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1C5A" w14:textId="05C36AD0" w:rsidR="00A33F4D" w:rsidRPr="00751C5F" w:rsidRDefault="00751C5F">
      <w:pPr>
        <w:rPr>
          <w:rFonts w:ascii="Times New Roman" w:hAnsi="Times New Roman" w:cs="Times New Roman"/>
          <w:sz w:val="52"/>
          <w:szCs w:val="52"/>
          <w:u w:val="single"/>
        </w:rPr>
      </w:pPr>
      <w:r>
        <w:t xml:space="preserve">                                                                       </w:t>
      </w:r>
      <w:r w:rsidRPr="00751C5F">
        <w:rPr>
          <w:rFonts w:ascii="Times New Roman" w:hAnsi="Times New Roman" w:cs="Times New Roman"/>
          <w:sz w:val="52"/>
          <w:szCs w:val="52"/>
          <w:u w:val="single"/>
        </w:rPr>
        <w:t>Triggers</w:t>
      </w:r>
    </w:p>
    <w:p w14:paraId="4D02BF6F" w14:textId="77777777" w:rsidR="00751C5F" w:rsidRDefault="00751C5F">
      <w:pPr>
        <w:rPr>
          <w:rFonts w:ascii="Times New Roman" w:hAnsi="Times New Roman" w:cs="Times New Roman"/>
          <w:sz w:val="28"/>
          <w:szCs w:val="28"/>
        </w:rPr>
      </w:pPr>
    </w:p>
    <w:p w14:paraId="34E564B6" w14:textId="7C3BB030" w:rsidR="00751C5F" w:rsidRPr="00751C5F" w:rsidRDefault="00751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751C5F">
        <w:rPr>
          <w:rFonts w:ascii="Times New Roman" w:hAnsi="Times New Roman" w:cs="Times New Roman"/>
          <w:b/>
          <w:bCs/>
          <w:sz w:val="32"/>
          <w:szCs w:val="32"/>
        </w:rPr>
        <w:t>Inserting values into table by using trigger.</w:t>
      </w:r>
    </w:p>
    <w:p w14:paraId="6A82645E" w14:textId="08FEDFD5" w:rsidR="00751C5F" w:rsidRPr="00751C5F" w:rsidRDefault="00751C5F">
      <w:pPr>
        <w:rPr>
          <w:rFonts w:ascii="Times New Roman" w:hAnsi="Times New Roman" w:cs="Times New Roman"/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>create table sample(sid int(50),itemid int(3),price int(8),total int(14));</w:t>
      </w:r>
    </w:p>
    <w:p w14:paraId="53B2878F" w14:textId="7C92629C" w:rsidR="00751C5F" w:rsidRPr="00751C5F" w:rsidRDefault="00751C5F">
      <w:pPr>
        <w:rPr>
          <w:rFonts w:ascii="Times New Roman" w:hAnsi="Times New Roman" w:cs="Times New Roman"/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>insert into sample values (1,2,3,4);</w:t>
      </w:r>
    </w:p>
    <w:p w14:paraId="16DDF9E7" w14:textId="157D35F1" w:rsidR="00751C5F" w:rsidRPr="00751C5F" w:rsidRDefault="00751C5F">
      <w:pPr>
        <w:rPr>
          <w:rFonts w:ascii="Times New Roman" w:hAnsi="Times New Roman" w:cs="Times New Roman"/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>select * from sample;</w:t>
      </w:r>
    </w:p>
    <w:p w14:paraId="7F8B2A86" w14:textId="18E32DA2" w:rsidR="00751C5F" w:rsidRDefault="00751C5F">
      <w:r>
        <w:rPr>
          <w:noProof/>
        </w:rPr>
        <w:drawing>
          <wp:inline distT="0" distB="0" distL="0" distR="0" wp14:anchorId="60518655" wp14:editId="329B5BA6">
            <wp:extent cx="28098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4DA2" w14:textId="7C59323B" w:rsidR="00751C5F" w:rsidRDefault="00751C5F"/>
    <w:p w14:paraId="4E42D09A" w14:textId="2AE1352C" w:rsidR="00751C5F" w:rsidRPr="00751C5F" w:rsidRDefault="00751C5F" w:rsidP="00751C5F">
      <w:pPr>
        <w:rPr>
          <w:rFonts w:ascii="Times New Roman" w:hAnsi="Times New Roman" w:cs="Times New Roman"/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>create trigger 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51C5F">
        <w:rPr>
          <w:rFonts w:ascii="Times New Roman" w:hAnsi="Times New Roman" w:cs="Times New Roman"/>
          <w:sz w:val="28"/>
          <w:szCs w:val="28"/>
        </w:rPr>
        <w:t xml:space="preserve"> before insert on sample</w:t>
      </w:r>
    </w:p>
    <w:p w14:paraId="7449717E" w14:textId="77777777" w:rsidR="00751C5F" w:rsidRPr="00751C5F" w:rsidRDefault="00751C5F" w:rsidP="00751C5F">
      <w:pPr>
        <w:rPr>
          <w:rFonts w:ascii="Times New Roman" w:hAnsi="Times New Roman" w:cs="Times New Roman"/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 xml:space="preserve">    -&gt; for each row</w:t>
      </w:r>
    </w:p>
    <w:p w14:paraId="04E8ECE2" w14:textId="1CC1A749" w:rsidR="00751C5F" w:rsidRDefault="00751C5F" w:rsidP="00751C5F">
      <w:pPr>
        <w:rPr>
          <w:sz w:val="28"/>
          <w:szCs w:val="28"/>
        </w:rPr>
      </w:pPr>
      <w:r w:rsidRPr="00751C5F">
        <w:rPr>
          <w:rFonts w:ascii="Times New Roman" w:hAnsi="Times New Roman" w:cs="Times New Roman"/>
          <w:sz w:val="28"/>
          <w:szCs w:val="28"/>
        </w:rPr>
        <w:t xml:space="preserve">    -&gt; set new.total=new.price+new.itemid</w:t>
      </w:r>
      <w:r w:rsidRPr="00751C5F">
        <w:rPr>
          <w:sz w:val="28"/>
          <w:szCs w:val="28"/>
        </w:rPr>
        <w:t>;</w:t>
      </w:r>
    </w:p>
    <w:p w14:paraId="4C3B6E3D" w14:textId="1F010862" w:rsidR="00751C5F" w:rsidRDefault="00751C5F" w:rsidP="00751C5F">
      <w:pPr>
        <w:rPr>
          <w:sz w:val="28"/>
          <w:szCs w:val="28"/>
        </w:rPr>
      </w:pPr>
    </w:p>
    <w:p w14:paraId="05AB5280" w14:textId="0914EF8F" w:rsidR="00751C5F" w:rsidRDefault="00751C5F" w:rsidP="00751C5F">
      <w:pPr>
        <w:rPr>
          <w:sz w:val="28"/>
          <w:szCs w:val="28"/>
        </w:rPr>
      </w:pPr>
      <w:r w:rsidRPr="00751C5F">
        <w:rPr>
          <w:sz w:val="28"/>
          <w:szCs w:val="28"/>
        </w:rPr>
        <w:t>insert into sample values(5,19,10,0);</w:t>
      </w:r>
    </w:p>
    <w:p w14:paraId="03370643" w14:textId="44EFC224" w:rsidR="00751C5F" w:rsidRDefault="00FD05A4" w:rsidP="00751C5F">
      <w:pPr>
        <w:rPr>
          <w:sz w:val="28"/>
          <w:szCs w:val="28"/>
        </w:rPr>
      </w:pPr>
      <w:r>
        <w:rPr>
          <w:sz w:val="28"/>
          <w:szCs w:val="28"/>
        </w:rPr>
        <w:t>select * from sample;</w:t>
      </w:r>
    </w:p>
    <w:p w14:paraId="3CF7C6DB" w14:textId="3C0E4E9D" w:rsidR="00FD05A4" w:rsidRDefault="00FD05A4" w:rsidP="00751C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EAB7ED" wp14:editId="469EBF3C">
            <wp:extent cx="27813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2468" w14:textId="223D2963" w:rsidR="00751C5F" w:rsidRPr="00751C5F" w:rsidRDefault="00751C5F" w:rsidP="00751C5F">
      <w:pPr>
        <w:rPr>
          <w:sz w:val="28"/>
          <w:szCs w:val="28"/>
        </w:rPr>
      </w:pPr>
    </w:p>
    <w:sectPr w:rsidR="00751C5F" w:rsidRPr="0075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DY1sbQ0NjE1MTRW0lEKTi0uzszPAykwrAUAH5wQciwAAAA="/>
  </w:docVars>
  <w:rsids>
    <w:rsidRoot w:val="00751C5F"/>
    <w:rsid w:val="00751C5F"/>
    <w:rsid w:val="00A33F4D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5445"/>
  <w15:chartTrackingRefBased/>
  <w15:docId w15:val="{CCD7DC14-C935-4B75-81E2-25600F7E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khanith polimera</dc:creator>
  <cp:keywords/>
  <dc:description/>
  <cp:lastModifiedBy>sai khanith polimera</cp:lastModifiedBy>
  <cp:revision>1</cp:revision>
  <dcterms:created xsi:type="dcterms:W3CDTF">2021-03-07T17:59:00Z</dcterms:created>
  <dcterms:modified xsi:type="dcterms:W3CDTF">2021-03-07T18:10:00Z</dcterms:modified>
</cp:coreProperties>
</file>