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694" w:rsidRDefault="00F0607B">
      <w:pPr>
        <w:rPr>
          <w:rtl/>
          <w:lang w:bidi="ar-EG"/>
        </w:rPr>
      </w:pPr>
      <w:r>
        <w:rPr>
          <w:rFonts w:hint="cs"/>
          <w:rtl/>
          <w:lang w:bidi="ar-EG"/>
        </w:rPr>
        <w:t>هل هيتم عرض عمل مدراء خاصين لكل مطعم من المطعم نفسه ولا الادارة بالكامل هتكون عن طريق صاحب الابلكيشن</w:t>
      </w:r>
    </w:p>
    <w:p w:rsidR="00F0607B" w:rsidRDefault="007B3D1F" w:rsidP="007B3D1F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7B3D1F" w:rsidRDefault="007B3D1F" w:rsidP="007B3D1F">
      <w:pPr>
        <w:rPr>
          <w:lang w:bidi="ar-EG"/>
        </w:rPr>
      </w:pPr>
      <w:r>
        <w:rPr>
          <w:rFonts w:hint="cs"/>
          <w:rtl/>
          <w:lang w:bidi="ar-EG"/>
        </w:rPr>
        <w:t xml:space="preserve">اضافة المطعم ف داتا القسم غلط في ال </w:t>
      </w:r>
      <w:r>
        <w:rPr>
          <w:lang w:bidi="ar-EG"/>
        </w:rPr>
        <w:t>srs</w:t>
      </w:r>
    </w:p>
    <w:p w:rsidR="007B3D1F" w:rsidRDefault="007B3D1F" w:rsidP="007B3D1F">
      <w:pPr>
        <w:rPr>
          <w:lang w:bidi="ar-EG"/>
        </w:rPr>
      </w:pPr>
      <w:r>
        <w:rPr>
          <w:lang w:bidi="ar-EG"/>
        </w:rPr>
        <w:t>-</w:t>
      </w:r>
    </w:p>
    <w:p w:rsidR="007B3D1F" w:rsidRDefault="00FF54BD" w:rsidP="007B3D1F">
      <w:pPr>
        <w:rPr>
          <w:rtl/>
          <w:lang w:bidi="ar-EG"/>
        </w:rPr>
      </w:pPr>
      <w:r>
        <w:rPr>
          <w:rFonts w:hint="cs"/>
          <w:rtl/>
          <w:lang w:bidi="ar-EG"/>
        </w:rPr>
        <w:t>طرق الدفع لليوزر /: الدفع عن طريق مدي؟؟؟؟؟؟؟؟؟؟</w:t>
      </w:r>
    </w:p>
    <w:p w:rsidR="00FF54BD" w:rsidRDefault="00FF54BD" w:rsidP="00FF54B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FF54BD" w:rsidRDefault="00FF54BD" w:rsidP="00FF54BD">
      <w:pPr>
        <w:rPr>
          <w:rtl/>
          <w:lang w:bidi="ar-EG"/>
        </w:rPr>
      </w:pPr>
      <w:r>
        <w:rPr>
          <w:rFonts w:hint="cs"/>
          <w:rtl/>
          <w:lang w:bidi="ar-EG"/>
        </w:rPr>
        <w:t>اعطاء الطلب رقم متسلسل</w:t>
      </w:r>
    </w:p>
    <w:p w:rsidR="00FF54BD" w:rsidRDefault="00FF54BD" w:rsidP="00FF54BD">
      <w:pPr>
        <w:rPr>
          <w:rtl/>
          <w:lang w:bidi="ar-EG"/>
        </w:rPr>
      </w:pPr>
      <w:r>
        <w:rPr>
          <w:rFonts w:hint="cs"/>
          <w:rtl/>
          <w:lang w:bidi="ar-EG"/>
        </w:rPr>
        <w:t>-</w:t>
      </w:r>
    </w:p>
    <w:p w:rsidR="00FF54BD" w:rsidRDefault="00FF54BD" w:rsidP="00FF54BD">
      <w:pPr>
        <w:rPr>
          <w:rtl/>
          <w:lang w:bidi="ar-EG"/>
        </w:rPr>
      </w:pPr>
      <w:r>
        <w:rPr>
          <w:rFonts w:hint="cs"/>
          <w:rtl/>
          <w:lang w:bidi="ar-EG"/>
        </w:rPr>
        <w:t>طريقة الاستلام</w:t>
      </w:r>
    </w:p>
    <w:p w:rsidR="00FF54BD" w:rsidRDefault="00FF54BD" w:rsidP="00FF54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>المحفظة مش واضحة في ال</w:t>
      </w:r>
      <w:r>
        <w:rPr>
          <w:lang w:bidi="ar-EG"/>
        </w:rPr>
        <w:t>srs</w:t>
      </w:r>
    </w:p>
    <w:p w:rsidR="00FF54BD" w:rsidRDefault="00FF54BD" w:rsidP="00FF54BD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lang w:bidi="ar-EG"/>
        </w:rPr>
        <w:t xml:space="preserve">Transaction </w:t>
      </w:r>
      <w:r>
        <w:rPr>
          <w:rFonts w:hint="cs"/>
          <w:rtl/>
          <w:lang w:bidi="ar-EG"/>
        </w:rPr>
        <w:t>في الادمن</w:t>
      </w:r>
    </w:p>
    <w:p w:rsidR="003B7577" w:rsidRDefault="003B7577" w:rsidP="003B7577">
      <w:pPr>
        <w:pStyle w:val="ListParagraph"/>
        <w:numPr>
          <w:ilvl w:val="0"/>
          <w:numId w:val="2"/>
        </w:numPr>
        <w:rPr>
          <w:lang w:bidi="ar-EG"/>
        </w:rPr>
      </w:pPr>
      <w:r>
        <w:rPr>
          <w:rFonts w:hint="cs"/>
          <w:rtl/>
          <w:lang w:bidi="ar-EG"/>
        </w:rPr>
        <w:t>خصم من الرصيد ان وجد  في عرض الطلب بالنسبة لليوزر</w:t>
      </w:r>
      <w:bookmarkStart w:id="0" w:name="_GoBack"/>
      <w:bookmarkEnd w:id="0"/>
    </w:p>
    <w:p w:rsidR="007870C9" w:rsidRDefault="007870C9" w:rsidP="007870C9">
      <w:pPr>
        <w:rPr>
          <w:rtl/>
          <w:lang w:bidi="ar-EG"/>
        </w:rPr>
      </w:pPr>
    </w:p>
    <w:p w:rsidR="007870C9" w:rsidRDefault="007870C9" w:rsidP="007870C9">
      <w:pPr>
        <w:rPr>
          <w:rtl/>
          <w:lang w:bidi="ar-EG"/>
        </w:rPr>
      </w:pPr>
    </w:p>
    <w:p w:rsidR="007870C9" w:rsidRDefault="007870C9" w:rsidP="007870C9">
      <w:pPr>
        <w:rPr>
          <w:lang w:bidi="ar-EG"/>
        </w:rPr>
      </w:pPr>
      <w:r>
        <w:rPr>
          <w:rFonts w:cs="Arial"/>
          <w:rtl/>
          <w:lang w:bidi="ar-EG"/>
        </w:rPr>
        <w:t xml:space="preserve">* </w:t>
      </w:r>
      <w:r>
        <w:rPr>
          <w:lang w:bidi="ar-EG"/>
        </w:rPr>
        <w:t>Will there be special managers for each restaurant or the administration will be completely through the app owners?</w:t>
      </w:r>
    </w:p>
    <w:p w:rsidR="007870C9" w:rsidRDefault="007870C9" w:rsidP="007870C9">
      <w:pPr>
        <w:rPr>
          <w:lang w:bidi="ar-EG"/>
        </w:rPr>
      </w:pPr>
      <w:r>
        <w:rPr>
          <w:rFonts w:cs="Arial"/>
          <w:rtl/>
          <w:lang w:bidi="ar-EG"/>
        </w:rPr>
        <w:t xml:space="preserve">* </w:t>
      </w:r>
      <w:r>
        <w:rPr>
          <w:lang w:bidi="ar-EG"/>
        </w:rPr>
        <w:t>SRS -&gt; adding restaurant in the categories data!!</w:t>
      </w:r>
    </w:p>
    <w:p w:rsidR="007870C9" w:rsidRDefault="007870C9" w:rsidP="007870C9">
      <w:pPr>
        <w:rPr>
          <w:rtl/>
          <w:lang w:bidi="ar-EG"/>
        </w:rPr>
      </w:pPr>
      <w:r>
        <w:rPr>
          <w:rFonts w:cs="Arial"/>
          <w:rtl/>
          <w:lang w:bidi="ar-EG"/>
        </w:rPr>
        <w:t xml:space="preserve">* </w:t>
      </w:r>
      <w:r>
        <w:rPr>
          <w:lang w:bidi="ar-EG"/>
        </w:rPr>
        <w:t>methods of receipts?</w:t>
      </w:r>
    </w:p>
    <w:sectPr w:rsidR="007870C9" w:rsidSect="001B233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4F20"/>
    <w:multiLevelType w:val="hybridMultilevel"/>
    <w:tmpl w:val="F3CA4D64"/>
    <w:lvl w:ilvl="0" w:tplc="191817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71E08"/>
    <w:multiLevelType w:val="hybridMultilevel"/>
    <w:tmpl w:val="44B40F08"/>
    <w:lvl w:ilvl="0" w:tplc="800A70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07B"/>
    <w:rsid w:val="0012718A"/>
    <w:rsid w:val="001B2330"/>
    <w:rsid w:val="003B7577"/>
    <w:rsid w:val="007870C9"/>
    <w:rsid w:val="007B3D1F"/>
    <w:rsid w:val="00F0607B"/>
    <w:rsid w:val="00FF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F176B"/>
  <w15:chartTrackingRefBased/>
  <w15:docId w15:val="{1EE12592-45D2-446E-B2C7-F16BDAEC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2020-10-13T14:13:00Z</dcterms:created>
  <dcterms:modified xsi:type="dcterms:W3CDTF">2020-10-13T15:28:00Z</dcterms:modified>
</cp:coreProperties>
</file>