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6F" w:rsidRPr="00F05A21" w:rsidRDefault="00B3627C">
      <w:pPr>
        <w:rPr>
          <w:b/>
          <w:color w:val="00B0F0"/>
          <w:sz w:val="32"/>
          <w:szCs w:val="32"/>
        </w:rPr>
      </w:pPr>
      <w:r w:rsidRPr="00F05A21">
        <w:rPr>
          <w:b/>
          <w:color w:val="00B0F0"/>
          <w:sz w:val="32"/>
          <w:szCs w:val="32"/>
        </w:rPr>
        <w:t>Postman Variable</w:t>
      </w:r>
      <w:bookmarkStart w:id="0" w:name="_GoBack"/>
      <w:bookmarkEnd w:id="0"/>
    </w:p>
    <w:p w:rsidR="00B3627C" w:rsidRDefault="00B3627C" w:rsidP="00B3627C">
      <w:pPr>
        <w:pStyle w:val="ListParagraph"/>
        <w:numPr>
          <w:ilvl w:val="0"/>
          <w:numId w:val="1"/>
        </w:numPr>
      </w:pPr>
      <w:r>
        <w:t>Global Variables</w:t>
      </w:r>
    </w:p>
    <w:p w:rsidR="00B3627C" w:rsidRPr="00B3627C" w:rsidRDefault="00B3627C" w:rsidP="00B3627C">
      <w:pPr>
        <w:pStyle w:val="ListParagraph"/>
        <w:numPr>
          <w:ilvl w:val="0"/>
          <w:numId w:val="1"/>
        </w:numPr>
      </w:pPr>
      <w:r w:rsidRPr="00B3627C">
        <w:rPr>
          <w:b/>
          <w:bCs/>
          <w:lang w:val="en-US"/>
        </w:rPr>
        <w:t>Collection variables</w:t>
      </w:r>
    </w:p>
    <w:p w:rsidR="00B3627C" w:rsidRPr="00B3627C" w:rsidRDefault="00B3627C" w:rsidP="00B3627C">
      <w:pPr>
        <w:pStyle w:val="ListParagraph"/>
        <w:numPr>
          <w:ilvl w:val="0"/>
          <w:numId w:val="1"/>
        </w:numPr>
      </w:pPr>
      <w:r w:rsidRPr="00B3627C">
        <w:rPr>
          <w:b/>
          <w:bCs/>
          <w:lang w:val="en-US"/>
        </w:rPr>
        <w:t>Environment variables</w:t>
      </w:r>
    </w:p>
    <w:p w:rsidR="00B3627C" w:rsidRPr="00B3627C" w:rsidRDefault="00B3627C" w:rsidP="00B3627C">
      <w:pPr>
        <w:pStyle w:val="ListParagraph"/>
        <w:numPr>
          <w:ilvl w:val="0"/>
          <w:numId w:val="1"/>
        </w:numPr>
      </w:pPr>
      <w:r w:rsidRPr="00B3627C">
        <w:rPr>
          <w:b/>
          <w:bCs/>
          <w:lang w:val="en-US"/>
        </w:rPr>
        <w:t>Local variables</w:t>
      </w:r>
    </w:p>
    <w:p w:rsidR="00A95A4A" w:rsidRPr="00B3627C" w:rsidRDefault="00B3627C" w:rsidP="00B3627C">
      <w:pPr>
        <w:ind w:left="720"/>
      </w:pPr>
      <w:r w:rsidRPr="00B3627C">
        <w:rPr>
          <w:b/>
          <w:bCs/>
          <w:lang w:val="en-US"/>
        </w:rPr>
        <w:sym w:font="Wingdings" w:char="F0E8"/>
      </w:r>
      <w:r w:rsidR="0036559B" w:rsidRPr="00B3627C">
        <w:rPr>
          <w:b/>
          <w:bCs/>
          <w:lang w:val="en-US"/>
        </w:rPr>
        <w:t>Global variables</w:t>
      </w:r>
      <w:r w:rsidR="0036559B" w:rsidRPr="00B3627C">
        <w:rPr>
          <w:lang w:val="en-US"/>
        </w:rPr>
        <w:t xml:space="preserve"> allow you to access data between collections, requests, test scripts, and environments. Global variables are available throughout a </w:t>
      </w:r>
      <w:hyperlink r:id="rId5" w:history="1">
        <w:r w:rsidR="0036559B" w:rsidRPr="00B3627C">
          <w:rPr>
            <w:rStyle w:val="Hyperlink"/>
            <w:lang w:val="en-US"/>
          </w:rPr>
          <w:t>workspace</w:t>
        </w:r>
      </w:hyperlink>
      <w:r w:rsidR="0036559B" w:rsidRPr="00B3627C">
        <w:rPr>
          <w:lang w:val="en-US"/>
        </w:rPr>
        <w:t>.</w:t>
      </w:r>
    </w:p>
    <w:p w:rsidR="00B3627C" w:rsidRDefault="00B3627C" w:rsidP="00B3627C">
      <w:pPr>
        <w:rPr>
          <w:lang w:val="en-US"/>
        </w:rPr>
      </w:pPr>
      <w:r w:rsidRPr="00B3627C">
        <w:rPr>
          <w:lang w:val="en-US"/>
        </w:rPr>
        <w:t xml:space="preserve">        </w:t>
      </w:r>
      <w:proofErr w:type="gramStart"/>
      <w:r w:rsidRPr="00B3627C">
        <w:rPr>
          <w:lang w:val="en-US"/>
        </w:rPr>
        <w:t>EG :</w:t>
      </w:r>
      <w:proofErr w:type="gramEnd"/>
      <w:r w:rsidRPr="00B3627C">
        <w:rPr>
          <w:lang w:val="en-US"/>
        </w:rPr>
        <w:t xml:space="preserve">  </w:t>
      </w:r>
      <w:proofErr w:type="spellStart"/>
      <w:r w:rsidRPr="00B3627C">
        <w:rPr>
          <w:lang w:val="en-US"/>
        </w:rPr>
        <w:t>pm.global</w:t>
      </w:r>
      <w:proofErr w:type="spellEnd"/>
    </w:p>
    <w:p w:rsidR="00000823" w:rsidRPr="00000823" w:rsidRDefault="00000823" w:rsidP="00000823">
      <w:pPr>
        <w:rPr>
          <w:lang w:val="en-US"/>
        </w:rPr>
      </w:pPr>
      <w:r w:rsidRPr="00000823">
        <w:rPr>
          <w:b/>
          <w:bCs/>
          <w:lang w:val="en-US"/>
        </w:rPr>
        <w:sym w:font="Wingdings" w:char="F0E8"/>
      </w:r>
      <w:r w:rsidRPr="00000823">
        <w:rPr>
          <w:b/>
          <w:bCs/>
          <w:lang w:val="en-US"/>
        </w:rPr>
        <w:t>Collection variables</w:t>
      </w:r>
      <w:r w:rsidRPr="00000823">
        <w:rPr>
          <w:lang w:val="en-US"/>
        </w:rPr>
        <w:t xml:space="preserve"> are available throughout the requests in a collection and are independent of environments, so do not change based on the selected environment</w:t>
      </w:r>
    </w:p>
    <w:p w:rsidR="00A95A4A" w:rsidRDefault="00000823" w:rsidP="00000823">
      <w:pPr>
        <w:rPr>
          <w:lang w:val="en-US"/>
        </w:rPr>
      </w:pPr>
      <w:r w:rsidRPr="00000823">
        <w:rPr>
          <w:b/>
          <w:bCs/>
          <w:lang w:val="en-US"/>
        </w:rPr>
        <w:sym w:font="Wingdings" w:char="F0E8"/>
      </w:r>
      <w:r w:rsidR="0036559B" w:rsidRPr="00000823">
        <w:rPr>
          <w:b/>
          <w:bCs/>
          <w:lang w:val="en-US"/>
        </w:rPr>
        <w:t>Environment variables</w:t>
      </w:r>
      <w:r w:rsidR="0036559B" w:rsidRPr="00000823">
        <w:rPr>
          <w:lang w:val="en-US"/>
        </w:rPr>
        <w:t xml:space="preserve"> allow you to </w:t>
      </w:r>
      <w:r>
        <w:rPr>
          <w:lang w:val="en-US"/>
        </w:rPr>
        <w:t>execute</w:t>
      </w:r>
      <w:r w:rsidR="0036559B" w:rsidRPr="00000823">
        <w:rPr>
          <w:lang w:val="en-US"/>
        </w:rPr>
        <w:t xml:space="preserve"> </w:t>
      </w:r>
      <w:r>
        <w:rPr>
          <w:lang w:val="en-US"/>
        </w:rPr>
        <w:t xml:space="preserve">all API Suite </w:t>
      </w:r>
      <w:r w:rsidR="0036559B">
        <w:rPr>
          <w:lang w:val="en-US"/>
        </w:rPr>
        <w:t xml:space="preserve">in </w:t>
      </w:r>
      <w:r w:rsidR="0036559B" w:rsidRPr="00000823">
        <w:rPr>
          <w:lang w:val="en-US"/>
        </w:rPr>
        <w:t>different</w:t>
      </w:r>
      <w:r>
        <w:rPr>
          <w:lang w:val="en-US"/>
        </w:rPr>
        <w:t xml:space="preserve"> environments, for </w:t>
      </w:r>
      <w:r w:rsidR="0036559B">
        <w:rPr>
          <w:lang w:val="en-US"/>
        </w:rPr>
        <w:t xml:space="preserve">example </w:t>
      </w:r>
      <w:r w:rsidR="0036559B" w:rsidRPr="00000823">
        <w:rPr>
          <w:lang w:val="en-US"/>
        </w:rPr>
        <w:t>development</w:t>
      </w:r>
      <w:r>
        <w:rPr>
          <w:lang w:val="en-US"/>
        </w:rPr>
        <w:t xml:space="preserve"> / testing / production/ UAT Environment. </w:t>
      </w:r>
      <w:r w:rsidR="0036559B" w:rsidRPr="00000823">
        <w:rPr>
          <w:lang w:val="en-US"/>
        </w:rPr>
        <w:t>Only one environment can be active at a time.</w:t>
      </w:r>
    </w:p>
    <w:p w:rsidR="00000823" w:rsidRDefault="00000823" w:rsidP="00000823">
      <w:pPr>
        <w:rPr>
          <w:lang w:val="en-US"/>
        </w:rPr>
      </w:pPr>
    </w:p>
    <w:p w:rsidR="00000823" w:rsidRDefault="0036559B" w:rsidP="000008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7882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4A" w:rsidRDefault="0036559B" w:rsidP="0036559B">
      <w:pPr>
        <w:rPr>
          <w:lang w:val="en-US"/>
        </w:rPr>
      </w:pPr>
      <w:r w:rsidRPr="0036559B">
        <w:rPr>
          <w:b/>
          <w:bCs/>
          <w:lang w:val="en-US"/>
        </w:rPr>
        <w:sym w:font="Wingdings" w:char="F0E8"/>
      </w:r>
      <w:r w:rsidRPr="0036559B">
        <w:rPr>
          <w:b/>
          <w:bCs/>
          <w:lang w:val="en-US"/>
        </w:rPr>
        <w:t>Local variables</w:t>
      </w:r>
      <w:r w:rsidRPr="0036559B">
        <w:rPr>
          <w:lang w:val="en-US"/>
        </w:rPr>
        <w:t xml:space="preserve"> are temporary, and only accessible in your request scripts. Local variable values are scoped to a single request or collection run, and are no longer available when the run is complete.</w:t>
      </w:r>
    </w:p>
    <w:p w:rsidR="0036559B" w:rsidRDefault="0036559B" w:rsidP="0036559B">
      <w:pPr>
        <w:rPr>
          <w:lang w:val="en-US"/>
        </w:rPr>
      </w:pPr>
      <w:r>
        <w:rPr>
          <w:lang w:val="en-US"/>
        </w:rPr>
        <w:t>EG</w:t>
      </w:r>
    </w:p>
    <w:p w:rsidR="0036559B" w:rsidRDefault="0036559B" w:rsidP="0036559B">
      <w:pPr>
        <w:rPr>
          <w:lang w:val="en-US"/>
        </w:rPr>
      </w:pPr>
      <w:r>
        <w:rPr>
          <w:lang w:val="en-US"/>
        </w:rPr>
        <w:t xml:space="preserve">     Let 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deepak</w:t>
      </w:r>
      <w:proofErr w:type="spellEnd"/>
      <w:r>
        <w:rPr>
          <w:lang w:val="en-US"/>
        </w:rPr>
        <w:t>”</w:t>
      </w:r>
    </w:p>
    <w:p w:rsidR="0036559B" w:rsidRPr="0036559B" w:rsidRDefault="0036559B" w:rsidP="0036559B"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>)</w:t>
      </w:r>
    </w:p>
    <w:p w:rsidR="00000823" w:rsidRPr="00000823" w:rsidRDefault="00000823" w:rsidP="00000823"/>
    <w:p w:rsidR="008F6564" w:rsidRDefault="008F6564" w:rsidP="00B3627C">
      <w:pPr>
        <w:rPr>
          <w:lang w:val="en-US"/>
        </w:rPr>
      </w:pPr>
    </w:p>
    <w:p w:rsidR="008F6564" w:rsidRPr="008F6564" w:rsidRDefault="008F6564" w:rsidP="00B3627C">
      <w:pPr>
        <w:rPr>
          <w:color w:val="00B0F0"/>
          <w:lang w:val="en-US"/>
        </w:rPr>
      </w:pPr>
    </w:p>
    <w:p w:rsidR="008F6564" w:rsidRPr="008F6564" w:rsidRDefault="008F6564" w:rsidP="00B3627C">
      <w:pPr>
        <w:rPr>
          <w:color w:val="00B0F0"/>
          <w:lang w:val="en-US"/>
        </w:rPr>
      </w:pPr>
      <w:r w:rsidRPr="008F6564">
        <w:rPr>
          <w:color w:val="00B0F0"/>
          <w:lang w:val="en-US"/>
        </w:rPr>
        <w:t xml:space="preserve">How to verify/view the logs in </w:t>
      </w:r>
      <w:proofErr w:type="gramStart"/>
      <w:r w:rsidRPr="008F6564">
        <w:rPr>
          <w:color w:val="00B0F0"/>
          <w:lang w:val="en-US"/>
        </w:rPr>
        <w:t>Postman</w:t>
      </w:r>
      <w:r>
        <w:rPr>
          <w:color w:val="00B0F0"/>
          <w:lang w:val="en-US"/>
        </w:rPr>
        <w:t xml:space="preserve">  /</w:t>
      </w:r>
      <w:proofErr w:type="gramEnd"/>
      <w:r>
        <w:rPr>
          <w:color w:val="00B0F0"/>
          <w:lang w:val="en-US"/>
        </w:rPr>
        <w:t xml:space="preserve"> how to debug the API test</w:t>
      </w:r>
    </w:p>
    <w:p w:rsidR="008F6564" w:rsidRDefault="008F6564" w:rsidP="00B3627C">
      <w:pPr>
        <w:rPr>
          <w:lang w:val="en-US"/>
        </w:rPr>
      </w:pPr>
      <w:r>
        <w:rPr>
          <w:lang w:val="en-US"/>
        </w:rPr>
        <w:lastRenderedPageBreak/>
        <w:t xml:space="preserve">  IN POSTMAN window</w:t>
      </w:r>
      <w:r w:rsidRPr="008F6564">
        <w:rPr>
          <w:lang w:val="en-US"/>
        </w:rPr>
        <w:sym w:font="Wingdings" w:char="F0E8"/>
      </w:r>
      <w:r>
        <w:rPr>
          <w:lang w:val="en-US"/>
        </w:rPr>
        <w:t xml:space="preserve"> view </w:t>
      </w:r>
      <w:r w:rsidRPr="008F6564">
        <w:rPr>
          <w:lang w:val="en-US"/>
        </w:rPr>
        <w:sym w:font="Wingdings" w:char="F0E8"/>
      </w:r>
      <w:r>
        <w:rPr>
          <w:lang w:val="en-US"/>
        </w:rPr>
        <w:t xml:space="preserve"> Show Postman log</w:t>
      </w:r>
    </w:p>
    <w:p w:rsidR="008F6564" w:rsidRDefault="008F6564" w:rsidP="00B3627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21A884" wp14:editId="563C80EA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64" w:rsidRPr="00B3627C" w:rsidRDefault="008F6564" w:rsidP="00B3627C">
      <w:r>
        <w:rPr>
          <w:lang w:val="en-US"/>
        </w:rPr>
        <w:t xml:space="preserve">          </w:t>
      </w:r>
    </w:p>
    <w:p w:rsidR="00B3627C" w:rsidRPr="008F6564" w:rsidRDefault="00B3627C">
      <w:pPr>
        <w:rPr>
          <w:color w:val="00B0F0"/>
        </w:rPr>
      </w:pPr>
    </w:p>
    <w:p w:rsidR="00B3627C" w:rsidRDefault="008F6564">
      <w:pPr>
        <w:rPr>
          <w:color w:val="00B0F0"/>
        </w:rPr>
      </w:pPr>
      <w:r w:rsidRPr="008F6564">
        <w:rPr>
          <w:color w:val="00B0F0"/>
        </w:rPr>
        <w:t xml:space="preserve">How to capture the data from </w:t>
      </w:r>
      <w:proofErr w:type="gramStart"/>
      <w:r w:rsidRPr="008F6564">
        <w:rPr>
          <w:color w:val="00B0F0"/>
        </w:rPr>
        <w:t xml:space="preserve">Response </w:t>
      </w:r>
      <w:r>
        <w:rPr>
          <w:color w:val="00B0F0"/>
        </w:rPr>
        <w:t>?</w:t>
      </w:r>
      <w:proofErr w:type="gramEnd"/>
    </w:p>
    <w:p w:rsidR="008F6564" w:rsidRPr="008F6564" w:rsidRDefault="008F6564">
      <w:r w:rsidRPr="008F6564">
        <w:t xml:space="preserve">    Use “JSON value check snippets” &amp; than modify the code as per the requirement </w:t>
      </w:r>
    </w:p>
    <w:p w:rsidR="008F6564" w:rsidRPr="008F6564" w:rsidRDefault="008F6564">
      <w:pPr>
        <w:rPr>
          <w:color w:val="00B0F0"/>
        </w:rPr>
      </w:pPr>
      <w:r>
        <w:rPr>
          <w:noProof/>
          <w:color w:val="00B0F0"/>
          <w:lang w:eastAsia="en-IN"/>
        </w:rPr>
        <w:drawing>
          <wp:inline distT="0" distB="0" distL="0" distR="0">
            <wp:extent cx="5727700" cy="13855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564" w:rsidRPr="008F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E87"/>
    <w:multiLevelType w:val="hybridMultilevel"/>
    <w:tmpl w:val="92F07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0DC4"/>
    <w:multiLevelType w:val="hybridMultilevel"/>
    <w:tmpl w:val="92F07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EA0"/>
    <w:multiLevelType w:val="hybridMultilevel"/>
    <w:tmpl w:val="AB682520"/>
    <w:lvl w:ilvl="0" w:tplc="9A5C2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0B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27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A0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A9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08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E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21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13B27"/>
    <w:multiLevelType w:val="hybridMultilevel"/>
    <w:tmpl w:val="122092FE"/>
    <w:lvl w:ilvl="0" w:tplc="8BFA6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6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AC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E1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22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A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0C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85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F81002"/>
    <w:multiLevelType w:val="hybridMultilevel"/>
    <w:tmpl w:val="21028CB6"/>
    <w:lvl w:ilvl="0" w:tplc="0B147D9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E4A"/>
    <w:multiLevelType w:val="hybridMultilevel"/>
    <w:tmpl w:val="AA3AEE5A"/>
    <w:lvl w:ilvl="0" w:tplc="9B9AE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01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CE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67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EF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94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C1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2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E6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73"/>
    <w:rsid w:val="00000823"/>
    <w:rsid w:val="0036559B"/>
    <w:rsid w:val="008F6564"/>
    <w:rsid w:val="00A21E73"/>
    <w:rsid w:val="00A95A4A"/>
    <w:rsid w:val="00B3627C"/>
    <w:rsid w:val="00C5026F"/>
    <w:rsid w:val="00F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A57F3-AD54-4FA5-89F9-A4481FB8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postman.com/docs/collaborating-in-postman/using-workspaces/creating-workspa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2021-03-30T17:23:00Z</dcterms:created>
  <dcterms:modified xsi:type="dcterms:W3CDTF">2021-03-31T17:12:00Z</dcterms:modified>
</cp:coreProperties>
</file>