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60745" w14:textId="77777777" w:rsidR="00913095" w:rsidRPr="00913095" w:rsidRDefault="00913095" w:rsidP="00DD694D">
      <w:pPr>
        <w:pStyle w:val="Title"/>
        <w:jc w:val="center"/>
      </w:pPr>
      <w:r w:rsidRPr="00913095">
        <w:t>SMART Services Management System - Functional and Technical Specifications (SRS-FTS)</w:t>
      </w:r>
    </w:p>
    <w:p w14:paraId="41F19FE3" w14:textId="709E6B76" w:rsidR="00913095" w:rsidRPr="00913095" w:rsidRDefault="00913095" w:rsidP="001C0393">
      <w:pPr>
        <w:pStyle w:val="Heading1"/>
        <w:numPr>
          <w:ilvl w:val="0"/>
          <w:numId w:val="31"/>
        </w:numPr>
      </w:pPr>
      <w:r w:rsidRPr="00913095">
        <w:t>Introduction</w:t>
      </w:r>
    </w:p>
    <w:p w14:paraId="6D8F8C51" w14:textId="77777777" w:rsidR="00913095" w:rsidRPr="00913095" w:rsidRDefault="00913095" w:rsidP="00913095">
      <w:pPr>
        <w:spacing w:before="100" w:beforeAutospacing="1" w:after="100" w:afterAutospacing="1"/>
      </w:pPr>
      <w:r w:rsidRPr="00913095">
        <w:t>1.1 Purpose</w:t>
      </w:r>
      <w:r w:rsidRPr="00913095">
        <w:br/>
        <w:t>1.2 Scope</w:t>
      </w:r>
      <w:r w:rsidRPr="00913095">
        <w:br/>
        <w:t>1.3 Definitions, Acronyms, and Abbreviations</w:t>
      </w:r>
      <w:r w:rsidRPr="00913095">
        <w:br/>
        <w:t>1.4 References</w:t>
      </w:r>
      <w:r w:rsidRPr="00913095">
        <w:br/>
        <w:t>1.5 Overview</w:t>
      </w:r>
    </w:p>
    <w:p w14:paraId="3706F537" w14:textId="4F70537F" w:rsidR="00913095" w:rsidRPr="00DD694D" w:rsidRDefault="00913095" w:rsidP="001C0393">
      <w:pPr>
        <w:pStyle w:val="Heading1"/>
        <w:numPr>
          <w:ilvl w:val="0"/>
          <w:numId w:val="31"/>
        </w:numPr>
      </w:pPr>
      <w:r w:rsidRPr="00DD694D">
        <w:t>Overall Description</w:t>
      </w:r>
    </w:p>
    <w:p w14:paraId="20FA0723" w14:textId="77777777" w:rsidR="00913095" w:rsidRPr="00913095" w:rsidRDefault="00913095" w:rsidP="00913095">
      <w:pPr>
        <w:spacing w:before="100" w:beforeAutospacing="1" w:after="100" w:afterAutospacing="1"/>
      </w:pPr>
      <w:r w:rsidRPr="00913095">
        <w:t>2.1 Product Perspective</w:t>
      </w:r>
      <w:r w:rsidRPr="00913095">
        <w:br/>
        <w:t>2.2 Product Functions Overview</w:t>
      </w:r>
      <w:r w:rsidRPr="00913095">
        <w:br/>
        <w:t>2.3 User Classes and Characteristics</w:t>
      </w:r>
      <w:r w:rsidRPr="00913095">
        <w:br/>
        <w:t>2.4 Operating Environment</w:t>
      </w:r>
      <w:r w:rsidRPr="00913095">
        <w:br/>
        <w:t>2.5 Design and Implementation Constraints</w:t>
      </w:r>
      <w:r w:rsidRPr="00913095">
        <w:br/>
        <w:t>2.6 Assumptions and Dependencies</w:t>
      </w:r>
      <w:r w:rsidRPr="00913095">
        <w:br/>
        <w:t>2.7 Roles and User Personas</w:t>
      </w:r>
    </w:p>
    <w:p w14:paraId="5449758F" w14:textId="70EC771C" w:rsidR="00913095" w:rsidRPr="00DD694D" w:rsidRDefault="00C971B6" w:rsidP="001C0393">
      <w:pPr>
        <w:pStyle w:val="Heading1"/>
        <w:numPr>
          <w:ilvl w:val="0"/>
          <w:numId w:val="31"/>
        </w:numPr>
      </w:pPr>
      <w:r>
        <w:t>Citizen Facing Portal</w:t>
      </w:r>
    </w:p>
    <w:p w14:paraId="066F9FEB" w14:textId="77777777" w:rsidR="00273FDF" w:rsidRPr="00273FDF" w:rsidRDefault="00273FDF" w:rsidP="00273FDF">
      <w:pPr>
        <w:spacing w:before="100" w:beforeAutospacing="1" w:after="100" w:afterAutospacing="1"/>
        <w:jc w:val="both"/>
      </w:pPr>
      <w:r w:rsidRPr="00273FDF">
        <w:t>The Citizen Portal is designed to address the complexities and fragmentation in accessing government welfare schemes, social benefits, and citizen services. Traditionally, citizens faced numerous challenges including the need to navigate multiple websites, inconsistent eligibility checks, complex application forms, repeated document submissions, poor visibility into scheme status, and lack of consolidated personal records.</w:t>
      </w:r>
    </w:p>
    <w:p w14:paraId="0356A9A8" w14:textId="77777777" w:rsidR="00273FDF" w:rsidRPr="00273FDF" w:rsidRDefault="00273FDF" w:rsidP="00273FDF">
      <w:pPr>
        <w:spacing w:before="100" w:beforeAutospacing="1" w:after="100" w:afterAutospacing="1"/>
        <w:jc w:val="both"/>
      </w:pPr>
      <w:r w:rsidRPr="00273FDF">
        <w:rPr>
          <w:b/>
          <w:bCs/>
        </w:rPr>
        <w:t>Problems Solved by the Citizen Portal:</w:t>
      </w:r>
    </w:p>
    <w:p w14:paraId="2EB736BF" w14:textId="77777777" w:rsidR="00273FDF" w:rsidRPr="00273FDF" w:rsidRDefault="00273FDF" w:rsidP="001C0393">
      <w:pPr>
        <w:numPr>
          <w:ilvl w:val="0"/>
          <w:numId w:val="324"/>
        </w:numPr>
        <w:spacing w:before="100" w:beforeAutospacing="1" w:after="100" w:afterAutospacing="1"/>
        <w:jc w:val="both"/>
      </w:pPr>
      <w:r w:rsidRPr="00273FDF">
        <w:t>Eliminates the need for citizens to visit several portals or departments to discover, apply for, and monitor government schemes and benefits.</w:t>
      </w:r>
    </w:p>
    <w:p w14:paraId="45BC1760" w14:textId="77777777" w:rsidR="00273FDF" w:rsidRPr="00273FDF" w:rsidRDefault="00273FDF" w:rsidP="001C0393">
      <w:pPr>
        <w:numPr>
          <w:ilvl w:val="0"/>
          <w:numId w:val="324"/>
        </w:numPr>
        <w:spacing w:before="100" w:beforeAutospacing="1" w:after="100" w:afterAutospacing="1"/>
        <w:jc w:val="both"/>
      </w:pPr>
      <w:r w:rsidRPr="00273FDF">
        <w:t>Resolves issues of duplicate document requests and manual verification.</w:t>
      </w:r>
    </w:p>
    <w:p w14:paraId="5BD99D7B" w14:textId="77777777" w:rsidR="00273FDF" w:rsidRPr="00273FDF" w:rsidRDefault="00273FDF" w:rsidP="001C0393">
      <w:pPr>
        <w:numPr>
          <w:ilvl w:val="0"/>
          <w:numId w:val="324"/>
        </w:numPr>
        <w:spacing w:before="100" w:beforeAutospacing="1" w:after="100" w:afterAutospacing="1"/>
        <w:jc w:val="both"/>
      </w:pPr>
      <w:r w:rsidRPr="00273FDF">
        <w:t>Simplifies consent management and reduces confusion over data usage and privacy.</w:t>
      </w:r>
    </w:p>
    <w:p w14:paraId="467B6F32" w14:textId="77777777" w:rsidR="00273FDF" w:rsidRPr="00273FDF" w:rsidRDefault="00273FDF" w:rsidP="001C0393">
      <w:pPr>
        <w:numPr>
          <w:ilvl w:val="0"/>
          <w:numId w:val="324"/>
        </w:numPr>
        <w:spacing w:before="100" w:beforeAutospacing="1" w:after="100" w:afterAutospacing="1"/>
        <w:jc w:val="both"/>
      </w:pPr>
      <w:r w:rsidRPr="00273FDF">
        <w:t>Addresses poor visibility into overall benefits and family eligibility.</w:t>
      </w:r>
    </w:p>
    <w:p w14:paraId="0865A024" w14:textId="77777777" w:rsidR="00273FDF" w:rsidRPr="00273FDF" w:rsidRDefault="00273FDF" w:rsidP="001C0393">
      <w:pPr>
        <w:numPr>
          <w:ilvl w:val="0"/>
          <w:numId w:val="324"/>
        </w:numPr>
        <w:spacing w:before="100" w:beforeAutospacing="1" w:after="100" w:afterAutospacing="1"/>
        <w:jc w:val="both"/>
      </w:pPr>
      <w:r w:rsidRPr="00273FDF">
        <w:t>Tackles notification and communication gaps regarding scheme changes, payments, and deadlines.</w:t>
      </w:r>
    </w:p>
    <w:p w14:paraId="3DBD49CA" w14:textId="77777777" w:rsidR="00273FDF" w:rsidRPr="00273FDF" w:rsidRDefault="00273FDF" w:rsidP="00273FDF">
      <w:pPr>
        <w:spacing w:before="100" w:beforeAutospacing="1" w:after="100" w:afterAutospacing="1"/>
        <w:jc w:val="both"/>
      </w:pPr>
      <w:r w:rsidRPr="00273FDF">
        <w:rPr>
          <w:b/>
          <w:bCs/>
        </w:rPr>
        <w:t>How the Portal Solves These Problems:</w:t>
      </w:r>
    </w:p>
    <w:p w14:paraId="21C49384" w14:textId="77777777" w:rsidR="00273FDF" w:rsidRPr="00273FDF" w:rsidRDefault="00273FDF" w:rsidP="001C0393">
      <w:pPr>
        <w:numPr>
          <w:ilvl w:val="0"/>
          <w:numId w:val="325"/>
        </w:numPr>
        <w:spacing w:before="100" w:beforeAutospacing="1" w:after="100" w:afterAutospacing="1"/>
        <w:jc w:val="both"/>
      </w:pPr>
      <w:r w:rsidRPr="00273FDF">
        <w:lastRenderedPageBreak/>
        <w:t>Provides a unified, authenticated gateway (Jan Aadhaar, Raj SSO, MFA) for all eligible citizens, powered by secure login and profile management.image.jpg​</w:t>
      </w:r>
    </w:p>
    <w:p w14:paraId="0D5BED39" w14:textId="77777777" w:rsidR="00273FDF" w:rsidRPr="00273FDF" w:rsidRDefault="00273FDF" w:rsidP="001C0393">
      <w:pPr>
        <w:numPr>
          <w:ilvl w:val="0"/>
          <w:numId w:val="325"/>
        </w:numPr>
        <w:spacing w:before="100" w:beforeAutospacing="1" w:after="100" w:afterAutospacing="1"/>
        <w:jc w:val="both"/>
      </w:pPr>
      <w:r w:rsidRPr="00273FDF">
        <w:t>Delivers AI-driven scheme discovery, eligibility prediction, and personalized recommendations, so citizens see only relevant options and know why they're eligible or ineligible.</w:t>
      </w:r>
    </w:p>
    <w:p w14:paraId="1AA85503" w14:textId="77777777" w:rsidR="00273FDF" w:rsidRPr="00273FDF" w:rsidRDefault="00273FDF" w:rsidP="001C0393">
      <w:pPr>
        <w:numPr>
          <w:ilvl w:val="0"/>
          <w:numId w:val="325"/>
        </w:numPr>
        <w:spacing w:before="100" w:beforeAutospacing="1" w:after="100" w:afterAutospacing="1"/>
        <w:jc w:val="both"/>
      </w:pPr>
      <w:r w:rsidRPr="00273FDF">
        <w:t>Offers consent-driven applications, profile and document management, and transparent status tracking so citizens control their participation and data sharing for schemes.</w:t>
      </w:r>
    </w:p>
    <w:p w14:paraId="46D21B7F" w14:textId="77777777" w:rsidR="00273FDF" w:rsidRPr="00273FDF" w:rsidRDefault="00273FDF" w:rsidP="001C0393">
      <w:pPr>
        <w:numPr>
          <w:ilvl w:val="0"/>
          <w:numId w:val="325"/>
        </w:numPr>
        <w:spacing w:before="100" w:beforeAutospacing="1" w:after="100" w:afterAutospacing="1"/>
        <w:jc w:val="both"/>
      </w:pPr>
      <w:r w:rsidRPr="00273FDF">
        <w:t>Aggregates citizen and family benefits into an intuitive dashboard, showing real-time status, history, and forecasting tools so users understand their entitlements fully.</w:t>
      </w:r>
    </w:p>
    <w:p w14:paraId="0575B4F3" w14:textId="77777777" w:rsidR="00273FDF" w:rsidRPr="00273FDF" w:rsidRDefault="00273FDF" w:rsidP="001C0393">
      <w:pPr>
        <w:numPr>
          <w:ilvl w:val="0"/>
          <w:numId w:val="325"/>
        </w:numPr>
        <w:spacing w:before="100" w:beforeAutospacing="1" w:after="100" w:afterAutospacing="1"/>
        <w:jc w:val="both"/>
      </w:pPr>
      <w:r w:rsidRPr="00273FDF">
        <w:t>Enables fast communication, notifications, and help/support, with multi-language and accessibility features for maximum inclusion.</w:t>
      </w:r>
    </w:p>
    <w:p w14:paraId="0FAB91A4" w14:textId="77777777" w:rsidR="00273FDF" w:rsidRPr="00273FDF" w:rsidRDefault="00273FDF" w:rsidP="001C0393">
      <w:pPr>
        <w:numPr>
          <w:ilvl w:val="0"/>
          <w:numId w:val="325"/>
        </w:numPr>
        <w:spacing w:before="100" w:beforeAutospacing="1" w:after="100" w:afterAutospacing="1"/>
        <w:jc w:val="both"/>
      </w:pPr>
      <w:r w:rsidRPr="00273FDF">
        <w:t>Incorporates security, regulatory validations, error handling, and audit logging throughout all major workflows.</w:t>
      </w:r>
    </w:p>
    <w:p w14:paraId="6108D3D3" w14:textId="65D8DA7A" w:rsidR="00273FDF" w:rsidRDefault="00273FDF" w:rsidP="00273FDF">
      <w:pPr>
        <w:spacing w:before="100" w:beforeAutospacing="1" w:after="100" w:afterAutospacing="1"/>
        <w:jc w:val="both"/>
      </w:pPr>
      <w:r w:rsidRPr="00273FDF">
        <w:t>By centralizing discovery, application, status monitoring, documentation, notifications, support, and analytics, the portal transforms fragmented government processes into an integrated digital experience that is efficient, transparent, and user-centric.</w:t>
      </w:r>
    </w:p>
    <w:p w14:paraId="230A811A" w14:textId="680F074C" w:rsidR="00E12ADF" w:rsidRDefault="00E12ADF" w:rsidP="007841DB">
      <w:pPr>
        <w:pStyle w:val="Heading2"/>
      </w:pPr>
      <w:r>
        <w:t>List of Screens for Citizen-Facing Portal</w:t>
      </w:r>
    </w:p>
    <w:p w14:paraId="5587B010" w14:textId="77777777" w:rsidR="003D5D6D" w:rsidRDefault="003D5D6D" w:rsidP="003D5D6D"/>
    <w:tbl>
      <w:tblPr>
        <w:tblW w:w="5000" w:type="pct"/>
        <w:tblCellMar>
          <w:top w:w="57" w:type="dxa"/>
          <w:left w:w="113" w:type="dxa"/>
          <w:bottom w:w="57" w:type="dxa"/>
          <w:right w:w="113" w:type="dxa"/>
        </w:tblCellMar>
        <w:tblLook w:val="04A0" w:firstRow="1" w:lastRow="0" w:firstColumn="1" w:lastColumn="0" w:noHBand="0" w:noVBand="1"/>
      </w:tblPr>
      <w:tblGrid>
        <w:gridCol w:w="1636"/>
        <w:gridCol w:w="1776"/>
        <w:gridCol w:w="1480"/>
        <w:gridCol w:w="2183"/>
        <w:gridCol w:w="1935"/>
      </w:tblGrid>
      <w:tr w:rsidR="003D5D6D" w:rsidRPr="003D5D6D" w14:paraId="64F52B71" w14:textId="77777777" w:rsidTr="003D5D6D">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C000"/>
            <w:tcMar>
              <w:top w:w="120" w:type="dxa"/>
              <w:left w:w="120" w:type="dxa"/>
              <w:bottom w:w="120" w:type="dxa"/>
              <w:right w:w="120" w:type="dxa"/>
            </w:tcMar>
            <w:vAlign w:val="center"/>
            <w:hideMark/>
          </w:tcPr>
          <w:p w14:paraId="176E6AE7" w14:textId="77777777" w:rsidR="003D5D6D" w:rsidRPr="003D5D6D" w:rsidRDefault="003D5D6D" w:rsidP="003D5D6D">
            <w:pPr>
              <w:jc w:val="center"/>
              <w:rPr>
                <w:b/>
                <w:bCs/>
                <w:lang w:val="en-GB"/>
              </w:rPr>
            </w:pPr>
            <w:r w:rsidRPr="003D5D6D">
              <w:rPr>
                <w:b/>
                <w:bCs/>
                <w:lang w:val="en-GB"/>
              </w:rPr>
              <w:t>Original Screen ID</w:t>
            </w:r>
          </w:p>
        </w:tc>
        <w:tc>
          <w:tcPr>
            <w:tcW w:w="0" w:type="auto"/>
            <w:tcBorders>
              <w:top w:val="single" w:sz="6" w:space="0" w:color="DDDDDD"/>
              <w:left w:val="single" w:sz="6" w:space="0" w:color="DDDDDD"/>
              <w:bottom w:val="single" w:sz="6" w:space="0" w:color="DDDDDD"/>
              <w:right w:val="single" w:sz="6" w:space="0" w:color="DDDDDD"/>
            </w:tcBorders>
            <w:shd w:val="clear" w:color="auto" w:fill="FFC000"/>
            <w:tcMar>
              <w:top w:w="120" w:type="dxa"/>
              <w:left w:w="120" w:type="dxa"/>
              <w:bottom w:w="120" w:type="dxa"/>
              <w:right w:w="120" w:type="dxa"/>
            </w:tcMar>
            <w:vAlign w:val="center"/>
            <w:hideMark/>
          </w:tcPr>
          <w:p w14:paraId="0207DE90" w14:textId="77777777" w:rsidR="003D5D6D" w:rsidRPr="003D5D6D" w:rsidRDefault="003D5D6D" w:rsidP="003D5D6D">
            <w:pPr>
              <w:jc w:val="center"/>
              <w:rPr>
                <w:b/>
                <w:bCs/>
                <w:lang w:val="en-GB"/>
              </w:rPr>
            </w:pPr>
            <w:r w:rsidRPr="003D5D6D">
              <w:rPr>
                <w:b/>
                <w:bCs/>
                <w:lang w:val="en-GB"/>
              </w:rPr>
              <w:t>Original Name</w:t>
            </w:r>
          </w:p>
        </w:tc>
        <w:tc>
          <w:tcPr>
            <w:tcW w:w="0" w:type="auto"/>
            <w:tcBorders>
              <w:top w:val="single" w:sz="6" w:space="0" w:color="DDDDDD"/>
              <w:left w:val="single" w:sz="6" w:space="0" w:color="DDDDDD"/>
              <w:bottom w:val="single" w:sz="6" w:space="0" w:color="DDDDDD"/>
              <w:right w:val="single" w:sz="6" w:space="0" w:color="DDDDDD"/>
            </w:tcBorders>
            <w:shd w:val="clear" w:color="auto" w:fill="FFC000"/>
            <w:tcMar>
              <w:top w:w="120" w:type="dxa"/>
              <w:left w:w="120" w:type="dxa"/>
              <w:bottom w:w="120" w:type="dxa"/>
              <w:right w:w="120" w:type="dxa"/>
            </w:tcMar>
            <w:vAlign w:val="center"/>
            <w:hideMark/>
          </w:tcPr>
          <w:p w14:paraId="02F1E819" w14:textId="77777777" w:rsidR="003D5D6D" w:rsidRPr="003D5D6D" w:rsidRDefault="003D5D6D" w:rsidP="003D5D6D">
            <w:pPr>
              <w:jc w:val="center"/>
              <w:rPr>
                <w:b/>
                <w:bCs/>
                <w:lang w:val="en-GB"/>
              </w:rPr>
            </w:pPr>
            <w:r w:rsidRPr="003D5D6D">
              <w:rPr>
                <w:b/>
                <w:bCs/>
                <w:lang w:val="en-GB"/>
              </w:rPr>
              <w:t>New Screen ID</w:t>
            </w:r>
          </w:p>
        </w:tc>
        <w:tc>
          <w:tcPr>
            <w:tcW w:w="0" w:type="auto"/>
            <w:tcBorders>
              <w:top w:val="single" w:sz="6" w:space="0" w:color="DDDDDD"/>
              <w:left w:val="single" w:sz="6" w:space="0" w:color="DDDDDD"/>
              <w:bottom w:val="single" w:sz="6" w:space="0" w:color="DDDDDD"/>
              <w:right w:val="single" w:sz="6" w:space="0" w:color="DDDDDD"/>
            </w:tcBorders>
            <w:shd w:val="clear" w:color="auto" w:fill="FFC000"/>
            <w:tcMar>
              <w:top w:w="120" w:type="dxa"/>
              <w:left w:w="120" w:type="dxa"/>
              <w:bottom w:w="120" w:type="dxa"/>
              <w:right w:w="120" w:type="dxa"/>
            </w:tcMar>
            <w:vAlign w:val="center"/>
            <w:hideMark/>
          </w:tcPr>
          <w:p w14:paraId="1561B9E4" w14:textId="77777777" w:rsidR="003D5D6D" w:rsidRPr="003D5D6D" w:rsidRDefault="003D5D6D" w:rsidP="003D5D6D">
            <w:pPr>
              <w:jc w:val="center"/>
              <w:rPr>
                <w:b/>
                <w:bCs/>
                <w:lang w:val="en-GB"/>
              </w:rPr>
            </w:pPr>
            <w:r w:rsidRPr="003D5D6D">
              <w:rPr>
                <w:b/>
                <w:bCs/>
                <w:lang w:val="en-GB"/>
              </w:rPr>
              <w:t>New Screen Name</w:t>
            </w:r>
          </w:p>
        </w:tc>
        <w:tc>
          <w:tcPr>
            <w:tcW w:w="0" w:type="auto"/>
            <w:tcBorders>
              <w:top w:val="single" w:sz="6" w:space="0" w:color="DDDDDD"/>
              <w:left w:val="single" w:sz="6" w:space="0" w:color="DDDDDD"/>
              <w:bottom w:val="single" w:sz="6" w:space="0" w:color="DDDDDD"/>
              <w:right w:val="single" w:sz="6" w:space="0" w:color="DDDDDD"/>
            </w:tcBorders>
            <w:shd w:val="clear" w:color="auto" w:fill="FFC000"/>
            <w:tcMar>
              <w:top w:w="120" w:type="dxa"/>
              <w:left w:w="120" w:type="dxa"/>
              <w:bottom w:w="120" w:type="dxa"/>
              <w:right w:w="120" w:type="dxa"/>
            </w:tcMar>
            <w:vAlign w:val="center"/>
            <w:hideMark/>
          </w:tcPr>
          <w:p w14:paraId="612509C8" w14:textId="77777777" w:rsidR="003D5D6D" w:rsidRPr="003D5D6D" w:rsidRDefault="003D5D6D" w:rsidP="003D5D6D">
            <w:pPr>
              <w:jc w:val="center"/>
              <w:rPr>
                <w:b/>
                <w:bCs/>
                <w:lang w:val="en-GB"/>
              </w:rPr>
            </w:pPr>
            <w:r w:rsidRPr="003D5D6D">
              <w:rPr>
                <w:b/>
                <w:bCs/>
                <w:lang w:val="en-GB"/>
              </w:rPr>
              <w:t>Merge Method</w:t>
            </w:r>
          </w:p>
        </w:tc>
      </w:tr>
      <w:tr w:rsidR="003D5D6D" w:rsidRPr="003D5D6D" w14:paraId="440FCC0C" w14:textId="77777777" w:rsidTr="00B0271B">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2C908A5C" w14:textId="77777777" w:rsidR="003D5D6D" w:rsidRPr="003D5D6D" w:rsidRDefault="003D5D6D" w:rsidP="003D5D6D">
            <w:pPr>
              <w:rPr>
                <w:sz w:val="20"/>
                <w:szCs w:val="20"/>
                <w:lang w:val="en-GB"/>
              </w:rPr>
            </w:pPr>
            <w:r w:rsidRPr="003D5D6D">
              <w:rPr>
                <w:sz w:val="20"/>
                <w:szCs w:val="20"/>
                <w:lang w:val="en-GB"/>
              </w:rPr>
              <w:t>CIT-AUTH-01</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4018AC03" w14:textId="77777777" w:rsidR="003D5D6D" w:rsidRPr="003D5D6D" w:rsidRDefault="003D5D6D" w:rsidP="003D5D6D">
            <w:pPr>
              <w:rPr>
                <w:sz w:val="20"/>
                <w:szCs w:val="20"/>
                <w:lang w:val="en-GB"/>
              </w:rPr>
            </w:pPr>
            <w:r w:rsidRPr="003D5D6D">
              <w:rPr>
                <w:sz w:val="20"/>
                <w:szCs w:val="20"/>
                <w:lang w:val="en-GB"/>
              </w:rPr>
              <w:t>Login Screen</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0D8BB899" w14:textId="77777777" w:rsidR="003D5D6D" w:rsidRPr="003D5D6D" w:rsidRDefault="003D5D6D" w:rsidP="003D5D6D">
            <w:pPr>
              <w:rPr>
                <w:sz w:val="20"/>
                <w:szCs w:val="20"/>
                <w:lang w:val="en-GB"/>
              </w:rPr>
            </w:pPr>
            <w:r w:rsidRPr="003D5D6D">
              <w:rPr>
                <w:sz w:val="20"/>
                <w:szCs w:val="20"/>
                <w:lang w:val="en-GB"/>
              </w:rPr>
              <w:t>CIT-AUTH-01</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44358053" w14:textId="77777777" w:rsidR="003D5D6D" w:rsidRPr="003D5D6D" w:rsidRDefault="003D5D6D" w:rsidP="003D5D6D">
            <w:pPr>
              <w:rPr>
                <w:sz w:val="20"/>
                <w:szCs w:val="20"/>
                <w:lang w:val="en-GB"/>
              </w:rPr>
            </w:pPr>
            <w:r w:rsidRPr="003D5D6D">
              <w:rPr>
                <w:sz w:val="20"/>
                <w:szCs w:val="20"/>
                <w:lang w:val="en-GB"/>
              </w:rPr>
              <w:t>Unified Login &amp; SSO</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5388D993" w14:textId="77777777" w:rsidR="003D5D6D" w:rsidRPr="003D5D6D" w:rsidRDefault="003D5D6D" w:rsidP="003D5D6D">
            <w:pPr>
              <w:rPr>
                <w:sz w:val="20"/>
                <w:szCs w:val="20"/>
                <w:lang w:val="en-GB"/>
              </w:rPr>
            </w:pPr>
            <w:r w:rsidRPr="003D5D6D">
              <w:rPr>
                <w:sz w:val="20"/>
                <w:szCs w:val="20"/>
                <w:lang w:val="en-GB"/>
              </w:rPr>
              <w:t>Tab/Section</w:t>
            </w:r>
          </w:p>
        </w:tc>
      </w:tr>
      <w:tr w:rsidR="003D5D6D" w:rsidRPr="003D5D6D" w14:paraId="143AA140" w14:textId="77777777" w:rsidTr="00B0271B">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2D13B490" w14:textId="77777777" w:rsidR="003D5D6D" w:rsidRPr="003D5D6D" w:rsidRDefault="003D5D6D" w:rsidP="003D5D6D">
            <w:pPr>
              <w:rPr>
                <w:sz w:val="20"/>
                <w:szCs w:val="20"/>
                <w:lang w:val="en-GB"/>
              </w:rPr>
            </w:pPr>
            <w:r w:rsidRPr="003D5D6D">
              <w:rPr>
                <w:sz w:val="20"/>
                <w:szCs w:val="20"/>
                <w:lang w:val="en-GB"/>
              </w:rPr>
              <w:t>CIT-AUTH-02</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6802C7BC" w14:textId="77777777" w:rsidR="003D5D6D" w:rsidRPr="003D5D6D" w:rsidRDefault="003D5D6D" w:rsidP="003D5D6D">
            <w:pPr>
              <w:rPr>
                <w:sz w:val="20"/>
                <w:szCs w:val="20"/>
                <w:lang w:val="en-GB"/>
              </w:rPr>
            </w:pPr>
            <w:r w:rsidRPr="003D5D6D">
              <w:rPr>
                <w:sz w:val="20"/>
                <w:szCs w:val="20"/>
                <w:lang w:val="en-GB"/>
              </w:rPr>
              <w:t>Raj SSO Login</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4DB565D1" w14:textId="77777777" w:rsidR="003D5D6D" w:rsidRPr="003D5D6D" w:rsidRDefault="003D5D6D" w:rsidP="003D5D6D">
            <w:pPr>
              <w:rPr>
                <w:sz w:val="20"/>
                <w:szCs w:val="20"/>
                <w:lang w:val="en-GB"/>
              </w:rPr>
            </w:pPr>
            <w:r w:rsidRPr="003D5D6D">
              <w:rPr>
                <w:sz w:val="20"/>
                <w:szCs w:val="20"/>
                <w:lang w:val="en-GB"/>
              </w:rPr>
              <w:t>CIT-AUTH-01</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430FD9B1" w14:textId="77777777" w:rsidR="003D5D6D" w:rsidRPr="003D5D6D" w:rsidRDefault="003D5D6D" w:rsidP="003D5D6D">
            <w:pPr>
              <w:rPr>
                <w:sz w:val="20"/>
                <w:szCs w:val="20"/>
                <w:lang w:val="en-GB"/>
              </w:rPr>
            </w:pPr>
            <w:r w:rsidRPr="003D5D6D">
              <w:rPr>
                <w:sz w:val="20"/>
                <w:szCs w:val="20"/>
                <w:lang w:val="en-GB"/>
              </w:rPr>
              <w:t>Unified Login &amp; SSO</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521F422D" w14:textId="77777777" w:rsidR="003D5D6D" w:rsidRPr="003D5D6D" w:rsidRDefault="003D5D6D" w:rsidP="003D5D6D">
            <w:pPr>
              <w:rPr>
                <w:sz w:val="20"/>
                <w:szCs w:val="20"/>
                <w:lang w:val="en-GB"/>
              </w:rPr>
            </w:pPr>
            <w:r w:rsidRPr="003D5D6D">
              <w:rPr>
                <w:sz w:val="20"/>
                <w:szCs w:val="20"/>
                <w:lang w:val="en-GB"/>
              </w:rPr>
              <w:t>Tab/Section</w:t>
            </w:r>
          </w:p>
        </w:tc>
      </w:tr>
      <w:tr w:rsidR="003D5D6D" w:rsidRPr="003D5D6D" w14:paraId="128D2DFB" w14:textId="77777777" w:rsidTr="00B0271B">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2848D31E" w14:textId="77777777" w:rsidR="003D5D6D" w:rsidRPr="003D5D6D" w:rsidRDefault="003D5D6D" w:rsidP="003D5D6D">
            <w:pPr>
              <w:rPr>
                <w:sz w:val="20"/>
                <w:szCs w:val="20"/>
                <w:lang w:val="en-GB"/>
              </w:rPr>
            </w:pPr>
            <w:r w:rsidRPr="003D5D6D">
              <w:rPr>
                <w:sz w:val="20"/>
                <w:szCs w:val="20"/>
                <w:lang w:val="en-GB"/>
              </w:rPr>
              <w:t>CIT-AUTH-03</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0CD7E897" w14:textId="77777777" w:rsidR="003D5D6D" w:rsidRPr="003D5D6D" w:rsidRDefault="003D5D6D" w:rsidP="003D5D6D">
            <w:pPr>
              <w:rPr>
                <w:sz w:val="20"/>
                <w:szCs w:val="20"/>
                <w:lang w:val="en-GB"/>
              </w:rPr>
            </w:pPr>
            <w:r w:rsidRPr="003D5D6D">
              <w:rPr>
                <w:sz w:val="20"/>
                <w:szCs w:val="20"/>
                <w:lang w:val="en-GB"/>
              </w:rPr>
              <w:t>MFA Verification</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52028F4B" w14:textId="77777777" w:rsidR="003D5D6D" w:rsidRPr="003D5D6D" w:rsidRDefault="003D5D6D" w:rsidP="003D5D6D">
            <w:pPr>
              <w:rPr>
                <w:sz w:val="20"/>
                <w:szCs w:val="20"/>
                <w:lang w:val="en-GB"/>
              </w:rPr>
            </w:pPr>
            <w:r w:rsidRPr="003D5D6D">
              <w:rPr>
                <w:sz w:val="20"/>
                <w:szCs w:val="20"/>
                <w:lang w:val="en-GB"/>
              </w:rPr>
              <w:t>CIT-AUTH-03</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4740110E" w14:textId="77777777" w:rsidR="003D5D6D" w:rsidRPr="003D5D6D" w:rsidRDefault="003D5D6D" w:rsidP="003D5D6D">
            <w:pPr>
              <w:rPr>
                <w:sz w:val="20"/>
                <w:szCs w:val="20"/>
                <w:lang w:val="en-GB"/>
              </w:rPr>
            </w:pPr>
            <w:r w:rsidRPr="003D5D6D">
              <w:rPr>
                <w:sz w:val="20"/>
                <w:szCs w:val="20"/>
                <w:lang w:val="en-GB"/>
              </w:rPr>
              <w:t>MFA &amp; Security Challenge</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7FDB13A2" w14:textId="77777777" w:rsidR="003D5D6D" w:rsidRPr="003D5D6D" w:rsidRDefault="003D5D6D" w:rsidP="003D5D6D">
            <w:pPr>
              <w:rPr>
                <w:sz w:val="20"/>
                <w:szCs w:val="20"/>
                <w:lang w:val="en-GB"/>
              </w:rPr>
            </w:pPr>
            <w:r w:rsidRPr="003D5D6D">
              <w:rPr>
                <w:sz w:val="20"/>
                <w:szCs w:val="20"/>
                <w:lang w:val="en-GB"/>
              </w:rPr>
              <w:t>Standalone</w:t>
            </w:r>
          </w:p>
        </w:tc>
      </w:tr>
      <w:tr w:rsidR="003D5D6D" w:rsidRPr="003D5D6D" w14:paraId="5C05AD45" w14:textId="77777777" w:rsidTr="006917DF">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4D29C109" w14:textId="77777777" w:rsidR="003D5D6D" w:rsidRPr="003D5D6D" w:rsidRDefault="003D5D6D" w:rsidP="003D5D6D">
            <w:pPr>
              <w:rPr>
                <w:sz w:val="20"/>
                <w:szCs w:val="20"/>
                <w:lang w:val="en-GB"/>
              </w:rPr>
            </w:pPr>
            <w:r w:rsidRPr="003D5D6D">
              <w:rPr>
                <w:sz w:val="20"/>
                <w:szCs w:val="20"/>
                <w:lang w:val="en-GB"/>
              </w:rPr>
              <w:t>CIT-PROF-04</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55DF61B7" w14:textId="77777777" w:rsidR="003D5D6D" w:rsidRPr="003D5D6D" w:rsidRDefault="003D5D6D" w:rsidP="003D5D6D">
            <w:pPr>
              <w:rPr>
                <w:sz w:val="20"/>
                <w:szCs w:val="20"/>
                <w:lang w:val="en-GB"/>
              </w:rPr>
            </w:pPr>
            <w:r w:rsidRPr="003D5D6D">
              <w:rPr>
                <w:sz w:val="20"/>
                <w:szCs w:val="20"/>
                <w:lang w:val="en-GB"/>
              </w:rPr>
              <w:t>Profile Dashboard</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75B49573" w14:textId="77777777" w:rsidR="003D5D6D" w:rsidRPr="003D5D6D" w:rsidRDefault="003D5D6D" w:rsidP="003D5D6D">
            <w:pPr>
              <w:rPr>
                <w:sz w:val="20"/>
                <w:szCs w:val="20"/>
                <w:lang w:val="en-GB"/>
              </w:rPr>
            </w:pPr>
            <w:r w:rsidRPr="003D5D6D">
              <w:rPr>
                <w:sz w:val="20"/>
                <w:szCs w:val="20"/>
                <w:lang w:val="en-GB"/>
              </w:rPr>
              <w:t>CIT-PROF-04</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2BD6532A" w14:textId="77777777" w:rsidR="003D5D6D" w:rsidRPr="003D5D6D" w:rsidRDefault="003D5D6D" w:rsidP="003D5D6D">
            <w:pPr>
              <w:rPr>
                <w:sz w:val="20"/>
                <w:szCs w:val="20"/>
                <w:lang w:val="en-GB"/>
              </w:rPr>
            </w:pPr>
            <w:r w:rsidRPr="003D5D6D">
              <w:rPr>
                <w:sz w:val="20"/>
                <w:szCs w:val="20"/>
                <w:lang w:val="en-GB"/>
              </w:rPr>
              <w:t>Profile Dashboard</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58414BCC" w14:textId="77777777" w:rsidR="003D5D6D" w:rsidRPr="003D5D6D" w:rsidRDefault="003D5D6D" w:rsidP="003D5D6D">
            <w:pPr>
              <w:rPr>
                <w:sz w:val="20"/>
                <w:szCs w:val="20"/>
                <w:lang w:val="en-GB"/>
              </w:rPr>
            </w:pPr>
            <w:r w:rsidRPr="003D5D6D">
              <w:rPr>
                <w:sz w:val="20"/>
                <w:szCs w:val="20"/>
                <w:lang w:val="en-GB"/>
              </w:rPr>
              <w:t>Standalone</w:t>
            </w:r>
          </w:p>
        </w:tc>
      </w:tr>
      <w:tr w:rsidR="003D5D6D" w:rsidRPr="003D5D6D" w14:paraId="1F086ED7" w14:textId="77777777" w:rsidTr="00483A5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60D519F0" w14:textId="77777777" w:rsidR="003D5D6D" w:rsidRPr="003D5D6D" w:rsidRDefault="003D5D6D" w:rsidP="003D5D6D">
            <w:pPr>
              <w:rPr>
                <w:sz w:val="20"/>
                <w:szCs w:val="20"/>
                <w:lang w:val="en-GB"/>
              </w:rPr>
            </w:pPr>
            <w:r w:rsidRPr="003D5D6D">
              <w:rPr>
                <w:sz w:val="20"/>
                <w:szCs w:val="20"/>
                <w:lang w:val="en-GB"/>
              </w:rPr>
              <w:t>CIT-PROF-05</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6A50FF46" w14:textId="77777777" w:rsidR="003D5D6D" w:rsidRPr="003D5D6D" w:rsidRDefault="003D5D6D" w:rsidP="003D5D6D">
            <w:pPr>
              <w:rPr>
                <w:sz w:val="20"/>
                <w:szCs w:val="20"/>
                <w:lang w:val="en-GB"/>
              </w:rPr>
            </w:pPr>
            <w:r w:rsidRPr="003D5D6D">
              <w:rPr>
                <w:sz w:val="20"/>
                <w:szCs w:val="20"/>
                <w:lang w:val="en-GB"/>
              </w:rPr>
              <w:t>Edit Profile</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405E20A2" w14:textId="77777777" w:rsidR="003D5D6D" w:rsidRPr="003D5D6D" w:rsidRDefault="003D5D6D" w:rsidP="003D5D6D">
            <w:pPr>
              <w:rPr>
                <w:sz w:val="20"/>
                <w:szCs w:val="20"/>
                <w:lang w:val="en-GB"/>
              </w:rPr>
            </w:pPr>
            <w:r w:rsidRPr="003D5D6D">
              <w:rPr>
                <w:sz w:val="20"/>
                <w:szCs w:val="20"/>
                <w:lang w:val="en-GB"/>
              </w:rPr>
              <w:t>CIT-PROF-05</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7616B885" w14:textId="77777777" w:rsidR="003D5D6D" w:rsidRPr="003D5D6D" w:rsidRDefault="003D5D6D" w:rsidP="003D5D6D">
            <w:pPr>
              <w:rPr>
                <w:sz w:val="20"/>
                <w:szCs w:val="20"/>
                <w:lang w:val="en-GB"/>
              </w:rPr>
            </w:pPr>
            <w:r w:rsidRPr="003D5D6D">
              <w:rPr>
                <w:sz w:val="20"/>
                <w:szCs w:val="20"/>
                <w:lang w:val="en-GB"/>
              </w:rPr>
              <w:t>Profile &amp; Verification</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60B1C611" w14:textId="77777777" w:rsidR="003D5D6D" w:rsidRPr="003D5D6D" w:rsidRDefault="003D5D6D" w:rsidP="003D5D6D">
            <w:pPr>
              <w:rPr>
                <w:sz w:val="20"/>
                <w:szCs w:val="20"/>
                <w:lang w:val="en-GB"/>
              </w:rPr>
            </w:pPr>
            <w:r w:rsidRPr="003D5D6D">
              <w:rPr>
                <w:sz w:val="20"/>
                <w:szCs w:val="20"/>
                <w:lang w:val="en-GB"/>
              </w:rPr>
              <w:t>Tab: Profile &amp; Docs</w:t>
            </w:r>
          </w:p>
        </w:tc>
      </w:tr>
      <w:tr w:rsidR="003D5D6D" w:rsidRPr="003D5D6D" w14:paraId="6D0213E0" w14:textId="77777777" w:rsidTr="00483A5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219100D4" w14:textId="77777777" w:rsidR="003D5D6D" w:rsidRPr="003D5D6D" w:rsidRDefault="003D5D6D" w:rsidP="003D5D6D">
            <w:pPr>
              <w:rPr>
                <w:sz w:val="20"/>
                <w:szCs w:val="20"/>
                <w:lang w:val="en-GB"/>
              </w:rPr>
            </w:pPr>
            <w:r w:rsidRPr="003D5D6D">
              <w:rPr>
                <w:sz w:val="20"/>
                <w:szCs w:val="20"/>
                <w:lang w:val="en-GB"/>
              </w:rPr>
              <w:t>CIT-PROF-06</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52D98CDF" w14:textId="77777777" w:rsidR="003D5D6D" w:rsidRPr="003D5D6D" w:rsidRDefault="003D5D6D" w:rsidP="003D5D6D">
            <w:pPr>
              <w:rPr>
                <w:sz w:val="20"/>
                <w:szCs w:val="20"/>
                <w:lang w:val="en-GB"/>
              </w:rPr>
            </w:pPr>
            <w:r w:rsidRPr="003D5D6D">
              <w:rPr>
                <w:sz w:val="20"/>
                <w:szCs w:val="20"/>
                <w:lang w:val="en-GB"/>
              </w:rPr>
              <w:t>Profile Verification Status</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7EFE2844" w14:textId="77777777" w:rsidR="003D5D6D" w:rsidRPr="003D5D6D" w:rsidRDefault="003D5D6D" w:rsidP="003D5D6D">
            <w:pPr>
              <w:rPr>
                <w:sz w:val="20"/>
                <w:szCs w:val="20"/>
                <w:lang w:val="en-GB"/>
              </w:rPr>
            </w:pPr>
            <w:r w:rsidRPr="003D5D6D">
              <w:rPr>
                <w:sz w:val="20"/>
                <w:szCs w:val="20"/>
                <w:lang w:val="en-GB"/>
              </w:rPr>
              <w:t>CIT-PROF-05</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775BB010" w14:textId="77777777" w:rsidR="003D5D6D" w:rsidRPr="003D5D6D" w:rsidRDefault="003D5D6D" w:rsidP="003D5D6D">
            <w:pPr>
              <w:rPr>
                <w:sz w:val="20"/>
                <w:szCs w:val="20"/>
                <w:lang w:val="en-GB"/>
              </w:rPr>
            </w:pPr>
            <w:r w:rsidRPr="003D5D6D">
              <w:rPr>
                <w:sz w:val="20"/>
                <w:szCs w:val="20"/>
                <w:lang w:val="en-GB"/>
              </w:rPr>
              <w:t>Profile &amp; Verification</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137E3D4B" w14:textId="77777777" w:rsidR="003D5D6D" w:rsidRPr="003D5D6D" w:rsidRDefault="003D5D6D" w:rsidP="003D5D6D">
            <w:pPr>
              <w:rPr>
                <w:sz w:val="20"/>
                <w:szCs w:val="20"/>
                <w:lang w:val="en-GB"/>
              </w:rPr>
            </w:pPr>
            <w:r w:rsidRPr="003D5D6D">
              <w:rPr>
                <w:sz w:val="20"/>
                <w:szCs w:val="20"/>
                <w:lang w:val="en-GB"/>
              </w:rPr>
              <w:t>Tab: Verification Status</w:t>
            </w:r>
          </w:p>
        </w:tc>
      </w:tr>
      <w:tr w:rsidR="003D5D6D" w:rsidRPr="003D5D6D" w14:paraId="4EBB2F22" w14:textId="77777777" w:rsidTr="00205D23">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03C169F8" w14:textId="77777777" w:rsidR="003D5D6D" w:rsidRPr="003D5D6D" w:rsidRDefault="003D5D6D" w:rsidP="003D5D6D">
            <w:pPr>
              <w:rPr>
                <w:sz w:val="20"/>
                <w:szCs w:val="20"/>
                <w:lang w:val="en-GB"/>
              </w:rPr>
            </w:pPr>
            <w:r w:rsidRPr="003D5D6D">
              <w:rPr>
                <w:sz w:val="20"/>
                <w:szCs w:val="20"/>
                <w:lang w:val="en-GB"/>
              </w:rPr>
              <w:t>CIT-SCHEME-07</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2E0B10A8" w14:textId="77777777" w:rsidR="003D5D6D" w:rsidRPr="003D5D6D" w:rsidRDefault="003D5D6D" w:rsidP="003D5D6D">
            <w:pPr>
              <w:rPr>
                <w:sz w:val="20"/>
                <w:szCs w:val="20"/>
                <w:lang w:val="en-GB"/>
              </w:rPr>
            </w:pPr>
            <w:r w:rsidRPr="003D5D6D">
              <w:rPr>
                <w:sz w:val="20"/>
                <w:szCs w:val="20"/>
                <w:lang w:val="en-GB"/>
              </w:rPr>
              <w:t>Browse All Schemes</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798AD465" w14:textId="77777777" w:rsidR="003D5D6D" w:rsidRPr="003D5D6D" w:rsidRDefault="003D5D6D" w:rsidP="003D5D6D">
            <w:pPr>
              <w:rPr>
                <w:sz w:val="20"/>
                <w:szCs w:val="20"/>
                <w:lang w:val="en-GB"/>
              </w:rPr>
            </w:pPr>
            <w:r w:rsidRPr="003D5D6D">
              <w:rPr>
                <w:sz w:val="20"/>
                <w:szCs w:val="20"/>
                <w:lang w:val="en-GB"/>
              </w:rPr>
              <w:t>CIT-SCHEME-07</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5E031EF3" w14:textId="77777777" w:rsidR="003D5D6D" w:rsidRPr="003D5D6D" w:rsidRDefault="003D5D6D" w:rsidP="003D5D6D">
            <w:pPr>
              <w:rPr>
                <w:sz w:val="20"/>
                <w:szCs w:val="20"/>
                <w:lang w:val="en-GB"/>
              </w:rPr>
            </w:pPr>
            <w:r w:rsidRPr="003D5D6D">
              <w:rPr>
                <w:sz w:val="20"/>
                <w:szCs w:val="20"/>
                <w:lang w:val="en-GB"/>
              </w:rPr>
              <w:t>Scheme Catalog</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38C73EA6" w14:textId="77777777" w:rsidR="003D5D6D" w:rsidRPr="003D5D6D" w:rsidRDefault="003D5D6D" w:rsidP="003D5D6D">
            <w:pPr>
              <w:rPr>
                <w:sz w:val="20"/>
                <w:szCs w:val="20"/>
                <w:lang w:val="en-GB"/>
              </w:rPr>
            </w:pPr>
            <w:r w:rsidRPr="003D5D6D">
              <w:rPr>
                <w:sz w:val="20"/>
                <w:szCs w:val="20"/>
                <w:lang w:val="en-GB"/>
              </w:rPr>
              <w:t>Section: Browse + Filters</w:t>
            </w:r>
          </w:p>
        </w:tc>
      </w:tr>
      <w:tr w:rsidR="003D5D6D" w:rsidRPr="003D5D6D" w14:paraId="32A59947" w14:textId="77777777" w:rsidTr="00205D23">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7E0C1A77" w14:textId="77777777" w:rsidR="003D5D6D" w:rsidRPr="003D5D6D" w:rsidRDefault="003D5D6D" w:rsidP="003D5D6D">
            <w:pPr>
              <w:rPr>
                <w:sz w:val="20"/>
                <w:szCs w:val="20"/>
                <w:lang w:val="en-GB"/>
              </w:rPr>
            </w:pPr>
            <w:r w:rsidRPr="003D5D6D">
              <w:rPr>
                <w:sz w:val="20"/>
                <w:szCs w:val="20"/>
                <w:lang w:val="en-GB"/>
              </w:rPr>
              <w:t>CIT-SCHEME-09</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316055BF" w14:textId="77777777" w:rsidR="003D5D6D" w:rsidRPr="003D5D6D" w:rsidRDefault="003D5D6D" w:rsidP="003D5D6D">
            <w:pPr>
              <w:rPr>
                <w:sz w:val="20"/>
                <w:szCs w:val="20"/>
                <w:lang w:val="en-GB"/>
              </w:rPr>
            </w:pPr>
            <w:r w:rsidRPr="003D5D6D">
              <w:rPr>
                <w:sz w:val="20"/>
                <w:szCs w:val="20"/>
                <w:lang w:val="en-GB"/>
              </w:rPr>
              <w:t>Search &amp; Filter</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57C64672" w14:textId="77777777" w:rsidR="003D5D6D" w:rsidRPr="003D5D6D" w:rsidRDefault="003D5D6D" w:rsidP="003D5D6D">
            <w:pPr>
              <w:rPr>
                <w:sz w:val="20"/>
                <w:szCs w:val="20"/>
                <w:lang w:val="en-GB"/>
              </w:rPr>
            </w:pPr>
            <w:r w:rsidRPr="003D5D6D">
              <w:rPr>
                <w:sz w:val="20"/>
                <w:szCs w:val="20"/>
                <w:lang w:val="en-GB"/>
              </w:rPr>
              <w:t>CIT-SCHEME-07</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6C8956E2" w14:textId="77777777" w:rsidR="003D5D6D" w:rsidRPr="003D5D6D" w:rsidRDefault="003D5D6D" w:rsidP="003D5D6D">
            <w:pPr>
              <w:rPr>
                <w:sz w:val="20"/>
                <w:szCs w:val="20"/>
                <w:lang w:val="en-GB"/>
              </w:rPr>
            </w:pPr>
            <w:r w:rsidRPr="003D5D6D">
              <w:rPr>
                <w:sz w:val="20"/>
                <w:szCs w:val="20"/>
                <w:lang w:val="en-GB"/>
              </w:rPr>
              <w:t>Scheme Catalog</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6BD70347" w14:textId="77777777" w:rsidR="003D5D6D" w:rsidRPr="003D5D6D" w:rsidRDefault="003D5D6D" w:rsidP="003D5D6D">
            <w:pPr>
              <w:rPr>
                <w:sz w:val="20"/>
                <w:szCs w:val="20"/>
                <w:lang w:val="en-GB"/>
              </w:rPr>
            </w:pPr>
            <w:r w:rsidRPr="003D5D6D">
              <w:rPr>
                <w:sz w:val="20"/>
                <w:szCs w:val="20"/>
                <w:lang w:val="en-GB"/>
              </w:rPr>
              <w:t>Section: Search Bar</w:t>
            </w:r>
          </w:p>
        </w:tc>
      </w:tr>
      <w:tr w:rsidR="003D5D6D" w:rsidRPr="003D5D6D" w14:paraId="0E58F88D" w14:textId="77777777" w:rsidTr="00205D23">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15F61495" w14:textId="77777777" w:rsidR="003D5D6D" w:rsidRPr="003D5D6D" w:rsidRDefault="003D5D6D" w:rsidP="003D5D6D">
            <w:pPr>
              <w:rPr>
                <w:sz w:val="20"/>
                <w:szCs w:val="20"/>
                <w:lang w:val="en-GB"/>
              </w:rPr>
            </w:pPr>
            <w:r w:rsidRPr="003D5D6D">
              <w:rPr>
                <w:sz w:val="20"/>
                <w:szCs w:val="20"/>
                <w:lang w:val="en-GB"/>
              </w:rPr>
              <w:t>CIT-SCHEME-08</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1C805F2A" w14:textId="77777777" w:rsidR="003D5D6D" w:rsidRPr="003D5D6D" w:rsidRDefault="003D5D6D" w:rsidP="003D5D6D">
            <w:pPr>
              <w:rPr>
                <w:sz w:val="20"/>
                <w:szCs w:val="20"/>
                <w:lang w:val="en-GB"/>
              </w:rPr>
            </w:pPr>
            <w:r w:rsidRPr="003D5D6D">
              <w:rPr>
                <w:sz w:val="20"/>
                <w:szCs w:val="20"/>
                <w:lang w:val="en-GB"/>
              </w:rPr>
              <w:t>Scheme Details</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03CF893B" w14:textId="77777777" w:rsidR="003D5D6D" w:rsidRPr="003D5D6D" w:rsidRDefault="003D5D6D" w:rsidP="003D5D6D">
            <w:pPr>
              <w:rPr>
                <w:sz w:val="20"/>
                <w:szCs w:val="20"/>
                <w:lang w:val="en-GB"/>
              </w:rPr>
            </w:pPr>
            <w:r w:rsidRPr="003D5D6D">
              <w:rPr>
                <w:sz w:val="20"/>
                <w:szCs w:val="20"/>
                <w:lang w:val="en-GB"/>
              </w:rPr>
              <w:t>CIT-SCHEME-08</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4BD04E09" w14:textId="77777777" w:rsidR="003D5D6D" w:rsidRPr="003D5D6D" w:rsidRDefault="003D5D6D" w:rsidP="003D5D6D">
            <w:pPr>
              <w:rPr>
                <w:sz w:val="20"/>
                <w:szCs w:val="20"/>
                <w:lang w:val="en-GB"/>
              </w:rPr>
            </w:pPr>
            <w:r w:rsidRPr="003D5D6D">
              <w:rPr>
                <w:sz w:val="20"/>
                <w:szCs w:val="20"/>
                <w:lang w:val="en-GB"/>
              </w:rPr>
              <w:t>Scheme Details</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114E928D" w14:textId="77777777" w:rsidR="003D5D6D" w:rsidRPr="003D5D6D" w:rsidRDefault="003D5D6D" w:rsidP="003D5D6D">
            <w:pPr>
              <w:rPr>
                <w:sz w:val="20"/>
                <w:szCs w:val="20"/>
                <w:lang w:val="en-GB"/>
              </w:rPr>
            </w:pPr>
            <w:r w:rsidRPr="003D5D6D">
              <w:rPr>
                <w:sz w:val="20"/>
                <w:szCs w:val="20"/>
                <w:lang w:val="en-GB"/>
              </w:rPr>
              <w:t>Standalone</w:t>
            </w:r>
          </w:p>
        </w:tc>
      </w:tr>
      <w:tr w:rsidR="003D5D6D" w:rsidRPr="003D5D6D" w14:paraId="6BB176D9" w14:textId="77777777" w:rsidTr="00EA411F">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0643FE16" w14:textId="77777777" w:rsidR="003D5D6D" w:rsidRPr="003D5D6D" w:rsidRDefault="003D5D6D" w:rsidP="003D5D6D">
            <w:pPr>
              <w:rPr>
                <w:sz w:val="20"/>
                <w:szCs w:val="20"/>
                <w:lang w:val="en-GB"/>
              </w:rPr>
            </w:pPr>
            <w:r w:rsidRPr="003D5D6D">
              <w:rPr>
                <w:sz w:val="20"/>
                <w:szCs w:val="20"/>
                <w:lang w:val="en-GB"/>
              </w:rPr>
              <w:t>CIT-SCHEME-10</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797742B1" w14:textId="77777777" w:rsidR="003D5D6D" w:rsidRPr="003D5D6D" w:rsidRDefault="003D5D6D" w:rsidP="003D5D6D">
            <w:pPr>
              <w:rPr>
                <w:sz w:val="20"/>
                <w:szCs w:val="20"/>
                <w:lang w:val="en-GB"/>
              </w:rPr>
            </w:pPr>
            <w:r w:rsidRPr="003D5D6D">
              <w:rPr>
                <w:sz w:val="20"/>
                <w:szCs w:val="20"/>
                <w:lang w:val="en-GB"/>
              </w:rPr>
              <w:t>Eligibility Checker</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6F46830C" w14:textId="77777777" w:rsidR="003D5D6D" w:rsidRPr="003D5D6D" w:rsidRDefault="003D5D6D" w:rsidP="003D5D6D">
            <w:pPr>
              <w:rPr>
                <w:sz w:val="20"/>
                <w:szCs w:val="20"/>
                <w:lang w:val="en-GB"/>
              </w:rPr>
            </w:pPr>
            <w:r w:rsidRPr="003D5D6D">
              <w:rPr>
                <w:sz w:val="20"/>
                <w:szCs w:val="20"/>
                <w:lang w:val="en-GB"/>
              </w:rPr>
              <w:t>CIT-SCHEME-10</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7F1E6236" w14:textId="77777777" w:rsidR="003D5D6D" w:rsidRPr="003D5D6D" w:rsidRDefault="003D5D6D" w:rsidP="003D5D6D">
            <w:pPr>
              <w:rPr>
                <w:sz w:val="20"/>
                <w:szCs w:val="20"/>
                <w:lang w:val="en-GB"/>
              </w:rPr>
            </w:pPr>
            <w:r w:rsidRPr="003D5D6D">
              <w:rPr>
                <w:sz w:val="20"/>
                <w:szCs w:val="20"/>
                <w:lang w:val="en-GB"/>
              </w:rPr>
              <w:t>Eligibility &amp; Recommendations</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4BAA9F63" w14:textId="77777777" w:rsidR="003D5D6D" w:rsidRPr="003D5D6D" w:rsidRDefault="003D5D6D" w:rsidP="003D5D6D">
            <w:pPr>
              <w:rPr>
                <w:sz w:val="20"/>
                <w:szCs w:val="20"/>
                <w:lang w:val="en-GB"/>
              </w:rPr>
            </w:pPr>
            <w:r w:rsidRPr="003D5D6D">
              <w:rPr>
                <w:sz w:val="20"/>
                <w:szCs w:val="20"/>
                <w:lang w:val="en-GB"/>
              </w:rPr>
              <w:t>Left Panel: Questionnaire</w:t>
            </w:r>
          </w:p>
        </w:tc>
      </w:tr>
      <w:tr w:rsidR="003D5D6D" w:rsidRPr="003D5D6D" w14:paraId="20D526B5" w14:textId="77777777" w:rsidTr="00EA411F">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12295387" w14:textId="77777777" w:rsidR="003D5D6D" w:rsidRPr="003D5D6D" w:rsidRDefault="003D5D6D" w:rsidP="003D5D6D">
            <w:pPr>
              <w:rPr>
                <w:sz w:val="20"/>
                <w:szCs w:val="20"/>
                <w:lang w:val="en-GB"/>
              </w:rPr>
            </w:pPr>
            <w:r w:rsidRPr="003D5D6D">
              <w:rPr>
                <w:sz w:val="20"/>
                <w:szCs w:val="20"/>
                <w:lang w:val="en-GB"/>
              </w:rPr>
              <w:t>CIT-SCHEME-12</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56761CB6" w14:textId="77777777" w:rsidR="003D5D6D" w:rsidRPr="003D5D6D" w:rsidRDefault="003D5D6D" w:rsidP="003D5D6D">
            <w:pPr>
              <w:rPr>
                <w:sz w:val="20"/>
                <w:szCs w:val="20"/>
                <w:lang w:val="en-GB"/>
              </w:rPr>
            </w:pPr>
            <w:r w:rsidRPr="003D5D6D">
              <w:rPr>
                <w:sz w:val="20"/>
                <w:szCs w:val="20"/>
                <w:lang w:val="en-GB"/>
              </w:rPr>
              <w:t>Eligible Schemes</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0C385494" w14:textId="77777777" w:rsidR="003D5D6D" w:rsidRPr="003D5D6D" w:rsidRDefault="003D5D6D" w:rsidP="003D5D6D">
            <w:pPr>
              <w:rPr>
                <w:sz w:val="20"/>
                <w:szCs w:val="20"/>
                <w:lang w:val="en-GB"/>
              </w:rPr>
            </w:pPr>
            <w:r w:rsidRPr="003D5D6D">
              <w:rPr>
                <w:sz w:val="20"/>
                <w:szCs w:val="20"/>
                <w:lang w:val="en-GB"/>
              </w:rPr>
              <w:t>CIT-SCHEME-10</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681158CD" w14:textId="77777777" w:rsidR="003D5D6D" w:rsidRPr="003D5D6D" w:rsidRDefault="003D5D6D" w:rsidP="003D5D6D">
            <w:pPr>
              <w:rPr>
                <w:sz w:val="20"/>
                <w:szCs w:val="20"/>
                <w:lang w:val="en-GB"/>
              </w:rPr>
            </w:pPr>
            <w:r w:rsidRPr="003D5D6D">
              <w:rPr>
                <w:sz w:val="20"/>
                <w:szCs w:val="20"/>
                <w:lang w:val="en-GB"/>
              </w:rPr>
              <w:t>Eligibility &amp; Recommendations</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7C88A2A9" w14:textId="77777777" w:rsidR="003D5D6D" w:rsidRPr="003D5D6D" w:rsidRDefault="003D5D6D" w:rsidP="003D5D6D">
            <w:pPr>
              <w:rPr>
                <w:sz w:val="20"/>
                <w:szCs w:val="20"/>
                <w:lang w:val="en-GB"/>
              </w:rPr>
            </w:pPr>
            <w:r w:rsidRPr="003D5D6D">
              <w:rPr>
                <w:sz w:val="20"/>
                <w:szCs w:val="20"/>
                <w:lang w:val="en-GB"/>
              </w:rPr>
              <w:t>Right Panel: List + Explainers</w:t>
            </w:r>
          </w:p>
        </w:tc>
      </w:tr>
      <w:tr w:rsidR="003D5D6D" w:rsidRPr="003D5D6D" w14:paraId="3F1F00E2" w14:textId="77777777" w:rsidTr="00EA411F">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2C3AA43A" w14:textId="77777777" w:rsidR="003D5D6D" w:rsidRPr="003D5D6D" w:rsidRDefault="003D5D6D" w:rsidP="003D5D6D">
            <w:pPr>
              <w:rPr>
                <w:sz w:val="20"/>
                <w:szCs w:val="20"/>
                <w:lang w:val="en-GB"/>
              </w:rPr>
            </w:pPr>
            <w:r w:rsidRPr="003D5D6D">
              <w:rPr>
                <w:sz w:val="20"/>
                <w:szCs w:val="20"/>
                <w:lang w:val="en-GB"/>
              </w:rPr>
              <w:lastRenderedPageBreak/>
              <w:t>CIT-CONSENT-13</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60BB20EE" w14:textId="77777777" w:rsidR="003D5D6D" w:rsidRPr="003D5D6D" w:rsidRDefault="003D5D6D" w:rsidP="003D5D6D">
            <w:pPr>
              <w:rPr>
                <w:sz w:val="20"/>
                <w:szCs w:val="20"/>
                <w:lang w:val="en-GB"/>
              </w:rPr>
            </w:pPr>
            <w:r w:rsidRPr="003D5D6D">
              <w:rPr>
                <w:sz w:val="20"/>
                <w:szCs w:val="20"/>
                <w:lang w:val="en-GB"/>
              </w:rPr>
              <w:t>Consent Submission</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05EB3ED4" w14:textId="77777777" w:rsidR="003D5D6D" w:rsidRPr="003D5D6D" w:rsidRDefault="003D5D6D" w:rsidP="003D5D6D">
            <w:pPr>
              <w:rPr>
                <w:sz w:val="20"/>
                <w:szCs w:val="20"/>
                <w:lang w:val="en-GB"/>
              </w:rPr>
            </w:pPr>
            <w:r w:rsidRPr="003D5D6D">
              <w:rPr>
                <w:sz w:val="20"/>
                <w:szCs w:val="20"/>
                <w:lang w:val="en-GB"/>
              </w:rPr>
              <w:t>CIT-CONSENT-13</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2CD601DD" w14:textId="77777777" w:rsidR="003D5D6D" w:rsidRPr="003D5D6D" w:rsidRDefault="003D5D6D" w:rsidP="003D5D6D">
            <w:pPr>
              <w:rPr>
                <w:sz w:val="20"/>
                <w:szCs w:val="20"/>
                <w:lang w:val="en-GB"/>
              </w:rPr>
            </w:pPr>
            <w:r w:rsidRPr="003D5D6D">
              <w:rPr>
                <w:sz w:val="20"/>
                <w:szCs w:val="20"/>
                <w:lang w:val="en-GB"/>
              </w:rPr>
              <w:t>Consent &amp; Clarifications</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291253A1" w14:textId="77777777" w:rsidR="003D5D6D" w:rsidRPr="003D5D6D" w:rsidRDefault="003D5D6D" w:rsidP="003D5D6D">
            <w:pPr>
              <w:rPr>
                <w:sz w:val="20"/>
                <w:szCs w:val="20"/>
                <w:lang w:val="en-GB"/>
              </w:rPr>
            </w:pPr>
            <w:r w:rsidRPr="003D5D6D">
              <w:rPr>
                <w:sz w:val="20"/>
                <w:szCs w:val="20"/>
                <w:lang w:val="en-GB"/>
              </w:rPr>
              <w:t>Section A: Consent Capture</w:t>
            </w:r>
          </w:p>
        </w:tc>
      </w:tr>
      <w:tr w:rsidR="003D5D6D" w:rsidRPr="003D5D6D" w14:paraId="337C8692" w14:textId="77777777" w:rsidTr="00EA411F">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2371BD30" w14:textId="77777777" w:rsidR="003D5D6D" w:rsidRPr="003D5D6D" w:rsidRDefault="003D5D6D" w:rsidP="003D5D6D">
            <w:pPr>
              <w:rPr>
                <w:sz w:val="20"/>
                <w:szCs w:val="20"/>
                <w:lang w:val="en-GB"/>
              </w:rPr>
            </w:pPr>
            <w:r w:rsidRPr="003D5D6D">
              <w:rPr>
                <w:sz w:val="20"/>
                <w:szCs w:val="20"/>
                <w:lang w:val="en-GB"/>
              </w:rPr>
              <w:t>CIT-CLAR-16</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5D73A12B" w14:textId="77777777" w:rsidR="003D5D6D" w:rsidRPr="003D5D6D" w:rsidRDefault="003D5D6D" w:rsidP="003D5D6D">
            <w:pPr>
              <w:rPr>
                <w:sz w:val="20"/>
                <w:szCs w:val="20"/>
                <w:lang w:val="en-GB"/>
              </w:rPr>
            </w:pPr>
            <w:r w:rsidRPr="003D5D6D">
              <w:rPr>
                <w:sz w:val="20"/>
                <w:szCs w:val="20"/>
                <w:lang w:val="en-GB"/>
              </w:rPr>
              <w:t>Clarification Form</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37FADA72" w14:textId="77777777" w:rsidR="003D5D6D" w:rsidRPr="003D5D6D" w:rsidRDefault="003D5D6D" w:rsidP="003D5D6D">
            <w:pPr>
              <w:rPr>
                <w:sz w:val="20"/>
                <w:szCs w:val="20"/>
                <w:lang w:val="en-GB"/>
              </w:rPr>
            </w:pPr>
            <w:r w:rsidRPr="003D5D6D">
              <w:rPr>
                <w:sz w:val="20"/>
                <w:szCs w:val="20"/>
                <w:lang w:val="en-GB"/>
              </w:rPr>
              <w:t>CIT-CONSENT-13</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2D9B0981" w14:textId="77777777" w:rsidR="003D5D6D" w:rsidRPr="003D5D6D" w:rsidRDefault="003D5D6D" w:rsidP="003D5D6D">
            <w:pPr>
              <w:rPr>
                <w:sz w:val="20"/>
                <w:szCs w:val="20"/>
                <w:lang w:val="en-GB"/>
              </w:rPr>
            </w:pPr>
            <w:r w:rsidRPr="003D5D6D">
              <w:rPr>
                <w:sz w:val="20"/>
                <w:szCs w:val="20"/>
                <w:lang w:val="en-GB"/>
              </w:rPr>
              <w:t>Consent &amp; Clarifications</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2FC85548" w14:textId="77777777" w:rsidR="003D5D6D" w:rsidRPr="003D5D6D" w:rsidRDefault="003D5D6D" w:rsidP="003D5D6D">
            <w:pPr>
              <w:rPr>
                <w:sz w:val="20"/>
                <w:szCs w:val="20"/>
                <w:lang w:val="en-GB"/>
              </w:rPr>
            </w:pPr>
            <w:r w:rsidRPr="003D5D6D">
              <w:rPr>
                <w:sz w:val="20"/>
                <w:szCs w:val="20"/>
                <w:lang w:val="en-GB"/>
              </w:rPr>
              <w:t>Section B: Clarifications</w:t>
            </w:r>
          </w:p>
        </w:tc>
      </w:tr>
      <w:tr w:rsidR="003D5D6D" w:rsidRPr="003D5D6D" w14:paraId="32834227" w14:textId="77777777" w:rsidTr="008F2250">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4B435998" w14:textId="77777777" w:rsidR="003D5D6D" w:rsidRPr="003D5D6D" w:rsidRDefault="003D5D6D" w:rsidP="003D5D6D">
            <w:pPr>
              <w:rPr>
                <w:sz w:val="20"/>
                <w:szCs w:val="20"/>
                <w:lang w:val="en-GB"/>
              </w:rPr>
            </w:pPr>
            <w:r w:rsidRPr="003D5D6D">
              <w:rPr>
                <w:sz w:val="20"/>
                <w:szCs w:val="20"/>
                <w:lang w:val="en-GB"/>
              </w:rPr>
              <w:t>CIT-APP-14</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71D0EBCA" w14:textId="77777777" w:rsidR="003D5D6D" w:rsidRPr="003D5D6D" w:rsidRDefault="003D5D6D" w:rsidP="003D5D6D">
            <w:pPr>
              <w:rPr>
                <w:sz w:val="20"/>
                <w:szCs w:val="20"/>
                <w:lang w:val="en-GB"/>
              </w:rPr>
            </w:pPr>
            <w:r w:rsidRPr="003D5D6D">
              <w:rPr>
                <w:sz w:val="20"/>
                <w:szCs w:val="20"/>
                <w:lang w:val="en-GB"/>
              </w:rPr>
              <w:t>Application Tracking</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76F2A0D6" w14:textId="77777777" w:rsidR="003D5D6D" w:rsidRPr="003D5D6D" w:rsidRDefault="003D5D6D" w:rsidP="003D5D6D">
            <w:pPr>
              <w:rPr>
                <w:sz w:val="20"/>
                <w:szCs w:val="20"/>
                <w:lang w:val="en-GB"/>
              </w:rPr>
            </w:pPr>
            <w:r w:rsidRPr="003D5D6D">
              <w:rPr>
                <w:sz w:val="20"/>
                <w:szCs w:val="20"/>
                <w:lang w:val="en-GB"/>
              </w:rPr>
              <w:t>CIT-APP-14</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551126B4" w14:textId="77777777" w:rsidR="003D5D6D" w:rsidRPr="003D5D6D" w:rsidRDefault="003D5D6D" w:rsidP="003D5D6D">
            <w:pPr>
              <w:rPr>
                <w:sz w:val="20"/>
                <w:szCs w:val="20"/>
                <w:lang w:val="en-GB"/>
              </w:rPr>
            </w:pPr>
            <w:r w:rsidRPr="003D5D6D">
              <w:rPr>
                <w:sz w:val="20"/>
                <w:szCs w:val="20"/>
                <w:lang w:val="en-GB"/>
              </w:rPr>
              <w:t>Applications &amp; History</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0E06B610" w14:textId="77777777" w:rsidR="003D5D6D" w:rsidRPr="003D5D6D" w:rsidRDefault="003D5D6D" w:rsidP="003D5D6D">
            <w:pPr>
              <w:rPr>
                <w:sz w:val="20"/>
                <w:szCs w:val="20"/>
                <w:lang w:val="en-GB"/>
              </w:rPr>
            </w:pPr>
            <w:r w:rsidRPr="003D5D6D">
              <w:rPr>
                <w:sz w:val="20"/>
                <w:szCs w:val="20"/>
                <w:lang w:val="en-GB"/>
              </w:rPr>
              <w:t>Tab: Current Applications</w:t>
            </w:r>
          </w:p>
        </w:tc>
      </w:tr>
      <w:tr w:rsidR="003D5D6D" w:rsidRPr="003D5D6D" w14:paraId="265B0547" w14:textId="77777777" w:rsidTr="008F2250">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708DB0CD" w14:textId="77777777" w:rsidR="003D5D6D" w:rsidRPr="003D5D6D" w:rsidRDefault="003D5D6D" w:rsidP="003D5D6D">
            <w:pPr>
              <w:rPr>
                <w:sz w:val="20"/>
                <w:szCs w:val="20"/>
                <w:lang w:val="en-GB"/>
              </w:rPr>
            </w:pPr>
            <w:r w:rsidRPr="003D5D6D">
              <w:rPr>
                <w:sz w:val="20"/>
                <w:szCs w:val="20"/>
                <w:lang w:val="en-GB"/>
              </w:rPr>
              <w:t>CIT-APP-17</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06C49220" w14:textId="77777777" w:rsidR="003D5D6D" w:rsidRPr="003D5D6D" w:rsidRDefault="003D5D6D" w:rsidP="003D5D6D">
            <w:pPr>
              <w:rPr>
                <w:sz w:val="20"/>
                <w:szCs w:val="20"/>
                <w:lang w:val="en-GB"/>
              </w:rPr>
            </w:pPr>
            <w:r w:rsidRPr="003D5D6D">
              <w:rPr>
                <w:sz w:val="20"/>
                <w:szCs w:val="20"/>
                <w:lang w:val="en-GB"/>
              </w:rPr>
              <w:t>Application History</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3E268D99" w14:textId="77777777" w:rsidR="003D5D6D" w:rsidRPr="003D5D6D" w:rsidRDefault="003D5D6D" w:rsidP="003D5D6D">
            <w:pPr>
              <w:rPr>
                <w:sz w:val="20"/>
                <w:szCs w:val="20"/>
                <w:lang w:val="en-GB"/>
              </w:rPr>
            </w:pPr>
            <w:r w:rsidRPr="003D5D6D">
              <w:rPr>
                <w:sz w:val="20"/>
                <w:szCs w:val="20"/>
                <w:lang w:val="en-GB"/>
              </w:rPr>
              <w:t>CIT-APP-14</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6812F45B" w14:textId="77777777" w:rsidR="003D5D6D" w:rsidRPr="003D5D6D" w:rsidRDefault="003D5D6D" w:rsidP="003D5D6D">
            <w:pPr>
              <w:rPr>
                <w:sz w:val="20"/>
                <w:szCs w:val="20"/>
                <w:lang w:val="en-GB"/>
              </w:rPr>
            </w:pPr>
            <w:r w:rsidRPr="003D5D6D">
              <w:rPr>
                <w:sz w:val="20"/>
                <w:szCs w:val="20"/>
                <w:lang w:val="en-GB"/>
              </w:rPr>
              <w:t>Applications &amp; History</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3A3535BA" w14:textId="77777777" w:rsidR="003D5D6D" w:rsidRPr="003D5D6D" w:rsidRDefault="003D5D6D" w:rsidP="003D5D6D">
            <w:pPr>
              <w:rPr>
                <w:sz w:val="20"/>
                <w:szCs w:val="20"/>
                <w:lang w:val="en-GB"/>
              </w:rPr>
            </w:pPr>
            <w:r w:rsidRPr="003D5D6D">
              <w:rPr>
                <w:sz w:val="20"/>
                <w:szCs w:val="20"/>
                <w:lang w:val="en-GB"/>
              </w:rPr>
              <w:t>Tab: Historical</w:t>
            </w:r>
          </w:p>
        </w:tc>
      </w:tr>
      <w:tr w:rsidR="003D5D6D" w:rsidRPr="003D5D6D" w14:paraId="3FBF0CC9" w14:textId="77777777" w:rsidTr="00630209">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0CE62D11" w14:textId="77777777" w:rsidR="003D5D6D" w:rsidRPr="003D5D6D" w:rsidRDefault="003D5D6D" w:rsidP="003D5D6D">
            <w:pPr>
              <w:rPr>
                <w:sz w:val="20"/>
                <w:szCs w:val="20"/>
                <w:lang w:val="en-GB"/>
              </w:rPr>
            </w:pPr>
            <w:r w:rsidRPr="003D5D6D">
              <w:rPr>
                <w:sz w:val="20"/>
                <w:szCs w:val="20"/>
                <w:lang w:val="en-GB"/>
              </w:rPr>
              <w:t>CIT-DOC-15</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755BA875" w14:textId="77777777" w:rsidR="003D5D6D" w:rsidRPr="003D5D6D" w:rsidRDefault="003D5D6D" w:rsidP="003D5D6D">
            <w:pPr>
              <w:rPr>
                <w:sz w:val="20"/>
                <w:szCs w:val="20"/>
                <w:lang w:val="en-GB"/>
              </w:rPr>
            </w:pPr>
            <w:r w:rsidRPr="003D5D6D">
              <w:rPr>
                <w:sz w:val="20"/>
                <w:szCs w:val="20"/>
                <w:lang w:val="en-GB"/>
              </w:rPr>
              <w:t>Document Upload</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585A950D" w14:textId="77777777" w:rsidR="003D5D6D" w:rsidRPr="003D5D6D" w:rsidRDefault="003D5D6D" w:rsidP="003D5D6D">
            <w:pPr>
              <w:rPr>
                <w:sz w:val="20"/>
                <w:szCs w:val="20"/>
                <w:lang w:val="en-GB"/>
              </w:rPr>
            </w:pPr>
            <w:r w:rsidRPr="003D5D6D">
              <w:rPr>
                <w:sz w:val="20"/>
                <w:szCs w:val="20"/>
                <w:lang w:val="en-GB"/>
              </w:rPr>
              <w:t>CIT-DOC-15</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2614FA00" w14:textId="77777777" w:rsidR="003D5D6D" w:rsidRPr="003D5D6D" w:rsidRDefault="003D5D6D" w:rsidP="003D5D6D">
            <w:pPr>
              <w:rPr>
                <w:sz w:val="20"/>
                <w:szCs w:val="20"/>
                <w:lang w:val="en-GB"/>
              </w:rPr>
            </w:pPr>
            <w:r w:rsidRPr="003D5D6D">
              <w:rPr>
                <w:sz w:val="20"/>
                <w:szCs w:val="20"/>
                <w:lang w:val="en-GB"/>
              </w:rPr>
              <w:t>Documents Upload &amp; Library</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0DC7A985" w14:textId="77777777" w:rsidR="003D5D6D" w:rsidRPr="003D5D6D" w:rsidRDefault="003D5D6D" w:rsidP="003D5D6D">
            <w:pPr>
              <w:rPr>
                <w:sz w:val="20"/>
                <w:szCs w:val="20"/>
                <w:lang w:val="en-GB"/>
              </w:rPr>
            </w:pPr>
            <w:r w:rsidRPr="003D5D6D">
              <w:rPr>
                <w:sz w:val="20"/>
                <w:szCs w:val="20"/>
                <w:lang w:val="en-GB"/>
              </w:rPr>
              <w:t>Section: Upload Area</w:t>
            </w:r>
          </w:p>
        </w:tc>
      </w:tr>
      <w:tr w:rsidR="003D5D6D" w:rsidRPr="003D5D6D" w14:paraId="5CF58E4C" w14:textId="77777777" w:rsidTr="00630209">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1F5A6113" w14:textId="77777777" w:rsidR="003D5D6D" w:rsidRPr="003D5D6D" w:rsidRDefault="003D5D6D" w:rsidP="003D5D6D">
            <w:pPr>
              <w:rPr>
                <w:sz w:val="20"/>
                <w:szCs w:val="20"/>
                <w:lang w:val="en-GB"/>
              </w:rPr>
            </w:pPr>
            <w:r w:rsidRPr="003D5D6D">
              <w:rPr>
                <w:sz w:val="20"/>
                <w:szCs w:val="20"/>
                <w:lang w:val="en-GB"/>
              </w:rPr>
              <w:t>CIT-DOC-24</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694AD883" w14:textId="77777777" w:rsidR="003D5D6D" w:rsidRPr="003D5D6D" w:rsidRDefault="003D5D6D" w:rsidP="003D5D6D">
            <w:pPr>
              <w:rPr>
                <w:sz w:val="20"/>
                <w:szCs w:val="20"/>
                <w:lang w:val="en-GB"/>
              </w:rPr>
            </w:pPr>
            <w:r w:rsidRPr="003D5D6D">
              <w:rPr>
                <w:sz w:val="20"/>
                <w:szCs w:val="20"/>
                <w:lang w:val="en-GB"/>
              </w:rPr>
              <w:t>Document Library</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776105C9" w14:textId="77777777" w:rsidR="003D5D6D" w:rsidRPr="003D5D6D" w:rsidRDefault="003D5D6D" w:rsidP="003D5D6D">
            <w:pPr>
              <w:rPr>
                <w:sz w:val="20"/>
                <w:szCs w:val="20"/>
                <w:lang w:val="en-GB"/>
              </w:rPr>
            </w:pPr>
            <w:r w:rsidRPr="003D5D6D">
              <w:rPr>
                <w:sz w:val="20"/>
                <w:szCs w:val="20"/>
                <w:lang w:val="en-GB"/>
              </w:rPr>
              <w:t>CIT-DOC-15</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6027D4F2" w14:textId="77777777" w:rsidR="003D5D6D" w:rsidRPr="003D5D6D" w:rsidRDefault="003D5D6D" w:rsidP="003D5D6D">
            <w:pPr>
              <w:rPr>
                <w:sz w:val="20"/>
                <w:szCs w:val="20"/>
                <w:lang w:val="en-GB"/>
              </w:rPr>
            </w:pPr>
            <w:r w:rsidRPr="003D5D6D">
              <w:rPr>
                <w:sz w:val="20"/>
                <w:szCs w:val="20"/>
                <w:lang w:val="en-GB"/>
              </w:rPr>
              <w:t>Documents Upload &amp; Library</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73213B87" w14:textId="77777777" w:rsidR="003D5D6D" w:rsidRPr="003D5D6D" w:rsidRDefault="003D5D6D" w:rsidP="003D5D6D">
            <w:pPr>
              <w:rPr>
                <w:sz w:val="20"/>
                <w:szCs w:val="20"/>
                <w:lang w:val="en-GB"/>
              </w:rPr>
            </w:pPr>
            <w:r w:rsidRPr="003D5D6D">
              <w:rPr>
                <w:sz w:val="20"/>
                <w:szCs w:val="20"/>
                <w:lang w:val="en-GB"/>
              </w:rPr>
              <w:t>Section: My Documents</w:t>
            </w:r>
          </w:p>
        </w:tc>
      </w:tr>
      <w:tr w:rsidR="003D5D6D" w:rsidRPr="003D5D6D" w14:paraId="3C6F6499" w14:textId="77777777" w:rsidTr="00EA3A5E">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5360D4F2" w14:textId="77777777" w:rsidR="003D5D6D" w:rsidRPr="003D5D6D" w:rsidRDefault="003D5D6D" w:rsidP="003D5D6D">
            <w:pPr>
              <w:rPr>
                <w:sz w:val="20"/>
                <w:szCs w:val="20"/>
                <w:lang w:val="en-GB"/>
              </w:rPr>
            </w:pPr>
            <w:r w:rsidRPr="003D5D6D">
              <w:rPr>
                <w:sz w:val="20"/>
                <w:szCs w:val="20"/>
                <w:lang w:val="en-GB"/>
              </w:rPr>
              <w:t>CIT-BEN-18</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44D631DD" w14:textId="77777777" w:rsidR="003D5D6D" w:rsidRPr="003D5D6D" w:rsidRDefault="003D5D6D" w:rsidP="003D5D6D">
            <w:pPr>
              <w:rPr>
                <w:sz w:val="20"/>
                <w:szCs w:val="20"/>
                <w:lang w:val="en-GB"/>
              </w:rPr>
            </w:pPr>
            <w:r w:rsidRPr="003D5D6D">
              <w:rPr>
                <w:sz w:val="20"/>
                <w:szCs w:val="20"/>
                <w:lang w:val="en-GB"/>
              </w:rPr>
              <w:t>Current Benefits Dashboard</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6843BEFA" w14:textId="77777777" w:rsidR="003D5D6D" w:rsidRPr="003D5D6D" w:rsidRDefault="003D5D6D" w:rsidP="003D5D6D">
            <w:pPr>
              <w:rPr>
                <w:sz w:val="20"/>
                <w:szCs w:val="20"/>
                <w:lang w:val="en-GB"/>
              </w:rPr>
            </w:pPr>
            <w:r w:rsidRPr="003D5D6D">
              <w:rPr>
                <w:sz w:val="20"/>
                <w:szCs w:val="20"/>
                <w:lang w:val="en-GB"/>
              </w:rPr>
              <w:t>CIT-BEN-18</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0A0278E8" w14:textId="77777777" w:rsidR="003D5D6D" w:rsidRPr="003D5D6D" w:rsidRDefault="003D5D6D" w:rsidP="003D5D6D">
            <w:pPr>
              <w:rPr>
                <w:sz w:val="20"/>
                <w:szCs w:val="20"/>
                <w:lang w:val="en-GB"/>
              </w:rPr>
            </w:pPr>
            <w:r w:rsidRPr="003D5D6D">
              <w:rPr>
                <w:sz w:val="20"/>
                <w:szCs w:val="20"/>
                <w:lang w:val="en-GB"/>
              </w:rPr>
              <w:t>Current Benefits &amp; Family</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1BE507F8" w14:textId="77777777" w:rsidR="003D5D6D" w:rsidRPr="003D5D6D" w:rsidRDefault="003D5D6D" w:rsidP="003D5D6D">
            <w:pPr>
              <w:rPr>
                <w:sz w:val="20"/>
                <w:szCs w:val="20"/>
                <w:lang w:val="en-GB"/>
              </w:rPr>
            </w:pPr>
            <w:r w:rsidRPr="003D5D6D">
              <w:rPr>
                <w:sz w:val="20"/>
                <w:szCs w:val="20"/>
                <w:lang w:val="en-GB"/>
              </w:rPr>
              <w:t>Tab: My Benefits</w:t>
            </w:r>
          </w:p>
        </w:tc>
      </w:tr>
      <w:tr w:rsidR="003D5D6D" w:rsidRPr="003D5D6D" w14:paraId="48391664" w14:textId="77777777" w:rsidTr="00EA3A5E">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18732191" w14:textId="77777777" w:rsidR="003D5D6D" w:rsidRPr="003D5D6D" w:rsidRDefault="003D5D6D" w:rsidP="003D5D6D">
            <w:pPr>
              <w:rPr>
                <w:sz w:val="20"/>
                <w:szCs w:val="20"/>
                <w:lang w:val="en-GB"/>
              </w:rPr>
            </w:pPr>
            <w:r w:rsidRPr="003D5D6D">
              <w:rPr>
                <w:sz w:val="20"/>
                <w:szCs w:val="20"/>
                <w:lang w:val="en-GB"/>
              </w:rPr>
              <w:t>CIT-BEN-21</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13DB854E" w14:textId="77777777" w:rsidR="003D5D6D" w:rsidRPr="003D5D6D" w:rsidRDefault="003D5D6D" w:rsidP="003D5D6D">
            <w:pPr>
              <w:rPr>
                <w:sz w:val="20"/>
                <w:szCs w:val="20"/>
                <w:lang w:val="en-GB"/>
              </w:rPr>
            </w:pPr>
            <w:r w:rsidRPr="003D5D6D">
              <w:rPr>
                <w:sz w:val="20"/>
                <w:szCs w:val="20"/>
                <w:lang w:val="en-GB"/>
              </w:rPr>
              <w:t>Family Benefits View</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6795BBB4" w14:textId="77777777" w:rsidR="003D5D6D" w:rsidRPr="003D5D6D" w:rsidRDefault="003D5D6D" w:rsidP="003D5D6D">
            <w:pPr>
              <w:rPr>
                <w:sz w:val="20"/>
                <w:szCs w:val="20"/>
                <w:lang w:val="en-GB"/>
              </w:rPr>
            </w:pPr>
            <w:r w:rsidRPr="003D5D6D">
              <w:rPr>
                <w:sz w:val="20"/>
                <w:szCs w:val="20"/>
                <w:lang w:val="en-GB"/>
              </w:rPr>
              <w:t>CIT-BEN-18</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764ED555" w14:textId="77777777" w:rsidR="003D5D6D" w:rsidRPr="003D5D6D" w:rsidRDefault="003D5D6D" w:rsidP="003D5D6D">
            <w:pPr>
              <w:rPr>
                <w:sz w:val="20"/>
                <w:szCs w:val="20"/>
                <w:lang w:val="en-GB"/>
              </w:rPr>
            </w:pPr>
            <w:r w:rsidRPr="003D5D6D">
              <w:rPr>
                <w:sz w:val="20"/>
                <w:szCs w:val="20"/>
                <w:lang w:val="en-GB"/>
              </w:rPr>
              <w:t>Current Benefits &amp; Family</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495B2221" w14:textId="77777777" w:rsidR="003D5D6D" w:rsidRPr="003D5D6D" w:rsidRDefault="003D5D6D" w:rsidP="003D5D6D">
            <w:pPr>
              <w:rPr>
                <w:sz w:val="20"/>
                <w:szCs w:val="20"/>
                <w:lang w:val="en-GB"/>
              </w:rPr>
            </w:pPr>
            <w:r w:rsidRPr="003D5D6D">
              <w:rPr>
                <w:sz w:val="20"/>
                <w:szCs w:val="20"/>
                <w:lang w:val="en-GB"/>
              </w:rPr>
              <w:t>Tab: Family Benefits</w:t>
            </w:r>
          </w:p>
        </w:tc>
      </w:tr>
      <w:tr w:rsidR="00EA3A5E" w:rsidRPr="003D5D6D" w14:paraId="5768D4A8" w14:textId="77777777" w:rsidTr="00EA3A5E">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tcPr>
          <w:p w14:paraId="140DF68F" w14:textId="43DB2BEB" w:rsidR="00EA3A5E" w:rsidRPr="003D5D6D" w:rsidRDefault="00EA3A5E" w:rsidP="00EA3A5E">
            <w:pPr>
              <w:rPr>
                <w:sz w:val="20"/>
                <w:szCs w:val="20"/>
                <w:lang w:val="en-GB"/>
              </w:rPr>
            </w:pPr>
            <w:r w:rsidRPr="003D5D6D">
              <w:rPr>
                <w:sz w:val="20"/>
                <w:szCs w:val="20"/>
                <w:lang w:val="en-GB"/>
              </w:rPr>
              <w:t>CIT-BEN-22</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tcPr>
          <w:p w14:paraId="76B88318" w14:textId="4A30A665" w:rsidR="00EA3A5E" w:rsidRPr="003D5D6D" w:rsidRDefault="00EA3A5E" w:rsidP="00EA3A5E">
            <w:pPr>
              <w:rPr>
                <w:sz w:val="20"/>
                <w:szCs w:val="20"/>
                <w:lang w:val="en-GB"/>
              </w:rPr>
            </w:pPr>
            <w:r w:rsidRPr="003D5D6D">
              <w:rPr>
                <w:sz w:val="20"/>
                <w:szCs w:val="20"/>
                <w:lang w:val="en-GB"/>
              </w:rPr>
              <w:t>Historical Benefits</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tcPr>
          <w:p w14:paraId="1F8A23EF" w14:textId="476C4A3B" w:rsidR="00EA3A5E" w:rsidRPr="003D5D6D" w:rsidRDefault="00EA3A5E" w:rsidP="00EA3A5E">
            <w:pPr>
              <w:rPr>
                <w:sz w:val="20"/>
                <w:szCs w:val="20"/>
                <w:lang w:val="en-GB"/>
              </w:rPr>
            </w:pPr>
            <w:r w:rsidRPr="00093DBA">
              <w:rPr>
                <w:strike/>
                <w:sz w:val="20"/>
                <w:szCs w:val="20"/>
                <w:lang w:val="en-GB"/>
              </w:rPr>
              <w:t>CIT-BEN-22</w:t>
            </w:r>
            <w:r>
              <w:rPr>
                <w:strike/>
                <w:sz w:val="20"/>
                <w:szCs w:val="20"/>
                <w:lang w:val="en-GB"/>
              </w:rPr>
              <w:br/>
            </w:r>
            <w:r w:rsidRPr="003D5D6D">
              <w:rPr>
                <w:sz w:val="20"/>
                <w:szCs w:val="20"/>
                <w:lang w:val="en-GB"/>
              </w:rPr>
              <w:t>CIT-BEN-18</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tcPr>
          <w:p w14:paraId="1191572D" w14:textId="20689599" w:rsidR="00EA3A5E" w:rsidRPr="003D5D6D" w:rsidRDefault="00EA3A5E" w:rsidP="00EA3A5E">
            <w:pPr>
              <w:rPr>
                <w:sz w:val="20"/>
                <w:szCs w:val="20"/>
                <w:lang w:val="en-GB"/>
              </w:rPr>
            </w:pPr>
            <w:r w:rsidRPr="003D5D6D">
              <w:rPr>
                <w:sz w:val="20"/>
                <w:szCs w:val="20"/>
                <w:lang w:val="en-GB"/>
              </w:rPr>
              <w:t>Historical &amp; Forecast</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tcPr>
          <w:p w14:paraId="0FCA1A8A" w14:textId="673FD217" w:rsidR="00EA3A5E" w:rsidRPr="003D5D6D" w:rsidRDefault="00EA3A5E" w:rsidP="00EA3A5E">
            <w:pPr>
              <w:rPr>
                <w:sz w:val="20"/>
                <w:szCs w:val="20"/>
                <w:lang w:val="en-GB"/>
              </w:rPr>
            </w:pPr>
            <w:r w:rsidRPr="003D5D6D">
              <w:rPr>
                <w:sz w:val="20"/>
                <w:szCs w:val="20"/>
                <w:lang w:val="en-GB"/>
              </w:rPr>
              <w:t>Section: Historical Charts</w:t>
            </w:r>
          </w:p>
        </w:tc>
      </w:tr>
      <w:tr w:rsidR="00EA3A5E" w:rsidRPr="003D5D6D" w14:paraId="35BFCCF7" w14:textId="77777777" w:rsidTr="00EA3A5E">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tcPr>
          <w:p w14:paraId="3F69DD11" w14:textId="166BAF73" w:rsidR="00EA3A5E" w:rsidRPr="003D5D6D" w:rsidRDefault="00EA3A5E" w:rsidP="00EA3A5E">
            <w:pPr>
              <w:rPr>
                <w:sz w:val="20"/>
                <w:szCs w:val="20"/>
                <w:lang w:val="en-GB"/>
              </w:rPr>
            </w:pPr>
            <w:r w:rsidRPr="003D5D6D">
              <w:rPr>
                <w:sz w:val="20"/>
                <w:szCs w:val="20"/>
                <w:lang w:val="en-GB"/>
              </w:rPr>
              <w:t>CIT-BEN-23</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tcPr>
          <w:p w14:paraId="5B52AF03" w14:textId="3C368241" w:rsidR="00EA3A5E" w:rsidRPr="003D5D6D" w:rsidRDefault="00EA3A5E" w:rsidP="00EA3A5E">
            <w:pPr>
              <w:rPr>
                <w:sz w:val="20"/>
                <w:szCs w:val="20"/>
                <w:lang w:val="en-GB"/>
              </w:rPr>
            </w:pPr>
            <w:r w:rsidRPr="003D5D6D">
              <w:rPr>
                <w:sz w:val="20"/>
                <w:szCs w:val="20"/>
                <w:lang w:val="en-GB"/>
              </w:rPr>
              <w:t>Entitlement Forecast</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tcPr>
          <w:p w14:paraId="0E10FE21" w14:textId="122FC94A" w:rsidR="00EA3A5E" w:rsidRPr="003D5D6D" w:rsidRDefault="00EA3A5E" w:rsidP="00EA3A5E">
            <w:pPr>
              <w:rPr>
                <w:sz w:val="20"/>
                <w:szCs w:val="20"/>
                <w:lang w:val="en-GB"/>
              </w:rPr>
            </w:pPr>
            <w:r w:rsidRPr="00093DBA">
              <w:rPr>
                <w:strike/>
                <w:sz w:val="20"/>
                <w:szCs w:val="20"/>
                <w:lang w:val="en-GB"/>
              </w:rPr>
              <w:t>CIT-BEN-22</w:t>
            </w:r>
            <w:r>
              <w:rPr>
                <w:strike/>
                <w:sz w:val="20"/>
                <w:szCs w:val="20"/>
                <w:lang w:val="en-GB"/>
              </w:rPr>
              <w:br/>
            </w:r>
            <w:r w:rsidRPr="003D5D6D">
              <w:rPr>
                <w:sz w:val="20"/>
                <w:szCs w:val="20"/>
                <w:lang w:val="en-GB"/>
              </w:rPr>
              <w:t>CIT-BEN-18</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tcPr>
          <w:p w14:paraId="3CF1EB04" w14:textId="4E49CEE9" w:rsidR="00EA3A5E" w:rsidRPr="003D5D6D" w:rsidRDefault="00EA3A5E" w:rsidP="00EA3A5E">
            <w:pPr>
              <w:rPr>
                <w:sz w:val="20"/>
                <w:szCs w:val="20"/>
                <w:lang w:val="en-GB"/>
              </w:rPr>
            </w:pPr>
            <w:r w:rsidRPr="003D5D6D">
              <w:rPr>
                <w:sz w:val="20"/>
                <w:szCs w:val="20"/>
                <w:lang w:val="en-GB"/>
              </w:rPr>
              <w:t>Historical &amp; Forecast</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tcPr>
          <w:p w14:paraId="27D1C6AE" w14:textId="00938EE0" w:rsidR="00EA3A5E" w:rsidRPr="003D5D6D" w:rsidRDefault="00EA3A5E" w:rsidP="00EA3A5E">
            <w:pPr>
              <w:rPr>
                <w:sz w:val="20"/>
                <w:szCs w:val="20"/>
                <w:lang w:val="en-GB"/>
              </w:rPr>
            </w:pPr>
            <w:r w:rsidRPr="003D5D6D">
              <w:rPr>
                <w:sz w:val="20"/>
                <w:szCs w:val="20"/>
                <w:lang w:val="en-GB"/>
              </w:rPr>
              <w:t>Section: AI Forecasts</w:t>
            </w:r>
          </w:p>
        </w:tc>
      </w:tr>
      <w:tr w:rsidR="00EA3A5E" w:rsidRPr="003D5D6D" w14:paraId="0F028A70" w14:textId="77777777" w:rsidTr="00E54610">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60AF8DB6" w14:textId="77777777" w:rsidR="00EA3A5E" w:rsidRPr="003D5D6D" w:rsidRDefault="00EA3A5E" w:rsidP="00EA3A5E">
            <w:pPr>
              <w:rPr>
                <w:sz w:val="20"/>
                <w:szCs w:val="20"/>
                <w:lang w:val="en-GB"/>
              </w:rPr>
            </w:pPr>
            <w:r w:rsidRPr="003D5D6D">
              <w:rPr>
                <w:sz w:val="20"/>
                <w:szCs w:val="20"/>
                <w:lang w:val="en-GB"/>
              </w:rPr>
              <w:t>CIT-BEN-19</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49DC6445" w14:textId="77777777" w:rsidR="00EA3A5E" w:rsidRPr="003D5D6D" w:rsidRDefault="00EA3A5E" w:rsidP="00EA3A5E">
            <w:pPr>
              <w:rPr>
                <w:sz w:val="20"/>
                <w:szCs w:val="20"/>
                <w:lang w:val="en-GB"/>
              </w:rPr>
            </w:pPr>
            <w:r w:rsidRPr="003D5D6D">
              <w:rPr>
                <w:sz w:val="20"/>
                <w:szCs w:val="20"/>
                <w:lang w:val="en-GB"/>
              </w:rPr>
              <w:t>DBT Payment Tracking</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26FF8D26" w14:textId="77777777" w:rsidR="00EA3A5E" w:rsidRPr="003D5D6D" w:rsidRDefault="00EA3A5E" w:rsidP="00EA3A5E">
            <w:pPr>
              <w:rPr>
                <w:sz w:val="20"/>
                <w:szCs w:val="20"/>
                <w:lang w:val="en-GB"/>
              </w:rPr>
            </w:pPr>
            <w:r w:rsidRPr="003D5D6D">
              <w:rPr>
                <w:sz w:val="20"/>
                <w:szCs w:val="20"/>
                <w:lang w:val="en-GB"/>
              </w:rPr>
              <w:t>CIT-BEN-19</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34D6BBBA" w14:textId="77777777" w:rsidR="00EA3A5E" w:rsidRPr="003D5D6D" w:rsidRDefault="00EA3A5E" w:rsidP="00EA3A5E">
            <w:pPr>
              <w:rPr>
                <w:sz w:val="20"/>
                <w:szCs w:val="20"/>
                <w:lang w:val="en-GB"/>
              </w:rPr>
            </w:pPr>
            <w:r w:rsidRPr="003D5D6D">
              <w:rPr>
                <w:sz w:val="20"/>
                <w:szCs w:val="20"/>
                <w:lang w:val="en-GB"/>
              </w:rPr>
              <w:t>Payments &amp; Ledger</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2CECAF01" w14:textId="77777777" w:rsidR="00EA3A5E" w:rsidRPr="003D5D6D" w:rsidRDefault="00EA3A5E" w:rsidP="00EA3A5E">
            <w:pPr>
              <w:rPr>
                <w:sz w:val="20"/>
                <w:szCs w:val="20"/>
                <w:lang w:val="en-GB"/>
              </w:rPr>
            </w:pPr>
            <w:r w:rsidRPr="003D5D6D">
              <w:rPr>
                <w:sz w:val="20"/>
                <w:szCs w:val="20"/>
                <w:lang w:val="en-GB"/>
              </w:rPr>
              <w:t>Section: Payments Table</w:t>
            </w:r>
          </w:p>
        </w:tc>
      </w:tr>
      <w:tr w:rsidR="00EA3A5E" w:rsidRPr="003D5D6D" w14:paraId="527C4024" w14:textId="77777777" w:rsidTr="00E54610">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6F85B2B1" w14:textId="77777777" w:rsidR="00EA3A5E" w:rsidRPr="003D5D6D" w:rsidRDefault="00EA3A5E" w:rsidP="00EA3A5E">
            <w:pPr>
              <w:rPr>
                <w:sz w:val="20"/>
                <w:szCs w:val="20"/>
                <w:lang w:val="en-GB"/>
              </w:rPr>
            </w:pPr>
            <w:r w:rsidRPr="003D5D6D">
              <w:rPr>
                <w:sz w:val="20"/>
                <w:szCs w:val="20"/>
                <w:lang w:val="en-GB"/>
              </w:rPr>
              <w:t>CIT-BEN-20</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77251F7E" w14:textId="77777777" w:rsidR="00EA3A5E" w:rsidRPr="003D5D6D" w:rsidRDefault="00EA3A5E" w:rsidP="00EA3A5E">
            <w:pPr>
              <w:rPr>
                <w:sz w:val="20"/>
                <w:szCs w:val="20"/>
                <w:lang w:val="en-GB"/>
              </w:rPr>
            </w:pPr>
            <w:r w:rsidRPr="003D5D6D">
              <w:rPr>
                <w:sz w:val="20"/>
                <w:szCs w:val="20"/>
                <w:lang w:val="en-GB"/>
              </w:rPr>
              <w:t>Annual Ledger View</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663613E4" w14:textId="77777777" w:rsidR="00EA3A5E" w:rsidRPr="003D5D6D" w:rsidRDefault="00EA3A5E" w:rsidP="00EA3A5E">
            <w:pPr>
              <w:rPr>
                <w:sz w:val="20"/>
                <w:szCs w:val="20"/>
                <w:lang w:val="en-GB"/>
              </w:rPr>
            </w:pPr>
            <w:r w:rsidRPr="003D5D6D">
              <w:rPr>
                <w:sz w:val="20"/>
                <w:szCs w:val="20"/>
                <w:lang w:val="en-GB"/>
              </w:rPr>
              <w:t>CIT-BEN-19</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43A5FA0E" w14:textId="77777777" w:rsidR="00EA3A5E" w:rsidRPr="003D5D6D" w:rsidRDefault="00EA3A5E" w:rsidP="00EA3A5E">
            <w:pPr>
              <w:rPr>
                <w:sz w:val="20"/>
                <w:szCs w:val="20"/>
                <w:lang w:val="en-GB"/>
              </w:rPr>
            </w:pPr>
            <w:r w:rsidRPr="003D5D6D">
              <w:rPr>
                <w:sz w:val="20"/>
                <w:szCs w:val="20"/>
                <w:lang w:val="en-GB"/>
              </w:rPr>
              <w:t>Payments &amp; Ledger</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5176B7F6" w14:textId="77777777" w:rsidR="00EA3A5E" w:rsidRPr="003D5D6D" w:rsidRDefault="00EA3A5E" w:rsidP="00EA3A5E">
            <w:pPr>
              <w:rPr>
                <w:sz w:val="20"/>
                <w:szCs w:val="20"/>
                <w:lang w:val="en-GB"/>
              </w:rPr>
            </w:pPr>
            <w:r w:rsidRPr="003D5D6D">
              <w:rPr>
                <w:sz w:val="20"/>
                <w:szCs w:val="20"/>
                <w:lang w:val="en-GB"/>
              </w:rPr>
              <w:t>Tab: Ledger View</w:t>
            </w:r>
          </w:p>
        </w:tc>
      </w:tr>
      <w:tr w:rsidR="00EA3A5E" w:rsidRPr="003D5D6D" w14:paraId="2EEB47D6" w14:textId="77777777" w:rsidTr="00E54610">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59D1EE20" w14:textId="77777777" w:rsidR="00EA3A5E" w:rsidRPr="00E54610" w:rsidRDefault="00EA3A5E" w:rsidP="00EA3A5E">
            <w:pPr>
              <w:rPr>
                <w:sz w:val="20"/>
                <w:szCs w:val="20"/>
                <w:lang w:val="en-GB"/>
              </w:rPr>
            </w:pPr>
            <w:r w:rsidRPr="00E54610">
              <w:rPr>
                <w:sz w:val="20"/>
                <w:szCs w:val="20"/>
                <w:lang w:val="en-GB"/>
              </w:rPr>
              <w:t>CIT-DOC-26</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65A934A3" w14:textId="77777777" w:rsidR="00EA3A5E" w:rsidRPr="00E54610" w:rsidRDefault="00EA3A5E" w:rsidP="00EA3A5E">
            <w:pPr>
              <w:rPr>
                <w:sz w:val="20"/>
                <w:szCs w:val="20"/>
                <w:lang w:val="en-GB"/>
              </w:rPr>
            </w:pPr>
            <w:r w:rsidRPr="00E54610">
              <w:rPr>
                <w:sz w:val="20"/>
                <w:szCs w:val="20"/>
                <w:lang w:val="en-GB"/>
              </w:rPr>
              <w:t>e-Vault Integration</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27554A73" w14:textId="77777777" w:rsidR="00EA3A5E" w:rsidRPr="00E54610" w:rsidRDefault="00EA3A5E" w:rsidP="00EA3A5E">
            <w:pPr>
              <w:rPr>
                <w:sz w:val="20"/>
                <w:szCs w:val="20"/>
                <w:lang w:val="en-GB"/>
              </w:rPr>
            </w:pPr>
            <w:r w:rsidRPr="00E54610">
              <w:rPr>
                <w:sz w:val="20"/>
                <w:szCs w:val="20"/>
                <w:lang w:val="en-GB"/>
              </w:rPr>
              <w:t>CIT-DOC-15</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0E15F393" w14:textId="77777777" w:rsidR="00EA3A5E" w:rsidRPr="00E54610" w:rsidRDefault="00EA3A5E" w:rsidP="00EA3A5E">
            <w:pPr>
              <w:rPr>
                <w:sz w:val="20"/>
                <w:szCs w:val="20"/>
                <w:lang w:val="en-GB"/>
              </w:rPr>
            </w:pPr>
            <w:r w:rsidRPr="00E54610">
              <w:rPr>
                <w:sz w:val="20"/>
                <w:szCs w:val="20"/>
                <w:lang w:val="en-GB"/>
              </w:rPr>
              <w:t>Documents &amp; e-Vault</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7B2E010D" w14:textId="77777777" w:rsidR="00EA3A5E" w:rsidRPr="00E54610" w:rsidRDefault="00EA3A5E" w:rsidP="00EA3A5E">
            <w:pPr>
              <w:rPr>
                <w:sz w:val="20"/>
                <w:szCs w:val="20"/>
                <w:lang w:val="en-GB"/>
              </w:rPr>
            </w:pPr>
            <w:r w:rsidRPr="00E54610">
              <w:rPr>
                <w:sz w:val="20"/>
                <w:szCs w:val="20"/>
                <w:lang w:val="en-GB"/>
              </w:rPr>
              <w:t>Tab: e-Vault Docs</w:t>
            </w:r>
          </w:p>
        </w:tc>
      </w:tr>
      <w:tr w:rsidR="00EA3A5E" w:rsidRPr="003D5D6D" w14:paraId="2F8498B1" w14:textId="77777777" w:rsidTr="00893DDF">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132F96D1" w14:textId="77777777" w:rsidR="00EA3A5E" w:rsidRPr="003D5D6D" w:rsidRDefault="00EA3A5E" w:rsidP="00EA3A5E">
            <w:pPr>
              <w:rPr>
                <w:sz w:val="20"/>
                <w:szCs w:val="20"/>
                <w:lang w:val="en-GB"/>
              </w:rPr>
            </w:pPr>
            <w:r w:rsidRPr="003D5D6D">
              <w:rPr>
                <w:sz w:val="20"/>
                <w:szCs w:val="20"/>
                <w:lang w:val="en-GB"/>
              </w:rPr>
              <w:t>CIT-DOC-25</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23B97AA3" w14:textId="77777777" w:rsidR="00EA3A5E" w:rsidRPr="003D5D6D" w:rsidRDefault="00EA3A5E" w:rsidP="00EA3A5E">
            <w:pPr>
              <w:rPr>
                <w:sz w:val="20"/>
                <w:szCs w:val="20"/>
                <w:lang w:val="en-GB"/>
              </w:rPr>
            </w:pPr>
            <w:r w:rsidRPr="003D5D6D">
              <w:rPr>
                <w:sz w:val="20"/>
                <w:szCs w:val="20"/>
                <w:lang w:val="en-GB"/>
              </w:rPr>
              <w:t>Download Documents</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1DA28739" w14:textId="77777777" w:rsidR="00EA3A5E" w:rsidRPr="003D5D6D" w:rsidRDefault="00EA3A5E" w:rsidP="00EA3A5E">
            <w:pPr>
              <w:rPr>
                <w:sz w:val="20"/>
                <w:szCs w:val="20"/>
                <w:lang w:val="en-GB"/>
              </w:rPr>
            </w:pPr>
            <w:r w:rsidRPr="003D5D6D">
              <w:rPr>
                <w:sz w:val="20"/>
                <w:szCs w:val="20"/>
                <w:lang w:val="en-GB"/>
              </w:rPr>
              <w:t>CIT-DOC-25</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7F2A5E89" w14:textId="77777777" w:rsidR="00EA3A5E" w:rsidRPr="003D5D6D" w:rsidRDefault="00EA3A5E" w:rsidP="00EA3A5E">
            <w:pPr>
              <w:rPr>
                <w:sz w:val="20"/>
                <w:szCs w:val="20"/>
                <w:lang w:val="en-GB"/>
              </w:rPr>
            </w:pPr>
            <w:r w:rsidRPr="003D5D6D">
              <w:rPr>
                <w:sz w:val="20"/>
                <w:szCs w:val="20"/>
                <w:lang w:val="en-GB"/>
              </w:rPr>
              <w:t>Download &amp; Signature</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17799CE4" w14:textId="77777777" w:rsidR="00EA3A5E" w:rsidRPr="003D5D6D" w:rsidRDefault="00EA3A5E" w:rsidP="00EA3A5E">
            <w:pPr>
              <w:rPr>
                <w:sz w:val="20"/>
                <w:szCs w:val="20"/>
                <w:lang w:val="en-GB"/>
              </w:rPr>
            </w:pPr>
            <w:r w:rsidRPr="003D5D6D">
              <w:rPr>
                <w:sz w:val="20"/>
                <w:szCs w:val="20"/>
                <w:lang w:val="en-GB"/>
              </w:rPr>
              <w:t>Preview + Download</w:t>
            </w:r>
          </w:p>
        </w:tc>
      </w:tr>
      <w:tr w:rsidR="00EA3A5E" w:rsidRPr="003D5D6D" w14:paraId="523CE777" w14:textId="77777777" w:rsidTr="00893DDF">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0CE28B2E" w14:textId="77777777" w:rsidR="00EA3A5E" w:rsidRPr="003D5D6D" w:rsidRDefault="00EA3A5E" w:rsidP="00EA3A5E">
            <w:pPr>
              <w:rPr>
                <w:sz w:val="20"/>
                <w:szCs w:val="20"/>
                <w:lang w:val="en-GB"/>
              </w:rPr>
            </w:pPr>
            <w:r w:rsidRPr="003D5D6D">
              <w:rPr>
                <w:sz w:val="20"/>
                <w:szCs w:val="20"/>
                <w:lang w:val="en-GB"/>
              </w:rPr>
              <w:t>CIT-DOC-27</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6A02251F" w14:textId="77777777" w:rsidR="00EA3A5E" w:rsidRPr="003D5D6D" w:rsidRDefault="00EA3A5E" w:rsidP="00EA3A5E">
            <w:pPr>
              <w:rPr>
                <w:sz w:val="20"/>
                <w:szCs w:val="20"/>
                <w:lang w:val="en-GB"/>
              </w:rPr>
            </w:pPr>
            <w:r w:rsidRPr="003D5D6D">
              <w:rPr>
                <w:sz w:val="20"/>
                <w:szCs w:val="20"/>
                <w:lang w:val="en-GB"/>
              </w:rPr>
              <w:t>Digital Signature View</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6F57060D" w14:textId="77777777" w:rsidR="00EA3A5E" w:rsidRPr="003D5D6D" w:rsidRDefault="00EA3A5E" w:rsidP="00EA3A5E">
            <w:pPr>
              <w:rPr>
                <w:sz w:val="20"/>
                <w:szCs w:val="20"/>
                <w:lang w:val="en-GB"/>
              </w:rPr>
            </w:pPr>
            <w:r w:rsidRPr="003D5D6D">
              <w:rPr>
                <w:sz w:val="20"/>
                <w:szCs w:val="20"/>
                <w:lang w:val="en-GB"/>
              </w:rPr>
              <w:t>CIT-DOC-25</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78902139" w14:textId="77777777" w:rsidR="00EA3A5E" w:rsidRPr="003D5D6D" w:rsidRDefault="00EA3A5E" w:rsidP="00EA3A5E">
            <w:pPr>
              <w:rPr>
                <w:sz w:val="20"/>
                <w:szCs w:val="20"/>
                <w:lang w:val="en-GB"/>
              </w:rPr>
            </w:pPr>
            <w:r w:rsidRPr="003D5D6D">
              <w:rPr>
                <w:sz w:val="20"/>
                <w:szCs w:val="20"/>
                <w:lang w:val="en-GB"/>
              </w:rPr>
              <w:t>Download &amp; Signature</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4C577554" w14:textId="77777777" w:rsidR="00EA3A5E" w:rsidRPr="003D5D6D" w:rsidRDefault="00EA3A5E" w:rsidP="00EA3A5E">
            <w:pPr>
              <w:rPr>
                <w:sz w:val="20"/>
                <w:szCs w:val="20"/>
                <w:lang w:val="en-GB"/>
              </w:rPr>
            </w:pPr>
            <w:r w:rsidRPr="003D5D6D">
              <w:rPr>
                <w:sz w:val="20"/>
                <w:szCs w:val="20"/>
                <w:lang w:val="en-GB"/>
              </w:rPr>
              <w:t>Signature Validation</w:t>
            </w:r>
          </w:p>
        </w:tc>
      </w:tr>
      <w:tr w:rsidR="00EA3A5E" w:rsidRPr="003D5D6D" w14:paraId="297475BF" w14:textId="77777777" w:rsidTr="003612C8">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058892CE" w14:textId="77777777" w:rsidR="00EA3A5E" w:rsidRPr="003D5D6D" w:rsidRDefault="00EA3A5E" w:rsidP="00EA3A5E">
            <w:pPr>
              <w:rPr>
                <w:sz w:val="20"/>
                <w:szCs w:val="20"/>
                <w:lang w:val="en-GB"/>
              </w:rPr>
            </w:pPr>
            <w:r w:rsidRPr="003D5D6D">
              <w:rPr>
                <w:sz w:val="20"/>
                <w:szCs w:val="20"/>
                <w:lang w:val="en-GB"/>
              </w:rPr>
              <w:t>CIT-SERV-28</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6374A2C1" w14:textId="77777777" w:rsidR="00EA3A5E" w:rsidRPr="003D5D6D" w:rsidRDefault="00EA3A5E" w:rsidP="00EA3A5E">
            <w:pPr>
              <w:rPr>
                <w:sz w:val="20"/>
                <w:szCs w:val="20"/>
                <w:lang w:val="en-GB"/>
              </w:rPr>
            </w:pPr>
            <w:r w:rsidRPr="003D5D6D">
              <w:rPr>
                <w:sz w:val="20"/>
                <w:szCs w:val="20"/>
                <w:lang w:val="en-GB"/>
              </w:rPr>
              <w:t>Service Catalog</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0C94AF9E" w14:textId="77777777" w:rsidR="00EA3A5E" w:rsidRPr="003D5D6D" w:rsidRDefault="00EA3A5E" w:rsidP="00EA3A5E">
            <w:pPr>
              <w:rPr>
                <w:sz w:val="20"/>
                <w:szCs w:val="20"/>
                <w:lang w:val="en-GB"/>
              </w:rPr>
            </w:pPr>
            <w:r w:rsidRPr="003D5D6D">
              <w:rPr>
                <w:sz w:val="20"/>
                <w:szCs w:val="20"/>
                <w:lang w:val="en-GB"/>
              </w:rPr>
              <w:t>CIT-SERV-28</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3F21EA49" w14:textId="77777777" w:rsidR="00EA3A5E" w:rsidRPr="003D5D6D" w:rsidRDefault="00EA3A5E" w:rsidP="00EA3A5E">
            <w:pPr>
              <w:rPr>
                <w:sz w:val="20"/>
                <w:szCs w:val="20"/>
                <w:lang w:val="en-GB"/>
              </w:rPr>
            </w:pPr>
            <w:r w:rsidRPr="003D5D6D">
              <w:rPr>
                <w:sz w:val="20"/>
                <w:szCs w:val="20"/>
                <w:lang w:val="en-GB"/>
              </w:rPr>
              <w:t>Service Catalog</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1325BA9B" w14:textId="77777777" w:rsidR="00EA3A5E" w:rsidRPr="003D5D6D" w:rsidRDefault="00EA3A5E" w:rsidP="00EA3A5E">
            <w:pPr>
              <w:rPr>
                <w:sz w:val="20"/>
                <w:szCs w:val="20"/>
                <w:lang w:val="en-GB"/>
              </w:rPr>
            </w:pPr>
            <w:r w:rsidRPr="003D5D6D">
              <w:rPr>
                <w:sz w:val="20"/>
                <w:szCs w:val="20"/>
                <w:lang w:val="en-GB"/>
              </w:rPr>
              <w:t>Standalone</w:t>
            </w:r>
          </w:p>
        </w:tc>
      </w:tr>
      <w:tr w:rsidR="00EA3A5E" w:rsidRPr="003D5D6D" w14:paraId="7429F845" w14:textId="77777777" w:rsidTr="003612C8">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73D5E505" w14:textId="77777777" w:rsidR="00EA3A5E" w:rsidRPr="003D5D6D" w:rsidRDefault="00EA3A5E" w:rsidP="00EA3A5E">
            <w:pPr>
              <w:rPr>
                <w:sz w:val="20"/>
                <w:szCs w:val="20"/>
                <w:lang w:val="en-GB"/>
              </w:rPr>
            </w:pPr>
            <w:r w:rsidRPr="003D5D6D">
              <w:rPr>
                <w:sz w:val="20"/>
                <w:szCs w:val="20"/>
                <w:lang w:val="en-GB"/>
              </w:rPr>
              <w:t>CIT-SERV-29</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6FBFD957" w14:textId="77777777" w:rsidR="00EA3A5E" w:rsidRPr="003D5D6D" w:rsidRDefault="00EA3A5E" w:rsidP="00EA3A5E">
            <w:pPr>
              <w:rPr>
                <w:sz w:val="20"/>
                <w:szCs w:val="20"/>
                <w:lang w:val="en-GB"/>
              </w:rPr>
            </w:pPr>
            <w:r w:rsidRPr="003D5D6D">
              <w:rPr>
                <w:sz w:val="20"/>
                <w:szCs w:val="20"/>
                <w:lang w:val="en-GB"/>
              </w:rPr>
              <w:t>Service Request Form</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2E01C76E" w14:textId="77777777" w:rsidR="00EA3A5E" w:rsidRPr="003D5D6D" w:rsidRDefault="00EA3A5E" w:rsidP="00EA3A5E">
            <w:pPr>
              <w:rPr>
                <w:sz w:val="20"/>
                <w:szCs w:val="20"/>
                <w:lang w:val="en-GB"/>
              </w:rPr>
            </w:pPr>
            <w:r w:rsidRPr="003D5D6D">
              <w:rPr>
                <w:sz w:val="20"/>
                <w:szCs w:val="20"/>
                <w:lang w:val="en-GB"/>
              </w:rPr>
              <w:t>CIT-SERV-29</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154CA54C" w14:textId="77777777" w:rsidR="00EA3A5E" w:rsidRPr="003D5D6D" w:rsidRDefault="00EA3A5E" w:rsidP="00EA3A5E">
            <w:pPr>
              <w:rPr>
                <w:sz w:val="20"/>
                <w:szCs w:val="20"/>
                <w:lang w:val="en-GB"/>
              </w:rPr>
            </w:pPr>
            <w:r w:rsidRPr="003D5D6D">
              <w:rPr>
                <w:sz w:val="20"/>
                <w:szCs w:val="20"/>
                <w:lang w:val="en-GB"/>
              </w:rPr>
              <w:t>Service Request</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386E2263" w14:textId="77777777" w:rsidR="00EA3A5E" w:rsidRPr="003D5D6D" w:rsidRDefault="00EA3A5E" w:rsidP="00EA3A5E">
            <w:pPr>
              <w:rPr>
                <w:sz w:val="20"/>
                <w:szCs w:val="20"/>
                <w:lang w:val="en-GB"/>
              </w:rPr>
            </w:pPr>
            <w:r w:rsidRPr="003D5D6D">
              <w:rPr>
                <w:sz w:val="20"/>
                <w:szCs w:val="20"/>
                <w:lang w:val="en-GB"/>
              </w:rPr>
              <w:t>Standalone</w:t>
            </w:r>
          </w:p>
        </w:tc>
      </w:tr>
      <w:tr w:rsidR="00EA3A5E" w:rsidRPr="003D5D6D" w14:paraId="6AF3B938" w14:textId="77777777" w:rsidTr="00F015F4">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092653C6" w14:textId="77777777" w:rsidR="00EA3A5E" w:rsidRPr="003D5D6D" w:rsidRDefault="00EA3A5E" w:rsidP="00EA3A5E">
            <w:pPr>
              <w:rPr>
                <w:sz w:val="20"/>
                <w:szCs w:val="20"/>
                <w:lang w:val="en-GB"/>
              </w:rPr>
            </w:pPr>
            <w:r w:rsidRPr="003D5D6D">
              <w:rPr>
                <w:sz w:val="20"/>
                <w:szCs w:val="20"/>
                <w:lang w:val="en-GB"/>
              </w:rPr>
              <w:t>CIT-SERV-30</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1E688B34" w14:textId="77777777" w:rsidR="00EA3A5E" w:rsidRPr="003D5D6D" w:rsidRDefault="00EA3A5E" w:rsidP="00EA3A5E">
            <w:pPr>
              <w:rPr>
                <w:sz w:val="20"/>
                <w:szCs w:val="20"/>
                <w:lang w:val="en-GB"/>
              </w:rPr>
            </w:pPr>
            <w:r w:rsidRPr="003D5D6D">
              <w:rPr>
                <w:sz w:val="20"/>
                <w:szCs w:val="20"/>
                <w:lang w:val="en-GB"/>
              </w:rPr>
              <w:t>Service Request Status</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2BB10D2E" w14:textId="77777777" w:rsidR="00EA3A5E" w:rsidRPr="003D5D6D" w:rsidRDefault="00EA3A5E" w:rsidP="00EA3A5E">
            <w:pPr>
              <w:rPr>
                <w:sz w:val="20"/>
                <w:szCs w:val="20"/>
                <w:lang w:val="en-GB"/>
              </w:rPr>
            </w:pPr>
            <w:r w:rsidRPr="003D5D6D">
              <w:rPr>
                <w:sz w:val="20"/>
                <w:szCs w:val="20"/>
                <w:lang w:val="en-GB"/>
              </w:rPr>
              <w:t>CIT-SERV-30</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42535588" w14:textId="77777777" w:rsidR="00EA3A5E" w:rsidRPr="003D5D6D" w:rsidRDefault="00EA3A5E" w:rsidP="00EA3A5E">
            <w:pPr>
              <w:rPr>
                <w:sz w:val="20"/>
                <w:szCs w:val="20"/>
                <w:lang w:val="en-GB"/>
              </w:rPr>
            </w:pPr>
            <w:r w:rsidRPr="003D5D6D">
              <w:rPr>
                <w:sz w:val="20"/>
                <w:szCs w:val="20"/>
                <w:lang w:val="en-GB"/>
              </w:rPr>
              <w:t>Service Status &amp; Feedback</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1205289D" w14:textId="77777777" w:rsidR="00EA3A5E" w:rsidRPr="003D5D6D" w:rsidRDefault="00EA3A5E" w:rsidP="00EA3A5E">
            <w:pPr>
              <w:rPr>
                <w:sz w:val="20"/>
                <w:szCs w:val="20"/>
                <w:lang w:val="en-GB"/>
              </w:rPr>
            </w:pPr>
            <w:r w:rsidRPr="003D5D6D">
              <w:rPr>
                <w:sz w:val="20"/>
                <w:szCs w:val="20"/>
                <w:lang w:val="en-GB"/>
              </w:rPr>
              <w:t>Section: Status List</w:t>
            </w:r>
          </w:p>
        </w:tc>
      </w:tr>
      <w:tr w:rsidR="00EA3A5E" w:rsidRPr="003D5D6D" w14:paraId="0CEF12A1" w14:textId="77777777" w:rsidTr="00F015F4">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23157D4D" w14:textId="77777777" w:rsidR="00EA3A5E" w:rsidRPr="003D5D6D" w:rsidRDefault="00EA3A5E" w:rsidP="00EA3A5E">
            <w:pPr>
              <w:rPr>
                <w:sz w:val="20"/>
                <w:szCs w:val="20"/>
                <w:lang w:val="en-GB"/>
              </w:rPr>
            </w:pPr>
            <w:r w:rsidRPr="003D5D6D">
              <w:rPr>
                <w:sz w:val="20"/>
                <w:szCs w:val="20"/>
                <w:lang w:val="en-GB"/>
              </w:rPr>
              <w:t>CIT-SERV-31</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0A74B271" w14:textId="77777777" w:rsidR="00EA3A5E" w:rsidRPr="003D5D6D" w:rsidRDefault="00EA3A5E" w:rsidP="00EA3A5E">
            <w:pPr>
              <w:rPr>
                <w:sz w:val="20"/>
                <w:szCs w:val="20"/>
                <w:lang w:val="en-GB"/>
              </w:rPr>
            </w:pPr>
            <w:r w:rsidRPr="003D5D6D">
              <w:rPr>
                <w:sz w:val="20"/>
                <w:szCs w:val="20"/>
                <w:lang w:val="en-GB"/>
              </w:rPr>
              <w:t>Service Feedback</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39EE46C2" w14:textId="77777777" w:rsidR="00EA3A5E" w:rsidRPr="003D5D6D" w:rsidRDefault="00EA3A5E" w:rsidP="00EA3A5E">
            <w:pPr>
              <w:rPr>
                <w:sz w:val="20"/>
                <w:szCs w:val="20"/>
                <w:lang w:val="en-GB"/>
              </w:rPr>
            </w:pPr>
            <w:r w:rsidRPr="003D5D6D">
              <w:rPr>
                <w:sz w:val="20"/>
                <w:szCs w:val="20"/>
                <w:lang w:val="en-GB"/>
              </w:rPr>
              <w:t>CIT-SERV-30</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051D52AD" w14:textId="77777777" w:rsidR="00EA3A5E" w:rsidRPr="003D5D6D" w:rsidRDefault="00EA3A5E" w:rsidP="00EA3A5E">
            <w:pPr>
              <w:rPr>
                <w:sz w:val="20"/>
                <w:szCs w:val="20"/>
                <w:lang w:val="en-GB"/>
              </w:rPr>
            </w:pPr>
            <w:r w:rsidRPr="003D5D6D">
              <w:rPr>
                <w:sz w:val="20"/>
                <w:szCs w:val="20"/>
                <w:lang w:val="en-GB"/>
              </w:rPr>
              <w:t>Service Status &amp; Feedback</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50F9744A" w14:textId="77777777" w:rsidR="00EA3A5E" w:rsidRPr="003D5D6D" w:rsidRDefault="00EA3A5E" w:rsidP="00EA3A5E">
            <w:pPr>
              <w:rPr>
                <w:sz w:val="20"/>
                <w:szCs w:val="20"/>
                <w:lang w:val="en-GB"/>
              </w:rPr>
            </w:pPr>
            <w:r w:rsidRPr="003D5D6D">
              <w:rPr>
                <w:sz w:val="20"/>
                <w:szCs w:val="20"/>
                <w:lang w:val="en-GB"/>
              </w:rPr>
              <w:t>Per-Service Feedback</w:t>
            </w:r>
          </w:p>
        </w:tc>
      </w:tr>
      <w:tr w:rsidR="00EA3A5E" w:rsidRPr="003D5D6D" w14:paraId="17697E65" w14:textId="77777777" w:rsidTr="00967664">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2B815D26" w14:textId="54345130" w:rsidR="00EA3A5E" w:rsidRPr="003D5D6D" w:rsidRDefault="00EA3A5E" w:rsidP="00EA3A5E">
            <w:pPr>
              <w:rPr>
                <w:sz w:val="20"/>
                <w:szCs w:val="20"/>
                <w:lang w:val="en-GB"/>
              </w:rPr>
            </w:pPr>
            <w:r w:rsidRPr="003D5D6D">
              <w:rPr>
                <w:sz w:val="20"/>
                <w:szCs w:val="20"/>
                <w:lang w:val="en-GB"/>
              </w:rPr>
              <w:lastRenderedPageBreak/>
              <w:t>CIT-USER-3</w:t>
            </w:r>
            <w:r w:rsidR="00F015F4">
              <w:rPr>
                <w:sz w:val="20"/>
                <w:szCs w:val="20"/>
                <w:lang w:val="en-GB"/>
              </w:rPr>
              <w:t>2</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1CDF4536" w14:textId="77777777" w:rsidR="00EA3A5E" w:rsidRPr="003D5D6D" w:rsidRDefault="00EA3A5E" w:rsidP="00EA3A5E">
            <w:pPr>
              <w:rPr>
                <w:sz w:val="20"/>
                <w:szCs w:val="20"/>
                <w:lang w:val="en-GB"/>
              </w:rPr>
            </w:pPr>
            <w:r w:rsidRPr="003D5D6D">
              <w:rPr>
                <w:sz w:val="20"/>
                <w:szCs w:val="20"/>
                <w:lang w:val="en-GB"/>
              </w:rPr>
              <w:t>Notification Settings</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3C6EEA41" w14:textId="1A5765A3" w:rsidR="00EA3A5E" w:rsidRPr="003D5D6D" w:rsidRDefault="00EA3A5E" w:rsidP="00EA3A5E">
            <w:pPr>
              <w:rPr>
                <w:sz w:val="20"/>
                <w:szCs w:val="20"/>
                <w:lang w:val="en-GB"/>
              </w:rPr>
            </w:pPr>
            <w:r w:rsidRPr="003D5D6D">
              <w:rPr>
                <w:sz w:val="20"/>
                <w:szCs w:val="20"/>
                <w:lang w:val="en-GB"/>
              </w:rPr>
              <w:t>CIT-USER-3</w:t>
            </w:r>
            <w:r w:rsidR="00F015F4">
              <w:rPr>
                <w:sz w:val="20"/>
                <w:szCs w:val="20"/>
                <w:lang w:val="en-GB"/>
              </w:rPr>
              <w:t>2</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061D9DF4" w14:textId="77777777" w:rsidR="00EA3A5E" w:rsidRPr="003D5D6D" w:rsidRDefault="00EA3A5E" w:rsidP="00EA3A5E">
            <w:pPr>
              <w:rPr>
                <w:sz w:val="20"/>
                <w:szCs w:val="20"/>
                <w:lang w:val="en-GB"/>
              </w:rPr>
            </w:pPr>
            <w:r w:rsidRPr="003D5D6D">
              <w:rPr>
                <w:sz w:val="20"/>
                <w:szCs w:val="20"/>
                <w:lang w:val="en-GB"/>
              </w:rPr>
              <w:t>Notification Preferences</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3941410E" w14:textId="77777777" w:rsidR="00EA3A5E" w:rsidRPr="003D5D6D" w:rsidRDefault="00EA3A5E" w:rsidP="00EA3A5E">
            <w:pPr>
              <w:rPr>
                <w:sz w:val="20"/>
                <w:szCs w:val="20"/>
                <w:lang w:val="en-GB"/>
              </w:rPr>
            </w:pPr>
            <w:r w:rsidRPr="003D5D6D">
              <w:rPr>
                <w:sz w:val="20"/>
                <w:szCs w:val="20"/>
                <w:lang w:val="en-GB"/>
              </w:rPr>
              <w:t>Standalone</w:t>
            </w:r>
          </w:p>
        </w:tc>
      </w:tr>
      <w:tr w:rsidR="00EA3A5E" w:rsidRPr="003D5D6D" w14:paraId="5B3EE21E" w14:textId="77777777" w:rsidTr="00967664">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4522A708" w14:textId="1AA4FD6B" w:rsidR="00EA3A5E" w:rsidRPr="003D5D6D" w:rsidRDefault="00EA3A5E" w:rsidP="00EA3A5E">
            <w:pPr>
              <w:rPr>
                <w:sz w:val="20"/>
                <w:szCs w:val="20"/>
                <w:lang w:val="en-GB"/>
              </w:rPr>
            </w:pPr>
            <w:r w:rsidRPr="003D5D6D">
              <w:rPr>
                <w:sz w:val="20"/>
                <w:szCs w:val="20"/>
                <w:lang w:val="en-GB"/>
              </w:rPr>
              <w:t>CIT-USER-</w:t>
            </w:r>
            <w:r w:rsidR="00F015F4">
              <w:rPr>
                <w:sz w:val="20"/>
                <w:szCs w:val="20"/>
                <w:lang w:val="en-GB"/>
              </w:rPr>
              <w:t>33</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5D6EBC8A" w14:textId="77777777" w:rsidR="00EA3A5E" w:rsidRPr="003D5D6D" w:rsidRDefault="00EA3A5E" w:rsidP="00EA3A5E">
            <w:pPr>
              <w:rPr>
                <w:sz w:val="20"/>
                <w:szCs w:val="20"/>
                <w:lang w:val="en-GB"/>
              </w:rPr>
            </w:pPr>
            <w:r w:rsidRPr="003D5D6D">
              <w:rPr>
                <w:sz w:val="20"/>
                <w:szCs w:val="20"/>
                <w:lang w:val="en-GB"/>
              </w:rPr>
              <w:t>Opt-Out Schemes</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7C43E3C7" w14:textId="406A62A7" w:rsidR="00EA3A5E" w:rsidRPr="003D5D6D" w:rsidRDefault="00EA3A5E" w:rsidP="00EA3A5E">
            <w:pPr>
              <w:rPr>
                <w:sz w:val="20"/>
                <w:szCs w:val="20"/>
                <w:lang w:val="en-GB"/>
              </w:rPr>
            </w:pPr>
            <w:r w:rsidRPr="003D5D6D">
              <w:rPr>
                <w:sz w:val="20"/>
                <w:szCs w:val="20"/>
                <w:lang w:val="en-GB"/>
              </w:rPr>
              <w:t>CIT-USER-</w:t>
            </w:r>
            <w:r w:rsidR="00F015F4">
              <w:rPr>
                <w:sz w:val="20"/>
                <w:szCs w:val="20"/>
                <w:lang w:val="en-GB"/>
              </w:rPr>
              <w:t>33</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53864DD7" w14:textId="77777777" w:rsidR="00EA3A5E" w:rsidRPr="003D5D6D" w:rsidRDefault="00EA3A5E" w:rsidP="00EA3A5E">
            <w:pPr>
              <w:rPr>
                <w:sz w:val="20"/>
                <w:szCs w:val="20"/>
                <w:lang w:val="en-GB"/>
              </w:rPr>
            </w:pPr>
            <w:r w:rsidRPr="003D5D6D">
              <w:rPr>
                <w:sz w:val="20"/>
                <w:szCs w:val="20"/>
                <w:lang w:val="en-GB"/>
              </w:rPr>
              <w:t>Opt-Out Schemes</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62651761" w14:textId="77777777" w:rsidR="00EA3A5E" w:rsidRPr="003D5D6D" w:rsidRDefault="00EA3A5E" w:rsidP="00EA3A5E">
            <w:pPr>
              <w:rPr>
                <w:sz w:val="20"/>
                <w:szCs w:val="20"/>
                <w:lang w:val="en-GB"/>
              </w:rPr>
            </w:pPr>
            <w:r w:rsidRPr="003D5D6D">
              <w:rPr>
                <w:sz w:val="20"/>
                <w:szCs w:val="20"/>
                <w:lang w:val="en-GB"/>
              </w:rPr>
              <w:t>Standalone</w:t>
            </w:r>
          </w:p>
        </w:tc>
      </w:tr>
      <w:tr w:rsidR="00F015F4" w:rsidRPr="003D5D6D" w14:paraId="622D9F23" w14:textId="77777777" w:rsidTr="00E47D28">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tcPr>
          <w:p w14:paraId="6677865B" w14:textId="4C5F366E" w:rsidR="00F015F4" w:rsidRPr="003D5D6D" w:rsidRDefault="00F015F4" w:rsidP="00F015F4">
            <w:pPr>
              <w:rPr>
                <w:sz w:val="20"/>
                <w:szCs w:val="20"/>
                <w:lang w:val="en-GB"/>
              </w:rPr>
            </w:pPr>
            <w:r w:rsidRPr="003D5D6D">
              <w:rPr>
                <w:sz w:val="20"/>
                <w:szCs w:val="20"/>
                <w:lang w:val="en-GB"/>
              </w:rPr>
              <w:t>CIT-USER-3</w:t>
            </w:r>
            <w:r>
              <w:rPr>
                <w:sz w:val="20"/>
                <w:szCs w:val="20"/>
                <w:lang w:val="en-GB"/>
              </w:rPr>
              <w:t>4</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tcPr>
          <w:p w14:paraId="126A4B1F" w14:textId="1B5C7C0D" w:rsidR="00F015F4" w:rsidRPr="003D5D6D" w:rsidRDefault="00F015F4" w:rsidP="00F015F4">
            <w:pPr>
              <w:rPr>
                <w:sz w:val="20"/>
                <w:szCs w:val="20"/>
                <w:lang w:val="en-GB"/>
              </w:rPr>
            </w:pPr>
            <w:r w:rsidRPr="003D5D6D">
              <w:rPr>
                <w:sz w:val="20"/>
                <w:szCs w:val="20"/>
                <w:lang w:val="en-GB"/>
              </w:rPr>
              <w:t>User Account Settings</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tcPr>
          <w:p w14:paraId="12D0939F" w14:textId="5C024648" w:rsidR="00F015F4" w:rsidRPr="003D5D6D" w:rsidRDefault="00F015F4" w:rsidP="00F015F4">
            <w:pPr>
              <w:rPr>
                <w:sz w:val="20"/>
                <w:szCs w:val="20"/>
                <w:lang w:val="en-GB"/>
              </w:rPr>
            </w:pPr>
            <w:r w:rsidRPr="003D5D6D">
              <w:rPr>
                <w:sz w:val="20"/>
                <w:szCs w:val="20"/>
                <w:lang w:val="en-GB"/>
              </w:rPr>
              <w:t>CIT-USER-3</w:t>
            </w:r>
            <w:r>
              <w:rPr>
                <w:sz w:val="20"/>
                <w:szCs w:val="20"/>
                <w:lang w:val="en-GB"/>
              </w:rPr>
              <w:t>4</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tcPr>
          <w:p w14:paraId="66BBE671" w14:textId="63849C94" w:rsidR="00F015F4" w:rsidRPr="003D5D6D" w:rsidRDefault="00F015F4" w:rsidP="00F015F4">
            <w:pPr>
              <w:rPr>
                <w:sz w:val="20"/>
                <w:szCs w:val="20"/>
                <w:lang w:val="en-GB"/>
              </w:rPr>
            </w:pPr>
            <w:r w:rsidRPr="003D5D6D">
              <w:rPr>
                <w:sz w:val="20"/>
                <w:szCs w:val="20"/>
                <w:lang w:val="en-GB"/>
              </w:rPr>
              <w:t>Account &amp; Security Settings</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tcPr>
          <w:p w14:paraId="51847948" w14:textId="7177B2DA" w:rsidR="00F015F4" w:rsidRPr="003D5D6D" w:rsidRDefault="00F015F4" w:rsidP="00F015F4">
            <w:pPr>
              <w:rPr>
                <w:sz w:val="20"/>
                <w:szCs w:val="20"/>
                <w:lang w:val="en-GB"/>
              </w:rPr>
            </w:pPr>
            <w:r w:rsidRPr="003D5D6D">
              <w:rPr>
                <w:sz w:val="20"/>
                <w:szCs w:val="20"/>
                <w:lang w:val="en-GB"/>
              </w:rPr>
              <w:t>Section: Account Settings</w:t>
            </w:r>
          </w:p>
        </w:tc>
      </w:tr>
      <w:tr w:rsidR="00F015F4" w:rsidRPr="003D5D6D" w14:paraId="71848994" w14:textId="77777777" w:rsidTr="00E47D28">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tcPr>
          <w:p w14:paraId="6BB995AF" w14:textId="1A443761" w:rsidR="00F015F4" w:rsidRPr="003D5D6D" w:rsidRDefault="00F015F4" w:rsidP="00F015F4">
            <w:pPr>
              <w:rPr>
                <w:sz w:val="20"/>
                <w:szCs w:val="20"/>
                <w:lang w:val="en-GB"/>
              </w:rPr>
            </w:pPr>
            <w:r w:rsidRPr="003D5D6D">
              <w:rPr>
                <w:sz w:val="20"/>
                <w:szCs w:val="20"/>
                <w:lang w:val="en-GB"/>
              </w:rPr>
              <w:t>CIT-USER-3</w:t>
            </w:r>
            <w:r>
              <w:rPr>
                <w:sz w:val="20"/>
                <w:szCs w:val="20"/>
                <w:lang w:val="en-GB"/>
              </w:rPr>
              <w:t>5</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tcPr>
          <w:p w14:paraId="49B038E9" w14:textId="054EDDAC" w:rsidR="00F015F4" w:rsidRPr="003D5D6D" w:rsidRDefault="00F015F4" w:rsidP="00F015F4">
            <w:pPr>
              <w:rPr>
                <w:sz w:val="20"/>
                <w:szCs w:val="20"/>
                <w:lang w:val="en-GB"/>
              </w:rPr>
            </w:pPr>
            <w:r w:rsidRPr="003D5D6D">
              <w:rPr>
                <w:sz w:val="20"/>
                <w:szCs w:val="20"/>
                <w:lang w:val="en-GB"/>
              </w:rPr>
              <w:t>Security Settings</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tcPr>
          <w:p w14:paraId="08841080" w14:textId="082FCA57" w:rsidR="00F015F4" w:rsidRPr="003D5D6D" w:rsidRDefault="00F015F4" w:rsidP="00F015F4">
            <w:pPr>
              <w:rPr>
                <w:sz w:val="20"/>
                <w:szCs w:val="20"/>
                <w:lang w:val="en-GB"/>
              </w:rPr>
            </w:pPr>
            <w:r w:rsidRPr="003D5D6D">
              <w:rPr>
                <w:sz w:val="20"/>
                <w:szCs w:val="20"/>
                <w:lang w:val="en-GB"/>
              </w:rPr>
              <w:t>CIT-USER-3</w:t>
            </w:r>
            <w:r>
              <w:rPr>
                <w:sz w:val="20"/>
                <w:szCs w:val="20"/>
                <w:lang w:val="en-GB"/>
              </w:rPr>
              <w:t>4</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tcPr>
          <w:p w14:paraId="4D79A769" w14:textId="72E8E38C" w:rsidR="00F015F4" w:rsidRPr="003D5D6D" w:rsidRDefault="00F015F4" w:rsidP="00F015F4">
            <w:pPr>
              <w:rPr>
                <w:sz w:val="20"/>
                <w:szCs w:val="20"/>
                <w:lang w:val="en-GB"/>
              </w:rPr>
            </w:pPr>
            <w:r w:rsidRPr="003D5D6D">
              <w:rPr>
                <w:sz w:val="20"/>
                <w:szCs w:val="20"/>
                <w:lang w:val="en-GB"/>
              </w:rPr>
              <w:t>Account &amp; Security Settings</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tcPr>
          <w:p w14:paraId="4F1847BA" w14:textId="6B6E726F" w:rsidR="00F015F4" w:rsidRPr="003D5D6D" w:rsidRDefault="00F015F4" w:rsidP="00F015F4">
            <w:pPr>
              <w:rPr>
                <w:sz w:val="20"/>
                <w:szCs w:val="20"/>
                <w:lang w:val="en-GB"/>
              </w:rPr>
            </w:pPr>
            <w:r w:rsidRPr="003D5D6D">
              <w:rPr>
                <w:sz w:val="20"/>
                <w:szCs w:val="20"/>
                <w:lang w:val="en-GB"/>
              </w:rPr>
              <w:t>Section: Security/MFA</w:t>
            </w:r>
          </w:p>
        </w:tc>
      </w:tr>
      <w:tr w:rsidR="00F015F4" w:rsidRPr="003D5D6D" w14:paraId="5C255E0C" w14:textId="77777777" w:rsidTr="00E63789">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tcPr>
          <w:p w14:paraId="7BE1BE94" w14:textId="48BD5CD6" w:rsidR="00F015F4" w:rsidRPr="003D5D6D" w:rsidRDefault="00F015F4" w:rsidP="00F015F4">
            <w:pPr>
              <w:rPr>
                <w:sz w:val="20"/>
                <w:szCs w:val="20"/>
                <w:lang w:val="en-GB"/>
              </w:rPr>
            </w:pPr>
            <w:r w:rsidRPr="003D5D6D">
              <w:rPr>
                <w:sz w:val="20"/>
                <w:szCs w:val="20"/>
                <w:lang w:val="en-GB"/>
              </w:rPr>
              <w:t>CIT-HELP-36</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tcPr>
          <w:p w14:paraId="1E592955" w14:textId="239F5795" w:rsidR="00F015F4" w:rsidRPr="003D5D6D" w:rsidRDefault="00F015F4" w:rsidP="00F015F4">
            <w:pPr>
              <w:rPr>
                <w:sz w:val="20"/>
                <w:szCs w:val="20"/>
                <w:lang w:val="en-GB"/>
              </w:rPr>
            </w:pPr>
            <w:r w:rsidRPr="003D5D6D">
              <w:rPr>
                <w:sz w:val="20"/>
                <w:szCs w:val="20"/>
                <w:lang w:val="en-GB"/>
              </w:rPr>
              <w:t>Help &amp; Support</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tcPr>
          <w:p w14:paraId="5D935534" w14:textId="32EFC0CD" w:rsidR="00F015F4" w:rsidRPr="003D5D6D" w:rsidRDefault="00F015F4" w:rsidP="00F015F4">
            <w:pPr>
              <w:rPr>
                <w:sz w:val="20"/>
                <w:szCs w:val="20"/>
                <w:lang w:val="en-GB"/>
              </w:rPr>
            </w:pPr>
            <w:r w:rsidRPr="003D5D6D">
              <w:rPr>
                <w:sz w:val="20"/>
                <w:szCs w:val="20"/>
                <w:lang w:val="en-GB"/>
              </w:rPr>
              <w:t>CIT-HELP-36</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tcPr>
          <w:p w14:paraId="783895FC" w14:textId="32C451DD" w:rsidR="00F015F4" w:rsidRPr="003D5D6D" w:rsidRDefault="00F015F4" w:rsidP="00F015F4">
            <w:pPr>
              <w:rPr>
                <w:sz w:val="20"/>
                <w:szCs w:val="20"/>
                <w:lang w:val="en-GB"/>
              </w:rPr>
            </w:pPr>
            <w:r w:rsidRPr="003D5D6D">
              <w:rPr>
                <w:sz w:val="20"/>
                <w:szCs w:val="20"/>
                <w:lang w:val="en-GB"/>
              </w:rPr>
              <w:t>Help, FAQs &amp; Contact</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tcPr>
          <w:p w14:paraId="2DDEEC8B" w14:textId="30855983" w:rsidR="00F015F4" w:rsidRPr="003D5D6D" w:rsidRDefault="00F015F4" w:rsidP="00F015F4">
            <w:pPr>
              <w:rPr>
                <w:sz w:val="20"/>
                <w:szCs w:val="20"/>
                <w:lang w:val="en-GB"/>
              </w:rPr>
            </w:pPr>
            <w:r w:rsidRPr="003D5D6D">
              <w:rPr>
                <w:sz w:val="20"/>
                <w:szCs w:val="20"/>
                <w:lang w:val="en-GB"/>
              </w:rPr>
              <w:t>Upper: FAQs</w:t>
            </w:r>
          </w:p>
        </w:tc>
      </w:tr>
      <w:tr w:rsidR="00F015F4" w:rsidRPr="003D5D6D" w14:paraId="17536159" w14:textId="77777777" w:rsidTr="00E63789">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7934B8ED" w14:textId="77777777" w:rsidR="00F015F4" w:rsidRPr="003D5D6D" w:rsidRDefault="00F015F4" w:rsidP="00F015F4">
            <w:pPr>
              <w:rPr>
                <w:sz w:val="20"/>
                <w:szCs w:val="20"/>
                <w:lang w:val="en-GB"/>
              </w:rPr>
            </w:pPr>
            <w:r w:rsidRPr="003D5D6D">
              <w:rPr>
                <w:sz w:val="20"/>
                <w:szCs w:val="20"/>
                <w:lang w:val="en-GB"/>
              </w:rPr>
              <w:t>CIT-HELP-37</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76A75DA6" w14:textId="77777777" w:rsidR="00F015F4" w:rsidRPr="003D5D6D" w:rsidRDefault="00F015F4" w:rsidP="00F015F4">
            <w:pPr>
              <w:rPr>
                <w:sz w:val="20"/>
                <w:szCs w:val="20"/>
                <w:lang w:val="en-GB"/>
              </w:rPr>
            </w:pPr>
            <w:r w:rsidRPr="003D5D6D">
              <w:rPr>
                <w:sz w:val="20"/>
                <w:szCs w:val="20"/>
                <w:lang w:val="en-GB"/>
              </w:rPr>
              <w:t>Support Ticket Creation</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0DC09C53" w14:textId="77777777" w:rsidR="00F015F4" w:rsidRPr="003D5D6D" w:rsidRDefault="00F015F4" w:rsidP="00F015F4">
            <w:pPr>
              <w:rPr>
                <w:sz w:val="20"/>
                <w:szCs w:val="20"/>
                <w:lang w:val="en-GB"/>
              </w:rPr>
            </w:pPr>
            <w:r w:rsidRPr="003D5D6D">
              <w:rPr>
                <w:sz w:val="20"/>
                <w:szCs w:val="20"/>
                <w:lang w:val="en-GB"/>
              </w:rPr>
              <w:t>CIT-HELP-36</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3139C8BC" w14:textId="77777777" w:rsidR="00F015F4" w:rsidRPr="003D5D6D" w:rsidRDefault="00F015F4" w:rsidP="00F015F4">
            <w:pPr>
              <w:rPr>
                <w:sz w:val="20"/>
                <w:szCs w:val="20"/>
                <w:lang w:val="en-GB"/>
              </w:rPr>
            </w:pPr>
            <w:r w:rsidRPr="003D5D6D">
              <w:rPr>
                <w:sz w:val="20"/>
                <w:szCs w:val="20"/>
                <w:lang w:val="en-GB"/>
              </w:rPr>
              <w:t>Help, FAQs &amp; Contact</w:t>
            </w:r>
          </w:p>
        </w:tc>
        <w:tc>
          <w:tcPr>
            <w:tcW w:w="0" w:type="auto"/>
            <w:tcBorders>
              <w:top w:val="single" w:sz="6" w:space="0" w:color="DDDDDD"/>
              <w:left w:val="single" w:sz="6" w:space="0" w:color="DDDDDD"/>
              <w:bottom w:val="single" w:sz="6" w:space="0" w:color="DDDDDD"/>
              <w:right w:val="single" w:sz="6" w:space="0" w:color="DDDDDD"/>
            </w:tcBorders>
            <w:shd w:val="clear" w:color="auto" w:fill="CAEDFB" w:themeFill="accent4" w:themeFillTint="33"/>
            <w:tcMar>
              <w:top w:w="120" w:type="dxa"/>
              <w:left w:w="120" w:type="dxa"/>
              <w:bottom w:w="120" w:type="dxa"/>
              <w:right w:w="120" w:type="dxa"/>
            </w:tcMar>
            <w:vAlign w:val="center"/>
            <w:hideMark/>
          </w:tcPr>
          <w:p w14:paraId="10D6B110" w14:textId="77777777" w:rsidR="00F015F4" w:rsidRPr="003D5D6D" w:rsidRDefault="00F015F4" w:rsidP="00F015F4">
            <w:pPr>
              <w:rPr>
                <w:sz w:val="20"/>
                <w:szCs w:val="20"/>
                <w:lang w:val="en-GB"/>
              </w:rPr>
            </w:pPr>
            <w:r w:rsidRPr="003D5D6D">
              <w:rPr>
                <w:sz w:val="20"/>
                <w:szCs w:val="20"/>
                <w:lang w:val="en-GB"/>
              </w:rPr>
              <w:t>Lower: Ticket Form</w:t>
            </w:r>
          </w:p>
        </w:tc>
      </w:tr>
      <w:tr w:rsidR="00F015F4" w:rsidRPr="003D5D6D" w14:paraId="1A78EB7C" w14:textId="77777777" w:rsidTr="003D5D6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CA3F16" w14:textId="77777777" w:rsidR="00F015F4" w:rsidRPr="003D5D6D" w:rsidRDefault="00F015F4" w:rsidP="00F015F4">
            <w:pPr>
              <w:rPr>
                <w:sz w:val="20"/>
                <w:szCs w:val="20"/>
                <w:lang w:val="en-GB"/>
              </w:rPr>
            </w:pPr>
            <w:r w:rsidRPr="003D5D6D">
              <w:rPr>
                <w:sz w:val="20"/>
                <w:szCs w:val="20"/>
                <w:lang w:val="en-GB"/>
              </w:rPr>
              <w:t>CIT-HELP-38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E33232" w14:textId="77777777" w:rsidR="00F015F4" w:rsidRPr="003D5D6D" w:rsidRDefault="00F015F4" w:rsidP="00F015F4">
            <w:pPr>
              <w:rPr>
                <w:sz w:val="20"/>
                <w:szCs w:val="20"/>
                <w:lang w:val="en-GB"/>
              </w:rPr>
            </w:pPr>
            <w:r w:rsidRPr="003D5D6D">
              <w:rPr>
                <w:sz w:val="20"/>
                <w:szCs w:val="20"/>
                <w:lang w:val="en-GB"/>
              </w:rPr>
              <w:t>Ticket Flow and Routing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095DBC" w14:textId="77777777" w:rsidR="00F015F4" w:rsidRPr="003D5D6D" w:rsidRDefault="00F015F4" w:rsidP="00F015F4">
            <w:pPr>
              <w:rPr>
                <w:sz w:val="20"/>
                <w:szCs w:val="20"/>
                <w:lang w:val="en-GB"/>
              </w:rPr>
            </w:pPr>
            <w:r w:rsidRPr="003D5D6D">
              <w:rPr>
                <w:sz w:val="20"/>
                <w:szCs w:val="20"/>
                <w:lang w:val="en-GB"/>
              </w:rPr>
              <w:t>CIT-HELP-38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5DF0A1" w14:textId="77777777" w:rsidR="00F015F4" w:rsidRPr="003D5D6D" w:rsidRDefault="00F015F4" w:rsidP="00F015F4">
            <w:pPr>
              <w:rPr>
                <w:sz w:val="20"/>
                <w:szCs w:val="20"/>
                <w:lang w:val="en-GB"/>
              </w:rPr>
            </w:pPr>
            <w:r w:rsidRPr="003D5D6D">
              <w:rPr>
                <w:sz w:val="20"/>
                <w:szCs w:val="20"/>
                <w:lang w:val="en-GB"/>
              </w:rPr>
              <w:t>Support Tickets &amp; 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E52994" w14:textId="77777777" w:rsidR="00F015F4" w:rsidRPr="003D5D6D" w:rsidRDefault="00F015F4" w:rsidP="00F015F4">
            <w:pPr>
              <w:rPr>
                <w:sz w:val="20"/>
                <w:szCs w:val="20"/>
                <w:lang w:val="en-GB"/>
              </w:rPr>
            </w:pPr>
            <w:r w:rsidRPr="003D5D6D">
              <w:rPr>
                <w:sz w:val="20"/>
                <w:szCs w:val="20"/>
                <w:lang w:val="en-GB"/>
              </w:rPr>
              <w:t>Section: Ticket History</w:t>
            </w:r>
          </w:p>
        </w:tc>
      </w:tr>
      <w:tr w:rsidR="00F015F4" w:rsidRPr="003D5D6D" w14:paraId="2A763AF5" w14:textId="77777777" w:rsidTr="003D5D6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EEA9EC" w14:textId="77777777" w:rsidR="00F015F4" w:rsidRPr="003D5D6D" w:rsidRDefault="00F015F4" w:rsidP="00F015F4">
            <w:pPr>
              <w:rPr>
                <w:sz w:val="20"/>
                <w:szCs w:val="20"/>
                <w:lang w:val="en-GB"/>
              </w:rPr>
            </w:pPr>
            <w:r w:rsidRPr="003D5D6D">
              <w:rPr>
                <w:sz w:val="20"/>
                <w:szCs w:val="20"/>
                <w:lang w:val="en-GB"/>
              </w:rPr>
              <w:t>CIT-HELP-39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F98D36" w14:textId="77777777" w:rsidR="00F015F4" w:rsidRPr="003D5D6D" w:rsidRDefault="00F015F4" w:rsidP="00F015F4">
            <w:pPr>
              <w:rPr>
                <w:sz w:val="20"/>
                <w:szCs w:val="20"/>
                <w:lang w:val="en-GB"/>
              </w:rPr>
            </w:pPr>
            <w:r w:rsidRPr="003D5D6D">
              <w:rPr>
                <w:sz w:val="20"/>
                <w:szCs w:val="20"/>
                <w:lang w:val="en-GB"/>
              </w:rPr>
              <w:t>Resolution Tracking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AB3F95" w14:textId="77777777" w:rsidR="00F015F4" w:rsidRPr="003D5D6D" w:rsidRDefault="00F015F4" w:rsidP="00F015F4">
            <w:pPr>
              <w:rPr>
                <w:sz w:val="20"/>
                <w:szCs w:val="20"/>
                <w:lang w:val="en-GB"/>
              </w:rPr>
            </w:pPr>
            <w:r w:rsidRPr="003D5D6D">
              <w:rPr>
                <w:sz w:val="20"/>
                <w:szCs w:val="20"/>
                <w:lang w:val="en-GB"/>
              </w:rPr>
              <w:t>CIT-HELP-38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B337C7" w14:textId="77777777" w:rsidR="00F015F4" w:rsidRPr="003D5D6D" w:rsidRDefault="00F015F4" w:rsidP="00F015F4">
            <w:pPr>
              <w:rPr>
                <w:sz w:val="20"/>
                <w:szCs w:val="20"/>
                <w:lang w:val="en-GB"/>
              </w:rPr>
            </w:pPr>
            <w:r w:rsidRPr="003D5D6D">
              <w:rPr>
                <w:sz w:val="20"/>
                <w:szCs w:val="20"/>
                <w:lang w:val="en-GB"/>
              </w:rPr>
              <w:t>Support Tickets &amp; 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6FC8C7" w14:textId="77777777" w:rsidR="00F015F4" w:rsidRPr="003D5D6D" w:rsidRDefault="00F015F4" w:rsidP="00F015F4">
            <w:pPr>
              <w:rPr>
                <w:sz w:val="20"/>
                <w:szCs w:val="20"/>
                <w:lang w:val="en-GB"/>
              </w:rPr>
            </w:pPr>
            <w:r w:rsidRPr="003D5D6D">
              <w:rPr>
                <w:sz w:val="20"/>
                <w:szCs w:val="20"/>
                <w:lang w:val="en-GB"/>
              </w:rPr>
              <w:t>Section: Status + Escalation</w:t>
            </w:r>
          </w:p>
        </w:tc>
      </w:tr>
    </w:tbl>
    <w:p w14:paraId="57FE85C7" w14:textId="77777777" w:rsidR="003D5D6D" w:rsidRDefault="003D5D6D" w:rsidP="003D5D6D"/>
    <w:p w14:paraId="1035F330" w14:textId="77777777" w:rsidR="000F4855" w:rsidRDefault="000F4855" w:rsidP="003D5D6D"/>
    <w:tbl>
      <w:tblPr>
        <w:tblW w:w="5000" w:type="pct"/>
        <w:tblCellMar>
          <w:top w:w="15" w:type="dxa"/>
          <w:left w:w="15" w:type="dxa"/>
          <w:bottom w:w="15" w:type="dxa"/>
          <w:right w:w="15" w:type="dxa"/>
        </w:tblCellMar>
        <w:tblLook w:val="04A0" w:firstRow="1" w:lastRow="0" w:firstColumn="1" w:lastColumn="0" w:noHBand="0" w:noVBand="1"/>
      </w:tblPr>
      <w:tblGrid>
        <w:gridCol w:w="1690"/>
        <w:gridCol w:w="2214"/>
        <w:gridCol w:w="3007"/>
        <w:gridCol w:w="2099"/>
      </w:tblGrid>
      <w:tr w:rsidR="000F4855" w:rsidRPr="000F4855" w14:paraId="1ED1E2ED" w14:textId="77777777" w:rsidTr="000F4855">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C000"/>
            <w:tcMar>
              <w:top w:w="120" w:type="dxa"/>
              <w:left w:w="120" w:type="dxa"/>
              <w:bottom w:w="120" w:type="dxa"/>
              <w:right w:w="120" w:type="dxa"/>
            </w:tcMar>
            <w:vAlign w:val="center"/>
            <w:hideMark/>
          </w:tcPr>
          <w:p w14:paraId="5841E995" w14:textId="77777777" w:rsidR="000F4855" w:rsidRPr="000F4855" w:rsidRDefault="000F4855" w:rsidP="000F4855">
            <w:pPr>
              <w:rPr>
                <w:b/>
                <w:bCs/>
                <w:lang w:val="en-GB"/>
              </w:rPr>
            </w:pPr>
            <w:r w:rsidRPr="000F4855">
              <w:rPr>
                <w:b/>
                <w:bCs/>
                <w:lang w:val="en-GB"/>
              </w:rPr>
              <w:t>New Screen ID</w:t>
            </w:r>
          </w:p>
        </w:tc>
        <w:tc>
          <w:tcPr>
            <w:tcW w:w="0" w:type="auto"/>
            <w:tcBorders>
              <w:top w:val="single" w:sz="6" w:space="0" w:color="DDDDDD"/>
              <w:left w:val="single" w:sz="6" w:space="0" w:color="DDDDDD"/>
              <w:bottom w:val="single" w:sz="6" w:space="0" w:color="DDDDDD"/>
              <w:right w:val="single" w:sz="6" w:space="0" w:color="DDDDDD"/>
            </w:tcBorders>
            <w:shd w:val="clear" w:color="auto" w:fill="FFC000"/>
            <w:tcMar>
              <w:top w:w="120" w:type="dxa"/>
              <w:left w:w="120" w:type="dxa"/>
              <w:bottom w:w="120" w:type="dxa"/>
              <w:right w:w="120" w:type="dxa"/>
            </w:tcMar>
            <w:vAlign w:val="center"/>
            <w:hideMark/>
          </w:tcPr>
          <w:p w14:paraId="73AADC08" w14:textId="77777777" w:rsidR="000F4855" w:rsidRPr="000F4855" w:rsidRDefault="000F4855" w:rsidP="000F4855">
            <w:pPr>
              <w:rPr>
                <w:b/>
                <w:bCs/>
                <w:lang w:val="en-GB"/>
              </w:rPr>
            </w:pPr>
            <w:r w:rsidRPr="000F4855">
              <w:rPr>
                <w:b/>
                <w:bCs/>
                <w:lang w:val="en-GB"/>
              </w:rPr>
              <w:t>New Screen Name</w:t>
            </w:r>
          </w:p>
        </w:tc>
        <w:tc>
          <w:tcPr>
            <w:tcW w:w="0" w:type="auto"/>
            <w:tcBorders>
              <w:top w:val="single" w:sz="6" w:space="0" w:color="DDDDDD"/>
              <w:left w:val="single" w:sz="6" w:space="0" w:color="DDDDDD"/>
              <w:bottom w:val="single" w:sz="6" w:space="0" w:color="DDDDDD"/>
              <w:right w:val="single" w:sz="6" w:space="0" w:color="DDDDDD"/>
            </w:tcBorders>
            <w:shd w:val="clear" w:color="auto" w:fill="FFC000"/>
            <w:tcMar>
              <w:top w:w="120" w:type="dxa"/>
              <w:left w:w="120" w:type="dxa"/>
              <w:bottom w:w="120" w:type="dxa"/>
              <w:right w:w="120" w:type="dxa"/>
            </w:tcMar>
            <w:vAlign w:val="center"/>
            <w:hideMark/>
          </w:tcPr>
          <w:p w14:paraId="7CC8161D" w14:textId="77777777" w:rsidR="000F4855" w:rsidRPr="000F4855" w:rsidRDefault="000F4855" w:rsidP="000F4855">
            <w:pPr>
              <w:rPr>
                <w:b/>
                <w:bCs/>
                <w:lang w:val="en-GB"/>
              </w:rPr>
            </w:pPr>
            <w:r w:rsidRPr="000F4855">
              <w:rPr>
                <w:b/>
                <w:bCs/>
                <w:lang w:val="en-GB"/>
              </w:rPr>
              <w:t>Original Screens Merged</w:t>
            </w:r>
          </w:p>
        </w:tc>
        <w:tc>
          <w:tcPr>
            <w:tcW w:w="0" w:type="auto"/>
            <w:tcBorders>
              <w:top w:val="single" w:sz="6" w:space="0" w:color="DDDDDD"/>
              <w:left w:val="single" w:sz="6" w:space="0" w:color="DDDDDD"/>
              <w:bottom w:val="single" w:sz="6" w:space="0" w:color="DDDDDD"/>
              <w:right w:val="single" w:sz="6" w:space="0" w:color="DDDDDD"/>
            </w:tcBorders>
            <w:shd w:val="clear" w:color="auto" w:fill="FFC000"/>
            <w:tcMar>
              <w:top w:w="120" w:type="dxa"/>
              <w:left w:w="120" w:type="dxa"/>
              <w:bottom w:w="120" w:type="dxa"/>
              <w:right w:w="120" w:type="dxa"/>
            </w:tcMar>
            <w:vAlign w:val="center"/>
            <w:hideMark/>
          </w:tcPr>
          <w:p w14:paraId="23055671" w14:textId="77777777" w:rsidR="000F4855" w:rsidRPr="000F4855" w:rsidRDefault="000F4855" w:rsidP="000F4855">
            <w:pPr>
              <w:rPr>
                <w:b/>
                <w:bCs/>
                <w:lang w:val="en-GB"/>
              </w:rPr>
            </w:pPr>
            <w:r w:rsidRPr="000F4855">
              <w:rPr>
                <w:b/>
                <w:bCs/>
                <w:lang w:val="en-GB"/>
              </w:rPr>
              <w:t>Merge Method</w:t>
            </w:r>
          </w:p>
        </w:tc>
      </w:tr>
      <w:tr w:rsidR="000F4855" w:rsidRPr="000F4855" w14:paraId="645F9CC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FB6893" w14:textId="77777777" w:rsidR="000F4855" w:rsidRPr="000F4855" w:rsidRDefault="000F4855" w:rsidP="000F4855">
            <w:pPr>
              <w:rPr>
                <w:lang w:val="en-GB"/>
              </w:rPr>
            </w:pPr>
            <w:r w:rsidRPr="000F4855">
              <w:rPr>
                <w:lang w:val="en-GB"/>
              </w:rPr>
              <w:t>CIT-AUTH-01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E7BE5E" w14:textId="77777777" w:rsidR="000F4855" w:rsidRPr="000F4855" w:rsidRDefault="000F4855" w:rsidP="000F4855">
            <w:pPr>
              <w:rPr>
                <w:lang w:val="en-GB"/>
              </w:rPr>
            </w:pPr>
            <w:r w:rsidRPr="000F4855">
              <w:rPr>
                <w:lang w:val="en-GB"/>
              </w:rPr>
              <w:t>Unified Login &amp; SSO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7F1CCD" w14:textId="77777777" w:rsidR="000F4855" w:rsidRPr="000F4855" w:rsidRDefault="000F4855" w:rsidP="000F4855">
            <w:pPr>
              <w:rPr>
                <w:lang w:val="en-GB"/>
              </w:rPr>
            </w:pPr>
            <w:r w:rsidRPr="000F4855">
              <w:rPr>
                <w:lang w:val="en-GB"/>
              </w:rPr>
              <w:t>CIT-AUTH-01, CIT-AUTH-02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80B9AB" w14:textId="77777777" w:rsidR="000F4855" w:rsidRPr="000F4855" w:rsidRDefault="000F4855" w:rsidP="000F4855">
            <w:pPr>
              <w:rPr>
                <w:lang w:val="en-GB"/>
              </w:rPr>
            </w:pPr>
            <w:r w:rsidRPr="000F4855">
              <w:rPr>
                <w:lang w:val="en-GB"/>
              </w:rPr>
              <w:t>Tabs/Sections</w:t>
            </w:r>
          </w:p>
        </w:tc>
      </w:tr>
      <w:tr w:rsidR="000F4855" w:rsidRPr="000F4855" w14:paraId="3692F45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0D6477" w14:textId="77777777" w:rsidR="000F4855" w:rsidRPr="000F4855" w:rsidRDefault="000F4855" w:rsidP="000F4855">
            <w:pPr>
              <w:rPr>
                <w:lang w:val="en-GB"/>
              </w:rPr>
            </w:pPr>
            <w:r w:rsidRPr="000F4855">
              <w:rPr>
                <w:lang w:val="en-GB"/>
              </w:rPr>
              <w:t>CIT-AUTH-03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D40697" w14:textId="77777777" w:rsidR="000F4855" w:rsidRPr="000F4855" w:rsidRDefault="000F4855" w:rsidP="000F4855">
            <w:pPr>
              <w:rPr>
                <w:lang w:val="en-GB"/>
              </w:rPr>
            </w:pPr>
            <w:r w:rsidRPr="000F4855">
              <w:rPr>
                <w:lang w:val="en-GB"/>
              </w:rPr>
              <w:t>MFA &amp; Security Challenge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0DB522" w14:textId="77777777" w:rsidR="000F4855" w:rsidRPr="000F4855" w:rsidRDefault="000F4855" w:rsidP="000F4855">
            <w:pPr>
              <w:rPr>
                <w:lang w:val="en-GB"/>
              </w:rPr>
            </w:pPr>
            <w:r w:rsidRPr="000F4855">
              <w:rPr>
                <w:lang w:val="en-GB"/>
              </w:rPr>
              <w:t>CIT-AUTH-03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EAB0F2" w14:textId="77777777" w:rsidR="000F4855" w:rsidRPr="000F4855" w:rsidRDefault="000F4855" w:rsidP="000F4855">
            <w:pPr>
              <w:rPr>
                <w:lang w:val="en-GB"/>
              </w:rPr>
            </w:pPr>
            <w:r w:rsidRPr="000F4855">
              <w:rPr>
                <w:lang w:val="en-GB"/>
              </w:rPr>
              <w:t>Standalone</w:t>
            </w:r>
          </w:p>
        </w:tc>
      </w:tr>
      <w:tr w:rsidR="000F4855" w:rsidRPr="000F4855" w14:paraId="5C5CD36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B502A1" w14:textId="77777777" w:rsidR="000F4855" w:rsidRPr="000F4855" w:rsidRDefault="000F4855" w:rsidP="000F4855">
            <w:pPr>
              <w:rPr>
                <w:lang w:val="en-GB"/>
              </w:rPr>
            </w:pPr>
            <w:r w:rsidRPr="000F4855">
              <w:rPr>
                <w:lang w:val="en-GB"/>
              </w:rPr>
              <w:t>CIT-PROF-04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329D79" w14:textId="77777777" w:rsidR="000F4855" w:rsidRPr="000F4855" w:rsidRDefault="000F4855" w:rsidP="000F4855">
            <w:pPr>
              <w:rPr>
                <w:lang w:val="en-GB"/>
              </w:rPr>
            </w:pPr>
            <w:r w:rsidRPr="000F4855">
              <w:rPr>
                <w:lang w:val="en-GB"/>
              </w:rPr>
              <w:t>Profile Dashboard &amp; 360° View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D013A2" w14:textId="77777777" w:rsidR="000F4855" w:rsidRPr="000F4855" w:rsidRDefault="000F4855" w:rsidP="000F4855">
            <w:pPr>
              <w:rPr>
                <w:lang w:val="en-GB"/>
              </w:rPr>
            </w:pPr>
            <w:r w:rsidRPr="000F4855">
              <w:rPr>
                <w:lang w:val="en-GB"/>
              </w:rPr>
              <w:t>CIT-PROF-04, CIT-PROF-360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8DFE2D" w14:textId="77777777" w:rsidR="000F4855" w:rsidRPr="000F4855" w:rsidRDefault="000F4855" w:rsidP="000F4855">
            <w:pPr>
              <w:rPr>
                <w:lang w:val="en-GB"/>
              </w:rPr>
            </w:pPr>
            <w:r w:rsidRPr="000F4855">
              <w:rPr>
                <w:lang w:val="en-GB"/>
              </w:rPr>
              <w:t>Tabs</w:t>
            </w:r>
          </w:p>
        </w:tc>
      </w:tr>
      <w:tr w:rsidR="000F4855" w:rsidRPr="000F4855" w14:paraId="7BE1AEC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26BBBB" w14:textId="77777777" w:rsidR="000F4855" w:rsidRPr="000F4855" w:rsidRDefault="000F4855" w:rsidP="000F4855">
            <w:pPr>
              <w:rPr>
                <w:lang w:val="en-GB"/>
              </w:rPr>
            </w:pPr>
            <w:r w:rsidRPr="000F4855">
              <w:rPr>
                <w:lang w:val="en-GB"/>
              </w:rPr>
              <w:t>CIT-PROF-05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FCE04F" w14:textId="77777777" w:rsidR="000F4855" w:rsidRPr="000F4855" w:rsidRDefault="000F4855" w:rsidP="000F4855">
            <w:pPr>
              <w:rPr>
                <w:lang w:val="en-GB"/>
              </w:rPr>
            </w:pPr>
            <w:r w:rsidRPr="000F4855">
              <w:rPr>
                <w:lang w:val="en-GB"/>
              </w:rPr>
              <w:t>Profile Edit &amp; Verification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35F56A" w14:textId="77777777" w:rsidR="000F4855" w:rsidRPr="000F4855" w:rsidRDefault="000F4855" w:rsidP="000F4855">
            <w:pPr>
              <w:rPr>
                <w:lang w:val="en-GB"/>
              </w:rPr>
            </w:pPr>
            <w:r w:rsidRPr="000F4855">
              <w:rPr>
                <w:lang w:val="en-GB"/>
              </w:rPr>
              <w:t>CIT-PROF-05, CIT-PROF-06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14BEA0" w14:textId="77777777" w:rsidR="000F4855" w:rsidRPr="000F4855" w:rsidRDefault="000F4855" w:rsidP="000F4855">
            <w:pPr>
              <w:rPr>
                <w:lang w:val="en-GB"/>
              </w:rPr>
            </w:pPr>
            <w:r w:rsidRPr="000F4855">
              <w:rPr>
                <w:lang w:val="en-GB"/>
              </w:rPr>
              <w:t>Tabs</w:t>
            </w:r>
          </w:p>
        </w:tc>
      </w:tr>
      <w:tr w:rsidR="000F4855" w:rsidRPr="000F4855" w14:paraId="66E838F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FBF4E6" w14:textId="77777777" w:rsidR="000F4855" w:rsidRPr="000F4855" w:rsidRDefault="000F4855" w:rsidP="000F4855">
            <w:pPr>
              <w:rPr>
                <w:lang w:val="en-GB"/>
              </w:rPr>
            </w:pPr>
            <w:r w:rsidRPr="000F4855">
              <w:rPr>
                <w:lang w:val="en-GB"/>
              </w:rPr>
              <w:t>CIT-SCHEME-07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EEC9F0" w14:textId="77777777" w:rsidR="000F4855" w:rsidRPr="000F4855" w:rsidRDefault="000F4855" w:rsidP="000F4855">
            <w:pPr>
              <w:rPr>
                <w:lang w:val="en-GB"/>
              </w:rPr>
            </w:pPr>
            <w:r w:rsidRPr="000F4855">
              <w:rPr>
                <w:lang w:val="en-GB"/>
              </w:rPr>
              <w:t>Scheme Catalog &amp; Search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C5C060" w14:textId="77777777" w:rsidR="000F4855" w:rsidRPr="000F4855" w:rsidRDefault="000F4855" w:rsidP="000F4855">
            <w:pPr>
              <w:rPr>
                <w:lang w:val="en-GB"/>
              </w:rPr>
            </w:pPr>
            <w:r w:rsidRPr="000F4855">
              <w:rPr>
                <w:lang w:val="en-GB"/>
              </w:rPr>
              <w:t>CIT-SCHEME-07, CIT-SCHEME-09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71E196" w14:textId="77777777" w:rsidR="000F4855" w:rsidRPr="000F4855" w:rsidRDefault="000F4855" w:rsidP="000F4855">
            <w:pPr>
              <w:rPr>
                <w:lang w:val="en-GB"/>
              </w:rPr>
            </w:pPr>
            <w:r w:rsidRPr="000F4855">
              <w:rPr>
                <w:lang w:val="en-GB"/>
              </w:rPr>
              <w:t>Unified layout</w:t>
            </w:r>
          </w:p>
        </w:tc>
      </w:tr>
      <w:tr w:rsidR="000F4855" w:rsidRPr="000F4855" w14:paraId="5D177F8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DE6E36" w14:textId="77777777" w:rsidR="000F4855" w:rsidRPr="000F4855" w:rsidRDefault="000F4855" w:rsidP="000F4855">
            <w:pPr>
              <w:rPr>
                <w:lang w:val="en-GB"/>
              </w:rPr>
            </w:pPr>
            <w:r w:rsidRPr="000F4855">
              <w:rPr>
                <w:lang w:val="en-GB"/>
              </w:rPr>
              <w:t>CIT-SCHEME-08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3711F0" w14:textId="77777777" w:rsidR="000F4855" w:rsidRPr="000F4855" w:rsidRDefault="000F4855" w:rsidP="000F4855">
            <w:pPr>
              <w:rPr>
                <w:lang w:val="en-GB"/>
              </w:rPr>
            </w:pPr>
            <w:r w:rsidRPr="000F4855">
              <w:rPr>
                <w:lang w:val="en-GB"/>
              </w:rPr>
              <w:t>Scheme Details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B81BFF" w14:textId="77777777" w:rsidR="000F4855" w:rsidRPr="000F4855" w:rsidRDefault="000F4855" w:rsidP="000F4855">
            <w:pPr>
              <w:rPr>
                <w:lang w:val="en-GB"/>
              </w:rPr>
            </w:pPr>
            <w:r w:rsidRPr="000F4855">
              <w:rPr>
                <w:lang w:val="en-GB"/>
              </w:rPr>
              <w:t>CIT-SCHEME-08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16F08E" w14:textId="77777777" w:rsidR="000F4855" w:rsidRPr="000F4855" w:rsidRDefault="000F4855" w:rsidP="000F4855">
            <w:pPr>
              <w:rPr>
                <w:lang w:val="en-GB"/>
              </w:rPr>
            </w:pPr>
            <w:r w:rsidRPr="000F4855">
              <w:rPr>
                <w:lang w:val="en-GB"/>
              </w:rPr>
              <w:t>Standalone</w:t>
            </w:r>
          </w:p>
        </w:tc>
      </w:tr>
      <w:tr w:rsidR="000F4855" w:rsidRPr="000F4855" w14:paraId="2BC3ACF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8364E2" w14:textId="77777777" w:rsidR="000F4855" w:rsidRPr="000F4855" w:rsidRDefault="000F4855" w:rsidP="000F4855">
            <w:pPr>
              <w:rPr>
                <w:lang w:val="en-GB"/>
              </w:rPr>
            </w:pPr>
            <w:r w:rsidRPr="000F4855">
              <w:rPr>
                <w:lang w:val="en-GB"/>
              </w:rPr>
              <w:t>CIT-SCHEME-10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C216F4" w14:textId="77777777" w:rsidR="000F4855" w:rsidRPr="000F4855" w:rsidRDefault="000F4855" w:rsidP="000F4855">
            <w:pPr>
              <w:rPr>
                <w:lang w:val="en-GB"/>
              </w:rPr>
            </w:pPr>
            <w:r w:rsidRPr="000F4855">
              <w:rPr>
                <w:lang w:val="en-GB"/>
              </w:rPr>
              <w:t>Smart Eligibility &amp; Schemes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F77B36" w14:textId="77777777" w:rsidR="000F4855" w:rsidRPr="000F4855" w:rsidRDefault="000F4855" w:rsidP="000F4855">
            <w:pPr>
              <w:rPr>
                <w:lang w:val="en-GB"/>
              </w:rPr>
            </w:pPr>
            <w:r w:rsidRPr="000F4855">
              <w:rPr>
                <w:lang w:val="en-GB"/>
              </w:rPr>
              <w:t>CIT-SCHEME-10, CIT-SCHEME-12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3EA81A" w14:textId="77777777" w:rsidR="000F4855" w:rsidRPr="000F4855" w:rsidRDefault="000F4855" w:rsidP="000F4855">
            <w:pPr>
              <w:rPr>
                <w:lang w:val="en-GB"/>
              </w:rPr>
            </w:pPr>
            <w:r w:rsidRPr="000F4855">
              <w:rPr>
                <w:lang w:val="en-GB"/>
              </w:rPr>
              <w:t>Questionnaire + Results</w:t>
            </w:r>
          </w:p>
        </w:tc>
      </w:tr>
      <w:tr w:rsidR="000F4855" w:rsidRPr="000F4855" w14:paraId="605D536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D01A97" w14:textId="77777777" w:rsidR="000F4855" w:rsidRPr="000F4855" w:rsidRDefault="000F4855" w:rsidP="000F4855">
            <w:pPr>
              <w:rPr>
                <w:lang w:val="en-GB"/>
              </w:rPr>
            </w:pPr>
            <w:r w:rsidRPr="000F4855">
              <w:rPr>
                <w:lang w:val="en-GB"/>
              </w:rPr>
              <w:t>CIT-CONSENT-13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98BA92" w14:textId="77777777" w:rsidR="000F4855" w:rsidRPr="000F4855" w:rsidRDefault="000F4855" w:rsidP="000F4855">
            <w:pPr>
              <w:rPr>
                <w:lang w:val="en-GB"/>
              </w:rPr>
            </w:pPr>
            <w:r w:rsidRPr="000F4855">
              <w:rPr>
                <w:lang w:val="en-GB"/>
              </w:rPr>
              <w:t>Consent &amp; Clarifications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3A30DB" w14:textId="77777777" w:rsidR="000F4855" w:rsidRPr="000F4855" w:rsidRDefault="000F4855" w:rsidP="000F4855">
            <w:pPr>
              <w:rPr>
                <w:lang w:val="en-GB"/>
              </w:rPr>
            </w:pPr>
            <w:r w:rsidRPr="000F4855">
              <w:rPr>
                <w:lang w:val="en-GB"/>
              </w:rPr>
              <w:t>CIT-CONSENT-13, CIT-CLAR-16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7115C7" w14:textId="77777777" w:rsidR="000F4855" w:rsidRPr="000F4855" w:rsidRDefault="000F4855" w:rsidP="000F4855">
            <w:pPr>
              <w:rPr>
                <w:lang w:val="en-GB"/>
              </w:rPr>
            </w:pPr>
            <w:r w:rsidRPr="000F4855">
              <w:rPr>
                <w:lang w:val="en-GB"/>
              </w:rPr>
              <w:t>Collapsible sections</w:t>
            </w:r>
          </w:p>
        </w:tc>
      </w:tr>
      <w:tr w:rsidR="000F4855" w:rsidRPr="000F4855" w14:paraId="4C38F4C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56583B" w14:textId="77777777" w:rsidR="000F4855" w:rsidRPr="000F4855" w:rsidRDefault="000F4855" w:rsidP="000F4855">
            <w:pPr>
              <w:rPr>
                <w:lang w:val="en-GB"/>
              </w:rPr>
            </w:pPr>
            <w:r w:rsidRPr="000F4855">
              <w:rPr>
                <w:lang w:val="en-GB"/>
              </w:rPr>
              <w:lastRenderedPageBreak/>
              <w:t>CIT-APP-14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83D541" w14:textId="77777777" w:rsidR="000F4855" w:rsidRPr="000F4855" w:rsidRDefault="000F4855" w:rsidP="000F4855">
            <w:pPr>
              <w:rPr>
                <w:lang w:val="en-GB"/>
              </w:rPr>
            </w:pPr>
            <w:r w:rsidRPr="000F4855">
              <w:rPr>
                <w:lang w:val="en-GB"/>
              </w:rPr>
              <w:t>Applications Hub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990856" w14:textId="77777777" w:rsidR="000F4855" w:rsidRPr="000F4855" w:rsidRDefault="000F4855" w:rsidP="000F4855">
            <w:pPr>
              <w:rPr>
                <w:lang w:val="en-GB"/>
              </w:rPr>
            </w:pPr>
            <w:r w:rsidRPr="000F4855">
              <w:rPr>
                <w:lang w:val="en-GB"/>
              </w:rPr>
              <w:t>CIT-APP-14, CIT-APP-17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E1B065" w14:textId="77777777" w:rsidR="000F4855" w:rsidRPr="000F4855" w:rsidRDefault="000F4855" w:rsidP="000F4855">
            <w:pPr>
              <w:rPr>
                <w:lang w:val="en-GB"/>
              </w:rPr>
            </w:pPr>
            <w:r w:rsidRPr="000F4855">
              <w:rPr>
                <w:lang w:val="en-GB"/>
              </w:rPr>
              <w:t>Active + Past sections</w:t>
            </w:r>
          </w:p>
        </w:tc>
      </w:tr>
      <w:tr w:rsidR="000F4855" w:rsidRPr="000F4855" w14:paraId="2AC4662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1320ED" w14:textId="77777777" w:rsidR="000F4855" w:rsidRPr="000F4855" w:rsidRDefault="000F4855" w:rsidP="000F4855">
            <w:pPr>
              <w:rPr>
                <w:lang w:val="en-GB"/>
              </w:rPr>
            </w:pPr>
            <w:r w:rsidRPr="000F4855">
              <w:rPr>
                <w:lang w:val="en-GB"/>
              </w:rPr>
              <w:t>CIT-DOC-15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E30B80" w14:textId="77777777" w:rsidR="000F4855" w:rsidRPr="000F4855" w:rsidRDefault="000F4855" w:rsidP="000F4855">
            <w:pPr>
              <w:rPr>
                <w:lang w:val="en-GB"/>
              </w:rPr>
            </w:pPr>
            <w:r w:rsidRPr="000F4855">
              <w:rPr>
                <w:lang w:val="en-GB"/>
              </w:rPr>
              <w:t>Documents Hub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3CFA73" w14:textId="77777777" w:rsidR="000F4855" w:rsidRPr="000F4855" w:rsidRDefault="000F4855" w:rsidP="000F4855">
            <w:pPr>
              <w:rPr>
                <w:lang w:val="en-GB"/>
              </w:rPr>
            </w:pPr>
            <w:r w:rsidRPr="000F4855">
              <w:rPr>
                <w:lang w:val="en-GB"/>
              </w:rPr>
              <w:t>CIT-DOC-15, CIT-DOC-24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60FC86" w14:textId="77777777" w:rsidR="000F4855" w:rsidRPr="000F4855" w:rsidRDefault="000F4855" w:rsidP="000F4855">
            <w:pPr>
              <w:rPr>
                <w:lang w:val="en-GB"/>
              </w:rPr>
            </w:pPr>
            <w:r w:rsidRPr="000F4855">
              <w:rPr>
                <w:lang w:val="en-GB"/>
              </w:rPr>
              <w:t>Required + Library panes</w:t>
            </w:r>
          </w:p>
        </w:tc>
      </w:tr>
      <w:tr w:rsidR="000F4855" w:rsidRPr="000F4855" w14:paraId="5DF9F79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8F352A" w14:textId="77777777" w:rsidR="000F4855" w:rsidRPr="000F4855" w:rsidRDefault="000F4855" w:rsidP="000F4855">
            <w:pPr>
              <w:rPr>
                <w:lang w:val="en-GB"/>
              </w:rPr>
            </w:pPr>
            <w:r w:rsidRPr="000F4855">
              <w:rPr>
                <w:lang w:val="en-GB"/>
              </w:rPr>
              <w:t>CIT-BEN-18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F76E0A" w14:textId="77777777" w:rsidR="000F4855" w:rsidRPr="000F4855" w:rsidRDefault="000F4855" w:rsidP="000F4855">
            <w:pPr>
              <w:rPr>
                <w:lang w:val="en-GB"/>
              </w:rPr>
            </w:pPr>
            <w:r w:rsidRPr="000F4855">
              <w:rPr>
                <w:lang w:val="en-GB"/>
              </w:rPr>
              <w:t>Benefits Overview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45510B" w14:textId="77777777" w:rsidR="000F4855" w:rsidRPr="000F4855" w:rsidRDefault="000F4855" w:rsidP="000F4855">
            <w:pPr>
              <w:rPr>
                <w:lang w:val="en-GB"/>
              </w:rPr>
            </w:pPr>
            <w:r w:rsidRPr="000F4855">
              <w:rPr>
                <w:lang w:val="en-GB"/>
              </w:rPr>
              <w:t>CIT-BEN-18, CIT-BEN-21, CIT-BEN-22, CIT-BEN-23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4303EA" w14:textId="77777777" w:rsidR="000F4855" w:rsidRPr="000F4855" w:rsidRDefault="000F4855" w:rsidP="000F4855">
            <w:pPr>
              <w:rPr>
                <w:lang w:val="en-GB"/>
              </w:rPr>
            </w:pPr>
            <w:r w:rsidRPr="000F4855">
              <w:rPr>
                <w:lang w:val="en-GB"/>
              </w:rPr>
              <w:t>Timeline + Cross-filters</w:t>
            </w:r>
          </w:p>
        </w:tc>
      </w:tr>
      <w:tr w:rsidR="000F4855" w:rsidRPr="000F4855" w14:paraId="12EF38D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9BE538" w14:textId="77777777" w:rsidR="000F4855" w:rsidRPr="000F4855" w:rsidRDefault="000F4855" w:rsidP="000F4855">
            <w:pPr>
              <w:rPr>
                <w:lang w:val="en-GB"/>
              </w:rPr>
            </w:pPr>
            <w:r w:rsidRPr="000F4855">
              <w:rPr>
                <w:lang w:val="en-GB"/>
              </w:rPr>
              <w:t>CIT-BEN-19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B58A3B" w14:textId="77777777" w:rsidR="000F4855" w:rsidRPr="000F4855" w:rsidRDefault="000F4855" w:rsidP="000F4855">
            <w:pPr>
              <w:rPr>
                <w:lang w:val="en-GB"/>
              </w:rPr>
            </w:pPr>
            <w:r w:rsidRPr="000F4855">
              <w:rPr>
                <w:lang w:val="en-GB"/>
              </w:rPr>
              <w:t>Payments &amp; Ledger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84E10F" w14:textId="77777777" w:rsidR="000F4855" w:rsidRPr="000F4855" w:rsidRDefault="000F4855" w:rsidP="000F4855">
            <w:pPr>
              <w:rPr>
                <w:lang w:val="en-GB"/>
              </w:rPr>
            </w:pPr>
            <w:r w:rsidRPr="000F4855">
              <w:rPr>
                <w:lang w:val="en-GB"/>
              </w:rPr>
              <w:t>CIT-BEN-19, CIT-BEN-20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BADE4E" w14:textId="77777777" w:rsidR="000F4855" w:rsidRPr="000F4855" w:rsidRDefault="000F4855" w:rsidP="000F4855">
            <w:pPr>
              <w:rPr>
                <w:lang w:val="en-GB"/>
              </w:rPr>
            </w:pPr>
            <w:r w:rsidRPr="000F4855">
              <w:rPr>
                <w:lang w:val="en-GB"/>
              </w:rPr>
              <w:t>Section + Tab</w:t>
            </w:r>
          </w:p>
        </w:tc>
      </w:tr>
      <w:tr w:rsidR="000F4855" w:rsidRPr="000F4855" w14:paraId="745F55B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657104" w14:textId="77777777" w:rsidR="000F4855" w:rsidRPr="000F4855" w:rsidRDefault="000F4855" w:rsidP="000F4855">
            <w:pPr>
              <w:rPr>
                <w:lang w:val="en-GB"/>
              </w:rPr>
            </w:pPr>
            <w:r w:rsidRPr="000F4855">
              <w:rPr>
                <w:lang w:val="en-GB"/>
              </w:rPr>
              <w:t>CIT-DOC-25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AD9487" w14:textId="77777777" w:rsidR="000F4855" w:rsidRPr="000F4855" w:rsidRDefault="000F4855" w:rsidP="000F4855">
            <w:pPr>
              <w:rPr>
                <w:lang w:val="en-GB"/>
              </w:rPr>
            </w:pPr>
            <w:r w:rsidRPr="000F4855">
              <w:rPr>
                <w:lang w:val="en-GB"/>
              </w:rPr>
              <w:t>Download &amp; Signature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27AC13" w14:textId="77777777" w:rsidR="000F4855" w:rsidRPr="000F4855" w:rsidRDefault="000F4855" w:rsidP="000F4855">
            <w:pPr>
              <w:rPr>
                <w:lang w:val="en-GB"/>
              </w:rPr>
            </w:pPr>
            <w:r w:rsidRPr="000F4855">
              <w:rPr>
                <w:lang w:val="en-GB"/>
              </w:rPr>
              <w:t>CIT-DOC-25, CIT-DOC-27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01351D" w14:textId="77777777" w:rsidR="000F4855" w:rsidRPr="000F4855" w:rsidRDefault="000F4855" w:rsidP="000F4855">
            <w:pPr>
              <w:rPr>
                <w:lang w:val="en-GB"/>
              </w:rPr>
            </w:pPr>
            <w:r w:rsidRPr="000F4855">
              <w:rPr>
                <w:lang w:val="en-GB"/>
              </w:rPr>
              <w:t>Preview + Actions</w:t>
            </w:r>
          </w:p>
        </w:tc>
      </w:tr>
      <w:tr w:rsidR="000F4855" w:rsidRPr="000F4855" w14:paraId="061D665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67AEC3" w14:textId="77777777" w:rsidR="000F4855" w:rsidRPr="000F4855" w:rsidRDefault="000F4855" w:rsidP="000F4855">
            <w:pPr>
              <w:rPr>
                <w:lang w:val="en-GB"/>
              </w:rPr>
            </w:pPr>
            <w:r w:rsidRPr="000F4855">
              <w:rPr>
                <w:lang w:val="en-GB"/>
              </w:rPr>
              <w:t>CIT-DOC-26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A836B3" w14:textId="77777777" w:rsidR="000F4855" w:rsidRPr="000F4855" w:rsidRDefault="000F4855" w:rsidP="000F4855">
            <w:pPr>
              <w:rPr>
                <w:lang w:val="en-GB"/>
              </w:rPr>
            </w:pPr>
            <w:r w:rsidRPr="000F4855">
              <w:rPr>
                <w:lang w:val="en-GB"/>
              </w:rPr>
              <w:t>Documents &amp; e-Vault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472BEC" w14:textId="77777777" w:rsidR="000F4855" w:rsidRPr="000F4855" w:rsidRDefault="000F4855" w:rsidP="000F4855">
            <w:pPr>
              <w:rPr>
                <w:lang w:val="en-GB"/>
              </w:rPr>
            </w:pPr>
            <w:r w:rsidRPr="000F4855">
              <w:rPr>
                <w:lang w:val="en-GB"/>
              </w:rPr>
              <w:t>CIT-DOC-26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6CCDBB" w14:textId="77777777" w:rsidR="000F4855" w:rsidRPr="000F4855" w:rsidRDefault="000F4855" w:rsidP="000F4855">
            <w:pPr>
              <w:rPr>
                <w:lang w:val="en-GB"/>
              </w:rPr>
            </w:pPr>
            <w:r w:rsidRPr="000F4855">
              <w:rPr>
                <w:lang w:val="en-GB"/>
              </w:rPr>
              <w:t>Extended (w/ CIT-DOC-15)</w:t>
            </w:r>
          </w:p>
        </w:tc>
      </w:tr>
      <w:tr w:rsidR="000F4855" w:rsidRPr="000F4855" w14:paraId="6099DA6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EBBE32" w14:textId="77777777" w:rsidR="000F4855" w:rsidRPr="000F4855" w:rsidRDefault="000F4855" w:rsidP="000F4855">
            <w:pPr>
              <w:rPr>
                <w:lang w:val="en-GB"/>
              </w:rPr>
            </w:pPr>
            <w:r w:rsidRPr="000F4855">
              <w:rPr>
                <w:lang w:val="en-GB"/>
              </w:rPr>
              <w:t>CIT-SERV-28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EC4C8B" w14:textId="77777777" w:rsidR="000F4855" w:rsidRPr="000F4855" w:rsidRDefault="000F4855" w:rsidP="000F4855">
            <w:pPr>
              <w:rPr>
                <w:lang w:val="en-GB"/>
              </w:rPr>
            </w:pPr>
            <w:r w:rsidRPr="000F4855">
              <w:rPr>
                <w:lang w:val="en-GB"/>
              </w:rPr>
              <w:t>Service Catalog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415C2B" w14:textId="77777777" w:rsidR="000F4855" w:rsidRPr="000F4855" w:rsidRDefault="000F4855" w:rsidP="000F4855">
            <w:pPr>
              <w:rPr>
                <w:lang w:val="en-GB"/>
              </w:rPr>
            </w:pPr>
            <w:r w:rsidRPr="000F4855">
              <w:rPr>
                <w:lang w:val="en-GB"/>
              </w:rPr>
              <w:t>CIT-SERV-28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79B823" w14:textId="77777777" w:rsidR="000F4855" w:rsidRPr="000F4855" w:rsidRDefault="000F4855" w:rsidP="000F4855">
            <w:pPr>
              <w:rPr>
                <w:lang w:val="en-GB"/>
              </w:rPr>
            </w:pPr>
            <w:r w:rsidRPr="000F4855">
              <w:rPr>
                <w:lang w:val="en-GB"/>
              </w:rPr>
              <w:t>Standalone</w:t>
            </w:r>
          </w:p>
        </w:tc>
      </w:tr>
      <w:tr w:rsidR="000F4855" w:rsidRPr="000F4855" w14:paraId="30CE942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5B6F8B" w14:textId="77777777" w:rsidR="000F4855" w:rsidRPr="000F4855" w:rsidRDefault="000F4855" w:rsidP="000F4855">
            <w:pPr>
              <w:rPr>
                <w:lang w:val="en-GB"/>
              </w:rPr>
            </w:pPr>
            <w:r w:rsidRPr="000F4855">
              <w:rPr>
                <w:lang w:val="en-GB"/>
              </w:rPr>
              <w:t>CIT-SERV-29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D2D2BC" w14:textId="77777777" w:rsidR="000F4855" w:rsidRPr="000F4855" w:rsidRDefault="000F4855" w:rsidP="000F4855">
            <w:pPr>
              <w:rPr>
                <w:lang w:val="en-GB"/>
              </w:rPr>
            </w:pPr>
            <w:r w:rsidRPr="000F4855">
              <w:rPr>
                <w:lang w:val="en-GB"/>
              </w:rPr>
              <w:t>Service Request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EB225B" w14:textId="77777777" w:rsidR="000F4855" w:rsidRPr="000F4855" w:rsidRDefault="000F4855" w:rsidP="000F4855">
            <w:pPr>
              <w:rPr>
                <w:lang w:val="en-GB"/>
              </w:rPr>
            </w:pPr>
            <w:r w:rsidRPr="000F4855">
              <w:rPr>
                <w:lang w:val="en-GB"/>
              </w:rPr>
              <w:t>CIT-SERV-29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91CF67" w14:textId="77777777" w:rsidR="000F4855" w:rsidRPr="000F4855" w:rsidRDefault="000F4855" w:rsidP="000F4855">
            <w:pPr>
              <w:rPr>
                <w:lang w:val="en-GB"/>
              </w:rPr>
            </w:pPr>
            <w:r w:rsidRPr="000F4855">
              <w:rPr>
                <w:lang w:val="en-GB"/>
              </w:rPr>
              <w:t>Standalone</w:t>
            </w:r>
          </w:p>
        </w:tc>
      </w:tr>
      <w:tr w:rsidR="000F4855" w:rsidRPr="000F4855" w14:paraId="2D5C646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16B88C" w14:textId="77777777" w:rsidR="000F4855" w:rsidRPr="000F4855" w:rsidRDefault="000F4855" w:rsidP="000F4855">
            <w:pPr>
              <w:rPr>
                <w:lang w:val="en-GB"/>
              </w:rPr>
            </w:pPr>
            <w:r w:rsidRPr="000F4855">
              <w:rPr>
                <w:lang w:val="en-GB"/>
              </w:rPr>
              <w:t>CIT-SERV-30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B28990" w14:textId="77777777" w:rsidR="000F4855" w:rsidRPr="000F4855" w:rsidRDefault="000F4855" w:rsidP="000F4855">
            <w:pPr>
              <w:rPr>
                <w:lang w:val="en-GB"/>
              </w:rPr>
            </w:pPr>
            <w:r w:rsidRPr="000F4855">
              <w:rPr>
                <w:lang w:val="en-GB"/>
              </w:rPr>
              <w:t>Service Status &amp; Feedback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53FD5B" w14:textId="77777777" w:rsidR="000F4855" w:rsidRPr="000F4855" w:rsidRDefault="000F4855" w:rsidP="000F4855">
            <w:pPr>
              <w:rPr>
                <w:lang w:val="en-GB"/>
              </w:rPr>
            </w:pPr>
            <w:r w:rsidRPr="000F4855">
              <w:rPr>
                <w:lang w:val="en-GB"/>
              </w:rPr>
              <w:t>CIT-SERV-30, CIT-SERV-31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2B5B5A" w14:textId="77777777" w:rsidR="000F4855" w:rsidRPr="000F4855" w:rsidRDefault="000F4855" w:rsidP="000F4855">
            <w:pPr>
              <w:rPr>
                <w:lang w:val="en-GB"/>
              </w:rPr>
            </w:pPr>
            <w:r w:rsidRPr="000F4855">
              <w:rPr>
                <w:lang w:val="en-GB"/>
              </w:rPr>
              <w:t>Status + Feedback</w:t>
            </w:r>
          </w:p>
        </w:tc>
      </w:tr>
      <w:tr w:rsidR="000F4855" w:rsidRPr="000F4855" w14:paraId="5508002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85A454" w14:textId="77777777" w:rsidR="000F4855" w:rsidRPr="000F4855" w:rsidRDefault="000F4855" w:rsidP="000F4855">
            <w:pPr>
              <w:rPr>
                <w:lang w:val="en-GB"/>
              </w:rPr>
            </w:pPr>
            <w:r w:rsidRPr="000F4855">
              <w:rPr>
                <w:lang w:val="en-GB"/>
              </w:rPr>
              <w:t>CIT-USER-33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FE1896" w14:textId="77777777" w:rsidR="000F4855" w:rsidRPr="000F4855" w:rsidRDefault="000F4855" w:rsidP="000F4855">
            <w:pPr>
              <w:rPr>
                <w:lang w:val="en-GB"/>
              </w:rPr>
            </w:pPr>
            <w:r w:rsidRPr="000F4855">
              <w:rPr>
                <w:lang w:val="en-GB"/>
              </w:rPr>
              <w:t>Account &amp; Security Settings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0205D0" w14:textId="77777777" w:rsidR="000F4855" w:rsidRPr="000F4855" w:rsidRDefault="000F4855" w:rsidP="000F4855">
            <w:pPr>
              <w:rPr>
                <w:lang w:val="en-GB"/>
              </w:rPr>
            </w:pPr>
            <w:r w:rsidRPr="000F4855">
              <w:rPr>
                <w:lang w:val="en-GB"/>
              </w:rPr>
              <w:t>CIT-USER-33, CIT-USER-34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A5D5CD" w14:textId="77777777" w:rsidR="000F4855" w:rsidRPr="000F4855" w:rsidRDefault="000F4855" w:rsidP="000F4855">
            <w:pPr>
              <w:rPr>
                <w:lang w:val="en-GB"/>
              </w:rPr>
            </w:pPr>
            <w:r w:rsidRPr="000F4855">
              <w:rPr>
                <w:lang w:val="en-GB"/>
              </w:rPr>
              <w:t>Sections</w:t>
            </w:r>
          </w:p>
        </w:tc>
      </w:tr>
      <w:tr w:rsidR="000F4855" w:rsidRPr="000F4855" w14:paraId="7915A71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F99F9F" w14:textId="77777777" w:rsidR="000F4855" w:rsidRPr="000F4855" w:rsidRDefault="000F4855" w:rsidP="000F4855">
            <w:pPr>
              <w:rPr>
                <w:lang w:val="en-GB"/>
              </w:rPr>
            </w:pPr>
            <w:r w:rsidRPr="000F4855">
              <w:rPr>
                <w:lang w:val="en-GB"/>
              </w:rPr>
              <w:t>CIT-USER-35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6D61FE" w14:textId="77777777" w:rsidR="000F4855" w:rsidRPr="000F4855" w:rsidRDefault="000F4855" w:rsidP="000F4855">
            <w:pPr>
              <w:rPr>
                <w:lang w:val="en-GB"/>
              </w:rPr>
            </w:pPr>
            <w:r w:rsidRPr="000F4855">
              <w:rPr>
                <w:lang w:val="en-GB"/>
              </w:rPr>
              <w:t>Notification Preferences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550ED6" w14:textId="77777777" w:rsidR="000F4855" w:rsidRPr="000F4855" w:rsidRDefault="000F4855" w:rsidP="000F4855">
            <w:pPr>
              <w:rPr>
                <w:lang w:val="en-GB"/>
              </w:rPr>
            </w:pPr>
            <w:r w:rsidRPr="000F4855">
              <w:rPr>
                <w:lang w:val="en-GB"/>
              </w:rPr>
              <w:t>CIT-USER-35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26FF1C" w14:textId="77777777" w:rsidR="000F4855" w:rsidRPr="000F4855" w:rsidRDefault="000F4855" w:rsidP="000F4855">
            <w:pPr>
              <w:rPr>
                <w:lang w:val="en-GB"/>
              </w:rPr>
            </w:pPr>
            <w:r w:rsidRPr="000F4855">
              <w:rPr>
                <w:lang w:val="en-GB"/>
              </w:rPr>
              <w:t>Standalone</w:t>
            </w:r>
          </w:p>
        </w:tc>
      </w:tr>
      <w:tr w:rsidR="000F4855" w:rsidRPr="000F4855" w14:paraId="1FA77AB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B72578" w14:textId="77777777" w:rsidR="000F4855" w:rsidRPr="000F4855" w:rsidRDefault="000F4855" w:rsidP="000F4855">
            <w:pPr>
              <w:rPr>
                <w:lang w:val="en-GB"/>
              </w:rPr>
            </w:pPr>
            <w:r w:rsidRPr="000F4855">
              <w:rPr>
                <w:lang w:val="en-GB"/>
              </w:rPr>
              <w:t>CIT-USER-99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2554D1" w14:textId="77777777" w:rsidR="000F4855" w:rsidRPr="000F4855" w:rsidRDefault="000F4855" w:rsidP="000F4855">
            <w:pPr>
              <w:rPr>
                <w:lang w:val="en-GB"/>
              </w:rPr>
            </w:pPr>
            <w:r w:rsidRPr="000F4855">
              <w:rPr>
                <w:lang w:val="en-GB"/>
              </w:rPr>
              <w:t>Opt-Out Schemes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33C92B" w14:textId="77777777" w:rsidR="000F4855" w:rsidRPr="000F4855" w:rsidRDefault="000F4855" w:rsidP="000F4855">
            <w:pPr>
              <w:rPr>
                <w:lang w:val="en-GB"/>
              </w:rPr>
            </w:pPr>
            <w:r w:rsidRPr="000F4855">
              <w:rPr>
                <w:lang w:val="en-GB"/>
              </w:rPr>
              <w:t>CIT-USER-99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B93809" w14:textId="77777777" w:rsidR="000F4855" w:rsidRPr="000F4855" w:rsidRDefault="000F4855" w:rsidP="000F4855">
            <w:pPr>
              <w:rPr>
                <w:lang w:val="en-GB"/>
              </w:rPr>
            </w:pPr>
            <w:r w:rsidRPr="000F4855">
              <w:rPr>
                <w:lang w:val="en-GB"/>
              </w:rPr>
              <w:t>Standalone</w:t>
            </w:r>
          </w:p>
        </w:tc>
      </w:tr>
      <w:tr w:rsidR="000F4855" w:rsidRPr="000F4855" w14:paraId="4BB9E55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1AFF2A" w14:textId="77777777" w:rsidR="000F4855" w:rsidRPr="000F4855" w:rsidRDefault="000F4855" w:rsidP="000F4855">
            <w:pPr>
              <w:rPr>
                <w:lang w:val="en-GB"/>
              </w:rPr>
            </w:pPr>
            <w:r w:rsidRPr="000F4855">
              <w:rPr>
                <w:lang w:val="en-GB"/>
              </w:rPr>
              <w:t>CIT-HELP-36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BBDBCD" w14:textId="77777777" w:rsidR="000F4855" w:rsidRPr="000F4855" w:rsidRDefault="000F4855" w:rsidP="000F4855">
            <w:pPr>
              <w:rPr>
                <w:lang w:val="en-GB"/>
              </w:rPr>
            </w:pPr>
            <w:r w:rsidRPr="000F4855">
              <w:rPr>
                <w:lang w:val="en-GB"/>
              </w:rPr>
              <w:t>Help, FAQs &amp; Contact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EC36E3" w14:textId="77777777" w:rsidR="000F4855" w:rsidRPr="000F4855" w:rsidRDefault="000F4855" w:rsidP="000F4855">
            <w:pPr>
              <w:rPr>
                <w:lang w:val="en-GB"/>
              </w:rPr>
            </w:pPr>
            <w:r w:rsidRPr="000F4855">
              <w:rPr>
                <w:lang w:val="en-GB"/>
              </w:rPr>
              <w:t>CIT-HELP-36, CIT-HELP-37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02A67D" w14:textId="77777777" w:rsidR="000F4855" w:rsidRPr="000F4855" w:rsidRDefault="000F4855" w:rsidP="000F4855">
            <w:pPr>
              <w:rPr>
                <w:lang w:val="en-GB"/>
              </w:rPr>
            </w:pPr>
            <w:r w:rsidRPr="000F4855">
              <w:rPr>
                <w:lang w:val="en-GB"/>
              </w:rPr>
              <w:t>Upper + Lower sections</w:t>
            </w:r>
          </w:p>
        </w:tc>
      </w:tr>
      <w:tr w:rsidR="000F4855" w:rsidRPr="000F4855" w14:paraId="1C05A8A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A05C4D" w14:textId="77777777" w:rsidR="000F4855" w:rsidRPr="000F4855" w:rsidRDefault="000F4855" w:rsidP="000F4855">
            <w:pPr>
              <w:rPr>
                <w:lang w:val="en-GB"/>
              </w:rPr>
            </w:pPr>
            <w:r w:rsidRPr="000F4855">
              <w:rPr>
                <w:lang w:val="en-GB"/>
              </w:rPr>
              <w:t>CIT-HELP-38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01CF0F" w14:textId="77777777" w:rsidR="000F4855" w:rsidRPr="000F4855" w:rsidRDefault="000F4855" w:rsidP="000F4855">
            <w:pPr>
              <w:rPr>
                <w:lang w:val="en-GB"/>
              </w:rPr>
            </w:pPr>
            <w:r w:rsidRPr="000F4855">
              <w:rPr>
                <w:lang w:val="en-GB"/>
              </w:rPr>
              <w:t>Support Tickets &amp; 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717187" w14:textId="77777777" w:rsidR="000F4855" w:rsidRPr="000F4855" w:rsidRDefault="000F4855" w:rsidP="000F4855">
            <w:pPr>
              <w:rPr>
                <w:lang w:val="en-GB"/>
              </w:rPr>
            </w:pPr>
            <w:r w:rsidRPr="000F4855">
              <w:rPr>
                <w:lang w:val="en-GB"/>
              </w:rPr>
              <w:t>CIT-HELP-38, CIT-HELP-39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1D2447" w14:textId="77777777" w:rsidR="000F4855" w:rsidRPr="000F4855" w:rsidRDefault="000F4855" w:rsidP="000F4855">
            <w:pPr>
              <w:rPr>
                <w:lang w:val="en-GB"/>
              </w:rPr>
            </w:pPr>
            <w:r w:rsidRPr="000F4855">
              <w:rPr>
                <w:lang w:val="en-GB"/>
              </w:rPr>
              <w:t>History + Status</w:t>
            </w:r>
          </w:p>
        </w:tc>
      </w:tr>
    </w:tbl>
    <w:p w14:paraId="195EB28B" w14:textId="77777777" w:rsidR="000F4855" w:rsidRDefault="000F4855" w:rsidP="003D5D6D"/>
    <w:p w14:paraId="46FF6093" w14:textId="77777777" w:rsidR="000F4855" w:rsidRDefault="000F4855" w:rsidP="000F4855">
      <w:r>
        <w:t>Authentication &amp; Profile: 6 → 4 screens (-33%)</w:t>
      </w:r>
    </w:p>
    <w:p w14:paraId="4E28B27B" w14:textId="77777777" w:rsidR="000F4855" w:rsidRDefault="000F4855" w:rsidP="000F4855">
      <w:r>
        <w:t>Scheme Discovery: 6 → 3 screens (-50%)</w:t>
      </w:r>
    </w:p>
    <w:p w14:paraId="0A53F2AD" w14:textId="77777777" w:rsidR="000F4855" w:rsidRDefault="000F4855" w:rsidP="000F4855">
      <w:r>
        <w:t>Consent &amp; Applications: 5 → 3 screens (-40%)</w:t>
      </w:r>
    </w:p>
    <w:p w14:paraId="51919018" w14:textId="77777777" w:rsidR="000F4855" w:rsidRDefault="000F4855" w:rsidP="000F4855">
      <w:r>
        <w:t>Benefits &amp; Entitlements: 6 → 2 screens (-67%)</w:t>
      </w:r>
    </w:p>
    <w:p w14:paraId="5851B9DD" w14:textId="77777777" w:rsidR="000F4855" w:rsidRDefault="000F4855" w:rsidP="000F4855">
      <w:r>
        <w:t>Documents &amp; Certificates: 4 → 3 screens (-25%)</w:t>
      </w:r>
    </w:p>
    <w:p w14:paraId="5254489F" w14:textId="77777777" w:rsidR="000F4855" w:rsidRDefault="000F4855" w:rsidP="000F4855">
      <w:r>
        <w:t>Services: 4 → 3 screens (-25%)</w:t>
      </w:r>
    </w:p>
    <w:p w14:paraId="0672E6D7" w14:textId="77777777" w:rsidR="000F4855" w:rsidRDefault="000F4855" w:rsidP="000F4855">
      <w:r>
        <w:t>Settings &amp; Notifications: 4 → 3 screens (-25%)</w:t>
      </w:r>
    </w:p>
    <w:p w14:paraId="010E68E0" w14:textId="77777777" w:rsidR="000F4855" w:rsidRDefault="000F4855" w:rsidP="000F4855">
      <w:r>
        <w:t>Help &amp; Support: 4 → 2 screens (-50%)</w:t>
      </w:r>
    </w:p>
    <w:p w14:paraId="20DA17A5" w14:textId="77777777" w:rsidR="000F4855" w:rsidRDefault="000F4855" w:rsidP="000F4855"/>
    <w:p w14:paraId="43F59FCC" w14:textId="69C9C63E" w:rsidR="000F4855" w:rsidRDefault="000F4855" w:rsidP="000F4855">
      <w:r>
        <w:lastRenderedPageBreak/>
        <w:t>TOTAL: 37 → 22 screens (-40%)</w:t>
      </w:r>
    </w:p>
    <w:p w14:paraId="0B411A96" w14:textId="77777777" w:rsidR="003D5D6D" w:rsidRPr="003D5D6D" w:rsidRDefault="003D5D6D" w:rsidP="003D5D6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1518"/>
        <w:gridCol w:w="1282"/>
        <w:gridCol w:w="1871"/>
        <w:gridCol w:w="1420"/>
        <w:gridCol w:w="2925"/>
      </w:tblGrid>
      <w:tr w:rsidR="00E12ADF" w:rsidRPr="00E12ADF" w14:paraId="367E0C85" w14:textId="77777777" w:rsidTr="00E12ADF">
        <w:trPr>
          <w:tblHeader/>
        </w:trPr>
        <w:tc>
          <w:tcPr>
            <w:tcW w:w="1518" w:type="dxa"/>
            <w:shd w:val="clear" w:color="auto" w:fill="FFC000"/>
            <w:vAlign w:val="center"/>
            <w:hideMark/>
          </w:tcPr>
          <w:p w14:paraId="65079038" w14:textId="77777777" w:rsidR="00E12ADF" w:rsidRPr="00E12ADF" w:rsidRDefault="00E12ADF" w:rsidP="00E12ADF">
            <w:pPr>
              <w:jc w:val="center"/>
              <w:rPr>
                <w:b/>
                <w:bCs/>
              </w:rPr>
            </w:pPr>
            <w:r w:rsidRPr="00E12ADF">
              <w:rPr>
                <w:b/>
                <w:bCs/>
              </w:rPr>
              <w:t>Module</w:t>
            </w:r>
          </w:p>
        </w:tc>
        <w:tc>
          <w:tcPr>
            <w:tcW w:w="1282" w:type="dxa"/>
            <w:shd w:val="clear" w:color="auto" w:fill="FFC000"/>
            <w:vAlign w:val="center"/>
            <w:hideMark/>
          </w:tcPr>
          <w:p w14:paraId="6E34A303" w14:textId="77777777" w:rsidR="00E12ADF" w:rsidRPr="00E12ADF" w:rsidRDefault="00E12ADF" w:rsidP="00E12ADF">
            <w:pPr>
              <w:jc w:val="center"/>
              <w:rPr>
                <w:b/>
                <w:bCs/>
              </w:rPr>
            </w:pPr>
            <w:r w:rsidRPr="00E12ADF">
              <w:rPr>
                <w:b/>
                <w:bCs/>
              </w:rPr>
              <w:t>Screen ID</w:t>
            </w:r>
          </w:p>
        </w:tc>
        <w:tc>
          <w:tcPr>
            <w:tcW w:w="1871" w:type="dxa"/>
            <w:shd w:val="clear" w:color="auto" w:fill="FFC000"/>
            <w:vAlign w:val="center"/>
            <w:hideMark/>
          </w:tcPr>
          <w:p w14:paraId="745E8ECA" w14:textId="77777777" w:rsidR="00E12ADF" w:rsidRPr="00E12ADF" w:rsidRDefault="00E12ADF" w:rsidP="00E12ADF">
            <w:pPr>
              <w:jc w:val="center"/>
              <w:rPr>
                <w:b/>
                <w:bCs/>
              </w:rPr>
            </w:pPr>
            <w:r w:rsidRPr="00E12ADF">
              <w:rPr>
                <w:b/>
                <w:bCs/>
              </w:rPr>
              <w:t>Screen Name</w:t>
            </w:r>
          </w:p>
        </w:tc>
        <w:tc>
          <w:tcPr>
            <w:tcW w:w="1420" w:type="dxa"/>
            <w:shd w:val="clear" w:color="auto" w:fill="FFC000"/>
            <w:vAlign w:val="center"/>
            <w:hideMark/>
          </w:tcPr>
          <w:p w14:paraId="6A98E061" w14:textId="77777777" w:rsidR="00E12ADF" w:rsidRPr="00E12ADF" w:rsidRDefault="00E12ADF" w:rsidP="00E12ADF">
            <w:pPr>
              <w:jc w:val="center"/>
              <w:rPr>
                <w:b/>
                <w:bCs/>
              </w:rPr>
            </w:pPr>
            <w:r w:rsidRPr="00E12ADF">
              <w:rPr>
                <w:b/>
                <w:bCs/>
              </w:rPr>
              <w:t>Access</w:t>
            </w:r>
          </w:p>
        </w:tc>
        <w:tc>
          <w:tcPr>
            <w:tcW w:w="2925" w:type="dxa"/>
            <w:shd w:val="clear" w:color="auto" w:fill="FFC000"/>
            <w:vAlign w:val="center"/>
            <w:hideMark/>
          </w:tcPr>
          <w:p w14:paraId="05E4D2F7" w14:textId="77777777" w:rsidR="00E12ADF" w:rsidRPr="00E12ADF" w:rsidRDefault="00E12ADF" w:rsidP="00E12ADF">
            <w:pPr>
              <w:jc w:val="center"/>
              <w:rPr>
                <w:b/>
                <w:bCs/>
              </w:rPr>
            </w:pPr>
            <w:r w:rsidRPr="00E12ADF">
              <w:rPr>
                <w:b/>
                <w:bCs/>
              </w:rPr>
              <w:t>Help/Notes or Status</w:t>
            </w:r>
          </w:p>
        </w:tc>
      </w:tr>
      <w:tr w:rsidR="00E12ADF" w:rsidRPr="00E12ADF" w14:paraId="54E28DD1" w14:textId="77777777" w:rsidTr="00E12ADF">
        <w:tc>
          <w:tcPr>
            <w:tcW w:w="1518" w:type="dxa"/>
            <w:vAlign w:val="center"/>
            <w:hideMark/>
          </w:tcPr>
          <w:p w14:paraId="1CB32C66" w14:textId="77777777" w:rsidR="00E12ADF" w:rsidRPr="00E12ADF" w:rsidRDefault="00E12ADF" w:rsidP="00E12ADF">
            <w:pPr>
              <w:rPr>
                <w:sz w:val="22"/>
                <w:szCs w:val="22"/>
              </w:rPr>
            </w:pPr>
            <w:r w:rsidRPr="00E12ADF">
              <w:rPr>
                <w:sz w:val="22"/>
                <w:szCs w:val="22"/>
              </w:rPr>
              <w:t>Authentication &amp; Profile</w:t>
            </w:r>
          </w:p>
        </w:tc>
        <w:tc>
          <w:tcPr>
            <w:tcW w:w="1282" w:type="dxa"/>
            <w:vAlign w:val="center"/>
            <w:hideMark/>
          </w:tcPr>
          <w:p w14:paraId="20BB15FB" w14:textId="77777777" w:rsidR="00E12ADF" w:rsidRPr="00E12ADF" w:rsidRDefault="00E12ADF" w:rsidP="00E12ADF">
            <w:pPr>
              <w:rPr>
                <w:sz w:val="22"/>
                <w:szCs w:val="22"/>
              </w:rPr>
            </w:pPr>
            <w:r w:rsidRPr="00E12ADF">
              <w:rPr>
                <w:sz w:val="22"/>
                <w:szCs w:val="22"/>
              </w:rPr>
              <w:t>CIT-AUTH-01</w:t>
            </w:r>
          </w:p>
        </w:tc>
        <w:tc>
          <w:tcPr>
            <w:tcW w:w="1871" w:type="dxa"/>
            <w:vAlign w:val="center"/>
            <w:hideMark/>
          </w:tcPr>
          <w:p w14:paraId="4446F841" w14:textId="77777777" w:rsidR="00E12ADF" w:rsidRPr="00E12ADF" w:rsidRDefault="00E12ADF" w:rsidP="00E12ADF">
            <w:pPr>
              <w:rPr>
                <w:sz w:val="22"/>
                <w:szCs w:val="22"/>
              </w:rPr>
            </w:pPr>
            <w:r w:rsidRPr="00E12ADF">
              <w:rPr>
                <w:sz w:val="22"/>
                <w:szCs w:val="22"/>
              </w:rPr>
              <w:t>Login Screen</w:t>
            </w:r>
          </w:p>
        </w:tc>
        <w:tc>
          <w:tcPr>
            <w:tcW w:w="1420" w:type="dxa"/>
            <w:vAlign w:val="center"/>
            <w:hideMark/>
          </w:tcPr>
          <w:p w14:paraId="71AEA6AF" w14:textId="77777777" w:rsidR="00E12ADF" w:rsidRPr="00E12ADF" w:rsidRDefault="00E12ADF" w:rsidP="00E12ADF">
            <w:pPr>
              <w:rPr>
                <w:sz w:val="22"/>
                <w:szCs w:val="22"/>
              </w:rPr>
            </w:pPr>
            <w:r w:rsidRPr="00E12ADF">
              <w:rPr>
                <w:sz w:val="22"/>
                <w:szCs w:val="22"/>
              </w:rPr>
              <w:t>Public</w:t>
            </w:r>
          </w:p>
        </w:tc>
        <w:tc>
          <w:tcPr>
            <w:tcW w:w="2925" w:type="dxa"/>
            <w:vAlign w:val="center"/>
            <w:hideMark/>
          </w:tcPr>
          <w:p w14:paraId="543D75F1" w14:textId="77777777" w:rsidR="00E12ADF" w:rsidRPr="00E12ADF" w:rsidRDefault="00E12ADF" w:rsidP="00E12ADF">
            <w:pPr>
              <w:rPr>
                <w:sz w:val="22"/>
                <w:szCs w:val="22"/>
              </w:rPr>
            </w:pPr>
            <w:r w:rsidRPr="00E12ADF">
              <w:rPr>
                <w:sz w:val="22"/>
                <w:szCs w:val="22"/>
              </w:rPr>
              <w:t>Secure login using Jan Aadhaar ID and OTP; supports biometric authentication and multi-language UI.</w:t>
            </w:r>
          </w:p>
        </w:tc>
      </w:tr>
      <w:tr w:rsidR="00E12ADF" w:rsidRPr="00E12ADF" w14:paraId="34E4B630" w14:textId="77777777" w:rsidTr="00E12ADF">
        <w:tc>
          <w:tcPr>
            <w:tcW w:w="1518" w:type="dxa"/>
            <w:vAlign w:val="center"/>
            <w:hideMark/>
          </w:tcPr>
          <w:p w14:paraId="12678104" w14:textId="77777777" w:rsidR="00E12ADF" w:rsidRPr="00E12ADF" w:rsidRDefault="00E12ADF" w:rsidP="00E12ADF">
            <w:pPr>
              <w:rPr>
                <w:sz w:val="22"/>
                <w:szCs w:val="22"/>
              </w:rPr>
            </w:pPr>
            <w:r w:rsidRPr="00E12ADF">
              <w:rPr>
                <w:sz w:val="22"/>
                <w:szCs w:val="22"/>
              </w:rPr>
              <w:t>Authentication &amp; Profile</w:t>
            </w:r>
          </w:p>
        </w:tc>
        <w:tc>
          <w:tcPr>
            <w:tcW w:w="1282" w:type="dxa"/>
            <w:vAlign w:val="center"/>
            <w:hideMark/>
          </w:tcPr>
          <w:p w14:paraId="27CD341F" w14:textId="77777777" w:rsidR="00E12ADF" w:rsidRPr="00E12ADF" w:rsidRDefault="00E12ADF" w:rsidP="00E12ADF">
            <w:pPr>
              <w:rPr>
                <w:sz w:val="22"/>
                <w:szCs w:val="22"/>
              </w:rPr>
            </w:pPr>
            <w:r w:rsidRPr="00E12ADF">
              <w:rPr>
                <w:sz w:val="22"/>
                <w:szCs w:val="22"/>
              </w:rPr>
              <w:t>CIT-AUTH-02</w:t>
            </w:r>
          </w:p>
        </w:tc>
        <w:tc>
          <w:tcPr>
            <w:tcW w:w="1871" w:type="dxa"/>
            <w:vAlign w:val="center"/>
            <w:hideMark/>
          </w:tcPr>
          <w:p w14:paraId="06554F8C" w14:textId="77777777" w:rsidR="00E12ADF" w:rsidRPr="00E12ADF" w:rsidRDefault="00E12ADF" w:rsidP="00E12ADF">
            <w:pPr>
              <w:rPr>
                <w:sz w:val="22"/>
                <w:szCs w:val="22"/>
              </w:rPr>
            </w:pPr>
            <w:r w:rsidRPr="00E12ADF">
              <w:rPr>
                <w:sz w:val="22"/>
                <w:szCs w:val="22"/>
              </w:rPr>
              <w:t>Raj SSO Login</w:t>
            </w:r>
          </w:p>
        </w:tc>
        <w:tc>
          <w:tcPr>
            <w:tcW w:w="1420" w:type="dxa"/>
            <w:vAlign w:val="center"/>
            <w:hideMark/>
          </w:tcPr>
          <w:p w14:paraId="11D96FE0" w14:textId="77777777" w:rsidR="00E12ADF" w:rsidRPr="00E12ADF" w:rsidRDefault="00E12ADF" w:rsidP="00E12ADF">
            <w:pPr>
              <w:rPr>
                <w:sz w:val="22"/>
                <w:szCs w:val="22"/>
              </w:rPr>
            </w:pPr>
            <w:r w:rsidRPr="00E12ADF">
              <w:rPr>
                <w:sz w:val="22"/>
                <w:szCs w:val="22"/>
              </w:rPr>
              <w:t>Public</w:t>
            </w:r>
          </w:p>
        </w:tc>
        <w:tc>
          <w:tcPr>
            <w:tcW w:w="2925" w:type="dxa"/>
            <w:vAlign w:val="center"/>
            <w:hideMark/>
          </w:tcPr>
          <w:p w14:paraId="5DA598D3" w14:textId="77777777" w:rsidR="00E12ADF" w:rsidRPr="00E12ADF" w:rsidRDefault="00E12ADF" w:rsidP="00E12ADF">
            <w:pPr>
              <w:rPr>
                <w:sz w:val="22"/>
                <w:szCs w:val="22"/>
              </w:rPr>
            </w:pPr>
            <w:r w:rsidRPr="00E12ADF">
              <w:rPr>
                <w:sz w:val="22"/>
                <w:szCs w:val="22"/>
              </w:rPr>
              <w:t>Rajasthan Single Sign-On authentication with token exchange; alternative login options.</w:t>
            </w:r>
          </w:p>
        </w:tc>
      </w:tr>
      <w:tr w:rsidR="00E12ADF" w:rsidRPr="00E12ADF" w14:paraId="492DB04A" w14:textId="77777777" w:rsidTr="00E12ADF">
        <w:tc>
          <w:tcPr>
            <w:tcW w:w="1518" w:type="dxa"/>
            <w:vAlign w:val="center"/>
            <w:hideMark/>
          </w:tcPr>
          <w:p w14:paraId="452E199E" w14:textId="77777777" w:rsidR="00E12ADF" w:rsidRPr="00E12ADF" w:rsidRDefault="00E12ADF" w:rsidP="00E12ADF">
            <w:pPr>
              <w:rPr>
                <w:sz w:val="22"/>
                <w:szCs w:val="22"/>
              </w:rPr>
            </w:pPr>
            <w:r w:rsidRPr="00E12ADF">
              <w:rPr>
                <w:sz w:val="22"/>
                <w:szCs w:val="22"/>
              </w:rPr>
              <w:t>Authentication &amp; Profile</w:t>
            </w:r>
          </w:p>
        </w:tc>
        <w:tc>
          <w:tcPr>
            <w:tcW w:w="1282" w:type="dxa"/>
            <w:vAlign w:val="center"/>
            <w:hideMark/>
          </w:tcPr>
          <w:p w14:paraId="1499957F" w14:textId="77777777" w:rsidR="00E12ADF" w:rsidRPr="00E12ADF" w:rsidRDefault="00E12ADF" w:rsidP="00E12ADF">
            <w:pPr>
              <w:rPr>
                <w:sz w:val="22"/>
                <w:szCs w:val="22"/>
              </w:rPr>
            </w:pPr>
            <w:r w:rsidRPr="00E12ADF">
              <w:rPr>
                <w:sz w:val="22"/>
                <w:szCs w:val="22"/>
              </w:rPr>
              <w:t>CIT-AUTH-03</w:t>
            </w:r>
          </w:p>
        </w:tc>
        <w:tc>
          <w:tcPr>
            <w:tcW w:w="1871" w:type="dxa"/>
            <w:vAlign w:val="center"/>
            <w:hideMark/>
          </w:tcPr>
          <w:p w14:paraId="6308ED78" w14:textId="77777777" w:rsidR="00E12ADF" w:rsidRPr="00E12ADF" w:rsidRDefault="00E12ADF" w:rsidP="00E12ADF">
            <w:pPr>
              <w:rPr>
                <w:sz w:val="22"/>
                <w:szCs w:val="22"/>
              </w:rPr>
            </w:pPr>
            <w:r w:rsidRPr="00E12ADF">
              <w:rPr>
                <w:sz w:val="22"/>
                <w:szCs w:val="22"/>
              </w:rPr>
              <w:t>MFA Verification</w:t>
            </w:r>
          </w:p>
        </w:tc>
        <w:tc>
          <w:tcPr>
            <w:tcW w:w="1420" w:type="dxa"/>
            <w:vAlign w:val="center"/>
            <w:hideMark/>
          </w:tcPr>
          <w:p w14:paraId="688B079B"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38AFBE8B" w14:textId="77777777" w:rsidR="00E12ADF" w:rsidRPr="00E12ADF" w:rsidRDefault="00E12ADF" w:rsidP="00E12ADF">
            <w:pPr>
              <w:rPr>
                <w:sz w:val="22"/>
                <w:szCs w:val="22"/>
              </w:rPr>
            </w:pPr>
            <w:r w:rsidRPr="00E12ADF">
              <w:rPr>
                <w:sz w:val="22"/>
                <w:szCs w:val="22"/>
              </w:rPr>
              <w:t>Multi-factor authentication via OTP, TOTP apps, biometrics for added security.</w:t>
            </w:r>
          </w:p>
        </w:tc>
      </w:tr>
      <w:tr w:rsidR="00E12ADF" w:rsidRPr="00E12ADF" w14:paraId="3B9133AD" w14:textId="77777777" w:rsidTr="00E12ADF">
        <w:tc>
          <w:tcPr>
            <w:tcW w:w="1518" w:type="dxa"/>
            <w:vAlign w:val="center"/>
            <w:hideMark/>
          </w:tcPr>
          <w:p w14:paraId="78D0DFE5" w14:textId="77777777" w:rsidR="00E12ADF" w:rsidRPr="00E12ADF" w:rsidRDefault="00E12ADF" w:rsidP="00E12ADF">
            <w:pPr>
              <w:rPr>
                <w:sz w:val="22"/>
                <w:szCs w:val="22"/>
              </w:rPr>
            </w:pPr>
            <w:r w:rsidRPr="00E12ADF">
              <w:rPr>
                <w:sz w:val="22"/>
                <w:szCs w:val="22"/>
              </w:rPr>
              <w:t>Authentication &amp; Profile</w:t>
            </w:r>
          </w:p>
        </w:tc>
        <w:tc>
          <w:tcPr>
            <w:tcW w:w="1282" w:type="dxa"/>
            <w:vAlign w:val="center"/>
            <w:hideMark/>
          </w:tcPr>
          <w:p w14:paraId="002A4C4E" w14:textId="77777777" w:rsidR="00E12ADF" w:rsidRPr="00E12ADF" w:rsidRDefault="00E12ADF" w:rsidP="00E12ADF">
            <w:pPr>
              <w:rPr>
                <w:sz w:val="22"/>
                <w:szCs w:val="22"/>
              </w:rPr>
            </w:pPr>
            <w:r w:rsidRPr="00E12ADF">
              <w:rPr>
                <w:sz w:val="22"/>
                <w:szCs w:val="22"/>
              </w:rPr>
              <w:t>CIT-PROF-04</w:t>
            </w:r>
          </w:p>
        </w:tc>
        <w:tc>
          <w:tcPr>
            <w:tcW w:w="1871" w:type="dxa"/>
            <w:vAlign w:val="center"/>
            <w:hideMark/>
          </w:tcPr>
          <w:p w14:paraId="71BE0667" w14:textId="77777777" w:rsidR="00E12ADF" w:rsidRPr="00E12ADF" w:rsidRDefault="00E12ADF" w:rsidP="00E12ADF">
            <w:pPr>
              <w:rPr>
                <w:sz w:val="22"/>
                <w:szCs w:val="22"/>
              </w:rPr>
            </w:pPr>
            <w:r w:rsidRPr="00E12ADF">
              <w:rPr>
                <w:sz w:val="22"/>
                <w:szCs w:val="22"/>
              </w:rPr>
              <w:t>Profile Dashboard</w:t>
            </w:r>
          </w:p>
        </w:tc>
        <w:tc>
          <w:tcPr>
            <w:tcW w:w="1420" w:type="dxa"/>
            <w:vAlign w:val="center"/>
            <w:hideMark/>
          </w:tcPr>
          <w:p w14:paraId="220894DB"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3E436BF4" w14:textId="77777777" w:rsidR="00E12ADF" w:rsidRPr="00E12ADF" w:rsidRDefault="00E12ADF" w:rsidP="00E12ADF">
            <w:pPr>
              <w:rPr>
                <w:sz w:val="22"/>
                <w:szCs w:val="22"/>
              </w:rPr>
            </w:pPr>
            <w:r w:rsidRPr="00E12ADF">
              <w:rPr>
                <w:sz w:val="22"/>
                <w:szCs w:val="22"/>
              </w:rPr>
              <w:t>Displays consolidated citizen profile, family snapshot, key benefits, and notifications.</w:t>
            </w:r>
          </w:p>
        </w:tc>
      </w:tr>
      <w:tr w:rsidR="00E12ADF" w:rsidRPr="00E12ADF" w14:paraId="5107B84F" w14:textId="77777777" w:rsidTr="00E12ADF">
        <w:tc>
          <w:tcPr>
            <w:tcW w:w="1518" w:type="dxa"/>
            <w:vAlign w:val="center"/>
            <w:hideMark/>
          </w:tcPr>
          <w:p w14:paraId="4C784AFD" w14:textId="77777777" w:rsidR="00E12ADF" w:rsidRPr="00E12ADF" w:rsidRDefault="00E12ADF" w:rsidP="00E12ADF">
            <w:pPr>
              <w:rPr>
                <w:sz w:val="22"/>
                <w:szCs w:val="22"/>
              </w:rPr>
            </w:pPr>
            <w:r w:rsidRPr="00E12ADF">
              <w:rPr>
                <w:sz w:val="22"/>
                <w:szCs w:val="22"/>
              </w:rPr>
              <w:t>Authentication &amp; Profile</w:t>
            </w:r>
          </w:p>
        </w:tc>
        <w:tc>
          <w:tcPr>
            <w:tcW w:w="1282" w:type="dxa"/>
            <w:vAlign w:val="center"/>
            <w:hideMark/>
          </w:tcPr>
          <w:p w14:paraId="3DE1AF44" w14:textId="77777777" w:rsidR="00E12ADF" w:rsidRPr="00E12ADF" w:rsidRDefault="00E12ADF" w:rsidP="00E12ADF">
            <w:pPr>
              <w:rPr>
                <w:sz w:val="22"/>
                <w:szCs w:val="22"/>
              </w:rPr>
            </w:pPr>
            <w:r w:rsidRPr="00E12ADF">
              <w:rPr>
                <w:sz w:val="22"/>
                <w:szCs w:val="22"/>
              </w:rPr>
              <w:t>CIT-PROF-05</w:t>
            </w:r>
          </w:p>
        </w:tc>
        <w:tc>
          <w:tcPr>
            <w:tcW w:w="1871" w:type="dxa"/>
            <w:vAlign w:val="center"/>
            <w:hideMark/>
          </w:tcPr>
          <w:p w14:paraId="160D9800" w14:textId="77777777" w:rsidR="00E12ADF" w:rsidRPr="00E12ADF" w:rsidRDefault="00E12ADF" w:rsidP="00E12ADF">
            <w:pPr>
              <w:rPr>
                <w:sz w:val="22"/>
                <w:szCs w:val="22"/>
              </w:rPr>
            </w:pPr>
            <w:r w:rsidRPr="00E12ADF">
              <w:rPr>
                <w:sz w:val="22"/>
                <w:szCs w:val="22"/>
              </w:rPr>
              <w:t>Edit Profile</w:t>
            </w:r>
          </w:p>
        </w:tc>
        <w:tc>
          <w:tcPr>
            <w:tcW w:w="1420" w:type="dxa"/>
            <w:vAlign w:val="center"/>
            <w:hideMark/>
          </w:tcPr>
          <w:p w14:paraId="228CF8BD"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152F421B" w14:textId="77777777" w:rsidR="00E12ADF" w:rsidRPr="00E12ADF" w:rsidRDefault="00E12ADF" w:rsidP="00E12ADF">
            <w:pPr>
              <w:rPr>
                <w:sz w:val="22"/>
                <w:szCs w:val="22"/>
              </w:rPr>
            </w:pPr>
            <w:r w:rsidRPr="00E12ADF">
              <w:rPr>
                <w:sz w:val="22"/>
                <w:szCs w:val="22"/>
              </w:rPr>
              <w:t>Allows updating personal info and documents with validation and re-verification workflows.</w:t>
            </w:r>
          </w:p>
        </w:tc>
      </w:tr>
      <w:tr w:rsidR="00E12ADF" w:rsidRPr="00E12ADF" w14:paraId="0AFEAE5F" w14:textId="77777777" w:rsidTr="00E12ADF">
        <w:tc>
          <w:tcPr>
            <w:tcW w:w="1518" w:type="dxa"/>
            <w:vAlign w:val="center"/>
            <w:hideMark/>
          </w:tcPr>
          <w:p w14:paraId="303698E0" w14:textId="77777777" w:rsidR="00E12ADF" w:rsidRPr="00E12ADF" w:rsidRDefault="00E12ADF" w:rsidP="00E12ADF">
            <w:pPr>
              <w:rPr>
                <w:sz w:val="22"/>
                <w:szCs w:val="22"/>
              </w:rPr>
            </w:pPr>
            <w:r w:rsidRPr="00E12ADF">
              <w:rPr>
                <w:sz w:val="22"/>
                <w:szCs w:val="22"/>
              </w:rPr>
              <w:t>Authentication &amp; Profile</w:t>
            </w:r>
          </w:p>
        </w:tc>
        <w:tc>
          <w:tcPr>
            <w:tcW w:w="1282" w:type="dxa"/>
            <w:vAlign w:val="center"/>
            <w:hideMark/>
          </w:tcPr>
          <w:p w14:paraId="39938B9D" w14:textId="77777777" w:rsidR="00E12ADF" w:rsidRPr="00E12ADF" w:rsidRDefault="00E12ADF" w:rsidP="00E12ADF">
            <w:pPr>
              <w:rPr>
                <w:sz w:val="22"/>
                <w:szCs w:val="22"/>
              </w:rPr>
            </w:pPr>
            <w:r w:rsidRPr="00E12ADF">
              <w:rPr>
                <w:sz w:val="22"/>
                <w:szCs w:val="22"/>
              </w:rPr>
              <w:t>CIT-PROF-06</w:t>
            </w:r>
          </w:p>
        </w:tc>
        <w:tc>
          <w:tcPr>
            <w:tcW w:w="1871" w:type="dxa"/>
            <w:vAlign w:val="center"/>
            <w:hideMark/>
          </w:tcPr>
          <w:p w14:paraId="6C5FCF63" w14:textId="77777777" w:rsidR="00E12ADF" w:rsidRPr="00E12ADF" w:rsidRDefault="00E12ADF" w:rsidP="00E12ADF">
            <w:pPr>
              <w:rPr>
                <w:sz w:val="22"/>
                <w:szCs w:val="22"/>
              </w:rPr>
            </w:pPr>
            <w:r w:rsidRPr="00E12ADF">
              <w:rPr>
                <w:sz w:val="22"/>
                <w:szCs w:val="22"/>
              </w:rPr>
              <w:t>Profile Verification Status</w:t>
            </w:r>
          </w:p>
        </w:tc>
        <w:tc>
          <w:tcPr>
            <w:tcW w:w="1420" w:type="dxa"/>
            <w:vAlign w:val="center"/>
            <w:hideMark/>
          </w:tcPr>
          <w:p w14:paraId="32A40280"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5900B3CD" w14:textId="77777777" w:rsidR="00E12ADF" w:rsidRPr="00E12ADF" w:rsidRDefault="00E12ADF" w:rsidP="00E12ADF">
            <w:pPr>
              <w:rPr>
                <w:sz w:val="22"/>
                <w:szCs w:val="22"/>
              </w:rPr>
            </w:pPr>
            <w:r w:rsidRPr="00E12ADF">
              <w:rPr>
                <w:sz w:val="22"/>
                <w:szCs w:val="22"/>
              </w:rPr>
              <w:t>Shows verification status of profile fields with source details and alerts for user action.</w:t>
            </w:r>
          </w:p>
        </w:tc>
      </w:tr>
      <w:tr w:rsidR="00E12ADF" w:rsidRPr="00E12ADF" w14:paraId="09DE565B" w14:textId="77777777" w:rsidTr="00E12ADF">
        <w:tc>
          <w:tcPr>
            <w:tcW w:w="1518" w:type="dxa"/>
            <w:vAlign w:val="center"/>
            <w:hideMark/>
          </w:tcPr>
          <w:p w14:paraId="67741F64" w14:textId="77777777" w:rsidR="00E12ADF" w:rsidRPr="00E12ADF" w:rsidRDefault="00E12ADF" w:rsidP="00E12ADF">
            <w:pPr>
              <w:rPr>
                <w:sz w:val="22"/>
                <w:szCs w:val="22"/>
              </w:rPr>
            </w:pPr>
            <w:r w:rsidRPr="00E12ADF">
              <w:rPr>
                <w:sz w:val="22"/>
                <w:szCs w:val="22"/>
              </w:rPr>
              <w:t>Scheme Discovery</w:t>
            </w:r>
          </w:p>
        </w:tc>
        <w:tc>
          <w:tcPr>
            <w:tcW w:w="1282" w:type="dxa"/>
            <w:vAlign w:val="center"/>
            <w:hideMark/>
          </w:tcPr>
          <w:p w14:paraId="6CE537F6" w14:textId="77777777" w:rsidR="00E12ADF" w:rsidRPr="00E12ADF" w:rsidRDefault="00E12ADF" w:rsidP="00E12ADF">
            <w:pPr>
              <w:rPr>
                <w:sz w:val="22"/>
                <w:szCs w:val="22"/>
              </w:rPr>
            </w:pPr>
            <w:r w:rsidRPr="00E12ADF">
              <w:rPr>
                <w:sz w:val="22"/>
                <w:szCs w:val="22"/>
              </w:rPr>
              <w:t>CIT-SCHEME-07</w:t>
            </w:r>
          </w:p>
        </w:tc>
        <w:tc>
          <w:tcPr>
            <w:tcW w:w="1871" w:type="dxa"/>
            <w:vAlign w:val="center"/>
            <w:hideMark/>
          </w:tcPr>
          <w:p w14:paraId="30A0C324" w14:textId="77777777" w:rsidR="00E12ADF" w:rsidRPr="00E12ADF" w:rsidRDefault="00E12ADF" w:rsidP="00E12ADF">
            <w:pPr>
              <w:rPr>
                <w:sz w:val="22"/>
                <w:szCs w:val="22"/>
              </w:rPr>
            </w:pPr>
            <w:r w:rsidRPr="00E12ADF">
              <w:rPr>
                <w:sz w:val="22"/>
                <w:szCs w:val="22"/>
              </w:rPr>
              <w:t>Browse All Schemes</w:t>
            </w:r>
          </w:p>
        </w:tc>
        <w:tc>
          <w:tcPr>
            <w:tcW w:w="1420" w:type="dxa"/>
            <w:vAlign w:val="center"/>
            <w:hideMark/>
          </w:tcPr>
          <w:p w14:paraId="226B0FC6"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0048F4A7" w14:textId="77777777" w:rsidR="00E12ADF" w:rsidRPr="00E12ADF" w:rsidRDefault="00E12ADF" w:rsidP="00E12ADF">
            <w:pPr>
              <w:rPr>
                <w:sz w:val="22"/>
                <w:szCs w:val="22"/>
              </w:rPr>
            </w:pPr>
            <w:r w:rsidRPr="00E12ADF">
              <w:rPr>
                <w:sz w:val="22"/>
                <w:szCs w:val="22"/>
              </w:rPr>
              <w:t>Search and filter government schemes by category, eligibility, personalized AI-driven suggestions.</w:t>
            </w:r>
          </w:p>
        </w:tc>
      </w:tr>
      <w:tr w:rsidR="00E12ADF" w:rsidRPr="00E12ADF" w14:paraId="64E6FACD" w14:textId="77777777" w:rsidTr="00E12ADF">
        <w:tc>
          <w:tcPr>
            <w:tcW w:w="1518" w:type="dxa"/>
            <w:vAlign w:val="center"/>
            <w:hideMark/>
          </w:tcPr>
          <w:p w14:paraId="31A39091" w14:textId="77777777" w:rsidR="00E12ADF" w:rsidRPr="00E12ADF" w:rsidRDefault="00E12ADF" w:rsidP="00E12ADF">
            <w:pPr>
              <w:rPr>
                <w:sz w:val="22"/>
                <w:szCs w:val="22"/>
              </w:rPr>
            </w:pPr>
            <w:r w:rsidRPr="00E12ADF">
              <w:rPr>
                <w:sz w:val="22"/>
                <w:szCs w:val="22"/>
              </w:rPr>
              <w:t>Scheme Discovery</w:t>
            </w:r>
          </w:p>
        </w:tc>
        <w:tc>
          <w:tcPr>
            <w:tcW w:w="1282" w:type="dxa"/>
            <w:vAlign w:val="center"/>
            <w:hideMark/>
          </w:tcPr>
          <w:p w14:paraId="6AEDD2AC" w14:textId="77777777" w:rsidR="00E12ADF" w:rsidRPr="00E12ADF" w:rsidRDefault="00E12ADF" w:rsidP="00E12ADF">
            <w:pPr>
              <w:rPr>
                <w:sz w:val="22"/>
                <w:szCs w:val="22"/>
              </w:rPr>
            </w:pPr>
            <w:r w:rsidRPr="00E12ADF">
              <w:rPr>
                <w:sz w:val="22"/>
                <w:szCs w:val="22"/>
              </w:rPr>
              <w:t>CIT-SCHEME-08</w:t>
            </w:r>
          </w:p>
        </w:tc>
        <w:tc>
          <w:tcPr>
            <w:tcW w:w="1871" w:type="dxa"/>
            <w:vAlign w:val="center"/>
            <w:hideMark/>
          </w:tcPr>
          <w:p w14:paraId="40B7F06E" w14:textId="77777777" w:rsidR="00E12ADF" w:rsidRPr="00E12ADF" w:rsidRDefault="00E12ADF" w:rsidP="00E12ADF">
            <w:pPr>
              <w:rPr>
                <w:sz w:val="22"/>
                <w:szCs w:val="22"/>
              </w:rPr>
            </w:pPr>
            <w:r w:rsidRPr="00E12ADF">
              <w:rPr>
                <w:sz w:val="22"/>
                <w:szCs w:val="22"/>
              </w:rPr>
              <w:t>Scheme Details</w:t>
            </w:r>
          </w:p>
        </w:tc>
        <w:tc>
          <w:tcPr>
            <w:tcW w:w="1420" w:type="dxa"/>
            <w:vAlign w:val="center"/>
            <w:hideMark/>
          </w:tcPr>
          <w:p w14:paraId="6B8F893F"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7C911531" w14:textId="77777777" w:rsidR="00E12ADF" w:rsidRPr="00E12ADF" w:rsidRDefault="00E12ADF" w:rsidP="00E12ADF">
            <w:pPr>
              <w:rPr>
                <w:sz w:val="22"/>
                <w:szCs w:val="22"/>
              </w:rPr>
            </w:pPr>
            <w:r w:rsidRPr="00E12ADF">
              <w:rPr>
                <w:sz w:val="22"/>
                <w:szCs w:val="22"/>
              </w:rPr>
              <w:t>Detailed scheme info, eligibility, benefits, apply button, and related scheme links.</w:t>
            </w:r>
          </w:p>
        </w:tc>
      </w:tr>
      <w:tr w:rsidR="00E12ADF" w:rsidRPr="00E12ADF" w14:paraId="2C8F6FF5" w14:textId="77777777" w:rsidTr="00E12ADF">
        <w:tc>
          <w:tcPr>
            <w:tcW w:w="1518" w:type="dxa"/>
            <w:vAlign w:val="center"/>
            <w:hideMark/>
          </w:tcPr>
          <w:p w14:paraId="0C306A02" w14:textId="77777777" w:rsidR="00E12ADF" w:rsidRPr="00E12ADF" w:rsidRDefault="00E12ADF" w:rsidP="00E12ADF">
            <w:pPr>
              <w:rPr>
                <w:sz w:val="22"/>
                <w:szCs w:val="22"/>
              </w:rPr>
            </w:pPr>
            <w:r w:rsidRPr="00E12ADF">
              <w:rPr>
                <w:sz w:val="22"/>
                <w:szCs w:val="22"/>
              </w:rPr>
              <w:t>Scheme Discovery</w:t>
            </w:r>
          </w:p>
        </w:tc>
        <w:tc>
          <w:tcPr>
            <w:tcW w:w="1282" w:type="dxa"/>
            <w:vAlign w:val="center"/>
            <w:hideMark/>
          </w:tcPr>
          <w:p w14:paraId="385F98E8" w14:textId="77777777" w:rsidR="00E12ADF" w:rsidRPr="00E12ADF" w:rsidRDefault="00E12ADF" w:rsidP="00E12ADF">
            <w:pPr>
              <w:rPr>
                <w:sz w:val="22"/>
                <w:szCs w:val="22"/>
              </w:rPr>
            </w:pPr>
            <w:r w:rsidRPr="00E12ADF">
              <w:rPr>
                <w:sz w:val="22"/>
                <w:szCs w:val="22"/>
              </w:rPr>
              <w:t>CIT-SCHEME-09</w:t>
            </w:r>
          </w:p>
        </w:tc>
        <w:tc>
          <w:tcPr>
            <w:tcW w:w="1871" w:type="dxa"/>
            <w:vAlign w:val="center"/>
            <w:hideMark/>
          </w:tcPr>
          <w:p w14:paraId="4679CF60" w14:textId="77777777" w:rsidR="00E12ADF" w:rsidRPr="00E12ADF" w:rsidRDefault="00E12ADF" w:rsidP="00E12ADF">
            <w:pPr>
              <w:rPr>
                <w:sz w:val="22"/>
                <w:szCs w:val="22"/>
              </w:rPr>
            </w:pPr>
            <w:r w:rsidRPr="00E12ADF">
              <w:rPr>
                <w:sz w:val="22"/>
                <w:szCs w:val="22"/>
              </w:rPr>
              <w:t>Search &amp; Filter</w:t>
            </w:r>
          </w:p>
        </w:tc>
        <w:tc>
          <w:tcPr>
            <w:tcW w:w="1420" w:type="dxa"/>
            <w:vAlign w:val="center"/>
            <w:hideMark/>
          </w:tcPr>
          <w:p w14:paraId="4A158093"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35F2540E" w14:textId="77777777" w:rsidR="00E12ADF" w:rsidRPr="00E12ADF" w:rsidRDefault="00E12ADF" w:rsidP="00E12ADF">
            <w:pPr>
              <w:rPr>
                <w:sz w:val="22"/>
                <w:szCs w:val="22"/>
              </w:rPr>
            </w:pPr>
            <w:r w:rsidRPr="00E12ADF">
              <w:rPr>
                <w:sz w:val="22"/>
                <w:szCs w:val="22"/>
              </w:rPr>
              <w:t>Search bar with autocomplete, filters, sorting; saves filter preferences.</w:t>
            </w:r>
          </w:p>
        </w:tc>
      </w:tr>
      <w:tr w:rsidR="00E12ADF" w:rsidRPr="00E12ADF" w14:paraId="050D6708" w14:textId="77777777" w:rsidTr="00E12ADF">
        <w:tc>
          <w:tcPr>
            <w:tcW w:w="1518" w:type="dxa"/>
            <w:vAlign w:val="center"/>
            <w:hideMark/>
          </w:tcPr>
          <w:p w14:paraId="15C6DFCD" w14:textId="77777777" w:rsidR="00E12ADF" w:rsidRPr="00E12ADF" w:rsidRDefault="00E12ADF" w:rsidP="00E12ADF">
            <w:pPr>
              <w:rPr>
                <w:sz w:val="22"/>
                <w:szCs w:val="22"/>
              </w:rPr>
            </w:pPr>
            <w:r w:rsidRPr="00E12ADF">
              <w:rPr>
                <w:sz w:val="22"/>
                <w:szCs w:val="22"/>
              </w:rPr>
              <w:t>Scheme Discovery</w:t>
            </w:r>
          </w:p>
        </w:tc>
        <w:tc>
          <w:tcPr>
            <w:tcW w:w="1282" w:type="dxa"/>
            <w:vAlign w:val="center"/>
            <w:hideMark/>
          </w:tcPr>
          <w:p w14:paraId="09846E21" w14:textId="77777777" w:rsidR="00E12ADF" w:rsidRPr="00E12ADF" w:rsidRDefault="00E12ADF" w:rsidP="00E12ADF">
            <w:pPr>
              <w:rPr>
                <w:sz w:val="22"/>
                <w:szCs w:val="22"/>
              </w:rPr>
            </w:pPr>
            <w:r w:rsidRPr="00E12ADF">
              <w:rPr>
                <w:sz w:val="22"/>
                <w:szCs w:val="22"/>
              </w:rPr>
              <w:t>CIT-SCHEME-10</w:t>
            </w:r>
          </w:p>
        </w:tc>
        <w:tc>
          <w:tcPr>
            <w:tcW w:w="1871" w:type="dxa"/>
            <w:vAlign w:val="center"/>
            <w:hideMark/>
          </w:tcPr>
          <w:p w14:paraId="3881935F" w14:textId="77777777" w:rsidR="00E12ADF" w:rsidRPr="00E12ADF" w:rsidRDefault="00E12ADF" w:rsidP="00E12ADF">
            <w:pPr>
              <w:rPr>
                <w:sz w:val="22"/>
                <w:szCs w:val="22"/>
              </w:rPr>
            </w:pPr>
            <w:r w:rsidRPr="00E12ADF">
              <w:rPr>
                <w:sz w:val="22"/>
                <w:szCs w:val="22"/>
              </w:rPr>
              <w:t>Eligibility Checker</w:t>
            </w:r>
          </w:p>
        </w:tc>
        <w:tc>
          <w:tcPr>
            <w:tcW w:w="1420" w:type="dxa"/>
            <w:vAlign w:val="center"/>
            <w:hideMark/>
          </w:tcPr>
          <w:p w14:paraId="5DFF83DE"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2E72CC1E" w14:textId="77777777" w:rsidR="00E12ADF" w:rsidRPr="00E12ADF" w:rsidRDefault="00E12ADF" w:rsidP="00E12ADF">
            <w:pPr>
              <w:rPr>
                <w:sz w:val="22"/>
                <w:szCs w:val="22"/>
              </w:rPr>
            </w:pPr>
            <w:r w:rsidRPr="00E12ADF">
              <w:rPr>
                <w:sz w:val="22"/>
                <w:szCs w:val="22"/>
              </w:rPr>
              <w:t>AI-powered interactive eligibility questionnaire with real-time results and explanations.</w:t>
            </w:r>
          </w:p>
        </w:tc>
      </w:tr>
      <w:tr w:rsidR="00E12ADF" w:rsidRPr="00E12ADF" w14:paraId="5F58A26F" w14:textId="77777777" w:rsidTr="00E12ADF">
        <w:tc>
          <w:tcPr>
            <w:tcW w:w="1518" w:type="dxa"/>
            <w:vAlign w:val="center"/>
            <w:hideMark/>
          </w:tcPr>
          <w:p w14:paraId="6E363FFF" w14:textId="77777777" w:rsidR="00E12ADF" w:rsidRPr="004A761A" w:rsidRDefault="00E12ADF" w:rsidP="00E12ADF">
            <w:pPr>
              <w:rPr>
                <w:strike/>
                <w:sz w:val="22"/>
                <w:szCs w:val="22"/>
              </w:rPr>
            </w:pPr>
            <w:r w:rsidRPr="004A761A">
              <w:rPr>
                <w:strike/>
                <w:sz w:val="22"/>
                <w:szCs w:val="22"/>
              </w:rPr>
              <w:t>Scheme Discovery</w:t>
            </w:r>
          </w:p>
        </w:tc>
        <w:tc>
          <w:tcPr>
            <w:tcW w:w="1282" w:type="dxa"/>
            <w:vAlign w:val="center"/>
            <w:hideMark/>
          </w:tcPr>
          <w:p w14:paraId="32420C47" w14:textId="77777777" w:rsidR="00E12ADF" w:rsidRPr="004A761A" w:rsidRDefault="00E12ADF" w:rsidP="00E12ADF">
            <w:pPr>
              <w:rPr>
                <w:strike/>
                <w:sz w:val="22"/>
                <w:szCs w:val="22"/>
              </w:rPr>
            </w:pPr>
            <w:r w:rsidRPr="004A761A">
              <w:rPr>
                <w:strike/>
                <w:sz w:val="22"/>
                <w:szCs w:val="22"/>
              </w:rPr>
              <w:t>CIT-SCHEME-11</w:t>
            </w:r>
          </w:p>
        </w:tc>
        <w:tc>
          <w:tcPr>
            <w:tcW w:w="1871" w:type="dxa"/>
            <w:vAlign w:val="center"/>
            <w:hideMark/>
          </w:tcPr>
          <w:p w14:paraId="2ADDD630" w14:textId="77777777" w:rsidR="00E12ADF" w:rsidRPr="004A761A" w:rsidRDefault="00E12ADF" w:rsidP="00E12ADF">
            <w:pPr>
              <w:rPr>
                <w:strike/>
                <w:sz w:val="22"/>
                <w:szCs w:val="22"/>
              </w:rPr>
            </w:pPr>
            <w:r w:rsidRPr="004A761A">
              <w:rPr>
                <w:strike/>
                <w:sz w:val="22"/>
                <w:szCs w:val="22"/>
              </w:rPr>
              <w:t>Personalized Recommendations</w:t>
            </w:r>
          </w:p>
        </w:tc>
        <w:tc>
          <w:tcPr>
            <w:tcW w:w="1420" w:type="dxa"/>
            <w:vAlign w:val="center"/>
            <w:hideMark/>
          </w:tcPr>
          <w:p w14:paraId="1B6EB37A" w14:textId="77777777" w:rsidR="00E12ADF" w:rsidRPr="004A761A" w:rsidRDefault="00E12ADF" w:rsidP="00E12ADF">
            <w:pPr>
              <w:rPr>
                <w:strike/>
                <w:sz w:val="22"/>
                <w:szCs w:val="22"/>
              </w:rPr>
            </w:pPr>
            <w:r w:rsidRPr="004A761A">
              <w:rPr>
                <w:strike/>
                <w:sz w:val="22"/>
                <w:szCs w:val="22"/>
              </w:rPr>
              <w:t>Authenticated</w:t>
            </w:r>
          </w:p>
        </w:tc>
        <w:tc>
          <w:tcPr>
            <w:tcW w:w="2925" w:type="dxa"/>
            <w:vAlign w:val="center"/>
            <w:hideMark/>
          </w:tcPr>
          <w:p w14:paraId="00E8001A" w14:textId="77777777" w:rsidR="00E12ADF" w:rsidRPr="004A761A" w:rsidRDefault="00E12ADF" w:rsidP="00E12ADF">
            <w:pPr>
              <w:rPr>
                <w:strike/>
                <w:sz w:val="22"/>
                <w:szCs w:val="22"/>
              </w:rPr>
            </w:pPr>
            <w:r w:rsidRPr="004A761A">
              <w:rPr>
                <w:strike/>
                <w:sz w:val="22"/>
                <w:szCs w:val="22"/>
              </w:rPr>
              <w:t>AI-driven personalized scheme suggestions with explanations and save/watchlist features.</w:t>
            </w:r>
          </w:p>
        </w:tc>
      </w:tr>
      <w:tr w:rsidR="00E12ADF" w:rsidRPr="00E12ADF" w14:paraId="7FC1C25D" w14:textId="77777777" w:rsidTr="00E12ADF">
        <w:tc>
          <w:tcPr>
            <w:tcW w:w="1518" w:type="dxa"/>
            <w:vAlign w:val="center"/>
            <w:hideMark/>
          </w:tcPr>
          <w:p w14:paraId="665C76FB" w14:textId="77777777" w:rsidR="00E12ADF" w:rsidRPr="00E12ADF" w:rsidRDefault="00E12ADF" w:rsidP="00E12ADF">
            <w:pPr>
              <w:rPr>
                <w:sz w:val="22"/>
                <w:szCs w:val="22"/>
              </w:rPr>
            </w:pPr>
            <w:r w:rsidRPr="00E12ADF">
              <w:rPr>
                <w:sz w:val="22"/>
                <w:szCs w:val="22"/>
              </w:rPr>
              <w:t>Scheme Discovery</w:t>
            </w:r>
          </w:p>
        </w:tc>
        <w:tc>
          <w:tcPr>
            <w:tcW w:w="1282" w:type="dxa"/>
            <w:vAlign w:val="center"/>
            <w:hideMark/>
          </w:tcPr>
          <w:p w14:paraId="044D6DC1" w14:textId="77777777" w:rsidR="00E12ADF" w:rsidRPr="00E12ADF" w:rsidRDefault="00E12ADF" w:rsidP="00E12ADF">
            <w:pPr>
              <w:rPr>
                <w:sz w:val="22"/>
                <w:szCs w:val="22"/>
              </w:rPr>
            </w:pPr>
            <w:r w:rsidRPr="00E12ADF">
              <w:rPr>
                <w:sz w:val="22"/>
                <w:szCs w:val="22"/>
              </w:rPr>
              <w:t>CIT-SCHEME-12</w:t>
            </w:r>
          </w:p>
        </w:tc>
        <w:tc>
          <w:tcPr>
            <w:tcW w:w="1871" w:type="dxa"/>
            <w:vAlign w:val="center"/>
            <w:hideMark/>
          </w:tcPr>
          <w:p w14:paraId="29782E2D" w14:textId="43EA959F" w:rsidR="00E12ADF" w:rsidRPr="00E12ADF" w:rsidRDefault="00E12ADF" w:rsidP="00E12ADF">
            <w:pPr>
              <w:rPr>
                <w:sz w:val="22"/>
                <w:szCs w:val="22"/>
              </w:rPr>
            </w:pPr>
            <w:r w:rsidRPr="00E12ADF">
              <w:rPr>
                <w:sz w:val="22"/>
                <w:szCs w:val="22"/>
              </w:rPr>
              <w:t xml:space="preserve">Eligible </w:t>
            </w:r>
            <w:r w:rsidR="004A761A">
              <w:rPr>
                <w:sz w:val="22"/>
                <w:szCs w:val="22"/>
              </w:rPr>
              <w:t xml:space="preserve">and Recommendation </w:t>
            </w:r>
            <w:r w:rsidRPr="00E12ADF">
              <w:rPr>
                <w:sz w:val="22"/>
                <w:szCs w:val="22"/>
              </w:rPr>
              <w:t xml:space="preserve">Schemes </w:t>
            </w:r>
          </w:p>
        </w:tc>
        <w:tc>
          <w:tcPr>
            <w:tcW w:w="1420" w:type="dxa"/>
            <w:vAlign w:val="center"/>
            <w:hideMark/>
          </w:tcPr>
          <w:p w14:paraId="02903C82"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726DF7A1" w14:textId="77777777" w:rsidR="00E12ADF" w:rsidRPr="00E12ADF" w:rsidRDefault="00E12ADF" w:rsidP="00E12ADF">
            <w:pPr>
              <w:rPr>
                <w:sz w:val="22"/>
                <w:szCs w:val="22"/>
              </w:rPr>
            </w:pPr>
            <w:r w:rsidRPr="00E12ADF">
              <w:rPr>
                <w:sz w:val="22"/>
                <w:szCs w:val="22"/>
              </w:rPr>
              <w:t>List filtered by eligibility from AI assessments; allows bookmark and dynamic updates.</w:t>
            </w:r>
          </w:p>
        </w:tc>
      </w:tr>
      <w:tr w:rsidR="00E12ADF" w:rsidRPr="00E12ADF" w14:paraId="2F13ABF9" w14:textId="77777777" w:rsidTr="00E12ADF">
        <w:tc>
          <w:tcPr>
            <w:tcW w:w="1518" w:type="dxa"/>
            <w:vAlign w:val="center"/>
            <w:hideMark/>
          </w:tcPr>
          <w:p w14:paraId="474A69B0" w14:textId="77777777" w:rsidR="00E12ADF" w:rsidRPr="00E12ADF" w:rsidRDefault="00E12ADF" w:rsidP="00E12ADF">
            <w:pPr>
              <w:rPr>
                <w:sz w:val="22"/>
                <w:szCs w:val="22"/>
              </w:rPr>
            </w:pPr>
            <w:r w:rsidRPr="00E12ADF">
              <w:rPr>
                <w:sz w:val="22"/>
                <w:szCs w:val="22"/>
              </w:rPr>
              <w:lastRenderedPageBreak/>
              <w:t>Consent &amp; Application</w:t>
            </w:r>
          </w:p>
        </w:tc>
        <w:tc>
          <w:tcPr>
            <w:tcW w:w="1282" w:type="dxa"/>
            <w:vAlign w:val="center"/>
            <w:hideMark/>
          </w:tcPr>
          <w:p w14:paraId="0CC5612D" w14:textId="77777777" w:rsidR="00E12ADF" w:rsidRPr="00E12ADF" w:rsidRDefault="00E12ADF" w:rsidP="00E12ADF">
            <w:pPr>
              <w:rPr>
                <w:sz w:val="22"/>
                <w:szCs w:val="22"/>
              </w:rPr>
            </w:pPr>
            <w:r w:rsidRPr="00E12ADF">
              <w:rPr>
                <w:sz w:val="22"/>
                <w:szCs w:val="22"/>
              </w:rPr>
              <w:t>CIT-CONSENT-13</w:t>
            </w:r>
          </w:p>
        </w:tc>
        <w:tc>
          <w:tcPr>
            <w:tcW w:w="1871" w:type="dxa"/>
            <w:vAlign w:val="center"/>
            <w:hideMark/>
          </w:tcPr>
          <w:p w14:paraId="0B2DC5D4" w14:textId="77777777" w:rsidR="00E12ADF" w:rsidRPr="00E12ADF" w:rsidRDefault="00E12ADF" w:rsidP="00E12ADF">
            <w:pPr>
              <w:rPr>
                <w:sz w:val="22"/>
                <w:szCs w:val="22"/>
              </w:rPr>
            </w:pPr>
            <w:r w:rsidRPr="00E12ADF">
              <w:rPr>
                <w:sz w:val="22"/>
                <w:szCs w:val="22"/>
              </w:rPr>
              <w:t>Consent Submission</w:t>
            </w:r>
          </w:p>
        </w:tc>
        <w:tc>
          <w:tcPr>
            <w:tcW w:w="1420" w:type="dxa"/>
            <w:vAlign w:val="center"/>
            <w:hideMark/>
          </w:tcPr>
          <w:p w14:paraId="760B1E9E"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23A293FA" w14:textId="77777777" w:rsidR="00E12ADF" w:rsidRPr="00E12ADF" w:rsidRDefault="00E12ADF" w:rsidP="00E12ADF">
            <w:pPr>
              <w:rPr>
                <w:sz w:val="22"/>
                <w:szCs w:val="22"/>
              </w:rPr>
            </w:pPr>
            <w:r w:rsidRPr="00E12ADF">
              <w:rPr>
                <w:sz w:val="22"/>
                <w:szCs w:val="22"/>
              </w:rPr>
              <w:t>Explicit consent collection for schemes and data sharing with digital signature/OTP verification.</w:t>
            </w:r>
          </w:p>
        </w:tc>
      </w:tr>
      <w:tr w:rsidR="00E12ADF" w:rsidRPr="00E12ADF" w14:paraId="60240F86" w14:textId="77777777" w:rsidTr="00E12ADF">
        <w:tc>
          <w:tcPr>
            <w:tcW w:w="1518" w:type="dxa"/>
            <w:vAlign w:val="center"/>
            <w:hideMark/>
          </w:tcPr>
          <w:p w14:paraId="20B9343E" w14:textId="77777777" w:rsidR="00E12ADF" w:rsidRPr="00E12ADF" w:rsidRDefault="00E12ADF" w:rsidP="00E12ADF">
            <w:pPr>
              <w:rPr>
                <w:sz w:val="22"/>
                <w:szCs w:val="22"/>
              </w:rPr>
            </w:pPr>
            <w:r w:rsidRPr="00E12ADF">
              <w:rPr>
                <w:sz w:val="22"/>
                <w:szCs w:val="22"/>
              </w:rPr>
              <w:t>Consent &amp; Application</w:t>
            </w:r>
          </w:p>
        </w:tc>
        <w:tc>
          <w:tcPr>
            <w:tcW w:w="1282" w:type="dxa"/>
            <w:vAlign w:val="center"/>
            <w:hideMark/>
          </w:tcPr>
          <w:p w14:paraId="7C15FE9E" w14:textId="77777777" w:rsidR="00E12ADF" w:rsidRPr="00E12ADF" w:rsidRDefault="00E12ADF" w:rsidP="00E12ADF">
            <w:pPr>
              <w:rPr>
                <w:sz w:val="22"/>
                <w:szCs w:val="22"/>
              </w:rPr>
            </w:pPr>
            <w:r w:rsidRPr="00E12ADF">
              <w:rPr>
                <w:sz w:val="22"/>
                <w:szCs w:val="22"/>
              </w:rPr>
              <w:t>CIT-APP-14</w:t>
            </w:r>
          </w:p>
        </w:tc>
        <w:tc>
          <w:tcPr>
            <w:tcW w:w="1871" w:type="dxa"/>
            <w:vAlign w:val="center"/>
            <w:hideMark/>
          </w:tcPr>
          <w:p w14:paraId="72D5FA44" w14:textId="77777777" w:rsidR="00E12ADF" w:rsidRPr="00E12ADF" w:rsidRDefault="00E12ADF" w:rsidP="00E12ADF">
            <w:pPr>
              <w:rPr>
                <w:sz w:val="22"/>
                <w:szCs w:val="22"/>
              </w:rPr>
            </w:pPr>
            <w:r w:rsidRPr="00E12ADF">
              <w:rPr>
                <w:sz w:val="22"/>
                <w:szCs w:val="22"/>
              </w:rPr>
              <w:t>Application Tracking</w:t>
            </w:r>
          </w:p>
        </w:tc>
        <w:tc>
          <w:tcPr>
            <w:tcW w:w="1420" w:type="dxa"/>
            <w:vAlign w:val="center"/>
            <w:hideMark/>
          </w:tcPr>
          <w:p w14:paraId="15EF011C"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0D0A5323" w14:textId="77777777" w:rsidR="00E12ADF" w:rsidRPr="00E12ADF" w:rsidRDefault="00E12ADF" w:rsidP="00E12ADF">
            <w:pPr>
              <w:rPr>
                <w:sz w:val="22"/>
                <w:szCs w:val="22"/>
              </w:rPr>
            </w:pPr>
            <w:r w:rsidRPr="00E12ADF">
              <w:rPr>
                <w:sz w:val="22"/>
                <w:szCs w:val="22"/>
              </w:rPr>
              <w:t>Track real-time status of submitted applications with filtering and notifications.</w:t>
            </w:r>
          </w:p>
        </w:tc>
      </w:tr>
      <w:tr w:rsidR="00E12ADF" w:rsidRPr="00E12ADF" w14:paraId="00D17A1C" w14:textId="77777777" w:rsidTr="00E12ADF">
        <w:tc>
          <w:tcPr>
            <w:tcW w:w="1518" w:type="dxa"/>
            <w:vAlign w:val="center"/>
            <w:hideMark/>
          </w:tcPr>
          <w:p w14:paraId="62746F27" w14:textId="77777777" w:rsidR="00E12ADF" w:rsidRPr="00E12ADF" w:rsidRDefault="00E12ADF" w:rsidP="00E12ADF">
            <w:pPr>
              <w:rPr>
                <w:sz w:val="22"/>
                <w:szCs w:val="22"/>
              </w:rPr>
            </w:pPr>
            <w:r w:rsidRPr="00E12ADF">
              <w:rPr>
                <w:sz w:val="22"/>
                <w:szCs w:val="22"/>
              </w:rPr>
              <w:t>Consent &amp; Application</w:t>
            </w:r>
          </w:p>
        </w:tc>
        <w:tc>
          <w:tcPr>
            <w:tcW w:w="1282" w:type="dxa"/>
            <w:vAlign w:val="center"/>
            <w:hideMark/>
          </w:tcPr>
          <w:p w14:paraId="27D92574" w14:textId="77777777" w:rsidR="00E12ADF" w:rsidRPr="00E12ADF" w:rsidRDefault="00E12ADF" w:rsidP="00E12ADF">
            <w:pPr>
              <w:rPr>
                <w:sz w:val="22"/>
                <w:szCs w:val="22"/>
              </w:rPr>
            </w:pPr>
            <w:r w:rsidRPr="00E12ADF">
              <w:rPr>
                <w:sz w:val="22"/>
                <w:szCs w:val="22"/>
              </w:rPr>
              <w:t>CIT-DOC-15</w:t>
            </w:r>
          </w:p>
        </w:tc>
        <w:tc>
          <w:tcPr>
            <w:tcW w:w="1871" w:type="dxa"/>
            <w:vAlign w:val="center"/>
            <w:hideMark/>
          </w:tcPr>
          <w:p w14:paraId="507E9766" w14:textId="77777777" w:rsidR="00E12ADF" w:rsidRPr="00E12ADF" w:rsidRDefault="00E12ADF" w:rsidP="00E12ADF">
            <w:pPr>
              <w:rPr>
                <w:sz w:val="22"/>
                <w:szCs w:val="22"/>
              </w:rPr>
            </w:pPr>
            <w:r w:rsidRPr="00E12ADF">
              <w:rPr>
                <w:sz w:val="22"/>
                <w:szCs w:val="22"/>
              </w:rPr>
              <w:t>Document Upload</w:t>
            </w:r>
          </w:p>
        </w:tc>
        <w:tc>
          <w:tcPr>
            <w:tcW w:w="1420" w:type="dxa"/>
            <w:vAlign w:val="center"/>
            <w:hideMark/>
          </w:tcPr>
          <w:p w14:paraId="2383101A"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760D8C6F" w14:textId="77777777" w:rsidR="00E12ADF" w:rsidRPr="00E12ADF" w:rsidRDefault="00E12ADF" w:rsidP="00E12ADF">
            <w:pPr>
              <w:rPr>
                <w:sz w:val="22"/>
                <w:szCs w:val="22"/>
              </w:rPr>
            </w:pPr>
            <w:r w:rsidRPr="00E12ADF">
              <w:rPr>
                <w:sz w:val="22"/>
                <w:szCs w:val="22"/>
              </w:rPr>
              <w:t>Upload and manage supplementary documents with validation and status tracking.</w:t>
            </w:r>
          </w:p>
        </w:tc>
      </w:tr>
      <w:tr w:rsidR="00E12ADF" w:rsidRPr="00E12ADF" w14:paraId="6559098A" w14:textId="77777777" w:rsidTr="00E12ADF">
        <w:tc>
          <w:tcPr>
            <w:tcW w:w="1518" w:type="dxa"/>
            <w:vAlign w:val="center"/>
            <w:hideMark/>
          </w:tcPr>
          <w:p w14:paraId="7F463A57" w14:textId="77777777" w:rsidR="00E12ADF" w:rsidRPr="00E12ADF" w:rsidRDefault="00E12ADF" w:rsidP="00E12ADF">
            <w:pPr>
              <w:rPr>
                <w:sz w:val="22"/>
                <w:szCs w:val="22"/>
              </w:rPr>
            </w:pPr>
            <w:r w:rsidRPr="00E12ADF">
              <w:rPr>
                <w:sz w:val="22"/>
                <w:szCs w:val="22"/>
              </w:rPr>
              <w:t>Consent &amp; Application</w:t>
            </w:r>
          </w:p>
        </w:tc>
        <w:tc>
          <w:tcPr>
            <w:tcW w:w="1282" w:type="dxa"/>
            <w:vAlign w:val="center"/>
            <w:hideMark/>
          </w:tcPr>
          <w:p w14:paraId="44392852" w14:textId="77777777" w:rsidR="00E12ADF" w:rsidRPr="00E12ADF" w:rsidRDefault="00E12ADF" w:rsidP="00E12ADF">
            <w:pPr>
              <w:rPr>
                <w:sz w:val="22"/>
                <w:szCs w:val="22"/>
              </w:rPr>
            </w:pPr>
            <w:r w:rsidRPr="00E12ADF">
              <w:rPr>
                <w:sz w:val="22"/>
                <w:szCs w:val="22"/>
              </w:rPr>
              <w:t>CIT-CLAR-16</w:t>
            </w:r>
          </w:p>
        </w:tc>
        <w:tc>
          <w:tcPr>
            <w:tcW w:w="1871" w:type="dxa"/>
            <w:vAlign w:val="center"/>
            <w:hideMark/>
          </w:tcPr>
          <w:p w14:paraId="5FCCBBD0" w14:textId="77777777" w:rsidR="00E12ADF" w:rsidRPr="00E12ADF" w:rsidRDefault="00E12ADF" w:rsidP="00E12ADF">
            <w:pPr>
              <w:rPr>
                <w:sz w:val="22"/>
                <w:szCs w:val="22"/>
              </w:rPr>
            </w:pPr>
            <w:r w:rsidRPr="00E12ADF">
              <w:rPr>
                <w:sz w:val="22"/>
                <w:szCs w:val="22"/>
              </w:rPr>
              <w:t>Clarification Form</w:t>
            </w:r>
          </w:p>
        </w:tc>
        <w:tc>
          <w:tcPr>
            <w:tcW w:w="1420" w:type="dxa"/>
            <w:vAlign w:val="center"/>
            <w:hideMark/>
          </w:tcPr>
          <w:p w14:paraId="4C4DF53A"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65C583AA" w14:textId="77777777" w:rsidR="00E12ADF" w:rsidRPr="00E12ADF" w:rsidRDefault="00E12ADF" w:rsidP="00E12ADF">
            <w:pPr>
              <w:rPr>
                <w:sz w:val="22"/>
                <w:szCs w:val="22"/>
              </w:rPr>
            </w:pPr>
            <w:r w:rsidRPr="00E12ADF">
              <w:rPr>
                <w:sz w:val="22"/>
                <w:szCs w:val="22"/>
              </w:rPr>
              <w:t>Submit responses for missing info requests with document attachments and deadline tracking.</w:t>
            </w:r>
          </w:p>
        </w:tc>
      </w:tr>
      <w:tr w:rsidR="00E12ADF" w:rsidRPr="00E12ADF" w14:paraId="1C5BAADF" w14:textId="77777777" w:rsidTr="00E12ADF">
        <w:tc>
          <w:tcPr>
            <w:tcW w:w="1518" w:type="dxa"/>
            <w:vAlign w:val="center"/>
            <w:hideMark/>
          </w:tcPr>
          <w:p w14:paraId="23CFEBD8" w14:textId="77777777" w:rsidR="00E12ADF" w:rsidRPr="00E12ADF" w:rsidRDefault="00E12ADF" w:rsidP="00E12ADF">
            <w:pPr>
              <w:rPr>
                <w:sz w:val="22"/>
                <w:szCs w:val="22"/>
              </w:rPr>
            </w:pPr>
            <w:r w:rsidRPr="00E12ADF">
              <w:rPr>
                <w:sz w:val="22"/>
                <w:szCs w:val="22"/>
              </w:rPr>
              <w:t>Consent &amp; Application</w:t>
            </w:r>
          </w:p>
        </w:tc>
        <w:tc>
          <w:tcPr>
            <w:tcW w:w="1282" w:type="dxa"/>
            <w:vAlign w:val="center"/>
            <w:hideMark/>
          </w:tcPr>
          <w:p w14:paraId="7A9788D8" w14:textId="77777777" w:rsidR="00E12ADF" w:rsidRPr="00E12ADF" w:rsidRDefault="00E12ADF" w:rsidP="00E12ADF">
            <w:pPr>
              <w:rPr>
                <w:sz w:val="22"/>
                <w:szCs w:val="22"/>
              </w:rPr>
            </w:pPr>
            <w:r w:rsidRPr="00E12ADF">
              <w:rPr>
                <w:sz w:val="22"/>
                <w:szCs w:val="22"/>
              </w:rPr>
              <w:t>CIT-APP-17</w:t>
            </w:r>
          </w:p>
        </w:tc>
        <w:tc>
          <w:tcPr>
            <w:tcW w:w="1871" w:type="dxa"/>
            <w:vAlign w:val="center"/>
            <w:hideMark/>
          </w:tcPr>
          <w:p w14:paraId="2269BC55" w14:textId="77777777" w:rsidR="00E12ADF" w:rsidRPr="00E12ADF" w:rsidRDefault="00E12ADF" w:rsidP="00E12ADF">
            <w:pPr>
              <w:rPr>
                <w:sz w:val="22"/>
                <w:szCs w:val="22"/>
              </w:rPr>
            </w:pPr>
            <w:r w:rsidRPr="00E12ADF">
              <w:rPr>
                <w:sz w:val="22"/>
                <w:szCs w:val="22"/>
              </w:rPr>
              <w:t>Application History</w:t>
            </w:r>
          </w:p>
        </w:tc>
        <w:tc>
          <w:tcPr>
            <w:tcW w:w="1420" w:type="dxa"/>
            <w:vAlign w:val="center"/>
            <w:hideMark/>
          </w:tcPr>
          <w:p w14:paraId="4D6AD814"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16F050E2" w14:textId="77777777" w:rsidR="00E12ADF" w:rsidRPr="00E12ADF" w:rsidRDefault="00E12ADF" w:rsidP="00E12ADF">
            <w:pPr>
              <w:rPr>
                <w:sz w:val="22"/>
                <w:szCs w:val="22"/>
              </w:rPr>
            </w:pPr>
            <w:r w:rsidRPr="00E12ADF">
              <w:rPr>
                <w:sz w:val="22"/>
                <w:szCs w:val="22"/>
              </w:rPr>
              <w:t>Historical records of scheme applications including filtering and detailed views.</w:t>
            </w:r>
          </w:p>
        </w:tc>
      </w:tr>
      <w:tr w:rsidR="00E12ADF" w:rsidRPr="00E12ADF" w14:paraId="63FF22D9" w14:textId="77777777" w:rsidTr="00E12ADF">
        <w:tc>
          <w:tcPr>
            <w:tcW w:w="1518" w:type="dxa"/>
            <w:vAlign w:val="center"/>
            <w:hideMark/>
          </w:tcPr>
          <w:p w14:paraId="03B6EC68" w14:textId="77777777" w:rsidR="00E12ADF" w:rsidRPr="00E12ADF" w:rsidRDefault="00E12ADF" w:rsidP="00E12ADF">
            <w:pPr>
              <w:rPr>
                <w:sz w:val="22"/>
                <w:szCs w:val="22"/>
              </w:rPr>
            </w:pPr>
            <w:r w:rsidRPr="00E12ADF">
              <w:rPr>
                <w:sz w:val="22"/>
                <w:szCs w:val="22"/>
              </w:rPr>
              <w:t>Benefits &amp; Entitlements</w:t>
            </w:r>
          </w:p>
        </w:tc>
        <w:tc>
          <w:tcPr>
            <w:tcW w:w="1282" w:type="dxa"/>
            <w:vAlign w:val="center"/>
            <w:hideMark/>
          </w:tcPr>
          <w:p w14:paraId="1B97F886" w14:textId="77777777" w:rsidR="00E12ADF" w:rsidRPr="00E12ADF" w:rsidRDefault="00E12ADF" w:rsidP="00E12ADF">
            <w:pPr>
              <w:rPr>
                <w:sz w:val="22"/>
                <w:szCs w:val="22"/>
              </w:rPr>
            </w:pPr>
            <w:r w:rsidRPr="00E12ADF">
              <w:rPr>
                <w:sz w:val="22"/>
                <w:szCs w:val="22"/>
              </w:rPr>
              <w:t>CIT-BEN-18</w:t>
            </w:r>
          </w:p>
        </w:tc>
        <w:tc>
          <w:tcPr>
            <w:tcW w:w="1871" w:type="dxa"/>
            <w:vAlign w:val="center"/>
            <w:hideMark/>
          </w:tcPr>
          <w:p w14:paraId="3025DCA3" w14:textId="77777777" w:rsidR="00E12ADF" w:rsidRPr="00E12ADF" w:rsidRDefault="00E12ADF" w:rsidP="00E12ADF">
            <w:pPr>
              <w:rPr>
                <w:sz w:val="22"/>
                <w:szCs w:val="22"/>
              </w:rPr>
            </w:pPr>
            <w:r w:rsidRPr="00E12ADF">
              <w:rPr>
                <w:sz w:val="22"/>
                <w:szCs w:val="22"/>
              </w:rPr>
              <w:t>Current Benefits Dashboard</w:t>
            </w:r>
          </w:p>
        </w:tc>
        <w:tc>
          <w:tcPr>
            <w:tcW w:w="1420" w:type="dxa"/>
            <w:vAlign w:val="center"/>
            <w:hideMark/>
          </w:tcPr>
          <w:p w14:paraId="378E1648"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60F9A36B" w14:textId="77777777" w:rsidR="00E12ADF" w:rsidRPr="00E12ADF" w:rsidRDefault="00E12ADF" w:rsidP="00E12ADF">
            <w:pPr>
              <w:rPr>
                <w:sz w:val="22"/>
                <w:szCs w:val="22"/>
              </w:rPr>
            </w:pPr>
            <w:r w:rsidRPr="00E12ADF">
              <w:rPr>
                <w:sz w:val="22"/>
                <w:szCs w:val="22"/>
              </w:rPr>
              <w:t>Summary of active schemes and benefits with drill-down and alert features.</w:t>
            </w:r>
          </w:p>
        </w:tc>
      </w:tr>
      <w:tr w:rsidR="00E12ADF" w:rsidRPr="00E12ADF" w14:paraId="4011FDDD" w14:textId="77777777" w:rsidTr="00E12ADF">
        <w:tc>
          <w:tcPr>
            <w:tcW w:w="1518" w:type="dxa"/>
            <w:vAlign w:val="center"/>
            <w:hideMark/>
          </w:tcPr>
          <w:p w14:paraId="4DE8DD03" w14:textId="77777777" w:rsidR="00E12ADF" w:rsidRPr="00E12ADF" w:rsidRDefault="00E12ADF" w:rsidP="00E12ADF">
            <w:pPr>
              <w:rPr>
                <w:sz w:val="22"/>
                <w:szCs w:val="22"/>
              </w:rPr>
            </w:pPr>
            <w:r w:rsidRPr="00E12ADF">
              <w:rPr>
                <w:sz w:val="22"/>
                <w:szCs w:val="22"/>
              </w:rPr>
              <w:t>Benefits &amp; Entitlements</w:t>
            </w:r>
          </w:p>
        </w:tc>
        <w:tc>
          <w:tcPr>
            <w:tcW w:w="1282" w:type="dxa"/>
            <w:vAlign w:val="center"/>
            <w:hideMark/>
          </w:tcPr>
          <w:p w14:paraId="7973916E" w14:textId="77777777" w:rsidR="00E12ADF" w:rsidRPr="00E12ADF" w:rsidRDefault="00E12ADF" w:rsidP="00E12ADF">
            <w:pPr>
              <w:rPr>
                <w:sz w:val="22"/>
                <w:szCs w:val="22"/>
              </w:rPr>
            </w:pPr>
            <w:r w:rsidRPr="00E12ADF">
              <w:rPr>
                <w:sz w:val="22"/>
                <w:szCs w:val="22"/>
              </w:rPr>
              <w:t>CIT-PROF-360</w:t>
            </w:r>
          </w:p>
        </w:tc>
        <w:tc>
          <w:tcPr>
            <w:tcW w:w="1871" w:type="dxa"/>
            <w:vAlign w:val="center"/>
            <w:hideMark/>
          </w:tcPr>
          <w:p w14:paraId="619F24E4" w14:textId="77777777" w:rsidR="00E12ADF" w:rsidRPr="00E12ADF" w:rsidRDefault="00E12ADF" w:rsidP="00E12ADF">
            <w:pPr>
              <w:rPr>
                <w:sz w:val="22"/>
                <w:szCs w:val="22"/>
              </w:rPr>
            </w:pPr>
            <w:r w:rsidRPr="00E12ADF">
              <w:rPr>
                <w:sz w:val="22"/>
                <w:szCs w:val="22"/>
              </w:rPr>
              <w:t>360-Degree Profile</w:t>
            </w:r>
          </w:p>
        </w:tc>
        <w:tc>
          <w:tcPr>
            <w:tcW w:w="1420" w:type="dxa"/>
            <w:vAlign w:val="center"/>
            <w:hideMark/>
          </w:tcPr>
          <w:p w14:paraId="3157294D"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77D84D14" w14:textId="77777777" w:rsidR="00E12ADF" w:rsidRPr="00E12ADF" w:rsidRDefault="00E12ADF" w:rsidP="00E12ADF">
            <w:pPr>
              <w:rPr>
                <w:sz w:val="22"/>
                <w:szCs w:val="22"/>
              </w:rPr>
            </w:pPr>
            <w:r w:rsidRPr="00E12ADF">
              <w:rPr>
                <w:sz w:val="22"/>
                <w:szCs w:val="22"/>
              </w:rPr>
              <w:t>Interactive profile &amp; family network visualization up to 3 levels, scheme participation aggregation.</w:t>
            </w:r>
          </w:p>
        </w:tc>
      </w:tr>
      <w:tr w:rsidR="00E12ADF" w:rsidRPr="00E12ADF" w14:paraId="240A19FE" w14:textId="77777777" w:rsidTr="00E12ADF">
        <w:tc>
          <w:tcPr>
            <w:tcW w:w="1518" w:type="dxa"/>
            <w:vAlign w:val="center"/>
            <w:hideMark/>
          </w:tcPr>
          <w:p w14:paraId="0D44DC08" w14:textId="77777777" w:rsidR="00E12ADF" w:rsidRPr="00E12ADF" w:rsidRDefault="00E12ADF" w:rsidP="00E12ADF">
            <w:pPr>
              <w:rPr>
                <w:sz w:val="22"/>
                <w:szCs w:val="22"/>
              </w:rPr>
            </w:pPr>
            <w:r w:rsidRPr="00E12ADF">
              <w:rPr>
                <w:sz w:val="22"/>
                <w:szCs w:val="22"/>
              </w:rPr>
              <w:t>Benefits &amp; Entitlements</w:t>
            </w:r>
          </w:p>
        </w:tc>
        <w:tc>
          <w:tcPr>
            <w:tcW w:w="1282" w:type="dxa"/>
            <w:vAlign w:val="center"/>
            <w:hideMark/>
          </w:tcPr>
          <w:p w14:paraId="25B9E318" w14:textId="77777777" w:rsidR="00E12ADF" w:rsidRPr="00E12ADF" w:rsidRDefault="00E12ADF" w:rsidP="00E12ADF">
            <w:pPr>
              <w:rPr>
                <w:sz w:val="22"/>
                <w:szCs w:val="22"/>
              </w:rPr>
            </w:pPr>
            <w:r w:rsidRPr="00E12ADF">
              <w:rPr>
                <w:sz w:val="22"/>
                <w:szCs w:val="22"/>
              </w:rPr>
              <w:t>CIT-BEN-19</w:t>
            </w:r>
          </w:p>
        </w:tc>
        <w:tc>
          <w:tcPr>
            <w:tcW w:w="1871" w:type="dxa"/>
            <w:vAlign w:val="center"/>
            <w:hideMark/>
          </w:tcPr>
          <w:p w14:paraId="6749CE6F" w14:textId="77777777" w:rsidR="00E12ADF" w:rsidRPr="00E12ADF" w:rsidRDefault="00E12ADF" w:rsidP="00E12ADF">
            <w:pPr>
              <w:rPr>
                <w:sz w:val="22"/>
                <w:szCs w:val="22"/>
              </w:rPr>
            </w:pPr>
            <w:r w:rsidRPr="00E12ADF">
              <w:rPr>
                <w:sz w:val="22"/>
                <w:szCs w:val="22"/>
              </w:rPr>
              <w:t>DBT Payment Tracking</w:t>
            </w:r>
          </w:p>
        </w:tc>
        <w:tc>
          <w:tcPr>
            <w:tcW w:w="1420" w:type="dxa"/>
            <w:vAlign w:val="center"/>
            <w:hideMark/>
          </w:tcPr>
          <w:p w14:paraId="15815371"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1D6AC4BC" w14:textId="77777777" w:rsidR="00E12ADF" w:rsidRPr="00E12ADF" w:rsidRDefault="00E12ADF" w:rsidP="00E12ADF">
            <w:pPr>
              <w:rPr>
                <w:sz w:val="22"/>
                <w:szCs w:val="22"/>
              </w:rPr>
            </w:pPr>
            <w:r w:rsidRPr="00E12ADF">
              <w:rPr>
                <w:sz w:val="22"/>
                <w:szCs w:val="22"/>
              </w:rPr>
              <w:t>Track direct benefit transfer payments with filters, downloads, and alerts.</w:t>
            </w:r>
          </w:p>
        </w:tc>
      </w:tr>
      <w:tr w:rsidR="00E12ADF" w:rsidRPr="00E12ADF" w14:paraId="44BE8D4B" w14:textId="77777777" w:rsidTr="00E12ADF">
        <w:tc>
          <w:tcPr>
            <w:tcW w:w="1518" w:type="dxa"/>
            <w:vAlign w:val="center"/>
            <w:hideMark/>
          </w:tcPr>
          <w:p w14:paraId="3293F9DE" w14:textId="77777777" w:rsidR="00E12ADF" w:rsidRPr="00E12ADF" w:rsidRDefault="00E12ADF" w:rsidP="00E12ADF">
            <w:pPr>
              <w:rPr>
                <w:sz w:val="22"/>
                <w:szCs w:val="22"/>
              </w:rPr>
            </w:pPr>
            <w:r w:rsidRPr="00E12ADF">
              <w:rPr>
                <w:sz w:val="22"/>
                <w:szCs w:val="22"/>
              </w:rPr>
              <w:t>Benefits &amp; Entitlements</w:t>
            </w:r>
          </w:p>
        </w:tc>
        <w:tc>
          <w:tcPr>
            <w:tcW w:w="1282" w:type="dxa"/>
            <w:vAlign w:val="center"/>
            <w:hideMark/>
          </w:tcPr>
          <w:p w14:paraId="71E59642" w14:textId="77777777" w:rsidR="00E12ADF" w:rsidRPr="00E12ADF" w:rsidRDefault="00E12ADF" w:rsidP="00E12ADF">
            <w:pPr>
              <w:rPr>
                <w:sz w:val="22"/>
                <w:szCs w:val="22"/>
              </w:rPr>
            </w:pPr>
            <w:r w:rsidRPr="00E12ADF">
              <w:rPr>
                <w:sz w:val="22"/>
                <w:szCs w:val="22"/>
              </w:rPr>
              <w:t>CIT-BEN-20</w:t>
            </w:r>
          </w:p>
        </w:tc>
        <w:tc>
          <w:tcPr>
            <w:tcW w:w="1871" w:type="dxa"/>
            <w:vAlign w:val="center"/>
            <w:hideMark/>
          </w:tcPr>
          <w:p w14:paraId="0FC24F4D" w14:textId="77777777" w:rsidR="00E12ADF" w:rsidRPr="00E12ADF" w:rsidRDefault="00E12ADF" w:rsidP="00E12ADF">
            <w:pPr>
              <w:rPr>
                <w:sz w:val="22"/>
                <w:szCs w:val="22"/>
              </w:rPr>
            </w:pPr>
            <w:r w:rsidRPr="00E12ADF">
              <w:rPr>
                <w:sz w:val="22"/>
                <w:szCs w:val="22"/>
              </w:rPr>
              <w:t>Annual Ledger View</w:t>
            </w:r>
          </w:p>
        </w:tc>
        <w:tc>
          <w:tcPr>
            <w:tcW w:w="1420" w:type="dxa"/>
            <w:vAlign w:val="center"/>
            <w:hideMark/>
          </w:tcPr>
          <w:p w14:paraId="2C68F10D"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50F43C6A" w14:textId="77777777" w:rsidR="00E12ADF" w:rsidRPr="00E12ADF" w:rsidRDefault="00E12ADF" w:rsidP="00E12ADF">
            <w:pPr>
              <w:rPr>
                <w:sz w:val="22"/>
                <w:szCs w:val="22"/>
              </w:rPr>
            </w:pPr>
            <w:r w:rsidRPr="00E12ADF">
              <w:rPr>
                <w:sz w:val="22"/>
                <w:szCs w:val="22"/>
              </w:rPr>
              <w:t>Month/year-wise benefit/payment ledger with export and drill-down capabilities.</w:t>
            </w:r>
          </w:p>
        </w:tc>
      </w:tr>
      <w:tr w:rsidR="00E12ADF" w:rsidRPr="00E12ADF" w14:paraId="2ED01301" w14:textId="77777777" w:rsidTr="00E12ADF">
        <w:tc>
          <w:tcPr>
            <w:tcW w:w="1518" w:type="dxa"/>
            <w:vAlign w:val="center"/>
            <w:hideMark/>
          </w:tcPr>
          <w:p w14:paraId="5D3F4778" w14:textId="77777777" w:rsidR="00E12ADF" w:rsidRPr="00E12ADF" w:rsidRDefault="00E12ADF" w:rsidP="00E12ADF">
            <w:pPr>
              <w:rPr>
                <w:sz w:val="22"/>
                <w:szCs w:val="22"/>
              </w:rPr>
            </w:pPr>
            <w:r w:rsidRPr="00E12ADF">
              <w:rPr>
                <w:sz w:val="22"/>
                <w:szCs w:val="22"/>
              </w:rPr>
              <w:t>Benefits &amp; Entitlements</w:t>
            </w:r>
          </w:p>
        </w:tc>
        <w:tc>
          <w:tcPr>
            <w:tcW w:w="1282" w:type="dxa"/>
            <w:vAlign w:val="center"/>
            <w:hideMark/>
          </w:tcPr>
          <w:p w14:paraId="5FA59C89" w14:textId="77777777" w:rsidR="00E12ADF" w:rsidRPr="00E12ADF" w:rsidRDefault="00E12ADF" w:rsidP="00E12ADF">
            <w:pPr>
              <w:rPr>
                <w:sz w:val="22"/>
                <w:szCs w:val="22"/>
              </w:rPr>
            </w:pPr>
            <w:r w:rsidRPr="00E12ADF">
              <w:rPr>
                <w:sz w:val="22"/>
                <w:szCs w:val="22"/>
              </w:rPr>
              <w:t>CIT-BEN-21</w:t>
            </w:r>
          </w:p>
        </w:tc>
        <w:tc>
          <w:tcPr>
            <w:tcW w:w="1871" w:type="dxa"/>
            <w:vAlign w:val="center"/>
            <w:hideMark/>
          </w:tcPr>
          <w:p w14:paraId="6F731AB8" w14:textId="77777777" w:rsidR="00E12ADF" w:rsidRPr="00E12ADF" w:rsidRDefault="00E12ADF" w:rsidP="00E12ADF">
            <w:pPr>
              <w:rPr>
                <w:sz w:val="22"/>
                <w:szCs w:val="22"/>
              </w:rPr>
            </w:pPr>
            <w:r w:rsidRPr="00E12ADF">
              <w:rPr>
                <w:sz w:val="22"/>
                <w:szCs w:val="22"/>
              </w:rPr>
              <w:t>Family Benefits View</w:t>
            </w:r>
          </w:p>
        </w:tc>
        <w:tc>
          <w:tcPr>
            <w:tcW w:w="1420" w:type="dxa"/>
            <w:vAlign w:val="center"/>
            <w:hideMark/>
          </w:tcPr>
          <w:p w14:paraId="2DD4F4B7"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5DBCCB4C" w14:textId="77777777" w:rsidR="00E12ADF" w:rsidRPr="00E12ADF" w:rsidRDefault="00E12ADF" w:rsidP="00E12ADF">
            <w:pPr>
              <w:rPr>
                <w:sz w:val="22"/>
                <w:szCs w:val="22"/>
              </w:rPr>
            </w:pPr>
            <w:r w:rsidRPr="00E12ADF">
              <w:rPr>
                <w:sz w:val="22"/>
                <w:szCs w:val="22"/>
              </w:rPr>
              <w:t>Consolidated family-level benefits with filtering, alerts, and profile links.</w:t>
            </w:r>
          </w:p>
        </w:tc>
      </w:tr>
      <w:tr w:rsidR="00E12ADF" w:rsidRPr="00E12ADF" w14:paraId="3E650DF8" w14:textId="77777777" w:rsidTr="00E12ADF">
        <w:tc>
          <w:tcPr>
            <w:tcW w:w="1518" w:type="dxa"/>
            <w:vAlign w:val="center"/>
            <w:hideMark/>
          </w:tcPr>
          <w:p w14:paraId="7F75D285" w14:textId="77777777" w:rsidR="00E12ADF" w:rsidRPr="00E12ADF" w:rsidRDefault="00E12ADF" w:rsidP="00E12ADF">
            <w:pPr>
              <w:rPr>
                <w:sz w:val="22"/>
                <w:szCs w:val="22"/>
              </w:rPr>
            </w:pPr>
            <w:r w:rsidRPr="00E12ADF">
              <w:rPr>
                <w:sz w:val="22"/>
                <w:szCs w:val="22"/>
              </w:rPr>
              <w:t>Benefits &amp; Entitlements</w:t>
            </w:r>
          </w:p>
        </w:tc>
        <w:tc>
          <w:tcPr>
            <w:tcW w:w="1282" w:type="dxa"/>
            <w:vAlign w:val="center"/>
            <w:hideMark/>
          </w:tcPr>
          <w:p w14:paraId="661A2B41" w14:textId="77777777" w:rsidR="00E12ADF" w:rsidRPr="00E12ADF" w:rsidRDefault="00E12ADF" w:rsidP="00E12ADF">
            <w:pPr>
              <w:rPr>
                <w:sz w:val="22"/>
                <w:szCs w:val="22"/>
              </w:rPr>
            </w:pPr>
            <w:r w:rsidRPr="00E12ADF">
              <w:rPr>
                <w:sz w:val="22"/>
                <w:szCs w:val="22"/>
              </w:rPr>
              <w:t>CIT-BEN-22</w:t>
            </w:r>
          </w:p>
        </w:tc>
        <w:tc>
          <w:tcPr>
            <w:tcW w:w="1871" w:type="dxa"/>
            <w:vAlign w:val="center"/>
            <w:hideMark/>
          </w:tcPr>
          <w:p w14:paraId="14FA4EE2" w14:textId="77777777" w:rsidR="00E12ADF" w:rsidRPr="00E12ADF" w:rsidRDefault="00E12ADF" w:rsidP="00E12ADF">
            <w:pPr>
              <w:rPr>
                <w:sz w:val="22"/>
                <w:szCs w:val="22"/>
              </w:rPr>
            </w:pPr>
            <w:r w:rsidRPr="00E12ADF">
              <w:rPr>
                <w:sz w:val="22"/>
                <w:szCs w:val="22"/>
              </w:rPr>
              <w:t>Historical Benefits</w:t>
            </w:r>
          </w:p>
        </w:tc>
        <w:tc>
          <w:tcPr>
            <w:tcW w:w="1420" w:type="dxa"/>
            <w:vAlign w:val="center"/>
            <w:hideMark/>
          </w:tcPr>
          <w:p w14:paraId="61B0E7A7"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5AB3CA4F" w14:textId="77777777" w:rsidR="00E12ADF" w:rsidRPr="00E12ADF" w:rsidRDefault="00E12ADF" w:rsidP="00E12ADF">
            <w:pPr>
              <w:rPr>
                <w:sz w:val="22"/>
                <w:szCs w:val="22"/>
              </w:rPr>
            </w:pPr>
            <w:r w:rsidRPr="00E12ADF">
              <w:rPr>
                <w:sz w:val="22"/>
                <w:szCs w:val="22"/>
              </w:rPr>
              <w:t>Past benefits data and trends with export, filters, and graphical representation.</w:t>
            </w:r>
          </w:p>
        </w:tc>
      </w:tr>
      <w:tr w:rsidR="00E12ADF" w:rsidRPr="00E12ADF" w14:paraId="28822E4D" w14:textId="77777777" w:rsidTr="00E12ADF">
        <w:tc>
          <w:tcPr>
            <w:tcW w:w="1518" w:type="dxa"/>
            <w:vAlign w:val="center"/>
            <w:hideMark/>
          </w:tcPr>
          <w:p w14:paraId="45D5B1B2" w14:textId="77777777" w:rsidR="00E12ADF" w:rsidRPr="00E12ADF" w:rsidRDefault="00E12ADF" w:rsidP="00E12ADF">
            <w:pPr>
              <w:rPr>
                <w:sz w:val="22"/>
                <w:szCs w:val="22"/>
              </w:rPr>
            </w:pPr>
            <w:r w:rsidRPr="00E12ADF">
              <w:rPr>
                <w:sz w:val="22"/>
                <w:szCs w:val="22"/>
              </w:rPr>
              <w:t>Benefits &amp; Entitlements</w:t>
            </w:r>
          </w:p>
        </w:tc>
        <w:tc>
          <w:tcPr>
            <w:tcW w:w="1282" w:type="dxa"/>
            <w:vAlign w:val="center"/>
            <w:hideMark/>
          </w:tcPr>
          <w:p w14:paraId="320EC1E5" w14:textId="77777777" w:rsidR="00E12ADF" w:rsidRPr="00E12ADF" w:rsidRDefault="00E12ADF" w:rsidP="00E12ADF">
            <w:pPr>
              <w:rPr>
                <w:sz w:val="22"/>
                <w:szCs w:val="22"/>
              </w:rPr>
            </w:pPr>
            <w:r w:rsidRPr="00E12ADF">
              <w:rPr>
                <w:sz w:val="22"/>
                <w:szCs w:val="22"/>
              </w:rPr>
              <w:t>CIT-BEN-23</w:t>
            </w:r>
          </w:p>
        </w:tc>
        <w:tc>
          <w:tcPr>
            <w:tcW w:w="1871" w:type="dxa"/>
            <w:vAlign w:val="center"/>
            <w:hideMark/>
          </w:tcPr>
          <w:p w14:paraId="7B314BEC" w14:textId="77777777" w:rsidR="00E12ADF" w:rsidRPr="00E12ADF" w:rsidRDefault="00E12ADF" w:rsidP="00E12ADF">
            <w:pPr>
              <w:rPr>
                <w:sz w:val="22"/>
                <w:szCs w:val="22"/>
              </w:rPr>
            </w:pPr>
            <w:r w:rsidRPr="00E12ADF">
              <w:rPr>
                <w:sz w:val="22"/>
                <w:szCs w:val="22"/>
              </w:rPr>
              <w:t>Personal Entitlement Forecast</w:t>
            </w:r>
          </w:p>
        </w:tc>
        <w:tc>
          <w:tcPr>
            <w:tcW w:w="1420" w:type="dxa"/>
            <w:vAlign w:val="center"/>
            <w:hideMark/>
          </w:tcPr>
          <w:p w14:paraId="2D3AA5DB"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3DF98578" w14:textId="77777777" w:rsidR="00E12ADF" w:rsidRPr="00E12ADF" w:rsidRDefault="00E12ADF" w:rsidP="00E12ADF">
            <w:pPr>
              <w:rPr>
                <w:sz w:val="22"/>
                <w:szCs w:val="22"/>
              </w:rPr>
            </w:pPr>
            <w:r w:rsidRPr="00E12ADF">
              <w:rPr>
                <w:sz w:val="22"/>
                <w:szCs w:val="22"/>
              </w:rPr>
              <w:t>Predictive insights on eligibility and benefits with AI-driven forecasts and scenario comparisons.</w:t>
            </w:r>
          </w:p>
        </w:tc>
      </w:tr>
      <w:tr w:rsidR="00E12ADF" w:rsidRPr="00E12ADF" w14:paraId="46F0C94E" w14:textId="77777777" w:rsidTr="00E12ADF">
        <w:tc>
          <w:tcPr>
            <w:tcW w:w="1518" w:type="dxa"/>
            <w:vAlign w:val="center"/>
            <w:hideMark/>
          </w:tcPr>
          <w:p w14:paraId="2537146B" w14:textId="77777777" w:rsidR="00E12ADF" w:rsidRPr="00E12ADF" w:rsidRDefault="00E12ADF" w:rsidP="00E12ADF">
            <w:pPr>
              <w:rPr>
                <w:sz w:val="22"/>
                <w:szCs w:val="22"/>
              </w:rPr>
            </w:pPr>
            <w:r w:rsidRPr="00E12ADF">
              <w:rPr>
                <w:sz w:val="22"/>
                <w:szCs w:val="22"/>
              </w:rPr>
              <w:t>Documents &amp; Certificates</w:t>
            </w:r>
          </w:p>
        </w:tc>
        <w:tc>
          <w:tcPr>
            <w:tcW w:w="1282" w:type="dxa"/>
            <w:vAlign w:val="center"/>
            <w:hideMark/>
          </w:tcPr>
          <w:p w14:paraId="4D171B8C" w14:textId="77777777" w:rsidR="00E12ADF" w:rsidRPr="00E12ADF" w:rsidRDefault="00E12ADF" w:rsidP="00E12ADF">
            <w:pPr>
              <w:rPr>
                <w:sz w:val="22"/>
                <w:szCs w:val="22"/>
              </w:rPr>
            </w:pPr>
            <w:r w:rsidRPr="00E12ADF">
              <w:rPr>
                <w:sz w:val="22"/>
                <w:szCs w:val="22"/>
              </w:rPr>
              <w:t>CIT-DOC-24</w:t>
            </w:r>
          </w:p>
        </w:tc>
        <w:tc>
          <w:tcPr>
            <w:tcW w:w="1871" w:type="dxa"/>
            <w:vAlign w:val="center"/>
            <w:hideMark/>
          </w:tcPr>
          <w:p w14:paraId="0A889910" w14:textId="77777777" w:rsidR="00E12ADF" w:rsidRPr="00E12ADF" w:rsidRDefault="00E12ADF" w:rsidP="00E12ADF">
            <w:pPr>
              <w:rPr>
                <w:sz w:val="22"/>
                <w:szCs w:val="22"/>
              </w:rPr>
            </w:pPr>
            <w:r w:rsidRPr="00E12ADF">
              <w:rPr>
                <w:sz w:val="22"/>
                <w:szCs w:val="22"/>
              </w:rPr>
              <w:t>Document Library</w:t>
            </w:r>
          </w:p>
        </w:tc>
        <w:tc>
          <w:tcPr>
            <w:tcW w:w="1420" w:type="dxa"/>
            <w:vAlign w:val="center"/>
            <w:hideMark/>
          </w:tcPr>
          <w:p w14:paraId="3564AE10"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72767EF1" w14:textId="77777777" w:rsidR="00E12ADF" w:rsidRPr="00E12ADF" w:rsidRDefault="00E12ADF" w:rsidP="00E12ADF">
            <w:pPr>
              <w:rPr>
                <w:sz w:val="22"/>
                <w:szCs w:val="22"/>
              </w:rPr>
            </w:pPr>
            <w:r w:rsidRPr="00E12ADF">
              <w:rPr>
                <w:sz w:val="22"/>
                <w:szCs w:val="22"/>
              </w:rPr>
              <w:t>Manage certificates/documents with search, filter, preview, sharing, and expiry alerts.</w:t>
            </w:r>
          </w:p>
        </w:tc>
      </w:tr>
      <w:tr w:rsidR="00E12ADF" w:rsidRPr="00E12ADF" w14:paraId="3A0E1F92" w14:textId="77777777" w:rsidTr="00E12ADF">
        <w:tc>
          <w:tcPr>
            <w:tcW w:w="1518" w:type="dxa"/>
            <w:vAlign w:val="center"/>
            <w:hideMark/>
          </w:tcPr>
          <w:p w14:paraId="1E678271" w14:textId="77777777" w:rsidR="00E12ADF" w:rsidRPr="00E12ADF" w:rsidRDefault="00E12ADF" w:rsidP="00E12ADF">
            <w:pPr>
              <w:rPr>
                <w:sz w:val="22"/>
                <w:szCs w:val="22"/>
              </w:rPr>
            </w:pPr>
            <w:r w:rsidRPr="00E12ADF">
              <w:rPr>
                <w:sz w:val="22"/>
                <w:szCs w:val="22"/>
              </w:rPr>
              <w:t>Documents &amp; Certificates</w:t>
            </w:r>
          </w:p>
        </w:tc>
        <w:tc>
          <w:tcPr>
            <w:tcW w:w="1282" w:type="dxa"/>
            <w:vAlign w:val="center"/>
            <w:hideMark/>
          </w:tcPr>
          <w:p w14:paraId="0403D902" w14:textId="77777777" w:rsidR="00E12ADF" w:rsidRPr="00E12ADF" w:rsidRDefault="00E12ADF" w:rsidP="00E12ADF">
            <w:pPr>
              <w:rPr>
                <w:sz w:val="22"/>
                <w:szCs w:val="22"/>
              </w:rPr>
            </w:pPr>
            <w:r w:rsidRPr="00E12ADF">
              <w:rPr>
                <w:sz w:val="22"/>
                <w:szCs w:val="22"/>
              </w:rPr>
              <w:t>CIT-DOC-25</w:t>
            </w:r>
          </w:p>
        </w:tc>
        <w:tc>
          <w:tcPr>
            <w:tcW w:w="1871" w:type="dxa"/>
            <w:vAlign w:val="center"/>
            <w:hideMark/>
          </w:tcPr>
          <w:p w14:paraId="22A8DECC" w14:textId="77777777" w:rsidR="00E12ADF" w:rsidRPr="00E12ADF" w:rsidRDefault="00E12ADF" w:rsidP="00E12ADF">
            <w:pPr>
              <w:rPr>
                <w:sz w:val="22"/>
                <w:szCs w:val="22"/>
              </w:rPr>
            </w:pPr>
            <w:r w:rsidRPr="00E12ADF">
              <w:rPr>
                <w:sz w:val="22"/>
                <w:szCs w:val="22"/>
              </w:rPr>
              <w:t>Download Documents</w:t>
            </w:r>
          </w:p>
        </w:tc>
        <w:tc>
          <w:tcPr>
            <w:tcW w:w="1420" w:type="dxa"/>
            <w:vAlign w:val="center"/>
            <w:hideMark/>
          </w:tcPr>
          <w:p w14:paraId="4377ED02"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6ACC48B4" w14:textId="77777777" w:rsidR="00E12ADF" w:rsidRPr="00E12ADF" w:rsidRDefault="00E12ADF" w:rsidP="00E12ADF">
            <w:pPr>
              <w:rPr>
                <w:sz w:val="22"/>
                <w:szCs w:val="22"/>
              </w:rPr>
            </w:pPr>
            <w:r w:rsidRPr="00E12ADF">
              <w:rPr>
                <w:sz w:val="22"/>
                <w:szCs w:val="22"/>
              </w:rPr>
              <w:t>Secure PDF download with bulk options and audit logging.</w:t>
            </w:r>
          </w:p>
        </w:tc>
      </w:tr>
      <w:tr w:rsidR="00E12ADF" w:rsidRPr="00E12ADF" w14:paraId="6B478BEB" w14:textId="77777777" w:rsidTr="00E12ADF">
        <w:tc>
          <w:tcPr>
            <w:tcW w:w="1518" w:type="dxa"/>
            <w:vAlign w:val="center"/>
            <w:hideMark/>
          </w:tcPr>
          <w:p w14:paraId="4ADDF962" w14:textId="77777777" w:rsidR="00E12ADF" w:rsidRPr="00E12ADF" w:rsidRDefault="00E12ADF" w:rsidP="00E12ADF">
            <w:pPr>
              <w:rPr>
                <w:sz w:val="22"/>
                <w:szCs w:val="22"/>
              </w:rPr>
            </w:pPr>
            <w:r w:rsidRPr="00E12ADF">
              <w:rPr>
                <w:sz w:val="22"/>
                <w:szCs w:val="22"/>
              </w:rPr>
              <w:lastRenderedPageBreak/>
              <w:t>Documents &amp; Certificates</w:t>
            </w:r>
          </w:p>
        </w:tc>
        <w:tc>
          <w:tcPr>
            <w:tcW w:w="1282" w:type="dxa"/>
            <w:vAlign w:val="center"/>
            <w:hideMark/>
          </w:tcPr>
          <w:p w14:paraId="40B4FA2C" w14:textId="77777777" w:rsidR="00E12ADF" w:rsidRPr="00E12ADF" w:rsidRDefault="00E12ADF" w:rsidP="00E12ADF">
            <w:pPr>
              <w:rPr>
                <w:sz w:val="22"/>
                <w:szCs w:val="22"/>
              </w:rPr>
            </w:pPr>
            <w:r w:rsidRPr="00E12ADF">
              <w:rPr>
                <w:sz w:val="22"/>
                <w:szCs w:val="22"/>
              </w:rPr>
              <w:t>CIT-DOC-26</w:t>
            </w:r>
          </w:p>
        </w:tc>
        <w:tc>
          <w:tcPr>
            <w:tcW w:w="1871" w:type="dxa"/>
            <w:vAlign w:val="center"/>
            <w:hideMark/>
          </w:tcPr>
          <w:p w14:paraId="79EE2E17" w14:textId="77777777" w:rsidR="00E12ADF" w:rsidRPr="00E12ADF" w:rsidRDefault="00E12ADF" w:rsidP="00E12ADF">
            <w:pPr>
              <w:rPr>
                <w:sz w:val="22"/>
                <w:szCs w:val="22"/>
              </w:rPr>
            </w:pPr>
            <w:r w:rsidRPr="00E12ADF">
              <w:rPr>
                <w:sz w:val="22"/>
                <w:szCs w:val="22"/>
              </w:rPr>
              <w:t>e-Vault Integration</w:t>
            </w:r>
          </w:p>
        </w:tc>
        <w:tc>
          <w:tcPr>
            <w:tcW w:w="1420" w:type="dxa"/>
            <w:vAlign w:val="center"/>
            <w:hideMark/>
          </w:tcPr>
          <w:p w14:paraId="416B2CD4"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47A3A040" w14:textId="77777777" w:rsidR="00E12ADF" w:rsidRPr="00E12ADF" w:rsidRDefault="00E12ADF" w:rsidP="00E12ADF">
            <w:pPr>
              <w:rPr>
                <w:sz w:val="22"/>
                <w:szCs w:val="22"/>
              </w:rPr>
            </w:pPr>
            <w:r w:rsidRPr="00E12ADF">
              <w:rPr>
                <w:sz w:val="22"/>
                <w:szCs w:val="22"/>
              </w:rPr>
              <w:t>Secure access to e-Vault documents with upload/download, versioning, and consent controls.</w:t>
            </w:r>
          </w:p>
        </w:tc>
      </w:tr>
      <w:tr w:rsidR="00E12ADF" w:rsidRPr="00E12ADF" w14:paraId="5AAEF034" w14:textId="77777777" w:rsidTr="00E12ADF">
        <w:tc>
          <w:tcPr>
            <w:tcW w:w="1518" w:type="dxa"/>
            <w:vAlign w:val="center"/>
            <w:hideMark/>
          </w:tcPr>
          <w:p w14:paraId="32CF99F4" w14:textId="77777777" w:rsidR="00E12ADF" w:rsidRPr="00E12ADF" w:rsidRDefault="00E12ADF" w:rsidP="00E12ADF">
            <w:pPr>
              <w:rPr>
                <w:sz w:val="22"/>
                <w:szCs w:val="22"/>
              </w:rPr>
            </w:pPr>
            <w:r w:rsidRPr="00E12ADF">
              <w:rPr>
                <w:sz w:val="22"/>
                <w:szCs w:val="22"/>
              </w:rPr>
              <w:t>Documents &amp; Certificates</w:t>
            </w:r>
          </w:p>
        </w:tc>
        <w:tc>
          <w:tcPr>
            <w:tcW w:w="1282" w:type="dxa"/>
            <w:vAlign w:val="center"/>
            <w:hideMark/>
          </w:tcPr>
          <w:p w14:paraId="6151E88D" w14:textId="77777777" w:rsidR="00E12ADF" w:rsidRPr="00E12ADF" w:rsidRDefault="00E12ADF" w:rsidP="00E12ADF">
            <w:pPr>
              <w:rPr>
                <w:sz w:val="22"/>
                <w:szCs w:val="22"/>
              </w:rPr>
            </w:pPr>
            <w:r w:rsidRPr="00E12ADF">
              <w:rPr>
                <w:sz w:val="22"/>
                <w:szCs w:val="22"/>
              </w:rPr>
              <w:t>CIT-DOC-27</w:t>
            </w:r>
          </w:p>
        </w:tc>
        <w:tc>
          <w:tcPr>
            <w:tcW w:w="1871" w:type="dxa"/>
            <w:vAlign w:val="center"/>
            <w:hideMark/>
          </w:tcPr>
          <w:p w14:paraId="1E534AEE" w14:textId="77777777" w:rsidR="00E12ADF" w:rsidRPr="00E12ADF" w:rsidRDefault="00E12ADF" w:rsidP="00E12ADF">
            <w:pPr>
              <w:rPr>
                <w:sz w:val="22"/>
                <w:szCs w:val="22"/>
              </w:rPr>
            </w:pPr>
            <w:r w:rsidRPr="00E12ADF">
              <w:rPr>
                <w:sz w:val="22"/>
                <w:szCs w:val="22"/>
              </w:rPr>
              <w:t>Digital Signature View</w:t>
            </w:r>
          </w:p>
        </w:tc>
        <w:tc>
          <w:tcPr>
            <w:tcW w:w="1420" w:type="dxa"/>
            <w:vAlign w:val="center"/>
            <w:hideMark/>
          </w:tcPr>
          <w:p w14:paraId="7C6E60E7"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318872F5" w14:textId="77777777" w:rsidR="00E12ADF" w:rsidRPr="00E12ADF" w:rsidRDefault="00E12ADF" w:rsidP="00E12ADF">
            <w:pPr>
              <w:rPr>
                <w:sz w:val="22"/>
                <w:szCs w:val="22"/>
              </w:rPr>
            </w:pPr>
            <w:r w:rsidRPr="00E12ADF">
              <w:rPr>
                <w:sz w:val="22"/>
                <w:szCs w:val="22"/>
              </w:rPr>
              <w:t>View digitally signed documents with real-time signature validation and audit logging.</w:t>
            </w:r>
          </w:p>
        </w:tc>
      </w:tr>
      <w:tr w:rsidR="00E12ADF" w:rsidRPr="00E12ADF" w14:paraId="5F6E7168" w14:textId="77777777" w:rsidTr="00E12ADF">
        <w:tc>
          <w:tcPr>
            <w:tcW w:w="1518" w:type="dxa"/>
            <w:vAlign w:val="center"/>
            <w:hideMark/>
          </w:tcPr>
          <w:p w14:paraId="0441D482" w14:textId="77777777" w:rsidR="00E12ADF" w:rsidRPr="00E12ADF" w:rsidRDefault="00E12ADF" w:rsidP="00E12ADF">
            <w:pPr>
              <w:rPr>
                <w:sz w:val="22"/>
                <w:szCs w:val="22"/>
              </w:rPr>
            </w:pPr>
            <w:r w:rsidRPr="00E12ADF">
              <w:rPr>
                <w:sz w:val="22"/>
                <w:szCs w:val="22"/>
              </w:rPr>
              <w:t>24 Hours Service Delivery</w:t>
            </w:r>
          </w:p>
        </w:tc>
        <w:tc>
          <w:tcPr>
            <w:tcW w:w="1282" w:type="dxa"/>
            <w:vAlign w:val="center"/>
            <w:hideMark/>
          </w:tcPr>
          <w:p w14:paraId="6C823BFE" w14:textId="77777777" w:rsidR="00E12ADF" w:rsidRPr="00E12ADF" w:rsidRDefault="00E12ADF" w:rsidP="00E12ADF">
            <w:pPr>
              <w:rPr>
                <w:sz w:val="22"/>
                <w:szCs w:val="22"/>
              </w:rPr>
            </w:pPr>
            <w:r w:rsidRPr="00E12ADF">
              <w:rPr>
                <w:sz w:val="22"/>
                <w:szCs w:val="22"/>
              </w:rPr>
              <w:t>CIT-SERV-28</w:t>
            </w:r>
          </w:p>
        </w:tc>
        <w:tc>
          <w:tcPr>
            <w:tcW w:w="1871" w:type="dxa"/>
            <w:vAlign w:val="center"/>
            <w:hideMark/>
          </w:tcPr>
          <w:p w14:paraId="5B446506" w14:textId="77777777" w:rsidR="00E12ADF" w:rsidRPr="00E12ADF" w:rsidRDefault="00E12ADF" w:rsidP="00E12ADF">
            <w:pPr>
              <w:rPr>
                <w:sz w:val="22"/>
                <w:szCs w:val="22"/>
              </w:rPr>
            </w:pPr>
            <w:r w:rsidRPr="00E12ADF">
              <w:rPr>
                <w:sz w:val="22"/>
                <w:szCs w:val="22"/>
              </w:rPr>
              <w:t>Service Catalog</w:t>
            </w:r>
          </w:p>
        </w:tc>
        <w:tc>
          <w:tcPr>
            <w:tcW w:w="1420" w:type="dxa"/>
            <w:vAlign w:val="center"/>
            <w:hideMark/>
          </w:tcPr>
          <w:p w14:paraId="69E48AA4"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7FA7B241" w14:textId="77777777" w:rsidR="00E12ADF" w:rsidRPr="00E12ADF" w:rsidRDefault="00E12ADF" w:rsidP="00E12ADF">
            <w:pPr>
              <w:rPr>
                <w:sz w:val="22"/>
                <w:szCs w:val="22"/>
              </w:rPr>
            </w:pPr>
            <w:r w:rsidRPr="00E12ADF">
              <w:rPr>
                <w:sz w:val="22"/>
                <w:szCs w:val="22"/>
              </w:rPr>
              <w:t>Browse government services with categorization, search, filtering, and multi-language support.</w:t>
            </w:r>
          </w:p>
        </w:tc>
      </w:tr>
      <w:tr w:rsidR="00E12ADF" w:rsidRPr="00E12ADF" w14:paraId="6E96BC39" w14:textId="77777777" w:rsidTr="00E12ADF">
        <w:tc>
          <w:tcPr>
            <w:tcW w:w="1518" w:type="dxa"/>
            <w:vAlign w:val="center"/>
            <w:hideMark/>
          </w:tcPr>
          <w:p w14:paraId="2B017E1F" w14:textId="77777777" w:rsidR="00E12ADF" w:rsidRPr="00E12ADF" w:rsidRDefault="00E12ADF" w:rsidP="00E12ADF">
            <w:pPr>
              <w:rPr>
                <w:sz w:val="22"/>
                <w:szCs w:val="22"/>
              </w:rPr>
            </w:pPr>
            <w:r w:rsidRPr="00E12ADF">
              <w:rPr>
                <w:sz w:val="22"/>
                <w:szCs w:val="22"/>
              </w:rPr>
              <w:t>24 Hours Service Delivery</w:t>
            </w:r>
          </w:p>
        </w:tc>
        <w:tc>
          <w:tcPr>
            <w:tcW w:w="1282" w:type="dxa"/>
            <w:vAlign w:val="center"/>
            <w:hideMark/>
          </w:tcPr>
          <w:p w14:paraId="73502ED8" w14:textId="77777777" w:rsidR="00E12ADF" w:rsidRPr="00E12ADF" w:rsidRDefault="00E12ADF" w:rsidP="00E12ADF">
            <w:pPr>
              <w:rPr>
                <w:sz w:val="22"/>
                <w:szCs w:val="22"/>
              </w:rPr>
            </w:pPr>
            <w:r w:rsidRPr="00E12ADF">
              <w:rPr>
                <w:sz w:val="22"/>
                <w:szCs w:val="22"/>
              </w:rPr>
              <w:t>CIT-SERV-29</w:t>
            </w:r>
          </w:p>
        </w:tc>
        <w:tc>
          <w:tcPr>
            <w:tcW w:w="1871" w:type="dxa"/>
            <w:vAlign w:val="center"/>
            <w:hideMark/>
          </w:tcPr>
          <w:p w14:paraId="66220E86" w14:textId="77777777" w:rsidR="00E12ADF" w:rsidRPr="00E12ADF" w:rsidRDefault="00E12ADF" w:rsidP="00E12ADF">
            <w:pPr>
              <w:rPr>
                <w:sz w:val="22"/>
                <w:szCs w:val="22"/>
              </w:rPr>
            </w:pPr>
            <w:r w:rsidRPr="00E12ADF">
              <w:rPr>
                <w:sz w:val="22"/>
                <w:szCs w:val="22"/>
              </w:rPr>
              <w:t>Service Request Form</w:t>
            </w:r>
          </w:p>
        </w:tc>
        <w:tc>
          <w:tcPr>
            <w:tcW w:w="1420" w:type="dxa"/>
            <w:vAlign w:val="center"/>
            <w:hideMark/>
          </w:tcPr>
          <w:p w14:paraId="439426D6"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25A2B8C2" w14:textId="77777777" w:rsidR="00E12ADF" w:rsidRPr="00E12ADF" w:rsidRDefault="00E12ADF" w:rsidP="00E12ADF">
            <w:pPr>
              <w:rPr>
                <w:sz w:val="22"/>
                <w:szCs w:val="22"/>
              </w:rPr>
            </w:pPr>
            <w:r w:rsidRPr="00E12ADF">
              <w:rPr>
                <w:sz w:val="22"/>
                <w:szCs w:val="22"/>
              </w:rPr>
              <w:t>Multi-step service request forms with document uploads and validations.</w:t>
            </w:r>
          </w:p>
        </w:tc>
      </w:tr>
      <w:tr w:rsidR="00E12ADF" w:rsidRPr="00E12ADF" w14:paraId="1719BFB1" w14:textId="77777777" w:rsidTr="00E12ADF">
        <w:tc>
          <w:tcPr>
            <w:tcW w:w="1518" w:type="dxa"/>
            <w:vAlign w:val="center"/>
            <w:hideMark/>
          </w:tcPr>
          <w:p w14:paraId="27BFB711" w14:textId="77777777" w:rsidR="00E12ADF" w:rsidRPr="00E12ADF" w:rsidRDefault="00E12ADF" w:rsidP="00E12ADF">
            <w:pPr>
              <w:rPr>
                <w:sz w:val="22"/>
                <w:szCs w:val="22"/>
              </w:rPr>
            </w:pPr>
            <w:r w:rsidRPr="00E12ADF">
              <w:rPr>
                <w:sz w:val="22"/>
                <w:szCs w:val="22"/>
              </w:rPr>
              <w:t>24 Hours Service Delivery</w:t>
            </w:r>
          </w:p>
        </w:tc>
        <w:tc>
          <w:tcPr>
            <w:tcW w:w="1282" w:type="dxa"/>
            <w:vAlign w:val="center"/>
            <w:hideMark/>
          </w:tcPr>
          <w:p w14:paraId="00DED149" w14:textId="77777777" w:rsidR="00E12ADF" w:rsidRPr="00E12ADF" w:rsidRDefault="00E12ADF" w:rsidP="00E12ADF">
            <w:pPr>
              <w:rPr>
                <w:sz w:val="22"/>
                <w:szCs w:val="22"/>
              </w:rPr>
            </w:pPr>
            <w:r w:rsidRPr="00E12ADF">
              <w:rPr>
                <w:sz w:val="22"/>
                <w:szCs w:val="22"/>
              </w:rPr>
              <w:t>CIT-SERV-30</w:t>
            </w:r>
          </w:p>
        </w:tc>
        <w:tc>
          <w:tcPr>
            <w:tcW w:w="1871" w:type="dxa"/>
            <w:vAlign w:val="center"/>
            <w:hideMark/>
          </w:tcPr>
          <w:p w14:paraId="7F0F8348" w14:textId="77777777" w:rsidR="00E12ADF" w:rsidRPr="00E12ADF" w:rsidRDefault="00E12ADF" w:rsidP="00E12ADF">
            <w:pPr>
              <w:rPr>
                <w:sz w:val="22"/>
                <w:szCs w:val="22"/>
              </w:rPr>
            </w:pPr>
            <w:r w:rsidRPr="00E12ADF">
              <w:rPr>
                <w:sz w:val="22"/>
                <w:szCs w:val="22"/>
              </w:rPr>
              <w:t>Service Request Status</w:t>
            </w:r>
          </w:p>
        </w:tc>
        <w:tc>
          <w:tcPr>
            <w:tcW w:w="1420" w:type="dxa"/>
            <w:vAlign w:val="center"/>
            <w:hideMark/>
          </w:tcPr>
          <w:p w14:paraId="112C4FFB"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6C05018F" w14:textId="77777777" w:rsidR="00E12ADF" w:rsidRPr="00E12ADF" w:rsidRDefault="00E12ADF" w:rsidP="00E12ADF">
            <w:pPr>
              <w:rPr>
                <w:sz w:val="22"/>
                <w:szCs w:val="22"/>
              </w:rPr>
            </w:pPr>
            <w:r w:rsidRPr="00E12ADF">
              <w:rPr>
                <w:sz w:val="22"/>
                <w:szCs w:val="22"/>
              </w:rPr>
              <w:t>Real-time tracking of service requests with timeline, filters, and downloads.</w:t>
            </w:r>
          </w:p>
        </w:tc>
      </w:tr>
      <w:tr w:rsidR="00E12ADF" w:rsidRPr="00E12ADF" w14:paraId="608A2150" w14:textId="77777777" w:rsidTr="00E12ADF">
        <w:tc>
          <w:tcPr>
            <w:tcW w:w="1518" w:type="dxa"/>
            <w:vAlign w:val="center"/>
            <w:hideMark/>
          </w:tcPr>
          <w:p w14:paraId="51DB9CA0" w14:textId="77777777" w:rsidR="00E12ADF" w:rsidRPr="00E12ADF" w:rsidRDefault="00E12ADF" w:rsidP="00E12ADF">
            <w:pPr>
              <w:rPr>
                <w:sz w:val="22"/>
                <w:szCs w:val="22"/>
              </w:rPr>
            </w:pPr>
            <w:r w:rsidRPr="00E12ADF">
              <w:rPr>
                <w:sz w:val="22"/>
                <w:szCs w:val="22"/>
              </w:rPr>
              <w:t>24 Hours Service Delivery</w:t>
            </w:r>
          </w:p>
        </w:tc>
        <w:tc>
          <w:tcPr>
            <w:tcW w:w="1282" w:type="dxa"/>
            <w:vAlign w:val="center"/>
            <w:hideMark/>
          </w:tcPr>
          <w:p w14:paraId="71149039" w14:textId="77777777" w:rsidR="00E12ADF" w:rsidRPr="00E12ADF" w:rsidRDefault="00E12ADF" w:rsidP="00E12ADF">
            <w:pPr>
              <w:rPr>
                <w:sz w:val="22"/>
                <w:szCs w:val="22"/>
              </w:rPr>
            </w:pPr>
            <w:r w:rsidRPr="00E12ADF">
              <w:rPr>
                <w:sz w:val="22"/>
                <w:szCs w:val="22"/>
              </w:rPr>
              <w:t>CIT-SERV-31</w:t>
            </w:r>
          </w:p>
        </w:tc>
        <w:tc>
          <w:tcPr>
            <w:tcW w:w="1871" w:type="dxa"/>
            <w:vAlign w:val="center"/>
            <w:hideMark/>
          </w:tcPr>
          <w:p w14:paraId="3CEDBC57" w14:textId="77777777" w:rsidR="00E12ADF" w:rsidRPr="00E12ADF" w:rsidRDefault="00E12ADF" w:rsidP="00E12ADF">
            <w:pPr>
              <w:rPr>
                <w:sz w:val="22"/>
                <w:szCs w:val="22"/>
              </w:rPr>
            </w:pPr>
            <w:r w:rsidRPr="00E12ADF">
              <w:rPr>
                <w:sz w:val="22"/>
                <w:szCs w:val="22"/>
              </w:rPr>
              <w:t>Service Feedback</w:t>
            </w:r>
          </w:p>
        </w:tc>
        <w:tc>
          <w:tcPr>
            <w:tcW w:w="1420" w:type="dxa"/>
            <w:vAlign w:val="center"/>
            <w:hideMark/>
          </w:tcPr>
          <w:p w14:paraId="075F2329"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67D48F4B" w14:textId="77777777" w:rsidR="00E12ADF" w:rsidRPr="00E12ADF" w:rsidRDefault="00E12ADF" w:rsidP="00E12ADF">
            <w:pPr>
              <w:rPr>
                <w:sz w:val="22"/>
                <w:szCs w:val="22"/>
              </w:rPr>
            </w:pPr>
            <w:r w:rsidRPr="00E12ADF">
              <w:rPr>
                <w:sz w:val="22"/>
                <w:szCs w:val="22"/>
              </w:rPr>
              <w:t>Feedback and rating for government services with anonymous option and content moderation.</w:t>
            </w:r>
          </w:p>
        </w:tc>
      </w:tr>
      <w:tr w:rsidR="00E12ADF" w:rsidRPr="00E12ADF" w14:paraId="120E9447" w14:textId="77777777" w:rsidTr="00E12ADF">
        <w:tc>
          <w:tcPr>
            <w:tcW w:w="1518" w:type="dxa"/>
            <w:vAlign w:val="center"/>
            <w:hideMark/>
          </w:tcPr>
          <w:p w14:paraId="2E2CD793" w14:textId="77777777" w:rsidR="00E12ADF" w:rsidRPr="00E12ADF" w:rsidRDefault="00E12ADF" w:rsidP="00E12ADF">
            <w:pPr>
              <w:rPr>
                <w:sz w:val="22"/>
                <w:szCs w:val="22"/>
              </w:rPr>
            </w:pPr>
            <w:r w:rsidRPr="00E12ADF">
              <w:rPr>
                <w:sz w:val="22"/>
                <w:szCs w:val="22"/>
              </w:rPr>
              <w:t>Notifications</w:t>
            </w:r>
          </w:p>
        </w:tc>
        <w:tc>
          <w:tcPr>
            <w:tcW w:w="1282" w:type="dxa"/>
            <w:vAlign w:val="center"/>
            <w:hideMark/>
          </w:tcPr>
          <w:p w14:paraId="0956F042" w14:textId="77777777" w:rsidR="00E12ADF" w:rsidRPr="00E12ADF" w:rsidRDefault="00E12ADF" w:rsidP="00E12ADF">
            <w:pPr>
              <w:rPr>
                <w:sz w:val="22"/>
                <w:szCs w:val="22"/>
              </w:rPr>
            </w:pPr>
            <w:r w:rsidRPr="00E12ADF">
              <w:rPr>
                <w:sz w:val="22"/>
                <w:szCs w:val="22"/>
              </w:rPr>
              <w:t>CIT-USER-35</w:t>
            </w:r>
          </w:p>
        </w:tc>
        <w:tc>
          <w:tcPr>
            <w:tcW w:w="1871" w:type="dxa"/>
            <w:vAlign w:val="center"/>
            <w:hideMark/>
          </w:tcPr>
          <w:p w14:paraId="674BBCE3" w14:textId="77777777" w:rsidR="00E12ADF" w:rsidRPr="00E12ADF" w:rsidRDefault="00E12ADF" w:rsidP="00E12ADF">
            <w:pPr>
              <w:rPr>
                <w:sz w:val="22"/>
                <w:szCs w:val="22"/>
              </w:rPr>
            </w:pPr>
            <w:r w:rsidRPr="00E12ADF">
              <w:rPr>
                <w:sz w:val="22"/>
                <w:szCs w:val="22"/>
              </w:rPr>
              <w:t>Notification Settings</w:t>
            </w:r>
          </w:p>
        </w:tc>
        <w:tc>
          <w:tcPr>
            <w:tcW w:w="1420" w:type="dxa"/>
            <w:vAlign w:val="center"/>
            <w:hideMark/>
          </w:tcPr>
          <w:p w14:paraId="5F9A310C"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3958785F" w14:textId="77777777" w:rsidR="00E12ADF" w:rsidRPr="00E12ADF" w:rsidRDefault="00E12ADF" w:rsidP="00E12ADF">
            <w:pPr>
              <w:rPr>
                <w:sz w:val="22"/>
                <w:szCs w:val="22"/>
              </w:rPr>
            </w:pPr>
            <w:r w:rsidRPr="00E12ADF">
              <w:rPr>
                <w:sz w:val="22"/>
                <w:szCs w:val="22"/>
              </w:rPr>
              <w:t>Manage notification preferences across channels and alert types with quiet hours and test features.</w:t>
            </w:r>
          </w:p>
        </w:tc>
      </w:tr>
      <w:tr w:rsidR="00E12ADF" w:rsidRPr="00E12ADF" w14:paraId="5977F948" w14:textId="77777777" w:rsidTr="00E12ADF">
        <w:tc>
          <w:tcPr>
            <w:tcW w:w="1518" w:type="dxa"/>
            <w:vAlign w:val="center"/>
            <w:hideMark/>
          </w:tcPr>
          <w:p w14:paraId="545B315F" w14:textId="77777777" w:rsidR="00E12ADF" w:rsidRPr="00E12ADF" w:rsidRDefault="00E12ADF" w:rsidP="00E12ADF">
            <w:pPr>
              <w:rPr>
                <w:sz w:val="22"/>
                <w:szCs w:val="22"/>
              </w:rPr>
            </w:pPr>
            <w:r w:rsidRPr="00E12ADF">
              <w:rPr>
                <w:sz w:val="22"/>
                <w:szCs w:val="22"/>
              </w:rPr>
              <w:t>Opt-out &amp; Preferences</w:t>
            </w:r>
          </w:p>
        </w:tc>
        <w:tc>
          <w:tcPr>
            <w:tcW w:w="1282" w:type="dxa"/>
            <w:vAlign w:val="center"/>
            <w:hideMark/>
          </w:tcPr>
          <w:p w14:paraId="4981F196" w14:textId="77777777" w:rsidR="00E12ADF" w:rsidRPr="00E12ADF" w:rsidRDefault="00E12ADF" w:rsidP="00E12ADF">
            <w:pPr>
              <w:rPr>
                <w:sz w:val="22"/>
                <w:szCs w:val="22"/>
              </w:rPr>
            </w:pPr>
            <w:r w:rsidRPr="00E12ADF">
              <w:rPr>
                <w:sz w:val="22"/>
                <w:szCs w:val="22"/>
              </w:rPr>
              <w:t>CIT-USER-99</w:t>
            </w:r>
          </w:p>
        </w:tc>
        <w:tc>
          <w:tcPr>
            <w:tcW w:w="1871" w:type="dxa"/>
            <w:vAlign w:val="center"/>
            <w:hideMark/>
          </w:tcPr>
          <w:p w14:paraId="191DECCC" w14:textId="77777777" w:rsidR="00E12ADF" w:rsidRPr="00E12ADF" w:rsidRDefault="00E12ADF" w:rsidP="00E12ADF">
            <w:pPr>
              <w:rPr>
                <w:sz w:val="22"/>
                <w:szCs w:val="22"/>
              </w:rPr>
            </w:pPr>
            <w:r w:rsidRPr="00E12ADF">
              <w:rPr>
                <w:sz w:val="22"/>
                <w:szCs w:val="22"/>
              </w:rPr>
              <w:t>Opt-Out Schemes Screen</w:t>
            </w:r>
          </w:p>
        </w:tc>
        <w:tc>
          <w:tcPr>
            <w:tcW w:w="1420" w:type="dxa"/>
            <w:vAlign w:val="center"/>
            <w:hideMark/>
          </w:tcPr>
          <w:p w14:paraId="2C1217C4"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4D2682E2" w14:textId="77777777" w:rsidR="00E12ADF" w:rsidRPr="00E12ADF" w:rsidRDefault="00E12ADF" w:rsidP="00E12ADF">
            <w:pPr>
              <w:rPr>
                <w:sz w:val="22"/>
                <w:szCs w:val="22"/>
              </w:rPr>
            </w:pPr>
            <w:r w:rsidRPr="00E12ADF">
              <w:rPr>
                <w:sz w:val="22"/>
                <w:szCs w:val="22"/>
              </w:rPr>
              <w:t>Manage scheme opt-outs with confirmation, audit logs, and impact summaries.</w:t>
            </w:r>
          </w:p>
        </w:tc>
      </w:tr>
      <w:tr w:rsidR="00E12ADF" w:rsidRPr="00E12ADF" w14:paraId="394407EB" w14:textId="77777777" w:rsidTr="00E12ADF">
        <w:tc>
          <w:tcPr>
            <w:tcW w:w="1518" w:type="dxa"/>
            <w:vAlign w:val="center"/>
            <w:hideMark/>
          </w:tcPr>
          <w:p w14:paraId="6AA32F8C" w14:textId="77777777" w:rsidR="00E12ADF" w:rsidRPr="00E12ADF" w:rsidRDefault="00E12ADF" w:rsidP="00E12ADF">
            <w:pPr>
              <w:rPr>
                <w:sz w:val="22"/>
                <w:szCs w:val="22"/>
              </w:rPr>
            </w:pPr>
            <w:r w:rsidRPr="00E12ADF">
              <w:rPr>
                <w:sz w:val="22"/>
                <w:szCs w:val="22"/>
              </w:rPr>
              <w:t>Account Management</w:t>
            </w:r>
          </w:p>
        </w:tc>
        <w:tc>
          <w:tcPr>
            <w:tcW w:w="1282" w:type="dxa"/>
            <w:vAlign w:val="center"/>
            <w:hideMark/>
          </w:tcPr>
          <w:p w14:paraId="1163F962" w14:textId="77777777" w:rsidR="00E12ADF" w:rsidRPr="00E12ADF" w:rsidRDefault="00E12ADF" w:rsidP="00E12ADF">
            <w:pPr>
              <w:rPr>
                <w:sz w:val="22"/>
                <w:szCs w:val="22"/>
              </w:rPr>
            </w:pPr>
            <w:r w:rsidRPr="00E12ADF">
              <w:rPr>
                <w:sz w:val="22"/>
                <w:szCs w:val="22"/>
              </w:rPr>
              <w:t>CIT-USER-33</w:t>
            </w:r>
          </w:p>
        </w:tc>
        <w:tc>
          <w:tcPr>
            <w:tcW w:w="1871" w:type="dxa"/>
            <w:vAlign w:val="center"/>
            <w:hideMark/>
          </w:tcPr>
          <w:p w14:paraId="4362F12E" w14:textId="77777777" w:rsidR="00E12ADF" w:rsidRPr="00E12ADF" w:rsidRDefault="00E12ADF" w:rsidP="00E12ADF">
            <w:pPr>
              <w:rPr>
                <w:sz w:val="22"/>
                <w:szCs w:val="22"/>
              </w:rPr>
            </w:pPr>
            <w:r w:rsidRPr="00E12ADF">
              <w:rPr>
                <w:sz w:val="22"/>
                <w:szCs w:val="22"/>
              </w:rPr>
              <w:t>User Account Settings</w:t>
            </w:r>
          </w:p>
        </w:tc>
        <w:tc>
          <w:tcPr>
            <w:tcW w:w="1420" w:type="dxa"/>
            <w:vAlign w:val="center"/>
            <w:hideMark/>
          </w:tcPr>
          <w:p w14:paraId="45CB3D9D"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210789F4" w14:textId="77777777" w:rsidR="00E12ADF" w:rsidRPr="00E12ADF" w:rsidRDefault="00E12ADF" w:rsidP="00E12ADF">
            <w:pPr>
              <w:rPr>
                <w:sz w:val="22"/>
                <w:szCs w:val="22"/>
              </w:rPr>
            </w:pPr>
            <w:r w:rsidRPr="00E12ADF">
              <w:rPr>
                <w:sz w:val="22"/>
                <w:szCs w:val="22"/>
              </w:rPr>
              <w:t>Manage core account info, communication preferences, data consent, and accessibility options.</w:t>
            </w:r>
          </w:p>
        </w:tc>
      </w:tr>
      <w:tr w:rsidR="00E12ADF" w:rsidRPr="00E12ADF" w14:paraId="35B6558B" w14:textId="77777777" w:rsidTr="00E12ADF">
        <w:tc>
          <w:tcPr>
            <w:tcW w:w="1518" w:type="dxa"/>
            <w:vAlign w:val="center"/>
            <w:hideMark/>
          </w:tcPr>
          <w:p w14:paraId="01F097A5" w14:textId="77777777" w:rsidR="00E12ADF" w:rsidRPr="00E12ADF" w:rsidRDefault="00E12ADF" w:rsidP="00E12ADF">
            <w:pPr>
              <w:rPr>
                <w:sz w:val="22"/>
                <w:szCs w:val="22"/>
              </w:rPr>
            </w:pPr>
            <w:r w:rsidRPr="00E12ADF">
              <w:rPr>
                <w:sz w:val="22"/>
                <w:szCs w:val="22"/>
              </w:rPr>
              <w:t>Security Management</w:t>
            </w:r>
          </w:p>
        </w:tc>
        <w:tc>
          <w:tcPr>
            <w:tcW w:w="1282" w:type="dxa"/>
            <w:vAlign w:val="center"/>
            <w:hideMark/>
          </w:tcPr>
          <w:p w14:paraId="05F63D2F" w14:textId="77777777" w:rsidR="00E12ADF" w:rsidRPr="00E12ADF" w:rsidRDefault="00E12ADF" w:rsidP="00E12ADF">
            <w:pPr>
              <w:rPr>
                <w:sz w:val="22"/>
                <w:szCs w:val="22"/>
              </w:rPr>
            </w:pPr>
            <w:r w:rsidRPr="00E12ADF">
              <w:rPr>
                <w:sz w:val="22"/>
                <w:szCs w:val="22"/>
              </w:rPr>
              <w:t>CIT-USER-34</w:t>
            </w:r>
          </w:p>
        </w:tc>
        <w:tc>
          <w:tcPr>
            <w:tcW w:w="1871" w:type="dxa"/>
            <w:vAlign w:val="center"/>
            <w:hideMark/>
          </w:tcPr>
          <w:p w14:paraId="5295D5F1" w14:textId="77777777" w:rsidR="00E12ADF" w:rsidRPr="00E12ADF" w:rsidRDefault="00E12ADF" w:rsidP="00E12ADF">
            <w:pPr>
              <w:rPr>
                <w:sz w:val="22"/>
                <w:szCs w:val="22"/>
              </w:rPr>
            </w:pPr>
            <w:r w:rsidRPr="00E12ADF">
              <w:rPr>
                <w:sz w:val="22"/>
                <w:szCs w:val="22"/>
              </w:rPr>
              <w:t>Security Settings Screen</w:t>
            </w:r>
          </w:p>
        </w:tc>
        <w:tc>
          <w:tcPr>
            <w:tcW w:w="1420" w:type="dxa"/>
            <w:vAlign w:val="center"/>
            <w:hideMark/>
          </w:tcPr>
          <w:p w14:paraId="593D7348"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257C8991" w14:textId="77777777" w:rsidR="00E12ADF" w:rsidRPr="00E12ADF" w:rsidRDefault="00E12ADF" w:rsidP="00E12ADF">
            <w:pPr>
              <w:rPr>
                <w:sz w:val="22"/>
                <w:szCs w:val="22"/>
              </w:rPr>
            </w:pPr>
            <w:r w:rsidRPr="00E12ADF">
              <w:rPr>
                <w:sz w:val="22"/>
                <w:szCs w:val="22"/>
              </w:rPr>
              <w:t>Configure passwords, MFA, sessions, devices, security alerts, and suspicious activity monitoring.</w:t>
            </w:r>
          </w:p>
        </w:tc>
      </w:tr>
      <w:tr w:rsidR="00E12ADF" w:rsidRPr="00E12ADF" w14:paraId="49A53DF3" w14:textId="77777777" w:rsidTr="00E12ADF">
        <w:tc>
          <w:tcPr>
            <w:tcW w:w="1518" w:type="dxa"/>
            <w:vAlign w:val="center"/>
            <w:hideMark/>
          </w:tcPr>
          <w:p w14:paraId="2EFC957B" w14:textId="77777777" w:rsidR="00E12ADF" w:rsidRPr="00E12ADF" w:rsidRDefault="00E12ADF" w:rsidP="00E12ADF">
            <w:pPr>
              <w:rPr>
                <w:sz w:val="22"/>
                <w:szCs w:val="22"/>
              </w:rPr>
            </w:pPr>
            <w:r w:rsidRPr="00E12ADF">
              <w:rPr>
                <w:sz w:val="22"/>
                <w:szCs w:val="22"/>
              </w:rPr>
              <w:t>Help &amp; Support</w:t>
            </w:r>
          </w:p>
        </w:tc>
        <w:tc>
          <w:tcPr>
            <w:tcW w:w="1282" w:type="dxa"/>
            <w:vAlign w:val="center"/>
            <w:hideMark/>
          </w:tcPr>
          <w:p w14:paraId="2AFF5D50" w14:textId="77777777" w:rsidR="00E12ADF" w:rsidRPr="00E12ADF" w:rsidRDefault="00E12ADF" w:rsidP="00E12ADF">
            <w:pPr>
              <w:rPr>
                <w:sz w:val="22"/>
                <w:szCs w:val="22"/>
              </w:rPr>
            </w:pPr>
            <w:r w:rsidRPr="00E12ADF">
              <w:rPr>
                <w:sz w:val="22"/>
                <w:szCs w:val="22"/>
              </w:rPr>
              <w:t>CIT-HELP-36</w:t>
            </w:r>
          </w:p>
        </w:tc>
        <w:tc>
          <w:tcPr>
            <w:tcW w:w="1871" w:type="dxa"/>
            <w:vAlign w:val="center"/>
            <w:hideMark/>
          </w:tcPr>
          <w:p w14:paraId="21AB806F" w14:textId="77777777" w:rsidR="00E12ADF" w:rsidRPr="00E12ADF" w:rsidRDefault="00E12ADF" w:rsidP="00E12ADF">
            <w:pPr>
              <w:rPr>
                <w:sz w:val="22"/>
                <w:szCs w:val="22"/>
              </w:rPr>
            </w:pPr>
            <w:r w:rsidRPr="00E12ADF">
              <w:rPr>
                <w:sz w:val="22"/>
                <w:szCs w:val="22"/>
              </w:rPr>
              <w:t>Help &amp; Support</w:t>
            </w:r>
          </w:p>
        </w:tc>
        <w:tc>
          <w:tcPr>
            <w:tcW w:w="1420" w:type="dxa"/>
            <w:vAlign w:val="center"/>
            <w:hideMark/>
          </w:tcPr>
          <w:p w14:paraId="4B6AE8E8" w14:textId="34D67E71" w:rsidR="00E12ADF" w:rsidRPr="00E12ADF" w:rsidRDefault="00E12ADF" w:rsidP="00E12ADF">
            <w:pPr>
              <w:rPr>
                <w:sz w:val="22"/>
                <w:szCs w:val="22"/>
              </w:rPr>
            </w:pPr>
            <w:r w:rsidRPr="00E12ADF">
              <w:rPr>
                <w:sz w:val="22"/>
                <w:szCs w:val="22"/>
              </w:rPr>
              <w:t>Public/</w:t>
            </w:r>
            <w:r>
              <w:rPr>
                <w:sz w:val="22"/>
                <w:szCs w:val="22"/>
              </w:rPr>
              <w:t xml:space="preserve"> </w:t>
            </w:r>
            <w:r w:rsidRPr="00E12ADF">
              <w:rPr>
                <w:sz w:val="22"/>
                <w:szCs w:val="22"/>
              </w:rPr>
              <w:t>Authenticated</w:t>
            </w:r>
          </w:p>
        </w:tc>
        <w:tc>
          <w:tcPr>
            <w:tcW w:w="2925" w:type="dxa"/>
            <w:vAlign w:val="center"/>
            <w:hideMark/>
          </w:tcPr>
          <w:p w14:paraId="5F75EA2A" w14:textId="77777777" w:rsidR="00E12ADF" w:rsidRPr="00E12ADF" w:rsidRDefault="00E12ADF" w:rsidP="00E12ADF">
            <w:pPr>
              <w:rPr>
                <w:sz w:val="22"/>
                <w:szCs w:val="22"/>
              </w:rPr>
            </w:pPr>
            <w:r w:rsidRPr="00E12ADF">
              <w:rPr>
                <w:sz w:val="22"/>
                <w:szCs w:val="22"/>
              </w:rPr>
              <w:t>FAQs, troubleshooting, ticket management, contact options with multi-language and accessibility.</w:t>
            </w:r>
          </w:p>
        </w:tc>
      </w:tr>
      <w:tr w:rsidR="00E12ADF" w:rsidRPr="00E12ADF" w14:paraId="6C6E18CB" w14:textId="77777777" w:rsidTr="00E12ADF">
        <w:tc>
          <w:tcPr>
            <w:tcW w:w="1518" w:type="dxa"/>
            <w:vAlign w:val="center"/>
            <w:hideMark/>
          </w:tcPr>
          <w:p w14:paraId="6346744F" w14:textId="77777777" w:rsidR="00E12ADF" w:rsidRPr="00E12ADF" w:rsidRDefault="00E12ADF" w:rsidP="00E12ADF">
            <w:pPr>
              <w:rPr>
                <w:sz w:val="22"/>
                <w:szCs w:val="22"/>
              </w:rPr>
            </w:pPr>
            <w:r w:rsidRPr="00E12ADF">
              <w:rPr>
                <w:sz w:val="22"/>
                <w:szCs w:val="22"/>
              </w:rPr>
              <w:t>Help &amp; Support</w:t>
            </w:r>
          </w:p>
        </w:tc>
        <w:tc>
          <w:tcPr>
            <w:tcW w:w="1282" w:type="dxa"/>
            <w:vAlign w:val="center"/>
            <w:hideMark/>
          </w:tcPr>
          <w:p w14:paraId="20E8DD28" w14:textId="77777777" w:rsidR="00E12ADF" w:rsidRPr="00E12ADF" w:rsidRDefault="00E12ADF" w:rsidP="00E12ADF">
            <w:pPr>
              <w:rPr>
                <w:sz w:val="22"/>
                <w:szCs w:val="22"/>
              </w:rPr>
            </w:pPr>
            <w:r w:rsidRPr="00E12ADF">
              <w:rPr>
                <w:sz w:val="22"/>
                <w:szCs w:val="22"/>
              </w:rPr>
              <w:t>CIT-HELP-37</w:t>
            </w:r>
          </w:p>
        </w:tc>
        <w:tc>
          <w:tcPr>
            <w:tcW w:w="1871" w:type="dxa"/>
            <w:vAlign w:val="center"/>
            <w:hideMark/>
          </w:tcPr>
          <w:p w14:paraId="207914EF" w14:textId="77777777" w:rsidR="00E12ADF" w:rsidRPr="00E12ADF" w:rsidRDefault="00E12ADF" w:rsidP="00E12ADF">
            <w:pPr>
              <w:rPr>
                <w:sz w:val="22"/>
                <w:szCs w:val="22"/>
              </w:rPr>
            </w:pPr>
            <w:r w:rsidRPr="00E12ADF">
              <w:rPr>
                <w:sz w:val="22"/>
                <w:szCs w:val="22"/>
              </w:rPr>
              <w:t>Support Ticket Creation Page</w:t>
            </w:r>
          </w:p>
        </w:tc>
        <w:tc>
          <w:tcPr>
            <w:tcW w:w="1420" w:type="dxa"/>
            <w:vAlign w:val="center"/>
            <w:hideMark/>
          </w:tcPr>
          <w:p w14:paraId="6024E0A6"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01CB399E" w14:textId="77777777" w:rsidR="00E12ADF" w:rsidRPr="00E12ADF" w:rsidRDefault="00E12ADF" w:rsidP="00E12ADF">
            <w:pPr>
              <w:rPr>
                <w:sz w:val="22"/>
                <w:szCs w:val="22"/>
              </w:rPr>
            </w:pPr>
            <w:r w:rsidRPr="00E12ADF">
              <w:rPr>
                <w:sz w:val="22"/>
                <w:szCs w:val="22"/>
              </w:rPr>
              <w:t>Submit new support tickets with attachments, category routing, validation, and notifications.</w:t>
            </w:r>
          </w:p>
        </w:tc>
      </w:tr>
      <w:tr w:rsidR="00E12ADF" w:rsidRPr="00E12ADF" w14:paraId="44C4C2E4" w14:textId="77777777" w:rsidTr="00E12ADF">
        <w:tc>
          <w:tcPr>
            <w:tcW w:w="1518" w:type="dxa"/>
            <w:vAlign w:val="center"/>
            <w:hideMark/>
          </w:tcPr>
          <w:p w14:paraId="56BA1F01" w14:textId="77777777" w:rsidR="00E12ADF" w:rsidRPr="00E12ADF" w:rsidRDefault="00E12ADF" w:rsidP="00E12ADF">
            <w:pPr>
              <w:rPr>
                <w:sz w:val="22"/>
                <w:szCs w:val="22"/>
              </w:rPr>
            </w:pPr>
            <w:r w:rsidRPr="00E12ADF">
              <w:rPr>
                <w:sz w:val="22"/>
                <w:szCs w:val="22"/>
              </w:rPr>
              <w:lastRenderedPageBreak/>
              <w:t>Help &amp; Support</w:t>
            </w:r>
          </w:p>
        </w:tc>
        <w:tc>
          <w:tcPr>
            <w:tcW w:w="1282" w:type="dxa"/>
            <w:vAlign w:val="center"/>
            <w:hideMark/>
          </w:tcPr>
          <w:p w14:paraId="3D44527D" w14:textId="77777777" w:rsidR="00E12ADF" w:rsidRPr="00E12ADF" w:rsidRDefault="00E12ADF" w:rsidP="00E12ADF">
            <w:pPr>
              <w:rPr>
                <w:sz w:val="22"/>
                <w:szCs w:val="22"/>
              </w:rPr>
            </w:pPr>
            <w:r w:rsidRPr="00E12ADF">
              <w:rPr>
                <w:sz w:val="22"/>
                <w:szCs w:val="22"/>
              </w:rPr>
              <w:t>CIT-HELP-38</w:t>
            </w:r>
          </w:p>
        </w:tc>
        <w:tc>
          <w:tcPr>
            <w:tcW w:w="1871" w:type="dxa"/>
            <w:vAlign w:val="center"/>
            <w:hideMark/>
          </w:tcPr>
          <w:p w14:paraId="011D592F" w14:textId="77777777" w:rsidR="00E12ADF" w:rsidRPr="00E12ADF" w:rsidRDefault="00E12ADF" w:rsidP="00E12ADF">
            <w:pPr>
              <w:rPr>
                <w:sz w:val="22"/>
                <w:szCs w:val="22"/>
              </w:rPr>
            </w:pPr>
            <w:r w:rsidRPr="00E12ADF">
              <w:rPr>
                <w:sz w:val="22"/>
                <w:szCs w:val="22"/>
              </w:rPr>
              <w:t>Ticket Flow and Dept Routing</w:t>
            </w:r>
          </w:p>
        </w:tc>
        <w:tc>
          <w:tcPr>
            <w:tcW w:w="1420" w:type="dxa"/>
            <w:vAlign w:val="center"/>
            <w:hideMark/>
          </w:tcPr>
          <w:p w14:paraId="5DF31665"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51AF14FB" w14:textId="77777777" w:rsidR="00E12ADF" w:rsidRPr="00E12ADF" w:rsidRDefault="00E12ADF" w:rsidP="00E12ADF">
            <w:pPr>
              <w:rPr>
                <w:sz w:val="22"/>
                <w:szCs w:val="22"/>
              </w:rPr>
            </w:pPr>
            <w:r w:rsidRPr="00E12ADF">
              <w:rPr>
                <w:sz w:val="22"/>
                <w:szCs w:val="22"/>
              </w:rPr>
              <w:t>Automated ticket routing based on categories/keywords, notifications, and audit logging.</w:t>
            </w:r>
          </w:p>
        </w:tc>
      </w:tr>
      <w:tr w:rsidR="00E12ADF" w:rsidRPr="00E12ADF" w14:paraId="16E565F1" w14:textId="77777777" w:rsidTr="00E12ADF">
        <w:tc>
          <w:tcPr>
            <w:tcW w:w="1518" w:type="dxa"/>
            <w:vAlign w:val="center"/>
            <w:hideMark/>
          </w:tcPr>
          <w:p w14:paraId="4B757946" w14:textId="77777777" w:rsidR="00E12ADF" w:rsidRPr="00E12ADF" w:rsidRDefault="00E12ADF" w:rsidP="00E12ADF">
            <w:pPr>
              <w:rPr>
                <w:sz w:val="22"/>
                <w:szCs w:val="22"/>
              </w:rPr>
            </w:pPr>
            <w:r w:rsidRPr="00E12ADF">
              <w:rPr>
                <w:sz w:val="22"/>
                <w:szCs w:val="22"/>
              </w:rPr>
              <w:t>Help &amp; Support</w:t>
            </w:r>
          </w:p>
        </w:tc>
        <w:tc>
          <w:tcPr>
            <w:tcW w:w="1282" w:type="dxa"/>
            <w:vAlign w:val="center"/>
            <w:hideMark/>
          </w:tcPr>
          <w:p w14:paraId="74BA411A" w14:textId="77777777" w:rsidR="00E12ADF" w:rsidRPr="00E12ADF" w:rsidRDefault="00E12ADF" w:rsidP="00E12ADF">
            <w:pPr>
              <w:rPr>
                <w:sz w:val="22"/>
                <w:szCs w:val="22"/>
              </w:rPr>
            </w:pPr>
            <w:r w:rsidRPr="00E12ADF">
              <w:rPr>
                <w:sz w:val="22"/>
                <w:szCs w:val="22"/>
              </w:rPr>
              <w:t>CIT-HELP-39</w:t>
            </w:r>
          </w:p>
        </w:tc>
        <w:tc>
          <w:tcPr>
            <w:tcW w:w="1871" w:type="dxa"/>
            <w:vAlign w:val="center"/>
            <w:hideMark/>
          </w:tcPr>
          <w:p w14:paraId="28607802" w14:textId="77777777" w:rsidR="00E12ADF" w:rsidRPr="00E12ADF" w:rsidRDefault="00E12ADF" w:rsidP="00E12ADF">
            <w:pPr>
              <w:rPr>
                <w:sz w:val="22"/>
                <w:szCs w:val="22"/>
              </w:rPr>
            </w:pPr>
            <w:r w:rsidRPr="00E12ADF">
              <w:rPr>
                <w:sz w:val="22"/>
                <w:szCs w:val="22"/>
              </w:rPr>
              <w:t>Resolution and Status Tracking</w:t>
            </w:r>
          </w:p>
        </w:tc>
        <w:tc>
          <w:tcPr>
            <w:tcW w:w="1420" w:type="dxa"/>
            <w:vAlign w:val="center"/>
            <w:hideMark/>
          </w:tcPr>
          <w:p w14:paraId="17E8BE6B"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56DDD29B" w14:textId="77777777" w:rsidR="00E12ADF" w:rsidRPr="00E12ADF" w:rsidRDefault="00E12ADF" w:rsidP="00E12ADF">
            <w:pPr>
              <w:rPr>
                <w:sz w:val="22"/>
                <w:szCs w:val="22"/>
              </w:rPr>
            </w:pPr>
            <w:r w:rsidRPr="00E12ADF">
              <w:rPr>
                <w:sz w:val="22"/>
                <w:szCs w:val="22"/>
              </w:rPr>
              <w:t>View and manage ticket status with history, notifications, escalations, and communication channels.</w:t>
            </w:r>
          </w:p>
        </w:tc>
      </w:tr>
    </w:tbl>
    <w:p w14:paraId="48EBF186" w14:textId="77777777" w:rsidR="00E12ADF" w:rsidRDefault="00E12ADF" w:rsidP="00273FDF">
      <w:pPr>
        <w:spacing w:before="100" w:beforeAutospacing="1" w:after="100" w:afterAutospacing="1"/>
        <w:jc w:val="both"/>
      </w:pPr>
    </w:p>
    <w:p w14:paraId="02BEB992" w14:textId="088B3F52" w:rsidR="00DD694D" w:rsidRDefault="00DD694D" w:rsidP="007841DB">
      <w:pPr>
        <w:pStyle w:val="Heading2"/>
      </w:pPr>
      <w:r>
        <w:t>Module 1: Authentication &amp; Profile</w:t>
      </w:r>
    </w:p>
    <w:p w14:paraId="4F0519DC" w14:textId="350273F4" w:rsidR="00833018" w:rsidRPr="00833018" w:rsidRDefault="00833018" w:rsidP="00833018">
      <w:pPr>
        <w:pStyle w:val="Heading3"/>
        <w:rPr>
          <w:b/>
          <w:bCs/>
          <w:lang w:val="en-GB"/>
        </w:rPr>
      </w:pPr>
      <w:r>
        <w:t>--M-</w:t>
      </w:r>
      <w:r w:rsidRPr="00833018">
        <w:t xml:space="preserve">Screen </w:t>
      </w:r>
      <w:r>
        <w:t>1</w:t>
      </w:r>
      <w:r w:rsidRPr="00833018">
        <w:t>: Unified Login &amp; SSO</w:t>
      </w:r>
      <w:r w:rsidR="00BB0828">
        <w:t xml:space="preserve"> </w:t>
      </w:r>
      <w:r w:rsidR="00BB0828" w:rsidRPr="00BB0828">
        <w:rPr>
          <w:highlight w:val="yellow"/>
        </w:rPr>
        <w:t>(Merged 1 &amp; 2)</w:t>
      </w:r>
    </w:p>
    <w:p w14:paraId="499FE99D" w14:textId="77777777" w:rsidR="00BB0828" w:rsidRDefault="00833018" w:rsidP="00BB0828">
      <w:pPr>
        <w:pStyle w:val="my-2"/>
        <w:spacing w:before="0" w:beforeAutospacing="0" w:after="0" w:afterAutospacing="0"/>
        <w:jc w:val="both"/>
        <w:rPr>
          <w:lang w:val="en-GB"/>
        </w:rPr>
      </w:pPr>
      <w:r w:rsidRPr="00833018">
        <w:rPr>
          <w:b/>
          <w:bCs/>
          <w:lang w:val="en-GB"/>
        </w:rPr>
        <w:t>Screen ID:</w:t>
      </w:r>
      <w:r w:rsidRPr="00833018">
        <w:rPr>
          <w:lang w:val="en-GB"/>
        </w:rPr>
        <w:t xml:space="preserve"> CIT-AUTH-01</w:t>
      </w:r>
    </w:p>
    <w:p w14:paraId="291C407B" w14:textId="77777777" w:rsidR="00BB0828" w:rsidRDefault="00833018" w:rsidP="00BB0828">
      <w:pPr>
        <w:pStyle w:val="my-2"/>
        <w:spacing w:before="0" w:beforeAutospacing="0" w:after="0" w:afterAutospacing="0"/>
        <w:jc w:val="both"/>
        <w:rPr>
          <w:lang w:val="en-GB"/>
        </w:rPr>
      </w:pPr>
      <w:r w:rsidRPr="00833018">
        <w:rPr>
          <w:b/>
          <w:bCs/>
          <w:lang w:val="en-GB"/>
        </w:rPr>
        <w:t>User Type:</w:t>
      </w:r>
      <w:r w:rsidRPr="00833018">
        <w:rPr>
          <w:lang w:val="en-GB"/>
        </w:rPr>
        <w:t xml:space="preserve"> Citizen</w:t>
      </w:r>
    </w:p>
    <w:p w14:paraId="11BDDD79" w14:textId="108067D6" w:rsidR="00833018" w:rsidRPr="00833018" w:rsidRDefault="00833018" w:rsidP="00BB0828">
      <w:pPr>
        <w:pStyle w:val="my-2"/>
        <w:spacing w:before="0" w:beforeAutospacing="0" w:after="0" w:afterAutospacing="0"/>
        <w:jc w:val="both"/>
        <w:rPr>
          <w:lang w:val="en-GB"/>
        </w:rPr>
      </w:pPr>
      <w:r w:rsidRPr="00833018">
        <w:rPr>
          <w:b/>
          <w:bCs/>
          <w:lang w:val="en-GB"/>
        </w:rPr>
        <w:t>Purpose:</w:t>
      </w:r>
      <w:r w:rsidRPr="00833018">
        <w:rPr>
          <w:lang w:val="en-GB"/>
        </w:rPr>
        <w:t xml:space="preserve"> Provide unified secure authentication via Jan Aadhaar OTP or Raj SSO with seamless session creation and identity unification.</w:t>
      </w:r>
    </w:p>
    <w:p w14:paraId="3BE6288C" w14:textId="77777777" w:rsidR="00833018" w:rsidRPr="00833018" w:rsidRDefault="00833018" w:rsidP="00833018">
      <w:pPr>
        <w:jc w:val="both"/>
        <w:rPr>
          <w:b/>
          <w:bCs/>
        </w:rPr>
      </w:pPr>
      <w:r w:rsidRPr="00833018">
        <w:rPr>
          <w:b/>
          <w:bCs/>
        </w:rPr>
        <w:t>Functional Description</w:t>
      </w:r>
    </w:p>
    <w:p w14:paraId="07AE688A" w14:textId="77777777" w:rsidR="00833018" w:rsidRPr="00833018" w:rsidRDefault="00833018" w:rsidP="00833018">
      <w:pPr>
        <w:pStyle w:val="my-2"/>
        <w:jc w:val="both"/>
        <w:rPr>
          <w:lang w:val="en-GB"/>
        </w:rPr>
      </w:pPr>
      <w:r w:rsidRPr="00833018">
        <w:rPr>
          <w:b/>
          <w:bCs/>
          <w:lang w:val="en-GB"/>
        </w:rPr>
        <w:t>Primary Layout (Single Screen):</w:t>
      </w:r>
    </w:p>
    <w:p w14:paraId="48ED3C44" w14:textId="77777777" w:rsidR="00833018" w:rsidRPr="00833018" w:rsidRDefault="00833018" w:rsidP="00833018">
      <w:pPr>
        <w:pStyle w:val="my-2"/>
        <w:numPr>
          <w:ilvl w:val="0"/>
          <w:numId w:val="797"/>
        </w:numPr>
        <w:jc w:val="both"/>
        <w:rPr>
          <w:lang w:val="en-GB"/>
        </w:rPr>
      </w:pPr>
      <w:r w:rsidRPr="00833018">
        <w:rPr>
          <w:b/>
          <w:bCs/>
          <w:lang w:val="en-GB"/>
        </w:rPr>
        <w:t>Top Section:</w:t>
      </w:r>
      <w:r w:rsidRPr="00833018">
        <w:rPr>
          <w:lang w:val="en-GB"/>
        </w:rPr>
        <w:t xml:space="preserve"> Branding + Portal Title + Multi-language selector</w:t>
      </w:r>
    </w:p>
    <w:p w14:paraId="502DD724" w14:textId="77777777" w:rsidR="00833018" w:rsidRPr="00833018" w:rsidRDefault="00833018" w:rsidP="00833018">
      <w:pPr>
        <w:pStyle w:val="my-2"/>
        <w:numPr>
          <w:ilvl w:val="0"/>
          <w:numId w:val="797"/>
        </w:numPr>
        <w:jc w:val="both"/>
        <w:rPr>
          <w:lang w:val="en-GB"/>
        </w:rPr>
      </w:pPr>
      <w:r w:rsidRPr="00833018">
        <w:rPr>
          <w:b/>
          <w:bCs/>
          <w:lang w:val="en-GB"/>
        </w:rPr>
        <w:t>Center Section:</w:t>
      </w:r>
      <w:r w:rsidRPr="00833018">
        <w:rPr>
          <w:lang w:val="en-GB"/>
        </w:rPr>
        <w:t xml:space="preserve"> Tabbed Authentication Options:</w:t>
      </w:r>
    </w:p>
    <w:tbl>
      <w:tblPr>
        <w:tblW w:w="5000" w:type="pct"/>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4238"/>
        <w:gridCol w:w="4778"/>
      </w:tblGrid>
      <w:tr w:rsidR="00BB0828" w:rsidRPr="00833018" w14:paraId="29A285F0" w14:textId="77777777" w:rsidTr="00BB0828">
        <w:trPr>
          <w:tblHeader/>
        </w:trPr>
        <w:tc>
          <w:tcPr>
            <w:tcW w:w="2350" w:type="pct"/>
            <w:shd w:val="clear" w:color="auto" w:fill="FFC000"/>
            <w:hideMark/>
          </w:tcPr>
          <w:p w14:paraId="09A36323" w14:textId="77777777" w:rsidR="00833018" w:rsidRPr="00833018" w:rsidRDefault="00833018" w:rsidP="00BB0828">
            <w:pPr>
              <w:pStyle w:val="my-2"/>
              <w:jc w:val="center"/>
              <w:rPr>
                <w:b/>
                <w:bCs/>
                <w:lang w:val="en-GB"/>
              </w:rPr>
            </w:pPr>
            <w:r w:rsidRPr="00833018">
              <w:rPr>
                <w:b/>
                <w:bCs/>
                <w:lang w:val="en-GB"/>
              </w:rPr>
              <w:t>Tab 1: "Jan Aadhaar Login"</w:t>
            </w:r>
          </w:p>
        </w:tc>
        <w:tc>
          <w:tcPr>
            <w:tcW w:w="2650" w:type="pct"/>
            <w:shd w:val="clear" w:color="auto" w:fill="FFC000"/>
            <w:hideMark/>
          </w:tcPr>
          <w:p w14:paraId="5C1EEE22" w14:textId="77777777" w:rsidR="00833018" w:rsidRPr="00833018" w:rsidRDefault="00833018" w:rsidP="00BB0828">
            <w:pPr>
              <w:pStyle w:val="my-2"/>
              <w:jc w:val="center"/>
              <w:rPr>
                <w:b/>
                <w:bCs/>
                <w:lang w:val="en-GB"/>
              </w:rPr>
            </w:pPr>
            <w:r w:rsidRPr="00833018">
              <w:rPr>
                <w:b/>
                <w:bCs/>
                <w:lang w:val="en-GB"/>
              </w:rPr>
              <w:t>Tab 2: "Raj SSO Login"</w:t>
            </w:r>
          </w:p>
        </w:tc>
      </w:tr>
      <w:tr w:rsidR="00BB0828" w:rsidRPr="00833018" w14:paraId="517AED0E" w14:textId="77777777" w:rsidTr="00BB0828">
        <w:tc>
          <w:tcPr>
            <w:tcW w:w="2350" w:type="pct"/>
            <w:hideMark/>
          </w:tcPr>
          <w:p w14:paraId="68D1306C" w14:textId="77777777" w:rsidR="00BB0828" w:rsidRDefault="00833018" w:rsidP="00BB0828">
            <w:pPr>
              <w:pStyle w:val="my-2"/>
              <w:numPr>
                <w:ilvl w:val="0"/>
                <w:numId w:val="805"/>
              </w:numPr>
              <w:jc w:val="both"/>
              <w:rPr>
                <w:lang w:val="en-GB"/>
              </w:rPr>
            </w:pPr>
            <w:r w:rsidRPr="00833018">
              <w:rPr>
                <w:lang w:val="en-GB"/>
              </w:rPr>
              <w:t>Jan Aadhaar ID input</w:t>
            </w:r>
          </w:p>
          <w:p w14:paraId="3AB002C8" w14:textId="77777777" w:rsidR="00BB0828" w:rsidRDefault="00833018" w:rsidP="00BB0828">
            <w:pPr>
              <w:pStyle w:val="my-2"/>
              <w:numPr>
                <w:ilvl w:val="0"/>
                <w:numId w:val="805"/>
              </w:numPr>
              <w:jc w:val="both"/>
              <w:rPr>
                <w:lang w:val="en-GB"/>
              </w:rPr>
            </w:pPr>
            <w:r w:rsidRPr="00833018">
              <w:rPr>
                <w:lang w:val="en-GB"/>
              </w:rPr>
              <w:t>"Send OTP" button</w:t>
            </w:r>
          </w:p>
          <w:p w14:paraId="1D0AF710" w14:textId="77777777" w:rsidR="00BB0828" w:rsidRDefault="00833018" w:rsidP="00BB0828">
            <w:pPr>
              <w:pStyle w:val="my-2"/>
              <w:numPr>
                <w:ilvl w:val="0"/>
                <w:numId w:val="805"/>
              </w:numPr>
              <w:jc w:val="both"/>
              <w:rPr>
                <w:lang w:val="en-GB"/>
              </w:rPr>
            </w:pPr>
            <w:r w:rsidRPr="00833018">
              <w:rPr>
                <w:lang w:val="en-GB"/>
              </w:rPr>
              <w:t>OTP input (auto-fill)</w:t>
            </w:r>
          </w:p>
          <w:p w14:paraId="7AD78AFC" w14:textId="77777777" w:rsidR="00BB0828" w:rsidRDefault="00833018" w:rsidP="00BB0828">
            <w:pPr>
              <w:pStyle w:val="my-2"/>
              <w:numPr>
                <w:ilvl w:val="0"/>
                <w:numId w:val="805"/>
              </w:numPr>
              <w:jc w:val="both"/>
              <w:rPr>
                <w:lang w:val="en-GB"/>
              </w:rPr>
            </w:pPr>
            <w:r w:rsidRPr="00833018">
              <w:rPr>
                <w:lang w:val="en-GB"/>
              </w:rPr>
              <w:t>Resend timer (60s)</w:t>
            </w:r>
          </w:p>
          <w:p w14:paraId="05593754" w14:textId="77777777" w:rsidR="00BB0828" w:rsidRDefault="00833018" w:rsidP="00BB0828">
            <w:pPr>
              <w:pStyle w:val="my-2"/>
              <w:numPr>
                <w:ilvl w:val="0"/>
                <w:numId w:val="805"/>
              </w:numPr>
              <w:jc w:val="both"/>
              <w:rPr>
                <w:lang w:val="en-GB"/>
              </w:rPr>
            </w:pPr>
            <w:r w:rsidRPr="00833018">
              <w:rPr>
                <w:lang w:val="en-GB"/>
              </w:rPr>
              <w:t>"Login" button (OTP validated)</w:t>
            </w:r>
          </w:p>
          <w:p w14:paraId="5AF91E21" w14:textId="1DBA0B89" w:rsidR="00833018" w:rsidRPr="00833018" w:rsidRDefault="00833018" w:rsidP="00BB0828">
            <w:pPr>
              <w:pStyle w:val="my-2"/>
              <w:numPr>
                <w:ilvl w:val="0"/>
                <w:numId w:val="805"/>
              </w:numPr>
              <w:jc w:val="both"/>
              <w:rPr>
                <w:lang w:val="en-GB"/>
              </w:rPr>
            </w:pPr>
            <w:r w:rsidRPr="00833018">
              <w:rPr>
                <w:lang w:val="en-GB"/>
              </w:rPr>
              <w:t>Biometric option (if supported)</w:t>
            </w:r>
          </w:p>
        </w:tc>
        <w:tc>
          <w:tcPr>
            <w:tcW w:w="2650" w:type="pct"/>
            <w:hideMark/>
          </w:tcPr>
          <w:p w14:paraId="1A9B4E9B" w14:textId="77777777" w:rsidR="00BB0828" w:rsidRDefault="00833018" w:rsidP="00BB0828">
            <w:pPr>
              <w:pStyle w:val="my-2"/>
              <w:numPr>
                <w:ilvl w:val="0"/>
                <w:numId w:val="805"/>
              </w:numPr>
              <w:jc w:val="both"/>
              <w:rPr>
                <w:lang w:val="en-GB"/>
              </w:rPr>
            </w:pPr>
            <w:r w:rsidRPr="00833018">
              <w:rPr>
                <w:lang w:val="en-GB"/>
              </w:rPr>
              <w:t>"Login with Raj SSO" prominent button</w:t>
            </w:r>
          </w:p>
          <w:p w14:paraId="3BBEA931" w14:textId="77777777" w:rsidR="00BB0828" w:rsidRDefault="00833018" w:rsidP="00BB0828">
            <w:pPr>
              <w:pStyle w:val="my-2"/>
              <w:numPr>
                <w:ilvl w:val="0"/>
                <w:numId w:val="805"/>
              </w:numPr>
              <w:jc w:val="both"/>
              <w:rPr>
                <w:lang w:val="en-GB"/>
              </w:rPr>
            </w:pPr>
            <w:r w:rsidRPr="00833018">
              <w:rPr>
                <w:lang w:val="en-GB"/>
              </w:rPr>
              <w:t>Loading spinner during redirect</w:t>
            </w:r>
          </w:p>
          <w:p w14:paraId="2205BEF1" w14:textId="39137D67" w:rsidR="00833018" w:rsidRPr="00833018" w:rsidRDefault="00833018" w:rsidP="00BB0828">
            <w:pPr>
              <w:pStyle w:val="my-2"/>
              <w:numPr>
                <w:ilvl w:val="0"/>
                <w:numId w:val="805"/>
              </w:numPr>
              <w:jc w:val="both"/>
              <w:rPr>
                <w:lang w:val="en-GB"/>
              </w:rPr>
            </w:pPr>
            <w:r w:rsidRPr="00833018">
              <w:rPr>
                <w:lang w:val="en-GB"/>
              </w:rPr>
              <w:t>Post-redirect: Profile summary + "Link to Jan Aadhaar" option</w:t>
            </w:r>
          </w:p>
        </w:tc>
      </w:tr>
    </w:tbl>
    <w:p w14:paraId="73E51331" w14:textId="77777777" w:rsidR="00833018" w:rsidRPr="00833018" w:rsidRDefault="00833018" w:rsidP="00BB0828">
      <w:pPr>
        <w:pStyle w:val="my-2"/>
        <w:numPr>
          <w:ilvl w:val="0"/>
          <w:numId w:val="797"/>
        </w:numPr>
        <w:jc w:val="both"/>
        <w:rPr>
          <w:lang w:val="en-GB"/>
        </w:rPr>
      </w:pPr>
      <w:r w:rsidRPr="00833018">
        <w:rPr>
          <w:b/>
          <w:bCs/>
          <w:lang w:val="en-GB"/>
        </w:rPr>
        <w:t>Bottom Section:</w:t>
      </w:r>
      <w:r w:rsidRPr="00833018">
        <w:rPr>
          <w:lang w:val="en-GB"/>
        </w:rPr>
        <w:t xml:space="preserve"> Help links ("Forgot Jan Aadhaar?", "Need Help?", Helpline)</w:t>
      </w:r>
    </w:p>
    <w:p w14:paraId="361E283A" w14:textId="77777777" w:rsidR="00833018" w:rsidRDefault="00833018" w:rsidP="00BB0828">
      <w:pPr>
        <w:pStyle w:val="my-2"/>
        <w:numPr>
          <w:ilvl w:val="0"/>
          <w:numId w:val="797"/>
        </w:numPr>
        <w:jc w:val="both"/>
        <w:rPr>
          <w:lang w:val="en-GB"/>
        </w:rPr>
      </w:pPr>
      <w:r w:rsidRPr="00833018">
        <w:rPr>
          <w:b/>
          <w:bCs/>
          <w:lang w:val="en-GB"/>
        </w:rPr>
        <w:t>Success State:</w:t>
      </w:r>
      <w:r w:rsidRPr="00833018">
        <w:rPr>
          <w:lang w:val="en-GB"/>
        </w:rPr>
        <w:t xml:space="preserve"> Full-screen redirect to CIT-PROF-04 (Profile Dashboard)</w:t>
      </w:r>
    </w:p>
    <w:p w14:paraId="447FB81A" w14:textId="77777777" w:rsidR="00601908" w:rsidRPr="00833018" w:rsidRDefault="00601908" w:rsidP="00601908">
      <w:pPr>
        <w:pStyle w:val="my-2"/>
        <w:spacing w:before="0" w:beforeAutospacing="0" w:after="0" w:afterAutospacing="0"/>
        <w:ind w:left="1440"/>
        <w:jc w:val="both"/>
        <w:rPr>
          <w:lang w:val="en-GB"/>
        </w:rPr>
      </w:pPr>
    </w:p>
    <w:p w14:paraId="3DFA026D" w14:textId="77777777" w:rsidR="00833018" w:rsidRPr="00833018" w:rsidRDefault="00833018" w:rsidP="00601908">
      <w:pPr>
        <w:pStyle w:val="my-2"/>
        <w:numPr>
          <w:ilvl w:val="0"/>
          <w:numId w:val="797"/>
        </w:numPr>
        <w:jc w:val="both"/>
        <w:rPr>
          <w:lang w:val="en-GB"/>
        </w:rPr>
      </w:pPr>
      <w:r w:rsidRPr="00833018">
        <w:rPr>
          <w:b/>
          <w:bCs/>
          <w:lang w:val="en-GB"/>
        </w:rPr>
        <w:t>State Flows:</w:t>
      </w:r>
    </w:p>
    <w:p w14:paraId="03776AE0" w14:textId="77777777" w:rsidR="00833018" w:rsidRPr="00833018" w:rsidRDefault="00833018" w:rsidP="00BB0828">
      <w:pPr>
        <w:pStyle w:val="my-2"/>
        <w:spacing w:before="0" w:beforeAutospacing="0" w:after="0" w:afterAutospacing="0"/>
        <w:ind w:left="360"/>
        <w:jc w:val="both"/>
        <w:rPr>
          <w:lang w:val="en-GB"/>
        </w:rPr>
      </w:pPr>
      <w:r w:rsidRPr="00833018">
        <w:rPr>
          <w:lang w:val="en-GB"/>
        </w:rPr>
        <w:t>Public → Jan Aadhaar Tab → OTP Verified → [Optional MFA] → Profile Dashboard</w:t>
      </w:r>
    </w:p>
    <w:p w14:paraId="174BB58C" w14:textId="77777777" w:rsidR="00833018" w:rsidRPr="00833018" w:rsidRDefault="00833018" w:rsidP="00BB0828">
      <w:pPr>
        <w:pStyle w:val="my-2"/>
        <w:spacing w:before="0" w:beforeAutospacing="0" w:after="0" w:afterAutospacing="0"/>
        <w:ind w:left="360"/>
        <w:jc w:val="both"/>
        <w:rPr>
          <w:lang w:val="en-GB"/>
        </w:rPr>
      </w:pPr>
      <w:r w:rsidRPr="00833018">
        <w:rPr>
          <w:lang w:val="en-GB"/>
        </w:rPr>
        <w:t xml:space="preserve">     ↓</w:t>
      </w:r>
    </w:p>
    <w:p w14:paraId="4E8068BE" w14:textId="77777777" w:rsidR="00833018" w:rsidRPr="00833018" w:rsidRDefault="00833018" w:rsidP="00BB0828">
      <w:pPr>
        <w:pStyle w:val="my-2"/>
        <w:spacing w:before="0" w:beforeAutospacing="0" w:after="0" w:afterAutospacing="0"/>
        <w:ind w:left="360"/>
        <w:jc w:val="both"/>
        <w:rPr>
          <w:lang w:val="en-GB"/>
        </w:rPr>
      </w:pPr>
      <w:r w:rsidRPr="00833018">
        <w:rPr>
          <w:lang w:val="en-GB"/>
        </w:rPr>
        <w:t>Public → Raj SSO Tab → External Redirect → Callback → Profile Summary → [Link Jan Aadhaar] → Profile Dashboard</w:t>
      </w:r>
    </w:p>
    <w:p w14:paraId="2F3F134C" w14:textId="77777777" w:rsidR="00833018" w:rsidRPr="00833018" w:rsidRDefault="00833018" w:rsidP="00B5121B">
      <w:pPr>
        <w:pStyle w:val="my-2"/>
        <w:jc w:val="both"/>
        <w:rPr>
          <w:b/>
          <w:bCs/>
          <w:lang w:val="en-GB"/>
        </w:rPr>
      </w:pPr>
      <w:r w:rsidRPr="00833018">
        <w:rPr>
          <w:b/>
          <w:bCs/>
          <w:lang w:val="en-GB"/>
        </w:rPr>
        <w:t>Business Rules &amp; Validations</w:t>
      </w:r>
    </w:p>
    <w:p w14:paraId="21D40F05" w14:textId="77777777" w:rsidR="00833018" w:rsidRPr="00833018" w:rsidRDefault="00833018" w:rsidP="00B5121B">
      <w:pPr>
        <w:pStyle w:val="my-2"/>
        <w:numPr>
          <w:ilvl w:val="0"/>
          <w:numId w:val="798"/>
        </w:numPr>
        <w:jc w:val="both"/>
        <w:rPr>
          <w:lang w:val="en-GB"/>
        </w:rPr>
      </w:pPr>
      <w:r w:rsidRPr="00833018">
        <w:rPr>
          <w:b/>
          <w:bCs/>
          <w:lang w:val="en-GB"/>
        </w:rPr>
        <w:t>Jan Aadhaar Flow:</w:t>
      </w:r>
    </w:p>
    <w:p w14:paraId="5F51066F" w14:textId="77777777" w:rsidR="00833018" w:rsidRPr="00833018" w:rsidRDefault="00833018" w:rsidP="00B5121B">
      <w:pPr>
        <w:pStyle w:val="my-2"/>
        <w:numPr>
          <w:ilvl w:val="1"/>
          <w:numId w:val="798"/>
        </w:numPr>
        <w:jc w:val="both"/>
        <w:rPr>
          <w:lang w:val="en-GB"/>
        </w:rPr>
      </w:pPr>
      <w:r w:rsidRPr="00833018">
        <w:rPr>
          <w:lang w:val="en-GB"/>
        </w:rPr>
        <w:lastRenderedPageBreak/>
        <w:t>Jan Aadhaar ID mandatory, 12-digit format validation (regex: ^\d{12}$)</w:t>
      </w:r>
    </w:p>
    <w:p w14:paraId="4270C570" w14:textId="77777777" w:rsidR="00833018" w:rsidRPr="00833018" w:rsidRDefault="00833018" w:rsidP="00B5121B">
      <w:pPr>
        <w:pStyle w:val="my-2"/>
        <w:numPr>
          <w:ilvl w:val="1"/>
          <w:numId w:val="798"/>
        </w:numPr>
        <w:jc w:val="both"/>
        <w:rPr>
          <w:lang w:val="en-GB"/>
        </w:rPr>
      </w:pPr>
      <w:r w:rsidRPr="00833018">
        <w:rPr>
          <w:lang w:val="en-GB"/>
        </w:rPr>
        <w:t>OTP valid 5 minutes; max 3 resends/hour per IP/device</w:t>
      </w:r>
    </w:p>
    <w:p w14:paraId="7B532FDA" w14:textId="77777777" w:rsidR="00833018" w:rsidRPr="00833018" w:rsidRDefault="00833018" w:rsidP="00B5121B">
      <w:pPr>
        <w:pStyle w:val="my-2"/>
        <w:numPr>
          <w:ilvl w:val="1"/>
          <w:numId w:val="798"/>
        </w:numPr>
        <w:jc w:val="both"/>
        <w:rPr>
          <w:lang w:val="en-GB"/>
        </w:rPr>
      </w:pPr>
      <w:r w:rsidRPr="00833018">
        <w:rPr>
          <w:lang w:val="en-GB"/>
        </w:rPr>
        <w:t>Account lockout after 5 failed logins (30 min configurable)</w:t>
      </w:r>
    </w:p>
    <w:p w14:paraId="5BBC206D" w14:textId="29518977" w:rsidR="00B5121B" w:rsidRDefault="00833018" w:rsidP="00B5121B">
      <w:pPr>
        <w:pStyle w:val="my-2"/>
        <w:numPr>
          <w:ilvl w:val="1"/>
          <w:numId w:val="798"/>
        </w:numPr>
        <w:jc w:val="both"/>
        <w:rPr>
          <w:lang w:val="en-GB"/>
        </w:rPr>
      </w:pPr>
      <w:r w:rsidRPr="00833018">
        <w:rPr>
          <w:lang w:val="en-GB"/>
        </w:rPr>
        <w:t>Capture IP, User-Agent, device fingerprint for audit</w:t>
      </w:r>
    </w:p>
    <w:p w14:paraId="58EEFB09" w14:textId="77777777" w:rsidR="00B5121B" w:rsidRPr="00833018" w:rsidRDefault="00B5121B" w:rsidP="00B5121B">
      <w:pPr>
        <w:pStyle w:val="my-2"/>
        <w:spacing w:before="0" w:beforeAutospacing="0" w:after="0" w:afterAutospacing="0"/>
        <w:ind w:left="1440"/>
        <w:jc w:val="both"/>
        <w:rPr>
          <w:lang w:val="en-GB"/>
        </w:rPr>
      </w:pPr>
    </w:p>
    <w:p w14:paraId="1071684E" w14:textId="77777777" w:rsidR="00833018" w:rsidRPr="00833018" w:rsidRDefault="00833018" w:rsidP="00B5121B">
      <w:pPr>
        <w:pStyle w:val="my-2"/>
        <w:numPr>
          <w:ilvl w:val="0"/>
          <w:numId w:val="798"/>
        </w:numPr>
        <w:jc w:val="both"/>
        <w:rPr>
          <w:b/>
          <w:bCs/>
          <w:lang w:val="en-GB"/>
        </w:rPr>
      </w:pPr>
      <w:r w:rsidRPr="00833018">
        <w:rPr>
          <w:b/>
          <w:bCs/>
          <w:lang w:val="en-GB"/>
        </w:rPr>
        <w:t>Raj SSO Flow:</w:t>
      </w:r>
    </w:p>
    <w:p w14:paraId="69BB3B2B" w14:textId="77777777" w:rsidR="00833018" w:rsidRPr="00833018" w:rsidRDefault="00833018" w:rsidP="00B5121B">
      <w:pPr>
        <w:pStyle w:val="my-2"/>
        <w:numPr>
          <w:ilvl w:val="1"/>
          <w:numId w:val="798"/>
        </w:numPr>
        <w:jc w:val="both"/>
        <w:rPr>
          <w:lang w:val="en-GB"/>
        </w:rPr>
      </w:pPr>
      <w:r w:rsidRPr="00833018">
        <w:rPr>
          <w:lang w:val="en-GB"/>
        </w:rPr>
        <w:t>OAuth 2.0/SAML token exchange with Raj SSO (PKCE for SPA security)</w:t>
      </w:r>
    </w:p>
    <w:p w14:paraId="4ED9E1B9" w14:textId="77777777" w:rsidR="00833018" w:rsidRPr="00833018" w:rsidRDefault="00833018" w:rsidP="00B5121B">
      <w:pPr>
        <w:pStyle w:val="my-2"/>
        <w:numPr>
          <w:ilvl w:val="1"/>
          <w:numId w:val="798"/>
        </w:numPr>
        <w:jc w:val="both"/>
        <w:rPr>
          <w:lang w:val="en-GB"/>
        </w:rPr>
      </w:pPr>
      <w:r w:rsidRPr="00833018">
        <w:rPr>
          <w:lang w:val="en-GB"/>
        </w:rPr>
        <w:t>Token expiry validation + auto-refresh per Raj SSO specs</w:t>
      </w:r>
    </w:p>
    <w:p w14:paraId="17B54EC6" w14:textId="77777777" w:rsidR="00833018" w:rsidRDefault="00833018" w:rsidP="00B5121B">
      <w:pPr>
        <w:pStyle w:val="my-2"/>
        <w:numPr>
          <w:ilvl w:val="1"/>
          <w:numId w:val="798"/>
        </w:numPr>
        <w:jc w:val="both"/>
        <w:rPr>
          <w:lang w:val="en-GB"/>
        </w:rPr>
      </w:pPr>
      <w:r w:rsidRPr="00833018">
        <w:rPr>
          <w:lang w:val="en-GB"/>
        </w:rPr>
        <w:t>Session consistency: SSO session → Portal JWT (max-age 8h)</w:t>
      </w:r>
    </w:p>
    <w:p w14:paraId="13EB7044" w14:textId="77777777" w:rsidR="00B5121B" w:rsidRPr="00833018" w:rsidRDefault="00B5121B" w:rsidP="00B5121B">
      <w:pPr>
        <w:pStyle w:val="my-2"/>
        <w:spacing w:before="0" w:beforeAutospacing="0" w:after="0" w:afterAutospacing="0"/>
        <w:ind w:left="1440"/>
        <w:jc w:val="both"/>
        <w:rPr>
          <w:lang w:val="en-GB"/>
        </w:rPr>
      </w:pPr>
    </w:p>
    <w:p w14:paraId="219BD03B" w14:textId="77777777" w:rsidR="00833018" w:rsidRPr="00833018" w:rsidRDefault="00833018" w:rsidP="00B5121B">
      <w:pPr>
        <w:pStyle w:val="my-2"/>
        <w:numPr>
          <w:ilvl w:val="0"/>
          <w:numId w:val="798"/>
        </w:numPr>
        <w:jc w:val="both"/>
        <w:rPr>
          <w:b/>
          <w:bCs/>
          <w:lang w:val="en-GB"/>
        </w:rPr>
      </w:pPr>
      <w:r w:rsidRPr="00833018">
        <w:rPr>
          <w:b/>
          <w:bCs/>
          <w:lang w:val="en-GB"/>
        </w:rPr>
        <w:t>Unified Rules:</w:t>
      </w:r>
    </w:p>
    <w:p w14:paraId="71903A27" w14:textId="77777777" w:rsidR="00833018" w:rsidRPr="00833018" w:rsidRDefault="00833018" w:rsidP="00B5121B">
      <w:pPr>
        <w:pStyle w:val="my-2"/>
        <w:numPr>
          <w:ilvl w:val="1"/>
          <w:numId w:val="798"/>
        </w:numPr>
        <w:jc w:val="both"/>
        <w:rPr>
          <w:lang w:val="en-GB"/>
        </w:rPr>
      </w:pPr>
      <w:r w:rsidRPr="00833018">
        <w:rPr>
          <w:lang w:val="en-GB"/>
        </w:rPr>
        <w:t>Both flows trigger optional MFA (CIT-AUTH-03) for sensitive actions</w:t>
      </w:r>
    </w:p>
    <w:p w14:paraId="4513D863" w14:textId="77777777" w:rsidR="00833018" w:rsidRPr="00833018" w:rsidRDefault="00833018" w:rsidP="00B5121B">
      <w:pPr>
        <w:pStyle w:val="my-2"/>
        <w:numPr>
          <w:ilvl w:val="1"/>
          <w:numId w:val="798"/>
        </w:numPr>
        <w:jc w:val="both"/>
        <w:rPr>
          <w:lang w:val="en-GB"/>
        </w:rPr>
      </w:pPr>
      <w:r w:rsidRPr="00833018">
        <w:rPr>
          <w:lang w:val="en-GB"/>
        </w:rPr>
        <w:t>Post-login role determination from Golden Record/profile service</w:t>
      </w:r>
    </w:p>
    <w:p w14:paraId="25612F4C" w14:textId="77777777" w:rsidR="00833018" w:rsidRPr="00833018" w:rsidRDefault="00833018" w:rsidP="00B5121B">
      <w:pPr>
        <w:pStyle w:val="my-2"/>
        <w:numPr>
          <w:ilvl w:val="1"/>
          <w:numId w:val="798"/>
        </w:numPr>
        <w:jc w:val="both"/>
        <w:rPr>
          <w:lang w:val="en-GB"/>
        </w:rPr>
      </w:pPr>
      <w:r w:rsidRPr="00833018">
        <w:rPr>
          <w:lang w:val="en-GB"/>
        </w:rPr>
        <w:t>Account linking: Raj SSO → Jan Aadhaar creates unified identity in profile360</w:t>
      </w:r>
    </w:p>
    <w:p w14:paraId="1C604E94" w14:textId="77777777" w:rsidR="00833018" w:rsidRPr="00833018" w:rsidRDefault="00833018" w:rsidP="00B5121B">
      <w:pPr>
        <w:pStyle w:val="my-2"/>
        <w:jc w:val="both"/>
        <w:rPr>
          <w:b/>
          <w:bCs/>
          <w:lang w:val="en-GB"/>
        </w:rPr>
      </w:pPr>
      <w:r w:rsidRPr="00833018">
        <w:rPr>
          <w:b/>
          <w:bCs/>
          <w:lang w:val="en-GB"/>
        </w:rPr>
        <w:t>Data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452"/>
        <w:gridCol w:w="7564"/>
      </w:tblGrid>
      <w:tr w:rsidR="00833018" w:rsidRPr="00833018" w14:paraId="033DD0C8" w14:textId="77777777" w:rsidTr="00B5121B">
        <w:trPr>
          <w:tblHeader/>
        </w:trPr>
        <w:tc>
          <w:tcPr>
            <w:tcW w:w="0" w:type="auto"/>
            <w:shd w:val="clear" w:color="auto" w:fill="FFC000"/>
            <w:vAlign w:val="center"/>
            <w:hideMark/>
          </w:tcPr>
          <w:p w14:paraId="35B340AF" w14:textId="77777777" w:rsidR="00833018" w:rsidRPr="00833018" w:rsidRDefault="00833018" w:rsidP="00833018">
            <w:pPr>
              <w:pStyle w:val="my-2"/>
              <w:jc w:val="both"/>
              <w:rPr>
                <w:b/>
                <w:bCs/>
                <w:lang w:val="en-GB"/>
              </w:rPr>
            </w:pPr>
            <w:r w:rsidRPr="00833018">
              <w:rPr>
                <w:b/>
                <w:bCs/>
                <w:lang w:val="en-GB"/>
              </w:rPr>
              <w:t>Source</w:t>
            </w:r>
          </w:p>
        </w:tc>
        <w:tc>
          <w:tcPr>
            <w:tcW w:w="0" w:type="auto"/>
            <w:shd w:val="clear" w:color="auto" w:fill="FFC000"/>
            <w:vAlign w:val="center"/>
            <w:hideMark/>
          </w:tcPr>
          <w:p w14:paraId="38C546E7" w14:textId="77777777" w:rsidR="00833018" w:rsidRPr="00833018" w:rsidRDefault="00833018" w:rsidP="00833018">
            <w:pPr>
              <w:pStyle w:val="my-2"/>
              <w:jc w:val="both"/>
              <w:rPr>
                <w:b/>
                <w:bCs/>
                <w:lang w:val="en-GB"/>
              </w:rPr>
            </w:pPr>
            <w:r w:rsidRPr="00833018">
              <w:rPr>
                <w:b/>
                <w:bCs/>
                <w:lang w:val="en-GB"/>
              </w:rPr>
              <w:t>Data Elements</w:t>
            </w:r>
          </w:p>
        </w:tc>
      </w:tr>
      <w:tr w:rsidR="00833018" w:rsidRPr="00833018" w14:paraId="1D50A69F" w14:textId="77777777" w:rsidTr="00B5121B">
        <w:tc>
          <w:tcPr>
            <w:tcW w:w="0" w:type="auto"/>
            <w:vAlign w:val="center"/>
            <w:hideMark/>
          </w:tcPr>
          <w:p w14:paraId="757F395B" w14:textId="77777777" w:rsidR="00833018" w:rsidRPr="00833018" w:rsidRDefault="00833018" w:rsidP="00833018">
            <w:pPr>
              <w:pStyle w:val="my-2"/>
              <w:jc w:val="both"/>
              <w:rPr>
                <w:sz w:val="22"/>
                <w:szCs w:val="22"/>
                <w:lang w:val="en-GB"/>
              </w:rPr>
            </w:pPr>
            <w:r w:rsidRPr="00833018">
              <w:rPr>
                <w:b/>
                <w:bCs/>
                <w:sz w:val="22"/>
                <w:szCs w:val="22"/>
                <w:lang w:val="en-GB"/>
              </w:rPr>
              <w:t>User Input</w:t>
            </w:r>
          </w:p>
        </w:tc>
        <w:tc>
          <w:tcPr>
            <w:tcW w:w="0" w:type="auto"/>
            <w:vAlign w:val="center"/>
            <w:hideMark/>
          </w:tcPr>
          <w:p w14:paraId="2CC85AD0" w14:textId="77777777" w:rsidR="00833018" w:rsidRPr="00833018" w:rsidRDefault="00833018" w:rsidP="00833018">
            <w:pPr>
              <w:pStyle w:val="my-2"/>
              <w:jc w:val="both"/>
              <w:rPr>
                <w:sz w:val="22"/>
                <w:szCs w:val="22"/>
                <w:lang w:val="en-GB"/>
              </w:rPr>
            </w:pPr>
            <w:r w:rsidRPr="00833018">
              <w:rPr>
                <w:sz w:val="22"/>
                <w:szCs w:val="22"/>
                <w:lang w:val="en-GB"/>
              </w:rPr>
              <w:t>Jan Aadhaar ID, OTP code</w:t>
            </w:r>
          </w:p>
        </w:tc>
      </w:tr>
      <w:tr w:rsidR="00833018" w:rsidRPr="00833018" w14:paraId="13281B32" w14:textId="77777777" w:rsidTr="00B5121B">
        <w:tc>
          <w:tcPr>
            <w:tcW w:w="0" w:type="auto"/>
            <w:vAlign w:val="center"/>
            <w:hideMark/>
          </w:tcPr>
          <w:p w14:paraId="3A14D90F" w14:textId="77777777" w:rsidR="00833018" w:rsidRPr="00833018" w:rsidRDefault="00833018" w:rsidP="00833018">
            <w:pPr>
              <w:pStyle w:val="my-2"/>
              <w:jc w:val="both"/>
              <w:rPr>
                <w:sz w:val="22"/>
                <w:szCs w:val="22"/>
                <w:lang w:val="en-GB"/>
              </w:rPr>
            </w:pPr>
            <w:r w:rsidRPr="00833018">
              <w:rPr>
                <w:b/>
                <w:bCs/>
                <w:sz w:val="22"/>
                <w:szCs w:val="22"/>
                <w:lang w:val="en-GB"/>
              </w:rPr>
              <w:t>Raj SSO</w:t>
            </w:r>
          </w:p>
        </w:tc>
        <w:tc>
          <w:tcPr>
            <w:tcW w:w="0" w:type="auto"/>
            <w:vAlign w:val="center"/>
            <w:hideMark/>
          </w:tcPr>
          <w:p w14:paraId="4CD7F03C" w14:textId="77777777" w:rsidR="00833018" w:rsidRPr="00833018" w:rsidRDefault="00833018" w:rsidP="00833018">
            <w:pPr>
              <w:pStyle w:val="my-2"/>
              <w:jc w:val="both"/>
              <w:rPr>
                <w:sz w:val="22"/>
                <w:szCs w:val="22"/>
                <w:lang w:val="en-GB"/>
              </w:rPr>
            </w:pPr>
            <w:r w:rsidRPr="00833018">
              <w:rPr>
                <w:sz w:val="22"/>
                <w:szCs w:val="22"/>
                <w:lang w:val="en-GB"/>
              </w:rPr>
              <w:t>id_token, access_token, user claims (name, mobile, role hints)</w:t>
            </w:r>
          </w:p>
        </w:tc>
      </w:tr>
      <w:tr w:rsidR="00833018" w:rsidRPr="00833018" w14:paraId="48137EB5" w14:textId="77777777" w:rsidTr="00B5121B">
        <w:tc>
          <w:tcPr>
            <w:tcW w:w="0" w:type="auto"/>
            <w:vAlign w:val="center"/>
            <w:hideMark/>
          </w:tcPr>
          <w:p w14:paraId="04A80823" w14:textId="77777777" w:rsidR="00833018" w:rsidRPr="00833018" w:rsidRDefault="00833018" w:rsidP="00833018">
            <w:pPr>
              <w:pStyle w:val="my-2"/>
              <w:jc w:val="both"/>
              <w:rPr>
                <w:sz w:val="22"/>
                <w:szCs w:val="22"/>
                <w:lang w:val="en-GB"/>
              </w:rPr>
            </w:pPr>
            <w:r w:rsidRPr="00833018">
              <w:rPr>
                <w:b/>
                <w:bCs/>
                <w:sz w:val="22"/>
                <w:szCs w:val="22"/>
                <w:lang w:val="en-GB"/>
              </w:rPr>
              <w:t>Device</w:t>
            </w:r>
          </w:p>
        </w:tc>
        <w:tc>
          <w:tcPr>
            <w:tcW w:w="0" w:type="auto"/>
            <w:vAlign w:val="center"/>
            <w:hideMark/>
          </w:tcPr>
          <w:p w14:paraId="3D4CD851" w14:textId="77777777" w:rsidR="00833018" w:rsidRPr="00833018" w:rsidRDefault="00833018" w:rsidP="00833018">
            <w:pPr>
              <w:pStyle w:val="my-2"/>
              <w:jc w:val="both"/>
              <w:rPr>
                <w:sz w:val="22"/>
                <w:szCs w:val="22"/>
                <w:lang w:val="en-GB"/>
              </w:rPr>
            </w:pPr>
            <w:r w:rsidRPr="00833018">
              <w:rPr>
                <w:sz w:val="22"/>
                <w:szCs w:val="22"/>
                <w:lang w:val="en-GB"/>
              </w:rPr>
              <w:t>Biometrics (WebAuthn), geolocation (optional)</w:t>
            </w:r>
          </w:p>
        </w:tc>
      </w:tr>
      <w:tr w:rsidR="00833018" w:rsidRPr="00833018" w14:paraId="68C71F7A" w14:textId="77777777" w:rsidTr="00B5121B">
        <w:tc>
          <w:tcPr>
            <w:tcW w:w="0" w:type="auto"/>
            <w:vAlign w:val="center"/>
            <w:hideMark/>
          </w:tcPr>
          <w:p w14:paraId="2EF0B315" w14:textId="77777777" w:rsidR="00833018" w:rsidRPr="00833018" w:rsidRDefault="00833018" w:rsidP="00833018">
            <w:pPr>
              <w:pStyle w:val="my-2"/>
              <w:jc w:val="both"/>
              <w:rPr>
                <w:sz w:val="22"/>
                <w:szCs w:val="22"/>
                <w:lang w:val="en-GB"/>
              </w:rPr>
            </w:pPr>
            <w:r w:rsidRPr="00833018">
              <w:rPr>
                <w:b/>
                <w:bCs/>
                <w:sz w:val="22"/>
                <w:szCs w:val="22"/>
                <w:lang w:val="en-GB"/>
              </w:rPr>
              <w:t>Backend</w:t>
            </w:r>
          </w:p>
        </w:tc>
        <w:tc>
          <w:tcPr>
            <w:tcW w:w="0" w:type="auto"/>
            <w:vAlign w:val="center"/>
            <w:hideMark/>
          </w:tcPr>
          <w:p w14:paraId="6312F17C" w14:textId="77777777" w:rsidR="00833018" w:rsidRPr="00833018" w:rsidRDefault="00833018" w:rsidP="00833018">
            <w:pPr>
              <w:pStyle w:val="my-2"/>
              <w:jc w:val="both"/>
              <w:rPr>
                <w:sz w:val="22"/>
                <w:szCs w:val="22"/>
                <w:lang w:val="en-GB"/>
              </w:rPr>
            </w:pPr>
            <w:r w:rsidRPr="00833018">
              <w:rPr>
                <w:sz w:val="22"/>
                <w:szCs w:val="22"/>
                <w:lang w:val="en-GB"/>
              </w:rPr>
              <w:t>OTP verification response, Jan Aadhaar validation, token refresh status</w:t>
            </w:r>
          </w:p>
        </w:tc>
      </w:tr>
    </w:tbl>
    <w:p w14:paraId="3A0F67B5" w14:textId="77777777" w:rsidR="00833018" w:rsidRPr="00833018" w:rsidRDefault="00833018" w:rsidP="00B5121B">
      <w:pPr>
        <w:pStyle w:val="my-2"/>
        <w:jc w:val="both"/>
        <w:rPr>
          <w:b/>
          <w:bCs/>
          <w:lang w:val="en-GB"/>
        </w:rPr>
      </w:pPr>
      <w:r w:rsidRPr="00833018">
        <w:rPr>
          <w:b/>
          <w:bCs/>
          <w:lang w:val="en-GB"/>
        </w:rPr>
        <w:t>Data Outputs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994"/>
        <w:gridCol w:w="7022"/>
      </w:tblGrid>
      <w:tr w:rsidR="00833018" w:rsidRPr="00833018" w14:paraId="3C6FE45F" w14:textId="77777777" w:rsidTr="00B5121B">
        <w:trPr>
          <w:tblHeader/>
        </w:trPr>
        <w:tc>
          <w:tcPr>
            <w:tcW w:w="0" w:type="auto"/>
            <w:shd w:val="clear" w:color="auto" w:fill="FFC000"/>
            <w:vAlign w:val="center"/>
            <w:hideMark/>
          </w:tcPr>
          <w:p w14:paraId="7C0A632A" w14:textId="77777777" w:rsidR="00833018" w:rsidRPr="00833018" w:rsidRDefault="00833018" w:rsidP="00833018">
            <w:pPr>
              <w:pStyle w:val="my-2"/>
              <w:jc w:val="both"/>
              <w:rPr>
                <w:b/>
                <w:bCs/>
                <w:lang w:val="en-GB"/>
              </w:rPr>
            </w:pPr>
            <w:r w:rsidRPr="00833018">
              <w:rPr>
                <w:b/>
                <w:bCs/>
                <w:lang w:val="en-GB"/>
              </w:rPr>
              <w:t>Target</w:t>
            </w:r>
          </w:p>
        </w:tc>
        <w:tc>
          <w:tcPr>
            <w:tcW w:w="0" w:type="auto"/>
            <w:shd w:val="clear" w:color="auto" w:fill="FFC000"/>
            <w:vAlign w:val="center"/>
            <w:hideMark/>
          </w:tcPr>
          <w:p w14:paraId="358B4F59" w14:textId="77777777" w:rsidR="00833018" w:rsidRPr="00833018" w:rsidRDefault="00833018" w:rsidP="00833018">
            <w:pPr>
              <w:pStyle w:val="my-2"/>
              <w:jc w:val="both"/>
              <w:rPr>
                <w:b/>
                <w:bCs/>
                <w:lang w:val="en-GB"/>
              </w:rPr>
            </w:pPr>
            <w:r w:rsidRPr="00833018">
              <w:rPr>
                <w:b/>
                <w:bCs/>
                <w:lang w:val="en-GB"/>
              </w:rPr>
              <w:t>Data Elements</w:t>
            </w:r>
          </w:p>
        </w:tc>
      </w:tr>
      <w:tr w:rsidR="00833018" w:rsidRPr="00833018" w14:paraId="6FE00EB4" w14:textId="77777777" w:rsidTr="00B5121B">
        <w:tc>
          <w:tcPr>
            <w:tcW w:w="0" w:type="auto"/>
            <w:vAlign w:val="center"/>
            <w:hideMark/>
          </w:tcPr>
          <w:p w14:paraId="2B98DE97" w14:textId="77777777" w:rsidR="00833018" w:rsidRPr="00833018" w:rsidRDefault="00833018" w:rsidP="00833018">
            <w:pPr>
              <w:pStyle w:val="my-2"/>
              <w:jc w:val="both"/>
              <w:rPr>
                <w:sz w:val="22"/>
                <w:szCs w:val="22"/>
                <w:lang w:val="en-GB"/>
              </w:rPr>
            </w:pPr>
            <w:r w:rsidRPr="00833018">
              <w:rPr>
                <w:b/>
                <w:bCs/>
                <w:sz w:val="22"/>
                <w:szCs w:val="22"/>
                <w:lang w:val="en-GB"/>
              </w:rPr>
              <w:t>Session</w:t>
            </w:r>
          </w:p>
        </w:tc>
        <w:tc>
          <w:tcPr>
            <w:tcW w:w="0" w:type="auto"/>
            <w:vAlign w:val="center"/>
            <w:hideMark/>
          </w:tcPr>
          <w:p w14:paraId="22A004AC" w14:textId="77777777" w:rsidR="00833018" w:rsidRPr="00833018" w:rsidRDefault="00833018" w:rsidP="00833018">
            <w:pPr>
              <w:pStyle w:val="my-2"/>
              <w:jc w:val="both"/>
              <w:rPr>
                <w:sz w:val="22"/>
                <w:szCs w:val="22"/>
                <w:lang w:val="en-GB"/>
              </w:rPr>
            </w:pPr>
            <w:r w:rsidRPr="00833018">
              <w:rPr>
                <w:sz w:val="22"/>
                <w:szCs w:val="22"/>
                <w:lang w:val="en-GB"/>
              </w:rPr>
              <w:t>JWT token, refresh_token, user_profile (minimal)</w:t>
            </w:r>
          </w:p>
        </w:tc>
      </w:tr>
      <w:tr w:rsidR="00833018" w:rsidRPr="00833018" w14:paraId="427ED9E3" w14:textId="77777777" w:rsidTr="00B5121B">
        <w:tc>
          <w:tcPr>
            <w:tcW w:w="0" w:type="auto"/>
            <w:vAlign w:val="center"/>
            <w:hideMark/>
          </w:tcPr>
          <w:p w14:paraId="01A0EF87" w14:textId="77777777" w:rsidR="00833018" w:rsidRPr="00833018" w:rsidRDefault="00833018" w:rsidP="00833018">
            <w:pPr>
              <w:pStyle w:val="my-2"/>
              <w:jc w:val="both"/>
              <w:rPr>
                <w:sz w:val="22"/>
                <w:szCs w:val="22"/>
                <w:lang w:val="en-GB"/>
              </w:rPr>
            </w:pPr>
            <w:r w:rsidRPr="00833018">
              <w:rPr>
                <w:b/>
                <w:bCs/>
                <w:sz w:val="22"/>
                <w:szCs w:val="22"/>
                <w:lang w:val="en-GB"/>
              </w:rPr>
              <w:t>Profile Service</w:t>
            </w:r>
          </w:p>
        </w:tc>
        <w:tc>
          <w:tcPr>
            <w:tcW w:w="0" w:type="auto"/>
            <w:vAlign w:val="center"/>
            <w:hideMark/>
          </w:tcPr>
          <w:p w14:paraId="1611C352" w14:textId="77777777" w:rsidR="00833018" w:rsidRPr="00833018" w:rsidRDefault="00833018" w:rsidP="00833018">
            <w:pPr>
              <w:pStyle w:val="my-2"/>
              <w:jc w:val="both"/>
              <w:rPr>
                <w:sz w:val="22"/>
                <w:szCs w:val="22"/>
                <w:lang w:val="en-GB"/>
              </w:rPr>
            </w:pPr>
            <w:r w:rsidRPr="00833018">
              <w:rPr>
                <w:sz w:val="22"/>
                <w:szCs w:val="22"/>
                <w:lang w:val="en-GB"/>
              </w:rPr>
              <w:t>Unified identity record (Jan Aadhaar ↔ Raj SSO link)</w:t>
            </w:r>
          </w:p>
        </w:tc>
      </w:tr>
      <w:tr w:rsidR="00833018" w:rsidRPr="00833018" w14:paraId="731DEE49" w14:textId="77777777" w:rsidTr="00B5121B">
        <w:tc>
          <w:tcPr>
            <w:tcW w:w="0" w:type="auto"/>
            <w:vAlign w:val="center"/>
            <w:hideMark/>
          </w:tcPr>
          <w:p w14:paraId="1779A82E" w14:textId="77777777" w:rsidR="00833018" w:rsidRPr="00833018" w:rsidRDefault="00833018" w:rsidP="00833018">
            <w:pPr>
              <w:pStyle w:val="my-2"/>
              <w:jc w:val="both"/>
              <w:rPr>
                <w:sz w:val="22"/>
                <w:szCs w:val="22"/>
                <w:lang w:val="en-GB"/>
              </w:rPr>
            </w:pPr>
            <w:r w:rsidRPr="00833018">
              <w:rPr>
                <w:b/>
                <w:bCs/>
                <w:sz w:val="22"/>
                <w:szCs w:val="22"/>
                <w:lang w:val="en-GB"/>
              </w:rPr>
              <w:t>Audit Log</w:t>
            </w:r>
          </w:p>
        </w:tc>
        <w:tc>
          <w:tcPr>
            <w:tcW w:w="0" w:type="auto"/>
            <w:vAlign w:val="center"/>
            <w:hideMark/>
          </w:tcPr>
          <w:p w14:paraId="3135AC40" w14:textId="77777777" w:rsidR="00833018" w:rsidRPr="00833018" w:rsidRDefault="00833018" w:rsidP="00833018">
            <w:pPr>
              <w:pStyle w:val="my-2"/>
              <w:jc w:val="both"/>
              <w:rPr>
                <w:sz w:val="22"/>
                <w:szCs w:val="22"/>
                <w:lang w:val="en-GB"/>
              </w:rPr>
            </w:pPr>
            <w:r w:rsidRPr="00833018">
              <w:rPr>
                <w:sz w:val="22"/>
                <w:szCs w:val="22"/>
                <w:lang w:val="en-GB"/>
              </w:rPr>
              <w:t>login_method, ip_address, device_fingerprint, success/failure</w:t>
            </w:r>
          </w:p>
        </w:tc>
      </w:tr>
      <w:tr w:rsidR="00833018" w:rsidRPr="00833018" w14:paraId="29BC9809" w14:textId="77777777" w:rsidTr="00B5121B">
        <w:tc>
          <w:tcPr>
            <w:tcW w:w="0" w:type="auto"/>
            <w:vAlign w:val="center"/>
            <w:hideMark/>
          </w:tcPr>
          <w:p w14:paraId="5E4B5AF5" w14:textId="77777777" w:rsidR="00833018" w:rsidRPr="00833018" w:rsidRDefault="00833018" w:rsidP="00833018">
            <w:pPr>
              <w:pStyle w:val="my-2"/>
              <w:jc w:val="both"/>
              <w:rPr>
                <w:sz w:val="22"/>
                <w:szCs w:val="22"/>
                <w:lang w:val="en-GB"/>
              </w:rPr>
            </w:pPr>
            <w:r w:rsidRPr="00833018">
              <w:rPr>
                <w:b/>
                <w:bCs/>
                <w:sz w:val="22"/>
                <w:szCs w:val="22"/>
                <w:lang w:val="en-GB"/>
              </w:rPr>
              <w:t>User</w:t>
            </w:r>
          </w:p>
        </w:tc>
        <w:tc>
          <w:tcPr>
            <w:tcW w:w="0" w:type="auto"/>
            <w:vAlign w:val="center"/>
            <w:hideMark/>
          </w:tcPr>
          <w:p w14:paraId="0BED4D56" w14:textId="77777777" w:rsidR="00833018" w:rsidRPr="00833018" w:rsidRDefault="00833018" w:rsidP="00833018">
            <w:pPr>
              <w:pStyle w:val="my-2"/>
              <w:jc w:val="both"/>
              <w:rPr>
                <w:sz w:val="22"/>
                <w:szCs w:val="22"/>
                <w:lang w:val="en-GB"/>
              </w:rPr>
            </w:pPr>
            <w:r w:rsidRPr="00833018">
              <w:rPr>
                <w:sz w:val="22"/>
                <w:szCs w:val="22"/>
                <w:lang w:val="en-GB"/>
              </w:rPr>
              <w:t>Welcome message, profile summary (post-SSO)</w:t>
            </w:r>
          </w:p>
        </w:tc>
      </w:tr>
    </w:tbl>
    <w:p w14:paraId="43216929" w14:textId="77777777" w:rsidR="00833018" w:rsidRDefault="00833018" w:rsidP="00B5121B">
      <w:pPr>
        <w:pStyle w:val="my-2"/>
        <w:jc w:val="both"/>
        <w:rPr>
          <w:b/>
          <w:bCs/>
          <w:lang w:val="en-GB"/>
        </w:rPr>
      </w:pPr>
      <w:r w:rsidRPr="00833018">
        <w:rPr>
          <w:b/>
          <w:bCs/>
          <w:lang w:val="en-GB"/>
        </w:rPr>
        <w:t>Integration Points</w:t>
      </w:r>
    </w:p>
    <w:p w14:paraId="73BB0BA0" w14:textId="49345F37" w:rsidR="00BB0828" w:rsidRDefault="00BB0828" w:rsidP="00B5121B">
      <w:pPr>
        <w:pStyle w:val="my-2"/>
        <w:jc w:val="both"/>
        <w:rPr>
          <w:b/>
          <w:bCs/>
          <w:lang w:val="en-GB"/>
        </w:rPr>
      </w:pPr>
      <w:r w:rsidRPr="00BB0828">
        <w:rPr>
          <w:b/>
          <w:bCs/>
          <w:noProof/>
          <w:lang w:val="en-GB"/>
        </w:rPr>
        <w:lastRenderedPageBreak/>
        <w:drawing>
          <wp:inline distT="0" distB="0" distL="0" distR="0" wp14:anchorId="793597D2" wp14:editId="3A61235B">
            <wp:extent cx="4319954" cy="2331320"/>
            <wp:effectExtent l="0" t="0" r="4445" b="0"/>
            <wp:docPr id="79798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80305" name=""/>
                    <pic:cNvPicPr/>
                  </pic:nvPicPr>
                  <pic:blipFill>
                    <a:blip r:embed="rId6"/>
                    <a:stretch>
                      <a:fillRect/>
                    </a:stretch>
                  </pic:blipFill>
                  <pic:spPr>
                    <a:xfrm>
                      <a:off x="0" y="0"/>
                      <a:ext cx="4329991" cy="2336737"/>
                    </a:xfrm>
                    <a:prstGeom prst="rect">
                      <a:avLst/>
                    </a:prstGeom>
                  </pic:spPr>
                </pic:pic>
              </a:graphicData>
            </a:graphic>
          </wp:inline>
        </w:drawing>
      </w:r>
    </w:p>
    <w:p w14:paraId="169CFA2E" w14:textId="77777777" w:rsidR="00833018" w:rsidRPr="00833018" w:rsidRDefault="00833018" w:rsidP="00833018">
      <w:pPr>
        <w:pStyle w:val="my-2"/>
        <w:jc w:val="both"/>
        <w:rPr>
          <w:lang w:val="en-GB"/>
        </w:rPr>
      </w:pPr>
      <w:r w:rsidRPr="00833018">
        <w:rPr>
          <w:b/>
          <w:bCs/>
          <w:lang w:val="en-GB"/>
        </w:rPr>
        <w:t>Core Integrations:</w:t>
      </w:r>
    </w:p>
    <w:p w14:paraId="1F366B9D" w14:textId="77777777" w:rsidR="00833018" w:rsidRPr="00833018" w:rsidRDefault="00833018" w:rsidP="00B5121B">
      <w:pPr>
        <w:pStyle w:val="my-2"/>
        <w:numPr>
          <w:ilvl w:val="0"/>
          <w:numId w:val="801"/>
        </w:numPr>
        <w:spacing w:before="120" w:beforeAutospacing="0" w:after="120" w:afterAutospacing="0"/>
        <w:ind w:left="714" w:hanging="357"/>
        <w:jc w:val="both"/>
        <w:rPr>
          <w:lang w:val="en-GB"/>
        </w:rPr>
      </w:pPr>
      <w:r w:rsidRPr="00833018">
        <w:rPr>
          <w:b/>
          <w:bCs/>
          <w:lang w:val="en-GB"/>
        </w:rPr>
        <w:t>Jan Aadhaar Authentication Service</w:t>
      </w:r>
      <w:r w:rsidRPr="00833018">
        <w:rPr>
          <w:lang w:val="en-GB"/>
        </w:rPr>
        <w:t xml:space="preserve"> (OTP generation/verification)</w:t>
      </w:r>
    </w:p>
    <w:p w14:paraId="05CB22A8" w14:textId="77777777" w:rsidR="00833018" w:rsidRPr="00833018" w:rsidRDefault="00833018" w:rsidP="00B5121B">
      <w:pPr>
        <w:pStyle w:val="my-2"/>
        <w:numPr>
          <w:ilvl w:val="0"/>
          <w:numId w:val="801"/>
        </w:numPr>
        <w:spacing w:before="120" w:beforeAutospacing="0" w:after="120" w:afterAutospacing="0"/>
        <w:ind w:left="714" w:hanging="357"/>
        <w:jc w:val="both"/>
        <w:rPr>
          <w:lang w:val="en-GB"/>
        </w:rPr>
      </w:pPr>
      <w:r w:rsidRPr="00833018">
        <w:rPr>
          <w:b/>
          <w:bCs/>
          <w:lang w:val="en-GB"/>
        </w:rPr>
        <w:t>Raj SSO Service</w:t>
      </w:r>
      <w:r w:rsidRPr="00833018">
        <w:rPr>
          <w:lang w:val="en-GB"/>
        </w:rPr>
        <w:t xml:space="preserve"> (OAuth 2.0 token exchange)</w:t>
      </w:r>
    </w:p>
    <w:p w14:paraId="5CFD387C" w14:textId="77777777" w:rsidR="00833018" w:rsidRPr="00833018" w:rsidRDefault="00833018" w:rsidP="00B5121B">
      <w:pPr>
        <w:pStyle w:val="my-2"/>
        <w:numPr>
          <w:ilvl w:val="0"/>
          <w:numId w:val="801"/>
        </w:numPr>
        <w:spacing w:before="120" w:beforeAutospacing="0" w:after="120" w:afterAutospacing="0"/>
        <w:ind w:left="714" w:hanging="357"/>
        <w:jc w:val="both"/>
        <w:rPr>
          <w:lang w:val="en-GB"/>
        </w:rPr>
      </w:pPr>
      <w:r w:rsidRPr="00833018">
        <w:rPr>
          <w:b/>
          <w:bCs/>
          <w:lang w:val="en-GB"/>
        </w:rPr>
        <w:t>User Profile Microservice</w:t>
      </w:r>
      <w:r w:rsidRPr="00833018">
        <w:rPr>
          <w:lang w:val="en-GB"/>
        </w:rPr>
        <w:t xml:space="preserve"> (Golden Record sync, identity linking)</w:t>
      </w:r>
    </w:p>
    <w:p w14:paraId="796CC263" w14:textId="77777777" w:rsidR="00833018" w:rsidRPr="00833018" w:rsidRDefault="00833018" w:rsidP="00B5121B">
      <w:pPr>
        <w:pStyle w:val="my-2"/>
        <w:numPr>
          <w:ilvl w:val="0"/>
          <w:numId w:val="801"/>
        </w:numPr>
        <w:spacing w:before="120" w:beforeAutospacing="0" w:after="120" w:afterAutospacing="0"/>
        <w:ind w:left="714" w:hanging="357"/>
        <w:jc w:val="both"/>
        <w:rPr>
          <w:lang w:val="en-GB"/>
        </w:rPr>
      </w:pPr>
      <w:r w:rsidRPr="00833018">
        <w:rPr>
          <w:b/>
          <w:bCs/>
          <w:lang w:val="en-GB"/>
        </w:rPr>
        <w:t>Security &amp; Audit Logging</w:t>
      </w:r>
      <w:r w:rsidRPr="00833018">
        <w:rPr>
          <w:lang w:val="en-GB"/>
        </w:rPr>
        <w:t xml:space="preserve"> (all auth events)</w:t>
      </w:r>
    </w:p>
    <w:p w14:paraId="5C6A4BE5" w14:textId="77777777" w:rsidR="00833018" w:rsidRPr="00833018" w:rsidRDefault="00833018" w:rsidP="00B5121B">
      <w:pPr>
        <w:pStyle w:val="my-2"/>
        <w:numPr>
          <w:ilvl w:val="0"/>
          <w:numId w:val="801"/>
        </w:numPr>
        <w:spacing w:before="120" w:beforeAutospacing="0" w:after="120" w:afterAutospacing="0"/>
        <w:ind w:left="714" w:hanging="357"/>
        <w:jc w:val="both"/>
        <w:rPr>
          <w:lang w:val="en-GB"/>
        </w:rPr>
      </w:pPr>
      <w:r w:rsidRPr="00833018">
        <w:rPr>
          <w:b/>
          <w:bCs/>
          <w:lang w:val="en-GB"/>
        </w:rPr>
        <w:t>MFA Service</w:t>
      </w:r>
      <w:r w:rsidRPr="00833018">
        <w:rPr>
          <w:lang w:val="en-GB"/>
        </w:rPr>
        <w:t xml:space="preserve"> (step-up authentication)</w:t>
      </w:r>
    </w:p>
    <w:p w14:paraId="74EE7AD0" w14:textId="77777777" w:rsidR="00833018" w:rsidRPr="00833018" w:rsidRDefault="00833018" w:rsidP="00B5121B">
      <w:pPr>
        <w:pStyle w:val="my-2"/>
        <w:jc w:val="both"/>
        <w:rPr>
          <w:b/>
          <w:bCs/>
          <w:lang w:val="en-GB"/>
        </w:rPr>
      </w:pPr>
      <w:r w:rsidRPr="00833018">
        <w:rPr>
          <w:b/>
          <w:bCs/>
          <w:lang w:val="en-GB"/>
        </w:rPr>
        <w:t>RBAC &amp; Access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908"/>
        <w:gridCol w:w="3554"/>
        <w:gridCol w:w="3554"/>
      </w:tblGrid>
      <w:tr w:rsidR="00833018" w:rsidRPr="00833018" w14:paraId="31EE3D9D" w14:textId="77777777" w:rsidTr="00B5121B">
        <w:trPr>
          <w:tblHeader/>
        </w:trPr>
        <w:tc>
          <w:tcPr>
            <w:tcW w:w="0" w:type="auto"/>
            <w:shd w:val="clear" w:color="auto" w:fill="FFC000"/>
            <w:vAlign w:val="center"/>
            <w:hideMark/>
          </w:tcPr>
          <w:p w14:paraId="7BEA699B" w14:textId="77777777" w:rsidR="00833018" w:rsidRPr="00833018" w:rsidRDefault="00833018" w:rsidP="00B5121B">
            <w:pPr>
              <w:pStyle w:val="my-2"/>
              <w:jc w:val="center"/>
              <w:rPr>
                <w:b/>
                <w:bCs/>
                <w:lang w:val="en-GB"/>
              </w:rPr>
            </w:pPr>
            <w:r w:rsidRPr="00833018">
              <w:rPr>
                <w:b/>
                <w:bCs/>
                <w:lang w:val="en-GB"/>
              </w:rPr>
              <w:t>Access Level</w:t>
            </w:r>
          </w:p>
        </w:tc>
        <w:tc>
          <w:tcPr>
            <w:tcW w:w="0" w:type="auto"/>
            <w:shd w:val="clear" w:color="auto" w:fill="FFC000"/>
            <w:vAlign w:val="center"/>
            <w:hideMark/>
          </w:tcPr>
          <w:p w14:paraId="6AE25CD0" w14:textId="77777777" w:rsidR="00833018" w:rsidRPr="00833018" w:rsidRDefault="00833018" w:rsidP="00B5121B">
            <w:pPr>
              <w:pStyle w:val="my-2"/>
              <w:jc w:val="center"/>
              <w:rPr>
                <w:b/>
                <w:bCs/>
                <w:lang w:val="en-GB"/>
              </w:rPr>
            </w:pPr>
            <w:r w:rsidRPr="00833018">
              <w:rPr>
                <w:b/>
                <w:bCs/>
                <w:lang w:val="en-GB"/>
              </w:rPr>
              <w:t>Jan Aadhaar Tab</w:t>
            </w:r>
          </w:p>
        </w:tc>
        <w:tc>
          <w:tcPr>
            <w:tcW w:w="0" w:type="auto"/>
            <w:shd w:val="clear" w:color="auto" w:fill="FFC000"/>
            <w:vAlign w:val="center"/>
            <w:hideMark/>
          </w:tcPr>
          <w:p w14:paraId="090F7AFF" w14:textId="77777777" w:rsidR="00833018" w:rsidRPr="00833018" w:rsidRDefault="00833018" w:rsidP="00B5121B">
            <w:pPr>
              <w:pStyle w:val="my-2"/>
              <w:jc w:val="center"/>
              <w:rPr>
                <w:b/>
                <w:bCs/>
                <w:lang w:val="en-GB"/>
              </w:rPr>
            </w:pPr>
            <w:r w:rsidRPr="00833018">
              <w:rPr>
                <w:b/>
                <w:bCs/>
                <w:lang w:val="en-GB"/>
              </w:rPr>
              <w:t>Raj SSO Tab</w:t>
            </w:r>
          </w:p>
        </w:tc>
      </w:tr>
      <w:tr w:rsidR="00833018" w:rsidRPr="00833018" w14:paraId="0CB3E0C2" w14:textId="77777777" w:rsidTr="00B5121B">
        <w:tc>
          <w:tcPr>
            <w:tcW w:w="0" w:type="auto"/>
            <w:vAlign w:val="center"/>
            <w:hideMark/>
          </w:tcPr>
          <w:p w14:paraId="1BBE739F" w14:textId="77777777" w:rsidR="00833018" w:rsidRPr="00833018" w:rsidRDefault="00833018" w:rsidP="00833018">
            <w:pPr>
              <w:pStyle w:val="my-2"/>
              <w:jc w:val="both"/>
              <w:rPr>
                <w:sz w:val="22"/>
                <w:szCs w:val="22"/>
                <w:lang w:val="en-GB"/>
              </w:rPr>
            </w:pPr>
            <w:r w:rsidRPr="00833018">
              <w:rPr>
                <w:b/>
                <w:bCs/>
                <w:sz w:val="22"/>
                <w:szCs w:val="22"/>
                <w:lang w:val="en-GB"/>
              </w:rPr>
              <w:t>Public</w:t>
            </w:r>
          </w:p>
        </w:tc>
        <w:tc>
          <w:tcPr>
            <w:tcW w:w="0" w:type="auto"/>
            <w:vAlign w:val="center"/>
            <w:hideMark/>
          </w:tcPr>
          <w:p w14:paraId="74666E74" w14:textId="0307B11A" w:rsidR="00833018" w:rsidRPr="00833018" w:rsidRDefault="00833018" w:rsidP="00833018">
            <w:pPr>
              <w:pStyle w:val="my-2"/>
              <w:jc w:val="both"/>
              <w:rPr>
                <w:sz w:val="22"/>
                <w:szCs w:val="22"/>
                <w:lang w:val="en-GB"/>
              </w:rPr>
            </w:pPr>
            <w:r w:rsidRPr="00833018">
              <w:rPr>
                <w:sz w:val="22"/>
                <w:szCs w:val="22"/>
                <w:lang w:val="en-GB"/>
              </w:rPr>
              <w:t>Full access</w:t>
            </w:r>
          </w:p>
        </w:tc>
        <w:tc>
          <w:tcPr>
            <w:tcW w:w="0" w:type="auto"/>
            <w:vAlign w:val="center"/>
            <w:hideMark/>
          </w:tcPr>
          <w:p w14:paraId="18A85439" w14:textId="0278F7B1" w:rsidR="00833018" w:rsidRPr="00833018" w:rsidRDefault="00833018" w:rsidP="00833018">
            <w:pPr>
              <w:pStyle w:val="my-2"/>
              <w:jc w:val="both"/>
              <w:rPr>
                <w:sz w:val="22"/>
                <w:szCs w:val="22"/>
                <w:lang w:val="en-GB"/>
              </w:rPr>
            </w:pPr>
            <w:r w:rsidRPr="00833018">
              <w:rPr>
                <w:sz w:val="22"/>
                <w:szCs w:val="22"/>
                <w:lang w:val="en-GB"/>
              </w:rPr>
              <w:t>Full access</w:t>
            </w:r>
          </w:p>
        </w:tc>
      </w:tr>
      <w:tr w:rsidR="00833018" w:rsidRPr="00833018" w14:paraId="27F0DE7E" w14:textId="77777777" w:rsidTr="00B5121B">
        <w:tc>
          <w:tcPr>
            <w:tcW w:w="0" w:type="auto"/>
            <w:vAlign w:val="center"/>
            <w:hideMark/>
          </w:tcPr>
          <w:p w14:paraId="6BC221FB" w14:textId="77777777" w:rsidR="00833018" w:rsidRPr="00833018" w:rsidRDefault="00833018" w:rsidP="00833018">
            <w:pPr>
              <w:pStyle w:val="my-2"/>
              <w:jc w:val="both"/>
              <w:rPr>
                <w:sz w:val="22"/>
                <w:szCs w:val="22"/>
                <w:lang w:val="en-GB"/>
              </w:rPr>
            </w:pPr>
            <w:r w:rsidRPr="00833018">
              <w:rPr>
                <w:b/>
                <w:bCs/>
                <w:sz w:val="22"/>
                <w:szCs w:val="22"/>
                <w:lang w:val="en-GB"/>
              </w:rPr>
              <w:t>Authenticated</w:t>
            </w:r>
          </w:p>
        </w:tc>
        <w:tc>
          <w:tcPr>
            <w:tcW w:w="0" w:type="auto"/>
            <w:vAlign w:val="center"/>
            <w:hideMark/>
          </w:tcPr>
          <w:p w14:paraId="119E7A2B" w14:textId="77777777" w:rsidR="00833018" w:rsidRPr="00833018" w:rsidRDefault="00833018" w:rsidP="00833018">
            <w:pPr>
              <w:pStyle w:val="my-2"/>
              <w:jc w:val="both"/>
              <w:rPr>
                <w:sz w:val="22"/>
                <w:szCs w:val="22"/>
                <w:lang w:val="en-GB"/>
              </w:rPr>
            </w:pPr>
            <w:r w:rsidRPr="00833018">
              <w:rPr>
                <w:sz w:val="22"/>
                <w:szCs w:val="22"/>
                <w:lang w:val="en-GB"/>
              </w:rPr>
              <w:t>N/A (pre-auth)</w:t>
            </w:r>
          </w:p>
        </w:tc>
        <w:tc>
          <w:tcPr>
            <w:tcW w:w="0" w:type="auto"/>
            <w:vAlign w:val="center"/>
            <w:hideMark/>
          </w:tcPr>
          <w:p w14:paraId="07C19153" w14:textId="77777777" w:rsidR="00833018" w:rsidRPr="00833018" w:rsidRDefault="00833018" w:rsidP="00833018">
            <w:pPr>
              <w:pStyle w:val="my-2"/>
              <w:jc w:val="both"/>
              <w:rPr>
                <w:sz w:val="22"/>
                <w:szCs w:val="22"/>
                <w:lang w:val="en-GB"/>
              </w:rPr>
            </w:pPr>
            <w:r w:rsidRPr="00833018">
              <w:rPr>
                <w:sz w:val="22"/>
                <w:szCs w:val="22"/>
                <w:lang w:val="en-GB"/>
              </w:rPr>
              <w:t>N/A (pre-auth)</w:t>
            </w:r>
          </w:p>
        </w:tc>
      </w:tr>
      <w:tr w:rsidR="00833018" w:rsidRPr="00833018" w14:paraId="66BB0C7A" w14:textId="77777777" w:rsidTr="00B5121B">
        <w:tc>
          <w:tcPr>
            <w:tcW w:w="0" w:type="auto"/>
            <w:vAlign w:val="center"/>
            <w:hideMark/>
          </w:tcPr>
          <w:p w14:paraId="5E944A3C" w14:textId="77777777" w:rsidR="00833018" w:rsidRPr="00833018" w:rsidRDefault="00833018" w:rsidP="00833018">
            <w:pPr>
              <w:pStyle w:val="my-2"/>
              <w:jc w:val="both"/>
              <w:rPr>
                <w:sz w:val="22"/>
                <w:szCs w:val="22"/>
                <w:lang w:val="en-GB"/>
              </w:rPr>
            </w:pPr>
            <w:r w:rsidRPr="00833018">
              <w:rPr>
                <w:b/>
                <w:bCs/>
                <w:sz w:val="22"/>
                <w:szCs w:val="22"/>
                <w:lang w:val="en-GB"/>
              </w:rPr>
              <w:t>Post-Login</w:t>
            </w:r>
          </w:p>
        </w:tc>
        <w:tc>
          <w:tcPr>
            <w:tcW w:w="0" w:type="auto"/>
            <w:vAlign w:val="center"/>
            <w:hideMark/>
          </w:tcPr>
          <w:p w14:paraId="79F0BE0E" w14:textId="77777777" w:rsidR="00833018" w:rsidRPr="00833018" w:rsidRDefault="00833018" w:rsidP="00833018">
            <w:pPr>
              <w:pStyle w:val="my-2"/>
              <w:jc w:val="both"/>
              <w:rPr>
                <w:sz w:val="22"/>
                <w:szCs w:val="22"/>
                <w:lang w:val="en-GB"/>
              </w:rPr>
            </w:pPr>
            <w:r w:rsidRPr="00833018">
              <w:rPr>
                <w:sz w:val="22"/>
                <w:szCs w:val="22"/>
                <w:lang w:val="en-GB"/>
              </w:rPr>
              <w:t>Role-based dashboard redirect</w:t>
            </w:r>
          </w:p>
        </w:tc>
        <w:tc>
          <w:tcPr>
            <w:tcW w:w="0" w:type="auto"/>
            <w:vAlign w:val="center"/>
            <w:hideMark/>
          </w:tcPr>
          <w:p w14:paraId="23B80C42" w14:textId="77777777" w:rsidR="00833018" w:rsidRPr="00833018" w:rsidRDefault="00833018" w:rsidP="00833018">
            <w:pPr>
              <w:pStyle w:val="my-2"/>
              <w:jc w:val="both"/>
              <w:rPr>
                <w:sz w:val="22"/>
                <w:szCs w:val="22"/>
                <w:lang w:val="en-GB"/>
              </w:rPr>
            </w:pPr>
            <w:r w:rsidRPr="00833018">
              <w:rPr>
                <w:sz w:val="22"/>
                <w:szCs w:val="22"/>
                <w:lang w:val="en-GB"/>
              </w:rPr>
              <w:t>Role-based dashboard redirect</w:t>
            </w:r>
          </w:p>
        </w:tc>
      </w:tr>
    </w:tbl>
    <w:p w14:paraId="30DA8F9E" w14:textId="77777777" w:rsidR="00833018" w:rsidRPr="00833018" w:rsidRDefault="00833018" w:rsidP="00B5121B">
      <w:pPr>
        <w:pStyle w:val="my-2"/>
        <w:jc w:val="both"/>
        <w:rPr>
          <w:b/>
          <w:bCs/>
          <w:lang w:val="en-GB"/>
        </w:rPr>
      </w:pPr>
      <w:r w:rsidRPr="00833018">
        <w:rPr>
          <w:b/>
          <w:bCs/>
          <w:lang w:val="en-GB"/>
        </w:rPr>
        <w:t>Error Handling &amp; Messaging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998"/>
        <w:gridCol w:w="4310"/>
        <w:gridCol w:w="2465"/>
      </w:tblGrid>
      <w:tr w:rsidR="00833018" w:rsidRPr="00833018" w14:paraId="257BD226" w14:textId="77777777" w:rsidTr="00B5121B">
        <w:trPr>
          <w:tblHeader/>
        </w:trPr>
        <w:tc>
          <w:tcPr>
            <w:tcW w:w="0" w:type="auto"/>
            <w:shd w:val="clear" w:color="auto" w:fill="FFC000"/>
            <w:vAlign w:val="center"/>
            <w:hideMark/>
          </w:tcPr>
          <w:p w14:paraId="4BC47E6F" w14:textId="77777777" w:rsidR="00833018" w:rsidRPr="00833018" w:rsidRDefault="00833018" w:rsidP="00B5121B">
            <w:pPr>
              <w:pStyle w:val="my-2"/>
              <w:jc w:val="center"/>
              <w:rPr>
                <w:b/>
                <w:bCs/>
                <w:lang w:val="en-GB"/>
              </w:rPr>
            </w:pPr>
            <w:r w:rsidRPr="00833018">
              <w:rPr>
                <w:b/>
                <w:bCs/>
                <w:lang w:val="en-GB"/>
              </w:rPr>
              <w:t>Scenario</w:t>
            </w:r>
          </w:p>
        </w:tc>
        <w:tc>
          <w:tcPr>
            <w:tcW w:w="0" w:type="auto"/>
            <w:shd w:val="clear" w:color="auto" w:fill="FFC000"/>
            <w:vAlign w:val="center"/>
            <w:hideMark/>
          </w:tcPr>
          <w:p w14:paraId="4C334097" w14:textId="77777777" w:rsidR="00833018" w:rsidRPr="00833018" w:rsidRDefault="00833018" w:rsidP="00B5121B">
            <w:pPr>
              <w:pStyle w:val="my-2"/>
              <w:jc w:val="center"/>
              <w:rPr>
                <w:b/>
                <w:bCs/>
                <w:lang w:val="en-GB"/>
              </w:rPr>
            </w:pPr>
            <w:r w:rsidRPr="00833018">
              <w:rPr>
                <w:b/>
                <w:bCs/>
                <w:lang w:val="en-GB"/>
              </w:rPr>
              <w:t>Message</w:t>
            </w:r>
          </w:p>
        </w:tc>
        <w:tc>
          <w:tcPr>
            <w:tcW w:w="0" w:type="auto"/>
            <w:shd w:val="clear" w:color="auto" w:fill="FFC000"/>
            <w:vAlign w:val="center"/>
            <w:hideMark/>
          </w:tcPr>
          <w:p w14:paraId="6541B9A5" w14:textId="77777777" w:rsidR="00833018" w:rsidRPr="00833018" w:rsidRDefault="00833018" w:rsidP="00B5121B">
            <w:pPr>
              <w:pStyle w:val="my-2"/>
              <w:jc w:val="center"/>
              <w:rPr>
                <w:b/>
                <w:bCs/>
                <w:lang w:val="en-GB"/>
              </w:rPr>
            </w:pPr>
            <w:r w:rsidRPr="00833018">
              <w:rPr>
                <w:b/>
                <w:bCs/>
                <w:lang w:val="en-GB"/>
              </w:rPr>
              <w:t>Action</w:t>
            </w:r>
          </w:p>
        </w:tc>
      </w:tr>
      <w:tr w:rsidR="00833018" w:rsidRPr="00833018" w14:paraId="01B4DB1C" w14:textId="77777777" w:rsidTr="00B5121B">
        <w:tc>
          <w:tcPr>
            <w:tcW w:w="0" w:type="auto"/>
            <w:vAlign w:val="center"/>
            <w:hideMark/>
          </w:tcPr>
          <w:p w14:paraId="1A39C22A" w14:textId="77777777" w:rsidR="00833018" w:rsidRPr="00833018" w:rsidRDefault="00833018" w:rsidP="00833018">
            <w:pPr>
              <w:pStyle w:val="my-2"/>
              <w:jc w:val="both"/>
              <w:rPr>
                <w:sz w:val="22"/>
                <w:szCs w:val="22"/>
                <w:lang w:val="en-GB"/>
              </w:rPr>
            </w:pPr>
            <w:r w:rsidRPr="00833018">
              <w:rPr>
                <w:sz w:val="22"/>
                <w:szCs w:val="22"/>
                <w:lang w:val="en-GB"/>
              </w:rPr>
              <w:t>Invalid Jan Aadhaar</w:t>
            </w:r>
          </w:p>
        </w:tc>
        <w:tc>
          <w:tcPr>
            <w:tcW w:w="0" w:type="auto"/>
            <w:vAlign w:val="center"/>
            <w:hideMark/>
          </w:tcPr>
          <w:p w14:paraId="34DA8E3D" w14:textId="77777777" w:rsidR="00833018" w:rsidRPr="00833018" w:rsidRDefault="00833018" w:rsidP="00833018">
            <w:pPr>
              <w:pStyle w:val="my-2"/>
              <w:jc w:val="both"/>
              <w:rPr>
                <w:sz w:val="22"/>
                <w:szCs w:val="22"/>
                <w:lang w:val="en-GB"/>
              </w:rPr>
            </w:pPr>
            <w:r w:rsidRPr="00833018">
              <w:rPr>
                <w:sz w:val="22"/>
                <w:szCs w:val="22"/>
                <w:lang w:val="en-GB"/>
              </w:rPr>
              <w:t>"Please enter valid 12-digit Jan Aadhaar ID"</w:t>
            </w:r>
          </w:p>
        </w:tc>
        <w:tc>
          <w:tcPr>
            <w:tcW w:w="0" w:type="auto"/>
            <w:vAlign w:val="center"/>
            <w:hideMark/>
          </w:tcPr>
          <w:p w14:paraId="3F8F90DA" w14:textId="77777777" w:rsidR="00833018" w:rsidRPr="00833018" w:rsidRDefault="00833018" w:rsidP="00833018">
            <w:pPr>
              <w:pStyle w:val="my-2"/>
              <w:jc w:val="both"/>
              <w:rPr>
                <w:sz w:val="22"/>
                <w:szCs w:val="22"/>
                <w:lang w:val="en-GB"/>
              </w:rPr>
            </w:pPr>
            <w:r w:rsidRPr="00833018">
              <w:rPr>
                <w:sz w:val="22"/>
                <w:szCs w:val="22"/>
                <w:lang w:val="en-GB"/>
              </w:rPr>
              <w:t>Shake input + focus</w:t>
            </w:r>
          </w:p>
        </w:tc>
      </w:tr>
      <w:tr w:rsidR="00833018" w:rsidRPr="00833018" w14:paraId="60A3773B" w14:textId="77777777" w:rsidTr="00B5121B">
        <w:tc>
          <w:tcPr>
            <w:tcW w:w="0" w:type="auto"/>
            <w:vAlign w:val="center"/>
            <w:hideMark/>
          </w:tcPr>
          <w:p w14:paraId="12466178" w14:textId="77777777" w:rsidR="00833018" w:rsidRPr="00833018" w:rsidRDefault="00833018" w:rsidP="00833018">
            <w:pPr>
              <w:pStyle w:val="my-2"/>
              <w:jc w:val="both"/>
              <w:rPr>
                <w:sz w:val="22"/>
                <w:szCs w:val="22"/>
                <w:lang w:val="en-GB"/>
              </w:rPr>
            </w:pPr>
            <w:r w:rsidRPr="00833018">
              <w:rPr>
                <w:sz w:val="22"/>
                <w:szCs w:val="22"/>
                <w:lang w:val="en-GB"/>
              </w:rPr>
              <w:t>OTP Expired</w:t>
            </w:r>
          </w:p>
        </w:tc>
        <w:tc>
          <w:tcPr>
            <w:tcW w:w="0" w:type="auto"/>
            <w:vAlign w:val="center"/>
            <w:hideMark/>
          </w:tcPr>
          <w:p w14:paraId="3115F716" w14:textId="77777777" w:rsidR="00833018" w:rsidRPr="00833018" w:rsidRDefault="00833018" w:rsidP="00833018">
            <w:pPr>
              <w:pStyle w:val="my-2"/>
              <w:jc w:val="both"/>
              <w:rPr>
                <w:sz w:val="22"/>
                <w:szCs w:val="22"/>
                <w:lang w:val="en-GB"/>
              </w:rPr>
            </w:pPr>
            <w:r w:rsidRPr="00833018">
              <w:rPr>
                <w:sz w:val="22"/>
                <w:szCs w:val="22"/>
                <w:lang w:val="en-GB"/>
              </w:rPr>
              <w:t>"OTP expired. Resend new OTP?" [60s timer]</w:t>
            </w:r>
          </w:p>
        </w:tc>
        <w:tc>
          <w:tcPr>
            <w:tcW w:w="0" w:type="auto"/>
            <w:vAlign w:val="center"/>
            <w:hideMark/>
          </w:tcPr>
          <w:p w14:paraId="32B4E434" w14:textId="77777777" w:rsidR="00833018" w:rsidRPr="00833018" w:rsidRDefault="00833018" w:rsidP="00833018">
            <w:pPr>
              <w:pStyle w:val="my-2"/>
              <w:jc w:val="both"/>
              <w:rPr>
                <w:sz w:val="22"/>
                <w:szCs w:val="22"/>
                <w:lang w:val="en-GB"/>
              </w:rPr>
            </w:pPr>
            <w:r w:rsidRPr="00833018">
              <w:rPr>
                <w:sz w:val="22"/>
                <w:szCs w:val="22"/>
                <w:lang w:val="en-GB"/>
              </w:rPr>
              <w:t>Enable resend</w:t>
            </w:r>
          </w:p>
        </w:tc>
      </w:tr>
      <w:tr w:rsidR="00833018" w:rsidRPr="00833018" w14:paraId="43AF28DC" w14:textId="77777777" w:rsidTr="00B5121B">
        <w:tc>
          <w:tcPr>
            <w:tcW w:w="0" w:type="auto"/>
            <w:vAlign w:val="center"/>
            <w:hideMark/>
          </w:tcPr>
          <w:p w14:paraId="7A21F230" w14:textId="77777777" w:rsidR="00833018" w:rsidRPr="00833018" w:rsidRDefault="00833018" w:rsidP="00833018">
            <w:pPr>
              <w:pStyle w:val="my-2"/>
              <w:jc w:val="both"/>
              <w:rPr>
                <w:sz w:val="22"/>
                <w:szCs w:val="22"/>
                <w:lang w:val="en-GB"/>
              </w:rPr>
            </w:pPr>
            <w:r w:rsidRPr="00833018">
              <w:rPr>
                <w:sz w:val="22"/>
                <w:szCs w:val="22"/>
                <w:lang w:val="en-GB"/>
              </w:rPr>
              <w:t>SSO Cancelled</w:t>
            </w:r>
          </w:p>
        </w:tc>
        <w:tc>
          <w:tcPr>
            <w:tcW w:w="0" w:type="auto"/>
            <w:vAlign w:val="center"/>
            <w:hideMark/>
          </w:tcPr>
          <w:p w14:paraId="035520E4" w14:textId="77777777" w:rsidR="00833018" w:rsidRPr="00833018" w:rsidRDefault="00833018" w:rsidP="00833018">
            <w:pPr>
              <w:pStyle w:val="my-2"/>
              <w:jc w:val="both"/>
              <w:rPr>
                <w:sz w:val="22"/>
                <w:szCs w:val="22"/>
                <w:lang w:val="en-GB"/>
              </w:rPr>
            </w:pPr>
            <w:r w:rsidRPr="00833018">
              <w:rPr>
                <w:sz w:val="22"/>
                <w:szCs w:val="22"/>
                <w:lang w:val="en-GB"/>
              </w:rPr>
              <w:t>"Login cancelled. Choose another method?"</w:t>
            </w:r>
          </w:p>
        </w:tc>
        <w:tc>
          <w:tcPr>
            <w:tcW w:w="0" w:type="auto"/>
            <w:vAlign w:val="center"/>
            <w:hideMark/>
          </w:tcPr>
          <w:p w14:paraId="73DB6B45" w14:textId="77777777" w:rsidR="00833018" w:rsidRPr="00833018" w:rsidRDefault="00833018" w:rsidP="00833018">
            <w:pPr>
              <w:pStyle w:val="my-2"/>
              <w:jc w:val="both"/>
              <w:rPr>
                <w:sz w:val="22"/>
                <w:szCs w:val="22"/>
                <w:lang w:val="en-GB"/>
              </w:rPr>
            </w:pPr>
            <w:r w:rsidRPr="00833018">
              <w:rPr>
                <w:sz w:val="22"/>
                <w:szCs w:val="22"/>
                <w:lang w:val="en-GB"/>
              </w:rPr>
              <w:t>Show both tabs</w:t>
            </w:r>
          </w:p>
        </w:tc>
      </w:tr>
      <w:tr w:rsidR="00833018" w:rsidRPr="00833018" w14:paraId="19AF476F" w14:textId="77777777" w:rsidTr="00B5121B">
        <w:tc>
          <w:tcPr>
            <w:tcW w:w="0" w:type="auto"/>
            <w:vAlign w:val="center"/>
            <w:hideMark/>
          </w:tcPr>
          <w:p w14:paraId="31BF54F7" w14:textId="77777777" w:rsidR="00833018" w:rsidRPr="00833018" w:rsidRDefault="00833018" w:rsidP="00833018">
            <w:pPr>
              <w:pStyle w:val="my-2"/>
              <w:jc w:val="both"/>
              <w:rPr>
                <w:sz w:val="22"/>
                <w:szCs w:val="22"/>
                <w:lang w:val="en-GB"/>
              </w:rPr>
            </w:pPr>
            <w:r w:rsidRPr="00833018">
              <w:rPr>
                <w:sz w:val="22"/>
                <w:szCs w:val="22"/>
                <w:lang w:val="en-GB"/>
              </w:rPr>
              <w:t>Token Invalid</w:t>
            </w:r>
          </w:p>
        </w:tc>
        <w:tc>
          <w:tcPr>
            <w:tcW w:w="0" w:type="auto"/>
            <w:vAlign w:val="center"/>
            <w:hideMark/>
          </w:tcPr>
          <w:p w14:paraId="142B67CB" w14:textId="77777777" w:rsidR="00833018" w:rsidRPr="00833018" w:rsidRDefault="00833018" w:rsidP="00833018">
            <w:pPr>
              <w:pStyle w:val="my-2"/>
              <w:jc w:val="both"/>
              <w:rPr>
                <w:sz w:val="22"/>
                <w:szCs w:val="22"/>
                <w:lang w:val="en-GB"/>
              </w:rPr>
            </w:pPr>
            <w:r w:rsidRPr="00833018">
              <w:rPr>
                <w:sz w:val="22"/>
                <w:szCs w:val="22"/>
                <w:lang w:val="en-GB"/>
              </w:rPr>
              <w:t>"SSO session expired. Login again?"</w:t>
            </w:r>
          </w:p>
        </w:tc>
        <w:tc>
          <w:tcPr>
            <w:tcW w:w="0" w:type="auto"/>
            <w:vAlign w:val="center"/>
            <w:hideMark/>
          </w:tcPr>
          <w:p w14:paraId="603984FA" w14:textId="77777777" w:rsidR="00833018" w:rsidRPr="00833018" w:rsidRDefault="00833018" w:rsidP="00833018">
            <w:pPr>
              <w:pStyle w:val="my-2"/>
              <w:jc w:val="both"/>
              <w:rPr>
                <w:sz w:val="22"/>
                <w:szCs w:val="22"/>
                <w:lang w:val="en-GB"/>
              </w:rPr>
            </w:pPr>
            <w:r w:rsidRPr="00833018">
              <w:rPr>
                <w:sz w:val="22"/>
                <w:szCs w:val="22"/>
                <w:lang w:val="en-GB"/>
              </w:rPr>
              <w:t>Retry SSO button</w:t>
            </w:r>
          </w:p>
        </w:tc>
      </w:tr>
      <w:tr w:rsidR="00833018" w:rsidRPr="00833018" w14:paraId="53F03C10" w14:textId="77777777" w:rsidTr="00B5121B">
        <w:tc>
          <w:tcPr>
            <w:tcW w:w="0" w:type="auto"/>
            <w:vAlign w:val="center"/>
            <w:hideMark/>
          </w:tcPr>
          <w:p w14:paraId="74543447" w14:textId="77777777" w:rsidR="00833018" w:rsidRPr="00833018" w:rsidRDefault="00833018" w:rsidP="00833018">
            <w:pPr>
              <w:pStyle w:val="my-2"/>
              <w:jc w:val="both"/>
              <w:rPr>
                <w:sz w:val="22"/>
                <w:szCs w:val="22"/>
                <w:lang w:val="en-GB"/>
              </w:rPr>
            </w:pPr>
            <w:r w:rsidRPr="00833018">
              <w:rPr>
                <w:sz w:val="22"/>
                <w:szCs w:val="22"/>
                <w:lang w:val="en-GB"/>
              </w:rPr>
              <w:t>Rate Limited</w:t>
            </w:r>
          </w:p>
        </w:tc>
        <w:tc>
          <w:tcPr>
            <w:tcW w:w="0" w:type="auto"/>
            <w:vAlign w:val="center"/>
            <w:hideMark/>
          </w:tcPr>
          <w:p w14:paraId="5D668885" w14:textId="77777777" w:rsidR="00833018" w:rsidRPr="00833018" w:rsidRDefault="00833018" w:rsidP="00833018">
            <w:pPr>
              <w:pStyle w:val="my-2"/>
              <w:jc w:val="both"/>
              <w:rPr>
                <w:sz w:val="22"/>
                <w:szCs w:val="22"/>
                <w:lang w:val="en-GB"/>
              </w:rPr>
            </w:pPr>
            <w:r w:rsidRPr="00833018">
              <w:rPr>
                <w:sz w:val="22"/>
                <w:szCs w:val="22"/>
                <w:lang w:val="en-GB"/>
              </w:rPr>
              <w:t>"Too many attempts. Try after 30 min"</w:t>
            </w:r>
          </w:p>
        </w:tc>
        <w:tc>
          <w:tcPr>
            <w:tcW w:w="0" w:type="auto"/>
            <w:vAlign w:val="center"/>
            <w:hideMark/>
          </w:tcPr>
          <w:p w14:paraId="4190328E" w14:textId="77777777" w:rsidR="00833018" w:rsidRPr="00833018" w:rsidRDefault="00833018" w:rsidP="00833018">
            <w:pPr>
              <w:pStyle w:val="my-2"/>
              <w:jc w:val="both"/>
              <w:rPr>
                <w:sz w:val="22"/>
                <w:szCs w:val="22"/>
                <w:lang w:val="en-GB"/>
              </w:rPr>
            </w:pPr>
            <w:r w:rsidRPr="00833018">
              <w:rPr>
                <w:sz w:val="22"/>
                <w:szCs w:val="22"/>
                <w:lang w:val="en-GB"/>
              </w:rPr>
              <w:t>CAPTCHA + countdown</w:t>
            </w:r>
          </w:p>
        </w:tc>
      </w:tr>
      <w:tr w:rsidR="00833018" w:rsidRPr="00833018" w14:paraId="632E470A" w14:textId="77777777" w:rsidTr="00B5121B">
        <w:tc>
          <w:tcPr>
            <w:tcW w:w="0" w:type="auto"/>
            <w:vAlign w:val="center"/>
            <w:hideMark/>
          </w:tcPr>
          <w:p w14:paraId="423D20C8" w14:textId="77777777" w:rsidR="00833018" w:rsidRPr="00833018" w:rsidRDefault="00833018" w:rsidP="00833018">
            <w:pPr>
              <w:pStyle w:val="my-2"/>
              <w:jc w:val="both"/>
              <w:rPr>
                <w:sz w:val="22"/>
                <w:szCs w:val="22"/>
                <w:lang w:val="en-GB"/>
              </w:rPr>
            </w:pPr>
            <w:r w:rsidRPr="00833018">
              <w:rPr>
                <w:sz w:val="22"/>
                <w:szCs w:val="22"/>
                <w:lang w:val="en-GB"/>
              </w:rPr>
              <w:t>Network Error</w:t>
            </w:r>
          </w:p>
        </w:tc>
        <w:tc>
          <w:tcPr>
            <w:tcW w:w="0" w:type="auto"/>
            <w:vAlign w:val="center"/>
            <w:hideMark/>
          </w:tcPr>
          <w:p w14:paraId="3E1F72DF" w14:textId="77777777" w:rsidR="00833018" w:rsidRPr="00833018" w:rsidRDefault="00833018" w:rsidP="00833018">
            <w:pPr>
              <w:pStyle w:val="my-2"/>
              <w:jc w:val="both"/>
              <w:rPr>
                <w:sz w:val="22"/>
                <w:szCs w:val="22"/>
                <w:lang w:val="en-GB"/>
              </w:rPr>
            </w:pPr>
            <w:r w:rsidRPr="00833018">
              <w:rPr>
                <w:sz w:val="22"/>
                <w:szCs w:val="22"/>
                <w:lang w:val="en-GB"/>
              </w:rPr>
              <w:t>"Connection issue. Check internet?"</w:t>
            </w:r>
          </w:p>
        </w:tc>
        <w:tc>
          <w:tcPr>
            <w:tcW w:w="0" w:type="auto"/>
            <w:vAlign w:val="center"/>
            <w:hideMark/>
          </w:tcPr>
          <w:p w14:paraId="5786A329" w14:textId="77777777" w:rsidR="00833018" w:rsidRPr="00833018" w:rsidRDefault="00833018" w:rsidP="00833018">
            <w:pPr>
              <w:pStyle w:val="my-2"/>
              <w:jc w:val="both"/>
              <w:rPr>
                <w:sz w:val="22"/>
                <w:szCs w:val="22"/>
                <w:lang w:val="en-GB"/>
              </w:rPr>
            </w:pPr>
            <w:r w:rsidRPr="00833018">
              <w:rPr>
                <w:sz w:val="22"/>
                <w:szCs w:val="22"/>
                <w:lang w:val="en-GB"/>
              </w:rPr>
              <w:t>Retry all buttons</w:t>
            </w:r>
          </w:p>
        </w:tc>
      </w:tr>
    </w:tbl>
    <w:p w14:paraId="01684119" w14:textId="4735CDA0" w:rsidR="00833018" w:rsidRPr="00833018" w:rsidRDefault="00B5121B" w:rsidP="00833018">
      <w:pPr>
        <w:pStyle w:val="my-2"/>
        <w:jc w:val="both"/>
        <w:rPr>
          <w:lang w:val="en-GB"/>
        </w:rPr>
      </w:pPr>
      <w:r>
        <w:rPr>
          <w:b/>
          <w:bCs/>
          <w:lang w:val="en-GB"/>
        </w:rPr>
        <w:t xml:space="preserve">Note: </w:t>
      </w:r>
      <w:r w:rsidR="00833018" w:rsidRPr="00833018">
        <w:rPr>
          <w:lang w:val="en-GB"/>
        </w:rPr>
        <w:t>CAPTCHA Trigger: 3+ failed attempts or suspicious IP/device</w:t>
      </w:r>
    </w:p>
    <w:p w14:paraId="1796163B" w14:textId="77777777" w:rsidR="00833018" w:rsidRPr="00833018" w:rsidRDefault="00833018" w:rsidP="00B5121B">
      <w:pPr>
        <w:pStyle w:val="my-2"/>
        <w:jc w:val="both"/>
        <w:rPr>
          <w:b/>
          <w:bCs/>
          <w:lang w:val="en-GB"/>
        </w:rPr>
      </w:pPr>
      <w:r w:rsidRPr="00833018">
        <w:rPr>
          <w:b/>
          <w:bCs/>
          <w:lang w:val="en-GB"/>
        </w:rPr>
        <w:t>Accessibility &amp; Usability</w:t>
      </w:r>
    </w:p>
    <w:p w14:paraId="73DF871C" w14:textId="77777777" w:rsidR="00833018" w:rsidRPr="00833018" w:rsidRDefault="00833018" w:rsidP="00B5121B">
      <w:pPr>
        <w:pStyle w:val="my-2"/>
        <w:numPr>
          <w:ilvl w:val="0"/>
          <w:numId w:val="804"/>
        </w:numPr>
        <w:spacing w:before="120" w:beforeAutospacing="0" w:after="120" w:afterAutospacing="0"/>
        <w:ind w:left="714" w:hanging="357"/>
        <w:jc w:val="both"/>
        <w:rPr>
          <w:lang w:val="en-GB"/>
        </w:rPr>
      </w:pPr>
      <w:r w:rsidRPr="00833018">
        <w:rPr>
          <w:lang w:val="en-GB"/>
        </w:rPr>
        <w:t>WCAG 2.1 AA compliant</w:t>
      </w:r>
    </w:p>
    <w:p w14:paraId="614F32EC" w14:textId="77777777" w:rsidR="00833018" w:rsidRPr="00833018" w:rsidRDefault="00833018" w:rsidP="00B5121B">
      <w:pPr>
        <w:pStyle w:val="my-2"/>
        <w:numPr>
          <w:ilvl w:val="0"/>
          <w:numId w:val="804"/>
        </w:numPr>
        <w:spacing w:before="120" w:beforeAutospacing="0" w:after="120" w:afterAutospacing="0"/>
        <w:ind w:left="714" w:hanging="357"/>
        <w:jc w:val="both"/>
        <w:rPr>
          <w:lang w:val="en-GB"/>
        </w:rPr>
      </w:pPr>
      <w:r w:rsidRPr="00833018">
        <w:rPr>
          <w:lang w:val="en-GB"/>
        </w:rPr>
        <w:lastRenderedPageBreak/>
        <w:t>Keyboard navigation: Tab between tabs → inputs → buttons</w:t>
      </w:r>
    </w:p>
    <w:p w14:paraId="36615FA0" w14:textId="77777777" w:rsidR="00833018" w:rsidRPr="00833018" w:rsidRDefault="00833018" w:rsidP="00B5121B">
      <w:pPr>
        <w:pStyle w:val="my-2"/>
        <w:numPr>
          <w:ilvl w:val="0"/>
          <w:numId w:val="804"/>
        </w:numPr>
        <w:spacing w:before="120" w:beforeAutospacing="0" w:after="120" w:afterAutospacing="0"/>
        <w:ind w:left="714" w:hanging="357"/>
        <w:jc w:val="both"/>
        <w:rPr>
          <w:lang w:val="en-GB"/>
        </w:rPr>
      </w:pPr>
      <w:r w:rsidRPr="00833018">
        <w:rPr>
          <w:lang w:val="en-GB"/>
        </w:rPr>
        <w:t>Screen reader: ARIA labels for tabs, live regions for messages/timers</w:t>
      </w:r>
    </w:p>
    <w:p w14:paraId="509E5970" w14:textId="77777777" w:rsidR="00833018" w:rsidRPr="00833018" w:rsidRDefault="00833018" w:rsidP="00B5121B">
      <w:pPr>
        <w:pStyle w:val="my-2"/>
        <w:numPr>
          <w:ilvl w:val="0"/>
          <w:numId w:val="804"/>
        </w:numPr>
        <w:spacing w:before="120" w:beforeAutospacing="0" w:after="120" w:afterAutospacing="0"/>
        <w:ind w:left="714" w:hanging="357"/>
        <w:jc w:val="both"/>
        <w:rPr>
          <w:lang w:val="en-GB"/>
        </w:rPr>
      </w:pPr>
      <w:r w:rsidRPr="00833018">
        <w:rPr>
          <w:lang w:val="en-GB"/>
        </w:rPr>
        <w:t>Multi-language: Hindi, English, Rajasthani (RTL support)</w:t>
      </w:r>
    </w:p>
    <w:p w14:paraId="65D9EF22" w14:textId="77777777" w:rsidR="00833018" w:rsidRPr="00833018" w:rsidRDefault="00833018" w:rsidP="00B5121B">
      <w:pPr>
        <w:pStyle w:val="my-2"/>
        <w:numPr>
          <w:ilvl w:val="0"/>
          <w:numId w:val="804"/>
        </w:numPr>
        <w:spacing w:before="120" w:beforeAutospacing="0" w:after="120" w:afterAutospacing="0"/>
        <w:ind w:left="714" w:hanging="357"/>
        <w:jc w:val="both"/>
        <w:rPr>
          <w:lang w:val="en-GB"/>
        </w:rPr>
      </w:pPr>
      <w:r w:rsidRPr="00833018">
        <w:rPr>
          <w:lang w:val="en-GB"/>
        </w:rPr>
        <w:t>Responsive: Mobile-first (stacked tabs on &lt;768px)</w:t>
      </w:r>
    </w:p>
    <w:p w14:paraId="74B7D632" w14:textId="77777777" w:rsidR="00833018" w:rsidRPr="00833018" w:rsidRDefault="00833018" w:rsidP="00B5121B">
      <w:pPr>
        <w:pStyle w:val="my-2"/>
        <w:numPr>
          <w:ilvl w:val="0"/>
          <w:numId w:val="804"/>
        </w:numPr>
        <w:spacing w:before="120" w:beforeAutospacing="0" w:after="120" w:afterAutospacing="0"/>
        <w:ind w:left="714" w:hanging="357"/>
        <w:jc w:val="both"/>
        <w:rPr>
          <w:lang w:val="en-GB"/>
        </w:rPr>
      </w:pPr>
      <w:r w:rsidRPr="00833018">
        <w:rPr>
          <w:lang w:val="en-GB"/>
        </w:rPr>
        <w:t>High contrast mode + reduced motion support</w:t>
      </w:r>
    </w:p>
    <w:p w14:paraId="03B2729B" w14:textId="77777777" w:rsidR="00833018" w:rsidRPr="00833018" w:rsidRDefault="00833018" w:rsidP="00833018">
      <w:pPr>
        <w:pStyle w:val="my-2"/>
        <w:jc w:val="both"/>
        <w:rPr>
          <w:lang w:val="en-GB"/>
        </w:rPr>
      </w:pPr>
      <w:r w:rsidRPr="00833018">
        <w:rPr>
          <w:b/>
          <w:bCs/>
          <w:lang w:val="en-GB"/>
        </w:rPr>
        <w:t>Functional Tests:</w:t>
      </w:r>
    </w:p>
    <w:p w14:paraId="0038655C" w14:textId="763CE4EC" w:rsidR="00833018" w:rsidRPr="00833018" w:rsidRDefault="00833018" w:rsidP="00B5121B">
      <w:pPr>
        <w:pStyle w:val="my-2"/>
        <w:numPr>
          <w:ilvl w:val="0"/>
          <w:numId w:val="804"/>
        </w:numPr>
        <w:spacing w:before="120" w:beforeAutospacing="0" w:after="120" w:afterAutospacing="0"/>
        <w:ind w:left="714" w:hanging="357"/>
        <w:jc w:val="both"/>
        <w:rPr>
          <w:lang w:val="en-GB"/>
        </w:rPr>
      </w:pPr>
      <w:r w:rsidRPr="00833018">
        <w:rPr>
          <w:lang w:val="en-GB"/>
        </w:rPr>
        <w:t>Jan Aadhaar flow: ID → OTP → Login → Dashboard</w:t>
      </w:r>
    </w:p>
    <w:p w14:paraId="0E952369" w14:textId="19271804" w:rsidR="00833018" w:rsidRPr="00833018" w:rsidRDefault="00833018" w:rsidP="00B5121B">
      <w:pPr>
        <w:pStyle w:val="my-2"/>
        <w:numPr>
          <w:ilvl w:val="0"/>
          <w:numId w:val="804"/>
        </w:numPr>
        <w:spacing w:before="120" w:beforeAutospacing="0" w:after="120" w:afterAutospacing="0"/>
        <w:ind w:left="714" w:hanging="357"/>
        <w:jc w:val="both"/>
        <w:rPr>
          <w:lang w:val="en-GB"/>
        </w:rPr>
      </w:pPr>
      <w:r w:rsidRPr="00833018">
        <w:rPr>
          <w:lang w:val="en-GB"/>
        </w:rPr>
        <w:t>Raj SSO flow: Button → Redirect → Callback → Profile</w:t>
      </w:r>
    </w:p>
    <w:p w14:paraId="0A7C3456" w14:textId="6C60B403" w:rsidR="00833018" w:rsidRPr="00833018" w:rsidRDefault="00833018" w:rsidP="00B5121B">
      <w:pPr>
        <w:pStyle w:val="my-2"/>
        <w:numPr>
          <w:ilvl w:val="0"/>
          <w:numId w:val="804"/>
        </w:numPr>
        <w:spacing w:before="120" w:beforeAutospacing="0" w:after="120" w:afterAutospacing="0"/>
        <w:ind w:left="714" w:hanging="357"/>
        <w:jc w:val="both"/>
        <w:rPr>
          <w:lang w:val="en-GB"/>
        </w:rPr>
      </w:pPr>
      <w:r w:rsidRPr="00833018">
        <w:rPr>
          <w:lang w:val="en-GB"/>
        </w:rPr>
        <w:t>Account linking: SSO → Link Jan Aadhaar → Unified profile</w:t>
      </w:r>
    </w:p>
    <w:p w14:paraId="59F08A22" w14:textId="54E6B905" w:rsidR="00833018" w:rsidRPr="00833018" w:rsidRDefault="00833018" w:rsidP="00B5121B">
      <w:pPr>
        <w:pStyle w:val="my-2"/>
        <w:numPr>
          <w:ilvl w:val="0"/>
          <w:numId w:val="804"/>
        </w:numPr>
        <w:spacing w:before="120" w:beforeAutospacing="0" w:after="120" w:afterAutospacing="0"/>
        <w:ind w:left="714" w:hanging="357"/>
        <w:jc w:val="both"/>
        <w:rPr>
          <w:lang w:val="en-GB"/>
        </w:rPr>
      </w:pPr>
      <w:r w:rsidRPr="00833018">
        <w:rPr>
          <w:lang w:val="en-GB"/>
        </w:rPr>
        <w:t>Error scenarios: Invalid ID/OTP, expired tokens, network fail</w:t>
      </w:r>
    </w:p>
    <w:p w14:paraId="7BF023E7" w14:textId="77777777" w:rsidR="00833018" w:rsidRPr="00833018" w:rsidRDefault="00833018" w:rsidP="00833018">
      <w:pPr>
        <w:pStyle w:val="my-2"/>
        <w:jc w:val="both"/>
        <w:rPr>
          <w:lang w:val="en-GB"/>
        </w:rPr>
      </w:pPr>
      <w:r w:rsidRPr="00833018">
        <w:rPr>
          <w:b/>
          <w:bCs/>
          <w:lang w:val="en-GB"/>
        </w:rPr>
        <w:t>Security Tests:</w:t>
      </w:r>
    </w:p>
    <w:p w14:paraId="43FD8EF5" w14:textId="2AD7B6AF" w:rsidR="00833018" w:rsidRPr="00833018" w:rsidRDefault="00833018" w:rsidP="00833018">
      <w:pPr>
        <w:pStyle w:val="my-2"/>
        <w:numPr>
          <w:ilvl w:val="0"/>
          <w:numId w:val="804"/>
        </w:numPr>
        <w:spacing w:before="120" w:beforeAutospacing="0" w:after="120" w:afterAutospacing="0"/>
        <w:ind w:left="714" w:hanging="357"/>
        <w:jc w:val="both"/>
        <w:rPr>
          <w:lang w:val="en-GB"/>
        </w:rPr>
      </w:pPr>
      <w:r w:rsidRPr="00833018">
        <w:rPr>
          <w:lang w:val="en-GB"/>
        </w:rPr>
        <w:t>Brute force protection (lockout, rate limiting)</w:t>
      </w:r>
    </w:p>
    <w:p w14:paraId="7162196E" w14:textId="30881205" w:rsidR="00833018" w:rsidRPr="00833018" w:rsidRDefault="00833018" w:rsidP="00833018">
      <w:pPr>
        <w:pStyle w:val="my-2"/>
        <w:numPr>
          <w:ilvl w:val="0"/>
          <w:numId w:val="804"/>
        </w:numPr>
        <w:spacing w:before="120" w:beforeAutospacing="0" w:after="120" w:afterAutospacing="0"/>
        <w:ind w:left="714" w:hanging="357"/>
        <w:jc w:val="both"/>
        <w:rPr>
          <w:lang w:val="en-GB"/>
        </w:rPr>
      </w:pPr>
      <w:r w:rsidRPr="00833018">
        <w:rPr>
          <w:lang w:val="en-GB"/>
        </w:rPr>
        <w:t>Token validation (SSO replay attacks)</w:t>
      </w:r>
    </w:p>
    <w:p w14:paraId="5B76754A" w14:textId="70154AE9" w:rsidR="00833018" w:rsidRPr="00833018" w:rsidRDefault="00833018" w:rsidP="00833018">
      <w:pPr>
        <w:pStyle w:val="my-2"/>
        <w:numPr>
          <w:ilvl w:val="0"/>
          <w:numId w:val="804"/>
        </w:numPr>
        <w:spacing w:before="120" w:beforeAutospacing="0" w:after="120" w:afterAutospacing="0"/>
        <w:ind w:left="714" w:hanging="357"/>
        <w:jc w:val="both"/>
        <w:rPr>
          <w:lang w:val="en-GB"/>
        </w:rPr>
      </w:pPr>
      <w:r w:rsidRPr="00833018">
        <w:rPr>
          <w:lang w:val="en-GB"/>
        </w:rPr>
        <w:t>Device fingerprint consistency</w:t>
      </w:r>
    </w:p>
    <w:p w14:paraId="6A7E7A1D" w14:textId="7BE7BDDC" w:rsidR="00833018" w:rsidRPr="00833018" w:rsidRDefault="00833018" w:rsidP="00833018">
      <w:pPr>
        <w:pStyle w:val="my-2"/>
        <w:numPr>
          <w:ilvl w:val="0"/>
          <w:numId w:val="804"/>
        </w:numPr>
        <w:spacing w:before="120" w:beforeAutospacing="0" w:after="120" w:afterAutospacing="0"/>
        <w:ind w:left="714" w:hanging="357"/>
        <w:jc w:val="both"/>
        <w:rPr>
          <w:lang w:val="en-GB"/>
        </w:rPr>
      </w:pPr>
      <w:r w:rsidRPr="00833018">
        <w:rPr>
          <w:lang w:val="en-GB"/>
        </w:rPr>
        <w:t>XSS/CSRF protection on callback</w:t>
      </w:r>
    </w:p>
    <w:p w14:paraId="111F8966" w14:textId="77777777" w:rsidR="00833018" w:rsidRPr="00833018" w:rsidRDefault="00833018" w:rsidP="00833018">
      <w:pPr>
        <w:pStyle w:val="my-2"/>
        <w:jc w:val="both"/>
        <w:rPr>
          <w:lang w:val="en-GB"/>
        </w:rPr>
      </w:pPr>
      <w:r w:rsidRPr="00833018">
        <w:rPr>
          <w:b/>
          <w:bCs/>
          <w:lang w:val="en-GB"/>
        </w:rPr>
        <w:t>Performance Tests:</w:t>
      </w:r>
    </w:p>
    <w:p w14:paraId="0C5C12ED" w14:textId="7E6934A9" w:rsidR="00833018" w:rsidRPr="00833018" w:rsidRDefault="00833018" w:rsidP="00833018">
      <w:pPr>
        <w:pStyle w:val="my-2"/>
        <w:numPr>
          <w:ilvl w:val="0"/>
          <w:numId w:val="804"/>
        </w:numPr>
        <w:spacing w:before="120" w:beforeAutospacing="0" w:after="120" w:afterAutospacing="0"/>
        <w:ind w:left="714" w:hanging="357"/>
        <w:jc w:val="both"/>
        <w:rPr>
          <w:lang w:val="en-GB"/>
        </w:rPr>
      </w:pPr>
      <w:r w:rsidRPr="00833018">
        <w:rPr>
          <w:lang w:val="en-GB"/>
        </w:rPr>
        <w:t>&lt;2s OTP delivery</w:t>
      </w:r>
    </w:p>
    <w:p w14:paraId="434ECF10" w14:textId="2C3BED30" w:rsidR="00833018" w:rsidRPr="00833018" w:rsidRDefault="00833018" w:rsidP="00833018">
      <w:pPr>
        <w:pStyle w:val="my-2"/>
        <w:numPr>
          <w:ilvl w:val="0"/>
          <w:numId w:val="804"/>
        </w:numPr>
        <w:spacing w:before="120" w:beforeAutospacing="0" w:after="120" w:afterAutospacing="0"/>
        <w:ind w:left="714" w:hanging="357"/>
        <w:jc w:val="both"/>
        <w:rPr>
          <w:lang w:val="en-GB"/>
        </w:rPr>
      </w:pPr>
      <w:r w:rsidRPr="00833018">
        <w:rPr>
          <w:lang w:val="en-GB"/>
        </w:rPr>
        <w:t>&lt;500ms SSO callback processing</w:t>
      </w:r>
    </w:p>
    <w:p w14:paraId="416A75CA" w14:textId="77777777" w:rsidR="00833018" w:rsidRPr="00833018" w:rsidRDefault="00833018" w:rsidP="00833018">
      <w:pPr>
        <w:pStyle w:val="my-2"/>
        <w:numPr>
          <w:ilvl w:val="0"/>
          <w:numId w:val="804"/>
        </w:numPr>
        <w:spacing w:before="120" w:beforeAutospacing="0" w:after="120" w:afterAutospacing="0"/>
        <w:ind w:left="714" w:hanging="357"/>
        <w:jc w:val="both"/>
        <w:rPr>
          <w:lang w:val="en-GB"/>
        </w:rPr>
      </w:pPr>
      <w:r w:rsidRPr="00833018">
        <w:rPr>
          <w:rFonts w:ascii="Segoe UI Symbol" w:hAnsi="Segoe UI Symbol" w:cs="Segoe UI Symbol"/>
          <w:lang w:val="en-GB"/>
        </w:rPr>
        <w:t>✓</w:t>
      </w:r>
      <w:r w:rsidRPr="00833018">
        <w:rPr>
          <w:lang w:val="en-GB"/>
        </w:rPr>
        <w:t xml:space="preserve"> Session creation &lt;1s</w:t>
      </w:r>
    </w:p>
    <w:p w14:paraId="25689C05" w14:textId="77777777" w:rsidR="00833018" w:rsidRDefault="00833018" w:rsidP="00833018">
      <w:pPr>
        <w:pStyle w:val="my-2"/>
      </w:pPr>
    </w:p>
    <w:p w14:paraId="0A080EB1" w14:textId="77777777" w:rsidR="00AD4F84" w:rsidRDefault="00AD4F84" w:rsidP="00043CF9">
      <w:pPr>
        <w:pStyle w:val="Heading3"/>
      </w:pPr>
      <w:r>
        <w:t>Screen 3: MFA Verification</w:t>
      </w:r>
    </w:p>
    <w:p w14:paraId="129733CB" w14:textId="1B868199" w:rsidR="00AD4F84" w:rsidRDefault="00AD4F84" w:rsidP="00AD4F84">
      <w:pPr>
        <w:pStyle w:val="my-2"/>
      </w:pPr>
      <w:r>
        <w:rPr>
          <w:rStyle w:val="Strong"/>
          <w:rFonts w:eastAsiaTheme="majorEastAsia"/>
        </w:rPr>
        <w:t>Screen ID:</w:t>
      </w:r>
      <w:r>
        <w:t xml:space="preserve"> CIT-AUTH-03</w:t>
      </w:r>
      <w:r>
        <w:br/>
      </w:r>
      <w:r>
        <w:rPr>
          <w:rStyle w:val="Strong"/>
          <w:rFonts w:eastAsiaTheme="majorEastAsia"/>
        </w:rPr>
        <w:t>User Type:</w:t>
      </w:r>
      <w:r>
        <w:t xml:space="preserve"> Citizen</w:t>
      </w:r>
      <w:r>
        <w:br/>
      </w:r>
      <w:r>
        <w:rPr>
          <w:rStyle w:val="Strong"/>
          <w:rFonts w:eastAsiaTheme="majorEastAsia"/>
        </w:rPr>
        <w:t>Purpose:</w:t>
      </w:r>
      <w:r>
        <w:t xml:space="preserve"> </w:t>
      </w:r>
      <w:r w:rsidR="000F7C50">
        <w:t>Provide an additional layer of security through multi-factor authentication during login or sensitive transactions.</w:t>
      </w:r>
    </w:p>
    <w:p w14:paraId="4DAA9D61" w14:textId="77777777" w:rsidR="00AD4F84" w:rsidRDefault="00AD4F84" w:rsidP="00AD4F84">
      <w:pPr>
        <w:pStyle w:val="my-2"/>
      </w:pPr>
      <w:r>
        <w:rPr>
          <w:rStyle w:val="Strong"/>
          <w:rFonts w:eastAsiaTheme="majorEastAsia"/>
        </w:rPr>
        <w:t>Functional Description:</w:t>
      </w:r>
    </w:p>
    <w:p w14:paraId="607EC2C6" w14:textId="77777777" w:rsidR="000F7C50" w:rsidRDefault="000F7C50" w:rsidP="001C0393">
      <w:pPr>
        <w:pStyle w:val="my-2"/>
        <w:numPr>
          <w:ilvl w:val="0"/>
          <w:numId w:val="59"/>
        </w:numPr>
      </w:pPr>
      <w:r>
        <w:t>Prompt user to complete MFA after successful primary authentication (Jan Aadhaar or Raj SSO).</w:t>
      </w:r>
    </w:p>
    <w:p w14:paraId="7A030A08" w14:textId="77777777" w:rsidR="000F7C50" w:rsidRDefault="000F7C50" w:rsidP="001C0393">
      <w:pPr>
        <w:pStyle w:val="my-2"/>
        <w:numPr>
          <w:ilvl w:val="0"/>
          <w:numId w:val="59"/>
        </w:numPr>
      </w:pPr>
      <w:r>
        <w:t>Support multiple MFA methods:</w:t>
      </w:r>
    </w:p>
    <w:p w14:paraId="61A4C885" w14:textId="77777777" w:rsidR="000F7C50" w:rsidRDefault="000F7C50" w:rsidP="001C0393">
      <w:pPr>
        <w:pStyle w:val="my-2"/>
        <w:numPr>
          <w:ilvl w:val="1"/>
          <w:numId w:val="59"/>
        </w:numPr>
      </w:pPr>
      <w:r>
        <w:t>OTP via SMS or email</w:t>
      </w:r>
    </w:p>
    <w:p w14:paraId="09AD7AA6" w14:textId="77777777" w:rsidR="000F7C50" w:rsidRDefault="000F7C50" w:rsidP="001C0393">
      <w:pPr>
        <w:pStyle w:val="my-2"/>
        <w:numPr>
          <w:ilvl w:val="1"/>
          <w:numId w:val="59"/>
        </w:numPr>
      </w:pPr>
      <w:r>
        <w:t>Time-based One-Time Password (TOTP) apps (Google Authenticator, etc.)</w:t>
      </w:r>
    </w:p>
    <w:p w14:paraId="5F46EE19" w14:textId="77777777" w:rsidR="000F7C50" w:rsidRDefault="000F7C50" w:rsidP="001C0393">
      <w:pPr>
        <w:pStyle w:val="my-2"/>
        <w:numPr>
          <w:ilvl w:val="1"/>
          <w:numId w:val="59"/>
        </w:numPr>
      </w:pPr>
      <w:r>
        <w:t>Biometric verification (fingerprint, facial recognition) if device supports</w:t>
      </w:r>
    </w:p>
    <w:p w14:paraId="3F290CF9" w14:textId="77777777" w:rsidR="000F7C50" w:rsidRDefault="000F7C50" w:rsidP="001C0393">
      <w:pPr>
        <w:pStyle w:val="my-2"/>
        <w:numPr>
          <w:ilvl w:val="0"/>
          <w:numId w:val="59"/>
        </w:numPr>
      </w:pPr>
      <w:r>
        <w:lastRenderedPageBreak/>
        <w:t>Input fields to enter OTP or scan biometric for verification.</w:t>
      </w:r>
    </w:p>
    <w:p w14:paraId="24E388C5" w14:textId="77777777" w:rsidR="000F7C50" w:rsidRDefault="000F7C50" w:rsidP="001C0393">
      <w:pPr>
        <w:pStyle w:val="my-2"/>
        <w:numPr>
          <w:ilvl w:val="0"/>
          <w:numId w:val="59"/>
        </w:numPr>
      </w:pPr>
      <w:r>
        <w:t>Support retry and resend OTP options with cooldown timers.</w:t>
      </w:r>
    </w:p>
    <w:p w14:paraId="2C66C0F0" w14:textId="18111BD5" w:rsidR="000F7C50" w:rsidRDefault="000F7C50" w:rsidP="001C0393">
      <w:pPr>
        <w:pStyle w:val="my-2"/>
        <w:numPr>
          <w:ilvl w:val="0"/>
          <w:numId w:val="59"/>
        </w:numPr>
      </w:pPr>
      <w:r>
        <w:t>Clearly indicate success or failure and guide next steps accordingly.</w:t>
      </w:r>
    </w:p>
    <w:p w14:paraId="7D0491C6" w14:textId="77777777" w:rsidR="000F7C50" w:rsidRPr="000F7C50" w:rsidRDefault="000F7C50" w:rsidP="000F7C50">
      <w:pPr>
        <w:pStyle w:val="my-2"/>
        <w:rPr>
          <w:rStyle w:val="Strong"/>
          <w:rFonts w:eastAsiaTheme="majorEastAsia"/>
        </w:rPr>
      </w:pPr>
      <w:r w:rsidRPr="000F7C50">
        <w:rPr>
          <w:rStyle w:val="Strong"/>
          <w:rFonts w:eastAsiaTheme="majorEastAsia"/>
        </w:rPr>
        <w:t>Business Rules &amp; Validations:</w:t>
      </w:r>
    </w:p>
    <w:p w14:paraId="335949EC" w14:textId="77777777" w:rsidR="000F7C50" w:rsidRDefault="000F7C50" w:rsidP="001C0393">
      <w:pPr>
        <w:pStyle w:val="my-2"/>
        <w:numPr>
          <w:ilvl w:val="0"/>
          <w:numId w:val="60"/>
        </w:numPr>
      </w:pPr>
      <w:r>
        <w:t>Enforce MFA based on configured security policies (mandatory for certain actions).</w:t>
      </w:r>
    </w:p>
    <w:p w14:paraId="0375B948" w14:textId="77777777" w:rsidR="000F7C50" w:rsidRDefault="000F7C50" w:rsidP="001C0393">
      <w:pPr>
        <w:pStyle w:val="my-2"/>
        <w:numPr>
          <w:ilvl w:val="0"/>
          <w:numId w:val="60"/>
        </w:numPr>
      </w:pPr>
      <w:r>
        <w:t>OTP validity limited duration (e.g., 5 minutes).</w:t>
      </w:r>
    </w:p>
    <w:p w14:paraId="5651AAC3" w14:textId="77777777" w:rsidR="000F7C50" w:rsidRDefault="000F7C50" w:rsidP="001C0393">
      <w:pPr>
        <w:pStyle w:val="my-2"/>
        <w:numPr>
          <w:ilvl w:val="0"/>
          <w:numId w:val="60"/>
        </w:numPr>
      </w:pPr>
      <w:r>
        <w:t>Limit OTP resend attempts to prevent abuse.</w:t>
      </w:r>
    </w:p>
    <w:p w14:paraId="1610F01B" w14:textId="77777777" w:rsidR="000F7C50" w:rsidRDefault="000F7C50" w:rsidP="001C0393">
      <w:pPr>
        <w:pStyle w:val="my-2"/>
        <w:numPr>
          <w:ilvl w:val="0"/>
          <w:numId w:val="60"/>
        </w:numPr>
      </w:pPr>
      <w:r>
        <w:t>Biometric verification requires compatible device and secure capture.</w:t>
      </w:r>
    </w:p>
    <w:p w14:paraId="528D6379" w14:textId="33581995" w:rsidR="000F7C50" w:rsidRDefault="000F7C50" w:rsidP="001C0393">
      <w:pPr>
        <w:pStyle w:val="my-2"/>
        <w:numPr>
          <w:ilvl w:val="0"/>
          <w:numId w:val="60"/>
        </w:numPr>
      </w:pPr>
      <w:r>
        <w:t>Log all MFA attempts with success/failure status for audit.</w:t>
      </w:r>
    </w:p>
    <w:p w14:paraId="152DFD37" w14:textId="77777777" w:rsidR="000F7C50" w:rsidRPr="000F7C50" w:rsidRDefault="000F7C50" w:rsidP="000F7C50">
      <w:pPr>
        <w:pStyle w:val="my-2"/>
        <w:rPr>
          <w:rStyle w:val="Strong"/>
          <w:rFonts w:eastAsiaTheme="majorEastAsia"/>
        </w:rPr>
      </w:pPr>
      <w:r w:rsidRPr="000F7C50">
        <w:rPr>
          <w:rStyle w:val="Strong"/>
          <w:rFonts w:eastAsiaTheme="majorEastAsia"/>
        </w:rPr>
        <w:t>Data Inputs:</w:t>
      </w:r>
    </w:p>
    <w:p w14:paraId="2057DBCF" w14:textId="77777777" w:rsidR="000F7C50" w:rsidRDefault="000F7C50" w:rsidP="001C0393">
      <w:pPr>
        <w:pStyle w:val="my-2"/>
        <w:numPr>
          <w:ilvl w:val="0"/>
          <w:numId w:val="61"/>
        </w:numPr>
      </w:pPr>
      <w:r>
        <w:t>OTP codes generated and verified by backend MFA service.</w:t>
      </w:r>
    </w:p>
    <w:p w14:paraId="1E55E5C5" w14:textId="1090A4EA" w:rsidR="000F7C50" w:rsidRDefault="000F7C50" w:rsidP="001C0393">
      <w:pPr>
        <w:pStyle w:val="my-2"/>
        <w:numPr>
          <w:ilvl w:val="0"/>
          <w:numId w:val="61"/>
        </w:numPr>
      </w:pPr>
      <w:r>
        <w:t>Biometric authentication data from device hardware/software.</w:t>
      </w:r>
    </w:p>
    <w:p w14:paraId="605C8B89" w14:textId="77777777" w:rsidR="000F7C50" w:rsidRPr="000F7C50" w:rsidRDefault="000F7C50" w:rsidP="000F7C50">
      <w:pPr>
        <w:pStyle w:val="my-2"/>
        <w:rPr>
          <w:rStyle w:val="Strong"/>
          <w:rFonts w:eastAsiaTheme="majorEastAsia"/>
        </w:rPr>
      </w:pPr>
      <w:r w:rsidRPr="000F7C50">
        <w:rPr>
          <w:rStyle w:val="Strong"/>
          <w:rFonts w:eastAsiaTheme="majorEastAsia"/>
        </w:rPr>
        <w:t>Data Outputs:</w:t>
      </w:r>
    </w:p>
    <w:p w14:paraId="5961DFDC" w14:textId="77777777" w:rsidR="000F7C50" w:rsidRDefault="000F7C50" w:rsidP="001C0393">
      <w:pPr>
        <w:pStyle w:val="my-2"/>
        <w:numPr>
          <w:ilvl w:val="0"/>
          <w:numId w:val="62"/>
        </w:numPr>
      </w:pPr>
      <w:r>
        <w:t>MFA verification result to authentication/session manager.</w:t>
      </w:r>
    </w:p>
    <w:p w14:paraId="1824F074" w14:textId="78B81F33" w:rsidR="000F7C50" w:rsidRDefault="000F7C50" w:rsidP="001C0393">
      <w:pPr>
        <w:pStyle w:val="my-2"/>
        <w:numPr>
          <w:ilvl w:val="0"/>
          <w:numId w:val="62"/>
        </w:numPr>
      </w:pPr>
      <w:r>
        <w:t>Audit logs for MFA events.</w:t>
      </w:r>
    </w:p>
    <w:p w14:paraId="5C295C9E" w14:textId="77777777" w:rsidR="000F7C50" w:rsidRPr="000F7C50" w:rsidRDefault="000F7C50" w:rsidP="000F7C50">
      <w:pPr>
        <w:pStyle w:val="my-2"/>
        <w:rPr>
          <w:rStyle w:val="Strong"/>
          <w:rFonts w:eastAsiaTheme="majorEastAsia"/>
        </w:rPr>
      </w:pPr>
      <w:r w:rsidRPr="000F7C50">
        <w:rPr>
          <w:rStyle w:val="Strong"/>
          <w:rFonts w:eastAsiaTheme="majorEastAsia"/>
        </w:rPr>
        <w:t>Integration Points:</w:t>
      </w:r>
    </w:p>
    <w:p w14:paraId="39D3085E" w14:textId="77777777" w:rsidR="000F7C50" w:rsidRDefault="000F7C50" w:rsidP="001C0393">
      <w:pPr>
        <w:pStyle w:val="my-2"/>
        <w:numPr>
          <w:ilvl w:val="0"/>
          <w:numId w:val="63"/>
        </w:numPr>
      </w:pPr>
      <w:r>
        <w:t>Backend MFA Service for OTP generation and validation.</w:t>
      </w:r>
    </w:p>
    <w:p w14:paraId="1F1D35F0" w14:textId="1DD83812" w:rsidR="000F7C50" w:rsidRDefault="000F7C50" w:rsidP="001C0393">
      <w:pPr>
        <w:pStyle w:val="my-2"/>
        <w:numPr>
          <w:ilvl w:val="0"/>
          <w:numId w:val="63"/>
        </w:numPr>
      </w:pPr>
      <w:r>
        <w:t>Device biometric APIs.</w:t>
      </w:r>
    </w:p>
    <w:p w14:paraId="3EAAFD0C" w14:textId="77777777" w:rsidR="000F7C50" w:rsidRPr="000F7C50" w:rsidRDefault="000F7C50" w:rsidP="000F7C50">
      <w:pPr>
        <w:pStyle w:val="my-2"/>
        <w:rPr>
          <w:rStyle w:val="Strong"/>
          <w:rFonts w:eastAsiaTheme="majorEastAsia"/>
        </w:rPr>
      </w:pPr>
      <w:r w:rsidRPr="000F7C50">
        <w:rPr>
          <w:rStyle w:val="Strong"/>
          <w:rFonts w:eastAsiaTheme="majorEastAsia"/>
        </w:rPr>
        <w:t>RBAC:</w:t>
      </w:r>
    </w:p>
    <w:p w14:paraId="4FAA0DFC" w14:textId="49C38CE7" w:rsidR="000F7C50" w:rsidRDefault="000F7C50" w:rsidP="001C0393">
      <w:pPr>
        <w:pStyle w:val="my-2"/>
        <w:numPr>
          <w:ilvl w:val="0"/>
          <w:numId w:val="64"/>
        </w:numPr>
      </w:pPr>
      <w:r>
        <w:t>Enforced post-primary authentication for all eligible users.</w:t>
      </w:r>
    </w:p>
    <w:p w14:paraId="49E754F6" w14:textId="77777777" w:rsidR="000F7C50" w:rsidRPr="000F7C50" w:rsidRDefault="000F7C50" w:rsidP="000F7C50">
      <w:pPr>
        <w:pStyle w:val="my-2"/>
        <w:rPr>
          <w:rStyle w:val="Strong"/>
          <w:rFonts w:eastAsiaTheme="majorEastAsia"/>
        </w:rPr>
      </w:pPr>
      <w:r w:rsidRPr="000F7C50">
        <w:rPr>
          <w:rStyle w:val="Strong"/>
          <w:rFonts w:eastAsiaTheme="majorEastAsia"/>
        </w:rPr>
        <w:t>Error Handling &amp; Messaging:</w:t>
      </w:r>
    </w:p>
    <w:p w14:paraId="4AB34818" w14:textId="77777777" w:rsidR="000F7C50" w:rsidRDefault="000F7C50" w:rsidP="001C0393">
      <w:pPr>
        <w:pStyle w:val="my-2"/>
        <w:numPr>
          <w:ilvl w:val="0"/>
          <w:numId w:val="65"/>
        </w:numPr>
      </w:pPr>
      <w:r>
        <w:t>Inform users of invalid or expired OTPs.</w:t>
      </w:r>
    </w:p>
    <w:p w14:paraId="1C1E4FAF" w14:textId="2FD8AD69" w:rsidR="000F7C50" w:rsidRDefault="000F7C50" w:rsidP="001C0393">
      <w:pPr>
        <w:pStyle w:val="my-2"/>
        <w:numPr>
          <w:ilvl w:val="0"/>
          <w:numId w:val="65"/>
        </w:numPr>
      </w:pPr>
      <w:r>
        <w:t>Provide clear error messages and help links for biometric failures.</w:t>
      </w:r>
    </w:p>
    <w:p w14:paraId="51E3AE83" w14:textId="77777777" w:rsidR="000F7C50" w:rsidRPr="000F7C50" w:rsidRDefault="000F7C50" w:rsidP="000F7C50">
      <w:pPr>
        <w:pStyle w:val="my-2"/>
        <w:rPr>
          <w:rStyle w:val="Strong"/>
          <w:rFonts w:eastAsiaTheme="majorEastAsia"/>
        </w:rPr>
      </w:pPr>
      <w:r w:rsidRPr="000F7C50">
        <w:rPr>
          <w:rStyle w:val="Strong"/>
          <w:rFonts w:eastAsiaTheme="majorEastAsia"/>
        </w:rPr>
        <w:t>Accessibility &amp; Usability:</w:t>
      </w:r>
    </w:p>
    <w:p w14:paraId="26AAAB70" w14:textId="77777777" w:rsidR="000F7C50" w:rsidRDefault="000F7C50" w:rsidP="001C0393">
      <w:pPr>
        <w:pStyle w:val="my-2"/>
        <w:numPr>
          <w:ilvl w:val="0"/>
          <w:numId w:val="66"/>
        </w:numPr>
      </w:pPr>
      <w:r>
        <w:t>Support accessible input controls for OTP entry.</w:t>
      </w:r>
    </w:p>
    <w:p w14:paraId="47E8FAFD" w14:textId="0C83134C" w:rsidR="000F7C50" w:rsidRDefault="000F7C50" w:rsidP="001C0393">
      <w:pPr>
        <w:pStyle w:val="my-2"/>
        <w:numPr>
          <w:ilvl w:val="0"/>
          <w:numId w:val="66"/>
        </w:numPr>
      </w:pPr>
      <w:r>
        <w:t>Provide alternate MFA methods when biometrics unavailable.</w:t>
      </w:r>
    </w:p>
    <w:p w14:paraId="4FF1929A" w14:textId="77777777" w:rsidR="000F7C50" w:rsidRPr="000F7C50" w:rsidRDefault="000F7C50" w:rsidP="000F7C50">
      <w:pPr>
        <w:pStyle w:val="my-2"/>
        <w:rPr>
          <w:rStyle w:val="Strong"/>
          <w:rFonts w:eastAsiaTheme="majorEastAsia"/>
        </w:rPr>
      </w:pPr>
      <w:r w:rsidRPr="000F7C50">
        <w:rPr>
          <w:rStyle w:val="Strong"/>
          <w:rFonts w:eastAsiaTheme="majorEastAsia"/>
        </w:rPr>
        <w:t>Testability:</w:t>
      </w:r>
    </w:p>
    <w:p w14:paraId="0191FDDC" w14:textId="77777777" w:rsidR="000F7C50" w:rsidRDefault="000F7C50" w:rsidP="001C0393">
      <w:pPr>
        <w:pStyle w:val="my-2"/>
        <w:numPr>
          <w:ilvl w:val="0"/>
          <w:numId w:val="67"/>
        </w:numPr>
      </w:pPr>
      <w:r>
        <w:t>Validate OTP delivery, expiry, and verification.</w:t>
      </w:r>
    </w:p>
    <w:p w14:paraId="58C48137" w14:textId="77777777" w:rsidR="000F7C50" w:rsidRDefault="000F7C50" w:rsidP="001C0393">
      <w:pPr>
        <w:pStyle w:val="my-2"/>
        <w:numPr>
          <w:ilvl w:val="0"/>
          <w:numId w:val="67"/>
        </w:numPr>
      </w:pPr>
      <w:r>
        <w:t>Test biometric capture and verification flows.</w:t>
      </w:r>
    </w:p>
    <w:p w14:paraId="2BFEBBE6" w14:textId="724120B8" w:rsidR="00AD4F84" w:rsidRDefault="000F7C50" w:rsidP="001C0393">
      <w:pPr>
        <w:pStyle w:val="my-2"/>
        <w:numPr>
          <w:ilvl w:val="0"/>
          <w:numId w:val="67"/>
        </w:numPr>
      </w:pPr>
      <w:r>
        <w:t>Security testing for fraud prevention.</w:t>
      </w:r>
    </w:p>
    <w:p w14:paraId="746D28F3" w14:textId="43488EC0" w:rsidR="006917DF" w:rsidRPr="006917DF" w:rsidRDefault="00A94208" w:rsidP="006917DF">
      <w:pPr>
        <w:pStyle w:val="Heading3"/>
        <w:rPr>
          <w:b/>
          <w:bCs/>
          <w:lang w:val="en-GB"/>
        </w:rPr>
      </w:pPr>
      <w:r>
        <w:t>--</w:t>
      </w:r>
      <w:r w:rsidR="006917DF" w:rsidRPr="006917DF">
        <w:t xml:space="preserve"> M</w:t>
      </w:r>
      <w:r w:rsidR="006917DF">
        <w:t xml:space="preserve"> </w:t>
      </w:r>
      <w:r w:rsidR="006917DF" w:rsidRPr="006917DF">
        <w:t xml:space="preserve">Screen </w:t>
      </w:r>
      <w:r w:rsidR="006917DF">
        <w:t>4</w:t>
      </w:r>
      <w:r w:rsidR="006917DF" w:rsidRPr="006917DF">
        <w:t>: Unified Profile Dashboard &amp; 360° View</w:t>
      </w:r>
    </w:p>
    <w:p w14:paraId="7846F9B9" w14:textId="77777777" w:rsidR="00823A2B" w:rsidRDefault="006917DF" w:rsidP="006917DF">
      <w:pPr>
        <w:jc w:val="both"/>
        <w:rPr>
          <w:rFonts w:eastAsiaTheme="majorEastAsia"/>
          <w:lang w:val="en-GB"/>
        </w:rPr>
      </w:pPr>
      <w:r w:rsidRPr="006917DF">
        <w:rPr>
          <w:rFonts w:eastAsiaTheme="majorEastAsia"/>
          <w:b/>
          <w:bCs/>
          <w:lang w:val="en-GB"/>
        </w:rPr>
        <w:t>Screen ID:</w:t>
      </w:r>
      <w:r w:rsidRPr="006917DF">
        <w:rPr>
          <w:rFonts w:eastAsiaTheme="majorEastAsia"/>
          <w:lang w:val="en-GB"/>
        </w:rPr>
        <w:t xml:space="preserve"> CIT-PROF-04</w:t>
      </w:r>
    </w:p>
    <w:p w14:paraId="2E9CF4C9" w14:textId="77777777" w:rsidR="00823A2B" w:rsidRDefault="006917DF" w:rsidP="006917DF">
      <w:pPr>
        <w:jc w:val="both"/>
        <w:rPr>
          <w:rFonts w:eastAsiaTheme="majorEastAsia"/>
          <w:lang w:val="en-GB"/>
        </w:rPr>
      </w:pPr>
      <w:r w:rsidRPr="006917DF">
        <w:rPr>
          <w:rFonts w:eastAsiaTheme="majorEastAsia"/>
          <w:b/>
          <w:bCs/>
          <w:lang w:val="en-GB"/>
        </w:rPr>
        <w:lastRenderedPageBreak/>
        <w:t>User Type:</w:t>
      </w:r>
      <w:r w:rsidRPr="006917DF">
        <w:rPr>
          <w:rFonts w:eastAsiaTheme="majorEastAsia"/>
          <w:lang w:val="en-GB"/>
        </w:rPr>
        <w:t xml:space="preserve"> Citizen</w:t>
      </w:r>
    </w:p>
    <w:p w14:paraId="1AC8F6C1" w14:textId="566786FA" w:rsidR="006917DF" w:rsidRPr="006917DF" w:rsidRDefault="006917DF" w:rsidP="006917DF">
      <w:pPr>
        <w:jc w:val="both"/>
        <w:rPr>
          <w:rFonts w:eastAsiaTheme="majorEastAsia"/>
          <w:lang w:val="en-GB"/>
        </w:rPr>
      </w:pPr>
      <w:r w:rsidRPr="006917DF">
        <w:rPr>
          <w:rFonts w:eastAsiaTheme="majorEastAsia"/>
          <w:b/>
          <w:bCs/>
          <w:lang w:val="en-GB"/>
        </w:rPr>
        <w:t>Purpose:</w:t>
      </w:r>
      <w:r w:rsidRPr="006917DF">
        <w:rPr>
          <w:rFonts w:eastAsiaTheme="majorEastAsia"/>
          <w:lang w:val="en-GB"/>
        </w:rPr>
        <w:t xml:space="preserve"> Deliver comprehensive Golden Record dashboard with summary insights, interactive 360° family network visualization, ML confidence transparency, benefit aggregation, and one-click profile actions—all in a single unified view.</w:t>
      </w:r>
    </w:p>
    <w:p w14:paraId="37D05989" w14:textId="77777777" w:rsidR="00823A2B" w:rsidRDefault="00823A2B" w:rsidP="006917DF">
      <w:pPr>
        <w:jc w:val="both"/>
        <w:rPr>
          <w:rFonts w:eastAsiaTheme="majorEastAsia"/>
          <w:b/>
          <w:bCs/>
          <w:lang w:val="en-GB"/>
        </w:rPr>
      </w:pPr>
    </w:p>
    <w:p w14:paraId="2AAF02FC" w14:textId="5CB21B5B" w:rsidR="006917DF" w:rsidRPr="006917DF" w:rsidRDefault="006917DF" w:rsidP="00823A2B">
      <w:pPr>
        <w:spacing w:before="240" w:after="120"/>
        <w:jc w:val="both"/>
        <w:rPr>
          <w:rFonts w:eastAsiaTheme="majorEastAsia"/>
          <w:b/>
          <w:bCs/>
          <w:lang w:val="en-GB"/>
        </w:rPr>
      </w:pPr>
      <w:r w:rsidRPr="006917DF">
        <w:rPr>
          <w:rFonts w:eastAsiaTheme="majorEastAsia"/>
          <w:b/>
          <w:bCs/>
          <w:lang w:val="en-GB"/>
        </w:rPr>
        <w:t>Functional Description</w:t>
      </w:r>
    </w:p>
    <w:p w14:paraId="17125238" w14:textId="77777777" w:rsidR="006917DF" w:rsidRPr="00823A2B" w:rsidRDefault="006917DF" w:rsidP="00823A2B">
      <w:pPr>
        <w:pStyle w:val="ListParagraph"/>
        <w:numPr>
          <w:ilvl w:val="0"/>
          <w:numId w:val="814"/>
        </w:numPr>
        <w:jc w:val="both"/>
        <w:rPr>
          <w:rFonts w:eastAsiaTheme="majorEastAsia"/>
          <w:lang w:val="en-GB"/>
        </w:rPr>
      </w:pPr>
      <w:r w:rsidRPr="00823A2B">
        <w:rPr>
          <w:rFonts w:eastAsiaTheme="majorEastAsia"/>
          <w:b/>
          <w:bCs/>
          <w:lang w:val="en-GB"/>
        </w:rPr>
        <w:t>Primary Layout (Tabbed Single Screen):</w:t>
      </w:r>
    </w:p>
    <w:p w14:paraId="1615A11A" w14:textId="77777777" w:rsidR="00823A2B" w:rsidRDefault="00823A2B" w:rsidP="00823A2B">
      <w:pPr>
        <w:pStyle w:val="ListParagraph"/>
        <w:jc w:val="both"/>
        <w:rPr>
          <w:rFonts w:eastAsiaTheme="majorEastAsia"/>
          <w:b/>
          <w:bCs/>
          <w:lang w:val="en-GB"/>
        </w:rPr>
      </w:pPr>
    </w:p>
    <w:tbl>
      <w:tblPr>
        <w:tblW w:w="5000" w:type="pct"/>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4238"/>
        <w:gridCol w:w="4778"/>
      </w:tblGrid>
      <w:tr w:rsidR="00823A2B" w:rsidRPr="00833018" w14:paraId="4A7B9B45" w14:textId="77777777" w:rsidTr="00981749">
        <w:trPr>
          <w:tblHeader/>
        </w:trPr>
        <w:tc>
          <w:tcPr>
            <w:tcW w:w="2350" w:type="pct"/>
            <w:shd w:val="clear" w:color="auto" w:fill="FFC000"/>
            <w:hideMark/>
          </w:tcPr>
          <w:p w14:paraId="32FBB5CB" w14:textId="736BE731" w:rsidR="00823A2B" w:rsidRPr="00833018" w:rsidRDefault="00823A2B" w:rsidP="00981749">
            <w:pPr>
              <w:pStyle w:val="my-2"/>
              <w:jc w:val="center"/>
              <w:rPr>
                <w:b/>
                <w:bCs/>
                <w:lang w:val="en-GB"/>
              </w:rPr>
            </w:pPr>
            <w:r w:rsidRPr="00833018">
              <w:rPr>
                <w:b/>
                <w:bCs/>
                <w:lang w:val="en-GB"/>
              </w:rPr>
              <w:t>Tab 1:</w:t>
            </w:r>
            <w:r>
              <w:rPr>
                <w:b/>
                <w:bCs/>
                <w:lang w:val="en-GB"/>
              </w:rPr>
              <w:t xml:space="preserve"> Summary</w:t>
            </w:r>
          </w:p>
        </w:tc>
        <w:tc>
          <w:tcPr>
            <w:tcW w:w="2650" w:type="pct"/>
            <w:shd w:val="clear" w:color="auto" w:fill="FFC000"/>
            <w:hideMark/>
          </w:tcPr>
          <w:p w14:paraId="7D79F366" w14:textId="3098ACFC" w:rsidR="00823A2B" w:rsidRPr="00833018" w:rsidRDefault="00823A2B" w:rsidP="00981749">
            <w:pPr>
              <w:pStyle w:val="my-2"/>
              <w:jc w:val="center"/>
              <w:rPr>
                <w:b/>
                <w:bCs/>
                <w:lang w:val="en-GB"/>
              </w:rPr>
            </w:pPr>
            <w:r w:rsidRPr="00833018">
              <w:rPr>
                <w:b/>
                <w:bCs/>
                <w:lang w:val="en-GB"/>
              </w:rPr>
              <w:t xml:space="preserve">Tab 2: </w:t>
            </w:r>
            <w:r>
              <w:rPr>
                <w:b/>
                <w:bCs/>
                <w:lang w:val="en-GB"/>
              </w:rPr>
              <w:t>360</w:t>
            </w:r>
            <w:r w:rsidRPr="00823A2B">
              <w:rPr>
                <w:b/>
                <w:bCs/>
                <w:vertAlign w:val="superscript"/>
                <w:lang w:val="en-GB"/>
              </w:rPr>
              <w:t>o</w:t>
            </w:r>
            <w:r>
              <w:rPr>
                <w:b/>
                <w:bCs/>
                <w:lang w:val="en-GB"/>
              </w:rPr>
              <w:t xml:space="preserve"> View</w:t>
            </w:r>
          </w:p>
        </w:tc>
      </w:tr>
      <w:tr w:rsidR="00823A2B" w:rsidRPr="00833018" w14:paraId="2AF73C9D" w14:textId="77777777" w:rsidTr="00981749">
        <w:tc>
          <w:tcPr>
            <w:tcW w:w="2350" w:type="pct"/>
            <w:hideMark/>
          </w:tcPr>
          <w:p w14:paraId="030092CB" w14:textId="42557E00" w:rsidR="00823A2B" w:rsidRDefault="00823A2B" w:rsidP="00823A2B">
            <w:pPr>
              <w:pStyle w:val="my-2"/>
              <w:numPr>
                <w:ilvl w:val="0"/>
                <w:numId w:val="805"/>
              </w:numPr>
              <w:jc w:val="both"/>
              <w:rPr>
                <w:lang w:val="en-GB"/>
              </w:rPr>
            </w:pPr>
            <w:r>
              <w:rPr>
                <w:lang w:val="en-GB"/>
              </w:rPr>
              <w:t>Key Details</w:t>
            </w:r>
          </w:p>
          <w:p w14:paraId="480C185D" w14:textId="6C5C9134" w:rsidR="00823A2B" w:rsidRDefault="00823A2B" w:rsidP="00823A2B">
            <w:pPr>
              <w:pStyle w:val="my-2"/>
              <w:numPr>
                <w:ilvl w:val="0"/>
                <w:numId w:val="805"/>
              </w:numPr>
              <w:jc w:val="both"/>
              <w:rPr>
                <w:lang w:val="en-GB"/>
              </w:rPr>
            </w:pPr>
            <w:r>
              <w:rPr>
                <w:lang w:val="en-GB"/>
              </w:rPr>
              <w:t>Alerts</w:t>
            </w:r>
          </w:p>
          <w:p w14:paraId="130F7E7C" w14:textId="3B2E5789" w:rsidR="00823A2B" w:rsidRDefault="00823A2B" w:rsidP="00823A2B">
            <w:pPr>
              <w:pStyle w:val="my-2"/>
              <w:numPr>
                <w:ilvl w:val="0"/>
                <w:numId w:val="805"/>
              </w:numPr>
              <w:jc w:val="both"/>
              <w:rPr>
                <w:lang w:val="en-GB"/>
              </w:rPr>
            </w:pPr>
            <w:r>
              <w:rPr>
                <w:lang w:val="en-GB"/>
              </w:rPr>
              <w:t>Benefits</w:t>
            </w:r>
          </w:p>
          <w:p w14:paraId="153F9E4C" w14:textId="77777777" w:rsidR="00823A2B" w:rsidRDefault="00823A2B" w:rsidP="00823A2B">
            <w:pPr>
              <w:pStyle w:val="my-2"/>
              <w:numPr>
                <w:ilvl w:val="0"/>
                <w:numId w:val="805"/>
              </w:numPr>
              <w:jc w:val="both"/>
              <w:rPr>
                <w:lang w:val="en-GB"/>
              </w:rPr>
            </w:pPr>
            <w:r>
              <w:rPr>
                <w:lang w:val="en-GB"/>
              </w:rPr>
              <w:t>Notifications</w:t>
            </w:r>
          </w:p>
          <w:p w14:paraId="5D8B97A4" w14:textId="6FA7D913" w:rsidR="00823A2B" w:rsidRPr="00833018" w:rsidRDefault="00823A2B" w:rsidP="00823A2B">
            <w:pPr>
              <w:pStyle w:val="my-2"/>
              <w:numPr>
                <w:ilvl w:val="0"/>
                <w:numId w:val="805"/>
              </w:numPr>
              <w:jc w:val="both"/>
              <w:rPr>
                <w:lang w:val="en-GB"/>
              </w:rPr>
            </w:pPr>
            <w:r w:rsidRPr="00823A2B">
              <w:rPr>
                <w:lang w:val="en-GB"/>
              </w:rPr>
              <w:t>Quick CTAs</w:t>
            </w:r>
          </w:p>
        </w:tc>
        <w:tc>
          <w:tcPr>
            <w:tcW w:w="2650" w:type="pct"/>
            <w:hideMark/>
          </w:tcPr>
          <w:p w14:paraId="024C2325" w14:textId="74487E33" w:rsidR="00823A2B" w:rsidRPr="00823A2B" w:rsidRDefault="00823A2B" w:rsidP="00823A2B">
            <w:pPr>
              <w:pStyle w:val="my-2"/>
              <w:numPr>
                <w:ilvl w:val="0"/>
                <w:numId w:val="805"/>
              </w:numPr>
              <w:jc w:val="both"/>
              <w:rPr>
                <w:lang w:val="en-GB"/>
              </w:rPr>
            </w:pPr>
            <w:r w:rsidRPr="00823A2B">
              <w:rPr>
                <w:lang w:val="en-GB"/>
              </w:rPr>
              <w:t xml:space="preserve">Interactive Family Graph (Neo4j)       </w:t>
            </w:r>
          </w:p>
          <w:p w14:paraId="7A2FD54A" w14:textId="77777777" w:rsidR="00823A2B" w:rsidRPr="00823A2B" w:rsidRDefault="00823A2B" w:rsidP="00823A2B">
            <w:pPr>
              <w:pStyle w:val="my-2"/>
              <w:numPr>
                <w:ilvl w:val="0"/>
                <w:numId w:val="805"/>
              </w:numPr>
              <w:jc w:val="both"/>
              <w:rPr>
                <w:lang w:val="en-GB"/>
              </w:rPr>
            </w:pPr>
            <w:r w:rsidRPr="00823A2B">
              <w:rPr>
                <w:lang w:val="en-GB"/>
              </w:rPr>
              <w:t>3-Level Network + Confidence Edges</w:t>
            </w:r>
          </w:p>
          <w:p w14:paraId="105CBD0E" w14:textId="77777777" w:rsidR="00823A2B" w:rsidRPr="00823A2B" w:rsidRDefault="00823A2B" w:rsidP="00823A2B">
            <w:pPr>
              <w:pStyle w:val="my-2"/>
              <w:numPr>
                <w:ilvl w:val="0"/>
                <w:numId w:val="805"/>
              </w:numPr>
              <w:jc w:val="both"/>
              <w:rPr>
                <w:lang w:val="en-GB"/>
              </w:rPr>
            </w:pPr>
            <w:r w:rsidRPr="00823A2B">
              <w:rPr>
                <w:lang w:val="en-GB"/>
              </w:rPr>
              <w:t>Scheme Aggregation Sankey</w:t>
            </w:r>
          </w:p>
          <w:p w14:paraId="2CD13B1C" w14:textId="77777777" w:rsidR="00823A2B" w:rsidRPr="00823A2B" w:rsidRDefault="00823A2B" w:rsidP="00823A2B">
            <w:pPr>
              <w:pStyle w:val="my-2"/>
              <w:numPr>
                <w:ilvl w:val="0"/>
                <w:numId w:val="805"/>
              </w:numPr>
              <w:jc w:val="both"/>
              <w:rPr>
                <w:lang w:val="en-GB"/>
              </w:rPr>
            </w:pPr>
            <w:r w:rsidRPr="00823A2B">
              <w:rPr>
                <w:lang w:val="en-GB"/>
              </w:rPr>
              <w:t>Consent Controls</w:t>
            </w:r>
          </w:p>
          <w:p w14:paraId="1E75DEF6" w14:textId="16BB5C51" w:rsidR="00823A2B" w:rsidRPr="00833018" w:rsidRDefault="00823A2B" w:rsidP="00823A2B">
            <w:pPr>
              <w:pStyle w:val="my-2"/>
              <w:numPr>
                <w:ilvl w:val="0"/>
                <w:numId w:val="805"/>
              </w:numPr>
              <w:jc w:val="both"/>
              <w:rPr>
                <w:rFonts w:eastAsiaTheme="majorEastAsia"/>
                <w:lang w:val="en-GB"/>
              </w:rPr>
            </w:pPr>
            <w:r w:rsidRPr="00823A2B">
              <w:rPr>
                <w:lang w:val="en-GB"/>
              </w:rPr>
              <w:t>GR Change Timeline</w:t>
            </w:r>
            <w:r w:rsidRPr="00823A2B">
              <w:rPr>
                <w:rFonts w:eastAsiaTheme="majorEastAsia"/>
                <w:lang w:val="en-GB"/>
              </w:rPr>
              <w:t xml:space="preserve">                     </w:t>
            </w:r>
          </w:p>
        </w:tc>
      </w:tr>
    </w:tbl>
    <w:p w14:paraId="3365781A" w14:textId="4F07B0B0" w:rsidR="006917DF" w:rsidRPr="006917DF" w:rsidRDefault="006917DF" w:rsidP="006917DF">
      <w:pPr>
        <w:jc w:val="both"/>
        <w:rPr>
          <w:rFonts w:eastAsiaTheme="majorEastAsia"/>
          <w:lang w:val="en-GB"/>
        </w:rPr>
      </w:pPr>
    </w:p>
    <w:p w14:paraId="56BD5783" w14:textId="77777777" w:rsidR="006917DF" w:rsidRPr="00823A2B" w:rsidRDefault="006917DF" w:rsidP="00823A2B">
      <w:pPr>
        <w:pStyle w:val="ListParagraph"/>
        <w:numPr>
          <w:ilvl w:val="0"/>
          <w:numId w:val="814"/>
        </w:numPr>
        <w:spacing w:before="240" w:after="120"/>
        <w:ind w:left="714" w:hanging="357"/>
        <w:jc w:val="both"/>
        <w:rPr>
          <w:rFonts w:eastAsiaTheme="majorEastAsia"/>
          <w:b/>
          <w:bCs/>
          <w:lang w:val="en-GB"/>
        </w:rPr>
      </w:pPr>
      <w:r w:rsidRPr="006917DF">
        <w:rPr>
          <w:rFonts w:eastAsiaTheme="majorEastAsia"/>
          <w:b/>
          <w:bCs/>
          <w:lang w:val="en-GB"/>
        </w:rPr>
        <w:t>Summary Tab (Compact Dashboard):</w:t>
      </w:r>
    </w:p>
    <w:p w14:paraId="38D313CF" w14:textId="77777777" w:rsidR="006917DF" w:rsidRPr="00823A2B" w:rsidRDefault="006917DF" w:rsidP="00823A2B">
      <w:pPr>
        <w:pStyle w:val="ListParagraph"/>
        <w:numPr>
          <w:ilvl w:val="0"/>
          <w:numId w:val="815"/>
        </w:numPr>
        <w:jc w:val="both"/>
        <w:rPr>
          <w:rFonts w:eastAsiaTheme="majorEastAsia"/>
          <w:lang w:val="en-GB"/>
        </w:rPr>
      </w:pPr>
      <w:r w:rsidRPr="00823A2B">
        <w:rPr>
          <w:rFonts w:eastAsiaTheme="majorEastAsia"/>
          <w:lang w:val="en-GB"/>
        </w:rPr>
        <w:t>Personal details + confidence badges (Green/Yellow/Red)</w:t>
      </w:r>
    </w:p>
    <w:p w14:paraId="14ABB02A" w14:textId="77777777" w:rsidR="006917DF" w:rsidRPr="00823A2B" w:rsidRDefault="006917DF" w:rsidP="00823A2B">
      <w:pPr>
        <w:pStyle w:val="ListParagraph"/>
        <w:numPr>
          <w:ilvl w:val="0"/>
          <w:numId w:val="815"/>
        </w:numPr>
        <w:jc w:val="both"/>
        <w:rPr>
          <w:rFonts w:eastAsiaTheme="majorEastAsia"/>
          <w:lang w:val="en-GB"/>
        </w:rPr>
      </w:pPr>
      <w:r w:rsidRPr="00823A2B">
        <w:rPr>
          <w:rFonts w:eastAsiaTheme="majorEastAsia"/>
          <w:lang w:val="en-GB"/>
        </w:rPr>
        <w:t>Family snapshot carousel (3-5 members, clickable → 360° tab)</w:t>
      </w:r>
    </w:p>
    <w:p w14:paraId="1991E512" w14:textId="77777777" w:rsidR="006917DF" w:rsidRPr="00823A2B" w:rsidRDefault="006917DF" w:rsidP="00823A2B">
      <w:pPr>
        <w:pStyle w:val="ListParagraph"/>
        <w:numPr>
          <w:ilvl w:val="0"/>
          <w:numId w:val="815"/>
        </w:numPr>
        <w:jc w:val="both"/>
        <w:rPr>
          <w:rFonts w:eastAsiaTheme="majorEastAsia"/>
          <w:lang w:val="en-GB"/>
        </w:rPr>
      </w:pPr>
      <w:r w:rsidRPr="00823A2B">
        <w:rPr>
          <w:rFonts w:eastAsiaTheme="majorEastAsia"/>
          <w:lang w:val="en-GB"/>
        </w:rPr>
        <w:t>Active schemes pie chart + predicted entitlements</w:t>
      </w:r>
    </w:p>
    <w:p w14:paraId="0D0DA4A8" w14:textId="77777777" w:rsidR="006917DF" w:rsidRPr="00823A2B" w:rsidRDefault="006917DF" w:rsidP="00823A2B">
      <w:pPr>
        <w:pStyle w:val="ListParagraph"/>
        <w:numPr>
          <w:ilvl w:val="0"/>
          <w:numId w:val="815"/>
        </w:numPr>
        <w:jc w:val="both"/>
        <w:rPr>
          <w:rFonts w:eastAsiaTheme="majorEastAsia"/>
          <w:lang w:val="en-GB"/>
        </w:rPr>
      </w:pPr>
      <w:r w:rsidRPr="00823A2B">
        <w:rPr>
          <w:rFonts w:eastAsiaTheme="majorEastAsia"/>
          <w:lang w:val="en-GB"/>
        </w:rPr>
        <w:t>Profile alerts + ML nudges</w:t>
      </w:r>
    </w:p>
    <w:p w14:paraId="5F726E96" w14:textId="77777777" w:rsidR="006917DF" w:rsidRPr="00823A2B" w:rsidRDefault="006917DF" w:rsidP="00823A2B">
      <w:pPr>
        <w:pStyle w:val="ListParagraph"/>
        <w:numPr>
          <w:ilvl w:val="0"/>
          <w:numId w:val="815"/>
        </w:numPr>
        <w:jc w:val="both"/>
        <w:rPr>
          <w:rFonts w:eastAsiaTheme="majorEastAsia"/>
          <w:lang w:val="en-GB"/>
        </w:rPr>
      </w:pPr>
      <w:r w:rsidRPr="00823A2B">
        <w:rPr>
          <w:rFonts w:eastAsiaTheme="majorEastAsia"/>
          <w:lang w:val="en-GB"/>
        </w:rPr>
        <w:t>4 prominent CTAs: "Edit Profile", "AI Eligibility", "Verify Data", "View 360° Profile" (switches tab)</w:t>
      </w:r>
    </w:p>
    <w:p w14:paraId="44095B1D" w14:textId="77777777" w:rsidR="006917DF" w:rsidRPr="00823A2B" w:rsidRDefault="006917DF" w:rsidP="00823A2B">
      <w:pPr>
        <w:pStyle w:val="ListParagraph"/>
        <w:numPr>
          <w:ilvl w:val="0"/>
          <w:numId w:val="814"/>
        </w:numPr>
        <w:spacing w:before="240" w:after="120"/>
        <w:ind w:left="714" w:hanging="357"/>
        <w:contextualSpacing w:val="0"/>
        <w:jc w:val="both"/>
        <w:rPr>
          <w:rFonts w:eastAsiaTheme="majorEastAsia"/>
          <w:b/>
          <w:bCs/>
          <w:lang w:val="en-GB"/>
        </w:rPr>
      </w:pPr>
      <w:r w:rsidRPr="006917DF">
        <w:rPr>
          <w:rFonts w:eastAsiaTheme="majorEastAsia"/>
          <w:b/>
          <w:bCs/>
          <w:lang w:val="en-GB"/>
        </w:rPr>
        <w:t>360° View Tab (Deep Analytics):</w:t>
      </w:r>
    </w:p>
    <w:p w14:paraId="35F95395" w14:textId="77777777" w:rsidR="006917DF" w:rsidRPr="006917DF" w:rsidRDefault="006917DF" w:rsidP="00823A2B">
      <w:pPr>
        <w:pStyle w:val="ListParagraph"/>
        <w:numPr>
          <w:ilvl w:val="0"/>
          <w:numId w:val="815"/>
        </w:numPr>
        <w:jc w:val="both"/>
        <w:rPr>
          <w:rFonts w:eastAsiaTheme="majorEastAsia"/>
          <w:lang w:val="en-GB"/>
        </w:rPr>
      </w:pPr>
      <w:r w:rsidRPr="006917DF">
        <w:rPr>
          <w:rFonts w:eastAsiaTheme="majorEastAsia"/>
          <w:lang w:val="en-GB"/>
        </w:rPr>
        <w:t>Full Golden Record attributes + per-field source badges</w:t>
      </w:r>
    </w:p>
    <w:p w14:paraId="3908521F" w14:textId="77777777" w:rsidR="006917DF" w:rsidRPr="006917DF" w:rsidRDefault="006917DF" w:rsidP="00823A2B">
      <w:pPr>
        <w:pStyle w:val="ListParagraph"/>
        <w:numPr>
          <w:ilvl w:val="0"/>
          <w:numId w:val="815"/>
        </w:numPr>
        <w:jc w:val="both"/>
        <w:rPr>
          <w:rFonts w:eastAsiaTheme="majorEastAsia"/>
          <w:lang w:val="en-GB"/>
        </w:rPr>
      </w:pPr>
      <w:r w:rsidRPr="006917DF">
        <w:rPr>
          <w:rFonts w:eastAsiaTheme="majorEastAsia"/>
          <w:lang w:val="en-GB"/>
        </w:rPr>
        <w:t>Interactive graph: 3-level family tree (vis.js/D3) with node popovers</w:t>
      </w:r>
    </w:p>
    <w:p w14:paraId="0F4344AF" w14:textId="77777777" w:rsidR="006917DF" w:rsidRPr="006917DF" w:rsidRDefault="006917DF" w:rsidP="00823A2B">
      <w:pPr>
        <w:pStyle w:val="ListParagraph"/>
        <w:numPr>
          <w:ilvl w:val="0"/>
          <w:numId w:val="815"/>
        </w:numPr>
        <w:jc w:val="both"/>
        <w:rPr>
          <w:rFonts w:eastAsiaTheme="majorEastAsia"/>
          <w:lang w:val="en-GB"/>
        </w:rPr>
      </w:pPr>
      <w:r w:rsidRPr="006917DF">
        <w:rPr>
          <w:rFonts w:eastAsiaTheme="majorEastAsia"/>
          <w:lang w:val="en-GB"/>
        </w:rPr>
        <w:t>Family benefit Sankey + overlap analysis</w:t>
      </w:r>
    </w:p>
    <w:p w14:paraId="22AEA3C0" w14:textId="77777777" w:rsidR="006917DF" w:rsidRPr="006917DF" w:rsidRDefault="006917DF" w:rsidP="00823A2B">
      <w:pPr>
        <w:pStyle w:val="ListParagraph"/>
        <w:numPr>
          <w:ilvl w:val="0"/>
          <w:numId w:val="815"/>
        </w:numPr>
        <w:jc w:val="both"/>
        <w:rPr>
          <w:rFonts w:eastAsiaTheme="majorEastAsia"/>
          <w:lang w:val="en-GB"/>
        </w:rPr>
      </w:pPr>
      <w:r w:rsidRPr="006917DF">
        <w:rPr>
          <w:rFonts w:eastAsiaTheme="majorEastAsia"/>
          <w:lang w:val="en-GB"/>
        </w:rPr>
        <w:t>Consent toggles + GR audit timeline</w:t>
      </w:r>
    </w:p>
    <w:p w14:paraId="20CCBCBE" w14:textId="77777777" w:rsidR="006917DF" w:rsidRPr="006917DF" w:rsidRDefault="006917DF" w:rsidP="00823A2B">
      <w:pPr>
        <w:pStyle w:val="ListParagraph"/>
        <w:numPr>
          <w:ilvl w:val="0"/>
          <w:numId w:val="815"/>
        </w:numPr>
        <w:jc w:val="both"/>
        <w:rPr>
          <w:rFonts w:eastAsiaTheme="majorEastAsia"/>
          <w:lang w:val="en-GB"/>
        </w:rPr>
      </w:pPr>
      <w:r w:rsidRPr="006917DF">
        <w:rPr>
          <w:rFonts w:eastAsiaTheme="majorEastAsia"/>
          <w:lang w:val="en-GB"/>
        </w:rPr>
        <w:t>"Add Family" + ML-suggested relations</w:t>
      </w:r>
    </w:p>
    <w:p w14:paraId="69717D24" w14:textId="77777777" w:rsidR="006917DF" w:rsidRPr="00823A2B" w:rsidRDefault="006917DF" w:rsidP="00823A2B">
      <w:pPr>
        <w:pStyle w:val="ListParagraph"/>
        <w:numPr>
          <w:ilvl w:val="0"/>
          <w:numId w:val="814"/>
        </w:numPr>
        <w:spacing w:before="240" w:after="120"/>
        <w:ind w:left="714" w:hanging="357"/>
        <w:contextualSpacing w:val="0"/>
        <w:jc w:val="both"/>
        <w:rPr>
          <w:rFonts w:eastAsiaTheme="majorEastAsia"/>
          <w:b/>
          <w:bCs/>
          <w:lang w:val="en-GB"/>
        </w:rPr>
      </w:pPr>
      <w:r w:rsidRPr="006917DF">
        <w:rPr>
          <w:rFonts w:eastAsiaTheme="majorEastAsia"/>
          <w:b/>
          <w:bCs/>
          <w:lang w:val="en-GB"/>
        </w:rPr>
        <w:t>Real-time Features:</w:t>
      </w:r>
    </w:p>
    <w:p w14:paraId="41DAD027" w14:textId="77777777" w:rsidR="006917DF" w:rsidRPr="006917DF" w:rsidRDefault="006917DF" w:rsidP="00823A2B">
      <w:pPr>
        <w:pStyle w:val="ListParagraph"/>
        <w:numPr>
          <w:ilvl w:val="0"/>
          <w:numId w:val="815"/>
        </w:numPr>
        <w:jc w:val="both"/>
        <w:rPr>
          <w:rFonts w:eastAsiaTheme="majorEastAsia"/>
          <w:lang w:val="en-GB"/>
        </w:rPr>
      </w:pPr>
      <w:r w:rsidRPr="006917DF">
        <w:rPr>
          <w:rFonts w:eastAsiaTheme="majorEastAsia"/>
          <w:lang w:val="en-GB"/>
        </w:rPr>
        <w:t>WebSocket updates for GR changes, new alerts, benefit status</w:t>
      </w:r>
    </w:p>
    <w:p w14:paraId="02704E99" w14:textId="77777777" w:rsidR="006917DF" w:rsidRPr="006917DF" w:rsidRDefault="006917DF" w:rsidP="00823A2B">
      <w:pPr>
        <w:pStyle w:val="ListParagraph"/>
        <w:numPr>
          <w:ilvl w:val="0"/>
          <w:numId w:val="815"/>
        </w:numPr>
        <w:jc w:val="both"/>
        <w:rPr>
          <w:rFonts w:eastAsiaTheme="majorEastAsia"/>
          <w:lang w:val="en-GB"/>
        </w:rPr>
      </w:pPr>
      <w:r w:rsidRPr="006917DF">
        <w:rPr>
          <w:rFonts w:eastAsiaTheme="majorEastAsia"/>
          <w:lang w:val="en-GB"/>
        </w:rPr>
        <w:t>Hover tooltips: "DOB confidence 95% from Passport+UIDAI"</w:t>
      </w:r>
    </w:p>
    <w:p w14:paraId="298402AC" w14:textId="77777777" w:rsidR="006917DF" w:rsidRPr="006917DF" w:rsidRDefault="006917DF" w:rsidP="00823A2B">
      <w:pPr>
        <w:spacing w:before="240" w:after="120"/>
        <w:jc w:val="both"/>
        <w:rPr>
          <w:rFonts w:eastAsiaTheme="majorEastAsia"/>
          <w:b/>
          <w:bCs/>
          <w:lang w:val="en-GB"/>
        </w:rPr>
      </w:pPr>
      <w:r w:rsidRPr="006917DF">
        <w:rPr>
          <w:rFonts w:eastAsiaTheme="majorEastAsia"/>
          <w:b/>
          <w:bCs/>
          <w:lang w:val="en-GB"/>
        </w:rPr>
        <w:t>Business Rules &amp; Validations</w:t>
      </w:r>
    </w:p>
    <w:p w14:paraId="48675814" w14:textId="77777777" w:rsidR="006917DF" w:rsidRPr="006917DF" w:rsidRDefault="006917DF" w:rsidP="00823A2B">
      <w:pPr>
        <w:pStyle w:val="ListParagraph"/>
        <w:numPr>
          <w:ilvl w:val="0"/>
          <w:numId w:val="814"/>
        </w:numPr>
        <w:spacing w:before="240" w:after="120"/>
        <w:ind w:left="714" w:hanging="357"/>
        <w:contextualSpacing w:val="0"/>
        <w:jc w:val="both"/>
        <w:rPr>
          <w:rFonts w:eastAsiaTheme="majorEastAsia"/>
          <w:lang w:val="en-GB"/>
        </w:rPr>
      </w:pPr>
      <w:r w:rsidRPr="006917DF">
        <w:rPr>
          <w:rFonts w:eastAsiaTheme="majorEastAsia"/>
          <w:b/>
          <w:bCs/>
          <w:lang w:val="en-GB"/>
        </w:rPr>
        <w:t>Unified Data Rules:</w:t>
      </w:r>
    </w:p>
    <w:p w14:paraId="3FAACEB5" w14:textId="77777777" w:rsidR="006917DF" w:rsidRPr="006917DF" w:rsidRDefault="006917DF" w:rsidP="00823A2B">
      <w:pPr>
        <w:pStyle w:val="ListParagraph"/>
        <w:numPr>
          <w:ilvl w:val="0"/>
          <w:numId w:val="815"/>
        </w:numPr>
        <w:jc w:val="both"/>
        <w:rPr>
          <w:rFonts w:eastAsiaTheme="majorEastAsia"/>
          <w:lang w:val="en-GB"/>
        </w:rPr>
      </w:pPr>
      <w:r w:rsidRPr="006917DF">
        <w:rPr>
          <w:rFonts w:eastAsiaTheme="majorEastAsia"/>
          <w:lang w:val="en-GB"/>
        </w:rPr>
        <w:t>Real-time sync from Golden Record API (5min poll + Kafka CDC events)</w:t>
      </w:r>
    </w:p>
    <w:p w14:paraId="16C8CE9F" w14:textId="77777777" w:rsidR="006917DF" w:rsidRPr="006917DF" w:rsidRDefault="006917DF" w:rsidP="00823A2B">
      <w:pPr>
        <w:pStyle w:val="ListParagraph"/>
        <w:numPr>
          <w:ilvl w:val="0"/>
          <w:numId w:val="815"/>
        </w:numPr>
        <w:jc w:val="both"/>
        <w:rPr>
          <w:rFonts w:eastAsiaTheme="majorEastAsia"/>
          <w:lang w:val="en-GB"/>
        </w:rPr>
      </w:pPr>
      <w:r w:rsidRPr="006917DF">
        <w:rPr>
          <w:rFonts w:eastAsiaTheme="majorEastAsia"/>
          <w:lang w:val="en-GB"/>
        </w:rPr>
        <w:t>Confidence thresholds: Green ≥95%, Yellow 80-95%, Red &lt;80%</w:t>
      </w:r>
    </w:p>
    <w:p w14:paraId="30AB6D93" w14:textId="77777777" w:rsidR="006917DF" w:rsidRPr="006917DF" w:rsidRDefault="006917DF" w:rsidP="00823A2B">
      <w:pPr>
        <w:pStyle w:val="ListParagraph"/>
        <w:numPr>
          <w:ilvl w:val="0"/>
          <w:numId w:val="815"/>
        </w:numPr>
        <w:jc w:val="both"/>
        <w:rPr>
          <w:rFonts w:eastAsiaTheme="majorEastAsia"/>
          <w:lang w:val="en-GB"/>
        </w:rPr>
      </w:pPr>
      <w:r w:rsidRPr="006917DF">
        <w:rPr>
          <w:rFonts w:eastAsiaTheme="majorEastAsia"/>
          <w:lang w:val="en-GB"/>
        </w:rPr>
        <w:t>Family display: 1st-degree auto, 2nd/3rd-degree consent-gated</w:t>
      </w:r>
    </w:p>
    <w:p w14:paraId="3B9762A4" w14:textId="77777777" w:rsidR="006917DF" w:rsidRPr="006917DF" w:rsidRDefault="006917DF" w:rsidP="00823A2B">
      <w:pPr>
        <w:pStyle w:val="ListParagraph"/>
        <w:numPr>
          <w:ilvl w:val="0"/>
          <w:numId w:val="815"/>
        </w:numPr>
        <w:jc w:val="both"/>
        <w:rPr>
          <w:rFonts w:eastAsiaTheme="majorEastAsia"/>
          <w:lang w:val="en-GB"/>
        </w:rPr>
      </w:pPr>
      <w:r w:rsidRPr="006917DF">
        <w:rPr>
          <w:rFonts w:eastAsiaTheme="majorEastAsia"/>
          <w:lang w:val="en-GB"/>
        </w:rPr>
        <w:t>Masking: Income "₹XX,XXX", full view requires explicit consent</w:t>
      </w:r>
    </w:p>
    <w:p w14:paraId="39AFF6EF" w14:textId="77777777" w:rsidR="006917DF" w:rsidRPr="006917DF" w:rsidRDefault="006917DF" w:rsidP="00823A2B">
      <w:pPr>
        <w:pStyle w:val="ListParagraph"/>
        <w:numPr>
          <w:ilvl w:val="0"/>
          <w:numId w:val="815"/>
        </w:numPr>
        <w:jc w:val="both"/>
        <w:rPr>
          <w:rFonts w:eastAsiaTheme="majorEastAsia"/>
          <w:lang w:val="en-GB"/>
        </w:rPr>
      </w:pPr>
      <w:r w:rsidRPr="006917DF">
        <w:rPr>
          <w:rFonts w:eastAsiaTheme="majorEastAsia"/>
          <w:lang w:val="en-GB"/>
        </w:rPr>
        <w:t>Graph validation: No cycles, age inversion detection via ML</w:t>
      </w:r>
    </w:p>
    <w:p w14:paraId="2EA101FF" w14:textId="77777777" w:rsidR="006917DF" w:rsidRPr="00823A2B" w:rsidRDefault="006917DF" w:rsidP="00823A2B">
      <w:pPr>
        <w:pStyle w:val="ListParagraph"/>
        <w:numPr>
          <w:ilvl w:val="0"/>
          <w:numId w:val="814"/>
        </w:numPr>
        <w:spacing w:before="240" w:after="120"/>
        <w:ind w:left="714" w:hanging="357"/>
        <w:contextualSpacing w:val="0"/>
        <w:jc w:val="both"/>
        <w:rPr>
          <w:rFonts w:eastAsiaTheme="majorEastAsia"/>
          <w:b/>
          <w:bCs/>
          <w:lang w:val="en-GB"/>
        </w:rPr>
      </w:pPr>
      <w:r w:rsidRPr="006917DF">
        <w:rPr>
          <w:rFonts w:eastAsiaTheme="majorEastAsia"/>
          <w:b/>
          <w:bCs/>
          <w:lang w:val="en-GB"/>
        </w:rPr>
        <w:t>Tab-Specific Rules:</w:t>
      </w:r>
    </w:p>
    <w:tbl>
      <w:tblPr>
        <w:tblW w:w="0" w:type="auto"/>
        <w:tblInd w:w="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399"/>
        <w:gridCol w:w="3315"/>
      </w:tblGrid>
      <w:tr w:rsidR="006917DF" w:rsidRPr="006917DF" w14:paraId="04AD54E1" w14:textId="77777777" w:rsidTr="00823A2B">
        <w:trPr>
          <w:tblHeader/>
        </w:trPr>
        <w:tc>
          <w:tcPr>
            <w:tcW w:w="0" w:type="auto"/>
            <w:shd w:val="clear" w:color="auto" w:fill="FFC000"/>
            <w:vAlign w:val="center"/>
            <w:hideMark/>
          </w:tcPr>
          <w:p w14:paraId="71D65EF0" w14:textId="77777777" w:rsidR="006917DF" w:rsidRPr="006917DF" w:rsidRDefault="006917DF" w:rsidP="006917DF">
            <w:pPr>
              <w:jc w:val="both"/>
              <w:rPr>
                <w:rFonts w:eastAsiaTheme="majorEastAsia"/>
                <w:b/>
                <w:bCs/>
                <w:lang w:val="en-GB"/>
              </w:rPr>
            </w:pPr>
            <w:r w:rsidRPr="006917DF">
              <w:rPr>
                <w:rFonts w:eastAsiaTheme="majorEastAsia"/>
                <w:b/>
                <w:bCs/>
                <w:lang w:val="en-GB"/>
              </w:rPr>
              <w:lastRenderedPageBreak/>
              <w:t>Summary Tab</w:t>
            </w:r>
          </w:p>
        </w:tc>
        <w:tc>
          <w:tcPr>
            <w:tcW w:w="0" w:type="auto"/>
            <w:shd w:val="clear" w:color="auto" w:fill="FFC000"/>
            <w:vAlign w:val="center"/>
            <w:hideMark/>
          </w:tcPr>
          <w:p w14:paraId="48050C15" w14:textId="77777777" w:rsidR="006917DF" w:rsidRPr="006917DF" w:rsidRDefault="006917DF" w:rsidP="006917DF">
            <w:pPr>
              <w:jc w:val="both"/>
              <w:rPr>
                <w:rFonts w:eastAsiaTheme="majorEastAsia"/>
                <w:b/>
                <w:bCs/>
                <w:lang w:val="en-GB"/>
              </w:rPr>
            </w:pPr>
            <w:r w:rsidRPr="006917DF">
              <w:rPr>
                <w:rFonts w:eastAsiaTheme="majorEastAsia"/>
                <w:b/>
                <w:bCs/>
                <w:lang w:val="en-GB"/>
              </w:rPr>
              <w:t>360° Tab</w:t>
            </w:r>
          </w:p>
        </w:tc>
      </w:tr>
      <w:tr w:rsidR="006917DF" w:rsidRPr="006917DF" w14:paraId="3EB2331A" w14:textId="77777777" w:rsidTr="00823A2B">
        <w:tc>
          <w:tcPr>
            <w:tcW w:w="0" w:type="auto"/>
            <w:vAlign w:val="center"/>
            <w:hideMark/>
          </w:tcPr>
          <w:p w14:paraId="089DE7A6" w14:textId="77777777" w:rsidR="006917DF" w:rsidRPr="006917DF" w:rsidRDefault="006917DF" w:rsidP="006917DF">
            <w:pPr>
              <w:jc w:val="both"/>
              <w:rPr>
                <w:rFonts w:eastAsiaTheme="majorEastAsia"/>
                <w:lang w:val="en-GB"/>
              </w:rPr>
            </w:pPr>
            <w:r w:rsidRPr="006917DF">
              <w:rPr>
                <w:rFonts w:eastAsiaTheme="majorEastAsia"/>
                <w:lang w:val="en-GB"/>
              </w:rPr>
              <w:t>Load &lt;2s, cached OK</w:t>
            </w:r>
          </w:p>
        </w:tc>
        <w:tc>
          <w:tcPr>
            <w:tcW w:w="0" w:type="auto"/>
            <w:vAlign w:val="center"/>
            <w:hideMark/>
          </w:tcPr>
          <w:p w14:paraId="2CCC8FB7" w14:textId="77777777" w:rsidR="006917DF" w:rsidRPr="006917DF" w:rsidRDefault="006917DF" w:rsidP="006917DF">
            <w:pPr>
              <w:jc w:val="both"/>
              <w:rPr>
                <w:rFonts w:eastAsiaTheme="majorEastAsia"/>
                <w:lang w:val="en-GB"/>
              </w:rPr>
            </w:pPr>
            <w:r w:rsidRPr="006917DF">
              <w:rPr>
                <w:rFonts w:eastAsiaTheme="majorEastAsia"/>
                <w:lang w:val="en-GB"/>
              </w:rPr>
              <w:t>Load &lt;3s, WebGL viz</w:t>
            </w:r>
          </w:p>
        </w:tc>
      </w:tr>
      <w:tr w:rsidR="006917DF" w:rsidRPr="006917DF" w14:paraId="5148695F" w14:textId="77777777" w:rsidTr="00823A2B">
        <w:tc>
          <w:tcPr>
            <w:tcW w:w="0" w:type="auto"/>
            <w:vAlign w:val="center"/>
            <w:hideMark/>
          </w:tcPr>
          <w:p w14:paraId="555F3B32" w14:textId="77777777" w:rsidR="006917DF" w:rsidRPr="006917DF" w:rsidRDefault="006917DF" w:rsidP="006917DF">
            <w:pPr>
              <w:jc w:val="both"/>
              <w:rPr>
                <w:rFonts w:eastAsiaTheme="majorEastAsia"/>
                <w:lang w:val="en-GB"/>
              </w:rPr>
            </w:pPr>
            <w:r w:rsidRPr="006917DF">
              <w:rPr>
                <w:rFonts w:eastAsiaTheme="majorEastAsia"/>
                <w:lang w:val="en-GB"/>
              </w:rPr>
              <w:t>1st-degree family only</w:t>
            </w:r>
          </w:p>
        </w:tc>
        <w:tc>
          <w:tcPr>
            <w:tcW w:w="0" w:type="auto"/>
            <w:vAlign w:val="center"/>
            <w:hideMark/>
          </w:tcPr>
          <w:p w14:paraId="416EC355" w14:textId="77777777" w:rsidR="006917DF" w:rsidRPr="006917DF" w:rsidRDefault="006917DF" w:rsidP="006917DF">
            <w:pPr>
              <w:jc w:val="both"/>
              <w:rPr>
                <w:rFonts w:eastAsiaTheme="majorEastAsia"/>
                <w:lang w:val="en-GB"/>
              </w:rPr>
            </w:pPr>
            <w:r w:rsidRPr="006917DF">
              <w:rPr>
                <w:rFonts w:eastAsiaTheme="majorEastAsia"/>
                <w:lang w:val="en-GB"/>
              </w:rPr>
              <w:t>3-level + ML suggestions</w:t>
            </w:r>
          </w:p>
        </w:tc>
      </w:tr>
      <w:tr w:rsidR="006917DF" w:rsidRPr="006917DF" w14:paraId="51ACF46F" w14:textId="77777777" w:rsidTr="00823A2B">
        <w:tc>
          <w:tcPr>
            <w:tcW w:w="0" w:type="auto"/>
            <w:vAlign w:val="center"/>
            <w:hideMark/>
          </w:tcPr>
          <w:p w14:paraId="61FF4504" w14:textId="77777777" w:rsidR="006917DF" w:rsidRPr="006917DF" w:rsidRDefault="006917DF" w:rsidP="006917DF">
            <w:pPr>
              <w:jc w:val="both"/>
              <w:rPr>
                <w:rFonts w:eastAsiaTheme="majorEastAsia"/>
                <w:lang w:val="en-GB"/>
              </w:rPr>
            </w:pPr>
            <w:r w:rsidRPr="006917DF">
              <w:rPr>
                <w:rFonts w:eastAsiaTheme="majorEastAsia"/>
                <w:lang w:val="en-GB"/>
              </w:rPr>
              <w:t>Aggregated benefits</w:t>
            </w:r>
          </w:p>
        </w:tc>
        <w:tc>
          <w:tcPr>
            <w:tcW w:w="0" w:type="auto"/>
            <w:vAlign w:val="center"/>
            <w:hideMark/>
          </w:tcPr>
          <w:p w14:paraId="19078CB0" w14:textId="77777777" w:rsidR="006917DF" w:rsidRPr="006917DF" w:rsidRDefault="006917DF" w:rsidP="006917DF">
            <w:pPr>
              <w:jc w:val="both"/>
              <w:rPr>
                <w:rFonts w:eastAsiaTheme="majorEastAsia"/>
                <w:lang w:val="en-GB"/>
              </w:rPr>
            </w:pPr>
            <w:r w:rsidRPr="006917DF">
              <w:rPr>
                <w:rFonts w:eastAsiaTheme="majorEastAsia"/>
                <w:lang w:val="en-GB"/>
              </w:rPr>
              <w:t>Individual + family breakdowns</w:t>
            </w:r>
          </w:p>
        </w:tc>
      </w:tr>
      <w:tr w:rsidR="006917DF" w:rsidRPr="006917DF" w14:paraId="32EFB642" w14:textId="77777777" w:rsidTr="00823A2B">
        <w:tc>
          <w:tcPr>
            <w:tcW w:w="0" w:type="auto"/>
            <w:vAlign w:val="center"/>
            <w:hideMark/>
          </w:tcPr>
          <w:p w14:paraId="732A1E83" w14:textId="77777777" w:rsidR="006917DF" w:rsidRPr="006917DF" w:rsidRDefault="006917DF" w:rsidP="006917DF">
            <w:pPr>
              <w:jc w:val="both"/>
              <w:rPr>
                <w:rFonts w:eastAsiaTheme="majorEastAsia"/>
                <w:lang w:val="en-GB"/>
              </w:rPr>
            </w:pPr>
            <w:r w:rsidRPr="006917DF">
              <w:rPr>
                <w:rFonts w:eastAsiaTheme="majorEastAsia"/>
                <w:lang w:val="en-GB"/>
              </w:rPr>
              <w:t>Masked sensitive data</w:t>
            </w:r>
          </w:p>
        </w:tc>
        <w:tc>
          <w:tcPr>
            <w:tcW w:w="0" w:type="auto"/>
            <w:vAlign w:val="center"/>
            <w:hideMark/>
          </w:tcPr>
          <w:p w14:paraId="31E17FC7" w14:textId="77777777" w:rsidR="006917DF" w:rsidRPr="006917DF" w:rsidRDefault="006917DF" w:rsidP="006917DF">
            <w:pPr>
              <w:jc w:val="both"/>
              <w:rPr>
                <w:rFonts w:eastAsiaTheme="majorEastAsia"/>
                <w:lang w:val="en-GB"/>
              </w:rPr>
            </w:pPr>
            <w:r w:rsidRPr="006917DF">
              <w:rPr>
                <w:rFonts w:eastAsiaTheme="majorEastAsia"/>
                <w:lang w:val="en-GB"/>
              </w:rPr>
              <w:t>Consent-gated full view</w:t>
            </w:r>
          </w:p>
        </w:tc>
      </w:tr>
    </w:tbl>
    <w:p w14:paraId="312FC7F6" w14:textId="77777777" w:rsidR="006917DF" w:rsidRPr="006917DF" w:rsidRDefault="006917DF" w:rsidP="00823A2B">
      <w:pPr>
        <w:ind w:left="720"/>
        <w:jc w:val="both"/>
        <w:rPr>
          <w:rFonts w:eastAsiaTheme="majorEastAsia"/>
          <w:lang w:val="en-GB"/>
        </w:rPr>
      </w:pPr>
      <w:r w:rsidRPr="006917DF">
        <w:rPr>
          <w:rFonts w:eastAsiaTheme="majorEastAsia"/>
          <w:b/>
          <w:bCs/>
          <w:lang w:val="en-GB"/>
        </w:rPr>
        <w:t>Offline Support:</w:t>
      </w:r>
      <w:r w:rsidRPr="006917DF">
        <w:rPr>
          <w:rFonts w:eastAsiaTheme="majorEastAsia"/>
          <w:lang w:val="en-GB"/>
        </w:rPr>
        <w:t xml:space="preserve"> PWA cache (24h TTL) with staleness indicator</w:t>
      </w:r>
    </w:p>
    <w:p w14:paraId="1116F4DF" w14:textId="77777777" w:rsidR="006917DF" w:rsidRPr="006917DF" w:rsidRDefault="006917DF" w:rsidP="00823A2B">
      <w:pPr>
        <w:spacing w:before="240" w:after="120"/>
        <w:jc w:val="both"/>
        <w:rPr>
          <w:rFonts w:eastAsiaTheme="majorEastAsia"/>
          <w:b/>
          <w:bCs/>
          <w:lang w:val="en-GB"/>
        </w:rPr>
      </w:pPr>
      <w:r w:rsidRPr="006917DF">
        <w:rPr>
          <w:rFonts w:eastAsiaTheme="majorEastAsia"/>
          <w:b/>
          <w:bCs/>
          <w:lang w:val="en-GB"/>
        </w:rPr>
        <w:t>Data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4391"/>
        <w:gridCol w:w="1527"/>
        <w:gridCol w:w="3098"/>
      </w:tblGrid>
      <w:tr w:rsidR="00E76598" w:rsidRPr="006917DF" w14:paraId="134AAF4A" w14:textId="77777777" w:rsidTr="00E76598">
        <w:trPr>
          <w:tblHeader/>
        </w:trPr>
        <w:tc>
          <w:tcPr>
            <w:tcW w:w="2435" w:type="pct"/>
            <w:shd w:val="clear" w:color="auto" w:fill="FFC000"/>
            <w:vAlign w:val="center"/>
            <w:hideMark/>
          </w:tcPr>
          <w:p w14:paraId="38BCD3F2" w14:textId="77777777" w:rsidR="006917DF" w:rsidRPr="006917DF" w:rsidRDefault="006917DF" w:rsidP="00E76598">
            <w:pPr>
              <w:jc w:val="center"/>
              <w:rPr>
                <w:rFonts w:eastAsiaTheme="majorEastAsia"/>
                <w:b/>
                <w:bCs/>
                <w:lang w:val="en-GB"/>
              </w:rPr>
            </w:pPr>
            <w:r w:rsidRPr="006917DF">
              <w:rPr>
                <w:rFonts w:eastAsiaTheme="majorEastAsia"/>
                <w:b/>
                <w:bCs/>
                <w:lang w:val="en-GB"/>
              </w:rPr>
              <w:t>API Endpoint</w:t>
            </w:r>
          </w:p>
        </w:tc>
        <w:tc>
          <w:tcPr>
            <w:tcW w:w="847" w:type="pct"/>
            <w:shd w:val="clear" w:color="auto" w:fill="FFC000"/>
            <w:vAlign w:val="center"/>
            <w:hideMark/>
          </w:tcPr>
          <w:p w14:paraId="3F1BC8F3" w14:textId="77777777" w:rsidR="006917DF" w:rsidRPr="006917DF" w:rsidRDefault="006917DF" w:rsidP="00E76598">
            <w:pPr>
              <w:jc w:val="center"/>
              <w:rPr>
                <w:rFonts w:eastAsiaTheme="majorEastAsia"/>
                <w:b/>
                <w:bCs/>
                <w:lang w:val="en-GB"/>
              </w:rPr>
            </w:pPr>
            <w:r w:rsidRPr="006917DF">
              <w:rPr>
                <w:rFonts w:eastAsiaTheme="majorEastAsia"/>
                <w:b/>
                <w:bCs/>
                <w:lang w:val="en-GB"/>
              </w:rPr>
              <w:t>Tab Usage</w:t>
            </w:r>
          </w:p>
        </w:tc>
        <w:tc>
          <w:tcPr>
            <w:tcW w:w="0" w:type="auto"/>
            <w:shd w:val="clear" w:color="auto" w:fill="FFC000"/>
            <w:vAlign w:val="center"/>
            <w:hideMark/>
          </w:tcPr>
          <w:p w14:paraId="27F8EA8B" w14:textId="77777777" w:rsidR="006917DF" w:rsidRPr="006917DF" w:rsidRDefault="006917DF" w:rsidP="00E76598">
            <w:pPr>
              <w:jc w:val="center"/>
              <w:rPr>
                <w:rFonts w:eastAsiaTheme="majorEastAsia"/>
                <w:b/>
                <w:bCs/>
                <w:lang w:val="en-GB"/>
              </w:rPr>
            </w:pPr>
            <w:r w:rsidRPr="006917DF">
              <w:rPr>
                <w:rFonts w:eastAsiaTheme="majorEastAsia"/>
                <w:b/>
                <w:bCs/>
                <w:lang w:val="en-GB"/>
              </w:rPr>
              <w:t>Data Elements</w:t>
            </w:r>
          </w:p>
        </w:tc>
      </w:tr>
      <w:tr w:rsidR="006917DF" w:rsidRPr="006917DF" w14:paraId="563517BE" w14:textId="77777777" w:rsidTr="00E76598">
        <w:tc>
          <w:tcPr>
            <w:tcW w:w="2435" w:type="pct"/>
            <w:vAlign w:val="center"/>
            <w:hideMark/>
          </w:tcPr>
          <w:p w14:paraId="333366BA" w14:textId="77777777" w:rsidR="006917DF" w:rsidRPr="00E76598" w:rsidRDefault="006917DF" w:rsidP="00E76598">
            <w:pPr>
              <w:rPr>
                <w:rFonts w:eastAsiaTheme="majorEastAsia"/>
                <w:sz w:val="22"/>
                <w:szCs w:val="22"/>
                <w:lang w:val="en-GB"/>
              </w:rPr>
            </w:pPr>
            <w:r w:rsidRPr="00E76598">
              <w:rPr>
                <w:rFonts w:eastAsiaTheme="majorEastAsia"/>
                <w:sz w:val="22"/>
                <w:szCs w:val="22"/>
                <w:lang w:val="en-GB"/>
              </w:rPr>
              <w:t>GET /golden-record/{gr_id}?summary=true</w:t>
            </w:r>
          </w:p>
        </w:tc>
        <w:tc>
          <w:tcPr>
            <w:tcW w:w="847" w:type="pct"/>
            <w:vAlign w:val="center"/>
            <w:hideMark/>
          </w:tcPr>
          <w:p w14:paraId="55F8B3ED" w14:textId="77777777" w:rsidR="006917DF" w:rsidRPr="00E76598" w:rsidRDefault="006917DF" w:rsidP="00E76598">
            <w:pPr>
              <w:rPr>
                <w:rFonts w:eastAsiaTheme="majorEastAsia"/>
                <w:sz w:val="22"/>
                <w:szCs w:val="22"/>
                <w:lang w:val="en-GB"/>
              </w:rPr>
            </w:pPr>
            <w:r w:rsidRPr="00E76598">
              <w:rPr>
                <w:rFonts w:eastAsiaTheme="majorEastAsia"/>
                <w:sz w:val="22"/>
                <w:szCs w:val="22"/>
                <w:lang w:val="en-GB"/>
              </w:rPr>
              <w:t>Summary</w:t>
            </w:r>
          </w:p>
        </w:tc>
        <w:tc>
          <w:tcPr>
            <w:tcW w:w="0" w:type="auto"/>
            <w:vAlign w:val="center"/>
            <w:hideMark/>
          </w:tcPr>
          <w:p w14:paraId="411B7A71" w14:textId="77777777" w:rsidR="006917DF" w:rsidRPr="00E76598" w:rsidRDefault="006917DF" w:rsidP="00E76598">
            <w:pPr>
              <w:rPr>
                <w:rFonts w:eastAsiaTheme="majorEastAsia"/>
                <w:sz w:val="22"/>
                <w:szCs w:val="22"/>
                <w:lang w:val="en-GB"/>
              </w:rPr>
            </w:pPr>
            <w:r w:rsidRPr="00E76598">
              <w:rPr>
                <w:rFonts w:eastAsiaTheme="majorEastAsia"/>
                <w:sz w:val="22"/>
                <w:szCs w:val="22"/>
                <w:lang w:val="en-GB"/>
              </w:rPr>
              <w:t>Core attributes + confidence metadata</w:t>
            </w:r>
          </w:p>
        </w:tc>
      </w:tr>
      <w:tr w:rsidR="006917DF" w:rsidRPr="006917DF" w14:paraId="779DA956" w14:textId="77777777" w:rsidTr="00E76598">
        <w:tc>
          <w:tcPr>
            <w:tcW w:w="2435" w:type="pct"/>
            <w:vAlign w:val="center"/>
            <w:hideMark/>
          </w:tcPr>
          <w:p w14:paraId="4DDCB3EE" w14:textId="77777777" w:rsidR="006917DF" w:rsidRPr="00E76598" w:rsidRDefault="006917DF" w:rsidP="00E76598">
            <w:pPr>
              <w:rPr>
                <w:rFonts w:eastAsiaTheme="majorEastAsia"/>
                <w:sz w:val="22"/>
                <w:szCs w:val="22"/>
                <w:lang w:val="en-GB"/>
              </w:rPr>
            </w:pPr>
            <w:r w:rsidRPr="00E76598">
              <w:rPr>
                <w:rFonts w:eastAsiaTheme="majorEastAsia"/>
                <w:sz w:val="22"/>
                <w:szCs w:val="22"/>
                <w:lang w:val="en-GB"/>
              </w:rPr>
              <w:t>GET /golden-record/{gr_id}?depth=3</w:t>
            </w:r>
          </w:p>
        </w:tc>
        <w:tc>
          <w:tcPr>
            <w:tcW w:w="847" w:type="pct"/>
            <w:vAlign w:val="center"/>
            <w:hideMark/>
          </w:tcPr>
          <w:p w14:paraId="26EF9E7C" w14:textId="77777777" w:rsidR="006917DF" w:rsidRPr="00E76598" w:rsidRDefault="006917DF" w:rsidP="00E76598">
            <w:pPr>
              <w:rPr>
                <w:rFonts w:eastAsiaTheme="majorEastAsia"/>
                <w:sz w:val="22"/>
                <w:szCs w:val="22"/>
                <w:lang w:val="en-GB"/>
              </w:rPr>
            </w:pPr>
            <w:r w:rsidRPr="00E76598">
              <w:rPr>
                <w:rFonts w:eastAsiaTheme="majorEastAsia"/>
                <w:sz w:val="22"/>
                <w:szCs w:val="22"/>
                <w:lang w:val="en-GB"/>
              </w:rPr>
              <w:t>360°</w:t>
            </w:r>
          </w:p>
        </w:tc>
        <w:tc>
          <w:tcPr>
            <w:tcW w:w="0" w:type="auto"/>
            <w:vAlign w:val="center"/>
            <w:hideMark/>
          </w:tcPr>
          <w:p w14:paraId="519FB989" w14:textId="77777777" w:rsidR="006917DF" w:rsidRPr="00E76598" w:rsidRDefault="006917DF" w:rsidP="00E76598">
            <w:pPr>
              <w:rPr>
                <w:rFonts w:eastAsiaTheme="majorEastAsia"/>
                <w:sz w:val="22"/>
                <w:szCs w:val="22"/>
                <w:lang w:val="en-GB"/>
              </w:rPr>
            </w:pPr>
            <w:r w:rsidRPr="00E76598">
              <w:rPr>
                <w:rFonts w:eastAsiaTheme="majorEastAsia"/>
                <w:sz w:val="22"/>
                <w:szCs w:val="22"/>
                <w:lang w:val="en-GB"/>
              </w:rPr>
              <w:t>Full profile + 3-level family graph</w:t>
            </w:r>
          </w:p>
        </w:tc>
      </w:tr>
      <w:tr w:rsidR="006917DF" w:rsidRPr="006917DF" w14:paraId="6A2A3A2D" w14:textId="77777777" w:rsidTr="00E76598">
        <w:tc>
          <w:tcPr>
            <w:tcW w:w="2435" w:type="pct"/>
            <w:vAlign w:val="center"/>
            <w:hideMark/>
          </w:tcPr>
          <w:p w14:paraId="76765002" w14:textId="77777777" w:rsidR="006917DF" w:rsidRPr="00E76598" w:rsidRDefault="006917DF" w:rsidP="00E76598">
            <w:pPr>
              <w:rPr>
                <w:rFonts w:eastAsiaTheme="majorEastAsia"/>
                <w:sz w:val="22"/>
                <w:szCs w:val="22"/>
                <w:lang w:val="en-GB"/>
              </w:rPr>
            </w:pPr>
            <w:r w:rsidRPr="00E76598">
              <w:rPr>
                <w:rFonts w:eastAsiaTheme="majorEastAsia"/>
                <w:sz w:val="22"/>
                <w:szCs w:val="22"/>
                <w:lang w:val="en-GB"/>
              </w:rPr>
              <w:t>GET /family-graph/{gr_id}?include_predictions=true</w:t>
            </w:r>
          </w:p>
        </w:tc>
        <w:tc>
          <w:tcPr>
            <w:tcW w:w="847" w:type="pct"/>
            <w:vAlign w:val="center"/>
            <w:hideMark/>
          </w:tcPr>
          <w:p w14:paraId="33E86206" w14:textId="77777777" w:rsidR="006917DF" w:rsidRPr="00E76598" w:rsidRDefault="006917DF" w:rsidP="00E76598">
            <w:pPr>
              <w:rPr>
                <w:rFonts w:eastAsiaTheme="majorEastAsia"/>
                <w:sz w:val="22"/>
                <w:szCs w:val="22"/>
                <w:lang w:val="en-GB"/>
              </w:rPr>
            </w:pPr>
            <w:r w:rsidRPr="00E76598">
              <w:rPr>
                <w:rFonts w:eastAsiaTheme="majorEastAsia"/>
                <w:sz w:val="22"/>
                <w:szCs w:val="22"/>
                <w:lang w:val="en-GB"/>
              </w:rPr>
              <w:t>360°</w:t>
            </w:r>
          </w:p>
        </w:tc>
        <w:tc>
          <w:tcPr>
            <w:tcW w:w="0" w:type="auto"/>
            <w:vAlign w:val="center"/>
            <w:hideMark/>
          </w:tcPr>
          <w:p w14:paraId="75055F69" w14:textId="77777777" w:rsidR="006917DF" w:rsidRPr="00E76598" w:rsidRDefault="006917DF" w:rsidP="00E76598">
            <w:pPr>
              <w:rPr>
                <w:rFonts w:eastAsiaTheme="majorEastAsia"/>
                <w:sz w:val="22"/>
                <w:szCs w:val="22"/>
                <w:lang w:val="en-GB"/>
              </w:rPr>
            </w:pPr>
            <w:r w:rsidRPr="00E76598">
              <w:rPr>
                <w:rFonts w:eastAsiaTheme="majorEastAsia"/>
                <w:sz w:val="22"/>
                <w:szCs w:val="22"/>
                <w:lang w:val="en-GB"/>
              </w:rPr>
              <w:t>ML-suggested relations + edges</w:t>
            </w:r>
          </w:p>
        </w:tc>
      </w:tr>
      <w:tr w:rsidR="006917DF" w:rsidRPr="006917DF" w14:paraId="7933290A" w14:textId="77777777" w:rsidTr="00E76598">
        <w:tc>
          <w:tcPr>
            <w:tcW w:w="2435" w:type="pct"/>
            <w:vAlign w:val="center"/>
            <w:hideMark/>
          </w:tcPr>
          <w:p w14:paraId="7106B413" w14:textId="77777777" w:rsidR="006917DF" w:rsidRPr="00E76598" w:rsidRDefault="006917DF" w:rsidP="00E76598">
            <w:pPr>
              <w:rPr>
                <w:rFonts w:eastAsiaTheme="majorEastAsia"/>
                <w:sz w:val="22"/>
                <w:szCs w:val="22"/>
                <w:lang w:val="en-GB"/>
              </w:rPr>
            </w:pPr>
            <w:r w:rsidRPr="00E76598">
              <w:rPr>
                <w:rFonts w:eastAsiaTheme="majorEastAsia"/>
                <w:sz w:val="22"/>
                <w:szCs w:val="22"/>
                <w:lang w:val="en-GB"/>
              </w:rPr>
              <w:t>GET /benefits/family/{gr_id}</w:t>
            </w:r>
          </w:p>
        </w:tc>
        <w:tc>
          <w:tcPr>
            <w:tcW w:w="847" w:type="pct"/>
            <w:vAlign w:val="center"/>
            <w:hideMark/>
          </w:tcPr>
          <w:p w14:paraId="2937340A" w14:textId="77777777" w:rsidR="006917DF" w:rsidRPr="00E76598" w:rsidRDefault="006917DF" w:rsidP="00E76598">
            <w:pPr>
              <w:rPr>
                <w:rFonts w:eastAsiaTheme="majorEastAsia"/>
                <w:sz w:val="22"/>
                <w:szCs w:val="22"/>
                <w:lang w:val="en-GB"/>
              </w:rPr>
            </w:pPr>
            <w:r w:rsidRPr="00E76598">
              <w:rPr>
                <w:rFonts w:eastAsiaTheme="majorEastAsia"/>
                <w:sz w:val="22"/>
                <w:szCs w:val="22"/>
                <w:lang w:val="en-GB"/>
              </w:rPr>
              <w:t>Both</w:t>
            </w:r>
          </w:p>
        </w:tc>
        <w:tc>
          <w:tcPr>
            <w:tcW w:w="0" w:type="auto"/>
            <w:vAlign w:val="center"/>
            <w:hideMark/>
          </w:tcPr>
          <w:p w14:paraId="45D43647" w14:textId="77777777" w:rsidR="006917DF" w:rsidRPr="00E76598" w:rsidRDefault="006917DF" w:rsidP="00E76598">
            <w:pPr>
              <w:rPr>
                <w:rFonts w:eastAsiaTheme="majorEastAsia"/>
                <w:sz w:val="22"/>
                <w:szCs w:val="22"/>
                <w:lang w:val="en-GB"/>
              </w:rPr>
            </w:pPr>
            <w:r w:rsidRPr="00E76598">
              <w:rPr>
                <w:rFonts w:eastAsiaTheme="majorEastAsia"/>
                <w:sz w:val="22"/>
                <w:szCs w:val="22"/>
                <w:lang w:val="en-GB"/>
              </w:rPr>
              <w:t>Active/pending schemes + predictions</w:t>
            </w:r>
          </w:p>
        </w:tc>
      </w:tr>
      <w:tr w:rsidR="006917DF" w:rsidRPr="006917DF" w14:paraId="29290CE6" w14:textId="77777777" w:rsidTr="00E76598">
        <w:tc>
          <w:tcPr>
            <w:tcW w:w="2435" w:type="pct"/>
            <w:vAlign w:val="center"/>
            <w:hideMark/>
          </w:tcPr>
          <w:p w14:paraId="3ABA7060" w14:textId="77777777" w:rsidR="006917DF" w:rsidRPr="00E76598" w:rsidRDefault="006917DF" w:rsidP="00E76598">
            <w:pPr>
              <w:rPr>
                <w:rFonts w:eastAsiaTheme="majorEastAsia"/>
                <w:sz w:val="22"/>
                <w:szCs w:val="22"/>
                <w:lang w:val="en-GB"/>
              </w:rPr>
            </w:pPr>
            <w:r w:rsidRPr="00E76598">
              <w:rPr>
                <w:rFonts w:eastAsiaTheme="majorEastAsia"/>
                <w:sz w:val="22"/>
                <w:szCs w:val="22"/>
                <w:lang w:val="en-GB"/>
              </w:rPr>
              <w:t>WebSocket /notifications/{gr_id}</w:t>
            </w:r>
          </w:p>
        </w:tc>
        <w:tc>
          <w:tcPr>
            <w:tcW w:w="847" w:type="pct"/>
            <w:vAlign w:val="center"/>
            <w:hideMark/>
          </w:tcPr>
          <w:p w14:paraId="1D75E393" w14:textId="77777777" w:rsidR="006917DF" w:rsidRPr="00E76598" w:rsidRDefault="006917DF" w:rsidP="00E76598">
            <w:pPr>
              <w:rPr>
                <w:rFonts w:eastAsiaTheme="majorEastAsia"/>
                <w:sz w:val="22"/>
                <w:szCs w:val="22"/>
                <w:lang w:val="en-GB"/>
              </w:rPr>
            </w:pPr>
            <w:r w:rsidRPr="00E76598">
              <w:rPr>
                <w:rFonts w:eastAsiaTheme="majorEastAsia"/>
                <w:sz w:val="22"/>
                <w:szCs w:val="22"/>
                <w:lang w:val="en-GB"/>
              </w:rPr>
              <w:t>Both</w:t>
            </w:r>
          </w:p>
        </w:tc>
        <w:tc>
          <w:tcPr>
            <w:tcW w:w="0" w:type="auto"/>
            <w:vAlign w:val="center"/>
            <w:hideMark/>
          </w:tcPr>
          <w:p w14:paraId="4EA849EE" w14:textId="77777777" w:rsidR="006917DF" w:rsidRPr="00E76598" w:rsidRDefault="006917DF" w:rsidP="00E76598">
            <w:pPr>
              <w:rPr>
                <w:rFonts w:eastAsiaTheme="majorEastAsia"/>
                <w:sz w:val="22"/>
                <w:szCs w:val="22"/>
                <w:lang w:val="en-GB"/>
              </w:rPr>
            </w:pPr>
            <w:r w:rsidRPr="00E76598">
              <w:rPr>
                <w:rFonts w:eastAsiaTheme="majorEastAsia"/>
                <w:sz w:val="22"/>
                <w:szCs w:val="22"/>
                <w:lang w:val="en-GB"/>
              </w:rPr>
              <w:t>Real-time nudges + GR updates</w:t>
            </w:r>
          </w:p>
        </w:tc>
      </w:tr>
    </w:tbl>
    <w:p w14:paraId="26E09A70" w14:textId="77777777" w:rsidR="006917DF" w:rsidRPr="006917DF" w:rsidRDefault="006917DF" w:rsidP="00E76598">
      <w:pPr>
        <w:spacing w:before="240" w:after="120"/>
        <w:jc w:val="both"/>
        <w:rPr>
          <w:rFonts w:eastAsiaTheme="majorEastAsia"/>
          <w:b/>
          <w:bCs/>
          <w:lang w:val="en-GB"/>
        </w:rPr>
      </w:pPr>
      <w:r w:rsidRPr="006917DF">
        <w:rPr>
          <w:rFonts w:eastAsiaTheme="majorEastAsia"/>
          <w:b/>
          <w:bCs/>
          <w:lang w:val="en-GB"/>
        </w:rPr>
        <w:t>Data Outputs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844"/>
        <w:gridCol w:w="7172"/>
      </w:tblGrid>
      <w:tr w:rsidR="006917DF" w:rsidRPr="006917DF" w14:paraId="03DB4347" w14:textId="77777777" w:rsidTr="00E76598">
        <w:trPr>
          <w:tblHeader/>
        </w:trPr>
        <w:tc>
          <w:tcPr>
            <w:tcW w:w="0" w:type="auto"/>
            <w:shd w:val="clear" w:color="auto" w:fill="FFC000"/>
            <w:vAlign w:val="center"/>
            <w:hideMark/>
          </w:tcPr>
          <w:p w14:paraId="11918E16" w14:textId="77777777" w:rsidR="006917DF" w:rsidRPr="006917DF" w:rsidRDefault="006917DF" w:rsidP="006917DF">
            <w:pPr>
              <w:jc w:val="both"/>
              <w:rPr>
                <w:rFonts w:eastAsiaTheme="majorEastAsia"/>
                <w:b/>
                <w:bCs/>
                <w:lang w:val="en-GB"/>
              </w:rPr>
            </w:pPr>
            <w:r w:rsidRPr="006917DF">
              <w:rPr>
                <w:rFonts w:eastAsiaTheme="majorEastAsia"/>
                <w:b/>
                <w:bCs/>
                <w:lang w:val="en-GB"/>
              </w:rPr>
              <w:t>Target</w:t>
            </w:r>
          </w:p>
        </w:tc>
        <w:tc>
          <w:tcPr>
            <w:tcW w:w="0" w:type="auto"/>
            <w:shd w:val="clear" w:color="auto" w:fill="FFC000"/>
            <w:vAlign w:val="center"/>
            <w:hideMark/>
          </w:tcPr>
          <w:p w14:paraId="18049BD7" w14:textId="77777777" w:rsidR="006917DF" w:rsidRPr="006917DF" w:rsidRDefault="006917DF" w:rsidP="006917DF">
            <w:pPr>
              <w:jc w:val="both"/>
              <w:rPr>
                <w:rFonts w:eastAsiaTheme="majorEastAsia"/>
                <w:b/>
                <w:bCs/>
                <w:lang w:val="en-GB"/>
              </w:rPr>
            </w:pPr>
            <w:r w:rsidRPr="006917DF">
              <w:rPr>
                <w:rFonts w:eastAsiaTheme="majorEastAsia"/>
                <w:b/>
                <w:bCs/>
                <w:lang w:val="en-GB"/>
              </w:rPr>
              <w:t>Events/Actions</w:t>
            </w:r>
          </w:p>
        </w:tc>
      </w:tr>
      <w:tr w:rsidR="006917DF" w:rsidRPr="006917DF" w14:paraId="729D2007" w14:textId="77777777" w:rsidTr="00E76598">
        <w:tc>
          <w:tcPr>
            <w:tcW w:w="0" w:type="auto"/>
            <w:vAlign w:val="center"/>
            <w:hideMark/>
          </w:tcPr>
          <w:p w14:paraId="0DB0A8CD" w14:textId="77777777" w:rsidR="006917DF" w:rsidRPr="00E76598" w:rsidRDefault="006917DF" w:rsidP="006917DF">
            <w:pPr>
              <w:jc w:val="both"/>
              <w:rPr>
                <w:rFonts w:eastAsiaTheme="majorEastAsia"/>
                <w:sz w:val="22"/>
                <w:szCs w:val="22"/>
                <w:lang w:val="en-GB"/>
              </w:rPr>
            </w:pPr>
            <w:r w:rsidRPr="00E76598">
              <w:rPr>
                <w:rFonts w:eastAsiaTheme="majorEastAsia"/>
                <w:b/>
                <w:bCs/>
                <w:sz w:val="22"/>
                <w:szCs w:val="22"/>
                <w:lang w:val="en-GB"/>
              </w:rPr>
              <w:t>Golden Record</w:t>
            </w:r>
          </w:p>
        </w:tc>
        <w:tc>
          <w:tcPr>
            <w:tcW w:w="0" w:type="auto"/>
            <w:vAlign w:val="center"/>
            <w:hideMark/>
          </w:tcPr>
          <w:p w14:paraId="4D48882E"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POST /golden-record/{id}/consent, POST /family-corrections/{gr_id}</w:t>
            </w:r>
          </w:p>
        </w:tc>
      </w:tr>
      <w:tr w:rsidR="006917DF" w:rsidRPr="006917DF" w14:paraId="1CA7C296" w14:textId="77777777" w:rsidTr="00E76598">
        <w:tc>
          <w:tcPr>
            <w:tcW w:w="0" w:type="auto"/>
            <w:vAlign w:val="center"/>
            <w:hideMark/>
          </w:tcPr>
          <w:p w14:paraId="10E2AC26" w14:textId="77777777" w:rsidR="006917DF" w:rsidRPr="00E76598" w:rsidRDefault="006917DF" w:rsidP="006917DF">
            <w:pPr>
              <w:jc w:val="both"/>
              <w:rPr>
                <w:rFonts w:eastAsiaTheme="majorEastAsia"/>
                <w:sz w:val="22"/>
                <w:szCs w:val="22"/>
                <w:lang w:val="en-GB"/>
              </w:rPr>
            </w:pPr>
            <w:r w:rsidRPr="00E76598">
              <w:rPr>
                <w:rFonts w:eastAsiaTheme="majorEastAsia"/>
                <w:b/>
                <w:bCs/>
                <w:sz w:val="22"/>
                <w:szCs w:val="22"/>
                <w:lang w:val="en-GB"/>
              </w:rPr>
              <w:t>Analytics</w:t>
            </w:r>
          </w:p>
        </w:tc>
        <w:tc>
          <w:tcPr>
            <w:tcW w:w="0" w:type="auto"/>
            <w:vAlign w:val="center"/>
            <w:hideMark/>
          </w:tcPr>
          <w:p w14:paraId="62F2EE2B"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Profile views, tab switches, node clicks, consent changes</w:t>
            </w:r>
          </w:p>
        </w:tc>
      </w:tr>
      <w:tr w:rsidR="006917DF" w:rsidRPr="006917DF" w14:paraId="2252E5F3" w14:textId="77777777" w:rsidTr="00E76598">
        <w:tc>
          <w:tcPr>
            <w:tcW w:w="0" w:type="auto"/>
            <w:vAlign w:val="center"/>
            <w:hideMark/>
          </w:tcPr>
          <w:p w14:paraId="6AE0BB99" w14:textId="77777777" w:rsidR="006917DF" w:rsidRPr="00E76598" w:rsidRDefault="006917DF" w:rsidP="006917DF">
            <w:pPr>
              <w:jc w:val="both"/>
              <w:rPr>
                <w:rFonts w:eastAsiaTheme="majorEastAsia"/>
                <w:sz w:val="22"/>
                <w:szCs w:val="22"/>
                <w:lang w:val="en-GB"/>
              </w:rPr>
            </w:pPr>
            <w:r w:rsidRPr="00E76598">
              <w:rPr>
                <w:rFonts w:eastAsiaTheme="majorEastAsia"/>
                <w:b/>
                <w:bCs/>
                <w:sz w:val="22"/>
                <w:szCs w:val="22"/>
                <w:lang w:val="en-GB"/>
              </w:rPr>
              <w:t>Audit Log</w:t>
            </w:r>
          </w:p>
        </w:tc>
        <w:tc>
          <w:tcPr>
            <w:tcW w:w="0" w:type="auto"/>
            <w:vAlign w:val="center"/>
            <w:hideMark/>
          </w:tcPr>
          <w:p w14:paraId="4A89C4E2"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All GR interactions with timestamps + confidence deltas</w:t>
            </w:r>
          </w:p>
        </w:tc>
      </w:tr>
    </w:tbl>
    <w:p w14:paraId="614C5891" w14:textId="77777777" w:rsidR="006917DF" w:rsidRDefault="006917DF" w:rsidP="00E76598">
      <w:pPr>
        <w:spacing w:before="240" w:after="120"/>
        <w:jc w:val="both"/>
        <w:rPr>
          <w:rFonts w:eastAsiaTheme="majorEastAsia"/>
          <w:b/>
          <w:bCs/>
          <w:lang w:val="en-GB"/>
        </w:rPr>
      </w:pPr>
      <w:r w:rsidRPr="006917DF">
        <w:rPr>
          <w:rFonts w:eastAsiaTheme="majorEastAsia"/>
          <w:b/>
          <w:bCs/>
          <w:lang w:val="en-GB"/>
        </w:rPr>
        <w:t>Integration Points</w:t>
      </w:r>
    </w:p>
    <w:p w14:paraId="2FCDFBA9" w14:textId="23F8BE87" w:rsidR="00E76598" w:rsidRPr="006917DF" w:rsidRDefault="00E76598" w:rsidP="00E76598">
      <w:pPr>
        <w:spacing w:before="240" w:after="120"/>
        <w:jc w:val="both"/>
        <w:rPr>
          <w:rFonts w:eastAsiaTheme="majorEastAsia"/>
          <w:b/>
          <w:bCs/>
          <w:lang w:val="en-GB"/>
        </w:rPr>
      </w:pPr>
      <w:r w:rsidRPr="00E76598">
        <w:rPr>
          <w:rFonts w:eastAsiaTheme="majorEastAsia"/>
          <w:b/>
          <w:bCs/>
          <w:noProof/>
          <w:lang w:val="en-GB"/>
        </w:rPr>
        <w:drawing>
          <wp:inline distT="0" distB="0" distL="0" distR="0" wp14:anchorId="18B200BC" wp14:editId="64697492">
            <wp:extent cx="4284785" cy="2091384"/>
            <wp:effectExtent l="0" t="0" r="1905" b="4445"/>
            <wp:docPr id="112153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30897" name=""/>
                    <pic:cNvPicPr/>
                  </pic:nvPicPr>
                  <pic:blipFill>
                    <a:blip r:embed="rId7"/>
                    <a:stretch>
                      <a:fillRect/>
                    </a:stretch>
                  </pic:blipFill>
                  <pic:spPr>
                    <a:xfrm>
                      <a:off x="0" y="0"/>
                      <a:ext cx="4293123" cy="2095454"/>
                    </a:xfrm>
                    <a:prstGeom prst="rect">
                      <a:avLst/>
                    </a:prstGeom>
                  </pic:spPr>
                </pic:pic>
              </a:graphicData>
            </a:graphic>
          </wp:inline>
        </w:drawing>
      </w:r>
    </w:p>
    <w:p w14:paraId="36A74D04" w14:textId="77777777" w:rsidR="006917DF" w:rsidRPr="006917DF" w:rsidRDefault="006917DF" w:rsidP="00E76598">
      <w:pPr>
        <w:spacing w:before="240" w:after="120"/>
        <w:jc w:val="both"/>
        <w:rPr>
          <w:rFonts w:eastAsiaTheme="majorEastAsia"/>
          <w:lang w:val="en-GB"/>
        </w:rPr>
      </w:pPr>
      <w:r w:rsidRPr="006917DF">
        <w:rPr>
          <w:rFonts w:eastAsiaTheme="majorEastAsia"/>
          <w:b/>
          <w:bCs/>
          <w:lang w:val="en-GB"/>
        </w:rPr>
        <w:t>Core Services:</w:t>
      </w:r>
    </w:p>
    <w:p w14:paraId="4B425AFC" w14:textId="77777777" w:rsidR="006917DF" w:rsidRPr="00E76598" w:rsidRDefault="006917DF" w:rsidP="00E76598">
      <w:pPr>
        <w:pStyle w:val="ListParagraph"/>
        <w:numPr>
          <w:ilvl w:val="0"/>
          <w:numId w:val="816"/>
        </w:numPr>
        <w:jc w:val="both"/>
        <w:rPr>
          <w:rFonts w:eastAsiaTheme="majorEastAsia"/>
          <w:lang w:val="en-GB"/>
        </w:rPr>
      </w:pPr>
      <w:r w:rsidRPr="00E76598">
        <w:rPr>
          <w:rFonts w:eastAsiaTheme="majorEastAsia"/>
          <w:b/>
          <w:bCs/>
          <w:lang w:val="en-GB"/>
        </w:rPr>
        <w:t>Golden Record FastAPI</w:t>
      </w:r>
      <w:r w:rsidRPr="00E76598">
        <w:rPr>
          <w:rFonts w:eastAsiaTheme="majorEastAsia"/>
          <w:lang w:val="en-GB"/>
        </w:rPr>
        <w:t xml:space="preserve"> (AI-PLATFORM-01) - Primary data source</w:t>
      </w:r>
    </w:p>
    <w:p w14:paraId="4BA948CB" w14:textId="77777777" w:rsidR="006917DF" w:rsidRPr="00E76598" w:rsidRDefault="006917DF" w:rsidP="00E76598">
      <w:pPr>
        <w:pStyle w:val="ListParagraph"/>
        <w:numPr>
          <w:ilvl w:val="0"/>
          <w:numId w:val="816"/>
        </w:numPr>
        <w:jc w:val="both"/>
        <w:rPr>
          <w:rFonts w:eastAsiaTheme="majorEastAsia"/>
          <w:lang w:val="en-GB"/>
        </w:rPr>
      </w:pPr>
      <w:r w:rsidRPr="00E76598">
        <w:rPr>
          <w:rFonts w:eastAsiaTheme="majorEastAsia"/>
          <w:b/>
          <w:bCs/>
          <w:lang w:val="en-GB"/>
        </w:rPr>
        <w:t>Neo4j Family Graph</w:t>
      </w:r>
      <w:r w:rsidRPr="00E76598">
        <w:rPr>
          <w:rFonts w:eastAsiaTheme="majorEastAsia"/>
          <w:lang w:val="en-GB"/>
        </w:rPr>
        <w:t xml:space="preserve"> - Network visualization + ML relations</w:t>
      </w:r>
    </w:p>
    <w:p w14:paraId="385A6605" w14:textId="77777777" w:rsidR="006917DF" w:rsidRPr="00E76598" w:rsidRDefault="006917DF" w:rsidP="00E76598">
      <w:pPr>
        <w:pStyle w:val="ListParagraph"/>
        <w:numPr>
          <w:ilvl w:val="0"/>
          <w:numId w:val="816"/>
        </w:numPr>
        <w:jc w:val="both"/>
        <w:rPr>
          <w:rFonts w:eastAsiaTheme="majorEastAsia"/>
          <w:lang w:val="en-GB"/>
        </w:rPr>
      </w:pPr>
      <w:r w:rsidRPr="00E76598">
        <w:rPr>
          <w:rFonts w:eastAsiaTheme="majorEastAsia"/>
          <w:b/>
          <w:bCs/>
          <w:lang w:val="en-GB"/>
        </w:rPr>
        <w:t>Benefits Microservice</w:t>
      </w:r>
      <w:r w:rsidRPr="00E76598">
        <w:rPr>
          <w:rFonts w:eastAsiaTheme="majorEastAsia"/>
          <w:lang w:val="en-GB"/>
        </w:rPr>
        <w:t xml:space="preserve"> - Scheme aggregation + predictions</w:t>
      </w:r>
    </w:p>
    <w:p w14:paraId="7F089239" w14:textId="77777777" w:rsidR="006917DF" w:rsidRPr="00E76598" w:rsidRDefault="006917DF" w:rsidP="00E76598">
      <w:pPr>
        <w:pStyle w:val="ListParagraph"/>
        <w:numPr>
          <w:ilvl w:val="0"/>
          <w:numId w:val="816"/>
        </w:numPr>
        <w:jc w:val="both"/>
        <w:rPr>
          <w:rFonts w:eastAsiaTheme="majorEastAsia"/>
          <w:lang w:val="en-GB"/>
        </w:rPr>
      </w:pPr>
      <w:r w:rsidRPr="00E76598">
        <w:rPr>
          <w:rFonts w:eastAsiaTheme="majorEastAsia"/>
          <w:b/>
          <w:bCs/>
          <w:lang w:val="en-GB"/>
        </w:rPr>
        <w:lastRenderedPageBreak/>
        <w:t>Kafka CDC</w:t>
      </w:r>
      <w:r w:rsidRPr="00E76598">
        <w:rPr>
          <w:rFonts w:eastAsiaTheme="majorEastAsia"/>
          <w:lang w:val="en-GB"/>
        </w:rPr>
        <w:t xml:space="preserve"> - Real-time GR → UI sync</w:t>
      </w:r>
    </w:p>
    <w:p w14:paraId="06DE8EB2" w14:textId="77777777" w:rsidR="006917DF" w:rsidRPr="00E76598" w:rsidRDefault="006917DF" w:rsidP="00E76598">
      <w:pPr>
        <w:pStyle w:val="ListParagraph"/>
        <w:numPr>
          <w:ilvl w:val="0"/>
          <w:numId w:val="816"/>
        </w:numPr>
        <w:jc w:val="both"/>
        <w:rPr>
          <w:rFonts w:eastAsiaTheme="majorEastAsia"/>
          <w:lang w:val="en-GB"/>
        </w:rPr>
      </w:pPr>
      <w:r w:rsidRPr="00E76598">
        <w:rPr>
          <w:rFonts w:eastAsiaTheme="majorEastAsia"/>
          <w:b/>
          <w:bCs/>
          <w:lang w:val="en-GB"/>
        </w:rPr>
        <w:t>Consent Microservice</w:t>
      </w:r>
      <w:r w:rsidRPr="00E76598">
        <w:rPr>
          <w:rFonts w:eastAsiaTheme="majorEastAsia"/>
          <w:lang w:val="en-GB"/>
        </w:rPr>
        <w:t xml:space="preserve"> - Granular data sharing controls</w:t>
      </w:r>
    </w:p>
    <w:p w14:paraId="2314EB0D" w14:textId="77777777" w:rsidR="006917DF" w:rsidRPr="006917DF" w:rsidRDefault="006917DF" w:rsidP="00E76598">
      <w:pPr>
        <w:spacing w:before="240" w:after="120"/>
        <w:jc w:val="both"/>
        <w:rPr>
          <w:rFonts w:eastAsiaTheme="majorEastAsia"/>
          <w:b/>
          <w:bCs/>
          <w:lang w:val="en-GB"/>
        </w:rPr>
      </w:pPr>
      <w:r w:rsidRPr="006917DF">
        <w:rPr>
          <w:rFonts w:eastAsiaTheme="majorEastAsia"/>
          <w:b/>
          <w:bCs/>
          <w:lang w:val="en-GB"/>
        </w:rPr>
        <w:t>RBAC &amp; Access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693"/>
        <w:gridCol w:w="3278"/>
        <w:gridCol w:w="4045"/>
      </w:tblGrid>
      <w:tr w:rsidR="006917DF" w:rsidRPr="006917DF" w14:paraId="15001B6D" w14:textId="77777777" w:rsidTr="00E76598">
        <w:trPr>
          <w:tblHeader/>
        </w:trPr>
        <w:tc>
          <w:tcPr>
            <w:tcW w:w="0" w:type="auto"/>
            <w:shd w:val="clear" w:color="auto" w:fill="FFC000"/>
            <w:vAlign w:val="center"/>
            <w:hideMark/>
          </w:tcPr>
          <w:p w14:paraId="748A27E3" w14:textId="77777777" w:rsidR="006917DF" w:rsidRPr="006917DF" w:rsidRDefault="006917DF" w:rsidP="00E76598">
            <w:pPr>
              <w:jc w:val="center"/>
              <w:rPr>
                <w:rFonts w:eastAsiaTheme="majorEastAsia"/>
                <w:b/>
                <w:bCs/>
                <w:lang w:val="en-GB"/>
              </w:rPr>
            </w:pPr>
            <w:r w:rsidRPr="006917DF">
              <w:rPr>
                <w:rFonts w:eastAsiaTheme="majorEastAsia"/>
                <w:b/>
                <w:bCs/>
                <w:lang w:val="en-GB"/>
              </w:rPr>
              <w:t>Role</w:t>
            </w:r>
          </w:p>
        </w:tc>
        <w:tc>
          <w:tcPr>
            <w:tcW w:w="0" w:type="auto"/>
            <w:shd w:val="clear" w:color="auto" w:fill="FFC000"/>
            <w:vAlign w:val="center"/>
            <w:hideMark/>
          </w:tcPr>
          <w:p w14:paraId="73292B52" w14:textId="77777777" w:rsidR="006917DF" w:rsidRPr="006917DF" w:rsidRDefault="006917DF" w:rsidP="00E76598">
            <w:pPr>
              <w:jc w:val="center"/>
              <w:rPr>
                <w:rFonts w:eastAsiaTheme="majorEastAsia"/>
                <w:b/>
                <w:bCs/>
                <w:lang w:val="en-GB"/>
              </w:rPr>
            </w:pPr>
            <w:r w:rsidRPr="006917DF">
              <w:rPr>
                <w:rFonts w:eastAsiaTheme="majorEastAsia"/>
                <w:b/>
                <w:bCs/>
                <w:lang w:val="en-GB"/>
              </w:rPr>
              <w:t>Summary Tab</w:t>
            </w:r>
          </w:p>
        </w:tc>
        <w:tc>
          <w:tcPr>
            <w:tcW w:w="0" w:type="auto"/>
            <w:shd w:val="clear" w:color="auto" w:fill="FFC000"/>
            <w:vAlign w:val="center"/>
            <w:hideMark/>
          </w:tcPr>
          <w:p w14:paraId="0D6FCC5F" w14:textId="77777777" w:rsidR="006917DF" w:rsidRPr="006917DF" w:rsidRDefault="006917DF" w:rsidP="00E76598">
            <w:pPr>
              <w:jc w:val="center"/>
              <w:rPr>
                <w:rFonts w:eastAsiaTheme="majorEastAsia"/>
                <w:b/>
                <w:bCs/>
                <w:lang w:val="en-GB"/>
              </w:rPr>
            </w:pPr>
            <w:r w:rsidRPr="006917DF">
              <w:rPr>
                <w:rFonts w:eastAsiaTheme="majorEastAsia"/>
                <w:b/>
                <w:bCs/>
                <w:lang w:val="en-GB"/>
              </w:rPr>
              <w:t>360° Tab</w:t>
            </w:r>
          </w:p>
        </w:tc>
      </w:tr>
      <w:tr w:rsidR="006917DF" w:rsidRPr="006917DF" w14:paraId="55BE3169" w14:textId="77777777" w:rsidTr="00E76598">
        <w:tc>
          <w:tcPr>
            <w:tcW w:w="0" w:type="auto"/>
            <w:vAlign w:val="center"/>
            <w:hideMark/>
          </w:tcPr>
          <w:p w14:paraId="4028DFF1" w14:textId="77777777" w:rsidR="006917DF" w:rsidRPr="00E76598" w:rsidRDefault="006917DF" w:rsidP="006917DF">
            <w:pPr>
              <w:jc w:val="both"/>
              <w:rPr>
                <w:rFonts w:eastAsiaTheme="majorEastAsia"/>
                <w:sz w:val="22"/>
                <w:szCs w:val="22"/>
                <w:lang w:val="en-GB"/>
              </w:rPr>
            </w:pPr>
            <w:r w:rsidRPr="00E76598">
              <w:rPr>
                <w:rFonts w:eastAsiaTheme="majorEastAsia"/>
                <w:b/>
                <w:bCs/>
                <w:sz w:val="22"/>
                <w:szCs w:val="22"/>
                <w:lang w:val="en-GB"/>
              </w:rPr>
              <w:t>Citizen</w:t>
            </w:r>
          </w:p>
        </w:tc>
        <w:tc>
          <w:tcPr>
            <w:tcW w:w="0" w:type="auto"/>
            <w:vAlign w:val="center"/>
            <w:hideMark/>
          </w:tcPr>
          <w:p w14:paraId="7B23F4FE"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Own GR + 1st-degree family</w:t>
            </w:r>
          </w:p>
        </w:tc>
        <w:tc>
          <w:tcPr>
            <w:tcW w:w="0" w:type="auto"/>
            <w:vAlign w:val="center"/>
            <w:hideMark/>
          </w:tcPr>
          <w:p w14:paraId="2D7AA950"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Own GR + consented family subtree</w:t>
            </w:r>
          </w:p>
        </w:tc>
      </w:tr>
      <w:tr w:rsidR="006917DF" w:rsidRPr="006917DF" w14:paraId="232A3F81" w14:textId="77777777" w:rsidTr="00E76598">
        <w:tc>
          <w:tcPr>
            <w:tcW w:w="0" w:type="auto"/>
            <w:vAlign w:val="center"/>
            <w:hideMark/>
          </w:tcPr>
          <w:p w14:paraId="7C7A70B1" w14:textId="77777777" w:rsidR="006917DF" w:rsidRPr="00E76598" w:rsidRDefault="006917DF" w:rsidP="006917DF">
            <w:pPr>
              <w:jc w:val="both"/>
              <w:rPr>
                <w:rFonts w:eastAsiaTheme="majorEastAsia"/>
                <w:sz w:val="22"/>
                <w:szCs w:val="22"/>
                <w:lang w:val="en-GB"/>
              </w:rPr>
            </w:pPr>
            <w:r w:rsidRPr="00E76598">
              <w:rPr>
                <w:rFonts w:eastAsiaTheme="majorEastAsia"/>
                <w:b/>
                <w:bCs/>
                <w:sz w:val="22"/>
                <w:szCs w:val="22"/>
                <w:lang w:val="en-GB"/>
              </w:rPr>
              <w:t>Family Head</w:t>
            </w:r>
          </w:p>
        </w:tc>
        <w:tc>
          <w:tcPr>
            <w:tcW w:w="0" w:type="auto"/>
            <w:vAlign w:val="center"/>
            <w:hideMark/>
          </w:tcPr>
          <w:p w14:paraId="0042378E"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Full family summary</w:t>
            </w:r>
          </w:p>
        </w:tc>
        <w:tc>
          <w:tcPr>
            <w:tcW w:w="0" w:type="auto"/>
            <w:vAlign w:val="center"/>
            <w:hideMark/>
          </w:tcPr>
          <w:p w14:paraId="075A02CE"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Full consented family network</w:t>
            </w:r>
          </w:p>
        </w:tc>
      </w:tr>
      <w:tr w:rsidR="006917DF" w:rsidRPr="006917DF" w14:paraId="55BC5A0E" w14:textId="77777777" w:rsidTr="00E76598">
        <w:tc>
          <w:tcPr>
            <w:tcW w:w="0" w:type="auto"/>
            <w:vAlign w:val="center"/>
            <w:hideMark/>
          </w:tcPr>
          <w:p w14:paraId="26D2EF3A" w14:textId="77777777" w:rsidR="006917DF" w:rsidRPr="00E76598" w:rsidRDefault="006917DF" w:rsidP="006917DF">
            <w:pPr>
              <w:jc w:val="both"/>
              <w:rPr>
                <w:rFonts w:eastAsiaTheme="majorEastAsia"/>
                <w:sz w:val="22"/>
                <w:szCs w:val="22"/>
                <w:lang w:val="en-GB"/>
              </w:rPr>
            </w:pPr>
            <w:r w:rsidRPr="00E76598">
              <w:rPr>
                <w:rFonts w:eastAsiaTheme="majorEastAsia"/>
                <w:b/>
                <w:bCs/>
                <w:sz w:val="22"/>
                <w:szCs w:val="22"/>
                <w:lang w:val="en-GB"/>
              </w:rPr>
              <w:t>Guest</w:t>
            </w:r>
          </w:p>
        </w:tc>
        <w:tc>
          <w:tcPr>
            <w:tcW w:w="0" w:type="auto"/>
            <w:vAlign w:val="center"/>
            <w:hideMark/>
          </w:tcPr>
          <w:p w14:paraId="05305795"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Masked public info only</w:t>
            </w:r>
          </w:p>
        </w:tc>
        <w:tc>
          <w:tcPr>
            <w:tcW w:w="0" w:type="auto"/>
            <w:vAlign w:val="center"/>
            <w:hideMark/>
          </w:tcPr>
          <w:p w14:paraId="2A9CA03F"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Access denied</w:t>
            </w:r>
          </w:p>
        </w:tc>
      </w:tr>
    </w:tbl>
    <w:p w14:paraId="35D7A005" w14:textId="77777777" w:rsidR="006917DF" w:rsidRPr="006917DF" w:rsidRDefault="006917DF" w:rsidP="00E76598">
      <w:pPr>
        <w:spacing w:before="240" w:after="120"/>
        <w:jc w:val="both"/>
        <w:rPr>
          <w:rFonts w:eastAsiaTheme="majorEastAsia"/>
          <w:b/>
          <w:bCs/>
          <w:lang w:val="en-GB"/>
        </w:rPr>
      </w:pPr>
      <w:r w:rsidRPr="006917DF">
        <w:rPr>
          <w:rFonts w:eastAsiaTheme="majorEastAsia"/>
          <w:b/>
          <w:bCs/>
          <w:lang w:val="en-GB"/>
        </w:rPr>
        <w:t>Error Handling &amp; Messaging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874"/>
        <w:gridCol w:w="4296"/>
        <w:gridCol w:w="2846"/>
      </w:tblGrid>
      <w:tr w:rsidR="006917DF" w:rsidRPr="006917DF" w14:paraId="31100C6B" w14:textId="77777777" w:rsidTr="00E76598">
        <w:trPr>
          <w:tblHeader/>
        </w:trPr>
        <w:tc>
          <w:tcPr>
            <w:tcW w:w="0" w:type="auto"/>
            <w:shd w:val="clear" w:color="auto" w:fill="FFC000"/>
            <w:vAlign w:val="center"/>
            <w:hideMark/>
          </w:tcPr>
          <w:p w14:paraId="2C22A234" w14:textId="77777777" w:rsidR="006917DF" w:rsidRPr="006917DF" w:rsidRDefault="006917DF" w:rsidP="00E76598">
            <w:pPr>
              <w:jc w:val="center"/>
              <w:rPr>
                <w:rFonts w:eastAsiaTheme="majorEastAsia"/>
                <w:b/>
                <w:bCs/>
                <w:lang w:val="en-GB"/>
              </w:rPr>
            </w:pPr>
            <w:r w:rsidRPr="006917DF">
              <w:rPr>
                <w:rFonts w:eastAsiaTheme="majorEastAsia"/>
                <w:b/>
                <w:bCs/>
                <w:lang w:val="en-GB"/>
              </w:rPr>
              <w:t>Scenario</w:t>
            </w:r>
          </w:p>
        </w:tc>
        <w:tc>
          <w:tcPr>
            <w:tcW w:w="0" w:type="auto"/>
            <w:shd w:val="clear" w:color="auto" w:fill="FFC000"/>
            <w:vAlign w:val="center"/>
            <w:hideMark/>
          </w:tcPr>
          <w:p w14:paraId="47B57C2F" w14:textId="77777777" w:rsidR="006917DF" w:rsidRPr="006917DF" w:rsidRDefault="006917DF" w:rsidP="00E76598">
            <w:pPr>
              <w:jc w:val="center"/>
              <w:rPr>
                <w:rFonts w:eastAsiaTheme="majorEastAsia"/>
                <w:b/>
                <w:bCs/>
                <w:lang w:val="en-GB"/>
              </w:rPr>
            </w:pPr>
            <w:r w:rsidRPr="006917DF">
              <w:rPr>
                <w:rFonts w:eastAsiaTheme="majorEastAsia"/>
                <w:b/>
                <w:bCs/>
                <w:lang w:val="en-GB"/>
              </w:rPr>
              <w:t>Message</w:t>
            </w:r>
          </w:p>
        </w:tc>
        <w:tc>
          <w:tcPr>
            <w:tcW w:w="0" w:type="auto"/>
            <w:shd w:val="clear" w:color="auto" w:fill="FFC000"/>
            <w:vAlign w:val="center"/>
            <w:hideMark/>
          </w:tcPr>
          <w:p w14:paraId="1869E201" w14:textId="77777777" w:rsidR="006917DF" w:rsidRPr="006917DF" w:rsidRDefault="006917DF" w:rsidP="00E76598">
            <w:pPr>
              <w:jc w:val="center"/>
              <w:rPr>
                <w:rFonts w:eastAsiaTheme="majorEastAsia"/>
                <w:b/>
                <w:bCs/>
                <w:lang w:val="en-GB"/>
              </w:rPr>
            </w:pPr>
            <w:r w:rsidRPr="006917DF">
              <w:rPr>
                <w:rFonts w:eastAsiaTheme="majorEastAsia"/>
                <w:b/>
                <w:bCs/>
                <w:lang w:val="en-GB"/>
              </w:rPr>
              <w:t>Fallback</w:t>
            </w:r>
          </w:p>
        </w:tc>
      </w:tr>
      <w:tr w:rsidR="006917DF" w:rsidRPr="006917DF" w14:paraId="25E9D342" w14:textId="77777777" w:rsidTr="00E76598">
        <w:tc>
          <w:tcPr>
            <w:tcW w:w="0" w:type="auto"/>
            <w:vAlign w:val="center"/>
            <w:hideMark/>
          </w:tcPr>
          <w:p w14:paraId="4FB9265C"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GR Unavailable</w:t>
            </w:r>
          </w:p>
        </w:tc>
        <w:tc>
          <w:tcPr>
            <w:tcW w:w="0" w:type="auto"/>
            <w:vAlign w:val="center"/>
            <w:hideMark/>
          </w:tcPr>
          <w:p w14:paraId="0D0167D3"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"Profile syncing... Last update: 2h ago"</w:t>
            </w:r>
          </w:p>
        </w:tc>
        <w:tc>
          <w:tcPr>
            <w:tcW w:w="0" w:type="auto"/>
            <w:vAlign w:val="center"/>
            <w:hideMark/>
          </w:tcPr>
          <w:p w14:paraId="09F8B94F"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Cached view + refresh button</w:t>
            </w:r>
          </w:p>
        </w:tc>
      </w:tr>
      <w:tr w:rsidR="006917DF" w:rsidRPr="006917DF" w14:paraId="4495F454" w14:textId="77777777" w:rsidTr="00E76598">
        <w:tc>
          <w:tcPr>
            <w:tcW w:w="0" w:type="auto"/>
            <w:vAlign w:val="center"/>
            <w:hideMark/>
          </w:tcPr>
          <w:p w14:paraId="165A505D"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Graph Render Fail</w:t>
            </w:r>
          </w:p>
        </w:tc>
        <w:tc>
          <w:tcPr>
            <w:tcW w:w="0" w:type="auto"/>
            <w:vAlign w:val="center"/>
            <w:hideMark/>
          </w:tcPr>
          <w:p w14:paraId="21C9BAE8"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"Using text family list"</w:t>
            </w:r>
          </w:p>
        </w:tc>
        <w:tc>
          <w:tcPr>
            <w:tcW w:w="0" w:type="auto"/>
            <w:vAlign w:val="center"/>
            <w:hideMark/>
          </w:tcPr>
          <w:p w14:paraId="531415D2"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Collapsible text hierarchy</w:t>
            </w:r>
          </w:p>
        </w:tc>
      </w:tr>
      <w:tr w:rsidR="006917DF" w:rsidRPr="006917DF" w14:paraId="6A3F898A" w14:textId="77777777" w:rsidTr="00E76598">
        <w:tc>
          <w:tcPr>
            <w:tcW w:w="0" w:type="auto"/>
            <w:vAlign w:val="center"/>
            <w:hideMark/>
          </w:tcPr>
          <w:p w14:paraId="47CB0897"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Partial Consent</w:t>
            </w:r>
          </w:p>
        </w:tc>
        <w:tc>
          <w:tcPr>
            <w:tcW w:w="0" w:type="auto"/>
            <w:vAlign w:val="center"/>
            <w:hideMark/>
          </w:tcPr>
          <w:p w14:paraId="53156D09"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"3/5 family members consented"</w:t>
            </w:r>
          </w:p>
        </w:tc>
        <w:tc>
          <w:tcPr>
            <w:tcW w:w="0" w:type="auto"/>
            <w:vAlign w:val="center"/>
            <w:hideMark/>
          </w:tcPr>
          <w:p w14:paraId="7804C67C"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Mask non-consented nodes</w:t>
            </w:r>
          </w:p>
        </w:tc>
      </w:tr>
      <w:tr w:rsidR="006917DF" w:rsidRPr="006917DF" w14:paraId="24103126" w14:textId="77777777" w:rsidTr="00E76598">
        <w:tc>
          <w:tcPr>
            <w:tcW w:w="0" w:type="auto"/>
            <w:vAlign w:val="center"/>
            <w:hideMark/>
          </w:tcPr>
          <w:p w14:paraId="228C7523"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Low Confidence</w:t>
            </w:r>
          </w:p>
        </w:tc>
        <w:tc>
          <w:tcPr>
            <w:tcW w:w="0" w:type="auto"/>
            <w:vAlign w:val="center"/>
            <w:hideMark/>
          </w:tcPr>
          <w:p w14:paraId="017678D0"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"DOB needs verification [Select best source]"</w:t>
            </w:r>
          </w:p>
        </w:tc>
        <w:tc>
          <w:tcPr>
            <w:tcW w:w="0" w:type="auto"/>
            <w:vAlign w:val="center"/>
            <w:hideMark/>
          </w:tcPr>
          <w:p w14:paraId="390586C6"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Source picker modal</w:t>
            </w:r>
          </w:p>
        </w:tc>
      </w:tr>
      <w:tr w:rsidR="006917DF" w:rsidRPr="006917DF" w14:paraId="7A2152A3" w14:textId="77777777" w:rsidTr="00E76598">
        <w:tc>
          <w:tcPr>
            <w:tcW w:w="0" w:type="auto"/>
            <w:vAlign w:val="center"/>
            <w:hideMark/>
          </w:tcPr>
          <w:p w14:paraId="1C3A4E3B"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Network Fail</w:t>
            </w:r>
          </w:p>
        </w:tc>
        <w:tc>
          <w:tcPr>
            <w:tcW w:w="0" w:type="auto"/>
            <w:vAlign w:val="center"/>
            <w:hideMark/>
          </w:tcPr>
          <w:p w14:paraId="03D7F598"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"Offline mode active"</w:t>
            </w:r>
          </w:p>
        </w:tc>
        <w:tc>
          <w:tcPr>
            <w:tcW w:w="0" w:type="auto"/>
            <w:vAlign w:val="center"/>
            <w:hideMark/>
          </w:tcPr>
          <w:p w14:paraId="0EF578A0"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PWA sync queue</w:t>
            </w:r>
          </w:p>
        </w:tc>
      </w:tr>
    </w:tbl>
    <w:p w14:paraId="6B6C201D" w14:textId="77777777" w:rsidR="006917DF" w:rsidRPr="006917DF" w:rsidRDefault="006917DF" w:rsidP="00E76598">
      <w:pPr>
        <w:spacing w:before="240" w:after="120"/>
        <w:jc w:val="both"/>
        <w:rPr>
          <w:rFonts w:eastAsiaTheme="majorEastAsia"/>
          <w:b/>
          <w:bCs/>
          <w:lang w:val="en-GB"/>
        </w:rPr>
      </w:pPr>
      <w:r w:rsidRPr="006917DF">
        <w:rPr>
          <w:rFonts w:eastAsiaTheme="majorEastAsia"/>
          <w:b/>
          <w:bCs/>
          <w:lang w:val="en-GB"/>
        </w:rPr>
        <w:t>Accessibility &amp; Usability</w:t>
      </w:r>
    </w:p>
    <w:p w14:paraId="2E18DDC4" w14:textId="77777777" w:rsidR="006917DF" w:rsidRPr="00E76598" w:rsidRDefault="006917DF" w:rsidP="00E76598">
      <w:pPr>
        <w:pStyle w:val="ListParagraph"/>
        <w:numPr>
          <w:ilvl w:val="0"/>
          <w:numId w:val="818"/>
        </w:numPr>
        <w:spacing w:before="240" w:after="120"/>
        <w:ind w:left="714" w:hanging="357"/>
        <w:contextualSpacing w:val="0"/>
        <w:jc w:val="both"/>
        <w:rPr>
          <w:rFonts w:eastAsiaTheme="majorEastAsia"/>
          <w:lang w:val="en-GB"/>
        </w:rPr>
      </w:pPr>
      <w:r w:rsidRPr="00E76598">
        <w:rPr>
          <w:rFonts w:eastAsiaTheme="majorEastAsia"/>
          <w:b/>
          <w:bCs/>
          <w:lang w:val="en-GB"/>
        </w:rPr>
        <w:t>WCAG 2.1 AA:</w:t>
      </w:r>
    </w:p>
    <w:p w14:paraId="0B006AF8" w14:textId="77777777" w:rsidR="006917DF" w:rsidRPr="00E76598" w:rsidRDefault="006917DF" w:rsidP="00E76598">
      <w:pPr>
        <w:pStyle w:val="ListParagraph"/>
        <w:numPr>
          <w:ilvl w:val="0"/>
          <w:numId w:val="819"/>
        </w:numPr>
        <w:jc w:val="both"/>
        <w:rPr>
          <w:rFonts w:eastAsiaTheme="majorEastAsia"/>
          <w:lang w:val="en-GB"/>
        </w:rPr>
      </w:pPr>
      <w:r w:rsidRPr="00E76598">
        <w:rPr>
          <w:rFonts w:eastAsiaTheme="majorEastAsia"/>
          <w:lang w:val="en-GB"/>
        </w:rPr>
        <w:t>ARIA tabs + live regions for real-time updates</w:t>
      </w:r>
    </w:p>
    <w:p w14:paraId="2A145981" w14:textId="77777777" w:rsidR="006917DF" w:rsidRPr="00E76598" w:rsidRDefault="006917DF" w:rsidP="00E76598">
      <w:pPr>
        <w:pStyle w:val="ListParagraph"/>
        <w:numPr>
          <w:ilvl w:val="0"/>
          <w:numId w:val="819"/>
        </w:numPr>
        <w:jc w:val="both"/>
        <w:rPr>
          <w:rFonts w:eastAsiaTheme="majorEastAsia"/>
          <w:lang w:val="en-GB"/>
        </w:rPr>
      </w:pPr>
      <w:r w:rsidRPr="00E76598">
        <w:rPr>
          <w:rFonts w:eastAsiaTheme="majorEastAsia"/>
          <w:lang w:val="en-GB"/>
        </w:rPr>
        <w:t>Keyboard nav: Tab tree nodes, arrow keys for graph pan/zoom</w:t>
      </w:r>
    </w:p>
    <w:p w14:paraId="69BA602F" w14:textId="77777777" w:rsidR="006917DF" w:rsidRPr="00E76598" w:rsidRDefault="006917DF" w:rsidP="00E76598">
      <w:pPr>
        <w:pStyle w:val="ListParagraph"/>
        <w:numPr>
          <w:ilvl w:val="0"/>
          <w:numId w:val="819"/>
        </w:numPr>
        <w:jc w:val="both"/>
        <w:rPr>
          <w:rFonts w:eastAsiaTheme="majorEastAsia"/>
          <w:lang w:val="en-GB"/>
        </w:rPr>
      </w:pPr>
      <w:r w:rsidRPr="00E76598">
        <w:rPr>
          <w:rFonts w:eastAsiaTheme="majorEastAsia"/>
          <w:lang w:val="en-GB"/>
        </w:rPr>
        <w:t>Screen reader: "Node: Father [Ram, 65y, 92% confidence, 2 schemes]"</w:t>
      </w:r>
    </w:p>
    <w:p w14:paraId="2E08DF5D" w14:textId="77777777" w:rsidR="006917DF" w:rsidRPr="00E76598" w:rsidRDefault="006917DF" w:rsidP="00E76598">
      <w:pPr>
        <w:pStyle w:val="ListParagraph"/>
        <w:numPr>
          <w:ilvl w:val="0"/>
          <w:numId w:val="819"/>
        </w:numPr>
        <w:jc w:val="both"/>
        <w:rPr>
          <w:rFonts w:eastAsiaTheme="majorEastAsia"/>
          <w:lang w:val="en-GB"/>
        </w:rPr>
      </w:pPr>
      <w:r w:rsidRPr="00E76598">
        <w:rPr>
          <w:rFonts w:eastAsiaTheme="majorEastAsia"/>
          <w:lang w:val="en-GB"/>
        </w:rPr>
        <w:t>SVG alt text + focus outlines on confidence badges</w:t>
      </w:r>
    </w:p>
    <w:p w14:paraId="256DC908" w14:textId="77777777" w:rsidR="006917DF" w:rsidRPr="00E76598" w:rsidRDefault="006917DF" w:rsidP="00E76598">
      <w:pPr>
        <w:pStyle w:val="ListParagraph"/>
        <w:numPr>
          <w:ilvl w:val="0"/>
          <w:numId w:val="818"/>
        </w:numPr>
        <w:spacing w:before="240" w:after="120"/>
        <w:ind w:left="714" w:hanging="357"/>
        <w:contextualSpacing w:val="0"/>
        <w:jc w:val="both"/>
        <w:rPr>
          <w:rFonts w:eastAsiaTheme="majorEastAsia"/>
          <w:b/>
          <w:bCs/>
          <w:lang w:val="en-GB"/>
        </w:rPr>
      </w:pPr>
      <w:r w:rsidRPr="006917DF">
        <w:rPr>
          <w:rFonts w:eastAsiaTheme="majorEastAsia"/>
          <w:b/>
          <w:bCs/>
          <w:lang w:val="en-GB"/>
        </w:rPr>
        <w:t>Mobile-First:</w:t>
      </w:r>
    </w:p>
    <w:p w14:paraId="67487BBF" w14:textId="77777777" w:rsidR="006917DF" w:rsidRPr="006917DF" w:rsidRDefault="006917DF" w:rsidP="00E76598">
      <w:pPr>
        <w:pStyle w:val="ListParagraph"/>
        <w:numPr>
          <w:ilvl w:val="0"/>
          <w:numId w:val="819"/>
        </w:numPr>
        <w:jc w:val="both"/>
        <w:rPr>
          <w:rFonts w:eastAsiaTheme="majorEastAsia"/>
          <w:lang w:val="en-GB"/>
        </w:rPr>
      </w:pPr>
      <w:r w:rsidRPr="006917DF">
        <w:rPr>
          <w:rFonts w:eastAsiaTheme="majorEastAsia"/>
          <w:lang w:val="en-GB"/>
        </w:rPr>
        <w:t>&lt;768px: Summary tab = carousel, 360° tab = radial tree + swipe</w:t>
      </w:r>
    </w:p>
    <w:p w14:paraId="62C03111" w14:textId="77777777" w:rsidR="006917DF" w:rsidRPr="006917DF" w:rsidRDefault="006917DF" w:rsidP="00E76598">
      <w:pPr>
        <w:pStyle w:val="ListParagraph"/>
        <w:numPr>
          <w:ilvl w:val="0"/>
          <w:numId w:val="819"/>
        </w:numPr>
        <w:jc w:val="both"/>
        <w:rPr>
          <w:rFonts w:eastAsiaTheme="majorEastAsia"/>
          <w:lang w:val="en-GB"/>
        </w:rPr>
      </w:pPr>
      <w:r w:rsidRPr="006917DF">
        <w:rPr>
          <w:rFonts w:eastAsiaTheme="majorEastAsia"/>
          <w:lang w:val="en-GB"/>
        </w:rPr>
        <w:t>&gt;768px: Side-by-side tabs with full graph viz</w:t>
      </w:r>
    </w:p>
    <w:p w14:paraId="02273B7C" w14:textId="77777777" w:rsidR="006917DF" w:rsidRPr="00E76598" w:rsidRDefault="006917DF" w:rsidP="00E76598">
      <w:pPr>
        <w:pStyle w:val="ListParagraph"/>
        <w:numPr>
          <w:ilvl w:val="0"/>
          <w:numId w:val="818"/>
        </w:numPr>
        <w:spacing w:before="240" w:after="120"/>
        <w:ind w:left="714" w:hanging="357"/>
        <w:contextualSpacing w:val="0"/>
        <w:jc w:val="both"/>
        <w:rPr>
          <w:rFonts w:eastAsiaTheme="majorEastAsia"/>
          <w:b/>
          <w:bCs/>
          <w:lang w:val="en-GB"/>
        </w:rPr>
      </w:pPr>
      <w:r w:rsidRPr="006917DF">
        <w:rPr>
          <w:rFonts w:eastAsiaTheme="majorEastAsia"/>
          <w:b/>
          <w:bCs/>
          <w:lang w:val="en-GB"/>
        </w:rPr>
        <w:t>Performance:</w:t>
      </w:r>
    </w:p>
    <w:p w14:paraId="3621C383" w14:textId="77777777" w:rsidR="006917DF" w:rsidRPr="006917DF" w:rsidRDefault="006917DF" w:rsidP="00E76598">
      <w:pPr>
        <w:pStyle w:val="ListParagraph"/>
        <w:numPr>
          <w:ilvl w:val="0"/>
          <w:numId w:val="819"/>
        </w:numPr>
        <w:jc w:val="both"/>
        <w:rPr>
          <w:rFonts w:eastAsiaTheme="majorEastAsia"/>
          <w:lang w:val="en-GB"/>
        </w:rPr>
      </w:pPr>
      <w:r w:rsidRPr="006917DF">
        <w:rPr>
          <w:rFonts w:eastAsiaTheme="majorEastAsia"/>
          <w:lang w:val="en-GB"/>
        </w:rPr>
        <w:t>Summary tab: &lt;2s load (cached)</w:t>
      </w:r>
    </w:p>
    <w:p w14:paraId="48564CA9" w14:textId="77777777" w:rsidR="006917DF" w:rsidRPr="006917DF" w:rsidRDefault="006917DF" w:rsidP="00E76598">
      <w:pPr>
        <w:pStyle w:val="ListParagraph"/>
        <w:numPr>
          <w:ilvl w:val="0"/>
          <w:numId w:val="819"/>
        </w:numPr>
        <w:jc w:val="both"/>
        <w:rPr>
          <w:rFonts w:eastAsiaTheme="majorEastAsia"/>
          <w:lang w:val="en-GB"/>
        </w:rPr>
      </w:pPr>
      <w:r w:rsidRPr="006917DF">
        <w:rPr>
          <w:rFonts w:eastAsiaTheme="majorEastAsia"/>
          <w:lang w:val="en-GB"/>
        </w:rPr>
        <w:t>360° tab: &lt;3s load (1K nodes), &lt;100ms WebSocket updates</w:t>
      </w:r>
    </w:p>
    <w:p w14:paraId="31C7D898" w14:textId="77777777" w:rsidR="006917DF" w:rsidRPr="006917DF" w:rsidRDefault="006917DF" w:rsidP="00E76598">
      <w:pPr>
        <w:spacing w:before="240" w:after="120"/>
        <w:jc w:val="both"/>
        <w:rPr>
          <w:rFonts w:eastAsiaTheme="majorEastAsia"/>
          <w:b/>
          <w:bCs/>
          <w:lang w:val="en-GB"/>
        </w:rPr>
      </w:pPr>
      <w:r w:rsidRPr="006917DF">
        <w:rPr>
          <w:rFonts w:eastAsiaTheme="majorEastAsia"/>
          <w:b/>
          <w:bCs/>
          <w:lang w:val="en-GB"/>
        </w:rPr>
        <w:t>Testability Requirements</w:t>
      </w:r>
    </w:p>
    <w:p w14:paraId="0969A493" w14:textId="2D5AD346" w:rsidR="006917DF" w:rsidRPr="00E76598" w:rsidRDefault="006917DF" w:rsidP="006917DF">
      <w:pPr>
        <w:pStyle w:val="ListParagraph"/>
        <w:numPr>
          <w:ilvl w:val="0"/>
          <w:numId w:val="818"/>
        </w:numPr>
        <w:spacing w:before="240" w:after="120"/>
        <w:ind w:left="714" w:hanging="357"/>
        <w:contextualSpacing w:val="0"/>
        <w:jc w:val="both"/>
        <w:rPr>
          <w:rFonts w:eastAsiaTheme="majorEastAsia"/>
          <w:b/>
          <w:bCs/>
          <w:lang w:val="en-GB"/>
        </w:rPr>
      </w:pPr>
      <w:r w:rsidRPr="006917DF">
        <w:rPr>
          <w:rFonts w:eastAsiaTheme="majorEastAsia"/>
          <w:b/>
          <w:bCs/>
          <w:lang w:val="en-GB"/>
        </w:rPr>
        <w:t>Functional E2E Tests:</w:t>
      </w:r>
    </w:p>
    <w:p w14:paraId="34DB4357" w14:textId="77777777" w:rsidR="006917DF" w:rsidRPr="006917DF" w:rsidRDefault="006917DF" w:rsidP="00E76598">
      <w:pPr>
        <w:pStyle w:val="ListParagraph"/>
        <w:numPr>
          <w:ilvl w:val="0"/>
          <w:numId w:val="819"/>
        </w:numPr>
        <w:jc w:val="both"/>
        <w:rPr>
          <w:rFonts w:eastAsiaTheme="majorEastAsia"/>
          <w:lang w:val="en-GB"/>
        </w:rPr>
      </w:pPr>
      <w:r w:rsidRPr="00E76598">
        <w:rPr>
          <w:rFonts w:ascii="Segoe UI Symbol" w:eastAsiaTheme="majorEastAsia" w:hAnsi="Segoe UI Symbol" w:cs="Segoe UI Symbol"/>
          <w:lang w:val="en-GB"/>
        </w:rPr>
        <w:t>✓</w:t>
      </w:r>
      <w:r w:rsidRPr="006917DF">
        <w:rPr>
          <w:rFonts w:eastAsiaTheme="majorEastAsia"/>
          <w:lang w:val="en-GB"/>
        </w:rPr>
        <w:t xml:space="preserve"> Summary → 360° tab switch preserves state</w:t>
      </w:r>
    </w:p>
    <w:p w14:paraId="5AB33353" w14:textId="77777777" w:rsidR="006917DF" w:rsidRPr="006917DF" w:rsidRDefault="006917DF" w:rsidP="00E76598">
      <w:pPr>
        <w:pStyle w:val="ListParagraph"/>
        <w:numPr>
          <w:ilvl w:val="0"/>
          <w:numId w:val="819"/>
        </w:numPr>
        <w:jc w:val="both"/>
        <w:rPr>
          <w:rFonts w:eastAsiaTheme="majorEastAsia"/>
          <w:lang w:val="en-GB"/>
        </w:rPr>
      </w:pPr>
      <w:r w:rsidRPr="00E76598">
        <w:rPr>
          <w:rFonts w:ascii="Segoe UI Symbol" w:eastAsiaTheme="majorEastAsia" w:hAnsi="Segoe UI Symbol" w:cs="Segoe UI Symbol"/>
          <w:lang w:val="en-GB"/>
        </w:rPr>
        <w:t>✓</w:t>
      </w:r>
      <w:r w:rsidRPr="006917DF">
        <w:rPr>
          <w:rFonts w:eastAsiaTheme="majorEastAsia"/>
          <w:lang w:val="en-GB"/>
        </w:rPr>
        <w:t xml:space="preserve"> Family node click → popover → GR update → real-time refresh</w:t>
      </w:r>
    </w:p>
    <w:p w14:paraId="27C4E560" w14:textId="77777777" w:rsidR="006917DF" w:rsidRPr="006917DF" w:rsidRDefault="006917DF" w:rsidP="00E76598">
      <w:pPr>
        <w:pStyle w:val="ListParagraph"/>
        <w:numPr>
          <w:ilvl w:val="0"/>
          <w:numId w:val="819"/>
        </w:numPr>
        <w:jc w:val="both"/>
        <w:rPr>
          <w:rFonts w:eastAsiaTheme="majorEastAsia"/>
          <w:lang w:val="en-GB"/>
        </w:rPr>
      </w:pPr>
      <w:r w:rsidRPr="00E76598">
        <w:rPr>
          <w:rFonts w:ascii="Segoe UI Symbol" w:eastAsiaTheme="majorEastAsia" w:hAnsi="Segoe UI Symbol" w:cs="Segoe UI Symbol"/>
          <w:lang w:val="en-GB"/>
        </w:rPr>
        <w:t>✓</w:t>
      </w:r>
      <w:r w:rsidRPr="006917DF">
        <w:rPr>
          <w:rFonts w:eastAsiaTheme="majorEastAsia"/>
          <w:lang w:val="en-GB"/>
        </w:rPr>
        <w:t xml:space="preserve"> Consent toggle → assert data masking in both tabs</w:t>
      </w:r>
    </w:p>
    <w:p w14:paraId="47A04EC5" w14:textId="77777777" w:rsidR="006917DF" w:rsidRPr="006917DF" w:rsidRDefault="006917DF" w:rsidP="00E76598">
      <w:pPr>
        <w:pStyle w:val="ListParagraph"/>
        <w:numPr>
          <w:ilvl w:val="0"/>
          <w:numId w:val="819"/>
        </w:numPr>
        <w:jc w:val="both"/>
        <w:rPr>
          <w:rFonts w:eastAsiaTheme="majorEastAsia"/>
          <w:lang w:val="en-GB"/>
        </w:rPr>
      </w:pPr>
      <w:r w:rsidRPr="00E76598">
        <w:rPr>
          <w:rFonts w:ascii="Segoe UI Symbol" w:eastAsiaTheme="majorEastAsia" w:hAnsi="Segoe UI Symbol" w:cs="Segoe UI Symbol"/>
          <w:lang w:val="en-GB"/>
        </w:rPr>
        <w:t>✓</w:t>
      </w:r>
      <w:r w:rsidRPr="006917DF">
        <w:rPr>
          <w:rFonts w:eastAsiaTheme="majorEastAsia"/>
          <w:lang w:val="en-GB"/>
        </w:rPr>
        <w:t xml:space="preserve"> Offline → online sync → assert update propagation</w:t>
      </w:r>
    </w:p>
    <w:p w14:paraId="6BFAAC90" w14:textId="77777777" w:rsidR="006917DF" w:rsidRPr="006917DF" w:rsidRDefault="006917DF" w:rsidP="00E76598">
      <w:pPr>
        <w:pStyle w:val="ListParagraph"/>
        <w:numPr>
          <w:ilvl w:val="0"/>
          <w:numId w:val="819"/>
        </w:numPr>
        <w:jc w:val="both"/>
        <w:rPr>
          <w:rFonts w:eastAsiaTheme="majorEastAsia"/>
          <w:lang w:val="en-GB"/>
        </w:rPr>
      </w:pPr>
      <w:r w:rsidRPr="00E76598">
        <w:rPr>
          <w:rFonts w:ascii="Segoe UI Symbol" w:eastAsiaTheme="majorEastAsia" w:hAnsi="Segoe UI Symbol" w:cs="Segoe UI Symbol"/>
          <w:lang w:val="en-GB"/>
        </w:rPr>
        <w:t>✓</w:t>
      </w:r>
      <w:r w:rsidRPr="006917DF">
        <w:rPr>
          <w:rFonts w:eastAsiaTheme="majorEastAsia"/>
          <w:lang w:val="en-GB"/>
        </w:rPr>
        <w:t xml:space="preserve"> ML nudge click → AI Eligibility Checker navigation</w:t>
      </w:r>
    </w:p>
    <w:p w14:paraId="0ABAF7B8" w14:textId="77777777" w:rsidR="006917DF" w:rsidRPr="00E76598" w:rsidRDefault="006917DF" w:rsidP="00E76598">
      <w:pPr>
        <w:pStyle w:val="ListParagraph"/>
        <w:numPr>
          <w:ilvl w:val="0"/>
          <w:numId w:val="818"/>
        </w:numPr>
        <w:spacing w:before="240" w:after="120"/>
        <w:ind w:left="714" w:hanging="357"/>
        <w:contextualSpacing w:val="0"/>
        <w:jc w:val="both"/>
        <w:rPr>
          <w:rFonts w:eastAsiaTheme="majorEastAsia"/>
          <w:b/>
          <w:bCs/>
          <w:lang w:val="en-GB"/>
        </w:rPr>
      </w:pPr>
      <w:r w:rsidRPr="006917DF">
        <w:rPr>
          <w:rFonts w:eastAsiaTheme="majorEastAsia"/>
          <w:b/>
          <w:bCs/>
          <w:lang w:val="en-GB"/>
        </w:rPr>
        <w:t>AI/ML Tests:</w:t>
      </w:r>
    </w:p>
    <w:p w14:paraId="2F570EB5" w14:textId="77777777" w:rsidR="006917DF" w:rsidRPr="006917DF" w:rsidRDefault="006917DF" w:rsidP="00E76598">
      <w:pPr>
        <w:pStyle w:val="ListParagraph"/>
        <w:numPr>
          <w:ilvl w:val="0"/>
          <w:numId w:val="819"/>
        </w:numPr>
        <w:jc w:val="both"/>
        <w:rPr>
          <w:rFonts w:eastAsiaTheme="majorEastAsia"/>
          <w:lang w:val="en-GB"/>
        </w:rPr>
      </w:pPr>
      <w:r w:rsidRPr="00E76598">
        <w:rPr>
          <w:rFonts w:ascii="Segoe UI Symbol" w:eastAsiaTheme="majorEastAsia" w:hAnsi="Segoe UI Symbol" w:cs="Segoe UI Symbol"/>
          <w:lang w:val="en-GB"/>
        </w:rPr>
        <w:lastRenderedPageBreak/>
        <w:t>✓</w:t>
      </w:r>
      <w:r w:rsidRPr="006917DF">
        <w:rPr>
          <w:rFonts w:eastAsiaTheme="majorEastAsia"/>
          <w:lang w:val="en-GB"/>
        </w:rPr>
        <w:t xml:space="preserve"> Confidence badge colors match thresholds (95/80/&lt;80)</w:t>
      </w:r>
    </w:p>
    <w:p w14:paraId="39DBFB10" w14:textId="77777777" w:rsidR="006917DF" w:rsidRPr="006917DF" w:rsidRDefault="006917DF" w:rsidP="00E76598">
      <w:pPr>
        <w:pStyle w:val="ListParagraph"/>
        <w:numPr>
          <w:ilvl w:val="0"/>
          <w:numId w:val="819"/>
        </w:numPr>
        <w:jc w:val="both"/>
        <w:rPr>
          <w:rFonts w:eastAsiaTheme="majorEastAsia"/>
          <w:lang w:val="en-GB"/>
        </w:rPr>
      </w:pPr>
      <w:r w:rsidRPr="00E76598">
        <w:rPr>
          <w:rFonts w:ascii="Segoe UI Symbol" w:eastAsiaTheme="majorEastAsia" w:hAnsi="Segoe UI Symbol" w:cs="Segoe UI Symbol"/>
          <w:lang w:val="en-GB"/>
        </w:rPr>
        <w:t>✓</w:t>
      </w:r>
      <w:r w:rsidRPr="006917DF">
        <w:rPr>
          <w:rFonts w:eastAsiaTheme="majorEastAsia"/>
          <w:lang w:val="en-GB"/>
        </w:rPr>
        <w:t xml:space="preserve"> Graph edge colors match relation confidence</w:t>
      </w:r>
    </w:p>
    <w:p w14:paraId="473B6F53" w14:textId="77777777" w:rsidR="006917DF" w:rsidRPr="006917DF" w:rsidRDefault="006917DF" w:rsidP="00E76598">
      <w:pPr>
        <w:pStyle w:val="ListParagraph"/>
        <w:numPr>
          <w:ilvl w:val="0"/>
          <w:numId w:val="819"/>
        </w:numPr>
        <w:jc w:val="both"/>
        <w:rPr>
          <w:rFonts w:eastAsiaTheme="majorEastAsia"/>
          <w:lang w:val="en-GB"/>
        </w:rPr>
      </w:pPr>
      <w:r w:rsidRPr="00E76598">
        <w:rPr>
          <w:rFonts w:ascii="Segoe UI Symbol" w:eastAsiaTheme="majorEastAsia" w:hAnsi="Segoe UI Symbol" w:cs="Segoe UI Symbol"/>
          <w:lang w:val="en-GB"/>
        </w:rPr>
        <w:t>✓</w:t>
      </w:r>
      <w:r w:rsidRPr="006917DF">
        <w:rPr>
          <w:rFonts w:eastAsiaTheme="majorEastAsia"/>
          <w:lang w:val="en-GB"/>
        </w:rPr>
        <w:t xml:space="preserve"> Suggested relations → verification workflow</w:t>
      </w:r>
    </w:p>
    <w:p w14:paraId="4E2AAD2D" w14:textId="77777777" w:rsidR="006917DF" w:rsidRPr="006917DF" w:rsidRDefault="006917DF" w:rsidP="00E76598">
      <w:pPr>
        <w:pStyle w:val="ListParagraph"/>
        <w:numPr>
          <w:ilvl w:val="0"/>
          <w:numId w:val="819"/>
        </w:numPr>
        <w:jc w:val="both"/>
        <w:rPr>
          <w:rFonts w:eastAsiaTheme="majorEastAsia"/>
          <w:lang w:val="en-GB"/>
        </w:rPr>
      </w:pPr>
      <w:r w:rsidRPr="00E76598">
        <w:rPr>
          <w:rFonts w:ascii="Segoe UI Symbol" w:eastAsiaTheme="majorEastAsia" w:hAnsi="Segoe UI Symbol" w:cs="Segoe UI Symbol"/>
          <w:lang w:val="en-GB"/>
        </w:rPr>
        <w:t>✓</w:t>
      </w:r>
      <w:r w:rsidRPr="006917DF">
        <w:rPr>
          <w:rFonts w:eastAsiaTheme="majorEastAsia"/>
          <w:lang w:val="en-GB"/>
        </w:rPr>
        <w:t xml:space="preserve"> Benefit predictions update on GR changes</w:t>
      </w:r>
    </w:p>
    <w:p w14:paraId="56427203" w14:textId="77777777" w:rsidR="006917DF" w:rsidRPr="00E76598" w:rsidRDefault="006917DF" w:rsidP="00E76598">
      <w:pPr>
        <w:pStyle w:val="ListParagraph"/>
        <w:numPr>
          <w:ilvl w:val="0"/>
          <w:numId w:val="818"/>
        </w:numPr>
        <w:spacing w:before="240" w:after="120"/>
        <w:ind w:left="714" w:hanging="357"/>
        <w:contextualSpacing w:val="0"/>
        <w:jc w:val="both"/>
        <w:rPr>
          <w:rFonts w:eastAsiaTheme="majorEastAsia"/>
          <w:b/>
          <w:bCs/>
          <w:lang w:val="en-GB"/>
        </w:rPr>
      </w:pPr>
      <w:r w:rsidRPr="006917DF">
        <w:rPr>
          <w:rFonts w:eastAsiaTheme="majorEastAsia"/>
          <w:b/>
          <w:bCs/>
          <w:lang w:val="en-GB"/>
        </w:rPr>
        <w:t>Load/Performance:</w:t>
      </w:r>
    </w:p>
    <w:p w14:paraId="3D66685C" w14:textId="77777777" w:rsidR="006917DF" w:rsidRPr="006917DF" w:rsidRDefault="006917DF" w:rsidP="00E76598">
      <w:pPr>
        <w:pStyle w:val="ListParagraph"/>
        <w:numPr>
          <w:ilvl w:val="0"/>
          <w:numId w:val="819"/>
        </w:numPr>
        <w:jc w:val="both"/>
        <w:rPr>
          <w:rFonts w:eastAsiaTheme="majorEastAsia"/>
          <w:lang w:val="en-GB"/>
        </w:rPr>
      </w:pPr>
      <w:r w:rsidRPr="00E76598">
        <w:rPr>
          <w:rFonts w:ascii="Segoe UI Symbol" w:eastAsiaTheme="majorEastAsia" w:hAnsi="Segoe UI Symbol" w:cs="Segoe UI Symbol"/>
          <w:lang w:val="en-GB"/>
        </w:rPr>
        <w:t>✓</w:t>
      </w:r>
      <w:r w:rsidRPr="006917DF">
        <w:rPr>
          <w:rFonts w:eastAsiaTheme="majorEastAsia"/>
          <w:lang w:val="en-GB"/>
        </w:rPr>
        <w:t xml:space="preserve"> 10K concurrent citizens: &lt;2s Summary tab</w:t>
      </w:r>
    </w:p>
    <w:p w14:paraId="1CBE63C5" w14:textId="77777777" w:rsidR="006917DF" w:rsidRPr="006917DF" w:rsidRDefault="006917DF" w:rsidP="00E76598">
      <w:pPr>
        <w:pStyle w:val="ListParagraph"/>
        <w:numPr>
          <w:ilvl w:val="0"/>
          <w:numId w:val="819"/>
        </w:numPr>
        <w:jc w:val="both"/>
        <w:rPr>
          <w:rFonts w:eastAsiaTheme="majorEastAsia"/>
          <w:lang w:val="en-GB"/>
        </w:rPr>
      </w:pPr>
      <w:r w:rsidRPr="00E76598">
        <w:rPr>
          <w:rFonts w:ascii="Segoe UI Symbol" w:eastAsiaTheme="majorEastAsia" w:hAnsi="Segoe UI Symbol" w:cs="Segoe UI Symbol"/>
          <w:lang w:val="en-GB"/>
        </w:rPr>
        <w:t>✓</w:t>
      </w:r>
      <w:r w:rsidRPr="006917DF">
        <w:rPr>
          <w:rFonts w:eastAsiaTheme="majorEastAsia"/>
          <w:lang w:val="en-GB"/>
        </w:rPr>
        <w:t xml:space="preserve"> 1K node family graphs: &lt;3s render</w:t>
      </w:r>
    </w:p>
    <w:p w14:paraId="4F0647F2" w14:textId="77777777" w:rsidR="006917DF" w:rsidRPr="006917DF" w:rsidRDefault="006917DF" w:rsidP="00E76598">
      <w:pPr>
        <w:pStyle w:val="ListParagraph"/>
        <w:numPr>
          <w:ilvl w:val="0"/>
          <w:numId w:val="819"/>
        </w:numPr>
        <w:jc w:val="both"/>
        <w:rPr>
          <w:rFonts w:eastAsiaTheme="majorEastAsia"/>
          <w:lang w:val="en-GB"/>
        </w:rPr>
      </w:pPr>
      <w:r w:rsidRPr="00E76598">
        <w:rPr>
          <w:rFonts w:ascii="Segoe UI Symbol" w:eastAsiaTheme="majorEastAsia" w:hAnsi="Segoe UI Symbol" w:cs="Segoe UI Symbol"/>
          <w:lang w:val="en-GB"/>
        </w:rPr>
        <w:t>✓</w:t>
      </w:r>
      <w:r w:rsidRPr="006917DF">
        <w:rPr>
          <w:rFonts w:eastAsiaTheme="majorEastAsia"/>
          <w:lang w:val="en-GB"/>
        </w:rPr>
        <w:t xml:space="preserve"> WebSocket: 100 updates/sec without lag</w:t>
      </w:r>
    </w:p>
    <w:p w14:paraId="3BA8DDF5" w14:textId="0FA33345" w:rsidR="000F7C50" w:rsidRDefault="000F7C50" w:rsidP="006917DF">
      <w:pPr>
        <w:jc w:val="both"/>
      </w:pPr>
    </w:p>
    <w:p w14:paraId="6879042E" w14:textId="36D141EF" w:rsidR="004F66BA" w:rsidRPr="004F66BA" w:rsidRDefault="004F66BA" w:rsidP="004F66BA">
      <w:pPr>
        <w:pStyle w:val="Heading3"/>
      </w:pPr>
      <w:r>
        <w:t>--</w:t>
      </w:r>
      <w:r w:rsidRPr="004F66BA">
        <w:t xml:space="preserve">M Screen </w:t>
      </w:r>
      <w:r>
        <w:t>5</w:t>
      </w:r>
      <w:r w:rsidRPr="004F66BA">
        <w:t>: Profile Edit &amp; Verification</w:t>
      </w:r>
      <w:r>
        <w:t xml:space="preserve"> </w:t>
      </w:r>
      <w:r w:rsidRPr="004F66BA">
        <w:rPr>
          <w:highlight w:val="yellow"/>
        </w:rPr>
        <w:t>(Merged 5 &amp; 6)</w:t>
      </w:r>
    </w:p>
    <w:p w14:paraId="10D31100" w14:textId="77777777" w:rsidR="004F66BA" w:rsidRDefault="004F66BA" w:rsidP="004F66BA">
      <w:pPr>
        <w:jc w:val="both"/>
        <w:rPr>
          <w:lang w:val="en-GB"/>
        </w:rPr>
      </w:pPr>
      <w:r w:rsidRPr="004F66BA">
        <w:rPr>
          <w:b/>
          <w:bCs/>
          <w:lang w:val="en-GB"/>
        </w:rPr>
        <w:t>Screen ID:</w:t>
      </w:r>
      <w:r w:rsidRPr="004F66BA">
        <w:rPr>
          <w:lang w:val="en-GB"/>
        </w:rPr>
        <w:t xml:space="preserve"> CIT-PROF-05</w:t>
      </w:r>
    </w:p>
    <w:p w14:paraId="09ADADD2" w14:textId="77777777" w:rsidR="004F66BA" w:rsidRDefault="004F66BA" w:rsidP="004F66BA">
      <w:pPr>
        <w:jc w:val="both"/>
        <w:rPr>
          <w:lang w:val="en-GB"/>
        </w:rPr>
      </w:pPr>
      <w:r w:rsidRPr="004F66BA">
        <w:rPr>
          <w:b/>
          <w:bCs/>
          <w:lang w:val="en-GB"/>
        </w:rPr>
        <w:t>User Type:</w:t>
      </w:r>
      <w:r w:rsidRPr="004F66BA">
        <w:rPr>
          <w:lang w:val="en-GB"/>
        </w:rPr>
        <w:t xml:space="preserve"> Citizen</w:t>
      </w:r>
    </w:p>
    <w:p w14:paraId="05A24F54" w14:textId="66F1F94C" w:rsidR="004F66BA" w:rsidRPr="004F66BA" w:rsidRDefault="004F66BA" w:rsidP="004F66BA">
      <w:pPr>
        <w:jc w:val="both"/>
        <w:rPr>
          <w:lang w:val="en-GB"/>
        </w:rPr>
      </w:pPr>
      <w:r w:rsidRPr="004F66BA">
        <w:rPr>
          <w:b/>
          <w:bCs/>
          <w:lang w:val="en-GB"/>
        </w:rPr>
        <w:t>Purpose:</w:t>
      </w:r>
      <w:r w:rsidRPr="004F66BA">
        <w:rPr>
          <w:lang w:val="en-GB"/>
        </w:rPr>
        <w:t xml:space="preserve"> Unified workspace for editing Golden Record attributes, viewing verification statuses, managing source consents, and previewing ML confidence impacts—all in one screen with real-time validation and workflow guidance.</w:t>
      </w:r>
    </w:p>
    <w:p w14:paraId="5185B57E" w14:textId="77777777" w:rsidR="004F66BA" w:rsidRDefault="004F66BA" w:rsidP="004F66BA">
      <w:pPr>
        <w:jc w:val="both"/>
        <w:rPr>
          <w:b/>
          <w:bCs/>
          <w:lang w:val="en-GB"/>
        </w:rPr>
      </w:pPr>
    </w:p>
    <w:p w14:paraId="3EC9EB3C" w14:textId="6BF5D8A9" w:rsidR="004F66BA" w:rsidRPr="004F66BA" w:rsidRDefault="004F66BA" w:rsidP="004F66BA">
      <w:pPr>
        <w:spacing w:before="240" w:after="120"/>
        <w:jc w:val="both"/>
        <w:rPr>
          <w:b/>
          <w:bCs/>
          <w:lang w:val="en-GB"/>
        </w:rPr>
      </w:pPr>
      <w:r w:rsidRPr="004F66BA">
        <w:rPr>
          <w:b/>
          <w:bCs/>
          <w:lang w:val="en-GB"/>
        </w:rPr>
        <w:t>Functional Description</w:t>
      </w:r>
    </w:p>
    <w:p w14:paraId="63522C98" w14:textId="77777777" w:rsidR="004F66BA" w:rsidRPr="00471660" w:rsidRDefault="004F66BA" w:rsidP="00471660">
      <w:pPr>
        <w:pStyle w:val="ListParagraph"/>
        <w:numPr>
          <w:ilvl w:val="0"/>
          <w:numId w:val="818"/>
        </w:numPr>
        <w:jc w:val="both"/>
        <w:rPr>
          <w:lang w:val="en-GB"/>
        </w:rPr>
      </w:pPr>
      <w:r w:rsidRPr="00471660">
        <w:rPr>
          <w:b/>
          <w:bCs/>
          <w:lang w:val="en-GB"/>
        </w:rPr>
        <w:t>Primary Layout (Tabbed Single Screen):</w:t>
      </w:r>
    </w:p>
    <w:p w14:paraId="53C0251F" w14:textId="77777777" w:rsidR="00471660" w:rsidRDefault="00471660" w:rsidP="004F66BA">
      <w:pPr>
        <w:jc w:val="both"/>
        <w:rPr>
          <w:lang w:val="en-GB"/>
        </w:rPr>
      </w:pPr>
    </w:p>
    <w:tbl>
      <w:tblPr>
        <w:tblW w:w="5000" w:type="pct"/>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4238"/>
        <w:gridCol w:w="4778"/>
      </w:tblGrid>
      <w:tr w:rsidR="00471660" w:rsidRPr="00833018" w14:paraId="7672CEF9" w14:textId="77777777" w:rsidTr="00F54BB2">
        <w:trPr>
          <w:tblHeader/>
        </w:trPr>
        <w:tc>
          <w:tcPr>
            <w:tcW w:w="2350" w:type="pct"/>
            <w:shd w:val="clear" w:color="auto" w:fill="FFC000"/>
            <w:hideMark/>
          </w:tcPr>
          <w:p w14:paraId="748CA3CF" w14:textId="4143DC32" w:rsidR="00471660" w:rsidRPr="00833018" w:rsidRDefault="00471660" w:rsidP="00F54BB2">
            <w:pPr>
              <w:pStyle w:val="my-2"/>
              <w:jc w:val="center"/>
              <w:rPr>
                <w:b/>
                <w:bCs/>
                <w:lang w:val="en-GB"/>
              </w:rPr>
            </w:pPr>
            <w:r w:rsidRPr="00833018">
              <w:rPr>
                <w:b/>
                <w:bCs/>
                <w:lang w:val="en-GB"/>
              </w:rPr>
              <w:t>Tab 1:</w:t>
            </w:r>
            <w:r>
              <w:rPr>
                <w:b/>
                <w:bCs/>
                <w:lang w:val="en-GB"/>
              </w:rPr>
              <w:t xml:space="preserve"> Edit</w:t>
            </w:r>
          </w:p>
        </w:tc>
        <w:tc>
          <w:tcPr>
            <w:tcW w:w="2650" w:type="pct"/>
            <w:shd w:val="clear" w:color="auto" w:fill="FFC000"/>
            <w:hideMark/>
          </w:tcPr>
          <w:p w14:paraId="52753B5A" w14:textId="5700413F" w:rsidR="00471660" w:rsidRPr="00833018" w:rsidRDefault="00471660" w:rsidP="00F54BB2">
            <w:pPr>
              <w:pStyle w:val="my-2"/>
              <w:jc w:val="center"/>
              <w:rPr>
                <w:b/>
                <w:bCs/>
                <w:lang w:val="en-GB"/>
              </w:rPr>
            </w:pPr>
            <w:r w:rsidRPr="00833018">
              <w:rPr>
                <w:b/>
                <w:bCs/>
                <w:lang w:val="en-GB"/>
              </w:rPr>
              <w:t xml:space="preserve">Tab 2: </w:t>
            </w:r>
            <w:r>
              <w:rPr>
                <w:b/>
                <w:bCs/>
                <w:lang w:val="en-GB"/>
              </w:rPr>
              <w:t>Verification</w:t>
            </w:r>
          </w:p>
        </w:tc>
      </w:tr>
      <w:tr w:rsidR="00471660" w:rsidRPr="00833018" w14:paraId="21525880" w14:textId="77777777" w:rsidTr="00F54BB2">
        <w:tc>
          <w:tcPr>
            <w:tcW w:w="2350" w:type="pct"/>
            <w:hideMark/>
          </w:tcPr>
          <w:p w14:paraId="2D7B1A26" w14:textId="2984044A" w:rsidR="00471660" w:rsidRDefault="00471660" w:rsidP="00471660">
            <w:pPr>
              <w:pStyle w:val="my-2"/>
              <w:numPr>
                <w:ilvl w:val="0"/>
                <w:numId w:val="805"/>
              </w:numPr>
              <w:jc w:val="both"/>
              <w:rPr>
                <w:lang w:val="en-GB"/>
              </w:rPr>
            </w:pPr>
            <w:r>
              <w:rPr>
                <w:lang w:val="en-GB"/>
              </w:rPr>
              <w:t>Editable</w:t>
            </w:r>
          </w:p>
          <w:p w14:paraId="55B705E5" w14:textId="2AE6754C" w:rsidR="00471660" w:rsidRPr="00471660" w:rsidRDefault="00471660" w:rsidP="00471660">
            <w:pPr>
              <w:pStyle w:val="my-2"/>
              <w:numPr>
                <w:ilvl w:val="0"/>
                <w:numId w:val="805"/>
              </w:numPr>
              <w:jc w:val="both"/>
              <w:rPr>
                <w:lang w:val="en-GB"/>
              </w:rPr>
            </w:pPr>
            <w:r w:rsidRPr="004F66BA">
              <w:rPr>
                <w:lang w:val="en-GB"/>
              </w:rPr>
              <w:t>Fields +</w:t>
            </w:r>
            <w:r>
              <w:rPr>
                <w:lang w:val="en-GB"/>
              </w:rPr>
              <w:t xml:space="preserve"> </w:t>
            </w:r>
            <w:r w:rsidRPr="00471660">
              <w:rPr>
                <w:lang w:val="en-GB"/>
              </w:rPr>
              <w:t>Confidence</w:t>
            </w:r>
          </w:p>
          <w:p w14:paraId="73A1CE96" w14:textId="77777777" w:rsidR="00471660" w:rsidRDefault="00471660" w:rsidP="00471660">
            <w:pPr>
              <w:pStyle w:val="my-2"/>
              <w:numPr>
                <w:ilvl w:val="0"/>
                <w:numId w:val="805"/>
              </w:numPr>
              <w:jc w:val="both"/>
              <w:rPr>
                <w:lang w:val="en-GB"/>
              </w:rPr>
            </w:pPr>
            <w:r w:rsidRPr="00471660">
              <w:rPr>
                <w:lang w:val="en-GB"/>
              </w:rPr>
              <w:t>ML Source</w:t>
            </w:r>
            <w:r>
              <w:rPr>
                <w:lang w:val="en-GB"/>
              </w:rPr>
              <w:t xml:space="preserve"> </w:t>
            </w:r>
            <w:r w:rsidRPr="004F66BA">
              <w:rPr>
                <w:lang w:val="en-GB"/>
              </w:rPr>
              <w:t>Selector</w:t>
            </w:r>
          </w:p>
          <w:p w14:paraId="5BDB7B3B" w14:textId="6635E509" w:rsidR="00471660" w:rsidRPr="004F66BA" w:rsidRDefault="00471660" w:rsidP="00471660">
            <w:pPr>
              <w:pStyle w:val="my-2"/>
              <w:numPr>
                <w:ilvl w:val="0"/>
                <w:numId w:val="805"/>
              </w:numPr>
              <w:jc w:val="both"/>
              <w:rPr>
                <w:lang w:val="en-GB"/>
              </w:rPr>
            </w:pPr>
            <w:r w:rsidRPr="00471660">
              <w:rPr>
                <w:lang w:val="en-GB"/>
              </w:rPr>
              <w:t>Doc Upload</w:t>
            </w:r>
          </w:p>
          <w:p w14:paraId="7D205F0B" w14:textId="217F4289" w:rsidR="00471660" w:rsidRPr="00833018" w:rsidRDefault="00471660" w:rsidP="00471660">
            <w:pPr>
              <w:pStyle w:val="my-2"/>
              <w:numPr>
                <w:ilvl w:val="0"/>
                <w:numId w:val="805"/>
              </w:numPr>
              <w:jc w:val="both"/>
              <w:rPr>
                <w:lang w:val="en-GB"/>
              </w:rPr>
            </w:pPr>
            <w:r w:rsidRPr="004F66BA">
              <w:rPr>
                <w:lang w:val="en-GB"/>
              </w:rPr>
              <w:t xml:space="preserve">Preview/Save  </w:t>
            </w:r>
          </w:p>
        </w:tc>
        <w:tc>
          <w:tcPr>
            <w:tcW w:w="2650" w:type="pct"/>
            <w:hideMark/>
          </w:tcPr>
          <w:p w14:paraId="65CA18B2" w14:textId="77777777" w:rsidR="00471660" w:rsidRPr="00471660" w:rsidRDefault="00471660" w:rsidP="00471660">
            <w:pPr>
              <w:pStyle w:val="my-2"/>
              <w:numPr>
                <w:ilvl w:val="0"/>
                <w:numId w:val="805"/>
              </w:numPr>
              <w:jc w:val="both"/>
              <w:rPr>
                <w:rFonts w:eastAsiaTheme="majorEastAsia"/>
                <w:lang w:val="en-GB"/>
              </w:rPr>
            </w:pPr>
            <w:r w:rsidRPr="004F66BA">
              <w:rPr>
                <w:lang w:val="en-GB"/>
              </w:rPr>
              <w:t>Status Dashboard (Green/Yellow/Red)</w:t>
            </w:r>
          </w:p>
          <w:p w14:paraId="7CEC261F" w14:textId="77777777" w:rsidR="00471660" w:rsidRPr="00471660" w:rsidRDefault="00471660" w:rsidP="00471660">
            <w:pPr>
              <w:pStyle w:val="my-2"/>
              <w:numPr>
                <w:ilvl w:val="0"/>
                <w:numId w:val="805"/>
              </w:numPr>
              <w:jc w:val="both"/>
              <w:rPr>
                <w:rFonts w:eastAsiaTheme="majorEastAsia"/>
                <w:lang w:val="en-GB"/>
              </w:rPr>
            </w:pPr>
            <w:r w:rsidRPr="004F66BA">
              <w:rPr>
                <w:lang w:val="en-GB"/>
              </w:rPr>
              <w:t>Source Attribution + Confidence</w:t>
            </w:r>
          </w:p>
          <w:p w14:paraId="16F8961E" w14:textId="77777777" w:rsidR="00471660" w:rsidRPr="00471660" w:rsidRDefault="00471660" w:rsidP="00471660">
            <w:pPr>
              <w:pStyle w:val="my-2"/>
              <w:numPr>
                <w:ilvl w:val="0"/>
                <w:numId w:val="805"/>
              </w:numPr>
              <w:jc w:val="both"/>
              <w:rPr>
                <w:rFonts w:eastAsiaTheme="majorEastAsia"/>
                <w:lang w:val="en-GB"/>
              </w:rPr>
            </w:pPr>
            <w:r w:rsidRPr="00471660">
              <w:rPr>
                <w:lang w:val="en-GB"/>
              </w:rPr>
              <w:t>Progress Bar + Expiry Alerts</w:t>
            </w:r>
          </w:p>
          <w:p w14:paraId="131D01D3" w14:textId="77777777" w:rsidR="00471660" w:rsidRPr="00471660" w:rsidRDefault="00471660" w:rsidP="00471660">
            <w:pPr>
              <w:pStyle w:val="my-2"/>
              <w:numPr>
                <w:ilvl w:val="0"/>
                <w:numId w:val="805"/>
              </w:numPr>
              <w:jc w:val="both"/>
              <w:rPr>
                <w:rFonts w:eastAsiaTheme="majorEastAsia"/>
                <w:lang w:val="en-GB"/>
              </w:rPr>
            </w:pPr>
            <w:r w:rsidRPr="00471660">
              <w:rPr>
                <w:lang w:val="en-GB"/>
              </w:rPr>
              <w:t>One-Click Edit Links → Edit Tab</w:t>
            </w:r>
          </w:p>
          <w:p w14:paraId="6A217A01" w14:textId="12CF3D03" w:rsidR="00471660" w:rsidRPr="00471660" w:rsidRDefault="00471660" w:rsidP="00471660">
            <w:pPr>
              <w:pStyle w:val="my-2"/>
              <w:numPr>
                <w:ilvl w:val="0"/>
                <w:numId w:val="805"/>
              </w:numPr>
              <w:jc w:val="both"/>
              <w:rPr>
                <w:rFonts w:eastAsiaTheme="majorEastAsia"/>
                <w:lang w:val="en-GB"/>
              </w:rPr>
            </w:pPr>
            <w:r w:rsidRPr="004F66BA">
              <w:rPr>
                <w:lang w:val="en-GB"/>
              </w:rPr>
              <w:t>Consent Toggles</w:t>
            </w:r>
          </w:p>
        </w:tc>
      </w:tr>
    </w:tbl>
    <w:p w14:paraId="4411A8FC" w14:textId="77777777" w:rsidR="00471660" w:rsidRDefault="00471660" w:rsidP="004F66BA">
      <w:pPr>
        <w:jc w:val="both"/>
        <w:rPr>
          <w:lang w:val="en-GB"/>
        </w:rPr>
      </w:pPr>
    </w:p>
    <w:p w14:paraId="3AC99941" w14:textId="77777777" w:rsidR="004F66BA" w:rsidRPr="004F66BA" w:rsidRDefault="004F66BA" w:rsidP="00471660">
      <w:pPr>
        <w:pStyle w:val="ListParagraph"/>
        <w:numPr>
          <w:ilvl w:val="0"/>
          <w:numId w:val="818"/>
        </w:numPr>
        <w:spacing w:before="240" w:after="120"/>
        <w:ind w:left="714" w:hanging="357"/>
        <w:contextualSpacing w:val="0"/>
        <w:jc w:val="both"/>
        <w:rPr>
          <w:b/>
          <w:bCs/>
          <w:lang w:val="en-GB"/>
        </w:rPr>
      </w:pPr>
      <w:r w:rsidRPr="004F66BA">
        <w:rPr>
          <w:b/>
          <w:bCs/>
          <w:lang w:val="en-GB"/>
        </w:rPr>
        <w:t>Edit Tab (Action-Oriented):</w:t>
      </w:r>
    </w:p>
    <w:p w14:paraId="63092987" w14:textId="77777777" w:rsidR="004F66BA" w:rsidRPr="004F66BA" w:rsidRDefault="004F66BA" w:rsidP="00471660">
      <w:pPr>
        <w:numPr>
          <w:ilvl w:val="0"/>
          <w:numId w:val="827"/>
        </w:numPr>
        <w:jc w:val="both"/>
        <w:rPr>
          <w:lang w:val="en-GB"/>
        </w:rPr>
      </w:pPr>
      <w:r w:rsidRPr="004F66BA">
        <w:rPr>
          <w:lang w:val="en-GB"/>
        </w:rPr>
        <w:t>Editable Golden Record fields with inline confidence badges</w:t>
      </w:r>
    </w:p>
    <w:p w14:paraId="718B14DA" w14:textId="77777777" w:rsidR="004F66BA" w:rsidRPr="004F66BA" w:rsidRDefault="004F66BA" w:rsidP="00471660">
      <w:pPr>
        <w:numPr>
          <w:ilvl w:val="0"/>
          <w:numId w:val="827"/>
        </w:numPr>
        <w:jc w:val="both"/>
        <w:rPr>
          <w:lang w:val="en-GB"/>
        </w:rPr>
      </w:pPr>
      <w:r w:rsidRPr="004F66BA">
        <w:rPr>
          <w:lang w:val="en-GB"/>
        </w:rPr>
        <w:t>ML Source Selector dropdowns for conflicted attributes</w:t>
      </w:r>
    </w:p>
    <w:p w14:paraId="7FABF636" w14:textId="77777777" w:rsidR="004F66BA" w:rsidRPr="004F66BA" w:rsidRDefault="004F66BA" w:rsidP="00471660">
      <w:pPr>
        <w:numPr>
          <w:ilvl w:val="0"/>
          <w:numId w:val="827"/>
        </w:numPr>
        <w:jc w:val="both"/>
        <w:rPr>
          <w:lang w:val="en-GB"/>
        </w:rPr>
      </w:pPr>
      <w:r w:rsidRPr="004F66BA">
        <w:rPr>
          <w:lang w:val="en-GB"/>
        </w:rPr>
        <w:t>Document upload + OCR auto-extract proposals</w:t>
      </w:r>
    </w:p>
    <w:p w14:paraId="0311821D" w14:textId="77777777" w:rsidR="004F66BA" w:rsidRPr="004F66BA" w:rsidRDefault="004F66BA" w:rsidP="00471660">
      <w:pPr>
        <w:numPr>
          <w:ilvl w:val="0"/>
          <w:numId w:val="827"/>
        </w:numPr>
        <w:jc w:val="both"/>
        <w:rPr>
          <w:lang w:val="en-GB"/>
        </w:rPr>
      </w:pPr>
      <w:r w:rsidRPr="004F66BA">
        <w:rPr>
          <w:lang w:val="en-GB"/>
        </w:rPr>
        <w:t>Real-time confidence preview: "New confidence: 98% ↑+6%"</w:t>
      </w:r>
    </w:p>
    <w:p w14:paraId="51B935D3" w14:textId="77777777" w:rsidR="004F66BA" w:rsidRPr="004F66BA" w:rsidRDefault="004F66BA" w:rsidP="00471660">
      <w:pPr>
        <w:numPr>
          <w:ilvl w:val="0"/>
          <w:numId w:val="827"/>
        </w:numPr>
        <w:jc w:val="both"/>
        <w:rPr>
          <w:lang w:val="en-GB"/>
        </w:rPr>
      </w:pPr>
      <w:r w:rsidRPr="004F66BA">
        <w:rPr>
          <w:lang w:val="en-GB"/>
        </w:rPr>
        <w:t>Save/Preview/Reset buttons + consent matrix</w:t>
      </w:r>
    </w:p>
    <w:p w14:paraId="4952CEB3" w14:textId="77777777" w:rsidR="004F66BA" w:rsidRPr="004F66BA" w:rsidRDefault="004F66BA" w:rsidP="00471660">
      <w:pPr>
        <w:pStyle w:val="ListParagraph"/>
        <w:numPr>
          <w:ilvl w:val="0"/>
          <w:numId w:val="818"/>
        </w:numPr>
        <w:spacing w:before="240" w:after="120"/>
        <w:ind w:left="714" w:hanging="357"/>
        <w:contextualSpacing w:val="0"/>
        <w:jc w:val="both"/>
        <w:rPr>
          <w:b/>
          <w:bCs/>
          <w:lang w:val="en-GB"/>
        </w:rPr>
      </w:pPr>
      <w:r w:rsidRPr="004F66BA">
        <w:rPr>
          <w:b/>
          <w:bCs/>
          <w:lang w:val="en-GB"/>
        </w:rPr>
        <w:t>Verification Tab (Status Dashboard):</w:t>
      </w:r>
    </w:p>
    <w:p w14:paraId="08D07ADA" w14:textId="77777777" w:rsidR="004F66BA" w:rsidRPr="004F66BA" w:rsidRDefault="004F66BA" w:rsidP="00471660">
      <w:pPr>
        <w:numPr>
          <w:ilvl w:val="0"/>
          <w:numId w:val="827"/>
        </w:numPr>
        <w:jc w:val="both"/>
        <w:rPr>
          <w:lang w:val="en-GB"/>
        </w:rPr>
      </w:pPr>
      <w:r w:rsidRPr="004F66BA">
        <w:rPr>
          <w:lang w:val="en-GB"/>
        </w:rPr>
        <w:t>Attribute table: Status (Verified/Pending/Rejected) + confidence scores</w:t>
      </w:r>
    </w:p>
    <w:p w14:paraId="4105BE29" w14:textId="77777777" w:rsidR="004F66BA" w:rsidRPr="004F66BA" w:rsidRDefault="004F66BA" w:rsidP="00471660">
      <w:pPr>
        <w:numPr>
          <w:ilvl w:val="0"/>
          <w:numId w:val="827"/>
        </w:numPr>
        <w:jc w:val="both"/>
        <w:rPr>
          <w:lang w:val="en-GB"/>
        </w:rPr>
      </w:pPr>
      <w:r w:rsidRPr="004F66BA">
        <w:rPr>
          <w:lang w:val="en-GB"/>
        </w:rPr>
        <w:t>Source badges (UIDAI/Passport/Manual) + verification timestamps</w:t>
      </w:r>
    </w:p>
    <w:p w14:paraId="145CF0E1" w14:textId="77777777" w:rsidR="004F66BA" w:rsidRPr="004F66BA" w:rsidRDefault="004F66BA" w:rsidP="00471660">
      <w:pPr>
        <w:numPr>
          <w:ilvl w:val="0"/>
          <w:numId w:val="827"/>
        </w:numPr>
        <w:jc w:val="both"/>
        <w:rPr>
          <w:lang w:val="en-GB"/>
        </w:rPr>
      </w:pPr>
      <w:r w:rsidRPr="004F66BA">
        <w:rPr>
          <w:lang w:val="en-GB"/>
        </w:rPr>
        <w:t>Overall progress bar + expiry alerts</w:t>
      </w:r>
    </w:p>
    <w:p w14:paraId="4C91B43D" w14:textId="77777777" w:rsidR="004F66BA" w:rsidRPr="004F66BA" w:rsidRDefault="004F66BA" w:rsidP="00471660">
      <w:pPr>
        <w:numPr>
          <w:ilvl w:val="0"/>
          <w:numId w:val="827"/>
        </w:numPr>
        <w:jc w:val="both"/>
        <w:rPr>
          <w:lang w:val="en-GB"/>
        </w:rPr>
      </w:pPr>
      <w:r w:rsidRPr="004F66BA">
        <w:rPr>
          <w:lang w:val="en-GB"/>
        </w:rPr>
        <w:t>One-click "Edit This Field" → switches to Edit tab with field pre-focused</w:t>
      </w:r>
    </w:p>
    <w:p w14:paraId="0CBC7376" w14:textId="77777777" w:rsidR="004F66BA" w:rsidRPr="004F66BA" w:rsidRDefault="004F66BA" w:rsidP="00471660">
      <w:pPr>
        <w:numPr>
          <w:ilvl w:val="0"/>
          <w:numId w:val="827"/>
        </w:numPr>
        <w:jc w:val="both"/>
        <w:rPr>
          <w:lang w:val="en-GB"/>
        </w:rPr>
      </w:pPr>
      <w:r w:rsidRPr="004F66BA">
        <w:rPr>
          <w:lang w:val="en-GB"/>
        </w:rPr>
        <w:t>Consent toggles per attribute/source</w:t>
      </w:r>
    </w:p>
    <w:p w14:paraId="34A62D8A" w14:textId="77777777" w:rsidR="004F66BA" w:rsidRPr="004F66BA" w:rsidRDefault="004F66BA" w:rsidP="00471660">
      <w:pPr>
        <w:pStyle w:val="ListParagraph"/>
        <w:numPr>
          <w:ilvl w:val="0"/>
          <w:numId w:val="818"/>
        </w:numPr>
        <w:spacing w:before="240" w:after="120"/>
        <w:ind w:left="714" w:hanging="357"/>
        <w:contextualSpacing w:val="0"/>
        <w:jc w:val="both"/>
        <w:rPr>
          <w:lang w:val="en-GB"/>
        </w:rPr>
      </w:pPr>
      <w:r w:rsidRPr="004F66BA">
        <w:rPr>
          <w:b/>
          <w:bCs/>
          <w:lang w:val="en-GB"/>
        </w:rPr>
        <w:t>Unified Features:</w:t>
      </w:r>
    </w:p>
    <w:p w14:paraId="662DDF65" w14:textId="77777777" w:rsidR="004F66BA" w:rsidRPr="004F66BA" w:rsidRDefault="004F66BA" w:rsidP="00471660">
      <w:pPr>
        <w:numPr>
          <w:ilvl w:val="0"/>
          <w:numId w:val="827"/>
        </w:numPr>
        <w:jc w:val="both"/>
        <w:rPr>
          <w:lang w:val="en-GB"/>
        </w:rPr>
      </w:pPr>
      <w:r w:rsidRPr="004F66BA">
        <w:rPr>
          <w:lang w:val="en-GB"/>
        </w:rPr>
        <w:lastRenderedPageBreak/>
        <w:t>Real-time validation across both tabs</w:t>
      </w:r>
    </w:p>
    <w:p w14:paraId="08E024D9" w14:textId="77777777" w:rsidR="004F66BA" w:rsidRPr="004F66BA" w:rsidRDefault="004F66BA" w:rsidP="00471660">
      <w:pPr>
        <w:numPr>
          <w:ilvl w:val="0"/>
          <w:numId w:val="827"/>
        </w:numPr>
        <w:jc w:val="both"/>
        <w:rPr>
          <w:lang w:val="en-GB"/>
        </w:rPr>
      </w:pPr>
      <w:r w:rsidRPr="004F66BA">
        <w:rPr>
          <w:lang w:val="en-GB"/>
        </w:rPr>
        <w:t>WebSocket updates for verification status changes</w:t>
      </w:r>
    </w:p>
    <w:p w14:paraId="19F255AD" w14:textId="77777777" w:rsidR="004F66BA" w:rsidRPr="004F66BA" w:rsidRDefault="004F66BA" w:rsidP="00471660">
      <w:pPr>
        <w:numPr>
          <w:ilvl w:val="0"/>
          <w:numId w:val="827"/>
        </w:numPr>
        <w:jc w:val="both"/>
        <w:rPr>
          <w:lang w:val="en-GB"/>
        </w:rPr>
      </w:pPr>
      <w:r w:rsidRPr="004F66BA">
        <w:rPr>
          <w:lang w:val="en-GB"/>
        </w:rPr>
        <w:t>Mobile stepper: Edit → Preview → Consent → Save</w:t>
      </w:r>
    </w:p>
    <w:p w14:paraId="00CD9436" w14:textId="77777777" w:rsidR="004F66BA" w:rsidRPr="004F66BA" w:rsidRDefault="004F66BA" w:rsidP="00471660">
      <w:pPr>
        <w:tabs>
          <w:tab w:val="num" w:pos="360"/>
        </w:tabs>
        <w:spacing w:before="240" w:after="120"/>
        <w:jc w:val="both"/>
        <w:rPr>
          <w:b/>
          <w:bCs/>
          <w:lang w:val="en-GB"/>
        </w:rPr>
      </w:pPr>
      <w:r w:rsidRPr="004F66BA">
        <w:rPr>
          <w:b/>
          <w:bCs/>
          <w:lang w:val="en-GB"/>
        </w:rPr>
        <w:t>Business Rules &amp; Validations</w:t>
      </w:r>
    </w:p>
    <w:p w14:paraId="69BB7E3B" w14:textId="77777777" w:rsidR="004F66BA" w:rsidRPr="004F66BA" w:rsidRDefault="004F66BA" w:rsidP="00471660">
      <w:pPr>
        <w:pStyle w:val="ListParagraph"/>
        <w:numPr>
          <w:ilvl w:val="0"/>
          <w:numId w:val="818"/>
        </w:numPr>
        <w:spacing w:before="240" w:after="120"/>
        <w:ind w:left="714" w:hanging="357"/>
        <w:contextualSpacing w:val="0"/>
        <w:jc w:val="both"/>
        <w:rPr>
          <w:b/>
          <w:bCs/>
          <w:lang w:val="en-GB"/>
        </w:rPr>
      </w:pPr>
      <w:r w:rsidRPr="004F66BA">
        <w:rPr>
          <w:b/>
          <w:bCs/>
          <w:lang w:val="en-GB"/>
        </w:rPr>
        <w:t>Unified Validation Rules: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921"/>
        <w:gridCol w:w="3417"/>
        <w:gridCol w:w="2678"/>
      </w:tblGrid>
      <w:tr w:rsidR="004F66BA" w:rsidRPr="004F66BA" w14:paraId="2CBEC88A" w14:textId="77777777" w:rsidTr="00471660">
        <w:trPr>
          <w:tblHeader/>
        </w:trPr>
        <w:tc>
          <w:tcPr>
            <w:tcW w:w="0" w:type="auto"/>
            <w:shd w:val="clear" w:color="auto" w:fill="FFC000"/>
            <w:vAlign w:val="center"/>
            <w:hideMark/>
          </w:tcPr>
          <w:p w14:paraId="58E69A7D" w14:textId="77777777" w:rsidR="004F66BA" w:rsidRPr="004F66BA" w:rsidRDefault="004F66BA" w:rsidP="004F66BA">
            <w:pPr>
              <w:jc w:val="both"/>
              <w:rPr>
                <w:b/>
                <w:bCs/>
                <w:lang w:val="en-GB"/>
              </w:rPr>
            </w:pPr>
            <w:r w:rsidRPr="004F66BA">
              <w:rPr>
                <w:b/>
                <w:bCs/>
                <w:lang w:val="en-GB"/>
              </w:rPr>
              <w:t>Field Type</w:t>
            </w:r>
          </w:p>
        </w:tc>
        <w:tc>
          <w:tcPr>
            <w:tcW w:w="0" w:type="auto"/>
            <w:shd w:val="clear" w:color="auto" w:fill="FFC000"/>
            <w:vAlign w:val="center"/>
            <w:hideMark/>
          </w:tcPr>
          <w:p w14:paraId="21C198C9" w14:textId="77777777" w:rsidR="004F66BA" w:rsidRPr="004F66BA" w:rsidRDefault="004F66BA" w:rsidP="004F66BA">
            <w:pPr>
              <w:jc w:val="both"/>
              <w:rPr>
                <w:b/>
                <w:bCs/>
                <w:lang w:val="en-GB"/>
              </w:rPr>
            </w:pPr>
            <w:r w:rsidRPr="004F66BA">
              <w:rPr>
                <w:b/>
                <w:bCs/>
                <w:lang w:val="en-GB"/>
              </w:rPr>
              <w:t>Edit Requirements</w:t>
            </w:r>
          </w:p>
        </w:tc>
        <w:tc>
          <w:tcPr>
            <w:tcW w:w="0" w:type="auto"/>
            <w:shd w:val="clear" w:color="auto" w:fill="FFC000"/>
            <w:vAlign w:val="center"/>
            <w:hideMark/>
          </w:tcPr>
          <w:p w14:paraId="1B0F15AA" w14:textId="77777777" w:rsidR="004F66BA" w:rsidRPr="004F66BA" w:rsidRDefault="004F66BA" w:rsidP="004F66BA">
            <w:pPr>
              <w:jc w:val="both"/>
              <w:rPr>
                <w:b/>
                <w:bCs/>
                <w:lang w:val="en-GB"/>
              </w:rPr>
            </w:pPr>
            <w:r w:rsidRPr="004F66BA">
              <w:rPr>
                <w:b/>
                <w:bCs/>
                <w:lang w:val="en-GB"/>
              </w:rPr>
              <w:t>Verification Display</w:t>
            </w:r>
          </w:p>
        </w:tc>
      </w:tr>
      <w:tr w:rsidR="004F66BA" w:rsidRPr="004F66BA" w14:paraId="7AD4E1A3" w14:textId="77777777" w:rsidTr="00471660">
        <w:tc>
          <w:tcPr>
            <w:tcW w:w="0" w:type="auto"/>
            <w:vAlign w:val="center"/>
            <w:hideMark/>
          </w:tcPr>
          <w:p w14:paraId="2E202F4D" w14:textId="77777777" w:rsidR="004F66BA" w:rsidRPr="004F66BA" w:rsidRDefault="004F66BA" w:rsidP="004F66BA">
            <w:pPr>
              <w:jc w:val="both"/>
              <w:rPr>
                <w:sz w:val="22"/>
                <w:szCs w:val="22"/>
                <w:lang w:val="en-GB"/>
              </w:rPr>
            </w:pPr>
            <w:r w:rsidRPr="004F66BA">
              <w:rPr>
                <w:b/>
                <w:bCs/>
                <w:sz w:val="22"/>
                <w:szCs w:val="22"/>
                <w:lang w:val="en-GB"/>
              </w:rPr>
              <w:t>Basic</w:t>
            </w:r>
            <w:r w:rsidRPr="004F66BA">
              <w:rPr>
                <w:sz w:val="22"/>
                <w:szCs w:val="22"/>
                <w:lang w:val="en-GB"/>
              </w:rPr>
              <w:t xml:space="preserve"> (Name, Mobile)</w:t>
            </w:r>
          </w:p>
        </w:tc>
        <w:tc>
          <w:tcPr>
            <w:tcW w:w="0" w:type="auto"/>
            <w:vAlign w:val="center"/>
            <w:hideMark/>
          </w:tcPr>
          <w:p w14:paraId="23C3564B" w14:textId="77777777" w:rsidR="004F66BA" w:rsidRPr="004F66BA" w:rsidRDefault="004F66BA" w:rsidP="004F66BA">
            <w:pPr>
              <w:jc w:val="both"/>
              <w:rPr>
                <w:sz w:val="22"/>
                <w:szCs w:val="22"/>
                <w:lang w:val="en-GB"/>
              </w:rPr>
            </w:pPr>
            <w:r w:rsidRPr="004F66BA">
              <w:rPr>
                <w:sz w:val="22"/>
                <w:szCs w:val="22"/>
                <w:lang w:val="en-GB"/>
              </w:rPr>
              <w:t>Format validation</w:t>
            </w:r>
          </w:p>
        </w:tc>
        <w:tc>
          <w:tcPr>
            <w:tcW w:w="0" w:type="auto"/>
            <w:vAlign w:val="center"/>
            <w:hideMark/>
          </w:tcPr>
          <w:p w14:paraId="17D2535D" w14:textId="77777777" w:rsidR="004F66BA" w:rsidRPr="004F66BA" w:rsidRDefault="004F66BA" w:rsidP="004F66BA">
            <w:pPr>
              <w:jc w:val="both"/>
              <w:rPr>
                <w:sz w:val="22"/>
                <w:szCs w:val="22"/>
                <w:lang w:val="en-GB"/>
              </w:rPr>
            </w:pPr>
            <w:r w:rsidRPr="004F66BA">
              <w:rPr>
                <w:sz w:val="22"/>
                <w:szCs w:val="22"/>
                <w:lang w:val="en-GB"/>
              </w:rPr>
              <w:t>≥80% confidence</w:t>
            </w:r>
          </w:p>
        </w:tc>
      </w:tr>
      <w:tr w:rsidR="004F66BA" w:rsidRPr="004F66BA" w14:paraId="27E1B375" w14:textId="77777777" w:rsidTr="00471660">
        <w:tc>
          <w:tcPr>
            <w:tcW w:w="0" w:type="auto"/>
            <w:vAlign w:val="center"/>
            <w:hideMark/>
          </w:tcPr>
          <w:p w14:paraId="53E115A9" w14:textId="77777777" w:rsidR="004F66BA" w:rsidRPr="004F66BA" w:rsidRDefault="004F66BA" w:rsidP="004F66BA">
            <w:pPr>
              <w:jc w:val="both"/>
              <w:rPr>
                <w:sz w:val="22"/>
                <w:szCs w:val="22"/>
                <w:lang w:val="en-GB"/>
              </w:rPr>
            </w:pPr>
            <w:r w:rsidRPr="004F66BA">
              <w:rPr>
                <w:b/>
                <w:bCs/>
                <w:sz w:val="22"/>
                <w:szCs w:val="22"/>
                <w:lang w:val="en-GB"/>
              </w:rPr>
              <w:t>Sensitive</w:t>
            </w:r>
            <w:r w:rsidRPr="004F66BA">
              <w:rPr>
                <w:sz w:val="22"/>
                <w:szCs w:val="22"/>
                <w:lang w:val="en-GB"/>
              </w:rPr>
              <w:t xml:space="preserve"> (DOB, Income)</w:t>
            </w:r>
          </w:p>
        </w:tc>
        <w:tc>
          <w:tcPr>
            <w:tcW w:w="0" w:type="auto"/>
            <w:vAlign w:val="center"/>
            <w:hideMark/>
          </w:tcPr>
          <w:p w14:paraId="7D08E083" w14:textId="77777777" w:rsidR="004F66BA" w:rsidRPr="004F66BA" w:rsidRDefault="004F66BA" w:rsidP="004F66BA">
            <w:pPr>
              <w:jc w:val="both"/>
              <w:rPr>
                <w:sz w:val="22"/>
                <w:szCs w:val="22"/>
                <w:lang w:val="en-GB"/>
              </w:rPr>
            </w:pPr>
            <w:r w:rsidRPr="004F66BA">
              <w:rPr>
                <w:sz w:val="22"/>
                <w:szCs w:val="22"/>
                <w:lang w:val="en-GB"/>
              </w:rPr>
              <w:t>2+ sources OR document</w:t>
            </w:r>
          </w:p>
        </w:tc>
        <w:tc>
          <w:tcPr>
            <w:tcW w:w="0" w:type="auto"/>
            <w:vAlign w:val="center"/>
            <w:hideMark/>
          </w:tcPr>
          <w:p w14:paraId="589A05E9" w14:textId="77777777" w:rsidR="004F66BA" w:rsidRPr="004F66BA" w:rsidRDefault="004F66BA" w:rsidP="004F66BA">
            <w:pPr>
              <w:jc w:val="both"/>
              <w:rPr>
                <w:sz w:val="22"/>
                <w:szCs w:val="22"/>
                <w:lang w:val="en-GB"/>
              </w:rPr>
            </w:pPr>
            <w:r w:rsidRPr="004F66BA">
              <w:rPr>
                <w:sz w:val="22"/>
                <w:szCs w:val="22"/>
                <w:lang w:val="en-GB"/>
              </w:rPr>
              <w:t>OTP-gated changes</w:t>
            </w:r>
          </w:p>
        </w:tc>
      </w:tr>
      <w:tr w:rsidR="004F66BA" w:rsidRPr="004F66BA" w14:paraId="5B74C087" w14:textId="77777777" w:rsidTr="00471660">
        <w:tc>
          <w:tcPr>
            <w:tcW w:w="0" w:type="auto"/>
            <w:vAlign w:val="center"/>
            <w:hideMark/>
          </w:tcPr>
          <w:p w14:paraId="18AE53FE" w14:textId="77777777" w:rsidR="004F66BA" w:rsidRPr="004F66BA" w:rsidRDefault="004F66BA" w:rsidP="004F66BA">
            <w:pPr>
              <w:jc w:val="both"/>
              <w:rPr>
                <w:sz w:val="22"/>
                <w:szCs w:val="22"/>
                <w:lang w:val="en-GB"/>
              </w:rPr>
            </w:pPr>
            <w:r w:rsidRPr="004F66BA">
              <w:rPr>
                <w:b/>
                <w:bCs/>
                <w:sz w:val="22"/>
                <w:szCs w:val="22"/>
                <w:lang w:val="en-GB"/>
              </w:rPr>
              <w:t>Policy</w:t>
            </w:r>
            <w:r w:rsidRPr="004F66BA">
              <w:rPr>
                <w:sz w:val="22"/>
                <w:szCs w:val="22"/>
                <w:lang w:val="en-GB"/>
              </w:rPr>
              <w:t xml:space="preserve"> (Aadhaar ID)</w:t>
            </w:r>
          </w:p>
        </w:tc>
        <w:tc>
          <w:tcPr>
            <w:tcW w:w="0" w:type="auto"/>
            <w:vAlign w:val="center"/>
            <w:hideMark/>
          </w:tcPr>
          <w:p w14:paraId="72D8EB7F" w14:textId="77777777" w:rsidR="004F66BA" w:rsidRPr="004F66BA" w:rsidRDefault="004F66BA" w:rsidP="004F66BA">
            <w:pPr>
              <w:jc w:val="both"/>
              <w:rPr>
                <w:sz w:val="22"/>
                <w:szCs w:val="22"/>
                <w:lang w:val="en-GB"/>
              </w:rPr>
            </w:pPr>
            <w:r w:rsidRPr="004F66BA">
              <w:rPr>
                <w:sz w:val="22"/>
                <w:szCs w:val="22"/>
                <w:lang w:val="en-GB"/>
              </w:rPr>
              <w:t>Edit locked</w:t>
            </w:r>
          </w:p>
        </w:tc>
        <w:tc>
          <w:tcPr>
            <w:tcW w:w="0" w:type="auto"/>
            <w:vAlign w:val="center"/>
            <w:hideMark/>
          </w:tcPr>
          <w:p w14:paraId="06CF5822" w14:textId="77777777" w:rsidR="004F66BA" w:rsidRPr="004F66BA" w:rsidRDefault="004F66BA" w:rsidP="004F66BA">
            <w:pPr>
              <w:jc w:val="both"/>
              <w:rPr>
                <w:sz w:val="22"/>
                <w:szCs w:val="22"/>
                <w:lang w:val="en-GB"/>
              </w:rPr>
            </w:pPr>
            <w:r w:rsidRPr="004F66BA">
              <w:rPr>
                <w:sz w:val="22"/>
                <w:szCs w:val="22"/>
                <w:lang w:val="en-GB"/>
              </w:rPr>
              <w:t>Admin-only</w:t>
            </w:r>
          </w:p>
        </w:tc>
      </w:tr>
      <w:tr w:rsidR="004F66BA" w:rsidRPr="004F66BA" w14:paraId="664D768A" w14:textId="77777777" w:rsidTr="00471660">
        <w:tc>
          <w:tcPr>
            <w:tcW w:w="0" w:type="auto"/>
            <w:vAlign w:val="center"/>
            <w:hideMark/>
          </w:tcPr>
          <w:p w14:paraId="290AF361" w14:textId="77777777" w:rsidR="004F66BA" w:rsidRPr="004F66BA" w:rsidRDefault="004F66BA" w:rsidP="004F66BA">
            <w:pPr>
              <w:jc w:val="both"/>
              <w:rPr>
                <w:sz w:val="22"/>
                <w:szCs w:val="22"/>
                <w:lang w:val="en-GB"/>
              </w:rPr>
            </w:pPr>
            <w:r w:rsidRPr="004F66BA">
              <w:rPr>
                <w:b/>
                <w:bCs/>
                <w:sz w:val="22"/>
                <w:szCs w:val="22"/>
                <w:lang w:val="en-GB"/>
              </w:rPr>
              <w:t>Address</w:t>
            </w:r>
          </w:p>
        </w:tc>
        <w:tc>
          <w:tcPr>
            <w:tcW w:w="0" w:type="auto"/>
            <w:vAlign w:val="center"/>
            <w:hideMark/>
          </w:tcPr>
          <w:p w14:paraId="24279F24" w14:textId="77777777" w:rsidR="004F66BA" w:rsidRPr="004F66BA" w:rsidRDefault="004F66BA" w:rsidP="004F66BA">
            <w:pPr>
              <w:jc w:val="both"/>
              <w:rPr>
                <w:sz w:val="22"/>
                <w:szCs w:val="22"/>
                <w:lang w:val="en-GB"/>
              </w:rPr>
            </w:pPr>
            <w:r w:rsidRPr="004F66BA">
              <w:rPr>
                <w:sz w:val="22"/>
                <w:szCs w:val="22"/>
                <w:lang w:val="en-GB"/>
              </w:rPr>
              <w:t>PIN validation + ML staleness</w:t>
            </w:r>
          </w:p>
        </w:tc>
        <w:tc>
          <w:tcPr>
            <w:tcW w:w="0" w:type="auto"/>
            <w:vAlign w:val="center"/>
            <w:hideMark/>
          </w:tcPr>
          <w:p w14:paraId="1F10E5D2" w14:textId="77777777" w:rsidR="004F66BA" w:rsidRPr="004F66BA" w:rsidRDefault="004F66BA" w:rsidP="004F66BA">
            <w:pPr>
              <w:jc w:val="both"/>
              <w:rPr>
                <w:sz w:val="22"/>
                <w:szCs w:val="22"/>
                <w:lang w:val="en-GB"/>
              </w:rPr>
            </w:pPr>
            <w:r w:rsidRPr="004F66BA">
              <w:rPr>
                <w:sz w:val="22"/>
                <w:szCs w:val="22"/>
                <w:lang w:val="en-GB"/>
              </w:rPr>
              <w:t>Expiry warnings</w:t>
            </w:r>
          </w:p>
        </w:tc>
      </w:tr>
    </w:tbl>
    <w:p w14:paraId="44C97063" w14:textId="77777777" w:rsidR="004F66BA" w:rsidRPr="004F66BA" w:rsidRDefault="004F66BA" w:rsidP="00471660">
      <w:pPr>
        <w:pStyle w:val="ListParagraph"/>
        <w:numPr>
          <w:ilvl w:val="0"/>
          <w:numId w:val="818"/>
        </w:numPr>
        <w:spacing w:before="240" w:after="120"/>
        <w:ind w:left="714" w:hanging="357"/>
        <w:contextualSpacing w:val="0"/>
        <w:jc w:val="both"/>
        <w:rPr>
          <w:b/>
          <w:bCs/>
          <w:lang w:val="en-GB"/>
        </w:rPr>
      </w:pPr>
      <w:r w:rsidRPr="004F66BA">
        <w:rPr>
          <w:b/>
          <w:bCs/>
          <w:lang w:val="en-GB"/>
        </w:rPr>
        <w:t>Core Rules:</w:t>
      </w:r>
    </w:p>
    <w:p w14:paraId="7EE96126" w14:textId="77777777" w:rsidR="004F66BA" w:rsidRPr="004F66BA" w:rsidRDefault="004F66BA" w:rsidP="00471660">
      <w:pPr>
        <w:numPr>
          <w:ilvl w:val="0"/>
          <w:numId w:val="827"/>
        </w:numPr>
        <w:jc w:val="both"/>
        <w:rPr>
          <w:lang w:val="en-GB"/>
        </w:rPr>
      </w:pPr>
      <w:r w:rsidRPr="004F66BA">
        <w:rPr>
          <w:lang w:val="en-GB"/>
        </w:rPr>
        <w:t>Partial saves flagged in GR metadata; full save → ML reconciliation</w:t>
      </w:r>
    </w:p>
    <w:p w14:paraId="5A40F12E" w14:textId="77777777" w:rsidR="004F66BA" w:rsidRPr="004F66BA" w:rsidRDefault="004F66BA" w:rsidP="00471660">
      <w:pPr>
        <w:numPr>
          <w:ilvl w:val="0"/>
          <w:numId w:val="827"/>
        </w:numPr>
        <w:jc w:val="both"/>
        <w:rPr>
          <w:lang w:val="en-GB"/>
        </w:rPr>
      </w:pPr>
      <w:r w:rsidRPr="004F66BA">
        <w:rPr>
          <w:lang w:val="en-GB"/>
        </w:rPr>
        <w:t>Changes versioned: {old_value, new_value, source, confidence_delta}</w:t>
      </w:r>
    </w:p>
    <w:p w14:paraId="08714DA7" w14:textId="77777777" w:rsidR="004F66BA" w:rsidRPr="004F66BA" w:rsidRDefault="004F66BA" w:rsidP="00471660">
      <w:pPr>
        <w:numPr>
          <w:ilvl w:val="0"/>
          <w:numId w:val="827"/>
        </w:numPr>
        <w:jc w:val="both"/>
        <w:rPr>
          <w:lang w:val="en-GB"/>
        </w:rPr>
      </w:pPr>
      <w:r w:rsidRPr="004F66BA">
        <w:rPr>
          <w:lang w:val="en-GB"/>
        </w:rPr>
        <w:t>Verification statuses update via Kafka events (&lt;30s latency)</w:t>
      </w:r>
    </w:p>
    <w:p w14:paraId="7DBCAE45" w14:textId="77777777" w:rsidR="004F66BA" w:rsidRPr="004F66BA" w:rsidRDefault="004F66BA" w:rsidP="00471660">
      <w:pPr>
        <w:numPr>
          <w:ilvl w:val="0"/>
          <w:numId w:val="827"/>
        </w:numPr>
        <w:jc w:val="both"/>
        <w:rPr>
          <w:lang w:val="en-GB"/>
        </w:rPr>
      </w:pPr>
      <w:r w:rsidRPr="004F66BA">
        <w:rPr>
          <w:lang w:val="en-GB"/>
        </w:rPr>
        <w:t>DPDP consent: Explicit opt-in per source; revocable with impact preview</w:t>
      </w:r>
    </w:p>
    <w:p w14:paraId="4A768C85" w14:textId="77777777" w:rsidR="004F66BA" w:rsidRPr="004F66BA" w:rsidRDefault="004F66BA" w:rsidP="00471660">
      <w:pPr>
        <w:tabs>
          <w:tab w:val="num" w:pos="360"/>
        </w:tabs>
        <w:spacing w:before="240" w:after="120"/>
        <w:jc w:val="both"/>
        <w:rPr>
          <w:b/>
          <w:bCs/>
          <w:lang w:val="en-GB"/>
        </w:rPr>
      </w:pPr>
      <w:r w:rsidRPr="004F66BA">
        <w:rPr>
          <w:b/>
          <w:bCs/>
          <w:lang w:val="en-GB"/>
        </w:rPr>
        <w:t>Data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4270"/>
        <w:gridCol w:w="1401"/>
        <w:gridCol w:w="3345"/>
      </w:tblGrid>
      <w:tr w:rsidR="004F66BA" w:rsidRPr="004F66BA" w14:paraId="22184D8B" w14:textId="77777777" w:rsidTr="00471660">
        <w:trPr>
          <w:tblHeader/>
        </w:trPr>
        <w:tc>
          <w:tcPr>
            <w:tcW w:w="0" w:type="auto"/>
            <w:shd w:val="clear" w:color="auto" w:fill="FFC000"/>
            <w:vAlign w:val="center"/>
            <w:hideMark/>
          </w:tcPr>
          <w:p w14:paraId="40F9A31B" w14:textId="77777777" w:rsidR="004F66BA" w:rsidRPr="004F66BA" w:rsidRDefault="004F66BA" w:rsidP="00471660">
            <w:pPr>
              <w:jc w:val="center"/>
              <w:rPr>
                <w:b/>
                <w:bCs/>
                <w:lang w:val="en-GB"/>
              </w:rPr>
            </w:pPr>
            <w:r w:rsidRPr="004F66BA">
              <w:rPr>
                <w:b/>
                <w:bCs/>
                <w:lang w:val="en-GB"/>
              </w:rPr>
              <w:t>API Endpoint</w:t>
            </w:r>
          </w:p>
        </w:tc>
        <w:tc>
          <w:tcPr>
            <w:tcW w:w="0" w:type="auto"/>
            <w:shd w:val="clear" w:color="auto" w:fill="FFC000"/>
            <w:vAlign w:val="center"/>
            <w:hideMark/>
          </w:tcPr>
          <w:p w14:paraId="43F32604" w14:textId="77777777" w:rsidR="004F66BA" w:rsidRPr="004F66BA" w:rsidRDefault="004F66BA" w:rsidP="00471660">
            <w:pPr>
              <w:jc w:val="center"/>
              <w:rPr>
                <w:b/>
                <w:bCs/>
                <w:lang w:val="en-GB"/>
              </w:rPr>
            </w:pPr>
            <w:r w:rsidRPr="004F66BA">
              <w:rPr>
                <w:b/>
                <w:bCs/>
                <w:lang w:val="en-GB"/>
              </w:rPr>
              <w:t>Tab Usage</w:t>
            </w:r>
          </w:p>
        </w:tc>
        <w:tc>
          <w:tcPr>
            <w:tcW w:w="0" w:type="auto"/>
            <w:shd w:val="clear" w:color="auto" w:fill="FFC000"/>
            <w:vAlign w:val="center"/>
            <w:hideMark/>
          </w:tcPr>
          <w:p w14:paraId="62062DCF" w14:textId="77777777" w:rsidR="004F66BA" w:rsidRPr="004F66BA" w:rsidRDefault="004F66BA" w:rsidP="00471660">
            <w:pPr>
              <w:jc w:val="center"/>
              <w:rPr>
                <w:b/>
                <w:bCs/>
                <w:lang w:val="en-GB"/>
              </w:rPr>
            </w:pPr>
            <w:r w:rsidRPr="004F66BA">
              <w:rPr>
                <w:b/>
                <w:bCs/>
                <w:lang w:val="en-GB"/>
              </w:rPr>
              <w:t>Data Elements</w:t>
            </w:r>
          </w:p>
        </w:tc>
      </w:tr>
      <w:tr w:rsidR="004F66BA" w:rsidRPr="004F66BA" w14:paraId="193787C4" w14:textId="77777777" w:rsidTr="00471660">
        <w:tc>
          <w:tcPr>
            <w:tcW w:w="0" w:type="auto"/>
            <w:vAlign w:val="center"/>
            <w:hideMark/>
          </w:tcPr>
          <w:p w14:paraId="1963A431" w14:textId="77777777" w:rsidR="004F66BA" w:rsidRPr="004F66BA" w:rsidRDefault="004F66BA" w:rsidP="004F66BA">
            <w:pPr>
              <w:jc w:val="both"/>
              <w:rPr>
                <w:sz w:val="22"/>
                <w:szCs w:val="22"/>
                <w:lang w:val="en-GB"/>
              </w:rPr>
            </w:pPr>
            <w:r w:rsidRPr="004F66BA">
              <w:rPr>
                <w:sz w:val="22"/>
                <w:szCs w:val="22"/>
                <w:lang w:val="en-GB"/>
              </w:rPr>
              <w:t>GET /golden-record/{gr_id}?editable=true</w:t>
            </w:r>
          </w:p>
        </w:tc>
        <w:tc>
          <w:tcPr>
            <w:tcW w:w="0" w:type="auto"/>
            <w:vAlign w:val="center"/>
            <w:hideMark/>
          </w:tcPr>
          <w:p w14:paraId="1E9EA559" w14:textId="77777777" w:rsidR="004F66BA" w:rsidRPr="004F66BA" w:rsidRDefault="004F66BA" w:rsidP="004F66BA">
            <w:pPr>
              <w:jc w:val="both"/>
              <w:rPr>
                <w:sz w:val="22"/>
                <w:szCs w:val="22"/>
                <w:lang w:val="en-GB"/>
              </w:rPr>
            </w:pPr>
            <w:r w:rsidRPr="004F66BA">
              <w:rPr>
                <w:sz w:val="22"/>
                <w:szCs w:val="22"/>
                <w:lang w:val="en-GB"/>
              </w:rPr>
              <w:t>Edit</w:t>
            </w:r>
          </w:p>
        </w:tc>
        <w:tc>
          <w:tcPr>
            <w:tcW w:w="0" w:type="auto"/>
            <w:vAlign w:val="center"/>
            <w:hideMark/>
          </w:tcPr>
          <w:p w14:paraId="473A0DFD" w14:textId="77777777" w:rsidR="004F66BA" w:rsidRPr="004F66BA" w:rsidRDefault="004F66BA" w:rsidP="004F66BA">
            <w:pPr>
              <w:jc w:val="both"/>
              <w:rPr>
                <w:sz w:val="22"/>
                <w:szCs w:val="22"/>
                <w:lang w:val="en-GB"/>
              </w:rPr>
            </w:pPr>
            <w:r w:rsidRPr="004F66BA">
              <w:rPr>
                <w:sz w:val="22"/>
                <w:szCs w:val="22"/>
                <w:lang w:val="en-GB"/>
              </w:rPr>
              <w:t>Current attrs + conflicts/sources</w:t>
            </w:r>
          </w:p>
        </w:tc>
      </w:tr>
      <w:tr w:rsidR="004F66BA" w:rsidRPr="004F66BA" w14:paraId="502E29B1" w14:textId="77777777" w:rsidTr="00471660">
        <w:tc>
          <w:tcPr>
            <w:tcW w:w="0" w:type="auto"/>
            <w:vAlign w:val="center"/>
            <w:hideMark/>
          </w:tcPr>
          <w:p w14:paraId="0260306A" w14:textId="77777777" w:rsidR="004F66BA" w:rsidRPr="004F66BA" w:rsidRDefault="004F66BA" w:rsidP="004F66BA">
            <w:pPr>
              <w:jc w:val="both"/>
              <w:rPr>
                <w:sz w:val="22"/>
                <w:szCs w:val="22"/>
                <w:lang w:val="en-GB"/>
              </w:rPr>
            </w:pPr>
            <w:r w:rsidRPr="004F66BA">
              <w:rPr>
                <w:sz w:val="22"/>
                <w:szCs w:val="22"/>
                <w:lang w:val="en-GB"/>
              </w:rPr>
              <w:t>GET /verification-status/{gr_id}</w:t>
            </w:r>
          </w:p>
        </w:tc>
        <w:tc>
          <w:tcPr>
            <w:tcW w:w="0" w:type="auto"/>
            <w:vAlign w:val="center"/>
            <w:hideMark/>
          </w:tcPr>
          <w:p w14:paraId="3F2E0D8D" w14:textId="77777777" w:rsidR="004F66BA" w:rsidRPr="004F66BA" w:rsidRDefault="004F66BA" w:rsidP="004F66BA">
            <w:pPr>
              <w:jc w:val="both"/>
              <w:rPr>
                <w:sz w:val="22"/>
                <w:szCs w:val="22"/>
                <w:lang w:val="en-GB"/>
              </w:rPr>
            </w:pPr>
            <w:r w:rsidRPr="004F66BA">
              <w:rPr>
                <w:sz w:val="22"/>
                <w:szCs w:val="22"/>
                <w:lang w:val="en-GB"/>
              </w:rPr>
              <w:t>Verification</w:t>
            </w:r>
          </w:p>
        </w:tc>
        <w:tc>
          <w:tcPr>
            <w:tcW w:w="0" w:type="auto"/>
            <w:vAlign w:val="center"/>
            <w:hideMark/>
          </w:tcPr>
          <w:p w14:paraId="64CAB928" w14:textId="77777777" w:rsidR="004F66BA" w:rsidRPr="004F66BA" w:rsidRDefault="004F66BA" w:rsidP="004F66BA">
            <w:pPr>
              <w:jc w:val="both"/>
              <w:rPr>
                <w:sz w:val="22"/>
                <w:szCs w:val="22"/>
                <w:lang w:val="en-GB"/>
              </w:rPr>
            </w:pPr>
            <w:r w:rsidRPr="004F66BA">
              <w:rPr>
                <w:sz w:val="22"/>
                <w:szCs w:val="22"/>
                <w:lang w:val="en-GB"/>
              </w:rPr>
              <w:t>Statuses, timestamps, confidence</w:t>
            </w:r>
          </w:p>
        </w:tc>
      </w:tr>
      <w:tr w:rsidR="004F66BA" w:rsidRPr="004F66BA" w14:paraId="2A2C73E3" w14:textId="77777777" w:rsidTr="00471660">
        <w:tc>
          <w:tcPr>
            <w:tcW w:w="0" w:type="auto"/>
            <w:vAlign w:val="center"/>
            <w:hideMark/>
          </w:tcPr>
          <w:p w14:paraId="1602564D" w14:textId="77777777" w:rsidR="004F66BA" w:rsidRPr="004F66BA" w:rsidRDefault="004F66BA" w:rsidP="004F66BA">
            <w:pPr>
              <w:jc w:val="both"/>
              <w:rPr>
                <w:sz w:val="22"/>
                <w:szCs w:val="22"/>
                <w:lang w:val="en-GB"/>
              </w:rPr>
            </w:pPr>
            <w:r w:rsidRPr="004F66BA">
              <w:rPr>
                <w:sz w:val="22"/>
                <w:szCs w:val="22"/>
                <w:lang w:val="en-GB"/>
              </w:rPr>
              <w:t>POST /document/ocr-extract</w:t>
            </w:r>
          </w:p>
        </w:tc>
        <w:tc>
          <w:tcPr>
            <w:tcW w:w="0" w:type="auto"/>
            <w:vAlign w:val="center"/>
            <w:hideMark/>
          </w:tcPr>
          <w:p w14:paraId="72B58A22" w14:textId="77777777" w:rsidR="004F66BA" w:rsidRPr="004F66BA" w:rsidRDefault="004F66BA" w:rsidP="004F66BA">
            <w:pPr>
              <w:jc w:val="both"/>
              <w:rPr>
                <w:sz w:val="22"/>
                <w:szCs w:val="22"/>
                <w:lang w:val="en-GB"/>
              </w:rPr>
            </w:pPr>
            <w:r w:rsidRPr="004F66BA">
              <w:rPr>
                <w:sz w:val="22"/>
                <w:szCs w:val="22"/>
                <w:lang w:val="en-GB"/>
              </w:rPr>
              <w:t>Edit</w:t>
            </w:r>
          </w:p>
        </w:tc>
        <w:tc>
          <w:tcPr>
            <w:tcW w:w="0" w:type="auto"/>
            <w:vAlign w:val="center"/>
            <w:hideMark/>
          </w:tcPr>
          <w:p w14:paraId="3981231A" w14:textId="77777777" w:rsidR="004F66BA" w:rsidRPr="004F66BA" w:rsidRDefault="004F66BA" w:rsidP="004F66BA">
            <w:pPr>
              <w:jc w:val="both"/>
              <w:rPr>
                <w:sz w:val="22"/>
                <w:szCs w:val="22"/>
                <w:lang w:val="en-GB"/>
              </w:rPr>
            </w:pPr>
            <w:r w:rsidRPr="004F66BA">
              <w:rPr>
                <w:sz w:val="22"/>
                <w:szCs w:val="22"/>
                <w:lang w:val="en-GB"/>
              </w:rPr>
              <w:t>Extracted fields + ML scores</w:t>
            </w:r>
          </w:p>
        </w:tc>
      </w:tr>
      <w:tr w:rsidR="004F66BA" w:rsidRPr="004F66BA" w14:paraId="63BD537C" w14:textId="77777777" w:rsidTr="00471660">
        <w:tc>
          <w:tcPr>
            <w:tcW w:w="0" w:type="auto"/>
            <w:vAlign w:val="center"/>
            <w:hideMark/>
          </w:tcPr>
          <w:p w14:paraId="0666A455" w14:textId="77777777" w:rsidR="004F66BA" w:rsidRPr="004F66BA" w:rsidRDefault="004F66BA" w:rsidP="004F66BA">
            <w:pPr>
              <w:jc w:val="both"/>
              <w:rPr>
                <w:sz w:val="22"/>
                <w:szCs w:val="22"/>
                <w:lang w:val="en-GB"/>
              </w:rPr>
            </w:pPr>
            <w:r w:rsidRPr="004F66BA">
              <w:rPr>
                <w:sz w:val="22"/>
                <w:szCs w:val="22"/>
                <w:lang w:val="en-GB"/>
              </w:rPr>
              <w:t>POST /ai-reconcile/preview</w:t>
            </w:r>
          </w:p>
        </w:tc>
        <w:tc>
          <w:tcPr>
            <w:tcW w:w="0" w:type="auto"/>
            <w:vAlign w:val="center"/>
            <w:hideMark/>
          </w:tcPr>
          <w:p w14:paraId="2ABB14B1" w14:textId="77777777" w:rsidR="004F66BA" w:rsidRPr="004F66BA" w:rsidRDefault="004F66BA" w:rsidP="004F66BA">
            <w:pPr>
              <w:jc w:val="both"/>
              <w:rPr>
                <w:sz w:val="22"/>
                <w:szCs w:val="22"/>
                <w:lang w:val="en-GB"/>
              </w:rPr>
            </w:pPr>
            <w:r w:rsidRPr="004F66BA">
              <w:rPr>
                <w:sz w:val="22"/>
                <w:szCs w:val="22"/>
                <w:lang w:val="en-GB"/>
              </w:rPr>
              <w:t>Edit</w:t>
            </w:r>
          </w:p>
        </w:tc>
        <w:tc>
          <w:tcPr>
            <w:tcW w:w="0" w:type="auto"/>
            <w:vAlign w:val="center"/>
            <w:hideMark/>
          </w:tcPr>
          <w:p w14:paraId="66158C89" w14:textId="77777777" w:rsidR="004F66BA" w:rsidRPr="004F66BA" w:rsidRDefault="004F66BA" w:rsidP="004F66BA">
            <w:pPr>
              <w:jc w:val="both"/>
              <w:rPr>
                <w:sz w:val="22"/>
                <w:szCs w:val="22"/>
                <w:lang w:val="en-GB"/>
              </w:rPr>
            </w:pPr>
            <w:r w:rsidRPr="004F66BA">
              <w:rPr>
                <w:sz w:val="22"/>
                <w:szCs w:val="22"/>
                <w:lang w:val="en-GB"/>
              </w:rPr>
              <w:t>Simulated confidence delta</w:t>
            </w:r>
          </w:p>
        </w:tc>
      </w:tr>
      <w:tr w:rsidR="004F66BA" w:rsidRPr="004F66BA" w14:paraId="6295E6AC" w14:textId="77777777" w:rsidTr="00471660">
        <w:tc>
          <w:tcPr>
            <w:tcW w:w="0" w:type="auto"/>
            <w:vAlign w:val="center"/>
            <w:hideMark/>
          </w:tcPr>
          <w:p w14:paraId="7138B594" w14:textId="77777777" w:rsidR="004F66BA" w:rsidRPr="004F66BA" w:rsidRDefault="004F66BA" w:rsidP="004F66BA">
            <w:pPr>
              <w:jc w:val="both"/>
              <w:rPr>
                <w:sz w:val="22"/>
                <w:szCs w:val="22"/>
                <w:lang w:val="en-GB"/>
              </w:rPr>
            </w:pPr>
            <w:r w:rsidRPr="004F66BA">
              <w:rPr>
                <w:sz w:val="22"/>
                <w:szCs w:val="22"/>
                <w:lang w:val="en-GB"/>
              </w:rPr>
              <w:t>WebSocket /profile-updates/{gr_id}</w:t>
            </w:r>
          </w:p>
        </w:tc>
        <w:tc>
          <w:tcPr>
            <w:tcW w:w="0" w:type="auto"/>
            <w:vAlign w:val="center"/>
            <w:hideMark/>
          </w:tcPr>
          <w:p w14:paraId="279AE06F" w14:textId="77777777" w:rsidR="004F66BA" w:rsidRPr="004F66BA" w:rsidRDefault="004F66BA" w:rsidP="004F66BA">
            <w:pPr>
              <w:jc w:val="both"/>
              <w:rPr>
                <w:sz w:val="22"/>
                <w:szCs w:val="22"/>
                <w:lang w:val="en-GB"/>
              </w:rPr>
            </w:pPr>
            <w:r w:rsidRPr="004F66BA">
              <w:rPr>
                <w:sz w:val="22"/>
                <w:szCs w:val="22"/>
                <w:lang w:val="en-GB"/>
              </w:rPr>
              <w:t>Both</w:t>
            </w:r>
          </w:p>
        </w:tc>
        <w:tc>
          <w:tcPr>
            <w:tcW w:w="0" w:type="auto"/>
            <w:vAlign w:val="center"/>
            <w:hideMark/>
          </w:tcPr>
          <w:p w14:paraId="7BA0CAED" w14:textId="77777777" w:rsidR="004F66BA" w:rsidRPr="004F66BA" w:rsidRDefault="004F66BA" w:rsidP="004F66BA">
            <w:pPr>
              <w:jc w:val="both"/>
              <w:rPr>
                <w:sz w:val="22"/>
                <w:szCs w:val="22"/>
                <w:lang w:val="en-GB"/>
              </w:rPr>
            </w:pPr>
            <w:r w:rsidRPr="004F66BA">
              <w:rPr>
                <w:sz w:val="22"/>
                <w:szCs w:val="22"/>
                <w:lang w:val="en-GB"/>
              </w:rPr>
              <w:t>Real-time status + GR changes</w:t>
            </w:r>
          </w:p>
        </w:tc>
      </w:tr>
    </w:tbl>
    <w:p w14:paraId="2BBF4900" w14:textId="77777777" w:rsidR="004F66BA" w:rsidRPr="004F66BA" w:rsidRDefault="004F66BA" w:rsidP="00471660">
      <w:pPr>
        <w:tabs>
          <w:tab w:val="num" w:pos="360"/>
        </w:tabs>
        <w:spacing w:before="240" w:after="120"/>
        <w:jc w:val="both"/>
        <w:rPr>
          <w:b/>
          <w:bCs/>
          <w:lang w:val="en-GB"/>
        </w:rPr>
      </w:pPr>
      <w:r w:rsidRPr="004F66BA">
        <w:rPr>
          <w:b/>
          <w:bCs/>
          <w:lang w:val="en-GB"/>
        </w:rPr>
        <w:t>Data Outputs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581"/>
        <w:gridCol w:w="6435"/>
      </w:tblGrid>
      <w:tr w:rsidR="004F66BA" w:rsidRPr="004F66BA" w14:paraId="35A28368" w14:textId="77777777" w:rsidTr="00471660">
        <w:trPr>
          <w:tblHeader/>
        </w:trPr>
        <w:tc>
          <w:tcPr>
            <w:tcW w:w="0" w:type="auto"/>
            <w:shd w:val="clear" w:color="auto" w:fill="FFC000"/>
            <w:vAlign w:val="center"/>
            <w:hideMark/>
          </w:tcPr>
          <w:p w14:paraId="646049C8" w14:textId="77777777" w:rsidR="004F66BA" w:rsidRPr="004F66BA" w:rsidRDefault="004F66BA" w:rsidP="00471660">
            <w:pPr>
              <w:jc w:val="center"/>
              <w:rPr>
                <w:b/>
                <w:bCs/>
                <w:lang w:val="en-GB"/>
              </w:rPr>
            </w:pPr>
            <w:r w:rsidRPr="004F66BA">
              <w:rPr>
                <w:b/>
                <w:bCs/>
                <w:lang w:val="en-GB"/>
              </w:rPr>
              <w:t>Target</w:t>
            </w:r>
          </w:p>
        </w:tc>
        <w:tc>
          <w:tcPr>
            <w:tcW w:w="0" w:type="auto"/>
            <w:shd w:val="clear" w:color="auto" w:fill="FFC000"/>
            <w:vAlign w:val="center"/>
            <w:hideMark/>
          </w:tcPr>
          <w:p w14:paraId="5CFB741E" w14:textId="77777777" w:rsidR="004F66BA" w:rsidRPr="004F66BA" w:rsidRDefault="004F66BA" w:rsidP="00471660">
            <w:pPr>
              <w:jc w:val="center"/>
              <w:rPr>
                <w:b/>
                <w:bCs/>
                <w:lang w:val="en-GB"/>
              </w:rPr>
            </w:pPr>
            <w:r w:rsidRPr="004F66BA">
              <w:rPr>
                <w:b/>
                <w:bCs/>
                <w:lang w:val="en-GB"/>
              </w:rPr>
              <w:t>Events/Actions</w:t>
            </w:r>
          </w:p>
        </w:tc>
      </w:tr>
      <w:tr w:rsidR="004F66BA" w:rsidRPr="004F66BA" w14:paraId="251C3557" w14:textId="77777777" w:rsidTr="00471660">
        <w:tc>
          <w:tcPr>
            <w:tcW w:w="0" w:type="auto"/>
            <w:vAlign w:val="center"/>
            <w:hideMark/>
          </w:tcPr>
          <w:p w14:paraId="369804D3" w14:textId="77777777" w:rsidR="004F66BA" w:rsidRPr="004F66BA" w:rsidRDefault="004F66BA" w:rsidP="004F66BA">
            <w:pPr>
              <w:jc w:val="both"/>
              <w:rPr>
                <w:sz w:val="22"/>
                <w:szCs w:val="22"/>
                <w:lang w:val="en-GB"/>
              </w:rPr>
            </w:pPr>
            <w:r w:rsidRPr="004F66BA">
              <w:rPr>
                <w:b/>
                <w:bCs/>
                <w:sz w:val="22"/>
                <w:szCs w:val="22"/>
                <w:lang w:val="en-GB"/>
              </w:rPr>
              <w:t>Golden Record</w:t>
            </w:r>
          </w:p>
        </w:tc>
        <w:tc>
          <w:tcPr>
            <w:tcW w:w="0" w:type="auto"/>
            <w:vAlign w:val="center"/>
            <w:hideMark/>
          </w:tcPr>
          <w:p w14:paraId="00FDD68B" w14:textId="77777777" w:rsidR="004F66BA" w:rsidRPr="004F66BA" w:rsidRDefault="004F66BA" w:rsidP="004F66BA">
            <w:pPr>
              <w:jc w:val="both"/>
              <w:rPr>
                <w:sz w:val="22"/>
                <w:szCs w:val="22"/>
                <w:lang w:val="en-GB"/>
              </w:rPr>
            </w:pPr>
            <w:r w:rsidRPr="004F66BA">
              <w:rPr>
                <w:sz w:val="22"/>
                <w:szCs w:val="22"/>
                <w:lang w:val="en-GB"/>
              </w:rPr>
              <w:t>PATCH /golden-record/{gr_id}, POST /family-corrections</w:t>
            </w:r>
          </w:p>
        </w:tc>
      </w:tr>
      <w:tr w:rsidR="004F66BA" w:rsidRPr="004F66BA" w14:paraId="242BD0A3" w14:textId="77777777" w:rsidTr="00471660">
        <w:tc>
          <w:tcPr>
            <w:tcW w:w="0" w:type="auto"/>
            <w:vAlign w:val="center"/>
            <w:hideMark/>
          </w:tcPr>
          <w:p w14:paraId="46370FD7" w14:textId="77777777" w:rsidR="004F66BA" w:rsidRPr="004F66BA" w:rsidRDefault="004F66BA" w:rsidP="004F66BA">
            <w:pPr>
              <w:jc w:val="both"/>
              <w:rPr>
                <w:sz w:val="22"/>
                <w:szCs w:val="22"/>
                <w:lang w:val="en-GB"/>
              </w:rPr>
            </w:pPr>
            <w:r w:rsidRPr="004F66BA">
              <w:rPr>
                <w:b/>
                <w:bCs/>
                <w:sz w:val="22"/>
                <w:szCs w:val="22"/>
                <w:lang w:val="en-GB"/>
              </w:rPr>
              <w:t>Verification Services</w:t>
            </w:r>
          </w:p>
        </w:tc>
        <w:tc>
          <w:tcPr>
            <w:tcW w:w="0" w:type="auto"/>
            <w:vAlign w:val="center"/>
            <w:hideMark/>
          </w:tcPr>
          <w:p w14:paraId="49678A27" w14:textId="77777777" w:rsidR="004F66BA" w:rsidRPr="004F66BA" w:rsidRDefault="004F66BA" w:rsidP="004F66BA">
            <w:pPr>
              <w:jc w:val="both"/>
              <w:rPr>
                <w:sz w:val="22"/>
                <w:szCs w:val="22"/>
                <w:lang w:val="en-GB"/>
              </w:rPr>
            </w:pPr>
            <w:r w:rsidRPr="004F66BA">
              <w:rPr>
                <w:sz w:val="22"/>
                <w:szCs w:val="22"/>
                <w:lang w:val="en-GB"/>
              </w:rPr>
              <w:t>Document submissions, re-verification triggers</w:t>
            </w:r>
          </w:p>
        </w:tc>
      </w:tr>
      <w:tr w:rsidR="004F66BA" w:rsidRPr="004F66BA" w14:paraId="09E5D685" w14:textId="77777777" w:rsidTr="00471660">
        <w:tc>
          <w:tcPr>
            <w:tcW w:w="0" w:type="auto"/>
            <w:vAlign w:val="center"/>
            <w:hideMark/>
          </w:tcPr>
          <w:p w14:paraId="3FEFC838" w14:textId="77777777" w:rsidR="004F66BA" w:rsidRPr="004F66BA" w:rsidRDefault="004F66BA" w:rsidP="004F66BA">
            <w:pPr>
              <w:jc w:val="both"/>
              <w:rPr>
                <w:sz w:val="22"/>
                <w:szCs w:val="22"/>
                <w:lang w:val="en-GB"/>
              </w:rPr>
            </w:pPr>
            <w:r w:rsidRPr="004F66BA">
              <w:rPr>
                <w:b/>
                <w:bCs/>
                <w:sz w:val="22"/>
                <w:szCs w:val="22"/>
                <w:lang w:val="en-GB"/>
              </w:rPr>
              <w:t>Consent Service</w:t>
            </w:r>
          </w:p>
        </w:tc>
        <w:tc>
          <w:tcPr>
            <w:tcW w:w="0" w:type="auto"/>
            <w:vAlign w:val="center"/>
            <w:hideMark/>
          </w:tcPr>
          <w:p w14:paraId="6CE0DF5D" w14:textId="77777777" w:rsidR="004F66BA" w:rsidRPr="004F66BA" w:rsidRDefault="004F66BA" w:rsidP="004F66BA">
            <w:pPr>
              <w:jc w:val="both"/>
              <w:rPr>
                <w:sz w:val="22"/>
                <w:szCs w:val="22"/>
                <w:lang w:val="en-GB"/>
              </w:rPr>
            </w:pPr>
            <w:r w:rsidRPr="004F66BA">
              <w:rPr>
                <w:sz w:val="22"/>
                <w:szCs w:val="22"/>
                <w:lang w:val="en-GB"/>
              </w:rPr>
              <w:t>Per-attribute/source consent updates</w:t>
            </w:r>
          </w:p>
        </w:tc>
      </w:tr>
      <w:tr w:rsidR="004F66BA" w:rsidRPr="004F66BA" w14:paraId="5906FF61" w14:textId="77777777" w:rsidTr="00471660">
        <w:tc>
          <w:tcPr>
            <w:tcW w:w="0" w:type="auto"/>
            <w:vAlign w:val="center"/>
            <w:hideMark/>
          </w:tcPr>
          <w:p w14:paraId="516356CD" w14:textId="77777777" w:rsidR="004F66BA" w:rsidRPr="004F66BA" w:rsidRDefault="004F66BA" w:rsidP="004F66BA">
            <w:pPr>
              <w:jc w:val="both"/>
              <w:rPr>
                <w:sz w:val="22"/>
                <w:szCs w:val="22"/>
                <w:lang w:val="en-GB"/>
              </w:rPr>
            </w:pPr>
            <w:r w:rsidRPr="004F66BA">
              <w:rPr>
                <w:b/>
                <w:bCs/>
                <w:sz w:val="22"/>
                <w:szCs w:val="22"/>
                <w:lang w:val="en-GB"/>
              </w:rPr>
              <w:t>Audit Log</w:t>
            </w:r>
          </w:p>
        </w:tc>
        <w:tc>
          <w:tcPr>
            <w:tcW w:w="0" w:type="auto"/>
            <w:vAlign w:val="center"/>
            <w:hideMark/>
          </w:tcPr>
          <w:p w14:paraId="6B05CFEF" w14:textId="77777777" w:rsidR="004F66BA" w:rsidRPr="004F66BA" w:rsidRDefault="004F66BA" w:rsidP="004F66BA">
            <w:pPr>
              <w:jc w:val="both"/>
              <w:rPr>
                <w:sz w:val="22"/>
                <w:szCs w:val="22"/>
                <w:lang w:val="en-GB"/>
              </w:rPr>
            </w:pPr>
            <w:r w:rsidRPr="004F66BA">
              <w:rPr>
                <w:sz w:val="22"/>
                <w:szCs w:val="22"/>
                <w:lang w:val="en-GB"/>
              </w:rPr>
              <w:t>Versioned diffs + confidence changes</w:t>
            </w:r>
          </w:p>
        </w:tc>
      </w:tr>
    </w:tbl>
    <w:p w14:paraId="7C801A4E" w14:textId="77777777" w:rsidR="004F66BA" w:rsidRDefault="004F66BA" w:rsidP="00471660">
      <w:pPr>
        <w:tabs>
          <w:tab w:val="num" w:pos="360"/>
        </w:tabs>
        <w:spacing w:before="240" w:after="120"/>
        <w:jc w:val="both"/>
        <w:rPr>
          <w:b/>
          <w:bCs/>
          <w:lang w:val="en-GB"/>
        </w:rPr>
      </w:pPr>
      <w:r w:rsidRPr="004F66BA">
        <w:rPr>
          <w:b/>
          <w:bCs/>
          <w:lang w:val="en-GB"/>
        </w:rPr>
        <w:t>Integration Points</w:t>
      </w:r>
    </w:p>
    <w:p w14:paraId="0D0E331D" w14:textId="73E370FA" w:rsidR="002E5E4E" w:rsidRPr="004F66BA" w:rsidRDefault="002E5E4E" w:rsidP="00471660">
      <w:pPr>
        <w:tabs>
          <w:tab w:val="num" w:pos="360"/>
        </w:tabs>
        <w:spacing w:before="240" w:after="120"/>
        <w:jc w:val="both"/>
        <w:rPr>
          <w:b/>
          <w:bCs/>
          <w:lang w:val="en-GB"/>
        </w:rPr>
      </w:pPr>
      <w:r w:rsidRPr="002E5E4E">
        <w:rPr>
          <w:b/>
          <w:bCs/>
          <w:noProof/>
          <w:lang w:val="en-GB"/>
        </w:rPr>
        <w:lastRenderedPageBreak/>
        <w:drawing>
          <wp:inline distT="0" distB="0" distL="0" distR="0" wp14:anchorId="77721F11" wp14:editId="1AE23D5B">
            <wp:extent cx="3950677" cy="2187875"/>
            <wp:effectExtent l="0" t="0" r="0" b="3175"/>
            <wp:docPr id="163124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48276" name=""/>
                    <pic:cNvPicPr/>
                  </pic:nvPicPr>
                  <pic:blipFill>
                    <a:blip r:embed="rId8"/>
                    <a:stretch>
                      <a:fillRect/>
                    </a:stretch>
                  </pic:blipFill>
                  <pic:spPr>
                    <a:xfrm>
                      <a:off x="0" y="0"/>
                      <a:ext cx="3957245" cy="2191512"/>
                    </a:xfrm>
                    <a:prstGeom prst="rect">
                      <a:avLst/>
                    </a:prstGeom>
                  </pic:spPr>
                </pic:pic>
              </a:graphicData>
            </a:graphic>
          </wp:inline>
        </w:drawing>
      </w:r>
    </w:p>
    <w:p w14:paraId="0C83D723" w14:textId="77777777" w:rsidR="004F66BA" w:rsidRPr="004F66BA" w:rsidRDefault="004F66BA" w:rsidP="00471660">
      <w:pPr>
        <w:tabs>
          <w:tab w:val="num" w:pos="360"/>
        </w:tabs>
        <w:spacing w:before="240" w:after="120"/>
        <w:jc w:val="both"/>
        <w:rPr>
          <w:b/>
          <w:bCs/>
          <w:lang w:val="en-GB"/>
        </w:rPr>
      </w:pPr>
      <w:r w:rsidRPr="004F66BA">
        <w:rPr>
          <w:b/>
          <w:bCs/>
          <w:lang w:val="en-GB"/>
        </w:rPr>
        <w:t>Core Services:</w:t>
      </w:r>
    </w:p>
    <w:p w14:paraId="38E10E2B" w14:textId="77777777" w:rsidR="004F66BA" w:rsidRPr="004F66BA" w:rsidRDefault="004F66BA" w:rsidP="004F66BA">
      <w:pPr>
        <w:numPr>
          <w:ilvl w:val="0"/>
          <w:numId w:val="824"/>
        </w:numPr>
        <w:jc w:val="both"/>
        <w:rPr>
          <w:lang w:val="en-GB"/>
        </w:rPr>
      </w:pPr>
      <w:r w:rsidRPr="004F66BA">
        <w:rPr>
          <w:b/>
          <w:bCs/>
          <w:lang w:val="en-GB"/>
        </w:rPr>
        <w:t>Golden Record FastAPI</w:t>
      </w:r>
      <w:r w:rsidRPr="004F66BA">
        <w:rPr>
          <w:lang w:val="en-GB"/>
        </w:rPr>
        <w:t xml:space="preserve"> - Edit + reconciliation</w:t>
      </w:r>
    </w:p>
    <w:p w14:paraId="2CE94C4B" w14:textId="77777777" w:rsidR="004F66BA" w:rsidRPr="004F66BA" w:rsidRDefault="004F66BA" w:rsidP="004F66BA">
      <w:pPr>
        <w:numPr>
          <w:ilvl w:val="0"/>
          <w:numId w:val="824"/>
        </w:numPr>
        <w:jc w:val="both"/>
        <w:rPr>
          <w:lang w:val="en-GB"/>
        </w:rPr>
      </w:pPr>
      <w:r w:rsidRPr="004F66BA">
        <w:rPr>
          <w:b/>
          <w:bCs/>
          <w:lang w:val="en-GB"/>
        </w:rPr>
        <w:t>Document OCR Service</w:t>
      </w:r>
      <w:r w:rsidRPr="004F66BA">
        <w:rPr>
          <w:lang w:val="en-GB"/>
        </w:rPr>
        <w:t xml:space="preserve"> - Auto-extraction + proposals</w:t>
      </w:r>
    </w:p>
    <w:p w14:paraId="0D20B21D" w14:textId="77777777" w:rsidR="004F66BA" w:rsidRPr="004F66BA" w:rsidRDefault="004F66BA" w:rsidP="004F66BA">
      <w:pPr>
        <w:numPr>
          <w:ilvl w:val="0"/>
          <w:numId w:val="824"/>
        </w:numPr>
        <w:jc w:val="both"/>
        <w:rPr>
          <w:lang w:val="en-GB"/>
        </w:rPr>
      </w:pPr>
      <w:r w:rsidRPr="004F66BA">
        <w:rPr>
          <w:b/>
          <w:bCs/>
          <w:lang w:val="en-GB"/>
        </w:rPr>
        <w:t>Multiple Verifiers</w:t>
      </w:r>
      <w:r w:rsidRPr="004F66BA">
        <w:rPr>
          <w:lang w:val="en-GB"/>
        </w:rPr>
        <w:t xml:space="preserve"> - UIDAI, Passport, Utilities</w:t>
      </w:r>
    </w:p>
    <w:p w14:paraId="3A5DC659" w14:textId="77777777" w:rsidR="004F66BA" w:rsidRPr="004F66BA" w:rsidRDefault="004F66BA" w:rsidP="004F66BA">
      <w:pPr>
        <w:numPr>
          <w:ilvl w:val="0"/>
          <w:numId w:val="824"/>
        </w:numPr>
        <w:jc w:val="both"/>
        <w:rPr>
          <w:lang w:val="en-GB"/>
        </w:rPr>
      </w:pPr>
      <w:r w:rsidRPr="004F66BA">
        <w:rPr>
          <w:b/>
          <w:bCs/>
          <w:lang w:val="en-GB"/>
        </w:rPr>
        <w:t>Consent Service</w:t>
      </w:r>
      <w:r w:rsidRPr="004F66BA">
        <w:rPr>
          <w:lang w:val="en-GB"/>
        </w:rPr>
        <w:t xml:space="preserve"> - Granular DPDP controls</w:t>
      </w:r>
    </w:p>
    <w:p w14:paraId="3A8F0692" w14:textId="77777777" w:rsidR="004F66BA" w:rsidRPr="004F66BA" w:rsidRDefault="004F66BA" w:rsidP="004F66BA">
      <w:pPr>
        <w:numPr>
          <w:ilvl w:val="0"/>
          <w:numId w:val="824"/>
        </w:numPr>
        <w:jc w:val="both"/>
        <w:rPr>
          <w:lang w:val="en-GB"/>
        </w:rPr>
      </w:pPr>
      <w:r w:rsidRPr="004F66BA">
        <w:rPr>
          <w:b/>
          <w:bCs/>
          <w:lang w:val="en-GB"/>
        </w:rPr>
        <w:t>Kafka Events</w:t>
      </w:r>
      <w:r w:rsidRPr="004F66BA">
        <w:rPr>
          <w:lang w:val="en-GB"/>
        </w:rPr>
        <w:t xml:space="preserve"> - Real-time status sync</w:t>
      </w:r>
    </w:p>
    <w:p w14:paraId="1BFBD865" w14:textId="77777777" w:rsidR="004F66BA" w:rsidRPr="004F66BA" w:rsidRDefault="004F66BA" w:rsidP="00471660">
      <w:pPr>
        <w:tabs>
          <w:tab w:val="num" w:pos="360"/>
        </w:tabs>
        <w:spacing w:before="240" w:after="120"/>
        <w:jc w:val="both"/>
        <w:rPr>
          <w:b/>
          <w:bCs/>
          <w:lang w:val="en-GB"/>
        </w:rPr>
      </w:pPr>
      <w:r w:rsidRPr="004F66BA">
        <w:rPr>
          <w:b/>
          <w:bCs/>
          <w:lang w:val="en-GB"/>
        </w:rPr>
        <w:t>RBAC &amp; Access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795"/>
        <w:gridCol w:w="3442"/>
        <w:gridCol w:w="3779"/>
      </w:tblGrid>
      <w:tr w:rsidR="004F66BA" w:rsidRPr="004F66BA" w14:paraId="4616E036" w14:textId="77777777" w:rsidTr="002E5E4E">
        <w:trPr>
          <w:tblHeader/>
        </w:trPr>
        <w:tc>
          <w:tcPr>
            <w:tcW w:w="0" w:type="auto"/>
            <w:shd w:val="clear" w:color="auto" w:fill="FFC000"/>
            <w:vAlign w:val="center"/>
            <w:hideMark/>
          </w:tcPr>
          <w:p w14:paraId="27A96DDD" w14:textId="77777777" w:rsidR="004F66BA" w:rsidRPr="004F66BA" w:rsidRDefault="004F66BA" w:rsidP="002E5E4E">
            <w:pPr>
              <w:jc w:val="center"/>
              <w:rPr>
                <w:b/>
                <w:bCs/>
                <w:lang w:val="en-GB"/>
              </w:rPr>
            </w:pPr>
            <w:r w:rsidRPr="004F66BA">
              <w:rPr>
                <w:b/>
                <w:bCs/>
                <w:lang w:val="en-GB"/>
              </w:rPr>
              <w:t>Role</w:t>
            </w:r>
          </w:p>
        </w:tc>
        <w:tc>
          <w:tcPr>
            <w:tcW w:w="0" w:type="auto"/>
            <w:shd w:val="clear" w:color="auto" w:fill="FFC000"/>
            <w:vAlign w:val="center"/>
            <w:hideMark/>
          </w:tcPr>
          <w:p w14:paraId="29E88297" w14:textId="77777777" w:rsidR="004F66BA" w:rsidRPr="004F66BA" w:rsidRDefault="004F66BA" w:rsidP="002E5E4E">
            <w:pPr>
              <w:jc w:val="center"/>
              <w:rPr>
                <w:b/>
                <w:bCs/>
                <w:lang w:val="en-GB"/>
              </w:rPr>
            </w:pPr>
            <w:r w:rsidRPr="004F66BA">
              <w:rPr>
                <w:b/>
                <w:bCs/>
                <w:lang w:val="en-GB"/>
              </w:rPr>
              <w:t>Edit Tab</w:t>
            </w:r>
          </w:p>
        </w:tc>
        <w:tc>
          <w:tcPr>
            <w:tcW w:w="0" w:type="auto"/>
            <w:shd w:val="clear" w:color="auto" w:fill="FFC000"/>
            <w:vAlign w:val="center"/>
            <w:hideMark/>
          </w:tcPr>
          <w:p w14:paraId="57E6A363" w14:textId="77777777" w:rsidR="004F66BA" w:rsidRPr="004F66BA" w:rsidRDefault="004F66BA" w:rsidP="002E5E4E">
            <w:pPr>
              <w:jc w:val="center"/>
              <w:rPr>
                <w:b/>
                <w:bCs/>
                <w:lang w:val="en-GB"/>
              </w:rPr>
            </w:pPr>
            <w:r w:rsidRPr="004F66BA">
              <w:rPr>
                <w:b/>
                <w:bCs/>
                <w:lang w:val="en-GB"/>
              </w:rPr>
              <w:t>Verification Tab</w:t>
            </w:r>
          </w:p>
        </w:tc>
      </w:tr>
      <w:tr w:rsidR="004F66BA" w:rsidRPr="004F66BA" w14:paraId="595C7646" w14:textId="77777777" w:rsidTr="002E5E4E">
        <w:tc>
          <w:tcPr>
            <w:tcW w:w="0" w:type="auto"/>
            <w:vAlign w:val="center"/>
            <w:hideMark/>
          </w:tcPr>
          <w:p w14:paraId="76A449E3" w14:textId="77777777" w:rsidR="004F66BA" w:rsidRPr="004F66BA" w:rsidRDefault="004F66BA" w:rsidP="004F66BA">
            <w:pPr>
              <w:jc w:val="both"/>
              <w:rPr>
                <w:sz w:val="22"/>
                <w:szCs w:val="22"/>
                <w:lang w:val="en-GB"/>
              </w:rPr>
            </w:pPr>
            <w:r w:rsidRPr="004F66BA">
              <w:rPr>
                <w:b/>
                <w:bCs/>
                <w:sz w:val="22"/>
                <w:szCs w:val="22"/>
                <w:lang w:val="en-GB"/>
              </w:rPr>
              <w:t>Citizen</w:t>
            </w:r>
          </w:p>
        </w:tc>
        <w:tc>
          <w:tcPr>
            <w:tcW w:w="0" w:type="auto"/>
            <w:vAlign w:val="center"/>
            <w:hideMark/>
          </w:tcPr>
          <w:p w14:paraId="17B3743E" w14:textId="77777777" w:rsidR="004F66BA" w:rsidRPr="004F66BA" w:rsidRDefault="004F66BA" w:rsidP="004F66BA">
            <w:pPr>
              <w:jc w:val="both"/>
              <w:rPr>
                <w:sz w:val="22"/>
                <w:szCs w:val="22"/>
                <w:lang w:val="en-GB"/>
              </w:rPr>
            </w:pPr>
            <w:r w:rsidRPr="004F66BA">
              <w:rPr>
                <w:sz w:val="22"/>
                <w:szCs w:val="22"/>
                <w:lang w:val="en-GB"/>
              </w:rPr>
              <w:t>Own GR (OTP for sensitive)</w:t>
            </w:r>
          </w:p>
        </w:tc>
        <w:tc>
          <w:tcPr>
            <w:tcW w:w="0" w:type="auto"/>
            <w:vAlign w:val="center"/>
            <w:hideMark/>
          </w:tcPr>
          <w:p w14:paraId="5A7F1BDB" w14:textId="77777777" w:rsidR="004F66BA" w:rsidRPr="004F66BA" w:rsidRDefault="004F66BA" w:rsidP="004F66BA">
            <w:pPr>
              <w:jc w:val="both"/>
              <w:rPr>
                <w:sz w:val="22"/>
                <w:szCs w:val="22"/>
                <w:lang w:val="en-GB"/>
              </w:rPr>
            </w:pPr>
            <w:r w:rsidRPr="004F66BA">
              <w:rPr>
                <w:sz w:val="22"/>
                <w:szCs w:val="22"/>
                <w:lang w:val="en-GB"/>
              </w:rPr>
              <w:t>Own profile + consented family</w:t>
            </w:r>
          </w:p>
        </w:tc>
      </w:tr>
      <w:tr w:rsidR="004F66BA" w:rsidRPr="004F66BA" w14:paraId="6D4500AD" w14:textId="77777777" w:rsidTr="002E5E4E">
        <w:tc>
          <w:tcPr>
            <w:tcW w:w="0" w:type="auto"/>
            <w:vAlign w:val="center"/>
            <w:hideMark/>
          </w:tcPr>
          <w:p w14:paraId="4B3253D7" w14:textId="77777777" w:rsidR="004F66BA" w:rsidRPr="004F66BA" w:rsidRDefault="004F66BA" w:rsidP="004F66BA">
            <w:pPr>
              <w:jc w:val="both"/>
              <w:rPr>
                <w:sz w:val="22"/>
                <w:szCs w:val="22"/>
                <w:lang w:val="en-GB"/>
              </w:rPr>
            </w:pPr>
            <w:r w:rsidRPr="004F66BA">
              <w:rPr>
                <w:b/>
                <w:bCs/>
                <w:sz w:val="22"/>
                <w:szCs w:val="22"/>
                <w:lang w:val="en-GB"/>
              </w:rPr>
              <w:t>Family Head</w:t>
            </w:r>
          </w:p>
        </w:tc>
        <w:tc>
          <w:tcPr>
            <w:tcW w:w="0" w:type="auto"/>
            <w:vAlign w:val="center"/>
            <w:hideMark/>
          </w:tcPr>
          <w:p w14:paraId="64C734F9" w14:textId="77777777" w:rsidR="004F66BA" w:rsidRPr="004F66BA" w:rsidRDefault="004F66BA" w:rsidP="004F66BA">
            <w:pPr>
              <w:jc w:val="both"/>
              <w:rPr>
                <w:sz w:val="22"/>
                <w:szCs w:val="22"/>
                <w:lang w:val="en-GB"/>
              </w:rPr>
            </w:pPr>
            <w:r w:rsidRPr="004F66BA">
              <w:rPr>
                <w:sz w:val="22"/>
                <w:szCs w:val="22"/>
                <w:lang w:val="en-GB"/>
              </w:rPr>
              <w:t>Shared fields (consent)</w:t>
            </w:r>
          </w:p>
        </w:tc>
        <w:tc>
          <w:tcPr>
            <w:tcW w:w="0" w:type="auto"/>
            <w:vAlign w:val="center"/>
            <w:hideMark/>
          </w:tcPr>
          <w:p w14:paraId="49481471" w14:textId="77777777" w:rsidR="004F66BA" w:rsidRPr="004F66BA" w:rsidRDefault="004F66BA" w:rsidP="004F66BA">
            <w:pPr>
              <w:jc w:val="both"/>
              <w:rPr>
                <w:sz w:val="22"/>
                <w:szCs w:val="22"/>
                <w:lang w:val="en-GB"/>
              </w:rPr>
            </w:pPr>
            <w:r w:rsidRPr="004F66BA">
              <w:rPr>
                <w:sz w:val="22"/>
                <w:szCs w:val="22"/>
                <w:lang w:val="en-GB"/>
              </w:rPr>
              <w:t>Full consented family statuses</w:t>
            </w:r>
          </w:p>
        </w:tc>
      </w:tr>
      <w:tr w:rsidR="004F66BA" w:rsidRPr="004F66BA" w14:paraId="4240D9BC" w14:textId="77777777" w:rsidTr="002E5E4E">
        <w:tc>
          <w:tcPr>
            <w:tcW w:w="0" w:type="auto"/>
            <w:vAlign w:val="center"/>
            <w:hideMark/>
          </w:tcPr>
          <w:p w14:paraId="0B37CD95" w14:textId="77777777" w:rsidR="004F66BA" w:rsidRPr="004F66BA" w:rsidRDefault="004F66BA" w:rsidP="004F66BA">
            <w:pPr>
              <w:jc w:val="both"/>
              <w:rPr>
                <w:sz w:val="22"/>
                <w:szCs w:val="22"/>
                <w:lang w:val="en-GB"/>
              </w:rPr>
            </w:pPr>
            <w:r w:rsidRPr="004F66BA">
              <w:rPr>
                <w:b/>
                <w:bCs/>
                <w:sz w:val="22"/>
                <w:szCs w:val="22"/>
                <w:lang w:val="en-GB"/>
              </w:rPr>
              <w:t>Admin</w:t>
            </w:r>
          </w:p>
        </w:tc>
        <w:tc>
          <w:tcPr>
            <w:tcW w:w="0" w:type="auto"/>
            <w:vAlign w:val="center"/>
            <w:hideMark/>
          </w:tcPr>
          <w:p w14:paraId="76D693C9" w14:textId="77777777" w:rsidR="004F66BA" w:rsidRPr="004F66BA" w:rsidRDefault="004F66BA" w:rsidP="004F66BA">
            <w:pPr>
              <w:jc w:val="both"/>
              <w:rPr>
                <w:sz w:val="22"/>
                <w:szCs w:val="22"/>
                <w:lang w:val="en-GB"/>
              </w:rPr>
            </w:pPr>
            <w:r w:rsidRPr="004F66BA">
              <w:rPr>
                <w:sz w:val="22"/>
                <w:szCs w:val="22"/>
                <w:lang w:val="en-GB"/>
              </w:rPr>
              <w:t>Emergency override</w:t>
            </w:r>
          </w:p>
        </w:tc>
        <w:tc>
          <w:tcPr>
            <w:tcW w:w="0" w:type="auto"/>
            <w:vAlign w:val="center"/>
            <w:hideMark/>
          </w:tcPr>
          <w:p w14:paraId="20F06AE0" w14:textId="77777777" w:rsidR="004F66BA" w:rsidRPr="004F66BA" w:rsidRDefault="004F66BA" w:rsidP="004F66BA">
            <w:pPr>
              <w:jc w:val="both"/>
              <w:rPr>
                <w:sz w:val="22"/>
                <w:szCs w:val="22"/>
                <w:lang w:val="en-GB"/>
              </w:rPr>
            </w:pPr>
            <w:r w:rsidRPr="004F66BA">
              <w:rPr>
                <w:sz w:val="22"/>
                <w:szCs w:val="22"/>
                <w:lang w:val="en-GB"/>
              </w:rPr>
              <w:t>View-only assistance</w:t>
            </w:r>
          </w:p>
        </w:tc>
      </w:tr>
    </w:tbl>
    <w:p w14:paraId="4CEDCA47" w14:textId="77777777" w:rsidR="004F66BA" w:rsidRPr="004F66BA" w:rsidRDefault="004F66BA" w:rsidP="002E5E4E">
      <w:pPr>
        <w:tabs>
          <w:tab w:val="num" w:pos="360"/>
        </w:tabs>
        <w:spacing w:before="240" w:after="120"/>
        <w:jc w:val="both"/>
        <w:rPr>
          <w:b/>
          <w:bCs/>
          <w:lang w:val="en-GB"/>
        </w:rPr>
      </w:pPr>
      <w:r w:rsidRPr="004F66BA">
        <w:rPr>
          <w:b/>
          <w:bCs/>
          <w:lang w:val="en-GB"/>
        </w:rPr>
        <w:t>Error Handling &amp; Messaging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877"/>
        <w:gridCol w:w="4447"/>
        <w:gridCol w:w="2692"/>
      </w:tblGrid>
      <w:tr w:rsidR="004F66BA" w:rsidRPr="004F66BA" w14:paraId="0C320140" w14:textId="77777777" w:rsidTr="002E5E4E">
        <w:trPr>
          <w:tblHeader/>
        </w:trPr>
        <w:tc>
          <w:tcPr>
            <w:tcW w:w="0" w:type="auto"/>
            <w:shd w:val="clear" w:color="auto" w:fill="FFC000"/>
            <w:vAlign w:val="center"/>
            <w:hideMark/>
          </w:tcPr>
          <w:p w14:paraId="5975DC7C" w14:textId="77777777" w:rsidR="004F66BA" w:rsidRPr="004F66BA" w:rsidRDefault="004F66BA" w:rsidP="002E5E4E">
            <w:pPr>
              <w:jc w:val="center"/>
              <w:rPr>
                <w:b/>
                <w:bCs/>
                <w:lang w:val="en-GB"/>
              </w:rPr>
            </w:pPr>
            <w:r w:rsidRPr="004F66BA">
              <w:rPr>
                <w:b/>
                <w:bCs/>
                <w:lang w:val="en-GB"/>
              </w:rPr>
              <w:t>Scenario</w:t>
            </w:r>
          </w:p>
        </w:tc>
        <w:tc>
          <w:tcPr>
            <w:tcW w:w="0" w:type="auto"/>
            <w:shd w:val="clear" w:color="auto" w:fill="FFC000"/>
            <w:vAlign w:val="center"/>
            <w:hideMark/>
          </w:tcPr>
          <w:p w14:paraId="199860F5" w14:textId="77777777" w:rsidR="004F66BA" w:rsidRPr="004F66BA" w:rsidRDefault="004F66BA" w:rsidP="002E5E4E">
            <w:pPr>
              <w:jc w:val="center"/>
              <w:rPr>
                <w:b/>
                <w:bCs/>
                <w:lang w:val="en-GB"/>
              </w:rPr>
            </w:pPr>
            <w:r w:rsidRPr="004F66BA">
              <w:rPr>
                <w:b/>
                <w:bCs/>
                <w:lang w:val="en-GB"/>
              </w:rPr>
              <w:t>Message</w:t>
            </w:r>
          </w:p>
        </w:tc>
        <w:tc>
          <w:tcPr>
            <w:tcW w:w="0" w:type="auto"/>
            <w:shd w:val="clear" w:color="auto" w:fill="FFC000"/>
            <w:vAlign w:val="center"/>
            <w:hideMark/>
          </w:tcPr>
          <w:p w14:paraId="05CC5DAA" w14:textId="77777777" w:rsidR="004F66BA" w:rsidRPr="004F66BA" w:rsidRDefault="004F66BA" w:rsidP="002E5E4E">
            <w:pPr>
              <w:jc w:val="center"/>
              <w:rPr>
                <w:b/>
                <w:bCs/>
                <w:lang w:val="en-GB"/>
              </w:rPr>
            </w:pPr>
            <w:r w:rsidRPr="004F66BA">
              <w:rPr>
                <w:b/>
                <w:bCs/>
                <w:lang w:val="en-GB"/>
              </w:rPr>
              <w:t>Action</w:t>
            </w:r>
          </w:p>
        </w:tc>
      </w:tr>
      <w:tr w:rsidR="004F66BA" w:rsidRPr="004F66BA" w14:paraId="030C24EE" w14:textId="77777777" w:rsidTr="002E5E4E">
        <w:tc>
          <w:tcPr>
            <w:tcW w:w="0" w:type="auto"/>
            <w:vAlign w:val="center"/>
            <w:hideMark/>
          </w:tcPr>
          <w:p w14:paraId="7566BA74" w14:textId="77777777" w:rsidR="004F66BA" w:rsidRPr="004F66BA" w:rsidRDefault="004F66BA" w:rsidP="004F66BA">
            <w:pPr>
              <w:jc w:val="both"/>
              <w:rPr>
                <w:sz w:val="22"/>
                <w:szCs w:val="22"/>
                <w:lang w:val="en-GB"/>
              </w:rPr>
            </w:pPr>
            <w:r w:rsidRPr="004F66BA">
              <w:rPr>
                <w:b/>
                <w:bCs/>
                <w:sz w:val="22"/>
                <w:szCs w:val="22"/>
                <w:lang w:val="en-GB"/>
              </w:rPr>
              <w:t>Validation Fail</w:t>
            </w:r>
          </w:p>
        </w:tc>
        <w:tc>
          <w:tcPr>
            <w:tcW w:w="0" w:type="auto"/>
            <w:vAlign w:val="center"/>
            <w:hideMark/>
          </w:tcPr>
          <w:p w14:paraId="010BFBEA" w14:textId="77777777" w:rsidR="004F66BA" w:rsidRPr="004F66BA" w:rsidRDefault="004F66BA" w:rsidP="004F66BA">
            <w:pPr>
              <w:jc w:val="both"/>
              <w:rPr>
                <w:sz w:val="22"/>
                <w:szCs w:val="22"/>
                <w:lang w:val="en-GB"/>
              </w:rPr>
            </w:pPr>
            <w:r w:rsidRPr="004F66BA">
              <w:rPr>
                <w:sz w:val="22"/>
                <w:szCs w:val="22"/>
                <w:lang w:val="en-GB"/>
              </w:rPr>
              <w:t>"Invalid PIN: Expected 6 digits"</w:t>
            </w:r>
          </w:p>
        </w:tc>
        <w:tc>
          <w:tcPr>
            <w:tcW w:w="0" w:type="auto"/>
            <w:vAlign w:val="center"/>
            <w:hideMark/>
          </w:tcPr>
          <w:p w14:paraId="43CBF894" w14:textId="77777777" w:rsidR="004F66BA" w:rsidRPr="004F66BA" w:rsidRDefault="004F66BA" w:rsidP="004F66BA">
            <w:pPr>
              <w:jc w:val="both"/>
              <w:rPr>
                <w:sz w:val="22"/>
                <w:szCs w:val="22"/>
                <w:lang w:val="en-GB"/>
              </w:rPr>
            </w:pPr>
            <w:r w:rsidRPr="004F66BA">
              <w:rPr>
                <w:sz w:val="22"/>
                <w:szCs w:val="22"/>
                <w:lang w:val="en-GB"/>
              </w:rPr>
              <w:t>Inline shake + focus</w:t>
            </w:r>
          </w:p>
        </w:tc>
      </w:tr>
      <w:tr w:rsidR="004F66BA" w:rsidRPr="004F66BA" w14:paraId="197B3FC0" w14:textId="77777777" w:rsidTr="002E5E4E">
        <w:tc>
          <w:tcPr>
            <w:tcW w:w="0" w:type="auto"/>
            <w:vAlign w:val="center"/>
            <w:hideMark/>
          </w:tcPr>
          <w:p w14:paraId="03F17144" w14:textId="77777777" w:rsidR="004F66BA" w:rsidRPr="004F66BA" w:rsidRDefault="004F66BA" w:rsidP="004F66BA">
            <w:pPr>
              <w:jc w:val="both"/>
              <w:rPr>
                <w:sz w:val="22"/>
                <w:szCs w:val="22"/>
                <w:lang w:val="en-GB"/>
              </w:rPr>
            </w:pPr>
            <w:r w:rsidRPr="004F66BA">
              <w:rPr>
                <w:b/>
                <w:bCs/>
                <w:sz w:val="22"/>
                <w:szCs w:val="22"/>
                <w:lang w:val="en-GB"/>
              </w:rPr>
              <w:t>Low Confidence</w:t>
            </w:r>
          </w:p>
        </w:tc>
        <w:tc>
          <w:tcPr>
            <w:tcW w:w="0" w:type="auto"/>
            <w:vAlign w:val="center"/>
            <w:hideMark/>
          </w:tcPr>
          <w:p w14:paraId="6092F706" w14:textId="77777777" w:rsidR="004F66BA" w:rsidRPr="004F66BA" w:rsidRDefault="004F66BA" w:rsidP="004F66BA">
            <w:pPr>
              <w:jc w:val="both"/>
              <w:rPr>
                <w:sz w:val="22"/>
                <w:szCs w:val="22"/>
                <w:lang w:val="en-GB"/>
              </w:rPr>
            </w:pPr>
            <w:r w:rsidRPr="004F66BA">
              <w:rPr>
                <w:sz w:val="22"/>
                <w:szCs w:val="22"/>
                <w:lang w:val="en-GB"/>
              </w:rPr>
              <w:t>"DOB conflicts 3 sources - select best"</w:t>
            </w:r>
          </w:p>
        </w:tc>
        <w:tc>
          <w:tcPr>
            <w:tcW w:w="0" w:type="auto"/>
            <w:vAlign w:val="center"/>
            <w:hideMark/>
          </w:tcPr>
          <w:p w14:paraId="011B904B" w14:textId="77777777" w:rsidR="004F66BA" w:rsidRPr="004F66BA" w:rsidRDefault="004F66BA" w:rsidP="004F66BA">
            <w:pPr>
              <w:jc w:val="both"/>
              <w:rPr>
                <w:sz w:val="22"/>
                <w:szCs w:val="22"/>
                <w:lang w:val="en-GB"/>
              </w:rPr>
            </w:pPr>
            <w:r w:rsidRPr="004F66BA">
              <w:rPr>
                <w:sz w:val="22"/>
                <w:szCs w:val="22"/>
                <w:lang w:val="en-GB"/>
              </w:rPr>
              <w:t>Source selector dropdown</w:t>
            </w:r>
          </w:p>
        </w:tc>
      </w:tr>
      <w:tr w:rsidR="004F66BA" w:rsidRPr="004F66BA" w14:paraId="19AC2328" w14:textId="77777777" w:rsidTr="002E5E4E">
        <w:tc>
          <w:tcPr>
            <w:tcW w:w="0" w:type="auto"/>
            <w:vAlign w:val="center"/>
            <w:hideMark/>
          </w:tcPr>
          <w:p w14:paraId="28496C90" w14:textId="77777777" w:rsidR="004F66BA" w:rsidRPr="004F66BA" w:rsidRDefault="004F66BA" w:rsidP="004F66BA">
            <w:pPr>
              <w:jc w:val="both"/>
              <w:rPr>
                <w:sz w:val="22"/>
                <w:szCs w:val="22"/>
                <w:lang w:val="en-GB"/>
              </w:rPr>
            </w:pPr>
            <w:r w:rsidRPr="004F66BA">
              <w:rPr>
                <w:b/>
                <w:bCs/>
                <w:sz w:val="22"/>
                <w:szCs w:val="22"/>
                <w:lang w:val="en-GB"/>
              </w:rPr>
              <w:t>Save Conflict</w:t>
            </w:r>
          </w:p>
        </w:tc>
        <w:tc>
          <w:tcPr>
            <w:tcW w:w="0" w:type="auto"/>
            <w:vAlign w:val="center"/>
            <w:hideMark/>
          </w:tcPr>
          <w:p w14:paraId="23D69E0D" w14:textId="77777777" w:rsidR="004F66BA" w:rsidRPr="004F66BA" w:rsidRDefault="004F66BA" w:rsidP="004F66BA">
            <w:pPr>
              <w:jc w:val="both"/>
              <w:rPr>
                <w:sz w:val="22"/>
                <w:szCs w:val="22"/>
                <w:lang w:val="en-GB"/>
              </w:rPr>
            </w:pPr>
            <w:r w:rsidRPr="004F66BA">
              <w:rPr>
                <w:sz w:val="22"/>
                <w:szCs w:val="22"/>
                <w:lang w:val="en-GB"/>
              </w:rPr>
              <w:t>"Reconciliation in progress (ID:gr-123)"</w:t>
            </w:r>
          </w:p>
        </w:tc>
        <w:tc>
          <w:tcPr>
            <w:tcW w:w="0" w:type="auto"/>
            <w:vAlign w:val="center"/>
            <w:hideMark/>
          </w:tcPr>
          <w:p w14:paraId="7B7A30B9" w14:textId="77777777" w:rsidR="004F66BA" w:rsidRPr="004F66BA" w:rsidRDefault="004F66BA" w:rsidP="004F66BA">
            <w:pPr>
              <w:jc w:val="both"/>
              <w:rPr>
                <w:sz w:val="22"/>
                <w:szCs w:val="22"/>
                <w:lang w:val="en-GB"/>
              </w:rPr>
            </w:pPr>
            <w:r w:rsidRPr="004F66BA">
              <w:rPr>
                <w:sz w:val="22"/>
                <w:szCs w:val="22"/>
                <w:lang w:val="en-GB"/>
              </w:rPr>
              <w:t>Refresh in 30s</w:t>
            </w:r>
          </w:p>
        </w:tc>
      </w:tr>
      <w:tr w:rsidR="004F66BA" w:rsidRPr="004F66BA" w14:paraId="2C5B4536" w14:textId="77777777" w:rsidTr="002E5E4E">
        <w:tc>
          <w:tcPr>
            <w:tcW w:w="0" w:type="auto"/>
            <w:vAlign w:val="center"/>
            <w:hideMark/>
          </w:tcPr>
          <w:p w14:paraId="7BCD6DA6" w14:textId="77777777" w:rsidR="004F66BA" w:rsidRPr="004F66BA" w:rsidRDefault="004F66BA" w:rsidP="004F66BA">
            <w:pPr>
              <w:jc w:val="both"/>
              <w:rPr>
                <w:sz w:val="22"/>
                <w:szCs w:val="22"/>
                <w:lang w:val="en-GB"/>
              </w:rPr>
            </w:pPr>
            <w:r w:rsidRPr="004F66BA">
              <w:rPr>
                <w:b/>
                <w:bCs/>
                <w:sz w:val="22"/>
                <w:szCs w:val="22"/>
                <w:lang w:val="en-GB"/>
              </w:rPr>
              <w:t>Doc Rejected</w:t>
            </w:r>
          </w:p>
        </w:tc>
        <w:tc>
          <w:tcPr>
            <w:tcW w:w="0" w:type="auto"/>
            <w:vAlign w:val="center"/>
            <w:hideMark/>
          </w:tcPr>
          <w:p w14:paraId="12F47B62" w14:textId="77777777" w:rsidR="004F66BA" w:rsidRPr="004F66BA" w:rsidRDefault="004F66BA" w:rsidP="004F66BA">
            <w:pPr>
              <w:jc w:val="both"/>
              <w:rPr>
                <w:sz w:val="22"/>
                <w:szCs w:val="22"/>
                <w:lang w:val="en-GB"/>
              </w:rPr>
            </w:pPr>
            <w:r w:rsidRPr="004F66BA">
              <w:rPr>
                <w:sz w:val="22"/>
                <w:szCs w:val="22"/>
                <w:lang w:val="en-GB"/>
              </w:rPr>
              <w:t>"Low OCR confidence (65%) - clearer scan"</w:t>
            </w:r>
          </w:p>
        </w:tc>
        <w:tc>
          <w:tcPr>
            <w:tcW w:w="0" w:type="auto"/>
            <w:vAlign w:val="center"/>
            <w:hideMark/>
          </w:tcPr>
          <w:p w14:paraId="482E1EAA" w14:textId="77777777" w:rsidR="004F66BA" w:rsidRPr="004F66BA" w:rsidRDefault="004F66BA" w:rsidP="004F66BA">
            <w:pPr>
              <w:jc w:val="both"/>
              <w:rPr>
                <w:sz w:val="22"/>
                <w:szCs w:val="22"/>
                <w:lang w:val="en-GB"/>
              </w:rPr>
            </w:pPr>
            <w:r w:rsidRPr="004F66BA">
              <w:rPr>
                <w:sz w:val="22"/>
                <w:szCs w:val="22"/>
                <w:lang w:val="en-GB"/>
              </w:rPr>
              <w:t>Retry upload</w:t>
            </w:r>
          </w:p>
        </w:tc>
      </w:tr>
      <w:tr w:rsidR="004F66BA" w:rsidRPr="004F66BA" w14:paraId="65FD49CD" w14:textId="77777777" w:rsidTr="002E5E4E">
        <w:tc>
          <w:tcPr>
            <w:tcW w:w="0" w:type="auto"/>
            <w:vAlign w:val="center"/>
            <w:hideMark/>
          </w:tcPr>
          <w:p w14:paraId="447B0035" w14:textId="77777777" w:rsidR="004F66BA" w:rsidRPr="004F66BA" w:rsidRDefault="004F66BA" w:rsidP="004F66BA">
            <w:pPr>
              <w:jc w:val="both"/>
              <w:rPr>
                <w:sz w:val="22"/>
                <w:szCs w:val="22"/>
                <w:lang w:val="en-GB"/>
              </w:rPr>
            </w:pPr>
            <w:r w:rsidRPr="004F66BA">
              <w:rPr>
                <w:b/>
                <w:bCs/>
                <w:sz w:val="22"/>
                <w:szCs w:val="22"/>
                <w:lang w:val="en-GB"/>
              </w:rPr>
              <w:t>Verifier Down</w:t>
            </w:r>
          </w:p>
        </w:tc>
        <w:tc>
          <w:tcPr>
            <w:tcW w:w="0" w:type="auto"/>
            <w:vAlign w:val="center"/>
            <w:hideMark/>
          </w:tcPr>
          <w:p w14:paraId="3DC3D80E" w14:textId="77777777" w:rsidR="004F66BA" w:rsidRPr="004F66BA" w:rsidRDefault="004F66BA" w:rsidP="004F66BA">
            <w:pPr>
              <w:jc w:val="both"/>
              <w:rPr>
                <w:sz w:val="22"/>
                <w:szCs w:val="22"/>
                <w:lang w:val="en-GB"/>
              </w:rPr>
            </w:pPr>
            <w:r w:rsidRPr="004F66BA">
              <w:rPr>
                <w:sz w:val="22"/>
                <w:szCs w:val="22"/>
                <w:lang w:val="en-GB"/>
              </w:rPr>
              <w:t>"UIDAI temporarily unreachable"</w:t>
            </w:r>
          </w:p>
        </w:tc>
        <w:tc>
          <w:tcPr>
            <w:tcW w:w="0" w:type="auto"/>
            <w:vAlign w:val="center"/>
            <w:hideMark/>
          </w:tcPr>
          <w:p w14:paraId="1D447305" w14:textId="77777777" w:rsidR="004F66BA" w:rsidRPr="004F66BA" w:rsidRDefault="004F66BA" w:rsidP="004F66BA">
            <w:pPr>
              <w:jc w:val="both"/>
              <w:rPr>
                <w:sz w:val="22"/>
                <w:szCs w:val="22"/>
                <w:lang w:val="en-GB"/>
              </w:rPr>
            </w:pPr>
            <w:r w:rsidRPr="004F66BA">
              <w:rPr>
                <w:sz w:val="22"/>
                <w:szCs w:val="22"/>
                <w:lang w:val="en-GB"/>
              </w:rPr>
              <w:t>Show cached status</w:t>
            </w:r>
          </w:p>
        </w:tc>
      </w:tr>
      <w:tr w:rsidR="004F66BA" w:rsidRPr="004F66BA" w14:paraId="19733863" w14:textId="77777777" w:rsidTr="002E5E4E">
        <w:tc>
          <w:tcPr>
            <w:tcW w:w="0" w:type="auto"/>
            <w:vAlign w:val="center"/>
            <w:hideMark/>
          </w:tcPr>
          <w:p w14:paraId="41052626" w14:textId="77777777" w:rsidR="004F66BA" w:rsidRPr="004F66BA" w:rsidRDefault="004F66BA" w:rsidP="004F66BA">
            <w:pPr>
              <w:jc w:val="both"/>
              <w:rPr>
                <w:sz w:val="22"/>
                <w:szCs w:val="22"/>
                <w:lang w:val="en-GB"/>
              </w:rPr>
            </w:pPr>
            <w:r w:rsidRPr="004F66BA">
              <w:rPr>
                <w:b/>
                <w:bCs/>
                <w:sz w:val="22"/>
                <w:szCs w:val="22"/>
                <w:lang w:val="en-GB"/>
              </w:rPr>
              <w:t>Consent Revoke</w:t>
            </w:r>
          </w:p>
        </w:tc>
        <w:tc>
          <w:tcPr>
            <w:tcW w:w="0" w:type="auto"/>
            <w:vAlign w:val="center"/>
            <w:hideMark/>
          </w:tcPr>
          <w:p w14:paraId="7D955020" w14:textId="77777777" w:rsidR="004F66BA" w:rsidRPr="004F66BA" w:rsidRDefault="004F66BA" w:rsidP="004F66BA">
            <w:pPr>
              <w:jc w:val="both"/>
              <w:rPr>
                <w:sz w:val="22"/>
                <w:szCs w:val="22"/>
                <w:lang w:val="en-GB"/>
              </w:rPr>
            </w:pPr>
            <w:r w:rsidRPr="004F66BA">
              <w:rPr>
                <w:sz w:val="22"/>
                <w:szCs w:val="22"/>
                <w:lang w:val="en-GB"/>
              </w:rPr>
              <w:t>"Revoking Passport → Confidence -12%"</w:t>
            </w:r>
          </w:p>
        </w:tc>
        <w:tc>
          <w:tcPr>
            <w:tcW w:w="0" w:type="auto"/>
            <w:vAlign w:val="center"/>
            <w:hideMark/>
          </w:tcPr>
          <w:p w14:paraId="642FD109" w14:textId="77777777" w:rsidR="004F66BA" w:rsidRPr="004F66BA" w:rsidRDefault="004F66BA" w:rsidP="004F66BA">
            <w:pPr>
              <w:jc w:val="both"/>
              <w:rPr>
                <w:sz w:val="22"/>
                <w:szCs w:val="22"/>
                <w:lang w:val="en-GB"/>
              </w:rPr>
            </w:pPr>
            <w:r w:rsidRPr="004F66BA">
              <w:rPr>
                <w:sz w:val="22"/>
                <w:szCs w:val="22"/>
                <w:lang w:val="en-GB"/>
              </w:rPr>
              <w:t>Confirmation modal</w:t>
            </w:r>
          </w:p>
        </w:tc>
      </w:tr>
    </w:tbl>
    <w:p w14:paraId="7446F9F0" w14:textId="77777777" w:rsidR="004F66BA" w:rsidRPr="004F66BA" w:rsidRDefault="004F66BA" w:rsidP="002E5E4E">
      <w:pPr>
        <w:tabs>
          <w:tab w:val="num" w:pos="360"/>
        </w:tabs>
        <w:spacing w:before="240" w:after="120"/>
        <w:jc w:val="both"/>
        <w:rPr>
          <w:b/>
          <w:bCs/>
          <w:lang w:val="en-GB"/>
        </w:rPr>
      </w:pPr>
      <w:r w:rsidRPr="004F66BA">
        <w:rPr>
          <w:b/>
          <w:bCs/>
          <w:lang w:val="en-GB"/>
        </w:rPr>
        <w:t>Accessibility &amp; Usability</w:t>
      </w:r>
    </w:p>
    <w:p w14:paraId="61EF736E" w14:textId="77777777" w:rsidR="004F66BA" w:rsidRPr="002E5E4E" w:rsidRDefault="004F66BA" w:rsidP="002E5E4E">
      <w:pPr>
        <w:pStyle w:val="ListParagraph"/>
        <w:numPr>
          <w:ilvl w:val="0"/>
          <w:numId w:val="825"/>
        </w:numPr>
        <w:jc w:val="both"/>
        <w:rPr>
          <w:lang w:val="en-GB"/>
        </w:rPr>
      </w:pPr>
      <w:r w:rsidRPr="002E5E4E">
        <w:rPr>
          <w:b/>
          <w:bCs/>
          <w:lang w:val="en-GB"/>
        </w:rPr>
        <w:t>WCAG 2.1 AA:</w:t>
      </w:r>
    </w:p>
    <w:p w14:paraId="3A2C3DEB" w14:textId="77777777" w:rsidR="004F66BA" w:rsidRPr="004F66BA" w:rsidRDefault="004F66BA" w:rsidP="002E5E4E">
      <w:pPr>
        <w:numPr>
          <w:ilvl w:val="1"/>
          <w:numId w:val="825"/>
        </w:numPr>
        <w:jc w:val="both"/>
        <w:rPr>
          <w:lang w:val="en-GB"/>
        </w:rPr>
      </w:pPr>
      <w:r w:rsidRPr="004F66BA">
        <w:rPr>
          <w:lang w:val="en-GB"/>
        </w:rPr>
        <w:t>ARIA live regions: "Confidence updated to 98%", "Verification complete"</w:t>
      </w:r>
    </w:p>
    <w:p w14:paraId="4E503CFB" w14:textId="77777777" w:rsidR="004F66BA" w:rsidRPr="004F66BA" w:rsidRDefault="004F66BA" w:rsidP="002E5E4E">
      <w:pPr>
        <w:numPr>
          <w:ilvl w:val="1"/>
          <w:numId w:val="825"/>
        </w:numPr>
        <w:jc w:val="both"/>
        <w:rPr>
          <w:lang w:val="en-GB"/>
        </w:rPr>
      </w:pPr>
      <w:r w:rsidRPr="004F66BA">
        <w:rPr>
          <w:lang w:val="en-GB"/>
        </w:rPr>
        <w:t>Keyboard: Tab order = logical flow, Enter = Save, Esc = Cancel</w:t>
      </w:r>
    </w:p>
    <w:p w14:paraId="77405680" w14:textId="77777777" w:rsidR="004F66BA" w:rsidRPr="004F66BA" w:rsidRDefault="004F66BA" w:rsidP="002E5E4E">
      <w:pPr>
        <w:numPr>
          <w:ilvl w:val="1"/>
          <w:numId w:val="825"/>
        </w:numPr>
        <w:jc w:val="both"/>
        <w:rPr>
          <w:lang w:val="en-GB"/>
        </w:rPr>
      </w:pPr>
      <w:r w:rsidRPr="004F66BA">
        <w:rPr>
          <w:lang w:val="en-GB"/>
        </w:rPr>
        <w:t>Color + icons: Green check/Yellow clock/Red X + text equivalents</w:t>
      </w:r>
    </w:p>
    <w:p w14:paraId="7A436D39" w14:textId="77777777" w:rsidR="004F66BA" w:rsidRDefault="004F66BA" w:rsidP="002E5E4E">
      <w:pPr>
        <w:numPr>
          <w:ilvl w:val="1"/>
          <w:numId w:val="825"/>
        </w:numPr>
        <w:jc w:val="both"/>
        <w:rPr>
          <w:lang w:val="en-GB"/>
        </w:rPr>
      </w:pPr>
      <w:r w:rsidRPr="004F66BA">
        <w:rPr>
          <w:lang w:val="en-GB"/>
        </w:rPr>
        <w:t>Screen reader: "DOB field: Pending verification [85% confidence from Aadhaar]"</w:t>
      </w:r>
    </w:p>
    <w:p w14:paraId="3F69C5B0" w14:textId="77777777" w:rsidR="002E5E4E" w:rsidRPr="004F66BA" w:rsidRDefault="002E5E4E" w:rsidP="002E5E4E">
      <w:pPr>
        <w:ind w:left="1440"/>
        <w:jc w:val="both"/>
        <w:rPr>
          <w:lang w:val="en-GB"/>
        </w:rPr>
      </w:pPr>
    </w:p>
    <w:p w14:paraId="07C22650" w14:textId="77777777" w:rsidR="004F66BA" w:rsidRPr="004F66BA" w:rsidRDefault="004F66BA" w:rsidP="002E5E4E">
      <w:pPr>
        <w:pStyle w:val="ListParagraph"/>
        <w:numPr>
          <w:ilvl w:val="0"/>
          <w:numId w:val="825"/>
        </w:numPr>
        <w:jc w:val="both"/>
        <w:rPr>
          <w:lang w:val="en-GB"/>
        </w:rPr>
      </w:pPr>
      <w:r w:rsidRPr="004F66BA">
        <w:rPr>
          <w:b/>
          <w:bCs/>
          <w:lang w:val="en-GB"/>
        </w:rPr>
        <w:t>Mobile Stepper (&lt;768px):</w:t>
      </w:r>
    </w:p>
    <w:p w14:paraId="626CE02F" w14:textId="77777777" w:rsidR="004F66BA" w:rsidRPr="004F66BA" w:rsidRDefault="004F66BA" w:rsidP="002E5E4E">
      <w:pPr>
        <w:ind w:left="720"/>
        <w:jc w:val="both"/>
        <w:rPr>
          <w:lang w:val="en-GB"/>
        </w:rPr>
      </w:pPr>
      <w:r w:rsidRPr="004F66BA">
        <w:rPr>
          <w:lang w:val="en-GB"/>
        </w:rPr>
        <w:lastRenderedPageBreak/>
        <w:t>Step 1: Edit Fields → Step 2: Review Sources → Step 3: Consent → Step 4: Save</w:t>
      </w:r>
    </w:p>
    <w:p w14:paraId="05E16789" w14:textId="77777777" w:rsidR="004F66BA" w:rsidRPr="004F66BA" w:rsidRDefault="004F66BA" w:rsidP="002E5E4E">
      <w:pPr>
        <w:ind w:left="720"/>
        <w:jc w:val="both"/>
        <w:rPr>
          <w:lang w:val="en-GB"/>
        </w:rPr>
      </w:pPr>
      <w:r w:rsidRPr="004F66BA">
        <w:rPr>
          <w:b/>
          <w:bCs/>
          <w:lang w:val="en-GB"/>
        </w:rPr>
        <w:t>Desktop Tabs (&gt;768px):</w:t>
      </w:r>
      <w:r w:rsidRPr="004F66BA">
        <w:rPr>
          <w:lang w:val="en-GB"/>
        </w:rPr>
        <w:t xml:space="preserve"> Side-by-side Edit + Verification panels</w:t>
      </w:r>
    </w:p>
    <w:p w14:paraId="334D9AEF" w14:textId="77777777" w:rsidR="004F66BA" w:rsidRPr="004F66BA" w:rsidRDefault="004F66BA" w:rsidP="002E5E4E">
      <w:pPr>
        <w:tabs>
          <w:tab w:val="num" w:pos="360"/>
        </w:tabs>
        <w:spacing w:before="240" w:after="120"/>
        <w:jc w:val="both"/>
        <w:rPr>
          <w:b/>
          <w:bCs/>
          <w:lang w:val="en-GB"/>
        </w:rPr>
      </w:pPr>
      <w:r w:rsidRPr="004F66BA">
        <w:rPr>
          <w:b/>
          <w:bCs/>
          <w:lang w:val="en-GB"/>
        </w:rPr>
        <w:t>Testability Requirements</w:t>
      </w:r>
    </w:p>
    <w:p w14:paraId="433D8416" w14:textId="77777777" w:rsidR="004F66BA" w:rsidRPr="004F66BA" w:rsidRDefault="004F66BA" w:rsidP="002E5E4E">
      <w:pPr>
        <w:pStyle w:val="ListParagraph"/>
        <w:numPr>
          <w:ilvl w:val="0"/>
          <w:numId w:val="825"/>
        </w:numPr>
        <w:spacing w:before="240" w:after="120"/>
        <w:ind w:left="714" w:hanging="357"/>
        <w:contextualSpacing w:val="0"/>
        <w:jc w:val="both"/>
        <w:rPr>
          <w:b/>
          <w:bCs/>
          <w:lang w:val="en-GB"/>
        </w:rPr>
      </w:pPr>
      <w:r w:rsidRPr="004F66BA">
        <w:rPr>
          <w:b/>
          <w:bCs/>
          <w:lang w:val="en-GB"/>
        </w:rPr>
        <w:t>Functional E2E Tests:</w:t>
      </w:r>
    </w:p>
    <w:p w14:paraId="087C6437" w14:textId="123CC890" w:rsidR="004F66BA" w:rsidRPr="002E5E4E" w:rsidRDefault="004F66BA" w:rsidP="002E5E4E">
      <w:pPr>
        <w:pStyle w:val="ListParagraph"/>
        <w:numPr>
          <w:ilvl w:val="0"/>
          <w:numId w:val="828"/>
        </w:numPr>
        <w:jc w:val="both"/>
        <w:rPr>
          <w:lang w:val="en-GB"/>
        </w:rPr>
      </w:pPr>
      <w:r w:rsidRPr="002E5E4E">
        <w:rPr>
          <w:lang w:val="en-GB"/>
        </w:rPr>
        <w:t>Edit DOB → Source selection → Preview confidence ↑ → Save → Verification tab shows update</w:t>
      </w:r>
    </w:p>
    <w:p w14:paraId="271D586A" w14:textId="40E70837" w:rsidR="004F66BA" w:rsidRPr="002E5E4E" w:rsidRDefault="004F66BA" w:rsidP="002E5E4E">
      <w:pPr>
        <w:pStyle w:val="ListParagraph"/>
        <w:numPr>
          <w:ilvl w:val="0"/>
          <w:numId w:val="828"/>
        </w:numPr>
        <w:jc w:val="both"/>
        <w:rPr>
          <w:lang w:val="en-GB"/>
        </w:rPr>
      </w:pPr>
      <w:r w:rsidRPr="002E5E4E">
        <w:rPr>
          <w:lang w:val="en-GB"/>
        </w:rPr>
        <w:t>Upload document → OCR extract → Auto-populate fields → Save → Status → Pending→Verified</w:t>
      </w:r>
    </w:p>
    <w:p w14:paraId="2BD5AA75" w14:textId="7A32FFE4" w:rsidR="004F66BA" w:rsidRPr="002E5E4E" w:rsidRDefault="004F66BA" w:rsidP="002E5E4E">
      <w:pPr>
        <w:pStyle w:val="ListParagraph"/>
        <w:numPr>
          <w:ilvl w:val="0"/>
          <w:numId w:val="828"/>
        </w:numPr>
        <w:jc w:val="both"/>
        <w:rPr>
          <w:lang w:val="en-GB"/>
        </w:rPr>
      </w:pPr>
      <w:r w:rsidRPr="002E5E4E">
        <w:rPr>
          <w:lang w:val="en-GB"/>
        </w:rPr>
        <w:t>Consent toggle → Edit tab hides fields → Verification shows masked data</w:t>
      </w:r>
    </w:p>
    <w:p w14:paraId="3EF91D13" w14:textId="118FCCD6" w:rsidR="004F66BA" w:rsidRPr="002E5E4E" w:rsidRDefault="004F66BA" w:rsidP="002E5E4E">
      <w:pPr>
        <w:pStyle w:val="ListParagraph"/>
        <w:numPr>
          <w:ilvl w:val="0"/>
          <w:numId w:val="828"/>
        </w:numPr>
        <w:jc w:val="both"/>
        <w:rPr>
          <w:lang w:val="en-GB"/>
        </w:rPr>
      </w:pPr>
      <w:r w:rsidRPr="002E5E4E">
        <w:rPr>
          <w:lang w:val="en-GB"/>
        </w:rPr>
        <w:t>Offline edit → Online sync → GR update propagates to CIT-PROF-04</w:t>
      </w:r>
    </w:p>
    <w:p w14:paraId="75DD422F" w14:textId="77777777" w:rsidR="004F66BA" w:rsidRPr="004F66BA" w:rsidRDefault="004F66BA" w:rsidP="002E5E4E">
      <w:pPr>
        <w:pStyle w:val="ListParagraph"/>
        <w:numPr>
          <w:ilvl w:val="0"/>
          <w:numId w:val="825"/>
        </w:numPr>
        <w:spacing w:before="240" w:after="120"/>
        <w:ind w:left="714" w:hanging="357"/>
        <w:contextualSpacing w:val="0"/>
        <w:jc w:val="both"/>
        <w:rPr>
          <w:b/>
          <w:bCs/>
          <w:lang w:val="en-GB"/>
        </w:rPr>
      </w:pPr>
      <w:r w:rsidRPr="004F66BA">
        <w:rPr>
          <w:b/>
          <w:bCs/>
          <w:lang w:val="en-GB"/>
        </w:rPr>
        <w:t>AI/ML Tests:</w:t>
      </w:r>
    </w:p>
    <w:p w14:paraId="0A0D4DA7" w14:textId="7A48645C" w:rsidR="004F66BA" w:rsidRPr="002E5E4E" w:rsidRDefault="004F66BA" w:rsidP="002E5E4E">
      <w:pPr>
        <w:pStyle w:val="ListParagraph"/>
        <w:numPr>
          <w:ilvl w:val="0"/>
          <w:numId w:val="828"/>
        </w:numPr>
        <w:jc w:val="both"/>
        <w:rPr>
          <w:lang w:val="en-GB"/>
        </w:rPr>
      </w:pPr>
      <w:r w:rsidRPr="002E5E4E">
        <w:rPr>
          <w:lang w:val="en-GB"/>
        </w:rPr>
        <w:t>Source selector: Assert confidence delta calculations</w:t>
      </w:r>
    </w:p>
    <w:p w14:paraId="3B68C7C0" w14:textId="7AC87E41" w:rsidR="004F66BA" w:rsidRPr="002E5E4E" w:rsidRDefault="004F66BA" w:rsidP="002E5E4E">
      <w:pPr>
        <w:pStyle w:val="ListParagraph"/>
        <w:numPr>
          <w:ilvl w:val="0"/>
          <w:numId w:val="828"/>
        </w:numPr>
        <w:jc w:val="both"/>
        <w:rPr>
          <w:lang w:val="en-GB"/>
        </w:rPr>
      </w:pPr>
      <w:r w:rsidRPr="002E5E4E">
        <w:rPr>
          <w:lang w:val="en-GB"/>
        </w:rPr>
        <w:t>OCR extraction: Mock document → Extracted fields match</w:t>
      </w:r>
    </w:p>
    <w:p w14:paraId="3DC3E08D" w14:textId="78A0725B" w:rsidR="004F66BA" w:rsidRPr="002E5E4E" w:rsidRDefault="004F66BA" w:rsidP="002E5E4E">
      <w:pPr>
        <w:pStyle w:val="ListParagraph"/>
        <w:numPr>
          <w:ilvl w:val="0"/>
          <w:numId w:val="828"/>
        </w:numPr>
        <w:jc w:val="both"/>
        <w:rPr>
          <w:lang w:val="en-GB"/>
        </w:rPr>
      </w:pPr>
      <w:r w:rsidRPr="002E5E4E">
        <w:rPr>
          <w:lang w:val="en-GB"/>
        </w:rPr>
        <w:t>Real-time: Verification status change → Both tabs update &lt;2s</w:t>
      </w:r>
    </w:p>
    <w:p w14:paraId="1E8A45DC" w14:textId="77777777" w:rsidR="004F66BA" w:rsidRPr="004F66BA" w:rsidRDefault="004F66BA" w:rsidP="002E5E4E">
      <w:pPr>
        <w:pStyle w:val="ListParagraph"/>
        <w:numPr>
          <w:ilvl w:val="0"/>
          <w:numId w:val="825"/>
        </w:numPr>
        <w:spacing w:before="240" w:after="120"/>
        <w:ind w:left="714" w:hanging="357"/>
        <w:contextualSpacing w:val="0"/>
        <w:jc w:val="both"/>
        <w:rPr>
          <w:b/>
          <w:bCs/>
          <w:lang w:val="en-GB"/>
        </w:rPr>
      </w:pPr>
      <w:r w:rsidRPr="004F66BA">
        <w:rPr>
          <w:b/>
          <w:bCs/>
          <w:lang w:val="en-GB"/>
        </w:rPr>
        <w:t>Load/Performance:</w:t>
      </w:r>
    </w:p>
    <w:p w14:paraId="4EC9CD61" w14:textId="3E4FF8E1" w:rsidR="004F66BA" w:rsidRPr="004F66BA" w:rsidRDefault="004F66BA" w:rsidP="002E5E4E">
      <w:pPr>
        <w:pStyle w:val="ListParagraph"/>
        <w:numPr>
          <w:ilvl w:val="0"/>
          <w:numId w:val="828"/>
        </w:numPr>
        <w:jc w:val="both"/>
        <w:rPr>
          <w:lang w:val="en-GB"/>
        </w:rPr>
      </w:pPr>
      <w:r w:rsidRPr="004F66BA">
        <w:rPr>
          <w:lang w:val="en-GB"/>
        </w:rPr>
        <w:t>5K concurrent edits: ML inference &lt;500ms</w:t>
      </w:r>
    </w:p>
    <w:p w14:paraId="2ED8D988" w14:textId="1D0BB844" w:rsidR="004F66BA" w:rsidRPr="004F66BA" w:rsidRDefault="004F66BA" w:rsidP="002E5E4E">
      <w:pPr>
        <w:pStyle w:val="ListParagraph"/>
        <w:numPr>
          <w:ilvl w:val="0"/>
          <w:numId w:val="828"/>
        </w:numPr>
        <w:jc w:val="both"/>
        <w:rPr>
          <w:lang w:val="en-GB"/>
        </w:rPr>
      </w:pPr>
      <w:r w:rsidRPr="004F66BA">
        <w:rPr>
          <w:lang w:val="en-GB"/>
        </w:rPr>
        <w:t>Document upload: &lt;3s OCR processing</w:t>
      </w:r>
    </w:p>
    <w:p w14:paraId="59E62B91" w14:textId="3AC9C669" w:rsidR="00F409C3" w:rsidRPr="002E5E4E" w:rsidRDefault="004F66BA" w:rsidP="002E5E4E">
      <w:pPr>
        <w:pStyle w:val="ListParagraph"/>
        <w:numPr>
          <w:ilvl w:val="0"/>
          <w:numId w:val="828"/>
        </w:numPr>
        <w:jc w:val="both"/>
        <w:rPr>
          <w:lang w:val="en-GB"/>
        </w:rPr>
      </w:pPr>
      <w:r w:rsidRPr="004F66BA">
        <w:rPr>
          <w:lang w:val="en-GB"/>
        </w:rPr>
        <w:t>WebSocket: 100 status updates/sec</w:t>
      </w:r>
    </w:p>
    <w:p w14:paraId="374BF583" w14:textId="77777777" w:rsidR="00F409C3" w:rsidRPr="00F409C3" w:rsidRDefault="00F409C3" w:rsidP="00F409C3"/>
    <w:p w14:paraId="6CDE9427" w14:textId="66CDA522" w:rsidR="00B061D5" w:rsidRDefault="00B061D5" w:rsidP="007841DB">
      <w:pPr>
        <w:pStyle w:val="Heading2"/>
      </w:pPr>
      <w:r>
        <w:t>Module 2: Scheme Discovery module</w:t>
      </w:r>
    </w:p>
    <w:p w14:paraId="378A4FA5" w14:textId="22908C3A" w:rsidR="002E5E4E" w:rsidRPr="002E5E4E" w:rsidRDefault="002E5E4E" w:rsidP="002E5E4E">
      <w:pPr>
        <w:pStyle w:val="Heading3"/>
      </w:pPr>
      <w:r>
        <w:t>--</w:t>
      </w:r>
      <w:r w:rsidRPr="002E5E4E">
        <w:t xml:space="preserve">M Screen </w:t>
      </w:r>
      <w:r>
        <w:t>7</w:t>
      </w:r>
      <w:r w:rsidRPr="002E5E4E">
        <w:t>: Scheme Catalog &amp; Search</w:t>
      </w:r>
      <w:r>
        <w:t xml:space="preserve"> </w:t>
      </w:r>
      <w:r w:rsidRPr="002E5E4E">
        <w:rPr>
          <w:highlight w:val="yellow"/>
        </w:rPr>
        <w:t>(Merged 7 &amp; 9)</w:t>
      </w:r>
    </w:p>
    <w:p w14:paraId="742837D9" w14:textId="77777777" w:rsidR="007F6C64" w:rsidRDefault="002E5E4E" w:rsidP="007F6C64">
      <w:pPr>
        <w:jc w:val="both"/>
        <w:rPr>
          <w:lang w:val="en-GB"/>
        </w:rPr>
      </w:pPr>
      <w:r w:rsidRPr="002E5E4E">
        <w:rPr>
          <w:b/>
          <w:bCs/>
          <w:lang w:val="en-GB"/>
        </w:rPr>
        <w:t>Screen ID:</w:t>
      </w:r>
      <w:r w:rsidRPr="002E5E4E">
        <w:rPr>
          <w:lang w:val="en-GB"/>
        </w:rPr>
        <w:t xml:space="preserve"> CIT-SCHEME-07</w:t>
      </w:r>
    </w:p>
    <w:p w14:paraId="04CC83F5" w14:textId="77777777" w:rsidR="007F6C64" w:rsidRDefault="002E5E4E" w:rsidP="007F6C64">
      <w:pPr>
        <w:jc w:val="both"/>
        <w:rPr>
          <w:lang w:val="en-GB"/>
        </w:rPr>
      </w:pPr>
      <w:r w:rsidRPr="002E5E4E">
        <w:rPr>
          <w:b/>
          <w:bCs/>
          <w:lang w:val="en-GB"/>
        </w:rPr>
        <w:t>User Type:</w:t>
      </w:r>
      <w:r w:rsidRPr="002E5E4E">
        <w:rPr>
          <w:lang w:val="en-GB"/>
        </w:rPr>
        <w:t xml:space="preserve"> Citizen</w:t>
      </w:r>
    </w:p>
    <w:p w14:paraId="088D6034" w14:textId="77777777" w:rsidR="007F6C64" w:rsidRDefault="002E5E4E" w:rsidP="007F6C64">
      <w:pPr>
        <w:jc w:val="both"/>
        <w:rPr>
          <w:lang w:val="en-GB"/>
        </w:rPr>
      </w:pPr>
      <w:r w:rsidRPr="002E5E4E">
        <w:rPr>
          <w:b/>
          <w:bCs/>
          <w:lang w:val="en-GB"/>
        </w:rPr>
        <w:t>Purpose:</w:t>
      </w:r>
      <w:r w:rsidRPr="002E5E4E">
        <w:rPr>
          <w:lang w:val="en-GB"/>
        </w:rPr>
        <w:t xml:space="preserve"> Unified scheme discovery screen combining browsing, advanced search, filtering, AI recommendations, comparison, and sorting—all in a single intuitive interface without tabs.</w:t>
      </w:r>
    </w:p>
    <w:p w14:paraId="341562D4" w14:textId="77777777" w:rsidR="007F6C64" w:rsidRDefault="007F6C64" w:rsidP="007F6C64">
      <w:pPr>
        <w:jc w:val="both"/>
        <w:rPr>
          <w:lang w:val="en-GB"/>
        </w:rPr>
      </w:pPr>
    </w:p>
    <w:p w14:paraId="3509D2C5" w14:textId="32B064BD" w:rsidR="002E5E4E" w:rsidRPr="002E5E4E" w:rsidRDefault="002E5E4E" w:rsidP="007F6C64">
      <w:pPr>
        <w:spacing w:before="240" w:after="120"/>
        <w:jc w:val="both"/>
        <w:rPr>
          <w:lang w:val="en-GB"/>
        </w:rPr>
      </w:pPr>
      <w:r w:rsidRPr="002E5E4E">
        <w:rPr>
          <w:b/>
          <w:bCs/>
          <w:lang w:val="en-GB"/>
        </w:rPr>
        <w:t>Functional Description</w:t>
      </w:r>
    </w:p>
    <w:p w14:paraId="54E79134" w14:textId="77777777" w:rsidR="002E5E4E" w:rsidRPr="007F6C64" w:rsidRDefault="002E5E4E" w:rsidP="007F6C64">
      <w:pPr>
        <w:pStyle w:val="ListParagraph"/>
        <w:numPr>
          <w:ilvl w:val="0"/>
          <w:numId w:val="837"/>
        </w:numPr>
        <w:spacing w:before="240" w:after="120"/>
        <w:ind w:left="714" w:hanging="357"/>
        <w:contextualSpacing w:val="0"/>
        <w:jc w:val="both"/>
        <w:rPr>
          <w:lang w:val="en-GB"/>
        </w:rPr>
      </w:pPr>
      <w:r w:rsidRPr="007F6C64">
        <w:rPr>
          <w:b/>
          <w:bCs/>
          <w:lang w:val="en-GB"/>
        </w:rPr>
        <w:t>Single Unified Layout (No Tabs):</w:t>
      </w:r>
    </w:p>
    <w:tbl>
      <w:tblPr>
        <w:tblStyle w:val="TableGrid"/>
        <w:tblW w:w="5000" w:type="pct"/>
        <w:tblInd w:w="714" w:type="dxa"/>
        <w:tblCellMar>
          <w:top w:w="57" w:type="dxa"/>
          <w:bottom w:w="57" w:type="dxa"/>
        </w:tblCellMar>
        <w:tblLook w:val="04A0" w:firstRow="1" w:lastRow="0" w:firstColumn="1" w:lastColumn="0" w:noHBand="0" w:noVBand="1"/>
      </w:tblPr>
      <w:tblGrid>
        <w:gridCol w:w="3005"/>
        <w:gridCol w:w="3005"/>
        <w:gridCol w:w="3006"/>
      </w:tblGrid>
      <w:tr w:rsidR="007F6C64" w14:paraId="240331E5" w14:textId="77777777" w:rsidTr="007F6C64">
        <w:tc>
          <w:tcPr>
            <w:tcW w:w="8302" w:type="dxa"/>
            <w:gridSpan w:val="3"/>
            <w:tcBorders>
              <w:top w:val="single" w:sz="4" w:space="0" w:color="auto"/>
              <w:left w:val="single" w:sz="4" w:space="0" w:color="auto"/>
              <w:bottom w:val="single" w:sz="4" w:space="0" w:color="auto"/>
              <w:right w:val="single" w:sz="4" w:space="0" w:color="auto"/>
            </w:tcBorders>
          </w:tcPr>
          <w:p w14:paraId="6F9AE2FF" w14:textId="5444F0CA" w:rsidR="007F6C64" w:rsidRPr="007F6C64" w:rsidRDefault="007F6C64" w:rsidP="007F6C64">
            <w:pPr>
              <w:pStyle w:val="ListParagraph"/>
              <w:ind w:left="0"/>
              <w:contextualSpacing w:val="0"/>
              <w:jc w:val="center"/>
              <w:rPr>
                <w:b/>
                <w:bCs/>
                <w:lang w:val="en-GB"/>
              </w:rPr>
            </w:pPr>
            <w:r w:rsidRPr="002E5E4E">
              <w:rPr>
                <w:b/>
                <w:bCs/>
                <w:lang w:val="en-GB"/>
              </w:rPr>
              <w:t xml:space="preserve">[Search Bar + Autocomplete] </w:t>
            </w:r>
            <w:r>
              <w:rPr>
                <w:b/>
                <w:bCs/>
                <w:lang w:val="en-GB"/>
              </w:rPr>
              <w:t xml:space="preserve">     </w:t>
            </w:r>
            <w:r w:rsidRPr="002E5E4E">
              <w:rPr>
                <w:b/>
                <w:bCs/>
                <w:lang w:val="en-GB"/>
              </w:rPr>
              <w:t xml:space="preserve"> [Saved Filters]</w:t>
            </w:r>
          </w:p>
        </w:tc>
      </w:tr>
      <w:tr w:rsidR="007F6C64" w14:paraId="600CFC3C" w14:textId="77777777" w:rsidTr="007F6C64">
        <w:tc>
          <w:tcPr>
            <w:tcW w:w="2767" w:type="dxa"/>
            <w:tcBorders>
              <w:top w:val="single" w:sz="4" w:space="0" w:color="auto"/>
              <w:left w:val="single" w:sz="4" w:space="0" w:color="auto"/>
              <w:bottom w:val="single" w:sz="4" w:space="0" w:color="auto"/>
              <w:right w:val="single" w:sz="4" w:space="0" w:color="auto"/>
            </w:tcBorders>
          </w:tcPr>
          <w:p w14:paraId="5BE886BC" w14:textId="77777777" w:rsidR="009D43C9" w:rsidRDefault="009D43C9" w:rsidP="009D43C9">
            <w:pPr>
              <w:jc w:val="both"/>
              <w:rPr>
                <w:lang w:val="en-GB"/>
              </w:rPr>
            </w:pPr>
            <w:r w:rsidRPr="002E5E4E">
              <w:rPr>
                <w:lang w:val="en-GB"/>
              </w:rPr>
              <w:t>[Filter Panel]</w:t>
            </w:r>
          </w:p>
          <w:p w14:paraId="0622FDA5" w14:textId="7F5E3372" w:rsidR="009D43C9" w:rsidRPr="002E5E4E" w:rsidRDefault="009D43C9" w:rsidP="009D43C9">
            <w:pPr>
              <w:jc w:val="both"/>
              <w:rPr>
                <w:sz w:val="22"/>
                <w:szCs w:val="22"/>
                <w:lang w:val="en-GB"/>
              </w:rPr>
            </w:pPr>
            <w:r w:rsidRPr="002E5E4E">
              <w:rPr>
                <w:sz w:val="22"/>
                <w:szCs w:val="22"/>
                <w:lang w:val="en-GB"/>
              </w:rPr>
              <w:t xml:space="preserve">Category  </w:t>
            </w:r>
          </w:p>
          <w:p w14:paraId="07695752" w14:textId="4D8BFA43" w:rsidR="009D43C9" w:rsidRPr="002E5E4E" w:rsidRDefault="009D43C9" w:rsidP="009D43C9">
            <w:pPr>
              <w:jc w:val="both"/>
              <w:rPr>
                <w:sz w:val="22"/>
                <w:szCs w:val="22"/>
                <w:lang w:val="en-GB"/>
              </w:rPr>
            </w:pPr>
            <w:r w:rsidRPr="002E5E4E">
              <w:rPr>
                <w:sz w:val="22"/>
                <w:szCs w:val="22"/>
                <w:lang w:val="en-GB"/>
              </w:rPr>
              <w:t>Department</w:t>
            </w:r>
          </w:p>
          <w:p w14:paraId="49775084" w14:textId="77777777" w:rsidR="009D43C9" w:rsidRPr="009D43C9" w:rsidRDefault="009D43C9" w:rsidP="009D43C9">
            <w:pPr>
              <w:jc w:val="both"/>
              <w:rPr>
                <w:sz w:val="22"/>
                <w:szCs w:val="22"/>
                <w:lang w:val="en-GB"/>
              </w:rPr>
            </w:pPr>
            <w:r w:rsidRPr="002E5E4E">
              <w:rPr>
                <w:sz w:val="22"/>
                <w:szCs w:val="22"/>
                <w:lang w:val="en-GB"/>
              </w:rPr>
              <w:t>Benefit Type</w:t>
            </w:r>
          </w:p>
          <w:p w14:paraId="58CF6170" w14:textId="77777777" w:rsidR="009D43C9" w:rsidRPr="009D43C9" w:rsidRDefault="009D43C9" w:rsidP="009D43C9">
            <w:pPr>
              <w:jc w:val="both"/>
              <w:rPr>
                <w:sz w:val="22"/>
                <w:szCs w:val="22"/>
                <w:lang w:val="en-GB"/>
              </w:rPr>
            </w:pPr>
            <w:r w:rsidRPr="002E5E4E">
              <w:rPr>
                <w:sz w:val="22"/>
                <w:szCs w:val="22"/>
                <w:lang w:val="en-GB"/>
              </w:rPr>
              <w:t>Location</w:t>
            </w:r>
          </w:p>
          <w:p w14:paraId="299DEF57" w14:textId="6A6ADCF2" w:rsidR="009D43C9" w:rsidRDefault="009D43C9" w:rsidP="009D43C9">
            <w:pPr>
              <w:jc w:val="both"/>
              <w:rPr>
                <w:lang w:val="en-GB"/>
              </w:rPr>
            </w:pPr>
            <w:r w:rsidRPr="002E5E4E">
              <w:rPr>
                <w:sz w:val="22"/>
                <w:szCs w:val="22"/>
                <w:lang w:val="en-GB"/>
              </w:rPr>
              <w:t>[Apply Filters]</w:t>
            </w:r>
          </w:p>
        </w:tc>
        <w:tc>
          <w:tcPr>
            <w:tcW w:w="2767" w:type="dxa"/>
            <w:tcBorders>
              <w:top w:val="single" w:sz="4" w:space="0" w:color="auto"/>
              <w:left w:val="single" w:sz="4" w:space="0" w:color="auto"/>
              <w:bottom w:val="single" w:sz="4" w:space="0" w:color="auto"/>
              <w:right w:val="single" w:sz="4" w:space="0" w:color="auto"/>
            </w:tcBorders>
          </w:tcPr>
          <w:p w14:paraId="15D195BB" w14:textId="77777777" w:rsidR="007F6C64" w:rsidRDefault="009D43C9" w:rsidP="007F6C64">
            <w:pPr>
              <w:pStyle w:val="ListParagraph"/>
              <w:ind w:left="0"/>
              <w:contextualSpacing w:val="0"/>
              <w:jc w:val="both"/>
              <w:rPr>
                <w:lang w:val="en-GB"/>
              </w:rPr>
            </w:pPr>
            <w:r w:rsidRPr="002E5E4E">
              <w:rPr>
                <w:lang w:val="en-GB"/>
              </w:rPr>
              <w:t>[Sort ▼]</w:t>
            </w:r>
          </w:p>
          <w:p w14:paraId="29A5813F" w14:textId="77777777" w:rsidR="009D43C9" w:rsidRPr="009D43C9" w:rsidRDefault="009D43C9" w:rsidP="007F6C64">
            <w:pPr>
              <w:pStyle w:val="ListParagraph"/>
              <w:ind w:left="0"/>
              <w:contextualSpacing w:val="0"/>
              <w:jc w:val="both"/>
              <w:rPr>
                <w:sz w:val="22"/>
                <w:szCs w:val="22"/>
                <w:lang w:val="en-GB"/>
              </w:rPr>
            </w:pPr>
            <w:r w:rsidRPr="002E5E4E">
              <w:rPr>
                <w:sz w:val="22"/>
                <w:szCs w:val="22"/>
                <w:lang w:val="en-GB"/>
              </w:rPr>
              <w:t>Popularity</w:t>
            </w:r>
          </w:p>
          <w:p w14:paraId="737DEAE6" w14:textId="2A6211C4" w:rsidR="009D43C9" w:rsidRPr="009D43C9" w:rsidRDefault="009D43C9" w:rsidP="007F6C64">
            <w:pPr>
              <w:pStyle w:val="ListParagraph"/>
              <w:ind w:left="0"/>
              <w:contextualSpacing w:val="0"/>
              <w:jc w:val="both"/>
              <w:rPr>
                <w:sz w:val="22"/>
                <w:szCs w:val="22"/>
                <w:lang w:val="en-GB"/>
              </w:rPr>
            </w:pPr>
            <w:r w:rsidRPr="002E5E4E">
              <w:rPr>
                <w:sz w:val="22"/>
                <w:szCs w:val="22"/>
                <w:lang w:val="en-GB"/>
              </w:rPr>
              <w:t>Relevance</w:t>
            </w:r>
          </w:p>
          <w:p w14:paraId="25400589" w14:textId="77777777" w:rsidR="009D43C9" w:rsidRPr="009D43C9" w:rsidRDefault="009D43C9" w:rsidP="007F6C64">
            <w:pPr>
              <w:pStyle w:val="ListParagraph"/>
              <w:ind w:left="0"/>
              <w:contextualSpacing w:val="0"/>
              <w:jc w:val="both"/>
              <w:rPr>
                <w:sz w:val="22"/>
                <w:szCs w:val="22"/>
                <w:lang w:val="en-GB"/>
              </w:rPr>
            </w:pPr>
            <w:r w:rsidRPr="002E5E4E">
              <w:rPr>
                <w:sz w:val="22"/>
                <w:szCs w:val="22"/>
                <w:lang w:val="en-GB"/>
              </w:rPr>
              <w:t>Latest</w:t>
            </w:r>
          </w:p>
          <w:p w14:paraId="6BF0F933" w14:textId="71B4322A" w:rsidR="009D43C9" w:rsidRPr="009D43C9" w:rsidRDefault="009D43C9" w:rsidP="007F6C64">
            <w:pPr>
              <w:pStyle w:val="ListParagraph"/>
              <w:ind w:left="0"/>
              <w:contextualSpacing w:val="0"/>
              <w:jc w:val="both"/>
              <w:rPr>
                <w:sz w:val="22"/>
                <w:szCs w:val="22"/>
                <w:lang w:val="en-GB"/>
              </w:rPr>
            </w:pPr>
            <w:r w:rsidRPr="002E5E4E">
              <w:rPr>
                <w:sz w:val="22"/>
                <w:szCs w:val="22"/>
                <w:lang w:val="en-GB"/>
              </w:rPr>
              <w:t>Expiry Date</w:t>
            </w:r>
          </w:p>
          <w:p w14:paraId="2AF3AB95" w14:textId="610F1406" w:rsidR="009D43C9" w:rsidRDefault="009D43C9" w:rsidP="007F6C64">
            <w:pPr>
              <w:pStyle w:val="ListParagraph"/>
              <w:ind w:left="0"/>
              <w:contextualSpacing w:val="0"/>
              <w:jc w:val="both"/>
              <w:rPr>
                <w:lang w:val="en-GB"/>
              </w:rPr>
            </w:pPr>
            <w:r w:rsidRPr="002E5E4E">
              <w:rPr>
                <w:sz w:val="22"/>
                <w:szCs w:val="22"/>
                <w:lang w:val="en-GB"/>
              </w:rPr>
              <w:t>[Clear All]</w:t>
            </w:r>
          </w:p>
        </w:tc>
        <w:tc>
          <w:tcPr>
            <w:tcW w:w="2768" w:type="dxa"/>
            <w:tcBorders>
              <w:top w:val="single" w:sz="4" w:space="0" w:color="auto"/>
              <w:left w:val="single" w:sz="4" w:space="0" w:color="auto"/>
              <w:bottom w:val="single" w:sz="4" w:space="0" w:color="auto"/>
              <w:right w:val="single" w:sz="4" w:space="0" w:color="auto"/>
            </w:tcBorders>
          </w:tcPr>
          <w:p w14:paraId="1A55E2B1" w14:textId="77777777" w:rsidR="007F6C64" w:rsidRDefault="007F6C64" w:rsidP="007F6C64">
            <w:pPr>
              <w:pStyle w:val="ListParagraph"/>
              <w:ind w:left="0"/>
              <w:contextualSpacing w:val="0"/>
              <w:jc w:val="both"/>
              <w:rPr>
                <w:lang w:val="en-GB"/>
              </w:rPr>
            </w:pPr>
            <w:r w:rsidRPr="002E5E4E">
              <w:rPr>
                <w:lang w:val="en-GB"/>
              </w:rPr>
              <w:t>AI Recommendations</w:t>
            </w:r>
          </w:p>
          <w:p w14:paraId="69622F8F" w14:textId="5D429764" w:rsidR="009D43C9" w:rsidRPr="009D43C9" w:rsidRDefault="009D43C9" w:rsidP="009D43C9">
            <w:pPr>
              <w:pStyle w:val="ListParagraph"/>
              <w:numPr>
                <w:ilvl w:val="0"/>
                <w:numId w:val="837"/>
              </w:numPr>
              <w:contextualSpacing w:val="0"/>
              <w:jc w:val="both"/>
              <w:rPr>
                <w:sz w:val="22"/>
                <w:szCs w:val="22"/>
                <w:lang w:val="en-GB"/>
              </w:rPr>
            </w:pPr>
            <w:r w:rsidRPr="002E5E4E">
              <w:rPr>
                <w:sz w:val="22"/>
                <w:szCs w:val="22"/>
                <w:lang w:val="en-GB"/>
              </w:rPr>
              <w:t>Scheme X (92% match)</w:t>
            </w:r>
          </w:p>
          <w:p w14:paraId="610A37D6" w14:textId="4AAC9516" w:rsidR="009D43C9" w:rsidRDefault="009D43C9" w:rsidP="009D43C9">
            <w:pPr>
              <w:pStyle w:val="ListParagraph"/>
              <w:numPr>
                <w:ilvl w:val="0"/>
                <w:numId w:val="837"/>
              </w:numPr>
              <w:contextualSpacing w:val="0"/>
              <w:jc w:val="both"/>
              <w:rPr>
                <w:lang w:val="en-GB"/>
              </w:rPr>
            </w:pPr>
            <w:r w:rsidRPr="002E5E4E">
              <w:rPr>
                <w:sz w:val="22"/>
                <w:szCs w:val="22"/>
                <w:lang w:val="en-GB"/>
              </w:rPr>
              <w:t>Scheme Y (85%)</w:t>
            </w:r>
          </w:p>
        </w:tc>
      </w:tr>
      <w:tr w:rsidR="007F6C64" w14:paraId="4C5B62B9" w14:textId="77777777" w:rsidTr="007F6C64">
        <w:tc>
          <w:tcPr>
            <w:tcW w:w="8302" w:type="dxa"/>
            <w:gridSpan w:val="3"/>
            <w:tcBorders>
              <w:top w:val="single" w:sz="4" w:space="0" w:color="auto"/>
              <w:left w:val="single" w:sz="4" w:space="0" w:color="auto"/>
              <w:bottom w:val="single" w:sz="4" w:space="0" w:color="auto"/>
              <w:right w:val="single" w:sz="4" w:space="0" w:color="auto"/>
            </w:tcBorders>
          </w:tcPr>
          <w:p w14:paraId="06E8ADC3" w14:textId="6C87A5A6" w:rsidR="007F6C64" w:rsidRPr="002E5E4E" w:rsidRDefault="007F6C64" w:rsidP="007F6C64">
            <w:pPr>
              <w:jc w:val="both"/>
              <w:rPr>
                <w:lang w:val="en-GB"/>
              </w:rPr>
            </w:pPr>
            <w:r w:rsidRPr="002E5E4E">
              <w:rPr>
                <w:lang w:val="en-GB"/>
              </w:rPr>
              <w:t>[Scheme Results Grid/List]</w:t>
            </w:r>
            <w:r>
              <w:rPr>
                <w:lang w:val="en-GB"/>
              </w:rPr>
              <w:t xml:space="preserve">   </w:t>
            </w:r>
            <w:r w:rsidRPr="002E5E4E">
              <w:rPr>
                <w:lang w:val="en-GB"/>
              </w:rPr>
              <w:t xml:space="preserve"> [Compare Panel (up to 3 schemes)]</w:t>
            </w:r>
          </w:p>
          <w:p w14:paraId="275EB7D5" w14:textId="397D01D0" w:rsidR="007F6C64" w:rsidRPr="007F6C64" w:rsidRDefault="007F6C64" w:rsidP="007F6C64">
            <w:pPr>
              <w:pStyle w:val="ListParagraph"/>
              <w:numPr>
                <w:ilvl w:val="0"/>
                <w:numId w:val="838"/>
              </w:numPr>
              <w:jc w:val="both"/>
              <w:rPr>
                <w:sz w:val="22"/>
                <w:szCs w:val="22"/>
                <w:lang w:val="en-GB"/>
              </w:rPr>
            </w:pPr>
            <w:r w:rsidRPr="007F6C64">
              <w:rPr>
                <w:sz w:val="22"/>
                <w:szCs w:val="22"/>
                <w:lang w:val="en-GB"/>
              </w:rPr>
              <w:t>Scheme Card 1 [</w:t>
            </w:r>
            <w:r w:rsidRPr="007F6C64">
              <w:rPr>
                <w:rFonts w:ascii="Segoe UI Symbol" w:hAnsi="Segoe UI Symbol" w:cs="Segoe UI Symbol"/>
                <w:sz w:val="22"/>
                <w:szCs w:val="22"/>
                <w:lang w:val="en-GB"/>
              </w:rPr>
              <w:t>★</w:t>
            </w:r>
            <w:r w:rsidRPr="007F6C64">
              <w:rPr>
                <w:sz w:val="22"/>
                <w:szCs w:val="22"/>
                <w:lang w:val="en-GB"/>
              </w:rPr>
              <w:t xml:space="preserve"> Recommended] → Details/Apply</w:t>
            </w:r>
          </w:p>
          <w:p w14:paraId="77BF1D60" w14:textId="52BCBA55" w:rsidR="007F6C64" w:rsidRPr="007F6C64" w:rsidRDefault="007F6C64" w:rsidP="007F6C64">
            <w:pPr>
              <w:pStyle w:val="ListParagraph"/>
              <w:numPr>
                <w:ilvl w:val="0"/>
                <w:numId w:val="838"/>
              </w:numPr>
              <w:jc w:val="both"/>
              <w:rPr>
                <w:sz w:val="22"/>
                <w:szCs w:val="22"/>
                <w:lang w:val="en-GB"/>
              </w:rPr>
            </w:pPr>
            <w:r w:rsidRPr="007F6C64">
              <w:rPr>
                <w:sz w:val="22"/>
                <w:szCs w:val="22"/>
                <w:lang w:val="en-GB"/>
              </w:rPr>
              <w:t>Scheme Card 2                                 → [X]</w:t>
            </w:r>
          </w:p>
          <w:p w14:paraId="79D6D226" w14:textId="0C632630" w:rsidR="007F6C64" w:rsidRPr="007F6C64" w:rsidRDefault="007F6C64" w:rsidP="007F6C64">
            <w:pPr>
              <w:pStyle w:val="ListParagraph"/>
              <w:numPr>
                <w:ilvl w:val="0"/>
                <w:numId w:val="838"/>
              </w:numPr>
              <w:jc w:val="both"/>
              <w:rPr>
                <w:sz w:val="22"/>
                <w:szCs w:val="22"/>
                <w:lang w:val="en-GB"/>
              </w:rPr>
            </w:pPr>
            <w:r w:rsidRPr="007F6C64">
              <w:rPr>
                <w:sz w:val="22"/>
                <w:szCs w:val="22"/>
                <w:lang w:val="en-GB"/>
              </w:rPr>
              <w:t>Scheme Card 3                                 → [X]</w:t>
            </w:r>
          </w:p>
          <w:p w14:paraId="4148F9C2" w14:textId="20B6C834" w:rsidR="007F6C64" w:rsidRPr="007F6C64" w:rsidRDefault="007F6C64" w:rsidP="007F6C64">
            <w:pPr>
              <w:pStyle w:val="ListParagraph"/>
              <w:numPr>
                <w:ilvl w:val="0"/>
                <w:numId w:val="838"/>
              </w:numPr>
              <w:jc w:val="both"/>
              <w:rPr>
                <w:sz w:val="22"/>
                <w:szCs w:val="22"/>
                <w:lang w:val="en-GB"/>
              </w:rPr>
            </w:pPr>
            <w:r w:rsidRPr="007F6C64">
              <w:rPr>
                <w:sz w:val="22"/>
                <w:szCs w:val="22"/>
                <w:lang w:val="en-GB"/>
              </w:rPr>
              <w:t>(Pagination + Total: 1,247 schemes)</w:t>
            </w:r>
          </w:p>
          <w:p w14:paraId="0C87AF43" w14:textId="77777777" w:rsidR="007F6C64" w:rsidRDefault="007F6C64" w:rsidP="007F6C64">
            <w:pPr>
              <w:pStyle w:val="ListParagraph"/>
              <w:ind w:left="0"/>
              <w:contextualSpacing w:val="0"/>
              <w:jc w:val="both"/>
              <w:rPr>
                <w:lang w:val="en-GB"/>
              </w:rPr>
            </w:pPr>
          </w:p>
        </w:tc>
      </w:tr>
    </w:tbl>
    <w:p w14:paraId="470B28C5" w14:textId="77777777" w:rsidR="002E5E4E" w:rsidRPr="002E5E4E" w:rsidRDefault="002E5E4E" w:rsidP="007F6C64">
      <w:pPr>
        <w:pStyle w:val="ListParagraph"/>
        <w:numPr>
          <w:ilvl w:val="0"/>
          <w:numId w:val="837"/>
        </w:numPr>
        <w:spacing w:before="240" w:after="120"/>
        <w:ind w:left="714" w:hanging="357"/>
        <w:contextualSpacing w:val="0"/>
        <w:jc w:val="both"/>
        <w:rPr>
          <w:b/>
          <w:bCs/>
          <w:lang w:val="en-GB"/>
        </w:rPr>
      </w:pPr>
      <w:r w:rsidRPr="002E5E4E">
        <w:rPr>
          <w:b/>
          <w:bCs/>
          <w:lang w:val="en-GB"/>
        </w:rPr>
        <w:lastRenderedPageBreak/>
        <w:t>Key Integrated Features:</w:t>
      </w:r>
    </w:p>
    <w:p w14:paraId="1227DB1F" w14:textId="77777777" w:rsidR="002E5E4E" w:rsidRPr="002E5E4E" w:rsidRDefault="002E5E4E" w:rsidP="009D43C9">
      <w:pPr>
        <w:numPr>
          <w:ilvl w:val="0"/>
          <w:numId w:val="839"/>
        </w:numPr>
        <w:jc w:val="both"/>
        <w:rPr>
          <w:lang w:val="en-GB"/>
        </w:rPr>
      </w:pPr>
      <w:r w:rsidRPr="002E5E4E">
        <w:rPr>
          <w:b/>
          <w:bCs/>
          <w:lang w:val="en-GB"/>
        </w:rPr>
        <w:t>Persistent Search Bar</w:t>
      </w:r>
      <w:r w:rsidRPr="002E5E4E">
        <w:rPr>
          <w:lang w:val="en-GB"/>
        </w:rPr>
        <w:t xml:space="preserve"> (top): Autocomplete + keyword search</w:t>
      </w:r>
    </w:p>
    <w:p w14:paraId="1E0DE7AA" w14:textId="77777777" w:rsidR="002E5E4E" w:rsidRPr="002E5E4E" w:rsidRDefault="002E5E4E" w:rsidP="009D43C9">
      <w:pPr>
        <w:numPr>
          <w:ilvl w:val="0"/>
          <w:numId w:val="839"/>
        </w:numPr>
        <w:jc w:val="both"/>
        <w:rPr>
          <w:lang w:val="en-GB"/>
        </w:rPr>
      </w:pPr>
      <w:r w:rsidRPr="002E5E4E">
        <w:rPr>
          <w:b/>
          <w:bCs/>
          <w:lang w:val="en-GB"/>
        </w:rPr>
        <w:t>Collapsible Filter Panel</w:t>
      </w:r>
      <w:r w:rsidRPr="002E5E4E">
        <w:rPr>
          <w:lang w:val="en-GB"/>
        </w:rPr>
        <w:t xml:space="preserve"> (left): Multi-select category/department/benefit/location</w:t>
      </w:r>
    </w:p>
    <w:p w14:paraId="167D2F77" w14:textId="77777777" w:rsidR="002E5E4E" w:rsidRPr="002E5E4E" w:rsidRDefault="002E5E4E" w:rsidP="009D43C9">
      <w:pPr>
        <w:numPr>
          <w:ilvl w:val="0"/>
          <w:numId w:val="839"/>
        </w:numPr>
        <w:jc w:val="both"/>
        <w:rPr>
          <w:lang w:val="en-GB"/>
        </w:rPr>
      </w:pPr>
      <w:r w:rsidRPr="002E5E4E">
        <w:rPr>
          <w:b/>
          <w:bCs/>
          <w:lang w:val="en-GB"/>
        </w:rPr>
        <w:t>AI Recommendations</w:t>
      </w:r>
      <w:r w:rsidRPr="002E5E4E">
        <w:rPr>
          <w:lang w:val="en-GB"/>
        </w:rPr>
        <w:t xml:space="preserve"> (top-right): Profile-matched schemes with match scores</w:t>
      </w:r>
    </w:p>
    <w:p w14:paraId="5B929F60" w14:textId="77777777" w:rsidR="002E5E4E" w:rsidRPr="002E5E4E" w:rsidRDefault="002E5E4E" w:rsidP="009D43C9">
      <w:pPr>
        <w:numPr>
          <w:ilvl w:val="0"/>
          <w:numId w:val="839"/>
        </w:numPr>
        <w:jc w:val="both"/>
        <w:rPr>
          <w:lang w:val="en-GB"/>
        </w:rPr>
      </w:pPr>
      <w:r w:rsidRPr="002E5E4E">
        <w:rPr>
          <w:b/>
          <w:bCs/>
          <w:lang w:val="en-GB"/>
        </w:rPr>
        <w:t>Dynamic Results</w:t>
      </w:r>
      <w:r w:rsidRPr="002E5E4E">
        <w:rPr>
          <w:lang w:val="en-GB"/>
        </w:rPr>
        <w:t xml:space="preserve"> (center): Cards with highlights, real-time filter updates</w:t>
      </w:r>
    </w:p>
    <w:p w14:paraId="22F91A17" w14:textId="77777777" w:rsidR="002E5E4E" w:rsidRPr="002E5E4E" w:rsidRDefault="002E5E4E" w:rsidP="009D43C9">
      <w:pPr>
        <w:numPr>
          <w:ilvl w:val="0"/>
          <w:numId w:val="839"/>
        </w:numPr>
        <w:jc w:val="both"/>
        <w:rPr>
          <w:lang w:val="en-GB"/>
        </w:rPr>
      </w:pPr>
      <w:r w:rsidRPr="002E5E4E">
        <w:rPr>
          <w:b/>
          <w:bCs/>
          <w:lang w:val="en-GB"/>
        </w:rPr>
        <w:t>Compare Panel</w:t>
      </w:r>
      <w:r w:rsidRPr="002E5E4E">
        <w:rPr>
          <w:lang w:val="en-GB"/>
        </w:rPr>
        <w:t xml:space="preserve"> (right): Drag/drop up to 3 schemes for side-by-side eligibility/benefit view</w:t>
      </w:r>
    </w:p>
    <w:p w14:paraId="496AB3A1" w14:textId="77777777" w:rsidR="002E5E4E" w:rsidRPr="002E5E4E" w:rsidRDefault="002E5E4E" w:rsidP="009D43C9">
      <w:pPr>
        <w:numPr>
          <w:ilvl w:val="0"/>
          <w:numId w:val="839"/>
        </w:numPr>
        <w:jc w:val="both"/>
        <w:rPr>
          <w:lang w:val="en-GB"/>
        </w:rPr>
      </w:pPr>
      <w:r w:rsidRPr="002E5E4E">
        <w:rPr>
          <w:b/>
          <w:bCs/>
          <w:lang w:val="en-GB"/>
        </w:rPr>
        <w:t>Saved Filters</w:t>
      </w:r>
      <w:r w:rsidRPr="002E5E4E">
        <w:rPr>
          <w:lang w:val="en-GB"/>
        </w:rPr>
        <w:t xml:space="preserve"> (dropdown): "My Recent Filters" + "Popular Filters"</w:t>
      </w:r>
    </w:p>
    <w:p w14:paraId="1D7A0813" w14:textId="77777777" w:rsidR="002E5E4E" w:rsidRPr="002E5E4E" w:rsidRDefault="002E5E4E" w:rsidP="007F6C64">
      <w:pPr>
        <w:tabs>
          <w:tab w:val="num" w:pos="360"/>
        </w:tabs>
        <w:spacing w:before="240" w:after="120"/>
        <w:jc w:val="both"/>
        <w:rPr>
          <w:b/>
          <w:bCs/>
          <w:lang w:val="en-GB"/>
        </w:rPr>
      </w:pPr>
      <w:r w:rsidRPr="002E5E4E">
        <w:rPr>
          <w:b/>
          <w:bCs/>
          <w:lang w:val="en-GB"/>
        </w:rPr>
        <w:t>Business Rules &amp; Validations</w:t>
      </w:r>
    </w:p>
    <w:p w14:paraId="6D94798C" w14:textId="77777777" w:rsidR="002E5E4E" w:rsidRPr="002E5E4E" w:rsidRDefault="002E5E4E" w:rsidP="007F6C64">
      <w:pPr>
        <w:pStyle w:val="ListParagraph"/>
        <w:numPr>
          <w:ilvl w:val="0"/>
          <w:numId w:val="837"/>
        </w:numPr>
        <w:spacing w:before="240" w:after="120"/>
        <w:ind w:left="714" w:hanging="357"/>
        <w:contextualSpacing w:val="0"/>
        <w:jc w:val="both"/>
        <w:rPr>
          <w:b/>
          <w:bCs/>
          <w:lang w:val="en-GB"/>
        </w:rPr>
      </w:pPr>
      <w:r w:rsidRPr="002E5E4E">
        <w:rPr>
          <w:b/>
          <w:bCs/>
          <w:lang w:val="en-GB"/>
        </w:rPr>
        <w:t>Unified Discovery Rules:</w:t>
      </w:r>
    </w:p>
    <w:p w14:paraId="7407D5FC" w14:textId="77777777" w:rsidR="002E5E4E" w:rsidRPr="002E5E4E" w:rsidRDefault="002E5E4E" w:rsidP="009D43C9">
      <w:pPr>
        <w:numPr>
          <w:ilvl w:val="0"/>
          <w:numId w:val="840"/>
        </w:numPr>
        <w:jc w:val="both"/>
        <w:rPr>
          <w:lang w:val="en-GB"/>
        </w:rPr>
      </w:pPr>
      <w:r w:rsidRPr="002E5E4E">
        <w:rPr>
          <w:lang w:val="en-GB"/>
        </w:rPr>
        <w:t>Real-time results update on filter/search changes (debounced 300ms)</w:t>
      </w:r>
    </w:p>
    <w:p w14:paraId="6BA91490" w14:textId="77777777" w:rsidR="002E5E4E" w:rsidRPr="002E5E4E" w:rsidRDefault="002E5E4E" w:rsidP="009D43C9">
      <w:pPr>
        <w:numPr>
          <w:ilvl w:val="0"/>
          <w:numId w:val="840"/>
        </w:numPr>
        <w:jc w:val="both"/>
        <w:rPr>
          <w:lang w:val="en-GB"/>
        </w:rPr>
      </w:pPr>
      <w:r w:rsidRPr="002E5E4E">
        <w:rPr>
          <w:lang w:val="en-GB"/>
        </w:rPr>
        <w:t>Show only schemes matching citizen profile/location/consent</w:t>
      </w:r>
    </w:p>
    <w:p w14:paraId="5086C76E" w14:textId="77777777" w:rsidR="002E5E4E" w:rsidRPr="002E5E4E" w:rsidRDefault="002E5E4E" w:rsidP="009D43C9">
      <w:pPr>
        <w:numPr>
          <w:ilvl w:val="0"/>
          <w:numId w:val="840"/>
        </w:numPr>
        <w:jc w:val="both"/>
        <w:rPr>
          <w:lang w:val="en-GB"/>
        </w:rPr>
      </w:pPr>
      <w:r w:rsidRPr="002E5E4E">
        <w:rPr>
          <w:lang w:val="en-GB"/>
        </w:rPr>
        <w:t>AI recommendations: ≥80% profile match, updated daily via ML batch job</w:t>
      </w:r>
    </w:p>
    <w:p w14:paraId="5D9DAF2F" w14:textId="77777777" w:rsidR="002E5E4E" w:rsidRPr="002E5E4E" w:rsidRDefault="002E5E4E" w:rsidP="009D43C9">
      <w:pPr>
        <w:numPr>
          <w:ilvl w:val="0"/>
          <w:numId w:val="840"/>
        </w:numPr>
        <w:jc w:val="both"/>
        <w:rPr>
          <w:lang w:val="en-GB"/>
        </w:rPr>
      </w:pPr>
      <w:r w:rsidRPr="002E5E4E">
        <w:rPr>
          <w:lang w:val="en-GB"/>
        </w:rPr>
        <w:t>Compare limit: Max 3 schemes; auto-remove lowest relevance on overflow</w:t>
      </w:r>
    </w:p>
    <w:p w14:paraId="05569151" w14:textId="77777777" w:rsidR="002E5E4E" w:rsidRPr="002E5E4E" w:rsidRDefault="002E5E4E" w:rsidP="009D43C9">
      <w:pPr>
        <w:numPr>
          <w:ilvl w:val="0"/>
          <w:numId w:val="840"/>
        </w:numPr>
        <w:jc w:val="both"/>
        <w:rPr>
          <w:lang w:val="en-GB"/>
        </w:rPr>
      </w:pPr>
      <w:r w:rsidRPr="002E5E4E">
        <w:rPr>
          <w:lang w:val="en-GB"/>
        </w:rPr>
        <w:t>Personalization: Prioritize schemes where citizen has ≥90% eligibility probability</w:t>
      </w:r>
    </w:p>
    <w:p w14:paraId="651191D6" w14:textId="77777777" w:rsidR="002E5E4E" w:rsidRPr="002E5E4E" w:rsidRDefault="002E5E4E" w:rsidP="007F6C64">
      <w:pPr>
        <w:pStyle w:val="ListParagraph"/>
        <w:numPr>
          <w:ilvl w:val="0"/>
          <w:numId w:val="837"/>
        </w:numPr>
        <w:spacing w:before="240" w:after="120"/>
        <w:ind w:left="714" w:hanging="357"/>
        <w:contextualSpacing w:val="0"/>
        <w:jc w:val="both"/>
        <w:rPr>
          <w:lang w:val="en-GB"/>
        </w:rPr>
      </w:pPr>
      <w:r w:rsidRPr="002E5E4E">
        <w:rPr>
          <w:b/>
          <w:bCs/>
          <w:lang w:val="en-GB"/>
        </w:rPr>
        <w:t>Search &amp; Filter Logic:</w:t>
      </w:r>
    </w:p>
    <w:p w14:paraId="2A7897E9" w14:textId="77777777" w:rsidR="002E5E4E" w:rsidRPr="009D43C9" w:rsidRDefault="002E5E4E" w:rsidP="009D43C9">
      <w:pPr>
        <w:pStyle w:val="ListParagraph"/>
        <w:numPr>
          <w:ilvl w:val="0"/>
          <w:numId w:val="841"/>
        </w:numPr>
        <w:jc w:val="both"/>
        <w:rPr>
          <w:lang w:val="en-GB"/>
        </w:rPr>
      </w:pPr>
      <w:r w:rsidRPr="009D43C9">
        <w:rPr>
          <w:lang w:val="en-GB"/>
        </w:rPr>
        <w:t>Search: Exact → Partial → Synonym → AI Semantic Match</w:t>
      </w:r>
    </w:p>
    <w:p w14:paraId="6F688CE6" w14:textId="77777777" w:rsidR="002E5E4E" w:rsidRPr="009D43C9" w:rsidRDefault="002E5E4E" w:rsidP="009D43C9">
      <w:pPr>
        <w:pStyle w:val="ListParagraph"/>
        <w:numPr>
          <w:ilvl w:val="0"/>
          <w:numId w:val="841"/>
        </w:numPr>
        <w:jc w:val="both"/>
        <w:rPr>
          <w:lang w:val="en-GB"/>
        </w:rPr>
      </w:pPr>
      <w:r w:rsidRPr="009D43C9">
        <w:rPr>
          <w:lang w:val="en-GB"/>
        </w:rPr>
        <w:t>Filters: AND between categories, OR within multi-select</w:t>
      </w:r>
    </w:p>
    <w:p w14:paraId="18F249CB" w14:textId="77777777" w:rsidR="002E5E4E" w:rsidRPr="009D43C9" w:rsidRDefault="002E5E4E" w:rsidP="009D43C9">
      <w:pPr>
        <w:pStyle w:val="ListParagraph"/>
        <w:numPr>
          <w:ilvl w:val="0"/>
          <w:numId w:val="841"/>
        </w:numPr>
        <w:jc w:val="both"/>
        <w:rPr>
          <w:lang w:val="en-GB"/>
        </w:rPr>
      </w:pPr>
      <w:r w:rsidRPr="009D43C9">
        <w:rPr>
          <w:lang w:val="en-GB"/>
        </w:rPr>
        <w:t>Sort: Stable across search/filter changes</w:t>
      </w:r>
    </w:p>
    <w:p w14:paraId="2205BC80" w14:textId="77777777" w:rsidR="002E5E4E" w:rsidRPr="002E5E4E" w:rsidRDefault="002E5E4E" w:rsidP="007F6C64">
      <w:pPr>
        <w:tabs>
          <w:tab w:val="num" w:pos="360"/>
        </w:tabs>
        <w:spacing w:before="240" w:after="120"/>
        <w:jc w:val="both"/>
        <w:rPr>
          <w:b/>
          <w:bCs/>
          <w:lang w:val="en-GB"/>
        </w:rPr>
      </w:pPr>
      <w:r w:rsidRPr="002E5E4E">
        <w:rPr>
          <w:b/>
          <w:bCs/>
          <w:lang w:val="en-GB"/>
        </w:rPr>
        <w:t>Data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4495"/>
        <w:gridCol w:w="1864"/>
        <w:gridCol w:w="2657"/>
      </w:tblGrid>
      <w:tr w:rsidR="009D43C9" w:rsidRPr="002E5E4E" w14:paraId="0B32E3CB" w14:textId="77777777" w:rsidTr="009D43C9">
        <w:trPr>
          <w:tblHeader/>
        </w:trPr>
        <w:tc>
          <w:tcPr>
            <w:tcW w:w="2641" w:type="pct"/>
            <w:shd w:val="clear" w:color="auto" w:fill="FFC000"/>
            <w:vAlign w:val="center"/>
            <w:hideMark/>
          </w:tcPr>
          <w:p w14:paraId="511D467A" w14:textId="77777777" w:rsidR="002E5E4E" w:rsidRPr="002E5E4E" w:rsidRDefault="002E5E4E" w:rsidP="009D43C9">
            <w:pPr>
              <w:jc w:val="center"/>
              <w:rPr>
                <w:b/>
                <w:bCs/>
                <w:lang w:val="en-GB"/>
              </w:rPr>
            </w:pPr>
            <w:r w:rsidRPr="002E5E4E">
              <w:rPr>
                <w:b/>
                <w:bCs/>
                <w:lang w:val="en-GB"/>
              </w:rPr>
              <w:t>API Endpoint</w:t>
            </w:r>
          </w:p>
        </w:tc>
        <w:tc>
          <w:tcPr>
            <w:tcW w:w="736" w:type="pct"/>
            <w:shd w:val="clear" w:color="auto" w:fill="FFC000"/>
            <w:vAlign w:val="center"/>
            <w:hideMark/>
          </w:tcPr>
          <w:p w14:paraId="6B259733" w14:textId="77777777" w:rsidR="002E5E4E" w:rsidRPr="002E5E4E" w:rsidRDefault="002E5E4E" w:rsidP="009D43C9">
            <w:pPr>
              <w:jc w:val="center"/>
              <w:rPr>
                <w:b/>
                <w:bCs/>
                <w:lang w:val="en-GB"/>
              </w:rPr>
            </w:pPr>
            <w:r w:rsidRPr="002E5E4E">
              <w:rPr>
                <w:b/>
                <w:bCs/>
                <w:lang w:val="en-GB"/>
              </w:rPr>
              <w:t>Usage</w:t>
            </w:r>
          </w:p>
        </w:tc>
        <w:tc>
          <w:tcPr>
            <w:tcW w:w="1622" w:type="pct"/>
            <w:shd w:val="clear" w:color="auto" w:fill="FFC000"/>
            <w:vAlign w:val="center"/>
            <w:hideMark/>
          </w:tcPr>
          <w:p w14:paraId="1C267A6A" w14:textId="77777777" w:rsidR="002E5E4E" w:rsidRPr="002E5E4E" w:rsidRDefault="002E5E4E" w:rsidP="009D43C9">
            <w:pPr>
              <w:jc w:val="center"/>
              <w:rPr>
                <w:b/>
                <w:bCs/>
                <w:lang w:val="en-GB"/>
              </w:rPr>
            </w:pPr>
            <w:r w:rsidRPr="002E5E4E">
              <w:rPr>
                <w:b/>
                <w:bCs/>
                <w:lang w:val="en-GB"/>
              </w:rPr>
              <w:t>Data Elements</w:t>
            </w:r>
          </w:p>
        </w:tc>
      </w:tr>
      <w:tr w:rsidR="009D43C9" w:rsidRPr="002E5E4E" w14:paraId="6A8AFAC4" w14:textId="77777777" w:rsidTr="009D43C9">
        <w:tc>
          <w:tcPr>
            <w:tcW w:w="2641" w:type="pct"/>
            <w:vAlign w:val="center"/>
            <w:hideMark/>
          </w:tcPr>
          <w:p w14:paraId="3A598776" w14:textId="7D28BF3B" w:rsidR="002E5E4E" w:rsidRPr="002E5E4E" w:rsidRDefault="002E5E4E" w:rsidP="009D43C9">
            <w:pPr>
              <w:rPr>
                <w:sz w:val="22"/>
                <w:szCs w:val="22"/>
                <w:lang w:val="en-GB"/>
              </w:rPr>
            </w:pPr>
            <w:r w:rsidRPr="002E5E4E">
              <w:rPr>
                <w:sz w:val="22"/>
                <w:szCs w:val="22"/>
                <w:lang w:val="en-GB"/>
              </w:rPr>
              <w:t>GET /schemes?search={q}&amp;filters=</w:t>
            </w:r>
            <w:r w:rsidR="009D43C9">
              <w:rPr>
                <w:sz w:val="22"/>
                <w:szCs w:val="22"/>
                <w:lang w:val="en-GB"/>
              </w:rPr>
              <w:br/>
            </w:r>
            <w:r w:rsidRPr="002E5E4E">
              <w:rPr>
                <w:sz w:val="22"/>
                <w:szCs w:val="22"/>
                <w:lang w:val="en-GB"/>
              </w:rPr>
              <w:t>{json}&amp;sort={field}&amp;page={n}&amp;limit=20</w:t>
            </w:r>
          </w:p>
        </w:tc>
        <w:tc>
          <w:tcPr>
            <w:tcW w:w="736" w:type="pct"/>
            <w:vAlign w:val="center"/>
            <w:hideMark/>
          </w:tcPr>
          <w:p w14:paraId="17AE93DC" w14:textId="77777777" w:rsidR="002E5E4E" w:rsidRPr="002E5E4E" w:rsidRDefault="002E5E4E" w:rsidP="009D43C9">
            <w:pPr>
              <w:rPr>
                <w:sz w:val="22"/>
                <w:szCs w:val="22"/>
                <w:lang w:val="en-GB"/>
              </w:rPr>
            </w:pPr>
            <w:r w:rsidRPr="002E5E4E">
              <w:rPr>
                <w:sz w:val="22"/>
                <w:szCs w:val="22"/>
                <w:lang w:val="en-GB"/>
              </w:rPr>
              <w:t>Results</w:t>
            </w:r>
          </w:p>
        </w:tc>
        <w:tc>
          <w:tcPr>
            <w:tcW w:w="1622" w:type="pct"/>
            <w:vAlign w:val="center"/>
            <w:hideMark/>
          </w:tcPr>
          <w:p w14:paraId="1F6B182B" w14:textId="77777777" w:rsidR="002E5E4E" w:rsidRPr="002E5E4E" w:rsidRDefault="002E5E4E" w:rsidP="009D43C9">
            <w:pPr>
              <w:rPr>
                <w:sz w:val="22"/>
                <w:szCs w:val="22"/>
                <w:lang w:val="en-GB"/>
              </w:rPr>
            </w:pPr>
            <w:r w:rsidRPr="002E5E4E">
              <w:rPr>
                <w:sz w:val="22"/>
                <w:szCs w:val="22"/>
                <w:lang w:val="en-GB"/>
              </w:rPr>
              <w:t>Scheme cards + metadata + eligibility hints</w:t>
            </w:r>
          </w:p>
        </w:tc>
      </w:tr>
      <w:tr w:rsidR="009D43C9" w:rsidRPr="002E5E4E" w14:paraId="4317E51A" w14:textId="77777777" w:rsidTr="009D43C9">
        <w:tc>
          <w:tcPr>
            <w:tcW w:w="2641" w:type="pct"/>
            <w:vAlign w:val="center"/>
            <w:hideMark/>
          </w:tcPr>
          <w:p w14:paraId="70C3268A" w14:textId="77777777" w:rsidR="002E5E4E" w:rsidRPr="002E5E4E" w:rsidRDefault="002E5E4E" w:rsidP="009D43C9">
            <w:pPr>
              <w:rPr>
                <w:sz w:val="22"/>
                <w:szCs w:val="22"/>
                <w:lang w:val="en-GB"/>
              </w:rPr>
            </w:pPr>
            <w:r w:rsidRPr="002E5E4E">
              <w:rPr>
                <w:sz w:val="22"/>
                <w:szCs w:val="22"/>
                <w:lang w:val="en-GB"/>
              </w:rPr>
              <w:t>GET /schemes/ai-recommendations/{gr_id}?limit=5</w:t>
            </w:r>
          </w:p>
        </w:tc>
        <w:tc>
          <w:tcPr>
            <w:tcW w:w="736" w:type="pct"/>
            <w:vAlign w:val="center"/>
            <w:hideMark/>
          </w:tcPr>
          <w:p w14:paraId="09AA6736" w14:textId="77777777" w:rsidR="002E5E4E" w:rsidRPr="002E5E4E" w:rsidRDefault="002E5E4E" w:rsidP="009D43C9">
            <w:pPr>
              <w:rPr>
                <w:sz w:val="22"/>
                <w:szCs w:val="22"/>
                <w:lang w:val="en-GB"/>
              </w:rPr>
            </w:pPr>
            <w:r w:rsidRPr="002E5E4E">
              <w:rPr>
                <w:sz w:val="22"/>
                <w:szCs w:val="22"/>
                <w:lang w:val="en-GB"/>
              </w:rPr>
              <w:t>Recommendations</w:t>
            </w:r>
          </w:p>
        </w:tc>
        <w:tc>
          <w:tcPr>
            <w:tcW w:w="1622" w:type="pct"/>
            <w:vAlign w:val="center"/>
            <w:hideMark/>
          </w:tcPr>
          <w:p w14:paraId="69462575" w14:textId="77777777" w:rsidR="002E5E4E" w:rsidRPr="002E5E4E" w:rsidRDefault="002E5E4E" w:rsidP="009D43C9">
            <w:pPr>
              <w:rPr>
                <w:sz w:val="22"/>
                <w:szCs w:val="22"/>
                <w:lang w:val="en-GB"/>
              </w:rPr>
            </w:pPr>
            <w:r w:rsidRPr="002E5E4E">
              <w:rPr>
                <w:sz w:val="22"/>
                <w:szCs w:val="22"/>
                <w:lang w:val="en-GB"/>
              </w:rPr>
              <w:t>Profile-matched schemes + confidence scores</w:t>
            </w:r>
          </w:p>
        </w:tc>
      </w:tr>
      <w:tr w:rsidR="009D43C9" w:rsidRPr="002E5E4E" w14:paraId="76B7A3FE" w14:textId="77777777" w:rsidTr="009D43C9">
        <w:tc>
          <w:tcPr>
            <w:tcW w:w="2641" w:type="pct"/>
            <w:vAlign w:val="center"/>
            <w:hideMark/>
          </w:tcPr>
          <w:p w14:paraId="06BCE9FF" w14:textId="77777777" w:rsidR="002E5E4E" w:rsidRPr="002E5E4E" w:rsidRDefault="002E5E4E" w:rsidP="009D43C9">
            <w:pPr>
              <w:rPr>
                <w:sz w:val="22"/>
                <w:szCs w:val="22"/>
                <w:lang w:val="en-GB"/>
              </w:rPr>
            </w:pPr>
            <w:r w:rsidRPr="002E5E4E">
              <w:rPr>
                <w:sz w:val="22"/>
                <w:szCs w:val="22"/>
                <w:lang w:val="en-GB"/>
              </w:rPr>
              <w:t>GET /user/filters/{session_id}</w:t>
            </w:r>
          </w:p>
        </w:tc>
        <w:tc>
          <w:tcPr>
            <w:tcW w:w="736" w:type="pct"/>
            <w:vAlign w:val="center"/>
            <w:hideMark/>
          </w:tcPr>
          <w:p w14:paraId="18697D0F" w14:textId="77777777" w:rsidR="002E5E4E" w:rsidRPr="002E5E4E" w:rsidRDefault="002E5E4E" w:rsidP="009D43C9">
            <w:pPr>
              <w:rPr>
                <w:sz w:val="22"/>
                <w:szCs w:val="22"/>
                <w:lang w:val="en-GB"/>
              </w:rPr>
            </w:pPr>
            <w:r w:rsidRPr="002E5E4E">
              <w:rPr>
                <w:sz w:val="22"/>
                <w:szCs w:val="22"/>
                <w:lang w:val="en-GB"/>
              </w:rPr>
              <w:t>Saved Filters</w:t>
            </w:r>
          </w:p>
        </w:tc>
        <w:tc>
          <w:tcPr>
            <w:tcW w:w="1622" w:type="pct"/>
            <w:vAlign w:val="center"/>
            <w:hideMark/>
          </w:tcPr>
          <w:p w14:paraId="21EF5C60" w14:textId="77777777" w:rsidR="002E5E4E" w:rsidRPr="002E5E4E" w:rsidRDefault="002E5E4E" w:rsidP="009D43C9">
            <w:pPr>
              <w:rPr>
                <w:sz w:val="22"/>
                <w:szCs w:val="22"/>
                <w:lang w:val="en-GB"/>
              </w:rPr>
            </w:pPr>
            <w:r w:rsidRPr="002E5E4E">
              <w:rPr>
                <w:sz w:val="22"/>
                <w:szCs w:val="22"/>
                <w:lang w:val="en-GB"/>
              </w:rPr>
              <w:t>Recent + popular filter sets</w:t>
            </w:r>
          </w:p>
        </w:tc>
      </w:tr>
      <w:tr w:rsidR="009D43C9" w:rsidRPr="002E5E4E" w14:paraId="583AF6B0" w14:textId="77777777" w:rsidTr="009D43C9">
        <w:tc>
          <w:tcPr>
            <w:tcW w:w="2641" w:type="pct"/>
            <w:vAlign w:val="center"/>
            <w:hideMark/>
          </w:tcPr>
          <w:p w14:paraId="7E1B2E4C" w14:textId="77777777" w:rsidR="002E5E4E" w:rsidRPr="002E5E4E" w:rsidRDefault="002E5E4E" w:rsidP="009D43C9">
            <w:pPr>
              <w:rPr>
                <w:sz w:val="22"/>
                <w:szCs w:val="22"/>
                <w:lang w:val="en-GB"/>
              </w:rPr>
            </w:pPr>
            <w:r w:rsidRPr="002E5E4E">
              <w:rPr>
                <w:sz w:val="22"/>
                <w:szCs w:val="22"/>
                <w:lang w:val="en-GB"/>
              </w:rPr>
              <w:t>POST /schemes/compare</w:t>
            </w:r>
          </w:p>
        </w:tc>
        <w:tc>
          <w:tcPr>
            <w:tcW w:w="736" w:type="pct"/>
            <w:vAlign w:val="center"/>
            <w:hideMark/>
          </w:tcPr>
          <w:p w14:paraId="73CC1085" w14:textId="77777777" w:rsidR="002E5E4E" w:rsidRPr="002E5E4E" w:rsidRDefault="002E5E4E" w:rsidP="009D43C9">
            <w:pPr>
              <w:rPr>
                <w:sz w:val="22"/>
                <w:szCs w:val="22"/>
                <w:lang w:val="en-GB"/>
              </w:rPr>
            </w:pPr>
            <w:r w:rsidRPr="002E5E4E">
              <w:rPr>
                <w:sz w:val="22"/>
                <w:szCs w:val="22"/>
                <w:lang w:val="en-GB"/>
              </w:rPr>
              <w:t>Compare Panel</w:t>
            </w:r>
          </w:p>
        </w:tc>
        <w:tc>
          <w:tcPr>
            <w:tcW w:w="1622" w:type="pct"/>
            <w:vAlign w:val="center"/>
            <w:hideMark/>
          </w:tcPr>
          <w:p w14:paraId="76A2A258" w14:textId="77777777" w:rsidR="002E5E4E" w:rsidRPr="002E5E4E" w:rsidRDefault="002E5E4E" w:rsidP="009D43C9">
            <w:pPr>
              <w:rPr>
                <w:sz w:val="22"/>
                <w:szCs w:val="22"/>
                <w:lang w:val="en-GB"/>
              </w:rPr>
            </w:pPr>
            <w:r w:rsidRPr="002E5E4E">
              <w:rPr>
                <w:sz w:val="22"/>
                <w:szCs w:val="22"/>
                <w:lang w:val="en-GB"/>
              </w:rPr>
              <w:t>Side-by-side eligibility/benefit analysis</w:t>
            </w:r>
          </w:p>
        </w:tc>
      </w:tr>
    </w:tbl>
    <w:p w14:paraId="6916AD5B" w14:textId="77777777" w:rsidR="002E5E4E" w:rsidRPr="002E5E4E" w:rsidRDefault="002E5E4E" w:rsidP="007F6C64">
      <w:pPr>
        <w:tabs>
          <w:tab w:val="num" w:pos="360"/>
        </w:tabs>
        <w:spacing w:before="240" w:after="120"/>
        <w:jc w:val="both"/>
        <w:rPr>
          <w:b/>
          <w:bCs/>
          <w:lang w:val="en-GB"/>
        </w:rPr>
      </w:pPr>
      <w:r w:rsidRPr="002E5E4E">
        <w:rPr>
          <w:b/>
          <w:bCs/>
          <w:lang w:val="en-GB"/>
        </w:rPr>
        <w:t>Data Outputs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616"/>
        <w:gridCol w:w="7400"/>
      </w:tblGrid>
      <w:tr w:rsidR="002E5E4E" w:rsidRPr="002E5E4E" w14:paraId="2D10E4E3" w14:textId="77777777" w:rsidTr="009D43C9">
        <w:trPr>
          <w:tblHeader/>
        </w:trPr>
        <w:tc>
          <w:tcPr>
            <w:tcW w:w="0" w:type="auto"/>
            <w:shd w:val="clear" w:color="auto" w:fill="FFC000"/>
            <w:vAlign w:val="center"/>
            <w:hideMark/>
          </w:tcPr>
          <w:p w14:paraId="260559B9" w14:textId="77777777" w:rsidR="002E5E4E" w:rsidRPr="002E5E4E" w:rsidRDefault="002E5E4E" w:rsidP="007F6C64">
            <w:pPr>
              <w:jc w:val="both"/>
              <w:rPr>
                <w:b/>
                <w:bCs/>
                <w:lang w:val="en-GB"/>
              </w:rPr>
            </w:pPr>
            <w:r w:rsidRPr="002E5E4E">
              <w:rPr>
                <w:b/>
                <w:bCs/>
                <w:lang w:val="en-GB"/>
              </w:rPr>
              <w:t>Target</w:t>
            </w:r>
          </w:p>
        </w:tc>
        <w:tc>
          <w:tcPr>
            <w:tcW w:w="0" w:type="auto"/>
            <w:shd w:val="clear" w:color="auto" w:fill="FFC000"/>
            <w:vAlign w:val="center"/>
            <w:hideMark/>
          </w:tcPr>
          <w:p w14:paraId="364FC3A2" w14:textId="77777777" w:rsidR="002E5E4E" w:rsidRPr="002E5E4E" w:rsidRDefault="002E5E4E" w:rsidP="007F6C64">
            <w:pPr>
              <w:jc w:val="both"/>
              <w:rPr>
                <w:b/>
                <w:bCs/>
                <w:lang w:val="en-GB"/>
              </w:rPr>
            </w:pPr>
            <w:r w:rsidRPr="002E5E4E">
              <w:rPr>
                <w:b/>
                <w:bCs/>
                <w:lang w:val="en-GB"/>
              </w:rPr>
              <w:t>Events/Actions</w:t>
            </w:r>
          </w:p>
        </w:tc>
      </w:tr>
      <w:tr w:rsidR="002E5E4E" w:rsidRPr="002E5E4E" w14:paraId="3014B750" w14:textId="77777777" w:rsidTr="009D43C9">
        <w:tc>
          <w:tcPr>
            <w:tcW w:w="0" w:type="auto"/>
            <w:vAlign w:val="center"/>
            <w:hideMark/>
          </w:tcPr>
          <w:p w14:paraId="7C29936E" w14:textId="77777777" w:rsidR="002E5E4E" w:rsidRPr="002E5E4E" w:rsidRDefault="002E5E4E" w:rsidP="007F6C64">
            <w:pPr>
              <w:jc w:val="both"/>
              <w:rPr>
                <w:sz w:val="22"/>
                <w:szCs w:val="22"/>
                <w:lang w:val="en-GB"/>
              </w:rPr>
            </w:pPr>
            <w:r w:rsidRPr="002E5E4E">
              <w:rPr>
                <w:b/>
                <w:bCs/>
                <w:sz w:val="22"/>
                <w:szCs w:val="22"/>
                <w:lang w:val="en-GB"/>
              </w:rPr>
              <w:t>Analytics</w:t>
            </w:r>
          </w:p>
        </w:tc>
        <w:tc>
          <w:tcPr>
            <w:tcW w:w="0" w:type="auto"/>
            <w:vAlign w:val="center"/>
            <w:hideMark/>
          </w:tcPr>
          <w:p w14:paraId="6209E14A" w14:textId="77777777" w:rsidR="002E5E4E" w:rsidRPr="002E5E4E" w:rsidRDefault="002E5E4E" w:rsidP="007F6C64">
            <w:pPr>
              <w:jc w:val="both"/>
              <w:rPr>
                <w:sz w:val="22"/>
                <w:szCs w:val="22"/>
                <w:lang w:val="en-GB"/>
              </w:rPr>
            </w:pPr>
            <w:r w:rsidRPr="002E5E4E">
              <w:rPr>
                <w:sz w:val="22"/>
                <w:szCs w:val="22"/>
                <w:lang w:val="en-GB"/>
              </w:rPr>
              <w:t>Search queries, filter usage, compare selections, scheme clicks</w:t>
            </w:r>
          </w:p>
        </w:tc>
      </w:tr>
      <w:tr w:rsidR="002E5E4E" w:rsidRPr="002E5E4E" w14:paraId="6FF0422A" w14:textId="77777777" w:rsidTr="009D43C9">
        <w:tc>
          <w:tcPr>
            <w:tcW w:w="0" w:type="auto"/>
            <w:vAlign w:val="center"/>
            <w:hideMark/>
          </w:tcPr>
          <w:p w14:paraId="25C95354" w14:textId="77777777" w:rsidR="002E5E4E" w:rsidRPr="002E5E4E" w:rsidRDefault="002E5E4E" w:rsidP="007F6C64">
            <w:pPr>
              <w:jc w:val="both"/>
              <w:rPr>
                <w:sz w:val="22"/>
                <w:szCs w:val="22"/>
                <w:lang w:val="en-GB"/>
              </w:rPr>
            </w:pPr>
            <w:r w:rsidRPr="002E5E4E">
              <w:rPr>
                <w:b/>
                <w:bCs/>
                <w:sz w:val="22"/>
                <w:szCs w:val="22"/>
                <w:lang w:val="en-GB"/>
              </w:rPr>
              <w:t>Session</w:t>
            </w:r>
          </w:p>
        </w:tc>
        <w:tc>
          <w:tcPr>
            <w:tcW w:w="0" w:type="auto"/>
            <w:vAlign w:val="center"/>
            <w:hideMark/>
          </w:tcPr>
          <w:p w14:paraId="378E7A22" w14:textId="77777777" w:rsidR="002E5E4E" w:rsidRPr="002E5E4E" w:rsidRDefault="002E5E4E" w:rsidP="007F6C64">
            <w:pPr>
              <w:jc w:val="both"/>
              <w:rPr>
                <w:sz w:val="22"/>
                <w:szCs w:val="22"/>
                <w:lang w:val="en-GB"/>
              </w:rPr>
            </w:pPr>
            <w:r w:rsidRPr="002E5E4E">
              <w:rPr>
                <w:sz w:val="22"/>
                <w:szCs w:val="22"/>
                <w:lang w:val="en-GB"/>
              </w:rPr>
              <w:t>Saved filter preferences (localStorage + backend sync)</w:t>
            </w:r>
          </w:p>
        </w:tc>
      </w:tr>
      <w:tr w:rsidR="002E5E4E" w:rsidRPr="002E5E4E" w14:paraId="627E4307" w14:textId="77777777" w:rsidTr="009D43C9">
        <w:tc>
          <w:tcPr>
            <w:tcW w:w="0" w:type="auto"/>
            <w:vAlign w:val="center"/>
            <w:hideMark/>
          </w:tcPr>
          <w:p w14:paraId="6F2740F6" w14:textId="77777777" w:rsidR="002E5E4E" w:rsidRPr="002E5E4E" w:rsidRDefault="002E5E4E" w:rsidP="007F6C64">
            <w:pPr>
              <w:jc w:val="both"/>
              <w:rPr>
                <w:sz w:val="22"/>
                <w:szCs w:val="22"/>
                <w:lang w:val="en-GB"/>
              </w:rPr>
            </w:pPr>
            <w:r w:rsidRPr="002E5E4E">
              <w:rPr>
                <w:b/>
                <w:bCs/>
                <w:sz w:val="22"/>
                <w:szCs w:val="22"/>
                <w:lang w:val="en-GB"/>
              </w:rPr>
              <w:t>Navigation</w:t>
            </w:r>
          </w:p>
        </w:tc>
        <w:tc>
          <w:tcPr>
            <w:tcW w:w="0" w:type="auto"/>
            <w:vAlign w:val="center"/>
            <w:hideMark/>
          </w:tcPr>
          <w:p w14:paraId="4FF4195F" w14:textId="77777777" w:rsidR="002E5E4E" w:rsidRPr="002E5E4E" w:rsidRDefault="002E5E4E" w:rsidP="007F6C64">
            <w:pPr>
              <w:jc w:val="both"/>
              <w:rPr>
                <w:sz w:val="22"/>
                <w:szCs w:val="22"/>
                <w:lang w:val="en-GB"/>
              </w:rPr>
            </w:pPr>
            <w:r w:rsidRPr="002E5E4E">
              <w:rPr>
                <w:sz w:val="22"/>
                <w:szCs w:val="22"/>
                <w:lang w:val="en-GB"/>
              </w:rPr>
              <w:t>Scheme details (CIT-SCHEME-08), Apply flow</w:t>
            </w:r>
          </w:p>
        </w:tc>
      </w:tr>
    </w:tbl>
    <w:p w14:paraId="20DE4481" w14:textId="77777777" w:rsidR="002E5E4E" w:rsidRPr="002E5E4E" w:rsidRDefault="002E5E4E" w:rsidP="007F6C64">
      <w:pPr>
        <w:tabs>
          <w:tab w:val="num" w:pos="360"/>
        </w:tabs>
        <w:spacing w:before="240" w:after="120"/>
        <w:jc w:val="both"/>
        <w:rPr>
          <w:b/>
          <w:bCs/>
          <w:lang w:val="en-GB"/>
        </w:rPr>
      </w:pPr>
      <w:r w:rsidRPr="002E5E4E">
        <w:rPr>
          <w:b/>
          <w:bCs/>
          <w:lang w:val="en-GB"/>
        </w:rPr>
        <w:t>Integration Points</w:t>
      </w:r>
    </w:p>
    <w:p w14:paraId="010DC8E3" w14:textId="1EB76419" w:rsidR="002E5E4E" w:rsidRPr="002E5E4E" w:rsidRDefault="009D43C9" w:rsidP="007F6C64">
      <w:pPr>
        <w:jc w:val="both"/>
        <w:rPr>
          <w:lang w:val="en-GB"/>
        </w:rPr>
      </w:pPr>
      <w:r w:rsidRPr="009D43C9">
        <w:rPr>
          <w:noProof/>
          <w:lang w:val="en-GB"/>
        </w:rPr>
        <w:lastRenderedPageBreak/>
        <w:drawing>
          <wp:inline distT="0" distB="0" distL="0" distR="0" wp14:anchorId="7C87D1DE" wp14:editId="667F60BA">
            <wp:extent cx="3710354" cy="1961269"/>
            <wp:effectExtent l="0" t="0" r="4445" b="1270"/>
            <wp:docPr id="84532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23391" name=""/>
                    <pic:cNvPicPr/>
                  </pic:nvPicPr>
                  <pic:blipFill>
                    <a:blip r:embed="rId9"/>
                    <a:stretch>
                      <a:fillRect/>
                    </a:stretch>
                  </pic:blipFill>
                  <pic:spPr>
                    <a:xfrm>
                      <a:off x="0" y="0"/>
                      <a:ext cx="3718330" cy="1965485"/>
                    </a:xfrm>
                    <a:prstGeom prst="rect">
                      <a:avLst/>
                    </a:prstGeom>
                  </pic:spPr>
                </pic:pic>
              </a:graphicData>
            </a:graphic>
          </wp:inline>
        </w:drawing>
      </w:r>
    </w:p>
    <w:p w14:paraId="08E06A96" w14:textId="77777777" w:rsidR="002E5E4E" w:rsidRPr="002E5E4E" w:rsidRDefault="002E5E4E" w:rsidP="007F6C64">
      <w:pPr>
        <w:pStyle w:val="ListParagraph"/>
        <w:numPr>
          <w:ilvl w:val="0"/>
          <w:numId w:val="837"/>
        </w:numPr>
        <w:spacing w:before="240" w:after="120"/>
        <w:ind w:left="714" w:hanging="357"/>
        <w:contextualSpacing w:val="0"/>
        <w:jc w:val="both"/>
        <w:rPr>
          <w:b/>
          <w:bCs/>
          <w:lang w:val="en-GB"/>
        </w:rPr>
      </w:pPr>
      <w:r w:rsidRPr="002E5E4E">
        <w:rPr>
          <w:b/>
          <w:bCs/>
          <w:lang w:val="en-GB"/>
        </w:rPr>
        <w:t>Core Services:</w:t>
      </w:r>
    </w:p>
    <w:p w14:paraId="24659FDD" w14:textId="77777777" w:rsidR="002E5E4E" w:rsidRPr="002E5E4E" w:rsidRDefault="002E5E4E" w:rsidP="007F6C64">
      <w:pPr>
        <w:numPr>
          <w:ilvl w:val="0"/>
          <w:numId w:val="832"/>
        </w:numPr>
        <w:jc w:val="both"/>
        <w:rPr>
          <w:lang w:val="en-GB"/>
        </w:rPr>
      </w:pPr>
      <w:r w:rsidRPr="002E5E4E">
        <w:rPr>
          <w:b/>
          <w:bCs/>
          <w:lang w:val="en-GB"/>
        </w:rPr>
        <w:t>Scheme Catalog</w:t>
      </w:r>
      <w:r w:rsidRPr="002E5E4E">
        <w:rPr>
          <w:lang w:val="en-GB"/>
        </w:rPr>
        <w:t xml:space="preserve"> - Elasticsearch + relational metadata</w:t>
      </w:r>
    </w:p>
    <w:p w14:paraId="69B29612" w14:textId="77777777" w:rsidR="002E5E4E" w:rsidRPr="002E5E4E" w:rsidRDefault="002E5E4E" w:rsidP="007F6C64">
      <w:pPr>
        <w:numPr>
          <w:ilvl w:val="0"/>
          <w:numId w:val="832"/>
        </w:numPr>
        <w:jc w:val="both"/>
        <w:rPr>
          <w:lang w:val="en-GB"/>
        </w:rPr>
      </w:pPr>
      <w:r w:rsidRPr="002E5E4E">
        <w:rPr>
          <w:b/>
          <w:bCs/>
          <w:lang w:val="en-GB"/>
        </w:rPr>
        <w:t>AI Recommendation Engine</w:t>
      </w:r>
      <w:r w:rsidRPr="002E5E4E">
        <w:rPr>
          <w:lang w:val="en-GB"/>
        </w:rPr>
        <w:t xml:space="preserve"> - Profile-based scheme matching</w:t>
      </w:r>
    </w:p>
    <w:p w14:paraId="03341C41" w14:textId="77777777" w:rsidR="002E5E4E" w:rsidRPr="002E5E4E" w:rsidRDefault="002E5E4E" w:rsidP="007F6C64">
      <w:pPr>
        <w:numPr>
          <w:ilvl w:val="0"/>
          <w:numId w:val="832"/>
        </w:numPr>
        <w:jc w:val="both"/>
        <w:rPr>
          <w:lang w:val="en-GB"/>
        </w:rPr>
      </w:pPr>
      <w:r w:rsidRPr="002E5E4E">
        <w:rPr>
          <w:b/>
          <w:bCs/>
          <w:lang w:val="en-GB"/>
        </w:rPr>
        <w:t>Profile Service</w:t>
      </w:r>
      <w:r w:rsidRPr="002E5E4E">
        <w:rPr>
          <w:lang w:val="en-GB"/>
        </w:rPr>
        <w:t xml:space="preserve"> - Location/consent filtering</w:t>
      </w:r>
    </w:p>
    <w:p w14:paraId="012C8E08" w14:textId="77777777" w:rsidR="002E5E4E" w:rsidRPr="002E5E4E" w:rsidRDefault="002E5E4E" w:rsidP="007F6C64">
      <w:pPr>
        <w:numPr>
          <w:ilvl w:val="0"/>
          <w:numId w:val="832"/>
        </w:numPr>
        <w:jc w:val="both"/>
        <w:rPr>
          <w:lang w:val="en-GB"/>
        </w:rPr>
      </w:pPr>
      <w:r w:rsidRPr="002E5E4E">
        <w:rPr>
          <w:b/>
          <w:bCs/>
          <w:lang w:val="en-GB"/>
        </w:rPr>
        <w:t>Search Index</w:t>
      </w:r>
      <w:r w:rsidRPr="002E5E4E">
        <w:rPr>
          <w:lang w:val="en-GB"/>
        </w:rPr>
        <w:t xml:space="preserve"> - Synonym expansion + relevance ranking</w:t>
      </w:r>
    </w:p>
    <w:p w14:paraId="25518707" w14:textId="77777777" w:rsidR="002E5E4E" w:rsidRPr="002E5E4E" w:rsidRDefault="002E5E4E" w:rsidP="007F6C64">
      <w:pPr>
        <w:tabs>
          <w:tab w:val="num" w:pos="360"/>
        </w:tabs>
        <w:spacing w:before="240" w:after="120"/>
        <w:jc w:val="both"/>
        <w:rPr>
          <w:b/>
          <w:bCs/>
          <w:lang w:val="en-GB"/>
        </w:rPr>
      </w:pPr>
      <w:r w:rsidRPr="002E5E4E">
        <w:rPr>
          <w:b/>
          <w:bCs/>
          <w:lang w:val="en-GB"/>
        </w:rPr>
        <w:t>RBAC &amp; Access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3357"/>
        <w:gridCol w:w="5659"/>
      </w:tblGrid>
      <w:tr w:rsidR="002E5E4E" w:rsidRPr="002E5E4E" w14:paraId="60DE8609" w14:textId="77777777" w:rsidTr="009D43C9">
        <w:trPr>
          <w:tblHeader/>
        </w:trPr>
        <w:tc>
          <w:tcPr>
            <w:tcW w:w="0" w:type="auto"/>
            <w:shd w:val="clear" w:color="auto" w:fill="FFC000"/>
            <w:vAlign w:val="center"/>
            <w:hideMark/>
          </w:tcPr>
          <w:p w14:paraId="43B5D1E8" w14:textId="77777777" w:rsidR="002E5E4E" w:rsidRPr="002E5E4E" w:rsidRDefault="002E5E4E" w:rsidP="009D43C9">
            <w:pPr>
              <w:jc w:val="center"/>
              <w:rPr>
                <w:b/>
                <w:bCs/>
                <w:lang w:val="en-GB"/>
              </w:rPr>
            </w:pPr>
            <w:r w:rsidRPr="002E5E4E">
              <w:rPr>
                <w:b/>
                <w:bCs/>
                <w:lang w:val="en-GB"/>
              </w:rPr>
              <w:t>Access</w:t>
            </w:r>
          </w:p>
        </w:tc>
        <w:tc>
          <w:tcPr>
            <w:tcW w:w="0" w:type="auto"/>
            <w:shd w:val="clear" w:color="auto" w:fill="FFC000"/>
            <w:vAlign w:val="center"/>
            <w:hideMark/>
          </w:tcPr>
          <w:p w14:paraId="31428B16" w14:textId="77777777" w:rsidR="002E5E4E" w:rsidRPr="002E5E4E" w:rsidRDefault="002E5E4E" w:rsidP="009D43C9">
            <w:pPr>
              <w:jc w:val="center"/>
              <w:rPr>
                <w:b/>
                <w:bCs/>
                <w:lang w:val="en-GB"/>
              </w:rPr>
            </w:pPr>
            <w:r w:rsidRPr="002E5E4E">
              <w:rPr>
                <w:b/>
                <w:bCs/>
                <w:lang w:val="en-GB"/>
              </w:rPr>
              <w:t>Features Available</w:t>
            </w:r>
          </w:p>
        </w:tc>
      </w:tr>
      <w:tr w:rsidR="002E5E4E" w:rsidRPr="002E5E4E" w14:paraId="3757186D" w14:textId="77777777" w:rsidTr="009D43C9">
        <w:tc>
          <w:tcPr>
            <w:tcW w:w="0" w:type="auto"/>
            <w:vAlign w:val="center"/>
            <w:hideMark/>
          </w:tcPr>
          <w:p w14:paraId="53C8E634" w14:textId="77777777" w:rsidR="002E5E4E" w:rsidRPr="002E5E4E" w:rsidRDefault="002E5E4E" w:rsidP="007F6C64">
            <w:pPr>
              <w:jc w:val="both"/>
              <w:rPr>
                <w:lang w:val="en-GB"/>
              </w:rPr>
            </w:pPr>
            <w:r w:rsidRPr="002E5E4E">
              <w:rPr>
                <w:b/>
                <w:bCs/>
                <w:lang w:val="en-GB"/>
              </w:rPr>
              <w:t>Authenticated Citizen</w:t>
            </w:r>
          </w:p>
        </w:tc>
        <w:tc>
          <w:tcPr>
            <w:tcW w:w="0" w:type="auto"/>
            <w:vAlign w:val="center"/>
            <w:hideMark/>
          </w:tcPr>
          <w:p w14:paraId="5D34380C" w14:textId="77777777" w:rsidR="002E5E4E" w:rsidRPr="002E5E4E" w:rsidRDefault="002E5E4E" w:rsidP="007F6C64">
            <w:pPr>
              <w:jc w:val="both"/>
              <w:rPr>
                <w:lang w:val="en-GB"/>
              </w:rPr>
            </w:pPr>
            <w:r w:rsidRPr="002E5E4E">
              <w:rPr>
                <w:lang w:val="en-GB"/>
              </w:rPr>
              <w:t>Full catalog + personalization + compare</w:t>
            </w:r>
          </w:p>
        </w:tc>
      </w:tr>
      <w:tr w:rsidR="002E5E4E" w:rsidRPr="002E5E4E" w14:paraId="4BD6B190" w14:textId="77777777" w:rsidTr="009D43C9">
        <w:tc>
          <w:tcPr>
            <w:tcW w:w="0" w:type="auto"/>
            <w:vAlign w:val="center"/>
            <w:hideMark/>
          </w:tcPr>
          <w:p w14:paraId="2350CEF0" w14:textId="77777777" w:rsidR="002E5E4E" w:rsidRPr="002E5E4E" w:rsidRDefault="002E5E4E" w:rsidP="007F6C64">
            <w:pPr>
              <w:jc w:val="both"/>
              <w:rPr>
                <w:lang w:val="en-GB"/>
              </w:rPr>
            </w:pPr>
            <w:r w:rsidRPr="002E5E4E">
              <w:rPr>
                <w:b/>
                <w:bCs/>
                <w:lang w:val="en-GB"/>
              </w:rPr>
              <w:t>Guest</w:t>
            </w:r>
          </w:p>
        </w:tc>
        <w:tc>
          <w:tcPr>
            <w:tcW w:w="0" w:type="auto"/>
            <w:vAlign w:val="center"/>
            <w:hideMark/>
          </w:tcPr>
          <w:p w14:paraId="6E1F8FA5" w14:textId="77777777" w:rsidR="002E5E4E" w:rsidRPr="002E5E4E" w:rsidRDefault="002E5E4E" w:rsidP="007F6C64">
            <w:pPr>
              <w:jc w:val="both"/>
              <w:rPr>
                <w:lang w:val="en-GB"/>
              </w:rPr>
            </w:pPr>
            <w:r w:rsidRPr="002E5E4E">
              <w:rPr>
                <w:lang w:val="en-GB"/>
              </w:rPr>
              <w:t>Basic browse (no AI recs, limited filters)</w:t>
            </w:r>
          </w:p>
        </w:tc>
      </w:tr>
    </w:tbl>
    <w:p w14:paraId="0666CEA3" w14:textId="77777777" w:rsidR="002E5E4E" w:rsidRPr="002E5E4E" w:rsidRDefault="002E5E4E" w:rsidP="009D43C9">
      <w:pPr>
        <w:tabs>
          <w:tab w:val="num" w:pos="360"/>
        </w:tabs>
        <w:spacing w:before="240" w:after="120"/>
        <w:jc w:val="both"/>
        <w:rPr>
          <w:b/>
          <w:bCs/>
          <w:lang w:val="en-GB"/>
        </w:rPr>
      </w:pPr>
      <w:r w:rsidRPr="002E5E4E">
        <w:rPr>
          <w:b/>
          <w:bCs/>
          <w:lang w:val="en-GB"/>
        </w:rPr>
        <w:t>Error Handling &amp; Messaging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Look w:val="04A0" w:firstRow="1" w:lastRow="0" w:firstColumn="1" w:lastColumn="0" w:noHBand="0" w:noVBand="1"/>
      </w:tblPr>
      <w:tblGrid>
        <w:gridCol w:w="1697"/>
        <w:gridCol w:w="4822"/>
        <w:gridCol w:w="2497"/>
      </w:tblGrid>
      <w:tr w:rsidR="009D43C9" w:rsidRPr="002E5E4E" w14:paraId="0B3A867B" w14:textId="77777777" w:rsidTr="00690FD5">
        <w:trPr>
          <w:tblHeader/>
        </w:trPr>
        <w:tc>
          <w:tcPr>
            <w:tcW w:w="941" w:type="pct"/>
            <w:shd w:val="clear" w:color="auto" w:fill="FFC000"/>
            <w:vAlign w:val="center"/>
            <w:hideMark/>
          </w:tcPr>
          <w:p w14:paraId="3111F737" w14:textId="77777777" w:rsidR="002E5E4E" w:rsidRPr="002E5E4E" w:rsidRDefault="002E5E4E" w:rsidP="009D43C9">
            <w:pPr>
              <w:jc w:val="center"/>
              <w:rPr>
                <w:b/>
                <w:bCs/>
                <w:lang w:val="en-GB"/>
              </w:rPr>
            </w:pPr>
            <w:r w:rsidRPr="002E5E4E">
              <w:rPr>
                <w:b/>
                <w:bCs/>
                <w:lang w:val="en-GB"/>
              </w:rPr>
              <w:t>Scenario</w:t>
            </w:r>
          </w:p>
        </w:tc>
        <w:tc>
          <w:tcPr>
            <w:tcW w:w="2674" w:type="pct"/>
            <w:shd w:val="clear" w:color="auto" w:fill="FFC000"/>
            <w:vAlign w:val="center"/>
            <w:hideMark/>
          </w:tcPr>
          <w:p w14:paraId="1945D512" w14:textId="77777777" w:rsidR="002E5E4E" w:rsidRPr="002E5E4E" w:rsidRDefault="002E5E4E" w:rsidP="009D43C9">
            <w:pPr>
              <w:jc w:val="center"/>
              <w:rPr>
                <w:b/>
                <w:bCs/>
                <w:lang w:val="en-GB"/>
              </w:rPr>
            </w:pPr>
            <w:r w:rsidRPr="002E5E4E">
              <w:rPr>
                <w:b/>
                <w:bCs/>
                <w:lang w:val="en-GB"/>
              </w:rPr>
              <w:t>Message</w:t>
            </w:r>
          </w:p>
        </w:tc>
        <w:tc>
          <w:tcPr>
            <w:tcW w:w="1386" w:type="pct"/>
            <w:shd w:val="clear" w:color="auto" w:fill="FFC000"/>
            <w:vAlign w:val="center"/>
            <w:hideMark/>
          </w:tcPr>
          <w:p w14:paraId="270BD015" w14:textId="77777777" w:rsidR="002E5E4E" w:rsidRPr="002E5E4E" w:rsidRDefault="002E5E4E" w:rsidP="009D43C9">
            <w:pPr>
              <w:jc w:val="center"/>
              <w:rPr>
                <w:b/>
                <w:bCs/>
                <w:lang w:val="en-GB"/>
              </w:rPr>
            </w:pPr>
            <w:r w:rsidRPr="002E5E4E">
              <w:rPr>
                <w:b/>
                <w:bCs/>
                <w:lang w:val="en-GB"/>
              </w:rPr>
              <w:t>Action</w:t>
            </w:r>
          </w:p>
        </w:tc>
      </w:tr>
      <w:tr w:rsidR="002E5E4E" w:rsidRPr="002E5E4E" w14:paraId="2A77C364" w14:textId="77777777" w:rsidTr="00690FD5">
        <w:tc>
          <w:tcPr>
            <w:tcW w:w="941" w:type="pct"/>
            <w:vAlign w:val="center"/>
            <w:hideMark/>
          </w:tcPr>
          <w:p w14:paraId="5F45CFC8" w14:textId="77777777" w:rsidR="002E5E4E" w:rsidRPr="002E5E4E" w:rsidRDefault="002E5E4E" w:rsidP="009D43C9">
            <w:pPr>
              <w:rPr>
                <w:sz w:val="22"/>
                <w:szCs w:val="22"/>
                <w:lang w:val="en-GB"/>
              </w:rPr>
            </w:pPr>
            <w:r w:rsidRPr="002E5E4E">
              <w:rPr>
                <w:b/>
                <w:bCs/>
                <w:sz w:val="22"/>
                <w:szCs w:val="22"/>
                <w:lang w:val="en-GB"/>
              </w:rPr>
              <w:t>No Results</w:t>
            </w:r>
          </w:p>
        </w:tc>
        <w:tc>
          <w:tcPr>
            <w:tcW w:w="2674" w:type="pct"/>
            <w:vAlign w:val="center"/>
            <w:hideMark/>
          </w:tcPr>
          <w:p w14:paraId="14412737" w14:textId="77777777" w:rsidR="002E5E4E" w:rsidRPr="002E5E4E" w:rsidRDefault="002E5E4E" w:rsidP="009D43C9">
            <w:pPr>
              <w:rPr>
                <w:sz w:val="22"/>
                <w:szCs w:val="22"/>
                <w:lang w:val="en-GB"/>
              </w:rPr>
            </w:pPr>
            <w:r w:rsidRPr="002E5E4E">
              <w:rPr>
                <w:sz w:val="22"/>
                <w:szCs w:val="22"/>
                <w:lang w:val="en-GB"/>
              </w:rPr>
              <w:t>"No schemes match your filters. Try: [Broader category]"</w:t>
            </w:r>
          </w:p>
        </w:tc>
        <w:tc>
          <w:tcPr>
            <w:tcW w:w="1386" w:type="pct"/>
            <w:vAlign w:val="center"/>
            <w:hideMark/>
          </w:tcPr>
          <w:p w14:paraId="228A309D" w14:textId="77777777" w:rsidR="002E5E4E" w:rsidRPr="002E5E4E" w:rsidRDefault="002E5E4E" w:rsidP="009D43C9">
            <w:pPr>
              <w:rPr>
                <w:sz w:val="22"/>
                <w:szCs w:val="22"/>
                <w:lang w:val="en-GB"/>
              </w:rPr>
            </w:pPr>
            <w:r w:rsidRPr="002E5E4E">
              <w:rPr>
                <w:sz w:val="22"/>
                <w:szCs w:val="22"/>
                <w:lang w:val="en-GB"/>
              </w:rPr>
              <w:t>Suggest popular filters</w:t>
            </w:r>
          </w:p>
        </w:tc>
      </w:tr>
      <w:tr w:rsidR="002E5E4E" w:rsidRPr="002E5E4E" w14:paraId="64188727" w14:textId="77777777" w:rsidTr="00690FD5">
        <w:tc>
          <w:tcPr>
            <w:tcW w:w="941" w:type="pct"/>
            <w:vAlign w:val="center"/>
            <w:hideMark/>
          </w:tcPr>
          <w:p w14:paraId="4F8F8A53" w14:textId="77777777" w:rsidR="002E5E4E" w:rsidRPr="002E5E4E" w:rsidRDefault="002E5E4E" w:rsidP="009D43C9">
            <w:pPr>
              <w:rPr>
                <w:sz w:val="22"/>
                <w:szCs w:val="22"/>
                <w:lang w:val="en-GB"/>
              </w:rPr>
            </w:pPr>
            <w:r w:rsidRPr="002E5E4E">
              <w:rPr>
                <w:b/>
                <w:bCs/>
                <w:sz w:val="22"/>
                <w:szCs w:val="22"/>
                <w:lang w:val="en-GB"/>
              </w:rPr>
              <w:t>Search Error</w:t>
            </w:r>
          </w:p>
        </w:tc>
        <w:tc>
          <w:tcPr>
            <w:tcW w:w="2674" w:type="pct"/>
            <w:vAlign w:val="center"/>
            <w:hideMark/>
          </w:tcPr>
          <w:p w14:paraId="50BA786E" w14:textId="77777777" w:rsidR="002E5E4E" w:rsidRPr="002E5E4E" w:rsidRDefault="002E5E4E" w:rsidP="009D43C9">
            <w:pPr>
              <w:rPr>
                <w:sz w:val="22"/>
                <w:szCs w:val="22"/>
                <w:lang w:val="en-GB"/>
              </w:rPr>
            </w:pPr>
            <w:r w:rsidRPr="002E5E4E">
              <w:rPr>
                <w:sz w:val="22"/>
                <w:szCs w:val="22"/>
                <w:lang w:val="en-GB"/>
              </w:rPr>
              <w:t>"Search temporarily unavailable. Showing popular schemes"</w:t>
            </w:r>
          </w:p>
        </w:tc>
        <w:tc>
          <w:tcPr>
            <w:tcW w:w="1386" w:type="pct"/>
            <w:vAlign w:val="center"/>
            <w:hideMark/>
          </w:tcPr>
          <w:p w14:paraId="1CAAEB7B" w14:textId="77777777" w:rsidR="002E5E4E" w:rsidRPr="002E5E4E" w:rsidRDefault="002E5E4E" w:rsidP="009D43C9">
            <w:pPr>
              <w:rPr>
                <w:sz w:val="22"/>
                <w:szCs w:val="22"/>
                <w:lang w:val="en-GB"/>
              </w:rPr>
            </w:pPr>
            <w:r w:rsidRPr="002E5E4E">
              <w:rPr>
                <w:sz w:val="22"/>
                <w:szCs w:val="22"/>
                <w:lang w:val="en-GB"/>
              </w:rPr>
              <w:t>Fallback to curated list</w:t>
            </w:r>
          </w:p>
        </w:tc>
      </w:tr>
      <w:tr w:rsidR="002E5E4E" w:rsidRPr="002E5E4E" w14:paraId="58308DB0" w14:textId="77777777" w:rsidTr="00690FD5">
        <w:tc>
          <w:tcPr>
            <w:tcW w:w="941" w:type="pct"/>
            <w:vAlign w:val="center"/>
            <w:hideMark/>
          </w:tcPr>
          <w:p w14:paraId="1C05C939" w14:textId="77777777" w:rsidR="002E5E4E" w:rsidRPr="002E5E4E" w:rsidRDefault="002E5E4E" w:rsidP="009D43C9">
            <w:pPr>
              <w:rPr>
                <w:sz w:val="22"/>
                <w:szCs w:val="22"/>
                <w:lang w:val="en-GB"/>
              </w:rPr>
            </w:pPr>
            <w:r w:rsidRPr="002E5E4E">
              <w:rPr>
                <w:b/>
                <w:bCs/>
                <w:sz w:val="22"/>
                <w:szCs w:val="22"/>
                <w:lang w:val="en-GB"/>
              </w:rPr>
              <w:t>AI Reco Fail</w:t>
            </w:r>
          </w:p>
        </w:tc>
        <w:tc>
          <w:tcPr>
            <w:tcW w:w="2674" w:type="pct"/>
            <w:vAlign w:val="center"/>
            <w:hideMark/>
          </w:tcPr>
          <w:p w14:paraId="25055252" w14:textId="77777777" w:rsidR="002E5E4E" w:rsidRPr="002E5E4E" w:rsidRDefault="002E5E4E" w:rsidP="009D43C9">
            <w:pPr>
              <w:rPr>
                <w:sz w:val="22"/>
                <w:szCs w:val="22"/>
                <w:lang w:val="en-GB"/>
              </w:rPr>
            </w:pPr>
            <w:r w:rsidRPr="002E5E4E">
              <w:rPr>
                <w:sz w:val="22"/>
                <w:szCs w:val="22"/>
                <w:lang w:val="en-GB"/>
              </w:rPr>
              <w:t>"Recommendations loading..."</w:t>
            </w:r>
          </w:p>
        </w:tc>
        <w:tc>
          <w:tcPr>
            <w:tcW w:w="1386" w:type="pct"/>
            <w:vAlign w:val="center"/>
            <w:hideMark/>
          </w:tcPr>
          <w:p w14:paraId="5833D99F" w14:textId="77777777" w:rsidR="002E5E4E" w:rsidRPr="002E5E4E" w:rsidRDefault="002E5E4E" w:rsidP="009D43C9">
            <w:pPr>
              <w:rPr>
                <w:sz w:val="22"/>
                <w:szCs w:val="22"/>
                <w:lang w:val="en-GB"/>
              </w:rPr>
            </w:pPr>
            <w:r w:rsidRPr="002E5E4E">
              <w:rPr>
                <w:sz w:val="22"/>
                <w:szCs w:val="22"/>
                <w:lang w:val="en-GB"/>
              </w:rPr>
              <w:t>Progressive enhancement</w:t>
            </w:r>
          </w:p>
        </w:tc>
      </w:tr>
      <w:tr w:rsidR="002E5E4E" w:rsidRPr="002E5E4E" w14:paraId="09B7670A" w14:textId="77777777" w:rsidTr="00690FD5">
        <w:tc>
          <w:tcPr>
            <w:tcW w:w="941" w:type="pct"/>
            <w:vAlign w:val="center"/>
            <w:hideMark/>
          </w:tcPr>
          <w:p w14:paraId="59B88C7A" w14:textId="77777777" w:rsidR="002E5E4E" w:rsidRPr="002E5E4E" w:rsidRDefault="002E5E4E" w:rsidP="009D43C9">
            <w:pPr>
              <w:rPr>
                <w:sz w:val="22"/>
                <w:szCs w:val="22"/>
                <w:lang w:val="en-GB"/>
              </w:rPr>
            </w:pPr>
            <w:r w:rsidRPr="002E5E4E">
              <w:rPr>
                <w:b/>
                <w:bCs/>
                <w:sz w:val="22"/>
                <w:szCs w:val="22"/>
                <w:lang w:val="en-GB"/>
              </w:rPr>
              <w:t>Too Many Compares</w:t>
            </w:r>
          </w:p>
        </w:tc>
        <w:tc>
          <w:tcPr>
            <w:tcW w:w="2674" w:type="pct"/>
            <w:vAlign w:val="center"/>
            <w:hideMark/>
          </w:tcPr>
          <w:p w14:paraId="17F2019C" w14:textId="77777777" w:rsidR="002E5E4E" w:rsidRPr="002E5E4E" w:rsidRDefault="002E5E4E" w:rsidP="009D43C9">
            <w:pPr>
              <w:rPr>
                <w:sz w:val="22"/>
                <w:szCs w:val="22"/>
                <w:lang w:val="en-GB"/>
              </w:rPr>
            </w:pPr>
            <w:r w:rsidRPr="002E5E4E">
              <w:rPr>
                <w:sz w:val="22"/>
                <w:szCs w:val="22"/>
                <w:lang w:val="en-GB"/>
              </w:rPr>
              <w:t>"Max 3 schemes. Remove one to add [Scheme X]"</w:t>
            </w:r>
          </w:p>
        </w:tc>
        <w:tc>
          <w:tcPr>
            <w:tcW w:w="1386" w:type="pct"/>
            <w:vAlign w:val="center"/>
            <w:hideMark/>
          </w:tcPr>
          <w:p w14:paraId="3A34769E" w14:textId="77777777" w:rsidR="002E5E4E" w:rsidRPr="002E5E4E" w:rsidRDefault="002E5E4E" w:rsidP="009D43C9">
            <w:pPr>
              <w:rPr>
                <w:sz w:val="22"/>
                <w:szCs w:val="22"/>
                <w:lang w:val="en-GB"/>
              </w:rPr>
            </w:pPr>
            <w:r w:rsidRPr="002E5E4E">
              <w:rPr>
                <w:sz w:val="22"/>
                <w:szCs w:val="22"/>
                <w:lang w:val="en-GB"/>
              </w:rPr>
              <w:t>Highlight overflow scheme</w:t>
            </w:r>
          </w:p>
        </w:tc>
      </w:tr>
    </w:tbl>
    <w:p w14:paraId="5BF8A3BA" w14:textId="77777777" w:rsidR="002E5E4E" w:rsidRPr="002E5E4E" w:rsidRDefault="002E5E4E" w:rsidP="007F6C64">
      <w:pPr>
        <w:tabs>
          <w:tab w:val="num" w:pos="360"/>
        </w:tabs>
        <w:spacing w:before="240" w:after="120"/>
        <w:jc w:val="both"/>
        <w:rPr>
          <w:b/>
          <w:bCs/>
          <w:lang w:val="en-GB"/>
        </w:rPr>
      </w:pPr>
      <w:r w:rsidRPr="002E5E4E">
        <w:rPr>
          <w:b/>
          <w:bCs/>
          <w:lang w:val="en-GB"/>
        </w:rPr>
        <w:t>Accessibility &amp; Usability</w:t>
      </w:r>
    </w:p>
    <w:p w14:paraId="6CAE0024" w14:textId="77777777" w:rsidR="002E5E4E" w:rsidRPr="002E5E4E" w:rsidRDefault="002E5E4E" w:rsidP="007F6C64">
      <w:pPr>
        <w:pStyle w:val="ListParagraph"/>
        <w:numPr>
          <w:ilvl w:val="0"/>
          <w:numId w:val="837"/>
        </w:numPr>
        <w:spacing w:before="240" w:after="120"/>
        <w:ind w:left="714" w:hanging="357"/>
        <w:contextualSpacing w:val="0"/>
        <w:jc w:val="both"/>
        <w:rPr>
          <w:b/>
          <w:bCs/>
          <w:lang w:val="en-GB"/>
        </w:rPr>
      </w:pPr>
      <w:r w:rsidRPr="002E5E4E">
        <w:rPr>
          <w:b/>
          <w:bCs/>
          <w:lang w:val="en-GB"/>
        </w:rPr>
        <w:t>WCAG 2.1 AA:</w:t>
      </w:r>
    </w:p>
    <w:p w14:paraId="6A4862A8" w14:textId="77777777" w:rsidR="002E5E4E" w:rsidRPr="002E5E4E" w:rsidRDefault="002E5E4E" w:rsidP="00690FD5">
      <w:pPr>
        <w:numPr>
          <w:ilvl w:val="0"/>
          <w:numId w:val="842"/>
        </w:numPr>
        <w:jc w:val="both"/>
        <w:rPr>
          <w:lang w:val="en-GB"/>
        </w:rPr>
      </w:pPr>
      <w:r w:rsidRPr="002E5E4E">
        <w:rPr>
          <w:lang w:val="en-GB"/>
        </w:rPr>
        <w:t>Keyboard: Arrow keys for results navigation, Enter = View Details</w:t>
      </w:r>
    </w:p>
    <w:p w14:paraId="75FDB15A" w14:textId="77777777" w:rsidR="002E5E4E" w:rsidRPr="002E5E4E" w:rsidRDefault="002E5E4E" w:rsidP="00690FD5">
      <w:pPr>
        <w:numPr>
          <w:ilvl w:val="0"/>
          <w:numId w:val="842"/>
        </w:numPr>
        <w:jc w:val="both"/>
        <w:rPr>
          <w:lang w:val="en-GB"/>
        </w:rPr>
      </w:pPr>
      <w:r w:rsidRPr="002E5E4E">
        <w:rPr>
          <w:lang w:val="en-GB"/>
        </w:rPr>
        <w:t>ARIA: Live region for result count "Showing 1-20 of 1,247 schemes"</w:t>
      </w:r>
    </w:p>
    <w:p w14:paraId="2089C03C" w14:textId="77777777" w:rsidR="002E5E4E" w:rsidRPr="002E5E4E" w:rsidRDefault="002E5E4E" w:rsidP="00690FD5">
      <w:pPr>
        <w:numPr>
          <w:ilvl w:val="0"/>
          <w:numId w:val="842"/>
        </w:numPr>
        <w:jc w:val="both"/>
        <w:rPr>
          <w:lang w:val="en-GB"/>
        </w:rPr>
      </w:pPr>
      <w:r w:rsidRPr="002E5E4E">
        <w:rPr>
          <w:lang w:val="en-GB"/>
        </w:rPr>
        <w:t>Screen reader: "Scheme: PM Awas Yojana [Recommended, 92% match]"</w:t>
      </w:r>
    </w:p>
    <w:p w14:paraId="5FA07F0F" w14:textId="77777777" w:rsidR="002E5E4E" w:rsidRPr="002E5E4E" w:rsidRDefault="002E5E4E" w:rsidP="00690FD5">
      <w:pPr>
        <w:numPr>
          <w:ilvl w:val="0"/>
          <w:numId w:val="842"/>
        </w:numPr>
        <w:jc w:val="both"/>
        <w:rPr>
          <w:lang w:val="en-GB"/>
        </w:rPr>
      </w:pPr>
      <w:r w:rsidRPr="002E5E4E">
        <w:rPr>
          <w:lang w:val="en-GB"/>
        </w:rPr>
        <w:t>Focus: Clear filter chips, sort dropdown, compare panel management</w:t>
      </w:r>
    </w:p>
    <w:p w14:paraId="2B37444F" w14:textId="77777777" w:rsidR="002E5E4E" w:rsidRPr="002E5E4E" w:rsidRDefault="002E5E4E" w:rsidP="007F6C64">
      <w:pPr>
        <w:pStyle w:val="ListParagraph"/>
        <w:numPr>
          <w:ilvl w:val="0"/>
          <w:numId w:val="837"/>
        </w:numPr>
        <w:spacing w:before="240" w:after="120"/>
        <w:ind w:left="714" w:hanging="357"/>
        <w:contextualSpacing w:val="0"/>
        <w:jc w:val="both"/>
        <w:rPr>
          <w:b/>
          <w:bCs/>
          <w:lang w:val="en-GB"/>
        </w:rPr>
      </w:pPr>
      <w:r w:rsidRPr="002E5E4E">
        <w:rPr>
          <w:b/>
          <w:bCs/>
          <w:lang w:val="en-GB"/>
        </w:rPr>
        <w:t>Responsive Breakpoints:</w:t>
      </w:r>
    </w:p>
    <w:p w14:paraId="1059C748" w14:textId="77777777" w:rsidR="002E5E4E" w:rsidRPr="002E5E4E" w:rsidRDefault="002E5E4E" w:rsidP="00690FD5">
      <w:pPr>
        <w:numPr>
          <w:ilvl w:val="0"/>
          <w:numId w:val="842"/>
        </w:numPr>
        <w:jc w:val="both"/>
        <w:rPr>
          <w:lang w:val="en-GB"/>
        </w:rPr>
      </w:pPr>
      <w:r w:rsidRPr="002E5E4E">
        <w:rPr>
          <w:lang w:val="en-GB"/>
        </w:rPr>
        <w:t>&lt;480px: Vertical stack (Search → Filters → Results)</w:t>
      </w:r>
    </w:p>
    <w:p w14:paraId="5F3EBEBE" w14:textId="77777777" w:rsidR="002E5E4E" w:rsidRPr="002E5E4E" w:rsidRDefault="002E5E4E" w:rsidP="00690FD5">
      <w:pPr>
        <w:numPr>
          <w:ilvl w:val="0"/>
          <w:numId w:val="842"/>
        </w:numPr>
        <w:jc w:val="both"/>
        <w:rPr>
          <w:lang w:val="en-GB"/>
        </w:rPr>
      </w:pPr>
      <w:r w:rsidRPr="002E5E4E">
        <w:rPr>
          <w:lang w:val="en-GB"/>
        </w:rPr>
        <w:t>480-1024px: Filter sidebar + results</w:t>
      </w:r>
    </w:p>
    <w:p w14:paraId="0528689A" w14:textId="77777777" w:rsidR="002E5E4E" w:rsidRPr="002E5E4E" w:rsidRDefault="002E5E4E" w:rsidP="00690FD5">
      <w:pPr>
        <w:numPr>
          <w:ilvl w:val="0"/>
          <w:numId w:val="842"/>
        </w:numPr>
        <w:jc w:val="both"/>
        <w:rPr>
          <w:lang w:val="en-GB"/>
        </w:rPr>
      </w:pPr>
      <w:r w:rsidRPr="002E5E4E">
        <w:rPr>
          <w:lang w:val="en-GB"/>
        </w:rPr>
        <w:t>&gt;1024px: 3-column (Filters + Results + Compare)</w:t>
      </w:r>
    </w:p>
    <w:p w14:paraId="7A418CCC" w14:textId="77777777" w:rsidR="002E5E4E" w:rsidRPr="002E5E4E" w:rsidRDefault="002E5E4E" w:rsidP="007F6C64">
      <w:pPr>
        <w:pStyle w:val="ListParagraph"/>
        <w:numPr>
          <w:ilvl w:val="0"/>
          <w:numId w:val="837"/>
        </w:numPr>
        <w:spacing w:before="240" w:after="120"/>
        <w:ind w:left="714" w:hanging="357"/>
        <w:contextualSpacing w:val="0"/>
        <w:jc w:val="both"/>
        <w:rPr>
          <w:b/>
          <w:bCs/>
          <w:lang w:val="en-GB"/>
        </w:rPr>
      </w:pPr>
      <w:r w:rsidRPr="002E5E4E">
        <w:rPr>
          <w:b/>
          <w:bCs/>
          <w:lang w:val="en-GB"/>
        </w:rPr>
        <w:lastRenderedPageBreak/>
        <w:t>Mobile Gestures:</w:t>
      </w:r>
    </w:p>
    <w:p w14:paraId="3FC3586F" w14:textId="77777777" w:rsidR="002E5E4E" w:rsidRPr="002E5E4E" w:rsidRDefault="002E5E4E" w:rsidP="00690FD5">
      <w:pPr>
        <w:numPr>
          <w:ilvl w:val="0"/>
          <w:numId w:val="842"/>
        </w:numPr>
        <w:jc w:val="both"/>
        <w:rPr>
          <w:lang w:val="en-GB"/>
        </w:rPr>
      </w:pPr>
      <w:r w:rsidRPr="002E5E4E">
        <w:rPr>
          <w:lang w:val="en-GB"/>
        </w:rPr>
        <w:t>Swipe left/right: Compare panel toggle</w:t>
      </w:r>
    </w:p>
    <w:p w14:paraId="44246A93" w14:textId="77777777" w:rsidR="002E5E4E" w:rsidRPr="002E5E4E" w:rsidRDefault="002E5E4E" w:rsidP="00690FD5">
      <w:pPr>
        <w:numPr>
          <w:ilvl w:val="0"/>
          <w:numId w:val="842"/>
        </w:numPr>
        <w:jc w:val="both"/>
        <w:rPr>
          <w:lang w:val="en-GB"/>
        </w:rPr>
      </w:pPr>
      <w:r w:rsidRPr="002E5E4E">
        <w:rPr>
          <w:lang w:val="en-GB"/>
        </w:rPr>
        <w:t>Long press scheme card: Quick compare add</w:t>
      </w:r>
    </w:p>
    <w:p w14:paraId="4419517C" w14:textId="77777777" w:rsidR="002E5E4E" w:rsidRPr="002E5E4E" w:rsidRDefault="002E5E4E" w:rsidP="007F6C64">
      <w:pPr>
        <w:tabs>
          <w:tab w:val="num" w:pos="360"/>
        </w:tabs>
        <w:spacing w:before="240" w:after="120"/>
        <w:jc w:val="both"/>
        <w:rPr>
          <w:b/>
          <w:bCs/>
          <w:lang w:val="en-GB"/>
        </w:rPr>
      </w:pPr>
      <w:r w:rsidRPr="002E5E4E">
        <w:rPr>
          <w:b/>
          <w:bCs/>
          <w:lang w:val="en-GB"/>
        </w:rPr>
        <w:t>Testability Requirements</w:t>
      </w:r>
    </w:p>
    <w:p w14:paraId="1A57D1D9" w14:textId="77777777" w:rsidR="002E5E4E" w:rsidRPr="002E5E4E" w:rsidRDefault="002E5E4E" w:rsidP="007F6C64">
      <w:pPr>
        <w:pStyle w:val="ListParagraph"/>
        <w:numPr>
          <w:ilvl w:val="0"/>
          <w:numId w:val="837"/>
        </w:numPr>
        <w:spacing w:before="240" w:after="120"/>
        <w:ind w:left="714" w:hanging="357"/>
        <w:contextualSpacing w:val="0"/>
        <w:jc w:val="both"/>
        <w:rPr>
          <w:b/>
          <w:bCs/>
          <w:lang w:val="en-GB"/>
        </w:rPr>
      </w:pPr>
      <w:r w:rsidRPr="002E5E4E">
        <w:rPr>
          <w:b/>
          <w:bCs/>
          <w:lang w:val="en-GB"/>
        </w:rPr>
        <w:t>Functional E2E Tests:</w:t>
      </w:r>
    </w:p>
    <w:p w14:paraId="26A85BC2" w14:textId="4E254B52" w:rsidR="002E5E4E" w:rsidRPr="002E5E4E" w:rsidRDefault="002E5E4E" w:rsidP="00690FD5">
      <w:pPr>
        <w:numPr>
          <w:ilvl w:val="0"/>
          <w:numId w:val="842"/>
        </w:numPr>
        <w:jc w:val="both"/>
        <w:rPr>
          <w:lang w:val="en-GB"/>
        </w:rPr>
      </w:pPr>
      <w:r w:rsidRPr="002E5E4E">
        <w:rPr>
          <w:lang w:val="en-GB"/>
        </w:rPr>
        <w:t>Search "housing" → Autocomplete → Results → Filter "Rajasthan" → Results update</w:t>
      </w:r>
    </w:p>
    <w:p w14:paraId="23D4E3DD" w14:textId="07C7669A" w:rsidR="002E5E4E" w:rsidRPr="002E5E4E" w:rsidRDefault="002E5E4E" w:rsidP="00690FD5">
      <w:pPr>
        <w:numPr>
          <w:ilvl w:val="0"/>
          <w:numId w:val="842"/>
        </w:numPr>
        <w:jc w:val="both"/>
        <w:rPr>
          <w:lang w:val="en-GB"/>
        </w:rPr>
      </w:pPr>
      <w:r w:rsidRPr="002E5E4E">
        <w:rPr>
          <w:lang w:val="en-GB"/>
        </w:rPr>
        <w:t>Drag Scheme A,B,C → Compare panel → Eligibility side-by-side</w:t>
      </w:r>
    </w:p>
    <w:p w14:paraId="39366C94" w14:textId="07B7E54F" w:rsidR="002E5E4E" w:rsidRPr="002E5E4E" w:rsidRDefault="002E5E4E" w:rsidP="00690FD5">
      <w:pPr>
        <w:numPr>
          <w:ilvl w:val="0"/>
          <w:numId w:val="842"/>
        </w:numPr>
        <w:jc w:val="both"/>
        <w:rPr>
          <w:lang w:val="en-GB"/>
        </w:rPr>
      </w:pPr>
      <w:r w:rsidRPr="002E5E4E">
        <w:rPr>
          <w:lang w:val="en-GB"/>
        </w:rPr>
        <w:t>AI recs click → Same filtering as manual search</w:t>
      </w:r>
    </w:p>
    <w:p w14:paraId="77F034B1" w14:textId="34E4C67D" w:rsidR="002E5E4E" w:rsidRPr="002E5E4E" w:rsidRDefault="002E5E4E" w:rsidP="00690FD5">
      <w:pPr>
        <w:numPr>
          <w:ilvl w:val="0"/>
          <w:numId w:val="842"/>
        </w:numPr>
        <w:jc w:val="both"/>
        <w:rPr>
          <w:lang w:val="en-GB"/>
        </w:rPr>
      </w:pPr>
      <w:r w:rsidRPr="002E5E4E">
        <w:rPr>
          <w:lang w:val="en-GB"/>
        </w:rPr>
        <w:t>Saved filter → Restore → Same results as previous session</w:t>
      </w:r>
    </w:p>
    <w:p w14:paraId="55225CB7" w14:textId="77777777" w:rsidR="002E5E4E" w:rsidRPr="002E5E4E" w:rsidRDefault="002E5E4E" w:rsidP="007F6C64">
      <w:pPr>
        <w:pStyle w:val="ListParagraph"/>
        <w:numPr>
          <w:ilvl w:val="0"/>
          <w:numId w:val="837"/>
        </w:numPr>
        <w:spacing w:before="240" w:after="120"/>
        <w:ind w:left="714" w:hanging="357"/>
        <w:contextualSpacing w:val="0"/>
        <w:jc w:val="both"/>
        <w:rPr>
          <w:b/>
          <w:bCs/>
          <w:lang w:val="en-GB"/>
        </w:rPr>
      </w:pPr>
      <w:r w:rsidRPr="002E5E4E">
        <w:rPr>
          <w:b/>
          <w:bCs/>
          <w:lang w:val="en-GB"/>
        </w:rPr>
        <w:t>Performance Tests:</w:t>
      </w:r>
    </w:p>
    <w:p w14:paraId="4F212D26" w14:textId="0276FCFF" w:rsidR="002E5E4E" w:rsidRPr="002E5E4E" w:rsidRDefault="002E5E4E" w:rsidP="00690FD5">
      <w:pPr>
        <w:numPr>
          <w:ilvl w:val="0"/>
          <w:numId w:val="842"/>
        </w:numPr>
        <w:jc w:val="both"/>
        <w:rPr>
          <w:lang w:val="en-GB"/>
        </w:rPr>
      </w:pPr>
      <w:r w:rsidRPr="002E5E4E">
        <w:rPr>
          <w:lang w:val="en-GB"/>
        </w:rPr>
        <w:t>&lt;200ms search/filter response</w:t>
      </w:r>
    </w:p>
    <w:p w14:paraId="46CDDCB4" w14:textId="29D4809B" w:rsidR="002E5E4E" w:rsidRPr="002E5E4E" w:rsidRDefault="002E5E4E" w:rsidP="00690FD5">
      <w:pPr>
        <w:numPr>
          <w:ilvl w:val="0"/>
          <w:numId w:val="842"/>
        </w:numPr>
        <w:jc w:val="both"/>
        <w:rPr>
          <w:lang w:val="en-GB"/>
        </w:rPr>
      </w:pPr>
      <w:r w:rsidRPr="002E5E4E">
        <w:rPr>
          <w:lang w:val="en-GB"/>
        </w:rPr>
        <w:t>&lt;500ms initial catalog load (1K schemes)</w:t>
      </w:r>
    </w:p>
    <w:p w14:paraId="6298AD52" w14:textId="5856761A" w:rsidR="002E5E4E" w:rsidRPr="002E5E4E" w:rsidRDefault="002E5E4E" w:rsidP="00690FD5">
      <w:pPr>
        <w:numPr>
          <w:ilvl w:val="0"/>
          <w:numId w:val="842"/>
        </w:numPr>
        <w:jc w:val="both"/>
        <w:rPr>
          <w:lang w:val="en-GB"/>
        </w:rPr>
      </w:pPr>
      <w:r w:rsidRPr="002E5E4E">
        <w:rPr>
          <w:lang w:val="en-GB"/>
        </w:rPr>
        <w:t>Infinite scroll: Seamless pagination</w:t>
      </w:r>
    </w:p>
    <w:p w14:paraId="163E0B04" w14:textId="77777777" w:rsidR="002E5E4E" w:rsidRPr="002E5E4E" w:rsidRDefault="002E5E4E" w:rsidP="007F6C64">
      <w:pPr>
        <w:pStyle w:val="ListParagraph"/>
        <w:numPr>
          <w:ilvl w:val="0"/>
          <w:numId w:val="837"/>
        </w:numPr>
        <w:spacing w:before="240" w:after="120"/>
        <w:ind w:left="714" w:hanging="357"/>
        <w:contextualSpacing w:val="0"/>
        <w:jc w:val="both"/>
        <w:rPr>
          <w:b/>
          <w:bCs/>
          <w:lang w:val="en-GB"/>
        </w:rPr>
      </w:pPr>
      <w:r w:rsidRPr="002E5E4E">
        <w:rPr>
          <w:b/>
          <w:bCs/>
          <w:lang w:val="en-GB"/>
        </w:rPr>
        <w:t>AI Integration Tests:</w:t>
      </w:r>
    </w:p>
    <w:p w14:paraId="65F12F4A" w14:textId="1CD67CFC" w:rsidR="002E5E4E" w:rsidRPr="002E5E4E" w:rsidRDefault="002E5E4E" w:rsidP="00690FD5">
      <w:pPr>
        <w:numPr>
          <w:ilvl w:val="0"/>
          <w:numId w:val="842"/>
        </w:numPr>
        <w:jc w:val="both"/>
        <w:rPr>
          <w:lang w:val="en-GB"/>
        </w:rPr>
      </w:pPr>
      <w:r w:rsidRPr="002E5E4E">
        <w:rPr>
          <w:lang w:val="en-GB"/>
        </w:rPr>
        <w:t>Profile match scores → Visual highlighting</w:t>
      </w:r>
    </w:p>
    <w:p w14:paraId="70B019AC" w14:textId="2AAF86DA" w:rsidR="002E5E4E" w:rsidRPr="002E5E4E" w:rsidRDefault="002E5E4E" w:rsidP="00690FD5">
      <w:pPr>
        <w:numPr>
          <w:ilvl w:val="0"/>
          <w:numId w:val="842"/>
        </w:numPr>
        <w:jc w:val="both"/>
        <w:rPr>
          <w:lang w:val="en-GB"/>
        </w:rPr>
      </w:pPr>
      <w:r w:rsidRPr="002E5E4E">
        <w:rPr>
          <w:lang w:val="en-GB"/>
        </w:rPr>
        <w:t>Recommendations respect consent → No masked schemes</w:t>
      </w:r>
    </w:p>
    <w:p w14:paraId="2ED5DBFD" w14:textId="2AD52B78" w:rsidR="002E5E4E" w:rsidRPr="002E5E4E" w:rsidRDefault="002E5E4E" w:rsidP="00690FD5">
      <w:pPr>
        <w:numPr>
          <w:ilvl w:val="0"/>
          <w:numId w:val="842"/>
        </w:numPr>
        <w:jc w:val="both"/>
        <w:rPr>
          <w:lang w:val="en-GB"/>
        </w:rPr>
      </w:pPr>
      <w:r w:rsidRPr="002E5E4E">
        <w:rPr>
          <w:lang w:val="en-GB"/>
        </w:rPr>
        <w:t>Semantic search: "free education" → Post-Matric schemes</w:t>
      </w:r>
    </w:p>
    <w:p w14:paraId="107EB0E7" w14:textId="530629B5" w:rsidR="005B1F30" w:rsidRDefault="005B1F30" w:rsidP="007F6C64">
      <w:pPr>
        <w:jc w:val="both"/>
      </w:pPr>
    </w:p>
    <w:p w14:paraId="2FC6B8A8" w14:textId="77777777" w:rsidR="008438CA" w:rsidRDefault="008438CA" w:rsidP="00043CF9">
      <w:pPr>
        <w:pStyle w:val="Heading3"/>
      </w:pPr>
      <w:r>
        <w:t>Screen 8: Scheme Details</w:t>
      </w:r>
    </w:p>
    <w:p w14:paraId="3A7F6A9A" w14:textId="3FC5D330" w:rsidR="00FB19AA" w:rsidRDefault="008438CA" w:rsidP="00FB19AA">
      <w:pPr>
        <w:pStyle w:val="my-2"/>
      </w:pPr>
      <w:r>
        <w:rPr>
          <w:rStyle w:val="Strong"/>
          <w:rFonts w:eastAsiaTheme="majorEastAsia"/>
        </w:rPr>
        <w:t>Screen ID:</w:t>
      </w:r>
      <w:r>
        <w:t xml:space="preserve"> CIT-SCHEME-08</w:t>
      </w:r>
      <w:r>
        <w:br/>
      </w:r>
      <w:r>
        <w:rPr>
          <w:rStyle w:val="Strong"/>
          <w:rFonts w:eastAsiaTheme="majorEastAsia"/>
        </w:rPr>
        <w:t>User Type:</w:t>
      </w:r>
      <w:r>
        <w:t xml:space="preserve"> Citizen</w:t>
      </w:r>
      <w:r>
        <w:br/>
      </w:r>
      <w:r w:rsidR="00FB19AA">
        <w:rPr>
          <w:rStyle w:val="Strong"/>
          <w:rFonts w:eastAsiaTheme="majorEastAsia"/>
        </w:rPr>
        <w:t>Purpose:</w:t>
      </w:r>
      <w:r w:rsidR="00FB19AA">
        <w:t xml:space="preserve"> Provide detailed information about a selected government scheme including eligibility, benefits, required documents, and application process.</w:t>
      </w:r>
    </w:p>
    <w:p w14:paraId="452957EB" w14:textId="77777777" w:rsidR="00FB19AA" w:rsidRPr="00FB19AA" w:rsidRDefault="00FB19AA" w:rsidP="00FB19AA">
      <w:pPr>
        <w:rPr>
          <w:b/>
          <w:bCs/>
        </w:rPr>
      </w:pPr>
      <w:r w:rsidRPr="00FB19AA">
        <w:rPr>
          <w:b/>
          <w:bCs/>
        </w:rPr>
        <w:t>Functional Description:</w:t>
      </w:r>
    </w:p>
    <w:p w14:paraId="5E1EBCEB" w14:textId="77777777" w:rsidR="00FB19AA" w:rsidRDefault="00FB19AA" w:rsidP="001C0393">
      <w:pPr>
        <w:pStyle w:val="my-2"/>
        <w:numPr>
          <w:ilvl w:val="0"/>
          <w:numId w:val="77"/>
        </w:numPr>
      </w:pPr>
      <w:r>
        <w:t>Display scheme name, department, and category prominently.</w:t>
      </w:r>
    </w:p>
    <w:p w14:paraId="5C426873" w14:textId="77777777" w:rsidR="00FB19AA" w:rsidRDefault="00FB19AA" w:rsidP="001C0393">
      <w:pPr>
        <w:pStyle w:val="my-2"/>
        <w:numPr>
          <w:ilvl w:val="0"/>
          <w:numId w:val="77"/>
        </w:numPr>
      </w:pPr>
      <w:r>
        <w:t>Show detailed description covering objectives, benefits, eligibility criteria, and timelines.</w:t>
      </w:r>
    </w:p>
    <w:p w14:paraId="7AADDEE3" w14:textId="77777777" w:rsidR="00FB19AA" w:rsidRDefault="00FB19AA" w:rsidP="001C0393">
      <w:pPr>
        <w:pStyle w:val="my-2"/>
        <w:numPr>
          <w:ilvl w:val="0"/>
          <w:numId w:val="77"/>
        </w:numPr>
      </w:pPr>
      <w:r>
        <w:t>List required documents with download links or format specifications.</w:t>
      </w:r>
    </w:p>
    <w:p w14:paraId="7B4CA5DE" w14:textId="77777777" w:rsidR="00FB19AA" w:rsidRDefault="00FB19AA" w:rsidP="001C0393">
      <w:pPr>
        <w:pStyle w:val="my-2"/>
        <w:numPr>
          <w:ilvl w:val="0"/>
          <w:numId w:val="77"/>
        </w:numPr>
      </w:pPr>
      <w:r>
        <w:t>Provide FAQs specific to the scheme.</w:t>
      </w:r>
    </w:p>
    <w:p w14:paraId="46843C25" w14:textId="77777777" w:rsidR="00FB19AA" w:rsidRDefault="00FB19AA" w:rsidP="001C0393">
      <w:pPr>
        <w:pStyle w:val="my-2"/>
        <w:numPr>
          <w:ilvl w:val="0"/>
          <w:numId w:val="77"/>
        </w:numPr>
      </w:pPr>
      <w:r>
        <w:t>Display contact information for scheme helpdesk or officials.</w:t>
      </w:r>
    </w:p>
    <w:p w14:paraId="5A043314" w14:textId="77777777" w:rsidR="00FB19AA" w:rsidRDefault="00FB19AA" w:rsidP="001C0393">
      <w:pPr>
        <w:pStyle w:val="my-2"/>
        <w:numPr>
          <w:ilvl w:val="0"/>
          <w:numId w:val="77"/>
        </w:numPr>
      </w:pPr>
      <w:r>
        <w:t>Show application status if the citizen has applied previously.</w:t>
      </w:r>
    </w:p>
    <w:p w14:paraId="6E2865B9" w14:textId="77777777" w:rsidR="00FB19AA" w:rsidRDefault="00FB19AA" w:rsidP="001C0393">
      <w:pPr>
        <w:pStyle w:val="my-2"/>
        <w:numPr>
          <w:ilvl w:val="0"/>
          <w:numId w:val="77"/>
        </w:numPr>
      </w:pPr>
      <w:r>
        <w:t>Provide “Apply Now” button with eligibility check and consent prompts as necessary.</w:t>
      </w:r>
    </w:p>
    <w:p w14:paraId="2C41F6F3" w14:textId="2BE9E6CB" w:rsidR="00FB19AA" w:rsidRDefault="00FB19AA" w:rsidP="001C0393">
      <w:pPr>
        <w:pStyle w:val="my-2"/>
        <w:numPr>
          <w:ilvl w:val="0"/>
          <w:numId w:val="77"/>
        </w:numPr>
      </w:pPr>
      <w:r>
        <w:t>Include related scheme suggestions and links.</w:t>
      </w:r>
    </w:p>
    <w:p w14:paraId="79AB9334" w14:textId="77777777" w:rsidR="00FB19AA" w:rsidRPr="00FB19AA" w:rsidRDefault="00FB19AA" w:rsidP="00FB19AA">
      <w:pPr>
        <w:rPr>
          <w:b/>
          <w:bCs/>
        </w:rPr>
      </w:pPr>
      <w:r w:rsidRPr="00FB19AA">
        <w:rPr>
          <w:b/>
          <w:bCs/>
        </w:rPr>
        <w:t>Business Rules &amp; Validations:</w:t>
      </w:r>
    </w:p>
    <w:p w14:paraId="463B244E" w14:textId="77777777" w:rsidR="00FB19AA" w:rsidRDefault="00FB19AA" w:rsidP="001C0393">
      <w:pPr>
        <w:pStyle w:val="my-2"/>
        <w:numPr>
          <w:ilvl w:val="0"/>
          <w:numId w:val="78"/>
        </w:numPr>
      </w:pPr>
      <w:r>
        <w:t>Access allowed to authenticated citizens only.</w:t>
      </w:r>
    </w:p>
    <w:p w14:paraId="65ECAC42" w14:textId="77777777" w:rsidR="00FB19AA" w:rsidRDefault="00FB19AA" w:rsidP="001C0393">
      <w:pPr>
        <w:pStyle w:val="my-2"/>
        <w:numPr>
          <w:ilvl w:val="0"/>
          <w:numId w:val="78"/>
        </w:numPr>
      </w:pPr>
      <w:r>
        <w:t>Eligibility checks performed before enabling apply actions.</w:t>
      </w:r>
    </w:p>
    <w:p w14:paraId="43995DB5" w14:textId="77777777" w:rsidR="00FB19AA" w:rsidRDefault="00FB19AA" w:rsidP="001C0393">
      <w:pPr>
        <w:pStyle w:val="my-2"/>
        <w:numPr>
          <w:ilvl w:val="0"/>
          <w:numId w:val="78"/>
        </w:numPr>
      </w:pPr>
      <w:r>
        <w:t>Document requirements validated per scheme policies.</w:t>
      </w:r>
    </w:p>
    <w:p w14:paraId="1681609A" w14:textId="0C9BD3E8" w:rsidR="00FB19AA" w:rsidRDefault="00FB19AA" w:rsidP="001C0393">
      <w:pPr>
        <w:pStyle w:val="my-2"/>
        <w:numPr>
          <w:ilvl w:val="0"/>
          <w:numId w:val="78"/>
        </w:numPr>
      </w:pPr>
      <w:r>
        <w:t>Display language localized as per user preferences.</w:t>
      </w:r>
    </w:p>
    <w:p w14:paraId="7C63B5CE" w14:textId="77777777" w:rsidR="00FB19AA" w:rsidRPr="00FB19AA" w:rsidRDefault="00FB19AA" w:rsidP="00FB19AA">
      <w:pPr>
        <w:rPr>
          <w:b/>
          <w:bCs/>
        </w:rPr>
      </w:pPr>
      <w:r w:rsidRPr="00FB19AA">
        <w:rPr>
          <w:b/>
          <w:bCs/>
        </w:rPr>
        <w:lastRenderedPageBreak/>
        <w:t>Data Inputs:</w:t>
      </w:r>
    </w:p>
    <w:p w14:paraId="18429314" w14:textId="77777777" w:rsidR="00FB19AA" w:rsidRDefault="00FB19AA" w:rsidP="001C0393">
      <w:pPr>
        <w:pStyle w:val="my-2"/>
        <w:numPr>
          <w:ilvl w:val="0"/>
          <w:numId w:val="79"/>
        </w:numPr>
      </w:pPr>
      <w:r>
        <w:t>Scheme details API including metadata and documents.</w:t>
      </w:r>
    </w:p>
    <w:p w14:paraId="4D1127AD" w14:textId="77777777" w:rsidR="00FB19AA" w:rsidRDefault="00FB19AA" w:rsidP="001C0393">
      <w:pPr>
        <w:pStyle w:val="my-2"/>
        <w:numPr>
          <w:ilvl w:val="0"/>
          <w:numId w:val="79"/>
        </w:numPr>
      </w:pPr>
      <w:r>
        <w:t>User profile and eligibility status.</w:t>
      </w:r>
    </w:p>
    <w:p w14:paraId="022DF8B9" w14:textId="335CEF4A" w:rsidR="00FB19AA" w:rsidRDefault="00FB19AA" w:rsidP="001C0393">
      <w:pPr>
        <w:pStyle w:val="my-2"/>
        <w:numPr>
          <w:ilvl w:val="0"/>
          <w:numId w:val="79"/>
        </w:numPr>
      </w:pPr>
      <w:r>
        <w:t>Localization service.</w:t>
      </w:r>
    </w:p>
    <w:p w14:paraId="38AB7207" w14:textId="77777777" w:rsidR="00FB19AA" w:rsidRPr="00FB19AA" w:rsidRDefault="00FB19AA" w:rsidP="00FB19AA">
      <w:pPr>
        <w:rPr>
          <w:b/>
          <w:bCs/>
        </w:rPr>
      </w:pPr>
      <w:r w:rsidRPr="00FB19AA">
        <w:rPr>
          <w:b/>
          <w:bCs/>
        </w:rPr>
        <w:t>Data Outputs:</w:t>
      </w:r>
    </w:p>
    <w:p w14:paraId="24423F74" w14:textId="77777777" w:rsidR="00FB19AA" w:rsidRDefault="00FB19AA" w:rsidP="001C0393">
      <w:pPr>
        <w:pStyle w:val="my-2"/>
        <w:numPr>
          <w:ilvl w:val="0"/>
          <w:numId w:val="80"/>
        </w:numPr>
      </w:pPr>
      <w:r>
        <w:t>Application initiation or request for additional action.</w:t>
      </w:r>
    </w:p>
    <w:p w14:paraId="4FA500D3" w14:textId="4E2754ED" w:rsidR="00FB19AA" w:rsidRDefault="00FB19AA" w:rsidP="001C0393">
      <w:pPr>
        <w:pStyle w:val="my-2"/>
        <w:numPr>
          <w:ilvl w:val="0"/>
          <w:numId w:val="80"/>
        </w:numPr>
      </w:pPr>
      <w:r>
        <w:t>Navigation to related schemes.</w:t>
      </w:r>
    </w:p>
    <w:p w14:paraId="081D8C20" w14:textId="77777777" w:rsidR="00FB19AA" w:rsidRPr="00FB19AA" w:rsidRDefault="00FB19AA" w:rsidP="00FB19AA">
      <w:pPr>
        <w:rPr>
          <w:b/>
          <w:bCs/>
        </w:rPr>
      </w:pPr>
      <w:r w:rsidRPr="00FB19AA">
        <w:rPr>
          <w:b/>
          <w:bCs/>
        </w:rPr>
        <w:t>Integration Points:</w:t>
      </w:r>
    </w:p>
    <w:p w14:paraId="7095698F" w14:textId="77777777" w:rsidR="00FB19AA" w:rsidRDefault="00FB19AA" w:rsidP="001C0393">
      <w:pPr>
        <w:pStyle w:val="my-2"/>
        <w:numPr>
          <w:ilvl w:val="0"/>
          <w:numId w:val="81"/>
        </w:numPr>
      </w:pPr>
      <w:r>
        <w:t>Scheme Management Service.</w:t>
      </w:r>
    </w:p>
    <w:p w14:paraId="2EFF8D29" w14:textId="77777777" w:rsidR="00FB19AA" w:rsidRDefault="00FB19AA" w:rsidP="001C0393">
      <w:pPr>
        <w:pStyle w:val="my-2"/>
        <w:numPr>
          <w:ilvl w:val="0"/>
          <w:numId w:val="81"/>
        </w:numPr>
      </w:pPr>
      <w:r>
        <w:t>Eligibility and Consent Services.</w:t>
      </w:r>
    </w:p>
    <w:p w14:paraId="033DAA1E" w14:textId="00D82071" w:rsidR="00FB19AA" w:rsidRDefault="00FB19AA" w:rsidP="001C0393">
      <w:pPr>
        <w:pStyle w:val="my-2"/>
        <w:numPr>
          <w:ilvl w:val="0"/>
          <w:numId w:val="81"/>
        </w:numPr>
      </w:pPr>
      <w:r>
        <w:t>Document Repository and Download APIs.</w:t>
      </w:r>
    </w:p>
    <w:p w14:paraId="6FB3ED07" w14:textId="77777777" w:rsidR="00FB19AA" w:rsidRPr="00FB19AA" w:rsidRDefault="00FB19AA" w:rsidP="00FB19AA">
      <w:pPr>
        <w:rPr>
          <w:b/>
          <w:bCs/>
        </w:rPr>
      </w:pPr>
      <w:r w:rsidRPr="00FB19AA">
        <w:rPr>
          <w:b/>
          <w:bCs/>
        </w:rPr>
        <w:t>RBAC:</w:t>
      </w:r>
    </w:p>
    <w:p w14:paraId="6235D9E4" w14:textId="07249137" w:rsidR="00FB19AA" w:rsidRDefault="00FB19AA" w:rsidP="001C0393">
      <w:pPr>
        <w:pStyle w:val="my-2"/>
        <w:numPr>
          <w:ilvl w:val="0"/>
          <w:numId w:val="82"/>
        </w:numPr>
      </w:pPr>
      <w:r>
        <w:t>Authenticated citizens with role-based visibility of scheme details.</w:t>
      </w:r>
    </w:p>
    <w:p w14:paraId="46F4E608" w14:textId="77777777" w:rsidR="00FB19AA" w:rsidRPr="00FB19AA" w:rsidRDefault="00FB19AA" w:rsidP="00FB19AA">
      <w:pPr>
        <w:rPr>
          <w:b/>
          <w:bCs/>
        </w:rPr>
      </w:pPr>
      <w:r w:rsidRPr="00FB19AA">
        <w:rPr>
          <w:b/>
          <w:bCs/>
        </w:rPr>
        <w:t>Error Handling &amp; Messaging:</w:t>
      </w:r>
    </w:p>
    <w:p w14:paraId="3C299174" w14:textId="77777777" w:rsidR="00FB19AA" w:rsidRDefault="00FB19AA" w:rsidP="001C0393">
      <w:pPr>
        <w:pStyle w:val="my-2"/>
        <w:numPr>
          <w:ilvl w:val="0"/>
          <w:numId w:val="83"/>
        </w:numPr>
      </w:pPr>
      <w:r>
        <w:t>Inform users if scheme details cannot be loaded or applied to.</w:t>
      </w:r>
    </w:p>
    <w:p w14:paraId="0F23C566" w14:textId="3FCBF0E4" w:rsidR="00FB19AA" w:rsidRDefault="00FB19AA" w:rsidP="001C0393">
      <w:pPr>
        <w:pStyle w:val="my-2"/>
        <w:numPr>
          <w:ilvl w:val="0"/>
          <w:numId w:val="83"/>
        </w:numPr>
      </w:pPr>
      <w:r>
        <w:t>Provide fallback and guidance for eligibility failures.</w:t>
      </w:r>
    </w:p>
    <w:p w14:paraId="6A58A02F" w14:textId="77777777" w:rsidR="00FB19AA" w:rsidRPr="00FB19AA" w:rsidRDefault="00FB19AA" w:rsidP="00FB19AA">
      <w:pPr>
        <w:rPr>
          <w:b/>
          <w:bCs/>
        </w:rPr>
      </w:pPr>
      <w:r w:rsidRPr="00FB19AA">
        <w:rPr>
          <w:b/>
          <w:bCs/>
        </w:rPr>
        <w:t>Accessibility &amp; Usability:</w:t>
      </w:r>
    </w:p>
    <w:p w14:paraId="65062BE0" w14:textId="77777777" w:rsidR="00FB19AA" w:rsidRDefault="00FB19AA" w:rsidP="001C0393">
      <w:pPr>
        <w:pStyle w:val="my-2"/>
        <w:numPr>
          <w:ilvl w:val="0"/>
          <w:numId w:val="84"/>
        </w:numPr>
      </w:pPr>
      <w:r>
        <w:t>Responsive and well-structured layout.</w:t>
      </w:r>
    </w:p>
    <w:p w14:paraId="54CC41BF" w14:textId="19F07B76" w:rsidR="00FB19AA" w:rsidRDefault="00FB19AA" w:rsidP="001C0393">
      <w:pPr>
        <w:pStyle w:val="my-2"/>
        <w:numPr>
          <w:ilvl w:val="0"/>
          <w:numId w:val="84"/>
        </w:numPr>
      </w:pPr>
      <w:r>
        <w:t>Readable fonts and accessible navigation.</w:t>
      </w:r>
    </w:p>
    <w:p w14:paraId="3B030D9C" w14:textId="77777777" w:rsidR="00FB19AA" w:rsidRPr="00FB19AA" w:rsidRDefault="00FB19AA" w:rsidP="00FB19AA">
      <w:pPr>
        <w:rPr>
          <w:b/>
          <w:bCs/>
        </w:rPr>
      </w:pPr>
      <w:r w:rsidRPr="00FB19AA">
        <w:rPr>
          <w:b/>
          <w:bCs/>
        </w:rPr>
        <w:t>Testability:</w:t>
      </w:r>
    </w:p>
    <w:p w14:paraId="7F2DEF9C" w14:textId="77777777" w:rsidR="00FB19AA" w:rsidRDefault="00FB19AA" w:rsidP="001C0393">
      <w:pPr>
        <w:pStyle w:val="my-2"/>
        <w:numPr>
          <w:ilvl w:val="0"/>
          <w:numId w:val="85"/>
        </w:numPr>
      </w:pPr>
      <w:r>
        <w:t>Validate detailed data accuracy and loading.</w:t>
      </w:r>
    </w:p>
    <w:p w14:paraId="204E40FD" w14:textId="77777777" w:rsidR="00FB19AA" w:rsidRDefault="00FB19AA" w:rsidP="001C0393">
      <w:pPr>
        <w:pStyle w:val="my-2"/>
        <w:numPr>
          <w:ilvl w:val="0"/>
          <w:numId w:val="85"/>
        </w:numPr>
      </w:pPr>
      <w:r>
        <w:t>Test eligibility enforcement and apply flow.</w:t>
      </w:r>
    </w:p>
    <w:p w14:paraId="18EDDC8D" w14:textId="473431AF" w:rsidR="008438CA" w:rsidRDefault="00FB19AA" w:rsidP="001C0393">
      <w:pPr>
        <w:pStyle w:val="my-2"/>
        <w:numPr>
          <w:ilvl w:val="0"/>
          <w:numId w:val="85"/>
        </w:numPr>
      </w:pPr>
      <w:r>
        <w:t>Verify document download and display.</w:t>
      </w:r>
    </w:p>
    <w:p w14:paraId="4B1EECB9" w14:textId="082050FE" w:rsidR="00CE05D5" w:rsidRPr="00CE05D5" w:rsidRDefault="00E50A94" w:rsidP="00E50A94">
      <w:pPr>
        <w:pStyle w:val="Heading3"/>
      </w:pPr>
      <w:r>
        <w:t xml:space="preserve">--M </w:t>
      </w:r>
      <w:r w:rsidR="00CE05D5" w:rsidRPr="00CE05D5">
        <w:t>Screen</w:t>
      </w:r>
      <w:r>
        <w:t xml:space="preserve"> 10</w:t>
      </w:r>
      <w:r w:rsidR="00CE05D5" w:rsidRPr="00CE05D5">
        <w:t>: Smart Eligibility &amp; Schemes</w:t>
      </w:r>
    </w:p>
    <w:p w14:paraId="4C717059" w14:textId="77777777" w:rsidR="00E50A94" w:rsidRDefault="00CE05D5" w:rsidP="00E50A94">
      <w:pPr>
        <w:jc w:val="both"/>
        <w:rPr>
          <w:lang w:val="en-GB"/>
        </w:rPr>
      </w:pPr>
      <w:r w:rsidRPr="00CE05D5">
        <w:rPr>
          <w:b/>
          <w:bCs/>
          <w:lang w:val="en-GB"/>
        </w:rPr>
        <w:t>Screen ID:</w:t>
      </w:r>
      <w:r w:rsidRPr="00CE05D5">
        <w:rPr>
          <w:lang w:val="en-GB"/>
        </w:rPr>
        <w:t xml:space="preserve"> CIT-SCHEME-10</w:t>
      </w:r>
    </w:p>
    <w:p w14:paraId="3F96F8DA" w14:textId="77777777" w:rsidR="00E50A94" w:rsidRDefault="00CE05D5" w:rsidP="00E50A94">
      <w:pPr>
        <w:jc w:val="both"/>
        <w:rPr>
          <w:lang w:val="en-GB"/>
        </w:rPr>
      </w:pPr>
      <w:r w:rsidRPr="00CE05D5">
        <w:rPr>
          <w:b/>
          <w:bCs/>
          <w:lang w:val="en-GB"/>
        </w:rPr>
        <w:t>User Type:</w:t>
      </w:r>
      <w:r w:rsidRPr="00CE05D5">
        <w:rPr>
          <w:lang w:val="en-GB"/>
        </w:rPr>
        <w:t xml:space="preserve"> Citizen</w:t>
      </w:r>
    </w:p>
    <w:p w14:paraId="7DAB9413" w14:textId="77777777" w:rsidR="00E50A94" w:rsidRDefault="00CE05D5" w:rsidP="00E50A94">
      <w:pPr>
        <w:jc w:val="both"/>
        <w:rPr>
          <w:lang w:val="en-GB"/>
        </w:rPr>
      </w:pPr>
      <w:r w:rsidRPr="00CE05D5">
        <w:rPr>
          <w:b/>
          <w:bCs/>
          <w:lang w:val="en-GB"/>
        </w:rPr>
        <w:t>Purpose:</w:t>
      </w:r>
      <w:r w:rsidRPr="00CE05D5">
        <w:rPr>
          <w:lang w:val="en-GB"/>
        </w:rPr>
        <w:t xml:space="preserve"> Let citizens answer an adaptive AI questionnaire and immediately see eligible, suggested, and last-check schemes in one unified view, with clear next steps to view details or apply. ​</w:t>
      </w:r>
    </w:p>
    <w:p w14:paraId="0BCAC02A" w14:textId="77777777" w:rsidR="00E50A94" w:rsidRDefault="00E50A94" w:rsidP="00E50A94">
      <w:pPr>
        <w:jc w:val="both"/>
        <w:rPr>
          <w:lang w:val="en-GB"/>
        </w:rPr>
      </w:pPr>
    </w:p>
    <w:p w14:paraId="6101DDF6" w14:textId="3A5C8E45" w:rsidR="00CE05D5" w:rsidRPr="00CE05D5" w:rsidRDefault="00CE05D5" w:rsidP="00E50A94">
      <w:pPr>
        <w:spacing w:before="240" w:after="120"/>
        <w:jc w:val="both"/>
        <w:rPr>
          <w:lang w:val="en-GB"/>
        </w:rPr>
      </w:pPr>
      <w:r w:rsidRPr="00CE05D5">
        <w:rPr>
          <w:b/>
          <w:bCs/>
          <w:lang w:val="en-GB"/>
        </w:rPr>
        <w:t>Functional Description</w:t>
      </w:r>
    </w:p>
    <w:p w14:paraId="1FAD1C62" w14:textId="77777777" w:rsidR="00CE05D5" w:rsidRPr="00CE05D5" w:rsidRDefault="00CE05D5" w:rsidP="00E50A94">
      <w:pPr>
        <w:jc w:val="both"/>
        <w:rPr>
          <w:lang w:val="en-GB"/>
        </w:rPr>
      </w:pPr>
      <w:r w:rsidRPr="00CE05D5">
        <w:rPr>
          <w:b/>
          <w:bCs/>
          <w:lang w:val="en-GB"/>
        </w:rPr>
        <w:t>Layout (Single Page, Two Zones):</w:t>
      </w:r>
    </w:p>
    <w:p w14:paraId="4F26924C" w14:textId="77777777" w:rsidR="00CE05D5" w:rsidRPr="00CE05D5" w:rsidRDefault="00CE05D5" w:rsidP="00E50A94">
      <w:pPr>
        <w:numPr>
          <w:ilvl w:val="0"/>
          <w:numId w:val="843"/>
        </w:numPr>
        <w:jc w:val="both"/>
        <w:rPr>
          <w:lang w:val="en-GB"/>
        </w:rPr>
      </w:pPr>
      <w:r w:rsidRPr="00CE05D5">
        <w:rPr>
          <w:b/>
          <w:bCs/>
          <w:lang w:val="en-GB"/>
        </w:rPr>
        <w:t>Top Zone: “Answer a few questions” (Eligibility Questionnaire)</w:t>
      </w:r>
    </w:p>
    <w:p w14:paraId="15C75E61" w14:textId="14DAFB09" w:rsidR="00CE05D5" w:rsidRPr="00CE05D5" w:rsidRDefault="00CE05D5" w:rsidP="00E50A94">
      <w:pPr>
        <w:numPr>
          <w:ilvl w:val="1"/>
          <w:numId w:val="843"/>
        </w:numPr>
        <w:jc w:val="both"/>
        <w:rPr>
          <w:lang w:val="en-GB"/>
        </w:rPr>
      </w:pPr>
      <w:r w:rsidRPr="00CE05D5">
        <w:rPr>
          <w:lang w:val="en-GB"/>
        </w:rPr>
        <w:lastRenderedPageBreak/>
        <w:t>Multi-step, adaptive questions (age, income, family, location, disability, life events, etc.), pre-filled from Golden Record with “Confirm / Change just for this check” options.</w:t>
      </w:r>
    </w:p>
    <w:p w14:paraId="1C7C70E1" w14:textId="315E9731" w:rsidR="00CE05D5" w:rsidRPr="00CE05D5" w:rsidRDefault="00CE05D5" w:rsidP="00E50A94">
      <w:pPr>
        <w:numPr>
          <w:ilvl w:val="1"/>
          <w:numId w:val="843"/>
        </w:numPr>
        <w:jc w:val="both"/>
        <w:rPr>
          <w:lang w:val="en-GB"/>
        </w:rPr>
      </w:pPr>
      <w:r w:rsidRPr="00CE05D5">
        <w:rPr>
          <w:lang w:val="en-GB"/>
        </w:rPr>
        <w:t>Progress indicator (e.g., Step 2 of 7), back/next controls, autosave of each step with resume across devices.</w:t>
      </w:r>
    </w:p>
    <w:p w14:paraId="6D031FB5" w14:textId="38265383" w:rsidR="00CE05D5" w:rsidRPr="00CE05D5" w:rsidRDefault="00CE05D5" w:rsidP="00E50A94">
      <w:pPr>
        <w:numPr>
          <w:ilvl w:val="1"/>
          <w:numId w:val="843"/>
        </w:numPr>
        <w:jc w:val="both"/>
        <w:rPr>
          <w:lang w:val="en-GB"/>
        </w:rPr>
      </w:pPr>
      <w:r w:rsidRPr="00CE05D5">
        <w:rPr>
          <w:lang w:val="en-GB"/>
        </w:rPr>
        <w:t>Consent and data-use banner on first use, with link to profile update if key Golden Record attributes are missing or wrong.</w:t>
      </w:r>
    </w:p>
    <w:p w14:paraId="2BE456E5" w14:textId="69DF5755" w:rsidR="00CE05D5" w:rsidRPr="00CE05D5" w:rsidRDefault="00CE05D5" w:rsidP="00E50A94">
      <w:pPr>
        <w:numPr>
          <w:ilvl w:val="1"/>
          <w:numId w:val="843"/>
        </w:numPr>
        <w:jc w:val="both"/>
        <w:rPr>
          <w:lang w:val="en-GB"/>
        </w:rPr>
      </w:pPr>
      <w:r w:rsidRPr="00CE05D5">
        <w:rPr>
          <w:lang w:val="en-GB"/>
        </w:rPr>
        <w:t>Behind the scenes, each answer is sent (debounced) to the AI Eligibility Engine and Auto-ID service to recompute scheme-wise scores in near real time, with a guard on call frequency.</w:t>
      </w:r>
    </w:p>
    <w:p w14:paraId="71E657A5" w14:textId="77777777" w:rsidR="00CE05D5" w:rsidRPr="00CE05D5" w:rsidRDefault="00CE05D5" w:rsidP="00E50A94">
      <w:pPr>
        <w:numPr>
          <w:ilvl w:val="0"/>
          <w:numId w:val="843"/>
        </w:numPr>
        <w:jc w:val="both"/>
        <w:rPr>
          <w:lang w:val="en-GB"/>
        </w:rPr>
      </w:pPr>
      <w:r w:rsidRPr="00CE05D5">
        <w:rPr>
          <w:b/>
          <w:bCs/>
          <w:lang w:val="en-GB"/>
        </w:rPr>
        <w:t>Bottom Zone: “Your schemes” (Live Results Panel)</w:t>
      </w:r>
    </w:p>
    <w:p w14:paraId="2CBD4795" w14:textId="77777777" w:rsidR="00CE05D5" w:rsidRPr="00CE05D5" w:rsidRDefault="00CE05D5" w:rsidP="00E50A94">
      <w:pPr>
        <w:numPr>
          <w:ilvl w:val="1"/>
          <w:numId w:val="843"/>
        </w:numPr>
        <w:jc w:val="both"/>
        <w:rPr>
          <w:lang w:val="en-GB"/>
        </w:rPr>
      </w:pPr>
      <w:r w:rsidRPr="00CE05D5">
        <w:rPr>
          <w:lang w:val="en-GB"/>
        </w:rPr>
        <w:t>Single consolidated scheme list, grouped via inline chips instead of tabs:</w:t>
      </w:r>
    </w:p>
    <w:p w14:paraId="746FF5AB" w14:textId="77777777" w:rsidR="00CE05D5" w:rsidRPr="00CE05D5" w:rsidRDefault="00CE05D5" w:rsidP="00E50A94">
      <w:pPr>
        <w:numPr>
          <w:ilvl w:val="2"/>
          <w:numId w:val="843"/>
        </w:numPr>
        <w:jc w:val="both"/>
        <w:rPr>
          <w:lang w:val="en-GB"/>
        </w:rPr>
      </w:pPr>
      <w:r w:rsidRPr="00CE05D5">
        <w:rPr>
          <w:lang w:val="en-GB"/>
        </w:rPr>
        <w:t xml:space="preserve">Chip filters: </w:t>
      </w:r>
      <w:r w:rsidRPr="00CE05D5">
        <w:rPr>
          <w:b/>
          <w:bCs/>
          <w:lang w:val="en-GB"/>
        </w:rPr>
        <w:t>Eligible now</w:t>
      </w:r>
      <w:r w:rsidRPr="00CE05D5">
        <w:rPr>
          <w:lang w:val="en-GB"/>
        </w:rPr>
        <w:t xml:space="preserve">, </w:t>
      </w:r>
      <w:r w:rsidRPr="00CE05D5">
        <w:rPr>
          <w:b/>
          <w:bCs/>
          <w:lang w:val="en-GB"/>
        </w:rPr>
        <w:t>Suggested for you</w:t>
      </w:r>
      <w:r w:rsidRPr="00CE05D5">
        <w:rPr>
          <w:lang w:val="en-GB"/>
        </w:rPr>
        <w:t xml:space="preserve">, </w:t>
      </w:r>
      <w:r w:rsidRPr="00CE05D5">
        <w:rPr>
          <w:b/>
          <w:bCs/>
          <w:lang w:val="en-GB"/>
        </w:rPr>
        <w:t>From my last check</w:t>
      </w:r>
      <w:r w:rsidRPr="00CE05D5">
        <w:rPr>
          <w:lang w:val="en-GB"/>
        </w:rPr>
        <w:t xml:space="preserve">, </w:t>
      </w:r>
      <w:r w:rsidRPr="00CE05D5">
        <w:rPr>
          <w:b/>
          <w:bCs/>
          <w:lang w:val="en-GB"/>
        </w:rPr>
        <w:t>All</w:t>
      </w:r>
      <w:r w:rsidRPr="00CE05D5">
        <w:rPr>
          <w:lang w:val="en-GB"/>
        </w:rPr>
        <w:t xml:space="preserve"> (multi-select chips).</w:t>
      </w:r>
    </w:p>
    <w:p w14:paraId="06309976" w14:textId="77777777" w:rsidR="00CE05D5" w:rsidRPr="00CE05D5" w:rsidRDefault="00CE05D5" w:rsidP="00E50A94">
      <w:pPr>
        <w:numPr>
          <w:ilvl w:val="1"/>
          <w:numId w:val="843"/>
        </w:numPr>
        <w:jc w:val="both"/>
        <w:rPr>
          <w:lang w:val="en-GB"/>
        </w:rPr>
      </w:pPr>
      <w:r w:rsidRPr="00CE05D5">
        <w:rPr>
          <w:lang w:val="en-GB"/>
        </w:rPr>
        <w:t>Each scheme card shows:</w:t>
      </w:r>
    </w:p>
    <w:p w14:paraId="117BEC8E" w14:textId="77777777" w:rsidR="00CE05D5" w:rsidRPr="00CE05D5" w:rsidRDefault="00CE05D5" w:rsidP="00E50A94">
      <w:pPr>
        <w:numPr>
          <w:ilvl w:val="2"/>
          <w:numId w:val="843"/>
        </w:numPr>
        <w:jc w:val="both"/>
        <w:rPr>
          <w:lang w:val="en-GB"/>
        </w:rPr>
      </w:pPr>
      <w:r w:rsidRPr="00CE05D5">
        <w:rPr>
          <w:lang w:val="en-GB"/>
        </w:rPr>
        <w:t>Name, department, short benefit summary.</w:t>
      </w:r>
    </w:p>
    <w:p w14:paraId="5A2ECF43" w14:textId="3744EA5A" w:rsidR="00CE05D5" w:rsidRPr="00CE05D5" w:rsidRDefault="00CE05D5" w:rsidP="00E50A94">
      <w:pPr>
        <w:numPr>
          <w:ilvl w:val="2"/>
          <w:numId w:val="843"/>
        </w:numPr>
        <w:jc w:val="both"/>
        <w:rPr>
          <w:lang w:val="en-GB"/>
        </w:rPr>
      </w:pPr>
      <w:r w:rsidRPr="00CE05D5">
        <w:rPr>
          <w:lang w:val="en-GB"/>
        </w:rPr>
        <w:t>Status pill: Eligible / Potential / Not eligible, with confidence % and last evaluated timestamp.</w:t>
      </w:r>
    </w:p>
    <w:p w14:paraId="50D228B6" w14:textId="2A486B30" w:rsidR="00CE05D5" w:rsidRPr="00CE05D5" w:rsidRDefault="00CE05D5" w:rsidP="00E50A94">
      <w:pPr>
        <w:numPr>
          <w:ilvl w:val="2"/>
          <w:numId w:val="843"/>
        </w:numPr>
        <w:jc w:val="both"/>
        <w:rPr>
          <w:lang w:val="en-GB"/>
        </w:rPr>
      </w:pPr>
      <w:r w:rsidRPr="00CE05D5">
        <w:rPr>
          <w:lang w:val="en-GB"/>
        </w:rPr>
        <w:t>Tag for origin: “Auto-identified”, “From questionnaire”, or “Recommended”.</w:t>
      </w:r>
    </w:p>
    <w:p w14:paraId="2970B31F" w14:textId="77777777" w:rsidR="00CE05D5" w:rsidRPr="00CE05D5" w:rsidRDefault="00CE05D5" w:rsidP="00E50A94">
      <w:pPr>
        <w:numPr>
          <w:ilvl w:val="2"/>
          <w:numId w:val="843"/>
        </w:numPr>
        <w:jc w:val="both"/>
        <w:rPr>
          <w:lang w:val="en-GB"/>
        </w:rPr>
      </w:pPr>
      <w:r w:rsidRPr="00CE05D5">
        <w:rPr>
          <w:lang w:val="en-GB"/>
        </w:rPr>
        <w:t>“Why shown?” link:</w:t>
      </w:r>
    </w:p>
    <w:p w14:paraId="63948068" w14:textId="77777777" w:rsidR="00CE05D5" w:rsidRPr="00CE05D5" w:rsidRDefault="00CE05D5" w:rsidP="00E50A94">
      <w:pPr>
        <w:numPr>
          <w:ilvl w:val="3"/>
          <w:numId w:val="843"/>
        </w:numPr>
        <w:jc w:val="both"/>
        <w:rPr>
          <w:lang w:val="en-GB"/>
        </w:rPr>
      </w:pPr>
      <w:r w:rsidRPr="00CE05D5">
        <w:rPr>
          <w:lang w:val="en-GB"/>
        </w:rPr>
        <w:t>Eligible: key drivers (age, location, income, family context).</w:t>
      </w:r>
    </w:p>
    <w:p w14:paraId="530EEEF2" w14:textId="36BA75DD" w:rsidR="00CE05D5" w:rsidRPr="00CE05D5" w:rsidRDefault="00CE05D5" w:rsidP="00E50A94">
      <w:pPr>
        <w:numPr>
          <w:ilvl w:val="3"/>
          <w:numId w:val="843"/>
        </w:numPr>
        <w:jc w:val="both"/>
        <w:rPr>
          <w:lang w:val="en-GB"/>
        </w:rPr>
      </w:pPr>
      <w:r w:rsidRPr="00CE05D5">
        <w:rPr>
          <w:lang w:val="en-GB"/>
        </w:rPr>
        <w:t>Suggested: profile/behaviour/similar-user explanation.</w:t>
      </w:r>
    </w:p>
    <w:p w14:paraId="7EF19998" w14:textId="5C8007DC" w:rsidR="00CE05D5" w:rsidRPr="00CE05D5" w:rsidRDefault="00CE05D5" w:rsidP="00E50A94">
      <w:pPr>
        <w:numPr>
          <w:ilvl w:val="2"/>
          <w:numId w:val="843"/>
        </w:numPr>
        <w:jc w:val="both"/>
        <w:rPr>
          <w:lang w:val="en-GB"/>
        </w:rPr>
      </w:pPr>
      <w:r w:rsidRPr="00CE05D5">
        <w:rPr>
          <w:lang w:val="en-GB"/>
        </w:rPr>
        <w:t>CTAs: “View details”, “Apply now”, “Track application” (if in progress), plus bookmark / “Not relevant”.</w:t>
      </w:r>
    </w:p>
    <w:p w14:paraId="159E5AB3" w14:textId="20183A44" w:rsidR="00CE05D5" w:rsidRPr="00CE05D5" w:rsidRDefault="00CE05D5" w:rsidP="00E50A94">
      <w:pPr>
        <w:numPr>
          <w:ilvl w:val="1"/>
          <w:numId w:val="843"/>
        </w:numPr>
        <w:jc w:val="both"/>
        <w:rPr>
          <w:lang w:val="en-GB"/>
        </w:rPr>
      </w:pPr>
      <w:r w:rsidRPr="00CE05D5">
        <w:rPr>
          <w:lang w:val="en-GB"/>
        </w:rPr>
        <w:t>Sorting and filtering bar above cards: category, department, benefit, life-event tags, recency, priority, amount.</w:t>
      </w:r>
    </w:p>
    <w:p w14:paraId="770A4FE1" w14:textId="6310C8CD" w:rsidR="00CE05D5" w:rsidRPr="00CE05D5" w:rsidRDefault="00CE05D5" w:rsidP="00E50A94">
      <w:pPr>
        <w:numPr>
          <w:ilvl w:val="1"/>
          <w:numId w:val="843"/>
        </w:numPr>
        <w:jc w:val="both"/>
        <w:rPr>
          <w:lang w:val="en-GB"/>
        </w:rPr>
      </w:pPr>
      <w:r w:rsidRPr="00CE05D5">
        <w:rPr>
          <w:lang w:val="en-GB"/>
        </w:rPr>
        <w:t>Optional inline banner: “Last full check run on 28 Dec, 7:45 PM – Run again” if citizen is viewing an older eligibility</w:t>
      </w:r>
      <w:r w:rsidR="00E50A94">
        <w:rPr>
          <w:lang w:val="en-GB"/>
        </w:rPr>
        <w:t xml:space="preserve"> </w:t>
      </w:r>
      <w:r w:rsidRPr="00CE05D5">
        <w:rPr>
          <w:lang w:val="en-GB"/>
        </w:rPr>
        <w:t>RunId.</w:t>
      </w:r>
    </w:p>
    <w:p w14:paraId="61A7562F" w14:textId="77777777" w:rsidR="00CE05D5" w:rsidRPr="00CE05D5" w:rsidRDefault="00CE05D5" w:rsidP="00E50A94">
      <w:pPr>
        <w:numPr>
          <w:ilvl w:val="0"/>
          <w:numId w:val="843"/>
        </w:numPr>
        <w:jc w:val="both"/>
        <w:rPr>
          <w:lang w:val="en-GB"/>
        </w:rPr>
      </w:pPr>
      <w:r w:rsidRPr="00CE05D5">
        <w:rPr>
          <w:b/>
          <w:bCs/>
          <w:lang w:val="en-GB"/>
        </w:rPr>
        <w:t>Eligibility Run Handling</w:t>
      </w:r>
    </w:p>
    <w:p w14:paraId="6BA23532" w14:textId="4EEF4761" w:rsidR="00CE05D5" w:rsidRPr="00CE05D5" w:rsidRDefault="00CE05D5" w:rsidP="00E50A94">
      <w:pPr>
        <w:numPr>
          <w:ilvl w:val="1"/>
          <w:numId w:val="843"/>
        </w:numPr>
        <w:jc w:val="both"/>
        <w:rPr>
          <w:lang w:val="en-GB"/>
        </w:rPr>
      </w:pPr>
      <w:r w:rsidRPr="00CE05D5">
        <w:rPr>
          <w:lang w:val="en-GB"/>
        </w:rPr>
        <w:t xml:space="preserve">On “Finish questionnaire”, the system creates an </w:t>
      </w:r>
      <w:r w:rsidRPr="00CE05D5">
        <w:rPr>
          <w:b/>
          <w:bCs/>
          <w:lang w:val="en-GB"/>
        </w:rPr>
        <w:t>Eligibility Assessment Run</w:t>
      </w:r>
      <w:r w:rsidRPr="00CE05D5">
        <w:rPr>
          <w:lang w:val="en-GB"/>
        </w:rPr>
        <w:t xml:space="preserve"> with snapshot of answers, scheme list, scores, and origin labels; the list below is tagged “From this run”.</w:t>
      </w:r>
    </w:p>
    <w:p w14:paraId="48DF9D20" w14:textId="704CD75F" w:rsidR="00CE05D5" w:rsidRPr="00CE05D5" w:rsidRDefault="00CE05D5" w:rsidP="00E50A94">
      <w:pPr>
        <w:numPr>
          <w:ilvl w:val="1"/>
          <w:numId w:val="843"/>
        </w:numPr>
        <w:jc w:val="both"/>
        <w:rPr>
          <w:lang w:val="en-GB"/>
        </w:rPr>
      </w:pPr>
      <w:r w:rsidRPr="00CE05D5">
        <w:rPr>
          <w:lang w:val="en-GB"/>
        </w:rPr>
        <w:t>“From my last check” chip reloads the latest completed run even in a future session, reusing stored results but clearly showing date/time and offering “Refresh with latest data”.</w:t>
      </w:r>
    </w:p>
    <w:p w14:paraId="459BA612" w14:textId="77777777" w:rsidR="00CE05D5" w:rsidRPr="00CE05D5" w:rsidRDefault="00CE05D5" w:rsidP="00E50A94">
      <w:pPr>
        <w:tabs>
          <w:tab w:val="num" w:pos="360"/>
        </w:tabs>
        <w:spacing w:before="240" w:after="120"/>
        <w:jc w:val="both"/>
        <w:rPr>
          <w:b/>
          <w:bCs/>
          <w:lang w:val="en-GB"/>
        </w:rPr>
      </w:pPr>
      <w:r w:rsidRPr="00CE05D5">
        <w:rPr>
          <w:b/>
          <w:bCs/>
          <w:lang w:val="en-GB"/>
        </w:rPr>
        <w:t>Business Rules &amp; Validations</w:t>
      </w:r>
    </w:p>
    <w:p w14:paraId="7F3EEB62" w14:textId="7880626D" w:rsidR="00CE05D5" w:rsidRPr="00CE05D5" w:rsidRDefault="00CE05D5" w:rsidP="00E50A94">
      <w:pPr>
        <w:numPr>
          <w:ilvl w:val="0"/>
          <w:numId w:val="844"/>
        </w:numPr>
        <w:jc w:val="both"/>
        <w:rPr>
          <w:lang w:val="en-GB"/>
        </w:rPr>
      </w:pPr>
      <w:r w:rsidRPr="00CE05D5">
        <w:rPr>
          <w:lang w:val="en-GB"/>
        </w:rPr>
        <w:t>Golden Record values are default; overrides are session-only unless citizen explicitly taps “Update my profile” (deep link to CIT-PROF-05).</w:t>
      </w:r>
    </w:p>
    <w:p w14:paraId="2BD90F8E" w14:textId="5FA5D8F0" w:rsidR="00CE05D5" w:rsidRPr="00CE05D5" w:rsidRDefault="00CE05D5" w:rsidP="00E50A94">
      <w:pPr>
        <w:numPr>
          <w:ilvl w:val="0"/>
          <w:numId w:val="844"/>
        </w:numPr>
        <w:jc w:val="both"/>
        <w:rPr>
          <w:lang w:val="en-GB"/>
        </w:rPr>
      </w:pPr>
      <w:r w:rsidRPr="00CE05D5">
        <w:rPr>
          <w:lang w:val="en-GB"/>
        </w:rPr>
        <w:t>Questionnaire branches based on profile gaps, scheme criteria, and model features; if AI or Auto-ID is unavailable, the results panel falls back to rule-only evaluation with a notice.</w:t>
      </w:r>
    </w:p>
    <w:p w14:paraId="4136854A" w14:textId="14035A24" w:rsidR="00CE05D5" w:rsidRPr="00CE05D5" w:rsidRDefault="00CE05D5" w:rsidP="00E50A94">
      <w:pPr>
        <w:numPr>
          <w:ilvl w:val="0"/>
          <w:numId w:val="844"/>
        </w:numPr>
        <w:jc w:val="both"/>
        <w:rPr>
          <w:lang w:val="en-GB"/>
        </w:rPr>
      </w:pPr>
      <w:r w:rsidRPr="00CE05D5">
        <w:rPr>
          <w:lang w:val="en-GB"/>
        </w:rPr>
        <w:t>Only schemes active for citizen’s geography and not blocked by consent appear; “Eligible now” set requires confidence ≥ configured threshold (e.g., 80%) and active status in Scheme Master.</w:t>
      </w:r>
    </w:p>
    <w:p w14:paraId="63A44564" w14:textId="75CCCEB5" w:rsidR="00CE05D5" w:rsidRPr="00CE05D5" w:rsidRDefault="00CE05D5" w:rsidP="00E50A94">
      <w:pPr>
        <w:numPr>
          <w:ilvl w:val="0"/>
          <w:numId w:val="844"/>
        </w:numPr>
        <w:jc w:val="both"/>
        <w:rPr>
          <w:lang w:val="en-GB"/>
        </w:rPr>
      </w:pPr>
      <w:r w:rsidRPr="00CE05D5">
        <w:rPr>
          <w:lang w:val="en-GB"/>
        </w:rPr>
        <w:t>Watchlist/bookmarks persist across sessions and devices; “Not relevant” feedback feeds recommendation models but does not hide a scheme if it is strictly eligible and mandated to show.</w:t>
      </w:r>
    </w:p>
    <w:p w14:paraId="3007018B" w14:textId="407C260E" w:rsidR="00CE05D5" w:rsidRPr="00CE05D5" w:rsidRDefault="00CE05D5" w:rsidP="00E50A94">
      <w:pPr>
        <w:numPr>
          <w:ilvl w:val="0"/>
          <w:numId w:val="844"/>
        </w:numPr>
        <w:jc w:val="both"/>
        <w:rPr>
          <w:lang w:val="en-GB"/>
        </w:rPr>
      </w:pPr>
      <w:r w:rsidRPr="00CE05D5">
        <w:rPr>
          <w:lang w:val="en-GB"/>
        </w:rPr>
        <w:lastRenderedPageBreak/>
        <w:t>Assisted channels (CSC, call centre) can run for a selected family member with explicit consent and full audit.</w:t>
      </w:r>
    </w:p>
    <w:p w14:paraId="17D300C6" w14:textId="77777777" w:rsidR="00CE05D5" w:rsidRPr="00CE05D5" w:rsidRDefault="00CE05D5" w:rsidP="00E50A94">
      <w:pPr>
        <w:tabs>
          <w:tab w:val="num" w:pos="360"/>
        </w:tabs>
        <w:spacing w:before="240" w:after="120"/>
        <w:jc w:val="both"/>
        <w:rPr>
          <w:b/>
          <w:bCs/>
          <w:lang w:val="en-GB"/>
        </w:rPr>
      </w:pPr>
      <w:r w:rsidRPr="00CE05D5">
        <w:rPr>
          <w:b/>
          <w:bCs/>
          <w:lang w:val="en-GB"/>
        </w:rPr>
        <w:t>Data Inputs</w:t>
      </w:r>
    </w:p>
    <w:p w14:paraId="14D16627" w14:textId="77777777" w:rsidR="00CE05D5" w:rsidRPr="00CE05D5" w:rsidRDefault="00CE05D5" w:rsidP="00E50A94">
      <w:pPr>
        <w:numPr>
          <w:ilvl w:val="0"/>
          <w:numId w:val="845"/>
        </w:numPr>
        <w:jc w:val="both"/>
        <w:rPr>
          <w:lang w:val="en-GB"/>
        </w:rPr>
      </w:pPr>
      <w:r w:rsidRPr="00CE05D5">
        <w:rPr>
          <w:lang w:val="en-GB"/>
        </w:rPr>
        <w:t>Questionnaire responses (current run + any resumed draft).</w:t>
      </w:r>
    </w:p>
    <w:p w14:paraId="40489ED0" w14:textId="78A72D27" w:rsidR="00CE05D5" w:rsidRPr="00CE05D5" w:rsidRDefault="00CE05D5" w:rsidP="00E50A94">
      <w:pPr>
        <w:numPr>
          <w:ilvl w:val="0"/>
          <w:numId w:val="845"/>
        </w:numPr>
        <w:jc w:val="both"/>
        <w:rPr>
          <w:lang w:val="en-GB"/>
        </w:rPr>
      </w:pPr>
      <w:r w:rsidRPr="00CE05D5">
        <w:rPr>
          <w:lang w:val="en-GB"/>
        </w:rPr>
        <w:t>Golden Record and 360° family profile (demographics, income band, location, vulnerability, benefit history).</w:t>
      </w:r>
    </w:p>
    <w:p w14:paraId="3D0177B1" w14:textId="06EE2251" w:rsidR="00CE05D5" w:rsidRPr="00CE05D5" w:rsidRDefault="00CE05D5" w:rsidP="00E50A94">
      <w:pPr>
        <w:numPr>
          <w:ilvl w:val="0"/>
          <w:numId w:val="845"/>
        </w:numPr>
        <w:jc w:val="both"/>
        <w:rPr>
          <w:lang w:val="en-GB"/>
        </w:rPr>
      </w:pPr>
      <w:r w:rsidRPr="00CE05D5">
        <w:rPr>
          <w:lang w:val="en-GB"/>
        </w:rPr>
        <w:t>Scheme rules and master metadata (age, income, geo, category, status).</w:t>
      </w:r>
    </w:p>
    <w:p w14:paraId="7C598AE1" w14:textId="422E57E1" w:rsidR="00CE05D5" w:rsidRPr="00CE05D5" w:rsidRDefault="00CE05D5" w:rsidP="00E50A94">
      <w:pPr>
        <w:numPr>
          <w:ilvl w:val="0"/>
          <w:numId w:val="845"/>
        </w:numPr>
        <w:jc w:val="both"/>
        <w:rPr>
          <w:lang w:val="en-GB"/>
        </w:rPr>
      </w:pPr>
      <w:r w:rsidRPr="00CE05D5">
        <w:rPr>
          <w:lang w:val="en-GB"/>
        </w:rPr>
        <w:t>AI Eligibility Engine outputs (scheme-wise scores, reasons, model version) + Auto-ID hints.</w:t>
      </w:r>
    </w:p>
    <w:p w14:paraId="1231C1D1" w14:textId="7B713E3F" w:rsidR="00CE05D5" w:rsidRPr="00CE05D5" w:rsidRDefault="00CE05D5" w:rsidP="00E50A94">
      <w:pPr>
        <w:numPr>
          <w:ilvl w:val="0"/>
          <w:numId w:val="845"/>
        </w:numPr>
        <w:jc w:val="both"/>
        <w:rPr>
          <w:lang w:val="en-GB"/>
        </w:rPr>
      </w:pPr>
      <w:r w:rsidRPr="00CE05D5">
        <w:rPr>
          <w:lang w:val="en-GB"/>
        </w:rPr>
        <w:t>Past Eligibility Assessment Runs and application history (for “From my last check” and status).</w:t>
      </w:r>
    </w:p>
    <w:p w14:paraId="19E52DF1" w14:textId="77777777" w:rsidR="00CE05D5" w:rsidRPr="00CE05D5" w:rsidRDefault="00CE05D5" w:rsidP="00E50A94">
      <w:pPr>
        <w:tabs>
          <w:tab w:val="num" w:pos="360"/>
        </w:tabs>
        <w:spacing w:before="240" w:after="120"/>
        <w:jc w:val="both"/>
        <w:rPr>
          <w:b/>
          <w:bCs/>
          <w:lang w:val="en-GB"/>
        </w:rPr>
      </w:pPr>
      <w:r w:rsidRPr="00CE05D5">
        <w:rPr>
          <w:b/>
          <w:bCs/>
          <w:lang w:val="en-GB"/>
        </w:rPr>
        <w:t>Data Outputs</w:t>
      </w:r>
    </w:p>
    <w:p w14:paraId="0820472D" w14:textId="37957333" w:rsidR="00CE05D5" w:rsidRPr="00CE05D5" w:rsidRDefault="00CE05D5" w:rsidP="00E50A94">
      <w:pPr>
        <w:numPr>
          <w:ilvl w:val="0"/>
          <w:numId w:val="846"/>
        </w:numPr>
        <w:jc w:val="both"/>
        <w:rPr>
          <w:lang w:val="en-GB"/>
        </w:rPr>
      </w:pPr>
      <w:r w:rsidRPr="00CE05D5">
        <w:rPr>
          <w:lang w:val="en-GB"/>
        </w:rPr>
        <w:t>Eligibility Assessment Run object with citizen ID, timestamp, answers snapshot, scheme list, eligibility statuses, confidence, explanations, and override flags.</w:t>
      </w:r>
    </w:p>
    <w:p w14:paraId="59574DE8" w14:textId="77777777" w:rsidR="00CE05D5" w:rsidRPr="00CE05D5" w:rsidRDefault="00CE05D5" w:rsidP="00E50A94">
      <w:pPr>
        <w:numPr>
          <w:ilvl w:val="0"/>
          <w:numId w:val="846"/>
        </w:numPr>
        <w:jc w:val="both"/>
        <w:rPr>
          <w:lang w:val="en-GB"/>
        </w:rPr>
      </w:pPr>
      <w:r w:rsidRPr="00CE05D5">
        <w:rPr>
          <w:lang w:val="en-GB"/>
        </w:rPr>
        <w:t>Flags for overridden vs Golden Record-based attributes (later used to nudge profile updates).</w:t>
      </w:r>
    </w:p>
    <w:p w14:paraId="05549ED7" w14:textId="45465E1E" w:rsidR="00CE05D5" w:rsidRPr="00CE05D5" w:rsidRDefault="00CE05D5" w:rsidP="00E50A94">
      <w:pPr>
        <w:numPr>
          <w:ilvl w:val="0"/>
          <w:numId w:val="846"/>
        </w:numPr>
        <w:jc w:val="both"/>
        <w:rPr>
          <w:lang w:val="en-GB"/>
        </w:rPr>
      </w:pPr>
      <w:r w:rsidRPr="00CE05D5">
        <w:rPr>
          <w:lang w:val="en-GB"/>
        </w:rPr>
        <w:t>Analytics events: question flows, drop-offs, completion time, clicks on “Why shown?”, applies, bookmarks, “Not relevant”.</w:t>
      </w:r>
    </w:p>
    <w:p w14:paraId="1A5E649E" w14:textId="77777777" w:rsidR="00CE05D5" w:rsidRPr="00CE05D5" w:rsidRDefault="00CE05D5" w:rsidP="00E50A94">
      <w:pPr>
        <w:tabs>
          <w:tab w:val="num" w:pos="360"/>
        </w:tabs>
        <w:spacing w:before="240" w:after="120"/>
        <w:jc w:val="both"/>
        <w:rPr>
          <w:b/>
          <w:bCs/>
          <w:lang w:val="en-GB"/>
        </w:rPr>
      </w:pPr>
      <w:r w:rsidRPr="00CE05D5">
        <w:rPr>
          <w:b/>
          <w:bCs/>
          <w:lang w:val="en-GB"/>
        </w:rPr>
        <w:t>Integration Points</w:t>
      </w:r>
    </w:p>
    <w:p w14:paraId="3246B1F4" w14:textId="294488F1" w:rsidR="00CE05D5" w:rsidRPr="00CE05D5" w:rsidRDefault="00CE05D5" w:rsidP="00E50A94">
      <w:pPr>
        <w:numPr>
          <w:ilvl w:val="0"/>
          <w:numId w:val="847"/>
        </w:numPr>
        <w:jc w:val="both"/>
        <w:rPr>
          <w:lang w:val="en-GB"/>
        </w:rPr>
      </w:pPr>
      <w:r w:rsidRPr="00CE05D5">
        <w:rPr>
          <w:b/>
          <w:bCs/>
          <w:lang w:val="en-GB"/>
        </w:rPr>
        <w:t>Eligibility Prediction Engine</w:t>
      </w:r>
      <w:r w:rsidRPr="00CE05D5">
        <w:rPr>
          <w:lang w:val="en-GB"/>
        </w:rPr>
        <w:t xml:space="preserve"> (AI</w:t>
      </w:r>
      <w:r w:rsidRPr="00CE05D5">
        <w:rPr>
          <w:lang w:val="en-GB"/>
        </w:rPr>
        <w:noBreakHyphen/>
        <w:t>PLATFORM</w:t>
      </w:r>
      <w:r w:rsidRPr="00CE05D5">
        <w:rPr>
          <w:lang w:val="en-GB"/>
        </w:rPr>
        <w:noBreakHyphen/>
        <w:t>08) for scoring and explanations.</w:t>
      </w:r>
    </w:p>
    <w:p w14:paraId="5D25AC17" w14:textId="0816ABE1" w:rsidR="00CE05D5" w:rsidRPr="00CE05D5" w:rsidRDefault="00CE05D5" w:rsidP="00E50A94">
      <w:pPr>
        <w:numPr>
          <w:ilvl w:val="0"/>
          <w:numId w:val="847"/>
        </w:numPr>
        <w:jc w:val="both"/>
        <w:rPr>
          <w:lang w:val="en-GB"/>
        </w:rPr>
      </w:pPr>
      <w:r w:rsidRPr="00CE05D5">
        <w:rPr>
          <w:b/>
          <w:bCs/>
          <w:lang w:val="en-GB"/>
        </w:rPr>
        <w:t>Auto Identification service</w:t>
      </w:r>
      <w:r w:rsidRPr="00CE05D5">
        <w:rPr>
          <w:lang w:val="en-GB"/>
        </w:rPr>
        <w:t xml:space="preserve"> (AI</w:t>
      </w:r>
      <w:r w:rsidRPr="00CE05D5">
        <w:rPr>
          <w:lang w:val="en-GB"/>
        </w:rPr>
        <w:noBreakHyphen/>
        <w:t>PLATFORM</w:t>
      </w:r>
      <w:r w:rsidRPr="00CE05D5">
        <w:rPr>
          <w:lang w:val="en-GB"/>
        </w:rPr>
        <w:noBreakHyphen/>
        <w:t>03) for pre-populated eligible schemes.</w:t>
      </w:r>
    </w:p>
    <w:p w14:paraId="0947CF04" w14:textId="41AC3FC1" w:rsidR="00CE05D5" w:rsidRPr="00CE05D5" w:rsidRDefault="00CE05D5" w:rsidP="00E50A94">
      <w:pPr>
        <w:numPr>
          <w:ilvl w:val="0"/>
          <w:numId w:val="847"/>
        </w:numPr>
        <w:jc w:val="both"/>
        <w:rPr>
          <w:lang w:val="en-GB"/>
        </w:rPr>
      </w:pPr>
      <w:r w:rsidRPr="00CE05D5">
        <w:rPr>
          <w:b/>
          <w:bCs/>
          <w:lang w:val="en-GB"/>
        </w:rPr>
        <w:t>Golden Record / 360° Profile</w:t>
      </w:r>
      <w:r w:rsidRPr="00CE05D5">
        <w:rPr>
          <w:lang w:val="en-GB"/>
        </w:rPr>
        <w:t xml:space="preserve"> for baseline data (AI</w:t>
      </w:r>
      <w:r w:rsidRPr="00CE05D5">
        <w:rPr>
          <w:lang w:val="en-GB"/>
        </w:rPr>
        <w:noBreakHyphen/>
        <w:t>PLATFORM</w:t>
      </w:r>
      <w:r w:rsidRPr="00CE05D5">
        <w:rPr>
          <w:lang w:val="en-GB"/>
        </w:rPr>
        <w:noBreakHyphen/>
        <w:t>01/02).</w:t>
      </w:r>
    </w:p>
    <w:p w14:paraId="22DD8C12" w14:textId="0DD9C386" w:rsidR="00CE05D5" w:rsidRPr="00CE05D5" w:rsidRDefault="00CE05D5" w:rsidP="00E50A94">
      <w:pPr>
        <w:numPr>
          <w:ilvl w:val="0"/>
          <w:numId w:val="847"/>
        </w:numPr>
        <w:jc w:val="both"/>
        <w:rPr>
          <w:lang w:val="en-GB"/>
        </w:rPr>
      </w:pPr>
      <w:r w:rsidRPr="00CE05D5">
        <w:rPr>
          <w:b/>
          <w:bCs/>
          <w:lang w:val="en-GB"/>
        </w:rPr>
        <w:t>Scheme Management</w:t>
      </w:r>
      <w:r w:rsidRPr="00CE05D5">
        <w:rPr>
          <w:lang w:val="en-GB"/>
        </w:rPr>
        <w:t xml:space="preserve"> for master data and rule metadata.</w:t>
      </w:r>
    </w:p>
    <w:p w14:paraId="28534A2F" w14:textId="78FC9B2B" w:rsidR="00CE05D5" w:rsidRPr="00CE05D5" w:rsidRDefault="00CE05D5" w:rsidP="00E50A94">
      <w:pPr>
        <w:numPr>
          <w:ilvl w:val="0"/>
          <w:numId w:val="847"/>
        </w:numPr>
        <w:jc w:val="both"/>
        <w:rPr>
          <w:lang w:val="en-GB"/>
        </w:rPr>
      </w:pPr>
      <w:r w:rsidRPr="00CE05D5">
        <w:rPr>
          <w:b/>
          <w:bCs/>
          <w:lang w:val="en-GB"/>
        </w:rPr>
        <w:t>Profile &amp; Consent</w:t>
      </w:r>
      <w:r w:rsidRPr="00CE05D5">
        <w:rPr>
          <w:lang w:val="en-GB"/>
        </w:rPr>
        <w:t xml:space="preserve"> for reading attributes, consent, and optional updates.</w:t>
      </w:r>
    </w:p>
    <w:p w14:paraId="1E51B708" w14:textId="7B6BFE02" w:rsidR="00CE05D5" w:rsidRPr="00CE05D5" w:rsidRDefault="00CE05D5" w:rsidP="00E50A94">
      <w:pPr>
        <w:numPr>
          <w:ilvl w:val="0"/>
          <w:numId w:val="847"/>
        </w:numPr>
        <w:jc w:val="both"/>
        <w:rPr>
          <w:lang w:val="en-GB"/>
        </w:rPr>
      </w:pPr>
      <w:r w:rsidRPr="00CE05D5">
        <w:rPr>
          <w:b/>
          <w:bCs/>
          <w:lang w:val="en-GB"/>
        </w:rPr>
        <w:t>Application / Workflow</w:t>
      </w:r>
      <w:r w:rsidRPr="00CE05D5">
        <w:rPr>
          <w:lang w:val="en-GB"/>
        </w:rPr>
        <w:t xml:space="preserve"> for “Apply now” and “Track application” deep links.</w:t>
      </w:r>
    </w:p>
    <w:p w14:paraId="3FE76C19" w14:textId="77777777" w:rsidR="00CE05D5" w:rsidRPr="00CE05D5" w:rsidRDefault="00CE05D5" w:rsidP="00E50A94">
      <w:pPr>
        <w:tabs>
          <w:tab w:val="num" w:pos="360"/>
        </w:tabs>
        <w:spacing w:before="240" w:after="120"/>
        <w:jc w:val="both"/>
        <w:rPr>
          <w:b/>
          <w:bCs/>
          <w:lang w:val="en-GB"/>
        </w:rPr>
      </w:pPr>
      <w:r w:rsidRPr="00CE05D5">
        <w:rPr>
          <w:b/>
          <w:bCs/>
          <w:lang w:val="en-GB"/>
        </w:rPr>
        <w:t>RBAC</w:t>
      </w:r>
    </w:p>
    <w:p w14:paraId="2C2ACBC8" w14:textId="77777777" w:rsidR="00CE05D5" w:rsidRPr="00CE05D5" w:rsidRDefault="00CE05D5" w:rsidP="00E50A94">
      <w:pPr>
        <w:numPr>
          <w:ilvl w:val="0"/>
          <w:numId w:val="848"/>
        </w:numPr>
        <w:jc w:val="both"/>
        <w:rPr>
          <w:lang w:val="en-GB"/>
        </w:rPr>
      </w:pPr>
      <w:r w:rsidRPr="00CE05D5">
        <w:rPr>
          <w:lang w:val="en-GB"/>
        </w:rPr>
        <w:t>Authenticated citizens only (Jan Aadhaar / Raj SSO).</w:t>
      </w:r>
    </w:p>
    <w:p w14:paraId="00D88330" w14:textId="00D4B68D" w:rsidR="00CE05D5" w:rsidRPr="00CE05D5" w:rsidRDefault="00CE05D5" w:rsidP="00E50A94">
      <w:pPr>
        <w:numPr>
          <w:ilvl w:val="0"/>
          <w:numId w:val="848"/>
        </w:numPr>
        <w:jc w:val="both"/>
        <w:rPr>
          <w:lang w:val="en-GB"/>
        </w:rPr>
      </w:pPr>
      <w:r w:rsidRPr="00CE05D5">
        <w:rPr>
          <w:lang w:val="en-GB"/>
        </w:rPr>
        <w:t>Family head can switch “member context” (dropdown) where allowed by policy and consent.</w:t>
      </w:r>
    </w:p>
    <w:p w14:paraId="0D2D7F83" w14:textId="527C2CEF" w:rsidR="00CE05D5" w:rsidRPr="00CE05D5" w:rsidRDefault="00CE05D5" w:rsidP="00E50A94">
      <w:pPr>
        <w:numPr>
          <w:ilvl w:val="0"/>
          <w:numId w:val="848"/>
        </w:numPr>
        <w:jc w:val="both"/>
        <w:rPr>
          <w:lang w:val="en-GB"/>
        </w:rPr>
      </w:pPr>
      <w:r w:rsidRPr="00CE05D5">
        <w:rPr>
          <w:lang w:val="en-GB"/>
        </w:rPr>
        <w:t>CSC/assisted operators act on behalf of citizen with explicit consent and strong audit trail.</w:t>
      </w:r>
    </w:p>
    <w:p w14:paraId="25818B7A" w14:textId="77777777" w:rsidR="00CE05D5" w:rsidRPr="00CE05D5" w:rsidRDefault="00CE05D5" w:rsidP="00E50A94">
      <w:pPr>
        <w:tabs>
          <w:tab w:val="num" w:pos="360"/>
        </w:tabs>
        <w:spacing w:before="240" w:after="120"/>
        <w:jc w:val="both"/>
        <w:rPr>
          <w:b/>
          <w:bCs/>
          <w:lang w:val="en-GB"/>
        </w:rPr>
      </w:pPr>
      <w:r w:rsidRPr="00CE05D5">
        <w:rPr>
          <w:b/>
          <w:bCs/>
          <w:lang w:val="en-GB"/>
        </w:rPr>
        <w:t>Error Handling &amp; Messaging</w:t>
      </w:r>
    </w:p>
    <w:p w14:paraId="75D07FDA" w14:textId="6CCB68B1" w:rsidR="00CE05D5" w:rsidRPr="00CE05D5" w:rsidRDefault="00CE05D5" w:rsidP="00E50A94">
      <w:pPr>
        <w:numPr>
          <w:ilvl w:val="0"/>
          <w:numId w:val="849"/>
        </w:numPr>
        <w:jc w:val="both"/>
        <w:rPr>
          <w:lang w:val="en-GB"/>
        </w:rPr>
      </w:pPr>
      <w:r w:rsidRPr="00CE05D5">
        <w:rPr>
          <w:lang w:val="en-GB"/>
        </w:rPr>
        <w:t>Incomplete/invalid answers: inline messages and disabled “Next/Finish” until corrected.</w:t>
      </w:r>
    </w:p>
    <w:p w14:paraId="5AC5BD0D" w14:textId="3BA2BA21" w:rsidR="00CE05D5" w:rsidRPr="00CE05D5" w:rsidRDefault="00CE05D5" w:rsidP="00E50A94">
      <w:pPr>
        <w:numPr>
          <w:ilvl w:val="0"/>
          <w:numId w:val="849"/>
        </w:numPr>
        <w:jc w:val="both"/>
        <w:rPr>
          <w:lang w:val="en-GB"/>
        </w:rPr>
      </w:pPr>
      <w:r w:rsidRPr="00CE05D5">
        <w:rPr>
          <w:lang w:val="en-GB"/>
        </w:rPr>
        <w:t>AI/Auto-ID down: “Personalised scoring is temporarily unavailable. Showing rule-based matches only.” with retry option.</w:t>
      </w:r>
    </w:p>
    <w:p w14:paraId="6EF27EB3" w14:textId="14B695EF" w:rsidR="00CE05D5" w:rsidRPr="00CE05D5" w:rsidRDefault="00CE05D5" w:rsidP="00E50A94">
      <w:pPr>
        <w:numPr>
          <w:ilvl w:val="0"/>
          <w:numId w:val="849"/>
        </w:numPr>
        <w:jc w:val="both"/>
        <w:rPr>
          <w:lang w:val="en-GB"/>
        </w:rPr>
      </w:pPr>
      <w:r w:rsidRPr="00CE05D5">
        <w:rPr>
          <w:lang w:val="en-GB"/>
        </w:rPr>
        <w:t>No eligible schemes: friendly state with options to explore all schemes and update profile.</w:t>
      </w:r>
    </w:p>
    <w:p w14:paraId="67F39734" w14:textId="646F1647" w:rsidR="00CE05D5" w:rsidRPr="00CE05D5" w:rsidRDefault="00CE05D5" w:rsidP="00E50A94">
      <w:pPr>
        <w:numPr>
          <w:ilvl w:val="0"/>
          <w:numId w:val="849"/>
        </w:numPr>
        <w:jc w:val="both"/>
        <w:rPr>
          <w:lang w:val="en-GB"/>
        </w:rPr>
      </w:pPr>
      <w:r w:rsidRPr="00CE05D5">
        <w:rPr>
          <w:lang w:val="en-GB"/>
        </w:rPr>
        <w:t>Stale data: “Results last updated on [date] – Refresh with latest profile and rules?” banner.</w:t>
      </w:r>
    </w:p>
    <w:p w14:paraId="06FCA19A" w14:textId="77777777" w:rsidR="00CE05D5" w:rsidRPr="00CE05D5" w:rsidRDefault="00CE05D5" w:rsidP="00E50A94">
      <w:pPr>
        <w:tabs>
          <w:tab w:val="num" w:pos="360"/>
        </w:tabs>
        <w:spacing w:before="240" w:after="120"/>
        <w:jc w:val="both"/>
        <w:rPr>
          <w:b/>
          <w:bCs/>
          <w:lang w:val="en-GB"/>
        </w:rPr>
      </w:pPr>
      <w:r w:rsidRPr="00CE05D5">
        <w:rPr>
          <w:b/>
          <w:bCs/>
          <w:lang w:val="en-GB"/>
        </w:rPr>
        <w:t>Accessibility &amp; Usability</w:t>
      </w:r>
    </w:p>
    <w:p w14:paraId="24D04027" w14:textId="26FD749B" w:rsidR="00CE05D5" w:rsidRPr="00CE05D5" w:rsidRDefault="00CE05D5" w:rsidP="00E50A94">
      <w:pPr>
        <w:numPr>
          <w:ilvl w:val="0"/>
          <w:numId w:val="850"/>
        </w:numPr>
        <w:jc w:val="both"/>
        <w:rPr>
          <w:lang w:val="en-GB"/>
        </w:rPr>
      </w:pPr>
      <w:r w:rsidRPr="00CE05D5">
        <w:rPr>
          <w:lang w:val="en-GB"/>
        </w:rPr>
        <w:lastRenderedPageBreak/>
        <w:t>Multi-step, mobile-first questionnaire with clear progress, simple questions, and plain-language explanations; aligned to GovStack “check eligibility” pattern.</w:t>
      </w:r>
    </w:p>
    <w:p w14:paraId="6439DC47" w14:textId="70B6919F" w:rsidR="00CE05D5" w:rsidRPr="00CE05D5" w:rsidRDefault="00CE05D5" w:rsidP="00E50A94">
      <w:pPr>
        <w:numPr>
          <w:ilvl w:val="0"/>
          <w:numId w:val="850"/>
        </w:numPr>
        <w:jc w:val="both"/>
        <w:rPr>
          <w:lang w:val="en-GB"/>
        </w:rPr>
      </w:pPr>
      <w:r w:rsidRPr="00CE05D5">
        <w:rPr>
          <w:lang w:val="en-GB"/>
        </w:rPr>
        <w:t>High-contrast scheme cards and tags (“Eligible”, “Suggested”, “Last check”) understandable without color.</w:t>
      </w:r>
    </w:p>
    <w:p w14:paraId="1AC46DE8" w14:textId="0091B417" w:rsidR="00CE05D5" w:rsidRPr="00CE05D5" w:rsidRDefault="00CE05D5" w:rsidP="00E50A94">
      <w:pPr>
        <w:numPr>
          <w:ilvl w:val="0"/>
          <w:numId w:val="850"/>
        </w:numPr>
        <w:jc w:val="both"/>
        <w:rPr>
          <w:lang w:val="en-GB"/>
        </w:rPr>
      </w:pPr>
      <w:r w:rsidRPr="00CE05D5">
        <w:rPr>
          <w:lang w:val="en-GB"/>
        </w:rPr>
        <w:t>Full keyboard navigation, ARIA labels on questions, results, and “Why shown?”; WCAG 2.1 AA target.</w:t>
      </w:r>
    </w:p>
    <w:p w14:paraId="7CB91626" w14:textId="77777777" w:rsidR="00CE05D5" w:rsidRPr="00CE05D5" w:rsidRDefault="00CE05D5" w:rsidP="00E50A94">
      <w:pPr>
        <w:tabs>
          <w:tab w:val="num" w:pos="360"/>
        </w:tabs>
        <w:spacing w:before="240" w:after="120"/>
        <w:jc w:val="both"/>
        <w:rPr>
          <w:b/>
          <w:bCs/>
          <w:lang w:val="en-GB"/>
        </w:rPr>
      </w:pPr>
      <w:r w:rsidRPr="00CE05D5">
        <w:rPr>
          <w:b/>
          <w:bCs/>
          <w:lang w:val="en-GB"/>
        </w:rPr>
        <w:t>Testability</w:t>
      </w:r>
    </w:p>
    <w:p w14:paraId="6393AAD6" w14:textId="77777777" w:rsidR="00CE05D5" w:rsidRPr="00CE05D5" w:rsidRDefault="00CE05D5" w:rsidP="00E50A94">
      <w:pPr>
        <w:numPr>
          <w:ilvl w:val="0"/>
          <w:numId w:val="851"/>
        </w:numPr>
        <w:jc w:val="both"/>
        <w:rPr>
          <w:lang w:val="en-GB"/>
        </w:rPr>
      </w:pPr>
      <w:r w:rsidRPr="00CE05D5">
        <w:rPr>
          <w:lang w:val="en-GB"/>
        </w:rPr>
        <w:t>Branching logic unit tests, including rule changes between runs.</w:t>
      </w:r>
    </w:p>
    <w:p w14:paraId="330DB779" w14:textId="58D1B821" w:rsidR="00CE05D5" w:rsidRPr="00CE05D5" w:rsidRDefault="00CE05D5" w:rsidP="00E50A94">
      <w:pPr>
        <w:numPr>
          <w:ilvl w:val="0"/>
          <w:numId w:val="851"/>
        </w:numPr>
        <w:jc w:val="both"/>
        <w:rPr>
          <w:lang w:val="en-GB"/>
        </w:rPr>
      </w:pPr>
      <w:r w:rsidRPr="00CE05D5">
        <w:rPr>
          <w:lang w:val="en-GB"/>
        </w:rPr>
        <w:t>E2E tests: questionnaire → eligibility run creation → schemes render below with correct statuses and explanations.</w:t>
      </w:r>
    </w:p>
    <w:p w14:paraId="30446DBB" w14:textId="35C16F25" w:rsidR="00CE05D5" w:rsidRPr="00CE05D5" w:rsidRDefault="00CE05D5" w:rsidP="00E50A94">
      <w:pPr>
        <w:numPr>
          <w:ilvl w:val="0"/>
          <w:numId w:val="851"/>
        </w:numPr>
        <w:jc w:val="both"/>
        <w:rPr>
          <w:lang w:val="en-GB"/>
        </w:rPr>
      </w:pPr>
      <w:r w:rsidRPr="00CE05D5">
        <w:rPr>
          <w:lang w:val="en-GB"/>
        </w:rPr>
        <w:t>Performance tests: debounced AI calls under load, acceptable response times for recalculation.</w:t>
      </w:r>
    </w:p>
    <w:p w14:paraId="4C32716E" w14:textId="29CCED89" w:rsidR="00CE05D5" w:rsidRPr="00CE05D5" w:rsidRDefault="00CE05D5" w:rsidP="00E50A94">
      <w:pPr>
        <w:numPr>
          <w:ilvl w:val="0"/>
          <w:numId w:val="851"/>
        </w:numPr>
        <w:jc w:val="both"/>
        <w:rPr>
          <w:lang w:val="en-GB"/>
        </w:rPr>
      </w:pPr>
      <w:r w:rsidRPr="00CE05D5">
        <w:rPr>
          <w:lang w:val="en-GB"/>
        </w:rPr>
        <w:t xml:space="preserve">Accessibility and localization tests across all supported languages. </w:t>
      </w:r>
    </w:p>
    <w:p w14:paraId="10D85629" w14:textId="0900824A" w:rsidR="00D45872" w:rsidRDefault="00D45872" w:rsidP="00D45872"/>
    <w:p w14:paraId="339F1361" w14:textId="32015E11" w:rsidR="008538A4" w:rsidRDefault="00554A9F" w:rsidP="007841DB">
      <w:pPr>
        <w:pStyle w:val="Heading2"/>
      </w:pPr>
      <w:r>
        <w:t>Module 3: Consent and Application</w:t>
      </w:r>
    </w:p>
    <w:p w14:paraId="39E9B7B4" w14:textId="02A7C86E" w:rsidR="00EA411F" w:rsidRPr="00EA411F" w:rsidRDefault="00EA411F" w:rsidP="00EA411F">
      <w:pPr>
        <w:pStyle w:val="Heading3"/>
      </w:pPr>
      <w:r>
        <w:t>--</w:t>
      </w:r>
      <w:r w:rsidRPr="00EA411F">
        <w:t xml:space="preserve">M Screen </w:t>
      </w:r>
      <w:r>
        <w:t>13</w:t>
      </w:r>
      <w:r w:rsidRPr="00EA411F">
        <w:t>: Consent &amp; Clarifications</w:t>
      </w:r>
      <w:r w:rsidR="000B56F5">
        <w:t xml:space="preserve"> </w:t>
      </w:r>
      <w:r w:rsidR="000B56F5" w:rsidRPr="000B56F5">
        <w:rPr>
          <w:highlight w:val="yellow"/>
        </w:rPr>
        <w:t>(Merged 13 &amp; 16)</w:t>
      </w:r>
    </w:p>
    <w:p w14:paraId="2285B8FC" w14:textId="77777777" w:rsidR="00EA411F" w:rsidRDefault="00EA411F" w:rsidP="00EA411F">
      <w:pPr>
        <w:jc w:val="both"/>
        <w:rPr>
          <w:lang w:val="en-GB"/>
        </w:rPr>
      </w:pPr>
      <w:r w:rsidRPr="00EA411F">
        <w:rPr>
          <w:b/>
          <w:bCs/>
          <w:lang w:val="en-GB"/>
        </w:rPr>
        <w:t>Screen ID:</w:t>
      </w:r>
      <w:r w:rsidRPr="00EA411F">
        <w:rPr>
          <w:lang w:val="en-GB"/>
        </w:rPr>
        <w:t xml:space="preserve"> CIT-CONSENT-13</w:t>
      </w:r>
    </w:p>
    <w:p w14:paraId="41D6832D" w14:textId="77777777" w:rsidR="00EA411F" w:rsidRDefault="00EA411F" w:rsidP="00EA411F">
      <w:pPr>
        <w:jc w:val="both"/>
        <w:rPr>
          <w:lang w:val="en-GB"/>
        </w:rPr>
      </w:pPr>
      <w:r w:rsidRPr="00EA411F">
        <w:rPr>
          <w:b/>
          <w:bCs/>
          <w:lang w:val="en-GB"/>
        </w:rPr>
        <w:t>User Type:</w:t>
      </w:r>
      <w:r w:rsidRPr="00EA411F">
        <w:rPr>
          <w:lang w:val="en-GB"/>
        </w:rPr>
        <w:t xml:space="preserve"> Citizen</w:t>
      </w:r>
    </w:p>
    <w:p w14:paraId="253BD2EA" w14:textId="77777777" w:rsidR="00EA411F" w:rsidRDefault="00EA411F" w:rsidP="00EA411F">
      <w:pPr>
        <w:jc w:val="both"/>
        <w:rPr>
          <w:lang w:val="en-GB"/>
        </w:rPr>
      </w:pPr>
      <w:r w:rsidRPr="00EA411F">
        <w:rPr>
          <w:b/>
          <w:bCs/>
          <w:lang w:val="en-GB"/>
        </w:rPr>
        <w:t>Purpose:</w:t>
      </w:r>
      <w:r w:rsidRPr="00EA411F">
        <w:rPr>
          <w:lang w:val="en-GB"/>
        </w:rPr>
        <w:t xml:space="preserve"> Unified workspace for scheme consent submission and application clarification responses, with clear progress tracking, document handling, and notifications for both workflows.</w:t>
      </w:r>
    </w:p>
    <w:p w14:paraId="6F024489" w14:textId="24E94D01" w:rsidR="00EA411F" w:rsidRPr="00EA411F" w:rsidRDefault="00EA411F" w:rsidP="00EA411F">
      <w:pPr>
        <w:spacing w:before="240" w:after="120"/>
        <w:jc w:val="both"/>
        <w:rPr>
          <w:lang w:val="en-GB"/>
        </w:rPr>
      </w:pPr>
      <w:r w:rsidRPr="00EA411F">
        <w:rPr>
          <w:b/>
          <w:bCs/>
          <w:lang w:val="en-GB"/>
        </w:rPr>
        <w:t>Functional Description</w:t>
      </w:r>
    </w:p>
    <w:p w14:paraId="450C28CA" w14:textId="77777777" w:rsidR="00EA411F" w:rsidRPr="000216BA" w:rsidRDefault="00EA411F" w:rsidP="00EA411F">
      <w:pPr>
        <w:pStyle w:val="ListParagraph"/>
        <w:numPr>
          <w:ilvl w:val="0"/>
          <w:numId w:val="863"/>
        </w:numPr>
        <w:jc w:val="both"/>
        <w:rPr>
          <w:lang w:val="en-GB"/>
        </w:rPr>
      </w:pPr>
      <w:r w:rsidRPr="00EA411F">
        <w:rPr>
          <w:b/>
          <w:bCs/>
          <w:lang w:val="en-GB"/>
        </w:rPr>
        <w:t>Single Unified Layout (Collapsible Sections, No Tabs):</w:t>
      </w:r>
    </w:p>
    <w:tbl>
      <w:tblPr>
        <w:tblStyle w:val="TableGrid"/>
        <w:tblW w:w="5000" w:type="pct"/>
        <w:tblCellMar>
          <w:top w:w="57" w:type="dxa"/>
          <w:bottom w:w="57" w:type="dxa"/>
        </w:tblCellMar>
        <w:tblLook w:val="04A0" w:firstRow="1" w:lastRow="0" w:firstColumn="1" w:lastColumn="0" w:noHBand="0" w:noVBand="1"/>
      </w:tblPr>
      <w:tblGrid>
        <w:gridCol w:w="9016"/>
      </w:tblGrid>
      <w:tr w:rsidR="000216BA" w14:paraId="268949F5" w14:textId="77777777" w:rsidTr="000216BA">
        <w:tc>
          <w:tcPr>
            <w:tcW w:w="9016" w:type="dxa"/>
          </w:tcPr>
          <w:p w14:paraId="29A47E2D" w14:textId="0818C299" w:rsidR="000216BA" w:rsidRDefault="000216BA" w:rsidP="000216BA">
            <w:pPr>
              <w:jc w:val="center"/>
              <w:rPr>
                <w:lang w:val="en-GB"/>
              </w:rPr>
            </w:pPr>
            <w:r w:rsidRPr="00EA411F">
              <w:rPr>
                <w:lang w:val="en-GB"/>
              </w:rPr>
              <w:t>Consent &amp; Clarifications</w:t>
            </w:r>
          </w:p>
        </w:tc>
      </w:tr>
      <w:tr w:rsidR="000216BA" w14:paraId="69C54214" w14:textId="77777777" w:rsidTr="000216BA">
        <w:tc>
          <w:tcPr>
            <w:tcW w:w="9016" w:type="dxa"/>
          </w:tcPr>
          <w:p w14:paraId="11D2B21D" w14:textId="53DB2BDF" w:rsidR="000216BA" w:rsidRDefault="000216BA" w:rsidP="000216BA">
            <w:pPr>
              <w:jc w:val="both"/>
              <w:rPr>
                <w:lang w:val="en-GB"/>
              </w:rPr>
            </w:pPr>
            <w:r w:rsidRPr="00EA411F">
              <w:rPr>
                <w:lang w:val="en-GB"/>
              </w:rPr>
              <w:t>Progress: 2/5 Consents • 1/3 Clarifications</w:t>
            </w:r>
          </w:p>
          <w:p w14:paraId="4127850D" w14:textId="77777777" w:rsidR="000216BA" w:rsidRDefault="000216BA" w:rsidP="000216BA">
            <w:pPr>
              <w:jc w:val="both"/>
              <w:rPr>
                <w:lang w:val="en-GB"/>
              </w:rPr>
            </w:pPr>
          </w:p>
          <w:p w14:paraId="24282821" w14:textId="0E76133C" w:rsidR="000216BA" w:rsidRPr="00EA411F" w:rsidRDefault="000216BA" w:rsidP="000216BA">
            <w:pPr>
              <w:jc w:val="both"/>
              <w:rPr>
                <w:lang w:val="en-GB"/>
              </w:rPr>
            </w:pPr>
            <w:r w:rsidRPr="00EA411F">
              <w:rPr>
                <w:lang w:val="en-GB"/>
              </w:rPr>
              <w:t>▼ 1. Scheme Consents (2 Pending)</w:t>
            </w:r>
          </w:p>
          <w:p w14:paraId="33983CC0" w14:textId="508FE0FC" w:rsidR="000216BA" w:rsidRPr="000216BA" w:rsidRDefault="000216BA" w:rsidP="000216BA">
            <w:pPr>
              <w:pStyle w:val="ListParagraph"/>
              <w:numPr>
                <w:ilvl w:val="0"/>
                <w:numId w:val="864"/>
              </w:numPr>
              <w:jc w:val="both"/>
              <w:rPr>
                <w:lang w:val="en-GB"/>
              </w:rPr>
            </w:pPr>
            <w:r w:rsidRPr="000216BA">
              <w:rPr>
                <w:lang w:val="en-GB"/>
              </w:rPr>
              <w:t>Scheme X: [ ] Share family data [Mandatory]</w:t>
            </w:r>
          </w:p>
          <w:p w14:paraId="725F6584" w14:textId="3AB70B66" w:rsidR="000216BA" w:rsidRPr="000216BA" w:rsidRDefault="000216BA" w:rsidP="000216BA">
            <w:pPr>
              <w:pStyle w:val="ListParagraph"/>
              <w:numPr>
                <w:ilvl w:val="0"/>
                <w:numId w:val="864"/>
              </w:numPr>
              <w:jc w:val="both"/>
              <w:rPr>
                <w:lang w:val="en-GB"/>
              </w:rPr>
            </w:pPr>
            <w:r w:rsidRPr="000216BA">
              <w:rPr>
                <w:lang w:val="en-GB"/>
              </w:rPr>
              <w:t>Scheme Y: [ ] Share income docs [OTP Required]</w:t>
            </w:r>
          </w:p>
          <w:p w14:paraId="50C67C01" w14:textId="58894C82" w:rsidR="000216BA" w:rsidRPr="00EA411F" w:rsidRDefault="000216BA" w:rsidP="000216BA">
            <w:pPr>
              <w:jc w:val="both"/>
              <w:rPr>
                <w:lang w:val="en-GB"/>
              </w:rPr>
            </w:pPr>
            <w:r w:rsidRPr="00EA411F">
              <w:rPr>
                <w:lang w:val="en-GB"/>
              </w:rPr>
              <w:t xml:space="preserve"> </w:t>
            </w:r>
            <w:r>
              <w:rPr>
                <w:lang w:val="en-GB"/>
              </w:rPr>
              <w:t xml:space="preserve">     </w:t>
            </w:r>
            <w:r w:rsidRPr="00EA411F">
              <w:rPr>
                <w:lang w:val="en-GB"/>
              </w:rPr>
              <w:t>[Privacy Policy] [Download PDF] [Submit All]</w:t>
            </w:r>
          </w:p>
          <w:p w14:paraId="5965D30D" w14:textId="77777777" w:rsidR="000216BA" w:rsidRDefault="000216BA" w:rsidP="000216BA">
            <w:pPr>
              <w:jc w:val="both"/>
              <w:rPr>
                <w:lang w:val="en-GB"/>
              </w:rPr>
            </w:pPr>
          </w:p>
          <w:p w14:paraId="546ACCFF" w14:textId="044C609F" w:rsidR="000216BA" w:rsidRPr="00EA411F" w:rsidRDefault="000216BA" w:rsidP="000216BA">
            <w:pPr>
              <w:jc w:val="both"/>
              <w:rPr>
                <w:lang w:val="en-GB"/>
              </w:rPr>
            </w:pPr>
            <w:r w:rsidRPr="00EA411F">
              <w:rPr>
                <w:lang w:val="en-GB"/>
              </w:rPr>
              <w:t>▼ 2. Application Clarifications (1 Pending)</w:t>
            </w:r>
          </w:p>
          <w:p w14:paraId="20472AFB" w14:textId="1C1C9D77" w:rsidR="000216BA" w:rsidRPr="000216BA" w:rsidRDefault="000216BA" w:rsidP="000216BA">
            <w:pPr>
              <w:pStyle w:val="ListParagraph"/>
              <w:numPr>
                <w:ilvl w:val="0"/>
                <w:numId w:val="865"/>
              </w:numPr>
              <w:jc w:val="both"/>
              <w:rPr>
                <w:lang w:val="en-GB"/>
              </w:rPr>
            </w:pPr>
            <w:r w:rsidRPr="000216BA">
              <w:rPr>
                <w:lang w:val="en-GB"/>
              </w:rPr>
              <w:t>App #1234: Address proof needed by Dec 30</w:t>
            </w:r>
          </w:p>
          <w:p w14:paraId="249AABAB" w14:textId="77777777" w:rsidR="000216BA" w:rsidRDefault="000216BA" w:rsidP="000216BA">
            <w:pPr>
              <w:jc w:val="both"/>
              <w:rPr>
                <w:lang w:val="en-GB"/>
              </w:rPr>
            </w:pPr>
            <w:r>
              <w:rPr>
                <w:lang w:val="en-GB"/>
              </w:rPr>
              <w:t xml:space="preserve">      </w:t>
            </w:r>
            <w:r w:rsidRPr="00EA411F">
              <w:rPr>
                <w:lang w:val="en-GB"/>
              </w:rPr>
              <w:t>[Text response] [Upload docs] [Previous submissions]</w:t>
            </w:r>
          </w:p>
          <w:p w14:paraId="2D1244DA" w14:textId="49291C4F" w:rsidR="000216BA" w:rsidRDefault="000216BA" w:rsidP="000216BA">
            <w:pPr>
              <w:jc w:val="both"/>
              <w:rPr>
                <w:lang w:val="en-GB"/>
              </w:rPr>
            </w:pPr>
            <w:r>
              <w:rPr>
                <w:lang w:val="en-GB"/>
              </w:rPr>
              <w:t xml:space="preserve">      </w:t>
            </w:r>
            <w:r w:rsidRPr="00EA411F">
              <w:rPr>
                <w:lang w:val="en-GB"/>
              </w:rPr>
              <w:t>[Save Draft] [Submit Response</w:t>
            </w:r>
            <w:r>
              <w:rPr>
                <w:lang w:val="en-GB"/>
              </w:rPr>
              <w:t>]</w:t>
            </w:r>
          </w:p>
          <w:p w14:paraId="753E9B8D" w14:textId="77777777" w:rsidR="000216BA" w:rsidRPr="00EA411F" w:rsidRDefault="000216BA" w:rsidP="000216BA">
            <w:pPr>
              <w:jc w:val="both"/>
              <w:rPr>
                <w:lang w:val="en-GB"/>
              </w:rPr>
            </w:pPr>
          </w:p>
          <w:p w14:paraId="7BE70C06" w14:textId="7DE2688E" w:rsidR="000216BA" w:rsidRDefault="000216BA" w:rsidP="000216BA">
            <w:pPr>
              <w:jc w:val="both"/>
              <w:rPr>
                <w:lang w:val="en-GB"/>
              </w:rPr>
            </w:pPr>
            <w:r w:rsidRPr="00EA411F">
              <w:rPr>
                <w:lang w:val="en-GB"/>
              </w:rPr>
              <w:t>[Digital Signature / OTP] [Submit All Changes]</w:t>
            </w:r>
          </w:p>
        </w:tc>
      </w:tr>
    </w:tbl>
    <w:p w14:paraId="42D40E62" w14:textId="77777777" w:rsidR="000216BA" w:rsidRDefault="000216BA" w:rsidP="00EA411F">
      <w:pPr>
        <w:jc w:val="both"/>
        <w:rPr>
          <w:lang w:val="en-GB"/>
        </w:rPr>
      </w:pPr>
    </w:p>
    <w:p w14:paraId="17247C25" w14:textId="52D7FB64" w:rsidR="00EA411F" w:rsidRPr="00EA411F" w:rsidRDefault="00EA411F" w:rsidP="000216BA">
      <w:pPr>
        <w:pStyle w:val="ListParagraph"/>
        <w:numPr>
          <w:ilvl w:val="0"/>
          <w:numId w:val="866"/>
        </w:numPr>
        <w:spacing w:before="240" w:after="120"/>
        <w:jc w:val="both"/>
        <w:rPr>
          <w:b/>
          <w:bCs/>
          <w:lang w:val="en-GB"/>
        </w:rPr>
      </w:pPr>
      <w:r w:rsidRPr="00EA411F">
        <w:rPr>
          <w:b/>
          <w:bCs/>
          <w:lang w:val="en-GB"/>
        </w:rPr>
        <w:t>Section 1: Scheme Consents</w:t>
      </w:r>
    </w:p>
    <w:p w14:paraId="6DBB66B7" w14:textId="77777777" w:rsidR="00EA411F" w:rsidRPr="00EA411F" w:rsidRDefault="00EA411F" w:rsidP="000216BA">
      <w:pPr>
        <w:numPr>
          <w:ilvl w:val="0"/>
          <w:numId w:val="867"/>
        </w:numPr>
        <w:jc w:val="both"/>
        <w:rPr>
          <w:lang w:val="en-GB"/>
        </w:rPr>
      </w:pPr>
      <w:r w:rsidRPr="00EA411F">
        <w:rPr>
          <w:lang w:val="en-GB"/>
        </w:rPr>
        <w:t>List of pending consents grouped by scheme</w:t>
      </w:r>
    </w:p>
    <w:p w14:paraId="49605B10" w14:textId="77777777" w:rsidR="00EA411F" w:rsidRPr="00EA411F" w:rsidRDefault="00EA411F" w:rsidP="000216BA">
      <w:pPr>
        <w:numPr>
          <w:ilvl w:val="0"/>
          <w:numId w:val="867"/>
        </w:numPr>
        <w:jc w:val="both"/>
        <w:rPr>
          <w:lang w:val="en-GB"/>
        </w:rPr>
      </w:pPr>
      <w:r w:rsidRPr="00EA411F">
        <w:rPr>
          <w:lang w:val="en-GB"/>
        </w:rPr>
        <w:t>Toggle/checkbox per data type (personal, family, documents) with mandatory flags</w:t>
      </w:r>
    </w:p>
    <w:p w14:paraId="109253E6" w14:textId="77777777" w:rsidR="00EA411F" w:rsidRPr="00EA411F" w:rsidRDefault="00EA411F" w:rsidP="000216BA">
      <w:pPr>
        <w:numPr>
          <w:ilvl w:val="0"/>
          <w:numId w:val="867"/>
        </w:numPr>
        <w:jc w:val="both"/>
        <w:rPr>
          <w:lang w:val="en-GB"/>
        </w:rPr>
      </w:pPr>
      <w:r w:rsidRPr="00EA411F">
        <w:rPr>
          <w:lang w:val="en-GB"/>
        </w:rPr>
        <w:t>Plain-language explanations + privacy policy links</w:t>
      </w:r>
    </w:p>
    <w:p w14:paraId="58A96549" w14:textId="77777777" w:rsidR="00EA411F" w:rsidRPr="00EA411F" w:rsidRDefault="00EA411F" w:rsidP="000216BA">
      <w:pPr>
        <w:numPr>
          <w:ilvl w:val="0"/>
          <w:numId w:val="867"/>
        </w:numPr>
        <w:jc w:val="both"/>
        <w:rPr>
          <w:lang w:val="en-GB"/>
        </w:rPr>
      </w:pPr>
      <w:r w:rsidRPr="00EA411F">
        <w:rPr>
          <w:lang w:val="en-GB"/>
        </w:rPr>
        <w:t>Digital signature/OTP verification for confirmation</w:t>
      </w:r>
    </w:p>
    <w:p w14:paraId="759F8D57" w14:textId="77777777" w:rsidR="00EA411F" w:rsidRPr="00EA411F" w:rsidRDefault="00EA411F" w:rsidP="000216BA">
      <w:pPr>
        <w:pStyle w:val="ListParagraph"/>
        <w:numPr>
          <w:ilvl w:val="0"/>
          <w:numId w:val="866"/>
        </w:numPr>
        <w:spacing w:before="240" w:after="120"/>
        <w:jc w:val="both"/>
        <w:rPr>
          <w:b/>
          <w:bCs/>
          <w:lang w:val="en-GB"/>
        </w:rPr>
      </w:pPr>
      <w:r w:rsidRPr="00EA411F">
        <w:rPr>
          <w:b/>
          <w:bCs/>
          <w:lang w:val="en-GB"/>
        </w:rPr>
        <w:lastRenderedPageBreak/>
        <w:t>Section 2: Application Clarifications</w:t>
      </w:r>
    </w:p>
    <w:p w14:paraId="04FE2B0F" w14:textId="77777777" w:rsidR="00EA411F" w:rsidRPr="00EA411F" w:rsidRDefault="00EA411F" w:rsidP="000216BA">
      <w:pPr>
        <w:numPr>
          <w:ilvl w:val="0"/>
          <w:numId w:val="867"/>
        </w:numPr>
        <w:jc w:val="both"/>
        <w:rPr>
          <w:lang w:val="en-GB"/>
        </w:rPr>
      </w:pPr>
      <w:r w:rsidRPr="00EA411F">
        <w:rPr>
          <w:lang w:val="en-GB"/>
        </w:rPr>
        <w:t>List of pending clarifications by application ID with deadlines</w:t>
      </w:r>
    </w:p>
    <w:p w14:paraId="25C69A05" w14:textId="77777777" w:rsidR="00EA411F" w:rsidRPr="00EA411F" w:rsidRDefault="00EA411F" w:rsidP="000216BA">
      <w:pPr>
        <w:numPr>
          <w:ilvl w:val="0"/>
          <w:numId w:val="867"/>
        </w:numPr>
        <w:jc w:val="both"/>
        <w:rPr>
          <w:lang w:val="en-GB"/>
        </w:rPr>
      </w:pPr>
      <w:r w:rsidRPr="00EA411F">
        <w:rPr>
          <w:lang w:val="en-GB"/>
        </w:rPr>
        <w:t>Text response fields + multi-file upload (with size/format validation)</w:t>
      </w:r>
    </w:p>
    <w:p w14:paraId="4F0F74CD" w14:textId="77777777" w:rsidR="00EA411F" w:rsidRPr="00EA411F" w:rsidRDefault="00EA411F" w:rsidP="000216BA">
      <w:pPr>
        <w:numPr>
          <w:ilvl w:val="0"/>
          <w:numId w:val="867"/>
        </w:numPr>
        <w:jc w:val="both"/>
        <w:rPr>
          <w:lang w:val="en-GB"/>
        </w:rPr>
      </w:pPr>
      <w:r w:rsidRPr="00EA411F">
        <w:rPr>
          <w:lang w:val="en-GB"/>
        </w:rPr>
        <w:t>Previous submissions history + status timeline</w:t>
      </w:r>
    </w:p>
    <w:p w14:paraId="1F00C526" w14:textId="77777777" w:rsidR="00EA411F" w:rsidRPr="00EA411F" w:rsidRDefault="00EA411F" w:rsidP="000216BA">
      <w:pPr>
        <w:numPr>
          <w:ilvl w:val="0"/>
          <w:numId w:val="867"/>
        </w:numPr>
        <w:jc w:val="both"/>
        <w:rPr>
          <w:lang w:val="en-GB"/>
        </w:rPr>
      </w:pPr>
      <w:r w:rsidRPr="00EA411F">
        <w:rPr>
          <w:lang w:val="en-GB"/>
        </w:rPr>
        <w:t>Draft save + final submission</w:t>
      </w:r>
    </w:p>
    <w:p w14:paraId="7B981320" w14:textId="77777777" w:rsidR="00EA411F" w:rsidRPr="00EA411F" w:rsidRDefault="00EA411F" w:rsidP="000216BA">
      <w:pPr>
        <w:pStyle w:val="ListParagraph"/>
        <w:numPr>
          <w:ilvl w:val="0"/>
          <w:numId w:val="866"/>
        </w:numPr>
        <w:spacing w:before="240" w:after="120"/>
        <w:jc w:val="both"/>
        <w:rPr>
          <w:b/>
          <w:bCs/>
          <w:lang w:val="en-GB"/>
        </w:rPr>
      </w:pPr>
      <w:r w:rsidRPr="00EA411F">
        <w:rPr>
          <w:b/>
          <w:bCs/>
          <w:lang w:val="en-GB"/>
        </w:rPr>
        <w:t>Unified Features:</w:t>
      </w:r>
    </w:p>
    <w:p w14:paraId="1422A80A" w14:textId="77777777" w:rsidR="00EA411F" w:rsidRPr="00EA411F" w:rsidRDefault="00EA411F" w:rsidP="000216BA">
      <w:pPr>
        <w:numPr>
          <w:ilvl w:val="0"/>
          <w:numId w:val="867"/>
        </w:numPr>
        <w:jc w:val="both"/>
        <w:rPr>
          <w:lang w:val="en-GB"/>
        </w:rPr>
      </w:pPr>
      <w:r w:rsidRPr="00EA411F">
        <w:rPr>
          <w:lang w:val="en-GB"/>
        </w:rPr>
        <w:t>Overall progress bar across both sections</w:t>
      </w:r>
    </w:p>
    <w:p w14:paraId="10955363" w14:textId="77777777" w:rsidR="00EA411F" w:rsidRPr="00EA411F" w:rsidRDefault="00EA411F" w:rsidP="000216BA">
      <w:pPr>
        <w:numPr>
          <w:ilvl w:val="0"/>
          <w:numId w:val="867"/>
        </w:numPr>
        <w:jc w:val="both"/>
        <w:rPr>
          <w:lang w:val="en-GB"/>
        </w:rPr>
      </w:pPr>
      <w:r w:rsidRPr="00EA411F">
        <w:rPr>
          <w:lang w:val="en-GB"/>
        </w:rPr>
        <w:t>Bulk "Submit All" with final OTP/digital signature</w:t>
      </w:r>
    </w:p>
    <w:p w14:paraId="4BACC8F1" w14:textId="77777777" w:rsidR="00EA411F" w:rsidRPr="00EA411F" w:rsidRDefault="00EA411F" w:rsidP="000216BA">
      <w:pPr>
        <w:numPr>
          <w:ilvl w:val="0"/>
          <w:numId w:val="867"/>
        </w:numPr>
        <w:jc w:val="both"/>
        <w:rPr>
          <w:lang w:val="en-GB"/>
        </w:rPr>
      </w:pPr>
      <w:r w:rsidRPr="00EA411F">
        <w:rPr>
          <w:lang w:val="en-GB"/>
        </w:rPr>
        <w:t>Download/print individual or combined PDFs</w:t>
      </w:r>
    </w:p>
    <w:p w14:paraId="3EA5A66F" w14:textId="77777777" w:rsidR="00EA411F" w:rsidRPr="00EA411F" w:rsidRDefault="00EA411F" w:rsidP="000216BA">
      <w:pPr>
        <w:numPr>
          <w:ilvl w:val="0"/>
          <w:numId w:val="867"/>
        </w:numPr>
        <w:jc w:val="both"/>
        <w:rPr>
          <w:lang w:val="en-GB"/>
        </w:rPr>
      </w:pPr>
      <w:r w:rsidRPr="00EA411F">
        <w:rPr>
          <w:lang w:val="en-GB"/>
        </w:rPr>
        <w:t>Real-time notifications on submission</w:t>
      </w:r>
    </w:p>
    <w:p w14:paraId="73EEC4D7" w14:textId="77777777" w:rsidR="00EA411F" w:rsidRPr="00EA411F" w:rsidRDefault="00EA411F" w:rsidP="00EA411F">
      <w:pPr>
        <w:tabs>
          <w:tab w:val="num" w:pos="360"/>
        </w:tabs>
        <w:spacing w:before="240" w:after="120"/>
        <w:jc w:val="both"/>
        <w:rPr>
          <w:b/>
          <w:bCs/>
          <w:lang w:val="en-GB"/>
        </w:rPr>
      </w:pPr>
      <w:r w:rsidRPr="00EA411F">
        <w:rPr>
          <w:b/>
          <w:bCs/>
          <w:lang w:val="en-GB"/>
        </w:rPr>
        <w:t>Business Rules &amp; Validations</w:t>
      </w:r>
    </w:p>
    <w:p w14:paraId="2A02681D" w14:textId="77777777" w:rsidR="00EA411F" w:rsidRPr="000216BA" w:rsidRDefault="00EA411F" w:rsidP="000216BA">
      <w:pPr>
        <w:pStyle w:val="ListParagraph"/>
        <w:numPr>
          <w:ilvl w:val="0"/>
          <w:numId w:val="866"/>
        </w:numPr>
        <w:spacing w:before="240" w:after="120"/>
        <w:jc w:val="both"/>
        <w:rPr>
          <w:b/>
          <w:bCs/>
          <w:lang w:val="en-GB"/>
        </w:rPr>
      </w:pPr>
      <w:r w:rsidRPr="000216BA">
        <w:rPr>
          <w:b/>
          <w:bCs/>
          <w:lang w:val="en-GB"/>
        </w:rPr>
        <w:t>Consent Rules:</w:t>
      </w:r>
    </w:p>
    <w:p w14:paraId="3960EBB0" w14:textId="77777777" w:rsidR="00EA411F" w:rsidRPr="00EA411F" w:rsidRDefault="00EA411F" w:rsidP="000216BA">
      <w:pPr>
        <w:numPr>
          <w:ilvl w:val="0"/>
          <w:numId w:val="867"/>
        </w:numPr>
        <w:jc w:val="both"/>
        <w:rPr>
          <w:lang w:val="en-GB"/>
        </w:rPr>
      </w:pPr>
      <w:r w:rsidRPr="00EA411F">
        <w:rPr>
          <w:lang w:val="en-GB"/>
        </w:rPr>
        <w:t>Mandatory consents block application submission</w:t>
      </w:r>
    </w:p>
    <w:p w14:paraId="563E9FE5" w14:textId="77777777" w:rsidR="00EA411F" w:rsidRPr="00EA411F" w:rsidRDefault="00EA411F" w:rsidP="000216BA">
      <w:pPr>
        <w:numPr>
          <w:ilvl w:val="0"/>
          <w:numId w:val="867"/>
        </w:numPr>
        <w:jc w:val="both"/>
        <w:rPr>
          <w:lang w:val="en-GB"/>
        </w:rPr>
      </w:pPr>
      <w:r w:rsidRPr="00EA411F">
        <w:rPr>
          <w:lang w:val="en-GB"/>
        </w:rPr>
        <w:t>Time-stamped, versioned records per DPDP standards</w:t>
      </w:r>
    </w:p>
    <w:p w14:paraId="3B88EFAE" w14:textId="77777777" w:rsidR="00EA411F" w:rsidRPr="00EA411F" w:rsidRDefault="00EA411F" w:rsidP="000216BA">
      <w:pPr>
        <w:numPr>
          <w:ilvl w:val="0"/>
          <w:numId w:val="867"/>
        </w:numPr>
        <w:jc w:val="both"/>
        <w:rPr>
          <w:lang w:val="en-GB"/>
        </w:rPr>
      </w:pPr>
      <w:r w:rsidRPr="00EA411F">
        <w:rPr>
          <w:lang w:val="en-GB"/>
        </w:rPr>
        <w:t>Policy changes trigger re-consent</w:t>
      </w:r>
    </w:p>
    <w:p w14:paraId="0F5FB7BC" w14:textId="77777777" w:rsidR="00EA411F" w:rsidRPr="00EA411F" w:rsidRDefault="00EA411F" w:rsidP="000216BA">
      <w:pPr>
        <w:numPr>
          <w:ilvl w:val="0"/>
          <w:numId w:val="867"/>
        </w:numPr>
        <w:jc w:val="both"/>
        <w:rPr>
          <w:lang w:val="en-GB"/>
        </w:rPr>
      </w:pPr>
      <w:r w:rsidRPr="00EA411F">
        <w:rPr>
          <w:lang w:val="en-GB"/>
        </w:rPr>
        <w:t>Withdrawal shows impact preview</w:t>
      </w:r>
    </w:p>
    <w:p w14:paraId="661872BF" w14:textId="77777777" w:rsidR="00EA411F" w:rsidRPr="00EA411F" w:rsidRDefault="00EA411F" w:rsidP="000216BA">
      <w:pPr>
        <w:pStyle w:val="ListParagraph"/>
        <w:numPr>
          <w:ilvl w:val="0"/>
          <w:numId w:val="866"/>
        </w:numPr>
        <w:spacing w:before="240" w:after="120"/>
        <w:jc w:val="both"/>
        <w:rPr>
          <w:b/>
          <w:bCs/>
          <w:lang w:val="en-GB"/>
        </w:rPr>
      </w:pPr>
      <w:r w:rsidRPr="00EA411F">
        <w:rPr>
          <w:b/>
          <w:bCs/>
          <w:lang w:val="en-GB"/>
        </w:rPr>
        <w:t>Clarification Rules:</w:t>
      </w:r>
    </w:p>
    <w:p w14:paraId="52F70637" w14:textId="77777777" w:rsidR="00EA411F" w:rsidRPr="00EA411F" w:rsidRDefault="00EA411F" w:rsidP="000216BA">
      <w:pPr>
        <w:numPr>
          <w:ilvl w:val="0"/>
          <w:numId w:val="867"/>
        </w:numPr>
        <w:jc w:val="both"/>
        <w:rPr>
          <w:lang w:val="en-GB"/>
        </w:rPr>
      </w:pPr>
      <w:r w:rsidRPr="00EA411F">
        <w:rPr>
          <w:lang w:val="en-GB"/>
        </w:rPr>
        <w:t>Only for eligible/pending applications</w:t>
      </w:r>
    </w:p>
    <w:p w14:paraId="69B65D58" w14:textId="77777777" w:rsidR="00EA411F" w:rsidRPr="00EA411F" w:rsidRDefault="00EA411F" w:rsidP="000216BA">
      <w:pPr>
        <w:numPr>
          <w:ilvl w:val="0"/>
          <w:numId w:val="867"/>
        </w:numPr>
        <w:jc w:val="both"/>
        <w:rPr>
          <w:lang w:val="en-GB"/>
        </w:rPr>
      </w:pPr>
      <w:r w:rsidRPr="00EA411F">
        <w:rPr>
          <w:lang w:val="en-GB"/>
        </w:rPr>
        <w:t>Deadline tracking with overdue escalation</w:t>
      </w:r>
    </w:p>
    <w:p w14:paraId="1427F25B" w14:textId="77777777" w:rsidR="00EA411F" w:rsidRPr="00EA411F" w:rsidRDefault="00EA411F" w:rsidP="000216BA">
      <w:pPr>
        <w:numPr>
          <w:ilvl w:val="0"/>
          <w:numId w:val="867"/>
        </w:numPr>
        <w:jc w:val="both"/>
        <w:rPr>
          <w:lang w:val="en-GB"/>
        </w:rPr>
      </w:pPr>
      <w:r w:rsidRPr="00EA411F">
        <w:rPr>
          <w:lang w:val="en-GB"/>
        </w:rPr>
        <w:t>Mandatory fields validated before submission</w:t>
      </w:r>
    </w:p>
    <w:p w14:paraId="5B894A6C" w14:textId="77777777" w:rsidR="00EA411F" w:rsidRPr="00EA411F" w:rsidRDefault="00EA411F" w:rsidP="000216BA">
      <w:pPr>
        <w:numPr>
          <w:ilvl w:val="0"/>
          <w:numId w:val="867"/>
        </w:numPr>
        <w:jc w:val="both"/>
        <w:rPr>
          <w:lang w:val="en-GB"/>
        </w:rPr>
      </w:pPr>
      <w:r w:rsidRPr="00EA411F">
        <w:rPr>
          <w:lang w:val="en-GB"/>
        </w:rPr>
        <w:t>Audit trail for all responses/documents</w:t>
      </w:r>
    </w:p>
    <w:p w14:paraId="3CF9085F" w14:textId="77777777" w:rsidR="00EA411F" w:rsidRPr="00EA411F" w:rsidRDefault="00EA411F" w:rsidP="000216BA">
      <w:pPr>
        <w:pStyle w:val="ListParagraph"/>
        <w:numPr>
          <w:ilvl w:val="0"/>
          <w:numId w:val="866"/>
        </w:numPr>
        <w:spacing w:before="240" w:after="120"/>
        <w:jc w:val="both"/>
        <w:rPr>
          <w:b/>
          <w:bCs/>
          <w:lang w:val="en-GB"/>
        </w:rPr>
      </w:pPr>
      <w:r w:rsidRPr="00EA411F">
        <w:rPr>
          <w:b/>
          <w:bCs/>
          <w:lang w:val="en-GB"/>
        </w:rPr>
        <w:t>Unified Rules:</w:t>
      </w:r>
    </w:p>
    <w:p w14:paraId="2A8AE10B" w14:textId="77777777" w:rsidR="00EA411F" w:rsidRPr="00EA411F" w:rsidRDefault="00EA411F" w:rsidP="000216BA">
      <w:pPr>
        <w:numPr>
          <w:ilvl w:val="0"/>
          <w:numId w:val="867"/>
        </w:numPr>
        <w:jc w:val="both"/>
        <w:rPr>
          <w:lang w:val="en-GB"/>
        </w:rPr>
      </w:pPr>
      <w:r w:rsidRPr="00EA411F">
        <w:rPr>
          <w:lang w:val="en-GB"/>
        </w:rPr>
        <w:t>Submit All: All mandatory consents + complete clarifications → Single OTP</w:t>
      </w:r>
    </w:p>
    <w:p w14:paraId="2CE82A41" w14:textId="77777777" w:rsidR="00EA411F" w:rsidRPr="00EA411F" w:rsidRDefault="00EA411F" w:rsidP="000216BA">
      <w:pPr>
        <w:numPr>
          <w:ilvl w:val="0"/>
          <w:numId w:val="867"/>
        </w:numPr>
        <w:jc w:val="both"/>
        <w:rPr>
          <w:lang w:val="en-GB"/>
        </w:rPr>
      </w:pPr>
      <w:r w:rsidRPr="00EA411F">
        <w:rPr>
          <w:lang w:val="en-GB"/>
        </w:rPr>
        <w:t>Partial Save: Draft state preserved across sessions</w:t>
      </w:r>
    </w:p>
    <w:p w14:paraId="61A9CF7C" w14:textId="77777777" w:rsidR="00EA411F" w:rsidRPr="00EA411F" w:rsidRDefault="00EA411F" w:rsidP="000216BA">
      <w:pPr>
        <w:numPr>
          <w:ilvl w:val="0"/>
          <w:numId w:val="867"/>
        </w:numPr>
        <w:jc w:val="both"/>
        <w:rPr>
          <w:lang w:val="en-GB"/>
        </w:rPr>
      </w:pPr>
      <w:r w:rsidRPr="00EA411F">
        <w:rPr>
          <w:lang w:val="en-GB"/>
        </w:rPr>
        <w:t>Bulk Download: Combined PDF with all consents + clarifications</w:t>
      </w:r>
    </w:p>
    <w:p w14:paraId="4A89BA03" w14:textId="77777777" w:rsidR="00EA411F" w:rsidRPr="00EA411F" w:rsidRDefault="00EA411F" w:rsidP="00EA411F">
      <w:pPr>
        <w:spacing w:before="240" w:after="120"/>
        <w:jc w:val="both"/>
        <w:rPr>
          <w:b/>
          <w:bCs/>
          <w:lang w:val="en-GB"/>
        </w:rPr>
      </w:pPr>
      <w:r w:rsidRPr="00EA411F">
        <w:rPr>
          <w:b/>
          <w:bCs/>
          <w:lang w:val="en-GB"/>
        </w:rPr>
        <w:t>Data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686"/>
        <w:gridCol w:w="6330"/>
      </w:tblGrid>
      <w:tr w:rsidR="00EA411F" w:rsidRPr="00EA411F" w14:paraId="096C9E54" w14:textId="77777777" w:rsidTr="000216BA">
        <w:trPr>
          <w:tblHeader/>
        </w:trPr>
        <w:tc>
          <w:tcPr>
            <w:tcW w:w="0" w:type="auto"/>
            <w:shd w:val="clear" w:color="auto" w:fill="FFC000"/>
            <w:vAlign w:val="center"/>
            <w:hideMark/>
          </w:tcPr>
          <w:p w14:paraId="20B1E97F" w14:textId="77777777" w:rsidR="00EA411F" w:rsidRPr="00EA411F" w:rsidRDefault="00EA411F" w:rsidP="00EA411F">
            <w:pPr>
              <w:jc w:val="both"/>
              <w:rPr>
                <w:b/>
                <w:bCs/>
                <w:lang w:val="en-GB"/>
              </w:rPr>
            </w:pPr>
            <w:r w:rsidRPr="00EA411F">
              <w:rPr>
                <w:b/>
                <w:bCs/>
                <w:lang w:val="en-GB"/>
              </w:rPr>
              <w:t>Source</w:t>
            </w:r>
          </w:p>
        </w:tc>
        <w:tc>
          <w:tcPr>
            <w:tcW w:w="0" w:type="auto"/>
            <w:shd w:val="clear" w:color="auto" w:fill="FFC000"/>
            <w:vAlign w:val="center"/>
            <w:hideMark/>
          </w:tcPr>
          <w:p w14:paraId="64576FE5" w14:textId="77777777" w:rsidR="00EA411F" w:rsidRPr="00EA411F" w:rsidRDefault="00EA411F" w:rsidP="00EA411F">
            <w:pPr>
              <w:jc w:val="both"/>
              <w:rPr>
                <w:b/>
                <w:bCs/>
                <w:lang w:val="en-GB"/>
              </w:rPr>
            </w:pPr>
            <w:r w:rsidRPr="00EA411F">
              <w:rPr>
                <w:b/>
                <w:bCs/>
                <w:lang w:val="en-GB"/>
              </w:rPr>
              <w:t>Data Elements</w:t>
            </w:r>
          </w:p>
        </w:tc>
      </w:tr>
      <w:tr w:rsidR="00EA411F" w:rsidRPr="00EA411F" w14:paraId="15D4F927" w14:textId="77777777" w:rsidTr="000216BA">
        <w:tc>
          <w:tcPr>
            <w:tcW w:w="0" w:type="auto"/>
            <w:vAlign w:val="center"/>
            <w:hideMark/>
          </w:tcPr>
          <w:p w14:paraId="2702B2D7" w14:textId="77777777" w:rsidR="00EA411F" w:rsidRPr="00EA411F" w:rsidRDefault="00EA411F" w:rsidP="00EA411F">
            <w:pPr>
              <w:jc w:val="both"/>
              <w:rPr>
                <w:sz w:val="22"/>
                <w:szCs w:val="22"/>
                <w:lang w:val="en-GB"/>
              </w:rPr>
            </w:pPr>
            <w:r w:rsidRPr="00EA411F">
              <w:rPr>
                <w:b/>
                <w:bCs/>
                <w:sz w:val="22"/>
                <w:szCs w:val="22"/>
                <w:lang w:val="en-GB"/>
              </w:rPr>
              <w:t>Scheme Service</w:t>
            </w:r>
          </w:p>
        </w:tc>
        <w:tc>
          <w:tcPr>
            <w:tcW w:w="0" w:type="auto"/>
            <w:vAlign w:val="center"/>
            <w:hideMark/>
          </w:tcPr>
          <w:p w14:paraId="2D93B008" w14:textId="77777777" w:rsidR="00EA411F" w:rsidRPr="00EA411F" w:rsidRDefault="00EA411F" w:rsidP="00EA411F">
            <w:pPr>
              <w:jc w:val="both"/>
              <w:rPr>
                <w:sz w:val="22"/>
                <w:szCs w:val="22"/>
                <w:lang w:val="en-GB"/>
              </w:rPr>
            </w:pPr>
            <w:r w:rsidRPr="00EA411F">
              <w:rPr>
                <w:sz w:val="22"/>
                <w:szCs w:val="22"/>
                <w:lang w:val="en-GB"/>
              </w:rPr>
              <w:t>Consent requirements, legal texts, scheme metadata</w:t>
            </w:r>
          </w:p>
        </w:tc>
      </w:tr>
      <w:tr w:rsidR="00EA411F" w:rsidRPr="00EA411F" w14:paraId="4FE95999" w14:textId="77777777" w:rsidTr="000216BA">
        <w:tc>
          <w:tcPr>
            <w:tcW w:w="0" w:type="auto"/>
            <w:vAlign w:val="center"/>
            <w:hideMark/>
          </w:tcPr>
          <w:p w14:paraId="26670345" w14:textId="77777777" w:rsidR="00EA411F" w:rsidRPr="00EA411F" w:rsidRDefault="00EA411F" w:rsidP="00EA411F">
            <w:pPr>
              <w:jc w:val="both"/>
              <w:rPr>
                <w:sz w:val="22"/>
                <w:szCs w:val="22"/>
                <w:lang w:val="en-GB"/>
              </w:rPr>
            </w:pPr>
            <w:r w:rsidRPr="00EA411F">
              <w:rPr>
                <w:b/>
                <w:bCs/>
                <w:sz w:val="22"/>
                <w:szCs w:val="22"/>
                <w:lang w:val="en-GB"/>
              </w:rPr>
              <w:t>Application Service</w:t>
            </w:r>
          </w:p>
        </w:tc>
        <w:tc>
          <w:tcPr>
            <w:tcW w:w="0" w:type="auto"/>
            <w:vAlign w:val="center"/>
            <w:hideMark/>
          </w:tcPr>
          <w:p w14:paraId="58F52716" w14:textId="77777777" w:rsidR="00EA411F" w:rsidRPr="00EA411F" w:rsidRDefault="00EA411F" w:rsidP="00EA411F">
            <w:pPr>
              <w:jc w:val="both"/>
              <w:rPr>
                <w:sz w:val="22"/>
                <w:szCs w:val="22"/>
                <w:lang w:val="en-GB"/>
              </w:rPr>
            </w:pPr>
            <w:r w:rsidRPr="00EA411F">
              <w:rPr>
                <w:sz w:val="22"/>
                <w:szCs w:val="22"/>
                <w:lang w:val="en-GB"/>
              </w:rPr>
              <w:t>Pending clarifications, deadlines, previous responses</w:t>
            </w:r>
          </w:p>
        </w:tc>
      </w:tr>
      <w:tr w:rsidR="00EA411F" w:rsidRPr="00EA411F" w14:paraId="4A51DF7C" w14:textId="77777777" w:rsidTr="000216BA">
        <w:tc>
          <w:tcPr>
            <w:tcW w:w="0" w:type="auto"/>
            <w:vAlign w:val="center"/>
            <w:hideMark/>
          </w:tcPr>
          <w:p w14:paraId="461F1DEB" w14:textId="77777777" w:rsidR="00EA411F" w:rsidRPr="00EA411F" w:rsidRDefault="00EA411F" w:rsidP="00EA411F">
            <w:pPr>
              <w:jc w:val="both"/>
              <w:rPr>
                <w:sz w:val="22"/>
                <w:szCs w:val="22"/>
                <w:lang w:val="en-GB"/>
              </w:rPr>
            </w:pPr>
            <w:r w:rsidRPr="00EA411F">
              <w:rPr>
                <w:b/>
                <w:bCs/>
                <w:sz w:val="22"/>
                <w:szCs w:val="22"/>
                <w:lang w:val="en-GB"/>
              </w:rPr>
              <w:t>User Input</w:t>
            </w:r>
          </w:p>
        </w:tc>
        <w:tc>
          <w:tcPr>
            <w:tcW w:w="0" w:type="auto"/>
            <w:vAlign w:val="center"/>
            <w:hideMark/>
          </w:tcPr>
          <w:p w14:paraId="32CBAA52" w14:textId="77777777" w:rsidR="00EA411F" w:rsidRPr="00EA411F" w:rsidRDefault="00EA411F" w:rsidP="00EA411F">
            <w:pPr>
              <w:jc w:val="both"/>
              <w:rPr>
                <w:sz w:val="22"/>
                <w:szCs w:val="22"/>
                <w:lang w:val="en-GB"/>
              </w:rPr>
            </w:pPr>
            <w:r w:rsidRPr="00EA411F">
              <w:rPr>
                <w:sz w:val="22"/>
                <w:szCs w:val="22"/>
                <w:lang w:val="en-GB"/>
              </w:rPr>
              <w:t>Consent toggles, text responses, document uploads</w:t>
            </w:r>
          </w:p>
        </w:tc>
      </w:tr>
      <w:tr w:rsidR="00EA411F" w:rsidRPr="00EA411F" w14:paraId="066DCF1F" w14:textId="77777777" w:rsidTr="000216BA">
        <w:tc>
          <w:tcPr>
            <w:tcW w:w="0" w:type="auto"/>
            <w:vAlign w:val="center"/>
            <w:hideMark/>
          </w:tcPr>
          <w:p w14:paraId="41F76DC4" w14:textId="77777777" w:rsidR="00EA411F" w:rsidRPr="00EA411F" w:rsidRDefault="00EA411F" w:rsidP="00EA411F">
            <w:pPr>
              <w:jc w:val="both"/>
              <w:rPr>
                <w:sz w:val="22"/>
                <w:szCs w:val="22"/>
                <w:lang w:val="en-GB"/>
              </w:rPr>
            </w:pPr>
            <w:r w:rsidRPr="00EA411F">
              <w:rPr>
                <w:b/>
                <w:bCs/>
                <w:sz w:val="22"/>
                <w:szCs w:val="22"/>
                <w:lang w:val="en-GB"/>
              </w:rPr>
              <w:t>Profile Service</w:t>
            </w:r>
          </w:p>
        </w:tc>
        <w:tc>
          <w:tcPr>
            <w:tcW w:w="0" w:type="auto"/>
            <w:vAlign w:val="center"/>
            <w:hideMark/>
          </w:tcPr>
          <w:p w14:paraId="4C3ACA40" w14:textId="77777777" w:rsidR="00EA411F" w:rsidRPr="00EA411F" w:rsidRDefault="00EA411F" w:rsidP="00EA411F">
            <w:pPr>
              <w:jc w:val="both"/>
              <w:rPr>
                <w:sz w:val="22"/>
                <w:szCs w:val="22"/>
                <w:lang w:val="en-GB"/>
              </w:rPr>
            </w:pPr>
            <w:r w:rsidRPr="00EA411F">
              <w:rPr>
                <w:sz w:val="22"/>
                <w:szCs w:val="22"/>
                <w:lang w:val="en-GB"/>
              </w:rPr>
              <w:t>Consent history, application status</w:t>
            </w:r>
          </w:p>
        </w:tc>
      </w:tr>
    </w:tbl>
    <w:p w14:paraId="3DAF91E2" w14:textId="77777777" w:rsidR="00EA411F" w:rsidRPr="00EA411F" w:rsidRDefault="00EA411F" w:rsidP="00EA411F">
      <w:pPr>
        <w:tabs>
          <w:tab w:val="num" w:pos="360"/>
        </w:tabs>
        <w:spacing w:before="240" w:after="120"/>
        <w:jc w:val="both"/>
        <w:rPr>
          <w:b/>
          <w:bCs/>
          <w:lang w:val="en-GB"/>
        </w:rPr>
      </w:pPr>
      <w:r w:rsidRPr="00EA411F">
        <w:rPr>
          <w:b/>
          <w:bCs/>
          <w:lang w:val="en-GB"/>
        </w:rPr>
        <w:t>Data Outputs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3086"/>
        <w:gridCol w:w="5930"/>
      </w:tblGrid>
      <w:tr w:rsidR="00EA411F" w:rsidRPr="00EA411F" w14:paraId="46FF4EEB" w14:textId="77777777" w:rsidTr="000216BA">
        <w:trPr>
          <w:tblHeader/>
        </w:trPr>
        <w:tc>
          <w:tcPr>
            <w:tcW w:w="0" w:type="auto"/>
            <w:shd w:val="clear" w:color="auto" w:fill="FFC000"/>
            <w:vAlign w:val="center"/>
            <w:hideMark/>
          </w:tcPr>
          <w:p w14:paraId="137C58BB" w14:textId="77777777" w:rsidR="00EA411F" w:rsidRPr="00EA411F" w:rsidRDefault="00EA411F" w:rsidP="00EA411F">
            <w:pPr>
              <w:jc w:val="both"/>
              <w:rPr>
                <w:b/>
                <w:bCs/>
                <w:lang w:val="en-GB"/>
              </w:rPr>
            </w:pPr>
            <w:r w:rsidRPr="00EA411F">
              <w:rPr>
                <w:b/>
                <w:bCs/>
                <w:lang w:val="en-GB"/>
              </w:rPr>
              <w:t>Target</w:t>
            </w:r>
          </w:p>
        </w:tc>
        <w:tc>
          <w:tcPr>
            <w:tcW w:w="0" w:type="auto"/>
            <w:shd w:val="clear" w:color="auto" w:fill="FFC000"/>
            <w:vAlign w:val="center"/>
            <w:hideMark/>
          </w:tcPr>
          <w:p w14:paraId="2464B84E" w14:textId="77777777" w:rsidR="00EA411F" w:rsidRPr="00EA411F" w:rsidRDefault="00EA411F" w:rsidP="00EA411F">
            <w:pPr>
              <w:jc w:val="both"/>
              <w:rPr>
                <w:b/>
                <w:bCs/>
                <w:lang w:val="en-GB"/>
              </w:rPr>
            </w:pPr>
            <w:r w:rsidRPr="00EA411F">
              <w:rPr>
                <w:b/>
                <w:bCs/>
                <w:lang w:val="en-GB"/>
              </w:rPr>
              <w:t>Events/Actions</w:t>
            </w:r>
          </w:p>
        </w:tc>
      </w:tr>
      <w:tr w:rsidR="00EA411F" w:rsidRPr="00EA411F" w14:paraId="7557CA5D" w14:textId="77777777" w:rsidTr="000216BA">
        <w:tc>
          <w:tcPr>
            <w:tcW w:w="0" w:type="auto"/>
            <w:vAlign w:val="center"/>
            <w:hideMark/>
          </w:tcPr>
          <w:p w14:paraId="4B836B42" w14:textId="77777777" w:rsidR="00EA411F" w:rsidRPr="00EA411F" w:rsidRDefault="00EA411F" w:rsidP="00EA411F">
            <w:pPr>
              <w:jc w:val="both"/>
              <w:rPr>
                <w:sz w:val="22"/>
                <w:szCs w:val="22"/>
                <w:lang w:val="en-GB"/>
              </w:rPr>
            </w:pPr>
            <w:r w:rsidRPr="00EA411F">
              <w:rPr>
                <w:b/>
                <w:bCs/>
                <w:sz w:val="22"/>
                <w:szCs w:val="22"/>
                <w:lang w:val="en-GB"/>
              </w:rPr>
              <w:t>Consent Service</w:t>
            </w:r>
          </w:p>
        </w:tc>
        <w:tc>
          <w:tcPr>
            <w:tcW w:w="0" w:type="auto"/>
            <w:vAlign w:val="center"/>
            <w:hideMark/>
          </w:tcPr>
          <w:p w14:paraId="0BB68D4F" w14:textId="77777777" w:rsidR="00EA411F" w:rsidRPr="00EA411F" w:rsidRDefault="00EA411F" w:rsidP="00EA411F">
            <w:pPr>
              <w:jc w:val="both"/>
              <w:rPr>
                <w:sz w:val="22"/>
                <w:szCs w:val="22"/>
                <w:lang w:val="en-GB"/>
              </w:rPr>
            </w:pPr>
            <w:r w:rsidRPr="00EA411F">
              <w:rPr>
                <w:sz w:val="22"/>
                <w:szCs w:val="22"/>
                <w:lang w:val="en-GB"/>
              </w:rPr>
              <w:t>Consent records (timestamped, versioned)</w:t>
            </w:r>
          </w:p>
        </w:tc>
      </w:tr>
      <w:tr w:rsidR="00EA411F" w:rsidRPr="00EA411F" w14:paraId="681A06AF" w14:textId="77777777" w:rsidTr="000216BA">
        <w:tc>
          <w:tcPr>
            <w:tcW w:w="0" w:type="auto"/>
            <w:vAlign w:val="center"/>
            <w:hideMark/>
          </w:tcPr>
          <w:p w14:paraId="43FB5A9B" w14:textId="77777777" w:rsidR="00EA411F" w:rsidRPr="00EA411F" w:rsidRDefault="00EA411F" w:rsidP="00EA411F">
            <w:pPr>
              <w:jc w:val="both"/>
              <w:rPr>
                <w:sz w:val="22"/>
                <w:szCs w:val="22"/>
                <w:lang w:val="en-GB"/>
              </w:rPr>
            </w:pPr>
            <w:r w:rsidRPr="00EA411F">
              <w:rPr>
                <w:b/>
                <w:bCs/>
                <w:sz w:val="22"/>
                <w:szCs w:val="22"/>
                <w:lang w:val="en-GB"/>
              </w:rPr>
              <w:t>Application Service</w:t>
            </w:r>
          </w:p>
        </w:tc>
        <w:tc>
          <w:tcPr>
            <w:tcW w:w="0" w:type="auto"/>
            <w:vAlign w:val="center"/>
            <w:hideMark/>
          </w:tcPr>
          <w:p w14:paraId="1CCFB9DD" w14:textId="77777777" w:rsidR="00EA411F" w:rsidRPr="00EA411F" w:rsidRDefault="00EA411F" w:rsidP="00EA411F">
            <w:pPr>
              <w:jc w:val="both"/>
              <w:rPr>
                <w:sz w:val="22"/>
                <w:szCs w:val="22"/>
                <w:lang w:val="en-GB"/>
              </w:rPr>
            </w:pPr>
            <w:r w:rsidRPr="00EA411F">
              <w:rPr>
                <w:sz w:val="22"/>
                <w:szCs w:val="22"/>
                <w:lang w:val="en-GB"/>
              </w:rPr>
              <w:t>Clarification responses + documents</w:t>
            </w:r>
          </w:p>
        </w:tc>
      </w:tr>
      <w:tr w:rsidR="00EA411F" w:rsidRPr="00EA411F" w14:paraId="67646534" w14:textId="77777777" w:rsidTr="000216BA">
        <w:tc>
          <w:tcPr>
            <w:tcW w:w="0" w:type="auto"/>
            <w:vAlign w:val="center"/>
            <w:hideMark/>
          </w:tcPr>
          <w:p w14:paraId="497F58A4" w14:textId="77777777" w:rsidR="00EA411F" w:rsidRPr="00EA411F" w:rsidRDefault="00EA411F" w:rsidP="00EA411F">
            <w:pPr>
              <w:jc w:val="both"/>
              <w:rPr>
                <w:sz w:val="22"/>
                <w:szCs w:val="22"/>
                <w:lang w:val="en-GB"/>
              </w:rPr>
            </w:pPr>
            <w:r w:rsidRPr="00EA411F">
              <w:rPr>
                <w:b/>
                <w:bCs/>
                <w:sz w:val="22"/>
                <w:szCs w:val="22"/>
                <w:lang w:val="en-GB"/>
              </w:rPr>
              <w:t>Notification Service</w:t>
            </w:r>
          </w:p>
        </w:tc>
        <w:tc>
          <w:tcPr>
            <w:tcW w:w="0" w:type="auto"/>
            <w:vAlign w:val="center"/>
            <w:hideMark/>
          </w:tcPr>
          <w:p w14:paraId="35786917" w14:textId="77777777" w:rsidR="00EA411F" w:rsidRPr="00EA411F" w:rsidRDefault="00EA411F" w:rsidP="00EA411F">
            <w:pPr>
              <w:jc w:val="both"/>
              <w:rPr>
                <w:sz w:val="22"/>
                <w:szCs w:val="22"/>
                <w:lang w:val="en-GB"/>
              </w:rPr>
            </w:pPr>
            <w:r w:rsidRPr="00EA411F">
              <w:rPr>
                <w:sz w:val="22"/>
                <w:szCs w:val="22"/>
                <w:lang w:val="en-GB"/>
              </w:rPr>
              <w:t>Submission confirmations + status updates</w:t>
            </w:r>
          </w:p>
        </w:tc>
      </w:tr>
      <w:tr w:rsidR="00EA411F" w:rsidRPr="00EA411F" w14:paraId="68166122" w14:textId="77777777" w:rsidTr="000216BA">
        <w:tc>
          <w:tcPr>
            <w:tcW w:w="0" w:type="auto"/>
            <w:vAlign w:val="center"/>
            <w:hideMark/>
          </w:tcPr>
          <w:p w14:paraId="118B7188" w14:textId="77777777" w:rsidR="00EA411F" w:rsidRPr="00EA411F" w:rsidRDefault="00EA411F" w:rsidP="00EA411F">
            <w:pPr>
              <w:jc w:val="both"/>
              <w:rPr>
                <w:sz w:val="22"/>
                <w:szCs w:val="22"/>
                <w:lang w:val="en-GB"/>
              </w:rPr>
            </w:pPr>
            <w:r w:rsidRPr="00EA411F">
              <w:rPr>
                <w:b/>
                <w:bCs/>
                <w:sz w:val="22"/>
                <w:szCs w:val="22"/>
                <w:lang w:val="en-GB"/>
              </w:rPr>
              <w:t>Document Service</w:t>
            </w:r>
          </w:p>
        </w:tc>
        <w:tc>
          <w:tcPr>
            <w:tcW w:w="0" w:type="auto"/>
            <w:vAlign w:val="center"/>
            <w:hideMark/>
          </w:tcPr>
          <w:p w14:paraId="2D8F28A1" w14:textId="77777777" w:rsidR="00EA411F" w:rsidRPr="00EA411F" w:rsidRDefault="00EA411F" w:rsidP="00EA411F">
            <w:pPr>
              <w:jc w:val="both"/>
              <w:rPr>
                <w:sz w:val="22"/>
                <w:szCs w:val="22"/>
                <w:lang w:val="en-GB"/>
              </w:rPr>
            </w:pPr>
            <w:r w:rsidRPr="00EA411F">
              <w:rPr>
                <w:sz w:val="22"/>
                <w:szCs w:val="22"/>
                <w:lang w:val="en-GB"/>
              </w:rPr>
              <w:t>Uploaded files with metadata</w:t>
            </w:r>
          </w:p>
        </w:tc>
      </w:tr>
      <w:tr w:rsidR="00EA411F" w:rsidRPr="00EA411F" w14:paraId="1A9C9D6B" w14:textId="77777777" w:rsidTr="000216BA">
        <w:tc>
          <w:tcPr>
            <w:tcW w:w="0" w:type="auto"/>
            <w:vAlign w:val="center"/>
            <w:hideMark/>
          </w:tcPr>
          <w:p w14:paraId="3D993B7B" w14:textId="77777777" w:rsidR="00EA411F" w:rsidRPr="00EA411F" w:rsidRDefault="00EA411F" w:rsidP="00EA411F">
            <w:pPr>
              <w:jc w:val="both"/>
              <w:rPr>
                <w:sz w:val="22"/>
                <w:szCs w:val="22"/>
                <w:lang w:val="en-GB"/>
              </w:rPr>
            </w:pPr>
            <w:r w:rsidRPr="00EA411F">
              <w:rPr>
                <w:b/>
                <w:bCs/>
                <w:sz w:val="22"/>
                <w:szCs w:val="22"/>
                <w:lang w:val="en-GB"/>
              </w:rPr>
              <w:lastRenderedPageBreak/>
              <w:t>Audit Log</w:t>
            </w:r>
          </w:p>
        </w:tc>
        <w:tc>
          <w:tcPr>
            <w:tcW w:w="0" w:type="auto"/>
            <w:vAlign w:val="center"/>
            <w:hideMark/>
          </w:tcPr>
          <w:p w14:paraId="3A8BA744" w14:textId="77777777" w:rsidR="00EA411F" w:rsidRPr="00EA411F" w:rsidRDefault="00EA411F" w:rsidP="00EA411F">
            <w:pPr>
              <w:jc w:val="both"/>
              <w:rPr>
                <w:sz w:val="22"/>
                <w:szCs w:val="22"/>
                <w:lang w:val="en-GB"/>
              </w:rPr>
            </w:pPr>
            <w:r w:rsidRPr="00EA411F">
              <w:rPr>
                <w:sz w:val="22"/>
                <w:szCs w:val="22"/>
                <w:lang w:val="en-GB"/>
              </w:rPr>
              <w:t>All actions with timestamps + IP</w:t>
            </w:r>
          </w:p>
        </w:tc>
      </w:tr>
    </w:tbl>
    <w:p w14:paraId="054FD0D1" w14:textId="77777777" w:rsidR="00EA411F" w:rsidRDefault="00EA411F" w:rsidP="00EA411F">
      <w:pPr>
        <w:tabs>
          <w:tab w:val="num" w:pos="360"/>
        </w:tabs>
        <w:spacing w:before="240" w:after="120"/>
        <w:jc w:val="both"/>
        <w:rPr>
          <w:b/>
          <w:bCs/>
          <w:lang w:val="en-GB"/>
        </w:rPr>
      </w:pPr>
      <w:r w:rsidRPr="00EA411F">
        <w:rPr>
          <w:b/>
          <w:bCs/>
          <w:lang w:val="en-GB"/>
        </w:rPr>
        <w:t>Integration Points</w:t>
      </w:r>
    </w:p>
    <w:p w14:paraId="2FF5E5FD" w14:textId="3F5BD516" w:rsidR="000216BA" w:rsidRPr="00EA411F" w:rsidRDefault="000B56F5" w:rsidP="00EA411F">
      <w:pPr>
        <w:tabs>
          <w:tab w:val="num" w:pos="360"/>
        </w:tabs>
        <w:spacing w:before="240" w:after="120"/>
        <w:jc w:val="both"/>
        <w:rPr>
          <w:b/>
          <w:bCs/>
          <w:lang w:val="en-GB"/>
        </w:rPr>
      </w:pPr>
      <w:r w:rsidRPr="000B56F5">
        <w:rPr>
          <w:b/>
          <w:bCs/>
          <w:noProof/>
          <w:lang w:val="en-GB"/>
        </w:rPr>
        <w:drawing>
          <wp:inline distT="0" distB="0" distL="0" distR="0" wp14:anchorId="410A833C" wp14:editId="1365209D">
            <wp:extent cx="3645877" cy="1900042"/>
            <wp:effectExtent l="0" t="0" r="0" b="5080"/>
            <wp:docPr id="98079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95869" name=""/>
                    <pic:cNvPicPr/>
                  </pic:nvPicPr>
                  <pic:blipFill>
                    <a:blip r:embed="rId10"/>
                    <a:stretch>
                      <a:fillRect/>
                    </a:stretch>
                  </pic:blipFill>
                  <pic:spPr>
                    <a:xfrm>
                      <a:off x="0" y="0"/>
                      <a:ext cx="3652711" cy="1903603"/>
                    </a:xfrm>
                    <a:prstGeom prst="rect">
                      <a:avLst/>
                    </a:prstGeom>
                  </pic:spPr>
                </pic:pic>
              </a:graphicData>
            </a:graphic>
          </wp:inline>
        </w:drawing>
      </w:r>
    </w:p>
    <w:p w14:paraId="15124C0F" w14:textId="77777777" w:rsidR="00EA411F" w:rsidRPr="00EA411F" w:rsidRDefault="00EA411F" w:rsidP="00EA411F">
      <w:pPr>
        <w:jc w:val="both"/>
        <w:rPr>
          <w:lang w:val="en-GB"/>
        </w:rPr>
      </w:pPr>
      <w:r w:rsidRPr="00EA411F">
        <w:rPr>
          <w:b/>
          <w:bCs/>
          <w:lang w:val="en-GB"/>
        </w:rPr>
        <w:t>Core Services:</w:t>
      </w:r>
    </w:p>
    <w:p w14:paraId="79FC9EBB" w14:textId="77777777" w:rsidR="00EA411F" w:rsidRPr="00EA411F" w:rsidRDefault="00EA411F" w:rsidP="00EA411F">
      <w:pPr>
        <w:numPr>
          <w:ilvl w:val="0"/>
          <w:numId w:val="858"/>
        </w:numPr>
        <w:jc w:val="both"/>
        <w:rPr>
          <w:lang w:val="en-GB"/>
        </w:rPr>
      </w:pPr>
      <w:r w:rsidRPr="00EA411F">
        <w:rPr>
          <w:b/>
          <w:bCs/>
          <w:lang w:val="en-GB"/>
        </w:rPr>
        <w:t>Consent Management</w:t>
      </w:r>
      <w:r w:rsidRPr="00EA411F">
        <w:rPr>
          <w:lang w:val="en-GB"/>
        </w:rPr>
        <w:t xml:space="preserve"> - Versioned consent records</w:t>
      </w:r>
    </w:p>
    <w:p w14:paraId="6B62707B" w14:textId="77777777" w:rsidR="00EA411F" w:rsidRPr="00EA411F" w:rsidRDefault="00EA411F" w:rsidP="00EA411F">
      <w:pPr>
        <w:numPr>
          <w:ilvl w:val="0"/>
          <w:numId w:val="858"/>
        </w:numPr>
        <w:jc w:val="both"/>
        <w:rPr>
          <w:lang w:val="en-GB"/>
        </w:rPr>
      </w:pPr>
      <w:r w:rsidRPr="00EA411F">
        <w:rPr>
          <w:b/>
          <w:bCs/>
          <w:lang w:val="en-GB"/>
        </w:rPr>
        <w:t>Application Processing</w:t>
      </w:r>
      <w:r w:rsidRPr="00EA411F">
        <w:rPr>
          <w:lang w:val="en-GB"/>
        </w:rPr>
        <w:t xml:space="preserve"> - Clarification handling</w:t>
      </w:r>
    </w:p>
    <w:p w14:paraId="3A8204F6" w14:textId="77777777" w:rsidR="00EA411F" w:rsidRPr="00EA411F" w:rsidRDefault="00EA411F" w:rsidP="00EA411F">
      <w:pPr>
        <w:numPr>
          <w:ilvl w:val="0"/>
          <w:numId w:val="858"/>
        </w:numPr>
        <w:jc w:val="both"/>
        <w:rPr>
          <w:lang w:val="en-GB"/>
        </w:rPr>
      </w:pPr>
      <w:r w:rsidRPr="00EA411F">
        <w:rPr>
          <w:b/>
          <w:bCs/>
          <w:lang w:val="en-GB"/>
        </w:rPr>
        <w:t>Document Management</w:t>
      </w:r>
      <w:r w:rsidRPr="00EA411F">
        <w:rPr>
          <w:lang w:val="en-GB"/>
        </w:rPr>
        <w:t xml:space="preserve"> - File upload/validation</w:t>
      </w:r>
    </w:p>
    <w:p w14:paraId="290528F6" w14:textId="77777777" w:rsidR="00EA411F" w:rsidRPr="00EA411F" w:rsidRDefault="00EA411F" w:rsidP="00EA411F">
      <w:pPr>
        <w:numPr>
          <w:ilvl w:val="0"/>
          <w:numId w:val="858"/>
        </w:numPr>
        <w:jc w:val="both"/>
        <w:rPr>
          <w:lang w:val="en-GB"/>
        </w:rPr>
      </w:pPr>
      <w:r w:rsidRPr="00EA411F">
        <w:rPr>
          <w:b/>
          <w:bCs/>
          <w:lang w:val="en-GB"/>
        </w:rPr>
        <w:t>Digital Signature/OTP</w:t>
      </w:r>
      <w:r w:rsidRPr="00EA411F">
        <w:rPr>
          <w:lang w:val="en-GB"/>
        </w:rPr>
        <w:t xml:space="preserve"> - Final verification</w:t>
      </w:r>
    </w:p>
    <w:p w14:paraId="460125CE" w14:textId="77777777" w:rsidR="00EA411F" w:rsidRPr="00EA411F" w:rsidRDefault="00EA411F" w:rsidP="00EA411F">
      <w:pPr>
        <w:numPr>
          <w:ilvl w:val="0"/>
          <w:numId w:val="858"/>
        </w:numPr>
        <w:jc w:val="both"/>
        <w:rPr>
          <w:lang w:val="en-GB"/>
        </w:rPr>
      </w:pPr>
      <w:r w:rsidRPr="00EA411F">
        <w:rPr>
          <w:b/>
          <w:bCs/>
          <w:lang w:val="en-GB"/>
        </w:rPr>
        <w:t>Notification Service</w:t>
      </w:r>
      <w:r w:rsidRPr="00EA411F">
        <w:rPr>
          <w:lang w:val="en-GB"/>
        </w:rPr>
        <w:t xml:space="preserve"> - Confirmations + status updates</w:t>
      </w:r>
    </w:p>
    <w:p w14:paraId="351431C5" w14:textId="77777777" w:rsidR="00EA411F" w:rsidRPr="00EA411F" w:rsidRDefault="00EA411F" w:rsidP="00EA411F">
      <w:pPr>
        <w:tabs>
          <w:tab w:val="num" w:pos="360"/>
        </w:tabs>
        <w:spacing w:before="240" w:after="120"/>
        <w:jc w:val="both"/>
        <w:rPr>
          <w:b/>
          <w:bCs/>
          <w:lang w:val="en-GB"/>
        </w:rPr>
      </w:pPr>
      <w:r w:rsidRPr="00EA411F">
        <w:rPr>
          <w:b/>
          <w:bCs/>
          <w:lang w:val="en-GB"/>
        </w:rPr>
        <w:t>RBAC &amp; Access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518"/>
        <w:gridCol w:w="6498"/>
      </w:tblGrid>
      <w:tr w:rsidR="00EA411F" w:rsidRPr="00EA411F" w14:paraId="79EA09E0" w14:textId="77777777" w:rsidTr="000216BA">
        <w:trPr>
          <w:tblHeader/>
        </w:trPr>
        <w:tc>
          <w:tcPr>
            <w:tcW w:w="0" w:type="auto"/>
            <w:shd w:val="clear" w:color="auto" w:fill="FFC000"/>
            <w:vAlign w:val="center"/>
            <w:hideMark/>
          </w:tcPr>
          <w:p w14:paraId="62C6158D" w14:textId="77777777" w:rsidR="00EA411F" w:rsidRPr="00EA411F" w:rsidRDefault="00EA411F" w:rsidP="00EA411F">
            <w:pPr>
              <w:jc w:val="both"/>
              <w:rPr>
                <w:b/>
                <w:bCs/>
                <w:lang w:val="en-GB"/>
              </w:rPr>
            </w:pPr>
            <w:r w:rsidRPr="00EA411F">
              <w:rPr>
                <w:b/>
                <w:bCs/>
                <w:lang w:val="en-GB"/>
              </w:rPr>
              <w:t>Role</w:t>
            </w:r>
          </w:p>
        </w:tc>
        <w:tc>
          <w:tcPr>
            <w:tcW w:w="0" w:type="auto"/>
            <w:shd w:val="clear" w:color="auto" w:fill="FFC000"/>
            <w:vAlign w:val="center"/>
            <w:hideMark/>
          </w:tcPr>
          <w:p w14:paraId="6435AAE5" w14:textId="77777777" w:rsidR="00EA411F" w:rsidRPr="00EA411F" w:rsidRDefault="00EA411F" w:rsidP="00EA411F">
            <w:pPr>
              <w:jc w:val="both"/>
              <w:rPr>
                <w:b/>
                <w:bCs/>
                <w:lang w:val="en-GB"/>
              </w:rPr>
            </w:pPr>
            <w:r w:rsidRPr="00EA411F">
              <w:rPr>
                <w:b/>
                <w:bCs/>
                <w:lang w:val="en-GB"/>
              </w:rPr>
              <w:t>Access Level</w:t>
            </w:r>
          </w:p>
        </w:tc>
      </w:tr>
      <w:tr w:rsidR="00EA411F" w:rsidRPr="00EA411F" w14:paraId="2C4C9AB2" w14:textId="77777777" w:rsidTr="000216BA">
        <w:tc>
          <w:tcPr>
            <w:tcW w:w="0" w:type="auto"/>
            <w:vAlign w:val="center"/>
            <w:hideMark/>
          </w:tcPr>
          <w:p w14:paraId="2289CBCA" w14:textId="77777777" w:rsidR="00EA411F" w:rsidRPr="00EA411F" w:rsidRDefault="00EA411F" w:rsidP="00EA411F">
            <w:pPr>
              <w:jc w:val="both"/>
              <w:rPr>
                <w:sz w:val="22"/>
                <w:szCs w:val="22"/>
                <w:lang w:val="en-GB"/>
              </w:rPr>
            </w:pPr>
            <w:r w:rsidRPr="00EA411F">
              <w:rPr>
                <w:b/>
                <w:bCs/>
                <w:sz w:val="22"/>
                <w:szCs w:val="22"/>
                <w:lang w:val="en-GB"/>
              </w:rPr>
              <w:t>Citizen</w:t>
            </w:r>
          </w:p>
        </w:tc>
        <w:tc>
          <w:tcPr>
            <w:tcW w:w="0" w:type="auto"/>
            <w:vAlign w:val="center"/>
            <w:hideMark/>
          </w:tcPr>
          <w:p w14:paraId="1B5BD023" w14:textId="77777777" w:rsidR="00EA411F" w:rsidRPr="00EA411F" w:rsidRDefault="00EA411F" w:rsidP="00EA411F">
            <w:pPr>
              <w:jc w:val="both"/>
              <w:rPr>
                <w:sz w:val="22"/>
                <w:szCs w:val="22"/>
                <w:lang w:val="en-GB"/>
              </w:rPr>
            </w:pPr>
            <w:r w:rsidRPr="00EA411F">
              <w:rPr>
                <w:sz w:val="22"/>
                <w:szCs w:val="22"/>
                <w:lang w:val="en-GB"/>
              </w:rPr>
              <w:t>Own consents + own applications</w:t>
            </w:r>
          </w:p>
        </w:tc>
      </w:tr>
      <w:tr w:rsidR="00EA411F" w:rsidRPr="00EA411F" w14:paraId="4A3F80DD" w14:textId="77777777" w:rsidTr="000216BA">
        <w:tc>
          <w:tcPr>
            <w:tcW w:w="0" w:type="auto"/>
            <w:vAlign w:val="center"/>
            <w:hideMark/>
          </w:tcPr>
          <w:p w14:paraId="11D75930" w14:textId="77777777" w:rsidR="00EA411F" w:rsidRPr="00EA411F" w:rsidRDefault="00EA411F" w:rsidP="00EA411F">
            <w:pPr>
              <w:jc w:val="both"/>
              <w:rPr>
                <w:sz w:val="22"/>
                <w:szCs w:val="22"/>
                <w:lang w:val="en-GB"/>
              </w:rPr>
            </w:pPr>
            <w:r w:rsidRPr="00EA411F">
              <w:rPr>
                <w:b/>
                <w:bCs/>
                <w:sz w:val="22"/>
                <w:szCs w:val="22"/>
                <w:lang w:val="en-GB"/>
              </w:rPr>
              <w:t>Family Head</w:t>
            </w:r>
          </w:p>
        </w:tc>
        <w:tc>
          <w:tcPr>
            <w:tcW w:w="0" w:type="auto"/>
            <w:vAlign w:val="center"/>
            <w:hideMark/>
          </w:tcPr>
          <w:p w14:paraId="0D853499" w14:textId="77777777" w:rsidR="00EA411F" w:rsidRPr="00EA411F" w:rsidRDefault="00EA411F" w:rsidP="00EA411F">
            <w:pPr>
              <w:jc w:val="both"/>
              <w:rPr>
                <w:sz w:val="22"/>
                <w:szCs w:val="22"/>
                <w:lang w:val="en-GB"/>
              </w:rPr>
            </w:pPr>
            <w:r w:rsidRPr="00EA411F">
              <w:rPr>
                <w:sz w:val="22"/>
                <w:szCs w:val="22"/>
                <w:lang w:val="en-GB"/>
              </w:rPr>
              <w:t>Family consents (where consented)</w:t>
            </w:r>
          </w:p>
        </w:tc>
      </w:tr>
      <w:tr w:rsidR="00EA411F" w:rsidRPr="00EA411F" w14:paraId="100A018B" w14:textId="77777777" w:rsidTr="000216BA">
        <w:tc>
          <w:tcPr>
            <w:tcW w:w="0" w:type="auto"/>
            <w:vAlign w:val="center"/>
            <w:hideMark/>
          </w:tcPr>
          <w:p w14:paraId="013F695E" w14:textId="77777777" w:rsidR="00EA411F" w:rsidRPr="00EA411F" w:rsidRDefault="00EA411F" w:rsidP="00EA411F">
            <w:pPr>
              <w:jc w:val="both"/>
              <w:rPr>
                <w:sz w:val="22"/>
                <w:szCs w:val="22"/>
                <w:lang w:val="en-GB"/>
              </w:rPr>
            </w:pPr>
            <w:r w:rsidRPr="00EA411F">
              <w:rPr>
                <w:b/>
                <w:bCs/>
                <w:sz w:val="22"/>
                <w:szCs w:val="22"/>
                <w:lang w:val="en-GB"/>
              </w:rPr>
              <w:t>CSC Operator</w:t>
            </w:r>
          </w:p>
        </w:tc>
        <w:tc>
          <w:tcPr>
            <w:tcW w:w="0" w:type="auto"/>
            <w:vAlign w:val="center"/>
            <w:hideMark/>
          </w:tcPr>
          <w:p w14:paraId="78B9EEC5" w14:textId="77777777" w:rsidR="00EA411F" w:rsidRPr="00EA411F" w:rsidRDefault="00EA411F" w:rsidP="00EA411F">
            <w:pPr>
              <w:jc w:val="both"/>
              <w:rPr>
                <w:sz w:val="22"/>
                <w:szCs w:val="22"/>
                <w:lang w:val="en-GB"/>
              </w:rPr>
            </w:pPr>
            <w:r w:rsidRPr="00EA411F">
              <w:rPr>
                <w:sz w:val="22"/>
                <w:szCs w:val="22"/>
                <w:lang w:val="en-GB"/>
              </w:rPr>
              <w:t>Assisted mode with explicit consent logging</w:t>
            </w:r>
          </w:p>
        </w:tc>
      </w:tr>
    </w:tbl>
    <w:p w14:paraId="6AE9E7D1" w14:textId="77777777" w:rsidR="00EA411F" w:rsidRPr="00EA411F" w:rsidRDefault="00EA411F" w:rsidP="00EA411F">
      <w:pPr>
        <w:tabs>
          <w:tab w:val="num" w:pos="360"/>
        </w:tabs>
        <w:spacing w:before="240" w:after="120"/>
        <w:jc w:val="both"/>
        <w:rPr>
          <w:b/>
          <w:bCs/>
          <w:lang w:val="en-GB"/>
        </w:rPr>
      </w:pPr>
      <w:r w:rsidRPr="00EA411F">
        <w:rPr>
          <w:b/>
          <w:bCs/>
          <w:lang w:val="en-GB"/>
        </w:rPr>
        <w:t>Error Handling &amp; Messaging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241"/>
        <w:gridCol w:w="4069"/>
        <w:gridCol w:w="2706"/>
      </w:tblGrid>
      <w:tr w:rsidR="00EA411F" w:rsidRPr="00EA411F" w14:paraId="73E86501" w14:textId="77777777" w:rsidTr="000216BA">
        <w:trPr>
          <w:tblHeader/>
        </w:trPr>
        <w:tc>
          <w:tcPr>
            <w:tcW w:w="0" w:type="auto"/>
            <w:shd w:val="clear" w:color="auto" w:fill="FFC000"/>
            <w:vAlign w:val="center"/>
            <w:hideMark/>
          </w:tcPr>
          <w:p w14:paraId="2A6F3137" w14:textId="77777777" w:rsidR="00EA411F" w:rsidRPr="00EA411F" w:rsidRDefault="00EA411F" w:rsidP="000216BA">
            <w:pPr>
              <w:jc w:val="center"/>
              <w:rPr>
                <w:b/>
                <w:bCs/>
                <w:lang w:val="en-GB"/>
              </w:rPr>
            </w:pPr>
            <w:r w:rsidRPr="00EA411F">
              <w:rPr>
                <w:b/>
                <w:bCs/>
                <w:lang w:val="en-GB"/>
              </w:rPr>
              <w:t>Scenario</w:t>
            </w:r>
          </w:p>
        </w:tc>
        <w:tc>
          <w:tcPr>
            <w:tcW w:w="0" w:type="auto"/>
            <w:shd w:val="clear" w:color="auto" w:fill="FFC000"/>
            <w:vAlign w:val="center"/>
            <w:hideMark/>
          </w:tcPr>
          <w:p w14:paraId="06BFE13A" w14:textId="77777777" w:rsidR="00EA411F" w:rsidRPr="00EA411F" w:rsidRDefault="00EA411F" w:rsidP="000216BA">
            <w:pPr>
              <w:jc w:val="center"/>
              <w:rPr>
                <w:b/>
                <w:bCs/>
                <w:lang w:val="en-GB"/>
              </w:rPr>
            </w:pPr>
            <w:r w:rsidRPr="00EA411F">
              <w:rPr>
                <w:b/>
                <w:bCs/>
                <w:lang w:val="en-GB"/>
              </w:rPr>
              <w:t>Message</w:t>
            </w:r>
          </w:p>
        </w:tc>
        <w:tc>
          <w:tcPr>
            <w:tcW w:w="0" w:type="auto"/>
            <w:shd w:val="clear" w:color="auto" w:fill="FFC000"/>
            <w:vAlign w:val="center"/>
            <w:hideMark/>
          </w:tcPr>
          <w:p w14:paraId="0A30242C" w14:textId="77777777" w:rsidR="00EA411F" w:rsidRPr="00EA411F" w:rsidRDefault="00EA411F" w:rsidP="000216BA">
            <w:pPr>
              <w:jc w:val="center"/>
              <w:rPr>
                <w:b/>
                <w:bCs/>
                <w:lang w:val="en-GB"/>
              </w:rPr>
            </w:pPr>
            <w:r w:rsidRPr="00EA411F">
              <w:rPr>
                <w:b/>
                <w:bCs/>
                <w:lang w:val="en-GB"/>
              </w:rPr>
              <w:t>Action</w:t>
            </w:r>
          </w:p>
        </w:tc>
      </w:tr>
      <w:tr w:rsidR="00EA411F" w:rsidRPr="00EA411F" w14:paraId="63B0F956" w14:textId="77777777" w:rsidTr="000216BA">
        <w:tc>
          <w:tcPr>
            <w:tcW w:w="0" w:type="auto"/>
            <w:vAlign w:val="center"/>
            <w:hideMark/>
          </w:tcPr>
          <w:p w14:paraId="3577B9F8" w14:textId="77777777" w:rsidR="00EA411F" w:rsidRPr="00EA411F" w:rsidRDefault="00EA411F" w:rsidP="00EA411F">
            <w:pPr>
              <w:jc w:val="both"/>
              <w:rPr>
                <w:sz w:val="22"/>
                <w:szCs w:val="22"/>
                <w:lang w:val="en-GB"/>
              </w:rPr>
            </w:pPr>
            <w:r w:rsidRPr="00EA411F">
              <w:rPr>
                <w:b/>
                <w:bCs/>
                <w:sz w:val="22"/>
                <w:szCs w:val="22"/>
                <w:lang w:val="en-GB"/>
              </w:rPr>
              <w:t>Incomplete Consent</w:t>
            </w:r>
          </w:p>
        </w:tc>
        <w:tc>
          <w:tcPr>
            <w:tcW w:w="0" w:type="auto"/>
            <w:vAlign w:val="center"/>
            <w:hideMark/>
          </w:tcPr>
          <w:p w14:paraId="4D263A6E" w14:textId="77777777" w:rsidR="00EA411F" w:rsidRPr="00EA411F" w:rsidRDefault="00EA411F" w:rsidP="00EA411F">
            <w:pPr>
              <w:jc w:val="both"/>
              <w:rPr>
                <w:sz w:val="22"/>
                <w:szCs w:val="22"/>
                <w:lang w:val="en-GB"/>
              </w:rPr>
            </w:pPr>
            <w:r w:rsidRPr="00EA411F">
              <w:rPr>
                <w:sz w:val="22"/>
                <w:szCs w:val="22"/>
                <w:lang w:val="en-GB"/>
              </w:rPr>
              <w:t>"Scheme X requires family data consent"</w:t>
            </w:r>
          </w:p>
        </w:tc>
        <w:tc>
          <w:tcPr>
            <w:tcW w:w="0" w:type="auto"/>
            <w:vAlign w:val="center"/>
            <w:hideMark/>
          </w:tcPr>
          <w:p w14:paraId="4E9C77E9" w14:textId="77777777" w:rsidR="00EA411F" w:rsidRPr="00EA411F" w:rsidRDefault="00EA411F" w:rsidP="00EA411F">
            <w:pPr>
              <w:jc w:val="both"/>
              <w:rPr>
                <w:sz w:val="22"/>
                <w:szCs w:val="22"/>
                <w:lang w:val="en-GB"/>
              </w:rPr>
            </w:pPr>
            <w:r w:rsidRPr="00EA411F">
              <w:rPr>
                <w:sz w:val="22"/>
                <w:szCs w:val="22"/>
                <w:lang w:val="en-GB"/>
              </w:rPr>
              <w:t>Highlight mandatory toggle</w:t>
            </w:r>
          </w:p>
        </w:tc>
      </w:tr>
      <w:tr w:rsidR="00EA411F" w:rsidRPr="00EA411F" w14:paraId="689ACAD2" w14:textId="77777777" w:rsidTr="000216BA">
        <w:tc>
          <w:tcPr>
            <w:tcW w:w="0" w:type="auto"/>
            <w:vAlign w:val="center"/>
            <w:hideMark/>
          </w:tcPr>
          <w:p w14:paraId="175A5454" w14:textId="77777777" w:rsidR="00EA411F" w:rsidRPr="00EA411F" w:rsidRDefault="00EA411F" w:rsidP="00EA411F">
            <w:pPr>
              <w:jc w:val="both"/>
              <w:rPr>
                <w:sz w:val="22"/>
                <w:szCs w:val="22"/>
                <w:lang w:val="en-GB"/>
              </w:rPr>
            </w:pPr>
            <w:r w:rsidRPr="00EA411F">
              <w:rPr>
                <w:b/>
                <w:bCs/>
                <w:sz w:val="22"/>
                <w:szCs w:val="22"/>
                <w:lang w:val="en-GB"/>
              </w:rPr>
              <w:t>Missing Clarification</w:t>
            </w:r>
          </w:p>
        </w:tc>
        <w:tc>
          <w:tcPr>
            <w:tcW w:w="0" w:type="auto"/>
            <w:vAlign w:val="center"/>
            <w:hideMark/>
          </w:tcPr>
          <w:p w14:paraId="7F61C632" w14:textId="77777777" w:rsidR="00EA411F" w:rsidRPr="00EA411F" w:rsidRDefault="00EA411F" w:rsidP="00EA411F">
            <w:pPr>
              <w:jc w:val="both"/>
              <w:rPr>
                <w:sz w:val="22"/>
                <w:szCs w:val="22"/>
                <w:lang w:val="en-GB"/>
              </w:rPr>
            </w:pPr>
            <w:r w:rsidRPr="00EA411F">
              <w:rPr>
                <w:sz w:val="22"/>
                <w:szCs w:val="22"/>
                <w:lang w:val="en-GB"/>
              </w:rPr>
              <w:t>"Address proof needed by Dec 30"</w:t>
            </w:r>
          </w:p>
        </w:tc>
        <w:tc>
          <w:tcPr>
            <w:tcW w:w="0" w:type="auto"/>
            <w:vAlign w:val="center"/>
            <w:hideMark/>
          </w:tcPr>
          <w:p w14:paraId="64FD6865" w14:textId="77777777" w:rsidR="00EA411F" w:rsidRPr="00EA411F" w:rsidRDefault="00EA411F" w:rsidP="00EA411F">
            <w:pPr>
              <w:jc w:val="both"/>
              <w:rPr>
                <w:sz w:val="22"/>
                <w:szCs w:val="22"/>
                <w:lang w:val="en-GB"/>
              </w:rPr>
            </w:pPr>
            <w:r w:rsidRPr="00EA411F">
              <w:rPr>
                <w:sz w:val="22"/>
                <w:szCs w:val="22"/>
                <w:lang w:val="en-GB"/>
              </w:rPr>
              <w:t>Focus text field + upload</w:t>
            </w:r>
          </w:p>
        </w:tc>
      </w:tr>
      <w:tr w:rsidR="00EA411F" w:rsidRPr="00EA411F" w14:paraId="0D8824BA" w14:textId="77777777" w:rsidTr="000216BA">
        <w:tc>
          <w:tcPr>
            <w:tcW w:w="0" w:type="auto"/>
            <w:vAlign w:val="center"/>
            <w:hideMark/>
          </w:tcPr>
          <w:p w14:paraId="1563DC38" w14:textId="77777777" w:rsidR="00EA411F" w:rsidRPr="00EA411F" w:rsidRDefault="00EA411F" w:rsidP="00EA411F">
            <w:pPr>
              <w:jc w:val="both"/>
              <w:rPr>
                <w:sz w:val="22"/>
                <w:szCs w:val="22"/>
                <w:lang w:val="en-GB"/>
              </w:rPr>
            </w:pPr>
            <w:r w:rsidRPr="00EA411F">
              <w:rPr>
                <w:b/>
                <w:bCs/>
                <w:sz w:val="22"/>
                <w:szCs w:val="22"/>
                <w:lang w:val="en-GB"/>
              </w:rPr>
              <w:t>File Validation</w:t>
            </w:r>
          </w:p>
        </w:tc>
        <w:tc>
          <w:tcPr>
            <w:tcW w:w="0" w:type="auto"/>
            <w:vAlign w:val="center"/>
            <w:hideMark/>
          </w:tcPr>
          <w:p w14:paraId="33040279" w14:textId="77777777" w:rsidR="00EA411F" w:rsidRPr="00EA411F" w:rsidRDefault="00EA411F" w:rsidP="00EA411F">
            <w:pPr>
              <w:jc w:val="both"/>
              <w:rPr>
                <w:sz w:val="22"/>
                <w:szCs w:val="22"/>
                <w:lang w:val="en-GB"/>
              </w:rPr>
            </w:pPr>
            <w:r w:rsidRPr="00EA411F">
              <w:rPr>
                <w:sz w:val="22"/>
                <w:szCs w:val="22"/>
                <w:lang w:val="en-GB"/>
              </w:rPr>
              <w:t>"Max 5MB, PDF/JPG only"</w:t>
            </w:r>
          </w:p>
        </w:tc>
        <w:tc>
          <w:tcPr>
            <w:tcW w:w="0" w:type="auto"/>
            <w:vAlign w:val="center"/>
            <w:hideMark/>
          </w:tcPr>
          <w:p w14:paraId="3BDFA34A" w14:textId="77777777" w:rsidR="00EA411F" w:rsidRPr="00EA411F" w:rsidRDefault="00EA411F" w:rsidP="00EA411F">
            <w:pPr>
              <w:jc w:val="both"/>
              <w:rPr>
                <w:sz w:val="22"/>
                <w:szCs w:val="22"/>
                <w:lang w:val="en-GB"/>
              </w:rPr>
            </w:pPr>
            <w:r w:rsidRPr="00EA411F">
              <w:rPr>
                <w:sz w:val="22"/>
                <w:szCs w:val="22"/>
                <w:lang w:val="en-GB"/>
              </w:rPr>
              <w:t>Clear upload + retry</w:t>
            </w:r>
          </w:p>
        </w:tc>
      </w:tr>
      <w:tr w:rsidR="00EA411F" w:rsidRPr="00EA411F" w14:paraId="16F684FA" w14:textId="77777777" w:rsidTr="000216BA">
        <w:tc>
          <w:tcPr>
            <w:tcW w:w="0" w:type="auto"/>
            <w:vAlign w:val="center"/>
            <w:hideMark/>
          </w:tcPr>
          <w:p w14:paraId="3AF5BB0D" w14:textId="77777777" w:rsidR="00EA411F" w:rsidRPr="00EA411F" w:rsidRDefault="00EA411F" w:rsidP="00EA411F">
            <w:pPr>
              <w:jc w:val="both"/>
              <w:rPr>
                <w:sz w:val="22"/>
                <w:szCs w:val="22"/>
                <w:lang w:val="en-GB"/>
              </w:rPr>
            </w:pPr>
            <w:r w:rsidRPr="00EA411F">
              <w:rPr>
                <w:b/>
                <w:bCs/>
                <w:sz w:val="22"/>
                <w:szCs w:val="22"/>
                <w:lang w:val="en-GB"/>
              </w:rPr>
              <w:t>OTP Fail</w:t>
            </w:r>
          </w:p>
        </w:tc>
        <w:tc>
          <w:tcPr>
            <w:tcW w:w="0" w:type="auto"/>
            <w:vAlign w:val="center"/>
            <w:hideMark/>
          </w:tcPr>
          <w:p w14:paraId="0015C681" w14:textId="77777777" w:rsidR="00EA411F" w:rsidRPr="00EA411F" w:rsidRDefault="00EA411F" w:rsidP="00EA411F">
            <w:pPr>
              <w:jc w:val="both"/>
              <w:rPr>
                <w:sz w:val="22"/>
                <w:szCs w:val="22"/>
                <w:lang w:val="en-GB"/>
              </w:rPr>
            </w:pPr>
            <w:r w:rsidRPr="00EA411F">
              <w:rPr>
                <w:sz w:val="22"/>
                <w:szCs w:val="22"/>
                <w:lang w:val="en-GB"/>
              </w:rPr>
              <w:t>"Invalid OTP. Resend? [60s]"</w:t>
            </w:r>
          </w:p>
        </w:tc>
        <w:tc>
          <w:tcPr>
            <w:tcW w:w="0" w:type="auto"/>
            <w:vAlign w:val="center"/>
            <w:hideMark/>
          </w:tcPr>
          <w:p w14:paraId="5E6D021A" w14:textId="77777777" w:rsidR="00EA411F" w:rsidRPr="00EA411F" w:rsidRDefault="00EA411F" w:rsidP="00EA411F">
            <w:pPr>
              <w:jc w:val="both"/>
              <w:rPr>
                <w:sz w:val="22"/>
                <w:szCs w:val="22"/>
                <w:lang w:val="en-GB"/>
              </w:rPr>
            </w:pPr>
            <w:r w:rsidRPr="00EA411F">
              <w:rPr>
                <w:sz w:val="22"/>
                <w:szCs w:val="22"/>
                <w:lang w:val="en-GB"/>
              </w:rPr>
              <w:t>Countdown timer</w:t>
            </w:r>
          </w:p>
        </w:tc>
      </w:tr>
      <w:tr w:rsidR="00EA411F" w:rsidRPr="00EA411F" w14:paraId="123DF4EA" w14:textId="77777777" w:rsidTr="000216BA">
        <w:tc>
          <w:tcPr>
            <w:tcW w:w="0" w:type="auto"/>
            <w:vAlign w:val="center"/>
            <w:hideMark/>
          </w:tcPr>
          <w:p w14:paraId="0A5830A8" w14:textId="77777777" w:rsidR="00EA411F" w:rsidRPr="00EA411F" w:rsidRDefault="00EA411F" w:rsidP="00EA411F">
            <w:pPr>
              <w:jc w:val="both"/>
              <w:rPr>
                <w:sz w:val="22"/>
                <w:szCs w:val="22"/>
                <w:lang w:val="en-GB"/>
              </w:rPr>
            </w:pPr>
            <w:r w:rsidRPr="00EA411F">
              <w:rPr>
                <w:b/>
                <w:bCs/>
                <w:sz w:val="22"/>
                <w:szCs w:val="22"/>
                <w:lang w:val="en-GB"/>
              </w:rPr>
              <w:t>Submit Fail</w:t>
            </w:r>
          </w:p>
        </w:tc>
        <w:tc>
          <w:tcPr>
            <w:tcW w:w="0" w:type="auto"/>
            <w:vAlign w:val="center"/>
            <w:hideMark/>
          </w:tcPr>
          <w:p w14:paraId="744F5B98" w14:textId="77777777" w:rsidR="00EA411F" w:rsidRPr="00EA411F" w:rsidRDefault="00EA411F" w:rsidP="00EA411F">
            <w:pPr>
              <w:jc w:val="both"/>
              <w:rPr>
                <w:sz w:val="22"/>
                <w:szCs w:val="22"/>
                <w:lang w:val="en-GB"/>
              </w:rPr>
            </w:pPr>
            <w:r w:rsidRPr="00EA411F">
              <w:rPr>
                <w:sz w:val="22"/>
                <w:szCs w:val="22"/>
                <w:lang w:val="en-GB"/>
              </w:rPr>
              <w:t>"Consent #2 recorded. Submit remaining?"</w:t>
            </w:r>
          </w:p>
        </w:tc>
        <w:tc>
          <w:tcPr>
            <w:tcW w:w="0" w:type="auto"/>
            <w:vAlign w:val="center"/>
            <w:hideMark/>
          </w:tcPr>
          <w:p w14:paraId="2379C9C3" w14:textId="77777777" w:rsidR="00EA411F" w:rsidRPr="00EA411F" w:rsidRDefault="00EA411F" w:rsidP="00EA411F">
            <w:pPr>
              <w:jc w:val="both"/>
              <w:rPr>
                <w:sz w:val="22"/>
                <w:szCs w:val="22"/>
                <w:lang w:val="en-GB"/>
              </w:rPr>
            </w:pPr>
            <w:r w:rsidRPr="00EA411F">
              <w:rPr>
                <w:sz w:val="22"/>
                <w:szCs w:val="22"/>
                <w:lang w:val="en-GB"/>
              </w:rPr>
              <w:t>Partial success + continue</w:t>
            </w:r>
          </w:p>
        </w:tc>
      </w:tr>
    </w:tbl>
    <w:p w14:paraId="6DE97BE3" w14:textId="77777777" w:rsidR="00EA411F" w:rsidRPr="00EA411F" w:rsidRDefault="00EA411F" w:rsidP="00EA411F">
      <w:pPr>
        <w:tabs>
          <w:tab w:val="num" w:pos="360"/>
        </w:tabs>
        <w:spacing w:before="240" w:after="120"/>
        <w:jc w:val="both"/>
        <w:rPr>
          <w:b/>
          <w:bCs/>
          <w:lang w:val="en-GB"/>
        </w:rPr>
      </w:pPr>
      <w:r w:rsidRPr="00EA411F">
        <w:rPr>
          <w:b/>
          <w:bCs/>
          <w:lang w:val="en-GB"/>
        </w:rPr>
        <w:t>Accessibility &amp; Usability</w:t>
      </w:r>
    </w:p>
    <w:p w14:paraId="3142AD39" w14:textId="77777777" w:rsidR="00EA411F" w:rsidRPr="000B56F5" w:rsidRDefault="00EA411F" w:rsidP="000B56F5">
      <w:pPr>
        <w:pStyle w:val="ListParagraph"/>
        <w:numPr>
          <w:ilvl w:val="0"/>
          <w:numId w:val="866"/>
        </w:numPr>
        <w:spacing w:before="240" w:after="120"/>
        <w:ind w:left="714" w:hanging="357"/>
        <w:contextualSpacing w:val="0"/>
        <w:jc w:val="both"/>
        <w:rPr>
          <w:lang w:val="en-GB"/>
        </w:rPr>
      </w:pPr>
      <w:r w:rsidRPr="000B56F5">
        <w:rPr>
          <w:b/>
          <w:bCs/>
          <w:lang w:val="en-GB"/>
        </w:rPr>
        <w:t>WCAG 2.1 AA:</w:t>
      </w:r>
    </w:p>
    <w:p w14:paraId="65FC43FD" w14:textId="77777777" w:rsidR="00EA411F" w:rsidRPr="00EA411F" w:rsidRDefault="00EA411F" w:rsidP="000B56F5">
      <w:pPr>
        <w:numPr>
          <w:ilvl w:val="0"/>
          <w:numId w:val="868"/>
        </w:numPr>
        <w:jc w:val="both"/>
        <w:rPr>
          <w:lang w:val="en-GB"/>
        </w:rPr>
      </w:pPr>
      <w:r w:rsidRPr="00EA411F">
        <w:rPr>
          <w:lang w:val="en-GB"/>
        </w:rPr>
        <w:t>ARIA progress: "2 of 5 consents complete"</w:t>
      </w:r>
    </w:p>
    <w:p w14:paraId="19C92A69" w14:textId="77777777" w:rsidR="00EA411F" w:rsidRPr="00EA411F" w:rsidRDefault="00EA411F" w:rsidP="000B56F5">
      <w:pPr>
        <w:numPr>
          <w:ilvl w:val="0"/>
          <w:numId w:val="868"/>
        </w:numPr>
        <w:jc w:val="both"/>
        <w:rPr>
          <w:lang w:val="en-GB"/>
        </w:rPr>
      </w:pPr>
      <w:r w:rsidRPr="00EA411F">
        <w:rPr>
          <w:lang w:val="en-GB"/>
        </w:rPr>
        <w:t>Screen reader: "Checkbox: Share income documents for PM Awas [Mandatory]"</w:t>
      </w:r>
    </w:p>
    <w:p w14:paraId="556CCE64" w14:textId="77777777" w:rsidR="00EA411F" w:rsidRPr="00EA411F" w:rsidRDefault="00EA411F" w:rsidP="000B56F5">
      <w:pPr>
        <w:numPr>
          <w:ilvl w:val="0"/>
          <w:numId w:val="868"/>
        </w:numPr>
        <w:jc w:val="both"/>
        <w:rPr>
          <w:lang w:val="en-GB"/>
        </w:rPr>
      </w:pPr>
      <w:r w:rsidRPr="00EA411F">
        <w:rPr>
          <w:lang w:val="en-GB"/>
        </w:rPr>
        <w:t>Keyboard: Tab through sections → toggles → buttons</w:t>
      </w:r>
    </w:p>
    <w:p w14:paraId="4A36C0C6" w14:textId="77777777" w:rsidR="00EA411F" w:rsidRPr="00EA411F" w:rsidRDefault="00EA411F" w:rsidP="000B56F5">
      <w:pPr>
        <w:numPr>
          <w:ilvl w:val="0"/>
          <w:numId w:val="868"/>
        </w:numPr>
        <w:jc w:val="both"/>
        <w:rPr>
          <w:lang w:val="en-GB"/>
        </w:rPr>
      </w:pPr>
      <w:r w:rsidRPr="00EA411F">
        <w:rPr>
          <w:lang w:val="en-GB"/>
        </w:rPr>
        <w:t>High-contrast mandatory indicators + focus outlines</w:t>
      </w:r>
    </w:p>
    <w:p w14:paraId="318E3BBB" w14:textId="77777777" w:rsidR="00EA411F" w:rsidRPr="00EA411F" w:rsidRDefault="00EA411F" w:rsidP="000B56F5">
      <w:pPr>
        <w:pStyle w:val="ListParagraph"/>
        <w:numPr>
          <w:ilvl w:val="0"/>
          <w:numId w:val="866"/>
        </w:numPr>
        <w:spacing w:before="240" w:after="120"/>
        <w:ind w:left="714" w:hanging="357"/>
        <w:contextualSpacing w:val="0"/>
        <w:jc w:val="both"/>
        <w:rPr>
          <w:b/>
          <w:bCs/>
          <w:lang w:val="en-GB"/>
        </w:rPr>
      </w:pPr>
      <w:r w:rsidRPr="00EA411F">
        <w:rPr>
          <w:b/>
          <w:bCs/>
          <w:lang w:val="en-GB"/>
        </w:rPr>
        <w:lastRenderedPageBreak/>
        <w:t>Responsive Design:</w:t>
      </w:r>
    </w:p>
    <w:p w14:paraId="762B5833" w14:textId="77777777" w:rsidR="00EA411F" w:rsidRPr="00EA411F" w:rsidRDefault="00EA411F" w:rsidP="000B56F5">
      <w:pPr>
        <w:numPr>
          <w:ilvl w:val="0"/>
          <w:numId w:val="868"/>
        </w:numPr>
        <w:jc w:val="both"/>
        <w:rPr>
          <w:lang w:val="en-GB"/>
        </w:rPr>
      </w:pPr>
      <w:r w:rsidRPr="00EA411F">
        <w:rPr>
          <w:lang w:val="en-GB"/>
        </w:rPr>
        <w:t>&lt;480px: Vertical accordion (Consents → Clarifications)</w:t>
      </w:r>
    </w:p>
    <w:p w14:paraId="77E38546" w14:textId="77777777" w:rsidR="00EA411F" w:rsidRPr="00EA411F" w:rsidRDefault="00EA411F" w:rsidP="000B56F5">
      <w:pPr>
        <w:numPr>
          <w:ilvl w:val="0"/>
          <w:numId w:val="868"/>
        </w:numPr>
        <w:jc w:val="both"/>
        <w:rPr>
          <w:lang w:val="en-GB"/>
        </w:rPr>
      </w:pPr>
      <w:r w:rsidRPr="00EA411F">
        <w:rPr>
          <w:lang w:val="en-GB"/>
        </w:rPr>
        <w:t>&gt;768px: Side-by-side sections + bulk actions</w:t>
      </w:r>
    </w:p>
    <w:p w14:paraId="6E7CCC3B" w14:textId="77777777" w:rsidR="00EA411F" w:rsidRPr="00EA411F" w:rsidRDefault="00EA411F" w:rsidP="000B56F5">
      <w:pPr>
        <w:pStyle w:val="ListParagraph"/>
        <w:numPr>
          <w:ilvl w:val="0"/>
          <w:numId w:val="866"/>
        </w:numPr>
        <w:spacing w:before="240" w:after="120"/>
        <w:ind w:left="714" w:hanging="357"/>
        <w:contextualSpacing w:val="0"/>
        <w:jc w:val="both"/>
        <w:rPr>
          <w:lang w:val="en-GB"/>
        </w:rPr>
      </w:pPr>
      <w:r w:rsidRPr="00EA411F">
        <w:rPr>
          <w:b/>
          <w:bCs/>
          <w:lang w:val="en-GB"/>
        </w:rPr>
        <w:t>Mobile Gestures:</w:t>
      </w:r>
    </w:p>
    <w:p w14:paraId="44B3F2BD" w14:textId="77777777" w:rsidR="00EA411F" w:rsidRPr="00EA411F" w:rsidRDefault="00EA411F" w:rsidP="000B56F5">
      <w:pPr>
        <w:numPr>
          <w:ilvl w:val="0"/>
          <w:numId w:val="868"/>
        </w:numPr>
        <w:jc w:val="both"/>
        <w:rPr>
          <w:lang w:val="en-GB"/>
        </w:rPr>
      </w:pPr>
      <w:r w:rsidRPr="00EA411F">
        <w:rPr>
          <w:lang w:val="en-GB"/>
        </w:rPr>
        <w:t>Swipe to collapse/expand sections</w:t>
      </w:r>
    </w:p>
    <w:p w14:paraId="46740783" w14:textId="77777777" w:rsidR="00EA411F" w:rsidRPr="00EA411F" w:rsidRDefault="00EA411F" w:rsidP="000B56F5">
      <w:pPr>
        <w:numPr>
          <w:ilvl w:val="0"/>
          <w:numId w:val="868"/>
        </w:numPr>
        <w:jc w:val="both"/>
        <w:rPr>
          <w:lang w:val="en-GB"/>
        </w:rPr>
      </w:pPr>
      <w:r w:rsidRPr="00EA411F">
        <w:rPr>
          <w:lang w:val="en-GB"/>
        </w:rPr>
        <w:t>Long press document → Quick preview</w:t>
      </w:r>
    </w:p>
    <w:p w14:paraId="6C511809" w14:textId="77777777" w:rsidR="00EA411F" w:rsidRPr="00EA411F" w:rsidRDefault="00EA411F" w:rsidP="00EA411F">
      <w:pPr>
        <w:tabs>
          <w:tab w:val="num" w:pos="360"/>
        </w:tabs>
        <w:spacing w:before="240" w:after="120"/>
        <w:jc w:val="both"/>
        <w:rPr>
          <w:b/>
          <w:bCs/>
          <w:lang w:val="en-GB"/>
        </w:rPr>
      </w:pPr>
      <w:r w:rsidRPr="00EA411F">
        <w:rPr>
          <w:b/>
          <w:bCs/>
          <w:lang w:val="en-GB"/>
        </w:rPr>
        <w:t>Testability Requirements</w:t>
      </w:r>
    </w:p>
    <w:p w14:paraId="7E13FD3D" w14:textId="77777777" w:rsidR="00EA411F" w:rsidRPr="00EA411F" w:rsidRDefault="00EA411F" w:rsidP="000B56F5">
      <w:pPr>
        <w:pStyle w:val="ListParagraph"/>
        <w:numPr>
          <w:ilvl w:val="0"/>
          <w:numId w:val="866"/>
        </w:numPr>
        <w:spacing w:before="240" w:after="120"/>
        <w:ind w:left="714" w:hanging="357"/>
        <w:contextualSpacing w:val="0"/>
        <w:jc w:val="both"/>
        <w:rPr>
          <w:b/>
          <w:bCs/>
          <w:lang w:val="en-GB"/>
        </w:rPr>
      </w:pPr>
      <w:r w:rsidRPr="00EA411F">
        <w:rPr>
          <w:b/>
          <w:bCs/>
          <w:lang w:val="en-GB"/>
        </w:rPr>
        <w:t>Functional E2E Tests:</w:t>
      </w:r>
    </w:p>
    <w:p w14:paraId="3C82CB58" w14:textId="14F1DA8E" w:rsidR="00EA411F" w:rsidRPr="00EA411F" w:rsidRDefault="00EA411F" w:rsidP="000B56F5">
      <w:pPr>
        <w:numPr>
          <w:ilvl w:val="0"/>
          <w:numId w:val="868"/>
        </w:numPr>
        <w:jc w:val="both"/>
        <w:rPr>
          <w:lang w:val="en-GB"/>
        </w:rPr>
      </w:pPr>
      <w:r w:rsidRPr="00EA411F">
        <w:rPr>
          <w:lang w:val="en-GB"/>
        </w:rPr>
        <w:t>Consent toggle → Consent service records → Status updates</w:t>
      </w:r>
    </w:p>
    <w:p w14:paraId="00BFCDFB" w14:textId="1D5A32D5" w:rsidR="00EA411F" w:rsidRPr="00EA411F" w:rsidRDefault="00EA411F" w:rsidP="000B56F5">
      <w:pPr>
        <w:numPr>
          <w:ilvl w:val="0"/>
          <w:numId w:val="868"/>
        </w:numPr>
        <w:jc w:val="both"/>
        <w:rPr>
          <w:lang w:val="en-GB"/>
        </w:rPr>
      </w:pPr>
      <w:r w:rsidRPr="00EA411F">
        <w:rPr>
          <w:lang w:val="en-GB"/>
        </w:rPr>
        <w:t>File upload → Validation → Document service → Clarification status</w:t>
      </w:r>
    </w:p>
    <w:p w14:paraId="594DD5F2" w14:textId="285CE687" w:rsidR="00EA411F" w:rsidRPr="00EA411F" w:rsidRDefault="00EA411F" w:rsidP="000B56F5">
      <w:pPr>
        <w:numPr>
          <w:ilvl w:val="0"/>
          <w:numId w:val="868"/>
        </w:numPr>
        <w:jc w:val="both"/>
        <w:rPr>
          <w:lang w:val="en-GB"/>
        </w:rPr>
      </w:pPr>
      <w:r w:rsidRPr="00EA411F">
        <w:rPr>
          <w:lang w:val="en-GB"/>
        </w:rPr>
        <w:t>Bulk Submit → Single OTP → All services updated</w:t>
      </w:r>
    </w:p>
    <w:p w14:paraId="1A1594DC" w14:textId="0F049805" w:rsidR="00EA411F" w:rsidRPr="00EA411F" w:rsidRDefault="00EA411F" w:rsidP="000B56F5">
      <w:pPr>
        <w:numPr>
          <w:ilvl w:val="0"/>
          <w:numId w:val="868"/>
        </w:numPr>
        <w:jc w:val="both"/>
        <w:rPr>
          <w:lang w:val="en-GB"/>
        </w:rPr>
      </w:pPr>
      <w:r w:rsidRPr="00EA411F">
        <w:rPr>
          <w:lang w:val="en-GB"/>
        </w:rPr>
        <w:t>Draft save → Session timeout → Resume → Submit</w:t>
      </w:r>
    </w:p>
    <w:p w14:paraId="48FC8919" w14:textId="3E48BC87" w:rsidR="00EA411F" w:rsidRPr="00EA411F" w:rsidRDefault="00EA411F" w:rsidP="000B56F5">
      <w:pPr>
        <w:numPr>
          <w:ilvl w:val="0"/>
          <w:numId w:val="868"/>
        </w:numPr>
        <w:jc w:val="both"/>
        <w:rPr>
          <w:lang w:val="en-GB"/>
        </w:rPr>
      </w:pPr>
      <w:r w:rsidRPr="00EA411F">
        <w:rPr>
          <w:lang w:val="en-GB"/>
        </w:rPr>
        <w:t>Withdrawal → Impact preview → Consent revoked</w:t>
      </w:r>
    </w:p>
    <w:p w14:paraId="1B24615F" w14:textId="77777777" w:rsidR="00EA411F" w:rsidRPr="00EA411F" w:rsidRDefault="00EA411F" w:rsidP="000B56F5">
      <w:pPr>
        <w:pStyle w:val="ListParagraph"/>
        <w:numPr>
          <w:ilvl w:val="0"/>
          <w:numId w:val="866"/>
        </w:numPr>
        <w:spacing w:before="240" w:after="120"/>
        <w:ind w:left="714" w:hanging="357"/>
        <w:contextualSpacing w:val="0"/>
        <w:jc w:val="both"/>
        <w:rPr>
          <w:b/>
          <w:bCs/>
          <w:lang w:val="en-GB"/>
        </w:rPr>
      </w:pPr>
      <w:r w:rsidRPr="00EA411F">
        <w:rPr>
          <w:b/>
          <w:bCs/>
          <w:lang w:val="en-GB"/>
        </w:rPr>
        <w:t>Edge Cases:</w:t>
      </w:r>
    </w:p>
    <w:p w14:paraId="7E748E23" w14:textId="0775502D" w:rsidR="00EA411F" w:rsidRPr="00EA411F" w:rsidRDefault="00EA411F" w:rsidP="000B56F5">
      <w:pPr>
        <w:numPr>
          <w:ilvl w:val="0"/>
          <w:numId w:val="868"/>
        </w:numPr>
        <w:jc w:val="both"/>
        <w:rPr>
          <w:lang w:val="en-GB"/>
        </w:rPr>
      </w:pPr>
      <w:r w:rsidRPr="00EA411F">
        <w:rPr>
          <w:lang w:val="en-GB"/>
        </w:rPr>
        <w:t>Policy change → Existing consents flagged for re-consent</w:t>
      </w:r>
    </w:p>
    <w:p w14:paraId="587DDA89" w14:textId="3A918C9D" w:rsidR="00EA411F" w:rsidRPr="00EA411F" w:rsidRDefault="00EA411F" w:rsidP="000B56F5">
      <w:pPr>
        <w:numPr>
          <w:ilvl w:val="0"/>
          <w:numId w:val="868"/>
        </w:numPr>
        <w:jc w:val="both"/>
        <w:rPr>
          <w:lang w:val="en-GB"/>
        </w:rPr>
      </w:pPr>
      <w:r w:rsidRPr="00EA411F">
        <w:rPr>
          <w:lang w:val="en-GB"/>
        </w:rPr>
        <w:t>Overdue clarification → Escalation warning + deadline</w:t>
      </w:r>
    </w:p>
    <w:p w14:paraId="6F35A37E" w14:textId="7CCC3AB3" w:rsidR="00EA411F" w:rsidRPr="00EA411F" w:rsidRDefault="00EA411F" w:rsidP="000B56F5">
      <w:pPr>
        <w:numPr>
          <w:ilvl w:val="0"/>
          <w:numId w:val="868"/>
        </w:numPr>
        <w:jc w:val="both"/>
        <w:rPr>
          <w:lang w:val="en-GB"/>
        </w:rPr>
      </w:pPr>
      <w:r w:rsidRPr="00EA411F">
        <w:rPr>
          <w:lang w:val="en-GB"/>
        </w:rPr>
        <w:t>Partial submit → Correct partial records + remaining items</w:t>
      </w:r>
    </w:p>
    <w:p w14:paraId="77CDFDEC" w14:textId="41F4D2CC" w:rsidR="00EA411F" w:rsidRPr="00EA411F" w:rsidRDefault="00EA411F" w:rsidP="000B56F5">
      <w:pPr>
        <w:numPr>
          <w:ilvl w:val="0"/>
          <w:numId w:val="868"/>
        </w:numPr>
        <w:jc w:val="both"/>
        <w:rPr>
          <w:lang w:val="en-GB"/>
        </w:rPr>
      </w:pPr>
      <w:r w:rsidRPr="00EA411F">
        <w:rPr>
          <w:lang w:val="en-GB"/>
        </w:rPr>
        <w:t>Multi-device → Draft sync across sessions</w:t>
      </w:r>
    </w:p>
    <w:p w14:paraId="76DEADC4" w14:textId="0D3BF816" w:rsidR="008538A4" w:rsidRDefault="008538A4" w:rsidP="008538A4"/>
    <w:p w14:paraId="15505897" w14:textId="6321B344" w:rsidR="008F2250" w:rsidRPr="008F2250" w:rsidRDefault="008F2250" w:rsidP="008F2250">
      <w:pPr>
        <w:pStyle w:val="Heading3"/>
        <w:rPr>
          <w:b/>
          <w:bCs/>
          <w:lang w:val="en-GB"/>
        </w:rPr>
      </w:pPr>
      <w:r>
        <w:t>--</w:t>
      </w:r>
      <w:r w:rsidRPr="008F2250">
        <w:t xml:space="preserve">M Screen </w:t>
      </w:r>
      <w:r>
        <w:t>14</w:t>
      </w:r>
      <w:r w:rsidRPr="008F2250">
        <w:t>: Applications Hub</w:t>
      </w:r>
      <w:r>
        <w:t xml:space="preserve"> </w:t>
      </w:r>
      <w:r w:rsidRPr="008F2250">
        <w:rPr>
          <w:highlight w:val="yellow"/>
        </w:rPr>
        <w:t>(merged 14 &amp; 17)</w:t>
      </w:r>
    </w:p>
    <w:p w14:paraId="263D5F0B" w14:textId="77777777" w:rsidR="008F2250" w:rsidRDefault="008F2250" w:rsidP="008F2250">
      <w:pPr>
        <w:jc w:val="both"/>
        <w:rPr>
          <w:lang w:val="en-GB"/>
        </w:rPr>
      </w:pPr>
      <w:r w:rsidRPr="008F2250">
        <w:rPr>
          <w:b/>
          <w:bCs/>
          <w:lang w:val="en-GB"/>
        </w:rPr>
        <w:t>Screen ID:</w:t>
      </w:r>
      <w:r w:rsidRPr="008F2250">
        <w:rPr>
          <w:lang w:val="en-GB"/>
        </w:rPr>
        <w:t xml:space="preserve"> CIT-APP-14</w:t>
      </w:r>
    </w:p>
    <w:p w14:paraId="5648566E" w14:textId="77777777" w:rsidR="008F2250" w:rsidRDefault="008F2250" w:rsidP="008F2250">
      <w:pPr>
        <w:jc w:val="both"/>
        <w:rPr>
          <w:lang w:val="en-GB"/>
        </w:rPr>
      </w:pPr>
      <w:r w:rsidRPr="008F2250">
        <w:rPr>
          <w:b/>
          <w:bCs/>
          <w:lang w:val="en-GB"/>
        </w:rPr>
        <w:t>User Type:</w:t>
      </w:r>
      <w:r w:rsidRPr="008F2250">
        <w:rPr>
          <w:lang w:val="en-GB"/>
        </w:rPr>
        <w:t xml:space="preserve"> Citizen</w:t>
      </w:r>
    </w:p>
    <w:p w14:paraId="5378CC87" w14:textId="77777777" w:rsidR="008F2250" w:rsidRDefault="008F2250" w:rsidP="008F2250">
      <w:pPr>
        <w:jc w:val="both"/>
        <w:rPr>
          <w:b/>
          <w:bCs/>
          <w:lang w:val="en-GB"/>
        </w:rPr>
      </w:pPr>
      <w:r w:rsidRPr="008F2250">
        <w:rPr>
          <w:b/>
          <w:bCs/>
          <w:lang w:val="en-GB"/>
        </w:rPr>
        <w:t>Purpose:</w:t>
      </w:r>
      <w:r w:rsidRPr="008F2250">
        <w:rPr>
          <w:lang w:val="en-GB"/>
        </w:rPr>
        <w:t xml:space="preserve"> Unified dashboard showing all current applications (real-time tracking) and past applications (historical record) with filtering, document access, notifications, and action links—all in one screen. </w:t>
      </w:r>
    </w:p>
    <w:p w14:paraId="4D6DEAF4" w14:textId="77777777" w:rsidR="008F2250" w:rsidRDefault="008F2250" w:rsidP="008F2250">
      <w:pPr>
        <w:jc w:val="both"/>
        <w:rPr>
          <w:b/>
          <w:bCs/>
          <w:lang w:val="en-GB"/>
        </w:rPr>
      </w:pPr>
    </w:p>
    <w:p w14:paraId="69C4D270" w14:textId="5C4B3CF2" w:rsidR="008F2250" w:rsidRPr="008F2250" w:rsidRDefault="008F2250" w:rsidP="008F2250">
      <w:pPr>
        <w:spacing w:before="240" w:after="120"/>
        <w:jc w:val="both"/>
        <w:rPr>
          <w:b/>
          <w:bCs/>
          <w:lang w:val="en-GB"/>
        </w:rPr>
      </w:pPr>
      <w:r w:rsidRPr="008F2250">
        <w:rPr>
          <w:b/>
          <w:bCs/>
          <w:lang w:val="en-GB"/>
        </w:rPr>
        <w:t>Functional Description</w:t>
      </w:r>
    </w:p>
    <w:p w14:paraId="3ECA0148" w14:textId="77777777" w:rsidR="008F2250" w:rsidRDefault="008F2250" w:rsidP="008F2250">
      <w:pPr>
        <w:jc w:val="both"/>
        <w:rPr>
          <w:b/>
          <w:bCs/>
          <w:lang w:val="en-GB"/>
        </w:rPr>
      </w:pPr>
      <w:r w:rsidRPr="008F2250">
        <w:rPr>
          <w:b/>
          <w:bCs/>
          <w:lang w:val="en-GB"/>
        </w:rPr>
        <w:t>Single Unified Layout (Smart Grouping, No Tabs):</w:t>
      </w:r>
    </w:p>
    <w:p w14:paraId="054E9714" w14:textId="77777777" w:rsidR="007125FC" w:rsidRDefault="007125FC" w:rsidP="008F2250">
      <w:pPr>
        <w:jc w:val="both"/>
        <w:rPr>
          <w:b/>
          <w:bCs/>
          <w:lang w:val="en-GB"/>
        </w:rPr>
      </w:pPr>
    </w:p>
    <w:tbl>
      <w:tblPr>
        <w:tblStyle w:val="TableGrid"/>
        <w:tblW w:w="5000" w:type="pct"/>
        <w:tblCellMar>
          <w:top w:w="57" w:type="dxa"/>
          <w:bottom w:w="57" w:type="dxa"/>
        </w:tblCellMar>
        <w:tblLook w:val="04A0" w:firstRow="1" w:lastRow="0" w:firstColumn="1" w:lastColumn="0" w:noHBand="0" w:noVBand="1"/>
      </w:tblPr>
      <w:tblGrid>
        <w:gridCol w:w="3005"/>
        <w:gridCol w:w="3005"/>
        <w:gridCol w:w="3006"/>
      </w:tblGrid>
      <w:tr w:rsidR="007125FC" w14:paraId="6D311191" w14:textId="77777777" w:rsidTr="007125FC">
        <w:tc>
          <w:tcPr>
            <w:tcW w:w="9016" w:type="dxa"/>
            <w:gridSpan w:val="3"/>
          </w:tcPr>
          <w:p w14:paraId="42024C2C" w14:textId="35C647D4" w:rsidR="007125FC" w:rsidRDefault="007125FC" w:rsidP="007125FC">
            <w:pPr>
              <w:jc w:val="center"/>
              <w:rPr>
                <w:lang w:val="en-GB"/>
              </w:rPr>
            </w:pPr>
            <w:r w:rsidRPr="008F2250">
              <w:rPr>
                <w:lang w:val="en-GB"/>
              </w:rPr>
              <w:t>Applications Hub</w:t>
            </w:r>
          </w:p>
        </w:tc>
      </w:tr>
      <w:tr w:rsidR="007125FC" w14:paraId="393A8D69" w14:textId="77777777" w:rsidTr="007125FC">
        <w:tc>
          <w:tcPr>
            <w:tcW w:w="3005" w:type="dxa"/>
          </w:tcPr>
          <w:p w14:paraId="1613B525" w14:textId="77777777" w:rsidR="007125FC" w:rsidRDefault="007125FC" w:rsidP="008F2250">
            <w:pPr>
              <w:jc w:val="both"/>
              <w:rPr>
                <w:lang w:val="en-GB"/>
              </w:rPr>
            </w:pPr>
            <w:r w:rsidRPr="008F2250">
              <w:rPr>
                <w:lang w:val="en-GB"/>
              </w:rPr>
              <w:t>[Filters ▼]</w:t>
            </w:r>
          </w:p>
          <w:p w14:paraId="4577A892" w14:textId="77777777" w:rsidR="007125FC" w:rsidRDefault="007125FC" w:rsidP="008F2250">
            <w:pPr>
              <w:jc w:val="both"/>
              <w:rPr>
                <w:lang w:val="en-GB"/>
              </w:rPr>
            </w:pPr>
            <w:r w:rsidRPr="008F2250">
              <w:rPr>
                <w:lang w:val="en-GB"/>
              </w:rPr>
              <w:t xml:space="preserve">Scheme    Date </w:t>
            </w:r>
          </w:p>
          <w:p w14:paraId="1CA87D7A" w14:textId="77777777" w:rsidR="007125FC" w:rsidRDefault="007125FC" w:rsidP="008F2250">
            <w:pPr>
              <w:jc w:val="both"/>
              <w:rPr>
                <w:lang w:val="en-GB"/>
              </w:rPr>
            </w:pPr>
            <w:r w:rsidRPr="008F2250">
              <w:rPr>
                <w:lang w:val="en-GB"/>
              </w:rPr>
              <w:t>Status   Range</w:t>
            </w:r>
          </w:p>
          <w:p w14:paraId="0E7BE2DC" w14:textId="3ED102EB" w:rsidR="007125FC" w:rsidRDefault="007125FC" w:rsidP="008F2250">
            <w:pPr>
              <w:jc w:val="both"/>
              <w:rPr>
                <w:lang w:val="en-GB"/>
              </w:rPr>
            </w:pPr>
            <w:r w:rsidRPr="008F2250">
              <w:rPr>
                <w:lang w:val="en-GB"/>
              </w:rPr>
              <w:t>[Apply Filters]</w:t>
            </w:r>
          </w:p>
        </w:tc>
        <w:tc>
          <w:tcPr>
            <w:tcW w:w="3005" w:type="dxa"/>
          </w:tcPr>
          <w:p w14:paraId="36C37176" w14:textId="148612E2" w:rsidR="007125FC" w:rsidRDefault="007125FC" w:rsidP="008F2250">
            <w:pPr>
              <w:jc w:val="both"/>
              <w:rPr>
                <w:lang w:val="en-GB"/>
              </w:rPr>
            </w:pPr>
            <w:r w:rsidRPr="008F2250">
              <w:rPr>
                <w:lang w:val="en-GB"/>
              </w:rPr>
              <w:t>[Notif</w:t>
            </w:r>
            <w:r>
              <w:rPr>
                <w:lang w:val="en-GB"/>
              </w:rPr>
              <w:t>y</w:t>
            </w:r>
            <w:r w:rsidRPr="008F2250">
              <w:rPr>
                <w:lang w:val="en-GB"/>
              </w:rPr>
              <w:t xml:space="preserve"> ▼]</w:t>
            </w:r>
          </w:p>
          <w:p w14:paraId="04877642" w14:textId="77777777" w:rsidR="007125FC" w:rsidRDefault="007125FC" w:rsidP="008F2250">
            <w:pPr>
              <w:jc w:val="both"/>
              <w:rPr>
                <w:lang w:val="en-GB"/>
              </w:rPr>
            </w:pPr>
            <w:r w:rsidRPr="008F2250">
              <w:rPr>
                <w:lang w:val="en-GB"/>
              </w:rPr>
              <w:t>Email SMS</w:t>
            </w:r>
          </w:p>
          <w:p w14:paraId="3A3E83F7" w14:textId="77777777" w:rsidR="007125FC" w:rsidRDefault="007125FC" w:rsidP="008F2250">
            <w:pPr>
              <w:jc w:val="both"/>
              <w:rPr>
                <w:lang w:val="en-GB"/>
              </w:rPr>
            </w:pPr>
          </w:p>
          <w:p w14:paraId="41BADD13" w14:textId="388A9D02" w:rsidR="007125FC" w:rsidRDefault="007125FC" w:rsidP="008F2250">
            <w:pPr>
              <w:jc w:val="both"/>
              <w:rPr>
                <w:lang w:val="en-GB"/>
              </w:rPr>
            </w:pPr>
            <w:r w:rsidRPr="008F2250">
              <w:rPr>
                <w:lang w:val="en-GB"/>
              </w:rPr>
              <w:t>[Save Prefs]</w:t>
            </w:r>
          </w:p>
        </w:tc>
        <w:tc>
          <w:tcPr>
            <w:tcW w:w="3006" w:type="dxa"/>
          </w:tcPr>
          <w:p w14:paraId="38C002DC" w14:textId="7BC2573D" w:rsidR="007125FC" w:rsidRDefault="007125FC" w:rsidP="008F2250">
            <w:pPr>
              <w:jc w:val="both"/>
              <w:rPr>
                <w:lang w:val="en-GB"/>
              </w:rPr>
            </w:pPr>
            <w:r w:rsidRPr="008F2250">
              <w:rPr>
                <w:lang w:val="en-GB"/>
              </w:rPr>
              <w:t>[Progress: 2 Active • 5 Past]</w:t>
            </w:r>
          </w:p>
        </w:tc>
      </w:tr>
      <w:tr w:rsidR="007125FC" w14:paraId="1B0E6004" w14:textId="77777777" w:rsidTr="007125FC">
        <w:tc>
          <w:tcPr>
            <w:tcW w:w="9016" w:type="dxa"/>
            <w:gridSpan w:val="3"/>
          </w:tcPr>
          <w:p w14:paraId="2FE5A168" w14:textId="4A53D9B5" w:rsidR="007125FC" w:rsidRPr="008F2250" w:rsidRDefault="007125FC" w:rsidP="007125FC">
            <w:pPr>
              <w:jc w:val="both"/>
              <w:rPr>
                <w:lang w:val="en-GB"/>
              </w:rPr>
            </w:pPr>
            <w:r w:rsidRPr="008F2250">
              <w:rPr>
                <w:rFonts w:ascii="Segoe UI Emoji" w:hAnsi="Segoe UI Emoji" w:cs="Segoe UI Emoji"/>
                <w:lang w:val="en-GB"/>
              </w:rPr>
              <w:t>📍</w:t>
            </w:r>
            <w:r w:rsidRPr="008F2250">
              <w:rPr>
                <w:lang w:val="en-GB"/>
              </w:rPr>
              <w:t>ACTIVE (2) ────────────────────── PAST (5)</w:t>
            </w:r>
          </w:p>
          <w:p w14:paraId="176DED99" w14:textId="4F922278" w:rsidR="007125FC" w:rsidRPr="008F2250" w:rsidRDefault="007125FC" w:rsidP="007125FC">
            <w:pPr>
              <w:jc w:val="both"/>
              <w:rPr>
                <w:lang w:val="en-GB"/>
              </w:rPr>
            </w:pPr>
            <w:r w:rsidRPr="008F2250">
              <w:rPr>
                <w:lang w:val="en-GB"/>
              </w:rPr>
              <w:t>App#1234 PM Awas ──</w:t>
            </w:r>
            <w:r w:rsidRPr="008F2250">
              <w:rPr>
                <w:rFonts w:ascii="Cambria Math" w:hAnsi="Cambria Math" w:cs="Cambria Math"/>
                <w:lang w:val="en-GB"/>
              </w:rPr>
              <w:t>▸▸▸▸</w:t>
            </w:r>
            <w:r w:rsidRPr="008F2250">
              <w:rPr>
                <w:lang w:val="en-GB"/>
              </w:rPr>
              <w:t xml:space="preserve">─ Under Review ── </w:t>
            </w:r>
            <w:r w:rsidRPr="008F2250">
              <w:rPr>
                <w:rFonts w:ascii="Segoe UI Emoji" w:hAnsi="Segoe UI Emoji" w:cs="Segoe UI Emoji"/>
                <w:lang w:val="en-GB"/>
              </w:rPr>
              <w:t>📄</w:t>
            </w:r>
            <w:r w:rsidRPr="008F2250">
              <w:rPr>
                <w:lang w:val="en-GB"/>
              </w:rPr>
              <w:t xml:space="preserve">Download ── </w:t>
            </w:r>
            <w:r w:rsidRPr="008F2250">
              <w:rPr>
                <w:rFonts w:ascii="Segoe UI Emoji" w:hAnsi="Segoe UI Emoji" w:cs="Segoe UI Emoji"/>
                <w:lang w:val="en-GB"/>
              </w:rPr>
              <w:t>🔔</w:t>
            </w:r>
            <w:r w:rsidRPr="008F2250">
              <w:rPr>
                <w:lang w:val="en-GB"/>
              </w:rPr>
              <w:t>On</w:t>
            </w:r>
          </w:p>
          <w:p w14:paraId="6F40BFC0" w14:textId="44F6394A" w:rsidR="007125FC" w:rsidRPr="008F2250" w:rsidRDefault="007125FC" w:rsidP="007125FC">
            <w:pPr>
              <w:jc w:val="both"/>
              <w:rPr>
                <w:lang w:val="en-GB"/>
              </w:rPr>
            </w:pPr>
            <w:r w:rsidRPr="008F2250">
              <w:rPr>
                <w:lang w:val="en-GB"/>
              </w:rPr>
              <w:t>App#5678 Pension ──</w:t>
            </w:r>
            <w:r w:rsidRPr="008F2250">
              <w:rPr>
                <w:rFonts w:ascii="Cambria Math" w:hAnsi="Cambria Math" w:cs="Cambria Math"/>
                <w:lang w:val="en-GB"/>
              </w:rPr>
              <w:t>▸▸▸</w:t>
            </w:r>
            <w:r w:rsidRPr="008F2250">
              <w:rPr>
                <w:lang w:val="en-GB"/>
              </w:rPr>
              <w:t xml:space="preserve">─── Approved ───── </w:t>
            </w:r>
            <w:r w:rsidRPr="008F2250">
              <w:rPr>
                <w:rFonts w:ascii="Segoe UI Emoji" w:hAnsi="Segoe UI Emoji" w:cs="Segoe UI Emoji"/>
                <w:lang w:val="en-GB"/>
              </w:rPr>
              <w:t>📄</w:t>
            </w:r>
            <w:r w:rsidRPr="008F2250">
              <w:rPr>
                <w:lang w:val="en-GB"/>
              </w:rPr>
              <w:t xml:space="preserve">Receipt ─── </w:t>
            </w:r>
            <w:r w:rsidRPr="008F2250">
              <w:rPr>
                <w:rFonts w:ascii="Segoe UI Emoji" w:hAnsi="Segoe UI Emoji" w:cs="Segoe UI Emoji"/>
                <w:lang w:val="en-GB"/>
              </w:rPr>
              <w:t>🔔</w:t>
            </w:r>
            <w:r w:rsidRPr="008F2250">
              <w:rPr>
                <w:lang w:val="en-GB"/>
              </w:rPr>
              <w:t>On</w:t>
            </w:r>
          </w:p>
          <w:p w14:paraId="4FCA32DE" w14:textId="77777777" w:rsidR="007125FC" w:rsidRDefault="007125FC" w:rsidP="008F2250">
            <w:pPr>
              <w:jc w:val="both"/>
              <w:rPr>
                <w:lang w:val="en-GB"/>
              </w:rPr>
            </w:pPr>
          </w:p>
        </w:tc>
      </w:tr>
      <w:tr w:rsidR="007125FC" w14:paraId="1D8FF19E" w14:textId="77777777" w:rsidTr="007125FC">
        <w:tc>
          <w:tcPr>
            <w:tcW w:w="9016" w:type="dxa"/>
            <w:gridSpan w:val="3"/>
          </w:tcPr>
          <w:p w14:paraId="2CB7ADB6" w14:textId="36B6DB3C" w:rsidR="007125FC" w:rsidRDefault="007125FC" w:rsidP="008F2250">
            <w:pPr>
              <w:jc w:val="both"/>
              <w:rPr>
                <w:lang w:val="en-GB"/>
              </w:rPr>
            </w:pPr>
            <w:r w:rsidRPr="008F2250">
              <w:rPr>
                <w:lang w:val="en-GB"/>
              </w:rPr>
              <w:t xml:space="preserve">Click app → Detailed timeline + documents + actions        </w:t>
            </w:r>
          </w:p>
        </w:tc>
      </w:tr>
    </w:tbl>
    <w:p w14:paraId="1B399D90" w14:textId="77777777" w:rsidR="007125FC" w:rsidRPr="008F2250" w:rsidRDefault="007125FC" w:rsidP="008F2250">
      <w:pPr>
        <w:jc w:val="both"/>
        <w:rPr>
          <w:lang w:val="en-GB"/>
        </w:rPr>
      </w:pPr>
    </w:p>
    <w:p w14:paraId="763BA9B6" w14:textId="38B61D82" w:rsidR="008F2250" w:rsidRPr="008F2250" w:rsidRDefault="008F2250" w:rsidP="008F2250">
      <w:pPr>
        <w:jc w:val="both"/>
        <w:rPr>
          <w:lang w:val="en-GB"/>
        </w:rPr>
      </w:pPr>
    </w:p>
    <w:p w14:paraId="69EA9F54" w14:textId="77777777" w:rsidR="008F2250" w:rsidRPr="007125FC" w:rsidRDefault="008F2250" w:rsidP="007125FC">
      <w:pPr>
        <w:pStyle w:val="ListParagraph"/>
        <w:numPr>
          <w:ilvl w:val="0"/>
          <w:numId w:val="866"/>
        </w:numPr>
        <w:spacing w:before="240" w:after="120"/>
        <w:ind w:left="714" w:hanging="357"/>
        <w:contextualSpacing w:val="0"/>
        <w:jc w:val="both"/>
        <w:rPr>
          <w:lang w:val="en-GB"/>
        </w:rPr>
      </w:pPr>
      <w:r w:rsidRPr="007125FC">
        <w:rPr>
          <w:b/>
          <w:bCs/>
          <w:lang w:val="en-GB"/>
        </w:rPr>
        <w:t>Smart Dual-Section Layout:</w:t>
      </w:r>
    </w:p>
    <w:p w14:paraId="68EF4F3A" w14:textId="3D96DE84" w:rsidR="008F2250" w:rsidRPr="008F2250" w:rsidRDefault="008F2250" w:rsidP="007125FC">
      <w:pPr>
        <w:numPr>
          <w:ilvl w:val="0"/>
          <w:numId w:val="874"/>
        </w:numPr>
        <w:jc w:val="both"/>
        <w:rPr>
          <w:lang w:val="en-GB"/>
        </w:rPr>
      </w:pPr>
      <w:r w:rsidRPr="008F2250">
        <w:rPr>
          <w:b/>
          <w:bCs/>
          <w:lang w:val="en-GB"/>
        </w:rPr>
        <w:t>ACTIVE Section</w:t>
      </w:r>
      <w:r w:rsidRPr="008F2250">
        <w:rPr>
          <w:lang w:val="en-GB"/>
        </w:rPr>
        <w:t>: Current applications (Submitted → Approved/Rejected) with live progress bars, real-time status updates</w:t>
      </w:r>
    </w:p>
    <w:p w14:paraId="3FBF4B9F" w14:textId="77777777" w:rsidR="008F2250" w:rsidRPr="008F2250" w:rsidRDefault="008F2250" w:rsidP="007125FC">
      <w:pPr>
        <w:numPr>
          <w:ilvl w:val="0"/>
          <w:numId w:val="874"/>
        </w:numPr>
        <w:jc w:val="both"/>
        <w:rPr>
          <w:lang w:val="en-GB"/>
        </w:rPr>
      </w:pPr>
      <w:r w:rsidRPr="008F2250">
        <w:rPr>
          <w:b/>
          <w:bCs/>
          <w:lang w:val="en-GB"/>
        </w:rPr>
        <w:t>PAST Section</w:t>
      </w:r>
      <w:r w:rsidRPr="008F2250">
        <w:rPr>
          <w:lang w:val="en-GB"/>
        </w:rPr>
        <w:t>: Completed applications (Approved, Rejected, Withdrawn, Completed) with final outcomes</w:t>
      </w:r>
    </w:p>
    <w:p w14:paraId="28C4EDA7" w14:textId="77777777" w:rsidR="008F2250" w:rsidRPr="008F2250" w:rsidRDefault="008F2250" w:rsidP="007125FC">
      <w:pPr>
        <w:numPr>
          <w:ilvl w:val="0"/>
          <w:numId w:val="874"/>
        </w:numPr>
        <w:jc w:val="both"/>
        <w:rPr>
          <w:lang w:val="en-GB"/>
        </w:rPr>
      </w:pPr>
      <w:r w:rsidRPr="008F2250">
        <w:rPr>
          <w:b/>
          <w:bCs/>
          <w:lang w:val="en-GB"/>
        </w:rPr>
        <w:t>Unified Filters</w:t>
      </w:r>
      <w:r w:rsidRPr="008F2250">
        <w:rPr>
          <w:lang w:val="en-GB"/>
        </w:rPr>
        <w:t>: Apply to both sections simultaneously (scheme, date range, status)</w:t>
      </w:r>
    </w:p>
    <w:p w14:paraId="25DDDFCF" w14:textId="77777777" w:rsidR="008F2250" w:rsidRPr="008F2250" w:rsidRDefault="008F2250" w:rsidP="007125FC">
      <w:pPr>
        <w:numPr>
          <w:ilvl w:val="0"/>
          <w:numId w:val="874"/>
        </w:numPr>
        <w:jc w:val="both"/>
        <w:rPr>
          <w:lang w:val="en-GB"/>
        </w:rPr>
      </w:pPr>
      <w:r w:rsidRPr="008F2250">
        <w:rPr>
          <w:b/>
          <w:bCs/>
          <w:lang w:val="en-GB"/>
        </w:rPr>
        <w:t>Expandable Rows</w:t>
      </w:r>
      <w:r w:rsidRPr="008F2250">
        <w:rPr>
          <w:lang w:val="en-GB"/>
        </w:rPr>
        <w:t>: Click any app → Inline detailed timeline + documents + actions</w:t>
      </w:r>
    </w:p>
    <w:p w14:paraId="4BDFCE42" w14:textId="77777777" w:rsidR="008F2250" w:rsidRPr="008F2250" w:rsidRDefault="008F2250" w:rsidP="007125FC">
      <w:pPr>
        <w:pStyle w:val="ListParagraph"/>
        <w:numPr>
          <w:ilvl w:val="0"/>
          <w:numId w:val="866"/>
        </w:numPr>
        <w:spacing w:before="240" w:after="120"/>
        <w:ind w:left="714" w:hanging="357"/>
        <w:contextualSpacing w:val="0"/>
        <w:jc w:val="both"/>
        <w:rPr>
          <w:b/>
          <w:bCs/>
          <w:lang w:val="en-GB"/>
        </w:rPr>
      </w:pPr>
      <w:r w:rsidRPr="008F2250">
        <w:rPr>
          <w:b/>
          <w:bCs/>
          <w:lang w:val="en-GB"/>
        </w:rPr>
        <w:t>Key Features:</w:t>
      </w:r>
    </w:p>
    <w:p w14:paraId="63F88D72" w14:textId="77777777" w:rsidR="008F2250" w:rsidRPr="008F2250" w:rsidRDefault="008F2250" w:rsidP="007125FC">
      <w:pPr>
        <w:numPr>
          <w:ilvl w:val="0"/>
          <w:numId w:val="875"/>
        </w:numPr>
        <w:jc w:val="both"/>
        <w:rPr>
          <w:lang w:val="en-GB"/>
        </w:rPr>
      </w:pPr>
      <w:r w:rsidRPr="008F2250">
        <w:rPr>
          <w:lang w:val="en-GB"/>
        </w:rPr>
        <w:t>Real-time status updates via WebSocket (active apps only)</w:t>
      </w:r>
    </w:p>
    <w:p w14:paraId="51573597" w14:textId="77777777" w:rsidR="008F2250" w:rsidRPr="008F2250" w:rsidRDefault="008F2250" w:rsidP="007125FC">
      <w:pPr>
        <w:numPr>
          <w:ilvl w:val="0"/>
          <w:numId w:val="875"/>
        </w:numPr>
        <w:jc w:val="both"/>
        <w:rPr>
          <w:lang w:val="en-GB"/>
        </w:rPr>
      </w:pPr>
      <w:r w:rsidRPr="008F2250">
        <w:rPr>
          <w:lang w:val="en-GB"/>
        </w:rPr>
        <w:t>Document status badges + one-click downloads</w:t>
      </w:r>
    </w:p>
    <w:p w14:paraId="19AFC045" w14:textId="77777777" w:rsidR="008F2250" w:rsidRPr="008F2250" w:rsidRDefault="008F2250" w:rsidP="007125FC">
      <w:pPr>
        <w:numPr>
          <w:ilvl w:val="0"/>
          <w:numId w:val="875"/>
        </w:numPr>
        <w:jc w:val="both"/>
        <w:rPr>
          <w:lang w:val="en-GB"/>
        </w:rPr>
      </w:pPr>
      <w:r w:rsidRPr="008F2250">
        <w:rPr>
          <w:lang w:val="en-GB"/>
        </w:rPr>
        <w:t>Notification preferences (email/SMS per app or global)</w:t>
      </w:r>
    </w:p>
    <w:p w14:paraId="066FC573" w14:textId="77777777" w:rsidR="008F2250" w:rsidRPr="008F2250" w:rsidRDefault="008F2250" w:rsidP="007125FC">
      <w:pPr>
        <w:numPr>
          <w:ilvl w:val="0"/>
          <w:numId w:val="875"/>
        </w:numPr>
        <w:jc w:val="both"/>
        <w:rPr>
          <w:lang w:val="en-GB"/>
        </w:rPr>
      </w:pPr>
      <w:r w:rsidRPr="008F2250">
        <w:rPr>
          <w:lang w:val="en-GB"/>
        </w:rPr>
        <w:t>Appeal/Re-apply links where applicable</w:t>
      </w:r>
    </w:p>
    <w:p w14:paraId="08F690F7" w14:textId="77777777" w:rsidR="008F2250" w:rsidRPr="008F2250" w:rsidRDefault="008F2250" w:rsidP="008F2250">
      <w:pPr>
        <w:tabs>
          <w:tab w:val="num" w:pos="360"/>
        </w:tabs>
        <w:spacing w:before="240" w:after="120"/>
        <w:jc w:val="both"/>
        <w:rPr>
          <w:b/>
          <w:bCs/>
          <w:lang w:val="en-GB"/>
        </w:rPr>
      </w:pPr>
      <w:r w:rsidRPr="008F2250">
        <w:rPr>
          <w:b/>
          <w:bCs/>
          <w:lang w:val="en-GB"/>
        </w:rPr>
        <w:t>Business Rules &amp; Validations</w:t>
      </w:r>
    </w:p>
    <w:p w14:paraId="76241271" w14:textId="77777777" w:rsidR="008F2250" w:rsidRPr="008F2250" w:rsidRDefault="008F2250" w:rsidP="007125FC">
      <w:pPr>
        <w:pStyle w:val="ListParagraph"/>
        <w:numPr>
          <w:ilvl w:val="0"/>
          <w:numId w:val="866"/>
        </w:numPr>
        <w:spacing w:before="240" w:after="120"/>
        <w:ind w:left="714" w:hanging="357"/>
        <w:contextualSpacing w:val="0"/>
        <w:jc w:val="both"/>
        <w:rPr>
          <w:b/>
          <w:bCs/>
          <w:lang w:val="en-GB"/>
        </w:rPr>
      </w:pPr>
      <w:r w:rsidRPr="008F2250">
        <w:rPr>
          <w:b/>
          <w:bCs/>
          <w:lang w:val="en-GB"/>
        </w:rPr>
        <w:t>Unified Application Rules:</w:t>
      </w:r>
    </w:p>
    <w:p w14:paraId="383D6216" w14:textId="77777777" w:rsidR="008F2250" w:rsidRPr="007125FC" w:rsidRDefault="008F2250" w:rsidP="007125FC">
      <w:pPr>
        <w:pStyle w:val="ListParagraph"/>
        <w:numPr>
          <w:ilvl w:val="0"/>
          <w:numId w:val="876"/>
        </w:numPr>
        <w:jc w:val="both"/>
        <w:rPr>
          <w:lang w:val="en-GB"/>
        </w:rPr>
      </w:pPr>
      <w:r w:rsidRPr="007125FC">
        <w:rPr>
          <w:lang w:val="en-GB"/>
        </w:rPr>
        <w:t>ACTIVE: Status IN (Submitted, Under Review, Pending Docs, Approved, Rejected)</w:t>
      </w:r>
    </w:p>
    <w:p w14:paraId="25E8C60D" w14:textId="77777777" w:rsidR="008F2250" w:rsidRPr="007125FC" w:rsidRDefault="008F2250" w:rsidP="007125FC">
      <w:pPr>
        <w:pStyle w:val="ListParagraph"/>
        <w:numPr>
          <w:ilvl w:val="0"/>
          <w:numId w:val="876"/>
        </w:numPr>
        <w:jc w:val="both"/>
        <w:rPr>
          <w:lang w:val="en-GB"/>
        </w:rPr>
      </w:pPr>
      <w:r w:rsidRPr="007125FC">
        <w:rPr>
          <w:lang w:val="en-GB"/>
        </w:rPr>
        <w:t xml:space="preserve">PAST:   Status IN (Approved, Rejected, Withdrawn, Completed) </w:t>
      </w:r>
    </w:p>
    <w:p w14:paraId="6E02B550" w14:textId="77777777" w:rsidR="008F2250" w:rsidRPr="007125FC" w:rsidRDefault="008F2250" w:rsidP="007125FC">
      <w:pPr>
        <w:pStyle w:val="ListParagraph"/>
        <w:numPr>
          <w:ilvl w:val="0"/>
          <w:numId w:val="876"/>
        </w:numPr>
        <w:jc w:val="both"/>
        <w:rPr>
          <w:lang w:val="en-GB"/>
        </w:rPr>
      </w:pPr>
      <w:r w:rsidRPr="007125FC">
        <w:rPr>
          <w:lang w:val="en-GB"/>
        </w:rPr>
        <w:t>Filters: Cross-section (e.g., "PM Awas + Rejected" shows in both if matches)</w:t>
      </w:r>
    </w:p>
    <w:p w14:paraId="78F2C109" w14:textId="77777777" w:rsidR="008F2250" w:rsidRPr="007125FC" w:rsidRDefault="008F2250" w:rsidP="007125FC">
      <w:pPr>
        <w:pStyle w:val="ListParagraph"/>
        <w:numPr>
          <w:ilvl w:val="0"/>
          <w:numId w:val="876"/>
        </w:numPr>
        <w:jc w:val="both"/>
        <w:rPr>
          <w:lang w:val="en-GB"/>
        </w:rPr>
      </w:pPr>
      <w:r w:rsidRPr="007125FC">
        <w:rPr>
          <w:lang w:val="en-GB"/>
        </w:rPr>
        <w:t>Sorting: Active first → Submission date DESC → Status priority</w:t>
      </w:r>
    </w:p>
    <w:p w14:paraId="13E46398" w14:textId="77777777" w:rsidR="008F2250" w:rsidRPr="008F2250" w:rsidRDefault="008F2250" w:rsidP="007125FC">
      <w:pPr>
        <w:pStyle w:val="ListParagraph"/>
        <w:numPr>
          <w:ilvl w:val="0"/>
          <w:numId w:val="866"/>
        </w:numPr>
        <w:spacing w:before="240" w:after="120"/>
        <w:ind w:left="714" w:hanging="357"/>
        <w:contextualSpacing w:val="0"/>
        <w:jc w:val="both"/>
        <w:rPr>
          <w:b/>
          <w:bCs/>
          <w:lang w:val="en-GB"/>
        </w:rPr>
      </w:pPr>
      <w:r w:rsidRPr="008F2250">
        <w:rPr>
          <w:b/>
          <w:bCs/>
          <w:lang w:val="en-GB"/>
        </w:rPr>
        <w:t>Data Refresh:</w:t>
      </w:r>
    </w:p>
    <w:p w14:paraId="3BCD724B" w14:textId="77777777" w:rsidR="008F2250" w:rsidRPr="008F2250" w:rsidRDefault="008F2250" w:rsidP="007125FC">
      <w:pPr>
        <w:numPr>
          <w:ilvl w:val="0"/>
          <w:numId w:val="877"/>
        </w:numPr>
        <w:jc w:val="both"/>
        <w:rPr>
          <w:lang w:val="en-GB"/>
        </w:rPr>
      </w:pPr>
      <w:r w:rsidRPr="008F2250">
        <w:rPr>
          <w:lang w:val="en-GB"/>
        </w:rPr>
        <w:t>Active apps: Real-time WebSocket + 30s fallback poll</w:t>
      </w:r>
    </w:p>
    <w:p w14:paraId="53A68A4D" w14:textId="77777777" w:rsidR="008F2250" w:rsidRPr="008F2250" w:rsidRDefault="008F2250" w:rsidP="007125FC">
      <w:pPr>
        <w:numPr>
          <w:ilvl w:val="0"/>
          <w:numId w:val="877"/>
        </w:numPr>
        <w:jc w:val="both"/>
        <w:rPr>
          <w:lang w:val="en-GB"/>
        </w:rPr>
      </w:pPr>
      <w:r w:rsidRPr="008F2250">
        <w:rPr>
          <w:lang w:val="en-GB"/>
        </w:rPr>
        <w:t>Past apps: Cached + hourly refresh</w:t>
      </w:r>
    </w:p>
    <w:p w14:paraId="37148AC2" w14:textId="77777777" w:rsidR="008F2250" w:rsidRPr="008F2250" w:rsidRDefault="008F2250" w:rsidP="007125FC">
      <w:pPr>
        <w:numPr>
          <w:ilvl w:val="0"/>
          <w:numId w:val="877"/>
        </w:numPr>
        <w:jc w:val="both"/>
        <w:rPr>
          <w:lang w:val="en-GB"/>
        </w:rPr>
      </w:pPr>
      <w:r w:rsidRPr="008F2250">
        <w:rPr>
          <w:lang w:val="en-GB"/>
        </w:rPr>
        <w:t>Immutable audit trail for all historical records</w:t>
      </w:r>
    </w:p>
    <w:p w14:paraId="2A1C05B3" w14:textId="77777777" w:rsidR="008F2250" w:rsidRPr="008F2250" w:rsidRDefault="008F2250" w:rsidP="008F2250">
      <w:pPr>
        <w:tabs>
          <w:tab w:val="num" w:pos="360"/>
        </w:tabs>
        <w:spacing w:before="240" w:after="120"/>
        <w:jc w:val="both"/>
        <w:rPr>
          <w:b/>
          <w:bCs/>
          <w:lang w:val="en-GB"/>
        </w:rPr>
      </w:pPr>
      <w:r w:rsidRPr="008F2250">
        <w:rPr>
          <w:b/>
          <w:bCs/>
          <w:lang w:val="en-GB"/>
        </w:rPr>
        <w:t>Data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5097"/>
        <w:gridCol w:w="994"/>
        <w:gridCol w:w="2925"/>
      </w:tblGrid>
      <w:tr w:rsidR="007125FC" w:rsidRPr="008F2250" w14:paraId="5B5DD664" w14:textId="77777777" w:rsidTr="007125FC">
        <w:trPr>
          <w:tblHeader/>
        </w:trPr>
        <w:tc>
          <w:tcPr>
            <w:tcW w:w="2827" w:type="pct"/>
            <w:shd w:val="clear" w:color="auto" w:fill="FFC000"/>
            <w:vAlign w:val="center"/>
            <w:hideMark/>
          </w:tcPr>
          <w:p w14:paraId="101379F9" w14:textId="77777777" w:rsidR="008F2250" w:rsidRPr="008F2250" w:rsidRDefault="008F2250" w:rsidP="007125FC">
            <w:pPr>
              <w:jc w:val="center"/>
              <w:rPr>
                <w:b/>
                <w:bCs/>
                <w:lang w:val="en-GB"/>
              </w:rPr>
            </w:pPr>
            <w:r w:rsidRPr="008F2250">
              <w:rPr>
                <w:b/>
                <w:bCs/>
                <w:lang w:val="en-GB"/>
              </w:rPr>
              <w:t>API Endpoint</w:t>
            </w:r>
          </w:p>
        </w:tc>
        <w:tc>
          <w:tcPr>
            <w:tcW w:w="551" w:type="pct"/>
            <w:shd w:val="clear" w:color="auto" w:fill="FFC000"/>
            <w:vAlign w:val="center"/>
            <w:hideMark/>
          </w:tcPr>
          <w:p w14:paraId="563B060B" w14:textId="77777777" w:rsidR="008F2250" w:rsidRPr="008F2250" w:rsidRDefault="008F2250" w:rsidP="007125FC">
            <w:pPr>
              <w:jc w:val="center"/>
              <w:rPr>
                <w:b/>
                <w:bCs/>
                <w:lang w:val="en-GB"/>
              </w:rPr>
            </w:pPr>
            <w:r w:rsidRPr="008F2250">
              <w:rPr>
                <w:b/>
                <w:bCs/>
                <w:lang w:val="en-GB"/>
              </w:rPr>
              <w:t>Section</w:t>
            </w:r>
          </w:p>
        </w:tc>
        <w:tc>
          <w:tcPr>
            <w:tcW w:w="1622" w:type="pct"/>
            <w:shd w:val="clear" w:color="auto" w:fill="FFC000"/>
            <w:vAlign w:val="center"/>
            <w:hideMark/>
          </w:tcPr>
          <w:p w14:paraId="3163C3DE" w14:textId="77777777" w:rsidR="008F2250" w:rsidRPr="008F2250" w:rsidRDefault="008F2250" w:rsidP="007125FC">
            <w:pPr>
              <w:jc w:val="center"/>
              <w:rPr>
                <w:b/>
                <w:bCs/>
                <w:lang w:val="en-GB"/>
              </w:rPr>
            </w:pPr>
            <w:r w:rsidRPr="008F2250">
              <w:rPr>
                <w:b/>
                <w:bCs/>
                <w:lang w:val="en-GB"/>
              </w:rPr>
              <w:t>Data Elements</w:t>
            </w:r>
          </w:p>
        </w:tc>
      </w:tr>
      <w:tr w:rsidR="007125FC" w:rsidRPr="008F2250" w14:paraId="6D31E29D" w14:textId="77777777" w:rsidTr="007125FC">
        <w:tc>
          <w:tcPr>
            <w:tcW w:w="2827" w:type="pct"/>
            <w:vAlign w:val="center"/>
            <w:hideMark/>
          </w:tcPr>
          <w:p w14:paraId="39F6A3C1" w14:textId="77777777" w:rsidR="008F2250" w:rsidRPr="008F2250" w:rsidRDefault="008F2250" w:rsidP="007125FC">
            <w:pPr>
              <w:rPr>
                <w:sz w:val="22"/>
                <w:szCs w:val="22"/>
                <w:lang w:val="en-GB"/>
              </w:rPr>
            </w:pPr>
            <w:r w:rsidRPr="008F2250">
              <w:rPr>
                <w:sz w:val="22"/>
                <w:szCs w:val="22"/>
                <w:lang w:val="en-GB"/>
              </w:rPr>
              <w:t>GET /applications/active/{citizen_id}?filters={json}</w:t>
            </w:r>
          </w:p>
        </w:tc>
        <w:tc>
          <w:tcPr>
            <w:tcW w:w="551" w:type="pct"/>
            <w:vAlign w:val="center"/>
            <w:hideMark/>
          </w:tcPr>
          <w:p w14:paraId="45F4EC65" w14:textId="77777777" w:rsidR="008F2250" w:rsidRPr="008F2250" w:rsidRDefault="008F2250" w:rsidP="007125FC">
            <w:pPr>
              <w:rPr>
                <w:sz w:val="22"/>
                <w:szCs w:val="22"/>
                <w:lang w:val="en-GB"/>
              </w:rPr>
            </w:pPr>
            <w:r w:rsidRPr="008F2250">
              <w:rPr>
                <w:sz w:val="22"/>
                <w:szCs w:val="22"/>
                <w:lang w:val="en-GB"/>
              </w:rPr>
              <w:t>Active</w:t>
            </w:r>
          </w:p>
        </w:tc>
        <w:tc>
          <w:tcPr>
            <w:tcW w:w="1622" w:type="pct"/>
            <w:vAlign w:val="center"/>
            <w:hideMark/>
          </w:tcPr>
          <w:p w14:paraId="601DAAE4" w14:textId="77777777" w:rsidR="008F2250" w:rsidRPr="008F2250" w:rsidRDefault="008F2250" w:rsidP="007125FC">
            <w:pPr>
              <w:rPr>
                <w:sz w:val="22"/>
                <w:szCs w:val="22"/>
                <w:lang w:val="en-GB"/>
              </w:rPr>
            </w:pPr>
            <w:r w:rsidRPr="008F2250">
              <w:rPr>
                <w:sz w:val="22"/>
                <w:szCs w:val="22"/>
                <w:lang w:val="en-GB"/>
              </w:rPr>
              <w:t>Live status, progress, documents</w:t>
            </w:r>
          </w:p>
        </w:tc>
      </w:tr>
      <w:tr w:rsidR="007125FC" w:rsidRPr="008F2250" w14:paraId="166683D5" w14:textId="77777777" w:rsidTr="007125FC">
        <w:tc>
          <w:tcPr>
            <w:tcW w:w="2827" w:type="pct"/>
            <w:vAlign w:val="center"/>
            <w:hideMark/>
          </w:tcPr>
          <w:p w14:paraId="2DCF8F8E" w14:textId="192F95CF" w:rsidR="008F2250" w:rsidRPr="008F2250" w:rsidRDefault="008F2250" w:rsidP="007125FC">
            <w:pPr>
              <w:rPr>
                <w:sz w:val="22"/>
                <w:szCs w:val="22"/>
                <w:lang w:val="en-GB"/>
              </w:rPr>
            </w:pPr>
            <w:r w:rsidRPr="008F2250">
              <w:rPr>
                <w:sz w:val="22"/>
                <w:szCs w:val="22"/>
                <w:lang w:val="en-GB"/>
              </w:rPr>
              <w:t>GET</w:t>
            </w:r>
            <w:r w:rsidR="007125FC">
              <w:rPr>
                <w:sz w:val="22"/>
                <w:szCs w:val="22"/>
                <w:lang w:val="en-GB"/>
              </w:rPr>
              <w:t xml:space="preserve"> </w:t>
            </w:r>
            <w:r w:rsidRPr="008F2250">
              <w:rPr>
                <w:sz w:val="22"/>
                <w:szCs w:val="22"/>
                <w:lang w:val="en-GB"/>
              </w:rPr>
              <w:t>/applications/history/{citizen_id}?filters={json}</w:t>
            </w:r>
          </w:p>
        </w:tc>
        <w:tc>
          <w:tcPr>
            <w:tcW w:w="551" w:type="pct"/>
            <w:vAlign w:val="center"/>
            <w:hideMark/>
          </w:tcPr>
          <w:p w14:paraId="0EC3116E" w14:textId="77777777" w:rsidR="008F2250" w:rsidRPr="008F2250" w:rsidRDefault="008F2250" w:rsidP="007125FC">
            <w:pPr>
              <w:rPr>
                <w:sz w:val="22"/>
                <w:szCs w:val="22"/>
                <w:lang w:val="en-GB"/>
              </w:rPr>
            </w:pPr>
            <w:r w:rsidRPr="008F2250">
              <w:rPr>
                <w:sz w:val="22"/>
                <w:szCs w:val="22"/>
                <w:lang w:val="en-GB"/>
              </w:rPr>
              <w:t>Past</w:t>
            </w:r>
          </w:p>
        </w:tc>
        <w:tc>
          <w:tcPr>
            <w:tcW w:w="1622" w:type="pct"/>
            <w:vAlign w:val="center"/>
            <w:hideMark/>
          </w:tcPr>
          <w:p w14:paraId="6C807071" w14:textId="77777777" w:rsidR="008F2250" w:rsidRPr="008F2250" w:rsidRDefault="008F2250" w:rsidP="007125FC">
            <w:pPr>
              <w:rPr>
                <w:sz w:val="22"/>
                <w:szCs w:val="22"/>
                <w:lang w:val="en-GB"/>
              </w:rPr>
            </w:pPr>
            <w:r w:rsidRPr="008F2250">
              <w:rPr>
                <w:sz w:val="22"/>
                <w:szCs w:val="22"/>
                <w:lang w:val="en-GB"/>
              </w:rPr>
              <w:t>Final outcomes, decision notes</w:t>
            </w:r>
          </w:p>
        </w:tc>
      </w:tr>
      <w:tr w:rsidR="007125FC" w:rsidRPr="008F2250" w14:paraId="5E27E0EA" w14:textId="77777777" w:rsidTr="007125FC">
        <w:tc>
          <w:tcPr>
            <w:tcW w:w="2827" w:type="pct"/>
            <w:vAlign w:val="center"/>
            <w:hideMark/>
          </w:tcPr>
          <w:p w14:paraId="75DC41B1" w14:textId="77777777" w:rsidR="008F2250" w:rsidRPr="008F2250" w:rsidRDefault="008F2250" w:rsidP="007125FC">
            <w:pPr>
              <w:rPr>
                <w:sz w:val="22"/>
                <w:szCs w:val="22"/>
                <w:lang w:val="en-GB"/>
              </w:rPr>
            </w:pPr>
            <w:r w:rsidRPr="008F2250">
              <w:rPr>
                <w:sz w:val="22"/>
                <w:szCs w:val="22"/>
                <w:lang w:val="en-GB"/>
              </w:rPr>
              <w:t>WebSocket /app-status/{app_id}</w:t>
            </w:r>
          </w:p>
        </w:tc>
        <w:tc>
          <w:tcPr>
            <w:tcW w:w="551" w:type="pct"/>
            <w:vAlign w:val="center"/>
            <w:hideMark/>
          </w:tcPr>
          <w:p w14:paraId="1DD10FCD" w14:textId="77777777" w:rsidR="008F2250" w:rsidRPr="008F2250" w:rsidRDefault="008F2250" w:rsidP="007125FC">
            <w:pPr>
              <w:rPr>
                <w:sz w:val="22"/>
                <w:szCs w:val="22"/>
                <w:lang w:val="en-GB"/>
              </w:rPr>
            </w:pPr>
            <w:r w:rsidRPr="008F2250">
              <w:rPr>
                <w:sz w:val="22"/>
                <w:szCs w:val="22"/>
                <w:lang w:val="en-GB"/>
              </w:rPr>
              <w:t>Active</w:t>
            </w:r>
          </w:p>
        </w:tc>
        <w:tc>
          <w:tcPr>
            <w:tcW w:w="1622" w:type="pct"/>
            <w:vAlign w:val="center"/>
            <w:hideMark/>
          </w:tcPr>
          <w:p w14:paraId="7857DF8B" w14:textId="77777777" w:rsidR="008F2250" w:rsidRPr="008F2250" w:rsidRDefault="008F2250" w:rsidP="007125FC">
            <w:pPr>
              <w:rPr>
                <w:sz w:val="22"/>
                <w:szCs w:val="22"/>
                <w:lang w:val="en-GB"/>
              </w:rPr>
            </w:pPr>
            <w:r w:rsidRPr="008F2250">
              <w:rPr>
                <w:sz w:val="22"/>
                <w:szCs w:val="22"/>
                <w:lang w:val="en-GB"/>
              </w:rPr>
              <w:t>Real-time status changes</w:t>
            </w:r>
          </w:p>
        </w:tc>
      </w:tr>
      <w:tr w:rsidR="007125FC" w:rsidRPr="008F2250" w14:paraId="546487A0" w14:textId="77777777" w:rsidTr="007125FC">
        <w:tc>
          <w:tcPr>
            <w:tcW w:w="2827" w:type="pct"/>
            <w:vAlign w:val="center"/>
            <w:hideMark/>
          </w:tcPr>
          <w:p w14:paraId="3AEC4FF1" w14:textId="77777777" w:rsidR="008F2250" w:rsidRPr="008F2250" w:rsidRDefault="008F2250" w:rsidP="007125FC">
            <w:pPr>
              <w:rPr>
                <w:sz w:val="22"/>
                <w:szCs w:val="22"/>
                <w:lang w:val="en-GB"/>
              </w:rPr>
            </w:pPr>
            <w:r w:rsidRPr="008F2250">
              <w:rPr>
                <w:sz w:val="22"/>
                <w:szCs w:val="22"/>
                <w:lang w:val="en-GB"/>
              </w:rPr>
              <w:t>GET /notifications/preferences/{citizen_id}</w:t>
            </w:r>
          </w:p>
        </w:tc>
        <w:tc>
          <w:tcPr>
            <w:tcW w:w="551" w:type="pct"/>
            <w:vAlign w:val="center"/>
            <w:hideMark/>
          </w:tcPr>
          <w:p w14:paraId="16C3AFB6" w14:textId="77777777" w:rsidR="008F2250" w:rsidRPr="008F2250" w:rsidRDefault="008F2250" w:rsidP="007125FC">
            <w:pPr>
              <w:rPr>
                <w:sz w:val="22"/>
                <w:szCs w:val="22"/>
                <w:lang w:val="en-GB"/>
              </w:rPr>
            </w:pPr>
            <w:r w:rsidRPr="008F2250">
              <w:rPr>
                <w:sz w:val="22"/>
                <w:szCs w:val="22"/>
                <w:lang w:val="en-GB"/>
              </w:rPr>
              <w:t>Both</w:t>
            </w:r>
          </w:p>
        </w:tc>
        <w:tc>
          <w:tcPr>
            <w:tcW w:w="1622" w:type="pct"/>
            <w:vAlign w:val="center"/>
            <w:hideMark/>
          </w:tcPr>
          <w:p w14:paraId="6C38A6D1" w14:textId="77777777" w:rsidR="008F2250" w:rsidRPr="008F2250" w:rsidRDefault="008F2250" w:rsidP="007125FC">
            <w:pPr>
              <w:rPr>
                <w:sz w:val="22"/>
                <w:szCs w:val="22"/>
                <w:lang w:val="en-GB"/>
              </w:rPr>
            </w:pPr>
            <w:r w:rsidRPr="008F2250">
              <w:rPr>
                <w:sz w:val="22"/>
                <w:szCs w:val="22"/>
                <w:lang w:val="en-GB"/>
              </w:rPr>
              <w:t>Email/SMS settings per app</w:t>
            </w:r>
          </w:p>
        </w:tc>
      </w:tr>
    </w:tbl>
    <w:p w14:paraId="2FB3EDF3" w14:textId="77777777" w:rsidR="008F2250" w:rsidRPr="008F2250" w:rsidRDefault="008F2250" w:rsidP="008F2250">
      <w:pPr>
        <w:tabs>
          <w:tab w:val="num" w:pos="360"/>
        </w:tabs>
        <w:spacing w:before="240" w:after="120"/>
        <w:jc w:val="both"/>
        <w:rPr>
          <w:b/>
          <w:bCs/>
          <w:lang w:val="en-GB"/>
        </w:rPr>
      </w:pPr>
      <w:r w:rsidRPr="008F2250">
        <w:rPr>
          <w:b/>
          <w:bCs/>
          <w:lang w:val="en-GB"/>
        </w:rPr>
        <w:t>Data Outputs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3154"/>
        <w:gridCol w:w="5862"/>
      </w:tblGrid>
      <w:tr w:rsidR="008F2250" w:rsidRPr="008F2250" w14:paraId="381536FA" w14:textId="77777777" w:rsidTr="007125FC">
        <w:trPr>
          <w:tblHeader/>
        </w:trPr>
        <w:tc>
          <w:tcPr>
            <w:tcW w:w="0" w:type="auto"/>
            <w:shd w:val="clear" w:color="auto" w:fill="FFC000"/>
            <w:vAlign w:val="center"/>
            <w:hideMark/>
          </w:tcPr>
          <w:p w14:paraId="24BC618A" w14:textId="77777777" w:rsidR="008F2250" w:rsidRPr="008F2250" w:rsidRDefault="008F2250" w:rsidP="008F2250">
            <w:pPr>
              <w:jc w:val="both"/>
              <w:rPr>
                <w:b/>
                <w:bCs/>
                <w:lang w:val="en-GB"/>
              </w:rPr>
            </w:pPr>
            <w:r w:rsidRPr="008F2250">
              <w:rPr>
                <w:b/>
                <w:bCs/>
                <w:lang w:val="en-GB"/>
              </w:rPr>
              <w:t>Target</w:t>
            </w:r>
          </w:p>
        </w:tc>
        <w:tc>
          <w:tcPr>
            <w:tcW w:w="0" w:type="auto"/>
            <w:shd w:val="clear" w:color="auto" w:fill="FFC000"/>
            <w:vAlign w:val="center"/>
            <w:hideMark/>
          </w:tcPr>
          <w:p w14:paraId="69F6B1F0" w14:textId="77777777" w:rsidR="008F2250" w:rsidRPr="008F2250" w:rsidRDefault="008F2250" w:rsidP="008F2250">
            <w:pPr>
              <w:jc w:val="both"/>
              <w:rPr>
                <w:b/>
                <w:bCs/>
                <w:lang w:val="en-GB"/>
              </w:rPr>
            </w:pPr>
            <w:r w:rsidRPr="008F2250">
              <w:rPr>
                <w:b/>
                <w:bCs/>
                <w:lang w:val="en-GB"/>
              </w:rPr>
              <w:t>Events/Actions</w:t>
            </w:r>
          </w:p>
        </w:tc>
      </w:tr>
      <w:tr w:rsidR="008F2250" w:rsidRPr="008F2250" w14:paraId="4C159D42" w14:textId="77777777" w:rsidTr="007125FC">
        <w:tc>
          <w:tcPr>
            <w:tcW w:w="0" w:type="auto"/>
            <w:vAlign w:val="center"/>
            <w:hideMark/>
          </w:tcPr>
          <w:p w14:paraId="20EAF927" w14:textId="77777777" w:rsidR="008F2250" w:rsidRPr="008F2250" w:rsidRDefault="008F2250" w:rsidP="008F2250">
            <w:pPr>
              <w:jc w:val="both"/>
              <w:rPr>
                <w:sz w:val="22"/>
                <w:szCs w:val="22"/>
                <w:lang w:val="en-GB"/>
              </w:rPr>
            </w:pPr>
            <w:r w:rsidRPr="008F2250">
              <w:rPr>
                <w:b/>
                <w:bCs/>
                <w:sz w:val="22"/>
                <w:szCs w:val="22"/>
                <w:lang w:val="en-GB"/>
              </w:rPr>
              <w:t>Notification Service</w:t>
            </w:r>
          </w:p>
        </w:tc>
        <w:tc>
          <w:tcPr>
            <w:tcW w:w="0" w:type="auto"/>
            <w:vAlign w:val="center"/>
            <w:hideMark/>
          </w:tcPr>
          <w:p w14:paraId="716508F5" w14:textId="77777777" w:rsidR="008F2250" w:rsidRPr="008F2250" w:rsidRDefault="008F2250" w:rsidP="008F2250">
            <w:pPr>
              <w:jc w:val="both"/>
              <w:rPr>
                <w:sz w:val="22"/>
                <w:szCs w:val="22"/>
                <w:lang w:val="en-GB"/>
              </w:rPr>
            </w:pPr>
            <w:r w:rsidRPr="008F2250">
              <w:rPr>
                <w:sz w:val="22"/>
                <w:szCs w:val="22"/>
                <w:lang w:val="en-GB"/>
              </w:rPr>
              <w:t>Status change alerts + preference updates</w:t>
            </w:r>
          </w:p>
        </w:tc>
      </w:tr>
      <w:tr w:rsidR="008F2250" w:rsidRPr="008F2250" w14:paraId="04300442" w14:textId="77777777" w:rsidTr="007125FC">
        <w:tc>
          <w:tcPr>
            <w:tcW w:w="0" w:type="auto"/>
            <w:vAlign w:val="center"/>
            <w:hideMark/>
          </w:tcPr>
          <w:p w14:paraId="743EC95C" w14:textId="77777777" w:rsidR="008F2250" w:rsidRPr="008F2250" w:rsidRDefault="008F2250" w:rsidP="008F2250">
            <w:pPr>
              <w:jc w:val="both"/>
              <w:rPr>
                <w:sz w:val="22"/>
                <w:szCs w:val="22"/>
                <w:lang w:val="en-GB"/>
              </w:rPr>
            </w:pPr>
            <w:r w:rsidRPr="008F2250">
              <w:rPr>
                <w:b/>
                <w:bCs/>
                <w:sz w:val="22"/>
                <w:szCs w:val="22"/>
                <w:lang w:val="en-GB"/>
              </w:rPr>
              <w:t>Document Service</w:t>
            </w:r>
          </w:p>
        </w:tc>
        <w:tc>
          <w:tcPr>
            <w:tcW w:w="0" w:type="auto"/>
            <w:vAlign w:val="center"/>
            <w:hideMark/>
          </w:tcPr>
          <w:p w14:paraId="27BFCD34" w14:textId="77777777" w:rsidR="008F2250" w:rsidRPr="008F2250" w:rsidRDefault="008F2250" w:rsidP="008F2250">
            <w:pPr>
              <w:jc w:val="both"/>
              <w:rPr>
                <w:sz w:val="22"/>
                <w:szCs w:val="22"/>
                <w:lang w:val="en-GB"/>
              </w:rPr>
            </w:pPr>
            <w:r w:rsidRPr="008F2250">
              <w:rPr>
                <w:sz w:val="22"/>
                <w:szCs w:val="22"/>
                <w:lang w:val="en-GB"/>
              </w:rPr>
              <w:t>Receipt/decision letter downloads</w:t>
            </w:r>
          </w:p>
        </w:tc>
      </w:tr>
      <w:tr w:rsidR="008F2250" w:rsidRPr="008F2250" w14:paraId="661E634F" w14:textId="77777777" w:rsidTr="007125FC">
        <w:tc>
          <w:tcPr>
            <w:tcW w:w="0" w:type="auto"/>
            <w:vAlign w:val="center"/>
            <w:hideMark/>
          </w:tcPr>
          <w:p w14:paraId="41200C94" w14:textId="77777777" w:rsidR="008F2250" w:rsidRPr="008F2250" w:rsidRDefault="008F2250" w:rsidP="008F2250">
            <w:pPr>
              <w:jc w:val="both"/>
              <w:rPr>
                <w:sz w:val="22"/>
                <w:szCs w:val="22"/>
                <w:lang w:val="en-GB"/>
              </w:rPr>
            </w:pPr>
            <w:r w:rsidRPr="008F2250">
              <w:rPr>
                <w:b/>
                <w:bCs/>
                <w:sz w:val="22"/>
                <w:szCs w:val="22"/>
                <w:lang w:val="en-GB"/>
              </w:rPr>
              <w:t>Application Service</w:t>
            </w:r>
          </w:p>
        </w:tc>
        <w:tc>
          <w:tcPr>
            <w:tcW w:w="0" w:type="auto"/>
            <w:vAlign w:val="center"/>
            <w:hideMark/>
          </w:tcPr>
          <w:p w14:paraId="058F50E0" w14:textId="77777777" w:rsidR="008F2250" w:rsidRPr="008F2250" w:rsidRDefault="008F2250" w:rsidP="008F2250">
            <w:pPr>
              <w:jc w:val="both"/>
              <w:rPr>
                <w:sz w:val="22"/>
                <w:szCs w:val="22"/>
                <w:lang w:val="en-GB"/>
              </w:rPr>
            </w:pPr>
            <w:r w:rsidRPr="008F2250">
              <w:rPr>
                <w:sz w:val="22"/>
                <w:szCs w:val="22"/>
                <w:lang w:val="en-GB"/>
              </w:rPr>
              <w:t>Appeal/re-apply workflow triggers</w:t>
            </w:r>
          </w:p>
        </w:tc>
      </w:tr>
      <w:tr w:rsidR="008F2250" w:rsidRPr="008F2250" w14:paraId="2B45AAFE" w14:textId="77777777" w:rsidTr="007125FC">
        <w:tc>
          <w:tcPr>
            <w:tcW w:w="0" w:type="auto"/>
            <w:vAlign w:val="center"/>
            <w:hideMark/>
          </w:tcPr>
          <w:p w14:paraId="36D4C7E8" w14:textId="77777777" w:rsidR="008F2250" w:rsidRPr="008F2250" w:rsidRDefault="008F2250" w:rsidP="008F2250">
            <w:pPr>
              <w:jc w:val="both"/>
              <w:rPr>
                <w:sz w:val="22"/>
                <w:szCs w:val="22"/>
                <w:lang w:val="en-GB"/>
              </w:rPr>
            </w:pPr>
            <w:r w:rsidRPr="008F2250">
              <w:rPr>
                <w:b/>
                <w:bCs/>
                <w:sz w:val="22"/>
                <w:szCs w:val="22"/>
                <w:lang w:val="en-GB"/>
              </w:rPr>
              <w:t>Audit Log</w:t>
            </w:r>
          </w:p>
        </w:tc>
        <w:tc>
          <w:tcPr>
            <w:tcW w:w="0" w:type="auto"/>
            <w:vAlign w:val="center"/>
            <w:hideMark/>
          </w:tcPr>
          <w:p w14:paraId="1C05F2F0" w14:textId="77777777" w:rsidR="008F2250" w:rsidRPr="008F2250" w:rsidRDefault="008F2250" w:rsidP="008F2250">
            <w:pPr>
              <w:jc w:val="both"/>
              <w:rPr>
                <w:sz w:val="22"/>
                <w:szCs w:val="22"/>
                <w:lang w:val="en-GB"/>
              </w:rPr>
            </w:pPr>
            <w:r w:rsidRPr="008F2250">
              <w:rPr>
                <w:sz w:val="22"/>
                <w:szCs w:val="22"/>
                <w:lang w:val="en-GB"/>
              </w:rPr>
              <w:t>All views, downloads, filter usage</w:t>
            </w:r>
          </w:p>
        </w:tc>
      </w:tr>
    </w:tbl>
    <w:p w14:paraId="2ABDA8E4" w14:textId="77777777" w:rsidR="008F2250" w:rsidRDefault="008F2250" w:rsidP="008F2250">
      <w:pPr>
        <w:tabs>
          <w:tab w:val="num" w:pos="360"/>
        </w:tabs>
        <w:spacing w:before="240" w:after="120"/>
        <w:jc w:val="both"/>
        <w:rPr>
          <w:b/>
          <w:bCs/>
          <w:lang w:val="en-GB"/>
        </w:rPr>
      </w:pPr>
      <w:r w:rsidRPr="008F2250">
        <w:rPr>
          <w:b/>
          <w:bCs/>
          <w:lang w:val="en-GB"/>
        </w:rPr>
        <w:lastRenderedPageBreak/>
        <w:t>Integration Points</w:t>
      </w:r>
    </w:p>
    <w:p w14:paraId="0D0D411A" w14:textId="4AAA790D" w:rsidR="007125FC" w:rsidRPr="008F2250" w:rsidRDefault="007125FC" w:rsidP="008F2250">
      <w:pPr>
        <w:tabs>
          <w:tab w:val="num" w:pos="360"/>
        </w:tabs>
        <w:spacing w:before="240" w:after="120"/>
        <w:jc w:val="both"/>
        <w:rPr>
          <w:b/>
          <w:bCs/>
          <w:lang w:val="en-GB"/>
        </w:rPr>
      </w:pPr>
      <w:r w:rsidRPr="007125FC">
        <w:rPr>
          <w:b/>
          <w:bCs/>
          <w:noProof/>
          <w:lang w:val="en-GB"/>
        </w:rPr>
        <w:drawing>
          <wp:inline distT="0" distB="0" distL="0" distR="0" wp14:anchorId="08F2B2A8" wp14:editId="6F436668">
            <wp:extent cx="3546231" cy="1838787"/>
            <wp:effectExtent l="0" t="0" r="0" b="9525"/>
            <wp:docPr id="15437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3906" name=""/>
                    <pic:cNvPicPr/>
                  </pic:nvPicPr>
                  <pic:blipFill>
                    <a:blip r:embed="rId11"/>
                    <a:stretch>
                      <a:fillRect/>
                    </a:stretch>
                  </pic:blipFill>
                  <pic:spPr>
                    <a:xfrm>
                      <a:off x="0" y="0"/>
                      <a:ext cx="3558388" cy="1845091"/>
                    </a:xfrm>
                    <a:prstGeom prst="rect">
                      <a:avLst/>
                    </a:prstGeom>
                  </pic:spPr>
                </pic:pic>
              </a:graphicData>
            </a:graphic>
          </wp:inline>
        </w:drawing>
      </w:r>
    </w:p>
    <w:p w14:paraId="4AC4DE66" w14:textId="77777777" w:rsidR="008F2250" w:rsidRPr="008F2250" w:rsidRDefault="008F2250" w:rsidP="007125FC">
      <w:pPr>
        <w:pStyle w:val="ListParagraph"/>
        <w:numPr>
          <w:ilvl w:val="0"/>
          <w:numId w:val="866"/>
        </w:numPr>
        <w:spacing w:before="240" w:after="120"/>
        <w:ind w:left="714" w:hanging="357"/>
        <w:contextualSpacing w:val="0"/>
        <w:jc w:val="both"/>
        <w:rPr>
          <w:b/>
          <w:bCs/>
          <w:lang w:val="en-GB"/>
        </w:rPr>
      </w:pPr>
      <w:r w:rsidRPr="008F2250">
        <w:rPr>
          <w:b/>
          <w:bCs/>
          <w:lang w:val="en-GB"/>
        </w:rPr>
        <w:t>Core Services:</w:t>
      </w:r>
    </w:p>
    <w:p w14:paraId="7D94C79E" w14:textId="77777777" w:rsidR="008F2250" w:rsidRPr="008F2250" w:rsidRDefault="008F2250" w:rsidP="008F2250">
      <w:pPr>
        <w:numPr>
          <w:ilvl w:val="0"/>
          <w:numId w:val="872"/>
        </w:numPr>
        <w:jc w:val="both"/>
        <w:rPr>
          <w:lang w:val="en-GB"/>
        </w:rPr>
      </w:pPr>
      <w:r w:rsidRPr="008F2250">
        <w:rPr>
          <w:b/>
          <w:bCs/>
          <w:lang w:val="en-GB"/>
        </w:rPr>
        <w:t>Application Management</w:t>
      </w:r>
      <w:r w:rsidRPr="008F2250">
        <w:rPr>
          <w:lang w:val="en-GB"/>
        </w:rPr>
        <w:t xml:space="preserve"> - Status + history APIs</w:t>
      </w:r>
    </w:p>
    <w:p w14:paraId="4FBAED10" w14:textId="77777777" w:rsidR="008F2250" w:rsidRPr="008F2250" w:rsidRDefault="008F2250" w:rsidP="008F2250">
      <w:pPr>
        <w:numPr>
          <w:ilvl w:val="0"/>
          <w:numId w:val="872"/>
        </w:numPr>
        <w:jc w:val="both"/>
        <w:rPr>
          <w:lang w:val="en-GB"/>
        </w:rPr>
      </w:pPr>
      <w:r w:rsidRPr="008F2250">
        <w:rPr>
          <w:b/>
          <w:bCs/>
          <w:lang w:val="en-GB"/>
        </w:rPr>
        <w:t>Document Management</w:t>
      </w:r>
      <w:r w:rsidRPr="008F2250">
        <w:rPr>
          <w:lang w:val="en-GB"/>
        </w:rPr>
        <w:t xml:space="preserve"> - Receipts + decision letters</w:t>
      </w:r>
    </w:p>
    <w:p w14:paraId="5125519C" w14:textId="77777777" w:rsidR="008F2250" w:rsidRPr="008F2250" w:rsidRDefault="008F2250" w:rsidP="008F2250">
      <w:pPr>
        <w:numPr>
          <w:ilvl w:val="0"/>
          <w:numId w:val="872"/>
        </w:numPr>
        <w:jc w:val="both"/>
        <w:rPr>
          <w:lang w:val="en-GB"/>
        </w:rPr>
      </w:pPr>
      <w:r w:rsidRPr="008F2250">
        <w:rPr>
          <w:b/>
          <w:bCs/>
          <w:lang w:val="en-GB"/>
        </w:rPr>
        <w:t>Notification Service</w:t>
      </w:r>
      <w:r w:rsidRPr="008F2250">
        <w:rPr>
          <w:lang w:val="en-GB"/>
        </w:rPr>
        <w:t xml:space="preserve"> - Email/SMS preferences + alerts</w:t>
      </w:r>
    </w:p>
    <w:p w14:paraId="1FB89C80" w14:textId="77777777" w:rsidR="008F2250" w:rsidRPr="008F2250" w:rsidRDefault="008F2250" w:rsidP="008F2250">
      <w:pPr>
        <w:numPr>
          <w:ilvl w:val="0"/>
          <w:numId w:val="872"/>
        </w:numPr>
        <w:jc w:val="both"/>
        <w:rPr>
          <w:lang w:val="en-GB"/>
        </w:rPr>
      </w:pPr>
      <w:r w:rsidRPr="008F2250">
        <w:rPr>
          <w:b/>
          <w:bCs/>
          <w:lang w:val="en-GB"/>
        </w:rPr>
        <w:t>WebSocket</w:t>
      </w:r>
      <w:r w:rsidRPr="008F2250">
        <w:rPr>
          <w:lang w:val="en-GB"/>
        </w:rPr>
        <w:t xml:space="preserve"> - Real-time active app updates</w:t>
      </w:r>
    </w:p>
    <w:p w14:paraId="08589147" w14:textId="77777777" w:rsidR="008F2250" w:rsidRPr="008F2250" w:rsidRDefault="008F2250" w:rsidP="008F2250">
      <w:pPr>
        <w:numPr>
          <w:ilvl w:val="0"/>
          <w:numId w:val="872"/>
        </w:numPr>
        <w:jc w:val="both"/>
        <w:rPr>
          <w:lang w:val="en-GB"/>
        </w:rPr>
      </w:pPr>
      <w:r w:rsidRPr="008F2250">
        <w:rPr>
          <w:b/>
          <w:bCs/>
          <w:lang w:val="en-GB"/>
        </w:rPr>
        <w:t>Audit Service</w:t>
      </w:r>
      <w:r w:rsidRPr="008F2250">
        <w:rPr>
          <w:lang w:val="en-GB"/>
        </w:rPr>
        <w:t xml:space="preserve"> - Immutable interaction logs</w:t>
      </w:r>
    </w:p>
    <w:p w14:paraId="48C9FBCD" w14:textId="77777777" w:rsidR="008F2250" w:rsidRPr="008F2250" w:rsidRDefault="008F2250" w:rsidP="008F2250">
      <w:pPr>
        <w:tabs>
          <w:tab w:val="num" w:pos="360"/>
        </w:tabs>
        <w:spacing w:before="240" w:after="120"/>
        <w:jc w:val="both"/>
        <w:rPr>
          <w:b/>
          <w:bCs/>
          <w:lang w:val="en-GB"/>
        </w:rPr>
      </w:pPr>
      <w:r w:rsidRPr="008F2250">
        <w:rPr>
          <w:b/>
          <w:bCs/>
          <w:lang w:val="en-GB"/>
        </w:rPr>
        <w:t>RBAC &amp; Access Control</w:t>
      </w:r>
    </w:p>
    <w:tbl>
      <w:tblPr>
        <w:tblW w:w="36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897"/>
        <w:gridCol w:w="3760"/>
      </w:tblGrid>
      <w:tr w:rsidR="008F2250" w:rsidRPr="008F2250" w14:paraId="61A4D209" w14:textId="77777777" w:rsidTr="007125FC">
        <w:trPr>
          <w:tblHeader/>
        </w:trPr>
        <w:tc>
          <w:tcPr>
            <w:tcW w:w="0" w:type="auto"/>
            <w:shd w:val="clear" w:color="auto" w:fill="FFC000"/>
            <w:vAlign w:val="center"/>
            <w:hideMark/>
          </w:tcPr>
          <w:p w14:paraId="07CDCB5B" w14:textId="77777777" w:rsidR="008F2250" w:rsidRPr="008F2250" w:rsidRDefault="008F2250" w:rsidP="008F2250">
            <w:pPr>
              <w:jc w:val="both"/>
              <w:rPr>
                <w:b/>
                <w:bCs/>
                <w:lang w:val="en-GB"/>
              </w:rPr>
            </w:pPr>
            <w:r w:rsidRPr="008F2250">
              <w:rPr>
                <w:b/>
                <w:bCs/>
                <w:lang w:val="en-GB"/>
              </w:rPr>
              <w:t>Role</w:t>
            </w:r>
          </w:p>
        </w:tc>
        <w:tc>
          <w:tcPr>
            <w:tcW w:w="2824" w:type="pct"/>
            <w:shd w:val="clear" w:color="auto" w:fill="FFC000"/>
            <w:vAlign w:val="center"/>
            <w:hideMark/>
          </w:tcPr>
          <w:p w14:paraId="7CFF1A67" w14:textId="77777777" w:rsidR="008F2250" w:rsidRPr="008F2250" w:rsidRDefault="008F2250" w:rsidP="008F2250">
            <w:pPr>
              <w:jc w:val="both"/>
              <w:rPr>
                <w:b/>
                <w:bCs/>
                <w:lang w:val="en-GB"/>
              </w:rPr>
            </w:pPr>
            <w:r w:rsidRPr="008F2250">
              <w:rPr>
                <w:b/>
                <w:bCs/>
                <w:lang w:val="en-GB"/>
              </w:rPr>
              <w:t>Access</w:t>
            </w:r>
          </w:p>
        </w:tc>
      </w:tr>
      <w:tr w:rsidR="008F2250" w:rsidRPr="008F2250" w14:paraId="38FC1B6C" w14:textId="77777777" w:rsidTr="007125FC">
        <w:tc>
          <w:tcPr>
            <w:tcW w:w="0" w:type="auto"/>
            <w:vAlign w:val="center"/>
            <w:hideMark/>
          </w:tcPr>
          <w:p w14:paraId="0B1A7D69" w14:textId="77777777" w:rsidR="008F2250" w:rsidRPr="008F2250" w:rsidRDefault="008F2250" w:rsidP="008F2250">
            <w:pPr>
              <w:jc w:val="both"/>
              <w:rPr>
                <w:lang w:val="en-GB"/>
              </w:rPr>
            </w:pPr>
            <w:r w:rsidRPr="008F2250">
              <w:rPr>
                <w:b/>
                <w:bCs/>
                <w:lang w:val="en-GB"/>
              </w:rPr>
              <w:t>Citizen</w:t>
            </w:r>
          </w:p>
        </w:tc>
        <w:tc>
          <w:tcPr>
            <w:tcW w:w="2824" w:type="pct"/>
            <w:vAlign w:val="center"/>
            <w:hideMark/>
          </w:tcPr>
          <w:p w14:paraId="1249EC54" w14:textId="77777777" w:rsidR="008F2250" w:rsidRPr="008F2250" w:rsidRDefault="008F2250" w:rsidP="008F2250">
            <w:pPr>
              <w:jc w:val="both"/>
              <w:rPr>
                <w:lang w:val="en-GB"/>
              </w:rPr>
            </w:pPr>
            <w:r w:rsidRPr="008F2250">
              <w:rPr>
                <w:lang w:val="en-GB"/>
              </w:rPr>
              <w:t>Own applications only</w:t>
            </w:r>
          </w:p>
        </w:tc>
      </w:tr>
      <w:tr w:rsidR="008F2250" w:rsidRPr="008F2250" w14:paraId="5F63638D" w14:textId="77777777" w:rsidTr="007125FC">
        <w:tc>
          <w:tcPr>
            <w:tcW w:w="0" w:type="auto"/>
            <w:vAlign w:val="center"/>
            <w:hideMark/>
          </w:tcPr>
          <w:p w14:paraId="3AB4CDF5" w14:textId="77777777" w:rsidR="008F2250" w:rsidRPr="008F2250" w:rsidRDefault="008F2250" w:rsidP="008F2250">
            <w:pPr>
              <w:jc w:val="both"/>
              <w:rPr>
                <w:lang w:val="en-GB"/>
              </w:rPr>
            </w:pPr>
            <w:r w:rsidRPr="008F2250">
              <w:rPr>
                <w:b/>
                <w:bCs/>
                <w:lang w:val="en-GB"/>
              </w:rPr>
              <w:t>Family Head</w:t>
            </w:r>
          </w:p>
        </w:tc>
        <w:tc>
          <w:tcPr>
            <w:tcW w:w="2824" w:type="pct"/>
            <w:vAlign w:val="center"/>
            <w:hideMark/>
          </w:tcPr>
          <w:p w14:paraId="454E1408" w14:textId="77777777" w:rsidR="008F2250" w:rsidRPr="008F2250" w:rsidRDefault="008F2250" w:rsidP="008F2250">
            <w:pPr>
              <w:jc w:val="both"/>
              <w:rPr>
                <w:lang w:val="en-GB"/>
              </w:rPr>
            </w:pPr>
            <w:r w:rsidRPr="008F2250">
              <w:rPr>
                <w:lang w:val="en-GB"/>
              </w:rPr>
              <w:t>Linked family apps (consent-gated)</w:t>
            </w:r>
          </w:p>
        </w:tc>
      </w:tr>
      <w:tr w:rsidR="008F2250" w:rsidRPr="008F2250" w14:paraId="0772AA3B" w14:textId="77777777" w:rsidTr="007125FC">
        <w:tc>
          <w:tcPr>
            <w:tcW w:w="0" w:type="auto"/>
            <w:vAlign w:val="center"/>
            <w:hideMark/>
          </w:tcPr>
          <w:p w14:paraId="02EF009A" w14:textId="77777777" w:rsidR="008F2250" w:rsidRPr="008F2250" w:rsidRDefault="008F2250" w:rsidP="008F2250">
            <w:pPr>
              <w:jc w:val="both"/>
              <w:rPr>
                <w:lang w:val="en-GB"/>
              </w:rPr>
            </w:pPr>
            <w:r w:rsidRPr="008F2250">
              <w:rPr>
                <w:b/>
                <w:bCs/>
                <w:lang w:val="en-GB"/>
              </w:rPr>
              <w:t>CSC Operator</w:t>
            </w:r>
          </w:p>
        </w:tc>
        <w:tc>
          <w:tcPr>
            <w:tcW w:w="2824" w:type="pct"/>
            <w:vAlign w:val="center"/>
            <w:hideMark/>
          </w:tcPr>
          <w:p w14:paraId="25F6C866" w14:textId="77777777" w:rsidR="008F2250" w:rsidRPr="008F2250" w:rsidRDefault="008F2250" w:rsidP="008F2250">
            <w:pPr>
              <w:jc w:val="both"/>
              <w:rPr>
                <w:lang w:val="en-GB"/>
              </w:rPr>
            </w:pPr>
            <w:r w:rsidRPr="008F2250">
              <w:rPr>
                <w:lang w:val="en-GB"/>
              </w:rPr>
              <w:t>Assisted view with full audit</w:t>
            </w:r>
          </w:p>
        </w:tc>
      </w:tr>
    </w:tbl>
    <w:p w14:paraId="54F95440" w14:textId="77777777" w:rsidR="008F2250" w:rsidRPr="008F2250" w:rsidRDefault="008F2250" w:rsidP="008F2250">
      <w:pPr>
        <w:tabs>
          <w:tab w:val="num" w:pos="360"/>
        </w:tabs>
        <w:spacing w:before="240" w:after="120"/>
        <w:jc w:val="both"/>
        <w:rPr>
          <w:b/>
          <w:bCs/>
          <w:lang w:val="en-GB"/>
        </w:rPr>
      </w:pPr>
      <w:r w:rsidRPr="008F2250">
        <w:rPr>
          <w:b/>
          <w:bCs/>
          <w:lang w:val="en-GB"/>
        </w:rPr>
        <w:t>Error Handling &amp; Messaging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554"/>
        <w:gridCol w:w="4537"/>
        <w:gridCol w:w="2925"/>
      </w:tblGrid>
      <w:tr w:rsidR="008F2250" w:rsidRPr="008F2250" w14:paraId="410329F4" w14:textId="77777777" w:rsidTr="00094391">
        <w:trPr>
          <w:tblHeader/>
        </w:trPr>
        <w:tc>
          <w:tcPr>
            <w:tcW w:w="862" w:type="pct"/>
            <w:shd w:val="clear" w:color="auto" w:fill="FFC000"/>
            <w:vAlign w:val="center"/>
            <w:hideMark/>
          </w:tcPr>
          <w:p w14:paraId="7C220BA4" w14:textId="77777777" w:rsidR="008F2250" w:rsidRPr="008F2250" w:rsidRDefault="008F2250" w:rsidP="007125FC">
            <w:pPr>
              <w:jc w:val="center"/>
              <w:rPr>
                <w:b/>
                <w:bCs/>
                <w:lang w:val="en-GB"/>
              </w:rPr>
            </w:pPr>
            <w:r w:rsidRPr="008F2250">
              <w:rPr>
                <w:b/>
                <w:bCs/>
                <w:lang w:val="en-GB"/>
              </w:rPr>
              <w:t>Scenario</w:t>
            </w:r>
          </w:p>
        </w:tc>
        <w:tc>
          <w:tcPr>
            <w:tcW w:w="2516" w:type="pct"/>
            <w:shd w:val="clear" w:color="auto" w:fill="FFC000"/>
            <w:vAlign w:val="center"/>
            <w:hideMark/>
          </w:tcPr>
          <w:p w14:paraId="41257E1A" w14:textId="77777777" w:rsidR="008F2250" w:rsidRPr="008F2250" w:rsidRDefault="008F2250" w:rsidP="007125FC">
            <w:pPr>
              <w:jc w:val="center"/>
              <w:rPr>
                <w:b/>
                <w:bCs/>
                <w:lang w:val="en-GB"/>
              </w:rPr>
            </w:pPr>
            <w:r w:rsidRPr="008F2250">
              <w:rPr>
                <w:b/>
                <w:bCs/>
                <w:lang w:val="en-GB"/>
              </w:rPr>
              <w:t>Message</w:t>
            </w:r>
          </w:p>
        </w:tc>
        <w:tc>
          <w:tcPr>
            <w:tcW w:w="1622" w:type="pct"/>
            <w:shd w:val="clear" w:color="auto" w:fill="FFC000"/>
            <w:vAlign w:val="center"/>
            <w:hideMark/>
          </w:tcPr>
          <w:p w14:paraId="56637819" w14:textId="77777777" w:rsidR="008F2250" w:rsidRPr="008F2250" w:rsidRDefault="008F2250" w:rsidP="007125FC">
            <w:pPr>
              <w:jc w:val="center"/>
              <w:rPr>
                <w:b/>
                <w:bCs/>
                <w:lang w:val="en-GB"/>
              </w:rPr>
            </w:pPr>
            <w:r w:rsidRPr="008F2250">
              <w:rPr>
                <w:b/>
                <w:bCs/>
                <w:lang w:val="en-GB"/>
              </w:rPr>
              <w:t>Action</w:t>
            </w:r>
          </w:p>
        </w:tc>
      </w:tr>
      <w:tr w:rsidR="008F2250" w:rsidRPr="008F2250" w14:paraId="47AFF60E" w14:textId="77777777" w:rsidTr="00094391">
        <w:tc>
          <w:tcPr>
            <w:tcW w:w="862" w:type="pct"/>
            <w:vAlign w:val="center"/>
            <w:hideMark/>
          </w:tcPr>
          <w:p w14:paraId="316D4B6F" w14:textId="77777777" w:rsidR="008F2250" w:rsidRPr="008F2250" w:rsidRDefault="008F2250" w:rsidP="008F2250">
            <w:pPr>
              <w:jc w:val="both"/>
              <w:rPr>
                <w:sz w:val="22"/>
                <w:szCs w:val="22"/>
                <w:lang w:val="en-GB"/>
              </w:rPr>
            </w:pPr>
            <w:r w:rsidRPr="008F2250">
              <w:rPr>
                <w:b/>
                <w:bCs/>
                <w:sz w:val="22"/>
                <w:szCs w:val="22"/>
                <w:lang w:val="en-GB"/>
              </w:rPr>
              <w:t>No Apps</w:t>
            </w:r>
          </w:p>
        </w:tc>
        <w:tc>
          <w:tcPr>
            <w:tcW w:w="2516" w:type="pct"/>
            <w:vAlign w:val="center"/>
            <w:hideMark/>
          </w:tcPr>
          <w:p w14:paraId="48F3BA57" w14:textId="77777777" w:rsidR="008F2250" w:rsidRPr="008F2250" w:rsidRDefault="008F2250" w:rsidP="008F2250">
            <w:pPr>
              <w:jc w:val="both"/>
              <w:rPr>
                <w:sz w:val="22"/>
                <w:szCs w:val="22"/>
                <w:lang w:val="en-GB"/>
              </w:rPr>
            </w:pPr>
            <w:r w:rsidRPr="008F2250">
              <w:rPr>
                <w:sz w:val="22"/>
                <w:szCs w:val="22"/>
                <w:lang w:val="en-GB"/>
              </w:rPr>
              <w:t>"No applications match your filters. Submit your first?"</w:t>
            </w:r>
          </w:p>
        </w:tc>
        <w:tc>
          <w:tcPr>
            <w:tcW w:w="1622" w:type="pct"/>
            <w:vAlign w:val="center"/>
            <w:hideMark/>
          </w:tcPr>
          <w:p w14:paraId="49406D5A" w14:textId="77777777" w:rsidR="008F2250" w:rsidRPr="008F2250" w:rsidRDefault="008F2250" w:rsidP="008F2250">
            <w:pPr>
              <w:jc w:val="both"/>
              <w:rPr>
                <w:sz w:val="22"/>
                <w:szCs w:val="22"/>
                <w:lang w:val="en-GB"/>
              </w:rPr>
            </w:pPr>
            <w:r w:rsidRPr="008F2250">
              <w:rPr>
                <w:sz w:val="22"/>
                <w:szCs w:val="22"/>
                <w:lang w:val="en-GB"/>
              </w:rPr>
              <w:t>CTA to scheme catalog</w:t>
            </w:r>
          </w:p>
        </w:tc>
      </w:tr>
      <w:tr w:rsidR="008F2250" w:rsidRPr="008F2250" w14:paraId="3EA02DA6" w14:textId="77777777" w:rsidTr="00094391">
        <w:tc>
          <w:tcPr>
            <w:tcW w:w="862" w:type="pct"/>
            <w:vAlign w:val="center"/>
            <w:hideMark/>
          </w:tcPr>
          <w:p w14:paraId="447F4131" w14:textId="77777777" w:rsidR="008F2250" w:rsidRPr="008F2250" w:rsidRDefault="008F2250" w:rsidP="008F2250">
            <w:pPr>
              <w:jc w:val="both"/>
              <w:rPr>
                <w:sz w:val="22"/>
                <w:szCs w:val="22"/>
                <w:lang w:val="en-GB"/>
              </w:rPr>
            </w:pPr>
            <w:r w:rsidRPr="008F2250">
              <w:rPr>
                <w:b/>
                <w:bCs/>
                <w:sz w:val="22"/>
                <w:szCs w:val="22"/>
                <w:lang w:val="en-GB"/>
              </w:rPr>
              <w:t>Status Delay</w:t>
            </w:r>
          </w:p>
        </w:tc>
        <w:tc>
          <w:tcPr>
            <w:tcW w:w="2516" w:type="pct"/>
            <w:vAlign w:val="center"/>
            <w:hideMark/>
          </w:tcPr>
          <w:p w14:paraId="60F4C0ED" w14:textId="77777777" w:rsidR="008F2250" w:rsidRPr="008F2250" w:rsidRDefault="008F2250" w:rsidP="008F2250">
            <w:pPr>
              <w:jc w:val="both"/>
              <w:rPr>
                <w:sz w:val="22"/>
                <w:szCs w:val="22"/>
                <w:lang w:val="en-GB"/>
              </w:rPr>
            </w:pPr>
            <w:r w:rsidRPr="008F2250">
              <w:rPr>
                <w:sz w:val="22"/>
                <w:szCs w:val="22"/>
                <w:lang w:val="en-GB"/>
              </w:rPr>
              <w:t>"Last update 15min ago – Refreshing..."</w:t>
            </w:r>
          </w:p>
        </w:tc>
        <w:tc>
          <w:tcPr>
            <w:tcW w:w="1622" w:type="pct"/>
            <w:vAlign w:val="center"/>
            <w:hideMark/>
          </w:tcPr>
          <w:p w14:paraId="289A32EB" w14:textId="77777777" w:rsidR="008F2250" w:rsidRPr="008F2250" w:rsidRDefault="008F2250" w:rsidP="008F2250">
            <w:pPr>
              <w:jc w:val="both"/>
              <w:rPr>
                <w:sz w:val="22"/>
                <w:szCs w:val="22"/>
                <w:lang w:val="en-GB"/>
              </w:rPr>
            </w:pPr>
            <w:r w:rsidRPr="008F2250">
              <w:rPr>
                <w:sz w:val="22"/>
                <w:szCs w:val="22"/>
                <w:lang w:val="en-GB"/>
              </w:rPr>
              <w:t>Auto-retry + manual refresh</w:t>
            </w:r>
          </w:p>
        </w:tc>
      </w:tr>
      <w:tr w:rsidR="008F2250" w:rsidRPr="008F2250" w14:paraId="1AFF1A00" w14:textId="77777777" w:rsidTr="00094391">
        <w:tc>
          <w:tcPr>
            <w:tcW w:w="862" w:type="pct"/>
            <w:vAlign w:val="center"/>
            <w:hideMark/>
          </w:tcPr>
          <w:p w14:paraId="22040FB3" w14:textId="77777777" w:rsidR="008F2250" w:rsidRPr="008F2250" w:rsidRDefault="008F2250" w:rsidP="008F2250">
            <w:pPr>
              <w:jc w:val="both"/>
              <w:rPr>
                <w:sz w:val="22"/>
                <w:szCs w:val="22"/>
                <w:lang w:val="en-GB"/>
              </w:rPr>
            </w:pPr>
            <w:r w:rsidRPr="008F2250">
              <w:rPr>
                <w:b/>
                <w:bCs/>
                <w:sz w:val="22"/>
                <w:szCs w:val="22"/>
                <w:lang w:val="en-GB"/>
              </w:rPr>
              <w:t>Doc Unavailable</w:t>
            </w:r>
          </w:p>
        </w:tc>
        <w:tc>
          <w:tcPr>
            <w:tcW w:w="2516" w:type="pct"/>
            <w:vAlign w:val="center"/>
            <w:hideMark/>
          </w:tcPr>
          <w:p w14:paraId="10DB0A11" w14:textId="77777777" w:rsidR="008F2250" w:rsidRPr="008F2250" w:rsidRDefault="008F2250" w:rsidP="008F2250">
            <w:pPr>
              <w:jc w:val="both"/>
              <w:rPr>
                <w:sz w:val="22"/>
                <w:szCs w:val="22"/>
                <w:lang w:val="en-GB"/>
              </w:rPr>
            </w:pPr>
            <w:r w:rsidRPr="008F2250">
              <w:rPr>
                <w:sz w:val="22"/>
                <w:szCs w:val="22"/>
                <w:lang w:val="en-GB"/>
              </w:rPr>
              <w:t>"Receipt generating – try in 5min"</w:t>
            </w:r>
          </w:p>
        </w:tc>
        <w:tc>
          <w:tcPr>
            <w:tcW w:w="1622" w:type="pct"/>
            <w:vAlign w:val="center"/>
            <w:hideMark/>
          </w:tcPr>
          <w:p w14:paraId="3E1DDEF4" w14:textId="77777777" w:rsidR="008F2250" w:rsidRPr="008F2250" w:rsidRDefault="008F2250" w:rsidP="008F2250">
            <w:pPr>
              <w:jc w:val="both"/>
              <w:rPr>
                <w:sz w:val="22"/>
                <w:szCs w:val="22"/>
                <w:lang w:val="en-GB"/>
              </w:rPr>
            </w:pPr>
            <w:r w:rsidRPr="008F2250">
              <w:rPr>
                <w:sz w:val="22"/>
                <w:szCs w:val="22"/>
                <w:lang w:val="en-GB"/>
              </w:rPr>
              <w:t>Retry link + timer</w:t>
            </w:r>
          </w:p>
        </w:tc>
      </w:tr>
      <w:tr w:rsidR="008F2250" w:rsidRPr="008F2250" w14:paraId="68DD17FA" w14:textId="77777777" w:rsidTr="00094391">
        <w:tc>
          <w:tcPr>
            <w:tcW w:w="862" w:type="pct"/>
            <w:vAlign w:val="center"/>
            <w:hideMark/>
          </w:tcPr>
          <w:p w14:paraId="47951FEE" w14:textId="77777777" w:rsidR="008F2250" w:rsidRPr="008F2250" w:rsidRDefault="008F2250" w:rsidP="008F2250">
            <w:pPr>
              <w:jc w:val="both"/>
              <w:rPr>
                <w:sz w:val="22"/>
                <w:szCs w:val="22"/>
                <w:lang w:val="en-GB"/>
              </w:rPr>
            </w:pPr>
            <w:r w:rsidRPr="008F2250">
              <w:rPr>
                <w:b/>
                <w:bCs/>
                <w:sz w:val="22"/>
                <w:szCs w:val="22"/>
                <w:lang w:val="en-GB"/>
              </w:rPr>
              <w:t>API Error</w:t>
            </w:r>
          </w:p>
        </w:tc>
        <w:tc>
          <w:tcPr>
            <w:tcW w:w="2516" w:type="pct"/>
            <w:vAlign w:val="center"/>
            <w:hideMark/>
          </w:tcPr>
          <w:p w14:paraId="3EF6D490" w14:textId="77777777" w:rsidR="008F2250" w:rsidRPr="008F2250" w:rsidRDefault="008F2250" w:rsidP="008F2250">
            <w:pPr>
              <w:jc w:val="both"/>
              <w:rPr>
                <w:sz w:val="22"/>
                <w:szCs w:val="22"/>
                <w:lang w:val="en-GB"/>
              </w:rPr>
            </w:pPr>
            <w:r w:rsidRPr="008F2250">
              <w:rPr>
                <w:sz w:val="22"/>
                <w:szCs w:val="22"/>
                <w:lang w:val="en-GB"/>
              </w:rPr>
              <w:t>"Loading backup data from cache"</w:t>
            </w:r>
          </w:p>
        </w:tc>
        <w:tc>
          <w:tcPr>
            <w:tcW w:w="1622" w:type="pct"/>
            <w:vAlign w:val="center"/>
            <w:hideMark/>
          </w:tcPr>
          <w:p w14:paraId="1E456FC2" w14:textId="77777777" w:rsidR="008F2250" w:rsidRPr="008F2250" w:rsidRDefault="008F2250" w:rsidP="008F2250">
            <w:pPr>
              <w:jc w:val="both"/>
              <w:rPr>
                <w:sz w:val="22"/>
                <w:szCs w:val="22"/>
                <w:lang w:val="en-GB"/>
              </w:rPr>
            </w:pPr>
            <w:r w:rsidRPr="008F2250">
              <w:rPr>
                <w:sz w:val="22"/>
                <w:szCs w:val="22"/>
                <w:lang w:val="en-GB"/>
              </w:rPr>
              <w:t>Graceful degradation</w:t>
            </w:r>
          </w:p>
        </w:tc>
      </w:tr>
    </w:tbl>
    <w:p w14:paraId="04EDBBFF" w14:textId="77777777" w:rsidR="008F2250" w:rsidRPr="008F2250" w:rsidRDefault="008F2250" w:rsidP="008F2250">
      <w:pPr>
        <w:tabs>
          <w:tab w:val="num" w:pos="360"/>
        </w:tabs>
        <w:spacing w:before="240" w:after="120"/>
        <w:jc w:val="both"/>
        <w:rPr>
          <w:b/>
          <w:bCs/>
          <w:lang w:val="en-GB"/>
        </w:rPr>
      </w:pPr>
      <w:r w:rsidRPr="008F2250">
        <w:rPr>
          <w:b/>
          <w:bCs/>
          <w:lang w:val="en-GB"/>
        </w:rPr>
        <w:t>Accessibility &amp; Usability</w:t>
      </w:r>
    </w:p>
    <w:p w14:paraId="2F51E7E0" w14:textId="77777777" w:rsidR="008F2250" w:rsidRPr="008F2250" w:rsidRDefault="008F2250" w:rsidP="007125FC">
      <w:pPr>
        <w:pStyle w:val="ListParagraph"/>
        <w:numPr>
          <w:ilvl w:val="0"/>
          <w:numId w:val="866"/>
        </w:numPr>
        <w:spacing w:before="240" w:after="120"/>
        <w:ind w:left="714" w:hanging="357"/>
        <w:contextualSpacing w:val="0"/>
        <w:jc w:val="both"/>
        <w:rPr>
          <w:b/>
          <w:bCs/>
          <w:lang w:val="en-GB"/>
        </w:rPr>
      </w:pPr>
      <w:r w:rsidRPr="008F2250">
        <w:rPr>
          <w:b/>
          <w:bCs/>
          <w:lang w:val="en-GB"/>
        </w:rPr>
        <w:t>WCAG 2.1 AA:</w:t>
      </w:r>
    </w:p>
    <w:p w14:paraId="5434EA1A" w14:textId="77777777" w:rsidR="008F2250" w:rsidRPr="00094391" w:rsidRDefault="008F2250" w:rsidP="00094391">
      <w:pPr>
        <w:pStyle w:val="ListParagraph"/>
        <w:numPr>
          <w:ilvl w:val="0"/>
          <w:numId w:val="878"/>
        </w:numPr>
        <w:jc w:val="both"/>
        <w:rPr>
          <w:lang w:val="en-GB"/>
        </w:rPr>
      </w:pPr>
      <w:r w:rsidRPr="00094391">
        <w:rPr>
          <w:lang w:val="en-GB"/>
        </w:rPr>
        <w:t>ARIA live: "App#1234 status changed to Approved"</w:t>
      </w:r>
    </w:p>
    <w:p w14:paraId="0D05D944" w14:textId="77777777" w:rsidR="008F2250" w:rsidRPr="00094391" w:rsidRDefault="008F2250" w:rsidP="00094391">
      <w:pPr>
        <w:pStyle w:val="ListParagraph"/>
        <w:numPr>
          <w:ilvl w:val="0"/>
          <w:numId w:val="878"/>
        </w:numPr>
        <w:jc w:val="both"/>
        <w:rPr>
          <w:lang w:val="en-GB"/>
        </w:rPr>
      </w:pPr>
      <w:r w:rsidRPr="00094391">
        <w:rPr>
          <w:lang w:val="en-GB"/>
        </w:rPr>
        <w:t>Screen reader: "Active • PM Awas Yojana • App#1234 • Under Review [85% progress]"</w:t>
      </w:r>
    </w:p>
    <w:p w14:paraId="346CB5CF" w14:textId="77777777" w:rsidR="008F2250" w:rsidRPr="00094391" w:rsidRDefault="008F2250" w:rsidP="00094391">
      <w:pPr>
        <w:pStyle w:val="ListParagraph"/>
        <w:numPr>
          <w:ilvl w:val="0"/>
          <w:numId w:val="878"/>
        </w:numPr>
        <w:jc w:val="both"/>
        <w:rPr>
          <w:lang w:val="en-GB"/>
        </w:rPr>
      </w:pPr>
      <w:r w:rsidRPr="00094391">
        <w:rPr>
          <w:lang w:val="en-GB"/>
        </w:rPr>
        <w:t>Keyboard: Arrow keys navigate apps, Enter expands details</w:t>
      </w:r>
    </w:p>
    <w:p w14:paraId="49879134" w14:textId="77777777" w:rsidR="008F2250" w:rsidRPr="008F2250" w:rsidRDefault="008F2250" w:rsidP="007125FC">
      <w:pPr>
        <w:pStyle w:val="ListParagraph"/>
        <w:numPr>
          <w:ilvl w:val="0"/>
          <w:numId w:val="866"/>
        </w:numPr>
        <w:spacing w:before="240" w:after="120"/>
        <w:ind w:left="714" w:hanging="357"/>
        <w:contextualSpacing w:val="0"/>
        <w:jc w:val="both"/>
        <w:rPr>
          <w:b/>
          <w:bCs/>
          <w:lang w:val="en-GB"/>
        </w:rPr>
      </w:pPr>
      <w:r w:rsidRPr="008F2250">
        <w:rPr>
          <w:b/>
          <w:bCs/>
          <w:lang w:val="en-GB"/>
        </w:rPr>
        <w:t>Visual Indicators:</w:t>
      </w:r>
    </w:p>
    <w:p w14:paraId="0178B061" w14:textId="77777777" w:rsidR="008F2250" w:rsidRPr="008F2250" w:rsidRDefault="008F2250" w:rsidP="00094391">
      <w:pPr>
        <w:pStyle w:val="ListParagraph"/>
        <w:numPr>
          <w:ilvl w:val="0"/>
          <w:numId w:val="878"/>
        </w:numPr>
        <w:jc w:val="both"/>
        <w:rPr>
          <w:lang w:val="en-GB"/>
        </w:rPr>
      </w:pPr>
      <w:r w:rsidRPr="008F2250">
        <w:rPr>
          <w:rFonts w:ascii="Cambria Math" w:hAnsi="Cambria Math" w:cs="Cambria Math"/>
          <w:lang w:val="en-GB"/>
        </w:rPr>
        <w:t>▸▸▸▸</w:t>
      </w:r>
      <w:r w:rsidRPr="008F2250">
        <w:rPr>
          <w:lang w:val="en-GB"/>
        </w:rPr>
        <w:t xml:space="preserve"> Progress bars (Active only)</w:t>
      </w:r>
    </w:p>
    <w:p w14:paraId="0E1323BA" w14:textId="77777777" w:rsidR="008F2250" w:rsidRPr="008F2250" w:rsidRDefault="008F2250" w:rsidP="00094391">
      <w:pPr>
        <w:pStyle w:val="ListParagraph"/>
        <w:numPr>
          <w:ilvl w:val="0"/>
          <w:numId w:val="878"/>
        </w:numPr>
        <w:jc w:val="both"/>
        <w:rPr>
          <w:lang w:val="en-GB"/>
        </w:rPr>
      </w:pPr>
      <w:r w:rsidRPr="008F2250">
        <w:rPr>
          <w:rFonts w:ascii="Segoe UI Emoji" w:hAnsi="Segoe UI Emoji" w:cs="Segoe UI Emoji"/>
          <w:lang w:val="en-GB"/>
        </w:rPr>
        <w:lastRenderedPageBreak/>
        <w:t>📄</w:t>
      </w:r>
      <w:r w:rsidRPr="008F2250">
        <w:rPr>
          <w:lang w:val="en-GB"/>
        </w:rPr>
        <w:t xml:space="preserve"> Document badges (Ready / Generating)</w:t>
      </w:r>
    </w:p>
    <w:p w14:paraId="0F4E49AD" w14:textId="77777777" w:rsidR="008F2250" w:rsidRPr="008F2250" w:rsidRDefault="008F2250" w:rsidP="00094391">
      <w:pPr>
        <w:pStyle w:val="ListParagraph"/>
        <w:numPr>
          <w:ilvl w:val="0"/>
          <w:numId w:val="878"/>
        </w:numPr>
        <w:jc w:val="both"/>
        <w:rPr>
          <w:lang w:val="en-GB"/>
        </w:rPr>
      </w:pPr>
      <w:r w:rsidRPr="008F2250">
        <w:rPr>
          <w:rFonts w:ascii="Segoe UI Emoji" w:hAnsi="Segoe UI Emoji" w:cs="Segoe UI Emoji"/>
          <w:lang w:val="en-GB"/>
        </w:rPr>
        <w:t>🔔</w:t>
      </w:r>
      <w:r w:rsidRPr="008F2250">
        <w:rPr>
          <w:lang w:val="en-GB"/>
        </w:rPr>
        <w:t xml:space="preserve"> Notification status (On / Off)</w:t>
      </w:r>
    </w:p>
    <w:p w14:paraId="496D2C2E" w14:textId="77777777" w:rsidR="008F2250" w:rsidRPr="008F2250" w:rsidRDefault="008F2250" w:rsidP="007125FC">
      <w:pPr>
        <w:pStyle w:val="ListParagraph"/>
        <w:numPr>
          <w:ilvl w:val="0"/>
          <w:numId w:val="866"/>
        </w:numPr>
        <w:spacing w:before="240" w:after="120"/>
        <w:ind w:left="714" w:hanging="357"/>
        <w:contextualSpacing w:val="0"/>
        <w:jc w:val="both"/>
        <w:rPr>
          <w:b/>
          <w:bCs/>
          <w:lang w:val="en-GB"/>
        </w:rPr>
      </w:pPr>
      <w:r w:rsidRPr="008F2250">
        <w:rPr>
          <w:b/>
          <w:bCs/>
          <w:lang w:val="en-GB"/>
        </w:rPr>
        <w:t>Responsive:</w:t>
      </w:r>
    </w:p>
    <w:p w14:paraId="732CFAFF" w14:textId="77777777" w:rsidR="008F2250" w:rsidRPr="008F2250" w:rsidRDefault="008F2250" w:rsidP="00094391">
      <w:pPr>
        <w:pStyle w:val="ListParagraph"/>
        <w:numPr>
          <w:ilvl w:val="0"/>
          <w:numId w:val="878"/>
        </w:numPr>
        <w:jc w:val="both"/>
        <w:rPr>
          <w:lang w:val="en-GB"/>
        </w:rPr>
      </w:pPr>
      <w:r w:rsidRPr="008F2250">
        <w:rPr>
          <w:lang w:val="en-GB"/>
        </w:rPr>
        <w:t>&lt;480px: Stacked sections + swipe to expand</w:t>
      </w:r>
    </w:p>
    <w:p w14:paraId="1FA608D7" w14:textId="77777777" w:rsidR="008F2250" w:rsidRPr="008F2250" w:rsidRDefault="008F2250" w:rsidP="00094391">
      <w:pPr>
        <w:pStyle w:val="ListParagraph"/>
        <w:numPr>
          <w:ilvl w:val="0"/>
          <w:numId w:val="878"/>
        </w:numPr>
        <w:jc w:val="both"/>
        <w:rPr>
          <w:lang w:val="en-GB"/>
        </w:rPr>
      </w:pPr>
      <w:r w:rsidRPr="008F2250">
        <w:rPr>
          <w:lang w:val="en-GB"/>
        </w:rPr>
        <w:t>&gt;768px: Side-by-side Active + Past</w:t>
      </w:r>
    </w:p>
    <w:p w14:paraId="3FADF1DA" w14:textId="77777777" w:rsidR="008F2250" w:rsidRPr="008F2250" w:rsidRDefault="008F2250" w:rsidP="008F2250">
      <w:pPr>
        <w:tabs>
          <w:tab w:val="num" w:pos="360"/>
        </w:tabs>
        <w:spacing w:before="240" w:after="120"/>
        <w:jc w:val="both"/>
        <w:rPr>
          <w:b/>
          <w:bCs/>
          <w:lang w:val="en-GB"/>
        </w:rPr>
      </w:pPr>
      <w:r w:rsidRPr="008F2250">
        <w:rPr>
          <w:b/>
          <w:bCs/>
          <w:lang w:val="en-GB"/>
        </w:rPr>
        <w:t>Testability Requirements</w:t>
      </w:r>
    </w:p>
    <w:p w14:paraId="0F24188E" w14:textId="77777777" w:rsidR="008F2250" w:rsidRPr="008F2250" w:rsidRDefault="008F2250" w:rsidP="007125FC">
      <w:pPr>
        <w:pStyle w:val="ListParagraph"/>
        <w:numPr>
          <w:ilvl w:val="0"/>
          <w:numId w:val="866"/>
        </w:numPr>
        <w:spacing w:before="240" w:after="120"/>
        <w:ind w:left="714" w:hanging="357"/>
        <w:contextualSpacing w:val="0"/>
        <w:jc w:val="both"/>
        <w:rPr>
          <w:b/>
          <w:bCs/>
          <w:lang w:val="en-GB"/>
        </w:rPr>
      </w:pPr>
      <w:r w:rsidRPr="008F2250">
        <w:rPr>
          <w:b/>
          <w:bCs/>
          <w:lang w:val="en-GB"/>
        </w:rPr>
        <w:t>Functional E2E Tests:</w:t>
      </w:r>
    </w:p>
    <w:p w14:paraId="761C576D" w14:textId="77777777" w:rsidR="008F2250" w:rsidRPr="008F2250" w:rsidRDefault="008F2250" w:rsidP="00094391">
      <w:pPr>
        <w:pStyle w:val="ListParagraph"/>
        <w:numPr>
          <w:ilvl w:val="0"/>
          <w:numId w:val="878"/>
        </w:numPr>
        <w:jc w:val="both"/>
        <w:rPr>
          <w:lang w:val="en-GB"/>
        </w:rPr>
      </w:pPr>
      <w:r w:rsidRPr="008F2250">
        <w:rPr>
          <w:rFonts w:ascii="Segoe UI Symbol" w:hAnsi="Segoe UI Symbol" w:cs="Segoe UI Symbol"/>
          <w:lang w:val="en-GB"/>
        </w:rPr>
        <w:t>✓</w:t>
      </w:r>
      <w:r w:rsidRPr="008F2250">
        <w:rPr>
          <w:lang w:val="en-GB"/>
        </w:rPr>
        <w:t xml:space="preserve"> Filter "PM Awas + Rejected" → Shows matching apps in both sections</w:t>
      </w:r>
    </w:p>
    <w:p w14:paraId="3852DF6B" w14:textId="77777777" w:rsidR="008F2250" w:rsidRPr="008F2250" w:rsidRDefault="008F2250" w:rsidP="00094391">
      <w:pPr>
        <w:pStyle w:val="ListParagraph"/>
        <w:numPr>
          <w:ilvl w:val="0"/>
          <w:numId w:val="878"/>
        </w:numPr>
        <w:jc w:val="both"/>
        <w:rPr>
          <w:lang w:val="en-GB"/>
        </w:rPr>
      </w:pPr>
      <w:r w:rsidRPr="008F2250">
        <w:rPr>
          <w:rFonts w:ascii="Segoe UI Symbol" w:hAnsi="Segoe UI Symbol" w:cs="Segoe UI Symbol"/>
          <w:lang w:val="en-GB"/>
        </w:rPr>
        <w:t>✓</w:t>
      </w:r>
      <w:r w:rsidRPr="008F2250">
        <w:rPr>
          <w:lang w:val="en-GB"/>
        </w:rPr>
        <w:t xml:space="preserve"> WebSocket status change → Active section updates live</w:t>
      </w:r>
    </w:p>
    <w:p w14:paraId="5E51D839" w14:textId="77777777" w:rsidR="008F2250" w:rsidRPr="008F2250" w:rsidRDefault="008F2250" w:rsidP="00094391">
      <w:pPr>
        <w:pStyle w:val="ListParagraph"/>
        <w:numPr>
          <w:ilvl w:val="0"/>
          <w:numId w:val="878"/>
        </w:numPr>
        <w:jc w:val="both"/>
        <w:rPr>
          <w:lang w:val="en-GB"/>
        </w:rPr>
      </w:pPr>
      <w:r w:rsidRPr="008F2250">
        <w:rPr>
          <w:rFonts w:ascii="Segoe UI Symbol" w:hAnsi="Segoe UI Symbol" w:cs="Segoe UI Symbol"/>
          <w:lang w:val="en-GB"/>
        </w:rPr>
        <w:t>✓</w:t>
      </w:r>
      <w:r w:rsidRPr="008F2250">
        <w:rPr>
          <w:lang w:val="en-GB"/>
        </w:rPr>
        <w:t xml:space="preserve"> Expand app → Timeline + documents load inline</w:t>
      </w:r>
    </w:p>
    <w:p w14:paraId="04E0E012" w14:textId="77777777" w:rsidR="008F2250" w:rsidRPr="008F2250" w:rsidRDefault="008F2250" w:rsidP="00094391">
      <w:pPr>
        <w:pStyle w:val="ListParagraph"/>
        <w:numPr>
          <w:ilvl w:val="0"/>
          <w:numId w:val="878"/>
        </w:numPr>
        <w:jc w:val="both"/>
        <w:rPr>
          <w:lang w:val="en-GB"/>
        </w:rPr>
      </w:pPr>
      <w:r w:rsidRPr="008F2250">
        <w:rPr>
          <w:rFonts w:ascii="Segoe UI Symbol" w:hAnsi="Segoe UI Symbol" w:cs="Segoe UI Symbol"/>
          <w:lang w:val="en-GB"/>
        </w:rPr>
        <w:t>✓</w:t>
      </w:r>
      <w:r w:rsidRPr="008F2250">
        <w:rPr>
          <w:lang w:val="en-GB"/>
        </w:rPr>
        <w:t xml:space="preserve"> Notification toggle → Preference saved + next status sends alert</w:t>
      </w:r>
    </w:p>
    <w:p w14:paraId="4200D274" w14:textId="77777777" w:rsidR="008F2250" w:rsidRPr="008F2250" w:rsidRDefault="008F2250" w:rsidP="00094391">
      <w:pPr>
        <w:pStyle w:val="ListParagraph"/>
        <w:numPr>
          <w:ilvl w:val="0"/>
          <w:numId w:val="878"/>
        </w:numPr>
        <w:jc w:val="both"/>
        <w:rPr>
          <w:lang w:val="en-GB"/>
        </w:rPr>
      </w:pPr>
      <w:r w:rsidRPr="008F2250">
        <w:rPr>
          <w:rFonts w:ascii="Segoe UI Symbol" w:hAnsi="Segoe UI Symbol" w:cs="Segoe UI Symbol"/>
          <w:lang w:val="en-GB"/>
        </w:rPr>
        <w:t>✓</w:t>
      </w:r>
      <w:r w:rsidRPr="008F2250">
        <w:rPr>
          <w:lang w:val="en-GB"/>
        </w:rPr>
        <w:t xml:space="preserve"> Download receipt → Correct PDF for app ID</w:t>
      </w:r>
    </w:p>
    <w:p w14:paraId="349683A8" w14:textId="77777777" w:rsidR="008F2250" w:rsidRPr="008F2250" w:rsidRDefault="008F2250" w:rsidP="007125FC">
      <w:pPr>
        <w:pStyle w:val="ListParagraph"/>
        <w:numPr>
          <w:ilvl w:val="0"/>
          <w:numId w:val="866"/>
        </w:numPr>
        <w:spacing w:before="240" w:after="120"/>
        <w:ind w:left="714" w:hanging="357"/>
        <w:contextualSpacing w:val="0"/>
        <w:jc w:val="both"/>
        <w:rPr>
          <w:lang w:val="en-GB"/>
        </w:rPr>
      </w:pPr>
      <w:r w:rsidRPr="008F2250">
        <w:rPr>
          <w:b/>
          <w:bCs/>
          <w:lang w:val="en-GB"/>
        </w:rPr>
        <w:t>Edge Cases:</w:t>
      </w:r>
    </w:p>
    <w:p w14:paraId="43AC3B56" w14:textId="77777777" w:rsidR="008F2250" w:rsidRPr="008F2250" w:rsidRDefault="008F2250" w:rsidP="00094391">
      <w:pPr>
        <w:pStyle w:val="ListParagraph"/>
        <w:numPr>
          <w:ilvl w:val="0"/>
          <w:numId w:val="878"/>
        </w:numPr>
        <w:jc w:val="both"/>
        <w:rPr>
          <w:lang w:val="en-GB"/>
        </w:rPr>
      </w:pPr>
      <w:r w:rsidRPr="008F2250">
        <w:rPr>
          <w:rFonts w:ascii="Segoe UI Symbol" w:hAnsi="Segoe UI Symbol" w:cs="Segoe UI Symbol"/>
          <w:lang w:val="en-GB"/>
        </w:rPr>
        <w:t>✓</w:t>
      </w:r>
      <w:r w:rsidRPr="008F2250">
        <w:rPr>
          <w:lang w:val="en-GB"/>
        </w:rPr>
        <w:t xml:space="preserve"> No active apps → Clean empty state + CTA</w:t>
      </w:r>
    </w:p>
    <w:p w14:paraId="416D3B38" w14:textId="77777777" w:rsidR="008F2250" w:rsidRPr="008F2250" w:rsidRDefault="008F2250" w:rsidP="00094391">
      <w:pPr>
        <w:pStyle w:val="ListParagraph"/>
        <w:numPr>
          <w:ilvl w:val="0"/>
          <w:numId w:val="878"/>
        </w:numPr>
        <w:jc w:val="both"/>
        <w:rPr>
          <w:lang w:val="en-GB"/>
        </w:rPr>
      </w:pPr>
      <w:r w:rsidRPr="008F2250">
        <w:rPr>
          <w:rFonts w:ascii="Segoe UI Symbol" w:hAnsi="Segoe UI Symbol" w:cs="Segoe UI Symbol"/>
          <w:lang w:val="en-GB"/>
        </w:rPr>
        <w:t>✓</w:t>
      </w:r>
      <w:r w:rsidRPr="008F2250">
        <w:rPr>
          <w:lang w:val="en-GB"/>
        </w:rPr>
        <w:t xml:space="preserve"> No past apps → "Your application history will appear here"</w:t>
      </w:r>
    </w:p>
    <w:p w14:paraId="1685992E" w14:textId="77777777" w:rsidR="008F2250" w:rsidRPr="008F2250" w:rsidRDefault="008F2250" w:rsidP="00094391">
      <w:pPr>
        <w:pStyle w:val="ListParagraph"/>
        <w:numPr>
          <w:ilvl w:val="0"/>
          <w:numId w:val="878"/>
        </w:numPr>
        <w:jc w:val="both"/>
        <w:rPr>
          <w:lang w:val="en-GB"/>
        </w:rPr>
      </w:pPr>
      <w:r w:rsidRPr="008F2250">
        <w:rPr>
          <w:rFonts w:ascii="Segoe UI Symbol" w:hAnsi="Segoe UI Symbol" w:cs="Segoe UI Symbol"/>
          <w:lang w:val="en-GB"/>
        </w:rPr>
        <w:t>✓</w:t>
      </w:r>
      <w:r w:rsidRPr="008F2250">
        <w:rPr>
          <w:lang w:val="en-GB"/>
        </w:rPr>
        <w:t xml:space="preserve"> Filter clears all → Reset to default view</w:t>
      </w:r>
    </w:p>
    <w:p w14:paraId="1E523847" w14:textId="77777777" w:rsidR="008F2250" w:rsidRPr="008F2250" w:rsidRDefault="008F2250" w:rsidP="00094391">
      <w:pPr>
        <w:pStyle w:val="ListParagraph"/>
        <w:numPr>
          <w:ilvl w:val="0"/>
          <w:numId w:val="878"/>
        </w:numPr>
        <w:jc w:val="both"/>
        <w:rPr>
          <w:lang w:val="en-GB"/>
        </w:rPr>
      </w:pPr>
      <w:r w:rsidRPr="008F2250">
        <w:rPr>
          <w:rFonts w:ascii="Segoe UI Symbol" w:hAnsi="Segoe UI Symbol" w:cs="Segoe UI Symbol"/>
          <w:lang w:val="en-GB"/>
        </w:rPr>
        <w:t>✓</w:t>
      </w:r>
      <w:r w:rsidRPr="008F2250">
        <w:rPr>
          <w:lang w:val="en-GB"/>
        </w:rPr>
        <w:t xml:space="preserve"> Offline → Cached data with sync indicator</w:t>
      </w:r>
    </w:p>
    <w:p w14:paraId="66441630" w14:textId="7EF506F0" w:rsidR="008538A4" w:rsidRDefault="008538A4" w:rsidP="008538A4"/>
    <w:p w14:paraId="0A30505D" w14:textId="316FF2E8" w:rsidR="00630209" w:rsidRPr="00630209" w:rsidRDefault="00630209" w:rsidP="00630209">
      <w:pPr>
        <w:pStyle w:val="Heading3"/>
        <w:rPr>
          <w:b/>
          <w:bCs/>
          <w:lang w:val="en-GB"/>
        </w:rPr>
      </w:pPr>
      <w:r>
        <w:t>--</w:t>
      </w:r>
      <w:r w:rsidRPr="00630209">
        <w:t xml:space="preserve">M Screen </w:t>
      </w:r>
      <w:r>
        <w:t>15</w:t>
      </w:r>
      <w:r w:rsidRPr="00630209">
        <w:t>: Documents Hub (merged 15 &amp;24)</w:t>
      </w:r>
    </w:p>
    <w:p w14:paraId="34A8D3B3" w14:textId="77777777" w:rsidR="00630209" w:rsidRDefault="00630209" w:rsidP="00630209">
      <w:pPr>
        <w:jc w:val="both"/>
        <w:rPr>
          <w:lang w:val="en-GB"/>
        </w:rPr>
      </w:pPr>
      <w:r w:rsidRPr="00630209">
        <w:rPr>
          <w:b/>
          <w:bCs/>
          <w:lang w:val="en-GB"/>
        </w:rPr>
        <w:t>Screen ID:</w:t>
      </w:r>
      <w:r w:rsidRPr="00630209">
        <w:rPr>
          <w:lang w:val="en-GB"/>
        </w:rPr>
        <w:t xml:space="preserve"> CIT-DOC-15</w:t>
      </w:r>
    </w:p>
    <w:p w14:paraId="1FE02D46" w14:textId="77777777" w:rsidR="00630209" w:rsidRDefault="00630209" w:rsidP="00630209">
      <w:pPr>
        <w:jc w:val="both"/>
        <w:rPr>
          <w:lang w:val="en-GB"/>
        </w:rPr>
      </w:pPr>
      <w:r w:rsidRPr="00630209">
        <w:rPr>
          <w:b/>
          <w:bCs/>
          <w:lang w:val="en-GB"/>
        </w:rPr>
        <w:t>User Type:</w:t>
      </w:r>
      <w:r w:rsidRPr="00630209">
        <w:rPr>
          <w:lang w:val="en-GB"/>
        </w:rPr>
        <w:t xml:space="preserve"> Citizen</w:t>
      </w:r>
    </w:p>
    <w:p w14:paraId="7A87B55B" w14:textId="763592BE" w:rsidR="00630209" w:rsidRPr="00630209" w:rsidRDefault="00630209" w:rsidP="00630209">
      <w:pPr>
        <w:jc w:val="both"/>
        <w:rPr>
          <w:lang w:val="en-GB"/>
        </w:rPr>
      </w:pPr>
      <w:r w:rsidRPr="00630209">
        <w:rPr>
          <w:b/>
          <w:bCs/>
          <w:lang w:val="en-GB"/>
        </w:rPr>
        <w:t>Purpose:</w:t>
      </w:r>
      <w:r w:rsidRPr="00630209">
        <w:rPr>
          <w:lang w:val="en-GB"/>
        </w:rPr>
        <w:t xml:space="preserve"> Unified document workspace combining upload for applications/verification with library management of all issued certificates, receipts, and proofs—all searchable, filterable, with status tracking and expiry alerts.</w:t>
      </w:r>
    </w:p>
    <w:p w14:paraId="6D3AEB20" w14:textId="77777777" w:rsidR="00630209" w:rsidRDefault="00630209" w:rsidP="00630209">
      <w:pPr>
        <w:jc w:val="both"/>
        <w:rPr>
          <w:b/>
          <w:bCs/>
          <w:lang w:val="en-GB"/>
        </w:rPr>
      </w:pPr>
    </w:p>
    <w:p w14:paraId="43455F64" w14:textId="004B8BB2" w:rsidR="00630209" w:rsidRPr="00630209" w:rsidRDefault="00630209" w:rsidP="00630209">
      <w:pPr>
        <w:spacing w:before="240" w:after="120"/>
        <w:jc w:val="both"/>
        <w:rPr>
          <w:b/>
          <w:bCs/>
          <w:lang w:val="en-GB"/>
        </w:rPr>
      </w:pPr>
      <w:r w:rsidRPr="00630209">
        <w:rPr>
          <w:b/>
          <w:bCs/>
          <w:lang w:val="en-GB"/>
        </w:rPr>
        <w:t>Functional Description</w:t>
      </w:r>
    </w:p>
    <w:p w14:paraId="57695891" w14:textId="77777777" w:rsidR="00630209" w:rsidRPr="00884E31" w:rsidRDefault="00630209" w:rsidP="00884E31">
      <w:pPr>
        <w:pStyle w:val="ListParagraph"/>
        <w:numPr>
          <w:ilvl w:val="0"/>
          <w:numId w:val="884"/>
        </w:numPr>
        <w:spacing w:before="240" w:after="120"/>
        <w:ind w:left="714" w:hanging="357"/>
        <w:jc w:val="both"/>
        <w:rPr>
          <w:lang w:val="en-GB"/>
        </w:rPr>
      </w:pPr>
      <w:r w:rsidRPr="00884E31">
        <w:rPr>
          <w:b/>
          <w:bCs/>
          <w:lang w:val="en-GB"/>
        </w:rPr>
        <w:t>Single Unified Layout (Smart Dual-Pane, No Tabs):</w:t>
      </w:r>
    </w:p>
    <w:tbl>
      <w:tblPr>
        <w:tblStyle w:val="TableGrid"/>
        <w:tblW w:w="5000" w:type="pct"/>
        <w:tblCellMar>
          <w:top w:w="57" w:type="dxa"/>
          <w:bottom w:w="57" w:type="dxa"/>
        </w:tblCellMar>
        <w:tblLook w:val="04A0" w:firstRow="1" w:lastRow="0" w:firstColumn="1" w:lastColumn="0" w:noHBand="0" w:noVBand="1"/>
      </w:tblPr>
      <w:tblGrid>
        <w:gridCol w:w="3005"/>
        <w:gridCol w:w="1503"/>
        <w:gridCol w:w="1502"/>
        <w:gridCol w:w="3006"/>
      </w:tblGrid>
      <w:tr w:rsidR="00526DD1" w14:paraId="6A3C9D09" w14:textId="77777777" w:rsidTr="00F54BB2">
        <w:tc>
          <w:tcPr>
            <w:tcW w:w="9016" w:type="dxa"/>
            <w:gridSpan w:val="4"/>
          </w:tcPr>
          <w:p w14:paraId="286FF5FC" w14:textId="7D6E26F8" w:rsidR="00526DD1" w:rsidRDefault="00526DD1" w:rsidP="00F54BB2">
            <w:pPr>
              <w:jc w:val="center"/>
              <w:rPr>
                <w:lang w:val="en-GB"/>
              </w:rPr>
            </w:pPr>
            <w:r>
              <w:rPr>
                <w:lang w:val="en-GB"/>
              </w:rPr>
              <w:t>Document</w:t>
            </w:r>
            <w:r w:rsidRPr="008F2250">
              <w:rPr>
                <w:lang w:val="en-GB"/>
              </w:rPr>
              <w:t xml:space="preserve"> Hub</w:t>
            </w:r>
          </w:p>
        </w:tc>
      </w:tr>
      <w:tr w:rsidR="00526DD1" w14:paraId="0B50488A" w14:textId="77777777" w:rsidTr="00F54BB2">
        <w:tc>
          <w:tcPr>
            <w:tcW w:w="3005" w:type="dxa"/>
          </w:tcPr>
          <w:p w14:paraId="32614FF7" w14:textId="77777777" w:rsidR="00526DD1" w:rsidRDefault="00526DD1" w:rsidP="00F54BB2">
            <w:pPr>
              <w:jc w:val="both"/>
              <w:rPr>
                <w:lang w:val="en-GB"/>
              </w:rPr>
            </w:pPr>
            <w:r w:rsidRPr="008F2250">
              <w:rPr>
                <w:lang w:val="en-GB"/>
              </w:rPr>
              <w:t>[Filters ▼]</w:t>
            </w:r>
          </w:p>
          <w:p w14:paraId="5A458D92" w14:textId="4495493D" w:rsidR="00526DD1" w:rsidRDefault="00526DD1" w:rsidP="00F54BB2">
            <w:pPr>
              <w:jc w:val="both"/>
              <w:rPr>
                <w:lang w:val="en-GB"/>
              </w:rPr>
            </w:pPr>
            <w:r>
              <w:rPr>
                <w:lang w:val="en-GB"/>
              </w:rPr>
              <w:t>Type Status</w:t>
            </w:r>
            <w:r w:rsidRPr="008F2250">
              <w:rPr>
                <w:lang w:val="en-GB"/>
              </w:rPr>
              <w:t xml:space="preserve"> </w:t>
            </w:r>
          </w:p>
          <w:p w14:paraId="395507E2" w14:textId="63E8570F" w:rsidR="00526DD1" w:rsidRDefault="00526DD1" w:rsidP="00F54BB2">
            <w:pPr>
              <w:jc w:val="both"/>
              <w:rPr>
                <w:lang w:val="en-GB"/>
              </w:rPr>
            </w:pPr>
            <w:r>
              <w:rPr>
                <w:lang w:val="en-GB"/>
              </w:rPr>
              <w:t>App Expiry</w:t>
            </w:r>
          </w:p>
          <w:p w14:paraId="0E1C4DE2" w14:textId="10F55275" w:rsidR="00526DD1" w:rsidRDefault="00526DD1" w:rsidP="00F54BB2">
            <w:pPr>
              <w:jc w:val="both"/>
              <w:rPr>
                <w:lang w:val="en-GB"/>
              </w:rPr>
            </w:pPr>
            <w:r w:rsidRPr="008F2250">
              <w:rPr>
                <w:lang w:val="en-GB"/>
              </w:rPr>
              <w:t>[Apply</w:t>
            </w:r>
            <w:r>
              <w:rPr>
                <w:lang w:val="en-GB"/>
              </w:rPr>
              <w:t>]</w:t>
            </w:r>
            <w:r w:rsidRPr="008F2250">
              <w:rPr>
                <w:lang w:val="en-GB"/>
              </w:rPr>
              <w:t xml:space="preserve"> </w:t>
            </w:r>
            <w:r>
              <w:rPr>
                <w:lang w:val="en-GB"/>
              </w:rPr>
              <w:t>[Clear</w:t>
            </w:r>
            <w:r w:rsidRPr="008F2250">
              <w:rPr>
                <w:lang w:val="en-GB"/>
              </w:rPr>
              <w:t>]</w:t>
            </w:r>
          </w:p>
        </w:tc>
        <w:tc>
          <w:tcPr>
            <w:tcW w:w="3005" w:type="dxa"/>
            <w:gridSpan w:val="2"/>
          </w:tcPr>
          <w:p w14:paraId="6EE49657" w14:textId="505D58B1" w:rsidR="00526DD1" w:rsidRDefault="00526DD1" w:rsidP="00F54BB2">
            <w:pPr>
              <w:jc w:val="both"/>
              <w:rPr>
                <w:lang w:val="en-GB"/>
              </w:rPr>
            </w:pPr>
            <w:r w:rsidRPr="008F2250">
              <w:rPr>
                <w:lang w:val="en-GB"/>
              </w:rPr>
              <w:t>[</w:t>
            </w:r>
            <w:r>
              <w:rPr>
                <w:lang w:val="en-GB"/>
              </w:rPr>
              <w:t>Search]</w:t>
            </w:r>
          </w:p>
          <w:p w14:paraId="52686D22" w14:textId="21EB8F1D" w:rsidR="00526DD1" w:rsidRDefault="00526DD1" w:rsidP="00F54BB2">
            <w:pPr>
              <w:jc w:val="both"/>
              <w:rPr>
                <w:lang w:val="en-GB"/>
              </w:rPr>
            </w:pPr>
            <w:r>
              <w:rPr>
                <w:lang w:val="en-GB"/>
              </w:rPr>
              <w:t>All Docs</w:t>
            </w:r>
          </w:p>
          <w:p w14:paraId="0B2F8FFD" w14:textId="77777777" w:rsidR="00526DD1" w:rsidRDefault="00526DD1" w:rsidP="00F54BB2">
            <w:pPr>
              <w:jc w:val="both"/>
              <w:rPr>
                <w:lang w:val="en-GB"/>
              </w:rPr>
            </w:pPr>
          </w:p>
          <w:p w14:paraId="3AB3A032" w14:textId="37BA37A7" w:rsidR="00526DD1" w:rsidRDefault="00526DD1" w:rsidP="00F54BB2">
            <w:pPr>
              <w:jc w:val="both"/>
              <w:rPr>
                <w:lang w:val="en-GB"/>
              </w:rPr>
            </w:pPr>
          </w:p>
        </w:tc>
        <w:tc>
          <w:tcPr>
            <w:tcW w:w="3006" w:type="dxa"/>
          </w:tcPr>
          <w:p w14:paraId="18157C5A" w14:textId="219AE1CF" w:rsidR="00526DD1" w:rsidRDefault="00526DD1" w:rsidP="00F54BB2">
            <w:pPr>
              <w:jc w:val="both"/>
              <w:rPr>
                <w:lang w:val="en-GB"/>
              </w:rPr>
            </w:pPr>
            <w:r w:rsidRPr="008F2250">
              <w:rPr>
                <w:lang w:val="en-GB"/>
              </w:rPr>
              <w:t xml:space="preserve">[Progress: </w:t>
            </w:r>
            <w:r>
              <w:rPr>
                <w:lang w:val="en-GB"/>
              </w:rPr>
              <w:t>3/5</w:t>
            </w:r>
            <w:r w:rsidRPr="008F2250">
              <w:rPr>
                <w:lang w:val="en-GB"/>
              </w:rPr>
              <w:t xml:space="preserve"> </w:t>
            </w:r>
            <w:r>
              <w:rPr>
                <w:lang w:val="en-GB"/>
              </w:rPr>
              <w:t>Reqd.</w:t>
            </w:r>
            <w:r w:rsidRPr="008F2250">
              <w:rPr>
                <w:lang w:val="en-GB"/>
              </w:rPr>
              <w:t>]</w:t>
            </w:r>
          </w:p>
        </w:tc>
      </w:tr>
      <w:tr w:rsidR="00526DD1" w14:paraId="7EA5194C" w14:textId="77777777" w:rsidTr="00F54BB2">
        <w:tc>
          <w:tcPr>
            <w:tcW w:w="9016" w:type="dxa"/>
            <w:gridSpan w:val="4"/>
          </w:tcPr>
          <w:p w14:paraId="2635F282" w14:textId="4F01777E" w:rsidR="00526DD1" w:rsidRDefault="00526DD1" w:rsidP="00526DD1">
            <w:pPr>
              <w:jc w:val="both"/>
              <w:rPr>
                <w:lang w:val="en-GB"/>
              </w:rPr>
            </w:pPr>
            <w:r w:rsidRPr="00630209">
              <w:rPr>
                <w:rFonts w:ascii="Segoe UI Emoji" w:hAnsi="Segoe UI Emoji" w:cs="Segoe UI Emoji"/>
                <w:lang w:val="en-GB"/>
              </w:rPr>
              <w:t>📎</w:t>
            </w:r>
            <w:r w:rsidRPr="00630209">
              <w:rPr>
                <w:lang w:val="en-GB"/>
              </w:rPr>
              <w:t xml:space="preserve"> REQUIRED (App#1234) ────────────── </w:t>
            </w:r>
            <w:r w:rsidRPr="00630209">
              <w:rPr>
                <w:rFonts w:ascii="Segoe UI Emoji" w:hAnsi="Segoe UI Emoji" w:cs="Segoe UI Emoji"/>
                <w:lang w:val="en-GB"/>
              </w:rPr>
              <w:t>📋</w:t>
            </w:r>
            <w:r w:rsidRPr="00630209">
              <w:rPr>
                <w:lang w:val="en-GB"/>
              </w:rPr>
              <w:t xml:space="preserve"> LIBRARY (12</w:t>
            </w:r>
            <w:r>
              <w:rPr>
                <w:lang w:val="en-GB"/>
              </w:rPr>
              <w:t>)</w:t>
            </w:r>
          </w:p>
        </w:tc>
      </w:tr>
      <w:tr w:rsidR="00526DD1" w14:paraId="0D31257B" w14:textId="77777777" w:rsidTr="004866CE">
        <w:tc>
          <w:tcPr>
            <w:tcW w:w="4508" w:type="dxa"/>
            <w:gridSpan w:val="2"/>
          </w:tcPr>
          <w:p w14:paraId="0F9186A2" w14:textId="77777777" w:rsidR="00526DD1" w:rsidRDefault="00526DD1" w:rsidP="00526DD1">
            <w:pPr>
              <w:pStyle w:val="ListParagraph"/>
              <w:numPr>
                <w:ilvl w:val="0"/>
                <w:numId w:val="889"/>
              </w:numPr>
              <w:jc w:val="both"/>
              <w:rPr>
                <w:lang w:val="en-GB"/>
              </w:rPr>
            </w:pPr>
            <w:r w:rsidRPr="00526DD1">
              <w:rPr>
                <w:lang w:val="en-GB"/>
              </w:rPr>
              <w:t>Address Proof [Upload]</w:t>
            </w:r>
          </w:p>
          <w:p w14:paraId="2076BE79" w14:textId="77777777" w:rsidR="00526DD1" w:rsidRDefault="00526DD1" w:rsidP="00526DD1">
            <w:pPr>
              <w:pStyle w:val="ListParagraph"/>
              <w:numPr>
                <w:ilvl w:val="0"/>
                <w:numId w:val="889"/>
              </w:numPr>
              <w:jc w:val="both"/>
              <w:rPr>
                <w:lang w:val="en-GB"/>
              </w:rPr>
            </w:pPr>
            <w:r w:rsidRPr="00630209">
              <w:rPr>
                <w:lang w:val="en-GB"/>
              </w:rPr>
              <w:t>Income Cert</w:t>
            </w:r>
          </w:p>
          <w:p w14:paraId="2AFED1B8" w14:textId="77777777" w:rsidR="00526DD1" w:rsidRDefault="00526DD1" w:rsidP="00526DD1">
            <w:pPr>
              <w:jc w:val="both"/>
              <w:rPr>
                <w:lang w:val="en-GB"/>
              </w:rPr>
            </w:pPr>
          </w:p>
          <w:p w14:paraId="611BD607" w14:textId="77BB3BFE" w:rsidR="00526DD1" w:rsidRPr="00526DD1" w:rsidRDefault="00526DD1" w:rsidP="00526DD1">
            <w:pPr>
              <w:jc w:val="both"/>
              <w:rPr>
                <w:lang w:val="en-GB"/>
              </w:rPr>
            </w:pPr>
            <w:r w:rsidRPr="00630209">
              <w:rPr>
                <w:lang w:val="en-GB"/>
              </w:rPr>
              <w:t>[Drag files here]</w:t>
            </w:r>
          </w:p>
        </w:tc>
        <w:tc>
          <w:tcPr>
            <w:tcW w:w="4508" w:type="dxa"/>
            <w:gridSpan w:val="2"/>
          </w:tcPr>
          <w:p w14:paraId="32444657" w14:textId="77777777" w:rsidR="00526DD1" w:rsidRDefault="00526DD1" w:rsidP="00526DD1">
            <w:pPr>
              <w:pStyle w:val="ListParagraph"/>
              <w:numPr>
                <w:ilvl w:val="0"/>
                <w:numId w:val="889"/>
              </w:numPr>
              <w:jc w:val="both"/>
              <w:rPr>
                <w:lang w:val="en-GB"/>
              </w:rPr>
            </w:pPr>
            <w:r w:rsidRPr="00526DD1">
              <w:rPr>
                <w:lang w:val="en-GB"/>
              </w:rPr>
              <w:t>Aadhaar [Valid]</w:t>
            </w:r>
          </w:p>
          <w:p w14:paraId="3A75C1C8" w14:textId="77777777" w:rsidR="00526DD1" w:rsidRPr="00526DD1" w:rsidRDefault="00526DD1" w:rsidP="00526DD1">
            <w:pPr>
              <w:pStyle w:val="ListParagraph"/>
              <w:numPr>
                <w:ilvl w:val="0"/>
                <w:numId w:val="889"/>
              </w:numPr>
              <w:jc w:val="both"/>
              <w:rPr>
                <w:lang w:val="en-GB"/>
              </w:rPr>
            </w:pPr>
            <w:r w:rsidRPr="00630209">
              <w:rPr>
                <w:lang w:val="en-GB"/>
              </w:rPr>
              <w:t>Pension Cert [Exp]</w:t>
            </w:r>
            <w:r w:rsidRPr="00630209">
              <w:rPr>
                <w:rFonts w:ascii="Segoe UI Symbol" w:hAnsi="Segoe UI Symbol" w:cs="Segoe UI Symbol"/>
                <w:lang w:val="en-GB"/>
              </w:rPr>
              <w:t>⚠</w:t>
            </w:r>
          </w:p>
          <w:p w14:paraId="1EC88208" w14:textId="78B4F974" w:rsidR="00526DD1" w:rsidRPr="00526DD1" w:rsidRDefault="00526DD1" w:rsidP="00526DD1">
            <w:pPr>
              <w:pStyle w:val="ListParagraph"/>
              <w:numPr>
                <w:ilvl w:val="0"/>
                <w:numId w:val="889"/>
              </w:numPr>
              <w:jc w:val="both"/>
              <w:rPr>
                <w:lang w:val="en-GB"/>
              </w:rPr>
            </w:pPr>
            <w:r w:rsidRPr="00630209">
              <w:rPr>
                <w:lang w:val="en-GB"/>
              </w:rPr>
              <w:t>PM Awas Receipt [DL]</w:t>
            </w:r>
          </w:p>
        </w:tc>
      </w:tr>
    </w:tbl>
    <w:p w14:paraId="7F779953" w14:textId="2DD82706" w:rsidR="00630209" w:rsidRDefault="00630209" w:rsidP="00630209">
      <w:pPr>
        <w:jc w:val="both"/>
        <w:rPr>
          <w:lang w:val="en-GB"/>
        </w:rPr>
      </w:pPr>
    </w:p>
    <w:p w14:paraId="00C16976" w14:textId="77777777" w:rsidR="00630209" w:rsidRPr="00630209" w:rsidRDefault="00630209" w:rsidP="00884E31">
      <w:pPr>
        <w:pStyle w:val="ListParagraph"/>
        <w:numPr>
          <w:ilvl w:val="0"/>
          <w:numId w:val="884"/>
        </w:numPr>
        <w:spacing w:before="240" w:after="120"/>
        <w:ind w:left="714" w:hanging="357"/>
        <w:contextualSpacing w:val="0"/>
        <w:jc w:val="both"/>
        <w:rPr>
          <w:b/>
          <w:bCs/>
          <w:lang w:val="en-GB"/>
        </w:rPr>
      </w:pPr>
      <w:r w:rsidRPr="00630209">
        <w:rPr>
          <w:b/>
          <w:bCs/>
          <w:lang w:val="en-GB"/>
        </w:rPr>
        <w:lastRenderedPageBreak/>
        <w:t>Smart Dual-Pane Design:</w:t>
      </w:r>
    </w:p>
    <w:p w14:paraId="16F772E4" w14:textId="77777777" w:rsidR="00630209" w:rsidRPr="00630209" w:rsidRDefault="00630209" w:rsidP="00884E31">
      <w:pPr>
        <w:numPr>
          <w:ilvl w:val="0"/>
          <w:numId w:val="888"/>
        </w:numPr>
        <w:jc w:val="both"/>
        <w:rPr>
          <w:lang w:val="en-GB"/>
        </w:rPr>
      </w:pPr>
      <w:r w:rsidRPr="00630209">
        <w:rPr>
          <w:rFonts w:ascii="Segoe UI Emoji" w:hAnsi="Segoe UI Emoji" w:cs="Segoe UI Emoji"/>
          <w:b/>
          <w:bCs/>
          <w:lang w:val="en-GB"/>
        </w:rPr>
        <w:t>📎</w:t>
      </w:r>
      <w:r w:rsidRPr="00630209">
        <w:rPr>
          <w:b/>
          <w:bCs/>
          <w:lang w:val="en-GB"/>
        </w:rPr>
        <w:t xml:space="preserve"> REQUIRED Pane</w:t>
      </w:r>
      <w:r w:rsidRPr="00630209">
        <w:rPr>
          <w:lang w:val="en-GB"/>
        </w:rPr>
        <w:t xml:space="preserve"> (Left): Application-specific uploads with progress (e.g., "3/5 required for App#1234")</w:t>
      </w:r>
    </w:p>
    <w:p w14:paraId="2DFF4FF3" w14:textId="77777777" w:rsidR="00630209" w:rsidRPr="00630209" w:rsidRDefault="00630209" w:rsidP="00884E31">
      <w:pPr>
        <w:numPr>
          <w:ilvl w:val="0"/>
          <w:numId w:val="888"/>
        </w:numPr>
        <w:jc w:val="both"/>
        <w:rPr>
          <w:lang w:val="en-GB"/>
        </w:rPr>
      </w:pPr>
      <w:r w:rsidRPr="00630209">
        <w:rPr>
          <w:rFonts w:ascii="Segoe UI Emoji" w:hAnsi="Segoe UI Emoji" w:cs="Segoe UI Emoji"/>
          <w:b/>
          <w:bCs/>
          <w:lang w:val="en-GB"/>
        </w:rPr>
        <w:t>📋</w:t>
      </w:r>
      <w:r w:rsidRPr="00630209">
        <w:rPr>
          <w:b/>
          <w:bCs/>
          <w:lang w:val="en-GB"/>
        </w:rPr>
        <w:t xml:space="preserve"> LIBRARY Pane</w:t>
      </w:r>
      <w:r w:rsidRPr="00630209">
        <w:rPr>
          <w:lang w:val="en-GB"/>
        </w:rPr>
        <w:t xml:space="preserve"> (Right): All issued documents with status badges (Valid/Expired/Ready)</w:t>
      </w:r>
    </w:p>
    <w:p w14:paraId="36AAE852" w14:textId="77777777" w:rsidR="00630209" w:rsidRPr="00630209" w:rsidRDefault="00630209" w:rsidP="00884E31">
      <w:pPr>
        <w:numPr>
          <w:ilvl w:val="0"/>
          <w:numId w:val="888"/>
        </w:numPr>
        <w:jc w:val="both"/>
        <w:rPr>
          <w:lang w:val="en-GB"/>
        </w:rPr>
      </w:pPr>
      <w:r w:rsidRPr="00630209">
        <w:rPr>
          <w:b/>
          <w:bCs/>
          <w:lang w:val="en-GB"/>
        </w:rPr>
        <w:t>Unified Search + Filters</w:t>
      </w:r>
      <w:r w:rsidRPr="00630209">
        <w:rPr>
          <w:lang w:val="en-GB"/>
        </w:rPr>
        <w:t>: Apply across both panes simultaneously</w:t>
      </w:r>
    </w:p>
    <w:p w14:paraId="559F551C" w14:textId="77777777" w:rsidR="00630209" w:rsidRPr="00630209" w:rsidRDefault="00630209" w:rsidP="00884E31">
      <w:pPr>
        <w:numPr>
          <w:ilvl w:val="0"/>
          <w:numId w:val="888"/>
        </w:numPr>
        <w:jc w:val="both"/>
        <w:rPr>
          <w:lang w:val="en-GB"/>
        </w:rPr>
      </w:pPr>
      <w:r w:rsidRPr="00630209">
        <w:rPr>
          <w:b/>
          <w:bCs/>
          <w:lang w:val="en-GB"/>
        </w:rPr>
        <w:t>Drag &amp; Drop</w:t>
      </w:r>
      <w:r w:rsidRPr="00630209">
        <w:rPr>
          <w:lang w:val="en-GB"/>
        </w:rPr>
        <w:t>: Anywhere → Auto-detects target (app requirement vs general library)</w:t>
      </w:r>
    </w:p>
    <w:p w14:paraId="5C91080F" w14:textId="77777777" w:rsidR="00630209" w:rsidRPr="00630209" w:rsidRDefault="00630209" w:rsidP="00884E31">
      <w:pPr>
        <w:numPr>
          <w:ilvl w:val="0"/>
          <w:numId w:val="888"/>
        </w:numPr>
        <w:jc w:val="both"/>
        <w:rPr>
          <w:lang w:val="en-GB"/>
        </w:rPr>
      </w:pPr>
      <w:r w:rsidRPr="00630209">
        <w:rPr>
          <w:b/>
          <w:bCs/>
          <w:lang w:val="en-GB"/>
        </w:rPr>
        <w:t>Expandable Rows</w:t>
      </w:r>
      <w:r w:rsidRPr="00630209">
        <w:rPr>
          <w:lang w:val="en-GB"/>
        </w:rPr>
        <w:t>: Click → Preview + metadata + actions (Download/Share/Re-upload)</w:t>
      </w:r>
    </w:p>
    <w:p w14:paraId="42EF0F13" w14:textId="77777777" w:rsidR="00630209" w:rsidRPr="00630209" w:rsidRDefault="00630209" w:rsidP="00884E31">
      <w:pPr>
        <w:pStyle w:val="ListParagraph"/>
        <w:numPr>
          <w:ilvl w:val="0"/>
          <w:numId w:val="884"/>
        </w:numPr>
        <w:spacing w:before="240" w:after="120"/>
        <w:ind w:left="714" w:hanging="357"/>
        <w:contextualSpacing w:val="0"/>
        <w:jc w:val="both"/>
        <w:rPr>
          <w:b/>
          <w:bCs/>
          <w:lang w:val="en-GB"/>
        </w:rPr>
      </w:pPr>
      <w:r w:rsidRPr="00630209">
        <w:rPr>
          <w:b/>
          <w:bCs/>
          <w:lang w:val="en-GB"/>
        </w:rPr>
        <w:t>Key Features:</w:t>
      </w:r>
    </w:p>
    <w:p w14:paraId="68222DC2" w14:textId="77777777" w:rsidR="00630209" w:rsidRPr="00630209" w:rsidRDefault="00630209" w:rsidP="00884E31">
      <w:pPr>
        <w:numPr>
          <w:ilvl w:val="0"/>
          <w:numId w:val="887"/>
        </w:numPr>
        <w:jc w:val="both"/>
        <w:rPr>
          <w:lang w:val="en-GB"/>
        </w:rPr>
      </w:pPr>
      <w:r w:rsidRPr="00630209">
        <w:rPr>
          <w:lang w:val="en-GB"/>
        </w:rPr>
        <w:t>Real-time upload progress + validation</w:t>
      </w:r>
    </w:p>
    <w:p w14:paraId="02424DDD" w14:textId="77777777" w:rsidR="00630209" w:rsidRPr="00630209" w:rsidRDefault="00630209" w:rsidP="00884E31">
      <w:pPr>
        <w:numPr>
          <w:ilvl w:val="0"/>
          <w:numId w:val="887"/>
        </w:numPr>
        <w:jc w:val="both"/>
        <w:rPr>
          <w:lang w:val="en-GB"/>
        </w:rPr>
      </w:pPr>
      <w:r w:rsidRPr="00630209">
        <w:rPr>
          <w:lang w:val="en-GB"/>
        </w:rPr>
        <w:t>Expiry alerts with renewal CTAs</w:t>
      </w:r>
    </w:p>
    <w:p w14:paraId="44B1B75B" w14:textId="77777777" w:rsidR="00630209" w:rsidRPr="00630209" w:rsidRDefault="00630209" w:rsidP="00884E31">
      <w:pPr>
        <w:numPr>
          <w:ilvl w:val="0"/>
          <w:numId w:val="887"/>
        </w:numPr>
        <w:jc w:val="both"/>
        <w:rPr>
          <w:lang w:val="en-GB"/>
        </w:rPr>
      </w:pPr>
      <w:r w:rsidRPr="00630209">
        <w:rPr>
          <w:lang w:val="en-GB"/>
        </w:rPr>
        <w:t>Bulk download/share selected documents</w:t>
      </w:r>
    </w:p>
    <w:p w14:paraId="70D3EE02" w14:textId="77777777" w:rsidR="00630209" w:rsidRPr="00630209" w:rsidRDefault="00630209" w:rsidP="00884E31">
      <w:pPr>
        <w:numPr>
          <w:ilvl w:val="0"/>
          <w:numId w:val="887"/>
        </w:numPr>
        <w:jc w:val="both"/>
        <w:rPr>
          <w:lang w:val="en-GB"/>
        </w:rPr>
      </w:pPr>
      <w:r w:rsidRPr="00630209">
        <w:rPr>
          <w:lang w:val="en-GB"/>
        </w:rPr>
        <w:t>Document status badges sync across panes</w:t>
      </w:r>
    </w:p>
    <w:p w14:paraId="0D5EAC4E" w14:textId="77777777" w:rsidR="00630209" w:rsidRPr="00630209" w:rsidRDefault="00630209" w:rsidP="00884E31">
      <w:pPr>
        <w:tabs>
          <w:tab w:val="num" w:pos="360"/>
        </w:tabs>
        <w:spacing w:before="240" w:after="120"/>
        <w:jc w:val="both"/>
        <w:rPr>
          <w:b/>
          <w:bCs/>
          <w:lang w:val="en-GB"/>
        </w:rPr>
      </w:pPr>
      <w:r w:rsidRPr="00630209">
        <w:rPr>
          <w:b/>
          <w:bCs/>
          <w:lang w:val="en-GB"/>
        </w:rPr>
        <w:t>Business Rules &amp; Validations</w:t>
      </w:r>
    </w:p>
    <w:p w14:paraId="0404DD45" w14:textId="77777777" w:rsidR="00630209" w:rsidRPr="00630209" w:rsidRDefault="00630209" w:rsidP="00884E31">
      <w:pPr>
        <w:pStyle w:val="ListParagraph"/>
        <w:numPr>
          <w:ilvl w:val="0"/>
          <w:numId w:val="884"/>
        </w:numPr>
        <w:spacing w:before="240" w:after="120"/>
        <w:ind w:left="714" w:hanging="357"/>
        <w:jc w:val="both"/>
        <w:rPr>
          <w:b/>
          <w:bCs/>
          <w:lang w:val="en-GB"/>
        </w:rPr>
      </w:pPr>
      <w:r w:rsidRPr="00630209">
        <w:rPr>
          <w:b/>
          <w:bCs/>
          <w:lang w:val="en-GB"/>
        </w:rPr>
        <w:t>Unified Document Rules:</w:t>
      </w:r>
    </w:p>
    <w:p w14:paraId="7DBAC6E6" w14:textId="77777777" w:rsidR="00630209" w:rsidRPr="00884E31" w:rsidRDefault="00630209" w:rsidP="00884E31">
      <w:pPr>
        <w:pStyle w:val="ListParagraph"/>
        <w:numPr>
          <w:ilvl w:val="0"/>
          <w:numId w:val="886"/>
        </w:numPr>
        <w:jc w:val="both"/>
        <w:rPr>
          <w:lang w:val="en-GB"/>
        </w:rPr>
      </w:pPr>
      <w:r w:rsidRPr="00884E31">
        <w:rPr>
          <w:lang w:val="en-GB"/>
        </w:rPr>
        <w:t>REQUIRED: App/verification-specific, mandatory before progression</w:t>
      </w:r>
    </w:p>
    <w:p w14:paraId="016D73C6" w14:textId="77777777" w:rsidR="00630209" w:rsidRPr="00884E31" w:rsidRDefault="00630209" w:rsidP="00884E31">
      <w:pPr>
        <w:pStyle w:val="ListParagraph"/>
        <w:numPr>
          <w:ilvl w:val="0"/>
          <w:numId w:val="886"/>
        </w:numPr>
        <w:jc w:val="both"/>
        <w:rPr>
          <w:lang w:val="en-GB"/>
        </w:rPr>
      </w:pPr>
      <w:r w:rsidRPr="00884E31">
        <w:rPr>
          <w:lang w:val="en-GB"/>
        </w:rPr>
        <w:t>LIBRARY: All issued certificates/receipts linked to profile</w:t>
      </w:r>
    </w:p>
    <w:p w14:paraId="5EFF1D1D" w14:textId="77777777" w:rsidR="00630209" w:rsidRPr="00884E31" w:rsidRDefault="00630209" w:rsidP="00884E31">
      <w:pPr>
        <w:pStyle w:val="ListParagraph"/>
        <w:numPr>
          <w:ilvl w:val="0"/>
          <w:numId w:val="886"/>
        </w:numPr>
        <w:jc w:val="both"/>
        <w:rPr>
          <w:lang w:val="en-GB"/>
        </w:rPr>
      </w:pPr>
      <w:r w:rsidRPr="00884E31">
        <w:rPr>
          <w:lang w:val="en-GB"/>
        </w:rPr>
        <w:t>Filters: Cross-pane (e.g., "Income + Expired" shows in both)</w:t>
      </w:r>
    </w:p>
    <w:p w14:paraId="7C0CC57D" w14:textId="77777777" w:rsidR="00630209" w:rsidRPr="00884E31" w:rsidRDefault="00630209" w:rsidP="00884E31">
      <w:pPr>
        <w:pStyle w:val="ListParagraph"/>
        <w:numPr>
          <w:ilvl w:val="0"/>
          <w:numId w:val="886"/>
        </w:numPr>
        <w:jc w:val="both"/>
        <w:rPr>
          <w:lang w:val="en-GB"/>
        </w:rPr>
      </w:pPr>
      <w:r w:rsidRPr="00884E31">
        <w:rPr>
          <w:lang w:val="en-GB"/>
        </w:rPr>
        <w:t>Status Sync: Upload → LIBRARY appearance + REQUIRED completion</w:t>
      </w:r>
    </w:p>
    <w:p w14:paraId="11013D8E" w14:textId="77777777" w:rsidR="00630209" w:rsidRPr="00630209" w:rsidRDefault="00630209" w:rsidP="00884E31">
      <w:pPr>
        <w:pStyle w:val="ListParagraph"/>
        <w:numPr>
          <w:ilvl w:val="0"/>
          <w:numId w:val="884"/>
        </w:numPr>
        <w:spacing w:before="240" w:after="120"/>
        <w:ind w:left="714" w:hanging="357"/>
        <w:jc w:val="both"/>
        <w:rPr>
          <w:b/>
          <w:bCs/>
          <w:lang w:val="en-GB"/>
        </w:rPr>
      </w:pPr>
      <w:r w:rsidRPr="00630209">
        <w:rPr>
          <w:b/>
          <w:bCs/>
          <w:lang w:val="en-GB"/>
        </w:rPr>
        <w:t>Validation: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206"/>
        <w:gridCol w:w="1883"/>
        <w:gridCol w:w="2667"/>
        <w:gridCol w:w="2260"/>
      </w:tblGrid>
      <w:tr w:rsidR="00630209" w:rsidRPr="00630209" w14:paraId="110D28D4" w14:textId="77777777" w:rsidTr="00884E31">
        <w:trPr>
          <w:tblHeader/>
        </w:trPr>
        <w:tc>
          <w:tcPr>
            <w:tcW w:w="0" w:type="auto"/>
            <w:shd w:val="clear" w:color="auto" w:fill="FFC000"/>
            <w:vAlign w:val="center"/>
            <w:hideMark/>
          </w:tcPr>
          <w:p w14:paraId="77A32ED9" w14:textId="77777777" w:rsidR="00630209" w:rsidRPr="00630209" w:rsidRDefault="00630209" w:rsidP="00884E31">
            <w:pPr>
              <w:jc w:val="center"/>
              <w:rPr>
                <w:b/>
                <w:bCs/>
                <w:lang w:val="en-GB"/>
              </w:rPr>
            </w:pPr>
            <w:r w:rsidRPr="00630209">
              <w:rPr>
                <w:b/>
                <w:bCs/>
                <w:lang w:val="en-GB"/>
              </w:rPr>
              <w:t>Type</w:t>
            </w:r>
          </w:p>
        </w:tc>
        <w:tc>
          <w:tcPr>
            <w:tcW w:w="0" w:type="auto"/>
            <w:shd w:val="clear" w:color="auto" w:fill="FFC000"/>
            <w:vAlign w:val="center"/>
            <w:hideMark/>
          </w:tcPr>
          <w:p w14:paraId="4A4938DC" w14:textId="77777777" w:rsidR="00630209" w:rsidRPr="00630209" w:rsidRDefault="00630209" w:rsidP="00884E31">
            <w:pPr>
              <w:jc w:val="center"/>
              <w:rPr>
                <w:b/>
                <w:bCs/>
                <w:lang w:val="en-GB"/>
              </w:rPr>
            </w:pPr>
            <w:r w:rsidRPr="00630209">
              <w:rPr>
                <w:b/>
                <w:bCs/>
                <w:lang w:val="en-GB"/>
              </w:rPr>
              <w:t>Size Limit</w:t>
            </w:r>
          </w:p>
        </w:tc>
        <w:tc>
          <w:tcPr>
            <w:tcW w:w="0" w:type="auto"/>
            <w:shd w:val="clear" w:color="auto" w:fill="FFC000"/>
            <w:vAlign w:val="center"/>
            <w:hideMark/>
          </w:tcPr>
          <w:p w14:paraId="76173DD7" w14:textId="77777777" w:rsidR="00630209" w:rsidRPr="00630209" w:rsidRDefault="00630209" w:rsidP="00884E31">
            <w:pPr>
              <w:jc w:val="center"/>
              <w:rPr>
                <w:b/>
                <w:bCs/>
                <w:lang w:val="en-GB"/>
              </w:rPr>
            </w:pPr>
            <w:r w:rsidRPr="00630209">
              <w:rPr>
                <w:b/>
                <w:bCs/>
                <w:lang w:val="en-GB"/>
              </w:rPr>
              <w:t>Formats</w:t>
            </w:r>
          </w:p>
        </w:tc>
        <w:tc>
          <w:tcPr>
            <w:tcW w:w="0" w:type="auto"/>
            <w:shd w:val="clear" w:color="auto" w:fill="FFC000"/>
            <w:vAlign w:val="center"/>
            <w:hideMark/>
          </w:tcPr>
          <w:p w14:paraId="74AC4CD9" w14:textId="77777777" w:rsidR="00630209" w:rsidRPr="00630209" w:rsidRDefault="00630209" w:rsidP="00884E31">
            <w:pPr>
              <w:jc w:val="center"/>
              <w:rPr>
                <w:b/>
                <w:bCs/>
                <w:lang w:val="en-GB"/>
              </w:rPr>
            </w:pPr>
            <w:r w:rsidRPr="00630209">
              <w:rPr>
                <w:b/>
                <w:bCs/>
                <w:lang w:val="en-GB"/>
              </w:rPr>
              <w:t>Mandatory</w:t>
            </w:r>
          </w:p>
        </w:tc>
      </w:tr>
      <w:tr w:rsidR="00630209" w:rsidRPr="00630209" w14:paraId="78102BF9" w14:textId="77777777" w:rsidTr="00884E31">
        <w:tc>
          <w:tcPr>
            <w:tcW w:w="0" w:type="auto"/>
            <w:vAlign w:val="center"/>
            <w:hideMark/>
          </w:tcPr>
          <w:p w14:paraId="40E41A91" w14:textId="77777777" w:rsidR="00630209" w:rsidRPr="00630209" w:rsidRDefault="00630209" w:rsidP="00630209">
            <w:pPr>
              <w:jc w:val="both"/>
              <w:rPr>
                <w:sz w:val="22"/>
                <w:szCs w:val="22"/>
                <w:lang w:val="en-GB"/>
              </w:rPr>
            </w:pPr>
            <w:r w:rsidRPr="00630209">
              <w:rPr>
                <w:b/>
                <w:bCs/>
                <w:sz w:val="22"/>
                <w:szCs w:val="22"/>
                <w:lang w:val="en-GB"/>
              </w:rPr>
              <w:t>ID Proofs</w:t>
            </w:r>
          </w:p>
        </w:tc>
        <w:tc>
          <w:tcPr>
            <w:tcW w:w="0" w:type="auto"/>
            <w:vAlign w:val="center"/>
            <w:hideMark/>
          </w:tcPr>
          <w:p w14:paraId="09DC0672" w14:textId="77777777" w:rsidR="00630209" w:rsidRPr="00630209" w:rsidRDefault="00630209" w:rsidP="00630209">
            <w:pPr>
              <w:jc w:val="both"/>
              <w:rPr>
                <w:sz w:val="22"/>
                <w:szCs w:val="22"/>
                <w:lang w:val="en-GB"/>
              </w:rPr>
            </w:pPr>
            <w:r w:rsidRPr="00630209">
              <w:rPr>
                <w:sz w:val="22"/>
                <w:szCs w:val="22"/>
                <w:lang w:val="en-GB"/>
              </w:rPr>
              <w:t>5MB</w:t>
            </w:r>
          </w:p>
        </w:tc>
        <w:tc>
          <w:tcPr>
            <w:tcW w:w="0" w:type="auto"/>
            <w:vAlign w:val="center"/>
            <w:hideMark/>
          </w:tcPr>
          <w:p w14:paraId="58EFE7C1" w14:textId="77777777" w:rsidR="00630209" w:rsidRPr="00630209" w:rsidRDefault="00630209" w:rsidP="00630209">
            <w:pPr>
              <w:jc w:val="both"/>
              <w:rPr>
                <w:sz w:val="22"/>
                <w:szCs w:val="22"/>
                <w:lang w:val="en-GB"/>
              </w:rPr>
            </w:pPr>
            <w:r w:rsidRPr="00630209">
              <w:rPr>
                <w:sz w:val="22"/>
                <w:szCs w:val="22"/>
                <w:lang w:val="en-GB"/>
              </w:rPr>
              <w:t>PDF,JPG,PNG</w:t>
            </w:r>
          </w:p>
        </w:tc>
        <w:tc>
          <w:tcPr>
            <w:tcW w:w="0" w:type="auto"/>
            <w:vAlign w:val="center"/>
            <w:hideMark/>
          </w:tcPr>
          <w:p w14:paraId="069AB4A1" w14:textId="77777777" w:rsidR="00630209" w:rsidRPr="00630209" w:rsidRDefault="00630209" w:rsidP="00630209">
            <w:pPr>
              <w:jc w:val="both"/>
              <w:rPr>
                <w:sz w:val="22"/>
                <w:szCs w:val="22"/>
                <w:lang w:val="en-GB"/>
              </w:rPr>
            </w:pPr>
            <w:r w:rsidRPr="00630209">
              <w:rPr>
                <w:sz w:val="22"/>
                <w:szCs w:val="22"/>
                <w:lang w:val="en-GB"/>
              </w:rPr>
              <w:t>App-specific</w:t>
            </w:r>
          </w:p>
        </w:tc>
      </w:tr>
      <w:tr w:rsidR="00630209" w:rsidRPr="00630209" w14:paraId="7509F81F" w14:textId="77777777" w:rsidTr="00884E31">
        <w:tc>
          <w:tcPr>
            <w:tcW w:w="0" w:type="auto"/>
            <w:vAlign w:val="center"/>
            <w:hideMark/>
          </w:tcPr>
          <w:p w14:paraId="1F73E519" w14:textId="77777777" w:rsidR="00630209" w:rsidRPr="00630209" w:rsidRDefault="00630209" w:rsidP="00630209">
            <w:pPr>
              <w:jc w:val="both"/>
              <w:rPr>
                <w:sz w:val="22"/>
                <w:szCs w:val="22"/>
                <w:lang w:val="en-GB"/>
              </w:rPr>
            </w:pPr>
            <w:r w:rsidRPr="00630209">
              <w:rPr>
                <w:b/>
                <w:bCs/>
                <w:sz w:val="22"/>
                <w:szCs w:val="22"/>
                <w:lang w:val="en-GB"/>
              </w:rPr>
              <w:t>Income Certs</w:t>
            </w:r>
          </w:p>
        </w:tc>
        <w:tc>
          <w:tcPr>
            <w:tcW w:w="0" w:type="auto"/>
            <w:vAlign w:val="center"/>
            <w:hideMark/>
          </w:tcPr>
          <w:p w14:paraId="3C28AA74" w14:textId="77777777" w:rsidR="00630209" w:rsidRPr="00630209" w:rsidRDefault="00630209" w:rsidP="00630209">
            <w:pPr>
              <w:jc w:val="both"/>
              <w:rPr>
                <w:sz w:val="22"/>
                <w:szCs w:val="22"/>
                <w:lang w:val="en-GB"/>
              </w:rPr>
            </w:pPr>
            <w:r w:rsidRPr="00630209">
              <w:rPr>
                <w:sz w:val="22"/>
                <w:szCs w:val="22"/>
                <w:lang w:val="en-GB"/>
              </w:rPr>
              <w:t>10MB</w:t>
            </w:r>
          </w:p>
        </w:tc>
        <w:tc>
          <w:tcPr>
            <w:tcW w:w="0" w:type="auto"/>
            <w:vAlign w:val="center"/>
            <w:hideMark/>
          </w:tcPr>
          <w:p w14:paraId="7F1FEAB8" w14:textId="77777777" w:rsidR="00630209" w:rsidRPr="00630209" w:rsidRDefault="00630209" w:rsidP="00630209">
            <w:pPr>
              <w:jc w:val="both"/>
              <w:rPr>
                <w:sz w:val="22"/>
                <w:szCs w:val="22"/>
                <w:lang w:val="en-GB"/>
              </w:rPr>
            </w:pPr>
            <w:r w:rsidRPr="00630209">
              <w:rPr>
                <w:sz w:val="22"/>
                <w:szCs w:val="22"/>
                <w:lang w:val="en-GB"/>
              </w:rPr>
              <w:t>PDF,DOC</w:t>
            </w:r>
          </w:p>
        </w:tc>
        <w:tc>
          <w:tcPr>
            <w:tcW w:w="0" w:type="auto"/>
            <w:vAlign w:val="center"/>
            <w:hideMark/>
          </w:tcPr>
          <w:p w14:paraId="067C9919" w14:textId="77777777" w:rsidR="00630209" w:rsidRPr="00630209" w:rsidRDefault="00630209" w:rsidP="00630209">
            <w:pPr>
              <w:jc w:val="both"/>
              <w:rPr>
                <w:sz w:val="22"/>
                <w:szCs w:val="22"/>
                <w:lang w:val="en-GB"/>
              </w:rPr>
            </w:pPr>
            <w:r w:rsidRPr="00630209">
              <w:rPr>
                <w:sz w:val="22"/>
                <w:szCs w:val="22"/>
                <w:lang w:val="en-GB"/>
              </w:rPr>
              <w:t>Scheme policy</w:t>
            </w:r>
          </w:p>
        </w:tc>
      </w:tr>
      <w:tr w:rsidR="00630209" w:rsidRPr="00630209" w14:paraId="451A21AA" w14:textId="77777777" w:rsidTr="00884E31">
        <w:tc>
          <w:tcPr>
            <w:tcW w:w="0" w:type="auto"/>
            <w:vAlign w:val="center"/>
            <w:hideMark/>
          </w:tcPr>
          <w:p w14:paraId="1A80A544" w14:textId="77777777" w:rsidR="00630209" w:rsidRPr="00630209" w:rsidRDefault="00630209" w:rsidP="00630209">
            <w:pPr>
              <w:jc w:val="both"/>
              <w:rPr>
                <w:sz w:val="22"/>
                <w:szCs w:val="22"/>
                <w:lang w:val="en-GB"/>
              </w:rPr>
            </w:pPr>
            <w:r w:rsidRPr="00630209">
              <w:rPr>
                <w:b/>
                <w:bCs/>
                <w:sz w:val="22"/>
                <w:szCs w:val="22"/>
                <w:lang w:val="en-GB"/>
              </w:rPr>
              <w:t>Receipts</w:t>
            </w:r>
          </w:p>
        </w:tc>
        <w:tc>
          <w:tcPr>
            <w:tcW w:w="0" w:type="auto"/>
            <w:vAlign w:val="center"/>
            <w:hideMark/>
          </w:tcPr>
          <w:p w14:paraId="5450D9AC" w14:textId="77777777" w:rsidR="00630209" w:rsidRPr="00630209" w:rsidRDefault="00630209" w:rsidP="00630209">
            <w:pPr>
              <w:jc w:val="both"/>
              <w:rPr>
                <w:sz w:val="22"/>
                <w:szCs w:val="22"/>
                <w:lang w:val="en-GB"/>
              </w:rPr>
            </w:pPr>
            <w:r w:rsidRPr="00630209">
              <w:rPr>
                <w:sz w:val="22"/>
                <w:szCs w:val="22"/>
                <w:lang w:val="en-GB"/>
              </w:rPr>
              <w:t>N/A</w:t>
            </w:r>
          </w:p>
        </w:tc>
        <w:tc>
          <w:tcPr>
            <w:tcW w:w="0" w:type="auto"/>
            <w:vAlign w:val="center"/>
            <w:hideMark/>
          </w:tcPr>
          <w:p w14:paraId="3CBB8FA0" w14:textId="77777777" w:rsidR="00630209" w:rsidRPr="00630209" w:rsidRDefault="00630209" w:rsidP="00630209">
            <w:pPr>
              <w:jc w:val="both"/>
              <w:rPr>
                <w:sz w:val="22"/>
                <w:szCs w:val="22"/>
                <w:lang w:val="en-GB"/>
              </w:rPr>
            </w:pPr>
            <w:r w:rsidRPr="00630209">
              <w:rPr>
                <w:sz w:val="22"/>
                <w:szCs w:val="22"/>
                <w:lang w:val="en-GB"/>
              </w:rPr>
              <w:t>System-generated</w:t>
            </w:r>
          </w:p>
        </w:tc>
        <w:tc>
          <w:tcPr>
            <w:tcW w:w="0" w:type="auto"/>
            <w:vAlign w:val="center"/>
            <w:hideMark/>
          </w:tcPr>
          <w:p w14:paraId="0281B56F" w14:textId="77777777" w:rsidR="00630209" w:rsidRPr="00630209" w:rsidRDefault="00630209" w:rsidP="00630209">
            <w:pPr>
              <w:jc w:val="both"/>
              <w:rPr>
                <w:sz w:val="22"/>
                <w:szCs w:val="22"/>
                <w:lang w:val="en-GB"/>
              </w:rPr>
            </w:pPr>
            <w:r w:rsidRPr="00630209">
              <w:rPr>
                <w:sz w:val="22"/>
                <w:szCs w:val="22"/>
                <w:lang w:val="en-GB"/>
              </w:rPr>
              <w:t>View-only</w:t>
            </w:r>
          </w:p>
        </w:tc>
      </w:tr>
    </w:tbl>
    <w:p w14:paraId="168A5566" w14:textId="77777777" w:rsidR="00630209" w:rsidRPr="00630209" w:rsidRDefault="00630209" w:rsidP="00884E31">
      <w:pPr>
        <w:tabs>
          <w:tab w:val="num" w:pos="360"/>
        </w:tabs>
        <w:spacing w:before="240" w:after="120"/>
        <w:jc w:val="both"/>
        <w:rPr>
          <w:b/>
          <w:bCs/>
          <w:lang w:val="en-GB"/>
        </w:rPr>
      </w:pPr>
      <w:r w:rsidRPr="00630209">
        <w:rPr>
          <w:b/>
          <w:bCs/>
          <w:lang w:val="en-GB"/>
        </w:rPr>
        <w:t>Data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4827"/>
        <w:gridCol w:w="1033"/>
        <w:gridCol w:w="3156"/>
      </w:tblGrid>
      <w:tr w:rsidR="00630209" w:rsidRPr="00630209" w14:paraId="0207B07A" w14:textId="77777777" w:rsidTr="00884E31">
        <w:trPr>
          <w:tblHeader/>
        </w:trPr>
        <w:tc>
          <w:tcPr>
            <w:tcW w:w="0" w:type="auto"/>
            <w:shd w:val="clear" w:color="auto" w:fill="FFC000"/>
            <w:vAlign w:val="center"/>
            <w:hideMark/>
          </w:tcPr>
          <w:p w14:paraId="53FADDFB" w14:textId="77777777" w:rsidR="00630209" w:rsidRPr="00630209" w:rsidRDefault="00630209" w:rsidP="00884E31">
            <w:pPr>
              <w:jc w:val="center"/>
              <w:rPr>
                <w:b/>
                <w:bCs/>
                <w:lang w:val="en-GB"/>
              </w:rPr>
            </w:pPr>
            <w:r w:rsidRPr="00630209">
              <w:rPr>
                <w:b/>
                <w:bCs/>
                <w:lang w:val="en-GB"/>
              </w:rPr>
              <w:t>API Endpoint</w:t>
            </w:r>
          </w:p>
        </w:tc>
        <w:tc>
          <w:tcPr>
            <w:tcW w:w="0" w:type="auto"/>
            <w:shd w:val="clear" w:color="auto" w:fill="FFC000"/>
            <w:vAlign w:val="center"/>
            <w:hideMark/>
          </w:tcPr>
          <w:p w14:paraId="5A22BB4D" w14:textId="77777777" w:rsidR="00630209" w:rsidRPr="00630209" w:rsidRDefault="00630209" w:rsidP="00884E31">
            <w:pPr>
              <w:jc w:val="center"/>
              <w:rPr>
                <w:b/>
                <w:bCs/>
                <w:lang w:val="en-GB"/>
              </w:rPr>
            </w:pPr>
            <w:r w:rsidRPr="00630209">
              <w:rPr>
                <w:b/>
                <w:bCs/>
                <w:lang w:val="en-GB"/>
              </w:rPr>
              <w:t>Pane</w:t>
            </w:r>
          </w:p>
        </w:tc>
        <w:tc>
          <w:tcPr>
            <w:tcW w:w="0" w:type="auto"/>
            <w:shd w:val="clear" w:color="auto" w:fill="FFC000"/>
            <w:vAlign w:val="center"/>
            <w:hideMark/>
          </w:tcPr>
          <w:p w14:paraId="01786001" w14:textId="77777777" w:rsidR="00630209" w:rsidRPr="00630209" w:rsidRDefault="00630209" w:rsidP="00884E31">
            <w:pPr>
              <w:jc w:val="center"/>
              <w:rPr>
                <w:b/>
                <w:bCs/>
                <w:lang w:val="en-GB"/>
              </w:rPr>
            </w:pPr>
            <w:r w:rsidRPr="00630209">
              <w:rPr>
                <w:b/>
                <w:bCs/>
                <w:lang w:val="en-GB"/>
              </w:rPr>
              <w:t>Data Elements</w:t>
            </w:r>
          </w:p>
        </w:tc>
      </w:tr>
      <w:tr w:rsidR="00630209" w:rsidRPr="00630209" w14:paraId="1209B4D4" w14:textId="77777777" w:rsidTr="00884E31">
        <w:tc>
          <w:tcPr>
            <w:tcW w:w="0" w:type="auto"/>
            <w:vAlign w:val="center"/>
            <w:hideMark/>
          </w:tcPr>
          <w:p w14:paraId="7C09EEF1" w14:textId="77777777" w:rsidR="00630209" w:rsidRPr="00630209" w:rsidRDefault="00630209" w:rsidP="00884E31">
            <w:pPr>
              <w:rPr>
                <w:sz w:val="22"/>
                <w:szCs w:val="22"/>
                <w:lang w:val="en-GB"/>
              </w:rPr>
            </w:pPr>
            <w:r w:rsidRPr="00630209">
              <w:rPr>
                <w:sz w:val="22"/>
                <w:szCs w:val="22"/>
                <w:lang w:val="en-GB"/>
              </w:rPr>
              <w:t>GET /documents/required/{app_id}</w:t>
            </w:r>
          </w:p>
        </w:tc>
        <w:tc>
          <w:tcPr>
            <w:tcW w:w="0" w:type="auto"/>
            <w:vAlign w:val="center"/>
            <w:hideMark/>
          </w:tcPr>
          <w:p w14:paraId="242088DA" w14:textId="77777777" w:rsidR="00630209" w:rsidRPr="00630209" w:rsidRDefault="00630209" w:rsidP="00884E31">
            <w:pPr>
              <w:rPr>
                <w:sz w:val="22"/>
                <w:szCs w:val="22"/>
                <w:lang w:val="en-GB"/>
              </w:rPr>
            </w:pPr>
            <w:r w:rsidRPr="00630209">
              <w:rPr>
                <w:sz w:val="22"/>
                <w:szCs w:val="22"/>
                <w:lang w:val="en-GB"/>
              </w:rPr>
              <w:t>Required</w:t>
            </w:r>
          </w:p>
        </w:tc>
        <w:tc>
          <w:tcPr>
            <w:tcW w:w="0" w:type="auto"/>
            <w:vAlign w:val="center"/>
            <w:hideMark/>
          </w:tcPr>
          <w:p w14:paraId="0F2ED0B7" w14:textId="77777777" w:rsidR="00630209" w:rsidRPr="00630209" w:rsidRDefault="00630209" w:rsidP="00884E31">
            <w:pPr>
              <w:rPr>
                <w:sz w:val="22"/>
                <w:szCs w:val="22"/>
                <w:lang w:val="en-GB"/>
              </w:rPr>
            </w:pPr>
            <w:r w:rsidRPr="00630209">
              <w:rPr>
                <w:sz w:val="22"/>
                <w:szCs w:val="22"/>
                <w:lang w:val="en-GB"/>
              </w:rPr>
              <w:t>Pending uploads + requirements</w:t>
            </w:r>
          </w:p>
        </w:tc>
      </w:tr>
      <w:tr w:rsidR="00630209" w:rsidRPr="00630209" w14:paraId="5FFF37B3" w14:textId="77777777" w:rsidTr="00884E31">
        <w:tc>
          <w:tcPr>
            <w:tcW w:w="0" w:type="auto"/>
            <w:vAlign w:val="center"/>
            <w:hideMark/>
          </w:tcPr>
          <w:p w14:paraId="196AF346" w14:textId="77777777" w:rsidR="00630209" w:rsidRPr="00630209" w:rsidRDefault="00630209" w:rsidP="00884E31">
            <w:pPr>
              <w:rPr>
                <w:sz w:val="22"/>
                <w:szCs w:val="22"/>
                <w:lang w:val="en-GB"/>
              </w:rPr>
            </w:pPr>
            <w:r w:rsidRPr="00630209">
              <w:rPr>
                <w:sz w:val="22"/>
                <w:szCs w:val="22"/>
                <w:lang w:val="en-GB"/>
              </w:rPr>
              <w:t>GET /documents/library/{citizen_id}?filters={json}</w:t>
            </w:r>
          </w:p>
        </w:tc>
        <w:tc>
          <w:tcPr>
            <w:tcW w:w="0" w:type="auto"/>
            <w:vAlign w:val="center"/>
            <w:hideMark/>
          </w:tcPr>
          <w:p w14:paraId="37037822" w14:textId="77777777" w:rsidR="00630209" w:rsidRPr="00630209" w:rsidRDefault="00630209" w:rsidP="00884E31">
            <w:pPr>
              <w:rPr>
                <w:sz w:val="22"/>
                <w:szCs w:val="22"/>
                <w:lang w:val="en-GB"/>
              </w:rPr>
            </w:pPr>
            <w:r w:rsidRPr="00630209">
              <w:rPr>
                <w:sz w:val="22"/>
                <w:szCs w:val="22"/>
                <w:lang w:val="en-GB"/>
              </w:rPr>
              <w:t>Library</w:t>
            </w:r>
          </w:p>
        </w:tc>
        <w:tc>
          <w:tcPr>
            <w:tcW w:w="0" w:type="auto"/>
            <w:vAlign w:val="center"/>
            <w:hideMark/>
          </w:tcPr>
          <w:p w14:paraId="1B247091" w14:textId="77777777" w:rsidR="00630209" w:rsidRPr="00630209" w:rsidRDefault="00630209" w:rsidP="00884E31">
            <w:pPr>
              <w:rPr>
                <w:sz w:val="22"/>
                <w:szCs w:val="22"/>
                <w:lang w:val="en-GB"/>
              </w:rPr>
            </w:pPr>
            <w:r w:rsidRPr="00630209">
              <w:rPr>
                <w:sz w:val="22"/>
                <w:szCs w:val="22"/>
                <w:lang w:val="en-GB"/>
              </w:rPr>
              <w:t>Issued docs + metadata + expiry</w:t>
            </w:r>
          </w:p>
        </w:tc>
      </w:tr>
      <w:tr w:rsidR="00630209" w:rsidRPr="00630209" w14:paraId="795C7E5D" w14:textId="77777777" w:rsidTr="00884E31">
        <w:tc>
          <w:tcPr>
            <w:tcW w:w="0" w:type="auto"/>
            <w:vAlign w:val="center"/>
            <w:hideMark/>
          </w:tcPr>
          <w:p w14:paraId="5D08C3BD" w14:textId="77777777" w:rsidR="00630209" w:rsidRPr="00630209" w:rsidRDefault="00630209" w:rsidP="00884E31">
            <w:pPr>
              <w:rPr>
                <w:sz w:val="22"/>
                <w:szCs w:val="22"/>
                <w:lang w:val="en-GB"/>
              </w:rPr>
            </w:pPr>
            <w:r w:rsidRPr="00630209">
              <w:rPr>
                <w:sz w:val="22"/>
                <w:szCs w:val="22"/>
                <w:lang w:val="en-GB"/>
              </w:rPr>
              <w:t>POST /documents/upload</w:t>
            </w:r>
          </w:p>
        </w:tc>
        <w:tc>
          <w:tcPr>
            <w:tcW w:w="0" w:type="auto"/>
            <w:vAlign w:val="center"/>
            <w:hideMark/>
          </w:tcPr>
          <w:p w14:paraId="344A1136" w14:textId="77777777" w:rsidR="00630209" w:rsidRPr="00630209" w:rsidRDefault="00630209" w:rsidP="00884E31">
            <w:pPr>
              <w:rPr>
                <w:sz w:val="22"/>
                <w:szCs w:val="22"/>
                <w:lang w:val="en-GB"/>
              </w:rPr>
            </w:pPr>
            <w:r w:rsidRPr="00630209">
              <w:rPr>
                <w:sz w:val="22"/>
                <w:szCs w:val="22"/>
                <w:lang w:val="en-GB"/>
              </w:rPr>
              <w:t>Both</w:t>
            </w:r>
          </w:p>
        </w:tc>
        <w:tc>
          <w:tcPr>
            <w:tcW w:w="0" w:type="auto"/>
            <w:vAlign w:val="center"/>
            <w:hideMark/>
          </w:tcPr>
          <w:p w14:paraId="18831F82" w14:textId="77777777" w:rsidR="00630209" w:rsidRPr="00630209" w:rsidRDefault="00630209" w:rsidP="00884E31">
            <w:pPr>
              <w:rPr>
                <w:sz w:val="22"/>
                <w:szCs w:val="22"/>
                <w:lang w:val="en-GB"/>
              </w:rPr>
            </w:pPr>
            <w:r w:rsidRPr="00630209">
              <w:rPr>
                <w:sz w:val="22"/>
                <w:szCs w:val="22"/>
                <w:lang w:val="en-GB"/>
              </w:rPr>
              <w:t>File + metadata + target app_id</w:t>
            </w:r>
          </w:p>
        </w:tc>
      </w:tr>
      <w:tr w:rsidR="00630209" w:rsidRPr="00630209" w14:paraId="258405C6" w14:textId="77777777" w:rsidTr="00884E31">
        <w:tc>
          <w:tcPr>
            <w:tcW w:w="0" w:type="auto"/>
            <w:vAlign w:val="center"/>
            <w:hideMark/>
          </w:tcPr>
          <w:p w14:paraId="6C68A234" w14:textId="77777777" w:rsidR="00630209" w:rsidRPr="00630209" w:rsidRDefault="00630209" w:rsidP="00884E31">
            <w:pPr>
              <w:rPr>
                <w:sz w:val="22"/>
                <w:szCs w:val="22"/>
                <w:lang w:val="en-GB"/>
              </w:rPr>
            </w:pPr>
            <w:r w:rsidRPr="00630209">
              <w:rPr>
                <w:sz w:val="22"/>
                <w:szCs w:val="22"/>
                <w:lang w:val="en-GB"/>
              </w:rPr>
              <w:t>WebSocket /doc-status/{doc_id}</w:t>
            </w:r>
          </w:p>
        </w:tc>
        <w:tc>
          <w:tcPr>
            <w:tcW w:w="0" w:type="auto"/>
            <w:vAlign w:val="center"/>
            <w:hideMark/>
          </w:tcPr>
          <w:p w14:paraId="05239ECE" w14:textId="77777777" w:rsidR="00630209" w:rsidRPr="00630209" w:rsidRDefault="00630209" w:rsidP="00884E31">
            <w:pPr>
              <w:rPr>
                <w:sz w:val="22"/>
                <w:szCs w:val="22"/>
                <w:lang w:val="en-GB"/>
              </w:rPr>
            </w:pPr>
            <w:r w:rsidRPr="00630209">
              <w:rPr>
                <w:sz w:val="22"/>
                <w:szCs w:val="22"/>
                <w:lang w:val="en-GB"/>
              </w:rPr>
              <w:t>Both</w:t>
            </w:r>
          </w:p>
        </w:tc>
        <w:tc>
          <w:tcPr>
            <w:tcW w:w="0" w:type="auto"/>
            <w:vAlign w:val="center"/>
            <w:hideMark/>
          </w:tcPr>
          <w:p w14:paraId="428FE654" w14:textId="77777777" w:rsidR="00630209" w:rsidRPr="00630209" w:rsidRDefault="00630209" w:rsidP="00884E31">
            <w:pPr>
              <w:rPr>
                <w:sz w:val="22"/>
                <w:szCs w:val="22"/>
                <w:lang w:val="en-GB"/>
              </w:rPr>
            </w:pPr>
            <w:r w:rsidRPr="00630209">
              <w:rPr>
                <w:sz w:val="22"/>
                <w:szCs w:val="22"/>
                <w:lang w:val="en-GB"/>
              </w:rPr>
              <w:t>Processing + verification updates</w:t>
            </w:r>
          </w:p>
        </w:tc>
      </w:tr>
    </w:tbl>
    <w:p w14:paraId="54DE4DED" w14:textId="77777777" w:rsidR="00630209" w:rsidRPr="00630209" w:rsidRDefault="00630209" w:rsidP="00884E31">
      <w:pPr>
        <w:tabs>
          <w:tab w:val="num" w:pos="360"/>
        </w:tabs>
        <w:spacing w:before="240" w:after="120"/>
        <w:jc w:val="both"/>
        <w:rPr>
          <w:b/>
          <w:bCs/>
          <w:lang w:val="en-GB"/>
        </w:rPr>
      </w:pPr>
      <w:r w:rsidRPr="00630209">
        <w:rPr>
          <w:b/>
          <w:bCs/>
          <w:lang w:val="en-GB"/>
        </w:rPr>
        <w:t>Data Outputs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3304"/>
        <w:gridCol w:w="5712"/>
      </w:tblGrid>
      <w:tr w:rsidR="00630209" w:rsidRPr="00630209" w14:paraId="6D80DD98" w14:textId="77777777" w:rsidTr="00884E31">
        <w:trPr>
          <w:tblHeader/>
        </w:trPr>
        <w:tc>
          <w:tcPr>
            <w:tcW w:w="0" w:type="auto"/>
            <w:shd w:val="clear" w:color="auto" w:fill="FFC000"/>
            <w:vAlign w:val="center"/>
            <w:hideMark/>
          </w:tcPr>
          <w:p w14:paraId="6F60647F" w14:textId="77777777" w:rsidR="00630209" w:rsidRPr="00630209" w:rsidRDefault="00630209" w:rsidP="00884E31">
            <w:pPr>
              <w:jc w:val="center"/>
              <w:rPr>
                <w:b/>
                <w:bCs/>
                <w:lang w:val="en-GB"/>
              </w:rPr>
            </w:pPr>
            <w:r w:rsidRPr="00630209">
              <w:rPr>
                <w:b/>
                <w:bCs/>
                <w:lang w:val="en-GB"/>
              </w:rPr>
              <w:t>Target</w:t>
            </w:r>
          </w:p>
        </w:tc>
        <w:tc>
          <w:tcPr>
            <w:tcW w:w="0" w:type="auto"/>
            <w:shd w:val="clear" w:color="auto" w:fill="FFC000"/>
            <w:vAlign w:val="center"/>
            <w:hideMark/>
          </w:tcPr>
          <w:p w14:paraId="5FFC4F73" w14:textId="77777777" w:rsidR="00630209" w:rsidRPr="00630209" w:rsidRDefault="00630209" w:rsidP="00884E31">
            <w:pPr>
              <w:jc w:val="center"/>
              <w:rPr>
                <w:b/>
                <w:bCs/>
                <w:lang w:val="en-GB"/>
              </w:rPr>
            </w:pPr>
            <w:r w:rsidRPr="00630209">
              <w:rPr>
                <w:b/>
                <w:bCs/>
                <w:lang w:val="en-GB"/>
              </w:rPr>
              <w:t>Events/Actions</w:t>
            </w:r>
          </w:p>
        </w:tc>
      </w:tr>
      <w:tr w:rsidR="00630209" w:rsidRPr="00630209" w14:paraId="74240F33" w14:textId="77777777" w:rsidTr="00884E31">
        <w:tc>
          <w:tcPr>
            <w:tcW w:w="0" w:type="auto"/>
            <w:vAlign w:val="center"/>
            <w:hideMark/>
          </w:tcPr>
          <w:p w14:paraId="03C202DD" w14:textId="77777777" w:rsidR="00630209" w:rsidRPr="00630209" w:rsidRDefault="00630209" w:rsidP="00630209">
            <w:pPr>
              <w:jc w:val="both"/>
              <w:rPr>
                <w:sz w:val="22"/>
                <w:szCs w:val="22"/>
                <w:lang w:val="en-GB"/>
              </w:rPr>
            </w:pPr>
            <w:r w:rsidRPr="00630209">
              <w:rPr>
                <w:b/>
                <w:bCs/>
                <w:sz w:val="22"/>
                <w:szCs w:val="22"/>
                <w:lang w:val="en-GB"/>
              </w:rPr>
              <w:t>Document Service</w:t>
            </w:r>
          </w:p>
        </w:tc>
        <w:tc>
          <w:tcPr>
            <w:tcW w:w="0" w:type="auto"/>
            <w:vAlign w:val="center"/>
            <w:hideMark/>
          </w:tcPr>
          <w:p w14:paraId="44F48877" w14:textId="77777777" w:rsidR="00630209" w:rsidRPr="00630209" w:rsidRDefault="00630209" w:rsidP="00630209">
            <w:pPr>
              <w:jc w:val="both"/>
              <w:rPr>
                <w:sz w:val="22"/>
                <w:szCs w:val="22"/>
                <w:lang w:val="en-GB"/>
              </w:rPr>
            </w:pPr>
            <w:r w:rsidRPr="00630209">
              <w:rPr>
                <w:sz w:val="22"/>
                <w:szCs w:val="22"/>
                <w:lang w:val="en-GB"/>
              </w:rPr>
              <w:t>Uploads + metadata + app linkages</w:t>
            </w:r>
          </w:p>
        </w:tc>
      </w:tr>
      <w:tr w:rsidR="00630209" w:rsidRPr="00630209" w14:paraId="4E73B988" w14:textId="77777777" w:rsidTr="00884E31">
        <w:tc>
          <w:tcPr>
            <w:tcW w:w="0" w:type="auto"/>
            <w:vAlign w:val="center"/>
            <w:hideMark/>
          </w:tcPr>
          <w:p w14:paraId="26680CCB" w14:textId="77777777" w:rsidR="00630209" w:rsidRPr="00630209" w:rsidRDefault="00630209" w:rsidP="00630209">
            <w:pPr>
              <w:jc w:val="both"/>
              <w:rPr>
                <w:sz w:val="22"/>
                <w:szCs w:val="22"/>
                <w:lang w:val="en-GB"/>
              </w:rPr>
            </w:pPr>
            <w:r w:rsidRPr="00630209">
              <w:rPr>
                <w:b/>
                <w:bCs/>
                <w:sz w:val="22"/>
                <w:szCs w:val="22"/>
                <w:lang w:val="en-GB"/>
              </w:rPr>
              <w:t>Application Service</w:t>
            </w:r>
          </w:p>
        </w:tc>
        <w:tc>
          <w:tcPr>
            <w:tcW w:w="0" w:type="auto"/>
            <w:vAlign w:val="center"/>
            <w:hideMark/>
          </w:tcPr>
          <w:p w14:paraId="00BF8591" w14:textId="77777777" w:rsidR="00630209" w:rsidRPr="00630209" w:rsidRDefault="00630209" w:rsidP="00630209">
            <w:pPr>
              <w:jc w:val="both"/>
              <w:rPr>
                <w:sz w:val="22"/>
                <w:szCs w:val="22"/>
                <w:lang w:val="en-GB"/>
              </w:rPr>
            </w:pPr>
            <w:r w:rsidRPr="00630209">
              <w:rPr>
                <w:sz w:val="22"/>
                <w:szCs w:val="22"/>
                <w:lang w:val="en-GB"/>
              </w:rPr>
              <w:t>Requirement completion status</w:t>
            </w:r>
          </w:p>
        </w:tc>
      </w:tr>
      <w:tr w:rsidR="00630209" w:rsidRPr="00630209" w14:paraId="3747BC5E" w14:textId="77777777" w:rsidTr="00884E31">
        <w:tc>
          <w:tcPr>
            <w:tcW w:w="0" w:type="auto"/>
            <w:vAlign w:val="center"/>
            <w:hideMark/>
          </w:tcPr>
          <w:p w14:paraId="48A1768A" w14:textId="77777777" w:rsidR="00630209" w:rsidRPr="00630209" w:rsidRDefault="00630209" w:rsidP="00630209">
            <w:pPr>
              <w:jc w:val="both"/>
              <w:rPr>
                <w:sz w:val="22"/>
                <w:szCs w:val="22"/>
                <w:lang w:val="en-GB"/>
              </w:rPr>
            </w:pPr>
            <w:r w:rsidRPr="00630209">
              <w:rPr>
                <w:b/>
                <w:bCs/>
                <w:sz w:val="22"/>
                <w:szCs w:val="22"/>
                <w:lang w:val="en-GB"/>
              </w:rPr>
              <w:t>Notification Service</w:t>
            </w:r>
          </w:p>
        </w:tc>
        <w:tc>
          <w:tcPr>
            <w:tcW w:w="0" w:type="auto"/>
            <w:vAlign w:val="center"/>
            <w:hideMark/>
          </w:tcPr>
          <w:p w14:paraId="754D7328" w14:textId="77777777" w:rsidR="00630209" w:rsidRPr="00630209" w:rsidRDefault="00630209" w:rsidP="00630209">
            <w:pPr>
              <w:jc w:val="both"/>
              <w:rPr>
                <w:sz w:val="22"/>
                <w:szCs w:val="22"/>
                <w:lang w:val="en-GB"/>
              </w:rPr>
            </w:pPr>
            <w:r w:rsidRPr="00630209">
              <w:rPr>
                <w:sz w:val="22"/>
                <w:szCs w:val="22"/>
                <w:lang w:val="en-GB"/>
              </w:rPr>
              <w:t>Expiry alerts + upload confirmations</w:t>
            </w:r>
          </w:p>
        </w:tc>
      </w:tr>
      <w:tr w:rsidR="00630209" w:rsidRPr="00630209" w14:paraId="074CA2B6" w14:textId="77777777" w:rsidTr="00884E31">
        <w:tc>
          <w:tcPr>
            <w:tcW w:w="0" w:type="auto"/>
            <w:vAlign w:val="center"/>
            <w:hideMark/>
          </w:tcPr>
          <w:p w14:paraId="56123F49" w14:textId="77777777" w:rsidR="00630209" w:rsidRPr="00630209" w:rsidRDefault="00630209" w:rsidP="00630209">
            <w:pPr>
              <w:jc w:val="both"/>
              <w:rPr>
                <w:sz w:val="22"/>
                <w:szCs w:val="22"/>
                <w:lang w:val="en-GB"/>
              </w:rPr>
            </w:pPr>
            <w:r w:rsidRPr="00630209">
              <w:rPr>
                <w:b/>
                <w:bCs/>
                <w:sz w:val="22"/>
                <w:szCs w:val="22"/>
                <w:lang w:val="en-GB"/>
              </w:rPr>
              <w:t>Audit Log</w:t>
            </w:r>
          </w:p>
        </w:tc>
        <w:tc>
          <w:tcPr>
            <w:tcW w:w="0" w:type="auto"/>
            <w:vAlign w:val="center"/>
            <w:hideMark/>
          </w:tcPr>
          <w:p w14:paraId="1512A4E5" w14:textId="77777777" w:rsidR="00630209" w:rsidRPr="00630209" w:rsidRDefault="00630209" w:rsidP="00630209">
            <w:pPr>
              <w:jc w:val="both"/>
              <w:rPr>
                <w:sz w:val="22"/>
                <w:szCs w:val="22"/>
                <w:lang w:val="en-GB"/>
              </w:rPr>
            </w:pPr>
            <w:r w:rsidRPr="00630209">
              <w:rPr>
                <w:sz w:val="22"/>
                <w:szCs w:val="22"/>
                <w:lang w:val="en-GB"/>
              </w:rPr>
              <w:t>All views, uploads, downloads, shares</w:t>
            </w:r>
          </w:p>
        </w:tc>
      </w:tr>
    </w:tbl>
    <w:p w14:paraId="220AD877" w14:textId="77777777" w:rsidR="00630209" w:rsidRPr="00630209" w:rsidRDefault="00630209" w:rsidP="00884E31">
      <w:pPr>
        <w:tabs>
          <w:tab w:val="num" w:pos="360"/>
        </w:tabs>
        <w:spacing w:before="240" w:after="120"/>
        <w:jc w:val="both"/>
        <w:rPr>
          <w:b/>
          <w:bCs/>
          <w:lang w:val="en-GB"/>
        </w:rPr>
      </w:pPr>
      <w:r w:rsidRPr="00630209">
        <w:rPr>
          <w:b/>
          <w:bCs/>
          <w:lang w:val="en-GB"/>
        </w:rPr>
        <w:lastRenderedPageBreak/>
        <w:t>Integration Points</w:t>
      </w:r>
    </w:p>
    <w:p w14:paraId="48063CFC" w14:textId="49F6319F" w:rsidR="00630209" w:rsidRPr="00630209" w:rsidRDefault="00884E31" w:rsidP="00630209">
      <w:pPr>
        <w:jc w:val="both"/>
        <w:rPr>
          <w:lang w:val="en-GB"/>
        </w:rPr>
      </w:pPr>
      <w:r w:rsidRPr="00884E31">
        <w:rPr>
          <w:noProof/>
          <w:lang w:val="en-GB"/>
        </w:rPr>
        <w:drawing>
          <wp:inline distT="0" distB="0" distL="0" distR="0" wp14:anchorId="04DA8518" wp14:editId="32976443">
            <wp:extent cx="3886200" cy="2034429"/>
            <wp:effectExtent l="0" t="0" r="0" b="4445"/>
            <wp:docPr id="68715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57756" name=""/>
                    <pic:cNvPicPr/>
                  </pic:nvPicPr>
                  <pic:blipFill>
                    <a:blip r:embed="rId12"/>
                    <a:stretch>
                      <a:fillRect/>
                    </a:stretch>
                  </pic:blipFill>
                  <pic:spPr>
                    <a:xfrm>
                      <a:off x="0" y="0"/>
                      <a:ext cx="3895618" cy="2039359"/>
                    </a:xfrm>
                    <a:prstGeom prst="rect">
                      <a:avLst/>
                    </a:prstGeom>
                  </pic:spPr>
                </pic:pic>
              </a:graphicData>
            </a:graphic>
          </wp:inline>
        </w:drawing>
      </w:r>
    </w:p>
    <w:p w14:paraId="325E74ED" w14:textId="77777777" w:rsidR="00630209" w:rsidRPr="00630209" w:rsidRDefault="00630209" w:rsidP="00884E31">
      <w:pPr>
        <w:pStyle w:val="ListParagraph"/>
        <w:numPr>
          <w:ilvl w:val="0"/>
          <w:numId w:val="884"/>
        </w:numPr>
        <w:spacing w:before="240" w:after="120"/>
        <w:ind w:left="714" w:hanging="357"/>
        <w:jc w:val="both"/>
        <w:rPr>
          <w:b/>
          <w:bCs/>
          <w:lang w:val="en-GB"/>
        </w:rPr>
      </w:pPr>
      <w:r w:rsidRPr="00630209">
        <w:rPr>
          <w:b/>
          <w:bCs/>
          <w:lang w:val="en-GB"/>
        </w:rPr>
        <w:t>Core Services:</w:t>
      </w:r>
    </w:p>
    <w:p w14:paraId="6CB878B8" w14:textId="77777777" w:rsidR="00630209" w:rsidRPr="00630209" w:rsidRDefault="00630209" w:rsidP="00630209">
      <w:pPr>
        <w:numPr>
          <w:ilvl w:val="0"/>
          <w:numId w:val="881"/>
        </w:numPr>
        <w:jc w:val="both"/>
        <w:rPr>
          <w:lang w:val="en-GB"/>
        </w:rPr>
      </w:pPr>
      <w:r w:rsidRPr="00630209">
        <w:rPr>
          <w:b/>
          <w:bCs/>
          <w:lang w:val="en-GB"/>
        </w:rPr>
        <w:t>Document Management</w:t>
      </w:r>
      <w:r w:rsidRPr="00630209">
        <w:rPr>
          <w:lang w:val="en-GB"/>
        </w:rPr>
        <w:t xml:space="preserve"> - Storage + metadata + validation</w:t>
      </w:r>
    </w:p>
    <w:p w14:paraId="7BFC15C3" w14:textId="77777777" w:rsidR="00630209" w:rsidRPr="00630209" w:rsidRDefault="00630209" w:rsidP="00630209">
      <w:pPr>
        <w:numPr>
          <w:ilvl w:val="0"/>
          <w:numId w:val="881"/>
        </w:numPr>
        <w:jc w:val="both"/>
        <w:rPr>
          <w:lang w:val="en-GB"/>
        </w:rPr>
      </w:pPr>
      <w:r w:rsidRPr="00630209">
        <w:rPr>
          <w:b/>
          <w:bCs/>
          <w:lang w:val="en-GB"/>
        </w:rPr>
        <w:t>Application Service</w:t>
      </w:r>
      <w:r w:rsidRPr="00630209">
        <w:rPr>
          <w:lang w:val="en-GB"/>
        </w:rPr>
        <w:t xml:space="preserve"> - Requirement completion</w:t>
      </w:r>
    </w:p>
    <w:p w14:paraId="10DBE1D7" w14:textId="77777777" w:rsidR="00630209" w:rsidRPr="00630209" w:rsidRDefault="00630209" w:rsidP="00630209">
      <w:pPr>
        <w:numPr>
          <w:ilvl w:val="0"/>
          <w:numId w:val="881"/>
        </w:numPr>
        <w:jc w:val="both"/>
        <w:rPr>
          <w:lang w:val="en-GB"/>
        </w:rPr>
      </w:pPr>
      <w:r w:rsidRPr="00630209">
        <w:rPr>
          <w:b/>
          <w:bCs/>
          <w:lang w:val="en-GB"/>
        </w:rPr>
        <w:t>Preview Engine</w:t>
      </w:r>
      <w:r w:rsidRPr="00630209">
        <w:rPr>
          <w:lang w:val="en-GB"/>
        </w:rPr>
        <w:t xml:space="preserve"> - PDF/image rendering</w:t>
      </w:r>
    </w:p>
    <w:p w14:paraId="5E739C4B" w14:textId="77777777" w:rsidR="00630209" w:rsidRPr="00630209" w:rsidRDefault="00630209" w:rsidP="00630209">
      <w:pPr>
        <w:numPr>
          <w:ilvl w:val="0"/>
          <w:numId w:val="881"/>
        </w:numPr>
        <w:jc w:val="both"/>
        <w:rPr>
          <w:lang w:val="en-GB"/>
        </w:rPr>
      </w:pPr>
      <w:r w:rsidRPr="00630209">
        <w:rPr>
          <w:b/>
          <w:bCs/>
          <w:lang w:val="en-GB"/>
        </w:rPr>
        <w:t>Notification Service</w:t>
      </w:r>
      <w:r w:rsidRPr="00630209">
        <w:rPr>
          <w:lang w:val="en-GB"/>
        </w:rPr>
        <w:t xml:space="preserve"> - Expiry + upload alerts</w:t>
      </w:r>
    </w:p>
    <w:p w14:paraId="143FC303" w14:textId="77777777" w:rsidR="00630209" w:rsidRPr="00630209" w:rsidRDefault="00630209" w:rsidP="00630209">
      <w:pPr>
        <w:numPr>
          <w:ilvl w:val="0"/>
          <w:numId w:val="881"/>
        </w:numPr>
        <w:jc w:val="both"/>
        <w:rPr>
          <w:lang w:val="en-GB"/>
        </w:rPr>
      </w:pPr>
      <w:r w:rsidRPr="00630209">
        <w:rPr>
          <w:b/>
          <w:bCs/>
          <w:lang w:val="en-GB"/>
        </w:rPr>
        <w:t>Audit Service</w:t>
      </w:r>
      <w:r w:rsidRPr="00630209">
        <w:rPr>
          <w:lang w:val="en-GB"/>
        </w:rPr>
        <w:t xml:space="preserve"> - Immutable action logs</w:t>
      </w:r>
    </w:p>
    <w:p w14:paraId="6D2914CA" w14:textId="77777777" w:rsidR="00630209" w:rsidRPr="00630209" w:rsidRDefault="00630209" w:rsidP="00884E31">
      <w:pPr>
        <w:tabs>
          <w:tab w:val="num" w:pos="360"/>
        </w:tabs>
        <w:spacing w:before="240" w:after="120"/>
        <w:jc w:val="both"/>
        <w:rPr>
          <w:b/>
          <w:bCs/>
          <w:lang w:val="en-GB"/>
        </w:rPr>
      </w:pPr>
      <w:r w:rsidRPr="00630209">
        <w:rPr>
          <w:b/>
          <w:bCs/>
          <w:lang w:val="en-GB"/>
        </w:rPr>
        <w:t>RBAC &amp; Access Control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553"/>
        <w:gridCol w:w="2359"/>
        <w:gridCol w:w="2079"/>
      </w:tblGrid>
      <w:tr w:rsidR="00630209" w:rsidRPr="00630209" w14:paraId="56357577" w14:textId="77777777" w:rsidTr="00884E31">
        <w:trPr>
          <w:tblHeader/>
        </w:trPr>
        <w:tc>
          <w:tcPr>
            <w:tcW w:w="0" w:type="auto"/>
            <w:shd w:val="clear" w:color="auto" w:fill="FFC000"/>
            <w:vAlign w:val="center"/>
            <w:hideMark/>
          </w:tcPr>
          <w:p w14:paraId="5C0F8D41" w14:textId="77777777" w:rsidR="00630209" w:rsidRPr="00630209" w:rsidRDefault="00630209" w:rsidP="00630209">
            <w:pPr>
              <w:jc w:val="both"/>
              <w:rPr>
                <w:b/>
                <w:bCs/>
                <w:lang w:val="en-GB"/>
              </w:rPr>
            </w:pPr>
            <w:r w:rsidRPr="00630209">
              <w:rPr>
                <w:b/>
                <w:bCs/>
                <w:lang w:val="en-GB"/>
              </w:rPr>
              <w:t>Role</w:t>
            </w:r>
          </w:p>
        </w:tc>
        <w:tc>
          <w:tcPr>
            <w:tcW w:w="0" w:type="auto"/>
            <w:shd w:val="clear" w:color="auto" w:fill="FFC000"/>
            <w:vAlign w:val="center"/>
            <w:hideMark/>
          </w:tcPr>
          <w:p w14:paraId="5BAAEAD3" w14:textId="77777777" w:rsidR="00630209" w:rsidRPr="00630209" w:rsidRDefault="00630209" w:rsidP="00630209">
            <w:pPr>
              <w:jc w:val="both"/>
              <w:rPr>
                <w:b/>
                <w:bCs/>
                <w:lang w:val="en-GB"/>
              </w:rPr>
            </w:pPr>
            <w:r w:rsidRPr="00630209">
              <w:rPr>
                <w:b/>
                <w:bCs/>
                <w:lang w:val="en-GB"/>
              </w:rPr>
              <w:t>Required Pane</w:t>
            </w:r>
          </w:p>
        </w:tc>
        <w:tc>
          <w:tcPr>
            <w:tcW w:w="0" w:type="auto"/>
            <w:shd w:val="clear" w:color="auto" w:fill="FFC000"/>
            <w:vAlign w:val="center"/>
            <w:hideMark/>
          </w:tcPr>
          <w:p w14:paraId="46FF964A" w14:textId="77777777" w:rsidR="00630209" w:rsidRPr="00630209" w:rsidRDefault="00630209" w:rsidP="00630209">
            <w:pPr>
              <w:jc w:val="both"/>
              <w:rPr>
                <w:b/>
                <w:bCs/>
                <w:lang w:val="en-GB"/>
              </w:rPr>
            </w:pPr>
            <w:r w:rsidRPr="00630209">
              <w:rPr>
                <w:b/>
                <w:bCs/>
                <w:lang w:val="en-GB"/>
              </w:rPr>
              <w:t>Library Pane</w:t>
            </w:r>
          </w:p>
        </w:tc>
      </w:tr>
      <w:tr w:rsidR="00630209" w:rsidRPr="00630209" w14:paraId="61ABDA17" w14:textId="77777777" w:rsidTr="00884E31">
        <w:tc>
          <w:tcPr>
            <w:tcW w:w="0" w:type="auto"/>
            <w:vAlign w:val="center"/>
            <w:hideMark/>
          </w:tcPr>
          <w:p w14:paraId="5BE8353D" w14:textId="77777777" w:rsidR="00630209" w:rsidRPr="00630209" w:rsidRDefault="00630209" w:rsidP="00630209">
            <w:pPr>
              <w:jc w:val="both"/>
              <w:rPr>
                <w:lang w:val="en-GB"/>
              </w:rPr>
            </w:pPr>
            <w:r w:rsidRPr="00630209">
              <w:rPr>
                <w:b/>
                <w:bCs/>
                <w:lang w:val="en-GB"/>
              </w:rPr>
              <w:t>Citizen</w:t>
            </w:r>
          </w:p>
        </w:tc>
        <w:tc>
          <w:tcPr>
            <w:tcW w:w="0" w:type="auto"/>
            <w:vAlign w:val="center"/>
            <w:hideMark/>
          </w:tcPr>
          <w:p w14:paraId="764F4B49" w14:textId="77777777" w:rsidR="00630209" w:rsidRPr="00630209" w:rsidRDefault="00630209" w:rsidP="00630209">
            <w:pPr>
              <w:jc w:val="both"/>
              <w:rPr>
                <w:lang w:val="en-GB"/>
              </w:rPr>
            </w:pPr>
            <w:r w:rsidRPr="00630209">
              <w:rPr>
                <w:lang w:val="en-GB"/>
              </w:rPr>
              <w:t>Own app uploads</w:t>
            </w:r>
          </w:p>
        </w:tc>
        <w:tc>
          <w:tcPr>
            <w:tcW w:w="0" w:type="auto"/>
            <w:vAlign w:val="center"/>
            <w:hideMark/>
          </w:tcPr>
          <w:p w14:paraId="5B081F76" w14:textId="77777777" w:rsidR="00630209" w:rsidRPr="00630209" w:rsidRDefault="00630209" w:rsidP="00630209">
            <w:pPr>
              <w:jc w:val="both"/>
              <w:rPr>
                <w:lang w:val="en-GB"/>
              </w:rPr>
            </w:pPr>
            <w:r w:rsidRPr="00630209">
              <w:rPr>
                <w:lang w:val="en-GB"/>
              </w:rPr>
              <w:t>Own issued docs</w:t>
            </w:r>
          </w:p>
        </w:tc>
      </w:tr>
      <w:tr w:rsidR="00630209" w:rsidRPr="00630209" w14:paraId="3E4CF751" w14:textId="77777777" w:rsidTr="00884E31">
        <w:tc>
          <w:tcPr>
            <w:tcW w:w="0" w:type="auto"/>
            <w:vAlign w:val="center"/>
            <w:hideMark/>
          </w:tcPr>
          <w:p w14:paraId="18DA9799" w14:textId="77777777" w:rsidR="00630209" w:rsidRPr="00630209" w:rsidRDefault="00630209" w:rsidP="00630209">
            <w:pPr>
              <w:jc w:val="both"/>
              <w:rPr>
                <w:lang w:val="en-GB"/>
              </w:rPr>
            </w:pPr>
            <w:r w:rsidRPr="00630209">
              <w:rPr>
                <w:b/>
                <w:bCs/>
                <w:lang w:val="en-GB"/>
              </w:rPr>
              <w:t>Family Head</w:t>
            </w:r>
          </w:p>
        </w:tc>
        <w:tc>
          <w:tcPr>
            <w:tcW w:w="0" w:type="auto"/>
            <w:vAlign w:val="center"/>
            <w:hideMark/>
          </w:tcPr>
          <w:p w14:paraId="14F689FF" w14:textId="77777777" w:rsidR="00630209" w:rsidRPr="00630209" w:rsidRDefault="00630209" w:rsidP="00630209">
            <w:pPr>
              <w:jc w:val="both"/>
              <w:rPr>
                <w:lang w:val="en-GB"/>
              </w:rPr>
            </w:pPr>
            <w:r w:rsidRPr="00630209">
              <w:rPr>
                <w:lang w:val="en-GB"/>
              </w:rPr>
              <w:t>Family apps (consent)</w:t>
            </w:r>
          </w:p>
        </w:tc>
        <w:tc>
          <w:tcPr>
            <w:tcW w:w="0" w:type="auto"/>
            <w:vAlign w:val="center"/>
            <w:hideMark/>
          </w:tcPr>
          <w:p w14:paraId="5118C511" w14:textId="77777777" w:rsidR="00630209" w:rsidRPr="00630209" w:rsidRDefault="00630209" w:rsidP="00630209">
            <w:pPr>
              <w:jc w:val="both"/>
              <w:rPr>
                <w:lang w:val="en-GB"/>
              </w:rPr>
            </w:pPr>
            <w:r w:rsidRPr="00630209">
              <w:rPr>
                <w:lang w:val="en-GB"/>
              </w:rPr>
              <w:t>Shared family docs</w:t>
            </w:r>
          </w:p>
        </w:tc>
      </w:tr>
    </w:tbl>
    <w:p w14:paraId="29B8A59C" w14:textId="77777777" w:rsidR="00630209" w:rsidRPr="00630209" w:rsidRDefault="00630209" w:rsidP="00884E31">
      <w:pPr>
        <w:tabs>
          <w:tab w:val="num" w:pos="360"/>
        </w:tabs>
        <w:spacing w:before="240" w:after="120"/>
        <w:jc w:val="both"/>
        <w:rPr>
          <w:b/>
          <w:bCs/>
          <w:lang w:val="en-GB"/>
        </w:rPr>
      </w:pPr>
      <w:r w:rsidRPr="00630209">
        <w:rPr>
          <w:b/>
          <w:bCs/>
          <w:lang w:val="en-GB"/>
        </w:rPr>
        <w:t>Error Handling &amp; Messaging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744"/>
        <w:gridCol w:w="4700"/>
        <w:gridCol w:w="2572"/>
      </w:tblGrid>
      <w:tr w:rsidR="00630209" w:rsidRPr="00630209" w14:paraId="1A549F56" w14:textId="77777777" w:rsidTr="00884E31">
        <w:trPr>
          <w:tblHeader/>
        </w:trPr>
        <w:tc>
          <w:tcPr>
            <w:tcW w:w="0" w:type="auto"/>
            <w:shd w:val="clear" w:color="auto" w:fill="FFC000"/>
            <w:vAlign w:val="center"/>
            <w:hideMark/>
          </w:tcPr>
          <w:p w14:paraId="2BB61A94" w14:textId="77777777" w:rsidR="00630209" w:rsidRPr="00630209" w:rsidRDefault="00630209" w:rsidP="00884E31">
            <w:pPr>
              <w:jc w:val="center"/>
              <w:rPr>
                <w:b/>
                <w:bCs/>
                <w:lang w:val="en-GB"/>
              </w:rPr>
            </w:pPr>
            <w:r w:rsidRPr="00630209">
              <w:rPr>
                <w:b/>
                <w:bCs/>
                <w:lang w:val="en-GB"/>
              </w:rPr>
              <w:t>Scenario</w:t>
            </w:r>
          </w:p>
        </w:tc>
        <w:tc>
          <w:tcPr>
            <w:tcW w:w="0" w:type="auto"/>
            <w:shd w:val="clear" w:color="auto" w:fill="FFC000"/>
            <w:vAlign w:val="center"/>
            <w:hideMark/>
          </w:tcPr>
          <w:p w14:paraId="04266F7E" w14:textId="77777777" w:rsidR="00630209" w:rsidRPr="00630209" w:rsidRDefault="00630209" w:rsidP="00884E31">
            <w:pPr>
              <w:jc w:val="center"/>
              <w:rPr>
                <w:b/>
                <w:bCs/>
                <w:lang w:val="en-GB"/>
              </w:rPr>
            </w:pPr>
            <w:r w:rsidRPr="00630209">
              <w:rPr>
                <w:b/>
                <w:bCs/>
                <w:lang w:val="en-GB"/>
              </w:rPr>
              <w:t>Message</w:t>
            </w:r>
          </w:p>
        </w:tc>
        <w:tc>
          <w:tcPr>
            <w:tcW w:w="0" w:type="auto"/>
            <w:shd w:val="clear" w:color="auto" w:fill="FFC000"/>
            <w:vAlign w:val="center"/>
            <w:hideMark/>
          </w:tcPr>
          <w:p w14:paraId="518FF270" w14:textId="77777777" w:rsidR="00630209" w:rsidRPr="00630209" w:rsidRDefault="00630209" w:rsidP="00884E31">
            <w:pPr>
              <w:jc w:val="center"/>
              <w:rPr>
                <w:b/>
                <w:bCs/>
                <w:lang w:val="en-GB"/>
              </w:rPr>
            </w:pPr>
            <w:r w:rsidRPr="00630209">
              <w:rPr>
                <w:b/>
                <w:bCs/>
                <w:lang w:val="en-GB"/>
              </w:rPr>
              <w:t>Action</w:t>
            </w:r>
          </w:p>
        </w:tc>
      </w:tr>
      <w:tr w:rsidR="00630209" w:rsidRPr="00630209" w14:paraId="1FF88388" w14:textId="77777777" w:rsidTr="00884E31">
        <w:tc>
          <w:tcPr>
            <w:tcW w:w="0" w:type="auto"/>
            <w:vAlign w:val="center"/>
            <w:hideMark/>
          </w:tcPr>
          <w:p w14:paraId="3B716841" w14:textId="77777777" w:rsidR="00630209" w:rsidRPr="00630209" w:rsidRDefault="00630209" w:rsidP="00630209">
            <w:pPr>
              <w:jc w:val="both"/>
              <w:rPr>
                <w:sz w:val="22"/>
                <w:szCs w:val="22"/>
                <w:lang w:val="en-GB"/>
              </w:rPr>
            </w:pPr>
            <w:r w:rsidRPr="00630209">
              <w:rPr>
                <w:b/>
                <w:bCs/>
                <w:sz w:val="22"/>
                <w:szCs w:val="22"/>
                <w:lang w:val="en-GB"/>
              </w:rPr>
              <w:t>File Invalid</w:t>
            </w:r>
          </w:p>
        </w:tc>
        <w:tc>
          <w:tcPr>
            <w:tcW w:w="0" w:type="auto"/>
            <w:vAlign w:val="center"/>
            <w:hideMark/>
          </w:tcPr>
          <w:p w14:paraId="08B9606E" w14:textId="77777777" w:rsidR="00630209" w:rsidRPr="00630209" w:rsidRDefault="00630209" w:rsidP="00630209">
            <w:pPr>
              <w:jc w:val="both"/>
              <w:rPr>
                <w:sz w:val="22"/>
                <w:szCs w:val="22"/>
                <w:lang w:val="en-GB"/>
              </w:rPr>
            </w:pPr>
            <w:r w:rsidRPr="00630209">
              <w:rPr>
                <w:sz w:val="22"/>
                <w:szCs w:val="22"/>
                <w:lang w:val="en-GB"/>
              </w:rPr>
              <w:t>"Max 5MB, PDF/JPG only"</w:t>
            </w:r>
          </w:p>
        </w:tc>
        <w:tc>
          <w:tcPr>
            <w:tcW w:w="0" w:type="auto"/>
            <w:vAlign w:val="center"/>
            <w:hideMark/>
          </w:tcPr>
          <w:p w14:paraId="4AB51522" w14:textId="77777777" w:rsidR="00630209" w:rsidRPr="00630209" w:rsidRDefault="00630209" w:rsidP="00630209">
            <w:pPr>
              <w:jc w:val="both"/>
              <w:rPr>
                <w:sz w:val="22"/>
                <w:szCs w:val="22"/>
                <w:lang w:val="en-GB"/>
              </w:rPr>
            </w:pPr>
            <w:r w:rsidRPr="00630209">
              <w:rPr>
                <w:sz w:val="22"/>
                <w:szCs w:val="22"/>
                <w:lang w:val="en-GB"/>
              </w:rPr>
              <w:t>Clear + retry</w:t>
            </w:r>
          </w:p>
        </w:tc>
      </w:tr>
      <w:tr w:rsidR="00630209" w:rsidRPr="00630209" w14:paraId="6ACD5C94" w14:textId="77777777" w:rsidTr="00884E31">
        <w:tc>
          <w:tcPr>
            <w:tcW w:w="0" w:type="auto"/>
            <w:vAlign w:val="center"/>
            <w:hideMark/>
          </w:tcPr>
          <w:p w14:paraId="1BDACB81" w14:textId="77777777" w:rsidR="00630209" w:rsidRPr="00630209" w:rsidRDefault="00630209" w:rsidP="00630209">
            <w:pPr>
              <w:jc w:val="both"/>
              <w:rPr>
                <w:sz w:val="22"/>
                <w:szCs w:val="22"/>
                <w:lang w:val="en-GB"/>
              </w:rPr>
            </w:pPr>
            <w:r w:rsidRPr="00630209">
              <w:rPr>
                <w:b/>
                <w:bCs/>
                <w:sz w:val="22"/>
                <w:szCs w:val="22"/>
                <w:lang w:val="en-GB"/>
              </w:rPr>
              <w:t>Upload Fail</w:t>
            </w:r>
          </w:p>
        </w:tc>
        <w:tc>
          <w:tcPr>
            <w:tcW w:w="0" w:type="auto"/>
            <w:vAlign w:val="center"/>
            <w:hideMark/>
          </w:tcPr>
          <w:p w14:paraId="33BDD833" w14:textId="77777777" w:rsidR="00630209" w:rsidRPr="00630209" w:rsidRDefault="00630209" w:rsidP="00630209">
            <w:pPr>
              <w:jc w:val="both"/>
              <w:rPr>
                <w:sz w:val="22"/>
                <w:szCs w:val="22"/>
                <w:lang w:val="en-GB"/>
              </w:rPr>
            </w:pPr>
            <w:r w:rsidRPr="00630209">
              <w:rPr>
                <w:sz w:val="22"/>
                <w:szCs w:val="22"/>
                <w:lang w:val="en-GB"/>
              </w:rPr>
              <w:t>"Upload failed – 78% complete. Retry?"</w:t>
            </w:r>
          </w:p>
        </w:tc>
        <w:tc>
          <w:tcPr>
            <w:tcW w:w="0" w:type="auto"/>
            <w:vAlign w:val="center"/>
            <w:hideMark/>
          </w:tcPr>
          <w:p w14:paraId="151BE92F" w14:textId="77777777" w:rsidR="00630209" w:rsidRPr="00630209" w:rsidRDefault="00630209" w:rsidP="00630209">
            <w:pPr>
              <w:jc w:val="both"/>
              <w:rPr>
                <w:sz w:val="22"/>
                <w:szCs w:val="22"/>
                <w:lang w:val="en-GB"/>
              </w:rPr>
            </w:pPr>
            <w:r w:rsidRPr="00630209">
              <w:rPr>
                <w:sz w:val="22"/>
                <w:szCs w:val="22"/>
                <w:lang w:val="en-GB"/>
              </w:rPr>
              <w:t>Resume/Retry</w:t>
            </w:r>
          </w:p>
        </w:tc>
      </w:tr>
      <w:tr w:rsidR="00630209" w:rsidRPr="00630209" w14:paraId="6B087C62" w14:textId="77777777" w:rsidTr="00884E31">
        <w:tc>
          <w:tcPr>
            <w:tcW w:w="0" w:type="auto"/>
            <w:vAlign w:val="center"/>
            <w:hideMark/>
          </w:tcPr>
          <w:p w14:paraId="636595EC" w14:textId="77777777" w:rsidR="00630209" w:rsidRPr="00630209" w:rsidRDefault="00630209" w:rsidP="00630209">
            <w:pPr>
              <w:jc w:val="both"/>
              <w:rPr>
                <w:sz w:val="22"/>
                <w:szCs w:val="22"/>
                <w:lang w:val="en-GB"/>
              </w:rPr>
            </w:pPr>
            <w:r w:rsidRPr="00630209">
              <w:rPr>
                <w:b/>
                <w:bCs/>
                <w:sz w:val="22"/>
                <w:szCs w:val="22"/>
                <w:lang w:val="en-GB"/>
              </w:rPr>
              <w:t>Doc Expired</w:t>
            </w:r>
          </w:p>
        </w:tc>
        <w:tc>
          <w:tcPr>
            <w:tcW w:w="0" w:type="auto"/>
            <w:vAlign w:val="center"/>
            <w:hideMark/>
          </w:tcPr>
          <w:p w14:paraId="4B3557D3" w14:textId="77777777" w:rsidR="00630209" w:rsidRPr="00630209" w:rsidRDefault="00630209" w:rsidP="00630209">
            <w:pPr>
              <w:jc w:val="both"/>
              <w:rPr>
                <w:sz w:val="22"/>
                <w:szCs w:val="22"/>
                <w:lang w:val="en-GB"/>
              </w:rPr>
            </w:pPr>
            <w:r w:rsidRPr="00630209">
              <w:rPr>
                <w:sz w:val="22"/>
                <w:szCs w:val="22"/>
                <w:lang w:val="en-GB"/>
              </w:rPr>
              <w:t>"Pension cert expired. Renew?"</w:t>
            </w:r>
          </w:p>
        </w:tc>
        <w:tc>
          <w:tcPr>
            <w:tcW w:w="0" w:type="auto"/>
            <w:vAlign w:val="center"/>
            <w:hideMark/>
          </w:tcPr>
          <w:p w14:paraId="5877125E" w14:textId="77777777" w:rsidR="00630209" w:rsidRPr="00630209" w:rsidRDefault="00630209" w:rsidP="00630209">
            <w:pPr>
              <w:jc w:val="both"/>
              <w:rPr>
                <w:sz w:val="22"/>
                <w:szCs w:val="22"/>
                <w:lang w:val="en-GB"/>
              </w:rPr>
            </w:pPr>
            <w:r w:rsidRPr="00630209">
              <w:rPr>
                <w:sz w:val="22"/>
                <w:szCs w:val="22"/>
                <w:lang w:val="en-GB"/>
              </w:rPr>
              <w:t>Renewal CTA</w:t>
            </w:r>
          </w:p>
        </w:tc>
      </w:tr>
      <w:tr w:rsidR="00630209" w:rsidRPr="00630209" w14:paraId="121C70D7" w14:textId="77777777" w:rsidTr="00884E31">
        <w:tc>
          <w:tcPr>
            <w:tcW w:w="0" w:type="auto"/>
            <w:vAlign w:val="center"/>
            <w:hideMark/>
          </w:tcPr>
          <w:p w14:paraId="3F98AC72" w14:textId="77777777" w:rsidR="00630209" w:rsidRPr="00630209" w:rsidRDefault="00630209" w:rsidP="00630209">
            <w:pPr>
              <w:jc w:val="both"/>
              <w:rPr>
                <w:sz w:val="22"/>
                <w:szCs w:val="22"/>
                <w:lang w:val="en-GB"/>
              </w:rPr>
            </w:pPr>
            <w:r w:rsidRPr="00630209">
              <w:rPr>
                <w:b/>
                <w:bCs/>
                <w:sz w:val="22"/>
                <w:szCs w:val="22"/>
                <w:lang w:val="en-GB"/>
              </w:rPr>
              <w:t>No Required</w:t>
            </w:r>
          </w:p>
        </w:tc>
        <w:tc>
          <w:tcPr>
            <w:tcW w:w="0" w:type="auto"/>
            <w:vAlign w:val="center"/>
            <w:hideMark/>
          </w:tcPr>
          <w:p w14:paraId="5F1C5A2B" w14:textId="77777777" w:rsidR="00630209" w:rsidRPr="00630209" w:rsidRDefault="00630209" w:rsidP="00630209">
            <w:pPr>
              <w:jc w:val="both"/>
              <w:rPr>
                <w:sz w:val="22"/>
                <w:szCs w:val="22"/>
                <w:lang w:val="en-GB"/>
              </w:rPr>
            </w:pPr>
            <w:r w:rsidRPr="00630209">
              <w:rPr>
                <w:sz w:val="22"/>
                <w:szCs w:val="22"/>
                <w:lang w:val="en-GB"/>
              </w:rPr>
              <w:t xml:space="preserve">"All documents uploaded </w:t>
            </w:r>
            <w:r w:rsidRPr="00630209">
              <w:rPr>
                <w:rFonts w:ascii="Segoe UI Symbol" w:hAnsi="Segoe UI Symbol" w:cs="Segoe UI Symbol"/>
                <w:sz w:val="22"/>
                <w:szCs w:val="22"/>
                <w:lang w:val="en-GB"/>
              </w:rPr>
              <w:t>✓</w:t>
            </w:r>
            <w:r w:rsidRPr="00630209">
              <w:rPr>
                <w:sz w:val="22"/>
                <w:szCs w:val="22"/>
                <w:lang w:val="en-GB"/>
              </w:rPr>
              <w:t>"</w:t>
            </w:r>
          </w:p>
        </w:tc>
        <w:tc>
          <w:tcPr>
            <w:tcW w:w="0" w:type="auto"/>
            <w:vAlign w:val="center"/>
            <w:hideMark/>
          </w:tcPr>
          <w:p w14:paraId="5DBC0BC5" w14:textId="77777777" w:rsidR="00630209" w:rsidRPr="00630209" w:rsidRDefault="00630209" w:rsidP="00630209">
            <w:pPr>
              <w:jc w:val="both"/>
              <w:rPr>
                <w:sz w:val="22"/>
                <w:szCs w:val="22"/>
                <w:lang w:val="en-GB"/>
              </w:rPr>
            </w:pPr>
            <w:r w:rsidRPr="00630209">
              <w:rPr>
                <w:sz w:val="22"/>
                <w:szCs w:val="22"/>
                <w:lang w:val="en-GB"/>
              </w:rPr>
              <w:t>Hide pane</w:t>
            </w:r>
          </w:p>
        </w:tc>
      </w:tr>
      <w:tr w:rsidR="00630209" w:rsidRPr="00630209" w14:paraId="73082E86" w14:textId="77777777" w:rsidTr="00884E31">
        <w:tc>
          <w:tcPr>
            <w:tcW w:w="0" w:type="auto"/>
            <w:vAlign w:val="center"/>
            <w:hideMark/>
          </w:tcPr>
          <w:p w14:paraId="6821ADA3" w14:textId="77777777" w:rsidR="00630209" w:rsidRPr="00630209" w:rsidRDefault="00630209" w:rsidP="00630209">
            <w:pPr>
              <w:jc w:val="both"/>
              <w:rPr>
                <w:sz w:val="22"/>
                <w:szCs w:val="22"/>
                <w:lang w:val="en-GB"/>
              </w:rPr>
            </w:pPr>
            <w:r w:rsidRPr="00630209">
              <w:rPr>
                <w:b/>
                <w:bCs/>
                <w:sz w:val="22"/>
                <w:szCs w:val="22"/>
                <w:lang w:val="en-GB"/>
              </w:rPr>
              <w:t>No Library</w:t>
            </w:r>
          </w:p>
        </w:tc>
        <w:tc>
          <w:tcPr>
            <w:tcW w:w="0" w:type="auto"/>
            <w:vAlign w:val="center"/>
            <w:hideMark/>
          </w:tcPr>
          <w:p w14:paraId="6F0F35A1" w14:textId="77777777" w:rsidR="00630209" w:rsidRPr="00630209" w:rsidRDefault="00630209" w:rsidP="00630209">
            <w:pPr>
              <w:jc w:val="both"/>
              <w:rPr>
                <w:sz w:val="22"/>
                <w:szCs w:val="22"/>
                <w:lang w:val="en-GB"/>
              </w:rPr>
            </w:pPr>
            <w:r w:rsidRPr="00630209">
              <w:rPr>
                <w:sz w:val="22"/>
                <w:szCs w:val="22"/>
                <w:lang w:val="en-GB"/>
              </w:rPr>
              <w:t>"No documents yet. Apply for schemes!"</w:t>
            </w:r>
          </w:p>
        </w:tc>
        <w:tc>
          <w:tcPr>
            <w:tcW w:w="0" w:type="auto"/>
            <w:vAlign w:val="center"/>
            <w:hideMark/>
          </w:tcPr>
          <w:p w14:paraId="35896583" w14:textId="77777777" w:rsidR="00630209" w:rsidRPr="00630209" w:rsidRDefault="00630209" w:rsidP="00630209">
            <w:pPr>
              <w:jc w:val="both"/>
              <w:rPr>
                <w:sz w:val="22"/>
                <w:szCs w:val="22"/>
                <w:lang w:val="en-GB"/>
              </w:rPr>
            </w:pPr>
            <w:r w:rsidRPr="00630209">
              <w:rPr>
                <w:sz w:val="22"/>
                <w:szCs w:val="22"/>
                <w:lang w:val="en-GB"/>
              </w:rPr>
              <w:t>Scheme catalog CTA</w:t>
            </w:r>
          </w:p>
        </w:tc>
      </w:tr>
    </w:tbl>
    <w:p w14:paraId="1BEDC604" w14:textId="77777777" w:rsidR="00630209" w:rsidRPr="00630209" w:rsidRDefault="00630209" w:rsidP="00884E31">
      <w:pPr>
        <w:tabs>
          <w:tab w:val="num" w:pos="360"/>
        </w:tabs>
        <w:spacing w:before="240" w:after="120"/>
        <w:jc w:val="both"/>
        <w:rPr>
          <w:b/>
          <w:bCs/>
          <w:lang w:val="en-GB"/>
        </w:rPr>
      </w:pPr>
      <w:r w:rsidRPr="00630209">
        <w:rPr>
          <w:b/>
          <w:bCs/>
          <w:lang w:val="en-GB"/>
        </w:rPr>
        <w:t>Accessibility &amp; Usability</w:t>
      </w:r>
    </w:p>
    <w:p w14:paraId="0BD23A55" w14:textId="77777777" w:rsidR="00630209" w:rsidRPr="00630209" w:rsidRDefault="00630209" w:rsidP="00884E31">
      <w:pPr>
        <w:pStyle w:val="ListParagraph"/>
        <w:numPr>
          <w:ilvl w:val="0"/>
          <w:numId w:val="884"/>
        </w:numPr>
        <w:spacing w:before="240" w:after="120"/>
        <w:ind w:left="714" w:hanging="357"/>
        <w:contextualSpacing w:val="0"/>
        <w:jc w:val="both"/>
        <w:rPr>
          <w:b/>
          <w:bCs/>
          <w:lang w:val="en-GB"/>
        </w:rPr>
      </w:pPr>
      <w:r w:rsidRPr="00630209">
        <w:rPr>
          <w:b/>
          <w:bCs/>
          <w:lang w:val="en-GB"/>
        </w:rPr>
        <w:t>WCAG 2.1 AA:</w:t>
      </w:r>
    </w:p>
    <w:p w14:paraId="7EC5389D" w14:textId="77777777" w:rsidR="00630209" w:rsidRPr="00630209" w:rsidRDefault="00630209" w:rsidP="00884E31">
      <w:pPr>
        <w:pStyle w:val="ListParagraph"/>
        <w:numPr>
          <w:ilvl w:val="0"/>
          <w:numId w:val="885"/>
        </w:numPr>
        <w:jc w:val="both"/>
        <w:rPr>
          <w:lang w:val="en-GB"/>
        </w:rPr>
      </w:pPr>
      <w:r w:rsidRPr="00630209">
        <w:rPr>
          <w:lang w:val="en-GB"/>
        </w:rPr>
        <w:t>ARIA live: "Address proof uploaded successfully"</w:t>
      </w:r>
    </w:p>
    <w:p w14:paraId="6F19D0A0" w14:textId="77777777" w:rsidR="00630209" w:rsidRPr="00630209" w:rsidRDefault="00630209" w:rsidP="00884E31">
      <w:pPr>
        <w:pStyle w:val="ListParagraph"/>
        <w:numPr>
          <w:ilvl w:val="0"/>
          <w:numId w:val="885"/>
        </w:numPr>
        <w:jc w:val="both"/>
        <w:rPr>
          <w:lang w:val="en-GB"/>
        </w:rPr>
      </w:pPr>
      <w:r w:rsidRPr="00630209">
        <w:rPr>
          <w:lang w:val="en-GB"/>
        </w:rPr>
        <w:t>Screen reader: "Required • Income Certificate • [Upload area]"</w:t>
      </w:r>
    </w:p>
    <w:p w14:paraId="4C65720D" w14:textId="77777777" w:rsidR="00630209" w:rsidRPr="00630209" w:rsidRDefault="00630209" w:rsidP="00884E31">
      <w:pPr>
        <w:pStyle w:val="ListParagraph"/>
        <w:numPr>
          <w:ilvl w:val="0"/>
          <w:numId w:val="885"/>
        </w:numPr>
        <w:jc w:val="both"/>
        <w:rPr>
          <w:lang w:val="en-GB"/>
        </w:rPr>
      </w:pPr>
      <w:r w:rsidRPr="00630209">
        <w:rPr>
          <w:lang w:val="en-GB"/>
        </w:rPr>
        <w:t>Keyboard: Tab through panes → files → actions</w:t>
      </w:r>
    </w:p>
    <w:p w14:paraId="6AD53429" w14:textId="77777777" w:rsidR="00630209" w:rsidRPr="00630209" w:rsidRDefault="00630209" w:rsidP="00884E31">
      <w:pPr>
        <w:pStyle w:val="ListParagraph"/>
        <w:numPr>
          <w:ilvl w:val="0"/>
          <w:numId w:val="885"/>
        </w:numPr>
        <w:jc w:val="both"/>
        <w:rPr>
          <w:lang w:val="en-GB"/>
        </w:rPr>
      </w:pPr>
      <w:r w:rsidRPr="00630209">
        <w:rPr>
          <w:lang w:val="en-GB"/>
        </w:rPr>
        <w:t>Drag-drop: Keyboard equivalent (Add file button)</w:t>
      </w:r>
    </w:p>
    <w:p w14:paraId="103F0820" w14:textId="77777777" w:rsidR="00630209" w:rsidRPr="00630209" w:rsidRDefault="00630209" w:rsidP="00884E31">
      <w:pPr>
        <w:pStyle w:val="ListParagraph"/>
        <w:numPr>
          <w:ilvl w:val="0"/>
          <w:numId w:val="884"/>
        </w:numPr>
        <w:spacing w:before="240" w:after="120"/>
        <w:ind w:left="714" w:hanging="357"/>
        <w:contextualSpacing w:val="0"/>
        <w:jc w:val="both"/>
        <w:rPr>
          <w:lang w:val="en-GB"/>
        </w:rPr>
      </w:pPr>
      <w:r w:rsidRPr="00630209">
        <w:rPr>
          <w:b/>
          <w:bCs/>
          <w:lang w:val="en-GB"/>
        </w:rPr>
        <w:t>Visual Status System:</w:t>
      </w:r>
    </w:p>
    <w:p w14:paraId="4E2385AA" w14:textId="77777777" w:rsidR="00630209" w:rsidRPr="00630209" w:rsidRDefault="00630209" w:rsidP="00884E31">
      <w:pPr>
        <w:pStyle w:val="ListParagraph"/>
        <w:numPr>
          <w:ilvl w:val="0"/>
          <w:numId w:val="885"/>
        </w:numPr>
        <w:jc w:val="both"/>
        <w:rPr>
          <w:lang w:val="en-GB"/>
        </w:rPr>
      </w:pPr>
      <w:r w:rsidRPr="00630209">
        <w:rPr>
          <w:rFonts w:ascii="Segoe UI Emoji" w:hAnsi="Segoe UI Emoji" w:cs="Segoe UI Emoji"/>
          <w:lang w:val="en-GB"/>
        </w:rPr>
        <w:t>✅</w:t>
      </w:r>
      <w:r w:rsidRPr="00630209">
        <w:rPr>
          <w:lang w:val="en-GB"/>
        </w:rPr>
        <w:t xml:space="preserve"> Valid    </w:t>
      </w:r>
      <w:r w:rsidRPr="00630209">
        <w:rPr>
          <w:rFonts w:ascii="Segoe UI Symbol" w:hAnsi="Segoe UI Symbol" w:cs="Segoe UI Symbol"/>
          <w:lang w:val="en-GB"/>
        </w:rPr>
        <w:t>⚠</w:t>
      </w:r>
      <w:r w:rsidRPr="00630209">
        <w:rPr>
          <w:lang w:val="en-GB"/>
        </w:rPr>
        <w:t xml:space="preserve"> Expiring   </w:t>
      </w:r>
      <w:r w:rsidRPr="00630209">
        <w:rPr>
          <w:rFonts w:ascii="Segoe UI Emoji" w:hAnsi="Segoe UI Emoji" w:cs="Segoe UI Emoji"/>
          <w:lang w:val="en-GB"/>
        </w:rPr>
        <w:t>❌</w:t>
      </w:r>
      <w:r w:rsidRPr="00630209">
        <w:rPr>
          <w:lang w:val="en-GB"/>
        </w:rPr>
        <w:t xml:space="preserve"> Expired    </w:t>
      </w:r>
      <w:r w:rsidRPr="00630209">
        <w:rPr>
          <w:rFonts w:ascii="Segoe UI Emoji" w:hAnsi="Segoe UI Emoji" w:cs="Segoe UI Emoji"/>
          <w:lang w:val="en-GB"/>
        </w:rPr>
        <w:t>⏳</w:t>
      </w:r>
      <w:r w:rsidRPr="00630209">
        <w:rPr>
          <w:lang w:val="en-GB"/>
        </w:rPr>
        <w:t xml:space="preserve"> Processing</w:t>
      </w:r>
    </w:p>
    <w:p w14:paraId="43CBB23C" w14:textId="77777777" w:rsidR="00630209" w:rsidRPr="00630209" w:rsidRDefault="00630209" w:rsidP="00884E31">
      <w:pPr>
        <w:pStyle w:val="ListParagraph"/>
        <w:numPr>
          <w:ilvl w:val="0"/>
          <w:numId w:val="885"/>
        </w:numPr>
        <w:jc w:val="both"/>
        <w:rPr>
          <w:lang w:val="en-GB"/>
        </w:rPr>
      </w:pPr>
      <w:r w:rsidRPr="00630209">
        <w:rPr>
          <w:rFonts w:ascii="Segoe UI Emoji" w:hAnsi="Segoe UI Emoji" w:cs="Segoe UI Emoji"/>
          <w:lang w:val="en-GB"/>
        </w:rPr>
        <w:lastRenderedPageBreak/>
        <w:t>📄</w:t>
      </w:r>
      <w:r w:rsidRPr="00630209">
        <w:rPr>
          <w:lang w:val="en-GB"/>
        </w:rPr>
        <w:t xml:space="preserve"> Download </w:t>
      </w:r>
      <w:r w:rsidRPr="00630209">
        <w:rPr>
          <w:rFonts w:ascii="Segoe UI Emoji" w:hAnsi="Segoe UI Emoji" w:cs="Segoe UI Emoji"/>
          <w:lang w:val="en-GB"/>
        </w:rPr>
        <w:t>🔄</w:t>
      </w:r>
      <w:r w:rsidRPr="00630209">
        <w:rPr>
          <w:lang w:val="en-GB"/>
        </w:rPr>
        <w:t xml:space="preserve"> Replace   </w:t>
      </w:r>
      <w:r w:rsidRPr="00630209">
        <w:rPr>
          <w:rFonts w:ascii="Segoe UI Emoji" w:hAnsi="Segoe UI Emoji" w:cs="Segoe UI Emoji"/>
          <w:lang w:val="en-GB"/>
        </w:rPr>
        <w:t>📤</w:t>
      </w:r>
      <w:r w:rsidRPr="00630209">
        <w:rPr>
          <w:lang w:val="en-GB"/>
        </w:rPr>
        <w:t xml:space="preserve"> Share     </w:t>
      </w:r>
      <w:r w:rsidRPr="00630209">
        <w:rPr>
          <w:rFonts w:ascii="Segoe UI Emoji" w:hAnsi="Segoe UI Emoji" w:cs="Segoe UI Emoji"/>
          <w:lang w:val="en-GB"/>
        </w:rPr>
        <w:t>🗑️</w:t>
      </w:r>
      <w:r w:rsidRPr="00630209">
        <w:rPr>
          <w:lang w:val="en-GB"/>
        </w:rPr>
        <w:t xml:space="preserve"> Remove</w:t>
      </w:r>
    </w:p>
    <w:p w14:paraId="78817BB7" w14:textId="77777777" w:rsidR="00630209" w:rsidRPr="00630209" w:rsidRDefault="00630209" w:rsidP="00884E31">
      <w:pPr>
        <w:pStyle w:val="ListParagraph"/>
        <w:numPr>
          <w:ilvl w:val="0"/>
          <w:numId w:val="884"/>
        </w:numPr>
        <w:spacing w:before="240" w:after="120"/>
        <w:ind w:left="714" w:hanging="357"/>
        <w:contextualSpacing w:val="0"/>
        <w:jc w:val="both"/>
        <w:rPr>
          <w:lang w:val="en-GB"/>
        </w:rPr>
      </w:pPr>
      <w:r w:rsidRPr="00630209">
        <w:rPr>
          <w:b/>
          <w:bCs/>
          <w:lang w:val="en-GB"/>
        </w:rPr>
        <w:t>Responsive:</w:t>
      </w:r>
    </w:p>
    <w:p w14:paraId="701AFF90" w14:textId="77777777" w:rsidR="00630209" w:rsidRPr="00630209" w:rsidRDefault="00630209" w:rsidP="00884E31">
      <w:pPr>
        <w:pStyle w:val="ListParagraph"/>
        <w:numPr>
          <w:ilvl w:val="0"/>
          <w:numId w:val="885"/>
        </w:numPr>
        <w:jc w:val="both"/>
        <w:rPr>
          <w:lang w:val="en-GB"/>
        </w:rPr>
      </w:pPr>
      <w:r w:rsidRPr="00630209">
        <w:rPr>
          <w:lang w:val="en-GB"/>
        </w:rPr>
        <w:t>&lt;480px: Stacked panes (Required → Library)</w:t>
      </w:r>
    </w:p>
    <w:p w14:paraId="56CB3BA3" w14:textId="77777777" w:rsidR="00630209" w:rsidRPr="00630209" w:rsidRDefault="00630209" w:rsidP="00884E31">
      <w:pPr>
        <w:pStyle w:val="ListParagraph"/>
        <w:numPr>
          <w:ilvl w:val="0"/>
          <w:numId w:val="885"/>
        </w:numPr>
        <w:jc w:val="both"/>
        <w:rPr>
          <w:lang w:val="en-GB"/>
        </w:rPr>
      </w:pPr>
      <w:r w:rsidRPr="00630209">
        <w:rPr>
          <w:lang w:val="en-GB"/>
        </w:rPr>
        <w:t>&gt;768px: Side-by-side with unified controls</w:t>
      </w:r>
    </w:p>
    <w:p w14:paraId="4DBBADA9" w14:textId="77777777" w:rsidR="00630209" w:rsidRPr="00630209" w:rsidRDefault="00630209" w:rsidP="00884E31">
      <w:pPr>
        <w:tabs>
          <w:tab w:val="num" w:pos="360"/>
        </w:tabs>
        <w:spacing w:before="240" w:after="120"/>
        <w:jc w:val="both"/>
        <w:rPr>
          <w:b/>
          <w:bCs/>
          <w:lang w:val="en-GB"/>
        </w:rPr>
      </w:pPr>
      <w:r w:rsidRPr="00630209">
        <w:rPr>
          <w:b/>
          <w:bCs/>
          <w:lang w:val="en-GB"/>
        </w:rPr>
        <w:t>Testability Requirements</w:t>
      </w:r>
    </w:p>
    <w:p w14:paraId="3402173E" w14:textId="77777777" w:rsidR="00630209" w:rsidRPr="00630209" w:rsidRDefault="00630209" w:rsidP="00884E31">
      <w:pPr>
        <w:pStyle w:val="ListParagraph"/>
        <w:numPr>
          <w:ilvl w:val="0"/>
          <w:numId w:val="884"/>
        </w:numPr>
        <w:spacing w:before="240" w:after="120"/>
        <w:ind w:left="714" w:hanging="357"/>
        <w:jc w:val="both"/>
        <w:rPr>
          <w:b/>
          <w:bCs/>
          <w:lang w:val="en-GB"/>
        </w:rPr>
      </w:pPr>
      <w:r w:rsidRPr="00630209">
        <w:rPr>
          <w:b/>
          <w:bCs/>
          <w:lang w:val="en-GB"/>
        </w:rPr>
        <w:t>Functional E2E Tests:</w:t>
      </w:r>
    </w:p>
    <w:p w14:paraId="4539A32A" w14:textId="77777777" w:rsidR="00630209" w:rsidRPr="00630209" w:rsidRDefault="00630209" w:rsidP="00884E31">
      <w:pPr>
        <w:pStyle w:val="ListParagraph"/>
        <w:numPr>
          <w:ilvl w:val="0"/>
          <w:numId w:val="885"/>
        </w:numPr>
        <w:jc w:val="both"/>
        <w:rPr>
          <w:lang w:val="en-GB"/>
        </w:rPr>
      </w:pPr>
      <w:r w:rsidRPr="00630209">
        <w:rPr>
          <w:rFonts w:ascii="Segoe UI Symbol" w:hAnsi="Segoe UI Symbol" w:cs="Segoe UI Symbol"/>
          <w:lang w:val="en-GB"/>
        </w:rPr>
        <w:t>✓</w:t>
      </w:r>
      <w:r w:rsidRPr="00630209">
        <w:rPr>
          <w:lang w:val="en-GB"/>
        </w:rPr>
        <w:t xml:space="preserve"> Drag income cert → App#1234 Required → Status Processing → Library</w:t>
      </w:r>
    </w:p>
    <w:p w14:paraId="4F3558CD" w14:textId="77777777" w:rsidR="00630209" w:rsidRPr="00630209" w:rsidRDefault="00630209" w:rsidP="00884E31">
      <w:pPr>
        <w:pStyle w:val="ListParagraph"/>
        <w:numPr>
          <w:ilvl w:val="0"/>
          <w:numId w:val="885"/>
        </w:numPr>
        <w:jc w:val="both"/>
        <w:rPr>
          <w:lang w:val="en-GB"/>
        </w:rPr>
      </w:pPr>
      <w:r w:rsidRPr="00630209">
        <w:rPr>
          <w:rFonts w:ascii="Segoe UI Symbol" w:hAnsi="Segoe UI Symbol" w:cs="Segoe UI Symbol"/>
          <w:lang w:val="en-GB"/>
        </w:rPr>
        <w:t>✓</w:t>
      </w:r>
      <w:r w:rsidRPr="00630209">
        <w:rPr>
          <w:lang w:val="en-GB"/>
        </w:rPr>
        <w:t xml:space="preserve"> Filter "Expired" → Shows across both panes</w:t>
      </w:r>
    </w:p>
    <w:p w14:paraId="4C9C8272" w14:textId="77777777" w:rsidR="00630209" w:rsidRPr="00630209" w:rsidRDefault="00630209" w:rsidP="00884E31">
      <w:pPr>
        <w:pStyle w:val="ListParagraph"/>
        <w:numPr>
          <w:ilvl w:val="0"/>
          <w:numId w:val="885"/>
        </w:numPr>
        <w:jc w:val="both"/>
        <w:rPr>
          <w:lang w:val="en-GB"/>
        </w:rPr>
      </w:pPr>
      <w:r w:rsidRPr="00630209">
        <w:rPr>
          <w:rFonts w:ascii="Segoe UI Symbol" w:hAnsi="Segoe UI Symbol" w:cs="Segoe UI Symbol"/>
          <w:lang w:val="en-GB"/>
        </w:rPr>
        <w:t>✓</w:t>
      </w:r>
      <w:r w:rsidRPr="00630209">
        <w:rPr>
          <w:lang w:val="en-GB"/>
        </w:rPr>
        <w:t xml:space="preserve"> Bulk select → Download ZIP → Correct files</w:t>
      </w:r>
    </w:p>
    <w:p w14:paraId="2B451E51" w14:textId="77777777" w:rsidR="00630209" w:rsidRPr="00630209" w:rsidRDefault="00630209" w:rsidP="00884E31">
      <w:pPr>
        <w:pStyle w:val="ListParagraph"/>
        <w:numPr>
          <w:ilvl w:val="0"/>
          <w:numId w:val="885"/>
        </w:numPr>
        <w:jc w:val="both"/>
        <w:rPr>
          <w:lang w:val="en-GB"/>
        </w:rPr>
      </w:pPr>
      <w:r w:rsidRPr="00630209">
        <w:rPr>
          <w:rFonts w:ascii="Segoe UI Symbol" w:hAnsi="Segoe UI Symbol" w:cs="Segoe UI Symbol"/>
          <w:lang w:val="en-GB"/>
        </w:rPr>
        <w:t>✓</w:t>
      </w:r>
      <w:r w:rsidRPr="00630209">
        <w:rPr>
          <w:lang w:val="en-GB"/>
        </w:rPr>
        <w:t xml:space="preserve"> Expiry alert → Click → Renewal workflow</w:t>
      </w:r>
    </w:p>
    <w:p w14:paraId="15A8C72B" w14:textId="77777777" w:rsidR="00630209" w:rsidRPr="00630209" w:rsidRDefault="00630209" w:rsidP="00884E31">
      <w:pPr>
        <w:pStyle w:val="ListParagraph"/>
        <w:numPr>
          <w:ilvl w:val="0"/>
          <w:numId w:val="885"/>
        </w:numPr>
        <w:jc w:val="both"/>
        <w:rPr>
          <w:lang w:val="en-GB"/>
        </w:rPr>
      </w:pPr>
      <w:r w:rsidRPr="00630209">
        <w:rPr>
          <w:rFonts w:ascii="Segoe UI Symbol" w:hAnsi="Segoe UI Symbol" w:cs="Segoe UI Symbol"/>
          <w:lang w:val="en-GB"/>
        </w:rPr>
        <w:t>✓</w:t>
      </w:r>
      <w:r w:rsidRPr="00630209">
        <w:rPr>
          <w:lang w:val="en-GB"/>
        </w:rPr>
        <w:t xml:space="preserve"> Offline upload → Queue → Online sync</w:t>
      </w:r>
    </w:p>
    <w:p w14:paraId="06ED89E0" w14:textId="77777777" w:rsidR="00630209" w:rsidRPr="00630209" w:rsidRDefault="00630209" w:rsidP="00884E31">
      <w:pPr>
        <w:pStyle w:val="ListParagraph"/>
        <w:numPr>
          <w:ilvl w:val="0"/>
          <w:numId w:val="884"/>
        </w:numPr>
        <w:spacing w:before="240" w:after="120"/>
        <w:ind w:left="714" w:hanging="357"/>
        <w:contextualSpacing w:val="0"/>
        <w:jc w:val="both"/>
        <w:rPr>
          <w:b/>
          <w:bCs/>
          <w:lang w:val="en-GB"/>
        </w:rPr>
      </w:pPr>
      <w:r w:rsidRPr="00630209">
        <w:rPr>
          <w:b/>
          <w:bCs/>
          <w:lang w:val="en-GB"/>
        </w:rPr>
        <w:t>Validation Tests:</w:t>
      </w:r>
    </w:p>
    <w:p w14:paraId="60494FE4" w14:textId="54877BBC" w:rsidR="00630209" w:rsidRPr="00884E31" w:rsidRDefault="00630209" w:rsidP="00884E31">
      <w:pPr>
        <w:pStyle w:val="ListParagraph"/>
        <w:numPr>
          <w:ilvl w:val="0"/>
          <w:numId w:val="885"/>
        </w:numPr>
        <w:jc w:val="both"/>
        <w:rPr>
          <w:lang w:val="en-GB"/>
        </w:rPr>
      </w:pPr>
      <w:r w:rsidRPr="00884E31">
        <w:rPr>
          <w:lang w:val="en-GB"/>
        </w:rPr>
        <w:t>File type/size rejection with correct messages</w:t>
      </w:r>
    </w:p>
    <w:p w14:paraId="778AB9D6" w14:textId="78D1BAA1" w:rsidR="00630209" w:rsidRPr="00884E31" w:rsidRDefault="00630209" w:rsidP="00884E31">
      <w:pPr>
        <w:pStyle w:val="ListParagraph"/>
        <w:numPr>
          <w:ilvl w:val="0"/>
          <w:numId w:val="885"/>
        </w:numPr>
        <w:jc w:val="both"/>
        <w:rPr>
          <w:lang w:val="en-GB"/>
        </w:rPr>
      </w:pPr>
      <w:r w:rsidRPr="00884E31">
        <w:rPr>
          <w:lang w:val="en-GB"/>
        </w:rPr>
        <w:t>Mandatory completion → App progression enabled</w:t>
      </w:r>
    </w:p>
    <w:p w14:paraId="2008490B" w14:textId="20F19C11" w:rsidR="00630209" w:rsidRPr="00884E31" w:rsidRDefault="00630209" w:rsidP="00884E31">
      <w:pPr>
        <w:pStyle w:val="ListParagraph"/>
        <w:numPr>
          <w:ilvl w:val="0"/>
          <w:numId w:val="885"/>
        </w:numPr>
        <w:jc w:val="both"/>
        <w:rPr>
          <w:lang w:val="en-GB"/>
        </w:rPr>
      </w:pPr>
      <w:r w:rsidRPr="00884E31">
        <w:rPr>
          <w:lang w:val="en-GB"/>
        </w:rPr>
        <w:t>Duplicate upload → Replace prompt</w:t>
      </w:r>
    </w:p>
    <w:p w14:paraId="78E70009" w14:textId="6FFCE91A" w:rsidR="00630209" w:rsidRPr="00884E31" w:rsidRDefault="00630209" w:rsidP="00884E31">
      <w:pPr>
        <w:pStyle w:val="ListParagraph"/>
        <w:numPr>
          <w:ilvl w:val="0"/>
          <w:numId w:val="885"/>
        </w:numPr>
        <w:jc w:val="both"/>
        <w:rPr>
          <w:lang w:val="en-GB"/>
        </w:rPr>
      </w:pPr>
      <w:r w:rsidRPr="00884E31">
        <w:rPr>
          <w:lang w:val="en-GB"/>
        </w:rPr>
        <w:t>Cross-app drag → Correct target detection</w:t>
      </w:r>
    </w:p>
    <w:p w14:paraId="6865C4C0" w14:textId="77777777" w:rsidR="00630209" w:rsidRDefault="00630209" w:rsidP="00C23988"/>
    <w:p w14:paraId="55D65F6C" w14:textId="76E244AE" w:rsidR="00C23988" w:rsidRDefault="00554A9F" w:rsidP="007841DB">
      <w:pPr>
        <w:pStyle w:val="Heading2"/>
      </w:pPr>
      <w:r>
        <w:t>Module 4: Benefits and Entitlement</w:t>
      </w:r>
    </w:p>
    <w:p w14:paraId="3F45BB7A" w14:textId="121355C3" w:rsidR="00093DBA" w:rsidRPr="00093DBA" w:rsidRDefault="00093DBA" w:rsidP="00093DBA">
      <w:pPr>
        <w:pStyle w:val="Heading3"/>
      </w:pPr>
      <w:r>
        <w:t>--</w:t>
      </w:r>
      <w:r w:rsidRPr="00093DBA">
        <w:t xml:space="preserve">M Screen </w:t>
      </w:r>
      <w:r>
        <w:t>18</w:t>
      </w:r>
      <w:r w:rsidRPr="00093DBA">
        <w:t>: Benefits Overview</w:t>
      </w:r>
    </w:p>
    <w:p w14:paraId="5BC82EA9" w14:textId="77777777" w:rsidR="00093DBA" w:rsidRDefault="00093DBA" w:rsidP="00093DBA">
      <w:pPr>
        <w:pStyle w:val="my-2"/>
        <w:jc w:val="both"/>
        <w:rPr>
          <w:lang w:val="en-GB"/>
        </w:rPr>
      </w:pPr>
      <w:r w:rsidRPr="00093DBA">
        <w:rPr>
          <w:b/>
          <w:bCs/>
          <w:lang w:val="en-GB"/>
        </w:rPr>
        <w:t>Screen ID:</w:t>
      </w:r>
      <w:r w:rsidRPr="00093DBA">
        <w:rPr>
          <w:lang w:val="en-GB"/>
        </w:rPr>
        <w:t xml:space="preserve"> CIT-BEN-18</w:t>
      </w:r>
    </w:p>
    <w:p w14:paraId="626BD33D" w14:textId="77777777" w:rsidR="00093DBA" w:rsidRDefault="00093DBA" w:rsidP="00093DBA">
      <w:pPr>
        <w:pStyle w:val="my-2"/>
        <w:jc w:val="both"/>
        <w:rPr>
          <w:lang w:val="en-GB"/>
        </w:rPr>
      </w:pPr>
      <w:r w:rsidRPr="00093DBA">
        <w:rPr>
          <w:b/>
          <w:bCs/>
          <w:lang w:val="en-GB"/>
        </w:rPr>
        <w:t>User Type:</w:t>
      </w:r>
      <w:r w:rsidRPr="00093DBA">
        <w:rPr>
          <w:lang w:val="en-GB"/>
        </w:rPr>
        <w:t xml:space="preserve"> Citizen</w:t>
      </w:r>
    </w:p>
    <w:p w14:paraId="7135FEE0" w14:textId="506233D8" w:rsidR="00093DBA" w:rsidRPr="00093DBA" w:rsidRDefault="00093DBA" w:rsidP="00093DBA">
      <w:pPr>
        <w:pStyle w:val="my-2"/>
        <w:jc w:val="both"/>
        <w:rPr>
          <w:lang w:val="en-GB"/>
        </w:rPr>
      </w:pPr>
      <w:r w:rsidRPr="00093DBA">
        <w:rPr>
          <w:b/>
          <w:bCs/>
          <w:lang w:val="en-GB"/>
        </w:rPr>
        <w:t>Purpose:</w:t>
      </w:r>
      <w:r w:rsidRPr="00093DBA">
        <w:rPr>
          <w:lang w:val="en-GB"/>
        </w:rPr>
        <w:t xml:space="preserve"> Unified dashboard showing current benefits, family breakdowns, historical trends, and AI forecasts in one screen with cross-cutting filters for time, family scope, and status—complete benefit lifecycle visibility.</w:t>
      </w:r>
    </w:p>
    <w:p w14:paraId="3F7FC31F" w14:textId="77777777" w:rsidR="00093DBA" w:rsidRPr="00093DBA" w:rsidRDefault="00093DBA" w:rsidP="00093DBA">
      <w:pPr>
        <w:pStyle w:val="my-2"/>
        <w:spacing w:before="240" w:beforeAutospacing="0" w:after="120" w:afterAutospacing="0"/>
        <w:ind w:left="357"/>
        <w:jc w:val="both"/>
        <w:rPr>
          <w:b/>
          <w:bCs/>
          <w:lang w:val="en-GB"/>
        </w:rPr>
      </w:pPr>
      <w:r w:rsidRPr="00093DBA">
        <w:rPr>
          <w:b/>
          <w:bCs/>
          <w:lang w:val="en-GB"/>
        </w:rPr>
        <w:t>Functional Description</w:t>
      </w:r>
    </w:p>
    <w:p w14:paraId="236D5DE5" w14:textId="77777777" w:rsidR="00093DBA" w:rsidRPr="00364C5E" w:rsidRDefault="00093DBA" w:rsidP="00093DBA">
      <w:pPr>
        <w:pStyle w:val="my-2"/>
        <w:numPr>
          <w:ilvl w:val="0"/>
          <w:numId w:val="884"/>
        </w:numPr>
        <w:spacing w:before="240" w:beforeAutospacing="0" w:after="120" w:afterAutospacing="0"/>
        <w:ind w:left="714" w:hanging="357"/>
        <w:jc w:val="both"/>
        <w:rPr>
          <w:lang w:val="en-GB"/>
        </w:rPr>
      </w:pPr>
      <w:r w:rsidRPr="00093DBA">
        <w:rPr>
          <w:b/>
          <w:bCs/>
          <w:lang w:val="en-GB"/>
        </w:rPr>
        <w:t>Single Unified Layout (Horizontal Timeline Flow, No Tabs):</w:t>
      </w:r>
    </w:p>
    <w:tbl>
      <w:tblPr>
        <w:tblStyle w:val="TableGrid"/>
        <w:tblW w:w="0" w:type="auto"/>
        <w:tblInd w:w="714" w:type="dxa"/>
        <w:tblCellMar>
          <w:top w:w="57" w:type="dxa"/>
          <w:bottom w:w="57" w:type="dxa"/>
        </w:tblCellMar>
        <w:tblLook w:val="04A0" w:firstRow="1" w:lastRow="0" w:firstColumn="1" w:lastColumn="0" w:noHBand="0" w:noVBand="1"/>
      </w:tblPr>
      <w:tblGrid>
        <w:gridCol w:w="2767"/>
        <w:gridCol w:w="2767"/>
        <w:gridCol w:w="2768"/>
      </w:tblGrid>
      <w:tr w:rsidR="00364C5E" w14:paraId="35D4AE2C" w14:textId="77777777" w:rsidTr="00364C5E">
        <w:tc>
          <w:tcPr>
            <w:tcW w:w="8302" w:type="dxa"/>
            <w:gridSpan w:val="3"/>
          </w:tcPr>
          <w:p w14:paraId="59914A1A" w14:textId="074675F6" w:rsidR="00364C5E" w:rsidRDefault="00364C5E" w:rsidP="00364C5E">
            <w:pPr>
              <w:pStyle w:val="my-2"/>
              <w:spacing w:before="0" w:beforeAutospacing="0" w:after="0" w:afterAutospacing="0"/>
              <w:jc w:val="center"/>
              <w:rPr>
                <w:lang w:val="en-GB"/>
              </w:rPr>
            </w:pPr>
            <w:r w:rsidRPr="00093DBA">
              <w:rPr>
                <w:lang w:val="en-GB"/>
              </w:rPr>
              <w:t>Benefits Overview</w:t>
            </w:r>
          </w:p>
        </w:tc>
      </w:tr>
      <w:tr w:rsidR="00364C5E" w14:paraId="39810DC3" w14:textId="77777777" w:rsidTr="00364C5E">
        <w:tc>
          <w:tcPr>
            <w:tcW w:w="2767" w:type="dxa"/>
          </w:tcPr>
          <w:p w14:paraId="598C79D2" w14:textId="77777777" w:rsidR="00364C5E" w:rsidRDefault="00364C5E" w:rsidP="00364C5E">
            <w:pPr>
              <w:pStyle w:val="my-2"/>
              <w:spacing w:before="0" w:beforeAutospacing="0" w:after="0" w:afterAutospacing="0"/>
              <w:jc w:val="both"/>
              <w:rPr>
                <w:lang w:val="en-GB"/>
              </w:rPr>
            </w:pPr>
            <w:r w:rsidRPr="00093DBA">
              <w:rPr>
                <w:lang w:val="en-GB"/>
              </w:rPr>
              <w:t>[Time ▼]</w:t>
            </w:r>
          </w:p>
          <w:p w14:paraId="7CB3595D" w14:textId="77777777" w:rsidR="00364C5E" w:rsidRDefault="00364C5E" w:rsidP="00364C5E">
            <w:pPr>
              <w:pStyle w:val="my-2"/>
              <w:spacing w:before="0" w:beforeAutospacing="0" w:after="0" w:afterAutospacing="0"/>
              <w:jc w:val="both"/>
              <w:rPr>
                <w:lang w:val="en-GB"/>
              </w:rPr>
            </w:pPr>
            <w:r w:rsidRPr="00093DBA">
              <w:rPr>
                <w:lang w:val="en-GB"/>
              </w:rPr>
              <w:t>All</w:t>
            </w:r>
            <w:r>
              <w:rPr>
                <w:lang w:val="en-GB"/>
              </w:rPr>
              <w:t>,</w:t>
            </w:r>
            <w:r w:rsidRPr="00093DBA">
              <w:rPr>
                <w:lang w:val="en-GB"/>
              </w:rPr>
              <w:t xml:space="preserve"> Active</w:t>
            </w:r>
          </w:p>
          <w:p w14:paraId="6F11AC00" w14:textId="77777777" w:rsidR="00364C5E" w:rsidRDefault="00364C5E" w:rsidP="00364C5E">
            <w:pPr>
              <w:pStyle w:val="my-2"/>
              <w:spacing w:before="0" w:beforeAutospacing="0" w:after="0" w:afterAutospacing="0"/>
              <w:jc w:val="both"/>
              <w:rPr>
                <w:lang w:val="en-GB"/>
              </w:rPr>
            </w:pPr>
            <w:r w:rsidRPr="00093DBA">
              <w:rPr>
                <w:lang w:val="en-GB"/>
              </w:rPr>
              <w:t>Past</w:t>
            </w:r>
            <w:r>
              <w:rPr>
                <w:lang w:val="en-GB"/>
              </w:rPr>
              <w:t xml:space="preserve">, </w:t>
            </w:r>
            <w:r w:rsidRPr="00093DBA">
              <w:rPr>
                <w:lang w:val="en-GB"/>
              </w:rPr>
              <w:t xml:space="preserve">Forecast </w:t>
            </w:r>
          </w:p>
          <w:p w14:paraId="3B2AA8F3" w14:textId="016AE9C1" w:rsidR="00364C5E" w:rsidRDefault="00364C5E" w:rsidP="00364C5E">
            <w:pPr>
              <w:pStyle w:val="my-2"/>
              <w:spacing w:before="0" w:beforeAutospacing="0" w:after="0" w:afterAutospacing="0"/>
              <w:jc w:val="both"/>
              <w:rPr>
                <w:lang w:val="en-GB"/>
              </w:rPr>
            </w:pPr>
            <w:r w:rsidRPr="00093DBA">
              <w:rPr>
                <w:lang w:val="en-GB"/>
              </w:rPr>
              <w:t xml:space="preserve"> [Apply Filters]</w:t>
            </w:r>
          </w:p>
        </w:tc>
        <w:tc>
          <w:tcPr>
            <w:tcW w:w="2767" w:type="dxa"/>
          </w:tcPr>
          <w:p w14:paraId="5DFCA05C" w14:textId="77777777" w:rsidR="00364C5E" w:rsidRDefault="00364C5E" w:rsidP="00364C5E">
            <w:pPr>
              <w:pStyle w:val="my-2"/>
              <w:spacing w:before="0" w:beforeAutospacing="0" w:after="0" w:afterAutospacing="0"/>
              <w:jc w:val="both"/>
              <w:rPr>
                <w:lang w:val="en-GB"/>
              </w:rPr>
            </w:pPr>
            <w:r w:rsidRPr="00093DBA">
              <w:rPr>
                <w:lang w:val="en-GB"/>
              </w:rPr>
              <w:t xml:space="preserve">[Family ▼] </w:t>
            </w:r>
          </w:p>
          <w:p w14:paraId="44C658B0" w14:textId="77777777" w:rsidR="00364C5E" w:rsidRDefault="00364C5E" w:rsidP="00364C5E">
            <w:pPr>
              <w:pStyle w:val="my-2"/>
              <w:spacing w:before="0" w:beforeAutospacing="0" w:after="0" w:afterAutospacing="0"/>
              <w:jc w:val="both"/>
              <w:rPr>
                <w:lang w:val="en-GB"/>
              </w:rPr>
            </w:pPr>
            <w:r w:rsidRPr="00093DBA">
              <w:rPr>
                <w:lang w:val="en-GB"/>
              </w:rPr>
              <w:t>M</w:t>
            </w:r>
            <w:r>
              <w:rPr>
                <w:lang w:val="en-GB"/>
              </w:rPr>
              <w:t>e,</w:t>
            </w:r>
            <w:r w:rsidRPr="00093DBA">
              <w:rPr>
                <w:lang w:val="en-GB"/>
              </w:rPr>
              <w:t xml:space="preserve"> Family</w:t>
            </w:r>
          </w:p>
          <w:p w14:paraId="576E7227" w14:textId="77777777" w:rsidR="00364C5E" w:rsidRDefault="00364C5E" w:rsidP="00364C5E">
            <w:pPr>
              <w:pStyle w:val="my-2"/>
              <w:spacing w:before="0" w:beforeAutospacing="0" w:after="0" w:afterAutospacing="0"/>
              <w:jc w:val="both"/>
              <w:rPr>
                <w:lang w:val="en-GB"/>
              </w:rPr>
            </w:pPr>
            <w:r w:rsidRPr="00093DBA">
              <w:rPr>
                <w:lang w:val="en-GB"/>
              </w:rPr>
              <w:t>All</w:t>
            </w:r>
            <w:r>
              <w:rPr>
                <w:lang w:val="en-GB"/>
              </w:rPr>
              <w:t xml:space="preserve">, </w:t>
            </w:r>
            <w:r w:rsidRPr="00093DBA">
              <w:rPr>
                <w:lang w:val="en-GB"/>
              </w:rPr>
              <w:t>Members</w:t>
            </w:r>
          </w:p>
          <w:p w14:paraId="6EA03962" w14:textId="0AF55FD3" w:rsidR="00364C5E" w:rsidRDefault="00364C5E" w:rsidP="00364C5E">
            <w:pPr>
              <w:pStyle w:val="my-2"/>
              <w:spacing w:before="0" w:beforeAutospacing="0" w:after="0" w:afterAutospacing="0"/>
              <w:jc w:val="both"/>
              <w:rPr>
                <w:lang w:val="en-GB"/>
              </w:rPr>
            </w:pPr>
            <w:r w:rsidRPr="00093DBA">
              <w:rPr>
                <w:lang w:val="en-GB"/>
              </w:rPr>
              <w:t>[Clear]</w:t>
            </w:r>
          </w:p>
        </w:tc>
        <w:tc>
          <w:tcPr>
            <w:tcW w:w="2768" w:type="dxa"/>
          </w:tcPr>
          <w:p w14:paraId="187D8FD6" w14:textId="77777777" w:rsidR="00364C5E" w:rsidRDefault="00364C5E" w:rsidP="00364C5E">
            <w:pPr>
              <w:pStyle w:val="my-2"/>
              <w:spacing w:before="0" w:beforeAutospacing="0" w:after="0" w:afterAutospacing="0"/>
              <w:jc w:val="both"/>
              <w:rPr>
                <w:lang w:val="en-GB"/>
              </w:rPr>
            </w:pPr>
            <w:r w:rsidRPr="00093DBA">
              <w:rPr>
                <w:lang w:val="en-GB"/>
              </w:rPr>
              <w:t>[Status ▼] [Export]</w:t>
            </w:r>
          </w:p>
          <w:p w14:paraId="6020A1A5" w14:textId="77777777" w:rsidR="00364C5E" w:rsidRDefault="00364C5E" w:rsidP="00364C5E">
            <w:pPr>
              <w:pStyle w:val="my-2"/>
              <w:spacing w:before="0" w:beforeAutospacing="0" w:after="0" w:afterAutospacing="0"/>
              <w:jc w:val="both"/>
              <w:rPr>
                <w:lang w:val="en-GB"/>
              </w:rPr>
            </w:pPr>
            <w:r w:rsidRPr="00093DBA">
              <w:rPr>
                <w:lang w:val="en-GB"/>
              </w:rPr>
              <w:t>Active</w:t>
            </w:r>
            <w:r>
              <w:rPr>
                <w:lang w:val="en-GB"/>
              </w:rPr>
              <w:t xml:space="preserve">, </w:t>
            </w:r>
            <w:r w:rsidRPr="00093DBA">
              <w:rPr>
                <w:lang w:val="en-GB"/>
              </w:rPr>
              <w:t>Pending</w:t>
            </w:r>
            <w:r>
              <w:rPr>
                <w:lang w:val="en-GB"/>
              </w:rPr>
              <w:t xml:space="preserve">, </w:t>
            </w:r>
            <w:r w:rsidRPr="00093DBA">
              <w:rPr>
                <w:lang w:val="en-GB"/>
              </w:rPr>
              <w:t>Expired</w:t>
            </w:r>
          </w:p>
          <w:p w14:paraId="1B419BC6" w14:textId="77777777" w:rsidR="00364C5E" w:rsidRDefault="00364C5E" w:rsidP="00364C5E">
            <w:pPr>
              <w:pStyle w:val="my-2"/>
              <w:spacing w:before="0" w:beforeAutospacing="0" w:after="0" w:afterAutospacing="0"/>
              <w:jc w:val="both"/>
              <w:rPr>
                <w:lang w:val="en-GB"/>
              </w:rPr>
            </w:pPr>
          </w:p>
          <w:p w14:paraId="13C64CE8" w14:textId="0269E29F" w:rsidR="00364C5E" w:rsidRDefault="00364C5E" w:rsidP="00364C5E">
            <w:pPr>
              <w:pStyle w:val="my-2"/>
              <w:spacing w:before="0" w:beforeAutospacing="0" w:after="0" w:afterAutospacing="0"/>
              <w:jc w:val="both"/>
              <w:rPr>
                <w:lang w:val="en-GB"/>
              </w:rPr>
            </w:pPr>
            <w:r w:rsidRPr="00093DBA">
              <w:rPr>
                <w:lang w:val="en-GB"/>
              </w:rPr>
              <w:t>[₹45K/mo | ₹2.3L Total]</w:t>
            </w:r>
          </w:p>
        </w:tc>
      </w:tr>
      <w:tr w:rsidR="00364C5E" w14:paraId="78A5308F" w14:textId="77777777" w:rsidTr="00364C5E">
        <w:tc>
          <w:tcPr>
            <w:tcW w:w="8302" w:type="dxa"/>
            <w:gridSpan w:val="3"/>
          </w:tcPr>
          <w:p w14:paraId="262F1E2B" w14:textId="7AC43C6C" w:rsidR="00364C5E" w:rsidRDefault="00364C5E" w:rsidP="00364C5E">
            <w:pPr>
              <w:pStyle w:val="my-2"/>
              <w:spacing w:before="0" w:beforeAutospacing="0" w:after="0" w:afterAutospacing="0"/>
              <w:jc w:val="center"/>
              <w:rPr>
                <w:lang w:val="en-GB"/>
              </w:rPr>
            </w:pPr>
            <w:r w:rsidRPr="00093DBA">
              <w:rPr>
                <w:rFonts w:ascii="Segoe UI Emoji" w:hAnsi="Segoe UI Emoji" w:cs="Segoe UI Emoji"/>
                <w:lang w:val="en-GB"/>
              </w:rPr>
              <w:t>📊</w:t>
            </w:r>
            <w:r w:rsidRPr="00093DBA">
              <w:rPr>
                <w:lang w:val="en-GB"/>
              </w:rPr>
              <w:t xml:space="preserve"> CURRENT (₹45K/mo) ── </w:t>
            </w:r>
            <w:r w:rsidRPr="00093DBA">
              <w:rPr>
                <w:rFonts w:ascii="Segoe UI Emoji" w:hAnsi="Segoe UI Emoji" w:cs="Segoe UI Emoji"/>
                <w:lang w:val="en-GB"/>
              </w:rPr>
              <w:t>📈</w:t>
            </w:r>
            <w:r w:rsidRPr="00093DBA">
              <w:rPr>
                <w:lang w:val="en-GB"/>
              </w:rPr>
              <w:t xml:space="preserve"> FORECAST ── </w:t>
            </w:r>
            <w:r w:rsidRPr="00093DBA">
              <w:rPr>
                <w:rFonts w:ascii="Segoe UI Emoji" w:hAnsi="Segoe UI Emoji" w:cs="Segoe UI Emoji"/>
                <w:lang w:val="en-GB"/>
              </w:rPr>
              <w:t>📋</w:t>
            </w:r>
            <w:r w:rsidRPr="00093DBA">
              <w:rPr>
                <w:lang w:val="en-GB"/>
              </w:rPr>
              <w:t xml:space="preserve"> HISTORY (₹2.3L Total</w:t>
            </w:r>
            <w:r>
              <w:rPr>
                <w:lang w:val="en-GB"/>
              </w:rPr>
              <w:t>)</w:t>
            </w:r>
          </w:p>
        </w:tc>
      </w:tr>
      <w:tr w:rsidR="00364C5E" w14:paraId="1CDDC543" w14:textId="77777777" w:rsidTr="00364C5E">
        <w:tc>
          <w:tcPr>
            <w:tcW w:w="2767" w:type="dxa"/>
          </w:tcPr>
          <w:p w14:paraId="2C1D54B7" w14:textId="77777777" w:rsidR="00364C5E" w:rsidRDefault="00364C5E" w:rsidP="00364C5E">
            <w:pPr>
              <w:pStyle w:val="my-2"/>
              <w:spacing w:before="0" w:beforeAutospacing="0" w:after="0" w:afterAutospacing="0"/>
              <w:jc w:val="both"/>
              <w:rPr>
                <w:lang w:val="en-GB"/>
              </w:rPr>
            </w:pPr>
            <w:r w:rsidRPr="00093DBA">
              <w:rPr>
                <w:lang w:val="en-GB"/>
              </w:rPr>
              <w:t>Pension ₹12K [Active]</w:t>
            </w:r>
          </w:p>
          <w:p w14:paraId="622088BF" w14:textId="77777777" w:rsidR="00364C5E" w:rsidRDefault="00364C5E" w:rsidP="00364C5E">
            <w:pPr>
              <w:pStyle w:val="my-2"/>
              <w:spacing w:before="0" w:beforeAutospacing="0" w:after="0" w:afterAutospacing="0"/>
              <w:jc w:val="both"/>
              <w:rPr>
                <w:lang w:val="en-GB"/>
              </w:rPr>
            </w:pPr>
            <w:r w:rsidRPr="00093DBA">
              <w:rPr>
                <w:lang w:val="en-GB"/>
              </w:rPr>
              <w:t>Health ₹5K [Pending]</w:t>
            </w:r>
          </w:p>
          <w:p w14:paraId="75887F91" w14:textId="77777777" w:rsidR="00364C5E" w:rsidRDefault="00364C5E" w:rsidP="00364C5E">
            <w:pPr>
              <w:pStyle w:val="my-2"/>
              <w:spacing w:before="0" w:beforeAutospacing="0" w:after="0" w:afterAutospacing="0"/>
              <w:jc w:val="both"/>
              <w:rPr>
                <w:lang w:val="en-GB"/>
              </w:rPr>
            </w:pPr>
            <w:r w:rsidRPr="00093DBA">
              <w:rPr>
                <w:lang w:val="en-GB"/>
              </w:rPr>
              <w:t>[Family: 5 members]</w:t>
            </w:r>
          </w:p>
          <w:p w14:paraId="7444CF17" w14:textId="74A4AADC" w:rsidR="00364C5E" w:rsidRDefault="00364C5E" w:rsidP="00364C5E">
            <w:pPr>
              <w:pStyle w:val="my-2"/>
              <w:spacing w:before="0" w:beforeAutospacing="0" w:after="0" w:afterAutospacing="0"/>
              <w:jc w:val="both"/>
              <w:rPr>
                <w:lang w:val="en-GB"/>
              </w:rPr>
            </w:pPr>
            <w:r w:rsidRPr="00093DBA">
              <w:rPr>
                <w:lang w:val="en-GB"/>
              </w:rPr>
              <w:t xml:space="preserve">[Renew Alert </w:t>
            </w:r>
            <w:r w:rsidRPr="00093DBA">
              <w:rPr>
                <w:rFonts w:ascii="Segoe UI Symbol" w:hAnsi="Segoe UI Symbol" w:cs="Segoe UI Symbol"/>
                <w:lang w:val="en-GB"/>
              </w:rPr>
              <w:t>⚠</w:t>
            </w:r>
            <w:r w:rsidRPr="00093DBA">
              <w:rPr>
                <w:lang w:val="en-GB"/>
              </w:rPr>
              <w:t>]</w:t>
            </w:r>
          </w:p>
        </w:tc>
        <w:tc>
          <w:tcPr>
            <w:tcW w:w="2767" w:type="dxa"/>
          </w:tcPr>
          <w:p w14:paraId="5882824B" w14:textId="77777777" w:rsidR="00364C5E" w:rsidRDefault="00364C5E" w:rsidP="00364C5E">
            <w:pPr>
              <w:pStyle w:val="my-2"/>
              <w:spacing w:before="0" w:beforeAutospacing="0" w:after="0" w:afterAutospacing="0"/>
              <w:jc w:val="both"/>
              <w:rPr>
                <w:lang w:val="en-GB"/>
              </w:rPr>
            </w:pPr>
            <w:r w:rsidRPr="00093DBA">
              <w:rPr>
                <w:lang w:val="en-GB"/>
              </w:rPr>
              <w:t>2026: +₹22K [92%]</w:t>
            </w:r>
          </w:p>
          <w:p w14:paraId="666ECF42" w14:textId="77777777" w:rsidR="00364C5E" w:rsidRDefault="00364C5E" w:rsidP="00364C5E">
            <w:pPr>
              <w:pStyle w:val="my-2"/>
              <w:spacing w:before="0" w:beforeAutospacing="0" w:after="0" w:afterAutospacing="0"/>
              <w:jc w:val="both"/>
              <w:rPr>
                <w:lang w:val="en-GB"/>
              </w:rPr>
            </w:pPr>
            <w:r w:rsidRPr="00093DBA">
              <w:rPr>
                <w:lang w:val="en-GB"/>
              </w:rPr>
              <w:t>New: PM Awas [85%]</w:t>
            </w:r>
          </w:p>
          <w:p w14:paraId="0EC989FD" w14:textId="23A07EAE" w:rsidR="00364C5E" w:rsidRDefault="00364C5E" w:rsidP="00364C5E">
            <w:pPr>
              <w:pStyle w:val="my-2"/>
              <w:spacing w:before="0" w:beforeAutospacing="0" w:after="0" w:afterAutospacing="0"/>
              <w:jc w:val="both"/>
              <w:rPr>
                <w:lang w:val="en-GB"/>
              </w:rPr>
            </w:pPr>
            <w:r w:rsidRPr="00093DBA">
              <w:rPr>
                <w:lang w:val="en-GB"/>
              </w:rPr>
              <w:t>[Age 60 → Senior]</w:t>
            </w:r>
          </w:p>
        </w:tc>
        <w:tc>
          <w:tcPr>
            <w:tcW w:w="2768" w:type="dxa"/>
          </w:tcPr>
          <w:p w14:paraId="5178014B" w14:textId="77777777" w:rsidR="00364C5E" w:rsidRDefault="00364C5E" w:rsidP="00364C5E">
            <w:pPr>
              <w:pStyle w:val="my-2"/>
              <w:spacing w:before="0" w:beforeAutospacing="0" w:after="0" w:afterAutospacing="0"/>
              <w:jc w:val="both"/>
              <w:rPr>
                <w:lang w:val="en-GB"/>
              </w:rPr>
            </w:pPr>
            <w:r w:rsidRPr="00093DBA">
              <w:rPr>
                <w:lang w:val="en-GB"/>
              </w:rPr>
              <w:t>2024: ₹1.1L [Pension]</w:t>
            </w:r>
          </w:p>
          <w:p w14:paraId="10C7B18A" w14:textId="77777777" w:rsidR="00364C5E" w:rsidRDefault="00364C5E" w:rsidP="00364C5E">
            <w:pPr>
              <w:pStyle w:val="my-2"/>
              <w:spacing w:before="0" w:beforeAutospacing="0" w:after="0" w:afterAutospacing="0"/>
              <w:jc w:val="both"/>
              <w:rPr>
                <w:lang w:val="en-GB"/>
              </w:rPr>
            </w:pPr>
            <w:r w:rsidRPr="00093DBA">
              <w:rPr>
                <w:lang w:val="en-GB"/>
              </w:rPr>
              <w:t>2023: ₹1.2L [Housing]</w:t>
            </w:r>
          </w:p>
          <w:p w14:paraId="64BF6049" w14:textId="74EB46D0" w:rsidR="00364C5E" w:rsidRDefault="00364C5E" w:rsidP="00364C5E">
            <w:pPr>
              <w:pStyle w:val="my-2"/>
              <w:spacing w:before="0" w:beforeAutospacing="0" w:after="0" w:afterAutospacing="0"/>
              <w:jc w:val="both"/>
              <w:rPr>
                <w:lang w:val="en-GB"/>
              </w:rPr>
            </w:pPr>
            <w:r w:rsidRPr="00093DBA">
              <w:rPr>
                <w:lang w:val="en-GB"/>
              </w:rPr>
              <w:t>[Export CSV/PDF]</w:t>
            </w:r>
          </w:p>
        </w:tc>
      </w:tr>
    </w:tbl>
    <w:p w14:paraId="17A1B2D4" w14:textId="77777777" w:rsidR="00093DBA" w:rsidRPr="00093DBA" w:rsidRDefault="00093DBA" w:rsidP="00093DBA">
      <w:pPr>
        <w:pStyle w:val="my-2"/>
        <w:numPr>
          <w:ilvl w:val="0"/>
          <w:numId w:val="884"/>
        </w:numPr>
        <w:spacing w:before="240" w:beforeAutospacing="0" w:after="120" w:afterAutospacing="0"/>
        <w:ind w:left="714" w:hanging="357"/>
        <w:jc w:val="both"/>
        <w:rPr>
          <w:b/>
          <w:bCs/>
          <w:lang w:val="en-GB"/>
        </w:rPr>
      </w:pPr>
      <w:r w:rsidRPr="00093DBA">
        <w:rPr>
          <w:b/>
          <w:bCs/>
          <w:lang w:val="en-GB"/>
        </w:rPr>
        <w:lastRenderedPageBreak/>
        <w:t>Horizontal Timeline Sections:</w:t>
      </w:r>
    </w:p>
    <w:p w14:paraId="31561B4D" w14:textId="77777777" w:rsidR="00093DBA" w:rsidRPr="00093DBA" w:rsidRDefault="00093DBA" w:rsidP="00093DBA">
      <w:pPr>
        <w:pStyle w:val="my-2"/>
        <w:numPr>
          <w:ilvl w:val="0"/>
          <w:numId w:val="890"/>
        </w:numPr>
        <w:jc w:val="both"/>
        <w:rPr>
          <w:lang w:val="en-GB"/>
        </w:rPr>
      </w:pPr>
      <w:r w:rsidRPr="00093DBA">
        <w:rPr>
          <w:rFonts w:ascii="Segoe UI Emoji" w:hAnsi="Segoe UI Emoji" w:cs="Segoe UI Emoji"/>
          <w:b/>
          <w:bCs/>
          <w:lang w:val="en-GB"/>
        </w:rPr>
        <w:t>📊</w:t>
      </w:r>
      <w:r w:rsidRPr="00093DBA">
        <w:rPr>
          <w:b/>
          <w:bCs/>
          <w:lang w:val="en-GB"/>
        </w:rPr>
        <w:t xml:space="preserve"> CURRENT</w:t>
      </w:r>
      <w:r w:rsidRPr="00093DBA">
        <w:rPr>
          <w:lang w:val="en-GB"/>
        </w:rPr>
        <w:t>: Active + pending benefits (CIT-BEN-18/21) with family allocation</w:t>
      </w:r>
    </w:p>
    <w:p w14:paraId="4F6219DC" w14:textId="77777777" w:rsidR="00093DBA" w:rsidRPr="00093DBA" w:rsidRDefault="00093DBA" w:rsidP="00093DBA">
      <w:pPr>
        <w:pStyle w:val="my-2"/>
        <w:numPr>
          <w:ilvl w:val="0"/>
          <w:numId w:val="890"/>
        </w:numPr>
        <w:jc w:val="both"/>
        <w:rPr>
          <w:lang w:val="en-GB"/>
        </w:rPr>
      </w:pPr>
      <w:r w:rsidRPr="00093DBA">
        <w:rPr>
          <w:rFonts w:ascii="Segoe UI Emoji" w:hAnsi="Segoe UI Emoji" w:cs="Segoe UI Emoji"/>
          <w:b/>
          <w:bCs/>
          <w:lang w:val="en-GB"/>
        </w:rPr>
        <w:t>📈</w:t>
      </w:r>
      <w:r w:rsidRPr="00093DBA">
        <w:rPr>
          <w:b/>
          <w:bCs/>
          <w:lang w:val="en-GB"/>
        </w:rPr>
        <w:t xml:space="preserve"> FORECAST</w:t>
      </w:r>
      <w:r w:rsidRPr="00093DBA">
        <w:rPr>
          <w:lang w:val="en-GB"/>
        </w:rPr>
        <w:t>: AI predictions + new eligibility (CIT-BEN-23) with confidence bars</w:t>
      </w:r>
    </w:p>
    <w:p w14:paraId="0186F24E" w14:textId="77777777" w:rsidR="00093DBA" w:rsidRPr="00093DBA" w:rsidRDefault="00093DBA" w:rsidP="00093DBA">
      <w:pPr>
        <w:pStyle w:val="my-2"/>
        <w:numPr>
          <w:ilvl w:val="0"/>
          <w:numId w:val="890"/>
        </w:numPr>
        <w:jc w:val="both"/>
        <w:rPr>
          <w:lang w:val="en-GB"/>
        </w:rPr>
      </w:pPr>
      <w:r w:rsidRPr="00093DBA">
        <w:rPr>
          <w:rFonts w:ascii="Segoe UI Emoji" w:hAnsi="Segoe UI Emoji" w:cs="Segoe UI Emoji"/>
          <w:b/>
          <w:bCs/>
          <w:lang w:val="en-GB"/>
        </w:rPr>
        <w:t>📋</w:t>
      </w:r>
      <w:r w:rsidRPr="00093DBA">
        <w:rPr>
          <w:b/>
          <w:bCs/>
          <w:lang w:val="en-GB"/>
        </w:rPr>
        <w:t xml:space="preserve"> HISTORY</w:t>
      </w:r>
      <w:r w:rsidRPr="00093DBA">
        <w:rPr>
          <w:lang w:val="en-GB"/>
        </w:rPr>
        <w:t>: Past payments + trends (CIT-BEN-22) with export options</w:t>
      </w:r>
    </w:p>
    <w:p w14:paraId="310A4499" w14:textId="77777777" w:rsidR="00093DBA" w:rsidRPr="00093DBA" w:rsidRDefault="00093DBA" w:rsidP="00093DBA">
      <w:pPr>
        <w:pStyle w:val="my-2"/>
        <w:numPr>
          <w:ilvl w:val="0"/>
          <w:numId w:val="884"/>
        </w:numPr>
        <w:spacing w:before="240" w:beforeAutospacing="0" w:after="120" w:afterAutospacing="0"/>
        <w:ind w:left="714" w:hanging="357"/>
        <w:jc w:val="both"/>
        <w:rPr>
          <w:lang w:val="en-GB"/>
        </w:rPr>
      </w:pPr>
      <w:r w:rsidRPr="00093DBA">
        <w:rPr>
          <w:b/>
          <w:bCs/>
          <w:lang w:val="en-GB"/>
        </w:rPr>
        <w:t>Unified Cross-Filters Apply To ALL Sections:</w:t>
      </w:r>
    </w:p>
    <w:p w14:paraId="71F66624" w14:textId="77777777" w:rsidR="00093DBA" w:rsidRPr="00093DBA" w:rsidRDefault="00093DBA" w:rsidP="00093DBA">
      <w:pPr>
        <w:pStyle w:val="my-2"/>
        <w:numPr>
          <w:ilvl w:val="0"/>
          <w:numId w:val="894"/>
        </w:numPr>
        <w:jc w:val="both"/>
        <w:rPr>
          <w:lang w:val="en-GB"/>
        </w:rPr>
      </w:pPr>
      <w:r w:rsidRPr="00093DBA">
        <w:rPr>
          <w:b/>
          <w:bCs/>
          <w:lang w:val="en-GB"/>
        </w:rPr>
        <w:t>Time</w:t>
      </w:r>
      <w:r w:rsidRPr="00093DBA">
        <w:rPr>
          <w:lang w:val="en-GB"/>
        </w:rPr>
        <w:t>: All / Active / Past / Forecast → Shows relevant section prominently</w:t>
      </w:r>
    </w:p>
    <w:p w14:paraId="14B96024" w14:textId="77777777" w:rsidR="00093DBA" w:rsidRPr="00093DBA" w:rsidRDefault="00093DBA" w:rsidP="00093DBA">
      <w:pPr>
        <w:pStyle w:val="my-2"/>
        <w:numPr>
          <w:ilvl w:val="0"/>
          <w:numId w:val="894"/>
        </w:numPr>
        <w:jc w:val="both"/>
        <w:rPr>
          <w:lang w:val="en-GB"/>
        </w:rPr>
      </w:pPr>
      <w:r w:rsidRPr="00093DBA">
        <w:rPr>
          <w:b/>
          <w:bCs/>
          <w:lang w:val="en-GB"/>
        </w:rPr>
        <w:t>Family</w:t>
      </w:r>
      <w:r w:rsidRPr="00093DBA">
        <w:rPr>
          <w:lang w:val="en-GB"/>
        </w:rPr>
        <w:t>: Me / Family / All Members → Proportional breakdowns</w:t>
      </w:r>
    </w:p>
    <w:p w14:paraId="26A9F3E9" w14:textId="77777777" w:rsidR="00093DBA" w:rsidRPr="00093DBA" w:rsidRDefault="00093DBA" w:rsidP="00093DBA">
      <w:pPr>
        <w:pStyle w:val="my-2"/>
        <w:numPr>
          <w:ilvl w:val="0"/>
          <w:numId w:val="894"/>
        </w:numPr>
        <w:jc w:val="both"/>
        <w:rPr>
          <w:lang w:val="en-GB"/>
        </w:rPr>
      </w:pPr>
      <w:r w:rsidRPr="00093DBA">
        <w:rPr>
          <w:b/>
          <w:bCs/>
          <w:lang w:val="en-GB"/>
        </w:rPr>
        <w:t>Status</w:t>
      </w:r>
      <w:r w:rsidRPr="00093DBA">
        <w:rPr>
          <w:lang w:val="en-GB"/>
        </w:rPr>
        <w:t>: Active / Pending / Expired → Status badges across timeline</w:t>
      </w:r>
    </w:p>
    <w:p w14:paraId="60FEF946" w14:textId="77777777" w:rsidR="00093DBA" w:rsidRPr="00093DBA" w:rsidRDefault="00093DBA" w:rsidP="00093DBA">
      <w:pPr>
        <w:pStyle w:val="my-2"/>
        <w:spacing w:before="240" w:beforeAutospacing="0" w:after="120" w:afterAutospacing="0"/>
        <w:ind w:left="357"/>
        <w:jc w:val="both"/>
        <w:rPr>
          <w:b/>
          <w:bCs/>
          <w:lang w:val="en-GB"/>
        </w:rPr>
      </w:pPr>
      <w:r w:rsidRPr="00093DBA">
        <w:rPr>
          <w:b/>
          <w:bCs/>
          <w:lang w:val="en-GB"/>
        </w:rPr>
        <w:t>Business Rules &amp; Validations</w:t>
      </w:r>
    </w:p>
    <w:p w14:paraId="30ADE525" w14:textId="77777777" w:rsidR="00093DBA" w:rsidRPr="00093DBA" w:rsidRDefault="00093DBA" w:rsidP="00093DBA">
      <w:pPr>
        <w:pStyle w:val="my-2"/>
        <w:numPr>
          <w:ilvl w:val="0"/>
          <w:numId w:val="884"/>
        </w:numPr>
        <w:spacing w:before="240" w:beforeAutospacing="0" w:after="120" w:afterAutospacing="0"/>
        <w:ind w:left="714" w:hanging="357"/>
        <w:jc w:val="both"/>
        <w:rPr>
          <w:b/>
          <w:bCs/>
          <w:lang w:val="en-GB"/>
        </w:rPr>
      </w:pPr>
      <w:r w:rsidRPr="00093DBA">
        <w:rPr>
          <w:b/>
          <w:bCs/>
          <w:lang w:val="en-GB"/>
        </w:rPr>
        <w:t>Unified Data Rules:</w:t>
      </w:r>
    </w:p>
    <w:p w14:paraId="21E533C0" w14:textId="77777777" w:rsidR="00093DBA" w:rsidRPr="00093DBA" w:rsidRDefault="00093DBA" w:rsidP="00093DBA">
      <w:pPr>
        <w:pStyle w:val="my-2"/>
        <w:numPr>
          <w:ilvl w:val="0"/>
          <w:numId w:val="895"/>
        </w:numPr>
        <w:jc w:val="both"/>
        <w:rPr>
          <w:lang w:val="en-GB"/>
        </w:rPr>
      </w:pPr>
      <w:r w:rsidRPr="00093DBA">
        <w:rPr>
          <w:lang w:val="en-GB"/>
        </w:rPr>
        <w:t>Filters: Cross-section (e.g., "Family + Forecast" = family projections)</w:t>
      </w:r>
    </w:p>
    <w:p w14:paraId="70FF2443" w14:textId="77777777" w:rsidR="00093DBA" w:rsidRPr="00093DBA" w:rsidRDefault="00093DBA" w:rsidP="00093DBA">
      <w:pPr>
        <w:pStyle w:val="my-2"/>
        <w:numPr>
          <w:ilvl w:val="0"/>
          <w:numId w:val="895"/>
        </w:numPr>
        <w:jc w:val="both"/>
        <w:rPr>
          <w:lang w:val="en-GB"/>
        </w:rPr>
      </w:pPr>
      <w:r w:rsidRPr="00093DBA">
        <w:rPr>
          <w:lang w:val="en-GB"/>
        </w:rPr>
        <w:t>Current: Only active/valid benefits (≥80% confidence)</w:t>
      </w:r>
    </w:p>
    <w:p w14:paraId="071F248A" w14:textId="77777777" w:rsidR="00093DBA" w:rsidRPr="00093DBA" w:rsidRDefault="00093DBA" w:rsidP="00093DBA">
      <w:pPr>
        <w:pStyle w:val="my-2"/>
        <w:numPr>
          <w:ilvl w:val="0"/>
          <w:numId w:val="895"/>
        </w:numPr>
        <w:jc w:val="both"/>
        <w:rPr>
          <w:lang w:val="en-GB"/>
        </w:rPr>
      </w:pPr>
      <w:r w:rsidRPr="00093DBA">
        <w:rPr>
          <w:lang w:val="en-GB"/>
        </w:rPr>
        <w:t>Forecast: AI predictions with confidence thresholds</w:t>
      </w:r>
    </w:p>
    <w:p w14:paraId="50C981E5" w14:textId="77777777" w:rsidR="00093DBA" w:rsidRPr="00093DBA" w:rsidRDefault="00093DBA" w:rsidP="00093DBA">
      <w:pPr>
        <w:pStyle w:val="my-2"/>
        <w:numPr>
          <w:ilvl w:val="0"/>
          <w:numId w:val="895"/>
        </w:numPr>
        <w:jc w:val="both"/>
        <w:rPr>
          <w:lang w:val="en-GB"/>
        </w:rPr>
      </w:pPr>
      <w:r w:rsidRPr="00093DBA">
        <w:rPr>
          <w:lang w:val="en-GB"/>
        </w:rPr>
        <w:t>History: Immutable audit trail, retention-compliant</w:t>
      </w:r>
    </w:p>
    <w:p w14:paraId="5D891E22" w14:textId="77777777" w:rsidR="00093DBA" w:rsidRPr="00093DBA" w:rsidRDefault="00093DBA" w:rsidP="00093DBA">
      <w:pPr>
        <w:pStyle w:val="my-2"/>
        <w:numPr>
          <w:ilvl w:val="0"/>
          <w:numId w:val="895"/>
        </w:numPr>
        <w:jc w:val="both"/>
        <w:rPr>
          <w:lang w:val="en-GB"/>
        </w:rPr>
      </w:pPr>
      <w:r w:rsidRPr="00093DBA">
        <w:rPr>
          <w:lang w:val="en-GB"/>
        </w:rPr>
        <w:t>Family: Consent-gated aggregation (mask non-consented members)</w:t>
      </w:r>
    </w:p>
    <w:p w14:paraId="7055E66D" w14:textId="77777777" w:rsidR="00093DBA" w:rsidRPr="00093DBA" w:rsidRDefault="00093DBA" w:rsidP="00093DBA">
      <w:pPr>
        <w:pStyle w:val="my-2"/>
        <w:numPr>
          <w:ilvl w:val="0"/>
          <w:numId w:val="884"/>
        </w:numPr>
        <w:spacing w:before="240" w:beforeAutospacing="0" w:after="120" w:afterAutospacing="0"/>
        <w:ind w:left="714" w:hanging="357"/>
        <w:jc w:val="both"/>
        <w:rPr>
          <w:b/>
          <w:bCs/>
          <w:lang w:val="en-GB"/>
        </w:rPr>
      </w:pPr>
      <w:r w:rsidRPr="00093DBA">
        <w:rPr>
          <w:b/>
          <w:bCs/>
          <w:lang w:val="en-GB"/>
        </w:rPr>
        <w:t>Smart Aggregations:</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581"/>
        <w:gridCol w:w="3260"/>
      </w:tblGrid>
      <w:tr w:rsidR="00093DBA" w:rsidRPr="00093DBA" w14:paraId="07C74316" w14:textId="77777777" w:rsidTr="00093DBA">
        <w:trPr>
          <w:tblHeader/>
        </w:trPr>
        <w:tc>
          <w:tcPr>
            <w:tcW w:w="2581" w:type="dxa"/>
            <w:shd w:val="clear" w:color="auto" w:fill="FFC000"/>
            <w:vAlign w:val="center"/>
            <w:hideMark/>
          </w:tcPr>
          <w:p w14:paraId="2A75C8E7" w14:textId="77777777" w:rsidR="00093DBA" w:rsidRPr="00093DBA" w:rsidRDefault="00093DBA" w:rsidP="00093DBA">
            <w:pPr>
              <w:pStyle w:val="my-2"/>
              <w:jc w:val="center"/>
              <w:rPr>
                <w:b/>
                <w:bCs/>
                <w:lang w:val="en-GB"/>
              </w:rPr>
            </w:pPr>
            <w:r w:rsidRPr="00093DBA">
              <w:rPr>
                <w:b/>
                <w:bCs/>
                <w:lang w:val="en-GB"/>
              </w:rPr>
              <w:t>Filter Combo</w:t>
            </w:r>
          </w:p>
        </w:tc>
        <w:tc>
          <w:tcPr>
            <w:tcW w:w="3260" w:type="dxa"/>
            <w:shd w:val="clear" w:color="auto" w:fill="FFC000"/>
            <w:vAlign w:val="center"/>
            <w:hideMark/>
          </w:tcPr>
          <w:p w14:paraId="03A90F94" w14:textId="77777777" w:rsidR="00093DBA" w:rsidRPr="00093DBA" w:rsidRDefault="00093DBA" w:rsidP="00093DBA">
            <w:pPr>
              <w:pStyle w:val="my-2"/>
              <w:jc w:val="center"/>
              <w:rPr>
                <w:b/>
                <w:bCs/>
                <w:lang w:val="en-GB"/>
              </w:rPr>
            </w:pPr>
            <w:r w:rsidRPr="00093DBA">
              <w:rPr>
                <w:b/>
                <w:bCs/>
                <w:lang w:val="en-GB"/>
              </w:rPr>
              <w:t>Display Logic</w:t>
            </w:r>
          </w:p>
        </w:tc>
      </w:tr>
      <w:tr w:rsidR="00093DBA" w:rsidRPr="00093DBA" w14:paraId="1AB89262" w14:textId="77777777" w:rsidTr="00093DBA">
        <w:tc>
          <w:tcPr>
            <w:tcW w:w="2581" w:type="dxa"/>
            <w:vAlign w:val="center"/>
            <w:hideMark/>
          </w:tcPr>
          <w:p w14:paraId="02655DD1" w14:textId="77777777" w:rsidR="00093DBA" w:rsidRPr="00093DBA" w:rsidRDefault="00093DBA" w:rsidP="00093DBA">
            <w:pPr>
              <w:pStyle w:val="my-2"/>
              <w:jc w:val="both"/>
              <w:rPr>
                <w:sz w:val="22"/>
                <w:szCs w:val="22"/>
                <w:lang w:val="en-GB"/>
              </w:rPr>
            </w:pPr>
            <w:r w:rsidRPr="00093DBA">
              <w:rPr>
                <w:b/>
                <w:bCs/>
                <w:sz w:val="22"/>
                <w:szCs w:val="22"/>
                <w:lang w:val="en-GB"/>
              </w:rPr>
              <w:t>Me + Current</w:t>
            </w:r>
          </w:p>
        </w:tc>
        <w:tc>
          <w:tcPr>
            <w:tcW w:w="3260" w:type="dxa"/>
            <w:vAlign w:val="center"/>
            <w:hideMark/>
          </w:tcPr>
          <w:p w14:paraId="05CCBE98" w14:textId="77777777" w:rsidR="00093DBA" w:rsidRPr="00093DBA" w:rsidRDefault="00093DBA" w:rsidP="00093DBA">
            <w:pPr>
              <w:pStyle w:val="my-2"/>
              <w:jc w:val="both"/>
              <w:rPr>
                <w:sz w:val="22"/>
                <w:szCs w:val="22"/>
                <w:lang w:val="en-GB"/>
              </w:rPr>
            </w:pPr>
            <w:r w:rsidRPr="00093DBA">
              <w:rPr>
                <w:sz w:val="22"/>
                <w:szCs w:val="22"/>
                <w:lang w:val="en-GB"/>
              </w:rPr>
              <w:t>Personal active benefits</w:t>
            </w:r>
          </w:p>
        </w:tc>
      </w:tr>
      <w:tr w:rsidR="00093DBA" w:rsidRPr="00093DBA" w14:paraId="260B4A26" w14:textId="77777777" w:rsidTr="00093DBA">
        <w:tc>
          <w:tcPr>
            <w:tcW w:w="2581" w:type="dxa"/>
            <w:vAlign w:val="center"/>
            <w:hideMark/>
          </w:tcPr>
          <w:p w14:paraId="35D476CF" w14:textId="77777777" w:rsidR="00093DBA" w:rsidRPr="00093DBA" w:rsidRDefault="00093DBA" w:rsidP="00093DBA">
            <w:pPr>
              <w:pStyle w:val="my-2"/>
              <w:jc w:val="both"/>
              <w:rPr>
                <w:sz w:val="22"/>
                <w:szCs w:val="22"/>
                <w:lang w:val="en-GB"/>
              </w:rPr>
            </w:pPr>
            <w:r w:rsidRPr="00093DBA">
              <w:rPr>
                <w:b/>
                <w:bCs/>
                <w:sz w:val="22"/>
                <w:szCs w:val="22"/>
                <w:lang w:val="en-GB"/>
              </w:rPr>
              <w:t>Family + Forecast</w:t>
            </w:r>
          </w:p>
        </w:tc>
        <w:tc>
          <w:tcPr>
            <w:tcW w:w="3260" w:type="dxa"/>
            <w:vAlign w:val="center"/>
            <w:hideMark/>
          </w:tcPr>
          <w:p w14:paraId="32DEBD27" w14:textId="77777777" w:rsidR="00093DBA" w:rsidRPr="00093DBA" w:rsidRDefault="00093DBA" w:rsidP="00093DBA">
            <w:pPr>
              <w:pStyle w:val="my-2"/>
              <w:jc w:val="both"/>
              <w:rPr>
                <w:sz w:val="22"/>
                <w:szCs w:val="22"/>
                <w:lang w:val="en-GB"/>
              </w:rPr>
            </w:pPr>
            <w:r w:rsidRPr="00093DBA">
              <w:rPr>
                <w:sz w:val="22"/>
                <w:szCs w:val="22"/>
                <w:lang w:val="en-GB"/>
              </w:rPr>
              <w:t>Aggregated family projections</w:t>
            </w:r>
          </w:p>
        </w:tc>
      </w:tr>
      <w:tr w:rsidR="00093DBA" w:rsidRPr="00093DBA" w14:paraId="28131505" w14:textId="77777777" w:rsidTr="00093DBA">
        <w:tc>
          <w:tcPr>
            <w:tcW w:w="2581" w:type="dxa"/>
            <w:vAlign w:val="center"/>
            <w:hideMark/>
          </w:tcPr>
          <w:p w14:paraId="1A286A80" w14:textId="77777777" w:rsidR="00093DBA" w:rsidRPr="00093DBA" w:rsidRDefault="00093DBA" w:rsidP="00093DBA">
            <w:pPr>
              <w:pStyle w:val="my-2"/>
              <w:jc w:val="both"/>
              <w:rPr>
                <w:sz w:val="22"/>
                <w:szCs w:val="22"/>
                <w:lang w:val="en-GB"/>
              </w:rPr>
            </w:pPr>
            <w:r w:rsidRPr="00093DBA">
              <w:rPr>
                <w:b/>
                <w:bCs/>
                <w:sz w:val="22"/>
                <w:szCs w:val="22"/>
                <w:lang w:val="en-GB"/>
              </w:rPr>
              <w:t>All + History</w:t>
            </w:r>
          </w:p>
        </w:tc>
        <w:tc>
          <w:tcPr>
            <w:tcW w:w="3260" w:type="dxa"/>
            <w:vAlign w:val="center"/>
            <w:hideMark/>
          </w:tcPr>
          <w:p w14:paraId="1B8A6A0C" w14:textId="77777777" w:rsidR="00093DBA" w:rsidRPr="00093DBA" w:rsidRDefault="00093DBA" w:rsidP="00093DBA">
            <w:pPr>
              <w:pStyle w:val="my-2"/>
              <w:jc w:val="both"/>
              <w:rPr>
                <w:sz w:val="22"/>
                <w:szCs w:val="22"/>
                <w:lang w:val="en-GB"/>
              </w:rPr>
            </w:pPr>
            <w:r w:rsidRPr="00093DBA">
              <w:rPr>
                <w:sz w:val="22"/>
                <w:szCs w:val="22"/>
                <w:lang w:val="en-GB"/>
              </w:rPr>
              <w:t>Complete payment timeline</w:t>
            </w:r>
          </w:p>
        </w:tc>
      </w:tr>
    </w:tbl>
    <w:p w14:paraId="7F1A1F4E" w14:textId="77777777" w:rsidR="00093DBA" w:rsidRPr="00093DBA" w:rsidRDefault="00093DBA" w:rsidP="00093DBA">
      <w:pPr>
        <w:pStyle w:val="my-2"/>
        <w:spacing w:before="240" w:beforeAutospacing="0" w:after="120" w:afterAutospacing="0"/>
        <w:ind w:left="357"/>
        <w:jc w:val="both"/>
        <w:rPr>
          <w:b/>
          <w:bCs/>
          <w:lang w:val="en-GB"/>
        </w:rPr>
      </w:pPr>
      <w:r w:rsidRPr="00093DBA">
        <w:rPr>
          <w:b/>
          <w:bCs/>
          <w:lang w:val="en-GB"/>
        </w:rPr>
        <w:t>Data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5089"/>
        <w:gridCol w:w="973"/>
        <w:gridCol w:w="2954"/>
      </w:tblGrid>
      <w:tr w:rsidR="00093DBA" w:rsidRPr="00093DBA" w14:paraId="564B220F" w14:textId="77777777" w:rsidTr="00093DBA">
        <w:trPr>
          <w:tblHeader/>
        </w:trPr>
        <w:tc>
          <w:tcPr>
            <w:tcW w:w="0" w:type="auto"/>
            <w:shd w:val="clear" w:color="auto" w:fill="FFC000"/>
            <w:vAlign w:val="center"/>
            <w:hideMark/>
          </w:tcPr>
          <w:p w14:paraId="282FDFE9" w14:textId="77777777" w:rsidR="00093DBA" w:rsidRPr="00093DBA" w:rsidRDefault="00093DBA" w:rsidP="00093DBA">
            <w:pPr>
              <w:pStyle w:val="my-2"/>
              <w:jc w:val="center"/>
              <w:rPr>
                <w:b/>
                <w:bCs/>
                <w:lang w:val="en-GB"/>
              </w:rPr>
            </w:pPr>
            <w:r w:rsidRPr="00093DBA">
              <w:rPr>
                <w:b/>
                <w:bCs/>
                <w:lang w:val="en-GB"/>
              </w:rPr>
              <w:t>API Endpoint</w:t>
            </w:r>
          </w:p>
        </w:tc>
        <w:tc>
          <w:tcPr>
            <w:tcW w:w="0" w:type="auto"/>
            <w:shd w:val="clear" w:color="auto" w:fill="FFC000"/>
            <w:vAlign w:val="center"/>
            <w:hideMark/>
          </w:tcPr>
          <w:p w14:paraId="4FADA8C3" w14:textId="77777777" w:rsidR="00093DBA" w:rsidRPr="00093DBA" w:rsidRDefault="00093DBA" w:rsidP="00093DBA">
            <w:pPr>
              <w:pStyle w:val="my-2"/>
              <w:jc w:val="center"/>
              <w:rPr>
                <w:b/>
                <w:bCs/>
                <w:lang w:val="en-GB"/>
              </w:rPr>
            </w:pPr>
            <w:r w:rsidRPr="00093DBA">
              <w:rPr>
                <w:b/>
                <w:bCs/>
                <w:lang w:val="en-GB"/>
              </w:rPr>
              <w:t>Section</w:t>
            </w:r>
          </w:p>
        </w:tc>
        <w:tc>
          <w:tcPr>
            <w:tcW w:w="0" w:type="auto"/>
            <w:shd w:val="clear" w:color="auto" w:fill="FFC000"/>
            <w:vAlign w:val="center"/>
            <w:hideMark/>
          </w:tcPr>
          <w:p w14:paraId="543026BE" w14:textId="77777777" w:rsidR="00093DBA" w:rsidRPr="00093DBA" w:rsidRDefault="00093DBA" w:rsidP="00093DBA">
            <w:pPr>
              <w:pStyle w:val="my-2"/>
              <w:jc w:val="center"/>
              <w:rPr>
                <w:b/>
                <w:bCs/>
                <w:lang w:val="en-GB"/>
              </w:rPr>
            </w:pPr>
            <w:r w:rsidRPr="00093DBA">
              <w:rPr>
                <w:b/>
                <w:bCs/>
                <w:lang w:val="en-GB"/>
              </w:rPr>
              <w:t>Data Elements</w:t>
            </w:r>
          </w:p>
        </w:tc>
      </w:tr>
      <w:tr w:rsidR="00093DBA" w:rsidRPr="00093DBA" w14:paraId="7A108406" w14:textId="77777777" w:rsidTr="00093DBA">
        <w:tc>
          <w:tcPr>
            <w:tcW w:w="0" w:type="auto"/>
            <w:vAlign w:val="center"/>
            <w:hideMark/>
          </w:tcPr>
          <w:p w14:paraId="1B668DE4" w14:textId="77777777" w:rsidR="00093DBA" w:rsidRPr="00093DBA" w:rsidRDefault="00093DBA" w:rsidP="00093DBA">
            <w:pPr>
              <w:pStyle w:val="my-2"/>
              <w:jc w:val="both"/>
              <w:rPr>
                <w:sz w:val="22"/>
                <w:szCs w:val="22"/>
                <w:lang w:val="en-GB"/>
              </w:rPr>
            </w:pPr>
            <w:r w:rsidRPr="00093DBA">
              <w:rPr>
                <w:sz w:val="22"/>
                <w:szCs w:val="22"/>
                <w:lang w:val="en-GB"/>
              </w:rPr>
              <w:t>GET /benefits/current/{gr_id}?family_scope={scope}</w:t>
            </w:r>
          </w:p>
        </w:tc>
        <w:tc>
          <w:tcPr>
            <w:tcW w:w="0" w:type="auto"/>
            <w:vAlign w:val="center"/>
            <w:hideMark/>
          </w:tcPr>
          <w:p w14:paraId="485E21A5" w14:textId="77777777" w:rsidR="00093DBA" w:rsidRPr="00093DBA" w:rsidRDefault="00093DBA" w:rsidP="00093DBA">
            <w:pPr>
              <w:pStyle w:val="my-2"/>
              <w:jc w:val="both"/>
              <w:rPr>
                <w:sz w:val="22"/>
                <w:szCs w:val="22"/>
                <w:lang w:val="en-GB"/>
              </w:rPr>
            </w:pPr>
            <w:r w:rsidRPr="00093DBA">
              <w:rPr>
                <w:sz w:val="22"/>
                <w:szCs w:val="22"/>
                <w:lang w:val="en-GB"/>
              </w:rPr>
              <w:t>Current</w:t>
            </w:r>
          </w:p>
        </w:tc>
        <w:tc>
          <w:tcPr>
            <w:tcW w:w="0" w:type="auto"/>
            <w:vAlign w:val="center"/>
            <w:hideMark/>
          </w:tcPr>
          <w:p w14:paraId="5E3D8B29" w14:textId="77777777" w:rsidR="00093DBA" w:rsidRPr="00093DBA" w:rsidRDefault="00093DBA" w:rsidP="00093DBA">
            <w:pPr>
              <w:pStyle w:val="my-2"/>
              <w:jc w:val="both"/>
              <w:rPr>
                <w:sz w:val="22"/>
                <w:szCs w:val="22"/>
                <w:lang w:val="en-GB"/>
              </w:rPr>
            </w:pPr>
            <w:r w:rsidRPr="00093DBA">
              <w:rPr>
                <w:sz w:val="22"/>
                <w:szCs w:val="22"/>
                <w:lang w:val="en-GB"/>
              </w:rPr>
              <w:t>Active schemes + family allocation</w:t>
            </w:r>
          </w:p>
        </w:tc>
      </w:tr>
      <w:tr w:rsidR="00093DBA" w:rsidRPr="00093DBA" w14:paraId="293517F6" w14:textId="77777777" w:rsidTr="00093DBA">
        <w:tc>
          <w:tcPr>
            <w:tcW w:w="0" w:type="auto"/>
            <w:vAlign w:val="center"/>
            <w:hideMark/>
          </w:tcPr>
          <w:p w14:paraId="66A5DC1A" w14:textId="77777777" w:rsidR="00093DBA" w:rsidRPr="00093DBA" w:rsidRDefault="00093DBA" w:rsidP="00093DBA">
            <w:pPr>
              <w:pStyle w:val="my-2"/>
              <w:jc w:val="both"/>
              <w:rPr>
                <w:sz w:val="22"/>
                <w:szCs w:val="22"/>
                <w:lang w:val="en-GB"/>
              </w:rPr>
            </w:pPr>
            <w:r w:rsidRPr="00093DBA">
              <w:rPr>
                <w:sz w:val="22"/>
                <w:szCs w:val="22"/>
                <w:lang w:val="en-GB"/>
              </w:rPr>
              <w:t>GET /benefits/forecast/{gr_id}?time_horizon={horizon}</w:t>
            </w:r>
          </w:p>
        </w:tc>
        <w:tc>
          <w:tcPr>
            <w:tcW w:w="0" w:type="auto"/>
            <w:vAlign w:val="center"/>
            <w:hideMark/>
          </w:tcPr>
          <w:p w14:paraId="03F9D074" w14:textId="77777777" w:rsidR="00093DBA" w:rsidRPr="00093DBA" w:rsidRDefault="00093DBA" w:rsidP="00093DBA">
            <w:pPr>
              <w:pStyle w:val="my-2"/>
              <w:jc w:val="both"/>
              <w:rPr>
                <w:sz w:val="22"/>
                <w:szCs w:val="22"/>
                <w:lang w:val="en-GB"/>
              </w:rPr>
            </w:pPr>
            <w:r w:rsidRPr="00093DBA">
              <w:rPr>
                <w:sz w:val="22"/>
                <w:szCs w:val="22"/>
                <w:lang w:val="en-GB"/>
              </w:rPr>
              <w:t>Forecast</w:t>
            </w:r>
          </w:p>
        </w:tc>
        <w:tc>
          <w:tcPr>
            <w:tcW w:w="0" w:type="auto"/>
            <w:vAlign w:val="center"/>
            <w:hideMark/>
          </w:tcPr>
          <w:p w14:paraId="21BEA10C" w14:textId="77777777" w:rsidR="00093DBA" w:rsidRPr="00093DBA" w:rsidRDefault="00093DBA" w:rsidP="00093DBA">
            <w:pPr>
              <w:pStyle w:val="my-2"/>
              <w:jc w:val="both"/>
              <w:rPr>
                <w:sz w:val="22"/>
                <w:szCs w:val="22"/>
                <w:lang w:val="en-GB"/>
              </w:rPr>
            </w:pPr>
            <w:r w:rsidRPr="00093DBA">
              <w:rPr>
                <w:sz w:val="22"/>
                <w:szCs w:val="22"/>
                <w:lang w:val="en-GB"/>
              </w:rPr>
              <w:t>AI predictions + confidence + scenarios</w:t>
            </w:r>
          </w:p>
        </w:tc>
      </w:tr>
      <w:tr w:rsidR="00093DBA" w:rsidRPr="00093DBA" w14:paraId="0B843EDC" w14:textId="77777777" w:rsidTr="00093DBA">
        <w:tc>
          <w:tcPr>
            <w:tcW w:w="0" w:type="auto"/>
            <w:vAlign w:val="center"/>
            <w:hideMark/>
          </w:tcPr>
          <w:p w14:paraId="74E50098" w14:textId="77777777" w:rsidR="00093DBA" w:rsidRPr="00093DBA" w:rsidRDefault="00093DBA" w:rsidP="00093DBA">
            <w:pPr>
              <w:pStyle w:val="my-2"/>
              <w:jc w:val="both"/>
              <w:rPr>
                <w:sz w:val="22"/>
                <w:szCs w:val="22"/>
                <w:lang w:val="en-GB"/>
              </w:rPr>
            </w:pPr>
            <w:r w:rsidRPr="00093DBA">
              <w:rPr>
                <w:sz w:val="22"/>
                <w:szCs w:val="22"/>
                <w:lang w:val="en-GB"/>
              </w:rPr>
              <w:t>GET /benefits/history/{gr_id}?date_range={range}</w:t>
            </w:r>
          </w:p>
        </w:tc>
        <w:tc>
          <w:tcPr>
            <w:tcW w:w="0" w:type="auto"/>
            <w:vAlign w:val="center"/>
            <w:hideMark/>
          </w:tcPr>
          <w:p w14:paraId="1054CB52" w14:textId="77777777" w:rsidR="00093DBA" w:rsidRPr="00093DBA" w:rsidRDefault="00093DBA" w:rsidP="00093DBA">
            <w:pPr>
              <w:pStyle w:val="my-2"/>
              <w:jc w:val="both"/>
              <w:rPr>
                <w:sz w:val="22"/>
                <w:szCs w:val="22"/>
                <w:lang w:val="en-GB"/>
              </w:rPr>
            </w:pPr>
            <w:r w:rsidRPr="00093DBA">
              <w:rPr>
                <w:sz w:val="22"/>
                <w:szCs w:val="22"/>
                <w:lang w:val="en-GB"/>
              </w:rPr>
              <w:t>History</w:t>
            </w:r>
          </w:p>
        </w:tc>
        <w:tc>
          <w:tcPr>
            <w:tcW w:w="0" w:type="auto"/>
            <w:vAlign w:val="center"/>
            <w:hideMark/>
          </w:tcPr>
          <w:p w14:paraId="2008C542" w14:textId="77777777" w:rsidR="00093DBA" w:rsidRPr="00093DBA" w:rsidRDefault="00093DBA" w:rsidP="00093DBA">
            <w:pPr>
              <w:pStyle w:val="my-2"/>
              <w:jc w:val="both"/>
              <w:rPr>
                <w:sz w:val="22"/>
                <w:szCs w:val="22"/>
                <w:lang w:val="en-GB"/>
              </w:rPr>
            </w:pPr>
            <w:r w:rsidRPr="00093DBA">
              <w:rPr>
                <w:sz w:val="22"/>
                <w:szCs w:val="22"/>
                <w:lang w:val="en-GB"/>
              </w:rPr>
              <w:t>Payment records + trends</w:t>
            </w:r>
          </w:p>
        </w:tc>
      </w:tr>
      <w:tr w:rsidR="00093DBA" w:rsidRPr="00093DBA" w14:paraId="19DB8CBC" w14:textId="77777777" w:rsidTr="00093DBA">
        <w:tc>
          <w:tcPr>
            <w:tcW w:w="0" w:type="auto"/>
            <w:vAlign w:val="center"/>
            <w:hideMark/>
          </w:tcPr>
          <w:p w14:paraId="6B6C3524" w14:textId="77777777" w:rsidR="00093DBA" w:rsidRPr="00093DBA" w:rsidRDefault="00093DBA" w:rsidP="00093DBA">
            <w:pPr>
              <w:pStyle w:val="my-2"/>
              <w:jc w:val="both"/>
              <w:rPr>
                <w:sz w:val="22"/>
                <w:szCs w:val="22"/>
                <w:lang w:val="en-GB"/>
              </w:rPr>
            </w:pPr>
            <w:r w:rsidRPr="00093DBA">
              <w:rPr>
                <w:sz w:val="22"/>
                <w:szCs w:val="22"/>
                <w:lang w:val="en-GB"/>
              </w:rPr>
              <w:t>WebSocket /benefit-updates/{gr_id}</w:t>
            </w:r>
          </w:p>
        </w:tc>
        <w:tc>
          <w:tcPr>
            <w:tcW w:w="0" w:type="auto"/>
            <w:vAlign w:val="center"/>
            <w:hideMark/>
          </w:tcPr>
          <w:p w14:paraId="313FA143" w14:textId="77777777" w:rsidR="00093DBA" w:rsidRPr="00093DBA" w:rsidRDefault="00093DBA" w:rsidP="00093DBA">
            <w:pPr>
              <w:pStyle w:val="my-2"/>
              <w:jc w:val="both"/>
              <w:rPr>
                <w:sz w:val="22"/>
                <w:szCs w:val="22"/>
                <w:lang w:val="en-GB"/>
              </w:rPr>
            </w:pPr>
            <w:r w:rsidRPr="00093DBA">
              <w:rPr>
                <w:sz w:val="22"/>
                <w:szCs w:val="22"/>
                <w:lang w:val="en-GB"/>
              </w:rPr>
              <w:t>All</w:t>
            </w:r>
          </w:p>
        </w:tc>
        <w:tc>
          <w:tcPr>
            <w:tcW w:w="0" w:type="auto"/>
            <w:vAlign w:val="center"/>
            <w:hideMark/>
          </w:tcPr>
          <w:p w14:paraId="711A527E" w14:textId="77777777" w:rsidR="00093DBA" w:rsidRPr="00093DBA" w:rsidRDefault="00093DBA" w:rsidP="00093DBA">
            <w:pPr>
              <w:pStyle w:val="my-2"/>
              <w:jc w:val="both"/>
              <w:rPr>
                <w:sz w:val="22"/>
                <w:szCs w:val="22"/>
                <w:lang w:val="en-GB"/>
              </w:rPr>
            </w:pPr>
            <w:r w:rsidRPr="00093DBA">
              <w:rPr>
                <w:sz w:val="22"/>
                <w:szCs w:val="22"/>
                <w:lang w:val="en-GB"/>
              </w:rPr>
              <w:t>Real-time status + expiry alerts</w:t>
            </w:r>
          </w:p>
        </w:tc>
      </w:tr>
    </w:tbl>
    <w:p w14:paraId="16B2BD93" w14:textId="77777777" w:rsidR="00093DBA" w:rsidRPr="00093DBA" w:rsidRDefault="00093DBA" w:rsidP="00093DBA">
      <w:pPr>
        <w:pStyle w:val="my-2"/>
        <w:spacing w:before="240" w:beforeAutospacing="0" w:after="120" w:afterAutospacing="0"/>
        <w:ind w:left="357"/>
        <w:jc w:val="both"/>
        <w:rPr>
          <w:b/>
          <w:bCs/>
          <w:lang w:val="en-GB"/>
        </w:rPr>
      </w:pPr>
      <w:r w:rsidRPr="00093DBA">
        <w:rPr>
          <w:b/>
          <w:bCs/>
          <w:lang w:val="en-GB"/>
        </w:rPr>
        <w:t>Data Outputs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122"/>
        <w:gridCol w:w="4394"/>
      </w:tblGrid>
      <w:tr w:rsidR="00093DBA" w:rsidRPr="00093DBA" w14:paraId="45B71B55" w14:textId="77777777" w:rsidTr="00093DBA">
        <w:trPr>
          <w:tblHeader/>
        </w:trPr>
        <w:tc>
          <w:tcPr>
            <w:tcW w:w="2122" w:type="dxa"/>
            <w:shd w:val="clear" w:color="auto" w:fill="FFC000"/>
            <w:vAlign w:val="center"/>
            <w:hideMark/>
          </w:tcPr>
          <w:p w14:paraId="621F697F" w14:textId="77777777" w:rsidR="00093DBA" w:rsidRPr="00093DBA" w:rsidRDefault="00093DBA" w:rsidP="00093DBA">
            <w:pPr>
              <w:pStyle w:val="my-2"/>
              <w:jc w:val="center"/>
              <w:rPr>
                <w:b/>
                <w:bCs/>
                <w:lang w:val="en-GB"/>
              </w:rPr>
            </w:pPr>
            <w:r w:rsidRPr="00093DBA">
              <w:rPr>
                <w:b/>
                <w:bCs/>
                <w:lang w:val="en-GB"/>
              </w:rPr>
              <w:t>Target</w:t>
            </w:r>
          </w:p>
        </w:tc>
        <w:tc>
          <w:tcPr>
            <w:tcW w:w="4394" w:type="dxa"/>
            <w:shd w:val="clear" w:color="auto" w:fill="FFC000"/>
            <w:vAlign w:val="center"/>
            <w:hideMark/>
          </w:tcPr>
          <w:p w14:paraId="6A1F16B5" w14:textId="77777777" w:rsidR="00093DBA" w:rsidRPr="00093DBA" w:rsidRDefault="00093DBA" w:rsidP="00093DBA">
            <w:pPr>
              <w:pStyle w:val="my-2"/>
              <w:jc w:val="center"/>
              <w:rPr>
                <w:b/>
                <w:bCs/>
                <w:lang w:val="en-GB"/>
              </w:rPr>
            </w:pPr>
            <w:r w:rsidRPr="00093DBA">
              <w:rPr>
                <w:b/>
                <w:bCs/>
                <w:lang w:val="en-GB"/>
              </w:rPr>
              <w:t>Events/Actions</w:t>
            </w:r>
          </w:p>
        </w:tc>
      </w:tr>
      <w:tr w:rsidR="00093DBA" w:rsidRPr="00093DBA" w14:paraId="7BA84249" w14:textId="77777777" w:rsidTr="00093DBA">
        <w:tc>
          <w:tcPr>
            <w:tcW w:w="2122" w:type="dxa"/>
            <w:vAlign w:val="center"/>
            <w:hideMark/>
          </w:tcPr>
          <w:p w14:paraId="1CA07634" w14:textId="77777777" w:rsidR="00093DBA" w:rsidRPr="00093DBA" w:rsidRDefault="00093DBA" w:rsidP="00093DBA">
            <w:pPr>
              <w:pStyle w:val="my-2"/>
              <w:jc w:val="both"/>
              <w:rPr>
                <w:sz w:val="22"/>
                <w:szCs w:val="22"/>
                <w:lang w:val="en-GB"/>
              </w:rPr>
            </w:pPr>
            <w:r w:rsidRPr="00093DBA">
              <w:rPr>
                <w:b/>
                <w:bCs/>
                <w:sz w:val="22"/>
                <w:szCs w:val="22"/>
                <w:lang w:val="en-GB"/>
              </w:rPr>
              <w:t>Analytics</w:t>
            </w:r>
          </w:p>
        </w:tc>
        <w:tc>
          <w:tcPr>
            <w:tcW w:w="4394" w:type="dxa"/>
            <w:vAlign w:val="center"/>
            <w:hideMark/>
          </w:tcPr>
          <w:p w14:paraId="52E37910" w14:textId="77777777" w:rsidR="00093DBA" w:rsidRPr="00093DBA" w:rsidRDefault="00093DBA" w:rsidP="00093DBA">
            <w:pPr>
              <w:pStyle w:val="my-2"/>
              <w:jc w:val="both"/>
              <w:rPr>
                <w:sz w:val="22"/>
                <w:szCs w:val="22"/>
                <w:lang w:val="en-GB"/>
              </w:rPr>
            </w:pPr>
            <w:r w:rsidRPr="00093DBA">
              <w:rPr>
                <w:sz w:val="22"/>
                <w:szCs w:val="22"/>
                <w:lang w:val="en-GB"/>
              </w:rPr>
              <w:t>Filter usage, section views, export downloads</w:t>
            </w:r>
          </w:p>
        </w:tc>
      </w:tr>
      <w:tr w:rsidR="00093DBA" w:rsidRPr="00093DBA" w14:paraId="3B7EBFC4" w14:textId="77777777" w:rsidTr="00093DBA">
        <w:tc>
          <w:tcPr>
            <w:tcW w:w="2122" w:type="dxa"/>
            <w:vAlign w:val="center"/>
            <w:hideMark/>
          </w:tcPr>
          <w:p w14:paraId="0103E4CF" w14:textId="77777777" w:rsidR="00093DBA" w:rsidRPr="00093DBA" w:rsidRDefault="00093DBA" w:rsidP="00093DBA">
            <w:pPr>
              <w:pStyle w:val="my-2"/>
              <w:jc w:val="both"/>
              <w:rPr>
                <w:sz w:val="22"/>
                <w:szCs w:val="22"/>
                <w:lang w:val="en-GB"/>
              </w:rPr>
            </w:pPr>
            <w:r w:rsidRPr="00093DBA">
              <w:rPr>
                <w:b/>
                <w:bCs/>
                <w:sz w:val="22"/>
                <w:szCs w:val="22"/>
                <w:lang w:val="en-GB"/>
              </w:rPr>
              <w:t>Notification</w:t>
            </w:r>
          </w:p>
        </w:tc>
        <w:tc>
          <w:tcPr>
            <w:tcW w:w="4394" w:type="dxa"/>
            <w:vAlign w:val="center"/>
            <w:hideMark/>
          </w:tcPr>
          <w:p w14:paraId="0D6D7719" w14:textId="77777777" w:rsidR="00093DBA" w:rsidRPr="00093DBA" w:rsidRDefault="00093DBA" w:rsidP="00093DBA">
            <w:pPr>
              <w:pStyle w:val="my-2"/>
              <w:jc w:val="both"/>
              <w:rPr>
                <w:sz w:val="22"/>
                <w:szCs w:val="22"/>
                <w:lang w:val="en-GB"/>
              </w:rPr>
            </w:pPr>
            <w:r w:rsidRPr="00093DBA">
              <w:rPr>
                <w:sz w:val="22"/>
                <w:szCs w:val="22"/>
                <w:lang w:val="en-GB"/>
              </w:rPr>
              <w:t>Expiry alerts, new forecast opportunities</w:t>
            </w:r>
          </w:p>
        </w:tc>
      </w:tr>
      <w:tr w:rsidR="00093DBA" w:rsidRPr="00093DBA" w14:paraId="78C566D0" w14:textId="77777777" w:rsidTr="00093DBA">
        <w:tc>
          <w:tcPr>
            <w:tcW w:w="2122" w:type="dxa"/>
            <w:vAlign w:val="center"/>
            <w:hideMark/>
          </w:tcPr>
          <w:p w14:paraId="088FA4B3" w14:textId="77777777" w:rsidR="00093DBA" w:rsidRPr="00093DBA" w:rsidRDefault="00093DBA" w:rsidP="00093DBA">
            <w:pPr>
              <w:pStyle w:val="my-2"/>
              <w:jc w:val="both"/>
              <w:rPr>
                <w:sz w:val="22"/>
                <w:szCs w:val="22"/>
                <w:lang w:val="en-GB"/>
              </w:rPr>
            </w:pPr>
            <w:r w:rsidRPr="00093DBA">
              <w:rPr>
                <w:b/>
                <w:bCs/>
                <w:sz w:val="22"/>
                <w:szCs w:val="22"/>
                <w:lang w:val="en-GB"/>
              </w:rPr>
              <w:lastRenderedPageBreak/>
              <w:t>Export Service</w:t>
            </w:r>
          </w:p>
        </w:tc>
        <w:tc>
          <w:tcPr>
            <w:tcW w:w="4394" w:type="dxa"/>
            <w:vAlign w:val="center"/>
            <w:hideMark/>
          </w:tcPr>
          <w:p w14:paraId="09AE24C6" w14:textId="77777777" w:rsidR="00093DBA" w:rsidRPr="00093DBA" w:rsidRDefault="00093DBA" w:rsidP="00093DBA">
            <w:pPr>
              <w:pStyle w:val="my-2"/>
              <w:jc w:val="both"/>
              <w:rPr>
                <w:sz w:val="22"/>
                <w:szCs w:val="22"/>
                <w:lang w:val="en-GB"/>
              </w:rPr>
            </w:pPr>
            <w:r w:rsidRPr="00093DBA">
              <w:rPr>
                <w:sz w:val="22"/>
                <w:szCs w:val="22"/>
                <w:lang w:val="en-GB"/>
              </w:rPr>
              <w:t>CSV/PDF reports (filtered data)</w:t>
            </w:r>
          </w:p>
        </w:tc>
      </w:tr>
      <w:tr w:rsidR="00093DBA" w:rsidRPr="00093DBA" w14:paraId="48DADA4F" w14:textId="77777777" w:rsidTr="00093DBA">
        <w:tc>
          <w:tcPr>
            <w:tcW w:w="2122" w:type="dxa"/>
            <w:vAlign w:val="center"/>
            <w:hideMark/>
          </w:tcPr>
          <w:p w14:paraId="4806442E" w14:textId="77777777" w:rsidR="00093DBA" w:rsidRPr="00093DBA" w:rsidRDefault="00093DBA" w:rsidP="00093DBA">
            <w:pPr>
              <w:pStyle w:val="my-2"/>
              <w:jc w:val="both"/>
              <w:rPr>
                <w:sz w:val="22"/>
                <w:szCs w:val="22"/>
                <w:lang w:val="en-GB"/>
              </w:rPr>
            </w:pPr>
            <w:r w:rsidRPr="00093DBA">
              <w:rPr>
                <w:b/>
                <w:bCs/>
                <w:sz w:val="22"/>
                <w:szCs w:val="22"/>
                <w:lang w:val="en-GB"/>
              </w:rPr>
              <w:t>Audit Log</w:t>
            </w:r>
          </w:p>
        </w:tc>
        <w:tc>
          <w:tcPr>
            <w:tcW w:w="4394" w:type="dxa"/>
            <w:vAlign w:val="center"/>
            <w:hideMark/>
          </w:tcPr>
          <w:p w14:paraId="3372740D" w14:textId="77777777" w:rsidR="00093DBA" w:rsidRPr="00093DBA" w:rsidRDefault="00093DBA" w:rsidP="00093DBA">
            <w:pPr>
              <w:pStyle w:val="my-2"/>
              <w:jc w:val="both"/>
              <w:rPr>
                <w:sz w:val="22"/>
                <w:szCs w:val="22"/>
                <w:lang w:val="en-GB"/>
              </w:rPr>
            </w:pPr>
            <w:r w:rsidRPr="00093DBA">
              <w:rPr>
                <w:sz w:val="22"/>
                <w:szCs w:val="22"/>
                <w:lang w:val="en-GB"/>
              </w:rPr>
              <w:t>All interactions with timestamps</w:t>
            </w:r>
          </w:p>
        </w:tc>
      </w:tr>
    </w:tbl>
    <w:p w14:paraId="0EF5DC66" w14:textId="77777777" w:rsidR="00093DBA" w:rsidRDefault="00093DBA" w:rsidP="00093DBA">
      <w:pPr>
        <w:pStyle w:val="my-2"/>
        <w:spacing w:before="240" w:beforeAutospacing="0" w:after="120" w:afterAutospacing="0"/>
        <w:ind w:left="357"/>
        <w:jc w:val="both"/>
        <w:rPr>
          <w:b/>
          <w:bCs/>
          <w:lang w:val="en-GB"/>
        </w:rPr>
      </w:pPr>
      <w:r w:rsidRPr="00093DBA">
        <w:rPr>
          <w:b/>
          <w:bCs/>
          <w:lang w:val="en-GB"/>
        </w:rPr>
        <w:t>Integration Points</w:t>
      </w:r>
    </w:p>
    <w:p w14:paraId="63101589" w14:textId="5F673AA4" w:rsidR="00364C5E" w:rsidRPr="00093DBA" w:rsidRDefault="00364C5E" w:rsidP="00093DBA">
      <w:pPr>
        <w:pStyle w:val="my-2"/>
        <w:spacing w:before="240" w:beforeAutospacing="0" w:after="120" w:afterAutospacing="0"/>
        <w:ind w:left="357"/>
        <w:jc w:val="both"/>
        <w:rPr>
          <w:b/>
          <w:bCs/>
          <w:lang w:val="en-GB"/>
        </w:rPr>
      </w:pPr>
      <w:r w:rsidRPr="00364C5E">
        <w:rPr>
          <w:b/>
          <w:bCs/>
          <w:lang w:val="en-GB"/>
        </w:rPr>
        <w:drawing>
          <wp:inline distT="0" distB="0" distL="0" distR="0" wp14:anchorId="16419945" wp14:editId="1380667C">
            <wp:extent cx="3748683" cy="2139462"/>
            <wp:effectExtent l="0" t="0" r="4445" b="0"/>
            <wp:docPr id="68180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03370" name=""/>
                    <pic:cNvPicPr/>
                  </pic:nvPicPr>
                  <pic:blipFill>
                    <a:blip r:embed="rId13"/>
                    <a:stretch>
                      <a:fillRect/>
                    </a:stretch>
                  </pic:blipFill>
                  <pic:spPr>
                    <a:xfrm>
                      <a:off x="0" y="0"/>
                      <a:ext cx="3757034" cy="2144228"/>
                    </a:xfrm>
                    <a:prstGeom prst="rect">
                      <a:avLst/>
                    </a:prstGeom>
                  </pic:spPr>
                </pic:pic>
              </a:graphicData>
            </a:graphic>
          </wp:inline>
        </w:drawing>
      </w:r>
    </w:p>
    <w:p w14:paraId="23AC2459" w14:textId="77777777" w:rsidR="00093DBA" w:rsidRPr="00093DBA" w:rsidRDefault="00093DBA" w:rsidP="00093DBA">
      <w:pPr>
        <w:pStyle w:val="my-2"/>
        <w:numPr>
          <w:ilvl w:val="0"/>
          <w:numId w:val="884"/>
        </w:numPr>
        <w:spacing w:before="240" w:beforeAutospacing="0" w:after="120" w:afterAutospacing="0"/>
        <w:ind w:left="714" w:hanging="357"/>
        <w:jc w:val="both"/>
        <w:rPr>
          <w:b/>
          <w:bCs/>
          <w:lang w:val="en-GB"/>
        </w:rPr>
      </w:pPr>
      <w:r w:rsidRPr="00093DBA">
        <w:rPr>
          <w:b/>
          <w:bCs/>
          <w:lang w:val="en-GB"/>
        </w:rPr>
        <w:t>Core Services:</w:t>
      </w:r>
    </w:p>
    <w:p w14:paraId="1DFB2DC5" w14:textId="77777777" w:rsidR="00093DBA" w:rsidRPr="00093DBA" w:rsidRDefault="00093DBA" w:rsidP="00093DBA">
      <w:pPr>
        <w:pStyle w:val="my-2"/>
        <w:numPr>
          <w:ilvl w:val="0"/>
          <w:numId w:val="892"/>
        </w:numPr>
        <w:jc w:val="both"/>
        <w:rPr>
          <w:lang w:val="en-GB"/>
        </w:rPr>
      </w:pPr>
      <w:r w:rsidRPr="00093DBA">
        <w:rPr>
          <w:b/>
          <w:bCs/>
          <w:lang w:val="en-GB"/>
        </w:rPr>
        <w:t>Benefits Management</w:t>
      </w:r>
      <w:r w:rsidRPr="00093DBA">
        <w:rPr>
          <w:lang w:val="en-GB"/>
        </w:rPr>
        <w:t xml:space="preserve"> - Current + status APIs</w:t>
      </w:r>
    </w:p>
    <w:p w14:paraId="4817A453" w14:textId="77777777" w:rsidR="00093DBA" w:rsidRPr="00093DBA" w:rsidRDefault="00093DBA" w:rsidP="00093DBA">
      <w:pPr>
        <w:pStyle w:val="my-2"/>
        <w:numPr>
          <w:ilvl w:val="0"/>
          <w:numId w:val="892"/>
        </w:numPr>
        <w:jc w:val="both"/>
        <w:rPr>
          <w:lang w:val="en-GB"/>
        </w:rPr>
      </w:pPr>
      <w:r w:rsidRPr="00093DBA">
        <w:rPr>
          <w:b/>
          <w:bCs/>
          <w:lang w:val="en-GB"/>
        </w:rPr>
        <w:t>AI/ML Forecasting</w:t>
      </w:r>
      <w:r w:rsidRPr="00093DBA">
        <w:rPr>
          <w:lang w:val="en-GB"/>
        </w:rPr>
        <w:t xml:space="preserve"> - Future entitlements + confidence</w:t>
      </w:r>
    </w:p>
    <w:p w14:paraId="4E07E21D" w14:textId="77777777" w:rsidR="00093DBA" w:rsidRPr="00093DBA" w:rsidRDefault="00093DBA" w:rsidP="00093DBA">
      <w:pPr>
        <w:pStyle w:val="my-2"/>
        <w:numPr>
          <w:ilvl w:val="0"/>
          <w:numId w:val="892"/>
        </w:numPr>
        <w:jc w:val="both"/>
        <w:rPr>
          <w:lang w:val="en-GB"/>
        </w:rPr>
      </w:pPr>
      <w:r w:rsidRPr="00093DBA">
        <w:rPr>
          <w:b/>
          <w:bCs/>
          <w:lang w:val="en-GB"/>
        </w:rPr>
        <w:t>Payment History</w:t>
      </w:r>
      <w:r w:rsidRPr="00093DBA">
        <w:rPr>
          <w:lang w:val="en-GB"/>
        </w:rPr>
        <w:t xml:space="preserve"> - Immutable transaction records</w:t>
      </w:r>
    </w:p>
    <w:p w14:paraId="1F7A43D6" w14:textId="77777777" w:rsidR="00093DBA" w:rsidRPr="00093DBA" w:rsidRDefault="00093DBA" w:rsidP="00093DBA">
      <w:pPr>
        <w:pStyle w:val="my-2"/>
        <w:numPr>
          <w:ilvl w:val="0"/>
          <w:numId w:val="892"/>
        </w:numPr>
        <w:jc w:val="both"/>
        <w:rPr>
          <w:lang w:val="en-GB"/>
        </w:rPr>
      </w:pPr>
      <w:r w:rsidRPr="00093DBA">
        <w:rPr>
          <w:b/>
          <w:bCs/>
          <w:lang w:val="en-GB"/>
        </w:rPr>
        <w:t>Family Graph</w:t>
      </w:r>
      <w:r w:rsidRPr="00093DBA">
        <w:rPr>
          <w:lang w:val="en-GB"/>
        </w:rPr>
        <w:t xml:space="preserve"> - Consent-gated aggregation</w:t>
      </w:r>
    </w:p>
    <w:p w14:paraId="30891F4B" w14:textId="77777777" w:rsidR="00093DBA" w:rsidRPr="00093DBA" w:rsidRDefault="00093DBA" w:rsidP="00093DBA">
      <w:pPr>
        <w:pStyle w:val="my-2"/>
        <w:numPr>
          <w:ilvl w:val="0"/>
          <w:numId w:val="892"/>
        </w:numPr>
        <w:jc w:val="both"/>
        <w:rPr>
          <w:lang w:val="en-GB"/>
        </w:rPr>
      </w:pPr>
      <w:r w:rsidRPr="00093DBA">
        <w:rPr>
          <w:b/>
          <w:bCs/>
          <w:lang w:val="en-GB"/>
        </w:rPr>
        <w:t>Notification Service</w:t>
      </w:r>
      <w:r w:rsidRPr="00093DBA">
        <w:rPr>
          <w:lang w:val="en-GB"/>
        </w:rPr>
        <w:t xml:space="preserve"> - Expiry + opportunity alerts</w:t>
      </w:r>
    </w:p>
    <w:p w14:paraId="17823CB7" w14:textId="77777777" w:rsidR="00093DBA" w:rsidRPr="00093DBA" w:rsidRDefault="00093DBA" w:rsidP="00093DBA">
      <w:pPr>
        <w:pStyle w:val="my-2"/>
        <w:spacing w:before="240" w:beforeAutospacing="0" w:after="120" w:afterAutospacing="0"/>
        <w:ind w:left="357"/>
        <w:jc w:val="both"/>
        <w:rPr>
          <w:b/>
          <w:bCs/>
          <w:lang w:val="en-GB"/>
        </w:rPr>
      </w:pPr>
      <w:r w:rsidRPr="00093DBA">
        <w:rPr>
          <w:b/>
          <w:bCs/>
          <w:lang w:val="en-GB"/>
        </w:rPr>
        <w:t>RBAC &amp; Access Control</w:t>
      </w:r>
    </w:p>
    <w:tbl>
      <w:tblPr>
        <w:tblW w:w="0" w:type="auto"/>
        <w:tblInd w:w="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803"/>
        <w:gridCol w:w="3969"/>
      </w:tblGrid>
      <w:tr w:rsidR="00093DBA" w:rsidRPr="00093DBA" w14:paraId="5D615E9E" w14:textId="77777777" w:rsidTr="00364C5E">
        <w:trPr>
          <w:tblHeader/>
        </w:trPr>
        <w:tc>
          <w:tcPr>
            <w:tcW w:w="1803" w:type="dxa"/>
            <w:shd w:val="clear" w:color="auto" w:fill="FFC000"/>
            <w:vAlign w:val="center"/>
            <w:hideMark/>
          </w:tcPr>
          <w:p w14:paraId="7A60025B" w14:textId="77777777" w:rsidR="00093DBA" w:rsidRPr="00093DBA" w:rsidRDefault="00093DBA" w:rsidP="00093DBA">
            <w:pPr>
              <w:pStyle w:val="my-2"/>
              <w:jc w:val="both"/>
              <w:rPr>
                <w:b/>
                <w:bCs/>
                <w:lang w:val="en-GB"/>
              </w:rPr>
            </w:pPr>
            <w:r w:rsidRPr="00093DBA">
              <w:rPr>
                <w:b/>
                <w:bCs/>
                <w:lang w:val="en-GB"/>
              </w:rPr>
              <w:t>Filter</w:t>
            </w:r>
          </w:p>
        </w:tc>
        <w:tc>
          <w:tcPr>
            <w:tcW w:w="3969" w:type="dxa"/>
            <w:shd w:val="clear" w:color="auto" w:fill="FFC000"/>
            <w:vAlign w:val="center"/>
            <w:hideMark/>
          </w:tcPr>
          <w:p w14:paraId="50476102" w14:textId="77777777" w:rsidR="00093DBA" w:rsidRPr="00093DBA" w:rsidRDefault="00093DBA" w:rsidP="00093DBA">
            <w:pPr>
              <w:pStyle w:val="my-2"/>
              <w:jc w:val="both"/>
              <w:rPr>
                <w:b/>
                <w:bCs/>
                <w:lang w:val="en-GB"/>
              </w:rPr>
            </w:pPr>
            <w:r w:rsidRPr="00093DBA">
              <w:rPr>
                <w:b/>
                <w:bCs/>
                <w:lang w:val="en-GB"/>
              </w:rPr>
              <w:t>Access Control</w:t>
            </w:r>
          </w:p>
        </w:tc>
      </w:tr>
      <w:tr w:rsidR="00093DBA" w:rsidRPr="00093DBA" w14:paraId="41B3C820" w14:textId="77777777" w:rsidTr="00364C5E">
        <w:tc>
          <w:tcPr>
            <w:tcW w:w="1803" w:type="dxa"/>
            <w:vAlign w:val="center"/>
            <w:hideMark/>
          </w:tcPr>
          <w:p w14:paraId="7B77CBE1" w14:textId="77777777" w:rsidR="00093DBA" w:rsidRPr="00093DBA" w:rsidRDefault="00093DBA" w:rsidP="00093DBA">
            <w:pPr>
              <w:pStyle w:val="my-2"/>
              <w:jc w:val="both"/>
              <w:rPr>
                <w:sz w:val="22"/>
                <w:szCs w:val="22"/>
                <w:lang w:val="en-GB"/>
              </w:rPr>
            </w:pPr>
            <w:r w:rsidRPr="00093DBA">
              <w:rPr>
                <w:b/>
                <w:bCs/>
                <w:sz w:val="22"/>
                <w:szCs w:val="22"/>
                <w:lang w:val="en-GB"/>
              </w:rPr>
              <w:t>Me</w:t>
            </w:r>
          </w:p>
        </w:tc>
        <w:tc>
          <w:tcPr>
            <w:tcW w:w="3969" w:type="dxa"/>
            <w:vAlign w:val="center"/>
            <w:hideMark/>
          </w:tcPr>
          <w:p w14:paraId="3DD579F0" w14:textId="77777777" w:rsidR="00093DBA" w:rsidRPr="00093DBA" w:rsidRDefault="00093DBA" w:rsidP="00093DBA">
            <w:pPr>
              <w:pStyle w:val="my-2"/>
              <w:jc w:val="both"/>
              <w:rPr>
                <w:sz w:val="22"/>
                <w:szCs w:val="22"/>
                <w:lang w:val="en-GB"/>
              </w:rPr>
            </w:pPr>
            <w:r w:rsidRPr="00093DBA">
              <w:rPr>
                <w:sz w:val="22"/>
                <w:szCs w:val="22"/>
                <w:lang w:val="en-GB"/>
              </w:rPr>
              <w:t>Full personal data</w:t>
            </w:r>
          </w:p>
        </w:tc>
      </w:tr>
      <w:tr w:rsidR="00093DBA" w:rsidRPr="00093DBA" w14:paraId="79835769" w14:textId="77777777" w:rsidTr="00364C5E">
        <w:tc>
          <w:tcPr>
            <w:tcW w:w="1803" w:type="dxa"/>
            <w:vAlign w:val="center"/>
            <w:hideMark/>
          </w:tcPr>
          <w:p w14:paraId="29114898" w14:textId="77777777" w:rsidR="00093DBA" w:rsidRPr="00093DBA" w:rsidRDefault="00093DBA" w:rsidP="00093DBA">
            <w:pPr>
              <w:pStyle w:val="my-2"/>
              <w:jc w:val="both"/>
              <w:rPr>
                <w:sz w:val="22"/>
                <w:szCs w:val="22"/>
                <w:lang w:val="en-GB"/>
              </w:rPr>
            </w:pPr>
            <w:r w:rsidRPr="00093DBA">
              <w:rPr>
                <w:b/>
                <w:bCs/>
                <w:sz w:val="22"/>
                <w:szCs w:val="22"/>
                <w:lang w:val="en-GB"/>
              </w:rPr>
              <w:t>Family</w:t>
            </w:r>
          </w:p>
        </w:tc>
        <w:tc>
          <w:tcPr>
            <w:tcW w:w="3969" w:type="dxa"/>
            <w:vAlign w:val="center"/>
            <w:hideMark/>
          </w:tcPr>
          <w:p w14:paraId="171AC850" w14:textId="77777777" w:rsidR="00093DBA" w:rsidRPr="00093DBA" w:rsidRDefault="00093DBA" w:rsidP="00093DBA">
            <w:pPr>
              <w:pStyle w:val="my-2"/>
              <w:jc w:val="both"/>
              <w:rPr>
                <w:sz w:val="22"/>
                <w:szCs w:val="22"/>
                <w:lang w:val="en-GB"/>
              </w:rPr>
            </w:pPr>
            <w:r w:rsidRPr="00093DBA">
              <w:rPr>
                <w:sz w:val="22"/>
                <w:szCs w:val="22"/>
                <w:lang w:val="en-GB"/>
              </w:rPr>
              <w:t>Consent-gated family aggregation</w:t>
            </w:r>
          </w:p>
        </w:tc>
      </w:tr>
      <w:tr w:rsidR="00093DBA" w:rsidRPr="00093DBA" w14:paraId="1331F321" w14:textId="77777777" w:rsidTr="00364C5E">
        <w:tc>
          <w:tcPr>
            <w:tcW w:w="1803" w:type="dxa"/>
            <w:vAlign w:val="center"/>
            <w:hideMark/>
          </w:tcPr>
          <w:p w14:paraId="3EBD59BF" w14:textId="77777777" w:rsidR="00093DBA" w:rsidRPr="00093DBA" w:rsidRDefault="00093DBA" w:rsidP="00093DBA">
            <w:pPr>
              <w:pStyle w:val="my-2"/>
              <w:jc w:val="both"/>
              <w:rPr>
                <w:sz w:val="22"/>
                <w:szCs w:val="22"/>
                <w:lang w:val="en-GB"/>
              </w:rPr>
            </w:pPr>
            <w:r w:rsidRPr="00093DBA">
              <w:rPr>
                <w:b/>
                <w:bCs/>
                <w:sz w:val="22"/>
                <w:szCs w:val="22"/>
                <w:lang w:val="en-GB"/>
              </w:rPr>
              <w:t>All Members</w:t>
            </w:r>
          </w:p>
        </w:tc>
        <w:tc>
          <w:tcPr>
            <w:tcW w:w="3969" w:type="dxa"/>
            <w:vAlign w:val="center"/>
            <w:hideMark/>
          </w:tcPr>
          <w:p w14:paraId="0128BEF2" w14:textId="77777777" w:rsidR="00093DBA" w:rsidRPr="00093DBA" w:rsidRDefault="00093DBA" w:rsidP="00093DBA">
            <w:pPr>
              <w:pStyle w:val="my-2"/>
              <w:jc w:val="both"/>
              <w:rPr>
                <w:sz w:val="22"/>
                <w:szCs w:val="22"/>
                <w:lang w:val="en-GB"/>
              </w:rPr>
            </w:pPr>
            <w:r w:rsidRPr="00093DBA">
              <w:rPr>
                <w:sz w:val="22"/>
                <w:szCs w:val="22"/>
                <w:lang w:val="en-GB"/>
              </w:rPr>
              <w:t>Masked non-consented + admin override</w:t>
            </w:r>
          </w:p>
        </w:tc>
      </w:tr>
    </w:tbl>
    <w:p w14:paraId="7E48E8B7" w14:textId="77777777" w:rsidR="00093DBA" w:rsidRPr="00093DBA" w:rsidRDefault="00093DBA" w:rsidP="00093DBA">
      <w:pPr>
        <w:pStyle w:val="my-2"/>
        <w:spacing w:before="240" w:beforeAutospacing="0" w:after="120" w:afterAutospacing="0"/>
        <w:ind w:left="357"/>
        <w:jc w:val="both"/>
        <w:rPr>
          <w:b/>
          <w:bCs/>
          <w:lang w:val="en-GB"/>
        </w:rPr>
      </w:pPr>
      <w:r w:rsidRPr="00093DBA">
        <w:rPr>
          <w:b/>
          <w:bCs/>
          <w:lang w:val="en-GB"/>
        </w:rPr>
        <w:t>Error Handling &amp; Messaging</w:t>
      </w:r>
    </w:p>
    <w:tbl>
      <w:tblPr>
        <w:tblW w:w="5000" w:type="pct"/>
        <w:tblInd w:w="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546"/>
        <w:gridCol w:w="3887"/>
        <w:gridCol w:w="2583"/>
      </w:tblGrid>
      <w:tr w:rsidR="00093DBA" w:rsidRPr="00093DBA" w14:paraId="295C7879" w14:textId="77777777" w:rsidTr="00364C5E">
        <w:trPr>
          <w:tblHeader/>
        </w:trPr>
        <w:tc>
          <w:tcPr>
            <w:tcW w:w="0" w:type="auto"/>
            <w:shd w:val="clear" w:color="auto" w:fill="FFC000"/>
            <w:vAlign w:val="center"/>
            <w:hideMark/>
          </w:tcPr>
          <w:p w14:paraId="4E14B4DF" w14:textId="77777777" w:rsidR="00093DBA" w:rsidRPr="00093DBA" w:rsidRDefault="00093DBA" w:rsidP="00093DBA">
            <w:pPr>
              <w:pStyle w:val="my-2"/>
              <w:jc w:val="center"/>
              <w:rPr>
                <w:b/>
                <w:bCs/>
                <w:lang w:val="en-GB"/>
              </w:rPr>
            </w:pPr>
            <w:r w:rsidRPr="00093DBA">
              <w:rPr>
                <w:b/>
                <w:bCs/>
                <w:lang w:val="en-GB"/>
              </w:rPr>
              <w:t>Scenario</w:t>
            </w:r>
          </w:p>
        </w:tc>
        <w:tc>
          <w:tcPr>
            <w:tcW w:w="0" w:type="auto"/>
            <w:shd w:val="clear" w:color="auto" w:fill="FFC000"/>
            <w:vAlign w:val="center"/>
            <w:hideMark/>
          </w:tcPr>
          <w:p w14:paraId="0B6B9EF7" w14:textId="77777777" w:rsidR="00093DBA" w:rsidRPr="00093DBA" w:rsidRDefault="00093DBA" w:rsidP="00093DBA">
            <w:pPr>
              <w:pStyle w:val="my-2"/>
              <w:jc w:val="center"/>
              <w:rPr>
                <w:b/>
                <w:bCs/>
                <w:lang w:val="en-GB"/>
              </w:rPr>
            </w:pPr>
            <w:r w:rsidRPr="00093DBA">
              <w:rPr>
                <w:b/>
                <w:bCs/>
                <w:lang w:val="en-GB"/>
              </w:rPr>
              <w:t>Message</w:t>
            </w:r>
          </w:p>
        </w:tc>
        <w:tc>
          <w:tcPr>
            <w:tcW w:w="0" w:type="auto"/>
            <w:shd w:val="clear" w:color="auto" w:fill="FFC000"/>
            <w:vAlign w:val="center"/>
            <w:hideMark/>
          </w:tcPr>
          <w:p w14:paraId="3ABE15F0" w14:textId="77777777" w:rsidR="00093DBA" w:rsidRPr="00093DBA" w:rsidRDefault="00093DBA" w:rsidP="00093DBA">
            <w:pPr>
              <w:pStyle w:val="my-2"/>
              <w:jc w:val="center"/>
              <w:rPr>
                <w:b/>
                <w:bCs/>
                <w:lang w:val="en-GB"/>
              </w:rPr>
            </w:pPr>
            <w:r w:rsidRPr="00093DBA">
              <w:rPr>
                <w:b/>
                <w:bCs/>
                <w:lang w:val="en-GB"/>
              </w:rPr>
              <w:t>Action</w:t>
            </w:r>
          </w:p>
        </w:tc>
      </w:tr>
      <w:tr w:rsidR="00093DBA" w:rsidRPr="00093DBA" w14:paraId="3D169126" w14:textId="77777777" w:rsidTr="00364C5E">
        <w:tc>
          <w:tcPr>
            <w:tcW w:w="0" w:type="auto"/>
            <w:vAlign w:val="center"/>
            <w:hideMark/>
          </w:tcPr>
          <w:p w14:paraId="5B867D17" w14:textId="77777777" w:rsidR="00093DBA" w:rsidRPr="00093DBA" w:rsidRDefault="00093DBA" w:rsidP="00093DBA">
            <w:pPr>
              <w:pStyle w:val="my-2"/>
              <w:rPr>
                <w:sz w:val="22"/>
                <w:szCs w:val="22"/>
                <w:lang w:val="en-GB"/>
              </w:rPr>
            </w:pPr>
            <w:r w:rsidRPr="00093DBA">
              <w:rPr>
                <w:b/>
                <w:bCs/>
                <w:sz w:val="22"/>
                <w:szCs w:val="22"/>
                <w:lang w:val="en-GB"/>
              </w:rPr>
              <w:t>No Current</w:t>
            </w:r>
          </w:p>
        </w:tc>
        <w:tc>
          <w:tcPr>
            <w:tcW w:w="0" w:type="auto"/>
            <w:vAlign w:val="center"/>
            <w:hideMark/>
          </w:tcPr>
          <w:p w14:paraId="5179D1F7" w14:textId="77777777" w:rsidR="00093DBA" w:rsidRPr="00093DBA" w:rsidRDefault="00093DBA" w:rsidP="00093DBA">
            <w:pPr>
              <w:pStyle w:val="my-2"/>
              <w:rPr>
                <w:sz w:val="22"/>
                <w:szCs w:val="22"/>
                <w:lang w:val="en-GB"/>
              </w:rPr>
            </w:pPr>
            <w:r w:rsidRPr="00093DBA">
              <w:rPr>
                <w:sz w:val="22"/>
                <w:szCs w:val="22"/>
                <w:lang w:val="en-GB"/>
              </w:rPr>
              <w:t>"No active benefits. Check eligibility?"</w:t>
            </w:r>
          </w:p>
        </w:tc>
        <w:tc>
          <w:tcPr>
            <w:tcW w:w="0" w:type="auto"/>
            <w:vAlign w:val="center"/>
            <w:hideMark/>
          </w:tcPr>
          <w:p w14:paraId="4978DF2D" w14:textId="77777777" w:rsidR="00093DBA" w:rsidRPr="00093DBA" w:rsidRDefault="00093DBA" w:rsidP="00093DBA">
            <w:pPr>
              <w:pStyle w:val="my-2"/>
              <w:rPr>
                <w:sz w:val="22"/>
                <w:szCs w:val="22"/>
                <w:lang w:val="en-GB"/>
              </w:rPr>
            </w:pPr>
            <w:r w:rsidRPr="00093DBA">
              <w:rPr>
                <w:sz w:val="22"/>
                <w:szCs w:val="22"/>
                <w:lang w:val="en-GB"/>
              </w:rPr>
              <w:t>Link to CIT-SCHEME-10</w:t>
            </w:r>
          </w:p>
        </w:tc>
      </w:tr>
      <w:tr w:rsidR="00093DBA" w:rsidRPr="00093DBA" w14:paraId="1E089598" w14:textId="77777777" w:rsidTr="00364C5E">
        <w:tc>
          <w:tcPr>
            <w:tcW w:w="0" w:type="auto"/>
            <w:vAlign w:val="center"/>
            <w:hideMark/>
          </w:tcPr>
          <w:p w14:paraId="25CB2371" w14:textId="77777777" w:rsidR="00093DBA" w:rsidRPr="00093DBA" w:rsidRDefault="00093DBA" w:rsidP="00093DBA">
            <w:pPr>
              <w:pStyle w:val="my-2"/>
              <w:rPr>
                <w:sz w:val="22"/>
                <w:szCs w:val="22"/>
                <w:lang w:val="en-GB"/>
              </w:rPr>
            </w:pPr>
            <w:r w:rsidRPr="00093DBA">
              <w:rPr>
                <w:b/>
                <w:bCs/>
                <w:sz w:val="22"/>
                <w:szCs w:val="22"/>
                <w:lang w:val="en-GB"/>
              </w:rPr>
              <w:t>Forecast Unavailable</w:t>
            </w:r>
          </w:p>
        </w:tc>
        <w:tc>
          <w:tcPr>
            <w:tcW w:w="0" w:type="auto"/>
            <w:vAlign w:val="center"/>
            <w:hideMark/>
          </w:tcPr>
          <w:p w14:paraId="7D1B6836" w14:textId="77777777" w:rsidR="00093DBA" w:rsidRPr="00093DBA" w:rsidRDefault="00093DBA" w:rsidP="00093DBA">
            <w:pPr>
              <w:pStyle w:val="my-2"/>
              <w:rPr>
                <w:sz w:val="22"/>
                <w:szCs w:val="22"/>
                <w:lang w:val="en-GB"/>
              </w:rPr>
            </w:pPr>
            <w:r w:rsidRPr="00093DBA">
              <w:rPr>
                <w:sz w:val="22"/>
                <w:szCs w:val="22"/>
                <w:lang w:val="en-GB"/>
              </w:rPr>
              <w:t>"Predictions updating... Showing trends"</w:t>
            </w:r>
          </w:p>
        </w:tc>
        <w:tc>
          <w:tcPr>
            <w:tcW w:w="0" w:type="auto"/>
            <w:vAlign w:val="center"/>
            <w:hideMark/>
          </w:tcPr>
          <w:p w14:paraId="1F79C85F" w14:textId="77777777" w:rsidR="00093DBA" w:rsidRPr="00093DBA" w:rsidRDefault="00093DBA" w:rsidP="00093DBA">
            <w:pPr>
              <w:pStyle w:val="my-2"/>
              <w:rPr>
                <w:sz w:val="22"/>
                <w:szCs w:val="22"/>
                <w:lang w:val="en-GB"/>
              </w:rPr>
            </w:pPr>
            <w:r w:rsidRPr="00093DBA">
              <w:rPr>
                <w:sz w:val="22"/>
                <w:szCs w:val="22"/>
                <w:lang w:val="en-GB"/>
              </w:rPr>
              <w:t>Fallback to history</w:t>
            </w:r>
          </w:p>
        </w:tc>
      </w:tr>
      <w:tr w:rsidR="00093DBA" w:rsidRPr="00093DBA" w14:paraId="7C844370" w14:textId="77777777" w:rsidTr="00364C5E">
        <w:tc>
          <w:tcPr>
            <w:tcW w:w="0" w:type="auto"/>
            <w:vAlign w:val="center"/>
            <w:hideMark/>
          </w:tcPr>
          <w:p w14:paraId="4A5F9AB8" w14:textId="77777777" w:rsidR="00093DBA" w:rsidRPr="00093DBA" w:rsidRDefault="00093DBA" w:rsidP="00093DBA">
            <w:pPr>
              <w:pStyle w:val="my-2"/>
              <w:rPr>
                <w:sz w:val="22"/>
                <w:szCs w:val="22"/>
                <w:lang w:val="en-GB"/>
              </w:rPr>
            </w:pPr>
            <w:r w:rsidRPr="00093DBA">
              <w:rPr>
                <w:b/>
                <w:bCs/>
                <w:sz w:val="22"/>
                <w:szCs w:val="22"/>
                <w:lang w:val="en-GB"/>
              </w:rPr>
              <w:t>Family Consent Missing</w:t>
            </w:r>
          </w:p>
        </w:tc>
        <w:tc>
          <w:tcPr>
            <w:tcW w:w="0" w:type="auto"/>
            <w:vAlign w:val="center"/>
            <w:hideMark/>
          </w:tcPr>
          <w:p w14:paraId="50BF6F04" w14:textId="77777777" w:rsidR="00093DBA" w:rsidRPr="00093DBA" w:rsidRDefault="00093DBA" w:rsidP="00093DBA">
            <w:pPr>
              <w:pStyle w:val="my-2"/>
              <w:rPr>
                <w:sz w:val="22"/>
                <w:szCs w:val="22"/>
                <w:lang w:val="en-GB"/>
              </w:rPr>
            </w:pPr>
            <w:r w:rsidRPr="00093DBA">
              <w:rPr>
                <w:sz w:val="22"/>
                <w:szCs w:val="22"/>
                <w:lang w:val="en-GB"/>
              </w:rPr>
              <w:t>"2/5 members consented"</w:t>
            </w:r>
          </w:p>
        </w:tc>
        <w:tc>
          <w:tcPr>
            <w:tcW w:w="0" w:type="auto"/>
            <w:vAlign w:val="center"/>
            <w:hideMark/>
          </w:tcPr>
          <w:p w14:paraId="5B12D50D" w14:textId="77777777" w:rsidR="00093DBA" w:rsidRPr="00093DBA" w:rsidRDefault="00093DBA" w:rsidP="00093DBA">
            <w:pPr>
              <w:pStyle w:val="my-2"/>
              <w:rPr>
                <w:sz w:val="22"/>
                <w:szCs w:val="22"/>
                <w:lang w:val="en-GB"/>
              </w:rPr>
            </w:pPr>
            <w:r w:rsidRPr="00093DBA">
              <w:rPr>
                <w:sz w:val="22"/>
                <w:szCs w:val="22"/>
                <w:lang w:val="en-GB"/>
              </w:rPr>
              <w:t>Consent nudge</w:t>
            </w:r>
          </w:p>
        </w:tc>
      </w:tr>
      <w:tr w:rsidR="00093DBA" w:rsidRPr="00093DBA" w14:paraId="5C97CCA8" w14:textId="77777777" w:rsidTr="00364C5E">
        <w:tc>
          <w:tcPr>
            <w:tcW w:w="0" w:type="auto"/>
            <w:vAlign w:val="center"/>
            <w:hideMark/>
          </w:tcPr>
          <w:p w14:paraId="791C1938" w14:textId="77777777" w:rsidR="00093DBA" w:rsidRPr="00093DBA" w:rsidRDefault="00093DBA" w:rsidP="00093DBA">
            <w:pPr>
              <w:pStyle w:val="my-2"/>
              <w:rPr>
                <w:sz w:val="22"/>
                <w:szCs w:val="22"/>
                <w:lang w:val="en-GB"/>
              </w:rPr>
            </w:pPr>
            <w:r w:rsidRPr="00093DBA">
              <w:rPr>
                <w:b/>
                <w:bCs/>
                <w:sz w:val="22"/>
                <w:szCs w:val="22"/>
                <w:lang w:val="en-GB"/>
              </w:rPr>
              <w:t>Stale Data</w:t>
            </w:r>
          </w:p>
        </w:tc>
        <w:tc>
          <w:tcPr>
            <w:tcW w:w="0" w:type="auto"/>
            <w:vAlign w:val="center"/>
            <w:hideMark/>
          </w:tcPr>
          <w:p w14:paraId="46006B29" w14:textId="77777777" w:rsidR="00093DBA" w:rsidRPr="00093DBA" w:rsidRDefault="00093DBA" w:rsidP="00093DBA">
            <w:pPr>
              <w:pStyle w:val="my-2"/>
              <w:rPr>
                <w:sz w:val="22"/>
                <w:szCs w:val="22"/>
                <w:lang w:val="en-GB"/>
              </w:rPr>
            </w:pPr>
            <w:r w:rsidRPr="00093DBA">
              <w:rPr>
                <w:sz w:val="22"/>
                <w:szCs w:val="22"/>
                <w:lang w:val="en-GB"/>
              </w:rPr>
              <w:t>"Last sync 2h ago – Refreshing"</w:t>
            </w:r>
          </w:p>
        </w:tc>
        <w:tc>
          <w:tcPr>
            <w:tcW w:w="0" w:type="auto"/>
            <w:vAlign w:val="center"/>
            <w:hideMark/>
          </w:tcPr>
          <w:p w14:paraId="191BDA70" w14:textId="77777777" w:rsidR="00093DBA" w:rsidRPr="00093DBA" w:rsidRDefault="00093DBA" w:rsidP="00093DBA">
            <w:pPr>
              <w:pStyle w:val="my-2"/>
              <w:rPr>
                <w:sz w:val="22"/>
                <w:szCs w:val="22"/>
                <w:lang w:val="en-GB"/>
              </w:rPr>
            </w:pPr>
            <w:r w:rsidRPr="00093DBA">
              <w:rPr>
                <w:sz w:val="22"/>
                <w:szCs w:val="22"/>
                <w:lang w:val="en-GB"/>
              </w:rPr>
              <w:t>Auto-retry button</w:t>
            </w:r>
          </w:p>
        </w:tc>
      </w:tr>
    </w:tbl>
    <w:p w14:paraId="46933E4B" w14:textId="77777777" w:rsidR="00093DBA" w:rsidRPr="00093DBA" w:rsidRDefault="00093DBA" w:rsidP="00093DBA">
      <w:pPr>
        <w:pStyle w:val="my-2"/>
        <w:spacing w:before="240" w:beforeAutospacing="0" w:after="120" w:afterAutospacing="0"/>
        <w:ind w:left="357"/>
        <w:jc w:val="both"/>
        <w:rPr>
          <w:b/>
          <w:bCs/>
          <w:lang w:val="en-GB"/>
        </w:rPr>
      </w:pPr>
      <w:r w:rsidRPr="00093DBA">
        <w:rPr>
          <w:b/>
          <w:bCs/>
          <w:lang w:val="en-GB"/>
        </w:rPr>
        <w:t>Accessibility &amp; Usability</w:t>
      </w:r>
    </w:p>
    <w:p w14:paraId="19C9A75A" w14:textId="77777777" w:rsidR="00093DBA" w:rsidRPr="00093DBA" w:rsidRDefault="00093DBA" w:rsidP="00093DBA">
      <w:pPr>
        <w:pStyle w:val="my-2"/>
        <w:numPr>
          <w:ilvl w:val="0"/>
          <w:numId w:val="884"/>
        </w:numPr>
        <w:spacing w:before="240" w:beforeAutospacing="0" w:after="120" w:afterAutospacing="0"/>
        <w:ind w:left="714" w:hanging="357"/>
        <w:jc w:val="both"/>
        <w:rPr>
          <w:b/>
          <w:bCs/>
          <w:lang w:val="en-GB"/>
        </w:rPr>
      </w:pPr>
      <w:r w:rsidRPr="00093DBA">
        <w:rPr>
          <w:b/>
          <w:bCs/>
          <w:lang w:val="en-GB"/>
        </w:rPr>
        <w:t>WCAG 2.1 AA:</w:t>
      </w:r>
    </w:p>
    <w:p w14:paraId="1332CC2C" w14:textId="77777777" w:rsidR="00093DBA" w:rsidRPr="00093DBA" w:rsidRDefault="00093DBA" w:rsidP="00093DBA">
      <w:pPr>
        <w:pStyle w:val="my-2"/>
        <w:numPr>
          <w:ilvl w:val="0"/>
          <w:numId w:val="896"/>
        </w:numPr>
        <w:jc w:val="both"/>
        <w:rPr>
          <w:lang w:val="en-GB"/>
        </w:rPr>
      </w:pPr>
      <w:r w:rsidRPr="00093DBA">
        <w:rPr>
          <w:lang w:val="en-GB"/>
        </w:rPr>
        <w:t>ARIA live: "Pension status changed to Active"</w:t>
      </w:r>
    </w:p>
    <w:p w14:paraId="1ECF68D0" w14:textId="77777777" w:rsidR="00093DBA" w:rsidRPr="00093DBA" w:rsidRDefault="00093DBA" w:rsidP="00093DBA">
      <w:pPr>
        <w:pStyle w:val="my-2"/>
        <w:numPr>
          <w:ilvl w:val="0"/>
          <w:numId w:val="896"/>
        </w:numPr>
        <w:jc w:val="both"/>
        <w:rPr>
          <w:lang w:val="en-GB"/>
        </w:rPr>
      </w:pPr>
      <w:r w:rsidRPr="00093DBA">
        <w:rPr>
          <w:lang w:val="en-GB"/>
        </w:rPr>
        <w:lastRenderedPageBreak/>
        <w:t>Screen reader: "Current • Pension ₹12K/mo [Active, Family: 3 members]"</w:t>
      </w:r>
    </w:p>
    <w:p w14:paraId="15F4A937" w14:textId="77777777" w:rsidR="00093DBA" w:rsidRPr="00093DBA" w:rsidRDefault="00093DBA" w:rsidP="00093DBA">
      <w:pPr>
        <w:pStyle w:val="my-2"/>
        <w:numPr>
          <w:ilvl w:val="0"/>
          <w:numId w:val="896"/>
        </w:numPr>
        <w:jc w:val="both"/>
        <w:rPr>
          <w:lang w:val="en-GB"/>
        </w:rPr>
      </w:pPr>
      <w:r w:rsidRPr="00093DBA">
        <w:rPr>
          <w:lang w:val="en-GB"/>
        </w:rPr>
        <w:t>Keyboard: Arrow keys navigate timeline sections</w:t>
      </w:r>
    </w:p>
    <w:p w14:paraId="660C588D" w14:textId="77777777" w:rsidR="00093DBA" w:rsidRPr="00093DBA" w:rsidRDefault="00093DBA" w:rsidP="00093DBA">
      <w:pPr>
        <w:pStyle w:val="my-2"/>
        <w:numPr>
          <w:ilvl w:val="0"/>
          <w:numId w:val="896"/>
        </w:numPr>
        <w:jc w:val="both"/>
        <w:rPr>
          <w:lang w:val="en-GB"/>
        </w:rPr>
      </w:pPr>
      <w:r w:rsidRPr="00093DBA">
        <w:rPr>
          <w:lang w:val="en-GB"/>
        </w:rPr>
        <w:t>Colorblind: Status icons + text (</w:t>
      </w:r>
      <w:r w:rsidRPr="00093DBA">
        <w:rPr>
          <w:rFonts w:ascii="Segoe UI Emoji" w:hAnsi="Segoe UI Emoji" w:cs="Segoe UI Emoji"/>
          <w:lang w:val="en-GB"/>
        </w:rPr>
        <w:t>🔴</w:t>
      </w:r>
      <w:r w:rsidRPr="00093DBA">
        <w:rPr>
          <w:lang w:val="en-GB"/>
        </w:rPr>
        <w:t xml:space="preserve"> Active / </w:t>
      </w:r>
      <w:r w:rsidRPr="00093DBA">
        <w:rPr>
          <w:rFonts w:ascii="Segoe UI Emoji" w:hAnsi="Segoe UI Emoji" w:cs="Segoe UI Emoji"/>
          <w:lang w:val="en-GB"/>
        </w:rPr>
        <w:t>🟡</w:t>
      </w:r>
      <w:r w:rsidRPr="00093DBA">
        <w:rPr>
          <w:lang w:val="en-GB"/>
        </w:rPr>
        <w:t xml:space="preserve"> Pending / </w:t>
      </w:r>
      <w:r w:rsidRPr="00093DBA">
        <w:rPr>
          <w:rFonts w:ascii="Segoe UI Emoji" w:hAnsi="Segoe UI Emoji" w:cs="Segoe UI Emoji"/>
          <w:lang w:val="en-GB"/>
        </w:rPr>
        <w:t>⚫</w:t>
      </w:r>
      <w:r w:rsidRPr="00093DBA">
        <w:rPr>
          <w:lang w:val="en-GB"/>
        </w:rPr>
        <w:t xml:space="preserve"> Expired)</w:t>
      </w:r>
    </w:p>
    <w:p w14:paraId="02AE148F" w14:textId="77777777" w:rsidR="00093DBA" w:rsidRPr="00093DBA" w:rsidRDefault="00093DBA" w:rsidP="00093DBA">
      <w:pPr>
        <w:pStyle w:val="my-2"/>
        <w:numPr>
          <w:ilvl w:val="0"/>
          <w:numId w:val="884"/>
        </w:numPr>
        <w:spacing w:before="240" w:beforeAutospacing="0" w:after="120" w:afterAutospacing="0"/>
        <w:ind w:left="714" w:hanging="357"/>
        <w:jc w:val="both"/>
        <w:rPr>
          <w:b/>
          <w:bCs/>
          <w:lang w:val="en-GB"/>
        </w:rPr>
      </w:pPr>
      <w:r w:rsidRPr="00093DBA">
        <w:rPr>
          <w:b/>
          <w:bCs/>
          <w:lang w:val="en-GB"/>
        </w:rPr>
        <w:t>Visual Timeline:</w:t>
      </w:r>
    </w:p>
    <w:p w14:paraId="12BE1991" w14:textId="77777777" w:rsidR="00093DBA" w:rsidRPr="00093DBA" w:rsidRDefault="00093DBA" w:rsidP="00093DBA">
      <w:pPr>
        <w:pStyle w:val="my-2"/>
        <w:numPr>
          <w:ilvl w:val="0"/>
          <w:numId w:val="897"/>
        </w:numPr>
        <w:jc w:val="both"/>
        <w:rPr>
          <w:lang w:val="en-GB"/>
        </w:rPr>
      </w:pPr>
      <w:r w:rsidRPr="00093DBA">
        <w:rPr>
          <w:lang w:val="en-GB"/>
        </w:rPr>
        <w:t>Status badges + progress bars + confidence bars + amount indicators</w:t>
      </w:r>
    </w:p>
    <w:p w14:paraId="21E79CA1" w14:textId="77777777" w:rsidR="00093DBA" w:rsidRPr="00093DBA" w:rsidRDefault="00093DBA" w:rsidP="00093DBA">
      <w:pPr>
        <w:pStyle w:val="my-2"/>
        <w:numPr>
          <w:ilvl w:val="0"/>
          <w:numId w:val="897"/>
        </w:numPr>
        <w:jc w:val="both"/>
        <w:rPr>
          <w:lang w:val="en-GB"/>
        </w:rPr>
      </w:pPr>
      <w:r w:rsidRPr="00093DBA">
        <w:rPr>
          <w:lang w:val="en-GB"/>
        </w:rPr>
        <w:t>Hover: Detailed breakdowns (family allocation, eligibility drivers)</w:t>
      </w:r>
    </w:p>
    <w:p w14:paraId="4D7094DE" w14:textId="77777777" w:rsidR="00093DBA" w:rsidRPr="00093DBA" w:rsidRDefault="00093DBA" w:rsidP="00093DBA">
      <w:pPr>
        <w:pStyle w:val="my-2"/>
        <w:numPr>
          <w:ilvl w:val="0"/>
          <w:numId w:val="884"/>
        </w:numPr>
        <w:spacing w:before="240" w:beforeAutospacing="0" w:after="120" w:afterAutospacing="0"/>
        <w:ind w:left="714" w:hanging="357"/>
        <w:jc w:val="both"/>
        <w:rPr>
          <w:b/>
          <w:bCs/>
          <w:lang w:val="en-GB"/>
        </w:rPr>
      </w:pPr>
      <w:r w:rsidRPr="00093DBA">
        <w:rPr>
          <w:b/>
          <w:bCs/>
          <w:lang w:val="en-GB"/>
        </w:rPr>
        <w:t>Responsive:</w:t>
      </w:r>
    </w:p>
    <w:p w14:paraId="2CA8C84E" w14:textId="77777777" w:rsidR="00093DBA" w:rsidRPr="00093DBA" w:rsidRDefault="00093DBA" w:rsidP="00093DBA">
      <w:pPr>
        <w:pStyle w:val="my-2"/>
        <w:numPr>
          <w:ilvl w:val="0"/>
          <w:numId w:val="898"/>
        </w:numPr>
        <w:jc w:val="both"/>
        <w:rPr>
          <w:lang w:val="en-GB"/>
        </w:rPr>
      </w:pPr>
      <w:r w:rsidRPr="00093DBA">
        <w:rPr>
          <w:lang w:val="en-GB"/>
        </w:rPr>
        <w:t>&lt;768px: Vertical timeline (Current → Forecast → History)</w:t>
      </w:r>
    </w:p>
    <w:p w14:paraId="62191BFF" w14:textId="77777777" w:rsidR="00093DBA" w:rsidRPr="00093DBA" w:rsidRDefault="00093DBA" w:rsidP="00093DBA">
      <w:pPr>
        <w:pStyle w:val="my-2"/>
        <w:numPr>
          <w:ilvl w:val="0"/>
          <w:numId w:val="898"/>
        </w:numPr>
        <w:jc w:val="both"/>
        <w:rPr>
          <w:lang w:val="en-GB"/>
        </w:rPr>
      </w:pPr>
      <w:r w:rsidRPr="00093DBA">
        <w:rPr>
          <w:lang w:val="en-GB"/>
        </w:rPr>
        <w:t>&gt;1024px: Horizontal 3-section layout</w:t>
      </w:r>
    </w:p>
    <w:p w14:paraId="7853E04C" w14:textId="77777777" w:rsidR="00093DBA" w:rsidRPr="00093DBA" w:rsidRDefault="00093DBA" w:rsidP="00093DBA">
      <w:pPr>
        <w:pStyle w:val="my-2"/>
        <w:spacing w:before="240" w:beforeAutospacing="0" w:after="120" w:afterAutospacing="0"/>
        <w:ind w:left="357"/>
        <w:jc w:val="both"/>
        <w:rPr>
          <w:b/>
          <w:bCs/>
          <w:lang w:val="en-GB"/>
        </w:rPr>
      </w:pPr>
      <w:r w:rsidRPr="00093DBA">
        <w:rPr>
          <w:b/>
          <w:bCs/>
          <w:lang w:val="en-GB"/>
        </w:rPr>
        <w:t>Testability Requirements</w:t>
      </w:r>
    </w:p>
    <w:p w14:paraId="44D0BB92" w14:textId="77777777" w:rsidR="00093DBA" w:rsidRPr="00093DBA" w:rsidRDefault="00093DBA" w:rsidP="00093DBA">
      <w:pPr>
        <w:pStyle w:val="my-2"/>
        <w:numPr>
          <w:ilvl w:val="0"/>
          <w:numId w:val="884"/>
        </w:numPr>
        <w:spacing w:before="240" w:beforeAutospacing="0" w:after="120" w:afterAutospacing="0"/>
        <w:ind w:left="714" w:hanging="357"/>
        <w:jc w:val="both"/>
        <w:rPr>
          <w:b/>
          <w:bCs/>
          <w:lang w:val="en-GB"/>
        </w:rPr>
      </w:pPr>
      <w:r w:rsidRPr="00093DBA">
        <w:rPr>
          <w:b/>
          <w:bCs/>
          <w:lang w:val="en-GB"/>
        </w:rPr>
        <w:t>Functional E2E Tests:</w:t>
      </w:r>
    </w:p>
    <w:p w14:paraId="44403B16" w14:textId="2F110CF7" w:rsidR="00093DBA" w:rsidRPr="00093DBA" w:rsidRDefault="00093DBA" w:rsidP="00093DBA">
      <w:pPr>
        <w:pStyle w:val="my-2"/>
        <w:numPr>
          <w:ilvl w:val="0"/>
          <w:numId w:val="899"/>
        </w:numPr>
        <w:jc w:val="both"/>
        <w:rPr>
          <w:lang w:val="en-GB"/>
        </w:rPr>
      </w:pPr>
      <w:r w:rsidRPr="00093DBA">
        <w:rPr>
          <w:lang w:val="en-GB"/>
        </w:rPr>
        <w:t>"Family + Forecast" → Aggregated projections across 5 members</w:t>
      </w:r>
    </w:p>
    <w:p w14:paraId="6F27823F" w14:textId="3C2B2C88" w:rsidR="00093DBA" w:rsidRPr="00093DBA" w:rsidRDefault="00093DBA" w:rsidP="00093DBA">
      <w:pPr>
        <w:pStyle w:val="my-2"/>
        <w:numPr>
          <w:ilvl w:val="0"/>
          <w:numId w:val="899"/>
        </w:numPr>
        <w:jc w:val="both"/>
        <w:rPr>
          <w:lang w:val="en-GB"/>
        </w:rPr>
      </w:pPr>
      <w:r w:rsidRPr="00093DBA">
        <w:rPr>
          <w:lang w:val="en-GB"/>
        </w:rPr>
        <w:t>Time filter "2024" → History + Current (2024 active) + Forecast (2024)</w:t>
      </w:r>
    </w:p>
    <w:p w14:paraId="59BCA11F" w14:textId="5F583E36" w:rsidR="00093DBA" w:rsidRPr="00093DBA" w:rsidRDefault="00093DBA" w:rsidP="00093DBA">
      <w:pPr>
        <w:pStyle w:val="my-2"/>
        <w:numPr>
          <w:ilvl w:val="0"/>
          <w:numId w:val="899"/>
        </w:numPr>
        <w:jc w:val="both"/>
        <w:rPr>
          <w:lang w:val="en-GB"/>
        </w:rPr>
      </w:pPr>
      <w:r w:rsidRPr="00093DBA">
        <w:rPr>
          <w:lang w:val="en-GB"/>
        </w:rPr>
        <w:t>Status "Expired" → Shows across all time periods</w:t>
      </w:r>
    </w:p>
    <w:p w14:paraId="347E1461" w14:textId="57579188" w:rsidR="00093DBA" w:rsidRPr="00093DBA" w:rsidRDefault="00093DBA" w:rsidP="00093DBA">
      <w:pPr>
        <w:pStyle w:val="my-2"/>
        <w:numPr>
          <w:ilvl w:val="0"/>
          <w:numId w:val="899"/>
        </w:numPr>
        <w:jc w:val="both"/>
        <w:rPr>
          <w:lang w:val="en-GB"/>
        </w:rPr>
      </w:pPr>
      <w:r w:rsidRPr="00093DBA">
        <w:rPr>
          <w:lang w:val="en-GB"/>
        </w:rPr>
        <w:t>Export → CSV contains filtered data only</w:t>
      </w:r>
    </w:p>
    <w:p w14:paraId="63E09937" w14:textId="5576E82B" w:rsidR="00093DBA" w:rsidRPr="00093DBA" w:rsidRDefault="00093DBA" w:rsidP="00093DBA">
      <w:pPr>
        <w:pStyle w:val="my-2"/>
        <w:numPr>
          <w:ilvl w:val="0"/>
          <w:numId w:val="899"/>
        </w:numPr>
        <w:jc w:val="both"/>
        <w:rPr>
          <w:lang w:val="en-GB"/>
        </w:rPr>
      </w:pPr>
      <w:r w:rsidRPr="00093DBA">
        <w:rPr>
          <w:lang w:val="en-GB"/>
        </w:rPr>
        <w:t>WebSocket update → All relevant sections refresh</w:t>
      </w:r>
    </w:p>
    <w:p w14:paraId="3A62B3DD" w14:textId="77777777" w:rsidR="00093DBA" w:rsidRPr="00093DBA" w:rsidRDefault="00093DBA" w:rsidP="00093DBA">
      <w:pPr>
        <w:pStyle w:val="my-2"/>
        <w:numPr>
          <w:ilvl w:val="0"/>
          <w:numId w:val="884"/>
        </w:numPr>
        <w:spacing w:before="240" w:beforeAutospacing="0" w:after="120" w:afterAutospacing="0"/>
        <w:ind w:left="714" w:hanging="357"/>
        <w:jc w:val="both"/>
        <w:rPr>
          <w:b/>
          <w:bCs/>
          <w:lang w:val="en-GB"/>
        </w:rPr>
      </w:pPr>
      <w:r w:rsidRPr="00093DBA">
        <w:rPr>
          <w:b/>
          <w:bCs/>
          <w:lang w:val="en-GB"/>
        </w:rPr>
        <w:t>AI/ML Validation:</w:t>
      </w:r>
    </w:p>
    <w:p w14:paraId="0F6E297B" w14:textId="59B25312" w:rsidR="00093DBA" w:rsidRPr="00093DBA" w:rsidRDefault="00093DBA" w:rsidP="00364C5E">
      <w:pPr>
        <w:pStyle w:val="my-2"/>
        <w:numPr>
          <w:ilvl w:val="0"/>
          <w:numId w:val="900"/>
        </w:numPr>
        <w:jc w:val="both"/>
        <w:rPr>
          <w:lang w:val="en-GB"/>
        </w:rPr>
      </w:pPr>
      <w:r w:rsidRPr="00093DBA">
        <w:rPr>
          <w:lang w:val="en-GB"/>
        </w:rPr>
        <w:t>Forecast confidence bars match model outputs</w:t>
      </w:r>
    </w:p>
    <w:p w14:paraId="103A1ED7" w14:textId="2929AD29" w:rsidR="00093DBA" w:rsidRPr="00093DBA" w:rsidRDefault="00093DBA" w:rsidP="00364C5E">
      <w:pPr>
        <w:pStyle w:val="my-2"/>
        <w:numPr>
          <w:ilvl w:val="0"/>
          <w:numId w:val="900"/>
        </w:numPr>
        <w:jc w:val="both"/>
        <w:rPr>
          <w:lang w:val="en-GB"/>
        </w:rPr>
      </w:pPr>
      <w:r w:rsidRPr="00093DBA">
        <w:rPr>
          <w:lang w:val="en-GB"/>
        </w:rPr>
        <w:t>Family aggregation respects consent masking</w:t>
      </w:r>
    </w:p>
    <w:p w14:paraId="20BDD8B4" w14:textId="3EE4CCA5" w:rsidR="00093DBA" w:rsidRPr="00093DBA" w:rsidRDefault="00093DBA" w:rsidP="00364C5E">
      <w:pPr>
        <w:pStyle w:val="my-2"/>
        <w:numPr>
          <w:ilvl w:val="0"/>
          <w:numId w:val="900"/>
        </w:numPr>
        <w:jc w:val="both"/>
        <w:rPr>
          <w:lang w:val="en-GB"/>
        </w:rPr>
      </w:pPr>
      <w:r w:rsidRPr="00093DBA">
        <w:rPr>
          <w:lang w:val="en-GB"/>
        </w:rPr>
        <w:t>Cross-filter consistency (no data loss)</w:t>
      </w:r>
    </w:p>
    <w:p w14:paraId="61E56779" w14:textId="6A6A1098" w:rsidR="00093DBA" w:rsidRPr="00093DBA" w:rsidRDefault="00093DBA" w:rsidP="00093DBA">
      <w:pPr>
        <w:pStyle w:val="my-2"/>
        <w:numPr>
          <w:ilvl w:val="0"/>
          <w:numId w:val="884"/>
        </w:numPr>
        <w:spacing w:before="240" w:beforeAutospacing="0" w:after="120" w:afterAutospacing="0"/>
        <w:ind w:left="714" w:hanging="357"/>
        <w:jc w:val="both"/>
        <w:rPr>
          <w:b/>
          <w:bCs/>
          <w:lang w:val="en-GB"/>
        </w:rPr>
      </w:pPr>
      <w:r w:rsidRPr="00093DBA">
        <w:rPr>
          <w:b/>
          <w:bCs/>
          <w:lang w:val="en-GB"/>
        </w:rPr>
        <w:t>Performance:</w:t>
      </w:r>
    </w:p>
    <w:p w14:paraId="38BF7EC6" w14:textId="04D4AAAE" w:rsidR="00093DBA" w:rsidRPr="00093DBA" w:rsidRDefault="00093DBA" w:rsidP="00364C5E">
      <w:pPr>
        <w:pStyle w:val="my-2"/>
        <w:numPr>
          <w:ilvl w:val="0"/>
          <w:numId w:val="901"/>
        </w:numPr>
        <w:jc w:val="both"/>
        <w:rPr>
          <w:lang w:val="en-GB"/>
        </w:rPr>
      </w:pPr>
      <w:r w:rsidRPr="00093DBA">
        <w:rPr>
          <w:lang w:val="en-GB"/>
        </w:rPr>
        <w:t>&lt;2s initial load (all 3 sections)</w:t>
      </w:r>
    </w:p>
    <w:p w14:paraId="256F4866" w14:textId="6DA486D0" w:rsidR="00093DBA" w:rsidRPr="00093DBA" w:rsidRDefault="00093DBA" w:rsidP="00364C5E">
      <w:pPr>
        <w:pStyle w:val="my-2"/>
        <w:numPr>
          <w:ilvl w:val="0"/>
          <w:numId w:val="901"/>
        </w:numPr>
        <w:jc w:val="both"/>
        <w:rPr>
          <w:lang w:val="en-GB"/>
        </w:rPr>
      </w:pPr>
      <w:r w:rsidRPr="00093DBA">
        <w:rPr>
          <w:lang w:val="en-GB"/>
        </w:rPr>
        <w:t>Filter changes &lt;500ms across timeline</w:t>
      </w:r>
    </w:p>
    <w:p w14:paraId="39393C0F" w14:textId="5BD4BCD7" w:rsidR="00093DBA" w:rsidRPr="00093DBA" w:rsidRDefault="00093DBA" w:rsidP="00364C5E">
      <w:pPr>
        <w:pStyle w:val="my-2"/>
        <w:numPr>
          <w:ilvl w:val="0"/>
          <w:numId w:val="901"/>
        </w:numPr>
        <w:jc w:val="both"/>
        <w:rPr>
          <w:lang w:val="en-GB"/>
        </w:rPr>
      </w:pPr>
      <w:r w:rsidRPr="00093DBA">
        <w:rPr>
          <w:lang w:val="en-GB"/>
        </w:rPr>
        <w:t>100 concurrent family aggregations</w:t>
      </w:r>
    </w:p>
    <w:p w14:paraId="5E066BB1" w14:textId="77777777" w:rsidR="00093DBA" w:rsidRDefault="00093DBA" w:rsidP="00093DBA">
      <w:pPr>
        <w:pStyle w:val="my-2"/>
      </w:pPr>
    </w:p>
    <w:p w14:paraId="20D8A374" w14:textId="4BDDC06E" w:rsidR="00A97BCA" w:rsidRPr="00A97BCA" w:rsidRDefault="00A97BCA" w:rsidP="00A97BCA">
      <w:pPr>
        <w:pStyle w:val="Heading3"/>
      </w:pPr>
      <w:r>
        <w:t>--</w:t>
      </w:r>
      <w:r w:rsidRPr="00A97BCA">
        <w:t>M Screen</w:t>
      </w:r>
      <w:r>
        <w:t xml:space="preserve"> 19</w:t>
      </w:r>
      <w:r w:rsidRPr="00A97BCA">
        <w:t>: Payments &amp; Ledger</w:t>
      </w:r>
    </w:p>
    <w:p w14:paraId="17F1A4EC" w14:textId="77777777" w:rsidR="00A97BCA" w:rsidRDefault="00A97BCA" w:rsidP="00A97BCA">
      <w:pPr>
        <w:pStyle w:val="my-2"/>
        <w:jc w:val="both"/>
        <w:rPr>
          <w:lang w:val="en-GB"/>
        </w:rPr>
      </w:pPr>
      <w:r w:rsidRPr="00A97BCA">
        <w:rPr>
          <w:b/>
          <w:bCs/>
          <w:lang w:val="en-GB"/>
        </w:rPr>
        <w:t>Screen ID:</w:t>
      </w:r>
      <w:r w:rsidRPr="00A97BCA">
        <w:rPr>
          <w:lang w:val="en-GB"/>
        </w:rPr>
        <w:t xml:space="preserve"> CIT-BEN-19</w:t>
      </w:r>
    </w:p>
    <w:p w14:paraId="4942611D" w14:textId="77777777" w:rsidR="00A97BCA" w:rsidRDefault="00A97BCA" w:rsidP="00A97BCA">
      <w:pPr>
        <w:pStyle w:val="my-2"/>
        <w:jc w:val="both"/>
        <w:rPr>
          <w:lang w:val="en-GB"/>
        </w:rPr>
      </w:pPr>
      <w:r w:rsidRPr="00A97BCA">
        <w:rPr>
          <w:b/>
          <w:bCs/>
          <w:lang w:val="en-GB"/>
        </w:rPr>
        <w:t>User Type:</w:t>
      </w:r>
      <w:r w:rsidRPr="00A97BCA">
        <w:rPr>
          <w:lang w:val="en-GB"/>
        </w:rPr>
        <w:t xml:space="preserve"> Citizen</w:t>
      </w:r>
    </w:p>
    <w:p w14:paraId="32035CCD" w14:textId="2C941DA7" w:rsidR="00A97BCA" w:rsidRPr="00A97BCA" w:rsidRDefault="00A97BCA" w:rsidP="00A97BCA">
      <w:pPr>
        <w:pStyle w:val="my-2"/>
        <w:jc w:val="both"/>
        <w:rPr>
          <w:lang w:val="en-GB"/>
        </w:rPr>
      </w:pPr>
      <w:r w:rsidRPr="00A97BCA">
        <w:rPr>
          <w:b/>
          <w:bCs/>
          <w:lang w:val="en-GB"/>
        </w:rPr>
        <w:t>Purpose:</w:t>
      </w:r>
      <w:r w:rsidRPr="00A97BCA">
        <w:rPr>
          <w:lang w:val="en-GB"/>
        </w:rPr>
        <w:t xml:space="preserve"> Unified payment tracking dashboard combining DBT transaction details with month/year ledger views, featuring cross-filters, real-time updates, export capabilities, and failure alerts.</w:t>
      </w:r>
    </w:p>
    <w:p w14:paraId="460BFF23" w14:textId="77777777" w:rsidR="00A97BCA" w:rsidRPr="00A97BCA" w:rsidRDefault="00A97BCA" w:rsidP="00A97BCA">
      <w:pPr>
        <w:pStyle w:val="my-2"/>
        <w:spacing w:before="240" w:beforeAutospacing="0" w:after="120" w:afterAutospacing="0"/>
        <w:ind w:left="357"/>
        <w:jc w:val="both"/>
        <w:rPr>
          <w:b/>
          <w:bCs/>
          <w:lang w:val="en-GB"/>
        </w:rPr>
      </w:pPr>
      <w:r w:rsidRPr="00A97BCA">
        <w:rPr>
          <w:b/>
          <w:bCs/>
          <w:lang w:val="en-GB"/>
        </w:rPr>
        <w:t>Functional Description</w:t>
      </w:r>
    </w:p>
    <w:p w14:paraId="5547B350" w14:textId="77777777" w:rsidR="00A97BCA" w:rsidRPr="00E37093" w:rsidRDefault="00A97BCA" w:rsidP="00A97BCA">
      <w:pPr>
        <w:pStyle w:val="my-2"/>
        <w:numPr>
          <w:ilvl w:val="0"/>
          <w:numId w:val="909"/>
        </w:numPr>
        <w:spacing w:before="240" w:beforeAutospacing="0" w:after="120" w:afterAutospacing="0"/>
        <w:jc w:val="both"/>
        <w:rPr>
          <w:lang w:val="en-GB"/>
        </w:rPr>
      </w:pPr>
      <w:r w:rsidRPr="00A97BCA">
        <w:rPr>
          <w:b/>
          <w:bCs/>
          <w:lang w:val="en-GB"/>
        </w:rPr>
        <w:lastRenderedPageBreak/>
        <w:t>Single Unified Layout (Dual-Pane Transaction Timeline, No Tabs):</w:t>
      </w:r>
    </w:p>
    <w:tbl>
      <w:tblPr>
        <w:tblStyle w:val="TableGrid"/>
        <w:tblW w:w="5000" w:type="pct"/>
        <w:tblCellMar>
          <w:top w:w="113" w:type="dxa"/>
          <w:bottom w:w="113" w:type="dxa"/>
        </w:tblCellMar>
        <w:tblLook w:val="04A0" w:firstRow="1" w:lastRow="0" w:firstColumn="1" w:lastColumn="0" w:noHBand="0" w:noVBand="1"/>
      </w:tblPr>
      <w:tblGrid>
        <w:gridCol w:w="3005"/>
        <w:gridCol w:w="3005"/>
        <w:gridCol w:w="3006"/>
      </w:tblGrid>
      <w:tr w:rsidR="00E37093" w14:paraId="06DC864A" w14:textId="77777777" w:rsidTr="00710A2F">
        <w:tc>
          <w:tcPr>
            <w:tcW w:w="9016" w:type="dxa"/>
            <w:gridSpan w:val="3"/>
          </w:tcPr>
          <w:p w14:paraId="6691EA75" w14:textId="724629FB" w:rsidR="00E37093" w:rsidRDefault="00E37093" w:rsidP="00E37093">
            <w:pPr>
              <w:pStyle w:val="my-2"/>
              <w:spacing w:before="0" w:beforeAutospacing="0" w:after="0" w:afterAutospacing="0"/>
              <w:jc w:val="center"/>
              <w:rPr>
                <w:lang w:val="en-GB"/>
              </w:rPr>
            </w:pPr>
            <w:r w:rsidRPr="00A97BCA">
              <w:rPr>
                <w:lang w:val="en-GB"/>
              </w:rPr>
              <w:t>Payments &amp; Ledger</w:t>
            </w:r>
          </w:p>
        </w:tc>
      </w:tr>
      <w:tr w:rsidR="00E37093" w14:paraId="183EBCB3" w14:textId="77777777" w:rsidTr="00710A2F">
        <w:tc>
          <w:tcPr>
            <w:tcW w:w="3005" w:type="dxa"/>
          </w:tcPr>
          <w:p w14:paraId="4041726A" w14:textId="77777777" w:rsidR="00E37093" w:rsidRDefault="00E37093" w:rsidP="00E37093">
            <w:pPr>
              <w:pStyle w:val="my-2"/>
              <w:spacing w:before="0" w:beforeAutospacing="0" w:after="0" w:afterAutospacing="0"/>
              <w:jc w:val="both"/>
              <w:rPr>
                <w:lang w:val="en-GB"/>
              </w:rPr>
            </w:pPr>
            <w:r w:rsidRPr="00A97BCA">
              <w:rPr>
                <w:lang w:val="en-GB"/>
              </w:rPr>
              <w:t>[Scheme ▼]</w:t>
            </w:r>
          </w:p>
          <w:p w14:paraId="58742B3C" w14:textId="2BC94857" w:rsidR="00E37093" w:rsidRDefault="00E37093" w:rsidP="00E37093">
            <w:pPr>
              <w:pStyle w:val="my-2"/>
              <w:spacing w:before="0" w:beforeAutospacing="0" w:after="0" w:afterAutospacing="0"/>
              <w:jc w:val="both"/>
              <w:rPr>
                <w:lang w:val="en-GB"/>
              </w:rPr>
            </w:pPr>
            <w:r w:rsidRPr="00A97BCA">
              <w:rPr>
                <w:lang w:val="en-GB"/>
              </w:rPr>
              <w:t>All</w:t>
            </w:r>
            <w:r>
              <w:rPr>
                <w:lang w:val="en-GB"/>
              </w:rPr>
              <w:t xml:space="preserve">, </w:t>
            </w:r>
            <w:r w:rsidRPr="00A97BCA">
              <w:rPr>
                <w:lang w:val="en-GB"/>
              </w:rPr>
              <w:t xml:space="preserve">Pension   </w:t>
            </w:r>
          </w:p>
          <w:p w14:paraId="55187B0E" w14:textId="1AF8488C" w:rsidR="00E37093" w:rsidRDefault="00E37093" w:rsidP="00E37093">
            <w:pPr>
              <w:pStyle w:val="my-2"/>
              <w:spacing w:before="0" w:beforeAutospacing="0" w:after="0" w:afterAutospacing="0"/>
              <w:jc w:val="both"/>
              <w:rPr>
                <w:lang w:val="en-GB"/>
              </w:rPr>
            </w:pPr>
            <w:r w:rsidRPr="00A97BCA">
              <w:rPr>
                <w:lang w:val="en-GB"/>
              </w:rPr>
              <w:t>Health</w:t>
            </w:r>
            <w:r w:rsidR="00710A2F">
              <w:rPr>
                <w:lang w:val="en-GB"/>
              </w:rPr>
              <w:t xml:space="preserve">, </w:t>
            </w:r>
            <w:r w:rsidRPr="00A97BCA">
              <w:rPr>
                <w:lang w:val="en-GB"/>
              </w:rPr>
              <w:t xml:space="preserve">PM Awas  </w:t>
            </w:r>
          </w:p>
        </w:tc>
        <w:tc>
          <w:tcPr>
            <w:tcW w:w="3005" w:type="dxa"/>
          </w:tcPr>
          <w:p w14:paraId="7CEE193A" w14:textId="77777777" w:rsidR="00E37093" w:rsidRDefault="00E37093" w:rsidP="00E37093">
            <w:pPr>
              <w:pStyle w:val="my-2"/>
              <w:spacing w:before="0" w:beforeAutospacing="0" w:after="0" w:afterAutospacing="0"/>
              <w:jc w:val="both"/>
              <w:rPr>
                <w:lang w:val="en-GB"/>
              </w:rPr>
            </w:pPr>
            <w:r w:rsidRPr="00A97BCA">
              <w:rPr>
                <w:lang w:val="en-GB"/>
              </w:rPr>
              <w:t xml:space="preserve">[Time ▼] </w:t>
            </w:r>
          </w:p>
          <w:p w14:paraId="2E3B38E8" w14:textId="02B7BA72" w:rsidR="00E37093" w:rsidRDefault="00E37093" w:rsidP="00E37093">
            <w:pPr>
              <w:pStyle w:val="my-2"/>
              <w:spacing w:before="0" w:beforeAutospacing="0" w:after="0" w:afterAutospacing="0"/>
              <w:jc w:val="both"/>
              <w:rPr>
                <w:lang w:val="en-GB"/>
              </w:rPr>
            </w:pPr>
            <w:r w:rsidRPr="00A97BCA">
              <w:rPr>
                <w:lang w:val="en-GB"/>
              </w:rPr>
              <w:t>Month</w:t>
            </w:r>
            <w:r w:rsidR="00710A2F">
              <w:rPr>
                <w:lang w:val="en-GB"/>
              </w:rPr>
              <w:t xml:space="preserve">, </w:t>
            </w:r>
            <w:r w:rsidRPr="00A97BCA">
              <w:rPr>
                <w:lang w:val="en-GB"/>
              </w:rPr>
              <w:t xml:space="preserve">Year   </w:t>
            </w:r>
          </w:p>
          <w:p w14:paraId="2735AE71" w14:textId="29AF1137" w:rsidR="00E37093" w:rsidRDefault="00E37093" w:rsidP="00E37093">
            <w:pPr>
              <w:pStyle w:val="my-2"/>
              <w:spacing w:before="0" w:beforeAutospacing="0" w:after="0" w:afterAutospacing="0"/>
              <w:jc w:val="both"/>
              <w:rPr>
                <w:lang w:val="en-GB"/>
              </w:rPr>
            </w:pPr>
            <w:r w:rsidRPr="00A97BCA">
              <w:rPr>
                <w:lang w:val="en-GB"/>
              </w:rPr>
              <w:t>Success</w:t>
            </w:r>
            <w:r w:rsidR="00710A2F">
              <w:rPr>
                <w:lang w:val="en-GB"/>
              </w:rPr>
              <w:t xml:space="preserve">, </w:t>
            </w:r>
            <w:r w:rsidRPr="00A97BCA">
              <w:rPr>
                <w:lang w:val="en-GB"/>
              </w:rPr>
              <w:t>Failed</w:t>
            </w:r>
            <w:r w:rsidR="00710A2F">
              <w:rPr>
                <w:lang w:val="en-GB"/>
              </w:rPr>
              <w:t xml:space="preserve">, </w:t>
            </w:r>
            <w:r w:rsidRPr="00A97BCA">
              <w:rPr>
                <w:lang w:val="en-GB"/>
              </w:rPr>
              <w:t>Pending</w:t>
            </w:r>
          </w:p>
        </w:tc>
        <w:tc>
          <w:tcPr>
            <w:tcW w:w="3006" w:type="dxa"/>
          </w:tcPr>
          <w:p w14:paraId="1B4F54C9" w14:textId="77777777" w:rsidR="00E37093" w:rsidRDefault="00E37093" w:rsidP="00E37093">
            <w:pPr>
              <w:pStyle w:val="my-2"/>
              <w:spacing w:before="0" w:beforeAutospacing="0" w:after="0" w:afterAutospacing="0"/>
              <w:jc w:val="both"/>
              <w:rPr>
                <w:lang w:val="en-GB"/>
              </w:rPr>
            </w:pPr>
            <w:r w:rsidRPr="00A97BCA">
              <w:rPr>
                <w:lang w:val="en-GB"/>
              </w:rPr>
              <w:t>[Status ▼] [Export]</w:t>
            </w:r>
          </w:p>
          <w:p w14:paraId="5DAEBA3F" w14:textId="77777777" w:rsidR="00E37093" w:rsidRDefault="00E37093" w:rsidP="00E37093">
            <w:pPr>
              <w:pStyle w:val="my-2"/>
              <w:spacing w:before="0" w:beforeAutospacing="0" w:after="0" w:afterAutospacing="0"/>
              <w:jc w:val="both"/>
              <w:rPr>
                <w:lang w:val="en-GB"/>
              </w:rPr>
            </w:pPr>
            <w:r w:rsidRPr="00A97BCA">
              <w:rPr>
                <w:lang w:val="en-GB"/>
              </w:rPr>
              <w:t xml:space="preserve">[Apply Filters]  </w:t>
            </w:r>
          </w:p>
          <w:p w14:paraId="5171DD2C" w14:textId="3A85E096" w:rsidR="00E37093" w:rsidRDefault="00E37093" w:rsidP="00E37093">
            <w:pPr>
              <w:pStyle w:val="my-2"/>
              <w:spacing w:before="0" w:beforeAutospacing="0" w:after="0" w:afterAutospacing="0"/>
              <w:jc w:val="both"/>
              <w:rPr>
                <w:lang w:val="en-GB"/>
              </w:rPr>
            </w:pPr>
            <w:r w:rsidRPr="00A97BCA">
              <w:rPr>
                <w:lang w:val="en-GB"/>
              </w:rPr>
              <w:t>[₹1.2L Total | 15 Txns]</w:t>
            </w:r>
          </w:p>
        </w:tc>
      </w:tr>
      <w:tr w:rsidR="00710A2F" w14:paraId="5A4AC242" w14:textId="77777777" w:rsidTr="00710A2F">
        <w:tc>
          <w:tcPr>
            <w:tcW w:w="9016" w:type="dxa"/>
            <w:gridSpan w:val="3"/>
          </w:tcPr>
          <w:p w14:paraId="03B88ECB" w14:textId="217179AF" w:rsidR="00710A2F" w:rsidRDefault="00710A2F" w:rsidP="00710A2F">
            <w:pPr>
              <w:pStyle w:val="my-2"/>
              <w:spacing w:before="0" w:beforeAutospacing="0" w:after="0" w:afterAutospacing="0"/>
              <w:jc w:val="center"/>
              <w:rPr>
                <w:lang w:val="en-GB"/>
              </w:rPr>
            </w:pPr>
            <w:r w:rsidRPr="00A97BCA">
              <w:rPr>
                <w:rFonts w:ascii="Segoe UI Emoji" w:hAnsi="Segoe UI Emoji" w:cs="Segoe UI Emoji"/>
                <w:lang w:val="en-GB"/>
              </w:rPr>
              <w:t>📊</w:t>
            </w:r>
            <w:r w:rsidRPr="00A97BCA">
              <w:rPr>
                <w:lang w:val="en-GB"/>
              </w:rPr>
              <w:t xml:space="preserve"> TRANSACTIONS (15) ────────────── </w:t>
            </w:r>
            <w:r w:rsidRPr="00A97BCA">
              <w:rPr>
                <w:rFonts w:ascii="Segoe UI Emoji" w:hAnsi="Segoe UI Emoji" w:cs="Segoe UI Emoji"/>
                <w:lang w:val="en-GB"/>
              </w:rPr>
              <w:t>📈</w:t>
            </w:r>
            <w:r w:rsidRPr="00A97BCA">
              <w:rPr>
                <w:lang w:val="en-GB"/>
              </w:rPr>
              <w:t xml:space="preserve"> LEDGER SUMMARY</w:t>
            </w:r>
          </w:p>
        </w:tc>
      </w:tr>
      <w:tr w:rsidR="00710A2F" w14:paraId="032E9EF2" w14:textId="77777777" w:rsidTr="00710A2F">
        <w:tc>
          <w:tcPr>
            <w:tcW w:w="9016" w:type="dxa"/>
            <w:gridSpan w:val="3"/>
          </w:tcPr>
          <w:p w14:paraId="76C09131" w14:textId="77777777" w:rsidR="00710A2F" w:rsidRDefault="00710A2F" w:rsidP="00E37093">
            <w:pPr>
              <w:pStyle w:val="my-2"/>
              <w:spacing w:before="0" w:beforeAutospacing="0" w:after="0" w:afterAutospacing="0"/>
              <w:jc w:val="both"/>
              <w:rPr>
                <w:lang w:val="en-GB"/>
              </w:rPr>
            </w:pPr>
            <w:r w:rsidRPr="00A97BCA">
              <w:rPr>
                <w:lang w:val="en-GB"/>
              </w:rPr>
              <w:t>#TXN001 Pension ₹12K [</w:t>
            </w:r>
            <w:r w:rsidRPr="00A97BCA">
              <w:rPr>
                <w:rFonts w:ascii="Segoe UI Emoji" w:hAnsi="Segoe UI Emoji" w:cs="Segoe UI Emoji"/>
                <w:lang w:val="en-GB"/>
              </w:rPr>
              <w:t>✅</w:t>
            </w:r>
            <w:r w:rsidRPr="00A97BCA">
              <w:rPr>
                <w:lang w:val="en-GB"/>
              </w:rPr>
              <w:t xml:space="preserve"> Dec'25] ── 2025: ₹1.2L [</w:t>
            </w:r>
            <w:r w:rsidRPr="00A97BCA">
              <w:rPr>
                <w:rFonts w:ascii="Cambria Math" w:hAnsi="Cambria Math" w:cs="Cambria Math"/>
                <w:lang w:val="en-GB"/>
              </w:rPr>
              <w:t>▰▰▱▱</w:t>
            </w:r>
            <w:r w:rsidRPr="00A97BCA">
              <w:rPr>
                <w:lang w:val="en-GB"/>
              </w:rPr>
              <w:t>]</w:t>
            </w:r>
          </w:p>
          <w:p w14:paraId="48DCA25F" w14:textId="77777777" w:rsidR="00710A2F" w:rsidRDefault="00710A2F" w:rsidP="00E37093">
            <w:pPr>
              <w:pStyle w:val="my-2"/>
              <w:spacing w:before="0" w:beforeAutospacing="0" w:after="0" w:afterAutospacing="0"/>
              <w:jc w:val="both"/>
              <w:rPr>
                <w:lang w:val="en-GB"/>
              </w:rPr>
            </w:pPr>
            <w:r w:rsidRPr="00A97BCA">
              <w:rPr>
                <w:lang w:val="en-GB"/>
              </w:rPr>
              <w:t>#TXN002 Health ₹5K  [</w:t>
            </w:r>
            <w:r w:rsidRPr="00A97BCA">
              <w:rPr>
                <w:rFonts w:ascii="Segoe UI Symbol" w:hAnsi="Segoe UI Symbol" w:cs="Segoe UI Symbol"/>
                <w:lang w:val="en-GB"/>
              </w:rPr>
              <w:t>⚠</w:t>
            </w:r>
            <w:r w:rsidRPr="00A97BCA">
              <w:rPr>
                <w:lang w:val="en-GB"/>
              </w:rPr>
              <w:t xml:space="preserve"> Pending]  ── 2024: ₹1.1L [</w:t>
            </w:r>
            <w:r w:rsidRPr="00A97BCA">
              <w:rPr>
                <w:rFonts w:ascii="Cambria Math" w:hAnsi="Cambria Math" w:cs="Cambria Math"/>
                <w:lang w:val="en-GB"/>
              </w:rPr>
              <w:t>▰▰▰▱</w:t>
            </w:r>
            <w:r w:rsidRPr="00A97BCA">
              <w:rPr>
                <w:lang w:val="en-GB"/>
              </w:rPr>
              <w:t>]</w:t>
            </w:r>
          </w:p>
          <w:p w14:paraId="21B3B6A2" w14:textId="77777777" w:rsidR="00710A2F" w:rsidRDefault="00710A2F" w:rsidP="00E37093">
            <w:pPr>
              <w:pStyle w:val="my-2"/>
              <w:spacing w:before="0" w:beforeAutospacing="0" w:after="0" w:afterAutospacing="0"/>
              <w:jc w:val="both"/>
              <w:rPr>
                <w:lang w:val="en-GB"/>
              </w:rPr>
            </w:pPr>
            <w:r w:rsidRPr="00A97BCA">
              <w:rPr>
                <w:lang w:val="en-GB"/>
              </w:rPr>
              <w:t>#TXN003 PM Awas ₹20K[</w:t>
            </w:r>
            <w:r w:rsidRPr="00A97BCA">
              <w:rPr>
                <w:rFonts w:ascii="Segoe UI Emoji" w:hAnsi="Segoe UI Emoji" w:cs="Segoe UI Emoji"/>
                <w:lang w:val="en-GB"/>
              </w:rPr>
              <w:t>❌</w:t>
            </w:r>
            <w:r w:rsidRPr="00A97BCA">
              <w:rPr>
                <w:lang w:val="en-GB"/>
              </w:rPr>
              <w:t xml:space="preserve"> Failed]   ── 2023: ₹0.9L [</w:t>
            </w:r>
            <w:r w:rsidRPr="00A97BCA">
              <w:rPr>
                <w:rFonts w:ascii="Cambria Math" w:hAnsi="Cambria Math" w:cs="Cambria Math"/>
                <w:lang w:val="en-GB"/>
              </w:rPr>
              <w:t>▰▰▰▰</w:t>
            </w:r>
            <w:r w:rsidRPr="00A97BCA">
              <w:rPr>
                <w:lang w:val="en-GB"/>
              </w:rPr>
              <w:t>]</w:t>
            </w:r>
          </w:p>
          <w:p w14:paraId="3F10D0FF" w14:textId="3D3E9570" w:rsidR="00710A2F" w:rsidRDefault="00710A2F" w:rsidP="00E37093">
            <w:pPr>
              <w:pStyle w:val="my-2"/>
              <w:spacing w:before="0" w:beforeAutospacing="0" w:after="0" w:afterAutospacing="0"/>
              <w:jc w:val="both"/>
              <w:rPr>
                <w:lang w:val="en-GB"/>
              </w:rPr>
            </w:pPr>
            <w:r w:rsidRPr="00A97BCA">
              <w:rPr>
                <w:lang w:val="en-GB"/>
              </w:rPr>
              <w:t>[Download Receipt]                 │ [Export CSV/PDF]</w:t>
            </w:r>
          </w:p>
        </w:tc>
      </w:tr>
    </w:tbl>
    <w:p w14:paraId="507AE7BE" w14:textId="77777777" w:rsidR="00A97BCA" w:rsidRPr="00A97BCA" w:rsidRDefault="00A97BCA" w:rsidP="00A97BCA">
      <w:pPr>
        <w:pStyle w:val="my-2"/>
        <w:numPr>
          <w:ilvl w:val="0"/>
          <w:numId w:val="909"/>
        </w:numPr>
        <w:spacing w:before="240" w:beforeAutospacing="0" w:after="120" w:afterAutospacing="0"/>
        <w:jc w:val="both"/>
        <w:rPr>
          <w:b/>
          <w:bCs/>
          <w:lang w:val="en-GB"/>
        </w:rPr>
      </w:pPr>
      <w:r w:rsidRPr="00A97BCA">
        <w:rPr>
          <w:b/>
          <w:bCs/>
          <w:lang w:val="en-GB"/>
        </w:rPr>
        <w:t>Dual-Pane Design:</w:t>
      </w:r>
    </w:p>
    <w:p w14:paraId="16194416" w14:textId="77777777" w:rsidR="00A97BCA" w:rsidRPr="00A97BCA" w:rsidRDefault="00A97BCA" w:rsidP="00E37093">
      <w:pPr>
        <w:pStyle w:val="my-2"/>
        <w:numPr>
          <w:ilvl w:val="0"/>
          <w:numId w:val="910"/>
        </w:numPr>
        <w:jc w:val="both"/>
        <w:rPr>
          <w:lang w:val="en-GB"/>
        </w:rPr>
      </w:pPr>
      <w:r w:rsidRPr="00A97BCA">
        <w:rPr>
          <w:rFonts w:ascii="Segoe UI Emoji" w:hAnsi="Segoe UI Emoji" w:cs="Segoe UI Emoji"/>
          <w:b/>
          <w:bCs/>
          <w:lang w:val="en-GB"/>
        </w:rPr>
        <w:t>📊</w:t>
      </w:r>
      <w:r w:rsidRPr="00A97BCA">
        <w:rPr>
          <w:b/>
          <w:bCs/>
          <w:lang w:val="en-GB"/>
        </w:rPr>
        <w:t xml:space="preserve"> TRANSACTIONS Pane</w:t>
      </w:r>
      <w:r w:rsidRPr="00A97BCA">
        <w:rPr>
          <w:lang w:val="en-GB"/>
        </w:rPr>
        <w:t xml:space="preserve"> (Left): DBT payments list with scheme, amount, status, txn ID, date</w:t>
      </w:r>
    </w:p>
    <w:p w14:paraId="6255AE39" w14:textId="77777777" w:rsidR="00A97BCA" w:rsidRPr="00A97BCA" w:rsidRDefault="00A97BCA" w:rsidP="00E37093">
      <w:pPr>
        <w:pStyle w:val="my-2"/>
        <w:numPr>
          <w:ilvl w:val="0"/>
          <w:numId w:val="910"/>
        </w:numPr>
        <w:jc w:val="both"/>
        <w:rPr>
          <w:lang w:val="en-GB"/>
        </w:rPr>
      </w:pPr>
      <w:r w:rsidRPr="00A97BCA">
        <w:rPr>
          <w:rFonts w:ascii="Segoe UI Emoji" w:hAnsi="Segoe UI Emoji" w:cs="Segoe UI Emoji"/>
          <w:b/>
          <w:bCs/>
          <w:lang w:val="en-GB"/>
        </w:rPr>
        <w:t>📈</w:t>
      </w:r>
      <w:r w:rsidRPr="00A97BCA">
        <w:rPr>
          <w:b/>
          <w:bCs/>
          <w:lang w:val="en-GB"/>
        </w:rPr>
        <w:t xml:space="preserve"> LEDGER Pane</w:t>
      </w:r>
      <w:r w:rsidRPr="00A97BCA">
        <w:rPr>
          <w:lang w:val="en-GB"/>
        </w:rPr>
        <w:t xml:space="preserve"> (Right): Month/year summary with progress bars + totals</w:t>
      </w:r>
    </w:p>
    <w:p w14:paraId="0C099D52" w14:textId="77777777" w:rsidR="00A97BCA" w:rsidRPr="00A97BCA" w:rsidRDefault="00A97BCA" w:rsidP="00E37093">
      <w:pPr>
        <w:pStyle w:val="my-2"/>
        <w:numPr>
          <w:ilvl w:val="0"/>
          <w:numId w:val="910"/>
        </w:numPr>
        <w:jc w:val="both"/>
        <w:rPr>
          <w:lang w:val="en-GB"/>
        </w:rPr>
      </w:pPr>
      <w:r w:rsidRPr="00A97BCA">
        <w:rPr>
          <w:b/>
          <w:bCs/>
          <w:lang w:val="en-GB"/>
        </w:rPr>
        <w:t>Unified Filters</w:t>
      </w:r>
      <w:r w:rsidRPr="00A97BCA">
        <w:rPr>
          <w:lang w:val="en-GB"/>
        </w:rPr>
        <w:t>: Apply across both panes (scheme, time range, status)</w:t>
      </w:r>
    </w:p>
    <w:p w14:paraId="67E519BE" w14:textId="77777777" w:rsidR="00A97BCA" w:rsidRPr="00A97BCA" w:rsidRDefault="00A97BCA" w:rsidP="00E37093">
      <w:pPr>
        <w:pStyle w:val="my-2"/>
        <w:numPr>
          <w:ilvl w:val="0"/>
          <w:numId w:val="910"/>
        </w:numPr>
        <w:jc w:val="both"/>
        <w:rPr>
          <w:lang w:val="en-GB"/>
        </w:rPr>
      </w:pPr>
      <w:r w:rsidRPr="00A97BCA">
        <w:rPr>
          <w:b/>
          <w:bCs/>
          <w:lang w:val="en-GB"/>
        </w:rPr>
        <w:t>Expandable Rows</w:t>
      </w:r>
      <w:r w:rsidRPr="00A97BCA">
        <w:rPr>
          <w:lang w:val="en-GB"/>
        </w:rPr>
        <w:t>: Click txn → Full details + receipt + linked application</w:t>
      </w:r>
    </w:p>
    <w:p w14:paraId="5B198EC0" w14:textId="77777777" w:rsidR="00A97BCA" w:rsidRPr="00A97BCA" w:rsidRDefault="00A97BCA" w:rsidP="00E37093">
      <w:pPr>
        <w:pStyle w:val="my-2"/>
        <w:numPr>
          <w:ilvl w:val="0"/>
          <w:numId w:val="910"/>
        </w:numPr>
        <w:jc w:val="both"/>
        <w:rPr>
          <w:lang w:val="en-GB"/>
        </w:rPr>
      </w:pPr>
      <w:r w:rsidRPr="00A97BCA">
        <w:rPr>
          <w:b/>
          <w:bCs/>
          <w:lang w:val="en-GB"/>
        </w:rPr>
        <w:t>Smart Alerts</w:t>
      </w:r>
      <w:r w:rsidRPr="00A97BCA">
        <w:rPr>
          <w:lang w:val="en-GB"/>
        </w:rPr>
        <w:t>: Failed/pending payments highlighted with action guidance</w:t>
      </w:r>
    </w:p>
    <w:p w14:paraId="7E8637D5" w14:textId="77777777" w:rsidR="00A97BCA" w:rsidRPr="00A97BCA" w:rsidRDefault="00A97BCA" w:rsidP="00A97BCA">
      <w:pPr>
        <w:pStyle w:val="my-2"/>
        <w:numPr>
          <w:ilvl w:val="0"/>
          <w:numId w:val="909"/>
        </w:numPr>
        <w:spacing w:before="240" w:beforeAutospacing="0" w:after="120" w:afterAutospacing="0"/>
        <w:jc w:val="both"/>
        <w:rPr>
          <w:b/>
          <w:bCs/>
          <w:lang w:val="en-GB"/>
        </w:rPr>
      </w:pPr>
      <w:r w:rsidRPr="00A97BCA">
        <w:rPr>
          <w:b/>
          <w:bCs/>
          <w:lang w:val="en-GB"/>
        </w:rPr>
        <w:t>Key Features:</w:t>
      </w:r>
    </w:p>
    <w:p w14:paraId="7E18EFA5" w14:textId="77777777" w:rsidR="00A97BCA" w:rsidRPr="00A97BCA" w:rsidRDefault="00A97BCA" w:rsidP="00E37093">
      <w:pPr>
        <w:pStyle w:val="my-2"/>
        <w:numPr>
          <w:ilvl w:val="0"/>
          <w:numId w:val="911"/>
        </w:numPr>
        <w:jc w:val="both"/>
        <w:rPr>
          <w:lang w:val="en-GB"/>
        </w:rPr>
      </w:pPr>
      <w:r w:rsidRPr="00A97BCA">
        <w:rPr>
          <w:lang w:val="en-GB"/>
        </w:rPr>
        <w:t>Real-time DBT status updates (WebSocket)</w:t>
      </w:r>
    </w:p>
    <w:p w14:paraId="1DAE8428" w14:textId="77777777" w:rsidR="00A97BCA" w:rsidRPr="00A97BCA" w:rsidRDefault="00A97BCA" w:rsidP="00E37093">
      <w:pPr>
        <w:pStyle w:val="my-2"/>
        <w:numPr>
          <w:ilvl w:val="0"/>
          <w:numId w:val="911"/>
        </w:numPr>
        <w:jc w:val="both"/>
        <w:rPr>
          <w:lang w:val="en-GB"/>
        </w:rPr>
      </w:pPr>
      <w:r w:rsidRPr="00A97BCA">
        <w:rPr>
          <w:lang w:val="en-GB"/>
        </w:rPr>
        <w:t>Bulk export filtered transactions + ledger</w:t>
      </w:r>
    </w:p>
    <w:p w14:paraId="4B10A5B5" w14:textId="77777777" w:rsidR="00A97BCA" w:rsidRPr="00A97BCA" w:rsidRDefault="00A97BCA" w:rsidP="00E37093">
      <w:pPr>
        <w:pStyle w:val="my-2"/>
        <w:numPr>
          <w:ilvl w:val="0"/>
          <w:numId w:val="911"/>
        </w:numPr>
        <w:jc w:val="both"/>
        <w:rPr>
          <w:lang w:val="en-GB"/>
        </w:rPr>
      </w:pPr>
      <w:r w:rsidRPr="00A97BCA">
        <w:rPr>
          <w:lang w:val="en-GB"/>
        </w:rPr>
        <w:t>Drill-down: Txn → Ledger period → Benefit details</w:t>
      </w:r>
    </w:p>
    <w:p w14:paraId="58B1ECEA" w14:textId="77777777" w:rsidR="00A97BCA" w:rsidRPr="00A97BCA" w:rsidRDefault="00A97BCA" w:rsidP="00E37093">
      <w:pPr>
        <w:pStyle w:val="my-2"/>
        <w:numPr>
          <w:ilvl w:val="0"/>
          <w:numId w:val="911"/>
        </w:numPr>
        <w:jc w:val="both"/>
        <w:rPr>
          <w:lang w:val="en-GB"/>
        </w:rPr>
      </w:pPr>
      <w:r w:rsidRPr="00A97BCA">
        <w:rPr>
          <w:lang w:val="en-GB"/>
        </w:rPr>
        <w:t>Failure resolution: "Failed? Check bank / Resubmit claim"</w:t>
      </w:r>
    </w:p>
    <w:p w14:paraId="3CDAB6E2" w14:textId="77777777" w:rsidR="00A97BCA" w:rsidRPr="00A97BCA" w:rsidRDefault="00A97BCA" w:rsidP="00A97BCA">
      <w:pPr>
        <w:pStyle w:val="my-2"/>
        <w:spacing w:before="240" w:beforeAutospacing="0" w:after="120" w:afterAutospacing="0"/>
        <w:ind w:left="357"/>
        <w:jc w:val="both"/>
        <w:rPr>
          <w:b/>
          <w:bCs/>
          <w:lang w:val="en-GB"/>
        </w:rPr>
      </w:pPr>
      <w:r w:rsidRPr="00A97BCA">
        <w:rPr>
          <w:b/>
          <w:bCs/>
          <w:lang w:val="en-GB"/>
        </w:rPr>
        <w:t>Business Rules &amp; Validation</w:t>
      </w:r>
    </w:p>
    <w:p w14:paraId="2DA6C8D4" w14:textId="77777777" w:rsidR="00A97BCA" w:rsidRPr="00A97BCA" w:rsidRDefault="00A97BCA" w:rsidP="00A97BCA">
      <w:pPr>
        <w:pStyle w:val="my-2"/>
        <w:numPr>
          <w:ilvl w:val="0"/>
          <w:numId w:val="909"/>
        </w:numPr>
        <w:spacing w:before="240" w:beforeAutospacing="0" w:after="120" w:afterAutospacing="0"/>
        <w:jc w:val="both"/>
        <w:rPr>
          <w:b/>
          <w:bCs/>
          <w:lang w:val="en-GB"/>
        </w:rPr>
      </w:pPr>
      <w:r w:rsidRPr="00A97BCA">
        <w:rPr>
          <w:b/>
          <w:bCs/>
          <w:lang w:val="en-GB"/>
        </w:rPr>
        <w:t>Unified Payment Rules:</w:t>
      </w:r>
    </w:p>
    <w:p w14:paraId="4B72113B" w14:textId="77777777" w:rsidR="00A97BCA" w:rsidRPr="00A97BCA" w:rsidRDefault="00A97BCA" w:rsidP="00E37093">
      <w:pPr>
        <w:pStyle w:val="my-2"/>
        <w:numPr>
          <w:ilvl w:val="0"/>
          <w:numId w:val="912"/>
        </w:numPr>
        <w:jc w:val="both"/>
        <w:rPr>
          <w:lang w:val="en-GB"/>
        </w:rPr>
      </w:pPr>
      <w:r w:rsidRPr="00A97BCA">
        <w:rPr>
          <w:lang w:val="en-GB"/>
        </w:rPr>
        <w:t>TRANSACTIONS: Individual DBT records (real-time)</w:t>
      </w:r>
    </w:p>
    <w:p w14:paraId="720BDDF8" w14:textId="77777777" w:rsidR="00A97BCA" w:rsidRPr="00A97BCA" w:rsidRDefault="00A97BCA" w:rsidP="00E37093">
      <w:pPr>
        <w:pStyle w:val="my-2"/>
        <w:numPr>
          <w:ilvl w:val="0"/>
          <w:numId w:val="912"/>
        </w:numPr>
        <w:jc w:val="both"/>
        <w:rPr>
          <w:lang w:val="en-GB"/>
        </w:rPr>
      </w:pPr>
      <w:r w:rsidRPr="00A97BCA">
        <w:rPr>
          <w:lang w:val="en-GB"/>
        </w:rPr>
        <w:t>LEDGER: Monthly/Yearly aggregates from same source</w:t>
      </w:r>
    </w:p>
    <w:p w14:paraId="4C4F759E" w14:textId="77777777" w:rsidR="00A97BCA" w:rsidRPr="00A97BCA" w:rsidRDefault="00A97BCA" w:rsidP="00E37093">
      <w:pPr>
        <w:pStyle w:val="my-2"/>
        <w:numPr>
          <w:ilvl w:val="0"/>
          <w:numId w:val="912"/>
        </w:numPr>
        <w:jc w:val="both"/>
        <w:rPr>
          <w:lang w:val="en-GB"/>
        </w:rPr>
      </w:pPr>
      <w:r w:rsidRPr="00A97BCA">
        <w:rPr>
          <w:lang w:val="en-GB"/>
        </w:rPr>
        <w:t>Filters: Cross-pane (e.g., "Pension + Failed" = matching txns + ledger impact)</w:t>
      </w:r>
    </w:p>
    <w:p w14:paraId="1F60186D" w14:textId="77777777" w:rsidR="00A97BCA" w:rsidRPr="00A97BCA" w:rsidRDefault="00A97BCA" w:rsidP="00E37093">
      <w:pPr>
        <w:pStyle w:val="my-2"/>
        <w:ind w:left="720"/>
        <w:jc w:val="both"/>
        <w:rPr>
          <w:lang w:val="en-GB"/>
        </w:rPr>
      </w:pPr>
      <w:r w:rsidRPr="00A97BCA">
        <w:rPr>
          <w:lang w:val="en-GB"/>
        </w:rPr>
        <w:t xml:space="preserve">Status: </w:t>
      </w:r>
      <w:r w:rsidRPr="00A97BCA">
        <w:rPr>
          <w:rFonts w:ascii="Segoe UI Emoji" w:hAnsi="Segoe UI Emoji" w:cs="Segoe UI Emoji"/>
          <w:lang w:val="en-GB"/>
        </w:rPr>
        <w:t>✅</w:t>
      </w:r>
      <w:r w:rsidRPr="00A97BCA">
        <w:rPr>
          <w:lang w:val="en-GB"/>
        </w:rPr>
        <w:t xml:space="preserve"> Success / </w:t>
      </w:r>
      <w:r w:rsidRPr="00A97BCA">
        <w:rPr>
          <w:rFonts w:ascii="Segoe UI Symbol" w:hAnsi="Segoe UI Symbol" w:cs="Segoe UI Symbol"/>
          <w:lang w:val="en-GB"/>
        </w:rPr>
        <w:t>⚠</w:t>
      </w:r>
      <w:r w:rsidRPr="00A97BCA">
        <w:rPr>
          <w:lang w:val="en-GB"/>
        </w:rPr>
        <w:t xml:space="preserve"> Pending / </w:t>
      </w:r>
      <w:r w:rsidRPr="00A97BCA">
        <w:rPr>
          <w:rFonts w:ascii="Segoe UI Emoji" w:hAnsi="Segoe UI Emoji" w:cs="Segoe UI Emoji"/>
          <w:lang w:val="en-GB"/>
        </w:rPr>
        <w:t>❌</w:t>
      </w:r>
      <w:r w:rsidRPr="00A97BCA">
        <w:rPr>
          <w:lang w:val="en-GB"/>
        </w:rPr>
        <w:t xml:space="preserve"> Failed / </w:t>
      </w:r>
      <w:r w:rsidRPr="00A97BCA">
        <w:rPr>
          <w:rFonts w:ascii="Segoe UI Emoji" w:hAnsi="Segoe UI Emoji" w:cs="Segoe UI Emoji"/>
          <w:lang w:val="en-GB"/>
        </w:rPr>
        <w:t>📱</w:t>
      </w:r>
      <w:r w:rsidRPr="00A97BCA">
        <w:rPr>
          <w:lang w:val="en-GB"/>
        </w:rPr>
        <w:t xml:space="preserve"> Reversed</w:t>
      </w:r>
    </w:p>
    <w:p w14:paraId="4495C1E6" w14:textId="77777777" w:rsidR="00A97BCA" w:rsidRPr="00A97BCA" w:rsidRDefault="00A97BCA" w:rsidP="00A97BCA">
      <w:pPr>
        <w:pStyle w:val="my-2"/>
        <w:numPr>
          <w:ilvl w:val="0"/>
          <w:numId w:val="909"/>
        </w:numPr>
        <w:spacing w:before="240" w:beforeAutospacing="0" w:after="120" w:afterAutospacing="0"/>
        <w:jc w:val="both"/>
        <w:rPr>
          <w:b/>
          <w:bCs/>
          <w:lang w:val="en-GB"/>
        </w:rPr>
      </w:pPr>
      <w:r w:rsidRPr="00A97BCA">
        <w:rPr>
          <w:b/>
          <w:bCs/>
          <w:lang w:val="en-GB"/>
        </w:rPr>
        <w:t>Data Sync:</w:t>
      </w:r>
    </w:p>
    <w:p w14:paraId="403C6627" w14:textId="77777777" w:rsidR="00A97BCA" w:rsidRPr="00A97BCA" w:rsidRDefault="00A97BCA" w:rsidP="00E37093">
      <w:pPr>
        <w:pStyle w:val="my-2"/>
        <w:numPr>
          <w:ilvl w:val="0"/>
          <w:numId w:val="914"/>
        </w:numPr>
        <w:jc w:val="both"/>
        <w:rPr>
          <w:lang w:val="en-GB"/>
        </w:rPr>
      </w:pPr>
      <w:r w:rsidRPr="00A97BCA">
        <w:rPr>
          <w:lang w:val="en-GB"/>
        </w:rPr>
        <w:t>DBT transactions: Real-time from bank APIs</w:t>
      </w:r>
    </w:p>
    <w:p w14:paraId="6827B896" w14:textId="77777777" w:rsidR="00A97BCA" w:rsidRPr="00A97BCA" w:rsidRDefault="00A97BCA" w:rsidP="00E37093">
      <w:pPr>
        <w:pStyle w:val="my-2"/>
        <w:numPr>
          <w:ilvl w:val="0"/>
          <w:numId w:val="914"/>
        </w:numPr>
        <w:jc w:val="both"/>
        <w:rPr>
          <w:lang w:val="en-GB"/>
        </w:rPr>
      </w:pPr>
      <w:r w:rsidRPr="00A97BCA">
        <w:rPr>
          <w:lang w:val="en-GB"/>
        </w:rPr>
        <w:t>Ledger: Aggregated view of transactions + daily reconciliation</w:t>
      </w:r>
    </w:p>
    <w:p w14:paraId="56E14B33" w14:textId="77777777" w:rsidR="00A97BCA" w:rsidRPr="00A97BCA" w:rsidRDefault="00A97BCA" w:rsidP="00E37093">
      <w:pPr>
        <w:pStyle w:val="my-2"/>
        <w:numPr>
          <w:ilvl w:val="0"/>
          <w:numId w:val="914"/>
        </w:numPr>
        <w:jc w:val="both"/>
        <w:rPr>
          <w:lang w:val="en-GB"/>
        </w:rPr>
      </w:pPr>
      <w:r w:rsidRPr="00A97BCA">
        <w:rPr>
          <w:lang w:val="en-GB"/>
        </w:rPr>
        <w:t>Audit trail: Immutable txn history + export verification</w:t>
      </w:r>
    </w:p>
    <w:p w14:paraId="1C0ED545" w14:textId="77777777" w:rsidR="00A97BCA" w:rsidRPr="00A97BCA" w:rsidRDefault="00A97BCA" w:rsidP="00A97BCA">
      <w:pPr>
        <w:pStyle w:val="my-2"/>
        <w:spacing w:before="240" w:beforeAutospacing="0" w:after="120" w:afterAutospacing="0"/>
        <w:ind w:left="357"/>
        <w:jc w:val="both"/>
        <w:rPr>
          <w:b/>
          <w:bCs/>
          <w:lang w:val="en-GB"/>
        </w:rPr>
      </w:pPr>
      <w:r w:rsidRPr="00A97BCA">
        <w:rPr>
          <w:b/>
          <w:bCs/>
          <w:lang w:val="en-GB"/>
        </w:rPr>
        <w:t>Data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5051"/>
        <w:gridCol w:w="1351"/>
        <w:gridCol w:w="2614"/>
      </w:tblGrid>
      <w:tr w:rsidR="00A97BCA" w:rsidRPr="00A97BCA" w14:paraId="63BA26C9" w14:textId="77777777" w:rsidTr="00E37093">
        <w:trPr>
          <w:tblHeader/>
        </w:trPr>
        <w:tc>
          <w:tcPr>
            <w:tcW w:w="0" w:type="auto"/>
            <w:shd w:val="clear" w:color="auto" w:fill="FFC000"/>
            <w:vAlign w:val="center"/>
            <w:hideMark/>
          </w:tcPr>
          <w:p w14:paraId="00188792" w14:textId="77777777" w:rsidR="00A97BCA" w:rsidRPr="00A97BCA" w:rsidRDefault="00A97BCA" w:rsidP="00A97BCA">
            <w:pPr>
              <w:pStyle w:val="my-2"/>
              <w:jc w:val="both"/>
              <w:rPr>
                <w:b/>
                <w:bCs/>
                <w:lang w:val="en-GB"/>
              </w:rPr>
            </w:pPr>
            <w:r w:rsidRPr="00A97BCA">
              <w:rPr>
                <w:b/>
                <w:bCs/>
                <w:lang w:val="en-GB"/>
              </w:rPr>
              <w:lastRenderedPageBreak/>
              <w:t>API Endpoint</w:t>
            </w:r>
          </w:p>
        </w:tc>
        <w:tc>
          <w:tcPr>
            <w:tcW w:w="0" w:type="auto"/>
            <w:shd w:val="clear" w:color="auto" w:fill="FFC000"/>
            <w:vAlign w:val="center"/>
            <w:hideMark/>
          </w:tcPr>
          <w:p w14:paraId="481594CD" w14:textId="77777777" w:rsidR="00A97BCA" w:rsidRPr="00A97BCA" w:rsidRDefault="00A97BCA" w:rsidP="00A97BCA">
            <w:pPr>
              <w:pStyle w:val="my-2"/>
              <w:jc w:val="both"/>
              <w:rPr>
                <w:b/>
                <w:bCs/>
                <w:lang w:val="en-GB"/>
              </w:rPr>
            </w:pPr>
            <w:r w:rsidRPr="00A97BCA">
              <w:rPr>
                <w:b/>
                <w:bCs/>
                <w:lang w:val="en-GB"/>
              </w:rPr>
              <w:t>Pane</w:t>
            </w:r>
          </w:p>
        </w:tc>
        <w:tc>
          <w:tcPr>
            <w:tcW w:w="0" w:type="auto"/>
            <w:shd w:val="clear" w:color="auto" w:fill="FFC000"/>
            <w:vAlign w:val="center"/>
            <w:hideMark/>
          </w:tcPr>
          <w:p w14:paraId="7EFA4F1E" w14:textId="77777777" w:rsidR="00A97BCA" w:rsidRPr="00A97BCA" w:rsidRDefault="00A97BCA" w:rsidP="00A97BCA">
            <w:pPr>
              <w:pStyle w:val="my-2"/>
              <w:jc w:val="both"/>
              <w:rPr>
                <w:b/>
                <w:bCs/>
                <w:lang w:val="en-GB"/>
              </w:rPr>
            </w:pPr>
            <w:r w:rsidRPr="00A97BCA">
              <w:rPr>
                <w:b/>
                <w:bCs/>
                <w:lang w:val="en-GB"/>
              </w:rPr>
              <w:t>Data Elements</w:t>
            </w:r>
          </w:p>
        </w:tc>
      </w:tr>
      <w:tr w:rsidR="00A97BCA" w:rsidRPr="00A97BCA" w14:paraId="4CE66306" w14:textId="77777777" w:rsidTr="00E37093">
        <w:tc>
          <w:tcPr>
            <w:tcW w:w="0" w:type="auto"/>
            <w:vAlign w:val="center"/>
            <w:hideMark/>
          </w:tcPr>
          <w:p w14:paraId="776ED4A4" w14:textId="77777777" w:rsidR="00A97BCA" w:rsidRPr="00A97BCA" w:rsidRDefault="00A97BCA" w:rsidP="00A97BCA">
            <w:pPr>
              <w:pStyle w:val="my-2"/>
              <w:jc w:val="both"/>
              <w:rPr>
                <w:sz w:val="22"/>
                <w:szCs w:val="22"/>
                <w:lang w:val="en-GB"/>
              </w:rPr>
            </w:pPr>
            <w:r w:rsidRPr="00A97BCA">
              <w:rPr>
                <w:sz w:val="22"/>
                <w:szCs w:val="22"/>
                <w:lang w:val="en-GB"/>
              </w:rPr>
              <w:t>GET /payments/transactions/{citizen_id}?filters={json}</w:t>
            </w:r>
          </w:p>
        </w:tc>
        <w:tc>
          <w:tcPr>
            <w:tcW w:w="0" w:type="auto"/>
            <w:vAlign w:val="center"/>
            <w:hideMark/>
          </w:tcPr>
          <w:p w14:paraId="71E09FCC" w14:textId="77777777" w:rsidR="00A97BCA" w:rsidRPr="00A97BCA" w:rsidRDefault="00A97BCA" w:rsidP="00A97BCA">
            <w:pPr>
              <w:pStyle w:val="my-2"/>
              <w:jc w:val="both"/>
              <w:rPr>
                <w:sz w:val="22"/>
                <w:szCs w:val="22"/>
                <w:lang w:val="en-GB"/>
              </w:rPr>
            </w:pPr>
            <w:r w:rsidRPr="00A97BCA">
              <w:rPr>
                <w:sz w:val="22"/>
                <w:szCs w:val="22"/>
                <w:lang w:val="en-GB"/>
              </w:rPr>
              <w:t>Transactions</w:t>
            </w:r>
          </w:p>
        </w:tc>
        <w:tc>
          <w:tcPr>
            <w:tcW w:w="0" w:type="auto"/>
            <w:vAlign w:val="center"/>
            <w:hideMark/>
          </w:tcPr>
          <w:p w14:paraId="515F37A4" w14:textId="77777777" w:rsidR="00A97BCA" w:rsidRPr="00A97BCA" w:rsidRDefault="00A97BCA" w:rsidP="00A97BCA">
            <w:pPr>
              <w:pStyle w:val="my-2"/>
              <w:jc w:val="both"/>
              <w:rPr>
                <w:sz w:val="22"/>
                <w:szCs w:val="22"/>
                <w:lang w:val="en-GB"/>
              </w:rPr>
            </w:pPr>
            <w:r w:rsidRPr="00A97BCA">
              <w:rPr>
                <w:sz w:val="22"/>
                <w:szCs w:val="22"/>
                <w:lang w:val="en-GB"/>
              </w:rPr>
              <w:t>Txn ID, scheme, amount, status, date</w:t>
            </w:r>
          </w:p>
        </w:tc>
      </w:tr>
      <w:tr w:rsidR="00A97BCA" w:rsidRPr="00A97BCA" w14:paraId="0A16087D" w14:textId="77777777" w:rsidTr="00E37093">
        <w:tc>
          <w:tcPr>
            <w:tcW w:w="0" w:type="auto"/>
            <w:vAlign w:val="center"/>
            <w:hideMark/>
          </w:tcPr>
          <w:p w14:paraId="3D71ABDB" w14:textId="77777777" w:rsidR="00A97BCA" w:rsidRPr="00A97BCA" w:rsidRDefault="00A97BCA" w:rsidP="00A97BCA">
            <w:pPr>
              <w:pStyle w:val="my-2"/>
              <w:jc w:val="both"/>
              <w:rPr>
                <w:sz w:val="22"/>
                <w:szCs w:val="22"/>
                <w:lang w:val="en-GB"/>
              </w:rPr>
            </w:pPr>
            <w:r w:rsidRPr="00A97BCA">
              <w:rPr>
                <w:sz w:val="22"/>
                <w:szCs w:val="22"/>
                <w:lang w:val="en-GB"/>
              </w:rPr>
              <w:t>GET /payments/ledger/{citizen_id}?time_range={range}</w:t>
            </w:r>
          </w:p>
        </w:tc>
        <w:tc>
          <w:tcPr>
            <w:tcW w:w="0" w:type="auto"/>
            <w:vAlign w:val="center"/>
            <w:hideMark/>
          </w:tcPr>
          <w:p w14:paraId="4CDABFC2" w14:textId="77777777" w:rsidR="00A97BCA" w:rsidRPr="00A97BCA" w:rsidRDefault="00A97BCA" w:rsidP="00A97BCA">
            <w:pPr>
              <w:pStyle w:val="my-2"/>
              <w:jc w:val="both"/>
              <w:rPr>
                <w:sz w:val="22"/>
                <w:szCs w:val="22"/>
                <w:lang w:val="en-GB"/>
              </w:rPr>
            </w:pPr>
            <w:r w:rsidRPr="00A97BCA">
              <w:rPr>
                <w:sz w:val="22"/>
                <w:szCs w:val="22"/>
                <w:lang w:val="en-GB"/>
              </w:rPr>
              <w:t>Ledger</w:t>
            </w:r>
          </w:p>
        </w:tc>
        <w:tc>
          <w:tcPr>
            <w:tcW w:w="0" w:type="auto"/>
            <w:vAlign w:val="center"/>
            <w:hideMark/>
          </w:tcPr>
          <w:p w14:paraId="7EFB4F16" w14:textId="77777777" w:rsidR="00A97BCA" w:rsidRPr="00A97BCA" w:rsidRDefault="00A97BCA" w:rsidP="00A97BCA">
            <w:pPr>
              <w:pStyle w:val="my-2"/>
              <w:jc w:val="both"/>
              <w:rPr>
                <w:sz w:val="22"/>
                <w:szCs w:val="22"/>
                <w:lang w:val="en-GB"/>
              </w:rPr>
            </w:pPr>
            <w:r w:rsidRPr="00A97BCA">
              <w:rPr>
                <w:sz w:val="22"/>
                <w:szCs w:val="22"/>
                <w:lang w:val="en-GB"/>
              </w:rPr>
              <w:t>Monthly/yearly totals + breakdowns</w:t>
            </w:r>
          </w:p>
        </w:tc>
      </w:tr>
      <w:tr w:rsidR="00A97BCA" w:rsidRPr="00A97BCA" w14:paraId="1E6B667B" w14:textId="77777777" w:rsidTr="00E37093">
        <w:tc>
          <w:tcPr>
            <w:tcW w:w="0" w:type="auto"/>
            <w:vAlign w:val="center"/>
            <w:hideMark/>
          </w:tcPr>
          <w:p w14:paraId="0A5062E1" w14:textId="77777777" w:rsidR="00A97BCA" w:rsidRPr="00A97BCA" w:rsidRDefault="00A97BCA" w:rsidP="00A97BCA">
            <w:pPr>
              <w:pStyle w:val="my-2"/>
              <w:jc w:val="both"/>
              <w:rPr>
                <w:sz w:val="22"/>
                <w:szCs w:val="22"/>
                <w:lang w:val="en-GB"/>
              </w:rPr>
            </w:pPr>
            <w:r w:rsidRPr="00A97BCA">
              <w:rPr>
                <w:sz w:val="22"/>
                <w:szCs w:val="22"/>
                <w:lang w:val="en-GB"/>
              </w:rPr>
              <w:t>WebSocket /payment-status/{txn_id}</w:t>
            </w:r>
          </w:p>
        </w:tc>
        <w:tc>
          <w:tcPr>
            <w:tcW w:w="0" w:type="auto"/>
            <w:vAlign w:val="center"/>
            <w:hideMark/>
          </w:tcPr>
          <w:p w14:paraId="48EDFF72" w14:textId="77777777" w:rsidR="00A97BCA" w:rsidRPr="00A97BCA" w:rsidRDefault="00A97BCA" w:rsidP="00A97BCA">
            <w:pPr>
              <w:pStyle w:val="my-2"/>
              <w:jc w:val="both"/>
              <w:rPr>
                <w:sz w:val="22"/>
                <w:szCs w:val="22"/>
                <w:lang w:val="en-GB"/>
              </w:rPr>
            </w:pPr>
            <w:r w:rsidRPr="00A97BCA">
              <w:rPr>
                <w:sz w:val="22"/>
                <w:szCs w:val="22"/>
                <w:lang w:val="en-GB"/>
              </w:rPr>
              <w:t>Both</w:t>
            </w:r>
          </w:p>
        </w:tc>
        <w:tc>
          <w:tcPr>
            <w:tcW w:w="0" w:type="auto"/>
            <w:vAlign w:val="center"/>
            <w:hideMark/>
          </w:tcPr>
          <w:p w14:paraId="6D6D8A9C" w14:textId="77777777" w:rsidR="00A97BCA" w:rsidRPr="00A97BCA" w:rsidRDefault="00A97BCA" w:rsidP="00A97BCA">
            <w:pPr>
              <w:pStyle w:val="my-2"/>
              <w:jc w:val="both"/>
              <w:rPr>
                <w:sz w:val="22"/>
                <w:szCs w:val="22"/>
                <w:lang w:val="en-GB"/>
              </w:rPr>
            </w:pPr>
            <w:r w:rsidRPr="00A97BCA">
              <w:rPr>
                <w:sz w:val="22"/>
                <w:szCs w:val="22"/>
                <w:lang w:val="en-GB"/>
              </w:rPr>
              <w:t>Real-time status changes</w:t>
            </w:r>
          </w:p>
        </w:tc>
      </w:tr>
      <w:tr w:rsidR="00A97BCA" w:rsidRPr="00A97BCA" w14:paraId="33A36EB9" w14:textId="77777777" w:rsidTr="00E37093">
        <w:tc>
          <w:tcPr>
            <w:tcW w:w="0" w:type="auto"/>
            <w:vAlign w:val="center"/>
            <w:hideMark/>
          </w:tcPr>
          <w:p w14:paraId="19472E10" w14:textId="77777777" w:rsidR="00A97BCA" w:rsidRPr="00A97BCA" w:rsidRDefault="00A97BCA" w:rsidP="00A97BCA">
            <w:pPr>
              <w:pStyle w:val="my-2"/>
              <w:jc w:val="both"/>
              <w:rPr>
                <w:sz w:val="22"/>
                <w:szCs w:val="22"/>
                <w:lang w:val="en-GB"/>
              </w:rPr>
            </w:pPr>
            <w:r w:rsidRPr="00A97BCA">
              <w:rPr>
                <w:sz w:val="22"/>
                <w:szCs w:val="22"/>
                <w:lang w:val="en-GB"/>
              </w:rPr>
              <w:t>GET /bank/dbt-status/{account}</w:t>
            </w:r>
          </w:p>
        </w:tc>
        <w:tc>
          <w:tcPr>
            <w:tcW w:w="0" w:type="auto"/>
            <w:vAlign w:val="center"/>
            <w:hideMark/>
          </w:tcPr>
          <w:p w14:paraId="5ABEEA30" w14:textId="77777777" w:rsidR="00A97BCA" w:rsidRPr="00A97BCA" w:rsidRDefault="00A97BCA" w:rsidP="00A97BCA">
            <w:pPr>
              <w:pStyle w:val="my-2"/>
              <w:jc w:val="both"/>
              <w:rPr>
                <w:sz w:val="22"/>
                <w:szCs w:val="22"/>
                <w:lang w:val="en-GB"/>
              </w:rPr>
            </w:pPr>
            <w:r w:rsidRPr="00A97BCA">
              <w:rPr>
                <w:sz w:val="22"/>
                <w:szCs w:val="22"/>
                <w:lang w:val="en-GB"/>
              </w:rPr>
              <w:t>Transactions</w:t>
            </w:r>
          </w:p>
        </w:tc>
        <w:tc>
          <w:tcPr>
            <w:tcW w:w="0" w:type="auto"/>
            <w:vAlign w:val="center"/>
            <w:hideMark/>
          </w:tcPr>
          <w:p w14:paraId="692B0D20" w14:textId="77777777" w:rsidR="00A97BCA" w:rsidRPr="00A97BCA" w:rsidRDefault="00A97BCA" w:rsidP="00A97BCA">
            <w:pPr>
              <w:pStyle w:val="my-2"/>
              <w:jc w:val="both"/>
              <w:rPr>
                <w:sz w:val="22"/>
                <w:szCs w:val="22"/>
                <w:lang w:val="en-GB"/>
              </w:rPr>
            </w:pPr>
            <w:r w:rsidRPr="00A97BCA">
              <w:rPr>
                <w:sz w:val="22"/>
                <w:szCs w:val="22"/>
                <w:lang w:val="en-GB"/>
              </w:rPr>
              <w:t>Latest bank confirmation</w:t>
            </w:r>
          </w:p>
        </w:tc>
      </w:tr>
    </w:tbl>
    <w:p w14:paraId="1FDB90D7" w14:textId="77777777" w:rsidR="00A97BCA" w:rsidRPr="00A97BCA" w:rsidRDefault="00A97BCA" w:rsidP="00A97BCA">
      <w:pPr>
        <w:pStyle w:val="my-2"/>
        <w:spacing w:before="240" w:beforeAutospacing="0" w:after="120" w:afterAutospacing="0"/>
        <w:ind w:left="357"/>
        <w:jc w:val="both"/>
        <w:rPr>
          <w:b/>
          <w:bCs/>
          <w:lang w:val="en-GB"/>
        </w:rPr>
      </w:pPr>
      <w:r w:rsidRPr="00A97BCA">
        <w:rPr>
          <w:b/>
          <w:bCs/>
          <w:lang w:val="en-GB"/>
        </w:rPr>
        <w:t>Data Outputs</w:t>
      </w:r>
    </w:p>
    <w:tbl>
      <w:tblPr>
        <w:tblW w:w="0" w:type="auto"/>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066"/>
        <w:gridCol w:w="4083"/>
      </w:tblGrid>
      <w:tr w:rsidR="00A97BCA" w:rsidRPr="00A97BCA" w14:paraId="546CDDEC" w14:textId="77777777" w:rsidTr="00E37093">
        <w:trPr>
          <w:tblHeader/>
        </w:trPr>
        <w:tc>
          <w:tcPr>
            <w:tcW w:w="0" w:type="auto"/>
            <w:shd w:val="clear" w:color="auto" w:fill="FFC000"/>
            <w:vAlign w:val="center"/>
            <w:hideMark/>
          </w:tcPr>
          <w:p w14:paraId="45505595" w14:textId="77777777" w:rsidR="00A97BCA" w:rsidRPr="00A97BCA" w:rsidRDefault="00A97BCA" w:rsidP="00A97BCA">
            <w:pPr>
              <w:pStyle w:val="my-2"/>
              <w:jc w:val="both"/>
              <w:rPr>
                <w:b/>
                <w:bCs/>
                <w:lang w:val="en-GB"/>
              </w:rPr>
            </w:pPr>
            <w:r w:rsidRPr="00A97BCA">
              <w:rPr>
                <w:b/>
                <w:bCs/>
                <w:lang w:val="en-GB"/>
              </w:rPr>
              <w:t>Target</w:t>
            </w:r>
          </w:p>
        </w:tc>
        <w:tc>
          <w:tcPr>
            <w:tcW w:w="0" w:type="auto"/>
            <w:shd w:val="clear" w:color="auto" w:fill="FFC000"/>
            <w:vAlign w:val="center"/>
            <w:hideMark/>
          </w:tcPr>
          <w:p w14:paraId="35F007ED" w14:textId="77777777" w:rsidR="00A97BCA" w:rsidRPr="00A97BCA" w:rsidRDefault="00A97BCA" w:rsidP="00A97BCA">
            <w:pPr>
              <w:pStyle w:val="my-2"/>
              <w:jc w:val="both"/>
              <w:rPr>
                <w:b/>
                <w:bCs/>
                <w:lang w:val="en-GB"/>
              </w:rPr>
            </w:pPr>
            <w:r w:rsidRPr="00A97BCA">
              <w:rPr>
                <w:b/>
                <w:bCs/>
                <w:lang w:val="en-GB"/>
              </w:rPr>
              <w:t>Events/Actions</w:t>
            </w:r>
          </w:p>
        </w:tc>
      </w:tr>
      <w:tr w:rsidR="00A97BCA" w:rsidRPr="00A97BCA" w14:paraId="6B473AA1" w14:textId="77777777" w:rsidTr="00E37093">
        <w:tc>
          <w:tcPr>
            <w:tcW w:w="0" w:type="auto"/>
            <w:vAlign w:val="center"/>
            <w:hideMark/>
          </w:tcPr>
          <w:p w14:paraId="6F8A83DE" w14:textId="77777777" w:rsidR="00A97BCA" w:rsidRPr="00A97BCA" w:rsidRDefault="00A97BCA" w:rsidP="00A97BCA">
            <w:pPr>
              <w:pStyle w:val="my-2"/>
              <w:jc w:val="both"/>
              <w:rPr>
                <w:sz w:val="22"/>
                <w:szCs w:val="22"/>
                <w:lang w:val="en-GB"/>
              </w:rPr>
            </w:pPr>
            <w:r w:rsidRPr="00A97BCA">
              <w:rPr>
                <w:b/>
                <w:bCs/>
                <w:sz w:val="22"/>
                <w:szCs w:val="22"/>
                <w:lang w:val="en-GB"/>
              </w:rPr>
              <w:t>Export Service</w:t>
            </w:r>
          </w:p>
        </w:tc>
        <w:tc>
          <w:tcPr>
            <w:tcW w:w="0" w:type="auto"/>
            <w:vAlign w:val="center"/>
            <w:hideMark/>
          </w:tcPr>
          <w:p w14:paraId="2FF1D363" w14:textId="77777777" w:rsidR="00A97BCA" w:rsidRPr="00A97BCA" w:rsidRDefault="00A97BCA" w:rsidP="00A97BCA">
            <w:pPr>
              <w:pStyle w:val="my-2"/>
              <w:jc w:val="both"/>
              <w:rPr>
                <w:sz w:val="22"/>
                <w:szCs w:val="22"/>
                <w:lang w:val="en-GB"/>
              </w:rPr>
            </w:pPr>
            <w:r w:rsidRPr="00A97BCA">
              <w:rPr>
                <w:sz w:val="22"/>
                <w:szCs w:val="22"/>
                <w:lang w:val="en-GB"/>
              </w:rPr>
              <w:t>CSV/PDF (filtered txns + ledger)</w:t>
            </w:r>
          </w:p>
        </w:tc>
      </w:tr>
      <w:tr w:rsidR="00A97BCA" w:rsidRPr="00A97BCA" w14:paraId="061CD121" w14:textId="77777777" w:rsidTr="00E37093">
        <w:tc>
          <w:tcPr>
            <w:tcW w:w="0" w:type="auto"/>
            <w:vAlign w:val="center"/>
            <w:hideMark/>
          </w:tcPr>
          <w:p w14:paraId="26A11F23" w14:textId="77777777" w:rsidR="00A97BCA" w:rsidRPr="00A97BCA" w:rsidRDefault="00A97BCA" w:rsidP="00A97BCA">
            <w:pPr>
              <w:pStyle w:val="my-2"/>
              <w:jc w:val="both"/>
              <w:rPr>
                <w:sz w:val="22"/>
                <w:szCs w:val="22"/>
                <w:lang w:val="en-GB"/>
              </w:rPr>
            </w:pPr>
            <w:r w:rsidRPr="00A97BCA">
              <w:rPr>
                <w:b/>
                <w:bCs/>
                <w:sz w:val="22"/>
                <w:szCs w:val="22"/>
                <w:lang w:val="en-GB"/>
              </w:rPr>
              <w:t>Notification</w:t>
            </w:r>
          </w:p>
        </w:tc>
        <w:tc>
          <w:tcPr>
            <w:tcW w:w="0" w:type="auto"/>
            <w:vAlign w:val="center"/>
            <w:hideMark/>
          </w:tcPr>
          <w:p w14:paraId="0E3443E1" w14:textId="77777777" w:rsidR="00A97BCA" w:rsidRPr="00A97BCA" w:rsidRDefault="00A97BCA" w:rsidP="00A97BCA">
            <w:pPr>
              <w:pStyle w:val="my-2"/>
              <w:jc w:val="both"/>
              <w:rPr>
                <w:sz w:val="22"/>
                <w:szCs w:val="22"/>
                <w:lang w:val="en-GB"/>
              </w:rPr>
            </w:pPr>
            <w:r w:rsidRPr="00A97BCA">
              <w:rPr>
                <w:sz w:val="22"/>
                <w:szCs w:val="22"/>
                <w:lang w:val="en-GB"/>
              </w:rPr>
              <w:t>Failed payment alerts + resolution guidance</w:t>
            </w:r>
          </w:p>
        </w:tc>
      </w:tr>
      <w:tr w:rsidR="00A97BCA" w:rsidRPr="00A97BCA" w14:paraId="241F5707" w14:textId="77777777" w:rsidTr="00E37093">
        <w:tc>
          <w:tcPr>
            <w:tcW w:w="0" w:type="auto"/>
            <w:vAlign w:val="center"/>
            <w:hideMark/>
          </w:tcPr>
          <w:p w14:paraId="1A8F8FEB" w14:textId="77777777" w:rsidR="00A97BCA" w:rsidRPr="00A97BCA" w:rsidRDefault="00A97BCA" w:rsidP="00A97BCA">
            <w:pPr>
              <w:pStyle w:val="my-2"/>
              <w:jc w:val="both"/>
              <w:rPr>
                <w:sz w:val="22"/>
                <w:szCs w:val="22"/>
                <w:lang w:val="en-GB"/>
              </w:rPr>
            </w:pPr>
            <w:r w:rsidRPr="00A97BCA">
              <w:rPr>
                <w:b/>
                <w:bCs/>
                <w:sz w:val="22"/>
                <w:szCs w:val="22"/>
                <w:lang w:val="en-GB"/>
              </w:rPr>
              <w:t>Application Service</w:t>
            </w:r>
          </w:p>
        </w:tc>
        <w:tc>
          <w:tcPr>
            <w:tcW w:w="0" w:type="auto"/>
            <w:vAlign w:val="center"/>
            <w:hideMark/>
          </w:tcPr>
          <w:p w14:paraId="1090F54D" w14:textId="77777777" w:rsidR="00A97BCA" w:rsidRPr="00A97BCA" w:rsidRDefault="00A97BCA" w:rsidP="00A97BCA">
            <w:pPr>
              <w:pStyle w:val="my-2"/>
              <w:jc w:val="both"/>
              <w:rPr>
                <w:sz w:val="22"/>
                <w:szCs w:val="22"/>
                <w:lang w:val="en-GB"/>
              </w:rPr>
            </w:pPr>
            <w:r w:rsidRPr="00A97BCA">
              <w:rPr>
                <w:sz w:val="22"/>
                <w:szCs w:val="22"/>
                <w:lang w:val="en-GB"/>
              </w:rPr>
              <w:t>Resubmit claim / Appeal links</w:t>
            </w:r>
          </w:p>
        </w:tc>
      </w:tr>
      <w:tr w:rsidR="00A97BCA" w:rsidRPr="00A97BCA" w14:paraId="0A230E5B" w14:textId="77777777" w:rsidTr="00E37093">
        <w:tc>
          <w:tcPr>
            <w:tcW w:w="0" w:type="auto"/>
            <w:vAlign w:val="center"/>
            <w:hideMark/>
          </w:tcPr>
          <w:p w14:paraId="615A6907" w14:textId="77777777" w:rsidR="00A97BCA" w:rsidRPr="00A97BCA" w:rsidRDefault="00A97BCA" w:rsidP="00A97BCA">
            <w:pPr>
              <w:pStyle w:val="my-2"/>
              <w:jc w:val="both"/>
              <w:rPr>
                <w:sz w:val="22"/>
                <w:szCs w:val="22"/>
                <w:lang w:val="en-GB"/>
              </w:rPr>
            </w:pPr>
            <w:r w:rsidRPr="00A97BCA">
              <w:rPr>
                <w:b/>
                <w:bCs/>
                <w:sz w:val="22"/>
                <w:szCs w:val="22"/>
                <w:lang w:val="en-GB"/>
              </w:rPr>
              <w:t>Audit Log</w:t>
            </w:r>
          </w:p>
        </w:tc>
        <w:tc>
          <w:tcPr>
            <w:tcW w:w="0" w:type="auto"/>
            <w:vAlign w:val="center"/>
            <w:hideMark/>
          </w:tcPr>
          <w:p w14:paraId="647C284D" w14:textId="77777777" w:rsidR="00A97BCA" w:rsidRPr="00A97BCA" w:rsidRDefault="00A97BCA" w:rsidP="00A97BCA">
            <w:pPr>
              <w:pStyle w:val="my-2"/>
              <w:jc w:val="both"/>
              <w:rPr>
                <w:sz w:val="22"/>
                <w:szCs w:val="22"/>
                <w:lang w:val="en-GB"/>
              </w:rPr>
            </w:pPr>
            <w:r w:rsidRPr="00A97BCA">
              <w:rPr>
                <w:sz w:val="22"/>
                <w:szCs w:val="22"/>
                <w:lang w:val="en-GB"/>
              </w:rPr>
              <w:t>All views, filters, downloads</w:t>
            </w:r>
          </w:p>
        </w:tc>
      </w:tr>
    </w:tbl>
    <w:p w14:paraId="7DEA809D" w14:textId="77777777" w:rsidR="00A97BCA" w:rsidRDefault="00A97BCA" w:rsidP="00A97BCA">
      <w:pPr>
        <w:pStyle w:val="my-2"/>
        <w:spacing w:before="240" w:beforeAutospacing="0" w:after="120" w:afterAutospacing="0"/>
        <w:ind w:left="357"/>
        <w:jc w:val="both"/>
        <w:rPr>
          <w:b/>
          <w:bCs/>
          <w:lang w:val="en-GB"/>
        </w:rPr>
      </w:pPr>
      <w:r w:rsidRPr="00A97BCA">
        <w:rPr>
          <w:b/>
          <w:bCs/>
          <w:lang w:val="en-GB"/>
        </w:rPr>
        <w:t>Integration Points</w:t>
      </w:r>
    </w:p>
    <w:p w14:paraId="10866101" w14:textId="331B1E2E" w:rsidR="00E37093" w:rsidRPr="00A97BCA" w:rsidRDefault="00E37093" w:rsidP="00E37093">
      <w:pPr>
        <w:pStyle w:val="my-2"/>
        <w:spacing w:before="240" w:beforeAutospacing="0" w:after="120" w:afterAutospacing="0"/>
        <w:ind w:left="720"/>
        <w:jc w:val="both"/>
        <w:rPr>
          <w:b/>
          <w:bCs/>
          <w:lang w:val="en-GB"/>
        </w:rPr>
      </w:pPr>
      <w:r w:rsidRPr="00E37093">
        <w:rPr>
          <w:b/>
          <w:bCs/>
          <w:lang w:val="en-GB"/>
        </w:rPr>
        <w:drawing>
          <wp:inline distT="0" distB="0" distL="0" distR="0" wp14:anchorId="32619F15" wp14:editId="1DB78EB3">
            <wp:extent cx="3851031" cy="2023631"/>
            <wp:effectExtent l="0" t="0" r="0" b="0"/>
            <wp:docPr id="140465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54074" name=""/>
                    <pic:cNvPicPr/>
                  </pic:nvPicPr>
                  <pic:blipFill>
                    <a:blip r:embed="rId14"/>
                    <a:stretch>
                      <a:fillRect/>
                    </a:stretch>
                  </pic:blipFill>
                  <pic:spPr>
                    <a:xfrm>
                      <a:off x="0" y="0"/>
                      <a:ext cx="3861748" cy="2029262"/>
                    </a:xfrm>
                    <a:prstGeom prst="rect">
                      <a:avLst/>
                    </a:prstGeom>
                  </pic:spPr>
                </pic:pic>
              </a:graphicData>
            </a:graphic>
          </wp:inline>
        </w:drawing>
      </w:r>
    </w:p>
    <w:p w14:paraId="4B2B57DB" w14:textId="77777777" w:rsidR="00A97BCA" w:rsidRPr="00A97BCA" w:rsidRDefault="00A97BCA" w:rsidP="00A97BCA">
      <w:pPr>
        <w:pStyle w:val="my-2"/>
        <w:numPr>
          <w:ilvl w:val="0"/>
          <w:numId w:val="909"/>
        </w:numPr>
        <w:spacing w:before="240" w:beforeAutospacing="0" w:after="120" w:afterAutospacing="0"/>
        <w:jc w:val="both"/>
        <w:rPr>
          <w:b/>
          <w:bCs/>
          <w:lang w:val="en-GB"/>
        </w:rPr>
      </w:pPr>
      <w:r w:rsidRPr="00A97BCA">
        <w:rPr>
          <w:b/>
          <w:bCs/>
          <w:lang w:val="en-GB"/>
        </w:rPr>
        <w:t>Core Services:</w:t>
      </w:r>
    </w:p>
    <w:p w14:paraId="58D650A9" w14:textId="77777777" w:rsidR="00A97BCA" w:rsidRPr="00A97BCA" w:rsidRDefault="00A97BCA" w:rsidP="00A97BCA">
      <w:pPr>
        <w:pStyle w:val="my-2"/>
        <w:numPr>
          <w:ilvl w:val="0"/>
          <w:numId w:val="905"/>
        </w:numPr>
        <w:jc w:val="both"/>
        <w:rPr>
          <w:lang w:val="en-GB"/>
        </w:rPr>
      </w:pPr>
      <w:r w:rsidRPr="00A97BCA">
        <w:rPr>
          <w:b/>
          <w:bCs/>
          <w:lang w:val="en-GB"/>
        </w:rPr>
        <w:t>Payment Management</w:t>
      </w:r>
      <w:r w:rsidRPr="00A97BCA">
        <w:rPr>
          <w:lang w:val="en-GB"/>
        </w:rPr>
        <w:t xml:space="preserve"> - Txn + ledger APIs</w:t>
      </w:r>
    </w:p>
    <w:p w14:paraId="30E15703" w14:textId="77777777" w:rsidR="00A97BCA" w:rsidRPr="00A97BCA" w:rsidRDefault="00A97BCA" w:rsidP="00A97BCA">
      <w:pPr>
        <w:pStyle w:val="my-2"/>
        <w:numPr>
          <w:ilvl w:val="0"/>
          <w:numId w:val="905"/>
        </w:numPr>
        <w:jc w:val="both"/>
        <w:rPr>
          <w:lang w:val="en-GB"/>
        </w:rPr>
      </w:pPr>
      <w:r w:rsidRPr="00A97BCA">
        <w:rPr>
          <w:b/>
          <w:bCs/>
          <w:lang w:val="en-GB"/>
        </w:rPr>
        <w:t>Bank DBT APIs</w:t>
      </w:r>
      <w:r w:rsidRPr="00A97BCA">
        <w:rPr>
          <w:lang w:val="en-GB"/>
        </w:rPr>
        <w:t xml:space="preserve"> - Real-time status</w:t>
      </w:r>
    </w:p>
    <w:p w14:paraId="4FD3CBFB" w14:textId="77777777" w:rsidR="00A97BCA" w:rsidRPr="00A97BCA" w:rsidRDefault="00A97BCA" w:rsidP="00A97BCA">
      <w:pPr>
        <w:pStyle w:val="my-2"/>
        <w:numPr>
          <w:ilvl w:val="0"/>
          <w:numId w:val="905"/>
        </w:numPr>
        <w:jc w:val="both"/>
        <w:rPr>
          <w:lang w:val="en-GB"/>
        </w:rPr>
      </w:pPr>
      <w:r w:rsidRPr="00A97BCA">
        <w:rPr>
          <w:b/>
          <w:bCs/>
          <w:lang w:val="en-GB"/>
        </w:rPr>
        <w:t>Benefits Service</w:t>
      </w:r>
      <w:r w:rsidRPr="00A97BCA">
        <w:rPr>
          <w:lang w:val="en-GB"/>
        </w:rPr>
        <w:t xml:space="preserve"> - Scheme linkages</w:t>
      </w:r>
    </w:p>
    <w:p w14:paraId="0B453760" w14:textId="77777777" w:rsidR="00A97BCA" w:rsidRPr="00A97BCA" w:rsidRDefault="00A97BCA" w:rsidP="00A97BCA">
      <w:pPr>
        <w:pStyle w:val="my-2"/>
        <w:numPr>
          <w:ilvl w:val="0"/>
          <w:numId w:val="905"/>
        </w:numPr>
        <w:jc w:val="both"/>
        <w:rPr>
          <w:lang w:val="en-GB"/>
        </w:rPr>
      </w:pPr>
      <w:r w:rsidRPr="00A97BCA">
        <w:rPr>
          <w:b/>
          <w:bCs/>
          <w:lang w:val="en-GB"/>
        </w:rPr>
        <w:t>Export Service</w:t>
      </w:r>
      <w:r w:rsidRPr="00A97BCA">
        <w:rPr>
          <w:lang w:val="en-GB"/>
        </w:rPr>
        <w:t xml:space="preserve"> - Reports generation</w:t>
      </w:r>
    </w:p>
    <w:p w14:paraId="796A1385" w14:textId="77777777" w:rsidR="00A97BCA" w:rsidRPr="00A97BCA" w:rsidRDefault="00A97BCA" w:rsidP="00A97BCA">
      <w:pPr>
        <w:pStyle w:val="my-2"/>
        <w:numPr>
          <w:ilvl w:val="0"/>
          <w:numId w:val="905"/>
        </w:numPr>
        <w:jc w:val="both"/>
        <w:rPr>
          <w:lang w:val="en-GB"/>
        </w:rPr>
      </w:pPr>
      <w:r w:rsidRPr="00A97BCA">
        <w:rPr>
          <w:b/>
          <w:bCs/>
          <w:lang w:val="en-GB"/>
        </w:rPr>
        <w:t>Notification</w:t>
      </w:r>
      <w:r w:rsidRPr="00A97BCA">
        <w:rPr>
          <w:lang w:val="en-GB"/>
        </w:rPr>
        <w:t xml:space="preserve"> - Failure alerts</w:t>
      </w:r>
    </w:p>
    <w:p w14:paraId="757BD79D" w14:textId="77777777" w:rsidR="00A97BCA" w:rsidRPr="00A97BCA" w:rsidRDefault="00A97BCA" w:rsidP="00A97BCA">
      <w:pPr>
        <w:pStyle w:val="my-2"/>
        <w:spacing w:before="240" w:beforeAutospacing="0" w:after="120" w:afterAutospacing="0"/>
        <w:ind w:left="357"/>
        <w:jc w:val="both"/>
        <w:rPr>
          <w:b/>
          <w:bCs/>
          <w:lang w:val="en-GB"/>
        </w:rPr>
      </w:pPr>
      <w:r w:rsidRPr="00A97BCA">
        <w:rPr>
          <w:b/>
          <w:bCs/>
          <w:lang w:val="en-GB"/>
        </w:rPr>
        <w:t>RBAC &amp; Access Control</w:t>
      </w:r>
    </w:p>
    <w:tbl>
      <w:tblPr>
        <w:tblW w:w="0" w:type="auto"/>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443"/>
        <w:gridCol w:w="3910"/>
      </w:tblGrid>
      <w:tr w:rsidR="00A97BCA" w:rsidRPr="00A97BCA" w14:paraId="63A95EA2" w14:textId="77777777" w:rsidTr="00E37093">
        <w:trPr>
          <w:tblHeader/>
        </w:trPr>
        <w:tc>
          <w:tcPr>
            <w:tcW w:w="0" w:type="auto"/>
            <w:shd w:val="clear" w:color="auto" w:fill="FFC000"/>
            <w:vAlign w:val="center"/>
            <w:hideMark/>
          </w:tcPr>
          <w:p w14:paraId="2B0B9D72" w14:textId="77777777" w:rsidR="00A97BCA" w:rsidRPr="00A97BCA" w:rsidRDefault="00A97BCA" w:rsidP="00A97BCA">
            <w:pPr>
              <w:pStyle w:val="my-2"/>
              <w:jc w:val="both"/>
              <w:rPr>
                <w:b/>
                <w:bCs/>
                <w:lang w:val="en-GB"/>
              </w:rPr>
            </w:pPr>
            <w:r w:rsidRPr="00A97BCA">
              <w:rPr>
                <w:b/>
                <w:bCs/>
                <w:lang w:val="en-GB"/>
              </w:rPr>
              <w:t>Role</w:t>
            </w:r>
          </w:p>
        </w:tc>
        <w:tc>
          <w:tcPr>
            <w:tcW w:w="0" w:type="auto"/>
            <w:shd w:val="clear" w:color="auto" w:fill="FFC000"/>
            <w:vAlign w:val="center"/>
            <w:hideMark/>
          </w:tcPr>
          <w:p w14:paraId="77A3D82E" w14:textId="77777777" w:rsidR="00A97BCA" w:rsidRPr="00A97BCA" w:rsidRDefault="00A97BCA" w:rsidP="00A97BCA">
            <w:pPr>
              <w:pStyle w:val="my-2"/>
              <w:jc w:val="both"/>
              <w:rPr>
                <w:b/>
                <w:bCs/>
                <w:lang w:val="en-GB"/>
              </w:rPr>
            </w:pPr>
            <w:r w:rsidRPr="00A97BCA">
              <w:rPr>
                <w:b/>
                <w:bCs/>
                <w:lang w:val="en-GB"/>
              </w:rPr>
              <w:t>Access</w:t>
            </w:r>
          </w:p>
        </w:tc>
      </w:tr>
      <w:tr w:rsidR="00A97BCA" w:rsidRPr="00A97BCA" w14:paraId="4E58E4C4" w14:textId="77777777" w:rsidTr="00E37093">
        <w:tc>
          <w:tcPr>
            <w:tcW w:w="0" w:type="auto"/>
            <w:vAlign w:val="center"/>
            <w:hideMark/>
          </w:tcPr>
          <w:p w14:paraId="73A06BDA" w14:textId="77777777" w:rsidR="00A97BCA" w:rsidRPr="00A97BCA" w:rsidRDefault="00A97BCA" w:rsidP="00A97BCA">
            <w:pPr>
              <w:pStyle w:val="my-2"/>
              <w:jc w:val="both"/>
              <w:rPr>
                <w:sz w:val="22"/>
                <w:szCs w:val="22"/>
                <w:lang w:val="en-GB"/>
              </w:rPr>
            </w:pPr>
            <w:r w:rsidRPr="00A97BCA">
              <w:rPr>
                <w:b/>
                <w:bCs/>
                <w:sz w:val="22"/>
                <w:szCs w:val="22"/>
                <w:lang w:val="en-GB"/>
              </w:rPr>
              <w:t>Citizen</w:t>
            </w:r>
          </w:p>
        </w:tc>
        <w:tc>
          <w:tcPr>
            <w:tcW w:w="0" w:type="auto"/>
            <w:vAlign w:val="center"/>
            <w:hideMark/>
          </w:tcPr>
          <w:p w14:paraId="6C5685D3" w14:textId="77777777" w:rsidR="00A97BCA" w:rsidRPr="00A97BCA" w:rsidRDefault="00A97BCA" w:rsidP="00A97BCA">
            <w:pPr>
              <w:pStyle w:val="my-2"/>
              <w:jc w:val="both"/>
              <w:rPr>
                <w:sz w:val="22"/>
                <w:szCs w:val="22"/>
                <w:lang w:val="en-GB"/>
              </w:rPr>
            </w:pPr>
            <w:r w:rsidRPr="00A97BCA">
              <w:rPr>
                <w:sz w:val="22"/>
                <w:szCs w:val="22"/>
                <w:lang w:val="en-GB"/>
              </w:rPr>
              <w:t>Own bank account + scheme payments</w:t>
            </w:r>
          </w:p>
        </w:tc>
      </w:tr>
      <w:tr w:rsidR="00A97BCA" w:rsidRPr="00A97BCA" w14:paraId="54F60EC2" w14:textId="77777777" w:rsidTr="00E37093">
        <w:tc>
          <w:tcPr>
            <w:tcW w:w="0" w:type="auto"/>
            <w:vAlign w:val="center"/>
            <w:hideMark/>
          </w:tcPr>
          <w:p w14:paraId="434D0972" w14:textId="77777777" w:rsidR="00A97BCA" w:rsidRPr="00A97BCA" w:rsidRDefault="00A97BCA" w:rsidP="00A97BCA">
            <w:pPr>
              <w:pStyle w:val="my-2"/>
              <w:jc w:val="both"/>
              <w:rPr>
                <w:sz w:val="22"/>
                <w:szCs w:val="22"/>
                <w:lang w:val="en-GB"/>
              </w:rPr>
            </w:pPr>
            <w:r w:rsidRPr="00A97BCA">
              <w:rPr>
                <w:b/>
                <w:bCs/>
                <w:sz w:val="22"/>
                <w:szCs w:val="22"/>
                <w:lang w:val="en-GB"/>
              </w:rPr>
              <w:t>Family Head</w:t>
            </w:r>
          </w:p>
        </w:tc>
        <w:tc>
          <w:tcPr>
            <w:tcW w:w="0" w:type="auto"/>
            <w:vAlign w:val="center"/>
            <w:hideMark/>
          </w:tcPr>
          <w:p w14:paraId="7D7036DF" w14:textId="77777777" w:rsidR="00A97BCA" w:rsidRPr="00A97BCA" w:rsidRDefault="00A97BCA" w:rsidP="00A97BCA">
            <w:pPr>
              <w:pStyle w:val="my-2"/>
              <w:jc w:val="both"/>
              <w:rPr>
                <w:sz w:val="22"/>
                <w:szCs w:val="22"/>
                <w:lang w:val="en-GB"/>
              </w:rPr>
            </w:pPr>
            <w:r w:rsidRPr="00A97BCA">
              <w:rPr>
                <w:sz w:val="22"/>
                <w:szCs w:val="22"/>
                <w:lang w:val="en-GB"/>
              </w:rPr>
              <w:t>Aggregated family ledger (consent-gated)</w:t>
            </w:r>
          </w:p>
        </w:tc>
      </w:tr>
    </w:tbl>
    <w:p w14:paraId="7EA10B27" w14:textId="77777777" w:rsidR="00A97BCA" w:rsidRPr="00A97BCA" w:rsidRDefault="00A97BCA" w:rsidP="00A97BCA">
      <w:pPr>
        <w:pStyle w:val="my-2"/>
        <w:spacing w:before="240" w:beforeAutospacing="0" w:after="120" w:afterAutospacing="0"/>
        <w:ind w:left="357"/>
        <w:jc w:val="both"/>
        <w:rPr>
          <w:b/>
          <w:bCs/>
          <w:lang w:val="en-GB"/>
        </w:rPr>
      </w:pPr>
      <w:r w:rsidRPr="00A97BCA">
        <w:rPr>
          <w:b/>
          <w:bCs/>
          <w:lang w:val="en-GB"/>
        </w:rPr>
        <w:t>Error Handling &amp; Messaging</w:t>
      </w:r>
    </w:p>
    <w:tbl>
      <w:tblPr>
        <w:tblW w:w="5000" w:type="pct"/>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981"/>
        <w:gridCol w:w="3800"/>
        <w:gridCol w:w="3235"/>
      </w:tblGrid>
      <w:tr w:rsidR="00A97BCA" w:rsidRPr="00A97BCA" w14:paraId="6279265F" w14:textId="77777777" w:rsidTr="00E37093">
        <w:trPr>
          <w:tblHeader/>
        </w:trPr>
        <w:tc>
          <w:tcPr>
            <w:tcW w:w="0" w:type="auto"/>
            <w:shd w:val="clear" w:color="auto" w:fill="FFC000"/>
            <w:vAlign w:val="center"/>
            <w:hideMark/>
          </w:tcPr>
          <w:p w14:paraId="0335DFD7" w14:textId="77777777" w:rsidR="00A97BCA" w:rsidRPr="00A97BCA" w:rsidRDefault="00A97BCA" w:rsidP="00E37093">
            <w:pPr>
              <w:pStyle w:val="my-2"/>
              <w:jc w:val="center"/>
              <w:rPr>
                <w:b/>
                <w:bCs/>
                <w:lang w:val="en-GB"/>
              </w:rPr>
            </w:pPr>
            <w:r w:rsidRPr="00A97BCA">
              <w:rPr>
                <w:b/>
                <w:bCs/>
                <w:lang w:val="en-GB"/>
              </w:rPr>
              <w:lastRenderedPageBreak/>
              <w:t>Scenario</w:t>
            </w:r>
          </w:p>
        </w:tc>
        <w:tc>
          <w:tcPr>
            <w:tcW w:w="0" w:type="auto"/>
            <w:shd w:val="clear" w:color="auto" w:fill="FFC000"/>
            <w:vAlign w:val="center"/>
            <w:hideMark/>
          </w:tcPr>
          <w:p w14:paraId="44D8FA92" w14:textId="77777777" w:rsidR="00A97BCA" w:rsidRPr="00A97BCA" w:rsidRDefault="00A97BCA" w:rsidP="00E37093">
            <w:pPr>
              <w:pStyle w:val="my-2"/>
              <w:jc w:val="center"/>
              <w:rPr>
                <w:b/>
                <w:bCs/>
                <w:lang w:val="en-GB"/>
              </w:rPr>
            </w:pPr>
            <w:r w:rsidRPr="00A97BCA">
              <w:rPr>
                <w:b/>
                <w:bCs/>
                <w:lang w:val="en-GB"/>
              </w:rPr>
              <w:t>Message</w:t>
            </w:r>
          </w:p>
        </w:tc>
        <w:tc>
          <w:tcPr>
            <w:tcW w:w="0" w:type="auto"/>
            <w:shd w:val="clear" w:color="auto" w:fill="FFC000"/>
            <w:vAlign w:val="center"/>
            <w:hideMark/>
          </w:tcPr>
          <w:p w14:paraId="5311871C" w14:textId="77777777" w:rsidR="00A97BCA" w:rsidRPr="00A97BCA" w:rsidRDefault="00A97BCA" w:rsidP="00E37093">
            <w:pPr>
              <w:pStyle w:val="my-2"/>
              <w:jc w:val="center"/>
              <w:rPr>
                <w:b/>
                <w:bCs/>
                <w:lang w:val="en-GB"/>
              </w:rPr>
            </w:pPr>
            <w:r w:rsidRPr="00A97BCA">
              <w:rPr>
                <w:b/>
                <w:bCs/>
                <w:lang w:val="en-GB"/>
              </w:rPr>
              <w:t>Action</w:t>
            </w:r>
          </w:p>
        </w:tc>
      </w:tr>
      <w:tr w:rsidR="00A97BCA" w:rsidRPr="00A97BCA" w14:paraId="361EC3CB" w14:textId="77777777" w:rsidTr="00E37093">
        <w:tc>
          <w:tcPr>
            <w:tcW w:w="0" w:type="auto"/>
            <w:vAlign w:val="center"/>
            <w:hideMark/>
          </w:tcPr>
          <w:p w14:paraId="5CC1E540" w14:textId="77777777" w:rsidR="00A97BCA" w:rsidRPr="00A97BCA" w:rsidRDefault="00A97BCA" w:rsidP="00A97BCA">
            <w:pPr>
              <w:pStyle w:val="my-2"/>
              <w:jc w:val="both"/>
              <w:rPr>
                <w:sz w:val="22"/>
                <w:szCs w:val="22"/>
                <w:lang w:val="en-GB"/>
              </w:rPr>
            </w:pPr>
            <w:r w:rsidRPr="00A97BCA">
              <w:rPr>
                <w:b/>
                <w:bCs/>
                <w:sz w:val="22"/>
                <w:szCs w:val="22"/>
                <w:lang w:val="en-GB"/>
              </w:rPr>
              <w:t>Payment Failed</w:t>
            </w:r>
          </w:p>
        </w:tc>
        <w:tc>
          <w:tcPr>
            <w:tcW w:w="0" w:type="auto"/>
            <w:vAlign w:val="center"/>
            <w:hideMark/>
          </w:tcPr>
          <w:p w14:paraId="1584A0D1" w14:textId="77777777" w:rsidR="00A97BCA" w:rsidRPr="00A97BCA" w:rsidRDefault="00A97BCA" w:rsidP="00A97BCA">
            <w:pPr>
              <w:pStyle w:val="my-2"/>
              <w:jc w:val="both"/>
              <w:rPr>
                <w:sz w:val="22"/>
                <w:szCs w:val="22"/>
                <w:lang w:val="en-GB"/>
              </w:rPr>
            </w:pPr>
            <w:r w:rsidRPr="00A97BCA">
              <w:rPr>
                <w:sz w:val="22"/>
                <w:szCs w:val="22"/>
                <w:lang w:val="en-GB"/>
              </w:rPr>
              <w:t>"₹20K PM Awas failed. Check bank?"</w:t>
            </w:r>
          </w:p>
        </w:tc>
        <w:tc>
          <w:tcPr>
            <w:tcW w:w="0" w:type="auto"/>
            <w:vAlign w:val="center"/>
            <w:hideMark/>
          </w:tcPr>
          <w:p w14:paraId="1C1A403A" w14:textId="77777777" w:rsidR="00A97BCA" w:rsidRPr="00A97BCA" w:rsidRDefault="00A97BCA" w:rsidP="00A97BCA">
            <w:pPr>
              <w:pStyle w:val="my-2"/>
              <w:jc w:val="both"/>
              <w:rPr>
                <w:sz w:val="22"/>
                <w:szCs w:val="22"/>
                <w:lang w:val="en-GB"/>
              </w:rPr>
            </w:pPr>
            <w:r w:rsidRPr="00A97BCA">
              <w:rPr>
                <w:sz w:val="22"/>
                <w:szCs w:val="22"/>
                <w:lang w:val="en-GB"/>
              </w:rPr>
              <w:t>[Check Bank] [Resubmit Claim]</w:t>
            </w:r>
          </w:p>
        </w:tc>
      </w:tr>
      <w:tr w:rsidR="00A97BCA" w:rsidRPr="00A97BCA" w14:paraId="670BC9DD" w14:textId="77777777" w:rsidTr="00E37093">
        <w:tc>
          <w:tcPr>
            <w:tcW w:w="0" w:type="auto"/>
            <w:vAlign w:val="center"/>
            <w:hideMark/>
          </w:tcPr>
          <w:p w14:paraId="554A0A9A" w14:textId="77777777" w:rsidR="00A97BCA" w:rsidRPr="00A97BCA" w:rsidRDefault="00A97BCA" w:rsidP="00A97BCA">
            <w:pPr>
              <w:pStyle w:val="my-2"/>
              <w:jc w:val="both"/>
              <w:rPr>
                <w:sz w:val="22"/>
                <w:szCs w:val="22"/>
                <w:lang w:val="en-GB"/>
              </w:rPr>
            </w:pPr>
            <w:r w:rsidRPr="00A97BCA">
              <w:rPr>
                <w:b/>
                <w:bCs/>
                <w:sz w:val="22"/>
                <w:szCs w:val="22"/>
                <w:lang w:val="en-GB"/>
              </w:rPr>
              <w:t>No Transactions</w:t>
            </w:r>
          </w:p>
        </w:tc>
        <w:tc>
          <w:tcPr>
            <w:tcW w:w="0" w:type="auto"/>
            <w:vAlign w:val="center"/>
            <w:hideMark/>
          </w:tcPr>
          <w:p w14:paraId="14859735" w14:textId="77777777" w:rsidR="00A97BCA" w:rsidRPr="00A97BCA" w:rsidRDefault="00A97BCA" w:rsidP="00A97BCA">
            <w:pPr>
              <w:pStyle w:val="my-2"/>
              <w:jc w:val="both"/>
              <w:rPr>
                <w:sz w:val="22"/>
                <w:szCs w:val="22"/>
                <w:lang w:val="en-GB"/>
              </w:rPr>
            </w:pPr>
            <w:r w:rsidRPr="00A97BCA">
              <w:rPr>
                <w:sz w:val="22"/>
                <w:szCs w:val="22"/>
                <w:lang w:val="en-GB"/>
              </w:rPr>
              <w:t>"No payments match filters"</w:t>
            </w:r>
          </w:p>
        </w:tc>
        <w:tc>
          <w:tcPr>
            <w:tcW w:w="0" w:type="auto"/>
            <w:vAlign w:val="center"/>
            <w:hideMark/>
          </w:tcPr>
          <w:p w14:paraId="640676E3" w14:textId="77777777" w:rsidR="00A97BCA" w:rsidRPr="00A97BCA" w:rsidRDefault="00A97BCA" w:rsidP="00A97BCA">
            <w:pPr>
              <w:pStyle w:val="my-2"/>
              <w:jc w:val="both"/>
              <w:rPr>
                <w:sz w:val="22"/>
                <w:szCs w:val="22"/>
                <w:lang w:val="en-GB"/>
              </w:rPr>
            </w:pPr>
            <w:r w:rsidRPr="00A97BCA">
              <w:rPr>
                <w:sz w:val="22"/>
                <w:szCs w:val="22"/>
                <w:lang w:val="en-GB"/>
              </w:rPr>
              <w:t>Suggest popular schemes</w:t>
            </w:r>
          </w:p>
        </w:tc>
      </w:tr>
      <w:tr w:rsidR="00A97BCA" w:rsidRPr="00A97BCA" w14:paraId="2A24B22B" w14:textId="77777777" w:rsidTr="00E37093">
        <w:tc>
          <w:tcPr>
            <w:tcW w:w="0" w:type="auto"/>
            <w:vAlign w:val="center"/>
            <w:hideMark/>
          </w:tcPr>
          <w:p w14:paraId="4A4C1699" w14:textId="77777777" w:rsidR="00A97BCA" w:rsidRPr="00A97BCA" w:rsidRDefault="00A97BCA" w:rsidP="00A97BCA">
            <w:pPr>
              <w:pStyle w:val="my-2"/>
              <w:jc w:val="both"/>
              <w:rPr>
                <w:sz w:val="22"/>
                <w:szCs w:val="22"/>
                <w:lang w:val="en-GB"/>
              </w:rPr>
            </w:pPr>
            <w:r w:rsidRPr="00A97BCA">
              <w:rPr>
                <w:b/>
                <w:bCs/>
                <w:sz w:val="22"/>
                <w:szCs w:val="22"/>
                <w:lang w:val="en-GB"/>
              </w:rPr>
              <w:t>Bank Sync Delay</w:t>
            </w:r>
          </w:p>
        </w:tc>
        <w:tc>
          <w:tcPr>
            <w:tcW w:w="0" w:type="auto"/>
            <w:vAlign w:val="center"/>
            <w:hideMark/>
          </w:tcPr>
          <w:p w14:paraId="640BDA53" w14:textId="77777777" w:rsidR="00A97BCA" w:rsidRPr="00A97BCA" w:rsidRDefault="00A97BCA" w:rsidP="00A97BCA">
            <w:pPr>
              <w:pStyle w:val="my-2"/>
              <w:jc w:val="both"/>
              <w:rPr>
                <w:sz w:val="22"/>
                <w:szCs w:val="22"/>
                <w:lang w:val="en-GB"/>
              </w:rPr>
            </w:pPr>
            <w:r w:rsidRPr="00A97BCA">
              <w:rPr>
                <w:sz w:val="22"/>
                <w:szCs w:val="22"/>
                <w:lang w:val="en-GB"/>
              </w:rPr>
              <w:t>"Last bank sync 2h ago"</w:t>
            </w:r>
          </w:p>
        </w:tc>
        <w:tc>
          <w:tcPr>
            <w:tcW w:w="0" w:type="auto"/>
            <w:vAlign w:val="center"/>
            <w:hideMark/>
          </w:tcPr>
          <w:p w14:paraId="35C38DD3" w14:textId="77777777" w:rsidR="00A97BCA" w:rsidRPr="00A97BCA" w:rsidRDefault="00A97BCA" w:rsidP="00A97BCA">
            <w:pPr>
              <w:pStyle w:val="my-2"/>
              <w:jc w:val="both"/>
              <w:rPr>
                <w:sz w:val="22"/>
                <w:szCs w:val="22"/>
                <w:lang w:val="en-GB"/>
              </w:rPr>
            </w:pPr>
            <w:r w:rsidRPr="00A97BCA">
              <w:rPr>
                <w:sz w:val="22"/>
                <w:szCs w:val="22"/>
                <w:lang w:val="en-GB"/>
              </w:rPr>
              <w:t>Manual refresh</w:t>
            </w:r>
          </w:p>
        </w:tc>
      </w:tr>
      <w:tr w:rsidR="00A97BCA" w:rsidRPr="00A97BCA" w14:paraId="461A7AE3" w14:textId="77777777" w:rsidTr="00E37093">
        <w:tc>
          <w:tcPr>
            <w:tcW w:w="0" w:type="auto"/>
            <w:vAlign w:val="center"/>
            <w:hideMark/>
          </w:tcPr>
          <w:p w14:paraId="5CD3DF48" w14:textId="77777777" w:rsidR="00A97BCA" w:rsidRPr="00A97BCA" w:rsidRDefault="00A97BCA" w:rsidP="00A97BCA">
            <w:pPr>
              <w:pStyle w:val="my-2"/>
              <w:jc w:val="both"/>
              <w:rPr>
                <w:sz w:val="22"/>
                <w:szCs w:val="22"/>
                <w:lang w:val="en-GB"/>
              </w:rPr>
            </w:pPr>
            <w:r w:rsidRPr="00A97BCA">
              <w:rPr>
                <w:b/>
                <w:bCs/>
                <w:sz w:val="22"/>
                <w:szCs w:val="22"/>
                <w:lang w:val="en-GB"/>
              </w:rPr>
              <w:t>Ledger Mismatch</w:t>
            </w:r>
          </w:p>
        </w:tc>
        <w:tc>
          <w:tcPr>
            <w:tcW w:w="0" w:type="auto"/>
            <w:vAlign w:val="center"/>
            <w:hideMark/>
          </w:tcPr>
          <w:p w14:paraId="4729A7D2" w14:textId="77777777" w:rsidR="00A97BCA" w:rsidRPr="00A97BCA" w:rsidRDefault="00A97BCA" w:rsidP="00A97BCA">
            <w:pPr>
              <w:pStyle w:val="my-2"/>
              <w:jc w:val="both"/>
              <w:rPr>
                <w:sz w:val="22"/>
                <w:szCs w:val="22"/>
                <w:lang w:val="en-GB"/>
              </w:rPr>
            </w:pPr>
            <w:r w:rsidRPr="00A97BCA">
              <w:rPr>
                <w:sz w:val="22"/>
                <w:szCs w:val="22"/>
                <w:lang w:val="en-GB"/>
              </w:rPr>
              <w:t>"1 txn reconciling – refresh in 5min"</w:t>
            </w:r>
          </w:p>
        </w:tc>
        <w:tc>
          <w:tcPr>
            <w:tcW w:w="0" w:type="auto"/>
            <w:vAlign w:val="center"/>
            <w:hideMark/>
          </w:tcPr>
          <w:p w14:paraId="2417F4E3" w14:textId="77777777" w:rsidR="00A97BCA" w:rsidRPr="00A97BCA" w:rsidRDefault="00A97BCA" w:rsidP="00A97BCA">
            <w:pPr>
              <w:pStyle w:val="my-2"/>
              <w:jc w:val="both"/>
              <w:rPr>
                <w:sz w:val="22"/>
                <w:szCs w:val="22"/>
                <w:lang w:val="en-GB"/>
              </w:rPr>
            </w:pPr>
            <w:r w:rsidRPr="00A97BCA">
              <w:rPr>
                <w:sz w:val="22"/>
                <w:szCs w:val="22"/>
                <w:lang w:val="en-GB"/>
              </w:rPr>
              <w:t>Auto-retry timer</w:t>
            </w:r>
          </w:p>
        </w:tc>
      </w:tr>
    </w:tbl>
    <w:p w14:paraId="00E928D1" w14:textId="77777777" w:rsidR="00A97BCA" w:rsidRPr="00A97BCA" w:rsidRDefault="00A97BCA" w:rsidP="00E37093">
      <w:pPr>
        <w:pStyle w:val="my-2"/>
        <w:spacing w:before="240" w:beforeAutospacing="0" w:after="120" w:afterAutospacing="0"/>
        <w:jc w:val="both"/>
        <w:rPr>
          <w:b/>
          <w:bCs/>
          <w:lang w:val="en-GB"/>
        </w:rPr>
      </w:pPr>
      <w:r w:rsidRPr="00A97BCA">
        <w:rPr>
          <w:b/>
          <w:bCs/>
          <w:lang w:val="en-GB"/>
        </w:rPr>
        <w:t>Accessibility &amp; Usability</w:t>
      </w:r>
    </w:p>
    <w:p w14:paraId="0BCF7EF2" w14:textId="77777777" w:rsidR="00A97BCA" w:rsidRPr="00A97BCA" w:rsidRDefault="00A97BCA" w:rsidP="00E37093">
      <w:pPr>
        <w:pStyle w:val="my-2"/>
        <w:numPr>
          <w:ilvl w:val="0"/>
          <w:numId w:val="915"/>
        </w:numPr>
        <w:jc w:val="both"/>
        <w:rPr>
          <w:lang w:val="en-GB"/>
        </w:rPr>
      </w:pPr>
      <w:r w:rsidRPr="00A97BCA">
        <w:rPr>
          <w:b/>
          <w:bCs/>
          <w:lang w:val="en-GB"/>
        </w:rPr>
        <w:t>WCAG 2.1 AA:</w:t>
      </w:r>
    </w:p>
    <w:p w14:paraId="36F2D459" w14:textId="77777777" w:rsidR="00A97BCA" w:rsidRPr="00A97BCA" w:rsidRDefault="00A97BCA" w:rsidP="00E37093">
      <w:pPr>
        <w:pStyle w:val="my-2"/>
        <w:numPr>
          <w:ilvl w:val="0"/>
          <w:numId w:val="920"/>
        </w:numPr>
        <w:jc w:val="both"/>
        <w:rPr>
          <w:lang w:val="en-GB"/>
        </w:rPr>
      </w:pPr>
      <w:r w:rsidRPr="00A97BCA">
        <w:rPr>
          <w:lang w:val="en-GB"/>
        </w:rPr>
        <w:t>ARIA live: "TXN001 status: Success"</w:t>
      </w:r>
    </w:p>
    <w:p w14:paraId="1CC93BA1" w14:textId="77777777" w:rsidR="00A97BCA" w:rsidRPr="00A97BCA" w:rsidRDefault="00A97BCA" w:rsidP="00E37093">
      <w:pPr>
        <w:pStyle w:val="my-2"/>
        <w:numPr>
          <w:ilvl w:val="0"/>
          <w:numId w:val="920"/>
        </w:numPr>
        <w:jc w:val="both"/>
        <w:rPr>
          <w:lang w:val="en-GB"/>
        </w:rPr>
      </w:pPr>
      <w:r w:rsidRPr="00A97BCA">
        <w:rPr>
          <w:lang w:val="en-GB"/>
        </w:rPr>
        <w:t>Screen reader: "Transaction • Pension • ₹12K • Success [Dec 2025]"</w:t>
      </w:r>
    </w:p>
    <w:p w14:paraId="6F0150D3" w14:textId="77777777" w:rsidR="00A97BCA" w:rsidRPr="00A97BCA" w:rsidRDefault="00A97BCA" w:rsidP="00E37093">
      <w:pPr>
        <w:pStyle w:val="my-2"/>
        <w:numPr>
          <w:ilvl w:val="0"/>
          <w:numId w:val="920"/>
        </w:numPr>
        <w:jc w:val="both"/>
        <w:rPr>
          <w:lang w:val="en-GB"/>
        </w:rPr>
      </w:pPr>
      <w:r w:rsidRPr="00A97BCA">
        <w:rPr>
          <w:lang w:val="en-GB"/>
        </w:rPr>
        <w:t>Keyboard: Arrow through txns, Enter expands details</w:t>
      </w:r>
    </w:p>
    <w:p w14:paraId="2086977B" w14:textId="77777777" w:rsidR="00A97BCA" w:rsidRPr="00A97BCA" w:rsidRDefault="00A97BCA" w:rsidP="00E37093">
      <w:pPr>
        <w:pStyle w:val="my-2"/>
        <w:numPr>
          <w:ilvl w:val="0"/>
          <w:numId w:val="920"/>
        </w:numPr>
        <w:jc w:val="both"/>
        <w:rPr>
          <w:lang w:val="en-GB"/>
        </w:rPr>
      </w:pPr>
      <w:r w:rsidRPr="00A97BCA">
        <w:rPr>
          <w:lang w:val="en-GB"/>
        </w:rPr>
        <w:t xml:space="preserve">Status icons + text: </w:t>
      </w:r>
      <w:r w:rsidRPr="00A97BCA">
        <w:rPr>
          <w:rFonts w:ascii="Segoe UI Emoji" w:hAnsi="Segoe UI Emoji" w:cs="Segoe UI Emoji"/>
          <w:lang w:val="en-GB"/>
        </w:rPr>
        <w:t>✅</w:t>
      </w:r>
      <w:r w:rsidRPr="00A97BCA">
        <w:rPr>
          <w:lang w:val="en-GB"/>
        </w:rPr>
        <w:t xml:space="preserve"> Success / </w:t>
      </w:r>
      <w:r w:rsidRPr="00A97BCA">
        <w:rPr>
          <w:rFonts w:ascii="Segoe UI Symbol" w:hAnsi="Segoe UI Symbol" w:cs="Segoe UI Symbol"/>
          <w:lang w:val="en-GB"/>
        </w:rPr>
        <w:t>⚠</w:t>
      </w:r>
      <w:r w:rsidRPr="00A97BCA">
        <w:rPr>
          <w:lang w:val="en-GB"/>
        </w:rPr>
        <w:t xml:space="preserve"> Pending / </w:t>
      </w:r>
      <w:r w:rsidRPr="00A97BCA">
        <w:rPr>
          <w:rFonts w:ascii="Segoe UI Emoji" w:hAnsi="Segoe UI Emoji" w:cs="Segoe UI Emoji"/>
          <w:lang w:val="en-GB"/>
        </w:rPr>
        <w:t>❌</w:t>
      </w:r>
      <w:r w:rsidRPr="00A97BCA">
        <w:rPr>
          <w:lang w:val="en-GB"/>
        </w:rPr>
        <w:t xml:space="preserve"> Failed</w:t>
      </w:r>
    </w:p>
    <w:p w14:paraId="666E01A7" w14:textId="77777777" w:rsidR="00A97BCA" w:rsidRPr="00A97BCA" w:rsidRDefault="00A97BCA" w:rsidP="00E37093">
      <w:pPr>
        <w:pStyle w:val="my-2"/>
        <w:numPr>
          <w:ilvl w:val="0"/>
          <w:numId w:val="915"/>
        </w:numPr>
        <w:jc w:val="both"/>
        <w:rPr>
          <w:b/>
          <w:bCs/>
          <w:lang w:val="en-GB"/>
        </w:rPr>
      </w:pPr>
      <w:r w:rsidRPr="00A97BCA">
        <w:rPr>
          <w:b/>
          <w:bCs/>
          <w:lang w:val="en-GB"/>
        </w:rPr>
        <w:t>Visual Indicators:</w:t>
      </w:r>
    </w:p>
    <w:p w14:paraId="7D2F6880" w14:textId="77777777" w:rsidR="00A97BCA" w:rsidRPr="00A97BCA" w:rsidRDefault="00A97BCA" w:rsidP="00E37093">
      <w:pPr>
        <w:pStyle w:val="my-2"/>
        <w:numPr>
          <w:ilvl w:val="0"/>
          <w:numId w:val="919"/>
        </w:numPr>
        <w:jc w:val="both"/>
        <w:rPr>
          <w:lang w:val="en-GB"/>
        </w:rPr>
      </w:pPr>
      <w:r w:rsidRPr="00A97BCA">
        <w:rPr>
          <w:lang w:val="en-GB"/>
        </w:rPr>
        <w:t>Progress bars: Monthly completion (</w:t>
      </w:r>
      <w:r w:rsidRPr="00A97BCA">
        <w:rPr>
          <w:rFonts w:ascii="Cambria Math" w:hAnsi="Cambria Math" w:cs="Cambria Math"/>
          <w:lang w:val="en-GB"/>
        </w:rPr>
        <w:t>▰▰▱▱</w:t>
      </w:r>
      <w:r w:rsidRPr="00A97BCA">
        <w:rPr>
          <w:lang w:val="en-GB"/>
        </w:rPr>
        <w:t xml:space="preserve"> = 50%)</w:t>
      </w:r>
    </w:p>
    <w:p w14:paraId="1EC90192" w14:textId="77777777" w:rsidR="00A97BCA" w:rsidRPr="00A97BCA" w:rsidRDefault="00A97BCA" w:rsidP="00E37093">
      <w:pPr>
        <w:pStyle w:val="my-2"/>
        <w:numPr>
          <w:ilvl w:val="0"/>
          <w:numId w:val="919"/>
        </w:numPr>
        <w:jc w:val="both"/>
        <w:rPr>
          <w:lang w:val="en-GB"/>
        </w:rPr>
      </w:pPr>
      <w:r w:rsidRPr="00A97BCA">
        <w:rPr>
          <w:lang w:val="en-GB"/>
        </w:rPr>
        <w:t>Status badges with actions</w:t>
      </w:r>
    </w:p>
    <w:p w14:paraId="204DF650" w14:textId="77777777" w:rsidR="00A97BCA" w:rsidRPr="00A97BCA" w:rsidRDefault="00A97BCA" w:rsidP="00E37093">
      <w:pPr>
        <w:pStyle w:val="my-2"/>
        <w:numPr>
          <w:ilvl w:val="0"/>
          <w:numId w:val="919"/>
        </w:numPr>
        <w:jc w:val="both"/>
        <w:rPr>
          <w:lang w:val="en-GB"/>
        </w:rPr>
      </w:pPr>
      <w:r w:rsidRPr="00A97BCA">
        <w:rPr>
          <w:lang w:val="en-GB"/>
        </w:rPr>
        <w:t>Amount highlighting: Positive / Failed / Pending</w:t>
      </w:r>
    </w:p>
    <w:p w14:paraId="69EF1E59" w14:textId="77777777" w:rsidR="00A97BCA" w:rsidRPr="00A97BCA" w:rsidRDefault="00A97BCA" w:rsidP="00E37093">
      <w:pPr>
        <w:pStyle w:val="my-2"/>
        <w:numPr>
          <w:ilvl w:val="0"/>
          <w:numId w:val="915"/>
        </w:numPr>
        <w:jc w:val="both"/>
        <w:rPr>
          <w:b/>
          <w:bCs/>
          <w:lang w:val="en-GB"/>
        </w:rPr>
      </w:pPr>
      <w:r w:rsidRPr="00A97BCA">
        <w:rPr>
          <w:b/>
          <w:bCs/>
          <w:lang w:val="en-GB"/>
        </w:rPr>
        <w:t>Responsive:</w:t>
      </w:r>
    </w:p>
    <w:p w14:paraId="6F422027" w14:textId="77777777" w:rsidR="00A97BCA" w:rsidRPr="00A97BCA" w:rsidRDefault="00A97BCA" w:rsidP="00E37093">
      <w:pPr>
        <w:pStyle w:val="my-2"/>
        <w:numPr>
          <w:ilvl w:val="0"/>
          <w:numId w:val="918"/>
        </w:numPr>
        <w:jc w:val="both"/>
        <w:rPr>
          <w:lang w:val="en-GB"/>
        </w:rPr>
      </w:pPr>
      <w:r w:rsidRPr="00A97BCA">
        <w:rPr>
          <w:lang w:val="en-GB"/>
        </w:rPr>
        <w:t>&lt;480px: Stacked panes + swipe navigation</w:t>
      </w:r>
    </w:p>
    <w:p w14:paraId="56D86F14" w14:textId="77777777" w:rsidR="00A97BCA" w:rsidRPr="00A97BCA" w:rsidRDefault="00A97BCA" w:rsidP="00E37093">
      <w:pPr>
        <w:pStyle w:val="my-2"/>
        <w:numPr>
          <w:ilvl w:val="0"/>
          <w:numId w:val="918"/>
        </w:numPr>
        <w:jc w:val="both"/>
        <w:rPr>
          <w:lang w:val="en-GB"/>
        </w:rPr>
      </w:pPr>
      <w:r w:rsidRPr="00A97BCA">
        <w:rPr>
          <w:lang w:val="en-GB"/>
        </w:rPr>
        <w:t>&gt;768px: Side-by-side Transactions + Ledger</w:t>
      </w:r>
    </w:p>
    <w:p w14:paraId="482A364B" w14:textId="77777777" w:rsidR="00A97BCA" w:rsidRPr="00A97BCA" w:rsidRDefault="00A97BCA" w:rsidP="00E37093">
      <w:pPr>
        <w:pStyle w:val="my-2"/>
        <w:spacing w:before="240" w:beforeAutospacing="0" w:after="120" w:afterAutospacing="0"/>
        <w:jc w:val="both"/>
        <w:rPr>
          <w:b/>
          <w:bCs/>
          <w:lang w:val="en-GB"/>
        </w:rPr>
      </w:pPr>
      <w:r w:rsidRPr="00A97BCA">
        <w:rPr>
          <w:b/>
          <w:bCs/>
          <w:lang w:val="en-GB"/>
        </w:rPr>
        <w:t>Testability Requirements</w:t>
      </w:r>
    </w:p>
    <w:p w14:paraId="1671C7E5" w14:textId="77777777" w:rsidR="00A97BCA" w:rsidRPr="00A97BCA" w:rsidRDefault="00A97BCA" w:rsidP="00E37093">
      <w:pPr>
        <w:pStyle w:val="my-2"/>
        <w:numPr>
          <w:ilvl w:val="0"/>
          <w:numId w:val="915"/>
        </w:numPr>
        <w:jc w:val="both"/>
        <w:rPr>
          <w:b/>
          <w:bCs/>
          <w:lang w:val="en-GB"/>
        </w:rPr>
      </w:pPr>
      <w:r w:rsidRPr="00A97BCA">
        <w:rPr>
          <w:b/>
          <w:bCs/>
          <w:lang w:val="en-GB"/>
        </w:rPr>
        <w:t>Functional E2E Tests:</w:t>
      </w:r>
    </w:p>
    <w:p w14:paraId="1040CBB5" w14:textId="74EA5A9F" w:rsidR="00A97BCA" w:rsidRPr="00A97BCA" w:rsidRDefault="00A97BCA" w:rsidP="00E37093">
      <w:pPr>
        <w:pStyle w:val="my-2"/>
        <w:numPr>
          <w:ilvl w:val="0"/>
          <w:numId w:val="917"/>
        </w:numPr>
        <w:jc w:val="both"/>
        <w:rPr>
          <w:lang w:val="en-GB"/>
        </w:rPr>
      </w:pPr>
      <w:r w:rsidRPr="00A97BCA">
        <w:rPr>
          <w:lang w:val="en-GB"/>
        </w:rPr>
        <w:t>Filter "Pension + 2025" → Matching txns + ledger summary</w:t>
      </w:r>
    </w:p>
    <w:p w14:paraId="20D397ED" w14:textId="5DA38CA2" w:rsidR="00A97BCA" w:rsidRPr="00A97BCA" w:rsidRDefault="00A97BCA" w:rsidP="00E37093">
      <w:pPr>
        <w:pStyle w:val="my-2"/>
        <w:numPr>
          <w:ilvl w:val="0"/>
          <w:numId w:val="917"/>
        </w:numPr>
        <w:jc w:val="both"/>
        <w:rPr>
          <w:lang w:val="en-GB"/>
        </w:rPr>
      </w:pPr>
      <w:r w:rsidRPr="00A97BCA">
        <w:rPr>
          <w:lang w:val="en-GB"/>
        </w:rPr>
        <w:t>WebSocket status change → Both panes update instantly</w:t>
      </w:r>
    </w:p>
    <w:p w14:paraId="70782946" w14:textId="6656FAE4" w:rsidR="00A97BCA" w:rsidRPr="00A97BCA" w:rsidRDefault="00A97BCA" w:rsidP="00E37093">
      <w:pPr>
        <w:pStyle w:val="my-2"/>
        <w:numPr>
          <w:ilvl w:val="0"/>
          <w:numId w:val="917"/>
        </w:numPr>
        <w:jc w:val="both"/>
        <w:rPr>
          <w:lang w:val="en-GB"/>
        </w:rPr>
      </w:pPr>
      <w:r w:rsidRPr="00A97BCA">
        <w:rPr>
          <w:lang w:val="en-GB"/>
        </w:rPr>
        <w:t>Export → CSV contains filtered data + correct aggregates</w:t>
      </w:r>
    </w:p>
    <w:p w14:paraId="4CD45BE3" w14:textId="31E3E714" w:rsidR="00A97BCA" w:rsidRPr="00A97BCA" w:rsidRDefault="00A97BCA" w:rsidP="00E37093">
      <w:pPr>
        <w:pStyle w:val="my-2"/>
        <w:numPr>
          <w:ilvl w:val="0"/>
          <w:numId w:val="917"/>
        </w:numPr>
        <w:jc w:val="both"/>
        <w:rPr>
          <w:lang w:val="en-GB"/>
        </w:rPr>
      </w:pPr>
      <w:r w:rsidRPr="00A97BCA">
        <w:rPr>
          <w:lang w:val="en-GB"/>
        </w:rPr>
        <w:t>Failed payment → Click → Resolution workflow</w:t>
      </w:r>
    </w:p>
    <w:p w14:paraId="09D5FE3E" w14:textId="0F24B379" w:rsidR="00A97BCA" w:rsidRPr="00A97BCA" w:rsidRDefault="00A97BCA" w:rsidP="00E37093">
      <w:pPr>
        <w:pStyle w:val="my-2"/>
        <w:numPr>
          <w:ilvl w:val="0"/>
          <w:numId w:val="917"/>
        </w:numPr>
        <w:jc w:val="both"/>
        <w:rPr>
          <w:lang w:val="en-GB"/>
        </w:rPr>
      </w:pPr>
      <w:r w:rsidRPr="00A97BCA">
        <w:rPr>
          <w:lang w:val="en-GB"/>
        </w:rPr>
        <w:t>Drill-down txn → Shows linked application + benefit details</w:t>
      </w:r>
    </w:p>
    <w:p w14:paraId="71873DC7" w14:textId="77777777" w:rsidR="00A97BCA" w:rsidRPr="00A97BCA" w:rsidRDefault="00A97BCA" w:rsidP="00E37093">
      <w:pPr>
        <w:pStyle w:val="my-2"/>
        <w:numPr>
          <w:ilvl w:val="0"/>
          <w:numId w:val="915"/>
        </w:numPr>
        <w:jc w:val="both"/>
        <w:rPr>
          <w:b/>
          <w:bCs/>
          <w:lang w:val="en-GB"/>
        </w:rPr>
      </w:pPr>
      <w:r w:rsidRPr="00A97BCA">
        <w:rPr>
          <w:b/>
          <w:bCs/>
          <w:lang w:val="en-GB"/>
        </w:rPr>
        <w:t>Data Validation:</w:t>
      </w:r>
    </w:p>
    <w:p w14:paraId="51689C06" w14:textId="1F8CAB10" w:rsidR="00A97BCA" w:rsidRPr="00A97BCA" w:rsidRDefault="00A97BCA" w:rsidP="00E37093">
      <w:pPr>
        <w:pStyle w:val="my-2"/>
        <w:numPr>
          <w:ilvl w:val="0"/>
          <w:numId w:val="916"/>
        </w:numPr>
        <w:jc w:val="both"/>
        <w:rPr>
          <w:lang w:val="en-GB"/>
        </w:rPr>
      </w:pPr>
      <w:r w:rsidRPr="00A97BCA">
        <w:rPr>
          <w:lang w:val="en-GB"/>
        </w:rPr>
        <w:t xml:space="preserve">Ledger totals = Sum of filtered transactions </w:t>
      </w:r>
    </w:p>
    <w:p w14:paraId="35366EB8" w14:textId="232D29D3" w:rsidR="00A97BCA" w:rsidRPr="00A97BCA" w:rsidRDefault="00A97BCA" w:rsidP="00E37093">
      <w:pPr>
        <w:pStyle w:val="my-2"/>
        <w:numPr>
          <w:ilvl w:val="0"/>
          <w:numId w:val="916"/>
        </w:numPr>
        <w:jc w:val="both"/>
        <w:rPr>
          <w:lang w:val="en-GB"/>
        </w:rPr>
      </w:pPr>
      <w:r w:rsidRPr="00A97BCA">
        <w:rPr>
          <w:lang w:val="en-GB"/>
        </w:rPr>
        <w:t>Bank sync → Status updates propagate correctly</w:t>
      </w:r>
    </w:p>
    <w:p w14:paraId="044248D6" w14:textId="16AA5507" w:rsidR="00A97BCA" w:rsidRPr="00A97BCA" w:rsidRDefault="00A97BCA" w:rsidP="00E37093">
      <w:pPr>
        <w:pStyle w:val="my-2"/>
        <w:numPr>
          <w:ilvl w:val="0"/>
          <w:numId w:val="916"/>
        </w:numPr>
        <w:jc w:val="both"/>
        <w:rPr>
          <w:lang w:val="en-GB"/>
        </w:rPr>
      </w:pPr>
      <w:r w:rsidRPr="00A97BCA">
        <w:rPr>
          <w:lang w:val="en-GB"/>
        </w:rPr>
        <w:t>Multi-scheme filter → Correct cross-scheme aggregation</w:t>
      </w:r>
    </w:p>
    <w:p w14:paraId="7DF0F1DC" w14:textId="77777777" w:rsidR="00A97BCA" w:rsidRPr="00A97BCA" w:rsidRDefault="00A97BCA" w:rsidP="00E37093">
      <w:pPr>
        <w:pStyle w:val="my-2"/>
        <w:numPr>
          <w:ilvl w:val="0"/>
          <w:numId w:val="915"/>
        </w:numPr>
        <w:jc w:val="both"/>
        <w:rPr>
          <w:b/>
          <w:bCs/>
          <w:lang w:val="en-GB"/>
        </w:rPr>
      </w:pPr>
      <w:r w:rsidRPr="00A97BCA">
        <w:rPr>
          <w:b/>
          <w:bCs/>
          <w:lang w:val="en-GB"/>
        </w:rPr>
        <w:t>Performance:</w:t>
      </w:r>
    </w:p>
    <w:p w14:paraId="60F6CB10" w14:textId="103035F3" w:rsidR="00A97BCA" w:rsidRPr="00A97BCA" w:rsidRDefault="00A97BCA" w:rsidP="00A97BCA">
      <w:pPr>
        <w:pStyle w:val="my-2"/>
        <w:numPr>
          <w:ilvl w:val="0"/>
          <w:numId w:val="907"/>
        </w:numPr>
        <w:jc w:val="both"/>
        <w:rPr>
          <w:lang w:val="en-GB"/>
        </w:rPr>
      </w:pPr>
      <w:r w:rsidRPr="00A97BCA">
        <w:rPr>
          <w:lang w:val="en-GB"/>
        </w:rPr>
        <w:t>&lt;1s filter response across 1K+ transactions</w:t>
      </w:r>
    </w:p>
    <w:p w14:paraId="76D90A43" w14:textId="522DD7C6" w:rsidR="00A97BCA" w:rsidRPr="00A97BCA" w:rsidRDefault="00A97BCA" w:rsidP="00A97BCA">
      <w:pPr>
        <w:pStyle w:val="my-2"/>
        <w:numPr>
          <w:ilvl w:val="0"/>
          <w:numId w:val="907"/>
        </w:numPr>
        <w:jc w:val="both"/>
        <w:rPr>
          <w:lang w:val="en-GB"/>
        </w:rPr>
      </w:pPr>
      <w:r w:rsidRPr="00A97BCA">
        <w:rPr>
          <w:lang w:val="en-GB"/>
        </w:rPr>
        <w:t>Real-time updates &lt;100ms latency</w:t>
      </w:r>
    </w:p>
    <w:p w14:paraId="7F6BAA4A" w14:textId="425857D1" w:rsidR="00A97BCA" w:rsidRPr="00A97BCA" w:rsidRDefault="00A97BCA" w:rsidP="00A97BCA">
      <w:pPr>
        <w:pStyle w:val="my-2"/>
        <w:numPr>
          <w:ilvl w:val="0"/>
          <w:numId w:val="907"/>
        </w:numPr>
        <w:jc w:val="both"/>
        <w:rPr>
          <w:lang w:val="en-GB"/>
        </w:rPr>
      </w:pPr>
      <w:r w:rsidRPr="00A97BCA">
        <w:rPr>
          <w:lang w:val="en-GB"/>
        </w:rPr>
        <w:t>Export &lt;5s for 500 txns</w:t>
      </w:r>
    </w:p>
    <w:p w14:paraId="05CBD694" w14:textId="77777777" w:rsidR="00A97BCA" w:rsidRDefault="00A97BCA" w:rsidP="00B91EA2">
      <w:pPr>
        <w:pStyle w:val="my-2"/>
      </w:pPr>
    </w:p>
    <w:p w14:paraId="5A77E3F5" w14:textId="02E13244" w:rsidR="00554A9F" w:rsidRDefault="00554A9F" w:rsidP="007841DB">
      <w:pPr>
        <w:pStyle w:val="Heading2"/>
      </w:pPr>
      <w:r>
        <w:t>Module 5: Documents and Certificates</w:t>
      </w:r>
    </w:p>
    <w:p w14:paraId="21DE5DF4" w14:textId="77777777" w:rsidR="00E54610" w:rsidRDefault="00E54610" w:rsidP="00E54610"/>
    <w:p w14:paraId="334F059E" w14:textId="6B1AEBA9" w:rsidR="00E54610" w:rsidRPr="00E54610" w:rsidRDefault="00E54610" w:rsidP="00E54610">
      <w:pPr>
        <w:pStyle w:val="Heading3"/>
      </w:pPr>
      <w:r>
        <w:t>--</w:t>
      </w:r>
      <w:r w:rsidRPr="00E54610">
        <w:t xml:space="preserve">M Screen </w:t>
      </w:r>
      <w:r>
        <w:t>25</w:t>
      </w:r>
      <w:r w:rsidRPr="00E54610">
        <w:t>: Document Downloads &amp; Signatures</w:t>
      </w:r>
    </w:p>
    <w:p w14:paraId="505783A6" w14:textId="77777777" w:rsidR="00E54610" w:rsidRDefault="00E54610" w:rsidP="00E54610">
      <w:pPr>
        <w:jc w:val="both"/>
        <w:rPr>
          <w:lang w:val="en-GB"/>
        </w:rPr>
      </w:pPr>
      <w:r w:rsidRPr="00E54610">
        <w:rPr>
          <w:b/>
          <w:bCs/>
          <w:lang w:val="en-GB"/>
        </w:rPr>
        <w:t>Screen ID:</w:t>
      </w:r>
      <w:r w:rsidRPr="00E54610">
        <w:rPr>
          <w:lang w:val="en-GB"/>
        </w:rPr>
        <w:t xml:space="preserve"> CIT-DOC-25</w:t>
      </w:r>
    </w:p>
    <w:p w14:paraId="4338CA92" w14:textId="77777777" w:rsidR="00E54610" w:rsidRDefault="00E54610" w:rsidP="00E54610">
      <w:pPr>
        <w:jc w:val="both"/>
        <w:rPr>
          <w:lang w:val="en-GB"/>
        </w:rPr>
      </w:pPr>
      <w:r w:rsidRPr="00E54610">
        <w:rPr>
          <w:b/>
          <w:bCs/>
          <w:lang w:val="en-GB"/>
        </w:rPr>
        <w:t>User Type:</w:t>
      </w:r>
      <w:r w:rsidRPr="00E54610">
        <w:rPr>
          <w:lang w:val="en-GB"/>
        </w:rPr>
        <w:t xml:space="preserve"> Citizen</w:t>
      </w:r>
    </w:p>
    <w:p w14:paraId="79973CF6" w14:textId="00CC933A" w:rsidR="00E54610" w:rsidRPr="00E54610" w:rsidRDefault="00E54610" w:rsidP="00E54610">
      <w:pPr>
        <w:jc w:val="both"/>
        <w:rPr>
          <w:lang w:val="en-GB"/>
        </w:rPr>
      </w:pPr>
      <w:r w:rsidRPr="00E54610">
        <w:rPr>
          <w:b/>
          <w:bCs/>
          <w:lang w:val="en-GB"/>
        </w:rPr>
        <w:t>Purpose:</w:t>
      </w:r>
      <w:r w:rsidRPr="00E54610">
        <w:rPr>
          <w:lang w:val="en-GB"/>
        </w:rPr>
        <w:t xml:space="preserve"> Unified document download workspace combining secure PDF/ZIP downloads with Raj-e-Sign digital signature verification, preview, and audit tracking.</w:t>
      </w:r>
    </w:p>
    <w:p w14:paraId="0B9364AF" w14:textId="77777777" w:rsidR="00E54610" w:rsidRDefault="00E54610" w:rsidP="00E54610">
      <w:pPr>
        <w:jc w:val="both"/>
        <w:rPr>
          <w:b/>
          <w:bCs/>
          <w:lang w:val="en-GB"/>
        </w:rPr>
      </w:pPr>
    </w:p>
    <w:p w14:paraId="3A0A9CE8" w14:textId="74C02D36" w:rsidR="00E54610" w:rsidRPr="00E54610" w:rsidRDefault="00E54610" w:rsidP="00E54610">
      <w:pPr>
        <w:spacing w:before="240" w:after="120"/>
        <w:jc w:val="both"/>
        <w:rPr>
          <w:b/>
          <w:bCs/>
          <w:lang w:val="en-GB"/>
        </w:rPr>
      </w:pPr>
      <w:r w:rsidRPr="00E54610">
        <w:rPr>
          <w:b/>
          <w:bCs/>
          <w:lang w:val="en-GB"/>
        </w:rPr>
        <w:t>Functional Description</w:t>
      </w:r>
    </w:p>
    <w:p w14:paraId="44324DB8" w14:textId="77777777" w:rsidR="00E54610" w:rsidRPr="002A678A" w:rsidRDefault="00E54610" w:rsidP="00E54610">
      <w:pPr>
        <w:pStyle w:val="ListParagraph"/>
        <w:numPr>
          <w:ilvl w:val="0"/>
          <w:numId w:val="926"/>
        </w:numPr>
        <w:spacing w:before="240" w:after="120"/>
        <w:ind w:left="714" w:hanging="357"/>
        <w:contextualSpacing w:val="0"/>
        <w:jc w:val="both"/>
        <w:rPr>
          <w:lang w:val="en-GB"/>
        </w:rPr>
      </w:pPr>
      <w:r w:rsidRPr="00E54610">
        <w:rPr>
          <w:b/>
          <w:bCs/>
          <w:lang w:val="en-GB"/>
        </w:rPr>
        <w:t>Single Unified Layout (Smart Dual-Section, No Tabs):</w:t>
      </w:r>
    </w:p>
    <w:tbl>
      <w:tblPr>
        <w:tblStyle w:val="TableGrid"/>
        <w:tblW w:w="0" w:type="auto"/>
        <w:tblLook w:val="04A0" w:firstRow="1" w:lastRow="0" w:firstColumn="1" w:lastColumn="0" w:noHBand="0" w:noVBand="1"/>
      </w:tblPr>
      <w:tblGrid>
        <w:gridCol w:w="3005"/>
        <w:gridCol w:w="3005"/>
        <w:gridCol w:w="3006"/>
      </w:tblGrid>
      <w:tr w:rsidR="002A678A" w14:paraId="1C49E486" w14:textId="77777777" w:rsidTr="004421A5">
        <w:tc>
          <w:tcPr>
            <w:tcW w:w="9016" w:type="dxa"/>
            <w:gridSpan w:val="3"/>
          </w:tcPr>
          <w:p w14:paraId="0540A6C1" w14:textId="37129E58" w:rsidR="002A678A" w:rsidRDefault="002A678A" w:rsidP="002A678A">
            <w:pPr>
              <w:spacing w:before="100" w:beforeAutospacing="1"/>
              <w:jc w:val="center"/>
              <w:rPr>
                <w:lang w:val="en-GB"/>
              </w:rPr>
            </w:pPr>
            <w:r w:rsidRPr="00E54610">
              <w:rPr>
                <w:lang w:val="en-GB"/>
              </w:rPr>
              <w:t>Document Downloads &amp; Signatures</w:t>
            </w:r>
          </w:p>
        </w:tc>
      </w:tr>
      <w:tr w:rsidR="002A678A" w14:paraId="7D9FEF03" w14:textId="77777777" w:rsidTr="00E90891">
        <w:tc>
          <w:tcPr>
            <w:tcW w:w="3005" w:type="dxa"/>
          </w:tcPr>
          <w:p w14:paraId="08FA53A0" w14:textId="77777777" w:rsidR="002A678A" w:rsidRDefault="002A678A" w:rsidP="002A678A">
            <w:pPr>
              <w:spacing w:before="100" w:beforeAutospacing="1"/>
              <w:jc w:val="both"/>
              <w:rPr>
                <w:lang w:val="en-GB"/>
              </w:rPr>
            </w:pPr>
            <w:r w:rsidRPr="00E54610">
              <w:rPr>
                <w:lang w:val="en-GB"/>
              </w:rPr>
              <w:t>[Type ▼]</w:t>
            </w:r>
          </w:p>
          <w:p w14:paraId="0B4025F8" w14:textId="77777777" w:rsidR="002A678A" w:rsidRDefault="002A678A" w:rsidP="002A678A">
            <w:pPr>
              <w:jc w:val="both"/>
              <w:rPr>
                <w:lang w:val="en-GB"/>
              </w:rPr>
            </w:pPr>
            <w:r w:rsidRPr="00E54610">
              <w:rPr>
                <w:lang w:val="en-GB"/>
              </w:rPr>
              <w:t>All</w:t>
            </w:r>
            <w:r>
              <w:rPr>
                <w:lang w:val="en-GB"/>
              </w:rPr>
              <w:t xml:space="preserve">, </w:t>
            </w:r>
            <w:r w:rsidRPr="00E54610">
              <w:rPr>
                <w:lang w:val="en-GB"/>
              </w:rPr>
              <w:t>Signed</w:t>
            </w:r>
          </w:p>
          <w:p w14:paraId="756AF190" w14:textId="77777777" w:rsidR="00D165A7" w:rsidRDefault="002A678A" w:rsidP="002A678A">
            <w:pPr>
              <w:jc w:val="both"/>
              <w:rPr>
                <w:lang w:val="en-GB"/>
              </w:rPr>
            </w:pPr>
            <w:r w:rsidRPr="00E54610">
              <w:rPr>
                <w:lang w:val="en-GB"/>
              </w:rPr>
              <w:t>Regular</w:t>
            </w:r>
          </w:p>
          <w:p w14:paraId="6B00E156" w14:textId="18AE6525" w:rsidR="002A678A" w:rsidRDefault="00D165A7" w:rsidP="002A678A">
            <w:pPr>
              <w:jc w:val="both"/>
              <w:rPr>
                <w:lang w:val="en-GB"/>
              </w:rPr>
            </w:pPr>
            <w:r w:rsidRPr="00E54610">
              <w:rPr>
                <w:lang w:val="en-GB"/>
              </w:rPr>
              <w:t>[Apply Filters]</w:t>
            </w:r>
          </w:p>
        </w:tc>
        <w:tc>
          <w:tcPr>
            <w:tcW w:w="3005" w:type="dxa"/>
          </w:tcPr>
          <w:p w14:paraId="27F9342E" w14:textId="77777777" w:rsidR="002A678A" w:rsidRDefault="002A678A" w:rsidP="002A678A">
            <w:pPr>
              <w:spacing w:before="100" w:beforeAutospacing="1"/>
              <w:jc w:val="both"/>
              <w:rPr>
                <w:lang w:val="en-GB"/>
              </w:rPr>
            </w:pPr>
            <w:r w:rsidRPr="00E54610">
              <w:rPr>
                <w:lang w:val="en-GB"/>
              </w:rPr>
              <w:t>[Status ▼]</w:t>
            </w:r>
          </w:p>
          <w:p w14:paraId="474FBE31" w14:textId="77777777" w:rsidR="002A678A" w:rsidRDefault="002A678A" w:rsidP="002A678A">
            <w:pPr>
              <w:jc w:val="both"/>
              <w:rPr>
                <w:lang w:val="en-GB"/>
              </w:rPr>
            </w:pPr>
            <w:r w:rsidRPr="00E54610">
              <w:rPr>
                <w:lang w:val="en-GB"/>
              </w:rPr>
              <w:t>Valid</w:t>
            </w:r>
            <w:r>
              <w:rPr>
                <w:lang w:val="en-GB"/>
              </w:rPr>
              <w:t xml:space="preserve">, </w:t>
            </w:r>
            <w:r w:rsidRPr="00E54610">
              <w:rPr>
                <w:lang w:val="en-GB"/>
              </w:rPr>
              <w:t>Expired</w:t>
            </w:r>
          </w:p>
          <w:p w14:paraId="1928AC83" w14:textId="77777777" w:rsidR="002A678A" w:rsidRDefault="002A678A" w:rsidP="002A678A">
            <w:pPr>
              <w:jc w:val="both"/>
              <w:rPr>
                <w:lang w:val="en-GB"/>
              </w:rPr>
            </w:pPr>
            <w:r>
              <w:rPr>
                <w:lang w:val="en-GB"/>
              </w:rPr>
              <w:t>Pending</w:t>
            </w:r>
          </w:p>
          <w:p w14:paraId="1BD1A1DF" w14:textId="78687514" w:rsidR="002A678A" w:rsidRDefault="00D165A7" w:rsidP="002A678A">
            <w:pPr>
              <w:jc w:val="both"/>
              <w:rPr>
                <w:lang w:val="en-GB"/>
              </w:rPr>
            </w:pPr>
            <w:r w:rsidRPr="00E54610">
              <w:rPr>
                <w:lang w:val="en-GB"/>
              </w:rPr>
              <w:t>[Clear]</w:t>
            </w:r>
          </w:p>
        </w:tc>
        <w:tc>
          <w:tcPr>
            <w:tcW w:w="3006" w:type="dxa"/>
          </w:tcPr>
          <w:p w14:paraId="0D88E671" w14:textId="77777777" w:rsidR="002A678A" w:rsidRDefault="002A678A" w:rsidP="002A678A">
            <w:pPr>
              <w:jc w:val="both"/>
              <w:rPr>
                <w:lang w:val="en-GB"/>
              </w:rPr>
            </w:pPr>
            <w:r w:rsidRPr="00E54610">
              <w:rPr>
                <w:lang w:val="en-GB"/>
              </w:rPr>
              <w:t>[Progress: 8/12 Ready]</w:t>
            </w:r>
          </w:p>
          <w:p w14:paraId="37A986AA" w14:textId="6A781790" w:rsidR="002A678A" w:rsidRDefault="002A678A" w:rsidP="002A678A">
            <w:pPr>
              <w:spacing w:before="100" w:beforeAutospacing="1"/>
              <w:jc w:val="both"/>
              <w:rPr>
                <w:lang w:val="en-GB"/>
              </w:rPr>
            </w:pPr>
          </w:p>
        </w:tc>
      </w:tr>
      <w:tr w:rsidR="002A678A" w14:paraId="16BFD91F" w14:textId="77777777" w:rsidTr="005B7C34">
        <w:tc>
          <w:tcPr>
            <w:tcW w:w="9016" w:type="dxa"/>
            <w:gridSpan w:val="3"/>
          </w:tcPr>
          <w:p w14:paraId="73942E44" w14:textId="359B330C" w:rsidR="002A678A" w:rsidRDefault="002A678A" w:rsidP="002A678A">
            <w:pPr>
              <w:spacing w:before="100" w:beforeAutospacing="1"/>
              <w:jc w:val="center"/>
              <w:rPr>
                <w:lang w:val="en-GB"/>
              </w:rPr>
            </w:pPr>
            <w:r w:rsidRPr="00E54610">
              <w:rPr>
                <w:rFonts w:ascii="Segoe UI Emoji" w:hAnsi="Segoe UI Emoji" w:cs="Segoe UI Emoji"/>
                <w:lang w:val="en-GB"/>
              </w:rPr>
              <w:t>🔒</w:t>
            </w:r>
            <w:r w:rsidRPr="00E54610">
              <w:rPr>
                <w:lang w:val="en-GB"/>
              </w:rPr>
              <w:t xml:space="preserve"> SIGNED DOCS (5) ────────────── </w:t>
            </w:r>
            <w:r w:rsidRPr="00E54610">
              <w:rPr>
                <w:rFonts w:ascii="Segoe UI Emoji" w:hAnsi="Segoe UI Emoji" w:cs="Segoe UI Emoji"/>
                <w:lang w:val="en-GB"/>
              </w:rPr>
              <w:t>📄</w:t>
            </w:r>
            <w:r w:rsidRPr="00E54610">
              <w:rPr>
                <w:lang w:val="en-GB"/>
              </w:rPr>
              <w:t xml:space="preserve"> REGULAR DOCS (7)</w:t>
            </w:r>
          </w:p>
        </w:tc>
      </w:tr>
      <w:tr w:rsidR="002A678A" w14:paraId="74F6C2B6" w14:textId="77777777" w:rsidTr="00931F57">
        <w:tc>
          <w:tcPr>
            <w:tcW w:w="9016" w:type="dxa"/>
            <w:gridSpan w:val="3"/>
          </w:tcPr>
          <w:p w14:paraId="5D94B29B" w14:textId="77777777" w:rsidR="002A678A" w:rsidRDefault="002A678A" w:rsidP="002A678A">
            <w:pPr>
              <w:spacing w:before="100" w:beforeAutospacing="1"/>
              <w:jc w:val="both"/>
              <w:rPr>
                <w:lang w:val="en-GB"/>
              </w:rPr>
            </w:pPr>
            <w:r w:rsidRPr="00E54610">
              <w:rPr>
                <w:lang w:val="en-GB"/>
              </w:rPr>
              <w:t>• Aadhaar [</w:t>
            </w:r>
            <w:r w:rsidRPr="00E54610">
              <w:rPr>
                <w:rFonts w:ascii="Segoe UI Emoji" w:hAnsi="Segoe UI Emoji" w:cs="Segoe UI Emoji"/>
                <w:lang w:val="en-GB"/>
              </w:rPr>
              <w:t>✅</w:t>
            </w:r>
            <w:r w:rsidRPr="00E54610">
              <w:rPr>
                <w:lang w:val="en-GB"/>
              </w:rPr>
              <w:t xml:space="preserve"> Valid] Raj-e-Sign ── • Income Cert [Ready] </w:t>
            </w:r>
            <w:r w:rsidRPr="00E54610">
              <w:rPr>
                <w:rFonts w:ascii="Segoe UI Emoji" w:hAnsi="Segoe UI Emoji" w:cs="Segoe UI Emoji"/>
                <w:lang w:val="en-GB"/>
              </w:rPr>
              <w:t>📥</w:t>
            </w:r>
            <w:r w:rsidRPr="00E54610">
              <w:rPr>
                <w:lang w:val="en-GB"/>
              </w:rPr>
              <w:t xml:space="preserve">   </w:t>
            </w:r>
          </w:p>
          <w:p w14:paraId="1CF7E36E" w14:textId="38D6FBA5" w:rsidR="002A678A" w:rsidRDefault="002A678A" w:rsidP="002A678A">
            <w:pPr>
              <w:jc w:val="both"/>
              <w:rPr>
                <w:rFonts w:ascii="Segoe UI Emoji" w:hAnsi="Segoe UI Emoji" w:cs="Segoe UI Emoji"/>
                <w:lang w:val="en-GB"/>
              </w:rPr>
            </w:pPr>
            <w:r w:rsidRPr="00E54610">
              <w:rPr>
                <w:lang w:val="en-GB"/>
              </w:rPr>
              <w:t>• Pension [</w:t>
            </w:r>
            <w:r w:rsidRPr="00E54610">
              <w:rPr>
                <w:rFonts w:ascii="Segoe UI Symbol" w:hAnsi="Segoe UI Symbol" w:cs="Segoe UI Symbol"/>
                <w:lang w:val="en-GB"/>
              </w:rPr>
              <w:t>⚠</w:t>
            </w:r>
            <w:r w:rsidRPr="00E54610">
              <w:rPr>
                <w:lang w:val="en-GB"/>
              </w:rPr>
              <w:t xml:space="preserve"> Expiring] 12/25     </w:t>
            </w:r>
            <w:r>
              <w:rPr>
                <w:lang w:val="en-GB"/>
              </w:rPr>
              <w:t xml:space="preserve">  </w:t>
            </w:r>
            <w:r w:rsidRPr="00E54610">
              <w:rPr>
                <w:lang w:val="en-GB"/>
              </w:rPr>
              <w:t xml:space="preserve">── • Address Proof [Ready] </w:t>
            </w:r>
            <w:r w:rsidRPr="00E54610">
              <w:rPr>
                <w:rFonts w:ascii="Segoe UI Emoji" w:hAnsi="Segoe UI Emoji" w:cs="Segoe UI Emoji"/>
                <w:lang w:val="en-GB"/>
              </w:rPr>
              <w:t>📥</w:t>
            </w:r>
          </w:p>
          <w:p w14:paraId="35E6CB1D" w14:textId="77777777" w:rsidR="002A678A" w:rsidRDefault="002A678A" w:rsidP="002A678A">
            <w:pPr>
              <w:jc w:val="both"/>
              <w:rPr>
                <w:lang w:val="en-GB"/>
              </w:rPr>
            </w:pPr>
            <w:r w:rsidRPr="00E54610">
              <w:rPr>
                <w:lang w:val="en-GB"/>
              </w:rPr>
              <w:t>• PM Awas [</w:t>
            </w:r>
            <w:r w:rsidRPr="00E54610">
              <w:rPr>
                <w:rFonts w:ascii="Segoe UI Emoji" w:hAnsi="Segoe UI Emoji" w:cs="Segoe UI Emoji"/>
                <w:lang w:val="en-GB"/>
              </w:rPr>
              <w:t>✅</w:t>
            </w:r>
            <w:r w:rsidRPr="00E54610">
              <w:rPr>
                <w:lang w:val="en-GB"/>
              </w:rPr>
              <w:t xml:space="preserve"> Valid] 11/25       ── • Ration Card [Ready] </w:t>
            </w:r>
            <w:r w:rsidRPr="00E54610">
              <w:rPr>
                <w:rFonts w:ascii="Segoe UI Emoji" w:hAnsi="Segoe UI Emoji" w:cs="Segoe UI Emoji"/>
                <w:lang w:val="en-GB"/>
              </w:rPr>
              <w:t>📥</w:t>
            </w:r>
            <w:r w:rsidRPr="00E54610">
              <w:rPr>
                <w:lang w:val="en-GB"/>
              </w:rPr>
              <w:t xml:space="preserve">  </w:t>
            </w:r>
          </w:p>
          <w:p w14:paraId="6C78E504" w14:textId="24708421" w:rsidR="002A678A" w:rsidRDefault="002A678A" w:rsidP="002A678A">
            <w:pPr>
              <w:jc w:val="both"/>
              <w:rPr>
                <w:lang w:val="en-GB"/>
              </w:rPr>
            </w:pPr>
            <w:r w:rsidRPr="00E54610">
              <w:rPr>
                <w:lang w:val="en-GB"/>
              </w:rPr>
              <w:t>[Verify Sig] [Preview] [Download</w:t>
            </w:r>
          </w:p>
        </w:tc>
      </w:tr>
    </w:tbl>
    <w:p w14:paraId="3CFB1B58" w14:textId="77777777" w:rsidR="00E54610" w:rsidRPr="00E54610" w:rsidRDefault="00E54610" w:rsidP="00E54610">
      <w:pPr>
        <w:pStyle w:val="ListParagraph"/>
        <w:numPr>
          <w:ilvl w:val="0"/>
          <w:numId w:val="926"/>
        </w:numPr>
        <w:spacing w:before="240" w:after="120"/>
        <w:ind w:left="714" w:hanging="357"/>
        <w:contextualSpacing w:val="0"/>
        <w:jc w:val="both"/>
        <w:rPr>
          <w:b/>
          <w:bCs/>
          <w:lang w:val="en-GB"/>
        </w:rPr>
      </w:pPr>
      <w:r w:rsidRPr="00E54610">
        <w:rPr>
          <w:b/>
          <w:bCs/>
          <w:lang w:val="en-GB"/>
        </w:rPr>
        <w:t>Dual-Section Design:</w:t>
      </w:r>
    </w:p>
    <w:p w14:paraId="0854E600" w14:textId="77777777" w:rsidR="00E54610" w:rsidRPr="00E54610" w:rsidRDefault="00E54610" w:rsidP="002A678A">
      <w:pPr>
        <w:numPr>
          <w:ilvl w:val="0"/>
          <w:numId w:val="935"/>
        </w:numPr>
        <w:jc w:val="both"/>
        <w:rPr>
          <w:lang w:val="en-GB"/>
        </w:rPr>
      </w:pPr>
      <w:r w:rsidRPr="00E54610">
        <w:rPr>
          <w:rFonts w:ascii="Segoe UI Emoji" w:hAnsi="Segoe UI Emoji" w:cs="Segoe UI Emoji"/>
          <w:b/>
          <w:bCs/>
          <w:lang w:val="en-GB"/>
        </w:rPr>
        <w:t>🔒</w:t>
      </w:r>
      <w:r w:rsidRPr="00E54610">
        <w:rPr>
          <w:b/>
          <w:bCs/>
          <w:lang w:val="en-GB"/>
        </w:rPr>
        <w:t xml:space="preserve"> SIGNED DOCS</w:t>
      </w:r>
      <w:r w:rsidRPr="00E54610">
        <w:rPr>
          <w:lang w:val="en-GB"/>
        </w:rPr>
        <w:t xml:space="preserve"> (Left): Raj-e-Sign documents with live signature validation status</w:t>
      </w:r>
    </w:p>
    <w:p w14:paraId="3C08381C" w14:textId="77777777" w:rsidR="00E54610" w:rsidRPr="00E54610" w:rsidRDefault="00E54610" w:rsidP="002A678A">
      <w:pPr>
        <w:numPr>
          <w:ilvl w:val="0"/>
          <w:numId w:val="935"/>
        </w:numPr>
        <w:jc w:val="both"/>
        <w:rPr>
          <w:lang w:val="en-GB"/>
        </w:rPr>
      </w:pPr>
      <w:r w:rsidRPr="00E54610">
        <w:rPr>
          <w:rFonts w:ascii="Segoe UI Emoji" w:hAnsi="Segoe UI Emoji" w:cs="Segoe UI Emoji"/>
          <w:b/>
          <w:bCs/>
          <w:lang w:val="en-GB"/>
        </w:rPr>
        <w:t>📄</w:t>
      </w:r>
      <w:r w:rsidRPr="00E54610">
        <w:rPr>
          <w:b/>
          <w:bCs/>
          <w:lang w:val="en-GB"/>
        </w:rPr>
        <w:t xml:space="preserve"> REGULAR DOCS</w:t>
      </w:r>
      <w:r w:rsidRPr="00E54610">
        <w:rPr>
          <w:lang w:val="en-GB"/>
        </w:rPr>
        <w:t xml:space="preserve"> (Right): Standard PDFs/certificates ready for download</w:t>
      </w:r>
    </w:p>
    <w:p w14:paraId="225D6729" w14:textId="77777777" w:rsidR="00E54610" w:rsidRPr="00E54610" w:rsidRDefault="00E54610" w:rsidP="002A678A">
      <w:pPr>
        <w:numPr>
          <w:ilvl w:val="0"/>
          <w:numId w:val="935"/>
        </w:numPr>
        <w:jc w:val="both"/>
        <w:rPr>
          <w:lang w:val="en-GB"/>
        </w:rPr>
      </w:pPr>
      <w:r w:rsidRPr="00E54610">
        <w:rPr>
          <w:b/>
          <w:bCs/>
          <w:lang w:val="en-GB"/>
        </w:rPr>
        <w:t>Unified Filters</w:t>
      </w:r>
      <w:r w:rsidRPr="00E54610">
        <w:rPr>
          <w:lang w:val="en-GB"/>
        </w:rPr>
        <w:t>: Type (Signed/Regular), Status (Valid/Expired/Pending) across both</w:t>
      </w:r>
    </w:p>
    <w:p w14:paraId="744B5354" w14:textId="77777777" w:rsidR="00E54610" w:rsidRPr="00E54610" w:rsidRDefault="00E54610" w:rsidP="002A678A">
      <w:pPr>
        <w:numPr>
          <w:ilvl w:val="0"/>
          <w:numId w:val="935"/>
        </w:numPr>
        <w:jc w:val="both"/>
        <w:rPr>
          <w:lang w:val="en-GB"/>
        </w:rPr>
      </w:pPr>
      <w:r w:rsidRPr="00E54610">
        <w:rPr>
          <w:b/>
          <w:bCs/>
          <w:lang w:val="en-GB"/>
        </w:rPr>
        <w:t>Action Row</w:t>
      </w:r>
      <w:r w:rsidRPr="00E54610">
        <w:rPr>
          <w:lang w:val="en-GB"/>
        </w:rPr>
        <w:t>: Verify Signature → Preview → Single/Bulk Download</w:t>
      </w:r>
    </w:p>
    <w:p w14:paraId="08C8A9A4" w14:textId="77777777" w:rsidR="00E54610" w:rsidRPr="00E54610" w:rsidRDefault="00E54610" w:rsidP="002A678A">
      <w:pPr>
        <w:numPr>
          <w:ilvl w:val="0"/>
          <w:numId w:val="935"/>
        </w:numPr>
        <w:jc w:val="both"/>
        <w:rPr>
          <w:lang w:val="en-GB"/>
        </w:rPr>
      </w:pPr>
      <w:r w:rsidRPr="00E54610">
        <w:rPr>
          <w:b/>
          <w:bCs/>
          <w:lang w:val="en-GB"/>
        </w:rPr>
        <w:t>Progress Indicators</w:t>
      </w:r>
      <w:r w:rsidRPr="00E54610">
        <w:rPr>
          <w:lang w:val="en-GB"/>
        </w:rPr>
        <w:t>: Real-time signature validation + download readiness</w:t>
      </w:r>
    </w:p>
    <w:p w14:paraId="1520B041" w14:textId="77777777" w:rsidR="00E54610" w:rsidRPr="00E54610" w:rsidRDefault="00E54610" w:rsidP="00E54610">
      <w:pPr>
        <w:pStyle w:val="ListParagraph"/>
        <w:numPr>
          <w:ilvl w:val="0"/>
          <w:numId w:val="926"/>
        </w:numPr>
        <w:spacing w:before="240" w:after="120"/>
        <w:ind w:left="714" w:hanging="357"/>
        <w:contextualSpacing w:val="0"/>
        <w:jc w:val="both"/>
        <w:rPr>
          <w:b/>
          <w:bCs/>
          <w:lang w:val="en-GB"/>
        </w:rPr>
      </w:pPr>
      <w:r w:rsidRPr="00E54610">
        <w:rPr>
          <w:b/>
          <w:bCs/>
          <w:lang w:val="en-GB"/>
        </w:rPr>
        <w:t>Key Features:</w:t>
      </w:r>
    </w:p>
    <w:p w14:paraId="22165F85" w14:textId="77777777" w:rsidR="00E54610" w:rsidRPr="00E54610" w:rsidRDefault="00E54610" w:rsidP="002A678A">
      <w:pPr>
        <w:numPr>
          <w:ilvl w:val="0"/>
          <w:numId w:val="934"/>
        </w:numPr>
        <w:jc w:val="both"/>
        <w:rPr>
          <w:lang w:val="en-GB"/>
        </w:rPr>
      </w:pPr>
      <w:r w:rsidRPr="00E54610">
        <w:rPr>
          <w:lang w:val="en-GB"/>
        </w:rPr>
        <w:t>Live Raj-e-Sign validation with certificate details</w:t>
      </w:r>
    </w:p>
    <w:p w14:paraId="4F5B23BE" w14:textId="77777777" w:rsidR="00E54610" w:rsidRPr="00E54610" w:rsidRDefault="00E54610" w:rsidP="002A678A">
      <w:pPr>
        <w:numPr>
          <w:ilvl w:val="0"/>
          <w:numId w:val="934"/>
        </w:numPr>
        <w:jc w:val="both"/>
        <w:rPr>
          <w:lang w:val="en-GB"/>
        </w:rPr>
      </w:pPr>
      <w:r w:rsidRPr="00E54610">
        <w:rPr>
          <w:lang w:val="en-GB"/>
        </w:rPr>
        <w:t>Bulk ZIP download (mixed signed + regular docs)</w:t>
      </w:r>
    </w:p>
    <w:p w14:paraId="7677133A" w14:textId="77777777" w:rsidR="00E54610" w:rsidRPr="00E54610" w:rsidRDefault="00E54610" w:rsidP="002A678A">
      <w:pPr>
        <w:numPr>
          <w:ilvl w:val="0"/>
          <w:numId w:val="934"/>
        </w:numPr>
        <w:jc w:val="both"/>
        <w:rPr>
          <w:lang w:val="en-GB"/>
        </w:rPr>
      </w:pPr>
      <w:r w:rsidRPr="00E54610">
        <w:rPr>
          <w:lang w:val="en-GB"/>
        </w:rPr>
        <w:t>Signature metadata popover (signer, timestamp, CA details)</w:t>
      </w:r>
    </w:p>
    <w:p w14:paraId="512984CA" w14:textId="77777777" w:rsidR="00E54610" w:rsidRPr="00E54610" w:rsidRDefault="00E54610" w:rsidP="002A678A">
      <w:pPr>
        <w:numPr>
          <w:ilvl w:val="0"/>
          <w:numId w:val="934"/>
        </w:numPr>
        <w:jc w:val="both"/>
        <w:rPr>
          <w:lang w:val="en-GB"/>
        </w:rPr>
      </w:pPr>
      <w:r w:rsidRPr="00E54610">
        <w:rPr>
          <w:lang w:val="en-GB"/>
        </w:rPr>
        <w:t>Tamper detection alerts</w:t>
      </w:r>
    </w:p>
    <w:p w14:paraId="40D828CD" w14:textId="77777777" w:rsidR="00E54610" w:rsidRPr="00E54610" w:rsidRDefault="00E54610" w:rsidP="00E54610">
      <w:pPr>
        <w:tabs>
          <w:tab w:val="num" w:pos="360"/>
        </w:tabs>
        <w:spacing w:before="240" w:after="120"/>
        <w:jc w:val="both"/>
        <w:rPr>
          <w:b/>
          <w:bCs/>
          <w:lang w:val="en-GB"/>
        </w:rPr>
      </w:pPr>
      <w:r w:rsidRPr="00E54610">
        <w:rPr>
          <w:b/>
          <w:bCs/>
          <w:lang w:val="en-GB"/>
        </w:rPr>
        <w:t>Business Rules &amp; Validations</w:t>
      </w:r>
    </w:p>
    <w:p w14:paraId="3FA21E22" w14:textId="77777777" w:rsidR="00E54610" w:rsidRPr="00E54610" w:rsidRDefault="00E54610" w:rsidP="00E54610">
      <w:pPr>
        <w:pStyle w:val="ListParagraph"/>
        <w:numPr>
          <w:ilvl w:val="0"/>
          <w:numId w:val="926"/>
        </w:numPr>
        <w:spacing w:before="240" w:after="120"/>
        <w:ind w:left="714" w:hanging="357"/>
        <w:contextualSpacing w:val="0"/>
        <w:jc w:val="both"/>
        <w:rPr>
          <w:b/>
          <w:bCs/>
          <w:lang w:val="en-GB"/>
        </w:rPr>
      </w:pPr>
      <w:r w:rsidRPr="00E54610">
        <w:rPr>
          <w:b/>
          <w:bCs/>
          <w:lang w:val="en-GB"/>
        </w:rPr>
        <w:t>Unified Document Rules:</w:t>
      </w:r>
    </w:p>
    <w:p w14:paraId="233F5E1D" w14:textId="77777777" w:rsidR="00E54610" w:rsidRPr="002A678A" w:rsidRDefault="00E54610" w:rsidP="002A678A">
      <w:pPr>
        <w:pStyle w:val="ListParagraph"/>
        <w:numPr>
          <w:ilvl w:val="0"/>
          <w:numId w:val="933"/>
        </w:numPr>
        <w:jc w:val="both"/>
        <w:rPr>
          <w:lang w:val="en-GB"/>
        </w:rPr>
      </w:pPr>
      <w:r w:rsidRPr="002A678A">
        <w:rPr>
          <w:lang w:val="en-GB"/>
        </w:rPr>
        <w:t>SIGNED DOCS: Raj-e-Sign validated, real-time CA checks</w:t>
      </w:r>
    </w:p>
    <w:p w14:paraId="510A3981" w14:textId="77777777" w:rsidR="00E54610" w:rsidRPr="002A678A" w:rsidRDefault="00E54610" w:rsidP="002A678A">
      <w:pPr>
        <w:pStyle w:val="ListParagraph"/>
        <w:numPr>
          <w:ilvl w:val="0"/>
          <w:numId w:val="933"/>
        </w:numPr>
        <w:jc w:val="both"/>
        <w:rPr>
          <w:lang w:val="en-GB"/>
        </w:rPr>
      </w:pPr>
      <w:r w:rsidRPr="002A678A">
        <w:rPr>
          <w:lang w:val="en-GB"/>
        </w:rPr>
        <w:t>REGULAR DOCS: Authenticated user-owned files</w:t>
      </w:r>
    </w:p>
    <w:p w14:paraId="104CE1D5" w14:textId="77777777" w:rsidR="00E54610" w:rsidRPr="002A678A" w:rsidRDefault="00E54610" w:rsidP="002A678A">
      <w:pPr>
        <w:pStyle w:val="ListParagraph"/>
        <w:numPr>
          <w:ilvl w:val="0"/>
          <w:numId w:val="933"/>
        </w:numPr>
        <w:jc w:val="both"/>
        <w:rPr>
          <w:lang w:val="en-GB"/>
        </w:rPr>
      </w:pPr>
      <w:r w:rsidRPr="002A678A">
        <w:rPr>
          <w:lang w:val="en-GB"/>
        </w:rPr>
        <w:t>Filters: Cross-section (e.g., "Valid + Income" shows both types)</w:t>
      </w:r>
    </w:p>
    <w:p w14:paraId="7080654B" w14:textId="77777777" w:rsidR="00E54610" w:rsidRPr="002A678A" w:rsidRDefault="00E54610" w:rsidP="002A678A">
      <w:pPr>
        <w:pStyle w:val="ListParagraph"/>
        <w:numPr>
          <w:ilvl w:val="0"/>
          <w:numId w:val="933"/>
        </w:numPr>
        <w:jc w:val="both"/>
        <w:rPr>
          <w:lang w:val="en-GB"/>
        </w:rPr>
      </w:pPr>
      <w:r w:rsidRPr="002A678A">
        <w:rPr>
          <w:lang w:val="en-GB"/>
        </w:rPr>
        <w:lastRenderedPageBreak/>
        <w:t>Downloads: Encrypted HTTPS + audit trail per file</w:t>
      </w:r>
    </w:p>
    <w:p w14:paraId="08BAE1F0" w14:textId="77777777" w:rsidR="00E54610" w:rsidRPr="002A678A" w:rsidRDefault="00E54610" w:rsidP="002A678A">
      <w:pPr>
        <w:pStyle w:val="ListParagraph"/>
        <w:numPr>
          <w:ilvl w:val="0"/>
          <w:numId w:val="933"/>
        </w:numPr>
        <w:jc w:val="both"/>
        <w:rPr>
          <w:lang w:val="en-GB"/>
        </w:rPr>
      </w:pPr>
      <w:r w:rsidRPr="002A678A">
        <w:rPr>
          <w:lang w:val="en-GB"/>
        </w:rPr>
        <w:t>Signature: CRL/OCSP validation, expiry + revocation checks</w:t>
      </w:r>
    </w:p>
    <w:p w14:paraId="047A790D" w14:textId="77777777" w:rsidR="00E54610" w:rsidRPr="00E54610" w:rsidRDefault="00E54610" w:rsidP="00E54610">
      <w:pPr>
        <w:pStyle w:val="ListParagraph"/>
        <w:numPr>
          <w:ilvl w:val="0"/>
          <w:numId w:val="926"/>
        </w:numPr>
        <w:spacing w:before="240" w:after="120"/>
        <w:ind w:left="714" w:hanging="357"/>
        <w:contextualSpacing w:val="0"/>
        <w:jc w:val="both"/>
        <w:rPr>
          <w:b/>
          <w:bCs/>
          <w:lang w:val="en-GB"/>
        </w:rPr>
      </w:pPr>
      <w:r w:rsidRPr="00E54610">
        <w:rPr>
          <w:b/>
          <w:bCs/>
          <w:lang w:val="en-GB"/>
        </w:rPr>
        <w:t>Security: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984"/>
        <w:gridCol w:w="2660"/>
        <w:gridCol w:w="2897"/>
      </w:tblGrid>
      <w:tr w:rsidR="00E54610" w:rsidRPr="00E54610" w14:paraId="43FB8418" w14:textId="77777777" w:rsidTr="002A678A">
        <w:trPr>
          <w:tblHeader/>
        </w:trPr>
        <w:tc>
          <w:tcPr>
            <w:tcW w:w="0" w:type="auto"/>
            <w:shd w:val="clear" w:color="auto" w:fill="FFC000"/>
            <w:vAlign w:val="center"/>
            <w:hideMark/>
          </w:tcPr>
          <w:p w14:paraId="6982986D" w14:textId="77777777" w:rsidR="00E54610" w:rsidRPr="00E54610" w:rsidRDefault="00E54610" w:rsidP="00E54610">
            <w:pPr>
              <w:jc w:val="both"/>
              <w:rPr>
                <w:b/>
                <w:bCs/>
                <w:lang w:val="en-GB"/>
              </w:rPr>
            </w:pPr>
            <w:r w:rsidRPr="00E54610">
              <w:rPr>
                <w:b/>
                <w:bCs/>
                <w:lang w:val="en-GB"/>
              </w:rPr>
              <w:t>Type</w:t>
            </w:r>
          </w:p>
        </w:tc>
        <w:tc>
          <w:tcPr>
            <w:tcW w:w="0" w:type="auto"/>
            <w:shd w:val="clear" w:color="auto" w:fill="FFC000"/>
            <w:vAlign w:val="center"/>
            <w:hideMark/>
          </w:tcPr>
          <w:p w14:paraId="521E69FC" w14:textId="77777777" w:rsidR="00E54610" w:rsidRPr="00E54610" w:rsidRDefault="00E54610" w:rsidP="00E54610">
            <w:pPr>
              <w:jc w:val="both"/>
              <w:rPr>
                <w:b/>
                <w:bCs/>
                <w:lang w:val="en-GB"/>
              </w:rPr>
            </w:pPr>
            <w:r w:rsidRPr="00E54610">
              <w:rPr>
                <w:b/>
                <w:bCs/>
                <w:lang w:val="en-GB"/>
              </w:rPr>
              <w:t>Validation</w:t>
            </w:r>
          </w:p>
        </w:tc>
        <w:tc>
          <w:tcPr>
            <w:tcW w:w="0" w:type="auto"/>
            <w:shd w:val="clear" w:color="auto" w:fill="FFC000"/>
            <w:vAlign w:val="center"/>
            <w:hideMark/>
          </w:tcPr>
          <w:p w14:paraId="73D4C0F6" w14:textId="77777777" w:rsidR="00E54610" w:rsidRPr="00E54610" w:rsidRDefault="00E54610" w:rsidP="00E54610">
            <w:pPr>
              <w:jc w:val="both"/>
              <w:rPr>
                <w:b/>
                <w:bCs/>
                <w:lang w:val="en-GB"/>
              </w:rPr>
            </w:pPr>
            <w:r w:rsidRPr="00E54610">
              <w:rPr>
                <w:b/>
                <w:bCs/>
                <w:lang w:val="en-GB"/>
              </w:rPr>
              <w:t>Download</w:t>
            </w:r>
          </w:p>
        </w:tc>
      </w:tr>
      <w:tr w:rsidR="00E54610" w:rsidRPr="00E54610" w14:paraId="3E13F7B6" w14:textId="77777777" w:rsidTr="002A678A">
        <w:tc>
          <w:tcPr>
            <w:tcW w:w="0" w:type="auto"/>
            <w:vAlign w:val="center"/>
            <w:hideMark/>
          </w:tcPr>
          <w:p w14:paraId="230767C2" w14:textId="77777777" w:rsidR="00E54610" w:rsidRPr="00E54610" w:rsidRDefault="00E54610" w:rsidP="00E54610">
            <w:pPr>
              <w:jc w:val="both"/>
              <w:rPr>
                <w:sz w:val="22"/>
                <w:szCs w:val="22"/>
                <w:lang w:val="en-GB"/>
              </w:rPr>
            </w:pPr>
            <w:r w:rsidRPr="00E54610">
              <w:rPr>
                <w:b/>
                <w:bCs/>
                <w:sz w:val="22"/>
                <w:szCs w:val="22"/>
                <w:lang w:val="en-GB"/>
              </w:rPr>
              <w:t>Signed</w:t>
            </w:r>
          </w:p>
        </w:tc>
        <w:tc>
          <w:tcPr>
            <w:tcW w:w="0" w:type="auto"/>
            <w:vAlign w:val="center"/>
            <w:hideMark/>
          </w:tcPr>
          <w:p w14:paraId="6E244B8D" w14:textId="77777777" w:rsidR="00E54610" w:rsidRPr="00E54610" w:rsidRDefault="00E54610" w:rsidP="00E54610">
            <w:pPr>
              <w:jc w:val="both"/>
              <w:rPr>
                <w:sz w:val="22"/>
                <w:szCs w:val="22"/>
                <w:lang w:val="en-GB"/>
              </w:rPr>
            </w:pPr>
            <w:r w:rsidRPr="00E54610">
              <w:rPr>
                <w:sz w:val="22"/>
                <w:szCs w:val="22"/>
                <w:lang w:val="en-GB"/>
              </w:rPr>
              <w:t>Raj-e-Sign API + CA chain</w:t>
            </w:r>
          </w:p>
        </w:tc>
        <w:tc>
          <w:tcPr>
            <w:tcW w:w="0" w:type="auto"/>
            <w:vAlign w:val="center"/>
            <w:hideMark/>
          </w:tcPr>
          <w:p w14:paraId="01734468" w14:textId="77777777" w:rsidR="00E54610" w:rsidRPr="00E54610" w:rsidRDefault="00E54610" w:rsidP="00E54610">
            <w:pPr>
              <w:jc w:val="both"/>
              <w:rPr>
                <w:sz w:val="22"/>
                <w:szCs w:val="22"/>
                <w:lang w:val="en-GB"/>
              </w:rPr>
            </w:pPr>
            <w:r w:rsidRPr="00E54610">
              <w:rPr>
                <w:sz w:val="22"/>
                <w:szCs w:val="22"/>
                <w:lang w:val="en-GB"/>
              </w:rPr>
              <w:t>PDF with embedded signature</w:t>
            </w:r>
          </w:p>
        </w:tc>
      </w:tr>
      <w:tr w:rsidR="00E54610" w:rsidRPr="00E54610" w14:paraId="5062A78C" w14:textId="77777777" w:rsidTr="002A678A">
        <w:tc>
          <w:tcPr>
            <w:tcW w:w="0" w:type="auto"/>
            <w:vAlign w:val="center"/>
            <w:hideMark/>
          </w:tcPr>
          <w:p w14:paraId="1F12E839" w14:textId="77777777" w:rsidR="00E54610" w:rsidRPr="00E54610" w:rsidRDefault="00E54610" w:rsidP="00E54610">
            <w:pPr>
              <w:jc w:val="both"/>
              <w:rPr>
                <w:sz w:val="22"/>
                <w:szCs w:val="22"/>
                <w:lang w:val="en-GB"/>
              </w:rPr>
            </w:pPr>
            <w:r w:rsidRPr="00E54610">
              <w:rPr>
                <w:b/>
                <w:bCs/>
                <w:sz w:val="22"/>
                <w:szCs w:val="22"/>
                <w:lang w:val="en-GB"/>
              </w:rPr>
              <w:t>Regular</w:t>
            </w:r>
          </w:p>
        </w:tc>
        <w:tc>
          <w:tcPr>
            <w:tcW w:w="0" w:type="auto"/>
            <w:vAlign w:val="center"/>
            <w:hideMark/>
          </w:tcPr>
          <w:p w14:paraId="33638F40" w14:textId="77777777" w:rsidR="00E54610" w:rsidRPr="00E54610" w:rsidRDefault="00E54610" w:rsidP="00E54610">
            <w:pPr>
              <w:jc w:val="both"/>
              <w:rPr>
                <w:sz w:val="22"/>
                <w:szCs w:val="22"/>
                <w:lang w:val="en-GB"/>
              </w:rPr>
            </w:pPr>
            <w:r w:rsidRPr="00E54610">
              <w:rPr>
                <w:sz w:val="22"/>
                <w:szCs w:val="22"/>
                <w:lang w:val="en-GB"/>
              </w:rPr>
              <w:t>User ownership + consent</w:t>
            </w:r>
          </w:p>
        </w:tc>
        <w:tc>
          <w:tcPr>
            <w:tcW w:w="0" w:type="auto"/>
            <w:vAlign w:val="center"/>
            <w:hideMark/>
          </w:tcPr>
          <w:p w14:paraId="0D7B5B1A" w14:textId="77777777" w:rsidR="00E54610" w:rsidRPr="00E54610" w:rsidRDefault="00E54610" w:rsidP="00E54610">
            <w:pPr>
              <w:jc w:val="both"/>
              <w:rPr>
                <w:sz w:val="22"/>
                <w:szCs w:val="22"/>
                <w:lang w:val="en-GB"/>
              </w:rPr>
            </w:pPr>
            <w:r w:rsidRPr="00E54610">
              <w:rPr>
                <w:sz w:val="22"/>
                <w:szCs w:val="22"/>
                <w:lang w:val="en-GB"/>
              </w:rPr>
              <w:t>Standard PDF/ZIP</w:t>
            </w:r>
          </w:p>
        </w:tc>
      </w:tr>
    </w:tbl>
    <w:p w14:paraId="73C27B0D" w14:textId="77777777" w:rsidR="00E54610" w:rsidRPr="00E54610" w:rsidRDefault="00E54610" w:rsidP="00E54610">
      <w:pPr>
        <w:tabs>
          <w:tab w:val="num" w:pos="360"/>
        </w:tabs>
        <w:spacing w:before="240" w:after="120"/>
        <w:jc w:val="both"/>
        <w:rPr>
          <w:b/>
          <w:bCs/>
          <w:lang w:val="en-GB"/>
        </w:rPr>
      </w:pPr>
      <w:r w:rsidRPr="00E54610">
        <w:rPr>
          <w:b/>
          <w:bCs/>
          <w:lang w:val="en-GB"/>
        </w:rPr>
        <w:t>Data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4770"/>
        <w:gridCol w:w="973"/>
        <w:gridCol w:w="3273"/>
      </w:tblGrid>
      <w:tr w:rsidR="00E54610" w:rsidRPr="00E54610" w14:paraId="606B6BF5" w14:textId="77777777" w:rsidTr="002A678A">
        <w:trPr>
          <w:tblHeader/>
        </w:trPr>
        <w:tc>
          <w:tcPr>
            <w:tcW w:w="0" w:type="auto"/>
            <w:shd w:val="clear" w:color="auto" w:fill="FFC000"/>
            <w:vAlign w:val="center"/>
            <w:hideMark/>
          </w:tcPr>
          <w:p w14:paraId="06F78FB9" w14:textId="77777777" w:rsidR="00E54610" w:rsidRPr="00E54610" w:rsidRDefault="00E54610" w:rsidP="00E54610">
            <w:pPr>
              <w:jc w:val="both"/>
              <w:rPr>
                <w:b/>
                <w:bCs/>
                <w:lang w:val="en-GB"/>
              </w:rPr>
            </w:pPr>
            <w:r w:rsidRPr="00E54610">
              <w:rPr>
                <w:b/>
                <w:bCs/>
                <w:lang w:val="en-GB"/>
              </w:rPr>
              <w:t>API Endpoint</w:t>
            </w:r>
          </w:p>
        </w:tc>
        <w:tc>
          <w:tcPr>
            <w:tcW w:w="0" w:type="auto"/>
            <w:shd w:val="clear" w:color="auto" w:fill="FFC000"/>
            <w:vAlign w:val="center"/>
            <w:hideMark/>
          </w:tcPr>
          <w:p w14:paraId="62515232" w14:textId="77777777" w:rsidR="00E54610" w:rsidRPr="00E54610" w:rsidRDefault="00E54610" w:rsidP="00E54610">
            <w:pPr>
              <w:jc w:val="both"/>
              <w:rPr>
                <w:b/>
                <w:bCs/>
                <w:lang w:val="en-GB"/>
              </w:rPr>
            </w:pPr>
            <w:r w:rsidRPr="00E54610">
              <w:rPr>
                <w:b/>
                <w:bCs/>
                <w:lang w:val="en-GB"/>
              </w:rPr>
              <w:t>Section</w:t>
            </w:r>
          </w:p>
        </w:tc>
        <w:tc>
          <w:tcPr>
            <w:tcW w:w="0" w:type="auto"/>
            <w:shd w:val="clear" w:color="auto" w:fill="FFC000"/>
            <w:vAlign w:val="center"/>
            <w:hideMark/>
          </w:tcPr>
          <w:p w14:paraId="64CB2586" w14:textId="77777777" w:rsidR="00E54610" w:rsidRPr="00E54610" w:rsidRDefault="00E54610" w:rsidP="00E54610">
            <w:pPr>
              <w:jc w:val="both"/>
              <w:rPr>
                <w:b/>
                <w:bCs/>
                <w:lang w:val="en-GB"/>
              </w:rPr>
            </w:pPr>
            <w:r w:rsidRPr="00E54610">
              <w:rPr>
                <w:b/>
                <w:bCs/>
                <w:lang w:val="en-GB"/>
              </w:rPr>
              <w:t>Data Elements</w:t>
            </w:r>
          </w:p>
        </w:tc>
      </w:tr>
      <w:tr w:rsidR="00E54610" w:rsidRPr="00E54610" w14:paraId="02D7748A" w14:textId="77777777" w:rsidTr="002A678A">
        <w:tc>
          <w:tcPr>
            <w:tcW w:w="0" w:type="auto"/>
            <w:vAlign w:val="center"/>
            <w:hideMark/>
          </w:tcPr>
          <w:p w14:paraId="14196D86" w14:textId="77777777" w:rsidR="00E54610" w:rsidRPr="00E54610" w:rsidRDefault="00E54610" w:rsidP="00E54610">
            <w:pPr>
              <w:jc w:val="both"/>
              <w:rPr>
                <w:sz w:val="22"/>
                <w:szCs w:val="22"/>
                <w:lang w:val="en-GB"/>
              </w:rPr>
            </w:pPr>
            <w:r w:rsidRPr="00E54610">
              <w:rPr>
                <w:sz w:val="22"/>
                <w:szCs w:val="22"/>
                <w:lang w:val="en-GB"/>
              </w:rPr>
              <w:t>GET /documents/signed/{citizen_id}?status={filter}</w:t>
            </w:r>
          </w:p>
        </w:tc>
        <w:tc>
          <w:tcPr>
            <w:tcW w:w="0" w:type="auto"/>
            <w:vAlign w:val="center"/>
            <w:hideMark/>
          </w:tcPr>
          <w:p w14:paraId="2E8B6727" w14:textId="77777777" w:rsidR="00E54610" w:rsidRPr="00E54610" w:rsidRDefault="00E54610" w:rsidP="00E54610">
            <w:pPr>
              <w:jc w:val="both"/>
              <w:rPr>
                <w:sz w:val="22"/>
                <w:szCs w:val="22"/>
                <w:lang w:val="en-GB"/>
              </w:rPr>
            </w:pPr>
            <w:r w:rsidRPr="00E54610">
              <w:rPr>
                <w:sz w:val="22"/>
                <w:szCs w:val="22"/>
                <w:lang w:val="en-GB"/>
              </w:rPr>
              <w:t>Signed</w:t>
            </w:r>
          </w:p>
        </w:tc>
        <w:tc>
          <w:tcPr>
            <w:tcW w:w="0" w:type="auto"/>
            <w:vAlign w:val="center"/>
            <w:hideMark/>
          </w:tcPr>
          <w:p w14:paraId="350102DC" w14:textId="77777777" w:rsidR="00E54610" w:rsidRPr="00E54610" w:rsidRDefault="00E54610" w:rsidP="00E54610">
            <w:pPr>
              <w:jc w:val="both"/>
              <w:rPr>
                <w:sz w:val="22"/>
                <w:szCs w:val="22"/>
                <w:lang w:val="en-GB"/>
              </w:rPr>
            </w:pPr>
            <w:r w:rsidRPr="00E54610">
              <w:rPr>
                <w:sz w:val="22"/>
                <w:szCs w:val="22"/>
                <w:lang w:val="en-GB"/>
              </w:rPr>
              <w:t>Signature metadata, validity, CA details</w:t>
            </w:r>
          </w:p>
        </w:tc>
      </w:tr>
      <w:tr w:rsidR="00E54610" w:rsidRPr="00E54610" w14:paraId="4A1689CE" w14:textId="77777777" w:rsidTr="002A678A">
        <w:tc>
          <w:tcPr>
            <w:tcW w:w="0" w:type="auto"/>
            <w:vAlign w:val="center"/>
            <w:hideMark/>
          </w:tcPr>
          <w:p w14:paraId="1E9E719B" w14:textId="77777777" w:rsidR="00E54610" w:rsidRPr="00E54610" w:rsidRDefault="00E54610" w:rsidP="00E54610">
            <w:pPr>
              <w:jc w:val="both"/>
              <w:rPr>
                <w:sz w:val="22"/>
                <w:szCs w:val="22"/>
                <w:lang w:val="en-GB"/>
              </w:rPr>
            </w:pPr>
            <w:r w:rsidRPr="00E54610">
              <w:rPr>
                <w:sz w:val="22"/>
                <w:szCs w:val="22"/>
                <w:lang w:val="en-GB"/>
              </w:rPr>
              <w:t>GET /documents/regular/{citizen_id}?ready=true</w:t>
            </w:r>
          </w:p>
        </w:tc>
        <w:tc>
          <w:tcPr>
            <w:tcW w:w="0" w:type="auto"/>
            <w:vAlign w:val="center"/>
            <w:hideMark/>
          </w:tcPr>
          <w:p w14:paraId="3F7905E0" w14:textId="77777777" w:rsidR="00E54610" w:rsidRPr="00E54610" w:rsidRDefault="00E54610" w:rsidP="00E54610">
            <w:pPr>
              <w:jc w:val="both"/>
              <w:rPr>
                <w:sz w:val="22"/>
                <w:szCs w:val="22"/>
                <w:lang w:val="en-GB"/>
              </w:rPr>
            </w:pPr>
            <w:r w:rsidRPr="00E54610">
              <w:rPr>
                <w:sz w:val="22"/>
                <w:szCs w:val="22"/>
                <w:lang w:val="en-GB"/>
              </w:rPr>
              <w:t>Regular</w:t>
            </w:r>
          </w:p>
        </w:tc>
        <w:tc>
          <w:tcPr>
            <w:tcW w:w="0" w:type="auto"/>
            <w:vAlign w:val="center"/>
            <w:hideMark/>
          </w:tcPr>
          <w:p w14:paraId="20E3468E" w14:textId="77777777" w:rsidR="00E54610" w:rsidRPr="00E54610" w:rsidRDefault="00E54610" w:rsidP="00E54610">
            <w:pPr>
              <w:jc w:val="both"/>
              <w:rPr>
                <w:sz w:val="22"/>
                <w:szCs w:val="22"/>
                <w:lang w:val="en-GB"/>
              </w:rPr>
            </w:pPr>
            <w:r w:rsidRPr="00E54610">
              <w:rPr>
                <w:sz w:val="22"/>
                <w:szCs w:val="22"/>
                <w:lang w:val="en-GB"/>
              </w:rPr>
              <w:t>File refs, ownership, readiness</w:t>
            </w:r>
          </w:p>
        </w:tc>
      </w:tr>
      <w:tr w:rsidR="00E54610" w:rsidRPr="00E54610" w14:paraId="1B752917" w14:textId="77777777" w:rsidTr="002A678A">
        <w:tc>
          <w:tcPr>
            <w:tcW w:w="0" w:type="auto"/>
            <w:vAlign w:val="center"/>
            <w:hideMark/>
          </w:tcPr>
          <w:p w14:paraId="5DB183F8" w14:textId="77777777" w:rsidR="00E54610" w:rsidRPr="00E54610" w:rsidRDefault="00E54610" w:rsidP="00E54610">
            <w:pPr>
              <w:jc w:val="both"/>
              <w:rPr>
                <w:sz w:val="22"/>
                <w:szCs w:val="22"/>
                <w:lang w:val="en-GB"/>
              </w:rPr>
            </w:pPr>
            <w:r w:rsidRPr="00E54610">
              <w:rPr>
                <w:sz w:val="22"/>
                <w:szCs w:val="22"/>
                <w:lang w:val="en-GB"/>
              </w:rPr>
              <w:t>POST /raj-e-sign/verify/{doc_id}</w:t>
            </w:r>
          </w:p>
        </w:tc>
        <w:tc>
          <w:tcPr>
            <w:tcW w:w="0" w:type="auto"/>
            <w:vAlign w:val="center"/>
            <w:hideMark/>
          </w:tcPr>
          <w:p w14:paraId="7E209CA7" w14:textId="77777777" w:rsidR="00E54610" w:rsidRPr="00E54610" w:rsidRDefault="00E54610" w:rsidP="00E54610">
            <w:pPr>
              <w:jc w:val="both"/>
              <w:rPr>
                <w:sz w:val="22"/>
                <w:szCs w:val="22"/>
                <w:lang w:val="en-GB"/>
              </w:rPr>
            </w:pPr>
            <w:r w:rsidRPr="00E54610">
              <w:rPr>
                <w:sz w:val="22"/>
                <w:szCs w:val="22"/>
                <w:lang w:val="en-GB"/>
              </w:rPr>
              <w:t>Signed</w:t>
            </w:r>
          </w:p>
        </w:tc>
        <w:tc>
          <w:tcPr>
            <w:tcW w:w="0" w:type="auto"/>
            <w:vAlign w:val="center"/>
            <w:hideMark/>
          </w:tcPr>
          <w:p w14:paraId="4426B186" w14:textId="77777777" w:rsidR="00E54610" w:rsidRPr="00E54610" w:rsidRDefault="00E54610" w:rsidP="00E54610">
            <w:pPr>
              <w:jc w:val="both"/>
              <w:rPr>
                <w:sz w:val="22"/>
                <w:szCs w:val="22"/>
                <w:lang w:val="en-GB"/>
              </w:rPr>
            </w:pPr>
            <w:r w:rsidRPr="00E54610">
              <w:rPr>
                <w:sz w:val="22"/>
                <w:szCs w:val="22"/>
                <w:lang w:val="en-GB"/>
              </w:rPr>
              <w:t>Real-time signature validation</w:t>
            </w:r>
          </w:p>
        </w:tc>
      </w:tr>
      <w:tr w:rsidR="00E54610" w:rsidRPr="00E54610" w14:paraId="02905475" w14:textId="77777777" w:rsidTr="002A678A">
        <w:tc>
          <w:tcPr>
            <w:tcW w:w="0" w:type="auto"/>
            <w:vAlign w:val="center"/>
            <w:hideMark/>
          </w:tcPr>
          <w:p w14:paraId="78B60ECD" w14:textId="77777777" w:rsidR="00E54610" w:rsidRPr="00E54610" w:rsidRDefault="00E54610" w:rsidP="00E54610">
            <w:pPr>
              <w:jc w:val="both"/>
              <w:rPr>
                <w:sz w:val="22"/>
                <w:szCs w:val="22"/>
                <w:lang w:val="en-GB"/>
              </w:rPr>
            </w:pPr>
            <w:r w:rsidRPr="00E54610">
              <w:rPr>
                <w:sz w:val="22"/>
                <w:szCs w:val="22"/>
                <w:lang w:val="en-GB"/>
              </w:rPr>
              <w:t>WebSocket /signature-status/{doc_id}</w:t>
            </w:r>
          </w:p>
        </w:tc>
        <w:tc>
          <w:tcPr>
            <w:tcW w:w="0" w:type="auto"/>
            <w:vAlign w:val="center"/>
            <w:hideMark/>
          </w:tcPr>
          <w:p w14:paraId="7B62B831" w14:textId="77777777" w:rsidR="00E54610" w:rsidRPr="00E54610" w:rsidRDefault="00E54610" w:rsidP="00E54610">
            <w:pPr>
              <w:jc w:val="both"/>
              <w:rPr>
                <w:sz w:val="22"/>
                <w:szCs w:val="22"/>
                <w:lang w:val="en-GB"/>
              </w:rPr>
            </w:pPr>
            <w:r w:rsidRPr="00E54610">
              <w:rPr>
                <w:sz w:val="22"/>
                <w:szCs w:val="22"/>
                <w:lang w:val="en-GB"/>
              </w:rPr>
              <w:t>Signed</w:t>
            </w:r>
          </w:p>
        </w:tc>
        <w:tc>
          <w:tcPr>
            <w:tcW w:w="0" w:type="auto"/>
            <w:vAlign w:val="center"/>
            <w:hideMark/>
          </w:tcPr>
          <w:p w14:paraId="15413B65" w14:textId="77777777" w:rsidR="00E54610" w:rsidRPr="00E54610" w:rsidRDefault="00E54610" w:rsidP="00E54610">
            <w:pPr>
              <w:jc w:val="both"/>
              <w:rPr>
                <w:sz w:val="22"/>
                <w:szCs w:val="22"/>
                <w:lang w:val="en-GB"/>
              </w:rPr>
            </w:pPr>
            <w:r w:rsidRPr="00E54610">
              <w:rPr>
                <w:sz w:val="22"/>
                <w:szCs w:val="22"/>
                <w:lang w:val="en-GB"/>
              </w:rPr>
              <w:t>Live validation updates</w:t>
            </w:r>
          </w:p>
        </w:tc>
      </w:tr>
    </w:tbl>
    <w:p w14:paraId="7604B9E8" w14:textId="77777777" w:rsidR="00E54610" w:rsidRPr="00E54610" w:rsidRDefault="00E54610" w:rsidP="00E54610">
      <w:pPr>
        <w:tabs>
          <w:tab w:val="num" w:pos="360"/>
        </w:tabs>
        <w:spacing w:before="240" w:after="120"/>
        <w:jc w:val="both"/>
        <w:rPr>
          <w:b/>
          <w:bCs/>
          <w:lang w:val="en-GB"/>
        </w:rPr>
      </w:pPr>
      <w:r w:rsidRPr="00E54610">
        <w:rPr>
          <w:b/>
          <w:bCs/>
          <w:lang w:val="en-GB"/>
        </w:rPr>
        <w:t>Data Outputs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945"/>
        <w:gridCol w:w="6071"/>
      </w:tblGrid>
      <w:tr w:rsidR="00E54610" w:rsidRPr="00E54610" w14:paraId="526F2B60" w14:textId="77777777" w:rsidTr="002A678A">
        <w:trPr>
          <w:tblHeader/>
        </w:trPr>
        <w:tc>
          <w:tcPr>
            <w:tcW w:w="0" w:type="auto"/>
            <w:shd w:val="clear" w:color="auto" w:fill="FFC000"/>
            <w:vAlign w:val="center"/>
            <w:hideMark/>
          </w:tcPr>
          <w:p w14:paraId="2E5CFC56" w14:textId="77777777" w:rsidR="00E54610" w:rsidRPr="00E54610" w:rsidRDefault="00E54610" w:rsidP="00E54610">
            <w:pPr>
              <w:jc w:val="both"/>
              <w:rPr>
                <w:b/>
                <w:bCs/>
                <w:lang w:val="en-GB"/>
              </w:rPr>
            </w:pPr>
            <w:r w:rsidRPr="00E54610">
              <w:rPr>
                <w:b/>
                <w:bCs/>
                <w:lang w:val="en-GB"/>
              </w:rPr>
              <w:t>Target</w:t>
            </w:r>
          </w:p>
        </w:tc>
        <w:tc>
          <w:tcPr>
            <w:tcW w:w="0" w:type="auto"/>
            <w:shd w:val="clear" w:color="auto" w:fill="FFC000"/>
            <w:vAlign w:val="center"/>
            <w:hideMark/>
          </w:tcPr>
          <w:p w14:paraId="40492DCF" w14:textId="77777777" w:rsidR="00E54610" w:rsidRPr="00E54610" w:rsidRDefault="00E54610" w:rsidP="00E54610">
            <w:pPr>
              <w:jc w:val="both"/>
              <w:rPr>
                <w:b/>
                <w:bCs/>
                <w:lang w:val="en-GB"/>
              </w:rPr>
            </w:pPr>
            <w:r w:rsidRPr="00E54610">
              <w:rPr>
                <w:b/>
                <w:bCs/>
                <w:lang w:val="en-GB"/>
              </w:rPr>
              <w:t>Events/Actions</w:t>
            </w:r>
          </w:p>
        </w:tc>
      </w:tr>
      <w:tr w:rsidR="00E54610" w:rsidRPr="00E54610" w14:paraId="50FE3187" w14:textId="77777777" w:rsidTr="002A678A">
        <w:tc>
          <w:tcPr>
            <w:tcW w:w="0" w:type="auto"/>
            <w:vAlign w:val="center"/>
            <w:hideMark/>
          </w:tcPr>
          <w:p w14:paraId="0DDFDF2A" w14:textId="77777777" w:rsidR="00E54610" w:rsidRPr="00E54610" w:rsidRDefault="00E54610" w:rsidP="00E54610">
            <w:pPr>
              <w:jc w:val="both"/>
              <w:rPr>
                <w:sz w:val="22"/>
                <w:szCs w:val="22"/>
                <w:lang w:val="en-GB"/>
              </w:rPr>
            </w:pPr>
            <w:r w:rsidRPr="00E54610">
              <w:rPr>
                <w:b/>
                <w:bCs/>
                <w:sz w:val="22"/>
                <w:szCs w:val="22"/>
                <w:lang w:val="en-GB"/>
              </w:rPr>
              <w:t>Download Service</w:t>
            </w:r>
          </w:p>
        </w:tc>
        <w:tc>
          <w:tcPr>
            <w:tcW w:w="0" w:type="auto"/>
            <w:vAlign w:val="center"/>
            <w:hideMark/>
          </w:tcPr>
          <w:p w14:paraId="60810734" w14:textId="77777777" w:rsidR="00E54610" w:rsidRPr="00E54610" w:rsidRDefault="00E54610" w:rsidP="00E54610">
            <w:pPr>
              <w:jc w:val="both"/>
              <w:rPr>
                <w:sz w:val="22"/>
                <w:szCs w:val="22"/>
                <w:lang w:val="en-GB"/>
              </w:rPr>
            </w:pPr>
            <w:r w:rsidRPr="00E54610">
              <w:rPr>
                <w:sz w:val="22"/>
                <w:szCs w:val="22"/>
                <w:lang w:val="en-GB"/>
              </w:rPr>
              <w:t>Single PDF / Bulk ZIP</w:t>
            </w:r>
          </w:p>
        </w:tc>
      </w:tr>
      <w:tr w:rsidR="00E54610" w:rsidRPr="00E54610" w14:paraId="6AB6C71E" w14:textId="77777777" w:rsidTr="002A678A">
        <w:tc>
          <w:tcPr>
            <w:tcW w:w="0" w:type="auto"/>
            <w:vAlign w:val="center"/>
            <w:hideMark/>
          </w:tcPr>
          <w:p w14:paraId="42BEE780" w14:textId="77777777" w:rsidR="00E54610" w:rsidRPr="00E54610" w:rsidRDefault="00E54610" w:rsidP="00E54610">
            <w:pPr>
              <w:jc w:val="both"/>
              <w:rPr>
                <w:sz w:val="22"/>
                <w:szCs w:val="22"/>
                <w:lang w:val="en-GB"/>
              </w:rPr>
            </w:pPr>
            <w:r w:rsidRPr="00E54610">
              <w:rPr>
                <w:b/>
                <w:bCs/>
                <w:sz w:val="22"/>
                <w:szCs w:val="22"/>
                <w:lang w:val="en-GB"/>
              </w:rPr>
              <w:t>Audit Log</w:t>
            </w:r>
          </w:p>
        </w:tc>
        <w:tc>
          <w:tcPr>
            <w:tcW w:w="0" w:type="auto"/>
            <w:vAlign w:val="center"/>
            <w:hideMark/>
          </w:tcPr>
          <w:p w14:paraId="30C40313" w14:textId="77777777" w:rsidR="00E54610" w:rsidRPr="00E54610" w:rsidRDefault="00E54610" w:rsidP="00E54610">
            <w:pPr>
              <w:jc w:val="both"/>
              <w:rPr>
                <w:sz w:val="22"/>
                <w:szCs w:val="22"/>
                <w:lang w:val="en-GB"/>
              </w:rPr>
            </w:pPr>
            <w:r w:rsidRPr="00E54610">
              <w:rPr>
                <w:sz w:val="22"/>
                <w:szCs w:val="22"/>
                <w:lang w:val="en-GB"/>
              </w:rPr>
              <w:t>Download events + signature verifications</w:t>
            </w:r>
          </w:p>
        </w:tc>
      </w:tr>
      <w:tr w:rsidR="00E54610" w:rsidRPr="00E54610" w14:paraId="7586A536" w14:textId="77777777" w:rsidTr="002A678A">
        <w:tc>
          <w:tcPr>
            <w:tcW w:w="0" w:type="auto"/>
            <w:vAlign w:val="center"/>
            <w:hideMark/>
          </w:tcPr>
          <w:p w14:paraId="0101B43A" w14:textId="77777777" w:rsidR="00E54610" w:rsidRPr="00E54610" w:rsidRDefault="00E54610" w:rsidP="00E54610">
            <w:pPr>
              <w:jc w:val="both"/>
              <w:rPr>
                <w:sz w:val="22"/>
                <w:szCs w:val="22"/>
                <w:lang w:val="en-GB"/>
              </w:rPr>
            </w:pPr>
            <w:r w:rsidRPr="00E54610">
              <w:rPr>
                <w:b/>
                <w:bCs/>
                <w:sz w:val="22"/>
                <w:szCs w:val="22"/>
                <w:lang w:val="en-GB"/>
              </w:rPr>
              <w:t>Raj-e-Sign</w:t>
            </w:r>
          </w:p>
        </w:tc>
        <w:tc>
          <w:tcPr>
            <w:tcW w:w="0" w:type="auto"/>
            <w:vAlign w:val="center"/>
            <w:hideMark/>
          </w:tcPr>
          <w:p w14:paraId="396BBEE2" w14:textId="77777777" w:rsidR="00E54610" w:rsidRPr="00E54610" w:rsidRDefault="00E54610" w:rsidP="00E54610">
            <w:pPr>
              <w:jc w:val="both"/>
              <w:rPr>
                <w:sz w:val="22"/>
                <w:szCs w:val="22"/>
                <w:lang w:val="en-GB"/>
              </w:rPr>
            </w:pPr>
            <w:r w:rsidRPr="00E54610">
              <w:rPr>
                <w:sz w:val="22"/>
                <w:szCs w:val="22"/>
                <w:lang w:val="en-GB"/>
              </w:rPr>
              <w:t>Validation requests + results</w:t>
            </w:r>
          </w:p>
        </w:tc>
      </w:tr>
      <w:tr w:rsidR="00E54610" w:rsidRPr="00E54610" w14:paraId="678EFF89" w14:textId="77777777" w:rsidTr="002A678A">
        <w:tc>
          <w:tcPr>
            <w:tcW w:w="0" w:type="auto"/>
            <w:vAlign w:val="center"/>
            <w:hideMark/>
          </w:tcPr>
          <w:p w14:paraId="497D0E5D" w14:textId="77777777" w:rsidR="00E54610" w:rsidRPr="00E54610" w:rsidRDefault="00E54610" w:rsidP="00E54610">
            <w:pPr>
              <w:jc w:val="both"/>
              <w:rPr>
                <w:sz w:val="22"/>
                <w:szCs w:val="22"/>
                <w:lang w:val="en-GB"/>
              </w:rPr>
            </w:pPr>
            <w:r w:rsidRPr="00E54610">
              <w:rPr>
                <w:b/>
                <w:bCs/>
                <w:sz w:val="22"/>
                <w:szCs w:val="22"/>
                <w:lang w:val="en-GB"/>
              </w:rPr>
              <w:t>Analytics</w:t>
            </w:r>
          </w:p>
        </w:tc>
        <w:tc>
          <w:tcPr>
            <w:tcW w:w="0" w:type="auto"/>
            <w:vAlign w:val="center"/>
            <w:hideMark/>
          </w:tcPr>
          <w:p w14:paraId="5D9CE877" w14:textId="77777777" w:rsidR="00E54610" w:rsidRPr="00E54610" w:rsidRDefault="00E54610" w:rsidP="00E54610">
            <w:pPr>
              <w:jc w:val="both"/>
              <w:rPr>
                <w:sz w:val="22"/>
                <w:szCs w:val="22"/>
                <w:lang w:val="en-GB"/>
              </w:rPr>
            </w:pPr>
            <w:r w:rsidRPr="00E54610">
              <w:rPr>
                <w:sz w:val="22"/>
                <w:szCs w:val="22"/>
                <w:lang w:val="en-GB"/>
              </w:rPr>
              <w:t>Usage patterns + failure rates</w:t>
            </w:r>
          </w:p>
        </w:tc>
      </w:tr>
    </w:tbl>
    <w:p w14:paraId="73EE1098" w14:textId="77F41CA5" w:rsidR="00E54610" w:rsidRDefault="00E54610" w:rsidP="002A678A">
      <w:pPr>
        <w:tabs>
          <w:tab w:val="num" w:pos="360"/>
          <w:tab w:val="left" w:pos="2446"/>
        </w:tabs>
        <w:spacing w:before="240" w:after="120"/>
        <w:jc w:val="both"/>
        <w:rPr>
          <w:b/>
          <w:bCs/>
          <w:lang w:val="en-GB"/>
        </w:rPr>
      </w:pPr>
      <w:r w:rsidRPr="00E54610">
        <w:rPr>
          <w:b/>
          <w:bCs/>
          <w:lang w:val="en-GB"/>
        </w:rPr>
        <w:t>Integration Points</w:t>
      </w:r>
      <w:r w:rsidR="002A678A">
        <w:rPr>
          <w:b/>
          <w:bCs/>
          <w:lang w:val="en-GB"/>
        </w:rPr>
        <w:tab/>
      </w:r>
    </w:p>
    <w:p w14:paraId="5AFE3F1A" w14:textId="5CC4E9E8" w:rsidR="002A678A" w:rsidRPr="00E54610" w:rsidRDefault="002A678A" w:rsidP="002A678A">
      <w:pPr>
        <w:tabs>
          <w:tab w:val="num" w:pos="360"/>
          <w:tab w:val="left" w:pos="2446"/>
        </w:tabs>
        <w:spacing w:before="240" w:after="120"/>
        <w:jc w:val="center"/>
        <w:rPr>
          <w:b/>
          <w:bCs/>
          <w:lang w:val="en-GB"/>
        </w:rPr>
      </w:pPr>
      <w:r w:rsidRPr="002A678A">
        <w:rPr>
          <w:b/>
          <w:bCs/>
          <w:lang w:val="en-GB"/>
        </w:rPr>
        <w:drawing>
          <wp:inline distT="0" distB="0" distL="0" distR="0" wp14:anchorId="094E3E54" wp14:editId="068E947E">
            <wp:extent cx="3882194" cy="1881554"/>
            <wp:effectExtent l="0" t="0" r="4445" b="4445"/>
            <wp:docPr id="200377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72054" name=""/>
                    <pic:cNvPicPr/>
                  </pic:nvPicPr>
                  <pic:blipFill>
                    <a:blip r:embed="rId15"/>
                    <a:stretch>
                      <a:fillRect/>
                    </a:stretch>
                  </pic:blipFill>
                  <pic:spPr>
                    <a:xfrm>
                      <a:off x="0" y="0"/>
                      <a:ext cx="3891255" cy="1885946"/>
                    </a:xfrm>
                    <a:prstGeom prst="rect">
                      <a:avLst/>
                    </a:prstGeom>
                  </pic:spPr>
                </pic:pic>
              </a:graphicData>
            </a:graphic>
          </wp:inline>
        </w:drawing>
      </w:r>
    </w:p>
    <w:p w14:paraId="6D39E1F4" w14:textId="77777777" w:rsidR="00E54610" w:rsidRPr="00E54610" w:rsidRDefault="00E54610" w:rsidP="00E54610">
      <w:pPr>
        <w:pStyle w:val="ListParagraph"/>
        <w:numPr>
          <w:ilvl w:val="0"/>
          <w:numId w:val="926"/>
        </w:numPr>
        <w:spacing w:before="240" w:after="120"/>
        <w:ind w:left="714" w:hanging="357"/>
        <w:contextualSpacing w:val="0"/>
        <w:jc w:val="both"/>
        <w:rPr>
          <w:b/>
          <w:bCs/>
          <w:lang w:val="en-GB"/>
        </w:rPr>
      </w:pPr>
      <w:r w:rsidRPr="00E54610">
        <w:rPr>
          <w:b/>
          <w:bCs/>
          <w:lang w:val="en-GB"/>
        </w:rPr>
        <w:t>Core Services:</w:t>
      </w:r>
    </w:p>
    <w:p w14:paraId="609E3FC1" w14:textId="77777777" w:rsidR="00E54610" w:rsidRPr="00E54610" w:rsidRDefault="00E54610" w:rsidP="00E54610">
      <w:pPr>
        <w:numPr>
          <w:ilvl w:val="0"/>
          <w:numId w:val="923"/>
        </w:numPr>
        <w:jc w:val="both"/>
        <w:rPr>
          <w:lang w:val="en-GB"/>
        </w:rPr>
      </w:pPr>
      <w:r w:rsidRPr="00E54610">
        <w:rPr>
          <w:b/>
          <w:bCs/>
          <w:lang w:val="en-GB"/>
        </w:rPr>
        <w:t>Document Management</w:t>
      </w:r>
      <w:r w:rsidRPr="00E54610">
        <w:rPr>
          <w:lang w:val="en-GB"/>
        </w:rPr>
        <w:t xml:space="preserve"> - File storage + metadata</w:t>
      </w:r>
    </w:p>
    <w:p w14:paraId="3200C188" w14:textId="77777777" w:rsidR="00E54610" w:rsidRPr="00E54610" w:rsidRDefault="00E54610" w:rsidP="00E54610">
      <w:pPr>
        <w:numPr>
          <w:ilvl w:val="0"/>
          <w:numId w:val="923"/>
        </w:numPr>
        <w:jc w:val="both"/>
        <w:rPr>
          <w:lang w:val="en-GB"/>
        </w:rPr>
      </w:pPr>
      <w:r w:rsidRPr="00E54610">
        <w:rPr>
          <w:b/>
          <w:bCs/>
          <w:lang w:val="en-GB"/>
        </w:rPr>
        <w:t>Raj-e-Sign API</w:t>
      </w:r>
      <w:r w:rsidRPr="00E54610">
        <w:rPr>
          <w:lang w:val="en-GB"/>
        </w:rPr>
        <w:t xml:space="preserve"> - Signature validation + metadata</w:t>
      </w:r>
    </w:p>
    <w:p w14:paraId="620D3FE4" w14:textId="77777777" w:rsidR="00E54610" w:rsidRPr="00E54610" w:rsidRDefault="00E54610" w:rsidP="00E54610">
      <w:pPr>
        <w:numPr>
          <w:ilvl w:val="0"/>
          <w:numId w:val="923"/>
        </w:numPr>
        <w:jc w:val="both"/>
        <w:rPr>
          <w:lang w:val="en-GB"/>
        </w:rPr>
      </w:pPr>
      <w:r w:rsidRPr="00E54610">
        <w:rPr>
          <w:b/>
          <w:bCs/>
          <w:lang w:val="en-GB"/>
        </w:rPr>
        <w:t>Preview Engine</w:t>
      </w:r>
      <w:r w:rsidRPr="00E54610">
        <w:rPr>
          <w:lang w:val="en-GB"/>
        </w:rPr>
        <w:t xml:space="preserve"> - PDF rendering with signature overlay</w:t>
      </w:r>
    </w:p>
    <w:p w14:paraId="31590497" w14:textId="77777777" w:rsidR="00E54610" w:rsidRPr="00E54610" w:rsidRDefault="00E54610" w:rsidP="00E54610">
      <w:pPr>
        <w:numPr>
          <w:ilvl w:val="0"/>
          <w:numId w:val="923"/>
        </w:numPr>
        <w:jc w:val="both"/>
        <w:rPr>
          <w:lang w:val="en-GB"/>
        </w:rPr>
      </w:pPr>
      <w:r w:rsidRPr="00E54610">
        <w:rPr>
          <w:b/>
          <w:bCs/>
          <w:lang w:val="en-GB"/>
        </w:rPr>
        <w:t>HTTPS Download</w:t>
      </w:r>
      <w:r w:rsidRPr="00E54610">
        <w:rPr>
          <w:lang w:val="en-GB"/>
        </w:rPr>
        <w:t xml:space="preserve"> - Secure file delivery</w:t>
      </w:r>
    </w:p>
    <w:p w14:paraId="3F11EAE0" w14:textId="77777777" w:rsidR="00E54610" w:rsidRPr="00E54610" w:rsidRDefault="00E54610" w:rsidP="00E54610">
      <w:pPr>
        <w:numPr>
          <w:ilvl w:val="0"/>
          <w:numId w:val="923"/>
        </w:numPr>
        <w:jc w:val="both"/>
        <w:rPr>
          <w:lang w:val="en-GB"/>
        </w:rPr>
      </w:pPr>
      <w:r w:rsidRPr="00E54610">
        <w:rPr>
          <w:b/>
          <w:bCs/>
          <w:lang w:val="en-GB"/>
        </w:rPr>
        <w:t>Audit Service</w:t>
      </w:r>
      <w:r w:rsidRPr="00E54610">
        <w:rPr>
          <w:lang w:val="en-GB"/>
        </w:rPr>
        <w:t xml:space="preserve"> - Immutable access logs</w:t>
      </w:r>
    </w:p>
    <w:p w14:paraId="2D6C5AEF" w14:textId="77777777" w:rsidR="00E54610" w:rsidRPr="00E54610" w:rsidRDefault="00E54610" w:rsidP="00E54610">
      <w:pPr>
        <w:tabs>
          <w:tab w:val="num" w:pos="360"/>
        </w:tabs>
        <w:spacing w:before="240" w:after="120"/>
        <w:jc w:val="both"/>
        <w:rPr>
          <w:b/>
          <w:bCs/>
          <w:lang w:val="en-GB"/>
        </w:rPr>
      </w:pPr>
      <w:r w:rsidRPr="00E54610">
        <w:rPr>
          <w:b/>
          <w:bCs/>
          <w:lang w:val="en-GB"/>
        </w:rPr>
        <w:lastRenderedPageBreak/>
        <w:t>RBAC &amp; Access Control</w:t>
      </w:r>
    </w:p>
    <w:tbl>
      <w:tblPr>
        <w:tblW w:w="0" w:type="auto"/>
        <w:tblInd w:w="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443"/>
        <w:gridCol w:w="2127"/>
        <w:gridCol w:w="2127"/>
      </w:tblGrid>
      <w:tr w:rsidR="00E54610" w:rsidRPr="00E54610" w14:paraId="6EDD5390" w14:textId="77777777" w:rsidTr="002A678A">
        <w:trPr>
          <w:tblHeader/>
        </w:trPr>
        <w:tc>
          <w:tcPr>
            <w:tcW w:w="0" w:type="auto"/>
            <w:shd w:val="clear" w:color="auto" w:fill="FFC000"/>
            <w:vAlign w:val="center"/>
            <w:hideMark/>
          </w:tcPr>
          <w:p w14:paraId="30E94836" w14:textId="77777777" w:rsidR="00E54610" w:rsidRPr="00E54610" w:rsidRDefault="00E54610" w:rsidP="00E54610">
            <w:pPr>
              <w:jc w:val="both"/>
              <w:rPr>
                <w:b/>
                <w:bCs/>
                <w:lang w:val="en-GB"/>
              </w:rPr>
            </w:pPr>
            <w:r w:rsidRPr="00E54610">
              <w:rPr>
                <w:b/>
                <w:bCs/>
                <w:lang w:val="en-GB"/>
              </w:rPr>
              <w:t>Role</w:t>
            </w:r>
          </w:p>
        </w:tc>
        <w:tc>
          <w:tcPr>
            <w:tcW w:w="0" w:type="auto"/>
            <w:shd w:val="clear" w:color="auto" w:fill="FFC000"/>
            <w:vAlign w:val="center"/>
            <w:hideMark/>
          </w:tcPr>
          <w:p w14:paraId="0083FABD" w14:textId="77777777" w:rsidR="00E54610" w:rsidRPr="00E54610" w:rsidRDefault="00E54610" w:rsidP="00E54610">
            <w:pPr>
              <w:jc w:val="both"/>
              <w:rPr>
                <w:b/>
                <w:bCs/>
                <w:lang w:val="en-GB"/>
              </w:rPr>
            </w:pPr>
            <w:r w:rsidRPr="00E54610">
              <w:rPr>
                <w:b/>
                <w:bCs/>
                <w:lang w:val="en-GB"/>
              </w:rPr>
              <w:t>Signed Docs</w:t>
            </w:r>
          </w:p>
        </w:tc>
        <w:tc>
          <w:tcPr>
            <w:tcW w:w="0" w:type="auto"/>
            <w:shd w:val="clear" w:color="auto" w:fill="FFC000"/>
            <w:vAlign w:val="center"/>
            <w:hideMark/>
          </w:tcPr>
          <w:p w14:paraId="6236E433" w14:textId="77777777" w:rsidR="00E54610" w:rsidRPr="00E54610" w:rsidRDefault="00E54610" w:rsidP="00E54610">
            <w:pPr>
              <w:jc w:val="both"/>
              <w:rPr>
                <w:b/>
                <w:bCs/>
                <w:lang w:val="en-GB"/>
              </w:rPr>
            </w:pPr>
            <w:r w:rsidRPr="00E54610">
              <w:rPr>
                <w:b/>
                <w:bCs/>
                <w:lang w:val="en-GB"/>
              </w:rPr>
              <w:t>Regular Docs</w:t>
            </w:r>
          </w:p>
        </w:tc>
      </w:tr>
      <w:tr w:rsidR="00E54610" w:rsidRPr="00E54610" w14:paraId="4AD82E68" w14:textId="77777777" w:rsidTr="002A678A">
        <w:tc>
          <w:tcPr>
            <w:tcW w:w="0" w:type="auto"/>
            <w:vAlign w:val="center"/>
            <w:hideMark/>
          </w:tcPr>
          <w:p w14:paraId="3BDBBB37" w14:textId="77777777" w:rsidR="00E54610" w:rsidRPr="00E54610" w:rsidRDefault="00E54610" w:rsidP="00E54610">
            <w:pPr>
              <w:jc w:val="both"/>
              <w:rPr>
                <w:sz w:val="22"/>
                <w:szCs w:val="22"/>
                <w:lang w:val="en-GB"/>
              </w:rPr>
            </w:pPr>
            <w:r w:rsidRPr="00E54610">
              <w:rPr>
                <w:b/>
                <w:bCs/>
                <w:sz w:val="22"/>
                <w:szCs w:val="22"/>
                <w:lang w:val="en-GB"/>
              </w:rPr>
              <w:t>Citizen</w:t>
            </w:r>
          </w:p>
        </w:tc>
        <w:tc>
          <w:tcPr>
            <w:tcW w:w="0" w:type="auto"/>
            <w:vAlign w:val="center"/>
            <w:hideMark/>
          </w:tcPr>
          <w:p w14:paraId="77AA0937" w14:textId="77777777" w:rsidR="00E54610" w:rsidRPr="00E54610" w:rsidRDefault="00E54610" w:rsidP="00E54610">
            <w:pPr>
              <w:jc w:val="both"/>
              <w:rPr>
                <w:sz w:val="22"/>
                <w:szCs w:val="22"/>
                <w:lang w:val="en-GB"/>
              </w:rPr>
            </w:pPr>
            <w:r w:rsidRPr="00E54610">
              <w:rPr>
                <w:sz w:val="22"/>
                <w:szCs w:val="22"/>
                <w:lang w:val="en-GB"/>
              </w:rPr>
              <w:t>Own signatures only</w:t>
            </w:r>
          </w:p>
        </w:tc>
        <w:tc>
          <w:tcPr>
            <w:tcW w:w="0" w:type="auto"/>
            <w:vAlign w:val="center"/>
            <w:hideMark/>
          </w:tcPr>
          <w:p w14:paraId="513073D2" w14:textId="77777777" w:rsidR="00E54610" w:rsidRPr="00E54610" w:rsidRDefault="00E54610" w:rsidP="00E54610">
            <w:pPr>
              <w:jc w:val="both"/>
              <w:rPr>
                <w:sz w:val="22"/>
                <w:szCs w:val="22"/>
                <w:lang w:val="en-GB"/>
              </w:rPr>
            </w:pPr>
            <w:r w:rsidRPr="00E54610">
              <w:rPr>
                <w:sz w:val="22"/>
                <w:szCs w:val="22"/>
                <w:lang w:val="en-GB"/>
              </w:rPr>
              <w:t>Own documents only</w:t>
            </w:r>
          </w:p>
        </w:tc>
      </w:tr>
      <w:tr w:rsidR="00E54610" w:rsidRPr="00E54610" w14:paraId="53EC066F" w14:textId="77777777" w:rsidTr="002A678A">
        <w:tc>
          <w:tcPr>
            <w:tcW w:w="0" w:type="auto"/>
            <w:vAlign w:val="center"/>
            <w:hideMark/>
          </w:tcPr>
          <w:p w14:paraId="627933EE" w14:textId="77777777" w:rsidR="00E54610" w:rsidRPr="00E54610" w:rsidRDefault="00E54610" w:rsidP="00E54610">
            <w:pPr>
              <w:jc w:val="both"/>
              <w:rPr>
                <w:sz w:val="22"/>
                <w:szCs w:val="22"/>
                <w:lang w:val="en-GB"/>
              </w:rPr>
            </w:pPr>
            <w:r w:rsidRPr="00E54610">
              <w:rPr>
                <w:b/>
                <w:bCs/>
                <w:sz w:val="22"/>
                <w:szCs w:val="22"/>
                <w:lang w:val="en-GB"/>
              </w:rPr>
              <w:t>Family Head</w:t>
            </w:r>
          </w:p>
        </w:tc>
        <w:tc>
          <w:tcPr>
            <w:tcW w:w="0" w:type="auto"/>
            <w:vAlign w:val="center"/>
            <w:hideMark/>
          </w:tcPr>
          <w:p w14:paraId="5ECA1DBB" w14:textId="77777777" w:rsidR="00E54610" w:rsidRPr="00E54610" w:rsidRDefault="00E54610" w:rsidP="00E54610">
            <w:pPr>
              <w:jc w:val="both"/>
              <w:rPr>
                <w:sz w:val="22"/>
                <w:szCs w:val="22"/>
                <w:lang w:val="en-GB"/>
              </w:rPr>
            </w:pPr>
            <w:r w:rsidRPr="00E54610">
              <w:rPr>
                <w:sz w:val="22"/>
                <w:szCs w:val="22"/>
                <w:lang w:val="en-GB"/>
              </w:rPr>
              <w:t>Consent-gated family</w:t>
            </w:r>
          </w:p>
        </w:tc>
        <w:tc>
          <w:tcPr>
            <w:tcW w:w="0" w:type="auto"/>
            <w:vAlign w:val="center"/>
            <w:hideMark/>
          </w:tcPr>
          <w:p w14:paraId="0AE37AD5" w14:textId="77777777" w:rsidR="00E54610" w:rsidRPr="00E54610" w:rsidRDefault="00E54610" w:rsidP="00E54610">
            <w:pPr>
              <w:jc w:val="both"/>
              <w:rPr>
                <w:sz w:val="22"/>
                <w:szCs w:val="22"/>
                <w:lang w:val="en-GB"/>
              </w:rPr>
            </w:pPr>
            <w:r w:rsidRPr="00E54610">
              <w:rPr>
                <w:sz w:val="22"/>
                <w:szCs w:val="22"/>
                <w:lang w:val="en-GB"/>
              </w:rPr>
              <w:t>Consent-gated family</w:t>
            </w:r>
          </w:p>
        </w:tc>
      </w:tr>
    </w:tbl>
    <w:p w14:paraId="20BFADFD" w14:textId="77777777" w:rsidR="00E54610" w:rsidRPr="00E54610" w:rsidRDefault="00E54610" w:rsidP="00E54610">
      <w:pPr>
        <w:tabs>
          <w:tab w:val="num" w:pos="360"/>
        </w:tabs>
        <w:spacing w:before="240" w:after="120"/>
        <w:jc w:val="both"/>
        <w:rPr>
          <w:b/>
          <w:bCs/>
          <w:lang w:val="en-GB"/>
        </w:rPr>
      </w:pPr>
      <w:r w:rsidRPr="00E54610">
        <w:rPr>
          <w:b/>
          <w:bCs/>
          <w:lang w:val="en-GB"/>
        </w:rPr>
        <w:t>Error Handling &amp; Messaging</w:t>
      </w:r>
    </w:p>
    <w:tbl>
      <w:tblPr>
        <w:tblW w:w="0" w:type="auto"/>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602"/>
        <w:gridCol w:w="2954"/>
        <w:gridCol w:w="2951"/>
      </w:tblGrid>
      <w:tr w:rsidR="00E54610" w:rsidRPr="00E54610" w14:paraId="169008CF" w14:textId="77777777" w:rsidTr="002A678A">
        <w:trPr>
          <w:tblHeader/>
        </w:trPr>
        <w:tc>
          <w:tcPr>
            <w:tcW w:w="0" w:type="auto"/>
            <w:shd w:val="clear" w:color="auto" w:fill="FFC000"/>
            <w:vAlign w:val="center"/>
            <w:hideMark/>
          </w:tcPr>
          <w:p w14:paraId="74827855" w14:textId="77777777" w:rsidR="00E54610" w:rsidRPr="00E54610" w:rsidRDefault="00E54610" w:rsidP="00E54610">
            <w:pPr>
              <w:jc w:val="both"/>
              <w:rPr>
                <w:b/>
                <w:bCs/>
                <w:lang w:val="en-GB"/>
              </w:rPr>
            </w:pPr>
            <w:r w:rsidRPr="00E54610">
              <w:rPr>
                <w:b/>
                <w:bCs/>
                <w:lang w:val="en-GB"/>
              </w:rPr>
              <w:t>Scenario</w:t>
            </w:r>
          </w:p>
        </w:tc>
        <w:tc>
          <w:tcPr>
            <w:tcW w:w="0" w:type="auto"/>
            <w:shd w:val="clear" w:color="auto" w:fill="FFC000"/>
            <w:vAlign w:val="center"/>
            <w:hideMark/>
          </w:tcPr>
          <w:p w14:paraId="4C4F4246" w14:textId="77777777" w:rsidR="00E54610" w:rsidRPr="00E54610" w:rsidRDefault="00E54610" w:rsidP="00E54610">
            <w:pPr>
              <w:jc w:val="both"/>
              <w:rPr>
                <w:b/>
                <w:bCs/>
                <w:lang w:val="en-GB"/>
              </w:rPr>
            </w:pPr>
            <w:r w:rsidRPr="00E54610">
              <w:rPr>
                <w:b/>
                <w:bCs/>
                <w:lang w:val="en-GB"/>
              </w:rPr>
              <w:t>Message</w:t>
            </w:r>
          </w:p>
        </w:tc>
        <w:tc>
          <w:tcPr>
            <w:tcW w:w="0" w:type="auto"/>
            <w:shd w:val="clear" w:color="auto" w:fill="FFC000"/>
            <w:vAlign w:val="center"/>
            <w:hideMark/>
          </w:tcPr>
          <w:p w14:paraId="17AE58C4" w14:textId="77777777" w:rsidR="00E54610" w:rsidRPr="00E54610" w:rsidRDefault="00E54610" w:rsidP="00E54610">
            <w:pPr>
              <w:jc w:val="both"/>
              <w:rPr>
                <w:b/>
                <w:bCs/>
                <w:lang w:val="en-GB"/>
              </w:rPr>
            </w:pPr>
            <w:r w:rsidRPr="00E54610">
              <w:rPr>
                <w:b/>
                <w:bCs/>
                <w:lang w:val="en-GB"/>
              </w:rPr>
              <w:t>Action</w:t>
            </w:r>
          </w:p>
        </w:tc>
      </w:tr>
      <w:tr w:rsidR="00E54610" w:rsidRPr="00E54610" w14:paraId="5744009A" w14:textId="77777777" w:rsidTr="002A678A">
        <w:tc>
          <w:tcPr>
            <w:tcW w:w="0" w:type="auto"/>
            <w:vAlign w:val="center"/>
            <w:hideMark/>
          </w:tcPr>
          <w:p w14:paraId="2EAEAA1E" w14:textId="77777777" w:rsidR="00E54610" w:rsidRPr="00E54610" w:rsidRDefault="00E54610" w:rsidP="00E54610">
            <w:pPr>
              <w:jc w:val="both"/>
              <w:rPr>
                <w:sz w:val="22"/>
                <w:szCs w:val="22"/>
                <w:lang w:val="en-GB"/>
              </w:rPr>
            </w:pPr>
            <w:r w:rsidRPr="00E54610">
              <w:rPr>
                <w:b/>
                <w:bCs/>
                <w:sz w:val="22"/>
                <w:szCs w:val="22"/>
                <w:lang w:val="en-GB"/>
              </w:rPr>
              <w:t>Sig Invalid</w:t>
            </w:r>
          </w:p>
        </w:tc>
        <w:tc>
          <w:tcPr>
            <w:tcW w:w="0" w:type="auto"/>
            <w:vAlign w:val="center"/>
            <w:hideMark/>
          </w:tcPr>
          <w:p w14:paraId="7DC10E39" w14:textId="77777777" w:rsidR="00E54610" w:rsidRPr="00E54610" w:rsidRDefault="00E54610" w:rsidP="00E54610">
            <w:pPr>
              <w:jc w:val="both"/>
              <w:rPr>
                <w:sz w:val="22"/>
                <w:szCs w:val="22"/>
                <w:lang w:val="en-GB"/>
              </w:rPr>
            </w:pPr>
            <w:r w:rsidRPr="00E54610">
              <w:rPr>
                <w:sz w:val="22"/>
                <w:szCs w:val="22"/>
                <w:lang w:val="en-GB"/>
              </w:rPr>
              <w:t>"Signature tampered/expired"</w:t>
            </w:r>
          </w:p>
        </w:tc>
        <w:tc>
          <w:tcPr>
            <w:tcW w:w="0" w:type="auto"/>
            <w:vAlign w:val="center"/>
            <w:hideMark/>
          </w:tcPr>
          <w:p w14:paraId="724B8BED" w14:textId="77777777" w:rsidR="00E54610" w:rsidRPr="00E54610" w:rsidRDefault="00E54610" w:rsidP="00E54610">
            <w:pPr>
              <w:jc w:val="both"/>
              <w:rPr>
                <w:sz w:val="22"/>
                <w:szCs w:val="22"/>
                <w:lang w:val="en-GB"/>
              </w:rPr>
            </w:pPr>
            <w:r w:rsidRPr="00E54610">
              <w:rPr>
                <w:sz w:val="22"/>
                <w:szCs w:val="22"/>
                <w:lang w:val="en-GB"/>
              </w:rPr>
              <w:t>[Report] [Download Original]</w:t>
            </w:r>
          </w:p>
        </w:tc>
      </w:tr>
      <w:tr w:rsidR="00E54610" w:rsidRPr="00E54610" w14:paraId="18FD027C" w14:textId="77777777" w:rsidTr="002A678A">
        <w:tc>
          <w:tcPr>
            <w:tcW w:w="0" w:type="auto"/>
            <w:vAlign w:val="center"/>
            <w:hideMark/>
          </w:tcPr>
          <w:p w14:paraId="66D7F760" w14:textId="77777777" w:rsidR="00E54610" w:rsidRPr="00E54610" w:rsidRDefault="00E54610" w:rsidP="00E54610">
            <w:pPr>
              <w:jc w:val="both"/>
              <w:rPr>
                <w:sz w:val="22"/>
                <w:szCs w:val="22"/>
                <w:lang w:val="en-GB"/>
              </w:rPr>
            </w:pPr>
            <w:r w:rsidRPr="00E54610">
              <w:rPr>
                <w:b/>
                <w:bCs/>
                <w:sz w:val="22"/>
                <w:szCs w:val="22"/>
                <w:lang w:val="en-GB"/>
              </w:rPr>
              <w:t>Sig Expired</w:t>
            </w:r>
          </w:p>
        </w:tc>
        <w:tc>
          <w:tcPr>
            <w:tcW w:w="0" w:type="auto"/>
            <w:vAlign w:val="center"/>
            <w:hideMark/>
          </w:tcPr>
          <w:p w14:paraId="0639F924" w14:textId="77777777" w:rsidR="00E54610" w:rsidRPr="00E54610" w:rsidRDefault="00E54610" w:rsidP="00E54610">
            <w:pPr>
              <w:jc w:val="both"/>
              <w:rPr>
                <w:sz w:val="22"/>
                <w:szCs w:val="22"/>
                <w:lang w:val="en-GB"/>
              </w:rPr>
            </w:pPr>
            <w:r w:rsidRPr="00E54610">
              <w:rPr>
                <w:sz w:val="22"/>
                <w:szCs w:val="22"/>
                <w:lang w:val="en-GB"/>
              </w:rPr>
              <w:t>"Certificate expired 12/25"</w:t>
            </w:r>
          </w:p>
        </w:tc>
        <w:tc>
          <w:tcPr>
            <w:tcW w:w="0" w:type="auto"/>
            <w:vAlign w:val="center"/>
            <w:hideMark/>
          </w:tcPr>
          <w:p w14:paraId="791796B1" w14:textId="77777777" w:rsidR="00E54610" w:rsidRPr="00E54610" w:rsidRDefault="00E54610" w:rsidP="00E54610">
            <w:pPr>
              <w:jc w:val="both"/>
              <w:rPr>
                <w:sz w:val="22"/>
                <w:szCs w:val="22"/>
                <w:lang w:val="en-GB"/>
              </w:rPr>
            </w:pPr>
            <w:r w:rsidRPr="00E54610">
              <w:rPr>
                <w:sz w:val="22"/>
                <w:szCs w:val="22"/>
                <w:lang w:val="en-GB"/>
              </w:rPr>
              <w:t>[Renew Signature]</w:t>
            </w:r>
          </w:p>
        </w:tc>
      </w:tr>
      <w:tr w:rsidR="00E54610" w:rsidRPr="00E54610" w14:paraId="095E2C0E" w14:textId="77777777" w:rsidTr="002A678A">
        <w:tc>
          <w:tcPr>
            <w:tcW w:w="0" w:type="auto"/>
            <w:vAlign w:val="center"/>
            <w:hideMark/>
          </w:tcPr>
          <w:p w14:paraId="3D54FE07" w14:textId="77777777" w:rsidR="00E54610" w:rsidRPr="00E54610" w:rsidRDefault="00E54610" w:rsidP="00E54610">
            <w:pPr>
              <w:jc w:val="both"/>
              <w:rPr>
                <w:sz w:val="22"/>
                <w:szCs w:val="22"/>
                <w:lang w:val="en-GB"/>
              </w:rPr>
            </w:pPr>
            <w:r w:rsidRPr="00E54610">
              <w:rPr>
                <w:b/>
                <w:bCs/>
                <w:sz w:val="22"/>
                <w:szCs w:val="22"/>
                <w:lang w:val="en-GB"/>
              </w:rPr>
              <w:t>Download Fail</w:t>
            </w:r>
          </w:p>
        </w:tc>
        <w:tc>
          <w:tcPr>
            <w:tcW w:w="0" w:type="auto"/>
            <w:vAlign w:val="center"/>
            <w:hideMark/>
          </w:tcPr>
          <w:p w14:paraId="00A2281E" w14:textId="77777777" w:rsidR="00E54610" w:rsidRPr="00E54610" w:rsidRDefault="00E54610" w:rsidP="00E54610">
            <w:pPr>
              <w:jc w:val="both"/>
              <w:rPr>
                <w:sz w:val="22"/>
                <w:szCs w:val="22"/>
                <w:lang w:val="en-GB"/>
              </w:rPr>
            </w:pPr>
            <w:r w:rsidRPr="00E54610">
              <w:rPr>
                <w:sz w:val="22"/>
                <w:szCs w:val="22"/>
                <w:lang w:val="en-GB"/>
              </w:rPr>
              <w:t>"File generating – retry in 30s"</w:t>
            </w:r>
          </w:p>
        </w:tc>
        <w:tc>
          <w:tcPr>
            <w:tcW w:w="0" w:type="auto"/>
            <w:vAlign w:val="center"/>
            <w:hideMark/>
          </w:tcPr>
          <w:p w14:paraId="67E9A4A5" w14:textId="77777777" w:rsidR="00E54610" w:rsidRPr="00E54610" w:rsidRDefault="00E54610" w:rsidP="00E54610">
            <w:pPr>
              <w:jc w:val="both"/>
              <w:rPr>
                <w:sz w:val="22"/>
                <w:szCs w:val="22"/>
                <w:lang w:val="en-GB"/>
              </w:rPr>
            </w:pPr>
            <w:r w:rsidRPr="00E54610">
              <w:rPr>
                <w:sz w:val="22"/>
                <w:szCs w:val="22"/>
                <w:lang w:val="en-GB"/>
              </w:rPr>
              <w:t>Auto-retry + timer</w:t>
            </w:r>
          </w:p>
        </w:tc>
      </w:tr>
      <w:tr w:rsidR="00E54610" w:rsidRPr="00E54610" w14:paraId="37A303E8" w14:textId="77777777" w:rsidTr="002A678A">
        <w:tc>
          <w:tcPr>
            <w:tcW w:w="0" w:type="auto"/>
            <w:vAlign w:val="center"/>
            <w:hideMark/>
          </w:tcPr>
          <w:p w14:paraId="7CCCD96B" w14:textId="77777777" w:rsidR="00E54610" w:rsidRPr="00E54610" w:rsidRDefault="00E54610" w:rsidP="00E54610">
            <w:pPr>
              <w:jc w:val="both"/>
              <w:rPr>
                <w:sz w:val="22"/>
                <w:szCs w:val="22"/>
                <w:lang w:val="en-GB"/>
              </w:rPr>
            </w:pPr>
            <w:r w:rsidRPr="00E54610">
              <w:rPr>
                <w:b/>
                <w:bCs/>
                <w:sz w:val="22"/>
                <w:szCs w:val="22"/>
                <w:lang w:val="en-GB"/>
              </w:rPr>
              <w:t>Access Denied</w:t>
            </w:r>
          </w:p>
        </w:tc>
        <w:tc>
          <w:tcPr>
            <w:tcW w:w="0" w:type="auto"/>
            <w:vAlign w:val="center"/>
            <w:hideMark/>
          </w:tcPr>
          <w:p w14:paraId="59BDD0E3" w14:textId="77777777" w:rsidR="00E54610" w:rsidRPr="00E54610" w:rsidRDefault="00E54610" w:rsidP="00E54610">
            <w:pPr>
              <w:jc w:val="both"/>
              <w:rPr>
                <w:sz w:val="22"/>
                <w:szCs w:val="22"/>
                <w:lang w:val="en-GB"/>
              </w:rPr>
            </w:pPr>
            <w:r w:rsidRPr="00E54610">
              <w:rPr>
                <w:sz w:val="22"/>
                <w:szCs w:val="22"/>
                <w:lang w:val="en-GB"/>
              </w:rPr>
              <w:t>"Document not available"</w:t>
            </w:r>
          </w:p>
        </w:tc>
        <w:tc>
          <w:tcPr>
            <w:tcW w:w="0" w:type="auto"/>
            <w:vAlign w:val="center"/>
            <w:hideMark/>
          </w:tcPr>
          <w:p w14:paraId="62036769" w14:textId="77777777" w:rsidR="00E54610" w:rsidRPr="00E54610" w:rsidRDefault="00E54610" w:rsidP="00E54610">
            <w:pPr>
              <w:jc w:val="both"/>
              <w:rPr>
                <w:sz w:val="22"/>
                <w:szCs w:val="22"/>
                <w:lang w:val="en-GB"/>
              </w:rPr>
            </w:pPr>
            <w:r w:rsidRPr="00E54610">
              <w:rPr>
                <w:sz w:val="22"/>
                <w:szCs w:val="22"/>
                <w:lang w:val="en-GB"/>
              </w:rPr>
              <w:t>Ownership verification prompt</w:t>
            </w:r>
          </w:p>
        </w:tc>
      </w:tr>
      <w:tr w:rsidR="00E54610" w:rsidRPr="00E54610" w14:paraId="61CE4FD2" w14:textId="77777777" w:rsidTr="002A678A">
        <w:tc>
          <w:tcPr>
            <w:tcW w:w="0" w:type="auto"/>
            <w:vAlign w:val="center"/>
            <w:hideMark/>
          </w:tcPr>
          <w:p w14:paraId="03D9B02E" w14:textId="77777777" w:rsidR="00E54610" w:rsidRPr="00E54610" w:rsidRDefault="00E54610" w:rsidP="00E54610">
            <w:pPr>
              <w:jc w:val="both"/>
              <w:rPr>
                <w:sz w:val="22"/>
                <w:szCs w:val="22"/>
                <w:lang w:val="en-GB"/>
              </w:rPr>
            </w:pPr>
            <w:r w:rsidRPr="00E54610">
              <w:rPr>
                <w:b/>
                <w:bCs/>
                <w:sz w:val="22"/>
                <w:szCs w:val="22"/>
                <w:lang w:val="en-GB"/>
              </w:rPr>
              <w:t>Bulk Limit</w:t>
            </w:r>
          </w:p>
        </w:tc>
        <w:tc>
          <w:tcPr>
            <w:tcW w:w="0" w:type="auto"/>
            <w:vAlign w:val="center"/>
            <w:hideMark/>
          </w:tcPr>
          <w:p w14:paraId="51488078" w14:textId="77777777" w:rsidR="00E54610" w:rsidRPr="00E54610" w:rsidRDefault="00E54610" w:rsidP="00E54610">
            <w:pPr>
              <w:jc w:val="both"/>
              <w:rPr>
                <w:sz w:val="22"/>
                <w:szCs w:val="22"/>
                <w:lang w:val="en-GB"/>
              </w:rPr>
            </w:pPr>
            <w:r w:rsidRPr="00E54610">
              <w:rPr>
                <w:sz w:val="22"/>
                <w:szCs w:val="22"/>
                <w:lang w:val="en-GB"/>
              </w:rPr>
              <w:t>"Max 50 docs per ZIP"</w:t>
            </w:r>
          </w:p>
        </w:tc>
        <w:tc>
          <w:tcPr>
            <w:tcW w:w="0" w:type="auto"/>
            <w:vAlign w:val="center"/>
            <w:hideMark/>
          </w:tcPr>
          <w:p w14:paraId="6575586E" w14:textId="77777777" w:rsidR="00E54610" w:rsidRPr="00E54610" w:rsidRDefault="00E54610" w:rsidP="00E54610">
            <w:pPr>
              <w:jc w:val="both"/>
              <w:rPr>
                <w:sz w:val="22"/>
                <w:szCs w:val="22"/>
                <w:lang w:val="en-GB"/>
              </w:rPr>
            </w:pPr>
            <w:r w:rsidRPr="00E54610">
              <w:rPr>
                <w:sz w:val="22"/>
                <w:szCs w:val="22"/>
                <w:lang w:val="en-GB"/>
              </w:rPr>
              <w:t>Clear selection + retry</w:t>
            </w:r>
          </w:p>
        </w:tc>
      </w:tr>
    </w:tbl>
    <w:p w14:paraId="42D91FA7" w14:textId="77777777" w:rsidR="00E54610" w:rsidRPr="00E54610" w:rsidRDefault="00E54610" w:rsidP="00E54610">
      <w:pPr>
        <w:tabs>
          <w:tab w:val="num" w:pos="360"/>
        </w:tabs>
        <w:spacing w:before="240" w:after="120"/>
        <w:jc w:val="both"/>
        <w:rPr>
          <w:b/>
          <w:bCs/>
          <w:lang w:val="en-GB"/>
        </w:rPr>
      </w:pPr>
      <w:r w:rsidRPr="00E54610">
        <w:rPr>
          <w:b/>
          <w:bCs/>
          <w:lang w:val="en-GB"/>
        </w:rPr>
        <w:t>Accessibility &amp; Usability</w:t>
      </w:r>
    </w:p>
    <w:p w14:paraId="1EA026E2" w14:textId="77777777" w:rsidR="00E54610" w:rsidRPr="00E54610" w:rsidRDefault="00E54610" w:rsidP="00E54610">
      <w:pPr>
        <w:pStyle w:val="ListParagraph"/>
        <w:numPr>
          <w:ilvl w:val="0"/>
          <w:numId w:val="926"/>
        </w:numPr>
        <w:spacing w:before="240" w:after="120"/>
        <w:ind w:left="714" w:hanging="357"/>
        <w:contextualSpacing w:val="0"/>
        <w:jc w:val="both"/>
        <w:rPr>
          <w:b/>
          <w:bCs/>
          <w:lang w:val="en-GB"/>
        </w:rPr>
      </w:pPr>
      <w:r w:rsidRPr="00E54610">
        <w:rPr>
          <w:b/>
          <w:bCs/>
          <w:lang w:val="en-GB"/>
        </w:rPr>
        <w:t>WCAG 2.1 AA:</w:t>
      </w:r>
    </w:p>
    <w:p w14:paraId="06260507" w14:textId="77777777" w:rsidR="00E54610" w:rsidRPr="002A678A" w:rsidRDefault="00E54610" w:rsidP="002A678A">
      <w:pPr>
        <w:pStyle w:val="ListParagraph"/>
        <w:numPr>
          <w:ilvl w:val="0"/>
          <w:numId w:val="930"/>
        </w:numPr>
        <w:jc w:val="both"/>
        <w:rPr>
          <w:lang w:val="en-GB"/>
        </w:rPr>
      </w:pPr>
      <w:r w:rsidRPr="002A678A">
        <w:rPr>
          <w:lang w:val="en-GB"/>
        </w:rPr>
        <w:t>ARIA live: "Aadhaar signature: Valid [Raj-e-Sign, 12/25]"</w:t>
      </w:r>
    </w:p>
    <w:p w14:paraId="7B9B9643" w14:textId="77777777" w:rsidR="00E54610" w:rsidRPr="002A678A" w:rsidRDefault="00E54610" w:rsidP="002A678A">
      <w:pPr>
        <w:pStyle w:val="ListParagraph"/>
        <w:numPr>
          <w:ilvl w:val="0"/>
          <w:numId w:val="930"/>
        </w:numPr>
        <w:jc w:val="both"/>
        <w:rPr>
          <w:lang w:val="en-GB"/>
        </w:rPr>
      </w:pPr>
      <w:r w:rsidRPr="002A678A">
        <w:rPr>
          <w:lang w:val="en-GB"/>
        </w:rPr>
        <w:t>Screen reader: "Signed • Pension Certificate • Valid [Preview available]"</w:t>
      </w:r>
    </w:p>
    <w:p w14:paraId="1AE080EF" w14:textId="77777777" w:rsidR="00E54610" w:rsidRPr="002A678A" w:rsidRDefault="00E54610" w:rsidP="002A678A">
      <w:pPr>
        <w:pStyle w:val="ListParagraph"/>
        <w:numPr>
          <w:ilvl w:val="0"/>
          <w:numId w:val="930"/>
        </w:numPr>
        <w:jc w:val="both"/>
        <w:rPr>
          <w:lang w:val="en-GB"/>
        </w:rPr>
      </w:pPr>
      <w:r w:rsidRPr="002A678A">
        <w:rPr>
          <w:lang w:val="en-GB"/>
        </w:rPr>
        <w:t>Keyboard: Tab through sections → Verify → Preview → Download</w:t>
      </w:r>
    </w:p>
    <w:p w14:paraId="31BF1D54" w14:textId="77777777" w:rsidR="00E54610" w:rsidRPr="002A678A" w:rsidRDefault="00E54610" w:rsidP="002A678A">
      <w:pPr>
        <w:pStyle w:val="ListParagraph"/>
        <w:numPr>
          <w:ilvl w:val="0"/>
          <w:numId w:val="930"/>
        </w:numPr>
        <w:jc w:val="both"/>
        <w:rPr>
          <w:lang w:val="en-GB"/>
        </w:rPr>
      </w:pPr>
      <w:r w:rsidRPr="002A678A">
        <w:rPr>
          <w:lang w:val="en-GB"/>
        </w:rPr>
        <w:t xml:space="preserve">Status icons + text: </w:t>
      </w:r>
      <w:r w:rsidRPr="002A678A">
        <w:rPr>
          <w:rFonts w:ascii="Segoe UI Emoji" w:hAnsi="Segoe UI Emoji" w:cs="Segoe UI Emoji"/>
          <w:lang w:val="en-GB"/>
        </w:rPr>
        <w:t>✅</w:t>
      </w:r>
      <w:r w:rsidRPr="002A678A">
        <w:rPr>
          <w:lang w:val="en-GB"/>
        </w:rPr>
        <w:t xml:space="preserve"> Valid / </w:t>
      </w:r>
      <w:r w:rsidRPr="002A678A">
        <w:rPr>
          <w:rFonts w:ascii="Segoe UI Symbol" w:hAnsi="Segoe UI Symbol" w:cs="Segoe UI Symbol"/>
          <w:lang w:val="en-GB"/>
        </w:rPr>
        <w:t>⚠</w:t>
      </w:r>
      <w:r w:rsidRPr="002A678A">
        <w:rPr>
          <w:lang w:val="en-GB"/>
        </w:rPr>
        <w:t xml:space="preserve"> Expiring / </w:t>
      </w:r>
      <w:r w:rsidRPr="002A678A">
        <w:rPr>
          <w:rFonts w:ascii="Segoe UI Emoji" w:hAnsi="Segoe UI Emoji" w:cs="Segoe UI Emoji"/>
          <w:lang w:val="en-GB"/>
        </w:rPr>
        <w:t>❌</w:t>
      </w:r>
      <w:r w:rsidRPr="002A678A">
        <w:rPr>
          <w:lang w:val="en-GB"/>
        </w:rPr>
        <w:t xml:space="preserve"> Invalid</w:t>
      </w:r>
    </w:p>
    <w:p w14:paraId="0BD4E474" w14:textId="77777777" w:rsidR="00E54610" w:rsidRPr="00E54610" w:rsidRDefault="00E54610" w:rsidP="00E54610">
      <w:pPr>
        <w:pStyle w:val="ListParagraph"/>
        <w:numPr>
          <w:ilvl w:val="0"/>
          <w:numId w:val="926"/>
        </w:numPr>
        <w:spacing w:before="240" w:after="120"/>
        <w:ind w:left="714" w:hanging="357"/>
        <w:contextualSpacing w:val="0"/>
        <w:jc w:val="both"/>
        <w:rPr>
          <w:b/>
          <w:bCs/>
          <w:lang w:val="en-GB"/>
        </w:rPr>
      </w:pPr>
      <w:r w:rsidRPr="00E54610">
        <w:rPr>
          <w:b/>
          <w:bCs/>
          <w:lang w:val="en-GB"/>
        </w:rPr>
        <w:t>Visual Indicators:</w:t>
      </w:r>
    </w:p>
    <w:p w14:paraId="7F4C1CD3" w14:textId="77777777" w:rsidR="00E54610" w:rsidRPr="002A678A" w:rsidRDefault="00E54610" w:rsidP="002A678A">
      <w:pPr>
        <w:pStyle w:val="ListParagraph"/>
        <w:numPr>
          <w:ilvl w:val="0"/>
          <w:numId w:val="931"/>
        </w:numPr>
        <w:jc w:val="both"/>
        <w:rPr>
          <w:lang w:val="en-GB"/>
        </w:rPr>
      </w:pPr>
      <w:r w:rsidRPr="002A678A">
        <w:rPr>
          <w:lang w:val="en-GB"/>
        </w:rPr>
        <w:t xml:space="preserve">Signature badges: </w:t>
      </w:r>
      <w:r w:rsidRPr="002A678A">
        <w:rPr>
          <w:rFonts w:ascii="Segoe UI Emoji" w:hAnsi="Segoe UI Emoji" w:cs="Segoe UI Emoji"/>
          <w:lang w:val="en-GB"/>
        </w:rPr>
        <w:t>✅</w:t>
      </w:r>
      <w:r w:rsidRPr="002A678A">
        <w:rPr>
          <w:lang w:val="en-GB"/>
        </w:rPr>
        <w:t xml:space="preserve"> Valid / </w:t>
      </w:r>
      <w:r w:rsidRPr="002A678A">
        <w:rPr>
          <w:rFonts w:ascii="Segoe UI Symbol" w:hAnsi="Segoe UI Symbol" w:cs="Segoe UI Symbol"/>
          <w:lang w:val="en-GB"/>
        </w:rPr>
        <w:t>⚠</w:t>
      </w:r>
      <w:r w:rsidRPr="002A678A">
        <w:rPr>
          <w:lang w:val="en-GB"/>
        </w:rPr>
        <w:t xml:space="preserve"> Expiring / </w:t>
      </w:r>
      <w:r w:rsidRPr="002A678A">
        <w:rPr>
          <w:rFonts w:ascii="Segoe UI Emoji" w:hAnsi="Segoe UI Emoji" w:cs="Segoe UI Emoji"/>
          <w:lang w:val="en-GB"/>
        </w:rPr>
        <w:t>❌</w:t>
      </w:r>
      <w:r w:rsidRPr="002A678A">
        <w:rPr>
          <w:lang w:val="en-GB"/>
        </w:rPr>
        <w:t xml:space="preserve"> Invalid / </w:t>
      </w:r>
      <w:r w:rsidRPr="002A678A">
        <w:rPr>
          <w:rFonts w:ascii="Segoe UI Emoji" w:hAnsi="Segoe UI Emoji" w:cs="Segoe UI Emoji"/>
          <w:lang w:val="en-GB"/>
        </w:rPr>
        <w:t>⏳</w:t>
      </w:r>
      <w:r w:rsidRPr="002A678A">
        <w:rPr>
          <w:lang w:val="en-GB"/>
        </w:rPr>
        <w:t xml:space="preserve"> Verifying</w:t>
      </w:r>
    </w:p>
    <w:p w14:paraId="25FAC9CF" w14:textId="77777777" w:rsidR="00E54610" w:rsidRPr="002A678A" w:rsidRDefault="00E54610" w:rsidP="002A678A">
      <w:pPr>
        <w:pStyle w:val="ListParagraph"/>
        <w:numPr>
          <w:ilvl w:val="0"/>
          <w:numId w:val="931"/>
        </w:numPr>
        <w:jc w:val="both"/>
        <w:rPr>
          <w:lang w:val="en-GB"/>
        </w:rPr>
      </w:pPr>
      <w:r w:rsidRPr="002A678A">
        <w:rPr>
          <w:lang w:val="en-GB"/>
        </w:rPr>
        <w:t xml:space="preserve">Download states: </w:t>
      </w:r>
      <w:r w:rsidRPr="002A678A">
        <w:rPr>
          <w:rFonts w:ascii="Segoe UI Emoji" w:hAnsi="Segoe UI Emoji" w:cs="Segoe UI Emoji"/>
          <w:lang w:val="en-GB"/>
        </w:rPr>
        <w:t>📥</w:t>
      </w:r>
      <w:r w:rsidRPr="002A678A">
        <w:rPr>
          <w:lang w:val="en-GB"/>
        </w:rPr>
        <w:t xml:space="preserve"> Ready / </w:t>
      </w:r>
      <w:r w:rsidRPr="002A678A">
        <w:rPr>
          <w:rFonts w:ascii="Segoe UI Emoji" w:hAnsi="Segoe UI Emoji" w:cs="Segoe UI Emoji"/>
          <w:lang w:val="en-GB"/>
        </w:rPr>
        <w:t>⏳</w:t>
      </w:r>
      <w:r w:rsidRPr="002A678A">
        <w:rPr>
          <w:lang w:val="en-GB"/>
        </w:rPr>
        <w:t xml:space="preserve"> Generating / </w:t>
      </w:r>
      <w:r w:rsidRPr="002A678A">
        <w:rPr>
          <w:rFonts w:ascii="Segoe UI Emoji" w:hAnsi="Segoe UI Emoji" w:cs="Segoe UI Emoji"/>
          <w:lang w:val="en-GB"/>
        </w:rPr>
        <w:t>❌</w:t>
      </w:r>
      <w:r w:rsidRPr="002A678A">
        <w:rPr>
          <w:lang w:val="en-GB"/>
        </w:rPr>
        <w:t xml:space="preserve"> Failed</w:t>
      </w:r>
    </w:p>
    <w:p w14:paraId="211CD2A8" w14:textId="77777777" w:rsidR="00E54610" w:rsidRPr="002A678A" w:rsidRDefault="00E54610" w:rsidP="002A678A">
      <w:pPr>
        <w:pStyle w:val="ListParagraph"/>
        <w:numPr>
          <w:ilvl w:val="0"/>
          <w:numId w:val="931"/>
        </w:numPr>
        <w:jc w:val="both"/>
        <w:rPr>
          <w:lang w:val="en-GB"/>
        </w:rPr>
      </w:pPr>
      <w:r w:rsidRPr="002A678A">
        <w:rPr>
          <w:lang w:val="en-GB"/>
        </w:rPr>
        <w:t>Preview thumbnails with signature seal overlay</w:t>
      </w:r>
    </w:p>
    <w:p w14:paraId="69CA434E" w14:textId="77777777" w:rsidR="00E54610" w:rsidRPr="00E54610" w:rsidRDefault="00E54610" w:rsidP="00E54610">
      <w:pPr>
        <w:pStyle w:val="ListParagraph"/>
        <w:numPr>
          <w:ilvl w:val="0"/>
          <w:numId w:val="926"/>
        </w:numPr>
        <w:spacing w:before="240" w:after="120"/>
        <w:ind w:left="714" w:hanging="357"/>
        <w:contextualSpacing w:val="0"/>
        <w:jc w:val="both"/>
        <w:rPr>
          <w:b/>
          <w:bCs/>
          <w:lang w:val="en-GB"/>
        </w:rPr>
      </w:pPr>
      <w:r w:rsidRPr="00E54610">
        <w:rPr>
          <w:b/>
          <w:bCs/>
          <w:lang w:val="en-GB"/>
        </w:rPr>
        <w:t>Responsive:</w:t>
      </w:r>
    </w:p>
    <w:p w14:paraId="05D13D77" w14:textId="77777777" w:rsidR="002A678A" w:rsidRDefault="00E54610" w:rsidP="00E54610">
      <w:pPr>
        <w:pStyle w:val="ListParagraph"/>
        <w:numPr>
          <w:ilvl w:val="0"/>
          <w:numId w:val="932"/>
        </w:numPr>
        <w:jc w:val="both"/>
        <w:rPr>
          <w:lang w:val="en-GB"/>
        </w:rPr>
      </w:pPr>
      <w:r w:rsidRPr="002A678A">
        <w:rPr>
          <w:lang w:val="en-GB"/>
        </w:rPr>
        <w:t>&lt;480px: Stacked sections + swipe navigation</w:t>
      </w:r>
    </w:p>
    <w:p w14:paraId="3D275341" w14:textId="1425B659" w:rsidR="00E54610" w:rsidRPr="002A678A" w:rsidRDefault="00E54610" w:rsidP="00E54610">
      <w:pPr>
        <w:pStyle w:val="ListParagraph"/>
        <w:numPr>
          <w:ilvl w:val="0"/>
          <w:numId w:val="932"/>
        </w:numPr>
        <w:jc w:val="both"/>
        <w:rPr>
          <w:lang w:val="en-GB"/>
        </w:rPr>
      </w:pPr>
      <w:r w:rsidRPr="002A678A">
        <w:rPr>
          <w:lang w:val="en-GB"/>
        </w:rPr>
        <w:t>&gt;768px: Side-by-side Signed + Regular</w:t>
      </w:r>
    </w:p>
    <w:p w14:paraId="28B1C80B" w14:textId="77777777" w:rsidR="00E54610" w:rsidRPr="00E54610" w:rsidRDefault="00E54610" w:rsidP="00E54610">
      <w:pPr>
        <w:tabs>
          <w:tab w:val="num" w:pos="360"/>
        </w:tabs>
        <w:spacing w:before="240" w:after="120"/>
        <w:jc w:val="both"/>
        <w:rPr>
          <w:b/>
          <w:bCs/>
          <w:lang w:val="en-GB"/>
        </w:rPr>
      </w:pPr>
      <w:r w:rsidRPr="00E54610">
        <w:rPr>
          <w:b/>
          <w:bCs/>
          <w:lang w:val="en-GB"/>
        </w:rPr>
        <w:t>Testability Requirements</w:t>
      </w:r>
    </w:p>
    <w:p w14:paraId="47542942" w14:textId="77777777" w:rsidR="00E54610" w:rsidRPr="00E54610" w:rsidRDefault="00E54610" w:rsidP="00E54610">
      <w:pPr>
        <w:pStyle w:val="ListParagraph"/>
        <w:numPr>
          <w:ilvl w:val="0"/>
          <w:numId w:val="926"/>
        </w:numPr>
        <w:spacing w:before="240" w:after="120"/>
        <w:ind w:left="714" w:hanging="357"/>
        <w:contextualSpacing w:val="0"/>
        <w:jc w:val="both"/>
        <w:rPr>
          <w:b/>
          <w:bCs/>
          <w:lang w:val="en-GB"/>
        </w:rPr>
      </w:pPr>
      <w:r w:rsidRPr="00E54610">
        <w:rPr>
          <w:b/>
          <w:bCs/>
          <w:lang w:val="en-GB"/>
        </w:rPr>
        <w:t>Functional E2E Tests:</w:t>
      </w:r>
    </w:p>
    <w:p w14:paraId="0E34ADD3" w14:textId="7AD168FB" w:rsidR="00E54610" w:rsidRPr="00E54610" w:rsidRDefault="00E54610" w:rsidP="00E54610">
      <w:pPr>
        <w:pStyle w:val="ListParagraph"/>
        <w:numPr>
          <w:ilvl w:val="0"/>
          <w:numId w:val="929"/>
        </w:numPr>
        <w:jc w:val="both"/>
        <w:rPr>
          <w:lang w:val="en-GB"/>
        </w:rPr>
      </w:pPr>
      <w:r w:rsidRPr="00E54610">
        <w:rPr>
          <w:lang w:val="en-GB"/>
        </w:rPr>
        <w:t>Filter "Valid + Income" → Signed income cert + regular income cert</w:t>
      </w:r>
    </w:p>
    <w:p w14:paraId="15FD26A3" w14:textId="4EB55C18" w:rsidR="00E54610" w:rsidRPr="00E54610" w:rsidRDefault="00E54610" w:rsidP="00E54610">
      <w:pPr>
        <w:pStyle w:val="ListParagraph"/>
        <w:numPr>
          <w:ilvl w:val="0"/>
          <w:numId w:val="929"/>
        </w:numPr>
        <w:jc w:val="both"/>
        <w:rPr>
          <w:lang w:val="en-GB"/>
        </w:rPr>
      </w:pPr>
      <w:r w:rsidRPr="00E54610">
        <w:rPr>
          <w:lang w:val="en-GB"/>
        </w:rPr>
        <w:t>Signature verification → Status updates + metadata popover</w:t>
      </w:r>
    </w:p>
    <w:p w14:paraId="2BC0016D" w14:textId="1E9AE8C0" w:rsidR="00E54610" w:rsidRPr="00E54610" w:rsidRDefault="00E54610" w:rsidP="00E54610">
      <w:pPr>
        <w:pStyle w:val="ListParagraph"/>
        <w:numPr>
          <w:ilvl w:val="0"/>
          <w:numId w:val="929"/>
        </w:numPr>
        <w:jc w:val="both"/>
        <w:rPr>
          <w:lang w:val="en-GB"/>
        </w:rPr>
      </w:pPr>
      <w:r w:rsidRPr="00E54610">
        <w:rPr>
          <w:lang w:val="en-GB"/>
        </w:rPr>
        <w:t>Bulk download → ZIP contains mixed signed + regular PDFs</w:t>
      </w:r>
    </w:p>
    <w:p w14:paraId="00036DA5" w14:textId="37DFD409" w:rsidR="00E54610" w:rsidRPr="00E54610" w:rsidRDefault="00E54610" w:rsidP="00E54610">
      <w:pPr>
        <w:pStyle w:val="ListParagraph"/>
        <w:numPr>
          <w:ilvl w:val="0"/>
          <w:numId w:val="929"/>
        </w:numPr>
        <w:jc w:val="both"/>
        <w:rPr>
          <w:lang w:val="en-GB"/>
        </w:rPr>
      </w:pPr>
      <w:r w:rsidRPr="00E54610">
        <w:rPr>
          <w:lang w:val="en-GB"/>
        </w:rPr>
        <w:t>Invalid signature → Tamper alert + original download option</w:t>
      </w:r>
    </w:p>
    <w:p w14:paraId="1E920B84" w14:textId="20D61F49" w:rsidR="00E54610" w:rsidRPr="00E54610" w:rsidRDefault="00E54610" w:rsidP="00E54610">
      <w:pPr>
        <w:pStyle w:val="ListParagraph"/>
        <w:numPr>
          <w:ilvl w:val="0"/>
          <w:numId w:val="929"/>
        </w:numPr>
        <w:jc w:val="both"/>
        <w:rPr>
          <w:lang w:val="en-GB"/>
        </w:rPr>
      </w:pPr>
      <w:r w:rsidRPr="00E54610">
        <w:rPr>
          <w:lang w:val="en-GB"/>
        </w:rPr>
        <w:t>Preview → Signature seal visible in rendered PDF</w:t>
      </w:r>
    </w:p>
    <w:p w14:paraId="63D07FC0" w14:textId="77777777" w:rsidR="00E54610" w:rsidRPr="00E54610" w:rsidRDefault="00E54610" w:rsidP="00E54610">
      <w:pPr>
        <w:pStyle w:val="ListParagraph"/>
        <w:numPr>
          <w:ilvl w:val="0"/>
          <w:numId w:val="926"/>
        </w:numPr>
        <w:spacing w:before="240" w:after="120"/>
        <w:ind w:left="714" w:hanging="357"/>
        <w:contextualSpacing w:val="0"/>
        <w:jc w:val="both"/>
        <w:rPr>
          <w:b/>
          <w:bCs/>
          <w:lang w:val="en-GB"/>
        </w:rPr>
      </w:pPr>
      <w:r w:rsidRPr="00E54610">
        <w:rPr>
          <w:b/>
          <w:bCs/>
          <w:lang w:val="en-GB"/>
        </w:rPr>
        <w:t>Security Tests:</w:t>
      </w:r>
    </w:p>
    <w:p w14:paraId="34939995" w14:textId="27B0B527" w:rsidR="00E54610" w:rsidRPr="00E54610" w:rsidRDefault="00E54610" w:rsidP="00E54610">
      <w:pPr>
        <w:pStyle w:val="ListParagraph"/>
        <w:numPr>
          <w:ilvl w:val="0"/>
          <w:numId w:val="928"/>
        </w:numPr>
        <w:jc w:val="both"/>
        <w:rPr>
          <w:lang w:val="en-GB"/>
        </w:rPr>
      </w:pPr>
      <w:r w:rsidRPr="00E54610">
        <w:rPr>
          <w:lang w:val="en-GB"/>
        </w:rPr>
        <w:t>Unauthorized access → Access denied for both doc types</w:t>
      </w:r>
    </w:p>
    <w:p w14:paraId="1D77AF0A" w14:textId="41226F1C" w:rsidR="00E54610" w:rsidRPr="00E54610" w:rsidRDefault="00E54610" w:rsidP="00E54610">
      <w:pPr>
        <w:pStyle w:val="ListParagraph"/>
        <w:numPr>
          <w:ilvl w:val="0"/>
          <w:numId w:val="928"/>
        </w:numPr>
        <w:jc w:val="both"/>
        <w:rPr>
          <w:lang w:val="en-GB"/>
        </w:rPr>
      </w:pPr>
      <w:r w:rsidRPr="00E54610">
        <w:rPr>
          <w:lang w:val="en-GB"/>
        </w:rPr>
        <w:t>Rate limiting → Bulk download throttling</w:t>
      </w:r>
    </w:p>
    <w:p w14:paraId="1382D82B" w14:textId="610D6C1F" w:rsidR="00E54610" w:rsidRPr="00E54610" w:rsidRDefault="00E54610" w:rsidP="00E54610">
      <w:pPr>
        <w:pStyle w:val="ListParagraph"/>
        <w:numPr>
          <w:ilvl w:val="0"/>
          <w:numId w:val="928"/>
        </w:numPr>
        <w:jc w:val="both"/>
        <w:rPr>
          <w:lang w:val="en-GB"/>
        </w:rPr>
      </w:pPr>
      <w:r w:rsidRPr="00E54610">
        <w:rPr>
          <w:lang w:val="en-GB"/>
        </w:rPr>
        <w:t>Signature chain → CRL/OCSP validation passes</w:t>
      </w:r>
    </w:p>
    <w:p w14:paraId="1DABB2AE" w14:textId="77777777" w:rsidR="00E54610" w:rsidRPr="00E54610" w:rsidRDefault="00E54610" w:rsidP="00E54610">
      <w:pPr>
        <w:pStyle w:val="ListParagraph"/>
        <w:numPr>
          <w:ilvl w:val="0"/>
          <w:numId w:val="926"/>
        </w:numPr>
        <w:spacing w:before="240" w:after="120"/>
        <w:ind w:left="714" w:hanging="357"/>
        <w:contextualSpacing w:val="0"/>
        <w:jc w:val="both"/>
        <w:rPr>
          <w:b/>
          <w:bCs/>
          <w:lang w:val="en-GB"/>
        </w:rPr>
      </w:pPr>
      <w:r w:rsidRPr="00E54610">
        <w:rPr>
          <w:b/>
          <w:bCs/>
          <w:lang w:val="en-GB"/>
        </w:rPr>
        <w:lastRenderedPageBreak/>
        <w:t>Performance:</w:t>
      </w:r>
    </w:p>
    <w:p w14:paraId="166C7B04" w14:textId="24612CEE" w:rsidR="00E54610" w:rsidRPr="00E54610" w:rsidRDefault="00E54610" w:rsidP="00E54610">
      <w:pPr>
        <w:pStyle w:val="ListParagraph"/>
        <w:numPr>
          <w:ilvl w:val="0"/>
          <w:numId w:val="927"/>
        </w:numPr>
        <w:jc w:val="both"/>
        <w:rPr>
          <w:lang w:val="en-GB"/>
        </w:rPr>
      </w:pPr>
      <w:r w:rsidRPr="00E54610">
        <w:rPr>
          <w:lang w:val="en-GB"/>
        </w:rPr>
        <w:t>&lt;500ms signature verification</w:t>
      </w:r>
    </w:p>
    <w:p w14:paraId="5AB80F7C" w14:textId="3F0579EF" w:rsidR="00E54610" w:rsidRPr="00E54610" w:rsidRDefault="00E54610" w:rsidP="00E54610">
      <w:pPr>
        <w:pStyle w:val="ListParagraph"/>
        <w:numPr>
          <w:ilvl w:val="0"/>
          <w:numId w:val="927"/>
        </w:numPr>
        <w:jc w:val="both"/>
        <w:rPr>
          <w:lang w:val="en-GB"/>
        </w:rPr>
      </w:pPr>
      <w:r w:rsidRPr="00E54610">
        <w:rPr>
          <w:lang w:val="en-GB"/>
        </w:rPr>
        <w:t>&lt;2s bulk ZIP for 20 docs</w:t>
      </w:r>
    </w:p>
    <w:p w14:paraId="6236E961" w14:textId="50239223" w:rsidR="00E54610" w:rsidRPr="00E54610" w:rsidRDefault="00E54610" w:rsidP="00E54610">
      <w:pPr>
        <w:pStyle w:val="ListParagraph"/>
        <w:numPr>
          <w:ilvl w:val="0"/>
          <w:numId w:val="927"/>
        </w:numPr>
        <w:jc w:val="both"/>
        <w:rPr>
          <w:lang w:val="en-GB"/>
        </w:rPr>
      </w:pPr>
      <w:r w:rsidRPr="00E54610">
        <w:rPr>
          <w:lang w:val="en-GB"/>
        </w:rPr>
        <w:t>Real-time status updates &lt;100ms</w:t>
      </w:r>
    </w:p>
    <w:p w14:paraId="7F5E5DAC" w14:textId="4A91AB8A" w:rsidR="00E54610" w:rsidRDefault="00E54610" w:rsidP="00E54610">
      <w:pPr>
        <w:jc w:val="both"/>
      </w:pPr>
    </w:p>
    <w:p w14:paraId="2D9C5E10" w14:textId="77777777" w:rsidR="00887282" w:rsidRDefault="00887282" w:rsidP="00043CF9">
      <w:pPr>
        <w:pStyle w:val="Heading3"/>
      </w:pPr>
      <w:r>
        <w:t>Screen 26: e-Vault Integration</w:t>
      </w:r>
    </w:p>
    <w:p w14:paraId="14CE3982" w14:textId="31F74EFF" w:rsidR="00887282" w:rsidRDefault="00887282" w:rsidP="00887282">
      <w:pPr>
        <w:pStyle w:val="my-2"/>
      </w:pPr>
      <w:r>
        <w:rPr>
          <w:rStyle w:val="Strong"/>
          <w:rFonts w:eastAsiaTheme="majorEastAsia"/>
        </w:rPr>
        <w:t>Screen ID:</w:t>
      </w:r>
      <w:r>
        <w:t xml:space="preserve"> CIT-DOC-26</w:t>
      </w:r>
      <w:r>
        <w:br/>
      </w:r>
      <w:r>
        <w:rPr>
          <w:rStyle w:val="Strong"/>
          <w:rFonts w:eastAsiaTheme="majorEastAsia"/>
        </w:rPr>
        <w:t>User Type:</w:t>
      </w:r>
      <w:r>
        <w:t xml:space="preserve"> Citizen</w:t>
      </w:r>
      <w:r>
        <w:br/>
      </w:r>
      <w:r>
        <w:rPr>
          <w:rStyle w:val="Strong"/>
          <w:rFonts w:eastAsiaTheme="majorEastAsia"/>
        </w:rPr>
        <w:t>Purpose:</w:t>
      </w:r>
      <w:r>
        <w:t xml:space="preserve"> Provide secure access to citizens’ documents stored in an e-Vault system, enabling management and retrieval.</w:t>
      </w:r>
    </w:p>
    <w:p w14:paraId="4680F3A9" w14:textId="77777777" w:rsidR="00887282" w:rsidRPr="00887282" w:rsidRDefault="00887282" w:rsidP="00887282">
      <w:pPr>
        <w:rPr>
          <w:b/>
          <w:bCs/>
        </w:rPr>
      </w:pPr>
      <w:r w:rsidRPr="00887282">
        <w:rPr>
          <w:b/>
          <w:bCs/>
        </w:rPr>
        <w:t>Functional Description:</w:t>
      </w:r>
    </w:p>
    <w:p w14:paraId="5C108684" w14:textId="77777777" w:rsidR="00887282" w:rsidRDefault="00887282" w:rsidP="001C0393">
      <w:pPr>
        <w:pStyle w:val="my-2"/>
        <w:numPr>
          <w:ilvl w:val="0"/>
          <w:numId w:val="203"/>
        </w:numPr>
      </w:pPr>
      <w:r>
        <w:t>Seamlessly integrate with the e-Vault service to display citizen’s stored documents.</w:t>
      </w:r>
    </w:p>
    <w:p w14:paraId="010553EB" w14:textId="77777777" w:rsidR="00887282" w:rsidRDefault="00887282" w:rsidP="001C0393">
      <w:pPr>
        <w:pStyle w:val="my-2"/>
        <w:numPr>
          <w:ilvl w:val="0"/>
          <w:numId w:val="203"/>
        </w:numPr>
      </w:pPr>
      <w:r>
        <w:t>Show document categories, upload dates, and access history from e-Vault.</w:t>
      </w:r>
    </w:p>
    <w:p w14:paraId="4471094E" w14:textId="77777777" w:rsidR="00887282" w:rsidRDefault="00887282" w:rsidP="001C0393">
      <w:pPr>
        <w:pStyle w:val="my-2"/>
        <w:numPr>
          <w:ilvl w:val="0"/>
          <w:numId w:val="203"/>
        </w:numPr>
      </w:pPr>
      <w:r>
        <w:t>Allow download and sharing of e-Vault documents within permitted access levels.</w:t>
      </w:r>
    </w:p>
    <w:p w14:paraId="3F7ED240" w14:textId="77777777" w:rsidR="00887282" w:rsidRDefault="00887282" w:rsidP="001C0393">
      <w:pPr>
        <w:pStyle w:val="my-2"/>
        <w:numPr>
          <w:ilvl w:val="0"/>
          <w:numId w:val="203"/>
        </w:numPr>
      </w:pPr>
      <w:r>
        <w:t>Enable upload of new documents directly to e-Vault from the portal.</w:t>
      </w:r>
    </w:p>
    <w:p w14:paraId="7F54A92D" w14:textId="77777777" w:rsidR="00887282" w:rsidRDefault="00887282" w:rsidP="001C0393">
      <w:pPr>
        <w:pStyle w:val="my-2"/>
        <w:numPr>
          <w:ilvl w:val="0"/>
          <w:numId w:val="203"/>
        </w:numPr>
      </w:pPr>
      <w:r>
        <w:t>Provide document versioning and history tracking.</w:t>
      </w:r>
    </w:p>
    <w:p w14:paraId="6DEB31EF" w14:textId="77777777" w:rsidR="00887282" w:rsidRDefault="00887282" w:rsidP="001C0393">
      <w:pPr>
        <w:pStyle w:val="my-2"/>
        <w:numPr>
          <w:ilvl w:val="0"/>
          <w:numId w:val="203"/>
        </w:numPr>
      </w:pPr>
      <w:r>
        <w:t>Support secure authentication and token-based authorization for e-Vault access.</w:t>
      </w:r>
    </w:p>
    <w:p w14:paraId="38B7DA89" w14:textId="665E19C2" w:rsidR="00887282" w:rsidRDefault="00887282" w:rsidP="001C0393">
      <w:pPr>
        <w:pStyle w:val="my-2"/>
        <w:numPr>
          <w:ilvl w:val="0"/>
          <w:numId w:val="203"/>
        </w:numPr>
      </w:pPr>
      <w:r>
        <w:t>Display consent and sharing preferences related to e-Vault data.</w:t>
      </w:r>
    </w:p>
    <w:p w14:paraId="00478620" w14:textId="77777777" w:rsidR="00887282" w:rsidRPr="00887282" w:rsidRDefault="00887282" w:rsidP="00887282">
      <w:pPr>
        <w:rPr>
          <w:b/>
          <w:bCs/>
        </w:rPr>
      </w:pPr>
      <w:r w:rsidRPr="00887282">
        <w:rPr>
          <w:b/>
          <w:bCs/>
        </w:rPr>
        <w:t>Business Rules &amp; Validations:</w:t>
      </w:r>
    </w:p>
    <w:p w14:paraId="52F1309F" w14:textId="77777777" w:rsidR="00887282" w:rsidRDefault="00887282" w:rsidP="001C0393">
      <w:pPr>
        <w:pStyle w:val="my-2"/>
        <w:numPr>
          <w:ilvl w:val="0"/>
          <w:numId w:val="204"/>
        </w:numPr>
      </w:pPr>
      <w:r>
        <w:t>Access to e-Vault documents strictly controlled with robust security checks.</w:t>
      </w:r>
    </w:p>
    <w:p w14:paraId="09E32A0B" w14:textId="77777777" w:rsidR="00887282" w:rsidRDefault="00887282" w:rsidP="001C0393">
      <w:pPr>
        <w:pStyle w:val="my-2"/>
        <w:numPr>
          <w:ilvl w:val="0"/>
          <w:numId w:val="204"/>
        </w:numPr>
      </w:pPr>
      <w:r>
        <w:t>Keep audit trails of all e-Vault document accesses and changes.</w:t>
      </w:r>
    </w:p>
    <w:p w14:paraId="6AD0A788" w14:textId="77777777" w:rsidR="00887282" w:rsidRDefault="00887282" w:rsidP="001C0393">
      <w:pPr>
        <w:pStyle w:val="my-2"/>
        <w:numPr>
          <w:ilvl w:val="0"/>
          <w:numId w:val="204"/>
        </w:numPr>
      </w:pPr>
      <w:r>
        <w:t>Enforce data retention and privacy policies as per regulatory requirements.</w:t>
      </w:r>
    </w:p>
    <w:p w14:paraId="6CF68C59" w14:textId="663B4043" w:rsidR="00887282" w:rsidRDefault="00887282" w:rsidP="001C0393">
      <w:pPr>
        <w:pStyle w:val="my-2"/>
        <w:numPr>
          <w:ilvl w:val="0"/>
          <w:numId w:val="204"/>
        </w:numPr>
      </w:pPr>
      <w:r>
        <w:t>Sync with user profile and consent management for consistent access control.</w:t>
      </w:r>
    </w:p>
    <w:p w14:paraId="49731D7B" w14:textId="77777777" w:rsidR="00887282" w:rsidRPr="00887282" w:rsidRDefault="00887282" w:rsidP="00887282">
      <w:pPr>
        <w:rPr>
          <w:b/>
          <w:bCs/>
        </w:rPr>
      </w:pPr>
      <w:r w:rsidRPr="00887282">
        <w:rPr>
          <w:b/>
          <w:bCs/>
        </w:rPr>
        <w:t>Data Inputs:</w:t>
      </w:r>
    </w:p>
    <w:p w14:paraId="603EC7C8" w14:textId="77777777" w:rsidR="00887282" w:rsidRDefault="00887282" w:rsidP="001C0393">
      <w:pPr>
        <w:pStyle w:val="my-2"/>
        <w:numPr>
          <w:ilvl w:val="0"/>
          <w:numId w:val="205"/>
        </w:numPr>
      </w:pPr>
      <w:r>
        <w:t>Document metadata and content via e-Vault APIs.</w:t>
      </w:r>
    </w:p>
    <w:p w14:paraId="390F374D" w14:textId="66050BC9" w:rsidR="00887282" w:rsidRDefault="00887282" w:rsidP="001C0393">
      <w:pPr>
        <w:pStyle w:val="my-2"/>
        <w:numPr>
          <w:ilvl w:val="0"/>
          <w:numId w:val="205"/>
        </w:numPr>
      </w:pPr>
      <w:r>
        <w:t>User authentication tokens and consent records.</w:t>
      </w:r>
    </w:p>
    <w:p w14:paraId="17C948DC" w14:textId="77777777" w:rsidR="00887282" w:rsidRPr="00887282" w:rsidRDefault="00887282" w:rsidP="00887282">
      <w:pPr>
        <w:rPr>
          <w:b/>
          <w:bCs/>
        </w:rPr>
      </w:pPr>
      <w:r w:rsidRPr="00887282">
        <w:rPr>
          <w:b/>
          <w:bCs/>
        </w:rPr>
        <w:t>Data Outputs:</w:t>
      </w:r>
    </w:p>
    <w:p w14:paraId="1FFCE921" w14:textId="77777777" w:rsidR="00887282" w:rsidRDefault="00887282" w:rsidP="001C0393">
      <w:pPr>
        <w:pStyle w:val="my-2"/>
        <w:numPr>
          <w:ilvl w:val="0"/>
          <w:numId w:val="206"/>
        </w:numPr>
      </w:pPr>
      <w:r>
        <w:t>User activity logs and audit trails.</w:t>
      </w:r>
    </w:p>
    <w:p w14:paraId="3E46CA41" w14:textId="1BBA51EF" w:rsidR="00887282" w:rsidRDefault="00887282" w:rsidP="001C0393">
      <w:pPr>
        <w:pStyle w:val="my-2"/>
        <w:numPr>
          <w:ilvl w:val="0"/>
          <w:numId w:val="206"/>
        </w:numPr>
      </w:pPr>
      <w:r>
        <w:t>Document upload and sharing updates.</w:t>
      </w:r>
    </w:p>
    <w:p w14:paraId="3CC9E765" w14:textId="77777777" w:rsidR="00887282" w:rsidRPr="00887282" w:rsidRDefault="00887282" w:rsidP="00887282">
      <w:pPr>
        <w:rPr>
          <w:b/>
          <w:bCs/>
        </w:rPr>
      </w:pPr>
      <w:r w:rsidRPr="00887282">
        <w:rPr>
          <w:b/>
          <w:bCs/>
        </w:rPr>
        <w:t>Integration Points:</w:t>
      </w:r>
    </w:p>
    <w:p w14:paraId="28BEE7FB" w14:textId="77777777" w:rsidR="00887282" w:rsidRDefault="00887282" w:rsidP="001C0393">
      <w:pPr>
        <w:pStyle w:val="my-2"/>
        <w:numPr>
          <w:ilvl w:val="0"/>
          <w:numId w:val="207"/>
        </w:numPr>
      </w:pPr>
      <w:r>
        <w:t>e-Vault Document Storage and Retrieval Systems.</w:t>
      </w:r>
    </w:p>
    <w:p w14:paraId="40C63A00" w14:textId="02B0851D" w:rsidR="00887282" w:rsidRDefault="00887282" w:rsidP="001C0393">
      <w:pPr>
        <w:pStyle w:val="my-2"/>
        <w:numPr>
          <w:ilvl w:val="0"/>
          <w:numId w:val="207"/>
        </w:numPr>
      </w:pPr>
      <w:r>
        <w:t>Authentication and Consent Microservices.</w:t>
      </w:r>
    </w:p>
    <w:p w14:paraId="0FABE27A" w14:textId="77777777" w:rsidR="00887282" w:rsidRPr="00887282" w:rsidRDefault="00887282" w:rsidP="00887282">
      <w:pPr>
        <w:rPr>
          <w:b/>
          <w:bCs/>
        </w:rPr>
      </w:pPr>
      <w:r w:rsidRPr="00887282">
        <w:rPr>
          <w:b/>
          <w:bCs/>
        </w:rPr>
        <w:t>RBAC:</w:t>
      </w:r>
    </w:p>
    <w:p w14:paraId="60F5BF59" w14:textId="67F1476B" w:rsidR="00887282" w:rsidRDefault="00887282" w:rsidP="001C0393">
      <w:pPr>
        <w:pStyle w:val="my-2"/>
        <w:numPr>
          <w:ilvl w:val="0"/>
          <w:numId w:val="208"/>
        </w:numPr>
      </w:pPr>
      <w:r>
        <w:t>Authenticated citizens with consented access to their documents.</w:t>
      </w:r>
    </w:p>
    <w:p w14:paraId="4EBAA574" w14:textId="77777777" w:rsidR="00887282" w:rsidRPr="00887282" w:rsidRDefault="00887282" w:rsidP="00887282">
      <w:pPr>
        <w:rPr>
          <w:b/>
          <w:bCs/>
        </w:rPr>
      </w:pPr>
      <w:r w:rsidRPr="00887282">
        <w:rPr>
          <w:b/>
          <w:bCs/>
        </w:rPr>
        <w:t>Error Handling &amp; Messaging:</w:t>
      </w:r>
    </w:p>
    <w:p w14:paraId="696A3119" w14:textId="77777777" w:rsidR="00887282" w:rsidRDefault="00887282" w:rsidP="001C0393">
      <w:pPr>
        <w:pStyle w:val="my-2"/>
        <w:numPr>
          <w:ilvl w:val="0"/>
          <w:numId w:val="209"/>
        </w:numPr>
      </w:pPr>
      <w:r>
        <w:lastRenderedPageBreak/>
        <w:t>Provide clear messages for access denial or system errors.</w:t>
      </w:r>
    </w:p>
    <w:p w14:paraId="24CCECF0" w14:textId="0D54F735" w:rsidR="00887282" w:rsidRDefault="00887282" w:rsidP="001C0393">
      <w:pPr>
        <w:pStyle w:val="my-2"/>
        <w:numPr>
          <w:ilvl w:val="0"/>
          <w:numId w:val="209"/>
        </w:numPr>
      </w:pPr>
      <w:r>
        <w:t>Inform users of synchronization status and delays.</w:t>
      </w:r>
    </w:p>
    <w:p w14:paraId="64AA6FA7" w14:textId="77777777" w:rsidR="00887282" w:rsidRPr="00887282" w:rsidRDefault="00887282" w:rsidP="00887282">
      <w:pPr>
        <w:rPr>
          <w:b/>
          <w:bCs/>
        </w:rPr>
      </w:pPr>
      <w:r w:rsidRPr="00887282">
        <w:rPr>
          <w:b/>
          <w:bCs/>
        </w:rPr>
        <w:t>Accessibility &amp; Usability:</w:t>
      </w:r>
    </w:p>
    <w:p w14:paraId="798A49E8" w14:textId="77777777" w:rsidR="00887282" w:rsidRDefault="00887282" w:rsidP="001C0393">
      <w:pPr>
        <w:pStyle w:val="my-2"/>
        <w:numPr>
          <w:ilvl w:val="0"/>
          <w:numId w:val="210"/>
        </w:numPr>
      </w:pPr>
      <w:r>
        <w:t>Responsive display and navigation of e-Vault documents.</w:t>
      </w:r>
    </w:p>
    <w:p w14:paraId="0F99A555" w14:textId="3CC3A0BB" w:rsidR="00887282" w:rsidRDefault="00887282" w:rsidP="001C0393">
      <w:pPr>
        <w:pStyle w:val="my-2"/>
        <w:numPr>
          <w:ilvl w:val="0"/>
          <w:numId w:val="210"/>
        </w:numPr>
      </w:pPr>
      <w:r>
        <w:t>Accessible controls for uploading, downloading, and sharing.</w:t>
      </w:r>
    </w:p>
    <w:p w14:paraId="146859A4" w14:textId="77777777" w:rsidR="00887282" w:rsidRPr="00887282" w:rsidRDefault="00887282" w:rsidP="00887282">
      <w:pPr>
        <w:rPr>
          <w:b/>
          <w:bCs/>
        </w:rPr>
      </w:pPr>
      <w:r w:rsidRPr="00887282">
        <w:rPr>
          <w:b/>
          <w:bCs/>
        </w:rPr>
        <w:t>Testability:</w:t>
      </w:r>
    </w:p>
    <w:p w14:paraId="02439F0E" w14:textId="77777777" w:rsidR="00887282" w:rsidRDefault="00887282" w:rsidP="001C0393">
      <w:pPr>
        <w:pStyle w:val="my-2"/>
        <w:numPr>
          <w:ilvl w:val="0"/>
          <w:numId w:val="211"/>
        </w:numPr>
      </w:pPr>
      <w:r>
        <w:t>Validate secure token exchanges and access permissions.</w:t>
      </w:r>
    </w:p>
    <w:p w14:paraId="77399195" w14:textId="77777777" w:rsidR="00887282" w:rsidRDefault="00887282" w:rsidP="001C0393">
      <w:pPr>
        <w:pStyle w:val="my-2"/>
        <w:numPr>
          <w:ilvl w:val="0"/>
          <w:numId w:val="211"/>
        </w:numPr>
      </w:pPr>
      <w:r>
        <w:t>Test document management workflows.</w:t>
      </w:r>
    </w:p>
    <w:p w14:paraId="17240A8D" w14:textId="3EC8DD2A" w:rsidR="0088271E" w:rsidRDefault="00887282" w:rsidP="001C0393">
      <w:pPr>
        <w:pStyle w:val="my-2"/>
        <w:numPr>
          <w:ilvl w:val="0"/>
          <w:numId w:val="211"/>
        </w:numPr>
      </w:pPr>
      <w:r>
        <w:t>Accessibility compliance tests.</w:t>
      </w:r>
    </w:p>
    <w:p w14:paraId="2D3E5222" w14:textId="4BFA0553" w:rsidR="00554A9F" w:rsidRDefault="00554A9F" w:rsidP="007841DB">
      <w:pPr>
        <w:pStyle w:val="Heading2"/>
      </w:pPr>
      <w:r>
        <w:t xml:space="preserve">Module 6: 24 Hours Service Delivery </w:t>
      </w:r>
    </w:p>
    <w:p w14:paraId="4521C057" w14:textId="14521D64" w:rsidR="00887282" w:rsidRDefault="00887282" w:rsidP="00043CF9">
      <w:pPr>
        <w:pStyle w:val="Heading3"/>
      </w:pPr>
      <w:r>
        <w:t>Screen 28: Service Catalog</w:t>
      </w:r>
    </w:p>
    <w:p w14:paraId="3BE79010" w14:textId="32A4D0EF" w:rsidR="00887282" w:rsidRDefault="00887282" w:rsidP="00887282">
      <w:pPr>
        <w:pStyle w:val="my-2"/>
      </w:pPr>
      <w:r>
        <w:rPr>
          <w:rStyle w:val="Strong"/>
          <w:rFonts w:eastAsiaTheme="majorEastAsia"/>
        </w:rPr>
        <w:t>Screen ID:</w:t>
      </w:r>
      <w:r>
        <w:t xml:space="preserve"> CIT-SERV-28</w:t>
      </w:r>
      <w:r>
        <w:br/>
      </w:r>
      <w:r>
        <w:rPr>
          <w:rStyle w:val="Strong"/>
          <w:rFonts w:eastAsiaTheme="majorEastAsia"/>
        </w:rPr>
        <w:t>User Type:</w:t>
      </w:r>
      <w:r>
        <w:t xml:space="preserve"> Citizen</w:t>
      </w:r>
      <w:r>
        <w:br/>
      </w:r>
      <w:r>
        <w:rPr>
          <w:rStyle w:val="Strong"/>
          <w:rFonts w:eastAsiaTheme="majorEastAsia"/>
        </w:rPr>
        <w:t>Purpose:</w:t>
      </w:r>
      <w:r>
        <w:t xml:space="preserve"> Provide citizens with a browsable catalog of 25+ government services available for online access.</w:t>
      </w:r>
    </w:p>
    <w:p w14:paraId="3D8E8C94" w14:textId="77777777" w:rsidR="00887282" w:rsidRPr="00887282" w:rsidRDefault="00887282" w:rsidP="00887282">
      <w:pPr>
        <w:rPr>
          <w:b/>
          <w:bCs/>
        </w:rPr>
      </w:pPr>
      <w:r w:rsidRPr="00887282">
        <w:rPr>
          <w:b/>
          <w:bCs/>
        </w:rPr>
        <w:t>Functional Description:</w:t>
      </w:r>
    </w:p>
    <w:p w14:paraId="20B3F0A5" w14:textId="77777777" w:rsidR="00887282" w:rsidRDefault="00887282" w:rsidP="001C0393">
      <w:pPr>
        <w:pStyle w:val="my-2"/>
        <w:numPr>
          <w:ilvl w:val="0"/>
          <w:numId w:val="220"/>
        </w:numPr>
      </w:pPr>
      <w:r>
        <w:t>Display categorized list of government services with icons and brief descriptions.</w:t>
      </w:r>
    </w:p>
    <w:p w14:paraId="3223AC7B" w14:textId="77777777" w:rsidR="00887282" w:rsidRDefault="00887282" w:rsidP="001C0393">
      <w:pPr>
        <w:pStyle w:val="my-2"/>
        <w:numPr>
          <w:ilvl w:val="0"/>
          <w:numId w:val="220"/>
        </w:numPr>
      </w:pPr>
      <w:r>
        <w:t>Enable search and filtering by department, service type, and eligibility.</w:t>
      </w:r>
    </w:p>
    <w:p w14:paraId="1D9CA98D" w14:textId="77777777" w:rsidR="00887282" w:rsidRDefault="00887282" w:rsidP="001C0393">
      <w:pPr>
        <w:pStyle w:val="my-2"/>
        <w:numPr>
          <w:ilvl w:val="0"/>
          <w:numId w:val="220"/>
        </w:numPr>
      </w:pPr>
      <w:r>
        <w:t>Show service status indicators (active, maintenance, upcoming).</w:t>
      </w:r>
    </w:p>
    <w:p w14:paraId="1E2148E9" w14:textId="77777777" w:rsidR="00887282" w:rsidRDefault="00887282" w:rsidP="001C0393">
      <w:pPr>
        <w:pStyle w:val="my-2"/>
        <w:numPr>
          <w:ilvl w:val="0"/>
          <w:numId w:val="220"/>
        </w:numPr>
      </w:pPr>
      <w:r>
        <w:t>Allow navigation to service request forms and additional information.</w:t>
      </w:r>
    </w:p>
    <w:p w14:paraId="7DF6DF71" w14:textId="77777777" w:rsidR="00887282" w:rsidRDefault="00887282" w:rsidP="001C0393">
      <w:pPr>
        <w:pStyle w:val="my-2"/>
        <w:numPr>
          <w:ilvl w:val="0"/>
          <w:numId w:val="220"/>
        </w:numPr>
      </w:pPr>
      <w:r>
        <w:t>Highlight popular and recently added services.</w:t>
      </w:r>
    </w:p>
    <w:p w14:paraId="02E6F93A" w14:textId="77777777" w:rsidR="00887282" w:rsidRDefault="00887282" w:rsidP="001C0393">
      <w:pPr>
        <w:pStyle w:val="my-2"/>
        <w:numPr>
          <w:ilvl w:val="0"/>
          <w:numId w:val="220"/>
        </w:numPr>
      </w:pPr>
      <w:r>
        <w:t>Provide links to service policies, user guides, and FAQs.</w:t>
      </w:r>
    </w:p>
    <w:p w14:paraId="311636BF" w14:textId="7D7A8375" w:rsidR="00887282" w:rsidRDefault="00887282" w:rsidP="001C0393">
      <w:pPr>
        <w:pStyle w:val="my-2"/>
        <w:numPr>
          <w:ilvl w:val="0"/>
          <w:numId w:val="220"/>
        </w:numPr>
      </w:pPr>
      <w:r>
        <w:t>Support multi-language display and accessibility features.</w:t>
      </w:r>
    </w:p>
    <w:p w14:paraId="3C3EF8A8" w14:textId="77777777" w:rsidR="00887282" w:rsidRPr="00887282" w:rsidRDefault="00887282" w:rsidP="00887282">
      <w:pPr>
        <w:rPr>
          <w:b/>
          <w:bCs/>
        </w:rPr>
      </w:pPr>
      <w:r w:rsidRPr="00887282">
        <w:rPr>
          <w:b/>
          <w:bCs/>
        </w:rPr>
        <w:t>Business Rules &amp; Validations:</w:t>
      </w:r>
    </w:p>
    <w:p w14:paraId="56D61282" w14:textId="77777777" w:rsidR="00887282" w:rsidRDefault="00887282" w:rsidP="001C0393">
      <w:pPr>
        <w:pStyle w:val="my-2"/>
        <w:numPr>
          <w:ilvl w:val="0"/>
          <w:numId w:val="221"/>
        </w:numPr>
      </w:pPr>
      <w:r>
        <w:t>Only services relevant to citizen location and profile are shown.</w:t>
      </w:r>
    </w:p>
    <w:p w14:paraId="6D90D805" w14:textId="77777777" w:rsidR="00887282" w:rsidRDefault="00887282" w:rsidP="001C0393">
      <w:pPr>
        <w:pStyle w:val="my-2"/>
        <w:numPr>
          <w:ilvl w:val="0"/>
          <w:numId w:val="221"/>
        </w:numPr>
      </w:pPr>
      <w:r>
        <w:t>Regularly update catalog with new and retired services.</w:t>
      </w:r>
    </w:p>
    <w:p w14:paraId="16175C81" w14:textId="13F53EE8" w:rsidR="00887282" w:rsidRDefault="00887282" w:rsidP="001C0393">
      <w:pPr>
        <w:pStyle w:val="my-2"/>
        <w:numPr>
          <w:ilvl w:val="0"/>
          <w:numId w:val="221"/>
        </w:numPr>
      </w:pPr>
      <w:r>
        <w:t>Access controls based on eligibility and user roles.</w:t>
      </w:r>
    </w:p>
    <w:p w14:paraId="19446BE0" w14:textId="77777777" w:rsidR="00887282" w:rsidRPr="00887282" w:rsidRDefault="00887282" w:rsidP="00887282">
      <w:pPr>
        <w:rPr>
          <w:b/>
          <w:bCs/>
        </w:rPr>
      </w:pPr>
      <w:r w:rsidRPr="00887282">
        <w:rPr>
          <w:b/>
          <w:bCs/>
        </w:rPr>
        <w:t>Data Inputs:</w:t>
      </w:r>
    </w:p>
    <w:p w14:paraId="70EB2DE3" w14:textId="77777777" w:rsidR="00887282" w:rsidRDefault="00887282" w:rsidP="001C0393">
      <w:pPr>
        <w:pStyle w:val="my-2"/>
        <w:numPr>
          <w:ilvl w:val="0"/>
          <w:numId w:val="222"/>
        </w:numPr>
      </w:pPr>
      <w:r>
        <w:t>Service Management APIs with service metadata.</w:t>
      </w:r>
    </w:p>
    <w:p w14:paraId="526D1263" w14:textId="35CE62DA" w:rsidR="00887282" w:rsidRDefault="00887282" w:rsidP="001C0393">
      <w:pPr>
        <w:pStyle w:val="my-2"/>
        <w:numPr>
          <w:ilvl w:val="0"/>
          <w:numId w:val="222"/>
        </w:numPr>
      </w:pPr>
      <w:r>
        <w:t>User profile and location data.</w:t>
      </w:r>
    </w:p>
    <w:p w14:paraId="3D673A07" w14:textId="77777777" w:rsidR="00887282" w:rsidRPr="00887282" w:rsidRDefault="00887282" w:rsidP="00887282">
      <w:pPr>
        <w:rPr>
          <w:b/>
          <w:bCs/>
        </w:rPr>
      </w:pPr>
      <w:r w:rsidRPr="00887282">
        <w:rPr>
          <w:b/>
          <w:bCs/>
        </w:rPr>
        <w:t>Data Outputs:</w:t>
      </w:r>
    </w:p>
    <w:p w14:paraId="3313434A" w14:textId="3E397BE4" w:rsidR="00887282" w:rsidRDefault="00887282" w:rsidP="001C0393">
      <w:pPr>
        <w:pStyle w:val="my-2"/>
        <w:numPr>
          <w:ilvl w:val="0"/>
          <w:numId w:val="223"/>
        </w:numPr>
      </w:pPr>
      <w:r>
        <w:t>User navigation and selection events logged.</w:t>
      </w:r>
    </w:p>
    <w:p w14:paraId="05093D3C" w14:textId="77777777" w:rsidR="00887282" w:rsidRPr="00887282" w:rsidRDefault="00887282" w:rsidP="00887282">
      <w:pPr>
        <w:rPr>
          <w:b/>
          <w:bCs/>
        </w:rPr>
      </w:pPr>
      <w:r w:rsidRPr="00887282">
        <w:rPr>
          <w:b/>
          <w:bCs/>
        </w:rPr>
        <w:t>Integration Points:</w:t>
      </w:r>
    </w:p>
    <w:p w14:paraId="4E7EE7FC" w14:textId="77777777" w:rsidR="00887282" w:rsidRDefault="00887282" w:rsidP="001C0393">
      <w:pPr>
        <w:pStyle w:val="my-2"/>
        <w:numPr>
          <w:ilvl w:val="0"/>
          <w:numId w:val="224"/>
        </w:numPr>
      </w:pPr>
      <w:r>
        <w:lastRenderedPageBreak/>
        <w:t>Service Management Microservices.</w:t>
      </w:r>
    </w:p>
    <w:p w14:paraId="2B234DD4" w14:textId="03F04B9F" w:rsidR="00887282" w:rsidRDefault="00887282" w:rsidP="001C0393">
      <w:pPr>
        <w:pStyle w:val="my-2"/>
        <w:numPr>
          <w:ilvl w:val="0"/>
          <w:numId w:val="224"/>
        </w:numPr>
      </w:pPr>
      <w:r>
        <w:t>Profile and Consent Services.</w:t>
      </w:r>
    </w:p>
    <w:p w14:paraId="046D8414" w14:textId="77777777" w:rsidR="00887282" w:rsidRPr="00887282" w:rsidRDefault="00887282" w:rsidP="00887282">
      <w:pPr>
        <w:rPr>
          <w:b/>
          <w:bCs/>
        </w:rPr>
      </w:pPr>
      <w:r w:rsidRPr="00887282">
        <w:rPr>
          <w:b/>
          <w:bCs/>
        </w:rPr>
        <w:t>RBAC:</w:t>
      </w:r>
    </w:p>
    <w:p w14:paraId="13C543B1" w14:textId="15D7020A" w:rsidR="00887282" w:rsidRDefault="00887282" w:rsidP="001C0393">
      <w:pPr>
        <w:pStyle w:val="my-2"/>
        <w:numPr>
          <w:ilvl w:val="0"/>
          <w:numId w:val="225"/>
        </w:numPr>
      </w:pPr>
      <w:r>
        <w:t>Authenticated citizens.</w:t>
      </w:r>
    </w:p>
    <w:p w14:paraId="11C2956D" w14:textId="77777777" w:rsidR="00887282" w:rsidRPr="00887282" w:rsidRDefault="00887282" w:rsidP="00887282">
      <w:pPr>
        <w:rPr>
          <w:b/>
          <w:bCs/>
        </w:rPr>
      </w:pPr>
      <w:r w:rsidRPr="00887282">
        <w:rPr>
          <w:b/>
          <w:bCs/>
        </w:rPr>
        <w:t>Error Handling &amp; Messaging:</w:t>
      </w:r>
    </w:p>
    <w:p w14:paraId="70EB2BF2" w14:textId="77777777" w:rsidR="00887282" w:rsidRDefault="00887282" w:rsidP="001C0393">
      <w:pPr>
        <w:pStyle w:val="my-2"/>
        <w:numPr>
          <w:ilvl w:val="0"/>
          <w:numId w:val="226"/>
        </w:numPr>
      </w:pPr>
      <w:r>
        <w:t>Inform users when services are temporarily unavailable.</w:t>
      </w:r>
    </w:p>
    <w:p w14:paraId="2495F423" w14:textId="587BA1B0" w:rsidR="00887282" w:rsidRDefault="00887282" w:rsidP="001C0393">
      <w:pPr>
        <w:pStyle w:val="my-2"/>
        <w:numPr>
          <w:ilvl w:val="0"/>
          <w:numId w:val="226"/>
        </w:numPr>
      </w:pPr>
      <w:r>
        <w:t>Provide fallback lists or support contacts.</w:t>
      </w:r>
    </w:p>
    <w:p w14:paraId="27C39AEA" w14:textId="77777777" w:rsidR="00887282" w:rsidRPr="00887282" w:rsidRDefault="00887282" w:rsidP="00887282">
      <w:pPr>
        <w:rPr>
          <w:b/>
          <w:bCs/>
        </w:rPr>
      </w:pPr>
      <w:r w:rsidRPr="00887282">
        <w:rPr>
          <w:b/>
          <w:bCs/>
        </w:rPr>
        <w:t>Accessibility &amp; Usability:</w:t>
      </w:r>
    </w:p>
    <w:p w14:paraId="161ABF54" w14:textId="77777777" w:rsidR="00887282" w:rsidRDefault="00887282" w:rsidP="001C0393">
      <w:pPr>
        <w:pStyle w:val="my-2"/>
        <w:numPr>
          <w:ilvl w:val="0"/>
          <w:numId w:val="227"/>
        </w:numPr>
      </w:pPr>
      <w:r>
        <w:t>Responsive grid/list layouts adaptable to device sizes.</w:t>
      </w:r>
    </w:p>
    <w:p w14:paraId="50802F55" w14:textId="6AB697B5" w:rsidR="00887282" w:rsidRDefault="00887282" w:rsidP="001C0393">
      <w:pPr>
        <w:pStyle w:val="my-2"/>
        <w:numPr>
          <w:ilvl w:val="0"/>
          <w:numId w:val="227"/>
        </w:numPr>
      </w:pPr>
      <w:r>
        <w:t>Accessible input controls and navigation.</w:t>
      </w:r>
    </w:p>
    <w:p w14:paraId="60A4A3F2" w14:textId="77777777" w:rsidR="00887282" w:rsidRPr="00887282" w:rsidRDefault="00887282" w:rsidP="00887282">
      <w:pPr>
        <w:rPr>
          <w:b/>
          <w:bCs/>
        </w:rPr>
      </w:pPr>
      <w:r w:rsidRPr="00887282">
        <w:rPr>
          <w:b/>
          <w:bCs/>
        </w:rPr>
        <w:t>Testability:</w:t>
      </w:r>
    </w:p>
    <w:p w14:paraId="2732737A" w14:textId="77777777" w:rsidR="00887282" w:rsidRDefault="00887282" w:rsidP="001C0393">
      <w:pPr>
        <w:pStyle w:val="my-2"/>
        <w:numPr>
          <w:ilvl w:val="0"/>
          <w:numId w:val="228"/>
        </w:numPr>
      </w:pPr>
      <w:r>
        <w:t>Validate service metadata accuracy and updates.</w:t>
      </w:r>
    </w:p>
    <w:p w14:paraId="5584CCC3" w14:textId="77777777" w:rsidR="00887282" w:rsidRDefault="00887282" w:rsidP="001C0393">
      <w:pPr>
        <w:pStyle w:val="my-2"/>
        <w:numPr>
          <w:ilvl w:val="0"/>
          <w:numId w:val="228"/>
        </w:numPr>
      </w:pPr>
      <w:r>
        <w:t>Test UI responsiveness and filtering.</w:t>
      </w:r>
    </w:p>
    <w:p w14:paraId="62B02C94" w14:textId="77777777" w:rsidR="00887282" w:rsidRDefault="00887282" w:rsidP="001C0393">
      <w:pPr>
        <w:pStyle w:val="my-2"/>
        <w:numPr>
          <w:ilvl w:val="0"/>
          <w:numId w:val="228"/>
        </w:numPr>
      </w:pPr>
      <w:r>
        <w:t>Accessibility compliance.</w:t>
      </w:r>
    </w:p>
    <w:p w14:paraId="0A7D036D" w14:textId="77777777" w:rsidR="00887282" w:rsidRDefault="00887282" w:rsidP="00893DDF">
      <w:pPr>
        <w:pStyle w:val="Heading3"/>
      </w:pPr>
      <w:r>
        <w:t>Screen 29: Service Request Form</w:t>
      </w:r>
    </w:p>
    <w:p w14:paraId="060E8493" w14:textId="65488601" w:rsidR="00887282" w:rsidRDefault="00887282" w:rsidP="00887282">
      <w:pPr>
        <w:pStyle w:val="my-2"/>
      </w:pPr>
      <w:r>
        <w:rPr>
          <w:rStyle w:val="Strong"/>
          <w:rFonts w:eastAsiaTheme="majorEastAsia"/>
        </w:rPr>
        <w:t>Screen ID:</w:t>
      </w:r>
      <w:r>
        <w:t xml:space="preserve"> CIT-SERV-29</w:t>
      </w:r>
      <w:r>
        <w:br/>
      </w:r>
      <w:r>
        <w:rPr>
          <w:rStyle w:val="Strong"/>
          <w:rFonts w:eastAsiaTheme="majorEastAsia"/>
        </w:rPr>
        <w:t>User Type:</w:t>
      </w:r>
      <w:r>
        <w:t xml:space="preserve"> Citizen</w:t>
      </w:r>
      <w:r>
        <w:br/>
      </w:r>
      <w:r>
        <w:rPr>
          <w:rStyle w:val="Strong"/>
          <w:rFonts w:eastAsiaTheme="majorEastAsia"/>
        </w:rPr>
        <w:t>Purpose:</w:t>
      </w:r>
      <w:r>
        <w:t xml:space="preserve"> Enable citizens to submit requests for various government services with required details and document uploads.</w:t>
      </w:r>
    </w:p>
    <w:p w14:paraId="76009ED7" w14:textId="77777777" w:rsidR="00887282" w:rsidRPr="00887282" w:rsidRDefault="00887282" w:rsidP="00887282">
      <w:pPr>
        <w:rPr>
          <w:b/>
          <w:bCs/>
        </w:rPr>
      </w:pPr>
      <w:r w:rsidRPr="00887282">
        <w:rPr>
          <w:b/>
          <w:bCs/>
        </w:rPr>
        <w:t>Functional Description:</w:t>
      </w:r>
    </w:p>
    <w:p w14:paraId="10DA9B17" w14:textId="77777777" w:rsidR="00887282" w:rsidRDefault="00887282" w:rsidP="001C0393">
      <w:pPr>
        <w:pStyle w:val="my-2"/>
        <w:numPr>
          <w:ilvl w:val="0"/>
          <w:numId w:val="229"/>
        </w:numPr>
      </w:pPr>
      <w:r>
        <w:t>Display dynamic service request forms tailored per service with required fields and validations.</w:t>
      </w:r>
    </w:p>
    <w:p w14:paraId="2D7C73EF" w14:textId="77777777" w:rsidR="00887282" w:rsidRDefault="00887282" w:rsidP="001C0393">
      <w:pPr>
        <w:pStyle w:val="my-2"/>
        <w:numPr>
          <w:ilvl w:val="0"/>
          <w:numId w:val="229"/>
        </w:numPr>
      </w:pPr>
      <w:r>
        <w:t>Support multi-step forms with progress indicators.</w:t>
      </w:r>
    </w:p>
    <w:p w14:paraId="1A78629B" w14:textId="77777777" w:rsidR="00887282" w:rsidRDefault="00887282" w:rsidP="001C0393">
      <w:pPr>
        <w:pStyle w:val="my-2"/>
        <w:numPr>
          <w:ilvl w:val="0"/>
          <w:numId w:val="229"/>
        </w:numPr>
      </w:pPr>
      <w:r>
        <w:t>Provide contextual help, field-level instructions, and tooltips.</w:t>
      </w:r>
    </w:p>
    <w:p w14:paraId="176B926D" w14:textId="77777777" w:rsidR="00887282" w:rsidRDefault="00887282" w:rsidP="001C0393">
      <w:pPr>
        <w:pStyle w:val="my-2"/>
        <w:numPr>
          <w:ilvl w:val="0"/>
          <w:numId w:val="229"/>
        </w:numPr>
      </w:pPr>
      <w:r>
        <w:t>Allow upload of supporting documents with validation on size and formats.</w:t>
      </w:r>
    </w:p>
    <w:p w14:paraId="14DD2954" w14:textId="77777777" w:rsidR="00887282" w:rsidRDefault="00887282" w:rsidP="001C0393">
      <w:pPr>
        <w:pStyle w:val="my-2"/>
        <w:numPr>
          <w:ilvl w:val="0"/>
          <w:numId w:val="229"/>
        </w:numPr>
      </w:pPr>
      <w:r>
        <w:t>Preview filled form before submission.</w:t>
      </w:r>
    </w:p>
    <w:p w14:paraId="03874B2B" w14:textId="77777777" w:rsidR="00887282" w:rsidRDefault="00887282" w:rsidP="001C0393">
      <w:pPr>
        <w:pStyle w:val="my-2"/>
        <w:numPr>
          <w:ilvl w:val="0"/>
          <w:numId w:val="229"/>
        </w:numPr>
      </w:pPr>
      <w:r>
        <w:t>Save draft option for completing later.</w:t>
      </w:r>
    </w:p>
    <w:p w14:paraId="785B6751" w14:textId="77777777" w:rsidR="00887282" w:rsidRDefault="00887282" w:rsidP="001C0393">
      <w:pPr>
        <w:pStyle w:val="my-2"/>
        <w:numPr>
          <w:ilvl w:val="0"/>
          <w:numId w:val="229"/>
        </w:numPr>
      </w:pPr>
      <w:r>
        <w:t>Submit button triggers backend workflow initiation and assigns application ID.</w:t>
      </w:r>
    </w:p>
    <w:p w14:paraId="7FF762DF" w14:textId="0B290BD6" w:rsidR="00887282" w:rsidRDefault="00887282" w:rsidP="001C0393">
      <w:pPr>
        <w:pStyle w:val="my-2"/>
        <w:numPr>
          <w:ilvl w:val="0"/>
          <w:numId w:val="229"/>
        </w:numPr>
      </w:pPr>
      <w:r>
        <w:t>Confirmation message with reference number and next steps.</w:t>
      </w:r>
    </w:p>
    <w:p w14:paraId="509910AD" w14:textId="77777777" w:rsidR="00887282" w:rsidRPr="00887282" w:rsidRDefault="00887282" w:rsidP="00887282">
      <w:pPr>
        <w:rPr>
          <w:b/>
          <w:bCs/>
        </w:rPr>
      </w:pPr>
      <w:r w:rsidRPr="00887282">
        <w:rPr>
          <w:b/>
          <w:bCs/>
        </w:rPr>
        <w:t>Business Rules &amp; Validations:</w:t>
      </w:r>
    </w:p>
    <w:p w14:paraId="1B21ACDE" w14:textId="77777777" w:rsidR="00887282" w:rsidRDefault="00887282" w:rsidP="001C0393">
      <w:pPr>
        <w:pStyle w:val="my-2"/>
        <w:numPr>
          <w:ilvl w:val="0"/>
          <w:numId w:val="230"/>
        </w:numPr>
      </w:pPr>
      <w:r>
        <w:t>Validate mandatory fields before allowing submission.</w:t>
      </w:r>
    </w:p>
    <w:p w14:paraId="75F18953" w14:textId="77777777" w:rsidR="00887282" w:rsidRDefault="00887282" w:rsidP="001C0393">
      <w:pPr>
        <w:pStyle w:val="my-2"/>
        <w:numPr>
          <w:ilvl w:val="0"/>
          <w:numId w:val="230"/>
        </w:numPr>
      </w:pPr>
      <w:r>
        <w:t>Enforce business rules specific to each service (eligibility, duplicate requests, etc.).</w:t>
      </w:r>
    </w:p>
    <w:p w14:paraId="4E2E3CB2" w14:textId="77777777" w:rsidR="00887282" w:rsidRDefault="00887282" w:rsidP="001C0393">
      <w:pPr>
        <w:pStyle w:val="my-2"/>
        <w:numPr>
          <w:ilvl w:val="0"/>
          <w:numId w:val="230"/>
        </w:numPr>
      </w:pPr>
      <w:r>
        <w:t>Support electronic signatures or OTP verification as needed.</w:t>
      </w:r>
    </w:p>
    <w:p w14:paraId="225D097B" w14:textId="25A62648" w:rsidR="00887282" w:rsidRDefault="00887282" w:rsidP="001C0393">
      <w:pPr>
        <w:pStyle w:val="my-2"/>
        <w:numPr>
          <w:ilvl w:val="0"/>
          <w:numId w:val="230"/>
        </w:numPr>
      </w:pPr>
      <w:r>
        <w:t>Auto-save form data periodically.</w:t>
      </w:r>
    </w:p>
    <w:p w14:paraId="66417C23" w14:textId="77777777" w:rsidR="00887282" w:rsidRPr="00887282" w:rsidRDefault="00887282" w:rsidP="00887282">
      <w:pPr>
        <w:rPr>
          <w:b/>
          <w:bCs/>
        </w:rPr>
      </w:pPr>
      <w:r w:rsidRPr="00887282">
        <w:rPr>
          <w:b/>
          <w:bCs/>
        </w:rPr>
        <w:t>Data Inputs:</w:t>
      </w:r>
    </w:p>
    <w:p w14:paraId="79443D5A" w14:textId="77777777" w:rsidR="00887282" w:rsidRDefault="00887282" w:rsidP="001C0393">
      <w:pPr>
        <w:pStyle w:val="my-2"/>
        <w:numPr>
          <w:ilvl w:val="0"/>
          <w:numId w:val="231"/>
        </w:numPr>
      </w:pPr>
      <w:r>
        <w:lastRenderedPageBreak/>
        <w:t>Service request metadata and templates.</w:t>
      </w:r>
    </w:p>
    <w:p w14:paraId="49F2A273" w14:textId="77777777" w:rsidR="00887282" w:rsidRDefault="00887282" w:rsidP="001C0393">
      <w:pPr>
        <w:pStyle w:val="my-2"/>
        <w:numPr>
          <w:ilvl w:val="0"/>
          <w:numId w:val="231"/>
        </w:numPr>
      </w:pPr>
      <w:r>
        <w:t>User profile data for pre-filling.</w:t>
      </w:r>
    </w:p>
    <w:p w14:paraId="7DC9755B" w14:textId="38A78FF2" w:rsidR="00887282" w:rsidRDefault="00887282" w:rsidP="001C0393">
      <w:pPr>
        <w:pStyle w:val="my-2"/>
        <w:numPr>
          <w:ilvl w:val="0"/>
          <w:numId w:val="231"/>
        </w:numPr>
      </w:pPr>
      <w:r>
        <w:t>Uploaded documents.</w:t>
      </w:r>
    </w:p>
    <w:p w14:paraId="34A829A8" w14:textId="77777777" w:rsidR="00887282" w:rsidRPr="00887282" w:rsidRDefault="00887282" w:rsidP="00887282">
      <w:pPr>
        <w:rPr>
          <w:b/>
          <w:bCs/>
        </w:rPr>
      </w:pPr>
      <w:r w:rsidRPr="00887282">
        <w:rPr>
          <w:b/>
          <w:bCs/>
        </w:rPr>
        <w:t>Data Outputs:</w:t>
      </w:r>
    </w:p>
    <w:p w14:paraId="3252E6C7" w14:textId="77777777" w:rsidR="00887282" w:rsidRDefault="00887282" w:rsidP="001C0393">
      <w:pPr>
        <w:pStyle w:val="my-2"/>
        <w:numPr>
          <w:ilvl w:val="0"/>
          <w:numId w:val="232"/>
        </w:numPr>
      </w:pPr>
      <w:r>
        <w:t>Submitted service requests with attachments.</w:t>
      </w:r>
    </w:p>
    <w:p w14:paraId="1CC04167" w14:textId="63825B19" w:rsidR="00887282" w:rsidRDefault="00887282" w:rsidP="001C0393">
      <w:pPr>
        <w:pStyle w:val="my-2"/>
        <w:numPr>
          <w:ilvl w:val="0"/>
          <w:numId w:val="232"/>
        </w:numPr>
      </w:pPr>
      <w:r>
        <w:t>Notifications and tracking information.</w:t>
      </w:r>
    </w:p>
    <w:p w14:paraId="1699C12C" w14:textId="77777777" w:rsidR="00887282" w:rsidRPr="00887282" w:rsidRDefault="00887282" w:rsidP="00887282">
      <w:pPr>
        <w:rPr>
          <w:b/>
          <w:bCs/>
        </w:rPr>
      </w:pPr>
      <w:r w:rsidRPr="00887282">
        <w:rPr>
          <w:b/>
          <w:bCs/>
        </w:rPr>
        <w:t>Integration Points:</w:t>
      </w:r>
    </w:p>
    <w:p w14:paraId="239463AB" w14:textId="77777777" w:rsidR="00887282" w:rsidRDefault="00887282" w:rsidP="001C0393">
      <w:pPr>
        <w:pStyle w:val="my-2"/>
        <w:numPr>
          <w:ilvl w:val="0"/>
          <w:numId w:val="233"/>
        </w:numPr>
      </w:pPr>
      <w:r>
        <w:t>Service Request Processing Microservices.</w:t>
      </w:r>
    </w:p>
    <w:p w14:paraId="0EC050D2" w14:textId="77777777" w:rsidR="00887282" w:rsidRDefault="00887282" w:rsidP="001C0393">
      <w:pPr>
        <w:pStyle w:val="my-2"/>
        <w:numPr>
          <w:ilvl w:val="0"/>
          <w:numId w:val="233"/>
        </w:numPr>
      </w:pPr>
      <w:r>
        <w:t>Document Management System.</w:t>
      </w:r>
    </w:p>
    <w:p w14:paraId="47DD68ED" w14:textId="3F29EAE4" w:rsidR="00887282" w:rsidRDefault="00887282" w:rsidP="001C0393">
      <w:pPr>
        <w:pStyle w:val="my-2"/>
        <w:numPr>
          <w:ilvl w:val="0"/>
          <w:numId w:val="233"/>
        </w:numPr>
      </w:pPr>
      <w:r>
        <w:t>Authentication and Authorization Services.</w:t>
      </w:r>
    </w:p>
    <w:p w14:paraId="140F396C" w14:textId="77777777" w:rsidR="00887282" w:rsidRPr="00887282" w:rsidRDefault="00887282" w:rsidP="00887282">
      <w:pPr>
        <w:rPr>
          <w:b/>
          <w:bCs/>
        </w:rPr>
      </w:pPr>
      <w:r w:rsidRPr="00887282">
        <w:rPr>
          <w:b/>
          <w:bCs/>
        </w:rPr>
        <w:t>RBAC:</w:t>
      </w:r>
    </w:p>
    <w:p w14:paraId="45C18A2E" w14:textId="36387441" w:rsidR="00887282" w:rsidRDefault="00887282" w:rsidP="001C0393">
      <w:pPr>
        <w:pStyle w:val="my-2"/>
        <w:numPr>
          <w:ilvl w:val="0"/>
          <w:numId w:val="234"/>
        </w:numPr>
      </w:pPr>
      <w:r>
        <w:t>Authenticated citizens with appropriate permissions.</w:t>
      </w:r>
    </w:p>
    <w:p w14:paraId="2CDEEA71" w14:textId="77777777" w:rsidR="00887282" w:rsidRPr="00887282" w:rsidRDefault="00887282" w:rsidP="00887282">
      <w:pPr>
        <w:rPr>
          <w:b/>
          <w:bCs/>
        </w:rPr>
      </w:pPr>
      <w:r w:rsidRPr="00887282">
        <w:rPr>
          <w:b/>
          <w:bCs/>
        </w:rPr>
        <w:t>Error Handling &amp; Messaging:</w:t>
      </w:r>
    </w:p>
    <w:p w14:paraId="7ED4C1D2" w14:textId="77777777" w:rsidR="00887282" w:rsidRDefault="00887282" w:rsidP="001C0393">
      <w:pPr>
        <w:pStyle w:val="my-2"/>
        <w:numPr>
          <w:ilvl w:val="0"/>
          <w:numId w:val="235"/>
        </w:numPr>
      </w:pPr>
      <w:r>
        <w:t>Inform users of validation errors and guide corrections.</w:t>
      </w:r>
    </w:p>
    <w:p w14:paraId="39862132" w14:textId="621BAE69" w:rsidR="00887282" w:rsidRDefault="00887282" w:rsidP="001C0393">
      <w:pPr>
        <w:pStyle w:val="my-2"/>
        <w:numPr>
          <w:ilvl w:val="0"/>
          <w:numId w:val="235"/>
        </w:numPr>
      </w:pPr>
      <w:r>
        <w:t>Handle submission failures and retries.</w:t>
      </w:r>
    </w:p>
    <w:p w14:paraId="69B44963" w14:textId="77777777" w:rsidR="00887282" w:rsidRPr="00887282" w:rsidRDefault="00887282" w:rsidP="00887282">
      <w:pPr>
        <w:rPr>
          <w:b/>
          <w:bCs/>
        </w:rPr>
      </w:pPr>
      <w:r w:rsidRPr="00887282">
        <w:rPr>
          <w:b/>
          <w:bCs/>
        </w:rPr>
        <w:t>Accessibility &amp; Usability:</w:t>
      </w:r>
    </w:p>
    <w:p w14:paraId="44704D15" w14:textId="77777777" w:rsidR="00887282" w:rsidRDefault="00887282" w:rsidP="001C0393">
      <w:pPr>
        <w:pStyle w:val="my-2"/>
        <w:numPr>
          <w:ilvl w:val="0"/>
          <w:numId w:val="236"/>
        </w:numPr>
      </w:pPr>
      <w:r>
        <w:t>Responsive and accessible multi-step forms.</w:t>
      </w:r>
    </w:p>
    <w:p w14:paraId="65BA1D30" w14:textId="41244364" w:rsidR="00887282" w:rsidRDefault="00887282" w:rsidP="001C0393">
      <w:pPr>
        <w:pStyle w:val="my-2"/>
        <w:numPr>
          <w:ilvl w:val="0"/>
          <w:numId w:val="236"/>
        </w:numPr>
      </w:pPr>
      <w:r>
        <w:t>Support keyboard navigation and screen readers.</w:t>
      </w:r>
    </w:p>
    <w:p w14:paraId="2FFEB552" w14:textId="77777777" w:rsidR="00887282" w:rsidRPr="00887282" w:rsidRDefault="00887282" w:rsidP="00887282">
      <w:pPr>
        <w:rPr>
          <w:b/>
          <w:bCs/>
        </w:rPr>
      </w:pPr>
      <w:r w:rsidRPr="00887282">
        <w:rPr>
          <w:b/>
          <w:bCs/>
        </w:rPr>
        <w:t>Testability:</w:t>
      </w:r>
    </w:p>
    <w:p w14:paraId="597EE06E" w14:textId="77777777" w:rsidR="00887282" w:rsidRDefault="00887282" w:rsidP="001C0393">
      <w:pPr>
        <w:pStyle w:val="my-2"/>
        <w:numPr>
          <w:ilvl w:val="0"/>
          <w:numId w:val="237"/>
        </w:numPr>
      </w:pPr>
      <w:r>
        <w:t>Validate form field validations and workflow triggers.</w:t>
      </w:r>
    </w:p>
    <w:p w14:paraId="7374CD66" w14:textId="77777777" w:rsidR="00887282" w:rsidRDefault="00887282" w:rsidP="001C0393">
      <w:pPr>
        <w:pStyle w:val="my-2"/>
        <w:numPr>
          <w:ilvl w:val="0"/>
          <w:numId w:val="237"/>
        </w:numPr>
      </w:pPr>
      <w:r>
        <w:t>Test document upload and draft save functionality.</w:t>
      </w:r>
    </w:p>
    <w:p w14:paraId="62F8C268" w14:textId="77777777" w:rsidR="00887282" w:rsidRDefault="00887282" w:rsidP="001C0393">
      <w:pPr>
        <w:pStyle w:val="my-2"/>
        <w:numPr>
          <w:ilvl w:val="0"/>
          <w:numId w:val="237"/>
        </w:numPr>
      </w:pPr>
      <w:r>
        <w:t>Accessibility checks.</w:t>
      </w:r>
    </w:p>
    <w:p w14:paraId="56491AEE" w14:textId="365C7C9E" w:rsidR="00893DDF" w:rsidRPr="00893DDF" w:rsidRDefault="00893DDF" w:rsidP="00893DDF">
      <w:pPr>
        <w:pStyle w:val="Heading3"/>
      </w:pPr>
      <w:r>
        <w:t>--</w:t>
      </w:r>
      <w:r w:rsidRPr="00893DDF">
        <w:t xml:space="preserve">M Screen </w:t>
      </w:r>
      <w:r>
        <w:t>30</w:t>
      </w:r>
      <w:r w:rsidRPr="00893DDF">
        <w:t>: Service Status &amp; Feedback</w:t>
      </w:r>
    </w:p>
    <w:p w14:paraId="0D3A7A2E" w14:textId="77777777" w:rsidR="00893DDF" w:rsidRDefault="00893DDF" w:rsidP="00893DDF">
      <w:pPr>
        <w:pStyle w:val="my-2"/>
        <w:jc w:val="both"/>
        <w:rPr>
          <w:lang w:val="en-GB"/>
        </w:rPr>
      </w:pPr>
      <w:r w:rsidRPr="00893DDF">
        <w:rPr>
          <w:b/>
          <w:bCs/>
          <w:lang w:val="en-GB"/>
        </w:rPr>
        <w:t>Screen ID:</w:t>
      </w:r>
      <w:r w:rsidRPr="00893DDF">
        <w:rPr>
          <w:lang w:val="en-GB"/>
        </w:rPr>
        <w:t xml:space="preserve"> CIT-SERV-30</w:t>
      </w:r>
    </w:p>
    <w:p w14:paraId="5733A6FA" w14:textId="77777777" w:rsidR="00893DDF" w:rsidRDefault="00893DDF" w:rsidP="00893DDF">
      <w:pPr>
        <w:pStyle w:val="my-2"/>
        <w:jc w:val="both"/>
        <w:rPr>
          <w:lang w:val="en-GB"/>
        </w:rPr>
      </w:pPr>
      <w:r w:rsidRPr="00893DDF">
        <w:rPr>
          <w:b/>
          <w:bCs/>
          <w:lang w:val="en-GB"/>
        </w:rPr>
        <w:t>User Type:</w:t>
      </w:r>
      <w:r w:rsidRPr="00893DDF">
        <w:rPr>
          <w:lang w:val="en-GB"/>
        </w:rPr>
        <w:t xml:space="preserve"> Citizen</w:t>
      </w:r>
    </w:p>
    <w:p w14:paraId="4D9AF327" w14:textId="715EA6D8" w:rsidR="00893DDF" w:rsidRPr="00893DDF" w:rsidRDefault="00893DDF" w:rsidP="00893DDF">
      <w:pPr>
        <w:pStyle w:val="my-2"/>
        <w:jc w:val="both"/>
        <w:rPr>
          <w:lang w:val="en-GB"/>
        </w:rPr>
      </w:pPr>
      <w:r w:rsidRPr="00893DDF">
        <w:rPr>
          <w:b/>
          <w:bCs/>
          <w:lang w:val="en-GB"/>
        </w:rPr>
        <w:t>Purpose:</w:t>
      </w:r>
      <w:r w:rsidRPr="00893DDF">
        <w:rPr>
          <w:lang w:val="en-GB"/>
        </w:rPr>
        <w:t xml:space="preserve"> Unified service request dashboard combining real-time status tracking with embedded feedback collection for completed requests, featuring progress timelines, notifications, and ratings in one screen.</w:t>
      </w:r>
    </w:p>
    <w:p w14:paraId="4C6EFF13" w14:textId="77777777" w:rsidR="00893DDF" w:rsidRPr="00893DDF" w:rsidRDefault="00893DDF" w:rsidP="00140998">
      <w:pPr>
        <w:pStyle w:val="my-2"/>
        <w:spacing w:before="240" w:beforeAutospacing="0" w:after="120" w:afterAutospacing="0"/>
        <w:jc w:val="both"/>
        <w:rPr>
          <w:b/>
          <w:bCs/>
          <w:lang w:val="en-GB"/>
        </w:rPr>
      </w:pPr>
      <w:r w:rsidRPr="00893DDF">
        <w:rPr>
          <w:b/>
          <w:bCs/>
          <w:lang w:val="en-GB"/>
        </w:rPr>
        <w:t>Functional Description</w:t>
      </w:r>
    </w:p>
    <w:p w14:paraId="593C68EC" w14:textId="77777777" w:rsidR="00893DDF" w:rsidRPr="00893DDF" w:rsidRDefault="00893DDF" w:rsidP="00140998">
      <w:pPr>
        <w:pStyle w:val="my-2"/>
        <w:numPr>
          <w:ilvl w:val="0"/>
          <w:numId w:val="940"/>
        </w:numPr>
        <w:jc w:val="both"/>
        <w:rPr>
          <w:b/>
          <w:bCs/>
          <w:lang w:val="en-GB"/>
        </w:rPr>
      </w:pPr>
      <w:r w:rsidRPr="00893DDF">
        <w:rPr>
          <w:b/>
          <w:bCs/>
          <w:lang w:val="en-GB"/>
        </w:rPr>
        <w:t>Single Unified Layout (Smart Status Groupings, No Tabs):</w:t>
      </w:r>
    </w:p>
    <w:tbl>
      <w:tblPr>
        <w:tblStyle w:val="TableGrid"/>
        <w:tblW w:w="0" w:type="auto"/>
        <w:tblLook w:val="04A0" w:firstRow="1" w:lastRow="0" w:firstColumn="1" w:lastColumn="0" w:noHBand="0" w:noVBand="1"/>
      </w:tblPr>
      <w:tblGrid>
        <w:gridCol w:w="3005"/>
        <w:gridCol w:w="3005"/>
        <w:gridCol w:w="3006"/>
      </w:tblGrid>
      <w:tr w:rsidR="00140998" w14:paraId="421DEE72" w14:textId="77777777" w:rsidTr="00494E0A">
        <w:tc>
          <w:tcPr>
            <w:tcW w:w="9016" w:type="dxa"/>
            <w:gridSpan w:val="3"/>
          </w:tcPr>
          <w:p w14:paraId="5AD896CC" w14:textId="681DA89D" w:rsidR="00140998" w:rsidRDefault="00140998" w:rsidP="00494E0A">
            <w:pPr>
              <w:spacing w:before="100" w:beforeAutospacing="1"/>
              <w:jc w:val="center"/>
              <w:rPr>
                <w:lang w:val="en-GB"/>
              </w:rPr>
            </w:pPr>
            <w:r w:rsidRPr="00893DDF">
              <w:rPr>
                <w:lang w:val="en-GB"/>
              </w:rPr>
              <w:lastRenderedPageBreak/>
              <w:t>Service Status &amp; Feedback</w:t>
            </w:r>
          </w:p>
        </w:tc>
      </w:tr>
      <w:tr w:rsidR="00140998" w14:paraId="151705C2" w14:textId="77777777" w:rsidTr="00494E0A">
        <w:tc>
          <w:tcPr>
            <w:tcW w:w="3005" w:type="dxa"/>
          </w:tcPr>
          <w:p w14:paraId="11515931" w14:textId="032ED348" w:rsidR="00140998" w:rsidRDefault="00140998" w:rsidP="00494E0A">
            <w:pPr>
              <w:spacing w:before="100" w:beforeAutospacing="1"/>
              <w:jc w:val="both"/>
              <w:rPr>
                <w:lang w:val="en-GB"/>
              </w:rPr>
            </w:pPr>
            <w:r w:rsidRPr="00E54610">
              <w:rPr>
                <w:lang w:val="en-GB"/>
              </w:rPr>
              <w:t>[</w:t>
            </w:r>
            <w:r>
              <w:rPr>
                <w:lang w:val="en-GB"/>
              </w:rPr>
              <w:t>Service</w:t>
            </w:r>
            <w:r w:rsidRPr="00E54610">
              <w:rPr>
                <w:lang w:val="en-GB"/>
              </w:rPr>
              <w:t xml:space="preserve"> ▼]</w:t>
            </w:r>
          </w:p>
          <w:p w14:paraId="78D7751A" w14:textId="04C5CDDA" w:rsidR="00140998" w:rsidRDefault="00140998" w:rsidP="00494E0A">
            <w:pPr>
              <w:jc w:val="both"/>
              <w:rPr>
                <w:lang w:val="en-GB"/>
              </w:rPr>
            </w:pPr>
            <w:r w:rsidRPr="00E54610">
              <w:rPr>
                <w:lang w:val="en-GB"/>
              </w:rPr>
              <w:t>All</w:t>
            </w:r>
            <w:r>
              <w:rPr>
                <w:lang w:val="en-GB"/>
              </w:rPr>
              <w:t xml:space="preserve">, </w:t>
            </w:r>
            <w:r>
              <w:rPr>
                <w:lang w:val="en-GB"/>
              </w:rPr>
              <w:t>Ration</w:t>
            </w:r>
          </w:p>
          <w:p w14:paraId="7CB47182" w14:textId="4EAC9AA6" w:rsidR="00140998" w:rsidRDefault="00140998" w:rsidP="00494E0A">
            <w:pPr>
              <w:jc w:val="both"/>
              <w:rPr>
                <w:lang w:val="en-GB"/>
              </w:rPr>
            </w:pPr>
            <w:r>
              <w:rPr>
                <w:lang w:val="en-GB"/>
              </w:rPr>
              <w:t>License, Water</w:t>
            </w:r>
          </w:p>
          <w:p w14:paraId="31738D3A" w14:textId="77777777" w:rsidR="00140998" w:rsidRDefault="00140998" w:rsidP="00494E0A">
            <w:pPr>
              <w:jc w:val="both"/>
              <w:rPr>
                <w:lang w:val="en-GB"/>
              </w:rPr>
            </w:pPr>
            <w:r w:rsidRPr="00E54610">
              <w:rPr>
                <w:lang w:val="en-GB"/>
              </w:rPr>
              <w:t>[Apply Filters]</w:t>
            </w:r>
          </w:p>
        </w:tc>
        <w:tc>
          <w:tcPr>
            <w:tcW w:w="3005" w:type="dxa"/>
          </w:tcPr>
          <w:p w14:paraId="38FDAD6E" w14:textId="77777777" w:rsidR="00140998" w:rsidRDefault="00140998" w:rsidP="00494E0A">
            <w:pPr>
              <w:spacing w:before="100" w:beforeAutospacing="1"/>
              <w:jc w:val="both"/>
              <w:rPr>
                <w:lang w:val="en-GB"/>
              </w:rPr>
            </w:pPr>
            <w:r w:rsidRPr="00E54610">
              <w:rPr>
                <w:lang w:val="en-GB"/>
              </w:rPr>
              <w:t>[Status ▼]</w:t>
            </w:r>
          </w:p>
          <w:p w14:paraId="76F33A1C" w14:textId="50FCECAF" w:rsidR="00140998" w:rsidRDefault="00140998" w:rsidP="00494E0A">
            <w:pPr>
              <w:jc w:val="both"/>
              <w:rPr>
                <w:lang w:val="en-GB"/>
              </w:rPr>
            </w:pPr>
            <w:r>
              <w:rPr>
                <w:lang w:val="en-GB"/>
              </w:rPr>
              <w:t>Active, Complete</w:t>
            </w:r>
          </w:p>
          <w:p w14:paraId="6C094C9D" w14:textId="2141AA2E" w:rsidR="00140998" w:rsidRDefault="00140998" w:rsidP="00494E0A">
            <w:pPr>
              <w:jc w:val="both"/>
              <w:rPr>
                <w:lang w:val="en-GB"/>
              </w:rPr>
            </w:pPr>
            <w:r>
              <w:rPr>
                <w:lang w:val="en-GB"/>
              </w:rPr>
              <w:t>Feedback Due</w:t>
            </w:r>
          </w:p>
          <w:p w14:paraId="3BCD1A66" w14:textId="77777777" w:rsidR="00140998" w:rsidRDefault="00140998" w:rsidP="00494E0A">
            <w:pPr>
              <w:jc w:val="both"/>
              <w:rPr>
                <w:lang w:val="en-GB"/>
              </w:rPr>
            </w:pPr>
            <w:r w:rsidRPr="00E54610">
              <w:rPr>
                <w:lang w:val="en-GB"/>
              </w:rPr>
              <w:t>[Clear]</w:t>
            </w:r>
          </w:p>
        </w:tc>
        <w:tc>
          <w:tcPr>
            <w:tcW w:w="3006" w:type="dxa"/>
          </w:tcPr>
          <w:p w14:paraId="467A7C2B" w14:textId="012E084B" w:rsidR="00140998" w:rsidRDefault="00140998" w:rsidP="00494E0A">
            <w:pPr>
              <w:jc w:val="both"/>
              <w:rPr>
                <w:lang w:val="en-GB"/>
              </w:rPr>
            </w:pPr>
            <w:r w:rsidRPr="00E54610">
              <w:rPr>
                <w:lang w:val="en-GB"/>
              </w:rPr>
              <w:t xml:space="preserve">[Progress: </w:t>
            </w:r>
            <w:r>
              <w:rPr>
                <w:lang w:val="en-GB"/>
              </w:rPr>
              <w:t>3</w:t>
            </w:r>
            <w:r w:rsidRPr="00E54610">
              <w:rPr>
                <w:lang w:val="en-GB"/>
              </w:rPr>
              <w:t xml:space="preserve"> </w:t>
            </w:r>
            <w:r>
              <w:rPr>
                <w:lang w:val="en-GB"/>
              </w:rPr>
              <w:t>Active</w:t>
            </w:r>
            <w:r w:rsidRPr="00E54610">
              <w:rPr>
                <w:lang w:val="en-GB"/>
              </w:rPr>
              <w:t>]</w:t>
            </w:r>
          </w:p>
          <w:p w14:paraId="2DD19A90" w14:textId="457B1507" w:rsidR="00140998" w:rsidRDefault="00140998" w:rsidP="00494E0A">
            <w:pPr>
              <w:jc w:val="both"/>
              <w:rPr>
                <w:lang w:val="en-GB"/>
              </w:rPr>
            </w:pPr>
            <w:r>
              <w:rPr>
                <w:lang w:val="en-GB"/>
              </w:rPr>
              <w:t>2 Feedback Pending</w:t>
            </w:r>
          </w:p>
          <w:p w14:paraId="63FA518A" w14:textId="77777777" w:rsidR="00140998" w:rsidRDefault="00140998" w:rsidP="00494E0A">
            <w:pPr>
              <w:spacing w:before="100" w:beforeAutospacing="1"/>
              <w:jc w:val="both"/>
              <w:rPr>
                <w:lang w:val="en-GB"/>
              </w:rPr>
            </w:pPr>
          </w:p>
        </w:tc>
      </w:tr>
      <w:tr w:rsidR="00140998" w14:paraId="781A60E2" w14:textId="77777777" w:rsidTr="00494E0A">
        <w:tc>
          <w:tcPr>
            <w:tcW w:w="9016" w:type="dxa"/>
            <w:gridSpan w:val="3"/>
          </w:tcPr>
          <w:p w14:paraId="2F44A929" w14:textId="1679F87A" w:rsidR="00140998" w:rsidRDefault="00C2794E" w:rsidP="00C2794E">
            <w:pPr>
              <w:spacing w:before="100" w:beforeAutospacing="1"/>
              <w:rPr>
                <w:lang w:val="en-GB"/>
              </w:rPr>
            </w:pPr>
            <w:r w:rsidRPr="00893DDF">
              <w:rPr>
                <w:rFonts w:ascii="Segoe UI Emoji" w:hAnsi="Segoe UI Emoji" w:cs="Segoe UI Emoji"/>
                <w:lang w:val="en-GB"/>
              </w:rPr>
              <w:t>📍</w:t>
            </w:r>
            <w:r w:rsidRPr="00893DDF">
              <w:rPr>
                <w:lang w:val="en-GB"/>
              </w:rPr>
              <w:t xml:space="preserve"> ACTIVE (3) ────────────── </w:t>
            </w:r>
            <w:r w:rsidRPr="00893DDF">
              <w:rPr>
                <w:rFonts w:ascii="Segoe UI Emoji" w:hAnsi="Segoe UI Emoji" w:cs="Segoe UI Emoji"/>
                <w:lang w:val="en-GB"/>
              </w:rPr>
              <w:t>✅</w:t>
            </w:r>
            <w:r w:rsidRPr="00893DDF">
              <w:rPr>
                <w:lang w:val="en-GB"/>
              </w:rPr>
              <w:t xml:space="preserve"> COMPLETED (5) ─ </w:t>
            </w:r>
            <w:r w:rsidRPr="00893DDF">
              <w:rPr>
                <w:rFonts w:ascii="Segoe UI Emoji" w:hAnsi="Segoe UI Emoji" w:cs="Segoe UI Emoji"/>
                <w:lang w:val="en-GB"/>
              </w:rPr>
              <w:t>📝</w:t>
            </w:r>
            <w:r w:rsidRPr="00893DDF">
              <w:rPr>
                <w:lang w:val="en-GB"/>
              </w:rPr>
              <w:t xml:space="preserve"> FEEDBACK</w:t>
            </w:r>
          </w:p>
        </w:tc>
      </w:tr>
      <w:tr w:rsidR="00140998" w14:paraId="35A26B9C" w14:textId="77777777" w:rsidTr="00494E0A">
        <w:tc>
          <w:tcPr>
            <w:tcW w:w="9016" w:type="dxa"/>
            <w:gridSpan w:val="3"/>
          </w:tcPr>
          <w:p w14:paraId="722CFAF3" w14:textId="77777777" w:rsidR="00140998" w:rsidRDefault="00C2794E" w:rsidP="00494E0A">
            <w:pPr>
              <w:jc w:val="both"/>
              <w:rPr>
                <w:lang w:val="en-GB"/>
              </w:rPr>
            </w:pPr>
            <w:r w:rsidRPr="00893DDF">
              <w:rPr>
                <w:lang w:val="en-GB"/>
              </w:rPr>
              <w:t>#REQ001 Ration [</w:t>
            </w:r>
            <w:r w:rsidRPr="00893DDF">
              <w:rPr>
                <w:rFonts w:ascii="Cambria Math" w:hAnsi="Cambria Math" w:cs="Cambria Math"/>
                <w:lang w:val="en-GB"/>
              </w:rPr>
              <w:t>▰▰▱</w:t>
            </w:r>
            <w:r w:rsidRPr="00893DDF">
              <w:rPr>
                <w:lang w:val="en-GB"/>
              </w:rPr>
              <w:t xml:space="preserve">] ── In Processing ── </w:t>
            </w:r>
            <w:r w:rsidRPr="00893DDF">
              <w:rPr>
                <w:rFonts w:ascii="Segoe UI Emoji" w:hAnsi="Segoe UI Emoji" w:cs="Segoe UI Emoji"/>
                <w:lang w:val="en-GB"/>
              </w:rPr>
              <w:t>📄</w:t>
            </w:r>
            <w:r w:rsidRPr="00893DDF">
              <w:rPr>
                <w:lang w:val="en-GB"/>
              </w:rPr>
              <w:t xml:space="preserve">Ack ── </w:t>
            </w:r>
            <w:r w:rsidRPr="00893DDF">
              <w:rPr>
                <w:rFonts w:ascii="Segoe UI Emoji" w:hAnsi="Segoe UI Emoji" w:cs="Segoe UI Emoji"/>
                <w:lang w:val="en-GB"/>
              </w:rPr>
              <w:t>🔔</w:t>
            </w:r>
            <w:r w:rsidRPr="00893DDF">
              <w:rPr>
                <w:lang w:val="en-GB"/>
              </w:rPr>
              <w:t>On</w:t>
            </w:r>
          </w:p>
          <w:p w14:paraId="41F87AA8" w14:textId="77777777" w:rsidR="00C2794E" w:rsidRDefault="00C2794E" w:rsidP="00494E0A">
            <w:pPr>
              <w:jc w:val="both"/>
              <w:rPr>
                <w:lang w:val="en-GB"/>
              </w:rPr>
            </w:pPr>
            <w:r w:rsidRPr="00893DDF">
              <w:rPr>
                <w:lang w:val="en-GB"/>
              </w:rPr>
              <w:t>#REQ002 License [</w:t>
            </w:r>
            <w:r w:rsidRPr="00893DDF">
              <w:rPr>
                <w:rFonts w:ascii="Cambria Math" w:hAnsi="Cambria Math" w:cs="Cambria Math"/>
                <w:lang w:val="en-GB"/>
              </w:rPr>
              <w:t>▰▰▰▱</w:t>
            </w:r>
            <w:r w:rsidRPr="00893DDF">
              <w:rPr>
                <w:lang w:val="en-GB"/>
              </w:rPr>
              <w:t xml:space="preserve">] ── Document Review ── </w:t>
            </w:r>
            <w:r w:rsidRPr="00893DDF">
              <w:rPr>
                <w:rFonts w:ascii="Segoe UI Emoji" w:hAnsi="Segoe UI Emoji" w:cs="Segoe UI Emoji"/>
                <w:lang w:val="en-GB"/>
              </w:rPr>
              <w:t>📄</w:t>
            </w:r>
            <w:r w:rsidRPr="00893DDF">
              <w:rPr>
                <w:lang w:val="en-GB"/>
              </w:rPr>
              <w:t xml:space="preserve">Ack ── </w:t>
            </w:r>
            <w:r w:rsidRPr="00893DDF">
              <w:rPr>
                <w:rFonts w:ascii="Segoe UI Emoji" w:hAnsi="Segoe UI Emoji" w:cs="Segoe UI Emoji"/>
                <w:lang w:val="en-GB"/>
              </w:rPr>
              <w:t>🔔</w:t>
            </w:r>
            <w:r w:rsidRPr="00893DDF">
              <w:rPr>
                <w:lang w:val="en-GB"/>
              </w:rPr>
              <w:t>On</w:t>
            </w:r>
          </w:p>
          <w:p w14:paraId="18379FEA" w14:textId="77777777" w:rsidR="00C2794E" w:rsidRDefault="00C2794E" w:rsidP="00494E0A">
            <w:pPr>
              <w:jc w:val="both"/>
              <w:rPr>
                <w:lang w:val="en-GB"/>
              </w:rPr>
            </w:pPr>
            <w:r w:rsidRPr="00893DDF">
              <w:rPr>
                <w:lang w:val="en-GB"/>
              </w:rPr>
              <w:t>#REQ003 Water [</w:t>
            </w:r>
            <w:r w:rsidRPr="00893DDF">
              <w:rPr>
                <w:rFonts w:ascii="Segoe UI Emoji" w:hAnsi="Segoe UI Emoji" w:cs="Segoe UI Emoji"/>
                <w:lang w:val="en-GB"/>
              </w:rPr>
              <w:t>✅</w:t>
            </w:r>
            <w:r w:rsidRPr="00893DDF">
              <w:rPr>
                <w:lang w:val="en-GB"/>
              </w:rPr>
              <w:t xml:space="preserve"> Complete] ── </w:t>
            </w:r>
            <w:r w:rsidRPr="00893DDF">
              <w:rPr>
                <w:rFonts w:ascii="Segoe UI Emoji" w:hAnsi="Segoe UI Emoji" w:cs="Segoe UI Emoji"/>
                <w:lang w:val="en-GB"/>
              </w:rPr>
              <w:t>⭐⭐⭐⭐⭐</w:t>
            </w:r>
            <w:r w:rsidRPr="00893DDF">
              <w:rPr>
                <w:lang w:val="en-GB"/>
              </w:rPr>
              <w:t xml:space="preserve"> "Great service" ─ </w:t>
            </w:r>
            <w:r w:rsidRPr="00893DDF">
              <w:rPr>
                <w:rFonts w:ascii="Segoe UI Emoji" w:hAnsi="Segoe UI Emoji" w:cs="Segoe UI Emoji"/>
                <w:lang w:val="en-GB"/>
              </w:rPr>
              <w:t>📄</w:t>
            </w:r>
            <w:r w:rsidRPr="00893DDF">
              <w:rPr>
                <w:lang w:val="en-GB"/>
              </w:rPr>
              <w:t>Letter</w:t>
            </w:r>
          </w:p>
          <w:p w14:paraId="45A06729" w14:textId="4CA1950E" w:rsidR="00C2794E" w:rsidRDefault="00C2794E" w:rsidP="00494E0A">
            <w:pPr>
              <w:jc w:val="both"/>
              <w:rPr>
                <w:lang w:val="en-GB"/>
              </w:rPr>
            </w:pPr>
            <w:r w:rsidRPr="00893DDF">
              <w:rPr>
                <w:lang w:val="en-GB"/>
              </w:rPr>
              <w:t>#REQ004 Ration [</w:t>
            </w:r>
            <w:r w:rsidRPr="00893DDF">
              <w:rPr>
                <w:rFonts w:ascii="Segoe UI Emoji" w:hAnsi="Segoe UI Emoji" w:cs="Segoe UI Emoji"/>
                <w:lang w:val="en-GB"/>
              </w:rPr>
              <w:t>✅</w:t>
            </w:r>
            <w:r w:rsidRPr="00893DDF">
              <w:rPr>
                <w:lang w:val="en-GB"/>
              </w:rPr>
              <w:t xml:space="preserve"> Complete] ── </w:t>
            </w:r>
            <w:r w:rsidRPr="00893DDF">
              <w:rPr>
                <w:rFonts w:ascii="Segoe UI Emoji" w:hAnsi="Segoe UI Emoji" w:cs="Segoe UI Emoji"/>
                <w:lang w:val="en-GB"/>
              </w:rPr>
              <w:t>⭐⭐⭐</w:t>
            </w:r>
            <w:r w:rsidRPr="00893DDF">
              <w:rPr>
                <w:lang w:val="en-GB"/>
              </w:rPr>
              <w:t xml:space="preserve"> "Slow but ok" ── </w:t>
            </w:r>
            <w:r w:rsidRPr="00893DDF">
              <w:rPr>
                <w:rFonts w:ascii="Segoe UI Emoji" w:hAnsi="Segoe UI Emoji" w:cs="Segoe UI Emoji"/>
                <w:lang w:val="en-GB"/>
              </w:rPr>
              <w:t>📄</w:t>
            </w:r>
            <w:r w:rsidRPr="00893DDF">
              <w:rPr>
                <w:lang w:val="en-GB"/>
              </w:rPr>
              <w:t>Letter</w:t>
            </w:r>
          </w:p>
        </w:tc>
      </w:tr>
    </w:tbl>
    <w:p w14:paraId="14B18593" w14:textId="77777777" w:rsidR="00893DDF" w:rsidRPr="00893DDF" w:rsidRDefault="00893DDF" w:rsidP="00140998">
      <w:pPr>
        <w:pStyle w:val="my-2"/>
        <w:numPr>
          <w:ilvl w:val="0"/>
          <w:numId w:val="940"/>
        </w:numPr>
        <w:jc w:val="both"/>
        <w:rPr>
          <w:b/>
          <w:bCs/>
          <w:lang w:val="en-GB"/>
        </w:rPr>
      </w:pPr>
      <w:r w:rsidRPr="00893DDF">
        <w:rPr>
          <w:b/>
          <w:bCs/>
          <w:lang w:val="en-GB"/>
        </w:rPr>
        <w:t>Smart Three-Section Layout:</w:t>
      </w:r>
    </w:p>
    <w:p w14:paraId="795E044F" w14:textId="77777777" w:rsidR="00893DDF" w:rsidRPr="00893DDF" w:rsidRDefault="00893DDF" w:rsidP="00140998">
      <w:pPr>
        <w:pStyle w:val="my-2"/>
        <w:numPr>
          <w:ilvl w:val="0"/>
          <w:numId w:val="941"/>
        </w:numPr>
        <w:jc w:val="both"/>
        <w:rPr>
          <w:lang w:val="en-GB"/>
        </w:rPr>
      </w:pPr>
      <w:r w:rsidRPr="00893DDF">
        <w:rPr>
          <w:rFonts w:ascii="Segoe UI Emoji" w:hAnsi="Segoe UI Emoji" w:cs="Segoe UI Emoji"/>
          <w:b/>
          <w:bCs/>
          <w:lang w:val="en-GB"/>
        </w:rPr>
        <w:t>📍</w:t>
      </w:r>
      <w:r w:rsidRPr="00893DDF">
        <w:rPr>
          <w:b/>
          <w:bCs/>
          <w:lang w:val="en-GB"/>
        </w:rPr>
        <w:t xml:space="preserve"> ACTIVE</w:t>
      </w:r>
      <w:r w:rsidRPr="00893DDF">
        <w:rPr>
          <w:lang w:val="en-GB"/>
        </w:rPr>
        <w:t>: In-progress requests with live progress bars + documents</w:t>
      </w:r>
    </w:p>
    <w:p w14:paraId="26D83579" w14:textId="77777777" w:rsidR="00893DDF" w:rsidRPr="00893DDF" w:rsidRDefault="00893DDF" w:rsidP="00140998">
      <w:pPr>
        <w:pStyle w:val="my-2"/>
        <w:numPr>
          <w:ilvl w:val="0"/>
          <w:numId w:val="941"/>
        </w:numPr>
        <w:jc w:val="both"/>
        <w:rPr>
          <w:lang w:val="en-GB"/>
        </w:rPr>
      </w:pPr>
      <w:r w:rsidRPr="00893DDF">
        <w:rPr>
          <w:rFonts w:ascii="Segoe UI Emoji" w:hAnsi="Segoe UI Emoji" w:cs="Segoe UI Emoji"/>
          <w:b/>
          <w:bCs/>
          <w:lang w:val="en-GB"/>
        </w:rPr>
        <w:t>✅</w:t>
      </w:r>
      <w:r w:rsidRPr="00893DDF">
        <w:rPr>
          <w:b/>
          <w:bCs/>
          <w:lang w:val="en-GB"/>
        </w:rPr>
        <w:t xml:space="preserve"> COMPLETED</w:t>
      </w:r>
      <w:r w:rsidRPr="00893DDF">
        <w:rPr>
          <w:lang w:val="en-GB"/>
        </w:rPr>
        <w:t>: Recently finished requests with embedded feedback controls</w:t>
      </w:r>
    </w:p>
    <w:p w14:paraId="4F8836A7" w14:textId="77777777" w:rsidR="00893DDF" w:rsidRPr="00893DDF" w:rsidRDefault="00893DDF" w:rsidP="00140998">
      <w:pPr>
        <w:pStyle w:val="my-2"/>
        <w:numPr>
          <w:ilvl w:val="0"/>
          <w:numId w:val="941"/>
        </w:numPr>
        <w:jc w:val="both"/>
        <w:rPr>
          <w:lang w:val="en-GB"/>
        </w:rPr>
      </w:pPr>
      <w:r w:rsidRPr="00893DDF">
        <w:rPr>
          <w:rFonts w:ascii="Segoe UI Emoji" w:hAnsi="Segoe UI Emoji" w:cs="Segoe UI Emoji"/>
          <w:b/>
          <w:bCs/>
          <w:lang w:val="en-GB"/>
        </w:rPr>
        <w:t>📝</w:t>
      </w:r>
      <w:r w:rsidRPr="00893DDF">
        <w:rPr>
          <w:b/>
          <w:bCs/>
          <w:lang w:val="en-GB"/>
        </w:rPr>
        <w:t xml:space="preserve"> FEEDBACK DUE</w:t>
      </w:r>
      <w:r w:rsidRPr="00893DDF">
        <w:rPr>
          <w:lang w:val="en-GB"/>
        </w:rPr>
        <w:t>: Completed requests awaiting rating/comments</w:t>
      </w:r>
    </w:p>
    <w:p w14:paraId="37A57A63" w14:textId="77777777" w:rsidR="00893DDF" w:rsidRPr="00893DDF" w:rsidRDefault="00893DDF" w:rsidP="00140998">
      <w:pPr>
        <w:pStyle w:val="my-2"/>
        <w:numPr>
          <w:ilvl w:val="0"/>
          <w:numId w:val="941"/>
        </w:numPr>
        <w:jc w:val="both"/>
        <w:rPr>
          <w:lang w:val="en-GB"/>
        </w:rPr>
      </w:pPr>
      <w:r w:rsidRPr="00893DDF">
        <w:rPr>
          <w:b/>
          <w:bCs/>
          <w:lang w:val="en-GB"/>
        </w:rPr>
        <w:t>Unified Filters</w:t>
      </w:r>
      <w:r w:rsidRPr="00893DDF">
        <w:rPr>
          <w:lang w:val="en-GB"/>
        </w:rPr>
        <w:t>: Apply across all sections (service type, status)</w:t>
      </w:r>
    </w:p>
    <w:p w14:paraId="6254FA02" w14:textId="77777777" w:rsidR="00893DDF" w:rsidRPr="00893DDF" w:rsidRDefault="00893DDF" w:rsidP="00140998">
      <w:pPr>
        <w:pStyle w:val="my-2"/>
        <w:numPr>
          <w:ilvl w:val="0"/>
          <w:numId w:val="941"/>
        </w:numPr>
        <w:jc w:val="both"/>
        <w:rPr>
          <w:lang w:val="en-GB"/>
        </w:rPr>
      </w:pPr>
      <w:r w:rsidRPr="00893DDF">
        <w:rPr>
          <w:b/>
          <w:bCs/>
          <w:lang w:val="en-GB"/>
        </w:rPr>
        <w:t>Expandable Rows</w:t>
      </w:r>
      <w:r w:rsidRPr="00893DDF">
        <w:rPr>
          <w:lang w:val="en-GB"/>
        </w:rPr>
        <w:t>: Click → Timeline + documents + feedback form (for completed)</w:t>
      </w:r>
    </w:p>
    <w:p w14:paraId="71081AF4" w14:textId="77777777" w:rsidR="00893DDF" w:rsidRPr="00893DDF" w:rsidRDefault="00893DDF" w:rsidP="00140998">
      <w:pPr>
        <w:pStyle w:val="my-2"/>
        <w:numPr>
          <w:ilvl w:val="0"/>
          <w:numId w:val="940"/>
        </w:numPr>
        <w:jc w:val="both"/>
        <w:rPr>
          <w:b/>
          <w:bCs/>
          <w:lang w:val="en-GB"/>
        </w:rPr>
      </w:pPr>
      <w:r w:rsidRPr="00893DDF">
        <w:rPr>
          <w:b/>
          <w:bCs/>
          <w:lang w:val="en-GB"/>
        </w:rPr>
        <w:t>Key Features:</w:t>
      </w:r>
    </w:p>
    <w:p w14:paraId="5EFF08FC" w14:textId="77777777" w:rsidR="00893DDF" w:rsidRPr="00893DDF" w:rsidRDefault="00893DDF" w:rsidP="00140998">
      <w:pPr>
        <w:pStyle w:val="my-2"/>
        <w:numPr>
          <w:ilvl w:val="0"/>
          <w:numId w:val="943"/>
        </w:numPr>
        <w:jc w:val="both"/>
        <w:rPr>
          <w:lang w:val="en-GB"/>
        </w:rPr>
      </w:pPr>
      <w:r w:rsidRPr="00893DDF">
        <w:rPr>
          <w:lang w:val="en-GB"/>
        </w:rPr>
        <w:t>Real-time status updates (WebSocket)</w:t>
      </w:r>
    </w:p>
    <w:p w14:paraId="79089F9C" w14:textId="77777777" w:rsidR="00893DDF" w:rsidRPr="00893DDF" w:rsidRDefault="00893DDF" w:rsidP="00140998">
      <w:pPr>
        <w:pStyle w:val="my-2"/>
        <w:numPr>
          <w:ilvl w:val="0"/>
          <w:numId w:val="943"/>
        </w:numPr>
        <w:jc w:val="both"/>
        <w:rPr>
          <w:lang w:val="en-GB"/>
        </w:rPr>
      </w:pPr>
      <w:r w:rsidRPr="00893DDF">
        <w:rPr>
          <w:lang w:val="en-GB"/>
        </w:rPr>
        <w:t>Inline feedback stars + comments for completed requests</w:t>
      </w:r>
    </w:p>
    <w:p w14:paraId="5AE00B5F" w14:textId="77777777" w:rsidR="00893DDF" w:rsidRPr="00893DDF" w:rsidRDefault="00893DDF" w:rsidP="00140998">
      <w:pPr>
        <w:pStyle w:val="my-2"/>
        <w:numPr>
          <w:ilvl w:val="0"/>
          <w:numId w:val="943"/>
        </w:numPr>
        <w:jc w:val="both"/>
        <w:rPr>
          <w:lang w:val="en-GB"/>
        </w:rPr>
      </w:pPr>
      <w:r w:rsidRPr="00893DDF">
        <w:rPr>
          <w:lang w:val="en-GB"/>
        </w:rPr>
        <w:t>Bulk feedback submission for multiple services</w:t>
      </w:r>
    </w:p>
    <w:p w14:paraId="60212456" w14:textId="77777777" w:rsidR="00893DDF" w:rsidRPr="00893DDF" w:rsidRDefault="00893DDF" w:rsidP="00140998">
      <w:pPr>
        <w:pStyle w:val="my-2"/>
        <w:numPr>
          <w:ilvl w:val="0"/>
          <w:numId w:val="943"/>
        </w:numPr>
        <w:jc w:val="both"/>
        <w:rPr>
          <w:lang w:val="en-GB"/>
        </w:rPr>
      </w:pPr>
      <w:r w:rsidRPr="00893DDF">
        <w:rPr>
          <w:lang w:val="en-GB"/>
        </w:rPr>
        <w:t>Document downloads + notification toggles</w:t>
      </w:r>
    </w:p>
    <w:p w14:paraId="727BD580" w14:textId="77777777" w:rsidR="00893DDF" w:rsidRPr="00893DDF" w:rsidRDefault="00893DDF" w:rsidP="00140998">
      <w:pPr>
        <w:pStyle w:val="my-2"/>
        <w:spacing w:before="240" w:beforeAutospacing="0" w:after="120" w:afterAutospacing="0"/>
        <w:jc w:val="both"/>
        <w:rPr>
          <w:b/>
          <w:bCs/>
          <w:lang w:val="en-GB"/>
        </w:rPr>
      </w:pPr>
      <w:r w:rsidRPr="00893DDF">
        <w:rPr>
          <w:b/>
          <w:bCs/>
          <w:lang w:val="en-GB"/>
        </w:rPr>
        <w:t>Business Rules &amp; Validations</w:t>
      </w:r>
    </w:p>
    <w:p w14:paraId="13BA7CAC" w14:textId="77777777" w:rsidR="00893DDF" w:rsidRPr="00893DDF" w:rsidRDefault="00893DDF" w:rsidP="00140998">
      <w:pPr>
        <w:pStyle w:val="my-2"/>
        <w:numPr>
          <w:ilvl w:val="0"/>
          <w:numId w:val="940"/>
        </w:numPr>
        <w:jc w:val="both"/>
        <w:rPr>
          <w:b/>
          <w:bCs/>
          <w:lang w:val="en-GB"/>
        </w:rPr>
      </w:pPr>
      <w:r w:rsidRPr="00893DDF">
        <w:rPr>
          <w:b/>
          <w:bCs/>
          <w:lang w:val="en-GB"/>
        </w:rPr>
        <w:t>Unified Service Rules:</w:t>
      </w:r>
    </w:p>
    <w:p w14:paraId="60D914D8" w14:textId="77777777" w:rsidR="00893DDF" w:rsidRPr="00893DDF" w:rsidRDefault="00893DDF" w:rsidP="00140998">
      <w:pPr>
        <w:pStyle w:val="my-2"/>
        <w:numPr>
          <w:ilvl w:val="0"/>
          <w:numId w:val="944"/>
        </w:numPr>
        <w:jc w:val="both"/>
        <w:rPr>
          <w:lang w:val="en-GB"/>
        </w:rPr>
      </w:pPr>
      <w:r w:rsidRPr="00893DDF">
        <w:rPr>
          <w:lang w:val="en-GB"/>
        </w:rPr>
        <w:t>ACTIVE: Status IN (Received, Processing, Document Review)</w:t>
      </w:r>
    </w:p>
    <w:p w14:paraId="03018082" w14:textId="77777777" w:rsidR="00893DDF" w:rsidRPr="00893DDF" w:rsidRDefault="00893DDF" w:rsidP="00140998">
      <w:pPr>
        <w:pStyle w:val="my-2"/>
        <w:numPr>
          <w:ilvl w:val="0"/>
          <w:numId w:val="944"/>
        </w:numPr>
        <w:jc w:val="both"/>
        <w:rPr>
          <w:lang w:val="en-GB"/>
        </w:rPr>
      </w:pPr>
      <w:r w:rsidRPr="00893DDF">
        <w:rPr>
          <w:lang w:val="en-GB"/>
        </w:rPr>
        <w:t>COMPLETED: Status = Complete + feedback window open (30 days)</w:t>
      </w:r>
    </w:p>
    <w:p w14:paraId="6BABAD20" w14:textId="77777777" w:rsidR="00893DDF" w:rsidRPr="00893DDF" w:rsidRDefault="00893DDF" w:rsidP="00140998">
      <w:pPr>
        <w:pStyle w:val="my-2"/>
        <w:numPr>
          <w:ilvl w:val="0"/>
          <w:numId w:val="944"/>
        </w:numPr>
        <w:jc w:val="both"/>
        <w:rPr>
          <w:lang w:val="en-GB"/>
        </w:rPr>
      </w:pPr>
      <w:r w:rsidRPr="00893DDF">
        <w:rPr>
          <w:lang w:val="en-GB"/>
        </w:rPr>
        <w:t>FEEDBACK DUE: Completed + no feedback submitted</w:t>
      </w:r>
    </w:p>
    <w:p w14:paraId="341DA3C8" w14:textId="77777777" w:rsidR="00893DDF" w:rsidRPr="00893DDF" w:rsidRDefault="00893DDF" w:rsidP="00140998">
      <w:pPr>
        <w:pStyle w:val="my-2"/>
        <w:numPr>
          <w:ilvl w:val="0"/>
          <w:numId w:val="944"/>
        </w:numPr>
        <w:jc w:val="both"/>
        <w:rPr>
          <w:lang w:val="en-GB"/>
        </w:rPr>
      </w:pPr>
      <w:r w:rsidRPr="00893DDF">
        <w:rPr>
          <w:lang w:val="en-GB"/>
        </w:rPr>
        <w:t>Filters: Cross-section across all request states</w:t>
      </w:r>
    </w:p>
    <w:p w14:paraId="70210380" w14:textId="77777777" w:rsidR="00893DDF" w:rsidRPr="00893DDF" w:rsidRDefault="00893DDF" w:rsidP="00140998">
      <w:pPr>
        <w:pStyle w:val="my-2"/>
        <w:numPr>
          <w:ilvl w:val="0"/>
          <w:numId w:val="944"/>
        </w:numPr>
        <w:jc w:val="both"/>
        <w:rPr>
          <w:lang w:val="en-GB"/>
        </w:rPr>
      </w:pPr>
      <w:r w:rsidRPr="00893DDF">
        <w:rPr>
          <w:lang w:val="en-GB"/>
        </w:rPr>
        <w:t>Feedback: 1 per request ID, moderate inappropriate content</w:t>
      </w:r>
    </w:p>
    <w:p w14:paraId="3D902928" w14:textId="77777777" w:rsidR="00893DDF" w:rsidRPr="00893DDF" w:rsidRDefault="00893DDF" w:rsidP="00140998">
      <w:pPr>
        <w:pStyle w:val="my-2"/>
        <w:numPr>
          <w:ilvl w:val="0"/>
          <w:numId w:val="940"/>
        </w:numPr>
        <w:jc w:val="both"/>
        <w:rPr>
          <w:b/>
          <w:bCs/>
          <w:lang w:val="en-GB"/>
        </w:rPr>
      </w:pPr>
      <w:r w:rsidRPr="00893DDF">
        <w:rPr>
          <w:b/>
          <w:bCs/>
          <w:lang w:val="en-GB"/>
        </w:rPr>
        <w:t>Smart Feedback Triggers:</w:t>
      </w:r>
    </w:p>
    <w:p w14:paraId="1617529B" w14:textId="77777777" w:rsidR="00893DDF" w:rsidRPr="00893DDF" w:rsidRDefault="00893DDF" w:rsidP="00140998">
      <w:pPr>
        <w:pStyle w:val="my-2"/>
        <w:numPr>
          <w:ilvl w:val="0"/>
          <w:numId w:val="945"/>
        </w:numPr>
        <w:jc w:val="both"/>
        <w:rPr>
          <w:lang w:val="en-GB"/>
        </w:rPr>
      </w:pPr>
      <w:r w:rsidRPr="00893DDF">
        <w:rPr>
          <w:lang w:val="en-GB"/>
        </w:rPr>
        <w:t>Status → Complete → Auto-move to Feedback Due (7 days)</w:t>
      </w:r>
    </w:p>
    <w:p w14:paraId="17C8AEA5" w14:textId="77777777" w:rsidR="00893DDF" w:rsidRPr="00893DDF" w:rsidRDefault="00893DDF" w:rsidP="00140998">
      <w:pPr>
        <w:pStyle w:val="my-2"/>
        <w:numPr>
          <w:ilvl w:val="0"/>
          <w:numId w:val="945"/>
        </w:numPr>
        <w:jc w:val="both"/>
        <w:rPr>
          <w:lang w:val="en-GB"/>
        </w:rPr>
      </w:pPr>
      <w:r w:rsidRPr="00893DDF">
        <w:rPr>
          <w:lang w:val="en-GB"/>
        </w:rPr>
        <w:t>Feedback Submitted → Move to Completed archive</w:t>
      </w:r>
    </w:p>
    <w:p w14:paraId="08E0BB79" w14:textId="77777777" w:rsidR="00893DDF" w:rsidRPr="00893DDF" w:rsidRDefault="00893DDF" w:rsidP="00140998">
      <w:pPr>
        <w:pStyle w:val="my-2"/>
        <w:numPr>
          <w:ilvl w:val="0"/>
          <w:numId w:val="945"/>
        </w:numPr>
        <w:jc w:val="both"/>
        <w:rPr>
          <w:lang w:val="en-GB"/>
        </w:rPr>
      </w:pPr>
      <w:r w:rsidRPr="00893DDF">
        <w:rPr>
          <w:lang w:val="en-GB"/>
        </w:rPr>
        <w:t>Duplicate Feedback → Prevented by request ID</w:t>
      </w:r>
    </w:p>
    <w:p w14:paraId="3084C808" w14:textId="77777777" w:rsidR="00893DDF" w:rsidRPr="00893DDF" w:rsidRDefault="00893DDF" w:rsidP="00140998">
      <w:pPr>
        <w:pStyle w:val="my-2"/>
        <w:spacing w:before="240" w:beforeAutospacing="0" w:after="120" w:afterAutospacing="0"/>
        <w:jc w:val="both"/>
        <w:rPr>
          <w:b/>
          <w:bCs/>
          <w:lang w:val="en-GB"/>
        </w:rPr>
      </w:pPr>
      <w:r w:rsidRPr="00893DDF">
        <w:rPr>
          <w:b/>
          <w:bCs/>
          <w:lang w:val="en-GB"/>
        </w:rPr>
        <w:t>Data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4900"/>
        <w:gridCol w:w="1427"/>
        <w:gridCol w:w="2689"/>
      </w:tblGrid>
      <w:tr w:rsidR="00893DDF" w:rsidRPr="00893DDF" w14:paraId="134C97E8" w14:textId="77777777" w:rsidTr="00140998">
        <w:trPr>
          <w:tblHeader/>
        </w:trPr>
        <w:tc>
          <w:tcPr>
            <w:tcW w:w="0" w:type="auto"/>
            <w:shd w:val="clear" w:color="auto" w:fill="FFC000"/>
            <w:vAlign w:val="center"/>
            <w:hideMark/>
          </w:tcPr>
          <w:p w14:paraId="70FAA1C9" w14:textId="77777777" w:rsidR="00893DDF" w:rsidRPr="00893DDF" w:rsidRDefault="00893DDF" w:rsidP="00893DDF">
            <w:pPr>
              <w:pStyle w:val="my-2"/>
              <w:jc w:val="both"/>
              <w:rPr>
                <w:b/>
                <w:bCs/>
                <w:lang w:val="en-GB"/>
              </w:rPr>
            </w:pPr>
            <w:r w:rsidRPr="00893DDF">
              <w:rPr>
                <w:b/>
                <w:bCs/>
                <w:lang w:val="en-GB"/>
              </w:rPr>
              <w:t>API Endpoint</w:t>
            </w:r>
          </w:p>
        </w:tc>
        <w:tc>
          <w:tcPr>
            <w:tcW w:w="0" w:type="auto"/>
            <w:shd w:val="clear" w:color="auto" w:fill="FFC000"/>
            <w:vAlign w:val="center"/>
            <w:hideMark/>
          </w:tcPr>
          <w:p w14:paraId="5A1D95C7" w14:textId="77777777" w:rsidR="00893DDF" w:rsidRPr="00893DDF" w:rsidRDefault="00893DDF" w:rsidP="00893DDF">
            <w:pPr>
              <w:pStyle w:val="my-2"/>
              <w:jc w:val="both"/>
              <w:rPr>
                <w:b/>
                <w:bCs/>
                <w:lang w:val="en-GB"/>
              </w:rPr>
            </w:pPr>
            <w:r w:rsidRPr="00893DDF">
              <w:rPr>
                <w:b/>
                <w:bCs/>
                <w:lang w:val="en-GB"/>
              </w:rPr>
              <w:t>Section</w:t>
            </w:r>
          </w:p>
        </w:tc>
        <w:tc>
          <w:tcPr>
            <w:tcW w:w="0" w:type="auto"/>
            <w:shd w:val="clear" w:color="auto" w:fill="FFC000"/>
            <w:vAlign w:val="center"/>
            <w:hideMark/>
          </w:tcPr>
          <w:p w14:paraId="3C07D394" w14:textId="77777777" w:rsidR="00893DDF" w:rsidRPr="00893DDF" w:rsidRDefault="00893DDF" w:rsidP="00893DDF">
            <w:pPr>
              <w:pStyle w:val="my-2"/>
              <w:jc w:val="both"/>
              <w:rPr>
                <w:b/>
                <w:bCs/>
                <w:lang w:val="en-GB"/>
              </w:rPr>
            </w:pPr>
            <w:r w:rsidRPr="00893DDF">
              <w:rPr>
                <w:b/>
                <w:bCs/>
                <w:lang w:val="en-GB"/>
              </w:rPr>
              <w:t>Data Elements</w:t>
            </w:r>
          </w:p>
        </w:tc>
      </w:tr>
      <w:tr w:rsidR="00893DDF" w:rsidRPr="00893DDF" w14:paraId="0CB60F2E" w14:textId="77777777" w:rsidTr="00140998">
        <w:tc>
          <w:tcPr>
            <w:tcW w:w="0" w:type="auto"/>
            <w:vAlign w:val="center"/>
            <w:hideMark/>
          </w:tcPr>
          <w:p w14:paraId="7C6C492A" w14:textId="77777777" w:rsidR="00893DDF" w:rsidRPr="00893DDF" w:rsidRDefault="00893DDF" w:rsidP="00140998">
            <w:pPr>
              <w:pStyle w:val="my-2"/>
              <w:rPr>
                <w:sz w:val="22"/>
                <w:szCs w:val="22"/>
                <w:lang w:val="en-GB"/>
              </w:rPr>
            </w:pPr>
            <w:r w:rsidRPr="00893DDF">
              <w:rPr>
                <w:sz w:val="22"/>
                <w:szCs w:val="22"/>
                <w:lang w:val="en-GB"/>
              </w:rPr>
              <w:t>GET /service-requests/{citizen_id}?status_filter={json}</w:t>
            </w:r>
          </w:p>
        </w:tc>
        <w:tc>
          <w:tcPr>
            <w:tcW w:w="0" w:type="auto"/>
            <w:vAlign w:val="center"/>
            <w:hideMark/>
          </w:tcPr>
          <w:p w14:paraId="613FBEB3" w14:textId="77777777" w:rsidR="00893DDF" w:rsidRPr="00893DDF" w:rsidRDefault="00893DDF" w:rsidP="00140998">
            <w:pPr>
              <w:pStyle w:val="my-2"/>
              <w:rPr>
                <w:sz w:val="22"/>
                <w:szCs w:val="22"/>
                <w:lang w:val="en-GB"/>
              </w:rPr>
            </w:pPr>
            <w:r w:rsidRPr="00893DDF">
              <w:rPr>
                <w:sz w:val="22"/>
                <w:szCs w:val="22"/>
                <w:lang w:val="en-GB"/>
              </w:rPr>
              <w:t>All</w:t>
            </w:r>
          </w:p>
        </w:tc>
        <w:tc>
          <w:tcPr>
            <w:tcW w:w="0" w:type="auto"/>
            <w:vAlign w:val="center"/>
            <w:hideMark/>
          </w:tcPr>
          <w:p w14:paraId="6583CF56" w14:textId="77777777" w:rsidR="00893DDF" w:rsidRPr="00893DDF" w:rsidRDefault="00893DDF" w:rsidP="00140998">
            <w:pPr>
              <w:pStyle w:val="my-2"/>
              <w:rPr>
                <w:sz w:val="22"/>
                <w:szCs w:val="22"/>
                <w:lang w:val="en-GB"/>
              </w:rPr>
            </w:pPr>
            <w:r w:rsidRPr="00893DDF">
              <w:rPr>
                <w:sz w:val="22"/>
                <w:szCs w:val="22"/>
                <w:lang w:val="en-GB"/>
              </w:rPr>
              <w:t>Request details, status, timeline</w:t>
            </w:r>
          </w:p>
        </w:tc>
      </w:tr>
      <w:tr w:rsidR="00893DDF" w:rsidRPr="00893DDF" w14:paraId="7852E50C" w14:textId="77777777" w:rsidTr="00140998">
        <w:tc>
          <w:tcPr>
            <w:tcW w:w="0" w:type="auto"/>
            <w:vAlign w:val="center"/>
            <w:hideMark/>
          </w:tcPr>
          <w:p w14:paraId="3F7111A2" w14:textId="77777777" w:rsidR="00893DDF" w:rsidRPr="00893DDF" w:rsidRDefault="00893DDF" w:rsidP="00140998">
            <w:pPr>
              <w:pStyle w:val="my-2"/>
              <w:rPr>
                <w:sz w:val="22"/>
                <w:szCs w:val="22"/>
                <w:lang w:val="en-GB"/>
              </w:rPr>
            </w:pPr>
            <w:r w:rsidRPr="00893DDF">
              <w:rPr>
                <w:sz w:val="22"/>
                <w:szCs w:val="22"/>
                <w:lang w:val="en-GB"/>
              </w:rPr>
              <w:lastRenderedPageBreak/>
              <w:t>WebSocket /service-status/{req_id}</w:t>
            </w:r>
          </w:p>
        </w:tc>
        <w:tc>
          <w:tcPr>
            <w:tcW w:w="0" w:type="auto"/>
            <w:vAlign w:val="center"/>
            <w:hideMark/>
          </w:tcPr>
          <w:p w14:paraId="6FBE36FC" w14:textId="77777777" w:rsidR="00893DDF" w:rsidRPr="00893DDF" w:rsidRDefault="00893DDF" w:rsidP="00140998">
            <w:pPr>
              <w:pStyle w:val="my-2"/>
              <w:rPr>
                <w:sz w:val="22"/>
                <w:szCs w:val="22"/>
                <w:lang w:val="en-GB"/>
              </w:rPr>
            </w:pPr>
            <w:r w:rsidRPr="00893DDF">
              <w:rPr>
                <w:sz w:val="22"/>
                <w:szCs w:val="22"/>
                <w:lang w:val="en-GB"/>
              </w:rPr>
              <w:t>Active</w:t>
            </w:r>
          </w:p>
        </w:tc>
        <w:tc>
          <w:tcPr>
            <w:tcW w:w="0" w:type="auto"/>
            <w:vAlign w:val="center"/>
            <w:hideMark/>
          </w:tcPr>
          <w:p w14:paraId="6F505828" w14:textId="77777777" w:rsidR="00893DDF" w:rsidRPr="00893DDF" w:rsidRDefault="00893DDF" w:rsidP="00140998">
            <w:pPr>
              <w:pStyle w:val="my-2"/>
              <w:rPr>
                <w:sz w:val="22"/>
                <w:szCs w:val="22"/>
                <w:lang w:val="en-GB"/>
              </w:rPr>
            </w:pPr>
            <w:r w:rsidRPr="00893DDF">
              <w:rPr>
                <w:sz w:val="22"/>
                <w:szCs w:val="22"/>
                <w:lang w:val="en-GB"/>
              </w:rPr>
              <w:t>Real-time progress updates</w:t>
            </w:r>
          </w:p>
        </w:tc>
      </w:tr>
      <w:tr w:rsidR="00893DDF" w:rsidRPr="00893DDF" w14:paraId="68219131" w14:textId="77777777" w:rsidTr="00140998">
        <w:tc>
          <w:tcPr>
            <w:tcW w:w="0" w:type="auto"/>
            <w:vAlign w:val="center"/>
            <w:hideMark/>
          </w:tcPr>
          <w:p w14:paraId="1F29FA91" w14:textId="77777777" w:rsidR="00893DDF" w:rsidRPr="00893DDF" w:rsidRDefault="00893DDF" w:rsidP="00140998">
            <w:pPr>
              <w:pStyle w:val="my-2"/>
              <w:rPr>
                <w:sz w:val="22"/>
                <w:szCs w:val="22"/>
                <w:lang w:val="en-GB"/>
              </w:rPr>
            </w:pPr>
            <w:r w:rsidRPr="00893DDF">
              <w:rPr>
                <w:sz w:val="22"/>
                <w:szCs w:val="22"/>
                <w:lang w:val="en-GB"/>
              </w:rPr>
              <w:t>POST /feedback/{req_id}</w:t>
            </w:r>
          </w:p>
        </w:tc>
        <w:tc>
          <w:tcPr>
            <w:tcW w:w="0" w:type="auto"/>
            <w:vAlign w:val="center"/>
            <w:hideMark/>
          </w:tcPr>
          <w:p w14:paraId="287E543C" w14:textId="77777777" w:rsidR="00893DDF" w:rsidRPr="00893DDF" w:rsidRDefault="00893DDF" w:rsidP="00140998">
            <w:pPr>
              <w:pStyle w:val="my-2"/>
              <w:rPr>
                <w:sz w:val="22"/>
                <w:szCs w:val="22"/>
                <w:lang w:val="en-GB"/>
              </w:rPr>
            </w:pPr>
            <w:r w:rsidRPr="00893DDF">
              <w:rPr>
                <w:sz w:val="22"/>
                <w:szCs w:val="22"/>
                <w:lang w:val="en-GB"/>
              </w:rPr>
              <w:t>Completed</w:t>
            </w:r>
          </w:p>
        </w:tc>
        <w:tc>
          <w:tcPr>
            <w:tcW w:w="0" w:type="auto"/>
            <w:vAlign w:val="center"/>
            <w:hideMark/>
          </w:tcPr>
          <w:p w14:paraId="1172472F" w14:textId="77777777" w:rsidR="00893DDF" w:rsidRPr="00893DDF" w:rsidRDefault="00893DDF" w:rsidP="00140998">
            <w:pPr>
              <w:pStyle w:val="my-2"/>
              <w:rPr>
                <w:sz w:val="22"/>
                <w:szCs w:val="22"/>
                <w:lang w:val="en-GB"/>
              </w:rPr>
            </w:pPr>
            <w:r w:rsidRPr="00893DDF">
              <w:rPr>
                <w:sz w:val="22"/>
                <w:szCs w:val="22"/>
                <w:lang w:val="en-GB"/>
              </w:rPr>
              <w:t>Ratings, comments, attachments</w:t>
            </w:r>
          </w:p>
        </w:tc>
      </w:tr>
      <w:tr w:rsidR="00893DDF" w:rsidRPr="00893DDF" w14:paraId="76460551" w14:textId="77777777" w:rsidTr="00140998">
        <w:tc>
          <w:tcPr>
            <w:tcW w:w="0" w:type="auto"/>
            <w:vAlign w:val="center"/>
            <w:hideMark/>
          </w:tcPr>
          <w:p w14:paraId="6ACBEAB3" w14:textId="77777777" w:rsidR="00893DDF" w:rsidRPr="00893DDF" w:rsidRDefault="00893DDF" w:rsidP="00140998">
            <w:pPr>
              <w:pStyle w:val="my-2"/>
              <w:rPr>
                <w:sz w:val="22"/>
                <w:szCs w:val="22"/>
                <w:lang w:val="en-GB"/>
              </w:rPr>
            </w:pPr>
            <w:r w:rsidRPr="00893DDF">
              <w:rPr>
                <w:sz w:val="22"/>
                <w:szCs w:val="22"/>
                <w:lang w:val="en-GB"/>
              </w:rPr>
              <w:t>GET /feedback/pending/{citizen_id}</w:t>
            </w:r>
          </w:p>
        </w:tc>
        <w:tc>
          <w:tcPr>
            <w:tcW w:w="0" w:type="auto"/>
            <w:vAlign w:val="center"/>
            <w:hideMark/>
          </w:tcPr>
          <w:p w14:paraId="2BF7D66E" w14:textId="77777777" w:rsidR="00893DDF" w:rsidRPr="00893DDF" w:rsidRDefault="00893DDF" w:rsidP="00140998">
            <w:pPr>
              <w:pStyle w:val="my-2"/>
              <w:rPr>
                <w:sz w:val="22"/>
                <w:szCs w:val="22"/>
                <w:lang w:val="en-GB"/>
              </w:rPr>
            </w:pPr>
            <w:r w:rsidRPr="00893DDF">
              <w:rPr>
                <w:sz w:val="22"/>
                <w:szCs w:val="22"/>
                <w:lang w:val="en-GB"/>
              </w:rPr>
              <w:t>Feedback Due</w:t>
            </w:r>
          </w:p>
        </w:tc>
        <w:tc>
          <w:tcPr>
            <w:tcW w:w="0" w:type="auto"/>
            <w:vAlign w:val="center"/>
            <w:hideMark/>
          </w:tcPr>
          <w:p w14:paraId="5DEA081C" w14:textId="77777777" w:rsidR="00893DDF" w:rsidRPr="00893DDF" w:rsidRDefault="00893DDF" w:rsidP="00140998">
            <w:pPr>
              <w:pStyle w:val="my-2"/>
              <w:rPr>
                <w:sz w:val="22"/>
                <w:szCs w:val="22"/>
                <w:lang w:val="en-GB"/>
              </w:rPr>
            </w:pPr>
            <w:r w:rsidRPr="00893DDF">
              <w:rPr>
                <w:sz w:val="22"/>
                <w:szCs w:val="22"/>
                <w:lang w:val="en-GB"/>
              </w:rPr>
              <w:t>Eligible completed requests</w:t>
            </w:r>
          </w:p>
        </w:tc>
      </w:tr>
    </w:tbl>
    <w:p w14:paraId="7746EAE2" w14:textId="77777777" w:rsidR="00893DDF" w:rsidRPr="00893DDF" w:rsidRDefault="00893DDF" w:rsidP="00140998">
      <w:pPr>
        <w:pStyle w:val="my-2"/>
        <w:spacing w:before="240" w:beforeAutospacing="0" w:after="120" w:afterAutospacing="0"/>
        <w:jc w:val="both"/>
        <w:rPr>
          <w:b/>
          <w:bCs/>
          <w:lang w:val="en-GB"/>
        </w:rPr>
      </w:pPr>
      <w:r w:rsidRPr="00893DDF">
        <w:rPr>
          <w:b/>
          <w:bCs/>
          <w:lang w:val="en-GB"/>
        </w:rPr>
        <w:t>Data Outputs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689"/>
        <w:gridCol w:w="3827"/>
      </w:tblGrid>
      <w:tr w:rsidR="00893DDF" w:rsidRPr="00893DDF" w14:paraId="07E95A3A" w14:textId="77777777" w:rsidTr="00140998">
        <w:trPr>
          <w:tblHeader/>
        </w:trPr>
        <w:tc>
          <w:tcPr>
            <w:tcW w:w="2689" w:type="dxa"/>
            <w:shd w:val="clear" w:color="auto" w:fill="FFC000"/>
            <w:vAlign w:val="center"/>
            <w:hideMark/>
          </w:tcPr>
          <w:p w14:paraId="76ADE70B" w14:textId="77777777" w:rsidR="00893DDF" w:rsidRPr="00893DDF" w:rsidRDefault="00893DDF" w:rsidP="00893DDF">
            <w:pPr>
              <w:pStyle w:val="my-2"/>
              <w:jc w:val="both"/>
              <w:rPr>
                <w:b/>
                <w:bCs/>
                <w:lang w:val="en-GB"/>
              </w:rPr>
            </w:pPr>
            <w:r w:rsidRPr="00893DDF">
              <w:rPr>
                <w:b/>
                <w:bCs/>
                <w:lang w:val="en-GB"/>
              </w:rPr>
              <w:t>Target</w:t>
            </w:r>
          </w:p>
        </w:tc>
        <w:tc>
          <w:tcPr>
            <w:tcW w:w="3827" w:type="dxa"/>
            <w:shd w:val="clear" w:color="auto" w:fill="FFC000"/>
            <w:vAlign w:val="center"/>
            <w:hideMark/>
          </w:tcPr>
          <w:p w14:paraId="08859672" w14:textId="77777777" w:rsidR="00893DDF" w:rsidRPr="00893DDF" w:rsidRDefault="00893DDF" w:rsidP="00893DDF">
            <w:pPr>
              <w:pStyle w:val="my-2"/>
              <w:jc w:val="both"/>
              <w:rPr>
                <w:b/>
                <w:bCs/>
                <w:lang w:val="en-GB"/>
              </w:rPr>
            </w:pPr>
            <w:r w:rsidRPr="00893DDF">
              <w:rPr>
                <w:b/>
                <w:bCs/>
                <w:lang w:val="en-GB"/>
              </w:rPr>
              <w:t>Events/Actions</w:t>
            </w:r>
          </w:p>
        </w:tc>
      </w:tr>
      <w:tr w:rsidR="00893DDF" w:rsidRPr="00893DDF" w14:paraId="2DF2925E" w14:textId="77777777" w:rsidTr="00140998">
        <w:tc>
          <w:tcPr>
            <w:tcW w:w="2689" w:type="dxa"/>
            <w:vAlign w:val="center"/>
            <w:hideMark/>
          </w:tcPr>
          <w:p w14:paraId="1E370923" w14:textId="77777777" w:rsidR="00893DDF" w:rsidRPr="00893DDF" w:rsidRDefault="00893DDF" w:rsidP="00893DDF">
            <w:pPr>
              <w:pStyle w:val="my-2"/>
              <w:jc w:val="both"/>
              <w:rPr>
                <w:sz w:val="22"/>
                <w:szCs w:val="22"/>
                <w:lang w:val="en-GB"/>
              </w:rPr>
            </w:pPr>
            <w:r w:rsidRPr="00893DDF">
              <w:rPr>
                <w:b/>
                <w:bCs/>
                <w:sz w:val="22"/>
                <w:szCs w:val="22"/>
                <w:lang w:val="en-GB"/>
              </w:rPr>
              <w:t>Service Management</w:t>
            </w:r>
          </w:p>
        </w:tc>
        <w:tc>
          <w:tcPr>
            <w:tcW w:w="3827" w:type="dxa"/>
            <w:vAlign w:val="center"/>
            <w:hideMark/>
          </w:tcPr>
          <w:p w14:paraId="406641AE" w14:textId="77777777" w:rsidR="00893DDF" w:rsidRPr="00893DDF" w:rsidRDefault="00893DDF" w:rsidP="00893DDF">
            <w:pPr>
              <w:pStyle w:val="my-2"/>
              <w:jc w:val="both"/>
              <w:rPr>
                <w:sz w:val="22"/>
                <w:szCs w:val="22"/>
                <w:lang w:val="en-GB"/>
              </w:rPr>
            </w:pPr>
            <w:r w:rsidRPr="00893DDF">
              <w:rPr>
                <w:sz w:val="22"/>
                <w:szCs w:val="22"/>
                <w:lang w:val="en-GB"/>
              </w:rPr>
              <w:t>Status updates, document requests</w:t>
            </w:r>
          </w:p>
        </w:tc>
      </w:tr>
      <w:tr w:rsidR="00893DDF" w:rsidRPr="00893DDF" w14:paraId="0A91DC5D" w14:textId="77777777" w:rsidTr="00140998">
        <w:tc>
          <w:tcPr>
            <w:tcW w:w="2689" w:type="dxa"/>
            <w:vAlign w:val="center"/>
            <w:hideMark/>
          </w:tcPr>
          <w:p w14:paraId="4DE5F80A" w14:textId="77777777" w:rsidR="00893DDF" w:rsidRPr="00893DDF" w:rsidRDefault="00893DDF" w:rsidP="00893DDF">
            <w:pPr>
              <w:pStyle w:val="my-2"/>
              <w:jc w:val="both"/>
              <w:rPr>
                <w:sz w:val="22"/>
                <w:szCs w:val="22"/>
                <w:lang w:val="en-GB"/>
              </w:rPr>
            </w:pPr>
            <w:r w:rsidRPr="00893DDF">
              <w:rPr>
                <w:b/>
                <w:bCs/>
                <w:sz w:val="22"/>
                <w:szCs w:val="22"/>
                <w:lang w:val="en-GB"/>
              </w:rPr>
              <w:t>Feedback Service</w:t>
            </w:r>
          </w:p>
        </w:tc>
        <w:tc>
          <w:tcPr>
            <w:tcW w:w="3827" w:type="dxa"/>
            <w:vAlign w:val="center"/>
            <w:hideMark/>
          </w:tcPr>
          <w:p w14:paraId="0A6973F3" w14:textId="77777777" w:rsidR="00893DDF" w:rsidRPr="00893DDF" w:rsidRDefault="00893DDF" w:rsidP="00893DDF">
            <w:pPr>
              <w:pStyle w:val="my-2"/>
              <w:jc w:val="both"/>
              <w:rPr>
                <w:sz w:val="22"/>
                <w:szCs w:val="22"/>
                <w:lang w:val="en-GB"/>
              </w:rPr>
            </w:pPr>
            <w:r w:rsidRPr="00893DDF">
              <w:rPr>
                <w:sz w:val="22"/>
                <w:szCs w:val="22"/>
                <w:lang w:val="en-GB"/>
              </w:rPr>
              <w:t>Ratings + comments + moderation</w:t>
            </w:r>
          </w:p>
        </w:tc>
      </w:tr>
      <w:tr w:rsidR="00893DDF" w:rsidRPr="00893DDF" w14:paraId="2B6D64A9" w14:textId="77777777" w:rsidTr="00140998">
        <w:tc>
          <w:tcPr>
            <w:tcW w:w="2689" w:type="dxa"/>
            <w:vAlign w:val="center"/>
            <w:hideMark/>
          </w:tcPr>
          <w:p w14:paraId="18BFA046" w14:textId="77777777" w:rsidR="00893DDF" w:rsidRPr="00893DDF" w:rsidRDefault="00893DDF" w:rsidP="00893DDF">
            <w:pPr>
              <w:pStyle w:val="my-2"/>
              <w:jc w:val="both"/>
              <w:rPr>
                <w:sz w:val="22"/>
                <w:szCs w:val="22"/>
                <w:lang w:val="en-GB"/>
              </w:rPr>
            </w:pPr>
            <w:r w:rsidRPr="00893DDF">
              <w:rPr>
                <w:b/>
                <w:bCs/>
                <w:sz w:val="22"/>
                <w:szCs w:val="22"/>
                <w:lang w:val="en-GB"/>
              </w:rPr>
              <w:t>Notification Service</w:t>
            </w:r>
          </w:p>
        </w:tc>
        <w:tc>
          <w:tcPr>
            <w:tcW w:w="3827" w:type="dxa"/>
            <w:vAlign w:val="center"/>
            <w:hideMark/>
          </w:tcPr>
          <w:p w14:paraId="0A7451A9" w14:textId="77777777" w:rsidR="00893DDF" w:rsidRPr="00893DDF" w:rsidRDefault="00893DDF" w:rsidP="00893DDF">
            <w:pPr>
              <w:pStyle w:val="my-2"/>
              <w:jc w:val="both"/>
              <w:rPr>
                <w:sz w:val="22"/>
                <w:szCs w:val="22"/>
                <w:lang w:val="en-GB"/>
              </w:rPr>
            </w:pPr>
            <w:r w:rsidRPr="00893DDF">
              <w:rPr>
                <w:sz w:val="22"/>
                <w:szCs w:val="22"/>
                <w:lang w:val="en-GB"/>
              </w:rPr>
              <w:t>Status changes + feedback receipts</w:t>
            </w:r>
          </w:p>
        </w:tc>
      </w:tr>
      <w:tr w:rsidR="00893DDF" w:rsidRPr="00893DDF" w14:paraId="09201DCC" w14:textId="77777777" w:rsidTr="00140998">
        <w:tc>
          <w:tcPr>
            <w:tcW w:w="2689" w:type="dxa"/>
            <w:vAlign w:val="center"/>
            <w:hideMark/>
          </w:tcPr>
          <w:p w14:paraId="1EBB7DF0" w14:textId="77777777" w:rsidR="00893DDF" w:rsidRPr="00893DDF" w:rsidRDefault="00893DDF" w:rsidP="00893DDF">
            <w:pPr>
              <w:pStyle w:val="my-2"/>
              <w:jc w:val="both"/>
              <w:rPr>
                <w:sz w:val="22"/>
                <w:szCs w:val="22"/>
                <w:lang w:val="en-GB"/>
              </w:rPr>
            </w:pPr>
            <w:r w:rsidRPr="00893DDF">
              <w:rPr>
                <w:b/>
                <w:bCs/>
                <w:sz w:val="22"/>
                <w:szCs w:val="22"/>
                <w:lang w:val="en-GB"/>
              </w:rPr>
              <w:t>Document Service</w:t>
            </w:r>
          </w:p>
        </w:tc>
        <w:tc>
          <w:tcPr>
            <w:tcW w:w="3827" w:type="dxa"/>
            <w:vAlign w:val="center"/>
            <w:hideMark/>
          </w:tcPr>
          <w:p w14:paraId="19DB3229" w14:textId="77777777" w:rsidR="00893DDF" w:rsidRPr="00893DDF" w:rsidRDefault="00893DDF" w:rsidP="00893DDF">
            <w:pPr>
              <w:pStyle w:val="my-2"/>
              <w:jc w:val="both"/>
              <w:rPr>
                <w:sz w:val="22"/>
                <w:szCs w:val="22"/>
                <w:lang w:val="en-GB"/>
              </w:rPr>
            </w:pPr>
            <w:r w:rsidRPr="00893DDF">
              <w:rPr>
                <w:sz w:val="22"/>
                <w:szCs w:val="22"/>
                <w:lang w:val="en-GB"/>
              </w:rPr>
              <w:t>Acknowledgment/decision downloads</w:t>
            </w:r>
          </w:p>
        </w:tc>
      </w:tr>
      <w:tr w:rsidR="00893DDF" w:rsidRPr="00893DDF" w14:paraId="250F29AC" w14:textId="77777777" w:rsidTr="00140998">
        <w:tc>
          <w:tcPr>
            <w:tcW w:w="2689" w:type="dxa"/>
            <w:vAlign w:val="center"/>
            <w:hideMark/>
          </w:tcPr>
          <w:p w14:paraId="3023D8DA" w14:textId="77777777" w:rsidR="00893DDF" w:rsidRPr="00893DDF" w:rsidRDefault="00893DDF" w:rsidP="00893DDF">
            <w:pPr>
              <w:pStyle w:val="my-2"/>
              <w:jc w:val="both"/>
              <w:rPr>
                <w:sz w:val="22"/>
                <w:szCs w:val="22"/>
                <w:lang w:val="en-GB"/>
              </w:rPr>
            </w:pPr>
            <w:r w:rsidRPr="00893DDF">
              <w:rPr>
                <w:b/>
                <w:bCs/>
                <w:sz w:val="22"/>
                <w:szCs w:val="22"/>
                <w:lang w:val="en-GB"/>
              </w:rPr>
              <w:t>Audit Log</w:t>
            </w:r>
          </w:p>
        </w:tc>
        <w:tc>
          <w:tcPr>
            <w:tcW w:w="3827" w:type="dxa"/>
            <w:vAlign w:val="center"/>
            <w:hideMark/>
          </w:tcPr>
          <w:p w14:paraId="6A42F072" w14:textId="77777777" w:rsidR="00893DDF" w:rsidRPr="00893DDF" w:rsidRDefault="00893DDF" w:rsidP="00893DDF">
            <w:pPr>
              <w:pStyle w:val="my-2"/>
              <w:jc w:val="both"/>
              <w:rPr>
                <w:sz w:val="22"/>
                <w:szCs w:val="22"/>
                <w:lang w:val="en-GB"/>
              </w:rPr>
            </w:pPr>
            <w:r w:rsidRPr="00893DDF">
              <w:rPr>
                <w:sz w:val="22"/>
                <w:szCs w:val="22"/>
                <w:lang w:val="en-GB"/>
              </w:rPr>
              <w:t>All interactions + feedback analytics</w:t>
            </w:r>
          </w:p>
        </w:tc>
      </w:tr>
    </w:tbl>
    <w:p w14:paraId="51BE604F" w14:textId="77777777" w:rsidR="00893DDF" w:rsidRDefault="00893DDF" w:rsidP="00140998">
      <w:pPr>
        <w:pStyle w:val="my-2"/>
        <w:spacing w:before="240" w:beforeAutospacing="0" w:after="120" w:afterAutospacing="0"/>
        <w:jc w:val="both"/>
        <w:rPr>
          <w:b/>
          <w:bCs/>
          <w:lang w:val="en-GB"/>
        </w:rPr>
      </w:pPr>
      <w:r w:rsidRPr="00893DDF">
        <w:rPr>
          <w:b/>
          <w:bCs/>
          <w:lang w:val="en-GB"/>
        </w:rPr>
        <w:t>Integration Points</w:t>
      </w:r>
    </w:p>
    <w:p w14:paraId="1ED90E1F" w14:textId="4071554C" w:rsidR="00140998" w:rsidRPr="00893DDF" w:rsidRDefault="00140998" w:rsidP="00140998">
      <w:pPr>
        <w:pStyle w:val="my-2"/>
        <w:spacing w:before="240" w:beforeAutospacing="0" w:after="120" w:afterAutospacing="0"/>
        <w:ind w:left="360"/>
        <w:jc w:val="both"/>
        <w:rPr>
          <w:b/>
          <w:bCs/>
          <w:lang w:val="en-GB"/>
        </w:rPr>
      </w:pPr>
      <w:r w:rsidRPr="00140998">
        <w:rPr>
          <w:b/>
          <w:bCs/>
          <w:lang w:val="en-GB"/>
        </w:rPr>
        <w:drawing>
          <wp:inline distT="0" distB="0" distL="0" distR="0" wp14:anchorId="56E211C9" wp14:editId="49E5012D">
            <wp:extent cx="3589093" cy="1881554"/>
            <wp:effectExtent l="0" t="0" r="0" b="4445"/>
            <wp:docPr id="87153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39805" name=""/>
                    <pic:cNvPicPr/>
                  </pic:nvPicPr>
                  <pic:blipFill>
                    <a:blip r:embed="rId16"/>
                    <a:stretch>
                      <a:fillRect/>
                    </a:stretch>
                  </pic:blipFill>
                  <pic:spPr>
                    <a:xfrm>
                      <a:off x="0" y="0"/>
                      <a:ext cx="3596780" cy="1885584"/>
                    </a:xfrm>
                    <a:prstGeom prst="rect">
                      <a:avLst/>
                    </a:prstGeom>
                  </pic:spPr>
                </pic:pic>
              </a:graphicData>
            </a:graphic>
          </wp:inline>
        </w:drawing>
      </w:r>
    </w:p>
    <w:p w14:paraId="609F00BF" w14:textId="77777777" w:rsidR="00893DDF" w:rsidRPr="00893DDF" w:rsidRDefault="00893DDF" w:rsidP="00140998">
      <w:pPr>
        <w:pStyle w:val="my-2"/>
        <w:numPr>
          <w:ilvl w:val="0"/>
          <w:numId w:val="940"/>
        </w:numPr>
        <w:jc w:val="both"/>
        <w:rPr>
          <w:b/>
          <w:bCs/>
          <w:lang w:val="en-GB"/>
        </w:rPr>
      </w:pPr>
      <w:r w:rsidRPr="00893DDF">
        <w:rPr>
          <w:b/>
          <w:bCs/>
          <w:lang w:val="en-GB"/>
        </w:rPr>
        <w:t>Core Services:</w:t>
      </w:r>
    </w:p>
    <w:p w14:paraId="4EEC9BEB" w14:textId="77777777" w:rsidR="00893DDF" w:rsidRPr="00893DDF" w:rsidRDefault="00893DDF" w:rsidP="00893DDF">
      <w:pPr>
        <w:pStyle w:val="my-2"/>
        <w:numPr>
          <w:ilvl w:val="0"/>
          <w:numId w:val="938"/>
        </w:numPr>
        <w:jc w:val="both"/>
        <w:rPr>
          <w:lang w:val="en-GB"/>
        </w:rPr>
      </w:pPr>
      <w:r w:rsidRPr="00893DDF">
        <w:rPr>
          <w:b/>
          <w:bCs/>
          <w:lang w:val="en-GB"/>
        </w:rPr>
        <w:t>Service Request Management</w:t>
      </w:r>
      <w:r w:rsidRPr="00893DDF">
        <w:rPr>
          <w:lang w:val="en-GB"/>
        </w:rPr>
        <w:t xml:space="preserve"> - Status + timeline APIs</w:t>
      </w:r>
    </w:p>
    <w:p w14:paraId="66265BDD" w14:textId="77777777" w:rsidR="00893DDF" w:rsidRPr="00893DDF" w:rsidRDefault="00893DDF" w:rsidP="00893DDF">
      <w:pPr>
        <w:pStyle w:val="my-2"/>
        <w:numPr>
          <w:ilvl w:val="0"/>
          <w:numId w:val="938"/>
        </w:numPr>
        <w:jc w:val="both"/>
        <w:rPr>
          <w:lang w:val="en-GB"/>
        </w:rPr>
      </w:pPr>
      <w:r w:rsidRPr="00893DDF">
        <w:rPr>
          <w:b/>
          <w:bCs/>
          <w:lang w:val="en-GB"/>
        </w:rPr>
        <w:t>Feedback Management</w:t>
      </w:r>
      <w:r w:rsidRPr="00893DDF">
        <w:rPr>
          <w:lang w:val="en-GB"/>
        </w:rPr>
        <w:t xml:space="preserve"> - Ratings + moderation</w:t>
      </w:r>
    </w:p>
    <w:p w14:paraId="689F10CA" w14:textId="77777777" w:rsidR="00893DDF" w:rsidRPr="00893DDF" w:rsidRDefault="00893DDF" w:rsidP="00893DDF">
      <w:pPr>
        <w:pStyle w:val="my-2"/>
        <w:numPr>
          <w:ilvl w:val="0"/>
          <w:numId w:val="938"/>
        </w:numPr>
        <w:jc w:val="both"/>
        <w:rPr>
          <w:lang w:val="en-GB"/>
        </w:rPr>
      </w:pPr>
      <w:r w:rsidRPr="00893DDF">
        <w:rPr>
          <w:b/>
          <w:bCs/>
          <w:lang w:val="en-GB"/>
        </w:rPr>
        <w:t>Document Management</w:t>
      </w:r>
      <w:r w:rsidRPr="00893DDF">
        <w:rPr>
          <w:lang w:val="en-GB"/>
        </w:rPr>
        <w:t xml:space="preserve"> - Acknowledgments + letters</w:t>
      </w:r>
    </w:p>
    <w:p w14:paraId="3953F79D" w14:textId="77777777" w:rsidR="00893DDF" w:rsidRPr="00893DDF" w:rsidRDefault="00893DDF" w:rsidP="00893DDF">
      <w:pPr>
        <w:pStyle w:val="my-2"/>
        <w:numPr>
          <w:ilvl w:val="0"/>
          <w:numId w:val="938"/>
        </w:numPr>
        <w:jc w:val="both"/>
        <w:rPr>
          <w:lang w:val="en-GB"/>
        </w:rPr>
      </w:pPr>
      <w:r w:rsidRPr="00893DDF">
        <w:rPr>
          <w:b/>
          <w:bCs/>
          <w:lang w:val="en-GB"/>
        </w:rPr>
        <w:t>Notification Service</w:t>
      </w:r>
      <w:r w:rsidRPr="00893DDF">
        <w:rPr>
          <w:lang w:val="en-GB"/>
        </w:rPr>
        <w:t xml:space="preserve"> - Status + feedback alerts</w:t>
      </w:r>
    </w:p>
    <w:p w14:paraId="654F20E4" w14:textId="77777777" w:rsidR="00893DDF" w:rsidRPr="00893DDF" w:rsidRDefault="00893DDF" w:rsidP="00893DDF">
      <w:pPr>
        <w:pStyle w:val="my-2"/>
        <w:numPr>
          <w:ilvl w:val="0"/>
          <w:numId w:val="938"/>
        </w:numPr>
        <w:jc w:val="both"/>
        <w:rPr>
          <w:lang w:val="en-GB"/>
        </w:rPr>
      </w:pPr>
      <w:r w:rsidRPr="00893DDF">
        <w:rPr>
          <w:b/>
          <w:bCs/>
          <w:lang w:val="en-GB"/>
        </w:rPr>
        <w:t>WebSocket</w:t>
      </w:r>
      <w:r w:rsidRPr="00893DDF">
        <w:rPr>
          <w:lang w:val="en-GB"/>
        </w:rPr>
        <w:t xml:space="preserve"> - Real-time updates</w:t>
      </w:r>
    </w:p>
    <w:p w14:paraId="27ADC962" w14:textId="77777777" w:rsidR="00893DDF" w:rsidRPr="00893DDF" w:rsidRDefault="00893DDF" w:rsidP="00140998">
      <w:pPr>
        <w:pStyle w:val="my-2"/>
        <w:spacing w:before="240" w:beforeAutospacing="0" w:after="120" w:afterAutospacing="0"/>
        <w:jc w:val="both"/>
        <w:rPr>
          <w:b/>
          <w:bCs/>
          <w:lang w:val="en-GB"/>
        </w:rPr>
      </w:pPr>
      <w:r w:rsidRPr="00893DDF">
        <w:rPr>
          <w:b/>
          <w:bCs/>
          <w:lang w:val="en-GB"/>
        </w:rPr>
        <w:t>RBAC &amp; Access Control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351"/>
        <w:gridCol w:w="4051"/>
      </w:tblGrid>
      <w:tr w:rsidR="00893DDF" w:rsidRPr="00893DDF" w14:paraId="52398E4B" w14:textId="77777777" w:rsidTr="00140998">
        <w:trPr>
          <w:tblHeader/>
        </w:trPr>
        <w:tc>
          <w:tcPr>
            <w:tcW w:w="0" w:type="auto"/>
            <w:shd w:val="clear" w:color="auto" w:fill="FFC000"/>
            <w:vAlign w:val="center"/>
            <w:hideMark/>
          </w:tcPr>
          <w:p w14:paraId="5113866C" w14:textId="77777777" w:rsidR="00893DDF" w:rsidRPr="00893DDF" w:rsidRDefault="00893DDF" w:rsidP="00893DDF">
            <w:pPr>
              <w:pStyle w:val="my-2"/>
              <w:jc w:val="both"/>
              <w:rPr>
                <w:b/>
                <w:bCs/>
                <w:lang w:val="en-GB"/>
              </w:rPr>
            </w:pPr>
            <w:r w:rsidRPr="00893DDF">
              <w:rPr>
                <w:b/>
                <w:bCs/>
                <w:lang w:val="en-GB"/>
              </w:rPr>
              <w:t>Role</w:t>
            </w:r>
          </w:p>
        </w:tc>
        <w:tc>
          <w:tcPr>
            <w:tcW w:w="0" w:type="auto"/>
            <w:shd w:val="clear" w:color="auto" w:fill="FFC000"/>
            <w:vAlign w:val="center"/>
            <w:hideMark/>
          </w:tcPr>
          <w:p w14:paraId="7518C48F" w14:textId="77777777" w:rsidR="00893DDF" w:rsidRPr="00893DDF" w:rsidRDefault="00893DDF" w:rsidP="00893DDF">
            <w:pPr>
              <w:pStyle w:val="my-2"/>
              <w:jc w:val="both"/>
              <w:rPr>
                <w:b/>
                <w:bCs/>
                <w:lang w:val="en-GB"/>
              </w:rPr>
            </w:pPr>
            <w:r w:rsidRPr="00893DDF">
              <w:rPr>
                <w:b/>
                <w:bCs/>
                <w:lang w:val="en-GB"/>
              </w:rPr>
              <w:t>Access Level</w:t>
            </w:r>
          </w:p>
        </w:tc>
      </w:tr>
      <w:tr w:rsidR="00893DDF" w:rsidRPr="00893DDF" w14:paraId="64AEAC68" w14:textId="77777777" w:rsidTr="00140998">
        <w:tc>
          <w:tcPr>
            <w:tcW w:w="0" w:type="auto"/>
            <w:vAlign w:val="center"/>
            <w:hideMark/>
          </w:tcPr>
          <w:p w14:paraId="0514C644" w14:textId="77777777" w:rsidR="00893DDF" w:rsidRPr="00893DDF" w:rsidRDefault="00893DDF" w:rsidP="00893DDF">
            <w:pPr>
              <w:pStyle w:val="my-2"/>
              <w:jc w:val="both"/>
              <w:rPr>
                <w:sz w:val="22"/>
                <w:szCs w:val="22"/>
                <w:lang w:val="en-GB"/>
              </w:rPr>
            </w:pPr>
            <w:r w:rsidRPr="00893DDF">
              <w:rPr>
                <w:b/>
                <w:bCs/>
                <w:sz w:val="22"/>
                <w:szCs w:val="22"/>
                <w:lang w:val="en-GB"/>
              </w:rPr>
              <w:t>Citizen</w:t>
            </w:r>
          </w:p>
        </w:tc>
        <w:tc>
          <w:tcPr>
            <w:tcW w:w="0" w:type="auto"/>
            <w:vAlign w:val="center"/>
            <w:hideMark/>
          </w:tcPr>
          <w:p w14:paraId="0906CB37" w14:textId="77777777" w:rsidR="00893DDF" w:rsidRPr="00893DDF" w:rsidRDefault="00893DDF" w:rsidP="00893DDF">
            <w:pPr>
              <w:pStyle w:val="my-2"/>
              <w:jc w:val="both"/>
              <w:rPr>
                <w:sz w:val="22"/>
                <w:szCs w:val="22"/>
                <w:lang w:val="en-GB"/>
              </w:rPr>
            </w:pPr>
            <w:r w:rsidRPr="00893DDF">
              <w:rPr>
                <w:sz w:val="22"/>
                <w:szCs w:val="22"/>
                <w:lang w:val="en-GB"/>
              </w:rPr>
              <w:t>Own requests + feedback</w:t>
            </w:r>
          </w:p>
        </w:tc>
      </w:tr>
      <w:tr w:rsidR="00893DDF" w:rsidRPr="00893DDF" w14:paraId="01C82AF1" w14:textId="77777777" w:rsidTr="00140998">
        <w:tc>
          <w:tcPr>
            <w:tcW w:w="0" w:type="auto"/>
            <w:vAlign w:val="center"/>
            <w:hideMark/>
          </w:tcPr>
          <w:p w14:paraId="1C191129" w14:textId="77777777" w:rsidR="00893DDF" w:rsidRPr="00893DDF" w:rsidRDefault="00893DDF" w:rsidP="00893DDF">
            <w:pPr>
              <w:pStyle w:val="my-2"/>
              <w:jc w:val="both"/>
              <w:rPr>
                <w:sz w:val="22"/>
                <w:szCs w:val="22"/>
                <w:lang w:val="en-GB"/>
              </w:rPr>
            </w:pPr>
            <w:r w:rsidRPr="00893DDF">
              <w:rPr>
                <w:b/>
                <w:bCs/>
                <w:sz w:val="22"/>
                <w:szCs w:val="22"/>
                <w:lang w:val="en-GB"/>
              </w:rPr>
              <w:t>Anonymous</w:t>
            </w:r>
          </w:p>
        </w:tc>
        <w:tc>
          <w:tcPr>
            <w:tcW w:w="0" w:type="auto"/>
            <w:vAlign w:val="center"/>
            <w:hideMark/>
          </w:tcPr>
          <w:p w14:paraId="08B423A5" w14:textId="77777777" w:rsidR="00893DDF" w:rsidRPr="00893DDF" w:rsidRDefault="00893DDF" w:rsidP="00893DDF">
            <w:pPr>
              <w:pStyle w:val="my-2"/>
              <w:jc w:val="both"/>
              <w:rPr>
                <w:sz w:val="22"/>
                <w:szCs w:val="22"/>
                <w:lang w:val="en-GB"/>
              </w:rPr>
            </w:pPr>
            <w:r w:rsidRPr="00893DDF">
              <w:rPr>
                <w:sz w:val="22"/>
                <w:szCs w:val="22"/>
                <w:lang w:val="en-GB"/>
              </w:rPr>
              <w:t>Submit feedback only (completed requests)</w:t>
            </w:r>
          </w:p>
        </w:tc>
      </w:tr>
    </w:tbl>
    <w:p w14:paraId="7724034A" w14:textId="77777777" w:rsidR="00893DDF" w:rsidRPr="00893DDF" w:rsidRDefault="00893DDF" w:rsidP="00140998">
      <w:pPr>
        <w:pStyle w:val="my-2"/>
        <w:spacing w:before="240" w:beforeAutospacing="0" w:after="120" w:afterAutospacing="0"/>
        <w:jc w:val="both"/>
        <w:rPr>
          <w:b/>
          <w:bCs/>
          <w:lang w:val="en-GB"/>
        </w:rPr>
      </w:pPr>
      <w:r w:rsidRPr="00893DDF">
        <w:rPr>
          <w:b/>
          <w:bCs/>
          <w:lang w:val="en-GB"/>
        </w:rPr>
        <w:t>Error Handling &amp; Messaging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427"/>
        <w:gridCol w:w="4251"/>
        <w:gridCol w:w="2338"/>
      </w:tblGrid>
      <w:tr w:rsidR="00893DDF" w:rsidRPr="00893DDF" w14:paraId="31966340" w14:textId="77777777" w:rsidTr="00140998">
        <w:trPr>
          <w:tblHeader/>
        </w:trPr>
        <w:tc>
          <w:tcPr>
            <w:tcW w:w="0" w:type="auto"/>
            <w:shd w:val="clear" w:color="auto" w:fill="FFC000"/>
            <w:vAlign w:val="center"/>
            <w:hideMark/>
          </w:tcPr>
          <w:p w14:paraId="3B9F2060" w14:textId="77777777" w:rsidR="00893DDF" w:rsidRPr="00893DDF" w:rsidRDefault="00893DDF" w:rsidP="00893DDF">
            <w:pPr>
              <w:pStyle w:val="my-2"/>
              <w:jc w:val="both"/>
              <w:rPr>
                <w:b/>
                <w:bCs/>
                <w:lang w:val="en-GB"/>
              </w:rPr>
            </w:pPr>
            <w:r w:rsidRPr="00893DDF">
              <w:rPr>
                <w:b/>
                <w:bCs/>
                <w:lang w:val="en-GB"/>
              </w:rPr>
              <w:lastRenderedPageBreak/>
              <w:t>Scenario</w:t>
            </w:r>
          </w:p>
        </w:tc>
        <w:tc>
          <w:tcPr>
            <w:tcW w:w="0" w:type="auto"/>
            <w:shd w:val="clear" w:color="auto" w:fill="FFC000"/>
            <w:vAlign w:val="center"/>
            <w:hideMark/>
          </w:tcPr>
          <w:p w14:paraId="62A9E268" w14:textId="77777777" w:rsidR="00893DDF" w:rsidRPr="00893DDF" w:rsidRDefault="00893DDF" w:rsidP="00893DDF">
            <w:pPr>
              <w:pStyle w:val="my-2"/>
              <w:jc w:val="both"/>
              <w:rPr>
                <w:b/>
                <w:bCs/>
                <w:lang w:val="en-GB"/>
              </w:rPr>
            </w:pPr>
            <w:r w:rsidRPr="00893DDF">
              <w:rPr>
                <w:b/>
                <w:bCs/>
                <w:lang w:val="en-GB"/>
              </w:rPr>
              <w:t>Message</w:t>
            </w:r>
          </w:p>
        </w:tc>
        <w:tc>
          <w:tcPr>
            <w:tcW w:w="0" w:type="auto"/>
            <w:shd w:val="clear" w:color="auto" w:fill="FFC000"/>
            <w:vAlign w:val="center"/>
            <w:hideMark/>
          </w:tcPr>
          <w:p w14:paraId="2A5FA053" w14:textId="77777777" w:rsidR="00893DDF" w:rsidRPr="00893DDF" w:rsidRDefault="00893DDF" w:rsidP="00893DDF">
            <w:pPr>
              <w:pStyle w:val="my-2"/>
              <w:jc w:val="both"/>
              <w:rPr>
                <w:b/>
                <w:bCs/>
                <w:lang w:val="en-GB"/>
              </w:rPr>
            </w:pPr>
            <w:r w:rsidRPr="00893DDF">
              <w:rPr>
                <w:b/>
                <w:bCs/>
                <w:lang w:val="en-GB"/>
              </w:rPr>
              <w:t>Action</w:t>
            </w:r>
          </w:p>
        </w:tc>
      </w:tr>
      <w:tr w:rsidR="00893DDF" w:rsidRPr="00893DDF" w14:paraId="5AFD31BA" w14:textId="77777777" w:rsidTr="00140998">
        <w:tc>
          <w:tcPr>
            <w:tcW w:w="0" w:type="auto"/>
            <w:vAlign w:val="center"/>
            <w:hideMark/>
          </w:tcPr>
          <w:p w14:paraId="716A5295" w14:textId="77777777" w:rsidR="00893DDF" w:rsidRPr="00893DDF" w:rsidRDefault="00893DDF" w:rsidP="00893DDF">
            <w:pPr>
              <w:pStyle w:val="my-2"/>
              <w:jc w:val="both"/>
              <w:rPr>
                <w:sz w:val="22"/>
                <w:szCs w:val="22"/>
                <w:lang w:val="en-GB"/>
              </w:rPr>
            </w:pPr>
            <w:r w:rsidRPr="00893DDF">
              <w:rPr>
                <w:b/>
                <w:bCs/>
                <w:sz w:val="22"/>
                <w:szCs w:val="22"/>
                <w:lang w:val="en-GB"/>
              </w:rPr>
              <w:t>No Requests</w:t>
            </w:r>
          </w:p>
        </w:tc>
        <w:tc>
          <w:tcPr>
            <w:tcW w:w="0" w:type="auto"/>
            <w:vAlign w:val="center"/>
            <w:hideMark/>
          </w:tcPr>
          <w:p w14:paraId="16EF1126" w14:textId="77777777" w:rsidR="00893DDF" w:rsidRPr="00893DDF" w:rsidRDefault="00893DDF" w:rsidP="00893DDF">
            <w:pPr>
              <w:pStyle w:val="my-2"/>
              <w:jc w:val="both"/>
              <w:rPr>
                <w:sz w:val="22"/>
                <w:szCs w:val="22"/>
                <w:lang w:val="en-GB"/>
              </w:rPr>
            </w:pPr>
            <w:r w:rsidRPr="00893DDF">
              <w:rPr>
                <w:sz w:val="22"/>
                <w:szCs w:val="22"/>
                <w:lang w:val="en-GB"/>
              </w:rPr>
              <w:t>"No service requests. Need help?"</w:t>
            </w:r>
          </w:p>
        </w:tc>
        <w:tc>
          <w:tcPr>
            <w:tcW w:w="0" w:type="auto"/>
            <w:vAlign w:val="center"/>
            <w:hideMark/>
          </w:tcPr>
          <w:p w14:paraId="6C718B62" w14:textId="77777777" w:rsidR="00893DDF" w:rsidRPr="00893DDF" w:rsidRDefault="00893DDF" w:rsidP="00893DDF">
            <w:pPr>
              <w:pStyle w:val="my-2"/>
              <w:jc w:val="both"/>
              <w:rPr>
                <w:sz w:val="22"/>
                <w:szCs w:val="22"/>
                <w:lang w:val="en-GB"/>
              </w:rPr>
            </w:pPr>
            <w:r w:rsidRPr="00893DDF">
              <w:rPr>
                <w:sz w:val="22"/>
                <w:szCs w:val="22"/>
                <w:lang w:val="en-GB"/>
              </w:rPr>
              <w:t>Service catalog CTA</w:t>
            </w:r>
          </w:p>
        </w:tc>
      </w:tr>
      <w:tr w:rsidR="00893DDF" w:rsidRPr="00893DDF" w14:paraId="60B5D6BF" w14:textId="77777777" w:rsidTr="00140998">
        <w:tc>
          <w:tcPr>
            <w:tcW w:w="0" w:type="auto"/>
            <w:vAlign w:val="center"/>
            <w:hideMark/>
          </w:tcPr>
          <w:p w14:paraId="3E69819D" w14:textId="77777777" w:rsidR="00893DDF" w:rsidRPr="00893DDF" w:rsidRDefault="00893DDF" w:rsidP="00893DDF">
            <w:pPr>
              <w:pStyle w:val="my-2"/>
              <w:jc w:val="both"/>
              <w:rPr>
                <w:sz w:val="22"/>
                <w:szCs w:val="22"/>
                <w:lang w:val="en-GB"/>
              </w:rPr>
            </w:pPr>
            <w:r w:rsidRPr="00893DDF">
              <w:rPr>
                <w:b/>
                <w:bCs/>
                <w:sz w:val="22"/>
                <w:szCs w:val="22"/>
                <w:lang w:val="en-GB"/>
              </w:rPr>
              <w:t>Status Delay</w:t>
            </w:r>
          </w:p>
        </w:tc>
        <w:tc>
          <w:tcPr>
            <w:tcW w:w="0" w:type="auto"/>
            <w:vAlign w:val="center"/>
            <w:hideMark/>
          </w:tcPr>
          <w:p w14:paraId="709E4417" w14:textId="77777777" w:rsidR="00893DDF" w:rsidRPr="00893DDF" w:rsidRDefault="00893DDF" w:rsidP="00893DDF">
            <w:pPr>
              <w:pStyle w:val="my-2"/>
              <w:jc w:val="both"/>
              <w:rPr>
                <w:sz w:val="22"/>
                <w:szCs w:val="22"/>
                <w:lang w:val="en-GB"/>
              </w:rPr>
            </w:pPr>
            <w:r w:rsidRPr="00893DDF">
              <w:rPr>
                <w:sz w:val="22"/>
                <w:szCs w:val="22"/>
                <w:lang w:val="en-GB"/>
              </w:rPr>
              <w:t>"Last update 10min ago"</w:t>
            </w:r>
          </w:p>
        </w:tc>
        <w:tc>
          <w:tcPr>
            <w:tcW w:w="0" w:type="auto"/>
            <w:vAlign w:val="center"/>
            <w:hideMark/>
          </w:tcPr>
          <w:p w14:paraId="02A72151" w14:textId="77777777" w:rsidR="00893DDF" w:rsidRPr="00893DDF" w:rsidRDefault="00893DDF" w:rsidP="00893DDF">
            <w:pPr>
              <w:pStyle w:val="my-2"/>
              <w:jc w:val="both"/>
              <w:rPr>
                <w:sz w:val="22"/>
                <w:szCs w:val="22"/>
                <w:lang w:val="en-GB"/>
              </w:rPr>
            </w:pPr>
            <w:r w:rsidRPr="00893DDF">
              <w:rPr>
                <w:sz w:val="22"/>
                <w:szCs w:val="22"/>
                <w:lang w:val="en-GB"/>
              </w:rPr>
              <w:t>Refresh button</w:t>
            </w:r>
          </w:p>
        </w:tc>
      </w:tr>
      <w:tr w:rsidR="00893DDF" w:rsidRPr="00893DDF" w14:paraId="0FB933D2" w14:textId="77777777" w:rsidTr="00140998">
        <w:tc>
          <w:tcPr>
            <w:tcW w:w="0" w:type="auto"/>
            <w:vAlign w:val="center"/>
            <w:hideMark/>
          </w:tcPr>
          <w:p w14:paraId="3AFC51AE" w14:textId="77777777" w:rsidR="00893DDF" w:rsidRPr="00893DDF" w:rsidRDefault="00893DDF" w:rsidP="00893DDF">
            <w:pPr>
              <w:pStyle w:val="my-2"/>
              <w:jc w:val="both"/>
              <w:rPr>
                <w:sz w:val="22"/>
                <w:szCs w:val="22"/>
                <w:lang w:val="en-GB"/>
              </w:rPr>
            </w:pPr>
            <w:r w:rsidRPr="00893DDF">
              <w:rPr>
                <w:b/>
                <w:bCs/>
                <w:sz w:val="22"/>
                <w:szCs w:val="22"/>
                <w:lang w:val="en-GB"/>
              </w:rPr>
              <w:t>Feedback Duplicate</w:t>
            </w:r>
          </w:p>
        </w:tc>
        <w:tc>
          <w:tcPr>
            <w:tcW w:w="0" w:type="auto"/>
            <w:vAlign w:val="center"/>
            <w:hideMark/>
          </w:tcPr>
          <w:p w14:paraId="7CD64717" w14:textId="77777777" w:rsidR="00893DDF" w:rsidRPr="00893DDF" w:rsidRDefault="00893DDF" w:rsidP="00893DDF">
            <w:pPr>
              <w:pStyle w:val="my-2"/>
              <w:jc w:val="both"/>
              <w:rPr>
                <w:sz w:val="22"/>
                <w:szCs w:val="22"/>
                <w:lang w:val="en-GB"/>
              </w:rPr>
            </w:pPr>
            <w:r w:rsidRPr="00893DDF">
              <w:rPr>
                <w:sz w:val="22"/>
                <w:szCs w:val="22"/>
                <w:lang w:val="en-GB"/>
              </w:rPr>
              <w:t>"Already rated this service"</w:t>
            </w:r>
          </w:p>
        </w:tc>
        <w:tc>
          <w:tcPr>
            <w:tcW w:w="0" w:type="auto"/>
            <w:vAlign w:val="center"/>
            <w:hideMark/>
          </w:tcPr>
          <w:p w14:paraId="4372371D" w14:textId="77777777" w:rsidR="00893DDF" w:rsidRPr="00893DDF" w:rsidRDefault="00893DDF" w:rsidP="00893DDF">
            <w:pPr>
              <w:pStyle w:val="my-2"/>
              <w:jc w:val="both"/>
              <w:rPr>
                <w:sz w:val="22"/>
                <w:szCs w:val="22"/>
                <w:lang w:val="en-GB"/>
              </w:rPr>
            </w:pPr>
            <w:r w:rsidRPr="00893DDF">
              <w:rPr>
                <w:sz w:val="22"/>
                <w:szCs w:val="22"/>
                <w:lang w:val="en-GB"/>
              </w:rPr>
              <w:t>Show existing rating</w:t>
            </w:r>
          </w:p>
        </w:tc>
      </w:tr>
      <w:tr w:rsidR="00893DDF" w:rsidRPr="00893DDF" w14:paraId="0DCC53CF" w14:textId="77777777" w:rsidTr="00140998">
        <w:tc>
          <w:tcPr>
            <w:tcW w:w="0" w:type="auto"/>
            <w:vAlign w:val="center"/>
            <w:hideMark/>
          </w:tcPr>
          <w:p w14:paraId="4F05C26D" w14:textId="77777777" w:rsidR="00893DDF" w:rsidRPr="00893DDF" w:rsidRDefault="00893DDF" w:rsidP="00893DDF">
            <w:pPr>
              <w:pStyle w:val="my-2"/>
              <w:jc w:val="both"/>
              <w:rPr>
                <w:sz w:val="22"/>
                <w:szCs w:val="22"/>
                <w:lang w:val="en-GB"/>
              </w:rPr>
            </w:pPr>
            <w:r w:rsidRPr="00893DDF">
              <w:rPr>
                <w:b/>
                <w:bCs/>
                <w:sz w:val="22"/>
                <w:szCs w:val="22"/>
                <w:lang w:val="en-GB"/>
              </w:rPr>
              <w:t>Content Moderation</w:t>
            </w:r>
          </w:p>
        </w:tc>
        <w:tc>
          <w:tcPr>
            <w:tcW w:w="0" w:type="auto"/>
            <w:vAlign w:val="center"/>
            <w:hideMark/>
          </w:tcPr>
          <w:p w14:paraId="2B009FD9" w14:textId="77777777" w:rsidR="00893DDF" w:rsidRPr="00893DDF" w:rsidRDefault="00893DDF" w:rsidP="00893DDF">
            <w:pPr>
              <w:pStyle w:val="my-2"/>
              <w:jc w:val="both"/>
              <w:rPr>
                <w:sz w:val="22"/>
                <w:szCs w:val="22"/>
                <w:lang w:val="en-GB"/>
              </w:rPr>
            </w:pPr>
            <w:r w:rsidRPr="00893DDF">
              <w:rPr>
                <w:sz w:val="22"/>
                <w:szCs w:val="22"/>
                <w:lang w:val="en-GB"/>
              </w:rPr>
              <w:t>"Comment flagged – review guidelines"</w:t>
            </w:r>
          </w:p>
        </w:tc>
        <w:tc>
          <w:tcPr>
            <w:tcW w:w="0" w:type="auto"/>
            <w:vAlign w:val="center"/>
            <w:hideMark/>
          </w:tcPr>
          <w:p w14:paraId="52010FEA" w14:textId="77777777" w:rsidR="00893DDF" w:rsidRPr="00893DDF" w:rsidRDefault="00893DDF" w:rsidP="00893DDF">
            <w:pPr>
              <w:pStyle w:val="my-2"/>
              <w:jc w:val="both"/>
              <w:rPr>
                <w:sz w:val="22"/>
                <w:szCs w:val="22"/>
                <w:lang w:val="en-GB"/>
              </w:rPr>
            </w:pPr>
            <w:r w:rsidRPr="00893DDF">
              <w:rPr>
                <w:sz w:val="22"/>
                <w:szCs w:val="22"/>
                <w:lang w:val="en-GB"/>
              </w:rPr>
              <w:t>Edit/resubmit</w:t>
            </w:r>
          </w:p>
        </w:tc>
      </w:tr>
      <w:tr w:rsidR="00893DDF" w:rsidRPr="00893DDF" w14:paraId="25616049" w14:textId="77777777" w:rsidTr="00140998">
        <w:tc>
          <w:tcPr>
            <w:tcW w:w="0" w:type="auto"/>
            <w:vAlign w:val="center"/>
            <w:hideMark/>
          </w:tcPr>
          <w:p w14:paraId="72B7F0D5" w14:textId="77777777" w:rsidR="00893DDF" w:rsidRPr="00893DDF" w:rsidRDefault="00893DDF" w:rsidP="00893DDF">
            <w:pPr>
              <w:pStyle w:val="my-2"/>
              <w:jc w:val="both"/>
              <w:rPr>
                <w:sz w:val="22"/>
                <w:szCs w:val="22"/>
                <w:lang w:val="en-GB"/>
              </w:rPr>
            </w:pPr>
            <w:r w:rsidRPr="00893DDF">
              <w:rPr>
                <w:b/>
                <w:bCs/>
                <w:sz w:val="22"/>
                <w:szCs w:val="22"/>
                <w:lang w:val="en-GB"/>
              </w:rPr>
              <w:t>Doc Unavailable</w:t>
            </w:r>
          </w:p>
        </w:tc>
        <w:tc>
          <w:tcPr>
            <w:tcW w:w="0" w:type="auto"/>
            <w:vAlign w:val="center"/>
            <w:hideMark/>
          </w:tcPr>
          <w:p w14:paraId="159F03E8" w14:textId="77777777" w:rsidR="00893DDF" w:rsidRPr="00893DDF" w:rsidRDefault="00893DDF" w:rsidP="00893DDF">
            <w:pPr>
              <w:pStyle w:val="my-2"/>
              <w:jc w:val="both"/>
              <w:rPr>
                <w:sz w:val="22"/>
                <w:szCs w:val="22"/>
                <w:lang w:val="en-GB"/>
              </w:rPr>
            </w:pPr>
            <w:r w:rsidRPr="00893DDF">
              <w:rPr>
                <w:sz w:val="22"/>
                <w:szCs w:val="22"/>
                <w:lang w:val="en-GB"/>
              </w:rPr>
              <w:t>"Letter generating – retry later"</w:t>
            </w:r>
          </w:p>
        </w:tc>
        <w:tc>
          <w:tcPr>
            <w:tcW w:w="0" w:type="auto"/>
            <w:vAlign w:val="center"/>
            <w:hideMark/>
          </w:tcPr>
          <w:p w14:paraId="10659DBF" w14:textId="77777777" w:rsidR="00893DDF" w:rsidRPr="00893DDF" w:rsidRDefault="00893DDF" w:rsidP="00893DDF">
            <w:pPr>
              <w:pStyle w:val="my-2"/>
              <w:jc w:val="both"/>
              <w:rPr>
                <w:sz w:val="22"/>
                <w:szCs w:val="22"/>
                <w:lang w:val="en-GB"/>
              </w:rPr>
            </w:pPr>
            <w:r w:rsidRPr="00893DDF">
              <w:rPr>
                <w:sz w:val="22"/>
                <w:szCs w:val="22"/>
                <w:lang w:val="en-GB"/>
              </w:rPr>
              <w:t>Timer + retry</w:t>
            </w:r>
          </w:p>
        </w:tc>
      </w:tr>
    </w:tbl>
    <w:p w14:paraId="23B79754" w14:textId="77777777" w:rsidR="00893DDF" w:rsidRPr="00893DDF" w:rsidRDefault="00893DDF" w:rsidP="00140998">
      <w:pPr>
        <w:pStyle w:val="my-2"/>
        <w:spacing w:before="240" w:beforeAutospacing="0" w:after="120" w:afterAutospacing="0"/>
        <w:jc w:val="both"/>
        <w:rPr>
          <w:b/>
          <w:bCs/>
          <w:lang w:val="en-GB"/>
        </w:rPr>
      </w:pPr>
      <w:r w:rsidRPr="00893DDF">
        <w:rPr>
          <w:b/>
          <w:bCs/>
          <w:lang w:val="en-GB"/>
        </w:rPr>
        <w:t>Accessibility &amp; Usability</w:t>
      </w:r>
    </w:p>
    <w:p w14:paraId="55353DF1" w14:textId="77777777" w:rsidR="00893DDF" w:rsidRPr="00893DDF" w:rsidRDefault="00893DDF" w:rsidP="00140998">
      <w:pPr>
        <w:pStyle w:val="my-2"/>
        <w:numPr>
          <w:ilvl w:val="0"/>
          <w:numId w:val="940"/>
        </w:numPr>
        <w:jc w:val="both"/>
        <w:rPr>
          <w:b/>
          <w:bCs/>
          <w:lang w:val="en-GB"/>
        </w:rPr>
      </w:pPr>
      <w:r w:rsidRPr="00893DDF">
        <w:rPr>
          <w:b/>
          <w:bCs/>
          <w:lang w:val="en-GB"/>
        </w:rPr>
        <w:t>WCAG 2.1 AA:</w:t>
      </w:r>
    </w:p>
    <w:p w14:paraId="79F7DBE4" w14:textId="77777777" w:rsidR="00893DDF" w:rsidRPr="00893DDF" w:rsidRDefault="00893DDF" w:rsidP="00140998">
      <w:pPr>
        <w:pStyle w:val="my-2"/>
        <w:numPr>
          <w:ilvl w:val="0"/>
          <w:numId w:val="946"/>
        </w:numPr>
        <w:jc w:val="both"/>
        <w:rPr>
          <w:lang w:val="en-GB"/>
        </w:rPr>
      </w:pPr>
      <w:r w:rsidRPr="00893DDF">
        <w:rPr>
          <w:lang w:val="en-GB"/>
        </w:rPr>
        <w:t>ARIA live: "Request #001: Document Review [60%]"</w:t>
      </w:r>
    </w:p>
    <w:p w14:paraId="34BBB83C" w14:textId="77777777" w:rsidR="00893DDF" w:rsidRPr="00893DDF" w:rsidRDefault="00893DDF" w:rsidP="00140998">
      <w:pPr>
        <w:pStyle w:val="my-2"/>
        <w:numPr>
          <w:ilvl w:val="0"/>
          <w:numId w:val="946"/>
        </w:numPr>
        <w:jc w:val="both"/>
        <w:rPr>
          <w:lang w:val="en-GB"/>
        </w:rPr>
      </w:pPr>
      <w:r w:rsidRPr="00893DDF">
        <w:rPr>
          <w:lang w:val="en-GB"/>
        </w:rPr>
        <w:t>Screen reader: "Active • Ration Card • Request #001 • In Processing"</w:t>
      </w:r>
    </w:p>
    <w:p w14:paraId="209799C2" w14:textId="77777777" w:rsidR="00893DDF" w:rsidRPr="00893DDF" w:rsidRDefault="00893DDF" w:rsidP="00140998">
      <w:pPr>
        <w:pStyle w:val="my-2"/>
        <w:numPr>
          <w:ilvl w:val="0"/>
          <w:numId w:val="946"/>
        </w:numPr>
        <w:jc w:val="both"/>
        <w:rPr>
          <w:lang w:val="en-GB"/>
        </w:rPr>
      </w:pPr>
      <w:r w:rsidRPr="00893DDF">
        <w:rPr>
          <w:lang w:val="en-GB"/>
        </w:rPr>
        <w:t>Keyboard: Tab through sections → Enter expands → Stars feedback</w:t>
      </w:r>
    </w:p>
    <w:p w14:paraId="72F277A6" w14:textId="77777777" w:rsidR="00893DDF" w:rsidRPr="00893DDF" w:rsidRDefault="00893DDF" w:rsidP="00140998">
      <w:pPr>
        <w:pStyle w:val="my-2"/>
        <w:numPr>
          <w:ilvl w:val="0"/>
          <w:numId w:val="946"/>
        </w:numPr>
        <w:jc w:val="both"/>
        <w:rPr>
          <w:lang w:val="en-GB"/>
        </w:rPr>
      </w:pPr>
      <w:r w:rsidRPr="00893DDF">
        <w:rPr>
          <w:lang w:val="en-GB"/>
        </w:rPr>
        <w:t>Feedback: 5-star ARIA slider + text area</w:t>
      </w:r>
    </w:p>
    <w:p w14:paraId="5AE502C8" w14:textId="77777777" w:rsidR="00893DDF" w:rsidRPr="00893DDF" w:rsidRDefault="00893DDF" w:rsidP="00140998">
      <w:pPr>
        <w:pStyle w:val="my-2"/>
        <w:numPr>
          <w:ilvl w:val="0"/>
          <w:numId w:val="940"/>
        </w:numPr>
        <w:jc w:val="both"/>
        <w:rPr>
          <w:b/>
          <w:bCs/>
          <w:lang w:val="en-GB"/>
        </w:rPr>
      </w:pPr>
      <w:r w:rsidRPr="00893DDF">
        <w:rPr>
          <w:b/>
          <w:bCs/>
          <w:lang w:val="en-GB"/>
        </w:rPr>
        <w:t>Visual Status System:</w:t>
      </w:r>
    </w:p>
    <w:p w14:paraId="42427FE5" w14:textId="77777777" w:rsidR="00893DDF" w:rsidRPr="00893DDF" w:rsidRDefault="00893DDF" w:rsidP="00140998">
      <w:pPr>
        <w:pStyle w:val="my-2"/>
        <w:numPr>
          <w:ilvl w:val="0"/>
          <w:numId w:val="947"/>
        </w:numPr>
        <w:jc w:val="both"/>
        <w:rPr>
          <w:lang w:val="en-GB"/>
        </w:rPr>
      </w:pPr>
      <w:r w:rsidRPr="00893DDF">
        <w:rPr>
          <w:rFonts w:ascii="Cambria Math" w:hAnsi="Cambria Math" w:cs="Cambria Math"/>
          <w:lang w:val="en-GB"/>
        </w:rPr>
        <w:t>▰▰▱</w:t>
      </w:r>
      <w:r w:rsidRPr="00893DDF">
        <w:rPr>
          <w:lang w:val="en-GB"/>
        </w:rPr>
        <w:t xml:space="preserve"> Progress bars (Active only)</w:t>
      </w:r>
    </w:p>
    <w:p w14:paraId="0C315C1F" w14:textId="77777777" w:rsidR="00893DDF" w:rsidRPr="00893DDF" w:rsidRDefault="00893DDF" w:rsidP="00140998">
      <w:pPr>
        <w:pStyle w:val="my-2"/>
        <w:numPr>
          <w:ilvl w:val="0"/>
          <w:numId w:val="947"/>
        </w:numPr>
        <w:jc w:val="both"/>
        <w:rPr>
          <w:lang w:val="en-GB"/>
        </w:rPr>
      </w:pPr>
      <w:r w:rsidRPr="00893DDF">
        <w:rPr>
          <w:rFonts w:ascii="Segoe UI Emoji" w:hAnsi="Segoe UI Emoji" w:cs="Segoe UI Emoji"/>
          <w:lang w:val="en-GB"/>
        </w:rPr>
        <w:t>⭐⭐⭐⭐⭐</w:t>
      </w:r>
      <w:r w:rsidRPr="00893DDF">
        <w:rPr>
          <w:lang w:val="en-GB"/>
        </w:rPr>
        <w:t xml:space="preserve"> Inline ratings (Completed)</w:t>
      </w:r>
    </w:p>
    <w:p w14:paraId="5CA7C243" w14:textId="77777777" w:rsidR="00893DDF" w:rsidRPr="00893DDF" w:rsidRDefault="00893DDF" w:rsidP="00140998">
      <w:pPr>
        <w:pStyle w:val="my-2"/>
        <w:numPr>
          <w:ilvl w:val="0"/>
          <w:numId w:val="947"/>
        </w:numPr>
        <w:jc w:val="both"/>
        <w:rPr>
          <w:lang w:val="en-GB"/>
        </w:rPr>
      </w:pPr>
      <w:r w:rsidRPr="00893DDF">
        <w:rPr>
          <w:rFonts w:ascii="Segoe UI Emoji" w:hAnsi="Segoe UI Emoji" w:cs="Segoe UI Emoji"/>
          <w:lang w:val="en-GB"/>
        </w:rPr>
        <w:t>✅</w:t>
      </w:r>
      <w:r w:rsidRPr="00893DDF">
        <w:rPr>
          <w:lang w:val="en-GB"/>
        </w:rPr>
        <w:t xml:space="preserve"> Complete / </w:t>
      </w:r>
      <w:r w:rsidRPr="00893DDF">
        <w:rPr>
          <w:rFonts w:ascii="Segoe UI Emoji" w:hAnsi="Segoe UI Emoji" w:cs="Segoe UI Emoji"/>
          <w:lang w:val="en-GB"/>
        </w:rPr>
        <w:t>📝</w:t>
      </w:r>
      <w:r w:rsidRPr="00893DDF">
        <w:rPr>
          <w:lang w:val="en-GB"/>
        </w:rPr>
        <w:t xml:space="preserve"> Feedback Due / </w:t>
      </w:r>
      <w:r w:rsidRPr="00893DDF">
        <w:rPr>
          <w:rFonts w:ascii="Segoe UI Emoji" w:hAnsi="Segoe UI Emoji" w:cs="Segoe UI Emoji"/>
          <w:lang w:val="en-GB"/>
        </w:rPr>
        <w:t>📍</w:t>
      </w:r>
      <w:r w:rsidRPr="00893DDF">
        <w:rPr>
          <w:lang w:val="en-GB"/>
        </w:rPr>
        <w:t xml:space="preserve"> Active</w:t>
      </w:r>
    </w:p>
    <w:p w14:paraId="2AD47C9A" w14:textId="77777777" w:rsidR="00893DDF" w:rsidRPr="00893DDF" w:rsidRDefault="00893DDF" w:rsidP="00140998">
      <w:pPr>
        <w:pStyle w:val="my-2"/>
        <w:numPr>
          <w:ilvl w:val="0"/>
          <w:numId w:val="940"/>
        </w:numPr>
        <w:jc w:val="both"/>
        <w:rPr>
          <w:b/>
          <w:bCs/>
          <w:lang w:val="en-GB"/>
        </w:rPr>
      </w:pPr>
      <w:r w:rsidRPr="00893DDF">
        <w:rPr>
          <w:b/>
          <w:bCs/>
          <w:lang w:val="en-GB"/>
        </w:rPr>
        <w:t>Responsive:</w:t>
      </w:r>
    </w:p>
    <w:p w14:paraId="4E18649A" w14:textId="77777777" w:rsidR="00893DDF" w:rsidRPr="00893DDF" w:rsidRDefault="00893DDF" w:rsidP="00140998">
      <w:pPr>
        <w:pStyle w:val="my-2"/>
        <w:numPr>
          <w:ilvl w:val="0"/>
          <w:numId w:val="948"/>
        </w:numPr>
        <w:jc w:val="both"/>
        <w:rPr>
          <w:lang w:val="en-GB"/>
        </w:rPr>
      </w:pPr>
      <w:r w:rsidRPr="00893DDF">
        <w:rPr>
          <w:lang w:val="en-GB"/>
        </w:rPr>
        <w:t>&lt;480px: Vertical sections + swipe to expand</w:t>
      </w:r>
    </w:p>
    <w:p w14:paraId="18D834D3" w14:textId="77777777" w:rsidR="00893DDF" w:rsidRPr="00893DDF" w:rsidRDefault="00893DDF" w:rsidP="00140998">
      <w:pPr>
        <w:pStyle w:val="my-2"/>
        <w:numPr>
          <w:ilvl w:val="0"/>
          <w:numId w:val="948"/>
        </w:numPr>
        <w:jc w:val="both"/>
        <w:rPr>
          <w:lang w:val="en-GB"/>
        </w:rPr>
      </w:pPr>
      <w:r w:rsidRPr="00893DDF">
        <w:rPr>
          <w:lang w:val="en-GB"/>
        </w:rPr>
        <w:t>&gt;768px: Horizontal 3-section layout</w:t>
      </w:r>
    </w:p>
    <w:p w14:paraId="396F4411" w14:textId="77777777" w:rsidR="00893DDF" w:rsidRPr="00893DDF" w:rsidRDefault="00893DDF" w:rsidP="00140998">
      <w:pPr>
        <w:pStyle w:val="my-2"/>
        <w:spacing w:before="240" w:beforeAutospacing="0" w:after="120" w:afterAutospacing="0"/>
        <w:jc w:val="both"/>
        <w:rPr>
          <w:b/>
          <w:bCs/>
          <w:lang w:val="en-GB"/>
        </w:rPr>
      </w:pPr>
      <w:r w:rsidRPr="00893DDF">
        <w:rPr>
          <w:b/>
          <w:bCs/>
          <w:lang w:val="en-GB"/>
        </w:rPr>
        <w:t>Testability Requirements</w:t>
      </w:r>
    </w:p>
    <w:p w14:paraId="7C93099A" w14:textId="77777777" w:rsidR="00893DDF" w:rsidRPr="00893DDF" w:rsidRDefault="00893DDF" w:rsidP="00140998">
      <w:pPr>
        <w:pStyle w:val="my-2"/>
        <w:numPr>
          <w:ilvl w:val="0"/>
          <w:numId w:val="940"/>
        </w:numPr>
        <w:jc w:val="both"/>
        <w:rPr>
          <w:lang w:val="en-GB"/>
        </w:rPr>
      </w:pPr>
      <w:r w:rsidRPr="00893DDF">
        <w:rPr>
          <w:b/>
          <w:bCs/>
          <w:lang w:val="en-GB"/>
        </w:rPr>
        <w:t>Functional E2E Tests:</w:t>
      </w:r>
    </w:p>
    <w:p w14:paraId="66485808" w14:textId="58E9277F" w:rsidR="00893DDF" w:rsidRPr="00893DDF" w:rsidRDefault="00893DDF" w:rsidP="00140998">
      <w:pPr>
        <w:pStyle w:val="my-2"/>
        <w:numPr>
          <w:ilvl w:val="0"/>
          <w:numId w:val="949"/>
        </w:numPr>
        <w:jc w:val="both"/>
        <w:rPr>
          <w:lang w:val="en-GB"/>
        </w:rPr>
      </w:pPr>
      <w:r w:rsidRPr="00893DDF">
        <w:rPr>
          <w:lang w:val="en-GB"/>
        </w:rPr>
        <w:t>Filter "Ration + Complete" → Move to Feedback Due → Submit rating</w:t>
      </w:r>
    </w:p>
    <w:p w14:paraId="00662126" w14:textId="039D11DA" w:rsidR="00893DDF" w:rsidRPr="00893DDF" w:rsidRDefault="00893DDF" w:rsidP="00140998">
      <w:pPr>
        <w:pStyle w:val="my-2"/>
        <w:numPr>
          <w:ilvl w:val="0"/>
          <w:numId w:val="949"/>
        </w:numPr>
        <w:jc w:val="both"/>
        <w:rPr>
          <w:lang w:val="en-GB"/>
        </w:rPr>
      </w:pPr>
      <w:r w:rsidRPr="00893DDF">
        <w:rPr>
          <w:lang w:val="en-GB"/>
        </w:rPr>
        <w:t>WebSocket status → Active section updates live</w:t>
      </w:r>
    </w:p>
    <w:p w14:paraId="6912540B" w14:textId="3BC29317" w:rsidR="00893DDF" w:rsidRPr="00893DDF" w:rsidRDefault="00893DDF" w:rsidP="00140998">
      <w:pPr>
        <w:pStyle w:val="my-2"/>
        <w:numPr>
          <w:ilvl w:val="0"/>
          <w:numId w:val="949"/>
        </w:numPr>
        <w:jc w:val="both"/>
        <w:rPr>
          <w:lang w:val="en-GB"/>
        </w:rPr>
      </w:pPr>
      <w:r w:rsidRPr="00893DDF">
        <w:rPr>
          <w:lang w:val="en-GB"/>
        </w:rPr>
        <w:t>Bulk feedback → Multiple ratings submitted</w:t>
      </w:r>
    </w:p>
    <w:p w14:paraId="7F2F0E66" w14:textId="3291AA5B" w:rsidR="00893DDF" w:rsidRPr="00893DDF" w:rsidRDefault="00893DDF" w:rsidP="00140998">
      <w:pPr>
        <w:pStyle w:val="my-2"/>
        <w:numPr>
          <w:ilvl w:val="0"/>
          <w:numId w:val="949"/>
        </w:numPr>
        <w:jc w:val="both"/>
        <w:rPr>
          <w:lang w:val="en-GB"/>
        </w:rPr>
      </w:pPr>
      <w:r w:rsidRPr="00893DDF">
        <w:rPr>
          <w:lang w:val="en-GB"/>
        </w:rPr>
        <w:t>Expand request → Timeline + documents + feedback form</w:t>
      </w:r>
    </w:p>
    <w:p w14:paraId="4B485691" w14:textId="19412619" w:rsidR="00893DDF" w:rsidRPr="00893DDF" w:rsidRDefault="00893DDF" w:rsidP="00140998">
      <w:pPr>
        <w:pStyle w:val="my-2"/>
        <w:numPr>
          <w:ilvl w:val="0"/>
          <w:numId w:val="949"/>
        </w:numPr>
        <w:jc w:val="both"/>
        <w:rPr>
          <w:lang w:val="en-GB"/>
        </w:rPr>
      </w:pPr>
      <w:r w:rsidRPr="00893DDF">
        <w:rPr>
          <w:lang w:val="en-GB"/>
        </w:rPr>
        <w:t>Moderation → Flagged comment blocked + edit option</w:t>
      </w:r>
    </w:p>
    <w:p w14:paraId="312DC7BA" w14:textId="77777777" w:rsidR="00893DDF" w:rsidRPr="00893DDF" w:rsidRDefault="00893DDF" w:rsidP="00140998">
      <w:pPr>
        <w:pStyle w:val="my-2"/>
        <w:numPr>
          <w:ilvl w:val="0"/>
          <w:numId w:val="940"/>
        </w:numPr>
        <w:jc w:val="both"/>
        <w:rPr>
          <w:b/>
          <w:bCs/>
          <w:lang w:val="en-GB"/>
        </w:rPr>
      </w:pPr>
      <w:r w:rsidRPr="00893DDF">
        <w:rPr>
          <w:b/>
          <w:bCs/>
          <w:lang w:val="en-GB"/>
        </w:rPr>
        <w:t>Edge Cases:</w:t>
      </w:r>
    </w:p>
    <w:p w14:paraId="641ABA42" w14:textId="2E2AA95C" w:rsidR="00893DDF" w:rsidRPr="00893DDF" w:rsidRDefault="00893DDF" w:rsidP="00140998">
      <w:pPr>
        <w:pStyle w:val="my-2"/>
        <w:numPr>
          <w:ilvl w:val="0"/>
          <w:numId w:val="950"/>
        </w:numPr>
        <w:jc w:val="both"/>
        <w:rPr>
          <w:lang w:val="en-GB"/>
        </w:rPr>
      </w:pPr>
      <w:r w:rsidRPr="00893DDF">
        <w:rPr>
          <w:lang w:val="en-GB"/>
        </w:rPr>
        <w:t>Feedback window expires → Request archives to Completed</w:t>
      </w:r>
    </w:p>
    <w:p w14:paraId="70685AFA" w14:textId="35AFFF45" w:rsidR="00893DDF" w:rsidRPr="00893DDF" w:rsidRDefault="00893DDF" w:rsidP="00140998">
      <w:pPr>
        <w:pStyle w:val="my-2"/>
        <w:numPr>
          <w:ilvl w:val="0"/>
          <w:numId w:val="950"/>
        </w:numPr>
        <w:jc w:val="both"/>
        <w:rPr>
          <w:lang w:val="en-GB"/>
        </w:rPr>
      </w:pPr>
      <w:r w:rsidRPr="00893DDF">
        <w:rPr>
          <w:lang w:val="en-GB"/>
        </w:rPr>
        <w:t>Anonymous feedback → No user linkage</w:t>
      </w:r>
    </w:p>
    <w:p w14:paraId="6E772353" w14:textId="3BE0D388" w:rsidR="00893DDF" w:rsidRPr="00893DDF" w:rsidRDefault="00893DDF" w:rsidP="00140998">
      <w:pPr>
        <w:pStyle w:val="my-2"/>
        <w:numPr>
          <w:ilvl w:val="0"/>
          <w:numId w:val="950"/>
        </w:numPr>
        <w:jc w:val="both"/>
        <w:rPr>
          <w:lang w:val="en-GB"/>
        </w:rPr>
      </w:pPr>
      <w:r w:rsidRPr="00893DDF">
        <w:rPr>
          <w:lang w:val="en-GB"/>
        </w:rPr>
        <w:t>Document download → Correct file for request ID</w:t>
      </w:r>
    </w:p>
    <w:p w14:paraId="6B9326C1" w14:textId="3B1FDD9A" w:rsidR="00893DDF" w:rsidRPr="00893DDF" w:rsidRDefault="00893DDF" w:rsidP="00140998">
      <w:pPr>
        <w:pStyle w:val="my-2"/>
        <w:numPr>
          <w:ilvl w:val="0"/>
          <w:numId w:val="950"/>
        </w:numPr>
        <w:jc w:val="both"/>
        <w:rPr>
          <w:lang w:val="en-GB"/>
        </w:rPr>
      </w:pPr>
      <w:r w:rsidRPr="00893DDF">
        <w:rPr>
          <w:lang w:val="en-GB"/>
        </w:rPr>
        <w:t>Offline → Cached status + sync on reconnect</w:t>
      </w:r>
    </w:p>
    <w:p w14:paraId="3D4A83BD" w14:textId="77777777" w:rsidR="00893DDF" w:rsidRDefault="00893DDF" w:rsidP="00893DDF">
      <w:pPr>
        <w:pStyle w:val="my-2"/>
      </w:pPr>
    </w:p>
    <w:p w14:paraId="530587F3" w14:textId="1608A7C9" w:rsidR="00554A9F" w:rsidRDefault="00554A9F" w:rsidP="007841DB">
      <w:pPr>
        <w:pStyle w:val="Heading2"/>
      </w:pPr>
      <w:r>
        <w:lastRenderedPageBreak/>
        <w:t>Module 7: Notifications</w:t>
      </w:r>
    </w:p>
    <w:p w14:paraId="3B8678B4" w14:textId="2C799A39" w:rsidR="00554A9F" w:rsidRDefault="00554A9F" w:rsidP="00043CF9">
      <w:pPr>
        <w:pStyle w:val="Heading3"/>
      </w:pPr>
      <w:r>
        <w:t>Screen 32: Notification Settings</w:t>
      </w:r>
    </w:p>
    <w:p w14:paraId="30D16323" w14:textId="77777777" w:rsidR="00554A9F" w:rsidRDefault="00554A9F" w:rsidP="00554A9F">
      <w:pPr>
        <w:pStyle w:val="my-2"/>
      </w:pPr>
      <w:r>
        <w:rPr>
          <w:rStyle w:val="Strong"/>
          <w:rFonts w:eastAsiaTheme="majorEastAsia"/>
        </w:rPr>
        <w:t>Screen ID:</w:t>
      </w:r>
      <w:r>
        <w:t xml:space="preserve"> CIT-USER-35</w:t>
      </w:r>
      <w:r>
        <w:br/>
      </w:r>
      <w:r>
        <w:rPr>
          <w:rStyle w:val="Strong"/>
          <w:rFonts w:eastAsiaTheme="majorEastAsia"/>
        </w:rPr>
        <w:t>User Type:</w:t>
      </w:r>
      <w:r>
        <w:t xml:space="preserve"> Citizen</w:t>
      </w:r>
      <w:r>
        <w:br/>
      </w:r>
      <w:r>
        <w:rPr>
          <w:rStyle w:val="Strong"/>
          <w:rFonts w:eastAsiaTheme="majorEastAsia"/>
        </w:rPr>
        <w:t>Purpose:</w:t>
      </w:r>
      <w:r>
        <w:t xml:space="preserve"> Enable citizens to customize their notification preferences for alerts, reminders, and messages.</w:t>
      </w:r>
    </w:p>
    <w:p w14:paraId="6BD51612" w14:textId="77777777" w:rsidR="00554A9F" w:rsidRPr="007D16FF" w:rsidRDefault="00554A9F" w:rsidP="00554A9F">
      <w:pPr>
        <w:rPr>
          <w:b/>
          <w:bCs/>
        </w:rPr>
      </w:pPr>
      <w:r w:rsidRPr="007D16FF">
        <w:rPr>
          <w:b/>
          <w:bCs/>
        </w:rPr>
        <w:t>Functional Description:</w:t>
      </w:r>
    </w:p>
    <w:p w14:paraId="68BCA101" w14:textId="77777777" w:rsidR="00554A9F" w:rsidRDefault="00554A9F" w:rsidP="001C0393">
      <w:pPr>
        <w:pStyle w:val="my-2"/>
        <w:numPr>
          <w:ilvl w:val="0"/>
          <w:numId w:val="256"/>
        </w:numPr>
      </w:pPr>
      <w:r>
        <w:t>Display options to opt-in or opt-out of different notification types:</w:t>
      </w:r>
    </w:p>
    <w:p w14:paraId="277995EE" w14:textId="77777777" w:rsidR="00554A9F" w:rsidRDefault="00554A9F" w:rsidP="001C0393">
      <w:pPr>
        <w:pStyle w:val="my-2"/>
        <w:numPr>
          <w:ilvl w:val="1"/>
          <w:numId w:val="256"/>
        </w:numPr>
      </w:pPr>
      <w:r>
        <w:t>Scheme updates and deadlines</w:t>
      </w:r>
    </w:p>
    <w:p w14:paraId="7E799AE2" w14:textId="77777777" w:rsidR="00554A9F" w:rsidRDefault="00554A9F" w:rsidP="001C0393">
      <w:pPr>
        <w:pStyle w:val="my-2"/>
        <w:numPr>
          <w:ilvl w:val="1"/>
          <w:numId w:val="256"/>
        </w:numPr>
      </w:pPr>
      <w:r>
        <w:t>Application status changes</w:t>
      </w:r>
    </w:p>
    <w:p w14:paraId="1A37BEA0" w14:textId="77777777" w:rsidR="00554A9F" w:rsidRDefault="00554A9F" w:rsidP="001C0393">
      <w:pPr>
        <w:pStyle w:val="my-2"/>
        <w:numPr>
          <w:ilvl w:val="1"/>
          <w:numId w:val="256"/>
        </w:numPr>
      </w:pPr>
      <w:r>
        <w:t>Payment and benefit alerts</w:t>
      </w:r>
    </w:p>
    <w:p w14:paraId="6798B09A" w14:textId="77777777" w:rsidR="00554A9F" w:rsidRDefault="00554A9F" w:rsidP="001C0393">
      <w:pPr>
        <w:pStyle w:val="my-2"/>
        <w:numPr>
          <w:ilvl w:val="1"/>
          <w:numId w:val="256"/>
        </w:numPr>
      </w:pPr>
      <w:r>
        <w:t>Security events and login alerts</w:t>
      </w:r>
    </w:p>
    <w:p w14:paraId="67BBF1CA" w14:textId="77777777" w:rsidR="00554A9F" w:rsidRDefault="00554A9F" w:rsidP="001C0393">
      <w:pPr>
        <w:pStyle w:val="my-2"/>
        <w:numPr>
          <w:ilvl w:val="1"/>
          <w:numId w:val="256"/>
        </w:numPr>
      </w:pPr>
      <w:r>
        <w:t>Feedback and survey invitations</w:t>
      </w:r>
    </w:p>
    <w:p w14:paraId="3037B72A" w14:textId="77777777" w:rsidR="00554A9F" w:rsidRDefault="00554A9F" w:rsidP="001C0393">
      <w:pPr>
        <w:pStyle w:val="my-2"/>
        <w:numPr>
          <w:ilvl w:val="0"/>
          <w:numId w:val="256"/>
        </w:numPr>
      </w:pPr>
      <w:r>
        <w:t>Support notification channels selection: email, SMS, in-app push notifications.</w:t>
      </w:r>
    </w:p>
    <w:p w14:paraId="647A857F" w14:textId="77777777" w:rsidR="00554A9F" w:rsidRDefault="00554A9F" w:rsidP="001C0393">
      <w:pPr>
        <w:pStyle w:val="my-2"/>
        <w:numPr>
          <w:ilvl w:val="0"/>
          <w:numId w:val="256"/>
        </w:numPr>
      </w:pPr>
      <w:r>
        <w:t>Allow setting quiet hours or do-not-disturb periods.</w:t>
      </w:r>
    </w:p>
    <w:p w14:paraId="4B603EAA" w14:textId="77777777" w:rsidR="00554A9F" w:rsidRDefault="00554A9F" w:rsidP="001C0393">
      <w:pPr>
        <w:pStyle w:val="my-2"/>
        <w:numPr>
          <w:ilvl w:val="0"/>
          <w:numId w:val="256"/>
        </w:numPr>
      </w:pPr>
      <w:r>
        <w:t>Provide test notifications to verify settings.</w:t>
      </w:r>
    </w:p>
    <w:p w14:paraId="4650DE51" w14:textId="77777777" w:rsidR="00554A9F" w:rsidRDefault="00554A9F" w:rsidP="001C0393">
      <w:pPr>
        <w:pStyle w:val="my-2"/>
        <w:numPr>
          <w:ilvl w:val="0"/>
          <w:numId w:val="256"/>
        </w:numPr>
      </w:pPr>
      <w:r>
        <w:t>Show notification history summary with delivery status</w:t>
      </w:r>
    </w:p>
    <w:p w14:paraId="276DAC1C" w14:textId="77777777" w:rsidR="00554A9F" w:rsidRPr="007D16FF" w:rsidRDefault="00554A9F" w:rsidP="00554A9F">
      <w:pPr>
        <w:rPr>
          <w:b/>
          <w:bCs/>
        </w:rPr>
      </w:pPr>
      <w:r w:rsidRPr="007D16FF">
        <w:rPr>
          <w:b/>
          <w:bCs/>
        </w:rPr>
        <w:t>Business Rules &amp; Validations:</w:t>
      </w:r>
    </w:p>
    <w:p w14:paraId="35706A1E" w14:textId="77777777" w:rsidR="00554A9F" w:rsidRDefault="00554A9F" w:rsidP="001C0393">
      <w:pPr>
        <w:pStyle w:val="my-2"/>
        <w:numPr>
          <w:ilvl w:val="0"/>
          <w:numId w:val="257"/>
        </w:numPr>
      </w:pPr>
      <w:r>
        <w:t>Follow user consents and regulatory guidelines for communication preferences.</w:t>
      </w:r>
    </w:p>
    <w:p w14:paraId="34A3C05D" w14:textId="77777777" w:rsidR="00554A9F" w:rsidRDefault="00554A9F" w:rsidP="001C0393">
      <w:pPr>
        <w:pStyle w:val="my-2"/>
        <w:numPr>
          <w:ilvl w:val="0"/>
          <w:numId w:val="257"/>
        </w:numPr>
      </w:pPr>
      <w:r>
        <w:t>Ensure critical alerts cannot be disabled if mandated by policy.</w:t>
      </w:r>
    </w:p>
    <w:p w14:paraId="091783DC" w14:textId="77777777" w:rsidR="00554A9F" w:rsidRDefault="00554A9F" w:rsidP="001C0393">
      <w:pPr>
        <w:pStyle w:val="my-2"/>
        <w:numPr>
          <w:ilvl w:val="0"/>
          <w:numId w:val="257"/>
        </w:numPr>
      </w:pPr>
      <w:r>
        <w:t>Validate contact details before enabling channels.</w:t>
      </w:r>
    </w:p>
    <w:p w14:paraId="662A3AC1" w14:textId="77777777" w:rsidR="00554A9F" w:rsidRPr="007D16FF" w:rsidRDefault="00554A9F" w:rsidP="00554A9F">
      <w:pPr>
        <w:rPr>
          <w:b/>
          <w:bCs/>
        </w:rPr>
      </w:pPr>
      <w:r w:rsidRPr="007D16FF">
        <w:rPr>
          <w:b/>
          <w:bCs/>
        </w:rPr>
        <w:t>Data Inputs:</w:t>
      </w:r>
    </w:p>
    <w:p w14:paraId="7D1CE1EA" w14:textId="77777777" w:rsidR="00554A9F" w:rsidRDefault="00554A9F" w:rsidP="001C0393">
      <w:pPr>
        <w:pStyle w:val="my-2"/>
        <w:numPr>
          <w:ilvl w:val="0"/>
          <w:numId w:val="258"/>
        </w:numPr>
      </w:pPr>
      <w:r>
        <w:t>Current notification subscriptions and user contacts.</w:t>
      </w:r>
    </w:p>
    <w:p w14:paraId="5813CC1C" w14:textId="77777777" w:rsidR="00554A9F" w:rsidRDefault="00554A9F" w:rsidP="001C0393">
      <w:pPr>
        <w:pStyle w:val="my-2"/>
        <w:numPr>
          <w:ilvl w:val="0"/>
          <w:numId w:val="258"/>
        </w:numPr>
      </w:pPr>
      <w:r>
        <w:t>Notification events metadata.</w:t>
      </w:r>
    </w:p>
    <w:p w14:paraId="0A8A42FD" w14:textId="77777777" w:rsidR="00554A9F" w:rsidRPr="007D16FF" w:rsidRDefault="00554A9F" w:rsidP="00554A9F">
      <w:pPr>
        <w:rPr>
          <w:b/>
          <w:bCs/>
        </w:rPr>
      </w:pPr>
      <w:r w:rsidRPr="007D16FF">
        <w:rPr>
          <w:b/>
          <w:bCs/>
        </w:rPr>
        <w:t>Data Outputs:</w:t>
      </w:r>
    </w:p>
    <w:p w14:paraId="75389E34" w14:textId="77777777" w:rsidR="00554A9F" w:rsidRDefault="00554A9F" w:rsidP="001C0393">
      <w:pPr>
        <w:pStyle w:val="my-2"/>
        <w:numPr>
          <w:ilvl w:val="0"/>
          <w:numId w:val="259"/>
        </w:numPr>
      </w:pPr>
      <w:r>
        <w:t>Updated preferences stored in Notification Management system.</w:t>
      </w:r>
    </w:p>
    <w:p w14:paraId="181A16DF" w14:textId="77777777" w:rsidR="00554A9F" w:rsidRDefault="00554A9F" w:rsidP="001C0393">
      <w:pPr>
        <w:pStyle w:val="my-2"/>
        <w:numPr>
          <w:ilvl w:val="0"/>
          <w:numId w:val="259"/>
        </w:numPr>
      </w:pPr>
      <w:r>
        <w:t>Logs of sent and received notifications.</w:t>
      </w:r>
    </w:p>
    <w:p w14:paraId="3BEC24BB" w14:textId="77777777" w:rsidR="00554A9F" w:rsidRPr="007D16FF" w:rsidRDefault="00554A9F" w:rsidP="00554A9F">
      <w:pPr>
        <w:rPr>
          <w:b/>
          <w:bCs/>
        </w:rPr>
      </w:pPr>
      <w:r w:rsidRPr="007D16FF">
        <w:rPr>
          <w:b/>
          <w:bCs/>
        </w:rPr>
        <w:t>Integration Points:</w:t>
      </w:r>
    </w:p>
    <w:p w14:paraId="6D49EADB" w14:textId="77777777" w:rsidR="00554A9F" w:rsidRDefault="00554A9F" w:rsidP="001C0393">
      <w:pPr>
        <w:pStyle w:val="my-2"/>
        <w:numPr>
          <w:ilvl w:val="0"/>
          <w:numId w:val="260"/>
        </w:numPr>
      </w:pPr>
      <w:r>
        <w:t>Notification Delivery Systems.</w:t>
      </w:r>
    </w:p>
    <w:p w14:paraId="47C3B3FE" w14:textId="77777777" w:rsidR="00554A9F" w:rsidRDefault="00554A9F" w:rsidP="001C0393">
      <w:pPr>
        <w:pStyle w:val="my-2"/>
        <w:numPr>
          <w:ilvl w:val="0"/>
          <w:numId w:val="260"/>
        </w:numPr>
      </w:pPr>
      <w:r>
        <w:t>User Profile and Consent Services.</w:t>
      </w:r>
    </w:p>
    <w:p w14:paraId="39DCE86C" w14:textId="77777777" w:rsidR="00554A9F" w:rsidRPr="007D16FF" w:rsidRDefault="00554A9F" w:rsidP="00554A9F">
      <w:pPr>
        <w:rPr>
          <w:b/>
          <w:bCs/>
        </w:rPr>
      </w:pPr>
      <w:r w:rsidRPr="007D16FF">
        <w:rPr>
          <w:b/>
          <w:bCs/>
        </w:rPr>
        <w:t>RBAC:</w:t>
      </w:r>
    </w:p>
    <w:p w14:paraId="6ACD4635" w14:textId="77777777" w:rsidR="00554A9F" w:rsidRDefault="00554A9F" w:rsidP="001C0393">
      <w:pPr>
        <w:pStyle w:val="my-2"/>
        <w:numPr>
          <w:ilvl w:val="0"/>
          <w:numId w:val="261"/>
        </w:numPr>
      </w:pPr>
      <w:r>
        <w:t>Authenticated citizens managing their own notification preferences.</w:t>
      </w:r>
    </w:p>
    <w:p w14:paraId="600B4A53" w14:textId="77777777" w:rsidR="00554A9F" w:rsidRPr="007D16FF" w:rsidRDefault="00554A9F" w:rsidP="00554A9F">
      <w:pPr>
        <w:rPr>
          <w:b/>
          <w:bCs/>
        </w:rPr>
      </w:pPr>
      <w:r w:rsidRPr="007D16FF">
        <w:rPr>
          <w:b/>
          <w:bCs/>
        </w:rPr>
        <w:t>Error Handling &amp; Messaging:</w:t>
      </w:r>
    </w:p>
    <w:p w14:paraId="2C2F41B9" w14:textId="77777777" w:rsidR="00554A9F" w:rsidRDefault="00554A9F" w:rsidP="001C0393">
      <w:pPr>
        <w:pStyle w:val="my-2"/>
        <w:numPr>
          <w:ilvl w:val="0"/>
          <w:numId w:val="262"/>
        </w:numPr>
      </w:pPr>
      <w:r>
        <w:t>Inform users of invalid contact details or delivery failures.</w:t>
      </w:r>
    </w:p>
    <w:p w14:paraId="2BF91B71" w14:textId="77777777" w:rsidR="00554A9F" w:rsidRDefault="00554A9F" w:rsidP="001C0393">
      <w:pPr>
        <w:pStyle w:val="my-2"/>
        <w:numPr>
          <w:ilvl w:val="0"/>
          <w:numId w:val="262"/>
        </w:numPr>
      </w:pPr>
      <w:r>
        <w:lastRenderedPageBreak/>
        <w:t>Provide confirmation on changes saved.</w:t>
      </w:r>
    </w:p>
    <w:p w14:paraId="0E9E9199" w14:textId="77777777" w:rsidR="00554A9F" w:rsidRPr="007D16FF" w:rsidRDefault="00554A9F" w:rsidP="00554A9F">
      <w:pPr>
        <w:rPr>
          <w:b/>
          <w:bCs/>
        </w:rPr>
      </w:pPr>
      <w:r w:rsidRPr="007D16FF">
        <w:rPr>
          <w:b/>
          <w:bCs/>
        </w:rPr>
        <w:t>Accessibility &amp; Usability:</w:t>
      </w:r>
    </w:p>
    <w:p w14:paraId="7444625C" w14:textId="77777777" w:rsidR="00554A9F" w:rsidRDefault="00554A9F" w:rsidP="001C0393">
      <w:pPr>
        <w:pStyle w:val="my-2"/>
        <w:numPr>
          <w:ilvl w:val="0"/>
          <w:numId w:val="263"/>
        </w:numPr>
      </w:pPr>
      <w:r>
        <w:t>Accessible controls with keyboard and screen reader support.</w:t>
      </w:r>
    </w:p>
    <w:p w14:paraId="7E7E6412" w14:textId="77777777" w:rsidR="00554A9F" w:rsidRDefault="00554A9F" w:rsidP="001C0393">
      <w:pPr>
        <w:pStyle w:val="my-2"/>
        <w:numPr>
          <w:ilvl w:val="0"/>
          <w:numId w:val="263"/>
        </w:numPr>
      </w:pPr>
      <w:r>
        <w:t>Responsive design for all devices.</w:t>
      </w:r>
    </w:p>
    <w:p w14:paraId="51D20218" w14:textId="77777777" w:rsidR="00554A9F" w:rsidRPr="007D16FF" w:rsidRDefault="00554A9F" w:rsidP="00554A9F">
      <w:pPr>
        <w:rPr>
          <w:b/>
          <w:bCs/>
        </w:rPr>
      </w:pPr>
      <w:r w:rsidRPr="007D16FF">
        <w:rPr>
          <w:b/>
          <w:bCs/>
        </w:rPr>
        <w:t>Testability:</w:t>
      </w:r>
    </w:p>
    <w:p w14:paraId="00A740CB" w14:textId="77777777" w:rsidR="00554A9F" w:rsidRDefault="00554A9F" w:rsidP="001C0393">
      <w:pPr>
        <w:pStyle w:val="my-2"/>
        <w:numPr>
          <w:ilvl w:val="0"/>
          <w:numId w:val="264"/>
        </w:numPr>
      </w:pPr>
      <w:r>
        <w:t>Validate preference changes and channel selections.</w:t>
      </w:r>
    </w:p>
    <w:p w14:paraId="2B6D58B4" w14:textId="77777777" w:rsidR="00554A9F" w:rsidRDefault="00554A9F" w:rsidP="001C0393">
      <w:pPr>
        <w:pStyle w:val="my-2"/>
        <w:numPr>
          <w:ilvl w:val="0"/>
          <w:numId w:val="264"/>
        </w:numPr>
      </w:pPr>
      <w:r>
        <w:t>Test delivery and logging of notifications.</w:t>
      </w:r>
    </w:p>
    <w:p w14:paraId="608A3DFB" w14:textId="165F70B3" w:rsidR="00554A9F" w:rsidRPr="00554A9F" w:rsidRDefault="00554A9F" w:rsidP="001C0393">
      <w:pPr>
        <w:pStyle w:val="my-2"/>
        <w:numPr>
          <w:ilvl w:val="0"/>
          <w:numId w:val="264"/>
        </w:numPr>
      </w:pPr>
      <w:r>
        <w:t>Accessibility compliance.</w:t>
      </w:r>
    </w:p>
    <w:p w14:paraId="6519818A" w14:textId="1F8A0801" w:rsidR="00554A9F" w:rsidRDefault="00554A9F" w:rsidP="007841DB">
      <w:pPr>
        <w:pStyle w:val="Heading2"/>
      </w:pPr>
      <w:r>
        <w:t>Module 8: Optout and Preferences</w:t>
      </w:r>
    </w:p>
    <w:p w14:paraId="5FB9D656" w14:textId="77777777" w:rsidR="005A4D38" w:rsidRDefault="005A4D38" w:rsidP="00043CF9">
      <w:pPr>
        <w:pStyle w:val="Heading3"/>
      </w:pPr>
      <w:r>
        <w:t>Screen 33: Opt-Out Schemes Screen</w:t>
      </w:r>
    </w:p>
    <w:p w14:paraId="77609B39" w14:textId="77777777" w:rsidR="005A4D38" w:rsidRDefault="005A4D38" w:rsidP="005A4D38">
      <w:pPr>
        <w:pStyle w:val="my-2"/>
      </w:pPr>
      <w:r>
        <w:rPr>
          <w:rStyle w:val="Strong"/>
          <w:rFonts w:eastAsiaTheme="majorEastAsia"/>
        </w:rPr>
        <w:t>Screen ID:</w:t>
      </w:r>
      <w:r>
        <w:t xml:space="preserve"> CIT-USER-99 (Example)</w:t>
      </w:r>
      <w:r>
        <w:br/>
      </w:r>
      <w:r>
        <w:rPr>
          <w:rStyle w:val="Strong"/>
          <w:rFonts w:eastAsiaTheme="majorEastAsia"/>
        </w:rPr>
        <w:t>User Type:</w:t>
      </w:r>
      <w:r>
        <w:t xml:space="preserve"> Citizen</w:t>
      </w:r>
    </w:p>
    <w:p w14:paraId="502FCED2" w14:textId="77777777" w:rsidR="005A4D38" w:rsidRDefault="005A4D38" w:rsidP="005A4D38">
      <w:pPr>
        <w:pStyle w:val="my-2"/>
      </w:pPr>
      <w:r>
        <w:rPr>
          <w:rStyle w:val="Strong"/>
          <w:rFonts w:eastAsiaTheme="majorEastAsia"/>
        </w:rPr>
        <w:t>Purpose:</w:t>
      </w:r>
      <w:r>
        <w:t xml:space="preserve"> Allow citizens to select schemes/programs to opt-out, review existing participation, and manage scheme exit preferences.</w:t>
      </w:r>
    </w:p>
    <w:p w14:paraId="551E2488" w14:textId="77777777" w:rsidR="005A4D38" w:rsidRDefault="005A4D38" w:rsidP="005A4D38">
      <w:pPr>
        <w:pStyle w:val="my-2"/>
      </w:pPr>
      <w:r>
        <w:rPr>
          <w:rStyle w:val="Strong"/>
          <w:rFonts w:eastAsiaTheme="majorEastAsia"/>
        </w:rPr>
        <w:t>Functional Description:</w:t>
      </w:r>
    </w:p>
    <w:p w14:paraId="006C51DF" w14:textId="77777777" w:rsidR="005A4D38" w:rsidRDefault="005A4D38" w:rsidP="001C0393">
      <w:pPr>
        <w:pStyle w:val="my-2"/>
        <w:numPr>
          <w:ilvl w:val="0"/>
          <w:numId w:val="279"/>
        </w:numPr>
      </w:pPr>
      <w:r>
        <w:t>List all active schemes/programs for which the citizen is enrolled</w:t>
      </w:r>
    </w:p>
    <w:p w14:paraId="568D9108" w14:textId="77777777" w:rsidR="005A4D38" w:rsidRDefault="005A4D38" w:rsidP="001C0393">
      <w:pPr>
        <w:pStyle w:val="my-2"/>
        <w:numPr>
          <w:ilvl w:val="0"/>
          <w:numId w:val="279"/>
        </w:numPr>
      </w:pPr>
      <w:r>
        <w:t>Display scheme descriptions, benefits, opt-out implications</w:t>
      </w:r>
    </w:p>
    <w:p w14:paraId="1001C284" w14:textId="77777777" w:rsidR="005A4D38" w:rsidRDefault="005A4D38" w:rsidP="001C0393">
      <w:pPr>
        <w:pStyle w:val="my-2"/>
        <w:numPr>
          <w:ilvl w:val="0"/>
          <w:numId w:val="279"/>
        </w:numPr>
      </w:pPr>
      <w:r>
        <w:t>Allow opt-out selection with confirmation and impact summary</w:t>
      </w:r>
    </w:p>
    <w:p w14:paraId="2E900265" w14:textId="77777777" w:rsidR="005A4D38" w:rsidRDefault="005A4D38" w:rsidP="001C0393">
      <w:pPr>
        <w:pStyle w:val="my-2"/>
        <w:numPr>
          <w:ilvl w:val="0"/>
          <w:numId w:val="279"/>
        </w:numPr>
      </w:pPr>
      <w:r>
        <w:t>Record reasons for opt-out (optional)</w:t>
      </w:r>
    </w:p>
    <w:p w14:paraId="65B89842" w14:textId="77777777" w:rsidR="005A4D38" w:rsidRDefault="005A4D38" w:rsidP="001C0393">
      <w:pPr>
        <w:pStyle w:val="my-2"/>
        <w:numPr>
          <w:ilvl w:val="0"/>
          <w:numId w:val="279"/>
        </w:numPr>
      </w:pPr>
      <w:r>
        <w:t>Show history of scheme participation and opt-outs</w:t>
      </w:r>
    </w:p>
    <w:p w14:paraId="75B60553" w14:textId="77777777" w:rsidR="005A4D38" w:rsidRDefault="005A4D38" w:rsidP="005A4D38">
      <w:pPr>
        <w:pStyle w:val="my-2"/>
      </w:pPr>
      <w:r>
        <w:rPr>
          <w:rStyle w:val="Strong"/>
          <w:rFonts w:eastAsiaTheme="majorEastAsia"/>
        </w:rPr>
        <w:t>Business Rules &amp; Validations:</w:t>
      </w:r>
    </w:p>
    <w:p w14:paraId="62F729D3" w14:textId="77777777" w:rsidR="005A4D38" w:rsidRDefault="005A4D38" w:rsidP="001C0393">
      <w:pPr>
        <w:pStyle w:val="my-2"/>
        <w:numPr>
          <w:ilvl w:val="0"/>
          <w:numId w:val="280"/>
        </w:numPr>
      </w:pPr>
      <w:r>
        <w:t>Require confirmation and impact acknowledgement for opt-out actions</w:t>
      </w:r>
    </w:p>
    <w:p w14:paraId="3F0C7A6A" w14:textId="77777777" w:rsidR="005A4D38" w:rsidRDefault="005A4D38" w:rsidP="001C0393">
      <w:pPr>
        <w:pStyle w:val="my-2"/>
        <w:numPr>
          <w:ilvl w:val="0"/>
          <w:numId w:val="280"/>
        </w:numPr>
      </w:pPr>
      <w:r>
        <w:t>Prevent opt-out from mandatory schemes</w:t>
      </w:r>
    </w:p>
    <w:p w14:paraId="5CC10A86" w14:textId="77777777" w:rsidR="005A4D38" w:rsidRDefault="005A4D38" w:rsidP="001C0393">
      <w:pPr>
        <w:pStyle w:val="my-2"/>
        <w:numPr>
          <w:ilvl w:val="0"/>
          <w:numId w:val="280"/>
        </w:numPr>
      </w:pPr>
      <w:r>
        <w:t>Log all opt-out actions with timestamp/audit details</w:t>
      </w:r>
    </w:p>
    <w:p w14:paraId="74BDA499" w14:textId="77777777" w:rsidR="005A4D38" w:rsidRDefault="005A4D38" w:rsidP="005A4D38">
      <w:pPr>
        <w:pStyle w:val="my-2"/>
      </w:pPr>
      <w:r>
        <w:rPr>
          <w:rStyle w:val="Strong"/>
          <w:rFonts w:eastAsiaTheme="majorEastAsia"/>
        </w:rPr>
        <w:t>Data Inputs:</w:t>
      </w:r>
    </w:p>
    <w:p w14:paraId="2A606D55" w14:textId="77777777" w:rsidR="005A4D38" w:rsidRDefault="005A4D38" w:rsidP="001C0393">
      <w:pPr>
        <w:pStyle w:val="my-2"/>
        <w:numPr>
          <w:ilvl w:val="0"/>
          <w:numId w:val="281"/>
        </w:numPr>
      </w:pPr>
      <w:r>
        <w:t>Active scheme participation records</w:t>
      </w:r>
    </w:p>
    <w:p w14:paraId="504F10FF" w14:textId="77777777" w:rsidR="005A4D38" w:rsidRDefault="005A4D38" w:rsidP="005A4D38">
      <w:pPr>
        <w:pStyle w:val="my-2"/>
      </w:pPr>
      <w:r>
        <w:rPr>
          <w:rStyle w:val="Strong"/>
          <w:rFonts w:eastAsiaTheme="majorEastAsia"/>
        </w:rPr>
        <w:t>Data Outputs:</w:t>
      </w:r>
    </w:p>
    <w:p w14:paraId="044BEC8B" w14:textId="77777777" w:rsidR="005A4D38" w:rsidRDefault="005A4D38" w:rsidP="001C0393">
      <w:pPr>
        <w:pStyle w:val="my-2"/>
        <w:numPr>
          <w:ilvl w:val="0"/>
          <w:numId w:val="282"/>
        </w:numPr>
      </w:pPr>
      <w:r>
        <w:t>Updated scheme status, opt-out audit records</w:t>
      </w:r>
    </w:p>
    <w:p w14:paraId="6FBE452B" w14:textId="77777777" w:rsidR="005A4D38" w:rsidRDefault="005A4D38" w:rsidP="005A4D38">
      <w:pPr>
        <w:pStyle w:val="my-2"/>
      </w:pPr>
      <w:r>
        <w:rPr>
          <w:rStyle w:val="Strong"/>
          <w:rFonts w:eastAsiaTheme="majorEastAsia"/>
        </w:rPr>
        <w:t>Integration Points:</w:t>
      </w:r>
    </w:p>
    <w:p w14:paraId="7170770F" w14:textId="77777777" w:rsidR="005A4D38" w:rsidRDefault="005A4D38" w:rsidP="001C0393">
      <w:pPr>
        <w:pStyle w:val="my-2"/>
        <w:numPr>
          <w:ilvl w:val="0"/>
          <w:numId w:val="283"/>
        </w:numPr>
      </w:pPr>
      <w:r>
        <w:t>Scheme Management Systems</w:t>
      </w:r>
    </w:p>
    <w:p w14:paraId="02945EA2" w14:textId="77777777" w:rsidR="005A4D38" w:rsidRDefault="005A4D38" w:rsidP="001C0393">
      <w:pPr>
        <w:pStyle w:val="my-2"/>
        <w:numPr>
          <w:ilvl w:val="0"/>
          <w:numId w:val="283"/>
        </w:numPr>
      </w:pPr>
      <w:r>
        <w:t>Notification Delivery (for opt-out confirmations)</w:t>
      </w:r>
    </w:p>
    <w:p w14:paraId="10FF1AC9" w14:textId="77777777" w:rsidR="005A4D38" w:rsidRDefault="005A4D38" w:rsidP="005A4D38">
      <w:pPr>
        <w:pStyle w:val="my-2"/>
      </w:pPr>
      <w:r>
        <w:rPr>
          <w:rStyle w:val="Strong"/>
          <w:rFonts w:eastAsiaTheme="majorEastAsia"/>
        </w:rPr>
        <w:lastRenderedPageBreak/>
        <w:t>RBAC:</w:t>
      </w:r>
      <w:r>
        <w:br/>
        <w:t>Authenticated citizens for their own scheme management</w:t>
      </w:r>
    </w:p>
    <w:p w14:paraId="25B351C3" w14:textId="77777777" w:rsidR="005A4D38" w:rsidRDefault="005A4D38" w:rsidP="005A4D38">
      <w:pPr>
        <w:pStyle w:val="my-2"/>
      </w:pPr>
      <w:r>
        <w:rPr>
          <w:rStyle w:val="Strong"/>
          <w:rFonts w:eastAsiaTheme="majorEastAsia"/>
        </w:rPr>
        <w:t>Error Handling &amp; Messaging:</w:t>
      </w:r>
    </w:p>
    <w:p w14:paraId="6B546DEB" w14:textId="77777777" w:rsidR="005A4D38" w:rsidRDefault="005A4D38" w:rsidP="001C0393">
      <w:pPr>
        <w:pStyle w:val="my-2"/>
        <w:numPr>
          <w:ilvl w:val="0"/>
          <w:numId w:val="284"/>
        </w:numPr>
      </w:pPr>
      <w:r>
        <w:t>Confirm opt-out actions, display errors for ineligible schemes</w:t>
      </w:r>
    </w:p>
    <w:p w14:paraId="2109C689" w14:textId="77777777" w:rsidR="005A4D38" w:rsidRDefault="005A4D38" w:rsidP="005A4D38">
      <w:pPr>
        <w:pStyle w:val="my-2"/>
      </w:pPr>
      <w:r>
        <w:rPr>
          <w:rStyle w:val="Strong"/>
          <w:rFonts w:eastAsiaTheme="majorEastAsia"/>
        </w:rPr>
        <w:t>Testability:</w:t>
      </w:r>
    </w:p>
    <w:p w14:paraId="0F123A7B" w14:textId="77777777" w:rsidR="005A4D38" w:rsidRDefault="005A4D38" w:rsidP="001C0393">
      <w:pPr>
        <w:pStyle w:val="my-2"/>
        <w:numPr>
          <w:ilvl w:val="0"/>
          <w:numId w:val="285"/>
        </w:numPr>
      </w:pPr>
      <w:r>
        <w:t>Validate opt-out flow, audit trail generation, history display</w:t>
      </w:r>
    </w:p>
    <w:p w14:paraId="0E4A9EC6" w14:textId="77777777" w:rsidR="005A4D38" w:rsidRDefault="005A4D38" w:rsidP="005A4D38"/>
    <w:p w14:paraId="5D0C64E5" w14:textId="77777777" w:rsidR="00554A9F" w:rsidRDefault="00554A9F" w:rsidP="00554A9F"/>
    <w:p w14:paraId="46E812DE" w14:textId="460FBC55" w:rsidR="00414438" w:rsidRPr="00414438" w:rsidRDefault="00414438" w:rsidP="00414438">
      <w:pPr>
        <w:pStyle w:val="Heading3"/>
      </w:pPr>
      <w:r>
        <w:t>--</w:t>
      </w:r>
      <w:r w:rsidRPr="00414438">
        <w:t xml:space="preserve">M Screen </w:t>
      </w:r>
      <w:r>
        <w:t>34</w:t>
      </w:r>
      <w:r w:rsidRPr="00414438">
        <w:t>: Account &amp; Security Settings</w:t>
      </w:r>
    </w:p>
    <w:p w14:paraId="765ED012" w14:textId="77777777" w:rsidR="00414438" w:rsidRDefault="00414438" w:rsidP="00414438">
      <w:pPr>
        <w:jc w:val="both"/>
        <w:rPr>
          <w:lang w:val="en-GB"/>
        </w:rPr>
      </w:pPr>
      <w:r w:rsidRPr="00414438">
        <w:rPr>
          <w:b/>
          <w:bCs/>
          <w:lang w:val="en-GB"/>
        </w:rPr>
        <w:t>Screen ID:</w:t>
      </w:r>
      <w:r w:rsidRPr="00414438">
        <w:rPr>
          <w:lang w:val="en-GB"/>
        </w:rPr>
        <w:t xml:space="preserve"> CIT-USER-3</w:t>
      </w:r>
      <w:r>
        <w:rPr>
          <w:lang w:val="en-GB"/>
        </w:rPr>
        <w:t>4</w:t>
      </w:r>
    </w:p>
    <w:p w14:paraId="7A58645D" w14:textId="77777777" w:rsidR="00414438" w:rsidRDefault="00414438" w:rsidP="00414438">
      <w:pPr>
        <w:jc w:val="both"/>
        <w:rPr>
          <w:lang w:val="en-GB"/>
        </w:rPr>
      </w:pPr>
      <w:r w:rsidRPr="00414438">
        <w:rPr>
          <w:b/>
          <w:bCs/>
          <w:lang w:val="en-GB"/>
        </w:rPr>
        <w:t>User Type:</w:t>
      </w:r>
      <w:r w:rsidRPr="00414438">
        <w:rPr>
          <w:lang w:val="en-GB"/>
        </w:rPr>
        <w:t xml:space="preserve"> Citizen</w:t>
      </w:r>
    </w:p>
    <w:p w14:paraId="5028A7F6" w14:textId="65AEB4BB" w:rsidR="00414438" w:rsidRPr="00414438" w:rsidRDefault="00414438" w:rsidP="00414438">
      <w:pPr>
        <w:jc w:val="both"/>
        <w:rPr>
          <w:lang w:val="en-GB"/>
        </w:rPr>
      </w:pPr>
      <w:r w:rsidRPr="00414438">
        <w:rPr>
          <w:b/>
          <w:bCs/>
          <w:lang w:val="en-GB"/>
        </w:rPr>
        <w:t>Purpose:</w:t>
      </w:r>
      <w:r w:rsidRPr="00414438">
        <w:rPr>
          <w:lang w:val="en-GB"/>
        </w:rPr>
        <w:t xml:space="preserve"> Unified account management dashboard combining profile updates, communication preferences, data consents, accessibility, password/MFA controls, session management, and security monitoring in one comprehensive settings hub.</w:t>
      </w:r>
    </w:p>
    <w:p w14:paraId="42C075FD" w14:textId="77777777" w:rsidR="00414438" w:rsidRPr="00414438" w:rsidRDefault="00414438" w:rsidP="00414438">
      <w:pPr>
        <w:spacing w:before="240" w:after="120"/>
        <w:jc w:val="both"/>
        <w:rPr>
          <w:b/>
          <w:bCs/>
          <w:lang w:val="en-GB"/>
        </w:rPr>
      </w:pPr>
      <w:r w:rsidRPr="00414438">
        <w:rPr>
          <w:b/>
          <w:bCs/>
          <w:lang w:val="en-GB"/>
        </w:rPr>
        <w:t>Functional Description</w:t>
      </w:r>
    </w:p>
    <w:p w14:paraId="6C7B3AC8" w14:textId="77777777" w:rsidR="00414438" w:rsidRPr="00E528A0" w:rsidRDefault="00414438" w:rsidP="00E528A0">
      <w:pPr>
        <w:pStyle w:val="ListParagraph"/>
        <w:numPr>
          <w:ilvl w:val="0"/>
          <w:numId w:val="956"/>
        </w:numPr>
        <w:spacing w:before="240" w:after="120"/>
        <w:ind w:left="714" w:hanging="357"/>
        <w:contextualSpacing w:val="0"/>
        <w:jc w:val="both"/>
        <w:rPr>
          <w:lang w:val="en-GB"/>
        </w:rPr>
      </w:pPr>
      <w:r w:rsidRPr="00E528A0">
        <w:rPr>
          <w:b/>
          <w:bCs/>
          <w:lang w:val="en-GB"/>
        </w:rPr>
        <w:t>Single Unified Layout (Collapsible Sections, No Tabs):</w:t>
      </w:r>
    </w:p>
    <w:p w14:paraId="6CEE6644" w14:textId="77777777" w:rsidR="002B001C" w:rsidRDefault="002B001C" w:rsidP="00414438">
      <w:pPr>
        <w:jc w:val="both"/>
        <w:rPr>
          <w:lang w:val="en-GB"/>
        </w:rPr>
      </w:pPr>
    </w:p>
    <w:tbl>
      <w:tblPr>
        <w:tblStyle w:val="TableGrid"/>
        <w:tblW w:w="0" w:type="auto"/>
        <w:tblCellMar>
          <w:top w:w="57" w:type="dxa"/>
          <w:bottom w:w="57" w:type="dxa"/>
        </w:tblCellMar>
        <w:tblLook w:val="04A0" w:firstRow="1" w:lastRow="0" w:firstColumn="1" w:lastColumn="0" w:noHBand="0" w:noVBand="1"/>
      </w:tblPr>
      <w:tblGrid>
        <w:gridCol w:w="9016"/>
      </w:tblGrid>
      <w:tr w:rsidR="002B001C" w14:paraId="6C7B79B2" w14:textId="77777777" w:rsidTr="002B001C">
        <w:tc>
          <w:tcPr>
            <w:tcW w:w="9016" w:type="dxa"/>
          </w:tcPr>
          <w:p w14:paraId="4E71529F" w14:textId="4697A8C7" w:rsidR="002B001C" w:rsidRPr="002B001C" w:rsidRDefault="002B001C" w:rsidP="002B001C">
            <w:pPr>
              <w:jc w:val="center"/>
              <w:rPr>
                <w:b/>
                <w:bCs/>
                <w:lang w:val="en-GB"/>
              </w:rPr>
            </w:pPr>
            <w:r w:rsidRPr="00414438">
              <w:rPr>
                <w:b/>
                <w:bCs/>
                <w:lang w:val="en-GB"/>
              </w:rPr>
              <w:t>Account &amp; Security Settings</w:t>
            </w:r>
          </w:p>
        </w:tc>
      </w:tr>
      <w:tr w:rsidR="002B001C" w14:paraId="77ABBBE0" w14:textId="77777777" w:rsidTr="002B001C">
        <w:tc>
          <w:tcPr>
            <w:tcW w:w="9016" w:type="dxa"/>
          </w:tcPr>
          <w:p w14:paraId="403A8335" w14:textId="77777777" w:rsidR="002B001C" w:rsidRDefault="002B001C" w:rsidP="00414438">
            <w:pPr>
              <w:jc w:val="both"/>
              <w:rPr>
                <w:lang w:val="en-GB"/>
              </w:rPr>
            </w:pPr>
            <w:r w:rsidRPr="00414438">
              <w:rPr>
                <w:lang w:val="en-GB"/>
              </w:rPr>
              <w:t>[Progress: 8/12 Settings Complete]</w:t>
            </w:r>
          </w:p>
          <w:p w14:paraId="7CBC943D" w14:textId="77777777" w:rsidR="002B001C" w:rsidRDefault="002B001C" w:rsidP="00414438">
            <w:pPr>
              <w:jc w:val="both"/>
              <w:rPr>
                <w:lang w:val="en-GB"/>
              </w:rPr>
            </w:pPr>
          </w:p>
          <w:p w14:paraId="3D5EA7D1" w14:textId="4DF3793F" w:rsidR="002B001C" w:rsidRPr="00414438" w:rsidRDefault="002B001C" w:rsidP="002B001C">
            <w:pPr>
              <w:jc w:val="both"/>
              <w:rPr>
                <w:lang w:val="en-GB"/>
              </w:rPr>
            </w:pPr>
            <w:r w:rsidRPr="00414438">
              <w:rPr>
                <w:lang w:val="en-GB"/>
              </w:rPr>
              <w:t>▼ 1. Profile &amp; Contact</w:t>
            </w:r>
          </w:p>
          <w:p w14:paraId="2A00FEB4" w14:textId="21C01978" w:rsidR="002B001C" w:rsidRDefault="002B001C" w:rsidP="002B001C">
            <w:pPr>
              <w:jc w:val="both"/>
              <w:rPr>
                <w:lang w:val="en-GB"/>
              </w:rPr>
            </w:pPr>
            <w:r>
              <w:rPr>
                <w:lang w:val="en-GB"/>
              </w:rPr>
              <w:t xml:space="preserve">         </w:t>
            </w:r>
            <w:r w:rsidRPr="00414438">
              <w:rPr>
                <w:lang w:val="en-GB"/>
              </w:rPr>
              <w:t>Name • Mobile • Email • Language [Hindi] • Accessibility</w:t>
            </w:r>
          </w:p>
          <w:p w14:paraId="192A09BF" w14:textId="77777777" w:rsidR="002B001C" w:rsidRDefault="002B001C" w:rsidP="002B001C">
            <w:pPr>
              <w:jc w:val="both"/>
              <w:rPr>
                <w:lang w:val="en-GB"/>
              </w:rPr>
            </w:pPr>
          </w:p>
          <w:p w14:paraId="1F10A7F2" w14:textId="3BA7D896" w:rsidR="002B001C" w:rsidRPr="00414438" w:rsidRDefault="002B001C" w:rsidP="002B001C">
            <w:pPr>
              <w:jc w:val="both"/>
              <w:rPr>
                <w:lang w:val="en-GB"/>
              </w:rPr>
            </w:pPr>
            <w:r w:rsidRPr="00414438">
              <w:rPr>
                <w:lang w:val="en-GB"/>
              </w:rPr>
              <w:t>▼ 2. Notifications &amp; Consent</w:t>
            </w:r>
          </w:p>
          <w:p w14:paraId="5D07A8AF" w14:textId="27420321" w:rsidR="002B001C" w:rsidRDefault="002B001C" w:rsidP="002B001C">
            <w:pPr>
              <w:jc w:val="both"/>
              <w:rPr>
                <w:lang w:val="en-GB"/>
              </w:rPr>
            </w:pPr>
            <w:r>
              <w:rPr>
                <w:lang w:val="en-GB"/>
              </w:rPr>
              <w:t xml:space="preserve">         </w:t>
            </w:r>
            <w:r w:rsidRPr="00414438">
              <w:rPr>
                <w:lang w:val="en-GB"/>
              </w:rPr>
              <w:t xml:space="preserve">Email </w:t>
            </w:r>
            <w:r w:rsidRPr="00414438">
              <w:rPr>
                <w:rFonts w:ascii="Segoe UI Symbol" w:hAnsi="Segoe UI Symbol" w:cs="Segoe UI Symbol"/>
                <w:lang w:val="en-GB"/>
              </w:rPr>
              <w:t>✓</w:t>
            </w:r>
            <w:r w:rsidRPr="00414438">
              <w:rPr>
                <w:lang w:val="en-GB"/>
              </w:rPr>
              <w:t xml:space="preserve"> SMS </w:t>
            </w:r>
            <w:r w:rsidRPr="00414438">
              <w:rPr>
                <w:rFonts w:ascii="Segoe UI Symbol" w:hAnsi="Segoe UI Symbol" w:cs="Segoe UI Symbol"/>
                <w:lang w:val="en-GB"/>
              </w:rPr>
              <w:t>✓</w:t>
            </w:r>
            <w:r w:rsidRPr="00414438">
              <w:rPr>
                <w:lang w:val="en-GB"/>
              </w:rPr>
              <w:t xml:space="preserve"> App Alerts [Quiet: 10PM-6AM] • Data Sharing</w:t>
            </w:r>
          </w:p>
          <w:p w14:paraId="5DF97168" w14:textId="77777777" w:rsidR="002B001C" w:rsidRDefault="002B001C" w:rsidP="002B001C">
            <w:pPr>
              <w:jc w:val="both"/>
              <w:rPr>
                <w:lang w:val="en-GB"/>
              </w:rPr>
            </w:pPr>
          </w:p>
          <w:p w14:paraId="7F644718" w14:textId="7FF4581A" w:rsidR="002B001C" w:rsidRPr="00414438" w:rsidRDefault="002B001C" w:rsidP="002B001C">
            <w:pPr>
              <w:jc w:val="both"/>
              <w:rPr>
                <w:lang w:val="en-GB"/>
              </w:rPr>
            </w:pPr>
            <w:r w:rsidRPr="00414438">
              <w:rPr>
                <w:lang w:val="en-GB"/>
              </w:rPr>
              <w:t>▼ 3. Password &amp; MFA</w:t>
            </w:r>
          </w:p>
          <w:p w14:paraId="6E2E0670" w14:textId="0AC8BFA9" w:rsidR="002B001C" w:rsidRDefault="002B001C" w:rsidP="002B001C">
            <w:pPr>
              <w:jc w:val="both"/>
              <w:rPr>
                <w:lang w:val="en-GB"/>
              </w:rPr>
            </w:pPr>
            <w:r>
              <w:rPr>
                <w:lang w:val="en-GB"/>
              </w:rPr>
              <w:t xml:space="preserve">         </w:t>
            </w:r>
            <w:r w:rsidRPr="00414438">
              <w:rPr>
                <w:lang w:val="en-GB"/>
              </w:rPr>
              <w:t>Password Strength: Strong [</w:t>
            </w:r>
            <w:r w:rsidRPr="00414438">
              <w:rPr>
                <w:rFonts w:ascii="Segoe UI Emoji" w:hAnsi="Segoe UI Emoji" w:cs="Segoe UI Emoji"/>
                <w:lang w:val="en-GB"/>
              </w:rPr>
              <w:t>🔒</w:t>
            </w:r>
            <w:r w:rsidRPr="00414438">
              <w:rPr>
                <w:lang w:val="en-GB"/>
              </w:rPr>
              <w:t xml:space="preserve">] • MFA: OTP+Biometric [On]  </w:t>
            </w:r>
          </w:p>
          <w:p w14:paraId="754EC41A" w14:textId="77777777" w:rsidR="002B001C" w:rsidRDefault="002B001C" w:rsidP="002B001C">
            <w:pPr>
              <w:jc w:val="both"/>
              <w:rPr>
                <w:lang w:val="en-GB"/>
              </w:rPr>
            </w:pPr>
          </w:p>
          <w:p w14:paraId="68BBDF31" w14:textId="77777777" w:rsidR="002B001C" w:rsidRDefault="002B001C" w:rsidP="002B001C">
            <w:pPr>
              <w:jc w:val="both"/>
              <w:rPr>
                <w:lang w:val="en-GB"/>
              </w:rPr>
            </w:pPr>
            <w:r w:rsidRPr="00414438">
              <w:rPr>
                <w:lang w:val="en-GB"/>
              </w:rPr>
              <w:t>▼ 4. Sessions &amp; Security</w:t>
            </w:r>
          </w:p>
          <w:p w14:paraId="24FE3EF5" w14:textId="684AB1C1" w:rsidR="002B001C" w:rsidRPr="00414438" w:rsidRDefault="002B001C" w:rsidP="002B001C">
            <w:pPr>
              <w:jc w:val="both"/>
              <w:rPr>
                <w:lang w:val="en-GB"/>
              </w:rPr>
            </w:pPr>
            <w:r>
              <w:rPr>
                <w:lang w:val="en-GB"/>
              </w:rPr>
              <w:t xml:space="preserve">         </w:t>
            </w:r>
            <w:r w:rsidRPr="00414438">
              <w:rPr>
                <w:lang w:val="en-GB"/>
              </w:rPr>
              <w:t>Active: 2 Devices • Last Login: Today 10:23AM [India]</w:t>
            </w:r>
          </w:p>
          <w:p w14:paraId="6E09BB89" w14:textId="51023370" w:rsidR="002B001C" w:rsidRPr="00414438" w:rsidRDefault="002B001C" w:rsidP="002B001C">
            <w:pPr>
              <w:jc w:val="both"/>
              <w:rPr>
                <w:lang w:val="en-GB"/>
              </w:rPr>
            </w:pPr>
            <w:r>
              <w:rPr>
                <w:lang w:val="en-GB"/>
              </w:rPr>
              <w:t xml:space="preserve">         </w:t>
            </w:r>
            <w:r w:rsidRPr="00414438">
              <w:rPr>
                <w:lang w:val="en-GB"/>
              </w:rPr>
              <w:t xml:space="preserve">Suspicious: None [View History]                           </w:t>
            </w:r>
          </w:p>
          <w:p w14:paraId="20AE4499" w14:textId="77777777" w:rsidR="002B001C" w:rsidRDefault="002B001C" w:rsidP="002B001C">
            <w:pPr>
              <w:jc w:val="both"/>
              <w:rPr>
                <w:lang w:val="en-GB"/>
              </w:rPr>
            </w:pPr>
          </w:p>
          <w:p w14:paraId="57F89CFF" w14:textId="2141D0DD" w:rsidR="002B001C" w:rsidRDefault="002B001C" w:rsidP="002B001C">
            <w:pPr>
              <w:jc w:val="both"/>
              <w:rPr>
                <w:lang w:val="en-GB"/>
              </w:rPr>
            </w:pPr>
            <w:r w:rsidRPr="00414438">
              <w:rPr>
                <w:lang w:val="en-GB"/>
              </w:rPr>
              <w:t xml:space="preserve">[Save All Changes] [Export Data] [Deactivate Account] </w:t>
            </w:r>
          </w:p>
        </w:tc>
      </w:tr>
    </w:tbl>
    <w:p w14:paraId="37445293" w14:textId="77777777" w:rsidR="00414438" w:rsidRPr="00414438" w:rsidRDefault="00414438" w:rsidP="00E528A0">
      <w:pPr>
        <w:pStyle w:val="ListParagraph"/>
        <w:numPr>
          <w:ilvl w:val="0"/>
          <w:numId w:val="956"/>
        </w:numPr>
        <w:spacing w:before="240" w:after="120"/>
        <w:ind w:left="714" w:hanging="357"/>
        <w:contextualSpacing w:val="0"/>
        <w:jc w:val="both"/>
        <w:rPr>
          <w:b/>
          <w:bCs/>
          <w:lang w:val="en-GB"/>
        </w:rPr>
      </w:pPr>
      <w:r w:rsidRPr="00414438">
        <w:rPr>
          <w:b/>
          <w:bCs/>
          <w:lang w:val="en-GB"/>
        </w:rPr>
        <w:t>Four Collapsible Sections (Logical Grouping):</w:t>
      </w:r>
    </w:p>
    <w:p w14:paraId="53209C08" w14:textId="77777777" w:rsidR="00414438" w:rsidRPr="00414438" w:rsidRDefault="00414438" w:rsidP="00414438">
      <w:pPr>
        <w:numPr>
          <w:ilvl w:val="0"/>
          <w:numId w:val="951"/>
        </w:numPr>
        <w:jc w:val="both"/>
        <w:rPr>
          <w:lang w:val="en-GB"/>
        </w:rPr>
      </w:pPr>
      <w:r w:rsidRPr="00414438">
        <w:rPr>
          <w:b/>
          <w:bCs/>
          <w:lang w:val="en-GB"/>
        </w:rPr>
        <w:t>Profile &amp; Contact</w:t>
      </w:r>
      <w:r w:rsidRPr="00414438">
        <w:rPr>
          <w:lang w:val="en-GB"/>
        </w:rPr>
        <w:t>: Name, mobile, email, language, accessibility</w:t>
      </w:r>
    </w:p>
    <w:p w14:paraId="250EB573" w14:textId="77777777" w:rsidR="00414438" w:rsidRPr="00414438" w:rsidRDefault="00414438" w:rsidP="00414438">
      <w:pPr>
        <w:numPr>
          <w:ilvl w:val="0"/>
          <w:numId w:val="951"/>
        </w:numPr>
        <w:jc w:val="both"/>
        <w:rPr>
          <w:lang w:val="en-GB"/>
        </w:rPr>
      </w:pPr>
      <w:r w:rsidRPr="00414438">
        <w:rPr>
          <w:b/>
          <w:bCs/>
          <w:lang w:val="en-GB"/>
        </w:rPr>
        <w:t>Notifications &amp; Consent</w:t>
      </w:r>
      <w:r w:rsidRPr="00414438">
        <w:rPr>
          <w:lang w:val="en-GB"/>
        </w:rPr>
        <w:t>: Channels, quiet hours, data sharing opt-ins</w:t>
      </w:r>
    </w:p>
    <w:p w14:paraId="4053CEC0" w14:textId="77777777" w:rsidR="00414438" w:rsidRPr="00414438" w:rsidRDefault="00414438" w:rsidP="00414438">
      <w:pPr>
        <w:numPr>
          <w:ilvl w:val="0"/>
          <w:numId w:val="951"/>
        </w:numPr>
        <w:jc w:val="both"/>
        <w:rPr>
          <w:lang w:val="en-GB"/>
        </w:rPr>
      </w:pPr>
      <w:r w:rsidRPr="00414438">
        <w:rPr>
          <w:b/>
          <w:bCs/>
          <w:lang w:val="en-GB"/>
        </w:rPr>
        <w:t>Password &amp; MFA</w:t>
      </w:r>
      <w:r w:rsidRPr="00414438">
        <w:rPr>
          <w:lang w:val="en-GB"/>
        </w:rPr>
        <w:t>: Password change, MFA methods (OTP/biometric)</w:t>
      </w:r>
    </w:p>
    <w:p w14:paraId="6A2F6AA6" w14:textId="77777777" w:rsidR="00414438" w:rsidRPr="00414438" w:rsidRDefault="00414438" w:rsidP="00414438">
      <w:pPr>
        <w:numPr>
          <w:ilvl w:val="0"/>
          <w:numId w:val="951"/>
        </w:numPr>
        <w:jc w:val="both"/>
        <w:rPr>
          <w:lang w:val="en-GB"/>
        </w:rPr>
      </w:pPr>
      <w:r w:rsidRPr="00414438">
        <w:rPr>
          <w:b/>
          <w:bCs/>
          <w:lang w:val="en-GB"/>
        </w:rPr>
        <w:t>Sessions &amp; Security</w:t>
      </w:r>
      <w:r w:rsidRPr="00414438">
        <w:rPr>
          <w:lang w:val="en-GB"/>
        </w:rPr>
        <w:t>: Active sessions, login history, suspicious activity</w:t>
      </w:r>
    </w:p>
    <w:p w14:paraId="381B4669" w14:textId="77777777" w:rsidR="00414438" w:rsidRPr="00414438" w:rsidRDefault="00414438" w:rsidP="00E528A0">
      <w:pPr>
        <w:pStyle w:val="ListParagraph"/>
        <w:numPr>
          <w:ilvl w:val="0"/>
          <w:numId w:val="956"/>
        </w:numPr>
        <w:spacing w:before="240" w:after="120"/>
        <w:ind w:left="714" w:hanging="357"/>
        <w:contextualSpacing w:val="0"/>
        <w:jc w:val="both"/>
        <w:rPr>
          <w:b/>
          <w:bCs/>
          <w:lang w:val="en-GB"/>
        </w:rPr>
      </w:pPr>
      <w:r w:rsidRPr="00414438">
        <w:rPr>
          <w:b/>
          <w:bCs/>
          <w:lang w:val="en-GB"/>
        </w:rPr>
        <w:lastRenderedPageBreak/>
        <w:t>Unified Features:</w:t>
      </w:r>
    </w:p>
    <w:p w14:paraId="0968F766" w14:textId="77777777" w:rsidR="00414438" w:rsidRPr="00414438" w:rsidRDefault="00414438" w:rsidP="00E528A0">
      <w:pPr>
        <w:numPr>
          <w:ilvl w:val="0"/>
          <w:numId w:val="964"/>
        </w:numPr>
        <w:jc w:val="both"/>
        <w:rPr>
          <w:lang w:val="en-GB"/>
        </w:rPr>
      </w:pPr>
      <w:r w:rsidRPr="00414438">
        <w:rPr>
          <w:lang w:val="en-GB"/>
        </w:rPr>
        <w:t>Overall completion progress bar</w:t>
      </w:r>
    </w:p>
    <w:p w14:paraId="1AE7C1F3" w14:textId="77777777" w:rsidR="00414438" w:rsidRPr="00414438" w:rsidRDefault="00414438" w:rsidP="00E528A0">
      <w:pPr>
        <w:numPr>
          <w:ilvl w:val="0"/>
          <w:numId w:val="964"/>
        </w:numPr>
        <w:jc w:val="both"/>
        <w:rPr>
          <w:lang w:val="en-GB"/>
        </w:rPr>
      </w:pPr>
      <w:r w:rsidRPr="00414438">
        <w:rPr>
          <w:lang w:val="en-GB"/>
        </w:rPr>
        <w:t>Bulk "Save All Changes" with final OTP confirmation</w:t>
      </w:r>
    </w:p>
    <w:p w14:paraId="48083C1A" w14:textId="77777777" w:rsidR="00414438" w:rsidRPr="00414438" w:rsidRDefault="00414438" w:rsidP="00E528A0">
      <w:pPr>
        <w:numPr>
          <w:ilvl w:val="0"/>
          <w:numId w:val="964"/>
        </w:numPr>
        <w:jc w:val="both"/>
        <w:rPr>
          <w:lang w:val="en-GB"/>
        </w:rPr>
      </w:pPr>
      <w:r w:rsidRPr="00414438">
        <w:rPr>
          <w:lang w:val="en-GB"/>
        </w:rPr>
        <w:t>Real-time validation + strength meters</w:t>
      </w:r>
    </w:p>
    <w:p w14:paraId="7EF68D74" w14:textId="77777777" w:rsidR="00414438" w:rsidRPr="00414438" w:rsidRDefault="00414438" w:rsidP="00E528A0">
      <w:pPr>
        <w:numPr>
          <w:ilvl w:val="0"/>
          <w:numId w:val="964"/>
        </w:numPr>
        <w:jc w:val="both"/>
        <w:rPr>
          <w:lang w:val="en-GB"/>
        </w:rPr>
      </w:pPr>
      <w:r w:rsidRPr="00414438">
        <w:rPr>
          <w:lang w:val="en-GB"/>
        </w:rPr>
        <w:t>Export personal data + account deactivation</w:t>
      </w:r>
    </w:p>
    <w:p w14:paraId="539D9D71" w14:textId="77777777" w:rsidR="00414438" w:rsidRPr="00414438" w:rsidRDefault="00414438" w:rsidP="00414438">
      <w:pPr>
        <w:tabs>
          <w:tab w:val="num" w:pos="360"/>
        </w:tabs>
        <w:spacing w:before="240" w:after="120"/>
        <w:jc w:val="both"/>
        <w:rPr>
          <w:b/>
          <w:bCs/>
          <w:lang w:val="en-GB"/>
        </w:rPr>
      </w:pPr>
      <w:r w:rsidRPr="00414438">
        <w:rPr>
          <w:b/>
          <w:bCs/>
          <w:lang w:val="en-GB"/>
        </w:rPr>
        <w:t>Business Rules &amp; Validations</w:t>
      </w:r>
    </w:p>
    <w:p w14:paraId="06A1F1C8" w14:textId="7603F850" w:rsidR="00414438" w:rsidRPr="00E528A0" w:rsidRDefault="00414438" w:rsidP="00414438">
      <w:pPr>
        <w:pStyle w:val="ListParagraph"/>
        <w:numPr>
          <w:ilvl w:val="0"/>
          <w:numId w:val="956"/>
        </w:numPr>
        <w:spacing w:before="240" w:after="120"/>
        <w:ind w:left="714" w:hanging="357"/>
        <w:contextualSpacing w:val="0"/>
        <w:jc w:val="both"/>
        <w:rPr>
          <w:b/>
          <w:bCs/>
          <w:lang w:val="en-GB"/>
        </w:rPr>
      </w:pPr>
      <w:r w:rsidRPr="00414438">
        <w:rPr>
          <w:b/>
          <w:bCs/>
          <w:lang w:val="en-GB"/>
        </w:rPr>
        <w:t>Unified Settings Rules:</w:t>
      </w:r>
    </w:p>
    <w:p w14:paraId="0DC533E4" w14:textId="77777777" w:rsidR="00414438" w:rsidRPr="00E528A0" w:rsidRDefault="00414438" w:rsidP="00E528A0">
      <w:pPr>
        <w:pStyle w:val="ListParagraph"/>
        <w:numPr>
          <w:ilvl w:val="0"/>
          <w:numId w:val="963"/>
        </w:numPr>
        <w:jc w:val="both"/>
        <w:rPr>
          <w:lang w:val="en-GB"/>
        </w:rPr>
      </w:pPr>
      <w:r w:rsidRPr="00E528A0">
        <w:rPr>
          <w:lang w:val="en-GB"/>
        </w:rPr>
        <w:t>Profile: Email/OTP validation on change</w:t>
      </w:r>
    </w:p>
    <w:p w14:paraId="61646813" w14:textId="77777777" w:rsidR="00414438" w:rsidRPr="00E528A0" w:rsidRDefault="00414438" w:rsidP="00E528A0">
      <w:pPr>
        <w:pStyle w:val="ListParagraph"/>
        <w:numPr>
          <w:ilvl w:val="0"/>
          <w:numId w:val="963"/>
        </w:numPr>
        <w:jc w:val="both"/>
        <w:rPr>
          <w:lang w:val="en-GB"/>
        </w:rPr>
      </w:pPr>
      <w:r w:rsidRPr="00E528A0">
        <w:rPr>
          <w:lang w:val="en-GB"/>
        </w:rPr>
        <w:t>Security: Password strength ≥ 12 chars + MFA mandatory</w:t>
      </w:r>
    </w:p>
    <w:p w14:paraId="63F98E39" w14:textId="77777777" w:rsidR="00414438" w:rsidRPr="00E528A0" w:rsidRDefault="00414438" w:rsidP="00E528A0">
      <w:pPr>
        <w:pStyle w:val="ListParagraph"/>
        <w:numPr>
          <w:ilvl w:val="0"/>
          <w:numId w:val="963"/>
        </w:numPr>
        <w:jc w:val="both"/>
        <w:rPr>
          <w:lang w:val="en-GB"/>
        </w:rPr>
      </w:pPr>
      <w:r w:rsidRPr="00E528A0">
        <w:rPr>
          <w:lang w:val="en-GB"/>
        </w:rPr>
        <w:t>Notifications: At least 1 channel active</w:t>
      </w:r>
    </w:p>
    <w:p w14:paraId="77D1FB11" w14:textId="77777777" w:rsidR="00414438" w:rsidRPr="00E528A0" w:rsidRDefault="00414438" w:rsidP="00E528A0">
      <w:pPr>
        <w:pStyle w:val="ListParagraph"/>
        <w:numPr>
          <w:ilvl w:val="0"/>
          <w:numId w:val="963"/>
        </w:numPr>
        <w:jc w:val="both"/>
        <w:rPr>
          <w:lang w:val="en-GB"/>
        </w:rPr>
      </w:pPr>
      <w:r w:rsidRPr="00E528A0">
        <w:rPr>
          <w:lang w:val="en-GB"/>
        </w:rPr>
        <w:t>Consent: Granular opt-in/out with impact preview</w:t>
      </w:r>
    </w:p>
    <w:p w14:paraId="4D99BDA0" w14:textId="77777777" w:rsidR="00414438" w:rsidRPr="00E528A0" w:rsidRDefault="00414438" w:rsidP="00E528A0">
      <w:pPr>
        <w:pStyle w:val="ListParagraph"/>
        <w:numPr>
          <w:ilvl w:val="0"/>
          <w:numId w:val="963"/>
        </w:numPr>
        <w:jc w:val="both"/>
        <w:rPr>
          <w:lang w:val="en-GB"/>
        </w:rPr>
      </w:pPr>
      <w:r w:rsidRPr="00E528A0">
        <w:rPr>
          <w:lang w:val="en-GB"/>
        </w:rPr>
        <w:t>Sessions: Critical changes → All sessions invalidated</w:t>
      </w:r>
    </w:p>
    <w:p w14:paraId="1E0C861C" w14:textId="77777777" w:rsidR="00414438" w:rsidRPr="00414438" w:rsidRDefault="00414438" w:rsidP="00E528A0">
      <w:pPr>
        <w:pStyle w:val="ListParagraph"/>
        <w:numPr>
          <w:ilvl w:val="0"/>
          <w:numId w:val="956"/>
        </w:numPr>
        <w:spacing w:before="240" w:after="120"/>
        <w:ind w:left="714" w:hanging="357"/>
        <w:contextualSpacing w:val="0"/>
        <w:jc w:val="both"/>
        <w:rPr>
          <w:lang w:val="en-GB"/>
        </w:rPr>
      </w:pPr>
      <w:r w:rsidRPr="00414438">
        <w:rPr>
          <w:b/>
          <w:bCs/>
          <w:lang w:val="en-GB"/>
        </w:rPr>
        <w:t>Smart Validation: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555"/>
        <w:gridCol w:w="2551"/>
        <w:gridCol w:w="1985"/>
      </w:tblGrid>
      <w:tr w:rsidR="00414438" w:rsidRPr="00414438" w14:paraId="19D4585F" w14:textId="77777777" w:rsidTr="00E528A0">
        <w:trPr>
          <w:tblHeader/>
        </w:trPr>
        <w:tc>
          <w:tcPr>
            <w:tcW w:w="1555" w:type="dxa"/>
            <w:shd w:val="clear" w:color="auto" w:fill="FFC000"/>
            <w:vAlign w:val="center"/>
            <w:hideMark/>
          </w:tcPr>
          <w:p w14:paraId="6181919F" w14:textId="77777777" w:rsidR="00414438" w:rsidRPr="00414438" w:rsidRDefault="00414438" w:rsidP="00414438">
            <w:pPr>
              <w:jc w:val="both"/>
              <w:rPr>
                <w:b/>
                <w:bCs/>
                <w:lang w:val="en-GB"/>
              </w:rPr>
            </w:pPr>
            <w:r w:rsidRPr="00414438">
              <w:rPr>
                <w:b/>
                <w:bCs/>
                <w:lang w:val="en-GB"/>
              </w:rPr>
              <w:t>Section</w:t>
            </w:r>
          </w:p>
        </w:tc>
        <w:tc>
          <w:tcPr>
            <w:tcW w:w="2551" w:type="dxa"/>
            <w:shd w:val="clear" w:color="auto" w:fill="FFC000"/>
            <w:vAlign w:val="center"/>
            <w:hideMark/>
          </w:tcPr>
          <w:p w14:paraId="42BC7C78" w14:textId="77777777" w:rsidR="00414438" w:rsidRPr="00414438" w:rsidRDefault="00414438" w:rsidP="00414438">
            <w:pPr>
              <w:jc w:val="both"/>
              <w:rPr>
                <w:b/>
                <w:bCs/>
                <w:lang w:val="en-GB"/>
              </w:rPr>
            </w:pPr>
            <w:r w:rsidRPr="00414438">
              <w:rPr>
                <w:b/>
                <w:bCs/>
                <w:lang w:val="en-GB"/>
              </w:rPr>
              <w:t>Validation</w:t>
            </w:r>
          </w:p>
        </w:tc>
        <w:tc>
          <w:tcPr>
            <w:tcW w:w="1985" w:type="dxa"/>
            <w:shd w:val="clear" w:color="auto" w:fill="FFC000"/>
            <w:vAlign w:val="center"/>
            <w:hideMark/>
          </w:tcPr>
          <w:p w14:paraId="53FFDD29" w14:textId="77777777" w:rsidR="00414438" w:rsidRPr="00414438" w:rsidRDefault="00414438" w:rsidP="00414438">
            <w:pPr>
              <w:jc w:val="both"/>
              <w:rPr>
                <w:b/>
                <w:bCs/>
                <w:lang w:val="en-GB"/>
              </w:rPr>
            </w:pPr>
            <w:r w:rsidRPr="00414438">
              <w:rPr>
                <w:b/>
                <w:bCs/>
                <w:lang w:val="en-GB"/>
              </w:rPr>
              <w:t>Confirmation</w:t>
            </w:r>
          </w:p>
        </w:tc>
      </w:tr>
      <w:tr w:rsidR="00414438" w:rsidRPr="00414438" w14:paraId="547A5E1A" w14:textId="77777777" w:rsidTr="00E528A0">
        <w:tc>
          <w:tcPr>
            <w:tcW w:w="1555" w:type="dxa"/>
            <w:vAlign w:val="center"/>
            <w:hideMark/>
          </w:tcPr>
          <w:p w14:paraId="024EEC43" w14:textId="77777777" w:rsidR="00414438" w:rsidRPr="00414438" w:rsidRDefault="00414438" w:rsidP="00414438">
            <w:pPr>
              <w:jc w:val="both"/>
              <w:rPr>
                <w:sz w:val="20"/>
                <w:szCs w:val="20"/>
                <w:lang w:val="en-GB"/>
              </w:rPr>
            </w:pPr>
            <w:r w:rsidRPr="00414438">
              <w:rPr>
                <w:b/>
                <w:bCs/>
                <w:sz w:val="20"/>
                <w:szCs w:val="20"/>
                <w:lang w:val="en-GB"/>
              </w:rPr>
              <w:t>Profile</w:t>
            </w:r>
          </w:p>
        </w:tc>
        <w:tc>
          <w:tcPr>
            <w:tcW w:w="2551" w:type="dxa"/>
            <w:vAlign w:val="center"/>
            <w:hideMark/>
          </w:tcPr>
          <w:p w14:paraId="28CA7F36" w14:textId="77777777" w:rsidR="00414438" w:rsidRPr="00414438" w:rsidRDefault="00414438" w:rsidP="00414438">
            <w:pPr>
              <w:jc w:val="both"/>
              <w:rPr>
                <w:sz w:val="20"/>
                <w:szCs w:val="20"/>
                <w:lang w:val="en-GB"/>
              </w:rPr>
            </w:pPr>
            <w:r w:rsidRPr="00414438">
              <w:rPr>
                <w:sz w:val="20"/>
                <w:szCs w:val="20"/>
                <w:lang w:val="en-GB"/>
              </w:rPr>
              <w:t>Email format + OTP</w:t>
            </w:r>
          </w:p>
        </w:tc>
        <w:tc>
          <w:tcPr>
            <w:tcW w:w="1985" w:type="dxa"/>
            <w:vAlign w:val="center"/>
            <w:hideMark/>
          </w:tcPr>
          <w:p w14:paraId="7B7F0F49" w14:textId="77777777" w:rsidR="00414438" w:rsidRPr="00414438" w:rsidRDefault="00414438" w:rsidP="00414438">
            <w:pPr>
              <w:jc w:val="both"/>
              <w:rPr>
                <w:sz w:val="20"/>
                <w:szCs w:val="20"/>
                <w:lang w:val="en-GB"/>
              </w:rPr>
            </w:pPr>
            <w:r w:rsidRPr="00414438">
              <w:rPr>
                <w:sz w:val="20"/>
                <w:szCs w:val="20"/>
                <w:lang w:val="en-GB"/>
              </w:rPr>
              <w:t>Email link</w:t>
            </w:r>
          </w:p>
        </w:tc>
      </w:tr>
      <w:tr w:rsidR="00414438" w:rsidRPr="00414438" w14:paraId="10E5CECE" w14:textId="77777777" w:rsidTr="00E528A0">
        <w:tc>
          <w:tcPr>
            <w:tcW w:w="1555" w:type="dxa"/>
            <w:vAlign w:val="center"/>
            <w:hideMark/>
          </w:tcPr>
          <w:p w14:paraId="7578EB93" w14:textId="77777777" w:rsidR="00414438" w:rsidRPr="00414438" w:rsidRDefault="00414438" w:rsidP="00414438">
            <w:pPr>
              <w:jc w:val="both"/>
              <w:rPr>
                <w:sz w:val="20"/>
                <w:szCs w:val="20"/>
                <w:lang w:val="en-GB"/>
              </w:rPr>
            </w:pPr>
            <w:r w:rsidRPr="00414438">
              <w:rPr>
                <w:b/>
                <w:bCs/>
                <w:sz w:val="20"/>
                <w:szCs w:val="20"/>
                <w:lang w:val="en-GB"/>
              </w:rPr>
              <w:t>Password</w:t>
            </w:r>
          </w:p>
        </w:tc>
        <w:tc>
          <w:tcPr>
            <w:tcW w:w="2551" w:type="dxa"/>
            <w:vAlign w:val="center"/>
            <w:hideMark/>
          </w:tcPr>
          <w:p w14:paraId="3AF26854" w14:textId="77777777" w:rsidR="00414438" w:rsidRPr="00414438" w:rsidRDefault="00414438" w:rsidP="00414438">
            <w:pPr>
              <w:jc w:val="both"/>
              <w:rPr>
                <w:sz w:val="20"/>
                <w:szCs w:val="20"/>
                <w:lang w:val="en-GB"/>
              </w:rPr>
            </w:pPr>
            <w:r w:rsidRPr="00414438">
              <w:rPr>
                <w:sz w:val="20"/>
                <w:szCs w:val="20"/>
                <w:lang w:val="en-GB"/>
              </w:rPr>
              <w:t>Strength meter + match</w:t>
            </w:r>
          </w:p>
        </w:tc>
        <w:tc>
          <w:tcPr>
            <w:tcW w:w="1985" w:type="dxa"/>
            <w:vAlign w:val="center"/>
            <w:hideMark/>
          </w:tcPr>
          <w:p w14:paraId="00993729" w14:textId="77777777" w:rsidR="00414438" w:rsidRPr="00414438" w:rsidRDefault="00414438" w:rsidP="00414438">
            <w:pPr>
              <w:jc w:val="both"/>
              <w:rPr>
                <w:sz w:val="20"/>
                <w:szCs w:val="20"/>
                <w:lang w:val="en-GB"/>
              </w:rPr>
            </w:pPr>
            <w:r w:rsidRPr="00414438">
              <w:rPr>
                <w:sz w:val="20"/>
                <w:szCs w:val="20"/>
                <w:lang w:val="en-GB"/>
              </w:rPr>
              <w:t>OTP</w:t>
            </w:r>
          </w:p>
        </w:tc>
      </w:tr>
      <w:tr w:rsidR="00414438" w:rsidRPr="00414438" w14:paraId="7244D507" w14:textId="77777777" w:rsidTr="00E528A0">
        <w:tc>
          <w:tcPr>
            <w:tcW w:w="1555" w:type="dxa"/>
            <w:vAlign w:val="center"/>
            <w:hideMark/>
          </w:tcPr>
          <w:p w14:paraId="5B3B5D13" w14:textId="77777777" w:rsidR="00414438" w:rsidRPr="00414438" w:rsidRDefault="00414438" w:rsidP="00414438">
            <w:pPr>
              <w:jc w:val="both"/>
              <w:rPr>
                <w:sz w:val="20"/>
                <w:szCs w:val="20"/>
                <w:lang w:val="en-GB"/>
              </w:rPr>
            </w:pPr>
            <w:r w:rsidRPr="00414438">
              <w:rPr>
                <w:b/>
                <w:bCs/>
                <w:sz w:val="20"/>
                <w:szCs w:val="20"/>
                <w:lang w:val="en-GB"/>
              </w:rPr>
              <w:t>MFA</w:t>
            </w:r>
          </w:p>
        </w:tc>
        <w:tc>
          <w:tcPr>
            <w:tcW w:w="2551" w:type="dxa"/>
            <w:vAlign w:val="center"/>
            <w:hideMark/>
          </w:tcPr>
          <w:p w14:paraId="0F6E75A3" w14:textId="77777777" w:rsidR="00414438" w:rsidRPr="00414438" w:rsidRDefault="00414438" w:rsidP="00414438">
            <w:pPr>
              <w:jc w:val="both"/>
              <w:rPr>
                <w:sz w:val="20"/>
                <w:szCs w:val="20"/>
                <w:lang w:val="en-GB"/>
              </w:rPr>
            </w:pPr>
            <w:r w:rsidRPr="00414438">
              <w:rPr>
                <w:sz w:val="20"/>
                <w:szCs w:val="20"/>
                <w:lang w:val="en-GB"/>
              </w:rPr>
              <w:t>Method selection</w:t>
            </w:r>
          </w:p>
        </w:tc>
        <w:tc>
          <w:tcPr>
            <w:tcW w:w="1985" w:type="dxa"/>
            <w:vAlign w:val="center"/>
            <w:hideMark/>
          </w:tcPr>
          <w:p w14:paraId="1BA3B433" w14:textId="77777777" w:rsidR="00414438" w:rsidRPr="00414438" w:rsidRDefault="00414438" w:rsidP="00414438">
            <w:pPr>
              <w:jc w:val="both"/>
              <w:rPr>
                <w:sz w:val="20"/>
                <w:szCs w:val="20"/>
                <w:lang w:val="en-GB"/>
              </w:rPr>
            </w:pPr>
            <w:r w:rsidRPr="00414438">
              <w:rPr>
                <w:sz w:val="20"/>
                <w:szCs w:val="20"/>
                <w:lang w:val="en-GB"/>
              </w:rPr>
              <w:t>Test code</w:t>
            </w:r>
          </w:p>
        </w:tc>
      </w:tr>
      <w:tr w:rsidR="00414438" w:rsidRPr="00414438" w14:paraId="508F2FE8" w14:textId="77777777" w:rsidTr="00E528A0">
        <w:tc>
          <w:tcPr>
            <w:tcW w:w="1555" w:type="dxa"/>
            <w:vAlign w:val="center"/>
            <w:hideMark/>
          </w:tcPr>
          <w:p w14:paraId="55AD58D7" w14:textId="77777777" w:rsidR="00414438" w:rsidRPr="00414438" w:rsidRDefault="00414438" w:rsidP="00414438">
            <w:pPr>
              <w:jc w:val="both"/>
              <w:rPr>
                <w:sz w:val="20"/>
                <w:szCs w:val="20"/>
                <w:lang w:val="en-GB"/>
              </w:rPr>
            </w:pPr>
            <w:r w:rsidRPr="00414438">
              <w:rPr>
                <w:b/>
                <w:bCs/>
                <w:sz w:val="20"/>
                <w:szCs w:val="20"/>
                <w:lang w:val="en-GB"/>
              </w:rPr>
              <w:t>Sessions</w:t>
            </w:r>
          </w:p>
        </w:tc>
        <w:tc>
          <w:tcPr>
            <w:tcW w:w="2551" w:type="dxa"/>
            <w:vAlign w:val="center"/>
            <w:hideMark/>
          </w:tcPr>
          <w:p w14:paraId="76360E23" w14:textId="77777777" w:rsidR="00414438" w:rsidRPr="00414438" w:rsidRDefault="00414438" w:rsidP="00414438">
            <w:pPr>
              <w:jc w:val="both"/>
              <w:rPr>
                <w:sz w:val="20"/>
                <w:szCs w:val="20"/>
                <w:lang w:val="en-GB"/>
              </w:rPr>
            </w:pPr>
            <w:r w:rsidRPr="00414438">
              <w:rPr>
                <w:sz w:val="20"/>
                <w:szCs w:val="20"/>
                <w:lang w:val="en-GB"/>
              </w:rPr>
              <w:t>Device trust toggle</w:t>
            </w:r>
          </w:p>
        </w:tc>
        <w:tc>
          <w:tcPr>
            <w:tcW w:w="1985" w:type="dxa"/>
            <w:vAlign w:val="center"/>
            <w:hideMark/>
          </w:tcPr>
          <w:p w14:paraId="12C95359" w14:textId="77777777" w:rsidR="00414438" w:rsidRPr="00414438" w:rsidRDefault="00414438" w:rsidP="00414438">
            <w:pPr>
              <w:jc w:val="both"/>
              <w:rPr>
                <w:sz w:val="20"/>
                <w:szCs w:val="20"/>
                <w:lang w:val="en-GB"/>
              </w:rPr>
            </w:pPr>
            <w:r w:rsidRPr="00414438">
              <w:rPr>
                <w:sz w:val="20"/>
                <w:szCs w:val="20"/>
                <w:lang w:val="en-GB"/>
              </w:rPr>
              <w:t>Biometric</w:t>
            </w:r>
          </w:p>
        </w:tc>
      </w:tr>
    </w:tbl>
    <w:p w14:paraId="202DC86D" w14:textId="77777777" w:rsidR="00414438" w:rsidRPr="00414438" w:rsidRDefault="00414438" w:rsidP="00E528A0">
      <w:pPr>
        <w:tabs>
          <w:tab w:val="num" w:pos="360"/>
        </w:tabs>
        <w:spacing w:before="240" w:after="120"/>
        <w:jc w:val="both"/>
        <w:rPr>
          <w:b/>
          <w:bCs/>
          <w:lang w:val="en-GB"/>
        </w:rPr>
      </w:pPr>
      <w:r w:rsidRPr="00414438">
        <w:rPr>
          <w:b/>
          <w:bCs/>
          <w:lang w:val="en-GB"/>
        </w:rPr>
        <w:t>Data Inputs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4085"/>
        <w:gridCol w:w="1375"/>
        <w:gridCol w:w="3186"/>
      </w:tblGrid>
      <w:tr w:rsidR="00414438" w:rsidRPr="00414438" w14:paraId="70AB05C3" w14:textId="77777777" w:rsidTr="00E528A0">
        <w:trPr>
          <w:tblHeader/>
        </w:trPr>
        <w:tc>
          <w:tcPr>
            <w:tcW w:w="0" w:type="auto"/>
            <w:shd w:val="clear" w:color="auto" w:fill="FFC000"/>
            <w:vAlign w:val="center"/>
            <w:hideMark/>
          </w:tcPr>
          <w:p w14:paraId="176EBBB7" w14:textId="77777777" w:rsidR="00414438" w:rsidRPr="00414438" w:rsidRDefault="00414438" w:rsidP="00414438">
            <w:pPr>
              <w:jc w:val="both"/>
              <w:rPr>
                <w:b/>
                <w:bCs/>
                <w:lang w:val="en-GB"/>
              </w:rPr>
            </w:pPr>
            <w:r w:rsidRPr="00414438">
              <w:rPr>
                <w:b/>
                <w:bCs/>
                <w:lang w:val="en-GB"/>
              </w:rPr>
              <w:t>API Endpoint</w:t>
            </w:r>
          </w:p>
        </w:tc>
        <w:tc>
          <w:tcPr>
            <w:tcW w:w="0" w:type="auto"/>
            <w:shd w:val="clear" w:color="auto" w:fill="FFC000"/>
            <w:vAlign w:val="center"/>
            <w:hideMark/>
          </w:tcPr>
          <w:p w14:paraId="0E242537" w14:textId="77777777" w:rsidR="00414438" w:rsidRPr="00414438" w:rsidRDefault="00414438" w:rsidP="00414438">
            <w:pPr>
              <w:jc w:val="both"/>
              <w:rPr>
                <w:b/>
                <w:bCs/>
                <w:lang w:val="en-GB"/>
              </w:rPr>
            </w:pPr>
            <w:r w:rsidRPr="00414438">
              <w:rPr>
                <w:b/>
                <w:bCs/>
                <w:lang w:val="en-GB"/>
              </w:rPr>
              <w:t>Section</w:t>
            </w:r>
          </w:p>
        </w:tc>
        <w:tc>
          <w:tcPr>
            <w:tcW w:w="0" w:type="auto"/>
            <w:shd w:val="clear" w:color="auto" w:fill="FFC000"/>
            <w:vAlign w:val="center"/>
            <w:hideMark/>
          </w:tcPr>
          <w:p w14:paraId="1BB45845" w14:textId="77777777" w:rsidR="00414438" w:rsidRPr="00414438" w:rsidRDefault="00414438" w:rsidP="00414438">
            <w:pPr>
              <w:jc w:val="both"/>
              <w:rPr>
                <w:b/>
                <w:bCs/>
                <w:lang w:val="en-GB"/>
              </w:rPr>
            </w:pPr>
            <w:r w:rsidRPr="00414438">
              <w:rPr>
                <w:b/>
                <w:bCs/>
                <w:lang w:val="en-GB"/>
              </w:rPr>
              <w:t>Data Elements</w:t>
            </w:r>
          </w:p>
        </w:tc>
      </w:tr>
      <w:tr w:rsidR="00414438" w:rsidRPr="00414438" w14:paraId="1424C5CF" w14:textId="77777777" w:rsidTr="00E528A0">
        <w:tc>
          <w:tcPr>
            <w:tcW w:w="0" w:type="auto"/>
            <w:vAlign w:val="center"/>
            <w:hideMark/>
          </w:tcPr>
          <w:p w14:paraId="6C08FA9B" w14:textId="77777777" w:rsidR="00414438" w:rsidRPr="00414438" w:rsidRDefault="00414438" w:rsidP="00414438">
            <w:pPr>
              <w:jc w:val="both"/>
              <w:rPr>
                <w:sz w:val="22"/>
                <w:szCs w:val="22"/>
                <w:lang w:val="en-GB"/>
              </w:rPr>
            </w:pPr>
            <w:r w:rsidRPr="00414438">
              <w:rPr>
                <w:sz w:val="22"/>
                <w:szCs w:val="22"/>
                <w:lang w:val="en-GB"/>
              </w:rPr>
              <w:t>GET /user/profile/{citizen_id}?full=true</w:t>
            </w:r>
          </w:p>
        </w:tc>
        <w:tc>
          <w:tcPr>
            <w:tcW w:w="0" w:type="auto"/>
            <w:vAlign w:val="center"/>
            <w:hideMark/>
          </w:tcPr>
          <w:p w14:paraId="2F82F463" w14:textId="77777777" w:rsidR="00414438" w:rsidRPr="00414438" w:rsidRDefault="00414438" w:rsidP="00414438">
            <w:pPr>
              <w:jc w:val="both"/>
              <w:rPr>
                <w:sz w:val="22"/>
                <w:szCs w:val="22"/>
                <w:lang w:val="en-GB"/>
              </w:rPr>
            </w:pPr>
            <w:r w:rsidRPr="00414438">
              <w:rPr>
                <w:sz w:val="22"/>
                <w:szCs w:val="22"/>
                <w:lang w:val="en-GB"/>
              </w:rPr>
              <w:t>Profile</w:t>
            </w:r>
          </w:p>
        </w:tc>
        <w:tc>
          <w:tcPr>
            <w:tcW w:w="0" w:type="auto"/>
            <w:vAlign w:val="center"/>
            <w:hideMark/>
          </w:tcPr>
          <w:p w14:paraId="4DE638FB" w14:textId="77777777" w:rsidR="00414438" w:rsidRPr="00414438" w:rsidRDefault="00414438" w:rsidP="00414438">
            <w:pPr>
              <w:jc w:val="both"/>
              <w:rPr>
                <w:sz w:val="22"/>
                <w:szCs w:val="22"/>
                <w:lang w:val="en-GB"/>
              </w:rPr>
            </w:pPr>
            <w:r w:rsidRPr="00414438">
              <w:rPr>
                <w:sz w:val="22"/>
                <w:szCs w:val="22"/>
                <w:lang w:val="en-GB"/>
              </w:rPr>
              <w:t>Name, contact, preferences</w:t>
            </w:r>
          </w:p>
        </w:tc>
      </w:tr>
      <w:tr w:rsidR="00414438" w:rsidRPr="00414438" w14:paraId="26254249" w14:textId="77777777" w:rsidTr="00E528A0">
        <w:tc>
          <w:tcPr>
            <w:tcW w:w="0" w:type="auto"/>
            <w:vAlign w:val="center"/>
            <w:hideMark/>
          </w:tcPr>
          <w:p w14:paraId="61C55AC2" w14:textId="77777777" w:rsidR="00414438" w:rsidRPr="00414438" w:rsidRDefault="00414438" w:rsidP="00414438">
            <w:pPr>
              <w:jc w:val="both"/>
              <w:rPr>
                <w:sz w:val="22"/>
                <w:szCs w:val="22"/>
                <w:lang w:val="en-GB"/>
              </w:rPr>
            </w:pPr>
            <w:r w:rsidRPr="00414438">
              <w:rPr>
                <w:sz w:val="22"/>
                <w:szCs w:val="22"/>
                <w:lang w:val="en-GB"/>
              </w:rPr>
              <w:t>GET /user/security/{citizen_id}</w:t>
            </w:r>
          </w:p>
        </w:tc>
        <w:tc>
          <w:tcPr>
            <w:tcW w:w="0" w:type="auto"/>
            <w:vAlign w:val="center"/>
            <w:hideMark/>
          </w:tcPr>
          <w:p w14:paraId="6B37A608" w14:textId="77777777" w:rsidR="00414438" w:rsidRPr="00414438" w:rsidRDefault="00414438" w:rsidP="00414438">
            <w:pPr>
              <w:jc w:val="both"/>
              <w:rPr>
                <w:sz w:val="22"/>
                <w:szCs w:val="22"/>
                <w:lang w:val="en-GB"/>
              </w:rPr>
            </w:pPr>
            <w:r w:rsidRPr="00414438">
              <w:rPr>
                <w:sz w:val="22"/>
                <w:szCs w:val="22"/>
                <w:lang w:val="en-GB"/>
              </w:rPr>
              <w:t>Security</w:t>
            </w:r>
          </w:p>
        </w:tc>
        <w:tc>
          <w:tcPr>
            <w:tcW w:w="0" w:type="auto"/>
            <w:vAlign w:val="center"/>
            <w:hideMark/>
          </w:tcPr>
          <w:p w14:paraId="50E96DC7" w14:textId="77777777" w:rsidR="00414438" w:rsidRPr="00414438" w:rsidRDefault="00414438" w:rsidP="00414438">
            <w:pPr>
              <w:jc w:val="both"/>
              <w:rPr>
                <w:sz w:val="22"/>
                <w:szCs w:val="22"/>
                <w:lang w:val="en-GB"/>
              </w:rPr>
            </w:pPr>
            <w:r w:rsidRPr="00414438">
              <w:rPr>
                <w:sz w:val="22"/>
                <w:szCs w:val="22"/>
                <w:lang w:val="en-GB"/>
              </w:rPr>
              <w:t>Password status, MFA, sessions</w:t>
            </w:r>
          </w:p>
        </w:tc>
      </w:tr>
      <w:tr w:rsidR="00414438" w:rsidRPr="00414438" w14:paraId="2CF5554E" w14:textId="77777777" w:rsidTr="00E528A0">
        <w:tc>
          <w:tcPr>
            <w:tcW w:w="0" w:type="auto"/>
            <w:vAlign w:val="center"/>
            <w:hideMark/>
          </w:tcPr>
          <w:p w14:paraId="7E6CBFEF" w14:textId="77777777" w:rsidR="00414438" w:rsidRPr="00414438" w:rsidRDefault="00414438" w:rsidP="00414438">
            <w:pPr>
              <w:jc w:val="both"/>
              <w:rPr>
                <w:sz w:val="22"/>
                <w:szCs w:val="22"/>
                <w:lang w:val="en-GB"/>
              </w:rPr>
            </w:pPr>
            <w:r w:rsidRPr="00414438">
              <w:rPr>
                <w:sz w:val="22"/>
                <w:szCs w:val="22"/>
                <w:lang w:val="en-GB"/>
              </w:rPr>
              <w:t>GET /notifications/preferences/{citizen_id}</w:t>
            </w:r>
          </w:p>
        </w:tc>
        <w:tc>
          <w:tcPr>
            <w:tcW w:w="0" w:type="auto"/>
            <w:vAlign w:val="center"/>
            <w:hideMark/>
          </w:tcPr>
          <w:p w14:paraId="2D0C36BA" w14:textId="77777777" w:rsidR="00414438" w:rsidRPr="00414438" w:rsidRDefault="00414438" w:rsidP="00414438">
            <w:pPr>
              <w:jc w:val="both"/>
              <w:rPr>
                <w:sz w:val="22"/>
                <w:szCs w:val="22"/>
                <w:lang w:val="en-GB"/>
              </w:rPr>
            </w:pPr>
            <w:r w:rsidRPr="00414438">
              <w:rPr>
                <w:sz w:val="22"/>
                <w:szCs w:val="22"/>
                <w:lang w:val="en-GB"/>
              </w:rPr>
              <w:t>Notifications</w:t>
            </w:r>
          </w:p>
        </w:tc>
        <w:tc>
          <w:tcPr>
            <w:tcW w:w="0" w:type="auto"/>
            <w:vAlign w:val="center"/>
            <w:hideMark/>
          </w:tcPr>
          <w:p w14:paraId="489C3DA2" w14:textId="77777777" w:rsidR="00414438" w:rsidRPr="00414438" w:rsidRDefault="00414438" w:rsidP="00414438">
            <w:pPr>
              <w:jc w:val="both"/>
              <w:rPr>
                <w:sz w:val="22"/>
                <w:szCs w:val="22"/>
                <w:lang w:val="en-GB"/>
              </w:rPr>
            </w:pPr>
            <w:r w:rsidRPr="00414438">
              <w:rPr>
                <w:sz w:val="22"/>
                <w:szCs w:val="22"/>
                <w:lang w:val="en-GB"/>
              </w:rPr>
              <w:t>Channels, quiet hours, consents</w:t>
            </w:r>
          </w:p>
        </w:tc>
      </w:tr>
      <w:tr w:rsidR="00414438" w:rsidRPr="00414438" w14:paraId="2F3E1579" w14:textId="77777777" w:rsidTr="00E528A0">
        <w:tc>
          <w:tcPr>
            <w:tcW w:w="0" w:type="auto"/>
            <w:vAlign w:val="center"/>
            <w:hideMark/>
          </w:tcPr>
          <w:p w14:paraId="5AD668ED" w14:textId="77777777" w:rsidR="00414438" w:rsidRPr="00414438" w:rsidRDefault="00414438" w:rsidP="00414438">
            <w:pPr>
              <w:jc w:val="both"/>
              <w:rPr>
                <w:sz w:val="22"/>
                <w:szCs w:val="22"/>
                <w:lang w:val="en-GB"/>
              </w:rPr>
            </w:pPr>
            <w:r w:rsidRPr="00414438">
              <w:rPr>
                <w:sz w:val="22"/>
                <w:szCs w:val="22"/>
                <w:lang w:val="en-GB"/>
              </w:rPr>
              <w:t>WebSocket /security-events/{citizen_id}</w:t>
            </w:r>
          </w:p>
        </w:tc>
        <w:tc>
          <w:tcPr>
            <w:tcW w:w="0" w:type="auto"/>
            <w:vAlign w:val="center"/>
            <w:hideMark/>
          </w:tcPr>
          <w:p w14:paraId="6E8432E6" w14:textId="77777777" w:rsidR="00414438" w:rsidRPr="00414438" w:rsidRDefault="00414438" w:rsidP="00414438">
            <w:pPr>
              <w:jc w:val="both"/>
              <w:rPr>
                <w:sz w:val="22"/>
                <w:szCs w:val="22"/>
                <w:lang w:val="en-GB"/>
              </w:rPr>
            </w:pPr>
            <w:r w:rsidRPr="00414438">
              <w:rPr>
                <w:sz w:val="22"/>
                <w:szCs w:val="22"/>
                <w:lang w:val="en-GB"/>
              </w:rPr>
              <w:t>Sessions</w:t>
            </w:r>
          </w:p>
        </w:tc>
        <w:tc>
          <w:tcPr>
            <w:tcW w:w="0" w:type="auto"/>
            <w:vAlign w:val="center"/>
            <w:hideMark/>
          </w:tcPr>
          <w:p w14:paraId="60A1837C" w14:textId="77777777" w:rsidR="00414438" w:rsidRPr="00414438" w:rsidRDefault="00414438" w:rsidP="00414438">
            <w:pPr>
              <w:jc w:val="both"/>
              <w:rPr>
                <w:sz w:val="22"/>
                <w:szCs w:val="22"/>
                <w:lang w:val="en-GB"/>
              </w:rPr>
            </w:pPr>
            <w:r w:rsidRPr="00414438">
              <w:rPr>
                <w:sz w:val="22"/>
                <w:szCs w:val="22"/>
                <w:lang w:val="en-GB"/>
              </w:rPr>
              <w:t>Live session + suspicious activity</w:t>
            </w:r>
          </w:p>
        </w:tc>
      </w:tr>
    </w:tbl>
    <w:p w14:paraId="7BCA8C3C" w14:textId="77777777" w:rsidR="00414438" w:rsidRPr="00414438" w:rsidRDefault="00414438" w:rsidP="00E528A0">
      <w:pPr>
        <w:tabs>
          <w:tab w:val="num" w:pos="360"/>
        </w:tabs>
        <w:spacing w:before="240" w:after="120"/>
        <w:jc w:val="both"/>
        <w:rPr>
          <w:b/>
          <w:bCs/>
          <w:lang w:val="en-GB"/>
        </w:rPr>
      </w:pPr>
      <w:r w:rsidRPr="00414438">
        <w:rPr>
          <w:b/>
          <w:bCs/>
          <w:lang w:val="en-GB"/>
        </w:rPr>
        <w:t>Data Outputs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405"/>
        <w:gridCol w:w="3544"/>
      </w:tblGrid>
      <w:tr w:rsidR="00414438" w:rsidRPr="00414438" w14:paraId="7EE74EA4" w14:textId="77777777" w:rsidTr="00E528A0">
        <w:trPr>
          <w:tblHeader/>
        </w:trPr>
        <w:tc>
          <w:tcPr>
            <w:tcW w:w="2405" w:type="dxa"/>
            <w:shd w:val="clear" w:color="auto" w:fill="FFC000"/>
            <w:vAlign w:val="center"/>
            <w:hideMark/>
          </w:tcPr>
          <w:p w14:paraId="2472CC5D" w14:textId="77777777" w:rsidR="00414438" w:rsidRPr="00414438" w:rsidRDefault="00414438" w:rsidP="00414438">
            <w:pPr>
              <w:jc w:val="both"/>
              <w:rPr>
                <w:b/>
                <w:bCs/>
                <w:lang w:val="en-GB"/>
              </w:rPr>
            </w:pPr>
            <w:r w:rsidRPr="00414438">
              <w:rPr>
                <w:b/>
                <w:bCs/>
                <w:lang w:val="en-GB"/>
              </w:rPr>
              <w:t>Target</w:t>
            </w:r>
          </w:p>
        </w:tc>
        <w:tc>
          <w:tcPr>
            <w:tcW w:w="3544" w:type="dxa"/>
            <w:shd w:val="clear" w:color="auto" w:fill="FFC000"/>
            <w:vAlign w:val="center"/>
            <w:hideMark/>
          </w:tcPr>
          <w:p w14:paraId="6316DB48" w14:textId="77777777" w:rsidR="00414438" w:rsidRPr="00414438" w:rsidRDefault="00414438" w:rsidP="00414438">
            <w:pPr>
              <w:jc w:val="both"/>
              <w:rPr>
                <w:b/>
                <w:bCs/>
                <w:lang w:val="en-GB"/>
              </w:rPr>
            </w:pPr>
            <w:r w:rsidRPr="00414438">
              <w:rPr>
                <w:b/>
                <w:bCs/>
                <w:lang w:val="en-GB"/>
              </w:rPr>
              <w:t>Events/Actions</w:t>
            </w:r>
          </w:p>
        </w:tc>
      </w:tr>
      <w:tr w:rsidR="00414438" w:rsidRPr="00414438" w14:paraId="2DB7ED46" w14:textId="77777777" w:rsidTr="00E528A0">
        <w:tc>
          <w:tcPr>
            <w:tcW w:w="2405" w:type="dxa"/>
            <w:vAlign w:val="center"/>
            <w:hideMark/>
          </w:tcPr>
          <w:p w14:paraId="0AC0E297" w14:textId="77777777" w:rsidR="00414438" w:rsidRPr="00414438" w:rsidRDefault="00414438" w:rsidP="00414438">
            <w:pPr>
              <w:jc w:val="both"/>
              <w:rPr>
                <w:sz w:val="20"/>
                <w:szCs w:val="20"/>
                <w:lang w:val="en-GB"/>
              </w:rPr>
            </w:pPr>
            <w:r w:rsidRPr="00414438">
              <w:rPr>
                <w:b/>
                <w:bCs/>
                <w:sz w:val="20"/>
                <w:szCs w:val="20"/>
                <w:lang w:val="en-GB"/>
              </w:rPr>
              <w:t>Profile Service</w:t>
            </w:r>
          </w:p>
        </w:tc>
        <w:tc>
          <w:tcPr>
            <w:tcW w:w="3544" w:type="dxa"/>
            <w:vAlign w:val="center"/>
            <w:hideMark/>
          </w:tcPr>
          <w:p w14:paraId="24C17BD2" w14:textId="77777777" w:rsidR="00414438" w:rsidRPr="00414438" w:rsidRDefault="00414438" w:rsidP="00414438">
            <w:pPr>
              <w:jc w:val="both"/>
              <w:rPr>
                <w:sz w:val="20"/>
                <w:szCs w:val="20"/>
                <w:lang w:val="en-GB"/>
              </w:rPr>
            </w:pPr>
            <w:r w:rsidRPr="00414438">
              <w:rPr>
                <w:sz w:val="20"/>
                <w:szCs w:val="20"/>
                <w:lang w:val="en-GB"/>
              </w:rPr>
              <w:t>Updated contact + preferences</w:t>
            </w:r>
          </w:p>
        </w:tc>
      </w:tr>
      <w:tr w:rsidR="00414438" w:rsidRPr="00414438" w14:paraId="0BDB0384" w14:textId="77777777" w:rsidTr="00E528A0">
        <w:tc>
          <w:tcPr>
            <w:tcW w:w="2405" w:type="dxa"/>
            <w:vAlign w:val="center"/>
            <w:hideMark/>
          </w:tcPr>
          <w:p w14:paraId="041662EF" w14:textId="77777777" w:rsidR="00414438" w:rsidRPr="00414438" w:rsidRDefault="00414438" w:rsidP="00414438">
            <w:pPr>
              <w:jc w:val="both"/>
              <w:rPr>
                <w:sz w:val="20"/>
                <w:szCs w:val="20"/>
                <w:lang w:val="en-GB"/>
              </w:rPr>
            </w:pPr>
            <w:r w:rsidRPr="00414438">
              <w:rPr>
                <w:b/>
                <w:bCs/>
                <w:sz w:val="20"/>
                <w:szCs w:val="20"/>
                <w:lang w:val="en-GB"/>
              </w:rPr>
              <w:t>Auth Service</w:t>
            </w:r>
          </w:p>
        </w:tc>
        <w:tc>
          <w:tcPr>
            <w:tcW w:w="3544" w:type="dxa"/>
            <w:vAlign w:val="center"/>
            <w:hideMark/>
          </w:tcPr>
          <w:p w14:paraId="69DE2FC2" w14:textId="77777777" w:rsidR="00414438" w:rsidRPr="00414438" w:rsidRDefault="00414438" w:rsidP="00414438">
            <w:pPr>
              <w:jc w:val="both"/>
              <w:rPr>
                <w:sz w:val="20"/>
                <w:szCs w:val="20"/>
                <w:lang w:val="en-GB"/>
              </w:rPr>
            </w:pPr>
            <w:r w:rsidRPr="00414438">
              <w:rPr>
                <w:sz w:val="20"/>
                <w:szCs w:val="20"/>
                <w:lang w:val="en-GB"/>
              </w:rPr>
              <w:t>Password + MFA changes</w:t>
            </w:r>
          </w:p>
        </w:tc>
      </w:tr>
      <w:tr w:rsidR="00414438" w:rsidRPr="00414438" w14:paraId="1D600B9D" w14:textId="77777777" w:rsidTr="00E528A0">
        <w:tc>
          <w:tcPr>
            <w:tcW w:w="2405" w:type="dxa"/>
            <w:vAlign w:val="center"/>
            <w:hideMark/>
          </w:tcPr>
          <w:p w14:paraId="6C2290DA" w14:textId="77777777" w:rsidR="00414438" w:rsidRPr="00414438" w:rsidRDefault="00414438" w:rsidP="00414438">
            <w:pPr>
              <w:jc w:val="both"/>
              <w:rPr>
                <w:sz w:val="20"/>
                <w:szCs w:val="20"/>
                <w:lang w:val="en-GB"/>
              </w:rPr>
            </w:pPr>
            <w:r w:rsidRPr="00414438">
              <w:rPr>
                <w:b/>
                <w:bCs/>
                <w:sz w:val="20"/>
                <w:szCs w:val="20"/>
                <w:lang w:val="en-GB"/>
              </w:rPr>
              <w:t>Notification Service</w:t>
            </w:r>
          </w:p>
        </w:tc>
        <w:tc>
          <w:tcPr>
            <w:tcW w:w="3544" w:type="dxa"/>
            <w:vAlign w:val="center"/>
            <w:hideMark/>
          </w:tcPr>
          <w:p w14:paraId="051BFA5A" w14:textId="77777777" w:rsidR="00414438" w:rsidRPr="00414438" w:rsidRDefault="00414438" w:rsidP="00414438">
            <w:pPr>
              <w:jc w:val="both"/>
              <w:rPr>
                <w:sz w:val="20"/>
                <w:szCs w:val="20"/>
                <w:lang w:val="en-GB"/>
              </w:rPr>
            </w:pPr>
            <w:r w:rsidRPr="00414438">
              <w:rPr>
                <w:sz w:val="20"/>
                <w:szCs w:val="20"/>
                <w:lang w:val="en-GB"/>
              </w:rPr>
              <w:t>Channel + consent updates</w:t>
            </w:r>
          </w:p>
        </w:tc>
      </w:tr>
      <w:tr w:rsidR="00414438" w:rsidRPr="00414438" w14:paraId="64932002" w14:textId="77777777" w:rsidTr="00E528A0">
        <w:tc>
          <w:tcPr>
            <w:tcW w:w="2405" w:type="dxa"/>
            <w:vAlign w:val="center"/>
            <w:hideMark/>
          </w:tcPr>
          <w:p w14:paraId="08AA535D" w14:textId="77777777" w:rsidR="00414438" w:rsidRPr="00414438" w:rsidRDefault="00414438" w:rsidP="00414438">
            <w:pPr>
              <w:jc w:val="both"/>
              <w:rPr>
                <w:sz w:val="20"/>
                <w:szCs w:val="20"/>
                <w:lang w:val="en-GB"/>
              </w:rPr>
            </w:pPr>
            <w:r w:rsidRPr="00414438">
              <w:rPr>
                <w:b/>
                <w:bCs/>
                <w:sz w:val="20"/>
                <w:szCs w:val="20"/>
                <w:lang w:val="en-GB"/>
              </w:rPr>
              <w:t>Audit Log</w:t>
            </w:r>
          </w:p>
        </w:tc>
        <w:tc>
          <w:tcPr>
            <w:tcW w:w="3544" w:type="dxa"/>
            <w:vAlign w:val="center"/>
            <w:hideMark/>
          </w:tcPr>
          <w:p w14:paraId="094CDBA6" w14:textId="77777777" w:rsidR="00414438" w:rsidRPr="00414438" w:rsidRDefault="00414438" w:rsidP="00414438">
            <w:pPr>
              <w:jc w:val="both"/>
              <w:rPr>
                <w:sz w:val="20"/>
                <w:szCs w:val="20"/>
                <w:lang w:val="en-GB"/>
              </w:rPr>
            </w:pPr>
            <w:r w:rsidRPr="00414438">
              <w:rPr>
                <w:sz w:val="20"/>
                <w:szCs w:val="20"/>
                <w:lang w:val="en-GB"/>
              </w:rPr>
              <w:t>All changes + session invalidations</w:t>
            </w:r>
          </w:p>
        </w:tc>
      </w:tr>
      <w:tr w:rsidR="00414438" w:rsidRPr="00414438" w14:paraId="51099201" w14:textId="77777777" w:rsidTr="00E528A0">
        <w:tc>
          <w:tcPr>
            <w:tcW w:w="2405" w:type="dxa"/>
            <w:vAlign w:val="center"/>
            <w:hideMark/>
          </w:tcPr>
          <w:p w14:paraId="7B3FC91C" w14:textId="77777777" w:rsidR="00414438" w:rsidRPr="00414438" w:rsidRDefault="00414438" w:rsidP="00414438">
            <w:pPr>
              <w:jc w:val="both"/>
              <w:rPr>
                <w:sz w:val="20"/>
                <w:szCs w:val="20"/>
                <w:lang w:val="en-GB"/>
              </w:rPr>
            </w:pPr>
            <w:r w:rsidRPr="00414438">
              <w:rPr>
                <w:b/>
                <w:bCs/>
                <w:sz w:val="20"/>
                <w:szCs w:val="20"/>
                <w:lang w:val="en-GB"/>
              </w:rPr>
              <w:t>Export Service</w:t>
            </w:r>
          </w:p>
        </w:tc>
        <w:tc>
          <w:tcPr>
            <w:tcW w:w="3544" w:type="dxa"/>
            <w:vAlign w:val="center"/>
            <w:hideMark/>
          </w:tcPr>
          <w:p w14:paraId="591335F3" w14:textId="77777777" w:rsidR="00414438" w:rsidRPr="00414438" w:rsidRDefault="00414438" w:rsidP="00414438">
            <w:pPr>
              <w:jc w:val="both"/>
              <w:rPr>
                <w:sz w:val="20"/>
                <w:szCs w:val="20"/>
                <w:lang w:val="en-GB"/>
              </w:rPr>
            </w:pPr>
            <w:r w:rsidRPr="00414438">
              <w:rPr>
                <w:sz w:val="20"/>
                <w:szCs w:val="20"/>
                <w:lang w:val="en-GB"/>
              </w:rPr>
              <w:t>Personal data portability package</w:t>
            </w:r>
          </w:p>
        </w:tc>
      </w:tr>
    </w:tbl>
    <w:p w14:paraId="77330B53" w14:textId="77777777" w:rsidR="00414438" w:rsidRDefault="00414438" w:rsidP="00E528A0">
      <w:pPr>
        <w:tabs>
          <w:tab w:val="num" w:pos="360"/>
        </w:tabs>
        <w:spacing w:before="240" w:after="120"/>
        <w:jc w:val="both"/>
        <w:rPr>
          <w:b/>
          <w:bCs/>
          <w:lang w:val="en-GB"/>
        </w:rPr>
      </w:pPr>
      <w:r w:rsidRPr="00414438">
        <w:rPr>
          <w:b/>
          <w:bCs/>
          <w:lang w:val="en-GB"/>
        </w:rPr>
        <w:t>Integration Points</w:t>
      </w:r>
    </w:p>
    <w:p w14:paraId="05BEFDF3" w14:textId="566D6934" w:rsidR="00E528A0" w:rsidRPr="00414438" w:rsidRDefault="00E528A0" w:rsidP="00E528A0">
      <w:pPr>
        <w:tabs>
          <w:tab w:val="num" w:pos="360"/>
        </w:tabs>
        <w:spacing w:before="240" w:after="120"/>
        <w:jc w:val="both"/>
        <w:rPr>
          <w:b/>
          <w:bCs/>
          <w:lang w:val="en-GB"/>
        </w:rPr>
      </w:pPr>
      <w:r w:rsidRPr="00E528A0">
        <w:rPr>
          <w:b/>
          <w:bCs/>
          <w:lang w:val="en-GB"/>
        </w:rPr>
        <w:lastRenderedPageBreak/>
        <w:drawing>
          <wp:inline distT="0" distB="0" distL="0" distR="0" wp14:anchorId="3E69C4C9" wp14:editId="10F40AB9">
            <wp:extent cx="3587262" cy="1897530"/>
            <wp:effectExtent l="0" t="0" r="0" b="7620"/>
            <wp:docPr id="68556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69022" name=""/>
                    <pic:cNvPicPr/>
                  </pic:nvPicPr>
                  <pic:blipFill>
                    <a:blip r:embed="rId17"/>
                    <a:stretch>
                      <a:fillRect/>
                    </a:stretch>
                  </pic:blipFill>
                  <pic:spPr>
                    <a:xfrm>
                      <a:off x="0" y="0"/>
                      <a:ext cx="3595823" cy="1902058"/>
                    </a:xfrm>
                    <a:prstGeom prst="rect">
                      <a:avLst/>
                    </a:prstGeom>
                  </pic:spPr>
                </pic:pic>
              </a:graphicData>
            </a:graphic>
          </wp:inline>
        </w:drawing>
      </w:r>
    </w:p>
    <w:p w14:paraId="3CDA7BB0" w14:textId="77777777" w:rsidR="00414438" w:rsidRPr="00414438" w:rsidRDefault="00414438" w:rsidP="00E528A0">
      <w:pPr>
        <w:pStyle w:val="ListParagraph"/>
        <w:numPr>
          <w:ilvl w:val="0"/>
          <w:numId w:val="956"/>
        </w:numPr>
        <w:spacing w:before="240" w:after="120"/>
        <w:ind w:left="714" w:hanging="357"/>
        <w:contextualSpacing w:val="0"/>
        <w:jc w:val="both"/>
        <w:rPr>
          <w:b/>
          <w:bCs/>
          <w:lang w:val="en-GB"/>
        </w:rPr>
      </w:pPr>
      <w:r w:rsidRPr="00414438">
        <w:rPr>
          <w:b/>
          <w:bCs/>
          <w:lang w:val="en-GB"/>
        </w:rPr>
        <w:t>Core Services:</w:t>
      </w:r>
    </w:p>
    <w:p w14:paraId="24C7DA6E" w14:textId="77777777" w:rsidR="00414438" w:rsidRPr="00414438" w:rsidRDefault="00414438" w:rsidP="00414438">
      <w:pPr>
        <w:numPr>
          <w:ilvl w:val="0"/>
          <w:numId w:val="953"/>
        </w:numPr>
        <w:jc w:val="both"/>
        <w:rPr>
          <w:lang w:val="en-GB"/>
        </w:rPr>
      </w:pPr>
      <w:r w:rsidRPr="00414438">
        <w:rPr>
          <w:b/>
          <w:bCs/>
          <w:lang w:val="en-GB"/>
        </w:rPr>
        <w:t>User Profile</w:t>
      </w:r>
      <w:r w:rsidRPr="00414438">
        <w:rPr>
          <w:lang w:val="en-GB"/>
        </w:rPr>
        <w:t xml:space="preserve"> - Contact + preferences</w:t>
      </w:r>
    </w:p>
    <w:p w14:paraId="221374B2" w14:textId="77777777" w:rsidR="00414438" w:rsidRPr="00414438" w:rsidRDefault="00414438" w:rsidP="00414438">
      <w:pPr>
        <w:numPr>
          <w:ilvl w:val="0"/>
          <w:numId w:val="953"/>
        </w:numPr>
        <w:jc w:val="both"/>
        <w:rPr>
          <w:lang w:val="en-GB"/>
        </w:rPr>
      </w:pPr>
      <w:r w:rsidRPr="00414438">
        <w:rPr>
          <w:b/>
          <w:bCs/>
          <w:lang w:val="en-GB"/>
        </w:rPr>
        <w:t>Authentication</w:t>
      </w:r>
      <w:r w:rsidRPr="00414438">
        <w:rPr>
          <w:lang w:val="en-GB"/>
        </w:rPr>
        <w:t xml:space="preserve"> - Password + MFA</w:t>
      </w:r>
    </w:p>
    <w:p w14:paraId="5F70961F" w14:textId="77777777" w:rsidR="00414438" w:rsidRPr="00414438" w:rsidRDefault="00414438" w:rsidP="00414438">
      <w:pPr>
        <w:numPr>
          <w:ilvl w:val="0"/>
          <w:numId w:val="953"/>
        </w:numPr>
        <w:jc w:val="both"/>
        <w:rPr>
          <w:lang w:val="en-GB"/>
        </w:rPr>
      </w:pPr>
      <w:r w:rsidRPr="00414438">
        <w:rPr>
          <w:b/>
          <w:bCs/>
          <w:lang w:val="en-GB"/>
        </w:rPr>
        <w:t>Notification</w:t>
      </w:r>
      <w:r w:rsidRPr="00414438">
        <w:rPr>
          <w:lang w:val="en-GB"/>
        </w:rPr>
        <w:t xml:space="preserve"> - Channels + consents</w:t>
      </w:r>
    </w:p>
    <w:p w14:paraId="7D3C0BB5" w14:textId="77777777" w:rsidR="00414438" w:rsidRPr="00414438" w:rsidRDefault="00414438" w:rsidP="00414438">
      <w:pPr>
        <w:numPr>
          <w:ilvl w:val="0"/>
          <w:numId w:val="953"/>
        </w:numPr>
        <w:jc w:val="both"/>
        <w:rPr>
          <w:lang w:val="en-GB"/>
        </w:rPr>
      </w:pPr>
      <w:r w:rsidRPr="00414438">
        <w:rPr>
          <w:b/>
          <w:bCs/>
          <w:lang w:val="en-GB"/>
        </w:rPr>
        <w:t>Session Management</w:t>
      </w:r>
      <w:r w:rsidRPr="00414438">
        <w:rPr>
          <w:lang w:val="en-GB"/>
        </w:rPr>
        <w:t xml:space="preserve"> - Devices + security events</w:t>
      </w:r>
    </w:p>
    <w:p w14:paraId="039A26E7" w14:textId="77777777" w:rsidR="00414438" w:rsidRPr="00414438" w:rsidRDefault="00414438" w:rsidP="00414438">
      <w:pPr>
        <w:numPr>
          <w:ilvl w:val="0"/>
          <w:numId w:val="953"/>
        </w:numPr>
        <w:jc w:val="both"/>
        <w:rPr>
          <w:lang w:val="en-GB"/>
        </w:rPr>
      </w:pPr>
      <w:r w:rsidRPr="00414438">
        <w:rPr>
          <w:b/>
          <w:bCs/>
          <w:lang w:val="en-GB"/>
        </w:rPr>
        <w:t>Accessibility APIs</w:t>
      </w:r>
      <w:r w:rsidRPr="00414438">
        <w:rPr>
          <w:lang w:val="en-GB"/>
        </w:rPr>
        <w:t xml:space="preserve"> - UI preferences</w:t>
      </w:r>
    </w:p>
    <w:p w14:paraId="4BD3210B" w14:textId="77777777" w:rsidR="00414438" w:rsidRPr="00414438" w:rsidRDefault="00414438" w:rsidP="00E528A0">
      <w:pPr>
        <w:tabs>
          <w:tab w:val="num" w:pos="360"/>
        </w:tabs>
        <w:spacing w:before="240" w:after="120"/>
        <w:jc w:val="both"/>
        <w:rPr>
          <w:b/>
          <w:bCs/>
          <w:lang w:val="en-GB"/>
        </w:rPr>
      </w:pPr>
      <w:r w:rsidRPr="00414438">
        <w:rPr>
          <w:b/>
          <w:bCs/>
          <w:lang w:val="en-GB"/>
        </w:rPr>
        <w:t>RBAC &amp; Access Control</w:t>
      </w:r>
    </w:p>
    <w:tbl>
      <w:tblPr>
        <w:tblW w:w="0" w:type="auto"/>
        <w:tblInd w:w="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014"/>
        <w:gridCol w:w="2835"/>
      </w:tblGrid>
      <w:tr w:rsidR="00414438" w:rsidRPr="00414438" w14:paraId="26A1A51C" w14:textId="77777777" w:rsidTr="00E528A0">
        <w:trPr>
          <w:tblHeader/>
        </w:trPr>
        <w:tc>
          <w:tcPr>
            <w:tcW w:w="2014" w:type="dxa"/>
            <w:shd w:val="clear" w:color="auto" w:fill="FFC000"/>
            <w:vAlign w:val="center"/>
            <w:hideMark/>
          </w:tcPr>
          <w:p w14:paraId="7DA77484" w14:textId="77777777" w:rsidR="00414438" w:rsidRPr="00414438" w:rsidRDefault="00414438" w:rsidP="00414438">
            <w:pPr>
              <w:jc w:val="both"/>
              <w:rPr>
                <w:b/>
                <w:bCs/>
                <w:lang w:val="en-GB"/>
              </w:rPr>
            </w:pPr>
            <w:r w:rsidRPr="00414438">
              <w:rPr>
                <w:b/>
                <w:bCs/>
                <w:lang w:val="en-GB"/>
              </w:rPr>
              <w:t>Role</w:t>
            </w:r>
          </w:p>
        </w:tc>
        <w:tc>
          <w:tcPr>
            <w:tcW w:w="2835" w:type="dxa"/>
            <w:shd w:val="clear" w:color="auto" w:fill="FFC000"/>
            <w:vAlign w:val="center"/>
            <w:hideMark/>
          </w:tcPr>
          <w:p w14:paraId="1C2DDDC6" w14:textId="77777777" w:rsidR="00414438" w:rsidRPr="00414438" w:rsidRDefault="00414438" w:rsidP="00414438">
            <w:pPr>
              <w:jc w:val="both"/>
              <w:rPr>
                <w:b/>
                <w:bCs/>
                <w:lang w:val="en-GB"/>
              </w:rPr>
            </w:pPr>
            <w:r w:rsidRPr="00414438">
              <w:rPr>
                <w:b/>
                <w:bCs/>
                <w:lang w:val="en-GB"/>
              </w:rPr>
              <w:t>Access Level</w:t>
            </w:r>
          </w:p>
        </w:tc>
      </w:tr>
      <w:tr w:rsidR="00414438" w:rsidRPr="00414438" w14:paraId="7F80FCB5" w14:textId="77777777" w:rsidTr="00E528A0">
        <w:tc>
          <w:tcPr>
            <w:tcW w:w="2014" w:type="dxa"/>
            <w:vAlign w:val="center"/>
            <w:hideMark/>
          </w:tcPr>
          <w:p w14:paraId="2247F525" w14:textId="77777777" w:rsidR="00414438" w:rsidRPr="00414438" w:rsidRDefault="00414438" w:rsidP="00414438">
            <w:pPr>
              <w:jc w:val="both"/>
              <w:rPr>
                <w:sz w:val="22"/>
                <w:szCs w:val="22"/>
                <w:lang w:val="en-GB"/>
              </w:rPr>
            </w:pPr>
            <w:r w:rsidRPr="00414438">
              <w:rPr>
                <w:b/>
                <w:bCs/>
                <w:sz w:val="22"/>
                <w:szCs w:val="22"/>
                <w:lang w:val="en-GB"/>
              </w:rPr>
              <w:t>Citizen</w:t>
            </w:r>
          </w:p>
        </w:tc>
        <w:tc>
          <w:tcPr>
            <w:tcW w:w="2835" w:type="dxa"/>
            <w:vAlign w:val="center"/>
            <w:hideMark/>
          </w:tcPr>
          <w:p w14:paraId="3D945B57" w14:textId="77777777" w:rsidR="00414438" w:rsidRPr="00414438" w:rsidRDefault="00414438" w:rsidP="00414438">
            <w:pPr>
              <w:jc w:val="both"/>
              <w:rPr>
                <w:sz w:val="22"/>
                <w:szCs w:val="22"/>
                <w:lang w:val="en-GB"/>
              </w:rPr>
            </w:pPr>
            <w:r w:rsidRPr="00414438">
              <w:rPr>
                <w:sz w:val="22"/>
                <w:szCs w:val="22"/>
                <w:lang w:val="en-GB"/>
              </w:rPr>
              <w:t>Full own account control</w:t>
            </w:r>
          </w:p>
        </w:tc>
      </w:tr>
      <w:tr w:rsidR="00414438" w:rsidRPr="00414438" w14:paraId="00EAD37B" w14:textId="77777777" w:rsidTr="00E528A0">
        <w:tc>
          <w:tcPr>
            <w:tcW w:w="2014" w:type="dxa"/>
            <w:vAlign w:val="center"/>
            <w:hideMark/>
          </w:tcPr>
          <w:p w14:paraId="126B9F5F" w14:textId="77777777" w:rsidR="00414438" w:rsidRPr="00414438" w:rsidRDefault="00414438" w:rsidP="00414438">
            <w:pPr>
              <w:jc w:val="both"/>
              <w:rPr>
                <w:sz w:val="22"/>
                <w:szCs w:val="22"/>
                <w:lang w:val="en-GB"/>
              </w:rPr>
            </w:pPr>
            <w:r w:rsidRPr="00414438">
              <w:rPr>
                <w:b/>
                <w:bCs/>
                <w:sz w:val="22"/>
                <w:szCs w:val="22"/>
                <w:lang w:val="en-GB"/>
              </w:rPr>
              <w:t>Family Head</w:t>
            </w:r>
          </w:p>
        </w:tc>
        <w:tc>
          <w:tcPr>
            <w:tcW w:w="2835" w:type="dxa"/>
            <w:vAlign w:val="center"/>
            <w:hideMark/>
          </w:tcPr>
          <w:p w14:paraId="45CDBD7A" w14:textId="77777777" w:rsidR="00414438" w:rsidRPr="00414438" w:rsidRDefault="00414438" w:rsidP="00414438">
            <w:pPr>
              <w:jc w:val="both"/>
              <w:rPr>
                <w:sz w:val="22"/>
                <w:szCs w:val="22"/>
                <w:lang w:val="en-GB"/>
              </w:rPr>
            </w:pPr>
            <w:r w:rsidRPr="00414438">
              <w:rPr>
                <w:sz w:val="22"/>
                <w:szCs w:val="22"/>
                <w:lang w:val="en-GB"/>
              </w:rPr>
              <w:t>Limited family profile view</w:t>
            </w:r>
          </w:p>
        </w:tc>
      </w:tr>
    </w:tbl>
    <w:p w14:paraId="4BBFC736" w14:textId="77777777" w:rsidR="00414438" w:rsidRPr="00414438" w:rsidRDefault="00414438" w:rsidP="00E528A0">
      <w:pPr>
        <w:tabs>
          <w:tab w:val="num" w:pos="360"/>
        </w:tabs>
        <w:spacing w:before="240" w:after="120"/>
        <w:jc w:val="both"/>
        <w:rPr>
          <w:b/>
          <w:bCs/>
          <w:lang w:val="en-GB"/>
        </w:rPr>
      </w:pPr>
      <w:r w:rsidRPr="00414438">
        <w:rPr>
          <w:b/>
          <w:bCs/>
          <w:lang w:val="en-GB"/>
        </w:rPr>
        <w:t>Error Handling &amp; Messaging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809"/>
        <w:gridCol w:w="4207"/>
        <w:gridCol w:w="2593"/>
      </w:tblGrid>
      <w:tr w:rsidR="00414438" w:rsidRPr="00414438" w14:paraId="6F3671D8" w14:textId="77777777" w:rsidTr="00E528A0">
        <w:trPr>
          <w:tblHeader/>
        </w:trPr>
        <w:tc>
          <w:tcPr>
            <w:tcW w:w="0" w:type="auto"/>
            <w:shd w:val="clear" w:color="auto" w:fill="FFC000"/>
            <w:vAlign w:val="center"/>
            <w:hideMark/>
          </w:tcPr>
          <w:p w14:paraId="174A3EEF" w14:textId="77777777" w:rsidR="00414438" w:rsidRPr="00414438" w:rsidRDefault="00414438" w:rsidP="00414438">
            <w:pPr>
              <w:jc w:val="both"/>
              <w:rPr>
                <w:b/>
                <w:bCs/>
                <w:lang w:val="en-GB"/>
              </w:rPr>
            </w:pPr>
            <w:r w:rsidRPr="00414438">
              <w:rPr>
                <w:b/>
                <w:bCs/>
                <w:lang w:val="en-GB"/>
              </w:rPr>
              <w:t>Scenario</w:t>
            </w:r>
          </w:p>
        </w:tc>
        <w:tc>
          <w:tcPr>
            <w:tcW w:w="0" w:type="auto"/>
            <w:shd w:val="clear" w:color="auto" w:fill="FFC000"/>
            <w:vAlign w:val="center"/>
            <w:hideMark/>
          </w:tcPr>
          <w:p w14:paraId="165D0D60" w14:textId="77777777" w:rsidR="00414438" w:rsidRPr="00414438" w:rsidRDefault="00414438" w:rsidP="00414438">
            <w:pPr>
              <w:jc w:val="both"/>
              <w:rPr>
                <w:b/>
                <w:bCs/>
                <w:lang w:val="en-GB"/>
              </w:rPr>
            </w:pPr>
            <w:r w:rsidRPr="00414438">
              <w:rPr>
                <w:b/>
                <w:bCs/>
                <w:lang w:val="en-GB"/>
              </w:rPr>
              <w:t>Message</w:t>
            </w:r>
          </w:p>
        </w:tc>
        <w:tc>
          <w:tcPr>
            <w:tcW w:w="0" w:type="auto"/>
            <w:shd w:val="clear" w:color="auto" w:fill="FFC000"/>
            <w:vAlign w:val="center"/>
            <w:hideMark/>
          </w:tcPr>
          <w:p w14:paraId="0AD6D859" w14:textId="77777777" w:rsidR="00414438" w:rsidRPr="00414438" w:rsidRDefault="00414438" w:rsidP="00414438">
            <w:pPr>
              <w:jc w:val="both"/>
              <w:rPr>
                <w:b/>
                <w:bCs/>
                <w:lang w:val="en-GB"/>
              </w:rPr>
            </w:pPr>
            <w:r w:rsidRPr="00414438">
              <w:rPr>
                <w:b/>
                <w:bCs/>
                <w:lang w:val="en-GB"/>
              </w:rPr>
              <w:t>Action</w:t>
            </w:r>
          </w:p>
        </w:tc>
      </w:tr>
      <w:tr w:rsidR="00414438" w:rsidRPr="00414438" w14:paraId="4DE1C9FD" w14:textId="77777777" w:rsidTr="00E528A0">
        <w:tc>
          <w:tcPr>
            <w:tcW w:w="0" w:type="auto"/>
            <w:vAlign w:val="center"/>
            <w:hideMark/>
          </w:tcPr>
          <w:p w14:paraId="16BA6F6C" w14:textId="77777777" w:rsidR="00414438" w:rsidRPr="00414438" w:rsidRDefault="00414438" w:rsidP="00414438">
            <w:pPr>
              <w:jc w:val="both"/>
              <w:rPr>
                <w:sz w:val="22"/>
                <w:szCs w:val="22"/>
                <w:lang w:val="en-GB"/>
              </w:rPr>
            </w:pPr>
            <w:r w:rsidRPr="00414438">
              <w:rPr>
                <w:b/>
                <w:bCs/>
                <w:sz w:val="22"/>
                <w:szCs w:val="22"/>
                <w:lang w:val="en-GB"/>
              </w:rPr>
              <w:t>Weak Password</w:t>
            </w:r>
          </w:p>
        </w:tc>
        <w:tc>
          <w:tcPr>
            <w:tcW w:w="0" w:type="auto"/>
            <w:vAlign w:val="center"/>
            <w:hideMark/>
          </w:tcPr>
          <w:p w14:paraId="095130C5" w14:textId="77777777" w:rsidR="00414438" w:rsidRPr="00414438" w:rsidRDefault="00414438" w:rsidP="00414438">
            <w:pPr>
              <w:jc w:val="both"/>
              <w:rPr>
                <w:sz w:val="22"/>
                <w:szCs w:val="22"/>
                <w:lang w:val="en-GB"/>
              </w:rPr>
            </w:pPr>
            <w:r w:rsidRPr="00414438">
              <w:rPr>
                <w:sz w:val="22"/>
                <w:szCs w:val="22"/>
                <w:lang w:val="en-GB"/>
              </w:rPr>
              <w:t>"Password too weak: Add numbers/symbols"</w:t>
            </w:r>
          </w:p>
        </w:tc>
        <w:tc>
          <w:tcPr>
            <w:tcW w:w="0" w:type="auto"/>
            <w:vAlign w:val="center"/>
            <w:hideMark/>
          </w:tcPr>
          <w:p w14:paraId="0AC8A154" w14:textId="77777777" w:rsidR="00414438" w:rsidRPr="00414438" w:rsidRDefault="00414438" w:rsidP="00414438">
            <w:pPr>
              <w:jc w:val="both"/>
              <w:rPr>
                <w:sz w:val="22"/>
                <w:szCs w:val="22"/>
                <w:lang w:val="en-GB"/>
              </w:rPr>
            </w:pPr>
            <w:r w:rsidRPr="00414438">
              <w:rPr>
                <w:sz w:val="22"/>
                <w:szCs w:val="22"/>
                <w:lang w:val="en-GB"/>
              </w:rPr>
              <w:t>Strength meter + examples</w:t>
            </w:r>
          </w:p>
        </w:tc>
      </w:tr>
      <w:tr w:rsidR="00414438" w:rsidRPr="00414438" w14:paraId="44999CD3" w14:textId="77777777" w:rsidTr="00E528A0">
        <w:tc>
          <w:tcPr>
            <w:tcW w:w="0" w:type="auto"/>
            <w:vAlign w:val="center"/>
            <w:hideMark/>
          </w:tcPr>
          <w:p w14:paraId="6A0ECAC5" w14:textId="77777777" w:rsidR="00414438" w:rsidRPr="00414438" w:rsidRDefault="00414438" w:rsidP="00414438">
            <w:pPr>
              <w:jc w:val="both"/>
              <w:rPr>
                <w:sz w:val="22"/>
                <w:szCs w:val="22"/>
                <w:lang w:val="en-GB"/>
              </w:rPr>
            </w:pPr>
            <w:r w:rsidRPr="00414438">
              <w:rPr>
                <w:b/>
                <w:bCs/>
                <w:sz w:val="22"/>
                <w:szCs w:val="22"/>
                <w:lang w:val="en-GB"/>
              </w:rPr>
              <w:t>MFA Fail</w:t>
            </w:r>
          </w:p>
        </w:tc>
        <w:tc>
          <w:tcPr>
            <w:tcW w:w="0" w:type="auto"/>
            <w:vAlign w:val="center"/>
            <w:hideMark/>
          </w:tcPr>
          <w:p w14:paraId="5485DBEE" w14:textId="77777777" w:rsidR="00414438" w:rsidRPr="00414438" w:rsidRDefault="00414438" w:rsidP="00414438">
            <w:pPr>
              <w:jc w:val="both"/>
              <w:rPr>
                <w:sz w:val="22"/>
                <w:szCs w:val="22"/>
                <w:lang w:val="en-GB"/>
              </w:rPr>
            </w:pPr>
            <w:r w:rsidRPr="00414438">
              <w:rPr>
                <w:sz w:val="22"/>
                <w:szCs w:val="22"/>
                <w:lang w:val="en-GB"/>
              </w:rPr>
              <w:t>"OTP incorrect. Resend? [60s]"</w:t>
            </w:r>
          </w:p>
        </w:tc>
        <w:tc>
          <w:tcPr>
            <w:tcW w:w="0" w:type="auto"/>
            <w:vAlign w:val="center"/>
            <w:hideMark/>
          </w:tcPr>
          <w:p w14:paraId="2E5316AC" w14:textId="77777777" w:rsidR="00414438" w:rsidRPr="00414438" w:rsidRDefault="00414438" w:rsidP="00414438">
            <w:pPr>
              <w:jc w:val="both"/>
              <w:rPr>
                <w:sz w:val="22"/>
                <w:szCs w:val="22"/>
                <w:lang w:val="en-GB"/>
              </w:rPr>
            </w:pPr>
            <w:r w:rsidRPr="00414438">
              <w:rPr>
                <w:sz w:val="22"/>
                <w:szCs w:val="22"/>
                <w:lang w:val="en-GB"/>
              </w:rPr>
              <w:t>Countdown + retry</w:t>
            </w:r>
          </w:p>
        </w:tc>
      </w:tr>
      <w:tr w:rsidR="00414438" w:rsidRPr="00414438" w14:paraId="27C12215" w14:textId="77777777" w:rsidTr="00E528A0">
        <w:tc>
          <w:tcPr>
            <w:tcW w:w="0" w:type="auto"/>
            <w:vAlign w:val="center"/>
            <w:hideMark/>
          </w:tcPr>
          <w:p w14:paraId="54222A69" w14:textId="77777777" w:rsidR="00414438" w:rsidRPr="00414438" w:rsidRDefault="00414438" w:rsidP="00414438">
            <w:pPr>
              <w:jc w:val="both"/>
              <w:rPr>
                <w:sz w:val="22"/>
                <w:szCs w:val="22"/>
                <w:lang w:val="en-GB"/>
              </w:rPr>
            </w:pPr>
            <w:r w:rsidRPr="00414438">
              <w:rPr>
                <w:b/>
                <w:bCs/>
                <w:sz w:val="22"/>
                <w:szCs w:val="22"/>
                <w:lang w:val="en-GB"/>
              </w:rPr>
              <w:t>Email Invalid</w:t>
            </w:r>
          </w:p>
        </w:tc>
        <w:tc>
          <w:tcPr>
            <w:tcW w:w="0" w:type="auto"/>
            <w:vAlign w:val="center"/>
            <w:hideMark/>
          </w:tcPr>
          <w:p w14:paraId="3DC1DD3B" w14:textId="77777777" w:rsidR="00414438" w:rsidRPr="00414438" w:rsidRDefault="00414438" w:rsidP="00414438">
            <w:pPr>
              <w:jc w:val="both"/>
              <w:rPr>
                <w:sz w:val="22"/>
                <w:szCs w:val="22"/>
                <w:lang w:val="en-GB"/>
              </w:rPr>
            </w:pPr>
            <w:r w:rsidRPr="00414438">
              <w:rPr>
                <w:sz w:val="22"/>
                <w:szCs w:val="22"/>
                <w:lang w:val="en-GB"/>
              </w:rPr>
              <w:t>"Invalid email format"</w:t>
            </w:r>
          </w:p>
        </w:tc>
        <w:tc>
          <w:tcPr>
            <w:tcW w:w="0" w:type="auto"/>
            <w:vAlign w:val="center"/>
            <w:hideMark/>
          </w:tcPr>
          <w:p w14:paraId="5150E72A" w14:textId="77777777" w:rsidR="00414438" w:rsidRPr="00414438" w:rsidRDefault="00414438" w:rsidP="00414438">
            <w:pPr>
              <w:jc w:val="both"/>
              <w:rPr>
                <w:sz w:val="22"/>
                <w:szCs w:val="22"/>
                <w:lang w:val="en-GB"/>
              </w:rPr>
            </w:pPr>
            <w:r w:rsidRPr="00414438">
              <w:rPr>
                <w:sz w:val="22"/>
                <w:szCs w:val="22"/>
                <w:lang w:val="en-GB"/>
              </w:rPr>
              <w:t>Inline correction</w:t>
            </w:r>
          </w:p>
        </w:tc>
      </w:tr>
      <w:tr w:rsidR="00414438" w:rsidRPr="00414438" w14:paraId="60D66AAA" w14:textId="77777777" w:rsidTr="00E528A0">
        <w:tc>
          <w:tcPr>
            <w:tcW w:w="0" w:type="auto"/>
            <w:vAlign w:val="center"/>
            <w:hideMark/>
          </w:tcPr>
          <w:p w14:paraId="374541B7" w14:textId="77777777" w:rsidR="00414438" w:rsidRPr="00414438" w:rsidRDefault="00414438" w:rsidP="00414438">
            <w:pPr>
              <w:jc w:val="both"/>
              <w:rPr>
                <w:sz w:val="22"/>
                <w:szCs w:val="22"/>
                <w:lang w:val="en-GB"/>
              </w:rPr>
            </w:pPr>
            <w:r w:rsidRPr="00414438">
              <w:rPr>
                <w:b/>
                <w:bCs/>
                <w:sz w:val="22"/>
                <w:szCs w:val="22"/>
                <w:lang w:val="en-GB"/>
              </w:rPr>
              <w:t>Session Risk</w:t>
            </w:r>
          </w:p>
        </w:tc>
        <w:tc>
          <w:tcPr>
            <w:tcW w:w="0" w:type="auto"/>
            <w:vAlign w:val="center"/>
            <w:hideMark/>
          </w:tcPr>
          <w:p w14:paraId="76F6EB42" w14:textId="77777777" w:rsidR="00414438" w:rsidRPr="00414438" w:rsidRDefault="00414438" w:rsidP="00414438">
            <w:pPr>
              <w:jc w:val="both"/>
              <w:rPr>
                <w:sz w:val="22"/>
                <w:szCs w:val="22"/>
                <w:lang w:val="en-GB"/>
              </w:rPr>
            </w:pPr>
            <w:r w:rsidRPr="00414438">
              <w:rPr>
                <w:sz w:val="22"/>
                <w:szCs w:val="22"/>
                <w:lang w:val="en-GB"/>
              </w:rPr>
              <w:t>"New device detected – verify?"</w:t>
            </w:r>
          </w:p>
        </w:tc>
        <w:tc>
          <w:tcPr>
            <w:tcW w:w="0" w:type="auto"/>
            <w:vAlign w:val="center"/>
            <w:hideMark/>
          </w:tcPr>
          <w:p w14:paraId="79AC44C0" w14:textId="77777777" w:rsidR="00414438" w:rsidRPr="00414438" w:rsidRDefault="00414438" w:rsidP="00414438">
            <w:pPr>
              <w:jc w:val="both"/>
              <w:rPr>
                <w:sz w:val="22"/>
                <w:szCs w:val="22"/>
                <w:lang w:val="en-GB"/>
              </w:rPr>
            </w:pPr>
            <w:r w:rsidRPr="00414438">
              <w:rPr>
                <w:sz w:val="22"/>
                <w:szCs w:val="22"/>
                <w:lang w:val="en-GB"/>
              </w:rPr>
              <w:t>Step-up MFA</w:t>
            </w:r>
          </w:p>
        </w:tc>
      </w:tr>
      <w:tr w:rsidR="00414438" w:rsidRPr="00414438" w14:paraId="4E1FBBD4" w14:textId="77777777" w:rsidTr="00E528A0">
        <w:tc>
          <w:tcPr>
            <w:tcW w:w="0" w:type="auto"/>
            <w:vAlign w:val="center"/>
            <w:hideMark/>
          </w:tcPr>
          <w:p w14:paraId="1CC6F1C6" w14:textId="77777777" w:rsidR="00414438" w:rsidRPr="00414438" w:rsidRDefault="00414438" w:rsidP="00414438">
            <w:pPr>
              <w:jc w:val="both"/>
              <w:rPr>
                <w:sz w:val="22"/>
                <w:szCs w:val="22"/>
                <w:lang w:val="en-GB"/>
              </w:rPr>
            </w:pPr>
            <w:r w:rsidRPr="00414438">
              <w:rPr>
                <w:b/>
                <w:bCs/>
                <w:sz w:val="22"/>
                <w:szCs w:val="22"/>
                <w:lang w:val="en-GB"/>
              </w:rPr>
              <w:t>Consent Conflict</w:t>
            </w:r>
          </w:p>
        </w:tc>
        <w:tc>
          <w:tcPr>
            <w:tcW w:w="0" w:type="auto"/>
            <w:vAlign w:val="center"/>
            <w:hideMark/>
          </w:tcPr>
          <w:p w14:paraId="1735EFA1" w14:textId="77777777" w:rsidR="00414438" w:rsidRPr="00414438" w:rsidRDefault="00414438" w:rsidP="00414438">
            <w:pPr>
              <w:jc w:val="both"/>
              <w:rPr>
                <w:sz w:val="22"/>
                <w:szCs w:val="22"/>
                <w:lang w:val="en-GB"/>
              </w:rPr>
            </w:pPr>
            <w:r w:rsidRPr="00414438">
              <w:rPr>
                <w:sz w:val="22"/>
                <w:szCs w:val="22"/>
                <w:lang w:val="en-GB"/>
              </w:rPr>
              <w:t>"Opting out hides eligibility"</w:t>
            </w:r>
          </w:p>
        </w:tc>
        <w:tc>
          <w:tcPr>
            <w:tcW w:w="0" w:type="auto"/>
            <w:vAlign w:val="center"/>
            <w:hideMark/>
          </w:tcPr>
          <w:p w14:paraId="0B36BDE5" w14:textId="77777777" w:rsidR="00414438" w:rsidRPr="00414438" w:rsidRDefault="00414438" w:rsidP="00414438">
            <w:pPr>
              <w:jc w:val="both"/>
              <w:rPr>
                <w:sz w:val="22"/>
                <w:szCs w:val="22"/>
                <w:lang w:val="en-GB"/>
              </w:rPr>
            </w:pPr>
            <w:r w:rsidRPr="00414438">
              <w:rPr>
                <w:sz w:val="22"/>
                <w:szCs w:val="22"/>
                <w:lang w:val="en-GB"/>
              </w:rPr>
              <w:t>Impact preview</w:t>
            </w:r>
          </w:p>
        </w:tc>
      </w:tr>
    </w:tbl>
    <w:p w14:paraId="3275925A" w14:textId="77777777" w:rsidR="00414438" w:rsidRPr="00414438" w:rsidRDefault="00414438" w:rsidP="00E528A0">
      <w:pPr>
        <w:tabs>
          <w:tab w:val="num" w:pos="360"/>
        </w:tabs>
        <w:spacing w:before="240" w:after="120"/>
        <w:jc w:val="both"/>
        <w:rPr>
          <w:b/>
          <w:bCs/>
          <w:lang w:val="en-GB"/>
        </w:rPr>
      </w:pPr>
      <w:r w:rsidRPr="00414438">
        <w:rPr>
          <w:b/>
          <w:bCs/>
          <w:lang w:val="en-GB"/>
        </w:rPr>
        <w:t>Accessibility &amp; Usability</w:t>
      </w:r>
    </w:p>
    <w:p w14:paraId="637C5478" w14:textId="77777777" w:rsidR="00414438" w:rsidRPr="00414438" w:rsidRDefault="00414438" w:rsidP="00E528A0">
      <w:pPr>
        <w:pStyle w:val="ListParagraph"/>
        <w:numPr>
          <w:ilvl w:val="0"/>
          <w:numId w:val="956"/>
        </w:numPr>
        <w:spacing w:before="240" w:after="120"/>
        <w:ind w:left="714" w:hanging="357"/>
        <w:contextualSpacing w:val="0"/>
        <w:jc w:val="both"/>
        <w:rPr>
          <w:b/>
          <w:bCs/>
          <w:lang w:val="en-GB"/>
        </w:rPr>
      </w:pPr>
      <w:r w:rsidRPr="00414438">
        <w:rPr>
          <w:b/>
          <w:bCs/>
          <w:lang w:val="en-GB"/>
        </w:rPr>
        <w:t>WCAG 2.1 AA:</w:t>
      </w:r>
    </w:p>
    <w:p w14:paraId="1EAFE50C" w14:textId="77777777" w:rsidR="00414438" w:rsidRPr="00E528A0" w:rsidRDefault="00414438" w:rsidP="00E528A0">
      <w:pPr>
        <w:pStyle w:val="ListParagraph"/>
        <w:numPr>
          <w:ilvl w:val="0"/>
          <w:numId w:val="957"/>
        </w:numPr>
        <w:jc w:val="both"/>
        <w:rPr>
          <w:lang w:val="en-GB"/>
        </w:rPr>
      </w:pPr>
      <w:r w:rsidRPr="00E528A0">
        <w:rPr>
          <w:lang w:val="en-GB"/>
        </w:rPr>
        <w:t>ARIA live: "Password strength: Strong"</w:t>
      </w:r>
    </w:p>
    <w:p w14:paraId="5CF2B5A1" w14:textId="77777777" w:rsidR="00414438" w:rsidRPr="00E528A0" w:rsidRDefault="00414438" w:rsidP="00E528A0">
      <w:pPr>
        <w:pStyle w:val="ListParagraph"/>
        <w:numPr>
          <w:ilvl w:val="0"/>
          <w:numId w:val="957"/>
        </w:numPr>
        <w:jc w:val="both"/>
        <w:rPr>
          <w:lang w:val="en-GB"/>
        </w:rPr>
      </w:pPr>
      <w:r w:rsidRPr="00E528A0">
        <w:rPr>
          <w:lang w:val="en-GB"/>
        </w:rPr>
        <w:t>Screen reader: "Section 2 • Notifications • Email: On [Toggle]"</w:t>
      </w:r>
    </w:p>
    <w:p w14:paraId="662ECB23" w14:textId="77777777" w:rsidR="00414438" w:rsidRPr="00E528A0" w:rsidRDefault="00414438" w:rsidP="00E528A0">
      <w:pPr>
        <w:pStyle w:val="ListParagraph"/>
        <w:numPr>
          <w:ilvl w:val="0"/>
          <w:numId w:val="957"/>
        </w:numPr>
        <w:jc w:val="both"/>
        <w:rPr>
          <w:lang w:val="en-GB"/>
        </w:rPr>
      </w:pPr>
      <w:r w:rsidRPr="00E528A0">
        <w:rPr>
          <w:lang w:val="en-GB"/>
        </w:rPr>
        <w:t>Keyboard: Tab through sections → Enter expands → Save</w:t>
      </w:r>
    </w:p>
    <w:p w14:paraId="2C33DBE7" w14:textId="77777777" w:rsidR="00414438" w:rsidRPr="00E528A0" w:rsidRDefault="00414438" w:rsidP="00E528A0">
      <w:pPr>
        <w:pStyle w:val="ListParagraph"/>
        <w:numPr>
          <w:ilvl w:val="0"/>
          <w:numId w:val="957"/>
        </w:numPr>
        <w:jc w:val="both"/>
        <w:rPr>
          <w:lang w:val="en-GB"/>
        </w:rPr>
      </w:pPr>
      <w:r w:rsidRPr="00E528A0">
        <w:rPr>
          <w:lang w:val="en-GB"/>
        </w:rPr>
        <w:t>Real-time: Strength meters + validation messages</w:t>
      </w:r>
    </w:p>
    <w:p w14:paraId="65929F06" w14:textId="7B66D8D1" w:rsidR="00414438" w:rsidRPr="00E528A0" w:rsidRDefault="00414438" w:rsidP="00414438">
      <w:pPr>
        <w:pStyle w:val="ListParagraph"/>
        <w:numPr>
          <w:ilvl w:val="0"/>
          <w:numId w:val="956"/>
        </w:numPr>
        <w:spacing w:before="240" w:after="120"/>
        <w:ind w:left="714" w:hanging="357"/>
        <w:contextualSpacing w:val="0"/>
        <w:jc w:val="both"/>
        <w:rPr>
          <w:lang w:val="en-GB"/>
        </w:rPr>
      </w:pPr>
      <w:r w:rsidRPr="00414438">
        <w:rPr>
          <w:b/>
          <w:bCs/>
          <w:lang w:val="en-GB"/>
        </w:rPr>
        <w:t>Visual Progress:</w:t>
      </w:r>
    </w:p>
    <w:p w14:paraId="44EB8D22" w14:textId="77777777" w:rsidR="00414438" w:rsidRPr="00E528A0" w:rsidRDefault="00414438" w:rsidP="00E528A0">
      <w:pPr>
        <w:pStyle w:val="ListParagraph"/>
        <w:numPr>
          <w:ilvl w:val="0"/>
          <w:numId w:val="958"/>
        </w:numPr>
        <w:jc w:val="both"/>
        <w:rPr>
          <w:lang w:val="en-GB"/>
        </w:rPr>
      </w:pPr>
      <w:r w:rsidRPr="00E528A0">
        <w:rPr>
          <w:rFonts w:ascii="Segoe UI Emoji" w:hAnsi="Segoe UI Emoji" w:cs="Segoe UI Emoji"/>
          <w:lang w:val="en-GB"/>
        </w:rPr>
        <w:t>✅</w:t>
      </w:r>
      <w:r w:rsidRPr="00E528A0">
        <w:rPr>
          <w:lang w:val="en-GB"/>
        </w:rPr>
        <w:t xml:space="preserve"> Complete • </w:t>
      </w:r>
      <w:r w:rsidRPr="00E528A0">
        <w:rPr>
          <w:rFonts w:ascii="Segoe UI Emoji" w:hAnsi="Segoe UI Emoji" w:cs="Segoe UI Emoji"/>
          <w:lang w:val="en-GB"/>
        </w:rPr>
        <w:t>⚠️</w:t>
      </w:r>
      <w:r w:rsidRPr="00E528A0">
        <w:rPr>
          <w:lang w:val="en-GB"/>
        </w:rPr>
        <w:t xml:space="preserve"> Needs Attention • </w:t>
      </w:r>
      <w:r w:rsidRPr="00E528A0">
        <w:rPr>
          <w:rFonts w:ascii="Segoe UI Emoji" w:hAnsi="Segoe UI Emoji" w:cs="Segoe UI Emoji"/>
          <w:lang w:val="en-GB"/>
        </w:rPr>
        <w:t>⏳</w:t>
      </w:r>
      <w:r w:rsidRPr="00E528A0">
        <w:rPr>
          <w:lang w:val="en-GB"/>
        </w:rPr>
        <w:t xml:space="preserve"> Saving</w:t>
      </w:r>
    </w:p>
    <w:p w14:paraId="1B923708" w14:textId="77777777" w:rsidR="00414438" w:rsidRPr="00E528A0" w:rsidRDefault="00414438" w:rsidP="00E528A0">
      <w:pPr>
        <w:pStyle w:val="ListParagraph"/>
        <w:numPr>
          <w:ilvl w:val="0"/>
          <w:numId w:val="958"/>
        </w:numPr>
        <w:jc w:val="both"/>
        <w:rPr>
          <w:lang w:val="en-GB"/>
        </w:rPr>
      </w:pPr>
      <w:r w:rsidRPr="00E528A0">
        <w:rPr>
          <w:lang w:val="en-GB"/>
        </w:rPr>
        <w:t>Collapsible sections with expand/collapse icons</w:t>
      </w:r>
    </w:p>
    <w:p w14:paraId="5355F40A" w14:textId="77777777" w:rsidR="00414438" w:rsidRPr="00414438" w:rsidRDefault="00414438" w:rsidP="00E528A0">
      <w:pPr>
        <w:pStyle w:val="ListParagraph"/>
        <w:numPr>
          <w:ilvl w:val="0"/>
          <w:numId w:val="956"/>
        </w:numPr>
        <w:spacing w:before="240" w:after="120"/>
        <w:ind w:left="714" w:hanging="357"/>
        <w:contextualSpacing w:val="0"/>
        <w:jc w:val="both"/>
        <w:rPr>
          <w:b/>
          <w:bCs/>
          <w:lang w:val="en-GB"/>
        </w:rPr>
      </w:pPr>
      <w:r w:rsidRPr="00414438">
        <w:rPr>
          <w:b/>
          <w:bCs/>
          <w:lang w:val="en-GB"/>
        </w:rPr>
        <w:t>Responsive:</w:t>
      </w:r>
    </w:p>
    <w:p w14:paraId="0042DB99" w14:textId="77777777" w:rsidR="00414438" w:rsidRPr="00E528A0" w:rsidRDefault="00414438" w:rsidP="00E528A0">
      <w:pPr>
        <w:pStyle w:val="ListParagraph"/>
        <w:numPr>
          <w:ilvl w:val="0"/>
          <w:numId w:val="959"/>
        </w:numPr>
        <w:jc w:val="both"/>
        <w:rPr>
          <w:lang w:val="en-GB"/>
        </w:rPr>
      </w:pPr>
      <w:r w:rsidRPr="00E528A0">
        <w:rPr>
          <w:lang w:val="en-GB"/>
        </w:rPr>
        <w:lastRenderedPageBreak/>
        <w:t>&lt;480px: Vertical accordion sections</w:t>
      </w:r>
    </w:p>
    <w:p w14:paraId="1FEF3501" w14:textId="77777777" w:rsidR="00414438" w:rsidRPr="00E528A0" w:rsidRDefault="00414438" w:rsidP="00E528A0">
      <w:pPr>
        <w:pStyle w:val="ListParagraph"/>
        <w:numPr>
          <w:ilvl w:val="0"/>
          <w:numId w:val="959"/>
        </w:numPr>
        <w:jc w:val="both"/>
        <w:rPr>
          <w:lang w:val="en-GB"/>
        </w:rPr>
      </w:pPr>
      <w:r w:rsidRPr="00E528A0">
        <w:rPr>
          <w:lang w:val="en-GB"/>
        </w:rPr>
        <w:t>&gt;768px: 2-column (Settings + Preview/Security info)</w:t>
      </w:r>
    </w:p>
    <w:p w14:paraId="36D13897" w14:textId="77777777" w:rsidR="00414438" w:rsidRPr="00414438" w:rsidRDefault="00414438" w:rsidP="00E528A0">
      <w:pPr>
        <w:tabs>
          <w:tab w:val="num" w:pos="360"/>
        </w:tabs>
        <w:spacing w:before="240" w:after="120"/>
        <w:jc w:val="both"/>
        <w:rPr>
          <w:b/>
          <w:bCs/>
          <w:lang w:val="en-GB"/>
        </w:rPr>
      </w:pPr>
      <w:r w:rsidRPr="00414438">
        <w:rPr>
          <w:b/>
          <w:bCs/>
          <w:lang w:val="en-GB"/>
        </w:rPr>
        <w:t>Testability Requirements</w:t>
      </w:r>
    </w:p>
    <w:p w14:paraId="1374B6D3" w14:textId="77777777" w:rsidR="00414438" w:rsidRPr="00414438" w:rsidRDefault="00414438" w:rsidP="00E528A0">
      <w:pPr>
        <w:pStyle w:val="ListParagraph"/>
        <w:numPr>
          <w:ilvl w:val="0"/>
          <w:numId w:val="956"/>
        </w:numPr>
        <w:spacing w:before="240" w:after="120"/>
        <w:ind w:left="714" w:hanging="357"/>
        <w:contextualSpacing w:val="0"/>
        <w:jc w:val="both"/>
        <w:rPr>
          <w:b/>
          <w:bCs/>
          <w:lang w:val="en-GB"/>
        </w:rPr>
      </w:pPr>
      <w:r w:rsidRPr="00414438">
        <w:rPr>
          <w:b/>
          <w:bCs/>
          <w:lang w:val="en-GB"/>
        </w:rPr>
        <w:t>Functional E2E Tests:</w:t>
      </w:r>
    </w:p>
    <w:p w14:paraId="4A97854E" w14:textId="6532A4C7" w:rsidR="00414438" w:rsidRPr="00E528A0" w:rsidRDefault="00414438" w:rsidP="00E528A0">
      <w:pPr>
        <w:pStyle w:val="ListParagraph"/>
        <w:numPr>
          <w:ilvl w:val="0"/>
          <w:numId w:val="960"/>
        </w:numPr>
        <w:jc w:val="both"/>
        <w:rPr>
          <w:lang w:val="en-GB"/>
        </w:rPr>
      </w:pPr>
      <w:r w:rsidRPr="00E528A0">
        <w:rPr>
          <w:lang w:val="en-GB"/>
        </w:rPr>
        <w:t>Password change → Strength validation → OTP confirm → All sessions logged out</w:t>
      </w:r>
    </w:p>
    <w:p w14:paraId="31E1DDB9" w14:textId="62E858DB" w:rsidR="00414438" w:rsidRPr="00E528A0" w:rsidRDefault="00414438" w:rsidP="00E528A0">
      <w:pPr>
        <w:pStyle w:val="ListParagraph"/>
        <w:numPr>
          <w:ilvl w:val="0"/>
          <w:numId w:val="960"/>
        </w:numPr>
        <w:jc w:val="both"/>
        <w:rPr>
          <w:lang w:val="en-GB"/>
        </w:rPr>
      </w:pPr>
      <w:r w:rsidRPr="00E528A0">
        <w:rPr>
          <w:lang w:val="en-GB"/>
        </w:rPr>
        <w:t>MFA toggle → Test code sent → Enable/disable works</w:t>
      </w:r>
    </w:p>
    <w:p w14:paraId="4103DA9F" w14:textId="06A5BF5A" w:rsidR="00414438" w:rsidRPr="00E528A0" w:rsidRDefault="00414438" w:rsidP="00E528A0">
      <w:pPr>
        <w:pStyle w:val="ListParagraph"/>
        <w:numPr>
          <w:ilvl w:val="0"/>
          <w:numId w:val="960"/>
        </w:numPr>
        <w:jc w:val="both"/>
        <w:rPr>
          <w:lang w:val="en-GB"/>
        </w:rPr>
      </w:pPr>
      <w:r w:rsidRPr="00E528A0">
        <w:rPr>
          <w:lang w:val="en-GB"/>
        </w:rPr>
        <w:t>Notification quiet hours → No alerts during DND</w:t>
      </w:r>
    </w:p>
    <w:p w14:paraId="4BE6EC7D" w14:textId="1FAA817E" w:rsidR="00414438" w:rsidRPr="00E528A0" w:rsidRDefault="00414438" w:rsidP="00E528A0">
      <w:pPr>
        <w:pStyle w:val="ListParagraph"/>
        <w:numPr>
          <w:ilvl w:val="0"/>
          <w:numId w:val="960"/>
        </w:numPr>
        <w:jc w:val="both"/>
        <w:rPr>
          <w:lang w:val="en-GB"/>
        </w:rPr>
      </w:pPr>
      <w:r w:rsidRPr="00E528A0">
        <w:rPr>
          <w:lang w:val="en-GB"/>
        </w:rPr>
        <w:t>Bulk Save → All valid changes applied + audit logged</w:t>
      </w:r>
    </w:p>
    <w:p w14:paraId="750B525F" w14:textId="6B366F2D" w:rsidR="00414438" w:rsidRPr="00E528A0" w:rsidRDefault="00414438" w:rsidP="00E528A0">
      <w:pPr>
        <w:pStyle w:val="ListParagraph"/>
        <w:numPr>
          <w:ilvl w:val="0"/>
          <w:numId w:val="960"/>
        </w:numPr>
        <w:jc w:val="both"/>
        <w:rPr>
          <w:lang w:val="en-GB"/>
        </w:rPr>
      </w:pPr>
      <w:r w:rsidRPr="00E528A0">
        <w:rPr>
          <w:lang w:val="en-GB"/>
        </w:rPr>
        <w:t>Export Data → GDPR-compliant package generated</w:t>
      </w:r>
    </w:p>
    <w:p w14:paraId="4E63F3FB" w14:textId="77777777" w:rsidR="00414438" w:rsidRPr="00414438" w:rsidRDefault="00414438" w:rsidP="00E528A0">
      <w:pPr>
        <w:pStyle w:val="ListParagraph"/>
        <w:numPr>
          <w:ilvl w:val="0"/>
          <w:numId w:val="956"/>
        </w:numPr>
        <w:spacing w:before="240" w:after="120"/>
        <w:ind w:left="714" w:hanging="357"/>
        <w:contextualSpacing w:val="0"/>
        <w:jc w:val="both"/>
        <w:rPr>
          <w:b/>
          <w:bCs/>
          <w:lang w:val="en-GB"/>
        </w:rPr>
      </w:pPr>
      <w:r w:rsidRPr="00414438">
        <w:rPr>
          <w:b/>
          <w:bCs/>
          <w:lang w:val="en-GB"/>
        </w:rPr>
        <w:t>Security Tests:</w:t>
      </w:r>
    </w:p>
    <w:p w14:paraId="201B64C4" w14:textId="0A668BAF" w:rsidR="00414438" w:rsidRPr="00E528A0" w:rsidRDefault="00414438" w:rsidP="00E528A0">
      <w:pPr>
        <w:pStyle w:val="ListParagraph"/>
        <w:numPr>
          <w:ilvl w:val="0"/>
          <w:numId w:val="961"/>
        </w:numPr>
        <w:jc w:val="both"/>
        <w:rPr>
          <w:lang w:val="en-GB"/>
        </w:rPr>
      </w:pPr>
      <w:r w:rsidRPr="00E528A0">
        <w:rPr>
          <w:lang w:val="en-GB"/>
        </w:rPr>
        <w:t>Weak password → Rejected with guidance</w:t>
      </w:r>
    </w:p>
    <w:p w14:paraId="55F56C5F" w14:textId="1B097E69" w:rsidR="00414438" w:rsidRPr="00E528A0" w:rsidRDefault="00414438" w:rsidP="00E528A0">
      <w:pPr>
        <w:pStyle w:val="ListParagraph"/>
        <w:numPr>
          <w:ilvl w:val="0"/>
          <w:numId w:val="961"/>
        </w:numPr>
        <w:jc w:val="both"/>
        <w:rPr>
          <w:lang w:val="en-GB"/>
        </w:rPr>
      </w:pPr>
      <w:r w:rsidRPr="00E528A0">
        <w:rPr>
          <w:lang w:val="en-GB"/>
        </w:rPr>
        <w:t>Session invalidation → All devices logged out</w:t>
      </w:r>
    </w:p>
    <w:p w14:paraId="434B690E" w14:textId="564340B5" w:rsidR="00414438" w:rsidRPr="00E528A0" w:rsidRDefault="00414438" w:rsidP="00E528A0">
      <w:pPr>
        <w:pStyle w:val="ListParagraph"/>
        <w:numPr>
          <w:ilvl w:val="0"/>
          <w:numId w:val="961"/>
        </w:numPr>
        <w:jc w:val="both"/>
        <w:rPr>
          <w:lang w:val="en-GB"/>
        </w:rPr>
      </w:pPr>
      <w:r w:rsidRPr="00E528A0">
        <w:rPr>
          <w:lang w:val="en-GB"/>
        </w:rPr>
        <w:t>Suspicious login → Step-up authentication</w:t>
      </w:r>
    </w:p>
    <w:p w14:paraId="3F0A112F" w14:textId="6D16534A" w:rsidR="00414438" w:rsidRPr="00E528A0" w:rsidRDefault="00414438" w:rsidP="00E528A0">
      <w:pPr>
        <w:pStyle w:val="ListParagraph"/>
        <w:numPr>
          <w:ilvl w:val="0"/>
          <w:numId w:val="961"/>
        </w:numPr>
        <w:jc w:val="both"/>
        <w:rPr>
          <w:lang w:val="en-GB"/>
        </w:rPr>
      </w:pPr>
      <w:r w:rsidRPr="00E528A0">
        <w:rPr>
          <w:lang w:val="en-GB"/>
        </w:rPr>
        <w:t>Consent change → Impact reflected in other screens</w:t>
      </w:r>
    </w:p>
    <w:p w14:paraId="0041FC6A" w14:textId="77777777" w:rsidR="00414438" w:rsidRPr="00414438" w:rsidRDefault="00414438" w:rsidP="00E528A0">
      <w:pPr>
        <w:pStyle w:val="ListParagraph"/>
        <w:numPr>
          <w:ilvl w:val="0"/>
          <w:numId w:val="956"/>
        </w:numPr>
        <w:spacing w:before="240" w:after="120"/>
        <w:ind w:left="714" w:hanging="357"/>
        <w:contextualSpacing w:val="0"/>
        <w:jc w:val="both"/>
        <w:rPr>
          <w:b/>
          <w:bCs/>
          <w:lang w:val="en-GB"/>
        </w:rPr>
      </w:pPr>
      <w:r w:rsidRPr="00414438">
        <w:rPr>
          <w:b/>
          <w:bCs/>
          <w:lang w:val="en-GB"/>
        </w:rPr>
        <w:t>Performance:</w:t>
      </w:r>
    </w:p>
    <w:p w14:paraId="1F93A8FC" w14:textId="328A27B6" w:rsidR="00414438" w:rsidRPr="00E528A0" w:rsidRDefault="00414438" w:rsidP="00E528A0">
      <w:pPr>
        <w:pStyle w:val="ListParagraph"/>
        <w:numPr>
          <w:ilvl w:val="0"/>
          <w:numId w:val="962"/>
        </w:numPr>
        <w:jc w:val="both"/>
        <w:rPr>
          <w:lang w:val="en-GB"/>
        </w:rPr>
      </w:pPr>
      <w:r w:rsidRPr="00E528A0">
        <w:rPr>
          <w:lang w:val="en-GB"/>
        </w:rPr>
        <w:t>&lt;200ms real-time validation across all fields</w:t>
      </w:r>
    </w:p>
    <w:p w14:paraId="7EC6895C" w14:textId="79224D93" w:rsidR="00414438" w:rsidRPr="00E528A0" w:rsidRDefault="00414438" w:rsidP="00E528A0">
      <w:pPr>
        <w:pStyle w:val="ListParagraph"/>
        <w:numPr>
          <w:ilvl w:val="0"/>
          <w:numId w:val="962"/>
        </w:numPr>
        <w:jc w:val="both"/>
        <w:rPr>
          <w:lang w:val="en-GB"/>
        </w:rPr>
      </w:pPr>
      <w:r w:rsidRPr="00E528A0">
        <w:rPr>
          <w:lang w:val="en-GB"/>
        </w:rPr>
        <w:t>Bulk save &lt;2s for 12 settings</w:t>
      </w:r>
    </w:p>
    <w:p w14:paraId="21908902" w14:textId="34070627" w:rsidR="00414438" w:rsidRPr="00E528A0" w:rsidRDefault="00414438" w:rsidP="00E528A0">
      <w:pPr>
        <w:pStyle w:val="ListParagraph"/>
        <w:numPr>
          <w:ilvl w:val="0"/>
          <w:numId w:val="962"/>
        </w:numPr>
        <w:jc w:val="both"/>
        <w:rPr>
          <w:lang w:val="en-GB"/>
        </w:rPr>
      </w:pPr>
      <w:r w:rsidRPr="00E528A0">
        <w:rPr>
          <w:lang w:val="en-GB"/>
        </w:rPr>
        <w:t>WebSocket security events &lt;100ms</w:t>
      </w:r>
    </w:p>
    <w:p w14:paraId="58D25142" w14:textId="77777777" w:rsidR="00414438" w:rsidRPr="00554A9F" w:rsidRDefault="00414438" w:rsidP="00554A9F"/>
    <w:p w14:paraId="4A1364F5" w14:textId="4E1F7269" w:rsidR="00554A9F" w:rsidRPr="00554A9F" w:rsidRDefault="00554A9F" w:rsidP="007841DB">
      <w:pPr>
        <w:pStyle w:val="Heading2"/>
      </w:pPr>
      <w:r>
        <w:t>Module 9: Help and Support</w:t>
      </w:r>
    </w:p>
    <w:p w14:paraId="31C0BAD2" w14:textId="23E3BC00" w:rsidR="005D5ADA" w:rsidRPr="005D5ADA" w:rsidRDefault="005D5ADA" w:rsidP="005D5ADA">
      <w:pPr>
        <w:pStyle w:val="Heading3"/>
      </w:pPr>
      <w:r>
        <w:t>--</w:t>
      </w:r>
      <w:r w:rsidRPr="005D5ADA">
        <w:t xml:space="preserve">M Screen </w:t>
      </w:r>
      <w:r>
        <w:t>36</w:t>
      </w:r>
      <w:r w:rsidRPr="005D5ADA">
        <w:t>: Help &amp; Support Hub</w:t>
      </w:r>
    </w:p>
    <w:p w14:paraId="17C02E27" w14:textId="77777777" w:rsidR="005D5ADA" w:rsidRDefault="005D5ADA" w:rsidP="005D5ADA">
      <w:pPr>
        <w:spacing w:before="100" w:beforeAutospacing="1" w:after="100" w:afterAutospacing="1"/>
        <w:jc w:val="both"/>
        <w:rPr>
          <w:lang w:val="en-GB"/>
        </w:rPr>
      </w:pPr>
      <w:r w:rsidRPr="005D5ADA">
        <w:rPr>
          <w:b/>
          <w:bCs/>
          <w:lang w:val="en-GB"/>
        </w:rPr>
        <w:t>Screen ID:</w:t>
      </w:r>
      <w:r w:rsidRPr="005D5ADA">
        <w:rPr>
          <w:lang w:val="en-GB"/>
        </w:rPr>
        <w:t xml:space="preserve"> CIT-HELP-36</w:t>
      </w:r>
    </w:p>
    <w:p w14:paraId="06545DDD" w14:textId="77777777" w:rsidR="005D5ADA" w:rsidRDefault="005D5ADA" w:rsidP="005D5ADA">
      <w:pPr>
        <w:spacing w:before="100" w:beforeAutospacing="1" w:after="100" w:afterAutospacing="1"/>
        <w:jc w:val="both"/>
        <w:rPr>
          <w:lang w:val="en-GB"/>
        </w:rPr>
      </w:pPr>
      <w:r w:rsidRPr="005D5ADA">
        <w:rPr>
          <w:b/>
          <w:bCs/>
          <w:lang w:val="en-GB"/>
        </w:rPr>
        <w:t>User Type:</w:t>
      </w:r>
      <w:r w:rsidRPr="005D5ADA">
        <w:rPr>
          <w:lang w:val="en-GB"/>
        </w:rPr>
        <w:t xml:space="preserve"> Citizen / Guest</w:t>
      </w:r>
    </w:p>
    <w:p w14:paraId="49CBDB70" w14:textId="6DA1A70C" w:rsidR="005D5ADA" w:rsidRPr="005D5ADA" w:rsidRDefault="005D5ADA" w:rsidP="005D5ADA">
      <w:pPr>
        <w:spacing w:before="100" w:beforeAutospacing="1" w:after="100" w:afterAutospacing="1"/>
        <w:jc w:val="both"/>
        <w:rPr>
          <w:lang w:val="en-GB"/>
        </w:rPr>
      </w:pPr>
      <w:r w:rsidRPr="005D5ADA">
        <w:rPr>
          <w:b/>
          <w:bCs/>
          <w:lang w:val="en-GB"/>
        </w:rPr>
        <w:t>Purpose:</w:t>
      </w:r>
      <w:r w:rsidRPr="005D5ADA">
        <w:rPr>
          <w:lang w:val="en-GB"/>
        </w:rPr>
        <w:t xml:space="preserve"> Unified support center combining self-service FAQs, knowledge base search, contact options, announcements, and embedded ticket creation/tracking—all in one comprehensive help experience.</w:t>
      </w:r>
    </w:p>
    <w:p w14:paraId="2CAE26AA" w14:textId="77777777" w:rsidR="005D5ADA" w:rsidRPr="005D5ADA" w:rsidRDefault="005D5ADA" w:rsidP="005D5ADA">
      <w:pPr>
        <w:spacing w:before="240" w:after="120"/>
        <w:jc w:val="both"/>
        <w:rPr>
          <w:b/>
          <w:bCs/>
          <w:lang w:val="en-GB"/>
        </w:rPr>
      </w:pPr>
      <w:r w:rsidRPr="005D5ADA">
        <w:rPr>
          <w:b/>
          <w:bCs/>
          <w:lang w:val="en-GB"/>
        </w:rPr>
        <w:t>Functional Description</w:t>
      </w:r>
    </w:p>
    <w:p w14:paraId="300E0C78" w14:textId="77777777" w:rsidR="005D5ADA" w:rsidRPr="005D5ADA" w:rsidRDefault="005D5ADA" w:rsidP="005D5ADA">
      <w:pPr>
        <w:pStyle w:val="ListParagraph"/>
        <w:numPr>
          <w:ilvl w:val="0"/>
          <w:numId w:val="956"/>
        </w:numPr>
        <w:spacing w:before="240" w:after="120"/>
        <w:ind w:left="714" w:hanging="357"/>
        <w:contextualSpacing w:val="0"/>
        <w:jc w:val="both"/>
        <w:rPr>
          <w:b/>
          <w:bCs/>
          <w:lang w:val="en-GB"/>
        </w:rPr>
      </w:pPr>
      <w:r w:rsidRPr="005D5ADA">
        <w:rPr>
          <w:b/>
          <w:bCs/>
          <w:lang w:val="en-GB"/>
        </w:rPr>
        <w:t>Single Unified Layout (Smart Contextual Sections, No Tabs):</w:t>
      </w:r>
    </w:p>
    <w:tbl>
      <w:tblPr>
        <w:tblStyle w:val="TableGrid"/>
        <w:tblW w:w="5000" w:type="pct"/>
        <w:tblCellMar>
          <w:top w:w="57" w:type="dxa"/>
          <w:bottom w:w="57" w:type="dxa"/>
        </w:tblCellMar>
        <w:tblLook w:val="04A0" w:firstRow="1" w:lastRow="0" w:firstColumn="1" w:lastColumn="0" w:noHBand="0" w:noVBand="1"/>
      </w:tblPr>
      <w:tblGrid>
        <w:gridCol w:w="3005"/>
        <w:gridCol w:w="3005"/>
        <w:gridCol w:w="3006"/>
      </w:tblGrid>
      <w:tr w:rsidR="00FC5959" w14:paraId="34AC47F5" w14:textId="77777777" w:rsidTr="00FC5959">
        <w:tc>
          <w:tcPr>
            <w:tcW w:w="9016" w:type="dxa"/>
            <w:gridSpan w:val="3"/>
          </w:tcPr>
          <w:p w14:paraId="6EB519D1" w14:textId="04E1C2AA" w:rsidR="00FC5959" w:rsidRPr="00FC5959" w:rsidRDefault="00FC5959" w:rsidP="00FC5959">
            <w:pPr>
              <w:spacing w:before="100" w:beforeAutospacing="1" w:after="100" w:afterAutospacing="1"/>
              <w:jc w:val="center"/>
              <w:rPr>
                <w:b/>
                <w:bCs/>
                <w:lang w:val="en-GB"/>
              </w:rPr>
            </w:pPr>
            <w:r w:rsidRPr="005D5ADA">
              <w:rPr>
                <w:b/>
                <w:bCs/>
                <w:lang w:val="en-GB"/>
              </w:rPr>
              <w:t>Help &amp; Support Hub</w:t>
            </w:r>
          </w:p>
        </w:tc>
      </w:tr>
      <w:tr w:rsidR="00FC5959" w14:paraId="49211E57" w14:textId="77777777" w:rsidTr="00FC5959">
        <w:tc>
          <w:tcPr>
            <w:tcW w:w="3005" w:type="dxa"/>
          </w:tcPr>
          <w:p w14:paraId="1804D246" w14:textId="77777777" w:rsidR="00FC5959" w:rsidRDefault="00FC5959" w:rsidP="00FC5959">
            <w:pPr>
              <w:jc w:val="both"/>
              <w:rPr>
                <w:lang w:val="en-GB"/>
              </w:rPr>
            </w:pPr>
            <w:r w:rsidRPr="005D5ADA">
              <w:rPr>
                <w:lang w:val="en-GB"/>
              </w:rPr>
              <w:t>[Search Help]</w:t>
            </w:r>
          </w:p>
          <w:p w14:paraId="4FC1FB6B" w14:textId="77777777" w:rsidR="00FC5959" w:rsidRDefault="00FC5959" w:rsidP="00FC5959">
            <w:pPr>
              <w:jc w:val="both"/>
              <w:rPr>
                <w:lang w:val="en-GB"/>
              </w:rPr>
            </w:pPr>
            <w:r w:rsidRPr="005D5ADA">
              <w:rPr>
                <w:lang w:val="en-GB"/>
              </w:rPr>
              <w:t xml:space="preserve">"Ration card"   </w:t>
            </w:r>
          </w:p>
          <w:p w14:paraId="586D892F" w14:textId="77777777" w:rsidR="00FC5959" w:rsidRDefault="00FC5959" w:rsidP="00FC5959">
            <w:pPr>
              <w:jc w:val="both"/>
              <w:rPr>
                <w:lang w:val="en-GB"/>
              </w:rPr>
            </w:pPr>
          </w:p>
          <w:p w14:paraId="50516489" w14:textId="2B28F225" w:rsidR="00FC5959" w:rsidRDefault="00FC5959" w:rsidP="00FC5959">
            <w:pPr>
              <w:jc w:val="both"/>
              <w:rPr>
                <w:lang w:val="en-GB"/>
              </w:rPr>
            </w:pPr>
            <w:r w:rsidRPr="005D5ADA">
              <w:rPr>
                <w:lang w:val="en-GB"/>
              </w:rPr>
              <w:t>[Search]</w:t>
            </w:r>
          </w:p>
        </w:tc>
        <w:tc>
          <w:tcPr>
            <w:tcW w:w="3005" w:type="dxa"/>
          </w:tcPr>
          <w:p w14:paraId="0C5C9E43" w14:textId="77777777" w:rsidR="00FC5959" w:rsidRDefault="00FC5959" w:rsidP="00FC5959">
            <w:pPr>
              <w:jc w:val="both"/>
              <w:rPr>
                <w:lang w:val="en-GB"/>
              </w:rPr>
            </w:pPr>
            <w:r w:rsidRPr="005D5ADA">
              <w:rPr>
                <w:lang w:val="en-GB"/>
              </w:rPr>
              <w:t>[Category ▼]</w:t>
            </w:r>
            <w:r w:rsidRPr="005D5ADA">
              <w:rPr>
                <w:lang w:val="en-GB"/>
              </w:rPr>
              <w:t xml:space="preserve"> </w:t>
            </w:r>
          </w:p>
          <w:p w14:paraId="4E0CCDB1" w14:textId="77777777" w:rsidR="00FC5959" w:rsidRDefault="00FC5959" w:rsidP="00FC5959">
            <w:pPr>
              <w:jc w:val="both"/>
              <w:rPr>
                <w:lang w:val="en-GB"/>
              </w:rPr>
            </w:pPr>
            <w:r w:rsidRPr="005D5ADA">
              <w:rPr>
                <w:lang w:val="en-GB"/>
              </w:rPr>
              <w:t xml:space="preserve">All Schemes  </w:t>
            </w:r>
          </w:p>
          <w:p w14:paraId="38E9B31F" w14:textId="77777777" w:rsidR="00FC5959" w:rsidRDefault="00FC5959" w:rsidP="00FC5959">
            <w:pPr>
              <w:jc w:val="both"/>
              <w:rPr>
                <w:lang w:val="en-GB"/>
              </w:rPr>
            </w:pPr>
            <w:r w:rsidRPr="005D5ADA">
              <w:rPr>
                <w:lang w:val="en-GB"/>
              </w:rPr>
              <w:t xml:space="preserve">Portal Issues </w:t>
            </w:r>
          </w:p>
          <w:p w14:paraId="5D8AB023" w14:textId="15905FE0" w:rsidR="00FC5959" w:rsidRDefault="00FC5959" w:rsidP="00FC5959">
            <w:pPr>
              <w:jc w:val="both"/>
              <w:rPr>
                <w:lang w:val="en-GB"/>
              </w:rPr>
            </w:pPr>
            <w:r w:rsidRPr="005D5ADA">
              <w:rPr>
                <w:lang w:val="en-GB"/>
              </w:rPr>
              <w:t xml:space="preserve">Contact     </w:t>
            </w:r>
          </w:p>
        </w:tc>
        <w:tc>
          <w:tcPr>
            <w:tcW w:w="3006" w:type="dxa"/>
          </w:tcPr>
          <w:p w14:paraId="4A8D1294" w14:textId="77777777" w:rsidR="00FC5959" w:rsidRDefault="00FC5959" w:rsidP="00FC5959">
            <w:pPr>
              <w:jc w:val="both"/>
              <w:rPr>
                <w:lang w:val="en-GB"/>
              </w:rPr>
            </w:pPr>
            <w:r w:rsidRPr="005D5ADA">
              <w:rPr>
                <w:lang w:val="en-GB"/>
              </w:rPr>
              <w:t>[My Tickets: 2 Active]</w:t>
            </w:r>
            <w:r w:rsidRPr="005D5ADA">
              <w:rPr>
                <w:lang w:val="en-GB"/>
              </w:rPr>
              <w:t xml:space="preserve"> </w:t>
            </w:r>
          </w:p>
          <w:p w14:paraId="2243A4BF" w14:textId="77777777" w:rsidR="00FC5959" w:rsidRDefault="00FC5959" w:rsidP="00FC5959">
            <w:pPr>
              <w:jc w:val="both"/>
              <w:rPr>
                <w:lang w:val="en-GB"/>
              </w:rPr>
            </w:pPr>
            <w:r w:rsidRPr="005D5ADA">
              <w:rPr>
                <w:lang w:val="en-GB"/>
              </w:rPr>
              <w:t>#TKT001 [Processing]</w:t>
            </w:r>
          </w:p>
          <w:p w14:paraId="31BBF1B3" w14:textId="77777777" w:rsidR="00FC5959" w:rsidRDefault="00FC5959" w:rsidP="00FC5959">
            <w:pPr>
              <w:jc w:val="both"/>
              <w:rPr>
                <w:lang w:val="en-GB"/>
              </w:rPr>
            </w:pPr>
            <w:r w:rsidRPr="005D5ADA">
              <w:rPr>
                <w:lang w:val="en-GB"/>
              </w:rPr>
              <w:t>#TKT002 [Complete]</w:t>
            </w:r>
          </w:p>
          <w:p w14:paraId="2C941CC9" w14:textId="086E9271" w:rsidR="00FC5959" w:rsidRDefault="00FC5959" w:rsidP="00FC5959">
            <w:pPr>
              <w:jc w:val="both"/>
              <w:rPr>
                <w:lang w:val="en-GB"/>
              </w:rPr>
            </w:pPr>
            <w:r w:rsidRPr="005D5ADA">
              <w:rPr>
                <w:lang w:val="en-GB"/>
              </w:rPr>
              <w:t>[Create New Ticket</w:t>
            </w:r>
            <w:r>
              <w:rPr>
                <w:lang w:val="en-GB"/>
              </w:rPr>
              <w:t>]</w:t>
            </w:r>
          </w:p>
        </w:tc>
      </w:tr>
      <w:tr w:rsidR="00895041" w14:paraId="130EB935" w14:textId="77777777" w:rsidTr="00B8420F">
        <w:tc>
          <w:tcPr>
            <w:tcW w:w="9016" w:type="dxa"/>
            <w:gridSpan w:val="3"/>
          </w:tcPr>
          <w:p w14:paraId="68F91334" w14:textId="77777777" w:rsidR="00895041" w:rsidRPr="005D5ADA" w:rsidRDefault="00895041" w:rsidP="00895041">
            <w:pPr>
              <w:spacing w:before="100" w:beforeAutospacing="1" w:after="100" w:afterAutospacing="1"/>
              <w:jc w:val="both"/>
              <w:rPr>
                <w:lang w:val="en-GB"/>
              </w:rPr>
            </w:pPr>
            <w:r w:rsidRPr="005D5ADA">
              <w:rPr>
                <w:rFonts w:ascii="Segoe UI Emoji" w:hAnsi="Segoe UI Emoji" w:cs="Segoe UI Emoji"/>
                <w:lang w:val="en-GB"/>
              </w:rPr>
              <w:t>🔍</w:t>
            </w:r>
            <w:r w:rsidRPr="005D5ADA">
              <w:rPr>
                <w:lang w:val="en-GB"/>
              </w:rPr>
              <w:t xml:space="preserve"> TOP HELP ARTICLES ── </w:t>
            </w:r>
            <w:r w:rsidRPr="005D5ADA">
              <w:rPr>
                <w:rFonts w:ascii="Segoe UI Emoji" w:hAnsi="Segoe UI Emoji" w:cs="Segoe UI Emoji"/>
                <w:lang w:val="en-GB"/>
              </w:rPr>
              <w:t>📢</w:t>
            </w:r>
            <w:r w:rsidRPr="005D5ADA">
              <w:rPr>
                <w:lang w:val="en-GB"/>
              </w:rPr>
              <w:t xml:space="preserve"> ANNOUNCEMENTS ── </w:t>
            </w:r>
            <w:r w:rsidRPr="005D5ADA">
              <w:rPr>
                <w:rFonts w:ascii="Segoe UI Emoji" w:hAnsi="Segoe UI Emoji" w:cs="Segoe UI Emoji"/>
                <w:lang w:val="en-GB"/>
              </w:rPr>
              <w:t>📞</w:t>
            </w:r>
            <w:r w:rsidRPr="005D5ADA">
              <w:rPr>
                <w:lang w:val="en-GB"/>
              </w:rPr>
              <w:t xml:space="preserve"> CONTACT</w:t>
            </w:r>
          </w:p>
          <w:p w14:paraId="3662A3DC" w14:textId="6C7A6D03" w:rsidR="00895041" w:rsidRPr="00895041" w:rsidRDefault="00895041" w:rsidP="00895041">
            <w:pPr>
              <w:pStyle w:val="ListParagraph"/>
              <w:numPr>
                <w:ilvl w:val="0"/>
                <w:numId w:val="978"/>
              </w:numPr>
              <w:spacing w:before="100" w:beforeAutospacing="1" w:after="100" w:afterAutospacing="1"/>
              <w:jc w:val="both"/>
              <w:rPr>
                <w:lang w:val="en-GB"/>
              </w:rPr>
            </w:pPr>
            <w:r w:rsidRPr="00895041">
              <w:rPr>
                <w:lang w:val="en-GB"/>
              </w:rPr>
              <w:t>Ration Card Status [5min read]</w:t>
            </w:r>
          </w:p>
          <w:p w14:paraId="0134ECF7" w14:textId="707F87B6" w:rsidR="00895041" w:rsidRPr="00895041" w:rsidRDefault="00895041" w:rsidP="00895041">
            <w:pPr>
              <w:pStyle w:val="ListParagraph"/>
              <w:numPr>
                <w:ilvl w:val="0"/>
                <w:numId w:val="978"/>
              </w:numPr>
              <w:spacing w:before="100" w:beforeAutospacing="1" w:after="100" w:afterAutospacing="1"/>
              <w:jc w:val="both"/>
              <w:rPr>
                <w:lang w:val="en-GB"/>
              </w:rPr>
            </w:pPr>
            <w:r w:rsidRPr="00895041">
              <w:rPr>
                <w:lang w:val="en-GB"/>
              </w:rPr>
              <w:t>Scheme Application [Step-by-step]</w:t>
            </w:r>
          </w:p>
          <w:p w14:paraId="6673827D" w14:textId="45DFFA10" w:rsidR="00895041" w:rsidRPr="00895041" w:rsidRDefault="00895041" w:rsidP="00895041">
            <w:pPr>
              <w:pStyle w:val="ListParagraph"/>
              <w:numPr>
                <w:ilvl w:val="0"/>
                <w:numId w:val="978"/>
              </w:numPr>
              <w:spacing w:before="100" w:beforeAutospacing="1" w:after="100" w:afterAutospacing="1"/>
              <w:jc w:val="both"/>
              <w:rPr>
                <w:lang w:val="en-GB"/>
              </w:rPr>
            </w:pPr>
            <w:r w:rsidRPr="00895041">
              <w:rPr>
                <w:lang w:val="en-GB"/>
              </w:rPr>
              <w:lastRenderedPageBreak/>
              <w:t>PM Awas Eligibility [Most viewed]</w:t>
            </w:r>
          </w:p>
          <w:p w14:paraId="06A0B97C" w14:textId="77777777" w:rsidR="00895041" w:rsidRPr="005D5ADA" w:rsidRDefault="00895041" w:rsidP="00895041">
            <w:pPr>
              <w:jc w:val="both"/>
              <w:rPr>
                <w:lang w:val="en-GB"/>
              </w:rPr>
            </w:pPr>
            <w:r w:rsidRPr="005D5ADA">
              <w:rPr>
                <w:lang w:val="en-GB"/>
              </w:rPr>
              <w:t>[+] CREATE TICKET</w:t>
            </w:r>
          </w:p>
          <w:p w14:paraId="5EF88803" w14:textId="77777777" w:rsidR="00895041" w:rsidRPr="005D5ADA" w:rsidRDefault="00895041" w:rsidP="00895041">
            <w:pPr>
              <w:jc w:val="both"/>
              <w:rPr>
                <w:lang w:val="en-GB"/>
              </w:rPr>
            </w:pPr>
            <w:r w:rsidRPr="005D5ADA">
              <w:rPr>
                <w:lang w:val="en-GB"/>
              </w:rPr>
              <w:t>Subject ▼ • Description • Category ▼ • Attachments [Drag]</w:t>
            </w:r>
          </w:p>
          <w:p w14:paraId="3B039242" w14:textId="6F16F1C6" w:rsidR="00895041" w:rsidRDefault="00895041" w:rsidP="00895041">
            <w:pPr>
              <w:jc w:val="both"/>
              <w:rPr>
                <w:lang w:val="en-GB"/>
              </w:rPr>
            </w:pPr>
            <w:r w:rsidRPr="005D5ADA">
              <w:rPr>
                <w:lang w:val="en-GB"/>
              </w:rPr>
              <w:t xml:space="preserve"> [Submit Ticket]</w:t>
            </w:r>
          </w:p>
        </w:tc>
      </w:tr>
    </w:tbl>
    <w:p w14:paraId="7296BE6A" w14:textId="77777777" w:rsidR="005D5ADA" w:rsidRPr="005D5ADA" w:rsidRDefault="005D5ADA" w:rsidP="005D5ADA">
      <w:pPr>
        <w:pStyle w:val="ListParagraph"/>
        <w:numPr>
          <w:ilvl w:val="0"/>
          <w:numId w:val="956"/>
        </w:numPr>
        <w:spacing w:before="240" w:after="120"/>
        <w:ind w:left="714" w:hanging="357"/>
        <w:contextualSpacing w:val="0"/>
        <w:jc w:val="both"/>
        <w:rPr>
          <w:b/>
          <w:bCs/>
          <w:lang w:val="en-GB"/>
        </w:rPr>
      </w:pPr>
      <w:r w:rsidRPr="005D5ADA">
        <w:rPr>
          <w:b/>
          <w:bCs/>
          <w:lang w:val="en-GB"/>
        </w:rPr>
        <w:lastRenderedPageBreak/>
        <w:t>Smart Unified Sections:</w:t>
      </w:r>
    </w:p>
    <w:p w14:paraId="1C13E3D8" w14:textId="77777777" w:rsidR="005D5ADA" w:rsidRPr="005D5ADA" w:rsidRDefault="005D5ADA" w:rsidP="005D5ADA">
      <w:pPr>
        <w:numPr>
          <w:ilvl w:val="0"/>
          <w:numId w:val="965"/>
        </w:numPr>
        <w:spacing w:before="100" w:beforeAutospacing="1" w:after="100" w:afterAutospacing="1"/>
        <w:jc w:val="both"/>
        <w:rPr>
          <w:lang w:val="en-GB"/>
        </w:rPr>
      </w:pPr>
      <w:r w:rsidRPr="005D5ADA">
        <w:rPr>
          <w:rFonts w:ascii="Segoe UI Emoji" w:hAnsi="Segoe UI Emoji" w:cs="Segoe UI Emoji"/>
          <w:b/>
          <w:bCs/>
          <w:lang w:val="en-GB"/>
        </w:rPr>
        <w:t>🔍</w:t>
      </w:r>
      <w:r w:rsidRPr="005D5ADA">
        <w:rPr>
          <w:b/>
          <w:bCs/>
          <w:lang w:val="en-GB"/>
        </w:rPr>
        <w:t xml:space="preserve"> Search + Top Articles</w:t>
      </w:r>
      <w:r w:rsidRPr="005D5ADA">
        <w:rPr>
          <w:lang w:val="en-GB"/>
        </w:rPr>
        <w:t>: Instant FAQ search + most relevant articles</w:t>
      </w:r>
    </w:p>
    <w:p w14:paraId="42188858" w14:textId="77777777" w:rsidR="005D5ADA" w:rsidRPr="005D5ADA" w:rsidRDefault="005D5ADA" w:rsidP="005D5ADA">
      <w:pPr>
        <w:numPr>
          <w:ilvl w:val="0"/>
          <w:numId w:val="965"/>
        </w:numPr>
        <w:spacing w:before="100" w:beforeAutospacing="1" w:after="100" w:afterAutospacing="1"/>
        <w:jc w:val="both"/>
        <w:rPr>
          <w:lang w:val="en-GB"/>
        </w:rPr>
      </w:pPr>
      <w:r w:rsidRPr="005D5ADA">
        <w:rPr>
          <w:rFonts w:ascii="Segoe UI Emoji" w:hAnsi="Segoe UI Emoji" w:cs="Segoe UI Emoji"/>
          <w:b/>
          <w:bCs/>
          <w:lang w:val="en-GB"/>
        </w:rPr>
        <w:t>📢</w:t>
      </w:r>
      <w:r w:rsidRPr="005D5ADA">
        <w:rPr>
          <w:b/>
          <w:bCs/>
          <w:lang w:val="en-GB"/>
        </w:rPr>
        <w:t xml:space="preserve"> Announcements</w:t>
      </w:r>
      <w:r w:rsidRPr="005D5ADA">
        <w:rPr>
          <w:lang w:val="en-GB"/>
        </w:rPr>
        <w:t>: Latest service updates + advisories</w:t>
      </w:r>
    </w:p>
    <w:p w14:paraId="42337E9F" w14:textId="77777777" w:rsidR="005D5ADA" w:rsidRPr="005D5ADA" w:rsidRDefault="005D5ADA" w:rsidP="005D5ADA">
      <w:pPr>
        <w:numPr>
          <w:ilvl w:val="0"/>
          <w:numId w:val="965"/>
        </w:numPr>
        <w:spacing w:before="100" w:beforeAutospacing="1" w:after="100" w:afterAutospacing="1"/>
        <w:jc w:val="both"/>
        <w:rPr>
          <w:lang w:val="en-GB"/>
        </w:rPr>
      </w:pPr>
      <w:r w:rsidRPr="005D5ADA">
        <w:rPr>
          <w:rFonts w:ascii="Segoe UI Emoji" w:hAnsi="Segoe UI Emoji" w:cs="Segoe UI Emoji"/>
          <w:b/>
          <w:bCs/>
          <w:lang w:val="en-GB"/>
        </w:rPr>
        <w:t>📞</w:t>
      </w:r>
      <w:r w:rsidRPr="005D5ADA">
        <w:rPr>
          <w:b/>
          <w:bCs/>
          <w:lang w:val="en-GB"/>
        </w:rPr>
        <w:t xml:space="preserve"> Contact</w:t>
      </w:r>
      <w:r w:rsidRPr="005D5ADA">
        <w:rPr>
          <w:lang w:val="en-GB"/>
        </w:rPr>
        <w:t>: Helpline, chat, callback options</w:t>
      </w:r>
    </w:p>
    <w:p w14:paraId="4C8D6DC2" w14:textId="77777777" w:rsidR="005D5ADA" w:rsidRPr="005D5ADA" w:rsidRDefault="005D5ADA" w:rsidP="005D5ADA">
      <w:pPr>
        <w:numPr>
          <w:ilvl w:val="0"/>
          <w:numId w:val="965"/>
        </w:numPr>
        <w:spacing w:before="100" w:beforeAutospacing="1" w:after="100" w:afterAutospacing="1"/>
        <w:jc w:val="both"/>
        <w:rPr>
          <w:lang w:val="en-GB"/>
        </w:rPr>
      </w:pPr>
      <w:r w:rsidRPr="005D5ADA">
        <w:rPr>
          <w:b/>
          <w:bCs/>
          <w:lang w:val="en-GB"/>
        </w:rPr>
        <w:t>[+] CREATE TICKET</w:t>
      </w:r>
      <w:r w:rsidRPr="005D5ADA">
        <w:rPr>
          <w:lang w:val="en-GB"/>
        </w:rPr>
        <w:t>: Embedded multi-step form (collapses by default)</w:t>
      </w:r>
    </w:p>
    <w:p w14:paraId="68B876B4" w14:textId="77777777" w:rsidR="005D5ADA" w:rsidRPr="005D5ADA" w:rsidRDefault="005D5ADA" w:rsidP="005D5ADA">
      <w:pPr>
        <w:numPr>
          <w:ilvl w:val="0"/>
          <w:numId w:val="965"/>
        </w:numPr>
        <w:spacing w:before="100" w:beforeAutospacing="1" w:after="100" w:afterAutospacing="1"/>
        <w:jc w:val="both"/>
        <w:rPr>
          <w:lang w:val="en-GB"/>
        </w:rPr>
      </w:pPr>
      <w:r w:rsidRPr="005D5ADA">
        <w:rPr>
          <w:b/>
          <w:bCs/>
          <w:lang w:val="en-GB"/>
        </w:rPr>
        <w:t>My Tickets</w:t>
      </w:r>
      <w:r w:rsidRPr="005D5ADA">
        <w:rPr>
          <w:lang w:val="en-GB"/>
        </w:rPr>
        <w:t>: Personalized tracking (authenticated users only)</w:t>
      </w:r>
    </w:p>
    <w:p w14:paraId="07AEBF52" w14:textId="77777777" w:rsidR="005D5ADA" w:rsidRPr="005D5ADA" w:rsidRDefault="005D5ADA" w:rsidP="005D5ADA">
      <w:pPr>
        <w:pStyle w:val="ListParagraph"/>
        <w:numPr>
          <w:ilvl w:val="0"/>
          <w:numId w:val="956"/>
        </w:numPr>
        <w:spacing w:before="240" w:after="120"/>
        <w:ind w:left="714" w:hanging="357"/>
        <w:contextualSpacing w:val="0"/>
        <w:jc w:val="both"/>
        <w:rPr>
          <w:b/>
          <w:bCs/>
          <w:lang w:val="en-GB"/>
        </w:rPr>
      </w:pPr>
      <w:r w:rsidRPr="005D5ADA">
        <w:rPr>
          <w:b/>
          <w:bCs/>
          <w:lang w:val="en-GB"/>
        </w:rPr>
        <w:t>Progressive Enhancement:</w:t>
      </w:r>
    </w:p>
    <w:p w14:paraId="349106A5" w14:textId="77777777" w:rsidR="005D5ADA" w:rsidRPr="005D5ADA" w:rsidRDefault="005D5ADA" w:rsidP="005D5ADA">
      <w:pPr>
        <w:pStyle w:val="ListParagraph"/>
        <w:numPr>
          <w:ilvl w:val="0"/>
          <w:numId w:val="977"/>
        </w:numPr>
        <w:spacing w:before="100" w:beforeAutospacing="1" w:after="100" w:afterAutospacing="1"/>
        <w:jc w:val="both"/>
        <w:rPr>
          <w:lang w:val="en-GB"/>
        </w:rPr>
      </w:pPr>
      <w:r w:rsidRPr="005D5ADA">
        <w:rPr>
          <w:lang w:val="en-GB"/>
        </w:rPr>
        <w:t>Guest: Search + Articles + Contact + Basic ticket form</w:t>
      </w:r>
    </w:p>
    <w:p w14:paraId="3AB8AFE0" w14:textId="77777777" w:rsidR="005D5ADA" w:rsidRPr="005D5ADA" w:rsidRDefault="005D5ADA" w:rsidP="005D5ADA">
      <w:pPr>
        <w:pStyle w:val="ListParagraph"/>
        <w:numPr>
          <w:ilvl w:val="0"/>
          <w:numId w:val="977"/>
        </w:numPr>
        <w:spacing w:before="100" w:beforeAutospacing="1" w:after="100" w:afterAutospacing="1"/>
        <w:jc w:val="both"/>
        <w:rPr>
          <w:lang w:val="en-GB"/>
        </w:rPr>
      </w:pPr>
      <w:r w:rsidRPr="005D5ADA">
        <w:rPr>
          <w:lang w:val="en-GB"/>
        </w:rPr>
        <w:t>Citizen: + My Tickets + Auto-populate + Personalized recs</w:t>
      </w:r>
    </w:p>
    <w:p w14:paraId="5A3FE63C" w14:textId="77777777" w:rsidR="005D5ADA" w:rsidRPr="005D5ADA" w:rsidRDefault="005D5ADA" w:rsidP="005D5ADA">
      <w:pPr>
        <w:tabs>
          <w:tab w:val="num" w:pos="360"/>
        </w:tabs>
        <w:spacing w:before="240" w:after="120"/>
        <w:jc w:val="both"/>
        <w:rPr>
          <w:b/>
          <w:bCs/>
          <w:lang w:val="en-GB"/>
        </w:rPr>
      </w:pPr>
      <w:r w:rsidRPr="005D5ADA">
        <w:rPr>
          <w:b/>
          <w:bCs/>
          <w:lang w:val="en-GB"/>
        </w:rPr>
        <w:t>Business Rules &amp; Validations</w:t>
      </w:r>
    </w:p>
    <w:p w14:paraId="60707F09" w14:textId="77777777" w:rsidR="005D5ADA" w:rsidRPr="005D5ADA" w:rsidRDefault="005D5ADA" w:rsidP="005D5ADA">
      <w:pPr>
        <w:pStyle w:val="ListParagraph"/>
        <w:numPr>
          <w:ilvl w:val="0"/>
          <w:numId w:val="956"/>
        </w:numPr>
        <w:spacing w:before="240" w:after="120"/>
        <w:ind w:left="714" w:hanging="357"/>
        <w:contextualSpacing w:val="0"/>
        <w:jc w:val="both"/>
        <w:rPr>
          <w:b/>
          <w:bCs/>
          <w:lang w:val="en-GB"/>
        </w:rPr>
      </w:pPr>
      <w:r w:rsidRPr="005D5ADA">
        <w:rPr>
          <w:b/>
          <w:bCs/>
          <w:lang w:val="en-GB"/>
        </w:rPr>
        <w:t>Unified Support Rules:</w:t>
      </w:r>
    </w:p>
    <w:p w14:paraId="13F8E9CB" w14:textId="77777777" w:rsidR="005D5ADA" w:rsidRPr="005D5ADA" w:rsidRDefault="005D5ADA" w:rsidP="005D5ADA">
      <w:pPr>
        <w:pStyle w:val="ListParagraph"/>
        <w:numPr>
          <w:ilvl w:val="0"/>
          <w:numId w:val="976"/>
        </w:numPr>
        <w:spacing w:before="100" w:beforeAutospacing="1" w:after="100" w:afterAutospacing="1"/>
        <w:jc w:val="both"/>
        <w:rPr>
          <w:lang w:val="en-GB"/>
        </w:rPr>
      </w:pPr>
      <w:r w:rsidRPr="005D5ADA">
        <w:rPr>
          <w:lang w:val="en-GB"/>
        </w:rPr>
        <w:t>Guest Access: FAQs + Contact + Basic ticket (no history)</w:t>
      </w:r>
    </w:p>
    <w:p w14:paraId="4F2DC485" w14:textId="77777777" w:rsidR="005D5ADA" w:rsidRPr="005D5ADA" w:rsidRDefault="005D5ADA" w:rsidP="005D5ADA">
      <w:pPr>
        <w:pStyle w:val="ListParagraph"/>
        <w:numPr>
          <w:ilvl w:val="0"/>
          <w:numId w:val="976"/>
        </w:numPr>
        <w:spacing w:before="100" w:beforeAutospacing="1" w:after="100" w:afterAutospacing="1"/>
        <w:jc w:val="both"/>
        <w:rPr>
          <w:lang w:val="en-GB"/>
        </w:rPr>
      </w:pPr>
      <w:r w:rsidRPr="005D5ADA">
        <w:rPr>
          <w:lang w:val="en-GB"/>
        </w:rPr>
        <w:t>Citizen Access: + My Tickets + Auto-fill + Ticket tracking</w:t>
      </w:r>
    </w:p>
    <w:p w14:paraId="29D90FDD" w14:textId="77777777" w:rsidR="005D5ADA" w:rsidRPr="005D5ADA" w:rsidRDefault="005D5ADA" w:rsidP="005D5ADA">
      <w:pPr>
        <w:pStyle w:val="ListParagraph"/>
        <w:numPr>
          <w:ilvl w:val="0"/>
          <w:numId w:val="976"/>
        </w:numPr>
        <w:spacing w:before="100" w:beforeAutospacing="1" w:after="100" w:afterAutospacing="1"/>
        <w:jc w:val="both"/>
        <w:rPr>
          <w:lang w:val="en-GB"/>
        </w:rPr>
      </w:pPr>
      <w:r w:rsidRPr="005D5ADA">
        <w:rPr>
          <w:lang w:val="en-GB"/>
        </w:rPr>
        <w:t>Ticket Form: Mandatory subject + description + category</w:t>
      </w:r>
    </w:p>
    <w:p w14:paraId="07425A32" w14:textId="77777777" w:rsidR="005D5ADA" w:rsidRPr="005D5ADA" w:rsidRDefault="005D5ADA" w:rsidP="005D5ADA">
      <w:pPr>
        <w:pStyle w:val="ListParagraph"/>
        <w:numPr>
          <w:ilvl w:val="0"/>
          <w:numId w:val="976"/>
        </w:numPr>
        <w:spacing w:before="100" w:beforeAutospacing="1" w:after="100" w:afterAutospacing="1"/>
        <w:jc w:val="both"/>
        <w:rPr>
          <w:lang w:val="en-GB"/>
        </w:rPr>
      </w:pPr>
      <w:r w:rsidRPr="005D5ADA">
        <w:rPr>
          <w:lang w:val="en-GB"/>
        </w:rPr>
        <w:t>Search: Real-time + AI ranking + synonyms</w:t>
      </w:r>
    </w:p>
    <w:p w14:paraId="178AD987" w14:textId="77777777" w:rsidR="005D5ADA" w:rsidRDefault="005D5ADA" w:rsidP="005D5ADA">
      <w:pPr>
        <w:pStyle w:val="ListParagraph"/>
        <w:numPr>
          <w:ilvl w:val="0"/>
          <w:numId w:val="976"/>
        </w:numPr>
        <w:spacing w:before="100" w:beforeAutospacing="1" w:after="100" w:afterAutospacing="1"/>
        <w:jc w:val="both"/>
        <w:rPr>
          <w:lang w:val="en-GB"/>
        </w:rPr>
      </w:pPr>
      <w:r w:rsidRPr="005D5ADA">
        <w:rPr>
          <w:lang w:val="en-GB"/>
        </w:rPr>
        <w:t>Moderation: Ticket content + attachments scanned</w:t>
      </w:r>
    </w:p>
    <w:p w14:paraId="57DDDEB2" w14:textId="77777777" w:rsidR="005D5ADA" w:rsidRPr="005D5ADA" w:rsidRDefault="005D5ADA" w:rsidP="005D5ADA">
      <w:pPr>
        <w:pStyle w:val="ListParagraph"/>
        <w:spacing w:before="100" w:beforeAutospacing="1" w:after="100" w:afterAutospacing="1"/>
        <w:ind w:left="1074"/>
        <w:jc w:val="both"/>
        <w:rPr>
          <w:lang w:val="en-GB"/>
        </w:rPr>
      </w:pPr>
    </w:p>
    <w:p w14:paraId="44C7CDB6" w14:textId="77777777" w:rsidR="005D5ADA" w:rsidRPr="005D5ADA" w:rsidRDefault="005D5ADA" w:rsidP="005D5ADA">
      <w:pPr>
        <w:pStyle w:val="ListParagraph"/>
        <w:numPr>
          <w:ilvl w:val="0"/>
          <w:numId w:val="956"/>
        </w:numPr>
        <w:spacing w:before="240" w:after="120"/>
        <w:ind w:left="714" w:hanging="357"/>
        <w:contextualSpacing w:val="0"/>
        <w:jc w:val="both"/>
        <w:rPr>
          <w:b/>
          <w:bCs/>
          <w:lang w:val="en-GB"/>
        </w:rPr>
      </w:pPr>
      <w:r w:rsidRPr="005D5ADA">
        <w:rPr>
          <w:b/>
          <w:bCs/>
          <w:lang w:val="en-GB"/>
        </w:rPr>
        <w:t>Smart Routing:</w:t>
      </w:r>
    </w:p>
    <w:p w14:paraId="60A9826E" w14:textId="77777777" w:rsidR="005D5ADA" w:rsidRPr="005D5ADA" w:rsidRDefault="005D5ADA" w:rsidP="005D5ADA">
      <w:pPr>
        <w:pStyle w:val="ListParagraph"/>
        <w:numPr>
          <w:ilvl w:val="0"/>
          <w:numId w:val="975"/>
        </w:numPr>
        <w:spacing w:before="100" w:beforeAutospacing="1" w:after="100" w:afterAutospacing="1"/>
        <w:jc w:val="both"/>
        <w:rPr>
          <w:lang w:val="en-GB"/>
        </w:rPr>
      </w:pPr>
      <w:r w:rsidRPr="005D5ADA">
        <w:rPr>
          <w:lang w:val="en-GB"/>
        </w:rPr>
        <w:t>Category → Auto-assign to department/agent queue</w:t>
      </w:r>
    </w:p>
    <w:p w14:paraId="61FD90C6" w14:textId="77777777" w:rsidR="005D5ADA" w:rsidRPr="005D5ADA" w:rsidRDefault="005D5ADA" w:rsidP="005D5ADA">
      <w:pPr>
        <w:pStyle w:val="ListParagraph"/>
        <w:numPr>
          <w:ilvl w:val="0"/>
          <w:numId w:val="975"/>
        </w:numPr>
        <w:spacing w:before="100" w:beforeAutospacing="1" w:after="100" w:afterAutospacing="1"/>
        <w:jc w:val="both"/>
        <w:rPr>
          <w:lang w:val="en-GB"/>
        </w:rPr>
      </w:pPr>
      <w:r w:rsidRPr="005D5ADA">
        <w:rPr>
          <w:lang w:val="en-GB"/>
        </w:rPr>
        <w:t>Urgency → Priority escalation + SLAs</w:t>
      </w:r>
    </w:p>
    <w:p w14:paraId="57A7DB76" w14:textId="77777777" w:rsidR="005D5ADA" w:rsidRPr="005D5ADA" w:rsidRDefault="005D5ADA" w:rsidP="005D5ADA">
      <w:pPr>
        <w:pStyle w:val="ListParagraph"/>
        <w:numPr>
          <w:ilvl w:val="0"/>
          <w:numId w:val="975"/>
        </w:numPr>
        <w:spacing w:before="100" w:beforeAutospacing="1" w:after="100" w:afterAutospacing="1"/>
        <w:jc w:val="both"/>
        <w:rPr>
          <w:lang w:val="en-GB"/>
        </w:rPr>
      </w:pPr>
      <w:r w:rsidRPr="005D5ADA">
        <w:rPr>
          <w:lang w:val="en-GB"/>
        </w:rPr>
        <w:t>Attachments → Virus scan + size limits (10MB)</w:t>
      </w:r>
    </w:p>
    <w:p w14:paraId="5D9B2E68" w14:textId="77777777" w:rsidR="005D5ADA" w:rsidRPr="005D5ADA" w:rsidRDefault="005D5ADA" w:rsidP="005D5ADA">
      <w:pPr>
        <w:tabs>
          <w:tab w:val="num" w:pos="360"/>
        </w:tabs>
        <w:spacing w:before="240" w:after="120"/>
        <w:jc w:val="both"/>
        <w:rPr>
          <w:b/>
          <w:bCs/>
          <w:lang w:val="en-GB"/>
        </w:rPr>
      </w:pPr>
      <w:r w:rsidRPr="005D5ADA">
        <w:rPr>
          <w:b/>
          <w:bCs/>
          <w:lang w:val="en-GB"/>
        </w:rPr>
        <w:t>Data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4541"/>
        <w:gridCol w:w="1734"/>
        <w:gridCol w:w="2741"/>
      </w:tblGrid>
      <w:tr w:rsidR="005D5ADA" w:rsidRPr="005D5ADA" w14:paraId="13FB6547" w14:textId="77777777" w:rsidTr="005D5ADA">
        <w:trPr>
          <w:tblHeader/>
        </w:trPr>
        <w:tc>
          <w:tcPr>
            <w:tcW w:w="0" w:type="auto"/>
            <w:shd w:val="clear" w:color="auto" w:fill="FFC000"/>
            <w:vAlign w:val="center"/>
            <w:hideMark/>
          </w:tcPr>
          <w:p w14:paraId="2550453E" w14:textId="77777777" w:rsidR="005D5ADA" w:rsidRPr="005D5ADA" w:rsidRDefault="005D5ADA" w:rsidP="005D5ADA">
            <w:pPr>
              <w:spacing w:before="100" w:beforeAutospacing="1" w:after="100" w:afterAutospacing="1"/>
              <w:jc w:val="both"/>
              <w:rPr>
                <w:b/>
                <w:bCs/>
                <w:lang w:val="en-GB"/>
              </w:rPr>
            </w:pPr>
            <w:r w:rsidRPr="005D5ADA">
              <w:rPr>
                <w:b/>
                <w:bCs/>
                <w:lang w:val="en-GB"/>
              </w:rPr>
              <w:t>API Endpoint</w:t>
            </w:r>
          </w:p>
        </w:tc>
        <w:tc>
          <w:tcPr>
            <w:tcW w:w="0" w:type="auto"/>
            <w:shd w:val="clear" w:color="auto" w:fill="FFC000"/>
            <w:vAlign w:val="center"/>
            <w:hideMark/>
          </w:tcPr>
          <w:p w14:paraId="137D1FDC" w14:textId="77777777" w:rsidR="005D5ADA" w:rsidRPr="005D5ADA" w:rsidRDefault="005D5ADA" w:rsidP="005D5ADA">
            <w:pPr>
              <w:spacing w:before="100" w:beforeAutospacing="1" w:after="100" w:afterAutospacing="1"/>
              <w:jc w:val="both"/>
              <w:rPr>
                <w:b/>
                <w:bCs/>
                <w:lang w:val="en-GB"/>
              </w:rPr>
            </w:pPr>
            <w:r w:rsidRPr="005D5ADA">
              <w:rPr>
                <w:b/>
                <w:bCs/>
                <w:lang w:val="en-GB"/>
              </w:rPr>
              <w:t>Section</w:t>
            </w:r>
          </w:p>
        </w:tc>
        <w:tc>
          <w:tcPr>
            <w:tcW w:w="0" w:type="auto"/>
            <w:shd w:val="clear" w:color="auto" w:fill="FFC000"/>
            <w:vAlign w:val="center"/>
            <w:hideMark/>
          </w:tcPr>
          <w:p w14:paraId="423C0793" w14:textId="77777777" w:rsidR="005D5ADA" w:rsidRPr="005D5ADA" w:rsidRDefault="005D5ADA" w:rsidP="005D5ADA">
            <w:pPr>
              <w:spacing w:before="100" w:beforeAutospacing="1" w:after="100" w:afterAutospacing="1"/>
              <w:jc w:val="both"/>
              <w:rPr>
                <w:b/>
                <w:bCs/>
                <w:lang w:val="en-GB"/>
              </w:rPr>
            </w:pPr>
            <w:r w:rsidRPr="005D5ADA">
              <w:rPr>
                <w:b/>
                <w:bCs/>
                <w:lang w:val="en-GB"/>
              </w:rPr>
              <w:t>Data Elements</w:t>
            </w:r>
          </w:p>
        </w:tc>
      </w:tr>
      <w:tr w:rsidR="005D5ADA" w:rsidRPr="005D5ADA" w14:paraId="27766200" w14:textId="77777777" w:rsidTr="005D5ADA">
        <w:tc>
          <w:tcPr>
            <w:tcW w:w="0" w:type="auto"/>
            <w:vAlign w:val="center"/>
            <w:hideMark/>
          </w:tcPr>
          <w:p w14:paraId="2E690439"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GET /help/search?q={query}&amp;category={cat}</w:t>
            </w:r>
          </w:p>
        </w:tc>
        <w:tc>
          <w:tcPr>
            <w:tcW w:w="0" w:type="auto"/>
            <w:vAlign w:val="center"/>
            <w:hideMark/>
          </w:tcPr>
          <w:p w14:paraId="0DD3D7BA"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Search</w:t>
            </w:r>
          </w:p>
        </w:tc>
        <w:tc>
          <w:tcPr>
            <w:tcW w:w="0" w:type="auto"/>
            <w:vAlign w:val="center"/>
            <w:hideMark/>
          </w:tcPr>
          <w:p w14:paraId="1307A5F5"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Ranked articles + snippets</w:t>
            </w:r>
          </w:p>
        </w:tc>
      </w:tr>
      <w:tr w:rsidR="005D5ADA" w:rsidRPr="005D5ADA" w14:paraId="6C4CAC37" w14:textId="77777777" w:rsidTr="005D5ADA">
        <w:tc>
          <w:tcPr>
            <w:tcW w:w="0" w:type="auto"/>
            <w:vAlign w:val="center"/>
            <w:hideMark/>
          </w:tcPr>
          <w:p w14:paraId="039A641C"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GET /announcements/active</w:t>
            </w:r>
          </w:p>
        </w:tc>
        <w:tc>
          <w:tcPr>
            <w:tcW w:w="0" w:type="auto"/>
            <w:vAlign w:val="center"/>
            <w:hideMark/>
          </w:tcPr>
          <w:p w14:paraId="54FF2BEF"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Announcements</w:t>
            </w:r>
          </w:p>
        </w:tc>
        <w:tc>
          <w:tcPr>
            <w:tcW w:w="0" w:type="auto"/>
            <w:vAlign w:val="center"/>
            <w:hideMark/>
          </w:tcPr>
          <w:p w14:paraId="5C455EA4"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Latest updates + advisories</w:t>
            </w:r>
          </w:p>
        </w:tc>
      </w:tr>
      <w:tr w:rsidR="005D5ADA" w:rsidRPr="005D5ADA" w14:paraId="05459716" w14:textId="77777777" w:rsidTr="005D5ADA">
        <w:tc>
          <w:tcPr>
            <w:tcW w:w="0" w:type="auto"/>
            <w:vAlign w:val="center"/>
            <w:hideMark/>
          </w:tcPr>
          <w:p w14:paraId="5477B6BC"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GET /tickets/{citizen_id}?status={filter}</w:t>
            </w:r>
          </w:p>
        </w:tc>
        <w:tc>
          <w:tcPr>
            <w:tcW w:w="0" w:type="auto"/>
            <w:vAlign w:val="center"/>
            <w:hideMark/>
          </w:tcPr>
          <w:p w14:paraId="0FAA34C6"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My Tickets</w:t>
            </w:r>
          </w:p>
        </w:tc>
        <w:tc>
          <w:tcPr>
            <w:tcW w:w="0" w:type="auto"/>
            <w:vAlign w:val="center"/>
            <w:hideMark/>
          </w:tcPr>
          <w:p w14:paraId="0FB747AE"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Active + history + status</w:t>
            </w:r>
          </w:p>
        </w:tc>
      </w:tr>
      <w:tr w:rsidR="005D5ADA" w:rsidRPr="005D5ADA" w14:paraId="56FAA1F4" w14:textId="77777777" w:rsidTr="005D5ADA">
        <w:tc>
          <w:tcPr>
            <w:tcW w:w="0" w:type="auto"/>
            <w:vAlign w:val="center"/>
            <w:hideMark/>
          </w:tcPr>
          <w:p w14:paraId="59C1D54C"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POST /tickets</w:t>
            </w:r>
          </w:p>
        </w:tc>
        <w:tc>
          <w:tcPr>
            <w:tcW w:w="0" w:type="auto"/>
            <w:vAlign w:val="center"/>
            <w:hideMark/>
          </w:tcPr>
          <w:p w14:paraId="7C20A830"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Create Ticket</w:t>
            </w:r>
          </w:p>
        </w:tc>
        <w:tc>
          <w:tcPr>
            <w:tcW w:w="0" w:type="auto"/>
            <w:vAlign w:val="center"/>
            <w:hideMark/>
          </w:tcPr>
          <w:p w14:paraId="0BE122A4"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New ticket + attachments</w:t>
            </w:r>
          </w:p>
        </w:tc>
      </w:tr>
    </w:tbl>
    <w:p w14:paraId="6823E634" w14:textId="77777777" w:rsidR="005D5ADA" w:rsidRDefault="005D5ADA" w:rsidP="005D5ADA">
      <w:pPr>
        <w:tabs>
          <w:tab w:val="num" w:pos="360"/>
        </w:tabs>
        <w:spacing w:before="240" w:after="120"/>
        <w:jc w:val="both"/>
        <w:rPr>
          <w:b/>
          <w:bCs/>
          <w:lang w:val="en-GB"/>
        </w:rPr>
      </w:pPr>
      <w:r w:rsidRPr="005D5ADA">
        <w:rPr>
          <w:b/>
          <w:bCs/>
          <w:lang w:val="en-GB"/>
        </w:rPr>
        <w:t>Data Outputs</w:t>
      </w:r>
    </w:p>
    <w:p w14:paraId="77970368" w14:textId="300BB811" w:rsidR="005D5ADA" w:rsidRPr="005D5ADA" w:rsidRDefault="005D5ADA" w:rsidP="005D5ADA">
      <w:pPr>
        <w:tabs>
          <w:tab w:val="num" w:pos="360"/>
        </w:tabs>
        <w:spacing w:before="240" w:after="120"/>
        <w:jc w:val="both"/>
        <w:rPr>
          <w:b/>
          <w:bCs/>
          <w:lang w:val="en-GB"/>
        </w:rPr>
      </w:pPr>
      <w:r w:rsidRPr="005D5ADA">
        <w:rPr>
          <w:b/>
          <w:bCs/>
          <w:lang w:val="en-GB"/>
        </w:rPr>
        <w:lastRenderedPageBreak/>
        <w:drawing>
          <wp:inline distT="0" distB="0" distL="0" distR="0" wp14:anchorId="4CA139D2" wp14:editId="705E6827">
            <wp:extent cx="3657600" cy="1820021"/>
            <wp:effectExtent l="0" t="0" r="0" b="8890"/>
            <wp:docPr id="74287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74466" name=""/>
                    <pic:cNvPicPr/>
                  </pic:nvPicPr>
                  <pic:blipFill>
                    <a:blip r:embed="rId18"/>
                    <a:stretch>
                      <a:fillRect/>
                    </a:stretch>
                  </pic:blipFill>
                  <pic:spPr>
                    <a:xfrm>
                      <a:off x="0" y="0"/>
                      <a:ext cx="3665641" cy="1824022"/>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4680"/>
      </w:tblGrid>
      <w:tr w:rsidR="005D5ADA" w:rsidRPr="005D5ADA" w14:paraId="4208858E" w14:textId="77777777">
        <w:trPr>
          <w:tblHeader/>
          <w:tblCellSpacing w:w="15" w:type="dxa"/>
        </w:trPr>
        <w:tc>
          <w:tcPr>
            <w:tcW w:w="0" w:type="auto"/>
            <w:vAlign w:val="center"/>
            <w:hideMark/>
          </w:tcPr>
          <w:p w14:paraId="44434D8E" w14:textId="77777777" w:rsidR="005D5ADA" w:rsidRPr="005D5ADA" w:rsidRDefault="005D5ADA" w:rsidP="005D5ADA">
            <w:pPr>
              <w:spacing w:before="100" w:beforeAutospacing="1" w:after="100" w:afterAutospacing="1"/>
              <w:jc w:val="both"/>
              <w:rPr>
                <w:b/>
                <w:bCs/>
                <w:lang w:val="en-GB"/>
              </w:rPr>
            </w:pPr>
            <w:r w:rsidRPr="005D5ADA">
              <w:rPr>
                <w:b/>
                <w:bCs/>
                <w:lang w:val="en-GB"/>
              </w:rPr>
              <w:t>Target</w:t>
            </w:r>
          </w:p>
        </w:tc>
        <w:tc>
          <w:tcPr>
            <w:tcW w:w="0" w:type="auto"/>
            <w:vAlign w:val="center"/>
            <w:hideMark/>
          </w:tcPr>
          <w:p w14:paraId="6503134E" w14:textId="77777777" w:rsidR="005D5ADA" w:rsidRPr="005D5ADA" w:rsidRDefault="005D5ADA" w:rsidP="005D5ADA">
            <w:pPr>
              <w:spacing w:before="100" w:beforeAutospacing="1" w:after="100" w:afterAutospacing="1"/>
              <w:jc w:val="both"/>
              <w:rPr>
                <w:b/>
                <w:bCs/>
                <w:lang w:val="en-GB"/>
              </w:rPr>
            </w:pPr>
            <w:r w:rsidRPr="005D5ADA">
              <w:rPr>
                <w:b/>
                <w:bCs/>
                <w:lang w:val="en-GB"/>
              </w:rPr>
              <w:t>Events/Actions</w:t>
            </w:r>
          </w:p>
        </w:tc>
      </w:tr>
      <w:tr w:rsidR="005D5ADA" w:rsidRPr="005D5ADA" w14:paraId="1DEED0A2" w14:textId="77777777">
        <w:trPr>
          <w:tblCellSpacing w:w="15" w:type="dxa"/>
        </w:trPr>
        <w:tc>
          <w:tcPr>
            <w:tcW w:w="0" w:type="auto"/>
            <w:vAlign w:val="center"/>
            <w:hideMark/>
          </w:tcPr>
          <w:p w14:paraId="5BF879D7" w14:textId="77777777" w:rsidR="005D5ADA" w:rsidRPr="005D5ADA" w:rsidRDefault="005D5ADA" w:rsidP="005D5ADA">
            <w:pPr>
              <w:spacing w:before="100" w:beforeAutospacing="1" w:after="100" w:afterAutospacing="1"/>
              <w:jc w:val="both"/>
              <w:rPr>
                <w:lang w:val="en-GB"/>
              </w:rPr>
            </w:pPr>
            <w:r w:rsidRPr="005D5ADA">
              <w:rPr>
                <w:b/>
                <w:bCs/>
                <w:lang w:val="en-GB"/>
              </w:rPr>
              <w:t>Ticketing System</w:t>
            </w:r>
          </w:p>
        </w:tc>
        <w:tc>
          <w:tcPr>
            <w:tcW w:w="0" w:type="auto"/>
            <w:vAlign w:val="center"/>
            <w:hideMark/>
          </w:tcPr>
          <w:p w14:paraId="66672477" w14:textId="77777777" w:rsidR="005D5ADA" w:rsidRPr="005D5ADA" w:rsidRDefault="005D5ADA" w:rsidP="005D5ADA">
            <w:pPr>
              <w:spacing w:before="100" w:beforeAutospacing="1" w:after="100" w:afterAutospacing="1"/>
              <w:jc w:val="both"/>
              <w:rPr>
                <w:lang w:val="en-GB"/>
              </w:rPr>
            </w:pPr>
            <w:r w:rsidRPr="005D5ADA">
              <w:rPr>
                <w:lang w:val="en-GB"/>
              </w:rPr>
              <w:t>New tickets + status updates</w:t>
            </w:r>
          </w:p>
        </w:tc>
      </w:tr>
      <w:tr w:rsidR="005D5ADA" w:rsidRPr="005D5ADA" w14:paraId="6907CFCD" w14:textId="77777777">
        <w:trPr>
          <w:tblCellSpacing w:w="15" w:type="dxa"/>
        </w:trPr>
        <w:tc>
          <w:tcPr>
            <w:tcW w:w="0" w:type="auto"/>
            <w:vAlign w:val="center"/>
            <w:hideMark/>
          </w:tcPr>
          <w:p w14:paraId="6DC6A3CD" w14:textId="77777777" w:rsidR="005D5ADA" w:rsidRPr="005D5ADA" w:rsidRDefault="005D5ADA" w:rsidP="005D5ADA">
            <w:pPr>
              <w:spacing w:before="100" w:beforeAutospacing="1" w:after="100" w:afterAutospacing="1"/>
              <w:jc w:val="both"/>
              <w:rPr>
                <w:lang w:val="en-GB"/>
              </w:rPr>
            </w:pPr>
            <w:r w:rsidRPr="005D5ADA">
              <w:rPr>
                <w:b/>
                <w:bCs/>
                <w:lang w:val="en-GB"/>
              </w:rPr>
              <w:t>Notification Service</w:t>
            </w:r>
          </w:p>
        </w:tc>
        <w:tc>
          <w:tcPr>
            <w:tcW w:w="0" w:type="auto"/>
            <w:vAlign w:val="center"/>
            <w:hideMark/>
          </w:tcPr>
          <w:p w14:paraId="7886DE37" w14:textId="77777777" w:rsidR="005D5ADA" w:rsidRPr="005D5ADA" w:rsidRDefault="005D5ADA" w:rsidP="005D5ADA">
            <w:pPr>
              <w:spacing w:before="100" w:beforeAutospacing="1" w:after="100" w:afterAutospacing="1"/>
              <w:jc w:val="both"/>
              <w:rPr>
                <w:lang w:val="en-GB"/>
              </w:rPr>
            </w:pPr>
            <w:r w:rsidRPr="005D5ADA">
              <w:rPr>
                <w:lang w:val="en-GB"/>
              </w:rPr>
              <w:t>Ticket confirmations + status changes</w:t>
            </w:r>
          </w:p>
        </w:tc>
      </w:tr>
      <w:tr w:rsidR="005D5ADA" w:rsidRPr="005D5ADA" w14:paraId="41879B68" w14:textId="77777777">
        <w:trPr>
          <w:tblCellSpacing w:w="15" w:type="dxa"/>
        </w:trPr>
        <w:tc>
          <w:tcPr>
            <w:tcW w:w="0" w:type="auto"/>
            <w:vAlign w:val="center"/>
            <w:hideMark/>
          </w:tcPr>
          <w:p w14:paraId="6BBBD3FF" w14:textId="77777777" w:rsidR="005D5ADA" w:rsidRPr="005D5ADA" w:rsidRDefault="005D5ADA" w:rsidP="005D5ADA">
            <w:pPr>
              <w:spacing w:before="100" w:beforeAutospacing="1" w:after="100" w:afterAutospacing="1"/>
              <w:jc w:val="both"/>
              <w:rPr>
                <w:lang w:val="en-GB"/>
              </w:rPr>
            </w:pPr>
            <w:r w:rsidRPr="005D5ADA">
              <w:rPr>
                <w:b/>
                <w:bCs/>
                <w:lang w:val="en-GB"/>
              </w:rPr>
              <w:t>Analytics</w:t>
            </w:r>
          </w:p>
        </w:tc>
        <w:tc>
          <w:tcPr>
            <w:tcW w:w="0" w:type="auto"/>
            <w:vAlign w:val="center"/>
            <w:hideMark/>
          </w:tcPr>
          <w:p w14:paraId="1FC0C664" w14:textId="77777777" w:rsidR="005D5ADA" w:rsidRPr="005D5ADA" w:rsidRDefault="005D5ADA" w:rsidP="005D5ADA">
            <w:pPr>
              <w:spacing w:before="100" w:beforeAutospacing="1" w:after="100" w:afterAutospacing="1"/>
              <w:jc w:val="both"/>
              <w:rPr>
                <w:lang w:val="en-GB"/>
              </w:rPr>
            </w:pPr>
            <w:r w:rsidRPr="005D5ADA">
              <w:rPr>
                <w:lang w:val="en-GB"/>
              </w:rPr>
              <w:t>Search queries, article views, ticket conversions</w:t>
            </w:r>
          </w:p>
        </w:tc>
      </w:tr>
      <w:tr w:rsidR="005D5ADA" w:rsidRPr="005D5ADA" w14:paraId="605C3A22" w14:textId="77777777">
        <w:trPr>
          <w:tblCellSpacing w:w="15" w:type="dxa"/>
        </w:trPr>
        <w:tc>
          <w:tcPr>
            <w:tcW w:w="0" w:type="auto"/>
            <w:vAlign w:val="center"/>
            <w:hideMark/>
          </w:tcPr>
          <w:p w14:paraId="0A61BDA6" w14:textId="77777777" w:rsidR="005D5ADA" w:rsidRPr="005D5ADA" w:rsidRDefault="005D5ADA" w:rsidP="005D5ADA">
            <w:pPr>
              <w:spacing w:before="100" w:beforeAutospacing="1" w:after="100" w:afterAutospacing="1"/>
              <w:jc w:val="both"/>
              <w:rPr>
                <w:lang w:val="en-GB"/>
              </w:rPr>
            </w:pPr>
            <w:r w:rsidRPr="005D5ADA">
              <w:rPr>
                <w:b/>
                <w:bCs/>
                <w:lang w:val="en-GB"/>
              </w:rPr>
              <w:t>Audit Log</w:t>
            </w:r>
          </w:p>
        </w:tc>
        <w:tc>
          <w:tcPr>
            <w:tcW w:w="0" w:type="auto"/>
            <w:vAlign w:val="center"/>
            <w:hideMark/>
          </w:tcPr>
          <w:p w14:paraId="62B54D1D" w14:textId="77777777" w:rsidR="005D5ADA" w:rsidRPr="005D5ADA" w:rsidRDefault="005D5ADA" w:rsidP="005D5ADA">
            <w:pPr>
              <w:spacing w:before="100" w:beforeAutospacing="1" w:after="100" w:afterAutospacing="1"/>
              <w:jc w:val="both"/>
              <w:rPr>
                <w:lang w:val="en-GB"/>
              </w:rPr>
            </w:pPr>
            <w:r w:rsidRPr="005D5ADA">
              <w:rPr>
                <w:lang w:val="en-GB"/>
              </w:rPr>
              <w:t>All ticket interactions + downloads</w:t>
            </w:r>
          </w:p>
        </w:tc>
      </w:tr>
    </w:tbl>
    <w:p w14:paraId="4D2F1A12" w14:textId="77777777" w:rsidR="005D5ADA" w:rsidRDefault="005D5ADA" w:rsidP="005D5ADA">
      <w:pPr>
        <w:tabs>
          <w:tab w:val="num" w:pos="360"/>
        </w:tabs>
        <w:spacing w:before="240" w:after="120"/>
        <w:jc w:val="both"/>
        <w:rPr>
          <w:b/>
          <w:bCs/>
          <w:lang w:val="en-GB"/>
        </w:rPr>
      </w:pPr>
      <w:r w:rsidRPr="005D5ADA">
        <w:rPr>
          <w:b/>
          <w:bCs/>
          <w:lang w:val="en-GB"/>
        </w:rPr>
        <w:t>Integration Points</w:t>
      </w:r>
    </w:p>
    <w:p w14:paraId="068BF3DA" w14:textId="77777777" w:rsidR="005D5ADA" w:rsidRPr="005D5ADA" w:rsidRDefault="005D5ADA" w:rsidP="005D5ADA">
      <w:pPr>
        <w:tabs>
          <w:tab w:val="num" w:pos="360"/>
        </w:tabs>
        <w:spacing w:before="240" w:after="120"/>
        <w:jc w:val="both"/>
        <w:rPr>
          <w:b/>
          <w:bCs/>
          <w:lang w:val="en-GB"/>
        </w:rPr>
      </w:pPr>
    </w:p>
    <w:p w14:paraId="1831A21B" w14:textId="77777777" w:rsidR="005D5ADA" w:rsidRPr="005D5ADA" w:rsidRDefault="005D5ADA" w:rsidP="005D5ADA">
      <w:pPr>
        <w:pStyle w:val="ListParagraph"/>
        <w:numPr>
          <w:ilvl w:val="0"/>
          <w:numId w:val="956"/>
        </w:numPr>
        <w:spacing w:before="240" w:after="120"/>
        <w:ind w:left="714" w:hanging="357"/>
        <w:contextualSpacing w:val="0"/>
        <w:jc w:val="both"/>
        <w:rPr>
          <w:b/>
          <w:bCs/>
          <w:lang w:val="en-GB"/>
        </w:rPr>
      </w:pPr>
      <w:r w:rsidRPr="005D5ADA">
        <w:rPr>
          <w:b/>
          <w:bCs/>
          <w:lang w:val="en-GB"/>
        </w:rPr>
        <w:t>Core Services:</w:t>
      </w:r>
    </w:p>
    <w:p w14:paraId="43249803" w14:textId="77777777" w:rsidR="005D5ADA" w:rsidRPr="005D5ADA" w:rsidRDefault="005D5ADA" w:rsidP="005D5ADA">
      <w:pPr>
        <w:numPr>
          <w:ilvl w:val="0"/>
          <w:numId w:val="966"/>
        </w:numPr>
        <w:spacing w:before="100" w:beforeAutospacing="1" w:after="100" w:afterAutospacing="1"/>
        <w:jc w:val="both"/>
        <w:rPr>
          <w:lang w:val="en-GB"/>
        </w:rPr>
      </w:pPr>
      <w:r w:rsidRPr="005D5ADA">
        <w:rPr>
          <w:b/>
          <w:bCs/>
          <w:lang w:val="en-GB"/>
        </w:rPr>
        <w:t>Customer Support System</w:t>
      </w:r>
      <w:r w:rsidRPr="005D5ADA">
        <w:rPr>
          <w:lang w:val="en-GB"/>
        </w:rPr>
        <w:t xml:space="preserve"> - Tickets + knowledge base</w:t>
      </w:r>
    </w:p>
    <w:p w14:paraId="6DE87963" w14:textId="77777777" w:rsidR="005D5ADA" w:rsidRPr="005D5ADA" w:rsidRDefault="005D5ADA" w:rsidP="005D5ADA">
      <w:pPr>
        <w:numPr>
          <w:ilvl w:val="0"/>
          <w:numId w:val="966"/>
        </w:numPr>
        <w:spacing w:before="100" w:beforeAutospacing="1" w:after="100" w:afterAutospacing="1"/>
        <w:jc w:val="both"/>
        <w:rPr>
          <w:lang w:val="en-GB"/>
        </w:rPr>
      </w:pPr>
      <w:r w:rsidRPr="005D5ADA">
        <w:rPr>
          <w:b/>
          <w:bCs/>
          <w:lang w:val="en-GB"/>
        </w:rPr>
        <w:t>AI Search/NLP</w:t>
      </w:r>
      <w:r w:rsidRPr="005D5ADA">
        <w:rPr>
          <w:lang w:val="en-GB"/>
        </w:rPr>
        <w:t xml:space="preserve"> - Smart FAQ matching</w:t>
      </w:r>
    </w:p>
    <w:p w14:paraId="0A85C40D" w14:textId="77777777" w:rsidR="005D5ADA" w:rsidRPr="005D5ADA" w:rsidRDefault="005D5ADA" w:rsidP="005D5ADA">
      <w:pPr>
        <w:numPr>
          <w:ilvl w:val="0"/>
          <w:numId w:val="966"/>
        </w:numPr>
        <w:spacing w:before="100" w:beforeAutospacing="1" w:after="100" w:afterAutospacing="1"/>
        <w:jc w:val="both"/>
        <w:rPr>
          <w:lang w:val="en-GB"/>
        </w:rPr>
      </w:pPr>
      <w:r w:rsidRPr="005D5ADA">
        <w:rPr>
          <w:b/>
          <w:bCs/>
          <w:lang w:val="en-GB"/>
        </w:rPr>
        <w:t>Notification Service</w:t>
      </w:r>
      <w:r w:rsidRPr="005D5ADA">
        <w:rPr>
          <w:lang w:val="en-GB"/>
        </w:rPr>
        <w:t xml:space="preserve"> - Status updates</w:t>
      </w:r>
    </w:p>
    <w:p w14:paraId="48BEEE94" w14:textId="77777777" w:rsidR="005D5ADA" w:rsidRPr="005D5ADA" w:rsidRDefault="005D5ADA" w:rsidP="005D5ADA">
      <w:pPr>
        <w:numPr>
          <w:ilvl w:val="0"/>
          <w:numId w:val="966"/>
        </w:numPr>
        <w:spacing w:before="100" w:beforeAutospacing="1" w:after="100" w:afterAutospacing="1"/>
        <w:jc w:val="both"/>
        <w:rPr>
          <w:lang w:val="en-GB"/>
        </w:rPr>
      </w:pPr>
      <w:r w:rsidRPr="005D5ADA">
        <w:rPr>
          <w:b/>
          <w:bCs/>
          <w:lang w:val="en-GB"/>
        </w:rPr>
        <w:t>Chatbot</w:t>
      </w:r>
      <w:r w:rsidRPr="005D5ADA">
        <w:rPr>
          <w:lang w:val="en-GB"/>
        </w:rPr>
        <w:t xml:space="preserve"> - Self-service resolution</w:t>
      </w:r>
    </w:p>
    <w:p w14:paraId="5FD38505" w14:textId="77777777" w:rsidR="005D5ADA" w:rsidRPr="005D5ADA" w:rsidRDefault="005D5ADA" w:rsidP="005D5ADA">
      <w:pPr>
        <w:numPr>
          <w:ilvl w:val="0"/>
          <w:numId w:val="966"/>
        </w:numPr>
        <w:spacing w:before="100" w:beforeAutospacing="1" w:after="100" w:afterAutospacing="1"/>
        <w:jc w:val="both"/>
        <w:rPr>
          <w:lang w:val="en-GB"/>
        </w:rPr>
      </w:pPr>
      <w:r w:rsidRPr="005D5ADA">
        <w:rPr>
          <w:b/>
          <w:bCs/>
          <w:lang w:val="en-GB"/>
        </w:rPr>
        <w:t>Document Management</w:t>
      </w:r>
      <w:r w:rsidRPr="005D5ADA">
        <w:rPr>
          <w:lang w:val="en-GB"/>
        </w:rPr>
        <w:t xml:space="preserve"> - Attachments + receipts</w:t>
      </w:r>
    </w:p>
    <w:p w14:paraId="50A3082D" w14:textId="77777777" w:rsidR="005D5ADA" w:rsidRPr="005D5ADA" w:rsidRDefault="005D5ADA" w:rsidP="005D5ADA">
      <w:pPr>
        <w:tabs>
          <w:tab w:val="num" w:pos="360"/>
        </w:tabs>
        <w:spacing w:before="240" w:after="120"/>
        <w:jc w:val="both"/>
        <w:rPr>
          <w:b/>
          <w:bCs/>
          <w:lang w:val="en-GB"/>
        </w:rPr>
      </w:pPr>
      <w:r w:rsidRPr="005D5ADA">
        <w:rPr>
          <w:b/>
          <w:bCs/>
          <w:lang w:val="en-GB"/>
        </w:rPr>
        <w:t>RBAC &amp; Access Control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838"/>
        <w:gridCol w:w="4961"/>
      </w:tblGrid>
      <w:tr w:rsidR="005D5ADA" w:rsidRPr="005D5ADA" w14:paraId="0C9A80C6" w14:textId="77777777" w:rsidTr="005D5ADA">
        <w:trPr>
          <w:tblHeader/>
        </w:trPr>
        <w:tc>
          <w:tcPr>
            <w:tcW w:w="1838" w:type="dxa"/>
            <w:shd w:val="clear" w:color="auto" w:fill="FFC000"/>
            <w:vAlign w:val="center"/>
            <w:hideMark/>
          </w:tcPr>
          <w:p w14:paraId="197D8DC0" w14:textId="77777777" w:rsidR="005D5ADA" w:rsidRPr="005D5ADA" w:rsidRDefault="005D5ADA" w:rsidP="005D5ADA">
            <w:pPr>
              <w:spacing w:before="100" w:beforeAutospacing="1" w:after="100" w:afterAutospacing="1"/>
              <w:jc w:val="both"/>
              <w:rPr>
                <w:b/>
                <w:bCs/>
                <w:lang w:val="en-GB"/>
              </w:rPr>
            </w:pPr>
            <w:r w:rsidRPr="005D5ADA">
              <w:rPr>
                <w:b/>
                <w:bCs/>
                <w:lang w:val="en-GB"/>
              </w:rPr>
              <w:t>Access Level</w:t>
            </w:r>
          </w:p>
        </w:tc>
        <w:tc>
          <w:tcPr>
            <w:tcW w:w="4961" w:type="dxa"/>
            <w:shd w:val="clear" w:color="auto" w:fill="FFC000"/>
            <w:vAlign w:val="center"/>
            <w:hideMark/>
          </w:tcPr>
          <w:p w14:paraId="00B3CBB5" w14:textId="77777777" w:rsidR="005D5ADA" w:rsidRPr="005D5ADA" w:rsidRDefault="005D5ADA" w:rsidP="005D5ADA">
            <w:pPr>
              <w:spacing w:before="100" w:beforeAutospacing="1" w:after="100" w:afterAutospacing="1"/>
              <w:jc w:val="both"/>
              <w:rPr>
                <w:b/>
                <w:bCs/>
                <w:lang w:val="en-GB"/>
              </w:rPr>
            </w:pPr>
            <w:r w:rsidRPr="005D5ADA">
              <w:rPr>
                <w:b/>
                <w:bCs/>
                <w:lang w:val="en-GB"/>
              </w:rPr>
              <w:t>Features</w:t>
            </w:r>
          </w:p>
        </w:tc>
      </w:tr>
      <w:tr w:rsidR="005D5ADA" w:rsidRPr="005D5ADA" w14:paraId="23556BA9" w14:textId="77777777" w:rsidTr="005D5ADA">
        <w:tc>
          <w:tcPr>
            <w:tcW w:w="1838" w:type="dxa"/>
            <w:vAlign w:val="center"/>
            <w:hideMark/>
          </w:tcPr>
          <w:p w14:paraId="1E4AF13E" w14:textId="77777777" w:rsidR="005D5ADA" w:rsidRPr="005D5ADA" w:rsidRDefault="005D5ADA" w:rsidP="005D5ADA">
            <w:pPr>
              <w:spacing w:before="100" w:beforeAutospacing="1" w:after="100" w:afterAutospacing="1"/>
              <w:jc w:val="both"/>
              <w:rPr>
                <w:sz w:val="22"/>
                <w:szCs w:val="22"/>
                <w:lang w:val="en-GB"/>
              </w:rPr>
            </w:pPr>
            <w:r w:rsidRPr="005D5ADA">
              <w:rPr>
                <w:b/>
                <w:bCs/>
                <w:sz w:val="22"/>
                <w:szCs w:val="22"/>
                <w:lang w:val="en-GB"/>
              </w:rPr>
              <w:t>Guest</w:t>
            </w:r>
          </w:p>
        </w:tc>
        <w:tc>
          <w:tcPr>
            <w:tcW w:w="4961" w:type="dxa"/>
            <w:vAlign w:val="center"/>
            <w:hideMark/>
          </w:tcPr>
          <w:p w14:paraId="3C15972D"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Search + Articles + Contact + Basic ticket</w:t>
            </w:r>
          </w:p>
        </w:tc>
      </w:tr>
      <w:tr w:rsidR="005D5ADA" w:rsidRPr="005D5ADA" w14:paraId="2513B41B" w14:textId="77777777" w:rsidTr="005D5ADA">
        <w:tc>
          <w:tcPr>
            <w:tcW w:w="1838" w:type="dxa"/>
            <w:vAlign w:val="center"/>
            <w:hideMark/>
          </w:tcPr>
          <w:p w14:paraId="1F0FE725" w14:textId="77777777" w:rsidR="005D5ADA" w:rsidRPr="005D5ADA" w:rsidRDefault="005D5ADA" w:rsidP="005D5ADA">
            <w:pPr>
              <w:spacing w:before="100" w:beforeAutospacing="1" w:after="100" w:afterAutospacing="1"/>
              <w:jc w:val="both"/>
              <w:rPr>
                <w:sz w:val="22"/>
                <w:szCs w:val="22"/>
                <w:lang w:val="en-GB"/>
              </w:rPr>
            </w:pPr>
            <w:r w:rsidRPr="005D5ADA">
              <w:rPr>
                <w:b/>
                <w:bCs/>
                <w:sz w:val="22"/>
                <w:szCs w:val="22"/>
                <w:lang w:val="en-GB"/>
              </w:rPr>
              <w:t>Citizen</w:t>
            </w:r>
          </w:p>
        </w:tc>
        <w:tc>
          <w:tcPr>
            <w:tcW w:w="4961" w:type="dxa"/>
            <w:vAlign w:val="center"/>
            <w:hideMark/>
          </w:tcPr>
          <w:p w14:paraId="40234B7C"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 My Tickets + Auto-fill + History + Attachments</w:t>
            </w:r>
          </w:p>
        </w:tc>
      </w:tr>
    </w:tbl>
    <w:p w14:paraId="7FF14466" w14:textId="77777777" w:rsidR="005D5ADA" w:rsidRPr="005D5ADA" w:rsidRDefault="005D5ADA" w:rsidP="005D5ADA">
      <w:pPr>
        <w:tabs>
          <w:tab w:val="num" w:pos="360"/>
        </w:tabs>
        <w:spacing w:before="240" w:after="120"/>
        <w:jc w:val="both"/>
        <w:rPr>
          <w:b/>
          <w:bCs/>
          <w:lang w:val="en-GB"/>
        </w:rPr>
      </w:pPr>
      <w:r w:rsidRPr="005D5ADA">
        <w:rPr>
          <w:b/>
          <w:bCs/>
          <w:lang w:val="en-GB"/>
        </w:rPr>
        <w:t>Error Handling &amp; Messaging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331"/>
        <w:gridCol w:w="4303"/>
        <w:gridCol w:w="2382"/>
      </w:tblGrid>
      <w:tr w:rsidR="005D5ADA" w:rsidRPr="005D5ADA" w14:paraId="70B8558A" w14:textId="77777777" w:rsidTr="005D5ADA">
        <w:trPr>
          <w:tblHeader/>
        </w:trPr>
        <w:tc>
          <w:tcPr>
            <w:tcW w:w="0" w:type="auto"/>
            <w:shd w:val="clear" w:color="auto" w:fill="FFC000"/>
            <w:vAlign w:val="center"/>
            <w:hideMark/>
          </w:tcPr>
          <w:p w14:paraId="65DA0007" w14:textId="77777777" w:rsidR="005D5ADA" w:rsidRPr="005D5ADA" w:rsidRDefault="005D5ADA" w:rsidP="005D5ADA">
            <w:pPr>
              <w:spacing w:before="100" w:beforeAutospacing="1" w:after="100" w:afterAutospacing="1"/>
              <w:jc w:val="both"/>
              <w:rPr>
                <w:b/>
                <w:bCs/>
                <w:lang w:val="en-GB"/>
              </w:rPr>
            </w:pPr>
            <w:r w:rsidRPr="005D5ADA">
              <w:rPr>
                <w:b/>
                <w:bCs/>
                <w:lang w:val="en-GB"/>
              </w:rPr>
              <w:t>Scenario</w:t>
            </w:r>
          </w:p>
        </w:tc>
        <w:tc>
          <w:tcPr>
            <w:tcW w:w="0" w:type="auto"/>
            <w:shd w:val="clear" w:color="auto" w:fill="FFC000"/>
            <w:vAlign w:val="center"/>
            <w:hideMark/>
          </w:tcPr>
          <w:p w14:paraId="773FF9DC" w14:textId="77777777" w:rsidR="005D5ADA" w:rsidRPr="005D5ADA" w:rsidRDefault="005D5ADA" w:rsidP="005D5ADA">
            <w:pPr>
              <w:spacing w:before="100" w:beforeAutospacing="1" w:after="100" w:afterAutospacing="1"/>
              <w:jc w:val="both"/>
              <w:rPr>
                <w:b/>
                <w:bCs/>
                <w:lang w:val="en-GB"/>
              </w:rPr>
            </w:pPr>
            <w:r w:rsidRPr="005D5ADA">
              <w:rPr>
                <w:b/>
                <w:bCs/>
                <w:lang w:val="en-GB"/>
              </w:rPr>
              <w:t>Message</w:t>
            </w:r>
          </w:p>
        </w:tc>
        <w:tc>
          <w:tcPr>
            <w:tcW w:w="0" w:type="auto"/>
            <w:shd w:val="clear" w:color="auto" w:fill="FFC000"/>
            <w:vAlign w:val="center"/>
            <w:hideMark/>
          </w:tcPr>
          <w:p w14:paraId="6C616DA5" w14:textId="77777777" w:rsidR="005D5ADA" w:rsidRPr="005D5ADA" w:rsidRDefault="005D5ADA" w:rsidP="005D5ADA">
            <w:pPr>
              <w:spacing w:before="100" w:beforeAutospacing="1" w:after="100" w:afterAutospacing="1"/>
              <w:jc w:val="both"/>
              <w:rPr>
                <w:b/>
                <w:bCs/>
                <w:lang w:val="en-GB"/>
              </w:rPr>
            </w:pPr>
            <w:r w:rsidRPr="005D5ADA">
              <w:rPr>
                <w:b/>
                <w:bCs/>
                <w:lang w:val="en-GB"/>
              </w:rPr>
              <w:t>Action</w:t>
            </w:r>
          </w:p>
        </w:tc>
      </w:tr>
      <w:tr w:rsidR="005D5ADA" w:rsidRPr="005D5ADA" w14:paraId="0511B8F6" w14:textId="77777777" w:rsidTr="005D5ADA">
        <w:tc>
          <w:tcPr>
            <w:tcW w:w="0" w:type="auto"/>
            <w:vAlign w:val="center"/>
            <w:hideMark/>
          </w:tcPr>
          <w:p w14:paraId="6AB6800C" w14:textId="77777777" w:rsidR="005D5ADA" w:rsidRPr="005D5ADA" w:rsidRDefault="005D5ADA" w:rsidP="005D5ADA">
            <w:pPr>
              <w:spacing w:before="100" w:beforeAutospacing="1" w:after="100" w:afterAutospacing="1"/>
              <w:jc w:val="both"/>
              <w:rPr>
                <w:sz w:val="22"/>
                <w:szCs w:val="22"/>
                <w:lang w:val="en-GB"/>
              </w:rPr>
            </w:pPr>
            <w:r w:rsidRPr="005D5ADA">
              <w:rPr>
                <w:b/>
                <w:bCs/>
                <w:sz w:val="22"/>
                <w:szCs w:val="22"/>
                <w:lang w:val="en-GB"/>
              </w:rPr>
              <w:t>No Search Results</w:t>
            </w:r>
          </w:p>
        </w:tc>
        <w:tc>
          <w:tcPr>
            <w:tcW w:w="0" w:type="auto"/>
            <w:vAlign w:val="center"/>
            <w:hideMark/>
          </w:tcPr>
          <w:p w14:paraId="765B425E"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"No matches. Try: [Ration status]?"</w:t>
            </w:r>
          </w:p>
        </w:tc>
        <w:tc>
          <w:tcPr>
            <w:tcW w:w="0" w:type="auto"/>
            <w:vAlign w:val="center"/>
            <w:hideMark/>
          </w:tcPr>
          <w:p w14:paraId="260E1393"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Suggested queries</w:t>
            </w:r>
          </w:p>
        </w:tc>
      </w:tr>
      <w:tr w:rsidR="005D5ADA" w:rsidRPr="005D5ADA" w14:paraId="19FE1C0B" w14:textId="77777777" w:rsidTr="005D5ADA">
        <w:tc>
          <w:tcPr>
            <w:tcW w:w="0" w:type="auto"/>
            <w:vAlign w:val="center"/>
            <w:hideMark/>
          </w:tcPr>
          <w:p w14:paraId="13F15E95" w14:textId="77777777" w:rsidR="005D5ADA" w:rsidRPr="005D5ADA" w:rsidRDefault="005D5ADA" w:rsidP="005D5ADA">
            <w:pPr>
              <w:spacing w:before="100" w:beforeAutospacing="1" w:after="100" w:afterAutospacing="1"/>
              <w:jc w:val="both"/>
              <w:rPr>
                <w:sz w:val="22"/>
                <w:szCs w:val="22"/>
                <w:lang w:val="en-GB"/>
              </w:rPr>
            </w:pPr>
            <w:r w:rsidRPr="005D5ADA">
              <w:rPr>
                <w:b/>
                <w:bCs/>
                <w:sz w:val="22"/>
                <w:szCs w:val="22"/>
                <w:lang w:val="en-GB"/>
              </w:rPr>
              <w:t>Ticket Validation</w:t>
            </w:r>
          </w:p>
        </w:tc>
        <w:tc>
          <w:tcPr>
            <w:tcW w:w="0" w:type="auto"/>
            <w:vAlign w:val="center"/>
            <w:hideMark/>
          </w:tcPr>
          <w:p w14:paraId="2DC629DC"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"Description required (min 20 chars)"</w:t>
            </w:r>
          </w:p>
        </w:tc>
        <w:tc>
          <w:tcPr>
            <w:tcW w:w="0" w:type="auto"/>
            <w:vAlign w:val="center"/>
            <w:hideMark/>
          </w:tcPr>
          <w:p w14:paraId="2640AB73"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Inline focus</w:t>
            </w:r>
          </w:p>
        </w:tc>
      </w:tr>
      <w:tr w:rsidR="005D5ADA" w:rsidRPr="005D5ADA" w14:paraId="54B4E4A9" w14:textId="77777777" w:rsidTr="005D5ADA">
        <w:tc>
          <w:tcPr>
            <w:tcW w:w="0" w:type="auto"/>
            <w:vAlign w:val="center"/>
            <w:hideMark/>
          </w:tcPr>
          <w:p w14:paraId="44868D7D" w14:textId="77777777" w:rsidR="005D5ADA" w:rsidRPr="005D5ADA" w:rsidRDefault="005D5ADA" w:rsidP="005D5ADA">
            <w:pPr>
              <w:spacing w:before="100" w:beforeAutospacing="1" w:after="100" w:afterAutospacing="1"/>
              <w:jc w:val="both"/>
              <w:rPr>
                <w:sz w:val="22"/>
                <w:szCs w:val="22"/>
                <w:lang w:val="en-GB"/>
              </w:rPr>
            </w:pPr>
            <w:r w:rsidRPr="005D5ADA">
              <w:rPr>
                <w:b/>
                <w:bCs/>
                <w:sz w:val="22"/>
                <w:szCs w:val="22"/>
                <w:lang w:val="en-GB"/>
              </w:rPr>
              <w:t>Attachment Fail</w:t>
            </w:r>
          </w:p>
        </w:tc>
        <w:tc>
          <w:tcPr>
            <w:tcW w:w="0" w:type="auto"/>
            <w:vAlign w:val="center"/>
            <w:hideMark/>
          </w:tcPr>
          <w:p w14:paraId="78EED6CA"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"Max 10MB, PDF/JPG only"</w:t>
            </w:r>
          </w:p>
        </w:tc>
        <w:tc>
          <w:tcPr>
            <w:tcW w:w="0" w:type="auto"/>
            <w:vAlign w:val="center"/>
            <w:hideMark/>
          </w:tcPr>
          <w:p w14:paraId="7DB2F02D"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Clear + retry</w:t>
            </w:r>
          </w:p>
        </w:tc>
      </w:tr>
      <w:tr w:rsidR="005D5ADA" w:rsidRPr="005D5ADA" w14:paraId="7C830E4E" w14:textId="77777777" w:rsidTr="005D5ADA">
        <w:tc>
          <w:tcPr>
            <w:tcW w:w="0" w:type="auto"/>
            <w:vAlign w:val="center"/>
            <w:hideMark/>
          </w:tcPr>
          <w:p w14:paraId="3AB4FA0B" w14:textId="77777777" w:rsidR="005D5ADA" w:rsidRPr="005D5ADA" w:rsidRDefault="005D5ADA" w:rsidP="005D5ADA">
            <w:pPr>
              <w:spacing w:before="100" w:beforeAutospacing="1" w:after="100" w:afterAutospacing="1"/>
              <w:jc w:val="both"/>
              <w:rPr>
                <w:sz w:val="22"/>
                <w:szCs w:val="22"/>
                <w:lang w:val="en-GB"/>
              </w:rPr>
            </w:pPr>
            <w:r w:rsidRPr="005D5ADA">
              <w:rPr>
                <w:b/>
                <w:bCs/>
                <w:sz w:val="22"/>
                <w:szCs w:val="22"/>
                <w:lang w:val="en-GB"/>
              </w:rPr>
              <w:t>Ticket Limit</w:t>
            </w:r>
          </w:p>
        </w:tc>
        <w:tc>
          <w:tcPr>
            <w:tcW w:w="0" w:type="auto"/>
            <w:vAlign w:val="center"/>
            <w:hideMark/>
          </w:tcPr>
          <w:p w14:paraId="4BE938E2"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"Max 5 open tickets. Close one first?"</w:t>
            </w:r>
          </w:p>
        </w:tc>
        <w:tc>
          <w:tcPr>
            <w:tcW w:w="0" w:type="auto"/>
            <w:vAlign w:val="center"/>
            <w:hideMark/>
          </w:tcPr>
          <w:p w14:paraId="4D381B7B"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Show open tickets</w:t>
            </w:r>
          </w:p>
        </w:tc>
      </w:tr>
      <w:tr w:rsidR="005D5ADA" w:rsidRPr="005D5ADA" w14:paraId="08905C9B" w14:textId="77777777" w:rsidTr="005D5ADA">
        <w:tc>
          <w:tcPr>
            <w:tcW w:w="0" w:type="auto"/>
            <w:vAlign w:val="center"/>
            <w:hideMark/>
          </w:tcPr>
          <w:p w14:paraId="4AC8B142" w14:textId="77777777" w:rsidR="005D5ADA" w:rsidRPr="005D5ADA" w:rsidRDefault="005D5ADA" w:rsidP="005D5ADA">
            <w:pPr>
              <w:spacing w:before="100" w:beforeAutospacing="1" w:after="100" w:afterAutospacing="1"/>
              <w:jc w:val="both"/>
              <w:rPr>
                <w:sz w:val="22"/>
                <w:szCs w:val="22"/>
                <w:lang w:val="en-GB"/>
              </w:rPr>
            </w:pPr>
            <w:r w:rsidRPr="005D5ADA">
              <w:rPr>
                <w:b/>
                <w:bCs/>
                <w:sz w:val="22"/>
                <w:szCs w:val="22"/>
                <w:lang w:val="en-GB"/>
              </w:rPr>
              <w:t>Service Down</w:t>
            </w:r>
          </w:p>
        </w:tc>
        <w:tc>
          <w:tcPr>
            <w:tcW w:w="0" w:type="auto"/>
            <w:vAlign w:val="center"/>
            <w:hideMark/>
          </w:tcPr>
          <w:p w14:paraId="1045129D"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"Support temporarily unavailable"</w:t>
            </w:r>
          </w:p>
        </w:tc>
        <w:tc>
          <w:tcPr>
            <w:tcW w:w="0" w:type="auto"/>
            <w:vAlign w:val="center"/>
            <w:hideMark/>
          </w:tcPr>
          <w:p w14:paraId="44E7B826"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Contact alternatives</w:t>
            </w:r>
          </w:p>
        </w:tc>
      </w:tr>
    </w:tbl>
    <w:p w14:paraId="253D4EC6" w14:textId="77777777" w:rsidR="005D5ADA" w:rsidRPr="005D5ADA" w:rsidRDefault="005D5ADA" w:rsidP="005D5ADA">
      <w:pPr>
        <w:tabs>
          <w:tab w:val="num" w:pos="360"/>
        </w:tabs>
        <w:spacing w:before="240" w:after="120"/>
        <w:jc w:val="both"/>
        <w:rPr>
          <w:b/>
          <w:bCs/>
          <w:lang w:val="en-GB"/>
        </w:rPr>
      </w:pPr>
      <w:r w:rsidRPr="005D5ADA">
        <w:rPr>
          <w:b/>
          <w:bCs/>
          <w:lang w:val="en-GB"/>
        </w:rPr>
        <w:t>Accessibility &amp; Usability</w:t>
      </w:r>
    </w:p>
    <w:p w14:paraId="3C03B8B4" w14:textId="77777777" w:rsidR="005D5ADA" w:rsidRPr="005D5ADA" w:rsidRDefault="005D5ADA" w:rsidP="005D5ADA">
      <w:pPr>
        <w:pStyle w:val="ListParagraph"/>
        <w:numPr>
          <w:ilvl w:val="0"/>
          <w:numId w:val="956"/>
        </w:numPr>
        <w:spacing w:before="240" w:after="120"/>
        <w:ind w:left="714" w:hanging="357"/>
        <w:contextualSpacing w:val="0"/>
        <w:jc w:val="both"/>
        <w:rPr>
          <w:b/>
          <w:bCs/>
          <w:lang w:val="en-GB"/>
        </w:rPr>
      </w:pPr>
      <w:r w:rsidRPr="005D5ADA">
        <w:rPr>
          <w:b/>
          <w:bCs/>
          <w:lang w:val="en-GB"/>
        </w:rPr>
        <w:t>WCAG 2.1 AA:</w:t>
      </w:r>
    </w:p>
    <w:p w14:paraId="065DF6B9" w14:textId="77777777" w:rsidR="005D5ADA" w:rsidRPr="005D5ADA" w:rsidRDefault="005D5ADA" w:rsidP="005D5ADA">
      <w:pPr>
        <w:pStyle w:val="ListParagraph"/>
        <w:numPr>
          <w:ilvl w:val="0"/>
          <w:numId w:val="974"/>
        </w:numPr>
        <w:spacing w:before="100" w:beforeAutospacing="1" w:after="100" w:afterAutospacing="1"/>
        <w:jc w:val="both"/>
        <w:rPr>
          <w:lang w:val="en-GB"/>
        </w:rPr>
      </w:pPr>
      <w:r w:rsidRPr="005D5ADA">
        <w:rPr>
          <w:lang w:val="en-GB"/>
        </w:rPr>
        <w:lastRenderedPageBreak/>
        <w:t>ARIA live: "Ticket #001: Processing [45%]"</w:t>
      </w:r>
    </w:p>
    <w:p w14:paraId="5DCECFA0" w14:textId="77777777" w:rsidR="005D5ADA" w:rsidRPr="005D5ADA" w:rsidRDefault="005D5ADA" w:rsidP="005D5ADA">
      <w:pPr>
        <w:pStyle w:val="ListParagraph"/>
        <w:numPr>
          <w:ilvl w:val="0"/>
          <w:numId w:val="974"/>
        </w:numPr>
        <w:spacing w:before="100" w:beforeAutospacing="1" w:after="100" w:afterAutospacing="1"/>
        <w:jc w:val="both"/>
        <w:rPr>
          <w:lang w:val="en-GB"/>
        </w:rPr>
      </w:pPr>
      <w:r w:rsidRPr="005D5ADA">
        <w:rPr>
          <w:lang w:val="en-GB"/>
        </w:rPr>
        <w:t>Screen reader: "Top article • Ration Card Status • 5min read [View]"</w:t>
      </w:r>
    </w:p>
    <w:p w14:paraId="620024B5" w14:textId="77777777" w:rsidR="005D5ADA" w:rsidRPr="005D5ADA" w:rsidRDefault="005D5ADA" w:rsidP="005D5ADA">
      <w:pPr>
        <w:pStyle w:val="ListParagraph"/>
        <w:numPr>
          <w:ilvl w:val="0"/>
          <w:numId w:val="974"/>
        </w:numPr>
        <w:spacing w:before="100" w:beforeAutospacing="1" w:after="100" w:afterAutospacing="1"/>
        <w:jc w:val="both"/>
        <w:rPr>
          <w:lang w:val="en-GB"/>
        </w:rPr>
      </w:pPr>
      <w:r w:rsidRPr="005D5ADA">
        <w:rPr>
          <w:lang w:val="en-GB"/>
        </w:rPr>
        <w:t>Keyboard: Tab → Search → Categories → Ticket form → Submit</w:t>
      </w:r>
    </w:p>
    <w:p w14:paraId="3A8D3010" w14:textId="77777777" w:rsidR="005D5ADA" w:rsidRDefault="005D5ADA" w:rsidP="005D5ADA">
      <w:pPr>
        <w:pStyle w:val="ListParagraph"/>
        <w:numPr>
          <w:ilvl w:val="0"/>
          <w:numId w:val="974"/>
        </w:numPr>
        <w:spacing w:before="100" w:beforeAutospacing="1" w:after="100" w:afterAutospacing="1"/>
        <w:jc w:val="both"/>
        <w:rPr>
          <w:lang w:val="en-GB"/>
        </w:rPr>
      </w:pPr>
      <w:r w:rsidRPr="005D5ADA">
        <w:rPr>
          <w:lang w:val="en-GB"/>
        </w:rPr>
        <w:t>Multi-language: Auto-detect + manual selector</w:t>
      </w:r>
    </w:p>
    <w:p w14:paraId="1C42C3EA" w14:textId="77777777" w:rsidR="005D5ADA" w:rsidRPr="005D5ADA" w:rsidRDefault="005D5ADA" w:rsidP="005D5ADA">
      <w:pPr>
        <w:pStyle w:val="ListParagraph"/>
        <w:spacing w:before="100" w:beforeAutospacing="1" w:after="100" w:afterAutospacing="1"/>
        <w:ind w:left="1074"/>
        <w:jc w:val="both"/>
        <w:rPr>
          <w:lang w:val="en-GB"/>
        </w:rPr>
      </w:pPr>
    </w:p>
    <w:p w14:paraId="55799666" w14:textId="77777777" w:rsidR="005D5ADA" w:rsidRPr="005D5ADA" w:rsidRDefault="005D5ADA" w:rsidP="005D5ADA">
      <w:pPr>
        <w:pStyle w:val="ListParagraph"/>
        <w:numPr>
          <w:ilvl w:val="0"/>
          <w:numId w:val="956"/>
        </w:numPr>
        <w:spacing w:before="240" w:after="120"/>
        <w:ind w:left="714" w:hanging="357"/>
        <w:contextualSpacing w:val="0"/>
        <w:jc w:val="both"/>
        <w:rPr>
          <w:b/>
          <w:bCs/>
          <w:lang w:val="en-GB"/>
        </w:rPr>
      </w:pPr>
      <w:r w:rsidRPr="005D5ADA">
        <w:rPr>
          <w:b/>
          <w:bCs/>
          <w:lang w:val="en-GB"/>
        </w:rPr>
        <w:t>Visual Hierarchy:</w:t>
      </w:r>
    </w:p>
    <w:p w14:paraId="6EF55CD7" w14:textId="77777777" w:rsidR="005D5ADA" w:rsidRPr="005D5ADA" w:rsidRDefault="005D5ADA" w:rsidP="005D5ADA">
      <w:pPr>
        <w:pStyle w:val="ListParagraph"/>
        <w:numPr>
          <w:ilvl w:val="0"/>
          <w:numId w:val="973"/>
        </w:numPr>
        <w:spacing w:before="100" w:beforeAutospacing="1" w:after="100" w:afterAutospacing="1"/>
        <w:jc w:val="both"/>
        <w:rPr>
          <w:lang w:val="en-GB"/>
        </w:rPr>
      </w:pPr>
      <w:r w:rsidRPr="005D5ADA">
        <w:rPr>
          <w:rFonts w:ascii="Segoe UI Emoji" w:hAnsi="Segoe UI Emoji" w:cs="Segoe UI Emoji"/>
          <w:lang w:val="en-GB"/>
        </w:rPr>
        <w:t>🔍</w:t>
      </w:r>
      <w:r w:rsidRPr="005D5ADA">
        <w:rPr>
          <w:lang w:val="en-GB"/>
        </w:rPr>
        <w:t xml:space="preserve"> Prominent search bar (60% width)</w:t>
      </w:r>
    </w:p>
    <w:p w14:paraId="55F78D87" w14:textId="77777777" w:rsidR="005D5ADA" w:rsidRPr="005D5ADA" w:rsidRDefault="005D5ADA" w:rsidP="005D5ADA">
      <w:pPr>
        <w:pStyle w:val="ListParagraph"/>
        <w:numPr>
          <w:ilvl w:val="0"/>
          <w:numId w:val="973"/>
        </w:numPr>
        <w:spacing w:before="100" w:beforeAutospacing="1" w:after="100" w:afterAutospacing="1"/>
        <w:jc w:val="both"/>
        <w:rPr>
          <w:lang w:val="en-GB"/>
        </w:rPr>
      </w:pPr>
      <w:r w:rsidRPr="005D5ADA">
        <w:rPr>
          <w:rFonts w:ascii="Segoe UI Emoji" w:hAnsi="Segoe UI Emoji" w:cs="Segoe UI Emoji"/>
          <w:lang w:val="en-GB"/>
        </w:rPr>
        <w:t>📢</w:t>
      </w:r>
      <w:r w:rsidRPr="005D5ADA">
        <w:rPr>
          <w:lang w:val="en-GB"/>
        </w:rPr>
        <w:t xml:space="preserve"> Announcement banners (color-coded)</w:t>
      </w:r>
    </w:p>
    <w:p w14:paraId="14FD63C4" w14:textId="77777777" w:rsidR="005D5ADA" w:rsidRPr="005D5ADA" w:rsidRDefault="005D5ADA" w:rsidP="005D5ADA">
      <w:pPr>
        <w:pStyle w:val="ListParagraph"/>
        <w:numPr>
          <w:ilvl w:val="0"/>
          <w:numId w:val="973"/>
        </w:numPr>
        <w:spacing w:before="100" w:beforeAutospacing="1" w:after="100" w:afterAutospacing="1"/>
        <w:jc w:val="both"/>
        <w:rPr>
          <w:lang w:val="en-GB"/>
        </w:rPr>
      </w:pPr>
      <w:r w:rsidRPr="005D5ADA">
        <w:rPr>
          <w:rFonts w:ascii="Segoe UI Emoji" w:hAnsi="Segoe UI Emoji" w:cs="Segoe UI Emoji"/>
          <w:lang w:val="en-GB"/>
        </w:rPr>
        <w:t>📞</w:t>
      </w:r>
      <w:r w:rsidRPr="005D5ADA">
        <w:rPr>
          <w:lang w:val="en-GB"/>
        </w:rPr>
        <w:t xml:space="preserve"> Contact cards (helpline/chat prominent)</w:t>
      </w:r>
    </w:p>
    <w:p w14:paraId="57E90302" w14:textId="77777777" w:rsidR="005D5ADA" w:rsidRPr="005D5ADA" w:rsidRDefault="005D5ADA" w:rsidP="005D5ADA">
      <w:pPr>
        <w:pStyle w:val="ListParagraph"/>
        <w:numPr>
          <w:ilvl w:val="0"/>
          <w:numId w:val="973"/>
        </w:numPr>
        <w:spacing w:before="100" w:beforeAutospacing="1" w:after="100" w:afterAutospacing="1"/>
        <w:jc w:val="both"/>
        <w:rPr>
          <w:lang w:val="en-GB"/>
        </w:rPr>
      </w:pPr>
      <w:r w:rsidRPr="005D5ADA">
        <w:rPr>
          <w:lang w:val="en-GB"/>
        </w:rPr>
        <w:t>[+] Collapsible ticket form (guest-friendly)</w:t>
      </w:r>
    </w:p>
    <w:p w14:paraId="21255565" w14:textId="77777777" w:rsidR="005D5ADA" w:rsidRPr="005D5ADA" w:rsidRDefault="005D5ADA" w:rsidP="005D5ADA">
      <w:pPr>
        <w:pStyle w:val="ListParagraph"/>
        <w:numPr>
          <w:ilvl w:val="0"/>
          <w:numId w:val="956"/>
        </w:numPr>
        <w:spacing w:before="240" w:after="120"/>
        <w:ind w:left="714" w:hanging="357"/>
        <w:contextualSpacing w:val="0"/>
        <w:jc w:val="both"/>
        <w:rPr>
          <w:b/>
          <w:bCs/>
          <w:lang w:val="en-GB"/>
        </w:rPr>
      </w:pPr>
      <w:r w:rsidRPr="005D5ADA">
        <w:rPr>
          <w:b/>
          <w:bCs/>
          <w:lang w:val="en-GB"/>
        </w:rPr>
        <w:t>Responsive:</w:t>
      </w:r>
    </w:p>
    <w:p w14:paraId="1A2C79F4" w14:textId="77777777" w:rsidR="005D5ADA" w:rsidRPr="005D5ADA" w:rsidRDefault="005D5ADA" w:rsidP="005D5ADA">
      <w:pPr>
        <w:pStyle w:val="ListParagraph"/>
        <w:numPr>
          <w:ilvl w:val="0"/>
          <w:numId w:val="972"/>
        </w:numPr>
        <w:spacing w:before="100" w:beforeAutospacing="1" w:after="100" w:afterAutospacing="1"/>
        <w:jc w:val="both"/>
        <w:rPr>
          <w:lang w:val="en-GB"/>
        </w:rPr>
      </w:pPr>
      <w:r w:rsidRPr="005D5ADA">
        <w:rPr>
          <w:lang w:val="en-GB"/>
        </w:rPr>
        <w:t>&lt;480px: Vertical stack + swipe categories</w:t>
      </w:r>
    </w:p>
    <w:p w14:paraId="374F57EA" w14:textId="77777777" w:rsidR="005D5ADA" w:rsidRPr="005D5ADA" w:rsidRDefault="005D5ADA" w:rsidP="005D5ADA">
      <w:pPr>
        <w:pStyle w:val="ListParagraph"/>
        <w:numPr>
          <w:ilvl w:val="0"/>
          <w:numId w:val="972"/>
        </w:numPr>
        <w:spacing w:before="100" w:beforeAutospacing="1" w:after="100" w:afterAutospacing="1"/>
        <w:jc w:val="both"/>
        <w:rPr>
          <w:lang w:val="en-GB"/>
        </w:rPr>
      </w:pPr>
      <w:r w:rsidRPr="005D5ADA">
        <w:rPr>
          <w:lang w:val="en-GB"/>
        </w:rPr>
        <w:t>&gt;768px: 3-column (Search + Content + Tickets)</w:t>
      </w:r>
    </w:p>
    <w:p w14:paraId="694AFD59" w14:textId="77777777" w:rsidR="005D5ADA" w:rsidRDefault="005D5ADA" w:rsidP="005D5ADA">
      <w:pPr>
        <w:tabs>
          <w:tab w:val="num" w:pos="360"/>
        </w:tabs>
        <w:spacing w:before="240" w:after="120"/>
        <w:jc w:val="both"/>
        <w:rPr>
          <w:b/>
          <w:bCs/>
          <w:lang w:val="en-GB"/>
        </w:rPr>
      </w:pPr>
    </w:p>
    <w:p w14:paraId="79EC706A" w14:textId="21A59B7E" w:rsidR="005D5ADA" w:rsidRPr="005D5ADA" w:rsidRDefault="005D5ADA" w:rsidP="005D5ADA">
      <w:pPr>
        <w:tabs>
          <w:tab w:val="num" w:pos="360"/>
        </w:tabs>
        <w:spacing w:before="240" w:after="120"/>
        <w:jc w:val="both"/>
        <w:rPr>
          <w:b/>
          <w:bCs/>
          <w:lang w:val="en-GB"/>
        </w:rPr>
      </w:pPr>
      <w:r w:rsidRPr="005D5ADA">
        <w:rPr>
          <w:b/>
          <w:bCs/>
          <w:lang w:val="en-GB"/>
        </w:rPr>
        <w:t>Testability Requirements</w:t>
      </w:r>
    </w:p>
    <w:p w14:paraId="7EA18C7D" w14:textId="77777777" w:rsidR="005D5ADA" w:rsidRPr="005D5ADA" w:rsidRDefault="005D5ADA" w:rsidP="005D5ADA">
      <w:pPr>
        <w:pStyle w:val="ListParagraph"/>
        <w:numPr>
          <w:ilvl w:val="0"/>
          <w:numId w:val="956"/>
        </w:numPr>
        <w:spacing w:before="240" w:after="120"/>
        <w:ind w:left="714" w:hanging="357"/>
        <w:contextualSpacing w:val="0"/>
        <w:jc w:val="both"/>
        <w:rPr>
          <w:b/>
          <w:bCs/>
          <w:lang w:val="en-GB"/>
        </w:rPr>
      </w:pPr>
      <w:r w:rsidRPr="005D5ADA">
        <w:rPr>
          <w:b/>
          <w:bCs/>
          <w:lang w:val="en-GB"/>
        </w:rPr>
        <w:t>Functional E2E Tests:</w:t>
      </w:r>
    </w:p>
    <w:p w14:paraId="4EF6C6EC" w14:textId="2F3C568B" w:rsidR="005D5ADA" w:rsidRPr="005D5ADA" w:rsidRDefault="005D5ADA" w:rsidP="005D5ADA">
      <w:pPr>
        <w:pStyle w:val="ListParagraph"/>
        <w:numPr>
          <w:ilvl w:val="0"/>
          <w:numId w:val="971"/>
        </w:numPr>
        <w:spacing w:before="100" w:beforeAutospacing="1" w:after="100" w:afterAutospacing="1"/>
        <w:jc w:val="both"/>
        <w:rPr>
          <w:lang w:val="en-GB"/>
        </w:rPr>
      </w:pPr>
      <w:r w:rsidRPr="005D5ADA">
        <w:rPr>
          <w:lang w:val="en-GB"/>
        </w:rPr>
        <w:t>Guest search → Articles → Basic ticket → Confirmation</w:t>
      </w:r>
    </w:p>
    <w:p w14:paraId="6C3A2832" w14:textId="38D0D974" w:rsidR="005D5ADA" w:rsidRPr="005D5ADA" w:rsidRDefault="005D5ADA" w:rsidP="005D5ADA">
      <w:pPr>
        <w:pStyle w:val="ListParagraph"/>
        <w:numPr>
          <w:ilvl w:val="0"/>
          <w:numId w:val="971"/>
        </w:numPr>
        <w:spacing w:before="100" w:beforeAutospacing="1" w:after="100" w:afterAutospacing="1"/>
        <w:jc w:val="both"/>
        <w:rPr>
          <w:lang w:val="en-GB"/>
        </w:rPr>
      </w:pPr>
      <w:r w:rsidRPr="005D5ADA">
        <w:rPr>
          <w:lang w:val="en-GB"/>
        </w:rPr>
        <w:t>Citizen login → Auto-fill ticket → My Tickets appears</w:t>
      </w:r>
    </w:p>
    <w:p w14:paraId="0E24E58D" w14:textId="3F331181" w:rsidR="005D5ADA" w:rsidRPr="005D5ADA" w:rsidRDefault="005D5ADA" w:rsidP="005D5ADA">
      <w:pPr>
        <w:pStyle w:val="ListParagraph"/>
        <w:numPr>
          <w:ilvl w:val="0"/>
          <w:numId w:val="971"/>
        </w:numPr>
        <w:spacing w:before="100" w:beforeAutospacing="1" w:after="100" w:afterAutospacing="1"/>
        <w:jc w:val="both"/>
        <w:rPr>
          <w:lang w:val="en-GB"/>
        </w:rPr>
      </w:pPr>
      <w:r w:rsidRPr="005D5ADA">
        <w:rPr>
          <w:lang w:val="en-GB"/>
        </w:rPr>
        <w:t>Category filter → Correct articles + auto-select in ticket</w:t>
      </w:r>
    </w:p>
    <w:p w14:paraId="38870E8A" w14:textId="25335DF4" w:rsidR="005D5ADA" w:rsidRPr="005D5ADA" w:rsidRDefault="005D5ADA" w:rsidP="005D5ADA">
      <w:pPr>
        <w:pStyle w:val="ListParagraph"/>
        <w:numPr>
          <w:ilvl w:val="0"/>
          <w:numId w:val="971"/>
        </w:numPr>
        <w:spacing w:before="100" w:beforeAutospacing="1" w:after="100" w:afterAutospacing="1"/>
        <w:jc w:val="both"/>
        <w:rPr>
          <w:lang w:val="en-GB"/>
        </w:rPr>
      </w:pPr>
      <w:r w:rsidRPr="005D5ADA">
        <w:rPr>
          <w:lang w:val="en-GB"/>
        </w:rPr>
        <w:t>Attachment upload → Virus scan → Ticket submission</w:t>
      </w:r>
    </w:p>
    <w:p w14:paraId="3045A671" w14:textId="3EA8162F" w:rsidR="005D5ADA" w:rsidRPr="005D5ADA" w:rsidRDefault="005D5ADA" w:rsidP="005D5ADA">
      <w:pPr>
        <w:pStyle w:val="ListParagraph"/>
        <w:numPr>
          <w:ilvl w:val="0"/>
          <w:numId w:val="971"/>
        </w:numPr>
        <w:spacing w:before="100" w:beforeAutospacing="1" w:after="100" w:afterAutospacing="1"/>
        <w:jc w:val="both"/>
        <w:rPr>
          <w:lang w:val="en-GB"/>
        </w:rPr>
      </w:pPr>
      <w:r w:rsidRPr="005D5ADA">
        <w:rPr>
          <w:lang w:val="en-GB"/>
        </w:rPr>
        <w:t>Status WebSocket → My Tickets live update</w:t>
      </w:r>
    </w:p>
    <w:p w14:paraId="7B0EFC83" w14:textId="77777777" w:rsidR="005D5ADA" w:rsidRPr="005D5ADA" w:rsidRDefault="005D5ADA" w:rsidP="005D5ADA">
      <w:pPr>
        <w:pStyle w:val="ListParagraph"/>
        <w:numPr>
          <w:ilvl w:val="0"/>
          <w:numId w:val="956"/>
        </w:numPr>
        <w:spacing w:before="240" w:after="120"/>
        <w:ind w:left="714" w:hanging="357"/>
        <w:contextualSpacing w:val="0"/>
        <w:jc w:val="both"/>
        <w:rPr>
          <w:b/>
          <w:bCs/>
          <w:lang w:val="en-GB"/>
        </w:rPr>
      </w:pPr>
      <w:r w:rsidRPr="005D5ADA">
        <w:rPr>
          <w:b/>
          <w:bCs/>
          <w:lang w:val="en-GB"/>
        </w:rPr>
        <w:t>Progressive Enhancement:</w:t>
      </w:r>
    </w:p>
    <w:p w14:paraId="7FDE4086" w14:textId="3F753CB8" w:rsidR="005D5ADA" w:rsidRPr="005D5ADA" w:rsidRDefault="005D5ADA" w:rsidP="005D5ADA">
      <w:pPr>
        <w:pStyle w:val="ListParagraph"/>
        <w:numPr>
          <w:ilvl w:val="0"/>
          <w:numId w:val="970"/>
        </w:numPr>
        <w:spacing w:before="100" w:beforeAutospacing="1" w:after="100" w:afterAutospacing="1"/>
        <w:jc w:val="both"/>
        <w:rPr>
          <w:lang w:val="en-GB"/>
        </w:rPr>
      </w:pPr>
      <w:r w:rsidRPr="005D5ADA">
        <w:rPr>
          <w:lang w:val="en-GB"/>
        </w:rPr>
        <w:t>Guest → Login → Ticket form auto-populates</w:t>
      </w:r>
    </w:p>
    <w:p w14:paraId="0C5E466D" w14:textId="0FA736F6" w:rsidR="005D5ADA" w:rsidRPr="005D5ADA" w:rsidRDefault="005D5ADA" w:rsidP="005D5ADA">
      <w:pPr>
        <w:pStyle w:val="ListParagraph"/>
        <w:numPr>
          <w:ilvl w:val="0"/>
          <w:numId w:val="970"/>
        </w:numPr>
        <w:spacing w:before="100" w:beforeAutospacing="1" w:after="100" w:afterAutospacing="1"/>
        <w:jc w:val="both"/>
        <w:rPr>
          <w:lang w:val="en-GB"/>
        </w:rPr>
      </w:pPr>
      <w:r w:rsidRPr="005D5ADA">
        <w:rPr>
          <w:lang w:val="en-GB"/>
        </w:rPr>
        <w:t>Search "ration" → Top 3 articles + ticket category pre-select</w:t>
      </w:r>
    </w:p>
    <w:p w14:paraId="17C06CE3" w14:textId="1CF44639" w:rsidR="005D5ADA" w:rsidRPr="005D5ADA" w:rsidRDefault="005D5ADA" w:rsidP="005D5ADA">
      <w:pPr>
        <w:pStyle w:val="ListParagraph"/>
        <w:numPr>
          <w:ilvl w:val="0"/>
          <w:numId w:val="970"/>
        </w:numPr>
        <w:spacing w:before="100" w:beforeAutospacing="1" w:after="100" w:afterAutospacing="1"/>
        <w:jc w:val="both"/>
        <w:rPr>
          <w:lang w:val="en-GB"/>
        </w:rPr>
      </w:pPr>
      <w:r w:rsidRPr="005D5ADA">
        <w:rPr>
          <w:lang w:val="en-GB"/>
        </w:rPr>
        <w:t>No results → Suggested queries + contact escalation</w:t>
      </w:r>
    </w:p>
    <w:p w14:paraId="7129DECE" w14:textId="77777777" w:rsidR="007B3AA2" w:rsidRPr="007B3AA2" w:rsidRDefault="007B3AA2" w:rsidP="00CE1B9A">
      <w:pPr>
        <w:spacing w:before="100" w:beforeAutospacing="1" w:after="100" w:afterAutospacing="1"/>
      </w:pPr>
    </w:p>
    <w:p w14:paraId="7276EEEF" w14:textId="612ED8E8" w:rsidR="00E63789" w:rsidRPr="00E63789" w:rsidRDefault="00E63789" w:rsidP="00E63789">
      <w:pPr>
        <w:pStyle w:val="Heading3"/>
      </w:pPr>
      <w:r>
        <w:t>--</w:t>
      </w:r>
      <w:r w:rsidRPr="00E63789">
        <w:t xml:space="preserve">M Screen </w:t>
      </w:r>
      <w:r>
        <w:t>38</w:t>
      </w:r>
      <w:r w:rsidRPr="00E63789">
        <w:t>: Support Tickets &amp; Status</w:t>
      </w:r>
    </w:p>
    <w:p w14:paraId="42C1AD6A" w14:textId="77777777" w:rsidR="00E63789" w:rsidRDefault="00E63789" w:rsidP="00E63789">
      <w:pPr>
        <w:spacing w:before="100" w:beforeAutospacing="1" w:after="100" w:afterAutospacing="1"/>
        <w:jc w:val="both"/>
        <w:rPr>
          <w:lang w:val="en-GB"/>
        </w:rPr>
      </w:pPr>
      <w:r w:rsidRPr="00E63789">
        <w:rPr>
          <w:b/>
          <w:bCs/>
          <w:lang w:val="en-GB"/>
        </w:rPr>
        <w:t>Screen ID:</w:t>
      </w:r>
      <w:r w:rsidRPr="00E63789">
        <w:rPr>
          <w:lang w:val="en-GB"/>
        </w:rPr>
        <w:t xml:space="preserve"> CIT-HELP-38</w:t>
      </w:r>
    </w:p>
    <w:p w14:paraId="5DF98E1E" w14:textId="77777777" w:rsidR="00E63789" w:rsidRDefault="00E63789" w:rsidP="00E63789">
      <w:pPr>
        <w:spacing w:before="100" w:beforeAutospacing="1" w:after="100" w:afterAutospacing="1"/>
        <w:jc w:val="both"/>
        <w:rPr>
          <w:lang w:val="en-GB"/>
        </w:rPr>
      </w:pPr>
      <w:r w:rsidRPr="00E63789">
        <w:rPr>
          <w:b/>
          <w:bCs/>
          <w:lang w:val="en-GB"/>
        </w:rPr>
        <w:t>User Type:</w:t>
      </w:r>
      <w:r w:rsidRPr="00E63789">
        <w:rPr>
          <w:lang w:val="en-GB"/>
        </w:rPr>
        <w:t xml:space="preserve"> Citizen</w:t>
      </w:r>
    </w:p>
    <w:p w14:paraId="57B9339E" w14:textId="49CDFF4C" w:rsidR="00E63789" w:rsidRPr="00E63789" w:rsidRDefault="00E63789" w:rsidP="00E63789">
      <w:pPr>
        <w:spacing w:before="100" w:beforeAutospacing="1" w:after="100" w:afterAutospacing="1"/>
        <w:jc w:val="both"/>
        <w:rPr>
          <w:lang w:val="en-GB"/>
        </w:rPr>
      </w:pPr>
      <w:r w:rsidRPr="00E63789">
        <w:rPr>
          <w:b/>
          <w:bCs/>
          <w:lang w:val="en-GB"/>
        </w:rPr>
        <w:t>Purpose:</w:t>
      </w:r>
      <w:r w:rsidRPr="00E63789">
        <w:rPr>
          <w:lang w:val="en-GB"/>
        </w:rPr>
        <w:t xml:space="preserve"> Unified ticket management dashboard combining citizen ticket tracking, status updates, follow-up communication, and departmental routing visibility—all in one transparent workflow.</w:t>
      </w:r>
    </w:p>
    <w:p w14:paraId="76FE2AB5" w14:textId="77777777" w:rsidR="00E63789" w:rsidRPr="00E63789" w:rsidRDefault="00E63789" w:rsidP="00E63789">
      <w:pPr>
        <w:spacing w:before="240" w:after="120"/>
        <w:jc w:val="both"/>
        <w:rPr>
          <w:b/>
          <w:bCs/>
          <w:lang w:val="en-GB"/>
        </w:rPr>
      </w:pPr>
      <w:r w:rsidRPr="00E63789">
        <w:rPr>
          <w:b/>
          <w:bCs/>
          <w:lang w:val="en-GB"/>
        </w:rPr>
        <w:t>Functional Description</w:t>
      </w:r>
    </w:p>
    <w:p w14:paraId="0FB95AB1" w14:textId="77777777" w:rsidR="00E63789" w:rsidRDefault="00E63789" w:rsidP="00E63789">
      <w:pPr>
        <w:pStyle w:val="ListParagraph"/>
        <w:numPr>
          <w:ilvl w:val="0"/>
          <w:numId w:val="956"/>
        </w:numPr>
        <w:spacing w:before="240" w:after="120"/>
        <w:ind w:left="714" w:hanging="357"/>
        <w:contextualSpacing w:val="0"/>
        <w:jc w:val="both"/>
        <w:rPr>
          <w:b/>
          <w:bCs/>
          <w:lang w:val="en-GB"/>
        </w:rPr>
      </w:pPr>
      <w:r w:rsidRPr="00E63789">
        <w:rPr>
          <w:b/>
          <w:bCs/>
          <w:lang w:val="en-GB"/>
        </w:rPr>
        <w:t>Single Unified Layout (Smart Ticket Timeline, No Tabs):</w:t>
      </w:r>
    </w:p>
    <w:tbl>
      <w:tblPr>
        <w:tblStyle w:val="TableGrid"/>
        <w:tblW w:w="5000" w:type="pct"/>
        <w:tblCellMar>
          <w:top w:w="57" w:type="dxa"/>
          <w:bottom w:w="57" w:type="dxa"/>
        </w:tblCellMar>
        <w:tblLook w:val="04A0" w:firstRow="1" w:lastRow="0" w:firstColumn="1" w:lastColumn="0" w:noHBand="0" w:noVBand="1"/>
      </w:tblPr>
      <w:tblGrid>
        <w:gridCol w:w="3005"/>
        <w:gridCol w:w="3005"/>
        <w:gridCol w:w="3006"/>
      </w:tblGrid>
      <w:tr w:rsidR="003E0CF8" w14:paraId="7AC91DAA" w14:textId="77777777" w:rsidTr="003E0CF8">
        <w:tc>
          <w:tcPr>
            <w:tcW w:w="9016" w:type="dxa"/>
            <w:gridSpan w:val="3"/>
          </w:tcPr>
          <w:p w14:paraId="12DB1BE0" w14:textId="6C761FE3" w:rsidR="003E0CF8" w:rsidRPr="003E0CF8" w:rsidRDefault="003E0CF8" w:rsidP="003E0CF8">
            <w:pPr>
              <w:jc w:val="center"/>
              <w:rPr>
                <w:b/>
                <w:bCs/>
                <w:lang w:val="en-GB"/>
              </w:rPr>
            </w:pPr>
            <w:r w:rsidRPr="00E63789">
              <w:rPr>
                <w:b/>
                <w:bCs/>
                <w:lang w:val="en-GB"/>
              </w:rPr>
              <w:t>Support Tickets &amp; Status</w:t>
            </w:r>
          </w:p>
        </w:tc>
      </w:tr>
      <w:tr w:rsidR="003E0CF8" w14:paraId="310B44CA" w14:textId="77777777" w:rsidTr="00706584">
        <w:tc>
          <w:tcPr>
            <w:tcW w:w="3005" w:type="dxa"/>
          </w:tcPr>
          <w:p w14:paraId="3EDEA1AC" w14:textId="77777777" w:rsidR="003E0CF8" w:rsidRDefault="003E0CF8" w:rsidP="003E0CF8">
            <w:pPr>
              <w:jc w:val="both"/>
              <w:rPr>
                <w:lang w:val="en-GB"/>
              </w:rPr>
            </w:pPr>
            <w:r w:rsidRPr="00E63789">
              <w:rPr>
                <w:lang w:val="en-GB"/>
              </w:rPr>
              <w:t>[Status ▼]</w:t>
            </w:r>
          </w:p>
          <w:p w14:paraId="3534D413" w14:textId="77777777" w:rsidR="003E0CF8" w:rsidRDefault="003E0CF8" w:rsidP="003E0CF8">
            <w:pPr>
              <w:jc w:val="both"/>
              <w:rPr>
                <w:lang w:val="en-GB"/>
              </w:rPr>
            </w:pPr>
            <w:r w:rsidRPr="00E63789">
              <w:rPr>
                <w:lang w:val="en-GB"/>
              </w:rPr>
              <w:lastRenderedPageBreak/>
              <w:t>All</w:t>
            </w:r>
            <w:r>
              <w:rPr>
                <w:lang w:val="en-GB"/>
              </w:rPr>
              <w:t xml:space="preserve"> </w:t>
            </w:r>
            <w:r w:rsidRPr="00E63789">
              <w:rPr>
                <w:lang w:val="en-GB"/>
              </w:rPr>
              <w:t>Active</w:t>
            </w:r>
          </w:p>
          <w:p w14:paraId="0030D9C2" w14:textId="77777777" w:rsidR="003E0CF8" w:rsidRDefault="003E0CF8" w:rsidP="003E0CF8">
            <w:pPr>
              <w:jc w:val="both"/>
              <w:rPr>
                <w:lang w:val="en-GB"/>
              </w:rPr>
            </w:pPr>
            <w:r w:rsidRPr="00E63789">
              <w:rPr>
                <w:lang w:val="en-GB"/>
              </w:rPr>
              <w:t>Resolved Closed</w:t>
            </w:r>
          </w:p>
          <w:p w14:paraId="78321EC6" w14:textId="75CE52EA" w:rsidR="003E0CF8" w:rsidRDefault="003E0CF8" w:rsidP="003E0CF8">
            <w:pPr>
              <w:jc w:val="both"/>
              <w:rPr>
                <w:b/>
                <w:bCs/>
                <w:lang w:val="en-GB"/>
              </w:rPr>
            </w:pPr>
            <w:r w:rsidRPr="00E63789">
              <w:rPr>
                <w:lang w:val="en-GB"/>
              </w:rPr>
              <w:t>[Apply Filters]</w:t>
            </w:r>
          </w:p>
        </w:tc>
        <w:tc>
          <w:tcPr>
            <w:tcW w:w="3005" w:type="dxa"/>
          </w:tcPr>
          <w:p w14:paraId="546175C6" w14:textId="77777777" w:rsidR="003E0CF8" w:rsidRDefault="003E0CF8" w:rsidP="003E0CF8">
            <w:pPr>
              <w:jc w:val="both"/>
              <w:rPr>
                <w:lang w:val="en-GB"/>
              </w:rPr>
            </w:pPr>
            <w:r w:rsidRPr="00E63789">
              <w:rPr>
                <w:lang w:val="en-GB"/>
              </w:rPr>
              <w:lastRenderedPageBreak/>
              <w:t>[Service ▼]</w:t>
            </w:r>
          </w:p>
          <w:p w14:paraId="73B74FD2" w14:textId="77777777" w:rsidR="003E0CF8" w:rsidRDefault="003E0CF8" w:rsidP="003E0CF8">
            <w:pPr>
              <w:jc w:val="both"/>
              <w:rPr>
                <w:lang w:val="en-GB"/>
              </w:rPr>
            </w:pPr>
            <w:r w:rsidRPr="00E63789">
              <w:rPr>
                <w:lang w:val="en-GB"/>
              </w:rPr>
              <w:lastRenderedPageBreak/>
              <w:t>All Schemes</w:t>
            </w:r>
          </w:p>
          <w:p w14:paraId="2FD8FBE5" w14:textId="77777777" w:rsidR="003E0CF8" w:rsidRDefault="003E0CF8" w:rsidP="003E0CF8">
            <w:pPr>
              <w:jc w:val="both"/>
              <w:rPr>
                <w:lang w:val="en-GB"/>
              </w:rPr>
            </w:pPr>
            <w:r w:rsidRPr="00E63789">
              <w:rPr>
                <w:lang w:val="en-GB"/>
              </w:rPr>
              <w:t>Portal Ration</w:t>
            </w:r>
          </w:p>
          <w:p w14:paraId="35D39C8C" w14:textId="6AB31221" w:rsidR="003E0CF8" w:rsidRDefault="003E0CF8" w:rsidP="003E0CF8">
            <w:pPr>
              <w:jc w:val="both"/>
              <w:rPr>
                <w:b/>
                <w:bCs/>
                <w:lang w:val="en-GB"/>
              </w:rPr>
            </w:pPr>
            <w:r w:rsidRPr="00E63789">
              <w:rPr>
                <w:lang w:val="en-GB"/>
              </w:rPr>
              <w:t>[Clear]</w:t>
            </w:r>
          </w:p>
        </w:tc>
        <w:tc>
          <w:tcPr>
            <w:tcW w:w="3006" w:type="dxa"/>
          </w:tcPr>
          <w:p w14:paraId="4A62ACAB" w14:textId="77777777" w:rsidR="003E0CF8" w:rsidRDefault="003E0CF8" w:rsidP="003E0CF8">
            <w:pPr>
              <w:jc w:val="both"/>
              <w:rPr>
                <w:lang w:val="en-GB"/>
              </w:rPr>
            </w:pPr>
            <w:r w:rsidRPr="00E63789">
              <w:rPr>
                <w:lang w:val="en-GB"/>
              </w:rPr>
              <w:lastRenderedPageBreak/>
              <w:t>[My Tickets: 3 Active]</w:t>
            </w:r>
          </w:p>
          <w:p w14:paraId="4C6912FA" w14:textId="77777777" w:rsidR="003E0CF8" w:rsidRDefault="003E0CF8" w:rsidP="003E0CF8">
            <w:pPr>
              <w:jc w:val="both"/>
              <w:rPr>
                <w:lang w:val="en-GB"/>
              </w:rPr>
            </w:pPr>
            <w:r w:rsidRPr="00E63789">
              <w:rPr>
                <w:lang w:val="en-GB"/>
              </w:rPr>
              <w:lastRenderedPageBreak/>
              <w:t>#TKT001 [Processing]</w:t>
            </w:r>
          </w:p>
          <w:p w14:paraId="42AA9DC5" w14:textId="26736E54" w:rsidR="003E0CF8" w:rsidRDefault="003E0CF8" w:rsidP="003E0CF8">
            <w:pPr>
              <w:jc w:val="both"/>
              <w:rPr>
                <w:lang w:val="en-GB"/>
              </w:rPr>
            </w:pPr>
            <w:r w:rsidRPr="00E63789">
              <w:rPr>
                <w:lang w:val="en-GB"/>
              </w:rPr>
              <w:t>#TKT002 [Resolved</w:t>
            </w:r>
            <w:r>
              <w:rPr>
                <w:lang w:val="en-GB"/>
              </w:rPr>
              <w:t>]</w:t>
            </w:r>
          </w:p>
          <w:p w14:paraId="1083F2EE" w14:textId="4E026650" w:rsidR="003E0CF8" w:rsidRDefault="003E0CF8" w:rsidP="003E0CF8">
            <w:pPr>
              <w:jc w:val="both"/>
              <w:rPr>
                <w:b/>
                <w:bCs/>
                <w:lang w:val="en-GB"/>
              </w:rPr>
            </w:pPr>
          </w:p>
        </w:tc>
      </w:tr>
      <w:tr w:rsidR="003E0CF8" w14:paraId="704ED8E7" w14:textId="77777777" w:rsidTr="003E0CF8">
        <w:tc>
          <w:tcPr>
            <w:tcW w:w="9016" w:type="dxa"/>
            <w:gridSpan w:val="3"/>
          </w:tcPr>
          <w:p w14:paraId="4F0F764D" w14:textId="25C15C61" w:rsidR="003E0CF8" w:rsidRPr="00E63789" w:rsidRDefault="003E0CF8" w:rsidP="003E0CF8">
            <w:pPr>
              <w:jc w:val="both"/>
              <w:rPr>
                <w:lang w:val="en-GB"/>
              </w:rPr>
            </w:pPr>
            <w:r w:rsidRPr="00E63789">
              <w:rPr>
                <w:lang w:val="en-GB"/>
              </w:rPr>
              <w:lastRenderedPageBreak/>
              <w:t>#TKT001 Ration Card [Processing → Benefits Dept]</w:t>
            </w:r>
          </w:p>
          <w:p w14:paraId="1F3A3587" w14:textId="2BDD62E2" w:rsidR="003E0CF8" w:rsidRPr="00E63789" w:rsidRDefault="003E0CF8" w:rsidP="003E0CF8">
            <w:pPr>
              <w:jc w:val="both"/>
              <w:rPr>
                <w:lang w:val="en-GB"/>
              </w:rPr>
            </w:pPr>
            <w:r w:rsidRPr="00E63789">
              <w:rPr>
                <w:rFonts w:ascii="Segoe UI Emoji" w:hAnsi="Segoe UI Emoji" w:cs="Segoe UI Emoji"/>
                <w:lang w:val="en-GB"/>
              </w:rPr>
              <w:t>📅</w:t>
            </w:r>
            <w:r w:rsidRPr="00E63789">
              <w:rPr>
                <w:lang w:val="en-GB"/>
              </w:rPr>
              <w:t xml:space="preserve"> Submitted: Dec 29 │ </w:t>
            </w:r>
            <w:r w:rsidRPr="00E63789">
              <w:rPr>
                <w:rFonts w:ascii="Segoe UI Emoji" w:hAnsi="Segoe UI Emoji" w:cs="Segoe UI Emoji"/>
                <w:lang w:val="en-GB"/>
              </w:rPr>
              <w:t>👤</w:t>
            </w:r>
            <w:r w:rsidRPr="00E63789">
              <w:rPr>
                <w:lang w:val="en-GB"/>
              </w:rPr>
              <w:t xml:space="preserve"> Agent: Priya S │ </w:t>
            </w:r>
            <w:r w:rsidRPr="00E63789">
              <w:rPr>
                <w:rFonts w:ascii="Segoe UI Emoji" w:hAnsi="Segoe UI Emoji" w:cs="Segoe UI Emoji"/>
                <w:lang w:val="en-GB"/>
              </w:rPr>
              <w:t>⏳</w:t>
            </w:r>
            <w:r w:rsidRPr="00E63789">
              <w:rPr>
                <w:lang w:val="en-GB"/>
              </w:rPr>
              <w:t xml:space="preserve"> ETA: Jan 2 </w:t>
            </w:r>
          </w:p>
          <w:p w14:paraId="185AD94B" w14:textId="77777777" w:rsidR="003E0CF8" w:rsidRDefault="003E0CF8" w:rsidP="003E0CF8">
            <w:pPr>
              <w:jc w:val="both"/>
              <w:rPr>
                <w:b/>
                <w:bCs/>
                <w:lang w:val="en-GB"/>
              </w:rPr>
            </w:pPr>
          </w:p>
        </w:tc>
      </w:tr>
      <w:tr w:rsidR="003E0CF8" w14:paraId="1418444A" w14:textId="77777777" w:rsidTr="003E0CF8">
        <w:tc>
          <w:tcPr>
            <w:tcW w:w="9016" w:type="dxa"/>
            <w:gridSpan w:val="3"/>
          </w:tcPr>
          <w:p w14:paraId="2AF4F891" w14:textId="4DA03697" w:rsidR="003E0CF8" w:rsidRPr="00E63789" w:rsidRDefault="003E0CF8" w:rsidP="003E0CF8">
            <w:pPr>
              <w:jc w:val="both"/>
              <w:rPr>
                <w:lang w:val="en-GB"/>
              </w:rPr>
            </w:pPr>
            <w:r w:rsidRPr="00E63789">
              <w:rPr>
                <w:lang w:val="en-GB"/>
              </w:rPr>
              <w:t>Timeline: Submitted → Routed → In Progress [Agent Reply]</w:t>
            </w:r>
          </w:p>
          <w:p w14:paraId="12F08A93" w14:textId="165B1B2C" w:rsidR="003E0CF8" w:rsidRPr="00E63789" w:rsidRDefault="003E0CF8" w:rsidP="003E0CF8">
            <w:pPr>
              <w:jc w:val="both"/>
              <w:rPr>
                <w:lang w:val="en-GB"/>
              </w:rPr>
            </w:pPr>
            <w:r w:rsidRPr="00E63789">
              <w:rPr>
                <w:lang w:val="en-GB"/>
              </w:rPr>
              <w:t>Reply: "Doc received, verifying..." [</w:t>
            </w:r>
            <w:r w:rsidRPr="00E63789">
              <w:rPr>
                <w:rFonts w:ascii="Segoe UI Emoji" w:hAnsi="Segoe UI Emoji" w:cs="Segoe UI Emoji"/>
                <w:lang w:val="en-GB"/>
              </w:rPr>
              <w:t>📎</w:t>
            </w:r>
            <w:r w:rsidRPr="00E63789">
              <w:rPr>
                <w:lang w:val="en-GB"/>
              </w:rPr>
              <w:t xml:space="preserve"> Attachment]</w:t>
            </w:r>
          </w:p>
          <w:p w14:paraId="1BE3FAC6" w14:textId="45FF29B5" w:rsidR="003E0CF8" w:rsidRDefault="003E0CF8" w:rsidP="003E0CF8">
            <w:pPr>
              <w:jc w:val="both"/>
              <w:rPr>
                <w:b/>
                <w:bCs/>
                <w:lang w:val="en-GB"/>
              </w:rPr>
            </w:pPr>
            <w:r w:rsidRPr="00E63789">
              <w:rPr>
                <w:lang w:val="en-GB"/>
              </w:rPr>
              <w:t xml:space="preserve"> [Add Comment] [Download Docs] [Rate Resolution]</w:t>
            </w:r>
          </w:p>
        </w:tc>
      </w:tr>
      <w:tr w:rsidR="003E0CF8" w14:paraId="6B355BFA" w14:textId="77777777" w:rsidTr="003E0CF8">
        <w:tc>
          <w:tcPr>
            <w:tcW w:w="9016" w:type="dxa"/>
            <w:gridSpan w:val="3"/>
          </w:tcPr>
          <w:p w14:paraId="020093DE" w14:textId="3708B683" w:rsidR="003E0CF8" w:rsidRDefault="003E0CF8" w:rsidP="003E0CF8">
            <w:pPr>
              <w:jc w:val="both"/>
              <w:rPr>
                <w:b/>
                <w:bCs/>
                <w:lang w:val="en-GB"/>
              </w:rPr>
            </w:pPr>
            <w:r w:rsidRPr="00E63789">
              <w:rPr>
                <w:lang w:val="en-GB"/>
              </w:rPr>
              <w:t>[+] NEW TICKET • Subject ▼ • Description • Attachments [Drag]</w:t>
            </w:r>
          </w:p>
        </w:tc>
      </w:tr>
    </w:tbl>
    <w:p w14:paraId="1F318B86" w14:textId="77777777" w:rsidR="00E63789" w:rsidRPr="00E63789" w:rsidRDefault="00E63789" w:rsidP="00E63789">
      <w:pPr>
        <w:pStyle w:val="ListParagraph"/>
        <w:numPr>
          <w:ilvl w:val="0"/>
          <w:numId w:val="956"/>
        </w:numPr>
        <w:spacing w:before="240" w:after="120"/>
        <w:ind w:left="714" w:hanging="357"/>
        <w:contextualSpacing w:val="0"/>
        <w:jc w:val="both"/>
        <w:rPr>
          <w:b/>
          <w:bCs/>
          <w:lang w:val="en-GB"/>
        </w:rPr>
      </w:pPr>
      <w:r w:rsidRPr="00E63789">
        <w:rPr>
          <w:b/>
          <w:bCs/>
          <w:lang w:val="en-GB"/>
        </w:rPr>
        <w:t>Unified Ticket Timeline Design:</w:t>
      </w:r>
    </w:p>
    <w:p w14:paraId="4AC24D60" w14:textId="77777777" w:rsidR="00E63789" w:rsidRPr="00E63789" w:rsidRDefault="00E63789" w:rsidP="00E63789">
      <w:pPr>
        <w:numPr>
          <w:ilvl w:val="0"/>
          <w:numId w:val="991"/>
        </w:numPr>
        <w:spacing w:before="100" w:beforeAutospacing="1" w:after="100" w:afterAutospacing="1"/>
        <w:jc w:val="both"/>
        <w:rPr>
          <w:lang w:val="en-GB"/>
        </w:rPr>
      </w:pPr>
      <w:r w:rsidRPr="00E63789">
        <w:rPr>
          <w:b/>
          <w:bCs/>
          <w:lang w:val="en-GB"/>
        </w:rPr>
        <w:t>Ticket List</w:t>
      </w:r>
      <w:r w:rsidRPr="00E63789">
        <w:rPr>
          <w:lang w:val="en-GB"/>
        </w:rPr>
        <w:t>: Filtered by status/service with departmental assignment visible</w:t>
      </w:r>
    </w:p>
    <w:p w14:paraId="1B1F3079" w14:textId="77777777" w:rsidR="00E63789" w:rsidRPr="00E63789" w:rsidRDefault="00E63789" w:rsidP="00E63789">
      <w:pPr>
        <w:numPr>
          <w:ilvl w:val="0"/>
          <w:numId w:val="991"/>
        </w:numPr>
        <w:spacing w:before="100" w:beforeAutospacing="1" w:after="100" w:afterAutospacing="1"/>
        <w:jc w:val="both"/>
        <w:rPr>
          <w:lang w:val="en-GB"/>
        </w:rPr>
      </w:pPr>
      <w:r w:rsidRPr="00E63789">
        <w:rPr>
          <w:b/>
          <w:bCs/>
          <w:lang w:val="en-GB"/>
        </w:rPr>
        <w:t>Expandable Timeline</w:t>
      </w:r>
      <w:r w:rsidRPr="00E63789">
        <w:rPr>
          <w:lang w:val="en-GB"/>
        </w:rPr>
        <w:t>: Click ticket → Full history (Submitted → Routed → Resolved)</w:t>
      </w:r>
    </w:p>
    <w:p w14:paraId="16934835" w14:textId="77777777" w:rsidR="00E63789" w:rsidRPr="00E63789" w:rsidRDefault="00E63789" w:rsidP="00E63789">
      <w:pPr>
        <w:numPr>
          <w:ilvl w:val="0"/>
          <w:numId w:val="991"/>
        </w:numPr>
        <w:spacing w:before="100" w:beforeAutospacing="1" w:after="100" w:afterAutospacing="1"/>
        <w:jc w:val="both"/>
        <w:rPr>
          <w:lang w:val="en-GB"/>
        </w:rPr>
      </w:pPr>
      <w:r w:rsidRPr="00E63789">
        <w:rPr>
          <w:b/>
          <w:bCs/>
          <w:lang w:val="en-GB"/>
        </w:rPr>
        <w:t>Communication Panel</w:t>
      </w:r>
      <w:r w:rsidRPr="00E63789">
        <w:rPr>
          <w:lang w:val="en-GB"/>
        </w:rPr>
        <w:t>: Agent replies + citizen follow-ups + attachments</w:t>
      </w:r>
    </w:p>
    <w:p w14:paraId="2B45E036" w14:textId="77777777" w:rsidR="00E63789" w:rsidRPr="00E63789" w:rsidRDefault="00E63789" w:rsidP="00E63789">
      <w:pPr>
        <w:numPr>
          <w:ilvl w:val="0"/>
          <w:numId w:val="991"/>
        </w:numPr>
        <w:spacing w:before="100" w:beforeAutospacing="1" w:after="100" w:afterAutospacing="1"/>
        <w:jc w:val="both"/>
        <w:rPr>
          <w:lang w:val="en-GB"/>
        </w:rPr>
      </w:pPr>
      <w:r w:rsidRPr="00E63789">
        <w:rPr>
          <w:b/>
          <w:bCs/>
          <w:lang w:val="en-GB"/>
        </w:rPr>
        <w:t>Actions</w:t>
      </w:r>
      <w:r w:rsidRPr="00E63789">
        <w:rPr>
          <w:lang w:val="en-GB"/>
        </w:rPr>
        <w:t>: Comment, download docs, rate resolution (post-close)</w:t>
      </w:r>
    </w:p>
    <w:p w14:paraId="32B751FB" w14:textId="77777777" w:rsidR="00E63789" w:rsidRPr="00E63789" w:rsidRDefault="00E63789" w:rsidP="00E63789">
      <w:pPr>
        <w:numPr>
          <w:ilvl w:val="0"/>
          <w:numId w:val="991"/>
        </w:numPr>
        <w:spacing w:before="100" w:beforeAutospacing="1" w:after="100" w:afterAutospacing="1"/>
        <w:jc w:val="both"/>
        <w:rPr>
          <w:lang w:val="en-GB"/>
        </w:rPr>
      </w:pPr>
      <w:r w:rsidRPr="00E63789">
        <w:rPr>
          <w:b/>
          <w:bCs/>
          <w:lang w:val="en-GB"/>
        </w:rPr>
        <w:t>[+] NEW TICKET</w:t>
      </w:r>
      <w:r w:rsidRPr="00E63789">
        <w:rPr>
          <w:lang w:val="en-GB"/>
        </w:rPr>
        <w:t>: Embedded form at bottom (collapses by default)</w:t>
      </w:r>
    </w:p>
    <w:p w14:paraId="3DD0E645" w14:textId="77777777" w:rsidR="00E63789" w:rsidRPr="00E63789" w:rsidRDefault="00E63789" w:rsidP="00E63789">
      <w:pPr>
        <w:pStyle w:val="ListParagraph"/>
        <w:numPr>
          <w:ilvl w:val="0"/>
          <w:numId w:val="956"/>
        </w:numPr>
        <w:spacing w:before="240" w:after="120"/>
        <w:ind w:left="714" w:hanging="357"/>
        <w:contextualSpacing w:val="0"/>
        <w:jc w:val="both"/>
        <w:rPr>
          <w:b/>
          <w:bCs/>
          <w:lang w:val="en-GB"/>
        </w:rPr>
      </w:pPr>
      <w:r w:rsidRPr="00E63789">
        <w:rPr>
          <w:b/>
          <w:bCs/>
          <w:lang w:val="en-GB"/>
        </w:rPr>
        <w:t>Key Features:</w:t>
      </w:r>
    </w:p>
    <w:p w14:paraId="121EC7FA" w14:textId="77777777" w:rsidR="00E63789" w:rsidRPr="00E63789" w:rsidRDefault="00E63789" w:rsidP="00E63789">
      <w:pPr>
        <w:numPr>
          <w:ilvl w:val="0"/>
          <w:numId w:val="990"/>
        </w:numPr>
        <w:spacing w:before="100" w:beforeAutospacing="1" w:after="100" w:afterAutospacing="1"/>
        <w:jc w:val="both"/>
        <w:rPr>
          <w:lang w:val="en-GB"/>
        </w:rPr>
      </w:pPr>
      <w:r w:rsidRPr="00E63789">
        <w:rPr>
          <w:lang w:val="en-GB"/>
        </w:rPr>
        <w:t>Real-time departmental routing visibility</w:t>
      </w:r>
    </w:p>
    <w:p w14:paraId="41EA6C4E" w14:textId="77777777" w:rsidR="00E63789" w:rsidRPr="00E63789" w:rsidRDefault="00E63789" w:rsidP="00E63789">
      <w:pPr>
        <w:numPr>
          <w:ilvl w:val="0"/>
          <w:numId w:val="990"/>
        </w:numPr>
        <w:spacing w:before="100" w:beforeAutospacing="1" w:after="100" w:afterAutospacing="1"/>
        <w:jc w:val="both"/>
        <w:rPr>
          <w:lang w:val="en-GB"/>
        </w:rPr>
      </w:pPr>
      <w:r w:rsidRPr="00E63789">
        <w:rPr>
          <w:lang w:val="en-GB"/>
        </w:rPr>
        <w:t>Bidirectional communication (citizen ↔ agent)</w:t>
      </w:r>
    </w:p>
    <w:p w14:paraId="5949C5CD" w14:textId="77777777" w:rsidR="00E63789" w:rsidRPr="00E63789" w:rsidRDefault="00E63789" w:rsidP="00E63789">
      <w:pPr>
        <w:numPr>
          <w:ilvl w:val="0"/>
          <w:numId w:val="990"/>
        </w:numPr>
        <w:spacing w:before="100" w:beforeAutospacing="1" w:after="100" w:afterAutospacing="1"/>
        <w:jc w:val="both"/>
        <w:rPr>
          <w:lang w:val="en-GB"/>
        </w:rPr>
      </w:pPr>
      <w:r w:rsidRPr="00E63789">
        <w:rPr>
          <w:lang w:val="en-GB"/>
        </w:rPr>
        <w:t>Automated status notifications + escalation</w:t>
      </w:r>
    </w:p>
    <w:p w14:paraId="7E361EAA" w14:textId="77777777" w:rsidR="00E63789" w:rsidRPr="00E63789" w:rsidRDefault="00E63789" w:rsidP="00E63789">
      <w:pPr>
        <w:numPr>
          <w:ilvl w:val="0"/>
          <w:numId w:val="990"/>
        </w:numPr>
        <w:spacing w:before="100" w:beforeAutospacing="1" w:after="100" w:afterAutospacing="1"/>
        <w:jc w:val="both"/>
        <w:rPr>
          <w:lang w:val="en-GB"/>
        </w:rPr>
      </w:pPr>
      <w:r w:rsidRPr="00E63789">
        <w:rPr>
          <w:lang w:val="en-GB"/>
        </w:rPr>
        <w:t>Resolution feedback + audit transparency</w:t>
      </w:r>
    </w:p>
    <w:p w14:paraId="7D434DC0" w14:textId="77777777" w:rsidR="00E63789" w:rsidRPr="00E63789" w:rsidRDefault="00E63789" w:rsidP="00E63789">
      <w:pPr>
        <w:tabs>
          <w:tab w:val="num" w:pos="360"/>
        </w:tabs>
        <w:spacing w:before="240" w:after="120"/>
        <w:jc w:val="both"/>
        <w:rPr>
          <w:b/>
          <w:bCs/>
          <w:lang w:val="en-GB"/>
        </w:rPr>
      </w:pPr>
      <w:r w:rsidRPr="00E63789">
        <w:rPr>
          <w:b/>
          <w:bCs/>
          <w:lang w:val="en-GB"/>
        </w:rPr>
        <w:t>Business Rules &amp; Validations</w:t>
      </w:r>
    </w:p>
    <w:p w14:paraId="1A0AB178" w14:textId="77777777" w:rsidR="00E63789" w:rsidRPr="00E63789" w:rsidRDefault="00E63789" w:rsidP="00E63789">
      <w:pPr>
        <w:pStyle w:val="ListParagraph"/>
        <w:numPr>
          <w:ilvl w:val="0"/>
          <w:numId w:val="956"/>
        </w:numPr>
        <w:spacing w:before="240" w:after="120"/>
        <w:ind w:left="714" w:hanging="357"/>
        <w:contextualSpacing w:val="0"/>
        <w:jc w:val="both"/>
        <w:rPr>
          <w:b/>
          <w:bCs/>
          <w:lang w:val="en-GB"/>
        </w:rPr>
      </w:pPr>
      <w:r w:rsidRPr="00E63789">
        <w:rPr>
          <w:b/>
          <w:bCs/>
          <w:lang w:val="en-GB"/>
        </w:rPr>
        <w:t>Unified Ticket Rules:</w:t>
      </w:r>
    </w:p>
    <w:p w14:paraId="69CB0A00" w14:textId="77777777" w:rsidR="00E63789" w:rsidRPr="00E63789" w:rsidRDefault="00E63789" w:rsidP="00E63789">
      <w:pPr>
        <w:pStyle w:val="ListParagraph"/>
        <w:numPr>
          <w:ilvl w:val="0"/>
          <w:numId w:val="989"/>
        </w:numPr>
        <w:spacing w:before="100" w:beforeAutospacing="1" w:after="100" w:afterAutospacing="1"/>
        <w:jc w:val="both"/>
        <w:rPr>
          <w:lang w:val="en-GB"/>
        </w:rPr>
      </w:pPr>
      <w:r w:rsidRPr="00E63789">
        <w:rPr>
          <w:lang w:val="en-GB"/>
        </w:rPr>
        <w:t>Citizen View: Own tickets + agent communications</w:t>
      </w:r>
    </w:p>
    <w:p w14:paraId="2D4B9BC3" w14:textId="77777777" w:rsidR="00E63789" w:rsidRPr="00E63789" w:rsidRDefault="00E63789" w:rsidP="00E63789">
      <w:pPr>
        <w:pStyle w:val="ListParagraph"/>
        <w:numPr>
          <w:ilvl w:val="0"/>
          <w:numId w:val="989"/>
        </w:numPr>
        <w:spacing w:before="100" w:beforeAutospacing="1" w:after="100" w:afterAutospacing="1"/>
        <w:jc w:val="both"/>
        <w:rPr>
          <w:lang w:val="en-GB"/>
        </w:rPr>
      </w:pPr>
      <w:r w:rsidRPr="00E63789">
        <w:rPr>
          <w:lang w:val="en-GB"/>
        </w:rPr>
        <w:t>Routing: Category/keywords → Departmental queue</w:t>
      </w:r>
    </w:p>
    <w:p w14:paraId="48A341AF" w14:textId="77777777" w:rsidR="00E63789" w:rsidRPr="00E63789" w:rsidRDefault="00E63789" w:rsidP="00E63789">
      <w:pPr>
        <w:pStyle w:val="ListParagraph"/>
        <w:numPr>
          <w:ilvl w:val="0"/>
          <w:numId w:val="989"/>
        </w:numPr>
        <w:spacing w:before="100" w:beforeAutospacing="1" w:after="100" w:afterAutospacing="1"/>
        <w:jc w:val="both"/>
        <w:rPr>
          <w:lang w:val="en-GB"/>
        </w:rPr>
      </w:pPr>
      <w:r w:rsidRPr="00E63789">
        <w:rPr>
          <w:lang w:val="en-GB"/>
        </w:rPr>
        <w:t>Status Flow: Submitted → Routed → In Progress → Resolved → Closed</w:t>
      </w:r>
    </w:p>
    <w:p w14:paraId="3A1BB91B" w14:textId="77777777" w:rsidR="00E63789" w:rsidRPr="00E63789" w:rsidRDefault="00E63789" w:rsidP="00E63789">
      <w:pPr>
        <w:pStyle w:val="ListParagraph"/>
        <w:numPr>
          <w:ilvl w:val="0"/>
          <w:numId w:val="989"/>
        </w:numPr>
        <w:spacing w:before="100" w:beforeAutospacing="1" w:after="100" w:afterAutospacing="1"/>
        <w:jc w:val="both"/>
        <w:rPr>
          <w:lang w:val="en-GB"/>
        </w:rPr>
      </w:pPr>
      <w:r w:rsidRPr="00E63789">
        <w:rPr>
          <w:lang w:val="en-GB"/>
        </w:rPr>
        <w:t>Feedback: Post-resolution only, 1 per ticket</w:t>
      </w:r>
    </w:p>
    <w:p w14:paraId="5499152D" w14:textId="77777777" w:rsidR="00E63789" w:rsidRDefault="00E63789" w:rsidP="00E63789">
      <w:pPr>
        <w:pStyle w:val="ListParagraph"/>
        <w:numPr>
          <w:ilvl w:val="0"/>
          <w:numId w:val="989"/>
        </w:numPr>
        <w:spacing w:before="100" w:beforeAutospacing="1" w:after="100" w:afterAutospacing="1"/>
        <w:jc w:val="both"/>
        <w:rPr>
          <w:lang w:val="en-GB"/>
        </w:rPr>
      </w:pPr>
      <w:r w:rsidRPr="00E63789">
        <w:rPr>
          <w:lang w:val="en-GB"/>
        </w:rPr>
        <w:t>Escalation: Auto-alert after SLA breach (48h)</w:t>
      </w:r>
    </w:p>
    <w:p w14:paraId="36775664" w14:textId="77777777" w:rsidR="00E63789" w:rsidRPr="00E63789" w:rsidRDefault="00E63789" w:rsidP="00E63789">
      <w:pPr>
        <w:pStyle w:val="ListParagraph"/>
        <w:spacing w:before="100" w:beforeAutospacing="1" w:after="100" w:afterAutospacing="1"/>
        <w:ind w:left="1074"/>
        <w:jc w:val="both"/>
        <w:rPr>
          <w:lang w:val="en-GB"/>
        </w:rPr>
      </w:pPr>
    </w:p>
    <w:p w14:paraId="0FCE4D6C" w14:textId="77777777" w:rsidR="00E63789" w:rsidRPr="00E63789" w:rsidRDefault="00E63789" w:rsidP="00E63789">
      <w:pPr>
        <w:pStyle w:val="ListParagraph"/>
        <w:numPr>
          <w:ilvl w:val="0"/>
          <w:numId w:val="956"/>
        </w:numPr>
        <w:spacing w:before="240" w:after="120"/>
        <w:ind w:left="714" w:hanging="357"/>
        <w:contextualSpacing w:val="0"/>
        <w:jc w:val="both"/>
        <w:rPr>
          <w:lang w:val="en-GB"/>
        </w:rPr>
      </w:pPr>
      <w:r w:rsidRPr="00E63789">
        <w:rPr>
          <w:b/>
          <w:bCs/>
          <w:lang w:val="en-GB"/>
        </w:rPr>
        <w:t>Smart Routing + Escalation:</w:t>
      </w:r>
    </w:p>
    <w:p w14:paraId="680B920A" w14:textId="77777777" w:rsidR="00E63789" w:rsidRPr="00E63789" w:rsidRDefault="00E63789" w:rsidP="00E63789">
      <w:pPr>
        <w:pStyle w:val="ListParagraph"/>
        <w:numPr>
          <w:ilvl w:val="0"/>
          <w:numId w:val="988"/>
        </w:numPr>
        <w:spacing w:before="100" w:beforeAutospacing="1" w:after="100" w:afterAutospacing="1"/>
        <w:jc w:val="both"/>
        <w:rPr>
          <w:lang w:val="en-GB"/>
        </w:rPr>
      </w:pPr>
      <w:r w:rsidRPr="00E63789">
        <w:rPr>
          <w:lang w:val="en-GB"/>
        </w:rPr>
        <w:t>Category: "Ration Card" → Benefits Dept → Agent Priya S</w:t>
      </w:r>
    </w:p>
    <w:p w14:paraId="1EEE705D" w14:textId="77777777" w:rsidR="00E63789" w:rsidRPr="00E63789" w:rsidRDefault="00E63789" w:rsidP="00E63789">
      <w:pPr>
        <w:pStyle w:val="ListParagraph"/>
        <w:numPr>
          <w:ilvl w:val="0"/>
          <w:numId w:val="988"/>
        </w:numPr>
        <w:spacing w:before="100" w:beforeAutospacing="1" w:after="100" w:afterAutospacing="1"/>
        <w:jc w:val="both"/>
        <w:rPr>
          <w:lang w:val="en-GB"/>
        </w:rPr>
      </w:pPr>
      <w:r w:rsidRPr="00E63789">
        <w:rPr>
          <w:lang w:val="en-GB"/>
        </w:rPr>
        <w:t>Urgency: High → Manager CC + SMS alert</w:t>
      </w:r>
    </w:p>
    <w:p w14:paraId="3C595463" w14:textId="77777777" w:rsidR="00E63789" w:rsidRPr="00E63789" w:rsidRDefault="00E63789" w:rsidP="00E63789">
      <w:pPr>
        <w:pStyle w:val="ListParagraph"/>
        <w:numPr>
          <w:ilvl w:val="0"/>
          <w:numId w:val="988"/>
        </w:numPr>
        <w:spacing w:before="100" w:beforeAutospacing="1" w:after="100" w:afterAutospacing="1"/>
        <w:jc w:val="both"/>
        <w:rPr>
          <w:lang w:val="en-GB"/>
        </w:rPr>
      </w:pPr>
      <w:r w:rsidRPr="00E63789">
        <w:rPr>
          <w:lang w:val="en-GB"/>
        </w:rPr>
        <w:t>SLA Breach: 48h → Supervisor escalation</w:t>
      </w:r>
    </w:p>
    <w:p w14:paraId="4A072112" w14:textId="77777777" w:rsidR="00E63789" w:rsidRPr="00E63789" w:rsidRDefault="00E63789" w:rsidP="00E63789">
      <w:pPr>
        <w:tabs>
          <w:tab w:val="num" w:pos="360"/>
        </w:tabs>
        <w:spacing w:before="240" w:after="120"/>
        <w:jc w:val="both"/>
        <w:rPr>
          <w:b/>
          <w:bCs/>
          <w:lang w:val="en-GB"/>
        </w:rPr>
      </w:pPr>
      <w:r w:rsidRPr="00E63789">
        <w:rPr>
          <w:b/>
          <w:bCs/>
          <w:lang w:val="en-GB"/>
        </w:rPr>
        <w:t>Data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4023"/>
        <w:gridCol w:w="1742"/>
        <w:gridCol w:w="3251"/>
      </w:tblGrid>
      <w:tr w:rsidR="00E63789" w:rsidRPr="00E63789" w14:paraId="2DBB29A1" w14:textId="77777777" w:rsidTr="00E63789">
        <w:trPr>
          <w:tblHeader/>
        </w:trPr>
        <w:tc>
          <w:tcPr>
            <w:tcW w:w="0" w:type="auto"/>
            <w:shd w:val="clear" w:color="auto" w:fill="FFC000"/>
            <w:vAlign w:val="center"/>
            <w:hideMark/>
          </w:tcPr>
          <w:p w14:paraId="0E8C97D8" w14:textId="77777777" w:rsidR="00E63789" w:rsidRPr="00E63789" w:rsidRDefault="00E63789" w:rsidP="00E63789">
            <w:pPr>
              <w:spacing w:before="100" w:beforeAutospacing="1" w:after="100" w:afterAutospacing="1"/>
              <w:jc w:val="center"/>
              <w:rPr>
                <w:b/>
                <w:bCs/>
                <w:lang w:val="en-GB"/>
              </w:rPr>
            </w:pPr>
            <w:r w:rsidRPr="00E63789">
              <w:rPr>
                <w:b/>
                <w:bCs/>
                <w:lang w:val="en-GB"/>
              </w:rPr>
              <w:t>API Endpoint</w:t>
            </w:r>
          </w:p>
        </w:tc>
        <w:tc>
          <w:tcPr>
            <w:tcW w:w="0" w:type="auto"/>
            <w:shd w:val="clear" w:color="auto" w:fill="FFC000"/>
            <w:vAlign w:val="center"/>
            <w:hideMark/>
          </w:tcPr>
          <w:p w14:paraId="42A9E6F3" w14:textId="77777777" w:rsidR="00E63789" w:rsidRPr="00E63789" w:rsidRDefault="00E63789" w:rsidP="00E63789">
            <w:pPr>
              <w:spacing w:before="100" w:beforeAutospacing="1" w:after="100" w:afterAutospacing="1"/>
              <w:jc w:val="center"/>
              <w:rPr>
                <w:b/>
                <w:bCs/>
                <w:lang w:val="en-GB"/>
              </w:rPr>
            </w:pPr>
            <w:r w:rsidRPr="00E63789">
              <w:rPr>
                <w:b/>
                <w:bCs/>
                <w:lang w:val="en-GB"/>
              </w:rPr>
              <w:t>Section</w:t>
            </w:r>
          </w:p>
        </w:tc>
        <w:tc>
          <w:tcPr>
            <w:tcW w:w="0" w:type="auto"/>
            <w:shd w:val="clear" w:color="auto" w:fill="FFC000"/>
            <w:vAlign w:val="center"/>
            <w:hideMark/>
          </w:tcPr>
          <w:p w14:paraId="0B0DDBEF" w14:textId="77777777" w:rsidR="00E63789" w:rsidRPr="00E63789" w:rsidRDefault="00E63789" w:rsidP="00E63789">
            <w:pPr>
              <w:spacing w:before="100" w:beforeAutospacing="1" w:after="100" w:afterAutospacing="1"/>
              <w:jc w:val="center"/>
              <w:rPr>
                <w:b/>
                <w:bCs/>
                <w:lang w:val="en-GB"/>
              </w:rPr>
            </w:pPr>
            <w:r w:rsidRPr="00E63789">
              <w:rPr>
                <w:b/>
                <w:bCs/>
                <w:lang w:val="en-GB"/>
              </w:rPr>
              <w:t>Data Elements</w:t>
            </w:r>
          </w:p>
        </w:tc>
      </w:tr>
      <w:tr w:rsidR="00E63789" w:rsidRPr="00E63789" w14:paraId="3A2DCDE9" w14:textId="77777777" w:rsidTr="00E63789">
        <w:tc>
          <w:tcPr>
            <w:tcW w:w="0" w:type="auto"/>
            <w:vAlign w:val="center"/>
            <w:hideMark/>
          </w:tcPr>
          <w:p w14:paraId="0038DC1C"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GET /tickets/{citizen_id}?filters={json}</w:t>
            </w:r>
          </w:p>
        </w:tc>
        <w:tc>
          <w:tcPr>
            <w:tcW w:w="0" w:type="auto"/>
            <w:vAlign w:val="center"/>
            <w:hideMark/>
          </w:tcPr>
          <w:p w14:paraId="2060D0C0"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Ticket List</w:t>
            </w:r>
          </w:p>
        </w:tc>
        <w:tc>
          <w:tcPr>
            <w:tcW w:w="0" w:type="auto"/>
            <w:vAlign w:val="center"/>
            <w:hideMark/>
          </w:tcPr>
          <w:p w14:paraId="3D352088"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Status, dept, agent, timeline</w:t>
            </w:r>
          </w:p>
        </w:tc>
      </w:tr>
      <w:tr w:rsidR="00E63789" w:rsidRPr="00E63789" w14:paraId="6684E673" w14:textId="77777777" w:rsidTr="00E63789">
        <w:tc>
          <w:tcPr>
            <w:tcW w:w="0" w:type="auto"/>
            <w:vAlign w:val="center"/>
            <w:hideMark/>
          </w:tcPr>
          <w:p w14:paraId="0A412895"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WebSocket /ticket-updates/{ticket_id}</w:t>
            </w:r>
          </w:p>
        </w:tc>
        <w:tc>
          <w:tcPr>
            <w:tcW w:w="0" w:type="auto"/>
            <w:vAlign w:val="center"/>
            <w:hideMark/>
          </w:tcPr>
          <w:p w14:paraId="00BE93CE"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Timeline</w:t>
            </w:r>
          </w:p>
        </w:tc>
        <w:tc>
          <w:tcPr>
            <w:tcW w:w="0" w:type="auto"/>
            <w:vAlign w:val="center"/>
            <w:hideMark/>
          </w:tcPr>
          <w:p w14:paraId="2A38F7BD"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Real-time status + comments</w:t>
            </w:r>
          </w:p>
        </w:tc>
      </w:tr>
      <w:tr w:rsidR="00E63789" w:rsidRPr="00E63789" w14:paraId="224CE937" w14:textId="77777777" w:rsidTr="00E63789">
        <w:tc>
          <w:tcPr>
            <w:tcW w:w="0" w:type="auto"/>
            <w:vAlign w:val="center"/>
            <w:hideMark/>
          </w:tcPr>
          <w:p w14:paraId="1389B87D"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lastRenderedPageBreak/>
              <w:t>POST /tickets/{ticket_id}/comment</w:t>
            </w:r>
          </w:p>
        </w:tc>
        <w:tc>
          <w:tcPr>
            <w:tcW w:w="0" w:type="auto"/>
            <w:vAlign w:val="center"/>
            <w:hideMark/>
          </w:tcPr>
          <w:p w14:paraId="25774204"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Communication</w:t>
            </w:r>
          </w:p>
        </w:tc>
        <w:tc>
          <w:tcPr>
            <w:tcW w:w="0" w:type="auto"/>
            <w:vAlign w:val="center"/>
            <w:hideMark/>
          </w:tcPr>
          <w:p w14:paraId="6B2C6C8A"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Follow-up replies + attachments</w:t>
            </w:r>
          </w:p>
        </w:tc>
      </w:tr>
      <w:tr w:rsidR="00E63789" w:rsidRPr="00E63789" w14:paraId="35C15A1E" w14:textId="77777777" w:rsidTr="00E63789">
        <w:tc>
          <w:tcPr>
            <w:tcW w:w="0" w:type="auto"/>
            <w:vAlign w:val="center"/>
            <w:hideMark/>
          </w:tcPr>
          <w:p w14:paraId="7B9B98DA"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POST /tickets</w:t>
            </w:r>
          </w:p>
        </w:tc>
        <w:tc>
          <w:tcPr>
            <w:tcW w:w="0" w:type="auto"/>
            <w:vAlign w:val="center"/>
            <w:hideMark/>
          </w:tcPr>
          <w:p w14:paraId="1B43D40A"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New Ticket</w:t>
            </w:r>
          </w:p>
        </w:tc>
        <w:tc>
          <w:tcPr>
            <w:tcW w:w="0" w:type="auto"/>
            <w:vAlign w:val="center"/>
            <w:hideMark/>
          </w:tcPr>
          <w:p w14:paraId="142A4C64"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Subject, category, description</w:t>
            </w:r>
          </w:p>
        </w:tc>
      </w:tr>
    </w:tbl>
    <w:p w14:paraId="55AAF6CE" w14:textId="77777777" w:rsidR="00E63789" w:rsidRPr="00E63789" w:rsidRDefault="00E63789" w:rsidP="00E63789">
      <w:pPr>
        <w:tabs>
          <w:tab w:val="num" w:pos="360"/>
        </w:tabs>
        <w:spacing w:before="240" w:after="120"/>
        <w:jc w:val="both"/>
        <w:rPr>
          <w:b/>
          <w:bCs/>
          <w:lang w:val="en-GB"/>
        </w:rPr>
      </w:pPr>
      <w:r w:rsidRPr="00E63789">
        <w:rPr>
          <w:b/>
          <w:bCs/>
          <w:lang w:val="en-GB"/>
        </w:rPr>
        <w:t>Data Outputs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830"/>
        <w:gridCol w:w="4536"/>
      </w:tblGrid>
      <w:tr w:rsidR="00E63789" w:rsidRPr="00E63789" w14:paraId="6B63C35A" w14:textId="77777777" w:rsidTr="00E63789">
        <w:trPr>
          <w:tblHeader/>
        </w:trPr>
        <w:tc>
          <w:tcPr>
            <w:tcW w:w="2830" w:type="dxa"/>
            <w:shd w:val="clear" w:color="auto" w:fill="FFC000"/>
            <w:vAlign w:val="center"/>
            <w:hideMark/>
          </w:tcPr>
          <w:p w14:paraId="1ACB28BC" w14:textId="77777777" w:rsidR="00E63789" w:rsidRPr="00E63789" w:rsidRDefault="00E63789" w:rsidP="00E63789">
            <w:pPr>
              <w:spacing w:before="100" w:beforeAutospacing="1" w:after="100" w:afterAutospacing="1"/>
              <w:jc w:val="both"/>
              <w:rPr>
                <w:b/>
                <w:bCs/>
                <w:lang w:val="en-GB"/>
              </w:rPr>
            </w:pPr>
            <w:r w:rsidRPr="00E63789">
              <w:rPr>
                <w:b/>
                <w:bCs/>
                <w:lang w:val="en-GB"/>
              </w:rPr>
              <w:t>Target</w:t>
            </w:r>
          </w:p>
        </w:tc>
        <w:tc>
          <w:tcPr>
            <w:tcW w:w="4536" w:type="dxa"/>
            <w:shd w:val="clear" w:color="auto" w:fill="FFC000"/>
            <w:vAlign w:val="center"/>
            <w:hideMark/>
          </w:tcPr>
          <w:p w14:paraId="7EE67D59" w14:textId="77777777" w:rsidR="00E63789" w:rsidRPr="00E63789" w:rsidRDefault="00E63789" w:rsidP="00E63789">
            <w:pPr>
              <w:spacing w:before="100" w:beforeAutospacing="1" w:after="100" w:afterAutospacing="1"/>
              <w:jc w:val="both"/>
              <w:rPr>
                <w:b/>
                <w:bCs/>
                <w:lang w:val="en-GB"/>
              </w:rPr>
            </w:pPr>
            <w:r w:rsidRPr="00E63789">
              <w:rPr>
                <w:b/>
                <w:bCs/>
                <w:lang w:val="en-GB"/>
              </w:rPr>
              <w:t>Events/Actions</w:t>
            </w:r>
          </w:p>
        </w:tc>
      </w:tr>
      <w:tr w:rsidR="00E63789" w:rsidRPr="00E63789" w14:paraId="2B71AF58" w14:textId="77777777" w:rsidTr="00E63789">
        <w:tc>
          <w:tcPr>
            <w:tcW w:w="2830" w:type="dxa"/>
            <w:vAlign w:val="center"/>
            <w:hideMark/>
          </w:tcPr>
          <w:p w14:paraId="6D4A55FE" w14:textId="77777777" w:rsidR="00E63789" w:rsidRPr="00E63789" w:rsidRDefault="00E63789" w:rsidP="00E63789">
            <w:pPr>
              <w:spacing w:before="100" w:beforeAutospacing="1" w:after="100" w:afterAutospacing="1"/>
              <w:jc w:val="both"/>
              <w:rPr>
                <w:sz w:val="22"/>
                <w:szCs w:val="22"/>
                <w:lang w:val="en-GB"/>
              </w:rPr>
            </w:pPr>
            <w:r w:rsidRPr="00E63789">
              <w:rPr>
                <w:b/>
                <w:bCs/>
                <w:sz w:val="22"/>
                <w:szCs w:val="22"/>
                <w:lang w:val="en-GB"/>
              </w:rPr>
              <w:t>Ticketing System</w:t>
            </w:r>
          </w:p>
        </w:tc>
        <w:tc>
          <w:tcPr>
            <w:tcW w:w="4536" w:type="dxa"/>
            <w:vAlign w:val="center"/>
            <w:hideMark/>
          </w:tcPr>
          <w:p w14:paraId="57D1ECAE"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Status updates + comments + attachments</w:t>
            </w:r>
          </w:p>
        </w:tc>
      </w:tr>
      <w:tr w:rsidR="00E63789" w:rsidRPr="00E63789" w14:paraId="023901E4" w14:textId="77777777" w:rsidTr="00E63789">
        <w:tc>
          <w:tcPr>
            <w:tcW w:w="2830" w:type="dxa"/>
            <w:vAlign w:val="center"/>
            <w:hideMark/>
          </w:tcPr>
          <w:p w14:paraId="43609E88" w14:textId="77777777" w:rsidR="00E63789" w:rsidRPr="00E63789" w:rsidRDefault="00E63789" w:rsidP="00E63789">
            <w:pPr>
              <w:spacing w:before="100" w:beforeAutospacing="1" w:after="100" w:afterAutospacing="1"/>
              <w:jc w:val="both"/>
              <w:rPr>
                <w:sz w:val="22"/>
                <w:szCs w:val="22"/>
                <w:lang w:val="en-GB"/>
              </w:rPr>
            </w:pPr>
            <w:r w:rsidRPr="00E63789">
              <w:rPr>
                <w:b/>
                <w:bCs/>
                <w:sz w:val="22"/>
                <w:szCs w:val="22"/>
                <w:lang w:val="en-GB"/>
              </w:rPr>
              <w:t>Notification Service</w:t>
            </w:r>
          </w:p>
        </w:tc>
        <w:tc>
          <w:tcPr>
            <w:tcW w:w="4536" w:type="dxa"/>
            <w:vAlign w:val="center"/>
            <w:hideMark/>
          </w:tcPr>
          <w:p w14:paraId="6CAE9FE5"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Status changes + escalations + agent replies</w:t>
            </w:r>
          </w:p>
        </w:tc>
      </w:tr>
      <w:tr w:rsidR="00E63789" w:rsidRPr="00E63789" w14:paraId="55D73E7E" w14:textId="77777777" w:rsidTr="00E63789">
        <w:tc>
          <w:tcPr>
            <w:tcW w:w="2830" w:type="dxa"/>
            <w:vAlign w:val="center"/>
            <w:hideMark/>
          </w:tcPr>
          <w:p w14:paraId="600A384E" w14:textId="77777777" w:rsidR="00E63789" w:rsidRPr="00E63789" w:rsidRDefault="00E63789" w:rsidP="00E63789">
            <w:pPr>
              <w:spacing w:before="100" w:beforeAutospacing="1" w:after="100" w:afterAutospacing="1"/>
              <w:jc w:val="both"/>
              <w:rPr>
                <w:sz w:val="22"/>
                <w:szCs w:val="22"/>
                <w:lang w:val="en-GB"/>
              </w:rPr>
            </w:pPr>
            <w:r w:rsidRPr="00E63789">
              <w:rPr>
                <w:b/>
                <w:bCs/>
                <w:sz w:val="22"/>
                <w:szCs w:val="22"/>
                <w:lang w:val="en-GB"/>
              </w:rPr>
              <w:t>Department Dashboards</w:t>
            </w:r>
          </w:p>
        </w:tc>
        <w:tc>
          <w:tcPr>
            <w:tcW w:w="4536" w:type="dxa"/>
            <w:vAlign w:val="center"/>
            <w:hideMark/>
          </w:tcPr>
          <w:p w14:paraId="031EF630"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New tickets + SLA alerts</w:t>
            </w:r>
          </w:p>
        </w:tc>
      </w:tr>
      <w:tr w:rsidR="00E63789" w:rsidRPr="00E63789" w14:paraId="0F625682" w14:textId="77777777" w:rsidTr="00E63789">
        <w:tc>
          <w:tcPr>
            <w:tcW w:w="2830" w:type="dxa"/>
            <w:vAlign w:val="center"/>
            <w:hideMark/>
          </w:tcPr>
          <w:p w14:paraId="3D854450" w14:textId="77777777" w:rsidR="00E63789" w:rsidRPr="00E63789" w:rsidRDefault="00E63789" w:rsidP="00E63789">
            <w:pPr>
              <w:spacing w:before="100" w:beforeAutospacing="1" w:after="100" w:afterAutospacing="1"/>
              <w:jc w:val="both"/>
              <w:rPr>
                <w:sz w:val="22"/>
                <w:szCs w:val="22"/>
                <w:lang w:val="en-GB"/>
              </w:rPr>
            </w:pPr>
            <w:r w:rsidRPr="00E63789">
              <w:rPr>
                <w:b/>
                <w:bCs/>
                <w:sz w:val="22"/>
                <w:szCs w:val="22"/>
                <w:lang w:val="en-GB"/>
              </w:rPr>
              <w:t>Feedback Service</w:t>
            </w:r>
          </w:p>
        </w:tc>
        <w:tc>
          <w:tcPr>
            <w:tcW w:w="4536" w:type="dxa"/>
            <w:vAlign w:val="center"/>
            <w:hideMark/>
          </w:tcPr>
          <w:p w14:paraId="3C9A880E"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Post-resolution ratings</w:t>
            </w:r>
          </w:p>
        </w:tc>
      </w:tr>
      <w:tr w:rsidR="00E63789" w:rsidRPr="00E63789" w14:paraId="44E2AE44" w14:textId="77777777" w:rsidTr="00E63789">
        <w:tc>
          <w:tcPr>
            <w:tcW w:w="2830" w:type="dxa"/>
            <w:vAlign w:val="center"/>
            <w:hideMark/>
          </w:tcPr>
          <w:p w14:paraId="4A9D6F66" w14:textId="77777777" w:rsidR="00E63789" w:rsidRPr="00E63789" w:rsidRDefault="00E63789" w:rsidP="00E63789">
            <w:pPr>
              <w:spacing w:before="100" w:beforeAutospacing="1" w:after="100" w:afterAutospacing="1"/>
              <w:jc w:val="both"/>
              <w:rPr>
                <w:sz w:val="22"/>
                <w:szCs w:val="22"/>
                <w:lang w:val="en-GB"/>
              </w:rPr>
            </w:pPr>
            <w:r w:rsidRPr="00E63789">
              <w:rPr>
                <w:b/>
                <w:bCs/>
                <w:sz w:val="22"/>
                <w:szCs w:val="22"/>
                <w:lang w:val="en-GB"/>
              </w:rPr>
              <w:t>Audit Log</w:t>
            </w:r>
          </w:p>
        </w:tc>
        <w:tc>
          <w:tcPr>
            <w:tcW w:w="4536" w:type="dxa"/>
            <w:vAlign w:val="center"/>
            <w:hideMark/>
          </w:tcPr>
          <w:p w14:paraId="14C78269"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Complete ticket lifecycle</w:t>
            </w:r>
          </w:p>
        </w:tc>
      </w:tr>
    </w:tbl>
    <w:p w14:paraId="4744426A" w14:textId="77777777" w:rsidR="00E63789" w:rsidRDefault="00E63789" w:rsidP="00E63789">
      <w:pPr>
        <w:tabs>
          <w:tab w:val="num" w:pos="360"/>
        </w:tabs>
        <w:spacing w:before="240" w:after="120"/>
        <w:jc w:val="both"/>
        <w:rPr>
          <w:b/>
          <w:bCs/>
          <w:lang w:val="en-GB"/>
        </w:rPr>
      </w:pPr>
      <w:r w:rsidRPr="00E63789">
        <w:rPr>
          <w:b/>
          <w:bCs/>
          <w:lang w:val="en-GB"/>
        </w:rPr>
        <w:t>Integration Points</w:t>
      </w:r>
    </w:p>
    <w:p w14:paraId="12B91AAB" w14:textId="16CEA747" w:rsidR="00E63789" w:rsidRPr="00E63789" w:rsidRDefault="00E63789" w:rsidP="00E63789">
      <w:pPr>
        <w:tabs>
          <w:tab w:val="num" w:pos="360"/>
        </w:tabs>
        <w:spacing w:before="240" w:after="120"/>
        <w:jc w:val="both"/>
        <w:rPr>
          <w:b/>
          <w:bCs/>
          <w:lang w:val="en-GB"/>
        </w:rPr>
      </w:pPr>
      <w:r w:rsidRPr="00E63789">
        <w:rPr>
          <w:b/>
          <w:bCs/>
          <w:lang w:val="en-GB"/>
        </w:rPr>
        <w:drawing>
          <wp:inline distT="0" distB="0" distL="0" distR="0" wp14:anchorId="10F41C6C" wp14:editId="51C4011E">
            <wp:extent cx="3856892" cy="1940461"/>
            <wp:effectExtent l="0" t="0" r="0" b="3175"/>
            <wp:docPr id="23587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73495" name=""/>
                    <pic:cNvPicPr/>
                  </pic:nvPicPr>
                  <pic:blipFill>
                    <a:blip r:embed="rId19"/>
                    <a:stretch>
                      <a:fillRect/>
                    </a:stretch>
                  </pic:blipFill>
                  <pic:spPr>
                    <a:xfrm>
                      <a:off x="0" y="0"/>
                      <a:ext cx="3865298" cy="1944690"/>
                    </a:xfrm>
                    <a:prstGeom prst="rect">
                      <a:avLst/>
                    </a:prstGeom>
                  </pic:spPr>
                </pic:pic>
              </a:graphicData>
            </a:graphic>
          </wp:inline>
        </w:drawing>
      </w:r>
    </w:p>
    <w:p w14:paraId="39B86A60" w14:textId="77777777" w:rsidR="00E63789" w:rsidRPr="00E63789" w:rsidRDefault="00E63789" w:rsidP="00E63789">
      <w:pPr>
        <w:pStyle w:val="ListParagraph"/>
        <w:numPr>
          <w:ilvl w:val="0"/>
          <w:numId w:val="956"/>
        </w:numPr>
        <w:spacing w:before="240" w:after="120"/>
        <w:ind w:left="714" w:hanging="357"/>
        <w:contextualSpacing w:val="0"/>
        <w:jc w:val="both"/>
        <w:rPr>
          <w:b/>
          <w:bCs/>
          <w:lang w:val="en-GB"/>
        </w:rPr>
      </w:pPr>
      <w:r w:rsidRPr="00E63789">
        <w:rPr>
          <w:b/>
          <w:bCs/>
          <w:lang w:val="en-GB"/>
        </w:rPr>
        <w:t>Core Services:</w:t>
      </w:r>
    </w:p>
    <w:p w14:paraId="72D5C18F" w14:textId="77777777" w:rsidR="00E63789" w:rsidRPr="00E63789" w:rsidRDefault="00E63789" w:rsidP="00E63789">
      <w:pPr>
        <w:numPr>
          <w:ilvl w:val="0"/>
          <w:numId w:val="981"/>
        </w:numPr>
        <w:spacing w:before="100" w:beforeAutospacing="1" w:after="100" w:afterAutospacing="1"/>
        <w:jc w:val="both"/>
        <w:rPr>
          <w:lang w:val="en-GB"/>
        </w:rPr>
      </w:pPr>
      <w:r w:rsidRPr="00E63789">
        <w:rPr>
          <w:b/>
          <w:bCs/>
          <w:lang w:val="en-GB"/>
        </w:rPr>
        <w:t>Ticketing/CRM</w:t>
      </w:r>
      <w:r w:rsidRPr="00E63789">
        <w:rPr>
          <w:lang w:val="en-GB"/>
        </w:rPr>
        <w:t xml:space="preserve"> - Core ticket lifecycle</w:t>
      </w:r>
    </w:p>
    <w:p w14:paraId="0D6F7F3E" w14:textId="77777777" w:rsidR="00E63789" w:rsidRPr="00E63789" w:rsidRDefault="00E63789" w:rsidP="00E63789">
      <w:pPr>
        <w:numPr>
          <w:ilvl w:val="0"/>
          <w:numId w:val="981"/>
        </w:numPr>
        <w:spacing w:before="100" w:beforeAutospacing="1" w:after="100" w:afterAutospacing="1"/>
        <w:jc w:val="both"/>
        <w:rPr>
          <w:lang w:val="en-GB"/>
        </w:rPr>
      </w:pPr>
      <w:r w:rsidRPr="00E63789">
        <w:rPr>
          <w:b/>
          <w:bCs/>
          <w:lang w:val="en-GB"/>
        </w:rPr>
        <w:t>Departmental Dashboards</w:t>
      </w:r>
      <w:r w:rsidRPr="00E63789">
        <w:rPr>
          <w:lang w:val="en-GB"/>
        </w:rPr>
        <w:t xml:space="preserve"> - Agent assignment</w:t>
      </w:r>
    </w:p>
    <w:p w14:paraId="09711D68" w14:textId="77777777" w:rsidR="00E63789" w:rsidRPr="00E63789" w:rsidRDefault="00E63789" w:rsidP="00E63789">
      <w:pPr>
        <w:numPr>
          <w:ilvl w:val="0"/>
          <w:numId w:val="981"/>
        </w:numPr>
        <w:spacing w:before="100" w:beforeAutospacing="1" w:after="100" w:afterAutospacing="1"/>
        <w:jc w:val="both"/>
        <w:rPr>
          <w:lang w:val="en-GB"/>
        </w:rPr>
      </w:pPr>
      <w:r w:rsidRPr="00E63789">
        <w:rPr>
          <w:b/>
          <w:bCs/>
          <w:lang w:val="en-GB"/>
        </w:rPr>
        <w:t>Notification Service</w:t>
      </w:r>
      <w:r w:rsidRPr="00E63789">
        <w:rPr>
          <w:lang w:val="en-GB"/>
        </w:rPr>
        <w:t xml:space="preserve"> - Multi-channel alerts</w:t>
      </w:r>
    </w:p>
    <w:p w14:paraId="5381D4E1" w14:textId="77777777" w:rsidR="00E63789" w:rsidRPr="00E63789" w:rsidRDefault="00E63789" w:rsidP="00E63789">
      <w:pPr>
        <w:numPr>
          <w:ilvl w:val="0"/>
          <w:numId w:val="981"/>
        </w:numPr>
        <w:spacing w:before="100" w:beforeAutospacing="1" w:after="100" w:afterAutospacing="1"/>
        <w:jc w:val="both"/>
        <w:rPr>
          <w:lang w:val="en-GB"/>
        </w:rPr>
      </w:pPr>
      <w:r w:rsidRPr="00E63789">
        <w:rPr>
          <w:b/>
          <w:bCs/>
          <w:lang w:val="en-GB"/>
        </w:rPr>
        <w:t>Feedback Service</w:t>
      </w:r>
      <w:r w:rsidRPr="00E63789">
        <w:rPr>
          <w:lang w:val="en-GB"/>
        </w:rPr>
        <w:t xml:space="preserve"> - Resolution ratings</w:t>
      </w:r>
    </w:p>
    <w:p w14:paraId="36D09B1F" w14:textId="77777777" w:rsidR="00E63789" w:rsidRPr="00E63789" w:rsidRDefault="00E63789" w:rsidP="00E63789">
      <w:pPr>
        <w:numPr>
          <w:ilvl w:val="0"/>
          <w:numId w:val="981"/>
        </w:numPr>
        <w:spacing w:before="100" w:beforeAutospacing="1" w:after="100" w:afterAutospacing="1"/>
        <w:jc w:val="both"/>
        <w:rPr>
          <w:lang w:val="en-GB"/>
        </w:rPr>
      </w:pPr>
      <w:r w:rsidRPr="00E63789">
        <w:rPr>
          <w:b/>
          <w:bCs/>
          <w:lang w:val="en-GB"/>
        </w:rPr>
        <w:t>Audit Trail</w:t>
      </w:r>
      <w:r w:rsidRPr="00E63789">
        <w:rPr>
          <w:lang w:val="en-GB"/>
        </w:rPr>
        <w:t xml:space="preserve"> - Immutable history</w:t>
      </w:r>
    </w:p>
    <w:p w14:paraId="7BDBD6DD" w14:textId="77777777" w:rsidR="00E63789" w:rsidRPr="00E63789" w:rsidRDefault="00E63789" w:rsidP="00E63789">
      <w:pPr>
        <w:tabs>
          <w:tab w:val="num" w:pos="360"/>
        </w:tabs>
        <w:spacing w:before="240" w:after="120"/>
        <w:jc w:val="both"/>
        <w:rPr>
          <w:b/>
          <w:bCs/>
          <w:lang w:val="en-GB"/>
        </w:rPr>
      </w:pPr>
      <w:r w:rsidRPr="00E63789">
        <w:rPr>
          <w:b/>
          <w:bCs/>
          <w:lang w:val="en-GB"/>
        </w:rPr>
        <w:t>RBAC &amp; Access Control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555"/>
        <w:gridCol w:w="3118"/>
        <w:gridCol w:w="1701"/>
      </w:tblGrid>
      <w:tr w:rsidR="00E63789" w:rsidRPr="00E63789" w14:paraId="64BCDFFC" w14:textId="77777777" w:rsidTr="00E63789">
        <w:trPr>
          <w:tblHeader/>
        </w:trPr>
        <w:tc>
          <w:tcPr>
            <w:tcW w:w="1555" w:type="dxa"/>
            <w:shd w:val="clear" w:color="auto" w:fill="FFC000"/>
            <w:vAlign w:val="center"/>
            <w:hideMark/>
          </w:tcPr>
          <w:p w14:paraId="3BCEDDFD" w14:textId="77777777" w:rsidR="00E63789" w:rsidRPr="00E63789" w:rsidRDefault="00E63789" w:rsidP="00E63789">
            <w:pPr>
              <w:spacing w:before="100" w:beforeAutospacing="1" w:after="100" w:afterAutospacing="1"/>
              <w:jc w:val="both"/>
              <w:rPr>
                <w:b/>
                <w:bCs/>
                <w:lang w:val="en-GB"/>
              </w:rPr>
            </w:pPr>
            <w:r w:rsidRPr="00E63789">
              <w:rPr>
                <w:b/>
                <w:bCs/>
                <w:lang w:val="en-GB"/>
              </w:rPr>
              <w:t>Role</w:t>
            </w:r>
          </w:p>
        </w:tc>
        <w:tc>
          <w:tcPr>
            <w:tcW w:w="3118" w:type="dxa"/>
            <w:shd w:val="clear" w:color="auto" w:fill="FFC000"/>
            <w:vAlign w:val="center"/>
            <w:hideMark/>
          </w:tcPr>
          <w:p w14:paraId="0A26F693" w14:textId="77777777" w:rsidR="00E63789" w:rsidRPr="00E63789" w:rsidRDefault="00E63789" w:rsidP="00E63789">
            <w:pPr>
              <w:spacing w:before="100" w:beforeAutospacing="1" w:after="100" w:afterAutospacing="1"/>
              <w:jc w:val="both"/>
              <w:rPr>
                <w:b/>
                <w:bCs/>
                <w:lang w:val="en-GB"/>
              </w:rPr>
            </w:pPr>
            <w:r w:rsidRPr="00E63789">
              <w:rPr>
                <w:b/>
                <w:bCs/>
                <w:lang w:val="en-GB"/>
              </w:rPr>
              <w:t>Citizen View</w:t>
            </w:r>
          </w:p>
        </w:tc>
        <w:tc>
          <w:tcPr>
            <w:tcW w:w="1701" w:type="dxa"/>
            <w:shd w:val="clear" w:color="auto" w:fill="FFC000"/>
            <w:vAlign w:val="center"/>
            <w:hideMark/>
          </w:tcPr>
          <w:p w14:paraId="13CE19B5" w14:textId="77777777" w:rsidR="00E63789" w:rsidRPr="00E63789" w:rsidRDefault="00E63789" w:rsidP="00E63789">
            <w:pPr>
              <w:spacing w:before="100" w:beforeAutospacing="1" w:after="100" w:afterAutospacing="1"/>
              <w:jc w:val="both"/>
              <w:rPr>
                <w:b/>
                <w:bCs/>
                <w:lang w:val="en-GB"/>
              </w:rPr>
            </w:pPr>
            <w:r w:rsidRPr="00E63789">
              <w:rPr>
                <w:b/>
                <w:bCs/>
                <w:lang w:val="en-GB"/>
              </w:rPr>
              <w:t>Agent View</w:t>
            </w:r>
          </w:p>
        </w:tc>
      </w:tr>
      <w:tr w:rsidR="00E63789" w:rsidRPr="00E63789" w14:paraId="33C1196D" w14:textId="77777777" w:rsidTr="00E63789">
        <w:tc>
          <w:tcPr>
            <w:tcW w:w="1555" w:type="dxa"/>
            <w:vAlign w:val="center"/>
            <w:hideMark/>
          </w:tcPr>
          <w:p w14:paraId="3CE9BF55" w14:textId="77777777" w:rsidR="00E63789" w:rsidRPr="00E63789" w:rsidRDefault="00E63789" w:rsidP="00E63789">
            <w:pPr>
              <w:spacing w:before="100" w:beforeAutospacing="1" w:after="100" w:afterAutospacing="1"/>
              <w:jc w:val="both"/>
              <w:rPr>
                <w:sz w:val="22"/>
                <w:szCs w:val="22"/>
                <w:lang w:val="en-GB"/>
              </w:rPr>
            </w:pPr>
            <w:r w:rsidRPr="00E63789">
              <w:rPr>
                <w:b/>
                <w:bCs/>
                <w:sz w:val="22"/>
                <w:szCs w:val="22"/>
                <w:lang w:val="en-GB"/>
              </w:rPr>
              <w:t>Citizen</w:t>
            </w:r>
          </w:p>
        </w:tc>
        <w:tc>
          <w:tcPr>
            <w:tcW w:w="3118" w:type="dxa"/>
            <w:vAlign w:val="center"/>
            <w:hideMark/>
          </w:tcPr>
          <w:p w14:paraId="6E5DF239"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Own tickets + communication</w:t>
            </w:r>
          </w:p>
        </w:tc>
        <w:tc>
          <w:tcPr>
            <w:tcW w:w="1701" w:type="dxa"/>
            <w:vAlign w:val="center"/>
            <w:hideMark/>
          </w:tcPr>
          <w:p w14:paraId="25226673"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N/A</w:t>
            </w:r>
          </w:p>
        </w:tc>
      </w:tr>
      <w:tr w:rsidR="00E63789" w:rsidRPr="00E63789" w14:paraId="23A48A82" w14:textId="77777777" w:rsidTr="00E63789">
        <w:tc>
          <w:tcPr>
            <w:tcW w:w="1555" w:type="dxa"/>
            <w:vAlign w:val="center"/>
            <w:hideMark/>
          </w:tcPr>
          <w:p w14:paraId="11F947A9" w14:textId="77777777" w:rsidR="00E63789" w:rsidRPr="00E63789" w:rsidRDefault="00E63789" w:rsidP="00E63789">
            <w:pPr>
              <w:spacing w:before="100" w:beforeAutospacing="1" w:after="100" w:afterAutospacing="1"/>
              <w:jc w:val="both"/>
              <w:rPr>
                <w:sz w:val="22"/>
                <w:szCs w:val="22"/>
                <w:lang w:val="en-GB"/>
              </w:rPr>
            </w:pPr>
            <w:r w:rsidRPr="00E63789">
              <w:rPr>
                <w:b/>
                <w:bCs/>
                <w:sz w:val="22"/>
                <w:szCs w:val="22"/>
                <w:lang w:val="en-GB"/>
              </w:rPr>
              <w:t>Agent</w:t>
            </w:r>
          </w:p>
        </w:tc>
        <w:tc>
          <w:tcPr>
            <w:tcW w:w="3118" w:type="dxa"/>
            <w:vAlign w:val="center"/>
            <w:hideMark/>
          </w:tcPr>
          <w:p w14:paraId="233EE8CD"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Assigned tickets</w:t>
            </w:r>
          </w:p>
        </w:tc>
        <w:tc>
          <w:tcPr>
            <w:tcW w:w="1701" w:type="dxa"/>
            <w:vAlign w:val="center"/>
            <w:hideMark/>
          </w:tcPr>
          <w:p w14:paraId="3F75C21C"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Full access</w:t>
            </w:r>
          </w:p>
        </w:tc>
      </w:tr>
      <w:tr w:rsidR="00E63789" w:rsidRPr="00E63789" w14:paraId="03264629" w14:textId="77777777" w:rsidTr="00E63789">
        <w:tc>
          <w:tcPr>
            <w:tcW w:w="1555" w:type="dxa"/>
            <w:vAlign w:val="center"/>
            <w:hideMark/>
          </w:tcPr>
          <w:p w14:paraId="7A626B00" w14:textId="77777777" w:rsidR="00E63789" w:rsidRPr="00E63789" w:rsidRDefault="00E63789" w:rsidP="00E63789">
            <w:pPr>
              <w:spacing w:before="100" w:beforeAutospacing="1" w:after="100" w:afterAutospacing="1"/>
              <w:jc w:val="both"/>
              <w:rPr>
                <w:sz w:val="22"/>
                <w:szCs w:val="22"/>
                <w:lang w:val="en-GB"/>
              </w:rPr>
            </w:pPr>
            <w:r w:rsidRPr="00E63789">
              <w:rPr>
                <w:b/>
                <w:bCs/>
                <w:sz w:val="22"/>
                <w:szCs w:val="22"/>
                <w:lang w:val="en-GB"/>
              </w:rPr>
              <w:t>Supervisor</w:t>
            </w:r>
          </w:p>
        </w:tc>
        <w:tc>
          <w:tcPr>
            <w:tcW w:w="3118" w:type="dxa"/>
            <w:vAlign w:val="center"/>
            <w:hideMark/>
          </w:tcPr>
          <w:p w14:paraId="2CAFCDAC"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Team tickets + escalations</w:t>
            </w:r>
          </w:p>
        </w:tc>
        <w:tc>
          <w:tcPr>
            <w:tcW w:w="1701" w:type="dxa"/>
            <w:vAlign w:val="center"/>
            <w:hideMark/>
          </w:tcPr>
          <w:p w14:paraId="6F71FDE6"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Dashboard</w:t>
            </w:r>
          </w:p>
        </w:tc>
      </w:tr>
    </w:tbl>
    <w:p w14:paraId="6E5E520E" w14:textId="77777777" w:rsidR="00E63789" w:rsidRPr="00E63789" w:rsidRDefault="00E63789" w:rsidP="00E63789">
      <w:pPr>
        <w:tabs>
          <w:tab w:val="num" w:pos="360"/>
        </w:tabs>
        <w:spacing w:before="240" w:after="120"/>
        <w:jc w:val="both"/>
        <w:rPr>
          <w:b/>
          <w:bCs/>
          <w:lang w:val="en-GB"/>
        </w:rPr>
      </w:pPr>
      <w:r w:rsidRPr="00E63789">
        <w:rPr>
          <w:b/>
          <w:bCs/>
          <w:lang w:val="en-GB"/>
        </w:rPr>
        <w:t>Error Handling &amp; Messaging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958"/>
        <w:gridCol w:w="3824"/>
        <w:gridCol w:w="2234"/>
      </w:tblGrid>
      <w:tr w:rsidR="00E63789" w:rsidRPr="00E63789" w14:paraId="43B69F25" w14:textId="77777777" w:rsidTr="00E63789">
        <w:trPr>
          <w:tblHeader/>
        </w:trPr>
        <w:tc>
          <w:tcPr>
            <w:tcW w:w="0" w:type="auto"/>
            <w:shd w:val="clear" w:color="auto" w:fill="FFC000"/>
            <w:vAlign w:val="center"/>
            <w:hideMark/>
          </w:tcPr>
          <w:p w14:paraId="337EE803" w14:textId="77777777" w:rsidR="00E63789" w:rsidRPr="00E63789" w:rsidRDefault="00E63789" w:rsidP="00E63789">
            <w:pPr>
              <w:spacing w:before="100" w:beforeAutospacing="1" w:after="100" w:afterAutospacing="1"/>
              <w:jc w:val="center"/>
              <w:rPr>
                <w:b/>
                <w:bCs/>
                <w:lang w:val="en-GB"/>
              </w:rPr>
            </w:pPr>
            <w:r w:rsidRPr="00E63789">
              <w:rPr>
                <w:b/>
                <w:bCs/>
                <w:lang w:val="en-GB"/>
              </w:rPr>
              <w:t>Scenario</w:t>
            </w:r>
          </w:p>
        </w:tc>
        <w:tc>
          <w:tcPr>
            <w:tcW w:w="0" w:type="auto"/>
            <w:shd w:val="clear" w:color="auto" w:fill="FFC000"/>
            <w:vAlign w:val="center"/>
            <w:hideMark/>
          </w:tcPr>
          <w:p w14:paraId="26978E7D" w14:textId="77777777" w:rsidR="00E63789" w:rsidRPr="00E63789" w:rsidRDefault="00E63789" w:rsidP="00E63789">
            <w:pPr>
              <w:spacing w:before="100" w:beforeAutospacing="1" w:after="100" w:afterAutospacing="1"/>
              <w:jc w:val="center"/>
              <w:rPr>
                <w:b/>
                <w:bCs/>
                <w:lang w:val="en-GB"/>
              </w:rPr>
            </w:pPr>
            <w:r w:rsidRPr="00E63789">
              <w:rPr>
                <w:b/>
                <w:bCs/>
                <w:lang w:val="en-GB"/>
              </w:rPr>
              <w:t>Message</w:t>
            </w:r>
          </w:p>
        </w:tc>
        <w:tc>
          <w:tcPr>
            <w:tcW w:w="0" w:type="auto"/>
            <w:shd w:val="clear" w:color="auto" w:fill="FFC000"/>
            <w:vAlign w:val="center"/>
            <w:hideMark/>
          </w:tcPr>
          <w:p w14:paraId="1F420B42" w14:textId="77777777" w:rsidR="00E63789" w:rsidRPr="00E63789" w:rsidRDefault="00E63789" w:rsidP="00E63789">
            <w:pPr>
              <w:spacing w:before="100" w:beforeAutospacing="1" w:after="100" w:afterAutospacing="1"/>
              <w:jc w:val="center"/>
              <w:rPr>
                <w:b/>
                <w:bCs/>
                <w:lang w:val="en-GB"/>
              </w:rPr>
            </w:pPr>
            <w:r w:rsidRPr="00E63789">
              <w:rPr>
                <w:b/>
                <w:bCs/>
                <w:lang w:val="en-GB"/>
              </w:rPr>
              <w:t>Action</w:t>
            </w:r>
          </w:p>
        </w:tc>
      </w:tr>
      <w:tr w:rsidR="00E63789" w:rsidRPr="00E63789" w14:paraId="484F6634" w14:textId="77777777" w:rsidTr="00E63789">
        <w:tc>
          <w:tcPr>
            <w:tcW w:w="0" w:type="auto"/>
            <w:vAlign w:val="center"/>
            <w:hideMark/>
          </w:tcPr>
          <w:p w14:paraId="500422CF" w14:textId="77777777" w:rsidR="00E63789" w:rsidRPr="00E63789" w:rsidRDefault="00E63789" w:rsidP="00E63789">
            <w:pPr>
              <w:spacing w:before="100" w:beforeAutospacing="1" w:after="100" w:afterAutospacing="1"/>
              <w:jc w:val="both"/>
              <w:rPr>
                <w:sz w:val="22"/>
                <w:szCs w:val="22"/>
                <w:lang w:val="en-GB"/>
              </w:rPr>
            </w:pPr>
            <w:r w:rsidRPr="00E63789">
              <w:rPr>
                <w:b/>
                <w:bCs/>
                <w:sz w:val="22"/>
                <w:szCs w:val="22"/>
                <w:lang w:val="en-GB"/>
              </w:rPr>
              <w:t>No Tickets</w:t>
            </w:r>
          </w:p>
        </w:tc>
        <w:tc>
          <w:tcPr>
            <w:tcW w:w="0" w:type="auto"/>
            <w:vAlign w:val="center"/>
            <w:hideMark/>
          </w:tcPr>
          <w:p w14:paraId="49B84D45"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"No open tickets. Need help?"</w:t>
            </w:r>
          </w:p>
        </w:tc>
        <w:tc>
          <w:tcPr>
            <w:tcW w:w="0" w:type="auto"/>
            <w:vAlign w:val="center"/>
            <w:hideMark/>
          </w:tcPr>
          <w:p w14:paraId="3E792363"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New ticket CTA</w:t>
            </w:r>
          </w:p>
        </w:tc>
      </w:tr>
      <w:tr w:rsidR="00E63789" w:rsidRPr="00E63789" w14:paraId="773D63ED" w14:textId="77777777" w:rsidTr="00E63789">
        <w:tc>
          <w:tcPr>
            <w:tcW w:w="0" w:type="auto"/>
            <w:vAlign w:val="center"/>
            <w:hideMark/>
          </w:tcPr>
          <w:p w14:paraId="2910BF8B" w14:textId="77777777" w:rsidR="00E63789" w:rsidRPr="00E63789" w:rsidRDefault="00E63789" w:rsidP="00E63789">
            <w:pPr>
              <w:spacing w:before="100" w:beforeAutospacing="1" w:after="100" w:afterAutospacing="1"/>
              <w:jc w:val="both"/>
              <w:rPr>
                <w:sz w:val="22"/>
                <w:szCs w:val="22"/>
                <w:lang w:val="en-GB"/>
              </w:rPr>
            </w:pPr>
            <w:r w:rsidRPr="00E63789">
              <w:rPr>
                <w:b/>
                <w:bCs/>
                <w:sz w:val="22"/>
                <w:szCs w:val="22"/>
                <w:lang w:val="en-GB"/>
              </w:rPr>
              <w:lastRenderedPageBreak/>
              <w:t>Routing Delay</w:t>
            </w:r>
          </w:p>
        </w:tc>
        <w:tc>
          <w:tcPr>
            <w:tcW w:w="0" w:type="auto"/>
            <w:vAlign w:val="center"/>
            <w:hideMark/>
          </w:tcPr>
          <w:p w14:paraId="02910B7F"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"Ticket assigned within 2h"</w:t>
            </w:r>
          </w:p>
        </w:tc>
        <w:tc>
          <w:tcPr>
            <w:tcW w:w="0" w:type="auto"/>
            <w:vAlign w:val="center"/>
            <w:hideMark/>
          </w:tcPr>
          <w:p w14:paraId="1172AC01"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Live status</w:t>
            </w:r>
          </w:p>
        </w:tc>
      </w:tr>
      <w:tr w:rsidR="00E63789" w:rsidRPr="00E63789" w14:paraId="3639A5BD" w14:textId="77777777" w:rsidTr="00E63789">
        <w:tc>
          <w:tcPr>
            <w:tcW w:w="0" w:type="auto"/>
            <w:vAlign w:val="center"/>
            <w:hideMark/>
          </w:tcPr>
          <w:p w14:paraId="092F6979" w14:textId="77777777" w:rsidR="00E63789" w:rsidRPr="00E63789" w:rsidRDefault="00E63789" w:rsidP="00E63789">
            <w:pPr>
              <w:spacing w:before="100" w:beforeAutospacing="1" w:after="100" w:afterAutospacing="1"/>
              <w:jc w:val="both"/>
              <w:rPr>
                <w:sz w:val="22"/>
                <w:szCs w:val="22"/>
                <w:lang w:val="en-GB"/>
              </w:rPr>
            </w:pPr>
            <w:r w:rsidRPr="00E63789">
              <w:rPr>
                <w:b/>
                <w:bCs/>
                <w:sz w:val="22"/>
                <w:szCs w:val="22"/>
                <w:lang w:val="en-GB"/>
              </w:rPr>
              <w:t>Comment Moderation</w:t>
            </w:r>
          </w:p>
        </w:tc>
        <w:tc>
          <w:tcPr>
            <w:tcW w:w="0" w:type="auto"/>
            <w:vAlign w:val="center"/>
            <w:hideMark/>
          </w:tcPr>
          <w:p w14:paraId="7AEDE97F"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"Held for review"</w:t>
            </w:r>
          </w:p>
        </w:tc>
        <w:tc>
          <w:tcPr>
            <w:tcW w:w="0" w:type="auto"/>
            <w:vAlign w:val="center"/>
            <w:hideMark/>
          </w:tcPr>
          <w:p w14:paraId="1423A33A"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Edit/resubmit</w:t>
            </w:r>
          </w:p>
        </w:tc>
      </w:tr>
      <w:tr w:rsidR="00E63789" w:rsidRPr="00E63789" w14:paraId="6FE40A2D" w14:textId="77777777" w:rsidTr="00E63789">
        <w:tc>
          <w:tcPr>
            <w:tcW w:w="0" w:type="auto"/>
            <w:vAlign w:val="center"/>
            <w:hideMark/>
          </w:tcPr>
          <w:p w14:paraId="5C9809F1" w14:textId="77777777" w:rsidR="00E63789" w:rsidRPr="00E63789" w:rsidRDefault="00E63789" w:rsidP="00E63789">
            <w:pPr>
              <w:spacing w:before="100" w:beforeAutospacing="1" w:after="100" w:afterAutospacing="1"/>
              <w:jc w:val="both"/>
              <w:rPr>
                <w:sz w:val="22"/>
                <w:szCs w:val="22"/>
                <w:lang w:val="en-GB"/>
              </w:rPr>
            </w:pPr>
            <w:r w:rsidRPr="00E63789">
              <w:rPr>
                <w:b/>
                <w:bCs/>
                <w:sz w:val="22"/>
                <w:szCs w:val="22"/>
                <w:lang w:val="en-GB"/>
              </w:rPr>
              <w:t>SLA Breach</w:t>
            </w:r>
          </w:p>
        </w:tc>
        <w:tc>
          <w:tcPr>
            <w:tcW w:w="0" w:type="auto"/>
            <w:vAlign w:val="center"/>
            <w:hideMark/>
          </w:tcPr>
          <w:p w14:paraId="4FC24AED"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"Escalated to supervisor"</w:t>
            </w:r>
          </w:p>
        </w:tc>
        <w:tc>
          <w:tcPr>
            <w:tcW w:w="0" w:type="auto"/>
            <w:vAlign w:val="center"/>
            <w:hideMark/>
          </w:tcPr>
          <w:p w14:paraId="6BC140E9"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Auto-notification</w:t>
            </w:r>
          </w:p>
        </w:tc>
      </w:tr>
      <w:tr w:rsidR="00E63789" w:rsidRPr="00E63789" w14:paraId="0E1C8613" w14:textId="77777777" w:rsidTr="00E63789">
        <w:tc>
          <w:tcPr>
            <w:tcW w:w="0" w:type="auto"/>
            <w:vAlign w:val="center"/>
            <w:hideMark/>
          </w:tcPr>
          <w:p w14:paraId="1A6750F8" w14:textId="77777777" w:rsidR="00E63789" w:rsidRPr="00E63789" w:rsidRDefault="00E63789" w:rsidP="00E63789">
            <w:pPr>
              <w:spacing w:before="100" w:beforeAutospacing="1" w:after="100" w:afterAutospacing="1"/>
              <w:jc w:val="both"/>
              <w:rPr>
                <w:sz w:val="22"/>
                <w:szCs w:val="22"/>
                <w:lang w:val="en-GB"/>
              </w:rPr>
            </w:pPr>
            <w:r w:rsidRPr="00E63789">
              <w:rPr>
                <w:b/>
                <w:bCs/>
                <w:sz w:val="22"/>
                <w:szCs w:val="22"/>
                <w:lang w:val="en-GB"/>
              </w:rPr>
              <w:t>Closed Feedback</w:t>
            </w:r>
          </w:p>
        </w:tc>
        <w:tc>
          <w:tcPr>
            <w:tcW w:w="0" w:type="auto"/>
            <w:vAlign w:val="center"/>
            <w:hideMark/>
          </w:tcPr>
          <w:p w14:paraId="0899EDDF"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 xml:space="preserve">"Rated </w:t>
            </w:r>
            <w:r w:rsidRPr="00E63789">
              <w:rPr>
                <w:rFonts w:ascii="Segoe UI Symbol" w:hAnsi="Segoe UI Symbol" w:cs="Segoe UI Symbol"/>
                <w:sz w:val="22"/>
                <w:szCs w:val="22"/>
                <w:lang w:val="en-GB"/>
              </w:rPr>
              <w:t>✓</w:t>
            </w:r>
            <w:r w:rsidRPr="00E63789">
              <w:rPr>
                <w:sz w:val="22"/>
                <w:szCs w:val="22"/>
                <w:lang w:val="en-GB"/>
              </w:rPr>
              <w:t xml:space="preserve"> Thanks for feedback"</w:t>
            </w:r>
          </w:p>
        </w:tc>
        <w:tc>
          <w:tcPr>
            <w:tcW w:w="0" w:type="auto"/>
            <w:vAlign w:val="center"/>
            <w:hideMark/>
          </w:tcPr>
          <w:p w14:paraId="14474B32"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Archive</w:t>
            </w:r>
          </w:p>
        </w:tc>
      </w:tr>
    </w:tbl>
    <w:p w14:paraId="77503042" w14:textId="77777777" w:rsidR="00E63789" w:rsidRPr="00E63789" w:rsidRDefault="00E63789" w:rsidP="00E63789">
      <w:pPr>
        <w:tabs>
          <w:tab w:val="num" w:pos="360"/>
        </w:tabs>
        <w:spacing w:before="240" w:after="120"/>
        <w:jc w:val="both"/>
        <w:rPr>
          <w:b/>
          <w:bCs/>
          <w:lang w:val="en-GB"/>
        </w:rPr>
      </w:pPr>
      <w:r w:rsidRPr="00E63789">
        <w:rPr>
          <w:b/>
          <w:bCs/>
          <w:lang w:val="en-GB"/>
        </w:rPr>
        <w:t>Accessibility &amp; Usability</w:t>
      </w:r>
    </w:p>
    <w:p w14:paraId="5A585E5E" w14:textId="77777777" w:rsidR="00E63789" w:rsidRPr="00E63789" w:rsidRDefault="00E63789" w:rsidP="00E63789">
      <w:pPr>
        <w:pStyle w:val="ListParagraph"/>
        <w:numPr>
          <w:ilvl w:val="0"/>
          <w:numId w:val="956"/>
        </w:numPr>
        <w:spacing w:before="240" w:after="120"/>
        <w:ind w:left="714" w:hanging="357"/>
        <w:contextualSpacing w:val="0"/>
        <w:jc w:val="both"/>
        <w:rPr>
          <w:b/>
          <w:bCs/>
          <w:lang w:val="en-GB"/>
        </w:rPr>
      </w:pPr>
      <w:r w:rsidRPr="00E63789">
        <w:rPr>
          <w:b/>
          <w:bCs/>
          <w:lang w:val="en-GB"/>
        </w:rPr>
        <w:t>WCAG 2.1 AA:</w:t>
      </w:r>
    </w:p>
    <w:p w14:paraId="4511BBFE" w14:textId="77777777" w:rsidR="00E63789" w:rsidRPr="00E63789" w:rsidRDefault="00E63789" w:rsidP="00E63789">
      <w:pPr>
        <w:pStyle w:val="ListParagraph"/>
        <w:numPr>
          <w:ilvl w:val="0"/>
          <w:numId w:val="987"/>
        </w:numPr>
        <w:spacing w:before="100" w:beforeAutospacing="1" w:after="100" w:afterAutospacing="1"/>
        <w:jc w:val="both"/>
        <w:rPr>
          <w:lang w:val="en-GB"/>
        </w:rPr>
      </w:pPr>
      <w:r w:rsidRPr="00E63789">
        <w:rPr>
          <w:lang w:val="en-GB"/>
        </w:rPr>
        <w:t>ARIA live: "Ticket #001: Agent replied [New comment]"</w:t>
      </w:r>
    </w:p>
    <w:p w14:paraId="5465D5F7" w14:textId="77777777" w:rsidR="00E63789" w:rsidRPr="00E63789" w:rsidRDefault="00E63789" w:rsidP="00E63789">
      <w:pPr>
        <w:pStyle w:val="ListParagraph"/>
        <w:numPr>
          <w:ilvl w:val="0"/>
          <w:numId w:val="987"/>
        </w:numPr>
        <w:spacing w:before="100" w:beforeAutospacing="1" w:after="100" w:afterAutospacing="1"/>
        <w:jc w:val="both"/>
        <w:rPr>
          <w:lang w:val="en-GB"/>
        </w:rPr>
      </w:pPr>
      <w:r w:rsidRPr="00E63789">
        <w:rPr>
          <w:lang w:val="en-GB"/>
        </w:rPr>
        <w:t>Screen reader: "Timeline • Processing → Agent: Priya S [Reply available]"</w:t>
      </w:r>
    </w:p>
    <w:p w14:paraId="61CE44A3" w14:textId="77777777" w:rsidR="00E63789" w:rsidRPr="00E63789" w:rsidRDefault="00E63789" w:rsidP="00E63789">
      <w:pPr>
        <w:pStyle w:val="ListParagraph"/>
        <w:numPr>
          <w:ilvl w:val="0"/>
          <w:numId w:val="987"/>
        </w:numPr>
        <w:spacing w:before="100" w:beforeAutospacing="1" w:after="100" w:afterAutospacing="1"/>
        <w:jc w:val="both"/>
        <w:rPr>
          <w:lang w:val="en-GB"/>
        </w:rPr>
      </w:pPr>
      <w:r w:rsidRPr="00E63789">
        <w:rPr>
          <w:lang w:val="en-GB"/>
        </w:rPr>
        <w:t>Keyboard: Tab → Expand ticket → Reply form → Submit</w:t>
      </w:r>
    </w:p>
    <w:p w14:paraId="412C0E3C" w14:textId="77777777" w:rsidR="00E63789" w:rsidRDefault="00E63789" w:rsidP="00E63789">
      <w:pPr>
        <w:pStyle w:val="ListParagraph"/>
        <w:numPr>
          <w:ilvl w:val="0"/>
          <w:numId w:val="987"/>
        </w:numPr>
        <w:spacing w:before="100" w:beforeAutospacing="1" w:after="100" w:afterAutospacing="1"/>
        <w:jc w:val="both"/>
        <w:rPr>
          <w:lang w:val="en-GB"/>
        </w:rPr>
      </w:pPr>
      <w:r w:rsidRPr="00E63789">
        <w:rPr>
          <w:lang w:val="en-GB"/>
        </w:rPr>
        <w:t>Multi-language: Auto-detect + manual override</w:t>
      </w:r>
    </w:p>
    <w:p w14:paraId="67E19DC8" w14:textId="77777777" w:rsidR="00E63789" w:rsidRPr="00E63789" w:rsidRDefault="00E63789" w:rsidP="00E63789">
      <w:pPr>
        <w:pStyle w:val="ListParagraph"/>
        <w:spacing w:before="100" w:beforeAutospacing="1" w:after="100" w:afterAutospacing="1"/>
        <w:ind w:left="1074"/>
        <w:jc w:val="both"/>
        <w:rPr>
          <w:lang w:val="en-GB"/>
        </w:rPr>
      </w:pPr>
    </w:p>
    <w:p w14:paraId="522AF8A6" w14:textId="77777777" w:rsidR="00E63789" w:rsidRPr="00E63789" w:rsidRDefault="00E63789" w:rsidP="00E63789">
      <w:pPr>
        <w:pStyle w:val="ListParagraph"/>
        <w:numPr>
          <w:ilvl w:val="0"/>
          <w:numId w:val="956"/>
        </w:numPr>
        <w:spacing w:before="240" w:after="120"/>
        <w:ind w:left="714" w:hanging="357"/>
        <w:contextualSpacing w:val="0"/>
        <w:jc w:val="both"/>
        <w:rPr>
          <w:b/>
          <w:bCs/>
          <w:lang w:val="en-GB"/>
        </w:rPr>
      </w:pPr>
      <w:r w:rsidRPr="00E63789">
        <w:rPr>
          <w:b/>
          <w:bCs/>
          <w:lang w:val="en-GB"/>
        </w:rPr>
        <w:t>Visual Timeline:</w:t>
      </w:r>
    </w:p>
    <w:p w14:paraId="590646C8" w14:textId="77777777" w:rsidR="00E63789" w:rsidRPr="00E63789" w:rsidRDefault="00E63789" w:rsidP="00E63789">
      <w:pPr>
        <w:pStyle w:val="ListParagraph"/>
        <w:numPr>
          <w:ilvl w:val="0"/>
          <w:numId w:val="986"/>
        </w:numPr>
        <w:spacing w:before="100" w:beforeAutospacing="1" w:after="100" w:afterAutospacing="1"/>
        <w:jc w:val="both"/>
        <w:rPr>
          <w:lang w:val="en-GB"/>
        </w:rPr>
      </w:pPr>
      <w:r w:rsidRPr="00E63789">
        <w:rPr>
          <w:rFonts w:ascii="Segoe UI Emoji" w:hAnsi="Segoe UI Emoji" w:cs="Segoe UI Emoji"/>
          <w:lang w:val="en-GB"/>
        </w:rPr>
        <w:t>📅</w:t>
      </w:r>
      <w:r w:rsidRPr="00E63789">
        <w:rPr>
          <w:lang w:val="en-GB"/>
        </w:rPr>
        <w:t xml:space="preserve"> Submitted → </w:t>
      </w:r>
      <w:r w:rsidRPr="00E63789">
        <w:rPr>
          <w:rFonts w:ascii="Segoe UI Emoji" w:hAnsi="Segoe UI Emoji" w:cs="Segoe UI Emoji"/>
          <w:lang w:val="en-GB"/>
        </w:rPr>
        <w:t>🚀</w:t>
      </w:r>
      <w:r w:rsidRPr="00E63789">
        <w:rPr>
          <w:lang w:val="en-GB"/>
        </w:rPr>
        <w:t xml:space="preserve"> Routed → </w:t>
      </w:r>
      <w:r w:rsidRPr="00E63789">
        <w:rPr>
          <w:rFonts w:ascii="Segoe UI Emoji" w:hAnsi="Segoe UI Emoji" w:cs="Segoe UI Emoji"/>
          <w:lang w:val="en-GB"/>
        </w:rPr>
        <w:t>👤</w:t>
      </w:r>
      <w:r w:rsidRPr="00E63789">
        <w:rPr>
          <w:lang w:val="en-GB"/>
        </w:rPr>
        <w:t xml:space="preserve"> In Progress → </w:t>
      </w:r>
      <w:r w:rsidRPr="00E63789">
        <w:rPr>
          <w:rFonts w:ascii="Segoe UI Emoji" w:hAnsi="Segoe UI Emoji" w:cs="Segoe UI Emoji"/>
          <w:lang w:val="en-GB"/>
        </w:rPr>
        <w:t>✅</w:t>
      </w:r>
      <w:r w:rsidRPr="00E63789">
        <w:rPr>
          <w:lang w:val="en-GB"/>
        </w:rPr>
        <w:t xml:space="preserve"> Resolved → </w:t>
      </w:r>
      <w:r w:rsidRPr="00E63789">
        <w:rPr>
          <w:rFonts w:ascii="Segoe UI Emoji" w:hAnsi="Segoe UI Emoji" w:cs="Segoe UI Emoji"/>
          <w:lang w:val="en-GB"/>
        </w:rPr>
        <w:t>⭐</w:t>
      </w:r>
      <w:r w:rsidRPr="00E63789">
        <w:rPr>
          <w:lang w:val="en-GB"/>
        </w:rPr>
        <w:t xml:space="preserve"> Feedback</w:t>
      </w:r>
    </w:p>
    <w:p w14:paraId="60D64597" w14:textId="77777777" w:rsidR="00E63789" w:rsidRDefault="00E63789" w:rsidP="00E63789">
      <w:pPr>
        <w:pStyle w:val="ListParagraph"/>
        <w:numPr>
          <w:ilvl w:val="0"/>
          <w:numId w:val="986"/>
        </w:numPr>
        <w:spacing w:before="100" w:beforeAutospacing="1" w:after="100" w:afterAutospacing="1"/>
        <w:jc w:val="both"/>
        <w:rPr>
          <w:lang w:val="en-GB"/>
        </w:rPr>
      </w:pPr>
      <w:r w:rsidRPr="00E63789">
        <w:rPr>
          <w:lang w:val="en-GB"/>
        </w:rPr>
        <w:t>Agent avatars + reply bubbles + attachment previews</w:t>
      </w:r>
    </w:p>
    <w:p w14:paraId="0624093C" w14:textId="77777777" w:rsidR="00E63789" w:rsidRPr="00E63789" w:rsidRDefault="00E63789" w:rsidP="00E63789">
      <w:pPr>
        <w:pStyle w:val="ListParagraph"/>
        <w:spacing w:before="100" w:beforeAutospacing="1" w:after="100" w:afterAutospacing="1"/>
        <w:ind w:left="1074"/>
        <w:jc w:val="both"/>
        <w:rPr>
          <w:lang w:val="en-GB"/>
        </w:rPr>
      </w:pPr>
    </w:p>
    <w:p w14:paraId="70201427" w14:textId="6C988DE1" w:rsidR="00E63789" w:rsidRPr="00E63789" w:rsidRDefault="00E63789" w:rsidP="00E63789">
      <w:pPr>
        <w:pStyle w:val="ListParagraph"/>
        <w:numPr>
          <w:ilvl w:val="0"/>
          <w:numId w:val="956"/>
        </w:numPr>
        <w:spacing w:before="240" w:after="120"/>
        <w:ind w:left="714" w:hanging="357"/>
        <w:contextualSpacing w:val="0"/>
        <w:jc w:val="both"/>
        <w:rPr>
          <w:b/>
          <w:bCs/>
          <w:lang w:val="en-GB"/>
        </w:rPr>
      </w:pPr>
      <w:r w:rsidRPr="00E63789">
        <w:rPr>
          <w:b/>
          <w:bCs/>
          <w:lang w:val="en-GB"/>
        </w:rPr>
        <w:t>Responsive:</w:t>
      </w:r>
    </w:p>
    <w:p w14:paraId="19B203DF" w14:textId="77777777" w:rsidR="00E63789" w:rsidRPr="00E63789" w:rsidRDefault="00E63789" w:rsidP="00E63789">
      <w:pPr>
        <w:pStyle w:val="ListParagraph"/>
        <w:numPr>
          <w:ilvl w:val="0"/>
          <w:numId w:val="985"/>
        </w:numPr>
        <w:spacing w:before="100" w:beforeAutospacing="1" w:after="100" w:afterAutospacing="1"/>
        <w:jc w:val="both"/>
        <w:rPr>
          <w:lang w:val="en-GB"/>
        </w:rPr>
      </w:pPr>
      <w:r w:rsidRPr="00E63789">
        <w:rPr>
          <w:lang w:val="en-GB"/>
        </w:rPr>
        <w:t>&lt;480px: Vertical timeline + swipe tickets</w:t>
      </w:r>
    </w:p>
    <w:p w14:paraId="5D4B4479" w14:textId="77777777" w:rsidR="00E63789" w:rsidRPr="00E63789" w:rsidRDefault="00E63789" w:rsidP="00E63789">
      <w:pPr>
        <w:pStyle w:val="ListParagraph"/>
        <w:numPr>
          <w:ilvl w:val="0"/>
          <w:numId w:val="985"/>
        </w:numPr>
        <w:spacing w:before="100" w:beforeAutospacing="1" w:after="100" w:afterAutospacing="1"/>
        <w:jc w:val="both"/>
        <w:rPr>
          <w:lang w:val="en-GB"/>
        </w:rPr>
      </w:pPr>
      <w:r w:rsidRPr="00E63789">
        <w:rPr>
          <w:lang w:val="en-GB"/>
        </w:rPr>
        <w:t>&gt;768px: 2-column (List + Timeline)</w:t>
      </w:r>
    </w:p>
    <w:p w14:paraId="2B8EB438" w14:textId="77777777" w:rsidR="00E63789" w:rsidRPr="00E63789" w:rsidRDefault="00E63789" w:rsidP="00E63789">
      <w:pPr>
        <w:tabs>
          <w:tab w:val="num" w:pos="360"/>
        </w:tabs>
        <w:spacing w:before="240" w:after="120"/>
        <w:jc w:val="both"/>
        <w:rPr>
          <w:b/>
          <w:bCs/>
          <w:lang w:val="en-GB"/>
        </w:rPr>
      </w:pPr>
      <w:r w:rsidRPr="00E63789">
        <w:rPr>
          <w:b/>
          <w:bCs/>
          <w:lang w:val="en-GB"/>
        </w:rPr>
        <w:t>Testability Requirements</w:t>
      </w:r>
    </w:p>
    <w:p w14:paraId="1CA48F27" w14:textId="77777777" w:rsidR="00E63789" w:rsidRPr="00E63789" w:rsidRDefault="00E63789" w:rsidP="00E63789">
      <w:pPr>
        <w:pStyle w:val="ListParagraph"/>
        <w:numPr>
          <w:ilvl w:val="0"/>
          <w:numId w:val="956"/>
        </w:numPr>
        <w:spacing w:before="240" w:after="120"/>
        <w:ind w:left="714" w:hanging="357"/>
        <w:contextualSpacing w:val="0"/>
        <w:jc w:val="both"/>
        <w:rPr>
          <w:b/>
          <w:bCs/>
          <w:lang w:val="en-GB"/>
        </w:rPr>
      </w:pPr>
      <w:r w:rsidRPr="00E63789">
        <w:rPr>
          <w:b/>
          <w:bCs/>
          <w:lang w:val="en-GB"/>
        </w:rPr>
        <w:t>Functional E2E Tests:</w:t>
      </w:r>
    </w:p>
    <w:p w14:paraId="6108868C" w14:textId="484E02FA" w:rsidR="00E63789" w:rsidRPr="00E63789" w:rsidRDefault="00E63789" w:rsidP="00E63789">
      <w:pPr>
        <w:pStyle w:val="ListParagraph"/>
        <w:numPr>
          <w:ilvl w:val="0"/>
          <w:numId w:val="984"/>
        </w:numPr>
        <w:spacing w:before="100" w:beforeAutospacing="1" w:after="100" w:afterAutospacing="1"/>
        <w:jc w:val="both"/>
        <w:rPr>
          <w:lang w:val="en-GB"/>
        </w:rPr>
      </w:pPr>
      <w:r w:rsidRPr="00E63789">
        <w:rPr>
          <w:lang w:val="en-GB"/>
        </w:rPr>
        <w:t>Submit ticket → Auto-route → Dept notification → Status update</w:t>
      </w:r>
    </w:p>
    <w:p w14:paraId="1F1E8B18" w14:textId="73D50C4E" w:rsidR="00E63789" w:rsidRPr="00E63789" w:rsidRDefault="00E63789" w:rsidP="00E63789">
      <w:pPr>
        <w:pStyle w:val="ListParagraph"/>
        <w:numPr>
          <w:ilvl w:val="0"/>
          <w:numId w:val="984"/>
        </w:numPr>
        <w:spacing w:before="100" w:beforeAutospacing="1" w:after="100" w:afterAutospacing="1"/>
        <w:jc w:val="both"/>
        <w:rPr>
          <w:lang w:val="en-GB"/>
        </w:rPr>
      </w:pPr>
      <w:r w:rsidRPr="00E63789">
        <w:rPr>
          <w:lang w:val="en-GB"/>
        </w:rPr>
        <w:t>Agent reply → Citizen notification → Timeline update</w:t>
      </w:r>
    </w:p>
    <w:p w14:paraId="71CAD036" w14:textId="4F460438" w:rsidR="00E63789" w:rsidRPr="00E63789" w:rsidRDefault="00E63789" w:rsidP="00E63789">
      <w:pPr>
        <w:pStyle w:val="ListParagraph"/>
        <w:numPr>
          <w:ilvl w:val="0"/>
          <w:numId w:val="984"/>
        </w:numPr>
        <w:spacing w:before="100" w:beforeAutospacing="1" w:after="100" w:afterAutospacing="1"/>
        <w:jc w:val="both"/>
        <w:rPr>
          <w:lang w:val="en-GB"/>
        </w:rPr>
      </w:pPr>
      <w:r w:rsidRPr="00E63789">
        <w:rPr>
          <w:lang w:val="en-GB"/>
        </w:rPr>
        <w:t>SLA breach → Supervisor escalation</w:t>
      </w:r>
    </w:p>
    <w:p w14:paraId="0CA2A62D" w14:textId="4C1CCA29" w:rsidR="00E63789" w:rsidRPr="00E63789" w:rsidRDefault="00E63789" w:rsidP="00E63789">
      <w:pPr>
        <w:pStyle w:val="ListParagraph"/>
        <w:numPr>
          <w:ilvl w:val="0"/>
          <w:numId w:val="984"/>
        </w:numPr>
        <w:spacing w:before="100" w:beforeAutospacing="1" w:after="100" w:afterAutospacing="1"/>
        <w:jc w:val="both"/>
        <w:rPr>
          <w:lang w:val="en-GB"/>
        </w:rPr>
      </w:pPr>
      <w:r w:rsidRPr="00E63789">
        <w:rPr>
          <w:lang w:val="en-GB"/>
        </w:rPr>
        <w:t>Resolution → Feedback form → Rating submission</w:t>
      </w:r>
    </w:p>
    <w:p w14:paraId="56CDB7E1" w14:textId="07845D5E" w:rsidR="00E63789" w:rsidRDefault="00E63789" w:rsidP="00E63789">
      <w:pPr>
        <w:pStyle w:val="ListParagraph"/>
        <w:numPr>
          <w:ilvl w:val="0"/>
          <w:numId w:val="984"/>
        </w:numPr>
        <w:spacing w:before="100" w:beforeAutospacing="1" w:after="100" w:afterAutospacing="1"/>
        <w:jc w:val="both"/>
        <w:rPr>
          <w:lang w:val="en-GB"/>
        </w:rPr>
      </w:pPr>
      <w:r w:rsidRPr="00E63789">
        <w:rPr>
          <w:lang w:val="en-GB"/>
        </w:rPr>
        <w:t>Filter "Active + Ration" → Correct tickets displayed</w:t>
      </w:r>
    </w:p>
    <w:p w14:paraId="7B89D8BF" w14:textId="77777777" w:rsidR="00E63789" w:rsidRPr="00E63789" w:rsidRDefault="00E63789" w:rsidP="00E63789">
      <w:pPr>
        <w:pStyle w:val="ListParagraph"/>
        <w:spacing w:before="100" w:beforeAutospacing="1" w:after="100" w:afterAutospacing="1"/>
        <w:ind w:left="1074"/>
        <w:jc w:val="both"/>
        <w:rPr>
          <w:lang w:val="en-GB"/>
        </w:rPr>
      </w:pPr>
    </w:p>
    <w:p w14:paraId="2D142109" w14:textId="77777777" w:rsidR="00E63789" w:rsidRPr="00E63789" w:rsidRDefault="00E63789" w:rsidP="00E63789">
      <w:pPr>
        <w:pStyle w:val="ListParagraph"/>
        <w:numPr>
          <w:ilvl w:val="0"/>
          <w:numId w:val="956"/>
        </w:numPr>
        <w:spacing w:before="240" w:after="120"/>
        <w:ind w:left="714" w:hanging="357"/>
        <w:contextualSpacing w:val="0"/>
        <w:jc w:val="both"/>
        <w:rPr>
          <w:b/>
          <w:bCs/>
          <w:lang w:val="en-GB"/>
        </w:rPr>
      </w:pPr>
      <w:r w:rsidRPr="00E63789">
        <w:rPr>
          <w:b/>
          <w:bCs/>
          <w:lang w:val="en-GB"/>
        </w:rPr>
        <w:t>Workflow Validation:</w:t>
      </w:r>
    </w:p>
    <w:p w14:paraId="675E9D3A" w14:textId="300E4C84" w:rsidR="00E63789" w:rsidRPr="00E63789" w:rsidRDefault="00E63789" w:rsidP="00E63789">
      <w:pPr>
        <w:pStyle w:val="ListParagraph"/>
        <w:numPr>
          <w:ilvl w:val="0"/>
          <w:numId w:val="983"/>
        </w:numPr>
        <w:spacing w:before="100" w:beforeAutospacing="1" w:after="100" w:afterAutospacing="1"/>
        <w:jc w:val="both"/>
        <w:rPr>
          <w:lang w:val="en-GB"/>
        </w:rPr>
      </w:pPr>
      <w:r w:rsidRPr="00E63789">
        <w:rPr>
          <w:lang w:val="en-GB"/>
        </w:rPr>
        <w:t>Category → Correct dept assignment</w:t>
      </w:r>
    </w:p>
    <w:p w14:paraId="33C2A1FF" w14:textId="2F9A3FBE" w:rsidR="00E63789" w:rsidRPr="00E63789" w:rsidRDefault="00E63789" w:rsidP="00E63789">
      <w:pPr>
        <w:pStyle w:val="ListParagraph"/>
        <w:numPr>
          <w:ilvl w:val="0"/>
          <w:numId w:val="983"/>
        </w:numPr>
        <w:spacing w:before="100" w:beforeAutospacing="1" w:after="100" w:afterAutospacing="1"/>
        <w:jc w:val="both"/>
        <w:rPr>
          <w:lang w:val="en-GB"/>
        </w:rPr>
      </w:pPr>
      <w:r w:rsidRPr="00E63789">
        <w:rPr>
          <w:lang w:val="en-GB"/>
        </w:rPr>
        <w:t>Comment → Bidirectional notification</w:t>
      </w:r>
    </w:p>
    <w:p w14:paraId="4CCD8B01" w14:textId="4B8C230E" w:rsidR="00E63789" w:rsidRPr="00E63789" w:rsidRDefault="00E63789" w:rsidP="00E63789">
      <w:pPr>
        <w:pStyle w:val="ListParagraph"/>
        <w:numPr>
          <w:ilvl w:val="0"/>
          <w:numId w:val="983"/>
        </w:numPr>
        <w:spacing w:before="100" w:beforeAutospacing="1" w:after="100" w:afterAutospacing="1"/>
        <w:jc w:val="both"/>
        <w:rPr>
          <w:lang w:val="en-GB"/>
        </w:rPr>
      </w:pPr>
      <w:r w:rsidRPr="00E63789">
        <w:rPr>
          <w:lang w:val="en-GB"/>
        </w:rPr>
        <w:t>Attachment → Virus scan + storage</w:t>
      </w:r>
    </w:p>
    <w:p w14:paraId="045A7744" w14:textId="7F8AF39B" w:rsidR="00E63789" w:rsidRPr="00E63789" w:rsidRDefault="00E63789" w:rsidP="00E63789">
      <w:pPr>
        <w:pStyle w:val="ListParagraph"/>
        <w:numPr>
          <w:ilvl w:val="0"/>
          <w:numId w:val="983"/>
        </w:numPr>
        <w:spacing w:before="100" w:beforeAutospacing="1" w:after="100" w:afterAutospacing="1"/>
        <w:jc w:val="both"/>
        <w:rPr>
          <w:lang w:val="en-GB"/>
        </w:rPr>
      </w:pPr>
      <w:r w:rsidRPr="00E63789">
        <w:rPr>
          <w:lang w:val="en-GB"/>
        </w:rPr>
        <w:t>Escalation → Multi-level alerts</w:t>
      </w:r>
    </w:p>
    <w:p w14:paraId="6EF5AD91" w14:textId="77777777" w:rsidR="00E63789" w:rsidRPr="00913095" w:rsidRDefault="00E63789" w:rsidP="00E63789">
      <w:pPr>
        <w:spacing w:before="100" w:beforeAutospacing="1" w:after="100" w:afterAutospacing="1"/>
        <w:jc w:val="both"/>
      </w:pPr>
    </w:p>
    <w:p w14:paraId="118D9253" w14:textId="35F66F1E" w:rsidR="00913095" w:rsidRPr="00043CF9" w:rsidRDefault="00913095" w:rsidP="00E76598">
      <w:pPr>
        <w:pStyle w:val="Heading1"/>
        <w:numPr>
          <w:ilvl w:val="0"/>
          <w:numId w:val="816"/>
        </w:numPr>
      </w:pPr>
      <w:r w:rsidRPr="00043CF9">
        <w:t>Departmental User Portal</w:t>
      </w:r>
    </w:p>
    <w:p w14:paraId="184D22FE" w14:textId="77777777" w:rsidR="00061AD6" w:rsidRDefault="00061AD6" w:rsidP="00061AD6"/>
    <w:tbl>
      <w:tblPr>
        <w:tblW w:w="5083" w:type="pct"/>
        <w:tblInd w:w="-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44" w:type="dxa"/>
          <w:bottom w:w="72" w:type="dxa"/>
          <w:right w:w="144" w:type="dxa"/>
        </w:tblCellMar>
        <w:tblLook w:val="04A0" w:firstRow="1" w:lastRow="0" w:firstColumn="1" w:lastColumn="0" w:noHBand="0" w:noVBand="1"/>
      </w:tblPr>
      <w:tblGrid>
        <w:gridCol w:w="719"/>
        <w:gridCol w:w="1862"/>
        <w:gridCol w:w="2142"/>
        <w:gridCol w:w="2454"/>
        <w:gridCol w:w="1989"/>
      </w:tblGrid>
      <w:tr w:rsidR="00061AD6" w:rsidRPr="00E65B14" w14:paraId="197D1248" w14:textId="77777777" w:rsidTr="00C75025">
        <w:trPr>
          <w:tblHeader/>
        </w:trPr>
        <w:tc>
          <w:tcPr>
            <w:tcW w:w="422" w:type="pct"/>
            <w:shd w:val="clear" w:color="auto" w:fill="FFC000"/>
          </w:tcPr>
          <w:p w14:paraId="780A1C0C" w14:textId="77777777" w:rsidR="00061AD6" w:rsidRPr="00E65B14" w:rsidRDefault="00061AD6" w:rsidP="00C75025">
            <w:pPr>
              <w:jc w:val="center"/>
              <w:rPr>
                <w:b/>
                <w:bCs/>
              </w:rPr>
            </w:pPr>
            <w:r>
              <w:rPr>
                <w:b/>
                <w:bCs/>
              </w:rPr>
              <w:lastRenderedPageBreak/>
              <w:t>#</w:t>
            </w:r>
          </w:p>
        </w:tc>
        <w:tc>
          <w:tcPr>
            <w:tcW w:w="897" w:type="pct"/>
            <w:shd w:val="clear" w:color="auto" w:fill="FFC000"/>
            <w:vAlign w:val="center"/>
            <w:hideMark/>
          </w:tcPr>
          <w:p w14:paraId="36E2EE5F" w14:textId="77777777" w:rsidR="00061AD6" w:rsidRPr="00E65B14" w:rsidRDefault="00061AD6" w:rsidP="00C75025">
            <w:pPr>
              <w:jc w:val="center"/>
              <w:rPr>
                <w:b/>
                <w:bCs/>
              </w:rPr>
            </w:pPr>
            <w:r w:rsidRPr="00E65B14">
              <w:rPr>
                <w:b/>
                <w:bCs/>
              </w:rPr>
              <w:t>Module</w:t>
            </w:r>
          </w:p>
        </w:tc>
        <w:tc>
          <w:tcPr>
            <w:tcW w:w="0" w:type="auto"/>
            <w:shd w:val="clear" w:color="auto" w:fill="FFC000"/>
            <w:vAlign w:val="center"/>
            <w:hideMark/>
          </w:tcPr>
          <w:p w14:paraId="3ADF8FA6" w14:textId="77777777" w:rsidR="00061AD6" w:rsidRPr="00E65B14" w:rsidRDefault="00061AD6" w:rsidP="00C75025">
            <w:pPr>
              <w:jc w:val="center"/>
              <w:rPr>
                <w:b/>
                <w:bCs/>
              </w:rPr>
            </w:pPr>
            <w:r w:rsidRPr="00E65B14">
              <w:rPr>
                <w:b/>
                <w:bCs/>
              </w:rPr>
              <w:t>Screen Name</w:t>
            </w:r>
          </w:p>
        </w:tc>
        <w:tc>
          <w:tcPr>
            <w:tcW w:w="0" w:type="auto"/>
            <w:shd w:val="clear" w:color="auto" w:fill="FFC000"/>
            <w:vAlign w:val="center"/>
            <w:hideMark/>
          </w:tcPr>
          <w:p w14:paraId="2D96A4AE" w14:textId="77777777" w:rsidR="00061AD6" w:rsidRPr="00E65B14" w:rsidRDefault="00061AD6" w:rsidP="00C75025">
            <w:pPr>
              <w:jc w:val="center"/>
              <w:rPr>
                <w:b/>
                <w:bCs/>
              </w:rPr>
            </w:pPr>
            <w:r w:rsidRPr="00E65B14">
              <w:rPr>
                <w:b/>
                <w:bCs/>
              </w:rPr>
              <w:t>Description</w:t>
            </w:r>
          </w:p>
        </w:tc>
        <w:tc>
          <w:tcPr>
            <w:tcW w:w="0" w:type="auto"/>
            <w:shd w:val="clear" w:color="auto" w:fill="FFC000"/>
            <w:vAlign w:val="center"/>
            <w:hideMark/>
          </w:tcPr>
          <w:p w14:paraId="073864BB" w14:textId="77777777" w:rsidR="00061AD6" w:rsidRPr="00E65B14" w:rsidRDefault="00061AD6" w:rsidP="00C75025">
            <w:pPr>
              <w:jc w:val="center"/>
              <w:rPr>
                <w:b/>
                <w:bCs/>
              </w:rPr>
            </w:pPr>
            <w:r w:rsidRPr="00E65B14">
              <w:rPr>
                <w:b/>
                <w:bCs/>
              </w:rPr>
              <w:t>User Type</w:t>
            </w:r>
          </w:p>
        </w:tc>
      </w:tr>
      <w:tr w:rsidR="00061AD6" w:rsidRPr="00E65B14" w14:paraId="27C0718A" w14:textId="77777777" w:rsidTr="00C75025">
        <w:tc>
          <w:tcPr>
            <w:tcW w:w="422" w:type="pct"/>
          </w:tcPr>
          <w:p w14:paraId="6E331E68" w14:textId="77777777" w:rsidR="00061AD6" w:rsidRPr="00E65B14" w:rsidRDefault="00061AD6" w:rsidP="001C0393">
            <w:pPr>
              <w:pStyle w:val="ListParagraph"/>
              <w:numPr>
                <w:ilvl w:val="0"/>
                <w:numId w:val="378"/>
              </w:numPr>
              <w:spacing w:after="160" w:line="259" w:lineRule="auto"/>
              <w:ind w:left="360"/>
              <w:rPr>
                <w:b/>
                <w:bCs/>
              </w:rPr>
            </w:pPr>
          </w:p>
        </w:tc>
        <w:tc>
          <w:tcPr>
            <w:tcW w:w="897" w:type="pct"/>
            <w:vAlign w:val="center"/>
            <w:hideMark/>
          </w:tcPr>
          <w:p w14:paraId="3A227C36" w14:textId="77777777" w:rsidR="00061AD6" w:rsidRPr="00E65B14" w:rsidRDefault="00061AD6" w:rsidP="00C75025">
            <w:r w:rsidRPr="00E65B14">
              <w:rPr>
                <w:b/>
                <w:bCs/>
              </w:rPr>
              <w:t>Admin Dashboard</w:t>
            </w:r>
          </w:p>
        </w:tc>
        <w:tc>
          <w:tcPr>
            <w:tcW w:w="0" w:type="auto"/>
            <w:vAlign w:val="center"/>
            <w:hideMark/>
          </w:tcPr>
          <w:p w14:paraId="5803E3D4" w14:textId="77777777" w:rsidR="00061AD6" w:rsidRPr="00E65B14" w:rsidRDefault="00061AD6" w:rsidP="00C75025">
            <w:r w:rsidRPr="00E65B14">
              <w:t>Executive Dashboard</w:t>
            </w:r>
          </w:p>
        </w:tc>
        <w:tc>
          <w:tcPr>
            <w:tcW w:w="0" w:type="auto"/>
            <w:vAlign w:val="center"/>
            <w:hideMark/>
          </w:tcPr>
          <w:p w14:paraId="28482F68" w14:textId="77777777" w:rsidR="00061AD6" w:rsidRPr="00E65B14" w:rsidRDefault="00061AD6" w:rsidP="00C75025">
            <w:r w:rsidRPr="00E65B14">
              <w:t xml:space="preserve">KPIs and summary metrics </w:t>
            </w:r>
            <w:r w:rsidRPr="00E65B14">
              <w:rPr>
                <w:rFonts w:ascii="Arial" w:hAnsi="Arial" w:cs="Arial"/>
              </w:rPr>
              <w:t>​</w:t>
            </w:r>
          </w:p>
        </w:tc>
        <w:tc>
          <w:tcPr>
            <w:tcW w:w="0" w:type="auto"/>
            <w:vAlign w:val="center"/>
            <w:hideMark/>
          </w:tcPr>
          <w:p w14:paraId="744F7821" w14:textId="77777777" w:rsidR="00061AD6" w:rsidRPr="00E65B14" w:rsidRDefault="00061AD6" w:rsidP="00C75025">
            <w:r w:rsidRPr="00E65B14">
              <w:t>Admin/Executive</w:t>
            </w:r>
          </w:p>
        </w:tc>
      </w:tr>
      <w:tr w:rsidR="00061AD6" w:rsidRPr="00E65B14" w14:paraId="27B2644B" w14:textId="77777777" w:rsidTr="00C75025">
        <w:tc>
          <w:tcPr>
            <w:tcW w:w="422" w:type="pct"/>
          </w:tcPr>
          <w:p w14:paraId="1CD09606" w14:textId="77777777" w:rsidR="00061AD6" w:rsidRPr="00E65B14" w:rsidRDefault="00061AD6" w:rsidP="001C0393">
            <w:pPr>
              <w:pStyle w:val="ListParagraph"/>
              <w:numPr>
                <w:ilvl w:val="0"/>
                <w:numId w:val="378"/>
              </w:numPr>
              <w:spacing w:after="160" w:line="259" w:lineRule="auto"/>
              <w:ind w:left="360"/>
            </w:pPr>
          </w:p>
        </w:tc>
        <w:tc>
          <w:tcPr>
            <w:tcW w:w="897" w:type="pct"/>
            <w:vAlign w:val="center"/>
            <w:hideMark/>
          </w:tcPr>
          <w:p w14:paraId="09182452" w14:textId="77777777" w:rsidR="00061AD6" w:rsidRPr="00E65B14" w:rsidRDefault="00061AD6" w:rsidP="00C75025"/>
        </w:tc>
        <w:tc>
          <w:tcPr>
            <w:tcW w:w="0" w:type="auto"/>
            <w:vAlign w:val="center"/>
            <w:hideMark/>
          </w:tcPr>
          <w:p w14:paraId="7E3623D8" w14:textId="77777777" w:rsidR="00061AD6" w:rsidRPr="00E65B14" w:rsidRDefault="00061AD6" w:rsidP="00C75025">
            <w:r w:rsidRPr="00E65B14">
              <w:t>Department Dashboard</w:t>
            </w:r>
          </w:p>
        </w:tc>
        <w:tc>
          <w:tcPr>
            <w:tcW w:w="0" w:type="auto"/>
            <w:vAlign w:val="center"/>
            <w:hideMark/>
          </w:tcPr>
          <w:p w14:paraId="7E0A0F4C" w14:textId="77777777" w:rsidR="00061AD6" w:rsidRPr="00E65B14" w:rsidRDefault="00061AD6" w:rsidP="00C75025">
            <w:r w:rsidRPr="00E65B14">
              <w:t xml:space="preserve">Department-specific workload overview </w:t>
            </w:r>
            <w:r w:rsidRPr="00E65B14">
              <w:rPr>
                <w:rFonts w:ascii="Arial" w:hAnsi="Arial" w:cs="Arial"/>
              </w:rPr>
              <w:t>​</w:t>
            </w:r>
          </w:p>
        </w:tc>
        <w:tc>
          <w:tcPr>
            <w:tcW w:w="0" w:type="auto"/>
            <w:vAlign w:val="center"/>
            <w:hideMark/>
          </w:tcPr>
          <w:p w14:paraId="62F9E426" w14:textId="77777777" w:rsidR="00061AD6" w:rsidRPr="00E65B14" w:rsidRDefault="00061AD6" w:rsidP="00C75025">
            <w:r w:rsidRPr="00E65B14">
              <w:t>Department User</w:t>
            </w:r>
          </w:p>
        </w:tc>
      </w:tr>
      <w:tr w:rsidR="00061AD6" w:rsidRPr="00E65B14" w14:paraId="45DE8B7A" w14:textId="77777777" w:rsidTr="00C75025">
        <w:tc>
          <w:tcPr>
            <w:tcW w:w="422" w:type="pct"/>
          </w:tcPr>
          <w:p w14:paraId="01BE4699"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7BA71BA4" w14:textId="77777777" w:rsidR="00061AD6" w:rsidRPr="00E65B14" w:rsidRDefault="00061AD6" w:rsidP="00C75025"/>
        </w:tc>
        <w:tc>
          <w:tcPr>
            <w:tcW w:w="0" w:type="auto"/>
            <w:vAlign w:val="center"/>
            <w:hideMark/>
          </w:tcPr>
          <w:p w14:paraId="54DC6E65" w14:textId="77777777" w:rsidR="00061AD6" w:rsidRPr="00E65B14" w:rsidRDefault="00061AD6" w:rsidP="00C75025">
            <w:r w:rsidRPr="00E65B14">
              <w:t>Scheme Performance Overview</w:t>
            </w:r>
          </w:p>
        </w:tc>
        <w:tc>
          <w:tcPr>
            <w:tcW w:w="0" w:type="auto"/>
            <w:vAlign w:val="center"/>
            <w:hideMark/>
          </w:tcPr>
          <w:p w14:paraId="27840736" w14:textId="77777777" w:rsidR="00061AD6" w:rsidRPr="00E65B14" w:rsidRDefault="00061AD6" w:rsidP="00C75025">
            <w:r w:rsidRPr="00E65B14">
              <w:t xml:space="preserve">Real-time scheme metrics </w:t>
            </w:r>
            <w:r w:rsidRPr="00E65B14">
              <w:rPr>
                <w:rFonts w:ascii="Arial" w:hAnsi="Arial" w:cs="Arial"/>
              </w:rPr>
              <w:t>​</w:t>
            </w:r>
          </w:p>
        </w:tc>
        <w:tc>
          <w:tcPr>
            <w:tcW w:w="0" w:type="auto"/>
            <w:vAlign w:val="center"/>
            <w:hideMark/>
          </w:tcPr>
          <w:p w14:paraId="0F157963" w14:textId="77777777" w:rsidR="00061AD6" w:rsidRPr="00E65B14" w:rsidRDefault="00061AD6" w:rsidP="00C75025">
            <w:r w:rsidRPr="00E65B14">
              <w:t>Admin</w:t>
            </w:r>
          </w:p>
        </w:tc>
      </w:tr>
      <w:tr w:rsidR="00061AD6" w:rsidRPr="00E65B14" w14:paraId="2A18CC28" w14:textId="77777777" w:rsidTr="00C75025">
        <w:tc>
          <w:tcPr>
            <w:tcW w:w="422" w:type="pct"/>
          </w:tcPr>
          <w:p w14:paraId="0599B039"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740A3992" w14:textId="77777777" w:rsidR="00061AD6" w:rsidRPr="00E65B14" w:rsidRDefault="00061AD6" w:rsidP="00C75025"/>
        </w:tc>
        <w:tc>
          <w:tcPr>
            <w:tcW w:w="0" w:type="auto"/>
            <w:vAlign w:val="center"/>
            <w:hideMark/>
          </w:tcPr>
          <w:p w14:paraId="474F7F17" w14:textId="77777777" w:rsidR="00061AD6" w:rsidRPr="00E65B14" w:rsidRDefault="00061AD6" w:rsidP="00C75025">
            <w:r w:rsidRPr="00E65B14">
              <w:t>Pending Actions Queue</w:t>
            </w:r>
          </w:p>
        </w:tc>
        <w:tc>
          <w:tcPr>
            <w:tcW w:w="0" w:type="auto"/>
            <w:vAlign w:val="center"/>
            <w:hideMark/>
          </w:tcPr>
          <w:p w14:paraId="4FCB6228" w14:textId="77777777" w:rsidR="00061AD6" w:rsidRPr="00E65B14" w:rsidRDefault="00061AD6" w:rsidP="00C75025">
            <w:r w:rsidRPr="00E65B14">
              <w:t xml:space="preserve">Outstanding tasks and approvals </w:t>
            </w:r>
            <w:r w:rsidRPr="00E65B14">
              <w:rPr>
                <w:rFonts w:ascii="Arial" w:hAnsi="Arial" w:cs="Arial"/>
              </w:rPr>
              <w:t>​</w:t>
            </w:r>
          </w:p>
        </w:tc>
        <w:tc>
          <w:tcPr>
            <w:tcW w:w="0" w:type="auto"/>
            <w:vAlign w:val="center"/>
            <w:hideMark/>
          </w:tcPr>
          <w:p w14:paraId="48817957" w14:textId="77777777" w:rsidR="00061AD6" w:rsidRPr="00E65B14" w:rsidRDefault="00061AD6" w:rsidP="00C75025">
            <w:r w:rsidRPr="00E65B14">
              <w:t>Department User</w:t>
            </w:r>
          </w:p>
        </w:tc>
      </w:tr>
      <w:tr w:rsidR="00061AD6" w:rsidRPr="00E65B14" w14:paraId="6A0BB20C" w14:textId="77777777" w:rsidTr="00C75025">
        <w:tc>
          <w:tcPr>
            <w:tcW w:w="422" w:type="pct"/>
          </w:tcPr>
          <w:p w14:paraId="145CF44C" w14:textId="77777777" w:rsidR="00061AD6" w:rsidRPr="00E65B14" w:rsidRDefault="00061AD6" w:rsidP="001C0393">
            <w:pPr>
              <w:pStyle w:val="ListParagraph"/>
              <w:numPr>
                <w:ilvl w:val="0"/>
                <w:numId w:val="378"/>
              </w:numPr>
              <w:spacing w:after="160" w:line="259" w:lineRule="auto"/>
              <w:ind w:left="360"/>
              <w:rPr>
                <w:b/>
                <w:bCs/>
              </w:rPr>
            </w:pPr>
          </w:p>
        </w:tc>
        <w:tc>
          <w:tcPr>
            <w:tcW w:w="897" w:type="pct"/>
            <w:vAlign w:val="center"/>
            <w:hideMark/>
          </w:tcPr>
          <w:p w14:paraId="4D14D250" w14:textId="77777777" w:rsidR="00061AD6" w:rsidRPr="00E65B14" w:rsidRDefault="00061AD6" w:rsidP="00C75025">
            <w:r w:rsidRPr="00E65B14">
              <w:rPr>
                <w:b/>
                <w:bCs/>
              </w:rPr>
              <w:t>Scheme Management</w:t>
            </w:r>
          </w:p>
        </w:tc>
        <w:tc>
          <w:tcPr>
            <w:tcW w:w="0" w:type="auto"/>
            <w:vAlign w:val="center"/>
            <w:hideMark/>
          </w:tcPr>
          <w:p w14:paraId="32D52493" w14:textId="77777777" w:rsidR="00061AD6" w:rsidRPr="00E65B14" w:rsidRDefault="00061AD6" w:rsidP="00C75025">
            <w:r w:rsidRPr="00E65B14">
              <w:t>Scheme Onboarding Form</w:t>
            </w:r>
          </w:p>
        </w:tc>
        <w:tc>
          <w:tcPr>
            <w:tcW w:w="0" w:type="auto"/>
            <w:vAlign w:val="center"/>
            <w:hideMark/>
          </w:tcPr>
          <w:p w14:paraId="35E8E941" w14:textId="77777777" w:rsidR="00061AD6" w:rsidRPr="00E65B14" w:rsidRDefault="00061AD6" w:rsidP="00C75025">
            <w:r w:rsidRPr="00E65B14">
              <w:t xml:space="preserve">New scheme creation with SOP checklist </w:t>
            </w:r>
            <w:r w:rsidRPr="00E65B14">
              <w:rPr>
                <w:rFonts w:ascii="Arial" w:hAnsi="Arial" w:cs="Arial"/>
              </w:rPr>
              <w:t>​</w:t>
            </w:r>
          </w:p>
        </w:tc>
        <w:tc>
          <w:tcPr>
            <w:tcW w:w="0" w:type="auto"/>
            <w:vAlign w:val="center"/>
            <w:hideMark/>
          </w:tcPr>
          <w:p w14:paraId="434931E3" w14:textId="77777777" w:rsidR="00061AD6" w:rsidRPr="00E65B14" w:rsidRDefault="00061AD6" w:rsidP="00C75025">
            <w:r w:rsidRPr="00E65B14">
              <w:t>Scheme Manager</w:t>
            </w:r>
          </w:p>
        </w:tc>
      </w:tr>
      <w:tr w:rsidR="00061AD6" w:rsidRPr="00E65B14" w14:paraId="6EF7B0C3" w14:textId="77777777" w:rsidTr="00C75025">
        <w:tc>
          <w:tcPr>
            <w:tcW w:w="422" w:type="pct"/>
          </w:tcPr>
          <w:p w14:paraId="5DBA555E"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5069DD46" w14:textId="77777777" w:rsidR="00061AD6" w:rsidRPr="00E65B14" w:rsidRDefault="00061AD6" w:rsidP="00C75025"/>
        </w:tc>
        <w:tc>
          <w:tcPr>
            <w:tcW w:w="0" w:type="auto"/>
            <w:vAlign w:val="center"/>
            <w:hideMark/>
          </w:tcPr>
          <w:p w14:paraId="085AB660" w14:textId="77777777" w:rsidR="00061AD6" w:rsidRPr="00E65B14" w:rsidRDefault="00061AD6" w:rsidP="00C75025">
            <w:r w:rsidRPr="00E65B14">
              <w:t>Eligibility Criteria Builder</w:t>
            </w:r>
          </w:p>
        </w:tc>
        <w:tc>
          <w:tcPr>
            <w:tcW w:w="0" w:type="auto"/>
            <w:vAlign w:val="center"/>
            <w:hideMark/>
          </w:tcPr>
          <w:p w14:paraId="1B134297" w14:textId="77777777" w:rsidR="00061AD6" w:rsidRPr="00E65B14" w:rsidRDefault="00061AD6" w:rsidP="00C75025">
            <w:r w:rsidRPr="00E65B14">
              <w:t xml:space="preserve">Rule engine with NLP capabilities </w:t>
            </w:r>
            <w:r w:rsidRPr="00E65B14">
              <w:rPr>
                <w:rFonts w:ascii="Arial" w:hAnsi="Arial" w:cs="Arial"/>
              </w:rPr>
              <w:t>​</w:t>
            </w:r>
          </w:p>
        </w:tc>
        <w:tc>
          <w:tcPr>
            <w:tcW w:w="0" w:type="auto"/>
            <w:vAlign w:val="center"/>
            <w:hideMark/>
          </w:tcPr>
          <w:p w14:paraId="4CEE59CB" w14:textId="77777777" w:rsidR="00061AD6" w:rsidRPr="00E65B14" w:rsidRDefault="00061AD6" w:rsidP="00C75025">
            <w:r w:rsidRPr="00E65B14">
              <w:t>Scheme Manager</w:t>
            </w:r>
          </w:p>
        </w:tc>
      </w:tr>
      <w:tr w:rsidR="00061AD6" w:rsidRPr="00E65B14" w14:paraId="57872E9D" w14:textId="77777777" w:rsidTr="00C75025">
        <w:tc>
          <w:tcPr>
            <w:tcW w:w="422" w:type="pct"/>
          </w:tcPr>
          <w:p w14:paraId="2F4517E3"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08B21A4A" w14:textId="77777777" w:rsidR="00061AD6" w:rsidRPr="00E65B14" w:rsidRDefault="00061AD6" w:rsidP="00C75025"/>
        </w:tc>
        <w:tc>
          <w:tcPr>
            <w:tcW w:w="0" w:type="auto"/>
            <w:vAlign w:val="center"/>
            <w:hideMark/>
          </w:tcPr>
          <w:p w14:paraId="33A72C8D" w14:textId="77777777" w:rsidR="00061AD6" w:rsidRPr="00E65B14" w:rsidRDefault="00061AD6" w:rsidP="00C75025">
            <w:r w:rsidRPr="00E65B14">
              <w:t>Maker Screen</w:t>
            </w:r>
          </w:p>
        </w:tc>
        <w:tc>
          <w:tcPr>
            <w:tcW w:w="0" w:type="auto"/>
            <w:vAlign w:val="center"/>
            <w:hideMark/>
          </w:tcPr>
          <w:p w14:paraId="2F64E262" w14:textId="77777777" w:rsidR="00061AD6" w:rsidRPr="00E65B14" w:rsidRDefault="00061AD6" w:rsidP="00C75025">
            <w:r w:rsidRPr="00E65B14">
              <w:t xml:space="preserve">Create/modify scheme rules </w:t>
            </w:r>
            <w:r w:rsidRPr="00E65B14">
              <w:rPr>
                <w:rFonts w:ascii="Arial" w:hAnsi="Arial" w:cs="Arial"/>
              </w:rPr>
              <w:t>​</w:t>
            </w:r>
          </w:p>
        </w:tc>
        <w:tc>
          <w:tcPr>
            <w:tcW w:w="0" w:type="auto"/>
            <w:vAlign w:val="center"/>
            <w:hideMark/>
          </w:tcPr>
          <w:p w14:paraId="4C4D962E" w14:textId="77777777" w:rsidR="00061AD6" w:rsidRPr="00E65B14" w:rsidRDefault="00061AD6" w:rsidP="00C75025">
            <w:r w:rsidRPr="00E65B14">
              <w:t>Scheme Maker</w:t>
            </w:r>
          </w:p>
        </w:tc>
      </w:tr>
      <w:tr w:rsidR="00061AD6" w:rsidRPr="00E65B14" w14:paraId="00B4357E" w14:textId="77777777" w:rsidTr="00C75025">
        <w:tc>
          <w:tcPr>
            <w:tcW w:w="422" w:type="pct"/>
          </w:tcPr>
          <w:p w14:paraId="781416F2"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35C140EB" w14:textId="77777777" w:rsidR="00061AD6" w:rsidRPr="00E65B14" w:rsidRDefault="00061AD6" w:rsidP="00C75025"/>
        </w:tc>
        <w:tc>
          <w:tcPr>
            <w:tcW w:w="0" w:type="auto"/>
            <w:vAlign w:val="center"/>
            <w:hideMark/>
          </w:tcPr>
          <w:p w14:paraId="51E44CB7" w14:textId="77777777" w:rsidR="00061AD6" w:rsidRPr="00E65B14" w:rsidRDefault="00061AD6" w:rsidP="00C75025">
            <w:r w:rsidRPr="00E65B14">
              <w:t>Checker Screen</w:t>
            </w:r>
          </w:p>
        </w:tc>
        <w:tc>
          <w:tcPr>
            <w:tcW w:w="0" w:type="auto"/>
            <w:vAlign w:val="center"/>
            <w:hideMark/>
          </w:tcPr>
          <w:p w14:paraId="3E5FDE0D" w14:textId="77777777" w:rsidR="00061AD6" w:rsidRPr="00E65B14" w:rsidRDefault="00061AD6" w:rsidP="00C75025">
            <w:r w:rsidRPr="00E65B14">
              <w:t xml:space="preserve">Verify and approve rules </w:t>
            </w:r>
            <w:r w:rsidRPr="00E65B14">
              <w:rPr>
                <w:rFonts w:ascii="Arial" w:hAnsi="Arial" w:cs="Arial"/>
              </w:rPr>
              <w:t>​</w:t>
            </w:r>
          </w:p>
        </w:tc>
        <w:tc>
          <w:tcPr>
            <w:tcW w:w="0" w:type="auto"/>
            <w:vAlign w:val="center"/>
            <w:hideMark/>
          </w:tcPr>
          <w:p w14:paraId="7ED65CD4" w14:textId="77777777" w:rsidR="00061AD6" w:rsidRPr="00E65B14" w:rsidRDefault="00061AD6" w:rsidP="00C75025">
            <w:r w:rsidRPr="00E65B14">
              <w:t>Scheme Checker</w:t>
            </w:r>
          </w:p>
        </w:tc>
      </w:tr>
      <w:tr w:rsidR="00061AD6" w:rsidRPr="00E65B14" w14:paraId="30856B97" w14:textId="77777777" w:rsidTr="00C75025">
        <w:tc>
          <w:tcPr>
            <w:tcW w:w="422" w:type="pct"/>
          </w:tcPr>
          <w:p w14:paraId="1C74DBA6"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4A1B1D9C" w14:textId="77777777" w:rsidR="00061AD6" w:rsidRPr="00E65B14" w:rsidRDefault="00061AD6" w:rsidP="00C75025"/>
        </w:tc>
        <w:tc>
          <w:tcPr>
            <w:tcW w:w="0" w:type="auto"/>
            <w:vAlign w:val="center"/>
            <w:hideMark/>
          </w:tcPr>
          <w:p w14:paraId="0D4BD8C2" w14:textId="77777777" w:rsidR="00061AD6" w:rsidRPr="00E65B14" w:rsidRDefault="00061AD6" w:rsidP="00C75025">
            <w:r w:rsidRPr="00E65B14">
              <w:t>Scheme Modification</w:t>
            </w:r>
          </w:p>
        </w:tc>
        <w:tc>
          <w:tcPr>
            <w:tcW w:w="0" w:type="auto"/>
            <w:vAlign w:val="center"/>
            <w:hideMark/>
          </w:tcPr>
          <w:p w14:paraId="31C735A3" w14:textId="77777777" w:rsidR="00061AD6" w:rsidRPr="00E65B14" w:rsidRDefault="00061AD6" w:rsidP="00C75025">
            <w:r w:rsidRPr="00E65B14">
              <w:t xml:space="preserve">Update existing scheme parameters </w:t>
            </w:r>
            <w:r w:rsidRPr="00E65B14">
              <w:rPr>
                <w:rFonts w:ascii="Arial" w:hAnsi="Arial" w:cs="Arial"/>
              </w:rPr>
              <w:t>​</w:t>
            </w:r>
          </w:p>
        </w:tc>
        <w:tc>
          <w:tcPr>
            <w:tcW w:w="0" w:type="auto"/>
            <w:vAlign w:val="center"/>
            <w:hideMark/>
          </w:tcPr>
          <w:p w14:paraId="426179AB" w14:textId="77777777" w:rsidR="00061AD6" w:rsidRPr="00E65B14" w:rsidRDefault="00061AD6" w:rsidP="00C75025">
            <w:r w:rsidRPr="00E65B14">
              <w:t>Scheme Manager</w:t>
            </w:r>
          </w:p>
        </w:tc>
      </w:tr>
      <w:tr w:rsidR="00061AD6" w:rsidRPr="00E65B14" w14:paraId="5E2AF751" w14:textId="77777777" w:rsidTr="00C75025">
        <w:tc>
          <w:tcPr>
            <w:tcW w:w="422" w:type="pct"/>
          </w:tcPr>
          <w:p w14:paraId="097D4ADD"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26ADACF2" w14:textId="77777777" w:rsidR="00061AD6" w:rsidRPr="00E65B14" w:rsidRDefault="00061AD6" w:rsidP="00C75025"/>
        </w:tc>
        <w:tc>
          <w:tcPr>
            <w:tcW w:w="0" w:type="auto"/>
            <w:vAlign w:val="center"/>
            <w:hideMark/>
          </w:tcPr>
          <w:p w14:paraId="6FD07D47" w14:textId="77777777" w:rsidR="00061AD6" w:rsidRPr="00E65B14" w:rsidRDefault="00061AD6" w:rsidP="00C75025">
            <w:r w:rsidRPr="00E65B14">
              <w:t>Budget Allocation</w:t>
            </w:r>
          </w:p>
        </w:tc>
        <w:tc>
          <w:tcPr>
            <w:tcW w:w="0" w:type="auto"/>
            <w:vAlign w:val="center"/>
            <w:hideMark/>
          </w:tcPr>
          <w:p w14:paraId="2C6303EE" w14:textId="77777777" w:rsidR="00061AD6" w:rsidRPr="00E65B14" w:rsidRDefault="00061AD6" w:rsidP="00C75025">
            <w:r w:rsidRPr="00E65B14">
              <w:t xml:space="preserve">Configure scheme budget and limits </w:t>
            </w:r>
            <w:r w:rsidRPr="00E65B14">
              <w:rPr>
                <w:rFonts w:ascii="Arial" w:hAnsi="Arial" w:cs="Arial"/>
              </w:rPr>
              <w:t>​</w:t>
            </w:r>
          </w:p>
        </w:tc>
        <w:tc>
          <w:tcPr>
            <w:tcW w:w="0" w:type="auto"/>
            <w:vAlign w:val="center"/>
            <w:hideMark/>
          </w:tcPr>
          <w:p w14:paraId="6D9A93F4" w14:textId="77777777" w:rsidR="00061AD6" w:rsidRPr="00E65B14" w:rsidRDefault="00061AD6" w:rsidP="00C75025">
            <w:r w:rsidRPr="00E65B14">
              <w:t>Finance Officer</w:t>
            </w:r>
          </w:p>
        </w:tc>
      </w:tr>
      <w:tr w:rsidR="00061AD6" w:rsidRPr="00E65B14" w14:paraId="4D0B7B42" w14:textId="77777777" w:rsidTr="00C75025">
        <w:tc>
          <w:tcPr>
            <w:tcW w:w="422" w:type="pct"/>
          </w:tcPr>
          <w:p w14:paraId="315ECC0C"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1CC6B83C" w14:textId="77777777" w:rsidR="00061AD6" w:rsidRPr="00E65B14" w:rsidRDefault="00061AD6" w:rsidP="00C75025"/>
        </w:tc>
        <w:tc>
          <w:tcPr>
            <w:tcW w:w="0" w:type="auto"/>
            <w:vAlign w:val="center"/>
            <w:hideMark/>
          </w:tcPr>
          <w:p w14:paraId="0E96A167" w14:textId="77777777" w:rsidR="00061AD6" w:rsidRPr="00E65B14" w:rsidRDefault="00061AD6" w:rsidP="00C75025">
            <w:r w:rsidRPr="00E65B14">
              <w:t>Scheme Evolution Tracker</w:t>
            </w:r>
          </w:p>
        </w:tc>
        <w:tc>
          <w:tcPr>
            <w:tcW w:w="0" w:type="auto"/>
            <w:vAlign w:val="center"/>
            <w:hideMark/>
          </w:tcPr>
          <w:p w14:paraId="43BAAA75" w14:textId="77777777" w:rsidR="00061AD6" w:rsidRPr="00E65B14" w:rsidRDefault="00061AD6" w:rsidP="00C75025">
            <w:r w:rsidRPr="00E65B14">
              <w:t xml:space="preserve">Track changes and version history </w:t>
            </w:r>
            <w:r w:rsidRPr="00E65B14">
              <w:rPr>
                <w:rFonts w:ascii="Arial" w:hAnsi="Arial" w:cs="Arial"/>
              </w:rPr>
              <w:t>​</w:t>
            </w:r>
          </w:p>
        </w:tc>
        <w:tc>
          <w:tcPr>
            <w:tcW w:w="0" w:type="auto"/>
            <w:vAlign w:val="center"/>
            <w:hideMark/>
          </w:tcPr>
          <w:p w14:paraId="6B2A33A0" w14:textId="77777777" w:rsidR="00061AD6" w:rsidRPr="00E65B14" w:rsidRDefault="00061AD6" w:rsidP="00C75025">
            <w:r w:rsidRPr="00E65B14">
              <w:t>Scheme Manager</w:t>
            </w:r>
          </w:p>
        </w:tc>
      </w:tr>
      <w:tr w:rsidR="00061AD6" w:rsidRPr="00E65B14" w14:paraId="3A1A1CF0" w14:textId="77777777" w:rsidTr="00C75025">
        <w:tc>
          <w:tcPr>
            <w:tcW w:w="422" w:type="pct"/>
          </w:tcPr>
          <w:p w14:paraId="4C846FAA" w14:textId="77777777" w:rsidR="00061AD6" w:rsidRPr="00E65B14" w:rsidRDefault="00061AD6" w:rsidP="001C0393">
            <w:pPr>
              <w:pStyle w:val="ListParagraph"/>
              <w:numPr>
                <w:ilvl w:val="0"/>
                <w:numId w:val="378"/>
              </w:numPr>
              <w:spacing w:after="160" w:line="259" w:lineRule="auto"/>
              <w:ind w:left="360"/>
              <w:rPr>
                <w:b/>
                <w:bCs/>
              </w:rPr>
            </w:pPr>
          </w:p>
        </w:tc>
        <w:tc>
          <w:tcPr>
            <w:tcW w:w="897" w:type="pct"/>
            <w:vAlign w:val="center"/>
            <w:hideMark/>
          </w:tcPr>
          <w:p w14:paraId="0FBC9AB0" w14:textId="77777777" w:rsidR="00061AD6" w:rsidRPr="00E65B14" w:rsidRDefault="00061AD6" w:rsidP="00C75025">
            <w:r w:rsidRPr="00E65B14">
              <w:rPr>
                <w:b/>
                <w:bCs/>
              </w:rPr>
              <w:t>Beneficiary Management</w:t>
            </w:r>
          </w:p>
        </w:tc>
        <w:tc>
          <w:tcPr>
            <w:tcW w:w="0" w:type="auto"/>
            <w:vAlign w:val="center"/>
            <w:hideMark/>
          </w:tcPr>
          <w:p w14:paraId="518701D1" w14:textId="77777777" w:rsidR="00061AD6" w:rsidRPr="00E65B14" w:rsidRDefault="00061AD6" w:rsidP="00C75025">
            <w:r w:rsidRPr="00E65B14">
              <w:t>Auto-Identified Beneficiaries</w:t>
            </w:r>
          </w:p>
        </w:tc>
        <w:tc>
          <w:tcPr>
            <w:tcW w:w="0" w:type="auto"/>
            <w:vAlign w:val="center"/>
            <w:hideMark/>
          </w:tcPr>
          <w:p w14:paraId="435D8B63" w14:textId="77777777" w:rsidR="00061AD6" w:rsidRPr="00E65B14" w:rsidRDefault="00061AD6" w:rsidP="00C75025">
            <w:r w:rsidRPr="00E65B14">
              <w:t xml:space="preserve">AI-generated beneficiary lists </w:t>
            </w:r>
            <w:r w:rsidRPr="00E65B14">
              <w:rPr>
                <w:rFonts w:ascii="Arial" w:hAnsi="Arial" w:cs="Arial"/>
              </w:rPr>
              <w:t>​</w:t>
            </w:r>
          </w:p>
        </w:tc>
        <w:tc>
          <w:tcPr>
            <w:tcW w:w="0" w:type="auto"/>
            <w:vAlign w:val="center"/>
            <w:hideMark/>
          </w:tcPr>
          <w:p w14:paraId="76B93458" w14:textId="77777777" w:rsidR="00061AD6" w:rsidRPr="00E65B14" w:rsidRDefault="00061AD6" w:rsidP="00C75025">
            <w:r w:rsidRPr="00E65B14">
              <w:t>Department User</w:t>
            </w:r>
          </w:p>
        </w:tc>
      </w:tr>
      <w:tr w:rsidR="00061AD6" w:rsidRPr="00E65B14" w14:paraId="541A929D" w14:textId="77777777" w:rsidTr="00C75025">
        <w:tc>
          <w:tcPr>
            <w:tcW w:w="422" w:type="pct"/>
          </w:tcPr>
          <w:p w14:paraId="16D4FE87"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043544A2" w14:textId="77777777" w:rsidR="00061AD6" w:rsidRPr="00E65B14" w:rsidRDefault="00061AD6" w:rsidP="00C75025"/>
        </w:tc>
        <w:tc>
          <w:tcPr>
            <w:tcW w:w="0" w:type="auto"/>
            <w:vAlign w:val="center"/>
            <w:hideMark/>
          </w:tcPr>
          <w:p w14:paraId="0A96A830" w14:textId="77777777" w:rsidR="00061AD6" w:rsidRPr="00E65B14" w:rsidRDefault="00061AD6" w:rsidP="00C75025">
            <w:r w:rsidRPr="00E65B14">
              <w:t>Golden Record Verification</w:t>
            </w:r>
          </w:p>
        </w:tc>
        <w:tc>
          <w:tcPr>
            <w:tcW w:w="0" w:type="auto"/>
            <w:vAlign w:val="center"/>
            <w:hideMark/>
          </w:tcPr>
          <w:p w14:paraId="50BEE8CB" w14:textId="77777777" w:rsidR="00061AD6" w:rsidRPr="00E65B14" w:rsidRDefault="00061AD6" w:rsidP="00C75025">
            <w:r w:rsidRPr="00E65B14">
              <w:t xml:space="preserve">Validate citizen golden records </w:t>
            </w:r>
            <w:r w:rsidRPr="00E65B14">
              <w:rPr>
                <w:rFonts w:ascii="Arial" w:hAnsi="Arial" w:cs="Arial"/>
              </w:rPr>
              <w:t>​</w:t>
            </w:r>
          </w:p>
        </w:tc>
        <w:tc>
          <w:tcPr>
            <w:tcW w:w="0" w:type="auto"/>
            <w:vAlign w:val="center"/>
            <w:hideMark/>
          </w:tcPr>
          <w:p w14:paraId="46F585CB" w14:textId="77777777" w:rsidR="00061AD6" w:rsidRPr="00E65B14" w:rsidRDefault="00061AD6" w:rsidP="00C75025">
            <w:r w:rsidRPr="00E65B14">
              <w:t>Verifier</w:t>
            </w:r>
          </w:p>
        </w:tc>
      </w:tr>
      <w:tr w:rsidR="00061AD6" w:rsidRPr="00E65B14" w14:paraId="33AE3E99" w14:textId="77777777" w:rsidTr="00C75025">
        <w:tc>
          <w:tcPr>
            <w:tcW w:w="422" w:type="pct"/>
          </w:tcPr>
          <w:p w14:paraId="1A777105"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73379A70" w14:textId="77777777" w:rsidR="00061AD6" w:rsidRPr="00E65B14" w:rsidRDefault="00061AD6" w:rsidP="00C75025"/>
        </w:tc>
        <w:tc>
          <w:tcPr>
            <w:tcW w:w="0" w:type="auto"/>
            <w:vAlign w:val="center"/>
            <w:hideMark/>
          </w:tcPr>
          <w:p w14:paraId="372CC1C9" w14:textId="77777777" w:rsidR="00061AD6" w:rsidRPr="00E65B14" w:rsidRDefault="00061AD6" w:rsidP="00C75025">
            <w:r w:rsidRPr="00E65B14">
              <w:t>360-Degree Profile View</w:t>
            </w:r>
          </w:p>
        </w:tc>
        <w:tc>
          <w:tcPr>
            <w:tcW w:w="0" w:type="auto"/>
            <w:vAlign w:val="center"/>
            <w:hideMark/>
          </w:tcPr>
          <w:p w14:paraId="4B1302AD" w14:textId="77777777" w:rsidR="00061AD6" w:rsidRPr="00E65B14" w:rsidRDefault="00061AD6" w:rsidP="00C75025">
            <w:r w:rsidRPr="00E65B14">
              <w:t xml:space="preserve">Holistic citizen information </w:t>
            </w:r>
            <w:r w:rsidRPr="00E65B14">
              <w:rPr>
                <w:rFonts w:ascii="Arial" w:hAnsi="Arial" w:cs="Arial"/>
              </w:rPr>
              <w:t>​</w:t>
            </w:r>
          </w:p>
        </w:tc>
        <w:tc>
          <w:tcPr>
            <w:tcW w:w="0" w:type="auto"/>
            <w:vAlign w:val="center"/>
            <w:hideMark/>
          </w:tcPr>
          <w:p w14:paraId="335A8BB4" w14:textId="77777777" w:rsidR="00061AD6" w:rsidRPr="00E65B14" w:rsidRDefault="00061AD6" w:rsidP="00C75025">
            <w:r w:rsidRPr="00E65B14">
              <w:t>Department User</w:t>
            </w:r>
          </w:p>
        </w:tc>
      </w:tr>
      <w:tr w:rsidR="00061AD6" w:rsidRPr="00E65B14" w14:paraId="2013578B" w14:textId="77777777" w:rsidTr="00C75025">
        <w:tc>
          <w:tcPr>
            <w:tcW w:w="422" w:type="pct"/>
          </w:tcPr>
          <w:p w14:paraId="3EA454FD"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415D4CD8" w14:textId="77777777" w:rsidR="00061AD6" w:rsidRPr="00E65B14" w:rsidRDefault="00061AD6" w:rsidP="00C75025"/>
        </w:tc>
        <w:tc>
          <w:tcPr>
            <w:tcW w:w="0" w:type="auto"/>
            <w:vAlign w:val="center"/>
            <w:hideMark/>
          </w:tcPr>
          <w:p w14:paraId="3359D9A1" w14:textId="77777777" w:rsidR="00061AD6" w:rsidRPr="00E65B14" w:rsidRDefault="00061AD6" w:rsidP="00C75025">
            <w:r w:rsidRPr="00E65B14">
              <w:t>Family Tree Visualization</w:t>
            </w:r>
          </w:p>
        </w:tc>
        <w:tc>
          <w:tcPr>
            <w:tcW w:w="0" w:type="auto"/>
            <w:vAlign w:val="center"/>
            <w:hideMark/>
          </w:tcPr>
          <w:p w14:paraId="18FEC331" w14:textId="77777777" w:rsidR="00061AD6" w:rsidRPr="00E65B14" w:rsidRDefault="00061AD6" w:rsidP="00C75025">
            <w:r w:rsidRPr="00E65B14">
              <w:t xml:space="preserve">Family relationships and benefits </w:t>
            </w:r>
            <w:r w:rsidRPr="00E65B14">
              <w:rPr>
                <w:rFonts w:ascii="Arial" w:hAnsi="Arial" w:cs="Arial"/>
              </w:rPr>
              <w:t>​</w:t>
            </w:r>
          </w:p>
        </w:tc>
        <w:tc>
          <w:tcPr>
            <w:tcW w:w="0" w:type="auto"/>
            <w:vAlign w:val="center"/>
            <w:hideMark/>
          </w:tcPr>
          <w:p w14:paraId="0092F024" w14:textId="77777777" w:rsidR="00061AD6" w:rsidRPr="00E65B14" w:rsidRDefault="00061AD6" w:rsidP="00C75025">
            <w:r w:rsidRPr="00E65B14">
              <w:t>Department User</w:t>
            </w:r>
          </w:p>
        </w:tc>
      </w:tr>
      <w:tr w:rsidR="00061AD6" w:rsidRPr="00E65B14" w14:paraId="2B38F518" w14:textId="77777777" w:rsidTr="00C75025">
        <w:tc>
          <w:tcPr>
            <w:tcW w:w="422" w:type="pct"/>
          </w:tcPr>
          <w:p w14:paraId="21122765"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507E2000" w14:textId="77777777" w:rsidR="00061AD6" w:rsidRPr="00E65B14" w:rsidRDefault="00061AD6" w:rsidP="00C75025"/>
        </w:tc>
        <w:tc>
          <w:tcPr>
            <w:tcW w:w="0" w:type="auto"/>
            <w:vAlign w:val="center"/>
            <w:hideMark/>
          </w:tcPr>
          <w:p w14:paraId="119E7B14" w14:textId="77777777" w:rsidR="00061AD6" w:rsidRPr="00E65B14" w:rsidRDefault="00061AD6" w:rsidP="00C75025">
            <w:r w:rsidRPr="00E65B14">
              <w:t>Ineligible Beneficiary Dashboard</w:t>
            </w:r>
          </w:p>
        </w:tc>
        <w:tc>
          <w:tcPr>
            <w:tcW w:w="0" w:type="auto"/>
            <w:vAlign w:val="center"/>
            <w:hideMark/>
          </w:tcPr>
          <w:p w14:paraId="07E46CAF" w14:textId="77777777" w:rsidR="00061AD6" w:rsidRPr="00E65B14" w:rsidRDefault="00061AD6" w:rsidP="00C75025">
            <w:r w:rsidRPr="00E65B14">
              <w:t xml:space="preserve">Identify and manage ineligible cases </w:t>
            </w:r>
            <w:r w:rsidRPr="00E65B14">
              <w:rPr>
                <w:rFonts w:ascii="Arial" w:hAnsi="Arial" w:cs="Arial"/>
              </w:rPr>
              <w:t>​</w:t>
            </w:r>
          </w:p>
        </w:tc>
        <w:tc>
          <w:tcPr>
            <w:tcW w:w="0" w:type="auto"/>
            <w:vAlign w:val="center"/>
            <w:hideMark/>
          </w:tcPr>
          <w:p w14:paraId="612A34D0" w14:textId="77777777" w:rsidR="00061AD6" w:rsidRPr="00E65B14" w:rsidRDefault="00061AD6" w:rsidP="00C75025">
            <w:r w:rsidRPr="00E65B14">
              <w:t>Department User</w:t>
            </w:r>
          </w:p>
        </w:tc>
      </w:tr>
      <w:tr w:rsidR="00061AD6" w:rsidRPr="00E65B14" w14:paraId="792D9B65" w14:textId="77777777" w:rsidTr="00C75025">
        <w:tc>
          <w:tcPr>
            <w:tcW w:w="422" w:type="pct"/>
          </w:tcPr>
          <w:p w14:paraId="431F51EA"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239660B1" w14:textId="77777777" w:rsidR="00061AD6" w:rsidRPr="00E65B14" w:rsidRDefault="00061AD6" w:rsidP="00C75025"/>
        </w:tc>
        <w:tc>
          <w:tcPr>
            <w:tcW w:w="0" w:type="auto"/>
            <w:vAlign w:val="center"/>
            <w:hideMark/>
          </w:tcPr>
          <w:p w14:paraId="5B08223E" w14:textId="77777777" w:rsidR="00061AD6" w:rsidRPr="00E65B14" w:rsidRDefault="00061AD6" w:rsidP="00C75025">
            <w:r w:rsidRPr="00E65B14">
              <w:t>Manual Override Interface</w:t>
            </w:r>
          </w:p>
        </w:tc>
        <w:tc>
          <w:tcPr>
            <w:tcW w:w="0" w:type="auto"/>
            <w:vAlign w:val="center"/>
            <w:hideMark/>
          </w:tcPr>
          <w:p w14:paraId="62168A59" w14:textId="77777777" w:rsidR="00061AD6" w:rsidRPr="00E65B14" w:rsidRDefault="00061AD6" w:rsidP="00C75025">
            <w:r w:rsidRPr="00E65B14">
              <w:t xml:space="preserve">Exception handling and approvals </w:t>
            </w:r>
            <w:r w:rsidRPr="00E65B14">
              <w:rPr>
                <w:rFonts w:ascii="Arial" w:hAnsi="Arial" w:cs="Arial"/>
              </w:rPr>
              <w:t>​</w:t>
            </w:r>
          </w:p>
        </w:tc>
        <w:tc>
          <w:tcPr>
            <w:tcW w:w="0" w:type="auto"/>
            <w:vAlign w:val="center"/>
            <w:hideMark/>
          </w:tcPr>
          <w:p w14:paraId="15C672C5" w14:textId="77777777" w:rsidR="00061AD6" w:rsidRPr="00E65B14" w:rsidRDefault="00061AD6" w:rsidP="00C75025">
            <w:r w:rsidRPr="00E65B14">
              <w:t>Senior Officer</w:t>
            </w:r>
          </w:p>
        </w:tc>
      </w:tr>
      <w:tr w:rsidR="00061AD6" w:rsidRPr="00E65B14" w14:paraId="04363471" w14:textId="77777777" w:rsidTr="00C75025">
        <w:tc>
          <w:tcPr>
            <w:tcW w:w="422" w:type="pct"/>
          </w:tcPr>
          <w:p w14:paraId="65AF7BDB"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182F7EAA" w14:textId="77777777" w:rsidR="00061AD6" w:rsidRPr="00E65B14" w:rsidRDefault="00061AD6" w:rsidP="00C75025"/>
        </w:tc>
        <w:tc>
          <w:tcPr>
            <w:tcW w:w="0" w:type="auto"/>
            <w:vAlign w:val="center"/>
            <w:hideMark/>
          </w:tcPr>
          <w:p w14:paraId="711B0E21" w14:textId="77777777" w:rsidR="00061AD6" w:rsidRPr="00E65B14" w:rsidRDefault="00061AD6" w:rsidP="00C75025">
            <w:r w:rsidRPr="00E65B14">
              <w:t>Beneficiary Search</w:t>
            </w:r>
          </w:p>
        </w:tc>
        <w:tc>
          <w:tcPr>
            <w:tcW w:w="0" w:type="auto"/>
            <w:vAlign w:val="center"/>
            <w:hideMark/>
          </w:tcPr>
          <w:p w14:paraId="35FA080B" w14:textId="77777777" w:rsidR="00061AD6" w:rsidRPr="00E65B14" w:rsidRDefault="00061AD6" w:rsidP="00C75025">
            <w:r w:rsidRPr="00E65B14">
              <w:t xml:space="preserve">Query and filter beneficiaries </w:t>
            </w:r>
            <w:r w:rsidRPr="00E65B14">
              <w:rPr>
                <w:rFonts w:ascii="Arial" w:hAnsi="Arial" w:cs="Arial"/>
              </w:rPr>
              <w:t>​</w:t>
            </w:r>
          </w:p>
        </w:tc>
        <w:tc>
          <w:tcPr>
            <w:tcW w:w="0" w:type="auto"/>
            <w:vAlign w:val="center"/>
            <w:hideMark/>
          </w:tcPr>
          <w:p w14:paraId="541351CE" w14:textId="77777777" w:rsidR="00061AD6" w:rsidRPr="00E65B14" w:rsidRDefault="00061AD6" w:rsidP="00C75025">
            <w:r w:rsidRPr="00E65B14">
              <w:t>Department User</w:t>
            </w:r>
          </w:p>
        </w:tc>
      </w:tr>
      <w:tr w:rsidR="00061AD6" w:rsidRPr="00E65B14" w14:paraId="27DB6E55" w14:textId="77777777" w:rsidTr="00C75025">
        <w:tc>
          <w:tcPr>
            <w:tcW w:w="422" w:type="pct"/>
          </w:tcPr>
          <w:p w14:paraId="2E86760B" w14:textId="77777777" w:rsidR="00061AD6" w:rsidRPr="00E65B14" w:rsidRDefault="00061AD6" w:rsidP="001C0393">
            <w:pPr>
              <w:pStyle w:val="ListParagraph"/>
              <w:numPr>
                <w:ilvl w:val="0"/>
                <w:numId w:val="378"/>
              </w:numPr>
              <w:spacing w:after="160" w:line="259" w:lineRule="auto"/>
              <w:ind w:left="360"/>
              <w:rPr>
                <w:b/>
                <w:bCs/>
              </w:rPr>
            </w:pPr>
          </w:p>
        </w:tc>
        <w:tc>
          <w:tcPr>
            <w:tcW w:w="897" w:type="pct"/>
            <w:vAlign w:val="center"/>
            <w:hideMark/>
          </w:tcPr>
          <w:p w14:paraId="776B572A" w14:textId="77777777" w:rsidR="00061AD6" w:rsidRPr="00E65B14" w:rsidRDefault="00061AD6" w:rsidP="00C75025">
            <w:r w:rsidRPr="00E65B14">
              <w:rPr>
                <w:b/>
                <w:bCs/>
              </w:rPr>
              <w:t>Application Processing</w:t>
            </w:r>
          </w:p>
        </w:tc>
        <w:tc>
          <w:tcPr>
            <w:tcW w:w="0" w:type="auto"/>
            <w:vAlign w:val="center"/>
            <w:hideMark/>
          </w:tcPr>
          <w:p w14:paraId="6BFBD7EC" w14:textId="77777777" w:rsidR="00061AD6" w:rsidRPr="00E65B14" w:rsidRDefault="00061AD6" w:rsidP="00C75025">
            <w:r w:rsidRPr="00E65B14">
              <w:t>Service Request Queue</w:t>
            </w:r>
          </w:p>
        </w:tc>
        <w:tc>
          <w:tcPr>
            <w:tcW w:w="0" w:type="auto"/>
            <w:vAlign w:val="center"/>
            <w:hideMark/>
          </w:tcPr>
          <w:p w14:paraId="379767B4" w14:textId="77777777" w:rsidR="00061AD6" w:rsidRPr="00E65B14" w:rsidRDefault="00061AD6" w:rsidP="00C75025">
            <w:r w:rsidRPr="00E65B14">
              <w:t xml:space="preserve">24-hour service delivery requests </w:t>
            </w:r>
            <w:r w:rsidRPr="00E65B14">
              <w:rPr>
                <w:rFonts w:ascii="Arial" w:hAnsi="Arial" w:cs="Arial"/>
              </w:rPr>
              <w:t>​</w:t>
            </w:r>
          </w:p>
        </w:tc>
        <w:tc>
          <w:tcPr>
            <w:tcW w:w="0" w:type="auto"/>
            <w:vAlign w:val="center"/>
            <w:hideMark/>
          </w:tcPr>
          <w:p w14:paraId="46723EAE" w14:textId="77777777" w:rsidR="00061AD6" w:rsidRPr="00E65B14" w:rsidRDefault="00061AD6" w:rsidP="00C75025">
            <w:r w:rsidRPr="00E65B14">
              <w:t>Service Officer</w:t>
            </w:r>
          </w:p>
        </w:tc>
      </w:tr>
      <w:tr w:rsidR="00061AD6" w:rsidRPr="00E65B14" w14:paraId="35618ADC" w14:textId="77777777" w:rsidTr="00C75025">
        <w:tc>
          <w:tcPr>
            <w:tcW w:w="422" w:type="pct"/>
          </w:tcPr>
          <w:p w14:paraId="2824738B"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19716BF9" w14:textId="77777777" w:rsidR="00061AD6" w:rsidRPr="00E65B14" w:rsidRDefault="00061AD6" w:rsidP="00C75025"/>
        </w:tc>
        <w:tc>
          <w:tcPr>
            <w:tcW w:w="0" w:type="auto"/>
            <w:vAlign w:val="center"/>
            <w:hideMark/>
          </w:tcPr>
          <w:p w14:paraId="2F47E615" w14:textId="77777777" w:rsidR="00061AD6" w:rsidRPr="00E65B14" w:rsidRDefault="00061AD6" w:rsidP="00C75025">
            <w:r w:rsidRPr="00E65B14">
              <w:t>Application Review</w:t>
            </w:r>
          </w:p>
        </w:tc>
        <w:tc>
          <w:tcPr>
            <w:tcW w:w="0" w:type="auto"/>
            <w:vAlign w:val="center"/>
            <w:hideMark/>
          </w:tcPr>
          <w:p w14:paraId="74527710" w14:textId="77777777" w:rsidR="00061AD6" w:rsidRPr="00E65B14" w:rsidRDefault="00061AD6" w:rsidP="00C75025">
            <w:r w:rsidRPr="00E65B14">
              <w:t xml:space="preserve">Detailed application examination </w:t>
            </w:r>
            <w:r w:rsidRPr="00E65B14">
              <w:rPr>
                <w:rFonts w:ascii="Arial" w:hAnsi="Arial" w:cs="Arial"/>
              </w:rPr>
              <w:t>​</w:t>
            </w:r>
          </w:p>
        </w:tc>
        <w:tc>
          <w:tcPr>
            <w:tcW w:w="0" w:type="auto"/>
            <w:vAlign w:val="center"/>
            <w:hideMark/>
          </w:tcPr>
          <w:p w14:paraId="1AAE8CF0" w14:textId="77777777" w:rsidR="00061AD6" w:rsidRPr="00E65B14" w:rsidRDefault="00061AD6" w:rsidP="00C75025">
            <w:r w:rsidRPr="00E65B14">
              <w:t>Verifier</w:t>
            </w:r>
          </w:p>
        </w:tc>
      </w:tr>
      <w:tr w:rsidR="00061AD6" w:rsidRPr="00E65B14" w14:paraId="7DEBA7C5" w14:textId="77777777" w:rsidTr="00C75025">
        <w:tc>
          <w:tcPr>
            <w:tcW w:w="422" w:type="pct"/>
          </w:tcPr>
          <w:p w14:paraId="7A18F22F"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2A0FF43B" w14:textId="77777777" w:rsidR="00061AD6" w:rsidRPr="00E65B14" w:rsidRDefault="00061AD6" w:rsidP="00C75025"/>
        </w:tc>
        <w:tc>
          <w:tcPr>
            <w:tcW w:w="0" w:type="auto"/>
            <w:vAlign w:val="center"/>
            <w:hideMark/>
          </w:tcPr>
          <w:p w14:paraId="4119385A" w14:textId="77777777" w:rsidR="00061AD6" w:rsidRPr="00E65B14" w:rsidRDefault="00061AD6" w:rsidP="00C75025">
            <w:r w:rsidRPr="00E65B14">
              <w:t>Document Verification</w:t>
            </w:r>
          </w:p>
        </w:tc>
        <w:tc>
          <w:tcPr>
            <w:tcW w:w="0" w:type="auto"/>
            <w:vAlign w:val="center"/>
            <w:hideMark/>
          </w:tcPr>
          <w:p w14:paraId="7F93A205" w14:textId="77777777" w:rsidR="00061AD6" w:rsidRPr="00E65B14" w:rsidRDefault="00061AD6" w:rsidP="00C75025">
            <w:r w:rsidRPr="00E65B14">
              <w:t xml:space="preserve">Check uploaded documents </w:t>
            </w:r>
            <w:r w:rsidRPr="00E65B14">
              <w:rPr>
                <w:rFonts w:ascii="Arial" w:hAnsi="Arial" w:cs="Arial"/>
              </w:rPr>
              <w:t>​</w:t>
            </w:r>
          </w:p>
        </w:tc>
        <w:tc>
          <w:tcPr>
            <w:tcW w:w="0" w:type="auto"/>
            <w:vAlign w:val="center"/>
            <w:hideMark/>
          </w:tcPr>
          <w:p w14:paraId="5DBB850A" w14:textId="77777777" w:rsidR="00061AD6" w:rsidRPr="00E65B14" w:rsidRDefault="00061AD6" w:rsidP="00C75025">
            <w:r w:rsidRPr="00E65B14">
              <w:t>Verifier</w:t>
            </w:r>
          </w:p>
        </w:tc>
      </w:tr>
      <w:tr w:rsidR="00061AD6" w:rsidRPr="00E65B14" w14:paraId="204AF881" w14:textId="77777777" w:rsidTr="00C75025">
        <w:tc>
          <w:tcPr>
            <w:tcW w:w="422" w:type="pct"/>
          </w:tcPr>
          <w:p w14:paraId="54903A49"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3C18D6D0" w14:textId="77777777" w:rsidR="00061AD6" w:rsidRPr="00E65B14" w:rsidRDefault="00061AD6" w:rsidP="00C75025"/>
        </w:tc>
        <w:tc>
          <w:tcPr>
            <w:tcW w:w="0" w:type="auto"/>
            <w:vAlign w:val="center"/>
            <w:hideMark/>
          </w:tcPr>
          <w:p w14:paraId="1FF5D0AB" w14:textId="77777777" w:rsidR="00061AD6" w:rsidRPr="00E65B14" w:rsidRDefault="00061AD6" w:rsidP="00C75025">
            <w:r w:rsidRPr="00E65B14">
              <w:t>Approval Workflow</w:t>
            </w:r>
          </w:p>
        </w:tc>
        <w:tc>
          <w:tcPr>
            <w:tcW w:w="0" w:type="auto"/>
            <w:vAlign w:val="center"/>
            <w:hideMark/>
          </w:tcPr>
          <w:p w14:paraId="3452E133" w14:textId="77777777" w:rsidR="00061AD6" w:rsidRPr="00E65B14" w:rsidRDefault="00061AD6" w:rsidP="00C75025">
            <w:r w:rsidRPr="00E65B14">
              <w:t xml:space="preserve">Multi-level approval process </w:t>
            </w:r>
            <w:r w:rsidRPr="00E65B14">
              <w:rPr>
                <w:rFonts w:ascii="Arial" w:hAnsi="Arial" w:cs="Arial"/>
              </w:rPr>
              <w:t>​</w:t>
            </w:r>
          </w:p>
        </w:tc>
        <w:tc>
          <w:tcPr>
            <w:tcW w:w="0" w:type="auto"/>
            <w:vAlign w:val="center"/>
            <w:hideMark/>
          </w:tcPr>
          <w:p w14:paraId="6A963A64" w14:textId="77777777" w:rsidR="00061AD6" w:rsidRPr="00E65B14" w:rsidRDefault="00061AD6" w:rsidP="00C75025">
            <w:r w:rsidRPr="00E65B14">
              <w:t>Approver</w:t>
            </w:r>
          </w:p>
        </w:tc>
      </w:tr>
      <w:tr w:rsidR="00061AD6" w:rsidRPr="00E65B14" w14:paraId="535C0036" w14:textId="77777777" w:rsidTr="00C75025">
        <w:tc>
          <w:tcPr>
            <w:tcW w:w="422" w:type="pct"/>
          </w:tcPr>
          <w:p w14:paraId="772C2F19"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7517C1CC" w14:textId="77777777" w:rsidR="00061AD6" w:rsidRPr="00E65B14" w:rsidRDefault="00061AD6" w:rsidP="00C75025"/>
        </w:tc>
        <w:tc>
          <w:tcPr>
            <w:tcW w:w="0" w:type="auto"/>
            <w:vAlign w:val="center"/>
            <w:hideMark/>
          </w:tcPr>
          <w:p w14:paraId="2B72A8B8" w14:textId="77777777" w:rsidR="00061AD6" w:rsidRPr="00E65B14" w:rsidRDefault="00061AD6" w:rsidP="00C75025">
            <w:r w:rsidRPr="00E65B14">
              <w:t>Clarification Request</w:t>
            </w:r>
          </w:p>
        </w:tc>
        <w:tc>
          <w:tcPr>
            <w:tcW w:w="0" w:type="auto"/>
            <w:vAlign w:val="center"/>
            <w:hideMark/>
          </w:tcPr>
          <w:p w14:paraId="68BF6D30" w14:textId="77777777" w:rsidR="00061AD6" w:rsidRPr="00E65B14" w:rsidRDefault="00061AD6" w:rsidP="00C75025">
            <w:r w:rsidRPr="00E65B14">
              <w:t xml:space="preserve">Send queries to citizens </w:t>
            </w:r>
            <w:r w:rsidRPr="00E65B14">
              <w:rPr>
                <w:rFonts w:ascii="Arial" w:hAnsi="Arial" w:cs="Arial"/>
              </w:rPr>
              <w:t>​</w:t>
            </w:r>
          </w:p>
        </w:tc>
        <w:tc>
          <w:tcPr>
            <w:tcW w:w="0" w:type="auto"/>
            <w:vAlign w:val="center"/>
            <w:hideMark/>
          </w:tcPr>
          <w:p w14:paraId="12CCBC2F" w14:textId="77777777" w:rsidR="00061AD6" w:rsidRPr="00E65B14" w:rsidRDefault="00061AD6" w:rsidP="00C75025">
            <w:r w:rsidRPr="00E65B14">
              <w:t>Verifier</w:t>
            </w:r>
          </w:p>
        </w:tc>
      </w:tr>
      <w:tr w:rsidR="00061AD6" w:rsidRPr="00E65B14" w14:paraId="16740AB4" w14:textId="77777777" w:rsidTr="00C75025">
        <w:tc>
          <w:tcPr>
            <w:tcW w:w="422" w:type="pct"/>
          </w:tcPr>
          <w:p w14:paraId="0B80E6BF"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6B20D9AB" w14:textId="77777777" w:rsidR="00061AD6" w:rsidRPr="00E65B14" w:rsidRDefault="00061AD6" w:rsidP="00C75025"/>
        </w:tc>
        <w:tc>
          <w:tcPr>
            <w:tcW w:w="0" w:type="auto"/>
            <w:vAlign w:val="center"/>
            <w:hideMark/>
          </w:tcPr>
          <w:p w14:paraId="664B5C5F" w14:textId="77777777" w:rsidR="00061AD6" w:rsidRPr="00E65B14" w:rsidRDefault="00061AD6" w:rsidP="00C75025">
            <w:r w:rsidRPr="00E65B14">
              <w:t>Auto-Approval Monitoring</w:t>
            </w:r>
          </w:p>
        </w:tc>
        <w:tc>
          <w:tcPr>
            <w:tcW w:w="0" w:type="auto"/>
            <w:vAlign w:val="center"/>
            <w:hideMark/>
          </w:tcPr>
          <w:p w14:paraId="74238DE3" w14:textId="77777777" w:rsidR="00061AD6" w:rsidRPr="00E65B14" w:rsidRDefault="00061AD6" w:rsidP="00C75025">
            <w:r w:rsidRPr="00E65B14">
              <w:t xml:space="preserve">Track system-driven approvals </w:t>
            </w:r>
            <w:r w:rsidRPr="00E65B14">
              <w:rPr>
                <w:rFonts w:ascii="Arial" w:hAnsi="Arial" w:cs="Arial"/>
              </w:rPr>
              <w:t>​</w:t>
            </w:r>
          </w:p>
        </w:tc>
        <w:tc>
          <w:tcPr>
            <w:tcW w:w="0" w:type="auto"/>
            <w:vAlign w:val="center"/>
            <w:hideMark/>
          </w:tcPr>
          <w:p w14:paraId="13073474" w14:textId="77777777" w:rsidR="00061AD6" w:rsidRPr="00E65B14" w:rsidRDefault="00061AD6" w:rsidP="00C75025">
            <w:r w:rsidRPr="00E65B14">
              <w:t>Admin</w:t>
            </w:r>
          </w:p>
        </w:tc>
      </w:tr>
      <w:tr w:rsidR="00061AD6" w:rsidRPr="00E65B14" w14:paraId="50D43C18" w14:textId="77777777" w:rsidTr="00C75025">
        <w:tc>
          <w:tcPr>
            <w:tcW w:w="422" w:type="pct"/>
          </w:tcPr>
          <w:p w14:paraId="7CCB5695"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1FC57F01" w14:textId="77777777" w:rsidR="00061AD6" w:rsidRPr="00E65B14" w:rsidRDefault="00061AD6" w:rsidP="00C75025"/>
        </w:tc>
        <w:tc>
          <w:tcPr>
            <w:tcW w:w="0" w:type="auto"/>
            <w:vAlign w:val="center"/>
            <w:hideMark/>
          </w:tcPr>
          <w:p w14:paraId="76A5F9FD" w14:textId="77777777" w:rsidR="00061AD6" w:rsidRPr="00E65B14" w:rsidRDefault="00061AD6" w:rsidP="00C75025">
            <w:r w:rsidRPr="00E65B14">
              <w:t>Bulk Processing</w:t>
            </w:r>
          </w:p>
        </w:tc>
        <w:tc>
          <w:tcPr>
            <w:tcW w:w="0" w:type="auto"/>
            <w:vAlign w:val="center"/>
            <w:hideMark/>
          </w:tcPr>
          <w:p w14:paraId="58745AB1" w14:textId="77777777" w:rsidR="00061AD6" w:rsidRPr="00E65B14" w:rsidRDefault="00061AD6" w:rsidP="00C75025">
            <w:r w:rsidRPr="00E65B14">
              <w:t xml:space="preserve">Process multiple applications </w:t>
            </w:r>
            <w:r w:rsidRPr="00E65B14">
              <w:rPr>
                <w:rFonts w:ascii="Arial" w:hAnsi="Arial" w:cs="Arial"/>
              </w:rPr>
              <w:t>​</w:t>
            </w:r>
          </w:p>
        </w:tc>
        <w:tc>
          <w:tcPr>
            <w:tcW w:w="0" w:type="auto"/>
            <w:vAlign w:val="center"/>
            <w:hideMark/>
          </w:tcPr>
          <w:p w14:paraId="02C814D7" w14:textId="77777777" w:rsidR="00061AD6" w:rsidRPr="00E65B14" w:rsidRDefault="00061AD6" w:rsidP="00C75025">
            <w:r w:rsidRPr="00E65B14">
              <w:t>Department User</w:t>
            </w:r>
          </w:p>
        </w:tc>
      </w:tr>
      <w:tr w:rsidR="00061AD6" w:rsidRPr="00E65B14" w14:paraId="2C55AE14" w14:textId="77777777" w:rsidTr="00C75025">
        <w:tc>
          <w:tcPr>
            <w:tcW w:w="422" w:type="pct"/>
          </w:tcPr>
          <w:p w14:paraId="79124334" w14:textId="77777777" w:rsidR="00061AD6" w:rsidRPr="00E65B14" w:rsidRDefault="00061AD6" w:rsidP="001C0393">
            <w:pPr>
              <w:pStyle w:val="ListParagraph"/>
              <w:numPr>
                <w:ilvl w:val="0"/>
                <w:numId w:val="378"/>
              </w:numPr>
              <w:spacing w:after="160" w:line="259" w:lineRule="auto"/>
              <w:ind w:left="360"/>
              <w:rPr>
                <w:b/>
                <w:bCs/>
              </w:rPr>
            </w:pPr>
          </w:p>
        </w:tc>
        <w:tc>
          <w:tcPr>
            <w:tcW w:w="897" w:type="pct"/>
            <w:vAlign w:val="center"/>
            <w:hideMark/>
          </w:tcPr>
          <w:p w14:paraId="4CA9149B" w14:textId="77777777" w:rsidR="00061AD6" w:rsidRPr="00E65B14" w:rsidRDefault="00061AD6" w:rsidP="00C75025">
            <w:r w:rsidRPr="00E65B14">
              <w:rPr>
                <w:b/>
                <w:bCs/>
              </w:rPr>
              <w:t>Disbursement &amp; Payment</w:t>
            </w:r>
          </w:p>
        </w:tc>
        <w:tc>
          <w:tcPr>
            <w:tcW w:w="0" w:type="auto"/>
            <w:vAlign w:val="center"/>
            <w:hideMark/>
          </w:tcPr>
          <w:p w14:paraId="0D885BBF" w14:textId="77777777" w:rsidR="00061AD6" w:rsidRPr="00E65B14" w:rsidRDefault="00061AD6" w:rsidP="00C75025">
            <w:r w:rsidRPr="00E65B14">
              <w:t>Disbursement Dashboard</w:t>
            </w:r>
          </w:p>
        </w:tc>
        <w:tc>
          <w:tcPr>
            <w:tcW w:w="0" w:type="auto"/>
            <w:vAlign w:val="center"/>
            <w:hideMark/>
          </w:tcPr>
          <w:p w14:paraId="43347545" w14:textId="77777777" w:rsidR="00061AD6" w:rsidRPr="00E65B14" w:rsidRDefault="00061AD6" w:rsidP="00C75025">
            <w:r w:rsidRPr="00E65B14">
              <w:t xml:space="preserve">Payment tracking overview </w:t>
            </w:r>
            <w:r w:rsidRPr="00E65B14">
              <w:rPr>
                <w:rFonts w:ascii="Arial" w:hAnsi="Arial" w:cs="Arial"/>
              </w:rPr>
              <w:t>​</w:t>
            </w:r>
          </w:p>
        </w:tc>
        <w:tc>
          <w:tcPr>
            <w:tcW w:w="0" w:type="auto"/>
            <w:vAlign w:val="center"/>
            <w:hideMark/>
          </w:tcPr>
          <w:p w14:paraId="4E83AB76" w14:textId="77777777" w:rsidR="00061AD6" w:rsidRPr="00E65B14" w:rsidRDefault="00061AD6" w:rsidP="00C75025">
            <w:r w:rsidRPr="00E65B14">
              <w:t>Finance Officer</w:t>
            </w:r>
          </w:p>
        </w:tc>
      </w:tr>
      <w:tr w:rsidR="00061AD6" w:rsidRPr="00E65B14" w14:paraId="5360460D" w14:textId="77777777" w:rsidTr="00C75025">
        <w:tc>
          <w:tcPr>
            <w:tcW w:w="422" w:type="pct"/>
          </w:tcPr>
          <w:p w14:paraId="6E03F16E"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285203B2" w14:textId="77777777" w:rsidR="00061AD6" w:rsidRPr="00E65B14" w:rsidRDefault="00061AD6" w:rsidP="00C75025"/>
        </w:tc>
        <w:tc>
          <w:tcPr>
            <w:tcW w:w="0" w:type="auto"/>
            <w:vAlign w:val="center"/>
            <w:hideMark/>
          </w:tcPr>
          <w:p w14:paraId="6D648B5E" w14:textId="77777777" w:rsidR="00061AD6" w:rsidRPr="00E65B14" w:rsidRDefault="00061AD6" w:rsidP="00C75025">
            <w:r w:rsidRPr="00E65B14">
              <w:t>RPP Integration Interface</w:t>
            </w:r>
          </w:p>
        </w:tc>
        <w:tc>
          <w:tcPr>
            <w:tcW w:w="0" w:type="auto"/>
            <w:vAlign w:val="center"/>
            <w:hideMark/>
          </w:tcPr>
          <w:p w14:paraId="45438ED5" w14:textId="77777777" w:rsidR="00061AD6" w:rsidRPr="00E65B14" w:rsidRDefault="00061AD6" w:rsidP="00C75025">
            <w:r w:rsidRPr="00E65B14">
              <w:t xml:space="preserve">Rajasthan Payment Platform console </w:t>
            </w:r>
            <w:r w:rsidRPr="00E65B14">
              <w:rPr>
                <w:rFonts w:ascii="Arial" w:hAnsi="Arial" w:cs="Arial"/>
              </w:rPr>
              <w:t>​</w:t>
            </w:r>
          </w:p>
        </w:tc>
        <w:tc>
          <w:tcPr>
            <w:tcW w:w="0" w:type="auto"/>
            <w:vAlign w:val="center"/>
            <w:hideMark/>
          </w:tcPr>
          <w:p w14:paraId="4BCB5A9E" w14:textId="77777777" w:rsidR="00061AD6" w:rsidRPr="00E65B14" w:rsidRDefault="00061AD6" w:rsidP="00C75025">
            <w:r w:rsidRPr="00E65B14">
              <w:t>Payment Maker</w:t>
            </w:r>
          </w:p>
        </w:tc>
      </w:tr>
      <w:tr w:rsidR="00061AD6" w:rsidRPr="00E65B14" w14:paraId="0E47899E" w14:textId="77777777" w:rsidTr="00C75025">
        <w:tc>
          <w:tcPr>
            <w:tcW w:w="422" w:type="pct"/>
          </w:tcPr>
          <w:p w14:paraId="2F6C34B8"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652F4212" w14:textId="77777777" w:rsidR="00061AD6" w:rsidRPr="00E65B14" w:rsidRDefault="00061AD6" w:rsidP="00C75025"/>
        </w:tc>
        <w:tc>
          <w:tcPr>
            <w:tcW w:w="0" w:type="auto"/>
            <w:vAlign w:val="center"/>
            <w:hideMark/>
          </w:tcPr>
          <w:p w14:paraId="61069477" w14:textId="77777777" w:rsidR="00061AD6" w:rsidRPr="00E65B14" w:rsidRDefault="00061AD6" w:rsidP="00C75025">
            <w:r w:rsidRPr="00E65B14">
              <w:t>Payment Reconciliation</w:t>
            </w:r>
          </w:p>
        </w:tc>
        <w:tc>
          <w:tcPr>
            <w:tcW w:w="0" w:type="auto"/>
            <w:vAlign w:val="center"/>
            <w:hideMark/>
          </w:tcPr>
          <w:p w14:paraId="547A7099" w14:textId="77777777" w:rsidR="00061AD6" w:rsidRPr="00E65B14" w:rsidRDefault="00061AD6" w:rsidP="00C75025">
            <w:r w:rsidRPr="00E65B14">
              <w:t xml:space="preserve">Match disbursements with records </w:t>
            </w:r>
            <w:r w:rsidRPr="00E65B14">
              <w:rPr>
                <w:rFonts w:ascii="Arial" w:hAnsi="Arial" w:cs="Arial"/>
              </w:rPr>
              <w:t>​</w:t>
            </w:r>
          </w:p>
        </w:tc>
        <w:tc>
          <w:tcPr>
            <w:tcW w:w="0" w:type="auto"/>
            <w:vAlign w:val="center"/>
            <w:hideMark/>
          </w:tcPr>
          <w:p w14:paraId="783E6F7A" w14:textId="77777777" w:rsidR="00061AD6" w:rsidRPr="00E65B14" w:rsidRDefault="00061AD6" w:rsidP="00C75025">
            <w:r w:rsidRPr="00E65B14">
              <w:t>Accounts Officer</w:t>
            </w:r>
          </w:p>
        </w:tc>
      </w:tr>
      <w:tr w:rsidR="00061AD6" w:rsidRPr="00E65B14" w14:paraId="6B6CB36A" w14:textId="77777777" w:rsidTr="00C75025">
        <w:tc>
          <w:tcPr>
            <w:tcW w:w="422" w:type="pct"/>
          </w:tcPr>
          <w:p w14:paraId="69773442"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1D1CBB38" w14:textId="77777777" w:rsidR="00061AD6" w:rsidRPr="00E65B14" w:rsidRDefault="00061AD6" w:rsidP="00C75025"/>
        </w:tc>
        <w:tc>
          <w:tcPr>
            <w:tcW w:w="0" w:type="auto"/>
            <w:vAlign w:val="center"/>
            <w:hideMark/>
          </w:tcPr>
          <w:p w14:paraId="724714C1" w14:textId="77777777" w:rsidR="00061AD6" w:rsidRPr="00E65B14" w:rsidRDefault="00061AD6" w:rsidP="00C75025">
            <w:r w:rsidRPr="00E65B14">
              <w:t>Failed Transaction Management</w:t>
            </w:r>
          </w:p>
        </w:tc>
        <w:tc>
          <w:tcPr>
            <w:tcW w:w="0" w:type="auto"/>
            <w:vAlign w:val="center"/>
            <w:hideMark/>
          </w:tcPr>
          <w:p w14:paraId="2BF41FE8" w14:textId="77777777" w:rsidR="00061AD6" w:rsidRPr="00E65B14" w:rsidRDefault="00061AD6" w:rsidP="00C75025">
            <w:r w:rsidRPr="00E65B14">
              <w:t xml:space="preserve">Retry and resolve failed payments </w:t>
            </w:r>
            <w:r w:rsidRPr="00E65B14">
              <w:rPr>
                <w:rFonts w:ascii="Arial" w:hAnsi="Arial" w:cs="Arial"/>
              </w:rPr>
              <w:t>​</w:t>
            </w:r>
          </w:p>
        </w:tc>
        <w:tc>
          <w:tcPr>
            <w:tcW w:w="0" w:type="auto"/>
            <w:vAlign w:val="center"/>
            <w:hideMark/>
          </w:tcPr>
          <w:p w14:paraId="4F78E16B" w14:textId="77777777" w:rsidR="00061AD6" w:rsidRPr="00E65B14" w:rsidRDefault="00061AD6" w:rsidP="00C75025">
            <w:r w:rsidRPr="00E65B14">
              <w:t>Payment Checker</w:t>
            </w:r>
          </w:p>
        </w:tc>
      </w:tr>
      <w:tr w:rsidR="00061AD6" w:rsidRPr="00E65B14" w14:paraId="65B2C102" w14:textId="77777777" w:rsidTr="00C75025">
        <w:tc>
          <w:tcPr>
            <w:tcW w:w="422" w:type="pct"/>
          </w:tcPr>
          <w:p w14:paraId="442BD8C7"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61281A17" w14:textId="77777777" w:rsidR="00061AD6" w:rsidRPr="00E65B14" w:rsidRDefault="00061AD6" w:rsidP="00C75025"/>
        </w:tc>
        <w:tc>
          <w:tcPr>
            <w:tcW w:w="0" w:type="auto"/>
            <w:vAlign w:val="center"/>
            <w:hideMark/>
          </w:tcPr>
          <w:p w14:paraId="5A7DCF5A" w14:textId="77777777" w:rsidR="00061AD6" w:rsidRPr="00E65B14" w:rsidRDefault="00061AD6" w:rsidP="00C75025">
            <w:r w:rsidRPr="00E65B14">
              <w:t>Disbursement Approval</w:t>
            </w:r>
          </w:p>
        </w:tc>
        <w:tc>
          <w:tcPr>
            <w:tcW w:w="0" w:type="auto"/>
            <w:vAlign w:val="center"/>
            <w:hideMark/>
          </w:tcPr>
          <w:p w14:paraId="27889839" w14:textId="77777777" w:rsidR="00061AD6" w:rsidRPr="00E65B14" w:rsidRDefault="00061AD6" w:rsidP="00C75025">
            <w:r w:rsidRPr="00E65B14">
              <w:t xml:space="preserve">Approve payment batches </w:t>
            </w:r>
            <w:r w:rsidRPr="00E65B14">
              <w:rPr>
                <w:rFonts w:ascii="Arial" w:hAnsi="Arial" w:cs="Arial"/>
              </w:rPr>
              <w:t>​</w:t>
            </w:r>
          </w:p>
        </w:tc>
        <w:tc>
          <w:tcPr>
            <w:tcW w:w="0" w:type="auto"/>
            <w:vAlign w:val="center"/>
            <w:hideMark/>
          </w:tcPr>
          <w:p w14:paraId="3E448518" w14:textId="77777777" w:rsidR="00061AD6" w:rsidRPr="00E65B14" w:rsidRDefault="00061AD6" w:rsidP="00C75025">
            <w:r w:rsidRPr="00E65B14">
              <w:t>DBT Nodal Officer</w:t>
            </w:r>
          </w:p>
        </w:tc>
      </w:tr>
      <w:tr w:rsidR="00061AD6" w:rsidRPr="00E65B14" w14:paraId="0DB8ABD5" w14:textId="77777777" w:rsidTr="00C75025">
        <w:tc>
          <w:tcPr>
            <w:tcW w:w="422" w:type="pct"/>
          </w:tcPr>
          <w:p w14:paraId="15A35B05"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36E79ADF" w14:textId="77777777" w:rsidR="00061AD6" w:rsidRPr="00E65B14" w:rsidRDefault="00061AD6" w:rsidP="00C75025"/>
        </w:tc>
        <w:tc>
          <w:tcPr>
            <w:tcW w:w="0" w:type="auto"/>
            <w:vAlign w:val="center"/>
            <w:hideMark/>
          </w:tcPr>
          <w:p w14:paraId="6E2D1E7F" w14:textId="77777777" w:rsidR="00061AD6" w:rsidRPr="00E65B14" w:rsidRDefault="00061AD6" w:rsidP="00C75025">
            <w:r w:rsidRPr="00E65B14">
              <w:t>Payment History</w:t>
            </w:r>
          </w:p>
        </w:tc>
        <w:tc>
          <w:tcPr>
            <w:tcW w:w="0" w:type="auto"/>
            <w:vAlign w:val="center"/>
            <w:hideMark/>
          </w:tcPr>
          <w:p w14:paraId="53F7E4E6" w14:textId="77777777" w:rsidR="00061AD6" w:rsidRPr="00E65B14" w:rsidRDefault="00061AD6" w:rsidP="00C75025">
            <w:r w:rsidRPr="00E65B14">
              <w:t xml:space="preserve">Historical disbursement records </w:t>
            </w:r>
            <w:r w:rsidRPr="00E65B14">
              <w:rPr>
                <w:rFonts w:ascii="Arial" w:hAnsi="Arial" w:cs="Arial"/>
              </w:rPr>
              <w:t>​</w:t>
            </w:r>
          </w:p>
        </w:tc>
        <w:tc>
          <w:tcPr>
            <w:tcW w:w="0" w:type="auto"/>
            <w:vAlign w:val="center"/>
            <w:hideMark/>
          </w:tcPr>
          <w:p w14:paraId="681521A5" w14:textId="77777777" w:rsidR="00061AD6" w:rsidRPr="00E65B14" w:rsidRDefault="00061AD6" w:rsidP="00C75025">
            <w:r w:rsidRPr="00E65B14">
              <w:t>Finance Officer</w:t>
            </w:r>
          </w:p>
        </w:tc>
      </w:tr>
      <w:tr w:rsidR="00061AD6" w:rsidRPr="00E65B14" w14:paraId="08BBECD0" w14:textId="77777777" w:rsidTr="00C75025">
        <w:tc>
          <w:tcPr>
            <w:tcW w:w="422" w:type="pct"/>
          </w:tcPr>
          <w:p w14:paraId="00A4CBA5" w14:textId="77777777" w:rsidR="00061AD6" w:rsidRPr="00E65B14" w:rsidRDefault="00061AD6" w:rsidP="001C0393">
            <w:pPr>
              <w:pStyle w:val="ListParagraph"/>
              <w:numPr>
                <w:ilvl w:val="0"/>
                <w:numId w:val="378"/>
              </w:numPr>
              <w:spacing w:after="160" w:line="259" w:lineRule="auto"/>
              <w:ind w:left="360"/>
              <w:rPr>
                <w:b/>
                <w:bCs/>
              </w:rPr>
            </w:pPr>
          </w:p>
        </w:tc>
        <w:tc>
          <w:tcPr>
            <w:tcW w:w="897" w:type="pct"/>
            <w:vAlign w:val="center"/>
            <w:hideMark/>
          </w:tcPr>
          <w:p w14:paraId="4D25346F" w14:textId="77777777" w:rsidR="00061AD6" w:rsidRPr="00E65B14" w:rsidRDefault="00061AD6" w:rsidP="00C75025">
            <w:r w:rsidRPr="00E65B14">
              <w:rPr>
                <w:b/>
                <w:bCs/>
              </w:rPr>
              <w:t>Reporting &amp; Analytics</w:t>
            </w:r>
          </w:p>
        </w:tc>
        <w:tc>
          <w:tcPr>
            <w:tcW w:w="0" w:type="auto"/>
            <w:vAlign w:val="center"/>
            <w:hideMark/>
          </w:tcPr>
          <w:p w14:paraId="275968B5" w14:textId="77777777" w:rsidR="00061AD6" w:rsidRPr="00E65B14" w:rsidRDefault="00061AD6" w:rsidP="00C75025">
            <w:r w:rsidRPr="00E65B14">
              <w:t>Scheme Performance Report</w:t>
            </w:r>
          </w:p>
        </w:tc>
        <w:tc>
          <w:tcPr>
            <w:tcW w:w="0" w:type="auto"/>
            <w:vAlign w:val="center"/>
            <w:hideMark/>
          </w:tcPr>
          <w:p w14:paraId="2C12B9A7" w14:textId="77777777" w:rsidR="00061AD6" w:rsidRPr="00E65B14" w:rsidRDefault="00061AD6" w:rsidP="00C75025">
            <w:r w:rsidRPr="00E65B14">
              <w:t xml:space="preserve">Comprehensive scheme metrics </w:t>
            </w:r>
            <w:r w:rsidRPr="00E65B14">
              <w:rPr>
                <w:rFonts w:ascii="Arial" w:hAnsi="Arial" w:cs="Arial"/>
              </w:rPr>
              <w:t>​</w:t>
            </w:r>
          </w:p>
        </w:tc>
        <w:tc>
          <w:tcPr>
            <w:tcW w:w="0" w:type="auto"/>
            <w:vAlign w:val="center"/>
            <w:hideMark/>
          </w:tcPr>
          <w:p w14:paraId="65690399" w14:textId="77777777" w:rsidR="00061AD6" w:rsidRPr="00E65B14" w:rsidRDefault="00061AD6" w:rsidP="00C75025">
            <w:r w:rsidRPr="00E65B14">
              <w:t>Department User</w:t>
            </w:r>
          </w:p>
        </w:tc>
      </w:tr>
      <w:tr w:rsidR="00061AD6" w:rsidRPr="00E65B14" w14:paraId="188F9E73" w14:textId="77777777" w:rsidTr="00C75025">
        <w:tc>
          <w:tcPr>
            <w:tcW w:w="422" w:type="pct"/>
          </w:tcPr>
          <w:p w14:paraId="2C788E14"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27EF56AE" w14:textId="77777777" w:rsidR="00061AD6" w:rsidRPr="00E65B14" w:rsidRDefault="00061AD6" w:rsidP="00C75025"/>
        </w:tc>
        <w:tc>
          <w:tcPr>
            <w:tcW w:w="0" w:type="auto"/>
            <w:vAlign w:val="center"/>
            <w:hideMark/>
          </w:tcPr>
          <w:p w14:paraId="23DD1AA5" w14:textId="77777777" w:rsidR="00061AD6" w:rsidRPr="00E65B14" w:rsidRDefault="00061AD6" w:rsidP="00C75025">
            <w:r w:rsidRPr="00E65B14">
              <w:t>Fund Utilization Dashboard</w:t>
            </w:r>
          </w:p>
        </w:tc>
        <w:tc>
          <w:tcPr>
            <w:tcW w:w="0" w:type="auto"/>
            <w:vAlign w:val="center"/>
            <w:hideMark/>
          </w:tcPr>
          <w:p w14:paraId="7453DFB7" w14:textId="77777777" w:rsidR="00061AD6" w:rsidRPr="00E65B14" w:rsidRDefault="00061AD6" w:rsidP="00C75025">
            <w:r w:rsidRPr="00E65B14">
              <w:t xml:space="preserve">Budget vs actual analysis </w:t>
            </w:r>
            <w:r w:rsidRPr="00E65B14">
              <w:rPr>
                <w:rFonts w:ascii="Arial" w:hAnsi="Arial" w:cs="Arial"/>
              </w:rPr>
              <w:t>​</w:t>
            </w:r>
          </w:p>
        </w:tc>
        <w:tc>
          <w:tcPr>
            <w:tcW w:w="0" w:type="auto"/>
            <w:vAlign w:val="center"/>
            <w:hideMark/>
          </w:tcPr>
          <w:p w14:paraId="50BA5D06" w14:textId="77777777" w:rsidR="00061AD6" w:rsidRPr="00E65B14" w:rsidRDefault="00061AD6" w:rsidP="00C75025">
            <w:r w:rsidRPr="00E65B14">
              <w:t>Finance Officer</w:t>
            </w:r>
          </w:p>
        </w:tc>
      </w:tr>
      <w:tr w:rsidR="00061AD6" w:rsidRPr="00E65B14" w14:paraId="5DF325E8" w14:textId="77777777" w:rsidTr="00C75025">
        <w:tc>
          <w:tcPr>
            <w:tcW w:w="422" w:type="pct"/>
          </w:tcPr>
          <w:p w14:paraId="58BE7180"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1D151F88" w14:textId="77777777" w:rsidR="00061AD6" w:rsidRPr="00E65B14" w:rsidRDefault="00061AD6" w:rsidP="00C75025"/>
        </w:tc>
        <w:tc>
          <w:tcPr>
            <w:tcW w:w="0" w:type="auto"/>
            <w:vAlign w:val="center"/>
            <w:hideMark/>
          </w:tcPr>
          <w:p w14:paraId="4E676AB0" w14:textId="77777777" w:rsidR="00061AD6" w:rsidRPr="00E65B14" w:rsidRDefault="00061AD6" w:rsidP="00C75025">
            <w:r w:rsidRPr="00E65B14">
              <w:t>Disbursement Efficiency</w:t>
            </w:r>
          </w:p>
        </w:tc>
        <w:tc>
          <w:tcPr>
            <w:tcW w:w="0" w:type="auto"/>
            <w:vAlign w:val="center"/>
            <w:hideMark/>
          </w:tcPr>
          <w:p w14:paraId="7074CA4F" w14:textId="77777777" w:rsidR="00061AD6" w:rsidRPr="00E65B14" w:rsidRDefault="00061AD6" w:rsidP="00C75025">
            <w:r w:rsidRPr="00E65B14">
              <w:t xml:space="preserve">Payment processing metrics </w:t>
            </w:r>
            <w:r w:rsidRPr="00E65B14">
              <w:rPr>
                <w:rFonts w:ascii="Arial" w:hAnsi="Arial" w:cs="Arial"/>
              </w:rPr>
              <w:t>​</w:t>
            </w:r>
          </w:p>
        </w:tc>
        <w:tc>
          <w:tcPr>
            <w:tcW w:w="0" w:type="auto"/>
            <w:vAlign w:val="center"/>
            <w:hideMark/>
          </w:tcPr>
          <w:p w14:paraId="4B8239E0" w14:textId="77777777" w:rsidR="00061AD6" w:rsidRPr="00E65B14" w:rsidRDefault="00061AD6" w:rsidP="00C75025">
            <w:r w:rsidRPr="00E65B14">
              <w:t>Admin</w:t>
            </w:r>
          </w:p>
        </w:tc>
      </w:tr>
      <w:tr w:rsidR="00061AD6" w:rsidRPr="00E65B14" w14:paraId="7D79E95A" w14:textId="77777777" w:rsidTr="00C75025">
        <w:tc>
          <w:tcPr>
            <w:tcW w:w="422" w:type="pct"/>
          </w:tcPr>
          <w:p w14:paraId="540225D3"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7171E2BF" w14:textId="77777777" w:rsidR="00061AD6" w:rsidRPr="00E65B14" w:rsidRDefault="00061AD6" w:rsidP="00C75025"/>
        </w:tc>
        <w:tc>
          <w:tcPr>
            <w:tcW w:w="0" w:type="auto"/>
            <w:vAlign w:val="center"/>
            <w:hideMark/>
          </w:tcPr>
          <w:p w14:paraId="3914A416" w14:textId="77777777" w:rsidR="00061AD6" w:rsidRPr="00E65B14" w:rsidRDefault="00061AD6" w:rsidP="00C75025">
            <w:r w:rsidRPr="00E65B14">
              <w:t>Eligibility Analysis</w:t>
            </w:r>
          </w:p>
        </w:tc>
        <w:tc>
          <w:tcPr>
            <w:tcW w:w="0" w:type="auto"/>
            <w:vAlign w:val="center"/>
            <w:hideMark/>
          </w:tcPr>
          <w:p w14:paraId="67E7ACA4" w14:textId="77777777" w:rsidR="00061AD6" w:rsidRPr="00E65B14" w:rsidRDefault="00061AD6" w:rsidP="00C75025">
            <w:r w:rsidRPr="00E65B14">
              <w:t xml:space="preserve">Demographic eligibility insights </w:t>
            </w:r>
            <w:r w:rsidRPr="00E65B14">
              <w:rPr>
                <w:rFonts w:ascii="Arial" w:hAnsi="Arial" w:cs="Arial"/>
              </w:rPr>
              <w:t>​</w:t>
            </w:r>
          </w:p>
        </w:tc>
        <w:tc>
          <w:tcPr>
            <w:tcW w:w="0" w:type="auto"/>
            <w:vAlign w:val="center"/>
            <w:hideMark/>
          </w:tcPr>
          <w:p w14:paraId="3DD708D0" w14:textId="77777777" w:rsidR="00061AD6" w:rsidRPr="00E65B14" w:rsidRDefault="00061AD6" w:rsidP="00C75025">
            <w:r w:rsidRPr="00E65B14">
              <w:t>Policy Analyst</w:t>
            </w:r>
          </w:p>
        </w:tc>
      </w:tr>
      <w:tr w:rsidR="00061AD6" w:rsidRPr="00E65B14" w14:paraId="71C15EF6" w14:textId="77777777" w:rsidTr="00C75025">
        <w:tc>
          <w:tcPr>
            <w:tcW w:w="422" w:type="pct"/>
          </w:tcPr>
          <w:p w14:paraId="48FA2113"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3ED3A7A6" w14:textId="77777777" w:rsidR="00061AD6" w:rsidRPr="00E65B14" w:rsidRDefault="00061AD6" w:rsidP="00C75025"/>
        </w:tc>
        <w:tc>
          <w:tcPr>
            <w:tcW w:w="0" w:type="auto"/>
            <w:vAlign w:val="center"/>
            <w:hideMark/>
          </w:tcPr>
          <w:p w14:paraId="58D36BA9" w14:textId="77777777" w:rsidR="00061AD6" w:rsidRPr="00E65B14" w:rsidRDefault="00061AD6" w:rsidP="00C75025">
            <w:r w:rsidRPr="00E65B14">
              <w:t>Impact Assessment</w:t>
            </w:r>
          </w:p>
        </w:tc>
        <w:tc>
          <w:tcPr>
            <w:tcW w:w="0" w:type="auto"/>
            <w:vAlign w:val="center"/>
            <w:hideMark/>
          </w:tcPr>
          <w:p w14:paraId="41D622DD" w14:textId="77777777" w:rsidR="00061AD6" w:rsidRPr="00E65B14" w:rsidRDefault="00061AD6" w:rsidP="00C75025">
            <w:r w:rsidRPr="00E65B14">
              <w:t xml:space="preserve">Scheme impact visualization </w:t>
            </w:r>
            <w:r w:rsidRPr="00E65B14">
              <w:rPr>
                <w:rFonts w:ascii="Arial" w:hAnsi="Arial" w:cs="Arial"/>
              </w:rPr>
              <w:t>​</w:t>
            </w:r>
          </w:p>
        </w:tc>
        <w:tc>
          <w:tcPr>
            <w:tcW w:w="0" w:type="auto"/>
            <w:vAlign w:val="center"/>
            <w:hideMark/>
          </w:tcPr>
          <w:p w14:paraId="4F044469" w14:textId="77777777" w:rsidR="00061AD6" w:rsidRPr="00E65B14" w:rsidRDefault="00061AD6" w:rsidP="00C75025">
            <w:r w:rsidRPr="00E65B14">
              <w:t>Executive</w:t>
            </w:r>
          </w:p>
        </w:tc>
      </w:tr>
      <w:tr w:rsidR="00061AD6" w:rsidRPr="00E65B14" w14:paraId="32710CFA" w14:textId="77777777" w:rsidTr="00C75025">
        <w:tc>
          <w:tcPr>
            <w:tcW w:w="422" w:type="pct"/>
          </w:tcPr>
          <w:p w14:paraId="2264F602"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163E811F" w14:textId="77777777" w:rsidR="00061AD6" w:rsidRPr="00E65B14" w:rsidRDefault="00061AD6" w:rsidP="00C75025"/>
        </w:tc>
        <w:tc>
          <w:tcPr>
            <w:tcW w:w="0" w:type="auto"/>
            <w:vAlign w:val="center"/>
            <w:hideMark/>
          </w:tcPr>
          <w:p w14:paraId="76EC464B" w14:textId="77777777" w:rsidR="00061AD6" w:rsidRPr="00E65B14" w:rsidRDefault="00061AD6" w:rsidP="00C75025">
            <w:r w:rsidRPr="00E65B14">
              <w:t>Predictive Analytics</w:t>
            </w:r>
          </w:p>
        </w:tc>
        <w:tc>
          <w:tcPr>
            <w:tcW w:w="0" w:type="auto"/>
            <w:vAlign w:val="center"/>
            <w:hideMark/>
          </w:tcPr>
          <w:p w14:paraId="6151A8C0" w14:textId="77777777" w:rsidR="00061AD6" w:rsidRPr="00E65B14" w:rsidRDefault="00061AD6" w:rsidP="00C75025">
            <w:r w:rsidRPr="00E65B14">
              <w:t xml:space="preserve">Forecast scheme demand </w:t>
            </w:r>
            <w:r w:rsidRPr="00E65B14">
              <w:rPr>
                <w:rFonts w:ascii="Arial" w:hAnsi="Arial" w:cs="Arial"/>
              </w:rPr>
              <w:t>​</w:t>
            </w:r>
          </w:p>
        </w:tc>
        <w:tc>
          <w:tcPr>
            <w:tcW w:w="0" w:type="auto"/>
            <w:vAlign w:val="center"/>
            <w:hideMark/>
          </w:tcPr>
          <w:p w14:paraId="14C3B12F" w14:textId="77777777" w:rsidR="00061AD6" w:rsidRPr="00E65B14" w:rsidRDefault="00061AD6" w:rsidP="00C75025">
            <w:r w:rsidRPr="00E65B14">
              <w:t>Policy Analyst</w:t>
            </w:r>
          </w:p>
        </w:tc>
      </w:tr>
      <w:tr w:rsidR="00061AD6" w:rsidRPr="00E65B14" w14:paraId="5F517CD8" w14:textId="77777777" w:rsidTr="00C75025">
        <w:tc>
          <w:tcPr>
            <w:tcW w:w="422" w:type="pct"/>
          </w:tcPr>
          <w:p w14:paraId="360B8F70"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748A9380" w14:textId="77777777" w:rsidR="00061AD6" w:rsidRPr="00E65B14" w:rsidRDefault="00061AD6" w:rsidP="00C75025"/>
        </w:tc>
        <w:tc>
          <w:tcPr>
            <w:tcW w:w="0" w:type="auto"/>
            <w:vAlign w:val="center"/>
            <w:hideMark/>
          </w:tcPr>
          <w:p w14:paraId="03499136" w14:textId="77777777" w:rsidR="00061AD6" w:rsidRPr="00E65B14" w:rsidRDefault="00061AD6" w:rsidP="00C75025">
            <w:r w:rsidRPr="00E65B14">
              <w:t>Custom Report Builder</w:t>
            </w:r>
          </w:p>
        </w:tc>
        <w:tc>
          <w:tcPr>
            <w:tcW w:w="0" w:type="auto"/>
            <w:vAlign w:val="center"/>
            <w:hideMark/>
          </w:tcPr>
          <w:p w14:paraId="385473E6" w14:textId="77777777" w:rsidR="00061AD6" w:rsidRPr="00E65B14" w:rsidRDefault="00061AD6" w:rsidP="00C75025">
            <w:r w:rsidRPr="00E65B14">
              <w:t xml:space="preserve">Create ad-hoc reports </w:t>
            </w:r>
            <w:r w:rsidRPr="00E65B14">
              <w:rPr>
                <w:rFonts w:ascii="Arial" w:hAnsi="Arial" w:cs="Arial"/>
              </w:rPr>
              <w:t>​</w:t>
            </w:r>
          </w:p>
        </w:tc>
        <w:tc>
          <w:tcPr>
            <w:tcW w:w="0" w:type="auto"/>
            <w:vAlign w:val="center"/>
            <w:hideMark/>
          </w:tcPr>
          <w:p w14:paraId="1AEF09A3" w14:textId="77777777" w:rsidR="00061AD6" w:rsidRPr="00E65B14" w:rsidRDefault="00061AD6" w:rsidP="00C75025">
            <w:r w:rsidRPr="00E65B14">
              <w:t>Department User</w:t>
            </w:r>
          </w:p>
        </w:tc>
      </w:tr>
      <w:tr w:rsidR="00061AD6" w:rsidRPr="00E65B14" w14:paraId="0E66B643" w14:textId="77777777" w:rsidTr="00C75025">
        <w:tc>
          <w:tcPr>
            <w:tcW w:w="422" w:type="pct"/>
          </w:tcPr>
          <w:p w14:paraId="542F4103"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33DDE210" w14:textId="77777777" w:rsidR="00061AD6" w:rsidRPr="00E65B14" w:rsidRDefault="00061AD6" w:rsidP="00C75025"/>
        </w:tc>
        <w:tc>
          <w:tcPr>
            <w:tcW w:w="0" w:type="auto"/>
            <w:vAlign w:val="center"/>
            <w:hideMark/>
          </w:tcPr>
          <w:p w14:paraId="62364EB6" w14:textId="77777777" w:rsidR="00061AD6" w:rsidRPr="00E65B14" w:rsidRDefault="00061AD6" w:rsidP="00C75025">
            <w:r w:rsidRPr="00E65B14">
              <w:t>Beneficiary Growth Forecast</w:t>
            </w:r>
          </w:p>
        </w:tc>
        <w:tc>
          <w:tcPr>
            <w:tcW w:w="0" w:type="auto"/>
            <w:vAlign w:val="center"/>
            <w:hideMark/>
          </w:tcPr>
          <w:p w14:paraId="58768038" w14:textId="77777777" w:rsidR="00061AD6" w:rsidRPr="00E65B14" w:rsidRDefault="00061AD6" w:rsidP="00C75025">
            <w:r w:rsidRPr="00E65B14">
              <w:t xml:space="preserve">Predict future beneficiary numbers </w:t>
            </w:r>
            <w:r w:rsidRPr="00E65B14">
              <w:rPr>
                <w:rFonts w:ascii="Arial" w:hAnsi="Arial" w:cs="Arial"/>
              </w:rPr>
              <w:t>​</w:t>
            </w:r>
          </w:p>
        </w:tc>
        <w:tc>
          <w:tcPr>
            <w:tcW w:w="0" w:type="auto"/>
            <w:vAlign w:val="center"/>
            <w:hideMark/>
          </w:tcPr>
          <w:p w14:paraId="5521D7F5" w14:textId="77777777" w:rsidR="00061AD6" w:rsidRPr="00E65B14" w:rsidRDefault="00061AD6" w:rsidP="00C75025">
            <w:r w:rsidRPr="00E65B14">
              <w:t>Policy Analyst</w:t>
            </w:r>
          </w:p>
        </w:tc>
      </w:tr>
      <w:tr w:rsidR="00061AD6" w:rsidRPr="00E65B14" w14:paraId="3AF5A5E2" w14:textId="77777777" w:rsidTr="00C75025">
        <w:tc>
          <w:tcPr>
            <w:tcW w:w="422" w:type="pct"/>
          </w:tcPr>
          <w:p w14:paraId="156ADD2B"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3FB37045" w14:textId="77777777" w:rsidR="00061AD6" w:rsidRPr="00E65B14" w:rsidRDefault="00061AD6" w:rsidP="00C75025"/>
        </w:tc>
        <w:tc>
          <w:tcPr>
            <w:tcW w:w="0" w:type="auto"/>
            <w:vAlign w:val="center"/>
            <w:hideMark/>
          </w:tcPr>
          <w:p w14:paraId="61E6E300" w14:textId="77777777" w:rsidR="00061AD6" w:rsidRPr="00E65B14" w:rsidRDefault="00061AD6" w:rsidP="00C75025">
            <w:r w:rsidRPr="00E65B14">
              <w:t>Budgetary Forecast Report</w:t>
            </w:r>
          </w:p>
        </w:tc>
        <w:tc>
          <w:tcPr>
            <w:tcW w:w="0" w:type="auto"/>
            <w:vAlign w:val="center"/>
            <w:hideMark/>
          </w:tcPr>
          <w:p w14:paraId="719F7254" w14:textId="77777777" w:rsidR="00061AD6" w:rsidRPr="00E65B14" w:rsidRDefault="00061AD6" w:rsidP="00C75025">
            <w:r w:rsidRPr="00E65B14">
              <w:t xml:space="preserve">Project budget requirements </w:t>
            </w:r>
            <w:r w:rsidRPr="00E65B14">
              <w:rPr>
                <w:rFonts w:ascii="Arial" w:hAnsi="Arial" w:cs="Arial"/>
              </w:rPr>
              <w:t>​</w:t>
            </w:r>
          </w:p>
        </w:tc>
        <w:tc>
          <w:tcPr>
            <w:tcW w:w="0" w:type="auto"/>
            <w:vAlign w:val="center"/>
            <w:hideMark/>
          </w:tcPr>
          <w:p w14:paraId="0CF1FFF9" w14:textId="77777777" w:rsidR="00061AD6" w:rsidRPr="00E65B14" w:rsidRDefault="00061AD6" w:rsidP="00C75025">
            <w:r w:rsidRPr="00E65B14">
              <w:t>Finance Officer</w:t>
            </w:r>
          </w:p>
        </w:tc>
      </w:tr>
      <w:tr w:rsidR="00061AD6" w:rsidRPr="00E65B14" w14:paraId="7BC753B3" w14:textId="77777777" w:rsidTr="00C75025">
        <w:tc>
          <w:tcPr>
            <w:tcW w:w="422" w:type="pct"/>
          </w:tcPr>
          <w:p w14:paraId="7CE9B24E"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2C6A470F" w14:textId="77777777" w:rsidR="00061AD6" w:rsidRPr="00E65B14" w:rsidRDefault="00061AD6" w:rsidP="00C75025"/>
        </w:tc>
        <w:tc>
          <w:tcPr>
            <w:tcW w:w="0" w:type="auto"/>
            <w:vAlign w:val="center"/>
            <w:hideMark/>
          </w:tcPr>
          <w:p w14:paraId="0434D382" w14:textId="77777777" w:rsidR="00061AD6" w:rsidRPr="00E65B14" w:rsidRDefault="00061AD6" w:rsidP="00C75025">
            <w:r w:rsidRPr="00E65B14">
              <w:t>Fund Shortfall Prediction</w:t>
            </w:r>
          </w:p>
        </w:tc>
        <w:tc>
          <w:tcPr>
            <w:tcW w:w="0" w:type="auto"/>
            <w:vAlign w:val="center"/>
            <w:hideMark/>
          </w:tcPr>
          <w:p w14:paraId="79A2D985" w14:textId="77777777" w:rsidR="00061AD6" w:rsidRPr="00E65B14" w:rsidRDefault="00061AD6" w:rsidP="00C75025">
            <w:r w:rsidRPr="00E65B14">
              <w:t xml:space="preserve">Early warning for fund deficits </w:t>
            </w:r>
            <w:r w:rsidRPr="00E65B14">
              <w:rPr>
                <w:rFonts w:ascii="Arial" w:hAnsi="Arial" w:cs="Arial"/>
              </w:rPr>
              <w:t>​</w:t>
            </w:r>
          </w:p>
        </w:tc>
        <w:tc>
          <w:tcPr>
            <w:tcW w:w="0" w:type="auto"/>
            <w:vAlign w:val="center"/>
            <w:hideMark/>
          </w:tcPr>
          <w:p w14:paraId="777FC577" w14:textId="77777777" w:rsidR="00061AD6" w:rsidRPr="00E65B14" w:rsidRDefault="00061AD6" w:rsidP="00C75025">
            <w:r w:rsidRPr="00E65B14">
              <w:t>Finance Officer</w:t>
            </w:r>
          </w:p>
        </w:tc>
      </w:tr>
      <w:tr w:rsidR="00061AD6" w:rsidRPr="00E65B14" w14:paraId="0DF4ACC0" w14:textId="77777777" w:rsidTr="00C75025">
        <w:tc>
          <w:tcPr>
            <w:tcW w:w="422" w:type="pct"/>
          </w:tcPr>
          <w:p w14:paraId="28E2E267"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2314644F" w14:textId="77777777" w:rsidR="00061AD6" w:rsidRPr="00E65B14" w:rsidRDefault="00061AD6" w:rsidP="00C75025"/>
        </w:tc>
        <w:tc>
          <w:tcPr>
            <w:tcW w:w="0" w:type="auto"/>
            <w:vAlign w:val="center"/>
            <w:hideMark/>
          </w:tcPr>
          <w:p w14:paraId="6058EAD6" w14:textId="77777777" w:rsidR="00061AD6" w:rsidRPr="00E65B14" w:rsidRDefault="00061AD6" w:rsidP="00C75025">
            <w:r w:rsidRPr="00E65B14">
              <w:t>Policy Impact Forecast</w:t>
            </w:r>
          </w:p>
        </w:tc>
        <w:tc>
          <w:tcPr>
            <w:tcW w:w="0" w:type="auto"/>
            <w:vAlign w:val="center"/>
            <w:hideMark/>
          </w:tcPr>
          <w:p w14:paraId="4E36002A" w14:textId="77777777" w:rsidR="00061AD6" w:rsidRPr="00E65B14" w:rsidRDefault="00061AD6" w:rsidP="00C75025">
            <w:r w:rsidRPr="00E65B14">
              <w:t xml:space="preserve">Long-term policy effectiveness </w:t>
            </w:r>
            <w:r w:rsidRPr="00E65B14">
              <w:rPr>
                <w:rFonts w:ascii="Arial" w:hAnsi="Arial" w:cs="Arial"/>
              </w:rPr>
              <w:t>​</w:t>
            </w:r>
          </w:p>
        </w:tc>
        <w:tc>
          <w:tcPr>
            <w:tcW w:w="0" w:type="auto"/>
            <w:vAlign w:val="center"/>
            <w:hideMark/>
          </w:tcPr>
          <w:p w14:paraId="08B11EBB" w14:textId="77777777" w:rsidR="00061AD6" w:rsidRPr="00E65B14" w:rsidRDefault="00061AD6" w:rsidP="00C75025">
            <w:r w:rsidRPr="00E65B14">
              <w:t>Policy Maker</w:t>
            </w:r>
          </w:p>
        </w:tc>
      </w:tr>
      <w:tr w:rsidR="00061AD6" w:rsidRPr="00E65B14" w14:paraId="5F82D532" w14:textId="77777777" w:rsidTr="00C75025">
        <w:tc>
          <w:tcPr>
            <w:tcW w:w="422" w:type="pct"/>
          </w:tcPr>
          <w:p w14:paraId="7E93F9CB" w14:textId="77777777" w:rsidR="00061AD6" w:rsidRPr="00E65B14" w:rsidRDefault="00061AD6" w:rsidP="001C0393">
            <w:pPr>
              <w:pStyle w:val="ListParagraph"/>
              <w:numPr>
                <w:ilvl w:val="0"/>
                <w:numId w:val="378"/>
              </w:numPr>
              <w:spacing w:after="160" w:line="259" w:lineRule="auto"/>
              <w:ind w:left="360"/>
              <w:rPr>
                <w:b/>
                <w:bCs/>
              </w:rPr>
            </w:pPr>
          </w:p>
        </w:tc>
        <w:tc>
          <w:tcPr>
            <w:tcW w:w="897" w:type="pct"/>
            <w:vAlign w:val="center"/>
            <w:hideMark/>
          </w:tcPr>
          <w:p w14:paraId="0DE2DBDB" w14:textId="77777777" w:rsidR="00061AD6" w:rsidRPr="00E65B14" w:rsidRDefault="00061AD6" w:rsidP="00C75025">
            <w:r w:rsidRPr="00E65B14">
              <w:rPr>
                <w:b/>
                <w:bCs/>
              </w:rPr>
              <w:t>Data Management</w:t>
            </w:r>
          </w:p>
        </w:tc>
        <w:tc>
          <w:tcPr>
            <w:tcW w:w="0" w:type="auto"/>
            <w:vAlign w:val="center"/>
            <w:hideMark/>
          </w:tcPr>
          <w:p w14:paraId="531924D1" w14:textId="77777777" w:rsidR="00061AD6" w:rsidRPr="00E65B14" w:rsidRDefault="00061AD6" w:rsidP="00C75025">
            <w:r w:rsidRPr="00E65B14">
              <w:t>ETL Pipeline Monitor</w:t>
            </w:r>
          </w:p>
        </w:tc>
        <w:tc>
          <w:tcPr>
            <w:tcW w:w="0" w:type="auto"/>
            <w:vAlign w:val="center"/>
            <w:hideMark/>
          </w:tcPr>
          <w:p w14:paraId="06A651FA" w14:textId="77777777" w:rsidR="00061AD6" w:rsidRPr="00E65B14" w:rsidRDefault="00061AD6" w:rsidP="00C75025">
            <w:r w:rsidRPr="00E65B14">
              <w:t xml:space="preserve">Track data ingestion jobs </w:t>
            </w:r>
            <w:r w:rsidRPr="00E65B14">
              <w:rPr>
                <w:rFonts w:ascii="Arial" w:hAnsi="Arial" w:cs="Arial"/>
              </w:rPr>
              <w:t>​</w:t>
            </w:r>
          </w:p>
        </w:tc>
        <w:tc>
          <w:tcPr>
            <w:tcW w:w="0" w:type="auto"/>
            <w:vAlign w:val="center"/>
            <w:hideMark/>
          </w:tcPr>
          <w:p w14:paraId="35A39473" w14:textId="77777777" w:rsidR="00061AD6" w:rsidRPr="00E65B14" w:rsidRDefault="00061AD6" w:rsidP="00C75025">
            <w:r w:rsidRPr="00E65B14">
              <w:t>Data Engineer</w:t>
            </w:r>
          </w:p>
        </w:tc>
      </w:tr>
      <w:tr w:rsidR="00061AD6" w:rsidRPr="00E65B14" w14:paraId="5801A953" w14:textId="77777777" w:rsidTr="00C75025">
        <w:tc>
          <w:tcPr>
            <w:tcW w:w="422" w:type="pct"/>
          </w:tcPr>
          <w:p w14:paraId="3939BBB4"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76E2A860" w14:textId="77777777" w:rsidR="00061AD6" w:rsidRPr="00E65B14" w:rsidRDefault="00061AD6" w:rsidP="00C75025"/>
        </w:tc>
        <w:tc>
          <w:tcPr>
            <w:tcW w:w="0" w:type="auto"/>
            <w:vAlign w:val="center"/>
            <w:hideMark/>
          </w:tcPr>
          <w:p w14:paraId="70626FB8" w14:textId="77777777" w:rsidR="00061AD6" w:rsidRPr="00E65B14" w:rsidRDefault="00061AD6" w:rsidP="00C75025">
            <w:r w:rsidRPr="00E65B14">
              <w:t>Data Quality Dashboard</w:t>
            </w:r>
          </w:p>
        </w:tc>
        <w:tc>
          <w:tcPr>
            <w:tcW w:w="0" w:type="auto"/>
            <w:vAlign w:val="center"/>
            <w:hideMark/>
          </w:tcPr>
          <w:p w14:paraId="0B64E7FF" w14:textId="77777777" w:rsidR="00061AD6" w:rsidRPr="00E65B14" w:rsidRDefault="00061AD6" w:rsidP="00C75025">
            <w:r w:rsidRPr="00E65B14">
              <w:t xml:space="preserve">Metrics and anomaly detection </w:t>
            </w:r>
            <w:r w:rsidRPr="00E65B14">
              <w:rPr>
                <w:rFonts w:ascii="Arial" w:hAnsi="Arial" w:cs="Arial"/>
              </w:rPr>
              <w:t>​</w:t>
            </w:r>
          </w:p>
        </w:tc>
        <w:tc>
          <w:tcPr>
            <w:tcW w:w="0" w:type="auto"/>
            <w:vAlign w:val="center"/>
            <w:hideMark/>
          </w:tcPr>
          <w:p w14:paraId="3924E8BF" w14:textId="77777777" w:rsidR="00061AD6" w:rsidRPr="00E65B14" w:rsidRDefault="00061AD6" w:rsidP="00C75025">
            <w:r w:rsidRPr="00E65B14">
              <w:t>Data Steward</w:t>
            </w:r>
          </w:p>
        </w:tc>
      </w:tr>
      <w:tr w:rsidR="00061AD6" w:rsidRPr="00E65B14" w14:paraId="6D4495A3" w14:textId="77777777" w:rsidTr="00C75025">
        <w:tc>
          <w:tcPr>
            <w:tcW w:w="422" w:type="pct"/>
          </w:tcPr>
          <w:p w14:paraId="52C9A8FF"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1D65224B" w14:textId="77777777" w:rsidR="00061AD6" w:rsidRPr="00E65B14" w:rsidRDefault="00061AD6" w:rsidP="00C75025"/>
        </w:tc>
        <w:tc>
          <w:tcPr>
            <w:tcW w:w="0" w:type="auto"/>
            <w:vAlign w:val="center"/>
            <w:hideMark/>
          </w:tcPr>
          <w:p w14:paraId="4BE1610D" w14:textId="77777777" w:rsidR="00061AD6" w:rsidRPr="00E65B14" w:rsidRDefault="00061AD6" w:rsidP="00C75025">
            <w:r w:rsidRPr="00E65B14">
              <w:t>Data Lineage Viewer</w:t>
            </w:r>
          </w:p>
        </w:tc>
        <w:tc>
          <w:tcPr>
            <w:tcW w:w="0" w:type="auto"/>
            <w:vAlign w:val="center"/>
            <w:hideMark/>
          </w:tcPr>
          <w:p w14:paraId="20550658" w14:textId="77777777" w:rsidR="00061AD6" w:rsidRPr="00E65B14" w:rsidRDefault="00061AD6" w:rsidP="00C75025">
            <w:r w:rsidRPr="00E65B14">
              <w:t xml:space="preserve">Visualize data flow and transformations </w:t>
            </w:r>
            <w:r w:rsidRPr="00E65B14">
              <w:rPr>
                <w:rFonts w:ascii="Arial" w:hAnsi="Arial" w:cs="Arial"/>
              </w:rPr>
              <w:t>​</w:t>
            </w:r>
          </w:p>
        </w:tc>
        <w:tc>
          <w:tcPr>
            <w:tcW w:w="0" w:type="auto"/>
            <w:vAlign w:val="center"/>
            <w:hideMark/>
          </w:tcPr>
          <w:p w14:paraId="78E1108B" w14:textId="77777777" w:rsidR="00061AD6" w:rsidRPr="00E65B14" w:rsidRDefault="00061AD6" w:rsidP="00C75025">
            <w:r w:rsidRPr="00E65B14">
              <w:t>Data Engineer</w:t>
            </w:r>
          </w:p>
        </w:tc>
      </w:tr>
      <w:tr w:rsidR="00061AD6" w:rsidRPr="00E65B14" w14:paraId="38F9D641" w14:textId="77777777" w:rsidTr="00C75025">
        <w:tc>
          <w:tcPr>
            <w:tcW w:w="422" w:type="pct"/>
          </w:tcPr>
          <w:p w14:paraId="7B2D72B1"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1995E079" w14:textId="77777777" w:rsidR="00061AD6" w:rsidRPr="00E65B14" w:rsidRDefault="00061AD6" w:rsidP="00C75025"/>
        </w:tc>
        <w:tc>
          <w:tcPr>
            <w:tcW w:w="0" w:type="auto"/>
            <w:vAlign w:val="center"/>
            <w:hideMark/>
          </w:tcPr>
          <w:p w14:paraId="25D1324A" w14:textId="77777777" w:rsidR="00061AD6" w:rsidRPr="00E65B14" w:rsidRDefault="00061AD6" w:rsidP="00C75025">
            <w:r w:rsidRPr="00E65B14">
              <w:t>Master Data Management</w:t>
            </w:r>
          </w:p>
        </w:tc>
        <w:tc>
          <w:tcPr>
            <w:tcW w:w="0" w:type="auto"/>
            <w:vAlign w:val="center"/>
            <w:hideMark/>
          </w:tcPr>
          <w:p w14:paraId="6582FA6D" w14:textId="77777777" w:rsidR="00061AD6" w:rsidRPr="00E65B14" w:rsidRDefault="00061AD6" w:rsidP="00C75025">
            <w:r w:rsidRPr="00E65B14">
              <w:t xml:space="preserve">Manage golden records </w:t>
            </w:r>
            <w:r w:rsidRPr="00E65B14">
              <w:rPr>
                <w:rFonts w:ascii="Arial" w:hAnsi="Arial" w:cs="Arial"/>
              </w:rPr>
              <w:t>​</w:t>
            </w:r>
          </w:p>
        </w:tc>
        <w:tc>
          <w:tcPr>
            <w:tcW w:w="0" w:type="auto"/>
            <w:vAlign w:val="center"/>
            <w:hideMark/>
          </w:tcPr>
          <w:p w14:paraId="6CCE149E" w14:textId="77777777" w:rsidR="00061AD6" w:rsidRPr="00E65B14" w:rsidRDefault="00061AD6" w:rsidP="00C75025">
            <w:r w:rsidRPr="00E65B14">
              <w:t>Data Admin</w:t>
            </w:r>
          </w:p>
        </w:tc>
      </w:tr>
      <w:tr w:rsidR="00061AD6" w:rsidRPr="00E65B14" w14:paraId="10F4C7E9" w14:textId="77777777" w:rsidTr="00C75025">
        <w:tc>
          <w:tcPr>
            <w:tcW w:w="422" w:type="pct"/>
          </w:tcPr>
          <w:p w14:paraId="639D41D2"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22F2F6B3" w14:textId="77777777" w:rsidR="00061AD6" w:rsidRPr="00E65B14" w:rsidRDefault="00061AD6" w:rsidP="00C75025"/>
        </w:tc>
        <w:tc>
          <w:tcPr>
            <w:tcW w:w="0" w:type="auto"/>
            <w:vAlign w:val="center"/>
            <w:hideMark/>
          </w:tcPr>
          <w:p w14:paraId="5DEEE999" w14:textId="77777777" w:rsidR="00061AD6" w:rsidRPr="00E65B14" w:rsidRDefault="00061AD6" w:rsidP="00C75025">
            <w:r w:rsidRPr="00E65B14">
              <w:t>Data Catalogue Search</w:t>
            </w:r>
          </w:p>
        </w:tc>
        <w:tc>
          <w:tcPr>
            <w:tcW w:w="0" w:type="auto"/>
            <w:vAlign w:val="center"/>
            <w:hideMark/>
          </w:tcPr>
          <w:p w14:paraId="318471BE" w14:textId="77777777" w:rsidR="00061AD6" w:rsidRPr="00E65B14" w:rsidRDefault="00061AD6" w:rsidP="00C75025">
            <w:r w:rsidRPr="00E65B14">
              <w:t xml:space="preserve">Discover available datasets </w:t>
            </w:r>
            <w:r w:rsidRPr="00E65B14">
              <w:rPr>
                <w:rFonts w:ascii="Arial" w:hAnsi="Arial" w:cs="Arial"/>
              </w:rPr>
              <w:t>​</w:t>
            </w:r>
          </w:p>
        </w:tc>
        <w:tc>
          <w:tcPr>
            <w:tcW w:w="0" w:type="auto"/>
            <w:vAlign w:val="center"/>
            <w:hideMark/>
          </w:tcPr>
          <w:p w14:paraId="410C53B9" w14:textId="77777777" w:rsidR="00061AD6" w:rsidRPr="00E65B14" w:rsidRDefault="00061AD6" w:rsidP="00C75025">
            <w:r w:rsidRPr="00E65B14">
              <w:t>Department User</w:t>
            </w:r>
          </w:p>
        </w:tc>
      </w:tr>
      <w:tr w:rsidR="00061AD6" w:rsidRPr="00E65B14" w14:paraId="551DCFFE" w14:textId="77777777" w:rsidTr="00C75025">
        <w:tc>
          <w:tcPr>
            <w:tcW w:w="422" w:type="pct"/>
          </w:tcPr>
          <w:p w14:paraId="19A5F81C"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0F2C0212" w14:textId="77777777" w:rsidR="00061AD6" w:rsidRPr="00E65B14" w:rsidRDefault="00061AD6" w:rsidP="00C75025"/>
        </w:tc>
        <w:tc>
          <w:tcPr>
            <w:tcW w:w="0" w:type="auto"/>
            <w:vAlign w:val="center"/>
            <w:hideMark/>
          </w:tcPr>
          <w:p w14:paraId="26583359" w14:textId="77777777" w:rsidR="00061AD6" w:rsidRPr="00E65B14" w:rsidRDefault="00061AD6" w:rsidP="00C75025">
            <w:r w:rsidRPr="00E65B14">
              <w:t>Data Validation Rules</w:t>
            </w:r>
          </w:p>
        </w:tc>
        <w:tc>
          <w:tcPr>
            <w:tcW w:w="0" w:type="auto"/>
            <w:vAlign w:val="center"/>
            <w:hideMark/>
          </w:tcPr>
          <w:p w14:paraId="20B6A9C3" w14:textId="77777777" w:rsidR="00061AD6" w:rsidRPr="00E65B14" w:rsidRDefault="00061AD6" w:rsidP="00C75025">
            <w:r w:rsidRPr="00E65B14">
              <w:t xml:space="preserve">Configure quality checks </w:t>
            </w:r>
            <w:r w:rsidRPr="00E65B14">
              <w:rPr>
                <w:rFonts w:ascii="Arial" w:hAnsi="Arial" w:cs="Arial"/>
              </w:rPr>
              <w:t>​</w:t>
            </w:r>
          </w:p>
        </w:tc>
        <w:tc>
          <w:tcPr>
            <w:tcW w:w="0" w:type="auto"/>
            <w:vAlign w:val="center"/>
            <w:hideMark/>
          </w:tcPr>
          <w:p w14:paraId="1A9B5BCF" w14:textId="77777777" w:rsidR="00061AD6" w:rsidRPr="00E65B14" w:rsidRDefault="00061AD6" w:rsidP="00C75025">
            <w:r w:rsidRPr="00E65B14">
              <w:t>Data Steward</w:t>
            </w:r>
          </w:p>
        </w:tc>
      </w:tr>
      <w:tr w:rsidR="00061AD6" w:rsidRPr="00E65B14" w14:paraId="24D8695D" w14:textId="77777777" w:rsidTr="00C75025">
        <w:tc>
          <w:tcPr>
            <w:tcW w:w="422" w:type="pct"/>
          </w:tcPr>
          <w:p w14:paraId="73C11B29" w14:textId="77777777" w:rsidR="00061AD6" w:rsidRPr="00E65B14" w:rsidRDefault="00061AD6" w:rsidP="001C0393">
            <w:pPr>
              <w:pStyle w:val="ListParagraph"/>
              <w:numPr>
                <w:ilvl w:val="0"/>
                <w:numId w:val="378"/>
              </w:numPr>
              <w:spacing w:after="160" w:line="259" w:lineRule="auto"/>
              <w:ind w:left="360"/>
              <w:rPr>
                <w:b/>
                <w:bCs/>
              </w:rPr>
            </w:pPr>
          </w:p>
        </w:tc>
        <w:tc>
          <w:tcPr>
            <w:tcW w:w="897" w:type="pct"/>
            <w:vAlign w:val="center"/>
            <w:hideMark/>
          </w:tcPr>
          <w:p w14:paraId="523BF692" w14:textId="77777777" w:rsidR="00061AD6" w:rsidRPr="00E65B14" w:rsidRDefault="00061AD6" w:rsidP="00C75025">
            <w:r w:rsidRPr="00E65B14">
              <w:rPr>
                <w:b/>
                <w:bCs/>
              </w:rPr>
              <w:t>Integration Management</w:t>
            </w:r>
          </w:p>
        </w:tc>
        <w:tc>
          <w:tcPr>
            <w:tcW w:w="0" w:type="auto"/>
            <w:vAlign w:val="center"/>
            <w:hideMark/>
          </w:tcPr>
          <w:p w14:paraId="616F107C" w14:textId="77777777" w:rsidR="00061AD6" w:rsidRPr="00E65B14" w:rsidRDefault="00061AD6" w:rsidP="00C75025">
            <w:r w:rsidRPr="00E65B14">
              <w:t>Integration Status Monitor</w:t>
            </w:r>
          </w:p>
        </w:tc>
        <w:tc>
          <w:tcPr>
            <w:tcW w:w="0" w:type="auto"/>
            <w:vAlign w:val="center"/>
            <w:hideMark/>
          </w:tcPr>
          <w:p w14:paraId="7CD84FE4" w14:textId="77777777" w:rsidR="00061AD6" w:rsidRPr="00E65B14" w:rsidRDefault="00061AD6" w:rsidP="00C75025">
            <w:r w:rsidRPr="00E65B14">
              <w:t xml:space="preserve">External system connectivity </w:t>
            </w:r>
            <w:r w:rsidRPr="00E65B14">
              <w:rPr>
                <w:rFonts w:ascii="Arial" w:hAnsi="Arial" w:cs="Arial"/>
              </w:rPr>
              <w:t>​</w:t>
            </w:r>
          </w:p>
        </w:tc>
        <w:tc>
          <w:tcPr>
            <w:tcW w:w="0" w:type="auto"/>
            <w:vAlign w:val="center"/>
            <w:hideMark/>
          </w:tcPr>
          <w:p w14:paraId="117DDEC8" w14:textId="77777777" w:rsidR="00061AD6" w:rsidRPr="00E65B14" w:rsidRDefault="00061AD6" w:rsidP="00C75025">
            <w:r w:rsidRPr="00E65B14">
              <w:t>Integration Admin</w:t>
            </w:r>
          </w:p>
        </w:tc>
      </w:tr>
      <w:tr w:rsidR="00061AD6" w:rsidRPr="00E65B14" w14:paraId="56795D72" w14:textId="77777777" w:rsidTr="00C75025">
        <w:tc>
          <w:tcPr>
            <w:tcW w:w="422" w:type="pct"/>
          </w:tcPr>
          <w:p w14:paraId="1D4ECBEF"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72F25DAC" w14:textId="77777777" w:rsidR="00061AD6" w:rsidRPr="00E65B14" w:rsidRDefault="00061AD6" w:rsidP="00C75025"/>
        </w:tc>
        <w:tc>
          <w:tcPr>
            <w:tcW w:w="0" w:type="auto"/>
            <w:vAlign w:val="center"/>
            <w:hideMark/>
          </w:tcPr>
          <w:p w14:paraId="5700851F" w14:textId="77777777" w:rsidR="00061AD6" w:rsidRPr="00E65B14" w:rsidRDefault="00061AD6" w:rsidP="00C75025">
            <w:r w:rsidRPr="00E65B14">
              <w:t>API Health Dashboard</w:t>
            </w:r>
          </w:p>
        </w:tc>
        <w:tc>
          <w:tcPr>
            <w:tcW w:w="0" w:type="auto"/>
            <w:vAlign w:val="center"/>
            <w:hideMark/>
          </w:tcPr>
          <w:p w14:paraId="49FFD6D8" w14:textId="77777777" w:rsidR="00061AD6" w:rsidRPr="00E65B14" w:rsidRDefault="00061AD6" w:rsidP="00C75025">
            <w:r w:rsidRPr="00E65B14">
              <w:t xml:space="preserve">API performance metrics </w:t>
            </w:r>
            <w:r w:rsidRPr="00E65B14">
              <w:rPr>
                <w:rFonts w:ascii="Arial" w:hAnsi="Arial" w:cs="Arial"/>
              </w:rPr>
              <w:t>​</w:t>
            </w:r>
          </w:p>
        </w:tc>
        <w:tc>
          <w:tcPr>
            <w:tcW w:w="0" w:type="auto"/>
            <w:vAlign w:val="center"/>
            <w:hideMark/>
          </w:tcPr>
          <w:p w14:paraId="76E1FB7A" w14:textId="77777777" w:rsidR="00061AD6" w:rsidRPr="00E65B14" w:rsidRDefault="00061AD6" w:rsidP="00C75025">
            <w:r w:rsidRPr="00E65B14">
              <w:t>DevOps Engineer</w:t>
            </w:r>
          </w:p>
        </w:tc>
      </w:tr>
      <w:tr w:rsidR="00061AD6" w:rsidRPr="00E65B14" w14:paraId="279BA17D" w14:textId="77777777" w:rsidTr="00C75025">
        <w:tc>
          <w:tcPr>
            <w:tcW w:w="422" w:type="pct"/>
          </w:tcPr>
          <w:p w14:paraId="0902CE6F"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4BB64101" w14:textId="77777777" w:rsidR="00061AD6" w:rsidRPr="00E65B14" w:rsidRDefault="00061AD6" w:rsidP="00C75025"/>
        </w:tc>
        <w:tc>
          <w:tcPr>
            <w:tcW w:w="0" w:type="auto"/>
            <w:vAlign w:val="center"/>
            <w:hideMark/>
          </w:tcPr>
          <w:p w14:paraId="29E8A48C" w14:textId="77777777" w:rsidR="00061AD6" w:rsidRPr="00E65B14" w:rsidRDefault="00061AD6" w:rsidP="00C75025">
            <w:r w:rsidRPr="00E65B14">
              <w:t>Raj DEx Exchange Monitor</w:t>
            </w:r>
          </w:p>
        </w:tc>
        <w:tc>
          <w:tcPr>
            <w:tcW w:w="0" w:type="auto"/>
            <w:vAlign w:val="center"/>
            <w:hideMark/>
          </w:tcPr>
          <w:p w14:paraId="5CFD58E3" w14:textId="77777777" w:rsidR="00061AD6" w:rsidRPr="00E65B14" w:rsidRDefault="00061AD6" w:rsidP="00C75025">
            <w:r w:rsidRPr="00E65B14">
              <w:t xml:space="preserve">Data exchange tracking </w:t>
            </w:r>
            <w:r w:rsidRPr="00E65B14">
              <w:rPr>
                <w:rFonts w:ascii="Arial" w:hAnsi="Arial" w:cs="Arial"/>
              </w:rPr>
              <w:t>​</w:t>
            </w:r>
          </w:p>
        </w:tc>
        <w:tc>
          <w:tcPr>
            <w:tcW w:w="0" w:type="auto"/>
            <w:vAlign w:val="center"/>
            <w:hideMark/>
          </w:tcPr>
          <w:p w14:paraId="7E47E7FC" w14:textId="77777777" w:rsidR="00061AD6" w:rsidRPr="00E65B14" w:rsidRDefault="00061AD6" w:rsidP="00C75025">
            <w:r w:rsidRPr="00E65B14">
              <w:t>Integration Admin</w:t>
            </w:r>
          </w:p>
        </w:tc>
      </w:tr>
      <w:tr w:rsidR="00061AD6" w:rsidRPr="00E65B14" w14:paraId="386A3DA8" w14:textId="77777777" w:rsidTr="00C75025">
        <w:tc>
          <w:tcPr>
            <w:tcW w:w="422" w:type="pct"/>
          </w:tcPr>
          <w:p w14:paraId="188F0451"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41A54AFA" w14:textId="77777777" w:rsidR="00061AD6" w:rsidRPr="00E65B14" w:rsidRDefault="00061AD6" w:rsidP="00C75025"/>
        </w:tc>
        <w:tc>
          <w:tcPr>
            <w:tcW w:w="0" w:type="auto"/>
            <w:vAlign w:val="center"/>
            <w:hideMark/>
          </w:tcPr>
          <w:p w14:paraId="7D3A3175" w14:textId="77777777" w:rsidR="00061AD6" w:rsidRPr="00E65B14" w:rsidRDefault="00061AD6" w:rsidP="00C75025">
            <w:r w:rsidRPr="00E65B14">
              <w:t>Raj Sewa Dwaar Console</w:t>
            </w:r>
          </w:p>
        </w:tc>
        <w:tc>
          <w:tcPr>
            <w:tcW w:w="0" w:type="auto"/>
            <w:vAlign w:val="center"/>
            <w:hideMark/>
          </w:tcPr>
          <w:p w14:paraId="3C885123" w14:textId="77777777" w:rsidR="00061AD6" w:rsidRPr="00E65B14" w:rsidRDefault="00061AD6" w:rsidP="00C75025">
            <w:r w:rsidRPr="00E65B14">
              <w:t xml:space="preserve">API gateway management </w:t>
            </w:r>
            <w:r w:rsidRPr="00E65B14">
              <w:rPr>
                <w:rFonts w:ascii="Arial" w:hAnsi="Arial" w:cs="Arial"/>
              </w:rPr>
              <w:t>​</w:t>
            </w:r>
          </w:p>
        </w:tc>
        <w:tc>
          <w:tcPr>
            <w:tcW w:w="0" w:type="auto"/>
            <w:vAlign w:val="center"/>
            <w:hideMark/>
          </w:tcPr>
          <w:p w14:paraId="549D7A50" w14:textId="77777777" w:rsidR="00061AD6" w:rsidRPr="00E65B14" w:rsidRDefault="00061AD6" w:rsidP="00C75025">
            <w:r w:rsidRPr="00E65B14">
              <w:t>API Admin</w:t>
            </w:r>
          </w:p>
        </w:tc>
      </w:tr>
      <w:tr w:rsidR="00061AD6" w:rsidRPr="00E65B14" w14:paraId="70E3A196" w14:textId="77777777" w:rsidTr="00C75025">
        <w:tc>
          <w:tcPr>
            <w:tcW w:w="422" w:type="pct"/>
          </w:tcPr>
          <w:p w14:paraId="5ECC33C4"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5AEAC8F5" w14:textId="77777777" w:rsidR="00061AD6" w:rsidRPr="00E65B14" w:rsidRDefault="00061AD6" w:rsidP="00C75025"/>
        </w:tc>
        <w:tc>
          <w:tcPr>
            <w:tcW w:w="0" w:type="auto"/>
            <w:vAlign w:val="center"/>
            <w:hideMark/>
          </w:tcPr>
          <w:p w14:paraId="7C2C4846" w14:textId="77777777" w:rsidR="00061AD6" w:rsidRPr="00E65B14" w:rsidRDefault="00061AD6" w:rsidP="00C75025">
            <w:r w:rsidRPr="00E65B14">
              <w:t>Integration Logs</w:t>
            </w:r>
          </w:p>
        </w:tc>
        <w:tc>
          <w:tcPr>
            <w:tcW w:w="0" w:type="auto"/>
            <w:vAlign w:val="center"/>
            <w:hideMark/>
          </w:tcPr>
          <w:p w14:paraId="49DDAD80" w14:textId="77777777" w:rsidR="00061AD6" w:rsidRPr="00E65B14" w:rsidRDefault="00061AD6" w:rsidP="00C75025">
            <w:r w:rsidRPr="00E65B14">
              <w:t xml:space="preserve">Detailed transaction logs </w:t>
            </w:r>
            <w:r w:rsidRPr="00E65B14">
              <w:rPr>
                <w:rFonts w:ascii="Arial" w:hAnsi="Arial" w:cs="Arial"/>
              </w:rPr>
              <w:t>​</w:t>
            </w:r>
          </w:p>
        </w:tc>
        <w:tc>
          <w:tcPr>
            <w:tcW w:w="0" w:type="auto"/>
            <w:vAlign w:val="center"/>
            <w:hideMark/>
          </w:tcPr>
          <w:p w14:paraId="5855DBF1" w14:textId="77777777" w:rsidR="00061AD6" w:rsidRPr="00E65B14" w:rsidRDefault="00061AD6" w:rsidP="00C75025">
            <w:r w:rsidRPr="00E65B14">
              <w:t>DevOps Engineer</w:t>
            </w:r>
          </w:p>
        </w:tc>
      </w:tr>
      <w:tr w:rsidR="00061AD6" w:rsidRPr="00E65B14" w14:paraId="1E409752" w14:textId="77777777" w:rsidTr="00C75025">
        <w:tc>
          <w:tcPr>
            <w:tcW w:w="422" w:type="pct"/>
          </w:tcPr>
          <w:p w14:paraId="67BAED0D" w14:textId="77777777" w:rsidR="00061AD6" w:rsidRPr="00E65B14" w:rsidRDefault="00061AD6" w:rsidP="001C0393">
            <w:pPr>
              <w:pStyle w:val="ListParagraph"/>
              <w:numPr>
                <w:ilvl w:val="0"/>
                <w:numId w:val="378"/>
              </w:numPr>
              <w:spacing w:after="160" w:line="259" w:lineRule="auto"/>
              <w:ind w:left="360"/>
              <w:rPr>
                <w:b/>
                <w:bCs/>
              </w:rPr>
            </w:pPr>
          </w:p>
        </w:tc>
        <w:tc>
          <w:tcPr>
            <w:tcW w:w="897" w:type="pct"/>
            <w:vAlign w:val="center"/>
            <w:hideMark/>
          </w:tcPr>
          <w:p w14:paraId="09250BC7" w14:textId="77777777" w:rsidR="00061AD6" w:rsidRPr="00E65B14" w:rsidRDefault="00061AD6" w:rsidP="00C75025">
            <w:r w:rsidRPr="00E65B14">
              <w:rPr>
                <w:b/>
                <w:bCs/>
              </w:rPr>
              <w:t>Audit &amp; Compliance</w:t>
            </w:r>
          </w:p>
        </w:tc>
        <w:tc>
          <w:tcPr>
            <w:tcW w:w="0" w:type="auto"/>
            <w:vAlign w:val="center"/>
            <w:hideMark/>
          </w:tcPr>
          <w:p w14:paraId="6D419507" w14:textId="77777777" w:rsidR="00061AD6" w:rsidRPr="00E65B14" w:rsidRDefault="00061AD6" w:rsidP="00C75025">
            <w:r w:rsidRPr="00E65B14">
              <w:t>User Activity Logs</w:t>
            </w:r>
          </w:p>
        </w:tc>
        <w:tc>
          <w:tcPr>
            <w:tcW w:w="0" w:type="auto"/>
            <w:vAlign w:val="center"/>
            <w:hideMark/>
          </w:tcPr>
          <w:p w14:paraId="07FF0F2E" w14:textId="77777777" w:rsidR="00061AD6" w:rsidRPr="00E65B14" w:rsidRDefault="00061AD6" w:rsidP="00C75025">
            <w:r w:rsidRPr="00E65B14">
              <w:t xml:space="preserve">Audit trail of user actions </w:t>
            </w:r>
            <w:r w:rsidRPr="00E65B14">
              <w:rPr>
                <w:rFonts w:ascii="Arial" w:hAnsi="Arial" w:cs="Arial"/>
              </w:rPr>
              <w:t>​</w:t>
            </w:r>
          </w:p>
        </w:tc>
        <w:tc>
          <w:tcPr>
            <w:tcW w:w="0" w:type="auto"/>
            <w:vAlign w:val="center"/>
            <w:hideMark/>
          </w:tcPr>
          <w:p w14:paraId="5EF5FEE6" w14:textId="77777777" w:rsidR="00061AD6" w:rsidRPr="00E65B14" w:rsidRDefault="00061AD6" w:rsidP="00C75025">
            <w:r w:rsidRPr="00E65B14">
              <w:t>Audit Officer</w:t>
            </w:r>
          </w:p>
        </w:tc>
      </w:tr>
      <w:tr w:rsidR="00061AD6" w:rsidRPr="00E65B14" w14:paraId="438820F4" w14:textId="77777777" w:rsidTr="00C75025">
        <w:tc>
          <w:tcPr>
            <w:tcW w:w="422" w:type="pct"/>
          </w:tcPr>
          <w:p w14:paraId="2EF9EF7E"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45659249" w14:textId="77777777" w:rsidR="00061AD6" w:rsidRPr="00E65B14" w:rsidRDefault="00061AD6" w:rsidP="00C75025"/>
        </w:tc>
        <w:tc>
          <w:tcPr>
            <w:tcW w:w="0" w:type="auto"/>
            <w:vAlign w:val="center"/>
            <w:hideMark/>
          </w:tcPr>
          <w:p w14:paraId="64A9C85E" w14:textId="77777777" w:rsidR="00061AD6" w:rsidRPr="00E65B14" w:rsidRDefault="00061AD6" w:rsidP="00C75025">
            <w:r w:rsidRPr="00E65B14">
              <w:t>Compliance Dashboard</w:t>
            </w:r>
          </w:p>
        </w:tc>
        <w:tc>
          <w:tcPr>
            <w:tcW w:w="0" w:type="auto"/>
            <w:vAlign w:val="center"/>
            <w:hideMark/>
          </w:tcPr>
          <w:p w14:paraId="6078B3C9" w14:textId="77777777" w:rsidR="00061AD6" w:rsidRPr="00E65B14" w:rsidRDefault="00061AD6" w:rsidP="00C75025">
            <w:r w:rsidRPr="00E65B14">
              <w:t xml:space="preserve">DPDP Act, IT Act compliance </w:t>
            </w:r>
            <w:r w:rsidRPr="00E65B14">
              <w:rPr>
                <w:rFonts w:ascii="Arial" w:hAnsi="Arial" w:cs="Arial"/>
              </w:rPr>
              <w:t>​</w:t>
            </w:r>
          </w:p>
        </w:tc>
        <w:tc>
          <w:tcPr>
            <w:tcW w:w="0" w:type="auto"/>
            <w:vAlign w:val="center"/>
            <w:hideMark/>
          </w:tcPr>
          <w:p w14:paraId="1196069B" w14:textId="77777777" w:rsidR="00061AD6" w:rsidRPr="00E65B14" w:rsidRDefault="00061AD6" w:rsidP="00C75025">
            <w:r w:rsidRPr="00E65B14">
              <w:t>Compliance Officer</w:t>
            </w:r>
          </w:p>
        </w:tc>
      </w:tr>
      <w:tr w:rsidR="00061AD6" w:rsidRPr="00E65B14" w14:paraId="22B5D989" w14:textId="77777777" w:rsidTr="00C75025">
        <w:tc>
          <w:tcPr>
            <w:tcW w:w="422" w:type="pct"/>
          </w:tcPr>
          <w:p w14:paraId="586516C4"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39274D26" w14:textId="77777777" w:rsidR="00061AD6" w:rsidRPr="00E65B14" w:rsidRDefault="00061AD6" w:rsidP="00C75025"/>
        </w:tc>
        <w:tc>
          <w:tcPr>
            <w:tcW w:w="0" w:type="auto"/>
            <w:vAlign w:val="center"/>
            <w:hideMark/>
          </w:tcPr>
          <w:p w14:paraId="33C76C85" w14:textId="77777777" w:rsidR="00061AD6" w:rsidRPr="00E65B14" w:rsidRDefault="00061AD6" w:rsidP="00C75025">
            <w:r w:rsidRPr="00E65B14">
              <w:t>Security Incident Tracker</w:t>
            </w:r>
          </w:p>
        </w:tc>
        <w:tc>
          <w:tcPr>
            <w:tcW w:w="0" w:type="auto"/>
            <w:vAlign w:val="center"/>
            <w:hideMark/>
          </w:tcPr>
          <w:p w14:paraId="049AE943" w14:textId="77777777" w:rsidR="00061AD6" w:rsidRPr="00E65B14" w:rsidRDefault="00061AD6" w:rsidP="00C75025">
            <w:r w:rsidRPr="00E65B14">
              <w:t xml:space="preserve">Track security events </w:t>
            </w:r>
            <w:r w:rsidRPr="00E65B14">
              <w:rPr>
                <w:rFonts w:ascii="Arial" w:hAnsi="Arial" w:cs="Arial"/>
              </w:rPr>
              <w:t>​</w:t>
            </w:r>
          </w:p>
        </w:tc>
        <w:tc>
          <w:tcPr>
            <w:tcW w:w="0" w:type="auto"/>
            <w:vAlign w:val="center"/>
            <w:hideMark/>
          </w:tcPr>
          <w:p w14:paraId="45F352A2" w14:textId="77777777" w:rsidR="00061AD6" w:rsidRPr="00E65B14" w:rsidRDefault="00061AD6" w:rsidP="00C75025">
            <w:r w:rsidRPr="00E65B14">
              <w:t>Security Admin</w:t>
            </w:r>
          </w:p>
        </w:tc>
      </w:tr>
      <w:tr w:rsidR="00061AD6" w:rsidRPr="00E65B14" w14:paraId="3EABE029" w14:textId="77777777" w:rsidTr="00C75025">
        <w:tc>
          <w:tcPr>
            <w:tcW w:w="422" w:type="pct"/>
          </w:tcPr>
          <w:p w14:paraId="35671797"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4F00C5E2" w14:textId="77777777" w:rsidR="00061AD6" w:rsidRPr="00E65B14" w:rsidRDefault="00061AD6" w:rsidP="00C75025"/>
        </w:tc>
        <w:tc>
          <w:tcPr>
            <w:tcW w:w="0" w:type="auto"/>
            <w:vAlign w:val="center"/>
            <w:hideMark/>
          </w:tcPr>
          <w:p w14:paraId="6BB45A9F" w14:textId="77777777" w:rsidR="00061AD6" w:rsidRPr="00E65B14" w:rsidRDefault="00061AD6" w:rsidP="00C75025">
            <w:r w:rsidRPr="00E65B14">
              <w:t>VAPT Findings</w:t>
            </w:r>
          </w:p>
        </w:tc>
        <w:tc>
          <w:tcPr>
            <w:tcW w:w="0" w:type="auto"/>
            <w:vAlign w:val="center"/>
            <w:hideMark/>
          </w:tcPr>
          <w:p w14:paraId="010578B5" w14:textId="77777777" w:rsidR="00061AD6" w:rsidRPr="00E65B14" w:rsidRDefault="00061AD6" w:rsidP="00C75025">
            <w:r w:rsidRPr="00E65B14">
              <w:t xml:space="preserve">Vulnerability assessment results </w:t>
            </w:r>
            <w:r w:rsidRPr="00E65B14">
              <w:rPr>
                <w:rFonts w:ascii="Arial" w:hAnsi="Arial" w:cs="Arial"/>
              </w:rPr>
              <w:t>​</w:t>
            </w:r>
          </w:p>
        </w:tc>
        <w:tc>
          <w:tcPr>
            <w:tcW w:w="0" w:type="auto"/>
            <w:vAlign w:val="center"/>
            <w:hideMark/>
          </w:tcPr>
          <w:p w14:paraId="49F45D4B" w14:textId="77777777" w:rsidR="00061AD6" w:rsidRPr="00E65B14" w:rsidRDefault="00061AD6" w:rsidP="00C75025">
            <w:r w:rsidRPr="00E65B14">
              <w:t>Security Admin</w:t>
            </w:r>
          </w:p>
        </w:tc>
      </w:tr>
      <w:tr w:rsidR="00061AD6" w:rsidRPr="00E65B14" w14:paraId="2451671B" w14:textId="77777777" w:rsidTr="00C75025">
        <w:tc>
          <w:tcPr>
            <w:tcW w:w="422" w:type="pct"/>
          </w:tcPr>
          <w:p w14:paraId="62C368FF"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7D9FF23F" w14:textId="77777777" w:rsidR="00061AD6" w:rsidRPr="00E65B14" w:rsidRDefault="00061AD6" w:rsidP="00C75025"/>
        </w:tc>
        <w:tc>
          <w:tcPr>
            <w:tcW w:w="0" w:type="auto"/>
            <w:vAlign w:val="center"/>
            <w:hideMark/>
          </w:tcPr>
          <w:p w14:paraId="7C1D6580" w14:textId="77777777" w:rsidR="00061AD6" w:rsidRPr="00E65B14" w:rsidRDefault="00061AD6" w:rsidP="00C75025">
            <w:r w:rsidRPr="00E65B14">
              <w:t>Remediation Tracking</w:t>
            </w:r>
          </w:p>
        </w:tc>
        <w:tc>
          <w:tcPr>
            <w:tcW w:w="0" w:type="auto"/>
            <w:vAlign w:val="center"/>
            <w:hideMark/>
          </w:tcPr>
          <w:p w14:paraId="0ECBE10E" w14:textId="77777777" w:rsidR="00061AD6" w:rsidRPr="00E65B14" w:rsidRDefault="00061AD6" w:rsidP="00C75025">
            <w:r w:rsidRPr="00E65B14">
              <w:t xml:space="preserve">Track security fix implementation </w:t>
            </w:r>
            <w:r w:rsidRPr="00E65B14">
              <w:rPr>
                <w:rFonts w:ascii="Arial" w:hAnsi="Arial" w:cs="Arial"/>
              </w:rPr>
              <w:t>​</w:t>
            </w:r>
          </w:p>
        </w:tc>
        <w:tc>
          <w:tcPr>
            <w:tcW w:w="0" w:type="auto"/>
            <w:vAlign w:val="center"/>
            <w:hideMark/>
          </w:tcPr>
          <w:p w14:paraId="3E858BCF" w14:textId="77777777" w:rsidR="00061AD6" w:rsidRPr="00E65B14" w:rsidRDefault="00061AD6" w:rsidP="00C75025">
            <w:r w:rsidRPr="00E65B14">
              <w:t>Security Admin</w:t>
            </w:r>
          </w:p>
        </w:tc>
      </w:tr>
      <w:tr w:rsidR="00061AD6" w:rsidRPr="00E65B14" w14:paraId="542E29E9" w14:textId="77777777" w:rsidTr="00C75025">
        <w:tc>
          <w:tcPr>
            <w:tcW w:w="422" w:type="pct"/>
          </w:tcPr>
          <w:p w14:paraId="61ED47A8" w14:textId="77777777" w:rsidR="00061AD6" w:rsidRPr="00E65B14" w:rsidRDefault="00061AD6" w:rsidP="001C0393">
            <w:pPr>
              <w:pStyle w:val="ListParagraph"/>
              <w:numPr>
                <w:ilvl w:val="0"/>
                <w:numId w:val="378"/>
              </w:numPr>
              <w:spacing w:after="160" w:line="259" w:lineRule="auto"/>
              <w:ind w:left="360"/>
              <w:rPr>
                <w:b/>
                <w:bCs/>
              </w:rPr>
            </w:pPr>
          </w:p>
        </w:tc>
        <w:tc>
          <w:tcPr>
            <w:tcW w:w="897" w:type="pct"/>
            <w:vAlign w:val="center"/>
            <w:hideMark/>
          </w:tcPr>
          <w:p w14:paraId="66E2D17E" w14:textId="77777777" w:rsidR="00061AD6" w:rsidRPr="00E65B14" w:rsidRDefault="00061AD6" w:rsidP="00C75025">
            <w:r w:rsidRPr="00E65B14">
              <w:rPr>
                <w:b/>
                <w:bCs/>
              </w:rPr>
              <w:t>System Administration</w:t>
            </w:r>
          </w:p>
        </w:tc>
        <w:tc>
          <w:tcPr>
            <w:tcW w:w="0" w:type="auto"/>
            <w:vAlign w:val="center"/>
            <w:hideMark/>
          </w:tcPr>
          <w:p w14:paraId="268BCA55" w14:textId="77777777" w:rsidR="00061AD6" w:rsidRPr="00E65B14" w:rsidRDefault="00061AD6" w:rsidP="00C75025">
            <w:r w:rsidRPr="00E65B14">
              <w:t>User Management</w:t>
            </w:r>
          </w:p>
        </w:tc>
        <w:tc>
          <w:tcPr>
            <w:tcW w:w="0" w:type="auto"/>
            <w:vAlign w:val="center"/>
            <w:hideMark/>
          </w:tcPr>
          <w:p w14:paraId="5BDDE682" w14:textId="77777777" w:rsidR="00061AD6" w:rsidRPr="00E65B14" w:rsidRDefault="00061AD6" w:rsidP="00C75025">
            <w:r w:rsidRPr="00E65B14">
              <w:t xml:space="preserve">Create and manage users </w:t>
            </w:r>
            <w:r w:rsidRPr="00E65B14">
              <w:rPr>
                <w:rFonts w:ascii="Arial" w:hAnsi="Arial" w:cs="Arial"/>
              </w:rPr>
              <w:t>​</w:t>
            </w:r>
          </w:p>
        </w:tc>
        <w:tc>
          <w:tcPr>
            <w:tcW w:w="0" w:type="auto"/>
            <w:vAlign w:val="center"/>
            <w:hideMark/>
          </w:tcPr>
          <w:p w14:paraId="6AE0FBF1" w14:textId="77777777" w:rsidR="00061AD6" w:rsidRPr="00E65B14" w:rsidRDefault="00061AD6" w:rsidP="00C75025">
            <w:r w:rsidRPr="00E65B14">
              <w:t>System Admin</w:t>
            </w:r>
          </w:p>
        </w:tc>
      </w:tr>
      <w:tr w:rsidR="00061AD6" w:rsidRPr="00E65B14" w14:paraId="1E494F46" w14:textId="77777777" w:rsidTr="00C75025">
        <w:tc>
          <w:tcPr>
            <w:tcW w:w="422" w:type="pct"/>
          </w:tcPr>
          <w:p w14:paraId="0A0AB5ED"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57F1F640" w14:textId="77777777" w:rsidR="00061AD6" w:rsidRPr="00E65B14" w:rsidRDefault="00061AD6" w:rsidP="00C75025"/>
        </w:tc>
        <w:tc>
          <w:tcPr>
            <w:tcW w:w="0" w:type="auto"/>
            <w:vAlign w:val="center"/>
            <w:hideMark/>
          </w:tcPr>
          <w:p w14:paraId="7880D515" w14:textId="77777777" w:rsidR="00061AD6" w:rsidRPr="00E65B14" w:rsidRDefault="00061AD6" w:rsidP="00C75025">
            <w:r w:rsidRPr="00E65B14">
              <w:t>Role Management</w:t>
            </w:r>
          </w:p>
        </w:tc>
        <w:tc>
          <w:tcPr>
            <w:tcW w:w="0" w:type="auto"/>
            <w:vAlign w:val="center"/>
            <w:hideMark/>
          </w:tcPr>
          <w:p w14:paraId="017B6CAF" w14:textId="77777777" w:rsidR="00061AD6" w:rsidRPr="00E65B14" w:rsidRDefault="00061AD6" w:rsidP="00C75025">
            <w:r w:rsidRPr="00E65B14">
              <w:t xml:space="preserve">RBAC configuration </w:t>
            </w:r>
            <w:r w:rsidRPr="00E65B14">
              <w:rPr>
                <w:rFonts w:ascii="Arial" w:hAnsi="Arial" w:cs="Arial"/>
              </w:rPr>
              <w:t>​</w:t>
            </w:r>
          </w:p>
        </w:tc>
        <w:tc>
          <w:tcPr>
            <w:tcW w:w="0" w:type="auto"/>
            <w:vAlign w:val="center"/>
            <w:hideMark/>
          </w:tcPr>
          <w:p w14:paraId="7705382F" w14:textId="77777777" w:rsidR="00061AD6" w:rsidRPr="00E65B14" w:rsidRDefault="00061AD6" w:rsidP="00C75025">
            <w:r w:rsidRPr="00E65B14">
              <w:t>System Admin</w:t>
            </w:r>
          </w:p>
        </w:tc>
      </w:tr>
      <w:tr w:rsidR="00061AD6" w:rsidRPr="00E65B14" w14:paraId="186A4089" w14:textId="77777777" w:rsidTr="00C75025">
        <w:tc>
          <w:tcPr>
            <w:tcW w:w="422" w:type="pct"/>
          </w:tcPr>
          <w:p w14:paraId="7D72FA88"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3F0225E6" w14:textId="77777777" w:rsidR="00061AD6" w:rsidRPr="00E65B14" w:rsidRDefault="00061AD6" w:rsidP="00C75025"/>
        </w:tc>
        <w:tc>
          <w:tcPr>
            <w:tcW w:w="0" w:type="auto"/>
            <w:vAlign w:val="center"/>
            <w:hideMark/>
          </w:tcPr>
          <w:p w14:paraId="5074B102" w14:textId="77777777" w:rsidR="00061AD6" w:rsidRPr="00E65B14" w:rsidRDefault="00061AD6" w:rsidP="00C75025">
            <w:r w:rsidRPr="00E65B14">
              <w:t>LDAP Integration</w:t>
            </w:r>
          </w:p>
        </w:tc>
        <w:tc>
          <w:tcPr>
            <w:tcW w:w="0" w:type="auto"/>
            <w:vAlign w:val="center"/>
            <w:hideMark/>
          </w:tcPr>
          <w:p w14:paraId="27B78C5E" w14:textId="77777777" w:rsidR="00061AD6" w:rsidRPr="00E65B14" w:rsidRDefault="00061AD6" w:rsidP="00C75025">
            <w:r w:rsidRPr="00E65B14">
              <w:t xml:space="preserve">Directory service configuration </w:t>
            </w:r>
            <w:r w:rsidRPr="00E65B14">
              <w:rPr>
                <w:rFonts w:ascii="Arial" w:hAnsi="Arial" w:cs="Arial"/>
              </w:rPr>
              <w:t>​</w:t>
            </w:r>
          </w:p>
        </w:tc>
        <w:tc>
          <w:tcPr>
            <w:tcW w:w="0" w:type="auto"/>
            <w:vAlign w:val="center"/>
            <w:hideMark/>
          </w:tcPr>
          <w:p w14:paraId="4790C88A" w14:textId="77777777" w:rsidR="00061AD6" w:rsidRPr="00E65B14" w:rsidRDefault="00061AD6" w:rsidP="00C75025">
            <w:r w:rsidRPr="00E65B14">
              <w:t>System Admin</w:t>
            </w:r>
          </w:p>
        </w:tc>
      </w:tr>
      <w:tr w:rsidR="00061AD6" w:rsidRPr="00E65B14" w14:paraId="6E72E9B2" w14:textId="77777777" w:rsidTr="00C75025">
        <w:tc>
          <w:tcPr>
            <w:tcW w:w="422" w:type="pct"/>
          </w:tcPr>
          <w:p w14:paraId="3F3A788C"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412F7637" w14:textId="77777777" w:rsidR="00061AD6" w:rsidRPr="00E65B14" w:rsidRDefault="00061AD6" w:rsidP="00C75025"/>
        </w:tc>
        <w:tc>
          <w:tcPr>
            <w:tcW w:w="0" w:type="auto"/>
            <w:vAlign w:val="center"/>
            <w:hideMark/>
          </w:tcPr>
          <w:p w14:paraId="54D6F046" w14:textId="77777777" w:rsidR="00061AD6" w:rsidRPr="00E65B14" w:rsidRDefault="00061AD6" w:rsidP="00C75025">
            <w:r w:rsidRPr="00E65B14">
              <w:t>System Configuration</w:t>
            </w:r>
          </w:p>
        </w:tc>
        <w:tc>
          <w:tcPr>
            <w:tcW w:w="0" w:type="auto"/>
            <w:vAlign w:val="center"/>
            <w:hideMark/>
          </w:tcPr>
          <w:p w14:paraId="54CC9488" w14:textId="77777777" w:rsidR="00061AD6" w:rsidRPr="00E65B14" w:rsidRDefault="00061AD6" w:rsidP="00C75025">
            <w:r w:rsidRPr="00E65B14">
              <w:t xml:space="preserve">Application parameters </w:t>
            </w:r>
            <w:r w:rsidRPr="00E65B14">
              <w:rPr>
                <w:rFonts w:ascii="Arial" w:hAnsi="Arial" w:cs="Arial"/>
              </w:rPr>
              <w:t>​</w:t>
            </w:r>
          </w:p>
        </w:tc>
        <w:tc>
          <w:tcPr>
            <w:tcW w:w="0" w:type="auto"/>
            <w:vAlign w:val="center"/>
            <w:hideMark/>
          </w:tcPr>
          <w:p w14:paraId="476AFCD9" w14:textId="77777777" w:rsidR="00061AD6" w:rsidRPr="00E65B14" w:rsidRDefault="00061AD6" w:rsidP="00C75025">
            <w:r w:rsidRPr="00E65B14">
              <w:t>System Admin</w:t>
            </w:r>
          </w:p>
        </w:tc>
      </w:tr>
      <w:tr w:rsidR="00061AD6" w:rsidRPr="00E65B14" w14:paraId="15A6C868" w14:textId="77777777" w:rsidTr="00C75025">
        <w:tc>
          <w:tcPr>
            <w:tcW w:w="422" w:type="pct"/>
          </w:tcPr>
          <w:p w14:paraId="497C3BD6"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3E10696B" w14:textId="77777777" w:rsidR="00061AD6" w:rsidRPr="00E65B14" w:rsidRDefault="00061AD6" w:rsidP="00C75025"/>
        </w:tc>
        <w:tc>
          <w:tcPr>
            <w:tcW w:w="0" w:type="auto"/>
            <w:vAlign w:val="center"/>
            <w:hideMark/>
          </w:tcPr>
          <w:p w14:paraId="16A8FE32" w14:textId="77777777" w:rsidR="00061AD6" w:rsidRPr="00E65B14" w:rsidRDefault="00061AD6" w:rsidP="00C75025">
            <w:r w:rsidRPr="00E65B14">
              <w:t>Workflow Orchestration</w:t>
            </w:r>
          </w:p>
        </w:tc>
        <w:tc>
          <w:tcPr>
            <w:tcW w:w="0" w:type="auto"/>
            <w:vAlign w:val="center"/>
            <w:hideMark/>
          </w:tcPr>
          <w:p w14:paraId="6C2C9336" w14:textId="77777777" w:rsidR="00061AD6" w:rsidRPr="00E65B14" w:rsidRDefault="00061AD6" w:rsidP="00C75025">
            <w:r w:rsidRPr="00E65B14">
              <w:t xml:space="preserve">Monitor job execution </w:t>
            </w:r>
            <w:r w:rsidRPr="00E65B14">
              <w:rPr>
                <w:rFonts w:ascii="Arial" w:hAnsi="Arial" w:cs="Arial"/>
              </w:rPr>
              <w:t>​</w:t>
            </w:r>
          </w:p>
        </w:tc>
        <w:tc>
          <w:tcPr>
            <w:tcW w:w="0" w:type="auto"/>
            <w:vAlign w:val="center"/>
            <w:hideMark/>
          </w:tcPr>
          <w:p w14:paraId="051870A9" w14:textId="77777777" w:rsidR="00061AD6" w:rsidRPr="00E65B14" w:rsidRDefault="00061AD6" w:rsidP="00C75025">
            <w:r w:rsidRPr="00E65B14">
              <w:t>DevOps Engineer</w:t>
            </w:r>
          </w:p>
        </w:tc>
      </w:tr>
      <w:tr w:rsidR="00061AD6" w:rsidRPr="00E65B14" w14:paraId="77F53076" w14:textId="77777777" w:rsidTr="00C75025">
        <w:tc>
          <w:tcPr>
            <w:tcW w:w="422" w:type="pct"/>
          </w:tcPr>
          <w:p w14:paraId="3A62FC6C"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027A8F62" w14:textId="77777777" w:rsidR="00061AD6" w:rsidRPr="00E65B14" w:rsidRDefault="00061AD6" w:rsidP="00C75025"/>
        </w:tc>
        <w:tc>
          <w:tcPr>
            <w:tcW w:w="0" w:type="auto"/>
            <w:vAlign w:val="center"/>
            <w:hideMark/>
          </w:tcPr>
          <w:p w14:paraId="32DB5567" w14:textId="77777777" w:rsidR="00061AD6" w:rsidRPr="00E65B14" w:rsidRDefault="00061AD6" w:rsidP="00C75025">
            <w:r w:rsidRPr="00E65B14">
              <w:t>Job Scheduler</w:t>
            </w:r>
          </w:p>
        </w:tc>
        <w:tc>
          <w:tcPr>
            <w:tcW w:w="0" w:type="auto"/>
            <w:vAlign w:val="center"/>
            <w:hideMark/>
          </w:tcPr>
          <w:p w14:paraId="2368301B" w14:textId="77777777" w:rsidR="00061AD6" w:rsidRPr="00E65B14" w:rsidRDefault="00061AD6" w:rsidP="00C75025">
            <w:r w:rsidRPr="00E65B14">
              <w:t xml:space="preserve">Schedule and manage jobs </w:t>
            </w:r>
            <w:r w:rsidRPr="00E65B14">
              <w:rPr>
                <w:rFonts w:ascii="Arial" w:hAnsi="Arial" w:cs="Arial"/>
              </w:rPr>
              <w:t>​</w:t>
            </w:r>
          </w:p>
        </w:tc>
        <w:tc>
          <w:tcPr>
            <w:tcW w:w="0" w:type="auto"/>
            <w:vAlign w:val="center"/>
            <w:hideMark/>
          </w:tcPr>
          <w:p w14:paraId="6F0A4490" w14:textId="77777777" w:rsidR="00061AD6" w:rsidRPr="00E65B14" w:rsidRDefault="00061AD6" w:rsidP="00C75025">
            <w:r w:rsidRPr="00E65B14">
              <w:t>DevOps Engineer</w:t>
            </w:r>
          </w:p>
        </w:tc>
      </w:tr>
      <w:tr w:rsidR="00061AD6" w:rsidRPr="00E65B14" w14:paraId="3BE242ED" w14:textId="77777777" w:rsidTr="00C75025">
        <w:tc>
          <w:tcPr>
            <w:tcW w:w="422" w:type="pct"/>
          </w:tcPr>
          <w:p w14:paraId="14510B24"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042529B1" w14:textId="77777777" w:rsidR="00061AD6" w:rsidRPr="00E65B14" w:rsidRDefault="00061AD6" w:rsidP="00C75025"/>
        </w:tc>
        <w:tc>
          <w:tcPr>
            <w:tcW w:w="0" w:type="auto"/>
            <w:vAlign w:val="center"/>
            <w:hideMark/>
          </w:tcPr>
          <w:p w14:paraId="20BD14F7" w14:textId="77777777" w:rsidR="00061AD6" w:rsidRPr="00E65B14" w:rsidRDefault="00061AD6" w:rsidP="00C75025">
            <w:r w:rsidRPr="00E65B14">
              <w:t>Performance Monitoring</w:t>
            </w:r>
          </w:p>
        </w:tc>
        <w:tc>
          <w:tcPr>
            <w:tcW w:w="0" w:type="auto"/>
            <w:vAlign w:val="center"/>
            <w:hideMark/>
          </w:tcPr>
          <w:p w14:paraId="10D9FAE9" w14:textId="77777777" w:rsidR="00061AD6" w:rsidRPr="00E65B14" w:rsidRDefault="00061AD6" w:rsidP="00C75025">
            <w:r w:rsidRPr="00E65B14">
              <w:t xml:space="preserve">Real-time system metrics </w:t>
            </w:r>
            <w:r w:rsidRPr="00E65B14">
              <w:rPr>
                <w:rFonts w:ascii="Arial" w:hAnsi="Arial" w:cs="Arial"/>
              </w:rPr>
              <w:t>​</w:t>
            </w:r>
          </w:p>
        </w:tc>
        <w:tc>
          <w:tcPr>
            <w:tcW w:w="0" w:type="auto"/>
            <w:vAlign w:val="center"/>
            <w:hideMark/>
          </w:tcPr>
          <w:p w14:paraId="157B7272" w14:textId="77777777" w:rsidR="00061AD6" w:rsidRPr="00E65B14" w:rsidRDefault="00061AD6" w:rsidP="00C75025">
            <w:r w:rsidRPr="00E65B14">
              <w:t>DevOps Engineer</w:t>
            </w:r>
          </w:p>
        </w:tc>
      </w:tr>
      <w:tr w:rsidR="00061AD6" w:rsidRPr="00E65B14" w14:paraId="43A29BA9" w14:textId="77777777" w:rsidTr="00C75025">
        <w:tc>
          <w:tcPr>
            <w:tcW w:w="422" w:type="pct"/>
          </w:tcPr>
          <w:p w14:paraId="722E4AD2"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74F95A7D" w14:textId="77777777" w:rsidR="00061AD6" w:rsidRPr="00E65B14" w:rsidRDefault="00061AD6" w:rsidP="00C75025"/>
        </w:tc>
        <w:tc>
          <w:tcPr>
            <w:tcW w:w="0" w:type="auto"/>
            <w:vAlign w:val="center"/>
            <w:hideMark/>
          </w:tcPr>
          <w:p w14:paraId="1D116586" w14:textId="77777777" w:rsidR="00061AD6" w:rsidRPr="00E65B14" w:rsidRDefault="00061AD6" w:rsidP="00C75025">
            <w:r w:rsidRPr="00E65B14">
              <w:t>Alert Configuration</w:t>
            </w:r>
          </w:p>
        </w:tc>
        <w:tc>
          <w:tcPr>
            <w:tcW w:w="0" w:type="auto"/>
            <w:vAlign w:val="center"/>
            <w:hideMark/>
          </w:tcPr>
          <w:p w14:paraId="3F707FC0" w14:textId="77777777" w:rsidR="00061AD6" w:rsidRPr="00E65B14" w:rsidRDefault="00061AD6" w:rsidP="00C75025">
            <w:r w:rsidRPr="00E65B14">
              <w:t xml:space="preserve">Set up system alerts </w:t>
            </w:r>
            <w:r w:rsidRPr="00E65B14">
              <w:rPr>
                <w:rFonts w:ascii="Arial" w:hAnsi="Arial" w:cs="Arial"/>
              </w:rPr>
              <w:t>​</w:t>
            </w:r>
          </w:p>
        </w:tc>
        <w:tc>
          <w:tcPr>
            <w:tcW w:w="0" w:type="auto"/>
            <w:vAlign w:val="center"/>
            <w:hideMark/>
          </w:tcPr>
          <w:p w14:paraId="59E1B9D2" w14:textId="77777777" w:rsidR="00061AD6" w:rsidRPr="00E65B14" w:rsidRDefault="00061AD6" w:rsidP="00C75025">
            <w:r w:rsidRPr="00E65B14">
              <w:t>System Admin</w:t>
            </w:r>
          </w:p>
        </w:tc>
      </w:tr>
      <w:tr w:rsidR="00061AD6" w:rsidRPr="00E65B14" w14:paraId="10D7B4CB" w14:textId="77777777" w:rsidTr="00C75025">
        <w:tc>
          <w:tcPr>
            <w:tcW w:w="422" w:type="pct"/>
          </w:tcPr>
          <w:p w14:paraId="503A6B39"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6C3058D3" w14:textId="77777777" w:rsidR="00061AD6" w:rsidRPr="00E65B14" w:rsidRDefault="00061AD6" w:rsidP="00C75025"/>
        </w:tc>
        <w:tc>
          <w:tcPr>
            <w:tcW w:w="0" w:type="auto"/>
            <w:vAlign w:val="center"/>
            <w:hideMark/>
          </w:tcPr>
          <w:p w14:paraId="15CC7ECE" w14:textId="77777777" w:rsidR="00061AD6" w:rsidRPr="00E65B14" w:rsidRDefault="00061AD6" w:rsidP="00C75025">
            <w:r w:rsidRPr="00E65B14">
              <w:t>License Management</w:t>
            </w:r>
          </w:p>
        </w:tc>
        <w:tc>
          <w:tcPr>
            <w:tcW w:w="0" w:type="auto"/>
            <w:vAlign w:val="center"/>
            <w:hideMark/>
          </w:tcPr>
          <w:p w14:paraId="61296ABE" w14:textId="77777777" w:rsidR="00061AD6" w:rsidRPr="00E65B14" w:rsidRDefault="00061AD6" w:rsidP="00C75025">
            <w:r w:rsidRPr="00E65B14">
              <w:t xml:space="preserve">Track software licenses </w:t>
            </w:r>
            <w:r w:rsidRPr="00E65B14">
              <w:rPr>
                <w:rFonts w:ascii="Arial" w:hAnsi="Arial" w:cs="Arial"/>
              </w:rPr>
              <w:t>​</w:t>
            </w:r>
          </w:p>
        </w:tc>
        <w:tc>
          <w:tcPr>
            <w:tcW w:w="0" w:type="auto"/>
            <w:vAlign w:val="center"/>
            <w:hideMark/>
          </w:tcPr>
          <w:p w14:paraId="0CF0E6EC" w14:textId="77777777" w:rsidR="00061AD6" w:rsidRPr="00E65B14" w:rsidRDefault="00061AD6" w:rsidP="00C75025">
            <w:r w:rsidRPr="00E65B14">
              <w:t>System Admin</w:t>
            </w:r>
          </w:p>
        </w:tc>
      </w:tr>
    </w:tbl>
    <w:p w14:paraId="7B68A18A" w14:textId="77777777" w:rsidR="00061AD6" w:rsidRDefault="00061AD6" w:rsidP="00061AD6"/>
    <w:p w14:paraId="016AAACD" w14:textId="24389ED7" w:rsidR="00011F23" w:rsidRPr="00EE0395" w:rsidRDefault="00011F23" w:rsidP="00011F23">
      <w:pPr>
        <w:spacing w:before="100" w:beforeAutospacing="1" w:after="100" w:afterAutospacing="1"/>
        <w:rPr>
          <w:strike/>
          <w:color w:val="808080" w:themeColor="background1" w:themeShade="80"/>
          <w:sz w:val="22"/>
          <w:szCs w:val="22"/>
        </w:rPr>
      </w:pPr>
      <w:r w:rsidRPr="00EE0395">
        <w:rPr>
          <w:strike/>
          <w:color w:val="808080" w:themeColor="background1" w:themeShade="80"/>
          <w:sz w:val="22"/>
          <w:szCs w:val="22"/>
        </w:rPr>
        <w:t xml:space="preserve">For a first </w:t>
      </w:r>
      <w:r w:rsidRPr="00EE0395">
        <w:rPr>
          <w:b/>
          <w:bCs/>
          <w:strike/>
          <w:color w:val="808080" w:themeColor="background1" w:themeShade="80"/>
          <w:sz w:val="22"/>
          <w:szCs w:val="22"/>
        </w:rPr>
        <w:t>AI-enabled vertical slice</w:t>
      </w:r>
      <w:r w:rsidRPr="00EE0395">
        <w:rPr>
          <w:strike/>
          <w:color w:val="808080" w:themeColor="background1" w:themeShade="80"/>
          <w:sz w:val="22"/>
          <w:szCs w:val="22"/>
        </w:rPr>
        <w:t>, detail the departmental screens in this order (with rough waves).</w:t>
      </w:r>
    </w:p>
    <w:p w14:paraId="74271BE3" w14:textId="77777777" w:rsidR="00011F23" w:rsidRPr="00EE0395" w:rsidRDefault="00011F23" w:rsidP="00011F23">
      <w:pPr>
        <w:rPr>
          <w:b/>
          <w:bCs/>
          <w:strike/>
          <w:color w:val="808080" w:themeColor="background1" w:themeShade="80"/>
          <w:sz w:val="22"/>
          <w:szCs w:val="22"/>
        </w:rPr>
      </w:pPr>
      <w:r w:rsidRPr="00EE0395">
        <w:rPr>
          <w:b/>
          <w:bCs/>
          <w:strike/>
          <w:color w:val="808080" w:themeColor="background1" w:themeShade="80"/>
          <w:sz w:val="22"/>
          <w:szCs w:val="22"/>
        </w:rPr>
        <w:t>Wave 1 – Must-have for Tier</w:t>
      </w:r>
      <w:r w:rsidRPr="00EE0395">
        <w:rPr>
          <w:b/>
          <w:bCs/>
          <w:strike/>
          <w:color w:val="808080" w:themeColor="background1" w:themeShade="80"/>
          <w:sz w:val="22"/>
          <w:szCs w:val="22"/>
        </w:rPr>
        <w:noBreakHyphen/>
        <w:t>1 AI chain</w:t>
      </w:r>
    </w:p>
    <w:p w14:paraId="1B65D41F" w14:textId="3E014495" w:rsidR="00011F23" w:rsidRPr="00EE0395" w:rsidRDefault="00011F23" w:rsidP="00011F23">
      <w:pPr>
        <w:spacing w:before="100" w:beforeAutospacing="1" w:after="100" w:afterAutospacing="1"/>
        <w:rPr>
          <w:strike/>
          <w:color w:val="808080" w:themeColor="background1" w:themeShade="80"/>
          <w:sz w:val="22"/>
          <w:szCs w:val="22"/>
        </w:rPr>
      </w:pPr>
      <w:r w:rsidRPr="00EE0395">
        <w:rPr>
          <w:strike/>
          <w:color w:val="808080" w:themeColor="background1" w:themeShade="80"/>
          <w:sz w:val="22"/>
          <w:szCs w:val="22"/>
        </w:rPr>
        <w:t>These are essential to make Auto</w:t>
      </w:r>
      <w:r w:rsidRPr="00EE0395">
        <w:rPr>
          <w:strike/>
          <w:color w:val="808080" w:themeColor="background1" w:themeShade="80"/>
          <w:sz w:val="22"/>
          <w:szCs w:val="22"/>
        </w:rPr>
        <w:noBreakHyphen/>
        <w:t>ID → Consent → Application → Auto</w:t>
      </w:r>
      <w:r w:rsidRPr="00EE0395">
        <w:rPr>
          <w:strike/>
          <w:color w:val="808080" w:themeColor="background1" w:themeShade="80"/>
          <w:sz w:val="22"/>
          <w:szCs w:val="22"/>
        </w:rPr>
        <w:noBreakHyphen/>
        <w:t>Approval → Payment actually work.</w:t>
      </w:r>
    </w:p>
    <w:p w14:paraId="2C87637C" w14:textId="77777777" w:rsidR="00011F23" w:rsidRPr="00EE0395" w:rsidRDefault="00011F23" w:rsidP="00011F23">
      <w:pPr>
        <w:numPr>
          <w:ilvl w:val="0"/>
          <w:numId w:val="552"/>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Beneficiary Management – Auto</w:t>
      </w:r>
      <w:r w:rsidRPr="00EE0395">
        <w:rPr>
          <w:b/>
          <w:bCs/>
          <w:strike/>
          <w:color w:val="808080" w:themeColor="background1" w:themeShade="80"/>
          <w:sz w:val="22"/>
          <w:szCs w:val="22"/>
        </w:rPr>
        <w:noBreakHyphen/>
        <w:t>Identified Beneficiaries</w:t>
      </w:r>
      <w:r w:rsidRPr="00EE0395">
        <w:rPr>
          <w:strike/>
          <w:color w:val="808080" w:themeColor="background1" w:themeShade="80"/>
          <w:sz w:val="22"/>
          <w:szCs w:val="22"/>
        </w:rPr>
        <w:t xml:space="preserve"> (Row 12)</w:t>
      </w:r>
    </w:p>
    <w:p w14:paraId="610044B1" w14:textId="77777777" w:rsidR="00011F23" w:rsidRPr="00EE0395" w:rsidRDefault="00011F23" w:rsidP="00011F23">
      <w:pPr>
        <w:numPr>
          <w:ilvl w:val="0"/>
          <w:numId w:val="552"/>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Beneficiary Search</w:t>
      </w:r>
      <w:r w:rsidRPr="00EE0395">
        <w:rPr>
          <w:strike/>
          <w:color w:val="808080" w:themeColor="background1" w:themeShade="80"/>
          <w:sz w:val="22"/>
          <w:szCs w:val="22"/>
        </w:rPr>
        <w:t xml:space="preserve"> (Row 18)</w:t>
      </w:r>
    </w:p>
    <w:p w14:paraId="6258206D" w14:textId="77777777" w:rsidR="00011F23" w:rsidRPr="00EE0395" w:rsidRDefault="00011F23" w:rsidP="00011F23">
      <w:pPr>
        <w:numPr>
          <w:ilvl w:val="0"/>
          <w:numId w:val="552"/>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Application Processing – Service Request Queue</w:t>
      </w:r>
      <w:r w:rsidRPr="00EE0395">
        <w:rPr>
          <w:strike/>
          <w:color w:val="808080" w:themeColor="background1" w:themeShade="80"/>
          <w:sz w:val="22"/>
          <w:szCs w:val="22"/>
        </w:rPr>
        <w:t xml:space="preserve"> (Row 19)</w:t>
      </w:r>
    </w:p>
    <w:p w14:paraId="69E0E58A" w14:textId="77777777" w:rsidR="00011F23" w:rsidRPr="00EE0395" w:rsidRDefault="00011F23" w:rsidP="00011F23">
      <w:pPr>
        <w:numPr>
          <w:ilvl w:val="0"/>
          <w:numId w:val="552"/>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Application Review</w:t>
      </w:r>
      <w:r w:rsidRPr="00EE0395">
        <w:rPr>
          <w:strike/>
          <w:color w:val="808080" w:themeColor="background1" w:themeShade="80"/>
          <w:sz w:val="22"/>
          <w:szCs w:val="22"/>
        </w:rPr>
        <w:t xml:space="preserve"> (Row 20)</w:t>
      </w:r>
    </w:p>
    <w:p w14:paraId="73D2C735" w14:textId="77777777" w:rsidR="00011F23" w:rsidRPr="00EE0395" w:rsidRDefault="00011F23" w:rsidP="00011F23">
      <w:pPr>
        <w:numPr>
          <w:ilvl w:val="0"/>
          <w:numId w:val="552"/>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Document Verification</w:t>
      </w:r>
      <w:r w:rsidRPr="00EE0395">
        <w:rPr>
          <w:strike/>
          <w:color w:val="808080" w:themeColor="background1" w:themeShade="80"/>
          <w:sz w:val="22"/>
          <w:szCs w:val="22"/>
        </w:rPr>
        <w:t xml:space="preserve"> (Row 21)</w:t>
      </w:r>
    </w:p>
    <w:p w14:paraId="7831218E" w14:textId="77777777" w:rsidR="00011F23" w:rsidRPr="00EE0395" w:rsidRDefault="00011F23" w:rsidP="00011F23">
      <w:pPr>
        <w:numPr>
          <w:ilvl w:val="0"/>
          <w:numId w:val="552"/>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Approval Workflow – Multi-level approval process</w:t>
      </w:r>
      <w:r w:rsidRPr="00EE0395">
        <w:rPr>
          <w:strike/>
          <w:color w:val="808080" w:themeColor="background1" w:themeShade="80"/>
          <w:sz w:val="22"/>
          <w:szCs w:val="22"/>
        </w:rPr>
        <w:t xml:space="preserve"> (Row 22)</w:t>
      </w:r>
    </w:p>
    <w:p w14:paraId="0FE1349B" w14:textId="77777777" w:rsidR="00011F23" w:rsidRPr="00EE0395" w:rsidRDefault="00011F23" w:rsidP="00011F23">
      <w:pPr>
        <w:numPr>
          <w:ilvl w:val="0"/>
          <w:numId w:val="552"/>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Auto-Approval Monitoring – Track system-driven approvals</w:t>
      </w:r>
      <w:r w:rsidRPr="00EE0395">
        <w:rPr>
          <w:strike/>
          <w:color w:val="808080" w:themeColor="background1" w:themeShade="80"/>
          <w:sz w:val="22"/>
          <w:szCs w:val="22"/>
        </w:rPr>
        <w:t xml:space="preserve"> (Row 24)</w:t>
      </w:r>
    </w:p>
    <w:p w14:paraId="4DABE710" w14:textId="77777777" w:rsidR="00011F23" w:rsidRPr="00EE0395" w:rsidRDefault="00011F23" w:rsidP="00011F23">
      <w:pPr>
        <w:numPr>
          <w:ilvl w:val="0"/>
          <w:numId w:val="552"/>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Ineligible Beneficiary Dashboard</w:t>
      </w:r>
      <w:r w:rsidRPr="00EE0395">
        <w:rPr>
          <w:strike/>
          <w:color w:val="808080" w:themeColor="background1" w:themeShade="80"/>
          <w:sz w:val="22"/>
          <w:szCs w:val="22"/>
        </w:rPr>
        <w:t xml:space="preserve"> (Row 16)</w:t>
      </w:r>
    </w:p>
    <w:p w14:paraId="73B221A3" w14:textId="2AF29A15" w:rsidR="00011F23" w:rsidRPr="00EE0395" w:rsidRDefault="00011F23" w:rsidP="00011F23">
      <w:pPr>
        <w:spacing w:before="100" w:beforeAutospacing="1" w:after="100" w:afterAutospacing="1"/>
        <w:rPr>
          <w:strike/>
          <w:color w:val="808080" w:themeColor="background1" w:themeShade="80"/>
          <w:sz w:val="22"/>
          <w:szCs w:val="22"/>
        </w:rPr>
      </w:pPr>
      <w:r w:rsidRPr="00EE0395">
        <w:rPr>
          <w:strike/>
          <w:color w:val="808080" w:themeColor="background1" w:themeShade="80"/>
          <w:sz w:val="22"/>
          <w:szCs w:val="22"/>
        </w:rPr>
        <w:lastRenderedPageBreak/>
        <w:t>These eight give officers full control over AI</w:t>
      </w:r>
      <w:r w:rsidRPr="00EE0395">
        <w:rPr>
          <w:strike/>
          <w:color w:val="808080" w:themeColor="background1" w:themeShade="80"/>
          <w:sz w:val="22"/>
          <w:szCs w:val="22"/>
        </w:rPr>
        <w:noBreakHyphen/>
        <w:t>PLATFORM</w:t>
      </w:r>
      <w:r w:rsidRPr="00EE0395">
        <w:rPr>
          <w:strike/>
          <w:color w:val="808080" w:themeColor="background1" w:themeShade="80"/>
          <w:sz w:val="22"/>
          <w:szCs w:val="22"/>
        </w:rPr>
        <w:noBreakHyphen/>
        <w:t>03/04/05/06/07 outputs and exception handling.</w:t>
      </w:r>
    </w:p>
    <w:p w14:paraId="13C1561D" w14:textId="77777777" w:rsidR="00011F23" w:rsidRPr="00EE0395" w:rsidRDefault="00011F23" w:rsidP="00011F23">
      <w:pPr>
        <w:rPr>
          <w:b/>
          <w:bCs/>
          <w:strike/>
          <w:color w:val="808080" w:themeColor="background1" w:themeShade="80"/>
          <w:sz w:val="22"/>
          <w:szCs w:val="22"/>
        </w:rPr>
      </w:pPr>
      <w:r w:rsidRPr="00EE0395">
        <w:rPr>
          <w:b/>
          <w:bCs/>
          <w:strike/>
          <w:color w:val="808080" w:themeColor="background1" w:themeShade="80"/>
          <w:sz w:val="22"/>
          <w:szCs w:val="22"/>
        </w:rPr>
        <w:t>Wave 2 – Scheme configuration &amp; policy control</w:t>
      </w:r>
    </w:p>
    <w:p w14:paraId="7B115F96" w14:textId="1A2CA6A2" w:rsidR="00011F23" w:rsidRPr="00EE0395" w:rsidRDefault="00011F23" w:rsidP="00011F23">
      <w:pPr>
        <w:spacing w:before="100" w:beforeAutospacing="1" w:after="100" w:afterAutospacing="1"/>
        <w:rPr>
          <w:strike/>
          <w:color w:val="808080" w:themeColor="background1" w:themeShade="80"/>
          <w:sz w:val="22"/>
          <w:szCs w:val="22"/>
        </w:rPr>
      </w:pPr>
      <w:r w:rsidRPr="00EE0395">
        <w:rPr>
          <w:strike/>
          <w:color w:val="808080" w:themeColor="background1" w:themeShade="80"/>
          <w:sz w:val="22"/>
          <w:szCs w:val="22"/>
        </w:rPr>
        <w:t>Once Wave 1 is locked, detail these to control how schemes participate in AI flows.</w:t>
      </w:r>
    </w:p>
    <w:p w14:paraId="648D0184" w14:textId="77777777" w:rsidR="00011F23" w:rsidRPr="00EE0395" w:rsidRDefault="00011F23" w:rsidP="00011F23">
      <w:pPr>
        <w:numPr>
          <w:ilvl w:val="0"/>
          <w:numId w:val="553"/>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Scheme Management – Scheme Onboarding Form</w:t>
      </w:r>
      <w:r w:rsidRPr="00EE0395">
        <w:rPr>
          <w:strike/>
          <w:color w:val="808080" w:themeColor="background1" w:themeShade="80"/>
          <w:sz w:val="22"/>
          <w:szCs w:val="22"/>
        </w:rPr>
        <w:t xml:space="preserve"> (Row 5)</w:t>
      </w:r>
    </w:p>
    <w:p w14:paraId="108000BE" w14:textId="77777777" w:rsidR="00011F23" w:rsidRPr="00EE0395" w:rsidRDefault="00011F23" w:rsidP="00011F23">
      <w:pPr>
        <w:numPr>
          <w:ilvl w:val="0"/>
          <w:numId w:val="553"/>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Eligibility Criteria Builder</w:t>
      </w:r>
      <w:r w:rsidRPr="00EE0395">
        <w:rPr>
          <w:strike/>
          <w:color w:val="808080" w:themeColor="background1" w:themeShade="80"/>
          <w:sz w:val="22"/>
          <w:szCs w:val="22"/>
        </w:rPr>
        <w:t xml:space="preserve"> (Row 6)</w:t>
      </w:r>
    </w:p>
    <w:p w14:paraId="19A9400F" w14:textId="77777777" w:rsidR="00011F23" w:rsidRPr="00EE0395" w:rsidRDefault="00011F23" w:rsidP="00011F23">
      <w:pPr>
        <w:numPr>
          <w:ilvl w:val="0"/>
          <w:numId w:val="553"/>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Maker Screen</w:t>
      </w:r>
      <w:r w:rsidRPr="00EE0395">
        <w:rPr>
          <w:strike/>
          <w:color w:val="808080" w:themeColor="background1" w:themeShade="80"/>
          <w:sz w:val="22"/>
          <w:szCs w:val="22"/>
        </w:rPr>
        <w:t xml:space="preserve"> (Row 7)</w:t>
      </w:r>
    </w:p>
    <w:p w14:paraId="0D0B3A6C" w14:textId="77777777" w:rsidR="00011F23" w:rsidRPr="00EE0395" w:rsidRDefault="00011F23" w:rsidP="00011F23">
      <w:pPr>
        <w:numPr>
          <w:ilvl w:val="0"/>
          <w:numId w:val="553"/>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Checker Screen</w:t>
      </w:r>
      <w:r w:rsidRPr="00EE0395">
        <w:rPr>
          <w:strike/>
          <w:color w:val="808080" w:themeColor="background1" w:themeShade="80"/>
          <w:sz w:val="22"/>
          <w:szCs w:val="22"/>
        </w:rPr>
        <w:t xml:space="preserve"> (Row 8)</w:t>
      </w:r>
    </w:p>
    <w:p w14:paraId="02CCF2D7" w14:textId="77777777" w:rsidR="00011F23" w:rsidRPr="00EE0395" w:rsidRDefault="00011F23" w:rsidP="00011F23">
      <w:pPr>
        <w:numPr>
          <w:ilvl w:val="0"/>
          <w:numId w:val="553"/>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Scheme Modification</w:t>
      </w:r>
      <w:r w:rsidRPr="00EE0395">
        <w:rPr>
          <w:strike/>
          <w:color w:val="808080" w:themeColor="background1" w:themeShade="80"/>
          <w:sz w:val="22"/>
          <w:szCs w:val="22"/>
        </w:rPr>
        <w:t xml:space="preserve"> (Row 9)</w:t>
      </w:r>
    </w:p>
    <w:p w14:paraId="0B8CDF07" w14:textId="77777777" w:rsidR="00011F23" w:rsidRPr="00EE0395" w:rsidRDefault="00011F23" w:rsidP="00011F23">
      <w:pPr>
        <w:numPr>
          <w:ilvl w:val="0"/>
          <w:numId w:val="553"/>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Scheme Evolution Tracker</w:t>
      </w:r>
      <w:r w:rsidRPr="00EE0395">
        <w:rPr>
          <w:strike/>
          <w:color w:val="808080" w:themeColor="background1" w:themeShade="80"/>
          <w:sz w:val="22"/>
          <w:szCs w:val="22"/>
        </w:rPr>
        <w:t xml:space="preserve"> (Row 11)</w:t>
      </w:r>
    </w:p>
    <w:p w14:paraId="3654B682" w14:textId="7A55F9CD" w:rsidR="00011F23" w:rsidRPr="00EE0395" w:rsidRDefault="00011F23" w:rsidP="00011F23">
      <w:pPr>
        <w:rPr>
          <w:strike/>
          <w:color w:val="808080" w:themeColor="background1" w:themeShade="80"/>
          <w:sz w:val="22"/>
          <w:szCs w:val="22"/>
        </w:rPr>
      </w:pPr>
    </w:p>
    <w:p w14:paraId="6AEA7514" w14:textId="77777777" w:rsidR="00011F23" w:rsidRPr="00EE0395" w:rsidRDefault="00011F23" w:rsidP="00011F23">
      <w:pPr>
        <w:rPr>
          <w:b/>
          <w:bCs/>
          <w:strike/>
          <w:color w:val="808080" w:themeColor="background1" w:themeShade="80"/>
          <w:sz w:val="22"/>
          <w:szCs w:val="22"/>
        </w:rPr>
      </w:pPr>
      <w:r w:rsidRPr="00EE0395">
        <w:rPr>
          <w:b/>
          <w:bCs/>
          <w:strike/>
          <w:color w:val="808080" w:themeColor="background1" w:themeShade="80"/>
          <w:sz w:val="22"/>
          <w:szCs w:val="22"/>
        </w:rPr>
        <w:t>Wave 3 – Payments for the same slice</w:t>
      </w:r>
    </w:p>
    <w:p w14:paraId="3F9A6558" w14:textId="51B0D6A7" w:rsidR="00011F23" w:rsidRPr="00EE0395" w:rsidRDefault="00011F23" w:rsidP="00011F23">
      <w:pPr>
        <w:spacing w:before="100" w:beforeAutospacing="1" w:after="100" w:afterAutospacing="1"/>
        <w:rPr>
          <w:strike/>
          <w:color w:val="808080" w:themeColor="background1" w:themeShade="80"/>
          <w:sz w:val="22"/>
          <w:szCs w:val="22"/>
        </w:rPr>
      </w:pPr>
      <w:r w:rsidRPr="00EE0395">
        <w:rPr>
          <w:strike/>
          <w:color w:val="808080" w:themeColor="background1" w:themeShade="80"/>
          <w:sz w:val="22"/>
          <w:szCs w:val="22"/>
        </w:rPr>
        <w:t>To complete the path up to disbursement for a pilot scheme set:</w:t>
      </w:r>
    </w:p>
    <w:p w14:paraId="212EBC29" w14:textId="77777777" w:rsidR="00011F23" w:rsidRPr="00EE0395" w:rsidRDefault="00011F23" w:rsidP="00011F23">
      <w:pPr>
        <w:numPr>
          <w:ilvl w:val="0"/>
          <w:numId w:val="554"/>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Disbursement &amp; Payment – Disbursement Dashboard</w:t>
      </w:r>
      <w:r w:rsidRPr="00EE0395">
        <w:rPr>
          <w:strike/>
          <w:color w:val="808080" w:themeColor="background1" w:themeShade="80"/>
          <w:sz w:val="22"/>
          <w:szCs w:val="22"/>
        </w:rPr>
        <w:t xml:space="preserve"> (Row 26)</w:t>
      </w:r>
    </w:p>
    <w:p w14:paraId="18F5268C" w14:textId="77777777" w:rsidR="00011F23" w:rsidRPr="00EE0395" w:rsidRDefault="00011F23" w:rsidP="00011F23">
      <w:pPr>
        <w:numPr>
          <w:ilvl w:val="0"/>
          <w:numId w:val="554"/>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Payment Reconciliation</w:t>
      </w:r>
      <w:r w:rsidRPr="00EE0395">
        <w:rPr>
          <w:strike/>
          <w:color w:val="808080" w:themeColor="background1" w:themeShade="80"/>
          <w:sz w:val="22"/>
          <w:szCs w:val="22"/>
        </w:rPr>
        <w:t xml:space="preserve"> (Row 28)</w:t>
      </w:r>
    </w:p>
    <w:p w14:paraId="0FD47E70" w14:textId="77777777" w:rsidR="00011F23" w:rsidRPr="00EE0395" w:rsidRDefault="00011F23" w:rsidP="00011F23">
      <w:pPr>
        <w:numPr>
          <w:ilvl w:val="0"/>
          <w:numId w:val="554"/>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Failed Transaction Management</w:t>
      </w:r>
      <w:r w:rsidRPr="00EE0395">
        <w:rPr>
          <w:strike/>
          <w:color w:val="808080" w:themeColor="background1" w:themeShade="80"/>
          <w:sz w:val="22"/>
          <w:szCs w:val="22"/>
        </w:rPr>
        <w:t xml:space="preserve"> (Row 29)</w:t>
      </w:r>
    </w:p>
    <w:p w14:paraId="66033D4A" w14:textId="77777777" w:rsidR="00011F23" w:rsidRPr="00EE0395" w:rsidRDefault="00011F23" w:rsidP="00011F23">
      <w:pPr>
        <w:numPr>
          <w:ilvl w:val="0"/>
          <w:numId w:val="554"/>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Disbursement Approval</w:t>
      </w:r>
      <w:r w:rsidRPr="00EE0395">
        <w:rPr>
          <w:strike/>
          <w:color w:val="808080" w:themeColor="background1" w:themeShade="80"/>
          <w:sz w:val="22"/>
          <w:szCs w:val="22"/>
        </w:rPr>
        <w:t xml:space="preserve"> (Row 30)</w:t>
      </w:r>
    </w:p>
    <w:p w14:paraId="25533F56" w14:textId="77777777" w:rsidR="00011F23" w:rsidRPr="00EE0395" w:rsidRDefault="00011F23" w:rsidP="00011F23">
      <w:pPr>
        <w:numPr>
          <w:ilvl w:val="0"/>
          <w:numId w:val="554"/>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Payment History</w:t>
      </w:r>
      <w:r w:rsidRPr="00EE0395">
        <w:rPr>
          <w:strike/>
          <w:color w:val="808080" w:themeColor="background1" w:themeShade="80"/>
          <w:sz w:val="22"/>
          <w:szCs w:val="22"/>
        </w:rPr>
        <w:t xml:space="preserve"> (Row 31)</w:t>
      </w:r>
    </w:p>
    <w:p w14:paraId="05B19EF6" w14:textId="01782CA9" w:rsidR="00011F23" w:rsidRPr="00EE0395" w:rsidRDefault="00011F23" w:rsidP="00011F23">
      <w:pPr>
        <w:rPr>
          <w:strike/>
          <w:color w:val="808080" w:themeColor="background1" w:themeShade="80"/>
          <w:sz w:val="22"/>
          <w:szCs w:val="22"/>
        </w:rPr>
      </w:pPr>
    </w:p>
    <w:p w14:paraId="0A2BF93F" w14:textId="77777777" w:rsidR="00011F23" w:rsidRPr="00EE0395" w:rsidRDefault="00011F23" w:rsidP="00011F23">
      <w:pPr>
        <w:rPr>
          <w:b/>
          <w:bCs/>
          <w:strike/>
          <w:color w:val="808080" w:themeColor="background1" w:themeShade="80"/>
          <w:sz w:val="22"/>
          <w:szCs w:val="22"/>
        </w:rPr>
      </w:pPr>
      <w:r w:rsidRPr="00EE0395">
        <w:rPr>
          <w:b/>
          <w:bCs/>
          <w:strike/>
          <w:color w:val="808080" w:themeColor="background1" w:themeShade="80"/>
          <w:sz w:val="22"/>
          <w:szCs w:val="22"/>
        </w:rPr>
        <w:t>Wave 4 – Data/AI governance for Tier</w:t>
      </w:r>
      <w:r w:rsidRPr="00EE0395">
        <w:rPr>
          <w:b/>
          <w:bCs/>
          <w:strike/>
          <w:color w:val="808080" w:themeColor="background1" w:themeShade="80"/>
          <w:sz w:val="22"/>
          <w:szCs w:val="22"/>
        </w:rPr>
        <w:noBreakHyphen/>
        <w:t>1</w:t>
      </w:r>
    </w:p>
    <w:p w14:paraId="54058A00" w14:textId="0827AC4C" w:rsidR="00011F23" w:rsidRPr="00EE0395" w:rsidRDefault="00011F23" w:rsidP="00011F23">
      <w:pPr>
        <w:spacing w:before="100" w:beforeAutospacing="1" w:after="100" w:afterAutospacing="1"/>
        <w:rPr>
          <w:strike/>
          <w:color w:val="808080" w:themeColor="background1" w:themeShade="80"/>
          <w:sz w:val="22"/>
          <w:szCs w:val="22"/>
        </w:rPr>
      </w:pPr>
      <w:r w:rsidRPr="00EE0395">
        <w:rPr>
          <w:strike/>
          <w:color w:val="808080" w:themeColor="background1" w:themeShade="80"/>
          <w:sz w:val="22"/>
          <w:szCs w:val="22"/>
        </w:rPr>
        <w:t>Finally, detail the minimum data/ops screens needed to support and govern the above:</w:t>
      </w:r>
    </w:p>
    <w:p w14:paraId="738C10F7" w14:textId="77777777" w:rsidR="00011F23" w:rsidRPr="00EE0395" w:rsidRDefault="00011F23" w:rsidP="00011F23">
      <w:pPr>
        <w:numPr>
          <w:ilvl w:val="0"/>
          <w:numId w:val="555"/>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Data Management – Data Quality Dashboard</w:t>
      </w:r>
      <w:r w:rsidRPr="00EE0395">
        <w:rPr>
          <w:strike/>
          <w:color w:val="808080" w:themeColor="background1" w:themeShade="80"/>
          <w:sz w:val="22"/>
          <w:szCs w:val="22"/>
        </w:rPr>
        <w:t xml:space="preserve"> (Row 44)</w:t>
      </w:r>
    </w:p>
    <w:p w14:paraId="5F73D44E" w14:textId="77777777" w:rsidR="00011F23" w:rsidRPr="00EE0395" w:rsidRDefault="00011F23" w:rsidP="00011F23">
      <w:pPr>
        <w:numPr>
          <w:ilvl w:val="0"/>
          <w:numId w:val="555"/>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Master Data Management – Manage golden records</w:t>
      </w:r>
      <w:r w:rsidRPr="00EE0395">
        <w:rPr>
          <w:strike/>
          <w:color w:val="808080" w:themeColor="background1" w:themeShade="80"/>
          <w:sz w:val="22"/>
          <w:szCs w:val="22"/>
        </w:rPr>
        <w:t xml:space="preserve"> (Row 46)</w:t>
      </w:r>
    </w:p>
    <w:p w14:paraId="79A4A8D9" w14:textId="77777777" w:rsidR="00011F23" w:rsidRPr="00EE0395" w:rsidRDefault="00011F23" w:rsidP="00011F23">
      <w:pPr>
        <w:numPr>
          <w:ilvl w:val="0"/>
          <w:numId w:val="555"/>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Data Validation Rules – Configure quality checks</w:t>
      </w:r>
      <w:r w:rsidRPr="00EE0395">
        <w:rPr>
          <w:strike/>
          <w:color w:val="808080" w:themeColor="background1" w:themeShade="80"/>
          <w:sz w:val="22"/>
          <w:szCs w:val="22"/>
        </w:rPr>
        <w:t xml:space="preserve"> (Row 48)</w:t>
      </w:r>
    </w:p>
    <w:p w14:paraId="3CEE77FB" w14:textId="77777777" w:rsidR="00011F23" w:rsidRPr="00EE0395" w:rsidRDefault="00011F23" w:rsidP="00011F23">
      <w:pPr>
        <w:numPr>
          <w:ilvl w:val="0"/>
          <w:numId w:val="555"/>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Reporting &amp; Analytics – Scheme Performance Report</w:t>
      </w:r>
      <w:r w:rsidRPr="00EE0395">
        <w:rPr>
          <w:strike/>
          <w:color w:val="808080" w:themeColor="background1" w:themeShade="80"/>
          <w:sz w:val="22"/>
          <w:szCs w:val="22"/>
        </w:rPr>
        <w:t xml:space="preserve"> (Row 32)</w:t>
      </w:r>
    </w:p>
    <w:p w14:paraId="237DA849" w14:textId="77777777" w:rsidR="00011F23" w:rsidRPr="00EE0395" w:rsidRDefault="00011F23" w:rsidP="00011F23">
      <w:pPr>
        <w:numPr>
          <w:ilvl w:val="0"/>
          <w:numId w:val="555"/>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Reporting &amp; Analytics – Eligibility Analysis</w:t>
      </w:r>
      <w:r w:rsidRPr="00EE0395">
        <w:rPr>
          <w:strike/>
          <w:color w:val="808080" w:themeColor="background1" w:themeShade="80"/>
          <w:sz w:val="22"/>
          <w:szCs w:val="22"/>
        </w:rPr>
        <w:t xml:space="preserve"> (Row 35)</w:t>
      </w:r>
    </w:p>
    <w:p w14:paraId="26ADB2AA" w14:textId="77777777" w:rsidR="00011F23" w:rsidRPr="00EE0395" w:rsidRDefault="00011F23" w:rsidP="00011F23">
      <w:pPr>
        <w:spacing w:before="100" w:beforeAutospacing="1" w:after="100" w:afterAutospacing="1"/>
        <w:rPr>
          <w:strike/>
          <w:color w:val="808080" w:themeColor="background1" w:themeShade="80"/>
          <w:sz w:val="22"/>
          <w:szCs w:val="22"/>
        </w:rPr>
      </w:pPr>
      <w:r w:rsidRPr="00EE0395">
        <w:rPr>
          <w:strike/>
          <w:color w:val="808080" w:themeColor="background1" w:themeShade="80"/>
          <w:sz w:val="22"/>
          <w:szCs w:val="22"/>
        </w:rPr>
        <w:t>You can treat all remaining admin, infra, and forecasting/report</w:t>
      </w:r>
      <w:r w:rsidRPr="00EE0395">
        <w:rPr>
          <w:strike/>
          <w:color w:val="808080" w:themeColor="background1" w:themeShade="80"/>
          <w:sz w:val="22"/>
          <w:szCs w:val="22"/>
        </w:rPr>
        <w:noBreakHyphen/>
        <w:t>builder screens as later waves once this end</w:t>
      </w:r>
      <w:r w:rsidRPr="00EE0395">
        <w:rPr>
          <w:strike/>
          <w:color w:val="808080" w:themeColor="background1" w:themeShade="80"/>
          <w:sz w:val="22"/>
          <w:szCs w:val="22"/>
        </w:rPr>
        <w:noBreakHyphen/>
        <w:t>to</w:t>
      </w:r>
      <w:r w:rsidRPr="00EE0395">
        <w:rPr>
          <w:strike/>
          <w:color w:val="808080" w:themeColor="background1" w:themeShade="80"/>
          <w:sz w:val="22"/>
          <w:szCs w:val="22"/>
        </w:rPr>
        <w:noBreakHyphen/>
        <w:t>end slice is implemented and tested.</w:t>
      </w:r>
    </w:p>
    <w:p w14:paraId="5DE664FD" w14:textId="77777777" w:rsidR="00011F23" w:rsidRDefault="00011F23" w:rsidP="00061AD6"/>
    <w:p w14:paraId="15FE6123" w14:textId="31EE26A4" w:rsidR="006C7C2D" w:rsidRDefault="006C7C2D" w:rsidP="001C0393">
      <w:pPr>
        <w:pStyle w:val="Heading2"/>
        <w:numPr>
          <w:ilvl w:val="0"/>
          <w:numId w:val="420"/>
        </w:numPr>
      </w:pPr>
      <w:r>
        <w:t>Module 1: Admin Dashboard</w:t>
      </w:r>
    </w:p>
    <w:p w14:paraId="4849B93D" w14:textId="2A38E668" w:rsidR="008275DD" w:rsidRDefault="006C7C2D" w:rsidP="008275DD">
      <w:pPr>
        <w:pStyle w:val="Heading3"/>
      </w:pPr>
      <w:r w:rsidRPr="008275DD">
        <w:t xml:space="preserve">Screen </w:t>
      </w:r>
      <w:r w:rsidR="008275DD">
        <w:t>1</w:t>
      </w:r>
      <w:r w:rsidRPr="008275DD">
        <w:t>: Executive Dashboard</w:t>
      </w:r>
    </w:p>
    <w:p w14:paraId="6EFFF26D" w14:textId="77777777" w:rsidR="00A71B52" w:rsidRDefault="006C7C2D" w:rsidP="00A71B52">
      <w:pPr>
        <w:pStyle w:val="my-2"/>
        <w:jc w:val="both"/>
      </w:pPr>
      <w:r>
        <w:br/>
      </w:r>
      <w:r>
        <w:rPr>
          <w:rStyle w:val="Strong"/>
          <w:rFonts w:eastAsiaTheme="majorEastAsia"/>
        </w:rPr>
        <w:t>Screen ID:</w:t>
      </w:r>
      <w:r>
        <w:t xml:space="preserve"> DEPT-ADMIN-01</w:t>
      </w:r>
    </w:p>
    <w:p w14:paraId="3BE06962" w14:textId="5AEDC734" w:rsidR="006C7C2D" w:rsidRDefault="006C7C2D" w:rsidP="00A71B52">
      <w:pPr>
        <w:pStyle w:val="my-2"/>
        <w:jc w:val="both"/>
      </w:pPr>
      <w:r>
        <w:rPr>
          <w:rStyle w:val="Strong"/>
          <w:rFonts w:eastAsiaTheme="majorEastAsia"/>
        </w:rPr>
        <w:t>Purpose:</w:t>
      </w:r>
      <w:r>
        <w:t xml:space="preserve"> Present KPIs and summary metrics for overall departmental performance to executive and admin users.</w:t>
      </w:r>
    </w:p>
    <w:p w14:paraId="2B37B1AA" w14:textId="77777777" w:rsidR="006C7C2D" w:rsidRDefault="006C7C2D" w:rsidP="006C7C2D">
      <w:pPr>
        <w:pStyle w:val="my-2"/>
      </w:pPr>
      <w:r>
        <w:rPr>
          <w:rStyle w:val="Strong"/>
          <w:rFonts w:eastAsiaTheme="majorEastAsia"/>
        </w:rPr>
        <w:t>Functional Description:</w:t>
      </w:r>
    </w:p>
    <w:p w14:paraId="12A7912A" w14:textId="77777777" w:rsidR="006C7C2D" w:rsidRDefault="006C7C2D" w:rsidP="001C0393">
      <w:pPr>
        <w:pStyle w:val="my-2"/>
        <w:numPr>
          <w:ilvl w:val="0"/>
          <w:numId w:val="326"/>
        </w:numPr>
      </w:pPr>
      <w:r>
        <w:lastRenderedPageBreak/>
        <w:t>Display graphical KPIs for department efficiency, application throughput, and service levels.</w:t>
      </w:r>
    </w:p>
    <w:p w14:paraId="4178B9E5" w14:textId="77777777" w:rsidR="006C7C2D" w:rsidRDefault="006C7C2D" w:rsidP="001C0393">
      <w:pPr>
        <w:pStyle w:val="my-2"/>
        <w:numPr>
          <w:ilvl w:val="0"/>
          <w:numId w:val="326"/>
        </w:numPr>
      </w:pPr>
      <w:r>
        <w:t>Show summary tiles for total schemes, pending actions, approvals, escalations, and alerts.</w:t>
      </w:r>
    </w:p>
    <w:p w14:paraId="4F806487" w14:textId="77777777" w:rsidR="006C7C2D" w:rsidRDefault="006C7C2D" w:rsidP="001C0393">
      <w:pPr>
        <w:pStyle w:val="my-2"/>
        <w:numPr>
          <w:ilvl w:val="0"/>
          <w:numId w:val="326"/>
        </w:numPr>
      </w:pPr>
      <w:r>
        <w:t>Enable drill-down from metric tiles to detailed reports and recent activity logs.</w:t>
      </w:r>
    </w:p>
    <w:p w14:paraId="0B9D5CD2" w14:textId="77777777" w:rsidR="006C7C2D" w:rsidRDefault="006C7C2D" w:rsidP="001C0393">
      <w:pPr>
        <w:pStyle w:val="my-2"/>
        <w:numPr>
          <w:ilvl w:val="0"/>
          <w:numId w:val="326"/>
        </w:numPr>
      </w:pPr>
      <w:r>
        <w:t>Provide quick links to scheme performance details and workload distribution.</w:t>
      </w:r>
    </w:p>
    <w:p w14:paraId="2EFEAC99" w14:textId="77777777" w:rsidR="006C7C2D" w:rsidRDefault="006C7C2D" w:rsidP="006C7C2D">
      <w:pPr>
        <w:pStyle w:val="my-2"/>
      </w:pPr>
      <w:r>
        <w:rPr>
          <w:rStyle w:val="Strong"/>
          <w:rFonts w:eastAsiaTheme="majorEastAsia"/>
        </w:rPr>
        <w:t>Business Rules &amp; Validations:</w:t>
      </w:r>
    </w:p>
    <w:p w14:paraId="7B3027EB" w14:textId="77777777" w:rsidR="006C7C2D" w:rsidRDefault="006C7C2D" w:rsidP="001C0393">
      <w:pPr>
        <w:pStyle w:val="my-2"/>
        <w:numPr>
          <w:ilvl w:val="0"/>
          <w:numId w:val="327"/>
        </w:numPr>
      </w:pPr>
      <w:r>
        <w:t>Only users with admin/executive roles may access dashboard metrics.</w:t>
      </w:r>
    </w:p>
    <w:p w14:paraId="0178675F" w14:textId="77777777" w:rsidR="006C7C2D" w:rsidRDefault="006C7C2D" w:rsidP="001C0393">
      <w:pPr>
        <w:pStyle w:val="my-2"/>
        <w:numPr>
          <w:ilvl w:val="0"/>
          <w:numId w:val="327"/>
        </w:numPr>
      </w:pPr>
      <w:r>
        <w:t>All KPIs are computed on validated, up-to-date backend data sources.</w:t>
      </w:r>
    </w:p>
    <w:p w14:paraId="03226AE0" w14:textId="77777777" w:rsidR="006C7C2D" w:rsidRDefault="006C7C2D" w:rsidP="001C0393">
      <w:pPr>
        <w:pStyle w:val="my-2"/>
        <w:numPr>
          <w:ilvl w:val="0"/>
          <w:numId w:val="327"/>
        </w:numPr>
      </w:pPr>
      <w:r>
        <w:t>Alerts only shown for critical thresholds (e.g., overdue actions, high escalation rates).</w:t>
      </w:r>
    </w:p>
    <w:p w14:paraId="5A6AD22A" w14:textId="77777777" w:rsidR="006C7C2D" w:rsidRDefault="006C7C2D" w:rsidP="006C7C2D">
      <w:pPr>
        <w:pStyle w:val="my-2"/>
      </w:pPr>
      <w:r>
        <w:rPr>
          <w:rStyle w:val="Strong"/>
          <w:rFonts w:eastAsiaTheme="majorEastAsia"/>
        </w:rPr>
        <w:t>Data Inputs:</w:t>
      </w:r>
    </w:p>
    <w:p w14:paraId="4F0D82D6" w14:textId="77777777" w:rsidR="006C7C2D" w:rsidRDefault="006C7C2D" w:rsidP="001C0393">
      <w:pPr>
        <w:pStyle w:val="my-2"/>
        <w:numPr>
          <w:ilvl w:val="0"/>
          <w:numId w:val="328"/>
        </w:numPr>
      </w:pPr>
      <w:r>
        <w:t>Department-wide metrics and raw performance data from backend analytics service.</w:t>
      </w:r>
    </w:p>
    <w:p w14:paraId="54613AB6" w14:textId="77777777" w:rsidR="006C7C2D" w:rsidRDefault="006C7C2D" w:rsidP="001C0393">
      <w:pPr>
        <w:pStyle w:val="my-2"/>
        <w:numPr>
          <w:ilvl w:val="0"/>
          <w:numId w:val="328"/>
        </w:numPr>
      </w:pPr>
      <w:r>
        <w:t>User session context and role validation.</w:t>
      </w:r>
    </w:p>
    <w:p w14:paraId="31163255" w14:textId="77777777" w:rsidR="006C7C2D" w:rsidRDefault="006C7C2D" w:rsidP="006C7C2D">
      <w:pPr>
        <w:pStyle w:val="my-2"/>
      </w:pPr>
      <w:r>
        <w:rPr>
          <w:rStyle w:val="Strong"/>
          <w:rFonts w:eastAsiaTheme="majorEastAsia"/>
        </w:rPr>
        <w:t>Data Outputs:</w:t>
      </w:r>
    </w:p>
    <w:p w14:paraId="3B95B508" w14:textId="77777777" w:rsidR="006C7C2D" w:rsidRDefault="006C7C2D" w:rsidP="001C0393">
      <w:pPr>
        <w:pStyle w:val="my-2"/>
        <w:numPr>
          <w:ilvl w:val="0"/>
          <w:numId w:val="329"/>
        </w:numPr>
      </w:pPr>
      <w:r>
        <w:t>KPI graphs, summary tiles, activity lists, and alert indicators.</w:t>
      </w:r>
    </w:p>
    <w:p w14:paraId="794EB8B0" w14:textId="77777777" w:rsidR="006C7C2D" w:rsidRDefault="006C7C2D" w:rsidP="006C7C2D">
      <w:pPr>
        <w:pStyle w:val="my-2"/>
      </w:pPr>
      <w:r>
        <w:rPr>
          <w:rStyle w:val="Strong"/>
          <w:rFonts w:eastAsiaTheme="majorEastAsia"/>
        </w:rPr>
        <w:t>Integration Points:</w:t>
      </w:r>
    </w:p>
    <w:p w14:paraId="5C102E66" w14:textId="77777777" w:rsidR="006C7C2D" w:rsidRDefault="006C7C2D" w:rsidP="001C0393">
      <w:pPr>
        <w:pStyle w:val="my-2"/>
        <w:numPr>
          <w:ilvl w:val="0"/>
          <w:numId w:val="330"/>
        </w:numPr>
      </w:pPr>
      <w:r>
        <w:t>Analytics microservices, scheme management API, alert/notification service.</w:t>
      </w:r>
    </w:p>
    <w:p w14:paraId="73D0DFA2" w14:textId="77777777" w:rsidR="006C7C2D" w:rsidRDefault="006C7C2D" w:rsidP="006C7C2D">
      <w:pPr>
        <w:pStyle w:val="my-2"/>
      </w:pPr>
      <w:r>
        <w:rPr>
          <w:rStyle w:val="Strong"/>
          <w:rFonts w:eastAsiaTheme="majorEastAsia"/>
        </w:rPr>
        <w:t>Error Handling &amp; Messaging:</w:t>
      </w:r>
    </w:p>
    <w:p w14:paraId="2F204F3A" w14:textId="77777777" w:rsidR="006C7C2D" w:rsidRDefault="006C7C2D" w:rsidP="001C0393">
      <w:pPr>
        <w:pStyle w:val="my-2"/>
        <w:numPr>
          <w:ilvl w:val="0"/>
          <w:numId w:val="331"/>
        </w:numPr>
      </w:pPr>
      <w:r>
        <w:t>Show “Data unavailable” message if backend refresh fails.</w:t>
      </w:r>
    </w:p>
    <w:p w14:paraId="058C23D7" w14:textId="77777777" w:rsidR="006C7C2D" w:rsidRDefault="006C7C2D" w:rsidP="001C0393">
      <w:pPr>
        <w:pStyle w:val="my-2"/>
        <w:numPr>
          <w:ilvl w:val="0"/>
          <w:numId w:val="331"/>
        </w:numPr>
      </w:pPr>
      <w:r>
        <w:t>Indicate loading/error for individual tiles if partial failure occurs.</w:t>
      </w:r>
    </w:p>
    <w:p w14:paraId="6C479252" w14:textId="77777777" w:rsidR="006C7C2D" w:rsidRDefault="006C7C2D" w:rsidP="006C7C2D">
      <w:pPr>
        <w:pStyle w:val="my-2"/>
      </w:pPr>
      <w:r>
        <w:rPr>
          <w:rStyle w:val="Strong"/>
          <w:rFonts w:eastAsiaTheme="majorEastAsia"/>
        </w:rPr>
        <w:t>Accessibility &amp; Usability:</w:t>
      </w:r>
    </w:p>
    <w:p w14:paraId="10C53BDE" w14:textId="77777777" w:rsidR="006C7C2D" w:rsidRDefault="006C7C2D" w:rsidP="001C0393">
      <w:pPr>
        <w:pStyle w:val="my-2"/>
        <w:numPr>
          <w:ilvl w:val="0"/>
          <w:numId w:val="332"/>
        </w:numPr>
      </w:pPr>
      <w:r>
        <w:t>Dashboard supports keyboard navigation and screen readers.</w:t>
      </w:r>
    </w:p>
    <w:p w14:paraId="799672A9" w14:textId="77777777" w:rsidR="006C7C2D" w:rsidRDefault="006C7C2D" w:rsidP="001C0393">
      <w:pPr>
        <w:pStyle w:val="my-2"/>
        <w:numPr>
          <w:ilvl w:val="0"/>
          <w:numId w:val="332"/>
        </w:numPr>
      </w:pPr>
      <w:r>
        <w:t>Responsive layout for desktop and tablets.</w:t>
      </w:r>
    </w:p>
    <w:p w14:paraId="1BB9B462" w14:textId="77777777" w:rsidR="006C7C2D" w:rsidRDefault="006C7C2D" w:rsidP="006C7C2D">
      <w:pPr>
        <w:pStyle w:val="my-2"/>
      </w:pPr>
      <w:r>
        <w:rPr>
          <w:rStyle w:val="Strong"/>
          <w:rFonts w:eastAsiaTheme="majorEastAsia"/>
        </w:rPr>
        <w:t>Testability:</w:t>
      </w:r>
    </w:p>
    <w:p w14:paraId="3E49D829" w14:textId="77777777" w:rsidR="006C7C2D" w:rsidRDefault="006C7C2D" w:rsidP="001C0393">
      <w:pPr>
        <w:pStyle w:val="my-2"/>
        <w:numPr>
          <w:ilvl w:val="0"/>
          <w:numId w:val="333"/>
        </w:numPr>
      </w:pPr>
      <w:r>
        <w:t>Validate metric calculations and refresh cycles.</w:t>
      </w:r>
    </w:p>
    <w:p w14:paraId="31F67E74" w14:textId="77777777" w:rsidR="006C7C2D" w:rsidRDefault="006C7C2D" w:rsidP="001C0393">
      <w:pPr>
        <w:pStyle w:val="my-2"/>
        <w:numPr>
          <w:ilvl w:val="0"/>
          <w:numId w:val="333"/>
        </w:numPr>
      </w:pPr>
      <w:r>
        <w:t>Verify drill-down navigation and access restrictions.</w:t>
      </w:r>
    </w:p>
    <w:p w14:paraId="60888D8E" w14:textId="430033EB" w:rsidR="00485B67" w:rsidRDefault="00485B67" w:rsidP="00485B67">
      <w:pPr>
        <w:pStyle w:val="Heading2"/>
        <w:numPr>
          <w:ilvl w:val="0"/>
          <w:numId w:val="420"/>
        </w:numPr>
      </w:pPr>
      <w:r>
        <w:t>Module 2: Scheme Management</w:t>
      </w:r>
    </w:p>
    <w:p w14:paraId="3F279261" w14:textId="75CD0CE3" w:rsidR="00E37695" w:rsidRPr="00E37695" w:rsidRDefault="00E37695" w:rsidP="00E37695"/>
    <w:p w14:paraId="6C276043" w14:textId="547C2164" w:rsidR="00E37695" w:rsidRPr="00E37695" w:rsidRDefault="00E37695" w:rsidP="00E37695">
      <w:pPr>
        <w:pStyle w:val="Heading3"/>
      </w:pPr>
      <w:r>
        <w:t>--</w:t>
      </w:r>
      <w:r w:rsidRPr="00E37695">
        <w:t>Screen</w:t>
      </w:r>
      <w:r>
        <w:t xml:space="preserve"> 5</w:t>
      </w:r>
      <w:r w:rsidRPr="00E37695">
        <w:t>: Scheme Onboarding Form</w:t>
      </w:r>
    </w:p>
    <w:p w14:paraId="0F2036CC" w14:textId="77777777" w:rsidR="00E37695" w:rsidRDefault="00E37695" w:rsidP="00E37695">
      <w:pPr>
        <w:spacing w:before="120" w:after="120"/>
        <w:jc w:val="both"/>
      </w:pPr>
      <w:r w:rsidRPr="00E37695">
        <w:rPr>
          <w:b/>
          <w:bCs/>
        </w:rPr>
        <w:t>Screen ID:</w:t>
      </w:r>
      <w:r w:rsidRPr="00E37695">
        <w:t xml:space="preserve"> DEPT-SCH-05</w:t>
      </w:r>
    </w:p>
    <w:p w14:paraId="5880BA84" w14:textId="77777777" w:rsidR="00E37695" w:rsidRDefault="00E37695" w:rsidP="00E37695">
      <w:pPr>
        <w:spacing w:before="120" w:after="120"/>
        <w:jc w:val="both"/>
      </w:pPr>
      <w:r w:rsidRPr="00E37695">
        <w:rPr>
          <w:b/>
          <w:bCs/>
        </w:rPr>
        <w:t>Module:</w:t>
      </w:r>
      <w:r w:rsidRPr="00E37695">
        <w:t xml:space="preserve"> Scheme Management</w:t>
      </w:r>
    </w:p>
    <w:p w14:paraId="6B2B4398" w14:textId="77777777" w:rsidR="00E37695" w:rsidRDefault="00E37695" w:rsidP="00E37695">
      <w:pPr>
        <w:spacing w:before="120" w:after="120"/>
        <w:jc w:val="both"/>
      </w:pPr>
      <w:r w:rsidRPr="00E37695">
        <w:rPr>
          <w:b/>
          <w:bCs/>
        </w:rPr>
        <w:t>Screen Name:</w:t>
      </w:r>
      <w:r w:rsidRPr="00E37695">
        <w:t xml:space="preserve"> Scheme Onboarding Form</w:t>
      </w:r>
    </w:p>
    <w:p w14:paraId="3DA4E00D" w14:textId="1C6F0BFA" w:rsidR="00E37695" w:rsidRPr="00E37695" w:rsidRDefault="00E37695" w:rsidP="00E37695">
      <w:pPr>
        <w:spacing w:before="120" w:after="120"/>
        <w:jc w:val="both"/>
      </w:pPr>
      <w:r w:rsidRPr="00E37695">
        <w:rPr>
          <w:b/>
          <w:bCs/>
        </w:rPr>
        <w:lastRenderedPageBreak/>
        <w:t>User Type:</w:t>
      </w:r>
      <w:r w:rsidRPr="00E37695">
        <w:t xml:space="preserve"> Scheme Manager / Policy Officer</w:t>
      </w:r>
    </w:p>
    <w:p w14:paraId="79343A58" w14:textId="77777777" w:rsidR="00E37695" w:rsidRPr="00E37695" w:rsidRDefault="00E37695" w:rsidP="00E37695">
      <w:pPr>
        <w:pStyle w:val="my-2"/>
        <w:rPr>
          <w:rStyle w:val="Strong"/>
          <w:rFonts w:eastAsiaTheme="majorEastAsia"/>
        </w:rPr>
      </w:pPr>
      <w:r w:rsidRPr="00E37695">
        <w:rPr>
          <w:rStyle w:val="Strong"/>
          <w:rFonts w:eastAsiaTheme="majorEastAsia"/>
        </w:rPr>
        <w:t>Purpose</w:t>
      </w:r>
    </w:p>
    <w:p w14:paraId="56BDF5D1" w14:textId="4E0F5C1A" w:rsidR="00E37695" w:rsidRPr="00E37695" w:rsidRDefault="00E37695" w:rsidP="00E37695">
      <w:pPr>
        <w:spacing w:before="120" w:after="120"/>
        <w:jc w:val="both"/>
      </w:pPr>
      <w:r w:rsidRPr="00E37695">
        <w:t>Provide a guided, SOP</w:t>
      </w:r>
      <w:r w:rsidRPr="00E37695">
        <w:noBreakHyphen/>
        <w:t xml:space="preserve">compliant workflow for </w:t>
      </w:r>
      <w:r w:rsidRPr="00E37695">
        <w:rPr>
          <w:b/>
          <w:bCs/>
        </w:rPr>
        <w:t>creating and onboarding new schemes into the SMART platform</w:t>
      </w:r>
      <w:r w:rsidRPr="00E37695">
        <w:t xml:space="preserve">, capturing all key parameters (eligibility, benefits, documents, budgets, workflows, AI participation flags) so downstream modules (citizen portal, eligibility engines, payments, analytics) can be configured consistently. </w:t>
      </w:r>
    </w:p>
    <w:p w14:paraId="508C3FB9" w14:textId="77777777" w:rsidR="00E37695" w:rsidRPr="00E37695" w:rsidRDefault="00E37695" w:rsidP="00E37695">
      <w:pPr>
        <w:pStyle w:val="my-2"/>
        <w:rPr>
          <w:rStyle w:val="Strong"/>
          <w:rFonts w:eastAsiaTheme="majorEastAsia"/>
        </w:rPr>
      </w:pPr>
      <w:r w:rsidRPr="00E37695">
        <w:rPr>
          <w:rStyle w:val="Strong"/>
          <w:rFonts w:eastAsiaTheme="majorEastAsia"/>
        </w:rPr>
        <w:t>Functional Description</w:t>
      </w:r>
    </w:p>
    <w:p w14:paraId="2F756C28" w14:textId="77777777" w:rsidR="00E37695" w:rsidRPr="00E37695" w:rsidRDefault="00E37695" w:rsidP="00E37695">
      <w:pPr>
        <w:numPr>
          <w:ilvl w:val="0"/>
          <w:numId w:val="637"/>
        </w:numPr>
        <w:spacing w:before="120" w:after="120"/>
        <w:jc w:val="both"/>
      </w:pPr>
      <w:r w:rsidRPr="00E37695">
        <w:t>Multi</w:t>
      </w:r>
      <w:r w:rsidRPr="00E37695">
        <w:noBreakHyphen/>
        <w:t xml:space="preserve">step </w:t>
      </w:r>
      <w:r w:rsidRPr="00E37695">
        <w:rPr>
          <w:b/>
          <w:bCs/>
        </w:rPr>
        <w:t>wizard form</w:t>
      </w:r>
      <w:r w:rsidRPr="00E37695">
        <w:t xml:space="preserve"> with progress indicator (e.g., Basic Details → Eligibility &amp; Targeting → Benefits &amp; Payment → Documents &amp; Workflow → AI/Automation → Review &amp; Submit).</w:t>
      </w:r>
    </w:p>
    <w:p w14:paraId="46C30D1A" w14:textId="77777777" w:rsidR="00E37695" w:rsidRPr="00E37695" w:rsidRDefault="00E37695" w:rsidP="00E37695">
      <w:pPr>
        <w:numPr>
          <w:ilvl w:val="0"/>
          <w:numId w:val="637"/>
        </w:numPr>
        <w:spacing w:before="120" w:after="120"/>
        <w:jc w:val="both"/>
      </w:pPr>
      <w:r w:rsidRPr="00E37695">
        <w:rPr>
          <w:b/>
          <w:bCs/>
        </w:rPr>
        <w:t>Step 1 – Basic Scheme Details:</w:t>
      </w:r>
    </w:p>
    <w:p w14:paraId="43DA7EBA" w14:textId="628756F1" w:rsidR="00E37695" w:rsidRPr="00E37695" w:rsidRDefault="00E37695" w:rsidP="00E37695">
      <w:pPr>
        <w:numPr>
          <w:ilvl w:val="1"/>
          <w:numId w:val="637"/>
        </w:numPr>
        <w:spacing w:before="120" w:after="120"/>
        <w:jc w:val="both"/>
      </w:pPr>
      <w:r w:rsidRPr="00E37695">
        <w:t>Fields: Scheme name (English/local), department, category (pension, education, health, etc.), objectives, scheme type (DBT/in</w:t>
      </w:r>
      <w:r w:rsidRPr="00E37695">
        <w:noBreakHyphen/>
        <w:t xml:space="preserve">kind/service), level (State/Central/Joint), valid from/to dates, implementing agencies, helpline contacts. </w:t>
      </w:r>
    </w:p>
    <w:p w14:paraId="303C8F12" w14:textId="77777777" w:rsidR="00E37695" w:rsidRPr="00E37695" w:rsidRDefault="00E37695" w:rsidP="00E37695">
      <w:pPr>
        <w:numPr>
          <w:ilvl w:val="0"/>
          <w:numId w:val="637"/>
        </w:numPr>
        <w:spacing w:before="120" w:after="120"/>
        <w:jc w:val="both"/>
      </w:pPr>
      <w:r w:rsidRPr="00E37695">
        <w:rPr>
          <w:b/>
          <w:bCs/>
        </w:rPr>
        <w:t>Step 2 – Eligibility &amp; Targeting:</w:t>
      </w:r>
    </w:p>
    <w:p w14:paraId="1E4975CA" w14:textId="77777777" w:rsidR="00E37695" w:rsidRPr="00E37695" w:rsidRDefault="00E37695" w:rsidP="00E37695">
      <w:pPr>
        <w:numPr>
          <w:ilvl w:val="1"/>
          <w:numId w:val="637"/>
        </w:numPr>
        <w:spacing w:before="120" w:after="120"/>
        <w:jc w:val="both"/>
      </w:pPr>
      <w:r w:rsidRPr="00E37695">
        <w:t>Capture structured eligibility rules: age bands, gender, marital status, income thresholds, occupation, geography (districts/blocks), special groups (PwD, SC/ST, etc.), required membership (e.g., BPL, specific IDs).</w:t>
      </w:r>
    </w:p>
    <w:p w14:paraId="03388E78" w14:textId="31F137B7" w:rsidR="00E37695" w:rsidRPr="00E37695" w:rsidRDefault="00E37695" w:rsidP="00E37695">
      <w:pPr>
        <w:numPr>
          <w:ilvl w:val="1"/>
          <w:numId w:val="637"/>
        </w:numPr>
        <w:spacing w:before="120" w:after="120"/>
        <w:jc w:val="both"/>
      </w:pPr>
      <w:r w:rsidRPr="00E37695">
        <w:t xml:space="preserve">Configure </w:t>
      </w:r>
      <w:r w:rsidRPr="00E37695">
        <w:rPr>
          <w:b/>
          <w:bCs/>
        </w:rPr>
        <w:t>family</w:t>
      </w:r>
      <w:r w:rsidRPr="00E37695">
        <w:rPr>
          <w:b/>
          <w:bCs/>
        </w:rPr>
        <w:noBreakHyphen/>
        <w:t>level rules</w:t>
      </w:r>
      <w:r w:rsidRPr="00E37695">
        <w:t xml:space="preserve"> (per person/per household, max beneficiaries per family) and exclusion criteria (already availing similar scheme, govt employee, etc.). </w:t>
      </w:r>
    </w:p>
    <w:p w14:paraId="2BBE3B08" w14:textId="77777777" w:rsidR="00E37695" w:rsidRPr="00E37695" w:rsidRDefault="00E37695" w:rsidP="00E37695">
      <w:pPr>
        <w:numPr>
          <w:ilvl w:val="0"/>
          <w:numId w:val="637"/>
        </w:numPr>
        <w:spacing w:before="120" w:after="120"/>
        <w:jc w:val="both"/>
      </w:pPr>
      <w:r w:rsidRPr="00E37695">
        <w:rPr>
          <w:b/>
          <w:bCs/>
        </w:rPr>
        <w:t>Step 3 – Benefits &amp; Payment Parameters:</w:t>
      </w:r>
    </w:p>
    <w:p w14:paraId="3BEB668B" w14:textId="77777777" w:rsidR="00E37695" w:rsidRPr="00E37695" w:rsidRDefault="00E37695" w:rsidP="00E37695">
      <w:pPr>
        <w:numPr>
          <w:ilvl w:val="1"/>
          <w:numId w:val="637"/>
        </w:numPr>
        <w:spacing w:before="120" w:after="120"/>
        <w:jc w:val="both"/>
      </w:pPr>
      <w:r w:rsidRPr="00E37695">
        <w:t>Benefit type (fixed amount, slab/variable, in</w:t>
      </w:r>
      <w:r w:rsidRPr="00E37695">
        <w:noBreakHyphen/>
        <w:t>kind, vouchers).</w:t>
      </w:r>
    </w:p>
    <w:p w14:paraId="50C9BBA9" w14:textId="77777777" w:rsidR="00E37695" w:rsidRPr="00E37695" w:rsidRDefault="00E37695" w:rsidP="00E37695">
      <w:pPr>
        <w:numPr>
          <w:ilvl w:val="1"/>
          <w:numId w:val="637"/>
        </w:numPr>
        <w:spacing w:before="120" w:after="120"/>
        <w:jc w:val="both"/>
      </w:pPr>
      <w:r w:rsidRPr="00E37695">
        <w:t>Amount rules (per month/one</w:t>
      </w:r>
      <w:r w:rsidRPr="00E37695">
        <w:noBreakHyphen/>
        <w:t>time, indexed to CPI or other parameters), funding head codes, payment frequency, disbursement channel (RPP/other), and any caps per beneficiary/family/year.</w:t>
      </w:r>
    </w:p>
    <w:p w14:paraId="66312213" w14:textId="77777777" w:rsidR="00E37695" w:rsidRPr="00E37695" w:rsidRDefault="00E37695" w:rsidP="00E37695">
      <w:pPr>
        <w:numPr>
          <w:ilvl w:val="0"/>
          <w:numId w:val="637"/>
        </w:numPr>
        <w:spacing w:before="120" w:after="120"/>
        <w:jc w:val="both"/>
      </w:pPr>
      <w:r w:rsidRPr="00E37695">
        <w:rPr>
          <w:b/>
          <w:bCs/>
        </w:rPr>
        <w:t>Step 4 – Documents &amp; Workflow:</w:t>
      </w:r>
    </w:p>
    <w:p w14:paraId="05F53163" w14:textId="77777777" w:rsidR="00E37695" w:rsidRPr="00E37695" w:rsidRDefault="00E37695" w:rsidP="00E37695">
      <w:pPr>
        <w:numPr>
          <w:ilvl w:val="1"/>
          <w:numId w:val="637"/>
        </w:numPr>
        <w:spacing w:before="120" w:after="120"/>
        <w:jc w:val="both"/>
      </w:pPr>
      <w:r w:rsidRPr="00E37695">
        <w:t xml:space="preserve">Required and optional documents per application (ID, income, address, category proof, bank proof), marking </w:t>
      </w:r>
      <w:r w:rsidRPr="00E37695">
        <w:rPr>
          <w:b/>
          <w:bCs/>
        </w:rPr>
        <w:t>critical</w:t>
      </w:r>
      <w:r w:rsidRPr="00E37695">
        <w:t xml:space="preserve"> ones.</w:t>
      </w:r>
    </w:p>
    <w:p w14:paraId="2A744775" w14:textId="5A5DC819" w:rsidR="00E37695" w:rsidRPr="00E37695" w:rsidRDefault="00E37695" w:rsidP="00E37695">
      <w:pPr>
        <w:numPr>
          <w:ilvl w:val="1"/>
          <w:numId w:val="637"/>
        </w:numPr>
        <w:spacing w:before="120" w:after="120"/>
        <w:jc w:val="both"/>
      </w:pPr>
      <w:r w:rsidRPr="00E37695">
        <w:t xml:space="preserve">Configure </w:t>
      </w:r>
      <w:r w:rsidRPr="00E37695">
        <w:rPr>
          <w:b/>
          <w:bCs/>
        </w:rPr>
        <w:t>workflow template:</w:t>
      </w:r>
      <w:r w:rsidRPr="00E37695">
        <w:t xml:space="preserve"> levels (Verifier, Approver L1, Approver L2, Sanction Authority), SLAs per step, allowed roles, auto</w:t>
      </w:r>
      <w:r w:rsidRPr="00E37695">
        <w:noBreakHyphen/>
        <w:t xml:space="preserve">approval eligibility (Yes/No, with conditions). </w:t>
      </w:r>
    </w:p>
    <w:p w14:paraId="49E61896" w14:textId="77777777" w:rsidR="00E37695" w:rsidRPr="00E37695" w:rsidRDefault="00E37695" w:rsidP="00E37695">
      <w:pPr>
        <w:numPr>
          <w:ilvl w:val="0"/>
          <w:numId w:val="637"/>
        </w:numPr>
        <w:spacing w:before="120" w:after="120"/>
        <w:jc w:val="both"/>
      </w:pPr>
      <w:r w:rsidRPr="00E37695">
        <w:rPr>
          <w:b/>
          <w:bCs/>
        </w:rPr>
        <w:t>Step 5 – AI / Automation Participation:</w:t>
      </w:r>
    </w:p>
    <w:p w14:paraId="1B4A1E77" w14:textId="77777777" w:rsidR="00E37695" w:rsidRPr="00E37695" w:rsidRDefault="00E37695" w:rsidP="00E37695">
      <w:pPr>
        <w:numPr>
          <w:ilvl w:val="1"/>
          <w:numId w:val="637"/>
        </w:numPr>
        <w:spacing w:before="120" w:after="120"/>
        <w:jc w:val="both"/>
      </w:pPr>
      <w:r w:rsidRPr="00E37695">
        <w:t>Flags for:</w:t>
      </w:r>
    </w:p>
    <w:p w14:paraId="057F8B42" w14:textId="77777777" w:rsidR="00E37695" w:rsidRPr="00E37695" w:rsidRDefault="00E37695" w:rsidP="00E37695">
      <w:pPr>
        <w:numPr>
          <w:ilvl w:val="2"/>
          <w:numId w:val="637"/>
        </w:numPr>
        <w:spacing w:before="120" w:after="120"/>
        <w:jc w:val="both"/>
      </w:pPr>
      <w:r w:rsidRPr="00E37695">
        <w:t xml:space="preserve">Include in </w:t>
      </w:r>
      <w:r w:rsidRPr="00E37695">
        <w:rPr>
          <w:b/>
          <w:bCs/>
        </w:rPr>
        <w:t>Auto Identification of Beneficiaries</w:t>
      </w:r>
      <w:r w:rsidRPr="00E37695">
        <w:t xml:space="preserve"> (AI</w:t>
      </w:r>
      <w:r w:rsidRPr="00E37695">
        <w:noBreakHyphen/>
        <w:t>PLATFORM</w:t>
      </w:r>
      <w:r w:rsidRPr="00E37695">
        <w:noBreakHyphen/>
        <w:t>03) with configurable confidence thresholds.</w:t>
      </w:r>
    </w:p>
    <w:p w14:paraId="090E1628" w14:textId="77777777" w:rsidR="00E37695" w:rsidRPr="00E37695" w:rsidRDefault="00E37695" w:rsidP="00E37695">
      <w:pPr>
        <w:numPr>
          <w:ilvl w:val="2"/>
          <w:numId w:val="637"/>
        </w:numPr>
        <w:spacing w:before="120" w:after="120"/>
        <w:jc w:val="both"/>
      </w:pPr>
      <w:r w:rsidRPr="00E37695">
        <w:t xml:space="preserve">Enable </w:t>
      </w:r>
      <w:r w:rsidRPr="00E37695">
        <w:rPr>
          <w:b/>
          <w:bCs/>
        </w:rPr>
        <w:t>Auto Intimation &amp; Smart Consent Triggering</w:t>
      </w:r>
      <w:r w:rsidRPr="00E37695">
        <w:t>.</w:t>
      </w:r>
    </w:p>
    <w:p w14:paraId="7C74B254" w14:textId="77777777" w:rsidR="00E37695" w:rsidRPr="00E37695" w:rsidRDefault="00E37695" w:rsidP="00E37695">
      <w:pPr>
        <w:numPr>
          <w:ilvl w:val="2"/>
          <w:numId w:val="637"/>
        </w:numPr>
        <w:spacing w:before="120" w:after="120"/>
        <w:jc w:val="both"/>
      </w:pPr>
      <w:r w:rsidRPr="00E37695">
        <w:t xml:space="preserve">Allow </w:t>
      </w:r>
      <w:r w:rsidRPr="00E37695">
        <w:rPr>
          <w:b/>
          <w:bCs/>
        </w:rPr>
        <w:t>Auto Application Submission</w:t>
      </w:r>
      <w:r w:rsidRPr="00E37695">
        <w:t xml:space="preserve"> post</w:t>
      </w:r>
      <w:r w:rsidRPr="00E37695">
        <w:noBreakHyphen/>
        <w:t>consent.</w:t>
      </w:r>
    </w:p>
    <w:p w14:paraId="23EA2A64" w14:textId="77777777" w:rsidR="00E37695" w:rsidRPr="00E37695" w:rsidRDefault="00E37695" w:rsidP="00E37695">
      <w:pPr>
        <w:numPr>
          <w:ilvl w:val="2"/>
          <w:numId w:val="637"/>
        </w:numPr>
        <w:spacing w:before="120" w:after="120"/>
        <w:jc w:val="both"/>
      </w:pPr>
      <w:r w:rsidRPr="00E37695">
        <w:lastRenderedPageBreak/>
        <w:t xml:space="preserve">Allow </w:t>
      </w:r>
      <w:r w:rsidRPr="00E37695">
        <w:rPr>
          <w:b/>
          <w:bCs/>
        </w:rPr>
        <w:t>Auto</w:t>
      </w:r>
      <w:r w:rsidRPr="00E37695">
        <w:rPr>
          <w:b/>
          <w:bCs/>
        </w:rPr>
        <w:noBreakHyphen/>
        <w:t>Approval (STP)</w:t>
      </w:r>
      <w:r w:rsidRPr="00E37695">
        <w:t xml:space="preserve"> for low</w:t>
      </w:r>
      <w:r w:rsidRPr="00E37695">
        <w:noBreakHyphen/>
        <w:t>risk cases with specified maximum benefit amount and rule conditions.</w:t>
      </w:r>
    </w:p>
    <w:p w14:paraId="69690B21" w14:textId="77777777" w:rsidR="00E37695" w:rsidRPr="00E37695" w:rsidRDefault="00E37695" w:rsidP="00E37695">
      <w:pPr>
        <w:numPr>
          <w:ilvl w:val="1"/>
          <w:numId w:val="637"/>
        </w:numPr>
        <w:spacing w:before="120" w:after="120"/>
        <w:jc w:val="both"/>
      </w:pPr>
      <w:r w:rsidRPr="00E37695">
        <w:t>Capture which eligibility attributes are exposed to AI models and any constraints (e.g., no use of protected attributes).</w:t>
      </w:r>
    </w:p>
    <w:p w14:paraId="7DDCD1CB" w14:textId="77777777" w:rsidR="00E37695" w:rsidRPr="00E37695" w:rsidRDefault="00E37695" w:rsidP="00E37695">
      <w:pPr>
        <w:numPr>
          <w:ilvl w:val="0"/>
          <w:numId w:val="637"/>
        </w:numPr>
        <w:spacing w:before="120" w:after="120"/>
        <w:jc w:val="both"/>
      </w:pPr>
      <w:r w:rsidRPr="00E37695">
        <w:rPr>
          <w:b/>
          <w:bCs/>
        </w:rPr>
        <w:t>Step 6 – Review &amp; Submit:</w:t>
      </w:r>
    </w:p>
    <w:p w14:paraId="31AEC93C" w14:textId="606206F0" w:rsidR="00E37695" w:rsidRPr="00E37695" w:rsidRDefault="00E37695" w:rsidP="00E37695">
      <w:pPr>
        <w:numPr>
          <w:ilvl w:val="1"/>
          <w:numId w:val="637"/>
        </w:numPr>
        <w:spacing w:before="120" w:after="120"/>
        <w:jc w:val="both"/>
      </w:pPr>
      <w:r w:rsidRPr="00E37695">
        <w:t>Consolidated read</w:t>
      </w:r>
      <w:r w:rsidRPr="00E37695">
        <w:noBreakHyphen/>
        <w:t>only summary with validation warnings; option to save as draft or submit for Maker/Checker approval (DEPT</w:t>
      </w:r>
      <w:r w:rsidRPr="00E37695">
        <w:noBreakHyphen/>
        <w:t>SCH</w:t>
      </w:r>
      <w:r w:rsidRPr="00E37695">
        <w:noBreakHyphen/>
        <w:t>07/08).</w:t>
      </w:r>
    </w:p>
    <w:p w14:paraId="196AD479" w14:textId="77777777" w:rsidR="00E37695" w:rsidRPr="00E37695" w:rsidRDefault="00E37695" w:rsidP="00E37695">
      <w:pPr>
        <w:pStyle w:val="my-2"/>
        <w:rPr>
          <w:rStyle w:val="Strong"/>
          <w:rFonts w:eastAsiaTheme="majorEastAsia"/>
        </w:rPr>
      </w:pPr>
      <w:r w:rsidRPr="00E37695">
        <w:rPr>
          <w:rStyle w:val="Strong"/>
          <w:rFonts w:eastAsiaTheme="majorEastAsia"/>
        </w:rPr>
        <w:t>Business Rules &amp; Validations</w:t>
      </w:r>
    </w:p>
    <w:p w14:paraId="3265D8FC" w14:textId="1BC600D7" w:rsidR="00E37695" w:rsidRPr="00E37695" w:rsidRDefault="00E37695" w:rsidP="00E37695">
      <w:pPr>
        <w:numPr>
          <w:ilvl w:val="0"/>
          <w:numId w:val="638"/>
        </w:numPr>
        <w:spacing w:before="120" w:after="120"/>
        <w:jc w:val="both"/>
      </w:pPr>
      <w:r w:rsidRPr="00E37695">
        <w:t xml:space="preserve">Only authorized </w:t>
      </w:r>
      <w:r w:rsidRPr="00E37695">
        <w:rPr>
          <w:b/>
          <w:bCs/>
        </w:rPr>
        <w:t>Scheme Managers</w:t>
      </w:r>
      <w:r w:rsidRPr="00E37695">
        <w:t xml:space="preserve"> can create or edit scheme onboarding records; submission for activation requires Maker/Checker workflow.</w:t>
      </w:r>
    </w:p>
    <w:p w14:paraId="084209C7" w14:textId="77777777" w:rsidR="00E37695" w:rsidRPr="00E37695" w:rsidRDefault="00E37695" w:rsidP="00E37695">
      <w:pPr>
        <w:numPr>
          <w:ilvl w:val="0"/>
          <w:numId w:val="638"/>
        </w:numPr>
        <w:spacing w:before="120" w:after="120"/>
        <w:jc w:val="both"/>
      </w:pPr>
      <w:r w:rsidRPr="00E37695">
        <w:t>Mandatory fields per step must be completed before proceeding; cross</w:t>
      </w:r>
      <w:r w:rsidRPr="00E37695">
        <w:noBreakHyphen/>
        <w:t>field validations enforce logical consistency (e.g., benefit start date not before scheme start date, max age &gt; min age).</w:t>
      </w:r>
    </w:p>
    <w:p w14:paraId="687DBCAE" w14:textId="77777777" w:rsidR="00E37695" w:rsidRPr="00E37695" w:rsidRDefault="00E37695" w:rsidP="00E37695">
      <w:pPr>
        <w:numPr>
          <w:ilvl w:val="0"/>
          <w:numId w:val="638"/>
        </w:numPr>
        <w:spacing w:before="120" w:after="120"/>
        <w:jc w:val="both"/>
      </w:pPr>
      <w:r w:rsidRPr="00E37695">
        <w:t>AI/automation flags cannot be enabled unless minimum required definitions are present (e.g., clear eligibility rules, mapped benefit type, and consent design).</w:t>
      </w:r>
    </w:p>
    <w:p w14:paraId="3ABC518D" w14:textId="77777777" w:rsidR="00E37695" w:rsidRPr="00E37695" w:rsidRDefault="00E37695" w:rsidP="00E37695">
      <w:pPr>
        <w:numPr>
          <w:ilvl w:val="0"/>
          <w:numId w:val="638"/>
        </w:numPr>
        <w:spacing w:before="120" w:after="120"/>
        <w:jc w:val="both"/>
      </w:pPr>
      <w:r w:rsidRPr="00E37695">
        <w:t xml:space="preserve">On submit, scheme status becomes </w:t>
      </w:r>
      <w:r w:rsidRPr="00E37695">
        <w:rPr>
          <w:b/>
          <w:bCs/>
        </w:rPr>
        <w:t>“Pending Configuration Approval”</w:t>
      </w:r>
      <w:r w:rsidRPr="00E37695">
        <w:t xml:space="preserve"> and is not visible to citizen portal or AI engines until approved and activated.</w:t>
      </w:r>
    </w:p>
    <w:p w14:paraId="17603355" w14:textId="31AB82CF" w:rsidR="00E37695" w:rsidRPr="00E37695" w:rsidRDefault="00E37695" w:rsidP="00E37695">
      <w:pPr>
        <w:numPr>
          <w:ilvl w:val="0"/>
          <w:numId w:val="638"/>
        </w:numPr>
        <w:spacing w:before="120" w:after="120"/>
        <w:jc w:val="both"/>
      </w:pPr>
      <w:r w:rsidRPr="00E37695">
        <w:t xml:space="preserve">Versioning: new onboarding for an existing scheme code is treated as </w:t>
      </w:r>
      <w:r w:rsidRPr="00E37695">
        <w:rPr>
          <w:b/>
          <w:bCs/>
        </w:rPr>
        <w:t>new version</w:t>
      </w:r>
      <w:r w:rsidRPr="00E37695">
        <w:t>, with effective</w:t>
      </w:r>
      <w:r w:rsidRPr="00E37695">
        <w:noBreakHyphen/>
        <w:t>from date and linkage to Scheme Evolution Tracker.</w:t>
      </w:r>
    </w:p>
    <w:p w14:paraId="609DF328" w14:textId="77777777" w:rsidR="00E37695" w:rsidRPr="00E37695" w:rsidRDefault="00E37695" w:rsidP="00E37695">
      <w:pPr>
        <w:pStyle w:val="my-2"/>
        <w:rPr>
          <w:rStyle w:val="Strong"/>
          <w:rFonts w:eastAsiaTheme="majorEastAsia"/>
        </w:rPr>
      </w:pPr>
      <w:r w:rsidRPr="00E37695">
        <w:rPr>
          <w:rStyle w:val="Strong"/>
          <w:rFonts w:eastAsiaTheme="majorEastAsia"/>
        </w:rPr>
        <w:t>Data Inputs</w:t>
      </w:r>
    </w:p>
    <w:p w14:paraId="268636F9" w14:textId="77777777" w:rsidR="00E37695" w:rsidRPr="00E37695" w:rsidRDefault="00E37695" w:rsidP="00E37695">
      <w:pPr>
        <w:numPr>
          <w:ilvl w:val="0"/>
          <w:numId w:val="639"/>
        </w:numPr>
        <w:spacing w:before="120" w:after="120"/>
        <w:jc w:val="both"/>
      </w:pPr>
      <w:r w:rsidRPr="00E37695">
        <w:t>Reference data: departments, categories, scheme types, geographies, benefit types, document types, workflow templates, financial heads.</w:t>
      </w:r>
    </w:p>
    <w:p w14:paraId="05F7C873" w14:textId="77777777" w:rsidR="00E37695" w:rsidRPr="00E37695" w:rsidRDefault="00E37695" w:rsidP="00E37695">
      <w:pPr>
        <w:numPr>
          <w:ilvl w:val="0"/>
          <w:numId w:val="639"/>
        </w:numPr>
        <w:spacing w:before="120" w:after="120"/>
        <w:jc w:val="both"/>
      </w:pPr>
      <w:r w:rsidRPr="00E37695">
        <w:t>Existing scheme registry (for versioning and code uniqueness checks).</w:t>
      </w:r>
    </w:p>
    <w:p w14:paraId="3D81C054" w14:textId="0F2300A5" w:rsidR="00E37695" w:rsidRPr="00E37695" w:rsidRDefault="00E37695" w:rsidP="00E37695">
      <w:pPr>
        <w:numPr>
          <w:ilvl w:val="0"/>
          <w:numId w:val="639"/>
        </w:numPr>
        <w:spacing w:before="120" w:after="120"/>
        <w:jc w:val="both"/>
      </w:pPr>
      <w:r w:rsidRPr="00E37695">
        <w:t xml:space="preserve">AI policy configuration: allowed AI use cases per department, default thresholds, and constraints. </w:t>
      </w:r>
    </w:p>
    <w:p w14:paraId="35BC257E" w14:textId="77777777" w:rsidR="00E37695" w:rsidRPr="00E37695" w:rsidRDefault="00E37695" w:rsidP="00E37695">
      <w:pPr>
        <w:pStyle w:val="my-2"/>
        <w:rPr>
          <w:rStyle w:val="Strong"/>
          <w:rFonts w:eastAsiaTheme="majorEastAsia"/>
        </w:rPr>
      </w:pPr>
      <w:r w:rsidRPr="00E37695">
        <w:rPr>
          <w:rStyle w:val="Strong"/>
          <w:rFonts w:eastAsiaTheme="majorEastAsia"/>
        </w:rPr>
        <w:t>Data Outputs</w:t>
      </w:r>
    </w:p>
    <w:p w14:paraId="0DF7177C" w14:textId="77777777" w:rsidR="00E37695" w:rsidRPr="00E37695" w:rsidRDefault="00E37695" w:rsidP="00E37695">
      <w:pPr>
        <w:numPr>
          <w:ilvl w:val="0"/>
          <w:numId w:val="640"/>
        </w:numPr>
        <w:spacing w:before="120" w:after="120"/>
        <w:jc w:val="both"/>
      </w:pPr>
      <w:r w:rsidRPr="00E37695">
        <w:t xml:space="preserve">New or updated </w:t>
      </w:r>
      <w:r w:rsidRPr="00E37695">
        <w:rPr>
          <w:b/>
          <w:bCs/>
        </w:rPr>
        <w:t>scheme master record</w:t>
      </w:r>
      <w:r w:rsidRPr="00E37695">
        <w:t xml:space="preserve"> containing all captured parameters and flags.</w:t>
      </w:r>
    </w:p>
    <w:p w14:paraId="5B4CB92D" w14:textId="77777777" w:rsidR="00E37695" w:rsidRPr="00E37695" w:rsidRDefault="00E37695" w:rsidP="00E37695">
      <w:pPr>
        <w:numPr>
          <w:ilvl w:val="0"/>
          <w:numId w:val="640"/>
        </w:numPr>
        <w:spacing w:before="120" w:after="120"/>
        <w:jc w:val="both"/>
      </w:pPr>
      <w:r w:rsidRPr="00E37695">
        <w:t>Draft and submitted versions stored with status (Draft/Pending Approval/Approved/Rejected) and audit metadata.</w:t>
      </w:r>
    </w:p>
    <w:p w14:paraId="2968D7FA" w14:textId="77777777" w:rsidR="00E37695" w:rsidRPr="00E37695" w:rsidRDefault="00E37695" w:rsidP="00E37695">
      <w:pPr>
        <w:numPr>
          <w:ilvl w:val="0"/>
          <w:numId w:val="640"/>
        </w:numPr>
        <w:spacing w:before="120" w:after="120"/>
        <w:jc w:val="both"/>
      </w:pPr>
      <w:r w:rsidRPr="00E37695">
        <w:t>Configuration artifacts for downstream systems:</w:t>
      </w:r>
    </w:p>
    <w:p w14:paraId="3632697D" w14:textId="77777777" w:rsidR="00E37695" w:rsidRPr="00E37695" w:rsidRDefault="00E37695" w:rsidP="00E37695">
      <w:pPr>
        <w:numPr>
          <w:ilvl w:val="1"/>
          <w:numId w:val="640"/>
        </w:numPr>
        <w:spacing w:before="120" w:after="120"/>
        <w:jc w:val="both"/>
      </w:pPr>
      <w:r w:rsidRPr="00E37695">
        <w:t>Eligibility rules for rule engine and AI models.</w:t>
      </w:r>
    </w:p>
    <w:p w14:paraId="4705A7D1" w14:textId="77777777" w:rsidR="00E37695" w:rsidRPr="00E37695" w:rsidRDefault="00E37695" w:rsidP="00E37695">
      <w:pPr>
        <w:numPr>
          <w:ilvl w:val="1"/>
          <w:numId w:val="640"/>
        </w:numPr>
        <w:spacing w:before="120" w:after="120"/>
        <w:jc w:val="both"/>
      </w:pPr>
      <w:r w:rsidRPr="00E37695">
        <w:t>Workflow definitions for Application Processing.</w:t>
      </w:r>
    </w:p>
    <w:p w14:paraId="3F03DABD" w14:textId="77777777" w:rsidR="00E37695" w:rsidRPr="00E37695" w:rsidRDefault="00E37695" w:rsidP="00E37695">
      <w:pPr>
        <w:numPr>
          <w:ilvl w:val="1"/>
          <w:numId w:val="640"/>
        </w:numPr>
        <w:spacing w:before="120" w:after="120"/>
        <w:jc w:val="both"/>
      </w:pPr>
      <w:r w:rsidRPr="00E37695">
        <w:t>Document requirements for Document Upload/Verification.</w:t>
      </w:r>
    </w:p>
    <w:p w14:paraId="0A36CCF9" w14:textId="0EB930C1" w:rsidR="00E37695" w:rsidRPr="00E37695" w:rsidRDefault="00E37695" w:rsidP="00E37695">
      <w:pPr>
        <w:numPr>
          <w:ilvl w:val="1"/>
          <w:numId w:val="640"/>
        </w:numPr>
        <w:spacing w:before="120" w:after="120"/>
        <w:jc w:val="both"/>
      </w:pPr>
      <w:r w:rsidRPr="00E37695">
        <w:t>AI participation metadata for Auto</w:t>
      </w:r>
      <w:r w:rsidRPr="00E37695">
        <w:noBreakHyphen/>
        <w:t>ID, Intimation, Auto</w:t>
      </w:r>
      <w:r w:rsidRPr="00E37695">
        <w:noBreakHyphen/>
        <w:t>Application, Auto</w:t>
      </w:r>
      <w:r w:rsidRPr="00E37695">
        <w:noBreakHyphen/>
        <w:t xml:space="preserve">Approval. </w:t>
      </w:r>
    </w:p>
    <w:p w14:paraId="7362282C" w14:textId="77777777" w:rsidR="00E37695" w:rsidRPr="00E37695" w:rsidRDefault="00E37695" w:rsidP="00E37695">
      <w:pPr>
        <w:pStyle w:val="my-2"/>
        <w:rPr>
          <w:rStyle w:val="Strong"/>
          <w:rFonts w:eastAsiaTheme="majorEastAsia"/>
        </w:rPr>
      </w:pPr>
      <w:r w:rsidRPr="00E37695">
        <w:rPr>
          <w:rStyle w:val="Strong"/>
          <w:rFonts w:eastAsiaTheme="majorEastAsia"/>
        </w:rPr>
        <w:t>Integration Points</w:t>
      </w:r>
    </w:p>
    <w:p w14:paraId="17AC1746" w14:textId="77777777" w:rsidR="00E37695" w:rsidRPr="00E37695" w:rsidRDefault="00E37695" w:rsidP="00E37695">
      <w:pPr>
        <w:numPr>
          <w:ilvl w:val="0"/>
          <w:numId w:val="641"/>
        </w:numPr>
        <w:spacing w:before="120" w:after="120"/>
        <w:jc w:val="both"/>
      </w:pPr>
      <w:r w:rsidRPr="00E37695">
        <w:lastRenderedPageBreak/>
        <w:t>Scheme Master / Catalog service (create/update scheme definitions).</w:t>
      </w:r>
    </w:p>
    <w:p w14:paraId="40059280" w14:textId="77777777" w:rsidR="00E37695" w:rsidRPr="00E37695" w:rsidRDefault="00E37695" w:rsidP="00E37695">
      <w:pPr>
        <w:numPr>
          <w:ilvl w:val="0"/>
          <w:numId w:val="641"/>
        </w:numPr>
        <w:spacing w:before="120" w:after="120"/>
        <w:jc w:val="both"/>
      </w:pPr>
      <w:r w:rsidRPr="00E37695">
        <w:t>Rule Engine configuration service for eligibility rules.</w:t>
      </w:r>
    </w:p>
    <w:p w14:paraId="30D20993" w14:textId="77777777" w:rsidR="00E37695" w:rsidRPr="00E37695" w:rsidRDefault="00E37695" w:rsidP="00E37695">
      <w:pPr>
        <w:numPr>
          <w:ilvl w:val="0"/>
          <w:numId w:val="641"/>
        </w:numPr>
        <w:spacing w:before="120" w:after="120"/>
        <w:jc w:val="both"/>
      </w:pPr>
      <w:r w:rsidRPr="00E37695">
        <w:t>Workflow engine configuration for approval chains and SLAs.</w:t>
      </w:r>
    </w:p>
    <w:p w14:paraId="04C6146A" w14:textId="77777777" w:rsidR="00E37695" w:rsidRPr="00E37695" w:rsidRDefault="00E37695" w:rsidP="00E37695">
      <w:pPr>
        <w:numPr>
          <w:ilvl w:val="0"/>
          <w:numId w:val="641"/>
        </w:numPr>
        <w:spacing w:before="120" w:after="120"/>
        <w:jc w:val="both"/>
      </w:pPr>
      <w:r w:rsidRPr="00E37695">
        <w:t>Document configuration service for required/optional document types.</w:t>
      </w:r>
    </w:p>
    <w:p w14:paraId="3E09C8FA" w14:textId="77777777" w:rsidR="00E37695" w:rsidRPr="00E37695" w:rsidRDefault="00E37695" w:rsidP="00E37695">
      <w:pPr>
        <w:numPr>
          <w:ilvl w:val="0"/>
          <w:numId w:val="641"/>
        </w:numPr>
        <w:spacing w:before="120" w:after="120"/>
        <w:jc w:val="both"/>
      </w:pPr>
      <w:r w:rsidRPr="00E37695">
        <w:t>AI/ML platform configuration APIs for scheme</w:t>
      </w:r>
      <w:r w:rsidRPr="00E37695">
        <w:noBreakHyphen/>
        <w:t>wise thresholds and participation flags.</w:t>
      </w:r>
    </w:p>
    <w:p w14:paraId="1813DA8E" w14:textId="45C2BEA5" w:rsidR="00E37695" w:rsidRPr="00E37695" w:rsidRDefault="00E37695" w:rsidP="00E37695">
      <w:pPr>
        <w:numPr>
          <w:ilvl w:val="0"/>
          <w:numId w:val="641"/>
        </w:numPr>
        <w:spacing w:before="120" w:after="120"/>
        <w:jc w:val="both"/>
      </w:pPr>
      <w:r w:rsidRPr="00E37695">
        <w:t>Audit/Versioning service (Scheme Evolution Tracker).</w:t>
      </w:r>
    </w:p>
    <w:p w14:paraId="4CB43F7E" w14:textId="77777777" w:rsidR="00E37695" w:rsidRPr="00E37695" w:rsidRDefault="00E37695" w:rsidP="00E37695">
      <w:pPr>
        <w:pStyle w:val="my-2"/>
        <w:rPr>
          <w:rStyle w:val="Strong"/>
          <w:rFonts w:eastAsiaTheme="majorEastAsia"/>
        </w:rPr>
      </w:pPr>
      <w:r w:rsidRPr="00E37695">
        <w:rPr>
          <w:rStyle w:val="Strong"/>
          <w:rFonts w:eastAsiaTheme="majorEastAsia"/>
        </w:rPr>
        <w:t>RBAC</w:t>
      </w:r>
    </w:p>
    <w:p w14:paraId="39F4B0AC" w14:textId="77777777" w:rsidR="00E37695" w:rsidRPr="00E37695" w:rsidRDefault="00E37695" w:rsidP="00E37695">
      <w:pPr>
        <w:numPr>
          <w:ilvl w:val="0"/>
          <w:numId w:val="642"/>
        </w:numPr>
        <w:spacing w:before="120" w:after="120"/>
        <w:jc w:val="both"/>
      </w:pPr>
      <w:r w:rsidRPr="00E37695">
        <w:rPr>
          <w:b/>
          <w:bCs/>
        </w:rPr>
        <w:t>Scheme Manager:</w:t>
      </w:r>
    </w:p>
    <w:p w14:paraId="7B2A7F89" w14:textId="77777777" w:rsidR="00E37695" w:rsidRPr="00E37695" w:rsidRDefault="00E37695" w:rsidP="00E37695">
      <w:pPr>
        <w:numPr>
          <w:ilvl w:val="1"/>
          <w:numId w:val="642"/>
        </w:numPr>
        <w:spacing w:before="120" w:after="120"/>
        <w:jc w:val="both"/>
      </w:pPr>
      <w:r w:rsidRPr="00E37695">
        <w:t>Create/edit scheme onboarding records, save drafts, submit for approval.</w:t>
      </w:r>
    </w:p>
    <w:p w14:paraId="286BAECC" w14:textId="77777777" w:rsidR="00E37695" w:rsidRPr="00E37695" w:rsidRDefault="00E37695" w:rsidP="00E37695">
      <w:pPr>
        <w:numPr>
          <w:ilvl w:val="0"/>
          <w:numId w:val="642"/>
        </w:numPr>
        <w:spacing w:before="120" w:after="120"/>
        <w:jc w:val="both"/>
      </w:pPr>
      <w:r w:rsidRPr="00E37695">
        <w:rPr>
          <w:b/>
          <w:bCs/>
        </w:rPr>
        <w:t>Scheme Maker/Checker (other screens):</w:t>
      </w:r>
    </w:p>
    <w:p w14:paraId="461D7D89" w14:textId="77777777" w:rsidR="00E37695" w:rsidRPr="00E37695" w:rsidRDefault="00E37695" w:rsidP="00E37695">
      <w:pPr>
        <w:numPr>
          <w:ilvl w:val="1"/>
          <w:numId w:val="642"/>
        </w:numPr>
        <w:spacing w:before="120" w:after="120"/>
        <w:jc w:val="both"/>
      </w:pPr>
      <w:r w:rsidRPr="00E37695">
        <w:t>Use this data for rule configuration and final activation; may send back for changes.</w:t>
      </w:r>
    </w:p>
    <w:p w14:paraId="7465B7CC" w14:textId="77777777" w:rsidR="00E37695" w:rsidRPr="00E37695" w:rsidRDefault="00E37695" w:rsidP="00E37695">
      <w:pPr>
        <w:numPr>
          <w:ilvl w:val="0"/>
          <w:numId w:val="642"/>
        </w:numPr>
        <w:spacing w:before="120" w:after="120"/>
        <w:jc w:val="both"/>
      </w:pPr>
      <w:r w:rsidRPr="00E37695">
        <w:rPr>
          <w:b/>
          <w:bCs/>
        </w:rPr>
        <w:t>Viewer / Policy Analyst:</w:t>
      </w:r>
    </w:p>
    <w:p w14:paraId="77AFFAE0" w14:textId="4118E22C" w:rsidR="00E37695" w:rsidRPr="00E37695" w:rsidRDefault="00E37695" w:rsidP="00E37695">
      <w:pPr>
        <w:numPr>
          <w:ilvl w:val="1"/>
          <w:numId w:val="642"/>
        </w:numPr>
        <w:spacing w:before="120" w:after="120"/>
        <w:jc w:val="both"/>
      </w:pPr>
      <w:r w:rsidRPr="00E37695">
        <w:t>Read</w:t>
      </w:r>
      <w:r w:rsidRPr="00E37695">
        <w:noBreakHyphen/>
        <w:t>only access to onboarding forms and summaries.</w:t>
      </w:r>
    </w:p>
    <w:p w14:paraId="35384DB3" w14:textId="77777777" w:rsidR="00E37695" w:rsidRPr="00E37695" w:rsidRDefault="00E37695" w:rsidP="00E37695">
      <w:pPr>
        <w:pStyle w:val="my-2"/>
        <w:rPr>
          <w:rStyle w:val="Strong"/>
          <w:rFonts w:eastAsiaTheme="majorEastAsia"/>
        </w:rPr>
      </w:pPr>
      <w:r w:rsidRPr="00E37695">
        <w:rPr>
          <w:rStyle w:val="Strong"/>
          <w:rFonts w:eastAsiaTheme="majorEastAsia"/>
        </w:rPr>
        <w:t>Error Handling &amp; Messaging</w:t>
      </w:r>
    </w:p>
    <w:p w14:paraId="4C099C46" w14:textId="77777777" w:rsidR="00E37695" w:rsidRPr="00E37695" w:rsidRDefault="00E37695" w:rsidP="00E37695">
      <w:pPr>
        <w:numPr>
          <w:ilvl w:val="0"/>
          <w:numId w:val="643"/>
        </w:numPr>
        <w:spacing w:before="120" w:after="120"/>
        <w:jc w:val="both"/>
      </w:pPr>
      <w:r w:rsidRPr="00E37695">
        <w:t>Clear inline messages for validation errors (e.g., “Income upper limit must be greater than lower limit”, “At least one critical document must be defined”).</w:t>
      </w:r>
    </w:p>
    <w:p w14:paraId="27BD17E0" w14:textId="77777777" w:rsidR="00E37695" w:rsidRPr="00E37695" w:rsidRDefault="00E37695" w:rsidP="00E37695">
      <w:pPr>
        <w:numPr>
          <w:ilvl w:val="0"/>
          <w:numId w:val="643"/>
        </w:numPr>
        <w:spacing w:before="120" w:after="120"/>
        <w:jc w:val="both"/>
      </w:pPr>
      <w:r w:rsidRPr="00E37695">
        <w:t>On backend failure to save or submit, preserve form data and display actionable message: “Unable to save scheme onboarding details. Your changes are kept locally; please retry.”</w:t>
      </w:r>
    </w:p>
    <w:p w14:paraId="53C4CEFB" w14:textId="407C732D" w:rsidR="00E37695" w:rsidRPr="00E37695" w:rsidRDefault="00E37695" w:rsidP="00E37695">
      <w:pPr>
        <w:numPr>
          <w:ilvl w:val="0"/>
          <w:numId w:val="643"/>
        </w:numPr>
        <w:spacing w:before="120" w:after="120"/>
        <w:jc w:val="both"/>
      </w:pPr>
      <w:r w:rsidRPr="00E37695">
        <w:t>When scheme code or name conflicts with existing active scheme, show guidance to create a new version or adjust identifiers.</w:t>
      </w:r>
    </w:p>
    <w:p w14:paraId="40455BB5" w14:textId="77777777" w:rsidR="00E37695" w:rsidRPr="00E37695" w:rsidRDefault="00E37695" w:rsidP="00E37695">
      <w:pPr>
        <w:pStyle w:val="my-2"/>
        <w:rPr>
          <w:rStyle w:val="Strong"/>
          <w:rFonts w:eastAsiaTheme="majorEastAsia"/>
        </w:rPr>
      </w:pPr>
      <w:r w:rsidRPr="00E37695">
        <w:rPr>
          <w:rStyle w:val="Strong"/>
          <w:rFonts w:eastAsiaTheme="majorEastAsia"/>
        </w:rPr>
        <w:t>Accessibility &amp; Usability</w:t>
      </w:r>
    </w:p>
    <w:p w14:paraId="3FDC1781" w14:textId="77777777" w:rsidR="00E37695" w:rsidRPr="00E37695" w:rsidRDefault="00E37695" w:rsidP="00E37695">
      <w:pPr>
        <w:numPr>
          <w:ilvl w:val="0"/>
          <w:numId w:val="644"/>
        </w:numPr>
        <w:spacing w:before="120" w:after="120"/>
        <w:jc w:val="both"/>
      </w:pPr>
      <w:r w:rsidRPr="00E37695">
        <w:t>Stepper/wizard is fully keyboard navigable; each step has clear headings and contextual help/tooltips (e.g., examples of eligibility rules, AI participation implications).</w:t>
      </w:r>
    </w:p>
    <w:p w14:paraId="797E8727" w14:textId="77777777" w:rsidR="00E37695" w:rsidRPr="00E37695" w:rsidRDefault="00E37695" w:rsidP="00E37695">
      <w:pPr>
        <w:numPr>
          <w:ilvl w:val="0"/>
          <w:numId w:val="644"/>
        </w:numPr>
        <w:spacing w:before="120" w:after="120"/>
        <w:jc w:val="both"/>
      </w:pPr>
      <w:r w:rsidRPr="00E37695">
        <w:t>Use grouped sections and collapsible panels for complex rules to reduce clutter; provide “Copy from existing scheme” option to speed configuration.</w:t>
      </w:r>
    </w:p>
    <w:p w14:paraId="41CA7EEB" w14:textId="59B39FE1" w:rsidR="00E37695" w:rsidRPr="00E37695" w:rsidRDefault="00E37695" w:rsidP="00E37695">
      <w:pPr>
        <w:numPr>
          <w:ilvl w:val="0"/>
          <w:numId w:val="644"/>
        </w:numPr>
        <w:spacing w:before="120" w:after="120"/>
        <w:jc w:val="both"/>
      </w:pPr>
      <w:r w:rsidRPr="00E37695">
        <w:t>All AI</w:t>
      </w:r>
      <w:r w:rsidRPr="00E37695">
        <w:noBreakHyphen/>
        <w:t>related options include short plain</w:t>
      </w:r>
      <w:r w:rsidRPr="00E37695">
        <w:noBreakHyphen/>
        <w:t>language explanations of what enabling them will do.</w:t>
      </w:r>
    </w:p>
    <w:p w14:paraId="1073E53A" w14:textId="77777777" w:rsidR="00E37695" w:rsidRPr="00E37695" w:rsidRDefault="00E37695" w:rsidP="00E37695">
      <w:pPr>
        <w:pStyle w:val="my-2"/>
        <w:rPr>
          <w:rStyle w:val="Strong"/>
          <w:rFonts w:eastAsiaTheme="majorEastAsia"/>
        </w:rPr>
      </w:pPr>
      <w:r w:rsidRPr="00E37695">
        <w:rPr>
          <w:rStyle w:val="Strong"/>
          <w:rFonts w:eastAsiaTheme="majorEastAsia"/>
        </w:rPr>
        <w:t>Testability</w:t>
      </w:r>
    </w:p>
    <w:p w14:paraId="492D8C1B" w14:textId="77777777" w:rsidR="00E37695" w:rsidRPr="00E37695" w:rsidRDefault="00E37695" w:rsidP="00E37695">
      <w:pPr>
        <w:numPr>
          <w:ilvl w:val="0"/>
          <w:numId w:val="645"/>
        </w:numPr>
        <w:spacing w:before="120" w:after="120"/>
        <w:jc w:val="both"/>
      </w:pPr>
      <w:r w:rsidRPr="00E37695">
        <w:t>Unit tests for field and cross</w:t>
      </w:r>
      <w:r w:rsidRPr="00E37695">
        <w:noBreakHyphen/>
        <w:t>field validations, especially eligibility and benefit rule consistency.</w:t>
      </w:r>
    </w:p>
    <w:p w14:paraId="7364BDD3" w14:textId="77777777" w:rsidR="00E37695" w:rsidRPr="00E37695" w:rsidRDefault="00E37695" w:rsidP="00E37695">
      <w:pPr>
        <w:numPr>
          <w:ilvl w:val="0"/>
          <w:numId w:val="645"/>
        </w:numPr>
        <w:spacing w:before="120" w:after="120"/>
        <w:jc w:val="both"/>
      </w:pPr>
      <w:r w:rsidRPr="00E37695">
        <w:t>Integration tests verifying that submitting the form correctly populates Scheme Master, rule engine, workflow, document, and AI configuration services.</w:t>
      </w:r>
    </w:p>
    <w:p w14:paraId="7AD33592" w14:textId="77777777" w:rsidR="00E37695" w:rsidRPr="00E37695" w:rsidRDefault="00E37695" w:rsidP="00E37695">
      <w:pPr>
        <w:numPr>
          <w:ilvl w:val="0"/>
          <w:numId w:val="645"/>
        </w:numPr>
        <w:spacing w:before="120" w:after="120"/>
        <w:jc w:val="both"/>
      </w:pPr>
      <w:r w:rsidRPr="00E37695">
        <w:t>UAT scenarios:</w:t>
      </w:r>
    </w:p>
    <w:p w14:paraId="13BB0DDD" w14:textId="77777777" w:rsidR="00E37695" w:rsidRPr="00E37695" w:rsidRDefault="00E37695" w:rsidP="00E37695">
      <w:pPr>
        <w:numPr>
          <w:ilvl w:val="1"/>
          <w:numId w:val="645"/>
        </w:numPr>
        <w:spacing w:before="120" w:after="120"/>
        <w:jc w:val="both"/>
      </w:pPr>
      <w:r w:rsidRPr="00E37695">
        <w:lastRenderedPageBreak/>
        <w:t>Onboard a new scheme with full AI participation,</w:t>
      </w:r>
    </w:p>
    <w:p w14:paraId="0A0F9973" w14:textId="77777777" w:rsidR="00E37695" w:rsidRPr="00E37695" w:rsidRDefault="00E37695" w:rsidP="00E37695">
      <w:pPr>
        <w:numPr>
          <w:ilvl w:val="1"/>
          <w:numId w:val="645"/>
        </w:numPr>
        <w:spacing w:before="120" w:after="120"/>
        <w:jc w:val="both"/>
      </w:pPr>
      <w:r w:rsidRPr="00E37695">
        <w:t>Onboard a simple manual</w:t>
      </w:r>
      <w:r w:rsidRPr="00E37695">
        <w:noBreakHyphen/>
        <w:t>only scheme,</w:t>
      </w:r>
    </w:p>
    <w:p w14:paraId="137E932B" w14:textId="77777777" w:rsidR="00E37695" w:rsidRPr="00E37695" w:rsidRDefault="00E37695" w:rsidP="00E37695">
      <w:pPr>
        <w:numPr>
          <w:ilvl w:val="1"/>
          <w:numId w:val="645"/>
        </w:numPr>
        <w:spacing w:before="120" w:after="120"/>
        <w:jc w:val="both"/>
      </w:pPr>
      <w:r w:rsidRPr="00E37695">
        <w:t>Create a new version of an existing scheme and see it in Scheme Evolution Tracker and Maker/Checker flows.</w:t>
      </w:r>
    </w:p>
    <w:p w14:paraId="6A6C558C" w14:textId="76C0965F" w:rsidR="003D3381" w:rsidRDefault="003D3381" w:rsidP="003D3381"/>
    <w:p w14:paraId="4B2602A0" w14:textId="767A7CAC" w:rsidR="000E7676" w:rsidRPr="000E7676" w:rsidRDefault="000E7676" w:rsidP="000E7676"/>
    <w:p w14:paraId="0C3F87C0" w14:textId="3EA9A8B2" w:rsidR="000E7676" w:rsidRPr="000E7676" w:rsidRDefault="000E7676" w:rsidP="000E7676">
      <w:pPr>
        <w:pStyle w:val="Heading3"/>
      </w:pPr>
      <w:r>
        <w:t>--</w:t>
      </w:r>
      <w:r w:rsidRPr="000E7676">
        <w:t>Screen</w:t>
      </w:r>
      <w:r>
        <w:t xml:space="preserve"> 6</w:t>
      </w:r>
      <w:r w:rsidRPr="000E7676">
        <w:t>: Eligibility Criteria Builder</w:t>
      </w:r>
    </w:p>
    <w:p w14:paraId="19882186" w14:textId="77777777" w:rsidR="000E7676" w:rsidRDefault="000E7676" w:rsidP="000E7676">
      <w:pPr>
        <w:spacing w:before="120" w:after="120"/>
        <w:jc w:val="both"/>
      </w:pPr>
      <w:r w:rsidRPr="000E7676">
        <w:rPr>
          <w:b/>
          <w:bCs/>
        </w:rPr>
        <w:t>Screen ID:</w:t>
      </w:r>
      <w:r w:rsidRPr="000E7676">
        <w:t xml:space="preserve"> DEPT-SCH-06</w:t>
      </w:r>
    </w:p>
    <w:p w14:paraId="7E99E01B" w14:textId="77777777" w:rsidR="000E7676" w:rsidRDefault="000E7676" w:rsidP="000E7676">
      <w:pPr>
        <w:spacing w:before="120" w:after="120"/>
        <w:jc w:val="both"/>
      </w:pPr>
      <w:r w:rsidRPr="000E7676">
        <w:rPr>
          <w:b/>
          <w:bCs/>
        </w:rPr>
        <w:t>Module:</w:t>
      </w:r>
      <w:r w:rsidRPr="000E7676">
        <w:t xml:space="preserve"> Scheme Management</w:t>
      </w:r>
    </w:p>
    <w:p w14:paraId="32964F45" w14:textId="77777777" w:rsidR="000E7676" w:rsidRDefault="000E7676" w:rsidP="000E7676">
      <w:pPr>
        <w:spacing w:before="120" w:after="120"/>
        <w:jc w:val="both"/>
      </w:pPr>
      <w:r w:rsidRPr="000E7676">
        <w:rPr>
          <w:b/>
          <w:bCs/>
        </w:rPr>
        <w:t>Screen Name:</w:t>
      </w:r>
      <w:r w:rsidRPr="000E7676">
        <w:t xml:space="preserve"> Eligibility Criteria Builder</w:t>
      </w:r>
    </w:p>
    <w:p w14:paraId="7C477922" w14:textId="191AC222" w:rsidR="000E7676" w:rsidRPr="000E7676" w:rsidRDefault="000E7676" w:rsidP="000E7676">
      <w:pPr>
        <w:spacing w:before="120" w:after="120"/>
        <w:jc w:val="both"/>
      </w:pPr>
      <w:r w:rsidRPr="000E7676">
        <w:rPr>
          <w:b/>
          <w:bCs/>
        </w:rPr>
        <w:t>User Type:</w:t>
      </w:r>
      <w:r w:rsidRPr="000E7676">
        <w:t xml:space="preserve"> Scheme Manager / Scheme Maker</w:t>
      </w:r>
    </w:p>
    <w:p w14:paraId="5CFF09E2" w14:textId="77777777" w:rsidR="000E7676" w:rsidRPr="000E7676" w:rsidRDefault="000E7676" w:rsidP="000E7676">
      <w:pPr>
        <w:pStyle w:val="my-2"/>
        <w:rPr>
          <w:rStyle w:val="Strong"/>
          <w:rFonts w:eastAsiaTheme="majorEastAsia"/>
        </w:rPr>
      </w:pPr>
      <w:r w:rsidRPr="000E7676">
        <w:rPr>
          <w:rStyle w:val="Strong"/>
          <w:rFonts w:eastAsiaTheme="majorEastAsia"/>
        </w:rPr>
        <w:t>Purpose</w:t>
      </w:r>
    </w:p>
    <w:p w14:paraId="3F2AF898" w14:textId="4B6BD764" w:rsidR="000E7676" w:rsidRPr="000E7676" w:rsidRDefault="000E7676" w:rsidP="000E7676">
      <w:pPr>
        <w:spacing w:before="120" w:after="120"/>
        <w:jc w:val="both"/>
      </w:pPr>
      <w:r w:rsidRPr="000E7676">
        <w:t xml:space="preserve">Provide a </w:t>
      </w:r>
      <w:r w:rsidRPr="000E7676">
        <w:rPr>
          <w:b/>
          <w:bCs/>
        </w:rPr>
        <w:t>no</w:t>
      </w:r>
      <w:r w:rsidRPr="000E7676">
        <w:rPr>
          <w:b/>
          <w:bCs/>
        </w:rPr>
        <w:noBreakHyphen/>
        <w:t>code/low</w:t>
      </w:r>
      <w:r w:rsidRPr="000E7676">
        <w:rPr>
          <w:b/>
          <w:bCs/>
        </w:rPr>
        <w:noBreakHyphen/>
        <w:t>code rule authoring workspace</w:t>
      </w:r>
      <w:r w:rsidRPr="000E7676">
        <w:t xml:space="preserve"> for defining and maintaining eligibility criteria for schemes, using structured conditions plus optional NLP assistance, so that both rule engine and AI models have clear, machine</w:t>
      </w:r>
      <w:r w:rsidRPr="000E7676">
        <w:noBreakHyphen/>
        <w:t>readable definitions.</w:t>
      </w:r>
    </w:p>
    <w:p w14:paraId="6E8FC2B9" w14:textId="0333028E" w:rsidR="000E7676" w:rsidRPr="000E7676" w:rsidRDefault="000E7676" w:rsidP="000E7676">
      <w:pPr>
        <w:spacing w:before="120" w:after="120"/>
        <w:jc w:val="both"/>
      </w:pPr>
    </w:p>
    <w:p w14:paraId="1C2E1571" w14:textId="77777777" w:rsidR="000E7676" w:rsidRPr="000E7676" w:rsidRDefault="000E7676" w:rsidP="000E7676">
      <w:pPr>
        <w:pStyle w:val="my-2"/>
        <w:rPr>
          <w:rStyle w:val="Strong"/>
          <w:rFonts w:eastAsiaTheme="majorEastAsia"/>
        </w:rPr>
      </w:pPr>
      <w:r w:rsidRPr="000E7676">
        <w:rPr>
          <w:rStyle w:val="Strong"/>
          <w:rFonts w:eastAsiaTheme="majorEastAsia"/>
        </w:rPr>
        <w:t>Functional Description</w:t>
      </w:r>
    </w:p>
    <w:p w14:paraId="2EF9489F" w14:textId="7A2F4F7B" w:rsidR="000E7676" w:rsidRPr="000E7676" w:rsidRDefault="000E7676" w:rsidP="000E7676">
      <w:pPr>
        <w:numPr>
          <w:ilvl w:val="0"/>
          <w:numId w:val="647"/>
        </w:numPr>
        <w:spacing w:before="120" w:after="120"/>
        <w:jc w:val="both"/>
      </w:pPr>
      <w:r w:rsidRPr="000E7676">
        <w:t xml:space="preserve">Opens for a selected </w:t>
      </w:r>
      <w:r w:rsidRPr="000E7676">
        <w:rPr>
          <w:b/>
          <w:bCs/>
        </w:rPr>
        <w:t>scheme version</w:t>
      </w:r>
      <w:r w:rsidRPr="000E7676">
        <w:t xml:space="preserve"> from Scheme Onboarding, Maker Screen, or Scheme list. </w:t>
      </w:r>
    </w:p>
    <w:p w14:paraId="2C63DAEC" w14:textId="77777777" w:rsidR="000E7676" w:rsidRPr="000E7676" w:rsidRDefault="000E7676" w:rsidP="000E7676">
      <w:pPr>
        <w:numPr>
          <w:ilvl w:val="0"/>
          <w:numId w:val="647"/>
        </w:numPr>
        <w:spacing w:before="120" w:after="120"/>
        <w:jc w:val="both"/>
      </w:pPr>
      <w:r w:rsidRPr="000E7676">
        <w:t>Layout:</w:t>
      </w:r>
    </w:p>
    <w:p w14:paraId="0DD25D70" w14:textId="77777777" w:rsidR="000E7676" w:rsidRPr="000E7676" w:rsidRDefault="000E7676" w:rsidP="000E7676">
      <w:pPr>
        <w:numPr>
          <w:ilvl w:val="1"/>
          <w:numId w:val="647"/>
        </w:numPr>
        <w:spacing w:before="120" w:after="120"/>
        <w:jc w:val="both"/>
      </w:pPr>
      <w:r w:rsidRPr="000E7676">
        <w:rPr>
          <w:b/>
          <w:bCs/>
        </w:rPr>
        <w:t>Scheme header:</w:t>
      </w:r>
      <w:r w:rsidRPr="000E7676">
        <w:t xml:space="preserve"> Scheme name, code, version, status (Draft/Pending Approval/Active), effective dates.</w:t>
      </w:r>
    </w:p>
    <w:p w14:paraId="5A575306" w14:textId="77777777" w:rsidR="000E7676" w:rsidRPr="000E7676" w:rsidRDefault="000E7676" w:rsidP="000E7676">
      <w:pPr>
        <w:numPr>
          <w:ilvl w:val="1"/>
          <w:numId w:val="647"/>
        </w:numPr>
        <w:spacing w:before="120" w:after="120"/>
        <w:jc w:val="both"/>
      </w:pPr>
      <w:r w:rsidRPr="000E7676">
        <w:rPr>
          <w:b/>
          <w:bCs/>
        </w:rPr>
        <w:t>Rule canvas:</w:t>
      </w:r>
      <w:r w:rsidRPr="000E7676">
        <w:t xml:space="preserve"> visual or structured editor to define eligibility rules as combinations of conditions and groups:</w:t>
      </w:r>
    </w:p>
    <w:p w14:paraId="6318F601" w14:textId="5779A866" w:rsidR="000E7676" w:rsidRPr="000E7676" w:rsidRDefault="000E7676" w:rsidP="000E7676">
      <w:pPr>
        <w:numPr>
          <w:ilvl w:val="2"/>
          <w:numId w:val="647"/>
        </w:numPr>
        <w:spacing w:before="120" w:after="120"/>
        <w:jc w:val="both"/>
      </w:pPr>
      <w:r w:rsidRPr="000E7676">
        <w:t>Attributes grouped by domain: Demographics (age, gender, marital status), Socio</w:t>
      </w:r>
      <w:r w:rsidRPr="000E7676">
        <w:noBreakHyphen/>
        <w:t xml:space="preserve">economic (income, occupation), Geography (state/district/block/GP), Vulnerability tags (PwD, widow, orphan, etc.), Family structure, Benefit history, and external flags (e.g., government employee). </w:t>
      </w:r>
    </w:p>
    <w:p w14:paraId="4FA2629F" w14:textId="77777777" w:rsidR="000E7676" w:rsidRPr="000E7676" w:rsidRDefault="000E7676" w:rsidP="000E7676">
      <w:pPr>
        <w:numPr>
          <w:ilvl w:val="2"/>
          <w:numId w:val="647"/>
        </w:numPr>
        <w:spacing w:before="120" w:after="120"/>
        <w:jc w:val="both"/>
      </w:pPr>
      <w:r w:rsidRPr="000E7676">
        <w:t>Support logical operators: AND, OR, NOT; comparison operators: =, ≠, &gt;, &lt;, between, in</w:t>
      </w:r>
      <w:r w:rsidRPr="000E7676">
        <w:noBreakHyphen/>
        <w:t>list.</w:t>
      </w:r>
    </w:p>
    <w:p w14:paraId="23AE5AEF" w14:textId="77777777" w:rsidR="000E7676" w:rsidRPr="000E7676" w:rsidRDefault="000E7676" w:rsidP="000E7676">
      <w:pPr>
        <w:numPr>
          <w:ilvl w:val="1"/>
          <w:numId w:val="647"/>
        </w:numPr>
        <w:spacing w:before="120" w:after="120"/>
        <w:jc w:val="both"/>
      </w:pPr>
      <w:r w:rsidRPr="000E7676">
        <w:rPr>
          <w:b/>
          <w:bCs/>
        </w:rPr>
        <w:t>NLP</w:t>
      </w:r>
      <w:r w:rsidRPr="000E7676">
        <w:rPr>
          <w:b/>
          <w:bCs/>
        </w:rPr>
        <w:noBreakHyphen/>
        <w:t>assisted rule input:</w:t>
      </w:r>
    </w:p>
    <w:p w14:paraId="72E34F40" w14:textId="77777777" w:rsidR="000E7676" w:rsidRPr="000E7676" w:rsidRDefault="000E7676" w:rsidP="000E7676">
      <w:pPr>
        <w:numPr>
          <w:ilvl w:val="2"/>
          <w:numId w:val="647"/>
        </w:numPr>
        <w:spacing w:before="120" w:after="120"/>
        <w:jc w:val="both"/>
      </w:pPr>
      <w:r w:rsidRPr="000E7676">
        <w:t>Text box labelled “Describe rule in plain language” where user types sentences like “Citizen must be a widow aged 40–60, BPL, and resident of rural areas of district X”.</w:t>
      </w:r>
    </w:p>
    <w:p w14:paraId="15642E95" w14:textId="19630F94" w:rsidR="000E7676" w:rsidRPr="000E7676" w:rsidRDefault="000E7676" w:rsidP="000E7676">
      <w:pPr>
        <w:numPr>
          <w:ilvl w:val="2"/>
          <w:numId w:val="647"/>
        </w:numPr>
        <w:spacing w:before="120" w:after="120"/>
        <w:jc w:val="both"/>
      </w:pPr>
      <w:r w:rsidRPr="000E7676">
        <w:t xml:space="preserve">NLP service parses to a proposed structured rule set; user can accept, edit, or discard. </w:t>
      </w:r>
    </w:p>
    <w:p w14:paraId="3F5BC5FF" w14:textId="77777777" w:rsidR="000E7676" w:rsidRPr="000E7676" w:rsidRDefault="000E7676" w:rsidP="000E7676">
      <w:pPr>
        <w:numPr>
          <w:ilvl w:val="1"/>
          <w:numId w:val="647"/>
        </w:numPr>
        <w:spacing w:before="120" w:after="120"/>
        <w:jc w:val="both"/>
      </w:pPr>
      <w:r w:rsidRPr="000E7676">
        <w:rPr>
          <w:b/>
          <w:bCs/>
        </w:rPr>
        <w:t>Preview &amp; test panel:</w:t>
      </w:r>
    </w:p>
    <w:p w14:paraId="3EC7A67F" w14:textId="77777777" w:rsidR="000E7676" w:rsidRPr="000E7676" w:rsidRDefault="000E7676" w:rsidP="000E7676">
      <w:pPr>
        <w:numPr>
          <w:ilvl w:val="2"/>
          <w:numId w:val="647"/>
        </w:numPr>
        <w:spacing w:before="120" w:after="120"/>
        <w:jc w:val="both"/>
      </w:pPr>
      <w:r w:rsidRPr="000E7676">
        <w:lastRenderedPageBreak/>
        <w:t>Shows human</w:t>
      </w:r>
      <w:r w:rsidRPr="000E7676">
        <w:noBreakHyphen/>
        <w:t>readable rule summary, plus sample test cases (synthetic or anonymized) to simulate eligibility outcomes (Eligible/Not Eligible) with explanations.</w:t>
      </w:r>
    </w:p>
    <w:p w14:paraId="0C4B2E55" w14:textId="77777777" w:rsidR="000E7676" w:rsidRPr="000E7676" w:rsidRDefault="000E7676" w:rsidP="000E7676">
      <w:pPr>
        <w:numPr>
          <w:ilvl w:val="0"/>
          <w:numId w:val="647"/>
        </w:numPr>
        <w:spacing w:before="120" w:after="120"/>
        <w:jc w:val="both"/>
      </w:pPr>
      <w:r w:rsidRPr="000E7676">
        <w:t xml:space="preserve">Support </w:t>
      </w:r>
      <w:r w:rsidRPr="000E7676">
        <w:rPr>
          <w:b/>
          <w:bCs/>
        </w:rPr>
        <w:t>rule fragments / templates</w:t>
      </w:r>
      <w:r w:rsidRPr="000E7676">
        <w:t>:</w:t>
      </w:r>
    </w:p>
    <w:p w14:paraId="3B3D1E57" w14:textId="77777777" w:rsidR="000E7676" w:rsidRPr="000E7676" w:rsidRDefault="000E7676" w:rsidP="000E7676">
      <w:pPr>
        <w:numPr>
          <w:ilvl w:val="1"/>
          <w:numId w:val="647"/>
        </w:numPr>
        <w:spacing w:before="120" w:after="120"/>
        <w:jc w:val="both"/>
      </w:pPr>
      <w:r w:rsidRPr="000E7676">
        <w:t>Pre</w:t>
      </w:r>
      <w:r w:rsidRPr="000E7676">
        <w:noBreakHyphen/>
        <w:t>defined archetypes (e.g., “Age between X and Y”, “Income below threshold”, “Must not be beneficiary of scheme Z”) that can be reused across schemes.</w:t>
      </w:r>
    </w:p>
    <w:p w14:paraId="32C1B092" w14:textId="77777777" w:rsidR="000E7676" w:rsidRPr="000E7676" w:rsidRDefault="000E7676" w:rsidP="000E7676">
      <w:pPr>
        <w:numPr>
          <w:ilvl w:val="0"/>
          <w:numId w:val="647"/>
        </w:numPr>
        <w:spacing w:before="120" w:after="120"/>
        <w:jc w:val="both"/>
      </w:pPr>
      <w:r w:rsidRPr="000E7676">
        <w:t>Version controls within the screen:</w:t>
      </w:r>
    </w:p>
    <w:p w14:paraId="44718DAE" w14:textId="7E5FA2DC" w:rsidR="000E7676" w:rsidRPr="000E7676" w:rsidRDefault="000E7676" w:rsidP="000E7676">
      <w:pPr>
        <w:numPr>
          <w:ilvl w:val="1"/>
          <w:numId w:val="647"/>
        </w:numPr>
        <w:spacing w:before="120" w:after="120"/>
        <w:jc w:val="both"/>
      </w:pPr>
      <w:r w:rsidRPr="000E7676">
        <w:t>Save as Draft, Save New Version, Compare current vs previous rule set with diff view.</w:t>
      </w:r>
    </w:p>
    <w:p w14:paraId="53553782" w14:textId="77777777" w:rsidR="000E7676" w:rsidRPr="000E7676" w:rsidRDefault="000E7676" w:rsidP="000E7676">
      <w:pPr>
        <w:pStyle w:val="my-2"/>
        <w:rPr>
          <w:rStyle w:val="Strong"/>
          <w:rFonts w:eastAsiaTheme="majorEastAsia"/>
        </w:rPr>
      </w:pPr>
      <w:r w:rsidRPr="000E7676">
        <w:rPr>
          <w:rStyle w:val="Strong"/>
          <w:rFonts w:eastAsiaTheme="majorEastAsia"/>
        </w:rPr>
        <w:t>Business Rules &amp; Validations</w:t>
      </w:r>
    </w:p>
    <w:p w14:paraId="073F5444" w14:textId="2AC2FF75" w:rsidR="000E7676" w:rsidRPr="000E7676" w:rsidRDefault="000E7676" w:rsidP="000E7676">
      <w:pPr>
        <w:numPr>
          <w:ilvl w:val="0"/>
          <w:numId w:val="648"/>
        </w:numPr>
        <w:spacing w:before="120" w:after="120"/>
        <w:jc w:val="both"/>
      </w:pPr>
      <w:r w:rsidRPr="000E7676">
        <w:t xml:space="preserve">Only users with </w:t>
      </w:r>
      <w:r w:rsidRPr="000E7676">
        <w:rPr>
          <w:b/>
          <w:bCs/>
        </w:rPr>
        <w:t>Scheme Maker/Manager</w:t>
      </w:r>
      <w:r w:rsidRPr="000E7676">
        <w:t xml:space="preserve"> roles for the scheme’s department can edit rules; others see read</w:t>
      </w:r>
      <w:r w:rsidRPr="000E7676">
        <w:noBreakHyphen/>
        <w:t xml:space="preserve">only view. </w:t>
      </w:r>
    </w:p>
    <w:p w14:paraId="2390669C" w14:textId="77777777" w:rsidR="000E7676" w:rsidRPr="000E7676" w:rsidRDefault="000E7676" w:rsidP="000E7676">
      <w:pPr>
        <w:numPr>
          <w:ilvl w:val="0"/>
          <w:numId w:val="648"/>
        </w:numPr>
        <w:spacing w:before="120" w:after="120"/>
        <w:jc w:val="both"/>
      </w:pPr>
      <w:r w:rsidRPr="000E7676">
        <w:t xml:space="preserve">Rules must be </w:t>
      </w:r>
      <w:r w:rsidRPr="000E7676">
        <w:rPr>
          <w:b/>
          <w:bCs/>
        </w:rPr>
        <w:t>syntactically valid and complete</w:t>
      </w:r>
      <w:r w:rsidRPr="000E7676">
        <w:t xml:space="preserve"> (no unbounded ranges, no orphan conditions) before they can be submitted for Maker/Checker approval.</w:t>
      </w:r>
    </w:p>
    <w:p w14:paraId="75BD2118" w14:textId="77777777" w:rsidR="000E7676" w:rsidRPr="000E7676" w:rsidRDefault="000E7676" w:rsidP="000E7676">
      <w:pPr>
        <w:numPr>
          <w:ilvl w:val="0"/>
          <w:numId w:val="648"/>
        </w:numPr>
        <w:spacing w:before="120" w:after="120"/>
        <w:jc w:val="both"/>
      </w:pPr>
      <w:r w:rsidRPr="000E7676">
        <w:t>Validation checks:</w:t>
      </w:r>
    </w:p>
    <w:p w14:paraId="73AB9F49" w14:textId="77777777" w:rsidR="000E7676" w:rsidRPr="000E7676" w:rsidRDefault="000E7676" w:rsidP="000E7676">
      <w:pPr>
        <w:numPr>
          <w:ilvl w:val="1"/>
          <w:numId w:val="648"/>
        </w:numPr>
        <w:spacing w:before="120" w:after="120"/>
        <w:jc w:val="both"/>
      </w:pPr>
      <w:r w:rsidRPr="000E7676">
        <w:t>Conflicting conditions (e.g., age &lt; 18 AND age &gt; 60) flagged with warnings.</w:t>
      </w:r>
    </w:p>
    <w:p w14:paraId="1A0AA03E" w14:textId="77777777" w:rsidR="000E7676" w:rsidRPr="000E7676" w:rsidRDefault="000E7676" w:rsidP="000E7676">
      <w:pPr>
        <w:numPr>
          <w:ilvl w:val="1"/>
          <w:numId w:val="648"/>
        </w:numPr>
        <w:spacing w:before="120" w:after="120"/>
        <w:jc w:val="both"/>
      </w:pPr>
      <w:r w:rsidRPr="000E7676">
        <w:t>References to non</w:t>
      </w:r>
      <w:r w:rsidRPr="000E7676">
        <w:noBreakHyphen/>
        <w:t>existing attributes or deprecated codes (e.g., old district codes) are blocked.</w:t>
      </w:r>
    </w:p>
    <w:p w14:paraId="24B23395" w14:textId="77777777" w:rsidR="000E7676" w:rsidRPr="000E7676" w:rsidRDefault="000E7676" w:rsidP="000E7676">
      <w:pPr>
        <w:numPr>
          <w:ilvl w:val="1"/>
          <w:numId w:val="648"/>
        </w:numPr>
        <w:spacing w:before="120" w:after="120"/>
        <w:jc w:val="both"/>
      </w:pPr>
      <w:r w:rsidRPr="000E7676">
        <w:t>Cross</w:t>
      </w:r>
      <w:r w:rsidRPr="000E7676">
        <w:noBreakHyphen/>
        <w:t>scheme conflicts detected where possible (e.g., two schemes that are mutually exclusive but rules overlap heavily) flagged for review.</w:t>
      </w:r>
    </w:p>
    <w:p w14:paraId="6371926D" w14:textId="01B08AEB" w:rsidR="000E7676" w:rsidRPr="000E7676" w:rsidRDefault="000E7676" w:rsidP="000E7676">
      <w:pPr>
        <w:numPr>
          <w:ilvl w:val="0"/>
          <w:numId w:val="648"/>
        </w:numPr>
        <w:spacing w:before="120" w:after="120"/>
        <w:jc w:val="both"/>
      </w:pPr>
      <w:r w:rsidRPr="000E7676">
        <w:t xml:space="preserve">Changes to eligibility rules on an </w:t>
      </w:r>
      <w:r w:rsidRPr="000E7676">
        <w:rPr>
          <w:b/>
          <w:bCs/>
        </w:rPr>
        <w:t>active scheme</w:t>
      </w:r>
      <w:r w:rsidRPr="000E7676">
        <w:t xml:space="preserve"> must create a new version with effective</w:t>
      </w:r>
      <w:r w:rsidRPr="000E7676">
        <w:noBreakHyphen/>
        <w:t>from date; retroactive effect requires explicit higher</w:t>
      </w:r>
      <w:r w:rsidRPr="000E7676">
        <w:noBreakHyphen/>
        <w:t xml:space="preserve">level approval and may trigger recalculation of existing beneficiaries. </w:t>
      </w:r>
    </w:p>
    <w:p w14:paraId="24F20C00" w14:textId="2069AF50" w:rsidR="000E7676" w:rsidRPr="000E7676" w:rsidRDefault="000E7676" w:rsidP="000E7676">
      <w:pPr>
        <w:numPr>
          <w:ilvl w:val="0"/>
          <w:numId w:val="648"/>
        </w:numPr>
        <w:spacing w:before="120" w:after="120"/>
        <w:jc w:val="both"/>
      </w:pPr>
      <w:r w:rsidRPr="000E7676">
        <w:t xml:space="preserve">Submission triggers </w:t>
      </w:r>
      <w:r w:rsidRPr="000E7676">
        <w:rPr>
          <w:b/>
          <w:bCs/>
        </w:rPr>
        <w:t>Maker/Checker workflow</w:t>
      </w:r>
      <w:r w:rsidRPr="000E7676">
        <w:t>; rules are not live until approved and published to rule engine and AI configuration.</w:t>
      </w:r>
    </w:p>
    <w:p w14:paraId="74C316F7" w14:textId="77777777" w:rsidR="000E7676" w:rsidRPr="000E7676" w:rsidRDefault="000E7676" w:rsidP="000E7676">
      <w:pPr>
        <w:pStyle w:val="my-2"/>
        <w:rPr>
          <w:rStyle w:val="Strong"/>
          <w:rFonts w:eastAsiaTheme="majorEastAsia"/>
        </w:rPr>
      </w:pPr>
      <w:r w:rsidRPr="000E7676">
        <w:rPr>
          <w:rStyle w:val="Strong"/>
          <w:rFonts w:eastAsiaTheme="majorEastAsia"/>
        </w:rPr>
        <w:t>Data Inputs</w:t>
      </w:r>
    </w:p>
    <w:p w14:paraId="7B55000E" w14:textId="77777777" w:rsidR="000E7676" w:rsidRPr="000E7676" w:rsidRDefault="000E7676" w:rsidP="000E7676">
      <w:pPr>
        <w:numPr>
          <w:ilvl w:val="0"/>
          <w:numId w:val="649"/>
        </w:numPr>
        <w:spacing w:before="120" w:after="120"/>
        <w:jc w:val="both"/>
      </w:pPr>
      <w:r w:rsidRPr="000E7676">
        <w:t>Scheme metadata from Scheme Master (name, code, category, target groups).</w:t>
      </w:r>
    </w:p>
    <w:p w14:paraId="06F022BC" w14:textId="10C50258" w:rsidR="000E7676" w:rsidRPr="000E7676" w:rsidRDefault="000E7676" w:rsidP="000E7676">
      <w:pPr>
        <w:numPr>
          <w:ilvl w:val="0"/>
          <w:numId w:val="649"/>
        </w:numPr>
        <w:spacing w:before="120" w:after="120"/>
        <w:jc w:val="both"/>
      </w:pPr>
      <w:r w:rsidRPr="000E7676">
        <w:t xml:space="preserve">Attribute dictionary / data model: list of eligible attributes (age, income, location, vulnerability markers, benefit history, etc.), their types and allowed operators. </w:t>
      </w:r>
    </w:p>
    <w:p w14:paraId="45712D56" w14:textId="77777777" w:rsidR="000E7676" w:rsidRPr="000E7676" w:rsidRDefault="000E7676" w:rsidP="000E7676">
      <w:pPr>
        <w:numPr>
          <w:ilvl w:val="0"/>
          <w:numId w:val="649"/>
        </w:numPr>
        <w:spacing w:before="120" w:after="120"/>
        <w:jc w:val="both"/>
      </w:pPr>
      <w:r w:rsidRPr="000E7676">
        <w:t>Existing rule sets for previous versions of this scheme and optionally for similar schemes (for reuse / comparison).</w:t>
      </w:r>
    </w:p>
    <w:p w14:paraId="6A736D7B" w14:textId="198A333B" w:rsidR="000E7676" w:rsidRPr="000E7676" w:rsidRDefault="000E7676" w:rsidP="000E7676">
      <w:pPr>
        <w:numPr>
          <w:ilvl w:val="0"/>
          <w:numId w:val="649"/>
        </w:numPr>
        <w:spacing w:before="120" w:after="120"/>
        <w:jc w:val="both"/>
      </w:pPr>
      <w:r w:rsidRPr="000E7676">
        <w:t>NLP model configuration and vocabularies used to parse plain</w:t>
      </w:r>
      <w:r w:rsidRPr="000E7676">
        <w:noBreakHyphen/>
        <w:t>language descriptions into structured rules.</w:t>
      </w:r>
    </w:p>
    <w:p w14:paraId="693C0ACE" w14:textId="77777777" w:rsidR="000E7676" w:rsidRPr="000E7676" w:rsidRDefault="000E7676" w:rsidP="000E7676">
      <w:pPr>
        <w:pStyle w:val="my-2"/>
        <w:rPr>
          <w:rStyle w:val="Strong"/>
          <w:rFonts w:eastAsiaTheme="majorEastAsia"/>
        </w:rPr>
      </w:pPr>
      <w:r w:rsidRPr="000E7676">
        <w:rPr>
          <w:rStyle w:val="Strong"/>
          <w:rFonts w:eastAsiaTheme="majorEastAsia"/>
        </w:rPr>
        <w:t>Data Outputs</w:t>
      </w:r>
    </w:p>
    <w:p w14:paraId="3F777C18" w14:textId="77777777" w:rsidR="000E7676" w:rsidRPr="000E7676" w:rsidRDefault="000E7676" w:rsidP="000E7676">
      <w:pPr>
        <w:numPr>
          <w:ilvl w:val="0"/>
          <w:numId w:val="650"/>
        </w:numPr>
        <w:spacing w:before="120" w:after="120"/>
        <w:jc w:val="both"/>
      </w:pPr>
      <w:r w:rsidRPr="000E7676">
        <w:t>Machine</w:t>
      </w:r>
      <w:r w:rsidRPr="000E7676">
        <w:noBreakHyphen/>
        <w:t xml:space="preserve">readable </w:t>
      </w:r>
      <w:r w:rsidRPr="000E7676">
        <w:rPr>
          <w:b/>
          <w:bCs/>
        </w:rPr>
        <w:t>eligibility rule definitions</w:t>
      </w:r>
      <w:r w:rsidRPr="000E7676">
        <w:t xml:space="preserve"> (e.g., JSON or DSL) stored against scheme version.</w:t>
      </w:r>
    </w:p>
    <w:p w14:paraId="65E076D7" w14:textId="77777777" w:rsidR="000E7676" w:rsidRPr="000E7676" w:rsidRDefault="000E7676" w:rsidP="000E7676">
      <w:pPr>
        <w:numPr>
          <w:ilvl w:val="0"/>
          <w:numId w:val="650"/>
        </w:numPr>
        <w:spacing w:before="120" w:after="120"/>
        <w:jc w:val="both"/>
      </w:pPr>
      <w:r w:rsidRPr="000E7676">
        <w:lastRenderedPageBreak/>
        <w:t>Human</w:t>
      </w:r>
      <w:r w:rsidRPr="000E7676">
        <w:noBreakHyphen/>
        <w:t>readable rule summaries for display in Scheme Details (citizen/admin views) and internal documentation.</w:t>
      </w:r>
    </w:p>
    <w:p w14:paraId="6F3BF2F0" w14:textId="77777777" w:rsidR="000E7676" w:rsidRPr="000E7676" w:rsidRDefault="000E7676" w:rsidP="000E7676">
      <w:pPr>
        <w:numPr>
          <w:ilvl w:val="0"/>
          <w:numId w:val="650"/>
        </w:numPr>
        <w:spacing w:before="120" w:after="120"/>
        <w:jc w:val="both"/>
      </w:pPr>
      <w:r w:rsidRPr="000E7676">
        <w:t>Test case results, which can be stored as part of rule validation evidence.</w:t>
      </w:r>
    </w:p>
    <w:p w14:paraId="69E3E369" w14:textId="77777777" w:rsidR="000E7676" w:rsidRPr="000E7676" w:rsidRDefault="000E7676" w:rsidP="000E7676">
      <w:pPr>
        <w:numPr>
          <w:ilvl w:val="0"/>
          <w:numId w:val="650"/>
        </w:numPr>
        <w:spacing w:before="120" w:after="120"/>
        <w:jc w:val="both"/>
      </w:pPr>
      <w:r w:rsidRPr="000E7676">
        <w:t>Configuration payloads for:</w:t>
      </w:r>
    </w:p>
    <w:p w14:paraId="66982782" w14:textId="77777777" w:rsidR="000E7676" w:rsidRPr="000E7676" w:rsidRDefault="000E7676" w:rsidP="000E7676">
      <w:pPr>
        <w:numPr>
          <w:ilvl w:val="1"/>
          <w:numId w:val="650"/>
        </w:numPr>
        <w:spacing w:before="120" w:after="120"/>
        <w:jc w:val="both"/>
      </w:pPr>
      <w:r w:rsidRPr="000E7676">
        <w:rPr>
          <w:b/>
          <w:bCs/>
        </w:rPr>
        <w:t>Rule Engine</w:t>
      </w:r>
      <w:r w:rsidRPr="000E7676">
        <w:t xml:space="preserve"> (deterministic eligibility checks).</w:t>
      </w:r>
    </w:p>
    <w:p w14:paraId="3E2F3807" w14:textId="5152CF94" w:rsidR="000E7676" w:rsidRPr="000E7676" w:rsidRDefault="000E7676" w:rsidP="000E7676">
      <w:pPr>
        <w:numPr>
          <w:ilvl w:val="1"/>
          <w:numId w:val="650"/>
        </w:numPr>
        <w:spacing w:before="120" w:after="120"/>
        <w:jc w:val="both"/>
      </w:pPr>
      <w:r w:rsidRPr="000E7676">
        <w:rPr>
          <w:b/>
          <w:bCs/>
        </w:rPr>
        <w:t>AI Eligibility Models</w:t>
      </w:r>
      <w:r w:rsidRPr="000E7676">
        <w:t xml:space="preserve"> as feature/label references and guardrails (e.g., attributes allowed to influence scoring). </w:t>
      </w:r>
    </w:p>
    <w:p w14:paraId="34854461" w14:textId="77777777" w:rsidR="000E7676" w:rsidRPr="000E7676" w:rsidRDefault="000E7676" w:rsidP="000E7676">
      <w:pPr>
        <w:pStyle w:val="my-2"/>
        <w:rPr>
          <w:rStyle w:val="Strong"/>
          <w:rFonts w:eastAsiaTheme="majorEastAsia"/>
        </w:rPr>
      </w:pPr>
      <w:r w:rsidRPr="000E7676">
        <w:rPr>
          <w:rStyle w:val="Strong"/>
          <w:rFonts w:eastAsiaTheme="majorEastAsia"/>
        </w:rPr>
        <w:t>Integration Points</w:t>
      </w:r>
    </w:p>
    <w:p w14:paraId="779CFCED" w14:textId="77777777" w:rsidR="000E7676" w:rsidRPr="000E7676" w:rsidRDefault="000E7676" w:rsidP="000E7676">
      <w:pPr>
        <w:numPr>
          <w:ilvl w:val="0"/>
          <w:numId w:val="651"/>
        </w:numPr>
        <w:spacing w:before="120" w:after="120"/>
        <w:jc w:val="both"/>
      </w:pPr>
      <w:r w:rsidRPr="000E7676">
        <w:t>Scheme Master / Scheme Evolution services (for version linkage).</w:t>
      </w:r>
    </w:p>
    <w:p w14:paraId="5C9FF912" w14:textId="77777777" w:rsidR="000E7676" w:rsidRPr="000E7676" w:rsidRDefault="000E7676" w:rsidP="000E7676">
      <w:pPr>
        <w:numPr>
          <w:ilvl w:val="0"/>
          <w:numId w:val="651"/>
        </w:numPr>
        <w:spacing w:before="120" w:after="120"/>
        <w:jc w:val="both"/>
      </w:pPr>
      <w:r w:rsidRPr="000E7676">
        <w:t>Rule Engine configuration API (to publish rule definitions and retrieve syntax/validation feedback).</w:t>
      </w:r>
    </w:p>
    <w:p w14:paraId="002313D1" w14:textId="77777777" w:rsidR="000E7676" w:rsidRPr="000E7676" w:rsidRDefault="000E7676" w:rsidP="000E7676">
      <w:pPr>
        <w:numPr>
          <w:ilvl w:val="0"/>
          <w:numId w:val="651"/>
        </w:numPr>
        <w:spacing w:before="120" w:after="120"/>
        <w:jc w:val="both"/>
      </w:pPr>
      <w:r w:rsidRPr="000E7676">
        <w:t>AI/ML platform configuration (to update model feature/constraint metadata and indicate which schemes support AI</w:t>
      </w:r>
      <w:r w:rsidRPr="000E7676">
        <w:noBreakHyphen/>
        <w:t>based eligibility).</w:t>
      </w:r>
    </w:p>
    <w:p w14:paraId="2D5E0024" w14:textId="140EEF9A" w:rsidR="000E7676" w:rsidRPr="000E7676" w:rsidRDefault="000E7676" w:rsidP="000E7676">
      <w:pPr>
        <w:numPr>
          <w:ilvl w:val="0"/>
          <w:numId w:val="651"/>
        </w:numPr>
        <w:spacing w:before="120" w:after="120"/>
        <w:jc w:val="both"/>
      </w:pPr>
      <w:r w:rsidRPr="000E7676">
        <w:t>NLP service for natural</w:t>
      </w:r>
      <w:r w:rsidRPr="000E7676">
        <w:noBreakHyphen/>
        <w:t>language</w:t>
      </w:r>
      <w:r w:rsidRPr="000E7676">
        <w:noBreakHyphen/>
        <w:t>to</w:t>
      </w:r>
      <w:r w:rsidRPr="000E7676">
        <w:noBreakHyphen/>
        <w:t>rule translation and explanation generation.</w:t>
      </w:r>
    </w:p>
    <w:p w14:paraId="0A382AC4" w14:textId="77777777" w:rsidR="000E7676" w:rsidRPr="000E7676" w:rsidRDefault="000E7676" w:rsidP="000E7676">
      <w:pPr>
        <w:pStyle w:val="my-2"/>
        <w:rPr>
          <w:rStyle w:val="Strong"/>
          <w:rFonts w:eastAsiaTheme="majorEastAsia"/>
        </w:rPr>
      </w:pPr>
      <w:r w:rsidRPr="000E7676">
        <w:rPr>
          <w:rStyle w:val="Strong"/>
          <w:rFonts w:eastAsiaTheme="majorEastAsia"/>
        </w:rPr>
        <w:t>RBAC</w:t>
      </w:r>
    </w:p>
    <w:p w14:paraId="27CD51D5" w14:textId="77777777" w:rsidR="000E7676" w:rsidRPr="000E7676" w:rsidRDefault="000E7676" w:rsidP="000E7676">
      <w:pPr>
        <w:numPr>
          <w:ilvl w:val="0"/>
          <w:numId w:val="652"/>
        </w:numPr>
        <w:spacing w:before="120" w:after="120"/>
        <w:jc w:val="both"/>
      </w:pPr>
      <w:r w:rsidRPr="000E7676">
        <w:rPr>
          <w:b/>
          <w:bCs/>
        </w:rPr>
        <w:t>Scheme Maker / Scheme Manager:</w:t>
      </w:r>
    </w:p>
    <w:p w14:paraId="0AC92DCD" w14:textId="77777777" w:rsidR="000E7676" w:rsidRPr="000E7676" w:rsidRDefault="000E7676" w:rsidP="000E7676">
      <w:pPr>
        <w:numPr>
          <w:ilvl w:val="1"/>
          <w:numId w:val="652"/>
        </w:numPr>
        <w:spacing w:before="120" w:after="120"/>
        <w:jc w:val="both"/>
      </w:pPr>
      <w:r w:rsidRPr="000E7676">
        <w:t>Full rights to create, edit, test, and submit rules for schemes under their purview.</w:t>
      </w:r>
    </w:p>
    <w:p w14:paraId="62EEC7A5" w14:textId="77777777" w:rsidR="000E7676" w:rsidRPr="000E7676" w:rsidRDefault="000E7676" w:rsidP="000E7676">
      <w:pPr>
        <w:numPr>
          <w:ilvl w:val="0"/>
          <w:numId w:val="652"/>
        </w:numPr>
        <w:spacing w:before="120" w:after="120"/>
        <w:jc w:val="both"/>
      </w:pPr>
      <w:r w:rsidRPr="000E7676">
        <w:rPr>
          <w:b/>
          <w:bCs/>
        </w:rPr>
        <w:t>Scheme Checker / Approver:</w:t>
      </w:r>
    </w:p>
    <w:p w14:paraId="7D6DEB4A" w14:textId="77777777" w:rsidR="000E7676" w:rsidRPr="000E7676" w:rsidRDefault="000E7676" w:rsidP="000E7676">
      <w:pPr>
        <w:numPr>
          <w:ilvl w:val="1"/>
          <w:numId w:val="652"/>
        </w:numPr>
        <w:spacing w:before="120" w:after="120"/>
        <w:jc w:val="both"/>
      </w:pPr>
      <w:r w:rsidRPr="000E7676">
        <w:t>Read</w:t>
      </w:r>
      <w:r w:rsidRPr="000E7676">
        <w:noBreakHyphen/>
        <w:t>only rule editing, but can approve/reject submitted rule sets with comments (likely via separate Checker screen) and request changes.</w:t>
      </w:r>
    </w:p>
    <w:p w14:paraId="7CE87ABA" w14:textId="77777777" w:rsidR="000E7676" w:rsidRPr="000E7676" w:rsidRDefault="000E7676" w:rsidP="000E7676">
      <w:pPr>
        <w:numPr>
          <w:ilvl w:val="0"/>
          <w:numId w:val="652"/>
        </w:numPr>
        <w:spacing w:before="120" w:after="120"/>
        <w:jc w:val="both"/>
      </w:pPr>
      <w:r w:rsidRPr="000E7676">
        <w:rPr>
          <w:b/>
          <w:bCs/>
        </w:rPr>
        <w:t>Viewer / Policy Analyst:</w:t>
      </w:r>
    </w:p>
    <w:p w14:paraId="45020750" w14:textId="75ACB1BF" w:rsidR="000E7676" w:rsidRPr="000E7676" w:rsidRDefault="000E7676" w:rsidP="000E7676">
      <w:pPr>
        <w:numPr>
          <w:ilvl w:val="1"/>
          <w:numId w:val="652"/>
        </w:numPr>
        <w:spacing w:before="120" w:after="120"/>
        <w:jc w:val="both"/>
      </w:pPr>
      <w:r w:rsidRPr="000E7676">
        <w:t>Read</w:t>
      </w:r>
      <w:r w:rsidRPr="000E7676">
        <w:noBreakHyphen/>
        <w:t>only access to rule definitions and summaries.</w:t>
      </w:r>
    </w:p>
    <w:p w14:paraId="79DF706F" w14:textId="77777777" w:rsidR="000E7676" w:rsidRPr="000E7676" w:rsidRDefault="000E7676" w:rsidP="000E7676">
      <w:pPr>
        <w:pStyle w:val="my-2"/>
        <w:rPr>
          <w:rStyle w:val="Strong"/>
          <w:rFonts w:eastAsiaTheme="majorEastAsia"/>
        </w:rPr>
      </w:pPr>
      <w:r w:rsidRPr="000E7676">
        <w:rPr>
          <w:rStyle w:val="Strong"/>
          <w:rFonts w:eastAsiaTheme="majorEastAsia"/>
        </w:rPr>
        <w:t>Error Handling &amp; Messaging</w:t>
      </w:r>
    </w:p>
    <w:p w14:paraId="0BE95381" w14:textId="77777777" w:rsidR="000E7676" w:rsidRPr="000E7676" w:rsidRDefault="000E7676" w:rsidP="000E7676">
      <w:pPr>
        <w:numPr>
          <w:ilvl w:val="0"/>
          <w:numId w:val="653"/>
        </w:numPr>
        <w:spacing w:before="120" w:after="120"/>
        <w:jc w:val="both"/>
      </w:pPr>
      <w:r w:rsidRPr="000E7676">
        <w:t>Validation errors surfaced inline at condition level (e.g., “Invalid range: minimum age cannot exceed maximum age”).</w:t>
      </w:r>
    </w:p>
    <w:p w14:paraId="11353509" w14:textId="77777777" w:rsidR="000E7676" w:rsidRPr="000E7676" w:rsidRDefault="000E7676" w:rsidP="000E7676">
      <w:pPr>
        <w:numPr>
          <w:ilvl w:val="0"/>
          <w:numId w:val="653"/>
        </w:numPr>
        <w:spacing w:before="120" w:after="120"/>
        <w:jc w:val="both"/>
      </w:pPr>
      <w:r w:rsidRPr="000E7676">
        <w:t>If rule engine configuration service is unavailable, allow saving as Draft locally but block submission with message: “Cannot validate rules against engine right now; please try submission later.”</w:t>
      </w:r>
    </w:p>
    <w:p w14:paraId="5E5A62DF" w14:textId="64BD9526" w:rsidR="000E7676" w:rsidRPr="000E7676" w:rsidRDefault="000E7676" w:rsidP="000E7676">
      <w:pPr>
        <w:numPr>
          <w:ilvl w:val="0"/>
          <w:numId w:val="653"/>
        </w:numPr>
        <w:spacing w:before="120" w:after="120"/>
        <w:jc w:val="both"/>
      </w:pPr>
      <w:r w:rsidRPr="000E7676">
        <w:t>When NLP translation fails or is ambiguous, show clear explanation and allow user to refine text or fall back to manual condition building.</w:t>
      </w:r>
    </w:p>
    <w:p w14:paraId="4C8FEFB6" w14:textId="77777777" w:rsidR="000E7676" w:rsidRPr="000E7676" w:rsidRDefault="000E7676" w:rsidP="000E7676">
      <w:pPr>
        <w:pStyle w:val="my-2"/>
        <w:rPr>
          <w:rStyle w:val="Strong"/>
          <w:rFonts w:eastAsiaTheme="majorEastAsia"/>
        </w:rPr>
      </w:pPr>
      <w:r w:rsidRPr="000E7676">
        <w:rPr>
          <w:rStyle w:val="Strong"/>
          <w:rFonts w:eastAsiaTheme="majorEastAsia"/>
        </w:rPr>
        <w:t>Accessibility &amp; Usability</w:t>
      </w:r>
    </w:p>
    <w:p w14:paraId="48EBE5C5" w14:textId="77777777" w:rsidR="000E7676" w:rsidRPr="000E7676" w:rsidRDefault="000E7676" w:rsidP="000E7676">
      <w:pPr>
        <w:numPr>
          <w:ilvl w:val="0"/>
          <w:numId w:val="654"/>
        </w:numPr>
        <w:spacing w:before="120" w:after="120"/>
        <w:jc w:val="both"/>
      </w:pPr>
      <w:r w:rsidRPr="000E7676">
        <w:t>Rule canvas supports keyboard navigation and screen</w:t>
      </w:r>
      <w:r w:rsidRPr="000E7676">
        <w:noBreakHyphen/>
        <w:t>reader labels for all controls; condition blocks have clear text labels (“Age between 18 and 60”).</w:t>
      </w:r>
    </w:p>
    <w:p w14:paraId="1CDA8971" w14:textId="77777777" w:rsidR="000E7676" w:rsidRPr="000E7676" w:rsidRDefault="000E7676" w:rsidP="000E7676">
      <w:pPr>
        <w:numPr>
          <w:ilvl w:val="0"/>
          <w:numId w:val="654"/>
        </w:numPr>
        <w:spacing w:before="120" w:after="120"/>
        <w:jc w:val="both"/>
      </w:pPr>
      <w:r w:rsidRPr="000E7676">
        <w:t>Visual grouping and indentation of rule groups (AND/OR) accompanied by textual cues (e.g., “Group 1: All of the following”, “Group 2: Any of the following”).</w:t>
      </w:r>
    </w:p>
    <w:p w14:paraId="10103EB4" w14:textId="2F2F1F38" w:rsidR="000E7676" w:rsidRPr="000E7676" w:rsidRDefault="000E7676" w:rsidP="000E7676">
      <w:pPr>
        <w:numPr>
          <w:ilvl w:val="0"/>
          <w:numId w:val="654"/>
        </w:numPr>
        <w:spacing w:before="120" w:after="120"/>
        <w:jc w:val="both"/>
      </w:pPr>
      <w:r w:rsidRPr="000E7676">
        <w:lastRenderedPageBreak/>
        <w:t>Inline help and examples for typical conditions; tooltips explaining impact of enabling rules on AI/automation participation.</w:t>
      </w:r>
    </w:p>
    <w:p w14:paraId="5A422AC6" w14:textId="77777777" w:rsidR="000E7676" w:rsidRPr="000E7676" w:rsidRDefault="000E7676" w:rsidP="000E7676">
      <w:pPr>
        <w:pStyle w:val="my-2"/>
        <w:rPr>
          <w:rStyle w:val="Strong"/>
          <w:rFonts w:eastAsiaTheme="majorEastAsia"/>
        </w:rPr>
      </w:pPr>
      <w:r w:rsidRPr="000E7676">
        <w:rPr>
          <w:rStyle w:val="Strong"/>
          <w:rFonts w:eastAsiaTheme="majorEastAsia"/>
        </w:rPr>
        <w:t>Testability</w:t>
      </w:r>
    </w:p>
    <w:p w14:paraId="376FCE4A" w14:textId="77777777" w:rsidR="000E7676" w:rsidRPr="000E7676" w:rsidRDefault="000E7676" w:rsidP="000E7676">
      <w:pPr>
        <w:numPr>
          <w:ilvl w:val="0"/>
          <w:numId w:val="655"/>
        </w:numPr>
        <w:spacing w:before="120" w:after="120"/>
        <w:jc w:val="both"/>
      </w:pPr>
      <w:r w:rsidRPr="000E7676">
        <w:t>Unit tests for rule editor validation logic (type checks, conflicting conditions, attribute existence).</w:t>
      </w:r>
    </w:p>
    <w:p w14:paraId="5749B6FC" w14:textId="77777777" w:rsidR="000E7676" w:rsidRPr="000E7676" w:rsidRDefault="000E7676" w:rsidP="000E7676">
      <w:pPr>
        <w:numPr>
          <w:ilvl w:val="0"/>
          <w:numId w:val="655"/>
        </w:numPr>
        <w:spacing w:before="120" w:after="120"/>
        <w:jc w:val="both"/>
      </w:pPr>
      <w:r w:rsidRPr="000E7676">
        <w:t>Integration tests with rule engine to ensure:</w:t>
      </w:r>
    </w:p>
    <w:p w14:paraId="41FDD40A" w14:textId="77777777" w:rsidR="000E7676" w:rsidRPr="000E7676" w:rsidRDefault="000E7676" w:rsidP="000E7676">
      <w:pPr>
        <w:numPr>
          <w:ilvl w:val="1"/>
          <w:numId w:val="655"/>
        </w:numPr>
        <w:spacing w:before="120" w:after="120"/>
        <w:jc w:val="both"/>
      </w:pPr>
      <w:r w:rsidRPr="000E7676">
        <w:t>Correct translation of UI</w:t>
      </w:r>
      <w:r w:rsidRPr="000E7676">
        <w:noBreakHyphen/>
        <w:t>built rules to engine DSL/JSON,</w:t>
      </w:r>
    </w:p>
    <w:p w14:paraId="41BC4C17" w14:textId="77777777" w:rsidR="000E7676" w:rsidRPr="000E7676" w:rsidRDefault="000E7676" w:rsidP="000E7676">
      <w:pPr>
        <w:numPr>
          <w:ilvl w:val="1"/>
          <w:numId w:val="655"/>
        </w:numPr>
        <w:spacing w:before="120" w:after="120"/>
        <w:jc w:val="both"/>
      </w:pPr>
      <w:r w:rsidRPr="000E7676">
        <w:t>Consistent eligibility results for defined test cases.</w:t>
      </w:r>
    </w:p>
    <w:p w14:paraId="6FBFDAA1" w14:textId="77777777" w:rsidR="000E7676" w:rsidRPr="000E7676" w:rsidRDefault="000E7676" w:rsidP="000E7676">
      <w:pPr>
        <w:numPr>
          <w:ilvl w:val="0"/>
          <w:numId w:val="655"/>
        </w:numPr>
        <w:spacing w:before="120" w:after="120"/>
        <w:jc w:val="both"/>
      </w:pPr>
      <w:r w:rsidRPr="000E7676">
        <w:t>Scenario tests:</w:t>
      </w:r>
    </w:p>
    <w:p w14:paraId="2E334F3F" w14:textId="77777777" w:rsidR="000E7676" w:rsidRPr="000E7676" w:rsidRDefault="000E7676" w:rsidP="000E7676">
      <w:pPr>
        <w:numPr>
          <w:ilvl w:val="1"/>
          <w:numId w:val="655"/>
        </w:numPr>
        <w:spacing w:before="120" w:after="120"/>
        <w:jc w:val="both"/>
      </w:pPr>
      <w:r w:rsidRPr="000E7676">
        <w:t>Building a simple age</w:t>
      </w:r>
      <w:r w:rsidRPr="000E7676">
        <w:noBreakHyphen/>
        <w:t>and</w:t>
      </w:r>
      <w:r w:rsidRPr="000E7676">
        <w:noBreakHyphen/>
        <w:t>income rule,</w:t>
      </w:r>
    </w:p>
    <w:p w14:paraId="0173E800" w14:textId="77777777" w:rsidR="000E7676" w:rsidRPr="000E7676" w:rsidRDefault="000E7676" w:rsidP="000E7676">
      <w:pPr>
        <w:numPr>
          <w:ilvl w:val="1"/>
          <w:numId w:val="655"/>
        </w:numPr>
        <w:spacing w:before="120" w:after="120"/>
        <w:jc w:val="both"/>
      </w:pPr>
      <w:r w:rsidRPr="000E7676">
        <w:t>Using NLP input to generate rules then refining manually,</w:t>
      </w:r>
    </w:p>
    <w:p w14:paraId="5697FFBF" w14:textId="77777777" w:rsidR="000E7676" w:rsidRPr="000E7676" w:rsidRDefault="000E7676" w:rsidP="000E7676">
      <w:pPr>
        <w:numPr>
          <w:ilvl w:val="1"/>
          <w:numId w:val="655"/>
        </w:numPr>
        <w:spacing w:before="120" w:after="120"/>
        <w:jc w:val="both"/>
      </w:pPr>
      <w:r w:rsidRPr="000E7676">
        <w:t>Creating a new rule version for an active scheme and seeing it appear correctly in Scheme Evolution Tracker and eligibility engine.</w:t>
      </w:r>
    </w:p>
    <w:p w14:paraId="7962CF53" w14:textId="77777777" w:rsidR="000E7676" w:rsidRDefault="000E7676" w:rsidP="000E7676">
      <w:pPr>
        <w:spacing w:before="120" w:after="120"/>
        <w:jc w:val="both"/>
      </w:pPr>
    </w:p>
    <w:p w14:paraId="18724F23" w14:textId="77906EDE" w:rsidR="000E7676" w:rsidRDefault="000E7676" w:rsidP="000E7676"/>
    <w:p w14:paraId="7452AAF5" w14:textId="1B9A7482" w:rsidR="000E7676" w:rsidRDefault="000E7676" w:rsidP="000E7676">
      <w:pPr>
        <w:pStyle w:val="Heading3"/>
      </w:pPr>
      <w:r>
        <w:t>--Screen 7: Maker Screen – Scheme Rules &amp; Configuration</w:t>
      </w:r>
    </w:p>
    <w:p w14:paraId="62268D4E" w14:textId="77777777" w:rsidR="000E7676" w:rsidRDefault="000E7676" w:rsidP="000E7676">
      <w:pPr>
        <w:pStyle w:val="my-2"/>
        <w:spacing w:before="120" w:beforeAutospacing="0" w:after="120" w:afterAutospacing="0"/>
        <w:jc w:val="both"/>
      </w:pPr>
      <w:r>
        <w:rPr>
          <w:rStyle w:val="Strong"/>
          <w:rFonts w:eastAsiaTheme="majorEastAsia"/>
        </w:rPr>
        <w:t>Screen ID:</w:t>
      </w:r>
      <w:r>
        <w:t xml:space="preserve"> DEPT-SCH-07</w:t>
      </w:r>
    </w:p>
    <w:p w14:paraId="60A033F5" w14:textId="77777777" w:rsidR="000E7676" w:rsidRDefault="000E7676" w:rsidP="000E7676">
      <w:pPr>
        <w:pStyle w:val="my-2"/>
        <w:spacing w:before="120" w:beforeAutospacing="0" w:after="120" w:afterAutospacing="0"/>
        <w:jc w:val="both"/>
      </w:pPr>
      <w:r>
        <w:rPr>
          <w:rStyle w:val="Strong"/>
          <w:rFonts w:eastAsiaTheme="majorEastAsia"/>
        </w:rPr>
        <w:t>Module:</w:t>
      </w:r>
      <w:r>
        <w:t xml:space="preserve"> Scheme Management</w:t>
      </w:r>
    </w:p>
    <w:p w14:paraId="09173EB1" w14:textId="77777777" w:rsidR="000E7676" w:rsidRDefault="000E7676" w:rsidP="000E7676">
      <w:pPr>
        <w:pStyle w:val="my-2"/>
        <w:spacing w:before="120" w:beforeAutospacing="0" w:after="120" w:afterAutospacing="0"/>
        <w:jc w:val="both"/>
      </w:pPr>
      <w:r>
        <w:rPr>
          <w:rStyle w:val="Strong"/>
          <w:rFonts w:eastAsiaTheme="majorEastAsia"/>
        </w:rPr>
        <w:t>Screen Name:</w:t>
      </w:r>
      <w:r>
        <w:t xml:space="preserve"> Maker Screen</w:t>
      </w:r>
    </w:p>
    <w:p w14:paraId="22757084" w14:textId="08E660AB" w:rsidR="000E7676" w:rsidRDefault="000E7676" w:rsidP="000E7676">
      <w:pPr>
        <w:pStyle w:val="my-2"/>
        <w:spacing w:before="120" w:beforeAutospacing="0" w:after="120" w:afterAutospacing="0"/>
        <w:jc w:val="both"/>
      </w:pPr>
      <w:r>
        <w:rPr>
          <w:rStyle w:val="Strong"/>
          <w:rFonts w:eastAsiaTheme="majorEastAsia"/>
        </w:rPr>
        <w:t>User Type:</w:t>
      </w:r>
      <w:r>
        <w:t xml:space="preserve"> Scheme Maker / Scheme Manager (Maker role)</w:t>
      </w:r>
    </w:p>
    <w:p w14:paraId="0E6A4701" w14:textId="77777777" w:rsidR="000E7676" w:rsidRPr="000E7676" w:rsidRDefault="000E7676" w:rsidP="000E7676">
      <w:pPr>
        <w:pStyle w:val="my-2"/>
        <w:rPr>
          <w:rStyle w:val="Strong"/>
          <w:rFonts w:eastAsiaTheme="majorEastAsia"/>
        </w:rPr>
      </w:pPr>
      <w:r w:rsidRPr="000E7676">
        <w:rPr>
          <w:rStyle w:val="Strong"/>
          <w:rFonts w:eastAsiaTheme="majorEastAsia"/>
        </w:rPr>
        <w:t>Purpose</w:t>
      </w:r>
    </w:p>
    <w:p w14:paraId="1B8B1402" w14:textId="53A33741" w:rsidR="000E7676" w:rsidRDefault="000E7676" w:rsidP="000E7676">
      <w:pPr>
        <w:pStyle w:val="my-2"/>
        <w:spacing w:before="120" w:beforeAutospacing="0" w:after="120" w:afterAutospacing="0"/>
        <w:jc w:val="both"/>
      </w:pPr>
      <w:r>
        <w:t xml:space="preserve">Allow designated “Makers” to </w:t>
      </w:r>
      <w:r>
        <w:rPr>
          <w:rStyle w:val="Strong"/>
          <w:rFonts w:eastAsiaTheme="majorEastAsia"/>
        </w:rPr>
        <w:t>create or modify scheme configurations and eligibility rules</w:t>
      </w:r>
      <w:r>
        <w:t xml:space="preserve">, package them into a versioned change set, validate them, and submit for Checker approval under Maker–Checker governance. </w:t>
      </w:r>
    </w:p>
    <w:p w14:paraId="418B4F5E" w14:textId="77777777" w:rsidR="000E7676" w:rsidRPr="000E7676" w:rsidRDefault="000E7676" w:rsidP="000E7676">
      <w:pPr>
        <w:pStyle w:val="my-2"/>
        <w:rPr>
          <w:rStyle w:val="Strong"/>
          <w:rFonts w:eastAsiaTheme="majorEastAsia"/>
        </w:rPr>
      </w:pPr>
      <w:r w:rsidRPr="000E7676">
        <w:rPr>
          <w:rStyle w:val="Strong"/>
          <w:rFonts w:eastAsiaTheme="majorEastAsia"/>
        </w:rPr>
        <w:t>Functional Description</w:t>
      </w:r>
    </w:p>
    <w:p w14:paraId="18709D4C" w14:textId="69BC06A8" w:rsidR="000E7676" w:rsidRDefault="000E7676" w:rsidP="000E7676">
      <w:pPr>
        <w:pStyle w:val="my-2"/>
        <w:numPr>
          <w:ilvl w:val="0"/>
          <w:numId w:val="657"/>
        </w:numPr>
        <w:spacing w:before="120" w:beforeAutospacing="0" w:after="120" w:afterAutospacing="0"/>
        <w:jc w:val="both"/>
      </w:pPr>
      <w:r>
        <w:t xml:space="preserve">Screen opens either from </w:t>
      </w:r>
      <w:r>
        <w:rPr>
          <w:rStyle w:val="Strong"/>
          <w:rFonts w:eastAsiaTheme="majorEastAsia"/>
        </w:rPr>
        <w:t>Scheme Onboarding Form</w:t>
      </w:r>
      <w:r>
        <w:t xml:space="preserve">, Scheme list, or Scheme Evolution Tracker with a selected </w:t>
      </w:r>
      <w:r>
        <w:rPr>
          <w:rStyle w:val="Strong"/>
          <w:rFonts w:eastAsiaTheme="majorEastAsia"/>
        </w:rPr>
        <w:t>scheme version in Draft/Pending Maker state</w:t>
      </w:r>
      <w:r>
        <w:t xml:space="preserve">. </w:t>
      </w:r>
    </w:p>
    <w:p w14:paraId="334F1F69" w14:textId="77777777" w:rsidR="000E7676" w:rsidRDefault="000E7676" w:rsidP="000E7676">
      <w:pPr>
        <w:pStyle w:val="my-2"/>
        <w:numPr>
          <w:ilvl w:val="0"/>
          <w:numId w:val="657"/>
        </w:numPr>
        <w:spacing w:before="120" w:beforeAutospacing="0" w:after="120" w:afterAutospacing="0"/>
        <w:jc w:val="both"/>
      </w:pPr>
      <w:r>
        <w:rPr>
          <w:rStyle w:val="Strong"/>
          <w:rFonts w:eastAsiaTheme="majorEastAsia"/>
        </w:rPr>
        <w:t>Header:</w:t>
      </w:r>
      <w:r>
        <w:t xml:space="preserve"> Scheme name, code, department, current version, status (Draft/Pending Checker/Active), effective</w:t>
      </w:r>
      <w:r>
        <w:noBreakHyphen/>
        <w:t>from date, last modified by/at.</w:t>
      </w:r>
    </w:p>
    <w:p w14:paraId="7D74DED3" w14:textId="77777777" w:rsidR="000E7676" w:rsidRDefault="000E7676" w:rsidP="000E7676">
      <w:pPr>
        <w:pStyle w:val="my-2"/>
        <w:numPr>
          <w:ilvl w:val="0"/>
          <w:numId w:val="657"/>
        </w:numPr>
        <w:spacing w:before="120" w:beforeAutospacing="0" w:after="120" w:afterAutospacing="0"/>
        <w:jc w:val="both"/>
      </w:pPr>
      <w:r>
        <w:rPr>
          <w:rStyle w:val="Strong"/>
          <w:rFonts w:eastAsiaTheme="majorEastAsia"/>
        </w:rPr>
        <w:t>Change set overview panel:</w:t>
      </w:r>
    </w:p>
    <w:p w14:paraId="07954323" w14:textId="77777777" w:rsidR="000E7676" w:rsidRDefault="000E7676" w:rsidP="000E7676">
      <w:pPr>
        <w:pStyle w:val="my-2"/>
        <w:numPr>
          <w:ilvl w:val="1"/>
          <w:numId w:val="657"/>
        </w:numPr>
        <w:spacing w:before="120" w:beforeAutospacing="0" w:after="120" w:afterAutospacing="0"/>
        <w:jc w:val="both"/>
      </w:pPr>
      <w:r>
        <w:t>Lists components included in the current change set:</w:t>
      </w:r>
    </w:p>
    <w:p w14:paraId="043D3A35" w14:textId="77777777" w:rsidR="000E7676" w:rsidRDefault="000E7676" w:rsidP="000E7676">
      <w:pPr>
        <w:pStyle w:val="my-2"/>
        <w:numPr>
          <w:ilvl w:val="2"/>
          <w:numId w:val="657"/>
        </w:numPr>
        <w:spacing w:before="120" w:beforeAutospacing="0" w:after="120" w:afterAutospacing="0"/>
        <w:jc w:val="both"/>
      </w:pPr>
      <w:r>
        <w:t>Basic scheme attributes (from DEPT</w:t>
      </w:r>
      <w:r>
        <w:noBreakHyphen/>
        <w:t>SCH</w:t>
      </w:r>
      <w:r>
        <w:noBreakHyphen/>
        <w:t>05).</w:t>
      </w:r>
    </w:p>
    <w:p w14:paraId="3BEEC857" w14:textId="77777777" w:rsidR="000E7676" w:rsidRDefault="000E7676" w:rsidP="000E7676">
      <w:pPr>
        <w:pStyle w:val="my-2"/>
        <w:numPr>
          <w:ilvl w:val="2"/>
          <w:numId w:val="657"/>
        </w:numPr>
        <w:spacing w:before="120" w:beforeAutospacing="0" w:after="120" w:afterAutospacing="0"/>
        <w:jc w:val="both"/>
      </w:pPr>
      <w:r>
        <w:t>Eligibility rules (from DEPT</w:t>
      </w:r>
      <w:r>
        <w:noBreakHyphen/>
        <w:t>SCH</w:t>
      </w:r>
      <w:r>
        <w:noBreakHyphen/>
        <w:t>06).</w:t>
      </w:r>
    </w:p>
    <w:p w14:paraId="52887737" w14:textId="77777777" w:rsidR="000E7676" w:rsidRDefault="000E7676" w:rsidP="000E7676">
      <w:pPr>
        <w:pStyle w:val="my-2"/>
        <w:numPr>
          <w:ilvl w:val="2"/>
          <w:numId w:val="657"/>
        </w:numPr>
        <w:spacing w:before="120" w:beforeAutospacing="0" w:after="120" w:afterAutospacing="0"/>
        <w:jc w:val="both"/>
      </w:pPr>
      <w:r>
        <w:t>Workflow configuration, document requirements, AI/automation flags, budget settings, etc.</w:t>
      </w:r>
    </w:p>
    <w:p w14:paraId="58524901" w14:textId="5F642741" w:rsidR="000E7676" w:rsidRDefault="000E7676" w:rsidP="000E7676">
      <w:pPr>
        <w:pStyle w:val="my-2"/>
        <w:numPr>
          <w:ilvl w:val="1"/>
          <w:numId w:val="657"/>
        </w:numPr>
        <w:spacing w:before="120" w:beforeAutospacing="0" w:after="120" w:afterAutospacing="0"/>
        <w:jc w:val="both"/>
      </w:pPr>
      <w:r>
        <w:lastRenderedPageBreak/>
        <w:t xml:space="preserve">Change badges showing what has changed vs previous active version (New/Modified/Unchanged). </w:t>
      </w:r>
    </w:p>
    <w:p w14:paraId="67C784E7" w14:textId="77777777" w:rsidR="000E7676" w:rsidRDefault="000E7676" w:rsidP="000E7676">
      <w:pPr>
        <w:pStyle w:val="my-2"/>
        <w:numPr>
          <w:ilvl w:val="0"/>
          <w:numId w:val="657"/>
        </w:numPr>
        <w:spacing w:before="120" w:beforeAutospacing="0" w:after="120" w:afterAutospacing="0"/>
        <w:jc w:val="both"/>
      </w:pPr>
      <w:r>
        <w:rPr>
          <w:rStyle w:val="Strong"/>
          <w:rFonts w:eastAsiaTheme="majorEastAsia"/>
        </w:rPr>
        <w:t>Editable sections (tabbed or accordion):</w:t>
      </w:r>
    </w:p>
    <w:p w14:paraId="6C426E14" w14:textId="77777777" w:rsidR="000E7676" w:rsidRDefault="000E7676" w:rsidP="000E7676">
      <w:pPr>
        <w:pStyle w:val="my-2"/>
        <w:numPr>
          <w:ilvl w:val="1"/>
          <w:numId w:val="657"/>
        </w:numPr>
        <w:spacing w:before="120" w:beforeAutospacing="0" w:after="120" w:afterAutospacing="0"/>
        <w:jc w:val="both"/>
      </w:pPr>
      <w:r>
        <w:rPr>
          <w:rStyle w:val="Strong"/>
          <w:rFonts w:eastAsiaTheme="majorEastAsia"/>
        </w:rPr>
        <w:t>Eligibility Rules:</w:t>
      </w:r>
      <w:r>
        <w:t xml:space="preserve"> open embedded Eligibility Criteria Builder in edit mode for this change set.</w:t>
      </w:r>
    </w:p>
    <w:p w14:paraId="4B85DF24" w14:textId="77777777" w:rsidR="000E7676" w:rsidRDefault="000E7676" w:rsidP="000E7676">
      <w:pPr>
        <w:pStyle w:val="my-2"/>
        <w:numPr>
          <w:ilvl w:val="1"/>
          <w:numId w:val="657"/>
        </w:numPr>
        <w:spacing w:before="120" w:beforeAutospacing="0" w:after="120" w:afterAutospacing="0"/>
        <w:jc w:val="both"/>
      </w:pPr>
      <w:r>
        <w:rPr>
          <w:rStyle w:val="Strong"/>
          <w:rFonts w:eastAsiaTheme="majorEastAsia"/>
        </w:rPr>
        <w:t>Workflow &amp; SLAs:</w:t>
      </w:r>
      <w:r>
        <w:t xml:space="preserve"> edit approval levels, SLAs, auto</w:t>
      </w:r>
      <w:r>
        <w:noBreakHyphen/>
        <w:t>approval eligibility, escalation paths.</w:t>
      </w:r>
    </w:p>
    <w:p w14:paraId="69CE34E1" w14:textId="77777777" w:rsidR="000E7676" w:rsidRDefault="000E7676" w:rsidP="000E7676">
      <w:pPr>
        <w:pStyle w:val="my-2"/>
        <w:numPr>
          <w:ilvl w:val="1"/>
          <w:numId w:val="657"/>
        </w:numPr>
        <w:spacing w:before="120" w:beforeAutospacing="0" w:after="120" w:afterAutospacing="0"/>
        <w:jc w:val="both"/>
      </w:pPr>
      <w:r>
        <w:rPr>
          <w:rStyle w:val="Strong"/>
          <w:rFonts w:eastAsiaTheme="majorEastAsia"/>
        </w:rPr>
        <w:t>Document Requirements:</w:t>
      </w:r>
      <w:r>
        <w:t xml:space="preserve"> define or modify required/optional/critical docs.</w:t>
      </w:r>
    </w:p>
    <w:p w14:paraId="26CF7C8C" w14:textId="11BEA22B" w:rsidR="000E7676" w:rsidRDefault="000E7676" w:rsidP="000E7676">
      <w:pPr>
        <w:pStyle w:val="my-2"/>
        <w:numPr>
          <w:ilvl w:val="1"/>
          <w:numId w:val="657"/>
        </w:numPr>
        <w:spacing w:before="120" w:beforeAutospacing="0" w:after="120" w:afterAutospacing="0"/>
        <w:jc w:val="both"/>
      </w:pPr>
      <w:r>
        <w:rPr>
          <w:rStyle w:val="Strong"/>
          <w:rFonts w:eastAsiaTheme="majorEastAsia"/>
        </w:rPr>
        <w:t>AI/Automation Settings:</w:t>
      </w:r>
      <w:r>
        <w:t xml:space="preserve"> tune scheme participation in Auto</w:t>
      </w:r>
      <w:r>
        <w:noBreakHyphen/>
        <w:t>ID, Intimation, Auto</w:t>
      </w:r>
      <w:r>
        <w:noBreakHyphen/>
        <w:t>Application, Auto</w:t>
      </w:r>
      <w:r>
        <w:noBreakHyphen/>
        <w:t xml:space="preserve">Approval and associated thresholds (within policy limits). </w:t>
      </w:r>
    </w:p>
    <w:p w14:paraId="00E9D46A" w14:textId="77777777" w:rsidR="000E7676" w:rsidRDefault="000E7676" w:rsidP="000E7676">
      <w:pPr>
        <w:pStyle w:val="my-2"/>
        <w:numPr>
          <w:ilvl w:val="1"/>
          <w:numId w:val="657"/>
        </w:numPr>
        <w:spacing w:before="120" w:beforeAutospacing="0" w:after="120" w:afterAutospacing="0"/>
        <w:jc w:val="both"/>
      </w:pPr>
      <w:r>
        <w:rPr>
          <w:rStyle w:val="Strong"/>
          <w:rFonts w:eastAsiaTheme="majorEastAsia"/>
        </w:rPr>
        <w:t>Budget &amp; Limits:</w:t>
      </w:r>
      <w:r>
        <w:t xml:space="preserve"> high</w:t>
      </w:r>
      <w:r>
        <w:noBreakHyphen/>
        <w:t>level scheme caps, per</w:t>
      </w:r>
      <w:r>
        <w:noBreakHyphen/>
        <w:t>beneficiary caps (if managed here).</w:t>
      </w:r>
    </w:p>
    <w:p w14:paraId="258699E9" w14:textId="77777777" w:rsidR="000E7676" w:rsidRDefault="000E7676" w:rsidP="000E7676">
      <w:pPr>
        <w:pStyle w:val="my-2"/>
        <w:numPr>
          <w:ilvl w:val="0"/>
          <w:numId w:val="657"/>
        </w:numPr>
        <w:spacing w:before="120" w:beforeAutospacing="0" w:after="120" w:afterAutospacing="0"/>
        <w:jc w:val="both"/>
      </w:pPr>
      <w:r>
        <w:rPr>
          <w:rStyle w:val="Strong"/>
          <w:rFonts w:eastAsiaTheme="majorEastAsia"/>
        </w:rPr>
        <w:t>Validation &amp; submission area:</w:t>
      </w:r>
    </w:p>
    <w:p w14:paraId="37CB4A5A" w14:textId="77777777" w:rsidR="000E7676" w:rsidRDefault="000E7676" w:rsidP="000E7676">
      <w:pPr>
        <w:pStyle w:val="my-2"/>
        <w:numPr>
          <w:ilvl w:val="1"/>
          <w:numId w:val="657"/>
        </w:numPr>
        <w:spacing w:before="120" w:beforeAutospacing="0" w:after="120" w:afterAutospacing="0"/>
        <w:jc w:val="both"/>
      </w:pPr>
      <w:r>
        <w:t xml:space="preserve">Button to </w:t>
      </w:r>
      <w:r>
        <w:rPr>
          <w:rStyle w:val="Strong"/>
          <w:rFonts w:eastAsiaTheme="majorEastAsia"/>
        </w:rPr>
        <w:t>Run Validation</w:t>
      </w:r>
      <w:r>
        <w:t xml:space="preserve"> which:</w:t>
      </w:r>
    </w:p>
    <w:p w14:paraId="0CF02159" w14:textId="77777777" w:rsidR="000E7676" w:rsidRDefault="000E7676" w:rsidP="000E7676">
      <w:pPr>
        <w:pStyle w:val="my-2"/>
        <w:numPr>
          <w:ilvl w:val="2"/>
          <w:numId w:val="657"/>
        </w:numPr>
        <w:spacing w:before="120" w:beforeAutospacing="0" w:after="120" w:afterAutospacing="0"/>
        <w:jc w:val="both"/>
      </w:pPr>
      <w:r>
        <w:t>Calls rule engine / config validators,</w:t>
      </w:r>
    </w:p>
    <w:p w14:paraId="733C0981" w14:textId="77777777" w:rsidR="000E7676" w:rsidRDefault="000E7676" w:rsidP="000E7676">
      <w:pPr>
        <w:pStyle w:val="my-2"/>
        <w:numPr>
          <w:ilvl w:val="2"/>
          <w:numId w:val="657"/>
        </w:numPr>
        <w:spacing w:before="120" w:beforeAutospacing="0" w:after="120" w:afterAutospacing="0"/>
        <w:jc w:val="both"/>
      </w:pPr>
      <w:r>
        <w:t>Checks completeness (no missing mandatory sections),</w:t>
      </w:r>
    </w:p>
    <w:p w14:paraId="61458037" w14:textId="77777777" w:rsidR="000E7676" w:rsidRDefault="000E7676" w:rsidP="000E7676">
      <w:pPr>
        <w:pStyle w:val="my-2"/>
        <w:numPr>
          <w:ilvl w:val="2"/>
          <w:numId w:val="657"/>
        </w:numPr>
        <w:spacing w:before="120" w:beforeAutospacing="0" w:after="120" w:afterAutospacing="0"/>
        <w:jc w:val="both"/>
      </w:pPr>
      <w:r>
        <w:t>Detects conflicts with existing schemes (where supported).</w:t>
      </w:r>
    </w:p>
    <w:p w14:paraId="42549C77" w14:textId="77777777" w:rsidR="000E7676" w:rsidRDefault="000E7676" w:rsidP="000E7676">
      <w:pPr>
        <w:pStyle w:val="my-2"/>
        <w:numPr>
          <w:ilvl w:val="1"/>
          <w:numId w:val="657"/>
        </w:numPr>
        <w:spacing w:before="120" w:beforeAutospacing="0" w:after="120" w:afterAutospacing="0"/>
        <w:jc w:val="both"/>
      </w:pPr>
      <w:r>
        <w:t>Shows validation results as pass/warn/fail list with links to relevant sections.</w:t>
      </w:r>
    </w:p>
    <w:p w14:paraId="73116FFA" w14:textId="680BB206" w:rsidR="000E7676" w:rsidRDefault="000E7676" w:rsidP="000E7676">
      <w:pPr>
        <w:pStyle w:val="my-2"/>
        <w:numPr>
          <w:ilvl w:val="1"/>
          <w:numId w:val="657"/>
        </w:numPr>
        <w:spacing w:before="120" w:beforeAutospacing="0" w:after="120" w:afterAutospacing="0"/>
        <w:jc w:val="both"/>
      </w:pPr>
      <w:r>
        <w:t xml:space="preserve">Buttons: </w:t>
      </w:r>
      <w:r>
        <w:rPr>
          <w:rStyle w:val="Strong"/>
          <w:rFonts w:eastAsiaTheme="majorEastAsia"/>
        </w:rPr>
        <w:t>Save Draft</w:t>
      </w:r>
      <w:r>
        <w:t xml:space="preserve">, </w:t>
      </w:r>
      <w:r>
        <w:rPr>
          <w:rStyle w:val="Strong"/>
          <w:rFonts w:eastAsiaTheme="majorEastAsia"/>
        </w:rPr>
        <w:t>Discard Changes</w:t>
      </w:r>
      <w:r>
        <w:t xml:space="preserve"> (back to last saved), </w:t>
      </w:r>
      <w:r>
        <w:rPr>
          <w:rStyle w:val="Strong"/>
          <w:rFonts w:eastAsiaTheme="majorEastAsia"/>
        </w:rPr>
        <w:t>Submit to Checker</w:t>
      </w:r>
      <w:r>
        <w:t>.</w:t>
      </w:r>
    </w:p>
    <w:p w14:paraId="7F01AF45" w14:textId="77777777" w:rsidR="000E7676" w:rsidRPr="000E7676" w:rsidRDefault="000E7676" w:rsidP="000E7676">
      <w:pPr>
        <w:pStyle w:val="my-2"/>
        <w:rPr>
          <w:rStyle w:val="Strong"/>
          <w:rFonts w:eastAsiaTheme="majorEastAsia"/>
        </w:rPr>
      </w:pPr>
      <w:r w:rsidRPr="000E7676">
        <w:rPr>
          <w:rStyle w:val="Strong"/>
          <w:rFonts w:eastAsiaTheme="majorEastAsia"/>
        </w:rPr>
        <w:t>Business Rules &amp; Validations</w:t>
      </w:r>
    </w:p>
    <w:p w14:paraId="7EADE804" w14:textId="79D260D5" w:rsidR="000E7676" w:rsidRDefault="000E7676" w:rsidP="000E7676">
      <w:pPr>
        <w:pStyle w:val="my-2"/>
        <w:numPr>
          <w:ilvl w:val="0"/>
          <w:numId w:val="658"/>
        </w:numPr>
        <w:spacing w:before="120" w:beforeAutospacing="0" w:after="120" w:afterAutospacing="0"/>
        <w:jc w:val="both"/>
      </w:pPr>
      <w:r>
        <w:t xml:space="preserve">Only users with </w:t>
      </w:r>
      <w:r>
        <w:rPr>
          <w:rStyle w:val="Strong"/>
          <w:rFonts w:eastAsiaTheme="majorEastAsia"/>
        </w:rPr>
        <w:t>Maker role for the scheme’s department</w:t>
      </w:r>
      <w:r>
        <w:t xml:space="preserve"> can edit; others get read</w:t>
      </w:r>
      <w:r>
        <w:noBreakHyphen/>
        <w:t xml:space="preserve">only view. </w:t>
      </w:r>
    </w:p>
    <w:p w14:paraId="70AAEEB1" w14:textId="77777777" w:rsidR="000E7676" w:rsidRDefault="000E7676" w:rsidP="000E7676">
      <w:pPr>
        <w:pStyle w:val="my-2"/>
        <w:numPr>
          <w:ilvl w:val="0"/>
          <w:numId w:val="658"/>
        </w:numPr>
        <w:spacing w:before="120" w:beforeAutospacing="0" w:after="120" w:afterAutospacing="0"/>
        <w:jc w:val="both"/>
      </w:pPr>
      <w:r>
        <w:t>A change set can be in one of several Maker states: Draft, Validation Failed, Ready for Checker, Returned by Checker.</w:t>
      </w:r>
    </w:p>
    <w:p w14:paraId="6893E546" w14:textId="77777777" w:rsidR="000E7676" w:rsidRDefault="000E7676" w:rsidP="000E7676">
      <w:pPr>
        <w:pStyle w:val="my-2"/>
        <w:numPr>
          <w:ilvl w:val="0"/>
          <w:numId w:val="658"/>
        </w:numPr>
        <w:spacing w:before="120" w:beforeAutospacing="0" w:after="120" w:afterAutospacing="0"/>
        <w:jc w:val="both"/>
      </w:pPr>
      <w:r>
        <w:rPr>
          <w:rStyle w:val="Strong"/>
          <w:rFonts w:eastAsiaTheme="majorEastAsia"/>
        </w:rPr>
        <w:t>Submit to Checker</w:t>
      </w:r>
      <w:r>
        <w:t xml:space="preserve"> is allowed only when:</w:t>
      </w:r>
    </w:p>
    <w:p w14:paraId="0CCF9AB4" w14:textId="77777777" w:rsidR="000E7676" w:rsidRDefault="000E7676" w:rsidP="000E7676">
      <w:pPr>
        <w:pStyle w:val="my-2"/>
        <w:numPr>
          <w:ilvl w:val="1"/>
          <w:numId w:val="658"/>
        </w:numPr>
        <w:spacing w:before="120" w:beforeAutospacing="0" w:after="120" w:afterAutospacing="0"/>
        <w:jc w:val="both"/>
      </w:pPr>
      <w:r>
        <w:t>All mandatory sections (eligibility, workflow, documents, benefits core) are complete.</w:t>
      </w:r>
    </w:p>
    <w:p w14:paraId="136EB0ED" w14:textId="77777777" w:rsidR="000E7676" w:rsidRDefault="000E7676" w:rsidP="000E7676">
      <w:pPr>
        <w:pStyle w:val="my-2"/>
        <w:numPr>
          <w:ilvl w:val="1"/>
          <w:numId w:val="658"/>
        </w:numPr>
        <w:spacing w:before="120" w:beforeAutospacing="0" w:after="120" w:afterAutospacing="0"/>
        <w:jc w:val="both"/>
      </w:pPr>
      <w:r>
        <w:t>Validation has run successfully with no blocking errors; warnings may be allowed but must be acknowledged.</w:t>
      </w:r>
    </w:p>
    <w:p w14:paraId="18863D28" w14:textId="77777777" w:rsidR="000E7676" w:rsidRDefault="000E7676" w:rsidP="000E7676">
      <w:pPr>
        <w:pStyle w:val="my-2"/>
        <w:numPr>
          <w:ilvl w:val="0"/>
          <w:numId w:val="658"/>
        </w:numPr>
        <w:spacing w:before="120" w:beforeAutospacing="0" w:after="120" w:afterAutospacing="0"/>
        <w:jc w:val="both"/>
      </w:pPr>
      <w:r>
        <w:t>When a scheme is already Active:</w:t>
      </w:r>
    </w:p>
    <w:p w14:paraId="70E4DED3" w14:textId="77777777" w:rsidR="000E7676" w:rsidRDefault="000E7676" w:rsidP="000E7676">
      <w:pPr>
        <w:pStyle w:val="my-2"/>
        <w:numPr>
          <w:ilvl w:val="1"/>
          <w:numId w:val="658"/>
        </w:numPr>
        <w:spacing w:before="120" w:beforeAutospacing="0" w:after="120" w:afterAutospacing="0"/>
        <w:jc w:val="both"/>
      </w:pPr>
      <w:r>
        <w:t xml:space="preserve">Maker edits create a </w:t>
      </w:r>
      <w:r>
        <w:rPr>
          <w:rStyle w:val="Strong"/>
          <w:rFonts w:eastAsiaTheme="majorEastAsia"/>
        </w:rPr>
        <w:t>new version</w:t>
      </w:r>
      <w:r>
        <w:t>, leaving current version untouched until Checker approves and activation date is reached.</w:t>
      </w:r>
    </w:p>
    <w:p w14:paraId="174546CE" w14:textId="77777777" w:rsidR="000E7676" w:rsidRDefault="000E7676" w:rsidP="000E7676">
      <w:pPr>
        <w:pStyle w:val="my-2"/>
        <w:numPr>
          <w:ilvl w:val="0"/>
          <w:numId w:val="658"/>
        </w:numPr>
        <w:spacing w:before="120" w:beforeAutospacing="0" w:after="120" w:afterAutospacing="0"/>
        <w:jc w:val="both"/>
      </w:pPr>
      <w:r>
        <w:t xml:space="preserve">Makers cannot </w:t>
      </w:r>
      <w:r>
        <w:rPr>
          <w:rStyle w:val="Strong"/>
          <w:rFonts w:eastAsiaTheme="majorEastAsia"/>
        </w:rPr>
        <w:t>activate</w:t>
      </w:r>
      <w:r>
        <w:t xml:space="preserve"> schemes directly; they can only submit for Checker approval and optionally propose effective</w:t>
      </w:r>
      <w:r>
        <w:noBreakHyphen/>
        <w:t>from dates.</w:t>
      </w:r>
    </w:p>
    <w:p w14:paraId="189BECDB" w14:textId="06513D27" w:rsidR="000E7676" w:rsidRDefault="000E7676" w:rsidP="000E7676">
      <w:pPr>
        <w:pStyle w:val="my-2"/>
        <w:numPr>
          <w:ilvl w:val="0"/>
          <w:numId w:val="658"/>
        </w:numPr>
        <w:spacing w:before="120" w:beforeAutospacing="0" w:after="120" w:afterAutospacing="0"/>
        <w:jc w:val="both"/>
      </w:pPr>
      <w:r>
        <w:rPr>
          <w:rStyle w:val="Strong"/>
          <w:rFonts w:eastAsiaTheme="majorEastAsia"/>
        </w:rPr>
        <w:t>Change history</w:t>
      </w:r>
      <w:r>
        <w:t xml:space="preserve"> is automatically recorded: which fields changed, old vs new values, Maker user, timestamp; this feeds Scheme Evolution Tracker.</w:t>
      </w:r>
    </w:p>
    <w:p w14:paraId="30DA3B0B" w14:textId="77777777" w:rsidR="000E7676" w:rsidRPr="000E7676" w:rsidRDefault="000E7676" w:rsidP="000E7676">
      <w:pPr>
        <w:pStyle w:val="my-2"/>
        <w:rPr>
          <w:rStyle w:val="Strong"/>
          <w:rFonts w:eastAsiaTheme="majorEastAsia"/>
        </w:rPr>
      </w:pPr>
      <w:r w:rsidRPr="000E7676">
        <w:rPr>
          <w:rStyle w:val="Strong"/>
          <w:rFonts w:eastAsiaTheme="majorEastAsia"/>
        </w:rPr>
        <w:lastRenderedPageBreak/>
        <w:t>Data Inputs</w:t>
      </w:r>
    </w:p>
    <w:p w14:paraId="3F17D24A" w14:textId="77777777" w:rsidR="000E7676" w:rsidRDefault="000E7676" w:rsidP="000E7676">
      <w:pPr>
        <w:pStyle w:val="my-2"/>
        <w:numPr>
          <w:ilvl w:val="0"/>
          <w:numId w:val="659"/>
        </w:numPr>
        <w:spacing w:before="120" w:beforeAutospacing="0" w:after="120" w:afterAutospacing="0"/>
        <w:jc w:val="both"/>
      </w:pPr>
      <w:r>
        <w:t>Scheme master data and most recent active version for comparison.</w:t>
      </w:r>
    </w:p>
    <w:p w14:paraId="0FEB2AB1" w14:textId="77777777" w:rsidR="000E7676" w:rsidRDefault="000E7676" w:rsidP="000E7676">
      <w:pPr>
        <w:pStyle w:val="my-2"/>
        <w:numPr>
          <w:ilvl w:val="0"/>
          <w:numId w:val="659"/>
        </w:numPr>
        <w:spacing w:before="120" w:beforeAutospacing="0" w:after="120" w:afterAutospacing="0"/>
        <w:jc w:val="both"/>
      </w:pPr>
      <w:r>
        <w:t>Draft change set (if previously saved) including edits from Onboarding, Eligibility Builder, and other configuration screens.</w:t>
      </w:r>
    </w:p>
    <w:p w14:paraId="4BD1788E" w14:textId="77777777" w:rsidR="000E7676" w:rsidRDefault="000E7676" w:rsidP="000E7676">
      <w:pPr>
        <w:pStyle w:val="my-2"/>
        <w:numPr>
          <w:ilvl w:val="0"/>
          <w:numId w:val="659"/>
        </w:numPr>
        <w:spacing w:before="120" w:beforeAutospacing="0" w:after="120" w:afterAutospacing="0"/>
        <w:jc w:val="both"/>
      </w:pPr>
      <w:r>
        <w:t>Reference lists for workflow roles, document types, AI feature flags, and budget heads.</w:t>
      </w:r>
    </w:p>
    <w:p w14:paraId="3C55DDD2" w14:textId="54D644FE" w:rsidR="000E7676" w:rsidRDefault="000E7676" w:rsidP="000E7676">
      <w:pPr>
        <w:pStyle w:val="my-2"/>
        <w:numPr>
          <w:ilvl w:val="0"/>
          <w:numId w:val="659"/>
        </w:numPr>
        <w:spacing w:before="120" w:beforeAutospacing="0" w:after="120" w:afterAutospacing="0"/>
        <w:jc w:val="both"/>
      </w:pPr>
      <w:r>
        <w:t>Validation rules and constraints from rule engine, workflow engine, and AI governance policies.</w:t>
      </w:r>
    </w:p>
    <w:p w14:paraId="452BA5C5" w14:textId="77777777" w:rsidR="000E7676" w:rsidRPr="000E7676" w:rsidRDefault="000E7676" w:rsidP="000E7676">
      <w:pPr>
        <w:pStyle w:val="my-2"/>
        <w:rPr>
          <w:rStyle w:val="Strong"/>
          <w:rFonts w:eastAsiaTheme="majorEastAsia"/>
        </w:rPr>
      </w:pPr>
      <w:r w:rsidRPr="000E7676">
        <w:rPr>
          <w:rStyle w:val="Strong"/>
          <w:rFonts w:eastAsiaTheme="majorEastAsia"/>
        </w:rPr>
        <w:t>Data Outputs</w:t>
      </w:r>
    </w:p>
    <w:p w14:paraId="3683404C" w14:textId="77777777" w:rsidR="000E7676" w:rsidRDefault="000E7676" w:rsidP="000E7676">
      <w:pPr>
        <w:pStyle w:val="my-2"/>
        <w:numPr>
          <w:ilvl w:val="0"/>
          <w:numId w:val="660"/>
        </w:numPr>
        <w:spacing w:before="120" w:beforeAutospacing="0" w:after="120" w:afterAutospacing="0"/>
        <w:jc w:val="both"/>
      </w:pPr>
      <w:r>
        <w:t xml:space="preserve">Updated </w:t>
      </w:r>
      <w:r>
        <w:rPr>
          <w:rStyle w:val="Strong"/>
          <w:rFonts w:eastAsiaTheme="majorEastAsia"/>
        </w:rPr>
        <w:t>scheme change set</w:t>
      </w:r>
      <w:r>
        <w:t xml:space="preserve"> stored with Maker’s edits and current state (Draft / Ready for Checker).</w:t>
      </w:r>
    </w:p>
    <w:p w14:paraId="64467342" w14:textId="77777777" w:rsidR="000E7676" w:rsidRDefault="000E7676" w:rsidP="000E7676">
      <w:pPr>
        <w:pStyle w:val="my-2"/>
        <w:numPr>
          <w:ilvl w:val="0"/>
          <w:numId w:val="660"/>
        </w:numPr>
        <w:spacing w:before="120" w:beforeAutospacing="0" w:after="120" w:afterAutospacing="0"/>
        <w:jc w:val="both"/>
      </w:pPr>
      <w:r>
        <w:t>Validation result logs per change set, including error/warning details.</w:t>
      </w:r>
    </w:p>
    <w:p w14:paraId="7DC08809" w14:textId="77777777" w:rsidR="000E7676" w:rsidRDefault="000E7676" w:rsidP="000E7676">
      <w:pPr>
        <w:pStyle w:val="my-2"/>
        <w:numPr>
          <w:ilvl w:val="0"/>
          <w:numId w:val="660"/>
        </w:numPr>
        <w:spacing w:before="120" w:beforeAutospacing="0" w:after="120" w:afterAutospacing="0"/>
        <w:jc w:val="both"/>
      </w:pPr>
      <w:r>
        <w:t>Audit trail entries for every submit, save, and discard action.</w:t>
      </w:r>
    </w:p>
    <w:p w14:paraId="66CDEB58" w14:textId="14ADC091" w:rsidR="000E7676" w:rsidRDefault="000E7676" w:rsidP="000E7676">
      <w:pPr>
        <w:pStyle w:val="my-2"/>
        <w:numPr>
          <w:ilvl w:val="0"/>
          <w:numId w:val="660"/>
        </w:numPr>
        <w:spacing w:before="120" w:beforeAutospacing="0" w:after="120" w:afterAutospacing="0"/>
        <w:jc w:val="both"/>
      </w:pPr>
      <w:r>
        <w:t>Notification events to Checker roles when a change set is submitted for review.</w:t>
      </w:r>
    </w:p>
    <w:p w14:paraId="04CA7447" w14:textId="77777777" w:rsidR="000E7676" w:rsidRPr="000E7676" w:rsidRDefault="000E7676" w:rsidP="000E7676">
      <w:pPr>
        <w:pStyle w:val="my-2"/>
        <w:rPr>
          <w:rStyle w:val="Strong"/>
          <w:rFonts w:eastAsiaTheme="majorEastAsia"/>
        </w:rPr>
      </w:pPr>
      <w:r w:rsidRPr="000E7676">
        <w:rPr>
          <w:rStyle w:val="Strong"/>
          <w:rFonts w:eastAsiaTheme="majorEastAsia"/>
        </w:rPr>
        <w:t>Integration Points</w:t>
      </w:r>
    </w:p>
    <w:p w14:paraId="65DB6B15" w14:textId="77777777" w:rsidR="000E7676" w:rsidRDefault="000E7676" w:rsidP="000E7676">
      <w:pPr>
        <w:pStyle w:val="my-2"/>
        <w:numPr>
          <w:ilvl w:val="0"/>
          <w:numId w:val="661"/>
        </w:numPr>
        <w:spacing w:before="120" w:beforeAutospacing="0" w:after="120" w:afterAutospacing="0"/>
        <w:jc w:val="both"/>
      </w:pPr>
      <w:r>
        <w:t>Scheme Master / Versioning service (read current, write new draft versions).</w:t>
      </w:r>
    </w:p>
    <w:p w14:paraId="2DA7F3AD" w14:textId="77777777" w:rsidR="000E7676" w:rsidRDefault="000E7676" w:rsidP="000E7676">
      <w:pPr>
        <w:pStyle w:val="my-2"/>
        <w:numPr>
          <w:ilvl w:val="0"/>
          <w:numId w:val="661"/>
        </w:numPr>
        <w:spacing w:before="120" w:beforeAutospacing="0" w:after="120" w:afterAutospacing="0"/>
        <w:jc w:val="both"/>
      </w:pPr>
      <w:r>
        <w:t>Eligibility Criteria Builder and other config sub</w:t>
      </w:r>
      <w:r>
        <w:noBreakHyphen/>
        <w:t>screens (embedded or linked) for detailed edits.</w:t>
      </w:r>
    </w:p>
    <w:p w14:paraId="1F3BEEAB" w14:textId="2F973E56" w:rsidR="000E7676" w:rsidRDefault="000E7676" w:rsidP="000E7676">
      <w:pPr>
        <w:pStyle w:val="my-2"/>
        <w:numPr>
          <w:ilvl w:val="0"/>
          <w:numId w:val="661"/>
        </w:numPr>
        <w:spacing w:before="120" w:beforeAutospacing="0" w:after="120" w:afterAutospacing="0"/>
        <w:jc w:val="both"/>
      </w:pPr>
      <w:r>
        <w:t>Rule Engine, Workflow Engine, AI configuration validators for structural and semantic checks.</w:t>
      </w:r>
    </w:p>
    <w:p w14:paraId="0286FD55" w14:textId="71D265C6" w:rsidR="000E7676" w:rsidRDefault="000E7676" w:rsidP="000E7676">
      <w:pPr>
        <w:pStyle w:val="my-2"/>
        <w:numPr>
          <w:ilvl w:val="0"/>
          <w:numId w:val="661"/>
        </w:numPr>
        <w:spacing w:before="120" w:beforeAutospacing="0" w:after="120" w:afterAutospacing="0"/>
        <w:jc w:val="both"/>
      </w:pPr>
      <w:r>
        <w:t>Notification service for sending alerts to Checker users upon submission or return.</w:t>
      </w:r>
    </w:p>
    <w:p w14:paraId="0FB14C18" w14:textId="77777777" w:rsidR="000E7676" w:rsidRPr="000E7676" w:rsidRDefault="000E7676" w:rsidP="000E7676">
      <w:pPr>
        <w:pStyle w:val="my-2"/>
        <w:rPr>
          <w:rStyle w:val="Strong"/>
          <w:rFonts w:eastAsiaTheme="majorEastAsia"/>
        </w:rPr>
      </w:pPr>
      <w:r w:rsidRPr="000E7676">
        <w:rPr>
          <w:rStyle w:val="Strong"/>
          <w:rFonts w:eastAsiaTheme="majorEastAsia"/>
        </w:rPr>
        <w:t>RBAC</w:t>
      </w:r>
    </w:p>
    <w:p w14:paraId="1FC100A0" w14:textId="77777777" w:rsidR="000E7676" w:rsidRDefault="000E7676" w:rsidP="000E7676">
      <w:pPr>
        <w:pStyle w:val="my-2"/>
        <w:numPr>
          <w:ilvl w:val="0"/>
          <w:numId w:val="662"/>
        </w:numPr>
        <w:spacing w:before="120" w:beforeAutospacing="0" w:after="120" w:afterAutospacing="0"/>
        <w:jc w:val="both"/>
      </w:pPr>
      <w:r>
        <w:rPr>
          <w:rStyle w:val="Strong"/>
          <w:rFonts w:eastAsiaTheme="majorEastAsia"/>
        </w:rPr>
        <w:t>Scheme Maker:</w:t>
      </w:r>
    </w:p>
    <w:p w14:paraId="4A41C4AE" w14:textId="77777777" w:rsidR="000E7676" w:rsidRDefault="000E7676" w:rsidP="000E7676">
      <w:pPr>
        <w:pStyle w:val="my-2"/>
        <w:numPr>
          <w:ilvl w:val="1"/>
          <w:numId w:val="662"/>
        </w:numPr>
        <w:spacing w:before="120" w:beforeAutospacing="0" w:after="120" w:afterAutospacing="0"/>
        <w:jc w:val="both"/>
      </w:pPr>
      <w:r>
        <w:t>Full edit rights on draft scheme versions; can run validation and submit to Checker.</w:t>
      </w:r>
    </w:p>
    <w:p w14:paraId="582316C9" w14:textId="77777777" w:rsidR="000E7676" w:rsidRDefault="000E7676" w:rsidP="000E7676">
      <w:pPr>
        <w:pStyle w:val="my-2"/>
        <w:numPr>
          <w:ilvl w:val="0"/>
          <w:numId w:val="662"/>
        </w:numPr>
        <w:spacing w:before="120" w:beforeAutospacing="0" w:after="120" w:afterAutospacing="0"/>
        <w:jc w:val="both"/>
      </w:pPr>
      <w:r>
        <w:rPr>
          <w:rStyle w:val="Strong"/>
          <w:rFonts w:eastAsiaTheme="majorEastAsia"/>
        </w:rPr>
        <w:t>Scheme Checker / Approver:</w:t>
      </w:r>
    </w:p>
    <w:p w14:paraId="552DF31C" w14:textId="77777777" w:rsidR="000E7676" w:rsidRDefault="000E7676" w:rsidP="000E7676">
      <w:pPr>
        <w:pStyle w:val="my-2"/>
        <w:numPr>
          <w:ilvl w:val="1"/>
          <w:numId w:val="662"/>
        </w:numPr>
        <w:spacing w:before="120" w:beforeAutospacing="0" w:after="120" w:afterAutospacing="0"/>
        <w:jc w:val="both"/>
      </w:pPr>
      <w:r>
        <w:t>Read</w:t>
      </w:r>
      <w:r>
        <w:noBreakHyphen/>
        <w:t>only view here; performs approval actions on separate Checker Screen but can send feedback that returns change set to Maker.</w:t>
      </w:r>
    </w:p>
    <w:p w14:paraId="5ED46E0F" w14:textId="77777777" w:rsidR="000E7676" w:rsidRDefault="000E7676" w:rsidP="000E7676">
      <w:pPr>
        <w:pStyle w:val="my-2"/>
        <w:numPr>
          <w:ilvl w:val="0"/>
          <w:numId w:val="662"/>
        </w:numPr>
        <w:spacing w:before="120" w:beforeAutospacing="0" w:after="120" w:afterAutospacing="0"/>
        <w:jc w:val="both"/>
      </w:pPr>
      <w:r>
        <w:rPr>
          <w:rStyle w:val="Strong"/>
          <w:rFonts w:eastAsiaTheme="majorEastAsia"/>
        </w:rPr>
        <w:t>Viewer / Policy roles:</w:t>
      </w:r>
    </w:p>
    <w:p w14:paraId="0B5B43C3" w14:textId="6EF310C4" w:rsidR="000E7676" w:rsidRDefault="000E7676" w:rsidP="000E7676">
      <w:pPr>
        <w:pStyle w:val="my-2"/>
        <w:numPr>
          <w:ilvl w:val="1"/>
          <w:numId w:val="662"/>
        </w:numPr>
        <w:spacing w:before="120" w:beforeAutospacing="0" w:after="120" w:afterAutospacing="0"/>
        <w:jc w:val="both"/>
      </w:pPr>
      <w:r>
        <w:t>Read</w:t>
      </w:r>
      <w:r>
        <w:noBreakHyphen/>
        <w:t>only access to view pending and active configurations.</w:t>
      </w:r>
    </w:p>
    <w:p w14:paraId="47434BDB" w14:textId="77777777" w:rsidR="000E7676" w:rsidRDefault="000E7676" w:rsidP="000E7676">
      <w:pPr>
        <w:pStyle w:val="my-2"/>
      </w:pPr>
      <w:r w:rsidRPr="000E7676">
        <w:rPr>
          <w:rStyle w:val="Strong"/>
          <w:rFonts w:eastAsiaTheme="majorEastAsia"/>
        </w:rPr>
        <w:t>Error Handling &amp; Messaging</w:t>
      </w:r>
    </w:p>
    <w:p w14:paraId="7BC1FD5A" w14:textId="77777777" w:rsidR="000E7676" w:rsidRDefault="000E7676" w:rsidP="000E7676">
      <w:pPr>
        <w:pStyle w:val="my-2"/>
        <w:numPr>
          <w:ilvl w:val="0"/>
          <w:numId w:val="663"/>
        </w:numPr>
        <w:spacing w:before="120" w:beforeAutospacing="0" w:after="120" w:afterAutospacing="0"/>
        <w:jc w:val="both"/>
      </w:pPr>
      <w:r>
        <w:t xml:space="preserve">If validation services are unavailable, Makers can still </w:t>
      </w:r>
      <w:r>
        <w:rPr>
          <w:rStyle w:val="Strong"/>
          <w:rFonts w:eastAsiaTheme="majorEastAsia"/>
        </w:rPr>
        <w:t>Save Draft</w:t>
      </w:r>
      <w:r>
        <w:t xml:space="preserve"> but see message:</w:t>
      </w:r>
    </w:p>
    <w:p w14:paraId="5C215C01" w14:textId="77777777" w:rsidR="000E7676" w:rsidRDefault="000E7676" w:rsidP="000E7676">
      <w:pPr>
        <w:pStyle w:val="my-2"/>
        <w:numPr>
          <w:ilvl w:val="1"/>
          <w:numId w:val="663"/>
        </w:numPr>
        <w:spacing w:before="120" w:beforeAutospacing="0" w:after="120" w:afterAutospacing="0"/>
        <w:jc w:val="both"/>
      </w:pPr>
      <w:r>
        <w:t>“Automated validation is temporarily unavailable; submission to Checker is disabled until validation succeeds.”</w:t>
      </w:r>
    </w:p>
    <w:p w14:paraId="06D38B60" w14:textId="77777777" w:rsidR="000E7676" w:rsidRDefault="000E7676" w:rsidP="000E7676">
      <w:pPr>
        <w:pStyle w:val="my-2"/>
        <w:numPr>
          <w:ilvl w:val="0"/>
          <w:numId w:val="663"/>
        </w:numPr>
        <w:spacing w:before="120" w:beforeAutospacing="0" w:after="120" w:afterAutospacing="0"/>
        <w:jc w:val="both"/>
      </w:pPr>
      <w:r>
        <w:lastRenderedPageBreak/>
        <w:t>Clear messages for submission blocking issues (e.g., “At least one approval level must be defined”, “Document requirements missing for KYC”).</w:t>
      </w:r>
    </w:p>
    <w:p w14:paraId="39EEF838" w14:textId="1020F3E0" w:rsidR="000E7676" w:rsidRDefault="000E7676" w:rsidP="000E7676">
      <w:pPr>
        <w:pStyle w:val="my-2"/>
        <w:numPr>
          <w:ilvl w:val="0"/>
          <w:numId w:val="663"/>
        </w:numPr>
        <w:spacing w:before="120" w:beforeAutospacing="0" w:after="120" w:afterAutospacing="0"/>
        <w:jc w:val="both"/>
      </w:pPr>
      <w:r>
        <w:t>When concurrent editing is detected (another Maker editing same change set), system should either lock or notify and prevent conflicting saves.</w:t>
      </w:r>
    </w:p>
    <w:p w14:paraId="1FB54D0B" w14:textId="77777777" w:rsidR="000E7676" w:rsidRPr="000E7676" w:rsidRDefault="000E7676" w:rsidP="000E7676">
      <w:pPr>
        <w:pStyle w:val="my-2"/>
        <w:rPr>
          <w:rStyle w:val="Strong"/>
          <w:rFonts w:eastAsiaTheme="majorEastAsia"/>
        </w:rPr>
      </w:pPr>
      <w:r w:rsidRPr="000E7676">
        <w:rPr>
          <w:rStyle w:val="Strong"/>
          <w:rFonts w:eastAsiaTheme="majorEastAsia"/>
        </w:rPr>
        <w:t>Accessibility &amp; Usability</w:t>
      </w:r>
    </w:p>
    <w:p w14:paraId="09596A87" w14:textId="77777777" w:rsidR="000E7676" w:rsidRDefault="000E7676" w:rsidP="000E7676">
      <w:pPr>
        <w:pStyle w:val="my-2"/>
        <w:numPr>
          <w:ilvl w:val="0"/>
          <w:numId w:val="664"/>
        </w:numPr>
        <w:spacing w:before="120" w:beforeAutospacing="0" w:after="120" w:afterAutospacing="0"/>
        <w:jc w:val="both"/>
      </w:pPr>
      <w:r>
        <w:t xml:space="preserve">Clear separation of </w:t>
      </w:r>
      <w:r>
        <w:rPr>
          <w:rStyle w:val="Strong"/>
          <w:rFonts w:eastAsiaTheme="majorEastAsia"/>
        </w:rPr>
        <w:t>view vs edit</w:t>
      </w:r>
      <w:r>
        <w:t xml:space="preserve"> states; edited sections visibly marked.</w:t>
      </w:r>
    </w:p>
    <w:p w14:paraId="4658741D" w14:textId="77777777" w:rsidR="000E7676" w:rsidRDefault="000E7676" w:rsidP="000E7676">
      <w:pPr>
        <w:pStyle w:val="my-2"/>
        <w:numPr>
          <w:ilvl w:val="0"/>
          <w:numId w:val="664"/>
        </w:numPr>
        <w:spacing w:before="120" w:beforeAutospacing="0" w:after="120" w:afterAutospacing="0"/>
        <w:jc w:val="both"/>
      </w:pPr>
      <w:r>
        <w:t>Keyboard navigable tabs/accordions and forms, with ARIA labels for validation badges and warnings.</w:t>
      </w:r>
    </w:p>
    <w:p w14:paraId="15C5F10E" w14:textId="166B0746" w:rsidR="000E7676" w:rsidRDefault="000E7676" w:rsidP="000E7676">
      <w:pPr>
        <w:pStyle w:val="my-2"/>
        <w:numPr>
          <w:ilvl w:val="0"/>
          <w:numId w:val="664"/>
        </w:numPr>
        <w:spacing w:before="120" w:beforeAutospacing="0" w:after="120" w:afterAutospacing="0"/>
        <w:jc w:val="both"/>
      </w:pPr>
      <w:r>
        <w:t>Diff view uses readable labels (“Age band changed from 18–60 to 21–65”) rather than raw JSON.</w:t>
      </w:r>
    </w:p>
    <w:p w14:paraId="65BD5FEE" w14:textId="77777777" w:rsidR="000E7676" w:rsidRPr="000E7676" w:rsidRDefault="000E7676" w:rsidP="000E7676">
      <w:pPr>
        <w:pStyle w:val="my-2"/>
        <w:rPr>
          <w:rStyle w:val="Strong"/>
          <w:rFonts w:eastAsiaTheme="majorEastAsia"/>
        </w:rPr>
      </w:pPr>
      <w:r w:rsidRPr="000E7676">
        <w:rPr>
          <w:rStyle w:val="Strong"/>
          <w:rFonts w:eastAsiaTheme="majorEastAsia"/>
        </w:rPr>
        <w:t>Testability</w:t>
      </w:r>
    </w:p>
    <w:p w14:paraId="2D160FFE" w14:textId="77777777" w:rsidR="000E7676" w:rsidRDefault="000E7676" w:rsidP="000E7676">
      <w:pPr>
        <w:pStyle w:val="my-2"/>
        <w:numPr>
          <w:ilvl w:val="0"/>
          <w:numId w:val="665"/>
        </w:numPr>
        <w:spacing w:before="120" w:beforeAutospacing="0" w:after="120" w:afterAutospacing="0"/>
        <w:jc w:val="both"/>
      </w:pPr>
      <w:r>
        <w:t>Unit tests for Maker</w:t>
      </w:r>
      <w:r>
        <w:noBreakHyphen/>
        <w:t>side validations and state transitions (Draft → Ready for Checker, Returned → Draft).</w:t>
      </w:r>
    </w:p>
    <w:p w14:paraId="427057A5" w14:textId="77777777" w:rsidR="000E7676" w:rsidRDefault="000E7676" w:rsidP="000E7676">
      <w:pPr>
        <w:pStyle w:val="my-2"/>
        <w:numPr>
          <w:ilvl w:val="0"/>
          <w:numId w:val="665"/>
        </w:numPr>
        <w:spacing w:before="120" w:beforeAutospacing="0" w:after="120" w:afterAutospacing="0"/>
        <w:jc w:val="both"/>
      </w:pPr>
      <w:r>
        <w:t>Integration tests verifying:</w:t>
      </w:r>
    </w:p>
    <w:p w14:paraId="6ADF1CA5" w14:textId="77777777" w:rsidR="000E7676" w:rsidRDefault="000E7676" w:rsidP="000E7676">
      <w:pPr>
        <w:pStyle w:val="my-2"/>
        <w:numPr>
          <w:ilvl w:val="1"/>
          <w:numId w:val="665"/>
        </w:numPr>
        <w:spacing w:before="120" w:beforeAutospacing="0" w:after="120" w:afterAutospacing="0"/>
        <w:jc w:val="both"/>
      </w:pPr>
      <w:r>
        <w:t>Change sets propagate correctly to Scheme Evolution and Checker screens.</w:t>
      </w:r>
    </w:p>
    <w:p w14:paraId="0C5ADFA1" w14:textId="77777777" w:rsidR="000E7676" w:rsidRDefault="000E7676" w:rsidP="000E7676">
      <w:pPr>
        <w:pStyle w:val="my-2"/>
        <w:numPr>
          <w:ilvl w:val="1"/>
          <w:numId w:val="665"/>
        </w:numPr>
        <w:spacing w:before="120" w:beforeAutospacing="0" w:after="120" w:afterAutospacing="0"/>
        <w:jc w:val="both"/>
      </w:pPr>
      <w:r>
        <w:t>Validation feedback from rule/workflow/AI services is displayed and enforced.</w:t>
      </w:r>
    </w:p>
    <w:p w14:paraId="1541D65E" w14:textId="77777777" w:rsidR="000E7676" w:rsidRDefault="000E7676" w:rsidP="000E7676">
      <w:pPr>
        <w:pStyle w:val="my-2"/>
        <w:numPr>
          <w:ilvl w:val="0"/>
          <w:numId w:val="665"/>
        </w:numPr>
        <w:spacing w:before="120" w:beforeAutospacing="0" w:after="120" w:afterAutospacing="0"/>
        <w:jc w:val="both"/>
      </w:pPr>
      <w:r>
        <w:t>Scenario tests:</w:t>
      </w:r>
    </w:p>
    <w:p w14:paraId="19C99471" w14:textId="77777777" w:rsidR="000E7676" w:rsidRDefault="000E7676" w:rsidP="000E7676">
      <w:pPr>
        <w:pStyle w:val="my-2"/>
        <w:numPr>
          <w:ilvl w:val="1"/>
          <w:numId w:val="665"/>
        </w:numPr>
        <w:spacing w:before="120" w:beforeAutospacing="0" w:after="120" w:afterAutospacing="0"/>
        <w:jc w:val="both"/>
      </w:pPr>
      <w:r>
        <w:t>New scheme creation from onboarding → Maker edits → submit to Checker.</w:t>
      </w:r>
    </w:p>
    <w:p w14:paraId="655060AE" w14:textId="77777777" w:rsidR="000E7676" w:rsidRDefault="000E7676" w:rsidP="000E7676">
      <w:pPr>
        <w:pStyle w:val="my-2"/>
        <w:numPr>
          <w:ilvl w:val="1"/>
          <w:numId w:val="665"/>
        </w:numPr>
        <w:spacing w:before="120" w:beforeAutospacing="0" w:after="120" w:afterAutospacing="0"/>
        <w:jc w:val="both"/>
      </w:pPr>
      <w:r>
        <w:t>Modify active scheme → new version created and old version left untouched.</w:t>
      </w:r>
    </w:p>
    <w:p w14:paraId="254A24EA" w14:textId="727FD022" w:rsidR="00694A4A" w:rsidRPr="00694A4A" w:rsidRDefault="00694A4A" w:rsidP="00694A4A"/>
    <w:p w14:paraId="2876ECB7" w14:textId="487EA7F6" w:rsidR="00694A4A" w:rsidRPr="00694A4A" w:rsidRDefault="00694A4A" w:rsidP="00694A4A">
      <w:pPr>
        <w:pStyle w:val="Heading3"/>
      </w:pPr>
      <w:r>
        <w:t>--</w:t>
      </w:r>
      <w:r w:rsidRPr="00694A4A">
        <w:t>Screen</w:t>
      </w:r>
      <w:r>
        <w:t xml:space="preserve"> 8</w:t>
      </w:r>
      <w:r w:rsidRPr="00694A4A">
        <w:t>: Checker Screen – Scheme Rules &amp; Configuration</w:t>
      </w:r>
    </w:p>
    <w:p w14:paraId="6403CEEF" w14:textId="77777777" w:rsidR="00694A4A" w:rsidRDefault="00694A4A" w:rsidP="00694A4A">
      <w:pPr>
        <w:spacing w:before="120" w:after="120"/>
        <w:jc w:val="both"/>
      </w:pPr>
      <w:r w:rsidRPr="00694A4A">
        <w:rPr>
          <w:b/>
          <w:bCs/>
        </w:rPr>
        <w:t>Screen ID:</w:t>
      </w:r>
      <w:r w:rsidRPr="00694A4A">
        <w:t xml:space="preserve"> DEPT-SCH-08</w:t>
      </w:r>
    </w:p>
    <w:p w14:paraId="14383AB8" w14:textId="77777777" w:rsidR="00694A4A" w:rsidRDefault="00694A4A" w:rsidP="00694A4A">
      <w:pPr>
        <w:spacing w:before="120" w:after="120"/>
        <w:jc w:val="both"/>
      </w:pPr>
      <w:r w:rsidRPr="00694A4A">
        <w:rPr>
          <w:b/>
          <w:bCs/>
        </w:rPr>
        <w:t>Module:</w:t>
      </w:r>
      <w:r w:rsidRPr="00694A4A">
        <w:t xml:space="preserve"> Scheme Management</w:t>
      </w:r>
    </w:p>
    <w:p w14:paraId="2B3E9348" w14:textId="77777777" w:rsidR="00694A4A" w:rsidRDefault="00694A4A" w:rsidP="00694A4A">
      <w:pPr>
        <w:spacing w:before="120" w:after="120"/>
        <w:jc w:val="both"/>
      </w:pPr>
      <w:r w:rsidRPr="00694A4A">
        <w:rPr>
          <w:b/>
          <w:bCs/>
        </w:rPr>
        <w:t>Screen Name:</w:t>
      </w:r>
      <w:r w:rsidRPr="00694A4A">
        <w:t xml:space="preserve"> Checker Screen</w:t>
      </w:r>
    </w:p>
    <w:p w14:paraId="7563FBCC" w14:textId="1E57D978" w:rsidR="00694A4A" w:rsidRPr="00694A4A" w:rsidRDefault="00694A4A" w:rsidP="00694A4A">
      <w:pPr>
        <w:spacing w:before="120" w:after="120"/>
        <w:jc w:val="both"/>
      </w:pPr>
      <w:r w:rsidRPr="00694A4A">
        <w:rPr>
          <w:b/>
          <w:bCs/>
        </w:rPr>
        <w:t>User Type:</w:t>
      </w:r>
      <w:r w:rsidRPr="00694A4A">
        <w:t xml:space="preserve"> Scheme Checker / Approver</w:t>
      </w:r>
    </w:p>
    <w:p w14:paraId="17BFC0B7" w14:textId="77777777" w:rsidR="00694A4A" w:rsidRPr="00694A4A" w:rsidRDefault="00694A4A" w:rsidP="00694A4A">
      <w:pPr>
        <w:pStyle w:val="my-2"/>
        <w:rPr>
          <w:rStyle w:val="Strong"/>
          <w:rFonts w:eastAsiaTheme="majorEastAsia"/>
        </w:rPr>
      </w:pPr>
      <w:r w:rsidRPr="00694A4A">
        <w:rPr>
          <w:rStyle w:val="Strong"/>
          <w:rFonts w:eastAsiaTheme="majorEastAsia"/>
        </w:rPr>
        <w:t>Purpose</w:t>
      </w:r>
    </w:p>
    <w:p w14:paraId="659AF56E" w14:textId="251A93CC" w:rsidR="00694A4A" w:rsidRPr="00694A4A" w:rsidRDefault="00694A4A" w:rsidP="00694A4A">
      <w:pPr>
        <w:spacing w:before="120" w:after="120"/>
        <w:jc w:val="both"/>
      </w:pPr>
      <w:r w:rsidRPr="00694A4A">
        <w:t xml:space="preserve">Allow designated “Checkers” to </w:t>
      </w:r>
      <w:r w:rsidRPr="00694A4A">
        <w:rPr>
          <w:b/>
          <w:bCs/>
        </w:rPr>
        <w:t>review, validate, and approve or reject scheme configuration change sets</w:t>
      </w:r>
      <w:r w:rsidRPr="00694A4A">
        <w:t xml:space="preserve"> prepared by Makers (eligibility rules, workflows, documents, AI flags, budgets), ensuring compliance, correctness, and auditability before activation. </w:t>
      </w:r>
    </w:p>
    <w:p w14:paraId="04C66A6F" w14:textId="77777777" w:rsidR="00694A4A" w:rsidRPr="00694A4A" w:rsidRDefault="00694A4A" w:rsidP="00694A4A">
      <w:pPr>
        <w:pStyle w:val="my-2"/>
        <w:rPr>
          <w:rStyle w:val="Strong"/>
          <w:rFonts w:eastAsiaTheme="majorEastAsia"/>
        </w:rPr>
      </w:pPr>
      <w:r w:rsidRPr="00694A4A">
        <w:rPr>
          <w:rStyle w:val="Strong"/>
          <w:rFonts w:eastAsiaTheme="majorEastAsia"/>
        </w:rPr>
        <w:t>Functional Description</w:t>
      </w:r>
    </w:p>
    <w:p w14:paraId="4AEDE643" w14:textId="334954D0" w:rsidR="00694A4A" w:rsidRPr="00694A4A" w:rsidRDefault="00694A4A" w:rsidP="00694A4A">
      <w:pPr>
        <w:numPr>
          <w:ilvl w:val="0"/>
          <w:numId w:val="667"/>
        </w:numPr>
        <w:spacing w:before="120" w:after="120"/>
        <w:jc w:val="both"/>
      </w:pPr>
      <w:r w:rsidRPr="00694A4A">
        <w:t xml:space="preserve">Screen opens from a </w:t>
      </w:r>
      <w:r w:rsidRPr="00694A4A">
        <w:rPr>
          <w:b/>
          <w:bCs/>
        </w:rPr>
        <w:t>“Pending for Checker” list</w:t>
      </w:r>
      <w:r w:rsidRPr="00694A4A">
        <w:t xml:space="preserve"> or notifications with a selected scheme change set ID. </w:t>
      </w:r>
    </w:p>
    <w:p w14:paraId="23A76C30" w14:textId="77777777" w:rsidR="00694A4A" w:rsidRPr="00694A4A" w:rsidRDefault="00694A4A" w:rsidP="00694A4A">
      <w:pPr>
        <w:numPr>
          <w:ilvl w:val="0"/>
          <w:numId w:val="667"/>
        </w:numPr>
        <w:spacing w:before="120" w:after="120"/>
        <w:jc w:val="both"/>
      </w:pPr>
      <w:r w:rsidRPr="00694A4A">
        <w:rPr>
          <w:b/>
          <w:bCs/>
        </w:rPr>
        <w:t>Header:</w:t>
      </w:r>
      <w:r w:rsidRPr="00694A4A">
        <w:t xml:space="preserve"> Scheme name, code, department, version under review, proposed effective</w:t>
      </w:r>
      <w:r w:rsidRPr="00694A4A">
        <w:noBreakHyphen/>
        <w:t>from date, Maker name and submission timestamp, current status (Pending Checker / Returned / Approved / Rejected).</w:t>
      </w:r>
    </w:p>
    <w:p w14:paraId="68EE2ABA" w14:textId="77777777" w:rsidR="00694A4A" w:rsidRPr="00694A4A" w:rsidRDefault="00694A4A" w:rsidP="00694A4A">
      <w:pPr>
        <w:numPr>
          <w:ilvl w:val="0"/>
          <w:numId w:val="667"/>
        </w:numPr>
        <w:spacing w:before="120" w:after="120"/>
        <w:jc w:val="both"/>
      </w:pPr>
      <w:r w:rsidRPr="00694A4A">
        <w:rPr>
          <w:b/>
          <w:bCs/>
        </w:rPr>
        <w:lastRenderedPageBreak/>
        <w:t>Change set summary panel:</w:t>
      </w:r>
    </w:p>
    <w:p w14:paraId="13EA11BE" w14:textId="77777777" w:rsidR="00694A4A" w:rsidRPr="00694A4A" w:rsidRDefault="00694A4A" w:rsidP="00694A4A">
      <w:pPr>
        <w:numPr>
          <w:ilvl w:val="1"/>
          <w:numId w:val="667"/>
        </w:numPr>
        <w:spacing w:before="120" w:after="120"/>
        <w:jc w:val="both"/>
      </w:pPr>
      <w:r w:rsidRPr="00694A4A">
        <w:t>High</w:t>
      </w:r>
      <w:r w:rsidRPr="00694A4A">
        <w:noBreakHyphen/>
        <w:t>level view of what’s in this change set:</w:t>
      </w:r>
    </w:p>
    <w:p w14:paraId="15B75648" w14:textId="77777777" w:rsidR="00694A4A" w:rsidRPr="00694A4A" w:rsidRDefault="00694A4A" w:rsidP="00694A4A">
      <w:pPr>
        <w:numPr>
          <w:ilvl w:val="2"/>
          <w:numId w:val="667"/>
        </w:numPr>
        <w:spacing w:before="120" w:after="120"/>
        <w:jc w:val="both"/>
      </w:pPr>
      <w:r w:rsidRPr="00694A4A">
        <w:t>Basic details, Eligibility rules, Workflow &amp; SLAs, Document requirements, AI/automation flags, Budget parameters.</w:t>
      </w:r>
    </w:p>
    <w:p w14:paraId="3575BABC" w14:textId="77777777" w:rsidR="00694A4A" w:rsidRPr="00694A4A" w:rsidRDefault="00694A4A" w:rsidP="00694A4A">
      <w:pPr>
        <w:numPr>
          <w:ilvl w:val="1"/>
          <w:numId w:val="667"/>
        </w:numPr>
        <w:spacing w:before="120" w:after="120"/>
        <w:jc w:val="both"/>
      </w:pPr>
      <w:r w:rsidRPr="00694A4A">
        <w:t xml:space="preserve">Visual indicators showing </w:t>
      </w:r>
      <w:r w:rsidRPr="00694A4A">
        <w:rPr>
          <w:b/>
          <w:bCs/>
        </w:rPr>
        <w:t>New / Modified / Unchanged</w:t>
      </w:r>
      <w:r w:rsidRPr="00694A4A">
        <w:t xml:space="preserve"> vs previous active version.</w:t>
      </w:r>
    </w:p>
    <w:p w14:paraId="00898914" w14:textId="77777777" w:rsidR="00694A4A" w:rsidRPr="00694A4A" w:rsidRDefault="00694A4A" w:rsidP="00694A4A">
      <w:pPr>
        <w:numPr>
          <w:ilvl w:val="0"/>
          <w:numId w:val="667"/>
        </w:numPr>
        <w:spacing w:before="120" w:after="120"/>
        <w:jc w:val="both"/>
      </w:pPr>
      <w:r w:rsidRPr="00694A4A">
        <w:rPr>
          <w:b/>
          <w:bCs/>
        </w:rPr>
        <w:t>Side</w:t>
      </w:r>
      <w:r w:rsidRPr="00694A4A">
        <w:rPr>
          <w:b/>
          <w:bCs/>
        </w:rPr>
        <w:noBreakHyphen/>
        <w:t>by</w:t>
      </w:r>
      <w:r w:rsidRPr="00694A4A">
        <w:rPr>
          <w:b/>
          <w:bCs/>
        </w:rPr>
        <w:noBreakHyphen/>
        <w:t>side comparison tabs:</w:t>
      </w:r>
    </w:p>
    <w:p w14:paraId="375C8262" w14:textId="77777777" w:rsidR="00694A4A" w:rsidRPr="00694A4A" w:rsidRDefault="00694A4A" w:rsidP="00694A4A">
      <w:pPr>
        <w:numPr>
          <w:ilvl w:val="1"/>
          <w:numId w:val="667"/>
        </w:numPr>
        <w:spacing w:before="120" w:after="120"/>
        <w:jc w:val="both"/>
      </w:pPr>
      <w:r w:rsidRPr="00694A4A">
        <w:rPr>
          <w:b/>
          <w:bCs/>
        </w:rPr>
        <w:t>Eligibility Rules:</w:t>
      </w:r>
      <w:r w:rsidRPr="00694A4A">
        <w:t xml:space="preserve"> view old vs new rule sets in structured form or diff view; ability to open read</w:t>
      </w:r>
      <w:r w:rsidRPr="00694A4A">
        <w:noBreakHyphen/>
        <w:t>only Eligibility Criteria Builder view for deeper inspection.</w:t>
      </w:r>
    </w:p>
    <w:p w14:paraId="7302B354" w14:textId="77777777" w:rsidR="00694A4A" w:rsidRPr="00694A4A" w:rsidRDefault="00694A4A" w:rsidP="00694A4A">
      <w:pPr>
        <w:numPr>
          <w:ilvl w:val="1"/>
          <w:numId w:val="667"/>
        </w:numPr>
        <w:spacing w:before="120" w:after="120"/>
        <w:jc w:val="both"/>
      </w:pPr>
      <w:r w:rsidRPr="00694A4A">
        <w:rPr>
          <w:b/>
          <w:bCs/>
        </w:rPr>
        <w:t>Workflow &amp; SLAs:</w:t>
      </w:r>
      <w:r w:rsidRPr="00694A4A">
        <w:t xml:space="preserve"> compare approval levels, SLAs, and auto</w:t>
      </w:r>
      <w:r w:rsidRPr="00694A4A">
        <w:noBreakHyphen/>
        <w:t>approval conditions.</w:t>
      </w:r>
    </w:p>
    <w:p w14:paraId="49A69EFE" w14:textId="77777777" w:rsidR="00694A4A" w:rsidRPr="00694A4A" w:rsidRDefault="00694A4A" w:rsidP="00694A4A">
      <w:pPr>
        <w:numPr>
          <w:ilvl w:val="1"/>
          <w:numId w:val="667"/>
        </w:numPr>
        <w:spacing w:before="120" w:after="120"/>
        <w:jc w:val="both"/>
      </w:pPr>
      <w:r w:rsidRPr="00694A4A">
        <w:rPr>
          <w:b/>
          <w:bCs/>
        </w:rPr>
        <w:t>Documents:</w:t>
      </w:r>
      <w:r w:rsidRPr="00694A4A">
        <w:t xml:space="preserve"> list of required/optional/critical documents before and after change.</w:t>
      </w:r>
    </w:p>
    <w:p w14:paraId="182E4B52" w14:textId="77777777" w:rsidR="00694A4A" w:rsidRPr="00694A4A" w:rsidRDefault="00694A4A" w:rsidP="00694A4A">
      <w:pPr>
        <w:numPr>
          <w:ilvl w:val="1"/>
          <w:numId w:val="667"/>
        </w:numPr>
        <w:spacing w:before="120" w:after="120"/>
        <w:jc w:val="both"/>
      </w:pPr>
      <w:r w:rsidRPr="00694A4A">
        <w:rPr>
          <w:b/>
          <w:bCs/>
        </w:rPr>
        <w:t>AI/Automation:</w:t>
      </w:r>
      <w:r w:rsidRPr="00694A4A">
        <w:t xml:space="preserve"> participation flags and thresholds for Auto</w:t>
      </w:r>
      <w:r w:rsidRPr="00694A4A">
        <w:noBreakHyphen/>
        <w:t>ID, Intimation, Auto</w:t>
      </w:r>
      <w:r w:rsidRPr="00694A4A">
        <w:noBreakHyphen/>
        <w:t>Application, Auto</w:t>
      </w:r>
      <w:r w:rsidRPr="00694A4A">
        <w:noBreakHyphen/>
        <w:t>Approval; show any governance warnings (e.g., use of sensitive attributes).</w:t>
      </w:r>
    </w:p>
    <w:p w14:paraId="430C427C" w14:textId="0732E999" w:rsidR="00694A4A" w:rsidRPr="00694A4A" w:rsidRDefault="00694A4A" w:rsidP="00694A4A">
      <w:pPr>
        <w:numPr>
          <w:ilvl w:val="1"/>
          <w:numId w:val="667"/>
        </w:numPr>
        <w:spacing w:before="120" w:after="120"/>
        <w:jc w:val="both"/>
      </w:pPr>
      <w:r w:rsidRPr="00694A4A">
        <w:rPr>
          <w:b/>
          <w:bCs/>
        </w:rPr>
        <w:t>Impact Preview:</w:t>
      </w:r>
      <w:r w:rsidRPr="00694A4A">
        <w:t xml:space="preserve"> show estimated impact from analytics (optional) – e.g., projected eligible population, overlap with other schemes, budget implications. </w:t>
      </w:r>
    </w:p>
    <w:p w14:paraId="485F63A4" w14:textId="77777777" w:rsidR="00694A4A" w:rsidRPr="00694A4A" w:rsidRDefault="00694A4A" w:rsidP="00694A4A">
      <w:pPr>
        <w:numPr>
          <w:ilvl w:val="0"/>
          <w:numId w:val="667"/>
        </w:numPr>
        <w:spacing w:before="120" w:after="120"/>
        <w:jc w:val="both"/>
      </w:pPr>
      <w:r w:rsidRPr="00694A4A">
        <w:rPr>
          <w:b/>
          <w:bCs/>
        </w:rPr>
        <w:t>Validation results panel:</w:t>
      </w:r>
    </w:p>
    <w:p w14:paraId="0E7E6731" w14:textId="77777777" w:rsidR="00694A4A" w:rsidRPr="00694A4A" w:rsidRDefault="00694A4A" w:rsidP="00694A4A">
      <w:pPr>
        <w:numPr>
          <w:ilvl w:val="1"/>
          <w:numId w:val="667"/>
        </w:numPr>
        <w:spacing w:before="120" w:after="120"/>
        <w:jc w:val="both"/>
      </w:pPr>
      <w:r w:rsidRPr="00694A4A">
        <w:t>Displays results from automated validations triggered by Maker (and optionally re</w:t>
      </w:r>
      <w:r w:rsidRPr="00694A4A">
        <w:noBreakHyphen/>
        <w:t>run by Checker): syntax checks, completeness, cross</w:t>
      </w:r>
      <w:r w:rsidRPr="00694A4A">
        <w:noBreakHyphen/>
        <w:t>scheme conflict checks, AI governance checks.</w:t>
      </w:r>
    </w:p>
    <w:p w14:paraId="224989C3" w14:textId="77777777" w:rsidR="00694A4A" w:rsidRPr="00694A4A" w:rsidRDefault="00694A4A" w:rsidP="00694A4A">
      <w:pPr>
        <w:numPr>
          <w:ilvl w:val="1"/>
          <w:numId w:val="667"/>
        </w:numPr>
        <w:spacing w:before="120" w:after="120"/>
        <w:jc w:val="both"/>
      </w:pPr>
      <w:r w:rsidRPr="00694A4A">
        <w:t>Checkers can click “Re</w:t>
      </w:r>
      <w:r w:rsidRPr="00694A4A">
        <w:noBreakHyphen/>
        <w:t>run Validation” to ensure rules are still consistent with latest master data.</w:t>
      </w:r>
    </w:p>
    <w:p w14:paraId="7A36B1D6" w14:textId="77777777" w:rsidR="00694A4A" w:rsidRPr="00694A4A" w:rsidRDefault="00694A4A" w:rsidP="00694A4A">
      <w:pPr>
        <w:numPr>
          <w:ilvl w:val="0"/>
          <w:numId w:val="667"/>
        </w:numPr>
        <w:spacing w:before="120" w:after="120"/>
        <w:jc w:val="both"/>
      </w:pPr>
      <w:r w:rsidRPr="00694A4A">
        <w:rPr>
          <w:b/>
          <w:bCs/>
        </w:rPr>
        <w:t>Decision controls:</w:t>
      </w:r>
    </w:p>
    <w:p w14:paraId="1F516132" w14:textId="77777777" w:rsidR="00694A4A" w:rsidRPr="00694A4A" w:rsidRDefault="00694A4A" w:rsidP="00694A4A">
      <w:pPr>
        <w:numPr>
          <w:ilvl w:val="1"/>
          <w:numId w:val="667"/>
        </w:numPr>
        <w:spacing w:before="120" w:after="120"/>
        <w:jc w:val="both"/>
      </w:pPr>
      <w:r w:rsidRPr="00694A4A">
        <w:t xml:space="preserve">Radio/buttons for </w:t>
      </w:r>
      <w:r w:rsidRPr="00694A4A">
        <w:rPr>
          <w:b/>
          <w:bCs/>
        </w:rPr>
        <w:t>Approve</w:t>
      </w:r>
      <w:r w:rsidRPr="00694A4A">
        <w:t xml:space="preserve">, </w:t>
      </w:r>
      <w:r w:rsidRPr="00694A4A">
        <w:rPr>
          <w:b/>
          <w:bCs/>
        </w:rPr>
        <w:t>Return with Changes</w:t>
      </w:r>
      <w:r w:rsidRPr="00694A4A">
        <w:t xml:space="preserve">, </w:t>
      </w:r>
      <w:r w:rsidRPr="00694A4A">
        <w:rPr>
          <w:b/>
          <w:bCs/>
        </w:rPr>
        <w:t>Reject</w:t>
      </w:r>
      <w:r w:rsidRPr="00694A4A">
        <w:t>.</w:t>
      </w:r>
    </w:p>
    <w:p w14:paraId="100A77C9" w14:textId="77777777" w:rsidR="00694A4A" w:rsidRPr="00694A4A" w:rsidRDefault="00694A4A" w:rsidP="00694A4A">
      <w:pPr>
        <w:numPr>
          <w:ilvl w:val="1"/>
          <w:numId w:val="667"/>
        </w:numPr>
        <w:spacing w:before="120" w:after="120"/>
        <w:jc w:val="both"/>
      </w:pPr>
      <w:r w:rsidRPr="00694A4A">
        <w:t>Mandatory decision code and free</w:t>
      </w:r>
      <w:r w:rsidRPr="00694A4A">
        <w:noBreakHyphen/>
        <w:t>text comments, especially for Return/Reject.</w:t>
      </w:r>
    </w:p>
    <w:p w14:paraId="7CA20B78" w14:textId="77777777" w:rsidR="00694A4A" w:rsidRPr="00694A4A" w:rsidRDefault="00694A4A" w:rsidP="00694A4A">
      <w:pPr>
        <w:numPr>
          <w:ilvl w:val="1"/>
          <w:numId w:val="667"/>
        </w:numPr>
        <w:spacing w:before="120" w:after="120"/>
        <w:jc w:val="both"/>
      </w:pPr>
      <w:r w:rsidRPr="00694A4A">
        <w:t>Optional fields: adjusted effective</w:t>
      </w:r>
      <w:r w:rsidRPr="00694A4A">
        <w:noBreakHyphen/>
        <w:t>from date, remarks to Maker.</w:t>
      </w:r>
    </w:p>
    <w:p w14:paraId="405BBD9E" w14:textId="4C60BADB" w:rsidR="00694A4A" w:rsidRPr="00694A4A" w:rsidRDefault="00694A4A" w:rsidP="00694A4A">
      <w:pPr>
        <w:numPr>
          <w:ilvl w:val="0"/>
          <w:numId w:val="667"/>
        </w:numPr>
        <w:spacing w:before="120" w:after="120"/>
        <w:jc w:val="both"/>
      </w:pPr>
      <w:r w:rsidRPr="00694A4A">
        <w:rPr>
          <w:b/>
          <w:bCs/>
        </w:rPr>
        <w:t>Action buttons:</w:t>
      </w:r>
      <w:r w:rsidRPr="00694A4A">
        <w:t xml:space="preserve"> </w:t>
      </w:r>
      <w:r w:rsidRPr="00694A4A">
        <w:rPr>
          <w:b/>
          <w:bCs/>
        </w:rPr>
        <w:t>Approve &amp; Publish</w:t>
      </w:r>
      <w:r w:rsidRPr="00694A4A">
        <w:t xml:space="preserve">, </w:t>
      </w:r>
      <w:r w:rsidRPr="00694A4A">
        <w:rPr>
          <w:b/>
          <w:bCs/>
        </w:rPr>
        <w:t>Return to Maker</w:t>
      </w:r>
      <w:r w:rsidRPr="00694A4A">
        <w:t xml:space="preserve">, </w:t>
      </w:r>
      <w:r w:rsidRPr="00694A4A">
        <w:rPr>
          <w:b/>
          <w:bCs/>
        </w:rPr>
        <w:t>Reject Change Set</w:t>
      </w:r>
      <w:r w:rsidRPr="00694A4A">
        <w:t xml:space="preserve">, </w:t>
      </w:r>
      <w:r w:rsidRPr="00694A4A">
        <w:rPr>
          <w:b/>
          <w:bCs/>
        </w:rPr>
        <w:t>Back to List</w:t>
      </w:r>
      <w:r w:rsidRPr="00694A4A">
        <w:t>.</w:t>
      </w:r>
    </w:p>
    <w:p w14:paraId="1A86218E" w14:textId="77777777" w:rsidR="00694A4A" w:rsidRPr="00694A4A" w:rsidRDefault="00694A4A" w:rsidP="00694A4A">
      <w:pPr>
        <w:pStyle w:val="my-2"/>
        <w:rPr>
          <w:rStyle w:val="Strong"/>
          <w:rFonts w:eastAsiaTheme="majorEastAsia"/>
        </w:rPr>
      </w:pPr>
      <w:r w:rsidRPr="00694A4A">
        <w:rPr>
          <w:rStyle w:val="Strong"/>
          <w:rFonts w:eastAsiaTheme="majorEastAsia"/>
        </w:rPr>
        <w:t>Business Rules &amp; Validations</w:t>
      </w:r>
    </w:p>
    <w:p w14:paraId="26C1FF2F" w14:textId="63AB4A86" w:rsidR="00694A4A" w:rsidRPr="00694A4A" w:rsidRDefault="00694A4A" w:rsidP="00694A4A">
      <w:pPr>
        <w:numPr>
          <w:ilvl w:val="0"/>
          <w:numId w:val="668"/>
        </w:numPr>
        <w:spacing w:before="120" w:after="120"/>
        <w:jc w:val="both"/>
      </w:pPr>
      <w:r w:rsidRPr="00694A4A">
        <w:t xml:space="preserve">Only users with </w:t>
      </w:r>
      <w:r w:rsidRPr="00694A4A">
        <w:rPr>
          <w:b/>
          <w:bCs/>
        </w:rPr>
        <w:t>Checker role</w:t>
      </w:r>
      <w:r w:rsidRPr="00694A4A">
        <w:t xml:space="preserve"> for the scheme’s department can perform decisions; others see read</w:t>
      </w:r>
      <w:r w:rsidRPr="00694A4A">
        <w:noBreakHyphen/>
        <w:t xml:space="preserve">only view. </w:t>
      </w:r>
    </w:p>
    <w:p w14:paraId="7B676332" w14:textId="77777777" w:rsidR="00694A4A" w:rsidRPr="00694A4A" w:rsidRDefault="00694A4A" w:rsidP="00694A4A">
      <w:pPr>
        <w:numPr>
          <w:ilvl w:val="0"/>
          <w:numId w:val="668"/>
        </w:numPr>
        <w:spacing w:before="120" w:after="120"/>
        <w:jc w:val="both"/>
      </w:pPr>
      <w:r w:rsidRPr="00694A4A">
        <w:t>Checker cannot edit configuration details directly; any changes must be sent back as “Return to Maker” with comments.</w:t>
      </w:r>
    </w:p>
    <w:p w14:paraId="48556D0D" w14:textId="77777777" w:rsidR="00694A4A" w:rsidRPr="00694A4A" w:rsidRDefault="00694A4A" w:rsidP="00694A4A">
      <w:pPr>
        <w:numPr>
          <w:ilvl w:val="0"/>
          <w:numId w:val="668"/>
        </w:numPr>
        <w:spacing w:before="120" w:after="120"/>
        <w:jc w:val="both"/>
      </w:pPr>
      <w:r w:rsidRPr="00694A4A">
        <w:rPr>
          <w:b/>
          <w:bCs/>
        </w:rPr>
        <w:t>Approve &amp; Publish</w:t>
      </w:r>
      <w:r w:rsidRPr="00694A4A">
        <w:t xml:space="preserve"> is allowed only when:</w:t>
      </w:r>
    </w:p>
    <w:p w14:paraId="1045572E" w14:textId="77777777" w:rsidR="00694A4A" w:rsidRPr="00694A4A" w:rsidRDefault="00694A4A" w:rsidP="00694A4A">
      <w:pPr>
        <w:numPr>
          <w:ilvl w:val="1"/>
          <w:numId w:val="668"/>
        </w:numPr>
        <w:spacing w:before="120" w:after="120"/>
        <w:jc w:val="both"/>
      </w:pPr>
      <w:r w:rsidRPr="00694A4A">
        <w:t>Latest validation status has no blocking errors.</w:t>
      </w:r>
    </w:p>
    <w:p w14:paraId="4F2E2FD0" w14:textId="77777777" w:rsidR="00694A4A" w:rsidRPr="00694A4A" w:rsidRDefault="00694A4A" w:rsidP="00694A4A">
      <w:pPr>
        <w:numPr>
          <w:ilvl w:val="1"/>
          <w:numId w:val="668"/>
        </w:numPr>
        <w:spacing w:before="120" w:after="120"/>
        <w:jc w:val="both"/>
      </w:pPr>
      <w:r w:rsidRPr="00694A4A">
        <w:t>Required review fields (decision, comments where required) are filled.</w:t>
      </w:r>
    </w:p>
    <w:p w14:paraId="39ED2FEE" w14:textId="77777777" w:rsidR="00694A4A" w:rsidRPr="00694A4A" w:rsidRDefault="00694A4A" w:rsidP="00694A4A">
      <w:pPr>
        <w:numPr>
          <w:ilvl w:val="1"/>
          <w:numId w:val="668"/>
        </w:numPr>
        <w:spacing w:before="120" w:after="120"/>
        <w:jc w:val="both"/>
      </w:pPr>
      <w:r w:rsidRPr="00694A4A">
        <w:lastRenderedPageBreak/>
        <w:t>Effective</w:t>
      </w:r>
      <w:r w:rsidRPr="00694A4A">
        <w:noBreakHyphen/>
        <w:t>from date is valid (not earlier than current date unless policy allows back</w:t>
      </w:r>
      <w:r w:rsidRPr="00694A4A">
        <w:noBreakHyphen/>
        <w:t>dating with special privilege).</w:t>
      </w:r>
    </w:p>
    <w:p w14:paraId="5B54907B" w14:textId="77777777" w:rsidR="00694A4A" w:rsidRPr="00694A4A" w:rsidRDefault="00694A4A" w:rsidP="00694A4A">
      <w:pPr>
        <w:numPr>
          <w:ilvl w:val="0"/>
          <w:numId w:val="668"/>
        </w:numPr>
        <w:spacing w:before="120" w:after="120"/>
        <w:jc w:val="both"/>
      </w:pPr>
      <w:r w:rsidRPr="00694A4A">
        <w:t xml:space="preserve">On </w:t>
      </w:r>
      <w:r w:rsidRPr="00694A4A">
        <w:rPr>
          <w:b/>
          <w:bCs/>
        </w:rPr>
        <w:t>Approve &amp; Publish</w:t>
      </w:r>
      <w:r w:rsidRPr="00694A4A">
        <w:t>:</w:t>
      </w:r>
    </w:p>
    <w:p w14:paraId="5637A26A" w14:textId="77777777" w:rsidR="00694A4A" w:rsidRPr="00694A4A" w:rsidRDefault="00694A4A" w:rsidP="00694A4A">
      <w:pPr>
        <w:numPr>
          <w:ilvl w:val="1"/>
          <w:numId w:val="668"/>
        </w:numPr>
        <w:spacing w:before="120" w:after="120"/>
        <w:jc w:val="both"/>
      </w:pPr>
      <w:r w:rsidRPr="00694A4A">
        <w:t>Change set status becomes Approved; scheme version is marked Active from effective</w:t>
      </w:r>
      <w:r w:rsidRPr="00694A4A">
        <w:noBreakHyphen/>
        <w:t>from date and pushed to downstream engines.</w:t>
      </w:r>
    </w:p>
    <w:p w14:paraId="2F5E8D48" w14:textId="1571CBBD" w:rsidR="00694A4A" w:rsidRPr="00694A4A" w:rsidRDefault="00694A4A" w:rsidP="00694A4A">
      <w:pPr>
        <w:numPr>
          <w:ilvl w:val="1"/>
          <w:numId w:val="668"/>
        </w:numPr>
        <w:spacing w:before="120" w:after="120"/>
        <w:jc w:val="both"/>
      </w:pPr>
      <w:r w:rsidRPr="00694A4A">
        <w:t xml:space="preserve">Previous active version is closed or marked superseded from that date, while remaining valid historically. </w:t>
      </w:r>
    </w:p>
    <w:p w14:paraId="595ED5A7" w14:textId="77777777" w:rsidR="00694A4A" w:rsidRPr="00694A4A" w:rsidRDefault="00694A4A" w:rsidP="00694A4A">
      <w:pPr>
        <w:numPr>
          <w:ilvl w:val="0"/>
          <w:numId w:val="668"/>
        </w:numPr>
        <w:spacing w:before="120" w:after="120"/>
        <w:jc w:val="both"/>
      </w:pPr>
      <w:r w:rsidRPr="00694A4A">
        <w:t xml:space="preserve">On </w:t>
      </w:r>
      <w:r w:rsidRPr="00694A4A">
        <w:rPr>
          <w:b/>
          <w:bCs/>
        </w:rPr>
        <w:t>Return to Maker</w:t>
      </w:r>
      <w:r w:rsidRPr="00694A4A">
        <w:t>:</w:t>
      </w:r>
    </w:p>
    <w:p w14:paraId="263740FC" w14:textId="77777777" w:rsidR="00694A4A" w:rsidRPr="00694A4A" w:rsidRDefault="00694A4A" w:rsidP="00694A4A">
      <w:pPr>
        <w:numPr>
          <w:ilvl w:val="1"/>
          <w:numId w:val="668"/>
        </w:numPr>
        <w:spacing w:before="120" w:after="120"/>
        <w:jc w:val="both"/>
      </w:pPr>
      <w:r w:rsidRPr="00694A4A">
        <w:t>Status becomes Returned; Maker receives comments and can resubmit after addressing issues.</w:t>
      </w:r>
    </w:p>
    <w:p w14:paraId="30C4CACE" w14:textId="77777777" w:rsidR="00694A4A" w:rsidRPr="00694A4A" w:rsidRDefault="00694A4A" w:rsidP="00694A4A">
      <w:pPr>
        <w:numPr>
          <w:ilvl w:val="0"/>
          <w:numId w:val="668"/>
        </w:numPr>
        <w:spacing w:before="120" w:after="120"/>
        <w:jc w:val="both"/>
      </w:pPr>
      <w:r w:rsidRPr="00694A4A">
        <w:t xml:space="preserve">On </w:t>
      </w:r>
      <w:r w:rsidRPr="00694A4A">
        <w:rPr>
          <w:b/>
          <w:bCs/>
        </w:rPr>
        <w:t>Reject</w:t>
      </w:r>
      <w:r w:rsidRPr="00694A4A">
        <w:t>:</w:t>
      </w:r>
    </w:p>
    <w:p w14:paraId="3F7EE1B8" w14:textId="114A5D24" w:rsidR="00694A4A" w:rsidRPr="00694A4A" w:rsidRDefault="00694A4A" w:rsidP="00694A4A">
      <w:pPr>
        <w:numPr>
          <w:ilvl w:val="1"/>
          <w:numId w:val="668"/>
        </w:numPr>
        <w:spacing w:before="120" w:after="120"/>
        <w:jc w:val="both"/>
      </w:pPr>
      <w:r w:rsidRPr="00694A4A">
        <w:t>Change set is closed; cannot be edited further; Maker must create a new change set for any future revisions.</w:t>
      </w:r>
    </w:p>
    <w:p w14:paraId="01A63440" w14:textId="77777777" w:rsidR="00694A4A" w:rsidRPr="00694A4A" w:rsidRDefault="00694A4A" w:rsidP="00694A4A">
      <w:pPr>
        <w:pStyle w:val="my-2"/>
        <w:rPr>
          <w:rStyle w:val="Strong"/>
          <w:rFonts w:eastAsiaTheme="majorEastAsia"/>
        </w:rPr>
      </w:pPr>
      <w:r w:rsidRPr="00694A4A">
        <w:rPr>
          <w:rStyle w:val="Strong"/>
          <w:rFonts w:eastAsiaTheme="majorEastAsia"/>
        </w:rPr>
        <w:t>Data Inputs</w:t>
      </w:r>
    </w:p>
    <w:p w14:paraId="602F3E02" w14:textId="77777777" w:rsidR="00694A4A" w:rsidRPr="00694A4A" w:rsidRDefault="00694A4A" w:rsidP="00694A4A">
      <w:pPr>
        <w:numPr>
          <w:ilvl w:val="0"/>
          <w:numId w:val="669"/>
        </w:numPr>
        <w:spacing w:before="120" w:after="120"/>
        <w:jc w:val="both"/>
      </w:pPr>
      <w:r w:rsidRPr="00694A4A">
        <w:t>Scheme master and previous active version details.</w:t>
      </w:r>
    </w:p>
    <w:p w14:paraId="0F6ACCDD" w14:textId="77777777" w:rsidR="00694A4A" w:rsidRPr="00694A4A" w:rsidRDefault="00694A4A" w:rsidP="00694A4A">
      <w:pPr>
        <w:numPr>
          <w:ilvl w:val="0"/>
          <w:numId w:val="669"/>
        </w:numPr>
        <w:spacing w:before="120" w:after="120"/>
        <w:jc w:val="both"/>
      </w:pPr>
      <w:r w:rsidRPr="00694A4A">
        <w:t>Draft change set data produced by Maker Screen (eligibility rules, workflow, documents, AI configurations, budgets).</w:t>
      </w:r>
    </w:p>
    <w:p w14:paraId="0F41FC13" w14:textId="77777777" w:rsidR="00694A4A" w:rsidRPr="00694A4A" w:rsidRDefault="00694A4A" w:rsidP="00694A4A">
      <w:pPr>
        <w:numPr>
          <w:ilvl w:val="0"/>
          <w:numId w:val="669"/>
        </w:numPr>
        <w:spacing w:before="120" w:after="120"/>
        <w:jc w:val="both"/>
      </w:pPr>
      <w:r w:rsidRPr="00694A4A">
        <w:t>Validation results from rule engine, workflow engine, AI governance checks.</w:t>
      </w:r>
    </w:p>
    <w:p w14:paraId="71702ACF" w14:textId="77777777" w:rsidR="00694A4A" w:rsidRPr="00694A4A" w:rsidRDefault="00694A4A" w:rsidP="00694A4A">
      <w:pPr>
        <w:numPr>
          <w:ilvl w:val="0"/>
          <w:numId w:val="669"/>
        </w:numPr>
        <w:spacing w:before="120" w:after="120"/>
        <w:jc w:val="both"/>
      </w:pPr>
      <w:r w:rsidRPr="00694A4A">
        <w:t>Analytics/impact estimates (if integrated) to show projected eligible counts and budget impact.</w:t>
      </w:r>
    </w:p>
    <w:p w14:paraId="35E00F23" w14:textId="4C546FBF" w:rsidR="00694A4A" w:rsidRPr="00694A4A" w:rsidRDefault="00694A4A" w:rsidP="00694A4A">
      <w:pPr>
        <w:numPr>
          <w:ilvl w:val="0"/>
          <w:numId w:val="669"/>
        </w:numPr>
        <w:spacing w:before="120" w:after="120"/>
        <w:jc w:val="both"/>
      </w:pPr>
      <w:r w:rsidRPr="00694A4A">
        <w:t>RBAC/role information to confirm Checker privileges.</w:t>
      </w:r>
    </w:p>
    <w:p w14:paraId="6FB18F73" w14:textId="77777777" w:rsidR="00694A4A" w:rsidRPr="00694A4A" w:rsidRDefault="00694A4A" w:rsidP="00694A4A">
      <w:pPr>
        <w:pStyle w:val="my-2"/>
        <w:rPr>
          <w:rStyle w:val="Strong"/>
          <w:rFonts w:eastAsiaTheme="majorEastAsia"/>
        </w:rPr>
      </w:pPr>
      <w:r w:rsidRPr="00694A4A">
        <w:rPr>
          <w:rStyle w:val="Strong"/>
          <w:rFonts w:eastAsiaTheme="majorEastAsia"/>
        </w:rPr>
        <w:t>Data Outputs</w:t>
      </w:r>
    </w:p>
    <w:p w14:paraId="09D91189" w14:textId="77777777" w:rsidR="00694A4A" w:rsidRPr="00694A4A" w:rsidRDefault="00694A4A" w:rsidP="00694A4A">
      <w:pPr>
        <w:numPr>
          <w:ilvl w:val="0"/>
          <w:numId w:val="670"/>
        </w:numPr>
        <w:spacing w:before="120" w:after="120"/>
        <w:jc w:val="both"/>
      </w:pPr>
      <w:r w:rsidRPr="00694A4A">
        <w:t>Checker decision record: decision type (Approve/Return/Reject), decision code, comments, effective</w:t>
      </w:r>
      <w:r w:rsidRPr="00694A4A">
        <w:noBreakHyphen/>
        <w:t>from date, Checker identity and timestamp.</w:t>
      </w:r>
    </w:p>
    <w:p w14:paraId="678277AE" w14:textId="77777777" w:rsidR="00694A4A" w:rsidRPr="00694A4A" w:rsidRDefault="00694A4A" w:rsidP="00694A4A">
      <w:pPr>
        <w:numPr>
          <w:ilvl w:val="0"/>
          <w:numId w:val="670"/>
        </w:numPr>
        <w:spacing w:before="120" w:after="120"/>
        <w:jc w:val="both"/>
      </w:pPr>
      <w:r w:rsidRPr="00694A4A">
        <w:t>Updated scheme version status in Scheme Master and Scheme Evolution Tracker.</w:t>
      </w:r>
    </w:p>
    <w:p w14:paraId="13362FEC" w14:textId="77777777" w:rsidR="00694A4A" w:rsidRPr="00694A4A" w:rsidRDefault="00694A4A" w:rsidP="00694A4A">
      <w:pPr>
        <w:numPr>
          <w:ilvl w:val="0"/>
          <w:numId w:val="670"/>
        </w:numPr>
        <w:spacing w:before="120" w:after="120"/>
        <w:jc w:val="both"/>
      </w:pPr>
      <w:r w:rsidRPr="00694A4A">
        <w:t>Notifications to Maker and other stakeholders (policy, finance, IT) about decision and effective dates.</w:t>
      </w:r>
    </w:p>
    <w:p w14:paraId="20D91ED1" w14:textId="77777777" w:rsidR="00694A4A" w:rsidRPr="00694A4A" w:rsidRDefault="00694A4A" w:rsidP="00694A4A">
      <w:pPr>
        <w:numPr>
          <w:ilvl w:val="0"/>
          <w:numId w:val="670"/>
        </w:numPr>
        <w:spacing w:before="120" w:after="120"/>
        <w:jc w:val="both"/>
      </w:pPr>
      <w:r w:rsidRPr="00694A4A">
        <w:t>Publication triggers to:</w:t>
      </w:r>
    </w:p>
    <w:p w14:paraId="4480069A" w14:textId="77777777" w:rsidR="00694A4A" w:rsidRPr="00694A4A" w:rsidRDefault="00694A4A" w:rsidP="00694A4A">
      <w:pPr>
        <w:numPr>
          <w:ilvl w:val="1"/>
          <w:numId w:val="670"/>
        </w:numPr>
        <w:spacing w:before="120" w:after="120"/>
        <w:jc w:val="both"/>
      </w:pPr>
      <w:r w:rsidRPr="00694A4A">
        <w:t>Rule Engine and Workflow Engine.</w:t>
      </w:r>
    </w:p>
    <w:p w14:paraId="7E8A1124" w14:textId="77777777" w:rsidR="00694A4A" w:rsidRPr="00694A4A" w:rsidRDefault="00694A4A" w:rsidP="00694A4A">
      <w:pPr>
        <w:numPr>
          <w:ilvl w:val="1"/>
          <w:numId w:val="670"/>
        </w:numPr>
        <w:spacing w:before="120" w:after="120"/>
        <w:jc w:val="both"/>
      </w:pPr>
      <w:r w:rsidRPr="00694A4A">
        <w:t>Document configuration services.</w:t>
      </w:r>
    </w:p>
    <w:p w14:paraId="23B00638" w14:textId="6244C110" w:rsidR="00694A4A" w:rsidRPr="00694A4A" w:rsidRDefault="00694A4A" w:rsidP="00694A4A">
      <w:pPr>
        <w:numPr>
          <w:ilvl w:val="1"/>
          <w:numId w:val="670"/>
        </w:numPr>
        <w:spacing w:before="120" w:after="120"/>
        <w:jc w:val="both"/>
      </w:pPr>
      <w:r w:rsidRPr="00694A4A">
        <w:t>AI/ML platform configuration for updated thresholds and participation flags.</w:t>
      </w:r>
    </w:p>
    <w:p w14:paraId="32EB51BC" w14:textId="77777777" w:rsidR="00694A4A" w:rsidRPr="00694A4A" w:rsidRDefault="00694A4A" w:rsidP="00694A4A">
      <w:pPr>
        <w:pStyle w:val="my-2"/>
        <w:rPr>
          <w:rStyle w:val="Strong"/>
          <w:rFonts w:eastAsiaTheme="majorEastAsia"/>
        </w:rPr>
      </w:pPr>
      <w:r w:rsidRPr="00694A4A">
        <w:rPr>
          <w:rStyle w:val="Strong"/>
          <w:rFonts w:eastAsiaTheme="majorEastAsia"/>
        </w:rPr>
        <w:t>Integration Points</w:t>
      </w:r>
    </w:p>
    <w:p w14:paraId="08AB6667" w14:textId="6F1FAA40" w:rsidR="00694A4A" w:rsidRPr="00694A4A" w:rsidRDefault="00694A4A" w:rsidP="00694A4A">
      <w:pPr>
        <w:numPr>
          <w:ilvl w:val="0"/>
          <w:numId w:val="671"/>
        </w:numPr>
        <w:spacing w:before="120" w:after="120"/>
        <w:jc w:val="both"/>
      </w:pPr>
      <w:r w:rsidRPr="00694A4A">
        <w:t xml:space="preserve">Scheme Master / Versioning &amp; Scheme Evolution Tracker services. </w:t>
      </w:r>
    </w:p>
    <w:p w14:paraId="32842D60" w14:textId="77777777" w:rsidR="00694A4A" w:rsidRPr="00694A4A" w:rsidRDefault="00694A4A" w:rsidP="00694A4A">
      <w:pPr>
        <w:numPr>
          <w:ilvl w:val="0"/>
          <w:numId w:val="671"/>
        </w:numPr>
        <w:spacing w:before="120" w:after="120"/>
        <w:jc w:val="both"/>
      </w:pPr>
      <w:r w:rsidRPr="00694A4A">
        <w:t>Rule Engine &amp; Workflow Engine configuration APIs (for validation and publish).</w:t>
      </w:r>
    </w:p>
    <w:p w14:paraId="13CD78F2" w14:textId="77777777" w:rsidR="00694A4A" w:rsidRPr="00694A4A" w:rsidRDefault="00694A4A" w:rsidP="00694A4A">
      <w:pPr>
        <w:numPr>
          <w:ilvl w:val="0"/>
          <w:numId w:val="671"/>
        </w:numPr>
        <w:spacing w:before="120" w:after="120"/>
        <w:jc w:val="both"/>
      </w:pPr>
      <w:r w:rsidRPr="00694A4A">
        <w:t>AI configuration services (for AI eligibility, Auto</w:t>
      </w:r>
      <w:r w:rsidRPr="00694A4A">
        <w:noBreakHyphen/>
        <w:t>ID, Auto</w:t>
      </w:r>
      <w:r w:rsidRPr="00694A4A">
        <w:noBreakHyphen/>
        <w:t>Approval thresholds and constraints).</w:t>
      </w:r>
    </w:p>
    <w:p w14:paraId="4CA590D0" w14:textId="77777777" w:rsidR="00694A4A" w:rsidRPr="00694A4A" w:rsidRDefault="00694A4A" w:rsidP="00694A4A">
      <w:pPr>
        <w:numPr>
          <w:ilvl w:val="0"/>
          <w:numId w:val="671"/>
        </w:numPr>
        <w:spacing w:before="120" w:after="120"/>
        <w:jc w:val="both"/>
      </w:pPr>
      <w:r w:rsidRPr="00694A4A">
        <w:lastRenderedPageBreak/>
        <w:t>Notification service (email/SMS/in</w:t>
      </w:r>
      <w:r w:rsidRPr="00694A4A">
        <w:noBreakHyphen/>
        <w:t>portal alerts) to Makers and other roles.</w:t>
      </w:r>
    </w:p>
    <w:p w14:paraId="5D84D250" w14:textId="1D3E9BE7" w:rsidR="00694A4A" w:rsidRPr="00694A4A" w:rsidRDefault="00694A4A" w:rsidP="00694A4A">
      <w:pPr>
        <w:numPr>
          <w:ilvl w:val="0"/>
          <w:numId w:val="671"/>
        </w:numPr>
        <w:spacing w:before="120" w:after="120"/>
        <w:jc w:val="both"/>
      </w:pPr>
      <w:r w:rsidRPr="00694A4A">
        <w:t>Audit logging service for all Checker decisions.</w:t>
      </w:r>
    </w:p>
    <w:p w14:paraId="4B851C68" w14:textId="77777777" w:rsidR="00694A4A" w:rsidRPr="00694A4A" w:rsidRDefault="00694A4A" w:rsidP="00694A4A">
      <w:pPr>
        <w:pStyle w:val="my-2"/>
        <w:rPr>
          <w:rStyle w:val="Strong"/>
          <w:rFonts w:eastAsiaTheme="majorEastAsia"/>
        </w:rPr>
      </w:pPr>
      <w:r w:rsidRPr="00694A4A">
        <w:rPr>
          <w:rStyle w:val="Strong"/>
          <w:rFonts w:eastAsiaTheme="majorEastAsia"/>
        </w:rPr>
        <w:t>RBAC</w:t>
      </w:r>
    </w:p>
    <w:p w14:paraId="4C9F9759" w14:textId="77777777" w:rsidR="00694A4A" w:rsidRPr="00694A4A" w:rsidRDefault="00694A4A" w:rsidP="00694A4A">
      <w:pPr>
        <w:numPr>
          <w:ilvl w:val="0"/>
          <w:numId w:val="672"/>
        </w:numPr>
        <w:spacing w:before="120" w:after="120"/>
        <w:jc w:val="both"/>
      </w:pPr>
      <w:r w:rsidRPr="00694A4A">
        <w:rPr>
          <w:b/>
          <w:bCs/>
        </w:rPr>
        <w:t>Scheme Checker / Approver:</w:t>
      </w:r>
    </w:p>
    <w:p w14:paraId="217E1BCF" w14:textId="77777777" w:rsidR="00694A4A" w:rsidRPr="00694A4A" w:rsidRDefault="00694A4A" w:rsidP="00694A4A">
      <w:pPr>
        <w:numPr>
          <w:ilvl w:val="1"/>
          <w:numId w:val="672"/>
        </w:numPr>
        <w:spacing w:before="120" w:after="120"/>
        <w:jc w:val="both"/>
      </w:pPr>
      <w:r w:rsidRPr="00694A4A">
        <w:t>Full rights on this screen for schemes under their purview: approve, return, reject, re</w:t>
      </w:r>
      <w:r w:rsidRPr="00694A4A">
        <w:noBreakHyphen/>
        <w:t>run validations.</w:t>
      </w:r>
    </w:p>
    <w:p w14:paraId="7DFD8BF1" w14:textId="77777777" w:rsidR="00694A4A" w:rsidRPr="00694A4A" w:rsidRDefault="00694A4A" w:rsidP="00694A4A">
      <w:pPr>
        <w:numPr>
          <w:ilvl w:val="0"/>
          <w:numId w:val="672"/>
        </w:numPr>
        <w:spacing w:before="120" w:after="120"/>
        <w:jc w:val="both"/>
      </w:pPr>
      <w:r w:rsidRPr="00694A4A">
        <w:rPr>
          <w:b/>
          <w:bCs/>
        </w:rPr>
        <w:t>Scheme Maker:</w:t>
      </w:r>
    </w:p>
    <w:p w14:paraId="02EEA227" w14:textId="77777777" w:rsidR="00694A4A" w:rsidRPr="00694A4A" w:rsidRDefault="00694A4A" w:rsidP="00694A4A">
      <w:pPr>
        <w:numPr>
          <w:ilvl w:val="1"/>
          <w:numId w:val="672"/>
        </w:numPr>
        <w:spacing w:before="120" w:after="120"/>
        <w:jc w:val="both"/>
      </w:pPr>
      <w:r w:rsidRPr="00694A4A">
        <w:t>Read</w:t>
      </w:r>
      <w:r w:rsidRPr="00694A4A">
        <w:noBreakHyphen/>
        <w:t>only view of Checker’s comments and decisions for their own change sets.</w:t>
      </w:r>
    </w:p>
    <w:p w14:paraId="17CF608D" w14:textId="77777777" w:rsidR="00694A4A" w:rsidRPr="00694A4A" w:rsidRDefault="00694A4A" w:rsidP="00694A4A">
      <w:pPr>
        <w:numPr>
          <w:ilvl w:val="0"/>
          <w:numId w:val="672"/>
        </w:numPr>
        <w:spacing w:before="120" w:after="120"/>
        <w:jc w:val="both"/>
      </w:pPr>
      <w:r w:rsidRPr="00694A4A">
        <w:rPr>
          <w:b/>
          <w:bCs/>
        </w:rPr>
        <w:t>Viewer / Audit / Policy roles:</w:t>
      </w:r>
    </w:p>
    <w:p w14:paraId="6A1D22DC" w14:textId="4A4DE8BE" w:rsidR="00694A4A" w:rsidRPr="00694A4A" w:rsidRDefault="00694A4A" w:rsidP="00694A4A">
      <w:pPr>
        <w:numPr>
          <w:ilvl w:val="1"/>
          <w:numId w:val="672"/>
        </w:numPr>
        <w:spacing w:before="120" w:after="120"/>
        <w:jc w:val="both"/>
      </w:pPr>
      <w:r w:rsidRPr="00694A4A">
        <w:t>Read</w:t>
      </w:r>
      <w:r w:rsidRPr="00694A4A">
        <w:noBreakHyphen/>
        <w:t>only access to check change sets, comparisons, and decisions for audit and oversight.</w:t>
      </w:r>
    </w:p>
    <w:p w14:paraId="7ACF4A54" w14:textId="77777777" w:rsidR="00694A4A" w:rsidRPr="00694A4A" w:rsidRDefault="00694A4A" w:rsidP="00694A4A">
      <w:pPr>
        <w:pStyle w:val="my-2"/>
        <w:rPr>
          <w:rStyle w:val="Strong"/>
          <w:rFonts w:eastAsiaTheme="majorEastAsia"/>
        </w:rPr>
      </w:pPr>
      <w:r w:rsidRPr="00694A4A">
        <w:rPr>
          <w:rStyle w:val="Strong"/>
          <w:rFonts w:eastAsiaTheme="majorEastAsia"/>
        </w:rPr>
        <w:t>Error Handling &amp; Messaging</w:t>
      </w:r>
    </w:p>
    <w:p w14:paraId="7D6374BE" w14:textId="77777777" w:rsidR="00694A4A" w:rsidRPr="00694A4A" w:rsidRDefault="00694A4A" w:rsidP="00694A4A">
      <w:pPr>
        <w:numPr>
          <w:ilvl w:val="0"/>
          <w:numId w:val="673"/>
        </w:numPr>
        <w:spacing w:before="120" w:after="120"/>
        <w:jc w:val="both"/>
      </w:pPr>
      <w:r w:rsidRPr="00694A4A">
        <w:t>If validation services fail on re</w:t>
      </w:r>
      <w:r w:rsidRPr="00694A4A">
        <w:noBreakHyphen/>
        <w:t>run, show:</w:t>
      </w:r>
    </w:p>
    <w:p w14:paraId="6B82A35E" w14:textId="77777777" w:rsidR="00694A4A" w:rsidRPr="00694A4A" w:rsidRDefault="00694A4A" w:rsidP="00694A4A">
      <w:pPr>
        <w:numPr>
          <w:ilvl w:val="1"/>
          <w:numId w:val="673"/>
        </w:numPr>
        <w:spacing w:before="120" w:after="120"/>
        <w:jc w:val="both"/>
      </w:pPr>
      <w:r w:rsidRPr="00694A4A">
        <w:t>“Automated validation could not be completed. You may review manually but cannot publish until validation succeeds.”</w:t>
      </w:r>
    </w:p>
    <w:p w14:paraId="0DC24137" w14:textId="77777777" w:rsidR="00694A4A" w:rsidRPr="00694A4A" w:rsidRDefault="00694A4A" w:rsidP="00694A4A">
      <w:pPr>
        <w:numPr>
          <w:ilvl w:val="0"/>
          <w:numId w:val="673"/>
        </w:numPr>
        <w:spacing w:before="120" w:after="120"/>
        <w:jc w:val="both"/>
      </w:pPr>
      <w:r w:rsidRPr="00694A4A">
        <w:t>If publishing to downstream engines fails, keep decision pending and show clear message:</w:t>
      </w:r>
    </w:p>
    <w:p w14:paraId="704C9C64" w14:textId="77777777" w:rsidR="00694A4A" w:rsidRPr="00694A4A" w:rsidRDefault="00694A4A" w:rsidP="00694A4A">
      <w:pPr>
        <w:numPr>
          <w:ilvl w:val="1"/>
          <w:numId w:val="673"/>
        </w:numPr>
        <w:spacing w:before="120" w:after="120"/>
        <w:jc w:val="both"/>
      </w:pPr>
      <w:r w:rsidRPr="00694A4A">
        <w:t>“Approval recorded but configuration not yet published to all systems. Please contact IT/Ops; system will retry automatically.”</w:t>
      </w:r>
    </w:p>
    <w:p w14:paraId="3890B767" w14:textId="37DC5567" w:rsidR="00694A4A" w:rsidRPr="00694A4A" w:rsidRDefault="00694A4A" w:rsidP="00694A4A">
      <w:pPr>
        <w:numPr>
          <w:ilvl w:val="0"/>
          <w:numId w:val="673"/>
        </w:numPr>
        <w:spacing w:before="120" w:after="120"/>
        <w:jc w:val="both"/>
      </w:pPr>
      <w:r w:rsidRPr="00694A4A">
        <w:t>Clear, user</w:t>
      </w:r>
      <w:r w:rsidRPr="00694A4A">
        <w:noBreakHyphen/>
        <w:t>friendly messages for invalid effective</w:t>
      </w:r>
      <w:r w:rsidRPr="00694A4A">
        <w:noBreakHyphen/>
        <w:t>from dates or missing mandatory decision comments.</w:t>
      </w:r>
    </w:p>
    <w:p w14:paraId="22D8B19A" w14:textId="77777777" w:rsidR="00694A4A" w:rsidRPr="00694A4A" w:rsidRDefault="00694A4A" w:rsidP="00694A4A">
      <w:pPr>
        <w:pStyle w:val="my-2"/>
        <w:rPr>
          <w:rStyle w:val="Strong"/>
          <w:rFonts w:eastAsiaTheme="majorEastAsia"/>
        </w:rPr>
      </w:pPr>
      <w:r w:rsidRPr="00694A4A">
        <w:rPr>
          <w:rStyle w:val="Strong"/>
          <w:rFonts w:eastAsiaTheme="majorEastAsia"/>
        </w:rPr>
        <w:t>Accessibility &amp; Usability</w:t>
      </w:r>
    </w:p>
    <w:p w14:paraId="6E2229D9" w14:textId="77777777" w:rsidR="00694A4A" w:rsidRPr="00694A4A" w:rsidRDefault="00694A4A" w:rsidP="00694A4A">
      <w:pPr>
        <w:numPr>
          <w:ilvl w:val="0"/>
          <w:numId w:val="674"/>
        </w:numPr>
        <w:spacing w:before="120" w:after="120"/>
        <w:jc w:val="both"/>
      </w:pPr>
      <w:r w:rsidRPr="00694A4A">
        <w:t>Comparison/diff views use clear text labels and, where colour is used, also include icons/text for change types.</w:t>
      </w:r>
    </w:p>
    <w:p w14:paraId="2FAC5FEC" w14:textId="77777777" w:rsidR="00694A4A" w:rsidRPr="00694A4A" w:rsidRDefault="00694A4A" w:rsidP="00694A4A">
      <w:pPr>
        <w:numPr>
          <w:ilvl w:val="0"/>
          <w:numId w:val="674"/>
        </w:numPr>
        <w:spacing w:before="120" w:after="120"/>
        <w:jc w:val="both"/>
      </w:pPr>
      <w:r w:rsidRPr="00694A4A">
        <w:t>Keyboard navigation for tabs, comparison panes, and decision controls; ARIA labels for change indicators and validation result badges.</w:t>
      </w:r>
    </w:p>
    <w:p w14:paraId="31119BB4" w14:textId="1EAB9287" w:rsidR="00694A4A" w:rsidRPr="00694A4A" w:rsidRDefault="00694A4A" w:rsidP="00694A4A">
      <w:pPr>
        <w:numPr>
          <w:ilvl w:val="0"/>
          <w:numId w:val="674"/>
        </w:numPr>
        <w:spacing w:before="120" w:after="120"/>
        <w:jc w:val="both"/>
        <w:rPr>
          <w:rStyle w:val="Strong"/>
          <w:b w:val="0"/>
          <w:bCs w:val="0"/>
        </w:rPr>
      </w:pPr>
      <w:r w:rsidRPr="00694A4A">
        <w:t>Tooltips and inline help explaining Maker–Checker process and implications of Approve vs Return vs Reject.</w:t>
      </w:r>
    </w:p>
    <w:p w14:paraId="0B8F0A69" w14:textId="77777777" w:rsidR="00694A4A" w:rsidRPr="00694A4A" w:rsidRDefault="00694A4A" w:rsidP="00694A4A">
      <w:pPr>
        <w:pStyle w:val="my-2"/>
        <w:rPr>
          <w:rStyle w:val="Strong"/>
          <w:rFonts w:eastAsiaTheme="majorEastAsia"/>
        </w:rPr>
      </w:pPr>
      <w:r w:rsidRPr="00694A4A">
        <w:rPr>
          <w:rStyle w:val="Strong"/>
          <w:rFonts w:eastAsiaTheme="majorEastAsia"/>
        </w:rPr>
        <w:t>Testability</w:t>
      </w:r>
    </w:p>
    <w:p w14:paraId="098F033D" w14:textId="77777777" w:rsidR="00694A4A" w:rsidRPr="00694A4A" w:rsidRDefault="00694A4A" w:rsidP="00694A4A">
      <w:pPr>
        <w:numPr>
          <w:ilvl w:val="0"/>
          <w:numId w:val="675"/>
        </w:numPr>
        <w:spacing w:before="120" w:after="120"/>
        <w:jc w:val="both"/>
      </w:pPr>
      <w:r w:rsidRPr="00694A4A">
        <w:t>Unit tests for decision logic and validations (who can approve, when approval is blocked, effective</w:t>
      </w:r>
      <w:r w:rsidRPr="00694A4A">
        <w:noBreakHyphen/>
        <w:t>from constraints).</w:t>
      </w:r>
    </w:p>
    <w:p w14:paraId="4E7BEB43" w14:textId="77777777" w:rsidR="00694A4A" w:rsidRPr="00694A4A" w:rsidRDefault="00694A4A" w:rsidP="00694A4A">
      <w:pPr>
        <w:numPr>
          <w:ilvl w:val="0"/>
          <w:numId w:val="675"/>
        </w:numPr>
        <w:spacing w:before="120" w:after="120"/>
        <w:jc w:val="both"/>
      </w:pPr>
      <w:r w:rsidRPr="00694A4A">
        <w:t>Integration tests verifying that:</w:t>
      </w:r>
    </w:p>
    <w:p w14:paraId="02FD5AB6" w14:textId="77777777" w:rsidR="00694A4A" w:rsidRPr="00694A4A" w:rsidRDefault="00694A4A" w:rsidP="00694A4A">
      <w:pPr>
        <w:numPr>
          <w:ilvl w:val="1"/>
          <w:numId w:val="675"/>
        </w:numPr>
        <w:spacing w:before="120" w:after="120"/>
        <w:jc w:val="both"/>
      </w:pPr>
      <w:r w:rsidRPr="00694A4A">
        <w:t>Approved change sets are published correctly and appear as new active versions.</w:t>
      </w:r>
    </w:p>
    <w:p w14:paraId="4C8DA4C6" w14:textId="77777777" w:rsidR="00694A4A" w:rsidRPr="00694A4A" w:rsidRDefault="00694A4A" w:rsidP="00694A4A">
      <w:pPr>
        <w:numPr>
          <w:ilvl w:val="1"/>
          <w:numId w:val="675"/>
        </w:numPr>
        <w:spacing w:before="120" w:after="120"/>
        <w:jc w:val="both"/>
      </w:pPr>
      <w:r w:rsidRPr="00694A4A">
        <w:lastRenderedPageBreak/>
        <w:t>Returned and rejected change sets flow back to Maker with appropriate notifications and are not activated.</w:t>
      </w:r>
    </w:p>
    <w:p w14:paraId="70F723A9" w14:textId="77777777" w:rsidR="00694A4A" w:rsidRPr="00694A4A" w:rsidRDefault="00694A4A" w:rsidP="00694A4A">
      <w:pPr>
        <w:numPr>
          <w:ilvl w:val="0"/>
          <w:numId w:val="675"/>
        </w:numPr>
        <w:spacing w:before="120" w:after="120"/>
        <w:jc w:val="both"/>
      </w:pPr>
      <w:r w:rsidRPr="00694A4A">
        <w:t>Scenario tests:</w:t>
      </w:r>
    </w:p>
    <w:p w14:paraId="541FF22B" w14:textId="77777777" w:rsidR="00694A4A" w:rsidRPr="00694A4A" w:rsidRDefault="00694A4A" w:rsidP="00694A4A">
      <w:pPr>
        <w:numPr>
          <w:ilvl w:val="1"/>
          <w:numId w:val="675"/>
        </w:numPr>
        <w:spacing w:before="120" w:after="120"/>
        <w:jc w:val="both"/>
      </w:pPr>
      <w:r w:rsidRPr="00694A4A">
        <w:t>Checker approves a new scheme version and sees it go live.</w:t>
      </w:r>
    </w:p>
    <w:p w14:paraId="689A4B7D" w14:textId="77777777" w:rsidR="00694A4A" w:rsidRPr="00694A4A" w:rsidRDefault="00694A4A" w:rsidP="00694A4A">
      <w:pPr>
        <w:numPr>
          <w:ilvl w:val="1"/>
          <w:numId w:val="675"/>
        </w:numPr>
        <w:spacing w:before="120" w:after="120"/>
        <w:jc w:val="both"/>
      </w:pPr>
      <w:r w:rsidRPr="00694A4A">
        <w:t>Checker returns change set with comments; Maker revises and resubmits; Checker then approves.</w:t>
      </w:r>
    </w:p>
    <w:p w14:paraId="024EDB85" w14:textId="77777777" w:rsidR="00694A4A" w:rsidRPr="00694A4A" w:rsidRDefault="00694A4A" w:rsidP="00694A4A">
      <w:pPr>
        <w:numPr>
          <w:ilvl w:val="1"/>
          <w:numId w:val="675"/>
        </w:numPr>
        <w:spacing w:before="120" w:after="120"/>
        <w:jc w:val="both"/>
      </w:pPr>
      <w:r w:rsidRPr="00694A4A">
        <w:t>Checker rejects change set; Maker must start a new one for future changes.</w:t>
      </w:r>
    </w:p>
    <w:p w14:paraId="49581E00" w14:textId="7E0979D9" w:rsidR="00FE33E1" w:rsidRPr="00FE33E1" w:rsidRDefault="00FE33E1" w:rsidP="00FE33E1"/>
    <w:p w14:paraId="047A109A" w14:textId="67E3DD02" w:rsidR="00FE33E1" w:rsidRDefault="00FE33E1" w:rsidP="00FE33E1">
      <w:pPr>
        <w:pStyle w:val="Heading3"/>
      </w:pPr>
      <w:r>
        <w:t>--</w:t>
      </w:r>
      <w:r w:rsidRPr="00FE33E1">
        <w:t>Screen</w:t>
      </w:r>
      <w:r>
        <w:t xml:space="preserve"> 9</w:t>
      </w:r>
      <w:r w:rsidRPr="00FE33E1">
        <w:t>: Scheme Modification</w:t>
      </w:r>
    </w:p>
    <w:p w14:paraId="3AF13BC8" w14:textId="77777777" w:rsidR="00FE33E1" w:rsidRDefault="00FE33E1" w:rsidP="00FE33E1">
      <w:pPr>
        <w:spacing w:before="120" w:after="120"/>
        <w:jc w:val="both"/>
      </w:pPr>
      <w:r w:rsidRPr="00FE33E1">
        <w:rPr>
          <w:b/>
          <w:bCs/>
        </w:rPr>
        <w:t>Screen ID:</w:t>
      </w:r>
      <w:r w:rsidRPr="00FE33E1">
        <w:t xml:space="preserve"> DEPT-SCH-09</w:t>
      </w:r>
    </w:p>
    <w:p w14:paraId="05C0680E" w14:textId="77777777" w:rsidR="00FE33E1" w:rsidRDefault="00FE33E1" w:rsidP="00FE33E1">
      <w:pPr>
        <w:spacing w:before="120" w:after="120"/>
        <w:jc w:val="both"/>
      </w:pPr>
      <w:r w:rsidRPr="00FE33E1">
        <w:rPr>
          <w:b/>
          <w:bCs/>
        </w:rPr>
        <w:t>Module:</w:t>
      </w:r>
      <w:r w:rsidRPr="00FE33E1">
        <w:t xml:space="preserve"> Scheme Management</w:t>
      </w:r>
    </w:p>
    <w:p w14:paraId="5FD7DB8B" w14:textId="77777777" w:rsidR="00FE33E1" w:rsidRDefault="00FE33E1" w:rsidP="00FE33E1">
      <w:pPr>
        <w:spacing w:before="120" w:after="120"/>
        <w:jc w:val="both"/>
      </w:pPr>
      <w:r w:rsidRPr="00FE33E1">
        <w:rPr>
          <w:b/>
          <w:bCs/>
        </w:rPr>
        <w:t>Screen Name:</w:t>
      </w:r>
      <w:r w:rsidRPr="00FE33E1">
        <w:t xml:space="preserve"> Scheme Modification</w:t>
      </w:r>
    </w:p>
    <w:p w14:paraId="5DBF68A3" w14:textId="4A454E40" w:rsidR="00FE33E1" w:rsidRPr="00FE33E1" w:rsidRDefault="00FE33E1" w:rsidP="00FE33E1">
      <w:pPr>
        <w:spacing w:before="120" w:after="120"/>
        <w:jc w:val="both"/>
      </w:pPr>
      <w:r w:rsidRPr="00FE33E1">
        <w:rPr>
          <w:b/>
          <w:bCs/>
        </w:rPr>
        <w:t>User Type:</w:t>
      </w:r>
      <w:r w:rsidRPr="00FE33E1">
        <w:t xml:space="preserve"> Scheme Manager / Scheme Maker</w:t>
      </w:r>
    </w:p>
    <w:p w14:paraId="131E2430" w14:textId="77777777" w:rsidR="00FE33E1" w:rsidRPr="00FE33E1" w:rsidRDefault="00FE33E1" w:rsidP="00FE33E1">
      <w:pPr>
        <w:pStyle w:val="my-2"/>
        <w:rPr>
          <w:rStyle w:val="Strong"/>
          <w:rFonts w:eastAsiaTheme="majorEastAsia"/>
        </w:rPr>
      </w:pPr>
      <w:r w:rsidRPr="00FE33E1">
        <w:rPr>
          <w:rStyle w:val="Strong"/>
          <w:rFonts w:eastAsiaTheme="majorEastAsia"/>
        </w:rPr>
        <w:t>Purpose</w:t>
      </w:r>
    </w:p>
    <w:p w14:paraId="048E5A09" w14:textId="7154D7A2" w:rsidR="00FE33E1" w:rsidRPr="00FE33E1" w:rsidRDefault="00FE33E1" w:rsidP="00FE33E1">
      <w:pPr>
        <w:spacing w:before="120" w:after="120"/>
        <w:jc w:val="both"/>
      </w:pPr>
      <w:r w:rsidRPr="00FE33E1">
        <w:t xml:space="preserve">Allow authorized users to </w:t>
      </w:r>
      <w:r w:rsidRPr="00FE33E1">
        <w:rPr>
          <w:b/>
          <w:bCs/>
        </w:rPr>
        <w:t>initiate and scope modifications to existing schemes</w:t>
      </w:r>
      <w:r w:rsidRPr="00FE33E1">
        <w:t xml:space="preserve"> (e.g., tweak eligibility, change benefit amounts, adjust documents/workflows), creating a new editable version and directing them into the Maker Screen and Eligibility Builder with correct context. </w:t>
      </w:r>
    </w:p>
    <w:p w14:paraId="6420D00D" w14:textId="77777777" w:rsidR="00FE33E1" w:rsidRPr="00FE33E1" w:rsidRDefault="00FE33E1" w:rsidP="00FE33E1">
      <w:pPr>
        <w:pStyle w:val="my-2"/>
        <w:rPr>
          <w:rStyle w:val="Strong"/>
          <w:rFonts w:eastAsiaTheme="majorEastAsia"/>
        </w:rPr>
      </w:pPr>
      <w:r w:rsidRPr="00FE33E1">
        <w:rPr>
          <w:rStyle w:val="Strong"/>
          <w:rFonts w:eastAsiaTheme="majorEastAsia"/>
        </w:rPr>
        <w:t>Functional Description</w:t>
      </w:r>
    </w:p>
    <w:p w14:paraId="59DA792F" w14:textId="0F4BB981" w:rsidR="00FE33E1" w:rsidRPr="00FE33E1" w:rsidRDefault="00FE33E1" w:rsidP="00FE33E1">
      <w:pPr>
        <w:numPr>
          <w:ilvl w:val="0"/>
          <w:numId w:val="677"/>
        </w:numPr>
        <w:spacing w:before="120" w:after="120"/>
        <w:jc w:val="both"/>
      </w:pPr>
      <w:r w:rsidRPr="00FE33E1">
        <w:t xml:space="preserve">Accessed from </w:t>
      </w:r>
      <w:r w:rsidRPr="00FE33E1">
        <w:rPr>
          <w:b/>
          <w:bCs/>
        </w:rPr>
        <w:t>Scheme Catalog / Scheme Performance</w:t>
      </w:r>
      <w:r w:rsidRPr="00FE33E1">
        <w:t xml:space="preserve"> or Scheme Evolution Tracker when a user selects an </w:t>
      </w:r>
      <w:r w:rsidRPr="00FE33E1">
        <w:rPr>
          <w:b/>
          <w:bCs/>
        </w:rPr>
        <w:t>Active</w:t>
      </w:r>
      <w:r w:rsidRPr="00FE33E1">
        <w:t xml:space="preserve"> or </w:t>
      </w:r>
      <w:r w:rsidRPr="00FE33E1">
        <w:rPr>
          <w:b/>
          <w:bCs/>
        </w:rPr>
        <w:t>Scheduled</w:t>
      </w:r>
      <w:r w:rsidRPr="00FE33E1">
        <w:t xml:space="preserve"> scheme version and chooses “Modify Scheme”. </w:t>
      </w:r>
    </w:p>
    <w:p w14:paraId="2D67E095" w14:textId="77777777" w:rsidR="00FE33E1" w:rsidRPr="00FE33E1" w:rsidRDefault="00FE33E1" w:rsidP="00FE33E1">
      <w:pPr>
        <w:numPr>
          <w:ilvl w:val="0"/>
          <w:numId w:val="677"/>
        </w:numPr>
        <w:spacing w:before="120" w:after="120"/>
        <w:jc w:val="both"/>
      </w:pPr>
      <w:r w:rsidRPr="00FE33E1">
        <w:rPr>
          <w:b/>
          <w:bCs/>
        </w:rPr>
        <w:t>Header section:</w:t>
      </w:r>
      <w:r w:rsidRPr="00FE33E1">
        <w:t xml:space="preserve"> current active scheme version details – Scheme name, code, department, category, status, effective dates, key KPIs (beneficiaries, annual spend).</w:t>
      </w:r>
    </w:p>
    <w:p w14:paraId="051F8C2C" w14:textId="77777777" w:rsidR="00FE33E1" w:rsidRPr="00FE33E1" w:rsidRDefault="00FE33E1" w:rsidP="00FE33E1">
      <w:pPr>
        <w:numPr>
          <w:ilvl w:val="0"/>
          <w:numId w:val="677"/>
        </w:numPr>
        <w:spacing w:before="120" w:after="120"/>
        <w:jc w:val="both"/>
      </w:pPr>
      <w:r w:rsidRPr="00FE33E1">
        <w:rPr>
          <w:b/>
          <w:bCs/>
        </w:rPr>
        <w:t>Modification scope selector:</w:t>
      </w:r>
    </w:p>
    <w:p w14:paraId="265137DF" w14:textId="77777777" w:rsidR="00FE33E1" w:rsidRPr="00FE33E1" w:rsidRDefault="00FE33E1" w:rsidP="00FE33E1">
      <w:pPr>
        <w:numPr>
          <w:ilvl w:val="1"/>
          <w:numId w:val="677"/>
        </w:numPr>
        <w:spacing w:before="120" w:after="120"/>
        <w:jc w:val="both"/>
      </w:pPr>
      <w:r w:rsidRPr="00FE33E1">
        <w:t>Checkboxes/toggles for what user intends to change:</w:t>
      </w:r>
    </w:p>
    <w:p w14:paraId="14D92F38" w14:textId="77777777" w:rsidR="00FE33E1" w:rsidRPr="00FE33E1" w:rsidRDefault="00FE33E1" w:rsidP="00FE33E1">
      <w:pPr>
        <w:numPr>
          <w:ilvl w:val="2"/>
          <w:numId w:val="677"/>
        </w:numPr>
        <w:spacing w:before="120" w:after="120"/>
        <w:jc w:val="both"/>
      </w:pPr>
      <w:r w:rsidRPr="00FE33E1">
        <w:t>Eligibility rules.</w:t>
      </w:r>
    </w:p>
    <w:p w14:paraId="6AF53C93" w14:textId="77777777" w:rsidR="00FE33E1" w:rsidRPr="00FE33E1" w:rsidRDefault="00FE33E1" w:rsidP="00FE33E1">
      <w:pPr>
        <w:numPr>
          <w:ilvl w:val="2"/>
          <w:numId w:val="677"/>
        </w:numPr>
        <w:spacing w:before="120" w:after="120"/>
        <w:jc w:val="both"/>
      </w:pPr>
      <w:r w:rsidRPr="00FE33E1">
        <w:t>Benefits/amounts.</w:t>
      </w:r>
    </w:p>
    <w:p w14:paraId="5D21CD4F" w14:textId="77777777" w:rsidR="00FE33E1" w:rsidRPr="00FE33E1" w:rsidRDefault="00FE33E1" w:rsidP="00FE33E1">
      <w:pPr>
        <w:numPr>
          <w:ilvl w:val="2"/>
          <w:numId w:val="677"/>
        </w:numPr>
        <w:spacing w:before="120" w:after="120"/>
        <w:jc w:val="both"/>
      </w:pPr>
      <w:r w:rsidRPr="00FE33E1">
        <w:t>Documents &amp; KYC requirements.</w:t>
      </w:r>
    </w:p>
    <w:p w14:paraId="74CE3DEA" w14:textId="77777777" w:rsidR="00FE33E1" w:rsidRPr="00FE33E1" w:rsidRDefault="00FE33E1" w:rsidP="00FE33E1">
      <w:pPr>
        <w:numPr>
          <w:ilvl w:val="2"/>
          <w:numId w:val="677"/>
        </w:numPr>
        <w:spacing w:before="120" w:after="120"/>
        <w:jc w:val="both"/>
      </w:pPr>
      <w:r w:rsidRPr="00FE33E1">
        <w:t>Workflows &amp; SLAs.</w:t>
      </w:r>
    </w:p>
    <w:p w14:paraId="272A41A1" w14:textId="77777777" w:rsidR="00FE33E1" w:rsidRPr="00FE33E1" w:rsidRDefault="00FE33E1" w:rsidP="00FE33E1">
      <w:pPr>
        <w:numPr>
          <w:ilvl w:val="2"/>
          <w:numId w:val="677"/>
        </w:numPr>
        <w:spacing w:before="120" w:after="120"/>
        <w:jc w:val="both"/>
      </w:pPr>
      <w:r w:rsidRPr="00FE33E1">
        <w:t>AI/automation behaviour (Auto</w:t>
      </w:r>
      <w:r w:rsidRPr="00FE33E1">
        <w:noBreakHyphen/>
        <w:t>ID, Auto</w:t>
      </w:r>
      <w:r w:rsidRPr="00FE33E1">
        <w:noBreakHyphen/>
        <w:t>Approval, etc.).</w:t>
      </w:r>
    </w:p>
    <w:p w14:paraId="1B248E7D" w14:textId="77777777" w:rsidR="00FE33E1" w:rsidRPr="00FE33E1" w:rsidRDefault="00FE33E1" w:rsidP="00FE33E1">
      <w:pPr>
        <w:numPr>
          <w:ilvl w:val="2"/>
          <w:numId w:val="677"/>
        </w:numPr>
        <w:spacing w:before="120" w:after="120"/>
        <w:jc w:val="both"/>
      </w:pPr>
      <w:r w:rsidRPr="00FE33E1">
        <w:t>Budget caps / financial heads.</w:t>
      </w:r>
    </w:p>
    <w:p w14:paraId="647B1272" w14:textId="77777777" w:rsidR="00FE33E1" w:rsidRPr="00FE33E1" w:rsidRDefault="00FE33E1" w:rsidP="00FE33E1">
      <w:pPr>
        <w:numPr>
          <w:ilvl w:val="1"/>
          <w:numId w:val="677"/>
        </w:numPr>
        <w:spacing w:before="120" w:after="120"/>
        <w:jc w:val="both"/>
      </w:pPr>
      <w:r w:rsidRPr="00FE33E1">
        <w:t>Option to copy entire configuration as basis for new version or restrict to selected sections.</w:t>
      </w:r>
    </w:p>
    <w:p w14:paraId="607F92BA" w14:textId="7A6AA457" w:rsidR="00FE33E1" w:rsidRPr="00FE33E1" w:rsidRDefault="00FE33E1" w:rsidP="00FE33E1">
      <w:pPr>
        <w:numPr>
          <w:ilvl w:val="0"/>
          <w:numId w:val="677"/>
        </w:numPr>
        <w:spacing w:before="120" w:after="120"/>
        <w:jc w:val="both"/>
      </w:pPr>
      <w:r w:rsidRPr="00FE33E1">
        <w:t xml:space="preserve">On confirming scope, system automatically creates a </w:t>
      </w:r>
      <w:r w:rsidRPr="00FE33E1">
        <w:rPr>
          <w:b/>
          <w:bCs/>
        </w:rPr>
        <w:t>new draft scheme version</w:t>
      </w:r>
      <w:r w:rsidRPr="00FE33E1">
        <w:t xml:space="preserve"> and redirects user into </w:t>
      </w:r>
      <w:r w:rsidRPr="00FE33E1">
        <w:rPr>
          <w:b/>
          <w:bCs/>
        </w:rPr>
        <w:t>Maker Screen (DEPT</w:t>
      </w:r>
      <w:r w:rsidRPr="00FE33E1">
        <w:rPr>
          <w:b/>
          <w:bCs/>
        </w:rPr>
        <w:noBreakHyphen/>
        <w:t>SCH</w:t>
      </w:r>
      <w:r w:rsidRPr="00FE33E1">
        <w:rPr>
          <w:b/>
          <w:bCs/>
        </w:rPr>
        <w:noBreakHyphen/>
        <w:t>07)</w:t>
      </w:r>
      <w:r w:rsidRPr="00FE33E1">
        <w:t xml:space="preserve"> with appropriate sections marked as editable; other sections can be locked or marked “unchanged”. </w:t>
      </w:r>
    </w:p>
    <w:p w14:paraId="192CD851" w14:textId="77777777" w:rsidR="00FE33E1" w:rsidRPr="00FE33E1" w:rsidRDefault="00FE33E1" w:rsidP="00FE33E1">
      <w:pPr>
        <w:numPr>
          <w:ilvl w:val="0"/>
          <w:numId w:val="677"/>
        </w:numPr>
        <w:spacing w:before="120" w:after="120"/>
        <w:jc w:val="both"/>
      </w:pPr>
      <w:r w:rsidRPr="00FE33E1">
        <w:rPr>
          <w:b/>
          <w:bCs/>
        </w:rPr>
        <w:lastRenderedPageBreak/>
        <w:t>Impact hints panel</w:t>
      </w:r>
      <w:r w:rsidRPr="00FE33E1">
        <w:t xml:space="preserve"> (read</w:t>
      </w:r>
      <w:r w:rsidRPr="00FE33E1">
        <w:noBreakHyphen/>
        <w:t>only):</w:t>
      </w:r>
    </w:p>
    <w:p w14:paraId="687360BB" w14:textId="77777777" w:rsidR="00FE33E1" w:rsidRPr="00FE33E1" w:rsidRDefault="00FE33E1" w:rsidP="00FE33E1">
      <w:pPr>
        <w:numPr>
          <w:ilvl w:val="1"/>
          <w:numId w:val="677"/>
        </w:numPr>
        <w:spacing w:before="120" w:after="120"/>
        <w:jc w:val="both"/>
      </w:pPr>
      <w:r w:rsidRPr="00FE33E1">
        <w:t>Shows high</w:t>
      </w:r>
      <w:r w:rsidRPr="00FE33E1">
        <w:noBreakHyphen/>
        <w:t>level analytics and guardrails to inform modifications; e.g.,</w:t>
      </w:r>
    </w:p>
    <w:p w14:paraId="2D52E6D0" w14:textId="77777777" w:rsidR="00FE33E1" w:rsidRPr="00FE33E1" w:rsidRDefault="00FE33E1" w:rsidP="00FE33E1">
      <w:pPr>
        <w:numPr>
          <w:ilvl w:val="2"/>
          <w:numId w:val="677"/>
        </w:numPr>
        <w:spacing w:before="120" w:after="120"/>
        <w:jc w:val="both"/>
      </w:pPr>
      <w:r w:rsidRPr="00FE33E1">
        <w:t>Current eligible population, number of active beneficiaries, spend, and overlaps with other schemes.</w:t>
      </w:r>
    </w:p>
    <w:p w14:paraId="606D7D39" w14:textId="77777777" w:rsidR="00FE33E1" w:rsidRPr="00FE33E1" w:rsidRDefault="00FE33E1" w:rsidP="00FE33E1">
      <w:pPr>
        <w:numPr>
          <w:ilvl w:val="2"/>
          <w:numId w:val="677"/>
        </w:numPr>
        <w:spacing w:before="120" w:after="120"/>
        <w:jc w:val="both"/>
      </w:pPr>
      <w:r w:rsidRPr="00FE33E1">
        <w:t>Warning banners for sensitive changes (e.g., tightening eligibility likely to exclude X% existing beneficiaries).</w:t>
      </w:r>
    </w:p>
    <w:p w14:paraId="6D1EE41B" w14:textId="4BF50A80" w:rsidR="00FE33E1" w:rsidRPr="00FE33E1" w:rsidRDefault="00FE33E1" w:rsidP="00FE33E1">
      <w:pPr>
        <w:numPr>
          <w:ilvl w:val="0"/>
          <w:numId w:val="677"/>
        </w:numPr>
        <w:spacing w:before="120" w:after="120"/>
        <w:jc w:val="both"/>
      </w:pPr>
      <w:r w:rsidRPr="00FE33E1">
        <w:rPr>
          <w:b/>
          <w:bCs/>
        </w:rPr>
        <w:t>Change log preview:</w:t>
      </w:r>
      <w:r w:rsidRPr="00FE33E1">
        <w:t xml:space="preserve"> lists previous modification events for this scheme (from Scheme Evolution Tracker) to give context before initiating new changes.</w:t>
      </w:r>
    </w:p>
    <w:p w14:paraId="5521D898" w14:textId="77777777" w:rsidR="00FE33E1" w:rsidRPr="00FE33E1" w:rsidRDefault="00FE33E1" w:rsidP="00FE33E1">
      <w:pPr>
        <w:pStyle w:val="my-2"/>
        <w:rPr>
          <w:rStyle w:val="Strong"/>
          <w:rFonts w:eastAsiaTheme="majorEastAsia"/>
        </w:rPr>
      </w:pPr>
      <w:r w:rsidRPr="00FE33E1">
        <w:rPr>
          <w:rStyle w:val="Strong"/>
          <w:rFonts w:eastAsiaTheme="majorEastAsia"/>
        </w:rPr>
        <w:t>Business Rules &amp; Validations</w:t>
      </w:r>
    </w:p>
    <w:p w14:paraId="0E7F1191" w14:textId="717EE223" w:rsidR="00FE33E1" w:rsidRPr="00FE33E1" w:rsidRDefault="00FE33E1" w:rsidP="00FE33E1">
      <w:pPr>
        <w:numPr>
          <w:ilvl w:val="0"/>
          <w:numId w:val="678"/>
        </w:numPr>
        <w:spacing w:before="120" w:after="120"/>
        <w:jc w:val="both"/>
      </w:pPr>
      <w:r w:rsidRPr="00FE33E1">
        <w:t xml:space="preserve">Only users with </w:t>
      </w:r>
      <w:r w:rsidRPr="00FE33E1">
        <w:rPr>
          <w:b/>
          <w:bCs/>
        </w:rPr>
        <w:t>Scheme Manager/Maker roles</w:t>
      </w:r>
      <w:r w:rsidRPr="00FE33E1">
        <w:t xml:space="preserve"> for the department can initiate modifications. </w:t>
      </w:r>
    </w:p>
    <w:p w14:paraId="3BD1B30E" w14:textId="77777777" w:rsidR="00FE33E1" w:rsidRPr="00FE33E1" w:rsidRDefault="00FE33E1" w:rsidP="00FE33E1">
      <w:pPr>
        <w:numPr>
          <w:ilvl w:val="0"/>
          <w:numId w:val="678"/>
        </w:numPr>
        <w:spacing w:before="120" w:after="120"/>
        <w:jc w:val="both"/>
      </w:pPr>
      <w:r w:rsidRPr="00FE33E1">
        <w:t>When user starts a modification:</w:t>
      </w:r>
    </w:p>
    <w:p w14:paraId="76CEEF95" w14:textId="77777777" w:rsidR="00FE33E1" w:rsidRPr="00FE33E1" w:rsidRDefault="00FE33E1" w:rsidP="00FE33E1">
      <w:pPr>
        <w:numPr>
          <w:ilvl w:val="1"/>
          <w:numId w:val="678"/>
        </w:numPr>
        <w:spacing w:before="120" w:after="120"/>
        <w:jc w:val="both"/>
      </w:pPr>
      <w:r w:rsidRPr="00FE33E1">
        <w:t xml:space="preserve">A new </w:t>
      </w:r>
      <w:r w:rsidRPr="00FE33E1">
        <w:rPr>
          <w:b/>
          <w:bCs/>
        </w:rPr>
        <w:t>Draft version</w:t>
      </w:r>
      <w:r w:rsidRPr="00FE33E1">
        <w:t xml:space="preserve"> is created with version ID and proposed effective</w:t>
      </w:r>
      <w:r w:rsidRPr="00FE33E1">
        <w:noBreakHyphen/>
        <w:t>from date (default: future date configurable by policy).</w:t>
      </w:r>
    </w:p>
    <w:p w14:paraId="7BCA1C9D" w14:textId="483D450D" w:rsidR="00FE33E1" w:rsidRPr="00FE33E1" w:rsidRDefault="00FE33E1" w:rsidP="00FE33E1">
      <w:pPr>
        <w:numPr>
          <w:ilvl w:val="1"/>
          <w:numId w:val="678"/>
        </w:numPr>
        <w:spacing w:before="120" w:after="120"/>
        <w:jc w:val="both"/>
      </w:pPr>
      <w:r w:rsidRPr="00FE33E1">
        <w:t xml:space="preserve">Existing active version remains unchanged and continues to govern live beneficiaries until new version becomes active via Maker–Checker approval. </w:t>
      </w:r>
    </w:p>
    <w:p w14:paraId="13B8AC0C" w14:textId="77777777" w:rsidR="00FE33E1" w:rsidRPr="00FE33E1" w:rsidRDefault="00FE33E1" w:rsidP="00FE33E1">
      <w:pPr>
        <w:numPr>
          <w:ilvl w:val="0"/>
          <w:numId w:val="678"/>
        </w:numPr>
        <w:spacing w:before="120" w:after="120"/>
        <w:jc w:val="both"/>
      </w:pPr>
      <w:r w:rsidRPr="00FE33E1">
        <w:t>Certain high</w:t>
      </w:r>
      <w:r w:rsidRPr="00FE33E1">
        <w:noBreakHyphen/>
        <w:t>impact changes (e.g., reducing benefit amount, stricter eligibility) may require:</w:t>
      </w:r>
    </w:p>
    <w:p w14:paraId="2EAD0953" w14:textId="77777777" w:rsidR="00FE33E1" w:rsidRPr="00FE33E1" w:rsidRDefault="00FE33E1" w:rsidP="00FE33E1">
      <w:pPr>
        <w:numPr>
          <w:ilvl w:val="1"/>
          <w:numId w:val="678"/>
        </w:numPr>
        <w:spacing w:before="120" w:after="120"/>
        <w:jc w:val="both"/>
      </w:pPr>
      <w:r w:rsidRPr="00FE33E1">
        <w:t>Mandatory entry of “Rationale for modification” and supporting file upload (policy note).</w:t>
      </w:r>
    </w:p>
    <w:p w14:paraId="3F4B7B23" w14:textId="77777777" w:rsidR="00FE33E1" w:rsidRPr="00FE33E1" w:rsidRDefault="00FE33E1" w:rsidP="00FE33E1">
      <w:pPr>
        <w:numPr>
          <w:ilvl w:val="1"/>
          <w:numId w:val="678"/>
        </w:numPr>
        <w:spacing w:before="120" w:after="120"/>
        <w:jc w:val="both"/>
      </w:pPr>
      <w:r w:rsidRPr="00FE33E1">
        <w:t>Automatic tagging for additional checker/approver roles (e.g., Finance, Policy).</w:t>
      </w:r>
    </w:p>
    <w:p w14:paraId="4DBFBA37" w14:textId="77777777" w:rsidR="00FE33E1" w:rsidRPr="00FE33E1" w:rsidRDefault="00FE33E1" w:rsidP="00FE33E1">
      <w:pPr>
        <w:numPr>
          <w:ilvl w:val="0"/>
          <w:numId w:val="678"/>
        </w:numPr>
        <w:spacing w:before="120" w:after="120"/>
        <w:jc w:val="both"/>
      </w:pPr>
      <w:r w:rsidRPr="00FE33E1">
        <w:t>Retroactive changes (effective date in the past) are either disallowed or allowed only with elevated privilege and additional approvals; system must enforce this using configuration.</w:t>
      </w:r>
    </w:p>
    <w:p w14:paraId="4F57BB47" w14:textId="77777777" w:rsidR="00FE33E1" w:rsidRPr="00FE33E1" w:rsidRDefault="00FE33E1" w:rsidP="00FE33E1">
      <w:pPr>
        <w:numPr>
          <w:ilvl w:val="0"/>
          <w:numId w:val="678"/>
        </w:numPr>
        <w:spacing w:before="120" w:after="120"/>
        <w:jc w:val="both"/>
      </w:pPr>
      <w:r w:rsidRPr="00FE33E1">
        <w:t xml:space="preserve">Modification cannot proceed if there is already a </w:t>
      </w:r>
      <w:r w:rsidRPr="00FE33E1">
        <w:rPr>
          <w:b/>
          <w:bCs/>
        </w:rPr>
        <w:t>pending draft version</w:t>
      </w:r>
      <w:r w:rsidRPr="00FE33E1">
        <w:t xml:space="preserve"> for same scheme; user must either continue existing draft or close it.</w:t>
      </w:r>
    </w:p>
    <w:p w14:paraId="73B870D3" w14:textId="718EEBB8" w:rsidR="00FE33E1" w:rsidRPr="00FE33E1" w:rsidRDefault="00FE33E1" w:rsidP="00FE33E1">
      <w:pPr>
        <w:spacing w:before="120" w:after="120"/>
        <w:jc w:val="both"/>
      </w:pPr>
    </w:p>
    <w:p w14:paraId="05CD4D49" w14:textId="77777777" w:rsidR="00FE33E1" w:rsidRPr="00FE33E1" w:rsidRDefault="00FE33E1" w:rsidP="00FE33E1">
      <w:pPr>
        <w:pStyle w:val="my-2"/>
        <w:rPr>
          <w:rStyle w:val="Strong"/>
          <w:rFonts w:eastAsiaTheme="majorEastAsia"/>
        </w:rPr>
      </w:pPr>
      <w:r w:rsidRPr="00FE33E1">
        <w:rPr>
          <w:rStyle w:val="Strong"/>
          <w:rFonts w:eastAsiaTheme="majorEastAsia"/>
        </w:rPr>
        <w:t>Data Inputs</w:t>
      </w:r>
    </w:p>
    <w:p w14:paraId="301A9BF3" w14:textId="77777777" w:rsidR="00FE33E1" w:rsidRPr="00FE33E1" w:rsidRDefault="00FE33E1" w:rsidP="00FE33E1">
      <w:pPr>
        <w:numPr>
          <w:ilvl w:val="0"/>
          <w:numId w:val="679"/>
        </w:numPr>
        <w:spacing w:before="120" w:after="120"/>
        <w:jc w:val="both"/>
      </w:pPr>
      <w:r w:rsidRPr="00FE33E1">
        <w:t>Current and historical scheme versions from Scheme Master / Scheme Evolution service.</w:t>
      </w:r>
    </w:p>
    <w:p w14:paraId="07DD761F" w14:textId="77777777" w:rsidR="00FE33E1" w:rsidRPr="00FE33E1" w:rsidRDefault="00FE33E1" w:rsidP="00FE33E1">
      <w:pPr>
        <w:numPr>
          <w:ilvl w:val="0"/>
          <w:numId w:val="679"/>
        </w:numPr>
        <w:spacing w:before="120" w:after="120"/>
        <w:jc w:val="both"/>
      </w:pPr>
      <w:r w:rsidRPr="00FE33E1">
        <w:t>Analytics snapshot: beneficiary counts, spend, overlaps, and profile distribution (for impact hints).</w:t>
      </w:r>
    </w:p>
    <w:p w14:paraId="5609499E" w14:textId="77777777" w:rsidR="00FE33E1" w:rsidRPr="00FE33E1" w:rsidRDefault="00FE33E1" w:rsidP="00FE33E1">
      <w:pPr>
        <w:numPr>
          <w:ilvl w:val="0"/>
          <w:numId w:val="679"/>
        </w:numPr>
        <w:spacing w:before="120" w:after="120"/>
        <w:jc w:val="both"/>
      </w:pPr>
      <w:r w:rsidRPr="00FE33E1">
        <w:t>Policy configuration: which sections are modifiable, required approvals for certain change types, retroactivity rules.</w:t>
      </w:r>
    </w:p>
    <w:p w14:paraId="3D5A21BE" w14:textId="77777777" w:rsidR="00FE33E1" w:rsidRPr="00FE33E1" w:rsidRDefault="00FE33E1" w:rsidP="00FE33E1">
      <w:pPr>
        <w:numPr>
          <w:ilvl w:val="0"/>
          <w:numId w:val="679"/>
        </w:numPr>
        <w:spacing w:before="120" w:after="120"/>
        <w:jc w:val="both"/>
      </w:pPr>
      <w:r w:rsidRPr="00FE33E1">
        <w:t>RBAC info for the logged</w:t>
      </w:r>
      <w:r w:rsidRPr="00FE33E1">
        <w:noBreakHyphen/>
        <w:t>in user.</w:t>
      </w:r>
    </w:p>
    <w:p w14:paraId="45CD4CB7" w14:textId="12F5F68B" w:rsidR="00FE33E1" w:rsidRPr="00FE33E1" w:rsidRDefault="00FE33E1" w:rsidP="00FE33E1">
      <w:pPr>
        <w:spacing w:before="120" w:after="120"/>
        <w:jc w:val="both"/>
      </w:pPr>
    </w:p>
    <w:p w14:paraId="7004E863" w14:textId="77777777" w:rsidR="00FE33E1" w:rsidRPr="00FE33E1" w:rsidRDefault="00FE33E1" w:rsidP="00FE33E1">
      <w:pPr>
        <w:pStyle w:val="my-2"/>
        <w:rPr>
          <w:rStyle w:val="Strong"/>
          <w:rFonts w:eastAsiaTheme="majorEastAsia"/>
        </w:rPr>
      </w:pPr>
      <w:r w:rsidRPr="00FE33E1">
        <w:rPr>
          <w:rStyle w:val="Strong"/>
          <w:rFonts w:eastAsiaTheme="majorEastAsia"/>
        </w:rPr>
        <w:t>Data Outputs</w:t>
      </w:r>
    </w:p>
    <w:p w14:paraId="07540AFD" w14:textId="77777777" w:rsidR="00FE33E1" w:rsidRPr="00FE33E1" w:rsidRDefault="00FE33E1" w:rsidP="00FE33E1">
      <w:pPr>
        <w:numPr>
          <w:ilvl w:val="0"/>
          <w:numId w:val="680"/>
        </w:numPr>
        <w:spacing w:before="120" w:after="120"/>
        <w:jc w:val="both"/>
      </w:pPr>
      <w:r w:rsidRPr="00FE33E1">
        <w:lastRenderedPageBreak/>
        <w:t xml:space="preserve">New </w:t>
      </w:r>
      <w:r w:rsidRPr="00FE33E1">
        <w:rPr>
          <w:b/>
          <w:bCs/>
        </w:rPr>
        <w:t>draft scheme version record</w:t>
      </w:r>
      <w:r w:rsidRPr="00FE33E1">
        <w:t xml:space="preserve"> with: source version reference, modification scope, initiator, creation timestamp, and initial status Draft (Maker).</w:t>
      </w:r>
    </w:p>
    <w:p w14:paraId="3E364A7A" w14:textId="77777777" w:rsidR="00FE33E1" w:rsidRPr="00FE33E1" w:rsidRDefault="00FE33E1" w:rsidP="00FE33E1">
      <w:pPr>
        <w:numPr>
          <w:ilvl w:val="0"/>
          <w:numId w:val="680"/>
        </w:numPr>
        <w:spacing w:before="120" w:after="120"/>
        <w:jc w:val="both"/>
      </w:pPr>
      <w:r w:rsidRPr="00FE33E1">
        <w:t>“Modification rationale” metadata (where required), stored with the version for audit and policy review.</w:t>
      </w:r>
    </w:p>
    <w:p w14:paraId="43D3F77F" w14:textId="77777777" w:rsidR="00FE33E1" w:rsidRPr="00FE33E1" w:rsidRDefault="00FE33E1" w:rsidP="00FE33E1">
      <w:pPr>
        <w:numPr>
          <w:ilvl w:val="0"/>
          <w:numId w:val="680"/>
        </w:numPr>
        <w:spacing w:before="120" w:after="120"/>
        <w:jc w:val="both"/>
      </w:pPr>
      <w:r w:rsidRPr="00FE33E1">
        <w:t>Events/notifications to Maker Screen and Checker queues (once Maker submits) that a modification version exists.</w:t>
      </w:r>
    </w:p>
    <w:p w14:paraId="35CAA06C" w14:textId="0100005A" w:rsidR="00FE33E1" w:rsidRPr="00FE33E1" w:rsidRDefault="00FE33E1" w:rsidP="00FE33E1">
      <w:pPr>
        <w:spacing w:before="120" w:after="120"/>
        <w:jc w:val="both"/>
      </w:pPr>
    </w:p>
    <w:p w14:paraId="39792E8B" w14:textId="77777777" w:rsidR="00FE33E1" w:rsidRPr="00FE33E1" w:rsidRDefault="00FE33E1" w:rsidP="00FE33E1">
      <w:pPr>
        <w:pStyle w:val="my-2"/>
        <w:rPr>
          <w:rStyle w:val="Strong"/>
          <w:rFonts w:eastAsiaTheme="majorEastAsia"/>
        </w:rPr>
      </w:pPr>
      <w:r w:rsidRPr="00FE33E1">
        <w:rPr>
          <w:rStyle w:val="Strong"/>
          <w:rFonts w:eastAsiaTheme="majorEastAsia"/>
        </w:rPr>
        <w:t>Integration Points</w:t>
      </w:r>
    </w:p>
    <w:p w14:paraId="78FB6621" w14:textId="77777777" w:rsidR="00FE33E1" w:rsidRPr="00FE33E1" w:rsidRDefault="00FE33E1" w:rsidP="00FE33E1">
      <w:pPr>
        <w:numPr>
          <w:ilvl w:val="0"/>
          <w:numId w:val="681"/>
        </w:numPr>
        <w:spacing w:before="120" w:after="120"/>
        <w:jc w:val="both"/>
      </w:pPr>
      <w:r w:rsidRPr="00FE33E1">
        <w:t>Scheme Master / Versioning &amp; Scheme Evolution Tracker (to clone existing config into new version and log the modification event).</w:t>
      </w:r>
    </w:p>
    <w:p w14:paraId="5F8A05CF" w14:textId="77777777" w:rsidR="00FE33E1" w:rsidRPr="00FE33E1" w:rsidRDefault="00FE33E1" w:rsidP="00FE33E1">
      <w:pPr>
        <w:numPr>
          <w:ilvl w:val="0"/>
          <w:numId w:val="681"/>
        </w:numPr>
        <w:spacing w:before="120" w:after="120"/>
        <w:jc w:val="both"/>
      </w:pPr>
      <w:r w:rsidRPr="00FE33E1">
        <w:t>Scheme Performance / Analytics service (to provide impact hints).</w:t>
      </w:r>
    </w:p>
    <w:p w14:paraId="4D0DBFC6" w14:textId="77777777" w:rsidR="00FE33E1" w:rsidRPr="00FE33E1" w:rsidRDefault="00FE33E1" w:rsidP="00FE33E1">
      <w:pPr>
        <w:numPr>
          <w:ilvl w:val="0"/>
          <w:numId w:val="681"/>
        </w:numPr>
        <w:spacing w:before="120" w:after="120"/>
        <w:jc w:val="both"/>
      </w:pPr>
      <w:r w:rsidRPr="00FE33E1">
        <w:t>Maker Screen (DEPT</w:t>
      </w:r>
      <w:r w:rsidRPr="00FE33E1">
        <w:noBreakHyphen/>
        <w:t>SCH</w:t>
      </w:r>
      <w:r w:rsidRPr="00FE33E1">
        <w:noBreakHyphen/>
        <w:t>07) and Eligibility Criteria Builder (DEPT</w:t>
      </w:r>
      <w:r w:rsidRPr="00FE33E1">
        <w:noBreakHyphen/>
        <w:t>SCH</w:t>
      </w:r>
      <w:r w:rsidRPr="00FE33E1">
        <w:noBreakHyphen/>
        <w:t>06) as downstream editing screens.</w:t>
      </w:r>
    </w:p>
    <w:p w14:paraId="2382E626" w14:textId="77777777" w:rsidR="00FE33E1" w:rsidRPr="00FE33E1" w:rsidRDefault="00FE33E1" w:rsidP="00FE33E1">
      <w:pPr>
        <w:numPr>
          <w:ilvl w:val="0"/>
          <w:numId w:val="681"/>
        </w:numPr>
        <w:spacing w:before="120" w:after="120"/>
        <w:jc w:val="both"/>
      </w:pPr>
      <w:r w:rsidRPr="00FE33E1">
        <w:t>Notification/Audit services for logging that modification was initiated, by whom, and for which scope.</w:t>
      </w:r>
    </w:p>
    <w:p w14:paraId="6FC403C3" w14:textId="781A259A" w:rsidR="00FE33E1" w:rsidRPr="00FE33E1" w:rsidRDefault="00FE33E1" w:rsidP="00FE33E1">
      <w:pPr>
        <w:spacing w:before="120" w:after="120"/>
        <w:jc w:val="both"/>
      </w:pPr>
    </w:p>
    <w:p w14:paraId="4DD14660" w14:textId="77777777" w:rsidR="00FE33E1" w:rsidRPr="00FE33E1" w:rsidRDefault="00FE33E1" w:rsidP="00FE33E1">
      <w:pPr>
        <w:pStyle w:val="my-2"/>
        <w:rPr>
          <w:rStyle w:val="Strong"/>
          <w:rFonts w:eastAsiaTheme="majorEastAsia"/>
        </w:rPr>
      </w:pPr>
      <w:r w:rsidRPr="00FE33E1">
        <w:rPr>
          <w:rStyle w:val="Strong"/>
          <w:rFonts w:eastAsiaTheme="majorEastAsia"/>
        </w:rPr>
        <w:t>RBAC</w:t>
      </w:r>
    </w:p>
    <w:p w14:paraId="7085B859" w14:textId="77777777" w:rsidR="00FE33E1" w:rsidRPr="00FE33E1" w:rsidRDefault="00FE33E1" w:rsidP="00FE33E1">
      <w:pPr>
        <w:numPr>
          <w:ilvl w:val="0"/>
          <w:numId w:val="682"/>
        </w:numPr>
        <w:spacing w:before="120" w:after="120"/>
        <w:jc w:val="both"/>
      </w:pPr>
      <w:r w:rsidRPr="00FE33E1">
        <w:rPr>
          <w:b/>
          <w:bCs/>
        </w:rPr>
        <w:t>Scheme Manager / Scheme Maker:</w:t>
      </w:r>
    </w:p>
    <w:p w14:paraId="54FE289D" w14:textId="77777777" w:rsidR="00FE33E1" w:rsidRPr="00FE33E1" w:rsidRDefault="00FE33E1" w:rsidP="00FE33E1">
      <w:pPr>
        <w:numPr>
          <w:ilvl w:val="1"/>
          <w:numId w:val="682"/>
        </w:numPr>
        <w:spacing w:before="120" w:after="120"/>
        <w:jc w:val="both"/>
      </w:pPr>
      <w:r w:rsidRPr="00FE33E1">
        <w:t>Can initiate modification for schemes they own, choose scope, and proceed to edit via Maker Screen.</w:t>
      </w:r>
    </w:p>
    <w:p w14:paraId="3568F9A9" w14:textId="77777777" w:rsidR="00FE33E1" w:rsidRPr="00FE33E1" w:rsidRDefault="00FE33E1" w:rsidP="00FE33E1">
      <w:pPr>
        <w:numPr>
          <w:ilvl w:val="0"/>
          <w:numId w:val="682"/>
        </w:numPr>
        <w:spacing w:before="120" w:after="120"/>
        <w:jc w:val="both"/>
      </w:pPr>
      <w:r w:rsidRPr="00FE33E1">
        <w:rPr>
          <w:b/>
          <w:bCs/>
        </w:rPr>
        <w:t>Policy / Finance Approver (as per configuration):</w:t>
      </w:r>
    </w:p>
    <w:p w14:paraId="173E8E15" w14:textId="77777777" w:rsidR="00FE33E1" w:rsidRPr="00FE33E1" w:rsidRDefault="00FE33E1" w:rsidP="00FE33E1">
      <w:pPr>
        <w:numPr>
          <w:ilvl w:val="1"/>
          <w:numId w:val="682"/>
        </w:numPr>
        <w:spacing w:before="120" w:after="120"/>
        <w:jc w:val="both"/>
      </w:pPr>
      <w:r w:rsidRPr="00FE33E1">
        <w:t>May be required to sign</w:t>
      </w:r>
      <w:r w:rsidRPr="00FE33E1">
        <w:noBreakHyphen/>
        <w:t>off on selected high</w:t>
      </w:r>
      <w:r w:rsidRPr="00FE33E1">
        <w:noBreakHyphen/>
        <w:t>impact changes later in Checker workflow, but here they have read</w:t>
      </w:r>
      <w:r w:rsidRPr="00FE33E1">
        <w:noBreakHyphen/>
        <w:t>only view.</w:t>
      </w:r>
    </w:p>
    <w:p w14:paraId="55DD6C42" w14:textId="77777777" w:rsidR="00FE33E1" w:rsidRPr="00FE33E1" w:rsidRDefault="00FE33E1" w:rsidP="00FE33E1">
      <w:pPr>
        <w:numPr>
          <w:ilvl w:val="0"/>
          <w:numId w:val="682"/>
        </w:numPr>
        <w:spacing w:before="120" w:after="120"/>
        <w:jc w:val="both"/>
      </w:pPr>
      <w:r w:rsidRPr="00FE33E1">
        <w:rPr>
          <w:b/>
          <w:bCs/>
        </w:rPr>
        <w:t>Viewer / Analyst:</w:t>
      </w:r>
    </w:p>
    <w:p w14:paraId="2A8EF565" w14:textId="77777777" w:rsidR="00FE33E1" w:rsidRPr="00FE33E1" w:rsidRDefault="00FE33E1" w:rsidP="00FE33E1">
      <w:pPr>
        <w:numPr>
          <w:ilvl w:val="1"/>
          <w:numId w:val="682"/>
        </w:numPr>
        <w:spacing w:before="120" w:after="120"/>
        <w:jc w:val="both"/>
      </w:pPr>
      <w:r w:rsidRPr="00FE33E1">
        <w:t>Can view modification history and rationale but cannot initiate new modifications.</w:t>
      </w:r>
    </w:p>
    <w:p w14:paraId="4969003A" w14:textId="1E218BE5" w:rsidR="00FE33E1" w:rsidRPr="00FE33E1" w:rsidRDefault="00FE33E1" w:rsidP="00FE33E1">
      <w:pPr>
        <w:spacing w:before="120" w:after="120"/>
        <w:jc w:val="both"/>
      </w:pPr>
    </w:p>
    <w:p w14:paraId="5C3A976C" w14:textId="77777777" w:rsidR="00FE33E1" w:rsidRPr="00FE33E1" w:rsidRDefault="00FE33E1" w:rsidP="00FE33E1">
      <w:pPr>
        <w:pStyle w:val="my-2"/>
        <w:rPr>
          <w:rStyle w:val="Strong"/>
          <w:rFonts w:eastAsiaTheme="majorEastAsia"/>
        </w:rPr>
      </w:pPr>
      <w:r w:rsidRPr="00FE33E1">
        <w:rPr>
          <w:rStyle w:val="Strong"/>
          <w:rFonts w:eastAsiaTheme="majorEastAsia"/>
        </w:rPr>
        <w:t>Error Handling &amp; Messaging</w:t>
      </w:r>
    </w:p>
    <w:p w14:paraId="4ECFE8B8" w14:textId="77777777" w:rsidR="00FE33E1" w:rsidRPr="00FE33E1" w:rsidRDefault="00FE33E1" w:rsidP="00FE33E1">
      <w:pPr>
        <w:numPr>
          <w:ilvl w:val="0"/>
          <w:numId w:val="683"/>
        </w:numPr>
        <w:spacing w:before="120" w:after="120"/>
        <w:jc w:val="both"/>
      </w:pPr>
      <w:r w:rsidRPr="00FE33E1">
        <w:t>If another draft exists, show:</w:t>
      </w:r>
    </w:p>
    <w:p w14:paraId="191FB68F" w14:textId="77777777" w:rsidR="00FE33E1" w:rsidRPr="00FE33E1" w:rsidRDefault="00FE33E1" w:rsidP="00FE33E1">
      <w:pPr>
        <w:numPr>
          <w:ilvl w:val="1"/>
          <w:numId w:val="683"/>
        </w:numPr>
        <w:spacing w:before="120" w:after="120"/>
        <w:jc w:val="both"/>
      </w:pPr>
      <w:r w:rsidRPr="00FE33E1">
        <w:t>“A draft version (vX.Y) is already in progress for this scheme. Continue that draft or close it before initiating a new modification.”</w:t>
      </w:r>
    </w:p>
    <w:p w14:paraId="70AB4C03" w14:textId="77777777" w:rsidR="00FE33E1" w:rsidRPr="00FE33E1" w:rsidRDefault="00FE33E1" w:rsidP="00FE33E1">
      <w:pPr>
        <w:numPr>
          <w:ilvl w:val="0"/>
          <w:numId w:val="683"/>
        </w:numPr>
        <w:spacing w:before="120" w:after="120"/>
        <w:jc w:val="both"/>
      </w:pPr>
      <w:r w:rsidRPr="00FE33E1">
        <w:t>If cloning existing configuration fails due to backend error, do not create partial versions; show:</w:t>
      </w:r>
    </w:p>
    <w:p w14:paraId="768FF48A" w14:textId="77777777" w:rsidR="00FE33E1" w:rsidRPr="00FE33E1" w:rsidRDefault="00FE33E1" w:rsidP="00FE33E1">
      <w:pPr>
        <w:numPr>
          <w:ilvl w:val="1"/>
          <w:numId w:val="683"/>
        </w:numPr>
        <w:spacing w:before="120" w:after="120"/>
        <w:jc w:val="both"/>
      </w:pPr>
      <w:r w:rsidRPr="00FE33E1">
        <w:t>“Unable to initialise modification due to system error. No changes were created; please retry or contact support.”</w:t>
      </w:r>
    </w:p>
    <w:p w14:paraId="0BA55017" w14:textId="77777777" w:rsidR="00FE33E1" w:rsidRPr="00FE33E1" w:rsidRDefault="00FE33E1" w:rsidP="00FE33E1">
      <w:pPr>
        <w:numPr>
          <w:ilvl w:val="0"/>
          <w:numId w:val="683"/>
        </w:numPr>
        <w:spacing w:before="120" w:after="120"/>
        <w:jc w:val="both"/>
      </w:pPr>
      <w:r w:rsidRPr="00FE33E1">
        <w:t>For disallowed retroactive dates or restricted change types, display specific guidance and reference to policy.</w:t>
      </w:r>
    </w:p>
    <w:p w14:paraId="5FFE42DE" w14:textId="0800944E" w:rsidR="00FE33E1" w:rsidRPr="00FE33E1" w:rsidRDefault="00FE33E1" w:rsidP="00FE33E1">
      <w:pPr>
        <w:spacing w:before="120" w:after="120"/>
        <w:jc w:val="both"/>
      </w:pPr>
    </w:p>
    <w:p w14:paraId="3858278D" w14:textId="77777777" w:rsidR="00FE33E1" w:rsidRPr="00FE33E1" w:rsidRDefault="00FE33E1" w:rsidP="00FE33E1">
      <w:pPr>
        <w:pStyle w:val="my-2"/>
        <w:rPr>
          <w:rStyle w:val="Strong"/>
          <w:rFonts w:eastAsiaTheme="majorEastAsia"/>
        </w:rPr>
      </w:pPr>
      <w:r w:rsidRPr="00FE33E1">
        <w:rPr>
          <w:rStyle w:val="Strong"/>
          <w:rFonts w:eastAsiaTheme="majorEastAsia"/>
        </w:rPr>
        <w:t>Accessibility &amp; Usability</w:t>
      </w:r>
    </w:p>
    <w:p w14:paraId="28F20B17" w14:textId="77777777" w:rsidR="00FE33E1" w:rsidRPr="00FE33E1" w:rsidRDefault="00FE33E1" w:rsidP="00FE33E1">
      <w:pPr>
        <w:numPr>
          <w:ilvl w:val="0"/>
          <w:numId w:val="684"/>
        </w:numPr>
        <w:spacing w:before="120" w:after="120"/>
        <w:jc w:val="both"/>
      </w:pPr>
      <w:r w:rsidRPr="00FE33E1">
        <w:t xml:space="preserve">Clear separation between </w:t>
      </w:r>
      <w:r w:rsidRPr="00FE33E1">
        <w:rPr>
          <w:b/>
          <w:bCs/>
        </w:rPr>
        <w:t>viewing current scheme</w:t>
      </w:r>
      <w:r w:rsidRPr="00FE33E1">
        <w:t xml:space="preserve"> and </w:t>
      </w:r>
      <w:r w:rsidRPr="00FE33E1">
        <w:rPr>
          <w:b/>
          <w:bCs/>
        </w:rPr>
        <w:t>starting modification</w:t>
      </w:r>
      <w:r w:rsidRPr="00FE33E1">
        <w:t>; confirmation dialog explaining implications before creating new version.</w:t>
      </w:r>
    </w:p>
    <w:p w14:paraId="68A0340A" w14:textId="77777777" w:rsidR="00FE33E1" w:rsidRPr="00FE33E1" w:rsidRDefault="00FE33E1" w:rsidP="00FE33E1">
      <w:pPr>
        <w:numPr>
          <w:ilvl w:val="0"/>
          <w:numId w:val="684"/>
        </w:numPr>
        <w:spacing w:before="120" w:after="120"/>
        <w:jc w:val="both"/>
      </w:pPr>
      <w:r w:rsidRPr="00FE33E1">
        <w:t>Scope selector uses checkboxes with short descriptions/examples so managers understand what each section covers.</w:t>
      </w:r>
    </w:p>
    <w:p w14:paraId="4C83B0EB" w14:textId="1BAFFD82" w:rsidR="00FE33E1" w:rsidRPr="00FE33E1" w:rsidRDefault="00FE33E1" w:rsidP="00FE33E1">
      <w:pPr>
        <w:numPr>
          <w:ilvl w:val="0"/>
          <w:numId w:val="684"/>
        </w:numPr>
        <w:spacing w:before="120" w:after="120"/>
        <w:jc w:val="both"/>
      </w:pPr>
      <w:r w:rsidRPr="00FE33E1">
        <w:t>All elements keyboard navigable, with ARIA labels for impact warning banners and modification scope options.</w:t>
      </w:r>
    </w:p>
    <w:p w14:paraId="7326F4EB" w14:textId="77777777" w:rsidR="00FE33E1" w:rsidRPr="00FE33E1" w:rsidRDefault="00FE33E1" w:rsidP="00FE33E1">
      <w:pPr>
        <w:pStyle w:val="my-2"/>
        <w:rPr>
          <w:rStyle w:val="Strong"/>
          <w:rFonts w:eastAsiaTheme="majorEastAsia"/>
        </w:rPr>
      </w:pPr>
      <w:r w:rsidRPr="00FE33E1">
        <w:rPr>
          <w:rStyle w:val="Strong"/>
          <w:rFonts w:eastAsiaTheme="majorEastAsia"/>
        </w:rPr>
        <w:t>Testability</w:t>
      </w:r>
    </w:p>
    <w:p w14:paraId="388EDB80" w14:textId="77777777" w:rsidR="00FE33E1" w:rsidRPr="00FE33E1" w:rsidRDefault="00FE33E1" w:rsidP="00FE33E1">
      <w:pPr>
        <w:numPr>
          <w:ilvl w:val="0"/>
          <w:numId w:val="685"/>
        </w:numPr>
        <w:spacing w:before="120" w:after="120"/>
        <w:jc w:val="both"/>
      </w:pPr>
      <w:r w:rsidRPr="00FE33E1">
        <w:t>Unit tests for initiation rules: who can start modification, handling of existing drafts, validation of effective</w:t>
      </w:r>
      <w:r w:rsidRPr="00FE33E1">
        <w:noBreakHyphen/>
        <w:t>from dates.</w:t>
      </w:r>
    </w:p>
    <w:p w14:paraId="5B878834" w14:textId="77777777" w:rsidR="00FE33E1" w:rsidRPr="00FE33E1" w:rsidRDefault="00FE33E1" w:rsidP="00FE33E1">
      <w:pPr>
        <w:numPr>
          <w:ilvl w:val="0"/>
          <w:numId w:val="685"/>
        </w:numPr>
        <w:spacing w:before="120" w:after="120"/>
        <w:jc w:val="both"/>
      </w:pPr>
      <w:r w:rsidRPr="00FE33E1">
        <w:t>Integration tests to verify:</w:t>
      </w:r>
    </w:p>
    <w:p w14:paraId="79811066" w14:textId="77777777" w:rsidR="00FE33E1" w:rsidRPr="00FE33E1" w:rsidRDefault="00FE33E1" w:rsidP="00FE33E1">
      <w:pPr>
        <w:numPr>
          <w:ilvl w:val="1"/>
          <w:numId w:val="685"/>
        </w:numPr>
        <w:spacing w:before="120" w:after="120"/>
        <w:jc w:val="both"/>
      </w:pPr>
      <w:r w:rsidRPr="00FE33E1">
        <w:t>New draft version correctly cloned and linked to original.</w:t>
      </w:r>
    </w:p>
    <w:p w14:paraId="675F0D44" w14:textId="77777777" w:rsidR="00FE33E1" w:rsidRPr="00FE33E1" w:rsidRDefault="00FE33E1" w:rsidP="00FE33E1">
      <w:pPr>
        <w:numPr>
          <w:ilvl w:val="1"/>
          <w:numId w:val="685"/>
        </w:numPr>
        <w:spacing w:before="120" w:after="120"/>
        <w:jc w:val="both"/>
      </w:pPr>
      <w:r w:rsidRPr="00FE33E1">
        <w:t>Subsequent editing flows open Maker Screen with correct sections editable and others locked as per scope.</w:t>
      </w:r>
    </w:p>
    <w:p w14:paraId="448CDF6A" w14:textId="77777777" w:rsidR="00FE33E1" w:rsidRPr="00FE33E1" w:rsidRDefault="00FE33E1" w:rsidP="00FE33E1">
      <w:pPr>
        <w:numPr>
          <w:ilvl w:val="0"/>
          <w:numId w:val="685"/>
        </w:numPr>
        <w:spacing w:before="120" w:after="120"/>
        <w:jc w:val="both"/>
      </w:pPr>
      <w:r w:rsidRPr="00FE33E1">
        <w:t>Scenario tests:</w:t>
      </w:r>
    </w:p>
    <w:p w14:paraId="6B63CD0E" w14:textId="77777777" w:rsidR="00FE33E1" w:rsidRPr="00FE33E1" w:rsidRDefault="00FE33E1" w:rsidP="00FE33E1">
      <w:pPr>
        <w:numPr>
          <w:ilvl w:val="1"/>
          <w:numId w:val="685"/>
        </w:numPr>
        <w:spacing w:before="120" w:after="120"/>
        <w:jc w:val="both"/>
      </w:pPr>
      <w:r w:rsidRPr="00FE33E1">
        <w:t>Simple tweak (e.g., raising income limit) resulting in new version through full Maker–Checker cycle.</w:t>
      </w:r>
    </w:p>
    <w:p w14:paraId="6EBE9356" w14:textId="77777777" w:rsidR="00FE33E1" w:rsidRPr="00FE33E1" w:rsidRDefault="00FE33E1" w:rsidP="00FE33E1">
      <w:pPr>
        <w:numPr>
          <w:ilvl w:val="1"/>
          <w:numId w:val="685"/>
        </w:numPr>
        <w:spacing w:before="120" w:after="120"/>
        <w:jc w:val="both"/>
      </w:pPr>
      <w:r w:rsidRPr="00FE33E1">
        <w:t>Attempt to start modification while another draft exists; system correctly blocks and guides user.</w:t>
      </w:r>
    </w:p>
    <w:p w14:paraId="38C01FC3" w14:textId="1F508008" w:rsidR="002902C3" w:rsidRDefault="002902C3" w:rsidP="002902C3"/>
    <w:p w14:paraId="3D8F45F2" w14:textId="3E123E64" w:rsidR="002902C3" w:rsidRDefault="002902C3" w:rsidP="002902C3">
      <w:pPr>
        <w:pStyle w:val="Heading3"/>
      </w:pPr>
      <w:r>
        <w:t>--Screen 11: Scheme Evolution Tracker</w:t>
      </w:r>
    </w:p>
    <w:p w14:paraId="798020E7" w14:textId="77777777" w:rsidR="002902C3" w:rsidRDefault="002902C3" w:rsidP="002902C3">
      <w:pPr>
        <w:pStyle w:val="my-2"/>
        <w:spacing w:before="120" w:beforeAutospacing="0" w:after="120" w:afterAutospacing="0"/>
        <w:jc w:val="both"/>
      </w:pPr>
      <w:r>
        <w:rPr>
          <w:rStyle w:val="Strong"/>
          <w:rFonts w:eastAsiaTheme="majorEastAsia"/>
        </w:rPr>
        <w:t>Screen ID:</w:t>
      </w:r>
      <w:r>
        <w:t xml:space="preserve"> DEPT-SCH-11</w:t>
      </w:r>
    </w:p>
    <w:p w14:paraId="1C9ABEE8" w14:textId="77777777" w:rsidR="002902C3" w:rsidRDefault="002902C3" w:rsidP="002902C3">
      <w:pPr>
        <w:pStyle w:val="my-2"/>
        <w:spacing w:before="120" w:beforeAutospacing="0" w:after="120" w:afterAutospacing="0"/>
        <w:jc w:val="both"/>
      </w:pPr>
      <w:r>
        <w:rPr>
          <w:rStyle w:val="Strong"/>
          <w:rFonts w:eastAsiaTheme="majorEastAsia"/>
        </w:rPr>
        <w:t>Module:</w:t>
      </w:r>
      <w:r>
        <w:t xml:space="preserve"> Scheme Management</w:t>
      </w:r>
    </w:p>
    <w:p w14:paraId="4E9B2021" w14:textId="36D4CBC9" w:rsidR="002902C3" w:rsidRDefault="002902C3" w:rsidP="002902C3">
      <w:pPr>
        <w:pStyle w:val="my-2"/>
        <w:spacing w:before="120" w:beforeAutospacing="0" w:after="120" w:afterAutospacing="0"/>
        <w:jc w:val="both"/>
      </w:pPr>
      <w:r>
        <w:rPr>
          <w:rStyle w:val="Strong"/>
          <w:rFonts w:eastAsiaTheme="majorEastAsia"/>
        </w:rPr>
        <w:t>Screen Name:</w:t>
      </w:r>
      <w:r>
        <w:t xml:space="preserve"> Scheme Evolution Tracker</w:t>
      </w:r>
    </w:p>
    <w:p w14:paraId="3C7B210B" w14:textId="68D1AB07" w:rsidR="002902C3" w:rsidRDefault="002902C3" w:rsidP="002902C3">
      <w:pPr>
        <w:pStyle w:val="my-2"/>
        <w:spacing w:before="120" w:beforeAutospacing="0" w:after="120" w:afterAutospacing="0"/>
        <w:jc w:val="both"/>
      </w:pPr>
      <w:r>
        <w:rPr>
          <w:rStyle w:val="Strong"/>
          <w:rFonts w:eastAsiaTheme="majorEastAsia"/>
        </w:rPr>
        <w:t>User Type:</w:t>
      </w:r>
      <w:r>
        <w:t xml:space="preserve"> Scheme Manager / Policy Officer / Auditor</w:t>
      </w:r>
    </w:p>
    <w:p w14:paraId="5AAF6B73" w14:textId="77777777" w:rsidR="002902C3" w:rsidRPr="002902C3" w:rsidRDefault="002902C3" w:rsidP="002902C3">
      <w:pPr>
        <w:pStyle w:val="my-2"/>
        <w:rPr>
          <w:rStyle w:val="Strong"/>
          <w:rFonts w:eastAsiaTheme="majorEastAsia"/>
        </w:rPr>
      </w:pPr>
      <w:r w:rsidRPr="002902C3">
        <w:rPr>
          <w:rStyle w:val="Strong"/>
          <w:rFonts w:eastAsiaTheme="majorEastAsia"/>
        </w:rPr>
        <w:t>Purpose</w:t>
      </w:r>
    </w:p>
    <w:p w14:paraId="7AA19843" w14:textId="7C0B3654" w:rsidR="002902C3" w:rsidRDefault="002902C3" w:rsidP="002902C3">
      <w:pPr>
        <w:pStyle w:val="my-2"/>
        <w:spacing w:before="120" w:beforeAutospacing="0" w:after="120" w:afterAutospacing="0"/>
        <w:jc w:val="both"/>
      </w:pPr>
      <w:r>
        <w:t xml:space="preserve">Provide a </w:t>
      </w:r>
      <w:r>
        <w:rPr>
          <w:rStyle w:val="Strong"/>
          <w:rFonts w:eastAsiaTheme="majorEastAsia"/>
        </w:rPr>
        <w:t>timeline and comparison view of all historical and current versions of a scheme</w:t>
      </w:r>
      <w:r>
        <w:t xml:space="preserve">, including key parameter changes, approvals, and effective periods, so departments and auditors can trace how scheme rules and configurations evolved over time. </w:t>
      </w:r>
    </w:p>
    <w:p w14:paraId="245B2CBD" w14:textId="77777777" w:rsidR="002902C3" w:rsidRPr="002902C3" w:rsidRDefault="002902C3" w:rsidP="002902C3">
      <w:pPr>
        <w:pStyle w:val="my-2"/>
        <w:rPr>
          <w:rStyle w:val="Strong"/>
          <w:rFonts w:eastAsiaTheme="majorEastAsia"/>
        </w:rPr>
      </w:pPr>
      <w:r w:rsidRPr="002902C3">
        <w:rPr>
          <w:rStyle w:val="Strong"/>
          <w:rFonts w:eastAsiaTheme="majorEastAsia"/>
        </w:rPr>
        <w:t>Functional Description</w:t>
      </w:r>
    </w:p>
    <w:p w14:paraId="58D025CD" w14:textId="56DA291D" w:rsidR="002902C3" w:rsidRDefault="002902C3" w:rsidP="002902C3">
      <w:pPr>
        <w:pStyle w:val="my-2"/>
        <w:numPr>
          <w:ilvl w:val="0"/>
          <w:numId w:val="687"/>
        </w:numPr>
        <w:spacing w:before="120" w:beforeAutospacing="0" w:after="120" w:afterAutospacing="0"/>
        <w:jc w:val="both"/>
      </w:pPr>
      <w:r>
        <w:t xml:space="preserve">Accessed from Scheme Catalog by selecting a scheme and clicking </w:t>
      </w:r>
      <w:r>
        <w:rPr>
          <w:rStyle w:val="Strong"/>
          <w:rFonts w:eastAsiaTheme="majorEastAsia"/>
        </w:rPr>
        <w:t>“View Evolution”</w:t>
      </w:r>
    </w:p>
    <w:p w14:paraId="44470CD4" w14:textId="77777777" w:rsidR="002902C3" w:rsidRDefault="002902C3" w:rsidP="002902C3">
      <w:pPr>
        <w:pStyle w:val="my-2"/>
        <w:numPr>
          <w:ilvl w:val="0"/>
          <w:numId w:val="687"/>
        </w:numPr>
        <w:spacing w:before="120" w:beforeAutospacing="0" w:after="120" w:afterAutospacing="0"/>
        <w:jc w:val="both"/>
      </w:pPr>
      <w:r>
        <w:rPr>
          <w:rStyle w:val="Strong"/>
          <w:rFonts w:eastAsiaTheme="majorEastAsia"/>
        </w:rPr>
        <w:t>Header:</w:t>
      </w:r>
      <w:r>
        <w:t xml:space="preserve"> Scheme name, code, department, category, current active version, and summary stats (e.g., first notified date, total versions).</w:t>
      </w:r>
    </w:p>
    <w:p w14:paraId="74C3F54F" w14:textId="77777777" w:rsidR="002902C3" w:rsidRDefault="002902C3" w:rsidP="002902C3">
      <w:pPr>
        <w:pStyle w:val="my-2"/>
        <w:numPr>
          <w:ilvl w:val="0"/>
          <w:numId w:val="687"/>
        </w:numPr>
        <w:spacing w:before="120" w:beforeAutospacing="0" w:after="120" w:afterAutospacing="0"/>
        <w:jc w:val="both"/>
      </w:pPr>
      <w:r>
        <w:rPr>
          <w:rStyle w:val="Strong"/>
          <w:rFonts w:eastAsiaTheme="majorEastAsia"/>
        </w:rPr>
        <w:t>Version timeline panel:</w:t>
      </w:r>
    </w:p>
    <w:p w14:paraId="1CA6BECE" w14:textId="77777777" w:rsidR="002902C3" w:rsidRDefault="002902C3" w:rsidP="002902C3">
      <w:pPr>
        <w:pStyle w:val="my-2"/>
        <w:numPr>
          <w:ilvl w:val="1"/>
          <w:numId w:val="687"/>
        </w:numPr>
        <w:spacing w:before="120" w:beforeAutospacing="0" w:after="120" w:afterAutospacing="0"/>
        <w:jc w:val="both"/>
      </w:pPr>
      <w:r>
        <w:lastRenderedPageBreak/>
        <w:t>Chronological list or horizontal timeline of versions (v1, v2, v3…), each with:</w:t>
      </w:r>
    </w:p>
    <w:p w14:paraId="43F295EA" w14:textId="77777777" w:rsidR="002902C3" w:rsidRDefault="002902C3" w:rsidP="002902C3">
      <w:pPr>
        <w:pStyle w:val="my-2"/>
        <w:numPr>
          <w:ilvl w:val="2"/>
          <w:numId w:val="687"/>
        </w:numPr>
        <w:spacing w:before="120" w:beforeAutospacing="0" w:after="120" w:afterAutospacing="0"/>
        <w:jc w:val="both"/>
      </w:pPr>
      <w:r>
        <w:t>Version ID, status (Draft/Pending Checker/Active/Superseded/Rejected), effective</w:t>
      </w:r>
      <w:r>
        <w:noBreakHyphen/>
        <w:t>from and effective</w:t>
      </w:r>
      <w:r>
        <w:noBreakHyphen/>
        <w:t>to dates.</w:t>
      </w:r>
    </w:p>
    <w:p w14:paraId="4C6E0ADF" w14:textId="77777777" w:rsidR="002902C3" w:rsidRDefault="002902C3" w:rsidP="002902C3">
      <w:pPr>
        <w:pStyle w:val="my-2"/>
        <w:numPr>
          <w:ilvl w:val="2"/>
          <w:numId w:val="687"/>
        </w:numPr>
        <w:spacing w:before="120" w:beforeAutospacing="0" w:after="120" w:afterAutospacing="0"/>
        <w:jc w:val="both"/>
      </w:pPr>
      <w:r>
        <w:t>Maker and Checker names, approval dates, and “reason for change” snippet.</w:t>
      </w:r>
    </w:p>
    <w:p w14:paraId="34A3F730" w14:textId="77777777" w:rsidR="002902C3" w:rsidRDefault="002902C3" w:rsidP="002902C3">
      <w:pPr>
        <w:pStyle w:val="my-2"/>
        <w:numPr>
          <w:ilvl w:val="1"/>
          <w:numId w:val="687"/>
        </w:numPr>
        <w:spacing w:before="120" w:beforeAutospacing="0" w:after="120" w:afterAutospacing="0"/>
        <w:jc w:val="both"/>
      </w:pPr>
      <w:r>
        <w:t>Clicking a version selects it for detailed view.</w:t>
      </w:r>
    </w:p>
    <w:p w14:paraId="114EAEAD" w14:textId="77777777" w:rsidR="002902C3" w:rsidRDefault="002902C3" w:rsidP="002902C3">
      <w:pPr>
        <w:pStyle w:val="my-2"/>
        <w:numPr>
          <w:ilvl w:val="0"/>
          <w:numId w:val="687"/>
        </w:numPr>
        <w:spacing w:before="120" w:beforeAutospacing="0" w:after="120" w:afterAutospacing="0"/>
        <w:jc w:val="both"/>
      </w:pPr>
      <w:r>
        <w:rPr>
          <w:rStyle w:val="Strong"/>
          <w:rFonts w:eastAsiaTheme="majorEastAsia"/>
        </w:rPr>
        <w:t>Version detail &amp; comparison area:</w:t>
      </w:r>
    </w:p>
    <w:p w14:paraId="128FEC35" w14:textId="77777777" w:rsidR="002902C3" w:rsidRDefault="002902C3" w:rsidP="002902C3">
      <w:pPr>
        <w:pStyle w:val="my-2"/>
        <w:numPr>
          <w:ilvl w:val="1"/>
          <w:numId w:val="687"/>
        </w:numPr>
        <w:spacing w:before="120" w:beforeAutospacing="0" w:after="120" w:afterAutospacing="0"/>
        <w:jc w:val="both"/>
      </w:pPr>
      <w:r>
        <w:t xml:space="preserve">Tabs for </w:t>
      </w:r>
      <w:r>
        <w:rPr>
          <w:rStyle w:val="Strong"/>
          <w:rFonts w:eastAsiaTheme="majorEastAsia"/>
        </w:rPr>
        <w:t>Overview</w:t>
      </w:r>
      <w:r>
        <w:t xml:space="preserve">, </w:t>
      </w:r>
      <w:r>
        <w:rPr>
          <w:rStyle w:val="Strong"/>
          <w:rFonts w:eastAsiaTheme="majorEastAsia"/>
        </w:rPr>
        <w:t>Eligibility</w:t>
      </w:r>
      <w:r>
        <w:t xml:space="preserve">, </w:t>
      </w:r>
      <w:r>
        <w:rPr>
          <w:rStyle w:val="Strong"/>
          <w:rFonts w:eastAsiaTheme="majorEastAsia"/>
        </w:rPr>
        <w:t>Benefits &amp; Payments</w:t>
      </w:r>
      <w:r>
        <w:t xml:space="preserve">, </w:t>
      </w:r>
      <w:r>
        <w:rPr>
          <w:rStyle w:val="Strong"/>
          <w:rFonts w:eastAsiaTheme="majorEastAsia"/>
        </w:rPr>
        <w:t>Workflow &amp; SLAs</w:t>
      </w:r>
      <w:r>
        <w:t xml:space="preserve">, </w:t>
      </w:r>
      <w:r>
        <w:rPr>
          <w:rStyle w:val="Strong"/>
          <w:rFonts w:eastAsiaTheme="majorEastAsia"/>
        </w:rPr>
        <w:t>Documents</w:t>
      </w:r>
      <w:r>
        <w:t xml:space="preserve">, </w:t>
      </w:r>
      <w:r>
        <w:rPr>
          <w:rStyle w:val="Strong"/>
          <w:rFonts w:eastAsiaTheme="majorEastAsia"/>
        </w:rPr>
        <w:t>AI/Automation</w:t>
      </w:r>
      <w:r>
        <w:t xml:space="preserve">, </w:t>
      </w:r>
      <w:r>
        <w:rPr>
          <w:rStyle w:val="Strong"/>
          <w:rFonts w:eastAsiaTheme="majorEastAsia"/>
        </w:rPr>
        <w:t>Budget</w:t>
      </w:r>
      <w:r>
        <w:t>.</w:t>
      </w:r>
    </w:p>
    <w:p w14:paraId="36655A10" w14:textId="77777777" w:rsidR="002902C3" w:rsidRDefault="002902C3" w:rsidP="002902C3">
      <w:pPr>
        <w:pStyle w:val="my-2"/>
        <w:numPr>
          <w:ilvl w:val="1"/>
          <w:numId w:val="687"/>
        </w:numPr>
        <w:spacing w:before="120" w:beforeAutospacing="0" w:after="120" w:afterAutospacing="0"/>
        <w:jc w:val="both"/>
      </w:pPr>
      <w:r>
        <w:t>For each tab, show:</w:t>
      </w:r>
    </w:p>
    <w:p w14:paraId="693CE31D" w14:textId="77777777" w:rsidR="002902C3" w:rsidRDefault="002902C3" w:rsidP="002902C3">
      <w:pPr>
        <w:pStyle w:val="my-2"/>
        <w:numPr>
          <w:ilvl w:val="2"/>
          <w:numId w:val="687"/>
        </w:numPr>
        <w:spacing w:before="120" w:beforeAutospacing="0" w:after="120" w:afterAutospacing="0"/>
        <w:jc w:val="both"/>
      </w:pPr>
      <w:r>
        <w:t>Parameters for the selected version.</w:t>
      </w:r>
    </w:p>
    <w:p w14:paraId="5FE1BE6D" w14:textId="4EFB96A5" w:rsidR="002902C3" w:rsidRDefault="002902C3" w:rsidP="002902C3">
      <w:pPr>
        <w:pStyle w:val="my-2"/>
        <w:numPr>
          <w:ilvl w:val="2"/>
          <w:numId w:val="687"/>
        </w:numPr>
        <w:spacing w:before="120" w:beforeAutospacing="0" w:after="120" w:afterAutospacing="0"/>
        <w:jc w:val="both"/>
      </w:pPr>
      <w:r>
        <w:t xml:space="preserve">Optional </w:t>
      </w:r>
      <w:r>
        <w:rPr>
          <w:rStyle w:val="Strong"/>
          <w:rFonts w:eastAsiaTheme="majorEastAsia"/>
        </w:rPr>
        <w:t>side</w:t>
      </w:r>
      <w:r>
        <w:rPr>
          <w:rStyle w:val="Strong"/>
          <w:rFonts w:eastAsiaTheme="majorEastAsia"/>
        </w:rPr>
        <w:noBreakHyphen/>
        <w:t>by</w:t>
      </w:r>
      <w:r>
        <w:rPr>
          <w:rStyle w:val="Strong"/>
          <w:rFonts w:eastAsiaTheme="majorEastAsia"/>
        </w:rPr>
        <w:noBreakHyphen/>
        <w:t>side comparison</w:t>
      </w:r>
      <w:r>
        <w:t xml:space="preserve"> with another chosen version (e.g., previous active) with change highlighting (added/removed/modified). </w:t>
      </w:r>
    </w:p>
    <w:p w14:paraId="72535534" w14:textId="77777777" w:rsidR="002902C3" w:rsidRDefault="002902C3" w:rsidP="002902C3">
      <w:pPr>
        <w:pStyle w:val="my-2"/>
        <w:numPr>
          <w:ilvl w:val="0"/>
          <w:numId w:val="687"/>
        </w:numPr>
        <w:spacing w:before="120" w:beforeAutospacing="0" w:after="120" w:afterAutospacing="0"/>
        <w:jc w:val="both"/>
      </w:pPr>
      <w:r>
        <w:rPr>
          <w:rStyle w:val="Strong"/>
          <w:rFonts w:eastAsiaTheme="majorEastAsia"/>
        </w:rPr>
        <w:t>Change summary panel:</w:t>
      </w:r>
    </w:p>
    <w:p w14:paraId="01F8A487" w14:textId="77777777" w:rsidR="002902C3" w:rsidRDefault="002902C3" w:rsidP="002902C3">
      <w:pPr>
        <w:pStyle w:val="my-2"/>
        <w:numPr>
          <w:ilvl w:val="1"/>
          <w:numId w:val="687"/>
        </w:numPr>
        <w:spacing w:before="120" w:beforeAutospacing="0" w:after="120" w:afterAutospacing="0"/>
        <w:jc w:val="both"/>
      </w:pPr>
      <w:r>
        <w:t>Bullet list of key differences between two versions in plain language (e.g., “Income limit increased from ₹1.2L to ₹1.5L”, “Auto</w:t>
      </w:r>
      <w:r>
        <w:noBreakHyphen/>
        <w:t>Approval enabled for low</w:t>
      </w:r>
      <w:r>
        <w:noBreakHyphen/>
        <w:t>risk cases up to ₹1,000 per month”).</w:t>
      </w:r>
    </w:p>
    <w:p w14:paraId="3ACC9374" w14:textId="77777777" w:rsidR="002902C3" w:rsidRDefault="002902C3" w:rsidP="002902C3">
      <w:pPr>
        <w:pStyle w:val="my-2"/>
        <w:numPr>
          <w:ilvl w:val="0"/>
          <w:numId w:val="687"/>
        </w:numPr>
        <w:spacing w:before="120" w:beforeAutospacing="0" w:after="120" w:afterAutospacing="0"/>
        <w:jc w:val="both"/>
      </w:pPr>
      <w:r>
        <w:rPr>
          <w:rStyle w:val="Strong"/>
          <w:rFonts w:eastAsiaTheme="majorEastAsia"/>
        </w:rPr>
        <w:t>Filters / controls:</w:t>
      </w:r>
    </w:p>
    <w:p w14:paraId="55419CC3" w14:textId="77777777" w:rsidR="002902C3" w:rsidRDefault="002902C3" w:rsidP="002902C3">
      <w:pPr>
        <w:pStyle w:val="my-2"/>
        <w:numPr>
          <w:ilvl w:val="1"/>
          <w:numId w:val="687"/>
        </w:numPr>
        <w:spacing w:before="120" w:beforeAutospacing="0" w:after="120" w:afterAutospacing="0"/>
        <w:jc w:val="both"/>
      </w:pPr>
      <w:r>
        <w:t>Filter versions by status (Active only, Active + Pending, All), date range, or change type (eligibility changes, benefit changes, AI config changes).</w:t>
      </w:r>
    </w:p>
    <w:p w14:paraId="7E93F651" w14:textId="14B20F85" w:rsidR="002902C3" w:rsidRDefault="002902C3" w:rsidP="002902C3">
      <w:pPr>
        <w:pStyle w:val="my-2"/>
        <w:numPr>
          <w:ilvl w:val="1"/>
          <w:numId w:val="687"/>
        </w:numPr>
        <w:spacing w:before="120" w:beforeAutospacing="0" w:after="120" w:afterAutospacing="0"/>
        <w:jc w:val="both"/>
      </w:pPr>
      <w:r>
        <w:t>Export change log for compliance reviews (subject to policy).</w:t>
      </w:r>
    </w:p>
    <w:p w14:paraId="0D5D7E1C" w14:textId="77777777" w:rsidR="002902C3" w:rsidRPr="002902C3" w:rsidRDefault="002902C3" w:rsidP="002902C3">
      <w:pPr>
        <w:pStyle w:val="my-2"/>
        <w:rPr>
          <w:rStyle w:val="Strong"/>
          <w:rFonts w:eastAsiaTheme="majorEastAsia"/>
        </w:rPr>
      </w:pPr>
      <w:r w:rsidRPr="002902C3">
        <w:rPr>
          <w:rStyle w:val="Strong"/>
          <w:rFonts w:eastAsiaTheme="majorEastAsia"/>
        </w:rPr>
        <w:t>Business Rules &amp; Validations</w:t>
      </w:r>
    </w:p>
    <w:p w14:paraId="56BBB53D" w14:textId="4719810E" w:rsidR="002902C3" w:rsidRDefault="002902C3" w:rsidP="002902C3">
      <w:pPr>
        <w:pStyle w:val="my-2"/>
        <w:numPr>
          <w:ilvl w:val="0"/>
          <w:numId w:val="688"/>
        </w:numPr>
        <w:spacing w:before="120" w:beforeAutospacing="0" w:after="120" w:afterAutospacing="0"/>
        <w:jc w:val="both"/>
      </w:pPr>
      <w:r>
        <w:t xml:space="preserve">Shows only schemes and versions </w:t>
      </w:r>
      <w:r>
        <w:rPr>
          <w:rStyle w:val="Strong"/>
          <w:rFonts w:eastAsiaTheme="majorEastAsia"/>
        </w:rPr>
        <w:t>within user’s department and authorization scope</w:t>
      </w:r>
      <w:r>
        <w:t>; state</w:t>
      </w:r>
      <w:r>
        <w:noBreakHyphen/>
        <w:t xml:space="preserve">level auditors may see all schemes. </w:t>
      </w:r>
    </w:p>
    <w:p w14:paraId="7A24C06B" w14:textId="77777777" w:rsidR="002902C3" w:rsidRDefault="002902C3" w:rsidP="002902C3">
      <w:pPr>
        <w:pStyle w:val="my-2"/>
        <w:numPr>
          <w:ilvl w:val="0"/>
          <w:numId w:val="688"/>
        </w:numPr>
        <w:spacing w:before="120" w:beforeAutospacing="0" w:after="120" w:afterAutospacing="0"/>
        <w:jc w:val="both"/>
      </w:pPr>
      <w:r>
        <w:t>Data is read</w:t>
      </w:r>
      <w:r>
        <w:noBreakHyphen/>
        <w:t xml:space="preserve">only; modifications are initiated via </w:t>
      </w:r>
      <w:r>
        <w:rPr>
          <w:rStyle w:val="Strong"/>
          <w:rFonts w:eastAsiaTheme="majorEastAsia"/>
        </w:rPr>
        <w:t>Scheme Modification (DEPT</w:t>
      </w:r>
      <w:r>
        <w:rPr>
          <w:rStyle w:val="Strong"/>
          <w:rFonts w:eastAsiaTheme="majorEastAsia"/>
        </w:rPr>
        <w:noBreakHyphen/>
        <w:t>SCH</w:t>
      </w:r>
      <w:r>
        <w:rPr>
          <w:rStyle w:val="Strong"/>
          <w:rFonts w:eastAsiaTheme="majorEastAsia"/>
        </w:rPr>
        <w:noBreakHyphen/>
        <w:t>09)</w:t>
      </w:r>
      <w:r>
        <w:t>, not from this screen.</w:t>
      </w:r>
    </w:p>
    <w:p w14:paraId="6EF6D236" w14:textId="77777777" w:rsidR="002902C3" w:rsidRDefault="002902C3" w:rsidP="002902C3">
      <w:pPr>
        <w:pStyle w:val="my-2"/>
        <w:numPr>
          <w:ilvl w:val="0"/>
          <w:numId w:val="688"/>
        </w:numPr>
        <w:spacing w:before="120" w:beforeAutospacing="0" w:after="120" w:afterAutospacing="0"/>
        <w:jc w:val="both"/>
      </w:pPr>
      <w:r>
        <w:t>Every version must have immutable audit data: who created it (Maker), who approved it (Checker), timestamps, and reason for change (where mandated).</w:t>
      </w:r>
    </w:p>
    <w:p w14:paraId="0DEB5FE0" w14:textId="77777777" w:rsidR="002902C3" w:rsidRDefault="002902C3" w:rsidP="002902C3">
      <w:pPr>
        <w:pStyle w:val="my-2"/>
        <w:numPr>
          <w:ilvl w:val="0"/>
          <w:numId w:val="688"/>
        </w:numPr>
        <w:spacing w:before="120" w:beforeAutospacing="0" w:after="120" w:afterAutospacing="0"/>
        <w:jc w:val="both"/>
      </w:pPr>
      <w:r>
        <w:t>Effective</w:t>
      </w:r>
      <w:r>
        <w:noBreakHyphen/>
        <w:t>from and effective</w:t>
      </w:r>
      <w:r>
        <w:noBreakHyphen/>
        <w:t>to periods must be contiguous or non</w:t>
      </w:r>
      <w:r>
        <w:noBreakHyphen/>
        <w:t>overlapping as per scheme versioning rules; any inconsistencies should be flagged visually for investigation.</w:t>
      </w:r>
    </w:p>
    <w:p w14:paraId="6D668378" w14:textId="572684AF" w:rsidR="002902C3" w:rsidRDefault="002902C3" w:rsidP="002902C3">
      <w:pPr>
        <w:pStyle w:val="my-2"/>
        <w:numPr>
          <w:ilvl w:val="0"/>
          <w:numId w:val="688"/>
        </w:numPr>
        <w:spacing w:before="120" w:beforeAutospacing="0" w:after="120" w:afterAutospacing="0"/>
        <w:jc w:val="both"/>
      </w:pPr>
      <w:r>
        <w:t>Rejected or abandoned drafts remain visible (for audit) but are clearly marked and excluded from citizen</w:t>
      </w:r>
      <w:r>
        <w:noBreakHyphen/>
        <w:t>facing behaviour summaries.</w:t>
      </w:r>
    </w:p>
    <w:p w14:paraId="10CE7953" w14:textId="77777777" w:rsidR="002902C3" w:rsidRPr="002902C3" w:rsidRDefault="002902C3" w:rsidP="002902C3">
      <w:pPr>
        <w:pStyle w:val="my-2"/>
        <w:rPr>
          <w:rStyle w:val="Strong"/>
          <w:rFonts w:eastAsiaTheme="majorEastAsia"/>
        </w:rPr>
      </w:pPr>
      <w:r w:rsidRPr="002902C3">
        <w:rPr>
          <w:rStyle w:val="Strong"/>
          <w:rFonts w:eastAsiaTheme="majorEastAsia"/>
        </w:rPr>
        <w:t>Data Inputs</w:t>
      </w:r>
    </w:p>
    <w:p w14:paraId="5C1119D3" w14:textId="77777777" w:rsidR="002902C3" w:rsidRDefault="002902C3" w:rsidP="002902C3">
      <w:pPr>
        <w:pStyle w:val="my-2"/>
        <w:numPr>
          <w:ilvl w:val="0"/>
          <w:numId w:val="689"/>
        </w:numPr>
        <w:spacing w:before="120" w:beforeAutospacing="0" w:after="120" w:afterAutospacing="0"/>
        <w:jc w:val="both"/>
      </w:pPr>
      <w:r>
        <w:t>Scheme Master / Versioning data: all versions of selected scheme with metadata (status, effective dates, makers/checkers, rationale).</w:t>
      </w:r>
    </w:p>
    <w:p w14:paraId="1718A818" w14:textId="214AD5E9" w:rsidR="002902C3" w:rsidRDefault="002902C3" w:rsidP="002902C3">
      <w:pPr>
        <w:pStyle w:val="my-2"/>
        <w:numPr>
          <w:ilvl w:val="0"/>
          <w:numId w:val="689"/>
        </w:numPr>
        <w:spacing w:before="120" w:beforeAutospacing="0" w:after="120" w:afterAutospacing="0"/>
        <w:jc w:val="both"/>
      </w:pPr>
      <w:r>
        <w:lastRenderedPageBreak/>
        <w:t xml:space="preserve">Stored configuration snapshots for each version: eligibility rules, benefit structures, workflows, document requirements, AI/automation flags, budget parameters. </w:t>
      </w:r>
    </w:p>
    <w:p w14:paraId="0B3881FE" w14:textId="024DCE85" w:rsidR="002902C3" w:rsidRDefault="002902C3" w:rsidP="002902C3">
      <w:pPr>
        <w:pStyle w:val="my-2"/>
        <w:numPr>
          <w:ilvl w:val="0"/>
          <w:numId w:val="689"/>
        </w:numPr>
        <w:spacing w:before="120" w:beforeAutospacing="0" w:after="120" w:afterAutospacing="0"/>
        <w:jc w:val="both"/>
      </w:pPr>
      <w:r>
        <w:t>Audit logs or “reason for change” fields captured during Scheme Modification and Checker decisions.</w:t>
      </w:r>
    </w:p>
    <w:p w14:paraId="11DFA70C" w14:textId="77777777" w:rsidR="002902C3" w:rsidRPr="002902C3" w:rsidRDefault="002902C3" w:rsidP="002902C3">
      <w:pPr>
        <w:pStyle w:val="my-2"/>
        <w:rPr>
          <w:rStyle w:val="Strong"/>
          <w:rFonts w:eastAsiaTheme="majorEastAsia"/>
        </w:rPr>
      </w:pPr>
      <w:r w:rsidRPr="002902C3">
        <w:rPr>
          <w:rStyle w:val="Strong"/>
          <w:rFonts w:eastAsiaTheme="majorEastAsia"/>
        </w:rPr>
        <w:t>Data Outputs</w:t>
      </w:r>
    </w:p>
    <w:p w14:paraId="4C182C8F" w14:textId="77777777" w:rsidR="002902C3" w:rsidRDefault="002902C3" w:rsidP="002902C3">
      <w:pPr>
        <w:pStyle w:val="my-2"/>
        <w:numPr>
          <w:ilvl w:val="0"/>
          <w:numId w:val="690"/>
        </w:numPr>
        <w:spacing w:before="120" w:beforeAutospacing="0" w:after="120" w:afterAutospacing="0"/>
        <w:jc w:val="both"/>
      </w:pPr>
      <w:r>
        <w:t>Human</w:t>
      </w:r>
      <w:r>
        <w:noBreakHyphen/>
        <w:t xml:space="preserve">readable </w:t>
      </w:r>
      <w:r>
        <w:rPr>
          <w:rStyle w:val="Strong"/>
          <w:rFonts w:eastAsiaTheme="majorEastAsia"/>
        </w:rPr>
        <w:t>evolution log</w:t>
      </w:r>
      <w:r>
        <w:t xml:space="preserve"> used for audits, RTI responses, and internal reviews.</w:t>
      </w:r>
    </w:p>
    <w:p w14:paraId="56724270" w14:textId="77777777" w:rsidR="002902C3" w:rsidRDefault="002902C3" w:rsidP="002902C3">
      <w:pPr>
        <w:pStyle w:val="my-2"/>
        <w:numPr>
          <w:ilvl w:val="0"/>
          <w:numId w:val="690"/>
        </w:numPr>
        <w:spacing w:before="120" w:beforeAutospacing="0" w:after="120" w:afterAutospacing="0"/>
        <w:jc w:val="both"/>
      </w:pPr>
      <w:r>
        <w:t>Exportable comparison reports (CSV/PDF) summarising changes between versions and over time.</w:t>
      </w:r>
    </w:p>
    <w:p w14:paraId="565A7671" w14:textId="527D2B6D" w:rsidR="002902C3" w:rsidRDefault="002902C3" w:rsidP="002902C3">
      <w:pPr>
        <w:pStyle w:val="my-2"/>
        <w:numPr>
          <w:ilvl w:val="0"/>
          <w:numId w:val="690"/>
        </w:numPr>
        <w:spacing w:before="120" w:beforeAutospacing="0" w:after="120" w:afterAutospacing="0"/>
        <w:jc w:val="both"/>
      </w:pPr>
      <w:r>
        <w:t>Optional signals to analytics/impact assessment tools, linking version changes to shifts in beneficiary counts or spend.</w:t>
      </w:r>
    </w:p>
    <w:p w14:paraId="677EBAF8" w14:textId="77777777" w:rsidR="002902C3" w:rsidRPr="002902C3" w:rsidRDefault="002902C3" w:rsidP="002902C3">
      <w:pPr>
        <w:pStyle w:val="my-2"/>
        <w:rPr>
          <w:rStyle w:val="Strong"/>
          <w:rFonts w:eastAsiaTheme="majorEastAsia"/>
        </w:rPr>
      </w:pPr>
      <w:r w:rsidRPr="002902C3">
        <w:rPr>
          <w:rStyle w:val="Strong"/>
          <w:rFonts w:eastAsiaTheme="majorEastAsia"/>
        </w:rPr>
        <w:t>Integration Points</w:t>
      </w:r>
    </w:p>
    <w:p w14:paraId="03D7A7D8" w14:textId="77777777" w:rsidR="002902C3" w:rsidRDefault="002902C3" w:rsidP="002902C3">
      <w:pPr>
        <w:pStyle w:val="my-2"/>
        <w:numPr>
          <w:ilvl w:val="0"/>
          <w:numId w:val="691"/>
        </w:numPr>
        <w:spacing w:before="120" w:beforeAutospacing="0" w:after="120" w:afterAutospacing="0"/>
        <w:jc w:val="both"/>
      </w:pPr>
      <w:r>
        <w:t>Scheme Master / Versioning &amp; Scheme Onboarding/Modification services (for version metadata).</w:t>
      </w:r>
    </w:p>
    <w:p w14:paraId="034EC497" w14:textId="77777777" w:rsidR="002902C3" w:rsidRDefault="002902C3" w:rsidP="002902C3">
      <w:pPr>
        <w:pStyle w:val="my-2"/>
        <w:numPr>
          <w:ilvl w:val="0"/>
          <w:numId w:val="691"/>
        </w:numPr>
        <w:spacing w:before="120" w:beforeAutospacing="0" w:after="120" w:afterAutospacing="0"/>
        <w:jc w:val="both"/>
      </w:pPr>
      <w:r>
        <w:t>Rule Engine, Workflow, Document, and AI configuration repositories (for per</w:t>
      </w:r>
      <w:r>
        <w:noBreakHyphen/>
        <w:t>version configuration snapshots).</w:t>
      </w:r>
    </w:p>
    <w:p w14:paraId="7FD89464" w14:textId="77777777" w:rsidR="002902C3" w:rsidRDefault="002902C3" w:rsidP="002902C3">
      <w:pPr>
        <w:pStyle w:val="my-2"/>
        <w:numPr>
          <w:ilvl w:val="0"/>
          <w:numId w:val="691"/>
        </w:numPr>
        <w:spacing w:before="120" w:beforeAutospacing="0" w:after="120" w:afterAutospacing="0"/>
        <w:jc w:val="both"/>
      </w:pPr>
      <w:r>
        <w:t>Audit/Logging service for Maker–Checker actions and change rationale.</w:t>
      </w:r>
    </w:p>
    <w:p w14:paraId="4E320803" w14:textId="5E6BDEE6" w:rsidR="002902C3" w:rsidRDefault="002902C3" w:rsidP="002902C3">
      <w:pPr>
        <w:pStyle w:val="my-2"/>
        <w:numPr>
          <w:ilvl w:val="0"/>
          <w:numId w:val="691"/>
        </w:numPr>
        <w:spacing w:before="120" w:beforeAutospacing="0" w:after="120" w:afterAutospacing="0"/>
        <w:jc w:val="both"/>
      </w:pPr>
      <w:r>
        <w:t>Reporting/Analytics services for impact overlays (if you choose to show such metrics).</w:t>
      </w:r>
    </w:p>
    <w:p w14:paraId="706A3633" w14:textId="77777777" w:rsidR="002902C3" w:rsidRPr="002902C3" w:rsidRDefault="002902C3" w:rsidP="002902C3">
      <w:pPr>
        <w:pStyle w:val="my-2"/>
        <w:rPr>
          <w:rStyle w:val="Strong"/>
          <w:rFonts w:eastAsiaTheme="majorEastAsia"/>
        </w:rPr>
      </w:pPr>
      <w:r w:rsidRPr="002902C3">
        <w:rPr>
          <w:rStyle w:val="Strong"/>
          <w:rFonts w:eastAsiaTheme="majorEastAsia"/>
        </w:rPr>
        <w:t>RBAC</w:t>
      </w:r>
    </w:p>
    <w:p w14:paraId="788AD9F4" w14:textId="73298946" w:rsidR="002902C3" w:rsidRDefault="002902C3" w:rsidP="002902C3">
      <w:pPr>
        <w:pStyle w:val="my-2"/>
        <w:numPr>
          <w:ilvl w:val="0"/>
          <w:numId w:val="692"/>
        </w:numPr>
        <w:spacing w:before="120" w:beforeAutospacing="0" w:after="120" w:afterAutospacing="0"/>
        <w:jc w:val="both"/>
      </w:pPr>
      <w:r>
        <w:rPr>
          <w:rStyle w:val="Strong"/>
          <w:rFonts w:eastAsiaTheme="majorEastAsia"/>
        </w:rPr>
        <w:t>Scheme Manager / Policy Officer:</w:t>
      </w:r>
      <w:r>
        <w:t xml:space="preserve"> Full read access to all versions of schemes under their department.</w:t>
      </w:r>
    </w:p>
    <w:p w14:paraId="6609FE2A" w14:textId="7CA1BF8B" w:rsidR="002902C3" w:rsidRDefault="002902C3" w:rsidP="002902C3">
      <w:pPr>
        <w:pStyle w:val="my-2"/>
        <w:numPr>
          <w:ilvl w:val="0"/>
          <w:numId w:val="692"/>
        </w:numPr>
        <w:spacing w:before="120" w:beforeAutospacing="0" w:after="120" w:afterAutospacing="0"/>
        <w:jc w:val="both"/>
      </w:pPr>
      <w:r>
        <w:rPr>
          <w:rStyle w:val="Strong"/>
          <w:rFonts w:eastAsiaTheme="majorEastAsia"/>
        </w:rPr>
        <w:t>Auditor / Compliance Officer:</w:t>
      </w:r>
      <w:r>
        <w:t xml:space="preserve"> Read access across departments/schemes as allowed; can export logs.</w:t>
      </w:r>
    </w:p>
    <w:p w14:paraId="35DF2DD4" w14:textId="496B5754" w:rsidR="002902C3" w:rsidRDefault="002902C3" w:rsidP="002902C3">
      <w:pPr>
        <w:pStyle w:val="my-2"/>
        <w:numPr>
          <w:ilvl w:val="0"/>
          <w:numId w:val="692"/>
        </w:numPr>
        <w:spacing w:before="120" w:beforeAutospacing="0" w:after="120" w:afterAutospacing="0"/>
        <w:jc w:val="both"/>
      </w:pPr>
      <w:r>
        <w:rPr>
          <w:rStyle w:val="Strong"/>
          <w:rFonts w:eastAsiaTheme="majorEastAsia"/>
        </w:rPr>
        <w:t>Maker / Checker:</w:t>
      </w:r>
      <w:r>
        <w:t xml:space="preserve"> Read access focused on schemes they work on, used to confirm historical context before editing.</w:t>
      </w:r>
    </w:p>
    <w:p w14:paraId="4DEDDD41" w14:textId="77777777" w:rsidR="002902C3" w:rsidRPr="002902C3" w:rsidRDefault="002902C3" w:rsidP="002902C3">
      <w:pPr>
        <w:pStyle w:val="my-2"/>
        <w:rPr>
          <w:rStyle w:val="Strong"/>
          <w:rFonts w:eastAsiaTheme="majorEastAsia"/>
        </w:rPr>
      </w:pPr>
      <w:r w:rsidRPr="002902C3">
        <w:rPr>
          <w:rStyle w:val="Strong"/>
          <w:rFonts w:eastAsiaTheme="majorEastAsia"/>
        </w:rPr>
        <w:t>Error Handling &amp; Messaging</w:t>
      </w:r>
    </w:p>
    <w:p w14:paraId="394DEC24" w14:textId="77777777" w:rsidR="002902C3" w:rsidRDefault="002902C3" w:rsidP="002902C3">
      <w:pPr>
        <w:pStyle w:val="my-2"/>
        <w:numPr>
          <w:ilvl w:val="0"/>
          <w:numId w:val="693"/>
        </w:numPr>
        <w:spacing w:before="120" w:beforeAutospacing="0" w:after="120" w:afterAutospacing="0"/>
        <w:jc w:val="both"/>
      </w:pPr>
      <w:r>
        <w:t>If historical configuration snapshot is missing or corrupted, show clear banner:</w:t>
      </w:r>
    </w:p>
    <w:p w14:paraId="7D68FFA2" w14:textId="77777777" w:rsidR="002902C3" w:rsidRDefault="002902C3" w:rsidP="002902C3">
      <w:pPr>
        <w:pStyle w:val="my-2"/>
        <w:numPr>
          <w:ilvl w:val="1"/>
          <w:numId w:val="693"/>
        </w:numPr>
        <w:spacing w:before="120" w:beforeAutospacing="0" w:after="120" w:afterAutospacing="0"/>
        <w:jc w:val="both"/>
      </w:pPr>
      <w:r>
        <w:t>“Detailed configuration for version vX is unavailable. Only metadata is shown; contact system admin for restoration.”</w:t>
      </w:r>
    </w:p>
    <w:p w14:paraId="4023F2E5" w14:textId="77777777" w:rsidR="002902C3" w:rsidRDefault="002902C3" w:rsidP="002902C3">
      <w:pPr>
        <w:pStyle w:val="my-2"/>
        <w:numPr>
          <w:ilvl w:val="0"/>
          <w:numId w:val="693"/>
        </w:numPr>
        <w:spacing w:before="120" w:beforeAutospacing="0" w:after="120" w:afterAutospacing="0"/>
        <w:jc w:val="both"/>
      </w:pPr>
      <w:r>
        <w:t>If user attempts to initiate changes from here, provide guidance:</w:t>
      </w:r>
    </w:p>
    <w:p w14:paraId="70BD56D5" w14:textId="31CF1647" w:rsidR="002902C3" w:rsidRDefault="002902C3" w:rsidP="002902C3">
      <w:pPr>
        <w:pStyle w:val="my-2"/>
        <w:numPr>
          <w:ilvl w:val="1"/>
          <w:numId w:val="693"/>
        </w:numPr>
        <w:spacing w:before="120" w:beforeAutospacing="0" w:after="120" w:afterAutospacing="0"/>
        <w:jc w:val="both"/>
      </w:pPr>
      <w:r>
        <w:t>“Scheme modifications must be started from the Scheme Modification screen.”</w:t>
      </w:r>
    </w:p>
    <w:p w14:paraId="2AB91FB1" w14:textId="77777777" w:rsidR="002902C3" w:rsidRPr="002902C3" w:rsidRDefault="002902C3" w:rsidP="002902C3">
      <w:pPr>
        <w:pStyle w:val="my-2"/>
        <w:rPr>
          <w:rStyle w:val="Strong"/>
          <w:rFonts w:eastAsiaTheme="majorEastAsia"/>
        </w:rPr>
      </w:pPr>
      <w:r w:rsidRPr="002902C3">
        <w:rPr>
          <w:rStyle w:val="Strong"/>
          <w:rFonts w:eastAsiaTheme="majorEastAsia"/>
        </w:rPr>
        <w:t>Accessibility &amp; Usability</w:t>
      </w:r>
    </w:p>
    <w:p w14:paraId="1B019BF3" w14:textId="77777777" w:rsidR="002902C3" w:rsidRDefault="002902C3" w:rsidP="002902C3">
      <w:pPr>
        <w:pStyle w:val="my-2"/>
        <w:numPr>
          <w:ilvl w:val="0"/>
          <w:numId w:val="694"/>
        </w:numPr>
        <w:spacing w:before="120" w:beforeAutospacing="0" w:after="120" w:afterAutospacing="0"/>
        <w:jc w:val="both"/>
      </w:pPr>
      <w:r>
        <w:t>Timeline and comparison views have text equivalents; keyboard users can move across versions and tabs using arrow and tab keys.</w:t>
      </w:r>
    </w:p>
    <w:p w14:paraId="27C87A2B" w14:textId="77777777" w:rsidR="002902C3" w:rsidRDefault="002902C3" w:rsidP="002902C3">
      <w:pPr>
        <w:pStyle w:val="my-2"/>
        <w:numPr>
          <w:ilvl w:val="0"/>
          <w:numId w:val="694"/>
        </w:numPr>
        <w:spacing w:before="120" w:beforeAutospacing="0" w:after="120" w:afterAutospacing="0"/>
        <w:jc w:val="both"/>
      </w:pPr>
      <w:r>
        <w:t>Change highlights rely on icons and labels (“Changed”, “New”, “Removed”), not colour alone.</w:t>
      </w:r>
    </w:p>
    <w:p w14:paraId="0EB777D7" w14:textId="6F393EB3" w:rsidR="002902C3" w:rsidRDefault="002902C3" w:rsidP="002902C3">
      <w:pPr>
        <w:pStyle w:val="my-2"/>
        <w:numPr>
          <w:ilvl w:val="0"/>
          <w:numId w:val="694"/>
        </w:numPr>
        <w:spacing w:before="120" w:beforeAutospacing="0" w:after="120" w:afterAutospacing="0"/>
        <w:jc w:val="both"/>
      </w:pPr>
      <w:r>
        <w:lastRenderedPageBreak/>
        <w:t>Provide concise tooltips explaining each version’s status and impact (e.g., “Active version from 01</w:t>
      </w:r>
      <w:r>
        <w:noBreakHyphen/>
        <w:t>Apr</w:t>
      </w:r>
      <w:r>
        <w:noBreakHyphen/>
        <w:t>2024 to 31</w:t>
      </w:r>
      <w:r>
        <w:noBreakHyphen/>
        <w:t>Mar</w:t>
      </w:r>
      <w:r>
        <w:noBreakHyphen/>
        <w:t>2025”).</w:t>
      </w:r>
    </w:p>
    <w:p w14:paraId="2F7D37AB" w14:textId="77777777" w:rsidR="002902C3" w:rsidRPr="002902C3" w:rsidRDefault="002902C3" w:rsidP="002902C3">
      <w:pPr>
        <w:pStyle w:val="my-2"/>
        <w:rPr>
          <w:rStyle w:val="Strong"/>
          <w:rFonts w:eastAsiaTheme="majorEastAsia"/>
        </w:rPr>
      </w:pPr>
      <w:r w:rsidRPr="002902C3">
        <w:rPr>
          <w:rStyle w:val="Strong"/>
          <w:rFonts w:eastAsiaTheme="majorEastAsia"/>
        </w:rPr>
        <w:t>Testability</w:t>
      </w:r>
    </w:p>
    <w:p w14:paraId="71CD5650" w14:textId="77777777" w:rsidR="002902C3" w:rsidRDefault="002902C3" w:rsidP="002902C3">
      <w:pPr>
        <w:pStyle w:val="my-2"/>
        <w:numPr>
          <w:ilvl w:val="0"/>
          <w:numId w:val="695"/>
        </w:numPr>
        <w:spacing w:before="120" w:beforeAutospacing="0" w:after="120" w:afterAutospacing="0"/>
        <w:jc w:val="both"/>
      </w:pPr>
      <w:r>
        <w:t>Unit tests for version list ordering, filtering, and comparison logic (correct diffs between configs).</w:t>
      </w:r>
    </w:p>
    <w:p w14:paraId="6D7527EE" w14:textId="77777777" w:rsidR="002902C3" w:rsidRDefault="002902C3" w:rsidP="002902C3">
      <w:pPr>
        <w:pStyle w:val="my-2"/>
        <w:numPr>
          <w:ilvl w:val="0"/>
          <w:numId w:val="695"/>
        </w:numPr>
        <w:spacing w:before="120" w:beforeAutospacing="0" w:after="120" w:afterAutospacing="0"/>
        <w:jc w:val="both"/>
      </w:pPr>
      <w:r>
        <w:t>Integration tests to ensure that every Maker–Checker event in Scheme Management results in a corresponding entry here with accurate metadata.</w:t>
      </w:r>
    </w:p>
    <w:p w14:paraId="4289D2D1" w14:textId="77777777" w:rsidR="002902C3" w:rsidRDefault="002902C3" w:rsidP="002902C3">
      <w:pPr>
        <w:pStyle w:val="my-2"/>
        <w:numPr>
          <w:ilvl w:val="0"/>
          <w:numId w:val="695"/>
        </w:numPr>
        <w:spacing w:before="120" w:beforeAutospacing="0" w:after="120" w:afterAutospacing="0"/>
        <w:jc w:val="both"/>
      </w:pPr>
      <w:r>
        <w:t>Scenario tests:</w:t>
      </w:r>
    </w:p>
    <w:p w14:paraId="3C69716B" w14:textId="77777777" w:rsidR="002902C3" w:rsidRDefault="002902C3" w:rsidP="002902C3">
      <w:pPr>
        <w:pStyle w:val="my-2"/>
        <w:numPr>
          <w:ilvl w:val="1"/>
          <w:numId w:val="695"/>
        </w:numPr>
        <w:spacing w:before="120" w:beforeAutospacing="0" w:after="120" w:afterAutospacing="0"/>
        <w:jc w:val="both"/>
      </w:pPr>
      <w:r>
        <w:t>Viewing evolution of a frequently revised scheme,</w:t>
      </w:r>
    </w:p>
    <w:p w14:paraId="3430F960" w14:textId="77777777" w:rsidR="002902C3" w:rsidRDefault="002902C3" w:rsidP="002902C3">
      <w:pPr>
        <w:pStyle w:val="my-2"/>
        <w:numPr>
          <w:ilvl w:val="1"/>
          <w:numId w:val="695"/>
        </w:numPr>
        <w:spacing w:before="120" w:beforeAutospacing="0" w:after="120" w:afterAutospacing="0"/>
        <w:jc w:val="both"/>
      </w:pPr>
      <w:r>
        <w:t>Comparing current vs previous version’s eligibility rules and AI flags,</w:t>
      </w:r>
    </w:p>
    <w:p w14:paraId="55DBBA1B" w14:textId="77777777" w:rsidR="002902C3" w:rsidRDefault="002902C3" w:rsidP="002902C3">
      <w:pPr>
        <w:pStyle w:val="my-2"/>
        <w:numPr>
          <w:ilvl w:val="1"/>
          <w:numId w:val="695"/>
        </w:numPr>
        <w:spacing w:before="120" w:beforeAutospacing="0" w:after="120" w:afterAutospacing="0"/>
        <w:jc w:val="both"/>
      </w:pPr>
      <w:r>
        <w:t>Auditor exporting a change log for a specific financial year.</w:t>
      </w:r>
    </w:p>
    <w:p w14:paraId="416B9027" w14:textId="77777777" w:rsidR="00485B67" w:rsidRDefault="00485B67" w:rsidP="00485B67">
      <w:pPr>
        <w:pStyle w:val="my-2"/>
        <w:spacing w:before="120" w:beforeAutospacing="0" w:after="120" w:afterAutospacing="0"/>
        <w:ind w:left="1440"/>
        <w:jc w:val="both"/>
      </w:pPr>
    </w:p>
    <w:p w14:paraId="79D4A133" w14:textId="0589AE69" w:rsidR="00485B67" w:rsidRDefault="00485B67" w:rsidP="00485B67">
      <w:pPr>
        <w:pStyle w:val="Heading2"/>
        <w:numPr>
          <w:ilvl w:val="0"/>
          <w:numId w:val="420"/>
        </w:numPr>
      </w:pPr>
      <w:r>
        <w:t>Module 3: Beneficiary Management</w:t>
      </w:r>
    </w:p>
    <w:p w14:paraId="38E3A7E8" w14:textId="77777777" w:rsidR="002902C3" w:rsidRPr="003D3381" w:rsidRDefault="002902C3" w:rsidP="00694A4A">
      <w:pPr>
        <w:spacing w:before="120" w:after="120"/>
        <w:jc w:val="both"/>
      </w:pPr>
    </w:p>
    <w:p w14:paraId="591AD0F9" w14:textId="2C5C94AE" w:rsidR="003D3381" w:rsidRPr="003D3381" w:rsidRDefault="003D3381" w:rsidP="003D3381">
      <w:pPr>
        <w:pStyle w:val="Heading3"/>
      </w:pPr>
      <w:r>
        <w:t>--</w:t>
      </w:r>
      <w:r w:rsidRPr="003D3381">
        <w:t>Screen</w:t>
      </w:r>
      <w:r>
        <w:t xml:space="preserve"> 12</w:t>
      </w:r>
      <w:r w:rsidRPr="003D3381">
        <w:t>: Auto</w:t>
      </w:r>
      <w:r w:rsidRPr="003D3381">
        <w:noBreakHyphen/>
        <w:t>Identified Beneficiaries</w:t>
      </w:r>
    </w:p>
    <w:p w14:paraId="5AC0F9D8" w14:textId="77777777" w:rsidR="003D3381" w:rsidRDefault="003D3381" w:rsidP="003D3381">
      <w:pPr>
        <w:jc w:val="both"/>
      </w:pPr>
      <w:r w:rsidRPr="003D3381">
        <w:rPr>
          <w:b/>
          <w:bCs/>
        </w:rPr>
        <w:t>Screen ID:</w:t>
      </w:r>
      <w:r w:rsidRPr="003D3381">
        <w:t xml:space="preserve"> DEPT-BEN-12</w:t>
      </w:r>
    </w:p>
    <w:p w14:paraId="037904FE" w14:textId="77777777" w:rsidR="003D3381" w:rsidRDefault="003D3381" w:rsidP="003D3381">
      <w:pPr>
        <w:jc w:val="both"/>
        <w:rPr>
          <w:b/>
          <w:bCs/>
        </w:rPr>
      </w:pPr>
    </w:p>
    <w:p w14:paraId="74CFB69F" w14:textId="55965649" w:rsidR="003D3381" w:rsidRPr="003D3381" w:rsidRDefault="003D3381" w:rsidP="003D3381">
      <w:pPr>
        <w:jc w:val="both"/>
      </w:pPr>
      <w:r w:rsidRPr="003D3381">
        <w:rPr>
          <w:b/>
          <w:bCs/>
        </w:rPr>
        <w:t>Primary AI Linkage:</w:t>
      </w:r>
      <w:r w:rsidRPr="003D3381">
        <w:t xml:space="preserve"> AI</w:t>
      </w:r>
      <w:r w:rsidRPr="003D3381">
        <w:noBreakHyphen/>
        <w:t>PLATFORM</w:t>
      </w:r>
      <w:r w:rsidRPr="003D3381">
        <w:noBreakHyphen/>
        <w:t>03 – Auto Identification of Beneficiaries</w:t>
      </w:r>
    </w:p>
    <w:p w14:paraId="5F9DED9E" w14:textId="1B24B107" w:rsidR="003D3381" w:rsidRPr="003D3381" w:rsidRDefault="003D3381" w:rsidP="003D3381"/>
    <w:p w14:paraId="48B1A9FA" w14:textId="77777777" w:rsidR="003D3381" w:rsidRPr="003D3381" w:rsidRDefault="003D3381" w:rsidP="003D3381">
      <w:pPr>
        <w:spacing w:before="360"/>
        <w:rPr>
          <w:b/>
          <w:bCs/>
        </w:rPr>
      </w:pPr>
      <w:r w:rsidRPr="003D3381">
        <w:rPr>
          <w:b/>
          <w:bCs/>
        </w:rPr>
        <w:t>Purpose</w:t>
      </w:r>
    </w:p>
    <w:p w14:paraId="4ADD2B8E" w14:textId="516E3FD4" w:rsidR="003D3381" w:rsidRPr="003D3381" w:rsidRDefault="003D3381" w:rsidP="003D3381">
      <w:pPr>
        <w:spacing w:before="100" w:beforeAutospacing="1" w:after="100" w:afterAutospacing="1"/>
        <w:jc w:val="both"/>
      </w:pPr>
      <w:r w:rsidRPr="003D3381">
        <w:t xml:space="preserve">Provide department users with a </w:t>
      </w:r>
      <w:r w:rsidRPr="003D3381">
        <w:rPr>
          <w:b/>
          <w:bCs/>
        </w:rPr>
        <w:t>worklist of citizens/families auto</w:t>
      </w:r>
      <w:r w:rsidRPr="003D3381">
        <w:rPr>
          <w:b/>
          <w:bCs/>
        </w:rPr>
        <w:noBreakHyphen/>
        <w:t>identified by AI as potentially eligible for a scheme</w:t>
      </w:r>
      <w:r w:rsidRPr="003D3381">
        <w:t>, so they can validate, prioritize, and convert them into active beneficiaries (or close them with reasons). This screen operationalizes the Auto</w:t>
      </w:r>
      <w:r w:rsidRPr="003D3381">
        <w:noBreakHyphen/>
        <w:t>ID outputs into concrete outreach and enrolment actions.</w:t>
      </w:r>
    </w:p>
    <w:p w14:paraId="21DCBF27" w14:textId="77777777" w:rsidR="003D3381" w:rsidRPr="003D3381" w:rsidRDefault="003D3381" w:rsidP="003D3381">
      <w:pPr>
        <w:spacing w:before="360"/>
        <w:rPr>
          <w:b/>
          <w:bCs/>
        </w:rPr>
      </w:pPr>
      <w:r w:rsidRPr="003D3381">
        <w:rPr>
          <w:b/>
          <w:bCs/>
        </w:rPr>
        <w:t>Functional Description</w:t>
      </w:r>
    </w:p>
    <w:p w14:paraId="2C9E0978" w14:textId="514FAE1A" w:rsidR="003D3381" w:rsidRPr="003D3381" w:rsidRDefault="003D3381" w:rsidP="003D3381">
      <w:pPr>
        <w:numPr>
          <w:ilvl w:val="0"/>
          <w:numId w:val="557"/>
        </w:numPr>
        <w:spacing w:before="120" w:after="120"/>
        <w:ind w:hanging="357"/>
        <w:jc w:val="both"/>
      </w:pPr>
      <w:r w:rsidRPr="003D3381">
        <w:t xml:space="preserve">Display a </w:t>
      </w:r>
      <w:r w:rsidRPr="003D3381">
        <w:rPr>
          <w:b/>
          <w:bCs/>
        </w:rPr>
        <w:t>filterable, paginated worklist</w:t>
      </w:r>
      <w:r w:rsidRPr="003D3381">
        <w:t xml:space="preserve"> of households/citizens that AI</w:t>
      </w:r>
      <w:r w:rsidRPr="003D3381">
        <w:noBreakHyphen/>
        <w:t>PLATFORM</w:t>
      </w:r>
      <w:r w:rsidRPr="003D3381">
        <w:noBreakHyphen/>
        <w:t>03 has flagged as eligible or likely</w:t>
      </w:r>
      <w:r w:rsidRPr="003D3381">
        <w:noBreakHyphen/>
        <w:t>eligible for one or more schemes, scoped by the officer’s department, scheme, and geography.</w:t>
      </w:r>
    </w:p>
    <w:p w14:paraId="45DE1351" w14:textId="78D6E95E" w:rsidR="003D3381" w:rsidRPr="003D3381" w:rsidRDefault="003D3381" w:rsidP="003D3381">
      <w:pPr>
        <w:numPr>
          <w:ilvl w:val="0"/>
          <w:numId w:val="557"/>
        </w:numPr>
        <w:spacing w:before="120" w:after="120"/>
        <w:ind w:hanging="357"/>
        <w:jc w:val="both"/>
      </w:pPr>
      <w:r w:rsidRPr="003D3381">
        <w:t>Each row shows key fields: household/citizen name, Jan Aadhaar ID, location (district/block/GP), vulnerability tags, predicted eligible scheme(s), eligibility confidence score, current benefit status, and last action.</w:t>
      </w:r>
    </w:p>
    <w:p w14:paraId="7397D247" w14:textId="77777777" w:rsidR="003D3381" w:rsidRPr="003D3381" w:rsidRDefault="003D3381" w:rsidP="003D3381">
      <w:pPr>
        <w:numPr>
          <w:ilvl w:val="0"/>
          <w:numId w:val="557"/>
        </w:numPr>
        <w:spacing w:before="120" w:after="120"/>
        <w:ind w:hanging="357"/>
        <w:jc w:val="both"/>
      </w:pPr>
      <w:r w:rsidRPr="003D3381">
        <w:t xml:space="preserve">Provide </w:t>
      </w:r>
      <w:r w:rsidRPr="003D3381">
        <w:rPr>
          <w:b/>
          <w:bCs/>
        </w:rPr>
        <w:t>quick filters</w:t>
      </w:r>
      <w:r w:rsidRPr="003D3381">
        <w:t xml:space="preserve"> and saved views:</w:t>
      </w:r>
    </w:p>
    <w:p w14:paraId="226AF56A" w14:textId="08E4EC73" w:rsidR="003D3381" w:rsidRPr="003D3381" w:rsidRDefault="003D3381" w:rsidP="003D3381">
      <w:pPr>
        <w:numPr>
          <w:ilvl w:val="1"/>
          <w:numId w:val="557"/>
        </w:numPr>
        <w:spacing w:before="120" w:after="120"/>
        <w:ind w:hanging="357"/>
        <w:jc w:val="both"/>
      </w:pPr>
      <w:r w:rsidRPr="003D3381">
        <w:t>By scheme, geography, confidence band, vulnerability (e.g., PwD, widow, tribal), “already beneficiary / not beneficiary”, last action (New, Contacted, Converted, Rejected).</w:t>
      </w:r>
    </w:p>
    <w:p w14:paraId="7C55B480" w14:textId="67C3B7C1" w:rsidR="003D3381" w:rsidRPr="003D3381" w:rsidRDefault="003D3381" w:rsidP="003D3381">
      <w:pPr>
        <w:numPr>
          <w:ilvl w:val="0"/>
          <w:numId w:val="557"/>
        </w:numPr>
        <w:spacing w:before="120" w:after="120"/>
        <w:ind w:hanging="357"/>
        <w:jc w:val="both"/>
      </w:pPr>
      <w:r w:rsidRPr="003D3381">
        <w:t xml:space="preserve">Allow officers to </w:t>
      </w:r>
      <w:r w:rsidRPr="003D3381">
        <w:rPr>
          <w:b/>
          <w:bCs/>
        </w:rPr>
        <w:t>open a Beneficiary Detail side</w:t>
      </w:r>
      <w:r w:rsidRPr="003D3381">
        <w:rPr>
          <w:b/>
          <w:bCs/>
        </w:rPr>
        <w:noBreakHyphen/>
        <w:t>panel</w:t>
      </w:r>
      <w:r w:rsidRPr="003D3381">
        <w:t xml:space="preserve"> or navigate to department 360 profile view (DEPT 360 screen) to see full profile, family tree, and benefit history before taking action.</w:t>
      </w:r>
    </w:p>
    <w:p w14:paraId="7EFAA043" w14:textId="77777777" w:rsidR="003D3381" w:rsidRPr="003D3381" w:rsidRDefault="003D3381" w:rsidP="003D3381">
      <w:pPr>
        <w:numPr>
          <w:ilvl w:val="0"/>
          <w:numId w:val="557"/>
        </w:numPr>
        <w:spacing w:before="120" w:after="120"/>
        <w:ind w:hanging="357"/>
        <w:jc w:val="both"/>
      </w:pPr>
      <w:r w:rsidRPr="003D3381">
        <w:lastRenderedPageBreak/>
        <w:t>Support core actions on each record (with audit):</w:t>
      </w:r>
    </w:p>
    <w:p w14:paraId="6FE31DA7" w14:textId="77777777" w:rsidR="003D3381" w:rsidRPr="003D3381" w:rsidRDefault="003D3381" w:rsidP="003D3381">
      <w:pPr>
        <w:numPr>
          <w:ilvl w:val="1"/>
          <w:numId w:val="557"/>
        </w:numPr>
        <w:spacing w:before="120" w:after="120"/>
        <w:ind w:hanging="357"/>
        <w:jc w:val="both"/>
      </w:pPr>
      <w:r w:rsidRPr="003D3381">
        <w:rPr>
          <w:b/>
          <w:bCs/>
        </w:rPr>
        <w:t>Mark as Converted</w:t>
      </w:r>
      <w:r w:rsidRPr="003D3381">
        <w:t xml:space="preserve"> → triggers scheme application/enrolment creation in Application Processing queue.</w:t>
      </w:r>
    </w:p>
    <w:p w14:paraId="76F57E7C" w14:textId="77777777" w:rsidR="003D3381" w:rsidRPr="003D3381" w:rsidRDefault="003D3381" w:rsidP="003D3381">
      <w:pPr>
        <w:numPr>
          <w:ilvl w:val="1"/>
          <w:numId w:val="557"/>
        </w:numPr>
        <w:spacing w:before="120" w:after="120"/>
        <w:ind w:hanging="357"/>
        <w:jc w:val="both"/>
      </w:pPr>
      <w:r w:rsidRPr="003D3381">
        <w:rPr>
          <w:b/>
          <w:bCs/>
        </w:rPr>
        <w:t>Mark as Not Eligible / Reject</w:t>
      </w:r>
      <w:r w:rsidRPr="003D3381">
        <w:t xml:space="preserve"> with mandatory reason (e.g., moved out, deceased, not willing, rule mismatch).</w:t>
      </w:r>
    </w:p>
    <w:p w14:paraId="43024DC3" w14:textId="77777777" w:rsidR="003D3381" w:rsidRPr="003D3381" w:rsidRDefault="003D3381" w:rsidP="003D3381">
      <w:pPr>
        <w:numPr>
          <w:ilvl w:val="1"/>
          <w:numId w:val="557"/>
        </w:numPr>
        <w:spacing w:before="120" w:after="120"/>
        <w:ind w:hanging="357"/>
        <w:jc w:val="both"/>
      </w:pPr>
      <w:r w:rsidRPr="003D3381">
        <w:rPr>
          <w:b/>
          <w:bCs/>
        </w:rPr>
        <w:t>Schedule/Record Outreach</w:t>
      </w:r>
      <w:r w:rsidRPr="003D3381">
        <w:t xml:space="preserve"> (phone/visit/CSC camp) with date, channel, and notes.</w:t>
      </w:r>
    </w:p>
    <w:p w14:paraId="4A6E0F46" w14:textId="7429F690" w:rsidR="003D3381" w:rsidRPr="003D3381" w:rsidRDefault="003D3381" w:rsidP="003D3381">
      <w:pPr>
        <w:numPr>
          <w:ilvl w:val="1"/>
          <w:numId w:val="557"/>
        </w:numPr>
        <w:spacing w:before="120" w:after="120"/>
        <w:ind w:hanging="357"/>
        <w:jc w:val="both"/>
      </w:pPr>
      <w:r w:rsidRPr="003D3381">
        <w:rPr>
          <w:b/>
          <w:bCs/>
        </w:rPr>
        <w:t>Snooze / Defer</w:t>
      </w:r>
      <w:r w:rsidRPr="003D3381">
        <w:t xml:space="preserve"> till a future date (e.g., “after document camp”).</w:t>
      </w:r>
    </w:p>
    <w:p w14:paraId="7B4CDDAC" w14:textId="77777777" w:rsidR="003D3381" w:rsidRPr="003D3381" w:rsidRDefault="003D3381" w:rsidP="003D3381">
      <w:pPr>
        <w:numPr>
          <w:ilvl w:val="0"/>
          <w:numId w:val="557"/>
        </w:numPr>
        <w:spacing w:before="120" w:after="120"/>
        <w:ind w:hanging="357"/>
        <w:jc w:val="both"/>
      </w:pPr>
      <w:r w:rsidRPr="003D3381">
        <w:t xml:space="preserve">Support </w:t>
      </w:r>
      <w:r w:rsidRPr="003D3381">
        <w:rPr>
          <w:b/>
          <w:bCs/>
        </w:rPr>
        <w:t>bulk selection</w:t>
      </w:r>
      <w:r w:rsidRPr="003D3381">
        <w:t xml:space="preserve"> (within allowed limits) to:</w:t>
      </w:r>
    </w:p>
    <w:p w14:paraId="4EE1093E" w14:textId="77777777" w:rsidR="003D3381" w:rsidRPr="003D3381" w:rsidRDefault="003D3381" w:rsidP="003D3381">
      <w:pPr>
        <w:numPr>
          <w:ilvl w:val="1"/>
          <w:numId w:val="557"/>
        </w:numPr>
        <w:spacing w:before="120" w:after="120"/>
        <w:ind w:hanging="357"/>
        <w:jc w:val="both"/>
      </w:pPr>
      <w:r w:rsidRPr="003D3381">
        <w:t>Assign to field staff,</w:t>
      </w:r>
    </w:p>
    <w:p w14:paraId="2A2C6FCF" w14:textId="2CC91DA9" w:rsidR="003D3381" w:rsidRPr="003D3381" w:rsidRDefault="003D3381" w:rsidP="003D3381">
      <w:pPr>
        <w:numPr>
          <w:ilvl w:val="1"/>
          <w:numId w:val="557"/>
        </w:numPr>
        <w:spacing w:before="120" w:after="120"/>
        <w:ind w:hanging="357"/>
        <w:jc w:val="both"/>
      </w:pPr>
      <w:r w:rsidRPr="003D3381">
        <w:t>Push to an outreach campaign (SMS/IVR/letter) managed by Auto</w:t>
      </w:r>
      <w:r w:rsidRPr="003D3381">
        <w:noBreakHyphen/>
        <w:t>Intimation platform.</w:t>
      </w:r>
    </w:p>
    <w:p w14:paraId="05CA1B57" w14:textId="77777777" w:rsidR="003D3381" w:rsidRPr="003D3381" w:rsidRDefault="003D3381" w:rsidP="003D3381">
      <w:pPr>
        <w:numPr>
          <w:ilvl w:val="0"/>
          <w:numId w:val="557"/>
        </w:numPr>
        <w:spacing w:before="120" w:after="120"/>
        <w:ind w:hanging="357"/>
        <w:jc w:val="both"/>
      </w:pPr>
      <w:r w:rsidRPr="003D3381">
        <w:t xml:space="preserve">Show </w:t>
      </w:r>
      <w:r w:rsidRPr="003D3381">
        <w:rPr>
          <w:b/>
          <w:bCs/>
        </w:rPr>
        <w:t>summary counters and KPIs</w:t>
      </w:r>
      <w:r w:rsidRPr="003D3381">
        <w:t xml:space="preserve"> at top:</w:t>
      </w:r>
    </w:p>
    <w:p w14:paraId="2AA5E3DB" w14:textId="03FDA8D3" w:rsidR="003D3381" w:rsidRPr="003D3381" w:rsidRDefault="003D3381" w:rsidP="003D3381">
      <w:pPr>
        <w:numPr>
          <w:ilvl w:val="1"/>
          <w:numId w:val="557"/>
        </w:numPr>
        <w:spacing w:before="120" w:after="120"/>
        <w:ind w:hanging="357"/>
        <w:jc w:val="both"/>
      </w:pPr>
      <w:r w:rsidRPr="003D3381">
        <w:t>Total Auto</w:t>
      </w:r>
      <w:r w:rsidRPr="003D3381">
        <w:noBreakHyphen/>
        <w:t>Identified, New / In Progress / Converted / Rejected, conversion rate, average time to first action.</w:t>
      </w:r>
    </w:p>
    <w:p w14:paraId="3923185C" w14:textId="77777777" w:rsidR="003D3381" w:rsidRPr="003D3381" w:rsidRDefault="003D3381" w:rsidP="003D3381">
      <w:pPr>
        <w:spacing w:before="360"/>
        <w:rPr>
          <w:b/>
          <w:bCs/>
        </w:rPr>
      </w:pPr>
      <w:r w:rsidRPr="003D3381">
        <w:rPr>
          <w:b/>
          <w:bCs/>
        </w:rPr>
        <w:t>Business Rules &amp; Validations</w:t>
      </w:r>
    </w:p>
    <w:p w14:paraId="126A460F" w14:textId="3D6DFD0D" w:rsidR="003D3381" w:rsidRPr="003D3381" w:rsidRDefault="003D3381" w:rsidP="003D3381">
      <w:pPr>
        <w:numPr>
          <w:ilvl w:val="0"/>
          <w:numId w:val="558"/>
        </w:numPr>
        <w:spacing w:before="120" w:after="120"/>
        <w:ind w:left="714" w:hanging="357"/>
        <w:jc w:val="both"/>
      </w:pPr>
      <w:r w:rsidRPr="003D3381">
        <w:t xml:space="preserve">Only </w:t>
      </w:r>
      <w:r w:rsidRPr="003D3381">
        <w:rPr>
          <w:b/>
          <w:bCs/>
        </w:rPr>
        <w:t>Auto</w:t>
      </w:r>
      <w:r w:rsidRPr="003D3381">
        <w:rPr>
          <w:b/>
          <w:bCs/>
        </w:rPr>
        <w:noBreakHyphen/>
        <w:t>ID records within the officer’s authorization scope</w:t>
      </w:r>
      <w:r w:rsidRPr="003D3381">
        <w:t xml:space="preserve"> (scheme + geography + role) are visible.</w:t>
      </w:r>
    </w:p>
    <w:p w14:paraId="120E6F9D" w14:textId="77777777" w:rsidR="003D3381" w:rsidRPr="003D3381" w:rsidRDefault="003D3381" w:rsidP="003D3381">
      <w:pPr>
        <w:numPr>
          <w:ilvl w:val="0"/>
          <w:numId w:val="558"/>
        </w:numPr>
        <w:spacing w:before="120" w:after="120"/>
        <w:ind w:left="714" w:hanging="357"/>
        <w:jc w:val="both"/>
      </w:pPr>
      <w:r w:rsidRPr="003D3381">
        <w:t xml:space="preserve">A record can be in one of the states: </w:t>
      </w:r>
      <w:r w:rsidRPr="003D3381">
        <w:rPr>
          <w:b/>
          <w:bCs/>
        </w:rPr>
        <w:t>New, In Outreach, Converted, Rejected, Snoozed</w:t>
      </w:r>
      <w:r w:rsidRPr="003D3381">
        <w:t>, with transition rules (e.g., Converted and Rejected are terminal unless reopened by an admin).</w:t>
      </w:r>
    </w:p>
    <w:p w14:paraId="4EDC9C6C" w14:textId="2449C742" w:rsidR="003D3381" w:rsidRPr="003D3381" w:rsidRDefault="003D3381" w:rsidP="003D3381">
      <w:pPr>
        <w:numPr>
          <w:ilvl w:val="0"/>
          <w:numId w:val="558"/>
        </w:numPr>
        <w:spacing w:before="120" w:after="120"/>
        <w:ind w:left="714" w:hanging="357"/>
        <w:jc w:val="both"/>
      </w:pPr>
      <w:r w:rsidRPr="003D3381">
        <w:t xml:space="preserve">Conversion is allowed only if citizen is </w:t>
      </w:r>
      <w:r w:rsidRPr="003D3381">
        <w:rPr>
          <w:b/>
          <w:bCs/>
        </w:rPr>
        <w:t>not already an active beneficiary</w:t>
      </w:r>
      <w:r w:rsidRPr="003D3381">
        <w:t xml:space="preserve"> for the same scheme; duplicates are blocked (with link to existing record).</w:t>
      </w:r>
    </w:p>
    <w:p w14:paraId="0069B288" w14:textId="34726998" w:rsidR="003D3381" w:rsidRPr="003D3381" w:rsidRDefault="003D3381" w:rsidP="003D3381">
      <w:pPr>
        <w:numPr>
          <w:ilvl w:val="0"/>
          <w:numId w:val="558"/>
        </w:numPr>
        <w:spacing w:before="120" w:after="120"/>
        <w:ind w:left="714" w:hanging="357"/>
        <w:jc w:val="both"/>
      </w:pPr>
      <w:r w:rsidRPr="003D3381">
        <w:t xml:space="preserve">Rejection requires a </w:t>
      </w:r>
      <w:r w:rsidRPr="003D3381">
        <w:rPr>
          <w:b/>
          <w:bCs/>
        </w:rPr>
        <w:t>standardized reason code</w:t>
      </w:r>
      <w:r w:rsidRPr="003D3381">
        <w:t xml:space="preserve"> from a configurable list plus optional free</w:t>
      </w:r>
      <w:r w:rsidRPr="003D3381">
        <w:noBreakHyphen/>
        <w:t>text comment; certain reasons (e.g., “Rule mismatch”) may be escalated for model review.</w:t>
      </w:r>
    </w:p>
    <w:p w14:paraId="71F2AFF8" w14:textId="77777777" w:rsidR="003D3381" w:rsidRPr="003D3381" w:rsidRDefault="003D3381" w:rsidP="003D3381">
      <w:pPr>
        <w:numPr>
          <w:ilvl w:val="0"/>
          <w:numId w:val="558"/>
        </w:numPr>
        <w:spacing w:before="120" w:after="120"/>
        <w:ind w:left="714" w:hanging="357"/>
        <w:jc w:val="both"/>
      </w:pPr>
      <w:r w:rsidRPr="003D3381">
        <w:t xml:space="preserve">Bulk actions respect configured </w:t>
      </w:r>
      <w:r w:rsidRPr="003D3381">
        <w:rPr>
          <w:b/>
          <w:bCs/>
        </w:rPr>
        <w:t>max batch size</w:t>
      </w:r>
      <w:r w:rsidRPr="003D3381">
        <w:t xml:space="preserve"> (e.g., 200 records at a time) and require confirmation.</w:t>
      </w:r>
    </w:p>
    <w:p w14:paraId="203B0464" w14:textId="6F3DE476" w:rsidR="003D3381" w:rsidRPr="003D3381" w:rsidRDefault="003D3381" w:rsidP="003D3381">
      <w:pPr>
        <w:numPr>
          <w:ilvl w:val="0"/>
          <w:numId w:val="558"/>
        </w:numPr>
        <w:spacing w:before="120" w:after="120"/>
        <w:ind w:left="714" w:hanging="357"/>
        <w:jc w:val="both"/>
      </w:pPr>
      <w:r w:rsidRPr="003D3381">
        <w:t>Records older than a configured age or with repeated failed outreach attempts may be moved automatically to a “Dormant” bucket and hidden from default view (with an explicit filter to show them).</w:t>
      </w:r>
    </w:p>
    <w:p w14:paraId="132434F7" w14:textId="77777777" w:rsidR="003D3381" w:rsidRPr="003D3381" w:rsidRDefault="003D3381" w:rsidP="003D3381">
      <w:pPr>
        <w:spacing w:before="360"/>
        <w:rPr>
          <w:b/>
          <w:bCs/>
        </w:rPr>
      </w:pPr>
      <w:r w:rsidRPr="003D3381">
        <w:rPr>
          <w:b/>
          <w:bCs/>
        </w:rPr>
        <w:t>Data Inputs</w:t>
      </w:r>
    </w:p>
    <w:p w14:paraId="6F10A9E4" w14:textId="0EEB0184" w:rsidR="003D3381" w:rsidRPr="003D3381" w:rsidRDefault="003D3381" w:rsidP="00EA2564">
      <w:pPr>
        <w:numPr>
          <w:ilvl w:val="0"/>
          <w:numId w:val="559"/>
        </w:numPr>
        <w:spacing w:before="120" w:after="120"/>
        <w:ind w:left="714" w:hanging="357"/>
        <w:jc w:val="both"/>
      </w:pPr>
      <w:r w:rsidRPr="003D3381">
        <w:t>Auto</w:t>
      </w:r>
      <w:r w:rsidRPr="003D3381">
        <w:noBreakHyphen/>
        <w:t>ID output feed for the department/scheme: citizen/family identifiers, predicted eligibility labels, confidence scores, vulnerability tags, and timestamps (from AI</w:t>
      </w:r>
      <w:r w:rsidRPr="003D3381">
        <w:noBreakHyphen/>
        <w:t>PLATFORM</w:t>
      </w:r>
      <w:r w:rsidRPr="003D3381">
        <w:noBreakHyphen/>
        <w:t>03).</w:t>
      </w:r>
    </w:p>
    <w:p w14:paraId="6D527893" w14:textId="77777777" w:rsidR="003D3381" w:rsidRPr="003D3381" w:rsidRDefault="003D3381" w:rsidP="00EA2564">
      <w:pPr>
        <w:numPr>
          <w:ilvl w:val="0"/>
          <w:numId w:val="559"/>
        </w:numPr>
        <w:spacing w:before="120" w:after="120"/>
        <w:ind w:left="714" w:hanging="357"/>
        <w:jc w:val="both"/>
      </w:pPr>
      <w:r w:rsidRPr="003D3381">
        <w:t>Existing beneficiary registry for the scheme (to flag already enrolled / duplicate cases).</w:t>
      </w:r>
    </w:p>
    <w:p w14:paraId="0FE89D0F" w14:textId="77777777" w:rsidR="003D3381" w:rsidRPr="003D3381" w:rsidRDefault="003D3381" w:rsidP="00EA2564">
      <w:pPr>
        <w:numPr>
          <w:ilvl w:val="0"/>
          <w:numId w:val="559"/>
        </w:numPr>
        <w:spacing w:before="120" w:after="120"/>
        <w:ind w:left="714" w:hanging="357"/>
        <w:jc w:val="both"/>
      </w:pPr>
      <w:r w:rsidRPr="003D3381">
        <w:t>User’s role, office location, and scheme assignments for scoping.</w:t>
      </w:r>
    </w:p>
    <w:p w14:paraId="69DE1373" w14:textId="77777777" w:rsidR="003D3381" w:rsidRPr="003D3381" w:rsidRDefault="003D3381" w:rsidP="00EA2564">
      <w:pPr>
        <w:numPr>
          <w:ilvl w:val="0"/>
          <w:numId w:val="559"/>
        </w:numPr>
        <w:spacing w:before="120" w:after="120"/>
        <w:ind w:left="714" w:hanging="357"/>
        <w:jc w:val="both"/>
      </w:pPr>
      <w:r w:rsidRPr="003D3381">
        <w:t>Outreach logs and status from consent/intimation engine (for “contacted”, “no response”, etc.).</w:t>
      </w:r>
    </w:p>
    <w:p w14:paraId="314E34A0" w14:textId="68A5CED6" w:rsidR="003D3381" w:rsidRPr="003D3381" w:rsidRDefault="003D3381" w:rsidP="00EA2564">
      <w:pPr>
        <w:numPr>
          <w:ilvl w:val="0"/>
          <w:numId w:val="559"/>
        </w:numPr>
        <w:spacing w:before="120" w:after="120"/>
        <w:ind w:left="714" w:hanging="357"/>
        <w:jc w:val="both"/>
      </w:pPr>
      <w:r w:rsidRPr="003D3381">
        <w:lastRenderedPageBreak/>
        <w:t>Master data for reasons, vulnerability categories, and outreach channels.</w:t>
      </w:r>
    </w:p>
    <w:p w14:paraId="2045AEE6" w14:textId="77777777" w:rsidR="003D3381" w:rsidRPr="003D3381" w:rsidRDefault="003D3381" w:rsidP="00EA2564">
      <w:pPr>
        <w:spacing w:before="360"/>
        <w:rPr>
          <w:b/>
          <w:bCs/>
        </w:rPr>
      </w:pPr>
      <w:r w:rsidRPr="003D3381">
        <w:rPr>
          <w:b/>
          <w:bCs/>
        </w:rPr>
        <w:t>Data Outputs</w:t>
      </w:r>
    </w:p>
    <w:p w14:paraId="2C53800D" w14:textId="77777777" w:rsidR="003D3381" w:rsidRPr="003D3381" w:rsidRDefault="003D3381" w:rsidP="00EA2564">
      <w:pPr>
        <w:numPr>
          <w:ilvl w:val="0"/>
          <w:numId w:val="560"/>
        </w:numPr>
        <w:spacing w:before="120" w:after="120"/>
        <w:ind w:left="714" w:hanging="357"/>
        <w:jc w:val="both"/>
      </w:pPr>
      <w:r w:rsidRPr="003D3381">
        <w:t xml:space="preserve">Updated </w:t>
      </w:r>
      <w:r w:rsidRPr="003D3381">
        <w:rPr>
          <w:b/>
          <w:bCs/>
        </w:rPr>
        <w:t>status and action history</w:t>
      </w:r>
      <w:r w:rsidRPr="003D3381">
        <w:t xml:space="preserve"> per record: state, assigned officer, outreach actions, conversion/rejection details, timestamps.</w:t>
      </w:r>
    </w:p>
    <w:p w14:paraId="1A644C0A" w14:textId="4B1850E6" w:rsidR="003D3381" w:rsidRPr="003D3381" w:rsidRDefault="003D3381" w:rsidP="00EA2564">
      <w:pPr>
        <w:numPr>
          <w:ilvl w:val="0"/>
          <w:numId w:val="560"/>
        </w:numPr>
        <w:spacing w:before="120" w:after="120"/>
        <w:ind w:left="714" w:hanging="357"/>
        <w:jc w:val="both"/>
      </w:pPr>
      <w:r w:rsidRPr="003D3381">
        <w:t xml:space="preserve">Creation of downstream </w:t>
      </w:r>
      <w:r w:rsidRPr="003D3381">
        <w:rPr>
          <w:b/>
          <w:bCs/>
        </w:rPr>
        <w:t>scheme applications/enrolments</w:t>
      </w:r>
      <w:r w:rsidRPr="003D3381">
        <w:t xml:space="preserve"> in the Application Processing module when “Convert” is used (with linkage back to Auto</w:t>
      </w:r>
      <w:r w:rsidRPr="003D3381">
        <w:noBreakHyphen/>
        <w:t>ID case ID).</w:t>
      </w:r>
    </w:p>
    <w:p w14:paraId="14C5E2E5" w14:textId="77777777" w:rsidR="003D3381" w:rsidRPr="003D3381" w:rsidRDefault="003D3381" w:rsidP="00EA2564">
      <w:pPr>
        <w:numPr>
          <w:ilvl w:val="0"/>
          <w:numId w:val="560"/>
        </w:numPr>
        <w:spacing w:before="120" w:after="120"/>
        <w:ind w:left="714" w:hanging="357"/>
        <w:jc w:val="both"/>
      </w:pPr>
      <w:r w:rsidRPr="003D3381">
        <w:t>Analytics events for each user action (view, filter, assign, convert, reject, snooze) to support monitoring and model feedback.</w:t>
      </w:r>
    </w:p>
    <w:p w14:paraId="798D08FD" w14:textId="76E85BD7" w:rsidR="003D3381" w:rsidRPr="003D3381" w:rsidRDefault="003D3381" w:rsidP="00EA2564">
      <w:pPr>
        <w:numPr>
          <w:ilvl w:val="0"/>
          <w:numId w:val="560"/>
        </w:numPr>
        <w:spacing w:before="120" w:after="120"/>
        <w:ind w:left="714" w:hanging="357"/>
        <w:jc w:val="both"/>
      </w:pPr>
      <w:r w:rsidRPr="003D3381">
        <w:t>Optional feedback flags to AI</w:t>
      </w:r>
      <w:r w:rsidRPr="003D3381">
        <w:noBreakHyphen/>
        <w:t>PLATFORM</w:t>
      </w:r>
      <w:r w:rsidRPr="003D3381">
        <w:noBreakHyphen/>
        <w:t>03 (e.g., “Rejected – truly ineligible” vs “Rejected – citizen declined”) to improve training data.</w:t>
      </w:r>
    </w:p>
    <w:p w14:paraId="329EDCAE" w14:textId="77777777" w:rsidR="003D3381" w:rsidRPr="003D3381" w:rsidRDefault="003D3381" w:rsidP="00EA2564">
      <w:pPr>
        <w:spacing w:before="360"/>
        <w:rPr>
          <w:b/>
          <w:bCs/>
        </w:rPr>
      </w:pPr>
      <w:r w:rsidRPr="003D3381">
        <w:rPr>
          <w:b/>
          <w:bCs/>
        </w:rPr>
        <w:t>Integration Points</w:t>
      </w:r>
    </w:p>
    <w:p w14:paraId="1384C1FA" w14:textId="77B35168" w:rsidR="003D3381" w:rsidRPr="003D3381" w:rsidRDefault="003D3381" w:rsidP="00EA2564">
      <w:pPr>
        <w:numPr>
          <w:ilvl w:val="0"/>
          <w:numId w:val="561"/>
        </w:numPr>
        <w:spacing w:before="120" w:after="120"/>
        <w:ind w:left="714" w:hanging="357"/>
        <w:jc w:val="both"/>
      </w:pPr>
      <w:r w:rsidRPr="003D3381">
        <w:rPr>
          <w:b/>
          <w:bCs/>
        </w:rPr>
        <w:t>AI</w:t>
      </w:r>
      <w:r w:rsidRPr="003D3381">
        <w:rPr>
          <w:b/>
          <w:bCs/>
        </w:rPr>
        <w:noBreakHyphen/>
        <w:t>PLATFORM</w:t>
      </w:r>
      <w:r w:rsidRPr="003D3381">
        <w:rPr>
          <w:b/>
          <w:bCs/>
        </w:rPr>
        <w:noBreakHyphen/>
        <w:t>03 Auto</w:t>
      </w:r>
      <w:r w:rsidRPr="003D3381">
        <w:rPr>
          <w:b/>
          <w:bCs/>
        </w:rPr>
        <w:noBreakHyphen/>
        <w:t>ID Service</w:t>
      </w:r>
      <w:r w:rsidRPr="003D3381">
        <w:t xml:space="preserve"> – batch or near</w:t>
      </w:r>
      <w:r w:rsidRPr="003D3381">
        <w:noBreakHyphen/>
        <w:t>real</w:t>
      </w:r>
      <w:r w:rsidRPr="003D3381">
        <w:noBreakHyphen/>
        <w:t>time feed of candidate beneficiaries with scores and features.</w:t>
      </w:r>
    </w:p>
    <w:p w14:paraId="6712413A" w14:textId="77777777" w:rsidR="003D3381" w:rsidRPr="003D3381" w:rsidRDefault="003D3381" w:rsidP="00EA2564">
      <w:pPr>
        <w:numPr>
          <w:ilvl w:val="0"/>
          <w:numId w:val="561"/>
        </w:numPr>
        <w:spacing w:before="120" w:after="120"/>
        <w:ind w:left="714" w:hanging="357"/>
        <w:jc w:val="both"/>
      </w:pPr>
      <w:r w:rsidRPr="003D3381">
        <w:rPr>
          <w:b/>
          <w:bCs/>
        </w:rPr>
        <w:t>Beneficiary Registry / Scheme Master DB</w:t>
      </w:r>
      <w:r w:rsidRPr="003D3381">
        <w:t xml:space="preserve"> – to check existing enrolments and create new ones on conversion.</w:t>
      </w:r>
    </w:p>
    <w:p w14:paraId="425D2AC2" w14:textId="77777777" w:rsidR="003D3381" w:rsidRPr="003D3381" w:rsidRDefault="003D3381" w:rsidP="00EA2564">
      <w:pPr>
        <w:numPr>
          <w:ilvl w:val="0"/>
          <w:numId w:val="561"/>
        </w:numPr>
        <w:spacing w:before="120" w:after="120"/>
        <w:ind w:left="714" w:hanging="357"/>
        <w:jc w:val="both"/>
      </w:pPr>
      <w:r w:rsidRPr="003D3381">
        <w:rPr>
          <w:b/>
          <w:bCs/>
        </w:rPr>
        <w:t>Departmental 360 / Golden Record services</w:t>
      </w:r>
      <w:r w:rsidRPr="003D3381">
        <w:t xml:space="preserve"> – for drill</w:t>
      </w:r>
      <w:r w:rsidRPr="003D3381">
        <w:noBreakHyphen/>
        <w:t>down into citizen/family details.</w:t>
      </w:r>
    </w:p>
    <w:p w14:paraId="0B3E2268" w14:textId="77777777" w:rsidR="003D3381" w:rsidRPr="003D3381" w:rsidRDefault="003D3381" w:rsidP="00EA2564">
      <w:pPr>
        <w:numPr>
          <w:ilvl w:val="0"/>
          <w:numId w:val="561"/>
        </w:numPr>
        <w:spacing w:before="120" w:after="120"/>
        <w:ind w:left="714" w:hanging="357"/>
        <w:jc w:val="both"/>
      </w:pPr>
      <w:r w:rsidRPr="003D3381">
        <w:rPr>
          <w:b/>
          <w:bCs/>
        </w:rPr>
        <w:t>Outreach/Notification service</w:t>
      </w:r>
      <w:r w:rsidRPr="003D3381">
        <w:t xml:space="preserve"> (AI</w:t>
      </w:r>
      <w:r w:rsidRPr="003D3381">
        <w:noBreakHyphen/>
        <w:t>PLATFORM</w:t>
      </w:r>
      <w:r w:rsidRPr="003D3381">
        <w:noBreakHyphen/>
        <w:t>04) – for bulk pushing selected records into intimation campaigns and syncing outreach status.</w:t>
      </w:r>
    </w:p>
    <w:p w14:paraId="378BF2DB" w14:textId="3F92A43B" w:rsidR="003D3381" w:rsidRPr="003D3381" w:rsidRDefault="003D3381" w:rsidP="00EA2564">
      <w:pPr>
        <w:numPr>
          <w:ilvl w:val="0"/>
          <w:numId w:val="561"/>
        </w:numPr>
        <w:spacing w:before="120" w:after="120"/>
        <w:ind w:left="714" w:hanging="357"/>
        <w:jc w:val="both"/>
      </w:pPr>
      <w:r w:rsidRPr="003D3381">
        <w:rPr>
          <w:b/>
          <w:bCs/>
        </w:rPr>
        <w:t>Audit &amp; Analytics services</w:t>
      </w:r>
      <w:r w:rsidRPr="003D3381">
        <w:t xml:space="preserve"> – central logging of actions for compliance and performance tracking.</w:t>
      </w:r>
    </w:p>
    <w:p w14:paraId="0EF09AF2" w14:textId="77777777" w:rsidR="003D3381" w:rsidRPr="003D3381" w:rsidRDefault="003D3381" w:rsidP="00EA2564">
      <w:pPr>
        <w:spacing w:before="360"/>
        <w:rPr>
          <w:b/>
          <w:bCs/>
        </w:rPr>
      </w:pPr>
      <w:r w:rsidRPr="003D3381">
        <w:rPr>
          <w:b/>
          <w:bCs/>
        </w:rPr>
        <w:t>RBAC</w:t>
      </w:r>
    </w:p>
    <w:p w14:paraId="047AC3DF" w14:textId="1C82A9A4" w:rsidR="003D3381" w:rsidRPr="003D3381" w:rsidRDefault="003D3381" w:rsidP="00EA2564">
      <w:pPr>
        <w:numPr>
          <w:ilvl w:val="0"/>
          <w:numId w:val="562"/>
        </w:numPr>
        <w:spacing w:before="120" w:after="120"/>
        <w:ind w:left="714" w:hanging="357"/>
        <w:jc w:val="both"/>
      </w:pPr>
      <w:r w:rsidRPr="003D3381">
        <w:rPr>
          <w:b/>
          <w:bCs/>
        </w:rPr>
        <w:t>Department User / Field Officer:</w:t>
      </w:r>
      <w:r w:rsidR="00EA2564">
        <w:t xml:space="preserve"> </w:t>
      </w:r>
      <w:r w:rsidRPr="003D3381">
        <w:t>View and act on Auto</w:t>
      </w:r>
      <w:r w:rsidRPr="003D3381">
        <w:noBreakHyphen/>
        <w:t>ID records within assigned schemes and geography; can convert, reject (with reasons), and log outreach.</w:t>
      </w:r>
    </w:p>
    <w:p w14:paraId="79189246" w14:textId="09A2CC01" w:rsidR="003D3381" w:rsidRPr="003D3381" w:rsidRDefault="003D3381" w:rsidP="00EA2564">
      <w:pPr>
        <w:numPr>
          <w:ilvl w:val="0"/>
          <w:numId w:val="562"/>
        </w:numPr>
        <w:spacing w:before="120" w:after="120"/>
        <w:ind w:left="714" w:hanging="357"/>
        <w:jc w:val="both"/>
      </w:pPr>
      <w:r w:rsidRPr="003D3381">
        <w:rPr>
          <w:b/>
          <w:bCs/>
        </w:rPr>
        <w:t>Scheme Manager / Supervisor:</w:t>
      </w:r>
      <w:r w:rsidR="00EA2564">
        <w:t xml:space="preserve"> </w:t>
      </w:r>
      <w:r w:rsidRPr="003D3381">
        <w:t>All above, plus ability to reassign cases, reopen rejected/dormant cases, and adjust worklist filters for team.</w:t>
      </w:r>
    </w:p>
    <w:p w14:paraId="7B982ED7" w14:textId="291ABE48" w:rsidR="003D3381" w:rsidRPr="003D3381" w:rsidRDefault="003D3381" w:rsidP="00EA2564">
      <w:pPr>
        <w:numPr>
          <w:ilvl w:val="0"/>
          <w:numId w:val="562"/>
        </w:numPr>
        <w:spacing w:before="120" w:after="120"/>
        <w:ind w:left="714" w:hanging="357"/>
        <w:jc w:val="both"/>
      </w:pPr>
      <w:r w:rsidRPr="003D3381">
        <w:rPr>
          <w:b/>
          <w:bCs/>
        </w:rPr>
        <w:t>Admin/Analytics roles:</w:t>
      </w:r>
      <w:r w:rsidRPr="003D3381">
        <w:t>Read</w:t>
      </w:r>
      <w:r w:rsidRPr="003D3381">
        <w:noBreakHyphen/>
        <w:t>only access across schemes and geographies for monitoring and analysis.</w:t>
      </w:r>
    </w:p>
    <w:p w14:paraId="1849F0B5" w14:textId="77777777" w:rsidR="003D3381" w:rsidRPr="003D3381" w:rsidRDefault="003D3381" w:rsidP="00EA2564">
      <w:pPr>
        <w:spacing w:before="360"/>
        <w:rPr>
          <w:b/>
          <w:bCs/>
        </w:rPr>
      </w:pPr>
      <w:r w:rsidRPr="003D3381">
        <w:rPr>
          <w:b/>
          <w:bCs/>
        </w:rPr>
        <w:t>Error Handling &amp; Messaging</w:t>
      </w:r>
    </w:p>
    <w:p w14:paraId="67A41A4E" w14:textId="77777777" w:rsidR="003D3381" w:rsidRPr="003D3381" w:rsidRDefault="003D3381" w:rsidP="00EA2564">
      <w:pPr>
        <w:numPr>
          <w:ilvl w:val="0"/>
          <w:numId w:val="565"/>
        </w:numPr>
        <w:spacing w:before="120" w:after="120"/>
        <w:ind w:left="714" w:hanging="357"/>
        <w:jc w:val="both"/>
      </w:pPr>
      <w:r w:rsidRPr="003D3381">
        <w:t>If Auto</w:t>
      </w:r>
      <w:r w:rsidRPr="003D3381">
        <w:noBreakHyphen/>
        <w:t>ID feed is temporarily unavailable, show last refreshed time and a non</w:t>
      </w:r>
      <w:r w:rsidRPr="003D3381">
        <w:noBreakHyphen/>
        <w:t>blocking banner: “New AI</w:t>
      </w:r>
      <w:r w:rsidRPr="003D3381">
        <w:noBreakHyphen/>
        <w:t>identified beneficiaries are temporarily unavailable; you can continue working on existing cases.”</w:t>
      </w:r>
    </w:p>
    <w:p w14:paraId="1D921847" w14:textId="77777777" w:rsidR="003D3381" w:rsidRPr="003D3381" w:rsidRDefault="003D3381" w:rsidP="00EA2564">
      <w:pPr>
        <w:numPr>
          <w:ilvl w:val="0"/>
          <w:numId w:val="565"/>
        </w:numPr>
        <w:spacing w:before="120" w:after="120"/>
        <w:ind w:left="714" w:hanging="357"/>
        <w:jc w:val="both"/>
      </w:pPr>
      <w:r w:rsidRPr="003D3381">
        <w:t>When saving actions fails (e.g., network or backend error), keep unsaved changes in local state and prompt to retry; do not lose officer notes.</w:t>
      </w:r>
    </w:p>
    <w:p w14:paraId="6458E234" w14:textId="74AC1B3A" w:rsidR="003D3381" w:rsidRPr="003D3381" w:rsidRDefault="003D3381" w:rsidP="00EA2564">
      <w:pPr>
        <w:numPr>
          <w:ilvl w:val="0"/>
          <w:numId w:val="565"/>
        </w:numPr>
        <w:spacing w:before="120" w:after="120"/>
        <w:ind w:left="714" w:hanging="357"/>
        <w:jc w:val="both"/>
      </w:pPr>
      <w:r w:rsidRPr="003D3381">
        <w:t>When a record conflicts with current registry state (e.g., beneficiary already enrolled or deceased), surface a clear message and offer navigation to the authoritative record.</w:t>
      </w:r>
    </w:p>
    <w:p w14:paraId="40EACC84" w14:textId="77777777" w:rsidR="003D3381" w:rsidRPr="003D3381" w:rsidRDefault="003D3381" w:rsidP="00EA2564">
      <w:pPr>
        <w:spacing w:before="360"/>
        <w:rPr>
          <w:b/>
          <w:bCs/>
        </w:rPr>
      </w:pPr>
      <w:r w:rsidRPr="003D3381">
        <w:rPr>
          <w:b/>
          <w:bCs/>
        </w:rPr>
        <w:t>Accessibility &amp; Usability</w:t>
      </w:r>
    </w:p>
    <w:p w14:paraId="0AB4C5D0" w14:textId="77777777" w:rsidR="003D3381" w:rsidRPr="003D3381" w:rsidRDefault="003D3381" w:rsidP="00EA2564">
      <w:pPr>
        <w:numPr>
          <w:ilvl w:val="0"/>
          <w:numId w:val="565"/>
        </w:numPr>
        <w:spacing w:before="120" w:after="120"/>
        <w:ind w:left="714" w:hanging="357"/>
        <w:jc w:val="both"/>
      </w:pPr>
      <w:r w:rsidRPr="003D3381">
        <w:lastRenderedPageBreak/>
        <w:t>Tabular worklist with keyboard navigation, sortable columns, and accessible filters; supports screen readers (ARIA roles for grid, row, and action menus).</w:t>
      </w:r>
    </w:p>
    <w:p w14:paraId="54157894" w14:textId="77777777" w:rsidR="003D3381" w:rsidRPr="003D3381" w:rsidRDefault="003D3381" w:rsidP="00EA2564">
      <w:pPr>
        <w:numPr>
          <w:ilvl w:val="0"/>
          <w:numId w:val="565"/>
        </w:numPr>
        <w:spacing w:before="120" w:after="120"/>
        <w:ind w:left="714" w:hanging="357"/>
        <w:jc w:val="both"/>
      </w:pPr>
      <w:r w:rsidRPr="003D3381">
        <w:t>Clear color and icon coding for states (New, In Outreach, Converted, Rejected, Snoozed), with text labels so color is not the only cue.</w:t>
      </w:r>
    </w:p>
    <w:p w14:paraId="13320E44" w14:textId="6E7A4E39" w:rsidR="003D3381" w:rsidRPr="003D3381" w:rsidRDefault="003D3381" w:rsidP="003D3381">
      <w:pPr>
        <w:numPr>
          <w:ilvl w:val="0"/>
          <w:numId w:val="565"/>
        </w:numPr>
        <w:spacing w:before="120" w:after="120"/>
        <w:ind w:left="714" w:hanging="357"/>
        <w:jc w:val="both"/>
      </w:pPr>
      <w:r w:rsidRPr="003D3381">
        <w:t>Responsive layout that degrades to stacked cards on smaller screens (district/block officers using tablets).</w:t>
      </w:r>
    </w:p>
    <w:p w14:paraId="0259F2EA" w14:textId="77777777" w:rsidR="003D3381" w:rsidRPr="003D3381" w:rsidRDefault="003D3381" w:rsidP="00E5014B">
      <w:pPr>
        <w:spacing w:before="360"/>
        <w:rPr>
          <w:b/>
          <w:bCs/>
        </w:rPr>
      </w:pPr>
      <w:r w:rsidRPr="003D3381">
        <w:rPr>
          <w:b/>
          <w:bCs/>
        </w:rPr>
        <w:t>Testability</w:t>
      </w:r>
    </w:p>
    <w:p w14:paraId="4FC8B4ED" w14:textId="77777777" w:rsidR="003D3381" w:rsidRPr="003D3381" w:rsidRDefault="003D3381" w:rsidP="00EA2564">
      <w:pPr>
        <w:numPr>
          <w:ilvl w:val="0"/>
          <w:numId w:val="565"/>
        </w:numPr>
        <w:spacing w:before="120" w:after="120"/>
        <w:ind w:left="714" w:hanging="357"/>
        <w:jc w:val="both"/>
      </w:pPr>
      <w:r w:rsidRPr="003D3381">
        <w:t>Unit tests for filter logic, state transitions, and validations (e.g., mandatory reason on reject, duplicate checks on convert).</w:t>
      </w:r>
    </w:p>
    <w:p w14:paraId="61D1D199" w14:textId="5260BA04" w:rsidR="003D3381" w:rsidRPr="003D3381" w:rsidRDefault="003D3381" w:rsidP="00EA2564">
      <w:pPr>
        <w:numPr>
          <w:ilvl w:val="0"/>
          <w:numId w:val="565"/>
        </w:numPr>
        <w:spacing w:before="120" w:after="120"/>
        <w:ind w:left="714" w:hanging="357"/>
        <w:jc w:val="both"/>
      </w:pPr>
      <w:r w:rsidRPr="003D3381">
        <w:t>Integration tests to verify creation of scheme applications/enrolments when converting, and accurate synchronization of outreach status from Auto</w:t>
      </w:r>
      <w:r w:rsidRPr="003D3381">
        <w:noBreakHyphen/>
        <w:t>Intimation services.</w:t>
      </w:r>
    </w:p>
    <w:p w14:paraId="4962C1D5" w14:textId="77777777" w:rsidR="003D3381" w:rsidRPr="003D3381" w:rsidRDefault="003D3381" w:rsidP="00EA2564">
      <w:pPr>
        <w:numPr>
          <w:ilvl w:val="0"/>
          <w:numId w:val="565"/>
        </w:numPr>
        <w:spacing w:before="120" w:after="120"/>
        <w:ind w:left="714" w:hanging="357"/>
        <w:jc w:val="both"/>
      </w:pPr>
      <w:r w:rsidRPr="003D3381">
        <w:t>Performance tests to ensure the worklist loads within acceptable time for large volumes (e.g., 10–50k records with server</w:t>
      </w:r>
      <w:r w:rsidRPr="003D3381">
        <w:noBreakHyphen/>
        <w:t>side paging).</w:t>
      </w:r>
    </w:p>
    <w:p w14:paraId="6CB2EDC1" w14:textId="77777777" w:rsidR="003D3381" w:rsidRPr="003D3381" w:rsidRDefault="003D3381" w:rsidP="00EA2564">
      <w:pPr>
        <w:numPr>
          <w:ilvl w:val="0"/>
          <w:numId w:val="565"/>
        </w:numPr>
        <w:spacing w:before="120" w:after="120"/>
        <w:ind w:left="714" w:hanging="357"/>
        <w:jc w:val="both"/>
      </w:pPr>
      <w:r w:rsidRPr="003D3381">
        <w:t>UAT scenarios for typical officer workflows: triaging a new batch, doing bulk outreach, converting a subset, and closing out ineligible cases.</w:t>
      </w:r>
    </w:p>
    <w:p w14:paraId="33615DEA" w14:textId="6F6594EC" w:rsidR="002C5FBC" w:rsidRDefault="002C5FBC" w:rsidP="002C5FBC"/>
    <w:p w14:paraId="395CBBB7" w14:textId="6C9293A8" w:rsidR="002C5FBC" w:rsidRDefault="002C5FBC" w:rsidP="002C5FBC">
      <w:pPr>
        <w:pStyle w:val="Heading3"/>
      </w:pPr>
      <w:r>
        <w:t>--Screen 16: Ineligible Beneficiary Dashboard</w:t>
      </w:r>
    </w:p>
    <w:p w14:paraId="2EB54535" w14:textId="77777777" w:rsidR="002C5FBC" w:rsidRDefault="002C5FBC" w:rsidP="002C5FBC">
      <w:pPr>
        <w:pStyle w:val="my-2"/>
        <w:spacing w:before="120" w:beforeAutospacing="0" w:after="120" w:afterAutospacing="0"/>
        <w:jc w:val="both"/>
      </w:pPr>
      <w:r>
        <w:rPr>
          <w:rStyle w:val="Strong"/>
          <w:rFonts w:eastAsiaTheme="majorEastAsia"/>
        </w:rPr>
        <w:t>Screen ID:</w:t>
      </w:r>
      <w:r>
        <w:t xml:space="preserve"> DEPT-BEN-16</w:t>
      </w:r>
    </w:p>
    <w:p w14:paraId="06619D1D" w14:textId="77777777" w:rsidR="002C5FBC" w:rsidRDefault="002C5FBC" w:rsidP="002C5FBC">
      <w:pPr>
        <w:pStyle w:val="my-2"/>
        <w:spacing w:before="120" w:beforeAutospacing="0" w:after="120" w:afterAutospacing="0"/>
        <w:jc w:val="both"/>
      </w:pPr>
      <w:r>
        <w:rPr>
          <w:rStyle w:val="Strong"/>
          <w:rFonts w:eastAsiaTheme="majorEastAsia"/>
        </w:rPr>
        <w:t>Module:</w:t>
      </w:r>
      <w:r>
        <w:t xml:space="preserve"> Beneficiary Management</w:t>
      </w:r>
    </w:p>
    <w:p w14:paraId="3D7E5F1D" w14:textId="77777777" w:rsidR="002C5FBC" w:rsidRDefault="002C5FBC" w:rsidP="002C5FBC">
      <w:pPr>
        <w:pStyle w:val="my-2"/>
        <w:spacing w:before="120" w:beforeAutospacing="0" w:after="120" w:afterAutospacing="0"/>
        <w:jc w:val="both"/>
      </w:pPr>
      <w:r>
        <w:rPr>
          <w:rStyle w:val="Strong"/>
          <w:rFonts w:eastAsiaTheme="majorEastAsia"/>
        </w:rPr>
        <w:t>Screen Name:</w:t>
      </w:r>
      <w:r>
        <w:t xml:space="preserve"> Ineligible Beneficiary Dashboard</w:t>
      </w:r>
    </w:p>
    <w:p w14:paraId="359A2FED" w14:textId="30A4CDF8" w:rsidR="002C5FBC" w:rsidRDefault="002C5FBC" w:rsidP="002C5FBC">
      <w:pPr>
        <w:pStyle w:val="my-2"/>
        <w:spacing w:before="120" w:beforeAutospacing="0" w:after="120" w:afterAutospacing="0"/>
        <w:jc w:val="both"/>
      </w:pPr>
      <w:r>
        <w:rPr>
          <w:rStyle w:val="Strong"/>
          <w:rFonts w:eastAsiaTheme="majorEastAsia"/>
        </w:rPr>
        <w:t>User Type:</w:t>
      </w:r>
      <w:r>
        <w:t xml:space="preserve"> Department User / Supervisor / Policy Analyst</w:t>
      </w:r>
    </w:p>
    <w:p w14:paraId="772D65C5" w14:textId="77777777" w:rsidR="002C5FBC" w:rsidRPr="002C5FBC" w:rsidRDefault="002C5FBC" w:rsidP="002C5FBC">
      <w:pPr>
        <w:spacing w:before="360"/>
        <w:rPr>
          <w:b/>
          <w:bCs/>
        </w:rPr>
      </w:pPr>
      <w:r w:rsidRPr="002C5FBC">
        <w:rPr>
          <w:b/>
          <w:bCs/>
        </w:rPr>
        <w:t>Purpose</w:t>
      </w:r>
    </w:p>
    <w:p w14:paraId="38F7C7AE" w14:textId="1F456E98" w:rsidR="002C5FBC" w:rsidRDefault="002C5FBC" w:rsidP="002C5FBC">
      <w:pPr>
        <w:pStyle w:val="my-2"/>
        <w:spacing w:before="120" w:beforeAutospacing="0" w:after="120" w:afterAutospacing="0"/>
        <w:jc w:val="both"/>
      </w:pPr>
      <w:r>
        <w:t xml:space="preserve">Provide departments with a </w:t>
      </w:r>
      <w:r>
        <w:rPr>
          <w:rStyle w:val="Strong"/>
          <w:rFonts w:eastAsiaTheme="majorEastAsia"/>
        </w:rPr>
        <w:t>workbench to view, analyse, and act on beneficiaries flagged as ineligible or mis</w:t>
      </w:r>
      <w:r>
        <w:rPr>
          <w:rStyle w:val="Strong"/>
          <w:rFonts w:eastAsiaTheme="majorEastAsia"/>
        </w:rPr>
        <w:noBreakHyphen/>
        <w:t>targeted</w:t>
      </w:r>
      <w:r>
        <w:t>, based on rule checks, cross</w:t>
      </w:r>
      <w:r>
        <w:noBreakHyphen/>
        <w:t xml:space="preserve">scheme analytics, and AI models, so they can initiate corrections, recoveries, or policy refinements. </w:t>
      </w:r>
    </w:p>
    <w:p w14:paraId="14B421F3" w14:textId="77777777" w:rsidR="002C5FBC" w:rsidRPr="002C5FBC" w:rsidRDefault="002C5FBC" w:rsidP="002C5FBC">
      <w:pPr>
        <w:spacing w:before="360"/>
        <w:rPr>
          <w:b/>
          <w:bCs/>
        </w:rPr>
      </w:pPr>
      <w:r w:rsidRPr="002C5FBC">
        <w:rPr>
          <w:b/>
          <w:bCs/>
        </w:rPr>
        <w:t>Functional Description</w:t>
      </w:r>
    </w:p>
    <w:p w14:paraId="5D87228B" w14:textId="77777777" w:rsidR="002C5FBC" w:rsidRDefault="002C5FBC" w:rsidP="002C5FBC">
      <w:pPr>
        <w:pStyle w:val="my-2"/>
        <w:numPr>
          <w:ilvl w:val="0"/>
          <w:numId w:val="627"/>
        </w:numPr>
        <w:spacing w:before="120" w:beforeAutospacing="0" w:after="120" w:afterAutospacing="0"/>
        <w:jc w:val="both"/>
      </w:pPr>
      <w:r>
        <w:rPr>
          <w:rStyle w:val="Strong"/>
          <w:rFonts w:eastAsiaTheme="majorEastAsia"/>
        </w:rPr>
        <w:t>Summary tiles / KPIs</w:t>
      </w:r>
      <w:r>
        <w:t xml:space="preserve"> for selected scheme(s) and period:</w:t>
      </w:r>
    </w:p>
    <w:p w14:paraId="24452256" w14:textId="77777777" w:rsidR="002C5FBC" w:rsidRDefault="002C5FBC" w:rsidP="002C5FBC">
      <w:pPr>
        <w:pStyle w:val="my-2"/>
        <w:numPr>
          <w:ilvl w:val="1"/>
          <w:numId w:val="627"/>
        </w:numPr>
        <w:spacing w:before="120" w:beforeAutospacing="0" w:after="120" w:afterAutospacing="0"/>
        <w:jc w:val="both"/>
      </w:pPr>
      <w:r>
        <w:t>Total beneficiaries flagged as ineligible or mis</w:t>
      </w:r>
      <w:r>
        <w:noBreakHyphen/>
        <w:t>targeted.</w:t>
      </w:r>
    </w:p>
    <w:p w14:paraId="0B43100B" w14:textId="77777777" w:rsidR="002C5FBC" w:rsidRDefault="002C5FBC" w:rsidP="002C5FBC">
      <w:pPr>
        <w:pStyle w:val="my-2"/>
        <w:numPr>
          <w:ilvl w:val="1"/>
          <w:numId w:val="627"/>
        </w:numPr>
        <w:spacing w:before="120" w:beforeAutospacing="0" w:after="120" w:afterAutospacing="0"/>
        <w:jc w:val="both"/>
      </w:pPr>
      <w:r>
        <w:t>Split by detection source: Rule engine, Cross</w:t>
      </w:r>
      <w:r>
        <w:noBreakHyphen/>
        <w:t>scheme overlap, AI mis</w:t>
      </w:r>
      <w:r>
        <w:noBreakHyphen/>
        <w:t>target detection (AI</w:t>
      </w:r>
      <w:r>
        <w:noBreakHyphen/>
        <w:t>PLATFORM</w:t>
      </w:r>
      <w:r>
        <w:noBreakHyphen/>
        <w:t>07).</w:t>
      </w:r>
    </w:p>
    <w:p w14:paraId="26CB1E76" w14:textId="284A3857" w:rsidR="002C5FBC" w:rsidRDefault="002C5FBC" w:rsidP="002C5FBC">
      <w:pPr>
        <w:pStyle w:val="my-2"/>
        <w:numPr>
          <w:ilvl w:val="1"/>
          <w:numId w:val="627"/>
        </w:numPr>
        <w:spacing w:before="120" w:beforeAutospacing="0" w:after="120" w:afterAutospacing="0"/>
        <w:jc w:val="both"/>
      </w:pPr>
      <w:r>
        <w:t>Estimated over</w:t>
      </w:r>
      <w:r>
        <w:noBreakHyphen/>
        <w:t xml:space="preserve">payment exposure (if benefit amounts available). </w:t>
      </w:r>
    </w:p>
    <w:p w14:paraId="595C4BA3" w14:textId="77777777" w:rsidR="002C5FBC" w:rsidRDefault="002C5FBC" w:rsidP="002C5FBC">
      <w:pPr>
        <w:pStyle w:val="my-2"/>
        <w:numPr>
          <w:ilvl w:val="0"/>
          <w:numId w:val="627"/>
        </w:numPr>
        <w:spacing w:before="120" w:beforeAutospacing="0" w:after="120" w:afterAutospacing="0"/>
        <w:jc w:val="both"/>
      </w:pPr>
      <w:r>
        <w:rPr>
          <w:rStyle w:val="Strong"/>
          <w:rFonts w:eastAsiaTheme="majorEastAsia"/>
        </w:rPr>
        <w:t>Filter panel</w:t>
      </w:r>
      <w:r>
        <w:t>:</w:t>
      </w:r>
    </w:p>
    <w:p w14:paraId="44CEA3F3" w14:textId="39395F66" w:rsidR="002C5FBC" w:rsidRDefault="002C5FBC" w:rsidP="002C5FBC">
      <w:pPr>
        <w:pStyle w:val="my-2"/>
        <w:numPr>
          <w:ilvl w:val="1"/>
          <w:numId w:val="627"/>
        </w:numPr>
        <w:spacing w:before="120" w:beforeAutospacing="0" w:after="120" w:afterAutospacing="0"/>
        <w:jc w:val="both"/>
      </w:pPr>
      <w:r>
        <w:t xml:space="preserve">Scheme, geography (district/block/GP), detection reason (income above limit, age out of range, geo mismatch, duplicate across schemes, deceased, other), detection source (Rule/AI/Both), status (New, Under Review, Actioned, Closed), vulnerability tags (for prioritised humane handling). </w:t>
      </w:r>
    </w:p>
    <w:p w14:paraId="46748528" w14:textId="77777777" w:rsidR="002C5FBC" w:rsidRDefault="002C5FBC" w:rsidP="002C5FBC">
      <w:pPr>
        <w:pStyle w:val="my-2"/>
        <w:numPr>
          <w:ilvl w:val="0"/>
          <w:numId w:val="627"/>
        </w:numPr>
        <w:spacing w:before="120" w:beforeAutospacing="0" w:after="120" w:afterAutospacing="0"/>
        <w:jc w:val="both"/>
      </w:pPr>
      <w:r>
        <w:rPr>
          <w:rStyle w:val="Strong"/>
          <w:rFonts w:eastAsiaTheme="majorEastAsia"/>
        </w:rPr>
        <w:t>Ineligible beneficiaries grid</w:t>
      </w:r>
      <w:r>
        <w:t>:</w:t>
      </w:r>
    </w:p>
    <w:p w14:paraId="7F252E3D" w14:textId="097680E1" w:rsidR="002C5FBC" w:rsidRDefault="002C5FBC" w:rsidP="002C5FBC">
      <w:pPr>
        <w:pStyle w:val="my-2"/>
        <w:numPr>
          <w:ilvl w:val="1"/>
          <w:numId w:val="627"/>
        </w:numPr>
        <w:spacing w:before="120" w:beforeAutospacing="0" w:after="120" w:afterAutospacing="0"/>
        <w:jc w:val="both"/>
      </w:pPr>
      <w:r>
        <w:lastRenderedPageBreak/>
        <w:t xml:space="preserve">Columns: Beneficiary/Household name, GR ID, Jan Aadhaar ID, scheme, detection reason(s), detection score/strength, first detection date, last payment date, current action status, assigned officer. </w:t>
      </w:r>
    </w:p>
    <w:p w14:paraId="506BCAC7" w14:textId="77777777" w:rsidR="002C5FBC" w:rsidRDefault="002C5FBC" w:rsidP="002C5FBC">
      <w:pPr>
        <w:pStyle w:val="my-2"/>
        <w:numPr>
          <w:ilvl w:val="1"/>
          <w:numId w:val="627"/>
        </w:numPr>
        <w:spacing w:before="120" w:beforeAutospacing="0" w:after="120" w:afterAutospacing="0"/>
        <w:jc w:val="both"/>
      </w:pPr>
      <w:r>
        <w:t>Flags for “Multi</w:t>
      </w:r>
      <w:r>
        <w:noBreakHyphen/>
        <w:t>scheme overlap”, “High</w:t>
      </w:r>
      <w:r>
        <w:noBreakHyphen/>
        <w:t>benefit exposure”, “Appeal filed / under appeal”.</w:t>
      </w:r>
    </w:p>
    <w:p w14:paraId="524F0E6E" w14:textId="77777777" w:rsidR="002C5FBC" w:rsidRDefault="002C5FBC" w:rsidP="002C5FBC">
      <w:pPr>
        <w:pStyle w:val="my-2"/>
        <w:numPr>
          <w:ilvl w:val="0"/>
          <w:numId w:val="627"/>
        </w:numPr>
        <w:spacing w:before="120" w:beforeAutospacing="0" w:after="120" w:afterAutospacing="0"/>
        <w:jc w:val="both"/>
      </w:pPr>
      <w:r>
        <w:rPr>
          <w:rStyle w:val="Strong"/>
          <w:rFonts w:eastAsiaTheme="majorEastAsia"/>
        </w:rPr>
        <w:t>Row actions</w:t>
      </w:r>
      <w:r>
        <w:t>:</w:t>
      </w:r>
    </w:p>
    <w:p w14:paraId="3DE97F82" w14:textId="77777777" w:rsidR="002C5FBC" w:rsidRDefault="002C5FBC" w:rsidP="002C5FBC">
      <w:pPr>
        <w:pStyle w:val="my-2"/>
        <w:numPr>
          <w:ilvl w:val="1"/>
          <w:numId w:val="627"/>
        </w:numPr>
        <w:spacing w:before="120" w:beforeAutospacing="0" w:after="120" w:afterAutospacing="0"/>
        <w:jc w:val="both"/>
      </w:pPr>
      <w:r>
        <w:t xml:space="preserve">Open </w:t>
      </w:r>
      <w:r>
        <w:rPr>
          <w:rStyle w:val="Strong"/>
          <w:rFonts w:eastAsiaTheme="majorEastAsia"/>
        </w:rPr>
        <w:t>Beneficiary 360° Dept View</w:t>
      </w:r>
      <w:r>
        <w:t xml:space="preserve"> to inspect full family and benefit history.</w:t>
      </w:r>
    </w:p>
    <w:p w14:paraId="41CD6722" w14:textId="77777777" w:rsidR="002C5FBC" w:rsidRDefault="002C5FBC" w:rsidP="002C5FBC">
      <w:pPr>
        <w:pStyle w:val="my-2"/>
        <w:numPr>
          <w:ilvl w:val="1"/>
          <w:numId w:val="627"/>
        </w:numPr>
        <w:spacing w:before="120" w:beforeAutospacing="0" w:after="120" w:afterAutospacing="0"/>
        <w:jc w:val="both"/>
      </w:pPr>
      <w:r>
        <w:t xml:space="preserve">View </w:t>
      </w:r>
      <w:r>
        <w:rPr>
          <w:rStyle w:val="Strong"/>
          <w:rFonts w:eastAsiaTheme="majorEastAsia"/>
        </w:rPr>
        <w:t>detailed detection explanation</w:t>
      </w:r>
      <w:r>
        <w:t xml:space="preserve"> (rule checks, AI signals, cross</w:t>
      </w:r>
      <w:r>
        <w:noBreakHyphen/>
        <w:t>scheme patterns).</w:t>
      </w:r>
    </w:p>
    <w:p w14:paraId="7FFA5312" w14:textId="77777777" w:rsidR="002C5FBC" w:rsidRDefault="002C5FBC" w:rsidP="002C5FBC">
      <w:pPr>
        <w:pStyle w:val="my-2"/>
        <w:numPr>
          <w:ilvl w:val="1"/>
          <w:numId w:val="627"/>
        </w:numPr>
        <w:spacing w:before="120" w:beforeAutospacing="0" w:after="120" w:afterAutospacing="0"/>
        <w:jc w:val="both"/>
      </w:pPr>
      <w:r>
        <w:t>“Initiate Action” → open case/task creation for: stopping benefits, recovery process, field verification, or counselling.</w:t>
      </w:r>
    </w:p>
    <w:p w14:paraId="4151E3EF" w14:textId="60E08B6C" w:rsidR="002C5FBC" w:rsidRDefault="002C5FBC" w:rsidP="002C5FBC">
      <w:pPr>
        <w:pStyle w:val="my-2"/>
        <w:numPr>
          <w:ilvl w:val="1"/>
          <w:numId w:val="627"/>
        </w:numPr>
        <w:spacing w:before="120" w:beforeAutospacing="0" w:after="120" w:afterAutospacing="0"/>
        <w:jc w:val="both"/>
      </w:pPr>
      <w:r>
        <w:t xml:space="preserve">“Mark as Valid / Not Ineligible” (where evidence shows flag is false) with mandatory justification; feeds back as label for AI model tuning. </w:t>
      </w:r>
    </w:p>
    <w:p w14:paraId="7DA20E2E" w14:textId="77777777" w:rsidR="002C5FBC" w:rsidRDefault="002C5FBC" w:rsidP="002C5FBC">
      <w:pPr>
        <w:pStyle w:val="my-2"/>
        <w:numPr>
          <w:ilvl w:val="0"/>
          <w:numId w:val="627"/>
        </w:numPr>
        <w:spacing w:before="120" w:beforeAutospacing="0" w:after="120" w:afterAutospacing="0"/>
        <w:jc w:val="both"/>
      </w:pPr>
      <w:r>
        <w:rPr>
          <w:rStyle w:val="Strong"/>
          <w:rFonts w:eastAsiaTheme="majorEastAsia"/>
        </w:rPr>
        <w:t>Analytics/heatmap tab</w:t>
      </w:r>
      <w:r>
        <w:t>:</w:t>
      </w:r>
    </w:p>
    <w:p w14:paraId="1D4DF1C8" w14:textId="17E64C5D" w:rsidR="002C5FBC" w:rsidRDefault="002C5FBC" w:rsidP="002C5FBC">
      <w:pPr>
        <w:pStyle w:val="my-2"/>
        <w:numPr>
          <w:ilvl w:val="1"/>
          <w:numId w:val="627"/>
        </w:numPr>
        <w:spacing w:before="120" w:beforeAutospacing="0" w:after="120" w:afterAutospacing="0"/>
        <w:jc w:val="both"/>
      </w:pPr>
      <w:r>
        <w:t>Distribution of ineligible flags by geography, scheme, reason, and demographic segment, to identify systemic issues and policy gaps.</w:t>
      </w:r>
    </w:p>
    <w:p w14:paraId="52413F33" w14:textId="77777777" w:rsidR="002C5FBC" w:rsidRPr="002C5FBC" w:rsidRDefault="002C5FBC" w:rsidP="002C5FBC">
      <w:pPr>
        <w:spacing w:before="360"/>
        <w:rPr>
          <w:b/>
          <w:bCs/>
        </w:rPr>
      </w:pPr>
      <w:r w:rsidRPr="002C5FBC">
        <w:rPr>
          <w:b/>
          <w:bCs/>
        </w:rPr>
        <w:t>Business Rules &amp; Validations</w:t>
      </w:r>
    </w:p>
    <w:p w14:paraId="2C22748D" w14:textId="77777777" w:rsidR="002C5FBC" w:rsidRDefault="002C5FBC" w:rsidP="002C5FBC">
      <w:pPr>
        <w:pStyle w:val="my-2"/>
        <w:numPr>
          <w:ilvl w:val="0"/>
          <w:numId w:val="628"/>
        </w:numPr>
        <w:spacing w:before="120" w:beforeAutospacing="0" w:after="120" w:afterAutospacing="0"/>
        <w:jc w:val="both"/>
      </w:pPr>
      <w:r>
        <w:t xml:space="preserve">Only beneficiaries within officer’s </w:t>
      </w:r>
      <w:r>
        <w:rPr>
          <w:rStyle w:val="Strong"/>
          <w:rFonts w:eastAsiaTheme="majorEastAsia"/>
        </w:rPr>
        <w:t>scheme + geography + role scope</w:t>
      </w:r>
      <w:r>
        <w:t xml:space="preserve"> are visible; state</w:t>
      </w:r>
      <w:r>
        <w:noBreakHyphen/>
        <w:t>level users may see aggregated or full lists.</w:t>
      </w:r>
    </w:p>
    <w:p w14:paraId="40DE03B7" w14:textId="77777777" w:rsidR="002C5FBC" w:rsidRDefault="002C5FBC" w:rsidP="002C5FBC">
      <w:pPr>
        <w:pStyle w:val="my-2"/>
        <w:numPr>
          <w:ilvl w:val="0"/>
          <w:numId w:val="628"/>
        </w:numPr>
        <w:spacing w:before="120" w:beforeAutospacing="0" w:after="120" w:afterAutospacing="0"/>
        <w:jc w:val="both"/>
      </w:pPr>
      <w:r>
        <w:t xml:space="preserve">Certain actions (e.g., </w:t>
      </w:r>
      <w:r>
        <w:rPr>
          <w:rStyle w:val="Strong"/>
          <w:rFonts w:eastAsiaTheme="majorEastAsia"/>
        </w:rPr>
        <w:t>Stop benefit / Start recovery</w:t>
      </w:r>
      <w:r>
        <w:t>) are allowed only for roles with appropriate authority and may require confirmation plus optional attachment (order note).</w:t>
      </w:r>
    </w:p>
    <w:p w14:paraId="204149B1" w14:textId="5E792007" w:rsidR="002C5FBC" w:rsidRDefault="002C5FBC" w:rsidP="002C5FBC">
      <w:pPr>
        <w:pStyle w:val="my-2"/>
        <w:numPr>
          <w:ilvl w:val="0"/>
          <w:numId w:val="628"/>
        </w:numPr>
        <w:spacing w:before="120" w:beforeAutospacing="0" w:after="120" w:afterAutospacing="0"/>
        <w:jc w:val="both"/>
      </w:pPr>
      <w:r>
        <w:t xml:space="preserve">When marking a flagged case as </w:t>
      </w:r>
      <w:r>
        <w:rPr>
          <w:rStyle w:val="Strong"/>
          <w:rFonts w:eastAsiaTheme="majorEastAsia"/>
        </w:rPr>
        <w:t>“Valid (Not ineligible)”</w:t>
      </w:r>
      <w:r>
        <w:t>, officer must provide: reason code (data error, late update, exception granted, etc.) and comments; this action changes status to Closed and sends a “false</w:t>
      </w:r>
      <w:r>
        <w:noBreakHyphen/>
        <w:t xml:space="preserve">positive” signal to analytics/AI services. </w:t>
      </w:r>
    </w:p>
    <w:p w14:paraId="03B4C659" w14:textId="77777777" w:rsidR="002C5FBC" w:rsidRDefault="002C5FBC" w:rsidP="002C5FBC">
      <w:pPr>
        <w:pStyle w:val="my-2"/>
        <w:numPr>
          <w:ilvl w:val="0"/>
          <w:numId w:val="628"/>
        </w:numPr>
        <w:spacing w:before="120" w:beforeAutospacing="0" w:after="120" w:afterAutospacing="0"/>
        <w:jc w:val="both"/>
      </w:pPr>
      <w:r>
        <w:t xml:space="preserve">If the beneficiary has an </w:t>
      </w:r>
      <w:r>
        <w:rPr>
          <w:rStyle w:val="Strong"/>
          <w:rFonts w:eastAsiaTheme="majorEastAsia"/>
        </w:rPr>
        <w:t>active appeal or grievance</w:t>
      </w:r>
      <w:r>
        <w:t>, enforcement actions may be blocked or require higher</w:t>
      </w:r>
      <w:r>
        <w:noBreakHyphen/>
        <w:t>level approval, depending on scheme rules.</w:t>
      </w:r>
    </w:p>
    <w:p w14:paraId="4929FCE7" w14:textId="77777777" w:rsidR="002C5FBC" w:rsidRDefault="002C5FBC" w:rsidP="002C5FBC">
      <w:pPr>
        <w:pStyle w:val="my-2"/>
        <w:numPr>
          <w:ilvl w:val="0"/>
          <w:numId w:val="628"/>
        </w:numPr>
        <w:spacing w:before="120" w:beforeAutospacing="0" w:after="120" w:afterAutospacing="0"/>
        <w:jc w:val="both"/>
      </w:pPr>
      <w:r>
        <w:t>Bulk actions are restricted to safe operations (e.g., assign to officer, mark as Under Review); high</w:t>
      </w:r>
      <w:r>
        <w:noBreakHyphen/>
        <w:t>impact actions (stop benefit, recovery) must be case</w:t>
      </w:r>
      <w:r>
        <w:noBreakHyphen/>
        <w:t>by</w:t>
      </w:r>
      <w:r>
        <w:noBreakHyphen/>
        <w:t>case.</w:t>
      </w:r>
    </w:p>
    <w:p w14:paraId="7CE111F6" w14:textId="7690FD70" w:rsidR="002C5FBC" w:rsidRDefault="002C5FBC" w:rsidP="002C5FBC">
      <w:pPr>
        <w:pStyle w:val="my-2"/>
        <w:numPr>
          <w:ilvl w:val="0"/>
          <w:numId w:val="628"/>
        </w:numPr>
        <w:spacing w:before="120" w:beforeAutospacing="0" w:after="120" w:afterAutospacing="0"/>
        <w:jc w:val="both"/>
      </w:pPr>
      <w:r>
        <w:t>Dashboard reflects near real</w:t>
      </w:r>
      <w:r>
        <w:noBreakHyphen/>
        <w:t>time detection results but may show staleness indicator if detection jobs are delayed.</w:t>
      </w:r>
    </w:p>
    <w:p w14:paraId="617B1881" w14:textId="77777777" w:rsidR="002C5FBC" w:rsidRPr="002C5FBC" w:rsidRDefault="002C5FBC" w:rsidP="002C5FBC">
      <w:pPr>
        <w:spacing w:before="360"/>
        <w:rPr>
          <w:b/>
          <w:bCs/>
        </w:rPr>
      </w:pPr>
      <w:r w:rsidRPr="002C5FBC">
        <w:rPr>
          <w:b/>
          <w:bCs/>
        </w:rPr>
        <w:t>Data Inputs</w:t>
      </w:r>
    </w:p>
    <w:p w14:paraId="4A67FCBB" w14:textId="49FD2EDA" w:rsidR="002C5FBC" w:rsidRDefault="002C5FBC" w:rsidP="002C5FBC">
      <w:pPr>
        <w:pStyle w:val="my-2"/>
        <w:numPr>
          <w:ilvl w:val="0"/>
          <w:numId w:val="629"/>
        </w:numPr>
        <w:spacing w:before="120" w:beforeAutospacing="0" w:after="120" w:afterAutospacing="0"/>
        <w:jc w:val="both"/>
      </w:pPr>
      <w:r>
        <w:t>Mis</w:t>
      </w:r>
      <w:r>
        <w:noBreakHyphen/>
        <w:t>target / ineligible detection outputs: rule</w:t>
      </w:r>
      <w:r>
        <w:noBreakHyphen/>
        <w:t>based checks, cross</w:t>
      </w:r>
      <w:r>
        <w:noBreakHyphen/>
        <w:t>scheme overlap analytics, and AI model scores for each beneficiary</w:t>
      </w:r>
      <w:r>
        <w:noBreakHyphen/>
        <w:t>scheme pair (AI</w:t>
      </w:r>
      <w:r>
        <w:noBreakHyphen/>
        <w:t>PLATFORM</w:t>
      </w:r>
      <w:r>
        <w:noBreakHyphen/>
        <w:t xml:space="preserve">07). </w:t>
      </w:r>
    </w:p>
    <w:p w14:paraId="1257730B" w14:textId="77777777" w:rsidR="002C5FBC" w:rsidRDefault="002C5FBC" w:rsidP="002C5FBC">
      <w:pPr>
        <w:pStyle w:val="my-2"/>
        <w:numPr>
          <w:ilvl w:val="0"/>
          <w:numId w:val="629"/>
        </w:numPr>
        <w:spacing w:before="120" w:beforeAutospacing="0" w:after="120" w:afterAutospacing="0"/>
        <w:jc w:val="both"/>
      </w:pPr>
      <w:r>
        <w:t>Beneficiary and scheme registry: current enrolment status, benefit amounts, payment history, geography.</w:t>
      </w:r>
    </w:p>
    <w:p w14:paraId="3FE5300F" w14:textId="77777777" w:rsidR="002C5FBC" w:rsidRDefault="002C5FBC" w:rsidP="002C5FBC">
      <w:pPr>
        <w:pStyle w:val="my-2"/>
        <w:numPr>
          <w:ilvl w:val="0"/>
          <w:numId w:val="629"/>
        </w:numPr>
        <w:spacing w:before="120" w:beforeAutospacing="0" w:after="120" w:afterAutospacing="0"/>
        <w:jc w:val="both"/>
      </w:pPr>
      <w:r>
        <w:t>Appeals and grievance status for flagged beneficiaries.</w:t>
      </w:r>
    </w:p>
    <w:p w14:paraId="5A316A22" w14:textId="0D4952C5" w:rsidR="002C5FBC" w:rsidRDefault="002C5FBC" w:rsidP="002C5FBC">
      <w:pPr>
        <w:pStyle w:val="my-2"/>
        <w:numPr>
          <w:ilvl w:val="0"/>
          <w:numId w:val="629"/>
        </w:numPr>
        <w:spacing w:before="120" w:beforeAutospacing="0" w:after="120" w:afterAutospacing="0"/>
        <w:jc w:val="both"/>
      </w:pPr>
      <w:r>
        <w:t>RBAC scope and user profile for filtering and action permissions.</w:t>
      </w:r>
    </w:p>
    <w:p w14:paraId="34C19024" w14:textId="77777777" w:rsidR="002C5FBC" w:rsidRPr="002C5FBC" w:rsidRDefault="002C5FBC" w:rsidP="002C5FBC">
      <w:pPr>
        <w:spacing w:before="360"/>
        <w:rPr>
          <w:b/>
          <w:bCs/>
        </w:rPr>
      </w:pPr>
      <w:r w:rsidRPr="002C5FBC">
        <w:rPr>
          <w:b/>
          <w:bCs/>
        </w:rPr>
        <w:lastRenderedPageBreak/>
        <w:t>Data Outputs</w:t>
      </w:r>
    </w:p>
    <w:p w14:paraId="00C37D3D" w14:textId="77777777" w:rsidR="002C5FBC" w:rsidRDefault="002C5FBC" w:rsidP="002C5FBC">
      <w:pPr>
        <w:pStyle w:val="my-2"/>
        <w:numPr>
          <w:ilvl w:val="0"/>
          <w:numId w:val="630"/>
        </w:numPr>
        <w:spacing w:before="120" w:beforeAutospacing="0" w:after="120" w:afterAutospacing="0"/>
        <w:jc w:val="both"/>
      </w:pPr>
      <w:r>
        <w:t>Updated case statuses per beneficiary</w:t>
      </w:r>
      <w:r>
        <w:noBreakHyphen/>
        <w:t>scheme: New → Under Review → Actioned → Closed (or Valid/Not Ineligible).</w:t>
      </w:r>
    </w:p>
    <w:p w14:paraId="66A83D90" w14:textId="77777777" w:rsidR="002C5FBC" w:rsidRDefault="002C5FBC" w:rsidP="002C5FBC">
      <w:pPr>
        <w:pStyle w:val="my-2"/>
        <w:numPr>
          <w:ilvl w:val="0"/>
          <w:numId w:val="630"/>
        </w:numPr>
        <w:spacing w:before="120" w:beforeAutospacing="0" w:after="120" w:afterAutospacing="0"/>
        <w:jc w:val="both"/>
      </w:pPr>
      <w:r>
        <w:t>Action logs: actions taken (stop benefit, recovery initiated, exception approved), officer, timestamp, attached documents.</w:t>
      </w:r>
    </w:p>
    <w:p w14:paraId="5F4EA430" w14:textId="77777777" w:rsidR="002C5FBC" w:rsidRDefault="002C5FBC" w:rsidP="002C5FBC">
      <w:pPr>
        <w:pStyle w:val="my-2"/>
        <w:numPr>
          <w:ilvl w:val="0"/>
          <w:numId w:val="630"/>
        </w:numPr>
        <w:spacing w:before="120" w:beforeAutospacing="0" w:after="120" w:afterAutospacing="0"/>
        <w:jc w:val="both"/>
      </w:pPr>
      <w:r>
        <w:t xml:space="preserve">Cases/tasks created in </w:t>
      </w:r>
      <w:r>
        <w:rPr>
          <w:rStyle w:val="Strong"/>
          <w:rFonts w:eastAsiaTheme="majorEastAsia"/>
        </w:rPr>
        <w:t>Departmental Case Management</w:t>
      </w:r>
      <w:r>
        <w:t xml:space="preserve"> for field verification, recovery, or counselling workflows.</w:t>
      </w:r>
    </w:p>
    <w:p w14:paraId="2ECDCAAF" w14:textId="7AE46052" w:rsidR="002C5FBC" w:rsidRDefault="002C5FBC" w:rsidP="002C5FBC">
      <w:pPr>
        <w:pStyle w:val="my-2"/>
        <w:numPr>
          <w:ilvl w:val="0"/>
          <w:numId w:val="630"/>
        </w:numPr>
        <w:spacing w:before="120" w:beforeAutospacing="0" w:after="120" w:afterAutospacing="0"/>
        <w:jc w:val="both"/>
      </w:pPr>
      <w:r>
        <w:t>Feedback labels and metrics to AI and analytics teams: false positives, confirmed mis</w:t>
      </w:r>
      <w:r>
        <w:noBreakHyphen/>
        <w:t>targeting, time to resolution, and financial impact.</w:t>
      </w:r>
    </w:p>
    <w:p w14:paraId="27E573EB" w14:textId="77777777" w:rsidR="002C5FBC" w:rsidRPr="002C5FBC" w:rsidRDefault="002C5FBC" w:rsidP="002C5FBC">
      <w:pPr>
        <w:spacing w:before="360"/>
        <w:rPr>
          <w:b/>
          <w:bCs/>
        </w:rPr>
      </w:pPr>
      <w:r w:rsidRPr="002C5FBC">
        <w:rPr>
          <w:b/>
          <w:bCs/>
        </w:rPr>
        <w:t>Integration Points</w:t>
      </w:r>
    </w:p>
    <w:p w14:paraId="289CB7C5" w14:textId="2F16F1EE" w:rsidR="002C5FBC" w:rsidRDefault="002C5FBC" w:rsidP="002C5FBC">
      <w:pPr>
        <w:pStyle w:val="my-2"/>
        <w:numPr>
          <w:ilvl w:val="0"/>
          <w:numId w:val="631"/>
        </w:numPr>
        <w:spacing w:before="120" w:beforeAutospacing="0" w:after="120" w:afterAutospacing="0"/>
        <w:jc w:val="both"/>
      </w:pPr>
      <w:r>
        <w:t>Mis</w:t>
      </w:r>
      <w:r>
        <w:noBreakHyphen/>
        <w:t>Targeted Beneficiary Detection / Analytics service (AI</w:t>
      </w:r>
      <w:r>
        <w:noBreakHyphen/>
        <w:t>PLATFORM</w:t>
      </w:r>
      <w:r>
        <w:noBreakHyphen/>
        <w:t xml:space="preserve">07) for flags, scores, and reasons. </w:t>
      </w:r>
    </w:p>
    <w:p w14:paraId="1F42B94A" w14:textId="77777777" w:rsidR="002C5FBC" w:rsidRDefault="002C5FBC" w:rsidP="002C5FBC">
      <w:pPr>
        <w:pStyle w:val="my-2"/>
        <w:numPr>
          <w:ilvl w:val="0"/>
          <w:numId w:val="631"/>
        </w:numPr>
        <w:spacing w:before="120" w:beforeAutospacing="0" w:after="120" w:afterAutospacing="0"/>
        <w:jc w:val="both"/>
      </w:pPr>
      <w:r>
        <w:t>Scheme &amp; Payment systems for enrolment and benefit/payment history.</w:t>
      </w:r>
    </w:p>
    <w:p w14:paraId="5DCB129D" w14:textId="77777777" w:rsidR="002C5FBC" w:rsidRDefault="002C5FBC" w:rsidP="002C5FBC">
      <w:pPr>
        <w:pStyle w:val="my-2"/>
        <w:numPr>
          <w:ilvl w:val="0"/>
          <w:numId w:val="631"/>
        </w:numPr>
        <w:spacing w:before="120" w:beforeAutospacing="0" w:after="120" w:afterAutospacing="0"/>
        <w:jc w:val="both"/>
      </w:pPr>
      <w:r>
        <w:t>Case Management / Tasking service for investigation and recovery actions.</w:t>
      </w:r>
    </w:p>
    <w:p w14:paraId="5295FCDB" w14:textId="77777777" w:rsidR="002C5FBC" w:rsidRDefault="002C5FBC" w:rsidP="002C5FBC">
      <w:pPr>
        <w:pStyle w:val="my-2"/>
        <w:numPr>
          <w:ilvl w:val="0"/>
          <w:numId w:val="631"/>
        </w:numPr>
        <w:spacing w:before="120" w:beforeAutospacing="0" w:after="120" w:afterAutospacing="0"/>
        <w:jc w:val="both"/>
      </w:pPr>
      <w:r>
        <w:t>Appeals/Grievance management system for appeal status.</w:t>
      </w:r>
    </w:p>
    <w:p w14:paraId="5B149C82" w14:textId="10ABFB11" w:rsidR="002C5FBC" w:rsidRDefault="002C5FBC" w:rsidP="002C5FBC">
      <w:pPr>
        <w:pStyle w:val="my-2"/>
        <w:numPr>
          <w:ilvl w:val="0"/>
          <w:numId w:val="631"/>
        </w:numPr>
        <w:spacing w:before="120" w:beforeAutospacing="0" w:after="120" w:afterAutospacing="0"/>
        <w:jc w:val="both"/>
      </w:pPr>
      <w:r>
        <w:t>RBAC / Authorization service for scoping and action rights.</w:t>
      </w:r>
    </w:p>
    <w:p w14:paraId="40C502A4" w14:textId="77777777" w:rsidR="002C5FBC" w:rsidRPr="002C5FBC" w:rsidRDefault="002C5FBC" w:rsidP="002C5FBC">
      <w:pPr>
        <w:spacing w:before="360"/>
        <w:rPr>
          <w:b/>
          <w:bCs/>
        </w:rPr>
      </w:pPr>
      <w:r w:rsidRPr="002C5FBC">
        <w:rPr>
          <w:b/>
          <w:bCs/>
        </w:rPr>
        <w:t>RBAC</w:t>
      </w:r>
    </w:p>
    <w:p w14:paraId="61031821" w14:textId="77777777" w:rsidR="002C5FBC" w:rsidRDefault="002C5FBC" w:rsidP="002C5FBC">
      <w:pPr>
        <w:pStyle w:val="my-2"/>
        <w:numPr>
          <w:ilvl w:val="0"/>
          <w:numId w:val="632"/>
        </w:numPr>
        <w:spacing w:before="120" w:beforeAutospacing="0" w:after="120" w:afterAutospacing="0"/>
        <w:jc w:val="both"/>
      </w:pPr>
      <w:r>
        <w:rPr>
          <w:rStyle w:val="Strong"/>
          <w:rFonts w:eastAsiaTheme="majorEastAsia"/>
        </w:rPr>
        <w:t>Department User / Field Officer:</w:t>
      </w:r>
    </w:p>
    <w:p w14:paraId="4EC19FED" w14:textId="77777777" w:rsidR="002C5FBC" w:rsidRDefault="002C5FBC" w:rsidP="002C5FBC">
      <w:pPr>
        <w:pStyle w:val="my-2"/>
        <w:numPr>
          <w:ilvl w:val="1"/>
          <w:numId w:val="632"/>
        </w:numPr>
        <w:spacing w:before="120" w:beforeAutospacing="0" w:after="120" w:afterAutospacing="0"/>
        <w:jc w:val="both"/>
      </w:pPr>
      <w:r>
        <w:t>View and work on ineligible cases assigned to them or their office; can mark Under Review and propose actions.</w:t>
      </w:r>
    </w:p>
    <w:p w14:paraId="75211D30" w14:textId="77777777" w:rsidR="002C5FBC" w:rsidRDefault="002C5FBC" w:rsidP="002C5FBC">
      <w:pPr>
        <w:pStyle w:val="my-2"/>
        <w:numPr>
          <w:ilvl w:val="0"/>
          <w:numId w:val="632"/>
        </w:numPr>
        <w:spacing w:before="120" w:beforeAutospacing="0" w:after="120" w:afterAutospacing="0"/>
        <w:jc w:val="both"/>
      </w:pPr>
      <w:r>
        <w:rPr>
          <w:rStyle w:val="Strong"/>
          <w:rFonts w:eastAsiaTheme="majorEastAsia"/>
        </w:rPr>
        <w:t>Scheme Manager / Supervisor:</w:t>
      </w:r>
    </w:p>
    <w:p w14:paraId="1269AF54" w14:textId="77777777" w:rsidR="002C5FBC" w:rsidRDefault="002C5FBC" w:rsidP="002C5FBC">
      <w:pPr>
        <w:pStyle w:val="my-2"/>
        <w:numPr>
          <w:ilvl w:val="1"/>
          <w:numId w:val="632"/>
        </w:numPr>
        <w:spacing w:before="120" w:beforeAutospacing="0" w:after="120" w:afterAutospacing="0"/>
        <w:jc w:val="both"/>
      </w:pPr>
      <w:r>
        <w:t>Wider view; can approve enforcement actions, close cases as Valid/Not Ineligible, and reassign tasks.</w:t>
      </w:r>
    </w:p>
    <w:p w14:paraId="7B77EAC6" w14:textId="77777777" w:rsidR="002C5FBC" w:rsidRDefault="002C5FBC" w:rsidP="002C5FBC">
      <w:pPr>
        <w:pStyle w:val="my-2"/>
        <w:numPr>
          <w:ilvl w:val="0"/>
          <w:numId w:val="632"/>
        </w:numPr>
        <w:spacing w:before="120" w:beforeAutospacing="0" w:after="120" w:afterAutospacing="0"/>
        <w:jc w:val="both"/>
      </w:pPr>
      <w:r>
        <w:rPr>
          <w:rStyle w:val="Strong"/>
          <w:rFonts w:eastAsiaTheme="majorEastAsia"/>
        </w:rPr>
        <w:t>Audit / Policy Analyst:</w:t>
      </w:r>
    </w:p>
    <w:p w14:paraId="5F36B22F" w14:textId="1E562642" w:rsidR="002C5FBC" w:rsidRDefault="002C5FBC" w:rsidP="002C5FBC">
      <w:pPr>
        <w:pStyle w:val="my-2"/>
        <w:numPr>
          <w:ilvl w:val="1"/>
          <w:numId w:val="632"/>
        </w:numPr>
        <w:spacing w:before="120" w:beforeAutospacing="0" w:after="120" w:afterAutospacing="0"/>
        <w:jc w:val="both"/>
      </w:pPr>
      <w:r>
        <w:t>Read</w:t>
      </w:r>
      <w:r>
        <w:noBreakHyphen/>
        <w:t>only access to records and analytics, no operational actions.</w:t>
      </w:r>
    </w:p>
    <w:p w14:paraId="505EA1DF" w14:textId="77777777" w:rsidR="002C5FBC" w:rsidRPr="002C5FBC" w:rsidRDefault="002C5FBC" w:rsidP="002C5FBC">
      <w:pPr>
        <w:spacing w:before="360"/>
        <w:rPr>
          <w:b/>
          <w:bCs/>
        </w:rPr>
      </w:pPr>
      <w:r w:rsidRPr="002C5FBC">
        <w:rPr>
          <w:b/>
          <w:bCs/>
        </w:rPr>
        <w:t>Error Handling &amp; Messaging</w:t>
      </w:r>
    </w:p>
    <w:p w14:paraId="5974B7F5" w14:textId="77777777" w:rsidR="002C5FBC" w:rsidRDefault="002C5FBC" w:rsidP="002C5FBC">
      <w:pPr>
        <w:pStyle w:val="my-2"/>
        <w:numPr>
          <w:ilvl w:val="0"/>
          <w:numId w:val="633"/>
        </w:numPr>
        <w:spacing w:before="120" w:beforeAutospacing="0" w:after="120" w:afterAutospacing="0"/>
        <w:jc w:val="both"/>
      </w:pPr>
      <w:r>
        <w:t>If detection data is not available, show banner:</w:t>
      </w:r>
    </w:p>
    <w:p w14:paraId="6DC22AF0" w14:textId="77777777" w:rsidR="002C5FBC" w:rsidRDefault="002C5FBC" w:rsidP="002C5FBC">
      <w:pPr>
        <w:pStyle w:val="my-2"/>
        <w:numPr>
          <w:ilvl w:val="1"/>
          <w:numId w:val="633"/>
        </w:numPr>
        <w:spacing w:before="120" w:beforeAutospacing="0" w:after="120" w:afterAutospacing="0"/>
        <w:jc w:val="both"/>
      </w:pPr>
      <w:r>
        <w:t>“Ineligible detection data is temporarily unavailable or outdated (last updated: [timestamp]). You may still view existing cases but new flags will be delayed.”</w:t>
      </w:r>
    </w:p>
    <w:p w14:paraId="4CF61978" w14:textId="77777777" w:rsidR="002C5FBC" w:rsidRDefault="002C5FBC" w:rsidP="002C5FBC">
      <w:pPr>
        <w:pStyle w:val="my-2"/>
        <w:numPr>
          <w:ilvl w:val="0"/>
          <w:numId w:val="633"/>
        </w:numPr>
        <w:spacing w:before="120" w:beforeAutospacing="0" w:after="120" w:afterAutospacing="0"/>
        <w:jc w:val="both"/>
      </w:pPr>
      <w:r>
        <w:t>Clear messages when actions not allowed due to role or appeal status:</w:t>
      </w:r>
    </w:p>
    <w:p w14:paraId="183BFA2C" w14:textId="77777777" w:rsidR="002C5FBC" w:rsidRDefault="002C5FBC" w:rsidP="002C5FBC">
      <w:pPr>
        <w:pStyle w:val="my-2"/>
        <w:numPr>
          <w:ilvl w:val="1"/>
          <w:numId w:val="633"/>
        </w:numPr>
        <w:spacing w:before="120" w:beforeAutospacing="0" w:after="120" w:afterAutospacing="0"/>
        <w:jc w:val="both"/>
      </w:pPr>
      <w:r>
        <w:t>“This beneficiary has an active appeal. Direct stoppage of benefits is not permitted for your role.”</w:t>
      </w:r>
    </w:p>
    <w:p w14:paraId="22876E11" w14:textId="7E31A96C" w:rsidR="002C5FBC" w:rsidRDefault="002C5FBC" w:rsidP="002C5FBC">
      <w:pPr>
        <w:pStyle w:val="my-2"/>
        <w:numPr>
          <w:ilvl w:val="0"/>
          <w:numId w:val="633"/>
        </w:numPr>
        <w:spacing w:before="120" w:beforeAutospacing="0" w:after="120" w:afterAutospacing="0"/>
        <w:jc w:val="both"/>
      </w:pPr>
      <w:r>
        <w:t>When filters return no results, display guidance to adjust criteria.</w:t>
      </w:r>
    </w:p>
    <w:p w14:paraId="40965259" w14:textId="77777777" w:rsidR="002C5FBC" w:rsidRPr="002C5FBC" w:rsidRDefault="002C5FBC" w:rsidP="002C5FBC">
      <w:pPr>
        <w:spacing w:before="360"/>
        <w:rPr>
          <w:b/>
          <w:bCs/>
        </w:rPr>
      </w:pPr>
      <w:r w:rsidRPr="002C5FBC">
        <w:rPr>
          <w:b/>
          <w:bCs/>
        </w:rPr>
        <w:t>Accessibility &amp; Usability</w:t>
      </w:r>
    </w:p>
    <w:p w14:paraId="61E207CE" w14:textId="77777777" w:rsidR="002C5FBC" w:rsidRDefault="002C5FBC" w:rsidP="002C5FBC">
      <w:pPr>
        <w:pStyle w:val="my-2"/>
        <w:numPr>
          <w:ilvl w:val="0"/>
          <w:numId w:val="634"/>
        </w:numPr>
        <w:spacing w:before="120" w:beforeAutospacing="0" w:after="120" w:afterAutospacing="0"/>
        <w:jc w:val="both"/>
      </w:pPr>
      <w:r>
        <w:t>Grid and filters are keyboard navigable; ARIA labels for detection reason icons and status tags.</w:t>
      </w:r>
    </w:p>
    <w:p w14:paraId="3752641F" w14:textId="77777777" w:rsidR="002C5FBC" w:rsidRDefault="002C5FBC" w:rsidP="002C5FBC">
      <w:pPr>
        <w:pStyle w:val="my-2"/>
        <w:numPr>
          <w:ilvl w:val="0"/>
          <w:numId w:val="634"/>
        </w:numPr>
        <w:spacing w:before="120" w:beforeAutospacing="0" w:after="120" w:afterAutospacing="0"/>
        <w:jc w:val="both"/>
      </w:pPr>
      <w:r>
        <w:lastRenderedPageBreak/>
        <w:t>Colour</w:t>
      </w:r>
      <w:r>
        <w:noBreakHyphen/>
        <w:t>independent indicators for risk/impact (e.g., textual tags “High exposure”, “Overlap”, “Appeal pending”).</w:t>
      </w:r>
    </w:p>
    <w:p w14:paraId="658E835C" w14:textId="78210BF3" w:rsidR="002C5FBC" w:rsidRDefault="002C5FBC" w:rsidP="002C5FBC">
      <w:pPr>
        <w:pStyle w:val="my-2"/>
        <w:numPr>
          <w:ilvl w:val="0"/>
          <w:numId w:val="634"/>
        </w:numPr>
        <w:spacing w:before="120" w:beforeAutospacing="0" w:after="120" w:afterAutospacing="0"/>
        <w:jc w:val="both"/>
      </w:pPr>
      <w:r>
        <w:t>Drill</w:t>
      </w:r>
      <w:r>
        <w:noBreakHyphen/>
        <w:t>down and analytics tabs accessible via keyboard and screen reader with clear headings and summaries.</w:t>
      </w:r>
    </w:p>
    <w:p w14:paraId="27525DC7" w14:textId="77777777" w:rsidR="002C5FBC" w:rsidRPr="002C5FBC" w:rsidRDefault="002C5FBC" w:rsidP="002C5FBC">
      <w:pPr>
        <w:spacing w:before="360"/>
        <w:rPr>
          <w:b/>
          <w:bCs/>
        </w:rPr>
      </w:pPr>
      <w:r w:rsidRPr="002C5FBC">
        <w:rPr>
          <w:b/>
          <w:bCs/>
        </w:rPr>
        <w:t>Testability</w:t>
      </w:r>
    </w:p>
    <w:p w14:paraId="1DE470B7" w14:textId="77777777" w:rsidR="002C5FBC" w:rsidRDefault="002C5FBC" w:rsidP="002C5FBC">
      <w:pPr>
        <w:pStyle w:val="my-2"/>
        <w:numPr>
          <w:ilvl w:val="0"/>
          <w:numId w:val="635"/>
        </w:numPr>
        <w:spacing w:before="120" w:beforeAutospacing="0" w:after="120" w:afterAutospacing="0"/>
        <w:jc w:val="both"/>
      </w:pPr>
      <w:r>
        <w:t>Unit tests for:</w:t>
      </w:r>
    </w:p>
    <w:p w14:paraId="5FC4D2A7" w14:textId="77777777" w:rsidR="002C5FBC" w:rsidRDefault="002C5FBC" w:rsidP="002C5FBC">
      <w:pPr>
        <w:pStyle w:val="my-2"/>
        <w:numPr>
          <w:ilvl w:val="1"/>
          <w:numId w:val="635"/>
        </w:numPr>
        <w:spacing w:before="120" w:beforeAutospacing="0" w:after="120" w:afterAutospacing="0"/>
        <w:jc w:val="both"/>
      </w:pPr>
      <w:r>
        <w:t>Filter logic (by scheme, geography, reason, status).</w:t>
      </w:r>
    </w:p>
    <w:p w14:paraId="1CD23706" w14:textId="77777777" w:rsidR="002C5FBC" w:rsidRDefault="002C5FBC" w:rsidP="002C5FBC">
      <w:pPr>
        <w:pStyle w:val="my-2"/>
        <w:numPr>
          <w:ilvl w:val="1"/>
          <w:numId w:val="635"/>
        </w:numPr>
        <w:spacing w:before="120" w:beforeAutospacing="0" w:after="120" w:afterAutospacing="0"/>
        <w:jc w:val="both"/>
      </w:pPr>
      <w:r>
        <w:t>Status transitions and role</w:t>
      </w:r>
      <w:r>
        <w:noBreakHyphen/>
        <w:t>based constraints (who can stop benefits, who can close as Valid).</w:t>
      </w:r>
    </w:p>
    <w:p w14:paraId="4795994D" w14:textId="77777777" w:rsidR="002C5FBC" w:rsidRDefault="002C5FBC" w:rsidP="002C5FBC">
      <w:pPr>
        <w:pStyle w:val="my-2"/>
        <w:numPr>
          <w:ilvl w:val="0"/>
          <w:numId w:val="635"/>
        </w:numPr>
        <w:spacing w:before="120" w:beforeAutospacing="0" w:after="120" w:afterAutospacing="0"/>
        <w:jc w:val="both"/>
      </w:pPr>
      <w:r>
        <w:t>Integration tests to ensure:</w:t>
      </w:r>
    </w:p>
    <w:p w14:paraId="5126FAAF" w14:textId="77777777" w:rsidR="002C5FBC" w:rsidRDefault="002C5FBC" w:rsidP="002C5FBC">
      <w:pPr>
        <w:pStyle w:val="my-2"/>
        <w:numPr>
          <w:ilvl w:val="1"/>
          <w:numId w:val="635"/>
        </w:numPr>
        <w:spacing w:before="120" w:beforeAutospacing="0" w:after="120" w:afterAutospacing="0"/>
        <w:jc w:val="both"/>
      </w:pPr>
      <w:r>
        <w:t>Consistency between detection output and dashboard records.</w:t>
      </w:r>
    </w:p>
    <w:p w14:paraId="5F6BF200" w14:textId="77777777" w:rsidR="002C5FBC" w:rsidRDefault="002C5FBC" w:rsidP="002C5FBC">
      <w:pPr>
        <w:pStyle w:val="my-2"/>
        <w:numPr>
          <w:ilvl w:val="1"/>
          <w:numId w:val="635"/>
        </w:numPr>
        <w:spacing w:before="120" w:beforeAutospacing="0" w:after="120" w:afterAutospacing="0"/>
        <w:jc w:val="both"/>
      </w:pPr>
      <w:r>
        <w:t>Actions here update beneficiary status and create tasks in Case Management correctly.</w:t>
      </w:r>
    </w:p>
    <w:p w14:paraId="4B2FCF74" w14:textId="77777777" w:rsidR="002C5FBC" w:rsidRDefault="002C5FBC" w:rsidP="002C5FBC">
      <w:pPr>
        <w:pStyle w:val="my-2"/>
        <w:numPr>
          <w:ilvl w:val="0"/>
          <w:numId w:val="635"/>
        </w:numPr>
        <w:spacing w:before="120" w:beforeAutospacing="0" w:after="120" w:afterAutospacing="0"/>
        <w:jc w:val="both"/>
      </w:pPr>
      <w:r>
        <w:t>Scenario tests:</w:t>
      </w:r>
    </w:p>
    <w:p w14:paraId="04366CBC" w14:textId="77777777" w:rsidR="002C5FBC" w:rsidRDefault="002C5FBC" w:rsidP="002C5FBC">
      <w:pPr>
        <w:pStyle w:val="my-2"/>
        <w:numPr>
          <w:ilvl w:val="1"/>
          <w:numId w:val="635"/>
        </w:numPr>
        <w:spacing w:before="120" w:beforeAutospacing="0" w:after="120" w:afterAutospacing="0"/>
        <w:jc w:val="both"/>
      </w:pPr>
      <w:r>
        <w:t>Handling a cluster of mis</w:t>
      </w:r>
      <w:r>
        <w:noBreakHyphen/>
        <w:t>targeted beneficiaries in one block,</w:t>
      </w:r>
    </w:p>
    <w:p w14:paraId="36F628BC" w14:textId="77777777" w:rsidR="002C5FBC" w:rsidRDefault="002C5FBC" w:rsidP="002C5FBC">
      <w:pPr>
        <w:pStyle w:val="my-2"/>
        <w:numPr>
          <w:ilvl w:val="1"/>
          <w:numId w:val="635"/>
        </w:numPr>
        <w:spacing w:before="120" w:beforeAutospacing="0" w:after="120" w:afterAutospacing="0"/>
        <w:jc w:val="both"/>
      </w:pPr>
      <w:r>
        <w:t>Correctly processing a false</w:t>
      </w:r>
      <w:r>
        <w:noBreakHyphen/>
        <w:t>positive case,</w:t>
      </w:r>
    </w:p>
    <w:p w14:paraId="1C85963B" w14:textId="77777777" w:rsidR="002C5FBC" w:rsidRDefault="002C5FBC" w:rsidP="002C5FBC">
      <w:pPr>
        <w:pStyle w:val="my-2"/>
        <w:numPr>
          <w:ilvl w:val="1"/>
          <w:numId w:val="635"/>
        </w:numPr>
        <w:spacing w:before="120" w:beforeAutospacing="0" w:after="120" w:afterAutospacing="0"/>
        <w:jc w:val="both"/>
      </w:pPr>
      <w:r>
        <w:t>Ensuring appeals block unauthorized enforcement actions.</w:t>
      </w:r>
    </w:p>
    <w:p w14:paraId="6A0C92CF" w14:textId="77777777" w:rsidR="002C5FBC" w:rsidRDefault="002C5FBC" w:rsidP="002C5FBC">
      <w:pPr>
        <w:spacing w:before="120" w:after="120"/>
        <w:jc w:val="both"/>
      </w:pPr>
    </w:p>
    <w:p w14:paraId="381F4975" w14:textId="4859AF5F" w:rsidR="00E840AC" w:rsidRDefault="00A71B52" w:rsidP="00E840AC">
      <w:pPr>
        <w:pStyle w:val="Heading3"/>
      </w:pPr>
      <w:r>
        <w:t>--</w:t>
      </w:r>
      <w:r w:rsidR="00E840AC">
        <w:t>Screen 1</w:t>
      </w:r>
      <w:r w:rsidR="00D82320">
        <w:t>8</w:t>
      </w:r>
      <w:r w:rsidR="00E840AC">
        <w:t xml:space="preserve">: Beneficiary Search </w:t>
      </w:r>
    </w:p>
    <w:p w14:paraId="4CF20C06" w14:textId="0D875A0E" w:rsidR="00E5014B" w:rsidRDefault="00E5014B" w:rsidP="00E5014B">
      <w:pPr>
        <w:jc w:val="both"/>
      </w:pPr>
      <w:r w:rsidRPr="003D3381">
        <w:rPr>
          <w:b/>
          <w:bCs/>
        </w:rPr>
        <w:t>Screen ID:</w:t>
      </w:r>
      <w:r w:rsidRPr="003D3381">
        <w:t xml:space="preserve"> DEPT-BEN-1</w:t>
      </w:r>
      <w:r>
        <w:t>8</w:t>
      </w:r>
    </w:p>
    <w:p w14:paraId="2773AF00" w14:textId="3FE21196" w:rsidR="00E5014B" w:rsidRDefault="00E5014B" w:rsidP="00E5014B">
      <w:pPr>
        <w:pStyle w:val="my-2"/>
      </w:pPr>
      <w:r>
        <w:rPr>
          <w:rStyle w:val="Strong"/>
          <w:rFonts w:eastAsiaTheme="majorEastAsia"/>
        </w:rPr>
        <w:t>Module/Portal:</w:t>
      </w:r>
      <w:r>
        <w:t xml:space="preserve"> Departmental User Portal – Case/Beneficiary Management</w:t>
      </w:r>
    </w:p>
    <w:p w14:paraId="46079477" w14:textId="608B3D81" w:rsidR="00E5014B" w:rsidRDefault="00E5014B" w:rsidP="00E5014B">
      <w:pPr>
        <w:pStyle w:val="my-2"/>
        <w:spacing w:before="360" w:beforeAutospacing="0"/>
        <w:jc w:val="both"/>
      </w:pPr>
      <w:r w:rsidRPr="00E5014B">
        <w:rPr>
          <w:b/>
          <w:bCs/>
        </w:rPr>
        <w:t>Purpose:</w:t>
      </w:r>
      <w:r>
        <w:br/>
        <w:t>Allow department users to search, filter, and inspect beneficiaries or potential beneficiaries using Golden Record identifiers, scheme data, and AI flags, with visibility into merge history, conflicts, eligibility status, and linked operational actions (applications, Auto</w:t>
      </w:r>
      <w:r>
        <w:noBreakHyphen/>
        <w:t>ID cases, ineligibility).</w:t>
      </w:r>
    </w:p>
    <w:p w14:paraId="2BD76A28" w14:textId="77777777" w:rsidR="00E5014B" w:rsidRPr="00E5014B" w:rsidRDefault="00E5014B" w:rsidP="00E5014B">
      <w:pPr>
        <w:spacing w:before="240"/>
        <w:rPr>
          <w:b/>
          <w:bCs/>
        </w:rPr>
      </w:pPr>
      <w:r w:rsidRPr="00E5014B">
        <w:rPr>
          <w:b/>
          <w:bCs/>
        </w:rPr>
        <w:t>Functional Description</w:t>
      </w:r>
    </w:p>
    <w:p w14:paraId="02103A9B" w14:textId="77777777" w:rsidR="00E5014B" w:rsidRDefault="00E5014B" w:rsidP="00E5014B">
      <w:pPr>
        <w:pStyle w:val="my-2"/>
        <w:numPr>
          <w:ilvl w:val="0"/>
          <w:numId w:val="568"/>
        </w:numPr>
        <w:spacing w:before="120" w:beforeAutospacing="0" w:after="120" w:afterAutospacing="0"/>
        <w:ind w:hanging="357"/>
        <w:jc w:val="both"/>
      </w:pPr>
      <w:r>
        <w:rPr>
          <w:rStyle w:val="Strong"/>
          <w:rFonts w:eastAsiaTheme="majorEastAsia"/>
        </w:rPr>
        <w:t>Search panel</w:t>
      </w:r>
      <w:r>
        <w:t xml:space="preserve"> supporting:</w:t>
      </w:r>
    </w:p>
    <w:p w14:paraId="43A4F705" w14:textId="77777777" w:rsidR="00E5014B" w:rsidRDefault="00E5014B" w:rsidP="00E5014B">
      <w:pPr>
        <w:pStyle w:val="my-2"/>
        <w:numPr>
          <w:ilvl w:val="1"/>
          <w:numId w:val="568"/>
        </w:numPr>
        <w:spacing w:before="120" w:beforeAutospacing="0" w:after="120" w:afterAutospacing="0"/>
        <w:ind w:hanging="357"/>
        <w:jc w:val="both"/>
      </w:pPr>
      <w:r>
        <w:t>Golden Record ID, Jan Aadhaar ID, Scheme Beneficiary ID.</w:t>
      </w:r>
    </w:p>
    <w:p w14:paraId="2AA542D4" w14:textId="77777777" w:rsidR="00E5014B" w:rsidRDefault="00E5014B" w:rsidP="00E5014B">
      <w:pPr>
        <w:pStyle w:val="my-2"/>
        <w:numPr>
          <w:ilvl w:val="1"/>
          <w:numId w:val="568"/>
        </w:numPr>
        <w:spacing w:before="120" w:beforeAutospacing="0" w:after="120" w:afterAutospacing="0"/>
        <w:ind w:hanging="357"/>
        <w:jc w:val="both"/>
      </w:pPr>
      <w:r>
        <w:t>Name + DOB + District/Block, Mobile number, Ration card/other IDs (configurable).</w:t>
      </w:r>
    </w:p>
    <w:p w14:paraId="2101787D" w14:textId="17360798" w:rsidR="00E5014B" w:rsidRDefault="00E5014B" w:rsidP="00E5014B">
      <w:pPr>
        <w:pStyle w:val="my-2"/>
        <w:numPr>
          <w:ilvl w:val="1"/>
          <w:numId w:val="568"/>
        </w:numPr>
        <w:spacing w:before="120" w:beforeAutospacing="0" w:after="120" w:afterAutospacing="0"/>
        <w:ind w:hanging="357"/>
        <w:jc w:val="both"/>
      </w:pPr>
      <w:r>
        <w:t>Scheme, scheme status (Active/Suspended/Ineligible/Pending), and basic vulnerability tags (PwD, widow, tribal, etc.).</w:t>
      </w:r>
    </w:p>
    <w:p w14:paraId="50781319" w14:textId="37A3851A" w:rsidR="00E5014B" w:rsidRDefault="00E5014B" w:rsidP="00E5014B">
      <w:pPr>
        <w:pStyle w:val="my-2"/>
        <w:numPr>
          <w:ilvl w:val="1"/>
          <w:numId w:val="568"/>
        </w:numPr>
        <w:spacing w:before="120" w:beforeAutospacing="0" w:after="120" w:afterAutospacing="0"/>
        <w:ind w:hanging="357"/>
        <w:jc w:val="both"/>
      </w:pPr>
      <w:r>
        <w:t xml:space="preserve">Optional checkbox: </w:t>
      </w:r>
      <w:r>
        <w:rPr>
          <w:rStyle w:val="Strong"/>
          <w:rFonts w:eastAsiaTheme="majorEastAsia"/>
        </w:rPr>
        <w:t>“Auto</w:t>
      </w:r>
      <w:r>
        <w:rPr>
          <w:rStyle w:val="Strong"/>
          <w:rFonts w:eastAsiaTheme="majorEastAsia"/>
        </w:rPr>
        <w:noBreakHyphen/>
        <w:t>identified only (AI</w:t>
      </w:r>
      <w:r>
        <w:rPr>
          <w:rStyle w:val="Strong"/>
          <w:rFonts w:eastAsiaTheme="majorEastAsia"/>
        </w:rPr>
        <w:noBreakHyphen/>
        <w:t>eligible)”</w:t>
      </w:r>
      <w:r>
        <w:t xml:space="preserve"> to show records associated with AI</w:t>
      </w:r>
      <w:r>
        <w:noBreakHyphen/>
        <w:t>PLATFORM</w:t>
      </w:r>
      <w:r>
        <w:noBreakHyphen/>
        <w:t>03 outputs.</w:t>
      </w:r>
    </w:p>
    <w:p w14:paraId="29818F0F" w14:textId="77777777" w:rsidR="00E5014B" w:rsidRDefault="00E5014B" w:rsidP="00E5014B">
      <w:pPr>
        <w:pStyle w:val="my-2"/>
        <w:numPr>
          <w:ilvl w:val="0"/>
          <w:numId w:val="568"/>
        </w:numPr>
        <w:spacing w:before="120" w:beforeAutospacing="0" w:after="120" w:afterAutospacing="0"/>
        <w:ind w:hanging="357"/>
        <w:jc w:val="both"/>
      </w:pPr>
      <w:r>
        <w:rPr>
          <w:rStyle w:val="Strong"/>
          <w:rFonts w:eastAsiaTheme="majorEastAsia"/>
        </w:rPr>
        <w:t>Result grid</w:t>
      </w:r>
      <w:r>
        <w:t xml:space="preserve"> showing for each matched citizen/household:</w:t>
      </w:r>
    </w:p>
    <w:p w14:paraId="6A59F848" w14:textId="77777777" w:rsidR="00E5014B" w:rsidRDefault="00E5014B" w:rsidP="00E5014B">
      <w:pPr>
        <w:pStyle w:val="my-2"/>
        <w:numPr>
          <w:ilvl w:val="1"/>
          <w:numId w:val="568"/>
        </w:numPr>
        <w:spacing w:before="120" w:beforeAutospacing="0" w:after="120" w:afterAutospacing="0"/>
        <w:ind w:hanging="357"/>
        <w:jc w:val="both"/>
      </w:pPr>
      <w:r>
        <w:lastRenderedPageBreak/>
        <w:t>Beneficiary name, GR ID, Jan Aadhaar ID, key identifiers (mobile, district/block), primary scheme(s) enrolled.</w:t>
      </w:r>
    </w:p>
    <w:p w14:paraId="1896C716" w14:textId="77777777" w:rsidR="00E5014B" w:rsidRDefault="00E5014B" w:rsidP="00E5014B">
      <w:pPr>
        <w:pStyle w:val="my-2"/>
        <w:numPr>
          <w:ilvl w:val="1"/>
          <w:numId w:val="568"/>
        </w:numPr>
        <w:spacing w:before="120" w:beforeAutospacing="0" w:after="120" w:afterAutospacing="0"/>
        <w:ind w:hanging="357"/>
        <w:jc w:val="both"/>
      </w:pPr>
      <w:r>
        <w:t>Verification / GR confidence score, Auto</w:t>
      </w:r>
      <w:r>
        <w:noBreakHyphen/>
        <w:t>ID eligibility flag + confidence (if available), ineligibility flag (if any).</w:t>
      </w:r>
    </w:p>
    <w:p w14:paraId="6B60642A" w14:textId="36C82796" w:rsidR="00E5014B" w:rsidRDefault="00E5014B" w:rsidP="00E5014B">
      <w:pPr>
        <w:pStyle w:val="my-2"/>
        <w:numPr>
          <w:ilvl w:val="1"/>
          <w:numId w:val="568"/>
        </w:numPr>
        <w:spacing w:before="120" w:beforeAutospacing="0" w:after="120" w:afterAutospacing="0"/>
        <w:ind w:hanging="357"/>
        <w:jc w:val="both"/>
      </w:pPr>
      <w:r>
        <w:t>Current status: Active / Suspended / Under Review / Not Enrolled / Ineligible.</w:t>
      </w:r>
    </w:p>
    <w:p w14:paraId="6BEFA2E8" w14:textId="4F37F328" w:rsidR="00E5014B" w:rsidRDefault="00E5014B" w:rsidP="00E5014B">
      <w:pPr>
        <w:pStyle w:val="my-2"/>
        <w:numPr>
          <w:ilvl w:val="0"/>
          <w:numId w:val="568"/>
        </w:numPr>
        <w:spacing w:before="120" w:beforeAutospacing="0" w:after="120" w:afterAutospacing="0"/>
        <w:ind w:hanging="357"/>
        <w:jc w:val="both"/>
      </w:pPr>
      <w:r>
        <w:rPr>
          <w:rStyle w:val="Strong"/>
          <w:rFonts w:eastAsiaTheme="majorEastAsia"/>
        </w:rPr>
        <w:t>Golden Record badge</w:t>
      </w:r>
      <w:r>
        <w:t xml:space="preserve"> on each row with tooltip showing: confidence score, last reconciliation timestamp, number of merged source records, and “conflict present / clean” indicator.</w:t>
      </w:r>
    </w:p>
    <w:p w14:paraId="63497DAA" w14:textId="77777777" w:rsidR="00E5014B" w:rsidRDefault="00E5014B" w:rsidP="00E5014B">
      <w:pPr>
        <w:pStyle w:val="my-2"/>
        <w:numPr>
          <w:ilvl w:val="0"/>
          <w:numId w:val="568"/>
        </w:numPr>
      </w:pPr>
      <w:r>
        <w:rPr>
          <w:rStyle w:val="Strong"/>
          <w:rFonts w:eastAsiaTheme="majorEastAsia"/>
        </w:rPr>
        <w:t>Row actions</w:t>
      </w:r>
      <w:r>
        <w:t xml:space="preserve"> (icons or context menu):</w:t>
      </w:r>
    </w:p>
    <w:p w14:paraId="1566C571" w14:textId="77777777" w:rsidR="00E5014B" w:rsidRDefault="00E5014B" w:rsidP="00E5014B">
      <w:pPr>
        <w:pStyle w:val="my-2"/>
        <w:numPr>
          <w:ilvl w:val="1"/>
          <w:numId w:val="568"/>
        </w:numPr>
        <w:spacing w:before="120" w:beforeAutospacing="0" w:after="120" w:afterAutospacing="0"/>
        <w:ind w:left="1434" w:hanging="357"/>
        <w:jc w:val="both"/>
      </w:pPr>
      <w:r>
        <w:rPr>
          <w:rStyle w:val="Strong"/>
          <w:rFonts w:eastAsiaTheme="majorEastAsia"/>
        </w:rPr>
        <w:t>View GR Summary</w:t>
      </w:r>
      <w:r>
        <w:t>: inline side</w:t>
      </w:r>
      <w:r>
        <w:noBreakHyphen/>
        <w:t>panel with key attributes, confidence, and verification status.</w:t>
      </w:r>
    </w:p>
    <w:p w14:paraId="22B13BFF" w14:textId="77777777" w:rsidR="00E5014B" w:rsidRDefault="00E5014B" w:rsidP="00E5014B">
      <w:pPr>
        <w:pStyle w:val="my-2"/>
        <w:numPr>
          <w:ilvl w:val="1"/>
          <w:numId w:val="568"/>
        </w:numPr>
        <w:spacing w:before="120" w:beforeAutospacing="0" w:after="120" w:afterAutospacing="0"/>
        <w:ind w:left="1434" w:hanging="357"/>
        <w:jc w:val="both"/>
      </w:pPr>
      <w:r>
        <w:rPr>
          <w:rStyle w:val="Strong"/>
          <w:rFonts w:eastAsiaTheme="majorEastAsia"/>
        </w:rPr>
        <w:t>Open Merge History</w:t>
      </w:r>
      <w:r>
        <w:t>: navigates to Record Merge Review / ADMIN</w:t>
      </w:r>
      <w:r>
        <w:noBreakHyphen/>
        <w:t>MERGE</w:t>
      </w:r>
      <w:r>
        <w:noBreakHyphen/>
        <w:t>QUEUE</w:t>
      </w:r>
      <w:r>
        <w:noBreakHyphen/>
        <w:t>01.</w:t>
      </w:r>
    </w:p>
    <w:p w14:paraId="0457651B" w14:textId="77777777" w:rsidR="00E5014B" w:rsidRDefault="00E5014B" w:rsidP="00E5014B">
      <w:pPr>
        <w:pStyle w:val="my-2"/>
        <w:numPr>
          <w:ilvl w:val="1"/>
          <w:numId w:val="568"/>
        </w:numPr>
        <w:spacing w:before="120" w:beforeAutospacing="0" w:after="120" w:afterAutospacing="0"/>
        <w:ind w:left="1434" w:hanging="357"/>
        <w:jc w:val="both"/>
      </w:pPr>
      <w:r>
        <w:rPr>
          <w:rStyle w:val="Strong"/>
          <w:rFonts w:eastAsiaTheme="majorEastAsia"/>
        </w:rPr>
        <w:t>Open 360° Profile (Dept view)</w:t>
      </w:r>
      <w:r>
        <w:t>: cross</w:t>
      </w:r>
      <w:r>
        <w:noBreakHyphen/>
        <w:t>scheme 360 profile / family view.</w:t>
      </w:r>
    </w:p>
    <w:p w14:paraId="27CE6A84" w14:textId="77777777" w:rsidR="00E5014B" w:rsidRDefault="00E5014B" w:rsidP="00E5014B">
      <w:pPr>
        <w:pStyle w:val="my-2"/>
        <w:numPr>
          <w:ilvl w:val="1"/>
          <w:numId w:val="568"/>
        </w:numPr>
        <w:spacing w:before="120" w:beforeAutospacing="0" w:after="120" w:afterAutospacing="0"/>
        <w:ind w:left="1434" w:hanging="357"/>
        <w:jc w:val="both"/>
      </w:pPr>
      <w:r>
        <w:rPr>
          <w:rStyle w:val="Strong"/>
          <w:rFonts w:eastAsiaTheme="majorEastAsia"/>
        </w:rPr>
        <w:t>Open Auto</w:t>
      </w:r>
      <w:r>
        <w:rPr>
          <w:rStyle w:val="Strong"/>
          <w:rFonts w:eastAsiaTheme="majorEastAsia"/>
        </w:rPr>
        <w:noBreakHyphen/>
        <w:t>ID Case</w:t>
      </w:r>
      <w:r>
        <w:t>: jumps to DEPT</w:t>
      </w:r>
      <w:r>
        <w:noBreakHyphen/>
        <w:t>BEN</w:t>
      </w:r>
      <w:r>
        <w:noBreakHyphen/>
        <w:t>12 Auto</w:t>
      </w:r>
      <w:r>
        <w:noBreakHyphen/>
        <w:t>Identified Beneficiaries view filtered for this GR (if AI case exists).</w:t>
      </w:r>
    </w:p>
    <w:p w14:paraId="34D91C27" w14:textId="0AB7586E" w:rsidR="00E5014B" w:rsidRDefault="00E5014B" w:rsidP="00E5014B">
      <w:pPr>
        <w:pStyle w:val="my-2"/>
        <w:numPr>
          <w:ilvl w:val="1"/>
          <w:numId w:val="568"/>
        </w:numPr>
        <w:spacing w:before="120" w:beforeAutospacing="0" w:after="120" w:afterAutospacing="0"/>
        <w:ind w:left="1434" w:hanging="357"/>
        <w:jc w:val="both"/>
      </w:pPr>
      <w:r>
        <w:rPr>
          <w:rStyle w:val="Strong"/>
          <w:rFonts w:eastAsiaTheme="majorEastAsia"/>
        </w:rPr>
        <w:t>Open Applications / Payments</w:t>
      </w:r>
      <w:r>
        <w:t>: links to departmental application or payment history screens for selected scheme.</w:t>
      </w:r>
    </w:p>
    <w:p w14:paraId="0819C19D" w14:textId="77777777" w:rsidR="00E5014B" w:rsidRDefault="00E5014B" w:rsidP="00E5014B">
      <w:pPr>
        <w:pStyle w:val="my-2"/>
        <w:numPr>
          <w:ilvl w:val="0"/>
          <w:numId w:val="568"/>
        </w:numPr>
      </w:pPr>
      <w:r>
        <w:rPr>
          <w:rStyle w:val="Strong"/>
          <w:rFonts w:eastAsiaTheme="majorEastAsia"/>
        </w:rPr>
        <w:t>Advanced filters:</w:t>
      </w:r>
    </w:p>
    <w:p w14:paraId="5F255569" w14:textId="77777777" w:rsidR="00E5014B" w:rsidRDefault="00E5014B" w:rsidP="00E5014B">
      <w:pPr>
        <w:pStyle w:val="my-2"/>
        <w:numPr>
          <w:ilvl w:val="1"/>
          <w:numId w:val="568"/>
        </w:numPr>
        <w:spacing w:before="120" w:beforeAutospacing="0" w:after="120" w:afterAutospacing="0"/>
        <w:ind w:left="1434" w:hanging="357"/>
        <w:jc w:val="both"/>
      </w:pPr>
      <w:r>
        <w:t>GR confidence range slider (e.g., &lt;80%, 80–95%, ≥95%).</w:t>
      </w:r>
    </w:p>
    <w:p w14:paraId="364A91E2" w14:textId="77777777" w:rsidR="00E5014B" w:rsidRDefault="00E5014B" w:rsidP="00E5014B">
      <w:pPr>
        <w:pStyle w:val="my-2"/>
        <w:numPr>
          <w:ilvl w:val="1"/>
          <w:numId w:val="568"/>
        </w:numPr>
        <w:spacing w:before="120" w:beforeAutospacing="0" w:after="120" w:afterAutospacing="0"/>
        <w:ind w:left="1434" w:hanging="357"/>
        <w:jc w:val="both"/>
      </w:pPr>
      <w:r>
        <w:t>“Records with conflicts only” – unresolved merge issues.</w:t>
      </w:r>
    </w:p>
    <w:p w14:paraId="65CB64CA" w14:textId="30781B2D" w:rsidR="00E5014B" w:rsidRDefault="00E5014B" w:rsidP="00E5014B">
      <w:pPr>
        <w:pStyle w:val="my-2"/>
        <w:numPr>
          <w:ilvl w:val="1"/>
          <w:numId w:val="568"/>
        </w:numPr>
        <w:spacing w:before="120" w:beforeAutospacing="0" w:after="120" w:afterAutospacing="0"/>
        <w:ind w:left="1434" w:hanging="357"/>
        <w:jc w:val="both"/>
      </w:pPr>
      <w:r>
        <w:t>“Flagged by AI as suspicious/inconsistent” – from data quality / mis</w:t>
      </w:r>
      <w:r>
        <w:noBreakHyphen/>
        <w:t>targeted detection.</w:t>
      </w:r>
    </w:p>
    <w:p w14:paraId="46E6837B" w14:textId="77777777" w:rsidR="00E5014B" w:rsidRDefault="00E5014B" w:rsidP="00E5014B">
      <w:pPr>
        <w:pStyle w:val="my-2"/>
        <w:numPr>
          <w:ilvl w:val="1"/>
          <w:numId w:val="568"/>
        </w:numPr>
        <w:spacing w:before="120" w:beforeAutospacing="0" w:after="120" w:afterAutospacing="0"/>
        <w:ind w:left="1434" w:hanging="357"/>
        <w:jc w:val="both"/>
      </w:pPr>
      <w:r>
        <w:t>Scheme</w:t>
      </w:r>
      <w:r>
        <w:noBreakHyphen/>
        <w:t>specific filters (e.g., benefit type, sanction year) where available.</w:t>
      </w:r>
    </w:p>
    <w:p w14:paraId="144EE751" w14:textId="77777777" w:rsidR="00E5014B" w:rsidRDefault="00E5014B" w:rsidP="00E5014B">
      <w:pPr>
        <w:pStyle w:val="my-2"/>
        <w:numPr>
          <w:ilvl w:val="0"/>
          <w:numId w:val="568"/>
        </w:numPr>
      </w:pPr>
      <w:r>
        <w:rPr>
          <w:rStyle w:val="Strong"/>
          <w:rFonts w:eastAsiaTheme="majorEastAsia"/>
        </w:rPr>
        <w:t>Saved search views:</w:t>
      </w:r>
    </w:p>
    <w:p w14:paraId="325CFFB7" w14:textId="7F6F8F32" w:rsidR="00E5014B" w:rsidRDefault="00E5014B" w:rsidP="00E5014B">
      <w:pPr>
        <w:pStyle w:val="my-2"/>
        <w:numPr>
          <w:ilvl w:val="1"/>
          <w:numId w:val="568"/>
        </w:numPr>
        <w:spacing w:before="120" w:beforeAutospacing="0" w:after="120" w:afterAutospacing="0"/>
        <w:ind w:left="1434" w:hanging="357"/>
        <w:jc w:val="both"/>
      </w:pPr>
      <w:r>
        <w:t>Users can save frequently used filter sets (e.g., “My block – widows not enrolled in pension”, “Low</w:t>
      </w:r>
      <w:r>
        <w:noBreakHyphen/>
        <w:t>confidence GRs with active benefits”).</w:t>
      </w:r>
    </w:p>
    <w:p w14:paraId="34CADE4E" w14:textId="77777777" w:rsidR="00E5014B" w:rsidRPr="00E5014B" w:rsidRDefault="00E5014B" w:rsidP="00E5014B">
      <w:pPr>
        <w:spacing w:before="240"/>
        <w:rPr>
          <w:b/>
          <w:bCs/>
        </w:rPr>
      </w:pPr>
      <w:r w:rsidRPr="00E5014B">
        <w:rPr>
          <w:b/>
          <w:bCs/>
        </w:rPr>
        <w:t>Business Rules &amp; Validations</w:t>
      </w:r>
    </w:p>
    <w:p w14:paraId="65BF3378" w14:textId="4C156CC1" w:rsidR="00E5014B" w:rsidRDefault="00E5014B" w:rsidP="00E5014B">
      <w:pPr>
        <w:pStyle w:val="my-2"/>
        <w:numPr>
          <w:ilvl w:val="0"/>
          <w:numId w:val="569"/>
        </w:numPr>
        <w:spacing w:before="120" w:beforeAutospacing="0" w:after="120" w:afterAutospacing="0"/>
        <w:ind w:left="714" w:hanging="357"/>
        <w:jc w:val="both"/>
      </w:pPr>
      <w:r>
        <w:t xml:space="preserve">Only beneficiaries within the officer’s </w:t>
      </w:r>
      <w:r>
        <w:rPr>
          <w:rStyle w:val="Strong"/>
          <w:rFonts w:eastAsiaTheme="majorEastAsia"/>
        </w:rPr>
        <w:t>jurisdiction (department, scheme, geography, role)</w:t>
      </w:r>
      <w:r>
        <w:t xml:space="preserve"> are searchable; access is enforced via RBAC and attribute</w:t>
      </w:r>
      <w:r>
        <w:noBreakHyphen/>
        <w:t>based filters.</w:t>
      </w:r>
    </w:p>
    <w:p w14:paraId="73267A54" w14:textId="77777777" w:rsidR="00E5014B" w:rsidRDefault="00E5014B" w:rsidP="00E5014B">
      <w:pPr>
        <w:pStyle w:val="my-2"/>
        <w:numPr>
          <w:ilvl w:val="0"/>
          <w:numId w:val="569"/>
        </w:numPr>
        <w:spacing w:before="120" w:beforeAutospacing="0" w:after="120" w:afterAutospacing="0"/>
        <w:ind w:left="714" w:hanging="357"/>
        <w:jc w:val="both"/>
      </w:pPr>
      <w:r>
        <w:t>All GR</w:t>
      </w:r>
      <w:r>
        <w:noBreakHyphen/>
        <w:t xml:space="preserve">based filters (confidence, conflicts) operate on the </w:t>
      </w:r>
      <w:r>
        <w:rPr>
          <w:rStyle w:val="Strong"/>
          <w:rFonts w:eastAsiaTheme="majorEastAsia"/>
        </w:rPr>
        <w:t>current active Golden Record</w:t>
      </w:r>
      <w:r>
        <w:t>; historical versions are accessible only via Merge History / GR audit screens.</w:t>
      </w:r>
    </w:p>
    <w:p w14:paraId="262FCC66" w14:textId="33F4A973" w:rsidR="00E5014B" w:rsidRDefault="00E5014B" w:rsidP="00E5014B">
      <w:pPr>
        <w:pStyle w:val="my-2"/>
        <w:numPr>
          <w:ilvl w:val="0"/>
          <w:numId w:val="569"/>
        </w:numPr>
        <w:spacing w:before="120" w:beforeAutospacing="0" w:after="120" w:afterAutospacing="0"/>
        <w:ind w:left="714" w:hanging="357"/>
        <w:jc w:val="both"/>
      </w:pPr>
      <w:r>
        <w:t>“Conflict</w:t>
      </w:r>
      <w:r>
        <w:noBreakHyphen/>
        <w:t>only” filter returns beneficiaries where at least one key attribute (e.g., DOB, address, relationship) is in conflict or pending manual review in the Golden Record engine.</w:t>
      </w:r>
    </w:p>
    <w:p w14:paraId="12C11D7B" w14:textId="0FBBD55A" w:rsidR="00E5014B" w:rsidRDefault="00E5014B" w:rsidP="00E5014B">
      <w:pPr>
        <w:pStyle w:val="my-2"/>
        <w:numPr>
          <w:ilvl w:val="0"/>
          <w:numId w:val="569"/>
        </w:numPr>
        <w:spacing w:before="120" w:beforeAutospacing="0" w:after="120" w:afterAutospacing="0"/>
        <w:ind w:left="714" w:hanging="357"/>
        <w:jc w:val="both"/>
      </w:pPr>
      <w:r>
        <w:t>When “Auto</w:t>
      </w:r>
      <w:r>
        <w:noBreakHyphen/>
        <w:t>identified only” is selected, the system joins results with AI</w:t>
      </w:r>
      <w:r>
        <w:noBreakHyphen/>
        <w:t>PLATFORM</w:t>
      </w:r>
      <w:r>
        <w:noBreakHyphen/>
        <w:t>03 outputs and hides cases that do not have an active AI eligibility signal for the selected scheme(s).</w:t>
      </w:r>
    </w:p>
    <w:p w14:paraId="1594A28C" w14:textId="67C8719F" w:rsidR="00E5014B" w:rsidRDefault="00E5014B" w:rsidP="00E5014B">
      <w:pPr>
        <w:pStyle w:val="my-2"/>
        <w:numPr>
          <w:ilvl w:val="0"/>
          <w:numId w:val="569"/>
        </w:numPr>
        <w:spacing w:before="120" w:beforeAutospacing="0" w:after="120" w:afterAutospacing="0"/>
        <w:ind w:left="714" w:hanging="357"/>
        <w:jc w:val="both"/>
      </w:pPr>
      <w:r>
        <w:t>Fuzzy name/location searches are rate</w:t>
      </w:r>
      <w:r>
        <w:noBreakHyphen/>
        <w:t>limited and capped; if the result set exceeds a configured limit, user is prompted to refine filters before listing details.</w:t>
      </w:r>
    </w:p>
    <w:p w14:paraId="00E1A3A5" w14:textId="22B07D6D" w:rsidR="00E5014B" w:rsidRDefault="00E5014B" w:rsidP="00E5014B">
      <w:pPr>
        <w:pStyle w:val="my-2"/>
        <w:numPr>
          <w:ilvl w:val="0"/>
          <w:numId w:val="569"/>
        </w:numPr>
        <w:spacing w:before="120" w:beforeAutospacing="0" w:after="120" w:afterAutospacing="0"/>
        <w:ind w:left="714" w:hanging="357"/>
        <w:jc w:val="both"/>
      </w:pPr>
      <w:r>
        <w:lastRenderedPageBreak/>
        <w:t xml:space="preserve">Every search is </w:t>
      </w:r>
      <w:r>
        <w:rPr>
          <w:rStyle w:val="Strong"/>
          <w:rFonts w:eastAsiaTheme="majorEastAsia"/>
        </w:rPr>
        <w:t>audited</w:t>
      </w:r>
      <w:r>
        <w:t xml:space="preserve"> with user ID, time, filter set (with sensitive values masked), and approximate result count for compliance and monitoring.</w:t>
      </w:r>
    </w:p>
    <w:p w14:paraId="6B4F9415" w14:textId="77777777" w:rsidR="00E5014B" w:rsidRPr="00E5014B" w:rsidRDefault="00E5014B" w:rsidP="00E5014B">
      <w:pPr>
        <w:spacing w:before="240"/>
        <w:rPr>
          <w:b/>
          <w:bCs/>
        </w:rPr>
      </w:pPr>
      <w:r w:rsidRPr="00E5014B">
        <w:rPr>
          <w:b/>
          <w:bCs/>
        </w:rPr>
        <w:t>Data Inputs</w:t>
      </w:r>
    </w:p>
    <w:p w14:paraId="66F0E1BB" w14:textId="710CF37D" w:rsidR="00E5014B" w:rsidRDefault="00E5014B" w:rsidP="00E5014B">
      <w:pPr>
        <w:pStyle w:val="my-2"/>
        <w:numPr>
          <w:ilvl w:val="0"/>
          <w:numId w:val="570"/>
        </w:numPr>
        <w:spacing w:before="120" w:beforeAutospacing="0" w:after="120" w:afterAutospacing="0"/>
        <w:ind w:left="714" w:hanging="357"/>
        <w:jc w:val="both"/>
      </w:pPr>
      <w:r>
        <w:rPr>
          <w:rStyle w:val="Strong"/>
          <w:rFonts w:eastAsiaTheme="majorEastAsia"/>
        </w:rPr>
        <w:t>Golden Record Search API:</w:t>
      </w:r>
      <w:r>
        <w:t xml:space="preserve"> indexed on GR ID, Jan Aadhaar ID, name, demographics, and location.</w:t>
      </w:r>
    </w:p>
    <w:p w14:paraId="4210B68C" w14:textId="5B874FCB" w:rsidR="00E5014B" w:rsidRDefault="00E5014B" w:rsidP="00E5014B">
      <w:pPr>
        <w:pStyle w:val="my-2"/>
        <w:numPr>
          <w:ilvl w:val="0"/>
          <w:numId w:val="570"/>
        </w:numPr>
        <w:spacing w:before="120" w:beforeAutospacing="0" w:after="120" w:afterAutospacing="0"/>
        <w:ind w:left="714" w:hanging="357"/>
        <w:jc w:val="both"/>
      </w:pPr>
      <w:r>
        <w:rPr>
          <w:rStyle w:val="Strong"/>
          <w:rFonts w:eastAsiaTheme="majorEastAsia"/>
        </w:rPr>
        <w:t>GR metadata:</w:t>
      </w:r>
      <w:r>
        <w:t xml:space="preserve"> confidence scores, merge counts, last_update timestamps, conflict flags from AI reconciliation service.</w:t>
      </w:r>
    </w:p>
    <w:p w14:paraId="1637FD1E" w14:textId="77777777" w:rsidR="00E5014B" w:rsidRDefault="00E5014B" w:rsidP="00E5014B">
      <w:pPr>
        <w:pStyle w:val="my-2"/>
        <w:numPr>
          <w:ilvl w:val="0"/>
          <w:numId w:val="570"/>
        </w:numPr>
        <w:spacing w:before="120" w:beforeAutospacing="0" w:after="120" w:afterAutospacing="0"/>
        <w:ind w:left="714" w:hanging="357"/>
        <w:jc w:val="both"/>
      </w:pPr>
      <w:r>
        <w:rPr>
          <w:rStyle w:val="Strong"/>
          <w:rFonts w:eastAsiaTheme="majorEastAsia"/>
        </w:rPr>
        <w:t>Beneficiary &amp; Scheme data:</w:t>
      </w:r>
      <w:r>
        <w:t xml:space="preserve"> per</w:t>
      </w:r>
      <w:r>
        <w:noBreakHyphen/>
        <w:t>scheme enrolment status, scheme IDs, sanction dates, ineligibility flags.</w:t>
      </w:r>
    </w:p>
    <w:p w14:paraId="7CF61CB8" w14:textId="56321CCA" w:rsidR="00E5014B" w:rsidRDefault="00E5014B" w:rsidP="00E5014B">
      <w:pPr>
        <w:pStyle w:val="my-2"/>
        <w:numPr>
          <w:ilvl w:val="0"/>
          <w:numId w:val="570"/>
        </w:numPr>
        <w:spacing w:before="120" w:beforeAutospacing="0" w:after="120" w:afterAutospacing="0"/>
        <w:ind w:left="714" w:hanging="357"/>
        <w:jc w:val="both"/>
      </w:pPr>
      <w:r>
        <w:rPr>
          <w:rStyle w:val="Strong"/>
          <w:rFonts w:eastAsiaTheme="majorEastAsia"/>
        </w:rPr>
        <w:t>Auto</w:t>
      </w:r>
      <w:r>
        <w:rPr>
          <w:rStyle w:val="Strong"/>
          <w:rFonts w:eastAsiaTheme="majorEastAsia"/>
        </w:rPr>
        <w:noBreakHyphen/>
        <w:t>ID / AI metadata:</w:t>
      </w:r>
      <w:r>
        <w:t xml:space="preserve"> eligibility flags and scores from AI</w:t>
      </w:r>
      <w:r>
        <w:noBreakHyphen/>
        <w:t>PLATFORM</w:t>
      </w:r>
      <w:r>
        <w:noBreakHyphen/>
        <w:t>03; suspicious/inconsistent flags where AI detects anomalies.</w:t>
      </w:r>
    </w:p>
    <w:p w14:paraId="32D95D48" w14:textId="3FE1D841" w:rsidR="00E5014B" w:rsidRDefault="00E5014B" w:rsidP="00E5014B">
      <w:pPr>
        <w:pStyle w:val="my-2"/>
        <w:numPr>
          <w:ilvl w:val="0"/>
          <w:numId w:val="570"/>
        </w:numPr>
        <w:spacing w:before="120" w:beforeAutospacing="0" w:after="120" w:afterAutospacing="0"/>
        <w:ind w:left="714" w:hanging="357"/>
        <w:jc w:val="both"/>
      </w:pPr>
      <w:r>
        <w:rPr>
          <w:rStyle w:val="Strong"/>
          <w:rFonts w:eastAsiaTheme="majorEastAsia"/>
        </w:rPr>
        <w:t>RBAC / jurisdiction data:</w:t>
      </w:r>
      <w:r>
        <w:t xml:space="preserve"> officer’s department, office, allowed schemes, and geography from RBAC service.</w:t>
      </w:r>
    </w:p>
    <w:p w14:paraId="57DC6820" w14:textId="77777777" w:rsidR="00E5014B" w:rsidRPr="00E5014B" w:rsidRDefault="00E5014B" w:rsidP="00E5014B">
      <w:pPr>
        <w:spacing w:before="240"/>
        <w:rPr>
          <w:b/>
          <w:bCs/>
        </w:rPr>
      </w:pPr>
      <w:r w:rsidRPr="00E5014B">
        <w:rPr>
          <w:b/>
          <w:bCs/>
        </w:rPr>
        <w:t>Data Outputs</w:t>
      </w:r>
    </w:p>
    <w:p w14:paraId="3D936CB7" w14:textId="77777777" w:rsidR="00E5014B" w:rsidRDefault="00E5014B" w:rsidP="00E5014B">
      <w:pPr>
        <w:pStyle w:val="my-2"/>
        <w:numPr>
          <w:ilvl w:val="0"/>
          <w:numId w:val="571"/>
        </w:numPr>
        <w:spacing w:before="120" w:beforeAutospacing="0" w:after="120" w:afterAutospacing="0"/>
        <w:ind w:left="714" w:hanging="357"/>
        <w:jc w:val="both"/>
      </w:pPr>
      <w:r>
        <w:t>Selected GR IDs, scheme IDs, and navigation actions emitted as events for analytics (e.g., hotspots of GR conflicts by region, high search volume on certain schemes).</w:t>
      </w:r>
    </w:p>
    <w:p w14:paraId="5BBE8132" w14:textId="744B6312" w:rsidR="00E5014B" w:rsidRDefault="00E5014B" w:rsidP="00E5014B">
      <w:pPr>
        <w:pStyle w:val="my-2"/>
        <w:numPr>
          <w:ilvl w:val="0"/>
          <w:numId w:val="571"/>
        </w:numPr>
        <w:spacing w:before="120" w:beforeAutospacing="0" w:after="120" w:afterAutospacing="0"/>
        <w:ind w:left="714" w:hanging="357"/>
        <w:jc w:val="both"/>
      </w:pPr>
      <w:r>
        <w:rPr>
          <w:rStyle w:val="Strong"/>
          <w:rFonts w:eastAsiaTheme="majorEastAsia"/>
        </w:rPr>
        <w:t>“Mark for detailed investigation”</w:t>
      </w:r>
      <w:r>
        <w:t xml:space="preserve"> action posts a case/task into departmental investigation/inspection queue with GR ID, scheme, and reason.</w:t>
      </w:r>
    </w:p>
    <w:p w14:paraId="63AD34E5" w14:textId="53FB8C8A" w:rsidR="00E5014B" w:rsidRDefault="00E5014B" w:rsidP="00E5014B">
      <w:pPr>
        <w:pStyle w:val="my-2"/>
        <w:numPr>
          <w:ilvl w:val="0"/>
          <w:numId w:val="571"/>
        </w:numPr>
        <w:spacing w:before="120" w:beforeAutospacing="0" w:after="120" w:afterAutospacing="0"/>
        <w:ind w:left="714" w:hanging="357"/>
        <w:jc w:val="both"/>
      </w:pPr>
      <w:r>
        <w:t>Optional feedback to data</w:t>
      </w:r>
      <w:r>
        <w:noBreakHyphen/>
        <w:t>quality and AI services (e.g., confirming or dismissing “suspicious” flags).</w:t>
      </w:r>
    </w:p>
    <w:p w14:paraId="06D3242A" w14:textId="77777777" w:rsidR="00E5014B" w:rsidRPr="00E5014B" w:rsidRDefault="00E5014B" w:rsidP="00E5014B">
      <w:pPr>
        <w:spacing w:before="240"/>
        <w:rPr>
          <w:b/>
          <w:bCs/>
        </w:rPr>
      </w:pPr>
      <w:r w:rsidRPr="00E5014B">
        <w:rPr>
          <w:b/>
          <w:bCs/>
        </w:rPr>
        <w:t>Integration Points</w:t>
      </w:r>
    </w:p>
    <w:p w14:paraId="6D1F131B" w14:textId="77777777" w:rsidR="00E5014B" w:rsidRDefault="00E5014B" w:rsidP="00E5014B">
      <w:pPr>
        <w:pStyle w:val="my-2"/>
        <w:numPr>
          <w:ilvl w:val="0"/>
          <w:numId w:val="572"/>
        </w:numPr>
        <w:spacing w:before="120" w:beforeAutospacing="0" w:after="120" w:afterAutospacing="0"/>
        <w:ind w:left="714" w:hanging="357"/>
        <w:jc w:val="both"/>
      </w:pPr>
      <w:r>
        <w:t>Golden Record Search Microservice (core query/index).</w:t>
      </w:r>
    </w:p>
    <w:p w14:paraId="5C2CE752" w14:textId="73CAE749" w:rsidR="00E5014B" w:rsidRDefault="00E5014B" w:rsidP="00E5014B">
      <w:pPr>
        <w:pStyle w:val="my-2"/>
        <w:numPr>
          <w:ilvl w:val="0"/>
          <w:numId w:val="572"/>
        </w:numPr>
        <w:spacing w:before="120" w:beforeAutospacing="0" w:after="120" w:afterAutospacing="0"/>
        <w:ind w:left="714" w:hanging="357"/>
        <w:jc w:val="both"/>
      </w:pPr>
      <w:r>
        <w:t>AI Reconciliation Metadata Service (confidence, conflicts, suspicious flags).</w:t>
      </w:r>
    </w:p>
    <w:p w14:paraId="41B32003" w14:textId="77777777" w:rsidR="00E5014B" w:rsidRDefault="00E5014B" w:rsidP="00E5014B">
      <w:pPr>
        <w:pStyle w:val="my-2"/>
        <w:numPr>
          <w:ilvl w:val="0"/>
          <w:numId w:val="572"/>
        </w:numPr>
        <w:spacing w:before="120" w:beforeAutospacing="0" w:after="120" w:afterAutospacing="0"/>
        <w:ind w:left="714" w:hanging="357"/>
        <w:jc w:val="both"/>
      </w:pPr>
      <w:r>
        <w:t>Beneficiary / Scheme Registry services (enrolment and ineligibility status).</w:t>
      </w:r>
    </w:p>
    <w:p w14:paraId="0FDFEA29" w14:textId="77777777" w:rsidR="00E5014B" w:rsidRDefault="00E5014B" w:rsidP="00E5014B">
      <w:pPr>
        <w:pStyle w:val="my-2"/>
        <w:numPr>
          <w:ilvl w:val="0"/>
          <w:numId w:val="572"/>
        </w:numPr>
        <w:spacing w:before="120" w:beforeAutospacing="0" w:after="120" w:afterAutospacing="0"/>
        <w:ind w:left="714" w:hanging="357"/>
        <w:jc w:val="both"/>
      </w:pPr>
      <w:r>
        <w:t>AI</w:t>
      </w:r>
      <w:r>
        <w:noBreakHyphen/>
        <w:t>PLATFORM</w:t>
      </w:r>
      <w:r>
        <w:noBreakHyphen/>
        <w:t>03 Auto</w:t>
      </w:r>
      <w:r>
        <w:noBreakHyphen/>
        <w:t>Identification service or store (eligibility flags &amp; scores).</w:t>
      </w:r>
    </w:p>
    <w:p w14:paraId="1C26DCEC" w14:textId="77777777" w:rsidR="00E5014B" w:rsidRDefault="00E5014B" w:rsidP="00E5014B">
      <w:pPr>
        <w:pStyle w:val="my-2"/>
        <w:numPr>
          <w:ilvl w:val="0"/>
          <w:numId w:val="572"/>
        </w:numPr>
        <w:spacing w:before="120" w:beforeAutospacing="0" w:after="120" w:afterAutospacing="0"/>
        <w:ind w:left="714" w:hanging="357"/>
        <w:jc w:val="both"/>
      </w:pPr>
      <w:r>
        <w:t>Departmental Case Management / Tasking service (for investigation tasks).</w:t>
      </w:r>
    </w:p>
    <w:p w14:paraId="0CC934C0" w14:textId="5C9B847C" w:rsidR="00E5014B" w:rsidRDefault="00E5014B" w:rsidP="00E5014B">
      <w:pPr>
        <w:pStyle w:val="my-2"/>
        <w:numPr>
          <w:ilvl w:val="0"/>
          <w:numId w:val="572"/>
        </w:numPr>
        <w:spacing w:before="120" w:beforeAutospacing="0" w:after="120" w:afterAutospacing="0"/>
        <w:ind w:left="714" w:hanging="357"/>
        <w:jc w:val="both"/>
      </w:pPr>
      <w:r>
        <w:t>RBAC / Authorization service (scope enforcement, masking rules).</w:t>
      </w:r>
    </w:p>
    <w:p w14:paraId="1DF95E5A" w14:textId="77777777" w:rsidR="00E5014B" w:rsidRPr="00E5014B" w:rsidRDefault="00E5014B" w:rsidP="00E5014B">
      <w:pPr>
        <w:spacing w:before="240"/>
        <w:rPr>
          <w:b/>
          <w:bCs/>
        </w:rPr>
      </w:pPr>
      <w:r w:rsidRPr="00E5014B">
        <w:rPr>
          <w:b/>
          <w:bCs/>
        </w:rPr>
        <w:t>RBAC &amp; Security</w:t>
      </w:r>
    </w:p>
    <w:p w14:paraId="02A569CE" w14:textId="36FA8C6C" w:rsidR="00E5014B" w:rsidRDefault="00E5014B" w:rsidP="00E5014B">
      <w:pPr>
        <w:pStyle w:val="my-2"/>
        <w:numPr>
          <w:ilvl w:val="0"/>
          <w:numId w:val="573"/>
        </w:numPr>
        <w:spacing w:before="120" w:beforeAutospacing="0" w:after="120" w:afterAutospacing="0"/>
        <w:ind w:left="714" w:hanging="357"/>
        <w:jc w:val="both"/>
      </w:pPr>
      <w:r>
        <w:t xml:space="preserve">Accessible only to authenticated departmental users with </w:t>
      </w:r>
      <w:r>
        <w:rPr>
          <w:rStyle w:val="Strong"/>
          <w:rFonts w:eastAsiaTheme="majorEastAsia"/>
        </w:rPr>
        <w:t>“Beneficiary View/Search”</w:t>
      </w:r>
      <w:r>
        <w:t xml:space="preserve"> privilege.</w:t>
      </w:r>
    </w:p>
    <w:p w14:paraId="1ED8C5C6" w14:textId="77777777" w:rsidR="00E5014B" w:rsidRDefault="00E5014B" w:rsidP="00E5014B">
      <w:pPr>
        <w:pStyle w:val="my-2"/>
        <w:numPr>
          <w:ilvl w:val="0"/>
          <w:numId w:val="573"/>
        </w:numPr>
        <w:spacing w:before="120" w:beforeAutospacing="0" w:after="120" w:afterAutospacing="0"/>
        <w:ind w:left="714" w:hanging="357"/>
        <w:jc w:val="both"/>
      </w:pPr>
      <w:r>
        <w:t>Data visibility restricted by department, scheme, geography, and role; sensitive identifiers (Aadhaar, bank) masked according to policy unless elevated privilege is granted and action is justified.</w:t>
      </w:r>
    </w:p>
    <w:p w14:paraId="05187697" w14:textId="35C3E37A" w:rsidR="00E5014B" w:rsidRDefault="00E5014B" w:rsidP="00E5014B">
      <w:pPr>
        <w:pStyle w:val="my-2"/>
        <w:numPr>
          <w:ilvl w:val="0"/>
          <w:numId w:val="573"/>
        </w:numPr>
        <w:spacing w:before="120" w:beforeAutospacing="0" w:after="120" w:afterAutospacing="0"/>
        <w:ind w:left="714" w:hanging="357"/>
        <w:jc w:val="both"/>
      </w:pPr>
      <w:r>
        <w:t>All searches and record views are logged for audit, with configurable retention aligned to DPDP / IT Act guidance.</w:t>
      </w:r>
    </w:p>
    <w:p w14:paraId="168A3FAC" w14:textId="77777777" w:rsidR="00E5014B" w:rsidRPr="00E5014B" w:rsidRDefault="00E5014B" w:rsidP="00E5014B">
      <w:pPr>
        <w:spacing w:before="240"/>
        <w:rPr>
          <w:b/>
          <w:bCs/>
        </w:rPr>
      </w:pPr>
      <w:r w:rsidRPr="00E5014B">
        <w:rPr>
          <w:b/>
          <w:bCs/>
        </w:rPr>
        <w:t>Error Handling &amp; Messaging</w:t>
      </w:r>
    </w:p>
    <w:p w14:paraId="50B96188" w14:textId="77777777" w:rsidR="00E5014B" w:rsidRDefault="00E5014B" w:rsidP="00E5014B">
      <w:pPr>
        <w:pStyle w:val="my-2"/>
        <w:numPr>
          <w:ilvl w:val="0"/>
          <w:numId w:val="574"/>
        </w:numPr>
        <w:spacing w:before="120" w:beforeAutospacing="0" w:after="120" w:afterAutospacing="0"/>
        <w:ind w:hanging="357"/>
        <w:jc w:val="both"/>
      </w:pPr>
      <w:r>
        <w:t>Friendly messages for:</w:t>
      </w:r>
    </w:p>
    <w:p w14:paraId="72DF7326" w14:textId="77777777" w:rsidR="00E5014B" w:rsidRDefault="00E5014B" w:rsidP="00E5014B">
      <w:pPr>
        <w:pStyle w:val="my-2"/>
        <w:numPr>
          <w:ilvl w:val="1"/>
          <w:numId w:val="574"/>
        </w:numPr>
        <w:spacing w:before="120" w:beforeAutospacing="0" w:after="120" w:afterAutospacing="0"/>
        <w:ind w:hanging="357"/>
        <w:jc w:val="both"/>
      </w:pPr>
      <w:r>
        <w:rPr>
          <w:rStyle w:val="Strong"/>
          <w:rFonts w:eastAsiaTheme="majorEastAsia"/>
        </w:rPr>
        <w:lastRenderedPageBreak/>
        <w:t>No results:</w:t>
      </w:r>
      <w:r>
        <w:t xml:space="preserve"> “No beneficiaries found. Refine your filters or check identifier details.”</w:t>
      </w:r>
    </w:p>
    <w:p w14:paraId="0151635B" w14:textId="77777777" w:rsidR="00E5014B" w:rsidRDefault="00E5014B" w:rsidP="00E5014B">
      <w:pPr>
        <w:pStyle w:val="my-2"/>
        <w:numPr>
          <w:ilvl w:val="1"/>
          <w:numId w:val="574"/>
        </w:numPr>
        <w:spacing w:before="120" w:beforeAutospacing="0" w:after="120" w:afterAutospacing="0"/>
        <w:ind w:hanging="357"/>
        <w:jc w:val="both"/>
      </w:pPr>
      <w:r>
        <w:rPr>
          <w:rStyle w:val="Strong"/>
          <w:rFonts w:eastAsiaTheme="majorEastAsia"/>
        </w:rPr>
        <w:t>Access restricted:</w:t>
      </w:r>
      <w:r>
        <w:t xml:space="preserve"> “You are not authorized to view this beneficiary or geography.”</w:t>
      </w:r>
    </w:p>
    <w:p w14:paraId="2A5D58C6" w14:textId="77777777" w:rsidR="00E5014B" w:rsidRDefault="00E5014B" w:rsidP="00E5014B">
      <w:pPr>
        <w:pStyle w:val="my-2"/>
        <w:numPr>
          <w:ilvl w:val="1"/>
          <w:numId w:val="574"/>
        </w:numPr>
        <w:spacing w:before="120" w:beforeAutospacing="0" w:after="120" w:afterAutospacing="0"/>
        <w:ind w:hanging="357"/>
        <w:jc w:val="both"/>
      </w:pPr>
      <w:r>
        <w:rPr>
          <w:rStyle w:val="Strong"/>
          <w:rFonts w:eastAsiaTheme="majorEastAsia"/>
        </w:rPr>
        <w:t>Backend failure:</w:t>
      </w:r>
      <w:r>
        <w:t xml:space="preserve"> “Beneficiary search service is temporarily unavailable. Please try again later or contact support.”</w:t>
      </w:r>
    </w:p>
    <w:p w14:paraId="1ECDA98B" w14:textId="38C05204" w:rsidR="00E5014B" w:rsidRDefault="00E5014B" w:rsidP="00E5014B">
      <w:pPr>
        <w:pStyle w:val="my-2"/>
        <w:numPr>
          <w:ilvl w:val="0"/>
          <w:numId w:val="574"/>
        </w:numPr>
        <w:spacing w:before="120" w:beforeAutospacing="0" w:after="120" w:afterAutospacing="0"/>
        <w:ind w:hanging="357"/>
        <w:jc w:val="both"/>
      </w:pPr>
      <w:r>
        <w:t>Graceful degradation: if AI/metadata services are unavailable, basic search (by IDs and scheme status) still works; GR badges and AI filters are disabled with a banner explaining the limitation.</w:t>
      </w:r>
    </w:p>
    <w:p w14:paraId="52EE01E0" w14:textId="77777777" w:rsidR="00E5014B" w:rsidRPr="00E5014B" w:rsidRDefault="00E5014B" w:rsidP="00E5014B">
      <w:pPr>
        <w:spacing w:before="240"/>
        <w:rPr>
          <w:b/>
          <w:bCs/>
        </w:rPr>
      </w:pPr>
      <w:r w:rsidRPr="00E5014B">
        <w:rPr>
          <w:b/>
          <w:bCs/>
        </w:rPr>
        <w:t>Accessibility &amp; Testability</w:t>
      </w:r>
    </w:p>
    <w:p w14:paraId="0FCADA0D" w14:textId="54F6EAA5" w:rsidR="00E5014B" w:rsidRDefault="00E5014B" w:rsidP="00E5014B">
      <w:pPr>
        <w:pStyle w:val="my-2"/>
        <w:numPr>
          <w:ilvl w:val="0"/>
          <w:numId w:val="575"/>
        </w:numPr>
        <w:spacing w:before="120" w:beforeAutospacing="0" w:after="120" w:afterAutospacing="0"/>
        <w:ind w:hanging="357"/>
        <w:jc w:val="both"/>
      </w:pPr>
      <w:r>
        <w:t>Keyboard</w:t>
      </w:r>
      <w:r>
        <w:noBreakHyphen/>
        <w:t>navigable search, filters, and grid; ARIA labels on GR badges, conflict icons, and action buttons to describe confidence and conflict states to screen</w:t>
      </w:r>
      <w:r>
        <w:noBreakHyphen/>
        <w:t xml:space="preserve">reader users. </w:t>
      </w:r>
    </w:p>
    <w:p w14:paraId="741BD8DF" w14:textId="77777777" w:rsidR="00E5014B" w:rsidRDefault="00E5014B" w:rsidP="00E5014B">
      <w:pPr>
        <w:pStyle w:val="my-2"/>
        <w:numPr>
          <w:ilvl w:val="0"/>
          <w:numId w:val="575"/>
        </w:numPr>
        <w:spacing w:before="120" w:beforeAutospacing="0" w:after="120" w:afterAutospacing="0"/>
        <w:ind w:hanging="357"/>
        <w:jc w:val="both"/>
      </w:pPr>
      <w:r>
        <w:t>Clear visual indicators (icons + text) for conflict/suspicious records that do not rely solely on colour.</w:t>
      </w:r>
    </w:p>
    <w:p w14:paraId="6B5BCD08" w14:textId="77777777" w:rsidR="00E5014B" w:rsidRDefault="00E5014B" w:rsidP="00E5014B">
      <w:pPr>
        <w:pStyle w:val="my-2"/>
        <w:numPr>
          <w:ilvl w:val="0"/>
          <w:numId w:val="575"/>
        </w:numPr>
        <w:spacing w:before="120" w:beforeAutospacing="0" w:after="120" w:afterAutospacing="0"/>
        <w:ind w:hanging="357"/>
        <w:jc w:val="both"/>
      </w:pPr>
      <w:r>
        <w:t>Tests should cover:</w:t>
      </w:r>
    </w:p>
    <w:p w14:paraId="3BD5AD02" w14:textId="77777777" w:rsidR="00E5014B" w:rsidRDefault="00E5014B" w:rsidP="00E5014B">
      <w:pPr>
        <w:pStyle w:val="my-2"/>
        <w:numPr>
          <w:ilvl w:val="1"/>
          <w:numId w:val="575"/>
        </w:numPr>
        <w:spacing w:before="120" w:beforeAutospacing="0" w:after="120" w:afterAutospacing="0"/>
        <w:ind w:hanging="357"/>
        <w:jc w:val="both"/>
      </w:pPr>
      <w:r>
        <w:t>Search relevance and correctness for each identifier and filter type.</w:t>
      </w:r>
    </w:p>
    <w:p w14:paraId="0F5AFE5F" w14:textId="77777777" w:rsidR="00E5014B" w:rsidRDefault="00E5014B" w:rsidP="00E5014B">
      <w:pPr>
        <w:pStyle w:val="my-2"/>
        <w:numPr>
          <w:ilvl w:val="1"/>
          <w:numId w:val="575"/>
        </w:numPr>
        <w:spacing w:before="120" w:beforeAutospacing="0" w:after="120" w:afterAutospacing="0"/>
        <w:ind w:hanging="357"/>
        <w:jc w:val="both"/>
      </w:pPr>
      <w:r>
        <w:t>Jurisdiction enforcement and masking rules.</w:t>
      </w:r>
    </w:p>
    <w:p w14:paraId="30DD316B" w14:textId="77777777" w:rsidR="00E5014B" w:rsidRDefault="00E5014B" w:rsidP="00E5014B">
      <w:pPr>
        <w:pStyle w:val="my-2"/>
        <w:numPr>
          <w:ilvl w:val="1"/>
          <w:numId w:val="575"/>
        </w:numPr>
        <w:spacing w:before="120" w:beforeAutospacing="0" w:after="120" w:afterAutospacing="0"/>
        <w:ind w:hanging="357"/>
        <w:jc w:val="both"/>
      </w:pPr>
      <w:r>
        <w:t>Conflict/AI filters returning the right subsets.</w:t>
      </w:r>
    </w:p>
    <w:p w14:paraId="30BDA479" w14:textId="1F94A55E" w:rsidR="00E5014B" w:rsidRDefault="00E5014B" w:rsidP="00E5014B">
      <w:pPr>
        <w:pStyle w:val="my-2"/>
        <w:numPr>
          <w:ilvl w:val="1"/>
          <w:numId w:val="575"/>
        </w:numPr>
        <w:spacing w:before="120" w:beforeAutospacing="0" w:after="120" w:afterAutospacing="0"/>
        <w:ind w:hanging="357"/>
        <w:jc w:val="both"/>
      </w:pPr>
      <w:r>
        <w:t>Performance under large result sets with server</w:t>
      </w:r>
      <w:r>
        <w:noBreakHyphen/>
        <w:t>side paging (e.g., 10k+ matches).</w:t>
      </w:r>
    </w:p>
    <w:p w14:paraId="743BD0D1" w14:textId="77777777" w:rsidR="006043E7" w:rsidRDefault="006043E7" w:rsidP="006043E7">
      <w:pPr>
        <w:pStyle w:val="my-2"/>
        <w:spacing w:before="120" w:beforeAutospacing="0" w:after="120" w:afterAutospacing="0"/>
        <w:ind w:left="1440"/>
        <w:jc w:val="both"/>
      </w:pPr>
    </w:p>
    <w:p w14:paraId="6ECF3F94" w14:textId="126F0314" w:rsidR="00485B67" w:rsidRDefault="00485B67" w:rsidP="00485B67">
      <w:pPr>
        <w:pStyle w:val="Heading2"/>
        <w:numPr>
          <w:ilvl w:val="0"/>
          <w:numId w:val="420"/>
        </w:numPr>
      </w:pPr>
      <w:r>
        <w:t>Module 4: Application Processing</w:t>
      </w:r>
    </w:p>
    <w:p w14:paraId="7B43B04C" w14:textId="77777777" w:rsidR="00485B67" w:rsidRDefault="00485B67" w:rsidP="006043E7">
      <w:pPr>
        <w:pStyle w:val="my-2"/>
        <w:spacing w:before="120" w:beforeAutospacing="0" w:after="120" w:afterAutospacing="0"/>
        <w:ind w:left="1440"/>
        <w:jc w:val="both"/>
      </w:pPr>
    </w:p>
    <w:p w14:paraId="348495F9" w14:textId="1DB13200" w:rsidR="006043E7" w:rsidRPr="006043E7" w:rsidRDefault="006043E7" w:rsidP="006043E7">
      <w:pPr>
        <w:pStyle w:val="Heading3"/>
      </w:pPr>
      <w:r>
        <w:t>--</w:t>
      </w:r>
      <w:r w:rsidRPr="006043E7">
        <w:t>Screen</w:t>
      </w:r>
      <w:r>
        <w:t xml:space="preserve"> 19</w:t>
      </w:r>
      <w:r w:rsidRPr="006043E7">
        <w:t>: Service Request Queue</w:t>
      </w:r>
    </w:p>
    <w:p w14:paraId="6FE8ACF8" w14:textId="77777777" w:rsidR="006043E7" w:rsidRDefault="006043E7" w:rsidP="006043E7">
      <w:pPr>
        <w:spacing w:before="100" w:beforeAutospacing="1" w:after="100" w:afterAutospacing="1"/>
      </w:pPr>
      <w:r w:rsidRPr="006043E7">
        <w:rPr>
          <w:b/>
          <w:bCs/>
        </w:rPr>
        <w:t>Screen ID:</w:t>
      </w:r>
      <w:r w:rsidRPr="006043E7">
        <w:t xml:space="preserve"> DEPT-APP-19</w:t>
      </w:r>
    </w:p>
    <w:p w14:paraId="5D7A3C02" w14:textId="199478BD" w:rsidR="006043E7" w:rsidRPr="006043E7" w:rsidRDefault="006043E7" w:rsidP="006043E7">
      <w:pPr>
        <w:spacing w:before="100" w:beforeAutospacing="1" w:after="100" w:afterAutospacing="1"/>
      </w:pPr>
      <w:r w:rsidRPr="006043E7">
        <w:rPr>
          <w:b/>
          <w:bCs/>
        </w:rPr>
        <w:t>User Type:</w:t>
      </w:r>
      <w:r w:rsidRPr="006043E7">
        <w:t xml:space="preserve"> Service Officer / Department User</w:t>
      </w:r>
    </w:p>
    <w:p w14:paraId="355D0EAA" w14:textId="77777777" w:rsidR="006043E7" w:rsidRPr="006043E7" w:rsidRDefault="006043E7" w:rsidP="006043E7">
      <w:pPr>
        <w:spacing w:before="360"/>
        <w:rPr>
          <w:b/>
          <w:bCs/>
        </w:rPr>
      </w:pPr>
      <w:r w:rsidRPr="006043E7">
        <w:rPr>
          <w:b/>
          <w:bCs/>
        </w:rPr>
        <w:t>Purpose</w:t>
      </w:r>
    </w:p>
    <w:p w14:paraId="33382AB9" w14:textId="122A9673" w:rsidR="006043E7" w:rsidRPr="006043E7" w:rsidRDefault="006043E7" w:rsidP="006043E7">
      <w:pPr>
        <w:spacing w:before="100" w:beforeAutospacing="1" w:after="100" w:afterAutospacing="1"/>
        <w:jc w:val="both"/>
      </w:pPr>
      <w:r w:rsidRPr="006043E7">
        <w:t xml:space="preserve">Provide department users with a </w:t>
      </w:r>
      <w:r w:rsidRPr="006043E7">
        <w:rPr>
          <w:b/>
          <w:bCs/>
        </w:rPr>
        <w:t>central worklist of scheme applications and service requests</w:t>
      </w:r>
      <w:r w:rsidRPr="006043E7">
        <w:t>, including those auto</w:t>
      </w:r>
      <w:r w:rsidRPr="006043E7">
        <w:noBreakHyphen/>
        <w:t>created from AI flows, so they can triage, process, and route them according to priority, risk band, and SLAs.</w:t>
      </w:r>
    </w:p>
    <w:p w14:paraId="0CCBBC79" w14:textId="77777777" w:rsidR="006043E7" w:rsidRPr="006043E7" w:rsidRDefault="006043E7" w:rsidP="006043E7">
      <w:pPr>
        <w:spacing w:before="360"/>
        <w:rPr>
          <w:b/>
          <w:bCs/>
        </w:rPr>
      </w:pPr>
      <w:r w:rsidRPr="006043E7">
        <w:rPr>
          <w:b/>
          <w:bCs/>
        </w:rPr>
        <w:t>Functional Description</w:t>
      </w:r>
    </w:p>
    <w:p w14:paraId="7F0A2972" w14:textId="77777777" w:rsidR="006043E7" w:rsidRPr="006043E7" w:rsidRDefault="006043E7" w:rsidP="006043E7">
      <w:pPr>
        <w:numPr>
          <w:ilvl w:val="0"/>
          <w:numId w:val="577"/>
        </w:numPr>
        <w:spacing w:before="120" w:after="120"/>
        <w:ind w:hanging="357"/>
        <w:jc w:val="both"/>
      </w:pPr>
      <w:r w:rsidRPr="006043E7">
        <w:t xml:space="preserve">Display a </w:t>
      </w:r>
      <w:r w:rsidRPr="006043E7">
        <w:rPr>
          <w:b/>
          <w:bCs/>
        </w:rPr>
        <w:t>paginated, filterable queue</w:t>
      </w:r>
      <w:r w:rsidRPr="006043E7">
        <w:t xml:space="preserve"> of service requests and scheme applications assigned to the officer’s unit, with server</w:t>
      </w:r>
      <w:r w:rsidRPr="006043E7">
        <w:noBreakHyphen/>
        <w:t>side sorting and search.</w:t>
      </w:r>
    </w:p>
    <w:p w14:paraId="43E50329" w14:textId="77777777" w:rsidR="006043E7" w:rsidRPr="006043E7" w:rsidRDefault="006043E7" w:rsidP="006043E7">
      <w:pPr>
        <w:numPr>
          <w:ilvl w:val="0"/>
          <w:numId w:val="577"/>
        </w:numPr>
        <w:spacing w:before="120" w:after="120"/>
        <w:ind w:hanging="357"/>
        <w:jc w:val="both"/>
      </w:pPr>
      <w:r w:rsidRPr="006043E7">
        <w:t>Each row shows key attributes:</w:t>
      </w:r>
    </w:p>
    <w:p w14:paraId="43B70267" w14:textId="77777777" w:rsidR="006043E7" w:rsidRPr="006043E7" w:rsidRDefault="006043E7" w:rsidP="006043E7">
      <w:pPr>
        <w:numPr>
          <w:ilvl w:val="1"/>
          <w:numId w:val="577"/>
        </w:numPr>
        <w:spacing w:before="120" w:after="120"/>
        <w:ind w:hanging="357"/>
        <w:jc w:val="both"/>
      </w:pPr>
      <w:r w:rsidRPr="006043E7">
        <w:t>Application/Request ID, Citizen/Household name, Jan Aadhaar ID.</w:t>
      </w:r>
    </w:p>
    <w:p w14:paraId="5EE40055" w14:textId="77777777" w:rsidR="006043E7" w:rsidRPr="006043E7" w:rsidRDefault="006043E7" w:rsidP="006043E7">
      <w:pPr>
        <w:numPr>
          <w:ilvl w:val="1"/>
          <w:numId w:val="577"/>
        </w:numPr>
        <w:spacing w:before="120" w:after="120"/>
        <w:ind w:hanging="357"/>
        <w:jc w:val="both"/>
      </w:pPr>
      <w:r w:rsidRPr="006043E7">
        <w:lastRenderedPageBreak/>
        <w:t>Scheme/service name, request type (new enrolment, change request, grievance, etc.).</w:t>
      </w:r>
    </w:p>
    <w:p w14:paraId="6BEDB1B1" w14:textId="77777777" w:rsidR="006043E7" w:rsidRPr="006043E7" w:rsidRDefault="006043E7" w:rsidP="006043E7">
      <w:pPr>
        <w:numPr>
          <w:ilvl w:val="1"/>
          <w:numId w:val="577"/>
        </w:numPr>
        <w:spacing w:before="120" w:after="120"/>
        <w:ind w:hanging="357"/>
        <w:jc w:val="both"/>
      </w:pPr>
      <w:r w:rsidRPr="006043E7">
        <w:t>Channel (portal, CSC, bulk upload, auto</w:t>
      </w:r>
      <w:r w:rsidRPr="006043E7">
        <w:noBreakHyphen/>
        <w:t>ID/auto</w:t>
      </w:r>
      <w:r w:rsidRPr="006043E7">
        <w:noBreakHyphen/>
        <w:t>application).</w:t>
      </w:r>
    </w:p>
    <w:p w14:paraId="18C6B3F6" w14:textId="77777777" w:rsidR="006043E7" w:rsidRPr="006043E7" w:rsidRDefault="006043E7" w:rsidP="006043E7">
      <w:pPr>
        <w:numPr>
          <w:ilvl w:val="1"/>
          <w:numId w:val="577"/>
        </w:numPr>
        <w:spacing w:before="120" w:after="120"/>
        <w:ind w:hanging="357"/>
        <w:jc w:val="both"/>
      </w:pPr>
      <w:r w:rsidRPr="006043E7">
        <w:t>Current status (New, In Review, Pending Clarification, Recommended, Approved, Rejected, Auto</w:t>
      </w:r>
      <w:r w:rsidRPr="006043E7">
        <w:noBreakHyphen/>
        <w:t>Approved, Escalated).</w:t>
      </w:r>
    </w:p>
    <w:p w14:paraId="19F2A3FC" w14:textId="026A72B5" w:rsidR="006043E7" w:rsidRPr="006043E7" w:rsidRDefault="006043E7" w:rsidP="006043E7">
      <w:pPr>
        <w:numPr>
          <w:ilvl w:val="1"/>
          <w:numId w:val="577"/>
        </w:numPr>
        <w:spacing w:before="120" w:after="120"/>
        <w:ind w:hanging="357"/>
        <w:jc w:val="both"/>
      </w:pPr>
      <w:r w:rsidRPr="006043E7">
        <w:t>Priority / risk band (Low, Medium, High, Very High) and SLA due date.</w:t>
      </w:r>
    </w:p>
    <w:p w14:paraId="0C89B631" w14:textId="77777777" w:rsidR="006043E7" w:rsidRPr="006043E7" w:rsidRDefault="006043E7" w:rsidP="006043E7">
      <w:pPr>
        <w:numPr>
          <w:ilvl w:val="0"/>
          <w:numId w:val="577"/>
        </w:numPr>
        <w:spacing w:before="120" w:after="120"/>
        <w:ind w:hanging="357"/>
        <w:jc w:val="both"/>
      </w:pPr>
      <w:r w:rsidRPr="006043E7">
        <w:t>Row</w:t>
      </w:r>
      <w:r w:rsidRPr="006043E7">
        <w:noBreakHyphen/>
        <w:t xml:space="preserve">level </w:t>
      </w:r>
      <w:r w:rsidRPr="006043E7">
        <w:rPr>
          <w:b/>
          <w:bCs/>
        </w:rPr>
        <w:t>badges/flags</w:t>
      </w:r>
      <w:r w:rsidRPr="006043E7">
        <w:t>:</w:t>
      </w:r>
    </w:p>
    <w:p w14:paraId="1A1F3FC2" w14:textId="77777777" w:rsidR="006043E7" w:rsidRPr="006043E7" w:rsidRDefault="006043E7" w:rsidP="006043E7">
      <w:pPr>
        <w:numPr>
          <w:ilvl w:val="1"/>
          <w:numId w:val="577"/>
        </w:numPr>
        <w:spacing w:before="120" w:after="120"/>
        <w:ind w:hanging="357"/>
        <w:jc w:val="both"/>
      </w:pPr>
      <w:r w:rsidRPr="006043E7">
        <w:t>“AI</w:t>
      </w:r>
      <w:r w:rsidRPr="006043E7">
        <w:noBreakHyphen/>
        <w:t>origin” – created via Auto Application Submission.</w:t>
      </w:r>
    </w:p>
    <w:p w14:paraId="3BDDB3AB" w14:textId="77777777" w:rsidR="006043E7" w:rsidRPr="006043E7" w:rsidRDefault="006043E7" w:rsidP="006043E7">
      <w:pPr>
        <w:numPr>
          <w:ilvl w:val="1"/>
          <w:numId w:val="577"/>
        </w:numPr>
        <w:spacing w:before="120" w:after="120"/>
        <w:ind w:hanging="357"/>
        <w:jc w:val="both"/>
      </w:pPr>
      <w:r w:rsidRPr="006043E7">
        <w:t>“High</w:t>
      </w:r>
      <w:r w:rsidRPr="006043E7">
        <w:noBreakHyphen/>
        <w:t>risk” – flagged by risk scoring / anomaly detection.</w:t>
      </w:r>
    </w:p>
    <w:p w14:paraId="434277D2" w14:textId="77777777" w:rsidR="006043E7" w:rsidRPr="006043E7" w:rsidRDefault="006043E7" w:rsidP="006043E7">
      <w:pPr>
        <w:numPr>
          <w:ilvl w:val="1"/>
          <w:numId w:val="577"/>
        </w:numPr>
        <w:spacing w:before="120" w:after="120"/>
        <w:ind w:hanging="357"/>
        <w:jc w:val="both"/>
      </w:pPr>
      <w:r w:rsidRPr="006043E7">
        <w:t>“Vulnerable household” – based on 360 profile (PwD, single woman, tribal, etc.).</w:t>
      </w:r>
    </w:p>
    <w:p w14:paraId="67FB7ED1" w14:textId="77777777" w:rsidR="006043E7" w:rsidRPr="006043E7" w:rsidRDefault="006043E7" w:rsidP="006043E7">
      <w:pPr>
        <w:numPr>
          <w:ilvl w:val="0"/>
          <w:numId w:val="577"/>
        </w:numPr>
        <w:spacing w:before="120" w:after="120"/>
        <w:ind w:hanging="357"/>
        <w:jc w:val="both"/>
      </w:pPr>
      <w:r w:rsidRPr="006043E7">
        <w:t xml:space="preserve">Quick </w:t>
      </w:r>
      <w:r w:rsidRPr="006043E7">
        <w:rPr>
          <w:b/>
          <w:bCs/>
        </w:rPr>
        <w:t>inline actions</w:t>
      </w:r>
      <w:r w:rsidRPr="006043E7">
        <w:t xml:space="preserve"> per item:</w:t>
      </w:r>
    </w:p>
    <w:p w14:paraId="363CF55D" w14:textId="77777777" w:rsidR="006043E7" w:rsidRPr="006043E7" w:rsidRDefault="006043E7" w:rsidP="006043E7">
      <w:pPr>
        <w:numPr>
          <w:ilvl w:val="1"/>
          <w:numId w:val="577"/>
        </w:numPr>
        <w:spacing w:before="120" w:after="120"/>
        <w:ind w:hanging="357"/>
        <w:jc w:val="both"/>
      </w:pPr>
      <w:r w:rsidRPr="006043E7">
        <w:t xml:space="preserve">Open </w:t>
      </w:r>
      <w:r w:rsidRPr="006043E7">
        <w:rPr>
          <w:b/>
          <w:bCs/>
        </w:rPr>
        <w:t>Application Review</w:t>
      </w:r>
      <w:r w:rsidRPr="006043E7">
        <w:t xml:space="preserve"> screen (DEPT</w:t>
      </w:r>
      <w:r w:rsidRPr="006043E7">
        <w:noBreakHyphen/>
        <w:t>APP</w:t>
      </w:r>
      <w:r w:rsidRPr="006043E7">
        <w:noBreakHyphen/>
        <w:t>20) in full view.</w:t>
      </w:r>
    </w:p>
    <w:p w14:paraId="5B9DB7AA" w14:textId="77777777" w:rsidR="006043E7" w:rsidRPr="006043E7" w:rsidRDefault="006043E7" w:rsidP="006043E7">
      <w:pPr>
        <w:numPr>
          <w:ilvl w:val="1"/>
          <w:numId w:val="577"/>
        </w:numPr>
        <w:spacing w:before="120" w:after="120"/>
        <w:ind w:hanging="357"/>
        <w:jc w:val="both"/>
      </w:pPr>
      <w:r w:rsidRPr="006043E7">
        <w:t>Assign / reassign to officer or team.</w:t>
      </w:r>
    </w:p>
    <w:p w14:paraId="4C9BEE84" w14:textId="77777777" w:rsidR="006043E7" w:rsidRPr="006043E7" w:rsidRDefault="006043E7" w:rsidP="006043E7">
      <w:pPr>
        <w:numPr>
          <w:ilvl w:val="1"/>
          <w:numId w:val="577"/>
        </w:numPr>
        <w:spacing w:before="120" w:after="120"/>
        <w:ind w:hanging="357"/>
        <w:jc w:val="both"/>
      </w:pPr>
      <w:r w:rsidRPr="006043E7">
        <w:t>Change status to “In Review” or “Put On Hold” with reason.</w:t>
      </w:r>
    </w:p>
    <w:p w14:paraId="151A1E2A" w14:textId="77777777" w:rsidR="006043E7" w:rsidRPr="006043E7" w:rsidRDefault="006043E7" w:rsidP="006043E7">
      <w:pPr>
        <w:numPr>
          <w:ilvl w:val="1"/>
          <w:numId w:val="577"/>
        </w:numPr>
        <w:spacing w:before="120" w:after="120"/>
        <w:ind w:hanging="357"/>
        <w:jc w:val="both"/>
      </w:pPr>
      <w:r w:rsidRPr="006043E7">
        <w:t xml:space="preserve">Jump to </w:t>
      </w:r>
      <w:r w:rsidRPr="006043E7">
        <w:rPr>
          <w:b/>
          <w:bCs/>
        </w:rPr>
        <w:t>Document Verification</w:t>
      </w:r>
      <w:r w:rsidRPr="006043E7">
        <w:t xml:space="preserve"> (DEPT</w:t>
      </w:r>
      <w:r w:rsidRPr="006043E7">
        <w:noBreakHyphen/>
        <w:t>APP</w:t>
      </w:r>
      <w:r w:rsidRPr="006043E7">
        <w:noBreakHyphen/>
        <w:t xml:space="preserve">21) or </w:t>
      </w:r>
      <w:r w:rsidRPr="006043E7">
        <w:rPr>
          <w:b/>
          <w:bCs/>
        </w:rPr>
        <w:t>Clarification Request</w:t>
      </w:r>
      <w:r w:rsidRPr="006043E7">
        <w:t xml:space="preserve"> (DEPT</w:t>
      </w:r>
      <w:r w:rsidRPr="006043E7">
        <w:noBreakHyphen/>
        <w:t>APP</w:t>
      </w:r>
      <w:r w:rsidRPr="006043E7">
        <w:noBreakHyphen/>
        <w:t>23) for that case.</w:t>
      </w:r>
    </w:p>
    <w:p w14:paraId="2603ED6D" w14:textId="77777777" w:rsidR="006043E7" w:rsidRPr="006043E7" w:rsidRDefault="006043E7" w:rsidP="006043E7">
      <w:pPr>
        <w:numPr>
          <w:ilvl w:val="0"/>
          <w:numId w:val="577"/>
        </w:numPr>
        <w:spacing w:before="120" w:after="120"/>
        <w:ind w:hanging="357"/>
        <w:jc w:val="both"/>
      </w:pPr>
      <w:r w:rsidRPr="006043E7">
        <w:rPr>
          <w:b/>
          <w:bCs/>
        </w:rPr>
        <w:t>Filter panel</w:t>
      </w:r>
      <w:r w:rsidRPr="006043E7">
        <w:t xml:space="preserve"> supports:</w:t>
      </w:r>
    </w:p>
    <w:p w14:paraId="7FB842F7" w14:textId="77777777" w:rsidR="006043E7" w:rsidRPr="006043E7" w:rsidRDefault="006043E7" w:rsidP="006043E7">
      <w:pPr>
        <w:numPr>
          <w:ilvl w:val="1"/>
          <w:numId w:val="577"/>
        </w:numPr>
        <w:spacing w:before="120" w:after="120"/>
        <w:ind w:hanging="357"/>
        <w:jc w:val="both"/>
      </w:pPr>
      <w:r w:rsidRPr="006043E7">
        <w:t>Scheme, request type, channel, risk band, status, SLA buckets (Due today, Overdue, Due in 3 days, etc.).</w:t>
      </w:r>
    </w:p>
    <w:p w14:paraId="5AEDEBCC" w14:textId="77777777" w:rsidR="006043E7" w:rsidRPr="006043E7" w:rsidRDefault="006043E7" w:rsidP="006043E7">
      <w:pPr>
        <w:numPr>
          <w:ilvl w:val="1"/>
          <w:numId w:val="577"/>
        </w:numPr>
        <w:spacing w:before="120" w:after="120"/>
        <w:ind w:hanging="357"/>
        <w:jc w:val="both"/>
      </w:pPr>
      <w:r w:rsidRPr="006043E7">
        <w:t>“AI</w:t>
      </w:r>
      <w:r w:rsidRPr="006043E7">
        <w:noBreakHyphen/>
        <w:t>origin only”, “Manual only”, “Has pending clarifications”, “Has auto</w:t>
      </w:r>
      <w:r w:rsidRPr="006043E7">
        <w:noBreakHyphen/>
        <w:t>approval recommendation”.</w:t>
      </w:r>
    </w:p>
    <w:p w14:paraId="747BEADD" w14:textId="77777777" w:rsidR="006043E7" w:rsidRPr="006043E7" w:rsidRDefault="006043E7" w:rsidP="006043E7">
      <w:pPr>
        <w:numPr>
          <w:ilvl w:val="0"/>
          <w:numId w:val="577"/>
        </w:numPr>
        <w:spacing w:before="120" w:after="120"/>
        <w:ind w:hanging="357"/>
        <w:jc w:val="both"/>
      </w:pPr>
      <w:r w:rsidRPr="006043E7">
        <w:rPr>
          <w:b/>
          <w:bCs/>
        </w:rPr>
        <w:t>Queue views / tabs</w:t>
      </w:r>
      <w:r w:rsidRPr="006043E7">
        <w:t>:</w:t>
      </w:r>
    </w:p>
    <w:p w14:paraId="50EE26DB" w14:textId="77777777" w:rsidR="006043E7" w:rsidRPr="006043E7" w:rsidRDefault="006043E7" w:rsidP="006043E7">
      <w:pPr>
        <w:numPr>
          <w:ilvl w:val="1"/>
          <w:numId w:val="577"/>
        </w:numPr>
        <w:spacing w:before="120" w:after="120"/>
        <w:ind w:hanging="357"/>
        <w:jc w:val="both"/>
      </w:pPr>
      <w:r w:rsidRPr="006043E7">
        <w:rPr>
          <w:i/>
          <w:iCs/>
        </w:rPr>
        <w:t>My Worklist</w:t>
      </w:r>
      <w:r w:rsidRPr="006043E7">
        <w:t xml:space="preserve"> – cases assigned to logged</w:t>
      </w:r>
      <w:r w:rsidRPr="006043E7">
        <w:noBreakHyphen/>
        <w:t>in officer.</w:t>
      </w:r>
    </w:p>
    <w:p w14:paraId="5B558217" w14:textId="77777777" w:rsidR="006043E7" w:rsidRPr="006043E7" w:rsidRDefault="006043E7" w:rsidP="006043E7">
      <w:pPr>
        <w:numPr>
          <w:ilvl w:val="1"/>
          <w:numId w:val="577"/>
        </w:numPr>
        <w:spacing w:before="120" w:after="120"/>
        <w:ind w:hanging="357"/>
        <w:jc w:val="both"/>
      </w:pPr>
      <w:r w:rsidRPr="006043E7">
        <w:rPr>
          <w:i/>
          <w:iCs/>
        </w:rPr>
        <w:t>Team Queue</w:t>
      </w:r>
      <w:r w:rsidRPr="006043E7">
        <w:t xml:space="preserve"> – cases for officer’s office/section.</w:t>
      </w:r>
    </w:p>
    <w:p w14:paraId="7A6C80B9" w14:textId="77777777" w:rsidR="006043E7" w:rsidRPr="006043E7" w:rsidRDefault="006043E7" w:rsidP="006043E7">
      <w:pPr>
        <w:numPr>
          <w:ilvl w:val="1"/>
          <w:numId w:val="577"/>
        </w:numPr>
        <w:spacing w:before="120" w:after="120"/>
        <w:ind w:hanging="357"/>
        <w:jc w:val="both"/>
      </w:pPr>
      <w:r w:rsidRPr="006043E7">
        <w:rPr>
          <w:i/>
          <w:iCs/>
        </w:rPr>
        <w:t>All (Read</w:t>
      </w:r>
      <w:r w:rsidRPr="006043E7">
        <w:rPr>
          <w:i/>
          <w:iCs/>
        </w:rPr>
        <w:noBreakHyphen/>
        <w:t>only)</w:t>
      </w:r>
      <w:r w:rsidRPr="006043E7">
        <w:t xml:space="preserve"> – for supervisors.</w:t>
      </w:r>
    </w:p>
    <w:p w14:paraId="3B56A230" w14:textId="7C3387CF" w:rsidR="006043E7" w:rsidRPr="006043E7" w:rsidRDefault="006043E7" w:rsidP="006043E7">
      <w:pPr>
        <w:numPr>
          <w:ilvl w:val="0"/>
          <w:numId w:val="577"/>
        </w:numPr>
        <w:spacing w:before="120" w:after="120"/>
        <w:ind w:hanging="357"/>
        <w:jc w:val="both"/>
      </w:pPr>
      <w:r w:rsidRPr="006043E7">
        <w:rPr>
          <w:b/>
          <w:bCs/>
        </w:rPr>
        <w:t>Summary KPIs</w:t>
      </w:r>
      <w:r w:rsidRPr="006043E7">
        <w:t xml:space="preserve"> at top: total open requests, due today, overdue, high</w:t>
      </w:r>
      <w:r w:rsidRPr="006043E7">
        <w:noBreakHyphen/>
        <w:t>risk, AI</w:t>
      </w:r>
      <w:r w:rsidRPr="006043E7">
        <w:noBreakHyphen/>
        <w:t>origin, average age of open cases.</w:t>
      </w:r>
    </w:p>
    <w:p w14:paraId="0598EBA6" w14:textId="77777777" w:rsidR="006043E7" w:rsidRPr="006043E7" w:rsidRDefault="006043E7" w:rsidP="006043E7">
      <w:pPr>
        <w:spacing w:before="360"/>
        <w:rPr>
          <w:b/>
          <w:bCs/>
        </w:rPr>
      </w:pPr>
      <w:r w:rsidRPr="006043E7">
        <w:rPr>
          <w:b/>
          <w:bCs/>
        </w:rPr>
        <w:t>Business Rules &amp; Validations</w:t>
      </w:r>
    </w:p>
    <w:p w14:paraId="5694FB79" w14:textId="77777777" w:rsidR="006043E7" w:rsidRPr="006043E7" w:rsidRDefault="006043E7" w:rsidP="006043E7">
      <w:pPr>
        <w:numPr>
          <w:ilvl w:val="0"/>
          <w:numId w:val="578"/>
        </w:numPr>
        <w:spacing w:before="120" w:after="120"/>
        <w:ind w:hanging="357"/>
        <w:jc w:val="both"/>
      </w:pPr>
      <w:r w:rsidRPr="006043E7">
        <w:t xml:space="preserve">Officers only see requests </w:t>
      </w:r>
      <w:r w:rsidRPr="006043E7">
        <w:rPr>
          <w:b/>
          <w:bCs/>
        </w:rPr>
        <w:t>within their jurisdiction</w:t>
      </w:r>
      <w:r w:rsidRPr="006043E7">
        <w:t xml:space="preserve"> (scheme + geography + office) and assignment; supervisors may see wider scopes.</w:t>
      </w:r>
    </w:p>
    <w:p w14:paraId="2C802554" w14:textId="77777777" w:rsidR="006043E7" w:rsidRPr="006043E7" w:rsidRDefault="006043E7" w:rsidP="006043E7">
      <w:pPr>
        <w:numPr>
          <w:ilvl w:val="0"/>
          <w:numId w:val="578"/>
        </w:numPr>
        <w:spacing w:before="120" w:after="120"/>
        <w:ind w:hanging="357"/>
        <w:jc w:val="both"/>
      </w:pPr>
      <w:r w:rsidRPr="006043E7">
        <w:t>Status transitions are constrained:</w:t>
      </w:r>
    </w:p>
    <w:p w14:paraId="4B24CF39" w14:textId="77777777" w:rsidR="006043E7" w:rsidRPr="006043E7" w:rsidRDefault="006043E7" w:rsidP="006043E7">
      <w:pPr>
        <w:numPr>
          <w:ilvl w:val="1"/>
          <w:numId w:val="578"/>
        </w:numPr>
        <w:spacing w:before="120" w:after="120"/>
        <w:ind w:hanging="357"/>
        <w:jc w:val="both"/>
      </w:pPr>
      <w:r w:rsidRPr="006043E7">
        <w:t>New → In Review / Returned / Escalated.</w:t>
      </w:r>
    </w:p>
    <w:p w14:paraId="5E2E9107" w14:textId="77777777" w:rsidR="006043E7" w:rsidRPr="006043E7" w:rsidRDefault="006043E7" w:rsidP="006043E7">
      <w:pPr>
        <w:numPr>
          <w:ilvl w:val="1"/>
          <w:numId w:val="578"/>
        </w:numPr>
        <w:spacing w:before="120" w:after="120"/>
        <w:ind w:hanging="357"/>
        <w:jc w:val="both"/>
      </w:pPr>
      <w:r w:rsidRPr="006043E7">
        <w:t>In Review → Clarification Requested / Recommended / Rejected / Approved (for empowered roles).</w:t>
      </w:r>
    </w:p>
    <w:p w14:paraId="3B7E92C8" w14:textId="77777777" w:rsidR="006043E7" w:rsidRPr="006043E7" w:rsidRDefault="006043E7" w:rsidP="006043E7">
      <w:pPr>
        <w:numPr>
          <w:ilvl w:val="1"/>
          <w:numId w:val="578"/>
        </w:numPr>
        <w:spacing w:before="120" w:after="120"/>
        <w:ind w:hanging="357"/>
        <w:jc w:val="both"/>
      </w:pPr>
      <w:r w:rsidRPr="006043E7">
        <w:t>Auto</w:t>
      </w:r>
      <w:r w:rsidRPr="006043E7">
        <w:noBreakHyphen/>
        <w:t>Approved items appear with status “Auto</w:t>
      </w:r>
      <w:r w:rsidRPr="006043E7">
        <w:noBreakHyphen/>
        <w:t>Approved (Pending QA)” and may only be moved to Approved/Rejected by authorized reviewers.</w:t>
      </w:r>
    </w:p>
    <w:p w14:paraId="01D1E950" w14:textId="77777777" w:rsidR="006043E7" w:rsidRPr="006043E7" w:rsidRDefault="006043E7" w:rsidP="006043E7">
      <w:pPr>
        <w:numPr>
          <w:ilvl w:val="0"/>
          <w:numId w:val="578"/>
        </w:numPr>
        <w:spacing w:before="120" w:after="120"/>
        <w:ind w:hanging="357"/>
        <w:jc w:val="both"/>
      </w:pPr>
      <w:r w:rsidRPr="006043E7">
        <w:lastRenderedPageBreak/>
        <w:t xml:space="preserve">Reassignment requires a </w:t>
      </w:r>
      <w:r w:rsidRPr="006043E7">
        <w:rPr>
          <w:b/>
          <w:bCs/>
        </w:rPr>
        <w:t>mandatory reason</w:t>
      </w:r>
      <w:r w:rsidRPr="006043E7">
        <w:t xml:space="preserve"> and target user/role; all reassignments are logged.</w:t>
      </w:r>
    </w:p>
    <w:p w14:paraId="6CF04FB1" w14:textId="77777777" w:rsidR="006043E7" w:rsidRPr="006043E7" w:rsidRDefault="006043E7" w:rsidP="006043E7">
      <w:pPr>
        <w:numPr>
          <w:ilvl w:val="0"/>
          <w:numId w:val="578"/>
        </w:numPr>
        <w:spacing w:before="120" w:after="120"/>
        <w:ind w:hanging="357"/>
        <w:jc w:val="both"/>
      </w:pPr>
      <w:r w:rsidRPr="006043E7">
        <w:t>High</w:t>
      </w:r>
      <w:r w:rsidRPr="006043E7">
        <w:noBreakHyphen/>
        <w:t>risk items cannot be bulk</w:t>
      </w:r>
      <w:r w:rsidRPr="006043E7">
        <w:noBreakHyphen/>
        <w:t>approved from this queue; they must pass through Application Review.</w:t>
      </w:r>
    </w:p>
    <w:p w14:paraId="5A2E2AE5" w14:textId="77777777" w:rsidR="006043E7" w:rsidRPr="006043E7" w:rsidRDefault="006043E7" w:rsidP="006043E7">
      <w:pPr>
        <w:numPr>
          <w:ilvl w:val="0"/>
          <w:numId w:val="578"/>
        </w:numPr>
        <w:spacing w:before="120" w:after="120"/>
        <w:ind w:hanging="357"/>
        <w:jc w:val="both"/>
      </w:pPr>
      <w:r w:rsidRPr="006043E7">
        <w:t>SLA dates are computed from configurable scheme</w:t>
      </w:r>
      <w:r w:rsidRPr="006043E7">
        <w:noBreakHyphen/>
        <w:t>specific rules; items breaching SLA must be highlighted and appear in “Overdue” by default.</w:t>
      </w:r>
    </w:p>
    <w:p w14:paraId="349FDFE8" w14:textId="30BFE3CC" w:rsidR="006043E7" w:rsidRPr="006043E7" w:rsidRDefault="006043E7" w:rsidP="006043E7">
      <w:pPr>
        <w:numPr>
          <w:ilvl w:val="0"/>
          <w:numId w:val="578"/>
        </w:numPr>
        <w:spacing w:before="120" w:after="120"/>
        <w:ind w:hanging="357"/>
        <w:jc w:val="both"/>
      </w:pPr>
      <w:r w:rsidRPr="006043E7">
        <w:t xml:space="preserve">Bulk actions (e.g., assign, change status) obey a configurable </w:t>
      </w:r>
      <w:r w:rsidRPr="006043E7">
        <w:rPr>
          <w:b/>
          <w:bCs/>
        </w:rPr>
        <w:t>maximum batch size</w:t>
      </w:r>
      <w:r w:rsidRPr="006043E7">
        <w:t xml:space="preserve"> and always require confirmation.</w:t>
      </w:r>
    </w:p>
    <w:p w14:paraId="745D9E1F" w14:textId="77777777" w:rsidR="006043E7" w:rsidRPr="006043E7" w:rsidRDefault="006043E7" w:rsidP="006043E7">
      <w:pPr>
        <w:spacing w:before="360"/>
        <w:rPr>
          <w:b/>
          <w:bCs/>
        </w:rPr>
      </w:pPr>
      <w:r w:rsidRPr="006043E7">
        <w:rPr>
          <w:b/>
          <w:bCs/>
        </w:rPr>
        <w:t>Data Inputs</w:t>
      </w:r>
    </w:p>
    <w:p w14:paraId="4687F91B" w14:textId="77777777" w:rsidR="006043E7" w:rsidRPr="006043E7" w:rsidRDefault="006043E7" w:rsidP="006043E7">
      <w:pPr>
        <w:numPr>
          <w:ilvl w:val="0"/>
          <w:numId w:val="579"/>
        </w:numPr>
        <w:spacing w:before="120" w:after="120"/>
        <w:ind w:hanging="357"/>
        <w:jc w:val="both"/>
      </w:pPr>
      <w:r w:rsidRPr="006043E7">
        <w:t>Application / Service Request store: request metadata, scheme ID, citizen identifiers, channel, status, timestamps, SLA info.</w:t>
      </w:r>
    </w:p>
    <w:p w14:paraId="696C6596" w14:textId="77777777" w:rsidR="006043E7" w:rsidRPr="006043E7" w:rsidRDefault="006043E7" w:rsidP="006043E7">
      <w:pPr>
        <w:numPr>
          <w:ilvl w:val="0"/>
          <w:numId w:val="579"/>
        </w:numPr>
        <w:spacing w:before="120" w:after="120"/>
        <w:ind w:hanging="357"/>
        <w:jc w:val="both"/>
      </w:pPr>
      <w:r w:rsidRPr="006043E7">
        <w:t>AI services outputs:</w:t>
      </w:r>
    </w:p>
    <w:p w14:paraId="7E821117" w14:textId="77777777" w:rsidR="006043E7" w:rsidRPr="006043E7" w:rsidRDefault="006043E7" w:rsidP="006043E7">
      <w:pPr>
        <w:numPr>
          <w:ilvl w:val="1"/>
          <w:numId w:val="579"/>
        </w:numPr>
        <w:spacing w:before="120" w:after="120"/>
        <w:ind w:hanging="357"/>
        <w:jc w:val="both"/>
      </w:pPr>
      <w:r w:rsidRPr="006043E7">
        <w:t>Auto</w:t>
      </w:r>
      <w:r w:rsidRPr="006043E7">
        <w:noBreakHyphen/>
        <w:t>application origin flag (from auto</w:t>
      </w:r>
      <w:r w:rsidRPr="006043E7">
        <w:noBreakHyphen/>
        <w:t>ID/auto</w:t>
      </w:r>
      <w:r w:rsidRPr="006043E7">
        <w:noBreakHyphen/>
        <w:t>application pipeline).</w:t>
      </w:r>
    </w:p>
    <w:p w14:paraId="5ED6AB3F" w14:textId="77777777" w:rsidR="006043E7" w:rsidRPr="006043E7" w:rsidRDefault="006043E7" w:rsidP="006043E7">
      <w:pPr>
        <w:numPr>
          <w:ilvl w:val="1"/>
          <w:numId w:val="579"/>
        </w:numPr>
        <w:spacing w:before="120" w:after="120"/>
        <w:ind w:hanging="357"/>
        <w:jc w:val="both"/>
      </w:pPr>
      <w:r w:rsidRPr="006043E7">
        <w:t>Risk/priority scores and bands from risk scoring / fraud models.</w:t>
      </w:r>
    </w:p>
    <w:p w14:paraId="6C746E85" w14:textId="77777777" w:rsidR="006043E7" w:rsidRPr="006043E7" w:rsidRDefault="006043E7" w:rsidP="006043E7">
      <w:pPr>
        <w:numPr>
          <w:ilvl w:val="0"/>
          <w:numId w:val="579"/>
        </w:numPr>
        <w:spacing w:before="120" w:after="120"/>
        <w:ind w:hanging="357"/>
        <w:jc w:val="both"/>
      </w:pPr>
      <w:r w:rsidRPr="006043E7">
        <w:t>RBAC and organization hierarchy data: officer’s role, office, schemes, and geographies.</w:t>
      </w:r>
    </w:p>
    <w:p w14:paraId="04AA5AEB" w14:textId="6B9CEFDF" w:rsidR="006043E7" w:rsidRPr="006043E7" w:rsidRDefault="006043E7" w:rsidP="006043E7">
      <w:pPr>
        <w:numPr>
          <w:ilvl w:val="0"/>
          <w:numId w:val="579"/>
        </w:numPr>
        <w:spacing w:before="120" w:after="120"/>
        <w:ind w:hanging="357"/>
        <w:jc w:val="both"/>
      </w:pPr>
      <w:r w:rsidRPr="006043E7">
        <w:t>Clarification and document verification statuses to show derived flags (“Pending docs”, “Citizen responded”).</w:t>
      </w:r>
    </w:p>
    <w:p w14:paraId="166EA936" w14:textId="77777777" w:rsidR="006043E7" w:rsidRPr="006043E7" w:rsidRDefault="006043E7" w:rsidP="006043E7">
      <w:pPr>
        <w:spacing w:before="360"/>
        <w:rPr>
          <w:b/>
          <w:bCs/>
        </w:rPr>
      </w:pPr>
      <w:r w:rsidRPr="006043E7">
        <w:rPr>
          <w:b/>
          <w:bCs/>
        </w:rPr>
        <w:t>Data Outputs</w:t>
      </w:r>
    </w:p>
    <w:p w14:paraId="2E5E4D2B" w14:textId="77777777" w:rsidR="006043E7" w:rsidRPr="006043E7" w:rsidRDefault="006043E7" w:rsidP="006043E7">
      <w:pPr>
        <w:numPr>
          <w:ilvl w:val="0"/>
          <w:numId w:val="580"/>
        </w:numPr>
        <w:spacing w:before="120" w:after="120"/>
        <w:ind w:left="714" w:hanging="357"/>
        <w:jc w:val="both"/>
      </w:pPr>
      <w:r w:rsidRPr="006043E7">
        <w:t>Updated queue records on status/assignment changes with timestamps and user IDs.</w:t>
      </w:r>
    </w:p>
    <w:p w14:paraId="72C32836" w14:textId="77777777" w:rsidR="006043E7" w:rsidRPr="006043E7" w:rsidRDefault="006043E7" w:rsidP="006043E7">
      <w:pPr>
        <w:numPr>
          <w:ilvl w:val="0"/>
          <w:numId w:val="580"/>
        </w:numPr>
        <w:spacing w:before="120" w:after="120"/>
        <w:ind w:left="714" w:hanging="357"/>
        <w:jc w:val="both"/>
      </w:pPr>
      <w:r w:rsidRPr="006043E7">
        <w:t>Navigation context (application ID, scheme, citizen ID) passed to Application Review, Document Verification, Clarification Request, and Auto</w:t>
      </w:r>
      <w:r w:rsidRPr="006043E7">
        <w:noBreakHyphen/>
        <w:t>Approval Monitoring screens.</w:t>
      </w:r>
    </w:p>
    <w:p w14:paraId="17087AD2" w14:textId="73BEC6B8" w:rsidR="006043E7" w:rsidRPr="006043E7" w:rsidRDefault="006043E7" w:rsidP="006043E7">
      <w:pPr>
        <w:numPr>
          <w:ilvl w:val="0"/>
          <w:numId w:val="580"/>
        </w:numPr>
        <w:spacing w:before="120" w:after="120"/>
        <w:ind w:left="714" w:hanging="357"/>
        <w:jc w:val="both"/>
      </w:pPr>
      <w:r w:rsidRPr="006043E7">
        <w:t>Analytics events: time taken in each status, reassignment counts, SLA breaches, share of AI</w:t>
      </w:r>
      <w:r w:rsidRPr="006043E7">
        <w:noBreakHyphen/>
        <w:t>origin vs manual requests, and conversion rates by risk band.</w:t>
      </w:r>
    </w:p>
    <w:p w14:paraId="3B5C8555" w14:textId="77777777" w:rsidR="006043E7" w:rsidRPr="006043E7" w:rsidRDefault="006043E7" w:rsidP="006043E7">
      <w:pPr>
        <w:spacing w:before="360"/>
        <w:rPr>
          <w:b/>
          <w:bCs/>
        </w:rPr>
      </w:pPr>
      <w:r w:rsidRPr="006043E7">
        <w:rPr>
          <w:b/>
          <w:bCs/>
        </w:rPr>
        <w:t>Integration Points</w:t>
      </w:r>
    </w:p>
    <w:p w14:paraId="6773ECD0" w14:textId="77777777" w:rsidR="006043E7" w:rsidRPr="006043E7" w:rsidRDefault="006043E7" w:rsidP="006043E7">
      <w:pPr>
        <w:numPr>
          <w:ilvl w:val="0"/>
          <w:numId w:val="581"/>
        </w:numPr>
        <w:spacing w:before="120" w:after="120"/>
        <w:ind w:left="714" w:hanging="357"/>
        <w:jc w:val="both"/>
      </w:pPr>
      <w:r w:rsidRPr="006043E7">
        <w:rPr>
          <w:b/>
          <w:bCs/>
        </w:rPr>
        <w:t>Application Management / Workflow service</w:t>
      </w:r>
      <w:r w:rsidRPr="006043E7">
        <w:t xml:space="preserve"> – main source of request metadata and status transitions, including SLA calculations.</w:t>
      </w:r>
    </w:p>
    <w:p w14:paraId="6550C6B8" w14:textId="77777777" w:rsidR="006043E7" w:rsidRPr="006043E7" w:rsidRDefault="006043E7" w:rsidP="006043E7">
      <w:pPr>
        <w:numPr>
          <w:ilvl w:val="0"/>
          <w:numId w:val="581"/>
        </w:numPr>
        <w:spacing w:before="120" w:after="120"/>
        <w:ind w:left="714" w:hanging="357"/>
        <w:jc w:val="both"/>
      </w:pPr>
      <w:r w:rsidRPr="006043E7">
        <w:rPr>
          <w:b/>
          <w:bCs/>
        </w:rPr>
        <w:t>AI / Risk Scoring service</w:t>
      </w:r>
      <w:r w:rsidRPr="006043E7">
        <w:t xml:space="preserve"> – risk band, AI</w:t>
      </w:r>
      <w:r w:rsidRPr="006043E7">
        <w:noBreakHyphen/>
        <w:t>origin indicator, and auto</w:t>
      </w:r>
      <w:r w:rsidRPr="006043E7">
        <w:noBreakHyphen/>
        <w:t>approval recommendation flags.</w:t>
      </w:r>
    </w:p>
    <w:p w14:paraId="66E474E8" w14:textId="77777777" w:rsidR="006043E7" w:rsidRPr="006043E7" w:rsidRDefault="006043E7" w:rsidP="006043E7">
      <w:pPr>
        <w:numPr>
          <w:ilvl w:val="0"/>
          <w:numId w:val="581"/>
        </w:numPr>
        <w:spacing w:before="120" w:after="120"/>
        <w:ind w:left="714" w:hanging="357"/>
        <w:jc w:val="both"/>
      </w:pPr>
      <w:r w:rsidRPr="006043E7">
        <w:rPr>
          <w:b/>
          <w:bCs/>
        </w:rPr>
        <w:t>Document Management / Verification services</w:t>
      </w:r>
      <w:r w:rsidRPr="006043E7">
        <w:t xml:space="preserve"> – to indicate pending/verified/rejected document status per application.</w:t>
      </w:r>
    </w:p>
    <w:p w14:paraId="6565CFFB" w14:textId="77777777" w:rsidR="006043E7" w:rsidRPr="006043E7" w:rsidRDefault="006043E7" w:rsidP="006043E7">
      <w:pPr>
        <w:numPr>
          <w:ilvl w:val="0"/>
          <w:numId w:val="581"/>
        </w:numPr>
        <w:spacing w:before="120" w:after="120"/>
        <w:ind w:left="714" w:hanging="357"/>
        <w:jc w:val="both"/>
      </w:pPr>
      <w:r w:rsidRPr="006043E7">
        <w:rPr>
          <w:b/>
          <w:bCs/>
        </w:rPr>
        <w:t>Clarification / Communication service</w:t>
      </w:r>
      <w:r w:rsidRPr="006043E7">
        <w:t xml:space="preserve"> – to show whether clarifications are pending or resolved.</w:t>
      </w:r>
    </w:p>
    <w:p w14:paraId="340E5FFD" w14:textId="69AC75CF" w:rsidR="006043E7" w:rsidRPr="006043E7" w:rsidRDefault="006043E7" w:rsidP="006043E7">
      <w:pPr>
        <w:numPr>
          <w:ilvl w:val="0"/>
          <w:numId w:val="581"/>
        </w:numPr>
        <w:spacing w:before="120" w:after="120"/>
        <w:ind w:left="714" w:hanging="357"/>
        <w:jc w:val="both"/>
      </w:pPr>
      <w:r w:rsidRPr="006043E7">
        <w:rPr>
          <w:b/>
          <w:bCs/>
        </w:rPr>
        <w:t>RBAC / Org service</w:t>
      </w:r>
      <w:r w:rsidRPr="006043E7">
        <w:t xml:space="preserve"> – to resolve user’s office, hierarchy, and assignment/ownership rules.</w:t>
      </w:r>
    </w:p>
    <w:p w14:paraId="268533B8" w14:textId="77777777" w:rsidR="006043E7" w:rsidRPr="006043E7" w:rsidRDefault="006043E7" w:rsidP="006043E7">
      <w:pPr>
        <w:spacing w:before="360"/>
        <w:rPr>
          <w:b/>
          <w:bCs/>
        </w:rPr>
      </w:pPr>
      <w:r w:rsidRPr="006043E7">
        <w:rPr>
          <w:b/>
          <w:bCs/>
        </w:rPr>
        <w:t>RBAC</w:t>
      </w:r>
    </w:p>
    <w:p w14:paraId="5F1DE645" w14:textId="77777777" w:rsidR="006043E7" w:rsidRPr="006043E7" w:rsidRDefault="006043E7" w:rsidP="006043E7">
      <w:pPr>
        <w:numPr>
          <w:ilvl w:val="0"/>
          <w:numId w:val="582"/>
        </w:numPr>
        <w:spacing w:before="120" w:after="120"/>
        <w:ind w:hanging="357"/>
        <w:jc w:val="both"/>
      </w:pPr>
      <w:r w:rsidRPr="006043E7">
        <w:rPr>
          <w:b/>
          <w:bCs/>
        </w:rPr>
        <w:t>Service Officer / Case Worker:</w:t>
      </w:r>
    </w:p>
    <w:p w14:paraId="1917C966" w14:textId="77777777" w:rsidR="006043E7" w:rsidRPr="006043E7" w:rsidRDefault="006043E7" w:rsidP="006043E7">
      <w:pPr>
        <w:numPr>
          <w:ilvl w:val="1"/>
          <w:numId w:val="582"/>
        </w:numPr>
        <w:spacing w:before="120" w:after="120"/>
        <w:ind w:hanging="357"/>
        <w:jc w:val="both"/>
      </w:pPr>
      <w:r w:rsidRPr="006043E7">
        <w:lastRenderedPageBreak/>
        <w:t>View and act on items in “My Worklist” and team queue, change limited statuses, initiate clarifications and document verification.</w:t>
      </w:r>
    </w:p>
    <w:p w14:paraId="409609D9" w14:textId="77777777" w:rsidR="006043E7" w:rsidRPr="006043E7" w:rsidRDefault="006043E7" w:rsidP="006043E7">
      <w:pPr>
        <w:numPr>
          <w:ilvl w:val="0"/>
          <w:numId w:val="582"/>
        </w:numPr>
        <w:spacing w:before="120" w:after="120"/>
        <w:ind w:hanging="357"/>
        <w:jc w:val="both"/>
      </w:pPr>
      <w:r w:rsidRPr="006043E7">
        <w:rPr>
          <w:b/>
          <w:bCs/>
        </w:rPr>
        <w:t>Verifier / Approver:</w:t>
      </w:r>
    </w:p>
    <w:p w14:paraId="5704A1B9" w14:textId="77777777" w:rsidR="006043E7" w:rsidRPr="006043E7" w:rsidRDefault="006043E7" w:rsidP="006043E7">
      <w:pPr>
        <w:numPr>
          <w:ilvl w:val="1"/>
          <w:numId w:val="582"/>
        </w:numPr>
        <w:spacing w:before="120" w:after="120"/>
        <w:ind w:hanging="357"/>
        <w:jc w:val="both"/>
      </w:pPr>
      <w:r w:rsidRPr="006043E7">
        <w:t>All of the above plus ability to recommend/approve/reject within delegated financial/eligibility powers.</w:t>
      </w:r>
    </w:p>
    <w:p w14:paraId="67BD1284" w14:textId="77777777" w:rsidR="006043E7" w:rsidRPr="006043E7" w:rsidRDefault="006043E7" w:rsidP="006043E7">
      <w:pPr>
        <w:numPr>
          <w:ilvl w:val="0"/>
          <w:numId w:val="582"/>
        </w:numPr>
        <w:spacing w:before="120" w:after="120"/>
        <w:ind w:hanging="357"/>
        <w:jc w:val="both"/>
      </w:pPr>
      <w:r w:rsidRPr="006043E7">
        <w:rPr>
          <w:b/>
          <w:bCs/>
        </w:rPr>
        <w:t>Supervisor / Scheme Manager:</w:t>
      </w:r>
    </w:p>
    <w:p w14:paraId="4A26A8B0" w14:textId="7035BD4A" w:rsidR="006043E7" w:rsidRPr="006043E7" w:rsidRDefault="006043E7" w:rsidP="006043E7">
      <w:pPr>
        <w:numPr>
          <w:ilvl w:val="1"/>
          <w:numId w:val="582"/>
        </w:numPr>
        <w:spacing w:before="120" w:after="120"/>
        <w:ind w:hanging="357"/>
        <w:jc w:val="both"/>
      </w:pPr>
      <w:r w:rsidRPr="006043E7">
        <w:t>Read</w:t>
      </w:r>
      <w:r w:rsidRPr="006043E7">
        <w:noBreakHyphen/>
        <w:t>only view of all queues under their purview, ability to bulk reassign and override certain statuses (e.g., reopen closed cases).</w:t>
      </w:r>
    </w:p>
    <w:p w14:paraId="48224287" w14:textId="77777777" w:rsidR="006043E7" w:rsidRPr="006043E7" w:rsidRDefault="006043E7" w:rsidP="006043E7">
      <w:pPr>
        <w:spacing w:before="360"/>
        <w:rPr>
          <w:b/>
          <w:bCs/>
        </w:rPr>
      </w:pPr>
      <w:r w:rsidRPr="006043E7">
        <w:rPr>
          <w:b/>
          <w:bCs/>
        </w:rPr>
        <w:t>Error Handling &amp; Messaging</w:t>
      </w:r>
    </w:p>
    <w:p w14:paraId="655EFFAB" w14:textId="77777777" w:rsidR="006043E7" w:rsidRPr="006043E7" w:rsidRDefault="006043E7" w:rsidP="006043E7">
      <w:pPr>
        <w:numPr>
          <w:ilvl w:val="0"/>
          <w:numId w:val="583"/>
        </w:numPr>
        <w:spacing w:before="120" w:after="120"/>
        <w:ind w:left="714" w:hanging="357"/>
        <w:jc w:val="both"/>
      </w:pPr>
      <w:r w:rsidRPr="006043E7">
        <w:t>If queue data fails to load, show non</w:t>
      </w:r>
      <w:r w:rsidRPr="006043E7">
        <w:noBreakHyphen/>
        <w:t>blocking error banner with retry option: “Unable to load service requests right now. Please retry or contact support.”</w:t>
      </w:r>
    </w:p>
    <w:p w14:paraId="08834008" w14:textId="77777777" w:rsidR="006043E7" w:rsidRPr="006043E7" w:rsidRDefault="006043E7" w:rsidP="006043E7">
      <w:pPr>
        <w:numPr>
          <w:ilvl w:val="0"/>
          <w:numId w:val="583"/>
        </w:numPr>
        <w:spacing w:before="120" w:after="120"/>
        <w:ind w:left="714" w:hanging="357"/>
        <w:jc w:val="both"/>
      </w:pPr>
      <w:r w:rsidRPr="006043E7">
        <w:t>On status/assignment update failure, keep local changes in memory and display actionable error (e.g., “Reassignment failed – target user not found. Please refresh and try again.”).</w:t>
      </w:r>
    </w:p>
    <w:p w14:paraId="536B7CDA" w14:textId="7579BAB7" w:rsidR="006043E7" w:rsidRPr="006043E7" w:rsidRDefault="006043E7" w:rsidP="006043E7">
      <w:pPr>
        <w:numPr>
          <w:ilvl w:val="0"/>
          <w:numId w:val="583"/>
        </w:numPr>
        <w:spacing w:before="120" w:after="120"/>
        <w:ind w:left="714" w:hanging="357"/>
        <w:jc w:val="both"/>
      </w:pPr>
      <w:r w:rsidRPr="006043E7">
        <w:t>When filters produce no results, display a helpful message and option to reset filters.</w:t>
      </w:r>
    </w:p>
    <w:p w14:paraId="5DA19B4C" w14:textId="77777777" w:rsidR="006043E7" w:rsidRPr="006043E7" w:rsidRDefault="006043E7" w:rsidP="006043E7">
      <w:pPr>
        <w:spacing w:before="360"/>
        <w:rPr>
          <w:b/>
          <w:bCs/>
        </w:rPr>
      </w:pPr>
      <w:r w:rsidRPr="006043E7">
        <w:rPr>
          <w:b/>
          <w:bCs/>
        </w:rPr>
        <w:t>Accessibility &amp; Usability</w:t>
      </w:r>
    </w:p>
    <w:p w14:paraId="1BCFA63A" w14:textId="77777777" w:rsidR="006043E7" w:rsidRPr="006043E7" w:rsidRDefault="006043E7" w:rsidP="006043E7">
      <w:pPr>
        <w:numPr>
          <w:ilvl w:val="0"/>
          <w:numId w:val="584"/>
        </w:numPr>
        <w:spacing w:before="120" w:after="120"/>
        <w:ind w:left="714" w:hanging="357"/>
        <w:jc w:val="both"/>
      </w:pPr>
      <w:r w:rsidRPr="006043E7">
        <w:t>Fully keyboard navigable table and filter controls with clear focus states; ARIA roles for grid, row, and action menus.</w:t>
      </w:r>
    </w:p>
    <w:p w14:paraId="0828BCF7" w14:textId="77777777" w:rsidR="006043E7" w:rsidRPr="006043E7" w:rsidRDefault="006043E7" w:rsidP="006043E7">
      <w:pPr>
        <w:numPr>
          <w:ilvl w:val="0"/>
          <w:numId w:val="584"/>
        </w:numPr>
        <w:spacing w:before="120" w:after="120"/>
        <w:ind w:left="714" w:hanging="357"/>
        <w:jc w:val="both"/>
      </w:pPr>
      <w:r w:rsidRPr="006043E7">
        <w:t>Colour</w:t>
      </w:r>
      <w:r w:rsidRPr="006043E7">
        <w:noBreakHyphen/>
        <w:t>independent indicators (icons + text) for high</w:t>
      </w:r>
      <w:r w:rsidRPr="006043E7">
        <w:noBreakHyphen/>
        <w:t>risk, SLA</w:t>
      </w:r>
      <w:r w:rsidRPr="006043E7">
        <w:noBreakHyphen/>
        <w:t>overdue, AI</w:t>
      </w:r>
      <w:r w:rsidRPr="006043E7">
        <w:noBreakHyphen/>
        <w:t>origin.</w:t>
      </w:r>
    </w:p>
    <w:p w14:paraId="1C49979A" w14:textId="04050252" w:rsidR="006043E7" w:rsidRPr="006043E7" w:rsidRDefault="006043E7" w:rsidP="006043E7">
      <w:pPr>
        <w:numPr>
          <w:ilvl w:val="0"/>
          <w:numId w:val="584"/>
        </w:numPr>
        <w:spacing w:before="120" w:after="120"/>
        <w:ind w:left="714" w:hanging="357"/>
        <w:jc w:val="both"/>
      </w:pPr>
      <w:r w:rsidRPr="006043E7">
        <w:t>Responsive layout: on smaller screens, queue items rendered as stacked cards showing the same key indicators and actions.</w:t>
      </w:r>
    </w:p>
    <w:p w14:paraId="4E49A485" w14:textId="77777777" w:rsidR="006043E7" w:rsidRPr="006043E7" w:rsidRDefault="006043E7" w:rsidP="006043E7">
      <w:pPr>
        <w:spacing w:before="360"/>
        <w:rPr>
          <w:b/>
          <w:bCs/>
        </w:rPr>
      </w:pPr>
      <w:r w:rsidRPr="006043E7">
        <w:rPr>
          <w:b/>
          <w:bCs/>
        </w:rPr>
        <w:t>Testability</w:t>
      </w:r>
    </w:p>
    <w:p w14:paraId="7A395748" w14:textId="77777777" w:rsidR="006043E7" w:rsidRPr="006043E7" w:rsidRDefault="006043E7" w:rsidP="006043E7">
      <w:pPr>
        <w:numPr>
          <w:ilvl w:val="0"/>
          <w:numId w:val="585"/>
        </w:numPr>
        <w:spacing w:before="120" w:after="120"/>
        <w:ind w:hanging="357"/>
        <w:jc w:val="both"/>
      </w:pPr>
      <w:r w:rsidRPr="006043E7">
        <w:t>Unit tests for:</w:t>
      </w:r>
    </w:p>
    <w:p w14:paraId="04D6649D" w14:textId="77777777" w:rsidR="006043E7" w:rsidRPr="006043E7" w:rsidRDefault="006043E7" w:rsidP="006043E7">
      <w:pPr>
        <w:numPr>
          <w:ilvl w:val="1"/>
          <w:numId w:val="585"/>
        </w:numPr>
        <w:spacing w:before="120" w:after="120"/>
        <w:ind w:hanging="357"/>
        <w:jc w:val="both"/>
      </w:pPr>
      <w:r w:rsidRPr="006043E7">
        <w:t>Filter and sort combinations, status transition rules, and reassignment validations.</w:t>
      </w:r>
    </w:p>
    <w:p w14:paraId="2FDE8D77" w14:textId="77777777" w:rsidR="006043E7" w:rsidRPr="006043E7" w:rsidRDefault="006043E7" w:rsidP="006043E7">
      <w:pPr>
        <w:numPr>
          <w:ilvl w:val="1"/>
          <w:numId w:val="585"/>
        </w:numPr>
        <w:spacing w:before="120" w:after="120"/>
        <w:ind w:hanging="357"/>
        <w:jc w:val="both"/>
      </w:pPr>
      <w:r w:rsidRPr="006043E7">
        <w:t>SLA computation and overdue highlighting for different schemes.</w:t>
      </w:r>
    </w:p>
    <w:p w14:paraId="07E5CB13" w14:textId="77777777" w:rsidR="006043E7" w:rsidRPr="006043E7" w:rsidRDefault="006043E7" w:rsidP="006043E7">
      <w:pPr>
        <w:numPr>
          <w:ilvl w:val="0"/>
          <w:numId w:val="585"/>
        </w:numPr>
        <w:spacing w:before="120" w:after="120"/>
        <w:ind w:hanging="357"/>
        <w:jc w:val="both"/>
      </w:pPr>
      <w:r w:rsidRPr="006043E7">
        <w:t>Integration tests to ensure:</w:t>
      </w:r>
    </w:p>
    <w:p w14:paraId="15AC5E43" w14:textId="77777777" w:rsidR="006043E7" w:rsidRPr="006043E7" w:rsidRDefault="006043E7" w:rsidP="006043E7">
      <w:pPr>
        <w:numPr>
          <w:ilvl w:val="1"/>
          <w:numId w:val="585"/>
        </w:numPr>
        <w:spacing w:before="120" w:after="120"/>
        <w:ind w:hanging="357"/>
        <w:jc w:val="both"/>
      </w:pPr>
      <w:r w:rsidRPr="006043E7">
        <w:t>AI flags (AI</w:t>
      </w:r>
      <w:r w:rsidRPr="006043E7">
        <w:noBreakHyphen/>
        <w:t>origin, risk band, auto</w:t>
      </w:r>
      <w:r w:rsidRPr="006043E7">
        <w:noBreakHyphen/>
        <w:t>approval suggestion) appear correctly from backend data.</w:t>
      </w:r>
    </w:p>
    <w:p w14:paraId="10A8F953" w14:textId="77777777" w:rsidR="006043E7" w:rsidRPr="006043E7" w:rsidRDefault="006043E7" w:rsidP="006043E7">
      <w:pPr>
        <w:numPr>
          <w:ilvl w:val="1"/>
          <w:numId w:val="585"/>
        </w:numPr>
        <w:spacing w:before="120" w:after="120"/>
        <w:ind w:hanging="357"/>
        <w:jc w:val="both"/>
      </w:pPr>
      <w:r w:rsidRPr="006043E7">
        <w:t>Updates in this queue are immediately reflected in Application Review and Auto</w:t>
      </w:r>
      <w:r w:rsidRPr="006043E7">
        <w:noBreakHyphen/>
        <w:t>Approval Monitoring flows.</w:t>
      </w:r>
    </w:p>
    <w:p w14:paraId="3D71957B" w14:textId="77777777" w:rsidR="006043E7" w:rsidRPr="006043E7" w:rsidRDefault="006043E7" w:rsidP="006043E7">
      <w:pPr>
        <w:numPr>
          <w:ilvl w:val="0"/>
          <w:numId w:val="585"/>
        </w:numPr>
        <w:spacing w:before="120" w:after="120"/>
        <w:ind w:hanging="357"/>
        <w:jc w:val="both"/>
      </w:pPr>
      <w:r w:rsidRPr="006043E7">
        <w:t>Performance tests on large queues (tens of thousands of records with server</w:t>
      </w:r>
      <w:r w:rsidRPr="006043E7">
        <w:noBreakHyphen/>
        <w:t>side paging) to maintain acceptable response times.</w:t>
      </w:r>
    </w:p>
    <w:p w14:paraId="2B402ABF" w14:textId="77777777" w:rsidR="006043E7" w:rsidRDefault="006043E7" w:rsidP="006043E7">
      <w:pPr>
        <w:pStyle w:val="my-2"/>
        <w:spacing w:before="120" w:beforeAutospacing="0" w:after="120" w:afterAutospacing="0"/>
        <w:jc w:val="both"/>
      </w:pPr>
    </w:p>
    <w:p w14:paraId="2700CDA6" w14:textId="429C320B" w:rsidR="0076630A" w:rsidRPr="0076630A" w:rsidRDefault="0076630A" w:rsidP="0076630A">
      <w:pPr>
        <w:jc w:val="both"/>
      </w:pPr>
    </w:p>
    <w:p w14:paraId="64DE13D2" w14:textId="5EF144E7" w:rsidR="0076630A" w:rsidRPr="0076630A" w:rsidRDefault="0076630A" w:rsidP="0076630A">
      <w:pPr>
        <w:pStyle w:val="Heading3"/>
      </w:pPr>
      <w:r>
        <w:lastRenderedPageBreak/>
        <w:t>--</w:t>
      </w:r>
      <w:r w:rsidRPr="0076630A">
        <w:t>Screen 20: Application Review</w:t>
      </w:r>
    </w:p>
    <w:p w14:paraId="339415A9" w14:textId="77777777" w:rsidR="0076630A" w:rsidRDefault="0076630A" w:rsidP="0076630A">
      <w:pPr>
        <w:spacing w:before="100" w:beforeAutospacing="1" w:after="100" w:afterAutospacing="1"/>
        <w:jc w:val="both"/>
      </w:pPr>
      <w:r w:rsidRPr="0076630A">
        <w:rPr>
          <w:b/>
          <w:bCs/>
        </w:rPr>
        <w:t>Screen ID:</w:t>
      </w:r>
      <w:r w:rsidRPr="0076630A">
        <w:t xml:space="preserve"> DEPT-APP-20</w:t>
      </w:r>
    </w:p>
    <w:p w14:paraId="7AB4C3B1" w14:textId="77777777" w:rsidR="0076630A" w:rsidRDefault="0076630A" w:rsidP="0076630A">
      <w:pPr>
        <w:spacing w:before="100" w:beforeAutospacing="1" w:after="100" w:afterAutospacing="1"/>
        <w:jc w:val="both"/>
      </w:pPr>
      <w:r w:rsidRPr="0076630A">
        <w:rPr>
          <w:b/>
          <w:bCs/>
        </w:rPr>
        <w:t>Module:</w:t>
      </w:r>
      <w:r w:rsidRPr="0076630A">
        <w:t xml:space="preserve"> Application Processing</w:t>
      </w:r>
    </w:p>
    <w:p w14:paraId="76839BB5" w14:textId="77777777" w:rsidR="0076630A" w:rsidRDefault="0076630A" w:rsidP="0076630A">
      <w:pPr>
        <w:spacing w:before="100" w:beforeAutospacing="1" w:after="100" w:afterAutospacing="1"/>
        <w:jc w:val="both"/>
      </w:pPr>
      <w:r w:rsidRPr="0076630A">
        <w:rPr>
          <w:b/>
          <w:bCs/>
        </w:rPr>
        <w:t>Screen Name:</w:t>
      </w:r>
      <w:r w:rsidRPr="0076630A">
        <w:t xml:space="preserve"> Application Review</w:t>
      </w:r>
    </w:p>
    <w:p w14:paraId="36AB5A2C" w14:textId="1FED87E8" w:rsidR="0076630A" w:rsidRPr="0076630A" w:rsidRDefault="0076630A" w:rsidP="0076630A">
      <w:pPr>
        <w:spacing w:before="100" w:beforeAutospacing="1" w:after="100" w:afterAutospacing="1"/>
        <w:jc w:val="both"/>
      </w:pPr>
      <w:r w:rsidRPr="0076630A">
        <w:rPr>
          <w:b/>
          <w:bCs/>
        </w:rPr>
        <w:t>User Type:</w:t>
      </w:r>
      <w:r w:rsidRPr="0076630A">
        <w:t xml:space="preserve"> Verifier / Approver / Department User (viewer mode for some roles)</w:t>
      </w:r>
    </w:p>
    <w:p w14:paraId="66AF1FA0" w14:textId="77777777" w:rsidR="0076630A" w:rsidRPr="0076630A" w:rsidRDefault="0076630A" w:rsidP="0076630A">
      <w:pPr>
        <w:spacing w:before="360"/>
        <w:rPr>
          <w:b/>
          <w:bCs/>
        </w:rPr>
      </w:pPr>
      <w:r w:rsidRPr="0076630A">
        <w:rPr>
          <w:b/>
          <w:bCs/>
        </w:rPr>
        <w:t>Purpose</w:t>
      </w:r>
    </w:p>
    <w:p w14:paraId="7CD04AA9" w14:textId="64B8FD12" w:rsidR="0076630A" w:rsidRPr="0076630A" w:rsidRDefault="0076630A" w:rsidP="0076630A">
      <w:pPr>
        <w:spacing w:before="100" w:beforeAutospacing="1" w:after="100" w:afterAutospacing="1"/>
        <w:jc w:val="both"/>
      </w:pPr>
      <w:r w:rsidRPr="0076630A">
        <w:t xml:space="preserve">Provide officers with a </w:t>
      </w:r>
      <w:r w:rsidRPr="0076630A">
        <w:rPr>
          <w:b/>
          <w:bCs/>
        </w:rPr>
        <w:t>single, consolidated view of an individual scheme application or service request</w:t>
      </w:r>
      <w:r w:rsidRPr="0076630A">
        <w:t xml:space="preserve">, combining citizen profile, eligibility evaluation (rule + AI), documents, clarifications, and decision history, so they can verify details and record recommendations/decisions where permitted. </w:t>
      </w:r>
    </w:p>
    <w:p w14:paraId="5DCD3B5D" w14:textId="77777777" w:rsidR="0076630A" w:rsidRPr="0076630A" w:rsidRDefault="0076630A" w:rsidP="0076630A">
      <w:pPr>
        <w:spacing w:before="360"/>
        <w:rPr>
          <w:b/>
          <w:bCs/>
        </w:rPr>
      </w:pPr>
      <w:r w:rsidRPr="0076630A">
        <w:rPr>
          <w:b/>
          <w:bCs/>
        </w:rPr>
        <w:t>Functional Description</w:t>
      </w:r>
    </w:p>
    <w:p w14:paraId="256B564C" w14:textId="0949ADB5" w:rsidR="0076630A" w:rsidRPr="0076630A" w:rsidRDefault="0076630A" w:rsidP="0076630A">
      <w:pPr>
        <w:numPr>
          <w:ilvl w:val="0"/>
          <w:numId w:val="587"/>
        </w:numPr>
        <w:spacing w:before="120" w:after="120"/>
        <w:ind w:hanging="357"/>
        <w:jc w:val="both"/>
      </w:pPr>
      <w:r w:rsidRPr="0076630A">
        <w:t xml:space="preserve">Screen is opened from </w:t>
      </w:r>
      <w:r w:rsidRPr="0076630A">
        <w:rPr>
          <w:b/>
          <w:bCs/>
        </w:rPr>
        <w:t>Service Request Queue (DEPT</w:t>
      </w:r>
      <w:r w:rsidRPr="0076630A">
        <w:rPr>
          <w:b/>
          <w:bCs/>
        </w:rPr>
        <w:noBreakHyphen/>
        <w:t>APP</w:t>
      </w:r>
      <w:r w:rsidRPr="0076630A">
        <w:rPr>
          <w:b/>
          <w:bCs/>
        </w:rPr>
        <w:noBreakHyphen/>
        <w:t>19)</w:t>
      </w:r>
      <w:r w:rsidRPr="0076630A">
        <w:t xml:space="preserve"> or from other entry points (beneficiary search, Auto</w:t>
      </w:r>
      <w:r w:rsidRPr="0076630A">
        <w:noBreakHyphen/>
        <w:t xml:space="preserve">ID worklist) with an Application/Request ID context. </w:t>
      </w:r>
    </w:p>
    <w:p w14:paraId="21DA7096" w14:textId="77777777" w:rsidR="0076630A" w:rsidRPr="0076630A" w:rsidRDefault="0076630A" w:rsidP="0076630A">
      <w:pPr>
        <w:numPr>
          <w:ilvl w:val="0"/>
          <w:numId w:val="587"/>
        </w:numPr>
        <w:spacing w:before="120" w:after="120"/>
        <w:ind w:hanging="357"/>
        <w:jc w:val="both"/>
      </w:pPr>
      <w:r w:rsidRPr="0076630A">
        <w:t>Layout (conceptual):</w:t>
      </w:r>
    </w:p>
    <w:p w14:paraId="541DEF33" w14:textId="77777777" w:rsidR="0076630A" w:rsidRPr="0076630A" w:rsidRDefault="0076630A" w:rsidP="0076630A">
      <w:pPr>
        <w:numPr>
          <w:ilvl w:val="1"/>
          <w:numId w:val="587"/>
        </w:numPr>
        <w:spacing w:before="120" w:after="120"/>
        <w:ind w:hanging="357"/>
        <w:jc w:val="both"/>
      </w:pPr>
      <w:r w:rsidRPr="0076630A">
        <w:rPr>
          <w:b/>
          <w:bCs/>
        </w:rPr>
        <w:t>Header bar</w:t>
      </w:r>
      <w:r w:rsidRPr="0076630A">
        <w:t>: Application ID, Scheme name, Request type, Current status, Risk band, AI</w:t>
      </w:r>
      <w:r w:rsidRPr="0076630A">
        <w:noBreakHyphen/>
        <w:t>origin flag, SLA due date, channel (portal/CSC/auto</w:t>
      </w:r>
      <w:r w:rsidRPr="0076630A">
        <w:noBreakHyphen/>
        <w:t>application).</w:t>
      </w:r>
    </w:p>
    <w:p w14:paraId="1B6E6706" w14:textId="77777777" w:rsidR="0076630A" w:rsidRPr="0076630A" w:rsidRDefault="0076630A" w:rsidP="0076630A">
      <w:pPr>
        <w:numPr>
          <w:ilvl w:val="1"/>
          <w:numId w:val="587"/>
        </w:numPr>
        <w:spacing w:before="120" w:after="120"/>
        <w:ind w:hanging="357"/>
        <w:jc w:val="both"/>
      </w:pPr>
      <w:r w:rsidRPr="0076630A">
        <w:rPr>
          <w:b/>
          <w:bCs/>
        </w:rPr>
        <w:t>Left pane – Applicant &amp; profile:</w:t>
      </w:r>
    </w:p>
    <w:p w14:paraId="75730F71" w14:textId="77777777" w:rsidR="0076630A" w:rsidRPr="0076630A" w:rsidRDefault="0076630A" w:rsidP="0076630A">
      <w:pPr>
        <w:numPr>
          <w:ilvl w:val="2"/>
          <w:numId w:val="587"/>
        </w:numPr>
        <w:spacing w:before="120" w:after="120"/>
        <w:ind w:hanging="357"/>
        <w:jc w:val="both"/>
      </w:pPr>
      <w:r w:rsidRPr="0076630A">
        <w:t>Citizen/Household details from Golden Record (name, Jan Aadhaar ID, address, key demographics, vulnerability tags), with link to full 360° profile.</w:t>
      </w:r>
    </w:p>
    <w:p w14:paraId="5A246014" w14:textId="77777777" w:rsidR="0076630A" w:rsidRPr="0076630A" w:rsidRDefault="0076630A" w:rsidP="0076630A">
      <w:pPr>
        <w:numPr>
          <w:ilvl w:val="2"/>
          <w:numId w:val="587"/>
        </w:numPr>
        <w:spacing w:before="120" w:after="120"/>
        <w:ind w:hanging="357"/>
        <w:jc w:val="both"/>
      </w:pPr>
      <w:r w:rsidRPr="0076630A">
        <w:t>Existing enrolments in same scheme or related schemes; basic benefit history.</w:t>
      </w:r>
    </w:p>
    <w:p w14:paraId="4086CD09" w14:textId="77777777" w:rsidR="0076630A" w:rsidRPr="0076630A" w:rsidRDefault="0076630A" w:rsidP="0076630A">
      <w:pPr>
        <w:numPr>
          <w:ilvl w:val="1"/>
          <w:numId w:val="587"/>
        </w:numPr>
        <w:spacing w:before="120" w:after="120"/>
        <w:ind w:hanging="357"/>
        <w:jc w:val="both"/>
      </w:pPr>
      <w:r w:rsidRPr="0076630A">
        <w:rPr>
          <w:b/>
          <w:bCs/>
        </w:rPr>
        <w:t>Central pane – Application details &amp; eligibility:</w:t>
      </w:r>
    </w:p>
    <w:p w14:paraId="0E74B015" w14:textId="77777777" w:rsidR="0076630A" w:rsidRPr="0076630A" w:rsidRDefault="0076630A" w:rsidP="0076630A">
      <w:pPr>
        <w:numPr>
          <w:ilvl w:val="2"/>
          <w:numId w:val="587"/>
        </w:numPr>
        <w:spacing w:before="120" w:after="120"/>
        <w:ind w:hanging="357"/>
        <w:jc w:val="both"/>
      </w:pPr>
      <w:r w:rsidRPr="0076630A">
        <w:t>Application metadata: application date, source channel, selected options (benefit variant, bank details summary, etc.).</w:t>
      </w:r>
    </w:p>
    <w:p w14:paraId="2D93D8FE" w14:textId="77777777" w:rsidR="0076630A" w:rsidRPr="0076630A" w:rsidRDefault="0076630A" w:rsidP="0076630A">
      <w:pPr>
        <w:numPr>
          <w:ilvl w:val="2"/>
          <w:numId w:val="587"/>
        </w:numPr>
        <w:spacing w:before="120" w:after="120"/>
        <w:ind w:hanging="357"/>
        <w:jc w:val="both"/>
      </w:pPr>
      <w:r w:rsidRPr="0076630A">
        <w:rPr>
          <w:b/>
          <w:bCs/>
        </w:rPr>
        <w:t>Eligibility evaluation section:</w:t>
      </w:r>
    </w:p>
    <w:p w14:paraId="1BF84711" w14:textId="77777777" w:rsidR="0076630A" w:rsidRPr="0076630A" w:rsidRDefault="0076630A" w:rsidP="0076630A">
      <w:pPr>
        <w:numPr>
          <w:ilvl w:val="3"/>
          <w:numId w:val="587"/>
        </w:numPr>
        <w:spacing w:before="120" w:after="120"/>
        <w:ind w:hanging="357"/>
        <w:jc w:val="both"/>
      </w:pPr>
      <w:r w:rsidRPr="0076630A">
        <w:t>Rule</w:t>
      </w:r>
      <w:r w:rsidRPr="0076630A">
        <w:noBreakHyphen/>
        <w:t>engine outcome (Eligible/Not eligible/Conditional), reasons (age, income, geo mismatch, etc.).</w:t>
      </w:r>
    </w:p>
    <w:p w14:paraId="1ECB12E5" w14:textId="6A99BB23" w:rsidR="0076630A" w:rsidRPr="0076630A" w:rsidRDefault="0076630A" w:rsidP="0076630A">
      <w:pPr>
        <w:numPr>
          <w:ilvl w:val="3"/>
          <w:numId w:val="587"/>
        </w:numPr>
        <w:spacing w:before="120" w:after="120"/>
        <w:ind w:hanging="357"/>
        <w:jc w:val="both"/>
      </w:pPr>
      <w:r w:rsidRPr="0076630A">
        <w:t>AI eligibility score and explanation tokens from AI</w:t>
      </w:r>
      <w:r w:rsidRPr="0076630A">
        <w:noBreakHyphen/>
        <w:t>PLATFORM</w:t>
      </w:r>
      <w:r w:rsidRPr="0076630A">
        <w:noBreakHyphen/>
        <w:t>08/03 where applicable.</w:t>
      </w:r>
    </w:p>
    <w:p w14:paraId="6FA0AC1D" w14:textId="77777777" w:rsidR="0076630A" w:rsidRPr="0076630A" w:rsidRDefault="0076630A" w:rsidP="0076630A">
      <w:pPr>
        <w:numPr>
          <w:ilvl w:val="3"/>
          <w:numId w:val="587"/>
        </w:numPr>
        <w:spacing w:before="120" w:after="120"/>
        <w:ind w:hanging="357"/>
        <w:jc w:val="both"/>
      </w:pPr>
      <w:r w:rsidRPr="0076630A">
        <w:t>Flags for policy issues or overlaps (e.g., duplicate benefit at family level).</w:t>
      </w:r>
    </w:p>
    <w:p w14:paraId="01F7B4F9" w14:textId="77777777" w:rsidR="0076630A" w:rsidRPr="0076630A" w:rsidRDefault="0076630A" w:rsidP="0076630A">
      <w:pPr>
        <w:numPr>
          <w:ilvl w:val="1"/>
          <w:numId w:val="587"/>
        </w:numPr>
        <w:spacing w:before="120" w:after="120"/>
        <w:ind w:hanging="357"/>
        <w:jc w:val="both"/>
      </w:pPr>
      <w:r w:rsidRPr="0076630A">
        <w:rPr>
          <w:b/>
          <w:bCs/>
        </w:rPr>
        <w:t>Right pane – Documents &amp; clarifications:</w:t>
      </w:r>
    </w:p>
    <w:p w14:paraId="16E65F3E" w14:textId="77777777" w:rsidR="0076630A" w:rsidRPr="0076630A" w:rsidRDefault="0076630A" w:rsidP="0076630A">
      <w:pPr>
        <w:numPr>
          <w:ilvl w:val="2"/>
          <w:numId w:val="587"/>
        </w:numPr>
        <w:spacing w:before="120" w:after="120"/>
        <w:ind w:hanging="357"/>
        <w:jc w:val="both"/>
      </w:pPr>
      <w:r w:rsidRPr="0076630A">
        <w:t>List of submitted documents with status (pending verification, verified, rejected); link to Document Verification screen (DEPT</w:t>
      </w:r>
      <w:r w:rsidRPr="0076630A">
        <w:noBreakHyphen/>
        <w:t>APP</w:t>
      </w:r>
      <w:r w:rsidRPr="0076630A">
        <w:noBreakHyphen/>
        <w:t>21).</w:t>
      </w:r>
    </w:p>
    <w:p w14:paraId="1EE09C81" w14:textId="77777777" w:rsidR="0076630A" w:rsidRPr="0076630A" w:rsidRDefault="0076630A" w:rsidP="0076630A">
      <w:pPr>
        <w:numPr>
          <w:ilvl w:val="2"/>
          <w:numId w:val="587"/>
        </w:numPr>
        <w:spacing w:before="120" w:after="120"/>
        <w:ind w:hanging="357"/>
        <w:jc w:val="both"/>
      </w:pPr>
      <w:r w:rsidRPr="0076630A">
        <w:lastRenderedPageBreak/>
        <w:t>Clarification thread (questions sent to citizen, their responses, timestamps).</w:t>
      </w:r>
    </w:p>
    <w:p w14:paraId="29E0B637" w14:textId="77777777" w:rsidR="0076630A" w:rsidRPr="0076630A" w:rsidRDefault="0076630A" w:rsidP="0076630A">
      <w:pPr>
        <w:numPr>
          <w:ilvl w:val="0"/>
          <w:numId w:val="587"/>
        </w:numPr>
        <w:spacing w:before="120" w:after="120"/>
        <w:ind w:hanging="357"/>
        <w:jc w:val="both"/>
      </w:pPr>
      <w:r w:rsidRPr="0076630A">
        <w:t>Action bar at bottom / top right (depending on role):</w:t>
      </w:r>
    </w:p>
    <w:p w14:paraId="2CBB1C0C" w14:textId="77777777" w:rsidR="0076630A" w:rsidRPr="0076630A" w:rsidRDefault="0076630A" w:rsidP="0076630A">
      <w:pPr>
        <w:numPr>
          <w:ilvl w:val="1"/>
          <w:numId w:val="587"/>
        </w:numPr>
        <w:spacing w:before="120" w:after="120"/>
        <w:ind w:hanging="357"/>
        <w:jc w:val="both"/>
      </w:pPr>
      <w:r w:rsidRPr="0076630A">
        <w:t xml:space="preserve">For </w:t>
      </w:r>
      <w:r w:rsidRPr="0076630A">
        <w:rPr>
          <w:b/>
          <w:bCs/>
        </w:rPr>
        <w:t>viewer</w:t>
      </w:r>
      <w:r w:rsidRPr="0076630A">
        <w:rPr>
          <w:b/>
          <w:bCs/>
        </w:rPr>
        <w:noBreakHyphen/>
        <w:t>only roles</w:t>
      </w:r>
      <w:r w:rsidRPr="0076630A">
        <w:t>: “Back to Queue”, “View 360° Profile”, “View Payment History” (no state change).</w:t>
      </w:r>
    </w:p>
    <w:p w14:paraId="212FB774" w14:textId="77777777" w:rsidR="0076630A" w:rsidRPr="0076630A" w:rsidRDefault="0076630A" w:rsidP="0076630A">
      <w:pPr>
        <w:numPr>
          <w:ilvl w:val="1"/>
          <w:numId w:val="587"/>
        </w:numPr>
        <w:spacing w:before="120" w:after="120"/>
        <w:ind w:hanging="357"/>
        <w:jc w:val="both"/>
      </w:pPr>
      <w:r w:rsidRPr="0076630A">
        <w:t>For verifier/approver roles: buttons for “Recommend Approve”, “Recommend Reject”, “Send for Clarification”, “Escalate”, each with mandatory comments.</w:t>
      </w:r>
    </w:p>
    <w:p w14:paraId="3D6B92F3" w14:textId="0A160421" w:rsidR="0076630A" w:rsidRPr="0076630A" w:rsidRDefault="0076630A" w:rsidP="0076630A">
      <w:pPr>
        <w:numPr>
          <w:ilvl w:val="0"/>
          <w:numId w:val="587"/>
        </w:numPr>
        <w:spacing w:before="120" w:after="120"/>
        <w:ind w:hanging="357"/>
        <w:jc w:val="both"/>
      </w:pPr>
      <w:r w:rsidRPr="0076630A">
        <w:t xml:space="preserve">Display </w:t>
      </w:r>
      <w:r w:rsidRPr="0076630A">
        <w:rPr>
          <w:b/>
          <w:bCs/>
        </w:rPr>
        <w:t>decision history / audit trail</w:t>
      </w:r>
      <w:r w:rsidRPr="0076630A">
        <w:t xml:space="preserve"> in a collapsible panel: status changes, who did what, timestamps, auto</w:t>
      </w:r>
      <w:r w:rsidRPr="0076630A">
        <w:noBreakHyphen/>
        <w:t>approval recommendations and overrides.</w:t>
      </w:r>
    </w:p>
    <w:p w14:paraId="62F15635" w14:textId="77777777" w:rsidR="0076630A" w:rsidRPr="0076630A" w:rsidRDefault="0076630A" w:rsidP="0076630A">
      <w:pPr>
        <w:spacing w:before="360"/>
        <w:rPr>
          <w:b/>
          <w:bCs/>
        </w:rPr>
      </w:pPr>
      <w:r w:rsidRPr="0076630A">
        <w:rPr>
          <w:b/>
          <w:bCs/>
        </w:rPr>
        <w:t>Business Rules &amp; Validations</w:t>
      </w:r>
    </w:p>
    <w:p w14:paraId="5F85189A" w14:textId="1A5889F1" w:rsidR="0076630A" w:rsidRPr="0076630A" w:rsidRDefault="0076630A" w:rsidP="0076630A">
      <w:pPr>
        <w:numPr>
          <w:ilvl w:val="0"/>
          <w:numId w:val="588"/>
        </w:numPr>
        <w:spacing w:before="120" w:after="120"/>
        <w:ind w:left="714" w:hanging="357"/>
        <w:jc w:val="both"/>
      </w:pPr>
      <w:r w:rsidRPr="0076630A">
        <w:t xml:space="preserve">Application can be opened only by users whose </w:t>
      </w:r>
      <w:r w:rsidRPr="0076630A">
        <w:rPr>
          <w:b/>
          <w:bCs/>
        </w:rPr>
        <w:t>RBAC scope covers scheme, geography, and workflow stage</w:t>
      </w:r>
      <w:r w:rsidRPr="0076630A">
        <w:t xml:space="preserve">; others receive “Not authorized to view this application”. </w:t>
      </w:r>
    </w:p>
    <w:p w14:paraId="100DB4A0" w14:textId="77777777" w:rsidR="0076630A" w:rsidRPr="0076630A" w:rsidRDefault="0076630A" w:rsidP="0076630A">
      <w:pPr>
        <w:numPr>
          <w:ilvl w:val="0"/>
          <w:numId w:val="588"/>
        </w:numPr>
        <w:spacing w:before="120" w:after="120"/>
        <w:ind w:left="714" w:hanging="357"/>
        <w:jc w:val="both"/>
      </w:pPr>
      <w:r w:rsidRPr="0076630A">
        <w:t>For viewer</w:t>
      </w:r>
      <w:r w:rsidRPr="0076630A">
        <w:noBreakHyphen/>
        <w:t>only users, all mutating actions (recommend/approve/reject, clarification) are hidden/disabled; they can only inspect data.</w:t>
      </w:r>
    </w:p>
    <w:p w14:paraId="78D70815" w14:textId="77777777" w:rsidR="0076630A" w:rsidRPr="0076630A" w:rsidRDefault="0076630A" w:rsidP="0076630A">
      <w:pPr>
        <w:numPr>
          <w:ilvl w:val="0"/>
          <w:numId w:val="588"/>
        </w:numPr>
        <w:spacing w:before="120" w:after="120"/>
        <w:ind w:left="714" w:hanging="357"/>
        <w:jc w:val="both"/>
      </w:pPr>
      <w:r w:rsidRPr="0076630A">
        <w:t>If rule engine says “Not eligible” and AI suggests high eligibility, the system must flag this conflict prominently and require a comment if a user overrides towards approval.</w:t>
      </w:r>
    </w:p>
    <w:p w14:paraId="6C5E030A" w14:textId="77777777" w:rsidR="0076630A" w:rsidRPr="0076630A" w:rsidRDefault="0076630A" w:rsidP="0076630A">
      <w:pPr>
        <w:numPr>
          <w:ilvl w:val="0"/>
          <w:numId w:val="588"/>
        </w:numPr>
        <w:spacing w:before="120" w:after="120"/>
        <w:ind w:left="714" w:hanging="357"/>
        <w:jc w:val="both"/>
      </w:pPr>
      <w:r w:rsidRPr="0076630A">
        <w:t>Decisions that change monetary entitlement (Approve/Reject) must capture: decision code, free</w:t>
      </w:r>
      <w:r w:rsidRPr="0076630A">
        <w:noBreakHyphen/>
        <w:t>text remarks, and optionally attach a supporting document (note, order).</w:t>
      </w:r>
    </w:p>
    <w:p w14:paraId="6DA788BF" w14:textId="77777777" w:rsidR="0076630A" w:rsidRPr="0076630A" w:rsidRDefault="0076630A" w:rsidP="0076630A">
      <w:pPr>
        <w:numPr>
          <w:ilvl w:val="0"/>
          <w:numId w:val="588"/>
        </w:numPr>
        <w:spacing w:before="120" w:after="120"/>
        <w:ind w:left="714" w:hanging="357"/>
        <w:jc w:val="both"/>
      </w:pPr>
      <w:r w:rsidRPr="0076630A">
        <w:t>When bank details or identity documents are missing/invalid, Approve actions are blocked until required validations are passed or formally waived by an authorized role.</w:t>
      </w:r>
    </w:p>
    <w:p w14:paraId="64BD1565" w14:textId="5B00A0E3" w:rsidR="0076630A" w:rsidRPr="0076630A" w:rsidRDefault="0076630A" w:rsidP="0076630A">
      <w:pPr>
        <w:numPr>
          <w:ilvl w:val="0"/>
          <w:numId w:val="588"/>
        </w:numPr>
        <w:spacing w:before="120" w:after="120"/>
        <w:ind w:left="714" w:hanging="357"/>
        <w:jc w:val="both"/>
      </w:pPr>
      <w:r w:rsidRPr="0076630A">
        <w:t>Once final status is Approved/Rejected and payment file is generated, only limited update paths are allowed (e.g., open for appeal via a separate workflow).</w:t>
      </w:r>
    </w:p>
    <w:p w14:paraId="44EAC16C" w14:textId="77777777" w:rsidR="0076630A" w:rsidRPr="0076630A" w:rsidRDefault="0076630A" w:rsidP="0076630A">
      <w:pPr>
        <w:spacing w:before="360"/>
        <w:rPr>
          <w:b/>
          <w:bCs/>
        </w:rPr>
      </w:pPr>
      <w:r w:rsidRPr="0076630A">
        <w:rPr>
          <w:b/>
          <w:bCs/>
        </w:rPr>
        <w:t>Data Inputs</w:t>
      </w:r>
    </w:p>
    <w:p w14:paraId="7D0B1E21" w14:textId="77777777" w:rsidR="0076630A" w:rsidRPr="0076630A" w:rsidRDefault="0076630A" w:rsidP="0076630A">
      <w:pPr>
        <w:numPr>
          <w:ilvl w:val="0"/>
          <w:numId w:val="589"/>
        </w:numPr>
        <w:spacing w:before="120" w:after="120"/>
        <w:ind w:left="714" w:hanging="357"/>
        <w:jc w:val="both"/>
      </w:pPr>
      <w:r w:rsidRPr="0076630A">
        <w:t>Application / Service Request data: core fields, responses captured from citizen portal/CSC/auto</w:t>
      </w:r>
      <w:r w:rsidRPr="0076630A">
        <w:noBreakHyphen/>
        <w:t>application pipeline.</w:t>
      </w:r>
    </w:p>
    <w:p w14:paraId="2E8FC649" w14:textId="5C532B2F" w:rsidR="0076630A" w:rsidRPr="0076630A" w:rsidRDefault="0076630A" w:rsidP="0076630A">
      <w:pPr>
        <w:numPr>
          <w:ilvl w:val="0"/>
          <w:numId w:val="589"/>
        </w:numPr>
        <w:spacing w:before="120" w:after="120"/>
        <w:ind w:left="714" w:hanging="357"/>
        <w:jc w:val="both"/>
      </w:pPr>
      <w:r w:rsidRPr="0076630A">
        <w:t xml:space="preserve">Golden Record and 360° Profile API: demographics, family relationships, vulnerability flags, existing schemes and benefits. </w:t>
      </w:r>
    </w:p>
    <w:p w14:paraId="5CB6A061" w14:textId="77777777" w:rsidR="0076630A" w:rsidRPr="0076630A" w:rsidRDefault="0076630A" w:rsidP="0076630A">
      <w:pPr>
        <w:numPr>
          <w:ilvl w:val="0"/>
          <w:numId w:val="589"/>
        </w:numPr>
        <w:spacing w:before="120" w:after="120"/>
        <w:ind w:left="714" w:hanging="357"/>
        <w:jc w:val="both"/>
      </w:pPr>
      <w:r w:rsidRPr="0076630A">
        <w:t>Eligibility Rule Engine outputs: scheme</w:t>
      </w:r>
      <w:r w:rsidRPr="0076630A">
        <w:noBreakHyphen/>
        <w:t>wise rule evaluation, reasons, and any conditional requirements.</w:t>
      </w:r>
    </w:p>
    <w:p w14:paraId="65339C7A" w14:textId="77777777" w:rsidR="0076630A" w:rsidRPr="0076630A" w:rsidRDefault="0076630A" w:rsidP="0076630A">
      <w:pPr>
        <w:numPr>
          <w:ilvl w:val="0"/>
          <w:numId w:val="589"/>
        </w:numPr>
        <w:spacing w:before="120" w:after="120"/>
        <w:ind w:left="714" w:hanging="357"/>
        <w:jc w:val="both"/>
      </w:pPr>
      <w:r w:rsidRPr="0076630A">
        <w:t>AI eligibility / risk outputs: scores, bands, explanation tokens (key drivers), AI</w:t>
      </w:r>
      <w:r w:rsidRPr="0076630A">
        <w:noBreakHyphen/>
        <w:t>origin indicator.</w:t>
      </w:r>
    </w:p>
    <w:p w14:paraId="0806DC1A" w14:textId="77777777" w:rsidR="0076630A" w:rsidRPr="0076630A" w:rsidRDefault="0076630A" w:rsidP="0076630A">
      <w:pPr>
        <w:numPr>
          <w:ilvl w:val="0"/>
          <w:numId w:val="589"/>
        </w:numPr>
        <w:spacing w:before="120" w:after="120"/>
        <w:ind w:left="714" w:hanging="357"/>
        <w:jc w:val="both"/>
      </w:pPr>
      <w:r w:rsidRPr="0076630A">
        <w:t>Document management/verification statuses for linked documents.</w:t>
      </w:r>
    </w:p>
    <w:p w14:paraId="0A367484" w14:textId="77777777" w:rsidR="0076630A" w:rsidRPr="0076630A" w:rsidRDefault="0076630A" w:rsidP="0076630A">
      <w:pPr>
        <w:numPr>
          <w:ilvl w:val="0"/>
          <w:numId w:val="589"/>
        </w:numPr>
        <w:spacing w:before="120" w:after="120"/>
        <w:ind w:left="714" w:hanging="357"/>
        <w:jc w:val="both"/>
      </w:pPr>
      <w:r w:rsidRPr="0076630A">
        <w:t>Clarification messages and statuses from communication service.</w:t>
      </w:r>
    </w:p>
    <w:p w14:paraId="0C9C901E" w14:textId="0D30E20C" w:rsidR="0076630A" w:rsidRPr="0076630A" w:rsidRDefault="0076630A" w:rsidP="0076630A">
      <w:pPr>
        <w:numPr>
          <w:ilvl w:val="0"/>
          <w:numId w:val="589"/>
        </w:numPr>
        <w:spacing w:before="120" w:after="120"/>
        <w:ind w:left="714" w:hanging="357"/>
        <w:jc w:val="both"/>
      </w:pPr>
      <w:r w:rsidRPr="0076630A">
        <w:t>Previous decisions and audit entries for decision history.</w:t>
      </w:r>
    </w:p>
    <w:p w14:paraId="6D5197CD" w14:textId="77777777" w:rsidR="0076630A" w:rsidRPr="0076630A" w:rsidRDefault="0076630A" w:rsidP="0076630A">
      <w:pPr>
        <w:spacing w:before="360"/>
        <w:rPr>
          <w:b/>
          <w:bCs/>
        </w:rPr>
      </w:pPr>
      <w:r w:rsidRPr="0076630A">
        <w:rPr>
          <w:b/>
          <w:bCs/>
        </w:rPr>
        <w:t>Data Outputs</w:t>
      </w:r>
    </w:p>
    <w:p w14:paraId="6E39898F" w14:textId="77777777" w:rsidR="0076630A" w:rsidRPr="0076630A" w:rsidRDefault="0076630A" w:rsidP="0076630A">
      <w:pPr>
        <w:numPr>
          <w:ilvl w:val="0"/>
          <w:numId w:val="590"/>
        </w:numPr>
        <w:spacing w:before="120" w:after="120"/>
        <w:ind w:left="714" w:hanging="357"/>
        <w:jc w:val="both"/>
      </w:pPr>
      <w:r w:rsidRPr="0076630A">
        <w:t xml:space="preserve">New or updated </w:t>
      </w:r>
      <w:r w:rsidRPr="0076630A">
        <w:rPr>
          <w:b/>
          <w:bCs/>
        </w:rPr>
        <w:t>recommendations/decisions</w:t>
      </w:r>
      <w:r w:rsidRPr="0076630A">
        <w:t xml:space="preserve"> (where the user has rights), including status, decision code, remarks, and timestamps.</w:t>
      </w:r>
    </w:p>
    <w:p w14:paraId="305F16FB" w14:textId="77777777" w:rsidR="0076630A" w:rsidRPr="0076630A" w:rsidRDefault="0076630A" w:rsidP="0076630A">
      <w:pPr>
        <w:numPr>
          <w:ilvl w:val="0"/>
          <w:numId w:val="590"/>
        </w:numPr>
        <w:spacing w:before="120" w:after="120"/>
        <w:ind w:left="714" w:hanging="357"/>
        <w:jc w:val="both"/>
      </w:pPr>
      <w:r w:rsidRPr="0076630A">
        <w:lastRenderedPageBreak/>
        <w:t xml:space="preserve">Requests for </w:t>
      </w:r>
      <w:r w:rsidRPr="0076630A">
        <w:rPr>
          <w:b/>
          <w:bCs/>
        </w:rPr>
        <w:t>clarification</w:t>
      </w:r>
      <w:r w:rsidRPr="0076630A">
        <w:t xml:space="preserve"> (question text, required documents, due date) sent to citizen portal and logged in clarification service.</w:t>
      </w:r>
    </w:p>
    <w:p w14:paraId="0F07DA7B" w14:textId="0799804F" w:rsidR="0076630A" w:rsidRPr="0076630A" w:rsidRDefault="0076630A" w:rsidP="0076630A">
      <w:pPr>
        <w:numPr>
          <w:ilvl w:val="0"/>
          <w:numId w:val="590"/>
        </w:numPr>
        <w:spacing w:before="120" w:after="120"/>
        <w:ind w:left="714" w:hanging="357"/>
        <w:jc w:val="both"/>
      </w:pPr>
      <w:r w:rsidRPr="0076630A">
        <w:t>Analytics events for model/UX feedback: how often AI recommendations are followed or overridden, time spent per application, decision outcomes by risk band.</w:t>
      </w:r>
    </w:p>
    <w:p w14:paraId="3B555103" w14:textId="77777777" w:rsidR="0076630A" w:rsidRPr="0076630A" w:rsidRDefault="0076630A" w:rsidP="0076630A">
      <w:pPr>
        <w:spacing w:before="360"/>
        <w:rPr>
          <w:b/>
          <w:bCs/>
        </w:rPr>
      </w:pPr>
      <w:r w:rsidRPr="0076630A">
        <w:rPr>
          <w:b/>
          <w:bCs/>
        </w:rPr>
        <w:t>Integration Points</w:t>
      </w:r>
    </w:p>
    <w:p w14:paraId="5311BFFF" w14:textId="77777777" w:rsidR="0076630A" w:rsidRPr="0076630A" w:rsidRDefault="0076630A" w:rsidP="0076630A">
      <w:pPr>
        <w:numPr>
          <w:ilvl w:val="0"/>
          <w:numId w:val="591"/>
        </w:numPr>
        <w:spacing w:before="120" w:after="120"/>
        <w:ind w:left="714" w:hanging="357"/>
        <w:jc w:val="both"/>
      </w:pPr>
      <w:r w:rsidRPr="0076630A">
        <w:t>Application Management / Workflow engine (read/write).</w:t>
      </w:r>
    </w:p>
    <w:p w14:paraId="6AFF86A8" w14:textId="77777777" w:rsidR="0076630A" w:rsidRPr="0076630A" w:rsidRDefault="0076630A" w:rsidP="0076630A">
      <w:pPr>
        <w:numPr>
          <w:ilvl w:val="0"/>
          <w:numId w:val="591"/>
        </w:numPr>
        <w:spacing w:before="120" w:after="120"/>
        <w:ind w:left="714" w:hanging="357"/>
        <w:jc w:val="both"/>
      </w:pPr>
      <w:r w:rsidRPr="0076630A">
        <w:t>Golden Record &amp; 360 Profile services.</w:t>
      </w:r>
    </w:p>
    <w:p w14:paraId="67DDBFE2" w14:textId="77777777" w:rsidR="0076630A" w:rsidRPr="0076630A" w:rsidRDefault="0076630A" w:rsidP="0076630A">
      <w:pPr>
        <w:numPr>
          <w:ilvl w:val="0"/>
          <w:numId w:val="591"/>
        </w:numPr>
        <w:spacing w:before="120" w:after="120"/>
        <w:ind w:left="714" w:hanging="357"/>
        <w:jc w:val="both"/>
      </w:pPr>
      <w:r w:rsidRPr="0076630A">
        <w:t>Eligibility Rule Engine and AI Eligibility/Risk services.</w:t>
      </w:r>
    </w:p>
    <w:p w14:paraId="41172DAC" w14:textId="77777777" w:rsidR="0076630A" w:rsidRPr="0076630A" w:rsidRDefault="0076630A" w:rsidP="0076630A">
      <w:pPr>
        <w:numPr>
          <w:ilvl w:val="0"/>
          <w:numId w:val="591"/>
        </w:numPr>
        <w:spacing w:before="120" w:after="120"/>
        <w:ind w:left="714" w:hanging="357"/>
        <w:jc w:val="both"/>
      </w:pPr>
      <w:r w:rsidRPr="0076630A">
        <w:t>Document Management &amp; Verification services.</w:t>
      </w:r>
    </w:p>
    <w:p w14:paraId="314000E4" w14:textId="77777777" w:rsidR="0076630A" w:rsidRPr="0076630A" w:rsidRDefault="0076630A" w:rsidP="0076630A">
      <w:pPr>
        <w:numPr>
          <w:ilvl w:val="0"/>
          <w:numId w:val="591"/>
        </w:numPr>
        <w:spacing w:before="120" w:after="120"/>
        <w:ind w:left="714" w:hanging="357"/>
        <w:jc w:val="both"/>
      </w:pPr>
      <w:r w:rsidRPr="0076630A">
        <w:t>Clarification / Notification service (SMS/app/web messages).</w:t>
      </w:r>
    </w:p>
    <w:p w14:paraId="61D65CFF" w14:textId="412B5838" w:rsidR="0076630A" w:rsidRPr="0076630A" w:rsidRDefault="0076630A" w:rsidP="0076630A">
      <w:pPr>
        <w:numPr>
          <w:ilvl w:val="0"/>
          <w:numId w:val="591"/>
        </w:numPr>
        <w:spacing w:before="120" w:after="120"/>
        <w:ind w:left="714" w:hanging="357"/>
        <w:jc w:val="both"/>
      </w:pPr>
      <w:r w:rsidRPr="0076630A">
        <w:t>Audit Logging service for all state</w:t>
      </w:r>
      <w:r w:rsidRPr="0076630A">
        <w:noBreakHyphen/>
        <w:t>changing actions.</w:t>
      </w:r>
    </w:p>
    <w:p w14:paraId="77BA96B3" w14:textId="77777777" w:rsidR="0076630A" w:rsidRPr="0076630A" w:rsidRDefault="0076630A" w:rsidP="0076630A">
      <w:pPr>
        <w:spacing w:before="360"/>
        <w:rPr>
          <w:b/>
          <w:bCs/>
        </w:rPr>
      </w:pPr>
      <w:r w:rsidRPr="0076630A">
        <w:rPr>
          <w:b/>
          <w:bCs/>
        </w:rPr>
        <w:t>RBAC</w:t>
      </w:r>
    </w:p>
    <w:p w14:paraId="0A712066" w14:textId="5B4B7F41" w:rsidR="0076630A" w:rsidRPr="0076630A" w:rsidRDefault="0076630A" w:rsidP="0076630A">
      <w:pPr>
        <w:numPr>
          <w:ilvl w:val="0"/>
          <w:numId w:val="592"/>
        </w:numPr>
        <w:spacing w:before="120" w:after="120"/>
        <w:ind w:left="714" w:hanging="357"/>
        <w:jc w:val="both"/>
      </w:pPr>
      <w:r w:rsidRPr="0076630A">
        <w:rPr>
          <w:b/>
          <w:bCs/>
        </w:rPr>
        <w:t>Viewer (Department User / Helpdesk):</w:t>
      </w:r>
      <w:r>
        <w:t xml:space="preserve"> </w:t>
      </w:r>
      <w:r w:rsidRPr="0076630A">
        <w:t>Read</w:t>
      </w:r>
      <w:r w:rsidRPr="0076630A">
        <w:noBreakHyphen/>
        <w:t>only view of the entire screen for applications within jurisdiction.</w:t>
      </w:r>
    </w:p>
    <w:p w14:paraId="33CF7773" w14:textId="0BF695E3" w:rsidR="0076630A" w:rsidRPr="0076630A" w:rsidRDefault="0076630A" w:rsidP="0076630A">
      <w:pPr>
        <w:numPr>
          <w:ilvl w:val="0"/>
          <w:numId w:val="592"/>
        </w:numPr>
        <w:spacing w:before="120" w:after="120"/>
        <w:ind w:left="714" w:hanging="357"/>
        <w:jc w:val="both"/>
      </w:pPr>
      <w:r w:rsidRPr="0076630A">
        <w:rPr>
          <w:b/>
          <w:bCs/>
        </w:rPr>
        <w:t>Verifier:</w:t>
      </w:r>
      <w:r>
        <w:t xml:space="preserve"> </w:t>
      </w:r>
      <w:r w:rsidRPr="0076630A">
        <w:t>Can recommend approve/reject, send clarifications, and add notes, but not issue final sanction.</w:t>
      </w:r>
    </w:p>
    <w:p w14:paraId="1F147481" w14:textId="6AA8E537" w:rsidR="0076630A" w:rsidRPr="0076630A" w:rsidRDefault="0076630A" w:rsidP="0076630A">
      <w:pPr>
        <w:numPr>
          <w:ilvl w:val="0"/>
          <w:numId w:val="592"/>
        </w:numPr>
        <w:spacing w:before="120" w:after="120"/>
        <w:ind w:left="714" w:hanging="357"/>
        <w:jc w:val="both"/>
      </w:pPr>
      <w:r w:rsidRPr="0076630A">
        <w:rPr>
          <w:b/>
          <w:bCs/>
        </w:rPr>
        <w:t>Approver / Sanctioning Authority:</w:t>
      </w:r>
      <w:r>
        <w:t xml:space="preserve"> </w:t>
      </w:r>
      <w:r w:rsidRPr="0076630A">
        <w:t>Can issue final approve/reject decisions within their financial/eligibility delegation; may override recommendations with mandatory justification.</w:t>
      </w:r>
    </w:p>
    <w:p w14:paraId="6EC62A63" w14:textId="77777777" w:rsidR="0076630A" w:rsidRPr="0076630A" w:rsidRDefault="0076630A" w:rsidP="0076630A">
      <w:pPr>
        <w:spacing w:before="360"/>
        <w:rPr>
          <w:b/>
          <w:bCs/>
        </w:rPr>
      </w:pPr>
      <w:r w:rsidRPr="0076630A">
        <w:rPr>
          <w:b/>
          <w:bCs/>
        </w:rPr>
        <w:t>Error Handling &amp; Messaging</w:t>
      </w:r>
    </w:p>
    <w:p w14:paraId="43551AA4" w14:textId="77777777" w:rsidR="0076630A" w:rsidRPr="0076630A" w:rsidRDefault="0076630A" w:rsidP="0076630A">
      <w:pPr>
        <w:numPr>
          <w:ilvl w:val="0"/>
          <w:numId w:val="593"/>
        </w:numPr>
        <w:spacing w:before="120" w:after="120"/>
        <w:ind w:left="714" w:hanging="357"/>
        <w:jc w:val="both"/>
      </w:pPr>
      <w:r w:rsidRPr="0076630A">
        <w:t>If any backend component fails (eligibility engine, GR, docs), show partial data with clear labels: “Eligibility service temporarily unavailable; you can still review documents and profile but cannot finalize the decision.”</w:t>
      </w:r>
    </w:p>
    <w:p w14:paraId="32EBD707" w14:textId="77777777" w:rsidR="0076630A" w:rsidRPr="0076630A" w:rsidRDefault="0076630A" w:rsidP="0076630A">
      <w:pPr>
        <w:numPr>
          <w:ilvl w:val="0"/>
          <w:numId w:val="593"/>
        </w:numPr>
        <w:spacing w:before="120" w:after="120"/>
        <w:ind w:left="714" w:hanging="357"/>
        <w:jc w:val="both"/>
      </w:pPr>
      <w:r w:rsidRPr="0076630A">
        <w:t>When saving a decision or clarification fails, retain entered data locally and prompt user to retry; do not discard comments.</w:t>
      </w:r>
    </w:p>
    <w:p w14:paraId="7DFFA321" w14:textId="21A96CEA" w:rsidR="0076630A" w:rsidRPr="0076630A" w:rsidRDefault="0076630A" w:rsidP="0076630A">
      <w:pPr>
        <w:numPr>
          <w:ilvl w:val="0"/>
          <w:numId w:val="593"/>
        </w:numPr>
        <w:spacing w:before="120" w:after="120"/>
        <w:ind w:left="714" w:hanging="357"/>
        <w:jc w:val="both"/>
      </w:pPr>
      <w:r w:rsidRPr="0076630A">
        <w:t>When application is updated by another user while open, display a concurrency alert and refresh option (“This application was updated by [role]. Click refresh to see latest status.”).</w:t>
      </w:r>
    </w:p>
    <w:p w14:paraId="532219FB" w14:textId="77777777" w:rsidR="0076630A" w:rsidRPr="0076630A" w:rsidRDefault="0076630A" w:rsidP="0076630A">
      <w:pPr>
        <w:spacing w:before="360"/>
        <w:rPr>
          <w:b/>
          <w:bCs/>
        </w:rPr>
      </w:pPr>
      <w:r w:rsidRPr="0076630A">
        <w:rPr>
          <w:b/>
          <w:bCs/>
        </w:rPr>
        <w:t>Accessibility &amp; Usability</w:t>
      </w:r>
    </w:p>
    <w:p w14:paraId="5E4B88B9" w14:textId="77777777" w:rsidR="0076630A" w:rsidRPr="0076630A" w:rsidRDefault="0076630A" w:rsidP="0076630A">
      <w:pPr>
        <w:numPr>
          <w:ilvl w:val="0"/>
          <w:numId w:val="594"/>
        </w:numPr>
        <w:spacing w:before="120" w:after="120"/>
        <w:ind w:left="714" w:hanging="357"/>
        <w:jc w:val="both"/>
      </w:pPr>
      <w:r w:rsidRPr="0076630A">
        <w:t>Logical sectioning with headings and landmarks so screen</w:t>
      </w:r>
      <w:r w:rsidRPr="0076630A">
        <w:noBreakHyphen/>
        <w:t xml:space="preserve">reader users can jump between </w:t>
      </w:r>
      <w:r w:rsidRPr="0076630A">
        <w:rPr>
          <w:b/>
          <w:bCs/>
        </w:rPr>
        <w:t>Profile</w:t>
      </w:r>
      <w:r w:rsidRPr="0076630A">
        <w:t xml:space="preserve">, </w:t>
      </w:r>
      <w:r w:rsidRPr="0076630A">
        <w:rPr>
          <w:b/>
          <w:bCs/>
        </w:rPr>
        <w:t>Application Details</w:t>
      </w:r>
      <w:r w:rsidRPr="0076630A">
        <w:t xml:space="preserve">, </w:t>
      </w:r>
      <w:r w:rsidRPr="0076630A">
        <w:rPr>
          <w:b/>
          <w:bCs/>
        </w:rPr>
        <w:t>Eligibility</w:t>
      </w:r>
      <w:r w:rsidRPr="0076630A">
        <w:t xml:space="preserve">, </w:t>
      </w:r>
      <w:r w:rsidRPr="0076630A">
        <w:rPr>
          <w:b/>
          <w:bCs/>
        </w:rPr>
        <w:t>Documents</w:t>
      </w:r>
      <w:r w:rsidRPr="0076630A">
        <w:t xml:space="preserve">, and </w:t>
      </w:r>
      <w:r w:rsidRPr="0076630A">
        <w:rPr>
          <w:b/>
          <w:bCs/>
        </w:rPr>
        <w:t>History</w:t>
      </w:r>
      <w:r w:rsidRPr="0076630A">
        <w:t>.</w:t>
      </w:r>
    </w:p>
    <w:p w14:paraId="12C9198C" w14:textId="77777777" w:rsidR="0076630A" w:rsidRPr="0076630A" w:rsidRDefault="0076630A" w:rsidP="0076630A">
      <w:pPr>
        <w:numPr>
          <w:ilvl w:val="0"/>
          <w:numId w:val="594"/>
        </w:numPr>
        <w:spacing w:before="120" w:after="120"/>
        <w:ind w:left="714" w:hanging="357"/>
        <w:jc w:val="both"/>
      </w:pPr>
      <w:r w:rsidRPr="0076630A">
        <w:t>Clear visual hierarchy: risk and eligibility outcomes at the top of the central pane; decisions always visible without excessive scrolling on standard desktop resolution.</w:t>
      </w:r>
    </w:p>
    <w:p w14:paraId="52DFDECB" w14:textId="51462242" w:rsidR="0076630A" w:rsidRPr="0076630A" w:rsidRDefault="0076630A" w:rsidP="0076630A">
      <w:pPr>
        <w:numPr>
          <w:ilvl w:val="0"/>
          <w:numId w:val="594"/>
        </w:numPr>
        <w:spacing w:before="120" w:after="120"/>
        <w:ind w:left="714" w:hanging="357"/>
        <w:jc w:val="both"/>
      </w:pPr>
      <w:r w:rsidRPr="0076630A">
        <w:t>Keyboard</w:t>
      </w:r>
      <w:r w:rsidRPr="0076630A">
        <w:noBreakHyphen/>
        <w:t>accessible actions for all buttons and tabs; descriptive tooltips for AI and rule engine explanations.</w:t>
      </w:r>
    </w:p>
    <w:p w14:paraId="7173055C" w14:textId="77777777" w:rsidR="0076630A" w:rsidRPr="0076630A" w:rsidRDefault="0076630A" w:rsidP="0076630A">
      <w:pPr>
        <w:spacing w:before="360"/>
        <w:rPr>
          <w:b/>
          <w:bCs/>
        </w:rPr>
      </w:pPr>
      <w:r w:rsidRPr="0076630A">
        <w:rPr>
          <w:b/>
          <w:bCs/>
        </w:rPr>
        <w:t>Testability</w:t>
      </w:r>
    </w:p>
    <w:p w14:paraId="64A17EAD" w14:textId="77777777" w:rsidR="0076630A" w:rsidRPr="0076630A" w:rsidRDefault="0076630A" w:rsidP="0076630A">
      <w:pPr>
        <w:numPr>
          <w:ilvl w:val="0"/>
          <w:numId w:val="595"/>
        </w:numPr>
        <w:spacing w:before="120" w:after="120"/>
        <w:ind w:hanging="357"/>
        <w:jc w:val="both"/>
      </w:pPr>
      <w:r w:rsidRPr="0076630A">
        <w:lastRenderedPageBreak/>
        <w:t>Unit tests for decision validation rules (e.g., required comments, blocking when mandatory docs missing, viewer vs approver capabilities).</w:t>
      </w:r>
    </w:p>
    <w:p w14:paraId="22858E0A" w14:textId="77777777" w:rsidR="0076630A" w:rsidRPr="0076630A" w:rsidRDefault="0076630A" w:rsidP="0076630A">
      <w:pPr>
        <w:numPr>
          <w:ilvl w:val="0"/>
          <w:numId w:val="595"/>
        </w:numPr>
        <w:spacing w:before="120" w:after="120"/>
        <w:ind w:hanging="357"/>
        <w:jc w:val="both"/>
      </w:pPr>
      <w:r w:rsidRPr="0076630A">
        <w:t>Integration tests ensuring:</w:t>
      </w:r>
    </w:p>
    <w:p w14:paraId="78A6CB47" w14:textId="77777777" w:rsidR="0076630A" w:rsidRPr="0076630A" w:rsidRDefault="0076630A" w:rsidP="0076630A">
      <w:pPr>
        <w:numPr>
          <w:ilvl w:val="1"/>
          <w:numId w:val="595"/>
        </w:numPr>
        <w:spacing w:before="120" w:after="120"/>
        <w:ind w:hanging="357"/>
        <w:jc w:val="both"/>
      </w:pPr>
      <w:r w:rsidRPr="0076630A">
        <w:t>Data consistency between Service Request Queue and Application Review for status and risk band.</w:t>
      </w:r>
    </w:p>
    <w:p w14:paraId="31D16518" w14:textId="77777777" w:rsidR="0076630A" w:rsidRPr="0076630A" w:rsidRDefault="0076630A" w:rsidP="0076630A">
      <w:pPr>
        <w:numPr>
          <w:ilvl w:val="1"/>
          <w:numId w:val="595"/>
        </w:numPr>
        <w:spacing w:before="120" w:after="120"/>
        <w:ind w:hanging="357"/>
        <w:jc w:val="both"/>
      </w:pPr>
      <w:r w:rsidRPr="0076630A">
        <w:t>Correct rendering of rule vs AI eligibility results and explanation tokens.</w:t>
      </w:r>
    </w:p>
    <w:p w14:paraId="49201EC3" w14:textId="77777777" w:rsidR="0076630A" w:rsidRPr="0076630A" w:rsidRDefault="0076630A" w:rsidP="0076630A">
      <w:pPr>
        <w:numPr>
          <w:ilvl w:val="1"/>
          <w:numId w:val="595"/>
        </w:numPr>
        <w:spacing w:before="120" w:after="120"/>
        <w:ind w:hanging="357"/>
        <w:jc w:val="both"/>
      </w:pPr>
      <w:r w:rsidRPr="0076630A">
        <w:t>Proper creation of clarification messages and updates to clarification status.</w:t>
      </w:r>
    </w:p>
    <w:p w14:paraId="2A4385CD" w14:textId="316E8C2C" w:rsidR="00E5014B" w:rsidRDefault="0076630A" w:rsidP="0076630A">
      <w:pPr>
        <w:numPr>
          <w:ilvl w:val="0"/>
          <w:numId w:val="595"/>
        </w:numPr>
        <w:spacing w:before="120" w:after="120"/>
        <w:ind w:hanging="357"/>
        <w:jc w:val="both"/>
      </w:pPr>
      <w:r w:rsidRPr="0076630A">
        <w:t>UAT scenarios covering: viewer</w:t>
      </w:r>
      <w:r w:rsidRPr="0076630A">
        <w:noBreakHyphen/>
        <w:t>only inspection, standard verification flow, decision aligned with AI recommendation, and decision overriding AI with justification.</w:t>
      </w:r>
    </w:p>
    <w:p w14:paraId="12B29542" w14:textId="5B45A68D" w:rsidR="0087761D" w:rsidRDefault="0087761D" w:rsidP="0087761D"/>
    <w:p w14:paraId="6814C231" w14:textId="382B359B" w:rsidR="0087761D" w:rsidRDefault="0087761D" w:rsidP="0087761D">
      <w:pPr>
        <w:pStyle w:val="Heading3"/>
      </w:pPr>
      <w:r>
        <w:t>--Screen 21: Document Verification</w:t>
      </w:r>
    </w:p>
    <w:p w14:paraId="7C2D097C" w14:textId="77777777" w:rsidR="0087761D" w:rsidRDefault="0087761D" w:rsidP="0087761D">
      <w:pPr>
        <w:pStyle w:val="my-2"/>
        <w:spacing w:before="120" w:beforeAutospacing="0" w:after="120" w:afterAutospacing="0"/>
        <w:jc w:val="both"/>
      </w:pPr>
      <w:r>
        <w:rPr>
          <w:rStyle w:val="Strong"/>
          <w:rFonts w:eastAsiaTheme="majorEastAsia"/>
        </w:rPr>
        <w:t>Screen ID:</w:t>
      </w:r>
      <w:r>
        <w:t xml:space="preserve"> DEPT-APP-21</w:t>
      </w:r>
    </w:p>
    <w:p w14:paraId="4781CD2D" w14:textId="77777777" w:rsidR="0087761D" w:rsidRDefault="0087761D" w:rsidP="0087761D">
      <w:pPr>
        <w:pStyle w:val="my-2"/>
        <w:spacing w:before="120" w:beforeAutospacing="0" w:after="120" w:afterAutospacing="0"/>
        <w:jc w:val="both"/>
      </w:pPr>
      <w:r>
        <w:rPr>
          <w:rStyle w:val="Strong"/>
          <w:rFonts w:eastAsiaTheme="majorEastAsia"/>
        </w:rPr>
        <w:t>Module:</w:t>
      </w:r>
      <w:r>
        <w:t xml:space="preserve"> Application Processing</w:t>
      </w:r>
    </w:p>
    <w:p w14:paraId="7DC3CABD" w14:textId="77777777" w:rsidR="0087761D" w:rsidRDefault="0087761D" w:rsidP="0087761D">
      <w:pPr>
        <w:pStyle w:val="my-2"/>
        <w:spacing w:before="120" w:beforeAutospacing="0" w:after="120" w:afterAutospacing="0"/>
        <w:jc w:val="both"/>
      </w:pPr>
      <w:r>
        <w:rPr>
          <w:rStyle w:val="Strong"/>
          <w:rFonts w:eastAsiaTheme="majorEastAsia"/>
        </w:rPr>
        <w:t>Screen Name:</w:t>
      </w:r>
      <w:r>
        <w:t xml:space="preserve"> Document Verification</w:t>
      </w:r>
    </w:p>
    <w:p w14:paraId="7F6ABAFF" w14:textId="43A3CB87" w:rsidR="0087761D" w:rsidRDefault="0087761D" w:rsidP="0087761D">
      <w:pPr>
        <w:pStyle w:val="my-2"/>
        <w:spacing w:before="120" w:beforeAutospacing="0" w:after="120" w:afterAutospacing="0"/>
        <w:jc w:val="both"/>
      </w:pPr>
      <w:r>
        <w:rPr>
          <w:rStyle w:val="Strong"/>
          <w:rFonts w:eastAsiaTheme="majorEastAsia"/>
        </w:rPr>
        <w:t>User Type:</w:t>
      </w:r>
      <w:r>
        <w:t xml:space="preserve"> Verifier / Document Officer</w:t>
      </w:r>
    </w:p>
    <w:p w14:paraId="3C94C9BD" w14:textId="77777777" w:rsidR="0087761D" w:rsidRPr="0087761D" w:rsidRDefault="0087761D" w:rsidP="0087761D">
      <w:pPr>
        <w:spacing w:before="360"/>
        <w:rPr>
          <w:b/>
          <w:bCs/>
        </w:rPr>
      </w:pPr>
      <w:r w:rsidRPr="0087761D">
        <w:rPr>
          <w:b/>
          <w:bCs/>
        </w:rPr>
        <w:t>Purpose</w:t>
      </w:r>
    </w:p>
    <w:p w14:paraId="75A5CF3D" w14:textId="5CE45D88" w:rsidR="0087761D" w:rsidRDefault="0087761D" w:rsidP="0087761D">
      <w:pPr>
        <w:pStyle w:val="my-2"/>
        <w:spacing w:before="120" w:beforeAutospacing="0" w:after="120" w:afterAutospacing="0"/>
        <w:jc w:val="both"/>
      </w:pPr>
      <w:r>
        <w:t xml:space="preserve">Enable officers to </w:t>
      </w:r>
      <w:r>
        <w:rPr>
          <w:rStyle w:val="Strong"/>
          <w:rFonts w:eastAsiaTheme="majorEastAsia"/>
        </w:rPr>
        <w:t>review, compare, and decide on documents submitted for a specific application or profile</w:t>
      </w:r>
      <w:r>
        <w:t>, using AI</w:t>
      </w:r>
      <w:r>
        <w:noBreakHyphen/>
        <w:t>assisted extraction and risk cues, and update verification status so that application decisions can proceed.</w:t>
      </w:r>
    </w:p>
    <w:p w14:paraId="750C4C1F" w14:textId="77777777" w:rsidR="0087761D" w:rsidRPr="0087761D" w:rsidRDefault="0087761D" w:rsidP="0087761D">
      <w:pPr>
        <w:spacing w:before="360"/>
        <w:rPr>
          <w:b/>
          <w:bCs/>
        </w:rPr>
      </w:pPr>
      <w:r w:rsidRPr="0087761D">
        <w:rPr>
          <w:b/>
          <w:bCs/>
        </w:rPr>
        <w:t>Functional Description</w:t>
      </w:r>
    </w:p>
    <w:p w14:paraId="73D12FEE" w14:textId="3FE51A0D" w:rsidR="0087761D" w:rsidRDefault="0087761D" w:rsidP="0087761D">
      <w:pPr>
        <w:pStyle w:val="my-2"/>
        <w:numPr>
          <w:ilvl w:val="0"/>
          <w:numId w:val="597"/>
        </w:numPr>
        <w:spacing w:before="120" w:beforeAutospacing="0" w:after="120" w:afterAutospacing="0"/>
        <w:jc w:val="both"/>
      </w:pPr>
      <w:r>
        <w:t xml:space="preserve">Screen is opened from </w:t>
      </w:r>
      <w:r>
        <w:rPr>
          <w:rStyle w:val="Strong"/>
          <w:rFonts w:eastAsiaTheme="majorEastAsia"/>
        </w:rPr>
        <w:t>Application Review (DEPT</w:t>
      </w:r>
      <w:r>
        <w:rPr>
          <w:rStyle w:val="Strong"/>
          <w:rFonts w:eastAsiaTheme="majorEastAsia"/>
        </w:rPr>
        <w:noBreakHyphen/>
        <w:t>APP</w:t>
      </w:r>
      <w:r>
        <w:rPr>
          <w:rStyle w:val="Strong"/>
          <w:rFonts w:eastAsiaTheme="majorEastAsia"/>
        </w:rPr>
        <w:noBreakHyphen/>
        <w:t>20)</w:t>
      </w:r>
      <w:r>
        <w:t xml:space="preserve"> or Service Request Queue with context of Application ID (and optionally GR ID).</w:t>
      </w:r>
    </w:p>
    <w:p w14:paraId="3B28A23D" w14:textId="77777777" w:rsidR="0087761D" w:rsidRDefault="0087761D" w:rsidP="0087761D">
      <w:pPr>
        <w:pStyle w:val="my-2"/>
        <w:numPr>
          <w:ilvl w:val="0"/>
          <w:numId w:val="597"/>
        </w:numPr>
        <w:spacing w:before="120" w:beforeAutospacing="0" w:after="120" w:afterAutospacing="0"/>
        <w:jc w:val="both"/>
      </w:pPr>
      <w:r>
        <w:t>Layout:</w:t>
      </w:r>
    </w:p>
    <w:p w14:paraId="20E4E3D7" w14:textId="77777777" w:rsidR="0087761D" w:rsidRDefault="0087761D" w:rsidP="0087761D">
      <w:pPr>
        <w:pStyle w:val="my-2"/>
        <w:numPr>
          <w:ilvl w:val="1"/>
          <w:numId w:val="597"/>
        </w:numPr>
        <w:spacing w:before="120" w:beforeAutospacing="0" w:after="120" w:afterAutospacing="0"/>
        <w:jc w:val="both"/>
      </w:pPr>
      <w:r>
        <w:rPr>
          <w:rStyle w:val="Strong"/>
          <w:rFonts w:eastAsiaTheme="majorEastAsia"/>
        </w:rPr>
        <w:t>Header:</w:t>
      </w:r>
      <w:r>
        <w:t xml:space="preserve"> Application ID, Scheme, Applicant name, Jan Aadhaar ID, current application status, risk band, SLA for document verification.</w:t>
      </w:r>
    </w:p>
    <w:p w14:paraId="0805753E" w14:textId="77777777" w:rsidR="0087761D" w:rsidRDefault="0087761D" w:rsidP="0087761D">
      <w:pPr>
        <w:pStyle w:val="my-2"/>
        <w:numPr>
          <w:ilvl w:val="1"/>
          <w:numId w:val="597"/>
        </w:numPr>
        <w:spacing w:before="120" w:beforeAutospacing="0" w:after="120" w:afterAutospacing="0"/>
        <w:jc w:val="both"/>
      </w:pPr>
      <w:r>
        <w:rPr>
          <w:rStyle w:val="Strong"/>
          <w:rFonts w:eastAsiaTheme="majorEastAsia"/>
        </w:rPr>
        <w:t>Left pane – Document list:</w:t>
      </w:r>
    </w:p>
    <w:p w14:paraId="546F7F99" w14:textId="4D5A8832" w:rsidR="0087761D" w:rsidRDefault="0087761D" w:rsidP="0087761D">
      <w:pPr>
        <w:pStyle w:val="my-2"/>
        <w:numPr>
          <w:ilvl w:val="2"/>
          <w:numId w:val="597"/>
        </w:numPr>
        <w:spacing w:before="120" w:beforeAutospacing="0" w:after="120" w:afterAutospacing="0"/>
        <w:jc w:val="both"/>
      </w:pPr>
      <w:r>
        <w:t>Table/cards listing required vs uploaded documents: Document type, uploaded file name, upload date, source channel (citizen portal/CSC/auto</w:t>
      </w:r>
      <w:r>
        <w:noBreakHyphen/>
        <w:t>fetch), current verification status (Pending/Verified/Rejected/Not Required), and AI confidence (if auto</w:t>
      </w:r>
      <w:r>
        <w:noBreakHyphen/>
        <w:t>extracted).</w:t>
      </w:r>
    </w:p>
    <w:p w14:paraId="547EF3A3" w14:textId="77777777" w:rsidR="0087761D" w:rsidRDefault="0087761D" w:rsidP="0087761D">
      <w:pPr>
        <w:pStyle w:val="my-2"/>
        <w:numPr>
          <w:ilvl w:val="1"/>
          <w:numId w:val="597"/>
        </w:numPr>
        <w:spacing w:before="120" w:beforeAutospacing="0" w:after="120" w:afterAutospacing="0"/>
        <w:jc w:val="both"/>
      </w:pPr>
      <w:r>
        <w:rPr>
          <w:rStyle w:val="Strong"/>
          <w:rFonts w:eastAsiaTheme="majorEastAsia"/>
        </w:rPr>
        <w:t>Central pane – Document viewer &amp; AI extraction:</w:t>
      </w:r>
    </w:p>
    <w:p w14:paraId="25559300" w14:textId="77777777" w:rsidR="0087761D" w:rsidRDefault="0087761D" w:rsidP="0087761D">
      <w:pPr>
        <w:pStyle w:val="my-2"/>
        <w:numPr>
          <w:ilvl w:val="2"/>
          <w:numId w:val="597"/>
        </w:numPr>
        <w:spacing w:before="120" w:beforeAutospacing="0" w:after="120" w:afterAutospacing="0"/>
        <w:jc w:val="both"/>
      </w:pPr>
      <w:r>
        <w:t>Embedded viewer for selected document (PDF/image).</w:t>
      </w:r>
    </w:p>
    <w:p w14:paraId="5EF53839" w14:textId="084B5CCA" w:rsidR="0087761D" w:rsidRDefault="0087761D" w:rsidP="0087761D">
      <w:pPr>
        <w:pStyle w:val="my-2"/>
        <w:numPr>
          <w:ilvl w:val="2"/>
          <w:numId w:val="597"/>
        </w:numPr>
        <w:spacing w:before="120" w:beforeAutospacing="0" w:after="120" w:afterAutospacing="0"/>
        <w:jc w:val="both"/>
      </w:pPr>
      <w:r>
        <w:t>Panel showing ML</w:t>
      </w:r>
      <w:r>
        <w:noBreakHyphen/>
        <w:t>extracted fields (name, DOB, address, income, account number, etc.) with confidence scores and comparison against Golden Record and application data (match, mismatch, missing).</w:t>
      </w:r>
    </w:p>
    <w:p w14:paraId="007AB8A7" w14:textId="77777777" w:rsidR="0087761D" w:rsidRDefault="0087761D" w:rsidP="0087761D">
      <w:pPr>
        <w:pStyle w:val="my-2"/>
        <w:numPr>
          <w:ilvl w:val="1"/>
          <w:numId w:val="597"/>
        </w:numPr>
        <w:spacing w:before="120" w:beforeAutospacing="0" w:after="120" w:afterAutospacing="0"/>
        <w:jc w:val="both"/>
      </w:pPr>
      <w:r>
        <w:rPr>
          <w:rStyle w:val="Strong"/>
          <w:rFonts w:eastAsiaTheme="majorEastAsia"/>
        </w:rPr>
        <w:t>Right pane – Actions &amp; comments:</w:t>
      </w:r>
    </w:p>
    <w:p w14:paraId="7F0A9F41" w14:textId="77777777" w:rsidR="0087761D" w:rsidRDefault="0087761D" w:rsidP="0087761D">
      <w:pPr>
        <w:pStyle w:val="my-2"/>
        <w:numPr>
          <w:ilvl w:val="2"/>
          <w:numId w:val="597"/>
        </w:numPr>
        <w:spacing w:before="120" w:beforeAutospacing="0" w:after="120" w:afterAutospacing="0"/>
        <w:jc w:val="both"/>
      </w:pPr>
      <w:r>
        <w:lastRenderedPageBreak/>
        <w:t>Radio/buttons to set status per document: Verify, Reject, Mark as Insufficient/Blurred, Mark as Not Required (role</w:t>
      </w:r>
      <w:r>
        <w:noBreakHyphen/>
        <w:t>controlled).</w:t>
      </w:r>
    </w:p>
    <w:p w14:paraId="558C707B" w14:textId="77777777" w:rsidR="0087761D" w:rsidRDefault="0087761D" w:rsidP="0087761D">
      <w:pPr>
        <w:pStyle w:val="my-2"/>
        <w:numPr>
          <w:ilvl w:val="2"/>
          <w:numId w:val="597"/>
        </w:numPr>
        <w:spacing w:before="120" w:beforeAutospacing="0" w:after="120" w:afterAutospacing="0"/>
        <w:jc w:val="both"/>
      </w:pPr>
      <w:r>
        <w:t>Mandatory reason dropdown + free</w:t>
      </w:r>
      <w:r>
        <w:noBreakHyphen/>
        <w:t>text comment on Reject/Insufficient.</w:t>
      </w:r>
    </w:p>
    <w:p w14:paraId="07C40B42" w14:textId="77777777" w:rsidR="0087761D" w:rsidRDefault="0087761D" w:rsidP="0087761D">
      <w:pPr>
        <w:pStyle w:val="my-2"/>
        <w:numPr>
          <w:ilvl w:val="2"/>
          <w:numId w:val="597"/>
        </w:numPr>
        <w:spacing w:before="120" w:beforeAutospacing="0" w:after="120" w:afterAutospacing="0"/>
        <w:jc w:val="both"/>
      </w:pPr>
      <w:r>
        <w:t xml:space="preserve">Option to flag document for </w:t>
      </w:r>
      <w:r>
        <w:rPr>
          <w:rStyle w:val="Strong"/>
          <w:rFonts w:eastAsiaTheme="majorEastAsia"/>
        </w:rPr>
        <w:t>escalated review</w:t>
      </w:r>
      <w:r>
        <w:t xml:space="preserve"> (e.g., suspected forgery) which creates a case for a senior verifier.</w:t>
      </w:r>
    </w:p>
    <w:p w14:paraId="06F09E06" w14:textId="77777777" w:rsidR="0087761D" w:rsidRDefault="0087761D" w:rsidP="0087761D">
      <w:pPr>
        <w:pStyle w:val="my-2"/>
        <w:numPr>
          <w:ilvl w:val="0"/>
          <w:numId w:val="597"/>
        </w:numPr>
        <w:spacing w:before="120" w:beforeAutospacing="0" w:after="120" w:afterAutospacing="0"/>
        <w:jc w:val="both"/>
      </w:pPr>
      <w:r>
        <w:t>Bulk functions:</w:t>
      </w:r>
    </w:p>
    <w:p w14:paraId="57EB04C0" w14:textId="77777777" w:rsidR="0087761D" w:rsidRDefault="0087761D" w:rsidP="0087761D">
      <w:pPr>
        <w:pStyle w:val="my-2"/>
        <w:numPr>
          <w:ilvl w:val="1"/>
          <w:numId w:val="597"/>
        </w:numPr>
        <w:spacing w:before="120" w:beforeAutospacing="0" w:after="120" w:afterAutospacing="0"/>
        <w:jc w:val="both"/>
      </w:pPr>
      <w:r>
        <w:t>“Verify all matching documents” where AI extraction indicates full match above configurable confidence threshold, with one confirmation dialog.</w:t>
      </w:r>
    </w:p>
    <w:p w14:paraId="6E2218E8" w14:textId="77777777" w:rsidR="0087761D" w:rsidRDefault="0087761D" w:rsidP="0087761D">
      <w:pPr>
        <w:pStyle w:val="my-2"/>
        <w:numPr>
          <w:ilvl w:val="0"/>
          <w:numId w:val="597"/>
        </w:numPr>
        <w:spacing w:before="120" w:beforeAutospacing="0" w:after="120" w:afterAutospacing="0"/>
        <w:jc w:val="both"/>
      </w:pPr>
      <w:r>
        <w:t>Visual indicators:</w:t>
      </w:r>
    </w:p>
    <w:p w14:paraId="2D227059" w14:textId="77777777" w:rsidR="0087761D" w:rsidRDefault="0087761D" w:rsidP="0087761D">
      <w:pPr>
        <w:pStyle w:val="my-2"/>
        <w:numPr>
          <w:ilvl w:val="1"/>
          <w:numId w:val="597"/>
        </w:numPr>
        <w:spacing w:before="120" w:beforeAutospacing="0" w:after="120" w:afterAutospacing="0"/>
        <w:jc w:val="both"/>
      </w:pPr>
      <w:r>
        <w:t xml:space="preserve">Icons for </w:t>
      </w:r>
      <w:r>
        <w:rPr>
          <w:rStyle w:val="Strong"/>
          <w:rFonts w:eastAsiaTheme="majorEastAsia"/>
        </w:rPr>
        <w:t>AI-suspected tampering</w:t>
      </w:r>
      <w:r>
        <w:t xml:space="preserve"> or anomaly (e.g., edited image, mismatched font).</w:t>
      </w:r>
    </w:p>
    <w:p w14:paraId="3FC7B3D1" w14:textId="4A3C8355" w:rsidR="0087761D" w:rsidRDefault="0087761D" w:rsidP="0087761D">
      <w:pPr>
        <w:pStyle w:val="my-2"/>
        <w:numPr>
          <w:ilvl w:val="1"/>
          <w:numId w:val="597"/>
        </w:numPr>
        <w:spacing w:before="120" w:beforeAutospacing="0" w:after="120" w:afterAutospacing="0"/>
        <w:jc w:val="both"/>
      </w:pPr>
      <w:r>
        <w:t xml:space="preserve">Warnings for </w:t>
      </w:r>
      <w:r>
        <w:rPr>
          <w:rStyle w:val="Strong"/>
          <w:rFonts w:eastAsiaTheme="majorEastAsia"/>
        </w:rPr>
        <w:t>critical mismatches</w:t>
      </w:r>
      <w:r>
        <w:t xml:space="preserve"> (e.g., name or account number differs from Golden Record).</w:t>
      </w:r>
    </w:p>
    <w:p w14:paraId="6B4A3310" w14:textId="77777777" w:rsidR="0087761D" w:rsidRPr="0087761D" w:rsidRDefault="0087761D" w:rsidP="0087761D">
      <w:pPr>
        <w:spacing w:before="360"/>
        <w:rPr>
          <w:b/>
          <w:bCs/>
        </w:rPr>
      </w:pPr>
      <w:r w:rsidRPr="0087761D">
        <w:rPr>
          <w:b/>
          <w:bCs/>
        </w:rPr>
        <w:t>Business Rules &amp; Validations</w:t>
      </w:r>
    </w:p>
    <w:p w14:paraId="1895DA5C" w14:textId="77777777" w:rsidR="0087761D" w:rsidRDefault="0087761D" w:rsidP="0087761D">
      <w:pPr>
        <w:pStyle w:val="my-2"/>
        <w:numPr>
          <w:ilvl w:val="0"/>
          <w:numId w:val="598"/>
        </w:numPr>
        <w:spacing w:before="120" w:beforeAutospacing="0" w:after="120" w:afterAutospacing="0"/>
        <w:jc w:val="both"/>
      </w:pPr>
      <w:r>
        <w:t xml:space="preserve">Only users with appropriate </w:t>
      </w:r>
      <w:r>
        <w:rPr>
          <w:rStyle w:val="Strong"/>
          <w:rFonts w:eastAsiaTheme="majorEastAsia"/>
        </w:rPr>
        <w:t>document verification role</w:t>
      </w:r>
      <w:r>
        <w:t xml:space="preserve"> for the scheme and geography can change document statuses; others see the same screen in read</w:t>
      </w:r>
      <w:r>
        <w:noBreakHyphen/>
        <w:t>only mode.</w:t>
      </w:r>
    </w:p>
    <w:p w14:paraId="47E6C454" w14:textId="77777777" w:rsidR="0087761D" w:rsidRDefault="0087761D" w:rsidP="0087761D">
      <w:pPr>
        <w:pStyle w:val="my-2"/>
        <w:numPr>
          <w:ilvl w:val="0"/>
          <w:numId w:val="598"/>
        </w:numPr>
        <w:spacing w:before="120" w:beforeAutospacing="0" w:after="120" w:afterAutospacing="0"/>
        <w:jc w:val="both"/>
      </w:pPr>
      <w:r>
        <w:t>For each document type, allowed statuses and required reasons are configurable per scheme (e.g., bank passbook rejection reasons vs income certificate).</w:t>
      </w:r>
    </w:p>
    <w:p w14:paraId="7B069A3C" w14:textId="77777777" w:rsidR="0087761D" w:rsidRDefault="0087761D" w:rsidP="0087761D">
      <w:pPr>
        <w:pStyle w:val="my-2"/>
        <w:numPr>
          <w:ilvl w:val="0"/>
          <w:numId w:val="598"/>
        </w:numPr>
        <w:spacing w:before="120" w:beforeAutospacing="0" w:after="120" w:afterAutospacing="0"/>
        <w:jc w:val="both"/>
      </w:pPr>
      <w:r>
        <w:t xml:space="preserve">Critical documents (identity, bank, eligibility proof) must be </w:t>
      </w:r>
      <w:r>
        <w:rPr>
          <w:rStyle w:val="Strong"/>
          <w:rFonts w:eastAsiaTheme="majorEastAsia"/>
        </w:rPr>
        <w:t>Verified</w:t>
      </w:r>
      <w:r>
        <w:t xml:space="preserve"> or formally </w:t>
      </w:r>
      <w:r>
        <w:rPr>
          <w:rStyle w:val="Strong"/>
          <w:rFonts w:eastAsiaTheme="majorEastAsia"/>
        </w:rPr>
        <w:t>Overridden with justification</w:t>
      </w:r>
      <w:r>
        <w:t xml:space="preserve"> by an authorized officer before application can be finally approved.</w:t>
      </w:r>
    </w:p>
    <w:p w14:paraId="4757FA30" w14:textId="77777777" w:rsidR="0087761D" w:rsidRDefault="0087761D" w:rsidP="0087761D">
      <w:pPr>
        <w:pStyle w:val="my-2"/>
        <w:numPr>
          <w:ilvl w:val="0"/>
          <w:numId w:val="598"/>
        </w:numPr>
        <w:spacing w:before="120" w:beforeAutospacing="0" w:after="120" w:afterAutospacing="0"/>
        <w:jc w:val="both"/>
      </w:pPr>
      <w:r>
        <w:t xml:space="preserve">AI extraction and anomaly cues are </w:t>
      </w:r>
      <w:r>
        <w:rPr>
          <w:rStyle w:val="Strong"/>
          <w:rFonts w:eastAsiaTheme="majorEastAsia"/>
        </w:rPr>
        <w:t>advisory</w:t>
      </w:r>
      <w:r>
        <w:t>; officer can override but must record justification when:</w:t>
      </w:r>
    </w:p>
    <w:p w14:paraId="1525F029" w14:textId="77777777" w:rsidR="0087761D" w:rsidRDefault="0087761D" w:rsidP="0087761D">
      <w:pPr>
        <w:pStyle w:val="my-2"/>
        <w:numPr>
          <w:ilvl w:val="1"/>
          <w:numId w:val="598"/>
        </w:numPr>
        <w:spacing w:before="120" w:beforeAutospacing="0" w:after="120" w:afterAutospacing="0"/>
        <w:jc w:val="both"/>
      </w:pPr>
      <w:r>
        <w:t>Accepting a document flagged as suspicious, or</w:t>
      </w:r>
    </w:p>
    <w:p w14:paraId="6B7B1DDF" w14:textId="77777777" w:rsidR="0087761D" w:rsidRDefault="0087761D" w:rsidP="0087761D">
      <w:pPr>
        <w:pStyle w:val="my-2"/>
        <w:numPr>
          <w:ilvl w:val="1"/>
          <w:numId w:val="598"/>
        </w:numPr>
        <w:spacing w:before="120" w:beforeAutospacing="0" w:after="120" w:afterAutospacing="0"/>
        <w:jc w:val="both"/>
      </w:pPr>
      <w:r>
        <w:t>Rejecting a document that AI marks as clean.</w:t>
      </w:r>
    </w:p>
    <w:p w14:paraId="6D35F111" w14:textId="77777777" w:rsidR="0087761D" w:rsidRDefault="0087761D" w:rsidP="0087761D">
      <w:pPr>
        <w:pStyle w:val="my-2"/>
        <w:numPr>
          <w:ilvl w:val="0"/>
          <w:numId w:val="598"/>
        </w:numPr>
        <w:spacing w:before="120" w:beforeAutospacing="0" w:after="120" w:afterAutospacing="0"/>
        <w:jc w:val="both"/>
      </w:pPr>
      <w:r>
        <w:t>If the scheme requires multiple documents of same type (e.g., multiple income proofs), rules define how many must be verified to consider requirement satisfied.</w:t>
      </w:r>
    </w:p>
    <w:p w14:paraId="1AFC6799" w14:textId="5CF3FFC5" w:rsidR="0087761D" w:rsidRDefault="0087761D" w:rsidP="0087761D">
      <w:pPr>
        <w:pStyle w:val="my-2"/>
        <w:numPr>
          <w:ilvl w:val="0"/>
          <w:numId w:val="598"/>
        </w:numPr>
        <w:spacing w:before="120" w:beforeAutospacing="0" w:after="120" w:afterAutospacing="0"/>
        <w:jc w:val="both"/>
      </w:pPr>
      <w:r>
        <w:t xml:space="preserve">Document decisions are </w:t>
      </w:r>
      <w:r>
        <w:rPr>
          <w:rStyle w:val="Strong"/>
          <w:rFonts w:eastAsiaTheme="majorEastAsia"/>
        </w:rPr>
        <w:t>versioned</w:t>
      </w:r>
      <w:r>
        <w:t>: re</w:t>
      </w:r>
      <w:r>
        <w:noBreakHyphen/>
        <w:t>uploads by citizen create new versions; old versions remain in history with their earlier decisions.</w:t>
      </w:r>
    </w:p>
    <w:p w14:paraId="601F19EB" w14:textId="77777777" w:rsidR="0087761D" w:rsidRPr="0087761D" w:rsidRDefault="0087761D" w:rsidP="0087761D">
      <w:pPr>
        <w:spacing w:before="360"/>
        <w:rPr>
          <w:b/>
          <w:bCs/>
        </w:rPr>
      </w:pPr>
      <w:r w:rsidRPr="0087761D">
        <w:rPr>
          <w:b/>
          <w:bCs/>
        </w:rPr>
        <w:t>Data Inputs</w:t>
      </w:r>
    </w:p>
    <w:p w14:paraId="24323533" w14:textId="04AD5213" w:rsidR="0087761D" w:rsidRDefault="0087761D" w:rsidP="0087761D">
      <w:pPr>
        <w:pStyle w:val="my-2"/>
        <w:numPr>
          <w:ilvl w:val="0"/>
          <w:numId w:val="599"/>
        </w:numPr>
        <w:spacing w:before="120" w:beforeAutospacing="0" w:after="120" w:afterAutospacing="0"/>
        <w:jc w:val="both"/>
      </w:pPr>
      <w:r>
        <w:t xml:space="preserve">Document metadata and binary links from Document Management System: type, file path, upload time, channel, versioning info. </w:t>
      </w:r>
    </w:p>
    <w:p w14:paraId="352F9D6D" w14:textId="77777777" w:rsidR="0087761D" w:rsidRDefault="0087761D" w:rsidP="0087761D">
      <w:pPr>
        <w:pStyle w:val="my-2"/>
        <w:numPr>
          <w:ilvl w:val="0"/>
          <w:numId w:val="599"/>
        </w:numPr>
        <w:spacing w:before="120" w:beforeAutospacing="0" w:after="120" w:afterAutospacing="0"/>
        <w:jc w:val="both"/>
      </w:pPr>
      <w:r>
        <w:t>AI extraction results: parsed fields, normalized values, confidence scores, anomaly/tampering indicators from OCR/NLP and document</w:t>
      </w:r>
      <w:r>
        <w:noBreakHyphen/>
        <w:t>forensics models.</w:t>
      </w:r>
    </w:p>
    <w:p w14:paraId="7EB72567" w14:textId="083258B4" w:rsidR="0087761D" w:rsidRDefault="0087761D" w:rsidP="0087761D">
      <w:pPr>
        <w:pStyle w:val="my-2"/>
        <w:numPr>
          <w:ilvl w:val="0"/>
          <w:numId w:val="599"/>
        </w:numPr>
        <w:spacing w:before="120" w:beforeAutospacing="0" w:after="120" w:afterAutospacing="0"/>
        <w:jc w:val="both"/>
      </w:pPr>
      <w:r>
        <w:t>Golden Record / application data used for comparison (name, DOB, address, account number, income band, etc.).</w:t>
      </w:r>
    </w:p>
    <w:p w14:paraId="5322D335" w14:textId="77777777" w:rsidR="0087761D" w:rsidRDefault="0087761D" w:rsidP="0087761D">
      <w:pPr>
        <w:pStyle w:val="my-2"/>
        <w:numPr>
          <w:ilvl w:val="0"/>
          <w:numId w:val="599"/>
        </w:numPr>
        <w:spacing w:before="120" w:beforeAutospacing="0" w:after="120" w:afterAutospacing="0"/>
        <w:jc w:val="both"/>
      </w:pPr>
      <w:r>
        <w:t>Scheme</w:t>
      </w:r>
      <w:r>
        <w:noBreakHyphen/>
        <w:t>specific configuration: required/optional documents, criticality flags, allowed statuses and rejection reasons.</w:t>
      </w:r>
    </w:p>
    <w:p w14:paraId="72714248" w14:textId="4CC60726" w:rsidR="0087761D" w:rsidRDefault="0087761D" w:rsidP="0087761D">
      <w:pPr>
        <w:pStyle w:val="my-2"/>
        <w:numPr>
          <w:ilvl w:val="0"/>
          <w:numId w:val="599"/>
        </w:numPr>
        <w:spacing w:before="120" w:beforeAutospacing="0" w:after="120" w:afterAutospacing="0"/>
        <w:jc w:val="both"/>
      </w:pPr>
      <w:r>
        <w:lastRenderedPageBreak/>
        <w:t>Existing verification decisions and comments (for re</w:t>
      </w:r>
      <w:r>
        <w:noBreakHyphen/>
        <w:t>opened cases).</w:t>
      </w:r>
    </w:p>
    <w:p w14:paraId="7E08C268" w14:textId="77777777" w:rsidR="0087761D" w:rsidRPr="0087761D" w:rsidRDefault="0087761D" w:rsidP="0087761D">
      <w:pPr>
        <w:spacing w:before="360"/>
        <w:rPr>
          <w:b/>
          <w:bCs/>
        </w:rPr>
      </w:pPr>
      <w:r w:rsidRPr="0087761D">
        <w:rPr>
          <w:b/>
          <w:bCs/>
        </w:rPr>
        <w:t>Data Outputs</w:t>
      </w:r>
    </w:p>
    <w:p w14:paraId="31171288" w14:textId="77777777" w:rsidR="0087761D" w:rsidRDefault="0087761D" w:rsidP="0087761D">
      <w:pPr>
        <w:pStyle w:val="my-2"/>
        <w:numPr>
          <w:ilvl w:val="0"/>
          <w:numId w:val="600"/>
        </w:numPr>
        <w:spacing w:before="120" w:beforeAutospacing="0" w:after="120" w:afterAutospacing="0"/>
        <w:jc w:val="both"/>
      </w:pPr>
      <w:r>
        <w:t>Updated document verification records: status, reason code, free</w:t>
      </w:r>
      <w:r>
        <w:noBreakHyphen/>
        <w:t>text comments, verifier ID, timestamp, version reference.</w:t>
      </w:r>
    </w:p>
    <w:p w14:paraId="5D2EC3E5" w14:textId="77777777" w:rsidR="0087761D" w:rsidRDefault="0087761D" w:rsidP="0087761D">
      <w:pPr>
        <w:pStyle w:val="my-2"/>
        <w:numPr>
          <w:ilvl w:val="0"/>
          <w:numId w:val="600"/>
        </w:numPr>
        <w:spacing w:before="120" w:beforeAutospacing="0" w:after="120" w:afterAutospacing="0"/>
        <w:jc w:val="both"/>
      </w:pPr>
      <w:r>
        <w:t xml:space="preserve">Flags pushed back to </w:t>
      </w:r>
      <w:r>
        <w:rPr>
          <w:rStyle w:val="Strong"/>
          <w:rFonts w:eastAsiaTheme="majorEastAsia"/>
        </w:rPr>
        <w:t>Application Management / Workflow</w:t>
      </w:r>
      <w:r>
        <w:t xml:space="preserve"> indicating whether document requirements are satisfied or blocking final decision.</w:t>
      </w:r>
    </w:p>
    <w:p w14:paraId="661E15E2" w14:textId="77777777" w:rsidR="0087761D" w:rsidRDefault="0087761D" w:rsidP="0087761D">
      <w:pPr>
        <w:pStyle w:val="my-2"/>
        <w:numPr>
          <w:ilvl w:val="0"/>
          <w:numId w:val="600"/>
        </w:numPr>
        <w:spacing w:before="120" w:beforeAutospacing="0" w:after="120" w:afterAutospacing="0"/>
        <w:jc w:val="both"/>
      </w:pPr>
      <w:r>
        <w:t>Escalation tasks for suspected forgery or complex cases, routed to higher</w:t>
      </w:r>
      <w:r>
        <w:noBreakHyphen/>
        <w:t>level review queues.</w:t>
      </w:r>
    </w:p>
    <w:p w14:paraId="7DBFAA2D" w14:textId="3CC6AF7D" w:rsidR="0087761D" w:rsidRDefault="0087761D" w:rsidP="0087761D">
      <w:pPr>
        <w:pStyle w:val="my-2"/>
        <w:numPr>
          <w:ilvl w:val="0"/>
          <w:numId w:val="600"/>
        </w:numPr>
        <w:spacing w:before="120" w:beforeAutospacing="0" w:after="120" w:afterAutospacing="0"/>
        <w:jc w:val="both"/>
      </w:pPr>
      <w:r>
        <w:t>Analytics events: distribution of verification outcomes by document type, frequency of overrides vs AI suggestions, forgery detection hit/miss metrics.</w:t>
      </w:r>
    </w:p>
    <w:p w14:paraId="3CF08B7D" w14:textId="77777777" w:rsidR="0087761D" w:rsidRPr="0087761D" w:rsidRDefault="0087761D" w:rsidP="0087761D">
      <w:pPr>
        <w:spacing w:before="360"/>
        <w:rPr>
          <w:b/>
          <w:bCs/>
        </w:rPr>
      </w:pPr>
      <w:r w:rsidRPr="0087761D">
        <w:rPr>
          <w:b/>
          <w:bCs/>
        </w:rPr>
        <w:t>Integration Points</w:t>
      </w:r>
    </w:p>
    <w:p w14:paraId="73242016" w14:textId="77777777" w:rsidR="0087761D" w:rsidRDefault="0087761D" w:rsidP="0087761D">
      <w:pPr>
        <w:pStyle w:val="my-2"/>
        <w:numPr>
          <w:ilvl w:val="0"/>
          <w:numId w:val="601"/>
        </w:numPr>
        <w:spacing w:before="120" w:beforeAutospacing="0" w:after="120" w:afterAutospacing="0"/>
        <w:jc w:val="both"/>
      </w:pPr>
      <w:r>
        <w:t>Document Management / Storage service (for metadata and file retrieval).</w:t>
      </w:r>
    </w:p>
    <w:p w14:paraId="4BEFD87D" w14:textId="2D473477" w:rsidR="0087761D" w:rsidRDefault="0087761D" w:rsidP="0087761D">
      <w:pPr>
        <w:pStyle w:val="my-2"/>
        <w:numPr>
          <w:ilvl w:val="0"/>
          <w:numId w:val="601"/>
        </w:numPr>
        <w:spacing w:before="120" w:beforeAutospacing="0" w:after="120" w:afterAutospacing="0"/>
        <w:jc w:val="both"/>
      </w:pPr>
      <w:r>
        <w:t>AI OCR/NLP &amp; Document Forensics services for extraction and anomaly detection.</w:t>
      </w:r>
    </w:p>
    <w:p w14:paraId="4B510DD9" w14:textId="77777777" w:rsidR="0087761D" w:rsidRDefault="0087761D" w:rsidP="0087761D">
      <w:pPr>
        <w:pStyle w:val="my-2"/>
        <w:numPr>
          <w:ilvl w:val="0"/>
          <w:numId w:val="601"/>
        </w:numPr>
        <w:spacing w:before="120" w:beforeAutospacing="0" w:after="120" w:afterAutospacing="0"/>
        <w:jc w:val="both"/>
      </w:pPr>
      <w:r>
        <w:t>Golden Record / Application data services for comparison.</w:t>
      </w:r>
    </w:p>
    <w:p w14:paraId="7F8D20E2" w14:textId="77777777" w:rsidR="0087761D" w:rsidRDefault="0087761D" w:rsidP="0087761D">
      <w:pPr>
        <w:pStyle w:val="my-2"/>
        <w:numPr>
          <w:ilvl w:val="0"/>
          <w:numId w:val="601"/>
        </w:numPr>
        <w:spacing w:before="120" w:beforeAutospacing="0" w:after="120" w:afterAutospacing="0"/>
        <w:jc w:val="both"/>
      </w:pPr>
      <w:r>
        <w:t>Application Management / Workflow engine to update document completion status and possibly move application to next stage.</w:t>
      </w:r>
    </w:p>
    <w:p w14:paraId="273EFF8D" w14:textId="096A9908" w:rsidR="0087761D" w:rsidRDefault="0087761D" w:rsidP="0087761D">
      <w:pPr>
        <w:pStyle w:val="my-2"/>
        <w:numPr>
          <w:ilvl w:val="0"/>
          <w:numId w:val="601"/>
        </w:numPr>
        <w:spacing w:before="120" w:beforeAutospacing="0" w:after="120" w:afterAutospacing="0"/>
        <w:jc w:val="both"/>
      </w:pPr>
      <w:r>
        <w:t>Case Management / Tasking service for escalated verification or fraud investigation.</w:t>
      </w:r>
    </w:p>
    <w:p w14:paraId="36DE7AC5" w14:textId="77777777" w:rsidR="0087761D" w:rsidRPr="0087761D" w:rsidRDefault="0087761D" w:rsidP="0087761D">
      <w:pPr>
        <w:spacing w:before="360"/>
        <w:rPr>
          <w:b/>
          <w:bCs/>
        </w:rPr>
      </w:pPr>
      <w:r w:rsidRPr="0087761D">
        <w:rPr>
          <w:b/>
          <w:bCs/>
        </w:rPr>
        <w:t>RBAC</w:t>
      </w:r>
    </w:p>
    <w:p w14:paraId="1018BA66" w14:textId="77777777" w:rsidR="0087761D" w:rsidRDefault="0087761D" w:rsidP="0087761D">
      <w:pPr>
        <w:pStyle w:val="my-2"/>
        <w:numPr>
          <w:ilvl w:val="0"/>
          <w:numId w:val="602"/>
        </w:numPr>
        <w:spacing w:before="120" w:beforeAutospacing="0" w:after="120" w:afterAutospacing="0"/>
        <w:jc w:val="both"/>
      </w:pPr>
      <w:r>
        <w:rPr>
          <w:rStyle w:val="Strong"/>
          <w:rFonts w:eastAsiaTheme="majorEastAsia"/>
        </w:rPr>
        <w:t>Document Verifier:</w:t>
      </w:r>
    </w:p>
    <w:p w14:paraId="1FB3A4F0" w14:textId="77777777" w:rsidR="0087761D" w:rsidRDefault="0087761D" w:rsidP="0087761D">
      <w:pPr>
        <w:pStyle w:val="my-2"/>
        <w:numPr>
          <w:ilvl w:val="1"/>
          <w:numId w:val="602"/>
        </w:numPr>
        <w:spacing w:before="120" w:beforeAutospacing="0" w:after="120" w:afterAutospacing="0"/>
        <w:jc w:val="both"/>
      </w:pPr>
      <w:r>
        <w:t>Full verify/reject/edit rights for documents of assigned schemes/geographies.</w:t>
      </w:r>
    </w:p>
    <w:p w14:paraId="49CB4269" w14:textId="77777777" w:rsidR="0087761D" w:rsidRDefault="0087761D" w:rsidP="0087761D">
      <w:pPr>
        <w:pStyle w:val="my-2"/>
        <w:numPr>
          <w:ilvl w:val="0"/>
          <w:numId w:val="602"/>
        </w:numPr>
        <w:spacing w:before="120" w:beforeAutospacing="0" w:after="120" w:afterAutospacing="0"/>
        <w:jc w:val="both"/>
      </w:pPr>
      <w:r>
        <w:rPr>
          <w:rStyle w:val="Strong"/>
          <w:rFonts w:eastAsiaTheme="majorEastAsia"/>
        </w:rPr>
        <w:t>Application Verifier / Approver:</w:t>
      </w:r>
    </w:p>
    <w:p w14:paraId="15BF8AF7" w14:textId="77777777" w:rsidR="0087761D" w:rsidRDefault="0087761D" w:rsidP="0087761D">
      <w:pPr>
        <w:pStyle w:val="my-2"/>
        <w:numPr>
          <w:ilvl w:val="1"/>
          <w:numId w:val="602"/>
        </w:numPr>
        <w:spacing w:before="120" w:beforeAutospacing="0" w:after="120" w:afterAutospacing="0"/>
        <w:jc w:val="both"/>
      </w:pPr>
      <w:r>
        <w:t>Can view all documents and decisions; may override certain decisions when allowed by policy.</w:t>
      </w:r>
    </w:p>
    <w:p w14:paraId="7042F0E2" w14:textId="77777777" w:rsidR="0087761D" w:rsidRDefault="0087761D" w:rsidP="0087761D">
      <w:pPr>
        <w:pStyle w:val="my-2"/>
        <w:numPr>
          <w:ilvl w:val="0"/>
          <w:numId w:val="602"/>
        </w:numPr>
        <w:spacing w:before="120" w:beforeAutospacing="0" w:after="120" w:afterAutospacing="0"/>
        <w:jc w:val="both"/>
      </w:pPr>
      <w:r>
        <w:rPr>
          <w:rStyle w:val="Strong"/>
          <w:rFonts w:eastAsiaTheme="majorEastAsia"/>
        </w:rPr>
        <w:t>Viewer / Audit roles:</w:t>
      </w:r>
    </w:p>
    <w:p w14:paraId="0B22EDF1" w14:textId="0D90C33D" w:rsidR="0087761D" w:rsidRDefault="0087761D" w:rsidP="0087761D">
      <w:pPr>
        <w:pStyle w:val="my-2"/>
        <w:numPr>
          <w:ilvl w:val="1"/>
          <w:numId w:val="602"/>
        </w:numPr>
        <w:spacing w:before="120" w:beforeAutospacing="0" w:after="120" w:afterAutospacing="0"/>
        <w:jc w:val="both"/>
      </w:pPr>
      <w:r>
        <w:t>Read</w:t>
      </w:r>
      <w:r>
        <w:noBreakHyphen/>
        <w:t>only access to all panels and history, no status changes.</w:t>
      </w:r>
    </w:p>
    <w:p w14:paraId="560EE1B5" w14:textId="77777777" w:rsidR="0087761D" w:rsidRPr="0087761D" w:rsidRDefault="0087761D" w:rsidP="0087761D">
      <w:pPr>
        <w:spacing w:before="360"/>
        <w:rPr>
          <w:b/>
          <w:bCs/>
        </w:rPr>
      </w:pPr>
      <w:r w:rsidRPr="0087761D">
        <w:rPr>
          <w:b/>
          <w:bCs/>
        </w:rPr>
        <w:t>Error Handling &amp; Messaging</w:t>
      </w:r>
    </w:p>
    <w:p w14:paraId="13F5CE93" w14:textId="77777777" w:rsidR="0087761D" w:rsidRDefault="0087761D" w:rsidP="0087761D">
      <w:pPr>
        <w:pStyle w:val="my-2"/>
        <w:numPr>
          <w:ilvl w:val="0"/>
          <w:numId w:val="603"/>
        </w:numPr>
        <w:spacing w:before="120" w:beforeAutospacing="0" w:after="120" w:afterAutospacing="0"/>
        <w:jc w:val="both"/>
      </w:pPr>
      <w:r>
        <w:t>If a document file fails to load, show fallback message with retry: “Unable to load document. Please retry or download locally if the issue persists.”</w:t>
      </w:r>
    </w:p>
    <w:p w14:paraId="58028D81" w14:textId="77777777" w:rsidR="0087761D" w:rsidRDefault="0087761D" w:rsidP="0087761D">
      <w:pPr>
        <w:pStyle w:val="my-2"/>
        <w:numPr>
          <w:ilvl w:val="0"/>
          <w:numId w:val="603"/>
        </w:numPr>
        <w:spacing w:before="120" w:beforeAutospacing="0" w:after="120" w:afterAutospacing="0"/>
        <w:jc w:val="both"/>
      </w:pPr>
      <w:r>
        <w:t>If AI extraction service is unavailable, show basic viewer with message: “AI extraction is temporarily unavailable. You can still manually verify the document.”</w:t>
      </w:r>
    </w:p>
    <w:p w14:paraId="74FB7F3A" w14:textId="77777777" w:rsidR="0087761D" w:rsidRDefault="0087761D" w:rsidP="0087761D">
      <w:pPr>
        <w:pStyle w:val="my-2"/>
        <w:numPr>
          <w:ilvl w:val="0"/>
          <w:numId w:val="603"/>
        </w:numPr>
        <w:spacing w:before="120" w:beforeAutospacing="0" w:after="120" w:afterAutospacing="0"/>
        <w:jc w:val="both"/>
      </w:pPr>
      <w:r>
        <w:t>On save failure for statuses, keep decisions locally and prompt user to retry; prevent losing typed comments.</w:t>
      </w:r>
    </w:p>
    <w:p w14:paraId="7072BEDE" w14:textId="3EA43F0B" w:rsidR="0087761D" w:rsidRDefault="0087761D" w:rsidP="0087761D">
      <w:pPr>
        <w:pStyle w:val="my-2"/>
        <w:numPr>
          <w:ilvl w:val="0"/>
          <w:numId w:val="603"/>
        </w:numPr>
        <w:spacing w:before="120" w:beforeAutospacing="0" w:after="120" w:afterAutospacing="0"/>
        <w:jc w:val="both"/>
      </w:pPr>
      <w:r>
        <w:t>Detect race conditions where another verifier has updated the same document; in such cases prompt to reload latest decisions before allowing new changes.</w:t>
      </w:r>
    </w:p>
    <w:p w14:paraId="7D1141DB" w14:textId="77777777" w:rsidR="0087761D" w:rsidRPr="0087761D" w:rsidRDefault="0087761D" w:rsidP="0087761D">
      <w:pPr>
        <w:spacing w:before="360"/>
        <w:rPr>
          <w:b/>
          <w:bCs/>
        </w:rPr>
      </w:pPr>
      <w:r w:rsidRPr="0087761D">
        <w:rPr>
          <w:b/>
          <w:bCs/>
        </w:rPr>
        <w:t>Accessibility &amp; Usability</w:t>
      </w:r>
    </w:p>
    <w:p w14:paraId="1A186E77" w14:textId="77777777" w:rsidR="0087761D" w:rsidRDefault="0087761D" w:rsidP="0087761D">
      <w:pPr>
        <w:pStyle w:val="my-2"/>
        <w:numPr>
          <w:ilvl w:val="0"/>
          <w:numId w:val="604"/>
        </w:numPr>
        <w:spacing w:before="120" w:beforeAutospacing="0" w:after="120" w:afterAutospacing="0"/>
        <w:jc w:val="both"/>
      </w:pPr>
      <w:r>
        <w:lastRenderedPageBreak/>
        <w:t>Keyboard</w:t>
      </w:r>
      <w:r>
        <w:noBreakHyphen/>
        <w:t>accessible navigation across list, viewer, and action controls.</w:t>
      </w:r>
    </w:p>
    <w:p w14:paraId="3652811B" w14:textId="77777777" w:rsidR="0087761D" w:rsidRDefault="0087761D" w:rsidP="0087761D">
      <w:pPr>
        <w:pStyle w:val="my-2"/>
        <w:numPr>
          <w:ilvl w:val="0"/>
          <w:numId w:val="604"/>
        </w:numPr>
        <w:spacing w:before="120" w:beforeAutospacing="0" w:after="120" w:afterAutospacing="0"/>
        <w:jc w:val="both"/>
      </w:pPr>
      <w:r>
        <w:t>Clear textual labels and icons for verification statuses; do not rely solely on colour to indicate Verified/Rejected/Pending.</w:t>
      </w:r>
    </w:p>
    <w:p w14:paraId="3EFDE67D" w14:textId="664D01E9" w:rsidR="0087761D" w:rsidRDefault="0087761D" w:rsidP="0087761D">
      <w:pPr>
        <w:pStyle w:val="my-2"/>
        <w:numPr>
          <w:ilvl w:val="0"/>
          <w:numId w:val="604"/>
        </w:numPr>
        <w:spacing w:before="120" w:beforeAutospacing="0" w:after="120" w:afterAutospacing="0"/>
        <w:jc w:val="both"/>
      </w:pPr>
      <w:r>
        <w:t>Document viewer supports zoom, rotate, and page navigation; images have appropriate alt</w:t>
      </w:r>
      <w:r>
        <w:noBreakHyphen/>
        <w:t>text or description fields.</w:t>
      </w:r>
    </w:p>
    <w:p w14:paraId="2D8023A0" w14:textId="77777777" w:rsidR="0087761D" w:rsidRPr="0087761D" w:rsidRDefault="0087761D" w:rsidP="0087761D">
      <w:pPr>
        <w:spacing w:before="360"/>
        <w:rPr>
          <w:b/>
          <w:bCs/>
        </w:rPr>
      </w:pPr>
      <w:r w:rsidRPr="0087761D">
        <w:rPr>
          <w:b/>
          <w:bCs/>
        </w:rPr>
        <w:t>Testability</w:t>
      </w:r>
    </w:p>
    <w:p w14:paraId="27E37F47" w14:textId="77777777" w:rsidR="0087761D" w:rsidRDefault="0087761D" w:rsidP="0087761D">
      <w:pPr>
        <w:pStyle w:val="my-2"/>
        <w:numPr>
          <w:ilvl w:val="0"/>
          <w:numId w:val="605"/>
        </w:numPr>
        <w:spacing w:before="120" w:beforeAutospacing="0" w:after="120" w:afterAutospacing="0"/>
        <w:jc w:val="both"/>
      </w:pPr>
      <w:r>
        <w:t>Unit tests for status change validation (required reason codes, role checks, critical doc constraints).</w:t>
      </w:r>
    </w:p>
    <w:p w14:paraId="5D968B93" w14:textId="77777777" w:rsidR="0087761D" w:rsidRDefault="0087761D" w:rsidP="0087761D">
      <w:pPr>
        <w:pStyle w:val="my-2"/>
        <w:numPr>
          <w:ilvl w:val="0"/>
          <w:numId w:val="605"/>
        </w:numPr>
        <w:spacing w:before="120" w:beforeAutospacing="0" w:after="120" w:afterAutospacing="0"/>
        <w:jc w:val="both"/>
      </w:pPr>
      <w:r>
        <w:t>Integration tests confirming:</w:t>
      </w:r>
    </w:p>
    <w:p w14:paraId="73757CDC" w14:textId="77777777" w:rsidR="0087761D" w:rsidRDefault="0087761D" w:rsidP="0087761D">
      <w:pPr>
        <w:pStyle w:val="my-2"/>
        <w:numPr>
          <w:ilvl w:val="1"/>
          <w:numId w:val="605"/>
        </w:numPr>
        <w:spacing w:before="120" w:beforeAutospacing="0" w:after="120" w:afterAutospacing="0"/>
        <w:jc w:val="both"/>
      </w:pPr>
      <w:r>
        <w:t>Document decisions update application workflow state and unblock/lock final approval appropriately.</w:t>
      </w:r>
    </w:p>
    <w:p w14:paraId="7D440ACA" w14:textId="77777777" w:rsidR="0087761D" w:rsidRDefault="0087761D" w:rsidP="0087761D">
      <w:pPr>
        <w:pStyle w:val="my-2"/>
        <w:numPr>
          <w:ilvl w:val="1"/>
          <w:numId w:val="605"/>
        </w:numPr>
        <w:spacing w:before="120" w:beforeAutospacing="0" w:after="120" w:afterAutospacing="0"/>
        <w:jc w:val="both"/>
      </w:pPr>
      <w:r>
        <w:t>AI extraction fields and mismatch/tampering flags are displayed correctly and that overrides require comments.</w:t>
      </w:r>
    </w:p>
    <w:p w14:paraId="365EE5CA" w14:textId="77777777" w:rsidR="0087761D" w:rsidRDefault="0087761D" w:rsidP="0087761D">
      <w:pPr>
        <w:pStyle w:val="my-2"/>
        <w:numPr>
          <w:ilvl w:val="0"/>
          <w:numId w:val="605"/>
        </w:numPr>
        <w:spacing w:before="120" w:beforeAutospacing="0" w:after="120" w:afterAutospacing="0"/>
        <w:jc w:val="both"/>
      </w:pPr>
      <w:r>
        <w:t>Performance tests for multiple documents per application (e.g., 20–30 uploads) to ensure acceptable load and switching times.</w:t>
      </w:r>
    </w:p>
    <w:p w14:paraId="25114B98" w14:textId="1F899418" w:rsidR="00E92613" w:rsidRPr="00E92613" w:rsidRDefault="00E92613" w:rsidP="00E92613"/>
    <w:p w14:paraId="238DDEF0" w14:textId="657E8E92" w:rsidR="00E92613" w:rsidRPr="00E92613" w:rsidRDefault="00E92613" w:rsidP="00E92613">
      <w:pPr>
        <w:pStyle w:val="Heading3"/>
      </w:pPr>
      <w:r>
        <w:t>--</w:t>
      </w:r>
      <w:r w:rsidRPr="00E92613">
        <w:t>Screen</w:t>
      </w:r>
      <w:r>
        <w:t xml:space="preserve"> 22</w:t>
      </w:r>
      <w:r w:rsidRPr="00E92613">
        <w:t>: Approval Workflow – Multi</w:t>
      </w:r>
      <w:r w:rsidRPr="00E92613">
        <w:noBreakHyphen/>
        <w:t>Level Approval</w:t>
      </w:r>
    </w:p>
    <w:p w14:paraId="2CB9E94C" w14:textId="77777777" w:rsidR="00E92613" w:rsidRDefault="00E92613" w:rsidP="00E92613">
      <w:pPr>
        <w:spacing w:before="120" w:after="120"/>
        <w:jc w:val="both"/>
      </w:pPr>
      <w:r w:rsidRPr="00E92613">
        <w:rPr>
          <w:b/>
          <w:bCs/>
        </w:rPr>
        <w:t>Screen ID:</w:t>
      </w:r>
      <w:r w:rsidRPr="00E92613">
        <w:t xml:space="preserve"> DEPT-APP-22</w:t>
      </w:r>
    </w:p>
    <w:p w14:paraId="5570D772" w14:textId="77777777" w:rsidR="00E92613" w:rsidRDefault="00E92613" w:rsidP="00E92613">
      <w:pPr>
        <w:spacing w:before="120" w:after="120"/>
        <w:jc w:val="both"/>
      </w:pPr>
      <w:r w:rsidRPr="00E92613">
        <w:rPr>
          <w:b/>
          <w:bCs/>
        </w:rPr>
        <w:t>Module:</w:t>
      </w:r>
      <w:r w:rsidRPr="00E92613">
        <w:t xml:space="preserve"> Application Processing</w:t>
      </w:r>
    </w:p>
    <w:p w14:paraId="33933647" w14:textId="77777777" w:rsidR="00E92613" w:rsidRDefault="00E92613" w:rsidP="00E92613">
      <w:pPr>
        <w:spacing w:before="120" w:after="120"/>
        <w:jc w:val="both"/>
      </w:pPr>
      <w:r w:rsidRPr="00E92613">
        <w:rPr>
          <w:b/>
          <w:bCs/>
        </w:rPr>
        <w:t>Screen Name:</w:t>
      </w:r>
      <w:r w:rsidRPr="00E92613">
        <w:t xml:space="preserve"> Approval Workflow</w:t>
      </w:r>
    </w:p>
    <w:p w14:paraId="14AE5310" w14:textId="36173684" w:rsidR="00E92613" w:rsidRPr="00E92613" w:rsidRDefault="00E92613" w:rsidP="00E92613">
      <w:pPr>
        <w:spacing w:before="120" w:after="120"/>
        <w:jc w:val="both"/>
      </w:pPr>
      <w:r w:rsidRPr="00E92613">
        <w:rPr>
          <w:b/>
          <w:bCs/>
        </w:rPr>
        <w:t>User Type:</w:t>
      </w:r>
      <w:r w:rsidRPr="00E92613">
        <w:t xml:space="preserve"> Approver / Sanctioning Authority / Supervisor</w:t>
      </w:r>
    </w:p>
    <w:p w14:paraId="7EB5574A" w14:textId="77777777" w:rsidR="00E92613" w:rsidRPr="00E92613" w:rsidRDefault="00E92613" w:rsidP="00E92613">
      <w:pPr>
        <w:spacing w:before="360"/>
        <w:rPr>
          <w:b/>
          <w:bCs/>
        </w:rPr>
      </w:pPr>
      <w:r w:rsidRPr="00E92613">
        <w:rPr>
          <w:b/>
          <w:bCs/>
        </w:rPr>
        <w:t>Purpose</w:t>
      </w:r>
    </w:p>
    <w:p w14:paraId="4A41A57C" w14:textId="575948D0" w:rsidR="00E92613" w:rsidRPr="00E92613" w:rsidRDefault="00E92613" w:rsidP="00E92613">
      <w:pPr>
        <w:spacing w:before="120" w:after="120"/>
        <w:jc w:val="both"/>
      </w:pPr>
      <w:r w:rsidRPr="00E92613">
        <w:t xml:space="preserve">Provide authorized officers a </w:t>
      </w:r>
      <w:r w:rsidRPr="00E92613">
        <w:rPr>
          <w:b/>
          <w:bCs/>
        </w:rPr>
        <w:t>structured view to perform and track multi</w:t>
      </w:r>
      <w:r w:rsidRPr="00E92613">
        <w:rPr>
          <w:b/>
          <w:bCs/>
        </w:rPr>
        <w:noBreakHyphen/>
        <w:t>level approvals for scheme applications</w:t>
      </w:r>
      <w:r w:rsidRPr="00E92613">
        <w:t>, incorporating AI risk cues, financial limits, and previous recommendations, and ensuring that approvals follow configured hierarchy and audit requirements.</w:t>
      </w:r>
    </w:p>
    <w:p w14:paraId="53765B2A" w14:textId="77777777" w:rsidR="00E92613" w:rsidRPr="00E92613" w:rsidRDefault="00E92613" w:rsidP="00E92613">
      <w:pPr>
        <w:spacing w:before="360"/>
        <w:rPr>
          <w:b/>
          <w:bCs/>
        </w:rPr>
      </w:pPr>
      <w:r w:rsidRPr="00E92613">
        <w:rPr>
          <w:b/>
          <w:bCs/>
        </w:rPr>
        <w:t>Functional Description</w:t>
      </w:r>
    </w:p>
    <w:p w14:paraId="7E944148" w14:textId="308B5D65" w:rsidR="00E92613" w:rsidRPr="00E92613" w:rsidRDefault="00E92613" w:rsidP="00E92613">
      <w:pPr>
        <w:numPr>
          <w:ilvl w:val="0"/>
          <w:numId w:val="607"/>
        </w:numPr>
        <w:spacing w:before="120" w:after="120"/>
        <w:jc w:val="both"/>
      </w:pPr>
      <w:r w:rsidRPr="00E92613">
        <w:t xml:space="preserve">Screen is opened from </w:t>
      </w:r>
      <w:r w:rsidRPr="00E92613">
        <w:rPr>
          <w:b/>
          <w:bCs/>
        </w:rPr>
        <w:t>Application Review (DEPT</w:t>
      </w:r>
      <w:r w:rsidRPr="00E92613">
        <w:rPr>
          <w:b/>
          <w:bCs/>
        </w:rPr>
        <w:noBreakHyphen/>
        <w:t>APP</w:t>
      </w:r>
      <w:r w:rsidRPr="00E92613">
        <w:rPr>
          <w:b/>
          <w:bCs/>
        </w:rPr>
        <w:noBreakHyphen/>
        <w:t>20)</w:t>
      </w:r>
      <w:r w:rsidRPr="00E92613">
        <w:t xml:space="preserve"> or from specialized </w:t>
      </w:r>
      <w:r w:rsidRPr="00E92613">
        <w:rPr>
          <w:b/>
          <w:bCs/>
        </w:rPr>
        <w:t>Approval queues</w:t>
      </w:r>
      <w:r w:rsidRPr="00E92613">
        <w:t xml:space="preserve"> with context of Application ID.</w:t>
      </w:r>
      <w:r w:rsidR="009765F2" w:rsidRPr="00E92613">
        <w:t xml:space="preserve"> </w:t>
      </w:r>
    </w:p>
    <w:p w14:paraId="18995DFF" w14:textId="77777777" w:rsidR="00E92613" w:rsidRPr="00E92613" w:rsidRDefault="00E92613" w:rsidP="00E92613">
      <w:pPr>
        <w:numPr>
          <w:ilvl w:val="0"/>
          <w:numId w:val="607"/>
        </w:numPr>
        <w:spacing w:before="120" w:after="120"/>
        <w:jc w:val="both"/>
      </w:pPr>
      <w:r w:rsidRPr="00E92613">
        <w:rPr>
          <w:b/>
          <w:bCs/>
        </w:rPr>
        <w:t>Header section</w:t>
      </w:r>
      <w:r w:rsidRPr="00E92613">
        <w:t xml:space="preserve"> shows:</w:t>
      </w:r>
    </w:p>
    <w:p w14:paraId="4EB7B642" w14:textId="77777777" w:rsidR="00E92613" w:rsidRPr="00E92613" w:rsidRDefault="00E92613" w:rsidP="00E92613">
      <w:pPr>
        <w:numPr>
          <w:ilvl w:val="1"/>
          <w:numId w:val="607"/>
        </w:numPr>
        <w:spacing w:before="120" w:after="120"/>
        <w:jc w:val="both"/>
      </w:pPr>
      <w:r w:rsidRPr="00E92613">
        <w:t>Application ID, Scheme name, Request type, Applicant name and GR ID, current status.</w:t>
      </w:r>
    </w:p>
    <w:p w14:paraId="78D7EBC6" w14:textId="77777777" w:rsidR="00E92613" w:rsidRPr="00E92613" w:rsidRDefault="00E92613" w:rsidP="00E92613">
      <w:pPr>
        <w:numPr>
          <w:ilvl w:val="1"/>
          <w:numId w:val="607"/>
        </w:numPr>
        <w:spacing w:before="120" w:after="120"/>
        <w:jc w:val="both"/>
      </w:pPr>
      <w:r w:rsidRPr="00E92613">
        <w:t>Risk band (from AI risk scoring), AI</w:t>
      </w:r>
      <w:r w:rsidRPr="00E92613">
        <w:noBreakHyphen/>
        <w:t>origin flag (auto</w:t>
      </w:r>
      <w:r w:rsidRPr="00E92613">
        <w:noBreakHyphen/>
        <w:t>application), sanctioned amount/benefit summary, SLA dates.</w:t>
      </w:r>
    </w:p>
    <w:p w14:paraId="0E7CF70E" w14:textId="77777777" w:rsidR="00E92613" w:rsidRPr="00E92613" w:rsidRDefault="00E92613" w:rsidP="00E92613">
      <w:pPr>
        <w:numPr>
          <w:ilvl w:val="0"/>
          <w:numId w:val="607"/>
        </w:numPr>
        <w:spacing w:before="120" w:after="120"/>
        <w:jc w:val="both"/>
      </w:pPr>
      <w:r w:rsidRPr="00E92613">
        <w:rPr>
          <w:b/>
          <w:bCs/>
        </w:rPr>
        <w:t>Approval chain panel</w:t>
      </w:r>
      <w:r w:rsidRPr="00E92613">
        <w:t xml:space="preserve"> (timeline or vertical steps):</w:t>
      </w:r>
    </w:p>
    <w:p w14:paraId="6B1E8BC1" w14:textId="77777777" w:rsidR="00E92613" w:rsidRPr="00E92613" w:rsidRDefault="00E92613" w:rsidP="00E92613">
      <w:pPr>
        <w:numPr>
          <w:ilvl w:val="1"/>
          <w:numId w:val="607"/>
        </w:numPr>
        <w:spacing w:before="120" w:after="120"/>
        <w:jc w:val="both"/>
      </w:pPr>
      <w:r w:rsidRPr="00E92613">
        <w:t>Configured levels for the scheme (e.g., Verifier → Approver</w:t>
      </w:r>
      <w:r w:rsidRPr="00E92613">
        <w:noBreakHyphen/>
        <w:t>Level</w:t>
      </w:r>
      <w:r w:rsidRPr="00E92613">
        <w:noBreakHyphen/>
        <w:t>1 → Approver</w:t>
      </w:r>
      <w:r w:rsidRPr="00E92613">
        <w:noBreakHyphen/>
        <w:t>Level</w:t>
      </w:r>
      <w:r w:rsidRPr="00E92613">
        <w:noBreakHyphen/>
        <w:t>2 → Sanctioning Authority).</w:t>
      </w:r>
    </w:p>
    <w:p w14:paraId="0DE469BF" w14:textId="77777777" w:rsidR="00E92613" w:rsidRPr="00E92613" w:rsidRDefault="00E92613" w:rsidP="00E92613">
      <w:pPr>
        <w:numPr>
          <w:ilvl w:val="1"/>
          <w:numId w:val="607"/>
        </w:numPr>
        <w:spacing w:before="120" w:after="120"/>
        <w:jc w:val="both"/>
      </w:pPr>
      <w:r w:rsidRPr="00E92613">
        <w:lastRenderedPageBreak/>
        <w:t>For each level: name/role of officer, decision (Pending/Recommended/Approved/Rejected/Returned), timestamp, comments.</w:t>
      </w:r>
    </w:p>
    <w:p w14:paraId="0EB976D1" w14:textId="77777777" w:rsidR="00E92613" w:rsidRPr="00E92613" w:rsidRDefault="00E92613" w:rsidP="00E92613">
      <w:pPr>
        <w:numPr>
          <w:ilvl w:val="0"/>
          <w:numId w:val="607"/>
        </w:numPr>
        <w:spacing w:before="120" w:after="120"/>
        <w:jc w:val="both"/>
      </w:pPr>
      <w:r w:rsidRPr="00E92613">
        <w:rPr>
          <w:b/>
          <w:bCs/>
        </w:rPr>
        <w:t>Decision workspace</w:t>
      </w:r>
      <w:r w:rsidRPr="00E92613">
        <w:t xml:space="preserve"> for the current approver:</w:t>
      </w:r>
    </w:p>
    <w:p w14:paraId="7C0FECC4" w14:textId="77777777" w:rsidR="00E92613" w:rsidRPr="00E92613" w:rsidRDefault="00E92613" w:rsidP="00E92613">
      <w:pPr>
        <w:numPr>
          <w:ilvl w:val="1"/>
          <w:numId w:val="607"/>
        </w:numPr>
        <w:spacing w:before="120" w:after="120"/>
        <w:jc w:val="both"/>
      </w:pPr>
      <w:r w:rsidRPr="00E92613">
        <w:t>Read</w:t>
      </w:r>
      <w:r w:rsidRPr="00E92613">
        <w:noBreakHyphen/>
        <w:t>only view of key recommendations from previous levels (including AI recommendation where applicable).</w:t>
      </w:r>
    </w:p>
    <w:p w14:paraId="09FB07ED" w14:textId="77777777" w:rsidR="00E92613" w:rsidRPr="00E92613" w:rsidRDefault="00E92613" w:rsidP="00E92613">
      <w:pPr>
        <w:numPr>
          <w:ilvl w:val="1"/>
          <w:numId w:val="607"/>
        </w:numPr>
        <w:spacing w:before="120" w:after="120"/>
        <w:jc w:val="both"/>
      </w:pPr>
      <w:r w:rsidRPr="00E92613">
        <w:t>Summary of eligibility outcome, document status, and any outstanding clarifications.</w:t>
      </w:r>
    </w:p>
    <w:p w14:paraId="7E6BD826" w14:textId="77777777" w:rsidR="00E92613" w:rsidRPr="00E92613" w:rsidRDefault="00E92613" w:rsidP="00E92613">
      <w:pPr>
        <w:numPr>
          <w:ilvl w:val="1"/>
          <w:numId w:val="607"/>
        </w:numPr>
        <w:spacing w:before="120" w:after="120"/>
        <w:jc w:val="both"/>
      </w:pPr>
      <w:r w:rsidRPr="00E92613">
        <w:t xml:space="preserve">Input controls to select </w:t>
      </w:r>
      <w:r w:rsidRPr="00E92613">
        <w:rPr>
          <w:b/>
          <w:bCs/>
        </w:rPr>
        <w:t>Decision</w:t>
      </w:r>
      <w:r w:rsidRPr="00E92613">
        <w:t>: Approve, Reject, Return for Clarification, Escalate to Higher Authority, or Defer.</w:t>
      </w:r>
    </w:p>
    <w:p w14:paraId="0A502DD5" w14:textId="77777777" w:rsidR="00E92613" w:rsidRPr="00E92613" w:rsidRDefault="00E92613" w:rsidP="00E92613">
      <w:pPr>
        <w:numPr>
          <w:ilvl w:val="1"/>
          <w:numId w:val="607"/>
        </w:numPr>
        <w:spacing w:before="120" w:after="120"/>
        <w:jc w:val="both"/>
      </w:pPr>
      <w:r w:rsidRPr="00E92613">
        <w:t>For Approve: field for sanction details (amount, duration, installment parameters) where applicable.</w:t>
      </w:r>
    </w:p>
    <w:p w14:paraId="40FAF9CE" w14:textId="77777777" w:rsidR="00E92613" w:rsidRPr="00E92613" w:rsidRDefault="00E92613" w:rsidP="00E92613">
      <w:pPr>
        <w:numPr>
          <w:ilvl w:val="1"/>
          <w:numId w:val="607"/>
        </w:numPr>
        <w:spacing w:before="120" w:after="120"/>
        <w:jc w:val="both"/>
      </w:pPr>
      <w:r w:rsidRPr="00E92613">
        <w:t xml:space="preserve">Mandatory </w:t>
      </w:r>
      <w:r w:rsidRPr="00E92613">
        <w:rPr>
          <w:b/>
          <w:bCs/>
        </w:rPr>
        <w:t>decision code</w:t>
      </w:r>
      <w:r w:rsidRPr="00E92613">
        <w:t xml:space="preserve"> (configurable per scheme) and free</w:t>
      </w:r>
      <w:r w:rsidRPr="00E92613">
        <w:noBreakHyphen/>
        <w:t>text remarks; additional justification required when:</w:t>
      </w:r>
    </w:p>
    <w:p w14:paraId="774E1ADD" w14:textId="77777777" w:rsidR="00E92613" w:rsidRPr="00E92613" w:rsidRDefault="00E92613" w:rsidP="00E92613">
      <w:pPr>
        <w:numPr>
          <w:ilvl w:val="2"/>
          <w:numId w:val="607"/>
        </w:numPr>
        <w:spacing w:before="120" w:after="120"/>
        <w:jc w:val="both"/>
      </w:pPr>
      <w:r w:rsidRPr="00E92613">
        <w:t>Overriding a previous Reject/Not</w:t>
      </w:r>
      <w:r w:rsidRPr="00E92613">
        <w:noBreakHyphen/>
        <w:t>Eligible recommendation, or</w:t>
      </w:r>
    </w:p>
    <w:p w14:paraId="0A6997FC" w14:textId="77777777" w:rsidR="00E92613" w:rsidRPr="00E92613" w:rsidRDefault="00E92613" w:rsidP="00E92613">
      <w:pPr>
        <w:numPr>
          <w:ilvl w:val="2"/>
          <w:numId w:val="607"/>
        </w:numPr>
        <w:spacing w:before="120" w:after="120"/>
        <w:jc w:val="both"/>
      </w:pPr>
      <w:r w:rsidRPr="00E92613">
        <w:t>Approving a High</w:t>
      </w:r>
      <w:r w:rsidRPr="00E92613">
        <w:noBreakHyphen/>
        <w:t>Risk application flagged by AI.</w:t>
      </w:r>
    </w:p>
    <w:p w14:paraId="0FF8503A" w14:textId="77777777" w:rsidR="00E92613" w:rsidRPr="00E92613" w:rsidRDefault="00E92613" w:rsidP="00E92613">
      <w:pPr>
        <w:numPr>
          <w:ilvl w:val="0"/>
          <w:numId w:val="607"/>
        </w:numPr>
        <w:spacing w:before="120" w:after="120"/>
        <w:jc w:val="both"/>
      </w:pPr>
      <w:r w:rsidRPr="00E92613">
        <w:rPr>
          <w:b/>
          <w:bCs/>
        </w:rPr>
        <w:t>Bulk approval bar</w:t>
      </w:r>
      <w:r w:rsidRPr="00E92613">
        <w:t xml:space="preserve"> (optional for certain roles):</w:t>
      </w:r>
    </w:p>
    <w:p w14:paraId="442A84F5" w14:textId="0F38242C" w:rsidR="00E92613" w:rsidRPr="00E92613" w:rsidRDefault="00E92613" w:rsidP="00E92613">
      <w:pPr>
        <w:numPr>
          <w:ilvl w:val="1"/>
          <w:numId w:val="607"/>
        </w:numPr>
        <w:spacing w:before="120" w:after="120"/>
        <w:jc w:val="both"/>
      </w:pPr>
      <w:r w:rsidRPr="00E92613">
        <w:t>When invoked from an approval queue, allows selecting multiple low</w:t>
      </w:r>
      <w:r w:rsidRPr="00E92613">
        <w:noBreakHyphen/>
        <w:t>risk applications that meet pre</w:t>
      </w:r>
      <w:r w:rsidRPr="00E92613">
        <w:noBreakHyphen/>
        <w:t>defined criteria (e.g., auto</w:t>
      </w:r>
      <w:r w:rsidRPr="00E92613">
        <w:noBreakHyphen/>
        <w:t>approved + clean docs) and applying “Approve as per recommendation” with a single confirmation.</w:t>
      </w:r>
    </w:p>
    <w:p w14:paraId="2E3B7436" w14:textId="77777777" w:rsidR="00E92613" w:rsidRPr="00E92613" w:rsidRDefault="00E92613" w:rsidP="00E92613">
      <w:pPr>
        <w:numPr>
          <w:ilvl w:val="0"/>
          <w:numId w:val="607"/>
        </w:numPr>
        <w:spacing w:before="120" w:after="120"/>
        <w:jc w:val="both"/>
      </w:pPr>
      <w:r w:rsidRPr="00E92613">
        <w:rPr>
          <w:b/>
          <w:bCs/>
        </w:rPr>
        <w:t>Audit &amp; log section</w:t>
      </w:r>
      <w:r w:rsidRPr="00E92613">
        <w:t>:</w:t>
      </w:r>
    </w:p>
    <w:p w14:paraId="47BB7EBD" w14:textId="67003D2F" w:rsidR="00E92613" w:rsidRPr="00E92613" w:rsidRDefault="00E92613" w:rsidP="00E92613">
      <w:pPr>
        <w:numPr>
          <w:ilvl w:val="1"/>
          <w:numId w:val="607"/>
        </w:numPr>
        <w:spacing w:before="120" w:after="120"/>
        <w:jc w:val="both"/>
      </w:pPr>
      <w:r w:rsidRPr="00E92613">
        <w:t>Full chronological log of statuses, financial changes, and comments across all levels, including system events (auto</w:t>
      </w:r>
      <w:r w:rsidRPr="00E92613">
        <w:noBreakHyphen/>
        <w:t>approval, SLA escalations).</w:t>
      </w:r>
    </w:p>
    <w:p w14:paraId="7EFA06CD" w14:textId="77777777" w:rsidR="00E92613" w:rsidRPr="00E92613" w:rsidRDefault="00E92613" w:rsidP="00E92613">
      <w:pPr>
        <w:spacing w:before="360"/>
        <w:rPr>
          <w:b/>
          <w:bCs/>
        </w:rPr>
      </w:pPr>
      <w:r w:rsidRPr="00E92613">
        <w:rPr>
          <w:b/>
          <w:bCs/>
        </w:rPr>
        <w:t>Business Rules &amp; Validations</w:t>
      </w:r>
    </w:p>
    <w:p w14:paraId="58E3E720" w14:textId="77777777" w:rsidR="00E92613" w:rsidRPr="00E92613" w:rsidRDefault="00E92613" w:rsidP="00E92613">
      <w:pPr>
        <w:numPr>
          <w:ilvl w:val="0"/>
          <w:numId w:val="608"/>
        </w:numPr>
        <w:spacing w:before="120" w:after="120"/>
        <w:jc w:val="both"/>
      </w:pPr>
      <w:r w:rsidRPr="00E92613">
        <w:t xml:space="preserve">Available decisions depend on </w:t>
      </w:r>
      <w:r w:rsidRPr="00E92613">
        <w:rPr>
          <w:b/>
          <w:bCs/>
        </w:rPr>
        <w:t>user role and level in chain</w:t>
      </w:r>
      <w:r w:rsidRPr="00E92613">
        <w:t>:</w:t>
      </w:r>
    </w:p>
    <w:p w14:paraId="3A268BD2" w14:textId="77777777" w:rsidR="00E92613" w:rsidRPr="00E92613" w:rsidRDefault="00E92613" w:rsidP="00E92613">
      <w:pPr>
        <w:numPr>
          <w:ilvl w:val="1"/>
          <w:numId w:val="608"/>
        </w:numPr>
        <w:spacing w:before="120" w:after="120"/>
        <w:jc w:val="both"/>
      </w:pPr>
      <w:r w:rsidRPr="00E92613">
        <w:t>Some roles can only recommend; final sanction may be reserved for higher authority.</w:t>
      </w:r>
    </w:p>
    <w:p w14:paraId="73CEBEEB" w14:textId="77777777" w:rsidR="00E92613" w:rsidRPr="00E92613" w:rsidRDefault="00E92613" w:rsidP="00E92613">
      <w:pPr>
        <w:numPr>
          <w:ilvl w:val="0"/>
          <w:numId w:val="608"/>
        </w:numPr>
        <w:spacing w:before="120" w:after="120"/>
        <w:jc w:val="both"/>
      </w:pPr>
      <w:r w:rsidRPr="00E92613">
        <w:t xml:space="preserve">The workflow engine enforces </w:t>
      </w:r>
      <w:r w:rsidRPr="00E92613">
        <w:rPr>
          <w:b/>
          <w:bCs/>
        </w:rPr>
        <w:t>sequence</w:t>
      </w:r>
      <w:r w:rsidRPr="00E92613">
        <w:t>: an approver cannot act before all previous levels have completed their steps, except when explicitly allowed for bypass/escalation paths.</w:t>
      </w:r>
    </w:p>
    <w:p w14:paraId="5D7F3016" w14:textId="77777777" w:rsidR="00E92613" w:rsidRPr="00E92613" w:rsidRDefault="00E92613" w:rsidP="00E92613">
      <w:pPr>
        <w:numPr>
          <w:ilvl w:val="0"/>
          <w:numId w:val="608"/>
        </w:numPr>
        <w:spacing w:before="120" w:after="120"/>
        <w:jc w:val="both"/>
      </w:pPr>
      <w:r w:rsidRPr="00E92613">
        <w:t>Approval is blocked if:</w:t>
      </w:r>
    </w:p>
    <w:p w14:paraId="7364996D" w14:textId="77777777" w:rsidR="00E92613" w:rsidRPr="00E92613" w:rsidRDefault="00E92613" w:rsidP="00E92613">
      <w:pPr>
        <w:numPr>
          <w:ilvl w:val="1"/>
          <w:numId w:val="608"/>
        </w:numPr>
        <w:spacing w:before="120" w:after="120"/>
        <w:jc w:val="both"/>
      </w:pPr>
      <w:r w:rsidRPr="00E92613">
        <w:t>Critical documents are not Verified or formally overridden.</w:t>
      </w:r>
    </w:p>
    <w:p w14:paraId="755ED7D7" w14:textId="77777777" w:rsidR="00E92613" w:rsidRPr="00E92613" w:rsidRDefault="00E92613" w:rsidP="00E92613">
      <w:pPr>
        <w:numPr>
          <w:ilvl w:val="1"/>
          <w:numId w:val="608"/>
        </w:numPr>
        <w:spacing w:before="120" w:after="120"/>
        <w:jc w:val="both"/>
      </w:pPr>
      <w:r w:rsidRPr="00E92613">
        <w:t>Eligibility engine indicates Not Eligible and no authorized override reason is provided.</w:t>
      </w:r>
    </w:p>
    <w:p w14:paraId="528B4CDD" w14:textId="77777777" w:rsidR="00E92613" w:rsidRPr="00E92613" w:rsidRDefault="00E92613" w:rsidP="00E92613">
      <w:pPr>
        <w:numPr>
          <w:ilvl w:val="0"/>
          <w:numId w:val="608"/>
        </w:numPr>
        <w:spacing w:before="120" w:after="120"/>
        <w:jc w:val="both"/>
      </w:pPr>
      <w:r w:rsidRPr="00E92613">
        <w:rPr>
          <w:b/>
          <w:bCs/>
        </w:rPr>
        <w:t>Amount and duration fields</w:t>
      </w:r>
      <w:r w:rsidRPr="00E92613">
        <w:t xml:space="preserve"> must respect scheme</w:t>
      </w:r>
      <w:r w:rsidRPr="00E92613">
        <w:noBreakHyphen/>
        <w:t>specific limits and the approver’s delegation cap; exceeding limits requires escalation or higher</w:t>
      </w:r>
      <w:r w:rsidRPr="00E92613">
        <w:noBreakHyphen/>
        <w:t>level approval.</w:t>
      </w:r>
    </w:p>
    <w:p w14:paraId="45109A91" w14:textId="77777777" w:rsidR="00E92613" w:rsidRPr="00E92613" w:rsidRDefault="00E92613" w:rsidP="00E92613">
      <w:pPr>
        <w:numPr>
          <w:ilvl w:val="0"/>
          <w:numId w:val="608"/>
        </w:numPr>
        <w:spacing w:before="120" w:after="120"/>
        <w:jc w:val="both"/>
      </w:pPr>
      <w:r w:rsidRPr="00E92613">
        <w:t xml:space="preserve">Decisions are </w:t>
      </w:r>
      <w:r w:rsidRPr="00E92613">
        <w:rPr>
          <w:b/>
          <w:bCs/>
        </w:rPr>
        <w:t>immutable</w:t>
      </w:r>
      <w:r w:rsidRPr="00E92613">
        <w:t xml:space="preserve"> once final sanction is issued, except via separate, controlled revision/appeal processes.</w:t>
      </w:r>
    </w:p>
    <w:p w14:paraId="7CBC0C98" w14:textId="3BD86D3A" w:rsidR="00E92613" w:rsidRPr="00E92613" w:rsidRDefault="00E92613" w:rsidP="00E92613">
      <w:pPr>
        <w:numPr>
          <w:ilvl w:val="0"/>
          <w:numId w:val="608"/>
        </w:numPr>
        <w:spacing w:before="120" w:after="120"/>
        <w:jc w:val="both"/>
      </w:pPr>
      <w:r w:rsidRPr="00E92613">
        <w:lastRenderedPageBreak/>
        <w:t xml:space="preserve">Bulk approvals allowed </w:t>
      </w:r>
      <w:r w:rsidRPr="00E92613">
        <w:rPr>
          <w:b/>
          <w:bCs/>
        </w:rPr>
        <w:t>only</w:t>
      </w:r>
      <w:r w:rsidRPr="00E92613">
        <w:t xml:space="preserve"> for applications meeting safe criteria (e.g., Low Risk, clean docs, all previous levels recommend approve, amount within configured threshold).</w:t>
      </w:r>
    </w:p>
    <w:p w14:paraId="553C11A9" w14:textId="77777777" w:rsidR="00E92613" w:rsidRPr="00E92613" w:rsidRDefault="00E92613" w:rsidP="00E92613">
      <w:pPr>
        <w:spacing w:before="360"/>
        <w:rPr>
          <w:b/>
          <w:bCs/>
        </w:rPr>
      </w:pPr>
      <w:r w:rsidRPr="00E92613">
        <w:rPr>
          <w:b/>
          <w:bCs/>
        </w:rPr>
        <w:t>Data Inputs</w:t>
      </w:r>
    </w:p>
    <w:p w14:paraId="7C7E768E" w14:textId="77777777" w:rsidR="00E92613" w:rsidRPr="00E92613" w:rsidRDefault="00E92613" w:rsidP="00E92613">
      <w:pPr>
        <w:numPr>
          <w:ilvl w:val="0"/>
          <w:numId w:val="609"/>
        </w:numPr>
        <w:spacing w:before="120" w:after="120"/>
        <w:jc w:val="both"/>
      </w:pPr>
      <w:r w:rsidRPr="00E92613">
        <w:t>Application core data and calculated benefit/amount details.</w:t>
      </w:r>
    </w:p>
    <w:p w14:paraId="1A971096" w14:textId="77777777" w:rsidR="00E92613" w:rsidRPr="00E92613" w:rsidRDefault="00E92613" w:rsidP="00E92613">
      <w:pPr>
        <w:numPr>
          <w:ilvl w:val="0"/>
          <w:numId w:val="609"/>
        </w:numPr>
        <w:spacing w:before="120" w:after="120"/>
        <w:jc w:val="both"/>
      </w:pPr>
      <w:r w:rsidRPr="00E92613">
        <w:t>Workflow metadata: configured approval levels, role mapping, current level, and allowed transitions for this scheme.</w:t>
      </w:r>
    </w:p>
    <w:p w14:paraId="30640CA8" w14:textId="77777777" w:rsidR="00E92613" w:rsidRPr="00E92613" w:rsidRDefault="00E92613" w:rsidP="00E92613">
      <w:pPr>
        <w:numPr>
          <w:ilvl w:val="0"/>
          <w:numId w:val="609"/>
        </w:numPr>
        <w:spacing w:before="120" w:after="120"/>
        <w:jc w:val="both"/>
      </w:pPr>
      <w:r w:rsidRPr="00E92613">
        <w:t>Prior decisions and comments (from Verifier and earlier approvers).</w:t>
      </w:r>
    </w:p>
    <w:p w14:paraId="09464B6C" w14:textId="5C0BFA16" w:rsidR="00E92613" w:rsidRPr="00E92613" w:rsidRDefault="00E92613" w:rsidP="00E92613">
      <w:pPr>
        <w:numPr>
          <w:ilvl w:val="0"/>
          <w:numId w:val="609"/>
        </w:numPr>
        <w:spacing w:before="120" w:after="120"/>
        <w:jc w:val="both"/>
      </w:pPr>
      <w:r w:rsidRPr="00E92613">
        <w:t>AI risk scores and recommendation flags (auto</w:t>
      </w:r>
      <w:r w:rsidRPr="00E92613">
        <w:noBreakHyphen/>
        <w:t>approval suggestion, high</w:t>
      </w:r>
      <w:r w:rsidRPr="00E92613">
        <w:noBreakHyphen/>
        <w:t>risk markers).</w:t>
      </w:r>
      <w:r w:rsidR="009765F2" w:rsidRPr="00E92613">
        <w:t xml:space="preserve"> </w:t>
      </w:r>
    </w:p>
    <w:p w14:paraId="68C81F29" w14:textId="77777777" w:rsidR="00E92613" w:rsidRPr="00E92613" w:rsidRDefault="00E92613" w:rsidP="00E92613">
      <w:pPr>
        <w:numPr>
          <w:ilvl w:val="0"/>
          <w:numId w:val="609"/>
        </w:numPr>
        <w:spacing w:before="120" w:after="120"/>
        <w:jc w:val="both"/>
      </w:pPr>
      <w:r w:rsidRPr="00E92613">
        <w:t>Eligibility engine outcome and supporting reasons.</w:t>
      </w:r>
    </w:p>
    <w:p w14:paraId="6060592F" w14:textId="77777777" w:rsidR="00E92613" w:rsidRPr="00E92613" w:rsidRDefault="00E92613" w:rsidP="00E92613">
      <w:pPr>
        <w:numPr>
          <w:ilvl w:val="0"/>
          <w:numId w:val="609"/>
        </w:numPr>
        <w:spacing w:before="120" w:after="120"/>
        <w:jc w:val="both"/>
      </w:pPr>
      <w:r w:rsidRPr="00E92613">
        <w:t>Document verification status summary.</w:t>
      </w:r>
    </w:p>
    <w:p w14:paraId="1D4B6D43" w14:textId="68759598" w:rsidR="00E92613" w:rsidRPr="00E92613" w:rsidRDefault="00E92613" w:rsidP="00E92613">
      <w:pPr>
        <w:numPr>
          <w:ilvl w:val="0"/>
          <w:numId w:val="609"/>
        </w:numPr>
        <w:spacing w:before="120" w:after="120"/>
        <w:jc w:val="both"/>
      </w:pPr>
      <w:r w:rsidRPr="00E92613">
        <w:t>Delegation of powers and financial limits for the logged</w:t>
      </w:r>
      <w:r w:rsidRPr="00E92613">
        <w:noBreakHyphen/>
        <w:t>in approver.</w:t>
      </w:r>
    </w:p>
    <w:p w14:paraId="71AB73BC" w14:textId="77777777" w:rsidR="00E92613" w:rsidRPr="00E92613" w:rsidRDefault="00E92613" w:rsidP="00E92613">
      <w:pPr>
        <w:spacing w:before="360"/>
        <w:rPr>
          <w:b/>
          <w:bCs/>
        </w:rPr>
      </w:pPr>
      <w:r w:rsidRPr="00E92613">
        <w:rPr>
          <w:b/>
          <w:bCs/>
        </w:rPr>
        <w:t>Data Outputs</w:t>
      </w:r>
    </w:p>
    <w:p w14:paraId="5983EFAD" w14:textId="77777777" w:rsidR="00E92613" w:rsidRPr="00E92613" w:rsidRDefault="00E92613" w:rsidP="00E92613">
      <w:pPr>
        <w:numPr>
          <w:ilvl w:val="0"/>
          <w:numId w:val="610"/>
        </w:numPr>
        <w:spacing w:before="120" w:after="120"/>
        <w:jc w:val="both"/>
      </w:pPr>
      <w:r w:rsidRPr="00E92613">
        <w:t>New approval workflow events: decision, decision code, remarks, sanction parameters, approver ID, timestamp.</w:t>
      </w:r>
    </w:p>
    <w:p w14:paraId="358EADC5" w14:textId="77777777" w:rsidR="00E92613" w:rsidRPr="00E92613" w:rsidRDefault="00E92613" w:rsidP="00E92613">
      <w:pPr>
        <w:numPr>
          <w:ilvl w:val="0"/>
          <w:numId w:val="610"/>
        </w:numPr>
        <w:spacing w:before="120" w:after="120"/>
        <w:jc w:val="both"/>
      </w:pPr>
      <w:r w:rsidRPr="00E92613">
        <w:t xml:space="preserve">Status updates to the </w:t>
      </w:r>
      <w:r w:rsidRPr="00E92613">
        <w:rPr>
          <w:b/>
          <w:bCs/>
        </w:rPr>
        <w:t>Application Management / Workflow engine</w:t>
      </w:r>
      <w:r w:rsidRPr="00E92613">
        <w:t>, which may move the application to next approval level, to final Approved/Rejected state, or back for clarification.</w:t>
      </w:r>
    </w:p>
    <w:p w14:paraId="3DAD23F3" w14:textId="77777777" w:rsidR="00E92613" w:rsidRPr="00E92613" w:rsidRDefault="00E92613" w:rsidP="00E92613">
      <w:pPr>
        <w:numPr>
          <w:ilvl w:val="0"/>
          <w:numId w:val="610"/>
        </w:numPr>
        <w:spacing w:before="120" w:after="120"/>
        <w:jc w:val="both"/>
      </w:pPr>
      <w:r w:rsidRPr="00E92613">
        <w:t xml:space="preserve">Audit log entries, including explicit flags when a decision </w:t>
      </w:r>
      <w:r w:rsidRPr="00E92613">
        <w:rPr>
          <w:b/>
          <w:bCs/>
        </w:rPr>
        <w:t>overrides AI or lower</w:t>
      </w:r>
      <w:r w:rsidRPr="00E92613">
        <w:rPr>
          <w:b/>
          <w:bCs/>
        </w:rPr>
        <w:noBreakHyphen/>
        <w:t>level recommendations</w:t>
      </w:r>
      <w:r w:rsidRPr="00E92613">
        <w:t>, to support later analytics and reviews.</w:t>
      </w:r>
    </w:p>
    <w:p w14:paraId="29FBB261" w14:textId="6C09B38F" w:rsidR="00E92613" w:rsidRPr="00E92613" w:rsidRDefault="00E92613" w:rsidP="00E92613">
      <w:pPr>
        <w:numPr>
          <w:ilvl w:val="0"/>
          <w:numId w:val="610"/>
        </w:numPr>
        <w:spacing w:before="120" w:after="120"/>
        <w:jc w:val="both"/>
      </w:pPr>
      <w:r w:rsidRPr="00E92613">
        <w:t>Signals to downstream systems (e.g., Disbursement &amp; Payment module) when application reaches final Approved state with sanction details.</w:t>
      </w:r>
    </w:p>
    <w:p w14:paraId="37F70E47" w14:textId="77777777" w:rsidR="00E92613" w:rsidRPr="00E92613" w:rsidRDefault="00E92613" w:rsidP="00E92613">
      <w:pPr>
        <w:spacing w:before="360"/>
        <w:rPr>
          <w:b/>
          <w:bCs/>
        </w:rPr>
      </w:pPr>
      <w:r w:rsidRPr="00E92613">
        <w:rPr>
          <w:b/>
          <w:bCs/>
        </w:rPr>
        <w:t>Integration Points</w:t>
      </w:r>
    </w:p>
    <w:p w14:paraId="1CCAA5AD" w14:textId="77777777" w:rsidR="009765F2" w:rsidRDefault="00E92613" w:rsidP="009765F2">
      <w:pPr>
        <w:numPr>
          <w:ilvl w:val="0"/>
          <w:numId w:val="611"/>
        </w:numPr>
        <w:spacing w:before="120" w:after="120"/>
        <w:jc w:val="both"/>
      </w:pPr>
      <w:r w:rsidRPr="00E92613">
        <w:t>Workflow / Application Management engine (read/write for status and approval steps).</w:t>
      </w:r>
    </w:p>
    <w:p w14:paraId="35C833D4" w14:textId="1815F0FC" w:rsidR="00E92613" w:rsidRPr="00E92613" w:rsidRDefault="00E92613" w:rsidP="009765F2">
      <w:pPr>
        <w:numPr>
          <w:ilvl w:val="0"/>
          <w:numId w:val="611"/>
        </w:numPr>
        <w:spacing w:before="120" w:after="120"/>
        <w:jc w:val="both"/>
      </w:pPr>
      <w:r w:rsidRPr="00E92613">
        <w:t>Eligibility engine and AI risk/recommendation services (read</w:t>
      </w:r>
      <w:r w:rsidRPr="00E92613">
        <w:noBreakHyphen/>
        <w:t>only context).</w:t>
      </w:r>
    </w:p>
    <w:p w14:paraId="5C79203C" w14:textId="77777777" w:rsidR="00E92613" w:rsidRPr="00E92613" w:rsidRDefault="00E92613" w:rsidP="00E92613">
      <w:pPr>
        <w:numPr>
          <w:ilvl w:val="0"/>
          <w:numId w:val="611"/>
        </w:numPr>
        <w:spacing w:before="120" w:after="120"/>
        <w:jc w:val="both"/>
      </w:pPr>
      <w:r w:rsidRPr="00E92613">
        <w:t>Document Management status APIs (for consolidated docs status).</w:t>
      </w:r>
    </w:p>
    <w:p w14:paraId="2DD67DEE" w14:textId="77777777" w:rsidR="00E92613" w:rsidRPr="00E92613" w:rsidRDefault="00E92613" w:rsidP="00E92613">
      <w:pPr>
        <w:numPr>
          <w:ilvl w:val="0"/>
          <w:numId w:val="611"/>
        </w:numPr>
        <w:spacing w:before="120" w:after="120"/>
        <w:jc w:val="both"/>
      </w:pPr>
      <w:r w:rsidRPr="00E92613">
        <w:t>Delegation of Powers / HR system (financial limits and role</w:t>
      </w:r>
      <w:r w:rsidRPr="00E92613">
        <w:noBreakHyphen/>
        <w:t>level mapping).</w:t>
      </w:r>
    </w:p>
    <w:p w14:paraId="4A4391AB" w14:textId="61C454D9" w:rsidR="00E92613" w:rsidRPr="00E92613" w:rsidRDefault="00E92613" w:rsidP="00E92613">
      <w:pPr>
        <w:numPr>
          <w:ilvl w:val="0"/>
          <w:numId w:val="611"/>
        </w:numPr>
        <w:spacing w:before="120" w:after="120"/>
        <w:jc w:val="both"/>
      </w:pPr>
      <w:r w:rsidRPr="00E92613">
        <w:t>Audit Logging and Analytics services (for decision trails and override analysis).</w:t>
      </w:r>
    </w:p>
    <w:p w14:paraId="1D383AD2" w14:textId="77777777" w:rsidR="00E92613" w:rsidRPr="00E92613" w:rsidRDefault="00E92613" w:rsidP="00E92613">
      <w:pPr>
        <w:spacing w:before="360"/>
        <w:rPr>
          <w:b/>
          <w:bCs/>
        </w:rPr>
      </w:pPr>
      <w:r w:rsidRPr="00E92613">
        <w:rPr>
          <w:b/>
          <w:bCs/>
        </w:rPr>
        <w:t>RBAC</w:t>
      </w:r>
    </w:p>
    <w:p w14:paraId="11353AC5" w14:textId="77777777" w:rsidR="00E92613" w:rsidRPr="00E92613" w:rsidRDefault="00E92613" w:rsidP="00E92613">
      <w:pPr>
        <w:numPr>
          <w:ilvl w:val="0"/>
          <w:numId w:val="612"/>
        </w:numPr>
        <w:spacing w:before="120" w:after="120"/>
        <w:jc w:val="both"/>
      </w:pPr>
      <w:r w:rsidRPr="00E92613">
        <w:rPr>
          <w:b/>
          <w:bCs/>
        </w:rPr>
        <w:t>Approver – Level</w:t>
      </w:r>
      <w:r w:rsidRPr="00E92613">
        <w:rPr>
          <w:b/>
          <w:bCs/>
        </w:rPr>
        <w:noBreakHyphen/>
        <w:t>N:</w:t>
      </w:r>
    </w:p>
    <w:p w14:paraId="421C5F0C" w14:textId="77777777" w:rsidR="00E92613" w:rsidRPr="00E92613" w:rsidRDefault="00E92613" w:rsidP="00E92613">
      <w:pPr>
        <w:numPr>
          <w:ilvl w:val="1"/>
          <w:numId w:val="612"/>
        </w:numPr>
        <w:spacing w:before="120" w:after="120"/>
        <w:jc w:val="both"/>
      </w:pPr>
      <w:r w:rsidRPr="00E92613">
        <w:t>Can record decisions for assigned level when application is in their queue and within their delegation; read</w:t>
      </w:r>
      <w:r w:rsidRPr="00E92613">
        <w:noBreakHyphen/>
        <w:t>only for other levels.</w:t>
      </w:r>
    </w:p>
    <w:p w14:paraId="55773423" w14:textId="77777777" w:rsidR="00E92613" w:rsidRPr="00E92613" w:rsidRDefault="00E92613" w:rsidP="00E92613">
      <w:pPr>
        <w:numPr>
          <w:ilvl w:val="0"/>
          <w:numId w:val="612"/>
        </w:numPr>
        <w:spacing w:before="120" w:after="120"/>
        <w:jc w:val="both"/>
      </w:pPr>
      <w:r w:rsidRPr="00E92613">
        <w:rPr>
          <w:b/>
          <w:bCs/>
        </w:rPr>
        <w:t>Sanctioning Authority:</w:t>
      </w:r>
    </w:p>
    <w:p w14:paraId="59180851" w14:textId="77777777" w:rsidR="00E92613" w:rsidRPr="00E92613" w:rsidRDefault="00E92613" w:rsidP="00E92613">
      <w:pPr>
        <w:numPr>
          <w:ilvl w:val="1"/>
          <w:numId w:val="612"/>
        </w:numPr>
        <w:spacing w:before="120" w:after="120"/>
        <w:jc w:val="both"/>
      </w:pPr>
      <w:r w:rsidRPr="00E92613">
        <w:t>Final approval/rejection rights; can override lower</w:t>
      </w:r>
      <w:r w:rsidRPr="00E92613">
        <w:noBreakHyphen/>
        <w:t>level recommendations with mandatory justification.</w:t>
      </w:r>
    </w:p>
    <w:p w14:paraId="0A03F0F5" w14:textId="77777777" w:rsidR="00E92613" w:rsidRPr="00E92613" w:rsidRDefault="00E92613" w:rsidP="00E92613">
      <w:pPr>
        <w:numPr>
          <w:ilvl w:val="0"/>
          <w:numId w:val="612"/>
        </w:numPr>
        <w:spacing w:before="120" w:after="120"/>
        <w:jc w:val="both"/>
      </w:pPr>
      <w:r w:rsidRPr="00E92613">
        <w:rPr>
          <w:b/>
          <w:bCs/>
        </w:rPr>
        <w:lastRenderedPageBreak/>
        <w:t>Viewer / Audit roles:</w:t>
      </w:r>
    </w:p>
    <w:p w14:paraId="543F9F33" w14:textId="77777777" w:rsidR="00E92613" w:rsidRPr="00E92613" w:rsidRDefault="00E92613" w:rsidP="00E92613">
      <w:pPr>
        <w:numPr>
          <w:ilvl w:val="1"/>
          <w:numId w:val="612"/>
        </w:numPr>
        <w:spacing w:before="120" w:after="120"/>
        <w:jc w:val="both"/>
      </w:pPr>
      <w:r w:rsidRPr="00E92613">
        <w:t>Read</w:t>
      </w:r>
      <w:r w:rsidRPr="00E92613">
        <w:noBreakHyphen/>
        <w:t>only view of entire approval chain and decisions.</w:t>
      </w:r>
    </w:p>
    <w:p w14:paraId="27CB4A36" w14:textId="52AFF650" w:rsidR="00E92613" w:rsidRPr="00E92613" w:rsidRDefault="00E92613" w:rsidP="00E92613">
      <w:pPr>
        <w:spacing w:before="120" w:after="120"/>
        <w:jc w:val="both"/>
      </w:pPr>
    </w:p>
    <w:p w14:paraId="3CEAB58F" w14:textId="77777777" w:rsidR="00E92613" w:rsidRPr="00E92613" w:rsidRDefault="00E92613" w:rsidP="00E92613">
      <w:pPr>
        <w:spacing w:before="360"/>
        <w:rPr>
          <w:b/>
          <w:bCs/>
        </w:rPr>
      </w:pPr>
      <w:r w:rsidRPr="00E92613">
        <w:rPr>
          <w:b/>
          <w:bCs/>
        </w:rPr>
        <w:t>Error Handling &amp; Messaging</w:t>
      </w:r>
    </w:p>
    <w:p w14:paraId="134414C8" w14:textId="77777777" w:rsidR="00E92613" w:rsidRPr="00E92613" w:rsidRDefault="00E92613" w:rsidP="00E92613">
      <w:pPr>
        <w:numPr>
          <w:ilvl w:val="0"/>
          <w:numId w:val="613"/>
        </w:numPr>
        <w:spacing w:before="120" w:after="120"/>
        <w:jc w:val="both"/>
      </w:pPr>
      <w:r w:rsidRPr="00E92613">
        <w:t>If workflow update fails, show specific message:</w:t>
      </w:r>
    </w:p>
    <w:p w14:paraId="35DDEA5D" w14:textId="77777777" w:rsidR="00E92613" w:rsidRPr="00E92613" w:rsidRDefault="00E92613" w:rsidP="00E92613">
      <w:pPr>
        <w:numPr>
          <w:ilvl w:val="1"/>
          <w:numId w:val="613"/>
        </w:numPr>
        <w:spacing w:before="120" w:after="120"/>
        <w:jc w:val="both"/>
      </w:pPr>
      <w:r w:rsidRPr="00E92613">
        <w:t>“Unable to save decision due to backend error. Your remarks are preserved; please retry.”</w:t>
      </w:r>
    </w:p>
    <w:p w14:paraId="1D74C3FC" w14:textId="77777777" w:rsidR="00E92613" w:rsidRPr="00E92613" w:rsidRDefault="00E92613" w:rsidP="00E92613">
      <w:pPr>
        <w:numPr>
          <w:ilvl w:val="0"/>
          <w:numId w:val="613"/>
        </w:numPr>
        <w:spacing w:before="120" w:after="120"/>
        <w:jc w:val="both"/>
      </w:pPr>
      <w:r w:rsidRPr="00E92613">
        <w:t>When decision violates constraints (e.g., amount beyond limit, missing mandatory remarks), show inline validations before submitting.</w:t>
      </w:r>
    </w:p>
    <w:p w14:paraId="238F57FD" w14:textId="77777777" w:rsidR="00E92613" w:rsidRPr="00E92613" w:rsidRDefault="00E92613" w:rsidP="00E92613">
      <w:pPr>
        <w:numPr>
          <w:ilvl w:val="0"/>
          <w:numId w:val="613"/>
        </w:numPr>
        <w:spacing w:before="120" w:after="120"/>
        <w:jc w:val="both"/>
      </w:pPr>
      <w:r w:rsidRPr="00E92613">
        <w:t>If another approver updates the application while current user is acting, detect version conflict and prompt to refresh:</w:t>
      </w:r>
    </w:p>
    <w:p w14:paraId="2D02410B" w14:textId="5E69BEBB" w:rsidR="00E92613" w:rsidRPr="00E92613" w:rsidRDefault="00E92613" w:rsidP="00E92613">
      <w:pPr>
        <w:numPr>
          <w:ilvl w:val="1"/>
          <w:numId w:val="613"/>
        </w:numPr>
        <w:spacing w:before="120" w:after="120"/>
        <w:jc w:val="both"/>
      </w:pPr>
      <w:r w:rsidRPr="00E92613">
        <w:t>“This application’s status changed while you were viewing it. Please refresh to see latest state before recording your decision.”</w:t>
      </w:r>
    </w:p>
    <w:p w14:paraId="4A861CAF" w14:textId="77777777" w:rsidR="00E92613" w:rsidRPr="00E92613" w:rsidRDefault="00E92613" w:rsidP="00E92613">
      <w:pPr>
        <w:spacing w:before="360"/>
        <w:rPr>
          <w:b/>
          <w:bCs/>
        </w:rPr>
      </w:pPr>
      <w:r w:rsidRPr="00E92613">
        <w:rPr>
          <w:b/>
          <w:bCs/>
        </w:rPr>
        <w:t>Accessibility &amp; Usability</w:t>
      </w:r>
    </w:p>
    <w:p w14:paraId="16074FAD" w14:textId="19404BFD" w:rsidR="00E92613" w:rsidRPr="00E92613" w:rsidRDefault="00E92613" w:rsidP="00E92613">
      <w:pPr>
        <w:numPr>
          <w:ilvl w:val="0"/>
          <w:numId w:val="614"/>
        </w:numPr>
        <w:spacing w:before="120" w:after="120"/>
        <w:jc w:val="both"/>
      </w:pPr>
      <w:r w:rsidRPr="00E92613">
        <w:t>Approval chain visualisation includes both icons and text (e.g., “Verifier – Approved”, “Approver L1 – Pending”) to support users with colour-blindness.</w:t>
      </w:r>
    </w:p>
    <w:p w14:paraId="31885B1E" w14:textId="77777777" w:rsidR="00E92613" w:rsidRPr="00E92613" w:rsidRDefault="00E92613" w:rsidP="00E92613">
      <w:pPr>
        <w:numPr>
          <w:ilvl w:val="0"/>
          <w:numId w:val="614"/>
        </w:numPr>
        <w:spacing w:before="120" w:after="120"/>
        <w:jc w:val="both"/>
      </w:pPr>
      <w:r w:rsidRPr="00E92613">
        <w:t>Keyboard</w:t>
      </w:r>
      <w:r w:rsidRPr="00E92613">
        <w:noBreakHyphen/>
        <w:t xml:space="preserve">accessible navigation between </w:t>
      </w:r>
      <w:r w:rsidRPr="00E92613">
        <w:rPr>
          <w:b/>
          <w:bCs/>
        </w:rPr>
        <w:t>Application Summary</w:t>
      </w:r>
      <w:r w:rsidRPr="00E92613">
        <w:t xml:space="preserve">, </w:t>
      </w:r>
      <w:r w:rsidRPr="00E92613">
        <w:rPr>
          <w:b/>
          <w:bCs/>
        </w:rPr>
        <w:t>Eligibility</w:t>
      </w:r>
      <w:r w:rsidRPr="00E92613">
        <w:t xml:space="preserve">, </w:t>
      </w:r>
      <w:r w:rsidRPr="00E92613">
        <w:rPr>
          <w:b/>
          <w:bCs/>
        </w:rPr>
        <w:t>Documents</w:t>
      </w:r>
      <w:r w:rsidRPr="00E92613">
        <w:t xml:space="preserve">, and </w:t>
      </w:r>
      <w:r w:rsidRPr="00E92613">
        <w:rPr>
          <w:b/>
          <w:bCs/>
        </w:rPr>
        <w:t>Approval Chain</w:t>
      </w:r>
      <w:r w:rsidRPr="00E92613">
        <w:t xml:space="preserve"> sections.</w:t>
      </w:r>
    </w:p>
    <w:p w14:paraId="75EA44AB" w14:textId="6F1E8119" w:rsidR="00E92613" w:rsidRPr="00E92613" w:rsidRDefault="00E92613" w:rsidP="00E92613">
      <w:pPr>
        <w:numPr>
          <w:ilvl w:val="0"/>
          <w:numId w:val="614"/>
        </w:numPr>
        <w:spacing w:before="120" w:after="120"/>
        <w:jc w:val="both"/>
      </w:pPr>
      <w:r w:rsidRPr="00E92613">
        <w:t>Decision controls grouped logically with clear labels and helper text regarding delegation limits and override conditions.</w:t>
      </w:r>
    </w:p>
    <w:p w14:paraId="3759494F" w14:textId="77777777" w:rsidR="00E92613" w:rsidRPr="00E92613" w:rsidRDefault="00E92613" w:rsidP="00E92613">
      <w:pPr>
        <w:spacing w:before="360"/>
        <w:rPr>
          <w:b/>
          <w:bCs/>
        </w:rPr>
      </w:pPr>
      <w:r w:rsidRPr="00E92613">
        <w:rPr>
          <w:b/>
          <w:bCs/>
        </w:rPr>
        <w:t>Testability</w:t>
      </w:r>
    </w:p>
    <w:p w14:paraId="775E38D5" w14:textId="77777777" w:rsidR="00E92613" w:rsidRPr="00E92613" w:rsidRDefault="00E92613" w:rsidP="00E92613">
      <w:pPr>
        <w:numPr>
          <w:ilvl w:val="0"/>
          <w:numId w:val="615"/>
        </w:numPr>
        <w:spacing w:before="120" w:after="120"/>
        <w:jc w:val="both"/>
      </w:pPr>
      <w:r w:rsidRPr="00E92613">
        <w:t>Unit tests for decision validation rules: mandatory fields, delegation checks, override justifications, bulk</w:t>
      </w:r>
      <w:r w:rsidRPr="00E92613">
        <w:noBreakHyphen/>
        <w:t>approval criteria.</w:t>
      </w:r>
    </w:p>
    <w:p w14:paraId="74B73B1D" w14:textId="77777777" w:rsidR="00E92613" w:rsidRPr="00E92613" w:rsidRDefault="00E92613" w:rsidP="00E92613">
      <w:pPr>
        <w:numPr>
          <w:ilvl w:val="0"/>
          <w:numId w:val="615"/>
        </w:numPr>
        <w:spacing w:before="120" w:after="120"/>
        <w:jc w:val="both"/>
      </w:pPr>
      <w:r w:rsidRPr="00E92613">
        <w:t>Integration tests verifying correct updates to workflow engine and propagation of final approval to disbursement modules.</w:t>
      </w:r>
    </w:p>
    <w:p w14:paraId="3463AB6A" w14:textId="77777777" w:rsidR="00E92613" w:rsidRPr="00E92613" w:rsidRDefault="00E92613" w:rsidP="00E92613">
      <w:pPr>
        <w:numPr>
          <w:ilvl w:val="0"/>
          <w:numId w:val="615"/>
        </w:numPr>
        <w:spacing w:before="120" w:after="120"/>
        <w:jc w:val="both"/>
      </w:pPr>
      <w:r w:rsidRPr="00E92613">
        <w:t>Scenario tests for:</w:t>
      </w:r>
    </w:p>
    <w:p w14:paraId="6EB3E04A" w14:textId="77777777" w:rsidR="00E92613" w:rsidRPr="00E92613" w:rsidRDefault="00E92613" w:rsidP="00E92613">
      <w:pPr>
        <w:numPr>
          <w:ilvl w:val="1"/>
          <w:numId w:val="615"/>
        </w:numPr>
        <w:spacing w:before="120" w:after="120"/>
        <w:jc w:val="both"/>
      </w:pPr>
      <w:r w:rsidRPr="00E92613">
        <w:t>Straight</w:t>
      </w:r>
      <w:r w:rsidRPr="00E92613">
        <w:noBreakHyphen/>
        <w:t>through multi</w:t>
      </w:r>
      <w:r w:rsidRPr="00E92613">
        <w:noBreakHyphen/>
        <w:t>level approval,</w:t>
      </w:r>
    </w:p>
    <w:p w14:paraId="05B06E79" w14:textId="77777777" w:rsidR="00E92613" w:rsidRPr="00E92613" w:rsidRDefault="00E92613" w:rsidP="00E92613">
      <w:pPr>
        <w:numPr>
          <w:ilvl w:val="1"/>
          <w:numId w:val="615"/>
        </w:numPr>
        <w:spacing w:before="120" w:after="120"/>
        <w:jc w:val="both"/>
      </w:pPr>
      <w:r w:rsidRPr="00E92613">
        <w:t>High</w:t>
      </w:r>
      <w:r w:rsidRPr="00E92613">
        <w:noBreakHyphen/>
        <w:t>risk case where approver follows AI recommendation to reject,</w:t>
      </w:r>
    </w:p>
    <w:p w14:paraId="5C8AC789" w14:textId="77777777" w:rsidR="00E92613" w:rsidRPr="00E92613" w:rsidRDefault="00E92613" w:rsidP="00E92613">
      <w:pPr>
        <w:numPr>
          <w:ilvl w:val="1"/>
          <w:numId w:val="615"/>
        </w:numPr>
        <w:spacing w:before="120" w:after="120"/>
        <w:jc w:val="both"/>
      </w:pPr>
      <w:r w:rsidRPr="00E92613">
        <w:t>Case where approver overrides AI and lower</w:t>
      </w:r>
      <w:r w:rsidRPr="00E92613">
        <w:noBreakHyphen/>
        <w:t>level recommendation with proper justification,</w:t>
      </w:r>
    </w:p>
    <w:p w14:paraId="5315B9B8" w14:textId="77777777" w:rsidR="00E92613" w:rsidRPr="00E92613" w:rsidRDefault="00E92613" w:rsidP="00E92613">
      <w:pPr>
        <w:numPr>
          <w:ilvl w:val="1"/>
          <w:numId w:val="615"/>
        </w:numPr>
        <w:spacing w:before="120" w:after="120"/>
        <w:jc w:val="both"/>
      </w:pPr>
      <w:r w:rsidRPr="00E92613">
        <w:t>Bulk approvals of low</w:t>
      </w:r>
      <w:r w:rsidRPr="00E92613">
        <w:noBreakHyphen/>
        <w:t>risk cases.</w:t>
      </w:r>
    </w:p>
    <w:p w14:paraId="5F46F6A4" w14:textId="32FE63F8" w:rsidR="0048530F" w:rsidRDefault="0048530F" w:rsidP="0048530F"/>
    <w:p w14:paraId="4070C8F2" w14:textId="0343CE1E" w:rsidR="0048530F" w:rsidRDefault="0048530F" w:rsidP="0048530F">
      <w:pPr>
        <w:pStyle w:val="Heading3"/>
      </w:pPr>
      <w:r>
        <w:t>--Screen 24: Auto</w:t>
      </w:r>
      <w:r>
        <w:noBreakHyphen/>
        <w:t>Approval Monitoring</w:t>
      </w:r>
    </w:p>
    <w:p w14:paraId="1E4E2532" w14:textId="77777777" w:rsidR="0048530F" w:rsidRDefault="0048530F" w:rsidP="0048530F">
      <w:pPr>
        <w:pStyle w:val="my-2"/>
        <w:spacing w:before="120" w:beforeAutospacing="0" w:after="120" w:afterAutospacing="0"/>
        <w:jc w:val="both"/>
      </w:pPr>
      <w:r>
        <w:rPr>
          <w:rStyle w:val="Strong"/>
          <w:rFonts w:eastAsiaTheme="majorEastAsia"/>
        </w:rPr>
        <w:t>Screen ID:</w:t>
      </w:r>
      <w:r>
        <w:t xml:space="preserve"> DEPT-APP-24</w:t>
      </w:r>
    </w:p>
    <w:p w14:paraId="561B69B9" w14:textId="77777777" w:rsidR="0048530F" w:rsidRDefault="0048530F" w:rsidP="0048530F">
      <w:pPr>
        <w:pStyle w:val="my-2"/>
        <w:spacing w:before="120" w:beforeAutospacing="0" w:after="120" w:afterAutospacing="0"/>
        <w:jc w:val="both"/>
      </w:pPr>
      <w:r>
        <w:rPr>
          <w:rStyle w:val="Strong"/>
          <w:rFonts w:eastAsiaTheme="majorEastAsia"/>
        </w:rPr>
        <w:t>Module:</w:t>
      </w:r>
      <w:r>
        <w:t xml:space="preserve"> Application Processing</w:t>
      </w:r>
    </w:p>
    <w:p w14:paraId="253673A3" w14:textId="77777777" w:rsidR="0048530F" w:rsidRDefault="0048530F" w:rsidP="0048530F">
      <w:pPr>
        <w:pStyle w:val="my-2"/>
        <w:spacing w:before="120" w:beforeAutospacing="0" w:after="120" w:afterAutospacing="0"/>
        <w:jc w:val="both"/>
      </w:pPr>
      <w:r>
        <w:rPr>
          <w:rStyle w:val="Strong"/>
          <w:rFonts w:eastAsiaTheme="majorEastAsia"/>
        </w:rPr>
        <w:t>Screen Name:</w:t>
      </w:r>
      <w:r>
        <w:t xml:space="preserve"> Auto</w:t>
      </w:r>
      <w:r>
        <w:noBreakHyphen/>
        <w:t>Approval Monitoring</w:t>
      </w:r>
    </w:p>
    <w:p w14:paraId="41D9BDD0" w14:textId="2C49C5CF" w:rsidR="0048530F" w:rsidRDefault="0048530F" w:rsidP="0048530F">
      <w:pPr>
        <w:pStyle w:val="my-2"/>
        <w:spacing w:before="120" w:beforeAutospacing="0" w:after="120" w:afterAutospacing="0"/>
        <w:jc w:val="both"/>
      </w:pPr>
      <w:r>
        <w:rPr>
          <w:rStyle w:val="Strong"/>
          <w:rFonts w:eastAsiaTheme="majorEastAsia"/>
        </w:rPr>
        <w:lastRenderedPageBreak/>
        <w:t>User Type:</w:t>
      </w:r>
      <w:r>
        <w:t xml:space="preserve"> Admin / Supervisor / Senior Approver</w:t>
      </w:r>
    </w:p>
    <w:p w14:paraId="59539C7E" w14:textId="77777777" w:rsidR="0048530F" w:rsidRPr="0048530F" w:rsidRDefault="0048530F" w:rsidP="0048530F">
      <w:pPr>
        <w:spacing w:before="360"/>
        <w:rPr>
          <w:b/>
          <w:bCs/>
        </w:rPr>
      </w:pPr>
      <w:r w:rsidRPr="0048530F">
        <w:rPr>
          <w:b/>
          <w:bCs/>
        </w:rPr>
        <w:t>Purpose</w:t>
      </w:r>
    </w:p>
    <w:p w14:paraId="77A775FF" w14:textId="0931F577" w:rsidR="0048530F" w:rsidRDefault="0048530F" w:rsidP="0048530F">
      <w:pPr>
        <w:pStyle w:val="my-2"/>
        <w:spacing w:before="120" w:beforeAutospacing="0" w:after="120" w:afterAutospacing="0"/>
        <w:jc w:val="both"/>
      </w:pPr>
      <w:r>
        <w:t xml:space="preserve">Provide authorized users with a </w:t>
      </w:r>
      <w:r>
        <w:rPr>
          <w:rStyle w:val="Strong"/>
          <w:rFonts w:eastAsiaTheme="majorEastAsia"/>
        </w:rPr>
        <w:t>monitoring console for system</w:t>
      </w:r>
      <w:r>
        <w:rPr>
          <w:rStyle w:val="Strong"/>
          <w:rFonts w:eastAsiaTheme="majorEastAsia"/>
        </w:rPr>
        <w:noBreakHyphen/>
        <w:t>driven (STP) approvals and rejections</w:t>
      </w:r>
      <w:r>
        <w:t>, so they can track volumes and KPIs, inspect individual auto</w:t>
      </w:r>
      <w:r>
        <w:noBreakHyphen/>
        <w:t>decisions, detect anomalies or bias, and intervene where necessary (reopen, sample</w:t>
      </w:r>
      <w:r>
        <w:noBreakHyphen/>
        <w:t xml:space="preserve">review, or tune thresholds). </w:t>
      </w:r>
    </w:p>
    <w:p w14:paraId="6E66AAE0" w14:textId="34FEFB19" w:rsidR="0048530F" w:rsidRDefault="0048530F" w:rsidP="0048530F">
      <w:pPr>
        <w:spacing w:before="120" w:after="120"/>
        <w:jc w:val="both"/>
      </w:pPr>
    </w:p>
    <w:p w14:paraId="73B63B26" w14:textId="77777777" w:rsidR="0048530F" w:rsidRPr="0048530F" w:rsidRDefault="0048530F" w:rsidP="0048530F">
      <w:pPr>
        <w:spacing w:before="360"/>
        <w:rPr>
          <w:b/>
          <w:bCs/>
        </w:rPr>
      </w:pPr>
      <w:r w:rsidRPr="0048530F">
        <w:rPr>
          <w:b/>
          <w:bCs/>
        </w:rPr>
        <w:t>Functional Description</w:t>
      </w:r>
    </w:p>
    <w:p w14:paraId="310810AD" w14:textId="77777777" w:rsidR="0048530F" w:rsidRDefault="0048530F" w:rsidP="0048530F">
      <w:pPr>
        <w:pStyle w:val="my-2"/>
        <w:numPr>
          <w:ilvl w:val="0"/>
          <w:numId w:val="617"/>
        </w:numPr>
        <w:spacing w:before="120" w:beforeAutospacing="0" w:after="120" w:afterAutospacing="0"/>
        <w:jc w:val="both"/>
      </w:pPr>
      <w:r>
        <w:rPr>
          <w:rStyle w:val="Strong"/>
          <w:rFonts w:eastAsiaTheme="majorEastAsia"/>
        </w:rPr>
        <w:t>Summary KPIs / tiles</w:t>
      </w:r>
      <w:r>
        <w:t xml:space="preserve"> at top for selected date range and scheme filter:</w:t>
      </w:r>
    </w:p>
    <w:p w14:paraId="1D7477AB" w14:textId="77777777" w:rsidR="0048530F" w:rsidRDefault="0048530F" w:rsidP="0048530F">
      <w:pPr>
        <w:pStyle w:val="my-2"/>
        <w:numPr>
          <w:ilvl w:val="1"/>
          <w:numId w:val="617"/>
        </w:numPr>
        <w:spacing w:before="120" w:beforeAutospacing="0" w:after="120" w:afterAutospacing="0"/>
        <w:jc w:val="both"/>
      </w:pPr>
      <w:r>
        <w:t>Total applications processed by auto</w:t>
      </w:r>
      <w:r>
        <w:noBreakHyphen/>
        <w:t>approval engine.</w:t>
      </w:r>
    </w:p>
    <w:p w14:paraId="181FA527" w14:textId="77777777" w:rsidR="0048530F" w:rsidRDefault="0048530F" w:rsidP="0048530F">
      <w:pPr>
        <w:pStyle w:val="my-2"/>
        <w:numPr>
          <w:ilvl w:val="1"/>
          <w:numId w:val="617"/>
        </w:numPr>
        <w:spacing w:before="120" w:beforeAutospacing="0" w:after="120" w:afterAutospacing="0"/>
        <w:jc w:val="both"/>
      </w:pPr>
      <w:r>
        <w:t>Auto</w:t>
      </w:r>
      <w:r>
        <w:noBreakHyphen/>
        <w:t>approved count &amp; rate, auto</w:t>
      </w:r>
      <w:r>
        <w:noBreakHyphen/>
        <w:t>rejected count &amp; rate.</w:t>
      </w:r>
    </w:p>
    <w:p w14:paraId="110F8E54" w14:textId="7DCB43C3" w:rsidR="0048530F" w:rsidRDefault="0048530F" w:rsidP="0048530F">
      <w:pPr>
        <w:pStyle w:val="my-2"/>
        <w:numPr>
          <w:ilvl w:val="1"/>
          <w:numId w:val="617"/>
        </w:numPr>
        <w:spacing w:before="120" w:beforeAutospacing="0" w:after="120" w:afterAutospacing="0"/>
        <w:jc w:val="both"/>
      </w:pPr>
      <w:r>
        <w:t>Share of total decisions vs manual, split by risk band and channel (portal/CSC/auto</w:t>
      </w:r>
      <w:r>
        <w:noBreakHyphen/>
        <w:t xml:space="preserve">application). </w:t>
      </w:r>
    </w:p>
    <w:p w14:paraId="1CD3F918" w14:textId="77777777" w:rsidR="0048530F" w:rsidRDefault="0048530F" w:rsidP="0048530F">
      <w:pPr>
        <w:pStyle w:val="my-2"/>
        <w:numPr>
          <w:ilvl w:val="0"/>
          <w:numId w:val="617"/>
        </w:numPr>
        <w:spacing w:before="120" w:beforeAutospacing="0" w:after="120" w:afterAutospacing="0"/>
        <w:jc w:val="both"/>
      </w:pPr>
      <w:r>
        <w:rPr>
          <w:rStyle w:val="Strong"/>
          <w:rFonts w:eastAsiaTheme="majorEastAsia"/>
        </w:rPr>
        <w:t>Filter panel</w:t>
      </w:r>
      <w:r>
        <w:t>:</w:t>
      </w:r>
    </w:p>
    <w:p w14:paraId="0B07D9A0" w14:textId="77777777" w:rsidR="0048530F" w:rsidRDefault="0048530F" w:rsidP="0048530F">
      <w:pPr>
        <w:pStyle w:val="my-2"/>
        <w:numPr>
          <w:ilvl w:val="1"/>
          <w:numId w:val="617"/>
        </w:numPr>
        <w:spacing w:before="120" w:beforeAutospacing="0" w:after="120" w:afterAutospacing="0"/>
        <w:jc w:val="both"/>
      </w:pPr>
      <w:r>
        <w:t>Scheme, geography, channel, risk band, decision (Auto</w:t>
      </w:r>
      <w:r>
        <w:noBreakHyphen/>
        <w:t>Approved / Auto</w:t>
      </w:r>
      <w:r>
        <w:noBreakHyphen/>
        <w:t>Rejected), threshold version/model, amount range, and time window.</w:t>
      </w:r>
    </w:p>
    <w:p w14:paraId="473482AD" w14:textId="77777777" w:rsidR="0048530F" w:rsidRDefault="0048530F" w:rsidP="0048530F">
      <w:pPr>
        <w:pStyle w:val="my-2"/>
        <w:numPr>
          <w:ilvl w:val="0"/>
          <w:numId w:val="617"/>
        </w:numPr>
        <w:spacing w:before="120" w:beforeAutospacing="0" w:after="120" w:afterAutospacing="0"/>
        <w:jc w:val="both"/>
      </w:pPr>
      <w:r>
        <w:rPr>
          <w:rStyle w:val="Strong"/>
          <w:rFonts w:eastAsiaTheme="majorEastAsia"/>
        </w:rPr>
        <w:t>Auto</w:t>
      </w:r>
      <w:r>
        <w:rPr>
          <w:rStyle w:val="Strong"/>
          <w:rFonts w:eastAsiaTheme="majorEastAsia"/>
        </w:rPr>
        <w:noBreakHyphen/>
        <w:t>decision log grid</w:t>
      </w:r>
      <w:r>
        <w:t>:</w:t>
      </w:r>
    </w:p>
    <w:p w14:paraId="4485FF7D" w14:textId="21A49AB6" w:rsidR="0048530F" w:rsidRDefault="0048530F" w:rsidP="0048530F">
      <w:pPr>
        <w:pStyle w:val="my-2"/>
        <w:numPr>
          <w:ilvl w:val="1"/>
          <w:numId w:val="617"/>
        </w:numPr>
        <w:spacing w:before="120" w:beforeAutospacing="0" w:after="120" w:afterAutospacing="0"/>
        <w:jc w:val="both"/>
      </w:pPr>
      <w:r>
        <w:t>Columns: Application ID, Scheme, Applicant name &amp; GR ID, risk score/band, decision (Auto</w:t>
      </w:r>
      <w:r>
        <w:noBreakHyphen/>
        <w:t>Approved/Auto</w:t>
      </w:r>
      <w:r>
        <w:noBreakHyphen/>
        <w:t xml:space="preserve">Rejected), decision timestamp, sanctioned amount, channel, model version, confidence, explainability summary token (e.g., “All rules met; low risk; clean docs”). </w:t>
      </w:r>
    </w:p>
    <w:p w14:paraId="63A733AD" w14:textId="77777777" w:rsidR="0048530F" w:rsidRDefault="0048530F" w:rsidP="0048530F">
      <w:pPr>
        <w:pStyle w:val="my-2"/>
        <w:numPr>
          <w:ilvl w:val="1"/>
          <w:numId w:val="617"/>
        </w:numPr>
        <w:spacing w:before="120" w:beforeAutospacing="0" w:after="120" w:afterAutospacing="0"/>
        <w:jc w:val="both"/>
      </w:pPr>
      <w:r>
        <w:t>Row flags for:</w:t>
      </w:r>
    </w:p>
    <w:p w14:paraId="207668D0" w14:textId="77777777" w:rsidR="0048530F" w:rsidRDefault="0048530F" w:rsidP="0048530F">
      <w:pPr>
        <w:pStyle w:val="my-2"/>
        <w:numPr>
          <w:ilvl w:val="2"/>
          <w:numId w:val="617"/>
        </w:numPr>
        <w:spacing w:before="120" w:beforeAutospacing="0" w:after="120" w:afterAutospacing="0"/>
        <w:jc w:val="both"/>
      </w:pPr>
      <w:r>
        <w:t>“Later overridden by human”</w:t>
      </w:r>
    </w:p>
    <w:p w14:paraId="799FBBCA" w14:textId="77777777" w:rsidR="0048530F" w:rsidRDefault="0048530F" w:rsidP="0048530F">
      <w:pPr>
        <w:pStyle w:val="my-2"/>
        <w:numPr>
          <w:ilvl w:val="2"/>
          <w:numId w:val="617"/>
        </w:numPr>
        <w:spacing w:before="120" w:beforeAutospacing="0" w:after="120" w:afterAutospacing="0"/>
        <w:jc w:val="both"/>
      </w:pPr>
      <w:r>
        <w:t>“Under investigation”</w:t>
      </w:r>
    </w:p>
    <w:p w14:paraId="7FF4387A" w14:textId="77777777" w:rsidR="0048530F" w:rsidRDefault="0048530F" w:rsidP="0048530F">
      <w:pPr>
        <w:pStyle w:val="my-2"/>
        <w:numPr>
          <w:ilvl w:val="2"/>
          <w:numId w:val="617"/>
        </w:numPr>
        <w:spacing w:before="120" w:beforeAutospacing="0" w:after="120" w:afterAutospacing="0"/>
        <w:jc w:val="both"/>
      </w:pPr>
      <w:r>
        <w:t>“Potential anomaly” (from monitoring service).</w:t>
      </w:r>
    </w:p>
    <w:p w14:paraId="5727A983" w14:textId="77777777" w:rsidR="0048530F" w:rsidRDefault="0048530F" w:rsidP="0048530F">
      <w:pPr>
        <w:pStyle w:val="my-2"/>
        <w:numPr>
          <w:ilvl w:val="0"/>
          <w:numId w:val="617"/>
        </w:numPr>
        <w:spacing w:before="120" w:beforeAutospacing="0" w:after="120" w:afterAutospacing="0"/>
        <w:jc w:val="both"/>
      </w:pPr>
      <w:r>
        <w:rPr>
          <w:rStyle w:val="Strong"/>
          <w:rFonts w:eastAsiaTheme="majorEastAsia"/>
        </w:rPr>
        <w:t>Row actions</w:t>
      </w:r>
      <w:r>
        <w:t>:</w:t>
      </w:r>
    </w:p>
    <w:p w14:paraId="279EF6E9" w14:textId="77777777" w:rsidR="0048530F" w:rsidRDefault="0048530F" w:rsidP="0048530F">
      <w:pPr>
        <w:pStyle w:val="my-2"/>
        <w:numPr>
          <w:ilvl w:val="1"/>
          <w:numId w:val="617"/>
        </w:numPr>
        <w:spacing w:before="120" w:beforeAutospacing="0" w:after="120" w:afterAutospacing="0"/>
        <w:jc w:val="both"/>
      </w:pPr>
      <w:r>
        <w:t xml:space="preserve">View </w:t>
      </w:r>
      <w:r>
        <w:rPr>
          <w:rStyle w:val="Strong"/>
          <w:rFonts w:eastAsiaTheme="majorEastAsia"/>
        </w:rPr>
        <w:t>Application Review</w:t>
      </w:r>
      <w:r>
        <w:t xml:space="preserve"> (DEPT</w:t>
      </w:r>
      <w:r>
        <w:noBreakHyphen/>
        <w:t>APP</w:t>
      </w:r>
      <w:r>
        <w:noBreakHyphen/>
        <w:t>20) in read</w:t>
      </w:r>
      <w:r>
        <w:noBreakHyphen/>
        <w:t>only or override</w:t>
      </w:r>
      <w:r>
        <w:noBreakHyphen/>
        <w:t>capable mode (depending on role).</w:t>
      </w:r>
    </w:p>
    <w:p w14:paraId="187306D6" w14:textId="77777777" w:rsidR="0048530F" w:rsidRDefault="0048530F" w:rsidP="0048530F">
      <w:pPr>
        <w:pStyle w:val="my-2"/>
        <w:numPr>
          <w:ilvl w:val="1"/>
          <w:numId w:val="617"/>
        </w:numPr>
        <w:spacing w:before="120" w:beforeAutospacing="0" w:after="120" w:afterAutospacing="0"/>
        <w:jc w:val="both"/>
      </w:pPr>
      <w:r>
        <w:t>“Mark for sample review” (routes to a special review queue).</w:t>
      </w:r>
    </w:p>
    <w:p w14:paraId="0FDA1071" w14:textId="77777777" w:rsidR="0048530F" w:rsidRDefault="0048530F" w:rsidP="0048530F">
      <w:pPr>
        <w:pStyle w:val="my-2"/>
        <w:numPr>
          <w:ilvl w:val="1"/>
          <w:numId w:val="617"/>
        </w:numPr>
        <w:spacing w:before="120" w:beforeAutospacing="0" w:after="120" w:afterAutospacing="0"/>
        <w:jc w:val="both"/>
      </w:pPr>
      <w:r>
        <w:t>“Reopen for manual decision” (where policy allows), with mandatory justification.</w:t>
      </w:r>
    </w:p>
    <w:p w14:paraId="3BB58A94" w14:textId="77777777" w:rsidR="0048530F" w:rsidRDefault="0048530F" w:rsidP="0048530F">
      <w:pPr>
        <w:pStyle w:val="my-2"/>
        <w:numPr>
          <w:ilvl w:val="0"/>
          <w:numId w:val="617"/>
        </w:numPr>
        <w:spacing w:before="120" w:beforeAutospacing="0" w:after="120" w:afterAutospacing="0"/>
        <w:jc w:val="both"/>
      </w:pPr>
      <w:r>
        <w:rPr>
          <w:rStyle w:val="Strong"/>
          <w:rFonts w:eastAsiaTheme="majorEastAsia"/>
        </w:rPr>
        <w:t>Drill</w:t>
      </w:r>
      <w:r>
        <w:rPr>
          <w:rStyle w:val="Strong"/>
          <w:rFonts w:eastAsiaTheme="majorEastAsia"/>
        </w:rPr>
        <w:noBreakHyphen/>
        <w:t>down / analytics tab</w:t>
      </w:r>
      <w:r>
        <w:t>:</w:t>
      </w:r>
    </w:p>
    <w:p w14:paraId="08DCEAC7" w14:textId="25D6BAB4" w:rsidR="0048530F" w:rsidRDefault="0048530F" w:rsidP="0048530F">
      <w:pPr>
        <w:pStyle w:val="my-2"/>
        <w:numPr>
          <w:ilvl w:val="1"/>
          <w:numId w:val="617"/>
        </w:numPr>
        <w:spacing w:before="120" w:beforeAutospacing="0" w:after="120" w:afterAutospacing="0"/>
        <w:jc w:val="both"/>
      </w:pPr>
      <w:r>
        <w:t>Charts or tables showing auto</w:t>
      </w:r>
      <w:r>
        <w:noBreakHyphen/>
        <w:t>approve / auto</w:t>
      </w:r>
      <w:r>
        <w:noBreakHyphen/>
        <w:t>reject rates by risk band, scheme, geography, and time; false</w:t>
      </w:r>
      <w:r>
        <w:noBreakHyphen/>
        <w:t>positive/false</w:t>
      </w:r>
      <w:r>
        <w:noBreakHyphen/>
        <w:t>negative estimates based on post</w:t>
      </w:r>
      <w:r>
        <w:noBreakHyphen/>
        <w:t xml:space="preserve">hoc human overrides. </w:t>
      </w:r>
    </w:p>
    <w:p w14:paraId="1E278154" w14:textId="77777777" w:rsidR="0048530F" w:rsidRDefault="0048530F" w:rsidP="0048530F">
      <w:pPr>
        <w:spacing w:before="360"/>
      </w:pPr>
      <w:r w:rsidRPr="0048530F">
        <w:rPr>
          <w:b/>
          <w:bCs/>
        </w:rPr>
        <w:t>Business Rules &amp; Validations</w:t>
      </w:r>
    </w:p>
    <w:p w14:paraId="6C992D5C" w14:textId="77777777" w:rsidR="0048530F" w:rsidRDefault="0048530F" w:rsidP="0048530F">
      <w:pPr>
        <w:pStyle w:val="my-2"/>
        <w:numPr>
          <w:ilvl w:val="0"/>
          <w:numId w:val="618"/>
        </w:numPr>
        <w:spacing w:before="120" w:beforeAutospacing="0" w:after="120" w:afterAutospacing="0"/>
        <w:jc w:val="both"/>
      </w:pPr>
      <w:r>
        <w:t xml:space="preserve">Only users with </w:t>
      </w:r>
      <w:r>
        <w:rPr>
          <w:rStyle w:val="Strong"/>
          <w:rFonts w:eastAsiaTheme="majorEastAsia"/>
        </w:rPr>
        <w:t>monitoring or supervisory roles</w:t>
      </w:r>
      <w:r>
        <w:t xml:space="preserve"> can access this screen; regular case workers do not see it.</w:t>
      </w:r>
    </w:p>
    <w:p w14:paraId="4B6E04F4" w14:textId="77777777" w:rsidR="0048530F" w:rsidRDefault="0048530F" w:rsidP="0048530F">
      <w:pPr>
        <w:pStyle w:val="my-2"/>
        <w:numPr>
          <w:ilvl w:val="0"/>
          <w:numId w:val="618"/>
        </w:numPr>
        <w:spacing w:before="120" w:beforeAutospacing="0" w:after="120" w:afterAutospacing="0"/>
        <w:jc w:val="both"/>
      </w:pPr>
      <w:r>
        <w:lastRenderedPageBreak/>
        <w:t>Reopening or marking cases as anomalies is allowed only within configurable window (e.g., 30 days from auto</w:t>
      </w:r>
      <w:r>
        <w:noBreakHyphen/>
        <w:t>decision) and is fully audited.</w:t>
      </w:r>
    </w:p>
    <w:p w14:paraId="56C0D915" w14:textId="77777777" w:rsidR="0048530F" w:rsidRDefault="0048530F" w:rsidP="0048530F">
      <w:pPr>
        <w:pStyle w:val="my-2"/>
        <w:numPr>
          <w:ilvl w:val="0"/>
          <w:numId w:val="618"/>
        </w:numPr>
        <w:spacing w:before="120" w:beforeAutospacing="0" w:after="120" w:afterAutospacing="0"/>
        <w:jc w:val="both"/>
      </w:pPr>
      <w:r>
        <w:t xml:space="preserve">Any </w:t>
      </w:r>
      <w:r>
        <w:rPr>
          <w:rStyle w:val="Strong"/>
          <w:rFonts w:eastAsiaTheme="majorEastAsia"/>
        </w:rPr>
        <w:t>override of auto</w:t>
      </w:r>
      <w:r>
        <w:rPr>
          <w:rStyle w:val="Strong"/>
          <w:rFonts w:eastAsiaTheme="majorEastAsia"/>
        </w:rPr>
        <w:noBreakHyphen/>
        <w:t>approval</w:t>
      </w:r>
      <w:r>
        <w:t xml:space="preserve"> (e.g., changing Approved to Rejected or vice versa) must:</w:t>
      </w:r>
    </w:p>
    <w:p w14:paraId="3F54EFAB" w14:textId="77777777" w:rsidR="0048530F" w:rsidRDefault="0048530F" w:rsidP="0048530F">
      <w:pPr>
        <w:pStyle w:val="my-2"/>
        <w:numPr>
          <w:ilvl w:val="1"/>
          <w:numId w:val="618"/>
        </w:numPr>
        <w:spacing w:before="120" w:beforeAutospacing="0" w:after="120" w:afterAutospacing="0"/>
        <w:jc w:val="both"/>
      </w:pPr>
      <w:r>
        <w:t>Be done via Application Review/Approval Workflow screens,</w:t>
      </w:r>
    </w:p>
    <w:p w14:paraId="387B4252" w14:textId="77777777" w:rsidR="0048530F" w:rsidRDefault="0048530F" w:rsidP="0048530F">
      <w:pPr>
        <w:pStyle w:val="my-2"/>
        <w:numPr>
          <w:ilvl w:val="1"/>
          <w:numId w:val="618"/>
        </w:numPr>
        <w:spacing w:before="120" w:beforeAutospacing="0" w:after="120" w:afterAutospacing="0"/>
        <w:jc w:val="both"/>
      </w:pPr>
      <w:r>
        <w:t>Capture explicit reason codes and remarks, and</w:t>
      </w:r>
    </w:p>
    <w:p w14:paraId="6BAC1D67" w14:textId="77777777" w:rsidR="0048530F" w:rsidRDefault="0048530F" w:rsidP="0048530F">
      <w:pPr>
        <w:pStyle w:val="my-2"/>
        <w:numPr>
          <w:ilvl w:val="1"/>
          <w:numId w:val="618"/>
        </w:numPr>
        <w:spacing w:before="120" w:beforeAutospacing="0" w:after="120" w:afterAutospacing="0"/>
        <w:jc w:val="both"/>
      </w:pPr>
      <w:r>
        <w:t>Be flagged as “Override of STP decision” in audit logs and analytics.</w:t>
      </w:r>
    </w:p>
    <w:p w14:paraId="44F0DB8C" w14:textId="77777777" w:rsidR="0048530F" w:rsidRDefault="0048530F" w:rsidP="0048530F">
      <w:pPr>
        <w:pStyle w:val="my-2"/>
        <w:numPr>
          <w:ilvl w:val="0"/>
          <w:numId w:val="618"/>
        </w:numPr>
        <w:spacing w:before="120" w:beforeAutospacing="0" w:after="120" w:afterAutospacing="0"/>
        <w:jc w:val="both"/>
      </w:pPr>
      <w:r>
        <w:t>Sampling rules (e.g., “5% of low</w:t>
      </w:r>
      <w:r>
        <w:noBreakHyphen/>
        <w:t>risk, 20% of medium</w:t>
      </w:r>
      <w:r>
        <w:noBreakHyphen/>
        <w:t>risk, 100% of high</w:t>
      </w:r>
      <w:r>
        <w:noBreakHyphen/>
        <w:t>risk auto</w:t>
      </w:r>
      <w:r>
        <w:noBreakHyphen/>
        <w:t>approved cases should be reviewed”) are configured centrally; this screen shows compliance indicators and highlights shortfalls.</w:t>
      </w:r>
    </w:p>
    <w:p w14:paraId="55808702" w14:textId="77BF7A5D" w:rsidR="0048530F" w:rsidRDefault="0048530F" w:rsidP="0048530F">
      <w:pPr>
        <w:pStyle w:val="my-2"/>
        <w:numPr>
          <w:ilvl w:val="0"/>
          <w:numId w:val="618"/>
        </w:numPr>
        <w:spacing w:before="120" w:beforeAutospacing="0" w:after="120" w:afterAutospacing="0"/>
        <w:jc w:val="both"/>
      </w:pPr>
      <w:r>
        <w:t>Data displayed respects scheme/geography scoping; state</w:t>
      </w:r>
      <w:r>
        <w:noBreakHyphen/>
        <w:t>level administrators may see all schemes, while department supervisors see only their own schemes.</w:t>
      </w:r>
    </w:p>
    <w:p w14:paraId="3EC829EC" w14:textId="77777777" w:rsidR="0048530F" w:rsidRPr="0048530F" w:rsidRDefault="0048530F" w:rsidP="0048530F">
      <w:pPr>
        <w:spacing w:before="360"/>
        <w:rPr>
          <w:b/>
          <w:bCs/>
        </w:rPr>
      </w:pPr>
      <w:r w:rsidRPr="0048530F">
        <w:rPr>
          <w:b/>
          <w:bCs/>
        </w:rPr>
        <w:t>Data Inputs</w:t>
      </w:r>
    </w:p>
    <w:p w14:paraId="1FFD268B" w14:textId="77777777" w:rsidR="0048530F" w:rsidRDefault="0048530F" w:rsidP="0048530F">
      <w:pPr>
        <w:pStyle w:val="my-2"/>
        <w:numPr>
          <w:ilvl w:val="0"/>
          <w:numId w:val="619"/>
        </w:numPr>
        <w:spacing w:before="120" w:beforeAutospacing="0" w:after="120" w:afterAutospacing="0"/>
        <w:jc w:val="both"/>
      </w:pPr>
      <w:r>
        <w:t>Auto</w:t>
      </w:r>
      <w:r>
        <w:noBreakHyphen/>
        <w:t>approval engine logs: decision type, timestamp, inputs snapshot (risk score, rule outcomes), model version, thresholds used.</w:t>
      </w:r>
    </w:p>
    <w:p w14:paraId="4DBC53E0" w14:textId="77777777" w:rsidR="0048530F" w:rsidRDefault="0048530F" w:rsidP="0048530F">
      <w:pPr>
        <w:pStyle w:val="my-2"/>
        <w:numPr>
          <w:ilvl w:val="0"/>
          <w:numId w:val="619"/>
        </w:numPr>
        <w:spacing w:before="120" w:beforeAutospacing="0" w:after="120" w:afterAutospacing="0"/>
        <w:jc w:val="both"/>
      </w:pPr>
      <w:r>
        <w:t>Application registry: status history, sanctioned amount, channel, scheme, geography.</w:t>
      </w:r>
    </w:p>
    <w:p w14:paraId="4CEA86C0" w14:textId="77777777" w:rsidR="0048530F" w:rsidRDefault="0048530F" w:rsidP="0048530F">
      <w:pPr>
        <w:pStyle w:val="my-2"/>
        <w:numPr>
          <w:ilvl w:val="0"/>
          <w:numId w:val="619"/>
        </w:numPr>
        <w:spacing w:before="120" w:beforeAutospacing="0" w:after="120" w:afterAutospacing="0"/>
        <w:jc w:val="both"/>
      </w:pPr>
      <w:r>
        <w:t>Human decision overrides and sample reviews (from Approval Workflow and Application Review screens).</w:t>
      </w:r>
    </w:p>
    <w:p w14:paraId="29E7ABCA" w14:textId="4D7C9677" w:rsidR="0048530F" w:rsidRDefault="0048530F" w:rsidP="0048530F">
      <w:pPr>
        <w:pStyle w:val="my-2"/>
        <w:numPr>
          <w:ilvl w:val="0"/>
          <w:numId w:val="619"/>
        </w:numPr>
        <w:spacing w:before="120" w:beforeAutospacing="0" w:after="120" w:afterAutospacing="0"/>
        <w:jc w:val="both"/>
      </w:pPr>
      <w:r>
        <w:t>RBAC data for scoping and role identification.</w:t>
      </w:r>
    </w:p>
    <w:p w14:paraId="37B61FA7" w14:textId="77777777" w:rsidR="0048530F" w:rsidRPr="0048530F" w:rsidRDefault="0048530F" w:rsidP="0048530F">
      <w:pPr>
        <w:spacing w:before="360"/>
        <w:rPr>
          <w:b/>
          <w:bCs/>
        </w:rPr>
      </w:pPr>
      <w:r w:rsidRPr="0048530F">
        <w:rPr>
          <w:b/>
          <w:bCs/>
        </w:rPr>
        <w:t>Data Outputs</w:t>
      </w:r>
    </w:p>
    <w:p w14:paraId="60E91724" w14:textId="77777777" w:rsidR="0048530F" w:rsidRDefault="0048530F" w:rsidP="0048530F">
      <w:pPr>
        <w:pStyle w:val="my-2"/>
        <w:numPr>
          <w:ilvl w:val="0"/>
          <w:numId w:val="620"/>
        </w:numPr>
        <w:spacing w:before="120" w:beforeAutospacing="0" w:after="120" w:afterAutospacing="0"/>
        <w:jc w:val="both"/>
      </w:pPr>
      <w:r>
        <w:t>Monitoring events/metrics: daily aggregates of auto</w:t>
      </w:r>
      <w:r>
        <w:noBreakHyphen/>
        <w:t>approved/rejected counts, override rates, anomaly counts, sampling coverage by risk band.</w:t>
      </w:r>
    </w:p>
    <w:p w14:paraId="6929B93C" w14:textId="77777777" w:rsidR="0048530F" w:rsidRDefault="0048530F" w:rsidP="0048530F">
      <w:pPr>
        <w:pStyle w:val="my-2"/>
        <w:numPr>
          <w:ilvl w:val="0"/>
          <w:numId w:val="620"/>
        </w:numPr>
        <w:spacing w:before="120" w:beforeAutospacing="0" w:after="120" w:afterAutospacing="0"/>
        <w:jc w:val="both"/>
      </w:pPr>
      <w:r>
        <w:t>Flags on individual applications: “Marked for sample review”, “Under investigation”, “Reopened from STP”, stored back in application workflow.</w:t>
      </w:r>
    </w:p>
    <w:p w14:paraId="1A6ECBAF" w14:textId="656D720E" w:rsidR="0048530F" w:rsidRDefault="0048530F" w:rsidP="0048530F">
      <w:pPr>
        <w:pStyle w:val="my-2"/>
        <w:numPr>
          <w:ilvl w:val="0"/>
          <w:numId w:val="620"/>
        </w:numPr>
        <w:spacing w:before="120" w:beforeAutospacing="0" w:after="120" w:afterAutospacing="0"/>
        <w:jc w:val="both"/>
      </w:pPr>
      <w:r>
        <w:t>Feedback signals to AI / rules teams (exports or APIs) summarizing where STP disagrees with human decisions, to improve models and thresholds.</w:t>
      </w:r>
    </w:p>
    <w:p w14:paraId="2788C9F3" w14:textId="77777777" w:rsidR="0048530F" w:rsidRPr="0048530F" w:rsidRDefault="0048530F" w:rsidP="0048530F">
      <w:pPr>
        <w:spacing w:before="360"/>
        <w:rPr>
          <w:b/>
          <w:bCs/>
        </w:rPr>
      </w:pPr>
      <w:r w:rsidRPr="0048530F">
        <w:rPr>
          <w:b/>
          <w:bCs/>
        </w:rPr>
        <w:t>Integration Points</w:t>
      </w:r>
    </w:p>
    <w:p w14:paraId="45B8384C" w14:textId="633BF810" w:rsidR="0048530F" w:rsidRDefault="0048530F" w:rsidP="0048530F">
      <w:pPr>
        <w:pStyle w:val="my-2"/>
        <w:numPr>
          <w:ilvl w:val="0"/>
          <w:numId w:val="621"/>
        </w:numPr>
        <w:spacing w:before="120" w:beforeAutospacing="0" w:after="120" w:afterAutospacing="0"/>
        <w:jc w:val="both"/>
      </w:pPr>
      <w:r>
        <w:rPr>
          <w:rStyle w:val="Strong"/>
          <w:rFonts w:eastAsiaTheme="majorEastAsia"/>
        </w:rPr>
        <w:t>STP / Auto</w:t>
      </w:r>
      <w:r>
        <w:rPr>
          <w:rStyle w:val="Strong"/>
          <w:rFonts w:eastAsiaTheme="majorEastAsia"/>
        </w:rPr>
        <w:noBreakHyphen/>
        <w:t>Approval service</w:t>
      </w:r>
      <w:r>
        <w:t xml:space="preserve"> (AI</w:t>
      </w:r>
      <w:r>
        <w:noBreakHyphen/>
        <w:t>PLATFORM for risk</w:t>
      </w:r>
      <w:r>
        <w:noBreakHyphen/>
        <w:t>based straight</w:t>
      </w:r>
      <w:r>
        <w:noBreakHyphen/>
        <w:t xml:space="preserve">through processing) for logs and metrics. </w:t>
      </w:r>
    </w:p>
    <w:p w14:paraId="4754829B" w14:textId="77777777" w:rsidR="0048530F" w:rsidRDefault="0048530F" w:rsidP="0048530F">
      <w:pPr>
        <w:pStyle w:val="my-2"/>
        <w:numPr>
          <w:ilvl w:val="0"/>
          <w:numId w:val="621"/>
        </w:numPr>
        <w:spacing w:before="120" w:beforeAutospacing="0" w:after="120" w:afterAutospacing="0"/>
        <w:jc w:val="both"/>
      </w:pPr>
      <w:r>
        <w:t>Application Management / Workflow engine for status history and for marking/reopening cases.</w:t>
      </w:r>
    </w:p>
    <w:p w14:paraId="10233F04" w14:textId="77777777" w:rsidR="0048530F" w:rsidRDefault="0048530F" w:rsidP="0048530F">
      <w:pPr>
        <w:pStyle w:val="my-2"/>
        <w:numPr>
          <w:ilvl w:val="0"/>
          <w:numId w:val="621"/>
        </w:numPr>
        <w:spacing w:before="120" w:beforeAutospacing="0" w:after="120" w:afterAutospacing="0"/>
        <w:jc w:val="both"/>
      </w:pPr>
      <w:r>
        <w:t>Analytics/Monitoring service for aggregations and visualization.</w:t>
      </w:r>
    </w:p>
    <w:p w14:paraId="1B0968CC" w14:textId="1FF0D347" w:rsidR="0048530F" w:rsidRDefault="0048530F" w:rsidP="0048530F">
      <w:pPr>
        <w:pStyle w:val="my-2"/>
        <w:numPr>
          <w:ilvl w:val="0"/>
          <w:numId w:val="621"/>
        </w:numPr>
        <w:spacing w:before="120" w:beforeAutospacing="0" w:after="120" w:afterAutospacing="0"/>
        <w:jc w:val="both"/>
      </w:pPr>
      <w:r>
        <w:t>RBAC / Authorization service for access control and scoping.</w:t>
      </w:r>
    </w:p>
    <w:p w14:paraId="53062962" w14:textId="77777777" w:rsidR="0048530F" w:rsidRPr="0048530F" w:rsidRDefault="0048530F" w:rsidP="0048530F">
      <w:pPr>
        <w:spacing w:before="360"/>
        <w:rPr>
          <w:b/>
          <w:bCs/>
        </w:rPr>
      </w:pPr>
      <w:r w:rsidRPr="0048530F">
        <w:rPr>
          <w:b/>
          <w:bCs/>
        </w:rPr>
        <w:t>RBAC</w:t>
      </w:r>
    </w:p>
    <w:p w14:paraId="2E6E752F" w14:textId="77777777" w:rsidR="0048530F" w:rsidRDefault="0048530F" w:rsidP="0048530F">
      <w:pPr>
        <w:pStyle w:val="my-2"/>
        <w:numPr>
          <w:ilvl w:val="0"/>
          <w:numId w:val="622"/>
        </w:numPr>
        <w:spacing w:before="120" w:beforeAutospacing="0" w:after="120" w:afterAutospacing="0"/>
        <w:jc w:val="both"/>
      </w:pPr>
      <w:r>
        <w:rPr>
          <w:rStyle w:val="Strong"/>
          <w:rFonts w:eastAsiaTheme="majorEastAsia"/>
        </w:rPr>
        <w:t>Monitoring Admin / Scheme Manager:</w:t>
      </w:r>
    </w:p>
    <w:p w14:paraId="5E926B15" w14:textId="77777777" w:rsidR="0048530F" w:rsidRDefault="0048530F" w:rsidP="0048530F">
      <w:pPr>
        <w:pStyle w:val="my-2"/>
        <w:numPr>
          <w:ilvl w:val="1"/>
          <w:numId w:val="622"/>
        </w:numPr>
        <w:spacing w:before="120" w:beforeAutospacing="0" w:after="120" w:afterAutospacing="0"/>
        <w:jc w:val="both"/>
      </w:pPr>
      <w:r>
        <w:t>Full access to all filters and drill</w:t>
      </w:r>
      <w:r>
        <w:noBreakHyphen/>
        <w:t>downs for their schemes; can mark cases for review and, if policy allows, reopen for manual decision.</w:t>
      </w:r>
    </w:p>
    <w:p w14:paraId="3222EAC2" w14:textId="77777777" w:rsidR="0048530F" w:rsidRDefault="0048530F" w:rsidP="0048530F">
      <w:pPr>
        <w:pStyle w:val="my-2"/>
        <w:numPr>
          <w:ilvl w:val="0"/>
          <w:numId w:val="622"/>
        </w:numPr>
        <w:spacing w:before="120" w:beforeAutospacing="0" w:after="120" w:afterAutospacing="0"/>
        <w:jc w:val="both"/>
      </w:pPr>
      <w:r>
        <w:rPr>
          <w:rStyle w:val="Strong"/>
          <w:rFonts w:eastAsiaTheme="majorEastAsia"/>
        </w:rPr>
        <w:lastRenderedPageBreak/>
        <w:t>Senior Approver / Audit Officer:</w:t>
      </w:r>
    </w:p>
    <w:p w14:paraId="0094DE0F" w14:textId="77777777" w:rsidR="0048530F" w:rsidRDefault="0048530F" w:rsidP="0048530F">
      <w:pPr>
        <w:pStyle w:val="my-2"/>
        <w:numPr>
          <w:ilvl w:val="1"/>
          <w:numId w:val="622"/>
        </w:numPr>
        <w:spacing w:before="120" w:beforeAutospacing="0" w:after="120" w:afterAutospacing="0"/>
        <w:jc w:val="both"/>
      </w:pPr>
      <w:r>
        <w:t>Read</w:t>
      </w:r>
      <w:r>
        <w:noBreakHyphen/>
        <w:t>only access to metrics plus ability to request investigation; actual reopening may still be limited to designated admins.</w:t>
      </w:r>
    </w:p>
    <w:p w14:paraId="6A17A729" w14:textId="77777777" w:rsidR="0048530F" w:rsidRDefault="0048530F" w:rsidP="0048530F">
      <w:pPr>
        <w:pStyle w:val="my-2"/>
        <w:numPr>
          <w:ilvl w:val="0"/>
          <w:numId w:val="622"/>
        </w:numPr>
        <w:spacing w:before="120" w:beforeAutospacing="0" w:after="120" w:afterAutospacing="0"/>
        <w:jc w:val="both"/>
      </w:pPr>
      <w:r>
        <w:rPr>
          <w:rStyle w:val="Strong"/>
          <w:rFonts w:eastAsiaTheme="majorEastAsia"/>
        </w:rPr>
        <w:t>Standard officers:</w:t>
      </w:r>
    </w:p>
    <w:p w14:paraId="20583AA6" w14:textId="11638085" w:rsidR="0048530F" w:rsidRDefault="0048530F" w:rsidP="0048530F">
      <w:pPr>
        <w:pStyle w:val="my-2"/>
        <w:numPr>
          <w:ilvl w:val="1"/>
          <w:numId w:val="622"/>
        </w:numPr>
        <w:spacing w:before="120" w:beforeAutospacing="0" w:after="120" w:afterAutospacing="0"/>
        <w:jc w:val="both"/>
      </w:pPr>
      <w:r>
        <w:t>No direct access, or limited view without individual case details, depending on policy.</w:t>
      </w:r>
    </w:p>
    <w:p w14:paraId="73CEB2F7" w14:textId="77777777" w:rsidR="0048530F" w:rsidRPr="0048530F" w:rsidRDefault="0048530F" w:rsidP="0048530F">
      <w:pPr>
        <w:spacing w:before="360"/>
        <w:rPr>
          <w:b/>
          <w:bCs/>
        </w:rPr>
      </w:pPr>
      <w:r w:rsidRPr="0048530F">
        <w:rPr>
          <w:b/>
          <w:bCs/>
        </w:rPr>
        <w:t>Error Handling &amp; Messaging</w:t>
      </w:r>
    </w:p>
    <w:p w14:paraId="5BB4A491" w14:textId="77777777" w:rsidR="0048530F" w:rsidRDefault="0048530F" w:rsidP="0048530F">
      <w:pPr>
        <w:pStyle w:val="my-2"/>
        <w:numPr>
          <w:ilvl w:val="0"/>
          <w:numId w:val="623"/>
        </w:numPr>
        <w:spacing w:before="120" w:beforeAutospacing="0" w:after="120" w:afterAutospacing="0"/>
        <w:jc w:val="both"/>
      </w:pPr>
      <w:r>
        <w:t>If auto</w:t>
      </w:r>
      <w:r>
        <w:noBreakHyphen/>
        <w:t>approval log service is unavailable, show clear banner:</w:t>
      </w:r>
    </w:p>
    <w:p w14:paraId="3C1A2BAA" w14:textId="77777777" w:rsidR="0048530F" w:rsidRDefault="0048530F" w:rsidP="0048530F">
      <w:pPr>
        <w:pStyle w:val="my-2"/>
        <w:numPr>
          <w:ilvl w:val="1"/>
          <w:numId w:val="623"/>
        </w:numPr>
        <w:spacing w:before="120" w:beforeAutospacing="0" w:after="120" w:afterAutospacing="0"/>
        <w:jc w:val="both"/>
      </w:pPr>
      <w:r>
        <w:t>“Auto</w:t>
      </w:r>
      <w:r>
        <w:noBreakHyphen/>
        <w:t>approval metrics are temporarily unavailable. You can still open applications individually from other screens.”</w:t>
      </w:r>
    </w:p>
    <w:p w14:paraId="5309DC31" w14:textId="77777777" w:rsidR="0048530F" w:rsidRDefault="0048530F" w:rsidP="0048530F">
      <w:pPr>
        <w:pStyle w:val="my-2"/>
        <w:numPr>
          <w:ilvl w:val="0"/>
          <w:numId w:val="623"/>
        </w:numPr>
        <w:spacing w:before="120" w:beforeAutospacing="0" w:after="120" w:afterAutospacing="0"/>
        <w:jc w:val="both"/>
      </w:pPr>
      <w:r>
        <w:t>When filters yield no records, show non</w:t>
      </w:r>
      <w:r>
        <w:noBreakHyphen/>
        <w:t>technical message:</w:t>
      </w:r>
    </w:p>
    <w:p w14:paraId="3C512FEC" w14:textId="77777777" w:rsidR="0048530F" w:rsidRDefault="0048530F" w:rsidP="0048530F">
      <w:pPr>
        <w:pStyle w:val="my-2"/>
        <w:numPr>
          <w:ilvl w:val="1"/>
          <w:numId w:val="623"/>
        </w:numPr>
        <w:spacing w:before="120" w:beforeAutospacing="0" w:after="120" w:afterAutospacing="0"/>
        <w:jc w:val="both"/>
      </w:pPr>
      <w:r>
        <w:t>“No auto</w:t>
      </w:r>
      <w:r>
        <w:noBreakHyphen/>
        <w:t>decisions found for the selected criteria. Adjust date range, scheme, or risk band.”</w:t>
      </w:r>
    </w:p>
    <w:p w14:paraId="11A84EB3" w14:textId="77777777" w:rsidR="0048530F" w:rsidRDefault="0048530F" w:rsidP="0048530F">
      <w:pPr>
        <w:pStyle w:val="my-2"/>
        <w:numPr>
          <w:ilvl w:val="0"/>
          <w:numId w:val="623"/>
        </w:numPr>
        <w:spacing w:before="120" w:beforeAutospacing="0" w:after="120" w:afterAutospacing="0"/>
        <w:jc w:val="both"/>
      </w:pPr>
      <w:r>
        <w:t>If user attempts unauthorized action (e.g., reopen without permission), display:</w:t>
      </w:r>
    </w:p>
    <w:p w14:paraId="25D36148" w14:textId="2BB8A4E0" w:rsidR="0048530F" w:rsidRDefault="0048530F" w:rsidP="0048530F">
      <w:pPr>
        <w:pStyle w:val="my-2"/>
        <w:numPr>
          <w:ilvl w:val="1"/>
          <w:numId w:val="623"/>
        </w:numPr>
        <w:spacing w:before="120" w:beforeAutospacing="0" w:after="120" w:afterAutospacing="0"/>
        <w:jc w:val="both"/>
      </w:pPr>
      <w:r>
        <w:t>“You are not authorized to change STP decisions. Contact system administrator for escalation.”</w:t>
      </w:r>
    </w:p>
    <w:p w14:paraId="3947C3A0" w14:textId="77777777" w:rsidR="0048530F" w:rsidRPr="0048530F" w:rsidRDefault="0048530F" w:rsidP="0048530F">
      <w:pPr>
        <w:spacing w:before="360"/>
        <w:rPr>
          <w:b/>
          <w:bCs/>
        </w:rPr>
      </w:pPr>
      <w:r w:rsidRPr="0048530F">
        <w:rPr>
          <w:b/>
          <w:bCs/>
        </w:rPr>
        <w:t>Accessibility &amp; Usability</w:t>
      </w:r>
    </w:p>
    <w:p w14:paraId="1128A682" w14:textId="77777777" w:rsidR="0048530F" w:rsidRDefault="0048530F" w:rsidP="0048530F">
      <w:pPr>
        <w:pStyle w:val="my-2"/>
        <w:numPr>
          <w:ilvl w:val="0"/>
          <w:numId w:val="624"/>
        </w:numPr>
        <w:spacing w:before="120" w:beforeAutospacing="0" w:after="120" w:afterAutospacing="0"/>
        <w:jc w:val="both"/>
      </w:pPr>
      <w:r>
        <w:t>Grid and filters fully keyboard navigable; charts or KPI tiles have text equivalents (numbers and labels).</w:t>
      </w:r>
    </w:p>
    <w:p w14:paraId="5F888F22" w14:textId="77777777" w:rsidR="0048530F" w:rsidRDefault="0048530F" w:rsidP="0048530F">
      <w:pPr>
        <w:pStyle w:val="my-2"/>
        <w:numPr>
          <w:ilvl w:val="0"/>
          <w:numId w:val="624"/>
        </w:numPr>
        <w:spacing w:before="120" w:beforeAutospacing="0" w:after="120" w:afterAutospacing="0"/>
        <w:jc w:val="both"/>
      </w:pPr>
      <w:r>
        <w:t>Risk and decision states represented with icons and text labels, not just colours.</w:t>
      </w:r>
    </w:p>
    <w:p w14:paraId="22051B4F" w14:textId="7971FADD" w:rsidR="0048530F" w:rsidRDefault="0048530F" w:rsidP="0048530F">
      <w:pPr>
        <w:pStyle w:val="my-2"/>
        <w:numPr>
          <w:ilvl w:val="0"/>
          <w:numId w:val="624"/>
        </w:numPr>
        <w:spacing w:before="120" w:beforeAutospacing="0" w:after="120" w:afterAutospacing="0"/>
        <w:jc w:val="both"/>
      </w:pPr>
      <w:r>
        <w:t>Ability to export filtered logs as CSV where policy permits, for off</w:t>
      </w:r>
      <w:r>
        <w:noBreakHyphen/>
        <w:t>line analysis or audit reviews.</w:t>
      </w:r>
    </w:p>
    <w:p w14:paraId="38F55CFF" w14:textId="77777777" w:rsidR="0048530F" w:rsidRPr="0048530F" w:rsidRDefault="0048530F" w:rsidP="0048530F">
      <w:pPr>
        <w:spacing w:before="360"/>
        <w:rPr>
          <w:b/>
          <w:bCs/>
        </w:rPr>
      </w:pPr>
      <w:r w:rsidRPr="0048530F">
        <w:rPr>
          <w:b/>
          <w:bCs/>
        </w:rPr>
        <w:t>Testability</w:t>
      </w:r>
    </w:p>
    <w:p w14:paraId="37FD7E6D" w14:textId="77777777" w:rsidR="0048530F" w:rsidRDefault="0048530F" w:rsidP="0048530F">
      <w:pPr>
        <w:pStyle w:val="my-2"/>
        <w:numPr>
          <w:ilvl w:val="0"/>
          <w:numId w:val="625"/>
        </w:numPr>
        <w:spacing w:before="120" w:beforeAutospacing="0" w:after="120" w:afterAutospacing="0"/>
        <w:jc w:val="both"/>
      </w:pPr>
      <w:r>
        <w:t>Unit tests for filter logic, role</w:t>
      </w:r>
      <w:r>
        <w:noBreakHyphen/>
        <w:t>based access (who can see/act on what), and sampling indicator calculations.</w:t>
      </w:r>
    </w:p>
    <w:p w14:paraId="12E7E2A2" w14:textId="77777777" w:rsidR="0048530F" w:rsidRDefault="0048530F" w:rsidP="0048530F">
      <w:pPr>
        <w:pStyle w:val="my-2"/>
        <w:numPr>
          <w:ilvl w:val="0"/>
          <w:numId w:val="625"/>
        </w:numPr>
        <w:spacing w:before="120" w:beforeAutospacing="0" w:after="120" w:afterAutospacing="0"/>
        <w:jc w:val="both"/>
      </w:pPr>
      <w:r>
        <w:t>Integration tests verifying:</w:t>
      </w:r>
    </w:p>
    <w:p w14:paraId="64EE1BD1" w14:textId="77777777" w:rsidR="0048530F" w:rsidRDefault="0048530F" w:rsidP="0048530F">
      <w:pPr>
        <w:pStyle w:val="my-2"/>
        <w:numPr>
          <w:ilvl w:val="1"/>
          <w:numId w:val="625"/>
        </w:numPr>
        <w:spacing w:before="120" w:beforeAutospacing="0" w:after="120" w:afterAutospacing="0"/>
        <w:jc w:val="both"/>
      </w:pPr>
      <w:r>
        <w:t>Consistency between STP logs and application statuses.</w:t>
      </w:r>
    </w:p>
    <w:p w14:paraId="1DAE1F42" w14:textId="77777777" w:rsidR="0048530F" w:rsidRDefault="0048530F" w:rsidP="0048530F">
      <w:pPr>
        <w:pStyle w:val="my-2"/>
        <w:numPr>
          <w:ilvl w:val="1"/>
          <w:numId w:val="625"/>
        </w:numPr>
        <w:spacing w:before="120" w:beforeAutospacing="0" w:after="120" w:afterAutospacing="0"/>
        <w:jc w:val="both"/>
      </w:pPr>
      <w:r>
        <w:t>Correct marking and reopening of cases and their visibility in standard queues.</w:t>
      </w:r>
    </w:p>
    <w:p w14:paraId="3BF1E3E5" w14:textId="77777777" w:rsidR="0048530F" w:rsidRDefault="0048530F" w:rsidP="0048530F">
      <w:pPr>
        <w:pStyle w:val="my-2"/>
        <w:numPr>
          <w:ilvl w:val="0"/>
          <w:numId w:val="625"/>
        </w:numPr>
        <w:spacing w:before="120" w:beforeAutospacing="0" w:after="120" w:afterAutospacing="0"/>
        <w:jc w:val="both"/>
      </w:pPr>
      <w:r>
        <w:t>Scenario tests:</w:t>
      </w:r>
    </w:p>
    <w:p w14:paraId="49C09584" w14:textId="77777777" w:rsidR="0048530F" w:rsidRDefault="0048530F" w:rsidP="0048530F">
      <w:pPr>
        <w:pStyle w:val="my-2"/>
        <w:numPr>
          <w:ilvl w:val="1"/>
          <w:numId w:val="625"/>
        </w:numPr>
        <w:spacing w:before="120" w:beforeAutospacing="0" w:after="120" w:afterAutospacing="0"/>
        <w:jc w:val="both"/>
      </w:pPr>
      <w:r>
        <w:t>Monitor normal day’s STP decisions,</w:t>
      </w:r>
    </w:p>
    <w:p w14:paraId="7C34D42C" w14:textId="77777777" w:rsidR="0048530F" w:rsidRDefault="0048530F" w:rsidP="0048530F">
      <w:pPr>
        <w:pStyle w:val="my-2"/>
        <w:numPr>
          <w:ilvl w:val="1"/>
          <w:numId w:val="625"/>
        </w:numPr>
        <w:spacing w:before="120" w:beforeAutospacing="0" w:after="120" w:afterAutospacing="0"/>
        <w:jc w:val="both"/>
      </w:pPr>
      <w:r>
        <w:t>Identify set of high</w:t>
      </w:r>
      <w:r>
        <w:noBreakHyphen/>
        <w:t>override schemes,</w:t>
      </w:r>
    </w:p>
    <w:p w14:paraId="11BC996B" w14:textId="77777777" w:rsidR="0048530F" w:rsidRDefault="0048530F" w:rsidP="0048530F">
      <w:pPr>
        <w:pStyle w:val="my-2"/>
        <w:numPr>
          <w:ilvl w:val="1"/>
          <w:numId w:val="625"/>
        </w:numPr>
        <w:spacing w:before="120" w:beforeAutospacing="0" w:after="120" w:afterAutospacing="0"/>
        <w:jc w:val="both"/>
      </w:pPr>
      <w:r>
        <w:t>Reopen a small sample and verify full audit trail is created.</w:t>
      </w:r>
    </w:p>
    <w:p w14:paraId="7BBDD613" w14:textId="3397C97F" w:rsidR="00100C4A" w:rsidRDefault="00100C4A" w:rsidP="00100C4A"/>
    <w:p w14:paraId="0251C12C" w14:textId="03A6FC1C" w:rsidR="00485B67" w:rsidRDefault="00485B67" w:rsidP="00485B67">
      <w:pPr>
        <w:pStyle w:val="Heading2"/>
        <w:numPr>
          <w:ilvl w:val="0"/>
          <w:numId w:val="420"/>
        </w:numPr>
      </w:pPr>
      <w:r>
        <w:t>Module 5: Disbursement and Payment</w:t>
      </w:r>
    </w:p>
    <w:p w14:paraId="71165F45" w14:textId="77777777" w:rsidR="00485B67" w:rsidRPr="00100C4A" w:rsidRDefault="00485B67" w:rsidP="00100C4A"/>
    <w:p w14:paraId="3CCA8F8A" w14:textId="2F695A90" w:rsidR="00100C4A" w:rsidRPr="00100C4A" w:rsidRDefault="00100C4A" w:rsidP="00100C4A">
      <w:pPr>
        <w:pStyle w:val="Heading3"/>
      </w:pPr>
      <w:r>
        <w:lastRenderedPageBreak/>
        <w:t>--</w:t>
      </w:r>
      <w:r w:rsidRPr="00100C4A">
        <w:t>Screen</w:t>
      </w:r>
      <w:r>
        <w:t xml:space="preserve"> 26</w:t>
      </w:r>
      <w:r w:rsidRPr="00100C4A">
        <w:t>: Disbursement Dashboard</w:t>
      </w:r>
    </w:p>
    <w:p w14:paraId="49CE976F" w14:textId="77777777" w:rsidR="00100C4A" w:rsidRDefault="00100C4A" w:rsidP="00100C4A">
      <w:pPr>
        <w:spacing w:before="120" w:after="120"/>
        <w:jc w:val="both"/>
      </w:pPr>
      <w:r w:rsidRPr="00100C4A">
        <w:rPr>
          <w:b/>
          <w:bCs/>
        </w:rPr>
        <w:t>Screen ID:</w:t>
      </w:r>
      <w:r w:rsidRPr="00100C4A">
        <w:t xml:space="preserve"> DEPT-PAY-26</w:t>
      </w:r>
    </w:p>
    <w:p w14:paraId="3F522537" w14:textId="77777777" w:rsidR="00100C4A" w:rsidRDefault="00100C4A" w:rsidP="00100C4A">
      <w:pPr>
        <w:spacing w:before="120" w:after="120"/>
        <w:jc w:val="both"/>
      </w:pPr>
      <w:r w:rsidRPr="00100C4A">
        <w:rPr>
          <w:b/>
          <w:bCs/>
        </w:rPr>
        <w:t>Module:</w:t>
      </w:r>
      <w:r w:rsidRPr="00100C4A">
        <w:t xml:space="preserve"> Disbursement &amp; Payment</w:t>
      </w:r>
    </w:p>
    <w:p w14:paraId="215EDE83" w14:textId="77777777" w:rsidR="00100C4A" w:rsidRDefault="00100C4A" w:rsidP="00100C4A">
      <w:pPr>
        <w:spacing w:before="120" w:after="120"/>
        <w:jc w:val="both"/>
      </w:pPr>
      <w:r w:rsidRPr="00100C4A">
        <w:rPr>
          <w:b/>
          <w:bCs/>
        </w:rPr>
        <w:t>Screen Name:</w:t>
      </w:r>
      <w:r w:rsidRPr="00100C4A">
        <w:t xml:space="preserve"> Disbursement Dashboard</w:t>
      </w:r>
    </w:p>
    <w:p w14:paraId="41F1658B" w14:textId="0B99ABC2" w:rsidR="00100C4A" w:rsidRPr="00100C4A" w:rsidRDefault="00100C4A" w:rsidP="00100C4A">
      <w:pPr>
        <w:spacing w:before="120" w:after="120"/>
        <w:jc w:val="both"/>
      </w:pPr>
      <w:r w:rsidRPr="00100C4A">
        <w:rPr>
          <w:b/>
          <w:bCs/>
        </w:rPr>
        <w:t>User Type:</w:t>
      </w:r>
      <w:r w:rsidRPr="00100C4A">
        <w:t xml:space="preserve"> Finance Officer / DBT Nodal Officer / Department Supervisor</w:t>
      </w:r>
    </w:p>
    <w:p w14:paraId="64D1591D" w14:textId="77777777" w:rsidR="00100C4A" w:rsidRPr="00100C4A" w:rsidRDefault="00100C4A" w:rsidP="00100C4A">
      <w:pPr>
        <w:spacing w:before="360"/>
        <w:rPr>
          <w:b/>
          <w:bCs/>
        </w:rPr>
      </w:pPr>
      <w:r w:rsidRPr="00100C4A">
        <w:rPr>
          <w:b/>
          <w:bCs/>
        </w:rPr>
        <w:t>Purpose</w:t>
      </w:r>
    </w:p>
    <w:p w14:paraId="1FF09079" w14:textId="527F224B" w:rsidR="00100C4A" w:rsidRPr="00100C4A" w:rsidRDefault="00100C4A" w:rsidP="00100C4A">
      <w:pPr>
        <w:spacing w:before="120" w:after="120"/>
        <w:jc w:val="both"/>
      </w:pPr>
      <w:r w:rsidRPr="00100C4A">
        <w:t xml:space="preserve">Provide finance and scheme officers with a </w:t>
      </w:r>
      <w:r w:rsidRPr="00100C4A">
        <w:rPr>
          <w:b/>
          <w:bCs/>
        </w:rPr>
        <w:t>single dashboard to monitor, analyse, and manage benefit disbursements</w:t>
      </w:r>
      <w:r w:rsidRPr="00100C4A">
        <w:t>, including batch status, amounts, failures, and linkage to schemes and beneficiaries, so they can ensure timely and accurate payments.</w:t>
      </w:r>
    </w:p>
    <w:p w14:paraId="6AE34773" w14:textId="77777777" w:rsidR="00100C4A" w:rsidRPr="00100C4A" w:rsidRDefault="00100C4A" w:rsidP="00100C4A">
      <w:pPr>
        <w:spacing w:before="360"/>
        <w:rPr>
          <w:b/>
          <w:bCs/>
        </w:rPr>
      </w:pPr>
      <w:r w:rsidRPr="00100C4A">
        <w:rPr>
          <w:b/>
          <w:bCs/>
        </w:rPr>
        <w:t>Functional Description</w:t>
      </w:r>
    </w:p>
    <w:p w14:paraId="2C38EA49" w14:textId="77777777" w:rsidR="00100C4A" w:rsidRPr="00100C4A" w:rsidRDefault="00100C4A" w:rsidP="00100C4A">
      <w:pPr>
        <w:numPr>
          <w:ilvl w:val="0"/>
          <w:numId w:val="697"/>
        </w:numPr>
        <w:spacing w:before="120" w:after="120"/>
        <w:jc w:val="both"/>
      </w:pPr>
      <w:r w:rsidRPr="00100C4A">
        <w:rPr>
          <w:b/>
          <w:bCs/>
        </w:rPr>
        <w:t>Header &amp; filters:</w:t>
      </w:r>
    </w:p>
    <w:p w14:paraId="1E80AE64" w14:textId="77777777" w:rsidR="00100C4A" w:rsidRPr="00100C4A" w:rsidRDefault="00100C4A" w:rsidP="00100C4A">
      <w:pPr>
        <w:numPr>
          <w:ilvl w:val="1"/>
          <w:numId w:val="697"/>
        </w:numPr>
        <w:spacing w:before="120" w:after="120"/>
        <w:jc w:val="both"/>
      </w:pPr>
      <w:r w:rsidRPr="00100C4A">
        <w:t>Global filters: Date range, Scheme(s), geography (state/district/block), payment channel (RPP, bank, wallet, post office), batch status (Pending, In Process, Success, Partially Failed, Failed), and fund head.</w:t>
      </w:r>
    </w:p>
    <w:p w14:paraId="49AEEAD3" w14:textId="77777777" w:rsidR="00100C4A" w:rsidRPr="00100C4A" w:rsidRDefault="00100C4A" w:rsidP="00100C4A">
      <w:pPr>
        <w:numPr>
          <w:ilvl w:val="0"/>
          <w:numId w:val="697"/>
        </w:numPr>
        <w:spacing w:before="120" w:after="120"/>
        <w:jc w:val="both"/>
      </w:pPr>
      <w:r w:rsidRPr="00100C4A">
        <w:rPr>
          <w:b/>
          <w:bCs/>
        </w:rPr>
        <w:t>Summary KPIs / tiles</w:t>
      </w:r>
      <w:r w:rsidRPr="00100C4A">
        <w:t xml:space="preserve"> for selected filters:</w:t>
      </w:r>
    </w:p>
    <w:p w14:paraId="567378D8" w14:textId="77777777" w:rsidR="00100C4A" w:rsidRPr="00100C4A" w:rsidRDefault="00100C4A" w:rsidP="00100C4A">
      <w:pPr>
        <w:numPr>
          <w:ilvl w:val="1"/>
          <w:numId w:val="697"/>
        </w:numPr>
        <w:spacing w:before="120" w:after="120"/>
        <w:jc w:val="both"/>
      </w:pPr>
      <w:r w:rsidRPr="00100C4A">
        <w:t>Total sanctioned amount vs total disbursed amount.</w:t>
      </w:r>
    </w:p>
    <w:p w14:paraId="26EFC84B" w14:textId="77777777" w:rsidR="00100C4A" w:rsidRPr="00100C4A" w:rsidRDefault="00100C4A" w:rsidP="00100C4A">
      <w:pPr>
        <w:numPr>
          <w:ilvl w:val="1"/>
          <w:numId w:val="697"/>
        </w:numPr>
        <w:spacing w:before="120" w:after="120"/>
        <w:jc w:val="both"/>
      </w:pPr>
      <w:r w:rsidRPr="00100C4A">
        <w:t>Number of beneficiaries paid, number of pending, number of failed transactions.</w:t>
      </w:r>
    </w:p>
    <w:p w14:paraId="57E3A635" w14:textId="1CB73546" w:rsidR="00100C4A" w:rsidRPr="00100C4A" w:rsidRDefault="00100C4A" w:rsidP="00100C4A">
      <w:pPr>
        <w:numPr>
          <w:ilvl w:val="1"/>
          <w:numId w:val="697"/>
        </w:numPr>
        <w:spacing w:before="120" w:after="120"/>
        <w:jc w:val="both"/>
      </w:pPr>
      <w:r w:rsidRPr="00100C4A">
        <w:t>Disbursement success rate (%), average processing time from approval to credit.</w:t>
      </w:r>
    </w:p>
    <w:p w14:paraId="536C2B99" w14:textId="77777777" w:rsidR="00100C4A" w:rsidRPr="00100C4A" w:rsidRDefault="00100C4A" w:rsidP="00100C4A">
      <w:pPr>
        <w:numPr>
          <w:ilvl w:val="0"/>
          <w:numId w:val="697"/>
        </w:numPr>
        <w:spacing w:before="120" w:after="120"/>
        <w:jc w:val="both"/>
      </w:pPr>
      <w:r w:rsidRPr="00100C4A">
        <w:rPr>
          <w:b/>
          <w:bCs/>
        </w:rPr>
        <w:t>Batch list / table:</w:t>
      </w:r>
    </w:p>
    <w:p w14:paraId="77D17F72" w14:textId="77777777" w:rsidR="00100C4A" w:rsidRPr="00100C4A" w:rsidRDefault="00100C4A" w:rsidP="00100C4A">
      <w:pPr>
        <w:numPr>
          <w:ilvl w:val="1"/>
          <w:numId w:val="697"/>
        </w:numPr>
        <w:spacing w:before="120" w:after="120"/>
        <w:jc w:val="both"/>
      </w:pPr>
      <w:r w:rsidRPr="00100C4A">
        <w:t>Columns: Batch ID, scheme, creation date/time, number of transactions, total amount, status, payment run type (regular/arrears/one</w:t>
      </w:r>
      <w:r w:rsidRPr="00100C4A">
        <w:noBreakHyphen/>
        <w:t>time), initiating officer, last updated.</w:t>
      </w:r>
    </w:p>
    <w:p w14:paraId="3B1323B6" w14:textId="77777777" w:rsidR="00100C4A" w:rsidRPr="00100C4A" w:rsidRDefault="00100C4A" w:rsidP="00100C4A">
      <w:pPr>
        <w:numPr>
          <w:ilvl w:val="1"/>
          <w:numId w:val="697"/>
        </w:numPr>
        <w:spacing w:before="120" w:after="120"/>
        <w:jc w:val="both"/>
      </w:pPr>
      <w:r w:rsidRPr="00100C4A">
        <w:t>Row badges for “High value batch”, “Includes retro payments”, “On hold”.</w:t>
      </w:r>
    </w:p>
    <w:p w14:paraId="684DDB26" w14:textId="77777777" w:rsidR="00100C4A" w:rsidRPr="00100C4A" w:rsidRDefault="00100C4A" w:rsidP="00100C4A">
      <w:pPr>
        <w:numPr>
          <w:ilvl w:val="1"/>
          <w:numId w:val="697"/>
        </w:numPr>
        <w:spacing w:before="120" w:after="120"/>
        <w:jc w:val="both"/>
      </w:pPr>
      <w:r w:rsidRPr="00100C4A">
        <w:t>Row actions:</w:t>
      </w:r>
    </w:p>
    <w:p w14:paraId="0DDD3F70" w14:textId="77777777" w:rsidR="00100C4A" w:rsidRPr="00100C4A" w:rsidRDefault="00100C4A" w:rsidP="00100C4A">
      <w:pPr>
        <w:numPr>
          <w:ilvl w:val="2"/>
          <w:numId w:val="697"/>
        </w:numPr>
        <w:spacing w:before="120" w:after="120"/>
        <w:jc w:val="both"/>
      </w:pPr>
      <w:r w:rsidRPr="00100C4A">
        <w:t xml:space="preserve">View </w:t>
      </w:r>
      <w:r w:rsidRPr="00100C4A">
        <w:rPr>
          <w:b/>
          <w:bCs/>
        </w:rPr>
        <w:t>Batch Details</w:t>
      </w:r>
      <w:r w:rsidRPr="00100C4A">
        <w:t xml:space="preserve"> (drill</w:t>
      </w:r>
      <w:r w:rsidRPr="00100C4A">
        <w:noBreakHyphen/>
        <w:t>down to transaction</w:t>
      </w:r>
      <w:r w:rsidRPr="00100C4A">
        <w:noBreakHyphen/>
        <w:t>level list and statuses).</w:t>
      </w:r>
    </w:p>
    <w:p w14:paraId="7BD75E1C" w14:textId="77777777" w:rsidR="00100C4A" w:rsidRPr="00100C4A" w:rsidRDefault="00100C4A" w:rsidP="00100C4A">
      <w:pPr>
        <w:numPr>
          <w:ilvl w:val="2"/>
          <w:numId w:val="697"/>
        </w:numPr>
        <w:spacing w:before="120" w:after="120"/>
        <w:jc w:val="both"/>
      </w:pPr>
      <w:r w:rsidRPr="00100C4A">
        <w:t xml:space="preserve">Navigate to </w:t>
      </w:r>
      <w:r w:rsidRPr="00100C4A">
        <w:rPr>
          <w:b/>
          <w:bCs/>
        </w:rPr>
        <w:t>Payment Reconciliation</w:t>
      </w:r>
      <w:r w:rsidRPr="00100C4A">
        <w:t xml:space="preserve"> (DEPT</w:t>
      </w:r>
      <w:r w:rsidRPr="00100C4A">
        <w:noBreakHyphen/>
        <w:t>PAY</w:t>
      </w:r>
      <w:r w:rsidRPr="00100C4A">
        <w:noBreakHyphen/>
        <w:t>28) for that batch.</w:t>
      </w:r>
    </w:p>
    <w:p w14:paraId="104261BE" w14:textId="77777777" w:rsidR="00100C4A" w:rsidRPr="00100C4A" w:rsidRDefault="00100C4A" w:rsidP="00100C4A">
      <w:pPr>
        <w:numPr>
          <w:ilvl w:val="2"/>
          <w:numId w:val="697"/>
        </w:numPr>
        <w:spacing w:before="120" w:after="120"/>
        <w:jc w:val="both"/>
      </w:pPr>
      <w:r w:rsidRPr="00100C4A">
        <w:t xml:space="preserve">View </w:t>
      </w:r>
      <w:r w:rsidRPr="00100C4A">
        <w:rPr>
          <w:b/>
          <w:bCs/>
        </w:rPr>
        <w:t>Failed Transaction summary</w:t>
      </w:r>
      <w:r w:rsidRPr="00100C4A">
        <w:t xml:space="preserve"> (DEPT</w:t>
      </w:r>
      <w:r w:rsidRPr="00100C4A">
        <w:noBreakHyphen/>
        <w:t>PAY</w:t>
      </w:r>
      <w:r w:rsidRPr="00100C4A">
        <w:noBreakHyphen/>
        <w:t>29).</w:t>
      </w:r>
    </w:p>
    <w:p w14:paraId="5DAC7C61" w14:textId="77777777" w:rsidR="00100C4A" w:rsidRPr="00100C4A" w:rsidRDefault="00100C4A" w:rsidP="00100C4A">
      <w:pPr>
        <w:numPr>
          <w:ilvl w:val="0"/>
          <w:numId w:val="697"/>
        </w:numPr>
        <w:spacing w:before="120" w:after="120"/>
        <w:jc w:val="both"/>
      </w:pPr>
      <w:r w:rsidRPr="00100C4A">
        <w:rPr>
          <w:b/>
          <w:bCs/>
        </w:rPr>
        <w:t>Analytics panel / charts:</w:t>
      </w:r>
    </w:p>
    <w:p w14:paraId="3D2C8495" w14:textId="77777777" w:rsidR="00100C4A" w:rsidRPr="00100C4A" w:rsidRDefault="00100C4A" w:rsidP="00100C4A">
      <w:pPr>
        <w:numPr>
          <w:ilvl w:val="1"/>
          <w:numId w:val="697"/>
        </w:numPr>
        <w:spacing w:before="120" w:after="120"/>
        <w:jc w:val="both"/>
      </w:pPr>
      <w:r w:rsidRPr="00100C4A">
        <w:t>Trend of disbursement amount over time.</w:t>
      </w:r>
    </w:p>
    <w:p w14:paraId="6FE71ED1" w14:textId="77777777" w:rsidR="00100C4A" w:rsidRPr="00100C4A" w:rsidRDefault="00100C4A" w:rsidP="00100C4A">
      <w:pPr>
        <w:numPr>
          <w:ilvl w:val="1"/>
          <w:numId w:val="697"/>
        </w:numPr>
        <w:spacing w:before="120" w:after="120"/>
        <w:jc w:val="both"/>
      </w:pPr>
      <w:r w:rsidRPr="00100C4A">
        <w:t>Success vs failure rates by scheme / geography / channel.</w:t>
      </w:r>
    </w:p>
    <w:p w14:paraId="10963E33" w14:textId="77777777" w:rsidR="00100C4A" w:rsidRPr="00100C4A" w:rsidRDefault="00100C4A" w:rsidP="00100C4A">
      <w:pPr>
        <w:numPr>
          <w:ilvl w:val="1"/>
          <w:numId w:val="697"/>
        </w:numPr>
        <w:spacing w:before="120" w:after="120"/>
        <w:jc w:val="both"/>
      </w:pPr>
      <w:r w:rsidRPr="00100C4A">
        <w:t>Top reasons for failure (from reconciliation) summarised.</w:t>
      </w:r>
    </w:p>
    <w:p w14:paraId="6EDCF12F" w14:textId="77777777" w:rsidR="00100C4A" w:rsidRPr="00100C4A" w:rsidRDefault="00100C4A" w:rsidP="00100C4A">
      <w:pPr>
        <w:numPr>
          <w:ilvl w:val="0"/>
          <w:numId w:val="697"/>
        </w:numPr>
        <w:spacing w:before="120" w:after="120"/>
        <w:jc w:val="both"/>
      </w:pPr>
      <w:r w:rsidRPr="00100C4A">
        <w:t xml:space="preserve">Optional </w:t>
      </w:r>
      <w:r w:rsidRPr="00100C4A">
        <w:rPr>
          <w:b/>
          <w:bCs/>
        </w:rPr>
        <w:t>alerts section:</w:t>
      </w:r>
    </w:p>
    <w:p w14:paraId="5F4E7CAB" w14:textId="4C1D579E" w:rsidR="00100C4A" w:rsidRPr="00100C4A" w:rsidRDefault="00100C4A" w:rsidP="00100C4A">
      <w:pPr>
        <w:numPr>
          <w:ilvl w:val="1"/>
          <w:numId w:val="697"/>
        </w:numPr>
        <w:spacing w:before="120" w:after="120"/>
        <w:jc w:val="both"/>
      </w:pPr>
      <w:r w:rsidRPr="00100C4A">
        <w:t>Highlight batches overdue for processing, unusually high failure rates, or nearing fund limits.</w:t>
      </w:r>
    </w:p>
    <w:p w14:paraId="61118D87" w14:textId="77777777" w:rsidR="00100C4A" w:rsidRPr="00100C4A" w:rsidRDefault="00100C4A" w:rsidP="00100C4A">
      <w:pPr>
        <w:spacing w:before="360"/>
        <w:rPr>
          <w:b/>
          <w:bCs/>
        </w:rPr>
      </w:pPr>
      <w:r w:rsidRPr="00100C4A">
        <w:rPr>
          <w:b/>
          <w:bCs/>
        </w:rPr>
        <w:t>Business Rules &amp; Validations</w:t>
      </w:r>
    </w:p>
    <w:p w14:paraId="796F52F9" w14:textId="315A8A37" w:rsidR="00100C4A" w:rsidRPr="00100C4A" w:rsidRDefault="00100C4A" w:rsidP="00100C4A">
      <w:pPr>
        <w:numPr>
          <w:ilvl w:val="0"/>
          <w:numId w:val="698"/>
        </w:numPr>
        <w:spacing w:before="120" w:after="120"/>
        <w:jc w:val="both"/>
      </w:pPr>
      <w:r w:rsidRPr="00100C4A">
        <w:lastRenderedPageBreak/>
        <w:t xml:space="preserve">Dashboard displays only batches and data </w:t>
      </w:r>
      <w:r w:rsidRPr="00100C4A">
        <w:rPr>
          <w:b/>
          <w:bCs/>
        </w:rPr>
        <w:t>within user’s scheme and geography authorization</w:t>
      </w:r>
      <w:r w:rsidRPr="00100C4A">
        <w:t>; state finance roles may see all.</w:t>
      </w:r>
    </w:p>
    <w:p w14:paraId="3ECF1FFB" w14:textId="77777777" w:rsidR="00100C4A" w:rsidRPr="00100C4A" w:rsidRDefault="00100C4A" w:rsidP="00100C4A">
      <w:pPr>
        <w:numPr>
          <w:ilvl w:val="0"/>
          <w:numId w:val="698"/>
        </w:numPr>
        <w:spacing w:before="120" w:after="120"/>
        <w:jc w:val="both"/>
      </w:pPr>
      <w:r w:rsidRPr="00100C4A">
        <w:t>Real</w:t>
      </w:r>
      <w:r w:rsidRPr="00100C4A">
        <w:noBreakHyphen/>
        <w:t>time/near</w:t>
      </w:r>
      <w:r w:rsidRPr="00100C4A">
        <w:noBreakHyphen/>
        <w:t>real</w:t>
      </w:r>
      <w:r w:rsidRPr="00100C4A">
        <w:noBreakHyphen/>
        <w:t>time updates depend on integration with RPP and bank systems; when data is stale beyond configured threshold, show a “Last updated” warning.</w:t>
      </w:r>
    </w:p>
    <w:p w14:paraId="2B0AADE3" w14:textId="77777777" w:rsidR="00100C4A" w:rsidRPr="00100C4A" w:rsidRDefault="00100C4A" w:rsidP="00100C4A">
      <w:pPr>
        <w:numPr>
          <w:ilvl w:val="0"/>
          <w:numId w:val="698"/>
        </w:numPr>
        <w:spacing w:before="120" w:after="120"/>
        <w:jc w:val="both"/>
      </w:pPr>
      <w:r w:rsidRPr="00100C4A">
        <w:t>High</w:t>
      </w:r>
      <w:r w:rsidRPr="00100C4A">
        <w:noBreakHyphen/>
        <w:t>value batches (above configurable monetary threshold) are flagged and may require explicit acknowledgement before initiating disbursement from this or related screens.</w:t>
      </w:r>
    </w:p>
    <w:p w14:paraId="53BD9ECD" w14:textId="77777777" w:rsidR="00100C4A" w:rsidRPr="00100C4A" w:rsidRDefault="00100C4A" w:rsidP="00100C4A">
      <w:pPr>
        <w:numPr>
          <w:ilvl w:val="0"/>
          <w:numId w:val="698"/>
        </w:numPr>
        <w:spacing w:before="120" w:after="120"/>
        <w:jc w:val="both"/>
      </w:pPr>
      <w:r w:rsidRPr="00100C4A">
        <w:t>Drill</w:t>
      </w:r>
      <w:r w:rsidRPr="00100C4A">
        <w:noBreakHyphen/>
        <w:t>down to beneficiary</w:t>
      </w:r>
      <w:r w:rsidRPr="00100C4A">
        <w:noBreakHyphen/>
        <w:t>level details is allowed only for roles with beneficiary data access; others see only aggregated metrics.</w:t>
      </w:r>
    </w:p>
    <w:p w14:paraId="135ECCDF" w14:textId="6509504D" w:rsidR="00100C4A" w:rsidRPr="00100C4A" w:rsidRDefault="00100C4A" w:rsidP="00100C4A">
      <w:pPr>
        <w:numPr>
          <w:ilvl w:val="0"/>
          <w:numId w:val="698"/>
        </w:numPr>
        <w:spacing w:before="120" w:after="120"/>
        <w:jc w:val="both"/>
      </w:pPr>
      <w:r w:rsidRPr="00100C4A">
        <w:t>Any links that could trigger operational actions (e.g., “Initiate new batch”) should be role</w:t>
      </w:r>
      <w:r w:rsidRPr="00100C4A">
        <w:noBreakHyphen/>
        <w:t>restricted and may live on a separate screen; this dashboard is primarily monitoring/analysis.</w:t>
      </w:r>
    </w:p>
    <w:p w14:paraId="36E64DD2" w14:textId="77777777" w:rsidR="00100C4A" w:rsidRPr="00100C4A" w:rsidRDefault="00100C4A" w:rsidP="00100C4A">
      <w:pPr>
        <w:spacing w:before="360"/>
        <w:rPr>
          <w:b/>
          <w:bCs/>
        </w:rPr>
      </w:pPr>
      <w:r w:rsidRPr="00100C4A">
        <w:rPr>
          <w:b/>
          <w:bCs/>
        </w:rPr>
        <w:t>Data Inputs</w:t>
      </w:r>
    </w:p>
    <w:p w14:paraId="3C443DB7" w14:textId="77777777" w:rsidR="00100C4A" w:rsidRPr="00100C4A" w:rsidRDefault="00100C4A" w:rsidP="00100C4A">
      <w:pPr>
        <w:numPr>
          <w:ilvl w:val="0"/>
          <w:numId w:val="699"/>
        </w:numPr>
        <w:spacing w:before="120" w:after="120"/>
        <w:jc w:val="both"/>
      </w:pPr>
      <w:r w:rsidRPr="00100C4A">
        <w:t>Disbursement batch metadata from payment processing engine: batch IDs, schemes, counts, amounts, statuses, timestamps.</w:t>
      </w:r>
    </w:p>
    <w:p w14:paraId="210079D0" w14:textId="77777777" w:rsidR="00100C4A" w:rsidRPr="00100C4A" w:rsidRDefault="00100C4A" w:rsidP="00100C4A">
      <w:pPr>
        <w:numPr>
          <w:ilvl w:val="0"/>
          <w:numId w:val="699"/>
        </w:numPr>
        <w:spacing w:before="120" w:after="120"/>
        <w:jc w:val="both"/>
      </w:pPr>
      <w:r w:rsidRPr="00100C4A">
        <w:t>Transaction</w:t>
      </w:r>
      <w:r w:rsidRPr="00100C4A">
        <w:noBreakHyphen/>
        <w:t>level aggregates (success, failures, pending) grouped by batch, scheme, geography, and channel.</w:t>
      </w:r>
    </w:p>
    <w:p w14:paraId="2A4DDC5B" w14:textId="5E343210" w:rsidR="00100C4A" w:rsidRPr="00100C4A" w:rsidRDefault="00100C4A" w:rsidP="00100C4A">
      <w:pPr>
        <w:numPr>
          <w:ilvl w:val="0"/>
          <w:numId w:val="699"/>
        </w:numPr>
        <w:spacing w:before="120" w:after="120"/>
        <w:jc w:val="both"/>
      </w:pPr>
      <w:r w:rsidRPr="00100C4A">
        <w:t>Reconciliation results summary: failure reasons, unmatched records, returned payments.</w:t>
      </w:r>
    </w:p>
    <w:p w14:paraId="080B66F4" w14:textId="77777777" w:rsidR="00100C4A" w:rsidRPr="00100C4A" w:rsidRDefault="00100C4A" w:rsidP="00100C4A">
      <w:pPr>
        <w:numPr>
          <w:ilvl w:val="0"/>
          <w:numId w:val="699"/>
        </w:numPr>
        <w:spacing w:before="120" w:after="120"/>
        <w:jc w:val="both"/>
      </w:pPr>
      <w:r w:rsidRPr="00100C4A">
        <w:t>Budget/fund utilisation snapshots for each scheme and head (for limit alerts).</w:t>
      </w:r>
    </w:p>
    <w:p w14:paraId="21AEF64E" w14:textId="656E9417" w:rsidR="00100C4A" w:rsidRPr="00100C4A" w:rsidRDefault="00100C4A" w:rsidP="00100C4A">
      <w:pPr>
        <w:numPr>
          <w:ilvl w:val="0"/>
          <w:numId w:val="699"/>
        </w:numPr>
        <w:spacing w:before="120" w:after="120"/>
        <w:jc w:val="both"/>
      </w:pPr>
      <w:r w:rsidRPr="00100C4A">
        <w:t>RBAC data for scope and access to beneficiary</w:t>
      </w:r>
      <w:r w:rsidRPr="00100C4A">
        <w:noBreakHyphen/>
        <w:t>level drill</w:t>
      </w:r>
      <w:r w:rsidRPr="00100C4A">
        <w:noBreakHyphen/>
        <w:t>downs.</w:t>
      </w:r>
    </w:p>
    <w:p w14:paraId="502BD2D2" w14:textId="77777777" w:rsidR="00100C4A" w:rsidRPr="00100C4A" w:rsidRDefault="00100C4A" w:rsidP="00100C4A">
      <w:pPr>
        <w:spacing w:before="360"/>
        <w:rPr>
          <w:b/>
          <w:bCs/>
        </w:rPr>
      </w:pPr>
      <w:r w:rsidRPr="00100C4A">
        <w:rPr>
          <w:b/>
          <w:bCs/>
        </w:rPr>
        <w:t>Data Outputs</w:t>
      </w:r>
    </w:p>
    <w:p w14:paraId="3C439CE1" w14:textId="77777777" w:rsidR="00100C4A" w:rsidRPr="00100C4A" w:rsidRDefault="00100C4A" w:rsidP="00100C4A">
      <w:pPr>
        <w:numPr>
          <w:ilvl w:val="0"/>
          <w:numId w:val="700"/>
        </w:numPr>
        <w:spacing w:before="120" w:after="120"/>
        <w:jc w:val="both"/>
      </w:pPr>
      <w:r w:rsidRPr="00100C4A">
        <w:t>Aggregated metrics and KPI views used by finance, management, and analytics teams.</w:t>
      </w:r>
    </w:p>
    <w:p w14:paraId="08E62E5F" w14:textId="77777777" w:rsidR="00100C4A" w:rsidRPr="00100C4A" w:rsidRDefault="00100C4A" w:rsidP="00100C4A">
      <w:pPr>
        <w:numPr>
          <w:ilvl w:val="0"/>
          <w:numId w:val="700"/>
        </w:numPr>
        <w:spacing w:before="120" w:after="120"/>
        <w:jc w:val="both"/>
      </w:pPr>
      <w:r w:rsidRPr="00100C4A">
        <w:t>Selection context (batch ID, filters) passed to downstream screens:</w:t>
      </w:r>
    </w:p>
    <w:p w14:paraId="018DA2B2" w14:textId="77777777" w:rsidR="00100C4A" w:rsidRPr="00100C4A" w:rsidRDefault="00100C4A" w:rsidP="00100C4A">
      <w:pPr>
        <w:numPr>
          <w:ilvl w:val="1"/>
          <w:numId w:val="700"/>
        </w:numPr>
        <w:spacing w:before="120" w:after="120"/>
        <w:jc w:val="both"/>
      </w:pPr>
      <w:r w:rsidRPr="00100C4A">
        <w:t>Payment Reconciliation (DEPT</w:t>
      </w:r>
      <w:r w:rsidRPr="00100C4A">
        <w:noBreakHyphen/>
        <w:t>PAY</w:t>
      </w:r>
      <w:r w:rsidRPr="00100C4A">
        <w:noBreakHyphen/>
        <w:t>28).</w:t>
      </w:r>
    </w:p>
    <w:p w14:paraId="31A73246" w14:textId="77777777" w:rsidR="00100C4A" w:rsidRPr="00100C4A" w:rsidRDefault="00100C4A" w:rsidP="00100C4A">
      <w:pPr>
        <w:numPr>
          <w:ilvl w:val="1"/>
          <w:numId w:val="700"/>
        </w:numPr>
        <w:spacing w:before="120" w:after="120"/>
        <w:jc w:val="both"/>
      </w:pPr>
      <w:r w:rsidRPr="00100C4A">
        <w:t>Failed Transaction Management (DEPT</w:t>
      </w:r>
      <w:r w:rsidRPr="00100C4A">
        <w:noBreakHyphen/>
        <w:t>PAY</w:t>
      </w:r>
      <w:r w:rsidRPr="00100C4A">
        <w:noBreakHyphen/>
        <w:t>29).</w:t>
      </w:r>
    </w:p>
    <w:p w14:paraId="76407654" w14:textId="5B76C745" w:rsidR="00100C4A" w:rsidRPr="00100C4A" w:rsidRDefault="00100C4A" w:rsidP="00100C4A">
      <w:pPr>
        <w:numPr>
          <w:ilvl w:val="1"/>
          <w:numId w:val="700"/>
        </w:numPr>
        <w:spacing w:before="120" w:after="120"/>
        <w:jc w:val="both"/>
      </w:pPr>
      <w:r w:rsidRPr="00100C4A">
        <w:t>Scheme Performance / Fund Utilisation dashboards (Reporting &amp; Analytics module).</w:t>
      </w:r>
    </w:p>
    <w:p w14:paraId="36F5D533" w14:textId="06CC0209" w:rsidR="00100C4A" w:rsidRPr="00100C4A" w:rsidRDefault="00100C4A" w:rsidP="00100C4A">
      <w:pPr>
        <w:numPr>
          <w:ilvl w:val="0"/>
          <w:numId w:val="700"/>
        </w:numPr>
        <w:spacing w:before="120" w:after="120"/>
        <w:jc w:val="both"/>
      </w:pPr>
      <w:r w:rsidRPr="00100C4A">
        <w:t>Optional export (subject to policy) of batch summary data for offline analysis or statutory reporting.</w:t>
      </w:r>
    </w:p>
    <w:p w14:paraId="1000DA80" w14:textId="77777777" w:rsidR="00100C4A" w:rsidRPr="00100C4A" w:rsidRDefault="00100C4A" w:rsidP="00100C4A">
      <w:pPr>
        <w:spacing w:before="360"/>
        <w:rPr>
          <w:b/>
          <w:bCs/>
        </w:rPr>
      </w:pPr>
      <w:r w:rsidRPr="00100C4A">
        <w:rPr>
          <w:b/>
          <w:bCs/>
        </w:rPr>
        <w:t>Integration Points</w:t>
      </w:r>
    </w:p>
    <w:p w14:paraId="0BCB133B" w14:textId="77777777" w:rsidR="00100C4A" w:rsidRPr="00100C4A" w:rsidRDefault="00100C4A" w:rsidP="00100C4A">
      <w:pPr>
        <w:numPr>
          <w:ilvl w:val="0"/>
          <w:numId w:val="701"/>
        </w:numPr>
        <w:spacing w:before="120" w:after="120"/>
        <w:jc w:val="both"/>
      </w:pPr>
      <w:r w:rsidRPr="00100C4A">
        <w:t>Payment processing system / RPP integration layer (batch and transaction status).</w:t>
      </w:r>
    </w:p>
    <w:p w14:paraId="08AD70CA" w14:textId="77777777" w:rsidR="00100C4A" w:rsidRPr="00100C4A" w:rsidRDefault="00100C4A" w:rsidP="00100C4A">
      <w:pPr>
        <w:numPr>
          <w:ilvl w:val="0"/>
          <w:numId w:val="701"/>
        </w:numPr>
        <w:spacing w:before="120" w:after="120"/>
        <w:jc w:val="both"/>
      </w:pPr>
      <w:r w:rsidRPr="00100C4A">
        <w:t>Payment Reconciliation service (for failure counts and reasons).</w:t>
      </w:r>
    </w:p>
    <w:p w14:paraId="00CCAB43" w14:textId="77777777" w:rsidR="00100C4A" w:rsidRPr="00100C4A" w:rsidRDefault="00100C4A" w:rsidP="00100C4A">
      <w:pPr>
        <w:numPr>
          <w:ilvl w:val="0"/>
          <w:numId w:val="701"/>
        </w:numPr>
        <w:spacing w:before="120" w:after="120"/>
        <w:jc w:val="both"/>
      </w:pPr>
      <w:r w:rsidRPr="00100C4A">
        <w:t>Fund Utilisation / Budget service (for spend vs allocation and warnings).</w:t>
      </w:r>
    </w:p>
    <w:p w14:paraId="46D2CD75" w14:textId="77777777" w:rsidR="00100C4A" w:rsidRPr="00100C4A" w:rsidRDefault="00100C4A" w:rsidP="00100C4A">
      <w:pPr>
        <w:numPr>
          <w:ilvl w:val="0"/>
          <w:numId w:val="701"/>
        </w:numPr>
        <w:spacing w:before="120" w:after="120"/>
        <w:jc w:val="both"/>
      </w:pPr>
      <w:r w:rsidRPr="00100C4A">
        <w:t>RBAC / Authorization service for scope and data masking.</w:t>
      </w:r>
    </w:p>
    <w:p w14:paraId="24F679DA" w14:textId="38B281F8" w:rsidR="00100C4A" w:rsidRPr="00100C4A" w:rsidRDefault="00100C4A" w:rsidP="00100C4A">
      <w:pPr>
        <w:numPr>
          <w:ilvl w:val="0"/>
          <w:numId w:val="701"/>
        </w:numPr>
        <w:spacing w:before="120" w:after="120"/>
        <w:jc w:val="both"/>
      </w:pPr>
      <w:r w:rsidRPr="00100C4A">
        <w:t>Analytics/BI service for charts and time</w:t>
      </w:r>
      <w:r w:rsidRPr="00100C4A">
        <w:noBreakHyphen/>
        <w:t>series visualisations.</w:t>
      </w:r>
    </w:p>
    <w:p w14:paraId="1EAD6655" w14:textId="77777777" w:rsidR="00100C4A" w:rsidRPr="00100C4A" w:rsidRDefault="00100C4A" w:rsidP="00100C4A">
      <w:pPr>
        <w:spacing w:before="360"/>
        <w:rPr>
          <w:b/>
          <w:bCs/>
        </w:rPr>
      </w:pPr>
      <w:r w:rsidRPr="00100C4A">
        <w:rPr>
          <w:b/>
          <w:bCs/>
        </w:rPr>
        <w:lastRenderedPageBreak/>
        <w:t>RBAC</w:t>
      </w:r>
    </w:p>
    <w:p w14:paraId="7D3B7EF3" w14:textId="77777777" w:rsidR="00100C4A" w:rsidRPr="00100C4A" w:rsidRDefault="00100C4A" w:rsidP="00100C4A">
      <w:pPr>
        <w:numPr>
          <w:ilvl w:val="0"/>
          <w:numId w:val="702"/>
        </w:numPr>
        <w:spacing w:before="120" w:after="120"/>
        <w:jc w:val="both"/>
      </w:pPr>
      <w:r w:rsidRPr="00100C4A">
        <w:rPr>
          <w:b/>
          <w:bCs/>
        </w:rPr>
        <w:t>Finance Officer / DBT Nodal Officer:</w:t>
      </w:r>
    </w:p>
    <w:p w14:paraId="6E8239B1" w14:textId="77777777" w:rsidR="00100C4A" w:rsidRPr="00100C4A" w:rsidRDefault="00100C4A" w:rsidP="00100C4A">
      <w:pPr>
        <w:numPr>
          <w:ilvl w:val="1"/>
          <w:numId w:val="702"/>
        </w:numPr>
        <w:spacing w:before="120" w:after="120"/>
        <w:jc w:val="both"/>
      </w:pPr>
      <w:r w:rsidRPr="00100C4A">
        <w:t>Full view for schemes they manage; can drill into batch details and failures.</w:t>
      </w:r>
    </w:p>
    <w:p w14:paraId="14EC4074" w14:textId="77777777" w:rsidR="00100C4A" w:rsidRPr="00100C4A" w:rsidRDefault="00100C4A" w:rsidP="00100C4A">
      <w:pPr>
        <w:numPr>
          <w:ilvl w:val="0"/>
          <w:numId w:val="702"/>
        </w:numPr>
        <w:spacing w:before="120" w:after="120"/>
        <w:jc w:val="both"/>
      </w:pPr>
      <w:r w:rsidRPr="00100C4A">
        <w:rPr>
          <w:b/>
          <w:bCs/>
        </w:rPr>
        <w:t>Department Supervisor / Scheme Manager:</w:t>
      </w:r>
    </w:p>
    <w:p w14:paraId="46714D13" w14:textId="77777777" w:rsidR="00100C4A" w:rsidRPr="00100C4A" w:rsidRDefault="00100C4A" w:rsidP="00100C4A">
      <w:pPr>
        <w:numPr>
          <w:ilvl w:val="1"/>
          <w:numId w:val="702"/>
        </w:numPr>
        <w:spacing w:before="120" w:after="120"/>
        <w:jc w:val="both"/>
      </w:pPr>
      <w:r w:rsidRPr="00100C4A">
        <w:t>Read</w:t>
      </w:r>
      <w:r w:rsidRPr="00100C4A">
        <w:noBreakHyphen/>
        <w:t>only view of batch and KPI information; may not see beneficiary</w:t>
      </w:r>
      <w:r w:rsidRPr="00100C4A">
        <w:noBreakHyphen/>
        <w:t>level details depending on policy.</w:t>
      </w:r>
    </w:p>
    <w:p w14:paraId="03A6AED1" w14:textId="77777777" w:rsidR="00100C4A" w:rsidRPr="00100C4A" w:rsidRDefault="00100C4A" w:rsidP="00100C4A">
      <w:pPr>
        <w:numPr>
          <w:ilvl w:val="0"/>
          <w:numId w:val="702"/>
        </w:numPr>
        <w:spacing w:before="120" w:after="120"/>
        <w:jc w:val="both"/>
      </w:pPr>
      <w:r w:rsidRPr="00100C4A">
        <w:rPr>
          <w:b/>
          <w:bCs/>
        </w:rPr>
        <w:t>Audit / Compliance roles:</w:t>
      </w:r>
    </w:p>
    <w:p w14:paraId="4285A092" w14:textId="603921DC" w:rsidR="00100C4A" w:rsidRPr="00100C4A" w:rsidRDefault="00100C4A" w:rsidP="00100C4A">
      <w:pPr>
        <w:numPr>
          <w:ilvl w:val="1"/>
          <w:numId w:val="702"/>
        </w:numPr>
        <w:spacing w:before="120" w:after="120"/>
        <w:jc w:val="both"/>
      </w:pPr>
      <w:r w:rsidRPr="00100C4A">
        <w:t>Read</w:t>
      </w:r>
      <w:r w:rsidRPr="00100C4A">
        <w:noBreakHyphen/>
        <w:t>only with ability to export logs where permitted.</w:t>
      </w:r>
    </w:p>
    <w:p w14:paraId="1B6DDEA1" w14:textId="77777777" w:rsidR="00100C4A" w:rsidRPr="00100C4A" w:rsidRDefault="00100C4A" w:rsidP="00100C4A">
      <w:pPr>
        <w:spacing w:before="360"/>
        <w:rPr>
          <w:b/>
          <w:bCs/>
        </w:rPr>
      </w:pPr>
      <w:r w:rsidRPr="00100C4A">
        <w:rPr>
          <w:b/>
          <w:bCs/>
        </w:rPr>
        <w:t>Error Handling &amp; Messaging</w:t>
      </w:r>
    </w:p>
    <w:p w14:paraId="610274F1" w14:textId="77777777" w:rsidR="00100C4A" w:rsidRPr="00100C4A" w:rsidRDefault="00100C4A" w:rsidP="00100C4A">
      <w:pPr>
        <w:numPr>
          <w:ilvl w:val="0"/>
          <w:numId w:val="703"/>
        </w:numPr>
        <w:spacing w:before="120" w:after="120"/>
        <w:jc w:val="both"/>
      </w:pPr>
      <w:r w:rsidRPr="00100C4A">
        <w:t>If payment data source is unavailable, show banner:</w:t>
      </w:r>
    </w:p>
    <w:p w14:paraId="364D3311" w14:textId="77777777" w:rsidR="00100C4A" w:rsidRPr="00100C4A" w:rsidRDefault="00100C4A" w:rsidP="00100C4A">
      <w:pPr>
        <w:numPr>
          <w:ilvl w:val="1"/>
          <w:numId w:val="703"/>
        </w:numPr>
        <w:spacing w:before="120" w:after="120"/>
        <w:jc w:val="both"/>
      </w:pPr>
      <w:r w:rsidRPr="00100C4A">
        <w:t>“Disbursement information is temporarily unavailable. Last successful refresh: [timestamp].”</w:t>
      </w:r>
    </w:p>
    <w:p w14:paraId="4AACF422" w14:textId="77777777" w:rsidR="00100C4A" w:rsidRPr="00100C4A" w:rsidRDefault="00100C4A" w:rsidP="00100C4A">
      <w:pPr>
        <w:numPr>
          <w:ilvl w:val="0"/>
          <w:numId w:val="703"/>
        </w:numPr>
        <w:spacing w:before="120" w:after="120"/>
        <w:jc w:val="both"/>
      </w:pPr>
      <w:r w:rsidRPr="00100C4A">
        <w:t>When filters yield no batches, show guidance to adjust date range or scheme selection.</w:t>
      </w:r>
    </w:p>
    <w:p w14:paraId="681E97D6" w14:textId="77777777" w:rsidR="00100C4A" w:rsidRPr="00100C4A" w:rsidRDefault="00100C4A" w:rsidP="00100C4A">
      <w:pPr>
        <w:numPr>
          <w:ilvl w:val="0"/>
          <w:numId w:val="703"/>
        </w:numPr>
        <w:spacing w:before="120" w:after="120"/>
        <w:jc w:val="both"/>
      </w:pPr>
      <w:r w:rsidRPr="00100C4A">
        <w:t>For users without permission to drill into a batch, show message:</w:t>
      </w:r>
    </w:p>
    <w:p w14:paraId="2856BFF1" w14:textId="0A7E0668" w:rsidR="00100C4A" w:rsidRPr="00100C4A" w:rsidRDefault="00100C4A" w:rsidP="00100C4A">
      <w:pPr>
        <w:numPr>
          <w:ilvl w:val="1"/>
          <w:numId w:val="703"/>
        </w:numPr>
        <w:spacing w:before="120" w:after="120"/>
        <w:jc w:val="both"/>
      </w:pPr>
      <w:r w:rsidRPr="00100C4A">
        <w:t>“You are not authorized to view transaction</w:t>
      </w:r>
      <w:r w:rsidRPr="00100C4A">
        <w:noBreakHyphen/>
        <w:t>level details for this batch.”</w:t>
      </w:r>
    </w:p>
    <w:p w14:paraId="230E5718" w14:textId="77777777" w:rsidR="00100C4A" w:rsidRPr="00100C4A" w:rsidRDefault="00100C4A" w:rsidP="00100C4A">
      <w:pPr>
        <w:spacing w:before="360"/>
        <w:rPr>
          <w:b/>
          <w:bCs/>
        </w:rPr>
      </w:pPr>
      <w:r w:rsidRPr="00100C4A">
        <w:rPr>
          <w:b/>
          <w:bCs/>
        </w:rPr>
        <w:t>Accessibility &amp; Usability</w:t>
      </w:r>
    </w:p>
    <w:p w14:paraId="783005B0" w14:textId="77777777" w:rsidR="00100C4A" w:rsidRPr="00100C4A" w:rsidRDefault="00100C4A" w:rsidP="00100C4A">
      <w:pPr>
        <w:numPr>
          <w:ilvl w:val="0"/>
          <w:numId w:val="704"/>
        </w:numPr>
        <w:spacing w:before="120" w:after="120"/>
        <w:jc w:val="both"/>
      </w:pPr>
      <w:r w:rsidRPr="00100C4A">
        <w:t>KPIs and charts accompanied by numeric labels and alt</w:t>
      </w:r>
      <w:r w:rsidRPr="00100C4A">
        <w:noBreakHyphen/>
        <w:t>text so screen readers can interpret them.</w:t>
      </w:r>
    </w:p>
    <w:p w14:paraId="65572633" w14:textId="77777777" w:rsidR="00100C4A" w:rsidRPr="00100C4A" w:rsidRDefault="00100C4A" w:rsidP="00100C4A">
      <w:pPr>
        <w:numPr>
          <w:ilvl w:val="0"/>
          <w:numId w:val="704"/>
        </w:numPr>
        <w:spacing w:before="120" w:after="120"/>
        <w:jc w:val="both"/>
      </w:pPr>
      <w:r w:rsidRPr="00100C4A">
        <w:t>Tables and filters fully keyboard navigable, with ARIA roles on grids and interactive elements.</w:t>
      </w:r>
    </w:p>
    <w:p w14:paraId="404831F9" w14:textId="4670480F" w:rsidR="00100C4A" w:rsidRPr="00100C4A" w:rsidRDefault="00100C4A" w:rsidP="00100C4A">
      <w:pPr>
        <w:numPr>
          <w:ilvl w:val="0"/>
          <w:numId w:val="704"/>
        </w:numPr>
        <w:spacing w:before="120" w:after="120"/>
        <w:jc w:val="both"/>
      </w:pPr>
      <w:r w:rsidRPr="00100C4A">
        <w:t>Clear legends and textual labels for status colours (Success, Failed, Pending) so information is not conveyed by colour alone.</w:t>
      </w:r>
    </w:p>
    <w:p w14:paraId="2CB1FD97" w14:textId="77777777" w:rsidR="00100C4A" w:rsidRPr="00100C4A" w:rsidRDefault="00100C4A" w:rsidP="00100C4A">
      <w:pPr>
        <w:spacing w:before="360"/>
        <w:rPr>
          <w:b/>
          <w:bCs/>
        </w:rPr>
      </w:pPr>
      <w:r w:rsidRPr="00100C4A">
        <w:rPr>
          <w:b/>
          <w:bCs/>
        </w:rPr>
        <w:t>Testability</w:t>
      </w:r>
    </w:p>
    <w:p w14:paraId="435A656B" w14:textId="77777777" w:rsidR="00100C4A" w:rsidRPr="00100C4A" w:rsidRDefault="00100C4A" w:rsidP="00100C4A">
      <w:pPr>
        <w:numPr>
          <w:ilvl w:val="0"/>
          <w:numId w:val="705"/>
        </w:numPr>
        <w:spacing w:before="120" w:after="120"/>
        <w:jc w:val="both"/>
      </w:pPr>
      <w:r w:rsidRPr="00100C4A">
        <w:t>Unit tests for filter logic and KPI aggregation (e.g., totals by scheme and date range).</w:t>
      </w:r>
    </w:p>
    <w:p w14:paraId="7DF1925C" w14:textId="77777777" w:rsidR="00100C4A" w:rsidRPr="00100C4A" w:rsidRDefault="00100C4A" w:rsidP="00100C4A">
      <w:pPr>
        <w:numPr>
          <w:ilvl w:val="0"/>
          <w:numId w:val="705"/>
        </w:numPr>
        <w:spacing w:before="120" w:after="120"/>
        <w:jc w:val="both"/>
      </w:pPr>
      <w:r w:rsidRPr="00100C4A">
        <w:t>Integration tests validating consistency between dashboard metrics and underlying disbursement batches &amp; reconciliation results.</w:t>
      </w:r>
    </w:p>
    <w:p w14:paraId="3788C11E" w14:textId="77777777" w:rsidR="00100C4A" w:rsidRPr="00100C4A" w:rsidRDefault="00100C4A" w:rsidP="00100C4A">
      <w:pPr>
        <w:numPr>
          <w:ilvl w:val="0"/>
          <w:numId w:val="705"/>
        </w:numPr>
        <w:spacing w:before="120" w:after="120"/>
        <w:jc w:val="both"/>
      </w:pPr>
      <w:r w:rsidRPr="00100C4A">
        <w:t>Scenario tests:</w:t>
      </w:r>
    </w:p>
    <w:p w14:paraId="146572BE" w14:textId="77777777" w:rsidR="00100C4A" w:rsidRPr="00100C4A" w:rsidRDefault="00100C4A" w:rsidP="00100C4A">
      <w:pPr>
        <w:numPr>
          <w:ilvl w:val="1"/>
          <w:numId w:val="705"/>
        </w:numPr>
        <w:spacing w:before="120" w:after="120"/>
        <w:jc w:val="both"/>
      </w:pPr>
      <w:r w:rsidRPr="00100C4A">
        <w:t>Monitoring a high</w:t>
      </w:r>
      <w:r w:rsidRPr="00100C4A">
        <w:noBreakHyphen/>
        <w:t>volume disbursement day across multiple schemes.</w:t>
      </w:r>
    </w:p>
    <w:p w14:paraId="12EFAA82" w14:textId="77777777" w:rsidR="00100C4A" w:rsidRPr="00100C4A" w:rsidRDefault="00100C4A" w:rsidP="00100C4A">
      <w:pPr>
        <w:numPr>
          <w:ilvl w:val="1"/>
          <w:numId w:val="705"/>
        </w:numPr>
        <w:spacing w:before="120" w:after="120"/>
        <w:jc w:val="both"/>
      </w:pPr>
      <w:r w:rsidRPr="00100C4A">
        <w:t>Investigating a spike in failure rate for a particular scheme or channel and navigating to reconciliation/failed transaction screens.</w:t>
      </w:r>
    </w:p>
    <w:p w14:paraId="5BC6A3FE" w14:textId="49DAD945" w:rsidR="00100C4A" w:rsidRDefault="00100C4A" w:rsidP="00100C4A"/>
    <w:p w14:paraId="6E8E1D4A" w14:textId="3ED4FEBD" w:rsidR="00100C4A" w:rsidRDefault="00100C4A" w:rsidP="00100C4A">
      <w:pPr>
        <w:pStyle w:val="Heading3"/>
      </w:pPr>
      <w:r>
        <w:t>--Screen 28: Payment Reconciliation</w:t>
      </w:r>
    </w:p>
    <w:p w14:paraId="191AFAAA" w14:textId="77777777" w:rsidR="00100C4A" w:rsidRDefault="00100C4A" w:rsidP="00100C4A">
      <w:pPr>
        <w:pStyle w:val="my-2"/>
        <w:spacing w:before="120" w:beforeAutospacing="0" w:after="120" w:afterAutospacing="0"/>
        <w:jc w:val="both"/>
      </w:pPr>
      <w:r>
        <w:rPr>
          <w:rStyle w:val="Strong"/>
          <w:rFonts w:eastAsiaTheme="majorEastAsia"/>
        </w:rPr>
        <w:t>Screen ID:</w:t>
      </w:r>
      <w:r>
        <w:t xml:space="preserve"> DEPT-PAY-28</w:t>
      </w:r>
    </w:p>
    <w:p w14:paraId="6A8EED84" w14:textId="77777777" w:rsidR="00100C4A" w:rsidRDefault="00100C4A" w:rsidP="00100C4A">
      <w:pPr>
        <w:pStyle w:val="my-2"/>
        <w:spacing w:before="120" w:beforeAutospacing="0" w:after="120" w:afterAutospacing="0"/>
        <w:jc w:val="both"/>
      </w:pPr>
      <w:r>
        <w:rPr>
          <w:rStyle w:val="Strong"/>
          <w:rFonts w:eastAsiaTheme="majorEastAsia"/>
        </w:rPr>
        <w:t>Module:</w:t>
      </w:r>
      <w:r>
        <w:t xml:space="preserve"> Disbursement &amp; Payment</w:t>
      </w:r>
    </w:p>
    <w:p w14:paraId="686F60DF" w14:textId="77777777" w:rsidR="00100C4A" w:rsidRDefault="00100C4A" w:rsidP="00100C4A">
      <w:pPr>
        <w:pStyle w:val="my-2"/>
        <w:spacing w:before="120" w:beforeAutospacing="0" w:after="120" w:afterAutospacing="0"/>
        <w:jc w:val="both"/>
      </w:pPr>
      <w:r>
        <w:rPr>
          <w:rStyle w:val="Strong"/>
          <w:rFonts w:eastAsiaTheme="majorEastAsia"/>
        </w:rPr>
        <w:t>Screen Name:</w:t>
      </w:r>
      <w:r>
        <w:t xml:space="preserve"> Payment Reconciliation</w:t>
      </w:r>
    </w:p>
    <w:p w14:paraId="5D068DCD" w14:textId="512DE322" w:rsidR="00100C4A" w:rsidRDefault="00100C4A" w:rsidP="00100C4A">
      <w:pPr>
        <w:pStyle w:val="my-2"/>
        <w:spacing w:before="120" w:beforeAutospacing="0" w:after="120" w:afterAutospacing="0"/>
        <w:jc w:val="both"/>
      </w:pPr>
      <w:r>
        <w:rPr>
          <w:rStyle w:val="Strong"/>
          <w:rFonts w:eastAsiaTheme="majorEastAsia"/>
        </w:rPr>
        <w:lastRenderedPageBreak/>
        <w:t>User Type:</w:t>
      </w:r>
      <w:r>
        <w:t xml:space="preserve"> Accounts Officer / Finance Officer / DBT Nodal Officer</w:t>
      </w:r>
    </w:p>
    <w:p w14:paraId="5F7ADD4B" w14:textId="77777777" w:rsidR="00100C4A" w:rsidRPr="00100C4A" w:rsidRDefault="00100C4A" w:rsidP="00100C4A">
      <w:pPr>
        <w:spacing w:before="360"/>
        <w:rPr>
          <w:b/>
          <w:bCs/>
        </w:rPr>
      </w:pPr>
      <w:r w:rsidRPr="00100C4A">
        <w:rPr>
          <w:b/>
          <w:bCs/>
        </w:rPr>
        <w:t>Purpose</w:t>
      </w:r>
    </w:p>
    <w:p w14:paraId="180B8473" w14:textId="18DB0D7F" w:rsidR="00100C4A" w:rsidRDefault="00100C4A" w:rsidP="00100C4A">
      <w:pPr>
        <w:pStyle w:val="my-2"/>
        <w:spacing w:before="120" w:beforeAutospacing="0" w:after="120" w:afterAutospacing="0"/>
        <w:jc w:val="both"/>
      </w:pPr>
      <w:r>
        <w:t xml:space="preserve">Provide finance and accounts users with a </w:t>
      </w:r>
      <w:r>
        <w:rPr>
          <w:rStyle w:val="Strong"/>
          <w:rFonts w:eastAsiaTheme="majorEastAsia"/>
        </w:rPr>
        <w:t>workspace to reconcile disbursement batches against bank/RPP responses</w:t>
      </w:r>
      <w:r>
        <w:t>, identify mismatches and failures, and update reconciliation status so financial records and beneficiary ledgers remain accurate.</w:t>
      </w:r>
    </w:p>
    <w:p w14:paraId="0CE4E4D4" w14:textId="77777777" w:rsidR="00100C4A" w:rsidRPr="00100C4A" w:rsidRDefault="00100C4A" w:rsidP="00100C4A">
      <w:pPr>
        <w:spacing w:before="360"/>
        <w:rPr>
          <w:b/>
          <w:bCs/>
        </w:rPr>
      </w:pPr>
      <w:r w:rsidRPr="00100C4A">
        <w:rPr>
          <w:b/>
          <w:bCs/>
        </w:rPr>
        <w:t>Functional Description</w:t>
      </w:r>
    </w:p>
    <w:p w14:paraId="442B6392" w14:textId="5ACB0E19" w:rsidR="00100C4A" w:rsidRDefault="00100C4A" w:rsidP="00100C4A">
      <w:pPr>
        <w:pStyle w:val="my-2"/>
        <w:numPr>
          <w:ilvl w:val="0"/>
          <w:numId w:val="707"/>
        </w:numPr>
        <w:spacing w:before="120" w:beforeAutospacing="0" w:after="120" w:afterAutospacing="0"/>
        <w:jc w:val="both"/>
      </w:pPr>
      <w:r>
        <w:t xml:space="preserve">Typically opened from </w:t>
      </w:r>
      <w:r>
        <w:rPr>
          <w:rStyle w:val="Strong"/>
          <w:rFonts w:eastAsiaTheme="majorEastAsia"/>
        </w:rPr>
        <w:t>Disbursement Dashboard (DEPT</w:t>
      </w:r>
      <w:r>
        <w:rPr>
          <w:rStyle w:val="Strong"/>
          <w:rFonts w:eastAsiaTheme="majorEastAsia"/>
        </w:rPr>
        <w:noBreakHyphen/>
        <w:t>PAY</w:t>
      </w:r>
      <w:r>
        <w:rPr>
          <w:rStyle w:val="Strong"/>
          <w:rFonts w:eastAsiaTheme="majorEastAsia"/>
        </w:rPr>
        <w:noBreakHyphen/>
        <w:t>26)</w:t>
      </w:r>
      <w:r>
        <w:t xml:space="preserve"> by selecting a batch and clicking “Reconcile Batch”, but also accessible via a batch search.</w:t>
      </w:r>
    </w:p>
    <w:p w14:paraId="4F97A79D" w14:textId="77777777" w:rsidR="00100C4A" w:rsidRDefault="00100C4A" w:rsidP="00100C4A">
      <w:pPr>
        <w:pStyle w:val="my-2"/>
        <w:numPr>
          <w:ilvl w:val="0"/>
          <w:numId w:val="707"/>
        </w:numPr>
        <w:spacing w:before="120" w:beforeAutospacing="0" w:after="120" w:afterAutospacing="0"/>
        <w:jc w:val="both"/>
      </w:pPr>
      <w:r>
        <w:rPr>
          <w:rStyle w:val="Strong"/>
          <w:rFonts w:eastAsiaTheme="majorEastAsia"/>
        </w:rPr>
        <w:t>Header:</w:t>
      </w:r>
      <w:r>
        <w:t xml:space="preserve"> Batch ID, Scheme, date, total transactions, total amount, batch status, channel (RPP/bank), initiating officer, last reconciliation run time.</w:t>
      </w:r>
    </w:p>
    <w:p w14:paraId="08060822" w14:textId="77777777" w:rsidR="00100C4A" w:rsidRDefault="00100C4A" w:rsidP="00100C4A">
      <w:pPr>
        <w:pStyle w:val="my-2"/>
        <w:numPr>
          <w:ilvl w:val="0"/>
          <w:numId w:val="707"/>
        </w:numPr>
        <w:spacing w:before="120" w:beforeAutospacing="0" w:after="120" w:afterAutospacing="0"/>
        <w:jc w:val="both"/>
      </w:pPr>
      <w:r>
        <w:rPr>
          <w:rStyle w:val="Strong"/>
          <w:rFonts w:eastAsiaTheme="majorEastAsia"/>
        </w:rPr>
        <w:t>Reconciliation status summary:</w:t>
      </w:r>
    </w:p>
    <w:p w14:paraId="6A72A883" w14:textId="77777777" w:rsidR="00100C4A" w:rsidRDefault="00100C4A" w:rsidP="00100C4A">
      <w:pPr>
        <w:pStyle w:val="my-2"/>
        <w:numPr>
          <w:ilvl w:val="1"/>
          <w:numId w:val="707"/>
        </w:numPr>
        <w:spacing w:before="120" w:beforeAutospacing="0" w:after="120" w:afterAutospacing="0"/>
        <w:jc w:val="both"/>
      </w:pPr>
      <w:r>
        <w:t>Tiles showing:</w:t>
      </w:r>
    </w:p>
    <w:p w14:paraId="4BB79137" w14:textId="77777777" w:rsidR="00100C4A" w:rsidRDefault="00100C4A" w:rsidP="00100C4A">
      <w:pPr>
        <w:pStyle w:val="my-2"/>
        <w:numPr>
          <w:ilvl w:val="2"/>
          <w:numId w:val="707"/>
        </w:numPr>
        <w:spacing w:before="120" w:beforeAutospacing="0" w:after="120" w:afterAutospacing="0"/>
        <w:jc w:val="both"/>
      </w:pPr>
      <w:r>
        <w:t>Matched &amp; successful credits (count, amount).</w:t>
      </w:r>
    </w:p>
    <w:p w14:paraId="5C4ACCD6" w14:textId="77777777" w:rsidR="00100C4A" w:rsidRDefault="00100C4A" w:rsidP="00100C4A">
      <w:pPr>
        <w:pStyle w:val="my-2"/>
        <w:numPr>
          <w:ilvl w:val="2"/>
          <w:numId w:val="707"/>
        </w:numPr>
        <w:spacing w:before="120" w:beforeAutospacing="0" w:after="120" w:afterAutospacing="0"/>
        <w:jc w:val="both"/>
      </w:pPr>
      <w:r>
        <w:t>Failed transactions (count, amount).</w:t>
      </w:r>
    </w:p>
    <w:p w14:paraId="3CA11020" w14:textId="77777777" w:rsidR="00100C4A" w:rsidRDefault="00100C4A" w:rsidP="00100C4A">
      <w:pPr>
        <w:pStyle w:val="my-2"/>
        <w:numPr>
          <w:ilvl w:val="2"/>
          <w:numId w:val="707"/>
        </w:numPr>
        <w:spacing w:before="120" w:beforeAutospacing="0" w:after="120" w:afterAutospacing="0"/>
        <w:jc w:val="both"/>
      </w:pPr>
      <w:r>
        <w:t>Pending/unknown status.</w:t>
      </w:r>
    </w:p>
    <w:p w14:paraId="09F46210" w14:textId="77777777" w:rsidR="00100C4A" w:rsidRDefault="00100C4A" w:rsidP="00100C4A">
      <w:pPr>
        <w:pStyle w:val="my-2"/>
        <w:numPr>
          <w:ilvl w:val="2"/>
          <w:numId w:val="707"/>
        </w:numPr>
        <w:spacing w:before="120" w:beforeAutospacing="0" w:after="120" w:afterAutospacing="0"/>
        <w:jc w:val="both"/>
      </w:pPr>
      <w:r>
        <w:t>Suspense/unmatched credits/debits (amount in suspense account).</w:t>
      </w:r>
    </w:p>
    <w:p w14:paraId="7F62A965" w14:textId="77777777" w:rsidR="00100C4A" w:rsidRDefault="00100C4A" w:rsidP="00100C4A">
      <w:pPr>
        <w:pStyle w:val="my-2"/>
        <w:numPr>
          <w:ilvl w:val="0"/>
          <w:numId w:val="707"/>
        </w:numPr>
        <w:spacing w:before="120" w:beforeAutospacing="0" w:after="120" w:afterAutospacing="0"/>
        <w:jc w:val="both"/>
      </w:pPr>
      <w:r>
        <w:rPr>
          <w:rStyle w:val="Strong"/>
          <w:rFonts w:eastAsiaTheme="majorEastAsia"/>
        </w:rPr>
        <w:t>Filter panel:</w:t>
      </w:r>
    </w:p>
    <w:p w14:paraId="070980A1" w14:textId="77777777" w:rsidR="00100C4A" w:rsidRDefault="00100C4A" w:rsidP="00100C4A">
      <w:pPr>
        <w:pStyle w:val="my-2"/>
        <w:numPr>
          <w:ilvl w:val="1"/>
          <w:numId w:val="707"/>
        </w:numPr>
        <w:spacing w:before="120" w:beforeAutospacing="0" w:after="120" w:afterAutospacing="0"/>
        <w:jc w:val="both"/>
      </w:pPr>
      <w:r>
        <w:t>Filter by reconciliation status (Matched, Failed, Pending, Suspense), failure reason, bank/RPP response code, geography, and amount range.</w:t>
      </w:r>
    </w:p>
    <w:p w14:paraId="12985A69" w14:textId="77777777" w:rsidR="00100C4A" w:rsidRDefault="00100C4A" w:rsidP="00100C4A">
      <w:pPr>
        <w:pStyle w:val="my-2"/>
        <w:numPr>
          <w:ilvl w:val="0"/>
          <w:numId w:val="707"/>
        </w:numPr>
        <w:spacing w:before="120" w:beforeAutospacing="0" w:after="120" w:afterAutospacing="0"/>
        <w:jc w:val="both"/>
      </w:pPr>
      <w:r>
        <w:rPr>
          <w:rStyle w:val="Strong"/>
          <w:rFonts w:eastAsiaTheme="majorEastAsia"/>
        </w:rPr>
        <w:t>Transaction grid:</w:t>
      </w:r>
    </w:p>
    <w:p w14:paraId="79D13147" w14:textId="77777777" w:rsidR="00100C4A" w:rsidRDefault="00100C4A" w:rsidP="00100C4A">
      <w:pPr>
        <w:pStyle w:val="my-2"/>
        <w:numPr>
          <w:ilvl w:val="1"/>
          <w:numId w:val="707"/>
        </w:numPr>
        <w:spacing w:before="120" w:beforeAutospacing="0" w:after="120" w:afterAutospacing="0"/>
        <w:jc w:val="both"/>
      </w:pPr>
      <w:r>
        <w:t>Columns: internal transaction ID, beneficiary name, GR/beneficiary ID, bank account or payment ID (masked), sanctioned amount, paid amount, internal status, bank/RPP status, failure reason, attempt number, last update timestamp.</w:t>
      </w:r>
    </w:p>
    <w:p w14:paraId="695C6767" w14:textId="77777777" w:rsidR="00100C4A" w:rsidRDefault="00100C4A" w:rsidP="00100C4A">
      <w:pPr>
        <w:pStyle w:val="my-2"/>
        <w:numPr>
          <w:ilvl w:val="1"/>
          <w:numId w:val="707"/>
        </w:numPr>
        <w:spacing w:before="120" w:beforeAutospacing="0" w:after="120" w:afterAutospacing="0"/>
        <w:jc w:val="both"/>
      </w:pPr>
      <w:r>
        <w:t>Flags for “High value”, “Multiple failures”, “Account closed”, “Name mismatch”.</w:t>
      </w:r>
    </w:p>
    <w:p w14:paraId="18F7C8F1" w14:textId="77777777" w:rsidR="00100C4A" w:rsidRDefault="00100C4A" w:rsidP="00100C4A">
      <w:pPr>
        <w:pStyle w:val="my-2"/>
        <w:numPr>
          <w:ilvl w:val="0"/>
          <w:numId w:val="707"/>
        </w:numPr>
        <w:spacing w:before="120" w:beforeAutospacing="0" w:after="120" w:afterAutospacing="0"/>
        <w:jc w:val="both"/>
      </w:pPr>
      <w:r>
        <w:rPr>
          <w:rStyle w:val="Strong"/>
          <w:rFonts w:eastAsiaTheme="majorEastAsia"/>
        </w:rPr>
        <w:t>Row actions:</w:t>
      </w:r>
    </w:p>
    <w:p w14:paraId="74E475F4" w14:textId="77777777" w:rsidR="00100C4A" w:rsidRDefault="00100C4A" w:rsidP="00100C4A">
      <w:pPr>
        <w:pStyle w:val="my-2"/>
        <w:numPr>
          <w:ilvl w:val="1"/>
          <w:numId w:val="707"/>
        </w:numPr>
        <w:spacing w:before="120" w:beforeAutospacing="0" w:after="120" w:afterAutospacing="0"/>
        <w:jc w:val="both"/>
      </w:pPr>
      <w:r>
        <w:t xml:space="preserve">View </w:t>
      </w:r>
      <w:r>
        <w:rPr>
          <w:rStyle w:val="Strong"/>
          <w:rFonts w:eastAsiaTheme="majorEastAsia"/>
        </w:rPr>
        <w:t>Beneficiary and Application details</w:t>
      </w:r>
      <w:r>
        <w:t xml:space="preserve"> (read</w:t>
      </w:r>
      <w:r>
        <w:noBreakHyphen/>
        <w:t>only).</w:t>
      </w:r>
    </w:p>
    <w:p w14:paraId="7B8DF884" w14:textId="77777777" w:rsidR="00100C4A" w:rsidRDefault="00100C4A" w:rsidP="00100C4A">
      <w:pPr>
        <w:pStyle w:val="my-2"/>
        <w:numPr>
          <w:ilvl w:val="1"/>
          <w:numId w:val="707"/>
        </w:numPr>
        <w:spacing w:before="120" w:beforeAutospacing="0" w:after="120" w:afterAutospacing="0"/>
        <w:jc w:val="both"/>
      </w:pPr>
      <w:r>
        <w:t>“Mark as reconciled manually” (e.g., cash adjustment done) with mandatory reason, where allowed.</w:t>
      </w:r>
    </w:p>
    <w:p w14:paraId="1083C8EE" w14:textId="77777777" w:rsidR="00100C4A" w:rsidRDefault="00100C4A" w:rsidP="00100C4A">
      <w:pPr>
        <w:pStyle w:val="my-2"/>
        <w:numPr>
          <w:ilvl w:val="1"/>
          <w:numId w:val="707"/>
        </w:numPr>
        <w:spacing w:before="120" w:beforeAutospacing="0" w:after="120" w:afterAutospacing="0"/>
        <w:jc w:val="both"/>
      </w:pPr>
      <w:r>
        <w:t>“Create failure case” → pushes to Failed Transaction Management (DEPT</w:t>
      </w:r>
      <w:r>
        <w:noBreakHyphen/>
        <w:t>PAY</w:t>
      </w:r>
      <w:r>
        <w:noBreakHyphen/>
        <w:t>29) or Case Management.</w:t>
      </w:r>
    </w:p>
    <w:p w14:paraId="2AC0185F" w14:textId="77777777" w:rsidR="00100C4A" w:rsidRDefault="00100C4A" w:rsidP="00100C4A">
      <w:pPr>
        <w:pStyle w:val="my-2"/>
        <w:numPr>
          <w:ilvl w:val="1"/>
          <w:numId w:val="707"/>
        </w:numPr>
        <w:spacing w:before="120" w:beforeAutospacing="0" w:after="120" w:afterAutospacing="0"/>
        <w:jc w:val="both"/>
      </w:pPr>
      <w:r>
        <w:t>“Retry payment” (if policy permits automatic re</w:t>
      </w:r>
      <w:r>
        <w:noBreakHyphen/>
        <w:t>trigger from reconciliation) with configurable constraints.</w:t>
      </w:r>
    </w:p>
    <w:p w14:paraId="2673BA0C" w14:textId="77777777" w:rsidR="00100C4A" w:rsidRDefault="00100C4A" w:rsidP="00100C4A">
      <w:pPr>
        <w:pStyle w:val="my-2"/>
        <w:numPr>
          <w:ilvl w:val="0"/>
          <w:numId w:val="707"/>
        </w:numPr>
        <w:spacing w:before="120" w:beforeAutospacing="0" w:after="120" w:afterAutospacing="0"/>
        <w:jc w:val="both"/>
      </w:pPr>
      <w:r>
        <w:rPr>
          <w:rStyle w:val="Strong"/>
          <w:rFonts w:eastAsiaTheme="majorEastAsia"/>
        </w:rPr>
        <w:t>Reconciliation controls:</w:t>
      </w:r>
    </w:p>
    <w:p w14:paraId="40B5276A" w14:textId="77777777" w:rsidR="00100C4A" w:rsidRDefault="00100C4A" w:rsidP="00100C4A">
      <w:pPr>
        <w:pStyle w:val="my-2"/>
        <w:numPr>
          <w:ilvl w:val="1"/>
          <w:numId w:val="707"/>
        </w:numPr>
        <w:spacing w:before="120" w:beforeAutospacing="0" w:after="120" w:afterAutospacing="0"/>
        <w:jc w:val="both"/>
      </w:pPr>
      <w:r>
        <w:t xml:space="preserve">Button to </w:t>
      </w:r>
      <w:r>
        <w:rPr>
          <w:rStyle w:val="Strong"/>
          <w:rFonts w:eastAsiaTheme="majorEastAsia"/>
        </w:rPr>
        <w:t>Import / Refresh bank response file</w:t>
      </w:r>
      <w:r>
        <w:t xml:space="preserve"> (if not fully automated), with validation results (file format, duplicate records).</w:t>
      </w:r>
    </w:p>
    <w:p w14:paraId="5E0BAC68" w14:textId="04FC36B2" w:rsidR="00100C4A" w:rsidRDefault="00100C4A" w:rsidP="00100C4A">
      <w:pPr>
        <w:pStyle w:val="my-2"/>
        <w:numPr>
          <w:ilvl w:val="1"/>
          <w:numId w:val="707"/>
        </w:numPr>
        <w:spacing w:before="120" w:beforeAutospacing="0" w:after="120" w:afterAutospacing="0"/>
        <w:jc w:val="both"/>
      </w:pPr>
      <w:r>
        <w:lastRenderedPageBreak/>
        <w:t xml:space="preserve">Option to </w:t>
      </w:r>
      <w:r>
        <w:rPr>
          <w:rStyle w:val="Strong"/>
          <w:rFonts w:eastAsiaTheme="majorEastAsia"/>
        </w:rPr>
        <w:t>run automated reconciliation</w:t>
      </w:r>
      <w:r>
        <w:t xml:space="preserve"> for selected batch/transactions: matches internal and bank data based on transaction IDs, UTR numbers, and amounts.</w:t>
      </w:r>
    </w:p>
    <w:p w14:paraId="00E1FF2F" w14:textId="77777777" w:rsidR="00100C4A" w:rsidRPr="00100C4A" w:rsidRDefault="00100C4A" w:rsidP="00100C4A">
      <w:pPr>
        <w:spacing w:before="360"/>
        <w:rPr>
          <w:b/>
          <w:bCs/>
        </w:rPr>
      </w:pPr>
      <w:r w:rsidRPr="00100C4A">
        <w:rPr>
          <w:b/>
          <w:bCs/>
        </w:rPr>
        <w:t>Business Rules &amp; Validations</w:t>
      </w:r>
    </w:p>
    <w:p w14:paraId="79074E24" w14:textId="733940AE" w:rsidR="00100C4A" w:rsidRDefault="00100C4A" w:rsidP="00100C4A">
      <w:pPr>
        <w:pStyle w:val="my-2"/>
        <w:numPr>
          <w:ilvl w:val="0"/>
          <w:numId w:val="708"/>
        </w:numPr>
        <w:spacing w:before="120" w:beforeAutospacing="0" w:after="120" w:afterAutospacing="0"/>
        <w:jc w:val="both"/>
      </w:pPr>
      <w:r>
        <w:t xml:space="preserve">Only users with appropriate </w:t>
      </w:r>
      <w:r>
        <w:rPr>
          <w:rStyle w:val="Strong"/>
          <w:rFonts w:eastAsiaTheme="majorEastAsia"/>
        </w:rPr>
        <w:t>finance/accounts roles</w:t>
      </w:r>
      <w:r>
        <w:t xml:space="preserve"> for the scheme and geography can modify reconciliation statuses; others see read</w:t>
      </w:r>
      <w:r>
        <w:noBreakHyphen/>
        <w:t>only view.</w:t>
      </w:r>
    </w:p>
    <w:p w14:paraId="284DB165" w14:textId="77777777" w:rsidR="00100C4A" w:rsidRDefault="00100C4A" w:rsidP="00100C4A">
      <w:pPr>
        <w:pStyle w:val="my-2"/>
        <w:numPr>
          <w:ilvl w:val="0"/>
          <w:numId w:val="708"/>
        </w:numPr>
        <w:spacing w:before="120" w:beforeAutospacing="0" w:after="120" w:afterAutospacing="0"/>
        <w:jc w:val="both"/>
      </w:pPr>
      <w:r>
        <w:t>Automated reconciliation must respect:</w:t>
      </w:r>
    </w:p>
    <w:p w14:paraId="479B275D" w14:textId="77777777" w:rsidR="00100C4A" w:rsidRDefault="00100C4A" w:rsidP="00100C4A">
      <w:pPr>
        <w:pStyle w:val="my-2"/>
        <w:numPr>
          <w:ilvl w:val="1"/>
          <w:numId w:val="708"/>
        </w:numPr>
        <w:spacing w:before="120" w:beforeAutospacing="0" w:after="120" w:afterAutospacing="0"/>
        <w:jc w:val="both"/>
      </w:pPr>
      <w:r>
        <w:t>Exact or tolerable amount matches,</w:t>
      </w:r>
    </w:p>
    <w:p w14:paraId="2641F30D" w14:textId="77777777" w:rsidR="00100C4A" w:rsidRDefault="00100C4A" w:rsidP="00100C4A">
      <w:pPr>
        <w:pStyle w:val="my-2"/>
        <w:numPr>
          <w:ilvl w:val="1"/>
          <w:numId w:val="708"/>
        </w:numPr>
        <w:spacing w:before="120" w:beforeAutospacing="0" w:after="120" w:afterAutospacing="0"/>
        <w:jc w:val="both"/>
      </w:pPr>
      <w:r>
        <w:t>Unique mapping between internal transaction and bank entry,</w:t>
      </w:r>
    </w:p>
    <w:p w14:paraId="4B161283" w14:textId="77777777" w:rsidR="00100C4A" w:rsidRDefault="00100C4A" w:rsidP="00100C4A">
      <w:pPr>
        <w:pStyle w:val="my-2"/>
        <w:numPr>
          <w:ilvl w:val="1"/>
          <w:numId w:val="708"/>
        </w:numPr>
        <w:spacing w:before="120" w:beforeAutospacing="0" w:after="120" w:afterAutospacing="0"/>
        <w:jc w:val="both"/>
      </w:pPr>
      <w:r>
        <w:t>Handling of late or duplicate bank responses.</w:t>
      </w:r>
    </w:p>
    <w:p w14:paraId="28D10ECC" w14:textId="77777777" w:rsidR="00100C4A" w:rsidRDefault="00100C4A" w:rsidP="00100C4A">
      <w:pPr>
        <w:pStyle w:val="my-2"/>
        <w:numPr>
          <w:ilvl w:val="0"/>
          <w:numId w:val="708"/>
        </w:numPr>
        <w:spacing w:before="120" w:beforeAutospacing="0" w:after="120" w:afterAutospacing="0"/>
        <w:jc w:val="both"/>
      </w:pPr>
      <w:r>
        <w:t>Manual reconciliation actions (Mark as reconciled, Retry payment) require:</w:t>
      </w:r>
    </w:p>
    <w:p w14:paraId="77316E77" w14:textId="77777777" w:rsidR="00100C4A" w:rsidRDefault="00100C4A" w:rsidP="00100C4A">
      <w:pPr>
        <w:pStyle w:val="my-2"/>
        <w:numPr>
          <w:ilvl w:val="1"/>
          <w:numId w:val="708"/>
        </w:numPr>
        <w:spacing w:before="120" w:beforeAutospacing="0" w:after="120" w:afterAutospacing="0"/>
        <w:jc w:val="both"/>
      </w:pPr>
      <w:r>
        <w:t>Mandatory reason codes,</w:t>
      </w:r>
    </w:p>
    <w:p w14:paraId="3E67BA93" w14:textId="77777777" w:rsidR="00100C4A" w:rsidRDefault="00100C4A" w:rsidP="00100C4A">
      <w:pPr>
        <w:pStyle w:val="my-2"/>
        <w:numPr>
          <w:ilvl w:val="1"/>
          <w:numId w:val="708"/>
        </w:numPr>
        <w:spacing w:before="120" w:beforeAutospacing="0" w:after="120" w:afterAutospacing="0"/>
        <w:jc w:val="both"/>
      </w:pPr>
      <w:r>
        <w:t>For high</w:t>
      </w:r>
      <w:r>
        <w:noBreakHyphen/>
        <w:t>value or special categories, additional confirmation or higher</w:t>
      </w:r>
      <w:r>
        <w:noBreakHyphen/>
        <w:t>level approval.</w:t>
      </w:r>
    </w:p>
    <w:p w14:paraId="2C6D7019" w14:textId="77777777" w:rsidR="00100C4A" w:rsidRDefault="00100C4A" w:rsidP="00100C4A">
      <w:pPr>
        <w:pStyle w:val="my-2"/>
        <w:numPr>
          <w:ilvl w:val="0"/>
          <w:numId w:val="708"/>
        </w:numPr>
        <w:spacing w:before="120" w:beforeAutospacing="0" w:after="120" w:afterAutospacing="0"/>
        <w:jc w:val="both"/>
      </w:pPr>
      <w:r>
        <w:t xml:space="preserve">Retrying payments should be </w:t>
      </w:r>
      <w:r>
        <w:rPr>
          <w:rStyle w:val="Strong"/>
          <w:rFonts w:eastAsiaTheme="majorEastAsia"/>
        </w:rPr>
        <w:t>blocked</w:t>
      </w:r>
      <w:r>
        <w:t xml:space="preserve"> if underlying beneficiary status has changed (e.g., marked ineligible/deceased) or account is known invalid; user should be routed to Failed Transaction Management flow instead.</w:t>
      </w:r>
    </w:p>
    <w:p w14:paraId="1F8D6F26" w14:textId="50695045" w:rsidR="00100C4A" w:rsidRDefault="00100C4A" w:rsidP="00100C4A">
      <w:pPr>
        <w:pStyle w:val="my-2"/>
        <w:numPr>
          <w:ilvl w:val="0"/>
          <w:numId w:val="708"/>
        </w:numPr>
        <w:spacing w:before="120" w:beforeAutospacing="0" w:after="120" w:afterAutospacing="0"/>
        <w:jc w:val="both"/>
      </w:pPr>
      <w:r>
        <w:t>All adjustments and manual reconciliations must be fully auditable and feed financial ledgers (e.g., suspense → scheme account, refund handling).</w:t>
      </w:r>
    </w:p>
    <w:p w14:paraId="0FEDC360" w14:textId="77777777" w:rsidR="00100C4A" w:rsidRPr="00100C4A" w:rsidRDefault="00100C4A" w:rsidP="00100C4A">
      <w:pPr>
        <w:spacing w:before="360"/>
        <w:rPr>
          <w:b/>
          <w:bCs/>
        </w:rPr>
      </w:pPr>
      <w:r w:rsidRPr="00100C4A">
        <w:rPr>
          <w:b/>
          <w:bCs/>
        </w:rPr>
        <w:t>Data Inputs</w:t>
      </w:r>
    </w:p>
    <w:p w14:paraId="2F6CE0B0" w14:textId="38E15D75" w:rsidR="00100C4A" w:rsidRDefault="00100C4A" w:rsidP="00100C4A">
      <w:pPr>
        <w:pStyle w:val="my-2"/>
        <w:numPr>
          <w:ilvl w:val="0"/>
          <w:numId w:val="709"/>
        </w:numPr>
        <w:spacing w:before="120" w:beforeAutospacing="0" w:after="120" w:afterAutospacing="0"/>
        <w:jc w:val="both"/>
      </w:pPr>
      <w:r>
        <w:t xml:space="preserve">Internal disbursement transaction data: transaction IDs, amounts, beneficiaries, batch references, internal statuses. </w:t>
      </w:r>
    </w:p>
    <w:p w14:paraId="7EF49D38" w14:textId="77777777" w:rsidR="00100C4A" w:rsidRDefault="00100C4A" w:rsidP="00100C4A">
      <w:pPr>
        <w:pStyle w:val="my-2"/>
        <w:numPr>
          <w:ilvl w:val="0"/>
          <w:numId w:val="709"/>
        </w:numPr>
        <w:spacing w:before="120" w:beforeAutospacing="0" w:after="120" w:afterAutospacing="0"/>
        <w:jc w:val="both"/>
      </w:pPr>
      <w:r>
        <w:t>Bank/RPP response data: UTRs, success/failure codes, timestamps, amounts, and error messages.</w:t>
      </w:r>
    </w:p>
    <w:p w14:paraId="09407305" w14:textId="77777777" w:rsidR="00100C4A" w:rsidRDefault="00100C4A" w:rsidP="00100C4A">
      <w:pPr>
        <w:pStyle w:val="my-2"/>
        <w:numPr>
          <w:ilvl w:val="0"/>
          <w:numId w:val="709"/>
        </w:numPr>
        <w:spacing w:before="120" w:beforeAutospacing="0" w:after="120" w:afterAutospacing="0"/>
        <w:jc w:val="both"/>
      </w:pPr>
      <w:r>
        <w:t>Mapping configuration for reconciliation (match keys, tolerance rules).</w:t>
      </w:r>
    </w:p>
    <w:p w14:paraId="13D31DD1" w14:textId="0C5EEC25" w:rsidR="00100C4A" w:rsidRDefault="00100C4A" w:rsidP="00100C4A">
      <w:pPr>
        <w:pStyle w:val="my-2"/>
        <w:numPr>
          <w:ilvl w:val="0"/>
          <w:numId w:val="709"/>
        </w:numPr>
        <w:spacing w:before="120" w:beforeAutospacing="0" w:after="120" w:afterAutospacing="0"/>
        <w:jc w:val="both"/>
      </w:pPr>
      <w:r>
        <w:t>RBAC scope and scheme/geography assignments for user.</w:t>
      </w:r>
    </w:p>
    <w:p w14:paraId="252B9E23" w14:textId="77777777" w:rsidR="00100C4A" w:rsidRPr="00100C4A" w:rsidRDefault="00100C4A" w:rsidP="00100C4A">
      <w:pPr>
        <w:spacing w:before="360"/>
        <w:rPr>
          <w:b/>
          <w:bCs/>
        </w:rPr>
      </w:pPr>
      <w:r w:rsidRPr="00100C4A">
        <w:rPr>
          <w:b/>
          <w:bCs/>
        </w:rPr>
        <w:t>Data Outputs</w:t>
      </w:r>
    </w:p>
    <w:p w14:paraId="155E7BEF" w14:textId="77777777" w:rsidR="00100C4A" w:rsidRDefault="00100C4A" w:rsidP="00100C4A">
      <w:pPr>
        <w:pStyle w:val="my-2"/>
        <w:numPr>
          <w:ilvl w:val="0"/>
          <w:numId w:val="710"/>
        </w:numPr>
        <w:spacing w:before="120" w:beforeAutospacing="0" w:after="120" w:afterAutospacing="0"/>
        <w:jc w:val="both"/>
      </w:pPr>
      <w:r>
        <w:t>Updated reconciliation status at transaction level: Matched, Failed, Pending, Suspense, Manually Reconciled.</w:t>
      </w:r>
    </w:p>
    <w:p w14:paraId="64C543C8" w14:textId="77777777" w:rsidR="00100C4A" w:rsidRDefault="00100C4A" w:rsidP="00100C4A">
      <w:pPr>
        <w:pStyle w:val="my-2"/>
        <w:numPr>
          <w:ilvl w:val="0"/>
          <w:numId w:val="710"/>
        </w:numPr>
        <w:spacing w:before="120" w:beforeAutospacing="0" w:after="120" w:afterAutospacing="0"/>
        <w:jc w:val="both"/>
      </w:pPr>
      <w:r>
        <w:t>Summary metrics pushed back to Disbursement Dashboard and Fund Utilisation dashboards.</w:t>
      </w:r>
    </w:p>
    <w:p w14:paraId="7EC64630" w14:textId="77777777" w:rsidR="00100C4A" w:rsidRDefault="00100C4A" w:rsidP="00100C4A">
      <w:pPr>
        <w:pStyle w:val="my-2"/>
        <w:numPr>
          <w:ilvl w:val="0"/>
          <w:numId w:val="710"/>
        </w:numPr>
        <w:spacing w:before="120" w:beforeAutospacing="0" w:after="120" w:afterAutospacing="0"/>
        <w:jc w:val="both"/>
      </w:pPr>
      <w:r>
        <w:t>Cases/tasks created for failed or suspicious transactions (to Failed Transaction Management / Case Management).</w:t>
      </w:r>
    </w:p>
    <w:p w14:paraId="182750CA" w14:textId="7ABB8041" w:rsidR="00100C4A" w:rsidRDefault="00100C4A" w:rsidP="00100C4A">
      <w:pPr>
        <w:pStyle w:val="my-2"/>
        <w:numPr>
          <w:ilvl w:val="0"/>
          <w:numId w:val="710"/>
        </w:numPr>
        <w:spacing w:before="120" w:beforeAutospacing="0" w:after="120" w:afterAutospacing="0"/>
        <w:jc w:val="both"/>
      </w:pPr>
      <w:r>
        <w:t>Accounting entries/flags for suspense and adjustments, consumed by financial accounting systems.</w:t>
      </w:r>
    </w:p>
    <w:p w14:paraId="3753209D" w14:textId="77777777" w:rsidR="00100C4A" w:rsidRPr="00100C4A" w:rsidRDefault="00100C4A" w:rsidP="00100C4A">
      <w:pPr>
        <w:spacing w:before="360"/>
        <w:rPr>
          <w:b/>
          <w:bCs/>
        </w:rPr>
      </w:pPr>
      <w:r w:rsidRPr="00100C4A">
        <w:rPr>
          <w:b/>
          <w:bCs/>
        </w:rPr>
        <w:t>Integration Points</w:t>
      </w:r>
    </w:p>
    <w:p w14:paraId="0B16E89A" w14:textId="77777777" w:rsidR="00100C4A" w:rsidRDefault="00100C4A" w:rsidP="00100C4A">
      <w:pPr>
        <w:pStyle w:val="my-2"/>
        <w:numPr>
          <w:ilvl w:val="0"/>
          <w:numId w:val="711"/>
        </w:numPr>
        <w:spacing w:before="120" w:beforeAutospacing="0" w:after="120" w:afterAutospacing="0"/>
        <w:jc w:val="both"/>
      </w:pPr>
      <w:r>
        <w:t>Payment processing engine / RPP integration for internal transaction records.</w:t>
      </w:r>
    </w:p>
    <w:p w14:paraId="08E60CF4" w14:textId="77777777" w:rsidR="00100C4A" w:rsidRDefault="00100C4A" w:rsidP="00100C4A">
      <w:pPr>
        <w:pStyle w:val="my-2"/>
        <w:numPr>
          <w:ilvl w:val="0"/>
          <w:numId w:val="711"/>
        </w:numPr>
        <w:spacing w:before="120" w:beforeAutospacing="0" w:after="120" w:afterAutospacing="0"/>
        <w:jc w:val="both"/>
      </w:pPr>
      <w:r>
        <w:lastRenderedPageBreak/>
        <w:t>Bank/RPP response ingestion service (files or APIs).</w:t>
      </w:r>
    </w:p>
    <w:p w14:paraId="7C8B982C" w14:textId="77777777" w:rsidR="00100C4A" w:rsidRDefault="00100C4A" w:rsidP="00100C4A">
      <w:pPr>
        <w:pStyle w:val="my-2"/>
        <w:numPr>
          <w:ilvl w:val="0"/>
          <w:numId w:val="711"/>
        </w:numPr>
        <w:spacing w:before="120" w:beforeAutospacing="0" w:after="120" w:afterAutospacing="0"/>
        <w:jc w:val="both"/>
      </w:pPr>
      <w:r>
        <w:t>Failed Transaction Management (DEPT</w:t>
      </w:r>
      <w:r>
        <w:noBreakHyphen/>
        <w:t>PAY</w:t>
      </w:r>
      <w:r>
        <w:noBreakHyphen/>
        <w:t>29) / Case Management system for follow</w:t>
      </w:r>
      <w:r>
        <w:noBreakHyphen/>
        <w:t>up actions.</w:t>
      </w:r>
    </w:p>
    <w:p w14:paraId="1259BE48" w14:textId="77777777" w:rsidR="00100C4A" w:rsidRDefault="00100C4A" w:rsidP="00100C4A">
      <w:pPr>
        <w:pStyle w:val="my-2"/>
        <w:numPr>
          <w:ilvl w:val="0"/>
          <w:numId w:val="711"/>
        </w:numPr>
        <w:spacing w:before="120" w:beforeAutospacing="0" w:after="120" w:afterAutospacing="0"/>
        <w:jc w:val="both"/>
      </w:pPr>
      <w:r>
        <w:t>Financial accounting/treasury system for posting reconciliation outcomes and suspense movements.</w:t>
      </w:r>
    </w:p>
    <w:p w14:paraId="5D1F96B1" w14:textId="0024CF83" w:rsidR="00100C4A" w:rsidRDefault="00100C4A" w:rsidP="00100C4A">
      <w:pPr>
        <w:pStyle w:val="my-2"/>
        <w:numPr>
          <w:ilvl w:val="0"/>
          <w:numId w:val="711"/>
        </w:numPr>
        <w:spacing w:before="120" w:beforeAutospacing="0" w:after="120" w:afterAutospacing="0"/>
        <w:jc w:val="both"/>
      </w:pPr>
      <w:r>
        <w:t>RBAC / Authorization service for access and masking of sensitive information.</w:t>
      </w:r>
    </w:p>
    <w:p w14:paraId="1FE4EC14" w14:textId="77777777" w:rsidR="00100C4A" w:rsidRPr="00100C4A" w:rsidRDefault="00100C4A" w:rsidP="00100C4A">
      <w:pPr>
        <w:spacing w:before="360"/>
        <w:rPr>
          <w:b/>
          <w:bCs/>
        </w:rPr>
      </w:pPr>
      <w:r w:rsidRPr="00100C4A">
        <w:rPr>
          <w:b/>
          <w:bCs/>
        </w:rPr>
        <w:t>RBAC</w:t>
      </w:r>
    </w:p>
    <w:p w14:paraId="688C7ACD" w14:textId="5603A8BF" w:rsidR="00100C4A" w:rsidRDefault="00100C4A" w:rsidP="00100C4A">
      <w:pPr>
        <w:pStyle w:val="my-2"/>
        <w:numPr>
          <w:ilvl w:val="0"/>
          <w:numId w:val="712"/>
        </w:numPr>
        <w:spacing w:before="120" w:beforeAutospacing="0" w:after="120" w:afterAutospacing="0"/>
        <w:jc w:val="both"/>
      </w:pPr>
      <w:r>
        <w:rPr>
          <w:rStyle w:val="Strong"/>
          <w:rFonts w:eastAsiaTheme="majorEastAsia"/>
        </w:rPr>
        <w:t>Accounts Officer / Finance Officer:</w:t>
      </w:r>
      <w:r>
        <w:t xml:space="preserve"> Full reconciliation capabilities for assigned schemes/batches; can mark transactions reconciled and create failure cases.</w:t>
      </w:r>
    </w:p>
    <w:p w14:paraId="46EAA0B9" w14:textId="579D51A0" w:rsidR="00100C4A" w:rsidRDefault="00100C4A" w:rsidP="00100C4A">
      <w:pPr>
        <w:pStyle w:val="my-2"/>
        <w:numPr>
          <w:ilvl w:val="0"/>
          <w:numId w:val="712"/>
        </w:numPr>
        <w:spacing w:before="120" w:beforeAutospacing="0" w:after="120" w:afterAutospacing="0"/>
        <w:jc w:val="both"/>
      </w:pPr>
      <w:r>
        <w:rPr>
          <w:rStyle w:val="Strong"/>
          <w:rFonts w:eastAsiaTheme="majorEastAsia"/>
        </w:rPr>
        <w:t>DBT Nodal Officer / Supervisor:</w:t>
      </w:r>
      <w:r>
        <w:t xml:space="preserve"> Wider read access and ability to approve high</w:t>
      </w:r>
      <w:r>
        <w:noBreakHyphen/>
        <w:t>value manual reconciliations or retries where policy requires.</w:t>
      </w:r>
    </w:p>
    <w:p w14:paraId="65ED8FF2" w14:textId="58EC36D1" w:rsidR="00100C4A" w:rsidRDefault="00100C4A" w:rsidP="00100C4A">
      <w:pPr>
        <w:pStyle w:val="my-2"/>
        <w:numPr>
          <w:ilvl w:val="0"/>
          <w:numId w:val="712"/>
        </w:numPr>
        <w:spacing w:before="120" w:beforeAutospacing="0" w:after="120" w:afterAutospacing="0"/>
        <w:jc w:val="both"/>
      </w:pPr>
      <w:r>
        <w:rPr>
          <w:rStyle w:val="Strong"/>
          <w:rFonts w:eastAsiaTheme="majorEastAsia"/>
        </w:rPr>
        <w:t>Audit / Compliance roles:</w:t>
      </w:r>
      <w:r>
        <w:t xml:space="preserve"> Read</w:t>
      </w:r>
      <w:r>
        <w:noBreakHyphen/>
        <w:t>only access with ability to export reconciliation logs for audit.</w:t>
      </w:r>
    </w:p>
    <w:p w14:paraId="65B81FA9" w14:textId="77777777" w:rsidR="00100C4A" w:rsidRPr="00100C4A" w:rsidRDefault="00100C4A" w:rsidP="00100C4A">
      <w:pPr>
        <w:spacing w:before="360"/>
        <w:rPr>
          <w:b/>
          <w:bCs/>
        </w:rPr>
      </w:pPr>
      <w:r w:rsidRPr="00100C4A">
        <w:rPr>
          <w:b/>
          <w:bCs/>
        </w:rPr>
        <w:t>Error Handling &amp; Messaging</w:t>
      </w:r>
    </w:p>
    <w:p w14:paraId="63A3940C" w14:textId="77777777" w:rsidR="00100C4A" w:rsidRDefault="00100C4A" w:rsidP="00100C4A">
      <w:pPr>
        <w:pStyle w:val="my-2"/>
        <w:numPr>
          <w:ilvl w:val="0"/>
          <w:numId w:val="713"/>
        </w:numPr>
        <w:spacing w:before="120" w:beforeAutospacing="0" w:after="120" w:afterAutospacing="0"/>
        <w:jc w:val="both"/>
      </w:pPr>
      <w:r>
        <w:t>On bank file import errors, show detailed validation results (row number, issue) and prevent partial incorrect imports.</w:t>
      </w:r>
    </w:p>
    <w:p w14:paraId="157381A7" w14:textId="77777777" w:rsidR="00100C4A" w:rsidRDefault="00100C4A" w:rsidP="00100C4A">
      <w:pPr>
        <w:pStyle w:val="my-2"/>
        <w:numPr>
          <w:ilvl w:val="0"/>
          <w:numId w:val="713"/>
        </w:numPr>
        <w:spacing w:before="120" w:beforeAutospacing="0" w:after="120" w:afterAutospacing="0"/>
        <w:jc w:val="both"/>
      </w:pPr>
      <w:r>
        <w:t>When automatic reconciliation fails for some items, clearly differentiate system errors from genuine mismatches.</w:t>
      </w:r>
    </w:p>
    <w:p w14:paraId="71FF0DB1" w14:textId="493671AC" w:rsidR="00100C4A" w:rsidRDefault="00100C4A" w:rsidP="00100C4A">
      <w:pPr>
        <w:pStyle w:val="my-2"/>
        <w:numPr>
          <w:ilvl w:val="0"/>
          <w:numId w:val="713"/>
        </w:numPr>
        <w:spacing w:before="120" w:beforeAutospacing="0" w:after="120" w:afterAutospacing="0"/>
        <w:jc w:val="both"/>
      </w:pPr>
      <w:r>
        <w:t>Attempts to retry or manually reconcile without sufficient rights produce clear messages (“You are not authorized to perform this action; contact DBT Nodal Officer”).</w:t>
      </w:r>
    </w:p>
    <w:p w14:paraId="60BD360F" w14:textId="77777777" w:rsidR="00100C4A" w:rsidRPr="00100C4A" w:rsidRDefault="00100C4A" w:rsidP="00100C4A">
      <w:pPr>
        <w:spacing w:before="360"/>
        <w:rPr>
          <w:b/>
          <w:bCs/>
        </w:rPr>
      </w:pPr>
      <w:r w:rsidRPr="00100C4A">
        <w:rPr>
          <w:b/>
          <w:bCs/>
        </w:rPr>
        <w:t>Accessibility &amp; Usability</w:t>
      </w:r>
    </w:p>
    <w:p w14:paraId="55CFD9E7" w14:textId="77777777" w:rsidR="00100C4A" w:rsidRDefault="00100C4A" w:rsidP="00100C4A">
      <w:pPr>
        <w:pStyle w:val="my-2"/>
        <w:numPr>
          <w:ilvl w:val="0"/>
          <w:numId w:val="714"/>
        </w:numPr>
        <w:spacing w:before="120" w:beforeAutospacing="0" w:after="120" w:afterAutospacing="0"/>
        <w:jc w:val="both"/>
      </w:pPr>
      <w:r>
        <w:t>Transaction grid and filters keyboard navigable, with ARIA roles on table and controls.</w:t>
      </w:r>
    </w:p>
    <w:p w14:paraId="21E767CF" w14:textId="77777777" w:rsidR="00100C4A" w:rsidRDefault="00100C4A" w:rsidP="00100C4A">
      <w:pPr>
        <w:pStyle w:val="my-2"/>
        <w:numPr>
          <w:ilvl w:val="0"/>
          <w:numId w:val="714"/>
        </w:numPr>
        <w:spacing w:before="120" w:beforeAutospacing="0" w:after="120" w:afterAutospacing="0"/>
        <w:jc w:val="both"/>
      </w:pPr>
      <w:r>
        <w:t>Status and failure reasons indicated by icons plus text; colour not the only differentiator.</w:t>
      </w:r>
    </w:p>
    <w:p w14:paraId="48245DB9" w14:textId="4BDD3C1E" w:rsidR="00100C4A" w:rsidRDefault="00100C4A" w:rsidP="00100C4A">
      <w:pPr>
        <w:pStyle w:val="my-2"/>
        <w:numPr>
          <w:ilvl w:val="0"/>
          <w:numId w:val="714"/>
        </w:numPr>
        <w:spacing w:before="120" w:beforeAutospacing="0" w:after="120" w:afterAutospacing="0"/>
        <w:jc w:val="both"/>
      </w:pPr>
      <w:r>
        <w:t xml:space="preserve">Ability to quickly switch between </w:t>
      </w:r>
      <w:r>
        <w:rPr>
          <w:rStyle w:val="Strong"/>
          <w:rFonts w:eastAsiaTheme="majorEastAsia"/>
        </w:rPr>
        <w:t>summary view</w:t>
      </w:r>
      <w:r>
        <w:t xml:space="preserve"> (aggregates) and </w:t>
      </w:r>
      <w:r>
        <w:rPr>
          <w:rStyle w:val="Strong"/>
          <w:rFonts w:eastAsiaTheme="majorEastAsia"/>
        </w:rPr>
        <w:t>detail view</w:t>
      </w:r>
      <w:r>
        <w:t xml:space="preserve"> (individual transactions) without losing filter context.</w:t>
      </w:r>
    </w:p>
    <w:p w14:paraId="362C6497" w14:textId="77777777" w:rsidR="00100C4A" w:rsidRPr="00100C4A" w:rsidRDefault="00100C4A" w:rsidP="00100C4A">
      <w:pPr>
        <w:spacing w:before="360"/>
        <w:rPr>
          <w:b/>
          <w:bCs/>
        </w:rPr>
      </w:pPr>
      <w:r w:rsidRPr="00100C4A">
        <w:rPr>
          <w:b/>
          <w:bCs/>
        </w:rPr>
        <w:t>Testability</w:t>
      </w:r>
    </w:p>
    <w:p w14:paraId="601BBB49" w14:textId="77777777" w:rsidR="00100C4A" w:rsidRDefault="00100C4A" w:rsidP="00100C4A">
      <w:pPr>
        <w:pStyle w:val="my-2"/>
        <w:numPr>
          <w:ilvl w:val="0"/>
          <w:numId w:val="715"/>
        </w:numPr>
        <w:spacing w:before="120" w:beforeAutospacing="0" w:after="120" w:afterAutospacing="0"/>
        <w:jc w:val="both"/>
      </w:pPr>
      <w:r>
        <w:t>Unit tests for reconciliation rules (exact/near matches, duplicate handling, suspense classification).</w:t>
      </w:r>
    </w:p>
    <w:p w14:paraId="22ECD5D5" w14:textId="77777777" w:rsidR="00100C4A" w:rsidRDefault="00100C4A" w:rsidP="00100C4A">
      <w:pPr>
        <w:pStyle w:val="my-2"/>
        <w:numPr>
          <w:ilvl w:val="0"/>
          <w:numId w:val="715"/>
        </w:numPr>
        <w:spacing w:before="120" w:beforeAutospacing="0" w:after="120" w:afterAutospacing="0"/>
        <w:jc w:val="both"/>
      </w:pPr>
      <w:r>
        <w:t>Integration tests ensuring consistency between disbursement, bank response, and reconciliation states, and correct propagation back to dashboards and failure</w:t>
      </w:r>
      <w:r>
        <w:noBreakHyphen/>
        <w:t>management flows.</w:t>
      </w:r>
    </w:p>
    <w:p w14:paraId="72D41EF2" w14:textId="77777777" w:rsidR="00100C4A" w:rsidRDefault="00100C4A" w:rsidP="00100C4A">
      <w:pPr>
        <w:pStyle w:val="my-2"/>
        <w:numPr>
          <w:ilvl w:val="0"/>
          <w:numId w:val="715"/>
        </w:numPr>
        <w:spacing w:before="120" w:beforeAutospacing="0" w:after="120" w:afterAutospacing="0"/>
        <w:jc w:val="both"/>
      </w:pPr>
      <w:r>
        <w:t>Scenario tests:</w:t>
      </w:r>
    </w:p>
    <w:p w14:paraId="4EB4308F" w14:textId="77777777" w:rsidR="00100C4A" w:rsidRDefault="00100C4A" w:rsidP="00100C4A">
      <w:pPr>
        <w:pStyle w:val="my-2"/>
        <w:numPr>
          <w:ilvl w:val="1"/>
          <w:numId w:val="715"/>
        </w:numPr>
        <w:spacing w:before="120" w:beforeAutospacing="0" w:after="120" w:afterAutospacing="0"/>
        <w:jc w:val="both"/>
      </w:pPr>
      <w:r>
        <w:t>Fully successful batch,</w:t>
      </w:r>
    </w:p>
    <w:p w14:paraId="71B7C785" w14:textId="77777777" w:rsidR="00100C4A" w:rsidRDefault="00100C4A" w:rsidP="00100C4A">
      <w:pPr>
        <w:pStyle w:val="my-2"/>
        <w:numPr>
          <w:ilvl w:val="1"/>
          <w:numId w:val="715"/>
        </w:numPr>
        <w:spacing w:before="120" w:beforeAutospacing="0" w:after="120" w:afterAutospacing="0"/>
        <w:jc w:val="both"/>
      </w:pPr>
      <w:r>
        <w:t>Batch with mixed successes/failures and multiple bank files,</w:t>
      </w:r>
    </w:p>
    <w:p w14:paraId="326E36E6" w14:textId="77777777" w:rsidR="00100C4A" w:rsidRDefault="00100C4A" w:rsidP="00100C4A">
      <w:pPr>
        <w:pStyle w:val="my-2"/>
        <w:numPr>
          <w:ilvl w:val="1"/>
          <w:numId w:val="715"/>
        </w:numPr>
        <w:spacing w:before="120" w:beforeAutospacing="0" w:after="120" w:afterAutospacing="0"/>
        <w:jc w:val="both"/>
      </w:pPr>
      <w:r>
        <w:t>Manual reconciliation and retry flows with audit verification.</w:t>
      </w:r>
    </w:p>
    <w:p w14:paraId="6CCDA39B" w14:textId="12AFE47E" w:rsidR="00751AA8" w:rsidRDefault="00751AA8" w:rsidP="00751AA8"/>
    <w:p w14:paraId="280A5018" w14:textId="24CAD792" w:rsidR="00751AA8" w:rsidRDefault="00751AA8" w:rsidP="00751AA8">
      <w:pPr>
        <w:pStyle w:val="Heading3"/>
      </w:pPr>
      <w:r>
        <w:lastRenderedPageBreak/>
        <w:t>--Screen 29: Failed Transaction Management</w:t>
      </w:r>
    </w:p>
    <w:p w14:paraId="2EC8CE0A" w14:textId="77777777" w:rsidR="00751AA8" w:rsidRDefault="00751AA8" w:rsidP="00751AA8">
      <w:pPr>
        <w:pStyle w:val="my-2"/>
        <w:spacing w:before="120" w:beforeAutospacing="0" w:after="120" w:afterAutospacing="0"/>
        <w:jc w:val="both"/>
      </w:pPr>
      <w:r>
        <w:rPr>
          <w:rStyle w:val="Strong"/>
          <w:rFonts w:eastAsiaTheme="majorEastAsia"/>
        </w:rPr>
        <w:t>Screen ID:</w:t>
      </w:r>
      <w:r>
        <w:t xml:space="preserve"> DEPT-PAY-29</w:t>
      </w:r>
    </w:p>
    <w:p w14:paraId="45F50183" w14:textId="77777777" w:rsidR="00751AA8" w:rsidRDefault="00751AA8" w:rsidP="00751AA8">
      <w:pPr>
        <w:pStyle w:val="my-2"/>
        <w:spacing w:before="120" w:beforeAutospacing="0" w:after="120" w:afterAutospacing="0"/>
        <w:jc w:val="both"/>
      </w:pPr>
      <w:r>
        <w:rPr>
          <w:rStyle w:val="Strong"/>
          <w:rFonts w:eastAsiaTheme="majorEastAsia"/>
        </w:rPr>
        <w:t>Module:</w:t>
      </w:r>
      <w:r>
        <w:t xml:space="preserve"> Disbursement &amp; Payment</w:t>
      </w:r>
    </w:p>
    <w:p w14:paraId="4A746467" w14:textId="77777777" w:rsidR="00751AA8" w:rsidRDefault="00751AA8" w:rsidP="00751AA8">
      <w:pPr>
        <w:pStyle w:val="my-2"/>
        <w:spacing w:before="120" w:beforeAutospacing="0" w:after="120" w:afterAutospacing="0"/>
        <w:jc w:val="both"/>
      </w:pPr>
      <w:r>
        <w:rPr>
          <w:rStyle w:val="Strong"/>
          <w:rFonts w:eastAsiaTheme="majorEastAsia"/>
        </w:rPr>
        <w:t>Screen Name:</w:t>
      </w:r>
      <w:r>
        <w:t xml:space="preserve"> Failed Transaction Management</w:t>
      </w:r>
    </w:p>
    <w:p w14:paraId="2EAF7A04" w14:textId="580171B7" w:rsidR="00751AA8" w:rsidRDefault="00751AA8" w:rsidP="00751AA8">
      <w:pPr>
        <w:pStyle w:val="my-2"/>
        <w:spacing w:before="120" w:beforeAutospacing="0" w:after="120" w:afterAutospacing="0"/>
        <w:jc w:val="both"/>
      </w:pPr>
      <w:r>
        <w:rPr>
          <w:rStyle w:val="Strong"/>
          <w:rFonts w:eastAsiaTheme="majorEastAsia"/>
        </w:rPr>
        <w:t>User Type:</w:t>
      </w:r>
      <w:r>
        <w:t xml:space="preserve"> Payment Checker / Accounts Officer / DBT Nodal Officer</w:t>
      </w:r>
    </w:p>
    <w:p w14:paraId="1CE8C85E" w14:textId="77777777" w:rsidR="00751AA8" w:rsidRPr="00751AA8" w:rsidRDefault="00751AA8" w:rsidP="00751AA8">
      <w:pPr>
        <w:spacing w:before="360"/>
        <w:rPr>
          <w:b/>
          <w:bCs/>
        </w:rPr>
      </w:pPr>
      <w:r w:rsidRPr="00751AA8">
        <w:rPr>
          <w:b/>
          <w:bCs/>
        </w:rPr>
        <w:t>Purpose</w:t>
      </w:r>
    </w:p>
    <w:p w14:paraId="357BC947" w14:textId="7060AB38" w:rsidR="00751AA8" w:rsidRDefault="00751AA8" w:rsidP="00751AA8">
      <w:pPr>
        <w:pStyle w:val="my-2"/>
        <w:spacing w:before="120" w:beforeAutospacing="0" w:after="120" w:afterAutospacing="0"/>
        <w:jc w:val="both"/>
      </w:pPr>
      <w:r>
        <w:t xml:space="preserve">Provide finance and payment operations users with a </w:t>
      </w:r>
      <w:r>
        <w:rPr>
          <w:rStyle w:val="Strong"/>
          <w:rFonts w:eastAsiaTheme="majorEastAsia"/>
        </w:rPr>
        <w:t>dedicated worklist to review, categorise, and resolve failed benefit transactions</w:t>
      </w:r>
      <w:r>
        <w:t>, including retries, beneficiary follow</w:t>
      </w:r>
      <w:r>
        <w:noBreakHyphen/>
        <w:t xml:space="preserve">up, and accounting actions, ensuring that eligible citizens are paid and unrecoverable failures are handled correctly. </w:t>
      </w:r>
    </w:p>
    <w:p w14:paraId="68E58660" w14:textId="77777777" w:rsidR="00751AA8" w:rsidRPr="00751AA8" w:rsidRDefault="00751AA8" w:rsidP="00751AA8">
      <w:pPr>
        <w:spacing w:before="360"/>
        <w:rPr>
          <w:b/>
          <w:bCs/>
        </w:rPr>
      </w:pPr>
      <w:r w:rsidRPr="00751AA8">
        <w:rPr>
          <w:b/>
          <w:bCs/>
        </w:rPr>
        <w:t>Functional Description</w:t>
      </w:r>
    </w:p>
    <w:p w14:paraId="48610C0F" w14:textId="21FDCB7C" w:rsidR="00751AA8" w:rsidRDefault="00751AA8" w:rsidP="00751AA8">
      <w:pPr>
        <w:pStyle w:val="my-2"/>
        <w:numPr>
          <w:ilvl w:val="0"/>
          <w:numId w:val="717"/>
        </w:numPr>
        <w:spacing w:before="120" w:beforeAutospacing="0" w:after="120" w:afterAutospacing="0"/>
        <w:jc w:val="both"/>
      </w:pPr>
      <w:r>
        <w:t xml:space="preserve">Usually opened from </w:t>
      </w:r>
      <w:r>
        <w:rPr>
          <w:rStyle w:val="Strong"/>
          <w:rFonts w:eastAsiaTheme="majorEastAsia"/>
        </w:rPr>
        <w:t>Payment Reconciliation (DEPT</w:t>
      </w:r>
      <w:r>
        <w:rPr>
          <w:rStyle w:val="Strong"/>
          <w:rFonts w:eastAsiaTheme="majorEastAsia"/>
        </w:rPr>
        <w:noBreakHyphen/>
        <w:t>PAY</w:t>
      </w:r>
      <w:r>
        <w:rPr>
          <w:rStyle w:val="Strong"/>
          <w:rFonts w:eastAsiaTheme="majorEastAsia"/>
        </w:rPr>
        <w:noBreakHyphen/>
        <w:t>28)</w:t>
      </w:r>
      <w:r>
        <w:t xml:space="preserve"> by clicking “View Failed Transactions” for a batch, but also accessible via a consolidated failed</w:t>
      </w:r>
      <w:r>
        <w:noBreakHyphen/>
        <w:t xml:space="preserve">transactions view across batches. </w:t>
      </w:r>
    </w:p>
    <w:p w14:paraId="4E18669A" w14:textId="77777777" w:rsidR="00751AA8" w:rsidRDefault="00751AA8" w:rsidP="00751AA8">
      <w:pPr>
        <w:pStyle w:val="my-2"/>
        <w:numPr>
          <w:ilvl w:val="0"/>
          <w:numId w:val="717"/>
        </w:numPr>
        <w:spacing w:before="120" w:beforeAutospacing="0" w:after="120" w:afterAutospacing="0"/>
        <w:jc w:val="both"/>
      </w:pPr>
      <w:r>
        <w:rPr>
          <w:rStyle w:val="Strong"/>
          <w:rFonts w:eastAsiaTheme="majorEastAsia"/>
        </w:rPr>
        <w:t>Header &amp; filters:</w:t>
      </w:r>
    </w:p>
    <w:p w14:paraId="192502E8" w14:textId="77777777" w:rsidR="00751AA8" w:rsidRDefault="00751AA8" w:rsidP="00751AA8">
      <w:pPr>
        <w:pStyle w:val="my-2"/>
        <w:numPr>
          <w:ilvl w:val="1"/>
          <w:numId w:val="717"/>
        </w:numPr>
        <w:spacing w:before="120" w:beforeAutospacing="0" w:after="120" w:afterAutospacing="0"/>
        <w:jc w:val="both"/>
      </w:pPr>
      <w:r>
        <w:t>Filters: Date range, Scheme(s), batch ID, failure type (account closed, invalid IFSC, KYC issue, name mismatch, technical error, beneficiary not found, etc.), resolution status (New, In Progress, Retried, Resolved – Paid, Resolved – Written Off, Resolved – Returned), geography, channel.</w:t>
      </w:r>
    </w:p>
    <w:p w14:paraId="3BED3368" w14:textId="77777777" w:rsidR="00751AA8" w:rsidRDefault="00751AA8" w:rsidP="00751AA8">
      <w:pPr>
        <w:pStyle w:val="my-2"/>
        <w:numPr>
          <w:ilvl w:val="0"/>
          <w:numId w:val="717"/>
        </w:numPr>
        <w:spacing w:before="120" w:beforeAutospacing="0" w:after="120" w:afterAutospacing="0"/>
        <w:jc w:val="both"/>
      </w:pPr>
      <w:r>
        <w:rPr>
          <w:rStyle w:val="Strong"/>
          <w:rFonts w:eastAsiaTheme="majorEastAsia"/>
        </w:rPr>
        <w:t>Failed transaction grid:</w:t>
      </w:r>
    </w:p>
    <w:p w14:paraId="15D9EE4E" w14:textId="77777777" w:rsidR="00751AA8" w:rsidRDefault="00751AA8" w:rsidP="00751AA8">
      <w:pPr>
        <w:pStyle w:val="my-2"/>
        <w:numPr>
          <w:ilvl w:val="1"/>
          <w:numId w:val="717"/>
        </w:numPr>
        <w:spacing w:before="120" w:beforeAutospacing="0" w:after="120" w:afterAutospacing="0"/>
        <w:jc w:val="both"/>
      </w:pPr>
      <w:r>
        <w:t>Columns:</w:t>
      </w:r>
    </w:p>
    <w:p w14:paraId="6497F1C9" w14:textId="77777777" w:rsidR="00751AA8" w:rsidRDefault="00751AA8" w:rsidP="00751AA8">
      <w:pPr>
        <w:pStyle w:val="my-2"/>
        <w:numPr>
          <w:ilvl w:val="2"/>
          <w:numId w:val="717"/>
        </w:numPr>
        <w:spacing w:before="120" w:beforeAutospacing="0" w:after="120" w:afterAutospacing="0"/>
        <w:jc w:val="both"/>
      </w:pPr>
      <w:r>
        <w:t>Transaction ID, Batch ID, Scheme.</w:t>
      </w:r>
    </w:p>
    <w:p w14:paraId="3423A8DA" w14:textId="77777777" w:rsidR="00751AA8" w:rsidRDefault="00751AA8" w:rsidP="00751AA8">
      <w:pPr>
        <w:pStyle w:val="my-2"/>
        <w:numPr>
          <w:ilvl w:val="2"/>
          <w:numId w:val="717"/>
        </w:numPr>
        <w:spacing w:before="120" w:beforeAutospacing="0" w:after="120" w:afterAutospacing="0"/>
        <w:jc w:val="both"/>
      </w:pPr>
      <w:r>
        <w:t>Beneficiary name, GR/beneficiary ID, masked account/payment identifier.</w:t>
      </w:r>
    </w:p>
    <w:p w14:paraId="57117E33" w14:textId="77777777" w:rsidR="00751AA8" w:rsidRDefault="00751AA8" w:rsidP="00751AA8">
      <w:pPr>
        <w:pStyle w:val="my-2"/>
        <w:numPr>
          <w:ilvl w:val="2"/>
          <w:numId w:val="717"/>
        </w:numPr>
        <w:spacing w:before="120" w:beforeAutospacing="0" w:after="120" w:afterAutospacing="0"/>
        <w:jc w:val="both"/>
      </w:pPr>
      <w:r>
        <w:t>Sanctioned amount, number of attempts, last attempt date.</w:t>
      </w:r>
    </w:p>
    <w:p w14:paraId="55233D8C" w14:textId="77777777" w:rsidR="00751AA8" w:rsidRDefault="00751AA8" w:rsidP="00751AA8">
      <w:pPr>
        <w:pStyle w:val="my-2"/>
        <w:numPr>
          <w:ilvl w:val="2"/>
          <w:numId w:val="717"/>
        </w:numPr>
        <w:spacing w:before="120" w:beforeAutospacing="0" w:after="120" w:afterAutospacing="0"/>
        <w:jc w:val="both"/>
      </w:pPr>
      <w:r>
        <w:t>Bank/RPP failure code and reason, internal failure category, detection source (reconciliation/chargeback/other).</w:t>
      </w:r>
    </w:p>
    <w:p w14:paraId="43FD0797" w14:textId="77777777" w:rsidR="00751AA8" w:rsidRDefault="00751AA8" w:rsidP="00751AA8">
      <w:pPr>
        <w:pStyle w:val="my-2"/>
        <w:numPr>
          <w:ilvl w:val="2"/>
          <w:numId w:val="717"/>
        </w:numPr>
        <w:spacing w:before="120" w:beforeAutospacing="0" w:after="120" w:afterAutospacing="0"/>
        <w:jc w:val="both"/>
      </w:pPr>
      <w:r>
        <w:t>Resolution status, assigned officer, next action due date.</w:t>
      </w:r>
    </w:p>
    <w:p w14:paraId="5D18FCA0" w14:textId="77777777" w:rsidR="00751AA8" w:rsidRDefault="00751AA8" w:rsidP="00751AA8">
      <w:pPr>
        <w:pStyle w:val="my-2"/>
        <w:numPr>
          <w:ilvl w:val="1"/>
          <w:numId w:val="717"/>
        </w:numPr>
        <w:spacing w:before="120" w:beforeAutospacing="0" w:after="120" w:afterAutospacing="0"/>
        <w:jc w:val="both"/>
      </w:pPr>
      <w:r>
        <w:t>Flags: “High value”, “Repeated failure”, “Vulnerable beneficiary”, “Under investigation/fraud”.</w:t>
      </w:r>
    </w:p>
    <w:p w14:paraId="22A07EFD" w14:textId="77777777" w:rsidR="00751AA8" w:rsidRDefault="00751AA8" w:rsidP="00751AA8">
      <w:pPr>
        <w:pStyle w:val="my-2"/>
        <w:numPr>
          <w:ilvl w:val="0"/>
          <w:numId w:val="717"/>
        </w:numPr>
        <w:spacing w:before="120" w:beforeAutospacing="0" w:after="120" w:afterAutospacing="0"/>
        <w:jc w:val="both"/>
      </w:pPr>
      <w:r>
        <w:rPr>
          <w:rStyle w:val="Strong"/>
          <w:rFonts w:eastAsiaTheme="majorEastAsia"/>
        </w:rPr>
        <w:t>Row actions:</w:t>
      </w:r>
    </w:p>
    <w:p w14:paraId="023462DE" w14:textId="77777777" w:rsidR="00751AA8" w:rsidRDefault="00751AA8" w:rsidP="00751AA8">
      <w:pPr>
        <w:pStyle w:val="my-2"/>
        <w:numPr>
          <w:ilvl w:val="1"/>
          <w:numId w:val="717"/>
        </w:numPr>
        <w:spacing w:before="120" w:beforeAutospacing="0" w:after="120" w:afterAutospacing="0"/>
        <w:jc w:val="both"/>
      </w:pPr>
      <w:r>
        <w:t xml:space="preserve">Open </w:t>
      </w:r>
      <w:r>
        <w:rPr>
          <w:rStyle w:val="Strong"/>
          <w:rFonts w:eastAsiaTheme="majorEastAsia"/>
        </w:rPr>
        <w:t>Beneficiary &amp; Application details</w:t>
      </w:r>
      <w:r>
        <w:t xml:space="preserve"> (read</w:t>
      </w:r>
      <w:r>
        <w:noBreakHyphen/>
        <w:t>only or editable depending on role).</w:t>
      </w:r>
    </w:p>
    <w:p w14:paraId="2EC17F8B" w14:textId="77777777" w:rsidR="00751AA8" w:rsidRDefault="00751AA8" w:rsidP="00751AA8">
      <w:pPr>
        <w:pStyle w:val="my-2"/>
        <w:numPr>
          <w:ilvl w:val="1"/>
          <w:numId w:val="717"/>
        </w:numPr>
        <w:spacing w:before="120" w:beforeAutospacing="0" w:after="120" w:afterAutospacing="0"/>
        <w:jc w:val="both"/>
      </w:pPr>
      <w:r>
        <w:t>“Retry payment” (where allowed) – may open a confirmation dialog or a mini</w:t>
      </w:r>
      <w:r>
        <w:noBreakHyphen/>
        <w:t>form to correct certain details (e.g., updated bank account already validated in profile).</w:t>
      </w:r>
    </w:p>
    <w:p w14:paraId="5046C75F" w14:textId="77777777" w:rsidR="00751AA8" w:rsidRDefault="00751AA8" w:rsidP="00751AA8">
      <w:pPr>
        <w:pStyle w:val="my-2"/>
        <w:numPr>
          <w:ilvl w:val="1"/>
          <w:numId w:val="717"/>
        </w:numPr>
        <w:spacing w:before="120" w:beforeAutospacing="0" w:after="120" w:afterAutospacing="0"/>
        <w:jc w:val="both"/>
      </w:pPr>
      <w:r>
        <w:t>“Initiate beneficiary contact” – creates task or sends notification asking beneficiary to update details via citizen portal/CSC.</w:t>
      </w:r>
    </w:p>
    <w:p w14:paraId="465B6A1E" w14:textId="77777777" w:rsidR="00751AA8" w:rsidRDefault="00751AA8" w:rsidP="00751AA8">
      <w:pPr>
        <w:pStyle w:val="my-2"/>
        <w:numPr>
          <w:ilvl w:val="1"/>
          <w:numId w:val="717"/>
        </w:numPr>
        <w:spacing w:before="120" w:beforeAutospacing="0" w:after="120" w:afterAutospacing="0"/>
        <w:jc w:val="both"/>
      </w:pPr>
      <w:r>
        <w:lastRenderedPageBreak/>
        <w:t>“Mark as Resolved – Paid via alternate route” or “Resolved – Returned/Refunded/Written Off” with mandatory reason and reference (e.g., manual NEFT, cash at CSC, returned to scheme).</w:t>
      </w:r>
    </w:p>
    <w:p w14:paraId="3C02DC3D" w14:textId="77777777" w:rsidR="00751AA8" w:rsidRDefault="00751AA8" w:rsidP="00751AA8">
      <w:pPr>
        <w:pStyle w:val="my-2"/>
        <w:numPr>
          <w:ilvl w:val="1"/>
          <w:numId w:val="717"/>
        </w:numPr>
        <w:spacing w:before="120" w:beforeAutospacing="0" w:after="120" w:afterAutospacing="0"/>
        <w:jc w:val="both"/>
      </w:pPr>
      <w:r>
        <w:t>“Escalate to fraud/investigation” when patterns suggest misuse.</w:t>
      </w:r>
    </w:p>
    <w:p w14:paraId="54C7D3BF" w14:textId="77777777" w:rsidR="00751AA8" w:rsidRDefault="00751AA8" w:rsidP="00751AA8">
      <w:pPr>
        <w:pStyle w:val="my-2"/>
        <w:numPr>
          <w:ilvl w:val="0"/>
          <w:numId w:val="717"/>
        </w:numPr>
        <w:spacing w:before="120" w:beforeAutospacing="0" w:after="120" w:afterAutospacing="0"/>
        <w:jc w:val="both"/>
      </w:pPr>
      <w:r>
        <w:rPr>
          <w:rStyle w:val="Strong"/>
          <w:rFonts w:eastAsiaTheme="majorEastAsia"/>
        </w:rPr>
        <w:t>Batch/summary panel:</w:t>
      </w:r>
    </w:p>
    <w:p w14:paraId="24DC6D59" w14:textId="6E698DCC" w:rsidR="00751AA8" w:rsidRDefault="00751AA8" w:rsidP="00751AA8">
      <w:pPr>
        <w:pStyle w:val="my-2"/>
        <w:numPr>
          <w:ilvl w:val="1"/>
          <w:numId w:val="717"/>
        </w:numPr>
        <w:spacing w:before="120" w:beforeAutospacing="0" w:after="120" w:afterAutospacing="0"/>
        <w:jc w:val="both"/>
      </w:pPr>
      <w:r>
        <w:t>For current filters, show total failed amount, count, resolution breakdown, and SLA for handling failures.</w:t>
      </w:r>
    </w:p>
    <w:p w14:paraId="375BC161" w14:textId="77777777" w:rsidR="00751AA8" w:rsidRPr="00751AA8" w:rsidRDefault="00751AA8" w:rsidP="00751AA8">
      <w:pPr>
        <w:spacing w:before="360"/>
        <w:rPr>
          <w:b/>
          <w:bCs/>
        </w:rPr>
      </w:pPr>
      <w:r w:rsidRPr="00751AA8">
        <w:rPr>
          <w:b/>
          <w:bCs/>
        </w:rPr>
        <w:t>Business Rules &amp; Validations</w:t>
      </w:r>
    </w:p>
    <w:p w14:paraId="56167C1B" w14:textId="77777777" w:rsidR="00751AA8" w:rsidRDefault="00751AA8" w:rsidP="00751AA8">
      <w:pPr>
        <w:pStyle w:val="my-2"/>
        <w:numPr>
          <w:ilvl w:val="0"/>
          <w:numId w:val="718"/>
        </w:numPr>
        <w:spacing w:before="120" w:beforeAutospacing="0" w:after="120" w:afterAutospacing="0"/>
        <w:jc w:val="both"/>
      </w:pPr>
      <w:r>
        <w:t xml:space="preserve">Retrying is allowed only when </w:t>
      </w:r>
      <w:r>
        <w:rPr>
          <w:rStyle w:val="Strong"/>
          <w:rFonts w:eastAsiaTheme="majorEastAsia"/>
        </w:rPr>
        <w:t>root cause has been addressed</w:t>
      </w:r>
      <w:r>
        <w:t>, for example:</w:t>
      </w:r>
    </w:p>
    <w:p w14:paraId="37A3F7CB" w14:textId="77777777" w:rsidR="00751AA8" w:rsidRDefault="00751AA8" w:rsidP="00751AA8">
      <w:pPr>
        <w:pStyle w:val="my-2"/>
        <w:numPr>
          <w:ilvl w:val="1"/>
          <w:numId w:val="718"/>
        </w:numPr>
        <w:spacing w:before="120" w:beforeAutospacing="0" w:after="120" w:afterAutospacing="0"/>
        <w:jc w:val="both"/>
      </w:pPr>
      <w:r>
        <w:t>Updated bank account or IFSC is verified in Golden Record/profile.</w:t>
      </w:r>
    </w:p>
    <w:p w14:paraId="2865F460" w14:textId="77777777" w:rsidR="00751AA8" w:rsidRDefault="00751AA8" w:rsidP="00751AA8">
      <w:pPr>
        <w:pStyle w:val="my-2"/>
        <w:numPr>
          <w:ilvl w:val="1"/>
          <w:numId w:val="718"/>
        </w:numPr>
        <w:spacing w:before="120" w:beforeAutospacing="0" w:after="120" w:afterAutospacing="0"/>
        <w:jc w:val="both"/>
      </w:pPr>
      <w:r>
        <w:t>Technical error at bank/RPP is resolved and policy allows retry.</w:t>
      </w:r>
    </w:p>
    <w:p w14:paraId="6A5CC13E" w14:textId="77777777" w:rsidR="00751AA8" w:rsidRDefault="00751AA8" w:rsidP="00751AA8">
      <w:pPr>
        <w:pStyle w:val="my-2"/>
        <w:numPr>
          <w:ilvl w:val="0"/>
          <w:numId w:val="718"/>
        </w:numPr>
        <w:spacing w:before="120" w:beforeAutospacing="0" w:after="120" w:afterAutospacing="0"/>
        <w:jc w:val="both"/>
      </w:pPr>
      <w:r>
        <w:t xml:space="preserve">Certain failure types (e.g., account closed, beneficiary deceased, suspected fraud) may </w:t>
      </w:r>
      <w:r>
        <w:rPr>
          <w:rStyle w:val="Strong"/>
          <w:rFonts w:eastAsiaTheme="majorEastAsia"/>
        </w:rPr>
        <w:t>block automatic retries</w:t>
      </w:r>
      <w:r>
        <w:t xml:space="preserve"> and require manual review or different resolution path.</w:t>
      </w:r>
    </w:p>
    <w:p w14:paraId="036E5479" w14:textId="77777777" w:rsidR="00751AA8" w:rsidRDefault="00751AA8" w:rsidP="00751AA8">
      <w:pPr>
        <w:pStyle w:val="my-2"/>
        <w:numPr>
          <w:ilvl w:val="0"/>
          <w:numId w:val="718"/>
        </w:numPr>
        <w:spacing w:before="120" w:beforeAutospacing="0" w:after="120" w:afterAutospacing="0"/>
        <w:jc w:val="both"/>
      </w:pPr>
      <w:r>
        <w:t>High</w:t>
      </w:r>
      <w:r>
        <w:noBreakHyphen/>
        <w:t>value failures or those involving vulnerable categories may require higher</w:t>
      </w:r>
      <w:r>
        <w:noBreakHyphen/>
        <w:t>level authorization or dual sign</w:t>
      </w:r>
      <w:r>
        <w:noBreakHyphen/>
        <w:t>off before marking as written off or refunded.</w:t>
      </w:r>
    </w:p>
    <w:p w14:paraId="3AAB5D7B" w14:textId="77777777" w:rsidR="00751AA8" w:rsidRDefault="00751AA8" w:rsidP="00751AA8">
      <w:pPr>
        <w:pStyle w:val="my-2"/>
        <w:numPr>
          <w:ilvl w:val="0"/>
          <w:numId w:val="718"/>
        </w:numPr>
        <w:spacing w:before="120" w:beforeAutospacing="0" w:after="120" w:afterAutospacing="0"/>
        <w:jc w:val="both"/>
      </w:pPr>
      <w:r>
        <w:t xml:space="preserve">All resolution actions must capture: </w:t>
      </w:r>
      <w:r>
        <w:rPr>
          <w:rStyle w:val="Strong"/>
          <w:rFonts w:eastAsiaTheme="majorEastAsia"/>
        </w:rPr>
        <w:t>resolution type, reason code, remarks</w:t>
      </w:r>
      <w:r>
        <w:t>, and where applicable, alternative payment reference (new transaction ID, cash order number).</w:t>
      </w:r>
    </w:p>
    <w:p w14:paraId="5B2E0203" w14:textId="77777777" w:rsidR="00751AA8" w:rsidRDefault="00751AA8" w:rsidP="00751AA8">
      <w:pPr>
        <w:pStyle w:val="my-2"/>
        <w:numPr>
          <w:ilvl w:val="0"/>
          <w:numId w:val="718"/>
        </w:numPr>
        <w:spacing w:before="120" w:beforeAutospacing="0" w:after="120" w:afterAutospacing="0"/>
        <w:jc w:val="both"/>
      </w:pPr>
      <w:r>
        <w:t xml:space="preserve">Changes to beneficiary details (e.g., correcting bank account) should be done in appropriate </w:t>
      </w:r>
      <w:r>
        <w:rPr>
          <w:rStyle w:val="Strong"/>
          <w:rFonts w:eastAsiaTheme="majorEastAsia"/>
        </w:rPr>
        <w:t>profile/Golden Record screens</w:t>
      </w:r>
      <w:r>
        <w:t>; this screen should not directly edit master profile data but should link there.</w:t>
      </w:r>
    </w:p>
    <w:p w14:paraId="75FA9DB7" w14:textId="1F29D743" w:rsidR="00751AA8" w:rsidRDefault="00751AA8" w:rsidP="00751AA8">
      <w:pPr>
        <w:pStyle w:val="my-2"/>
        <w:numPr>
          <w:ilvl w:val="0"/>
          <w:numId w:val="718"/>
        </w:numPr>
        <w:spacing w:before="120" w:beforeAutospacing="0" w:after="120" w:afterAutospacing="0"/>
        <w:jc w:val="both"/>
      </w:pPr>
      <w:r>
        <w:t>SLA timers for failure handling are tracked; overdue items must be highlighted and may appear in exception reports.</w:t>
      </w:r>
    </w:p>
    <w:p w14:paraId="2A81693F" w14:textId="77777777" w:rsidR="00751AA8" w:rsidRPr="00751AA8" w:rsidRDefault="00751AA8" w:rsidP="00751AA8">
      <w:pPr>
        <w:spacing w:before="360"/>
        <w:rPr>
          <w:b/>
          <w:bCs/>
        </w:rPr>
      </w:pPr>
      <w:r w:rsidRPr="00751AA8">
        <w:rPr>
          <w:b/>
          <w:bCs/>
        </w:rPr>
        <w:t>Data Inputs</w:t>
      </w:r>
    </w:p>
    <w:p w14:paraId="41AF61CA" w14:textId="314D4B25" w:rsidR="00751AA8" w:rsidRDefault="00751AA8" w:rsidP="00751AA8">
      <w:pPr>
        <w:pStyle w:val="my-2"/>
        <w:numPr>
          <w:ilvl w:val="0"/>
          <w:numId w:val="719"/>
        </w:numPr>
        <w:spacing w:before="120" w:beforeAutospacing="0" w:after="120" w:afterAutospacing="0"/>
        <w:jc w:val="both"/>
      </w:pPr>
      <w:r>
        <w:t xml:space="preserve">Failed transaction records from reconciliation: transaction IDs, beneficiary details, amounts, failure codes and reasons, batch references. </w:t>
      </w:r>
    </w:p>
    <w:p w14:paraId="00475C4D" w14:textId="77777777" w:rsidR="00751AA8" w:rsidRDefault="00751AA8" w:rsidP="00751AA8">
      <w:pPr>
        <w:pStyle w:val="my-2"/>
        <w:numPr>
          <w:ilvl w:val="0"/>
          <w:numId w:val="719"/>
        </w:numPr>
        <w:spacing w:before="120" w:beforeAutospacing="0" w:after="120" w:afterAutospacing="0"/>
        <w:jc w:val="both"/>
      </w:pPr>
      <w:r>
        <w:t>Beneficiary profile and Golden Record (including updated bank/KYC information).</w:t>
      </w:r>
    </w:p>
    <w:p w14:paraId="4CACA840" w14:textId="77777777" w:rsidR="00751AA8" w:rsidRDefault="00751AA8" w:rsidP="00751AA8">
      <w:pPr>
        <w:pStyle w:val="my-2"/>
        <w:numPr>
          <w:ilvl w:val="0"/>
          <w:numId w:val="719"/>
        </w:numPr>
        <w:spacing w:before="120" w:beforeAutospacing="0" w:after="120" w:afterAutospacing="0"/>
        <w:jc w:val="both"/>
      </w:pPr>
      <w:r>
        <w:t>Status of previous resolution attempts and retries (if any).</w:t>
      </w:r>
    </w:p>
    <w:p w14:paraId="49E5EF4D" w14:textId="7B18CE10" w:rsidR="00751AA8" w:rsidRDefault="00751AA8" w:rsidP="00751AA8">
      <w:pPr>
        <w:pStyle w:val="my-2"/>
        <w:numPr>
          <w:ilvl w:val="0"/>
          <w:numId w:val="719"/>
        </w:numPr>
        <w:spacing w:before="120" w:beforeAutospacing="0" w:after="120" w:afterAutospacing="0"/>
        <w:jc w:val="both"/>
      </w:pPr>
      <w:r>
        <w:t>RBAC and organizational hierarchy defining who can perform which resolution actions.</w:t>
      </w:r>
    </w:p>
    <w:p w14:paraId="151A46C6" w14:textId="77777777" w:rsidR="00751AA8" w:rsidRPr="00751AA8" w:rsidRDefault="00751AA8" w:rsidP="00751AA8">
      <w:pPr>
        <w:spacing w:before="360"/>
        <w:rPr>
          <w:b/>
          <w:bCs/>
        </w:rPr>
      </w:pPr>
      <w:r w:rsidRPr="00751AA8">
        <w:rPr>
          <w:b/>
          <w:bCs/>
        </w:rPr>
        <w:t>Data Outputs</w:t>
      </w:r>
    </w:p>
    <w:p w14:paraId="2C19DFB1" w14:textId="77777777" w:rsidR="00751AA8" w:rsidRDefault="00751AA8" w:rsidP="00751AA8">
      <w:pPr>
        <w:pStyle w:val="my-2"/>
        <w:numPr>
          <w:ilvl w:val="0"/>
          <w:numId w:val="720"/>
        </w:numPr>
        <w:spacing w:before="120" w:beforeAutospacing="0" w:after="120" w:afterAutospacing="0"/>
        <w:jc w:val="both"/>
      </w:pPr>
      <w:r>
        <w:t xml:space="preserve">Updated </w:t>
      </w:r>
      <w:r>
        <w:rPr>
          <w:rStyle w:val="Strong"/>
          <w:rFonts w:eastAsiaTheme="majorEastAsia"/>
        </w:rPr>
        <w:t>failure resolution status</w:t>
      </w:r>
      <w:r>
        <w:t xml:space="preserve"> per transaction, including resolution type, reason, comments, alternative payment details, and timestamps.</w:t>
      </w:r>
    </w:p>
    <w:p w14:paraId="77A740E5" w14:textId="77777777" w:rsidR="00751AA8" w:rsidRDefault="00751AA8" w:rsidP="00751AA8">
      <w:pPr>
        <w:pStyle w:val="my-2"/>
        <w:numPr>
          <w:ilvl w:val="0"/>
          <w:numId w:val="720"/>
        </w:numPr>
        <w:spacing w:before="120" w:beforeAutospacing="0" w:after="120" w:afterAutospacing="0"/>
        <w:jc w:val="both"/>
      </w:pPr>
      <w:r>
        <w:t>Retry requests sent to payment processing engine / RPP for approved re</w:t>
      </w:r>
      <w:r>
        <w:noBreakHyphen/>
        <w:t>attempts.</w:t>
      </w:r>
    </w:p>
    <w:p w14:paraId="667188DA" w14:textId="77777777" w:rsidR="00751AA8" w:rsidRDefault="00751AA8" w:rsidP="00751AA8">
      <w:pPr>
        <w:pStyle w:val="my-2"/>
        <w:numPr>
          <w:ilvl w:val="0"/>
          <w:numId w:val="720"/>
        </w:numPr>
        <w:spacing w:before="120" w:beforeAutospacing="0" w:after="120" w:afterAutospacing="0"/>
        <w:jc w:val="both"/>
      </w:pPr>
      <w:r>
        <w:t>Cases/tasks created for beneficiary follow</w:t>
      </w:r>
      <w:r>
        <w:noBreakHyphen/>
        <w:t>up (contact, KYC update) and for fraud/investigation workflows.</w:t>
      </w:r>
    </w:p>
    <w:p w14:paraId="7559FE82" w14:textId="12FC81C7" w:rsidR="00751AA8" w:rsidRDefault="00751AA8" w:rsidP="00751AA8">
      <w:pPr>
        <w:pStyle w:val="my-2"/>
        <w:numPr>
          <w:ilvl w:val="0"/>
          <w:numId w:val="720"/>
        </w:numPr>
        <w:spacing w:before="120" w:beforeAutospacing="0" w:after="120" w:afterAutospacing="0"/>
        <w:jc w:val="both"/>
      </w:pPr>
      <w:r>
        <w:t>Aggregated metrics for failure analysis and scheme performance dashboards (e.g., failure rate by reason, by bank, by geography).</w:t>
      </w:r>
    </w:p>
    <w:p w14:paraId="1885AD5A" w14:textId="77777777" w:rsidR="00751AA8" w:rsidRPr="00751AA8" w:rsidRDefault="00751AA8" w:rsidP="00751AA8">
      <w:pPr>
        <w:spacing w:before="360"/>
        <w:rPr>
          <w:b/>
          <w:bCs/>
        </w:rPr>
      </w:pPr>
      <w:r w:rsidRPr="00751AA8">
        <w:rPr>
          <w:b/>
          <w:bCs/>
        </w:rPr>
        <w:lastRenderedPageBreak/>
        <w:t>Integration Points</w:t>
      </w:r>
    </w:p>
    <w:p w14:paraId="5B580D5E" w14:textId="77777777" w:rsidR="00751AA8" w:rsidRDefault="00751AA8" w:rsidP="00751AA8">
      <w:pPr>
        <w:pStyle w:val="my-2"/>
        <w:numPr>
          <w:ilvl w:val="0"/>
          <w:numId w:val="721"/>
        </w:numPr>
        <w:spacing w:before="120" w:beforeAutospacing="0" w:after="120" w:afterAutospacing="0"/>
        <w:jc w:val="both"/>
      </w:pPr>
      <w:r>
        <w:t>Payment processing engine / RPP integration (for retrying payments and tracking new transaction IDs).</w:t>
      </w:r>
    </w:p>
    <w:p w14:paraId="5C05A76A" w14:textId="77777777" w:rsidR="00751AA8" w:rsidRDefault="00751AA8" w:rsidP="00751AA8">
      <w:pPr>
        <w:pStyle w:val="my-2"/>
        <w:numPr>
          <w:ilvl w:val="0"/>
          <w:numId w:val="721"/>
        </w:numPr>
        <w:spacing w:before="120" w:beforeAutospacing="0" w:after="120" w:afterAutospacing="0"/>
        <w:jc w:val="both"/>
      </w:pPr>
      <w:r>
        <w:t>Payment Reconciliation service (to sync statuses after retries).</w:t>
      </w:r>
    </w:p>
    <w:p w14:paraId="5FF4664C" w14:textId="77777777" w:rsidR="00751AA8" w:rsidRDefault="00751AA8" w:rsidP="00751AA8">
      <w:pPr>
        <w:pStyle w:val="my-2"/>
        <w:numPr>
          <w:ilvl w:val="0"/>
          <w:numId w:val="721"/>
        </w:numPr>
        <w:spacing w:before="120" w:beforeAutospacing="0" w:after="120" w:afterAutospacing="0"/>
        <w:jc w:val="both"/>
      </w:pPr>
      <w:r>
        <w:t>Beneficiary / Golden Record services and citizen portal for updating bank/KYC data.</w:t>
      </w:r>
    </w:p>
    <w:p w14:paraId="3E0554D1" w14:textId="77777777" w:rsidR="00751AA8" w:rsidRDefault="00751AA8" w:rsidP="00751AA8">
      <w:pPr>
        <w:pStyle w:val="my-2"/>
        <w:numPr>
          <w:ilvl w:val="0"/>
          <w:numId w:val="721"/>
        </w:numPr>
        <w:spacing w:before="120" w:beforeAutospacing="0" w:after="120" w:afterAutospacing="0"/>
        <w:jc w:val="both"/>
      </w:pPr>
      <w:r>
        <w:t>Case Management / Tasking system for beneficiary contact, KYC camps, and fraud investigations.</w:t>
      </w:r>
    </w:p>
    <w:p w14:paraId="52DF6580" w14:textId="1E9B5061" w:rsidR="00751AA8" w:rsidRDefault="00751AA8" w:rsidP="00751AA8">
      <w:pPr>
        <w:pStyle w:val="my-2"/>
        <w:numPr>
          <w:ilvl w:val="0"/>
          <w:numId w:val="721"/>
        </w:numPr>
        <w:spacing w:before="120" w:beforeAutospacing="0" w:after="120" w:afterAutospacing="0"/>
        <w:jc w:val="both"/>
      </w:pPr>
      <w:r>
        <w:t>Fund accounting system for handling write</w:t>
      </w:r>
      <w:r>
        <w:noBreakHyphen/>
        <w:t>offs, refunds, and suspense account movements.</w:t>
      </w:r>
    </w:p>
    <w:p w14:paraId="5F45B631" w14:textId="77777777" w:rsidR="00751AA8" w:rsidRPr="00751AA8" w:rsidRDefault="00751AA8" w:rsidP="00751AA8">
      <w:pPr>
        <w:spacing w:before="360"/>
        <w:rPr>
          <w:b/>
          <w:bCs/>
        </w:rPr>
      </w:pPr>
      <w:r w:rsidRPr="00751AA8">
        <w:rPr>
          <w:b/>
          <w:bCs/>
        </w:rPr>
        <w:t>RBAC</w:t>
      </w:r>
    </w:p>
    <w:p w14:paraId="106B55B6" w14:textId="77777777" w:rsidR="00751AA8" w:rsidRDefault="00751AA8" w:rsidP="00751AA8">
      <w:pPr>
        <w:pStyle w:val="my-2"/>
        <w:numPr>
          <w:ilvl w:val="0"/>
          <w:numId w:val="722"/>
        </w:numPr>
        <w:spacing w:before="120" w:beforeAutospacing="0" w:after="120" w:afterAutospacing="0"/>
        <w:jc w:val="both"/>
      </w:pPr>
      <w:r>
        <w:rPr>
          <w:rStyle w:val="Strong"/>
          <w:rFonts w:eastAsiaTheme="majorEastAsia"/>
        </w:rPr>
        <w:t>Payment Checker / Accounts Officer:</w:t>
      </w:r>
    </w:p>
    <w:p w14:paraId="00C3EDC7" w14:textId="77777777" w:rsidR="00751AA8" w:rsidRDefault="00751AA8" w:rsidP="00751AA8">
      <w:pPr>
        <w:pStyle w:val="my-2"/>
        <w:numPr>
          <w:ilvl w:val="1"/>
          <w:numId w:val="722"/>
        </w:numPr>
        <w:spacing w:before="120" w:beforeAutospacing="0" w:after="120" w:afterAutospacing="0"/>
        <w:jc w:val="both"/>
      </w:pPr>
      <w:r>
        <w:t>Can categorise failures, initiate retries (within limits), mark resolutions, and create follow</w:t>
      </w:r>
      <w:r>
        <w:noBreakHyphen/>
        <w:t>up tasks for assigned schemes/geographies.</w:t>
      </w:r>
    </w:p>
    <w:p w14:paraId="7785A9C8" w14:textId="77777777" w:rsidR="00751AA8" w:rsidRDefault="00751AA8" w:rsidP="00751AA8">
      <w:pPr>
        <w:pStyle w:val="my-2"/>
        <w:numPr>
          <w:ilvl w:val="0"/>
          <w:numId w:val="722"/>
        </w:numPr>
        <w:spacing w:before="120" w:beforeAutospacing="0" w:after="120" w:afterAutospacing="0"/>
        <w:jc w:val="both"/>
      </w:pPr>
      <w:r>
        <w:rPr>
          <w:rStyle w:val="Strong"/>
          <w:rFonts w:eastAsiaTheme="majorEastAsia"/>
        </w:rPr>
        <w:t>DBT Nodal Officer / Finance Supervisor:</w:t>
      </w:r>
    </w:p>
    <w:p w14:paraId="5DCF4A3A" w14:textId="77777777" w:rsidR="00751AA8" w:rsidRDefault="00751AA8" w:rsidP="00751AA8">
      <w:pPr>
        <w:pStyle w:val="my-2"/>
        <w:numPr>
          <w:ilvl w:val="1"/>
          <w:numId w:val="722"/>
        </w:numPr>
        <w:spacing w:before="120" w:beforeAutospacing="0" w:after="120" w:afterAutospacing="0"/>
        <w:jc w:val="both"/>
      </w:pPr>
      <w:r>
        <w:t>Can approve high</w:t>
      </w:r>
      <w:r>
        <w:noBreakHyphen/>
        <w:t>value retries, write</w:t>
      </w:r>
      <w:r>
        <w:noBreakHyphen/>
        <w:t>offs, and special resolutions; has wider view across schemes.</w:t>
      </w:r>
    </w:p>
    <w:p w14:paraId="745F7FF0" w14:textId="77777777" w:rsidR="00751AA8" w:rsidRDefault="00751AA8" w:rsidP="00751AA8">
      <w:pPr>
        <w:pStyle w:val="my-2"/>
        <w:numPr>
          <w:ilvl w:val="0"/>
          <w:numId w:val="722"/>
        </w:numPr>
        <w:spacing w:before="120" w:beforeAutospacing="0" w:after="120" w:afterAutospacing="0"/>
        <w:jc w:val="both"/>
      </w:pPr>
      <w:r>
        <w:rPr>
          <w:rStyle w:val="Strong"/>
          <w:rFonts w:eastAsiaTheme="majorEastAsia"/>
        </w:rPr>
        <w:t>Audit / Compliance roles:</w:t>
      </w:r>
    </w:p>
    <w:p w14:paraId="60DD250B" w14:textId="32E95B22" w:rsidR="00751AA8" w:rsidRDefault="00751AA8" w:rsidP="00751AA8">
      <w:pPr>
        <w:pStyle w:val="my-2"/>
        <w:numPr>
          <w:ilvl w:val="1"/>
          <w:numId w:val="722"/>
        </w:numPr>
        <w:spacing w:before="120" w:beforeAutospacing="0" w:after="120" w:afterAutospacing="0"/>
        <w:jc w:val="both"/>
      </w:pPr>
      <w:r>
        <w:t>Read</w:t>
      </w:r>
      <w:r>
        <w:noBreakHyphen/>
        <w:t>only access to failure records, actions, and full audit trail.</w:t>
      </w:r>
    </w:p>
    <w:p w14:paraId="1EE2F7A8" w14:textId="77777777" w:rsidR="00751AA8" w:rsidRPr="00751AA8" w:rsidRDefault="00751AA8" w:rsidP="00751AA8">
      <w:pPr>
        <w:spacing w:before="360"/>
        <w:rPr>
          <w:b/>
          <w:bCs/>
        </w:rPr>
      </w:pPr>
      <w:r w:rsidRPr="00751AA8">
        <w:rPr>
          <w:b/>
          <w:bCs/>
        </w:rPr>
        <w:t>Error Handling &amp; Messaging</w:t>
      </w:r>
    </w:p>
    <w:p w14:paraId="0443A7A6" w14:textId="77777777" w:rsidR="00751AA8" w:rsidRDefault="00751AA8" w:rsidP="00751AA8">
      <w:pPr>
        <w:pStyle w:val="my-2"/>
        <w:numPr>
          <w:ilvl w:val="0"/>
          <w:numId w:val="723"/>
        </w:numPr>
        <w:spacing w:before="120" w:beforeAutospacing="0" w:after="120" w:afterAutospacing="0"/>
        <w:jc w:val="both"/>
      </w:pPr>
      <w:r>
        <w:t>When a retry is blocked (e.g., missing verified bank details), show specific message:</w:t>
      </w:r>
    </w:p>
    <w:p w14:paraId="328346F3" w14:textId="77777777" w:rsidR="00751AA8" w:rsidRDefault="00751AA8" w:rsidP="00751AA8">
      <w:pPr>
        <w:pStyle w:val="my-2"/>
        <w:numPr>
          <w:ilvl w:val="1"/>
          <w:numId w:val="723"/>
        </w:numPr>
        <w:spacing w:before="120" w:beforeAutospacing="0" w:after="120" w:afterAutospacing="0"/>
        <w:jc w:val="both"/>
      </w:pPr>
      <w:r>
        <w:t>“Retry not allowed: beneficiary’s bank details are invalid or unverified. Please update and verify profile before retrying.”</w:t>
      </w:r>
    </w:p>
    <w:p w14:paraId="7145A23B" w14:textId="77777777" w:rsidR="00751AA8" w:rsidRDefault="00751AA8" w:rsidP="00751AA8">
      <w:pPr>
        <w:pStyle w:val="my-2"/>
        <w:numPr>
          <w:ilvl w:val="0"/>
          <w:numId w:val="723"/>
        </w:numPr>
        <w:spacing w:before="120" w:beforeAutospacing="0" w:after="120" w:afterAutospacing="0"/>
        <w:jc w:val="both"/>
      </w:pPr>
      <w:r>
        <w:t>If underlying transaction state changes while user is viewing (e.g., another officer resolves it), display alert and refresh option.</w:t>
      </w:r>
    </w:p>
    <w:p w14:paraId="621FDB9B" w14:textId="0E9A50BB" w:rsidR="00751AA8" w:rsidRDefault="00751AA8" w:rsidP="00751AA8">
      <w:pPr>
        <w:pStyle w:val="my-2"/>
        <w:numPr>
          <w:ilvl w:val="0"/>
          <w:numId w:val="723"/>
        </w:numPr>
        <w:spacing w:before="120" w:beforeAutospacing="0" w:after="120" w:afterAutospacing="0"/>
        <w:jc w:val="both"/>
      </w:pPr>
      <w:r>
        <w:t>For integration failures (e.g., retry request not accepted by payment engine), keep local intents logged but label transaction as “Retry Failed – System Error” and prompt to contact technical support.</w:t>
      </w:r>
    </w:p>
    <w:p w14:paraId="7B38BB32" w14:textId="77777777" w:rsidR="00751AA8" w:rsidRPr="00751AA8" w:rsidRDefault="00751AA8" w:rsidP="00751AA8">
      <w:pPr>
        <w:spacing w:before="360"/>
        <w:rPr>
          <w:b/>
          <w:bCs/>
        </w:rPr>
      </w:pPr>
      <w:r w:rsidRPr="00751AA8">
        <w:rPr>
          <w:b/>
          <w:bCs/>
        </w:rPr>
        <w:t>Accessibility &amp; Usability</w:t>
      </w:r>
    </w:p>
    <w:p w14:paraId="4A7270F6" w14:textId="77777777" w:rsidR="00751AA8" w:rsidRDefault="00751AA8" w:rsidP="00751AA8">
      <w:pPr>
        <w:pStyle w:val="my-2"/>
        <w:numPr>
          <w:ilvl w:val="0"/>
          <w:numId w:val="724"/>
        </w:numPr>
        <w:spacing w:before="120" w:beforeAutospacing="0" w:after="120" w:afterAutospacing="0"/>
        <w:jc w:val="both"/>
      </w:pPr>
      <w:r>
        <w:t>Worklist and filters fully keyboard navigable, with ARIA attributes for grids and action menus.</w:t>
      </w:r>
    </w:p>
    <w:p w14:paraId="23647AB1" w14:textId="77777777" w:rsidR="00751AA8" w:rsidRDefault="00751AA8" w:rsidP="00751AA8">
      <w:pPr>
        <w:pStyle w:val="my-2"/>
        <w:numPr>
          <w:ilvl w:val="0"/>
          <w:numId w:val="724"/>
        </w:numPr>
        <w:spacing w:before="120" w:beforeAutospacing="0" w:after="120" w:afterAutospacing="0"/>
        <w:jc w:val="both"/>
      </w:pPr>
      <w:r>
        <w:t>Status and failure reasons displayed as text with icons; colour is supplementary only.</w:t>
      </w:r>
    </w:p>
    <w:p w14:paraId="48EA420F" w14:textId="7E657E5E" w:rsidR="00751AA8" w:rsidRDefault="00751AA8" w:rsidP="00751AA8">
      <w:pPr>
        <w:pStyle w:val="my-2"/>
        <w:numPr>
          <w:ilvl w:val="0"/>
          <w:numId w:val="724"/>
        </w:numPr>
        <w:spacing w:before="120" w:beforeAutospacing="0" w:after="120" w:afterAutospacing="0"/>
        <w:jc w:val="both"/>
      </w:pPr>
      <w:r>
        <w:t>Provide quick search by transaction ID, beneficiary ID, or batch ID to support helpdesk queries.</w:t>
      </w:r>
    </w:p>
    <w:p w14:paraId="5DF51C5A" w14:textId="77777777" w:rsidR="00751AA8" w:rsidRPr="00751AA8" w:rsidRDefault="00751AA8" w:rsidP="00751AA8">
      <w:pPr>
        <w:spacing w:before="360"/>
        <w:rPr>
          <w:b/>
          <w:bCs/>
        </w:rPr>
      </w:pPr>
      <w:r w:rsidRPr="00751AA8">
        <w:rPr>
          <w:b/>
          <w:bCs/>
        </w:rPr>
        <w:t>Testability</w:t>
      </w:r>
    </w:p>
    <w:p w14:paraId="1F4D9FE9" w14:textId="77777777" w:rsidR="00751AA8" w:rsidRDefault="00751AA8" w:rsidP="00751AA8">
      <w:pPr>
        <w:pStyle w:val="my-2"/>
        <w:numPr>
          <w:ilvl w:val="0"/>
          <w:numId w:val="725"/>
        </w:numPr>
        <w:spacing w:before="120" w:beforeAutospacing="0" w:after="120" w:afterAutospacing="0"/>
        <w:jc w:val="both"/>
      </w:pPr>
      <w:r>
        <w:t>Unit tests for resolution and retry eligibility rules, including SLA and role checks.</w:t>
      </w:r>
    </w:p>
    <w:p w14:paraId="7FFC60BE" w14:textId="77777777" w:rsidR="00751AA8" w:rsidRDefault="00751AA8" w:rsidP="00751AA8">
      <w:pPr>
        <w:pStyle w:val="my-2"/>
        <w:numPr>
          <w:ilvl w:val="0"/>
          <w:numId w:val="725"/>
        </w:numPr>
        <w:spacing w:before="120" w:beforeAutospacing="0" w:after="120" w:afterAutospacing="0"/>
        <w:jc w:val="both"/>
      </w:pPr>
      <w:r>
        <w:t>Integration tests verifying that:</w:t>
      </w:r>
    </w:p>
    <w:p w14:paraId="10185495" w14:textId="77777777" w:rsidR="00751AA8" w:rsidRDefault="00751AA8" w:rsidP="00751AA8">
      <w:pPr>
        <w:pStyle w:val="my-2"/>
        <w:numPr>
          <w:ilvl w:val="1"/>
          <w:numId w:val="725"/>
        </w:numPr>
        <w:spacing w:before="120" w:beforeAutospacing="0" w:after="120" w:afterAutospacing="0"/>
        <w:jc w:val="both"/>
      </w:pPr>
      <w:r>
        <w:lastRenderedPageBreak/>
        <w:t>Retried transactions appear correctly in payment engine and subsequent reconciliation rounds.</w:t>
      </w:r>
    </w:p>
    <w:p w14:paraId="10719FD7" w14:textId="77777777" w:rsidR="00751AA8" w:rsidRDefault="00751AA8" w:rsidP="00751AA8">
      <w:pPr>
        <w:pStyle w:val="my-2"/>
        <w:numPr>
          <w:ilvl w:val="1"/>
          <w:numId w:val="725"/>
        </w:numPr>
        <w:spacing w:before="120" w:beforeAutospacing="0" w:after="120" w:afterAutospacing="0"/>
        <w:jc w:val="both"/>
      </w:pPr>
      <w:r>
        <w:t>Resolution status updates propagate back to Disbursement Dashboard and reconciliation views.</w:t>
      </w:r>
    </w:p>
    <w:p w14:paraId="720DA80F" w14:textId="77777777" w:rsidR="00751AA8" w:rsidRDefault="00751AA8" w:rsidP="00751AA8">
      <w:pPr>
        <w:pStyle w:val="my-2"/>
        <w:numPr>
          <w:ilvl w:val="0"/>
          <w:numId w:val="725"/>
        </w:numPr>
        <w:spacing w:before="120" w:beforeAutospacing="0" w:after="120" w:afterAutospacing="0"/>
        <w:jc w:val="both"/>
      </w:pPr>
      <w:r>
        <w:t>Scenario tests:</w:t>
      </w:r>
    </w:p>
    <w:p w14:paraId="10F5470E" w14:textId="77777777" w:rsidR="00751AA8" w:rsidRDefault="00751AA8" w:rsidP="00751AA8">
      <w:pPr>
        <w:pStyle w:val="my-2"/>
        <w:numPr>
          <w:ilvl w:val="1"/>
          <w:numId w:val="725"/>
        </w:numPr>
        <w:spacing w:before="120" w:beforeAutospacing="0" w:after="120" w:afterAutospacing="0"/>
        <w:jc w:val="both"/>
      </w:pPr>
      <w:r>
        <w:t>Handling a simple technical failure resolved by retry.</w:t>
      </w:r>
    </w:p>
    <w:p w14:paraId="2CB3A473" w14:textId="77777777" w:rsidR="00751AA8" w:rsidRDefault="00751AA8" w:rsidP="00751AA8">
      <w:pPr>
        <w:pStyle w:val="my-2"/>
        <w:numPr>
          <w:ilvl w:val="1"/>
          <w:numId w:val="725"/>
        </w:numPr>
        <w:spacing w:before="120" w:beforeAutospacing="0" w:after="120" w:afterAutospacing="0"/>
        <w:jc w:val="both"/>
      </w:pPr>
      <w:r>
        <w:t>Handling structural failures (wrong account/IFSC) requiring profile update and then retry.</w:t>
      </w:r>
    </w:p>
    <w:p w14:paraId="02B8AABF" w14:textId="77777777" w:rsidR="00751AA8" w:rsidRDefault="00751AA8" w:rsidP="00751AA8">
      <w:pPr>
        <w:pStyle w:val="my-2"/>
        <w:numPr>
          <w:ilvl w:val="1"/>
          <w:numId w:val="725"/>
        </w:numPr>
        <w:spacing w:before="120" w:beforeAutospacing="0" w:after="120" w:afterAutospacing="0"/>
        <w:jc w:val="both"/>
      </w:pPr>
      <w:r>
        <w:t>Correctly marking unrecoverable failures as written off or refunded with complete audit trail.</w:t>
      </w:r>
    </w:p>
    <w:p w14:paraId="09BC86A9" w14:textId="64314FB6" w:rsidR="007E6B21" w:rsidRPr="007E6B21" w:rsidRDefault="007E6B21" w:rsidP="007E6B21"/>
    <w:p w14:paraId="2086B82B" w14:textId="73410EBD" w:rsidR="007E6B21" w:rsidRPr="007E6B21" w:rsidRDefault="007E6B21" w:rsidP="007E6B21">
      <w:pPr>
        <w:pStyle w:val="Heading3"/>
      </w:pPr>
      <w:r>
        <w:t>--</w:t>
      </w:r>
      <w:r w:rsidRPr="007E6B21">
        <w:t>Screen</w:t>
      </w:r>
      <w:r>
        <w:t xml:space="preserve"> 30</w:t>
      </w:r>
      <w:r w:rsidRPr="007E6B21">
        <w:t>: Disbursement Approval</w:t>
      </w:r>
    </w:p>
    <w:p w14:paraId="213ED572" w14:textId="77777777" w:rsidR="007E6B21" w:rsidRDefault="007E6B21" w:rsidP="007E6B21">
      <w:pPr>
        <w:spacing w:before="120" w:after="120"/>
        <w:jc w:val="both"/>
      </w:pPr>
      <w:r w:rsidRPr="007E6B21">
        <w:rPr>
          <w:b/>
          <w:bCs/>
        </w:rPr>
        <w:t>Screen ID:</w:t>
      </w:r>
      <w:r w:rsidRPr="007E6B21">
        <w:t xml:space="preserve"> DEPT-PAY-30</w:t>
      </w:r>
    </w:p>
    <w:p w14:paraId="5C499647" w14:textId="77777777" w:rsidR="007E6B21" w:rsidRDefault="007E6B21" w:rsidP="007E6B21">
      <w:pPr>
        <w:spacing w:before="120" w:after="120"/>
        <w:jc w:val="both"/>
      </w:pPr>
      <w:r w:rsidRPr="007E6B21">
        <w:rPr>
          <w:b/>
          <w:bCs/>
        </w:rPr>
        <w:t>Module:</w:t>
      </w:r>
      <w:r w:rsidRPr="007E6B21">
        <w:t xml:space="preserve"> Disbursement &amp; Payment</w:t>
      </w:r>
    </w:p>
    <w:p w14:paraId="29EB5752" w14:textId="77777777" w:rsidR="007E6B21" w:rsidRDefault="007E6B21" w:rsidP="007E6B21">
      <w:pPr>
        <w:spacing w:before="120" w:after="120"/>
        <w:jc w:val="both"/>
      </w:pPr>
      <w:r w:rsidRPr="007E6B21">
        <w:rPr>
          <w:b/>
          <w:bCs/>
        </w:rPr>
        <w:t>Screen Name:</w:t>
      </w:r>
      <w:r w:rsidRPr="007E6B21">
        <w:t xml:space="preserve"> Disbursement Approval</w:t>
      </w:r>
    </w:p>
    <w:p w14:paraId="6B541AFE" w14:textId="22EE4575" w:rsidR="007E6B21" w:rsidRPr="007E6B21" w:rsidRDefault="007E6B21" w:rsidP="007E6B21">
      <w:pPr>
        <w:spacing w:before="120" w:after="120"/>
        <w:jc w:val="both"/>
      </w:pPr>
      <w:r w:rsidRPr="007E6B21">
        <w:rPr>
          <w:b/>
          <w:bCs/>
        </w:rPr>
        <w:t>User Type:</w:t>
      </w:r>
      <w:r w:rsidRPr="007E6B21">
        <w:t xml:space="preserve"> DBT Nodal Officer / Finance Approver</w:t>
      </w:r>
    </w:p>
    <w:p w14:paraId="149C6628" w14:textId="77777777" w:rsidR="007E6B21" w:rsidRPr="007E6B21" w:rsidRDefault="007E6B21" w:rsidP="007E6B21">
      <w:pPr>
        <w:spacing w:before="360"/>
        <w:rPr>
          <w:b/>
          <w:bCs/>
        </w:rPr>
      </w:pPr>
      <w:r w:rsidRPr="007E6B21">
        <w:rPr>
          <w:b/>
          <w:bCs/>
        </w:rPr>
        <w:t>Purpose</w:t>
      </w:r>
    </w:p>
    <w:p w14:paraId="781B95DC" w14:textId="68F49D9C" w:rsidR="007E6B21" w:rsidRPr="007E6B21" w:rsidRDefault="007E6B21" w:rsidP="007E6B21">
      <w:pPr>
        <w:spacing w:before="120" w:after="120"/>
        <w:jc w:val="both"/>
      </w:pPr>
      <w:r w:rsidRPr="007E6B21">
        <w:t xml:space="preserve">Allow authorized finance officers to </w:t>
      </w:r>
      <w:r w:rsidRPr="007E6B21">
        <w:rPr>
          <w:b/>
          <w:bCs/>
        </w:rPr>
        <w:t>review, validate, and approve disbursement batches (or proposed batches)</w:t>
      </w:r>
      <w:r w:rsidRPr="007E6B21">
        <w:t xml:space="preserve"> before funds are released through RPP/banks, enforcing financial controls, scheme budgets, and audit requirements. </w:t>
      </w:r>
    </w:p>
    <w:p w14:paraId="5551153A" w14:textId="77777777" w:rsidR="007E6B21" w:rsidRPr="007E6B21" w:rsidRDefault="007E6B21" w:rsidP="007E6B21">
      <w:pPr>
        <w:spacing w:before="360"/>
        <w:rPr>
          <w:b/>
          <w:bCs/>
        </w:rPr>
      </w:pPr>
      <w:r w:rsidRPr="007E6B21">
        <w:rPr>
          <w:b/>
          <w:bCs/>
        </w:rPr>
        <w:t>Functional Description</w:t>
      </w:r>
    </w:p>
    <w:p w14:paraId="22A83919" w14:textId="1275A328" w:rsidR="007E6B21" w:rsidRPr="007E6B21" w:rsidRDefault="007E6B21" w:rsidP="007E6B21">
      <w:pPr>
        <w:numPr>
          <w:ilvl w:val="0"/>
          <w:numId w:val="727"/>
        </w:numPr>
        <w:spacing w:before="120" w:after="120"/>
        <w:jc w:val="both"/>
      </w:pPr>
      <w:r w:rsidRPr="007E6B21">
        <w:t xml:space="preserve">Typically opened from a </w:t>
      </w:r>
      <w:r w:rsidRPr="007E6B21">
        <w:rPr>
          <w:b/>
          <w:bCs/>
        </w:rPr>
        <w:t>“Pending Disbursement Batches”</w:t>
      </w:r>
      <w:r w:rsidRPr="007E6B21">
        <w:t xml:space="preserve"> list or via Disbursement Dashboard (DEPT</w:t>
      </w:r>
      <w:r w:rsidRPr="007E6B21">
        <w:noBreakHyphen/>
        <w:t>PAY</w:t>
      </w:r>
      <w:r w:rsidRPr="007E6B21">
        <w:noBreakHyphen/>
        <w:t xml:space="preserve">26) when a batch is awaiting approval. </w:t>
      </w:r>
    </w:p>
    <w:p w14:paraId="2AA3448F" w14:textId="77777777" w:rsidR="007E6B21" w:rsidRPr="007E6B21" w:rsidRDefault="007E6B21" w:rsidP="007E6B21">
      <w:pPr>
        <w:numPr>
          <w:ilvl w:val="0"/>
          <w:numId w:val="727"/>
        </w:numPr>
        <w:spacing w:before="120" w:after="120"/>
        <w:jc w:val="both"/>
      </w:pPr>
      <w:r w:rsidRPr="007E6B21">
        <w:rPr>
          <w:b/>
          <w:bCs/>
        </w:rPr>
        <w:t>Header:</w:t>
      </w:r>
      <w:r w:rsidRPr="007E6B21">
        <w:t xml:space="preserve"> Batch ID, Scheme, payment run type (regular/arrears/one</w:t>
      </w:r>
      <w:r w:rsidRPr="007E6B21">
        <w:noBreakHyphen/>
        <w:t>time), creation date/time, creating unit, creator name, current status (Pending Approval/Approved/Rejected/Held), channel (RPP/bank), fund head.</w:t>
      </w:r>
    </w:p>
    <w:p w14:paraId="5489D892" w14:textId="77777777" w:rsidR="007E6B21" w:rsidRPr="007E6B21" w:rsidRDefault="007E6B21" w:rsidP="007E6B21">
      <w:pPr>
        <w:numPr>
          <w:ilvl w:val="0"/>
          <w:numId w:val="727"/>
        </w:numPr>
        <w:spacing w:before="120" w:after="120"/>
        <w:jc w:val="both"/>
      </w:pPr>
      <w:r w:rsidRPr="007E6B21">
        <w:rPr>
          <w:b/>
          <w:bCs/>
        </w:rPr>
        <w:t>Batch summary panel:</w:t>
      </w:r>
    </w:p>
    <w:p w14:paraId="474642D6" w14:textId="77777777" w:rsidR="007E6B21" w:rsidRPr="007E6B21" w:rsidRDefault="007E6B21" w:rsidP="007E6B21">
      <w:pPr>
        <w:numPr>
          <w:ilvl w:val="1"/>
          <w:numId w:val="727"/>
        </w:numPr>
        <w:spacing w:before="120" w:after="120"/>
        <w:jc w:val="both"/>
      </w:pPr>
      <w:r w:rsidRPr="007E6B21">
        <w:t>Number of transactions and distinct beneficiaries.</w:t>
      </w:r>
    </w:p>
    <w:p w14:paraId="6D7EF7DC" w14:textId="77777777" w:rsidR="007E6B21" w:rsidRPr="007E6B21" w:rsidRDefault="007E6B21" w:rsidP="007E6B21">
      <w:pPr>
        <w:numPr>
          <w:ilvl w:val="1"/>
          <w:numId w:val="727"/>
        </w:numPr>
        <w:spacing w:before="120" w:after="120"/>
        <w:jc w:val="both"/>
      </w:pPr>
      <w:r w:rsidRPr="007E6B21">
        <w:t>Total sanctioned amount in batch.</w:t>
      </w:r>
    </w:p>
    <w:p w14:paraId="3AF7B73F" w14:textId="77777777" w:rsidR="007E6B21" w:rsidRPr="007E6B21" w:rsidRDefault="007E6B21" w:rsidP="007E6B21">
      <w:pPr>
        <w:numPr>
          <w:ilvl w:val="1"/>
          <w:numId w:val="727"/>
        </w:numPr>
        <w:spacing w:before="120" w:after="120"/>
        <w:jc w:val="both"/>
      </w:pPr>
      <w:r w:rsidRPr="007E6B21">
        <w:t>Comparison vs available budget/fund head limit (remaining balance, utilisation %).</w:t>
      </w:r>
    </w:p>
    <w:p w14:paraId="4C3DBD2F" w14:textId="77777777" w:rsidR="007E6B21" w:rsidRPr="007E6B21" w:rsidRDefault="007E6B21" w:rsidP="007E6B21">
      <w:pPr>
        <w:numPr>
          <w:ilvl w:val="1"/>
          <w:numId w:val="727"/>
        </w:numPr>
        <w:spacing w:before="120" w:after="120"/>
        <w:jc w:val="both"/>
      </w:pPr>
      <w:r w:rsidRPr="007E6B21">
        <w:t>High</w:t>
      </w:r>
      <w:r w:rsidRPr="007E6B21">
        <w:noBreakHyphen/>
        <w:t>level breakdown by geography and risk band (optional).</w:t>
      </w:r>
    </w:p>
    <w:p w14:paraId="778F90FB" w14:textId="77777777" w:rsidR="007E6B21" w:rsidRPr="007E6B21" w:rsidRDefault="007E6B21" w:rsidP="007E6B21">
      <w:pPr>
        <w:numPr>
          <w:ilvl w:val="0"/>
          <w:numId w:val="727"/>
        </w:numPr>
        <w:spacing w:before="120" w:after="120"/>
        <w:jc w:val="both"/>
      </w:pPr>
      <w:r w:rsidRPr="007E6B21">
        <w:rPr>
          <w:b/>
          <w:bCs/>
        </w:rPr>
        <w:t>Sample / exception view:</w:t>
      </w:r>
    </w:p>
    <w:p w14:paraId="59B9F660" w14:textId="77777777" w:rsidR="007E6B21" w:rsidRPr="007E6B21" w:rsidRDefault="007E6B21" w:rsidP="007E6B21">
      <w:pPr>
        <w:numPr>
          <w:ilvl w:val="1"/>
          <w:numId w:val="727"/>
        </w:numPr>
        <w:spacing w:before="120" w:after="120"/>
        <w:jc w:val="both"/>
      </w:pPr>
      <w:r w:rsidRPr="007E6B21">
        <w:t xml:space="preserve">Ability to view </w:t>
      </w:r>
      <w:r w:rsidRPr="007E6B21">
        <w:rPr>
          <w:b/>
          <w:bCs/>
        </w:rPr>
        <w:t>sampled transactions</w:t>
      </w:r>
      <w:r w:rsidRPr="007E6B21">
        <w:t xml:space="preserve"> (e.g., random 5% or risk</w:t>
      </w:r>
      <w:r w:rsidRPr="007E6B21">
        <w:noBreakHyphen/>
        <w:t>based sample) to inspect beneficiary details, sanction orders, and previous payments.</w:t>
      </w:r>
    </w:p>
    <w:p w14:paraId="4E2DB131" w14:textId="2B8175AD" w:rsidR="007E6B21" w:rsidRPr="007E6B21" w:rsidRDefault="007E6B21" w:rsidP="007E6B21">
      <w:pPr>
        <w:numPr>
          <w:ilvl w:val="1"/>
          <w:numId w:val="727"/>
        </w:numPr>
        <w:spacing w:before="120" w:after="120"/>
        <w:jc w:val="both"/>
      </w:pPr>
      <w:r w:rsidRPr="007E6B21">
        <w:t>Quick links to detailed transaction list, reconciliation history for previous runs, and Auto</w:t>
      </w:r>
      <w:r w:rsidRPr="007E6B21">
        <w:noBreakHyphen/>
        <w:t>Approval Monitoring for context.</w:t>
      </w:r>
    </w:p>
    <w:p w14:paraId="49F3895B" w14:textId="77777777" w:rsidR="007E6B21" w:rsidRPr="007E6B21" w:rsidRDefault="007E6B21" w:rsidP="007E6B21">
      <w:pPr>
        <w:numPr>
          <w:ilvl w:val="0"/>
          <w:numId w:val="727"/>
        </w:numPr>
        <w:spacing w:before="120" w:after="120"/>
        <w:jc w:val="both"/>
      </w:pPr>
      <w:r w:rsidRPr="007E6B21">
        <w:rPr>
          <w:b/>
          <w:bCs/>
        </w:rPr>
        <w:lastRenderedPageBreak/>
        <w:t>Compliance checks area:</w:t>
      </w:r>
    </w:p>
    <w:p w14:paraId="1EE938C2" w14:textId="77777777" w:rsidR="007E6B21" w:rsidRPr="007E6B21" w:rsidRDefault="007E6B21" w:rsidP="007E6B21">
      <w:pPr>
        <w:numPr>
          <w:ilvl w:val="1"/>
          <w:numId w:val="727"/>
        </w:numPr>
        <w:spacing w:before="120" w:after="120"/>
        <w:jc w:val="both"/>
      </w:pPr>
      <w:r w:rsidRPr="007E6B21">
        <w:t>List of pre</w:t>
      </w:r>
      <w:r w:rsidRPr="007E6B21">
        <w:noBreakHyphen/>
        <w:t>disbursement checks and their status:</w:t>
      </w:r>
    </w:p>
    <w:p w14:paraId="74333600" w14:textId="77777777" w:rsidR="007E6B21" w:rsidRPr="007E6B21" w:rsidRDefault="007E6B21" w:rsidP="007E6B21">
      <w:pPr>
        <w:numPr>
          <w:ilvl w:val="2"/>
          <w:numId w:val="727"/>
        </w:numPr>
        <w:spacing w:before="120" w:after="120"/>
        <w:jc w:val="both"/>
      </w:pPr>
      <w:r w:rsidRPr="007E6B21">
        <w:t>“All applications in batch are Approved with no pending clarifications.”</w:t>
      </w:r>
    </w:p>
    <w:p w14:paraId="6BABA1CC" w14:textId="77777777" w:rsidR="007E6B21" w:rsidRPr="007E6B21" w:rsidRDefault="007E6B21" w:rsidP="007E6B21">
      <w:pPr>
        <w:numPr>
          <w:ilvl w:val="2"/>
          <w:numId w:val="727"/>
        </w:numPr>
        <w:spacing w:before="120" w:after="120"/>
        <w:jc w:val="both"/>
      </w:pPr>
      <w:r w:rsidRPr="007E6B21">
        <w:t>“No beneficiaries flagged as ineligible in current period.”</w:t>
      </w:r>
    </w:p>
    <w:p w14:paraId="326AFC6E" w14:textId="77777777" w:rsidR="007E6B21" w:rsidRPr="007E6B21" w:rsidRDefault="007E6B21" w:rsidP="007E6B21">
      <w:pPr>
        <w:numPr>
          <w:ilvl w:val="2"/>
          <w:numId w:val="727"/>
        </w:numPr>
        <w:spacing w:before="120" w:after="120"/>
        <w:jc w:val="both"/>
      </w:pPr>
      <w:r w:rsidRPr="007E6B21">
        <w:t>“Bank/RPP configuration validated.”</w:t>
      </w:r>
    </w:p>
    <w:p w14:paraId="4D62E266" w14:textId="77777777" w:rsidR="007E6B21" w:rsidRPr="007E6B21" w:rsidRDefault="007E6B21" w:rsidP="007E6B21">
      <w:pPr>
        <w:numPr>
          <w:ilvl w:val="2"/>
          <w:numId w:val="727"/>
        </w:numPr>
        <w:spacing w:before="120" w:after="120"/>
        <w:jc w:val="both"/>
      </w:pPr>
      <w:r w:rsidRPr="007E6B21">
        <w:t>“Batch amount within approver’s delegation limit.”</w:t>
      </w:r>
    </w:p>
    <w:p w14:paraId="6594461C" w14:textId="77777777" w:rsidR="007E6B21" w:rsidRPr="007E6B21" w:rsidRDefault="007E6B21" w:rsidP="007E6B21">
      <w:pPr>
        <w:numPr>
          <w:ilvl w:val="1"/>
          <w:numId w:val="727"/>
        </w:numPr>
        <w:spacing w:before="120" w:after="120"/>
        <w:jc w:val="both"/>
      </w:pPr>
      <w:r w:rsidRPr="007E6B21">
        <w:t>Warnings/errors surfaced with links to further details.</w:t>
      </w:r>
    </w:p>
    <w:p w14:paraId="04527EF6" w14:textId="77777777" w:rsidR="007E6B21" w:rsidRPr="007E6B21" w:rsidRDefault="007E6B21" w:rsidP="007E6B21">
      <w:pPr>
        <w:numPr>
          <w:ilvl w:val="0"/>
          <w:numId w:val="727"/>
        </w:numPr>
        <w:spacing w:before="120" w:after="120"/>
        <w:jc w:val="both"/>
      </w:pPr>
      <w:r w:rsidRPr="007E6B21">
        <w:rPr>
          <w:b/>
          <w:bCs/>
        </w:rPr>
        <w:t>Decision controls:</w:t>
      </w:r>
    </w:p>
    <w:p w14:paraId="6BDD4E39" w14:textId="77777777" w:rsidR="007E6B21" w:rsidRPr="007E6B21" w:rsidRDefault="007E6B21" w:rsidP="007E6B21">
      <w:pPr>
        <w:numPr>
          <w:ilvl w:val="1"/>
          <w:numId w:val="727"/>
        </w:numPr>
        <w:spacing w:before="120" w:after="120"/>
        <w:jc w:val="both"/>
      </w:pPr>
      <w:r w:rsidRPr="007E6B21">
        <w:t xml:space="preserve">Radio/buttons for </w:t>
      </w:r>
      <w:r w:rsidRPr="007E6B21">
        <w:rPr>
          <w:b/>
          <w:bCs/>
        </w:rPr>
        <w:t>Approve</w:t>
      </w:r>
      <w:r w:rsidRPr="007E6B21">
        <w:t xml:space="preserve">, </w:t>
      </w:r>
      <w:r w:rsidRPr="007E6B21">
        <w:rPr>
          <w:b/>
          <w:bCs/>
        </w:rPr>
        <w:t>Hold</w:t>
      </w:r>
      <w:r w:rsidRPr="007E6B21">
        <w:t xml:space="preserve">, </w:t>
      </w:r>
      <w:r w:rsidRPr="007E6B21">
        <w:rPr>
          <w:b/>
          <w:bCs/>
        </w:rPr>
        <w:t>Reject</w:t>
      </w:r>
      <w:r w:rsidRPr="007E6B21">
        <w:t>.</w:t>
      </w:r>
    </w:p>
    <w:p w14:paraId="240EDD04" w14:textId="77777777" w:rsidR="007E6B21" w:rsidRPr="007E6B21" w:rsidRDefault="007E6B21" w:rsidP="007E6B21">
      <w:pPr>
        <w:numPr>
          <w:ilvl w:val="1"/>
          <w:numId w:val="727"/>
        </w:numPr>
        <w:spacing w:before="120" w:after="120"/>
        <w:jc w:val="both"/>
      </w:pPr>
      <w:r w:rsidRPr="007E6B21">
        <w:t xml:space="preserve">Mandatory </w:t>
      </w:r>
      <w:r w:rsidRPr="007E6B21">
        <w:rPr>
          <w:b/>
          <w:bCs/>
        </w:rPr>
        <w:t>decision code</w:t>
      </w:r>
      <w:r w:rsidRPr="007E6B21">
        <w:t xml:space="preserve"> (e.g., Budget Issue, Policy Issue, Data Quality Issue, Technical Issue) and free</w:t>
      </w:r>
      <w:r w:rsidRPr="007E6B21">
        <w:noBreakHyphen/>
        <w:t>text remarks for Hold/Reject.</w:t>
      </w:r>
    </w:p>
    <w:p w14:paraId="6941A31D" w14:textId="77777777" w:rsidR="007E6B21" w:rsidRPr="007E6B21" w:rsidRDefault="007E6B21" w:rsidP="007E6B21">
      <w:pPr>
        <w:numPr>
          <w:ilvl w:val="1"/>
          <w:numId w:val="727"/>
        </w:numPr>
        <w:spacing w:before="120" w:after="120"/>
        <w:jc w:val="both"/>
      </w:pPr>
      <w:r w:rsidRPr="007E6B21">
        <w:t>Optional fields: revised notes for treasury (e.g., special instructions), adjusted execution date (within allowed window).</w:t>
      </w:r>
    </w:p>
    <w:p w14:paraId="38FEC780" w14:textId="5C6F0E39" w:rsidR="007E6B21" w:rsidRPr="007E6B21" w:rsidRDefault="007E6B21" w:rsidP="007E6B21">
      <w:pPr>
        <w:numPr>
          <w:ilvl w:val="0"/>
          <w:numId w:val="727"/>
        </w:numPr>
        <w:spacing w:before="120" w:after="120"/>
        <w:jc w:val="both"/>
      </w:pPr>
      <w:r w:rsidRPr="007E6B21">
        <w:rPr>
          <w:b/>
          <w:bCs/>
        </w:rPr>
        <w:t>Action buttons:</w:t>
      </w:r>
      <w:r w:rsidRPr="007E6B21">
        <w:t xml:space="preserve"> </w:t>
      </w:r>
      <w:r w:rsidRPr="007E6B21">
        <w:rPr>
          <w:b/>
          <w:bCs/>
        </w:rPr>
        <w:t>Approve &amp; Release</w:t>
      </w:r>
      <w:r w:rsidRPr="007E6B21">
        <w:t xml:space="preserve">, </w:t>
      </w:r>
      <w:r w:rsidRPr="007E6B21">
        <w:rPr>
          <w:b/>
          <w:bCs/>
        </w:rPr>
        <w:t>Put on Hold</w:t>
      </w:r>
      <w:r w:rsidRPr="007E6B21">
        <w:t xml:space="preserve">, </w:t>
      </w:r>
      <w:r w:rsidRPr="007E6B21">
        <w:rPr>
          <w:b/>
          <w:bCs/>
        </w:rPr>
        <w:t>Reject Batch</w:t>
      </w:r>
      <w:r w:rsidRPr="007E6B21">
        <w:t xml:space="preserve">, </w:t>
      </w:r>
      <w:r w:rsidRPr="007E6B21">
        <w:rPr>
          <w:b/>
          <w:bCs/>
        </w:rPr>
        <w:t>Back to Dashboard</w:t>
      </w:r>
      <w:r w:rsidRPr="007E6B21">
        <w:t>.</w:t>
      </w:r>
    </w:p>
    <w:p w14:paraId="21383CF0" w14:textId="77777777" w:rsidR="007E6B21" w:rsidRPr="007E6B21" w:rsidRDefault="007E6B21" w:rsidP="007E6B21">
      <w:pPr>
        <w:spacing w:before="360"/>
        <w:rPr>
          <w:b/>
          <w:bCs/>
        </w:rPr>
      </w:pPr>
      <w:r w:rsidRPr="007E6B21">
        <w:rPr>
          <w:b/>
          <w:bCs/>
        </w:rPr>
        <w:t>Business Rules &amp; Validations</w:t>
      </w:r>
    </w:p>
    <w:p w14:paraId="058688F3" w14:textId="137C8CEA" w:rsidR="007E6B21" w:rsidRPr="007E6B21" w:rsidRDefault="007E6B21" w:rsidP="007E6B21">
      <w:pPr>
        <w:numPr>
          <w:ilvl w:val="0"/>
          <w:numId w:val="728"/>
        </w:numPr>
        <w:spacing w:before="120" w:after="120"/>
        <w:jc w:val="both"/>
      </w:pPr>
      <w:r w:rsidRPr="007E6B21">
        <w:t xml:space="preserve">Only users with </w:t>
      </w:r>
      <w:r w:rsidRPr="007E6B21">
        <w:rPr>
          <w:b/>
          <w:bCs/>
        </w:rPr>
        <w:t>DBT Nodal Officer / Finance Approver roles</w:t>
      </w:r>
      <w:r w:rsidRPr="007E6B21">
        <w:t xml:space="preserve"> for the scheme and fund head can approve disbursement; others get read</w:t>
      </w:r>
      <w:r w:rsidRPr="007E6B21">
        <w:noBreakHyphen/>
        <w:t xml:space="preserve">only view. </w:t>
      </w:r>
    </w:p>
    <w:p w14:paraId="154089E1" w14:textId="77777777" w:rsidR="007E6B21" w:rsidRPr="007E6B21" w:rsidRDefault="007E6B21" w:rsidP="007E6B21">
      <w:pPr>
        <w:numPr>
          <w:ilvl w:val="0"/>
          <w:numId w:val="728"/>
        </w:numPr>
        <w:spacing w:before="120" w:after="120"/>
        <w:jc w:val="both"/>
      </w:pPr>
      <w:r w:rsidRPr="007E6B21">
        <w:t>Batch can only be approved if:</w:t>
      </w:r>
    </w:p>
    <w:p w14:paraId="67F627AC" w14:textId="77777777" w:rsidR="007E6B21" w:rsidRPr="007E6B21" w:rsidRDefault="007E6B21" w:rsidP="007E6B21">
      <w:pPr>
        <w:numPr>
          <w:ilvl w:val="1"/>
          <w:numId w:val="728"/>
        </w:numPr>
        <w:spacing w:before="120" w:after="120"/>
        <w:jc w:val="both"/>
      </w:pPr>
      <w:r w:rsidRPr="007E6B21">
        <w:t>All required compliance checks pass (or specific warnings acknowledged).</w:t>
      </w:r>
    </w:p>
    <w:p w14:paraId="695CCE65" w14:textId="77777777" w:rsidR="007E6B21" w:rsidRPr="007E6B21" w:rsidRDefault="007E6B21" w:rsidP="007E6B21">
      <w:pPr>
        <w:numPr>
          <w:ilvl w:val="1"/>
          <w:numId w:val="728"/>
        </w:numPr>
        <w:spacing w:before="120" w:after="120"/>
        <w:jc w:val="both"/>
      </w:pPr>
      <w:r w:rsidRPr="007E6B21">
        <w:t>Total amount is within approver’s delegation limit; excess requires escalation or additional approver signatures.</w:t>
      </w:r>
    </w:p>
    <w:p w14:paraId="2866DB86" w14:textId="77777777" w:rsidR="007E6B21" w:rsidRPr="007E6B21" w:rsidRDefault="007E6B21" w:rsidP="007E6B21">
      <w:pPr>
        <w:numPr>
          <w:ilvl w:val="1"/>
          <w:numId w:val="728"/>
        </w:numPr>
        <w:spacing w:before="120" w:after="120"/>
        <w:jc w:val="both"/>
      </w:pPr>
      <w:r w:rsidRPr="007E6B21">
        <w:t>Budget/fund utilisation does not cross configured ceilings, unless special override flag is available for that role.</w:t>
      </w:r>
    </w:p>
    <w:p w14:paraId="0D006D90" w14:textId="77777777" w:rsidR="007E6B21" w:rsidRPr="007E6B21" w:rsidRDefault="007E6B21" w:rsidP="007E6B21">
      <w:pPr>
        <w:numPr>
          <w:ilvl w:val="0"/>
          <w:numId w:val="728"/>
        </w:numPr>
        <w:spacing w:before="120" w:after="120"/>
        <w:jc w:val="both"/>
      </w:pPr>
      <w:r w:rsidRPr="007E6B21">
        <w:t xml:space="preserve">On </w:t>
      </w:r>
      <w:r w:rsidRPr="007E6B21">
        <w:rPr>
          <w:b/>
          <w:bCs/>
        </w:rPr>
        <w:t>Approve &amp; Release</w:t>
      </w:r>
      <w:r w:rsidRPr="007E6B21">
        <w:t>:</w:t>
      </w:r>
    </w:p>
    <w:p w14:paraId="6477E488" w14:textId="77777777" w:rsidR="007E6B21" w:rsidRPr="007E6B21" w:rsidRDefault="007E6B21" w:rsidP="007E6B21">
      <w:pPr>
        <w:numPr>
          <w:ilvl w:val="1"/>
          <w:numId w:val="728"/>
        </w:numPr>
        <w:spacing w:before="120" w:after="120"/>
        <w:jc w:val="both"/>
      </w:pPr>
      <w:r w:rsidRPr="007E6B21">
        <w:t>Batch status transitions to “Approved – Pending Execution” and triggers payment initiation to RPP/bank; audit record is written.</w:t>
      </w:r>
    </w:p>
    <w:p w14:paraId="66873096" w14:textId="77777777" w:rsidR="007E6B21" w:rsidRPr="007E6B21" w:rsidRDefault="007E6B21" w:rsidP="007E6B21">
      <w:pPr>
        <w:numPr>
          <w:ilvl w:val="0"/>
          <w:numId w:val="728"/>
        </w:numPr>
        <w:spacing w:before="120" w:after="120"/>
        <w:jc w:val="both"/>
      </w:pPr>
      <w:r w:rsidRPr="007E6B21">
        <w:t xml:space="preserve">On </w:t>
      </w:r>
      <w:r w:rsidRPr="007E6B21">
        <w:rPr>
          <w:b/>
          <w:bCs/>
        </w:rPr>
        <w:t>Hold</w:t>
      </w:r>
      <w:r w:rsidRPr="007E6B21">
        <w:t>:</w:t>
      </w:r>
    </w:p>
    <w:p w14:paraId="6B5FDC02" w14:textId="77777777" w:rsidR="007E6B21" w:rsidRPr="007E6B21" w:rsidRDefault="007E6B21" w:rsidP="007E6B21">
      <w:pPr>
        <w:numPr>
          <w:ilvl w:val="1"/>
          <w:numId w:val="728"/>
        </w:numPr>
        <w:spacing w:before="120" w:after="120"/>
        <w:jc w:val="both"/>
      </w:pPr>
      <w:r w:rsidRPr="007E6B21">
        <w:t>Status becomes “On Hold” with reason; batch is excluded from automatic execution until released by an authorized user.</w:t>
      </w:r>
    </w:p>
    <w:p w14:paraId="578819AF" w14:textId="77777777" w:rsidR="007E6B21" w:rsidRPr="007E6B21" w:rsidRDefault="007E6B21" w:rsidP="007E6B21">
      <w:pPr>
        <w:numPr>
          <w:ilvl w:val="0"/>
          <w:numId w:val="728"/>
        </w:numPr>
        <w:spacing w:before="120" w:after="120"/>
        <w:jc w:val="both"/>
      </w:pPr>
      <w:r w:rsidRPr="007E6B21">
        <w:t xml:space="preserve">On </w:t>
      </w:r>
      <w:r w:rsidRPr="007E6B21">
        <w:rPr>
          <w:b/>
          <w:bCs/>
        </w:rPr>
        <w:t>Reject</w:t>
      </w:r>
      <w:r w:rsidRPr="007E6B21">
        <w:t>:</w:t>
      </w:r>
    </w:p>
    <w:p w14:paraId="1B4E2A10" w14:textId="77777777" w:rsidR="007E6B21" w:rsidRPr="007E6B21" w:rsidRDefault="007E6B21" w:rsidP="007E6B21">
      <w:pPr>
        <w:numPr>
          <w:ilvl w:val="1"/>
          <w:numId w:val="728"/>
        </w:numPr>
        <w:spacing w:before="120" w:after="120"/>
        <w:jc w:val="both"/>
      </w:pPr>
      <w:r w:rsidRPr="007E6B21">
        <w:t>Batch is returned to originating unit with comments; it cannot be executed as</w:t>
      </w:r>
      <w:r w:rsidRPr="007E6B21">
        <w:noBreakHyphen/>
        <w:t>is and must be corrected/regenerated.</w:t>
      </w:r>
    </w:p>
    <w:p w14:paraId="2D2BA3B2" w14:textId="6FA9BC0B" w:rsidR="007E6B21" w:rsidRPr="007E6B21" w:rsidRDefault="007E6B21" w:rsidP="007E6B21">
      <w:pPr>
        <w:numPr>
          <w:ilvl w:val="0"/>
          <w:numId w:val="728"/>
        </w:numPr>
        <w:spacing w:before="120" w:after="120"/>
        <w:jc w:val="both"/>
      </w:pPr>
      <w:r w:rsidRPr="007E6B21">
        <w:t xml:space="preserve">System must prevent </w:t>
      </w:r>
      <w:r w:rsidRPr="007E6B21">
        <w:rPr>
          <w:b/>
          <w:bCs/>
        </w:rPr>
        <w:t>duplicate approvals</w:t>
      </w:r>
      <w:r w:rsidRPr="007E6B21">
        <w:t xml:space="preserve"> (double</w:t>
      </w:r>
      <w:r w:rsidRPr="007E6B21">
        <w:noBreakHyphen/>
        <w:t>click protection and backend idempotency).</w:t>
      </w:r>
    </w:p>
    <w:p w14:paraId="7E33BA21" w14:textId="77777777" w:rsidR="007E6B21" w:rsidRPr="007E6B21" w:rsidRDefault="007E6B21" w:rsidP="007E6B21">
      <w:pPr>
        <w:spacing w:before="360"/>
        <w:rPr>
          <w:b/>
          <w:bCs/>
        </w:rPr>
      </w:pPr>
      <w:r w:rsidRPr="007E6B21">
        <w:rPr>
          <w:b/>
          <w:bCs/>
        </w:rPr>
        <w:t>Data Inputs</w:t>
      </w:r>
    </w:p>
    <w:p w14:paraId="2178755B" w14:textId="77777777" w:rsidR="007E6B21" w:rsidRPr="007E6B21" w:rsidRDefault="007E6B21" w:rsidP="007E6B21">
      <w:pPr>
        <w:numPr>
          <w:ilvl w:val="0"/>
          <w:numId w:val="729"/>
        </w:numPr>
        <w:spacing w:before="120" w:after="120"/>
        <w:jc w:val="both"/>
      </w:pPr>
      <w:r w:rsidRPr="007E6B21">
        <w:lastRenderedPageBreak/>
        <w:t>Disbursement batch metadata from payment processing engine: composition, amounts, originating unit.</w:t>
      </w:r>
    </w:p>
    <w:p w14:paraId="253AF728" w14:textId="77777777" w:rsidR="007E6B21" w:rsidRPr="007E6B21" w:rsidRDefault="007E6B21" w:rsidP="007E6B21">
      <w:pPr>
        <w:numPr>
          <w:ilvl w:val="0"/>
          <w:numId w:val="729"/>
        </w:numPr>
        <w:spacing w:before="120" w:after="120"/>
        <w:jc w:val="both"/>
      </w:pPr>
      <w:r w:rsidRPr="007E6B21">
        <w:t>Budget and fund utilisation data per scheme and head (current allocation, spent, pending).</w:t>
      </w:r>
    </w:p>
    <w:p w14:paraId="62287DDD" w14:textId="77777777" w:rsidR="007E6B21" w:rsidRPr="007E6B21" w:rsidRDefault="007E6B21" w:rsidP="007E6B21">
      <w:pPr>
        <w:numPr>
          <w:ilvl w:val="0"/>
          <w:numId w:val="729"/>
        </w:numPr>
        <w:spacing w:before="120" w:after="120"/>
        <w:jc w:val="both"/>
      </w:pPr>
      <w:r w:rsidRPr="007E6B21">
        <w:t>Pre</w:t>
      </w:r>
      <w:r w:rsidRPr="007E6B21">
        <w:noBreakHyphen/>
        <w:t>check results from:</w:t>
      </w:r>
    </w:p>
    <w:p w14:paraId="46717A4D" w14:textId="77777777" w:rsidR="007E6B21" w:rsidRPr="007E6B21" w:rsidRDefault="007E6B21" w:rsidP="007E6B21">
      <w:pPr>
        <w:numPr>
          <w:ilvl w:val="1"/>
          <w:numId w:val="729"/>
        </w:numPr>
        <w:spacing w:before="120" w:after="120"/>
        <w:jc w:val="both"/>
      </w:pPr>
      <w:r w:rsidRPr="007E6B21">
        <w:t>Application workflow (approval status, ineligibility flags).</w:t>
      </w:r>
    </w:p>
    <w:p w14:paraId="0A6DAED9" w14:textId="77777777" w:rsidR="007E6B21" w:rsidRPr="007E6B21" w:rsidRDefault="007E6B21" w:rsidP="007E6B21">
      <w:pPr>
        <w:numPr>
          <w:ilvl w:val="1"/>
          <w:numId w:val="729"/>
        </w:numPr>
        <w:spacing w:before="120" w:after="120"/>
        <w:jc w:val="both"/>
      </w:pPr>
      <w:r w:rsidRPr="007E6B21">
        <w:t>Ineligible Beneficiary Dashboard (for recent mis</w:t>
      </w:r>
      <w:r w:rsidRPr="007E6B21">
        <w:noBreakHyphen/>
        <w:t>target flags).</w:t>
      </w:r>
    </w:p>
    <w:p w14:paraId="2CD96A43" w14:textId="77777777" w:rsidR="007E6B21" w:rsidRPr="007E6B21" w:rsidRDefault="007E6B21" w:rsidP="007E6B21">
      <w:pPr>
        <w:numPr>
          <w:ilvl w:val="1"/>
          <w:numId w:val="729"/>
        </w:numPr>
        <w:spacing w:before="120" w:after="120"/>
        <w:jc w:val="both"/>
      </w:pPr>
      <w:r w:rsidRPr="007E6B21">
        <w:t>Integration checks (RPP/bank connectivity and configuration).</w:t>
      </w:r>
    </w:p>
    <w:p w14:paraId="2BCE655B" w14:textId="77777777" w:rsidR="007E6B21" w:rsidRPr="007E6B21" w:rsidRDefault="007E6B21" w:rsidP="007E6B21">
      <w:pPr>
        <w:numPr>
          <w:ilvl w:val="0"/>
          <w:numId w:val="729"/>
        </w:numPr>
        <w:spacing w:before="120" w:after="120"/>
        <w:jc w:val="both"/>
      </w:pPr>
      <w:r w:rsidRPr="007E6B21">
        <w:t>Delegation of powers data for logged</w:t>
      </w:r>
      <w:r w:rsidRPr="007E6B21">
        <w:noBreakHyphen/>
        <w:t>in approver (monetary limits, schemes).</w:t>
      </w:r>
    </w:p>
    <w:p w14:paraId="019E3033" w14:textId="3EA14E83" w:rsidR="007E6B21" w:rsidRPr="007E6B21" w:rsidRDefault="007E6B21" w:rsidP="007E6B21">
      <w:pPr>
        <w:numPr>
          <w:ilvl w:val="0"/>
          <w:numId w:val="729"/>
        </w:numPr>
        <w:spacing w:before="120" w:after="120"/>
        <w:jc w:val="both"/>
      </w:pPr>
      <w:r w:rsidRPr="007E6B21">
        <w:t>Sampling configuration and any pre</w:t>
      </w:r>
      <w:r w:rsidRPr="007E6B21">
        <w:noBreakHyphen/>
        <w:t>selected sample transactions.</w:t>
      </w:r>
    </w:p>
    <w:p w14:paraId="2CABB845" w14:textId="77777777" w:rsidR="007E6B21" w:rsidRPr="007E6B21" w:rsidRDefault="007E6B21" w:rsidP="007E6B21">
      <w:pPr>
        <w:spacing w:before="360"/>
        <w:rPr>
          <w:b/>
          <w:bCs/>
        </w:rPr>
      </w:pPr>
      <w:r w:rsidRPr="007E6B21">
        <w:rPr>
          <w:b/>
          <w:bCs/>
        </w:rPr>
        <w:t>Data Outputs</w:t>
      </w:r>
    </w:p>
    <w:p w14:paraId="52C8FB32" w14:textId="77777777" w:rsidR="007E6B21" w:rsidRPr="007E6B21" w:rsidRDefault="007E6B21" w:rsidP="007E6B21">
      <w:pPr>
        <w:numPr>
          <w:ilvl w:val="0"/>
          <w:numId w:val="730"/>
        </w:numPr>
        <w:spacing w:before="120" w:after="120"/>
        <w:jc w:val="both"/>
      </w:pPr>
      <w:r w:rsidRPr="007E6B21">
        <w:t>Approval decision record: decision type, code, comments, approver details, timestamp, and any special instructions.</w:t>
      </w:r>
    </w:p>
    <w:p w14:paraId="03598120" w14:textId="77777777" w:rsidR="007E6B21" w:rsidRPr="007E6B21" w:rsidRDefault="007E6B21" w:rsidP="007E6B21">
      <w:pPr>
        <w:numPr>
          <w:ilvl w:val="0"/>
          <w:numId w:val="730"/>
        </w:numPr>
        <w:spacing w:before="120" w:after="120"/>
        <w:jc w:val="both"/>
      </w:pPr>
      <w:r w:rsidRPr="007E6B21">
        <w:t>Updated batch status, visible in Disbursement Dashboard and downstream reconciliation views.</w:t>
      </w:r>
    </w:p>
    <w:p w14:paraId="1BBB5D3A" w14:textId="77777777" w:rsidR="007E6B21" w:rsidRPr="007E6B21" w:rsidRDefault="007E6B21" w:rsidP="007E6B21">
      <w:pPr>
        <w:numPr>
          <w:ilvl w:val="0"/>
          <w:numId w:val="730"/>
        </w:numPr>
        <w:spacing w:before="120" w:after="120"/>
        <w:jc w:val="both"/>
      </w:pPr>
      <w:r w:rsidRPr="007E6B21">
        <w:t>Execution trigger message sent to payment processing/RPP integration layer for approved batches.</w:t>
      </w:r>
    </w:p>
    <w:p w14:paraId="1E7543A6" w14:textId="0A2B649A" w:rsidR="007E6B21" w:rsidRPr="007E6B21" w:rsidRDefault="007E6B21" w:rsidP="007E6B21">
      <w:pPr>
        <w:numPr>
          <w:ilvl w:val="0"/>
          <w:numId w:val="730"/>
        </w:numPr>
        <w:spacing w:before="120" w:after="120"/>
        <w:jc w:val="both"/>
      </w:pPr>
      <w:r w:rsidRPr="007E6B21">
        <w:t>Notifications to originating units when batches are held or rejected, including reasons.</w:t>
      </w:r>
    </w:p>
    <w:p w14:paraId="13B10B27" w14:textId="77777777" w:rsidR="007E6B21" w:rsidRPr="007E6B21" w:rsidRDefault="007E6B21" w:rsidP="007E6B21">
      <w:pPr>
        <w:spacing w:before="360"/>
        <w:rPr>
          <w:b/>
          <w:bCs/>
        </w:rPr>
      </w:pPr>
      <w:r w:rsidRPr="007E6B21">
        <w:rPr>
          <w:b/>
          <w:bCs/>
        </w:rPr>
        <w:t>Integration Points</w:t>
      </w:r>
    </w:p>
    <w:p w14:paraId="0A059477" w14:textId="77777777" w:rsidR="007E6B21" w:rsidRPr="007E6B21" w:rsidRDefault="007E6B21" w:rsidP="007E6B21">
      <w:pPr>
        <w:numPr>
          <w:ilvl w:val="0"/>
          <w:numId w:val="731"/>
        </w:numPr>
        <w:spacing w:before="120" w:after="120"/>
        <w:jc w:val="both"/>
      </w:pPr>
      <w:r w:rsidRPr="007E6B21">
        <w:t>Disbursement batch management / payment engine service.</w:t>
      </w:r>
    </w:p>
    <w:p w14:paraId="131D3CAD" w14:textId="77777777" w:rsidR="007E6B21" w:rsidRPr="007E6B21" w:rsidRDefault="007E6B21" w:rsidP="007E6B21">
      <w:pPr>
        <w:numPr>
          <w:ilvl w:val="0"/>
          <w:numId w:val="731"/>
        </w:numPr>
        <w:spacing w:before="120" w:after="120"/>
        <w:jc w:val="both"/>
      </w:pPr>
      <w:r w:rsidRPr="007E6B21">
        <w:t>Budget / Fund Utilisation service.</w:t>
      </w:r>
    </w:p>
    <w:p w14:paraId="63AD691A" w14:textId="77777777" w:rsidR="007E6B21" w:rsidRPr="007E6B21" w:rsidRDefault="007E6B21" w:rsidP="007E6B21">
      <w:pPr>
        <w:numPr>
          <w:ilvl w:val="0"/>
          <w:numId w:val="731"/>
        </w:numPr>
        <w:spacing w:before="120" w:after="120"/>
        <w:jc w:val="both"/>
      </w:pPr>
      <w:r w:rsidRPr="007E6B21">
        <w:t>Application / Beneficiary registry (for last</w:t>
      </w:r>
      <w:r w:rsidRPr="007E6B21">
        <w:noBreakHyphen/>
        <w:t>minute eligibility and ineligibility checks).</w:t>
      </w:r>
    </w:p>
    <w:p w14:paraId="0EA5E363" w14:textId="77777777" w:rsidR="007E6B21" w:rsidRPr="007E6B21" w:rsidRDefault="007E6B21" w:rsidP="007E6B21">
      <w:pPr>
        <w:numPr>
          <w:ilvl w:val="0"/>
          <w:numId w:val="731"/>
        </w:numPr>
        <w:spacing w:before="120" w:after="120"/>
        <w:jc w:val="both"/>
      </w:pPr>
      <w:r w:rsidRPr="007E6B21">
        <w:t>RPP / bank integration configuration service (for technical readiness checks).</w:t>
      </w:r>
    </w:p>
    <w:p w14:paraId="63C8B880" w14:textId="7930AC8F" w:rsidR="007E6B21" w:rsidRPr="007E6B21" w:rsidRDefault="007E6B21" w:rsidP="007E6B21">
      <w:pPr>
        <w:numPr>
          <w:ilvl w:val="0"/>
          <w:numId w:val="731"/>
        </w:numPr>
        <w:spacing w:before="120" w:after="120"/>
        <w:jc w:val="both"/>
      </w:pPr>
      <w:r w:rsidRPr="007E6B21">
        <w:t>Audit logging and Notification services.</w:t>
      </w:r>
    </w:p>
    <w:p w14:paraId="265AF698" w14:textId="77777777" w:rsidR="007E6B21" w:rsidRPr="007E6B21" w:rsidRDefault="007E6B21" w:rsidP="007E6B21">
      <w:pPr>
        <w:spacing w:before="360"/>
        <w:rPr>
          <w:b/>
          <w:bCs/>
        </w:rPr>
      </w:pPr>
      <w:r w:rsidRPr="007E6B21">
        <w:rPr>
          <w:b/>
          <w:bCs/>
        </w:rPr>
        <w:t>RBAC</w:t>
      </w:r>
    </w:p>
    <w:p w14:paraId="0AB2F4DF" w14:textId="77777777" w:rsidR="007E6B21" w:rsidRPr="007E6B21" w:rsidRDefault="007E6B21" w:rsidP="007E6B21">
      <w:pPr>
        <w:numPr>
          <w:ilvl w:val="0"/>
          <w:numId w:val="732"/>
        </w:numPr>
        <w:spacing w:before="120" w:after="120"/>
        <w:jc w:val="both"/>
      </w:pPr>
      <w:r w:rsidRPr="007E6B21">
        <w:rPr>
          <w:b/>
          <w:bCs/>
        </w:rPr>
        <w:t>DBT Nodal Officer / Finance Approver:</w:t>
      </w:r>
    </w:p>
    <w:p w14:paraId="0E68C5B6" w14:textId="77777777" w:rsidR="007E6B21" w:rsidRPr="007E6B21" w:rsidRDefault="007E6B21" w:rsidP="007E6B21">
      <w:pPr>
        <w:numPr>
          <w:ilvl w:val="1"/>
          <w:numId w:val="732"/>
        </w:numPr>
        <w:spacing w:before="120" w:after="120"/>
        <w:jc w:val="both"/>
      </w:pPr>
      <w:r w:rsidRPr="007E6B21">
        <w:t>Can approve, hold, or reject batches within delegation and scope.</w:t>
      </w:r>
    </w:p>
    <w:p w14:paraId="6475A185" w14:textId="77777777" w:rsidR="007E6B21" w:rsidRPr="007E6B21" w:rsidRDefault="007E6B21" w:rsidP="007E6B21">
      <w:pPr>
        <w:numPr>
          <w:ilvl w:val="0"/>
          <w:numId w:val="732"/>
        </w:numPr>
        <w:spacing w:before="120" w:after="120"/>
        <w:jc w:val="both"/>
      </w:pPr>
      <w:r w:rsidRPr="007E6B21">
        <w:rPr>
          <w:b/>
          <w:bCs/>
        </w:rPr>
        <w:t>Finance Officer / Creator:</w:t>
      </w:r>
    </w:p>
    <w:p w14:paraId="0FC25352" w14:textId="77777777" w:rsidR="007E6B21" w:rsidRPr="007E6B21" w:rsidRDefault="007E6B21" w:rsidP="007E6B21">
      <w:pPr>
        <w:numPr>
          <w:ilvl w:val="1"/>
          <w:numId w:val="732"/>
        </w:numPr>
        <w:spacing w:before="120" w:after="120"/>
        <w:jc w:val="both"/>
      </w:pPr>
      <w:r w:rsidRPr="007E6B21">
        <w:t>Can see approval status and comments but cannot approve; may resubmit corrected batches after rejection.</w:t>
      </w:r>
    </w:p>
    <w:p w14:paraId="2D0328C3" w14:textId="77777777" w:rsidR="007E6B21" w:rsidRPr="007E6B21" w:rsidRDefault="007E6B21" w:rsidP="007E6B21">
      <w:pPr>
        <w:numPr>
          <w:ilvl w:val="0"/>
          <w:numId w:val="732"/>
        </w:numPr>
        <w:spacing w:before="120" w:after="120"/>
        <w:jc w:val="both"/>
      </w:pPr>
      <w:r w:rsidRPr="007E6B21">
        <w:rPr>
          <w:b/>
          <w:bCs/>
        </w:rPr>
        <w:t>Audit / Compliance:</w:t>
      </w:r>
    </w:p>
    <w:p w14:paraId="3A4F0BB4" w14:textId="16072AC3" w:rsidR="007E6B21" w:rsidRPr="007E6B21" w:rsidRDefault="007E6B21" w:rsidP="007E6B21">
      <w:pPr>
        <w:numPr>
          <w:ilvl w:val="1"/>
          <w:numId w:val="732"/>
        </w:numPr>
        <w:spacing w:before="120" w:after="120"/>
        <w:jc w:val="both"/>
      </w:pPr>
      <w:r w:rsidRPr="007E6B21">
        <w:t>Read</w:t>
      </w:r>
      <w:r w:rsidRPr="007E6B21">
        <w:noBreakHyphen/>
        <w:t>only view of batch details, checks, and decisions.</w:t>
      </w:r>
    </w:p>
    <w:p w14:paraId="0580DD2C" w14:textId="77777777" w:rsidR="007E6B21" w:rsidRPr="007E6B21" w:rsidRDefault="007E6B21" w:rsidP="007E6B21">
      <w:pPr>
        <w:spacing w:before="360"/>
        <w:rPr>
          <w:b/>
          <w:bCs/>
        </w:rPr>
      </w:pPr>
      <w:r w:rsidRPr="007E6B21">
        <w:rPr>
          <w:b/>
          <w:bCs/>
        </w:rPr>
        <w:t>Error Handling &amp; Messaging</w:t>
      </w:r>
    </w:p>
    <w:p w14:paraId="3BB1A039" w14:textId="77777777" w:rsidR="007E6B21" w:rsidRPr="007E6B21" w:rsidRDefault="007E6B21" w:rsidP="007E6B21">
      <w:pPr>
        <w:numPr>
          <w:ilvl w:val="0"/>
          <w:numId w:val="733"/>
        </w:numPr>
        <w:spacing w:before="120" w:after="120"/>
        <w:jc w:val="both"/>
      </w:pPr>
      <w:r w:rsidRPr="007E6B21">
        <w:t>If pre</w:t>
      </w:r>
      <w:r w:rsidRPr="007E6B21">
        <w:noBreakHyphen/>
        <w:t>check services (budget, eligibility, RPP connectivity) are unavailable, prevent approval and show:</w:t>
      </w:r>
    </w:p>
    <w:p w14:paraId="285C903D" w14:textId="77777777" w:rsidR="007E6B21" w:rsidRPr="007E6B21" w:rsidRDefault="007E6B21" w:rsidP="007E6B21">
      <w:pPr>
        <w:numPr>
          <w:ilvl w:val="1"/>
          <w:numId w:val="733"/>
        </w:numPr>
        <w:spacing w:before="120" w:after="120"/>
        <w:jc w:val="both"/>
      </w:pPr>
      <w:r w:rsidRPr="007E6B21">
        <w:lastRenderedPageBreak/>
        <w:t>“Mandatory pre</w:t>
      </w:r>
      <w:r w:rsidRPr="007E6B21">
        <w:noBreakHyphen/>
        <w:t>disbursement checks could not be completed; approval is disabled until services are restored.”</w:t>
      </w:r>
    </w:p>
    <w:p w14:paraId="02162C5C" w14:textId="77777777" w:rsidR="007E6B21" w:rsidRPr="007E6B21" w:rsidRDefault="007E6B21" w:rsidP="007E6B21">
      <w:pPr>
        <w:numPr>
          <w:ilvl w:val="0"/>
          <w:numId w:val="733"/>
        </w:numPr>
        <w:spacing w:before="120" w:after="120"/>
        <w:jc w:val="both"/>
      </w:pPr>
      <w:r w:rsidRPr="007E6B21">
        <w:t>For delegation/budget violations, show explicit reasons and required next steps (e.g., “Amount exceeds your approval limit of ₹X; escalate to Level</w:t>
      </w:r>
      <w:r w:rsidRPr="007E6B21">
        <w:noBreakHyphen/>
        <w:t>2 approver.”).</w:t>
      </w:r>
    </w:p>
    <w:p w14:paraId="396E11F8" w14:textId="36982117" w:rsidR="007E6B21" w:rsidRPr="007E6B21" w:rsidRDefault="007E6B21" w:rsidP="007E6B21">
      <w:pPr>
        <w:numPr>
          <w:ilvl w:val="0"/>
          <w:numId w:val="733"/>
        </w:numPr>
        <w:spacing w:before="120" w:after="120"/>
        <w:jc w:val="both"/>
      </w:pPr>
      <w:r w:rsidRPr="007E6B21">
        <w:t>Clear confirmation dialogs before final approval or rejection, summarising impact (number of beneficiaries, total amount).</w:t>
      </w:r>
    </w:p>
    <w:p w14:paraId="4EB42D8F" w14:textId="77777777" w:rsidR="007E6B21" w:rsidRPr="007E6B21" w:rsidRDefault="007E6B21" w:rsidP="007E6B21">
      <w:pPr>
        <w:spacing w:before="360"/>
        <w:rPr>
          <w:b/>
          <w:bCs/>
        </w:rPr>
      </w:pPr>
      <w:r w:rsidRPr="007E6B21">
        <w:rPr>
          <w:b/>
          <w:bCs/>
        </w:rPr>
        <w:t>Accessibility &amp; Usability</w:t>
      </w:r>
    </w:p>
    <w:p w14:paraId="7144B850" w14:textId="77777777" w:rsidR="007E6B21" w:rsidRPr="007E6B21" w:rsidRDefault="007E6B21" w:rsidP="007E6B21">
      <w:pPr>
        <w:numPr>
          <w:ilvl w:val="0"/>
          <w:numId w:val="734"/>
        </w:numPr>
        <w:spacing w:before="120" w:after="120"/>
        <w:jc w:val="both"/>
      </w:pPr>
      <w:r w:rsidRPr="007E6B21">
        <w:t xml:space="preserve">Structured layout separating </w:t>
      </w:r>
      <w:r w:rsidRPr="007E6B21">
        <w:rPr>
          <w:b/>
          <w:bCs/>
        </w:rPr>
        <w:t>summary</w:t>
      </w:r>
      <w:r w:rsidRPr="007E6B21">
        <w:t xml:space="preserve">, </w:t>
      </w:r>
      <w:r w:rsidRPr="007E6B21">
        <w:rPr>
          <w:b/>
          <w:bCs/>
        </w:rPr>
        <w:t>compliance checks</w:t>
      </w:r>
      <w:r w:rsidRPr="007E6B21">
        <w:t xml:space="preserve">, </w:t>
      </w:r>
      <w:r w:rsidRPr="007E6B21">
        <w:rPr>
          <w:b/>
          <w:bCs/>
        </w:rPr>
        <w:t>sample view</w:t>
      </w:r>
      <w:r w:rsidRPr="007E6B21">
        <w:t xml:space="preserve">, and </w:t>
      </w:r>
      <w:r w:rsidRPr="007E6B21">
        <w:rPr>
          <w:b/>
          <w:bCs/>
        </w:rPr>
        <w:t>decision area</w:t>
      </w:r>
      <w:r w:rsidRPr="007E6B21">
        <w:t>, with headings and keyboard navigation.</w:t>
      </w:r>
    </w:p>
    <w:p w14:paraId="745FCE72" w14:textId="77777777" w:rsidR="007E6B21" w:rsidRPr="007E6B21" w:rsidRDefault="007E6B21" w:rsidP="007E6B21">
      <w:pPr>
        <w:numPr>
          <w:ilvl w:val="0"/>
          <w:numId w:val="734"/>
        </w:numPr>
        <w:spacing w:before="120" w:after="120"/>
        <w:jc w:val="both"/>
      </w:pPr>
      <w:r w:rsidRPr="007E6B21">
        <w:t>KPIs and warnings presented with both icons and text; colour is supplemental only.</w:t>
      </w:r>
    </w:p>
    <w:p w14:paraId="343A8F4A" w14:textId="5589EE4E" w:rsidR="007E6B21" w:rsidRPr="007E6B21" w:rsidRDefault="007E6B21" w:rsidP="007E6B21">
      <w:pPr>
        <w:numPr>
          <w:ilvl w:val="0"/>
          <w:numId w:val="734"/>
        </w:numPr>
        <w:spacing w:before="120" w:after="120"/>
        <w:jc w:val="both"/>
      </w:pPr>
      <w:r w:rsidRPr="007E6B21">
        <w:t>Approve/Hold/Reject options grouped with clear labels and helper text to reduce errors.</w:t>
      </w:r>
    </w:p>
    <w:p w14:paraId="4597E359" w14:textId="77777777" w:rsidR="007E6B21" w:rsidRPr="007E6B21" w:rsidRDefault="007E6B21" w:rsidP="007E6B21">
      <w:pPr>
        <w:spacing w:before="360"/>
        <w:rPr>
          <w:b/>
          <w:bCs/>
        </w:rPr>
      </w:pPr>
      <w:r w:rsidRPr="007E6B21">
        <w:rPr>
          <w:b/>
          <w:bCs/>
        </w:rPr>
        <w:t>Testability</w:t>
      </w:r>
    </w:p>
    <w:p w14:paraId="6EF9A286" w14:textId="77777777" w:rsidR="007E6B21" w:rsidRPr="007E6B21" w:rsidRDefault="007E6B21" w:rsidP="007E6B21">
      <w:pPr>
        <w:numPr>
          <w:ilvl w:val="0"/>
          <w:numId w:val="735"/>
        </w:numPr>
        <w:spacing w:before="120" w:after="120"/>
        <w:jc w:val="both"/>
      </w:pPr>
      <w:r w:rsidRPr="007E6B21">
        <w:t>Unit tests for decision validations: checks completion, delegation limits, budget constraints, status transitions.</w:t>
      </w:r>
    </w:p>
    <w:p w14:paraId="79DCDCAC" w14:textId="77777777" w:rsidR="007E6B21" w:rsidRPr="007E6B21" w:rsidRDefault="007E6B21" w:rsidP="007E6B21">
      <w:pPr>
        <w:numPr>
          <w:ilvl w:val="0"/>
          <w:numId w:val="735"/>
        </w:numPr>
        <w:spacing w:before="120" w:after="120"/>
        <w:jc w:val="both"/>
      </w:pPr>
      <w:r w:rsidRPr="007E6B21">
        <w:t>Integration tests ensuring that approved batches correctly trigger payment execution and rejected/held batches do not.</w:t>
      </w:r>
    </w:p>
    <w:p w14:paraId="290AA534" w14:textId="77777777" w:rsidR="007E6B21" w:rsidRPr="007E6B21" w:rsidRDefault="007E6B21" w:rsidP="007E6B21">
      <w:pPr>
        <w:numPr>
          <w:ilvl w:val="0"/>
          <w:numId w:val="735"/>
        </w:numPr>
        <w:spacing w:before="120" w:after="120"/>
        <w:jc w:val="both"/>
      </w:pPr>
      <w:r w:rsidRPr="007E6B21">
        <w:t>Scenario tests:</w:t>
      </w:r>
    </w:p>
    <w:p w14:paraId="187072F7" w14:textId="77777777" w:rsidR="007E6B21" w:rsidRPr="007E6B21" w:rsidRDefault="007E6B21" w:rsidP="007E6B21">
      <w:pPr>
        <w:numPr>
          <w:ilvl w:val="1"/>
          <w:numId w:val="735"/>
        </w:numPr>
        <w:spacing w:before="120" w:after="120"/>
        <w:jc w:val="both"/>
      </w:pPr>
      <w:r w:rsidRPr="007E6B21">
        <w:t>Approving a normal batch within limits.</w:t>
      </w:r>
    </w:p>
    <w:p w14:paraId="2CF7349D" w14:textId="77777777" w:rsidR="007E6B21" w:rsidRPr="007E6B21" w:rsidRDefault="007E6B21" w:rsidP="007E6B21">
      <w:pPr>
        <w:numPr>
          <w:ilvl w:val="1"/>
          <w:numId w:val="735"/>
        </w:numPr>
        <w:spacing w:before="120" w:after="120"/>
        <w:jc w:val="both"/>
      </w:pPr>
      <w:r w:rsidRPr="007E6B21">
        <w:t>Holding a batch due to high failure rate warnings or budget issues.</w:t>
      </w:r>
    </w:p>
    <w:p w14:paraId="22AA3E6F" w14:textId="77777777" w:rsidR="007E6B21" w:rsidRPr="007E6B21" w:rsidRDefault="007E6B21" w:rsidP="007E6B21">
      <w:pPr>
        <w:numPr>
          <w:ilvl w:val="1"/>
          <w:numId w:val="735"/>
        </w:numPr>
        <w:spacing w:before="120" w:after="120"/>
        <w:jc w:val="both"/>
      </w:pPr>
      <w:r w:rsidRPr="007E6B21">
        <w:t>Rejecting a batch because of detected ineligible beneficiaries and verifying feedback loop to originating unit.</w:t>
      </w:r>
    </w:p>
    <w:p w14:paraId="66505187" w14:textId="47B37691" w:rsidR="007E6B21" w:rsidRDefault="007E6B21" w:rsidP="007E6B21">
      <w:pPr>
        <w:spacing w:before="120" w:after="120"/>
        <w:jc w:val="both"/>
      </w:pPr>
    </w:p>
    <w:p w14:paraId="325495BD" w14:textId="5546E50D" w:rsidR="007E6B21" w:rsidRDefault="007E6B21" w:rsidP="007E6B21">
      <w:pPr>
        <w:pStyle w:val="Heading3"/>
      </w:pPr>
      <w:r>
        <w:t>--Screen 31: Payment History</w:t>
      </w:r>
    </w:p>
    <w:p w14:paraId="334345DD" w14:textId="77777777" w:rsidR="007E6B21" w:rsidRDefault="007E6B21" w:rsidP="007E6B21">
      <w:pPr>
        <w:pStyle w:val="my-2"/>
        <w:spacing w:before="120" w:beforeAutospacing="0" w:after="120" w:afterAutospacing="0"/>
        <w:jc w:val="both"/>
      </w:pPr>
      <w:r>
        <w:rPr>
          <w:rStyle w:val="Strong"/>
          <w:rFonts w:eastAsiaTheme="majorEastAsia"/>
        </w:rPr>
        <w:t>Screen ID:</w:t>
      </w:r>
      <w:r>
        <w:t xml:space="preserve"> DEPT-PAY-31</w:t>
      </w:r>
    </w:p>
    <w:p w14:paraId="385BA3C9" w14:textId="77777777" w:rsidR="007E6B21" w:rsidRDefault="007E6B21" w:rsidP="007E6B21">
      <w:pPr>
        <w:pStyle w:val="my-2"/>
        <w:spacing w:before="120" w:beforeAutospacing="0" w:after="120" w:afterAutospacing="0"/>
        <w:jc w:val="both"/>
      </w:pPr>
      <w:r>
        <w:rPr>
          <w:rStyle w:val="Strong"/>
          <w:rFonts w:eastAsiaTheme="majorEastAsia"/>
        </w:rPr>
        <w:t>Module:</w:t>
      </w:r>
      <w:r>
        <w:t xml:space="preserve"> Disbursement &amp; Payment</w:t>
      </w:r>
    </w:p>
    <w:p w14:paraId="3BE12775" w14:textId="77777777" w:rsidR="007E6B21" w:rsidRDefault="007E6B21" w:rsidP="007E6B21">
      <w:pPr>
        <w:pStyle w:val="my-2"/>
        <w:spacing w:before="120" w:beforeAutospacing="0" w:after="120" w:afterAutospacing="0"/>
        <w:jc w:val="both"/>
      </w:pPr>
      <w:r>
        <w:rPr>
          <w:rStyle w:val="Strong"/>
          <w:rFonts w:eastAsiaTheme="majorEastAsia"/>
        </w:rPr>
        <w:t>Screen Name:</w:t>
      </w:r>
      <w:r>
        <w:t xml:space="preserve"> Payment History</w:t>
      </w:r>
    </w:p>
    <w:p w14:paraId="72014A80" w14:textId="5B1B282D" w:rsidR="007E6B21" w:rsidRDefault="007E6B21" w:rsidP="007E6B21">
      <w:pPr>
        <w:pStyle w:val="my-2"/>
        <w:spacing w:before="120" w:beforeAutospacing="0" w:after="120" w:afterAutospacing="0"/>
        <w:jc w:val="both"/>
      </w:pPr>
      <w:r>
        <w:rPr>
          <w:rStyle w:val="Strong"/>
          <w:rFonts w:eastAsiaTheme="majorEastAsia"/>
        </w:rPr>
        <w:t>User Type:</w:t>
      </w:r>
      <w:r>
        <w:t xml:space="preserve"> Finance Officer / Department User / Audit Officer</w:t>
      </w:r>
    </w:p>
    <w:p w14:paraId="3693FE59" w14:textId="77777777" w:rsidR="007E6B21" w:rsidRPr="007E6B21" w:rsidRDefault="007E6B21" w:rsidP="007E6B21">
      <w:pPr>
        <w:spacing w:before="360"/>
        <w:rPr>
          <w:b/>
          <w:bCs/>
        </w:rPr>
      </w:pPr>
      <w:r w:rsidRPr="007E6B21">
        <w:rPr>
          <w:b/>
          <w:bCs/>
        </w:rPr>
        <w:t>Purpose</w:t>
      </w:r>
    </w:p>
    <w:p w14:paraId="715336FD" w14:textId="0DDB0367" w:rsidR="007E6B21" w:rsidRDefault="007E6B21" w:rsidP="007E6B21">
      <w:pPr>
        <w:pStyle w:val="my-2"/>
        <w:spacing w:before="120" w:beforeAutospacing="0" w:after="120" w:afterAutospacing="0"/>
        <w:jc w:val="both"/>
      </w:pPr>
      <w:r>
        <w:t xml:space="preserve">Provide authorised users with a </w:t>
      </w:r>
      <w:r>
        <w:rPr>
          <w:rStyle w:val="Strong"/>
          <w:rFonts w:eastAsiaTheme="majorEastAsia"/>
        </w:rPr>
        <w:t>searchable, filterable view of past benefit payments</w:t>
      </w:r>
      <w:r>
        <w:t xml:space="preserve">, by beneficiary and scheme, to support inquiries, audits, and analysis of payment patterns and issues. </w:t>
      </w:r>
    </w:p>
    <w:p w14:paraId="20716D71" w14:textId="77777777" w:rsidR="007E6B21" w:rsidRPr="007E6B21" w:rsidRDefault="007E6B21" w:rsidP="007E6B21">
      <w:pPr>
        <w:spacing w:before="360"/>
        <w:rPr>
          <w:b/>
          <w:bCs/>
        </w:rPr>
      </w:pPr>
      <w:r w:rsidRPr="007E6B21">
        <w:rPr>
          <w:b/>
          <w:bCs/>
        </w:rPr>
        <w:t>Functional Description</w:t>
      </w:r>
    </w:p>
    <w:p w14:paraId="3A804053" w14:textId="77777777" w:rsidR="007E6B21" w:rsidRDefault="007E6B21" w:rsidP="007E6B21">
      <w:pPr>
        <w:pStyle w:val="my-2"/>
        <w:numPr>
          <w:ilvl w:val="0"/>
          <w:numId w:val="737"/>
        </w:numPr>
        <w:spacing w:before="120" w:beforeAutospacing="0" w:after="120" w:afterAutospacing="0"/>
        <w:jc w:val="both"/>
      </w:pPr>
      <w:r>
        <w:t>Screen can be opened from:</w:t>
      </w:r>
    </w:p>
    <w:p w14:paraId="65307370" w14:textId="77777777" w:rsidR="007E6B21" w:rsidRDefault="007E6B21" w:rsidP="007E6B21">
      <w:pPr>
        <w:pStyle w:val="my-2"/>
        <w:numPr>
          <w:ilvl w:val="1"/>
          <w:numId w:val="737"/>
        </w:numPr>
        <w:spacing w:before="120" w:beforeAutospacing="0" w:after="120" w:afterAutospacing="0"/>
        <w:jc w:val="both"/>
      </w:pPr>
      <w:r>
        <w:t>Disbursement Dashboard (batch → “View payment history for this scheme”),</w:t>
      </w:r>
    </w:p>
    <w:p w14:paraId="0EC96DE0" w14:textId="77777777" w:rsidR="007E6B21" w:rsidRDefault="007E6B21" w:rsidP="007E6B21">
      <w:pPr>
        <w:pStyle w:val="my-2"/>
        <w:numPr>
          <w:ilvl w:val="1"/>
          <w:numId w:val="737"/>
        </w:numPr>
        <w:spacing w:before="120" w:beforeAutospacing="0" w:after="120" w:afterAutospacing="0"/>
        <w:jc w:val="both"/>
      </w:pPr>
      <w:r>
        <w:lastRenderedPageBreak/>
        <w:t>Beneficiary Search / 360° view (“View payment history for this beneficiary”), or</w:t>
      </w:r>
    </w:p>
    <w:p w14:paraId="6088EA36" w14:textId="02D1EE79" w:rsidR="007E6B21" w:rsidRDefault="007E6B21" w:rsidP="007E6B21">
      <w:pPr>
        <w:pStyle w:val="my-2"/>
        <w:numPr>
          <w:ilvl w:val="1"/>
          <w:numId w:val="737"/>
        </w:numPr>
        <w:spacing w:before="120" w:beforeAutospacing="0" w:after="120" w:afterAutospacing="0"/>
        <w:jc w:val="both"/>
      </w:pPr>
      <w:r>
        <w:t xml:space="preserve">Direct navigation with search filters. </w:t>
      </w:r>
    </w:p>
    <w:p w14:paraId="7F8E1086" w14:textId="77777777" w:rsidR="007E6B21" w:rsidRDefault="007E6B21" w:rsidP="007E6B21">
      <w:pPr>
        <w:pStyle w:val="my-2"/>
        <w:numPr>
          <w:ilvl w:val="0"/>
          <w:numId w:val="737"/>
        </w:numPr>
        <w:spacing w:before="120" w:beforeAutospacing="0" w:after="120" w:afterAutospacing="0"/>
        <w:jc w:val="both"/>
      </w:pPr>
      <w:r>
        <w:rPr>
          <w:rStyle w:val="Strong"/>
          <w:rFonts w:eastAsiaTheme="majorEastAsia"/>
        </w:rPr>
        <w:t>Filter/search panel:</w:t>
      </w:r>
    </w:p>
    <w:p w14:paraId="081CEF00" w14:textId="77777777" w:rsidR="007E6B21" w:rsidRDefault="007E6B21" w:rsidP="007E6B21">
      <w:pPr>
        <w:pStyle w:val="my-2"/>
        <w:numPr>
          <w:ilvl w:val="1"/>
          <w:numId w:val="737"/>
        </w:numPr>
        <w:spacing w:before="120" w:beforeAutospacing="0" w:after="120" w:afterAutospacing="0"/>
        <w:jc w:val="both"/>
      </w:pPr>
      <w:r>
        <w:t>By Beneficiary (GR ID, Jan Aadhaar ID, name + location).</w:t>
      </w:r>
    </w:p>
    <w:p w14:paraId="59099250" w14:textId="77777777" w:rsidR="007E6B21" w:rsidRDefault="007E6B21" w:rsidP="007E6B21">
      <w:pPr>
        <w:pStyle w:val="my-2"/>
        <w:numPr>
          <w:ilvl w:val="1"/>
          <w:numId w:val="737"/>
        </w:numPr>
        <w:spacing w:before="120" w:beforeAutospacing="0" w:after="120" w:afterAutospacing="0"/>
        <w:jc w:val="both"/>
      </w:pPr>
      <w:r>
        <w:t>By Scheme, financial year, date range, batch ID, transaction ID, payment channel (RPP/bank/post), status (Successful, Failed, Refunded, Reversed, In Process).</w:t>
      </w:r>
    </w:p>
    <w:p w14:paraId="5F3EF38F" w14:textId="77777777" w:rsidR="007E6B21" w:rsidRDefault="007E6B21" w:rsidP="007E6B21">
      <w:pPr>
        <w:pStyle w:val="my-2"/>
        <w:numPr>
          <w:ilvl w:val="1"/>
          <w:numId w:val="737"/>
        </w:numPr>
        <w:spacing w:before="120" w:beforeAutospacing="0" w:after="120" w:afterAutospacing="0"/>
        <w:jc w:val="both"/>
      </w:pPr>
      <w:r>
        <w:t>Amount range and geography filters where needed.</w:t>
      </w:r>
    </w:p>
    <w:p w14:paraId="0D128F64" w14:textId="77777777" w:rsidR="007E6B21" w:rsidRDefault="007E6B21" w:rsidP="007E6B21">
      <w:pPr>
        <w:pStyle w:val="my-2"/>
        <w:numPr>
          <w:ilvl w:val="0"/>
          <w:numId w:val="737"/>
        </w:numPr>
        <w:spacing w:before="120" w:beforeAutospacing="0" w:after="120" w:afterAutospacing="0"/>
        <w:jc w:val="both"/>
      </w:pPr>
      <w:r>
        <w:rPr>
          <w:rStyle w:val="Strong"/>
          <w:rFonts w:eastAsiaTheme="majorEastAsia"/>
        </w:rPr>
        <w:t>Payment history grid:</w:t>
      </w:r>
    </w:p>
    <w:p w14:paraId="1C13AC06" w14:textId="77777777" w:rsidR="007E6B21" w:rsidRDefault="007E6B21" w:rsidP="007E6B21">
      <w:pPr>
        <w:pStyle w:val="my-2"/>
        <w:numPr>
          <w:ilvl w:val="1"/>
          <w:numId w:val="737"/>
        </w:numPr>
        <w:spacing w:before="120" w:beforeAutospacing="0" w:after="120" w:afterAutospacing="0"/>
        <w:jc w:val="both"/>
      </w:pPr>
      <w:r>
        <w:t>Columns:</w:t>
      </w:r>
    </w:p>
    <w:p w14:paraId="39BB1A9A" w14:textId="6B84EEBB" w:rsidR="007E6B21" w:rsidRDefault="007E6B21" w:rsidP="007E6B21">
      <w:pPr>
        <w:pStyle w:val="my-2"/>
        <w:numPr>
          <w:ilvl w:val="2"/>
          <w:numId w:val="737"/>
        </w:numPr>
        <w:spacing w:before="120" w:beforeAutospacing="0" w:after="120" w:afterAutospacing="0"/>
        <w:jc w:val="both"/>
      </w:pPr>
      <w:r>
        <w:t>Payment date, Scheme, Instalment/period (month/year or instalment number).</w:t>
      </w:r>
    </w:p>
    <w:p w14:paraId="59F8572B" w14:textId="77777777" w:rsidR="007E6B21" w:rsidRDefault="007E6B21" w:rsidP="007E6B21">
      <w:pPr>
        <w:pStyle w:val="my-2"/>
        <w:numPr>
          <w:ilvl w:val="2"/>
          <w:numId w:val="737"/>
        </w:numPr>
        <w:spacing w:before="120" w:beforeAutospacing="0" w:after="120" w:afterAutospacing="0"/>
        <w:jc w:val="both"/>
      </w:pPr>
      <w:r>
        <w:t>Beneficiary name, GR/beneficiary ID.</w:t>
      </w:r>
    </w:p>
    <w:p w14:paraId="2734E291" w14:textId="77777777" w:rsidR="007E6B21" w:rsidRDefault="007E6B21" w:rsidP="007E6B21">
      <w:pPr>
        <w:pStyle w:val="my-2"/>
        <w:numPr>
          <w:ilvl w:val="2"/>
          <w:numId w:val="737"/>
        </w:numPr>
        <w:spacing w:before="120" w:beforeAutospacing="0" w:after="120" w:afterAutospacing="0"/>
        <w:jc w:val="both"/>
      </w:pPr>
      <w:r>
        <w:t>Transaction ID, Batch ID, channel, masked account/payment identifier.</w:t>
      </w:r>
    </w:p>
    <w:p w14:paraId="32E49544" w14:textId="77777777" w:rsidR="007E6B21" w:rsidRDefault="007E6B21" w:rsidP="007E6B21">
      <w:pPr>
        <w:pStyle w:val="my-2"/>
        <w:numPr>
          <w:ilvl w:val="2"/>
          <w:numId w:val="737"/>
        </w:numPr>
        <w:spacing w:before="120" w:beforeAutospacing="0" w:after="120" w:afterAutospacing="0"/>
        <w:jc w:val="both"/>
      </w:pPr>
      <w:r>
        <w:t>Sanctioned amount, paid amount.</w:t>
      </w:r>
    </w:p>
    <w:p w14:paraId="063F1B36" w14:textId="77777777" w:rsidR="007E6B21" w:rsidRDefault="007E6B21" w:rsidP="007E6B21">
      <w:pPr>
        <w:pStyle w:val="my-2"/>
        <w:numPr>
          <w:ilvl w:val="2"/>
          <w:numId w:val="737"/>
        </w:numPr>
        <w:spacing w:before="120" w:beforeAutospacing="0" w:after="120" w:afterAutospacing="0"/>
        <w:jc w:val="both"/>
      </w:pPr>
      <w:r>
        <w:t>Status (Success/Failed/Refunded/Reversed/Pending), failure/refund reason (if applicable).</w:t>
      </w:r>
    </w:p>
    <w:p w14:paraId="3E03A15D" w14:textId="77777777" w:rsidR="007E6B21" w:rsidRDefault="007E6B21" w:rsidP="007E6B21">
      <w:pPr>
        <w:pStyle w:val="my-2"/>
        <w:numPr>
          <w:ilvl w:val="1"/>
          <w:numId w:val="737"/>
        </w:numPr>
        <w:spacing w:before="120" w:beforeAutospacing="0" w:after="120" w:afterAutospacing="0"/>
        <w:jc w:val="both"/>
      </w:pPr>
      <w:r>
        <w:t>Flags for “Manual/exception payment”, “Arrears”, “Recovery/adjustment”, “High value”.</w:t>
      </w:r>
    </w:p>
    <w:p w14:paraId="2C522FD9" w14:textId="77777777" w:rsidR="007E6B21" w:rsidRDefault="007E6B21" w:rsidP="007E6B21">
      <w:pPr>
        <w:pStyle w:val="my-2"/>
        <w:numPr>
          <w:ilvl w:val="0"/>
          <w:numId w:val="737"/>
        </w:numPr>
        <w:spacing w:before="120" w:beforeAutospacing="0" w:after="120" w:afterAutospacing="0"/>
        <w:jc w:val="both"/>
      </w:pPr>
      <w:r>
        <w:rPr>
          <w:rStyle w:val="Strong"/>
          <w:rFonts w:eastAsiaTheme="majorEastAsia"/>
        </w:rPr>
        <w:t>Row actions:</w:t>
      </w:r>
    </w:p>
    <w:p w14:paraId="6802611C" w14:textId="77777777" w:rsidR="007E6B21" w:rsidRDefault="007E6B21" w:rsidP="007E6B21">
      <w:pPr>
        <w:pStyle w:val="my-2"/>
        <w:numPr>
          <w:ilvl w:val="1"/>
          <w:numId w:val="737"/>
        </w:numPr>
        <w:spacing w:before="120" w:beforeAutospacing="0" w:after="120" w:afterAutospacing="0"/>
        <w:jc w:val="both"/>
      </w:pPr>
      <w:r>
        <w:t xml:space="preserve">View </w:t>
      </w:r>
      <w:r>
        <w:rPr>
          <w:rStyle w:val="Strong"/>
          <w:rFonts w:eastAsiaTheme="majorEastAsia"/>
        </w:rPr>
        <w:t>transaction details</w:t>
      </w:r>
      <w:r>
        <w:t xml:space="preserve"> (mini</w:t>
      </w:r>
      <w:r>
        <w:noBreakHyphen/>
        <w:t>modal or side panel) with full audit trail (approval, disbursement, reconciliation, failure/resolution info).</w:t>
      </w:r>
    </w:p>
    <w:p w14:paraId="3E5461BD" w14:textId="77777777" w:rsidR="007E6B21" w:rsidRDefault="007E6B21" w:rsidP="007E6B21">
      <w:pPr>
        <w:pStyle w:val="my-2"/>
        <w:numPr>
          <w:ilvl w:val="1"/>
          <w:numId w:val="737"/>
        </w:numPr>
        <w:spacing w:before="120" w:beforeAutospacing="0" w:after="120" w:afterAutospacing="0"/>
        <w:jc w:val="both"/>
      </w:pPr>
      <w:r>
        <w:t xml:space="preserve">Navigate to </w:t>
      </w:r>
      <w:r>
        <w:rPr>
          <w:rStyle w:val="Strong"/>
          <w:rFonts w:eastAsiaTheme="majorEastAsia"/>
        </w:rPr>
        <w:t>Payment Reconciliation</w:t>
      </w:r>
      <w:r>
        <w:t xml:space="preserve"> entry or </w:t>
      </w:r>
      <w:r>
        <w:rPr>
          <w:rStyle w:val="Strong"/>
          <w:rFonts w:eastAsiaTheme="majorEastAsia"/>
        </w:rPr>
        <w:t>Failed Transaction Management</w:t>
      </w:r>
      <w:r>
        <w:t xml:space="preserve"> record if transaction was part of a problematic batch.</w:t>
      </w:r>
    </w:p>
    <w:p w14:paraId="2EEA9726" w14:textId="0090FC54" w:rsidR="007E6B21" w:rsidRDefault="007E6B21" w:rsidP="007E6B21">
      <w:pPr>
        <w:pStyle w:val="my-2"/>
        <w:numPr>
          <w:ilvl w:val="1"/>
          <w:numId w:val="737"/>
        </w:numPr>
        <w:spacing w:before="120" w:beforeAutospacing="0" w:after="120" w:afterAutospacing="0"/>
        <w:jc w:val="both"/>
      </w:pPr>
      <w:r>
        <w:t>For authorized finance/audit roles, export selected records as CSV/PDF (subject to policy).</w:t>
      </w:r>
    </w:p>
    <w:p w14:paraId="78B56392" w14:textId="77777777" w:rsidR="007E6B21" w:rsidRPr="007E6B21" w:rsidRDefault="007E6B21" w:rsidP="007E6B21">
      <w:pPr>
        <w:spacing w:before="360"/>
        <w:rPr>
          <w:b/>
          <w:bCs/>
        </w:rPr>
      </w:pPr>
      <w:r w:rsidRPr="007E6B21">
        <w:rPr>
          <w:b/>
          <w:bCs/>
        </w:rPr>
        <w:t>Business Rules &amp; Validations</w:t>
      </w:r>
    </w:p>
    <w:p w14:paraId="61B9BEEA" w14:textId="77777777" w:rsidR="007E6B21" w:rsidRDefault="007E6B21" w:rsidP="007E6B21">
      <w:pPr>
        <w:pStyle w:val="my-2"/>
        <w:numPr>
          <w:ilvl w:val="0"/>
          <w:numId w:val="738"/>
        </w:numPr>
        <w:spacing w:before="120" w:beforeAutospacing="0" w:after="120" w:afterAutospacing="0"/>
        <w:jc w:val="both"/>
      </w:pPr>
      <w:r>
        <w:t xml:space="preserve">Data shown is governed by </w:t>
      </w:r>
      <w:r>
        <w:rPr>
          <w:rStyle w:val="Strong"/>
          <w:rFonts w:eastAsiaTheme="majorEastAsia"/>
        </w:rPr>
        <w:t>RBAC scope</w:t>
      </w:r>
      <w:r>
        <w:t>:</w:t>
      </w:r>
    </w:p>
    <w:p w14:paraId="2DDDFFFC" w14:textId="77777777" w:rsidR="007E6B21" w:rsidRDefault="007E6B21" w:rsidP="007E6B21">
      <w:pPr>
        <w:pStyle w:val="my-2"/>
        <w:numPr>
          <w:ilvl w:val="1"/>
          <w:numId w:val="738"/>
        </w:numPr>
        <w:spacing w:before="120" w:beforeAutospacing="0" w:after="120" w:afterAutospacing="0"/>
        <w:jc w:val="both"/>
      </w:pPr>
      <w:r>
        <w:t>Regular department users may see only scheme and geography in their remit and may not see masked identifiers fully.</w:t>
      </w:r>
    </w:p>
    <w:p w14:paraId="38B22C61" w14:textId="6A47AD81" w:rsidR="007E6B21" w:rsidRDefault="007E6B21" w:rsidP="007E6B21">
      <w:pPr>
        <w:pStyle w:val="my-2"/>
        <w:numPr>
          <w:ilvl w:val="1"/>
          <w:numId w:val="738"/>
        </w:numPr>
        <w:spacing w:before="120" w:beforeAutospacing="0" w:after="120" w:afterAutospacing="0"/>
        <w:jc w:val="both"/>
      </w:pPr>
      <w:r>
        <w:t>Finance/audit roles may have wider or full visibility.</w:t>
      </w:r>
    </w:p>
    <w:p w14:paraId="265D6A2B" w14:textId="77777777" w:rsidR="007E6B21" w:rsidRDefault="007E6B21" w:rsidP="007E6B21">
      <w:pPr>
        <w:pStyle w:val="my-2"/>
        <w:numPr>
          <w:ilvl w:val="0"/>
          <w:numId w:val="738"/>
        </w:numPr>
        <w:spacing w:before="120" w:beforeAutospacing="0" w:after="120" w:afterAutospacing="0"/>
        <w:jc w:val="both"/>
      </w:pPr>
      <w:r>
        <w:t>For beneficiary</w:t>
      </w:r>
      <w:r>
        <w:noBreakHyphen/>
        <w:t>centric views, history includes both regular and manual/exception payments, clearly labelled.</w:t>
      </w:r>
    </w:p>
    <w:p w14:paraId="68BEC0CC" w14:textId="77777777" w:rsidR="007E6B21" w:rsidRDefault="007E6B21" w:rsidP="007E6B21">
      <w:pPr>
        <w:pStyle w:val="my-2"/>
        <w:numPr>
          <w:ilvl w:val="0"/>
          <w:numId w:val="738"/>
        </w:numPr>
        <w:spacing w:before="120" w:beforeAutospacing="0" w:after="120" w:afterAutospacing="0"/>
        <w:jc w:val="both"/>
      </w:pPr>
      <w:r>
        <w:t xml:space="preserve">Reversed or recovered amounts must be shown in a way that the </w:t>
      </w:r>
      <w:r>
        <w:rPr>
          <w:rStyle w:val="Strong"/>
          <w:rFonts w:eastAsiaTheme="majorEastAsia"/>
        </w:rPr>
        <w:t>net benefit</w:t>
      </w:r>
      <w:r>
        <w:t xml:space="preserve"> for a period can be understood (e.g., show both original credit and reversal).</w:t>
      </w:r>
    </w:p>
    <w:p w14:paraId="3DE21500" w14:textId="0820B836" w:rsidR="007E6B21" w:rsidRDefault="007E6B21" w:rsidP="007E6B21">
      <w:pPr>
        <w:pStyle w:val="my-2"/>
        <w:numPr>
          <w:ilvl w:val="0"/>
          <w:numId w:val="738"/>
        </w:numPr>
        <w:spacing w:before="120" w:beforeAutospacing="0" w:after="120" w:afterAutospacing="0"/>
        <w:jc w:val="both"/>
      </w:pPr>
      <w:r>
        <w:t xml:space="preserve">Filters must default to a </w:t>
      </w:r>
      <w:r>
        <w:rPr>
          <w:rStyle w:val="Strong"/>
          <w:rFonts w:eastAsiaTheme="majorEastAsia"/>
        </w:rPr>
        <w:t>reasonable date range</w:t>
      </w:r>
      <w:r>
        <w:t xml:space="preserve"> (e.g., last 12 months) to avoid unintentionally large queries; users can expand with confirmation for heavy queries.</w:t>
      </w:r>
    </w:p>
    <w:p w14:paraId="254C7CA4" w14:textId="77777777" w:rsidR="007E6B21" w:rsidRPr="007E6B21" w:rsidRDefault="007E6B21" w:rsidP="007E6B21">
      <w:pPr>
        <w:spacing w:before="360"/>
        <w:rPr>
          <w:b/>
          <w:bCs/>
        </w:rPr>
      </w:pPr>
      <w:r w:rsidRPr="007E6B21">
        <w:rPr>
          <w:b/>
          <w:bCs/>
        </w:rPr>
        <w:lastRenderedPageBreak/>
        <w:t>Data Inputs</w:t>
      </w:r>
    </w:p>
    <w:p w14:paraId="025658AD" w14:textId="77777777" w:rsidR="007E6B21" w:rsidRDefault="007E6B21" w:rsidP="007E6B21">
      <w:pPr>
        <w:pStyle w:val="my-2"/>
        <w:numPr>
          <w:ilvl w:val="0"/>
          <w:numId w:val="739"/>
        </w:numPr>
        <w:spacing w:before="120" w:beforeAutospacing="0" w:after="120" w:afterAutospacing="0"/>
        <w:jc w:val="both"/>
      </w:pPr>
      <w:r>
        <w:t>Payment ledger / transaction store: all DBT payments, manual payments, reversals, refunds, including links to batch IDs and schemes.</w:t>
      </w:r>
    </w:p>
    <w:p w14:paraId="4594A80F" w14:textId="77777777" w:rsidR="007E6B21" w:rsidRDefault="007E6B21" w:rsidP="007E6B21">
      <w:pPr>
        <w:pStyle w:val="my-2"/>
        <w:numPr>
          <w:ilvl w:val="0"/>
          <w:numId w:val="739"/>
        </w:numPr>
        <w:spacing w:before="120" w:beforeAutospacing="0" w:after="120" w:afterAutospacing="0"/>
        <w:jc w:val="both"/>
      </w:pPr>
      <w:r>
        <w:t>Beneficiary registry (for names, GR IDs, geographies), with masking rules applied.</w:t>
      </w:r>
    </w:p>
    <w:p w14:paraId="73001EAA" w14:textId="37319268" w:rsidR="007E6B21" w:rsidRDefault="007E6B21" w:rsidP="007E6B21">
      <w:pPr>
        <w:pStyle w:val="my-2"/>
        <w:numPr>
          <w:ilvl w:val="0"/>
          <w:numId w:val="739"/>
        </w:numPr>
        <w:spacing w:before="120" w:beforeAutospacing="0" w:after="120" w:afterAutospacing="0"/>
        <w:jc w:val="both"/>
      </w:pPr>
      <w:r>
        <w:t>Reconciliation and failure/resolution data for status and reason fields.</w:t>
      </w:r>
    </w:p>
    <w:p w14:paraId="718A5019" w14:textId="3B33397F" w:rsidR="007E6B21" w:rsidRDefault="007E6B21" w:rsidP="007E6B21">
      <w:pPr>
        <w:pStyle w:val="my-2"/>
        <w:numPr>
          <w:ilvl w:val="0"/>
          <w:numId w:val="739"/>
        </w:numPr>
        <w:spacing w:before="120" w:beforeAutospacing="0" w:after="120" w:afterAutospacing="0"/>
        <w:jc w:val="both"/>
      </w:pPr>
      <w:r>
        <w:t>RBAC configuration for scope and masking.</w:t>
      </w:r>
    </w:p>
    <w:p w14:paraId="622FB761" w14:textId="77777777" w:rsidR="007E6B21" w:rsidRPr="007E6B21" w:rsidRDefault="007E6B21" w:rsidP="007E6B21">
      <w:pPr>
        <w:spacing w:before="360"/>
        <w:rPr>
          <w:b/>
          <w:bCs/>
        </w:rPr>
      </w:pPr>
      <w:r w:rsidRPr="007E6B21">
        <w:rPr>
          <w:b/>
          <w:bCs/>
        </w:rPr>
        <w:t>Data Outputs</w:t>
      </w:r>
    </w:p>
    <w:p w14:paraId="5B9AFE72" w14:textId="77777777" w:rsidR="007E6B21" w:rsidRDefault="007E6B21" w:rsidP="007E6B21">
      <w:pPr>
        <w:pStyle w:val="my-2"/>
        <w:numPr>
          <w:ilvl w:val="0"/>
          <w:numId w:val="740"/>
        </w:numPr>
        <w:spacing w:before="120" w:beforeAutospacing="0" w:after="120" w:afterAutospacing="0"/>
        <w:jc w:val="both"/>
      </w:pPr>
      <w:r>
        <w:t>Tabular payment histories for beneficiaries/schemes used by officers and auditors.</w:t>
      </w:r>
    </w:p>
    <w:p w14:paraId="64203F11" w14:textId="77777777" w:rsidR="007E6B21" w:rsidRDefault="007E6B21" w:rsidP="007E6B21">
      <w:pPr>
        <w:pStyle w:val="my-2"/>
        <w:numPr>
          <w:ilvl w:val="0"/>
          <w:numId w:val="740"/>
        </w:numPr>
        <w:spacing w:before="120" w:beforeAutospacing="0" w:after="120" w:afterAutospacing="0"/>
        <w:jc w:val="both"/>
      </w:pPr>
      <w:r>
        <w:t>Export files (where allowed) for further analysis or statutory reporting.</w:t>
      </w:r>
    </w:p>
    <w:p w14:paraId="28F68996" w14:textId="72FFE652" w:rsidR="007E6B21" w:rsidRDefault="007E6B21" w:rsidP="007E6B21">
      <w:pPr>
        <w:pStyle w:val="my-2"/>
        <w:numPr>
          <w:ilvl w:val="0"/>
          <w:numId w:val="740"/>
        </w:numPr>
        <w:spacing w:before="120" w:beforeAutospacing="0" w:after="120" w:afterAutospacing="0"/>
        <w:jc w:val="both"/>
      </w:pPr>
      <w:r>
        <w:t>Navigation context to related screens (Reconciliation, Failed Transaction Management, Disbursement Dashboard).</w:t>
      </w:r>
    </w:p>
    <w:p w14:paraId="1509186F" w14:textId="77777777" w:rsidR="007E6B21" w:rsidRPr="007E6B21" w:rsidRDefault="007E6B21" w:rsidP="007E6B21">
      <w:pPr>
        <w:spacing w:before="360"/>
        <w:rPr>
          <w:b/>
          <w:bCs/>
        </w:rPr>
      </w:pPr>
      <w:r w:rsidRPr="007E6B21">
        <w:rPr>
          <w:b/>
          <w:bCs/>
        </w:rPr>
        <w:t>Integration Points</w:t>
      </w:r>
    </w:p>
    <w:p w14:paraId="15F5E949" w14:textId="77777777" w:rsidR="007E6B21" w:rsidRDefault="007E6B21" w:rsidP="007E6B21">
      <w:pPr>
        <w:pStyle w:val="my-2"/>
        <w:numPr>
          <w:ilvl w:val="0"/>
          <w:numId w:val="741"/>
        </w:numPr>
        <w:spacing w:before="120" w:beforeAutospacing="0" w:after="120" w:afterAutospacing="0"/>
        <w:jc w:val="both"/>
      </w:pPr>
      <w:r>
        <w:t>Payment processing / ledger service (primary transaction data).</w:t>
      </w:r>
    </w:p>
    <w:p w14:paraId="75CB3AEC" w14:textId="68260760" w:rsidR="007E6B21" w:rsidRDefault="007E6B21" w:rsidP="007E6B21">
      <w:pPr>
        <w:pStyle w:val="my-2"/>
        <w:numPr>
          <w:ilvl w:val="0"/>
          <w:numId w:val="741"/>
        </w:numPr>
        <w:spacing w:before="120" w:beforeAutospacing="0" w:after="120" w:afterAutospacing="0"/>
        <w:jc w:val="both"/>
      </w:pPr>
      <w:r>
        <w:t>Reconciliation and Failed Transaction Management services (for status and linked case IDs).</w:t>
      </w:r>
    </w:p>
    <w:p w14:paraId="10A05FD5" w14:textId="77777777" w:rsidR="007E6B21" w:rsidRDefault="007E6B21" w:rsidP="007E6B21">
      <w:pPr>
        <w:pStyle w:val="my-2"/>
        <w:numPr>
          <w:ilvl w:val="0"/>
          <w:numId w:val="741"/>
        </w:numPr>
        <w:spacing w:before="120" w:beforeAutospacing="0" w:after="120" w:afterAutospacing="0"/>
        <w:jc w:val="both"/>
      </w:pPr>
      <w:r>
        <w:t>Beneficiary / Golden Record services for identity and location data.</w:t>
      </w:r>
    </w:p>
    <w:p w14:paraId="6D5DB1D1" w14:textId="67F8909B" w:rsidR="007E6B21" w:rsidRDefault="007E6B21" w:rsidP="007E6B21">
      <w:pPr>
        <w:pStyle w:val="my-2"/>
        <w:numPr>
          <w:ilvl w:val="0"/>
          <w:numId w:val="741"/>
        </w:numPr>
        <w:spacing w:before="120" w:beforeAutospacing="0" w:after="120" w:afterAutospacing="0"/>
        <w:jc w:val="both"/>
      </w:pPr>
      <w:r>
        <w:t>RBAC / Authorization and audit logging services.</w:t>
      </w:r>
    </w:p>
    <w:p w14:paraId="3E7B8FB1" w14:textId="77777777" w:rsidR="007E6B21" w:rsidRPr="007E6B21" w:rsidRDefault="007E6B21" w:rsidP="007E6B21">
      <w:pPr>
        <w:spacing w:before="360"/>
        <w:rPr>
          <w:b/>
          <w:bCs/>
        </w:rPr>
      </w:pPr>
      <w:r w:rsidRPr="007E6B21">
        <w:rPr>
          <w:b/>
          <w:bCs/>
        </w:rPr>
        <w:t>RBAC</w:t>
      </w:r>
    </w:p>
    <w:p w14:paraId="4B58852D" w14:textId="2B01F0B4" w:rsidR="007E6B21" w:rsidRDefault="007E6B21" w:rsidP="007E6B21">
      <w:pPr>
        <w:pStyle w:val="my-2"/>
        <w:numPr>
          <w:ilvl w:val="0"/>
          <w:numId w:val="742"/>
        </w:numPr>
        <w:spacing w:before="120" w:beforeAutospacing="0" w:after="120" w:afterAutospacing="0"/>
        <w:jc w:val="both"/>
      </w:pPr>
      <w:r>
        <w:rPr>
          <w:rStyle w:val="Strong"/>
          <w:rFonts w:eastAsiaTheme="majorEastAsia"/>
        </w:rPr>
        <w:t>Finance Officer / DBT Nodal Officer:</w:t>
      </w:r>
      <w:r>
        <w:t xml:space="preserve"> Full access for assigned schemes and geographies; can see detailed transaction info and export where permitted.</w:t>
      </w:r>
    </w:p>
    <w:p w14:paraId="1AC681D5" w14:textId="138B3244" w:rsidR="007E6B21" w:rsidRDefault="007E6B21" w:rsidP="007E6B21">
      <w:pPr>
        <w:pStyle w:val="my-2"/>
        <w:numPr>
          <w:ilvl w:val="0"/>
          <w:numId w:val="742"/>
        </w:numPr>
        <w:spacing w:before="120" w:beforeAutospacing="0" w:after="120" w:afterAutospacing="0"/>
        <w:jc w:val="both"/>
      </w:pPr>
      <w:r>
        <w:rPr>
          <w:rStyle w:val="Strong"/>
          <w:rFonts w:eastAsiaTheme="majorEastAsia"/>
        </w:rPr>
        <w:t>Department User / Helpdesk:</w:t>
      </w:r>
      <w:r>
        <w:t xml:space="preserve"> Beneficiary</w:t>
      </w:r>
      <w:r>
        <w:noBreakHyphen/>
        <w:t xml:space="preserve"> or scheme</w:t>
      </w:r>
      <w:r>
        <w:noBreakHyphen/>
        <w:t>level views within scope, with sensitive identifiers masked and limited export capability.</w:t>
      </w:r>
    </w:p>
    <w:p w14:paraId="0E27041D" w14:textId="1BBF2993" w:rsidR="007E6B21" w:rsidRDefault="007E6B21" w:rsidP="007E6B21">
      <w:pPr>
        <w:pStyle w:val="my-2"/>
        <w:numPr>
          <w:ilvl w:val="0"/>
          <w:numId w:val="742"/>
        </w:numPr>
        <w:spacing w:before="120" w:beforeAutospacing="0" w:after="120" w:afterAutospacing="0"/>
        <w:jc w:val="both"/>
      </w:pPr>
      <w:r>
        <w:rPr>
          <w:rStyle w:val="Strong"/>
          <w:rFonts w:eastAsiaTheme="majorEastAsia"/>
        </w:rPr>
        <w:t>Audit / Compliance:</w:t>
      </w:r>
      <w:r>
        <w:t xml:space="preserve"> Broad read</w:t>
      </w:r>
      <w:r>
        <w:noBreakHyphen/>
        <w:t>only access across schemes/geographies and full export rights, subject to policy.</w:t>
      </w:r>
    </w:p>
    <w:p w14:paraId="09D572D4" w14:textId="77777777" w:rsidR="007E6B21" w:rsidRPr="007E6B21" w:rsidRDefault="007E6B21" w:rsidP="007E6B21">
      <w:pPr>
        <w:spacing w:before="360"/>
        <w:rPr>
          <w:b/>
          <w:bCs/>
        </w:rPr>
      </w:pPr>
      <w:r w:rsidRPr="007E6B21">
        <w:rPr>
          <w:b/>
          <w:bCs/>
        </w:rPr>
        <w:t>Error Handling &amp; Messaging</w:t>
      </w:r>
    </w:p>
    <w:p w14:paraId="5CA2DB86" w14:textId="77777777" w:rsidR="007E6B21" w:rsidRDefault="007E6B21" w:rsidP="007E6B21">
      <w:pPr>
        <w:pStyle w:val="my-2"/>
        <w:numPr>
          <w:ilvl w:val="0"/>
          <w:numId w:val="743"/>
        </w:numPr>
        <w:spacing w:before="120" w:beforeAutospacing="0" w:after="120" w:afterAutospacing="0"/>
        <w:jc w:val="both"/>
      </w:pPr>
      <w:r>
        <w:t>If payment ledger service is unavailable, show:</w:t>
      </w:r>
    </w:p>
    <w:p w14:paraId="6ECC7978" w14:textId="77777777" w:rsidR="007E6B21" w:rsidRDefault="007E6B21" w:rsidP="007E6B21">
      <w:pPr>
        <w:pStyle w:val="my-2"/>
        <w:numPr>
          <w:ilvl w:val="1"/>
          <w:numId w:val="743"/>
        </w:numPr>
        <w:spacing w:before="120" w:beforeAutospacing="0" w:after="120" w:afterAutospacing="0"/>
        <w:jc w:val="both"/>
      </w:pPr>
      <w:r>
        <w:t>“Payment history is temporarily unavailable. Last successful refresh: [timestamp].”</w:t>
      </w:r>
    </w:p>
    <w:p w14:paraId="355CEFF9" w14:textId="77777777" w:rsidR="007E6B21" w:rsidRDefault="007E6B21" w:rsidP="007E6B21">
      <w:pPr>
        <w:pStyle w:val="my-2"/>
        <w:numPr>
          <w:ilvl w:val="0"/>
          <w:numId w:val="743"/>
        </w:numPr>
        <w:spacing w:before="120" w:beforeAutospacing="0" w:after="120" w:afterAutospacing="0"/>
        <w:jc w:val="both"/>
      </w:pPr>
      <w:r>
        <w:t>For searches yielding no results, display clear guidance to adjust filters or date range.</w:t>
      </w:r>
    </w:p>
    <w:p w14:paraId="496EF534" w14:textId="77777777" w:rsidR="007E6B21" w:rsidRDefault="007E6B21" w:rsidP="007E6B21">
      <w:pPr>
        <w:pStyle w:val="my-2"/>
        <w:numPr>
          <w:ilvl w:val="0"/>
          <w:numId w:val="743"/>
        </w:numPr>
        <w:spacing w:before="120" w:beforeAutospacing="0" w:after="120" w:afterAutospacing="0"/>
        <w:jc w:val="both"/>
      </w:pPr>
      <w:r>
        <w:t>For users without permission to see full details, display masked values and message:</w:t>
      </w:r>
    </w:p>
    <w:p w14:paraId="60F9DD5A" w14:textId="69BAF37C" w:rsidR="007E6B21" w:rsidRDefault="007E6B21" w:rsidP="007E6B21">
      <w:pPr>
        <w:pStyle w:val="my-2"/>
        <w:numPr>
          <w:ilvl w:val="1"/>
          <w:numId w:val="743"/>
        </w:numPr>
        <w:spacing w:before="120" w:beforeAutospacing="0" w:after="120" w:afterAutospacing="0"/>
        <w:jc w:val="both"/>
      </w:pPr>
      <w:r>
        <w:t>“Some details are hidden based on your access level.”</w:t>
      </w:r>
    </w:p>
    <w:p w14:paraId="6CADB82F" w14:textId="77777777" w:rsidR="007E6B21" w:rsidRPr="007E6B21" w:rsidRDefault="007E6B21" w:rsidP="007E6B21">
      <w:pPr>
        <w:spacing w:before="360"/>
        <w:rPr>
          <w:b/>
          <w:bCs/>
        </w:rPr>
      </w:pPr>
      <w:r w:rsidRPr="007E6B21">
        <w:rPr>
          <w:b/>
          <w:bCs/>
        </w:rPr>
        <w:t>Accessibility &amp; Usability</w:t>
      </w:r>
    </w:p>
    <w:p w14:paraId="5F7FD1E4" w14:textId="77777777" w:rsidR="007E6B21" w:rsidRDefault="007E6B21" w:rsidP="007E6B21">
      <w:pPr>
        <w:pStyle w:val="my-2"/>
        <w:numPr>
          <w:ilvl w:val="0"/>
          <w:numId w:val="744"/>
        </w:numPr>
        <w:spacing w:before="120" w:beforeAutospacing="0" w:after="120" w:afterAutospacing="0"/>
        <w:jc w:val="both"/>
      </w:pPr>
      <w:r>
        <w:t>Search filters and grid are keyboard navigable with ARIA roles and labels.</w:t>
      </w:r>
    </w:p>
    <w:p w14:paraId="45A40A8B" w14:textId="77777777" w:rsidR="007E6B21" w:rsidRDefault="007E6B21" w:rsidP="007E6B21">
      <w:pPr>
        <w:pStyle w:val="my-2"/>
        <w:numPr>
          <w:ilvl w:val="0"/>
          <w:numId w:val="744"/>
        </w:numPr>
        <w:spacing w:before="120" w:beforeAutospacing="0" w:after="120" w:afterAutospacing="0"/>
        <w:jc w:val="both"/>
      </w:pPr>
      <w:r>
        <w:t>Dates and amounts formatted clearly; status values displayed as text with icons.</w:t>
      </w:r>
    </w:p>
    <w:p w14:paraId="35DEDED6" w14:textId="5BCC3344" w:rsidR="007E6B21" w:rsidRDefault="007E6B21" w:rsidP="007E6B21">
      <w:pPr>
        <w:pStyle w:val="my-2"/>
        <w:numPr>
          <w:ilvl w:val="0"/>
          <w:numId w:val="744"/>
        </w:numPr>
        <w:spacing w:before="120" w:beforeAutospacing="0" w:after="120" w:afterAutospacing="0"/>
        <w:jc w:val="both"/>
      </w:pPr>
      <w:r>
        <w:lastRenderedPageBreak/>
        <w:t>For beneficiary</w:t>
      </w:r>
      <w:r>
        <w:noBreakHyphen/>
        <w:t xml:space="preserve">centric navigation, show a compact </w:t>
      </w:r>
      <w:r>
        <w:rPr>
          <w:rStyle w:val="Strong"/>
          <w:rFonts w:eastAsiaTheme="majorEastAsia"/>
        </w:rPr>
        <w:t>summary bar</w:t>
      </w:r>
      <w:r>
        <w:t xml:space="preserve"> at top (total payments, last payment date, total amount this FY) for quick understanding.</w:t>
      </w:r>
    </w:p>
    <w:p w14:paraId="42178F42" w14:textId="77777777" w:rsidR="007E6B21" w:rsidRPr="007E6B21" w:rsidRDefault="007E6B21" w:rsidP="007E6B21">
      <w:pPr>
        <w:spacing w:before="360"/>
        <w:rPr>
          <w:b/>
          <w:bCs/>
        </w:rPr>
      </w:pPr>
      <w:r w:rsidRPr="007E6B21">
        <w:rPr>
          <w:b/>
          <w:bCs/>
        </w:rPr>
        <w:t>Testability</w:t>
      </w:r>
    </w:p>
    <w:p w14:paraId="1CDFB6D0" w14:textId="77777777" w:rsidR="007E6B21" w:rsidRDefault="007E6B21" w:rsidP="007E6B21">
      <w:pPr>
        <w:pStyle w:val="my-2"/>
        <w:numPr>
          <w:ilvl w:val="0"/>
          <w:numId w:val="745"/>
        </w:numPr>
        <w:spacing w:before="120" w:beforeAutospacing="0" w:after="120" w:afterAutospacing="0"/>
        <w:jc w:val="both"/>
      </w:pPr>
      <w:r>
        <w:t>Unit tests for filter combinations, masking logic, and correct display of statuses (including reversals and adjustments).</w:t>
      </w:r>
    </w:p>
    <w:p w14:paraId="4D750940" w14:textId="77777777" w:rsidR="007E6B21" w:rsidRDefault="007E6B21" w:rsidP="007E6B21">
      <w:pPr>
        <w:pStyle w:val="my-2"/>
        <w:numPr>
          <w:ilvl w:val="0"/>
          <w:numId w:val="745"/>
        </w:numPr>
        <w:spacing w:before="120" w:beforeAutospacing="0" w:after="120" w:afterAutospacing="0"/>
        <w:jc w:val="both"/>
      </w:pPr>
      <w:r>
        <w:t>Integration tests for consistency between Payment History, Disbursement Dashboard, and Reconciliation/Failure records.</w:t>
      </w:r>
    </w:p>
    <w:p w14:paraId="1DF0C53A" w14:textId="77777777" w:rsidR="007E6B21" w:rsidRDefault="007E6B21" w:rsidP="007E6B21">
      <w:pPr>
        <w:pStyle w:val="my-2"/>
        <w:numPr>
          <w:ilvl w:val="0"/>
          <w:numId w:val="745"/>
        </w:numPr>
        <w:spacing w:before="120" w:beforeAutospacing="0" w:after="120" w:afterAutospacing="0"/>
        <w:jc w:val="both"/>
      </w:pPr>
      <w:r>
        <w:t>Scenario tests:</w:t>
      </w:r>
    </w:p>
    <w:p w14:paraId="38CB07E7" w14:textId="77777777" w:rsidR="007E6B21" w:rsidRDefault="007E6B21" w:rsidP="007E6B21">
      <w:pPr>
        <w:pStyle w:val="my-2"/>
        <w:numPr>
          <w:ilvl w:val="1"/>
          <w:numId w:val="745"/>
        </w:numPr>
        <w:spacing w:before="120" w:beforeAutospacing="0" w:after="120" w:afterAutospacing="0"/>
        <w:jc w:val="both"/>
      </w:pPr>
      <w:r>
        <w:t>Viewing full history for a single beneficiary with regular and arrear payments.</w:t>
      </w:r>
    </w:p>
    <w:p w14:paraId="5FFB0DD8" w14:textId="77777777" w:rsidR="007E6B21" w:rsidRDefault="007E6B21" w:rsidP="007E6B21">
      <w:pPr>
        <w:pStyle w:val="my-2"/>
        <w:numPr>
          <w:ilvl w:val="1"/>
          <w:numId w:val="745"/>
        </w:numPr>
        <w:spacing w:before="120" w:beforeAutospacing="0" w:after="120" w:afterAutospacing="0"/>
        <w:jc w:val="both"/>
      </w:pPr>
      <w:r>
        <w:t>Investigating a disputed payment by tracing from history to reconciliation and failure records.</w:t>
      </w:r>
    </w:p>
    <w:p w14:paraId="081E5853" w14:textId="618EB358" w:rsidR="00892A7F" w:rsidRDefault="00892A7F" w:rsidP="00892A7F"/>
    <w:p w14:paraId="382266A2" w14:textId="39CD3DBA" w:rsidR="00485B67" w:rsidRDefault="00485B67" w:rsidP="00485B67">
      <w:pPr>
        <w:pStyle w:val="Heading2"/>
        <w:numPr>
          <w:ilvl w:val="0"/>
          <w:numId w:val="420"/>
        </w:numPr>
      </w:pPr>
      <w:r>
        <w:t>Module 6: Reporting and Abalytics</w:t>
      </w:r>
    </w:p>
    <w:p w14:paraId="51736382" w14:textId="77777777" w:rsidR="00892A7F" w:rsidRDefault="00892A7F" w:rsidP="00892A7F"/>
    <w:p w14:paraId="73ABA981" w14:textId="0FA7B383" w:rsidR="00892A7F" w:rsidRPr="00892A7F" w:rsidRDefault="00892A7F" w:rsidP="00892A7F">
      <w:pPr>
        <w:pStyle w:val="Heading3"/>
      </w:pPr>
      <w:r>
        <w:t>--</w:t>
      </w:r>
      <w:r w:rsidRPr="00892A7F">
        <w:t>Screen</w:t>
      </w:r>
      <w:r>
        <w:t xml:space="preserve"> 32</w:t>
      </w:r>
      <w:r w:rsidRPr="00892A7F">
        <w:t>: Scheme Performance Report</w:t>
      </w:r>
    </w:p>
    <w:p w14:paraId="24A743C6" w14:textId="77777777" w:rsidR="00892A7F" w:rsidRDefault="00892A7F" w:rsidP="00892A7F">
      <w:pPr>
        <w:spacing w:before="120" w:after="120"/>
        <w:jc w:val="both"/>
      </w:pPr>
      <w:r w:rsidRPr="00892A7F">
        <w:rPr>
          <w:b/>
          <w:bCs/>
        </w:rPr>
        <w:t>Screen ID:</w:t>
      </w:r>
      <w:r w:rsidRPr="00892A7F">
        <w:t xml:space="preserve"> DEPT-REP-32</w:t>
      </w:r>
    </w:p>
    <w:p w14:paraId="6C43D23C" w14:textId="77777777" w:rsidR="00892A7F" w:rsidRDefault="00892A7F" w:rsidP="00892A7F">
      <w:pPr>
        <w:spacing w:before="120" w:after="120"/>
        <w:jc w:val="both"/>
      </w:pPr>
      <w:r w:rsidRPr="00892A7F">
        <w:rPr>
          <w:b/>
          <w:bCs/>
        </w:rPr>
        <w:t>Module:</w:t>
      </w:r>
      <w:r w:rsidRPr="00892A7F">
        <w:t xml:space="preserve"> Reporting &amp; Analytics</w:t>
      </w:r>
    </w:p>
    <w:p w14:paraId="43DC6C40" w14:textId="77777777" w:rsidR="00892A7F" w:rsidRDefault="00892A7F" w:rsidP="00892A7F">
      <w:pPr>
        <w:spacing w:before="120" w:after="120"/>
        <w:jc w:val="both"/>
      </w:pPr>
      <w:r w:rsidRPr="00892A7F">
        <w:rPr>
          <w:b/>
          <w:bCs/>
        </w:rPr>
        <w:t>Screen Name:</w:t>
      </w:r>
      <w:r w:rsidRPr="00892A7F">
        <w:t xml:space="preserve"> Scheme Performance Report</w:t>
      </w:r>
    </w:p>
    <w:p w14:paraId="1B929E0C" w14:textId="725F0F57" w:rsidR="00892A7F" w:rsidRPr="00892A7F" w:rsidRDefault="00892A7F" w:rsidP="00892A7F">
      <w:pPr>
        <w:spacing w:before="120" w:after="120"/>
        <w:jc w:val="both"/>
      </w:pPr>
      <w:r w:rsidRPr="00892A7F">
        <w:rPr>
          <w:b/>
          <w:bCs/>
        </w:rPr>
        <w:t>User Type:</w:t>
      </w:r>
      <w:r w:rsidRPr="00892A7F">
        <w:t xml:space="preserve"> Department User / Scheme Manager / Executive</w:t>
      </w:r>
    </w:p>
    <w:p w14:paraId="62C5E04A" w14:textId="77777777" w:rsidR="00892A7F" w:rsidRPr="00892A7F" w:rsidRDefault="00892A7F" w:rsidP="00892A7F">
      <w:pPr>
        <w:spacing w:before="360"/>
        <w:rPr>
          <w:b/>
          <w:bCs/>
        </w:rPr>
      </w:pPr>
      <w:r w:rsidRPr="00892A7F">
        <w:rPr>
          <w:b/>
          <w:bCs/>
        </w:rPr>
        <w:t>Purpose</w:t>
      </w:r>
    </w:p>
    <w:p w14:paraId="463463FD" w14:textId="222F48A8" w:rsidR="00892A7F" w:rsidRPr="00892A7F" w:rsidRDefault="00892A7F" w:rsidP="00892A7F">
      <w:pPr>
        <w:spacing w:before="120" w:after="120"/>
        <w:jc w:val="both"/>
      </w:pPr>
      <w:r w:rsidRPr="00892A7F">
        <w:t xml:space="preserve">Provide scheme owners and department leadership with </w:t>
      </w:r>
      <w:r w:rsidRPr="00892A7F">
        <w:rPr>
          <w:b/>
          <w:bCs/>
        </w:rPr>
        <w:t>configurable reports and visualisations on scheme uptake, coverage, benefits delivered, and operational performance</w:t>
      </w:r>
      <w:r w:rsidRPr="00892A7F">
        <w:t>, enabling evidence</w:t>
      </w:r>
      <w:r w:rsidRPr="00892A7F">
        <w:noBreakHyphen/>
        <w:t>based decisions and monitoring of key KPIs across time and geography.</w:t>
      </w:r>
    </w:p>
    <w:p w14:paraId="62ECB9C6" w14:textId="77777777" w:rsidR="00892A7F" w:rsidRPr="00892A7F" w:rsidRDefault="00892A7F" w:rsidP="00892A7F">
      <w:pPr>
        <w:spacing w:before="360"/>
        <w:rPr>
          <w:b/>
          <w:bCs/>
        </w:rPr>
      </w:pPr>
      <w:r w:rsidRPr="00892A7F">
        <w:rPr>
          <w:b/>
          <w:bCs/>
        </w:rPr>
        <w:t>Functional Description</w:t>
      </w:r>
    </w:p>
    <w:p w14:paraId="2E9FCB1B" w14:textId="77777777" w:rsidR="00892A7F" w:rsidRPr="00892A7F" w:rsidRDefault="00892A7F" w:rsidP="00892A7F">
      <w:pPr>
        <w:numPr>
          <w:ilvl w:val="0"/>
          <w:numId w:val="777"/>
        </w:numPr>
        <w:spacing w:before="120" w:after="120"/>
        <w:jc w:val="both"/>
      </w:pPr>
      <w:r w:rsidRPr="00892A7F">
        <w:rPr>
          <w:b/>
          <w:bCs/>
        </w:rPr>
        <w:t>Scope &amp; filter panel:</w:t>
      </w:r>
    </w:p>
    <w:p w14:paraId="433F8D0C" w14:textId="77777777" w:rsidR="00892A7F" w:rsidRPr="00892A7F" w:rsidRDefault="00892A7F" w:rsidP="00892A7F">
      <w:pPr>
        <w:numPr>
          <w:ilvl w:val="1"/>
          <w:numId w:val="777"/>
        </w:numPr>
        <w:spacing w:before="120" w:after="120"/>
        <w:jc w:val="both"/>
      </w:pPr>
      <w:r w:rsidRPr="00892A7F">
        <w:t>Filters for Scheme(s), department, financial year / date range, geography (state/district/block/ULB/GP), channel (portal/CSC/legacy), beneficiary segment (gender, age band, vulnerability categories), and scheme version.</w:t>
      </w:r>
    </w:p>
    <w:p w14:paraId="7812CEB6" w14:textId="17AC3580" w:rsidR="00892A7F" w:rsidRPr="00892A7F" w:rsidRDefault="00892A7F" w:rsidP="00892A7F">
      <w:pPr>
        <w:numPr>
          <w:ilvl w:val="1"/>
          <w:numId w:val="777"/>
        </w:numPr>
        <w:spacing w:before="120" w:after="120"/>
        <w:jc w:val="both"/>
      </w:pPr>
      <w:r w:rsidRPr="00892A7F">
        <w:t xml:space="preserve">Toggle between </w:t>
      </w:r>
      <w:r w:rsidRPr="00892A7F">
        <w:rPr>
          <w:b/>
          <w:bCs/>
        </w:rPr>
        <w:t>Summary view</w:t>
      </w:r>
      <w:r w:rsidRPr="00892A7F">
        <w:t xml:space="preserve"> and </w:t>
      </w:r>
      <w:r w:rsidRPr="00892A7F">
        <w:rPr>
          <w:b/>
          <w:bCs/>
        </w:rPr>
        <w:t>Detailed tabular view</w:t>
      </w:r>
      <w:r w:rsidRPr="00892A7F">
        <w:t>.</w:t>
      </w:r>
      <w:r w:rsidR="005C4584" w:rsidRPr="00892A7F">
        <w:t xml:space="preserve"> </w:t>
      </w:r>
    </w:p>
    <w:p w14:paraId="049115A8" w14:textId="77777777" w:rsidR="00892A7F" w:rsidRPr="00892A7F" w:rsidRDefault="00892A7F" w:rsidP="00892A7F">
      <w:pPr>
        <w:numPr>
          <w:ilvl w:val="0"/>
          <w:numId w:val="777"/>
        </w:numPr>
        <w:spacing w:before="120" w:after="120"/>
        <w:jc w:val="both"/>
      </w:pPr>
      <w:r w:rsidRPr="00892A7F">
        <w:rPr>
          <w:b/>
          <w:bCs/>
        </w:rPr>
        <w:t>KPI overview tiles</w:t>
      </w:r>
      <w:r w:rsidRPr="00892A7F">
        <w:t xml:space="preserve"> for selected scope:</w:t>
      </w:r>
    </w:p>
    <w:p w14:paraId="4CF872F8" w14:textId="77777777" w:rsidR="00892A7F" w:rsidRPr="00892A7F" w:rsidRDefault="00892A7F" w:rsidP="00892A7F">
      <w:pPr>
        <w:numPr>
          <w:ilvl w:val="1"/>
          <w:numId w:val="777"/>
        </w:numPr>
        <w:spacing w:before="120" w:after="120"/>
        <w:jc w:val="both"/>
      </w:pPr>
      <w:r w:rsidRPr="00892A7F">
        <w:t>Total registered beneficiaries and households.</w:t>
      </w:r>
    </w:p>
    <w:p w14:paraId="725F82FC" w14:textId="77777777" w:rsidR="00892A7F" w:rsidRPr="00892A7F" w:rsidRDefault="00892A7F" w:rsidP="00892A7F">
      <w:pPr>
        <w:numPr>
          <w:ilvl w:val="1"/>
          <w:numId w:val="777"/>
        </w:numPr>
        <w:spacing w:before="120" w:after="120"/>
        <w:jc w:val="both"/>
      </w:pPr>
      <w:r w:rsidRPr="00892A7F">
        <w:t>New beneficiaries added in period vs exits.</w:t>
      </w:r>
    </w:p>
    <w:p w14:paraId="5530F728" w14:textId="77777777" w:rsidR="00892A7F" w:rsidRPr="00892A7F" w:rsidRDefault="00892A7F" w:rsidP="00892A7F">
      <w:pPr>
        <w:numPr>
          <w:ilvl w:val="1"/>
          <w:numId w:val="777"/>
        </w:numPr>
        <w:spacing w:before="120" w:after="120"/>
        <w:jc w:val="both"/>
      </w:pPr>
      <w:r w:rsidRPr="00892A7F">
        <w:t>Total sanctioned amount and total disbursed amount (DBT + in</w:t>
      </w:r>
      <w:r w:rsidRPr="00892A7F">
        <w:noBreakHyphen/>
        <w:t>kind quantified where possible).</w:t>
      </w:r>
    </w:p>
    <w:p w14:paraId="52868BE0" w14:textId="77777777" w:rsidR="00892A7F" w:rsidRPr="00892A7F" w:rsidRDefault="00892A7F" w:rsidP="00892A7F">
      <w:pPr>
        <w:numPr>
          <w:ilvl w:val="1"/>
          <w:numId w:val="777"/>
        </w:numPr>
        <w:spacing w:before="120" w:after="120"/>
        <w:jc w:val="both"/>
      </w:pPr>
      <w:r w:rsidRPr="00892A7F">
        <w:lastRenderedPageBreak/>
        <w:t>Coverage metrics: % of eligible population covered (from Eligibility Analysis outputs), urban/rural splits.</w:t>
      </w:r>
    </w:p>
    <w:p w14:paraId="0EB1021F" w14:textId="0295DE62" w:rsidR="00892A7F" w:rsidRPr="00892A7F" w:rsidRDefault="00892A7F" w:rsidP="00892A7F">
      <w:pPr>
        <w:numPr>
          <w:ilvl w:val="1"/>
          <w:numId w:val="777"/>
        </w:numPr>
        <w:spacing w:before="120" w:after="120"/>
        <w:jc w:val="both"/>
      </w:pPr>
      <w:r w:rsidRPr="00892A7F">
        <w:t>Key operational KPIs: average approval time, auto</w:t>
      </w:r>
      <w:r w:rsidRPr="00892A7F">
        <w:noBreakHyphen/>
        <w:t>approval share, application rejection rate, failure rate in payments.</w:t>
      </w:r>
      <w:r w:rsidR="005C4584" w:rsidRPr="00892A7F">
        <w:t xml:space="preserve"> </w:t>
      </w:r>
    </w:p>
    <w:p w14:paraId="37AB0866" w14:textId="77777777" w:rsidR="00892A7F" w:rsidRPr="00892A7F" w:rsidRDefault="00892A7F" w:rsidP="00892A7F">
      <w:pPr>
        <w:numPr>
          <w:ilvl w:val="0"/>
          <w:numId w:val="777"/>
        </w:numPr>
        <w:spacing w:before="120" w:after="120"/>
        <w:jc w:val="both"/>
      </w:pPr>
      <w:r w:rsidRPr="00892A7F">
        <w:rPr>
          <w:b/>
          <w:bCs/>
        </w:rPr>
        <w:t>Charts &amp; visualisations:</w:t>
      </w:r>
    </w:p>
    <w:p w14:paraId="376E002E" w14:textId="77777777" w:rsidR="00892A7F" w:rsidRPr="00892A7F" w:rsidRDefault="00892A7F" w:rsidP="00892A7F">
      <w:pPr>
        <w:numPr>
          <w:ilvl w:val="1"/>
          <w:numId w:val="777"/>
        </w:numPr>
        <w:spacing w:before="120" w:after="120"/>
        <w:jc w:val="both"/>
      </w:pPr>
      <w:r w:rsidRPr="00892A7F">
        <w:t>Time</w:t>
      </w:r>
      <w:r w:rsidRPr="00892A7F">
        <w:noBreakHyphen/>
        <w:t>series graphs (monthly/quarterly) for beneficiaries, disbursements, and approvals.</w:t>
      </w:r>
    </w:p>
    <w:p w14:paraId="1209B75C" w14:textId="77777777" w:rsidR="00892A7F" w:rsidRPr="00892A7F" w:rsidRDefault="00892A7F" w:rsidP="00892A7F">
      <w:pPr>
        <w:numPr>
          <w:ilvl w:val="1"/>
          <w:numId w:val="777"/>
        </w:numPr>
        <w:spacing w:before="120" w:after="120"/>
        <w:jc w:val="both"/>
      </w:pPr>
      <w:r w:rsidRPr="00892A7F">
        <w:t>Geo</w:t>
      </w:r>
      <w:r w:rsidRPr="00892A7F">
        <w:noBreakHyphen/>
        <w:t>heatmap or table for coverage and spend by district/block.</w:t>
      </w:r>
    </w:p>
    <w:p w14:paraId="19CC0550" w14:textId="77777777" w:rsidR="00892A7F" w:rsidRPr="00892A7F" w:rsidRDefault="00892A7F" w:rsidP="00892A7F">
      <w:pPr>
        <w:numPr>
          <w:ilvl w:val="1"/>
          <w:numId w:val="777"/>
        </w:numPr>
        <w:spacing w:before="120" w:after="120"/>
        <w:jc w:val="both"/>
      </w:pPr>
      <w:r w:rsidRPr="00892A7F">
        <w:t>Bar charts for application outcomes (approved/rejected/pending) by channel and risk band.</w:t>
      </w:r>
    </w:p>
    <w:p w14:paraId="42F48D14" w14:textId="36A0818E" w:rsidR="00892A7F" w:rsidRPr="00892A7F" w:rsidRDefault="00892A7F" w:rsidP="00892A7F">
      <w:pPr>
        <w:numPr>
          <w:ilvl w:val="1"/>
          <w:numId w:val="777"/>
        </w:numPr>
        <w:spacing w:before="120" w:after="120"/>
        <w:jc w:val="both"/>
      </w:pPr>
      <w:r w:rsidRPr="00892A7F">
        <w:t>Pie/stacked bar charts showing composition by gender, age group, vulnerability tags.</w:t>
      </w:r>
      <w:r w:rsidR="005C4584" w:rsidRPr="00892A7F">
        <w:t xml:space="preserve"> </w:t>
      </w:r>
    </w:p>
    <w:p w14:paraId="3AD508E4" w14:textId="77777777" w:rsidR="00892A7F" w:rsidRPr="00892A7F" w:rsidRDefault="00892A7F" w:rsidP="00892A7F">
      <w:pPr>
        <w:numPr>
          <w:ilvl w:val="0"/>
          <w:numId w:val="777"/>
        </w:numPr>
        <w:spacing w:before="120" w:after="120"/>
        <w:jc w:val="both"/>
      </w:pPr>
      <w:r w:rsidRPr="00892A7F">
        <w:rPr>
          <w:b/>
          <w:bCs/>
        </w:rPr>
        <w:t>Tabular report view:</w:t>
      </w:r>
    </w:p>
    <w:p w14:paraId="19C2D764" w14:textId="77777777" w:rsidR="00892A7F" w:rsidRPr="00892A7F" w:rsidRDefault="00892A7F" w:rsidP="00892A7F">
      <w:pPr>
        <w:numPr>
          <w:ilvl w:val="1"/>
          <w:numId w:val="777"/>
        </w:numPr>
        <w:spacing w:before="120" w:after="120"/>
        <w:jc w:val="both"/>
      </w:pPr>
      <w:r w:rsidRPr="00892A7F">
        <w:t>Downloadable table with key metrics by geography and/or beneficiary segment.</w:t>
      </w:r>
    </w:p>
    <w:p w14:paraId="62CDD285" w14:textId="77777777" w:rsidR="00892A7F" w:rsidRPr="00892A7F" w:rsidRDefault="00892A7F" w:rsidP="00892A7F">
      <w:pPr>
        <w:numPr>
          <w:ilvl w:val="1"/>
          <w:numId w:val="777"/>
        </w:numPr>
        <w:spacing w:before="120" w:after="120"/>
        <w:jc w:val="both"/>
      </w:pPr>
      <w:r w:rsidRPr="00892A7F">
        <w:t>Columns configurable but typically include: geography, number of beneficiaries, number of applications, approvals, rejections, drop</w:t>
      </w:r>
      <w:r w:rsidRPr="00892A7F">
        <w:noBreakHyphen/>
        <w:t>outs, disbursed amount, average benefit per beneficiary, payment failure rate.</w:t>
      </w:r>
    </w:p>
    <w:p w14:paraId="0D122531" w14:textId="77777777" w:rsidR="00892A7F" w:rsidRPr="00892A7F" w:rsidRDefault="00892A7F" w:rsidP="00892A7F">
      <w:pPr>
        <w:numPr>
          <w:ilvl w:val="0"/>
          <w:numId w:val="777"/>
        </w:numPr>
        <w:spacing w:before="120" w:after="120"/>
        <w:jc w:val="both"/>
      </w:pPr>
      <w:r w:rsidRPr="00892A7F">
        <w:rPr>
          <w:b/>
          <w:bCs/>
        </w:rPr>
        <w:t>Drill</w:t>
      </w:r>
      <w:r w:rsidRPr="00892A7F">
        <w:rPr>
          <w:b/>
          <w:bCs/>
        </w:rPr>
        <w:noBreakHyphen/>
        <w:t>down actions:</w:t>
      </w:r>
    </w:p>
    <w:p w14:paraId="0C29795C" w14:textId="77777777" w:rsidR="00892A7F" w:rsidRPr="00892A7F" w:rsidRDefault="00892A7F" w:rsidP="00892A7F">
      <w:pPr>
        <w:numPr>
          <w:ilvl w:val="1"/>
          <w:numId w:val="777"/>
        </w:numPr>
        <w:spacing w:before="120" w:after="120"/>
        <w:jc w:val="both"/>
      </w:pPr>
      <w:r w:rsidRPr="00892A7F">
        <w:t>Clicking on a district/block or segment filters the whole view and provides linkouts to operational screens like Ineligible Dashboard, Auto</w:t>
      </w:r>
      <w:r w:rsidRPr="00892A7F">
        <w:noBreakHyphen/>
        <w:t>Approval Monitoring, and Data Quality Dashboard for deeper analysis.</w:t>
      </w:r>
    </w:p>
    <w:p w14:paraId="2E216683" w14:textId="77777777" w:rsidR="00892A7F" w:rsidRPr="00892A7F" w:rsidRDefault="00892A7F" w:rsidP="00892A7F">
      <w:pPr>
        <w:numPr>
          <w:ilvl w:val="0"/>
          <w:numId w:val="777"/>
        </w:numPr>
        <w:spacing w:before="120" w:after="120"/>
        <w:jc w:val="both"/>
      </w:pPr>
      <w:r w:rsidRPr="00892A7F">
        <w:rPr>
          <w:b/>
          <w:bCs/>
        </w:rPr>
        <w:t>Export &amp; scheduling:</w:t>
      </w:r>
    </w:p>
    <w:p w14:paraId="526669E2" w14:textId="77777777" w:rsidR="00892A7F" w:rsidRPr="00892A7F" w:rsidRDefault="00892A7F" w:rsidP="00892A7F">
      <w:pPr>
        <w:numPr>
          <w:ilvl w:val="1"/>
          <w:numId w:val="777"/>
        </w:numPr>
        <w:spacing w:before="120" w:after="120"/>
        <w:jc w:val="both"/>
      </w:pPr>
      <w:r w:rsidRPr="00892A7F">
        <w:t>Option to export current report as CSV/Excel/PDF (subject to policy).</w:t>
      </w:r>
    </w:p>
    <w:p w14:paraId="11128646" w14:textId="20D24F6F" w:rsidR="00892A7F" w:rsidRPr="00892A7F" w:rsidRDefault="00892A7F" w:rsidP="00892A7F">
      <w:pPr>
        <w:numPr>
          <w:ilvl w:val="1"/>
          <w:numId w:val="777"/>
        </w:numPr>
        <w:spacing w:before="120" w:after="120"/>
        <w:jc w:val="both"/>
      </w:pPr>
      <w:r w:rsidRPr="00892A7F">
        <w:t>Authorized users can schedule periodic report generation (e.g., monthly for specific schemes) and email/portal delivery.</w:t>
      </w:r>
    </w:p>
    <w:p w14:paraId="0EB5F563" w14:textId="77777777" w:rsidR="00892A7F" w:rsidRPr="00892A7F" w:rsidRDefault="00892A7F" w:rsidP="00892A7F">
      <w:pPr>
        <w:spacing w:before="360"/>
        <w:rPr>
          <w:b/>
          <w:bCs/>
        </w:rPr>
      </w:pPr>
      <w:r w:rsidRPr="00892A7F">
        <w:rPr>
          <w:b/>
          <w:bCs/>
        </w:rPr>
        <w:t>Business Rules &amp; Validations</w:t>
      </w:r>
    </w:p>
    <w:p w14:paraId="75939527" w14:textId="77777777" w:rsidR="00892A7F" w:rsidRPr="00892A7F" w:rsidRDefault="00892A7F" w:rsidP="00892A7F">
      <w:pPr>
        <w:numPr>
          <w:ilvl w:val="0"/>
          <w:numId w:val="778"/>
        </w:numPr>
        <w:spacing w:before="120" w:after="120"/>
        <w:jc w:val="both"/>
      </w:pPr>
      <w:r w:rsidRPr="00892A7F">
        <w:t xml:space="preserve">Data visibility respects </w:t>
      </w:r>
      <w:r w:rsidRPr="00892A7F">
        <w:rPr>
          <w:b/>
          <w:bCs/>
        </w:rPr>
        <w:t>RBAC and data</w:t>
      </w:r>
      <w:r w:rsidRPr="00892A7F">
        <w:rPr>
          <w:b/>
          <w:bCs/>
        </w:rPr>
        <w:noBreakHyphen/>
        <w:t>sharing policies</w:t>
      </w:r>
      <w:r w:rsidRPr="00892A7F">
        <w:t>:</w:t>
      </w:r>
    </w:p>
    <w:p w14:paraId="39CDF03B" w14:textId="77777777" w:rsidR="00892A7F" w:rsidRPr="00892A7F" w:rsidRDefault="00892A7F" w:rsidP="00892A7F">
      <w:pPr>
        <w:numPr>
          <w:ilvl w:val="1"/>
          <w:numId w:val="778"/>
        </w:numPr>
        <w:spacing w:before="120" w:after="120"/>
        <w:jc w:val="both"/>
      </w:pPr>
      <w:r w:rsidRPr="00892A7F">
        <w:t>District users see their geography; state</w:t>
      </w:r>
      <w:r w:rsidRPr="00892A7F">
        <w:noBreakHyphen/>
        <w:t>level users can see all.</w:t>
      </w:r>
    </w:p>
    <w:p w14:paraId="2C85D30A" w14:textId="42495125" w:rsidR="00892A7F" w:rsidRPr="00892A7F" w:rsidRDefault="00892A7F" w:rsidP="00892A7F">
      <w:pPr>
        <w:numPr>
          <w:ilvl w:val="1"/>
          <w:numId w:val="778"/>
        </w:numPr>
        <w:spacing w:before="120" w:after="120"/>
        <w:jc w:val="both"/>
      </w:pPr>
      <w:r w:rsidRPr="00892A7F">
        <w:t>Sensitive breakdowns (e.g., by small subgroups) may be anonymised/aggregated to avoid privacy risks.</w:t>
      </w:r>
      <w:r w:rsidR="005C4584" w:rsidRPr="00892A7F">
        <w:t xml:space="preserve"> </w:t>
      </w:r>
    </w:p>
    <w:p w14:paraId="24FDE4AD" w14:textId="77777777" w:rsidR="00892A7F" w:rsidRPr="00892A7F" w:rsidRDefault="00892A7F" w:rsidP="00892A7F">
      <w:pPr>
        <w:numPr>
          <w:ilvl w:val="0"/>
          <w:numId w:val="778"/>
        </w:numPr>
        <w:spacing w:before="120" w:after="120"/>
        <w:jc w:val="both"/>
      </w:pPr>
      <w:r w:rsidRPr="00892A7F">
        <w:t>Fiscal / reporting periods (e.g., FY, quarter) must align with finance configuration; system prevents invalid combinations (e.g., mixing overlapping custom date ranges with FY filters without clarity).</w:t>
      </w:r>
    </w:p>
    <w:p w14:paraId="3B3A839C" w14:textId="77777777" w:rsidR="00892A7F" w:rsidRPr="00892A7F" w:rsidRDefault="00892A7F" w:rsidP="00892A7F">
      <w:pPr>
        <w:numPr>
          <w:ilvl w:val="0"/>
          <w:numId w:val="778"/>
        </w:numPr>
        <w:spacing w:before="120" w:after="120"/>
        <w:jc w:val="both"/>
      </w:pPr>
      <w:r w:rsidRPr="00892A7F">
        <w:t>When Eligibility</w:t>
      </w:r>
      <w:r w:rsidRPr="00892A7F">
        <w:noBreakHyphen/>
        <w:t xml:space="preserve">based coverage metrics are shown, they should clearly state </w:t>
      </w:r>
      <w:r w:rsidRPr="00892A7F">
        <w:rPr>
          <w:b/>
          <w:bCs/>
        </w:rPr>
        <w:t>data source and date</w:t>
      </w:r>
      <w:r w:rsidRPr="00892A7F">
        <w:t xml:space="preserve"> of eligibility estimates (to avoid misinterpretation).</w:t>
      </w:r>
    </w:p>
    <w:p w14:paraId="47A48ABD" w14:textId="79D99C00" w:rsidR="00892A7F" w:rsidRPr="00892A7F" w:rsidRDefault="00892A7F" w:rsidP="00892A7F">
      <w:pPr>
        <w:numPr>
          <w:ilvl w:val="0"/>
          <w:numId w:val="778"/>
        </w:numPr>
        <w:spacing w:before="120" w:after="120"/>
        <w:jc w:val="both"/>
      </w:pPr>
      <w:r w:rsidRPr="00892A7F">
        <w:t>Long</w:t>
      </w:r>
      <w:r w:rsidRPr="00892A7F">
        <w:noBreakHyphen/>
        <w:t>running queries or large exports should be queued/asynchronous with progress indication and timeouts.</w:t>
      </w:r>
    </w:p>
    <w:p w14:paraId="0E6B4297" w14:textId="77777777" w:rsidR="00892A7F" w:rsidRPr="00892A7F" w:rsidRDefault="00892A7F" w:rsidP="00892A7F">
      <w:pPr>
        <w:spacing w:before="360"/>
        <w:rPr>
          <w:b/>
          <w:bCs/>
        </w:rPr>
      </w:pPr>
      <w:r w:rsidRPr="00892A7F">
        <w:rPr>
          <w:b/>
          <w:bCs/>
        </w:rPr>
        <w:t>Data Inputs</w:t>
      </w:r>
    </w:p>
    <w:p w14:paraId="43E64ABC" w14:textId="77777777" w:rsidR="00892A7F" w:rsidRPr="00892A7F" w:rsidRDefault="00892A7F" w:rsidP="00892A7F">
      <w:pPr>
        <w:numPr>
          <w:ilvl w:val="0"/>
          <w:numId w:val="779"/>
        </w:numPr>
        <w:spacing w:before="120" w:after="120"/>
        <w:jc w:val="both"/>
      </w:pPr>
      <w:r w:rsidRPr="00892A7F">
        <w:lastRenderedPageBreak/>
        <w:t>Scheme enrolment and application datasets (counts, statuses, timestamps).</w:t>
      </w:r>
    </w:p>
    <w:p w14:paraId="74CDEAC1" w14:textId="77777777" w:rsidR="00892A7F" w:rsidRPr="00892A7F" w:rsidRDefault="00892A7F" w:rsidP="00892A7F">
      <w:pPr>
        <w:numPr>
          <w:ilvl w:val="0"/>
          <w:numId w:val="779"/>
        </w:numPr>
        <w:spacing w:before="120" w:after="120"/>
        <w:jc w:val="both"/>
      </w:pPr>
      <w:r w:rsidRPr="00892A7F">
        <w:t>Disbursement/payment aggregates from payment ledger and disbursement engine.</w:t>
      </w:r>
    </w:p>
    <w:p w14:paraId="1AB3F3DD" w14:textId="54AA9DA4" w:rsidR="00892A7F" w:rsidRPr="00892A7F" w:rsidRDefault="00892A7F" w:rsidP="00892A7F">
      <w:pPr>
        <w:numPr>
          <w:ilvl w:val="0"/>
          <w:numId w:val="779"/>
        </w:numPr>
        <w:spacing w:before="120" w:after="120"/>
        <w:jc w:val="both"/>
      </w:pPr>
      <w:r w:rsidRPr="00892A7F">
        <w:t>Eligibility population estimates and coverage numbers from Eligibility Analysis / AI engines.</w:t>
      </w:r>
      <w:r w:rsidR="005C4584" w:rsidRPr="00892A7F">
        <w:t xml:space="preserve"> </w:t>
      </w:r>
    </w:p>
    <w:p w14:paraId="049F219B" w14:textId="77777777" w:rsidR="00892A7F" w:rsidRPr="00892A7F" w:rsidRDefault="00892A7F" w:rsidP="00892A7F">
      <w:pPr>
        <w:numPr>
          <w:ilvl w:val="0"/>
          <w:numId w:val="779"/>
        </w:numPr>
        <w:spacing w:before="120" w:after="120"/>
        <w:jc w:val="both"/>
      </w:pPr>
      <w:r w:rsidRPr="00892A7F">
        <w:t>Operational metrics from workflow engine and auto</w:t>
      </w:r>
      <w:r w:rsidRPr="00892A7F">
        <w:noBreakHyphen/>
        <w:t>approval/AI monitoring (approval times, auto</w:t>
      </w:r>
      <w:r w:rsidRPr="00892A7F">
        <w:noBreakHyphen/>
        <w:t>approval share, rejection reasons).</w:t>
      </w:r>
    </w:p>
    <w:p w14:paraId="08F8C415" w14:textId="3B2B701C" w:rsidR="00892A7F" w:rsidRPr="00892A7F" w:rsidRDefault="00892A7F" w:rsidP="00892A7F">
      <w:pPr>
        <w:numPr>
          <w:ilvl w:val="0"/>
          <w:numId w:val="779"/>
        </w:numPr>
        <w:spacing w:before="120" w:after="120"/>
        <w:jc w:val="both"/>
      </w:pPr>
      <w:r w:rsidRPr="00892A7F">
        <w:t>Geographical and demographic master data (population, segmentation).</w:t>
      </w:r>
    </w:p>
    <w:p w14:paraId="4A870756" w14:textId="77777777" w:rsidR="00892A7F" w:rsidRPr="00892A7F" w:rsidRDefault="00892A7F" w:rsidP="00892A7F">
      <w:pPr>
        <w:spacing w:before="360"/>
        <w:rPr>
          <w:b/>
          <w:bCs/>
        </w:rPr>
      </w:pPr>
      <w:r w:rsidRPr="00892A7F">
        <w:rPr>
          <w:b/>
          <w:bCs/>
        </w:rPr>
        <w:t>Data Outputs</w:t>
      </w:r>
    </w:p>
    <w:p w14:paraId="39314070" w14:textId="77777777" w:rsidR="00892A7F" w:rsidRPr="00892A7F" w:rsidRDefault="00892A7F" w:rsidP="00892A7F">
      <w:pPr>
        <w:numPr>
          <w:ilvl w:val="0"/>
          <w:numId w:val="780"/>
        </w:numPr>
        <w:spacing w:before="120" w:after="120"/>
        <w:jc w:val="both"/>
      </w:pPr>
      <w:r w:rsidRPr="00892A7F">
        <w:t>Aggregated scheme performance metrics rendered on screen.</w:t>
      </w:r>
    </w:p>
    <w:p w14:paraId="3181EC7E" w14:textId="77777777" w:rsidR="00892A7F" w:rsidRPr="00892A7F" w:rsidRDefault="00892A7F" w:rsidP="00892A7F">
      <w:pPr>
        <w:numPr>
          <w:ilvl w:val="0"/>
          <w:numId w:val="780"/>
        </w:numPr>
        <w:spacing w:before="120" w:after="120"/>
        <w:jc w:val="both"/>
      </w:pPr>
      <w:r w:rsidRPr="00892A7F">
        <w:t>Export files and scheduled reports for stakeholders.</w:t>
      </w:r>
    </w:p>
    <w:p w14:paraId="095B1755" w14:textId="43DCA82A" w:rsidR="00892A7F" w:rsidRPr="00892A7F" w:rsidRDefault="00892A7F" w:rsidP="00892A7F">
      <w:pPr>
        <w:numPr>
          <w:ilvl w:val="0"/>
          <w:numId w:val="780"/>
        </w:numPr>
        <w:spacing w:before="120" w:after="120"/>
        <w:jc w:val="both"/>
      </w:pPr>
      <w:r w:rsidRPr="00892A7F">
        <w:t>Context parameters passed to other analytic or operational screens when user drills down (scheme, geography, time window, segment).</w:t>
      </w:r>
    </w:p>
    <w:p w14:paraId="069ACB35" w14:textId="77777777" w:rsidR="00892A7F" w:rsidRPr="00892A7F" w:rsidRDefault="00892A7F" w:rsidP="00892A7F">
      <w:pPr>
        <w:spacing w:before="360"/>
        <w:rPr>
          <w:b/>
          <w:bCs/>
        </w:rPr>
      </w:pPr>
      <w:r w:rsidRPr="00892A7F">
        <w:rPr>
          <w:b/>
          <w:bCs/>
        </w:rPr>
        <w:t>Integration Points</w:t>
      </w:r>
    </w:p>
    <w:p w14:paraId="7B7273FC" w14:textId="77777777" w:rsidR="00892A7F" w:rsidRPr="00892A7F" w:rsidRDefault="00892A7F" w:rsidP="00892A7F">
      <w:pPr>
        <w:numPr>
          <w:ilvl w:val="0"/>
          <w:numId w:val="781"/>
        </w:numPr>
        <w:spacing w:before="120" w:after="120"/>
        <w:jc w:val="both"/>
      </w:pPr>
      <w:r w:rsidRPr="00892A7F">
        <w:t>Data warehouse / analytics store (fact tables for applications, beneficiaries, payments).</w:t>
      </w:r>
    </w:p>
    <w:p w14:paraId="70D8928A" w14:textId="77777777" w:rsidR="00892A7F" w:rsidRPr="00892A7F" w:rsidRDefault="00892A7F" w:rsidP="00892A7F">
      <w:pPr>
        <w:numPr>
          <w:ilvl w:val="0"/>
          <w:numId w:val="781"/>
        </w:numPr>
        <w:spacing w:before="120" w:after="120"/>
        <w:jc w:val="both"/>
      </w:pPr>
      <w:r w:rsidRPr="00892A7F">
        <w:t>Eligibility Analysis data mart (for coverage denominators).</w:t>
      </w:r>
    </w:p>
    <w:p w14:paraId="3F7AAC0C" w14:textId="77777777" w:rsidR="00892A7F" w:rsidRPr="00892A7F" w:rsidRDefault="00892A7F" w:rsidP="00892A7F">
      <w:pPr>
        <w:numPr>
          <w:ilvl w:val="0"/>
          <w:numId w:val="781"/>
        </w:numPr>
        <w:spacing w:before="120" w:after="120"/>
        <w:jc w:val="both"/>
      </w:pPr>
      <w:r w:rsidRPr="00892A7F">
        <w:t>Workflow and auto</w:t>
      </w:r>
      <w:r w:rsidRPr="00892A7F">
        <w:noBreakHyphen/>
        <w:t>approval monitoring data sources (for operational KPIs).</w:t>
      </w:r>
    </w:p>
    <w:p w14:paraId="60272232" w14:textId="77777777" w:rsidR="00892A7F" w:rsidRPr="00892A7F" w:rsidRDefault="00892A7F" w:rsidP="00892A7F">
      <w:pPr>
        <w:numPr>
          <w:ilvl w:val="0"/>
          <w:numId w:val="781"/>
        </w:numPr>
        <w:spacing w:before="120" w:after="120"/>
        <w:jc w:val="both"/>
      </w:pPr>
      <w:r w:rsidRPr="00892A7F">
        <w:t>Reporting/scheduling service for recurring report delivery.</w:t>
      </w:r>
    </w:p>
    <w:p w14:paraId="3BDB0DEB" w14:textId="332598AC" w:rsidR="00892A7F" w:rsidRPr="00892A7F" w:rsidRDefault="00892A7F" w:rsidP="00892A7F">
      <w:pPr>
        <w:numPr>
          <w:ilvl w:val="0"/>
          <w:numId w:val="781"/>
        </w:numPr>
        <w:spacing w:before="120" w:after="120"/>
        <w:jc w:val="both"/>
      </w:pPr>
      <w:r w:rsidRPr="00892A7F">
        <w:t>RBAC/Authorization service for scope enforcement.</w:t>
      </w:r>
    </w:p>
    <w:p w14:paraId="5DB1BE98" w14:textId="77777777" w:rsidR="00892A7F" w:rsidRPr="00892A7F" w:rsidRDefault="00892A7F" w:rsidP="00892A7F">
      <w:pPr>
        <w:spacing w:before="360"/>
        <w:rPr>
          <w:b/>
          <w:bCs/>
        </w:rPr>
      </w:pPr>
      <w:r w:rsidRPr="00892A7F">
        <w:rPr>
          <w:b/>
          <w:bCs/>
        </w:rPr>
        <w:t>RBAC</w:t>
      </w:r>
    </w:p>
    <w:p w14:paraId="505E1238" w14:textId="255CCE9C" w:rsidR="00892A7F" w:rsidRPr="00892A7F" w:rsidRDefault="00892A7F" w:rsidP="005C4584">
      <w:pPr>
        <w:numPr>
          <w:ilvl w:val="0"/>
          <w:numId w:val="782"/>
        </w:numPr>
        <w:spacing w:before="120" w:after="120"/>
        <w:jc w:val="both"/>
      </w:pPr>
      <w:r w:rsidRPr="00892A7F">
        <w:rPr>
          <w:b/>
          <w:bCs/>
        </w:rPr>
        <w:t>Scheme Manager / Department User:</w:t>
      </w:r>
      <w:r w:rsidR="005C4584">
        <w:t xml:space="preserve"> </w:t>
      </w:r>
      <w:r w:rsidRPr="00892A7F">
        <w:t>Access to performance reports for schemes they own and geographies they cover.</w:t>
      </w:r>
    </w:p>
    <w:p w14:paraId="1533B898" w14:textId="05042505" w:rsidR="00892A7F" w:rsidRPr="00892A7F" w:rsidRDefault="00892A7F" w:rsidP="005C4584">
      <w:pPr>
        <w:numPr>
          <w:ilvl w:val="0"/>
          <w:numId w:val="782"/>
        </w:numPr>
        <w:spacing w:before="120" w:after="120"/>
        <w:jc w:val="both"/>
      </w:pPr>
      <w:r w:rsidRPr="00892A7F">
        <w:rPr>
          <w:b/>
          <w:bCs/>
        </w:rPr>
        <w:t>Executive / Admin:</w:t>
      </w:r>
      <w:r w:rsidR="005C4584">
        <w:t xml:space="preserve"> </w:t>
      </w:r>
      <w:r w:rsidRPr="00892A7F">
        <w:t>Wider or full access across schemes and regions, with ability to define default dashboards and scheduled reports.</w:t>
      </w:r>
    </w:p>
    <w:p w14:paraId="356EBAC1" w14:textId="03D73AAA" w:rsidR="00892A7F" w:rsidRPr="00892A7F" w:rsidRDefault="00892A7F" w:rsidP="00892A7F">
      <w:pPr>
        <w:numPr>
          <w:ilvl w:val="0"/>
          <w:numId w:val="782"/>
        </w:numPr>
        <w:spacing w:before="120" w:after="120"/>
        <w:jc w:val="both"/>
      </w:pPr>
      <w:r w:rsidRPr="00892A7F">
        <w:rPr>
          <w:b/>
          <w:bCs/>
        </w:rPr>
        <w:t>Analyst / Planning Officer:</w:t>
      </w:r>
      <w:r w:rsidR="005C4584">
        <w:t xml:space="preserve"> </w:t>
      </w:r>
      <w:r w:rsidRPr="00892A7F">
        <w:t>Broad read access and export rights for analysis and planning.</w:t>
      </w:r>
    </w:p>
    <w:p w14:paraId="73FF5DB8" w14:textId="77777777" w:rsidR="00892A7F" w:rsidRPr="00892A7F" w:rsidRDefault="00892A7F" w:rsidP="00892A7F">
      <w:pPr>
        <w:spacing w:before="360"/>
        <w:rPr>
          <w:b/>
          <w:bCs/>
        </w:rPr>
      </w:pPr>
      <w:r w:rsidRPr="00892A7F">
        <w:rPr>
          <w:b/>
          <w:bCs/>
        </w:rPr>
        <w:t>Error Handling &amp; Messaging</w:t>
      </w:r>
    </w:p>
    <w:p w14:paraId="26BB535B" w14:textId="77777777" w:rsidR="00892A7F" w:rsidRPr="00892A7F" w:rsidRDefault="00892A7F" w:rsidP="00892A7F">
      <w:pPr>
        <w:numPr>
          <w:ilvl w:val="0"/>
          <w:numId w:val="783"/>
        </w:numPr>
        <w:spacing w:before="120" w:after="120"/>
        <w:jc w:val="both"/>
      </w:pPr>
      <w:r w:rsidRPr="00892A7F">
        <w:t>If analytics warehouse is unavailable, show:</w:t>
      </w:r>
    </w:p>
    <w:p w14:paraId="7B79991B" w14:textId="77777777" w:rsidR="00892A7F" w:rsidRPr="00892A7F" w:rsidRDefault="00892A7F" w:rsidP="00892A7F">
      <w:pPr>
        <w:numPr>
          <w:ilvl w:val="1"/>
          <w:numId w:val="783"/>
        </w:numPr>
        <w:spacing w:before="120" w:after="120"/>
        <w:jc w:val="both"/>
      </w:pPr>
      <w:r w:rsidRPr="00892A7F">
        <w:t>“Scheme performance data is temporarily unavailable. Please try again later or contact analytics team.”</w:t>
      </w:r>
    </w:p>
    <w:p w14:paraId="02F392DA" w14:textId="77777777" w:rsidR="00892A7F" w:rsidRPr="00892A7F" w:rsidRDefault="00892A7F" w:rsidP="00892A7F">
      <w:pPr>
        <w:numPr>
          <w:ilvl w:val="0"/>
          <w:numId w:val="783"/>
        </w:numPr>
        <w:spacing w:before="120" w:after="120"/>
        <w:jc w:val="both"/>
      </w:pPr>
      <w:r w:rsidRPr="00892A7F">
        <w:t>When filters produce no data, clearly indicate “No data available for selected filters and period” instead of a blank screen.</w:t>
      </w:r>
    </w:p>
    <w:p w14:paraId="4B3E01E5" w14:textId="01F68306" w:rsidR="00892A7F" w:rsidRPr="00892A7F" w:rsidRDefault="00892A7F" w:rsidP="00892A7F">
      <w:pPr>
        <w:numPr>
          <w:ilvl w:val="0"/>
          <w:numId w:val="783"/>
        </w:numPr>
        <w:spacing w:before="120" w:after="120"/>
        <w:jc w:val="both"/>
      </w:pPr>
      <w:r w:rsidRPr="00892A7F">
        <w:t>For large queries, display a message if limits are exceeded and suggest narrowing filters.</w:t>
      </w:r>
    </w:p>
    <w:p w14:paraId="24DB9957" w14:textId="77777777" w:rsidR="00892A7F" w:rsidRPr="00892A7F" w:rsidRDefault="00892A7F" w:rsidP="00892A7F">
      <w:pPr>
        <w:spacing w:before="360"/>
        <w:rPr>
          <w:b/>
          <w:bCs/>
        </w:rPr>
      </w:pPr>
      <w:r w:rsidRPr="00892A7F">
        <w:rPr>
          <w:b/>
          <w:bCs/>
        </w:rPr>
        <w:t>Accessibility &amp; Usability</w:t>
      </w:r>
    </w:p>
    <w:p w14:paraId="17966EB5" w14:textId="3AC304FA" w:rsidR="00892A7F" w:rsidRPr="00892A7F" w:rsidRDefault="00892A7F" w:rsidP="00892A7F">
      <w:pPr>
        <w:numPr>
          <w:ilvl w:val="0"/>
          <w:numId w:val="784"/>
        </w:numPr>
        <w:spacing w:before="120" w:after="120"/>
        <w:jc w:val="both"/>
      </w:pPr>
      <w:r w:rsidRPr="00892A7F">
        <w:lastRenderedPageBreak/>
        <w:t xml:space="preserve">All charts have data tables or labels accessible to screen readers; legends and axes are clearly </w:t>
      </w:r>
      <w:r w:rsidR="005C4584" w:rsidRPr="00892A7F">
        <w:t>labelled</w:t>
      </w:r>
      <w:r w:rsidRPr="00892A7F">
        <w:t>.</w:t>
      </w:r>
    </w:p>
    <w:p w14:paraId="0121CFE7" w14:textId="77777777" w:rsidR="00892A7F" w:rsidRPr="00892A7F" w:rsidRDefault="00892A7F" w:rsidP="00892A7F">
      <w:pPr>
        <w:numPr>
          <w:ilvl w:val="0"/>
          <w:numId w:val="784"/>
        </w:numPr>
        <w:spacing w:before="120" w:after="120"/>
        <w:jc w:val="both"/>
      </w:pPr>
      <w:r w:rsidRPr="00892A7F">
        <w:t>Colour used for visualisation is accompanied by patterns/labels; KPIs also shown as text.</w:t>
      </w:r>
    </w:p>
    <w:p w14:paraId="4B6BEB78" w14:textId="4F190246" w:rsidR="00892A7F" w:rsidRPr="00892A7F" w:rsidRDefault="00892A7F" w:rsidP="00892A7F">
      <w:pPr>
        <w:numPr>
          <w:ilvl w:val="0"/>
          <w:numId w:val="784"/>
        </w:numPr>
        <w:spacing w:before="120" w:after="120"/>
        <w:jc w:val="both"/>
      </w:pPr>
      <w:r w:rsidRPr="00892A7F">
        <w:t>Filters, tabs, and export controls are fully keyboard navigable and screen</w:t>
      </w:r>
      <w:r w:rsidRPr="00892A7F">
        <w:noBreakHyphen/>
        <w:t>reader friendly.</w:t>
      </w:r>
    </w:p>
    <w:p w14:paraId="06352F4E" w14:textId="77777777" w:rsidR="00892A7F" w:rsidRPr="00892A7F" w:rsidRDefault="00892A7F" w:rsidP="00892A7F">
      <w:pPr>
        <w:spacing w:before="360"/>
        <w:rPr>
          <w:b/>
          <w:bCs/>
        </w:rPr>
      </w:pPr>
      <w:r w:rsidRPr="00892A7F">
        <w:rPr>
          <w:b/>
          <w:bCs/>
        </w:rPr>
        <w:t>Testability</w:t>
      </w:r>
    </w:p>
    <w:p w14:paraId="416470E5" w14:textId="77777777" w:rsidR="00892A7F" w:rsidRPr="00892A7F" w:rsidRDefault="00892A7F" w:rsidP="00892A7F">
      <w:pPr>
        <w:numPr>
          <w:ilvl w:val="0"/>
          <w:numId w:val="785"/>
        </w:numPr>
        <w:spacing w:before="120" w:after="120"/>
        <w:jc w:val="both"/>
      </w:pPr>
      <w:r w:rsidRPr="00892A7F">
        <w:t>Unit tests for metric calculations (e.g., coverage %, approval rate, average processing time) using known sample data.</w:t>
      </w:r>
    </w:p>
    <w:p w14:paraId="454BC573" w14:textId="77777777" w:rsidR="00892A7F" w:rsidRPr="00892A7F" w:rsidRDefault="00892A7F" w:rsidP="00892A7F">
      <w:pPr>
        <w:numPr>
          <w:ilvl w:val="0"/>
          <w:numId w:val="785"/>
        </w:numPr>
        <w:spacing w:before="120" w:after="120"/>
        <w:jc w:val="both"/>
      </w:pPr>
      <w:r w:rsidRPr="00892A7F">
        <w:t>Integration tests ensuring consistency between this report and underlying application/disbursement records.</w:t>
      </w:r>
    </w:p>
    <w:p w14:paraId="06E2B8D4" w14:textId="77777777" w:rsidR="00892A7F" w:rsidRPr="00892A7F" w:rsidRDefault="00892A7F" w:rsidP="00892A7F">
      <w:pPr>
        <w:numPr>
          <w:ilvl w:val="0"/>
          <w:numId w:val="785"/>
        </w:numPr>
        <w:spacing w:before="120" w:after="120"/>
        <w:jc w:val="both"/>
      </w:pPr>
      <w:r w:rsidRPr="00892A7F">
        <w:t>Scenario tests:</w:t>
      </w:r>
    </w:p>
    <w:p w14:paraId="42D94DA5" w14:textId="77777777" w:rsidR="00892A7F" w:rsidRPr="00892A7F" w:rsidRDefault="00892A7F" w:rsidP="00892A7F">
      <w:pPr>
        <w:numPr>
          <w:ilvl w:val="1"/>
          <w:numId w:val="785"/>
        </w:numPr>
        <w:spacing w:before="120" w:after="120"/>
        <w:jc w:val="both"/>
      </w:pPr>
      <w:r w:rsidRPr="00892A7F">
        <w:t>Monitoring year</w:t>
      </w:r>
      <w:r w:rsidRPr="00892A7F">
        <w:noBreakHyphen/>
        <w:t>on</w:t>
      </w:r>
      <w:r w:rsidRPr="00892A7F">
        <w:noBreakHyphen/>
        <w:t>year growth for a scheme.</w:t>
      </w:r>
    </w:p>
    <w:p w14:paraId="2584885D" w14:textId="77777777" w:rsidR="00892A7F" w:rsidRPr="00892A7F" w:rsidRDefault="00892A7F" w:rsidP="00892A7F">
      <w:pPr>
        <w:numPr>
          <w:ilvl w:val="1"/>
          <w:numId w:val="785"/>
        </w:numPr>
        <w:spacing w:before="120" w:after="120"/>
        <w:jc w:val="both"/>
      </w:pPr>
      <w:r w:rsidRPr="00892A7F">
        <w:t>Analysing low</w:t>
      </w:r>
      <w:r w:rsidRPr="00892A7F">
        <w:noBreakHyphen/>
        <w:t>coverage districts and navigating to operational screens for root</w:t>
      </w:r>
      <w:r w:rsidRPr="00892A7F">
        <w:noBreakHyphen/>
        <w:t>cause investigation.</w:t>
      </w:r>
    </w:p>
    <w:p w14:paraId="4303AFD1" w14:textId="05639162" w:rsidR="00892A7F" w:rsidRDefault="00892A7F" w:rsidP="00892A7F">
      <w:pPr>
        <w:spacing w:before="120" w:after="120"/>
        <w:jc w:val="both"/>
      </w:pPr>
    </w:p>
    <w:p w14:paraId="7F7CAFED" w14:textId="2072CFD1" w:rsidR="00892A7F" w:rsidRDefault="005C4584" w:rsidP="00892A7F">
      <w:pPr>
        <w:pStyle w:val="Heading3"/>
      </w:pPr>
      <w:r>
        <w:t>--</w:t>
      </w:r>
      <w:r w:rsidR="00892A7F">
        <w:t>Screen</w:t>
      </w:r>
      <w:r>
        <w:t xml:space="preserve"> 35</w:t>
      </w:r>
      <w:r w:rsidR="00892A7F">
        <w:t>: Eligibility Analysis</w:t>
      </w:r>
    </w:p>
    <w:p w14:paraId="67E61890" w14:textId="77777777" w:rsidR="005C4584" w:rsidRDefault="00892A7F" w:rsidP="00892A7F">
      <w:pPr>
        <w:pStyle w:val="my-2"/>
        <w:spacing w:before="120" w:beforeAutospacing="0" w:after="120" w:afterAutospacing="0"/>
        <w:jc w:val="both"/>
      </w:pPr>
      <w:r>
        <w:rPr>
          <w:rStyle w:val="Strong"/>
          <w:rFonts w:eastAsiaTheme="majorEastAsia"/>
        </w:rPr>
        <w:t>Screen ID:</w:t>
      </w:r>
      <w:r>
        <w:t xml:space="preserve"> DEPT-REP-35</w:t>
      </w:r>
    </w:p>
    <w:p w14:paraId="059B7E85" w14:textId="77777777" w:rsidR="005C4584" w:rsidRDefault="00892A7F" w:rsidP="00892A7F">
      <w:pPr>
        <w:pStyle w:val="my-2"/>
        <w:spacing w:before="120" w:beforeAutospacing="0" w:after="120" w:afterAutospacing="0"/>
        <w:jc w:val="both"/>
      </w:pPr>
      <w:r>
        <w:rPr>
          <w:rStyle w:val="Strong"/>
          <w:rFonts w:eastAsiaTheme="majorEastAsia"/>
        </w:rPr>
        <w:t>Module:</w:t>
      </w:r>
      <w:r>
        <w:t xml:space="preserve"> Reporting &amp; Analytics</w:t>
      </w:r>
    </w:p>
    <w:p w14:paraId="171FB272" w14:textId="77777777" w:rsidR="005C4584" w:rsidRDefault="00892A7F" w:rsidP="00892A7F">
      <w:pPr>
        <w:pStyle w:val="my-2"/>
        <w:spacing w:before="120" w:beforeAutospacing="0" w:after="120" w:afterAutospacing="0"/>
        <w:jc w:val="both"/>
      </w:pPr>
      <w:r>
        <w:rPr>
          <w:rStyle w:val="Strong"/>
          <w:rFonts w:eastAsiaTheme="majorEastAsia"/>
        </w:rPr>
        <w:t>Screen Name:</w:t>
      </w:r>
      <w:r>
        <w:t xml:space="preserve"> Eligibility Analysis</w:t>
      </w:r>
    </w:p>
    <w:p w14:paraId="6D76107B" w14:textId="015E3B90" w:rsidR="00892A7F" w:rsidRDefault="00892A7F" w:rsidP="00892A7F">
      <w:pPr>
        <w:pStyle w:val="my-2"/>
        <w:spacing w:before="120" w:beforeAutospacing="0" w:after="120" w:afterAutospacing="0"/>
        <w:jc w:val="both"/>
      </w:pPr>
      <w:r>
        <w:rPr>
          <w:rStyle w:val="Strong"/>
          <w:rFonts w:eastAsiaTheme="majorEastAsia"/>
        </w:rPr>
        <w:t>User Type:</w:t>
      </w:r>
      <w:r>
        <w:t xml:space="preserve"> Policy Analyst / Scheme Manager / Executive</w:t>
      </w:r>
    </w:p>
    <w:p w14:paraId="65632269" w14:textId="77777777" w:rsidR="00892A7F" w:rsidRPr="00892A7F" w:rsidRDefault="00892A7F" w:rsidP="00892A7F">
      <w:pPr>
        <w:spacing w:before="360"/>
        <w:rPr>
          <w:b/>
          <w:bCs/>
        </w:rPr>
      </w:pPr>
      <w:r w:rsidRPr="00892A7F">
        <w:rPr>
          <w:b/>
          <w:bCs/>
        </w:rPr>
        <w:t>Purpose</w:t>
      </w:r>
    </w:p>
    <w:p w14:paraId="60093585" w14:textId="217AA996" w:rsidR="00892A7F" w:rsidRDefault="00892A7F" w:rsidP="005C4584">
      <w:pPr>
        <w:pStyle w:val="my-2"/>
        <w:spacing w:before="120" w:beforeAutospacing="0" w:after="120" w:afterAutospacing="0"/>
        <w:jc w:val="both"/>
      </w:pPr>
      <w:r>
        <w:t xml:space="preserve">Provide policymakers and scheme managers with </w:t>
      </w:r>
      <w:r>
        <w:rPr>
          <w:rStyle w:val="Strong"/>
          <w:rFonts w:eastAsiaTheme="majorEastAsia"/>
        </w:rPr>
        <w:t>analytics on potential vs actual beneficiaries</w:t>
      </w:r>
      <w:r>
        <w:t>, using rule</w:t>
      </w:r>
      <w:r>
        <w:noBreakHyphen/>
        <w:t xml:space="preserve"> and AI</w:t>
      </w:r>
      <w:r>
        <w:noBreakHyphen/>
        <w:t>based eligibility estimates, to identify coverage gaps, overlaps, and priority groups for outreach or reform.</w:t>
      </w:r>
      <w:r w:rsidR="005C4584">
        <w:t xml:space="preserve"> </w:t>
      </w:r>
    </w:p>
    <w:p w14:paraId="5C572ADF" w14:textId="77777777" w:rsidR="00892A7F" w:rsidRPr="00892A7F" w:rsidRDefault="00892A7F" w:rsidP="00892A7F">
      <w:pPr>
        <w:spacing w:before="360"/>
        <w:rPr>
          <w:b/>
          <w:bCs/>
        </w:rPr>
      </w:pPr>
      <w:r w:rsidRPr="00892A7F">
        <w:rPr>
          <w:b/>
          <w:bCs/>
        </w:rPr>
        <w:t>Functional Description</w:t>
      </w:r>
    </w:p>
    <w:p w14:paraId="17149B02" w14:textId="77777777" w:rsidR="00892A7F" w:rsidRDefault="00892A7F" w:rsidP="00892A7F">
      <w:pPr>
        <w:pStyle w:val="my-2"/>
        <w:numPr>
          <w:ilvl w:val="0"/>
          <w:numId w:val="787"/>
        </w:numPr>
        <w:spacing w:before="120" w:beforeAutospacing="0" w:after="120" w:afterAutospacing="0"/>
        <w:jc w:val="both"/>
      </w:pPr>
      <w:r>
        <w:rPr>
          <w:rStyle w:val="Strong"/>
          <w:rFonts w:eastAsiaTheme="majorEastAsia"/>
        </w:rPr>
        <w:t>Scope &amp; filter panel:</w:t>
      </w:r>
    </w:p>
    <w:p w14:paraId="0C8B6815" w14:textId="77777777" w:rsidR="00892A7F" w:rsidRDefault="00892A7F" w:rsidP="00892A7F">
      <w:pPr>
        <w:pStyle w:val="my-2"/>
        <w:numPr>
          <w:ilvl w:val="1"/>
          <w:numId w:val="787"/>
        </w:numPr>
        <w:spacing w:before="120" w:beforeAutospacing="0" w:after="120" w:afterAutospacing="0"/>
        <w:jc w:val="both"/>
      </w:pPr>
      <w:r>
        <w:t>Filters for Scheme(s), department, time window (as</w:t>
      </w:r>
      <w:r>
        <w:noBreakHyphen/>
        <w:t>of date / period), geography (state/district/block/ULB/GP), demographic segments (gender, age band, vulnerability categories), and family/individual view.</w:t>
      </w:r>
    </w:p>
    <w:p w14:paraId="5B24A4A0" w14:textId="2CD5C2A2" w:rsidR="00892A7F" w:rsidRDefault="00892A7F" w:rsidP="00892A7F">
      <w:pPr>
        <w:pStyle w:val="my-2"/>
        <w:numPr>
          <w:ilvl w:val="1"/>
          <w:numId w:val="787"/>
        </w:numPr>
        <w:spacing w:before="120" w:beforeAutospacing="0" w:after="120" w:afterAutospacing="0"/>
        <w:jc w:val="both"/>
      </w:pPr>
      <w:r>
        <w:t xml:space="preserve">Toggle to choose </w:t>
      </w:r>
      <w:r>
        <w:rPr>
          <w:rStyle w:val="Strong"/>
          <w:rFonts w:eastAsiaTheme="majorEastAsia"/>
        </w:rPr>
        <w:t>eligibility basis</w:t>
      </w:r>
      <w:r>
        <w:t>: Rule</w:t>
      </w:r>
      <w:r>
        <w:noBreakHyphen/>
        <w:t>engine only, AI</w:t>
      </w:r>
      <w:r>
        <w:noBreakHyphen/>
        <w:t>enhanced (Auto</w:t>
      </w:r>
      <w:r>
        <w:noBreakHyphen/>
        <w:t>ID/eligibility models), or combined.</w:t>
      </w:r>
      <w:r w:rsidR="005C4584">
        <w:t xml:space="preserve"> </w:t>
      </w:r>
    </w:p>
    <w:p w14:paraId="27CC7467" w14:textId="77777777" w:rsidR="00892A7F" w:rsidRDefault="00892A7F" w:rsidP="00892A7F">
      <w:pPr>
        <w:pStyle w:val="my-2"/>
        <w:numPr>
          <w:ilvl w:val="0"/>
          <w:numId w:val="787"/>
        </w:numPr>
        <w:spacing w:before="120" w:beforeAutospacing="0" w:after="120" w:afterAutospacing="0"/>
        <w:jc w:val="both"/>
      </w:pPr>
      <w:r>
        <w:rPr>
          <w:rStyle w:val="Strong"/>
          <w:rFonts w:eastAsiaTheme="majorEastAsia"/>
        </w:rPr>
        <w:t>Key KPIs / tiles:</w:t>
      </w:r>
    </w:p>
    <w:p w14:paraId="699A6AEF" w14:textId="77777777" w:rsidR="00892A7F" w:rsidRDefault="00892A7F" w:rsidP="00892A7F">
      <w:pPr>
        <w:pStyle w:val="my-2"/>
        <w:numPr>
          <w:ilvl w:val="1"/>
          <w:numId w:val="787"/>
        </w:numPr>
        <w:spacing w:before="120" w:beforeAutospacing="0" w:after="120" w:afterAutospacing="0"/>
        <w:jc w:val="both"/>
      </w:pPr>
      <w:r>
        <w:t xml:space="preserve">Estimated </w:t>
      </w:r>
      <w:r>
        <w:rPr>
          <w:rStyle w:val="Strong"/>
          <w:rFonts w:eastAsiaTheme="majorEastAsia"/>
        </w:rPr>
        <w:t>eligible population</w:t>
      </w:r>
      <w:r>
        <w:t xml:space="preserve"> (households and individuals) for selected scheme and scope.</w:t>
      </w:r>
    </w:p>
    <w:p w14:paraId="640532A8" w14:textId="77777777" w:rsidR="00892A7F" w:rsidRDefault="00892A7F" w:rsidP="00892A7F">
      <w:pPr>
        <w:pStyle w:val="my-2"/>
        <w:numPr>
          <w:ilvl w:val="1"/>
          <w:numId w:val="787"/>
        </w:numPr>
        <w:spacing w:before="120" w:beforeAutospacing="0" w:after="120" w:afterAutospacing="0"/>
        <w:jc w:val="both"/>
      </w:pPr>
      <w:r>
        <w:t xml:space="preserve">Number and % of </w:t>
      </w:r>
      <w:r>
        <w:rPr>
          <w:rStyle w:val="Strong"/>
          <w:rFonts w:eastAsiaTheme="majorEastAsia"/>
        </w:rPr>
        <w:t>currently enrolled beneficiaries</w:t>
      </w:r>
      <w:r>
        <w:t>.</w:t>
      </w:r>
    </w:p>
    <w:p w14:paraId="36753D16" w14:textId="77777777" w:rsidR="00892A7F" w:rsidRDefault="00892A7F" w:rsidP="00892A7F">
      <w:pPr>
        <w:pStyle w:val="my-2"/>
        <w:numPr>
          <w:ilvl w:val="1"/>
          <w:numId w:val="787"/>
        </w:numPr>
        <w:spacing w:before="120" w:beforeAutospacing="0" w:after="120" w:afterAutospacing="0"/>
        <w:jc w:val="both"/>
      </w:pPr>
      <w:r>
        <w:rPr>
          <w:rStyle w:val="Strong"/>
          <w:rFonts w:eastAsiaTheme="majorEastAsia"/>
        </w:rPr>
        <w:t>Coverage gap</w:t>
      </w:r>
      <w:r>
        <w:t>: eligible but not enrolled (count and %).</w:t>
      </w:r>
    </w:p>
    <w:p w14:paraId="4AB5379A" w14:textId="0B504E61" w:rsidR="00892A7F" w:rsidRDefault="00892A7F" w:rsidP="00892A7F">
      <w:pPr>
        <w:pStyle w:val="my-2"/>
        <w:numPr>
          <w:ilvl w:val="1"/>
          <w:numId w:val="787"/>
        </w:numPr>
        <w:spacing w:before="120" w:beforeAutospacing="0" w:after="120" w:afterAutospacing="0"/>
        <w:jc w:val="both"/>
      </w:pPr>
      <w:r>
        <w:rPr>
          <w:rStyle w:val="Strong"/>
          <w:rFonts w:eastAsiaTheme="majorEastAsia"/>
        </w:rPr>
        <w:lastRenderedPageBreak/>
        <w:t>Over</w:t>
      </w:r>
      <w:r>
        <w:rPr>
          <w:rStyle w:val="Strong"/>
          <w:rFonts w:eastAsiaTheme="majorEastAsia"/>
        </w:rPr>
        <w:noBreakHyphen/>
        <w:t>coverage / possible mis</w:t>
      </w:r>
      <w:r>
        <w:rPr>
          <w:rStyle w:val="Strong"/>
          <w:rFonts w:eastAsiaTheme="majorEastAsia"/>
        </w:rPr>
        <w:noBreakHyphen/>
        <w:t>targeting</w:t>
      </w:r>
      <w:r>
        <w:t>: enrolled but not eligible according to current rules/models (from AI</w:t>
      </w:r>
      <w:r>
        <w:noBreakHyphen/>
        <w:t>PLATFORM</w:t>
      </w:r>
      <w:r>
        <w:noBreakHyphen/>
        <w:t>07 and rule checks).</w:t>
      </w:r>
      <w:r w:rsidR="005C4584">
        <w:t xml:space="preserve"> </w:t>
      </w:r>
    </w:p>
    <w:p w14:paraId="2522FB25" w14:textId="77777777" w:rsidR="00892A7F" w:rsidRDefault="00892A7F" w:rsidP="00892A7F">
      <w:pPr>
        <w:pStyle w:val="my-2"/>
        <w:numPr>
          <w:ilvl w:val="0"/>
          <w:numId w:val="787"/>
        </w:numPr>
        <w:spacing w:before="120" w:beforeAutospacing="0" w:after="120" w:afterAutospacing="0"/>
        <w:jc w:val="both"/>
      </w:pPr>
      <w:r>
        <w:rPr>
          <w:rStyle w:val="Strong"/>
          <w:rFonts w:eastAsiaTheme="majorEastAsia"/>
        </w:rPr>
        <w:t>Visualisations:</w:t>
      </w:r>
    </w:p>
    <w:p w14:paraId="4A097902" w14:textId="77777777" w:rsidR="00892A7F" w:rsidRDefault="00892A7F" w:rsidP="00892A7F">
      <w:pPr>
        <w:pStyle w:val="my-2"/>
        <w:numPr>
          <w:ilvl w:val="1"/>
          <w:numId w:val="787"/>
        </w:numPr>
        <w:spacing w:before="120" w:beforeAutospacing="0" w:after="120" w:afterAutospacing="0"/>
        <w:jc w:val="both"/>
      </w:pPr>
      <w:r>
        <w:t>Geo</w:t>
      </w:r>
      <w:r>
        <w:noBreakHyphen/>
        <w:t>map or table showing, by district/block:</w:t>
      </w:r>
    </w:p>
    <w:p w14:paraId="68740EE7" w14:textId="77777777" w:rsidR="00892A7F" w:rsidRDefault="00892A7F" w:rsidP="00892A7F">
      <w:pPr>
        <w:pStyle w:val="my-2"/>
        <w:numPr>
          <w:ilvl w:val="2"/>
          <w:numId w:val="787"/>
        </w:numPr>
        <w:spacing w:before="120" w:beforeAutospacing="0" w:after="120" w:afterAutospacing="0"/>
        <w:jc w:val="both"/>
      </w:pPr>
      <w:r>
        <w:t>Eligible population, enrolled, coverage %, over</w:t>
      </w:r>
      <w:r>
        <w:noBreakHyphen/>
        <w:t>coverage %, and under</w:t>
      </w:r>
      <w:r>
        <w:noBreakHyphen/>
        <w:t>coverage counts.</w:t>
      </w:r>
    </w:p>
    <w:p w14:paraId="476C9134" w14:textId="77777777" w:rsidR="00892A7F" w:rsidRDefault="00892A7F" w:rsidP="00892A7F">
      <w:pPr>
        <w:pStyle w:val="my-2"/>
        <w:numPr>
          <w:ilvl w:val="1"/>
          <w:numId w:val="787"/>
        </w:numPr>
        <w:spacing w:before="120" w:beforeAutospacing="0" w:after="120" w:afterAutospacing="0"/>
        <w:jc w:val="both"/>
      </w:pPr>
      <w:r>
        <w:t>Segment charts: coverage by gender, age group, vulnerability segment (e.g., PwD, widows, specific communities).</w:t>
      </w:r>
    </w:p>
    <w:p w14:paraId="2B0B5733" w14:textId="77777777" w:rsidR="00892A7F" w:rsidRDefault="00892A7F" w:rsidP="00892A7F">
      <w:pPr>
        <w:pStyle w:val="my-2"/>
        <w:numPr>
          <w:ilvl w:val="1"/>
          <w:numId w:val="787"/>
        </w:numPr>
        <w:spacing w:before="120" w:beforeAutospacing="0" w:after="120" w:afterAutospacing="0"/>
        <w:jc w:val="both"/>
      </w:pPr>
      <w:r>
        <w:t>Trend chart for eligibility vs enrolment over time (e.g., quarterly snapshots after rule changes).</w:t>
      </w:r>
    </w:p>
    <w:p w14:paraId="6D1D1B2A" w14:textId="77777777" w:rsidR="00892A7F" w:rsidRDefault="00892A7F" w:rsidP="00892A7F">
      <w:pPr>
        <w:pStyle w:val="my-2"/>
        <w:numPr>
          <w:ilvl w:val="0"/>
          <w:numId w:val="787"/>
        </w:numPr>
        <w:spacing w:before="120" w:beforeAutospacing="0" w:after="120" w:afterAutospacing="0"/>
        <w:jc w:val="both"/>
      </w:pPr>
      <w:r>
        <w:rPr>
          <w:rStyle w:val="Strong"/>
          <w:rFonts w:eastAsiaTheme="majorEastAsia"/>
        </w:rPr>
        <w:t>Gap &amp; opportunity table:</w:t>
      </w:r>
    </w:p>
    <w:p w14:paraId="10A7F9B8" w14:textId="77777777" w:rsidR="00892A7F" w:rsidRDefault="00892A7F" w:rsidP="00892A7F">
      <w:pPr>
        <w:pStyle w:val="my-2"/>
        <w:numPr>
          <w:ilvl w:val="1"/>
          <w:numId w:val="787"/>
        </w:numPr>
        <w:spacing w:before="120" w:beforeAutospacing="0" w:after="120" w:afterAutospacing="0"/>
        <w:jc w:val="both"/>
      </w:pPr>
      <w:r>
        <w:t xml:space="preserve">Ranked list of geographies or segments with </w:t>
      </w:r>
      <w:r>
        <w:rPr>
          <w:rStyle w:val="Strong"/>
          <w:rFonts w:eastAsiaTheme="majorEastAsia"/>
        </w:rPr>
        <w:t>largest absolute gap</w:t>
      </w:r>
      <w:r>
        <w:t xml:space="preserve"> and </w:t>
      </w:r>
      <w:r>
        <w:rPr>
          <w:rStyle w:val="Strong"/>
          <w:rFonts w:eastAsiaTheme="majorEastAsia"/>
        </w:rPr>
        <w:t>lowest coverage %</w:t>
      </w:r>
      <w:r>
        <w:t>, including simple prioritisation score (e.g., gap size × vulnerability weight).</w:t>
      </w:r>
    </w:p>
    <w:p w14:paraId="1723CB0F" w14:textId="77777777" w:rsidR="00892A7F" w:rsidRDefault="00892A7F" w:rsidP="00892A7F">
      <w:pPr>
        <w:pStyle w:val="my-2"/>
        <w:numPr>
          <w:ilvl w:val="1"/>
          <w:numId w:val="787"/>
        </w:numPr>
        <w:spacing w:before="120" w:beforeAutospacing="0" w:after="120" w:afterAutospacing="0"/>
        <w:jc w:val="both"/>
      </w:pPr>
      <w:r>
        <w:t>Row actions:</w:t>
      </w:r>
    </w:p>
    <w:p w14:paraId="5331AF4D" w14:textId="77777777" w:rsidR="00892A7F" w:rsidRDefault="00892A7F" w:rsidP="00892A7F">
      <w:pPr>
        <w:pStyle w:val="my-2"/>
        <w:numPr>
          <w:ilvl w:val="2"/>
          <w:numId w:val="787"/>
        </w:numPr>
        <w:spacing w:before="120" w:beforeAutospacing="0" w:after="120" w:afterAutospacing="0"/>
        <w:jc w:val="both"/>
      </w:pPr>
      <w:r>
        <w:t>“Create outreach plan” (linking to Beneficiary Discovery / Auto</w:t>
      </w:r>
      <w:r>
        <w:noBreakHyphen/>
        <w:t>ID worklists or campaign planning).</w:t>
      </w:r>
    </w:p>
    <w:p w14:paraId="341F074C" w14:textId="77777777" w:rsidR="00892A7F" w:rsidRDefault="00892A7F" w:rsidP="00892A7F">
      <w:pPr>
        <w:pStyle w:val="my-2"/>
        <w:numPr>
          <w:ilvl w:val="2"/>
          <w:numId w:val="787"/>
        </w:numPr>
        <w:spacing w:before="120" w:beforeAutospacing="0" w:after="120" w:afterAutospacing="0"/>
        <w:jc w:val="both"/>
      </w:pPr>
      <w:r>
        <w:t>“Open Scheme Performance Report” pre</w:t>
      </w:r>
      <w:r>
        <w:noBreakHyphen/>
        <w:t>filtered to selection.</w:t>
      </w:r>
    </w:p>
    <w:p w14:paraId="2567BEC9" w14:textId="77777777" w:rsidR="00892A7F" w:rsidRDefault="00892A7F" w:rsidP="00892A7F">
      <w:pPr>
        <w:pStyle w:val="my-2"/>
        <w:numPr>
          <w:ilvl w:val="0"/>
          <w:numId w:val="787"/>
        </w:numPr>
        <w:spacing w:before="120" w:beforeAutospacing="0" w:after="120" w:afterAutospacing="0"/>
        <w:jc w:val="both"/>
      </w:pPr>
      <w:r>
        <w:rPr>
          <w:rStyle w:val="Strong"/>
          <w:rFonts w:eastAsiaTheme="majorEastAsia"/>
        </w:rPr>
        <w:t>Overlap &amp; conflict view (optional tab):</w:t>
      </w:r>
    </w:p>
    <w:p w14:paraId="180EE623" w14:textId="77777777" w:rsidR="00892A7F" w:rsidRDefault="00892A7F" w:rsidP="00892A7F">
      <w:pPr>
        <w:pStyle w:val="my-2"/>
        <w:numPr>
          <w:ilvl w:val="1"/>
          <w:numId w:val="787"/>
        </w:numPr>
        <w:spacing w:before="120" w:beforeAutospacing="0" w:after="120" w:afterAutospacing="0"/>
        <w:jc w:val="both"/>
      </w:pPr>
      <w:r>
        <w:t>Table of overlaps between current scheme and other major schemes (e.g., how many beneficiaries of Scheme A are also eligible for but not enrolled in Scheme B).</w:t>
      </w:r>
    </w:p>
    <w:p w14:paraId="172293B1" w14:textId="6F0D122E" w:rsidR="00892A7F" w:rsidRDefault="00892A7F" w:rsidP="00892A7F">
      <w:pPr>
        <w:pStyle w:val="my-2"/>
        <w:numPr>
          <w:ilvl w:val="1"/>
          <w:numId w:val="787"/>
        </w:numPr>
        <w:spacing w:before="120" w:beforeAutospacing="0" w:after="120" w:afterAutospacing="0"/>
        <w:jc w:val="both"/>
      </w:pPr>
      <w:r>
        <w:t>Helps design bundled outreach or policy consolidation.</w:t>
      </w:r>
      <w:r w:rsidR="005C4584">
        <w:t xml:space="preserve"> </w:t>
      </w:r>
    </w:p>
    <w:p w14:paraId="2488B2FC" w14:textId="77777777" w:rsidR="00892A7F" w:rsidRPr="00892A7F" w:rsidRDefault="00892A7F" w:rsidP="00892A7F">
      <w:pPr>
        <w:spacing w:before="360"/>
        <w:rPr>
          <w:b/>
          <w:bCs/>
        </w:rPr>
      </w:pPr>
      <w:r w:rsidRPr="00892A7F">
        <w:rPr>
          <w:b/>
          <w:bCs/>
        </w:rPr>
        <w:t>Business Rules &amp; Validations</w:t>
      </w:r>
    </w:p>
    <w:p w14:paraId="2B47448A" w14:textId="56C5D584" w:rsidR="00892A7F" w:rsidRDefault="00892A7F" w:rsidP="00892A7F">
      <w:pPr>
        <w:pStyle w:val="my-2"/>
        <w:numPr>
          <w:ilvl w:val="0"/>
          <w:numId w:val="788"/>
        </w:numPr>
        <w:spacing w:before="120" w:beforeAutospacing="0" w:after="120" w:afterAutospacing="0"/>
        <w:jc w:val="both"/>
      </w:pPr>
      <w:r>
        <w:t xml:space="preserve">Eligibility estimates rely on </w:t>
      </w:r>
      <w:r>
        <w:rPr>
          <w:rStyle w:val="Strong"/>
          <w:rFonts w:eastAsiaTheme="majorEastAsia"/>
        </w:rPr>
        <w:t>Golden Record + rule/AI models</w:t>
      </w:r>
      <w:r>
        <w:t xml:space="preserve">; screen must indicate the </w:t>
      </w:r>
      <w:r>
        <w:rPr>
          <w:rStyle w:val="Strong"/>
          <w:rFonts w:eastAsiaTheme="majorEastAsia"/>
        </w:rPr>
        <w:t>as</w:t>
      </w:r>
      <w:r>
        <w:rPr>
          <w:rStyle w:val="Strong"/>
          <w:rFonts w:eastAsiaTheme="majorEastAsia"/>
        </w:rPr>
        <w:noBreakHyphen/>
        <w:t>of date and model version</w:t>
      </w:r>
      <w:r>
        <w:t xml:space="preserve"> used to avoid misinterpretation.</w:t>
      </w:r>
      <w:r w:rsidR="005C4584">
        <w:t xml:space="preserve"> </w:t>
      </w:r>
    </w:p>
    <w:p w14:paraId="681D378D" w14:textId="77777777" w:rsidR="00892A7F" w:rsidRDefault="00892A7F" w:rsidP="00892A7F">
      <w:pPr>
        <w:pStyle w:val="my-2"/>
        <w:numPr>
          <w:ilvl w:val="0"/>
          <w:numId w:val="788"/>
        </w:numPr>
        <w:spacing w:before="120" w:beforeAutospacing="0" w:after="120" w:afterAutospacing="0"/>
        <w:jc w:val="both"/>
      </w:pPr>
      <w:r>
        <w:t xml:space="preserve">For small populations or sensitive segments, counts may be </w:t>
      </w:r>
      <w:r>
        <w:rPr>
          <w:rStyle w:val="Strong"/>
          <w:rFonts w:eastAsiaTheme="majorEastAsia"/>
        </w:rPr>
        <w:t>suppressed or aggregated</w:t>
      </w:r>
      <w:r>
        <w:t xml:space="preserve"> to protect privacy (e.g., show “&lt;10” or merge small GPs).</w:t>
      </w:r>
    </w:p>
    <w:p w14:paraId="43E8F8C2" w14:textId="77777777" w:rsidR="00892A7F" w:rsidRDefault="00892A7F" w:rsidP="00892A7F">
      <w:pPr>
        <w:pStyle w:val="my-2"/>
        <w:numPr>
          <w:ilvl w:val="0"/>
          <w:numId w:val="788"/>
        </w:numPr>
        <w:spacing w:before="120" w:beforeAutospacing="0" w:after="120" w:afterAutospacing="0"/>
        <w:jc w:val="both"/>
      </w:pPr>
      <w:r>
        <w:t>Coverage calculations must use consistent denominators:</w:t>
      </w:r>
    </w:p>
    <w:p w14:paraId="5B9C10D4" w14:textId="77777777" w:rsidR="00892A7F" w:rsidRDefault="00892A7F" w:rsidP="00892A7F">
      <w:pPr>
        <w:pStyle w:val="my-2"/>
        <w:numPr>
          <w:ilvl w:val="1"/>
          <w:numId w:val="788"/>
        </w:numPr>
        <w:spacing w:before="120" w:beforeAutospacing="0" w:after="120" w:afterAutospacing="0"/>
        <w:jc w:val="both"/>
      </w:pPr>
      <w:r>
        <w:t>Explicitly state whether denominators are households, individuals, or specific target subgroup (e.g., women 18–60).</w:t>
      </w:r>
    </w:p>
    <w:p w14:paraId="0D3E7381" w14:textId="77777777" w:rsidR="00892A7F" w:rsidRDefault="00892A7F" w:rsidP="00892A7F">
      <w:pPr>
        <w:pStyle w:val="my-2"/>
        <w:numPr>
          <w:ilvl w:val="0"/>
          <w:numId w:val="788"/>
        </w:numPr>
        <w:spacing w:before="120" w:beforeAutospacing="0" w:after="120" w:afterAutospacing="0"/>
        <w:jc w:val="both"/>
      </w:pPr>
      <w:r>
        <w:t>When schemes change rules over time, the analysis should either:</w:t>
      </w:r>
    </w:p>
    <w:p w14:paraId="2FE1D137" w14:textId="77777777" w:rsidR="00892A7F" w:rsidRDefault="00892A7F" w:rsidP="00892A7F">
      <w:pPr>
        <w:pStyle w:val="my-2"/>
        <w:numPr>
          <w:ilvl w:val="1"/>
          <w:numId w:val="788"/>
        </w:numPr>
        <w:spacing w:before="120" w:beforeAutospacing="0" w:after="120" w:afterAutospacing="0"/>
        <w:jc w:val="both"/>
      </w:pPr>
      <w:r>
        <w:t>Use latest rules for “what</w:t>
      </w:r>
      <w:r>
        <w:noBreakHyphen/>
        <w:t>if” coverage, or</w:t>
      </w:r>
    </w:p>
    <w:p w14:paraId="4DFCEA73" w14:textId="7C495FEE" w:rsidR="00892A7F" w:rsidRDefault="00892A7F" w:rsidP="00892A7F">
      <w:pPr>
        <w:pStyle w:val="my-2"/>
        <w:numPr>
          <w:ilvl w:val="1"/>
          <w:numId w:val="788"/>
        </w:numPr>
        <w:spacing w:before="120" w:beforeAutospacing="0" w:after="120" w:afterAutospacing="0"/>
        <w:jc w:val="both"/>
      </w:pPr>
      <w:r>
        <w:t>Allow selecting rule/version so users understand which definition of “eligible” is applied.</w:t>
      </w:r>
    </w:p>
    <w:p w14:paraId="7ABB155E" w14:textId="77777777" w:rsidR="00892A7F" w:rsidRPr="00892A7F" w:rsidRDefault="00892A7F" w:rsidP="00892A7F">
      <w:pPr>
        <w:spacing w:before="360"/>
        <w:rPr>
          <w:b/>
          <w:bCs/>
        </w:rPr>
      </w:pPr>
      <w:r w:rsidRPr="00892A7F">
        <w:rPr>
          <w:b/>
          <w:bCs/>
        </w:rPr>
        <w:t>Data Inputs</w:t>
      </w:r>
    </w:p>
    <w:p w14:paraId="762F9DF2" w14:textId="77777777" w:rsidR="00892A7F" w:rsidRDefault="00892A7F" w:rsidP="00892A7F">
      <w:pPr>
        <w:pStyle w:val="my-2"/>
        <w:numPr>
          <w:ilvl w:val="0"/>
          <w:numId w:val="789"/>
        </w:numPr>
        <w:spacing w:before="120" w:beforeAutospacing="0" w:after="120" w:afterAutospacing="0"/>
        <w:jc w:val="both"/>
      </w:pPr>
      <w:r>
        <w:t>Eligibility estimates from:</w:t>
      </w:r>
    </w:p>
    <w:p w14:paraId="1BCB5536" w14:textId="77777777" w:rsidR="00892A7F" w:rsidRDefault="00892A7F" w:rsidP="00892A7F">
      <w:pPr>
        <w:pStyle w:val="my-2"/>
        <w:numPr>
          <w:ilvl w:val="1"/>
          <w:numId w:val="789"/>
        </w:numPr>
        <w:spacing w:before="120" w:beforeAutospacing="0" w:after="120" w:afterAutospacing="0"/>
        <w:jc w:val="both"/>
      </w:pPr>
      <w:r>
        <w:t>Rule Engine (deterministic eligibility flags).</w:t>
      </w:r>
    </w:p>
    <w:p w14:paraId="6290BBAD" w14:textId="54F04303" w:rsidR="00892A7F" w:rsidRDefault="00892A7F" w:rsidP="00892A7F">
      <w:pPr>
        <w:pStyle w:val="my-2"/>
        <w:numPr>
          <w:ilvl w:val="1"/>
          <w:numId w:val="789"/>
        </w:numPr>
        <w:spacing w:before="120" w:beforeAutospacing="0" w:after="120" w:afterAutospacing="0"/>
        <w:jc w:val="both"/>
      </w:pPr>
      <w:r>
        <w:lastRenderedPageBreak/>
        <w:t>AI Auto</w:t>
      </w:r>
      <w:r>
        <w:noBreakHyphen/>
        <w:t>Identification / Eligibility models (scores, predicted eligibility).</w:t>
      </w:r>
      <w:r w:rsidR="005C4584">
        <w:t xml:space="preserve"> </w:t>
      </w:r>
    </w:p>
    <w:p w14:paraId="657CCB7D" w14:textId="77777777" w:rsidR="00892A7F" w:rsidRDefault="00892A7F" w:rsidP="00892A7F">
      <w:pPr>
        <w:pStyle w:val="my-2"/>
        <w:numPr>
          <w:ilvl w:val="0"/>
          <w:numId w:val="789"/>
        </w:numPr>
        <w:spacing w:before="120" w:beforeAutospacing="0" w:after="120" w:afterAutospacing="0"/>
        <w:jc w:val="both"/>
      </w:pPr>
      <w:r>
        <w:t>Current enrolment and beneficiary counts by scheme, geography, and segment.</w:t>
      </w:r>
    </w:p>
    <w:p w14:paraId="7F976CF9" w14:textId="77777777" w:rsidR="00892A7F" w:rsidRDefault="00892A7F" w:rsidP="00892A7F">
      <w:pPr>
        <w:pStyle w:val="my-2"/>
        <w:numPr>
          <w:ilvl w:val="0"/>
          <w:numId w:val="789"/>
        </w:numPr>
        <w:spacing w:before="120" w:beforeAutospacing="0" w:after="120" w:afterAutospacing="0"/>
        <w:jc w:val="both"/>
      </w:pPr>
      <w:r>
        <w:t>Population baselines / denominators from census or unified registry (for coverage %).</w:t>
      </w:r>
    </w:p>
    <w:p w14:paraId="7F5D730A" w14:textId="1745B50A" w:rsidR="00892A7F" w:rsidRDefault="00892A7F" w:rsidP="00892A7F">
      <w:pPr>
        <w:pStyle w:val="my-2"/>
        <w:numPr>
          <w:ilvl w:val="0"/>
          <w:numId w:val="789"/>
        </w:numPr>
        <w:spacing w:before="120" w:beforeAutospacing="0" w:after="120" w:afterAutospacing="0"/>
        <w:jc w:val="both"/>
      </w:pPr>
      <w:r>
        <w:t>Mis</w:t>
      </w:r>
      <w:r>
        <w:noBreakHyphen/>
        <w:t>targeting / ineligible detection outputs (for over</w:t>
      </w:r>
      <w:r>
        <w:noBreakHyphen/>
        <w:t>coverage metrics).</w:t>
      </w:r>
    </w:p>
    <w:p w14:paraId="3F1343D7" w14:textId="77777777" w:rsidR="00892A7F" w:rsidRPr="00892A7F" w:rsidRDefault="00892A7F" w:rsidP="00892A7F">
      <w:pPr>
        <w:spacing w:before="360"/>
        <w:rPr>
          <w:b/>
          <w:bCs/>
        </w:rPr>
      </w:pPr>
      <w:r w:rsidRPr="00892A7F">
        <w:rPr>
          <w:b/>
          <w:bCs/>
        </w:rPr>
        <w:t>Data Outputs</w:t>
      </w:r>
    </w:p>
    <w:p w14:paraId="611E56A9" w14:textId="77777777" w:rsidR="00892A7F" w:rsidRDefault="00892A7F" w:rsidP="00892A7F">
      <w:pPr>
        <w:pStyle w:val="my-2"/>
        <w:numPr>
          <w:ilvl w:val="0"/>
          <w:numId w:val="790"/>
        </w:numPr>
        <w:spacing w:before="120" w:beforeAutospacing="0" w:after="120" w:afterAutospacing="0"/>
        <w:jc w:val="both"/>
      </w:pPr>
      <w:r>
        <w:t>Aggregated eligibility vs enrolment metrics displayed on screen and available for export.</w:t>
      </w:r>
    </w:p>
    <w:p w14:paraId="63EF7D24" w14:textId="77777777" w:rsidR="00892A7F" w:rsidRDefault="00892A7F" w:rsidP="00892A7F">
      <w:pPr>
        <w:pStyle w:val="my-2"/>
        <w:numPr>
          <w:ilvl w:val="0"/>
          <w:numId w:val="790"/>
        </w:numPr>
        <w:spacing w:before="120" w:beforeAutospacing="0" w:after="120" w:afterAutospacing="0"/>
        <w:jc w:val="both"/>
      </w:pPr>
      <w:r>
        <w:t>Prioritised lists of geographies/segments to feed into:</w:t>
      </w:r>
    </w:p>
    <w:p w14:paraId="75A0AF8F" w14:textId="77777777" w:rsidR="00892A7F" w:rsidRDefault="00892A7F" w:rsidP="00892A7F">
      <w:pPr>
        <w:pStyle w:val="my-2"/>
        <w:numPr>
          <w:ilvl w:val="1"/>
          <w:numId w:val="790"/>
        </w:numPr>
        <w:spacing w:before="120" w:beforeAutospacing="0" w:after="120" w:afterAutospacing="0"/>
        <w:jc w:val="both"/>
      </w:pPr>
      <w:r>
        <w:t>Beneficiary discovery worklists.</w:t>
      </w:r>
    </w:p>
    <w:p w14:paraId="307BE6DA" w14:textId="77777777" w:rsidR="00892A7F" w:rsidRDefault="00892A7F" w:rsidP="00892A7F">
      <w:pPr>
        <w:pStyle w:val="my-2"/>
        <w:numPr>
          <w:ilvl w:val="1"/>
          <w:numId w:val="790"/>
        </w:numPr>
        <w:spacing w:before="120" w:beforeAutospacing="0" w:after="120" w:afterAutospacing="0"/>
        <w:jc w:val="both"/>
      </w:pPr>
      <w:r>
        <w:t>Auto</w:t>
      </w:r>
      <w:r>
        <w:noBreakHyphen/>
        <w:t>intimation campaigns.</w:t>
      </w:r>
    </w:p>
    <w:p w14:paraId="60990FDF" w14:textId="486FA44A" w:rsidR="00892A7F" w:rsidRDefault="00892A7F" w:rsidP="00892A7F">
      <w:pPr>
        <w:pStyle w:val="my-2"/>
        <w:numPr>
          <w:ilvl w:val="1"/>
          <w:numId w:val="790"/>
        </w:numPr>
        <w:spacing w:before="120" w:beforeAutospacing="0" w:after="120" w:afterAutospacing="0"/>
        <w:jc w:val="both"/>
      </w:pPr>
      <w:r>
        <w:t>Policy review discussions (e.g., Scheme Evolution, AI</w:t>
      </w:r>
      <w:r>
        <w:noBreakHyphen/>
        <w:t>assisted reformulation).</w:t>
      </w:r>
      <w:r w:rsidR="005C4584">
        <w:t xml:space="preserve"> </w:t>
      </w:r>
    </w:p>
    <w:p w14:paraId="6B02C230" w14:textId="77777777" w:rsidR="00892A7F" w:rsidRPr="00892A7F" w:rsidRDefault="00892A7F" w:rsidP="00892A7F">
      <w:pPr>
        <w:spacing w:before="360"/>
        <w:rPr>
          <w:b/>
          <w:bCs/>
        </w:rPr>
      </w:pPr>
      <w:r w:rsidRPr="00892A7F">
        <w:rPr>
          <w:b/>
          <w:bCs/>
        </w:rPr>
        <w:t>Integration Points</w:t>
      </w:r>
    </w:p>
    <w:p w14:paraId="63E0A605" w14:textId="77777777" w:rsidR="00892A7F" w:rsidRDefault="00892A7F" w:rsidP="00892A7F">
      <w:pPr>
        <w:pStyle w:val="my-2"/>
        <w:numPr>
          <w:ilvl w:val="0"/>
          <w:numId w:val="791"/>
        </w:numPr>
        <w:spacing w:before="120" w:beforeAutospacing="0" w:after="120" w:afterAutospacing="0"/>
        <w:jc w:val="both"/>
      </w:pPr>
      <w:r>
        <w:t>Data warehouse / analytics mart for eligibility and enrolment data.</w:t>
      </w:r>
    </w:p>
    <w:p w14:paraId="3C4DEDF3" w14:textId="77777777" w:rsidR="00892A7F" w:rsidRDefault="00892A7F" w:rsidP="00892A7F">
      <w:pPr>
        <w:pStyle w:val="my-2"/>
        <w:numPr>
          <w:ilvl w:val="0"/>
          <w:numId w:val="791"/>
        </w:numPr>
        <w:spacing w:before="120" w:beforeAutospacing="0" w:after="120" w:afterAutospacing="0"/>
        <w:jc w:val="both"/>
      </w:pPr>
      <w:r>
        <w:t>AI/ML platform (Auto</w:t>
      </w:r>
      <w:r>
        <w:noBreakHyphen/>
        <w:t>ID and eligibility models) for predicted eligibility counts and model metadata.</w:t>
      </w:r>
    </w:p>
    <w:p w14:paraId="14AE5ED8" w14:textId="77777777" w:rsidR="00892A7F" w:rsidRDefault="00892A7F" w:rsidP="00892A7F">
      <w:pPr>
        <w:pStyle w:val="my-2"/>
        <w:numPr>
          <w:ilvl w:val="0"/>
          <w:numId w:val="791"/>
        </w:numPr>
        <w:spacing w:before="120" w:beforeAutospacing="0" w:after="120" w:afterAutospacing="0"/>
        <w:jc w:val="both"/>
      </w:pPr>
      <w:r>
        <w:t>Mis</w:t>
      </w:r>
      <w:r>
        <w:noBreakHyphen/>
        <w:t>targeting detection analytics for over</w:t>
      </w:r>
      <w:r>
        <w:noBreakHyphen/>
        <w:t>coverage figures.</w:t>
      </w:r>
    </w:p>
    <w:p w14:paraId="0079369A" w14:textId="77777777" w:rsidR="00892A7F" w:rsidRDefault="00892A7F" w:rsidP="00892A7F">
      <w:pPr>
        <w:pStyle w:val="my-2"/>
        <w:numPr>
          <w:ilvl w:val="0"/>
          <w:numId w:val="791"/>
        </w:numPr>
        <w:spacing w:before="120" w:beforeAutospacing="0" w:after="120" w:afterAutospacing="0"/>
        <w:jc w:val="both"/>
      </w:pPr>
      <w:r>
        <w:t>Scheme Performance Report screen (DEPT</w:t>
      </w:r>
      <w:r>
        <w:noBreakHyphen/>
        <w:t>REP</w:t>
      </w:r>
      <w:r>
        <w:noBreakHyphen/>
        <w:t>32) for cross</w:t>
      </w:r>
      <w:r>
        <w:noBreakHyphen/>
        <w:t>navigation.</w:t>
      </w:r>
    </w:p>
    <w:p w14:paraId="69E9B1D9" w14:textId="078D4C97" w:rsidR="00892A7F" w:rsidRDefault="00892A7F" w:rsidP="00892A7F">
      <w:pPr>
        <w:pStyle w:val="my-2"/>
        <w:numPr>
          <w:ilvl w:val="0"/>
          <w:numId w:val="791"/>
        </w:numPr>
        <w:spacing w:before="120" w:beforeAutospacing="0" w:after="120" w:afterAutospacing="0"/>
        <w:jc w:val="both"/>
      </w:pPr>
      <w:r>
        <w:t>RBAC/Authorization for scope and privacy protections.</w:t>
      </w:r>
    </w:p>
    <w:p w14:paraId="4558CB24" w14:textId="77777777" w:rsidR="00892A7F" w:rsidRPr="00892A7F" w:rsidRDefault="00892A7F" w:rsidP="00892A7F">
      <w:pPr>
        <w:spacing w:before="360"/>
        <w:rPr>
          <w:b/>
          <w:bCs/>
        </w:rPr>
      </w:pPr>
      <w:r w:rsidRPr="00892A7F">
        <w:rPr>
          <w:b/>
          <w:bCs/>
        </w:rPr>
        <w:t>RBAC</w:t>
      </w:r>
    </w:p>
    <w:p w14:paraId="1C0B0D00" w14:textId="353A32F6" w:rsidR="00892A7F" w:rsidRDefault="00892A7F" w:rsidP="005C4584">
      <w:pPr>
        <w:pStyle w:val="my-2"/>
        <w:numPr>
          <w:ilvl w:val="0"/>
          <w:numId w:val="792"/>
        </w:numPr>
        <w:spacing w:before="120" w:beforeAutospacing="0" w:after="120" w:afterAutospacing="0"/>
        <w:jc w:val="both"/>
      </w:pPr>
      <w:r>
        <w:rPr>
          <w:rStyle w:val="Strong"/>
          <w:rFonts w:eastAsiaTheme="majorEastAsia"/>
        </w:rPr>
        <w:t>Policy Analyst / Scheme Manager:</w:t>
      </w:r>
      <w:r w:rsidR="005C4584">
        <w:t xml:space="preserve"> </w:t>
      </w:r>
      <w:r>
        <w:t>Access to detailed eligibility analytics for schemes they own, with export rights for planning.</w:t>
      </w:r>
    </w:p>
    <w:p w14:paraId="362EE0F8" w14:textId="4B3A2434" w:rsidR="00892A7F" w:rsidRDefault="00892A7F" w:rsidP="005C4584">
      <w:pPr>
        <w:pStyle w:val="my-2"/>
        <w:numPr>
          <w:ilvl w:val="0"/>
          <w:numId w:val="792"/>
        </w:numPr>
        <w:spacing w:before="120" w:beforeAutospacing="0" w:after="120" w:afterAutospacing="0"/>
        <w:jc w:val="both"/>
      </w:pPr>
      <w:r>
        <w:rPr>
          <w:rStyle w:val="Strong"/>
          <w:rFonts w:eastAsiaTheme="majorEastAsia"/>
        </w:rPr>
        <w:t>Executive / Planning Department:</w:t>
      </w:r>
      <w:r w:rsidR="005C4584">
        <w:t xml:space="preserve"> </w:t>
      </w:r>
      <w:r>
        <w:t>Wider access across schemes and geographies.</w:t>
      </w:r>
    </w:p>
    <w:p w14:paraId="7588E196" w14:textId="04C78E67" w:rsidR="00892A7F" w:rsidRDefault="00892A7F" w:rsidP="005C4584">
      <w:pPr>
        <w:pStyle w:val="my-2"/>
        <w:numPr>
          <w:ilvl w:val="0"/>
          <w:numId w:val="792"/>
        </w:numPr>
        <w:spacing w:before="120" w:beforeAutospacing="0" w:after="120" w:afterAutospacing="0"/>
        <w:jc w:val="both"/>
      </w:pPr>
      <w:r>
        <w:rPr>
          <w:rStyle w:val="Strong"/>
          <w:rFonts w:eastAsiaTheme="majorEastAsia"/>
        </w:rPr>
        <w:t>District/Block officials:</w:t>
      </w:r>
      <w:r w:rsidR="005C4584">
        <w:t xml:space="preserve"> </w:t>
      </w:r>
      <w:r>
        <w:t>Restricted view limited to their geography, used for local planning and outreach.</w:t>
      </w:r>
    </w:p>
    <w:p w14:paraId="1F432198" w14:textId="77777777" w:rsidR="00892A7F" w:rsidRPr="00892A7F" w:rsidRDefault="00892A7F" w:rsidP="00892A7F">
      <w:pPr>
        <w:spacing w:before="360"/>
        <w:rPr>
          <w:b/>
          <w:bCs/>
        </w:rPr>
      </w:pPr>
      <w:r w:rsidRPr="00892A7F">
        <w:rPr>
          <w:b/>
          <w:bCs/>
        </w:rPr>
        <w:t>Error Handling &amp; Messaging</w:t>
      </w:r>
    </w:p>
    <w:p w14:paraId="6D6C7F7C" w14:textId="77777777" w:rsidR="00892A7F" w:rsidRDefault="00892A7F" w:rsidP="00892A7F">
      <w:pPr>
        <w:pStyle w:val="my-2"/>
        <w:numPr>
          <w:ilvl w:val="0"/>
          <w:numId w:val="793"/>
        </w:numPr>
        <w:spacing w:before="120" w:beforeAutospacing="0" w:after="120" w:afterAutospacing="0"/>
        <w:jc w:val="both"/>
      </w:pPr>
      <w:r>
        <w:t>If eligibility model data is missing or outdated, show warning:</w:t>
      </w:r>
    </w:p>
    <w:p w14:paraId="7663ABE2" w14:textId="77777777" w:rsidR="00892A7F" w:rsidRDefault="00892A7F" w:rsidP="00892A7F">
      <w:pPr>
        <w:pStyle w:val="my-2"/>
        <w:numPr>
          <w:ilvl w:val="1"/>
          <w:numId w:val="793"/>
        </w:numPr>
        <w:spacing w:before="120" w:beforeAutospacing="0" w:after="120" w:afterAutospacing="0"/>
        <w:jc w:val="both"/>
      </w:pPr>
      <w:r>
        <w:t>“Eligibility estimates are based on data/model as of [date/version]; latest auto</w:t>
      </w:r>
      <w:r>
        <w:noBreakHyphen/>
        <w:t>ID run is not yet available.”</w:t>
      </w:r>
    </w:p>
    <w:p w14:paraId="68C5F642" w14:textId="77777777" w:rsidR="00892A7F" w:rsidRDefault="00892A7F" w:rsidP="00892A7F">
      <w:pPr>
        <w:pStyle w:val="my-2"/>
        <w:numPr>
          <w:ilvl w:val="0"/>
          <w:numId w:val="793"/>
        </w:numPr>
        <w:spacing w:before="120" w:beforeAutospacing="0" w:after="120" w:afterAutospacing="0"/>
        <w:jc w:val="both"/>
      </w:pPr>
      <w:r>
        <w:t>When filters produce insufficient or suppressed data, clearly indicate why (e.g., “Data suppressed for privacy due to very small counts”).</w:t>
      </w:r>
    </w:p>
    <w:p w14:paraId="4AA50344" w14:textId="6ECF2B59" w:rsidR="00892A7F" w:rsidRDefault="00892A7F" w:rsidP="00892A7F">
      <w:pPr>
        <w:pStyle w:val="my-2"/>
        <w:numPr>
          <w:ilvl w:val="0"/>
          <w:numId w:val="793"/>
        </w:numPr>
        <w:spacing w:before="120" w:beforeAutospacing="0" w:after="120" w:afterAutospacing="0"/>
        <w:jc w:val="both"/>
      </w:pPr>
      <w:r>
        <w:t>For large queries, notify users when approximations or sampling are used.</w:t>
      </w:r>
    </w:p>
    <w:p w14:paraId="377B14F4" w14:textId="77777777" w:rsidR="00892A7F" w:rsidRPr="00892A7F" w:rsidRDefault="00892A7F" w:rsidP="00892A7F">
      <w:pPr>
        <w:spacing w:before="360"/>
        <w:rPr>
          <w:b/>
          <w:bCs/>
        </w:rPr>
      </w:pPr>
      <w:r w:rsidRPr="00892A7F">
        <w:rPr>
          <w:b/>
          <w:bCs/>
        </w:rPr>
        <w:t>Accessibility &amp; Usability</w:t>
      </w:r>
    </w:p>
    <w:p w14:paraId="07DFB8E6" w14:textId="77777777" w:rsidR="00892A7F" w:rsidRDefault="00892A7F" w:rsidP="00892A7F">
      <w:pPr>
        <w:pStyle w:val="my-2"/>
        <w:numPr>
          <w:ilvl w:val="0"/>
          <w:numId w:val="794"/>
        </w:numPr>
        <w:spacing w:before="120" w:beforeAutospacing="0" w:after="120" w:afterAutospacing="0"/>
        <w:jc w:val="both"/>
      </w:pPr>
      <w:r>
        <w:t>Charts accompanied by tables and text summaries; all visuals accessible via screen readers.</w:t>
      </w:r>
    </w:p>
    <w:p w14:paraId="2CC50461" w14:textId="77777777" w:rsidR="00892A7F" w:rsidRDefault="00892A7F" w:rsidP="00892A7F">
      <w:pPr>
        <w:pStyle w:val="my-2"/>
        <w:numPr>
          <w:ilvl w:val="0"/>
          <w:numId w:val="794"/>
        </w:numPr>
        <w:spacing w:before="120" w:beforeAutospacing="0" w:after="120" w:afterAutospacing="0"/>
        <w:jc w:val="both"/>
      </w:pPr>
      <w:r>
        <w:lastRenderedPageBreak/>
        <w:t>Coverage gaps and priorities conveyed with both colour and textual indicators (e.g., “High gap”, “Medium gap”).</w:t>
      </w:r>
    </w:p>
    <w:p w14:paraId="1BAC4831" w14:textId="36D5A7EF" w:rsidR="00892A7F" w:rsidRDefault="00892A7F" w:rsidP="00892A7F">
      <w:pPr>
        <w:pStyle w:val="my-2"/>
        <w:numPr>
          <w:ilvl w:val="0"/>
          <w:numId w:val="794"/>
        </w:numPr>
        <w:spacing w:before="120" w:beforeAutospacing="0" w:after="120" w:afterAutospacing="0"/>
        <w:jc w:val="both"/>
      </w:pPr>
      <w:r>
        <w:t>Filters and drill</w:t>
      </w:r>
      <w:r>
        <w:noBreakHyphen/>
        <w:t>down controls keyboard navigable with clear labels and instructions.</w:t>
      </w:r>
    </w:p>
    <w:p w14:paraId="3B5A2E68" w14:textId="77777777" w:rsidR="00892A7F" w:rsidRPr="00892A7F" w:rsidRDefault="00892A7F" w:rsidP="00892A7F">
      <w:pPr>
        <w:spacing w:before="360"/>
        <w:rPr>
          <w:b/>
          <w:bCs/>
        </w:rPr>
      </w:pPr>
      <w:r w:rsidRPr="00892A7F">
        <w:rPr>
          <w:b/>
          <w:bCs/>
        </w:rPr>
        <w:t>Testability</w:t>
      </w:r>
    </w:p>
    <w:p w14:paraId="0DB324E0" w14:textId="77777777" w:rsidR="00892A7F" w:rsidRDefault="00892A7F" w:rsidP="00892A7F">
      <w:pPr>
        <w:pStyle w:val="my-2"/>
        <w:numPr>
          <w:ilvl w:val="0"/>
          <w:numId w:val="795"/>
        </w:numPr>
        <w:spacing w:before="120" w:beforeAutospacing="0" w:after="120" w:afterAutospacing="0"/>
        <w:jc w:val="both"/>
      </w:pPr>
      <w:r>
        <w:t>Unit tests for calculations of coverage %, gaps, and over</w:t>
      </w:r>
      <w:r>
        <w:noBreakHyphen/>
        <w:t>coverage using sample datasets.</w:t>
      </w:r>
    </w:p>
    <w:p w14:paraId="2C9A57BA" w14:textId="77777777" w:rsidR="00892A7F" w:rsidRDefault="00892A7F" w:rsidP="00892A7F">
      <w:pPr>
        <w:pStyle w:val="my-2"/>
        <w:numPr>
          <w:ilvl w:val="0"/>
          <w:numId w:val="795"/>
        </w:numPr>
        <w:spacing w:before="120" w:beforeAutospacing="0" w:after="120" w:afterAutospacing="0"/>
        <w:jc w:val="both"/>
      </w:pPr>
      <w:r>
        <w:t>Integration tests verifying consistency between Eligibility Analysis and Scheme Performance metrics for overlapping indicators.</w:t>
      </w:r>
    </w:p>
    <w:p w14:paraId="382456CF" w14:textId="77777777" w:rsidR="00892A7F" w:rsidRDefault="00892A7F" w:rsidP="00892A7F">
      <w:pPr>
        <w:pStyle w:val="my-2"/>
        <w:numPr>
          <w:ilvl w:val="0"/>
          <w:numId w:val="795"/>
        </w:numPr>
        <w:spacing w:before="120" w:beforeAutospacing="0" w:after="120" w:afterAutospacing="0"/>
        <w:jc w:val="both"/>
      </w:pPr>
      <w:r>
        <w:t>Scenario tests:</w:t>
      </w:r>
    </w:p>
    <w:p w14:paraId="65230DAD" w14:textId="77777777" w:rsidR="00892A7F" w:rsidRDefault="00892A7F" w:rsidP="00892A7F">
      <w:pPr>
        <w:pStyle w:val="my-2"/>
        <w:numPr>
          <w:ilvl w:val="1"/>
          <w:numId w:val="795"/>
        </w:numPr>
        <w:spacing w:before="120" w:beforeAutospacing="0" w:after="120" w:afterAutospacing="0"/>
        <w:jc w:val="both"/>
      </w:pPr>
      <w:r>
        <w:t>Identifying districts with low coverage for a pension scheme and launching targeted outreach.</w:t>
      </w:r>
    </w:p>
    <w:p w14:paraId="0CD094D2" w14:textId="77777777" w:rsidR="00892A7F" w:rsidRDefault="00892A7F" w:rsidP="00892A7F">
      <w:pPr>
        <w:pStyle w:val="my-2"/>
        <w:numPr>
          <w:ilvl w:val="1"/>
          <w:numId w:val="795"/>
        </w:numPr>
        <w:spacing w:before="120" w:beforeAutospacing="0" w:after="120" w:afterAutospacing="0"/>
        <w:jc w:val="both"/>
      </w:pPr>
      <w:r>
        <w:t>Comparing “before vs after rule change” coverage for a scheme using version selection.</w:t>
      </w:r>
    </w:p>
    <w:p w14:paraId="3696003F" w14:textId="77777777" w:rsidR="00485B67" w:rsidRDefault="00485B67" w:rsidP="00485B67">
      <w:pPr>
        <w:pStyle w:val="my-2"/>
        <w:spacing w:before="120" w:beforeAutospacing="0" w:after="120" w:afterAutospacing="0"/>
        <w:ind w:left="1440"/>
        <w:jc w:val="both"/>
      </w:pPr>
    </w:p>
    <w:p w14:paraId="11C5D620" w14:textId="7F11EAA7" w:rsidR="00485B67" w:rsidRDefault="00485B67" w:rsidP="00485B67">
      <w:pPr>
        <w:pStyle w:val="Heading2"/>
        <w:numPr>
          <w:ilvl w:val="0"/>
          <w:numId w:val="420"/>
        </w:numPr>
      </w:pPr>
      <w:r>
        <w:t>Module 7: Data Management</w:t>
      </w:r>
    </w:p>
    <w:p w14:paraId="03AA81B2" w14:textId="77777777" w:rsidR="00892A7F" w:rsidRPr="00892A7F" w:rsidRDefault="00892A7F" w:rsidP="00892A7F">
      <w:pPr>
        <w:spacing w:before="120" w:after="120"/>
        <w:jc w:val="both"/>
      </w:pPr>
    </w:p>
    <w:p w14:paraId="0F2F22C0" w14:textId="2F65F63D" w:rsidR="00892A7F" w:rsidRPr="00892A7F" w:rsidRDefault="005C4584" w:rsidP="00892A7F">
      <w:pPr>
        <w:pStyle w:val="Heading3"/>
      </w:pPr>
      <w:r>
        <w:t>--</w:t>
      </w:r>
      <w:r w:rsidR="00892A7F" w:rsidRPr="00892A7F">
        <w:t>Screen</w:t>
      </w:r>
      <w:r>
        <w:t xml:space="preserve"> 44</w:t>
      </w:r>
      <w:r w:rsidR="00892A7F" w:rsidRPr="00892A7F">
        <w:t>: Data Quality Dashboard</w:t>
      </w:r>
    </w:p>
    <w:p w14:paraId="4814D6EC" w14:textId="77777777" w:rsidR="005C4584" w:rsidRDefault="00892A7F" w:rsidP="00892A7F">
      <w:pPr>
        <w:spacing w:before="120" w:after="120"/>
        <w:jc w:val="both"/>
      </w:pPr>
      <w:r w:rsidRPr="00892A7F">
        <w:rPr>
          <w:b/>
          <w:bCs/>
        </w:rPr>
        <w:t>Screen ID:</w:t>
      </w:r>
      <w:r w:rsidRPr="00892A7F">
        <w:t xml:space="preserve"> DEPT-DATA-44</w:t>
      </w:r>
    </w:p>
    <w:p w14:paraId="17122D91" w14:textId="77777777" w:rsidR="005C4584" w:rsidRDefault="00892A7F" w:rsidP="00892A7F">
      <w:pPr>
        <w:spacing w:before="120" w:after="120"/>
        <w:jc w:val="both"/>
      </w:pPr>
      <w:r w:rsidRPr="00892A7F">
        <w:rPr>
          <w:b/>
          <w:bCs/>
        </w:rPr>
        <w:t>Module:</w:t>
      </w:r>
      <w:r w:rsidRPr="00892A7F">
        <w:t xml:space="preserve"> Data Management</w:t>
      </w:r>
    </w:p>
    <w:p w14:paraId="75C03EC7" w14:textId="77777777" w:rsidR="005C4584" w:rsidRDefault="00892A7F" w:rsidP="00892A7F">
      <w:pPr>
        <w:spacing w:before="120" w:after="120"/>
        <w:jc w:val="both"/>
      </w:pPr>
      <w:r w:rsidRPr="00892A7F">
        <w:rPr>
          <w:b/>
          <w:bCs/>
        </w:rPr>
        <w:t>Screen Name:</w:t>
      </w:r>
      <w:r w:rsidRPr="00892A7F">
        <w:t xml:space="preserve"> Data Quality Dashboard</w:t>
      </w:r>
    </w:p>
    <w:p w14:paraId="1E54D4E0" w14:textId="2F80A82B" w:rsidR="00892A7F" w:rsidRPr="00892A7F" w:rsidRDefault="00892A7F" w:rsidP="00892A7F">
      <w:pPr>
        <w:spacing w:before="120" w:after="120"/>
        <w:jc w:val="both"/>
      </w:pPr>
      <w:r w:rsidRPr="00892A7F">
        <w:rPr>
          <w:b/>
          <w:bCs/>
        </w:rPr>
        <w:t>User Type:</w:t>
      </w:r>
      <w:r w:rsidRPr="00892A7F">
        <w:t xml:space="preserve"> Data Steward / Data Owner / Scheme Manager</w:t>
      </w:r>
    </w:p>
    <w:p w14:paraId="377766E6" w14:textId="77777777" w:rsidR="00892A7F" w:rsidRPr="00892A7F" w:rsidRDefault="00892A7F" w:rsidP="00892A7F">
      <w:pPr>
        <w:spacing w:before="360"/>
        <w:rPr>
          <w:b/>
          <w:bCs/>
        </w:rPr>
      </w:pPr>
      <w:r w:rsidRPr="00892A7F">
        <w:rPr>
          <w:b/>
          <w:bCs/>
        </w:rPr>
        <w:t>Purpose</w:t>
      </w:r>
    </w:p>
    <w:p w14:paraId="7AB35101" w14:textId="079871D7" w:rsidR="00892A7F" w:rsidRPr="00892A7F" w:rsidRDefault="00892A7F" w:rsidP="00892A7F">
      <w:pPr>
        <w:spacing w:before="120" w:after="120"/>
        <w:jc w:val="both"/>
      </w:pPr>
      <w:r w:rsidRPr="00892A7F">
        <w:t xml:space="preserve">Provide data stewards and scheme owners with a </w:t>
      </w:r>
      <w:r w:rsidRPr="00892A7F">
        <w:rPr>
          <w:b/>
          <w:bCs/>
        </w:rPr>
        <w:t>central view of data quality metrics and anomalies</w:t>
      </w:r>
      <w:r w:rsidRPr="00892A7F">
        <w:t xml:space="preserve"> across Golden Records, scheme enrolments, and transactions, so they can prioritise cleanup, monitor improvements, and support reliable AI/eligibility decisions.</w:t>
      </w:r>
    </w:p>
    <w:p w14:paraId="4C379032" w14:textId="6B354B3B" w:rsidR="00892A7F" w:rsidRPr="00892A7F" w:rsidRDefault="00892A7F" w:rsidP="00892A7F">
      <w:pPr>
        <w:spacing w:before="120" w:after="120"/>
        <w:jc w:val="both"/>
      </w:pPr>
    </w:p>
    <w:p w14:paraId="0AA3992C" w14:textId="77777777" w:rsidR="00892A7F" w:rsidRPr="00892A7F" w:rsidRDefault="00892A7F" w:rsidP="00892A7F">
      <w:pPr>
        <w:spacing w:before="360"/>
        <w:rPr>
          <w:b/>
          <w:bCs/>
        </w:rPr>
      </w:pPr>
      <w:r w:rsidRPr="00892A7F">
        <w:rPr>
          <w:b/>
          <w:bCs/>
        </w:rPr>
        <w:t>Functional Description</w:t>
      </w:r>
    </w:p>
    <w:p w14:paraId="4137D9A4" w14:textId="77777777" w:rsidR="00892A7F" w:rsidRPr="00892A7F" w:rsidRDefault="00892A7F" w:rsidP="00892A7F">
      <w:pPr>
        <w:numPr>
          <w:ilvl w:val="0"/>
          <w:numId w:val="747"/>
        </w:numPr>
        <w:spacing w:before="120" w:after="120"/>
        <w:jc w:val="both"/>
      </w:pPr>
      <w:r w:rsidRPr="00892A7F">
        <w:rPr>
          <w:b/>
          <w:bCs/>
        </w:rPr>
        <w:t>Header &amp; scope filters:</w:t>
      </w:r>
    </w:p>
    <w:p w14:paraId="16A54C4F" w14:textId="77777777" w:rsidR="00892A7F" w:rsidRPr="00892A7F" w:rsidRDefault="00892A7F" w:rsidP="00892A7F">
      <w:pPr>
        <w:numPr>
          <w:ilvl w:val="1"/>
          <w:numId w:val="747"/>
        </w:numPr>
        <w:spacing w:before="120" w:after="120"/>
        <w:jc w:val="both"/>
      </w:pPr>
      <w:r w:rsidRPr="00892A7F">
        <w:t>Filters for Domain (Golden Record / Scheme Registry / Payments / Documents), Scheme(s), geography, data source (Jan Aadhaar, departmental systems), and date range for metrics.</w:t>
      </w:r>
    </w:p>
    <w:p w14:paraId="5E6D4378" w14:textId="77777777" w:rsidR="00892A7F" w:rsidRPr="00892A7F" w:rsidRDefault="00892A7F" w:rsidP="00892A7F">
      <w:pPr>
        <w:numPr>
          <w:ilvl w:val="0"/>
          <w:numId w:val="747"/>
        </w:numPr>
        <w:spacing w:before="120" w:after="120"/>
        <w:jc w:val="both"/>
      </w:pPr>
      <w:r w:rsidRPr="00892A7F">
        <w:rPr>
          <w:b/>
          <w:bCs/>
        </w:rPr>
        <w:t>KPI tiles</w:t>
      </w:r>
      <w:r w:rsidRPr="00892A7F">
        <w:t xml:space="preserve"> for selected scope:</w:t>
      </w:r>
    </w:p>
    <w:p w14:paraId="20C24B75" w14:textId="77777777" w:rsidR="00892A7F" w:rsidRPr="00892A7F" w:rsidRDefault="00892A7F" w:rsidP="00892A7F">
      <w:pPr>
        <w:numPr>
          <w:ilvl w:val="1"/>
          <w:numId w:val="747"/>
        </w:numPr>
        <w:spacing w:before="120" w:after="120"/>
        <w:jc w:val="both"/>
      </w:pPr>
      <w:r w:rsidRPr="00892A7F">
        <w:t>Overall data quality score (0–100) with trend vs previous period.</w:t>
      </w:r>
    </w:p>
    <w:p w14:paraId="58D57A74" w14:textId="77777777" w:rsidR="00892A7F" w:rsidRPr="00892A7F" w:rsidRDefault="00892A7F" w:rsidP="00892A7F">
      <w:pPr>
        <w:numPr>
          <w:ilvl w:val="1"/>
          <w:numId w:val="747"/>
        </w:numPr>
        <w:spacing w:before="120" w:after="120"/>
        <w:jc w:val="both"/>
      </w:pPr>
      <w:r w:rsidRPr="00892A7F">
        <w:t>Count and % of records with critical issues (e.g., missing key identifiers, conflicting demographics, invalid bank details).</w:t>
      </w:r>
    </w:p>
    <w:p w14:paraId="10C7A1C4" w14:textId="77777777" w:rsidR="00892A7F" w:rsidRPr="00892A7F" w:rsidRDefault="00892A7F" w:rsidP="00892A7F">
      <w:pPr>
        <w:numPr>
          <w:ilvl w:val="1"/>
          <w:numId w:val="747"/>
        </w:numPr>
        <w:spacing w:before="120" w:after="120"/>
        <w:jc w:val="both"/>
      </w:pPr>
      <w:r w:rsidRPr="00892A7F">
        <w:t>Duplicate/possible</w:t>
      </w:r>
      <w:r w:rsidRPr="00892A7F">
        <w:noBreakHyphen/>
        <w:t>duplicate rate (per 1,000 records).</w:t>
      </w:r>
    </w:p>
    <w:p w14:paraId="559585B6" w14:textId="38479A23" w:rsidR="00892A7F" w:rsidRPr="00892A7F" w:rsidRDefault="00892A7F" w:rsidP="00892A7F">
      <w:pPr>
        <w:numPr>
          <w:ilvl w:val="1"/>
          <w:numId w:val="747"/>
        </w:numPr>
        <w:spacing w:before="120" w:after="120"/>
        <w:jc w:val="both"/>
      </w:pPr>
      <w:r w:rsidRPr="00892A7F">
        <w:lastRenderedPageBreak/>
        <w:t>Number of new anomalies detected in last 7/30 days.</w:t>
      </w:r>
      <w:r w:rsidR="005C4584" w:rsidRPr="00892A7F">
        <w:t xml:space="preserve"> </w:t>
      </w:r>
    </w:p>
    <w:p w14:paraId="64378915" w14:textId="77777777" w:rsidR="00892A7F" w:rsidRPr="00892A7F" w:rsidRDefault="00892A7F" w:rsidP="00892A7F">
      <w:pPr>
        <w:numPr>
          <w:ilvl w:val="0"/>
          <w:numId w:val="747"/>
        </w:numPr>
        <w:spacing w:before="120" w:after="120"/>
        <w:jc w:val="both"/>
      </w:pPr>
      <w:r w:rsidRPr="00892A7F">
        <w:rPr>
          <w:b/>
          <w:bCs/>
        </w:rPr>
        <w:t>Dimension</w:t>
      </w:r>
      <w:r w:rsidRPr="00892A7F">
        <w:rPr>
          <w:b/>
          <w:bCs/>
        </w:rPr>
        <w:noBreakHyphen/>
        <w:t>wise charts/tables:</w:t>
      </w:r>
    </w:p>
    <w:p w14:paraId="4192CF08" w14:textId="77777777" w:rsidR="00892A7F" w:rsidRPr="00892A7F" w:rsidRDefault="00892A7F" w:rsidP="00892A7F">
      <w:pPr>
        <w:numPr>
          <w:ilvl w:val="1"/>
          <w:numId w:val="747"/>
        </w:numPr>
        <w:spacing w:before="120" w:after="120"/>
        <w:jc w:val="both"/>
      </w:pPr>
      <w:r w:rsidRPr="00892A7F">
        <w:t>Completeness (missing mandatory fields by attribute).</w:t>
      </w:r>
    </w:p>
    <w:p w14:paraId="381D4F08" w14:textId="77777777" w:rsidR="00892A7F" w:rsidRPr="00892A7F" w:rsidRDefault="00892A7F" w:rsidP="00892A7F">
      <w:pPr>
        <w:numPr>
          <w:ilvl w:val="1"/>
          <w:numId w:val="747"/>
        </w:numPr>
        <w:spacing w:before="120" w:after="120"/>
        <w:jc w:val="both"/>
      </w:pPr>
      <w:r w:rsidRPr="00892A7F">
        <w:t>Accuracy/validity (invalid formats, out</w:t>
      </w:r>
      <w:r w:rsidRPr="00892A7F">
        <w:noBreakHyphen/>
        <w:t>of</w:t>
      </w:r>
      <w:r w:rsidRPr="00892A7F">
        <w:noBreakHyphen/>
        <w:t>range values, failed verification checks).</w:t>
      </w:r>
    </w:p>
    <w:p w14:paraId="576DB9AD" w14:textId="77777777" w:rsidR="00892A7F" w:rsidRPr="00892A7F" w:rsidRDefault="00892A7F" w:rsidP="00892A7F">
      <w:pPr>
        <w:numPr>
          <w:ilvl w:val="1"/>
          <w:numId w:val="747"/>
        </w:numPr>
        <w:spacing w:before="120" w:after="120"/>
        <w:jc w:val="both"/>
      </w:pPr>
      <w:r w:rsidRPr="00892A7F">
        <w:t>Consistency (conflicts between sources in Golden Record, cross</w:t>
      </w:r>
      <w:r w:rsidRPr="00892A7F">
        <w:noBreakHyphen/>
        <w:t>scheme mismatches).</w:t>
      </w:r>
    </w:p>
    <w:p w14:paraId="2778FE89" w14:textId="77777777" w:rsidR="00892A7F" w:rsidRPr="00892A7F" w:rsidRDefault="00892A7F" w:rsidP="00892A7F">
      <w:pPr>
        <w:numPr>
          <w:ilvl w:val="1"/>
          <w:numId w:val="747"/>
        </w:numPr>
        <w:spacing w:before="120" w:after="120"/>
        <w:jc w:val="both"/>
      </w:pPr>
      <w:r w:rsidRPr="00892A7F">
        <w:t>Timeliness (stale records beyond configured age).</w:t>
      </w:r>
    </w:p>
    <w:p w14:paraId="67C99BB1" w14:textId="77777777" w:rsidR="00892A7F" w:rsidRPr="00892A7F" w:rsidRDefault="00892A7F" w:rsidP="00892A7F">
      <w:pPr>
        <w:numPr>
          <w:ilvl w:val="0"/>
          <w:numId w:val="747"/>
        </w:numPr>
        <w:spacing w:before="120" w:after="120"/>
        <w:jc w:val="both"/>
      </w:pPr>
      <w:r w:rsidRPr="00892A7F">
        <w:rPr>
          <w:b/>
          <w:bCs/>
        </w:rPr>
        <w:t>Issue buckets grid:</w:t>
      </w:r>
    </w:p>
    <w:p w14:paraId="3C66D1E8" w14:textId="77777777" w:rsidR="00892A7F" w:rsidRPr="00892A7F" w:rsidRDefault="00892A7F" w:rsidP="00892A7F">
      <w:pPr>
        <w:numPr>
          <w:ilvl w:val="1"/>
          <w:numId w:val="747"/>
        </w:numPr>
        <w:spacing w:before="120" w:after="120"/>
        <w:jc w:val="both"/>
      </w:pPr>
      <w:r w:rsidRPr="00892A7F">
        <w:t xml:space="preserve">Rows for each </w:t>
      </w:r>
      <w:r w:rsidRPr="00892A7F">
        <w:rPr>
          <w:b/>
          <w:bCs/>
        </w:rPr>
        <w:t>data quality rule / anomaly type</w:t>
      </w:r>
      <w:r w:rsidRPr="00892A7F">
        <w:t xml:space="preserve"> (e.g., “Missing or invalid mobile number”, “Bank IFSC mismatch”, “DOB conflict across sources”, “Potential duplicate households”).</w:t>
      </w:r>
    </w:p>
    <w:p w14:paraId="4F8F8DBE" w14:textId="77777777" w:rsidR="00892A7F" w:rsidRPr="00892A7F" w:rsidRDefault="00892A7F" w:rsidP="00892A7F">
      <w:pPr>
        <w:numPr>
          <w:ilvl w:val="1"/>
          <w:numId w:val="747"/>
        </w:numPr>
        <w:spacing w:before="120" w:after="120"/>
        <w:jc w:val="both"/>
      </w:pPr>
      <w:r w:rsidRPr="00892A7F">
        <w:t>Columns: issue code, description, domain, severity, number of affected records, trend (up/down).</w:t>
      </w:r>
    </w:p>
    <w:p w14:paraId="513D9168" w14:textId="77777777" w:rsidR="00892A7F" w:rsidRPr="00892A7F" w:rsidRDefault="00892A7F" w:rsidP="00892A7F">
      <w:pPr>
        <w:numPr>
          <w:ilvl w:val="1"/>
          <w:numId w:val="747"/>
        </w:numPr>
        <w:spacing w:before="120" w:after="120"/>
        <w:jc w:val="both"/>
      </w:pPr>
      <w:r w:rsidRPr="00892A7F">
        <w:t>Row actions:</w:t>
      </w:r>
    </w:p>
    <w:p w14:paraId="42002563" w14:textId="77777777" w:rsidR="00892A7F" w:rsidRPr="00892A7F" w:rsidRDefault="00892A7F" w:rsidP="00892A7F">
      <w:pPr>
        <w:numPr>
          <w:ilvl w:val="2"/>
          <w:numId w:val="747"/>
        </w:numPr>
        <w:spacing w:before="120" w:after="120"/>
        <w:jc w:val="both"/>
      </w:pPr>
      <w:r w:rsidRPr="00892A7F">
        <w:t>“View affected records” → opens filtered worklist (or sends to detailed DQ issue screen).</w:t>
      </w:r>
    </w:p>
    <w:p w14:paraId="1AA7224E" w14:textId="77777777" w:rsidR="00892A7F" w:rsidRPr="00892A7F" w:rsidRDefault="00892A7F" w:rsidP="00892A7F">
      <w:pPr>
        <w:numPr>
          <w:ilvl w:val="2"/>
          <w:numId w:val="747"/>
        </w:numPr>
        <w:spacing w:before="120" w:after="120"/>
        <w:jc w:val="both"/>
      </w:pPr>
      <w:r w:rsidRPr="00892A7F">
        <w:t>“Create cleanup task” for specified schemes/geographies.</w:t>
      </w:r>
    </w:p>
    <w:p w14:paraId="18DBCDED" w14:textId="77777777" w:rsidR="00892A7F" w:rsidRPr="00892A7F" w:rsidRDefault="00892A7F" w:rsidP="00892A7F">
      <w:pPr>
        <w:numPr>
          <w:ilvl w:val="0"/>
          <w:numId w:val="747"/>
        </w:numPr>
        <w:spacing w:before="120" w:after="120"/>
        <w:jc w:val="both"/>
      </w:pPr>
      <w:r w:rsidRPr="00892A7F">
        <w:rPr>
          <w:b/>
          <w:bCs/>
        </w:rPr>
        <w:t>Drill</w:t>
      </w:r>
      <w:r w:rsidRPr="00892A7F">
        <w:rPr>
          <w:b/>
          <w:bCs/>
        </w:rPr>
        <w:noBreakHyphen/>
        <w:t>down:</w:t>
      </w:r>
    </w:p>
    <w:p w14:paraId="60D213AD" w14:textId="7E52EB55" w:rsidR="00892A7F" w:rsidRPr="00892A7F" w:rsidRDefault="00892A7F" w:rsidP="00892A7F">
      <w:pPr>
        <w:numPr>
          <w:ilvl w:val="1"/>
          <w:numId w:val="747"/>
        </w:numPr>
        <w:spacing w:before="120" w:after="120"/>
        <w:jc w:val="both"/>
      </w:pPr>
      <w:r w:rsidRPr="00892A7F">
        <w:t>For a selected issue type, display sample records (with IDs, key fields, and severity scores), plus links to appropriate operational screens (e.g., Golden Record Verification, Beneficiary Search, Document Verification).</w:t>
      </w:r>
    </w:p>
    <w:p w14:paraId="7649CC41" w14:textId="77777777" w:rsidR="00892A7F" w:rsidRPr="00892A7F" w:rsidRDefault="00892A7F" w:rsidP="00892A7F">
      <w:pPr>
        <w:spacing w:before="360"/>
        <w:rPr>
          <w:b/>
          <w:bCs/>
        </w:rPr>
      </w:pPr>
      <w:r w:rsidRPr="00892A7F">
        <w:rPr>
          <w:b/>
          <w:bCs/>
        </w:rPr>
        <w:t>Business Rules &amp; Validations</w:t>
      </w:r>
    </w:p>
    <w:p w14:paraId="082DD5D9" w14:textId="77777777" w:rsidR="00892A7F" w:rsidRPr="00892A7F" w:rsidRDefault="00892A7F" w:rsidP="00892A7F">
      <w:pPr>
        <w:numPr>
          <w:ilvl w:val="0"/>
          <w:numId w:val="748"/>
        </w:numPr>
        <w:spacing w:before="120" w:after="120"/>
        <w:jc w:val="both"/>
      </w:pPr>
      <w:r w:rsidRPr="00892A7F">
        <w:t xml:space="preserve">Dashboard respects </w:t>
      </w:r>
      <w:r w:rsidRPr="00892A7F">
        <w:rPr>
          <w:b/>
          <w:bCs/>
        </w:rPr>
        <w:t>RBAC scope</w:t>
      </w:r>
      <w:r w:rsidRPr="00892A7F">
        <w:t>:</w:t>
      </w:r>
    </w:p>
    <w:p w14:paraId="61719F73" w14:textId="4503FA49" w:rsidR="00892A7F" w:rsidRPr="00892A7F" w:rsidRDefault="00892A7F" w:rsidP="00892A7F">
      <w:pPr>
        <w:numPr>
          <w:ilvl w:val="1"/>
          <w:numId w:val="748"/>
        </w:numPr>
        <w:spacing w:before="120" w:after="120"/>
        <w:jc w:val="both"/>
      </w:pPr>
      <w:r w:rsidRPr="00892A7F">
        <w:t>Data stewards may see domain</w:t>
      </w:r>
      <w:r w:rsidRPr="00892A7F">
        <w:noBreakHyphen/>
        <w:t>wide metrics; scheme managers see only their schemes/geographies.</w:t>
      </w:r>
      <w:r w:rsidR="005C4584" w:rsidRPr="00892A7F">
        <w:t xml:space="preserve"> </w:t>
      </w:r>
    </w:p>
    <w:p w14:paraId="5EFEF2C4" w14:textId="77777777" w:rsidR="00892A7F" w:rsidRPr="00892A7F" w:rsidRDefault="00892A7F" w:rsidP="00892A7F">
      <w:pPr>
        <w:numPr>
          <w:ilvl w:val="0"/>
          <w:numId w:val="748"/>
        </w:numPr>
        <w:spacing w:before="120" w:after="120"/>
        <w:jc w:val="both"/>
      </w:pPr>
      <w:r w:rsidRPr="00892A7F">
        <w:t xml:space="preserve">Data quality rules are centrally defined; this screen only visualises results, not authoring (rule authoring handled by </w:t>
      </w:r>
      <w:r w:rsidRPr="00892A7F">
        <w:rPr>
          <w:b/>
          <w:bCs/>
        </w:rPr>
        <w:t>Data Validation Rules</w:t>
      </w:r>
      <w:r w:rsidRPr="00892A7F">
        <w:t xml:space="preserve"> screen).</w:t>
      </w:r>
    </w:p>
    <w:p w14:paraId="75B429EF" w14:textId="77777777" w:rsidR="00892A7F" w:rsidRPr="00892A7F" w:rsidRDefault="00892A7F" w:rsidP="00892A7F">
      <w:pPr>
        <w:numPr>
          <w:ilvl w:val="0"/>
          <w:numId w:val="748"/>
        </w:numPr>
        <w:spacing w:before="120" w:after="120"/>
        <w:jc w:val="both"/>
      </w:pPr>
      <w:r w:rsidRPr="00892A7F">
        <w:t>For sensitive attributes (Aadhaar, bank, health information), only aggregate metrics are shown; sample record drill</w:t>
      </w:r>
      <w:r w:rsidRPr="00892A7F">
        <w:noBreakHyphen/>
        <w:t>downs mask identifiers based on role.</w:t>
      </w:r>
    </w:p>
    <w:p w14:paraId="1BB9A2C6" w14:textId="77777777" w:rsidR="00892A7F" w:rsidRPr="00892A7F" w:rsidRDefault="00892A7F" w:rsidP="00892A7F">
      <w:pPr>
        <w:numPr>
          <w:ilvl w:val="0"/>
          <w:numId w:val="748"/>
        </w:numPr>
        <w:spacing w:before="120" w:after="120"/>
        <w:jc w:val="both"/>
      </w:pPr>
      <w:r w:rsidRPr="00892A7F">
        <w:t>Score computations (overall and per attribute) are based on agreed formulas (e.g., weighted combination of completeness, validity, consistency); formulas must be documented and versioned.</w:t>
      </w:r>
    </w:p>
    <w:p w14:paraId="73905577" w14:textId="5AD3474D" w:rsidR="00892A7F" w:rsidRPr="00892A7F" w:rsidRDefault="00892A7F" w:rsidP="00892A7F">
      <w:pPr>
        <w:numPr>
          <w:ilvl w:val="0"/>
          <w:numId w:val="748"/>
        </w:numPr>
        <w:spacing w:before="120" w:after="120"/>
        <w:jc w:val="both"/>
      </w:pPr>
      <w:r w:rsidRPr="00892A7F">
        <w:t xml:space="preserve">Metrics should be computed on </w:t>
      </w:r>
      <w:r w:rsidRPr="00892A7F">
        <w:rPr>
          <w:b/>
          <w:bCs/>
        </w:rPr>
        <w:t>latest snapshots</w:t>
      </w:r>
      <w:r w:rsidRPr="00892A7F">
        <w:t>; staleness indicator shown if underlying DQ jobs have not run within configured period.</w:t>
      </w:r>
    </w:p>
    <w:p w14:paraId="032BBDA1" w14:textId="77777777" w:rsidR="00892A7F" w:rsidRPr="00892A7F" w:rsidRDefault="00892A7F" w:rsidP="00892A7F">
      <w:pPr>
        <w:spacing w:before="360"/>
        <w:rPr>
          <w:b/>
          <w:bCs/>
        </w:rPr>
      </w:pPr>
      <w:r w:rsidRPr="00892A7F">
        <w:rPr>
          <w:b/>
          <w:bCs/>
        </w:rPr>
        <w:t>Data Inputs</w:t>
      </w:r>
    </w:p>
    <w:p w14:paraId="401685A8" w14:textId="44F6DE22" w:rsidR="00892A7F" w:rsidRPr="00892A7F" w:rsidRDefault="00892A7F" w:rsidP="00892A7F">
      <w:pPr>
        <w:numPr>
          <w:ilvl w:val="0"/>
          <w:numId w:val="749"/>
        </w:numPr>
        <w:spacing w:before="120" w:after="120"/>
        <w:jc w:val="both"/>
      </w:pPr>
      <w:r w:rsidRPr="00892A7F">
        <w:t>Data quality assessment outputs from DQ engine: rule evaluations per record, anomaly flags, severity scores, aggregated counts.</w:t>
      </w:r>
      <w:r w:rsidR="005C4584" w:rsidRPr="00892A7F">
        <w:t xml:space="preserve"> </w:t>
      </w:r>
    </w:p>
    <w:p w14:paraId="3B125267" w14:textId="77777777" w:rsidR="00892A7F" w:rsidRPr="00892A7F" w:rsidRDefault="00892A7F" w:rsidP="00892A7F">
      <w:pPr>
        <w:numPr>
          <w:ilvl w:val="0"/>
          <w:numId w:val="749"/>
        </w:numPr>
        <w:spacing w:before="120" w:after="120"/>
        <w:jc w:val="both"/>
      </w:pPr>
      <w:r w:rsidRPr="00892A7F">
        <w:lastRenderedPageBreak/>
        <w:t>Metadata about rules: descriptions, domains, severity levels, owning steward.</w:t>
      </w:r>
    </w:p>
    <w:p w14:paraId="48F01821" w14:textId="77777777" w:rsidR="00892A7F" w:rsidRPr="00892A7F" w:rsidRDefault="00892A7F" w:rsidP="00892A7F">
      <w:pPr>
        <w:numPr>
          <w:ilvl w:val="0"/>
          <w:numId w:val="749"/>
        </w:numPr>
        <w:spacing w:before="120" w:after="120"/>
        <w:jc w:val="both"/>
      </w:pPr>
      <w:r w:rsidRPr="00892A7F">
        <w:t>Golden Record, scheme registry, and payment dataset sizes for normalisation (e.g., % of records affected).</w:t>
      </w:r>
    </w:p>
    <w:p w14:paraId="00AA4897" w14:textId="53F7207D" w:rsidR="00892A7F" w:rsidRPr="00892A7F" w:rsidRDefault="00892A7F" w:rsidP="00892A7F">
      <w:pPr>
        <w:numPr>
          <w:ilvl w:val="0"/>
          <w:numId w:val="749"/>
        </w:numPr>
        <w:spacing w:before="120" w:after="120"/>
        <w:jc w:val="both"/>
      </w:pPr>
      <w:r w:rsidRPr="00892A7F">
        <w:t>RBAC and data</w:t>
      </w:r>
      <w:r w:rsidRPr="00892A7F">
        <w:noBreakHyphen/>
        <w:t>access policies for aggregation and masking.</w:t>
      </w:r>
    </w:p>
    <w:p w14:paraId="1FAF8912" w14:textId="77777777" w:rsidR="00892A7F" w:rsidRPr="00892A7F" w:rsidRDefault="00892A7F" w:rsidP="00892A7F">
      <w:pPr>
        <w:spacing w:before="360"/>
        <w:rPr>
          <w:b/>
          <w:bCs/>
        </w:rPr>
      </w:pPr>
      <w:r w:rsidRPr="00892A7F">
        <w:rPr>
          <w:b/>
          <w:bCs/>
        </w:rPr>
        <w:t>Data Outputs</w:t>
      </w:r>
    </w:p>
    <w:p w14:paraId="2C2A4491" w14:textId="77777777" w:rsidR="00892A7F" w:rsidRPr="00892A7F" w:rsidRDefault="00892A7F" w:rsidP="00892A7F">
      <w:pPr>
        <w:numPr>
          <w:ilvl w:val="0"/>
          <w:numId w:val="750"/>
        </w:numPr>
        <w:spacing w:before="120" w:after="120"/>
        <w:jc w:val="both"/>
      </w:pPr>
      <w:r w:rsidRPr="00892A7F">
        <w:t>Aggregate DQ metrics for display and export (e.g., overall score per scheme/region, issue counts per rule).</w:t>
      </w:r>
    </w:p>
    <w:p w14:paraId="6C954986" w14:textId="77777777" w:rsidR="00892A7F" w:rsidRPr="00892A7F" w:rsidRDefault="00892A7F" w:rsidP="00892A7F">
      <w:pPr>
        <w:numPr>
          <w:ilvl w:val="0"/>
          <w:numId w:val="750"/>
        </w:numPr>
        <w:spacing w:before="120" w:after="120"/>
        <w:jc w:val="both"/>
      </w:pPr>
      <w:r w:rsidRPr="00892A7F">
        <w:t>Links/context (issue type, filters) passed to downstream worklists or case management for remediation tasks.</w:t>
      </w:r>
    </w:p>
    <w:p w14:paraId="4CC68613" w14:textId="2DBCCE32" w:rsidR="00892A7F" w:rsidRPr="00892A7F" w:rsidRDefault="00892A7F" w:rsidP="00892A7F">
      <w:pPr>
        <w:numPr>
          <w:ilvl w:val="0"/>
          <w:numId w:val="750"/>
        </w:numPr>
        <w:spacing w:before="120" w:after="120"/>
        <w:jc w:val="both"/>
      </w:pPr>
      <w:r w:rsidRPr="00892A7F">
        <w:t>Optional feedback to AI/eligibility teams highlighting areas where poor data quality may affect model performance or rule accuracy.</w:t>
      </w:r>
    </w:p>
    <w:p w14:paraId="771270D9" w14:textId="77777777" w:rsidR="00892A7F" w:rsidRPr="00892A7F" w:rsidRDefault="00892A7F" w:rsidP="00892A7F">
      <w:pPr>
        <w:spacing w:before="360"/>
        <w:rPr>
          <w:b/>
          <w:bCs/>
        </w:rPr>
      </w:pPr>
      <w:r w:rsidRPr="00892A7F">
        <w:rPr>
          <w:b/>
          <w:bCs/>
        </w:rPr>
        <w:t>Integration Points</w:t>
      </w:r>
    </w:p>
    <w:p w14:paraId="19802EE5" w14:textId="77777777" w:rsidR="00892A7F" w:rsidRPr="00892A7F" w:rsidRDefault="00892A7F" w:rsidP="00892A7F">
      <w:pPr>
        <w:numPr>
          <w:ilvl w:val="0"/>
          <w:numId w:val="751"/>
        </w:numPr>
        <w:spacing w:before="120" w:after="120"/>
        <w:jc w:val="both"/>
      </w:pPr>
      <w:r w:rsidRPr="00892A7F">
        <w:t>Data Quality / DQ Engine service (rule results and metrics).</w:t>
      </w:r>
    </w:p>
    <w:p w14:paraId="6593B69E" w14:textId="77777777" w:rsidR="00892A7F" w:rsidRPr="00892A7F" w:rsidRDefault="00892A7F" w:rsidP="00892A7F">
      <w:pPr>
        <w:numPr>
          <w:ilvl w:val="0"/>
          <w:numId w:val="751"/>
        </w:numPr>
        <w:spacing w:before="120" w:after="120"/>
        <w:jc w:val="both"/>
      </w:pPr>
      <w:r w:rsidRPr="00892A7F">
        <w:t>Golden Record / Scheme Registry / Payments stores (for deriving record counts and sample records).</w:t>
      </w:r>
    </w:p>
    <w:p w14:paraId="6ED1CAC6" w14:textId="77777777" w:rsidR="00892A7F" w:rsidRPr="00892A7F" w:rsidRDefault="00892A7F" w:rsidP="00892A7F">
      <w:pPr>
        <w:numPr>
          <w:ilvl w:val="0"/>
          <w:numId w:val="751"/>
        </w:numPr>
        <w:spacing w:before="120" w:after="120"/>
        <w:jc w:val="both"/>
      </w:pPr>
      <w:r w:rsidRPr="00892A7F">
        <w:t>Data Validation Rules configuration service (for rule metadata).</w:t>
      </w:r>
    </w:p>
    <w:p w14:paraId="015D060B" w14:textId="77777777" w:rsidR="00892A7F" w:rsidRPr="00892A7F" w:rsidRDefault="00892A7F" w:rsidP="00892A7F">
      <w:pPr>
        <w:numPr>
          <w:ilvl w:val="0"/>
          <w:numId w:val="751"/>
        </w:numPr>
        <w:spacing w:before="120" w:after="120"/>
        <w:jc w:val="both"/>
      </w:pPr>
      <w:r w:rsidRPr="00892A7F">
        <w:t>Case Management / Tasking system for creating remediation campaigns (e.g., mobile update drives, bank data cleanup).</w:t>
      </w:r>
    </w:p>
    <w:p w14:paraId="4AFFF340" w14:textId="71DC0FDE" w:rsidR="00892A7F" w:rsidRPr="00892A7F" w:rsidRDefault="00892A7F" w:rsidP="00892A7F">
      <w:pPr>
        <w:numPr>
          <w:ilvl w:val="0"/>
          <w:numId w:val="751"/>
        </w:numPr>
        <w:spacing w:before="120" w:after="120"/>
        <w:jc w:val="both"/>
      </w:pPr>
      <w:r w:rsidRPr="00892A7F">
        <w:t>RBAC / Authorization and audit logging services.</w:t>
      </w:r>
    </w:p>
    <w:p w14:paraId="5823B1B8" w14:textId="77777777" w:rsidR="00892A7F" w:rsidRPr="00892A7F" w:rsidRDefault="00892A7F" w:rsidP="00892A7F">
      <w:pPr>
        <w:spacing w:before="360"/>
        <w:rPr>
          <w:b/>
          <w:bCs/>
        </w:rPr>
      </w:pPr>
      <w:r w:rsidRPr="00892A7F">
        <w:rPr>
          <w:b/>
          <w:bCs/>
        </w:rPr>
        <w:t>RBAC</w:t>
      </w:r>
    </w:p>
    <w:p w14:paraId="1790E93B" w14:textId="2ABD8BBC" w:rsidR="00892A7F" w:rsidRPr="00892A7F" w:rsidRDefault="00892A7F" w:rsidP="005C4584">
      <w:pPr>
        <w:numPr>
          <w:ilvl w:val="0"/>
          <w:numId w:val="752"/>
        </w:numPr>
        <w:spacing w:before="120" w:after="120"/>
        <w:jc w:val="both"/>
      </w:pPr>
      <w:r w:rsidRPr="00892A7F">
        <w:rPr>
          <w:b/>
          <w:bCs/>
        </w:rPr>
        <w:t>Data Steward / Data Owner:</w:t>
      </w:r>
      <w:r w:rsidR="005C4584">
        <w:t xml:space="preserve"> </w:t>
      </w:r>
      <w:r w:rsidRPr="00892A7F">
        <w:t>Full access to quality metrics for assigned domains; can drill into issue buckets and create cleanup tasks.</w:t>
      </w:r>
    </w:p>
    <w:p w14:paraId="7787581C" w14:textId="6E18CA7B" w:rsidR="00892A7F" w:rsidRPr="00892A7F" w:rsidRDefault="00892A7F" w:rsidP="005C4584">
      <w:pPr>
        <w:numPr>
          <w:ilvl w:val="0"/>
          <w:numId w:val="752"/>
        </w:numPr>
        <w:spacing w:before="120" w:after="120"/>
        <w:jc w:val="both"/>
      </w:pPr>
      <w:r w:rsidRPr="00892A7F">
        <w:rPr>
          <w:b/>
          <w:bCs/>
        </w:rPr>
        <w:t>Scheme Manager / Department Supervisor:</w:t>
      </w:r>
      <w:r w:rsidR="005C4584">
        <w:t xml:space="preserve"> </w:t>
      </w:r>
      <w:r w:rsidRPr="00892A7F">
        <w:t>Read access to metrics for their schemes/geographies; can request remediation but may have limited direct task creation powers.</w:t>
      </w:r>
    </w:p>
    <w:p w14:paraId="68FBD5B3" w14:textId="4AED2C48" w:rsidR="00892A7F" w:rsidRPr="00892A7F" w:rsidRDefault="00892A7F" w:rsidP="00892A7F">
      <w:pPr>
        <w:numPr>
          <w:ilvl w:val="0"/>
          <w:numId w:val="752"/>
        </w:numPr>
        <w:spacing w:before="120" w:after="120"/>
        <w:jc w:val="both"/>
      </w:pPr>
      <w:r w:rsidRPr="00892A7F">
        <w:rPr>
          <w:b/>
          <w:bCs/>
        </w:rPr>
        <w:t>Audit / Compliance:</w:t>
      </w:r>
      <w:r w:rsidR="005C4584">
        <w:t xml:space="preserve"> </w:t>
      </w:r>
      <w:r w:rsidRPr="00892A7F">
        <w:t>Read</w:t>
      </w:r>
      <w:r w:rsidRPr="00892A7F">
        <w:noBreakHyphen/>
        <w:t>only access across domains, with export capabilities where permitted.</w:t>
      </w:r>
    </w:p>
    <w:p w14:paraId="20420FF7" w14:textId="77777777" w:rsidR="00892A7F" w:rsidRPr="00892A7F" w:rsidRDefault="00892A7F" w:rsidP="00892A7F">
      <w:pPr>
        <w:spacing w:before="360"/>
        <w:rPr>
          <w:b/>
          <w:bCs/>
        </w:rPr>
      </w:pPr>
      <w:r w:rsidRPr="00892A7F">
        <w:rPr>
          <w:b/>
          <w:bCs/>
        </w:rPr>
        <w:t>Error Handling &amp; Messaging</w:t>
      </w:r>
    </w:p>
    <w:p w14:paraId="216B4BB4" w14:textId="77777777" w:rsidR="00892A7F" w:rsidRPr="00892A7F" w:rsidRDefault="00892A7F" w:rsidP="00892A7F">
      <w:pPr>
        <w:numPr>
          <w:ilvl w:val="0"/>
          <w:numId w:val="753"/>
        </w:numPr>
        <w:spacing w:before="120" w:after="120"/>
        <w:jc w:val="both"/>
      </w:pPr>
      <w:r w:rsidRPr="00892A7F">
        <w:t>If DQ engine data is unavailable or stale, show banner:</w:t>
      </w:r>
    </w:p>
    <w:p w14:paraId="2C43EB1E" w14:textId="77777777" w:rsidR="00892A7F" w:rsidRPr="00892A7F" w:rsidRDefault="00892A7F" w:rsidP="00892A7F">
      <w:pPr>
        <w:numPr>
          <w:ilvl w:val="1"/>
          <w:numId w:val="753"/>
        </w:numPr>
        <w:spacing w:before="120" w:after="120"/>
        <w:jc w:val="both"/>
      </w:pPr>
      <w:r w:rsidRPr="00892A7F">
        <w:t>“Data quality metrics could not be refreshed (last run: [timestamp]). Values may be outdated; please contact data operations.”</w:t>
      </w:r>
    </w:p>
    <w:p w14:paraId="449FB69D" w14:textId="77777777" w:rsidR="00892A7F" w:rsidRPr="00892A7F" w:rsidRDefault="00892A7F" w:rsidP="00892A7F">
      <w:pPr>
        <w:numPr>
          <w:ilvl w:val="0"/>
          <w:numId w:val="753"/>
        </w:numPr>
        <w:spacing w:before="120" w:after="120"/>
        <w:jc w:val="both"/>
      </w:pPr>
      <w:r w:rsidRPr="00892A7F">
        <w:t>If user’s role lacks permission for drill</w:t>
      </w:r>
      <w:r w:rsidRPr="00892A7F">
        <w:noBreakHyphen/>
        <w:t>down, show masked sample or aggregate only with explanation.</w:t>
      </w:r>
    </w:p>
    <w:p w14:paraId="72C524E8" w14:textId="2179056D" w:rsidR="00892A7F" w:rsidRPr="00892A7F" w:rsidRDefault="00892A7F" w:rsidP="00892A7F">
      <w:pPr>
        <w:numPr>
          <w:ilvl w:val="0"/>
          <w:numId w:val="753"/>
        </w:numPr>
        <w:spacing w:before="120" w:after="120"/>
        <w:jc w:val="both"/>
      </w:pPr>
      <w:r w:rsidRPr="00892A7F">
        <w:t>When no issues match filters, clearly indicate “No data quality issues found for selected criteria” rather than empty failure.</w:t>
      </w:r>
    </w:p>
    <w:p w14:paraId="1025C741" w14:textId="77777777" w:rsidR="00892A7F" w:rsidRPr="00892A7F" w:rsidRDefault="00892A7F" w:rsidP="00892A7F">
      <w:pPr>
        <w:spacing w:before="360"/>
        <w:rPr>
          <w:b/>
          <w:bCs/>
        </w:rPr>
      </w:pPr>
      <w:r w:rsidRPr="00892A7F">
        <w:rPr>
          <w:b/>
          <w:bCs/>
        </w:rPr>
        <w:t>Accessibility &amp; Usability</w:t>
      </w:r>
    </w:p>
    <w:p w14:paraId="1459BC8B" w14:textId="77777777" w:rsidR="00892A7F" w:rsidRPr="00892A7F" w:rsidRDefault="00892A7F" w:rsidP="00892A7F">
      <w:pPr>
        <w:numPr>
          <w:ilvl w:val="0"/>
          <w:numId w:val="754"/>
        </w:numPr>
        <w:spacing w:before="120" w:after="120"/>
        <w:jc w:val="both"/>
      </w:pPr>
      <w:r w:rsidRPr="00892A7F">
        <w:lastRenderedPageBreak/>
        <w:t>Charts accompanied by numeric labels and tables so screen readers can access the same information.</w:t>
      </w:r>
    </w:p>
    <w:p w14:paraId="51A2CF40" w14:textId="77777777" w:rsidR="00892A7F" w:rsidRPr="00892A7F" w:rsidRDefault="00892A7F" w:rsidP="00892A7F">
      <w:pPr>
        <w:numPr>
          <w:ilvl w:val="0"/>
          <w:numId w:val="754"/>
        </w:numPr>
        <w:spacing w:before="120" w:after="120"/>
        <w:jc w:val="both"/>
      </w:pPr>
      <w:r w:rsidRPr="00892A7F">
        <w:t>KPI tiles and severity indicators use icons and text labels; colour alone is not relied upon.</w:t>
      </w:r>
    </w:p>
    <w:p w14:paraId="059EC145" w14:textId="539FD5A2" w:rsidR="00892A7F" w:rsidRPr="00892A7F" w:rsidRDefault="00892A7F" w:rsidP="00892A7F">
      <w:pPr>
        <w:numPr>
          <w:ilvl w:val="0"/>
          <w:numId w:val="754"/>
        </w:numPr>
        <w:spacing w:before="120" w:after="120"/>
        <w:jc w:val="both"/>
      </w:pPr>
      <w:r w:rsidRPr="00892A7F">
        <w:t>Keyboard</w:t>
      </w:r>
      <w:r w:rsidRPr="00892A7F">
        <w:noBreakHyphen/>
        <w:t>navigable filters, grids, and drill</w:t>
      </w:r>
      <w:r w:rsidRPr="00892A7F">
        <w:noBreakHyphen/>
        <w:t>down links with ARIA labels for all interactive elements.</w:t>
      </w:r>
    </w:p>
    <w:p w14:paraId="36692AB1" w14:textId="77777777" w:rsidR="00892A7F" w:rsidRPr="00892A7F" w:rsidRDefault="00892A7F" w:rsidP="00892A7F">
      <w:pPr>
        <w:spacing w:before="360"/>
        <w:rPr>
          <w:b/>
          <w:bCs/>
        </w:rPr>
      </w:pPr>
      <w:r w:rsidRPr="00892A7F">
        <w:rPr>
          <w:b/>
          <w:bCs/>
        </w:rPr>
        <w:t>Testability</w:t>
      </w:r>
    </w:p>
    <w:p w14:paraId="7B978BBC" w14:textId="77777777" w:rsidR="00892A7F" w:rsidRPr="00892A7F" w:rsidRDefault="00892A7F" w:rsidP="00892A7F">
      <w:pPr>
        <w:numPr>
          <w:ilvl w:val="0"/>
          <w:numId w:val="755"/>
        </w:numPr>
        <w:spacing w:before="120" w:after="120"/>
        <w:jc w:val="both"/>
      </w:pPr>
      <w:r w:rsidRPr="00892A7F">
        <w:t>Unit tests for aggregation logic (e.g., recalculating percentages and scores from rule outputs).</w:t>
      </w:r>
    </w:p>
    <w:p w14:paraId="7FD8976A" w14:textId="77777777" w:rsidR="00892A7F" w:rsidRPr="00892A7F" w:rsidRDefault="00892A7F" w:rsidP="00892A7F">
      <w:pPr>
        <w:numPr>
          <w:ilvl w:val="0"/>
          <w:numId w:val="755"/>
        </w:numPr>
        <w:spacing w:before="120" w:after="120"/>
        <w:jc w:val="both"/>
      </w:pPr>
      <w:r w:rsidRPr="00892A7F">
        <w:t>Integration tests verifying:</w:t>
      </w:r>
    </w:p>
    <w:p w14:paraId="3335C1E8" w14:textId="77777777" w:rsidR="00892A7F" w:rsidRPr="00892A7F" w:rsidRDefault="00892A7F" w:rsidP="00892A7F">
      <w:pPr>
        <w:numPr>
          <w:ilvl w:val="1"/>
          <w:numId w:val="755"/>
        </w:numPr>
        <w:spacing w:before="120" w:after="120"/>
        <w:jc w:val="both"/>
      </w:pPr>
      <w:r w:rsidRPr="00892A7F">
        <w:t>Consistency between DQ engine outputs and dashboard metrics.</w:t>
      </w:r>
    </w:p>
    <w:p w14:paraId="305CB99F" w14:textId="77777777" w:rsidR="00892A7F" w:rsidRPr="00892A7F" w:rsidRDefault="00892A7F" w:rsidP="00892A7F">
      <w:pPr>
        <w:numPr>
          <w:ilvl w:val="1"/>
          <w:numId w:val="755"/>
        </w:numPr>
        <w:spacing w:before="120" w:after="120"/>
        <w:jc w:val="both"/>
      </w:pPr>
      <w:r w:rsidRPr="00892A7F">
        <w:t>Correct filtering by domain, scheme, geography, and time.</w:t>
      </w:r>
    </w:p>
    <w:p w14:paraId="7049E884" w14:textId="77777777" w:rsidR="00892A7F" w:rsidRPr="00892A7F" w:rsidRDefault="00892A7F" w:rsidP="00892A7F">
      <w:pPr>
        <w:numPr>
          <w:ilvl w:val="0"/>
          <w:numId w:val="755"/>
        </w:numPr>
        <w:spacing w:before="120" w:after="120"/>
        <w:jc w:val="both"/>
      </w:pPr>
      <w:r w:rsidRPr="00892A7F">
        <w:t>Scenario tests:</w:t>
      </w:r>
    </w:p>
    <w:p w14:paraId="5E6A1566" w14:textId="77777777" w:rsidR="00892A7F" w:rsidRPr="00892A7F" w:rsidRDefault="00892A7F" w:rsidP="00892A7F">
      <w:pPr>
        <w:numPr>
          <w:ilvl w:val="1"/>
          <w:numId w:val="755"/>
        </w:numPr>
        <w:spacing w:before="120" w:after="120"/>
        <w:jc w:val="both"/>
      </w:pPr>
      <w:r w:rsidRPr="00892A7F">
        <w:t>Monitoring improvement after a cleanup campaign (scores trending up).</w:t>
      </w:r>
    </w:p>
    <w:p w14:paraId="26C3D73A" w14:textId="77777777" w:rsidR="00892A7F" w:rsidRPr="00892A7F" w:rsidRDefault="00892A7F" w:rsidP="00892A7F">
      <w:pPr>
        <w:numPr>
          <w:ilvl w:val="1"/>
          <w:numId w:val="755"/>
        </w:numPr>
        <w:spacing w:before="120" w:after="120"/>
        <w:jc w:val="both"/>
      </w:pPr>
      <w:r w:rsidRPr="00892A7F">
        <w:t>Identifying a spike in specific anomaly type and launching remediation tasks from the dashboard.</w:t>
      </w:r>
    </w:p>
    <w:p w14:paraId="4728D428" w14:textId="01025A1D" w:rsidR="00892A7F" w:rsidRPr="00892A7F" w:rsidRDefault="00892A7F" w:rsidP="005C4584"/>
    <w:p w14:paraId="045FE7C3" w14:textId="177A3717" w:rsidR="00892A7F" w:rsidRPr="00892A7F" w:rsidRDefault="005C4584" w:rsidP="00892A7F">
      <w:pPr>
        <w:pStyle w:val="Heading3"/>
      </w:pPr>
      <w:r>
        <w:t>--</w:t>
      </w:r>
      <w:r w:rsidR="00892A7F" w:rsidRPr="00892A7F">
        <w:t>Screen</w:t>
      </w:r>
      <w:r>
        <w:t xml:space="preserve"> 46</w:t>
      </w:r>
      <w:r w:rsidR="00892A7F" w:rsidRPr="00892A7F">
        <w:t>: Manage Golden Records</w:t>
      </w:r>
    </w:p>
    <w:p w14:paraId="1BE9E43D" w14:textId="77777777" w:rsidR="005C4584" w:rsidRDefault="00892A7F" w:rsidP="00892A7F">
      <w:pPr>
        <w:spacing w:before="120" w:after="120"/>
        <w:jc w:val="both"/>
      </w:pPr>
      <w:r w:rsidRPr="00892A7F">
        <w:rPr>
          <w:b/>
          <w:bCs/>
        </w:rPr>
        <w:t>Screen ID:</w:t>
      </w:r>
      <w:r w:rsidRPr="00892A7F">
        <w:t xml:space="preserve"> DEPT-DATA-46</w:t>
      </w:r>
    </w:p>
    <w:p w14:paraId="00AEDD87" w14:textId="77777777" w:rsidR="005C4584" w:rsidRDefault="00892A7F" w:rsidP="00892A7F">
      <w:pPr>
        <w:spacing w:before="120" w:after="120"/>
        <w:jc w:val="both"/>
      </w:pPr>
      <w:r w:rsidRPr="00892A7F">
        <w:rPr>
          <w:b/>
          <w:bCs/>
        </w:rPr>
        <w:t>Module:</w:t>
      </w:r>
      <w:r w:rsidRPr="00892A7F">
        <w:t xml:space="preserve"> Data Management</w:t>
      </w:r>
    </w:p>
    <w:p w14:paraId="6FB3AC6E" w14:textId="77777777" w:rsidR="005C4584" w:rsidRDefault="00892A7F" w:rsidP="00892A7F">
      <w:pPr>
        <w:spacing w:before="120" w:after="120"/>
        <w:jc w:val="both"/>
      </w:pPr>
      <w:r w:rsidRPr="00892A7F">
        <w:rPr>
          <w:b/>
          <w:bCs/>
        </w:rPr>
        <w:t>Screen Name:</w:t>
      </w:r>
      <w:r w:rsidRPr="00892A7F">
        <w:t xml:space="preserve"> Master Data Management – Manage Golden Records</w:t>
      </w:r>
    </w:p>
    <w:p w14:paraId="6E4AE686" w14:textId="5D786B27" w:rsidR="00892A7F" w:rsidRPr="00892A7F" w:rsidRDefault="00892A7F" w:rsidP="00892A7F">
      <w:pPr>
        <w:spacing w:before="120" w:after="120"/>
        <w:jc w:val="both"/>
      </w:pPr>
      <w:r w:rsidRPr="00892A7F">
        <w:rPr>
          <w:b/>
          <w:bCs/>
        </w:rPr>
        <w:t>User Type:</w:t>
      </w:r>
      <w:r w:rsidRPr="00892A7F">
        <w:t xml:space="preserve"> Data Admin / Senior Verifier / Data Steward</w:t>
      </w:r>
    </w:p>
    <w:p w14:paraId="4A7A95D8" w14:textId="77777777" w:rsidR="00892A7F" w:rsidRPr="00892A7F" w:rsidRDefault="00892A7F" w:rsidP="00892A7F">
      <w:pPr>
        <w:spacing w:before="360"/>
        <w:rPr>
          <w:b/>
          <w:bCs/>
        </w:rPr>
      </w:pPr>
      <w:r w:rsidRPr="00892A7F">
        <w:rPr>
          <w:b/>
          <w:bCs/>
        </w:rPr>
        <w:t>Purpose</w:t>
      </w:r>
    </w:p>
    <w:p w14:paraId="57243137" w14:textId="38A6539D" w:rsidR="00892A7F" w:rsidRPr="00892A7F" w:rsidRDefault="00892A7F" w:rsidP="00892A7F">
      <w:pPr>
        <w:spacing w:before="120" w:after="120"/>
        <w:jc w:val="both"/>
      </w:pPr>
      <w:r w:rsidRPr="00892A7F">
        <w:t xml:space="preserve">Provide data administrators with a </w:t>
      </w:r>
      <w:r w:rsidRPr="00892A7F">
        <w:rPr>
          <w:b/>
          <w:bCs/>
        </w:rPr>
        <w:t>control console to search, inspect, and manage Golden Records (GRs)</w:t>
      </w:r>
      <w:r w:rsidRPr="00892A7F">
        <w:t>, including manual corrections, merges/splits, and source/consent controls, so that downstream eligibility, AI, and disbursement processes operate on high</w:t>
      </w:r>
      <w:r w:rsidRPr="00892A7F">
        <w:noBreakHyphen/>
        <w:t>quality master data.</w:t>
      </w:r>
      <w:r w:rsidR="005C4584" w:rsidRPr="00892A7F">
        <w:t xml:space="preserve"> </w:t>
      </w:r>
    </w:p>
    <w:p w14:paraId="2280E0A0" w14:textId="77777777" w:rsidR="00892A7F" w:rsidRPr="00892A7F" w:rsidRDefault="00892A7F" w:rsidP="00892A7F">
      <w:pPr>
        <w:spacing w:before="360"/>
        <w:rPr>
          <w:b/>
          <w:bCs/>
        </w:rPr>
      </w:pPr>
      <w:r w:rsidRPr="00892A7F">
        <w:rPr>
          <w:b/>
          <w:bCs/>
        </w:rPr>
        <w:t>Functional Description</w:t>
      </w:r>
    </w:p>
    <w:p w14:paraId="45362534" w14:textId="77777777" w:rsidR="00892A7F" w:rsidRPr="00892A7F" w:rsidRDefault="00892A7F" w:rsidP="00892A7F">
      <w:pPr>
        <w:numPr>
          <w:ilvl w:val="0"/>
          <w:numId w:val="757"/>
        </w:numPr>
        <w:spacing w:before="120" w:after="120"/>
        <w:jc w:val="both"/>
      </w:pPr>
      <w:r w:rsidRPr="00892A7F">
        <w:rPr>
          <w:b/>
          <w:bCs/>
        </w:rPr>
        <w:t>Access &amp; scope:</w:t>
      </w:r>
    </w:p>
    <w:p w14:paraId="493E15E1" w14:textId="2CD530B0" w:rsidR="00892A7F" w:rsidRPr="00892A7F" w:rsidRDefault="00892A7F" w:rsidP="00892A7F">
      <w:pPr>
        <w:numPr>
          <w:ilvl w:val="1"/>
          <w:numId w:val="757"/>
        </w:numPr>
        <w:spacing w:before="120" w:after="120"/>
        <w:jc w:val="both"/>
      </w:pPr>
      <w:r w:rsidRPr="00892A7F">
        <w:t>Screen is accessible from Data Management menu or via deep</w:t>
      </w:r>
      <w:r w:rsidRPr="00892A7F">
        <w:noBreakHyphen/>
        <w:t>link from Beneficiary Search / Data Quality Dashboard / Ineligible Dashboard when a GR ID is selected.</w:t>
      </w:r>
      <w:r w:rsidR="005C4584" w:rsidRPr="00892A7F">
        <w:t xml:space="preserve"> </w:t>
      </w:r>
    </w:p>
    <w:p w14:paraId="6DDA3858" w14:textId="77777777" w:rsidR="00892A7F" w:rsidRPr="00892A7F" w:rsidRDefault="00892A7F" w:rsidP="00892A7F">
      <w:pPr>
        <w:numPr>
          <w:ilvl w:val="0"/>
          <w:numId w:val="757"/>
        </w:numPr>
        <w:spacing w:before="120" w:after="120"/>
        <w:jc w:val="both"/>
      </w:pPr>
      <w:r w:rsidRPr="00892A7F">
        <w:rPr>
          <w:b/>
          <w:bCs/>
        </w:rPr>
        <w:t>Search &amp; filter panel:</w:t>
      </w:r>
    </w:p>
    <w:p w14:paraId="67B07F7A" w14:textId="77777777" w:rsidR="00892A7F" w:rsidRPr="00892A7F" w:rsidRDefault="00892A7F" w:rsidP="00892A7F">
      <w:pPr>
        <w:numPr>
          <w:ilvl w:val="1"/>
          <w:numId w:val="757"/>
        </w:numPr>
        <w:spacing w:before="120" w:after="120"/>
        <w:jc w:val="both"/>
      </w:pPr>
      <w:r w:rsidRPr="00892A7F">
        <w:t>Search by GR ID, Jan Aadhaar ID, other source IDs (ration card, departmental IDs), name + DOB + district, or combination filters.</w:t>
      </w:r>
    </w:p>
    <w:p w14:paraId="791760BB" w14:textId="234B90C3" w:rsidR="00892A7F" w:rsidRPr="00892A7F" w:rsidRDefault="00892A7F" w:rsidP="00892A7F">
      <w:pPr>
        <w:numPr>
          <w:ilvl w:val="1"/>
          <w:numId w:val="757"/>
        </w:numPr>
        <w:spacing w:before="120" w:after="120"/>
        <w:jc w:val="both"/>
      </w:pPr>
      <w:r w:rsidRPr="00892A7F">
        <w:t>Filters for GR status (Active/Merged/Split/Archived), confidence bands, domain flags (citizen/family/business), and presence of conflicts/anomalies.</w:t>
      </w:r>
      <w:r w:rsidR="005C4584" w:rsidRPr="00892A7F">
        <w:t xml:space="preserve"> </w:t>
      </w:r>
    </w:p>
    <w:p w14:paraId="10E6D7FA" w14:textId="77777777" w:rsidR="00892A7F" w:rsidRPr="00892A7F" w:rsidRDefault="00892A7F" w:rsidP="00892A7F">
      <w:pPr>
        <w:numPr>
          <w:ilvl w:val="0"/>
          <w:numId w:val="757"/>
        </w:numPr>
        <w:spacing w:before="120" w:after="120"/>
        <w:jc w:val="both"/>
      </w:pPr>
      <w:r w:rsidRPr="00892A7F">
        <w:rPr>
          <w:b/>
          <w:bCs/>
        </w:rPr>
        <w:lastRenderedPageBreak/>
        <w:t>Golden Record list/grid:</w:t>
      </w:r>
    </w:p>
    <w:p w14:paraId="02F856D5" w14:textId="77777777" w:rsidR="00892A7F" w:rsidRPr="00892A7F" w:rsidRDefault="00892A7F" w:rsidP="00892A7F">
      <w:pPr>
        <w:numPr>
          <w:ilvl w:val="1"/>
          <w:numId w:val="757"/>
        </w:numPr>
        <w:spacing w:before="120" w:after="120"/>
        <w:jc w:val="both"/>
      </w:pPr>
      <w:r w:rsidRPr="00892A7F">
        <w:t>Columns: GR ID, primary person/household name, Jan Aadhaar ID(s), location, domain type, overall confidence score, number of linked source records, conflict flag, last reconciliation timestamp.</w:t>
      </w:r>
    </w:p>
    <w:p w14:paraId="0C27E806" w14:textId="77777777" w:rsidR="00892A7F" w:rsidRPr="00892A7F" w:rsidRDefault="00892A7F" w:rsidP="00892A7F">
      <w:pPr>
        <w:numPr>
          <w:ilvl w:val="1"/>
          <w:numId w:val="757"/>
        </w:numPr>
        <w:spacing w:before="120" w:after="120"/>
        <w:jc w:val="both"/>
      </w:pPr>
      <w:r w:rsidRPr="00892A7F">
        <w:t>Row indicators for “Recently modified”, “Under review”, “Locked by admin”.</w:t>
      </w:r>
    </w:p>
    <w:p w14:paraId="71FCDBF6" w14:textId="77777777" w:rsidR="00892A7F" w:rsidRPr="00892A7F" w:rsidRDefault="00892A7F" w:rsidP="00892A7F">
      <w:pPr>
        <w:numPr>
          <w:ilvl w:val="1"/>
          <w:numId w:val="757"/>
        </w:numPr>
        <w:spacing w:before="120" w:after="120"/>
        <w:jc w:val="both"/>
      </w:pPr>
      <w:r w:rsidRPr="00892A7F">
        <w:t>Row actions:</w:t>
      </w:r>
    </w:p>
    <w:p w14:paraId="0C8F5C87" w14:textId="77777777" w:rsidR="00892A7F" w:rsidRPr="00892A7F" w:rsidRDefault="00892A7F" w:rsidP="00892A7F">
      <w:pPr>
        <w:numPr>
          <w:ilvl w:val="2"/>
          <w:numId w:val="757"/>
        </w:numPr>
        <w:spacing w:before="120" w:after="120"/>
        <w:jc w:val="both"/>
      </w:pPr>
      <w:r w:rsidRPr="00892A7F">
        <w:t xml:space="preserve">Open </w:t>
      </w:r>
      <w:r w:rsidRPr="00892A7F">
        <w:rPr>
          <w:b/>
          <w:bCs/>
        </w:rPr>
        <w:t>GR Detail</w:t>
      </w:r>
      <w:r w:rsidRPr="00892A7F">
        <w:t xml:space="preserve"> (main detail view within this screen).</w:t>
      </w:r>
    </w:p>
    <w:p w14:paraId="72DD6E72" w14:textId="77777777" w:rsidR="00892A7F" w:rsidRPr="00892A7F" w:rsidRDefault="00892A7F" w:rsidP="00892A7F">
      <w:pPr>
        <w:numPr>
          <w:ilvl w:val="2"/>
          <w:numId w:val="757"/>
        </w:numPr>
        <w:spacing w:before="120" w:after="120"/>
        <w:jc w:val="both"/>
      </w:pPr>
      <w:r w:rsidRPr="00892A7F">
        <w:t xml:space="preserve">Open </w:t>
      </w:r>
      <w:r w:rsidRPr="00892A7F">
        <w:rPr>
          <w:b/>
          <w:bCs/>
        </w:rPr>
        <w:t>Merge/Split workspace</w:t>
      </w:r>
      <w:r w:rsidRPr="00892A7F">
        <w:t>.</w:t>
      </w:r>
    </w:p>
    <w:p w14:paraId="33E30F97" w14:textId="77777777" w:rsidR="00892A7F" w:rsidRPr="00892A7F" w:rsidRDefault="00892A7F" w:rsidP="00892A7F">
      <w:pPr>
        <w:numPr>
          <w:ilvl w:val="2"/>
          <w:numId w:val="757"/>
        </w:numPr>
        <w:spacing w:before="120" w:after="120"/>
        <w:jc w:val="both"/>
      </w:pPr>
      <w:r w:rsidRPr="00892A7F">
        <w:t xml:space="preserve">View </w:t>
      </w:r>
      <w:r w:rsidRPr="00892A7F">
        <w:rPr>
          <w:b/>
          <w:bCs/>
        </w:rPr>
        <w:t>Audit &amp; Change History</w:t>
      </w:r>
      <w:r w:rsidRPr="00892A7F">
        <w:t>.</w:t>
      </w:r>
    </w:p>
    <w:p w14:paraId="28D9D738" w14:textId="77777777" w:rsidR="00892A7F" w:rsidRPr="00892A7F" w:rsidRDefault="00892A7F" w:rsidP="00892A7F">
      <w:pPr>
        <w:numPr>
          <w:ilvl w:val="0"/>
          <w:numId w:val="757"/>
        </w:numPr>
        <w:spacing w:before="120" w:after="120"/>
        <w:jc w:val="both"/>
      </w:pPr>
      <w:r w:rsidRPr="00892A7F">
        <w:rPr>
          <w:b/>
          <w:bCs/>
        </w:rPr>
        <w:t>GR Detail view (when a record is opened):</w:t>
      </w:r>
    </w:p>
    <w:p w14:paraId="48223E22" w14:textId="77777777" w:rsidR="00892A7F" w:rsidRPr="00892A7F" w:rsidRDefault="00892A7F" w:rsidP="00892A7F">
      <w:pPr>
        <w:numPr>
          <w:ilvl w:val="1"/>
          <w:numId w:val="757"/>
        </w:numPr>
        <w:spacing w:before="120" w:after="120"/>
        <w:jc w:val="both"/>
      </w:pPr>
      <w:r w:rsidRPr="00892A7F">
        <w:rPr>
          <w:b/>
          <w:bCs/>
        </w:rPr>
        <w:t>Header:</w:t>
      </w:r>
      <w:r w:rsidRPr="00892A7F">
        <w:t xml:space="preserve"> GR ID, main identity details, overall confidence, status, last updated, lock status.</w:t>
      </w:r>
    </w:p>
    <w:p w14:paraId="64B6806E" w14:textId="77777777" w:rsidR="00892A7F" w:rsidRPr="00892A7F" w:rsidRDefault="00892A7F" w:rsidP="00892A7F">
      <w:pPr>
        <w:numPr>
          <w:ilvl w:val="1"/>
          <w:numId w:val="757"/>
        </w:numPr>
        <w:spacing w:before="120" w:after="120"/>
        <w:jc w:val="both"/>
      </w:pPr>
      <w:r w:rsidRPr="00892A7F">
        <w:rPr>
          <w:b/>
          <w:bCs/>
        </w:rPr>
        <w:t>Attributes tab:</w:t>
      </w:r>
      <w:r w:rsidRPr="00892A7F">
        <w:t xml:space="preserve"> attribute</w:t>
      </w:r>
      <w:r w:rsidRPr="00892A7F">
        <w:noBreakHyphen/>
        <w:t>wise view (name, DOB, gender, address, phone, bank, income, vulnerability tags, relationships), each with:</w:t>
      </w:r>
    </w:p>
    <w:p w14:paraId="4869F33F" w14:textId="77777777" w:rsidR="00892A7F" w:rsidRPr="00892A7F" w:rsidRDefault="00892A7F" w:rsidP="00892A7F">
      <w:pPr>
        <w:numPr>
          <w:ilvl w:val="2"/>
          <w:numId w:val="757"/>
        </w:numPr>
        <w:spacing w:before="120" w:after="120"/>
        <w:jc w:val="both"/>
      </w:pPr>
      <w:r w:rsidRPr="00892A7F">
        <w:t>Current GR value, per</w:t>
      </w:r>
      <w:r w:rsidRPr="00892A7F">
        <w:noBreakHyphen/>
        <w:t>attribute confidence, and lock flag.</w:t>
      </w:r>
    </w:p>
    <w:p w14:paraId="23A59852" w14:textId="65305AA3" w:rsidR="00892A7F" w:rsidRPr="00892A7F" w:rsidRDefault="00892A7F" w:rsidP="00892A7F">
      <w:pPr>
        <w:numPr>
          <w:ilvl w:val="2"/>
          <w:numId w:val="757"/>
        </w:numPr>
        <w:spacing w:before="120" w:after="120"/>
        <w:jc w:val="both"/>
      </w:pPr>
      <w:r w:rsidRPr="00892A7F">
        <w:t>Source breakdown (Aadhaar, Jan Aadhaar, departmental DBs, manual), with per</w:t>
      </w:r>
      <w:r w:rsidRPr="00892A7F">
        <w:noBreakHyphen/>
        <w:t>source values and confidence.</w:t>
      </w:r>
      <w:r w:rsidR="005C4584" w:rsidRPr="00892A7F">
        <w:t xml:space="preserve"> </w:t>
      </w:r>
    </w:p>
    <w:p w14:paraId="22D152DD" w14:textId="77777777" w:rsidR="00892A7F" w:rsidRPr="00892A7F" w:rsidRDefault="00892A7F" w:rsidP="00892A7F">
      <w:pPr>
        <w:numPr>
          <w:ilvl w:val="1"/>
          <w:numId w:val="757"/>
        </w:numPr>
        <w:spacing w:before="120" w:after="120"/>
        <w:jc w:val="both"/>
      </w:pPr>
      <w:r w:rsidRPr="00892A7F">
        <w:rPr>
          <w:b/>
          <w:bCs/>
        </w:rPr>
        <w:t>Relationships tab:</w:t>
      </w:r>
      <w:r w:rsidRPr="00892A7F">
        <w:t xml:space="preserve"> linked family members / entities, with relationship type, confidence, and consent flags, plus navigation to 360° profile.</w:t>
      </w:r>
    </w:p>
    <w:p w14:paraId="5364B04A" w14:textId="77777777" w:rsidR="00892A7F" w:rsidRPr="00892A7F" w:rsidRDefault="00892A7F" w:rsidP="00892A7F">
      <w:pPr>
        <w:numPr>
          <w:ilvl w:val="1"/>
          <w:numId w:val="757"/>
        </w:numPr>
        <w:spacing w:before="120" w:after="120"/>
        <w:jc w:val="both"/>
      </w:pPr>
      <w:r w:rsidRPr="00892A7F">
        <w:rPr>
          <w:b/>
          <w:bCs/>
        </w:rPr>
        <w:t>Merge History tab:</w:t>
      </w:r>
      <w:r w:rsidRPr="00892A7F">
        <w:t xml:space="preserve"> shows merges/splits: which source records were merged, when, by which process (auto/manual), and before/after snapshots.</w:t>
      </w:r>
    </w:p>
    <w:p w14:paraId="58CBF613" w14:textId="77777777" w:rsidR="00892A7F" w:rsidRPr="00892A7F" w:rsidRDefault="00892A7F" w:rsidP="00892A7F">
      <w:pPr>
        <w:numPr>
          <w:ilvl w:val="1"/>
          <w:numId w:val="757"/>
        </w:numPr>
        <w:spacing w:before="120" w:after="120"/>
        <w:jc w:val="both"/>
      </w:pPr>
      <w:r w:rsidRPr="00892A7F">
        <w:rPr>
          <w:b/>
          <w:bCs/>
        </w:rPr>
        <w:t>Anomalies tab:</w:t>
      </w:r>
      <w:r w:rsidRPr="00892A7F">
        <w:t xml:space="preserve"> list of DQ or AI</w:t>
      </w:r>
      <w:r w:rsidRPr="00892A7F">
        <w:noBreakHyphen/>
        <w:t>flagged anomalies (e.g., conflicting DOBs, suspicious identity patterns) with status (New/Under Review/Resolved).</w:t>
      </w:r>
    </w:p>
    <w:p w14:paraId="23AC2606" w14:textId="77777777" w:rsidR="00892A7F" w:rsidRPr="00892A7F" w:rsidRDefault="00892A7F" w:rsidP="00892A7F">
      <w:pPr>
        <w:numPr>
          <w:ilvl w:val="0"/>
          <w:numId w:val="757"/>
        </w:numPr>
        <w:spacing w:before="120" w:after="120"/>
        <w:jc w:val="both"/>
      </w:pPr>
      <w:r w:rsidRPr="00892A7F">
        <w:rPr>
          <w:b/>
          <w:bCs/>
        </w:rPr>
        <w:t>Admin actions within detail view (role</w:t>
      </w:r>
      <w:r w:rsidRPr="00892A7F">
        <w:rPr>
          <w:b/>
          <w:bCs/>
        </w:rPr>
        <w:noBreakHyphen/>
        <w:t>controlled):</w:t>
      </w:r>
    </w:p>
    <w:p w14:paraId="1E3B75F8" w14:textId="77777777" w:rsidR="00892A7F" w:rsidRPr="00892A7F" w:rsidRDefault="00892A7F" w:rsidP="00892A7F">
      <w:pPr>
        <w:numPr>
          <w:ilvl w:val="1"/>
          <w:numId w:val="757"/>
        </w:numPr>
        <w:spacing w:before="120" w:after="120"/>
        <w:jc w:val="both"/>
      </w:pPr>
      <w:r w:rsidRPr="00892A7F">
        <w:t xml:space="preserve">Manually </w:t>
      </w:r>
      <w:r w:rsidRPr="00892A7F">
        <w:rPr>
          <w:b/>
          <w:bCs/>
        </w:rPr>
        <w:t>override attribute values</w:t>
      </w:r>
      <w:r w:rsidRPr="00892A7F">
        <w:t xml:space="preserve"> (e.g., correct name), selecting authoritative source and adding justification; triggers re</w:t>
      </w:r>
      <w:r w:rsidRPr="00892A7F">
        <w:noBreakHyphen/>
        <w:t>reconciliation and audit entry.</w:t>
      </w:r>
    </w:p>
    <w:p w14:paraId="6A297100" w14:textId="77777777" w:rsidR="00892A7F" w:rsidRPr="00892A7F" w:rsidRDefault="00892A7F" w:rsidP="00892A7F">
      <w:pPr>
        <w:numPr>
          <w:ilvl w:val="1"/>
          <w:numId w:val="757"/>
        </w:numPr>
        <w:spacing w:before="120" w:after="120"/>
        <w:jc w:val="both"/>
      </w:pPr>
      <w:r w:rsidRPr="00892A7F">
        <w:rPr>
          <w:b/>
          <w:bCs/>
        </w:rPr>
        <w:t>Lock/unlock attributes</w:t>
      </w:r>
      <w:r w:rsidRPr="00892A7F">
        <w:t xml:space="preserve"> to prevent changes from lower</w:t>
      </w:r>
      <w:r w:rsidRPr="00892A7F">
        <w:noBreakHyphen/>
        <w:t>trust sources.</w:t>
      </w:r>
    </w:p>
    <w:p w14:paraId="52E0F8E5" w14:textId="77777777" w:rsidR="00892A7F" w:rsidRPr="00892A7F" w:rsidRDefault="00892A7F" w:rsidP="00892A7F">
      <w:pPr>
        <w:numPr>
          <w:ilvl w:val="1"/>
          <w:numId w:val="757"/>
        </w:numPr>
        <w:spacing w:before="120" w:after="120"/>
        <w:jc w:val="both"/>
      </w:pPr>
      <w:r w:rsidRPr="00892A7F">
        <w:t xml:space="preserve">Mark GR as </w:t>
      </w:r>
      <w:r w:rsidRPr="00892A7F">
        <w:rPr>
          <w:b/>
          <w:bCs/>
        </w:rPr>
        <w:t>Under Investigation</w:t>
      </w:r>
      <w:r w:rsidRPr="00892A7F">
        <w:t xml:space="preserve"> (restricting some automated updates).</w:t>
      </w:r>
    </w:p>
    <w:p w14:paraId="1BB9589D" w14:textId="77777777" w:rsidR="00892A7F" w:rsidRPr="00892A7F" w:rsidRDefault="00892A7F" w:rsidP="00892A7F">
      <w:pPr>
        <w:numPr>
          <w:ilvl w:val="1"/>
          <w:numId w:val="757"/>
        </w:numPr>
        <w:spacing w:before="120" w:after="120"/>
        <w:jc w:val="both"/>
      </w:pPr>
      <w:r w:rsidRPr="00892A7F">
        <w:t xml:space="preserve">Trigger </w:t>
      </w:r>
      <w:r w:rsidRPr="00892A7F">
        <w:rPr>
          <w:b/>
          <w:bCs/>
        </w:rPr>
        <w:t>re</w:t>
      </w:r>
      <w:r w:rsidRPr="00892A7F">
        <w:rPr>
          <w:b/>
          <w:bCs/>
        </w:rPr>
        <w:noBreakHyphen/>
        <w:t>reconciliation</w:t>
      </w:r>
      <w:r w:rsidRPr="00892A7F">
        <w:t xml:space="preserve"> using latest source data or different rule set.</w:t>
      </w:r>
    </w:p>
    <w:p w14:paraId="30893655" w14:textId="77777777" w:rsidR="00892A7F" w:rsidRPr="00892A7F" w:rsidRDefault="00892A7F" w:rsidP="00892A7F">
      <w:pPr>
        <w:numPr>
          <w:ilvl w:val="0"/>
          <w:numId w:val="757"/>
        </w:numPr>
        <w:spacing w:before="120" w:after="120"/>
        <w:jc w:val="both"/>
      </w:pPr>
      <w:r w:rsidRPr="00892A7F">
        <w:rPr>
          <w:b/>
          <w:bCs/>
        </w:rPr>
        <w:t>Merge/Split workspace:</w:t>
      </w:r>
    </w:p>
    <w:p w14:paraId="1AF636AB" w14:textId="77777777" w:rsidR="00892A7F" w:rsidRPr="00892A7F" w:rsidRDefault="00892A7F" w:rsidP="00892A7F">
      <w:pPr>
        <w:numPr>
          <w:ilvl w:val="1"/>
          <w:numId w:val="757"/>
        </w:numPr>
        <w:spacing w:before="120" w:after="120"/>
        <w:jc w:val="both"/>
      </w:pPr>
      <w:r w:rsidRPr="00892A7F">
        <w:t>Allows selecting multiple GRs or source records suspected to belong to same person/family and performing:</w:t>
      </w:r>
    </w:p>
    <w:p w14:paraId="729C0526" w14:textId="77777777" w:rsidR="00892A7F" w:rsidRPr="00892A7F" w:rsidRDefault="00892A7F" w:rsidP="00892A7F">
      <w:pPr>
        <w:numPr>
          <w:ilvl w:val="2"/>
          <w:numId w:val="757"/>
        </w:numPr>
        <w:spacing w:before="120" w:after="120"/>
        <w:jc w:val="both"/>
      </w:pPr>
      <w:r w:rsidRPr="00892A7F">
        <w:rPr>
          <w:b/>
          <w:bCs/>
        </w:rPr>
        <w:t>Merge GRs</w:t>
      </w:r>
      <w:r w:rsidRPr="00892A7F">
        <w:t xml:space="preserve"> into one, choosing master attributes per field with AI recommendations and conflict indicators.</w:t>
      </w:r>
    </w:p>
    <w:p w14:paraId="667E8A7F" w14:textId="77777777" w:rsidR="00892A7F" w:rsidRPr="00892A7F" w:rsidRDefault="00892A7F" w:rsidP="00892A7F">
      <w:pPr>
        <w:numPr>
          <w:ilvl w:val="2"/>
          <w:numId w:val="757"/>
        </w:numPr>
        <w:spacing w:before="120" w:after="120"/>
        <w:jc w:val="both"/>
      </w:pPr>
      <w:r w:rsidRPr="00892A7F">
        <w:rPr>
          <w:b/>
          <w:bCs/>
        </w:rPr>
        <w:t>Split GR</w:t>
      </w:r>
      <w:r w:rsidRPr="00892A7F">
        <w:t xml:space="preserve"> where unrelated entities were wrongly merged, reassigning source records and relationships.</w:t>
      </w:r>
    </w:p>
    <w:p w14:paraId="11E42062" w14:textId="672C7996" w:rsidR="00892A7F" w:rsidRPr="00892A7F" w:rsidRDefault="00892A7F" w:rsidP="00892A7F">
      <w:pPr>
        <w:numPr>
          <w:ilvl w:val="1"/>
          <w:numId w:val="757"/>
        </w:numPr>
        <w:spacing w:before="120" w:after="120"/>
        <w:jc w:val="both"/>
      </w:pPr>
      <w:r w:rsidRPr="00892A7F">
        <w:t>Strong confirmation steps and preview of impact (number of linked schemes, benefits, and family links affected).</w:t>
      </w:r>
      <w:r w:rsidR="005C4584" w:rsidRPr="00892A7F">
        <w:t xml:space="preserve"> </w:t>
      </w:r>
    </w:p>
    <w:p w14:paraId="77BB18CE" w14:textId="77777777" w:rsidR="00892A7F" w:rsidRPr="00892A7F" w:rsidRDefault="00892A7F" w:rsidP="00892A7F">
      <w:pPr>
        <w:spacing w:before="360"/>
        <w:rPr>
          <w:b/>
          <w:bCs/>
        </w:rPr>
      </w:pPr>
      <w:r w:rsidRPr="00892A7F">
        <w:rPr>
          <w:b/>
          <w:bCs/>
        </w:rPr>
        <w:lastRenderedPageBreak/>
        <w:t>Business Rules &amp; Validations</w:t>
      </w:r>
    </w:p>
    <w:p w14:paraId="5FB3826E" w14:textId="304151E0" w:rsidR="00892A7F" w:rsidRPr="00892A7F" w:rsidRDefault="00892A7F" w:rsidP="00892A7F">
      <w:pPr>
        <w:numPr>
          <w:ilvl w:val="0"/>
          <w:numId w:val="758"/>
        </w:numPr>
        <w:spacing w:before="120" w:after="120"/>
        <w:jc w:val="both"/>
      </w:pPr>
      <w:r w:rsidRPr="00892A7F">
        <w:t xml:space="preserve">Only users with </w:t>
      </w:r>
      <w:r w:rsidRPr="00892A7F">
        <w:rPr>
          <w:b/>
          <w:bCs/>
        </w:rPr>
        <w:t>Data Admin / Senior Verifier</w:t>
      </w:r>
      <w:r w:rsidRPr="00892A7F">
        <w:t xml:space="preserve"> roles can modify GRs, perform merges/splits, or lock attributes; others get read</w:t>
      </w:r>
      <w:r w:rsidRPr="00892A7F">
        <w:noBreakHyphen/>
        <w:t>only access.</w:t>
      </w:r>
    </w:p>
    <w:p w14:paraId="049FAFE0" w14:textId="77777777" w:rsidR="00892A7F" w:rsidRPr="00892A7F" w:rsidRDefault="00892A7F" w:rsidP="00892A7F">
      <w:pPr>
        <w:numPr>
          <w:ilvl w:val="0"/>
          <w:numId w:val="758"/>
        </w:numPr>
        <w:spacing w:before="120" w:after="120"/>
        <w:jc w:val="both"/>
      </w:pPr>
      <w:r w:rsidRPr="00892A7F">
        <w:t>Every manual change (attribute override, lock/unlock, merge/split) must capture: reason code, free</w:t>
      </w:r>
      <w:r w:rsidRPr="00892A7F">
        <w:noBreakHyphen/>
        <w:t>text justification, and operator ID; changes are immutable in audit history.</w:t>
      </w:r>
    </w:p>
    <w:p w14:paraId="7D2AC5CA" w14:textId="77777777" w:rsidR="00892A7F" w:rsidRPr="00892A7F" w:rsidRDefault="00892A7F" w:rsidP="00892A7F">
      <w:pPr>
        <w:numPr>
          <w:ilvl w:val="0"/>
          <w:numId w:val="758"/>
        </w:numPr>
        <w:spacing w:before="120" w:after="120"/>
        <w:jc w:val="both"/>
      </w:pPr>
      <w:r w:rsidRPr="00892A7F">
        <w:t>Merges must obey constraints:</w:t>
      </w:r>
    </w:p>
    <w:p w14:paraId="6CF2D708" w14:textId="77777777" w:rsidR="00892A7F" w:rsidRPr="00892A7F" w:rsidRDefault="00892A7F" w:rsidP="00892A7F">
      <w:pPr>
        <w:numPr>
          <w:ilvl w:val="1"/>
          <w:numId w:val="758"/>
        </w:numPr>
        <w:spacing w:before="120" w:after="120"/>
        <w:jc w:val="both"/>
      </w:pPr>
      <w:r w:rsidRPr="00892A7F">
        <w:t>Cannot merge GRs with incompatible domains (e.g., citizen vs business) or conflicting mandatory identifiers unless override is explicitly allowed.</w:t>
      </w:r>
    </w:p>
    <w:p w14:paraId="3B304977" w14:textId="54EEC4CF" w:rsidR="00892A7F" w:rsidRPr="00892A7F" w:rsidRDefault="00892A7F" w:rsidP="00892A7F">
      <w:pPr>
        <w:numPr>
          <w:ilvl w:val="1"/>
          <w:numId w:val="758"/>
        </w:numPr>
        <w:spacing w:before="120" w:after="120"/>
        <w:jc w:val="both"/>
      </w:pPr>
      <w:r w:rsidRPr="00892A7F">
        <w:t>Prevent circular relationships or impossible family structures (handled via validation against relationship rules).</w:t>
      </w:r>
    </w:p>
    <w:p w14:paraId="467F21F0" w14:textId="77777777" w:rsidR="00892A7F" w:rsidRPr="00892A7F" w:rsidRDefault="00892A7F" w:rsidP="00892A7F">
      <w:pPr>
        <w:numPr>
          <w:ilvl w:val="0"/>
          <w:numId w:val="758"/>
        </w:numPr>
        <w:spacing w:before="120" w:after="120"/>
        <w:jc w:val="both"/>
      </w:pPr>
      <w:r w:rsidRPr="00892A7F">
        <w:t>Splits should ensure that all dependent records (schemes, applications, payments) remain attached to exactly one GR; system must guide user and prevent orphaned records.</w:t>
      </w:r>
    </w:p>
    <w:p w14:paraId="0E039F78" w14:textId="6B4313CB" w:rsidR="00892A7F" w:rsidRPr="00892A7F" w:rsidRDefault="00892A7F" w:rsidP="00892A7F">
      <w:pPr>
        <w:numPr>
          <w:ilvl w:val="0"/>
          <w:numId w:val="758"/>
        </w:numPr>
        <w:spacing w:before="120" w:after="120"/>
        <w:jc w:val="both"/>
      </w:pPr>
      <w:r w:rsidRPr="00892A7F">
        <w:t xml:space="preserve">Attribute overrides may be limited by </w:t>
      </w:r>
      <w:r w:rsidRPr="00892A7F">
        <w:rPr>
          <w:b/>
          <w:bCs/>
        </w:rPr>
        <w:t>consent and legal constraints</w:t>
      </w:r>
      <w:r w:rsidRPr="00892A7F">
        <w:t>; some fields can only be sourced from specific systems (e.g., Aadhaar demographic data) and cannot be manually altered except via designated processes.</w:t>
      </w:r>
    </w:p>
    <w:p w14:paraId="3C097EE2" w14:textId="77777777" w:rsidR="00892A7F" w:rsidRPr="00892A7F" w:rsidRDefault="00892A7F" w:rsidP="00892A7F">
      <w:pPr>
        <w:spacing w:before="360"/>
        <w:rPr>
          <w:b/>
          <w:bCs/>
        </w:rPr>
      </w:pPr>
      <w:r w:rsidRPr="00892A7F">
        <w:rPr>
          <w:b/>
          <w:bCs/>
        </w:rPr>
        <w:t>Data Inputs</w:t>
      </w:r>
    </w:p>
    <w:p w14:paraId="53557818" w14:textId="075B405F" w:rsidR="00892A7F" w:rsidRPr="00892A7F" w:rsidRDefault="00892A7F" w:rsidP="00892A7F">
      <w:pPr>
        <w:numPr>
          <w:ilvl w:val="0"/>
          <w:numId w:val="759"/>
        </w:numPr>
        <w:spacing w:before="120" w:after="120"/>
        <w:jc w:val="both"/>
      </w:pPr>
      <w:r w:rsidRPr="00892A7F">
        <w:t>Golden Record store: GR IDs, attribute values, per</w:t>
      </w:r>
      <w:r w:rsidRPr="00892A7F">
        <w:noBreakHyphen/>
        <w:t>attribute confidence, source links, reconciliation status, relationship graphs.</w:t>
      </w:r>
    </w:p>
    <w:p w14:paraId="10ED2250" w14:textId="77777777" w:rsidR="00892A7F" w:rsidRPr="00892A7F" w:rsidRDefault="00892A7F" w:rsidP="00892A7F">
      <w:pPr>
        <w:numPr>
          <w:ilvl w:val="0"/>
          <w:numId w:val="759"/>
        </w:numPr>
        <w:spacing w:before="120" w:after="120"/>
        <w:jc w:val="both"/>
      </w:pPr>
      <w:r w:rsidRPr="00892A7F">
        <w:t>Source system metadata: identifiers and attributes from Jan Aadhaar, departmental line systems, external registries.</w:t>
      </w:r>
    </w:p>
    <w:p w14:paraId="744A189F" w14:textId="77777777" w:rsidR="00892A7F" w:rsidRPr="00892A7F" w:rsidRDefault="00892A7F" w:rsidP="00892A7F">
      <w:pPr>
        <w:numPr>
          <w:ilvl w:val="0"/>
          <w:numId w:val="759"/>
        </w:numPr>
        <w:spacing w:before="120" w:after="120"/>
        <w:jc w:val="both"/>
      </w:pPr>
      <w:r w:rsidRPr="00892A7F">
        <w:t>Data quality and anomaly flags from DQ engine and AI reconciliation services.</w:t>
      </w:r>
    </w:p>
    <w:p w14:paraId="599F897D" w14:textId="77777777" w:rsidR="00892A7F" w:rsidRPr="00892A7F" w:rsidRDefault="00892A7F" w:rsidP="00892A7F">
      <w:pPr>
        <w:numPr>
          <w:ilvl w:val="0"/>
          <w:numId w:val="759"/>
        </w:numPr>
        <w:spacing w:before="120" w:after="120"/>
        <w:jc w:val="both"/>
      </w:pPr>
      <w:r w:rsidRPr="00892A7F">
        <w:t>Consent metadata governing which sources can contribute to GR and visibility constraints.</w:t>
      </w:r>
    </w:p>
    <w:p w14:paraId="07A4266B" w14:textId="251B1606" w:rsidR="00892A7F" w:rsidRPr="00892A7F" w:rsidRDefault="00892A7F" w:rsidP="00892A7F">
      <w:pPr>
        <w:numPr>
          <w:ilvl w:val="0"/>
          <w:numId w:val="759"/>
        </w:numPr>
        <w:spacing w:before="120" w:after="120"/>
        <w:jc w:val="both"/>
      </w:pPr>
      <w:r w:rsidRPr="00892A7F">
        <w:t>RBAC and organizational hierarchy for scope and permissions.</w:t>
      </w:r>
    </w:p>
    <w:p w14:paraId="3F6298BC" w14:textId="77777777" w:rsidR="00892A7F" w:rsidRPr="00892A7F" w:rsidRDefault="00892A7F" w:rsidP="00892A7F">
      <w:pPr>
        <w:spacing w:before="360"/>
        <w:rPr>
          <w:b/>
          <w:bCs/>
        </w:rPr>
      </w:pPr>
      <w:r w:rsidRPr="00892A7F">
        <w:rPr>
          <w:b/>
          <w:bCs/>
        </w:rPr>
        <w:t>Data Outputs</w:t>
      </w:r>
    </w:p>
    <w:p w14:paraId="448A312C" w14:textId="77777777" w:rsidR="00892A7F" w:rsidRPr="00892A7F" w:rsidRDefault="00892A7F" w:rsidP="00892A7F">
      <w:pPr>
        <w:numPr>
          <w:ilvl w:val="0"/>
          <w:numId w:val="760"/>
        </w:numPr>
        <w:spacing w:before="120" w:after="120"/>
        <w:jc w:val="both"/>
      </w:pPr>
      <w:r w:rsidRPr="00892A7F">
        <w:t>Updated GRs (attribute values, confidence recalculations, lock flags, status changes).</w:t>
      </w:r>
    </w:p>
    <w:p w14:paraId="048D4CC4" w14:textId="77777777" w:rsidR="00892A7F" w:rsidRPr="00892A7F" w:rsidRDefault="00892A7F" w:rsidP="00892A7F">
      <w:pPr>
        <w:numPr>
          <w:ilvl w:val="0"/>
          <w:numId w:val="760"/>
        </w:numPr>
        <w:spacing w:before="120" w:after="120"/>
        <w:jc w:val="both"/>
      </w:pPr>
      <w:r w:rsidRPr="00892A7F">
        <w:t>Merge/split results linking old and new GR IDs, with lineage records for traceability.</w:t>
      </w:r>
    </w:p>
    <w:p w14:paraId="3BC69E45" w14:textId="77777777" w:rsidR="00892A7F" w:rsidRPr="00892A7F" w:rsidRDefault="00892A7F" w:rsidP="00892A7F">
      <w:pPr>
        <w:numPr>
          <w:ilvl w:val="0"/>
          <w:numId w:val="760"/>
        </w:numPr>
        <w:spacing w:before="120" w:after="120"/>
        <w:jc w:val="both"/>
      </w:pPr>
      <w:r w:rsidRPr="00892A7F">
        <w:t>Audit logs for all admin actions, consumable by Audit &amp; Compliance screens.</w:t>
      </w:r>
    </w:p>
    <w:p w14:paraId="575F936F" w14:textId="41411275" w:rsidR="00892A7F" w:rsidRPr="00892A7F" w:rsidRDefault="00892A7F" w:rsidP="00892A7F">
      <w:pPr>
        <w:numPr>
          <w:ilvl w:val="0"/>
          <w:numId w:val="760"/>
        </w:numPr>
        <w:spacing w:before="120" w:after="120"/>
        <w:jc w:val="both"/>
      </w:pPr>
      <w:r w:rsidRPr="00892A7F">
        <w:t>Events sent to downstream systems (eligibility engines, 360 views, analytics) notifying them of GR updates and requiring re</w:t>
      </w:r>
      <w:r w:rsidRPr="00892A7F">
        <w:noBreakHyphen/>
        <w:t>evaluation where appropriate.</w:t>
      </w:r>
    </w:p>
    <w:p w14:paraId="08A7F899" w14:textId="77777777" w:rsidR="00892A7F" w:rsidRPr="00892A7F" w:rsidRDefault="00892A7F" w:rsidP="00892A7F">
      <w:pPr>
        <w:spacing w:before="360"/>
        <w:rPr>
          <w:b/>
          <w:bCs/>
        </w:rPr>
      </w:pPr>
      <w:r w:rsidRPr="00892A7F">
        <w:rPr>
          <w:b/>
          <w:bCs/>
        </w:rPr>
        <w:t>Integration Points</w:t>
      </w:r>
    </w:p>
    <w:p w14:paraId="2EF8AEF2" w14:textId="786DDF01" w:rsidR="00892A7F" w:rsidRPr="00892A7F" w:rsidRDefault="00892A7F" w:rsidP="00892A7F">
      <w:pPr>
        <w:numPr>
          <w:ilvl w:val="0"/>
          <w:numId w:val="761"/>
        </w:numPr>
        <w:spacing w:before="120" w:after="120"/>
        <w:jc w:val="both"/>
      </w:pPr>
      <w:r w:rsidRPr="00892A7F">
        <w:t>Golden Record / Master Data microservice (CRUD and reconciliation triggers).</w:t>
      </w:r>
    </w:p>
    <w:p w14:paraId="155C3795" w14:textId="77777777" w:rsidR="00892A7F" w:rsidRPr="00892A7F" w:rsidRDefault="00892A7F" w:rsidP="00892A7F">
      <w:pPr>
        <w:numPr>
          <w:ilvl w:val="0"/>
          <w:numId w:val="761"/>
        </w:numPr>
        <w:spacing w:before="120" w:after="120"/>
        <w:jc w:val="both"/>
      </w:pPr>
      <w:r w:rsidRPr="00892A7F">
        <w:t>Source system connectors (read</w:t>
      </w:r>
      <w:r w:rsidRPr="00892A7F">
        <w:noBreakHyphen/>
        <w:t>only queries to show source values).</w:t>
      </w:r>
    </w:p>
    <w:p w14:paraId="0DCD156A" w14:textId="77777777" w:rsidR="00892A7F" w:rsidRPr="00892A7F" w:rsidRDefault="00892A7F" w:rsidP="00892A7F">
      <w:pPr>
        <w:numPr>
          <w:ilvl w:val="0"/>
          <w:numId w:val="761"/>
        </w:numPr>
        <w:spacing w:before="120" w:after="120"/>
        <w:jc w:val="both"/>
      </w:pPr>
      <w:r w:rsidRPr="00892A7F">
        <w:t>Data Quality / AI Reconciliation services for anomaly lists and confidence scores.</w:t>
      </w:r>
    </w:p>
    <w:p w14:paraId="0FBB4586" w14:textId="77777777" w:rsidR="00892A7F" w:rsidRPr="00892A7F" w:rsidRDefault="00892A7F" w:rsidP="00892A7F">
      <w:pPr>
        <w:numPr>
          <w:ilvl w:val="0"/>
          <w:numId w:val="761"/>
        </w:numPr>
        <w:spacing w:before="120" w:after="120"/>
        <w:jc w:val="both"/>
      </w:pPr>
      <w:r w:rsidRPr="00892A7F">
        <w:t>Consent Management service (for per</w:t>
      </w:r>
      <w:r w:rsidRPr="00892A7F">
        <w:noBreakHyphen/>
        <w:t>source and per</w:t>
      </w:r>
      <w:r w:rsidRPr="00892A7F">
        <w:noBreakHyphen/>
        <w:t>attribute permissions).</w:t>
      </w:r>
    </w:p>
    <w:p w14:paraId="1E66DA22" w14:textId="77777777" w:rsidR="00892A7F" w:rsidRPr="00892A7F" w:rsidRDefault="00892A7F" w:rsidP="00892A7F">
      <w:pPr>
        <w:numPr>
          <w:ilvl w:val="0"/>
          <w:numId w:val="761"/>
        </w:numPr>
        <w:spacing w:before="120" w:after="120"/>
        <w:jc w:val="both"/>
      </w:pPr>
      <w:r w:rsidRPr="00892A7F">
        <w:lastRenderedPageBreak/>
        <w:t>Downstream subscribers (eligibility engines, beneficiary registry, analytics) via event bus for propagation of GR changes.</w:t>
      </w:r>
    </w:p>
    <w:p w14:paraId="0952F5DD" w14:textId="24A1BB81" w:rsidR="00892A7F" w:rsidRPr="005C4584" w:rsidRDefault="00892A7F" w:rsidP="005C4584">
      <w:pPr>
        <w:numPr>
          <w:ilvl w:val="0"/>
          <w:numId w:val="761"/>
        </w:numPr>
        <w:spacing w:before="120" w:after="120"/>
        <w:jc w:val="both"/>
      </w:pPr>
      <w:r w:rsidRPr="00892A7F">
        <w:t>Audit Logging and Case Management (for investigations).</w:t>
      </w:r>
    </w:p>
    <w:p w14:paraId="4EAECC04" w14:textId="77777777" w:rsidR="00892A7F" w:rsidRPr="00892A7F" w:rsidRDefault="00892A7F" w:rsidP="00892A7F">
      <w:pPr>
        <w:spacing w:before="360"/>
        <w:rPr>
          <w:b/>
          <w:bCs/>
        </w:rPr>
      </w:pPr>
      <w:r w:rsidRPr="00892A7F">
        <w:rPr>
          <w:b/>
          <w:bCs/>
        </w:rPr>
        <w:t>RBAC</w:t>
      </w:r>
    </w:p>
    <w:p w14:paraId="786DC4D1" w14:textId="2832B944" w:rsidR="00892A7F" w:rsidRPr="00892A7F" w:rsidRDefault="00892A7F" w:rsidP="005C4584">
      <w:pPr>
        <w:numPr>
          <w:ilvl w:val="0"/>
          <w:numId w:val="762"/>
        </w:numPr>
        <w:spacing w:before="120" w:after="120"/>
        <w:jc w:val="both"/>
      </w:pPr>
      <w:r w:rsidRPr="00892A7F">
        <w:rPr>
          <w:b/>
          <w:bCs/>
        </w:rPr>
        <w:t>Data Admin / Senior Verifier:</w:t>
      </w:r>
      <w:r w:rsidR="005C4584">
        <w:t xml:space="preserve"> </w:t>
      </w:r>
      <w:r w:rsidRPr="00892A7F">
        <w:t>Full edit, merge/split, lock/unlock, and re</w:t>
      </w:r>
      <w:r w:rsidRPr="00892A7F">
        <w:noBreakHyphen/>
        <w:t>reconcile rights for assigned domains; can mark records under investigation.</w:t>
      </w:r>
    </w:p>
    <w:p w14:paraId="612F1DB0" w14:textId="143FB506" w:rsidR="00892A7F" w:rsidRPr="00892A7F" w:rsidRDefault="00892A7F" w:rsidP="005C4584">
      <w:pPr>
        <w:numPr>
          <w:ilvl w:val="0"/>
          <w:numId w:val="762"/>
        </w:numPr>
        <w:spacing w:before="120" w:after="120"/>
        <w:jc w:val="both"/>
      </w:pPr>
      <w:r w:rsidRPr="00892A7F">
        <w:rPr>
          <w:b/>
          <w:bCs/>
        </w:rPr>
        <w:t>Data Steward / Scheme Manager:</w:t>
      </w:r>
      <w:r w:rsidR="005C4584">
        <w:t xml:space="preserve"> </w:t>
      </w:r>
      <w:r w:rsidRPr="00892A7F">
        <w:t>Read</w:t>
      </w:r>
      <w:r w:rsidRPr="00892A7F">
        <w:noBreakHyphen/>
        <w:t>only GR access plus ability to raise data</w:t>
      </w:r>
      <w:r w:rsidRPr="00892A7F">
        <w:noBreakHyphen/>
        <w:t>quality tickets or requests for correction, but cannot directly edit GRs.</w:t>
      </w:r>
    </w:p>
    <w:p w14:paraId="7A4ED952" w14:textId="1CBA3EB1" w:rsidR="00892A7F" w:rsidRPr="00892A7F" w:rsidRDefault="00892A7F" w:rsidP="00892A7F">
      <w:pPr>
        <w:numPr>
          <w:ilvl w:val="0"/>
          <w:numId w:val="762"/>
        </w:numPr>
        <w:spacing w:before="120" w:after="120"/>
        <w:jc w:val="both"/>
      </w:pPr>
      <w:r w:rsidRPr="00892A7F">
        <w:rPr>
          <w:b/>
          <w:bCs/>
        </w:rPr>
        <w:t>Audit / Compliance:</w:t>
      </w:r>
      <w:r w:rsidR="005C4584">
        <w:t xml:space="preserve"> </w:t>
      </w:r>
      <w:r w:rsidRPr="00892A7F">
        <w:t>Read</w:t>
      </w:r>
      <w:r w:rsidRPr="00892A7F">
        <w:noBreakHyphen/>
        <w:t>only access to GR details and full audit trails; no edits.</w:t>
      </w:r>
    </w:p>
    <w:p w14:paraId="3DF40F42" w14:textId="77777777" w:rsidR="00892A7F" w:rsidRPr="00892A7F" w:rsidRDefault="00892A7F" w:rsidP="00892A7F">
      <w:pPr>
        <w:spacing w:before="360"/>
        <w:rPr>
          <w:b/>
          <w:bCs/>
        </w:rPr>
      </w:pPr>
      <w:r w:rsidRPr="00892A7F">
        <w:rPr>
          <w:b/>
          <w:bCs/>
        </w:rPr>
        <w:t>Error Handling &amp; Messaging</w:t>
      </w:r>
    </w:p>
    <w:p w14:paraId="56FA232D" w14:textId="77777777" w:rsidR="00892A7F" w:rsidRPr="00892A7F" w:rsidRDefault="00892A7F" w:rsidP="00892A7F">
      <w:pPr>
        <w:numPr>
          <w:ilvl w:val="0"/>
          <w:numId w:val="763"/>
        </w:numPr>
        <w:spacing w:before="120" w:after="120"/>
        <w:jc w:val="both"/>
      </w:pPr>
      <w:r w:rsidRPr="00892A7F">
        <w:t>If GR service is unavailable or update fails, show clear message and do not partially apply changes:</w:t>
      </w:r>
    </w:p>
    <w:p w14:paraId="55246B22" w14:textId="77777777" w:rsidR="00892A7F" w:rsidRPr="00892A7F" w:rsidRDefault="00892A7F" w:rsidP="00892A7F">
      <w:pPr>
        <w:numPr>
          <w:ilvl w:val="1"/>
          <w:numId w:val="763"/>
        </w:numPr>
        <w:spacing w:before="120" w:after="120"/>
        <w:jc w:val="both"/>
      </w:pPr>
      <w:r w:rsidRPr="00892A7F">
        <w:t>“Golden Record service is temporarily unavailable; no changes were saved. Please retry later.”</w:t>
      </w:r>
    </w:p>
    <w:p w14:paraId="712EE5DE" w14:textId="77777777" w:rsidR="00892A7F" w:rsidRPr="00892A7F" w:rsidRDefault="00892A7F" w:rsidP="00892A7F">
      <w:pPr>
        <w:numPr>
          <w:ilvl w:val="0"/>
          <w:numId w:val="763"/>
        </w:numPr>
        <w:spacing w:before="120" w:after="120"/>
        <w:jc w:val="both"/>
      </w:pPr>
      <w:r w:rsidRPr="00892A7F">
        <w:t>For risky actions (merge/split, overrides on key identifiers), show confirmation dialogs summarising impact and require explicit acknowledgement.</w:t>
      </w:r>
    </w:p>
    <w:p w14:paraId="3081232C" w14:textId="614C3186" w:rsidR="00892A7F" w:rsidRPr="00892A7F" w:rsidRDefault="00892A7F" w:rsidP="00892A7F">
      <w:pPr>
        <w:numPr>
          <w:ilvl w:val="0"/>
          <w:numId w:val="763"/>
        </w:numPr>
        <w:spacing w:before="120" w:after="120"/>
        <w:jc w:val="both"/>
      </w:pPr>
      <w:r w:rsidRPr="00892A7F">
        <w:t>If user’s role or consent constraints block an action, display specific explanation (e.g., “Manual modification of Aadhaar demographic fields is not permitted; please follow UIDAI correction process.”).</w:t>
      </w:r>
    </w:p>
    <w:p w14:paraId="652F1185" w14:textId="77777777" w:rsidR="00892A7F" w:rsidRPr="00892A7F" w:rsidRDefault="00892A7F" w:rsidP="00892A7F">
      <w:pPr>
        <w:spacing w:before="360"/>
        <w:rPr>
          <w:b/>
          <w:bCs/>
        </w:rPr>
      </w:pPr>
      <w:r w:rsidRPr="00892A7F">
        <w:rPr>
          <w:b/>
          <w:bCs/>
        </w:rPr>
        <w:t>Accessibility &amp; Usability</w:t>
      </w:r>
    </w:p>
    <w:p w14:paraId="59C0008B" w14:textId="77777777" w:rsidR="00892A7F" w:rsidRPr="00892A7F" w:rsidRDefault="00892A7F" w:rsidP="00892A7F">
      <w:pPr>
        <w:numPr>
          <w:ilvl w:val="0"/>
          <w:numId w:val="764"/>
        </w:numPr>
        <w:spacing w:before="120" w:after="120"/>
        <w:jc w:val="both"/>
      </w:pPr>
      <w:r w:rsidRPr="00892A7F">
        <w:t>Complex GR detail views structured into clearly labelled tabs/sections; all controls keyboard navigable with ARIA labels.</w:t>
      </w:r>
    </w:p>
    <w:p w14:paraId="35E1BD8C" w14:textId="77777777" w:rsidR="00892A7F" w:rsidRPr="00892A7F" w:rsidRDefault="00892A7F" w:rsidP="00892A7F">
      <w:pPr>
        <w:numPr>
          <w:ilvl w:val="0"/>
          <w:numId w:val="764"/>
        </w:numPr>
        <w:spacing w:before="120" w:after="120"/>
        <w:jc w:val="both"/>
      </w:pPr>
      <w:r w:rsidRPr="00892A7F">
        <w:t>Conflict and anomaly indicators use icons + text (e.g., “Conflict present”, “AI</w:t>
      </w:r>
      <w:r w:rsidRPr="00892A7F">
        <w:noBreakHyphen/>
        <w:t>flagged anomaly”) so colour is not the sole cue.</w:t>
      </w:r>
    </w:p>
    <w:p w14:paraId="73BBE433" w14:textId="38862806" w:rsidR="00892A7F" w:rsidRPr="00892A7F" w:rsidRDefault="00892A7F" w:rsidP="00892A7F">
      <w:pPr>
        <w:numPr>
          <w:ilvl w:val="0"/>
          <w:numId w:val="764"/>
        </w:numPr>
        <w:spacing w:before="120" w:after="120"/>
        <w:jc w:val="both"/>
      </w:pPr>
      <w:r w:rsidRPr="00892A7F">
        <w:t>Merge workspace uses explicit tables and selection controls rather than drag</w:t>
      </w:r>
      <w:r w:rsidRPr="00892A7F">
        <w:noBreakHyphen/>
        <w:t>and</w:t>
      </w:r>
      <w:r w:rsidRPr="00892A7F">
        <w:noBreakHyphen/>
        <w:t>drop only, to remain accessible.</w:t>
      </w:r>
    </w:p>
    <w:p w14:paraId="0A2E6C72" w14:textId="77777777" w:rsidR="00892A7F" w:rsidRPr="00892A7F" w:rsidRDefault="00892A7F" w:rsidP="00892A7F">
      <w:pPr>
        <w:spacing w:before="360"/>
        <w:rPr>
          <w:b/>
          <w:bCs/>
        </w:rPr>
      </w:pPr>
      <w:r w:rsidRPr="00892A7F">
        <w:rPr>
          <w:b/>
          <w:bCs/>
        </w:rPr>
        <w:t>Testability</w:t>
      </w:r>
    </w:p>
    <w:p w14:paraId="320304E4" w14:textId="77777777" w:rsidR="00892A7F" w:rsidRPr="00892A7F" w:rsidRDefault="00892A7F" w:rsidP="00892A7F">
      <w:pPr>
        <w:numPr>
          <w:ilvl w:val="0"/>
          <w:numId w:val="765"/>
        </w:numPr>
        <w:spacing w:before="120" w:after="120"/>
        <w:jc w:val="both"/>
      </w:pPr>
      <w:r w:rsidRPr="00892A7F">
        <w:t>Unit tests for business validations: merge/split constraints, attribute override rules, lock behaviour.</w:t>
      </w:r>
    </w:p>
    <w:p w14:paraId="38DF7080" w14:textId="77777777" w:rsidR="00892A7F" w:rsidRPr="00892A7F" w:rsidRDefault="00892A7F" w:rsidP="00892A7F">
      <w:pPr>
        <w:numPr>
          <w:ilvl w:val="0"/>
          <w:numId w:val="765"/>
        </w:numPr>
        <w:spacing w:before="120" w:after="120"/>
        <w:jc w:val="both"/>
      </w:pPr>
      <w:r w:rsidRPr="00892A7F">
        <w:t>Integration tests checking:</w:t>
      </w:r>
    </w:p>
    <w:p w14:paraId="6EEBB7E3" w14:textId="77777777" w:rsidR="00892A7F" w:rsidRPr="00892A7F" w:rsidRDefault="00892A7F" w:rsidP="00892A7F">
      <w:pPr>
        <w:numPr>
          <w:ilvl w:val="1"/>
          <w:numId w:val="765"/>
        </w:numPr>
        <w:spacing w:before="120" w:after="120"/>
        <w:jc w:val="both"/>
      </w:pPr>
      <w:r w:rsidRPr="00892A7F">
        <w:t>Correct propagation of GR changes to dependent systems (eligibility results, 360 views).</w:t>
      </w:r>
    </w:p>
    <w:p w14:paraId="63FA740D" w14:textId="77777777" w:rsidR="00892A7F" w:rsidRPr="00892A7F" w:rsidRDefault="00892A7F" w:rsidP="00892A7F">
      <w:pPr>
        <w:numPr>
          <w:ilvl w:val="1"/>
          <w:numId w:val="765"/>
        </w:numPr>
        <w:spacing w:before="120" w:after="120"/>
        <w:jc w:val="both"/>
      </w:pPr>
      <w:r w:rsidRPr="00892A7F">
        <w:t>Complete audit trail creation for all admin operations.</w:t>
      </w:r>
    </w:p>
    <w:p w14:paraId="1A4308D7" w14:textId="77777777" w:rsidR="00892A7F" w:rsidRPr="00892A7F" w:rsidRDefault="00892A7F" w:rsidP="00892A7F">
      <w:pPr>
        <w:numPr>
          <w:ilvl w:val="0"/>
          <w:numId w:val="765"/>
        </w:numPr>
        <w:spacing w:before="120" w:after="120"/>
        <w:jc w:val="both"/>
      </w:pPr>
      <w:r w:rsidRPr="00892A7F">
        <w:t>Scenario tests:</w:t>
      </w:r>
    </w:p>
    <w:p w14:paraId="18B6EC16" w14:textId="77777777" w:rsidR="00892A7F" w:rsidRPr="00892A7F" w:rsidRDefault="00892A7F" w:rsidP="00892A7F">
      <w:pPr>
        <w:numPr>
          <w:ilvl w:val="1"/>
          <w:numId w:val="765"/>
        </w:numPr>
        <w:spacing w:before="120" w:after="120"/>
        <w:jc w:val="both"/>
      </w:pPr>
      <w:r w:rsidRPr="00892A7F">
        <w:t>Correcting a wrongly merged family,</w:t>
      </w:r>
    </w:p>
    <w:p w14:paraId="3C8BC283" w14:textId="77777777" w:rsidR="00892A7F" w:rsidRPr="00892A7F" w:rsidRDefault="00892A7F" w:rsidP="00892A7F">
      <w:pPr>
        <w:numPr>
          <w:ilvl w:val="1"/>
          <w:numId w:val="765"/>
        </w:numPr>
        <w:spacing w:before="120" w:after="120"/>
        <w:jc w:val="both"/>
      </w:pPr>
      <w:r w:rsidRPr="00892A7F">
        <w:t>Locking high</w:t>
      </w:r>
      <w:r w:rsidRPr="00892A7F">
        <w:noBreakHyphen/>
        <w:t>trust attributes and verifying they no longer change from low</w:t>
      </w:r>
      <w:r w:rsidRPr="00892A7F">
        <w:noBreakHyphen/>
        <w:t>trust sources,</w:t>
      </w:r>
    </w:p>
    <w:p w14:paraId="58B1F01C" w14:textId="77777777" w:rsidR="00892A7F" w:rsidRPr="00892A7F" w:rsidRDefault="00892A7F" w:rsidP="00892A7F">
      <w:pPr>
        <w:numPr>
          <w:ilvl w:val="1"/>
          <w:numId w:val="765"/>
        </w:numPr>
        <w:spacing w:before="120" w:after="120"/>
        <w:jc w:val="both"/>
      </w:pPr>
      <w:r w:rsidRPr="00892A7F">
        <w:lastRenderedPageBreak/>
        <w:t>Resolving AI</w:t>
      </w:r>
      <w:r w:rsidRPr="00892A7F">
        <w:noBreakHyphen/>
        <w:t>flagged anomalies via manual investigation and updates.</w:t>
      </w:r>
    </w:p>
    <w:p w14:paraId="3BD4973C" w14:textId="77777777" w:rsidR="005C4584" w:rsidRDefault="005C4584" w:rsidP="005C4584"/>
    <w:p w14:paraId="6240B4F0" w14:textId="0A74174B" w:rsidR="00892A7F" w:rsidRDefault="005C4584" w:rsidP="00892A7F">
      <w:pPr>
        <w:pStyle w:val="Heading3"/>
      </w:pPr>
      <w:r>
        <w:t>--</w:t>
      </w:r>
      <w:r w:rsidR="00892A7F">
        <w:t>Screen</w:t>
      </w:r>
      <w:r>
        <w:t xml:space="preserve"> 48</w:t>
      </w:r>
      <w:r w:rsidR="00892A7F">
        <w:t>: Data Validation Rules – Configure Quality Checks</w:t>
      </w:r>
    </w:p>
    <w:p w14:paraId="78687644" w14:textId="77777777" w:rsidR="005C4584" w:rsidRDefault="00892A7F" w:rsidP="00892A7F">
      <w:pPr>
        <w:pStyle w:val="my-2"/>
        <w:spacing w:before="120" w:beforeAutospacing="0" w:after="120" w:afterAutospacing="0"/>
        <w:jc w:val="both"/>
      </w:pPr>
      <w:r>
        <w:rPr>
          <w:rStyle w:val="Strong"/>
          <w:rFonts w:eastAsiaTheme="majorEastAsia"/>
        </w:rPr>
        <w:t>Screen ID:</w:t>
      </w:r>
      <w:r>
        <w:t xml:space="preserve"> DEPT-DATA-48</w:t>
      </w:r>
    </w:p>
    <w:p w14:paraId="7D898C8A" w14:textId="77777777" w:rsidR="005C4584" w:rsidRDefault="005C4584" w:rsidP="00892A7F">
      <w:pPr>
        <w:pStyle w:val="my-2"/>
        <w:spacing w:before="120" w:beforeAutospacing="0" w:after="120" w:afterAutospacing="0"/>
        <w:jc w:val="both"/>
      </w:pPr>
      <w:r>
        <w:rPr>
          <w:rStyle w:val="Strong"/>
          <w:rFonts w:eastAsiaTheme="majorEastAsia"/>
        </w:rPr>
        <w:t>M</w:t>
      </w:r>
      <w:r w:rsidR="00892A7F">
        <w:rPr>
          <w:rStyle w:val="Strong"/>
          <w:rFonts w:eastAsiaTheme="majorEastAsia"/>
        </w:rPr>
        <w:t>odule:</w:t>
      </w:r>
      <w:r w:rsidR="00892A7F">
        <w:t xml:space="preserve"> Data Management</w:t>
      </w:r>
    </w:p>
    <w:p w14:paraId="74C444CB" w14:textId="77777777" w:rsidR="005C4584" w:rsidRDefault="00892A7F" w:rsidP="00892A7F">
      <w:pPr>
        <w:pStyle w:val="my-2"/>
        <w:spacing w:before="120" w:beforeAutospacing="0" w:after="120" w:afterAutospacing="0"/>
        <w:jc w:val="both"/>
      </w:pPr>
      <w:r>
        <w:rPr>
          <w:rStyle w:val="Strong"/>
          <w:rFonts w:eastAsiaTheme="majorEastAsia"/>
        </w:rPr>
        <w:t>Screen Name:</w:t>
      </w:r>
      <w:r>
        <w:t xml:space="preserve"> Data Validation Rules</w:t>
      </w:r>
    </w:p>
    <w:p w14:paraId="676A4DFA" w14:textId="06A4A115" w:rsidR="00892A7F" w:rsidRPr="005C4584" w:rsidRDefault="00892A7F" w:rsidP="00892A7F">
      <w:pPr>
        <w:pStyle w:val="my-2"/>
        <w:spacing w:before="120" w:beforeAutospacing="0" w:after="120" w:afterAutospacing="0"/>
        <w:jc w:val="both"/>
        <w:rPr>
          <w:rFonts w:eastAsiaTheme="majorEastAsia"/>
          <w:b/>
          <w:bCs/>
        </w:rPr>
      </w:pPr>
      <w:r>
        <w:rPr>
          <w:rStyle w:val="Strong"/>
          <w:rFonts w:eastAsiaTheme="majorEastAsia"/>
        </w:rPr>
        <w:t>User Type:</w:t>
      </w:r>
      <w:r>
        <w:t xml:space="preserve"> Data Steward / Data Admin</w:t>
      </w:r>
    </w:p>
    <w:p w14:paraId="743E5425" w14:textId="77777777" w:rsidR="00892A7F" w:rsidRPr="00892A7F" w:rsidRDefault="00892A7F" w:rsidP="00892A7F">
      <w:pPr>
        <w:spacing w:before="360"/>
        <w:rPr>
          <w:b/>
          <w:bCs/>
        </w:rPr>
      </w:pPr>
      <w:r w:rsidRPr="00892A7F">
        <w:rPr>
          <w:b/>
          <w:bCs/>
        </w:rPr>
        <w:t>Purpose</w:t>
      </w:r>
    </w:p>
    <w:p w14:paraId="27B71043" w14:textId="36BB70D1" w:rsidR="00892A7F" w:rsidRDefault="00892A7F" w:rsidP="005C4584">
      <w:pPr>
        <w:pStyle w:val="my-2"/>
        <w:spacing w:before="120" w:beforeAutospacing="0" w:after="120" w:afterAutospacing="0"/>
        <w:jc w:val="both"/>
      </w:pPr>
      <w:r>
        <w:t xml:space="preserve">Allow data stewards to </w:t>
      </w:r>
      <w:r>
        <w:rPr>
          <w:rStyle w:val="Strong"/>
          <w:rFonts w:eastAsiaTheme="majorEastAsia"/>
        </w:rPr>
        <w:t>define, configure, and manage data</w:t>
      </w:r>
      <w:r>
        <w:rPr>
          <w:rStyle w:val="Strong"/>
          <w:rFonts w:eastAsiaTheme="majorEastAsia"/>
        </w:rPr>
        <w:noBreakHyphen/>
        <w:t>quality and validation rules</w:t>
      </w:r>
      <w:r>
        <w:t xml:space="preserve"> across domains (Golden Records, scheme enrolments, payments, documents), so that systematic checks can be enforced and surfaced in the Data Quality Dashboard and operational screens.</w:t>
      </w:r>
      <w:r w:rsidR="005C4584">
        <w:t xml:space="preserve"> </w:t>
      </w:r>
    </w:p>
    <w:p w14:paraId="34F7904A" w14:textId="77777777" w:rsidR="00892A7F" w:rsidRPr="00892A7F" w:rsidRDefault="00892A7F" w:rsidP="00892A7F">
      <w:pPr>
        <w:spacing w:before="360"/>
        <w:rPr>
          <w:b/>
          <w:bCs/>
        </w:rPr>
      </w:pPr>
      <w:r w:rsidRPr="00892A7F">
        <w:rPr>
          <w:b/>
          <w:bCs/>
        </w:rPr>
        <w:t>Functional Description</w:t>
      </w:r>
    </w:p>
    <w:p w14:paraId="18673855" w14:textId="77777777" w:rsidR="00892A7F" w:rsidRDefault="00892A7F" w:rsidP="00892A7F">
      <w:pPr>
        <w:pStyle w:val="my-2"/>
        <w:numPr>
          <w:ilvl w:val="0"/>
          <w:numId w:val="767"/>
        </w:numPr>
        <w:spacing w:before="120" w:beforeAutospacing="0" w:after="120" w:afterAutospacing="0"/>
        <w:jc w:val="both"/>
      </w:pPr>
      <w:r>
        <w:rPr>
          <w:rStyle w:val="Strong"/>
          <w:rFonts w:eastAsiaTheme="majorEastAsia"/>
        </w:rPr>
        <w:t>Scope &amp; rule list panel:</w:t>
      </w:r>
    </w:p>
    <w:p w14:paraId="4AE8D95D" w14:textId="77777777" w:rsidR="00892A7F" w:rsidRDefault="00892A7F" w:rsidP="00892A7F">
      <w:pPr>
        <w:pStyle w:val="my-2"/>
        <w:numPr>
          <w:ilvl w:val="1"/>
          <w:numId w:val="767"/>
        </w:numPr>
        <w:spacing w:before="120" w:beforeAutospacing="0" w:after="120" w:afterAutospacing="0"/>
        <w:jc w:val="both"/>
      </w:pPr>
      <w:r>
        <w:t>Filters: Domain (Golden Record, Beneficiary Registry, Applications, Payments, Documents), Scheme(s), severity (Critical/Major/Minor), rule status (Active/Draft/Deprecated), and owner.</w:t>
      </w:r>
    </w:p>
    <w:p w14:paraId="61E79F5F" w14:textId="4FE3D492" w:rsidR="00892A7F" w:rsidRDefault="00892A7F" w:rsidP="00892A7F">
      <w:pPr>
        <w:pStyle w:val="my-2"/>
        <w:numPr>
          <w:ilvl w:val="1"/>
          <w:numId w:val="767"/>
        </w:numPr>
        <w:spacing w:before="120" w:beforeAutospacing="0" w:after="120" w:afterAutospacing="0"/>
        <w:jc w:val="both"/>
      </w:pPr>
      <w:r>
        <w:t>Rule list columns: Rule ID, name, domain, severity, status, last modified, owner, number of records currently violating rule (link from latest DQ run).</w:t>
      </w:r>
    </w:p>
    <w:p w14:paraId="0DD9F082" w14:textId="77777777" w:rsidR="00892A7F" w:rsidRDefault="00892A7F" w:rsidP="00892A7F">
      <w:pPr>
        <w:pStyle w:val="my-2"/>
        <w:numPr>
          <w:ilvl w:val="1"/>
          <w:numId w:val="767"/>
        </w:numPr>
        <w:spacing w:before="120" w:beforeAutospacing="0" w:after="120" w:afterAutospacing="0"/>
        <w:jc w:val="both"/>
      </w:pPr>
      <w:r>
        <w:t>Row actions: Edit rule, Clone rule, View usage (where surfaced), View history.</w:t>
      </w:r>
    </w:p>
    <w:p w14:paraId="7CEC5B67" w14:textId="77777777" w:rsidR="00892A7F" w:rsidRDefault="00892A7F" w:rsidP="00892A7F">
      <w:pPr>
        <w:pStyle w:val="my-2"/>
        <w:numPr>
          <w:ilvl w:val="0"/>
          <w:numId w:val="767"/>
        </w:numPr>
        <w:spacing w:before="120" w:beforeAutospacing="0" w:after="120" w:afterAutospacing="0"/>
        <w:jc w:val="both"/>
      </w:pPr>
      <w:r>
        <w:rPr>
          <w:rStyle w:val="Strong"/>
          <w:rFonts w:eastAsiaTheme="majorEastAsia"/>
        </w:rPr>
        <w:t>Rule editor (create/edit view):</w:t>
      </w:r>
    </w:p>
    <w:p w14:paraId="127B76C2" w14:textId="77777777" w:rsidR="00892A7F" w:rsidRDefault="00892A7F" w:rsidP="00892A7F">
      <w:pPr>
        <w:pStyle w:val="my-2"/>
        <w:numPr>
          <w:ilvl w:val="1"/>
          <w:numId w:val="767"/>
        </w:numPr>
        <w:spacing w:before="120" w:beforeAutospacing="0" w:after="120" w:afterAutospacing="0"/>
        <w:jc w:val="both"/>
      </w:pPr>
      <w:r>
        <w:rPr>
          <w:rStyle w:val="Strong"/>
          <w:rFonts w:eastAsiaTheme="majorEastAsia"/>
        </w:rPr>
        <w:t>Header:</w:t>
      </w:r>
      <w:r>
        <w:t xml:space="preserve"> Rule ID (auto), name, domain, severity, owning steward, status.</w:t>
      </w:r>
    </w:p>
    <w:p w14:paraId="25879904" w14:textId="77777777" w:rsidR="00892A7F" w:rsidRDefault="00892A7F" w:rsidP="00892A7F">
      <w:pPr>
        <w:pStyle w:val="my-2"/>
        <w:numPr>
          <w:ilvl w:val="1"/>
          <w:numId w:val="767"/>
        </w:numPr>
        <w:spacing w:before="120" w:beforeAutospacing="0" w:after="120" w:afterAutospacing="0"/>
        <w:jc w:val="both"/>
      </w:pPr>
      <w:r>
        <w:rPr>
          <w:rStyle w:val="Strong"/>
          <w:rFonts w:eastAsiaTheme="majorEastAsia"/>
        </w:rPr>
        <w:t>Rule logic definition:</w:t>
      </w:r>
    </w:p>
    <w:p w14:paraId="5E05EC31" w14:textId="77777777" w:rsidR="00892A7F" w:rsidRDefault="00892A7F" w:rsidP="00892A7F">
      <w:pPr>
        <w:pStyle w:val="my-2"/>
        <w:numPr>
          <w:ilvl w:val="2"/>
          <w:numId w:val="767"/>
        </w:numPr>
        <w:spacing w:before="120" w:beforeAutospacing="0" w:after="120" w:afterAutospacing="0"/>
        <w:jc w:val="both"/>
      </w:pPr>
      <w:r>
        <w:t>Condition builder similar to Eligibility Criteria Builder but focused on data properties, e.g.:</w:t>
      </w:r>
    </w:p>
    <w:p w14:paraId="2443076B" w14:textId="77777777" w:rsidR="00892A7F" w:rsidRDefault="00892A7F" w:rsidP="00892A7F">
      <w:pPr>
        <w:pStyle w:val="my-2"/>
        <w:numPr>
          <w:ilvl w:val="3"/>
          <w:numId w:val="767"/>
        </w:numPr>
        <w:spacing w:before="120" w:beforeAutospacing="0" w:after="120" w:afterAutospacing="0"/>
        <w:jc w:val="both"/>
      </w:pPr>
      <w:r>
        <w:t>Field completeness (IS NULL / NOT NULL).</w:t>
      </w:r>
    </w:p>
    <w:p w14:paraId="3A8051C3" w14:textId="77777777" w:rsidR="00892A7F" w:rsidRDefault="00892A7F" w:rsidP="00892A7F">
      <w:pPr>
        <w:pStyle w:val="my-2"/>
        <w:numPr>
          <w:ilvl w:val="3"/>
          <w:numId w:val="767"/>
        </w:numPr>
        <w:spacing w:before="120" w:beforeAutospacing="0" w:after="120" w:afterAutospacing="0"/>
        <w:jc w:val="both"/>
      </w:pPr>
      <w:r>
        <w:t>Format/regex checks (e.g., mobile number, IFSC, email).</w:t>
      </w:r>
    </w:p>
    <w:p w14:paraId="67CD8107" w14:textId="77777777" w:rsidR="00892A7F" w:rsidRDefault="00892A7F" w:rsidP="00892A7F">
      <w:pPr>
        <w:pStyle w:val="my-2"/>
        <w:numPr>
          <w:ilvl w:val="3"/>
          <w:numId w:val="767"/>
        </w:numPr>
        <w:spacing w:before="120" w:beforeAutospacing="0" w:after="120" w:afterAutospacing="0"/>
        <w:jc w:val="both"/>
      </w:pPr>
      <w:r>
        <w:t>Range checks (age, amount, dates).</w:t>
      </w:r>
    </w:p>
    <w:p w14:paraId="51DBC58E" w14:textId="77777777" w:rsidR="00892A7F" w:rsidRDefault="00892A7F" w:rsidP="00892A7F">
      <w:pPr>
        <w:pStyle w:val="my-2"/>
        <w:numPr>
          <w:ilvl w:val="3"/>
          <w:numId w:val="767"/>
        </w:numPr>
        <w:spacing w:before="120" w:beforeAutospacing="0" w:after="120" w:afterAutospacing="0"/>
        <w:jc w:val="both"/>
      </w:pPr>
      <w:r>
        <w:t>Cross</w:t>
      </w:r>
      <w:r>
        <w:noBreakHyphen/>
        <w:t>field consistency (e.g., DOB compatible with age band; account IFSC belongs to bank list).</w:t>
      </w:r>
    </w:p>
    <w:p w14:paraId="7736B485" w14:textId="725ECC4A" w:rsidR="00892A7F" w:rsidRDefault="00892A7F" w:rsidP="00892A7F">
      <w:pPr>
        <w:pStyle w:val="my-2"/>
        <w:numPr>
          <w:ilvl w:val="3"/>
          <w:numId w:val="767"/>
        </w:numPr>
        <w:spacing w:before="120" w:beforeAutospacing="0" w:after="120" w:afterAutospacing="0"/>
        <w:jc w:val="both"/>
      </w:pPr>
      <w:r>
        <w:t>Cross</w:t>
      </w:r>
      <w:r>
        <w:noBreakHyphen/>
        <w:t>record consistency (e.g., unique constraint, duplicate detection) using configured keys.</w:t>
      </w:r>
    </w:p>
    <w:p w14:paraId="08B84DA7" w14:textId="77777777" w:rsidR="00892A7F" w:rsidRDefault="00892A7F" w:rsidP="00892A7F">
      <w:pPr>
        <w:pStyle w:val="my-2"/>
        <w:numPr>
          <w:ilvl w:val="1"/>
          <w:numId w:val="767"/>
        </w:numPr>
        <w:spacing w:before="120" w:beforeAutospacing="0" w:after="120" w:afterAutospacing="0"/>
        <w:jc w:val="both"/>
      </w:pPr>
      <w:r>
        <w:rPr>
          <w:rStyle w:val="Strong"/>
          <w:rFonts w:eastAsiaTheme="majorEastAsia"/>
        </w:rPr>
        <w:t>Applicability &amp; scope:</w:t>
      </w:r>
    </w:p>
    <w:p w14:paraId="2187B266" w14:textId="77777777" w:rsidR="00892A7F" w:rsidRDefault="00892A7F" w:rsidP="00892A7F">
      <w:pPr>
        <w:pStyle w:val="my-2"/>
        <w:numPr>
          <w:ilvl w:val="2"/>
          <w:numId w:val="767"/>
        </w:numPr>
        <w:spacing w:before="120" w:beforeAutospacing="0" w:after="120" w:afterAutospacing="0"/>
        <w:jc w:val="both"/>
      </w:pPr>
      <w:r>
        <w:t>Which datasets/tables and attributes the rule applies to (e.g., “Golden Record – citizen profile”, “Payments – DBT transactions”).</w:t>
      </w:r>
    </w:p>
    <w:p w14:paraId="6DD3A567" w14:textId="77777777" w:rsidR="00892A7F" w:rsidRDefault="00892A7F" w:rsidP="00892A7F">
      <w:pPr>
        <w:pStyle w:val="my-2"/>
        <w:numPr>
          <w:ilvl w:val="2"/>
          <w:numId w:val="767"/>
        </w:numPr>
        <w:spacing w:before="120" w:beforeAutospacing="0" w:after="120" w:afterAutospacing="0"/>
        <w:jc w:val="both"/>
      </w:pPr>
      <w:r>
        <w:t>Filters for scheme, geography, or time where relevant.</w:t>
      </w:r>
    </w:p>
    <w:p w14:paraId="6B7D6304" w14:textId="77777777" w:rsidR="00892A7F" w:rsidRDefault="00892A7F" w:rsidP="00892A7F">
      <w:pPr>
        <w:pStyle w:val="my-2"/>
        <w:numPr>
          <w:ilvl w:val="1"/>
          <w:numId w:val="767"/>
        </w:numPr>
        <w:spacing w:before="120" w:beforeAutospacing="0" w:after="120" w:afterAutospacing="0"/>
        <w:jc w:val="both"/>
      </w:pPr>
      <w:r>
        <w:rPr>
          <w:rStyle w:val="Strong"/>
          <w:rFonts w:eastAsiaTheme="majorEastAsia"/>
        </w:rPr>
        <w:t>Thresholds &amp; scoring:</w:t>
      </w:r>
    </w:p>
    <w:p w14:paraId="444C815F" w14:textId="77777777" w:rsidR="00892A7F" w:rsidRDefault="00892A7F" w:rsidP="00892A7F">
      <w:pPr>
        <w:pStyle w:val="my-2"/>
        <w:numPr>
          <w:ilvl w:val="2"/>
          <w:numId w:val="767"/>
        </w:numPr>
        <w:spacing w:before="120" w:beforeAutospacing="0" w:after="120" w:afterAutospacing="0"/>
        <w:jc w:val="both"/>
      </w:pPr>
      <w:r>
        <w:lastRenderedPageBreak/>
        <w:t>For some rules, configure tolerance (e.g., maximum allowed null percentage, severity scoring).</w:t>
      </w:r>
    </w:p>
    <w:p w14:paraId="460BE929" w14:textId="77777777" w:rsidR="00892A7F" w:rsidRDefault="00892A7F" w:rsidP="00892A7F">
      <w:pPr>
        <w:pStyle w:val="my-2"/>
        <w:numPr>
          <w:ilvl w:val="1"/>
          <w:numId w:val="767"/>
        </w:numPr>
        <w:spacing w:before="120" w:beforeAutospacing="0" w:after="120" w:afterAutospacing="0"/>
        <w:jc w:val="both"/>
      </w:pPr>
      <w:r>
        <w:rPr>
          <w:rStyle w:val="Strong"/>
          <w:rFonts w:eastAsiaTheme="majorEastAsia"/>
        </w:rPr>
        <w:t>Execution settings:</w:t>
      </w:r>
    </w:p>
    <w:p w14:paraId="51FCA6F4" w14:textId="77777777" w:rsidR="00892A7F" w:rsidRDefault="00892A7F" w:rsidP="00892A7F">
      <w:pPr>
        <w:pStyle w:val="my-2"/>
        <w:numPr>
          <w:ilvl w:val="2"/>
          <w:numId w:val="767"/>
        </w:numPr>
        <w:spacing w:before="120" w:beforeAutospacing="0" w:after="120" w:afterAutospacing="0"/>
        <w:jc w:val="both"/>
      </w:pPr>
      <w:r>
        <w:t>Frequency (on ingest, nightly batch, ad</w:t>
      </w:r>
      <w:r>
        <w:noBreakHyphen/>
        <w:t>hoc).</w:t>
      </w:r>
    </w:p>
    <w:p w14:paraId="649DCF68" w14:textId="77777777" w:rsidR="00892A7F" w:rsidRDefault="00892A7F" w:rsidP="00892A7F">
      <w:pPr>
        <w:pStyle w:val="my-2"/>
        <w:numPr>
          <w:ilvl w:val="2"/>
          <w:numId w:val="767"/>
        </w:numPr>
        <w:spacing w:before="120" w:beforeAutospacing="0" w:after="120" w:afterAutospacing="0"/>
        <w:jc w:val="both"/>
      </w:pPr>
      <w:r>
        <w:t>Whether rule is blocking (prevents operation) or non</w:t>
      </w:r>
      <w:r>
        <w:noBreakHyphen/>
        <w:t>blocking (warning/monitoring only).</w:t>
      </w:r>
    </w:p>
    <w:p w14:paraId="152AB0C9" w14:textId="77777777" w:rsidR="00892A7F" w:rsidRDefault="00892A7F" w:rsidP="00892A7F">
      <w:pPr>
        <w:pStyle w:val="my-2"/>
        <w:numPr>
          <w:ilvl w:val="1"/>
          <w:numId w:val="767"/>
        </w:numPr>
        <w:spacing w:before="120" w:beforeAutospacing="0" w:after="120" w:afterAutospacing="0"/>
        <w:jc w:val="both"/>
      </w:pPr>
      <w:r>
        <w:rPr>
          <w:rStyle w:val="Strong"/>
          <w:rFonts w:eastAsiaTheme="majorEastAsia"/>
        </w:rPr>
        <w:t>Message templates:</w:t>
      </w:r>
    </w:p>
    <w:p w14:paraId="21CCC6FE" w14:textId="77777777" w:rsidR="00892A7F" w:rsidRDefault="00892A7F" w:rsidP="00892A7F">
      <w:pPr>
        <w:pStyle w:val="my-2"/>
        <w:numPr>
          <w:ilvl w:val="2"/>
          <w:numId w:val="767"/>
        </w:numPr>
        <w:spacing w:before="120" w:beforeAutospacing="0" w:after="120" w:afterAutospacing="0"/>
        <w:jc w:val="both"/>
      </w:pPr>
      <w:r>
        <w:t>Human</w:t>
      </w:r>
      <w:r>
        <w:noBreakHyphen/>
        <w:t>readable messages for various consumers:</w:t>
      </w:r>
    </w:p>
    <w:p w14:paraId="47FACC0D" w14:textId="77777777" w:rsidR="00892A7F" w:rsidRDefault="00892A7F" w:rsidP="00892A7F">
      <w:pPr>
        <w:pStyle w:val="my-2"/>
        <w:numPr>
          <w:ilvl w:val="3"/>
          <w:numId w:val="767"/>
        </w:numPr>
        <w:spacing w:before="120" w:beforeAutospacing="0" w:after="120" w:afterAutospacing="0"/>
        <w:jc w:val="both"/>
      </w:pPr>
      <w:r>
        <w:t>Short label for Data Quality Dashboard.</w:t>
      </w:r>
    </w:p>
    <w:p w14:paraId="7B72D706" w14:textId="77777777" w:rsidR="00892A7F" w:rsidRDefault="00892A7F" w:rsidP="00892A7F">
      <w:pPr>
        <w:pStyle w:val="my-2"/>
        <w:numPr>
          <w:ilvl w:val="3"/>
          <w:numId w:val="767"/>
        </w:numPr>
        <w:spacing w:before="120" w:beforeAutospacing="0" w:after="120" w:afterAutospacing="0"/>
        <w:jc w:val="both"/>
      </w:pPr>
      <w:r>
        <w:t>User</w:t>
      </w:r>
      <w:r>
        <w:noBreakHyphen/>
        <w:t>facing message for operational screens (e.g., “Please enter a valid 10</w:t>
      </w:r>
      <w:r>
        <w:noBreakHyphen/>
        <w:t>digit mobile number”).</w:t>
      </w:r>
    </w:p>
    <w:p w14:paraId="7FB00C3E" w14:textId="77777777" w:rsidR="00892A7F" w:rsidRDefault="00892A7F" w:rsidP="00892A7F">
      <w:pPr>
        <w:pStyle w:val="my-2"/>
        <w:numPr>
          <w:ilvl w:val="0"/>
          <w:numId w:val="767"/>
        </w:numPr>
        <w:spacing w:before="120" w:beforeAutospacing="0" w:after="120" w:afterAutospacing="0"/>
        <w:jc w:val="both"/>
      </w:pPr>
      <w:r>
        <w:rPr>
          <w:rStyle w:val="Strong"/>
          <w:rFonts w:eastAsiaTheme="majorEastAsia"/>
        </w:rPr>
        <w:t>Testing &amp; simulation panel:</w:t>
      </w:r>
    </w:p>
    <w:p w14:paraId="1FD2AB86" w14:textId="77777777" w:rsidR="00892A7F" w:rsidRDefault="00892A7F" w:rsidP="00892A7F">
      <w:pPr>
        <w:pStyle w:val="my-2"/>
        <w:numPr>
          <w:ilvl w:val="1"/>
          <w:numId w:val="767"/>
        </w:numPr>
        <w:spacing w:before="120" w:beforeAutospacing="0" w:after="120" w:afterAutospacing="0"/>
        <w:jc w:val="both"/>
      </w:pPr>
      <w:r>
        <w:t>Ability to run rule preview on sample data or limited subset, showing:</w:t>
      </w:r>
    </w:p>
    <w:p w14:paraId="700AF70A" w14:textId="77777777" w:rsidR="00892A7F" w:rsidRDefault="00892A7F" w:rsidP="00892A7F">
      <w:pPr>
        <w:pStyle w:val="my-2"/>
        <w:numPr>
          <w:ilvl w:val="2"/>
          <w:numId w:val="767"/>
        </w:numPr>
        <w:spacing w:before="120" w:beforeAutospacing="0" w:after="120" w:afterAutospacing="0"/>
        <w:jc w:val="both"/>
      </w:pPr>
      <w:r>
        <w:t>Number of records that would fail.</w:t>
      </w:r>
    </w:p>
    <w:p w14:paraId="6FB41FC9" w14:textId="77777777" w:rsidR="00892A7F" w:rsidRDefault="00892A7F" w:rsidP="00892A7F">
      <w:pPr>
        <w:pStyle w:val="my-2"/>
        <w:numPr>
          <w:ilvl w:val="2"/>
          <w:numId w:val="767"/>
        </w:numPr>
        <w:spacing w:before="120" w:beforeAutospacing="0" w:after="120" w:afterAutospacing="0"/>
        <w:jc w:val="both"/>
      </w:pPr>
      <w:r>
        <w:t>Sample records (masked where required).</w:t>
      </w:r>
    </w:p>
    <w:p w14:paraId="6C344419" w14:textId="77777777" w:rsidR="00892A7F" w:rsidRDefault="00892A7F" w:rsidP="00892A7F">
      <w:pPr>
        <w:pStyle w:val="my-2"/>
        <w:numPr>
          <w:ilvl w:val="1"/>
          <w:numId w:val="767"/>
        </w:numPr>
        <w:spacing w:before="120" w:beforeAutospacing="0" w:after="120" w:afterAutospacing="0"/>
        <w:jc w:val="both"/>
      </w:pPr>
      <w:r>
        <w:t>Helps stewards tune conditions and thresholds before activation.</w:t>
      </w:r>
    </w:p>
    <w:p w14:paraId="2C256A72" w14:textId="77777777" w:rsidR="00892A7F" w:rsidRDefault="00892A7F" w:rsidP="00892A7F">
      <w:pPr>
        <w:pStyle w:val="my-2"/>
        <w:numPr>
          <w:ilvl w:val="0"/>
          <w:numId w:val="767"/>
        </w:numPr>
        <w:spacing w:before="120" w:beforeAutospacing="0" w:after="120" w:afterAutospacing="0"/>
        <w:jc w:val="both"/>
      </w:pPr>
      <w:r>
        <w:rPr>
          <w:rStyle w:val="Strong"/>
          <w:rFonts w:eastAsiaTheme="majorEastAsia"/>
        </w:rPr>
        <w:t>Rule history tab:</w:t>
      </w:r>
    </w:p>
    <w:p w14:paraId="415E06F7" w14:textId="382E65E1" w:rsidR="00892A7F" w:rsidRDefault="00892A7F" w:rsidP="00892A7F">
      <w:pPr>
        <w:pStyle w:val="my-2"/>
        <w:numPr>
          <w:ilvl w:val="1"/>
          <w:numId w:val="767"/>
        </w:numPr>
        <w:spacing w:before="120" w:beforeAutospacing="0" w:after="120" w:afterAutospacing="0"/>
        <w:jc w:val="both"/>
      </w:pPr>
      <w:r>
        <w:t>Shows previous versions of rule logic, changes made, who modified them, and when; indicates when a rule was activated/deactivated.</w:t>
      </w:r>
    </w:p>
    <w:p w14:paraId="4F3DF5FD" w14:textId="77777777" w:rsidR="00892A7F" w:rsidRPr="00892A7F" w:rsidRDefault="00892A7F" w:rsidP="00892A7F">
      <w:pPr>
        <w:spacing w:before="360"/>
        <w:rPr>
          <w:b/>
          <w:bCs/>
        </w:rPr>
      </w:pPr>
      <w:r w:rsidRPr="00892A7F">
        <w:rPr>
          <w:b/>
          <w:bCs/>
        </w:rPr>
        <w:t>Business Rules &amp; Validations</w:t>
      </w:r>
    </w:p>
    <w:p w14:paraId="1712D6F6" w14:textId="670730AB" w:rsidR="00892A7F" w:rsidRDefault="00892A7F" w:rsidP="00892A7F">
      <w:pPr>
        <w:pStyle w:val="my-2"/>
        <w:numPr>
          <w:ilvl w:val="0"/>
          <w:numId w:val="768"/>
        </w:numPr>
        <w:spacing w:before="120" w:beforeAutospacing="0" w:after="120" w:afterAutospacing="0"/>
        <w:jc w:val="both"/>
      </w:pPr>
      <w:r>
        <w:t xml:space="preserve">Only </w:t>
      </w:r>
      <w:r>
        <w:rPr>
          <w:rStyle w:val="Strong"/>
          <w:rFonts w:eastAsiaTheme="majorEastAsia"/>
        </w:rPr>
        <w:t>Data Admin / Data Steward</w:t>
      </w:r>
      <w:r>
        <w:t xml:space="preserve"> roles can create, edit, activate, or deactivate rules; other users have read</w:t>
      </w:r>
      <w:r>
        <w:noBreakHyphen/>
        <w:t>only access.</w:t>
      </w:r>
    </w:p>
    <w:p w14:paraId="48CD4BFF" w14:textId="77777777" w:rsidR="00892A7F" w:rsidRDefault="00892A7F" w:rsidP="00892A7F">
      <w:pPr>
        <w:pStyle w:val="my-2"/>
        <w:numPr>
          <w:ilvl w:val="0"/>
          <w:numId w:val="768"/>
        </w:numPr>
        <w:spacing w:before="120" w:beforeAutospacing="0" w:after="120" w:afterAutospacing="0"/>
        <w:jc w:val="both"/>
      </w:pPr>
      <w:r>
        <w:t xml:space="preserve">Rules must pass </w:t>
      </w:r>
      <w:r>
        <w:rPr>
          <w:rStyle w:val="Strong"/>
          <w:rFonts w:eastAsiaTheme="majorEastAsia"/>
        </w:rPr>
        <w:t>syntax validation</w:t>
      </w:r>
      <w:r>
        <w:t xml:space="preserve"> and domain checks (fields exist, types compatible) before they can be saved as Active.</w:t>
      </w:r>
    </w:p>
    <w:p w14:paraId="06E94B0F" w14:textId="77777777" w:rsidR="00892A7F" w:rsidRDefault="00892A7F" w:rsidP="00892A7F">
      <w:pPr>
        <w:pStyle w:val="my-2"/>
        <w:numPr>
          <w:ilvl w:val="0"/>
          <w:numId w:val="768"/>
        </w:numPr>
        <w:spacing w:before="120" w:beforeAutospacing="0" w:after="120" w:afterAutospacing="0"/>
        <w:jc w:val="both"/>
      </w:pPr>
      <w:r>
        <w:t xml:space="preserve">Critical rules designated as </w:t>
      </w:r>
      <w:r>
        <w:rPr>
          <w:rStyle w:val="Strong"/>
          <w:rFonts w:eastAsiaTheme="majorEastAsia"/>
        </w:rPr>
        <w:t>blocking</w:t>
      </w:r>
      <w:r>
        <w:t xml:space="preserve"> cannot be deactivated or downgraded without higher</w:t>
      </w:r>
      <w:r>
        <w:noBreakHyphen/>
        <w:t>level approval or dual</w:t>
      </w:r>
      <w:r>
        <w:noBreakHyphen/>
        <w:t>control (e.g., Data Owner + Compliance approval).</w:t>
      </w:r>
    </w:p>
    <w:p w14:paraId="3EF1349F" w14:textId="77777777" w:rsidR="00892A7F" w:rsidRDefault="00892A7F" w:rsidP="00892A7F">
      <w:pPr>
        <w:pStyle w:val="my-2"/>
        <w:numPr>
          <w:ilvl w:val="0"/>
          <w:numId w:val="768"/>
        </w:numPr>
        <w:spacing w:before="120" w:beforeAutospacing="0" w:after="120" w:afterAutospacing="0"/>
        <w:jc w:val="both"/>
      </w:pPr>
      <w:r>
        <w:t>Changes to rules that materially affect quality metrics should trigger re</w:t>
      </w:r>
      <w:r>
        <w:noBreakHyphen/>
        <w:t>runs of DQ jobs or at least scheduled recalculation; system should warn about impact.</w:t>
      </w:r>
    </w:p>
    <w:p w14:paraId="35CA9D05" w14:textId="379543AB" w:rsidR="00892A7F" w:rsidRDefault="00892A7F" w:rsidP="00892A7F">
      <w:pPr>
        <w:pStyle w:val="my-2"/>
        <w:numPr>
          <w:ilvl w:val="0"/>
          <w:numId w:val="768"/>
        </w:numPr>
        <w:spacing w:before="120" w:beforeAutospacing="0" w:after="120" w:afterAutospacing="0"/>
        <w:jc w:val="both"/>
      </w:pPr>
      <w:r>
        <w:t xml:space="preserve">Each rule must belong to at least one </w:t>
      </w:r>
      <w:r>
        <w:rPr>
          <w:rStyle w:val="Strong"/>
          <w:rFonts w:eastAsiaTheme="majorEastAsia"/>
        </w:rPr>
        <w:t>category/tag</w:t>
      </w:r>
      <w:r>
        <w:t xml:space="preserve"> (e.g., Completeness, Accuracy, Consistency, Integrity) to support reporting.</w:t>
      </w:r>
    </w:p>
    <w:p w14:paraId="38F6A488" w14:textId="77777777" w:rsidR="00892A7F" w:rsidRPr="00892A7F" w:rsidRDefault="00892A7F" w:rsidP="00892A7F">
      <w:pPr>
        <w:spacing w:before="360"/>
        <w:rPr>
          <w:b/>
          <w:bCs/>
        </w:rPr>
      </w:pPr>
      <w:r w:rsidRPr="00892A7F">
        <w:rPr>
          <w:b/>
          <w:bCs/>
        </w:rPr>
        <w:t>Data Inputs</w:t>
      </w:r>
    </w:p>
    <w:p w14:paraId="6912B578" w14:textId="7451D7B3" w:rsidR="00892A7F" w:rsidRDefault="00892A7F" w:rsidP="00892A7F">
      <w:pPr>
        <w:pStyle w:val="my-2"/>
        <w:numPr>
          <w:ilvl w:val="0"/>
          <w:numId w:val="769"/>
        </w:numPr>
        <w:spacing w:before="120" w:beforeAutospacing="0" w:after="120" w:afterAutospacing="0"/>
        <w:jc w:val="both"/>
      </w:pPr>
      <w:r>
        <w:t>Metadata/catalog of datasets and fields: Golden Record schema, enrolment tables, payments, documents, etc.</w:t>
      </w:r>
    </w:p>
    <w:p w14:paraId="0DC8A20D" w14:textId="77777777" w:rsidR="00892A7F" w:rsidRDefault="00892A7F" w:rsidP="00892A7F">
      <w:pPr>
        <w:pStyle w:val="my-2"/>
        <w:numPr>
          <w:ilvl w:val="0"/>
          <w:numId w:val="769"/>
        </w:numPr>
        <w:spacing w:before="120" w:beforeAutospacing="0" w:after="120" w:afterAutospacing="0"/>
        <w:jc w:val="both"/>
      </w:pPr>
      <w:r>
        <w:t>Existing rules and their definitions from DQ engine configuration store.</w:t>
      </w:r>
    </w:p>
    <w:p w14:paraId="64FD7DF3" w14:textId="77777777" w:rsidR="00892A7F" w:rsidRDefault="00892A7F" w:rsidP="00892A7F">
      <w:pPr>
        <w:pStyle w:val="my-2"/>
        <w:numPr>
          <w:ilvl w:val="0"/>
          <w:numId w:val="769"/>
        </w:numPr>
        <w:spacing w:before="120" w:beforeAutospacing="0" w:after="120" w:afterAutospacing="0"/>
        <w:jc w:val="both"/>
      </w:pPr>
      <w:r>
        <w:t>Sample or profiling statistics (e.g., current null rates) to assist in rule design.</w:t>
      </w:r>
    </w:p>
    <w:p w14:paraId="01507333" w14:textId="626F570C" w:rsidR="00892A7F" w:rsidRDefault="00892A7F" w:rsidP="00892A7F">
      <w:pPr>
        <w:pStyle w:val="my-2"/>
        <w:numPr>
          <w:ilvl w:val="0"/>
          <w:numId w:val="769"/>
        </w:numPr>
        <w:spacing w:before="120" w:beforeAutospacing="0" w:after="120" w:afterAutospacing="0"/>
        <w:jc w:val="both"/>
      </w:pPr>
      <w:r>
        <w:t>RBAC and governance policies specifying which users can manage which domains/schemes.</w:t>
      </w:r>
    </w:p>
    <w:p w14:paraId="06602E98" w14:textId="77777777" w:rsidR="00892A7F" w:rsidRPr="00892A7F" w:rsidRDefault="00892A7F" w:rsidP="00892A7F">
      <w:pPr>
        <w:spacing w:before="360"/>
        <w:rPr>
          <w:b/>
          <w:bCs/>
        </w:rPr>
      </w:pPr>
      <w:r w:rsidRPr="00892A7F">
        <w:rPr>
          <w:b/>
          <w:bCs/>
        </w:rPr>
        <w:lastRenderedPageBreak/>
        <w:t>Data Outputs</w:t>
      </w:r>
    </w:p>
    <w:p w14:paraId="32E82023" w14:textId="77777777" w:rsidR="00892A7F" w:rsidRDefault="00892A7F" w:rsidP="00892A7F">
      <w:pPr>
        <w:pStyle w:val="my-2"/>
        <w:numPr>
          <w:ilvl w:val="0"/>
          <w:numId w:val="770"/>
        </w:numPr>
        <w:spacing w:before="120" w:beforeAutospacing="0" w:after="120" w:afterAutospacing="0"/>
        <w:jc w:val="both"/>
      </w:pPr>
      <w:r>
        <w:t>Machine</w:t>
      </w:r>
      <w:r>
        <w:noBreakHyphen/>
        <w:t xml:space="preserve">readable </w:t>
      </w:r>
      <w:r>
        <w:rPr>
          <w:rStyle w:val="Strong"/>
          <w:rFonts w:eastAsiaTheme="majorEastAsia"/>
        </w:rPr>
        <w:t>rule configurations</w:t>
      </w:r>
      <w:r>
        <w:t xml:space="preserve"> persisted in DQ engine / validation services.</w:t>
      </w:r>
    </w:p>
    <w:p w14:paraId="0E25B66C" w14:textId="77777777" w:rsidR="00892A7F" w:rsidRDefault="00892A7F" w:rsidP="00892A7F">
      <w:pPr>
        <w:pStyle w:val="my-2"/>
        <w:numPr>
          <w:ilvl w:val="0"/>
          <w:numId w:val="770"/>
        </w:numPr>
        <w:spacing w:before="120" w:beforeAutospacing="0" w:after="120" w:afterAutospacing="0"/>
        <w:jc w:val="both"/>
      </w:pPr>
      <w:r>
        <w:t>Human</w:t>
      </w:r>
      <w:r>
        <w:noBreakHyphen/>
        <w:t>readable descriptions and message templates used by Data Quality Dashboard, operational UIs, and error messages.</w:t>
      </w:r>
    </w:p>
    <w:p w14:paraId="7BCE807B" w14:textId="4F94475E" w:rsidR="00892A7F" w:rsidRDefault="00892A7F" w:rsidP="00892A7F">
      <w:pPr>
        <w:pStyle w:val="my-2"/>
        <w:numPr>
          <w:ilvl w:val="0"/>
          <w:numId w:val="770"/>
        </w:numPr>
        <w:spacing w:before="120" w:beforeAutospacing="0" w:after="120" w:afterAutospacing="0"/>
        <w:jc w:val="both"/>
      </w:pPr>
      <w:r>
        <w:t>Version history and audit records for rule lifecycle operations (create/edit/activate/deactivate).</w:t>
      </w:r>
    </w:p>
    <w:p w14:paraId="3C23D8A2" w14:textId="77777777" w:rsidR="00892A7F" w:rsidRPr="00892A7F" w:rsidRDefault="00892A7F" w:rsidP="00892A7F">
      <w:pPr>
        <w:spacing w:before="360"/>
        <w:rPr>
          <w:b/>
          <w:bCs/>
        </w:rPr>
      </w:pPr>
      <w:r w:rsidRPr="00892A7F">
        <w:rPr>
          <w:b/>
          <w:bCs/>
        </w:rPr>
        <w:t>Integration Points</w:t>
      </w:r>
    </w:p>
    <w:p w14:paraId="463A928C" w14:textId="77777777" w:rsidR="00892A7F" w:rsidRDefault="00892A7F" w:rsidP="00892A7F">
      <w:pPr>
        <w:pStyle w:val="my-2"/>
        <w:numPr>
          <w:ilvl w:val="0"/>
          <w:numId w:val="771"/>
        </w:numPr>
        <w:spacing w:before="120" w:beforeAutospacing="0" w:after="120" w:afterAutospacing="0"/>
        <w:jc w:val="both"/>
      </w:pPr>
      <w:r>
        <w:t>Data Quality Engine configuration API (create/update/delete/activate rules).</w:t>
      </w:r>
    </w:p>
    <w:p w14:paraId="5014DA94" w14:textId="77777777" w:rsidR="00892A7F" w:rsidRDefault="00892A7F" w:rsidP="00892A7F">
      <w:pPr>
        <w:pStyle w:val="my-2"/>
        <w:numPr>
          <w:ilvl w:val="0"/>
          <w:numId w:val="771"/>
        </w:numPr>
        <w:spacing w:before="120" w:beforeAutospacing="0" w:after="120" w:afterAutospacing="0"/>
        <w:jc w:val="both"/>
      </w:pPr>
      <w:r>
        <w:t>Metadata / Data Catalogue service (for field lists and types).</w:t>
      </w:r>
    </w:p>
    <w:p w14:paraId="4B1231D0" w14:textId="77777777" w:rsidR="00892A7F" w:rsidRDefault="00892A7F" w:rsidP="00892A7F">
      <w:pPr>
        <w:pStyle w:val="my-2"/>
        <w:numPr>
          <w:ilvl w:val="0"/>
          <w:numId w:val="771"/>
        </w:numPr>
        <w:spacing w:before="120" w:beforeAutospacing="0" w:after="120" w:afterAutospacing="0"/>
        <w:jc w:val="both"/>
      </w:pPr>
      <w:r>
        <w:t>Data Quality Dashboard (DEPT</w:t>
      </w:r>
      <w:r>
        <w:noBreakHyphen/>
        <w:t>DATA</w:t>
      </w:r>
      <w:r>
        <w:noBreakHyphen/>
        <w:t>44) to consume rule metadata and current violation counts.</w:t>
      </w:r>
    </w:p>
    <w:p w14:paraId="140DCE6F" w14:textId="77777777" w:rsidR="00892A7F" w:rsidRDefault="00892A7F" w:rsidP="00892A7F">
      <w:pPr>
        <w:pStyle w:val="my-2"/>
        <w:numPr>
          <w:ilvl w:val="0"/>
          <w:numId w:val="771"/>
        </w:numPr>
        <w:spacing w:before="120" w:beforeAutospacing="0" w:after="120" w:afterAutospacing="0"/>
        <w:jc w:val="both"/>
      </w:pPr>
      <w:r>
        <w:t>Operational services (Golden Record, Application, Payment, Document services) that use validation rules for runtime checks and messages.</w:t>
      </w:r>
    </w:p>
    <w:p w14:paraId="7249DE89" w14:textId="071C71C0" w:rsidR="00892A7F" w:rsidRDefault="00892A7F" w:rsidP="00892A7F">
      <w:pPr>
        <w:pStyle w:val="my-2"/>
        <w:numPr>
          <w:ilvl w:val="0"/>
          <w:numId w:val="771"/>
        </w:numPr>
        <w:spacing w:before="120" w:beforeAutospacing="0" w:after="120" w:afterAutospacing="0"/>
        <w:jc w:val="both"/>
      </w:pPr>
      <w:r>
        <w:t>Audit Logging service for governance and compliance tracking.</w:t>
      </w:r>
    </w:p>
    <w:p w14:paraId="16EB34DE" w14:textId="77777777" w:rsidR="00892A7F" w:rsidRPr="00892A7F" w:rsidRDefault="00892A7F" w:rsidP="00892A7F">
      <w:pPr>
        <w:spacing w:before="360"/>
        <w:rPr>
          <w:b/>
          <w:bCs/>
        </w:rPr>
      </w:pPr>
      <w:r w:rsidRPr="00892A7F">
        <w:rPr>
          <w:b/>
          <w:bCs/>
        </w:rPr>
        <w:t>RBAC</w:t>
      </w:r>
    </w:p>
    <w:p w14:paraId="40846831" w14:textId="24D0A877" w:rsidR="00892A7F" w:rsidRDefault="00892A7F" w:rsidP="005C4584">
      <w:pPr>
        <w:pStyle w:val="my-2"/>
        <w:numPr>
          <w:ilvl w:val="0"/>
          <w:numId w:val="772"/>
        </w:numPr>
        <w:spacing w:before="120" w:beforeAutospacing="0" w:after="120" w:afterAutospacing="0"/>
        <w:jc w:val="both"/>
      </w:pPr>
      <w:r>
        <w:rPr>
          <w:rStyle w:val="Strong"/>
          <w:rFonts w:eastAsiaTheme="majorEastAsia"/>
        </w:rPr>
        <w:t>Data Steward / Data Admin:</w:t>
      </w:r>
      <w:r w:rsidR="005C4584">
        <w:t xml:space="preserve"> </w:t>
      </w:r>
      <w:r>
        <w:t>Full CRUD on rules within assigned domains and schemes; can set severity, blocking behaviour, and execution frequency.</w:t>
      </w:r>
    </w:p>
    <w:p w14:paraId="6E8DBC21" w14:textId="60F0D6CE" w:rsidR="00892A7F" w:rsidRDefault="00892A7F" w:rsidP="005C4584">
      <w:pPr>
        <w:pStyle w:val="my-2"/>
        <w:numPr>
          <w:ilvl w:val="0"/>
          <w:numId w:val="772"/>
        </w:numPr>
        <w:spacing w:before="120" w:beforeAutospacing="0" w:after="120" w:afterAutospacing="0"/>
        <w:jc w:val="both"/>
      </w:pPr>
      <w:r>
        <w:rPr>
          <w:rStyle w:val="Strong"/>
          <w:rFonts w:eastAsiaTheme="majorEastAsia"/>
        </w:rPr>
        <w:t>Data Owner / Governance Officer:</w:t>
      </w:r>
      <w:r w:rsidR="005C4584">
        <w:t xml:space="preserve"> </w:t>
      </w:r>
      <w:r>
        <w:t>Approval rights for activation/deactivation of critical rules; read access to all rules.</w:t>
      </w:r>
    </w:p>
    <w:p w14:paraId="20A48EC9" w14:textId="5A140AC3" w:rsidR="00892A7F" w:rsidRDefault="00892A7F" w:rsidP="00892A7F">
      <w:pPr>
        <w:pStyle w:val="my-2"/>
        <w:numPr>
          <w:ilvl w:val="0"/>
          <w:numId w:val="772"/>
        </w:numPr>
        <w:spacing w:before="120" w:beforeAutospacing="0" w:after="120" w:afterAutospacing="0"/>
        <w:jc w:val="both"/>
      </w:pPr>
      <w:r>
        <w:rPr>
          <w:rStyle w:val="Strong"/>
          <w:rFonts w:eastAsiaTheme="majorEastAsia"/>
        </w:rPr>
        <w:t>Other roles (Scheme Manager, Developer, Analyst):</w:t>
      </w:r>
      <w:r w:rsidR="005C4584">
        <w:t xml:space="preserve"> </w:t>
      </w:r>
      <w:r>
        <w:t>Read</w:t>
      </w:r>
      <w:r>
        <w:noBreakHyphen/>
        <w:t>only view of rule definitions and history.</w:t>
      </w:r>
    </w:p>
    <w:p w14:paraId="6406723C" w14:textId="77777777" w:rsidR="00892A7F" w:rsidRPr="00892A7F" w:rsidRDefault="00892A7F" w:rsidP="00892A7F">
      <w:pPr>
        <w:spacing w:before="360"/>
        <w:rPr>
          <w:b/>
          <w:bCs/>
        </w:rPr>
      </w:pPr>
      <w:r w:rsidRPr="00892A7F">
        <w:rPr>
          <w:b/>
          <w:bCs/>
        </w:rPr>
        <w:t>Error Handling &amp; Messaging</w:t>
      </w:r>
    </w:p>
    <w:p w14:paraId="665950FF" w14:textId="77777777" w:rsidR="00892A7F" w:rsidRDefault="00892A7F" w:rsidP="00892A7F">
      <w:pPr>
        <w:pStyle w:val="my-2"/>
        <w:numPr>
          <w:ilvl w:val="0"/>
          <w:numId w:val="773"/>
        </w:numPr>
        <w:spacing w:before="120" w:beforeAutospacing="0" w:after="120" w:afterAutospacing="0"/>
        <w:jc w:val="both"/>
      </w:pPr>
      <w:r>
        <w:t xml:space="preserve">If DQ engine configuration API is unavailable, allow saving rule as </w:t>
      </w:r>
      <w:r>
        <w:rPr>
          <w:rStyle w:val="Strong"/>
          <w:rFonts w:eastAsiaTheme="majorEastAsia"/>
        </w:rPr>
        <w:t>Draft</w:t>
      </w:r>
      <w:r>
        <w:t xml:space="preserve"> but block activation with message:</w:t>
      </w:r>
    </w:p>
    <w:p w14:paraId="0B852161" w14:textId="77777777" w:rsidR="00892A7F" w:rsidRDefault="00892A7F" w:rsidP="00892A7F">
      <w:pPr>
        <w:pStyle w:val="my-2"/>
        <w:numPr>
          <w:ilvl w:val="1"/>
          <w:numId w:val="773"/>
        </w:numPr>
        <w:spacing w:before="120" w:beforeAutospacing="0" w:after="120" w:afterAutospacing="0"/>
        <w:jc w:val="both"/>
      </w:pPr>
      <w:r>
        <w:t>“Rule saved as draft, but activation failed due to DQ service unavailability. Please retry later.”</w:t>
      </w:r>
    </w:p>
    <w:p w14:paraId="0D5E3872" w14:textId="77777777" w:rsidR="00892A7F" w:rsidRDefault="00892A7F" w:rsidP="00892A7F">
      <w:pPr>
        <w:pStyle w:val="my-2"/>
        <w:numPr>
          <w:ilvl w:val="0"/>
          <w:numId w:val="773"/>
        </w:numPr>
        <w:spacing w:before="120" w:beforeAutospacing="0" w:after="120" w:afterAutospacing="0"/>
        <w:jc w:val="both"/>
      </w:pPr>
      <w:r>
        <w:t>Validation errors (invalid field names, type mismatches, circular references) should be highlighted inline with clear guidance.</w:t>
      </w:r>
    </w:p>
    <w:p w14:paraId="3547F06B" w14:textId="4E7F659A" w:rsidR="00892A7F" w:rsidRDefault="00892A7F" w:rsidP="00892A7F">
      <w:pPr>
        <w:pStyle w:val="my-2"/>
        <w:numPr>
          <w:ilvl w:val="0"/>
          <w:numId w:val="773"/>
        </w:numPr>
        <w:spacing w:before="120" w:beforeAutospacing="0" w:after="120" w:afterAutospacing="0"/>
        <w:jc w:val="both"/>
      </w:pPr>
      <w:r>
        <w:t>When test/simulation fails due to sample data issues, show a descriptive message instead of a generic error.</w:t>
      </w:r>
    </w:p>
    <w:p w14:paraId="23DF00BB" w14:textId="77777777" w:rsidR="00892A7F" w:rsidRPr="00892A7F" w:rsidRDefault="00892A7F" w:rsidP="00892A7F">
      <w:pPr>
        <w:spacing w:before="360"/>
        <w:rPr>
          <w:b/>
          <w:bCs/>
        </w:rPr>
      </w:pPr>
      <w:r w:rsidRPr="00892A7F">
        <w:rPr>
          <w:b/>
          <w:bCs/>
        </w:rPr>
        <w:t>Accessibility &amp; Usability</w:t>
      </w:r>
    </w:p>
    <w:p w14:paraId="3D2BC0D4" w14:textId="77777777" w:rsidR="00892A7F" w:rsidRDefault="00892A7F" w:rsidP="00892A7F">
      <w:pPr>
        <w:pStyle w:val="my-2"/>
        <w:numPr>
          <w:ilvl w:val="0"/>
          <w:numId w:val="774"/>
        </w:numPr>
        <w:spacing w:before="120" w:beforeAutospacing="0" w:after="120" w:afterAutospacing="0"/>
        <w:jc w:val="both"/>
      </w:pPr>
      <w:r>
        <w:t>Rule builder UI supports full keyboard navigation and screen</w:t>
      </w:r>
      <w:r>
        <w:noBreakHyphen/>
        <w:t>reader friendly labels for fields, operators, and groups.</w:t>
      </w:r>
    </w:p>
    <w:p w14:paraId="52915603" w14:textId="77777777" w:rsidR="00892A7F" w:rsidRDefault="00892A7F" w:rsidP="00892A7F">
      <w:pPr>
        <w:pStyle w:val="my-2"/>
        <w:numPr>
          <w:ilvl w:val="0"/>
          <w:numId w:val="774"/>
        </w:numPr>
        <w:spacing w:before="120" w:beforeAutospacing="0" w:after="120" w:afterAutospacing="0"/>
        <w:jc w:val="both"/>
      </w:pPr>
      <w:r>
        <w:t>Use clear textual labels (e.g., “All of these conditions must be true”) and icons for rule groups; avoid relying solely on nesting or colour.</w:t>
      </w:r>
    </w:p>
    <w:p w14:paraId="34EFE6BA" w14:textId="2907DB1D" w:rsidR="00892A7F" w:rsidRPr="005C4584" w:rsidRDefault="00892A7F" w:rsidP="005C4584">
      <w:pPr>
        <w:pStyle w:val="my-2"/>
        <w:numPr>
          <w:ilvl w:val="0"/>
          <w:numId w:val="774"/>
        </w:numPr>
        <w:spacing w:before="120" w:beforeAutospacing="0" w:after="120" w:afterAutospacing="0"/>
        <w:jc w:val="both"/>
      </w:pPr>
      <w:r>
        <w:t>Provide templates and examples to help non</w:t>
      </w:r>
      <w:r>
        <w:noBreakHyphen/>
        <w:t>technical stewards author rules correctly and consistently.</w:t>
      </w:r>
    </w:p>
    <w:p w14:paraId="727335F3" w14:textId="77777777" w:rsidR="00892A7F" w:rsidRPr="00892A7F" w:rsidRDefault="00892A7F" w:rsidP="00892A7F">
      <w:pPr>
        <w:spacing w:before="360"/>
        <w:rPr>
          <w:b/>
          <w:bCs/>
        </w:rPr>
      </w:pPr>
      <w:r w:rsidRPr="00892A7F">
        <w:rPr>
          <w:b/>
          <w:bCs/>
        </w:rPr>
        <w:lastRenderedPageBreak/>
        <w:t>Testability</w:t>
      </w:r>
    </w:p>
    <w:p w14:paraId="48E996F3" w14:textId="77777777" w:rsidR="00892A7F" w:rsidRDefault="00892A7F" w:rsidP="00892A7F">
      <w:pPr>
        <w:pStyle w:val="my-2"/>
        <w:numPr>
          <w:ilvl w:val="0"/>
          <w:numId w:val="775"/>
        </w:numPr>
        <w:spacing w:before="120" w:beforeAutospacing="0" w:after="120" w:afterAutospacing="0"/>
        <w:jc w:val="both"/>
      </w:pPr>
      <w:r>
        <w:t>Unit tests for rule</w:t>
      </w:r>
      <w:r>
        <w:noBreakHyphen/>
        <w:t>builder validation logic and mapping to engine DSL/JSON.</w:t>
      </w:r>
    </w:p>
    <w:p w14:paraId="4450C2DE" w14:textId="77777777" w:rsidR="00892A7F" w:rsidRDefault="00892A7F" w:rsidP="00892A7F">
      <w:pPr>
        <w:pStyle w:val="my-2"/>
        <w:numPr>
          <w:ilvl w:val="0"/>
          <w:numId w:val="775"/>
        </w:numPr>
        <w:spacing w:before="120" w:beforeAutospacing="0" w:after="120" w:afterAutospacing="0"/>
        <w:jc w:val="both"/>
      </w:pPr>
      <w:r>
        <w:t>Integration tests to ensure:</w:t>
      </w:r>
    </w:p>
    <w:p w14:paraId="69508946" w14:textId="77777777" w:rsidR="00892A7F" w:rsidRDefault="00892A7F" w:rsidP="00892A7F">
      <w:pPr>
        <w:pStyle w:val="my-2"/>
        <w:numPr>
          <w:ilvl w:val="1"/>
          <w:numId w:val="775"/>
        </w:numPr>
        <w:spacing w:before="120" w:beforeAutospacing="0" w:after="120" w:afterAutospacing="0"/>
        <w:jc w:val="both"/>
      </w:pPr>
      <w:r>
        <w:t>Rules defined here appear correctly in DQ engine and affect Data Quality Dashboard outputs.</w:t>
      </w:r>
    </w:p>
    <w:p w14:paraId="51AF3F56" w14:textId="77777777" w:rsidR="00892A7F" w:rsidRDefault="00892A7F" w:rsidP="00892A7F">
      <w:pPr>
        <w:pStyle w:val="my-2"/>
        <w:numPr>
          <w:ilvl w:val="1"/>
          <w:numId w:val="775"/>
        </w:numPr>
        <w:spacing w:before="120" w:beforeAutospacing="0" w:after="120" w:afterAutospacing="0"/>
        <w:jc w:val="both"/>
      </w:pPr>
      <w:r>
        <w:t>Blocking vs non</w:t>
      </w:r>
      <w:r>
        <w:noBreakHyphen/>
        <w:t>blocking behaviour is honoured in operational services.</w:t>
      </w:r>
    </w:p>
    <w:p w14:paraId="4B1D9837" w14:textId="77777777" w:rsidR="00892A7F" w:rsidRDefault="00892A7F" w:rsidP="00892A7F">
      <w:pPr>
        <w:pStyle w:val="my-2"/>
        <w:numPr>
          <w:ilvl w:val="0"/>
          <w:numId w:val="775"/>
        </w:numPr>
        <w:spacing w:before="120" w:beforeAutospacing="0" w:after="120" w:afterAutospacing="0"/>
        <w:jc w:val="both"/>
      </w:pPr>
      <w:r>
        <w:t>Scenario tests:</w:t>
      </w:r>
    </w:p>
    <w:p w14:paraId="496544E1" w14:textId="77777777" w:rsidR="00892A7F" w:rsidRDefault="00892A7F" w:rsidP="00892A7F">
      <w:pPr>
        <w:pStyle w:val="my-2"/>
        <w:numPr>
          <w:ilvl w:val="1"/>
          <w:numId w:val="775"/>
        </w:numPr>
        <w:spacing w:before="120" w:beforeAutospacing="0" w:after="120" w:afterAutospacing="0"/>
        <w:jc w:val="both"/>
      </w:pPr>
      <w:r>
        <w:t>Creating a new completeness rule for mobile numbers and seeing its effect on DQ metrics.</w:t>
      </w:r>
    </w:p>
    <w:p w14:paraId="4D104FD8" w14:textId="77777777" w:rsidR="00892A7F" w:rsidRDefault="00892A7F" w:rsidP="00892A7F">
      <w:pPr>
        <w:pStyle w:val="my-2"/>
        <w:numPr>
          <w:ilvl w:val="1"/>
          <w:numId w:val="775"/>
        </w:numPr>
        <w:spacing w:before="120" w:beforeAutospacing="0" w:after="120" w:afterAutospacing="0"/>
        <w:jc w:val="both"/>
      </w:pPr>
      <w:r>
        <w:t>Updating an existing rule’s threshold and verifying change in violation counts after next DQ run.</w:t>
      </w:r>
    </w:p>
    <w:p w14:paraId="3F3ACFC3" w14:textId="77777777" w:rsidR="00751AA8" w:rsidRPr="00E5014B" w:rsidRDefault="00751AA8" w:rsidP="00751AA8">
      <w:pPr>
        <w:spacing w:before="120" w:after="120"/>
        <w:jc w:val="both"/>
      </w:pPr>
    </w:p>
    <w:p w14:paraId="4F88C87E" w14:textId="5DA31E12" w:rsidR="00913095" w:rsidRDefault="00913095" w:rsidP="00E76598">
      <w:pPr>
        <w:pStyle w:val="Heading1"/>
        <w:numPr>
          <w:ilvl w:val="0"/>
          <w:numId w:val="816"/>
        </w:numPr>
      </w:pPr>
      <w:r w:rsidRPr="006C7C2D">
        <w:t>AI/ML Insights Portal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44" w:type="dxa"/>
          <w:bottom w:w="72" w:type="dxa"/>
          <w:right w:w="144" w:type="dxa"/>
        </w:tblCellMar>
        <w:tblLook w:val="04A0" w:firstRow="1" w:lastRow="0" w:firstColumn="1" w:lastColumn="0" w:noHBand="0" w:noVBand="1"/>
      </w:tblPr>
      <w:tblGrid>
        <w:gridCol w:w="625"/>
        <w:gridCol w:w="2408"/>
        <w:gridCol w:w="2400"/>
        <w:gridCol w:w="2066"/>
        <w:gridCol w:w="1517"/>
      </w:tblGrid>
      <w:tr w:rsidR="00061AD6" w:rsidRPr="00E65B14" w14:paraId="54A64EE2" w14:textId="77777777" w:rsidTr="00C75025">
        <w:trPr>
          <w:tblHeader/>
        </w:trPr>
        <w:tc>
          <w:tcPr>
            <w:tcW w:w="625" w:type="dxa"/>
            <w:shd w:val="clear" w:color="auto" w:fill="FFC000"/>
          </w:tcPr>
          <w:p w14:paraId="4F204992" w14:textId="77777777" w:rsidR="00061AD6" w:rsidRPr="00E65B14" w:rsidRDefault="00061AD6" w:rsidP="00C75025">
            <w:pPr>
              <w:jc w:val="center"/>
              <w:rPr>
                <w:b/>
                <w:bCs/>
              </w:rPr>
            </w:pPr>
            <w:r>
              <w:rPr>
                <w:b/>
                <w:bCs/>
              </w:rPr>
              <w:t>#</w:t>
            </w:r>
          </w:p>
        </w:tc>
        <w:tc>
          <w:tcPr>
            <w:tcW w:w="2408" w:type="dxa"/>
            <w:shd w:val="clear" w:color="auto" w:fill="FFC000"/>
            <w:vAlign w:val="center"/>
            <w:hideMark/>
          </w:tcPr>
          <w:p w14:paraId="24B35755" w14:textId="77777777" w:rsidR="00061AD6" w:rsidRPr="00E65B14" w:rsidRDefault="00061AD6" w:rsidP="00C75025">
            <w:pPr>
              <w:jc w:val="center"/>
              <w:rPr>
                <w:b/>
                <w:bCs/>
              </w:rPr>
            </w:pPr>
            <w:r w:rsidRPr="00E65B14">
              <w:rPr>
                <w:b/>
                <w:bCs/>
              </w:rPr>
              <w:t>Module</w:t>
            </w:r>
          </w:p>
        </w:tc>
        <w:tc>
          <w:tcPr>
            <w:tcW w:w="0" w:type="auto"/>
            <w:shd w:val="clear" w:color="auto" w:fill="FFC000"/>
            <w:vAlign w:val="center"/>
            <w:hideMark/>
          </w:tcPr>
          <w:p w14:paraId="0F2A23EF" w14:textId="77777777" w:rsidR="00061AD6" w:rsidRPr="00E65B14" w:rsidRDefault="00061AD6" w:rsidP="00C75025">
            <w:pPr>
              <w:jc w:val="center"/>
              <w:rPr>
                <w:b/>
                <w:bCs/>
              </w:rPr>
            </w:pPr>
            <w:r w:rsidRPr="00E65B14">
              <w:rPr>
                <w:b/>
                <w:bCs/>
              </w:rPr>
              <w:t>Screen Name</w:t>
            </w:r>
          </w:p>
        </w:tc>
        <w:tc>
          <w:tcPr>
            <w:tcW w:w="0" w:type="auto"/>
            <w:shd w:val="clear" w:color="auto" w:fill="FFC000"/>
            <w:vAlign w:val="center"/>
            <w:hideMark/>
          </w:tcPr>
          <w:p w14:paraId="5EB1494F" w14:textId="77777777" w:rsidR="00061AD6" w:rsidRPr="00E65B14" w:rsidRDefault="00061AD6" w:rsidP="00C75025">
            <w:pPr>
              <w:jc w:val="center"/>
              <w:rPr>
                <w:b/>
                <w:bCs/>
              </w:rPr>
            </w:pPr>
            <w:r w:rsidRPr="00E65B14">
              <w:rPr>
                <w:b/>
                <w:bCs/>
              </w:rPr>
              <w:t>Description</w:t>
            </w:r>
          </w:p>
        </w:tc>
        <w:tc>
          <w:tcPr>
            <w:tcW w:w="0" w:type="auto"/>
            <w:shd w:val="clear" w:color="auto" w:fill="FFC000"/>
            <w:vAlign w:val="center"/>
            <w:hideMark/>
          </w:tcPr>
          <w:p w14:paraId="52565276" w14:textId="77777777" w:rsidR="00061AD6" w:rsidRPr="00E65B14" w:rsidRDefault="00061AD6" w:rsidP="00C75025">
            <w:pPr>
              <w:jc w:val="center"/>
              <w:rPr>
                <w:b/>
                <w:bCs/>
              </w:rPr>
            </w:pPr>
            <w:r w:rsidRPr="00E65B14">
              <w:rPr>
                <w:b/>
                <w:bCs/>
              </w:rPr>
              <w:t>User Type</w:t>
            </w:r>
          </w:p>
        </w:tc>
      </w:tr>
      <w:tr w:rsidR="00061AD6" w:rsidRPr="00E65B14" w14:paraId="422AE41F" w14:textId="77777777" w:rsidTr="00C75025">
        <w:tc>
          <w:tcPr>
            <w:tcW w:w="625" w:type="dxa"/>
          </w:tcPr>
          <w:p w14:paraId="0B2D2206" w14:textId="77777777" w:rsidR="00061AD6" w:rsidRPr="00EA0522" w:rsidRDefault="00061AD6" w:rsidP="001C0393">
            <w:pPr>
              <w:pStyle w:val="ListParagraph"/>
              <w:numPr>
                <w:ilvl w:val="0"/>
                <w:numId w:val="379"/>
              </w:numPr>
              <w:spacing w:after="160" w:line="259" w:lineRule="auto"/>
            </w:pPr>
          </w:p>
        </w:tc>
        <w:tc>
          <w:tcPr>
            <w:tcW w:w="2408" w:type="dxa"/>
            <w:vAlign w:val="center"/>
            <w:hideMark/>
          </w:tcPr>
          <w:p w14:paraId="5D7F0590" w14:textId="77777777" w:rsidR="00061AD6" w:rsidRPr="00E65B14" w:rsidRDefault="00061AD6" w:rsidP="00C75025">
            <w:r w:rsidRPr="00E65B14">
              <w:rPr>
                <w:b/>
                <w:bCs/>
              </w:rPr>
              <w:t>Scheme Formulation</w:t>
            </w:r>
          </w:p>
        </w:tc>
        <w:tc>
          <w:tcPr>
            <w:tcW w:w="0" w:type="auto"/>
            <w:vAlign w:val="center"/>
            <w:hideMark/>
          </w:tcPr>
          <w:p w14:paraId="6D0546CB" w14:textId="77777777" w:rsidR="00061AD6" w:rsidRPr="00E65B14" w:rsidRDefault="00061AD6" w:rsidP="00C75025">
            <w:r w:rsidRPr="00E65B14">
              <w:t>AI Scheme Designer</w:t>
            </w:r>
          </w:p>
        </w:tc>
        <w:tc>
          <w:tcPr>
            <w:tcW w:w="0" w:type="auto"/>
            <w:vAlign w:val="center"/>
            <w:hideMark/>
          </w:tcPr>
          <w:p w14:paraId="7E79BFA5" w14:textId="77777777" w:rsidR="00061AD6" w:rsidRPr="00E65B14" w:rsidRDefault="00061AD6" w:rsidP="00C75025">
            <w:r w:rsidRPr="00E65B14">
              <w:t xml:space="preserve">AI-powered scheme creation interface </w:t>
            </w:r>
            <w:r w:rsidRPr="00E65B14">
              <w:rPr>
                <w:rFonts w:ascii="Arial" w:hAnsi="Arial" w:cs="Arial"/>
              </w:rPr>
              <w:t>​</w:t>
            </w:r>
          </w:p>
        </w:tc>
        <w:tc>
          <w:tcPr>
            <w:tcW w:w="0" w:type="auto"/>
            <w:vAlign w:val="center"/>
            <w:hideMark/>
          </w:tcPr>
          <w:p w14:paraId="1FBA1E58" w14:textId="77777777" w:rsidR="00061AD6" w:rsidRPr="00E65B14" w:rsidRDefault="00061AD6" w:rsidP="00C75025">
            <w:r w:rsidRPr="00E65B14">
              <w:t>Policy Maker</w:t>
            </w:r>
          </w:p>
        </w:tc>
      </w:tr>
      <w:tr w:rsidR="00061AD6" w:rsidRPr="00E65B14" w14:paraId="4D3387CC" w14:textId="77777777" w:rsidTr="00C75025">
        <w:tc>
          <w:tcPr>
            <w:tcW w:w="625" w:type="dxa"/>
          </w:tcPr>
          <w:p w14:paraId="027E3E0D" w14:textId="77777777" w:rsidR="00061AD6" w:rsidRPr="00E65B14" w:rsidRDefault="00061AD6" w:rsidP="001C0393">
            <w:pPr>
              <w:pStyle w:val="ListParagraph"/>
              <w:numPr>
                <w:ilvl w:val="0"/>
                <w:numId w:val="379"/>
              </w:numPr>
              <w:spacing w:after="160" w:line="259" w:lineRule="auto"/>
            </w:pPr>
          </w:p>
        </w:tc>
        <w:tc>
          <w:tcPr>
            <w:tcW w:w="2408" w:type="dxa"/>
            <w:vAlign w:val="center"/>
            <w:hideMark/>
          </w:tcPr>
          <w:p w14:paraId="401F2275" w14:textId="77777777" w:rsidR="00061AD6" w:rsidRPr="00E65B14" w:rsidRDefault="00061AD6" w:rsidP="00C75025"/>
        </w:tc>
        <w:tc>
          <w:tcPr>
            <w:tcW w:w="0" w:type="auto"/>
            <w:vAlign w:val="center"/>
            <w:hideMark/>
          </w:tcPr>
          <w:p w14:paraId="0579C305" w14:textId="77777777" w:rsidR="00061AD6" w:rsidRPr="00E65B14" w:rsidRDefault="00061AD6" w:rsidP="00C75025">
            <w:r w:rsidRPr="00E65B14">
              <w:t>Demographic Analysis</w:t>
            </w:r>
          </w:p>
        </w:tc>
        <w:tc>
          <w:tcPr>
            <w:tcW w:w="0" w:type="auto"/>
            <w:vAlign w:val="center"/>
            <w:hideMark/>
          </w:tcPr>
          <w:p w14:paraId="2B3B3923" w14:textId="77777777" w:rsidR="00061AD6" w:rsidRPr="00E65B14" w:rsidRDefault="00061AD6" w:rsidP="00C75025">
            <w:r w:rsidRPr="00E65B14">
              <w:t xml:space="preserve">Population segmentation visualization </w:t>
            </w:r>
            <w:r w:rsidRPr="00E65B14">
              <w:rPr>
                <w:rFonts w:ascii="Arial" w:hAnsi="Arial" w:cs="Arial"/>
              </w:rPr>
              <w:t>​</w:t>
            </w:r>
          </w:p>
        </w:tc>
        <w:tc>
          <w:tcPr>
            <w:tcW w:w="0" w:type="auto"/>
            <w:vAlign w:val="center"/>
            <w:hideMark/>
          </w:tcPr>
          <w:p w14:paraId="1A0BAE89" w14:textId="77777777" w:rsidR="00061AD6" w:rsidRPr="00E65B14" w:rsidRDefault="00061AD6" w:rsidP="00C75025">
            <w:r w:rsidRPr="00E65B14">
              <w:t>Policy Analyst</w:t>
            </w:r>
          </w:p>
        </w:tc>
      </w:tr>
      <w:tr w:rsidR="00061AD6" w:rsidRPr="00E65B14" w14:paraId="42FD35E4" w14:textId="77777777" w:rsidTr="00C75025">
        <w:tc>
          <w:tcPr>
            <w:tcW w:w="625" w:type="dxa"/>
          </w:tcPr>
          <w:p w14:paraId="4CED88A2" w14:textId="77777777" w:rsidR="00061AD6" w:rsidRPr="00E65B14" w:rsidRDefault="00061AD6" w:rsidP="001C0393">
            <w:pPr>
              <w:pStyle w:val="ListParagraph"/>
              <w:numPr>
                <w:ilvl w:val="0"/>
                <w:numId w:val="379"/>
              </w:numPr>
              <w:spacing w:after="160" w:line="259" w:lineRule="auto"/>
            </w:pPr>
          </w:p>
        </w:tc>
        <w:tc>
          <w:tcPr>
            <w:tcW w:w="2408" w:type="dxa"/>
            <w:vAlign w:val="center"/>
            <w:hideMark/>
          </w:tcPr>
          <w:p w14:paraId="4F9F7B6D" w14:textId="77777777" w:rsidR="00061AD6" w:rsidRPr="00E65B14" w:rsidRDefault="00061AD6" w:rsidP="00C75025"/>
        </w:tc>
        <w:tc>
          <w:tcPr>
            <w:tcW w:w="0" w:type="auto"/>
            <w:vAlign w:val="center"/>
            <w:hideMark/>
          </w:tcPr>
          <w:p w14:paraId="344EF6DD" w14:textId="77777777" w:rsidR="00061AD6" w:rsidRPr="00E65B14" w:rsidRDefault="00061AD6" w:rsidP="00C75025">
            <w:r w:rsidRPr="00E65B14">
              <w:t>Clustering Visualization</w:t>
            </w:r>
          </w:p>
        </w:tc>
        <w:tc>
          <w:tcPr>
            <w:tcW w:w="0" w:type="auto"/>
            <w:vAlign w:val="center"/>
            <w:hideMark/>
          </w:tcPr>
          <w:p w14:paraId="54615633" w14:textId="77777777" w:rsidR="00061AD6" w:rsidRPr="00E65B14" w:rsidRDefault="00061AD6" w:rsidP="00C75025">
            <w:r w:rsidRPr="00E65B14">
              <w:t xml:space="preserve">Underserved population groups </w:t>
            </w:r>
            <w:r w:rsidRPr="00E65B14">
              <w:rPr>
                <w:rFonts w:ascii="Arial" w:hAnsi="Arial" w:cs="Arial"/>
              </w:rPr>
              <w:t>​</w:t>
            </w:r>
          </w:p>
        </w:tc>
        <w:tc>
          <w:tcPr>
            <w:tcW w:w="0" w:type="auto"/>
            <w:vAlign w:val="center"/>
            <w:hideMark/>
          </w:tcPr>
          <w:p w14:paraId="3534BB2B" w14:textId="77777777" w:rsidR="00061AD6" w:rsidRPr="00E65B14" w:rsidRDefault="00061AD6" w:rsidP="00C75025">
            <w:r w:rsidRPr="00E65B14">
              <w:t>Data Scientist</w:t>
            </w:r>
          </w:p>
        </w:tc>
      </w:tr>
      <w:tr w:rsidR="00061AD6" w:rsidRPr="00E65B14" w14:paraId="0969D45A" w14:textId="77777777" w:rsidTr="00C75025">
        <w:tc>
          <w:tcPr>
            <w:tcW w:w="625" w:type="dxa"/>
          </w:tcPr>
          <w:p w14:paraId="07093A6F" w14:textId="77777777" w:rsidR="00061AD6" w:rsidRPr="00E65B14" w:rsidRDefault="00061AD6" w:rsidP="001C0393">
            <w:pPr>
              <w:pStyle w:val="ListParagraph"/>
              <w:numPr>
                <w:ilvl w:val="0"/>
                <w:numId w:val="379"/>
              </w:numPr>
              <w:spacing w:after="160" w:line="259" w:lineRule="auto"/>
            </w:pPr>
          </w:p>
        </w:tc>
        <w:tc>
          <w:tcPr>
            <w:tcW w:w="2408" w:type="dxa"/>
            <w:vAlign w:val="center"/>
            <w:hideMark/>
          </w:tcPr>
          <w:p w14:paraId="08135632" w14:textId="77777777" w:rsidR="00061AD6" w:rsidRPr="00E65B14" w:rsidRDefault="00061AD6" w:rsidP="00C75025"/>
        </w:tc>
        <w:tc>
          <w:tcPr>
            <w:tcW w:w="0" w:type="auto"/>
            <w:vAlign w:val="center"/>
            <w:hideMark/>
          </w:tcPr>
          <w:p w14:paraId="68DE7389" w14:textId="77777777" w:rsidR="00061AD6" w:rsidRPr="00E65B14" w:rsidRDefault="00061AD6" w:rsidP="00C75025">
            <w:r w:rsidRPr="00E65B14">
              <w:t>Budget Optimization Simulator</w:t>
            </w:r>
          </w:p>
        </w:tc>
        <w:tc>
          <w:tcPr>
            <w:tcW w:w="0" w:type="auto"/>
            <w:vAlign w:val="center"/>
            <w:hideMark/>
          </w:tcPr>
          <w:p w14:paraId="39033187" w14:textId="77777777" w:rsidR="00061AD6" w:rsidRPr="00E65B14" w:rsidRDefault="00061AD6" w:rsidP="00C75025">
            <w:r w:rsidRPr="00E65B14">
              <w:t xml:space="preserve">Simulate scheme budget scenarios </w:t>
            </w:r>
            <w:r w:rsidRPr="00E65B14">
              <w:rPr>
                <w:rFonts w:ascii="Arial" w:hAnsi="Arial" w:cs="Arial"/>
              </w:rPr>
              <w:t>​</w:t>
            </w:r>
          </w:p>
        </w:tc>
        <w:tc>
          <w:tcPr>
            <w:tcW w:w="0" w:type="auto"/>
            <w:vAlign w:val="center"/>
            <w:hideMark/>
          </w:tcPr>
          <w:p w14:paraId="4A8FCAF4" w14:textId="77777777" w:rsidR="00061AD6" w:rsidRPr="00E65B14" w:rsidRDefault="00061AD6" w:rsidP="00C75025">
            <w:r w:rsidRPr="00E65B14">
              <w:t>Finance Officer</w:t>
            </w:r>
          </w:p>
        </w:tc>
      </w:tr>
      <w:tr w:rsidR="00061AD6" w:rsidRPr="00E65B14" w14:paraId="48B5C08D" w14:textId="77777777" w:rsidTr="00C75025">
        <w:tc>
          <w:tcPr>
            <w:tcW w:w="625" w:type="dxa"/>
          </w:tcPr>
          <w:p w14:paraId="3C042EC7" w14:textId="77777777" w:rsidR="00061AD6" w:rsidRPr="00E65B14" w:rsidRDefault="00061AD6" w:rsidP="001C0393">
            <w:pPr>
              <w:pStyle w:val="ListParagraph"/>
              <w:numPr>
                <w:ilvl w:val="0"/>
                <w:numId w:val="379"/>
              </w:numPr>
              <w:spacing w:after="160" w:line="259" w:lineRule="auto"/>
            </w:pPr>
          </w:p>
        </w:tc>
        <w:tc>
          <w:tcPr>
            <w:tcW w:w="2408" w:type="dxa"/>
            <w:vAlign w:val="center"/>
            <w:hideMark/>
          </w:tcPr>
          <w:p w14:paraId="078356F9" w14:textId="77777777" w:rsidR="00061AD6" w:rsidRPr="00E65B14" w:rsidRDefault="00061AD6" w:rsidP="00C75025"/>
        </w:tc>
        <w:tc>
          <w:tcPr>
            <w:tcW w:w="0" w:type="auto"/>
            <w:vAlign w:val="center"/>
            <w:hideMark/>
          </w:tcPr>
          <w:p w14:paraId="54AC374B" w14:textId="77777777" w:rsidR="00061AD6" w:rsidRPr="00E65B14" w:rsidRDefault="00061AD6" w:rsidP="00C75025">
            <w:r w:rsidRPr="00E65B14">
              <w:t>Predictive Impact Model</w:t>
            </w:r>
          </w:p>
        </w:tc>
        <w:tc>
          <w:tcPr>
            <w:tcW w:w="0" w:type="auto"/>
            <w:vAlign w:val="center"/>
            <w:hideMark/>
          </w:tcPr>
          <w:p w14:paraId="6DD211DC" w14:textId="77777777" w:rsidR="00061AD6" w:rsidRPr="00E65B14" w:rsidRDefault="00061AD6" w:rsidP="00C75025">
            <w:r w:rsidRPr="00E65B14">
              <w:t xml:space="preserve">Forecast scheme outcomes </w:t>
            </w:r>
            <w:r w:rsidRPr="00E65B14">
              <w:rPr>
                <w:rFonts w:ascii="Arial" w:hAnsi="Arial" w:cs="Arial"/>
              </w:rPr>
              <w:t>​</w:t>
            </w:r>
          </w:p>
        </w:tc>
        <w:tc>
          <w:tcPr>
            <w:tcW w:w="0" w:type="auto"/>
            <w:vAlign w:val="center"/>
            <w:hideMark/>
          </w:tcPr>
          <w:p w14:paraId="2F04080E" w14:textId="77777777" w:rsidR="00061AD6" w:rsidRPr="00E65B14" w:rsidRDefault="00061AD6" w:rsidP="00C75025">
            <w:r w:rsidRPr="00E65B14">
              <w:t>Policy Analyst</w:t>
            </w:r>
          </w:p>
        </w:tc>
      </w:tr>
      <w:tr w:rsidR="00061AD6" w:rsidRPr="00E65B14" w14:paraId="675B1339" w14:textId="77777777" w:rsidTr="00C75025">
        <w:tc>
          <w:tcPr>
            <w:tcW w:w="625" w:type="dxa"/>
          </w:tcPr>
          <w:p w14:paraId="7FA8B54A" w14:textId="77777777" w:rsidR="00061AD6" w:rsidRPr="00E65B14" w:rsidRDefault="00061AD6" w:rsidP="001C0393">
            <w:pPr>
              <w:pStyle w:val="ListParagraph"/>
              <w:numPr>
                <w:ilvl w:val="0"/>
                <w:numId w:val="379"/>
              </w:numPr>
              <w:spacing w:after="160" w:line="259" w:lineRule="auto"/>
            </w:pPr>
          </w:p>
        </w:tc>
        <w:tc>
          <w:tcPr>
            <w:tcW w:w="2408" w:type="dxa"/>
            <w:vAlign w:val="center"/>
            <w:hideMark/>
          </w:tcPr>
          <w:p w14:paraId="063FD072" w14:textId="77777777" w:rsidR="00061AD6" w:rsidRPr="00E65B14" w:rsidRDefault="00061AD6" w:rsidP="00C75025"/>
        </w:tc>
        <w:tc>
          <w:tcPr>
            <w:tcW w:w="0" w:type="auto"/>
            <w:vAlign w:val="center"/>
            <w:hideMark/>
          </w:tcPr>
          <w:p w14:paraId="592C62EE" w14:textId="77777777" w:rsidR="00061AD6" w:rsidRPr="00E65B14" w:rsidRDefault="00061AD6" w:rsidP="00C75025">
            <w:r w:rsidRPr="00E65B14">
              <w:t>Scheme Evolution Recommendations</w:t>
            </w:r>
          </w:p>
        </w:tc>
        <w:tc>
          <w:tcPr>
            <w:tcW w:w="0" w:type="auto"/>
            <w:vAlign w:val="center"/>
            <w:hideMark/>
          </w:tcPr>
          <w:p w14:paraId="16DC232C" w14:textId="77777777" w:rsidR="00061AD6" w:rsidRPr="00E65B14" w:rsidRDefault="00061AD6" w:rsidP="00C75025">
            <w:r w:rsidRPr="00E65B14">
              <w:t xml:space="preserve">AI-driven improvement suggestions </w:t>
            </w:r>
            <w:r w:rsidRPr="00E65B14">
              <w:rPr>
                <w:rFonts w:ascii="Arial" w:hAnsi="Arial" w:cs="Arial"/>
              </w:rPr>
              <w:t>​</w:t>
            </w:r>
          </w:p>
        </w:tc>
        <w:tc>
          <w:tcPr>
            <w:tcW w:w="0" w:type="auto"/>
            <w:vAlign w:val="center"/>
            <w:hideMark/>
          </w:tcPr>
          <w:p w14:paraId="163E193E" w14:textId="77777777" w:rsidR="00061AD6" w:rsidRPr="00E65B14" w:rsidRDefault="00061AD6" w:rsidP="00C75025">
            <w:r w:rsidRPr="00E65B14">
              <w:t>Policy Maker</w:t>
            </w:r>
          </w:p>
        </w:tc>
      </w:tr>
      <w:tr w:rsidR="00061AD6" w:rsidRPr="00E65B14" w14:paraId="136623B6" w14:textId="77777777" w:rsidTr="00C75025">
        <w:tc>
          <w:tcPr>
            <w:tcW w:w="625" w:type="dxa"/>
          </w:tcPr>
          <w:p w14:paraId="2BFD5849" w14:textId="77777777" w:rsidR="00061AD6" w:rsidRPr="00E65B14" w:rsidRDefault="00061AD6" w:rsidP="001C0393">
            <w:pPr>
              <w:pStyle w:val="ListParagraph"/>
              <w:numPr>
                <w:ilvl w:val="0"/>
                <w:numId w:val="379"/>
              </w:numPr>
              <w:spacing w:after="160" w:line="259" w:lineRule="auto"/>
            </w:pPr>
          </w:p>
        </w:tc>
        <w:tc>
          <w:tcPr>
            <w:tcW w:w="2408" w:type="dxa"/>
            <w:vAlign w:val="center"/>
            <w:hideMark/>
          </w:tcPr>
          <w:p w14:paraId="3130B58C" w14:textId="77777777" w:rsidR="00061AD6" w:rsidRPr="00E65B14" w:rsidRDefault="00061AD6" w:rsidP="00C75025"/>
        </w:tc>
        <w:tc>
          <w:tcPr>
            <w:tcW w:w="0" w:type="auto"/>
            <w:vAlign w:val="center"/>
            <w:hideMark/>
          </w:tcPr>
          <w:p w14:paraId="34B18B36" w14:textId="77777777" w:rsidR="00061AD6" w:rsidRPr="00E65B14" w:rsidRDefault="00061AD6" w:rsidP="00C75025">
            <w:r w:rsidRPr="00E65B14">
              <w:t>Target Population Identifier</w:t>
            </w:r>
          </w:p>
        </w:tc>
        <w:tc>
          <w:tcPr>
            <w:tcW w:w="0" w:type="auto"/>
            <w:vAlign w:val="center"/>
            <w:hideMark/>
          </w:tcPr>
          <w:p w14:paraId="1A3657CF" w14:textId="77777777" w:rsidR="00061AD6" w:rsidRPr="00E65B14" w:rsidRDefault="00061AD6" w:rsidP="00C75025">
            <w:r w:rsidRPr="00E65B14">
              <w:t xml:space="preserve">AI-based beneficiary targeting </w:t>
            </w:r>
            <w:r w:rsidRPr="00E65B14">
              <w:rPr>
                <w:rFonts w:ascii="Arial" w:hAnsi="Arial" w:cs="Arial"/>
              </w:rPr>
              <w:t>​</w:t>
            </w:r>
          </w:p>
        </w:tc>
        <w:tc>
          <w:tcPr>
            <w:tcW w:w="0" w:type="auto"/>
            <w:vAlign w:val="center"/>
            <w:hideMark/>
          </w:tcPr>
          <w:p w14:paraId="31D354BA" w14:textId="77777777" w:rsidR="00061AD6" w:rsidRPr="00E65B14" w:rsidRDefault="00061AD6" w:rsidP="00C75025">
            <w:r w:rsidRPr="00E65B14">
              <w:t>Policy Analyst</w:t>
            </w:r>
          </w:p>
        </w:tc>
      </w:tr>
      <w:tr w:rsidR="00061AD6" w:rsidRPr="00E65B14" w14:paraId="4D73E298" w14:textId="77777777" w:rsidTr="00C75025">
        <w:tc>
          <w:tcPr>
            <w:tcW w:w="625" w:type="dxa"/>
          </w:tcPr>
          <w:p w14:paraId="5074C32D" w14:textId="77777777" w:rsidR="00061AD6" w:rsidRPr="00EA0522" w:rsidRDefault="00061AD6" w:rsidP="001C0393">
            <w:pPr>
              <w:pStyle w:val="ListParagraph"/>
              <w:numPr>
                <w:ilvl w:val="0"/>
                <w:numId w:val="379"/>
              </w:numPr>
              <w:spacing w:after="160" w:line="259" w:lineRule="auto"/>
            </w:pPr>
          </w:p>
        </w:tc>
        <w:tc>
          <w:tcPr>
            <w:tcW w:w="2408" w:type="dxa"/>
            <w:vAlign w:val="center"/>
            <w:hideMark/>
          </w:tcPr>
          <w:p w14:paraId="2A7068D2" w14:textId="77777777" w:rsidR="00061AD6" w:rsidRPr="00E65B14" w:rsidRDefault="00061AD6" w:rsidP="00C75025">
            <w:r w:rsidRPr="00E65B14">
              <w:rPr>
                <w:b/>
                <w:bCs/>
              </w:rPr>
              <w:t>GenAI Use Cases</w:t>
            </w:r>
          </w:p>
        </w:tc>
        <w:tc>
          <w:tcPr>
            <w:tcW w:w="0" w:type="auto"/>
            <w:vAlign w:val="center"/>
            <w:hideMark/>
          </w:tcPr>
          <w:p w14:paraId="3572011A" w14:textId="77777777" w:rsidR="00061AD6" w:rsidRPr="00E65B14" w:rsidRDefault="00061AD6" w:rsidP="00C75025">
            <w:r w:rsidRPr="00E65B14">
              <w:t>Natural Language Query</w:t>
            </w:r>
          </w:p>
        </w:tc>
        <w:tc>
          <w:tcPr>
            <w:tcW w:w="0" w:type="auto"/>
            <w:vAlign w:val="center"/>
            <w:hideMark/>
          </w:tcPr>
          <w:p w14:paraId="71A120DA" w14:textId="77777777" w:rsidR="00061AD6" w:rsidRPr="00E65B14" w:rsidRDefault="00061AD6" w:rsidP="00C75025">
            <w:r w:rsidRPr="00E65B14">
              <w:t xml:space="preserve">Policy analysis through NLP </w:t>
            </w:r>
            <w:r w:rsidRPr="00E65B14">
              <w:rPr>
                <w:rFonts w:ascii="Arial" w:hAnsi="Arial" w:cs="Arial"/>
              </w:rPr>
              <w:t>​</w:t>
            </w:r>
          </w:p>
        </w:tc>
        <w:tc>
          <w:tcPr>
            <w:tcW w:w="0" w:type="auto"/>
            <w:vAlign w:val="center"/>
            <w:hideMark/>
          </w:tcPr>
          <w:p w14:paraId="4D76464D" w14:textId="77777777" w:rsidR="00061AD6" w:rsidRPr="00E65B14" w:rsidRDefault="00061AD6" w:rsidP="00C75025">
            <w:r w:rsidRPr="00E65B14">
              <w:t>Department User</w:t>
            </w:r>
          </w:p>
        </w:tc>
      </w:tr>
      <w:tr w:rsidR="00061AD6" w:rsidRPr="00E65B14" w14:paraId="4D1FF85C" w14:textId="77777777" w:rsidTr="00C75025">
        <w:tc>
          <w:tcPr>
            <w:tcW w:w="625" w:type="dxa"/>
          </w:tcPr>
          <w:p w14:paraId="71C8CD43" w14:textId="77777777" w:rsidR="00061AD6" w:rsidRPr="00E65B14" w:rsidRDefault="00061AD6" w:rsidP="001C0393">
            <w:pPr>
              <w:pStyle w:val="ListParagraph"/>
              <w:numPr>
                <w:ilvl w:val="0"/>
                <w:numId w:val="379"/>
              </w:numPr>
              <w:spacing w:after="160" w:line="259" w:lineRule="auto"/>
            </w:pPr>
          </w:p>
        </w:tc>
        <w:tc>
          <w:tcPr>
            <w:tcW w:w="2408" w:type="dxa"/>
            <w:vAlign w:val="center"/>
            <w:hideMark/>
          </w:tcPr>
          <w:p w14:paraId="3F7780B2" w14:textId="77777777" w:rsidR="00061AD6" w:rsidRPr="00E65B14" w:rsidRDefault="00061AD6" w:rsidP="00C75025"/>
        </w:tc>
        <w:tc>
          <w:tcPr>
            <w:tcW w:w="0" w:type="auto"/>
            <w:vAlign w:val="center"/>
            <w:hideMark/>
          </w:tcPr>
          <w:p w14:paraId="66910228" w14:textId="77777777" w:rsidR="00061AD6" w:rsidRPr="00E65B14" w:rsidRDefault="00061AD6" w:rsidP="00C75025">
            <w:r w:rsidRPr="00E65B14">
              <w:t>Automated Rule Generation</w:t>
            </w:r>
          </w:p>
        </w:tc>
        <w:tc>
          <w:tcPr>
            <w:tcW w:w="0" w:type="auto"/>
            <w:vAlign w:val="center"/>
            <w:hideMark/>
          </w:tcPr>
          <w:p w14:paraId="640C9C09" w14:textId="77777777" w:rsidR="00061AD6" w:rsidRPr="00E65B14" w:rsidRDefault="00061AD6" w:rsidP="00C75025">
            <w:r w:rsidRPr="00E65B14">
              <w:t xml:space="preserve">Generate eligibility rules from documents </w:t>
            </w:r>
            <w:r w:rsidRPr="00E65B14">
              <w:rPr>
                <w:rFonts w:ascii="Arial" w:hAnsi="Arial" w:cs="Arial"/>
              </w:rPr>
              <w:t>​</w:t>
            </w:r>
          </w:p>
        </w:tc>
        <w:tc>
          <w:tcPr>
            <w:tcW w:w="0" w:type="auto"/>
            <w:vAlign w:val="center"/>
            <w:hideMark/>
          </w:tcPr>
          <w:p w14:paraId="52CAE780" w14:textId="77777777" w:rsidR="00061AD6" w:rsidRPr="00E65B14" w:rsidRDefault="00061AD6" w:rsidP="00C75025">
            <w:r w:rsidRPr="00E65B14">
              <w:t>Scheme Manager</w:t>
            </w:r>
          </w:p>
        </w:tc>
      </w:tr>
      <w:tr w:rsidR="00061AD6" w:rsidRPr="00E65B14" w14:paraId="2049C62B" w14:textId="77777777" w:rsidTr="00C75025">
        <w:tc>
          <w:tcPr>
            <w:tcW w:w="625" w:type="dxa"/>
          </w:tcPr>
          <w:p w14:paraId="5E87B99C" w14:textId="77777777" w:rsidR="00061AD6" w:rsidRPr="00E65B14" w:rsidRDefault="00061AD6" w:rsidP="001C0393">
            <w:pPr>
              <w:pStyle w:val="ListParagraph"/>
              <w:numPr>
                <w:ilvl w:val="0"/>
                <w:numId w:val="379"/>
              </w:numPr>
              <w:spacing w:after="160" w:line="259" w:lineRule="auto"/>
            </w:pPr>
          </w:p>
        </w:tc>
        <w:tc>
          <w:tcPr>
            <w:tcW w:w="2408" w:type="dxa"/>
            <w:vAlign w:val="center"/>
            <w:hideMark/>
          </w:tcPr>
          <w:p w14:paraId="17E88DDC" w14:textId="77777777" w:rsidR="00061AD6" w:rsidRPr="00E65B14" w:rsidRDefault="00061AD6" w:rsidP="00C75025"/>
        </w:tc>
        <w:tc>
          <w:tcPr>
            <w:tcW w:w="0" w:type="auto"/>
            <w:vAlign w:val="center"/>
            <w:hideMark/>
          </w:tcPr>
          <w:p w14:paraId="4F96F1E2" w14:textId="77777777" w:rsidR="00061AD6" w:rsidRPr="00E65B14" w:rsidRDefault="00061AD6" w:rsidP="00C75025">
            <w:r w:rsidRPr="00E65B14">
              <w:t>GenAI Chatbot Interface</w:t>
            </w:r>
          </w:p>
        </w:tc>
        <w:tc>
          <w:tcPr>
            <w:tcW w:w="0" w:type="auto"/>
            <w:vAlign w:val="center"/>
            <w:hideMark/>
          </w:tcPr>
          <w:p w14:paraId="6CCA5772" w14:textId="77777777" w:rsidR="00061AD6" w:rsidRPr="00E65B14" w:rsidRDefault="00061AD6" w:rsidP="00C75025">
            <w:r w:rsidRPr="00E65B14">
              <w:t xml:space="preserve">Intelligent citizen assistance </w:t>
            </w:r>
            <w:r w:rsidRPr="00E65B14">
              <w:rPr>
                <w:rFonts w:ascii="Arial" w:hAnsi="Arial" w:cs="Arial"/>
              </w:rPr>
              <w:t>​</w:t>
            </w:r>
          </w:p>
        </w:tc>
        <w:tc>
          <w:tcPr>
            <w:tcW w:w="0" w:type="auto"/>
            <w:vAlign w:val="center"/>
            <w:hideMark/>
          </w:tcPr>
          <w:p w14:paraId="2989A348" w14:textId="77777777" w:rsidR="00061AD6" w:rsidRPr="00E65B14" w:rsidRDefault="00061AD6" w:rsidP="00C75025">
            <w:r w:rsidRPr="00E65B14">
              <w:t>Support Staff</w:t>
            </w:r>
          </w:p>
        </w:tc>
      </w:tr>
      <w:tr w:rsidR="00061AD6" w:rsidRPr="00E65B14" w14:paraId="26EAF036" w14:textId="77777777" w:rsidTr="00C75025">
        <w:tc>
          <w:tcPr>
            <w:tcW w:w="625" w:type="dxa"/>
          </w:tcPr>
          <w:p w14:paraId="49441E43" w14:textId="77777777" w:rsidR="00061AD6" w:rsidRPr="00E65B14" w:rsidRDefault="00061AD6" w:rsidP="001C0393">
            <w:pPr>
              <w:pStyle w:val="ListParagraph"/>
              <w:numPr>
                <w:ilvl w:val="0"/>
                <w:numId w:val="379"/>
              </w:numPr>
              <w:spacing w:after="160" w:line="259" w:lineRule="auto"/>
            </w:pPr>
          </w:p>
        </w:tc>
        <w:tc>
          <w:tcPr>
            <w:tcW w:w="2408" w:type="dxa"/>
            <w:vAlign w:val="center"/>
            <w:hideMark/>
          </w:tcPr>
          <w:p w14:paraId="5549C47C" w14:textId="77777777" w:rsidR="00061AD6" w:rsidRPr="00E65B14" w:rsidRDefault="00061AD6" w:rsidP="00C75025"/>
        </w:tc>
        <w:tc>
          <w:tcPr>
            <w:tcW w:w="0" w:type="auto"/>
            <w:vAlign w:val="center"/>
            <w:hideMark/>
          </w:tcPr>
          <w:p w14:paraId="0A03A237" w14:textId="77777777" w:rsidR="00061AD6" w:rsidRPr="00E65B14" w:rsidRDefault="00061AD6" w:rsidP="00C75025">
            <w:r w:rsidRPr="00E65B14">
              <w:t>GenAI Model Management</w:t>
            </w:r>
          </w:p>
        </w:tc>
        <w:tc>
          <w:tcPr>
            <w:tcW w:w="0" w:type="auto"/>
            <w:vAlign w:val="center"/>
            <w:hideMark/>
          </w:tcPr>
          <w:p w14:paraId="4872D14D" w14:textId="77777777" w:rsidR="00061AD6" w:rsidRPr="00E65B14" w:rsidRDefault="00061AD6" w:rsidP="00C75025">
            <w:r w:rsidRPr="00E65B14">
              <w:t xml:space="preserve">Manage and monitor GenAI models </w:t>
            </w:r>
            <w:r w:rsidRPr="00E65B14">
              <w:rPr>
                <w:rFonts w:ascii="Arial" w:hAnsi="Arial" w:cs="Arial"/>
              </w:rPr>
              <w:t>​</w:t>
            </w:r>
          </w:p>
        </w:tc>
        <w:tc>
          <w:tcPr>
            <w:tcW w:w="0" w:type="auto"/>
            <w:vAlign w:val="center"/>
            <w:hideMark/>
          </w:tcPr>
          <w:p w14:paraId="77D44F16" w14:textId="77777777" w:rsidR="00061AD6" w:rsidRPr="00E65B14" w:rsidRDefault="00061AD6" w:rsidP="00C75025">
            <w:r w:rsidRPr="00E65B14">
              <w:t>MLOps Engineer</w:t>
            </w:r>
          </w:p>
        </w:tc>
      </w:tr>
      <w:tr w:rsidR="00061AD6" w:rsidRPr="00E65B14" w14:paraId="7548B837" w14:textId="77777777" w:rsidTr="00C75025">
        <w:tc>
          <w:tcPr>
            <w:tcW w:w="625" w:type="dxa"/>
          </w:tcPr>
          <w:p w14:paraId="1E0E0CC7" w14:textId="77777777" w:rsidR="00061AD6" w:rsidRPr="00EA0522" w:rsidRDefault="00061AD6" w:rsidP="001C0393">
            <w:pPr>
              <w:pStyle w:val="ListParagraph"/>
              <w:numPr>
                <w:ilvl w:val="0"/>
                <w:numId w:val="379"/>
              </w:numPr>
              <w:spacing w:after="160" w:line="259" w:lineRule="auto"/>
            </w:pPr>
          </w:p>
        </w:tc>
        <w:tc>
          <w:tcPr>
            <w:tcW w:w="2408" w:type="dxa"/>
            <w:vAlign w:val="center"/>
            <w:hideMark/>
          </w:tcPr>
          <w:p w14:paraId="1C0CFADF" w14:textId="77777777" w:rsidR="00061AD6" w:rsidRPr="00E65B14" w:rsidRDefault="00061AD6" w:rsidP="00C75025">
            <w:r w:rsidRPr="00E65B14">
              <w:rPr>
                <w:b/>
                <w:bCs/>
              </w:rPr>
              <w:t>Model Management</w:t>
            </w:r>
          </w:p>
        </w:tc>
        <w:tc>
          <w:tcPr>
            <w:tcW w:w="0" w:type="auto"/>
            <w:vAlign w:val="center"/>
            <w:hideMark/>
          </w:tcPr>
          <w:p w14:paraId="390108EA" w14:textId="77777777" w:rsidR="00061AD6" w:rsidRPr="00E65B14" w:rsidRDefault="00061AD6" w:rsidP="00C75025">
            <w:r w:rsidRPr="00E65B14">
              <w:t>Model Training Dashboard</w:t>
            </w:r>
          </w:p>
        </w:tc>
        <w:tc>
          <w:tcPr>
            <w:tcW w:w="0" w:type="auto"/>
            <w:vAlign w:val="center"/>
            <w:hideMark/>
          </w:tcPr>
          <w:p w14:paraId="77BFD2EB" w14:textId="77777777" w:rsidR="00061AD6" w:rsidRPr="00E65B14" w:rsidRDefault="00061AD6" w:rsidP="00C75025">
            <w:r w:rsidRPr="00E65B14">
              <w:t xml:space="preserve">Track ML model training </w:t>
            </w:r>
            <w:r w:rsidRPr="00E65B14">
              <w:rPr>
                <w:rFonts w:ascii="Arial" w:hAnsi="Arial" w:cs="Arial"/>
              </w:rPr>
              <w:t>​</w:t>
            </w:r>
          </w:p>
        </w:tc>
        <w:tc>
          <w:tcPr>
            <w:tcW w:w="0" w:type="auto"/>
            <w:vAlign w:val="center"/>
            <w:hideMark/>
          </w:tcPr>
          <w:p w14:paraId="150B8061" w14:textId="77777777" w:rsidR="00061AD6" w:rsidRPr="00E65B14" w:rsidRDefault="00061AD6" w:rsidP="00C75025">
            <w:r w:rsidRPr="00E65B14">
              <w:t>Data Scientist</w:t>
            </w:r>
          </w:p>
        </w:tc>
      </w:tr>
      <w:tr w:rsidR="00061AD6" w:rsidRPr="00E65B14" w14:paraId="7DE91948" w14:textId="77777777" w:rsidTr="00C75025">
        <w:tc>
          <w:tcPr>
            <w:tcW w:w="625" w:type="dxa"/>
          </w:tcPr>
          <w:p w14:paraId="01D011EA" w14:textId="77777777" w:rsidR="00061AD6" w:rsidRPr="00E65B14" w:rsidRDefault="00061AD6" w:rsidP="001C0393">
            <w:pPr>
              <w:pStyle w:val="ListParagraph"/>
              <w:numPr>
                <w:ilvl w:val="0"/>
                <w:numId w:val="379"/>
              </w:numPr>
              <w:spacing w:after="160" w:line="259" w:lineRule="auto"/>
            </w:pPr>
          </w:p>
        </w:tc>
        <w:tc>
          <w:tcPr>
            <w:tcW w:w="2408" w:type="dxa"/>
            <w:vAlign w:val="center"/>
            <w:hideMark/>
          </w:tcPr>
          <w:p w14:paraId="264C021F" w14:textId="77777777" w:rsidR="00061AD6" w:rsidRPr="00E65B14" w:rsidRDefault="00061AD6" w:rsidP="00C75025"/>
        </w:tc>
        <w:tc>
          <w:tcPr>
            <w:tcW w:w="0" w:type="auto"/>
            <w:vAlign w:val="center"/>
            <w:hideMark/>
          </w:tcPr>
          <w:p w14:paraId="4CFA1703" w14:textId="77777777" w:rsidR="00061AD6" w:rsidRPr="00E65B14" w:rsidRDefault="00061AD6" w:rsidP="00C75025">
            <w:r w:rsidRPr="00E65B14">
              <w:t>Model Performance Metrics</w:t>
            </w:r>
          </w:p>
        </w:tc>
        <w:tc>
          <w:tcPr>
            <w:tcW w:w="0" w:type="auto"/>
            <w:vAlign w:val="center"/>
            <w:hideMark/>
          </w:tcPr>
          <w:p w14:paraId="31519DF7" w14:textId="77777777" w:rsidR="00061AD6" w:rsidRPr="00E65B14" w:rsidRDefault="00061AD6" w:rsidP="00C75025">
            <w:r w:rsidRPr="00E65B14">
              <w:t xml:space="preserve">Accuracy, precision, recall metrics </w:t>
            </w:r>
            <w:r w:rsidRPr="00E65B14">
              <w:rPr>
                <w:rFonts w:ascii="Arial" w:hAnsi="Arial" w:cs="Arial"/>
              </w:rPr>
              <w:t>​</w:t>
            </w:r>
          </w:p>
        </w:tc>
        <w:tc>
          <w:tcPr>
            <w:tcW w:w="0" w:type="auto"/>
            <w:vAlign w:val="center"/>
            <w:hideMark/>
          </w:tcPr>
          <w:p w14:paraId="2325D856" w14:textId="77777777" w:rsidR="00061AD6" w:rsidRPr="00E65B14" w:rsidRDefault="00061AD6" w:rsidP="00C75025">
            <w:r w:rsidRPr="00E65B14">
              <w:t>Data Scientist</w:t>
            </w:r>
          </w:p>
        </w:tc>
      </w:tr>
      <w:tr w:rsidR="00061AD6" w:rsidRPr="00E65B14" w14:paraId="6D7DF590" w14:textId="77777777" w:rsidTr="00C75025">
        <w:tc>
          <w:tcPr>
            <w:tcW w:w="625" w:type="dxa"/>
          </w:tcPr>
          <w:p w14:paraId="727BC847" w14:textId="77777777" w:rsidR="00061AD6" w:rsidRPr="00E65B14" w:rsidRDefault="00061AD6" w:rsidP="001C0393">
            <w:pPr>
              <w:pStyle w:val="ListParagraph"/>
              <w:numPr>
                <w:ilvl w:val="0"/>
                <w:numId w:val="379"/>
              </w:numPr>
              <w:spacing w:after="160" w:line="259" w:lineRule="auto"/>
            </w:pPr>
          </w:p>
        </w:tc>
        <w:tc>
          <w:tcPr>
            <w:tcW w:w="2408" w:type="dxa"/>
            <w:vAlign w:val="center"/>
            <w:hideMark/>
          </w:tcPr>
          <w:p w14:paraId="11BF4601" w14:textId="77777777" w:rsidR="00061AD6" w:rsidRPr="00E65B14" w:rsidRDefault="00061AD6" w:rsidP="00C75025"/>
        </w:tc>
        <w:tc>
          <w:tcPr>
            <w:tcW w:w="0" w:type="auto"/>
            <w:vAlign w:val="center"/>
            <w:hideMark/>
          </w:tcPr>
          <w:p w14:paraId="71ED51BA" w14:textId="77777777" w:rsidR="00061AD6" w:rsidRPr="00E65B14" w:rsidRDefault="00061AD6" w:rsidP="00C75025">
            <w:r w:rsidRPr="00E65B14">
              <w:t>Model Deployment</w:t>
            </w:r>
          </w:p>
        </w:tc>
        <w:tc>
          <w:tcPr>
            <w:tcW w:w="0" w:type="auto"/>
            <w:vAlign w:val="center"/>
            <w:hideMark/>
          </w:tcPr>
          <w:p w14:paraId="386543B5" w14:textId="77777777" w:rsidR="00061AD6" w:rsidRPr="00E65B14" w:rsidRDefault="00061AD6" w:rsidP="00C75025">
            <w:r w:rsidRPr="00E65B14">
              <w:t xml:space="preserve">Deploy models to production </w:t>
            </w:r>
            <w:r w:rsidRPr="00E65B14">
              <w:rPr>
                <w:rFonts w:ascii="Arial" w:hAnsi="Arial" w:cs="Arial"/>
              </w:rPr>
              <w:t>​</w:t>
            </w:r>
          </w:p>
        </w:tc>
        <w:tc>
          <w:tcPr>
            <w:tcW w:w="0" w:type="auto"/>
            <w:vAlign w:val="center"/>
            <w:hideMark/>
          </w:tcPr>
          <w:p w14:paraId="1FE34941" w14:textId="77777777" w:rsidR="00061AD6" w:rsidRPr="00E65B14" w:rsidRDefault="00061AD6" w:rsidP="00C75025">
            <w:r w:rsidRPr="00E65B14">
              <w:t>MLOps Engineer</w:t>
            </w:r>
          </w:p>
        </w:tc>
      </w:tr>
      <w:tr w:rsidR="00061AD6" w:rsidRPr="00E65B14" w14:paraId="0C1556C8" w14:textId="77777777" w:rsidTr="00C75025">
        <w:tc>
          <w:tcPr>
            <w:tcW w:w="625" w:type="dxa"/>
          </w:tcPr>
          <w:p w14:paraId="144282F0" w14:textId="77777777" w:rsidR="00061AD6" w:rsidRPr="00E65B14" w:rsidRDefault="00061AD6" w:rsidP="001C0393">
            <w:pPr>
              <w:pStyle w:val="ListParagraph"/>
              <w:numPr>
                <w:ilvl w:val="0"/>
                <w:numId w:val="379"/>
              </w:numPr>
              <w:spacing w:after="160" w:line="259" w:lineRule="auto"/>
            </w:pPr>
          </w:p>
        </w:tc>
        <w:tc>
          <w:tcPr>
            <w:tcW w:w="2408" w:type="dxa"/>
            <w:vAlign w:val="center"/>
            <w:hideMark/>
          </w:tcPr>
          <w:p w14:paraId="56A5DAC6" w14:textId="77777777" w:rsidR="00061AD6" w:rsidRPr="00E65B14" w:rsidRDefault="00061AD6" w:rsidP="00C75025"/>
        </w:tc>
        <w:tc>
          <w:tcPr>
            <w:tcW w:w="0" w:type="auto"/>
            <w:vAlign w:val="center"/>
            <w:hideMark/>
          </w:tcPr>
          <w:p w14:paraId="33C6B080" w14:textId="77777777" w:rsidR="00061AD6" w:rsidRPr="00E65B14" w:rsidRDefault="00061AD6" w:rsidP="00C75025">
            <w:r w:rsidRPr="00E65B14">
              <w:t>Model Version Control</w:t>
            </w:r>
          </w:p>
        </w:tc>
        <w:tc>
          <w:tcPr>
            <w:tcW w:w="0" w:type="auto"/>
            <w:vAlign w:val="center"/>
            <w:hideMark/>
          </w:tcPr>
          <w:p w14:paraId="686DFEC8" w14:textId="77777777" w:rsidR="00061AD6" w:rsidRPr="00E65B14" w:rsidRDefault="00061AD6" w:rsidP="00C75025">
            <w:r w:rsidRPr="00E65B14">
              <w:t xml:space="preserve">Track model versions </w:t>
            </w:r>
            <w:r w:rsidRPr="00E65B14">
              <w:rPr>
                <w:rFonts w:ascii="Arial" w:hAnsi="Arial" w:cs="Arial"/>
              </w:rPr>
              <w:t>​</w:t>
            </w:r>
          </w:p>
        </w:tc>
        <w:tc>
          <w:tcPr>
            <w:tcW w:w="0" w:type="auto"/>
            <w:vAlign w:val="center"/>
            <w:hideMark/>
          </w:tcPr>
          <w:p w14:paraId="5ED42827" w14:textId="77777777" w:rsidR="00061AD6" w:rsidRPr="00E65B14" w:rsidRDefault="00061AD6" w:rsidP="00C75025">
            <w:r w:rsidRPr="00E65B14">
              <w:t>Data Scientist</w:t>
            </w:r>
          </w:p>
        </w:tc>
      </w:tr>
      <w:tr w:rsidR="00061AD6" w:rsidRPr="00E65B14" w14:paraId="7331A4C1" w14:textId="77777777" w:rsidTr="00C75025">
        <w:tc>
          <w:tcPr>
            <w:tcW w:w="625" w:type="dxa"/>
          </w:tcPr>
          <w:p w14:paraId="29AEFEBD" w14:textId="77777777" w:rsidR="00061AD6" w:rsidRPr="00E65B14" w:rsidRDefault="00061AD6" w:rsidP="001C0393">
            <w:pPr>
              <w:pStyle w:val="ListParagraph"/>
              <w:numPr>
                <w:ilvl w:val="0"/>
                <w:numId w:val="379"/>
              </w:numPr>
              <w:spacing w:after="160" w:line="259" w:lineRule="auto"/>
            </w:pPr>
          </w:p>
        </w:tc>
        <w:tc>
          <w:tcPr>
            <w:tcW w:w="2408" w:type="dxa"/>
            <w:vAlign w:val="center"/>
            <w:hideMark/>
          </w:tcPr>
          <w:p w14:paraId="396F6876" w14:textId="77777777" w:rsidR="00061AD6" w:rsidRPr="00E65B14" w:rsidRDefault="00061AD6" w:rsidP="00C75025"/>
        </w:tc>
        <w:tc>
          <w:tcPr>
            <w:tcW w:w="0" w:type="auto"/>
            <w:vAlign w:val="center"/>
            <w:hideMark/>
          </w:tcPr>
          <w:p w14:paraId="02073B81" w14:textId="77777777" w:rsidR="00061AD6" w:rsidRPr="00E65B14" w:rsidRDefault="00061AD6" w:rsidP="00C75025">
            <w:r w:rsidRPr="00E65B14">
              <w:t>A/B Testing Interface</w:t>
            </w:r>
          </w:p>
        </w:tc>
        <w:tc>
          <w:tcPr>
            <w:tcW w:w="0" w:type="auto"/>
            <w:vAlign w:val="center"/>
            <w:hideMark/>
          </w:tcPr>
          <w:p w14:paraId="6A828606" w14:textId="77777777" w:rsidR="00061AD6" w:rsidRPr="00E65B14" w:rsidRDefault="00061AD6" w:rsidP="00C75025">
            <w:r w:rsidRPr="00E65B14">
              <w:t xml:space="preserve">Compare model performance </w:t>
            </w:r>
            <w:r w:rsidRPr="00E65B14">
              <w:rPr>
                <w:rFonts w:ascii="Arial" w:hAnsi="Arial" w:cs="Arial"/>
              </w:rPr>
              <w:t>​</w:t>
            </w:r>
          </w:p>
        </w:tc>
        <w:tc>
          <w:tcPr>
            <w:tcW w:w="0" w:type="auto"/>
            <w:vAlign w:val="center"/>
            <w:hideMark/>
          </w:tcPr>
          <w:p w14:paraId="2C5C7CEF" w14:textId="77777777" w:rsidR="00061AD6" w:rsidRPr="00E65B14" w:rsidRDefault="00061AD6" w:rsidP="00C75025">
            <w:r w:rsidRPr="00E65B14">
              <w:t>Data Scientist</w:t>
            </w:r>
          </w:p>
        </w:tc>
      </w:tr>
    </w:tbl>
    <w:p w14:paraId="698C86E7" w14:textId="77777777" w:rsidR="00061AD6" w:rsidRPr="00061AD6" w:rsidRDefault="00061AD6" w:rsidP="00061AD6"/>
    <w:p w14:paraId="4E75683C" w14:textId="10526AAB" w:rsidR="00913095" w:rsidRPr="00061AD6" w:rsidRDefault="00913095" w:rsidP="00E76598">
      <w:pPr>
        <w:pStyle w:val="Heading1"/>
        <w:numPr>
          <w:ilvl w:val="0"/>
          <w:numId w:val="816"/>
        </w:numPr>
      </w:pPr>
      <w:r w:rsidRPr="00061AD6">
        <w:t>Administration &amp; Monitoring Portal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44" w:type="dxa"/>
          <w:bottom w:w="72" w:type="dxa"/>
          <w:right w:w="144" w:type="dxa"/>
        </w:tblCellMar>
        <w:tblLook w:val="04A0" w:firstRow="1" w:lastRow="0" w:firstColumn="1" w:lastColumn="0" w:noHBand="0" w:noVBand="1"/>
      </w:tblPr>
      <w:tblGrid>
        <w:gridCol w:w="421"/>
        <w:gridCol w:w="2279"/>
        <w:gridCol w:w="2053"/>
        <w:gridCol w:w="2395"/>
        <w:gridCol w:w="1868"/>
      </w:tblGrid>
      <w:tr w:rsidR="00061AD6" w:rsidRPr="00E65B14" w14:paraId="1987C013" w14:textId="77777777" w:rsidTr="00C75025">
        <w:trPr>
          <w:tblHeader/>
        </w:trPr>
        <w:tc>
          <w:tcPr>
            <w:tcW w:w="421" w:type="dxa"/>
            <w:shd w:val="clear" w:color="auto" w:fill="FFC000"/>
          </w:tcPr>
          <w:p w14:paraId="08736305" w14:textId="77777777" w:rsidR="00061AD6" w:rsidRPr="00E65B14" w:rsidRDefault="00061AD6" w:rsidP="00C75025">
            <w:pPr>
              <w:jc w:val="center"/>
              <w:rPr>
                <w:b/>
                <w:bCs/>
              </w:rPr>
            </w:pPr>
            <w:r>
              <w:rPr>
                <w:b/>
                <w:bCs/>
              </w:rPr>
              <w:t>#</w:t>
            </w:r>
          </w:p>
        </w:tc>
        <w:tc>
          <w:tcPr>
            <w:tcW w:w="2279" w:type="dxa"/>
            <w:shd w:val="clear" w:color="auto" w:fill="FFC000"/>
            <w:vAlign w:val="center"/>
            <w:hideMark/>
          </w:tcPr>
          <w:p w14:paraId="4DAA5A7B" w14:textId="77777777" w:rsidR="00061AD6" w:rsidRPr="00E65B14" w:rsidRDefault="00061AD6" w:rsidP="00C75025">
            <w:pPr>
              <w:jc w:val="center"/>
              <w:rPr>
                <w:b/>
                <w:bCs/>
              </w:rPr>
            </w:pPr>
            <w:r w:rsidRPr="00E65B14">
              <w:rPr>
                <w:b/>
                <w:bCs/>
              </w:rPr>
              <w:t>Module</w:t>
            </w:r>
          </w:p>
        </w:tc>
        <w:tc>
          <w:tcPr>
            <w:tcW w:w="0" w:type="auto"/>
            <w:shd w:val="clear" w:color="auto" w:fill="FFC000"/>
            <w:vAlign w:val="center"/>
            <w:hideMark/>
          </w:tcPr>
          <w:p w14:paraId="1B5E0C35" w14:textId="77777777" w:rsidR="00061AD6" w:rsidRPr="00E65B14" w:rsidRDefault="00061AD6" w:rsidP="00C75025">
            <w:pPr>
              <w:jc w:val="center"/>
              <w:rPr>
                <w:b/>
                <w:bCs/>
              </w:rPr>
            </w:pPr>
            <w:r w:rsidRPr="00E65B14">
              <w:rPr>
                <w:b/>
                <w:bCs/>
              </w:rPr>
              <w:t>Screen Name</w:t>
            </w:r>
          </w:p>
        </w:tc>
        <w:tc>
          <w:tcPr>
            <w:tcW w:w="0" w:type="auto"/>
            <w:shd w:val="clear" w:color="auto" w:fill="FFC000"/>
            <w:vAlign w:val="center"/>
            <w:hideMark/>
          </w:tcPr>
          <w:p w14:paraId="020719D6" w14:textId="77777777" w:rsidR="00061AD6" w:rsidRPr="00E65B14" w:rsidRDefault="00061AD6" w:rsidP="00C75025">
            <w:pPr>
              <w:jc w:val="center"/>
              <w:rPr>
                <w:b/>
                <w:bCs/>
              </w:rPr>
            </w:pPr>
            <w:r w:rsidRPr="00E65B14">
              <w:rPr>
                <w:b/>
                <w:bCs/>
              </w:rPr>
              <w:t>Description</w:t>
            </w:r>
          </w:p>
        </w:tc>
        <w:tc>
          <w:tcPr>
            <w:tcW w:w="0" w:type="auto"/>
            <w:shd w:val="clear" w:color="auto" w:fill="FFC000"/>
            <w:vAlign w:val="center"/>
            <w:hideMark/>
          </w:tcPr>
          <w:p w14:paraId="6576CC48" w14:textId="77777777" w:rsidR="00061AD6" w:rsidRPr="00E65B14" w:rsidRDefault="00061AD6" w:rsidP="00C75025">
            <w:pPr>
              <w:jc w:val="center"/>
              <w:rPr>
                <w:b/>
                <w:bCs/>
              </w:rPr>
            </w:pPr>
            <w:r w:rsidRPr="00E65B14">
              <w:rPr>
                <w:b/>
                <w:bCs/>
              </w:rPr>
              <w:t>User Type</w:t>
            </w:r>
          </w:p>
        </w:tc>
      </w:tr>
      <w:tr w:rsidR="00061AD6" w:rsidRPr="00E65B14" w14:paraId="3745F495" w14:textId="77777777" w:rsidTr="00C75025">
        <w:tc>
          <w:tcPr>
            <w:tcW w:w="421" w:type="dxa"/>
          </w:tcPr>
          <w:p w14:paraId="07E06230" w14:textId="77777777" w:rsidR="00061AD6" w:rsidRPr="00EA0522" w:rsidRDefault="00061AD6" w:rsidP="001C0393">
            <w:pPr>
              <w:pStyle w:val="ListParagraph"/>
              <w:numPr>
                <w:ilvl w:val="0"/>
                <w:numId w:val="380"/>
              </w:numPr>
              <w:spacing w:after="160" w:line="259" w:lineRule="auto"/>
              <w:rPr>
                <w:b/>
                <w:bCs/>
              </w:rPr>
            </w:pPr>
          </w:p>
        </w:tc>
        <w:tc>
          <w:tcPr>
            <w:tcW w:w="2279" w:type="dxa"/>
            <w:vAlign w:val="center"/>
            <w:hideMark/>
          </w:tcPr>
          <w:p w14:paraId="46237147" w14:textId="77777777" w:rsidR="00061AD6" w:rsidRPr="00E65B14" w:rsidRDefault="00061AD6" w:rsidP="00C75025">
            <w:r w:rsidRPr="00E65B14">
              <w:rPr>
                <w:b/>
                <w:bCs/>
              </w:rPr>
              <w:t>Monitoring &amp; Logging</w:t>
            </w:r>
          </w:p>
        </w:tc>
        <w:tc>
          <w:tcPr>
            <w:tcW w:w="0" w:type="auto"/>
            <w:vAlign w:val="center"/>
            <w:hideMark/>
          </w:tcPr>
          <w:p w14:paraId="58BD8037" w14:textId="77777777" w:rsidR="00061AD6" w:rsidRPr="00E65B14" w:rsidRDefault="00061AD6" w:rsidP="00C75025">
            <w:r w:rsidRPr="00E65B14">
              <w:t>Unified Dashboard</w:t>
            </w:r>
          </w:p>
        </w:tc>
        <w:tc>
          <w:tcPr>
            <w:tcW w:w="0" w:type="auto"/>
            <w:vAlign w:val="center"/>
            <w:hideMark/>
          </w:tcPr>
          <w:p w14:paraId="78ECAC7F" w14:textId="77777777" w:rsidR="00061AD6" w:rsidRPr="00E65B14" w:rsidRDefault="00061AD6" w:rsidP="00C75025">
            <w:r w:rsidRPr="00E65B14">
              <w:t xml:space="preserve">Overall solution performance </w:t>
            </w:r>
            <w:r w:rsidRPr="00E65B14">
              <w:rPr>
                <w:rFonts w:ascii="Arial" w:hAnsi="Arial" w:cs="Arial"/>
              </w:rPr>
              <w:t>​</w:t>
            </w:r>
          </w:p>
        </w:tc>
        <w:tc>
          <w:tcPr>
            <w:tcW w:w="0" w:type="auto"/>
            <w:vAlign w:val="center"/>
            <w:hideMark/>
          </w:tcPr>
          <w:p w14:paraId="2AA28145" w14:textId="77777777" w:rsidR="00061AD6" w:rsidRPr="00E65B14" w:rsidRDefault="00061AD6" w:rsidP="00C75025">
            <w:r w:rsidRPr="00E65B14">
              <w:t>DevOps Engineer</w:t>
            </w:r>
          </w:p>
        </w:tc>
      </w:tr>
      <w:tr w:rsidR="00061AD6" w:rsidRPr="00E65B14" w14:paraId="15192FB3" w14:textId="77777777" w:rsidTr="00C75025">
        <w:tc>
          <w:tcPr>
            <w:tcW w:w="421" w:type="dxa"/>
          </w:tcPr>
          <w:p w14:paraId="11C4BAAB" w14:textId="77777777" w:rsidR="00061AD6" w:rsidRPr="00E65B14" w:rsidRDefault="00061AD6" w:rsidP="001C0393">
            <w:pPr>
              <w:pStyle w:val="ListParagraph"/>
              <w:numPr>
                <w:ilvl w:val="0"/>
                <w:numId w:val="380"/>
              </w:numPr>
              <w:spacing w:after="160" w:line="259" w:lineRule="auto"/>
            </w:pPr>
          </w:p>
        </w:tc>
        <w:tc>
          <w:tcPr>
            <w:tcW w:w="2279" w:type="dxa"/>
            <w:vAlign w:val="center"/>
            <w:hideMark/>
          </w:tcPr>
          <w:p w14:paraId="4339F0FC" w14:textId="77777777" w:rsidR="00061AD6" w:rsidRPr="00E65B14" w:rsidRDefault="00061AD6" w:rsidP="00C75025"/>
        </w:tc>
        <w:tc>
          <w:tcPr>
            <w:tcW w:w="0" w:type="auto"/>
            <w:vAlign w:val="center"/>
            <w:hideMark/>
          </w:tcPr>
          <w:p w14:paraId="20DEDC99" w14:textId="77777777" w:rsidR="00061AD6" w:rsidRPr="00E65B14" w:rsidRDefault="00061AD6" w:rsidP="00C75025">
            <w:r w:rsidRPr="00E65B14">
              <w:t>Health Check Monitor</w:t>
            </w:r>
          </w:p>
        </w:tc>
        <w:tc>
          <w:tcPr>
            <w:tcW w:w="0" w:type="auto"/>
            <w:vAlign w:val="center"/>
            <w:hideMark/>
          </w:tcPr>
          <w:p w14:paraId="20C1A663" w14:textId="77777777" w:rsidR="00061AD6" w:rsidRPr="00E65B14" w:rsidRDefault="00061AD6" w:rsidP="00C75025">
            <w:r w:rsidRPr="00E65B14">
              <w:t xml:space="preserve">System component health status </w:t>
            </w:r>
            <w:r w:rsidRPr="00E65B14">
              <w:rPr>
                <w:rFonts w:ascii="Arial" w:hAnsi="Arial" w:cs="Arial"/>
              </w:rPr>
              <w:t>​</w:t>
            </w:r>
          </w:p>
        </w:tc>
        <w:tc>
          <w:tcPr>
            <w:tcW w:w="0" w:type="auto"/>
            <w:vAlign w:val="center"/>
            <w:hideMark/>
          </w:tcPr>
          <w:p w14:paraId="4018DE69" w14:textId="77777777" w:rsidR="00061AD6" w:rsidRPr="00E65B14" w:rsidRDefault="00061AD6" w:rsidP="00C75025">
            <w:r w:rsidRPr="00E65B14">
              <w:t>DevOps Engineer</w:t>
            </w:r>
          </w:p>
        </w:tc>
      </w:tr>
      <w:tr w:rsidR="00061AD6" w:rsidRPr="00E65B14" w14:paraId="1B1886F6" w14:textId="77777777" w:rsidTr="00C75025">
        <w:tc>
          <w:tcPr>
            <w:tcW w:w="421" w:type="dxa"/>
          </w:tcPr>
          <w:p w14:paraId="0247996F" w14:textId="77777777" w:rsidR="00061AD6" w:rsidRPr="00E65B14" w:rsidRDefault="00061AD6" w:rsidP="001C0393">
            <w:pPr>
              <w:pStyle w:val="ListParagraph"/>
              <w:numPr>
                <w:ilvl w:val="0"/>
                <w:numId w:val="380"/>
              </w:numPr>
              <w:spacing w:after="160" w:line="259" w:lineRule="auto"/>
            </w:pPr>
          </w:p>
        </w:tc>
        <w:tc>
          <w:tcPr>
            <w:tcW w:w="2279" w:type="dxa"/>
            <w:vAlign w:val="center"/>
            <w:hideMark/>
          </w:tcPr>
          <w:p w14:paraId="0FD5DBAB" w14:textId="77777777" w:rsidR="00061AD6" w:rsidRPr="00E65B14" w:rsidRDefault="00061AD6" w:rsidP="00C75025"/>
        </w:tc>
        <w:tc>
          <w:tcPr>
            <w:tcW w:w="0" w:type="auto"/>
            <w:vAlign w:val="center"/>
            <w:hideMark/>
          </w:tcPr>
          <w:p w14:paraId="1A58E646" w14:textId="77777777" w:rsidR="00061AD6" w:rsidRPr="00E65B14" w:rsidRDefault="00061AD6" w:rsidP="00C75025">
            <w:r w:rsidRPr="00E65B14">
              <w:t>Pipeline Status Tracker</w:t>
            </w:r>
          </w:p>
        </w:tc>
        <w:tc>
          <w:tcPr>
            <w:tcW w:w="0" w:type="auto"/>
            <w:vAlign w:val="center"/>
            <w:hideMark/>
          </w:tcPr>
          <w:p w14:paraId="5F86C9EB" w14:textId="77777777" w:rsidR="00061AD6" w:rsidRPr="00E65B14" w:rsidRDefault="00061AD6" w:rsidP="00C75025">
            <w:r w:rsidRPr="00E65B14">
              <w:t xml:space="preserve">Data pipeline monitoring </w:t>
            </w:r>
            <w:r w:rsidRPr="00E65B14">
              <w:rPr>
                <w:rFonts w:ascii="Arial" w:hAnsi="Arial" w:cs="Arial"/>
              </w:rPr>
              <w:t>​</w:t>
            </w:r>
          </w:p>
        </w:tc>
        <w:tc>
          <w:tcPr>
            <w:tcW w:w="0" w:type="auto"/>
            <w:vAlign w:val="center"/>
            <w:hideMark/>
          </w:tcPr>
          <w:p w14:paraId="50FD28F1" w14:textId="77777777" w:rsidR="00061AD6" w:rsidRPr="00E65B14" w:rsidRDefault="00061AD6" w:rsidP="00C75025">
            <w:r w:rsidRPr="00E65B14">
              <w:t>Data Engineer</w:t>
            </w:r>
          </w:p>
        </w:tc>
      </w:tr>
      <w:tr w:rsidR="00061AD6" w:rsidRPr="00E65B14" w14:paraId="26DC889D" w14:textId="77777777" w:rsidTr="00C75025">
        <w:tc>
          <w:tcPr>
            <w:tcW w:w="421" w:type="dxa"/>
          </w:tcPr>
          <w:p w14:paraId="16FE43F1" w14:textId="77777777" w:rsidR="00061AD6" w:rsidRPr="00E65B14" w:rsidRDefault="00061AD6" w:rsidP="001C0393">
            <w:pPr>
              <w:pStyle w:val="ListParagraph"/>
              <w:numPr>
                <w:ilvl w:val="0"/>
                <w:numId w:val="380"/>
              </w:numPr>
              <w:spacing w:after="160" w:line="259" w:lineRule="auto"/>
            </w:pPr>
          </w:p>
        </w:tc>
        <w:tc>
          <w:tcPr>
            <w:tcW w:w="2279" w:type="dxa"/>
            <w:vAlign w:val="center"/>
            <w:hideMark/>
          </w:tcPr>
          <w:p w14:paraId="33812D59" w14:textId="77777777" w:rsidR="00061AD6" w:rsidRPr="00E65B14" w:rsidRDefault="00061AD6" w:rsidP="00C75025"/>
        </w:tc>
        <w:tc>
          <w:tcPr>
            <w:tcW w:w="0" w:type="auto"/>
            <w:vAlign w:val="center"/>
            <w:hideMark/>
          </w:tcPr>
          <w:p w14:paraId="7DB57D07" w14:textId="77777777" w:rsidR="00061AD6" w:rsidRPr="00E65B14" w:rsidRDefault="00061AD6" w:rsidP="00C75025">
            <w:r w:rsidRPr="00E65B14">
              <w:t>Log Viewer</w:t>
            </w:r>
          </w:p>
        </w:tc>
        <w:tc>
          <w:tcPr>
            <w:tcW w:w="0" w:type="auto"/>
            <w:vAlign w:val="center"/>
            <w:hideMark/>
          </w:tcPr>
          <w:p w14:paraId="368A839C" w14:textId="77777777" w:rsidR="00061AD6" w:rsidRPr="00E65B14" w:rsidRDefault="00061AD6" w:rsidP="00C75025">
            <w:r w:rsidRPr="00E65B14">
              <w:t xml:space="preserve">Centralized log management </w:t>
            </w:r>
            <w:r w:rsidRPr="00E65B14">
              <w:rPr>
                <w:rFonts w:ascii="Arial" w:hAnsi="Arial" w:cs="Arial"/>
              </w:rPr>
              <w:t>​</w:t>
            </w:r>
          </w:p>
        </w:tc>
        <w:tc>
          <w:tcPr>
            <w:tcW w:w="0" w:type="auto"/>
            <w:vAlign w:val="center"/>
            <w:hideMark/>
          </w:tcPr>
          <w:p w14:paraId="7AE7BA21" w14:textId="77777777" w:rsidR="00061AD6" w:rsidRPr="00E65B14" w:rsidRDefault="00061AD6" w:rsidP="00C75025">
            <w:r w:rsidRPr="00E65B14">
              <w:t>DevOps Engineer</w:t>
            </w:r>
          </w:p>
        </w:tc>
      </w:tr>
      <w:tr w:rsidR="00061AD6" w:rsidRPr="00E65B14" w14:paraId="3A010A25" w14:textId="77777777" w:rsidTr="00C75025">
        <w:tc>
          <w:tcPr>
            <w:tcW w:w="421" w:type="dxa"/>
          </w:tcPr>
          <w:p w14:paraId="7571B5D7" w14:textId="77777777" w:rsidR="00061AD6" w:rsidRPr="00E65B14" w:rsidRDefault="00061AD6" w:rsidP="001C0393">
            <w:pPr>
              <w:pStyle w:val="ListParagraph"/>
              <w:numPr>
                <w:ilvl w:val="0"/>
                <w:numId w:val="380"/>
              </w:numPr>
              <w:spacing w:after="160" w:line="259" w:lineRule="auto"/>
            </w:pPr>
          </w:p>
        </w:tc>
        <w:tc>
          <w:tcPr>
            <w:tcW w:w="2279" w:type="dxa"/>
            <w:vAlign w:val="center"/>
            <w:hideMark/>
          </w:tcPr>
          <w:p w14:paraId="2659EBE6" w14:textId="77777777" w:rsidR="00061AD6" w:rsidRPr="00E65B14" w:rsidRDefault="00061AD6" w:rsidP="00C75025"/>
        </w:tc>
        <w:tc>
          <w:tcPr>
            <w:tcW w:w="0" w:type="auto"/>
            <w:vAlign w:val="center"/>
            <w:hideMark/>
          </w:tcPr>
          <w:p w14:paraId="62BB9485" w14:textId="77777777" w:rsidR="00061AD6" w:rsidRPr="00E65B14" w:rsidRDefault="00061AD6" w:rsidP="00C75025">
            <w:r w:rsidRPr="00E65B14">
              <w:t>Alert Management</w:t>
            </w:r>
          </w:p>
        </w:tc>
        <w:tc>
          <w:tcPr>
            <w:tcW w:w="0" w:type="auto"/>
            <w:vAlign w:val="center"/>
            <w:hideMark/>
          </w:tcPr>
          <w:p w14:paraId="513D9479" w14:textId="77777777" w:rsidR="00061AD6" w:rsidRPr="00E65B14" w:rsidRDefault="00061AD6" w:rsidP="00C75025">
            <w:r w:rsidRPr="00E65B14">
              <w:t xml:space="preserve">Configure and view alerts </w:t>
            </w:r>
            <w:r w:rsidRPr="00E65B14">
              <w:rPr>
                <w:rFonts w:ascii="Arial" w:hAnsi="Arial" w:cs="Arial"/>
              </w:rPr>
              <w:t>​</w:t>
            </w:r>
          </w:p>
        </w:tc>
        <w:tc>
          <w:tcPr>
            <w:tcW w:w="0" w:type="auto"/>
            <w:vAlign w:val="center"/>
            <w:hideMark/>
          </w:tcPr>
          <w:p w14:paraId="4275BDD9" w14:textId="77777777" w:rsidR="00061AD6" w:rsidRPr="00E65B14" w:rsidRDefault="00061AD6" w:rsidP="00C75025">
            <w:r w:rsidRPr="00E65B14">
              <w:t>System Admin</w:t>
            </w:r>
          </w:p>
        </w:tc>
      </w:tr>
      <w:tr w:rsidR="00061AD6" w:rsidRPr="00E65B14" w14:paraId="0477B709" w14:textId="77777777" w:rsidTr="00C75025">
        <w:tc>
          <w:tcPr>
            <w:tcW w:w="421" w:type="dxa"/>
          </w:tcPr>
          <w:p w14:paraId="54EEFEE3" w14:textId="77777777" w:rsidR="00061AD6" w:rsidRPr="00E65B14" w:rsidRDefault="00061AD6" w:rsidP="001C0393">
            <w:pPr>
              <w:pStyle w:val="ListParagraph"/>
              <w:numPr>
                <w:ilvl w:val="0"/>
                <w:numId w:val="380"/>
              </w:numPr>
              <w:spacing w:after="160" w:line="259" w:lineRule="auto"/>
            </w:pPr>
          </w:p>
        </w:tc>
        <w:tc>
          <w:tcPr>
            <w:tcW w:w="2279" w:type="dxa"/>
            <w:vAlign w:val="center"/>
            <w:hideMark/>
          </w:tcPr>
          <w:p w14:paraId="6FB5354F" w14:textId="77777777" w:rsidR="00061AD6" w:rsidRPr="00E65B14" w:rsidRDefault="00061AD6" w:rsidP="00C75025"/>
        </w:tc>
        <w:tc>
          <w:tcPr>
            <w:tcW w:w="0" w:type="auto"/>
            <w:vAlign w:val="center"/>
            <w:hideMark/>
          </w:tcPr>
          <w:p w14:paraId="15CB18A7" w14:textId="77777777" w:rsidR="00061AD6" w:rsidRPr="00E65B14" w:rsidRDefault="00061AD6" w:rsidP="00C75025">
            <w:r w:rsidRPr="00E65B14">
              <w:t>Resource Utilization</w:t>
            </w:r>
          </w:p>
        </w:tc>
        <w:tc>
          <w:tcPr>
            <w:tcW w:w="0" w:type="auto"/>
            <w:vAlign w:val="center"/>
            <w:hideMark/>
          </w:tcPr>
          <w:p w14:paraId="2B7D8960" w14:textId="77777777" w:rsidR="00061AD6" w:rsidRPr="00E65B14" w:rsidRDefault="00061AD6" w:rsidP="00C75025">
            <w:r w:rsidRPr="00E65B14">
              <w:t xml:space="preserve">CPU, memory, storage metrics </w:t>
            </w:r>
            <w:r w:rsidRPr="00E65B14">
              <w:rPr>
                <w:rFonts w:ascii="Arial" w:hAnsi="Arial" w:cs="Arial"/>
              </w:rPr>
              <w:t>​</w:t>
            </w:r>
          </w:p>
        </w:tc>
        <w:tc>
          <w:tcPr>
            <w:tcW w:w="0" w:type="auto"/>
            <w:vAlign w:val="center"/>
            <w:hideMark/>
          </w:tcPr>
          <w:p w14:paraId="0A0BDF07" w14:textId="77777777" w:rsidR="00061AD6" w:rsidRPr="00E65B14" w:rsidRDefault="00061AD6" w:rsidP="00C75025">
            <w:r w:rsidRPr="00E65B14">
              <w:t>Infrastructure Admin</w:t>
            </w:r>
          </w:p>
        </w:tc>
      </w:tr>
      <w:tr w:rsidR="00061AD6" w:rsidRPr="00E65B14" w14:paraId="3C2CC51D" w14:textId="77777777" w:rsidTr="00C75025">
        <w:tc>
          <w:tcPr>
            <w:tcW w:w="421" w:type="dxa"/>
          </w:tcPr>
          <w:p w14:paraId="7FB57D2D" w14:textId="77777777" w:rsidR="00061AD6" w:rsidRPr="00EA0522" w:rsidRDefault="00061AD6" w:rsidP="001C0393">
            <w:pPr>
              <w:pStyle w:val="ListParagraph"/>
              <w:numPr>
                <w:ilvl w:val="0"/>
                <w:numId w:val="380"/>
              </w:numPr>
              <w:spacing w:after="160" w:line="259" w:lineRule="auto"/>
              <w:rPr>
                <w:b/>
                <w:bCs/>
              </w:rPr>
            </w:pPr>
          </w:p>
        </w:tc>
        <w:tc>
          <w:tcPr>
            <w:tcW w:w="2279" w:type="dxa"/>
            <w:vAlign w:val="center"/>
            <w:hideMark/>
          </w:tcPr>
          <w:p w14:paraId="70902E4A" w14:textId="77777777" w:rsidR="00061AD6" w:rsidRPr="00E65B14" w:rsidRDefault="00061AD6" w:rsidP="00C75025">
            <w:r w:rsidRPr="00E65B14">
              <w:rPr>
                <w:b/>
                <w:bCs/>
              </w:rPr>
              <w:t>Backup &amp; Recovery</w:t>
            </w:r>
          </w:p>
        </w:tc>
        <w:tc>
          <w:tcPr>
            <w:tcW w:w="0" w:type="auto"/>
            <w:vAlign w:val="center"/>
            <w:hideMark/>
          </w:tcPr>
          <w:p w14:paraId="664CD254" w14:textId="77777777" w:rsidR="00061AD6" w:rsidRPr="00E65B14" w:rsidRDefault="00061AD6" w:rsidP="00C75025">
            <w:r w:rsidRPr="00E65B14">
              <w:t>Backup Status Dashboard</w:t>
            </w:r>
          </w:p>
        </w:tc>
        <w:tc>
          <w:tcPr>
            <w:tcW w:w="0" w:type="auto"/>
            <w:vAlign w:val="center"/>
            <w:hideMark/>
          </w:tcPr>
          <w:p w14:paraId="2C2DCDB0" w14:textId="77777777" w:rsidR="00061AD6" w:rsidRPr="00E65B14" w:rsidRDefault="00061AD6" w:rsidP="00C75025">
            <w:r w:rsidRPr="00E65B14">
              <w:t xml:space="preserve">Track backup jobs </w:t>
            </w:r>
            <w:r w:rsidRPr="00E65B14">
              <w:rPr>
                <w:rFonts w:ascii="Arial" w:hAnsi="Arial" w:cs="Arial"/>
              </w:rPr>
              <w:t>​</w:t>
            </w:r>
          </w:p>
        </w:tc>
        <w:tc>
          <w:tcPr>
            <w:tcW w:w="0" w:type="auto"/>
            <w:vAlign w:val="center"/>
            <w:hideMark/>
          </w:tcPr>
          <w:p w14:paraId="7438A55D" w14:textId="77777777" w:rsidR="00061AD6" w:rsidRPr="00E65B14" w:rsidRDefault="00061AD6" w:rsidP="00C75025">
            <w:r w:rsidRPr="00E65B14">
              <w:t>Infrastructure Admin</w:t>
            </w:r>
          </w:p>
        </w:tc>
      </w:tr>
      <w:tr w:rsidR="00061AD6" w:rsidRPr="00E65B14" w14:paraId="70B2B164" w14:textId="77777777" w:rsidTr="00C75025">
        <w:tc>
          <w:tcPr>
            <w:tcW w:w="421" w:type="dxa"/>
          </w:tcPr>
          <w:p w14:paraId="1C92CBC5" w14:textId="77777777" w:rsidR="00061AD6" w:rsidRPr="00E65B14" w:rsidRDefault="00061AD6" w:rsidP="001C0393">
            <w:pPr>
              <w:pStyle w:val="ListParagraph"/>
              <w:numPr>
                <w:ilvl w:val="0"/>
                <w:numId w:val="380"/>
              </w:numPr>
              <w:spacing w:after="160" w:line="259" w:lineRule="auto"/>
            </w:pPr>
          </w:p>
        </w:tc>
        <w:tc>
          <w:tcPr>
            <w:tcW w:w="2279" w:type="dxa"/>
            <w:vAlign w:val="center"/>
            <w:hideMark/>
          </w:tcPr>
          <w:p w14:paraId="469FFD10" w14:textId="77777777" w:rsidR="00061AD6" w:rsidRPr="00E65B14" w:rsidRDefault="00061AD6" w:rsidP="00C75025"/>
        </w:tc>
        <w:tc>
          <w:tcPr>
            <w:tcW w:w="0" w:type="auto"/>
            <w:vAlign w:val="center"/>
            <w:hideMark/>
          </w:tcPr>
          <w:p w14:paraId="02BC2702" w14:textId="77777777" w:rsidR="00061AD6" w:rsidRPr="00E65B14" w:rsidRDefault="00061AD6" w:rsidP="00C75025">
            <w:r w:rsidRPr="00E65B14">
              <w:t>Disaster Recovery Console</w:t>
            </w:r>
          </w:p>
        </w:tc>
        <w:tc>
          <w:tcPr>
            <w:tcW w:w="0" w:type="auto"/>
            <w:vAlign w:val="center"/>
            <w:hideMark/>
          </w:tcPr>
          <w:p w14:paraId="07312330" w14:textId="77777777" w:rsidR="00061AD6" w:rsidRPr="00E65B14" w:rsidRDefault="00061AD6" w:rsidP="00C75025">
            <w:r w:rsidRPr="00E65B14">
              <w:t xml:space="preserve">DR configuration and testing </w:t>
            </w:r>
            <w:r w:rsidRPr="00E65B14">
              <w:rPr>
                <w:rFonts w:ascii="Arial" w:hAnsi="Arial" w:cs="Arial"/>
              </w:rPr>
              <w:t>​</w:t>
            </w:r>
          </w:p>
        </w:tc>
        <w:tc>
          <w:tcPr>
            <w:tcW w:w="0" w:type="auto"/>
            <w:vAlign w:val="center"/>
            <w:hideMark/>
          </w:tcPr>
          <w:p w14:paraId="031FA968" w14:textId="77777777" w:rsidR="00061AD6" w:rsidRPr="00E65B14" w:rsidRDefault="00061AD6" w:rsidP="00C75025">
            <w:r w:rsidRPr="00E65B14">
              <w:t>Infrastructure Admin</w:t>
            </w:r>
          </w:p>
        </w:tc>
      </w:tr>
      <w:tr w:rsidR="00061AD6" w:rsidRPr="00E65B14" w14:paraId="30E0FC5D" w14:textId="77777777" w:rsidTr="00C75025">
        <w:tc>
          <w:tcPr>
            <w:tcW w:w="421" w:type="dxa"/>
          </w:tcPr>
          <w:p w14:paraId="124C4A3D" w14:textId="77777777" w:rsidR="00061AD6" w:rsidRPr="00E65B14" w:rsidRDefault="00061AD6" w:rsidP="001C0393">
            <w:pPr>
              <w:pStyle w:val="ListParagraph"/>
              <w:numPr>
                <w:ilvl w:val="0"/>
                <w:numId w:val="380"/>
              </w:numPr>
              <w:spacing w:after="160" w:line="259" w:lineRule="auto"/>
            </w:pPr>
          </w:p>
        </w:tc>
        <w:tc>
          <w:tcPr>
            <w:tcW w:w="2279" w:type="dxa"/>
            <w:vAlign w:val="center"/>
            <w:hideMark/>
          </w:tcPr>
          <w:p w14:paraId="13C8C1E2" w14:textId="77777777" w:rsidR="00061AD6" w:rsidRPr="00E65B14" w:rsidRDefault="00061AD6" w:rsidP="00C75025"/>
        </w:tc>
        <w:tc>
          <w:tcPr>
            <w:tcW w:w="0" w:type="auto"/>
            <w:vAlign w:val="center"/>
            <w:hideMark/>
          </w:tcPr>
          <w:p w14:paraId="17C2A5AA" w14:textId="77777777" w:rsidR="00061AD6" w:rsidRPr="00E65B14" w:rsidRDefault="00061AD6" w:rsidP="00C75025">
            <w:r w:rsidRPr="00E65B14">
              <w:t>Data Replication Monitor</w:t>
            </w:r>
          </w:p>
        </w:tc>
        <w:tc>
          <w:tcPr>
            <w:tcW w:w="0" w:type="auto"/>
            <w:vAlign w:val="center"/>
            <w:hideMark/>
          </w:tcPr>
          <w:p w14:paraId="215A24D4" w14:textId="77777777" w:rsidR="00061AD6" w:rsidRPr="00E65B14" w:rsidRDefault="00061AD6" w:rsidP="00C75025">
            <w:r w:rsidRPr="00E65B14">
              <w:t xml:space="preserve">DC to DR replication status </w:t>
            </w:r>
            <w:r w:rsidRPr="00E65B14">
              <w:rPr>
                <w:rFonts w:ascii="Arial" w:hAnsi="Arial" w:cs="Arial"/>
              </w:rPr>
              <w:t>​</w:t>
            </w:r>
          </w:p>
        </w:tc>
        <w:tc>
          <w:tcPr>
            <w:tcW w:w="0" w:type="auto"/>
            <w:vAlign w:val="center"/>
            <w:hideMark/>
          </w:tcPr>
          <w:p w14:paraId="1A43AA17" w14:textId="77777777" w:rsidR="00061AD6" w:rsidRPr="00E65B14" w:rsidRDefault="00061AD6" w:rsidP="00C75025">
            <w:r w:rsidRPr="00E65B14">
              <w:t>Infrastructure Admin</w:t>
            </w:r>
          </w:p>
        </w:tc>
      </w:tr>
      <w:tr w:rsidR="00061AD6" w:rsidRPr="00E65B14" w14:paraId="1805665F" w14:textId="77777777" w:rsidTr="00C75025">
        <w:tc>
          <w:tcPr>
            <w:tcW w:w="421" w:type="dxa"/>
          </w:tcPr>
          <w:p w14:paraId="423E449E" w14:textId="77777777" w:rsidR="00061AD6" w:rsidRPr="00EA0522" w:rsidRDefault="00061AD6" w:rsidP="001C0393">
            <w:pPr>
              <w:pStyle w:val="ListParagraph"/>
              <w:numPr>
                <w:ilvl w:val="0"/>
                <w:numId w:val="380"/>
              </w:numPr>
              <w:spacing w:after="160" w:line="259" w:lineRule="auto"/>
              <w:rPr>
                <w:b/>
                <w:bCs/>
              </w:rPr>
            </w:pPr>
          </w:p>
        </w:tc>
        <w:tc>
          <w:tcPr>
            <w:tcW w:w="2279" w:type="dxa"/>
            <w:vAlign w:val="center"/>
            <w:hideMark/>
          </w:tcPr>
          <w:p w14:paraId="69DB2A27" w14:textId="77777777" w:rsidR="00061AD6" w:rsidRPr="00E65B14" w:rsidRDefault="00061AD6" w:rsidP="00C75025">
            <w:r w:rsidRPr="00E65B14">
              <w:rPr>
                <w:b/>
                <w:bCs/>
              </w:rPr>
              <w:t>Training &amp; Documentation</w:t>
            </w:r>
          </w:p>
        </w:tc>
        <w:tc>
          <w:tcPr>
            <w:tcW w:w="0" w:type="auto"/>
            <w:vAlign w:val="center"/>
            <w:hideMark/>
          </w:tcPr>
          <w:p w14:paraId="17ED0252" w14:textId="77777777" w:rsidR="00061AD6" w:rsidRPr="00E65B14" w:rsidRDefault="00061AD6" w:rsidP="00C75025">
            <w:r w:rsidRPr="00E65B14">
              <w:t>Training Module Access</w:t>
            </w:r>
          </w:p>
        </w:tc>
        <w:tc>
          <w:tcPr>
            <w:tcW w:w="0" w:type="auto"/>
            <w:vAlign w:val="center"/>
            <w:hideMark/>
          </w:tcPr>
          <w:p w14:paraId="7A7EC9B2" w14:textId="77777777" w:rsidR="00061AD6" w:rsidRPr="00E65B14" w:rsidRDefault="00061AD6" w:rsidP="00C75025">
            <w:r w:rsidRPr="00E65B14">
              <w:t xml:space="preserve">Online training materials </w:t>
            </w:r>
            <w:r w:rsidRPr="00E65B14">
              <w:rPr>
                <w:rFonts w:ascii="Arial" w:hAnsi="Arial" w:cs="Arial"/>
              </w:rPr>
              <w:t>​</w:t>
            </w:r>
          </w:p>
        </w:tc>
        <w:tc>
          <w:tcPr>
            <w:tcW w:w="0" w:type="auto"/>
            <w:vAlign w:val="center"/>
            <w:hideMark/>
          </w:tcPr>
          <w:p w14:paraId="6D0C9D8F" w14:textId="77777777" w:rsidR="00061AD6" w:rsidRPr="00E65B14" w:rsidRDefault="00061AD6" w:rsidP="00C75025">
            <w:r w:rsidRPr="00E65B14">
              <w:t>All Users</w:t>
            </w:r>
          </w:p>
        </w:tc>
      </w:tr>
      <w:tr w:rsidR="00061AD6" w:rsidRPr="00E65B14" w14:paraId="06AC7B5E" w14:textId="77777777" w:rsidTr="00C75025">
        <w:tc>
          <w:tcPr>
            <w:tcW w:w="421" w:type="dxa"/>
          </w:tcPr>
          <w:p w14:paraId="223501E3" w14:textId="77777777" w:rsidR="00061AD6" w:rsidRPr="00E65B14" w:rsidRDefault="00061AD6" w:rsidP="001C0393">
            <w:pPr>
              <w:pStyle w:val="ListParagraph"/>
              <w:numPr>
                <w:ilvl w:val="0"/>
                <w:numId w:val="380"/>
              </w:numPr>
              <w:spacing w:after="160" w:line="259" w:lineRule="auto"/>
            </w:pPr>
          </w:p>
        </w:tc>
        <w:tc>
          <w:tcPr>
            <w:tcW w:w="2279" w:type="dxa"/>
            <w:vAlign w:val="center"/>
            <w:hideMark/>
          </w:tcPr>
          <w:p w14:paraId="66961DDB" w14:textId="77777777" w:rsidR="00061AD6" w:rsidRPr="00E65B14" w:rsidRDefault="00061AD6" w:rsidP="00C75025"/>
        </w:tc>
        <w:tc>
          <w:tcPr>
            <w:tcW w:w="0" w:type="auto"/>
            <w:vAlign w:val="center"/>
            <w:hideMark/>
          </w:tcPr>
          <w:p w14:paraId="280443D6" w14:textId="77777777" w:rsidR="00061AD6" w:rsidRPr="00E65B14" w:rsidRDefault="00061AD6" w:rsidP="00C75025">
            <w:r w:rsidRPr="00E65B14">
              <w:t>User Manual Repository</w:t>
            </w:r>
          </w:p>
        </w:tc>
        <w:tc>
          <w:tcPr>
            <w:tcW w:w="0" w:type="auto"/>
            <w:vAlign w:val="center"/>
            <w:hideMark/>
          </w:tcPr>
          <w:p w14:paraId="46AB2416" w14:textId="77777777" w:rsidR="00061AD6" w:rsidRPr="00E65B14" w:rsidRDefault="00061AD6" w:rsidP="00C75025">
            <w:r w:rsidRPr="00E65B14">
              <w:t xml:space="preserve">Documentation library </w:t>
            </w:r>
            <w:r w:rsidRPr="00E65B14">
              <w:rPr>
                <w:rFonts w:ascii="Arial" w:hAnsi="Arial" w:cs="Arial"/>
              </w:rPr>
              <w:t>​</w:t>
            </w:r>
          </w:p>
        </w:tc>
        <w:tc>
          <w:tcPr>
            <w:tcW w:w="0" w:type="auto"/>
            <w:vAlign w:val="center"/>
            <w:hideMark/>
          </w:tcPr>
          <w:p w14:paraId="2E943470" w14:textId="77777777" w:rsidR="00061AD6" w:rsidRPr="00E65B14" w:rsidRDefault="00061AD6" w:rsidP="00C75025">
            <w:r w:rsidRPr="00E65B14">
              <w:t>All Users</w:t>
            </w:r>
          </w:p>
        </w:tc>
      </w:tr>
      <w:tr w:rsidR="00061AD6" w:rsidRPr="00E65B14" w14:paraId="5509046A" w14:textId="77777777" w:rsidTr="00C75025">
        <w:tc>
          <w:tcPr>
            <w:tcW w:w="421" w:type="dxa"/>
          </w:tcPr>
          <w:p w14:paraId="22056DFD" w14:textId="77777777" w:rsidR="00061AD6" w:rsidRPr="00E65B14" w:rsidRDefault="00061AD6" w:rsidP="001C0393">
            <w:pPr>
              <w:pStyle w:val="ListParagraph"/>
              <w:numPr>
                <w:ilvl w:val="0"/>
                <w:numId w:val="380"/>
              </w:numPr>
              <w:spacing w:after="160" w:line="259" w:lineRule="auto"/>
            </w:pPr>
          </w:p>
        </w:tc>
        <w:tc>
          <w:tcPr>
            <w:tcW w:w="2279" w:type="dxa"/>
            <w:vAlign w:val="center"/>
            <w:hideMark/>
          </w:tcPr>
          <w:p w14:paraId="45593629" w14:textId="77777777" w:rsidR="00061AD6" w:rsidRPr="00E65B14" w:rsidRDefault="00061AD6" w:rsidP="00C75025"/>
        </w:tc>
        <w:tc>
          <w:tcPr>
            <w:tcW w:w="0" w:type="auto"/>
            <w:vAlign w:val="center"/>
            <w:hideMark/>
          </w:tcPr>
          <w:p w14:paraId="0A7FA607" w14:textId="77777777" w:rsidR="00061AD6" w:rsidRPr="00E65B14" w:rsidRDefault="00061AD6" w:rsidP="00C75025">
            <w:r w:rsidRPr="00E65B14">
              <w:t>Video Tutorial Library</w:t>
            </w:r>
          </w:p>
        </w:tc>
        <w:tc>
          <w:tcPr>
            <w:tcW w:w="0" w:type="auto"/>
            <w:vAlign w:val="center"/>
            <w:hideMark/>
          </w:tcPr>
          <w:p w14:paraId="5E1119EE" w14:textId="77777777" w:rsidR="00061AD6" w:rsidRPr="00E65B14" w:rsidRDefault="00061AD6" w:rsidP="00C75025">
            <w:r w:rsidRPr="00E65B14">
              <w:t xml:space="preserve">Training demo videos </w:t>
            </w:r>
            <w:r w:rsidRPr="00E65B14">
              <w:rPr>
                <w:rFonts w:ascii="Arial" w:hAnsi="Arial" w:cs="Arial"/>
              </w:rPr>
              <w:t>​</w:t>
            </w:r>
          </w:p>
        </w:tc>
        <w:tc>
          <w:tcPr>
            <w:tcW w:w="0" w:type="auto"/>
            <w:vAlign w:val="center"/>
            <w:hideMark/>
          </w:tcPr>
          <w:p w14:paraId="511CB2ED" w14:textId="77777777" w:rsidR="00061AD6" w:rsidRPr="00E65B14" w:rsidRDefault="00061AD6" w:rsidP="00C75025">
            <w:r w:rsidRPr="00E65B14">
              <w:t>All Users</w:t>
            </w:r>
          </w:p>
        </w:tc>
      </w:tr>
      <w:tr w:rsidR="00061AD6" w:rsidRPr="00E65B14" w14:paraId="17088780" w14:textId="77777777" w:rsidTr="00C75025">
        <w:tc>
          <w:tcPr>
            <w:tcW w:w="421" w:type="dxa"/>
          </w:tcPr>
          <w:p w14:paraId="55FB39F0" w14:textId="77777777" w:rsidR="00061AD6" w:rsidRPr="00E65B14" w:rsidRDefault="00061AD6" w:rsidP="001C0393">
            <w:pPr>
              <w:pStyle w:val="ListParagraph"/>
              <w:numPr>
                <w:ilvl w:val="0"/>
                <w:numId w:val="380"/>
              </w:numPr>
              <w:spacing w:after="160" w:line="259" w:lineRule="auto"/>
            </w:pPr>
          </w:p>
        </w:tc>
        <w:tc>
          <w:tcPr>
            <w:tcW w:w="2279" w:type="dxa"/>
            <w:vAlign w:val="center"/>
            <w:hideMark/>
          </w:tcPr>
          <w:p w14:paraId="21EA8774" w14:textId="77777777" w:rsidR="00061AD6" w:rsidRPr="00E65B14" w:rsidRDefault="00061AD6" w:rsidP="00C75025"/>
        </w:tc>
        <w:tc>
          <w:tcPr>
            <w:tcW w:w="0" w:type="auto"/>
            <w:vAlign w:val="center"/>
            <w:hideMark/>
          </w:tcPr>
          <w:p w14:paraId="3D5B29C2" w14:textId="77777777" w:rsidR="00061AD6" w:rsidRPr="00E65B14" w:rsidRDefault="00061AD6" w:rsidP="00C75025">
            <w:r w:rsidRPr="00E65B14">
              <w:t>Knowledge Base</w:t>
            </w:r>
          </w:p>
        </w:tc>
        <w:tc>
          <w:tcPr>
            <w:tcW w:w="0" w:type="auto"/>
            <w:vAlign w:val="center"/>
            <w:hideMark/>
          </w:tcPr>
          <w:p w14:paraId="6D5DCF4A" w14:textId="77777777" w:rsidR="00061AD6" w:rsidRPr="00E65B14" w:rsidRDefault="00061AD6" w:rsidP="00C75025">
            <w:r w:rsidRPr="00E65B14">
              <w:t xml:space="preserve">Self-service help articles </w:t>
            </w:r>
            <w:r w:rsidRPr="00E65B14">
              <w:rPr>
                <w:rFonts w:ascii="Arial" w:hAnsi="Arial" w:cs="Arial"/>
              </w:rPr>
              <w:t>​</w:t>
            </w:r>
          </w:p>
        </w:tc>
        <w:tc>
          <w:tcPr>
            <w:tcW w:w="0" w:type="auto"/>
            <w:vAlign w:val="center"/>
            <w:hideMark/>
          </w:tcPr>
          <w:p w14:paraId="42E64597" w14:textId="77777777" w:rsidR="00061AD6" w:rsidRPr="00E65B14" w:rsidRDefault="00061AD6" w:rsidP="00C75025">
            <w:r w:rsidRPr="00E65B14">
              <w:t>All Users</w:t>
            </w:r>
          </w:p>
        </w:tc>
      </w:tr>
    </w:tbl>
    <w:p w14:paraId="6C623FF2" w14:textId="3D99B213" w:rsidR="00E840AC" w:rsidRDefault="00E840AC" w:rsidP="00E840AC"/>
    <w:p w14:paraId="26F1E804" w14:textId="77777777" w:rsidR="00E840AC" w:rsidRDefault="00E840AC" w:rsidP="001C0393">
      <w:pPr>
        <w:pStyle w:val="Heading2"/>
        <w:numPr>
          <w:ilvl w:val="0"/>
          <w:numId w:val="421"/>
        </w:numPr>
      </w:pPr>
      <w:r>
        <w:t>Module xx</w:t>
      </w:r>
    </w:p>
    <w:p w14:paraId="3548AFBD" w14:textId="043C6C99" w:rsidR="00E840AC" w:rsidRDefault="00A71B52" w:rsidP="00E840AC">
      <w:pPr>
        <w:pStyle w:val="Heading3"/>
      </w:pPr>
      <w:r>
        <w:t>--</w:t>
      </w:r>
      <w:r w:rsidR="00E840AC">
        <w:t>Screen 2: Data Quality Dashboard</w:t>
      </w:r>
    </w:p>
    <w:p w14:paraId="6438DE0A" w14:textId="77777777" w:rsidR="00E840AC" w:rsidRDefault="00E840AC" w:rsidP="00E840AC">
      <w:pPr>
        <w:pStyle w:val="my-2"/>
        <w:spacing w:before="0" w:beforeAutospacing="0" w:after="0" w:afterAutospacing="0"/>
        <w:jc w:val="both"/>
      </w:pPr>
      <w:r>
        <w:rPr>
          <w:rStyle w:val="Strong"/>
          <w:rFonts w:eastAsiaTheme="majorEastAsia"/>
        </w:rPr>
        <w:t>Screen ID</w:t>
      </w:r>
      <w:r>
        <w:t>: ADMIN-DQ-DB-01</w:t>
      </w:r>
    </w:p>
    <w:p w14:paraId="1727C5E9" w14:textId="77777777" w:rsidR="00E840AC" w:rsidRDefault="00E840AC" w:rsidP="00E840AC">
      <w:pPr>
        <w:pStyle w:val="my-2"/>
        <w:spacing w:before="0" w:beforeAutospacing="0" w:after="0" w:afterAutospacing="0"/>
        <w:jc w:val="both"/>
      </w:pPr>
      <w:r>
        <w:rPr>
          <w:rStyle w:val="Strong"/>
          <w:rFonts w:eastAsiaTheme="majorEastAsia"/>
        </w:rPr>
        <w:t>Module/Portal</w:t>
      </w:r>
      <w:r>
        <w:t>: Central Admin / Data Governance Portal</w:t>
      </w:r>
    </w:p>
    <w:p w14:paraId="408AA8A5" w14:textId="5F81F1D8" w:rsidR="00E840AC" w:rsidRDefault="00E840AC" w:rsidP="00E840AC">
      <w:pPr>
        <w:pStyle w:val="my-2"/>
        <w:spacing w:before="0" w:beforeAutospacing="0" w:after="0" w:afterAutospacing="0"/>
        <w:jc w:val="both"/>
      </w:pPr>
      <w:r>
        <w:rPr>
          <w:rStyle w:val="Strong"/>
          <w:rFonts w:eastAsiaTheme="majorEastAsia"/>
        </w:rPr>
        <w:t>Purpose</w:t>
      </w:r>
      <w:r>
        <w:t>: Provide administrators and data stewards a visual, actionable overview of Golden Record data quality, ML confidence, and exception queues across departments and regions.</w:t>
      </w:r>
    </w:p>
    <w:p w14:paraId="3537DA11" w14:textId="77777777" w:rsidR="00E840AC" w:rsidRDefault="00E840AC" w:rsidP="00E840AC">
      <w:pPr>
        <w:jc w:val="both"/>
        <w:rPr>
          <w:b/>
          <w:bCs/>
        </w:rPr>
      </w:pPr>
    </w:p>
    <w:p w14:paraId="2274AA9E" w14:textId="328F0ECF" w:rsidR="00E840AC" w:rsidRPr="00E840AC" w:rsidRDefault="00E840AC" w:rsidP="00E840AC">
      <w:pPr>
        <w:jc w:val="both"/>
        <w:rPr>
          <w:b/>
          <w:bCs/>
        </w:rPr>
      </w:pPr>
      <w:r w:rsidRPr="00E840AC">
        <w:rPr>
          <w:b/>
          <w:bCs/>
        </w:rPr>
        <w:t>Functional Description</w:t>
      </w:r>
    </w:p>
    <w:p w14:paraId="70C23FB8" w14:textId="77777777" w:rsidR="00E840AC" w:rsidRDefault="00E840AC" w:rsidP="001C0393">
      <w:pPr>
        <w:pStyle w:val="my-2"/>
        <w:numPr>
          <w:ilvl w:val="0"/>
          <w:numId w:val="389"/>
        </w:numPr>
        <w:jc w:val="both"/>
      </w:pPr>
      <w:r>
        <w:t>KPI tiles:</w:t>
      </w:r>
    </w:p>
    <w:p w14:paraId="67136B41" w14:textId="77777777" w:rsidR="00E840AC" w:rsidRDefault="00E840AC" w:rsidP="001C0393">
      <w:pPr>
        <w:pStyle w:val="my-2"/>
        <w:numPr>
          <w:ilvl w:val="1"/>
          <w:numId w:val="389"/>
        </w:numPr>
        <w:jc w:val="both"/>
      </w:pPr>
      <w:r>
        <w:t>Total Golden Records; % with confidence ≥95%; % with unresolved conflicts; average time to resolve merge issues.</w:t>
      </w:r>
    </w:p>
    <w:p w14:paraId="6F068EBA" w14:textId="77777777" w:rsidR="00E840AC" w:rsidRDefault="00E840AC" w:rsidP="001C0393">
      <w:pPr>
        <w:pStyle w:val="my-2"/>
        <w:numPr>
          <w:ilvl w:val="0"/>
          <w:numId w:val="389"/>
        </w:numPr>
        <w:jc w:val="both"/>
      </w:pPr>
      <w:r>
        <w:t>Heatmaps:</w:t>
      </w:r>
    </w:p>
    <w:p w14:paraId="699E67E9" w14:textId="77777777" w:rsidR="00E840AC" w:rsidRDefault="00E840AC" w:rsidP="001C0393">
      <w:pPr>
        <w:pStyle w:val="my-2"/>
        <w:numPr>
          <w:ilvl w:val="1"/>
          <w:numId w:val="389"/>
        </w:numPr>
        <w:jc w:val="both"/>
      </w:pPr>
      <w:r>
        <w:t>District × Attribute quality (e.g., address, DOB, income) colored by average confidence and missingness.</w:t>
      </w:r>
    </w:p>
    <w:p w14:paraId="7D053686" w14:textId="77777777" w:rsidR="00E840AC" w:rsidRDefault="00E840AC" w:rsidP="001C0393">
      <w:pPr>
        <w:pStyle w:val="my-2"/>
        <w:numPr>
          <w:ilvl w:val="1"/>
          <w:numId w:val="389"/>
        </w:numPr>
        <w:jc w:val="both"/>
      </w:pPr>
      <w:r>
        <w:t>Department × Source System reliability (error rate, rejection rate).</w:t>
      </w:r>
    </w:p>
    <w:p w14:paraId="4C09AD90" w14:textId="77777777" w:rsidR="00E840AC" w:rsidRDefault="00E840AC" w:rsidP="001C0393">
      <w:pPr>
        <w:pStyle w:val="my-2"/>
        <w:numPr>
          <w:ilvl w:val="0"/>
          <w:numId w:val="389"/>
        </w:numPr>
        <w:jc w:val="both"/>
      </w:pPr>
      <w:r>
        <w:t>Trend charts:</w:t>
      </w:r>
    </w:p>
    <w:p w14:paraId="2A5442F5" w14:textId="77777777" w:rsidR="00E840AC" w:rsidRDefault="00E840AC" w:rsidP="001C0393">
      <w:pPr>
        <w:pStyle w:val="my-2"/>
        <w:numPr>
          <w:ilvl w:val="1"/>
          <w:numId w:val="389"/>
        </w:numPr>
        <w:jc w:val="both"/>
      </w:pPr>
      <w:r>
        <w:t>Daily/weekly new GRs created vs. merges vs. manual overrides.</w:t>
      </w:r>
    </w:p>
    <w:p w14:paraId="7D997C14" w14:textId="77777777" w:rsidR="00E840AC" w:rsidRDefault="00E840AC" w:rsidP="001C0393">
      <w:pPr>
        <w:pStyle w:val="my-2"/>
        <w:numPr>
          <w:ilvl w:val="1"/>
          <w:numId w:val="389"/>
        </w:numPr>
        <w:jc w:val="both"/>
      </w:pPr>
      <w:r>
        <w:t>Conflict backlog vs. resolution rate.</w:t>
      </w:r>
    </w:p>
    <w:p w14:paraId="043A0B9F" w14:textId="77777777" w:rsidR="00E840AC" w:rsidRDefault="00E840AC" w:rsidP="001C0393">
      <w:pPr>
        <w:pStyle w:val="my-2"/>
        <w:numPr>
          <w:ilvl w:val="0"/>
          <w:numId w:val="389"/>
        </w:numPr>
        <w:jc w:val="both"/>
      </w:pPr>
      <w:r>
        <w:t>Exception queues overview:</w:t>
      </w:r>
    </w:p>
    <w:p w14:paraId="41DC8C15" w14:textId="77777777" w:rsidR="00E840AC" w:rsidRDefault="00E840AC" w:rsidP="001C0393">
      <w:pPr>
        <w:pStyle w:val="my-2"/>
        <w:numPr>
          <w:ilvl w:val="1"/>
          <w:numId w:val="389"/>
        </w:numPr>
        <w:jc w:val="both"/>
      </w:pPr>
      <w:r>
        <w:t>Count of pending “High-risk” GRs (e.g., suspicious duplicates), “Low-confidence” attributes, and “Anomaly” cases (age, relationship anomalies).</w:t>
      </w:r>
    </w:p>
    <w:p w14:paraId="44F6D9BF" w14:textId="77777777" w:rsidR="00E840AC" w:rsidRDefault="00E840AC" w:rsidP="001C0393">
      <w:pPr>
        <w:pStyle w:val="my-2"/>
        <w:numPr>
          <w:ilvl w:val="1"/>
          <w:numId w:val="389"/>
        </w:numPr>
        <w:jc w:val="both"/>
      </w:pPr>
      <w:r>
        <w:t>Drill-down links to Record Merge Review or detailed anomaly lists.</w:t>
      </w:r>
    </w:p>
    <w:p w14:paraId="4D0C3F3D" w14:textId="77777777" w:rsidR="00E840AC" w:rsidRDefault="00E840AC" w:rsidP="001C0393">
      <w:pPr>
        <w:pStyle w:val="my-2"/>
        <w:numPr>
          <w:ilvl w:val="0"/>
          <w:numId w:val="389"/>
        </w:numPr>
        <w:jc w:val="both"/>
      </w:pPr>
      <w:r>
        <w:t>Lineage graph mini-view (read-only):</w:t>
      </w:r>
    </w:p>
    <w:p w14:paraId="69E2F29B" w14:textId="77777777" w:rsidR="00E840AC" w:rsidRDefault="00E840AC" w:rsidP="001C0393">
      <w:pPr>
        <w:pStyle w:val="my-2"/>
        <w:numPr>
          <w:ilvl w:val="1"/>
          <w:numId w:val="389"/>
        </w:numPr>
        <w:jc w:val="both"/>
      </w:pPr>
      <w:r>
        <w:t>For selected GR, show sources (schemes/systems) feeding it, with data quality scores per source.</w:t>
      </w:r>
    </w:p>
    <w:p w14:paraId="42821048" w14:textId="77777777" w:rsidR="00E840AC" w:rsidRPr="00E840AC" w:rsidRDefault="00E840AC" w:rsidP="00E840AC">
      <w:pPr>
        <w:jc w:val="both"/>
        <w:rPr>
          <w:b/>
          <w:bCs/>
        </w:rPr>
      </w:pPr>
      <w:r w:rsidRPr="00E840AC">
        <w:rPr>
          <w:b/>
          <w:bCs/>
        </w:rPr>
        <w:t>Business Rules &amp; Validations</w:t>
      </w:r>
    </w:p>
    <w:p w14:paraId="12B76A2F" w14:textId="77777777" w:rsidR="00E840AC" w:rsidRDefault="00E840AC" w:rsidP="001C0393">
      <w:pPr>
        <w:pStyle w:val="my-2"/>
        <w:numPr>
          <w:ilvl w:val="0"/>
          <w:numId w:val="390"/>
        </w:numPr>
        <w:jc w:val="both"/>
      </w:pPr>
      <w:r>
        <w:t>Aggregations computed from curated zone of lakehouse; dashboards must use near–real-time but not raw data.</w:t>
      </w:r>
    </w:p>
    <w:p w14:paraId="21714041" w14:textId="77777777" w:rsidR="00E840AC" w:rsidRDefault="00E840AC" w:rsidP="001C0393">
      <w:pPr>
        <w:pStyle w:val="my-2"/>
        <w:numPr>
          <w:ilvl w:val="0"/>
          <w:numId w:val="390"/>
        </w:numPr>
        <w:jc w:val="both"/>
      </w:pPr>
      <w:r>
        <w:t>High-risk thresholds configurable (e.g., conflict count ≥3, confidence &lt;75%).</w:t>
      </w:r>
    </w:p>
    <w:p w14:paraId="10BAB36A" w14:textId="77777777" w:rsidR="00E840AC" w:rsidRDefault="00E840AC" w:rsidP="001C0393">
      <w:pPr>
        <w:pStyle w:val="my-2"/>
        <w:numPr>
          <w:ilvl w:val="0"/>
          <w:numId w:val="390"/>
        </w:numPr>
        <w:jc w:val="both"/>
      </w:pPr>
      <w:r>
        <w:lastRenderedPageBreak/>
        <w:t>Data visible only at allowed granularity (aggregated for non-admin roles; no PII at this level).</w:t>
      </w:r>
    </w:p>
    <w:p w14:paraId="6581AD04" w14:textId="77777777" w:rsidR="00E840AC" w:rsidRPr="00E840AC" w:rsidRDefault="00E840AC" w:rsidP="00E840AC">
      <w:pPr>
        <w:jc w:val="both"/>
        <w:rPr>
          <w:b/>
          <w:bCs/>
        </w:rPr>
      </w:pPr>
      <w:r w:rsidRPr="00E840AC">
        <w:rPr>
          <w:b/>
          <w:bCs/>
        </w:rPr>
        <w:t>Data Inputs</w:t>
      </w:r>
    </w:p>
    <w:p w14:paraId="3AD7658B" w14:textId="77777777" w:rsidR="00E840AC" w:rsidRDefault="00E840AC" w:rsidP="001C0393">
      <w:pPr>
        <w:pStyle w:val="my-2"/>
        <w:numPr>
          <w:ilvl w:val="0"/>
          <w:numId w:val="391"/>
        </w:numPr>
        <w:jc w:val="both"/>
      </w:pPr>
      <w:r>
        <w:t>Golden Record metrics service (pre-computed statistics per day/region/department).</w:t>
      </w:r>
    </w:p>
    <w:p w14:paraId="745F5F55" w14:textId="77777777" w:rsidR="00E840AC" w:rsidRDefault="00E840AC" w:rsidP="001C0393">
      <w:pPr>
        <w:pStyle w:val="my-2"/>
        <w:numPr>
          <w:ilvl w:val="0"/>
          <w:numId w:val="391"/>
        </w:numPr>
        <w:jc w:val="both"/>
      </w:pPr>
      <w:r>
        <w:t>Data quality rules engine outputs (missingness, invalid patterns, rule violations).</w:t>
      </w:r>
    </w:p>
    <w:p w14:paraId="09D937EB" w14:textId="77777777" w:rsidR="00E840AC" w:rsidRDefault="00E840AC" w:rsidP="001C0393">
      <w:pPr>
        <w:pStyle w:val="my-2"/>
        <w:numPr>
          <w:ilvl w:val="0"/>
          <w:numId w:val="391"/>
        </w:numPr>
        <w:jc w:val="both"/>
      </w:pPr>
      <w:r>
        <w:t>Lineage metadata from data governance tool (e.g., OpenMetadata).</w:t>
      </w:r>
    </w:p>
    <w:p w14:paraId="6D42E565" w14:textId="77777777" w:rsidR="00E840AC" w:rsidRPr="00E840AC" w:rsidRDefault="00E840AC" w:rsidP="00E840AC">
      <w:pPr>
        <w:jc w:val="both"/>
        <w:rPr>
          <w:b/>
          <w:bCs/>
        </w:rPr>
      </w:pPr>
      <w:r w:rsidRPr="00E840AC">
        <w:rPr>
          <w:b/>
          <w:bCs/>
        </w:rPr>
        <w:t>Data Outputs</w:t>
      </w:r>
    </w:p>
    <w:p w14:paraId="3A674848" w14:textId="77777777" w:rsidR="00E840AC" w:rsidRDefault="00E840AC" w:rsidP="001C0393">
      <w:pPr>
        <w:pStyle w:val="my-2"/>
        <w:numPr>
          <w:ilvl w:val="0"/>
          <w:numId w:val="392"/>
        </w:numPr>
        <w:jc w:val="both"/>
      </w:pPr>
      <w:r>
        <w:t>Admin-applied filters and exports logged for audit.</w:t>
      </w:r>
    </w:p>
    <w:p w14:paraId="274CBDE9" w14:textId="77777777" w:rsidR="00E840AC" w:rsidRDefault="00E840AC" w:rsidP="001C0393">
      <w:pPr>
        <w:pStyle w:val="my-2"/>
        <w:numPr>
          <w:ilvl w:val="0"/>
          <w:numId w:val="392"/>
        </w:numPr>
        <w:jc w:val="both"/>
      </w:pPr>
      <w:r>
        <w:t>“Create data quality task” actions to assign investigations to specific departments or data stewards.</w:t>
      </w:r>
    </w:p>
    <w:p w14:paraId="461E5F9F" w14:textId="77777777" w:rsidR="00E840AC" w:rsidRPr="00E840AC" w:rsidRDefault="00E840AC" w:rsidP="00E840AC">
      <w:pPr>
        <w:jc w:val="both"/>
        <w:rPr>
          <w:b/>
          <w:bCs/>
        </w:rPr>
      </w:pPr>
      <w:r w:rsidRPr="00E840AC">
        <w:rPr>
          <w:b/>
          <w:bCs/>
        </w:rPr>
        <w:t>Integration Points</w:t>
      </w:r>
    </w:p>
    <w:p w14:paraId="164737A6" w14:textId="77777777" w:rsidR="00E840AC" w:rsidRDefault="00E840AC" w:rsidP="001C0393">
      <w:pPr>
        <w:pStyle w:val="my-2"/>
        <w:numPr>
          <w:ilvl w:val="0"/>
          <w:numId w:val="393"/>
        </w:numPr>
        <w:jc w:val="both"/>
      </w:pPr>
      <w:r>
        <w:t>Metrics/Monitoring Microservice.</w:t>
      </w:r>
    </w:p>
    <w:p w14:paraId="452E8976" w14:textId="77777777" w:rsidR="00E840AC" w:rsidRDefault="00E840AC" w:rsidP="001C0393">
      <w:pPr>
        <w:pStyle w:val="my-2"/>
        <w:numPr>
          <w:ilvl w:val="0"/>
          <w:numId w:val="393"/>
        </w:numPr>
        <w:jc w:val="both"/>
      </w:pPr>
      <w:r>
        <w:t>Data Governance/Lineage Platform.</w:t>
      </w:r>
    </w:p>
    <w:p w14:paraId="255C4983" w14:textId="77777777" w:rsidR="00E840AC" w:rsidRDefault="00E840AC" w:rsidP="001C0393">
      <w:pPr>
        <w:pStyle w:val="my-2"/>
        <w:numPr>
          <w:ilvl w:val="0"/>
          <w:numId w:val="393"/>
        </w:numPr>
        <w:jc w:val="both"/>
      </w:pPr>
      <w:r>
        <w:t>Task Management/Issue Tracking System.</w:t>
      </w:r>
    </w:p>
    <w:p w14:paraId="607CF1AB" w14:textId="77777777" w:rsidR="00E840AC" w:rsidRPr="00E840AC" w:rsidRDefault="00E840AC" w:rsidP="00E840AC">
      <w:pPr>
        <w:jc w:val="both"/>
        <w:rPr>
          <w:b/>
          <w:bCs/>
        </w:rPr>
      </w:pPr>
      <w:r w:rsidRPr="00E840AC">
        <w:rPr>
          <w:b/>
          <w:bCs/>
        </w:rPr>
        <w:t>RBAC &amp; Security</w:t>
      </w:r>
    </w:p>
    <w:p w14:paraId="3450071C" w14:textId="77777777" w:rsidR="00E840AC" w:rsidRDefault="00E840AC" w:rsidP="001C0393">
      <w:pPr>
        <w:pStyle w:val="my-2"/>
        <w:numPr>
          <w:ilvl w:val="0"/>
          <w:numId w:val="394"/>
        </w:numPr>
        <w:jc w:val="both"/>
      </w:pPr>
      <w:r>
        <w:t>Full view for central data governance/admin roles.</w:t>
      </w:r>
    </w:p>
    <w:p w14:paraId="7D2D9CC7" w14:textId="77777777" w:rsidR="00E840AC" w:rsidRDefault="00E840AC" w:rsidP="001C0393">
      <w:pPr>
        <w:pStyle w:val="my-2"/>
        <w:numPr>
          <w:ilvl w:val="0"/>
          <w:numId w:val="394"/>
        </w:numPr>
        <w:jc w:val="both"/>
      </w:pPr>
      <w:r>
        <w:t>Aggregated, limited view for departmental nodal officers (only their schemes/geographies).</w:t>
      </w:r>
    </w:p>
    <w:p w14:paraId="59E475CD" w14:textId="77777777" w:rsidR="00E840AC" w:rsidRPr="00E840AC" w:rsidRDefault="00E840AC" w:rsidP="00E840AC">
      <w:pPr>
        <w:jc w:val="both"/>
        <w:rPr>
          <w:b/>
          <w:bCs/>
        </w:rPr>
      </w:pPr>
      <w:r w:rsidRPr="00E840AC">
        <w:rPr>
          <w:b/>
          <w:bCs/>
        </w:rPr>
        <w:t>Error Handling &amp; Messaging</w:t>
      </w:r>
    </w:p>
    <w:p w14:paraId="2C882EE3" w14:textId="77777777" w:rsidR="00E840AC" w:rsidRDefault="00E840AC" w:rsidP="001C0393">
      <w:pPr>
        <w:pStyle w:val="my-2"/>
        <w:numPr>
          <w:ilvl w:val="0"/>
          <w:numId w:val="395"/>
        </w:numPr>
        <w:jc w:val="both"/>
      </w:pPr>
      <w:r>
        <w:t>If metrics service down, show last refreshed timestamp and read-only cached view.</w:t>
      </w:r>
    </w:p>
    <w:p w14:paraId="7F7B8624" w14:textId="77777777" w:rsidR="00E840AC" w:rsidRDefault="00E840AC" w:rsidP="001C0393">
      <w:pPr>
        <w:pStyle w:val="my-2"/>
        <w:numPr>
          <w:ilvl w:val="0"/>
          <w:numId w:val="395"/>
        </w:numPr>
        <w:jc w:val="both"/>
      </w:pPr>
      <w:r>
        <w:t>For lineage unavailability, display textual fallback (“Lineage temporarily unavailable”).</w:t>
      </w:r>
    </w:p>
    <w:p w14:paraId="40D5FE73" w14:textId="77777777" w:rsidR="00E840AC" w:rsidRPr="00E840AC" w:rsidRDefault="00E840AC" w:rsidP="00E840AC">
      <w:pPr>
        <w:jc w:val="both"/>
        <w:rPr>
          <w:b/>
          <w:bCs/>
        </w:rPr>
      </w:pPr>
      <w:r w:rsidRPr="00E840AC">
        <w:rPr>
          <w:b/>
          <w:bCs/>
        </w:rPr>
        <w:t>Accessibility &amp; Testability</w:t>
      </w:r>
    </w:p>
    <w:p w14:paraId="6C8F66DA" w14:textId="77777777" w:rsidR="00E840AC" w:rsidRDefault="00E840AC" w:rsidP="001C0393">
      <w:pPr>
        <w:pStyle w:val="my-2"/>
        <w:numPr>
          <w:ilvl w:val="0"/>
          <w:numId w:val="396"/>
        </w:numPr>
        <w:jc w:val="both"/>
      </w:pPr>
      <w:r>
        <w:t>Charts with accessible labels and data table fallback.</w:t>
      </w:r>
    </w:p>
    <w:p w14:paraId="5469BAAC" w14:textId="77777777" w:rsidR="00E840AC" w:rsidRDefault="00E840AC" w:rsidP="001C0393">
      <w:pPr>
        <w:pStyle w:val="my-2"/>
        <w:numPr>
          <w:ilvl w:val="0"/>
          <w:numId w:val="396"/>
        </w:numPr>
        <w:jc w:val="both"/>
      </w:pPr>
      <w:r>
        <w:t>Tests: metric correctness, filter combinations, drill-downs to lower-level screens, performance under large data volumes.</w:t>
      </w:r>
    </w:p>
    <w:p w14:paraId="6A6ADF28" w14:textId="77777777" w:rsidR="00E840AC" w:rsidRDefault="00E840AC" w:rsidP="00E840AC">
      <w:pPr>
        <w:jc w:val="both"/>
      </w:pPr>
    </w:p>
    <w:p w14:paraId="103C264C" w14:textId="463E2129" w:rsidR="00E840AC" w:rsidRDefault="00A71B52" w:rsidP="00E840AC">
      <w:pPr>
        <w:pStyle w:val="Heading3"/>
      </w:pPr>
      <w:r>
        <w:t>--</w:t>
      </w:r>
      <w:r w:rsidR="00E840AC">
        <w:t>Screen 3: Record Merge Review</w:t>
      </w:r>
    </w:p>
    <w:p w14:paraId="0BFCD640" w14:textId="77777777" w:rsidR="00E840AC" w:rsidRDefault="00E840AC" w:rsidP="00E840AC">
      <w:pPr>
        <w:pStyle w:val="my-2"/>
        <w:spacing w:before="0" w:beforeAutospacing="0" w:after="0" w:afterAutospacing="0"/>
        <w:jc w:val="both"/>
      </w:pPr>
      <w:r>
        <w:rPr>
          <w:rStyle w:val="Strong"/>
          <w:rFonts w:eastAsiaTheme="majorEastAsia"/>
        </w:rPr>
        <w:t>Screen ID</w:t>
      </w:r>
      <w:r>
        <w:t>: ADMIN-MERGE-QUEUE-01</w:t>
      </w:r>
    </w:p>
    <w:p w14:paraId="720CA8A1" w14:textId="77777777" w:rsidR="00E840AC" w:rsidRDefault="00E840AC" w:rsidP="00E840AC">
      <w:pPr>
        <w:pStyle w:val="my-2"/>
        <w:spacing w:before="0" w:beforeAutospacing="0" w:after="0" w:afterAutospacing="0"/>
        <w:jc w:val="both"/>
      </w:pPr>
      <w:r>
        <w:rPr>
          <w:rStyle w:val="Strong"/>
          <w:rFonts w:eastAsiaTheme="majorEastAsia"/>
        </w:rPr>
        <w:t>Module/Portal</w:t>
      </w:r>
      <w:r>
        <w:t>: Admin / Data Steward Portal</w:t>
      </w:r>
    </w:p>
    <w:p w14:paraId="6E95DCFE" w14:textId="7E5DDDA3" w:rsidR="00E840AC" w:rsidRDefault="00E840AC" w:rsidP="00E840AC">
      <w:pPr>
        <w:pStyle w:val="my-2"/>
        <w:spacing w:before="0" w:beforeAutospacing="0" w:after="0" w:afterAutospacing="0"/>
        <w:jc w:val="both"/>
      </w:pPr>
      <w:r>
        <w:rPr>
          <w:rStyle w:val="Strong"/>
          <w:rFonts w:eastAsiaTheme="majorEastAsia"/>
        </w:rPr>
        <w:t>Purpose</w:t>
      </w:r>
      <w:r>
        <w:t>: Provide a queue-based workspace for data stewards to manually resolve complex Golden Record merge/conflict cases using ML suggestions and full before/after comparison.</w:t>
      </w:r>
    </w:p>
    <w:p w14:paraId="301302B9" w14:textId="77777777" w:rsidR="00E840AC" w:rsidRDefault="00E840AC" w:rsidP="00E840AC">
      <w:pPr>
        <w:jc w:val="both"/>
        <w:rPr>
          <w:b/>
          <w:bCs/>
        </w:rPr>
      </w:pPr>
    </w:p>
    <w:p w14:paraId="064BDCA3" w14:textId="42A787D6" w:rsidR="00E840AC" w:rsidRPr="00E840AC" w:rsidRDefault="00E840AC" w:rsidP="00E840AC">
      <w:pPr>
        <w:jc w:val="both"/>
        <w:rPr>
          <w:b/>
          <w:bCs/>
        </w:rPr>
      </w:pPr>
      <w:r w:rsidRPr="00E840AC">
        <w:rPr>
          <w:b/>
          <w:bCs/>
        </w:rPr>
        <w:t>Functional Description</w:t>
      </w:r>
    </w:p>
    <w:p w14:paraId="275BFCF5" w14:textId="77777777" w:rsidR="00E840AC" w:rsidRDefault="00E840AC" w:rsidP="001C0393">
      <w:pPr>
        <w:pStyle w:val="my-2"/>
        <w:numPr>
          <w:ilvl w:val="0"/>
          <w:numId w:val="397"/>
        </w:numPr>
        <w:jc w:val="both"/>
      </w:pPr>
      <w:r>
        <w:t>Queue list view:</w:t>
      </w:r>
    </w:p>
    <w:p w14:paraId="0F040F22" w14:textId="77777777" w:rsidR="00E840AC" w:rsidRDefault="00E840AC" w:rsidP="001C0393">
      <w:pPr>
        <w:pStyle w:val="my-2"/>
        <w:numPr>
          <w:ilvl w:val="1"/>
          <w:numId w:val="397"/>
        </w:numPr>
        <w:jc w:val="both"/>
      </w:pPr>
      <w:r>
        <w:lastRenderedPageBreak/>
        <w:t>Columns: GR candidate ID / cluster ID, suspected duplicates count, attributes in conflict, priority (High/Medium/Low), age of case, ML confidence.</w:t>
      </w:r>
    </w:p>
    <w:p w14:paraId="29C553CF" w14:textId="77777777" w:rsidR="00E840AC" w:rsidRDefault="00E840AC" w:rsidP="001C0393">
      <w:pPr>
        <w:pStyle w:val="my-2"/>
        <w:numPr>
          <w:ilvl w:val="1"/>
          <w:numId w:val="397"/>
        </w:numPr>
        <w:jc w:val="both"/>
      </w:pPr>
      <w:r>
        <w:t>Filters: department, district, conflict type (DOB, address, income, relationships), priority, SLA breach.</w:t>
      </w:r>
    </w:p>
    <w:p w14:paraId="122CF87B" w14:textId="77777777" w:rsidR="00E840AC" w:rsidRDefault="00E840AC" w:rsidP="001C0393">
      <w:pPr>
        <w:pStyle w:val="my-2"/>
        <w:numPr>
          <w:ilvl w:val="0"/>
          <w:numId w:val="397"/>
        </w:numPr>
        <w:jc w:val="both"/>
      </w:pPr>
      <w:r>
        <w:t>Detailed merge workspace for selected case:</w:t>
      </w:r>
    </w:p>
    <w:p w14:paraId="624536B6" w14:textId="77777777" w:rsidR="00E840AC" w:rsidRDefault="00E840AC" w:rsidP="001C0393">
      <w:pPr>
        <w:pStyle w:val="my-2"/>
        <w:numPr>
          <w:ilvl w:val="1"/>
          <w:numId w:val="397"/>
        </w:numPr>
        <w:jc w:val="both"/>
      </w:pPr>
      <w:r>
        <w:t>Left side: All source records (rows) and their attribute values (columns) with source system, timestamps, and individual source confidence.</w:t>
      </w:r>
    </w:p>
    <w:p w14:paraId="1450CE85" w14:textId="77777777" w:rsidR="00E840AC" w:rsidRDefault="00E840AC" w:rsidP="001C0393">
      <w:pPr>
        <w:pStyle w:val="my-2"/>
        <w:numPr>
          <w:ilvl w:val="1"/>
          <w:numId w:val="397"/>
        </w:numPr>
        <w:jc w:val="both"/>
      </w:pPr>
      <w:r>
        <w:t>Center: ML-suggested “Proposed Golden Record” values with confidence and explanation (“Chosen Aadhaar DOB: highest authority + latest update”).</w:t>
      </w:r>
    </w:p>
    <w:p w14:paraId="7B0F7517" w14:textId="77777777" w:rsidR="00E840AC" w:rsidRDefault="00E840AC" w:rsidP="001C0393">
      <w:pPr>
        <w:pStyle w:val="my-2"/>
        <w:numPr>
          <w:ilvl w:val="1"/>
          <w:numId w:val="397"/>
        </w:numPr>
        <w:jc w:val="both"/>
      </w:pPr>
      <w:r>
        <w:t>Right side: Current active Golden Record (if exists) and preview of “Post-merge Golden Record” after applying steward’s decisions.</w:t>
      </w:r>
    </w:p>
    <w:p w14:paraId="1B0BFD14" w14:textId="77777777" w:rsidR="00E840AC" w:rsidRDefault="00E840AC" w:rsidP="001C0393">
      <w:pPr>
        <w:pStyle w:val="my-2"/>
        <w:numPr>
          <w:ilvl w:val="1"/>
          <w:numId w:val="397"/>
        </w:numPr>
        <w:jc w:val="both"/>
      </w:pPr>
      <w:r>
        <w:t>Controls per attribute: accept ML suggestion, pick specific source value, enter manual override, mark as “needs further verification”.</w:t>
      </w:r>
    </w:p>
    <w:p w14:paraId="35F89633" w14:textId="77777777" w:rsidR="00E840AC" w:rsidRDefault="00E840AC" w:rsidP="001C0393">
      <w:pPr>
        <w:pStyle w:val="my-2"/>
        <w:numPr>
          <w:ilvl w:val="1"/>
          <w:numId w:val="397"/>
        </w:numPr>
        <w:jc w:val="both"/>
      </w:pPr>
      <w:r>
        <w:t>Relationship resolution panel: visualize family links; allow splitting/merging clusters and marking false positives.</w:t>
      </w:r>
    </w:p>
    <w:p w14:paraId="1CA6E345" w14:textId="77777777" w:rsidR="00E840AC" w:rsidRPr="00E840AC" w:rsidRDefault="00E840AC" w:rsidP="00E840AC">
      <w:pPr>
        <w:jc w:val="both"/>
        <w:rPr>
          <w:b/>
          <w:bCs/>
        </w:rPr>
      </w:pPr>
      <w:r w:rsidRPr="00E840AC">
        <w:rPr>
          <w:b/>
          <w:bCs/>
        </w:rPr>
        <w:t>Business Rules &amp; Validations</w:t>
      </w:r>
    </w:p>
    <w:p w14:paraId="49697F25" w14:textId="77777777" w:rsidR="00E840AC" w:rsidRDefault="00E840AC" w:rsidP="001C0393">
      <w:pPr>
        <w:pStyle w:val="my-2"/>
        <w:numPr>
          <w:ilvl w:val="0"/>
          <w:numId w:val="398"/>
        </w:numPr>
        <w:jc w:val="both"/>
      </w:pPr>
      <w:r>
        <w:t>Certain fields (e.g., Aadhaar number) may be non-editable; only selectable from valid sources.</w:t>
      </w:r>
    </w:p>
    <w:p w14:paraId="6F3F874E" w14:textId="77777777" w:rsidR="00E840AC" w:rsidRDefault="00E840AC" w:rsidP="001C0393">
      <w:pPr>
        <w:pStyle w:val="my-2"/>
        <w:numPr>
          <w:ilvl w:val="0"/>
          <w:numId w:val="398"/>
        </w:numPr>
        <w:jc w:val="both"/>
      </w:pPr>
      <w:r>
        <w:t>Manual overrides require reason code and optional comments; reason codes configurable (data entry error, legacy system bug, fraudulent record, etc.).</w:t>
      </w:r>
    </w:p>
    <w:p w14:paraId="7336A582" w14:textId="77777777" w:rsidR="00E840AC" w:rsidRDefault="00E840AC" w:rsidP="001C0393">
      <w:pPr>
        <w:pStyle w:val="my-2"/>
        <w:numPr>
          <w:ilvl w:val="0"/>
          <w:numId w:val="398"/>
        </w:numPr>
        <w:jc w:val="both"/>
      </w:pPr>
      <w:r>
        <w:t>Once a case is resolved and merged, it is locked and fully auditable; re-open requires higher-level approval.</w:t>
      </w:r>
    </w:p>
    <w:p w14:paraId="127854E8" w14:textId="77777777" w:rsidR="00E840AC" w:rsidRDefault="00E840AC" w:rsidP="001C0393">
      <w:pPr>
        <w:pStyle w:val="my-2"/>
        <w:numPr>
          <w:ilvl w:val="0"/>
          <w:numId w:val="398"/>
        </w:numPr>
        <w:jc w:val="both"/>
      </w:pPr>
      <w:r>
        <w:t>All actions update GR version history and trigger downstream notifications/refreshes.</w:t>
      </w:r>
    </w:p>
    <w:p w14:paraId="2D5DF251" w14:textId="77777777" w:rsidR="00E840AC" w:rsidRPr="00E840AC" w:rsidRDefault="00E840AC" w:rsidP="00E840AC">
      <w:pPr>
        <w:jc w:val="both"/>
        <w:rPr>
          <w:b/>
          <w:bCs/>
        </w:rPr>
      </w:pPr>
      <w:r w:rsidRPr="00E840AC">
        <w:rPr>
          <w:b/>
          <w:bCs/>
        </w:rPr>
        <w:t>Data Inputs</w:t>
      </w:r>
    </w:p>
    <w:p w14:paraId="0825E372" w14:textId="77777777" w:rsidR="00E840AC" w:rsidRDefault="00E840AC" w:rsidP="001C0393">
      <w:pPr>
        <w:pStyle w:val="my-2"/>
        <w:numPr>
          <w:ilvl w:val="0"/>
          <w:numId w:val="399"/>
        </w:numPr>
        <w:jc w:val="both"/>
      </w:pPr>
      <w:r>
        <w:t>Candidate duplicate clusters from ML deduplication service.</w:t>
      </w:r>
    </w:p>
    <w:p w14:paraId="309353F9" w14:textId="77777777" w:rsidR="00E840AC" w:rsidRDefault="00E840AC" w:rsidP="001C0393">
      <w:pPr>
        <w:pStyle w:val="my-2"/>
        <w:numPr>
          <w:ilvl w:val="0"/>
          <w:numId w:val="399"/>
        </w:numPr>
        <w:jc w:val="both"/>
      </w:pPr>
      <w:r>
        <w:t>Source records and attributes from curated data store.</w:t>
      </w:r>
    </w:p>
    <w:p w14:paraId="1F093CD8" w14:textId="77777777" w:rsidR="00E840AC" w:rsidRDefault="00E840AC" w:rsidP="001C0393">
      <w:pPr>
        <w:pStyle w:val="my-2"/>
        <w:numPr>
          <w:ilvl w:val="0"/>
          <w:numId w:val="399"/>
        </w:numPr>
        <w:jc w:val="both"/>
      </w:pPr>
      <w:r>
        <w:t>Current Golden Record snapshot and history.</w:t>
      </w:r>
    </w:p>
    <w:p w14:paraId="406FE596" w14:textId="77777777" w:rsidR="00E840AC" w:rsidRPr="00E840AC" w:rsidRDefault="00E840AC" w:rsidP="00E840AC">
      <w:pPr>
        <w:jc w:val="both"/>
        <w:rPr>
          <w:b/>
          <w:bCs/>
        </w:rPr>
      </w:pPr>
      <w:r w:rsidRPr="00E840AC">
        <w:rPr>
          <w:b/>
          <w:bCs/>
        </w:rPr>
        <w:t>Data Outputs</w:t>
      </w:r>
    </w:p>
    <w:p w14:paraId="1FC79166" w14:textId="77777777" w:rsidR="00E840AC" w:rsidRDefault="00E840AC" w:rsidP="001C0393">
      <w:pPr>
        <w:pStyle w:val="my-2"/>
        <w:numPr>
          <w:ilvl w:val="0"/>
          <w:numId w:val="400"/>
        </w:numPr>
        <w:jc w:val="both"/>
      </w:pPr>
      <w:r>
        <w:t>Final merge decisions persisted to Golden Record service as a new version.</w:t>
      </w:r>
    </w:p>
    <w:p w14:paraId="4621AABB" w14:textId="77777777" w:rsidR="00E840AC" w:rsidRDefault="00E840AC" w:rsidP="001C0393">
      <w:pPr>
        <w:pStyle w:val="my-2"/>
        <w:numPr>
          <w:ilvl w:val="0"/>
          <w:numId w:val="400"/>
        </w:numPr>
        <w:jc w:val="both"/>
      </w:pPr>
      <w:r>
        <w:t>Audit log entries for each field changed (who, when, old value, new value, reason).</w:t>
      </w:r>
    </w:p>
    <w:p w14:paraId="149F9603" w14:textId="77777777" w:rsidR="00E840AC" w:rsidRDefault="00E840AC" w:rsidP="001C0393">
      <w:pPr>
        <w:pStyle w:val="my-2"/>
        <w:numPr>
          <w:ilvl w:val="0"/>
          <w:numId w:val="400"/>
        </w:numPr>
        <w:jc w:val="both"/>
      </w:pPr>
      <w:r>
        <w:t>Signals back to ML model for continuous learning (labelled “correct/incorrect suggestion”).</w:t>
      </w:r>
    </w:p>
    <w:p w14:paraId="494AAEE8" w14:textId="77777777" w:rsidR="00E840AC" w:rsidRPr="00E840AC" w:rsidRDefault="00E840AC" w:rsidP="00E840AC">
      <w:pPr>
        <w:jc w:val="both"/>
        <w:rPr>
          <w:b/>
          <w:bCs/>
        </w:rPr>
      </w:pPr>
      <w:r w:rsidRPr="00E840AC">
        <w:rPr>
          <w:b/>
          <w:bCs/>
        </w:rPr>
        <w:t>Integration Points</w:t>
      </w:r>
    </w:p>
    <w:p w14:paraId="5124CE80" w14:textId="77777777" w:rsidR="00E840AC" w:rsidRDefault="00E840AC" w:rsidP="001C0393">
      <w:pPr>
        <w:pStyle w:val="my-2"/>
        <w:numPr>
          <w:ilvl w:val="0"/>
          <w:numId w:val="401"/>
        </w:numPr>
        <w:jc w:val="both"/>
      </w:pPr>
      <w:r>
        <w:t>Golden Record Service (read/write).</w:t>
      </w:r>
    </w:p>
    <w:p w14:paraId="0C12E4A3" w14:textId="77777777" w:rsidR="00E840AC" w:rsidRDefault="00E840AC" w:rsidP="001C0393">
      <w:pPr>
        <w:pStyle w:val="my-2"/>
        <w:numPr>
          <w:ilvl w:val="0"/>
          <w:numId w:val="401"/>
        </w:numPr>
        <w:jc w:val="both"/>
      </w:pPr>
      <w:r>
        <w:t>ML Deduplication/Reconciliation Service (for suggestions and feedback).</w:t>
      </w:r>
    </w:p>
    <w:p w14:paraId="4BD9F66A" w14:textId="77777777" w:rsidR="00E840AC" w:rsidRDefault="00E840AC" w:rsidP="001C0393">
      <w:pPr>
        <w:pStyle w:val="my-2"/>
        <w:numPr>
          <w:ilvl w:val="0"/>
          <w:numId w:val="401"/>
        </w:numPr>
        <w:jc w:val="both"/>
      </w:pPr>
      <w:r>
        <w:t>Audit Logging and Analytics services.</w:t>
      </w:r>
    </w:p>
    <w:p w14:paraId="03CF1901" w14:textId="77777777" w:rsidR="00E840AC" w:rsidRPr="00E840AC" w:rsidRDefault="00E840AC" w:rsidP="00E840AC">
      <w:pPr>
        <w:jc w:val="both"/>
        <w:rPr>
          <w:b/>
          <w:bCs/>
        </w:rPr>
      </w:pPr>
      <w:r w:rsidRPr="00E840AC">
        <w:rPr>
          <w:b/>
          <w:bCs/>
        </w:rPr>
        <w:t>RBAC &amp; Security</w:t>
      </w:r>
    </w:p>
    <w:p w14:paraId="3AFEDC55" w14:textId="77777777" w:rsidR="00E840AC" w:rsidRDefault="00E840AC" w:rsidP="001C0393">
      <w:pPr>
        <w:pStyle w:val="my-2"/>
        <w:numPr>
          <w:ilvl w:val="0"/>
          <w:numId w:val="402"/>
        </w:numPr>
        <w:jc w:val="both"/>
      </w:pPr>
      <w:r>
        <w:t>Only data stewards/authorized admins can access this screen.</w:t>
      </w:r>
    </w:p>
    <w:p w14:paraId="5E577FB8" w14:textId="77777777" w:rsidR="00E840AC" w:rsidRDefault="00E840AC" w:rsidP="001C0393">
      <w:pPr>
        <w:pStyle w:val="my-2"/>
        <w:numPr>
          <w:ilvl w:val="0"/>
          <w:numId w:val="402"/>
        </w:numPr>
        <w:jc w:val="both"/>
      </w:pPr>
      <w:r>
        <w:t>Fine-grained permissions: some users may only review and recommend; others can finalize merges.</w:t>
      </w:r>
    </w:p>
    <w:p w14:paraId="5DCBA3B0" w14:textId="77777777" w:rsidR="00E840AC" w:rsidRPr="00E840AC" w:rsidRDefault="00E840AC" w:rsidP="00E840AC">
      <w:pPr>
        <w:jc w:val="both"/>
        <w:rPr>
          <w:b/>
          <w:bCs/>
        </w:rPr>
      </w:pPr>
      <w:r w:rsidRPr="00E840AC">
        <w:rPr>
          <w:b/>
          <w:bCs/>
        </w:rPr>
        <w:lastRenderedPageBreak/>
        <w:t>Error Handling &amp; Messaging</w:t>
      </w:r>
    </w:p>
    <w:p w14:paraId="68537BB7" w14:textId="77777777" w:rsidR="00E840AC" w:rsidRDefault="00E840AC" w:rsidP="001C0393">
      <w:pPr>
        <w:pStyle w:val="my-2"/>
        <w:numPr>
          <w:ilvl w:val="0"/>
          <w:numId w:val="403"/>
        </w:numPr>
        <w:jc w:val="both"/>
      </w:pPr>
      <w:r>
        <w:t>If any source system data cannot be loaded, clearly indicate missing sources and block finalization until resolved or explicitly overridden.</w:t>
      </w:r>
    </w:p>
    <w:p w14:paraId="65BE0115" w14:textId="77777777" w:rsidR="00E840AC" w:rsidRDefault="00E840AC" w:rsidP="001C0393">
      <w:pPr>
        <w:pStyle w:val="my-2"/>
        <w:numPr>
          <w:ilvl w:val="0"/>
          <w:numId w:val="403"/>
        </w:numPr>
        <w:jc w:val="both"/>
      </w:pPr>
      <w:r>
        <w:t>On concurrent edits/conflicts, show “record changed by another steward – reload and review differences”.</w:t>
      </w:r>
    </w:p>
    <w:p w14:paraId="453C6828" w14:textId="77777777" w:rsidR="00E840AC" w:rsidRPr="00E840AC" w:rsidRDefault="00E840AC" w:rsidP="00E840AC">
      <w:pPr>
        <w:jc w:val="both"/>
        <w:rPr>
          <w:b/>
          <w:bCs/>
        </w:rPr>
      </w:pPr>
      <w:r w:rsidRPr="00E840AC">
        <w:rPr>
          <w:b/>
          <w:bCs/>
        </w:rPr>
        <w:t>Accessibility &amp; Testability</w:t>
      </w:r>
    </w:p>
    <w:p w14:paraId="3974A517" w14:textId="77777777" w:rsidR="00E840AC" w:rsidRDefault="00E840AC" w:rsidP="001C0393">
      <w:pPr>
        <w:pStyle w:val="my-2"/>
        <w:numPr>
          <w:ilvl w:val="0"/>
          <w:numId w:val="404"/>
        </w:numPr>
        <w:jc w:val="both"/>
      </w:pPr>
      <w:r>
        <w:t>Keyboard navigation across grid cells and controls; clear focus indicators.</w:t>
      </w:r>
    </w:p>
    <w:p w14:paraId="5C6421D9" w14:textId="473618BF" w:rsidR="00061AD6" w:rsidRDefault="00E840AC" w:rsidP="001C0393">
      <w:pPr>
        <w:pStyle w:val="my-2"/>
        <w:numPr>
          <w:ilvl w:val="0"/>
          <w:numId w:val="404"/>
        </w:numPr>
        <w:jc w:val="both"/>
      </w:pPr>
      <w:r>
        <w:t>Tests: queue prioritization logic, correctness of applied decisions, auditing completeness, model feedback loop correctness, concurrency handling.</w:t>
      </w:r>
    </w:p>
    <w:p w14:paraId="7A8FD4AF" w14:textId="6104CDA7" w:rsidR="00C71D46" w:rsidRPr="00061AD6" w:rsidRDefault="00C71D46" w:rsidP="00E76598">
      <w:pPr>
        <w:pStyle w:val="Heading1"/>
        <w:numPr>
          <w:ilvl w:val="0"/>
          <w:numId w:val="816"/>
        </w:numPr>
      </w:pPr>
      <w:r w:rsidRPr="00061AD6">
        <w:t>Role-Based Access Control (RBAC) for Screen &amp; Feature Matrix</w:t>
      </w:r>
    </w:p>
    <w:p w14:paraId="7ADF2499" w14:textId="77777777" w:rsidR="00C71D46" w:rsidRPr="00913095" w:rsidRDefault="00C71D46" w:rsidP="001C0393">
      <w:pPr>
        <w:numPr>
          <w:ilvl w:val="0"/>
          <w:numId w:val="4"/>
        </w:numPr>
        <w:spacing w:before="100" w:beforeAutospacing="1" w:after="100" w:afterAutospacing="1"/>
      </w:pPr>
      <w:r w:rsidRPr="00913095">
        <w:t>Detailed RBAC matrix mapping roles to screens and functionalities</w:t>
      </w:r>
    </w:p>
    <w:p w14:paraId="5D8BF87E" w14:textId="2AF70197" w:rsidR="00C71D46" w:rsidRPr="00061AD6" w:rsidRDefault="00C71D46" w:rsidP="00E76598">
      <w:pPr>
        <w:pStyle w:val="Heading1"/>
        <w:numPr>
          <w:ilvl w:val="0"/>
          <w:numId w:val="816"/>
        </w:numPr>
      </w:pPr>
      <w:r w:rsidRPr="00061AD6">
        <w:t>Screen Catalog with Descriptions</w:t>
      </w:r>
    </w:p>
    <w:p w14:paraId="5DC8DDCD" w14:textId="77777777" w:rsidR="00C71D46" w:rsidRPr="00913095" w:rsidRDefault="00C71D46" w:rsidP="001C0393">
      <w:pPr>
        <w:numPr>
          <w:ilvl w:val="0"/>
          <w:numId w:val="5"/>
        </w:numPr>
        <w:spacing w:before="100" w:beforeAutospacing="1" w:after="100" w:afterAutospacing="1"/>
      </w:pPr>
      <w:r w:rsidRPr="00913095">
        <w:t>Unique Screen IDs, Functional Summaries, Access Roles per Screen</w:t>
      </w:r>
    </w:p>
    <w:p w14:paraId="206FC2C5" w14:textId="77777777" w:rsidR="00C71D46" w:rsidRPr="00913095" w:rsidRDefault="00C71D46" w:rsidP="00C71D46">
      <w:pPr>
        <w:spacing w:before="100" w:beforeAutospacing="1" w:after="100" w:afterAutospacing="1"/>
      </w:pPr>
    </w:p>
    <w:p w14:paraId="3EF168A1" w14:textId="07C42E7A" w:rsidR="00913095" w:rsidRPr="00DD694D" w:rsidRDefault="00913095" w:rsidP="00E76598">
      <w:pPr>
        <w:pStyle w:val="Heading1"/>
        <w:numPr>
          <w:ilvl w:val="0"/>
          <w:numId w:val="816"/>
        </w:numPr>
      </w:pPr>
      <w:r w:rsidRPr="00DD694D">
        <w:t>Backend System</w:t>
      </w:r>
    </w:p>
    <w:p w14:paraId="4E47B8A9" w14:textId="77777777" w:rsidR="00913095" w:rsidRPr="00913095" w:rsidRDefault="00913095" w:rsidP="001C0393">
      <w:pPr>
        <w:numPr>
          <w:ilvl w:val="0"/>
          <w:numId w:val="1"/>
        </w:numPr>
        <w:spacing w:before="100" w:beforeAutospacing="1" w:after="100" w:afterAutospacing="1"/>
      </w:pPr>
      <w:r w:rsidRPr="00913095">
        <w:t>Data Lakehouse and Storage Architecture</w:t>
      </w:r>
    </w:p>
    <w:p w14:paraId="308412DF" w14:textId="77777777" w:rsidR="00913095" w:rsidRPr="00913095" w:rsidRDefault="00913095" w:rsidP="001C0393">
      <w:pPr>
        <w:numPr>
          <w:ilvl w:val="0"/>
          <w:numId w:val="1"/>
        </w:numPr>
        <w:spacing w:before="100" w:beforeAutospacing="1" w:after="100" w:afterAutospacing="1"/>
      </w:pPr>
      <w:r w:rsidRPr="00913095">
        <w:t>ETL Pipelines and Data Ingestion (with Unique IDs and Business Logic)</w:t>
      </w:r>
    </w:p>
    <w:p w14:paraId="55D4C8EE" w14:textId="77777777" w:rsidR="00913095" w:rsidRPr="00913095" w:rsidRDefault="00913095" w:rsidP="001C0393">
      <w:pPr>
        <w:numPr>
          <w:ilvl w:val="0"/>
          <w:numId w:val="1"/>
        </w:numPr>
        <w:spacing w:before="100" w:beforeAutospacing="1" w:after="100" w:afterAutospacing="1"/>
      </w:pPr>
      <w:r w:rsidRPr="00913095">
        <w:t>Golden Record Service</w:t>
      </w:r>
    </w:p>
    <w:p w14:paraId="5F2D3D15" w14:textId="77777777" w:rsidR="00913095" w:rsidRPr="00913095" w:rsidRDefault="00913095" w:rsidP="001C0393">
      <w:pPr>
        <w:numPr>
          <w:ilvl w:val="0"/>
          <w:numId w:val="1"/>
        </w:numPr>
        <w:spacing w:before="100" w:beforeAutospacing="1" w:after="100" w:afterAutospacing="1"/>
      </w:pPr>
      <w:r w:rsidRPr="00913095">
        <w:t>Rule Engine and Business Logic Management (Business Rules embedded within modules)</w:t>
      </w:r>
    </w:p>
    <w:p w14:paraId="658D3AAC" w14:textId="77777777" w:rsidR="00913095" w:rsidRPr="00913095" w:rsidRDefault="00913095" w:rsidP="001C0393">
      <w:pPr>
        <w:numPr>
          <w:ilvl w:val="0"/>
          <w:numId w:val="1"/>
        </w:numPr>
        <w:spacing w:before="100" w:beforeAutospacing="1" w:after="100" w:afterAutospacing="1"/>
      </w:pPr>
      <w:r w:rsidRPr="00913095">
        <w:t>Job Orchestration and Workflow Scheduling</w:t>
      </w:r>
    </w:p>
    <w:p w14:paraId="7610D5D6" w14:textId="77777777" w:rsidR="00913095" w:rsidRDefault="00913095" w:rsidP="001C0393">
      <w:pPr>
        <w:numPr>
          <w:ilvl w:val="0"/>
          <w:numId w:val="1"/>
        </w:numPr>
        <w:spacing w:before="100" w:beforeAutospacing="1" w:after="100" w:afterAutospacing="1"/>
      </w:pPr>
      <w:r w:rsidRPr="00913095">
        <w:t>Integration Services (Jan Aadhaar, Raj DEx, e-Sanchar, etc.)</w:t>
      </w:r>
    </w:p>
    <w:p w14:paraId="5D179E01" w14:textId="77777777" w:rsidR="00B81C60" w:rsidRPr="00B81C60" w:rsidRDefault="00B81C60" w:rsidP="00B81C60">
      <w:pPr>
        <w:spacing w:before="100" w:beforeAutospacing="1" w:after="100" w:afterAutospacing="1"/>
      </w:pPr>
      <w:r w:rsidRPr="00B81C60">
        <w:t>Section 3.2 Backend System - Detailed Functional and Technical Requirements for SMART Services Management System</w:t>
      </w:r>
    </w:p>
    <w:p w14:paraId="6E157FC0" w14:textId="42688EE2" w:rsidR="00B81C60" w:rsidRPr="00B81C60" w:rsidRDefault="00B81C60" w:rsidP="00B81C60"/>
    <w:p w14:paraId="49D2DE76" w14:textId="41AAE3C5" w:rsidR="00B81C60" w:rsidRPr="00B81C60" w:rsidRDefault="00C71D46" w:rsidP="00B81C60">
      <w:pPr>
        <w:spacing w:before="100" w:beforeAutospacing="1" w:after="100" w:afterAutospacing="1"/>
        <w:outlineLvl w:val="1"/>
        <w:rPr>
          <w:b/>
          <w:bCs/>
          <w:sz w:val="36"/>
          <w:szCs w:val="36"/>
        </w:rPr>
      </w:pPr>
      <w:r>
        <w:rPr>
          <w:b/>
          <w:bCs/>
          <w:sz w:val="36"/>
          <w:szCs w:val="36"/>
        </w:rPr>
        <w:t>4</w:t>
      </w:r>
      <w:r w:rsidR="00B81C60" w:rsidRPr="00B81C60">
        <w:rPr>
          <w:b/>
          <w:bCs/>
          <w:sz w:val="36"/>
          <w:szCs w:val="36"/>
        </w:rPr>
        <w:t>.1 Data Lakehouse and Storage Architecture</w:t>
      </w:r>
      <w:r w:rsidR="003954C7">
        <w:rPr>
          <w:b/>
          <w:bCs/>
          <w:sz w:val="36"/>
          <w:szCs w:val="36"/>
        </w:rPr>
        <w:t xml:space="preserve"> </w:t>
      </w:r>
      <w:r w:rsidR="003954C7" w:rsidRPr="003954C7">
        <w:rPr>
          <w:b/>
          <w:bCs/>
          <w:sz w:val="36"/>
          <w:szCs w:val="36"/>
          <w:highlight w:val="yellow"/>
        </w:rPr>
        <w:t>(TBD)</w:t>
      </w:r>
    </w:p>
    <w:p w14:paraId="39AD3C7E" w14:textId="4A305467" w:rsidR="00B81C60" w:rsidRPr="00B81C60" w:rsidRDefault="00C71D46" w:rsidP="00B81C60">
      <w:pPr>
        <w:spacing w:before="100" w:beforeAutospacing="1" w:after="100" w:afterAutospacing="1"/>
      </w:pPr>
      <w:r>
        <w:rPr>
          <w:b/>
          <w:bCs/>
        </w:rPr>
        <w:t>4</w:t>
      </w:r>
      <w:r w:rsidR="00B81C60" w:rsidRPr="00B81C60">
        <w:rPr>
          <w:b/>
          <w:bCs/>
        </w:rPr>
        <w:t>.</w:t>
      </w:r>
      <w:r w:rsidR="00745E1D">
        <w:rPr>
          <w:b/>
          <w:bCs/>
        </w:rPr>
        <w:t>1.</w:t>
      </w:r>
      <w:r w:rsidR="00B81C60" w:rsidRPr="00B81C60">
        <w:rPr>
          <w:b/>
          <w:bCs/>
        </w:rPr>
        <w:t>1 Data Lakehouse Storage</w:t>
      </w:r>
    </w:p>
    <w:p w14:paraId="45F68FA1" w14:textId="77777777" w:rsidR="00B81C60" w:rsidRPr="00B81C60" w:rsidRDefault="00B81C60" w:rsidP="001C0393">
      <w:pPr>
        <w:numPr>
          <w:ilvl w:val="0"/>
          <w:numId w:val="7"/>
        </w:numPr>
        <w:spacing w:before="100" w:beforeAutospacing="1" w:after="100" w:afterAutospacing="1"/>
      </w:pPr>
      <w:r w:rsidRPr="00B81C60">
        <w:t>The system shall implement a scalable data lakehouse architecture to store raw, cleansed, and analytics-ready data.</w:t>
      </w:r>
    </w:p>
    <w:p w14:paraId="1EF0F5DF" w14:textId="77777777" w:rsidR="00B81C60" w:rsidRPr="00B81C60" w:rsidRDefault="00B81C60" w:rsidP="001C0393">
      <w:pPr>
        <w:numPr>
          <w:ilvl w:val="0"/>
          <w:numId w:val="7"/>
        </w:numPr>
        <w:spacing w:before="100" w:beforeAutospacing="1" w:after="100" w:afterAutospacing="1"/>
      </w:pPr>
      <w:r w:rsidRPr="00B81C60">
        <w:lastRenderedPageBreak/>
        <w:t>Data shall be physically segregated into zones:</w:t>
      </w:r>
    </w:p>
    <w:p w14:paraId="1D153272" w14:textId="77777777" w:rsidR="00B81C60" w:rsidRPr="00B81C60" w:rsidRDefault="00B81C60" w:rsidP="001C0393">
      <w:pPr>
        <w:numPr>
          <w:ilvl w:val="1"/>
          <w:numId w:val="7"/>
        </w:numPr>
        <w:spacing w:before="100" w:beforeAutospacing="1" w:after="100" w:afterAutospacing="1"/>
      </w:pPr>
      <w:r w:rsidRPr="00B81C60">
        <w:t>Raw Zone: Stores ingested data in original format without transformation.</w:t>
      </w:r>
    </w:p>
    <w:p w14:paraId="513D0F5D" w14:textId="77777777" w:rsidR="00B81C60" w:rsidRPr="00B81C60" w:rsidRDefault="00B81C60" w:rsidP="001C0393">
      <w:pPr>
        <w:numPr>
          <w:ilvl w:val="1"/>
          <w:numId w:val="7"/>
        </w:numPr>
        <w:spacing w:before="100" w:beforeAutospacing="1" w:after="100" w:afterAutospacing="1"/>
      </w:pPr>
      <w:r w:rsidRPr="00B81C60">
        <w:t>Curated Zone: Contains cleaned, validated, and enriched data sets.</w:t>
      </w:r>
    </w:p>
    <w:p w14:paraId="2E83355C" w14:textId="77777777" w:rsidR="00B81C60" w:rsidRPr="00B81C60" w:rsidRDefault="00B81C60" w:rsidP="001C0393">
      <w:pPr>
        <w:numPr>
          <w:ilvl w:val="1"/>
          <w:numId w:val="7"/>
        </w:numPr>
        <w:spacing w:before="100" w:beforeAutospacing="1" w:after="100" w:afterAutospacing="1"/>
      </w:pPr>
      <w:r w:rsidRPr="00B81C60">
        <w:t>Analytics Zone: Aggregated and indexed data optimized for reporting and AI/ML workloads.</w:t>
      </w:r>
    </w:p>
    <w:p w14:paraId="7AA2C457" w14:textId="77777777" w:rsidR="00B81C60" w:rsidRPr="00B81C60" w:rsidRDefault="00B81C60" w:rsidP="001C0393">
      <w:pPr>
        <w:numPr>
          <w:ilvl w:val="0"/>
          <w:numId w:val="7"/>
        </w:numPr>
        <w:spacing w:before="100" w:beforeAutospacing="1" w:after="100" w:afterAutospacing="1"/>
      </w:pPr>
      <w:r w:rsidRPr="00B81C60">
        <w:t>The storage shall support SQL-on-Hadoop or similar query engines for flexible analytics.</w:t>
      </w:r>
    </w:p>
    <w:p w14:paraId="5153271B" w14:textId="77777777" w:rsidR="00B81C60" w:rsidRPr="00B81C60" w:rsidRDefault="00B81C60" w:rsidP="001C0393">
      <w:pPr>
        <w:numPr>
          <w:ilvl w:val="0"/>
          <w:numId w:val="7"/>
        </w:numPr>
        <w:spacing w:before="100" w:beforeAutospacing="1" w:after="100" w:afterAutospacing="1"/>
      </w:pPr>
      <w:r w:rsidRPr="00B81C60">
        <w:t>Metadata cataloging shall be maintained with automatic lineage tracking for all datasets and tables. Metadata shall include data source, ingestion timestamp, and schema version.</w:t>
      </w:r>
    </w:p>
    <w:p w14:paraId="7E10070E" w14:textId="77777777" w:rsidR="00B81C60" w:rsidRPr="00B81C60" w:rsidRDefault="00B81C60" w:rsidP="001C0393">
      <w:pPr>
        <w:numPr>
          <w:ilvl w:val="0"/>
          <w:numId w:val="7"/>
        </w:numPr>
        <w:spacing w:before="100" w:beforeAutospacing="1" w:after="100" w:afterAutospacing="1"/>
      </w:pPr>
      <w:r w:rsidRPr="00B81C60">
        <w:t>The system must support compression and encryption at rest using AES-256.</w:t>
      </w:r>
    </w:p>
    <w:p w14:paraId="47EB9288" w14:textId="77777777" w:rsidR="00B81C60" w:rsidRPr="00B81C60" w:rsidRDefault="00B81C60" w:rsidP="001C0393">
      <w:pPr>
        <w:numPr>
          <w:ilvl w:val="0"/>
          <w:numId w:val="7"/>
        </w:numPr>
        <w:spacing w:before="100" w:beforeAutospacing="1" w:after="100" w:afterAutospacing="1"/>
      </w:pPr>
      <w:r w:rsidRPr="00B81C60">
        <w:t>Data retention policies shall be configurable per data category, with automated archival and purging workflows.</w:t>
      </w:r>
    </w:p>
    <w:p w14:paraId="33613B35" w14:textId="40BED36F" w:rsidR="00B81C60" w:rsidRPr="00B81C60" w:rsidRDefault="00C71D46" w:rsidP="00B81C60">
      <w:pPr>
        <w:spacing w:before="100" w:beforeAutospacing="1" w:after="100" w:afterAutospacing="1"/>
      </w:pPr>
      <w:r>
        <w:rPr>
          <w:b/>
          <w:bCs/>
        </w:rPr>
        <w:t>4</w:t>
      </w:r>
      <w:r w:rsidR="00B81C60" w:rsidRPr="00B81C60">
        <w:rPr>
          <w:b/>
          <w:bCs/>
        </w:rPr>
        <w:t>.</w:t>
      </w:r>
      <w:r w:rsidR="00745E1D">
        <w:rPr>
          <w:b/>
          <w:bCs/>
        </w:rPr>
        <w:t>1</w:t>
      </w:r>
      <w:r w:rsidR="00B81C60" w:rsidRPr="00B81C60">
        <w:rPr>
          <w:b/>
          <w:bCs/>
        </w:rPr>
        <w:t>.2 Data Access and API</w:t>
      </w:r>
    </w:p>
    <w:p w14:paraId="342924E4" w14:textId="77777777" w:rsidR="00B81C60" w:rsidRPr="00B81C60" w:rsidRDefault="00B81C60" w:rsidP="001C0393">
      <w:pPr>
        <w:numPr>
          <w:ilvl w:val="0"/>
          <w:numId w:val="8"/>
        </w:numPr>
        <w:spacing w:before="100" w:beforeAutospacing="1" w:after="100" w:afterAutospacing="1"/>
      </w:pPr>
      <w:r w:rsidRPr="00B81C60">
        <w:t>Provide RESTful and JDBC/ODBC APIs for authorized internal components to read/write data to/from the lakehouse.</w:t>
      </w:r>
    </w:p>
    <w:p w14:paraId="297900FE" w14:textId="77777777" w:rsidR="00B81C60" w:rsidRPr="00B81C60" w:rsidRDefault="00B81C60" w:rsidP="001C0393">
      <w:pPr>
        <w:numPr>
          <w:ilvl w:val="0"/>
          <w:numId w:val="8"/>
        </w:numPr>
        <w:spacing w:before="100" w:beforeAutospacing="1" w:after="100" w:afterAutospacing="1"/>
      </w:pPr>
      <w:r w:rsidRPr="00B81C60">
        <w:t>Enforce access control policies based on user roles and data sensitivity classification.</w:t>
      </w:r>
    </w:p>
    <w:p w14:paraId="2227D2A9" w14:textId="77777777" w:rsidR="00B81C60" w:rsidRPr="00B81C60" w:rsidRDefault="00B81C60" w:rsidP="001C0393">
      <w:pPr>
        <w:numPr>
          <w:ilvl w:val="0"/>
          <w:numId w:val="8"/>
        </w:numPr>
        <w:spacing w:before="100" w:beforeAutospacing="1" w:after="100" w:afterAutospacing="1"/>
      </w:pPr>
      <w:r w:rsidRPr="00B81C60">
        <w:t>All data access shall be logged with user, timestamp, and operation details.</w:t>
      </w:r>
    </w:p>
    <w:p w14:paraId="6CC974AF" w14:textId="403E4CDB" w:rsidR="00B81C60" w:rsidRPr="00B81C60" w:rsidRDefault="00B81C60" w:rsidP="00B81C60"/>
    <w:p w14:paraId="078E4EDF" w14:textId="7E125072" w:rsidR="00B81C60" w:rsidRPr="00B81C60" w:rsidRDefault="00C71D46" w:rsidP="00B81C60">
      <w:pPr>
        <w:spacing w:before="100" w:beforeAutospacing="1" w:after="100" w:afterAutospacing="1"/>
        <w:outlineLvl w:val="1"/>
        <w:rPr>
          <w:b/>
          <w:bCs/>
          <w:sz w:val="36"/>
          <w:szCs w:val="36"/>
        </w:rPr>
      </w:pPr>
      <w:r>
        <w:rPr>
          <w:b/>
          <w:bCs/>
          <w:sz w:val="36"/>
          <w:szCs w:val="36"/>
        </w:rPr>
        <w:t>4.2</w:t>
      </w:r>
      <w:r w:rsidR="00B81C60" w:rsidRPr="00B81C60">
        <w:rPr>
          <w:b/>
          <w:bCs/>
          <w:sz w:val="36"/>
          <w:szCs w:val="36"/>
        </w:rPr>
        <w:t xml:space="preserve"> ETL Pipelines and Data Ingestion</w:t>
      </w:r>
    </w:p>
    <w:p w14:paraId="797466B3" w14:textId="1B1A25DB" w:rsidR="00B81C60" w:rsidRPr="00B81C60" w:rsidRDefault="00C71D46" w:rsidP="00B81C60">
      <w:pPr>
        <w:spacing w:before="100" w:beforeAutospacing="1" w:after="100" w:afterAutospacing="1"/>
      </w:pPr>
      <w:r>
        <w:rPr>
          <w:b/>
          <w:bCs/>
        </w:rPr>
        <w:t>4</w:t>
      </w:r>
      <w:r w:rsidR="00B81C60" w:rsidRPr="00B81C60">
        <w:rPr>
          <w:b/>
          <w:bCs/>
        </w:rPr>
        <w:t>.2.1 Data Sources</w:t>
      </w:r>
    </w:p>
    <w:p w14:paraId="6E308327" w14:textId="1CE4B565" w:rsidR="00EA4F94" w:rsidRDefault="00DD39C4" w:rsidP="00EA4F94">
      <w:pPr>
        <w:spacing w:before="100" w:beforeAutospacing="1" w:after="100" w:afterAutospacing="1"/>
      </w:pPr>
      <w:r w:rsidRPr="00DD39C4">
        <w:t>a) Data Sources and Ingestion Channels (Placeholder)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Look w:val="04A0" w:firstRow="1" w:lastRow="0" w:firstColumn="1" w:lastColumn="0" w:noHBand="0" w:noVBand="1"/>
      </w:tblPr>
      <w:tblGrid>
        <w:gridCol w:w="1146"/>
        <w:gridCol w:w="1609"/>
        <w:gridCol w:w="2413"/>
        <w:gridCol w:w="1853"/>
        <w:gridCol w:w="1995"/>
      </w:tblGrid>
      <w:tr w:rsidR="00EA4F94" w14:paraId="6B54D744" w14:textId="77777777" w:rsidTr="00EA4F94">
        <w:trPr>
          <w:tblHeader/>
        </w:trPr>
        <w:tc>
          <w:tcPr>
            <w:tcW w:w="0" w:type="auto"/>
            <w:shd w:val="clear" w:color="auto" w:fill="FFC000"/>
            <w:vAlign w:val="center"/>
            <w:hideMark/>
          </w:tcPr>
          <w:p w14:paraId="562463E8" w14:textId="77777777" w:rsidR="00EA4F94" w:rsidRDefault="00EA4F94">
            <w:pPr>
              <w:jc w:val="center"/>
              <w:rPr>
                <w:b/>
                <w:bCs/>
              </w:rPr>
            </w:pPr>
            <w:r>
              <w:rPr>
                <w:b/>
                <w:bCs/>
              </w:rPr>
              <w:t>Data Source</w:t>
            </w:r>
          </w:p>
        </w:tc>
        <w:tc>
          <w:tcPr>
            <w:tcW w:w="0" w:type="auto"/>
            <w:shd w:val="clear" w:color="auto" w:fill="FFC000"/>
            <w:vAlign w:val="center"/>
            <w:hideMark/>
          </w:tcPr>
          <w:p w14:paraId="4D1994F8" w14:textId="77777777" w:rsidR="00EA4F94" w:rsidRDefault="00EA4F94">
            <w:pPr>
              <w:jc w:val="center"/>
              <w:rPr>
                <w:b/>
                <w:bCs/>
              </w:rPr>
            </w:pPr>
            <w:r>
              <w:rPr>
                <w:b/>
                <w:bCs/>
              </w:rPr>
              <w:t>Ingestion Frequency</w:t>
            </w:r>
          </w:p>
        </w:tc>
        <w:tc>
          <w:tcPr>
            <w:tcW w:w="0" w:type="auto"/>
            <w:shd w:val="clear" w:color="auto" w:fill="FFC000"/>
            <w:vAlign w:val="center"/>
            <w:hideMark/>
          </w:tcPr>
          <w:p w14:paraId="6974D831" w14:textId="77777777" w:rsidR="00EA4F94" w:rsidRDefault="00EA4F94">
            <w:pPr>
              <w:jc w:val="center"/>
              <w:rPr>
                <w:b/>
                <w:bCs/>
              </w:rPr>
            </w:pPr>
            <w:r>
              <w:rPr>
                <w:b/>
                <w:bCs/>
              </w:rPr>
              <w:t>Average Data Size per Ingestion</w:t>
            </w:r>
          </w:p>
        </w:tc>
        <w:tc>
          <w:tcPr>
            <w:tcW w:w="0" w:type="auto"/>
            <w:shd w:val="clear" w:color="auto" w:fill="FFC000"/>
            <w:vAlign w:val="center"/>
            <w:hideMark/>
          </w:tcPr>
          <w:p w14:paraId="4296B16F" w14:textId="77777777" w:rsidR="00EA4F94" w:rsidRDefault="00EA4F94">
            <w:pPr>
              <w:jc w:val="center"/>
              <w:rPr>
                <w:b/>
                <w:bCs/>
              </w:rPr>
            </w:pPr>
            <w:r>
              <w:rPr>
                <w:b/>
                <w:bCs/>
              </w:rPr>
              <w:t>Ingestion Method</w:t>
            </w:r>
          </w:p>
        </w:tc>
        <w:tc>
          <w:tcPr>
            <w:tcW w:w="0" w:type="auto"/>
            <w:shd w:val="clear" w:color="auto" w:fill="FFC000"/>
            <w:vAlign w:val="center"/>
            <w:hideMark/>
          </w:tcPr>
          <w:p w14:paraId="2A21BCCD" w14:textId="77777777" w:rsidR="00EA4F94" w:rsidRDefault="00EA4F94">
            <w:pPr>
              <w:jc w:val="center"/>
              <w:rPr>
                <w:b/>
                <w:bCs/>
              </w:rPr>
            </w:pPr>
            <w:r>
              <w:rPr>
                <w:b/>
                <w:bCs/>
              </w:rPr>
              <w:t>Notes</w:t>
            </w:r>
          </w:p>
        </w:tc>
      </w:tr>
      <w:tr w:rsidR="00EA4F94" w14:paraId="29AF468B" w14:textId="77777777" w:rsidTr="00EA4F94">
        <w:tc>
          <w:tcPr>
            <w:tcW w:w="0" w:type="auto"/>
            <w:vAlign w:val="center"/>
            <w:hideMark/>
          </w:tcPr>
          <w:p w14:paraId="30D340E4" w14:textId="77777777" w:rsidR="00EA4F94" w:rsidRDefault="00EA4F94">
            <w:r>
              <w:t>Jan Aadhaar</w:t>
            </w:r>
          </w:p>
        </w:tc>
        <w:tc>
          <w:tcPr>
            <w:tcW w:w="0" w:type="auto"/>
            <w:vAlign w:val="center"/>
            <w:hideMark/>
          </w:tcPr>
          <w:p w14:paraId="336D47F7" w14:textId="77777777" w:rsidR="00EA4F94" w:rsidRDefault="00EA4F94">
            <w:r>
              <w:t>Real-time API feed</w:t>
            </w:r>
          </w:p>
        </w:tc>
        <w:tc>
          <w:tcPr>
            <w:tcW w:w="0" w:type="auto"/>
            <w:vAlign w:val="center"/>
            <w:hideMark/>
          </w:tcPr>
          <w:p w14:paraId="026EA01B" w14:textId="77777777" w:rsidR="00EA4F94" w:rsidRDefault="00EA4F94">
            <w:r>
              <w:t>~10,000 records/hour</w:t>
            </w:r>
          </w:p>
        </w:tc>
        <w:tc>
          <w:tcPr>
            <w:tcW w:w="0" w:type="auto"/>
            <w:vAlign w:val="center"/>
            <w:hideMark/>
          </w:tcPr>
          <w:p w14:paraId="6900E953" w14:textId="77777777" w:rsidR="00EA4F94" w:rsidRDefault="00EA4F94">
            <w:r>
              <w:t>RESTful API with OAuth 2.0</w:t>
            </w:r>
          </w:p>
        </w:tc>
        <w:tc>
          <w:tcPr>
            <w:tcW w:w="0" w:type="auto"/>
            <w:vAlign w:val="center"/>
            <w:hideMark/>
          </w:tcPr>
          <w:p w14:paraId="6303F3DD" w14:textId="77777777" w:rsidR="00EA4F94" w:rsidRDefault="00EA4F94">
            <w:r>
              <w:t>Continuous identity updates</w:t>
            </w:r>
          </w:p>
        </w:tc>
      </w:tr>
      <w:tr w:rsidR="00EA4F94" w14:paraId="05E081AA" w14:textId="77777777" w:rsidTr="00EA4F94">
        <w:tc>
          <w:tcPr>
            <w:tcW w:w="0" w:type="auto"/>
            <w:vAlign w:val="center"/>
            <w:hideMark/>
          </w:tcPr>
          <w:p w14:paraId="4432137E" w14:textId="77777777" w:rsidR="00EA4F94" w:rsidRDefault="00EA4F94">
            <w:r>
              <w:t>Raj DEx</w:t>
            </w:r>
          </w:p>
        </w:tc>
        <w:tc>
          <w:tcPr>
            <w:tcW w:w="0" w:type="auto"/>
            <w:vAlign w:val="center"/>
            <w:hideMark/>
          </w:tcPr>
          <w:p w14:paraId="5022B02C" w14:textId="77777777" w:rsidR="00EA4F94" w:rsidRDefault="00EA4F94">
            <w:r>
              <w:t>Batch daily at 2 AM</w:t>
            </w:r>
          </w:p>
        </w:tc>
        <w:tc>
          <w:tcPr>
            <w:tcW w:w="0" w:type="auto"/>
            <w:vAlign w:val="center"/>
            <w:hideMark/>
          </w:tcPr>
          <w:p w14:paraId="5DCD7B4C" w14:textId="77777777" w:rsidR="00EA4F94" w:rsidRDefault="00EA4F94">
            <w:r>
              <w:t>~50,000 records</w:t>
            </w:r>
          </w:p>
        </w:tc>
        <w:tc>
          <w:tcPr>
            <w:tcW w:w="0" w:type="auto"/>
            <w:vAlign w:val="center"/>
            <w:hideMark/>
          </w:tcPr>
          <w:p w14:paraId="2F00015B" w14:textId="77777777" w:rsidR="00EA4F94" w:rsidRDefault="00EA4F94">
            <w:r>
              <w:t>Secure SFTP batch file upload</w:t>
            </w:r>
          </w:p>
        </w:tc>
        <w:tc>
          <w:tcPr>
            <w:tcW w:w="0" w:type="auto"/>
            <w:vAlign w:val="center"/>
            <w:hideMark/>
          </w:tcPr>
          <w:p w14:paraId="2E40C55E" w14:textId="77777777" w:rsidR="00EA4F94" w:rsidRDefault="00EA4F94">
            <w:r>
              <w:t>Daily scheme enrollments</w:t>
            </w:r>
          </w:p>
        </w:tc>
      </w:tr>
      <w:tr w:rsidR="00EA4F94" w14:paraId="1AB8F258" w14:textId="77777777" w:rsidTr="00EA4F94">
        <w:tc>
          <w:tcPr>
            <w:tcW w:w="0" w:type="auto"/>
            <w:vAlign w:val="center"/>
            <w:hideMark/>
          </w:tcPr>
          <w:p w14:paraId="10DB1A6C" w14:textId="77777777" w:rsidR="00EA4F94" w:rsidRDefault="00EA4F94">
            <w:r>
              <w:t>eSanchar</w:t>
            </w:r>
          </w:p>
        </w:tc>
        <w:tc>
          <w:tcPr>
            <w:tcW w:w="0" w:type="auto"/>
            <w:vAlign w:val="center"/>
            <w:hideMark/>
          </w:tcPr>
          <w:p w14:paraId="40915589" w14:textId="77777777" w:rsidR="00EA4F94" w:rsidRDefault="00EA4F94">
            <w:r>
              <w:t>Kafka event stream</w:t>
            </w:r>
          </w:p>
        </w:tc>
        <w:tc>
          <w:tcPr>
            <w:tcW w:w="0" w:type="auto"/>
            <w:vAlign w:val="center"/>
            <w:hideMark/>
          </w:tcPr>
          <w:p w14:paraId="228B3A5E" w14:textId="77777777" w:rsidR="00EA4F94" w:rsidRDefault="00EA4F94">
            <w:r>
              <w:t>~5,000 messages/minute</w:t>
            </w:r>
          </w:p>
        </w:tc>
        <w:tc>
          <w:tcPr>
            <w:tcW w:w="0" w:type="auto"/>
            <w:vAlign w:val="center"/>
            <w:hideMark/>
          </w:tcPr>
          <w:p w14:paraId="524AFA92" w14:textId="77777777" w:rsidR="00EA4F94" w:rsidRDefault="00EA4F94">
            <w:r>
              <w:t>Event-driven Kafka consumer</w:t>
            </w:r>
          </w:p>
        </w:tc>
        <w:tc>
          <w:tcPr>
            <w:tcW w:w="0" w:type="auto"/>
            <w:vAlign w:val="center"/>
            <w:hideMark/>
          </w:tcPr>
          <w:p w14:paraId="217B8563" w14:textId="77777777" w:rsidR="00EA4F94" w:rsidRDefault="00EA4F94">
            <w:r>
              <w:t>Real-time messaging and alerts</w:t>
            </w:r>
          </w:p>
        </w:tc>
      </w:tr>
    </w:tbl>
    <w:p w14:paraId="4EFE3427" w14:textId="7B0192E2" w:rsidR="00EA4F94" w:rsidRPr="00DD39C4" w:rsidRDefault="00EA4F94" w:rsidP="00EA4F94">
      <w:pPr>
        <w:pStyle w:val="my-2"/>
      </w:pPr>
      <w:r>
        <w:t xml:space="preserve">This table acts as a foundation to capture key ingestion attributes. It has be expanded in the annex xx with detailed API specs, data source fields, and lifecycle descriptions. </w:t>
      </w:r>
    </w:p>
    <w:p w14:paraId="3049F467" w14:textId="77777777" w:rsidR="00DD39C4" w:rsidRPr="00DD39C4" w:rsidRDefault="00DD39C4" w:rsidP="00DD39C4">
      <w:pPr>
        <w:spacing w:before="100" w:beforeAutospacing="1" w:after="100" w:afterAutospacing="1"/>
      </w:pPr>
      <w:r w:rsidRPr="00DD39C4">
        <w:t>d) Sample Data Sources Fields and Annex Pointer</w:t>
      </w:r>
    </w:p>
    <w:p w14:paraId="2031ECBC" w14:textId="77777777" w:rsidR="00DD39C4" w:rsidRPr="00DD39C4" w:rsidRDefault="00DD39C4" w:rsidP="001C0393">
      <w:pPr>
        <w:numPr>
          <w:ilvl w:val="0"/>
          <w:numId w:val="25"/>
        </w:numPr>
        <w:spacing w:before="100" w:beforeAutospacing="1" w:after="100" w:afterAutospacing="1"/>
      </w:pPr>
      <w:r w:rsidRPr="00DD39C4">
        <w:t>Annex to include source-wise list of fields captured with schema versions.</w:t>
      </w:r>
    </w:p>
    <w:p w14:paraId="3653AF8E" w14:textId="77777777" w:rsidR="00DD39C4" w:rsidRPr="00DD39C4" w:rsidRDefault="00DD39C4" w:rsidP="001C0393">
      <w:pPr>
        <w:numPr>
          <w:ilvl w:val="0"/>
          <w:numId w:val="25"/>
        </w:numPr>
        <w:spacing w:before="100" w:beforeAutospacing="1" w:after="100" w:afterAutospacing="1"/>
      </w:pPr>
      <w:r w:rsidRPr="00DD39C4">
        <w:t>For example, Jan Aadhaar may include: AadhaarNumber, Name, DOB, Address, Contact, FamilyIDs, etc.</w:t>
      </w:r>
    </w:p>
    <w:p w14:paraId="4382AA76" w14:textId="77777777" w:rsidR="00DD39C4" w:rsidRPr="00DD39C4" w:rsidRDefault="00DD39C4" w:rsidP="00DD39C4">
      <w:pPr>
        <w:spacing w:before="100" w:beforeAutospacing="1" w:after="100" w:afterAutospacing="1"/>
      </w:pPr>
      <w:r w:rsidRPr="00DD39C4">
        <w:lastRenderedPageBreak/>
        <w:t>e) RESTful API Handling (Partial Detail)</w:t>
      </w:r>
    </w:p>
    <w:p w14:paraId="06D23C79" w14:textId="77777777" w:rsidR="00DD39C4" w:rsidRPr="00DD39C4" w:rsidRDefault="00DD39C4" w:rsidP="001C0393">
      <w:pPr>
        <w:numPr>
          <w:ilvl w:val="0"/>
          <w:numId w:val="26"/>
        </w:numPr>
        <w:spacing w:before="100" w:beforeAutospacing="1" w:after="100" w:afterAutospacing="1"/>
      </w:pPr>
      <w:r w:rsidRPr="00DD39C4">
        <w:t>Continuous data feeds via REST APIs will be authenticated using OAuth 2.0 with token refresh mechanisms.</w:t>
      </w:r>
    </w:p>
    <w:p w14:paraId="4A66ABFF" w14:textId="77777777" w:rsidR="00DD39C4" w:rsidRPr="00DD39C4" w:rsidRDefault="00DD39C4" w:rsidP="001C0393">
      <w:pPr>
        <w:numPr>
          <w:ilvl w:val="0"/>
          <w:numId w:val="26"/>
        </w:numPr>
        <w:spacing w:before="100" w:beforeAutospacing="1" w:after="100" w:afterAutospacing="1"/>
      </w:pPr>
      <w:r w:rsidRPr="00DD39C4">
        <w:t>APIs are polled or streamed with retries and exponential backoff on failures.</w:t>
      </w:r>
    </w:p>
    <w:p w14:paraId="5FE13EC2" w14:textId="77777777" w:rsidR="00DD39C4" w:rsidRPr="00DD39C4" w:rsidRDefault="00DD39C4" w:rsidP="001C0393">
      <w:pPr>
        <w:numPr>
          <w:ilvl w:val="0"/>
          <w:numId w:val="26"/>
        </w:numPr>
        <w:spacing w:before="100" w:beforeAutospacing="1" w:after="100" w:afterAutospacing="1"/>
      </w:pPr>
      <w:r w:rsidRPr="00DD39C4">
        <w:t>Incoming JSON/XML payloads undergo validation and schema conformance checks before ETL transformation.</w:t>
      </w:r>
    </w:p>
    <w:p w14:paraId="5F31929C" w14:textId="77777777" w:rsidR="00DD39C4" w:rsidRPr="00DD39C4" w:rsidRDefault="00DD39C4" w:rsidP="001C0393">
      <w:pPr>
        <w:numPr>
          <w:ilvl w:val="0"/>
          <w:numId w:val="26"/>
        </w:numPr>
        <w:spacing w:before="100" w:beforeAutospacing="1" w:after="100" w:afterAutospacing="1"/>
      </w:pPr>
      <w:r w:rsidRPr="00DD39C4">
        <w:t>API versioning and deprecation policies shall be managed and documented in the annex.</w:t>
      </w:r>
    </w:p>
    <w:p w14:paraId="0BD2475D" w14:textId="77777777" w:rsidR="00DD39C4" w:rsidRPr="00DD39C4" w:rsidRDefault="00DD39C4" w:rsidP="00DD39C4">
      <w:pPr>
        <w:spacing w:before="100" w:beforeAutospacing="1" w:after="100" w:afterAutospacing="1"/>
      </w:pPr>
      <w:r w:rsidRPr="00DD39C4">
        <w:t>f) Batch Ingestion Lifecycle</w:t>
      </w:r>
    </w:p>
    <w:p w14:paraId="1D08625A" w14:textId="77777777" w:rsidR="00DD39C4" w:rsidRPr="00DD39C4" w:rsidRDefault="00DD39C4" w:rsidP="001C0393">
      <w:pPr>
        <w:numPr>
          <w:ilvl w:val="0"/>
          <w:numId w:val="27"/>
        </w:numPr>
        <w:spacing w:before="100" w:beforeAutospacing="1" w:after="100" w:afterAutospacing="1"/>
      </w:pPr>
      <w:r w:rsidRPr="00DD39C4">
        <w:t>Data files extracted from source systems on a scheduled basis, securely transferred via SFTP or shared drives.</w:t>
      </w:r>
    </w:p>
    <w:p w14:paraId="65B1C693" w14:textId="77777777" w:rsidR="00DD39C4" w:rsidRPr="00DD39C4" w:rsidRDefault="00DD39C4" w:rsidP="001C0393">
      <w:pPr>
        <w:numPr>
          <w:ilvl w:val="0"/>
          <w:numId w:val="27"/>
        </w:numPr>
        <w:spacing w:before="100" w:beforeAutospacing="1" w:after="100" w:afterAutospacing="1"/>
      </w:pPr>
      <w:r w:rsidRPr="00DD39C4">
        <w:t>Raw batch files stored in a landing zone with retention of minimum 30 days for auditability.</w:t>
      </w:r>
    </w:p>
    <w:p w14:paraId="701BD1DC" w14:textId="77777777" w:rsidR="00DD39C4" w:rsidRPr="00DD39C4" w:rsidRDefault="00DD39C4" w:rsidP="001C0393">
      <w:pPr>
        <w:numPr>
          <w:ilvl w:val="0"/>
          <w:numId w:val="27"/>
        </w:numPr>
        <w:spacing w:before="100" w:beforeAutospacing="1" w:after="100" w:afterAutospacing="1"/>
      </w:pPr>
      <w:r w:rsidRPr="00DD39C4">
        <w:t>Upon successful ETL processing, source files moved to archive storage with configurable retention policies (default 1 year).</w:t>
      </w:r>
    </w:p>
    <w:p w14:paraId="764EEAAA" w14:textId="77777777" w:rsidR="00DD39C4" w:rsidRPr="00DD39C4" w:rsidRDefault="00DD39C4" w:rsidP="001C0393">
      <w:pPr>
        <w:numPr>
          <w:ilvl w:val="0"/>
          <w:numId w:val="27"/>
        </w:numPr>
        <w:spacing w:before="100" w:beforeAutospacing="1" w:after="100" w:afterAutospacing="1"/>
      </w:pPr>
      <w:r w:rsidRPr="00DD39C4">
        <w:t>Failed batch files flagged and quarantined for manual investigation.</w:t>
      </w:r>
    </w:p>
    <w:p w14:paraId="4C8D84CD" w14:textId="77777777" w:rsidR="00DD39C4" w:rsidRPr="00DD39C4" w:rsidRDefault="00DD39C4" w:rsidP="00DD39C4">
      <w:pPr>
        <w:spacing w:before="100" w:beforeAutospacing="1" w:after="100" w:afterAutospacing="1"/>
      </w:pPr>
      <w:r w:rsidRPr="00DD39C4">
        <w:t>g) Event-Driven Ingestion Detailed Notes</w:t>
      </w:r>
    </w:p>
    <w:p w14:paraId="6C2C8EDA" w14:textId="77777777" w:rsidR="00DD39C4" w:rsidRPr="00DD39C4" w:rsidRDefault="00DD39C4" w:rsidP="001C0393">
      <w:pPr>
        <w:numPr>
          <w:ilvl w:val="0"/>
          <w:numId w:val="28"/>
        </w:numPr>
        <w:spacing w:before="100" w:beforeAutospacing="1" w:after="100" w:afterAutospacing="1"/>
      </w:pPr>
      <w:r w:rsidRPr="00DD39C4">
        <w:t>Event ingestion systems (Kafka, RabbitMQ) to be configured for partitioning and scaling per event volume.</w:t>
      </w:r>
    </w:p>
    <w:p w14:paraId="04712DFF" w14:textId="77777777" w:rsidR="00DD39C4" w:rsidRPr="00DD39C4" w:rsidRDefault="00DD39C4" w:rsidP="001C0393">
      <w:pPr>
        <w:numPr>
          <w:ilvl w:val="0"/>
          <w:numId w:val="28"/>
        </w:numPr>
        <w:spacing w:before="100" w:beforeAutospacing="1" w:after="100" w:afterAutospacing="1"/>
      </w:pPr>
      <w:r w:rsidRPr="00DD39C4">
        <w:t>Event consumers include real-time processors triggering micro-batches or streaming ingestion pipelines.</w:t>
      </w:r>
    </w:p>
    <w:p w14:paraId="04FE393A" w14:textId="77777777" w:rsidR="00DD39C4" w:rsidRPr="00DD39C4" w:rsidRDefault="00DD39C4" w:rsidP="001C0393">
      <w:pPr>
        <w:numPr>
          <w:ilvl w:val="0"/>
          <w:numId w:val="28"/>
        </w:numPr>
        <w:spacing w:before="100" w:beforeAutospacing="1" w:after="100" w:afterAutospacing="1"/>
      </w:pPr>
      <w:r w:rsidRPr="00DD39C4">
        <w:t>Dead-letter queues shall catch unprocessed or malformed events for review.</w:t>
      </w:r>
    </w:p>
    <w:p w14:paraId="27E61248" w14:textId="77777777" w:rsidR="00DD39C4" w:rsidRPr="00DD39C4" w:rsidRDefault="00DD39C4" w:rsidP="00DD39C4">
      <w:pPr>
        <w:spacing w:before="100" w:beforeAutospacing="1" w:after="100" w:afterAutospacing="1"/>
      </w:pPr>
      <w:r w:rsidRPr="00DD39C4">
        <w:t>h) Additional Placeholders for Standard SRS Data Source and Ingestion Features:</w:t>
      </w:r>
    </w:p>
    <w:p w14:paraId="40580E13" w14:textId="77777777" w:rsidR="00DD39C4" w:rsidRPr="00DD39C4" w:rsidRDefault="00DD39C4" w:rsidP="001C0393">
      <w:pPr>
        <w:numPr>
          <w:ilvl w:val="0"/>
          <w:numId w:val="29"/>
        </w:numPr>
        <w:spacing w:before="100" w:beforeAutospacing="1" w:after="100" w:afterAutospacing="1"/>
      </w:pPr>
      <w:r w:rsidRPr="00DD39C4">
        <w:t>Data source versioning and schema evolution support.</w:t>
      </w:r>
    </w:p>
    <w:p w14:paraId="0D20D868" w14:textId="77777777" w:rsidR="00DD39C4" w:rsidRPr="00DD39C4" w:rsidRDefault="00DD39C4" w:rsidP="001C0393">
      <w:pPr>
        <w:numPr>
          <w:ilvl w:val="0"/>
          <w:numId w:val="29"/>
        </w:numPr>
        <w:spacing w:before="100" w:beforeAutospacing="1" w:after="100" w:afterAutospacing="1"/>
      </w:pPr>
      <w:r w:rsidRPr="00DD39C4">
        <w:t>Data quality metrics collection at ingestion — completeness, accuracy, timeliness.</w:t>
      </w:r>
    </w:p>
    <w:p w14:paraId="401AB7AB" w14:textId="77777777" w:rsidR="00DD39C4" w:rsidRPr="00DD39C4" w:rsidRDefault="00DD39C4" w:rsidP="001C0393">
      <w:pPr>
        <w:numPr>
          <w:ilvl w:val="0"/>
          <w:numId w:val="29"/>
        </w:numPr>
        <w:spacing w:before="100" w:beforeAutospacing="1" w:after="100" w:afterAutospacing="1"/>
      </w:pPr>
      <w:r w:rsidRPr="00DD39C4">
        <w:t>Data encryption in transit using TLS 1.2+.</w:t>
      </w:r>
    </w:p>
    <w:p w14:paraId="5C04E333" w14:textId="77777777" w:rsidR="00DD39C4" w:rsidRPr="00DD39C4" w:rsidRDefault="00DD39C4" w:rsidP="001C0393">
      <w:pPr>
        <w:numPr>
          <w:ilvl w:val="0"/>
          <w:numId w:val="29"/>
        </w:numPr>
        <w:spacing w:before="100" w:beforeAutospacing="1" w:after="100" w:afterAutospacing="1"/>
      </w:pPr>
      <w:r w:rsidRPr="00DD39C4">
        <w:t>Access control and audit logging for ingestion interfaces.</w:t>
      </w:r>
    </w:p>
    <w:p w14:paraId="428D11B0" w14:textId="77777777" w:rsidR="00DD39C4" w:rsidRPr="00DD39C4" w:rsidRDefault="00DD39C4" w:rsidP="001C0393">
      <w:pPr>
        <w:numPr>
          <w:ilvl w:val="0"/>
          <w:numId w:val="29"/>
        </w:numPr>
        <w:spacing w:before="100" w:beforeAutospacing="1" w:after="100" w:afterAutospacing="1"/>
      </w:pPr>
      <w:r w:rsidRPr="00DD39C4">
        <w:t>Alerts and dashboards for ingestion failures, latency, and throughput.</w:t>
      </w:r>
    </w:p>
    <w:p w14:paraId="38EC77F0" w14:textId="77777777" w:rsidR="00DD39C4" w:rsidRPr="00DD39C4" w:rsidRDefault="00DD39C4" w:rsidP="00DD39C4">
      <w:pPr>
        <w:spacing w:before="100" w:beforeAutospacing="1" w:after="100" w:afterAutospacing="1"/>
      </w:pPr>
      <w:r w:rsidRPr="00DD39C4">
        <w:t>i) Annex and Reference Sections</w:t>
      </w:r>
    </w:p>
    <w:p w14:paraId="62C1F459" w14:textId="77777777" w:rsidR="00DD39C4" w:rsidRPr="00DD39C4" w:rsidRDefault="00DD39C4" w:rsidP="001C0393">
      <w:pPr>
        <w:numPr>
          <w:ilvl w:val="0"/>
          <w:numId w:val="30"/>
        </w:numPr>
        <w:spacing w:before="100" w:beforeAutospacing="1" w:after="100" w:afterAutospacing="1"/>
      </w:pPr>
      <w:r w:rsidRPr="00DD39C4">
        <w:t>Detailed API specifications with request/response schema and authentication.</w:t>
      </w:r>
    </w:p>
    <w:p w14:paraId="45C7E315" w14:textId="77777777" w:rsidR="00DD39C4" w:rsidRPr="00DD39C4" w:rsidRDefault="00DD39C4" w:rsidP="001C0393">
      <w:pPr>
        <w:numPr>
          <w:ilvl w:val="0"/>
          <w:numId w:val="30"/>
        </w:numPr>
        <w:spacing w:before="100" w:beforeAutospacing="1" w:after="100" w:afterAutospacing="1"/>
      </w:pPr>
      <w:r w:rsidRPr="00DD39C4">
        <w:t>Full list of fields per source with validation rules.</w:t>
      </w:r>
    </w:p>
    <w:p w14:paraId="205F73EC" w14:textId="77777777" w:rsidR="00DD39C4" w:rsidRPr="00DD39C4" w:rsidRDefault="00DD39C4" w:rsidP="001C0393">
      <w:pPr>
        <w:numPr>
          <w:ilvl w:val="0"/>
          <w:numId w:val="30"/>
        </w:numPr>
        <w:spacing w:before="100" w:beforeAutospacing="1" w:after="100" w:afterAutospacing="1"/>
      </w:pPr>
      <w:r w:rsidRPr="00DD39C4">
        <w:t>Data retention and archival policies per source and ingestion method.</w:t>
      </w:r>
    </w:p>
    <w:p w14:paraId="2C73E7D7" w14:textId="77777777" w:rsidR="00DD39C4" w:rsidRPr="00B81C60" w:rsidRDefault="00DD39C4" w:rsidP="00DD39C4">
      <w:pPr>
        <w:spacing w:before="100" w:beforeAutospacing="1" w:after="100" w:afterAutospacing="1"/>
      </w:pPr>
    </w:p>
    <w:p w14:paraId="38F4254E" w14:textId="534C51D5" w:rsidR="00B81C60" w:rsidRPr="00B81C60" w:rsidRDefault="00C71D46" w:rsidP="00B81C60">
      <w:pPr>
        <w:spacing w:before="100" w:beforeAutospacing="1" w:after="100" w:afterAutospacing="1"/>
      </w:pPr>
      <w:r>
        <w:rPr>
          <w:b/>
          <w:bCs/>
        </w:rPr>
        <w:t>4</w:t>
      </w:r>
      <w:r w:rsidR="00B81C60" w:rsidRPr="00B81C60">
        <w:rPr>
          <w:b/>
          <w:bCs/>
        </w:rPr>
        <w:t>.2.2 Unique Identifier Management</w:t>
      </w:r>
    </w:p>
    <w:p w14:paraId="0947F3D6" w14:textId="77777777" w:rsidR="00B81C60" w:rsidRPr="00B81C60" w:rsidRDefault="00B81C60" w:rsidP="001C0393">
      <w:pPr>
        <w:numPr>
          <w:ilvl w:val="0"/>
          <w:numId w:val="9"/>
        </w:numPr>
        <w:spacing w:before="100" w:beforeAutospacing="1" w:after="100" w:afterAutospacing="1"/>
      </w:pPr>
      <w:r w:rsidRPr="00B81C60">
        <w:t>Assign UUIDv4 unique identifiers to every ingested record if not present.</w:t>
      </w:r>
    </w:p>
    <w:p w14:paraId="28620BB2" w14:textId="77777777" w:rsidR="00B81C60" w:rsidRPr="00B81C60" w:rsidRDefault="00B81C60" w:rsidP="001C0393">
      <w:pPr>
        <w:numPr>
          <w:ilvl w:val="0"/>
          <w:numId w:val="9"/>
        </w:numPr>
        <w:spacing w:before="100" w:beforeAutospacing="1" w:after="100" w:afterAutospacing="1"/>
      </w:pPr>
      <w:r w:rsidRPr="00B81C60">
        <w:t>Maintain a mapping table to trace source system IDs to internal UUIDs for reconciliation.</w:t>
      </w:r>
    </w:p>
    <w:p w14:paraId="546772EC" w14:textId="0B6639EC" w:rsidR="00B81C60" w:rsidRPr="00B81C60" w:rsidRDefault="00C71D46" w:rsidP="00B81C60">
      <w:pPr>
        <w:spacing w:before="100" w:beforeAutospacing="1" w:after="100" w:afterAutospacing="1"/>
      </w:pPr>
      <w:r>
        <w:rPr>
          <w:b/>
          <w:bCs/>
        </w:rPr>
        <w:lastRenderedPageBreak/>
        <w:t>4</w:t>
      </w:r>
      <w:r w:rsidR="00B81C60" w:rsidRPr="00B81C60">
        <w:rPr>
          <w:b/>
          <w:bCs/>
        </w:rPr>
        <w:t>.2.3 Data Validation and Transformation</w:t>
      </w:r>
    </w:p>
    <w:p w14:paraId="1FB0979C" w14:textId="77777777" w:rsidR="00B81C60" w:rsidRPr="00B81C60" w:rsidRDefault="00B81C60" w:rsidP="001C0393">
      <w:pPr>
        <w:numPr>
          <w:ilvl w:val="0"/>
          <w:numId w:val="10"/>
        </w:numPr>
        <w:spacing w:before="100" w:beforeAutospacing="1" w:after="100" w:afterAutospacing="1"/>
      </w:pPr>
      <w:r w:rsidRPr="00B81C60">
        <w:t>Incoming data shall be validated for:</w:t>
      </w:r>
    </w:p>
    <w:p w14:paraId="54B50746" w14:textId="77777777" w:rsidR="00B81C60" w:rsidRPr="00B81C60" w:rsidRDefault="00B81C60" w:rsidP="001C0393">
      <w:pPr>
        <w:numPr>
          <w:ilvl w:val="1"/>
          <w:numId w:val="10"/>
        </w:numPr>
        <w:spacing w:before="100" w:beforeAutospacing="1" w:after="100" w:afterAutospacing="1"/>
      </w:pPr>
      <w:r w:rsidRPr="00B81C60">
        <w:t>Mandatory fields presence and correct data types</w:t>
      </w:r>
    </w:p>
    <w:p w14:paraId="3FE4ECD5" w14:textId="77777777" w:rsidR="00B81C60" w:rsidRPr="00B81C60" w:rsidRDefault="00B81C60" w:rsidP="001C0393">
      <w:pPr>
        <w:numPr>
          <w:ilvl w:val="1"/>
          <w:numId w:val="10"/>
        </w:numPr>
        <w:spacing w:before="100" w:beforeAutospacing="1" w:after="100" w:afterAutospacing="1"/>
      </w:pPr>
      <w:r w:rsidRPr="00B81C60">
        <w:t>Format validation (e.g., Aadhaar number format, date standards)</w:t>
      </w:r>
    </w:p>
    <w:p w14:paraId="4C5E9081" w14:textId="77777777" w:rsidR="00B81C60" w:rsidRPr="00B81C60" w:rsidRDefault="00B81C60" w:rsidP="001C0393">
      <w:pPr>
        <w:numPr>
          <w:ilvl w:val="1"/>
          <w:numId w:val="10"/>
        </w:numPr>
        <w:spacing w:before="100" w:beforeAutospacing="1" w:after="100" w:afterAutospacing="1"/>
      </w:pPr>
      <w:r w:rsidRPr="00B81C60">
        <w:t>Referential integrity checks (e.g., linking family members with valid IDs)</w:t>
      </w:r>
    </w:p>
    <w:p w14:paraId="62DA78A2" w14:textId="77777777" w:rsidR="00B81C60" w:rsidRPr="00B81C60" w:rsidRDefault="00B81C60" w:rsidP="001C0393">
      <w:pPr>
        <w:numPr>
          <w:ilvl w:val="1"/>
          <w:numId w:val="10"/>
        </w:numPr>
        <w:spacing w:before="100" w:beforeAutospacing="1" w:after="100" w:afterAutospacing="1"/>
      </w:pPr>
      <w:r w:rsidRPr="00B81C60">
        <w:t>Logical validations (e.g., birthdate cannot be after registration date).</w:t>
      </w:r>
    </w:p>
    <w:p w14:paraId="7252BB89" w14:textId="77777777" w:rsidR="00B81C60" w:rsidRPr="00B81C60" w:rsidRDefault="00B81C60" w:rsidP="001C0393">
      <w:pPr>
        <w:numPr>
          <w:ilvl w:val="0"/>
          <w:numId w:val="10"/>
        </w:numPr>
        <w:spacing w:before="100" w:beforeAutospacing="1" w:after="100" w:afterAutospacing="1"/>
      </w:pPr>
      <w:r w:rsidRPr="00B81C60">
        <w:t>Transformations include:</w:t>
      </w:r>
    </w:p>
    <w:p w14:paraId="6AF16B0E" w14:textId="77777777" w:rsidR="00B81C60" w:rsidRPr="00B81C60" w:rsidRDefault="00B81C60" w:rsidP="001C0393">
      <w:pPr>
        <w:numPr>
          <w:ilvl w:val="1"/>
          <w:numId w:val="10"/>
        </w:numPr>
        <w:spacing w:before="100" w:beforeAutospacing="1" w:after="100" w:afterAutospacing="1"/>
      </w:pPr>
      <w:r w:rsidRPr="00B81C60">
        <w:t>Normalizing address fields using standardized codes</w:t>
      </w:r>
    </w:p>
    <w:p w14:paraId="4AA4F4B1" w14:textId="77777777" w:rsidR="00B81C60" w:rsidRPr="00B81C60" w:rsidRDefault="00B81C60" w:rsidP="001C0393">
      <w:pPr>
        <w:numPr>
          <w:ilvl w:val="1"/>
          <w:numId w:val="10"/>
        </w:numPr>
        <w:spacing w:before="100" w:beforeAutospacing="1" w:after="100" w:afterAutospacing="1"/>
      </w:pPr>
      <w:r w:rsidRPr="00B81C60">
        <w:t>Enriching records with scheme eligibility flags from business rules</w:t>
      </w:r>
    </w:p>
    <w:p w14:paraId="354C06D7" w14:textId="77777777" w:rsidR="00B81C60" w:rsidRPr="00B81C60" w:rsidRDefault="00B81C60" w:rsidP="001C0393">
      <w:pPr>
        <w:numPr>
          <w:ilvl w:val="1"/>
          <w:numId w:val="10"/>
        </w:numPr>
        <w:spacing w:before="100" w:beforeAutospacing="1" w:after="100" w:afterAutospacing="1"/>
      </w:pPr>
      <w:r w:rsidRPr="00B81C60">
        <w:t>Resolving duplicate entries via matching algorithms before forwarding for Golden Record linking.</w:t>
      </w:r>
    </w:p>
    <w:p w14:paraId="40AF2618" w14:textId="4AD77645" w:rsidR="00B81C60" w:rsidRPr="00B81C60" w:rsidRDefault="00C71D46" w:rsidP="00B81C60">
      <w:pPr>
        <w:spacing w:before="100" w:beforeAutospacing="1" w:after="100" w:afterAutospacing="1"/>
      </w:pPr>
      <w:r>
        <w:rPr>
          <w:b/>
          <w:bCs/>
        </w:rPr>
        <w:t>4</w:t>
      </w:r>
      <w:r w:rsidR="00B81C60" w:rsidRPr="00B81C60">
        <w:rPr>
          <w:b/>
          <w:bCs/>
        </w:rPr>
        <w:t>.2.4 Error Handling and Notifications</w:t>
      </w:r>
    </w:p>
    <w:p w14:paraId="1A554535" w14:textId="77777777" w:rsidR="00B81C60" w:rsidRPr="00B81C60" w:rsidRDefault="00B81C60" w:rsidP="001C0393">
      <w:pPr>
        <w:numPr>
          <w:ilvl w:val="0"/>
          <w:numId w:val="11"/>
        </w:numPr>
        <w:spacing w:before="100" w:beforeAutospacing="1" w:after="100" w:afterAutospacing="1"/>
      </w:pPr>
      <w:r w:rsidRPr="00B81C60">
        <w:t>Records failing validation shall be moved to an error queue with detailed error codes and messages.</w:t>
      </w:r>
    </w:p>
    <w:p w14:paraId="544CB79A" w14:textId="77777777" w:rsidR="00B81C60" w:rsidRPr="00B81C60" w:rsidRDefault="00B81C60" w:rsidP="001C0393">
      <w:pPr>
        <w:numPr>
          <w:ilvl w:val="0"/>
          <w:numId w:val="11"/>
        </w:numPr>
        <w:spacing w:before="100" w:beforeAutospacing="1" w:after="100" w:afterAutospacing="1"/>
      </w:pPr>
      <w:r w:rsidRPr="00B81C60">
        <w:t>System shall trigger alerts to data stewards with batch error summaries.</w:t>
      </w:r>
    </w:p>
    <w:p w14:paraId="1E2C7560" w14:textId="77777777" w:rsidR="00B81C60" w:rsidRPr="00B81C60" w:rsidRDefault="00B81C60" w:rsidP="001C0393">
      <w:pPr>
        <w:numPr>
          <w:ilvl w:val="0"/>
          <w:numId w:val="11"/>
        </w:numPr>
        <w:spacing w:before="100" w:beforeAutospacing="1" w:after="100" w:afterAutospacing="1"/>
      </w:pPr>
      <w:r w:rsidRPr="00B81C60">
        <w:t>Automatic retries for transient errors with exponential back-off.</w:t>
      </w:r>
    </w:p>
    <w:p w14:paraId="2A9FA2F7" w14:textId="77777777" w:rsidR="00B81C60" w:rsidRPr="00B81C60" w:rsidRDefault="00B81C60" w:rsidP="001C0393">
      <w:pPr>
        <w:numPr>
          <w:ilvl w:val="0"/>
          <w:numId w:val="11"/>
        </w:numPr>
        <w:spacing w:before="100" w:beforeAutospacing="1" w:after="100" w:afterAutospacing="1"/>
      </w:pPr>
      <w:r w:rsidRPr="00B81C60">
        <w:t>Failed records must be reviewable via an admin interface with options for manual correction or reprocessing.</w:t>
      </w:r>
    </w:p>
    <w:p w14:paraId="493BB552" w14:textId="2BB71AD3" w:rsidR="00B81C60" w:rsidRPr="00B81C60" w:rsidRDefault="00C71D46" w:rsidP="00B81C60">
      <w:pPr>
        <w:spacing w:before="100" w:beforeAutospacing="1" w:after="100" w:afterAutospacing="1"/>
      </w:pPr>
      <w:r>
        <w:rPr>
          <w:b/>
          <w:bCs/>
        </w:rPr>
        <w:t>4</w:t>
      </w:r>
      <w:r w:rsidR="00B81C60" w:rsidRPr="00B81C60">
        <w:rPr>
          <w:b/>
          <w:bCs/>
        </w:rPr>
        <w:t>.2.5 Audit Logs and Monitoring</w:t>
      </w:r>
    </w:p>
    <w:p w14:paraId="12A7F198" w14:textId="77777777" w:rsidR="00B81C60" w:rsidRPr="00B81C60" w:rsidRDefault="00B81C60" w:rsidP="001C0393">
      <w:pPr>
        <w:numPr>
          <w:ilvl w:val="0"/>
          <w:numId w:val="12"/>
        </w:numPr>
        <w:spacing w:before="100" w:beforeAutospacing="1" w:after="100" w:afterAutospacing="1"/>
      </w:pPr>
      <w:r w:rsidRPr="00B81C60">
        <w:t>Every ETL batch run and real-time ingestion event shall log start/end timestamps, record counts (success/fail), and system resource usage.</w:t>
      </w:r>
    </w:p>
    <w:p w14:paraId="4FEC0FC9" w14:textId="77777777" w:rsidR="00B81C60" w:rsidRPr="00B81C60" w:rsidRDefault="00B81C60" w:rsidP="001C0393">
      <w:pPr>
        <w:numPr>
          <w:ilvl w:val="0"/>
          <w:numId w:val="12"/>
        </w:numPr>
        <w:spacing w:before="100" w:beforeAutospacing="1" w:after="100" w:afterAutospacing="1"/>
      </w:pPr>
      <w:r w:rsidRPr="00B81C60">
        <w:t>Maintain detailed lineage records linking input sources to transformed outputs.</w:t>
      </w:r>
    </w:p>
    <w:p w14:paraId="1557ADD4" w14:textId="4D4F3C8D" w:rsidR="00B81C60" w:rsidRPr="00B81C60" w:rsidRDefault="00B81C60" w:rsidP="001C0393">
      <w:pPr>
        <w:numPr>
          <w:ilvl w:val="0"/>
          <w:numId w:val="12"/>
        </w:numPr>
        <w:spacing w:before="100" w:beforeAutospacing="1" w:after="100" w:afterAutospacing="1"/>
      </w:pPr>
      <w:r w:rsidRPr="00B81C60">
        <w:t>Provide dashboard metrics on ETL job health, latency, and throughput.</w:t>
      </w:r>
    </w:p>
    <w:p w14:paraId="5FB447F9" w14:textId="26A8905E" w:rsidR="00B81C60" w:rsidRPr="00B81C60" w:rsidRDefault="00C71D46" w:rsidP="00B81C60">
      <w:pPr>
        <w:spacing w:before="100" w:beforeAutospacing="1" w:after="100" w:afterAutospacing="1"/>
        <w:outlineLvl w:val="1"/>
        <w:rPr>
          <w:b/>
          <w:bCs/>
          <w:sz w:val="36"/>
          <w:szCs w:val="36"/>
        </w:rPr>
      </w:pPr>
      <w:r>
        <w:rPr>
          <w:b/>
          <w:bCs/>
          <w:sz w:val="36"/>
          <w:szCs w:val="36"/>
        </w:rPr>
        <w:t>4</w:t>
      </w:r>
      <w:r w:rsidR="00B81C60" w:rsidRPr="00B81C60">
        <w:rPr>
          <w:b/>
          <w:bCs/>
          <w:sz w:val="36"/>
          <w:szCs w:val="36"/>
        </w:rPr>
        <w:t>.3 Golden Record Service</w:t>
      </w:r>
    </w:p>
    <w:p w14:paraId="223A10DF" w14:textId="106ABEF9" w:rsidR="00B81C60" w:rsidRPr="00B81C60" w:rsidRDefault="00C71D46" w:rsidP="00B81C60">
      <w:pPr>
        <w:spacing w:before="100" w:beforeAutospacing="1" w:after="100" w:afterAutospacing="1"/>
      </w:pPr>
      <w:r>
        <w:rPr>
          <w:b/>
          <w:bCs/>
        </w:rPr>
        <w:t>4.</w:t>
      </w:r>
      <w:r w:rsidR="00B81C60" w:rsidRPr="00B81C60">
        <w:rPr>
          <w:b/>
          <w:bCs/>
        </w:rPr>
        <w:t>3.1 Identity Resolution</w:t>
      </w:r>
    </w:p>
    <w:p w14:paraId="28A606B1" w14:textId="77777777" w:rsidR="00B81C60" w:rsidRPr="00B81C60" w:rsidRDefault="00B81C60" w:rsidP="001C0393">
      <w:pPr>
        <w:numPr>
          <w:ilvl w:val="0"/>
          <w:numId w:val="13"/>
        </w:numPr>
        <w:spacing w:before="100" w:beforeAutospacing="1" w:after="100" w:afterAutospacing="1"/>
      </w:pPr>
      <w:r w:rsidRPr="00B81C60">
        <w:t>Use multi-attribute matching (name, date of birth, address, family relationships) with configurable thresholds to link multiple source records.</w:t>
      </w:r>
    </w:p>
    <w:p w14:paraId="045B7950" w14:textId="77777777" w:rsidR="00B81C60" w:rsidRPr="00B81C60" w:rsidRDefault="00B81C60" w:rsidP="001C0393">
      <w:pPr>
        <w:numPr>
          <w:ilvl w:val="0"/>
          <w:numId w:val="13"/>
        </w:numPr>
        <w:spacing w:before="100" w:beforeAutospacing="1" w:after="100" w:afterAutospacing="1"/>
      </w:pPr>
      <w:r w:rsidRPr="00B81C60">
        <w:t>Allow manual review and override workflows for ambiguous matches.</w:t>
      </w:r>
    </w:p>
    <w:p w14:paraId="4449B0B4" w14:textId="77777777" w:rsidR="00B81C60" w:rsidRPr="00B81C60" w:rsidRDefault="00B81C60" w:rsidP="001C0393">
      <w:pPr>
        <w:numPr>
          <w:ilvl w:val="0"/>
          <w:numId w:val="13"/>
        </w:numPr>
        <w:spacing w:before="100" w:beforeAutospacing="1" w:after="100" w:afterAutospacing="1"/>
      </w:pPr>
      <w:r w:rsidRPr="00B81C60">
        <w:t>Update golden record on receipt of new data or corrections, maintaining full history of changes.</w:t>
      </w:r>
    </w:p>
    <w:p w14:paraId="5A0CBD89" w14:textId="5DD45CA2" w:rsidR="00B81C60" w:rsidRPr="00B81C60" w:rsidRDefault="00C71D46" w:rsidP="00B81C60">
      <w:pPr>
        <w:spacing w:before="100" w:beforeAutospacing="1" w:after="100" w:afterAutospacing="1"/>
      </w:pPr>
      <w:r>
        <w:rPr>
          <w:b/>
          <w:bCs/>
        </w:rPr>
        <w:t>4</w:t>
      </w:r>
      <w:r w:rsidR="00B81C60" w:rsidRPr="00B81C60">
        <w:rPr>
          <w:b/>
          <w:bCs/>
        </w:rPr>
        <w:t>.3.2 API Services</w:t>
      </w:r>
    </w:p>
    <w:p w14:paraId="35D009EF" w14:textId="77777777" w:rsidR="00B81C60" w:rsidRPr="00B81C60" w:rsidRDefault="00B81C60" w:rsidP="001C0393">
      <w:pPr>
        <w:numPr>
          <w:ilvl w:val="0"/>
          <w:numId w:val="14"/>
        </w:numPr>
        <w:spacing w:before="100" w:beforeAutospacing="1" w:after="100" w:afterAutospacing="1"/>
      </w:pPr>
      <w:r w:rsidRPr="00B81C60">
        <w:t>Provide REST API to query golden records by UUID, Aadhaar, or other identifiers with filters for active/inactive status.</w:t>
      </w:r>
    </w:p>
    <w:p w14:paraId="0919F583" w14:textId="77777777" w:rsidR="00B81C60" w:rsidRPr="00B81C60" w:rsidRDefault="00B81C60" w:rsidP="001C0393">
      <w:pPr>
        <w:numPr>
          <w:ilvl w:val="0"/>
          <w:numId w:val="14"/>
        </w:numPr>
        <w:spacing w:before="100" w:beforeAutospacing="1" w:after="100" w:afterAutospacing="1"/>
      </w:pPr>
      <w:r w:rsidRPr="00B81C60">
        <w:t>Support efficient batch queries for downstream modules.</w:t>
      </w:r>
    </w:p>
    <w:p w14:paraId="43EC5458" w14:textId="11D8764E" w:rsidR="00B81C60" w:rsidRPr="00B81C60" w:rsidRDefault="00C71D46" w:rsidP="00B81C60">
      <w:pPr>
        <w:spacing w:before="100" w:beforeAutospacing="1" w:after="100" w:afterAutospacing="1"/>
      </w:pPr>
      <w:r>
        <w:rPr>
          <w:b/>
          <w:bCs/>
        </w:rPr>
        <w:t>4</w:t>
      </w:r>
      <w:r w:rsidR="00B81C60" w:rsidRPr="00B81C60">
        <w:rPr>
          <w:b/>
          <w:bCs/>
        </w:rPr>
        <w:t>.3.3 Data Synchronization</w:t>
      </w:r>
    </w:p>
    <w:p w14:paraId="5C6C7ED2" w14:textId="77777777" w:rsidR="00B81C60" w:rsidRPr="00B81C60" w:rsidRDefault="00B81C60" w:rsidP="001C0393">
      <w:pPr>
        <w:numPr>
          <w:ilvl w:val="0"/>
          <w:numId w:val="15"/>
        </w:numPr>
        <w:spacing w:before="100" w:beforeAutospacing="1" w:after="100" w:afterAutospacing="1"/>
      </w:pPr>
      <w:r w:rsidRPr="00B81C60">
        <w:t>Changes in golden records shall trigger event notifications to subscribed systems (portal modules, reports, AI models).</w:t>
      </w:r>
    </w:p>
    <w:p w14:paraId="494A29BC" w14:textId="64D5E8D4" w:rsidR="00B81C60" w:rsidRPr="00B81C60" w:rsidRDefault="00B81C60" w:rsidP="00B81C60"/>
    <w:p w14:paraId="3D2FFD45" w14:textId="6D599F68" w:rsidR="00B81C60" w:rsidRPr="00B81C60" w:rsidRDefault="00C71D46" w:rsidP="00B81C60">
      <w:pPr>
        <w:spacing w:before="100" w:beforeAutospacing="1" w:after="100" w:afterAutospacing="1"/>
        <w:outlineLvl w:val="1"/>
        <w:rPr>
          <w:b/>
          <w:bCs/>
          <w:sz w:val="36"/>
          <w:szCs w:val="36"/>
        </w:rPr>
      </w:pPr>
      <w:r>
        <w:rPr>
          <w:b/>
          <w:bCs/>
          <w:sz w:val="36"/>
          <w:szCs w:val="36"/>
        </w:rPr>
        <w:t>4</w:t>
      </w:r>
      <w:r w:rsidR="00B81C60" w:rsidRPr="00B81C60">
        <w:rPr>
          <w:b/>
          <w:bCs/>
          <w:sz w:val="36"/>
          <w:szCs w:val="36"/>
        </w:rPr>
        <w:t>.4 Rule Engine and Business Logic Management</w:t>
      </w:r>
    </w:p>
    <w:p w14:paraId="75141016" w14:textId="55577CA0" w:rsidR="00B81C60" w:rsidRPr="00B81C60" w:rsidRDefault="00C71D46" w:rsidP="00B81C60">
      <w:pPr>
        <w:spacing w:before="100" w:beforeAutospacing="1" w:after="100" w:afterAutospacing="1"/>
      </w:pPr>
      <w:r>
        <w:rPr>
          <w:b/>
          <w:bCs/>
        </w:rPr>
        <w:t>4</w:t>
      </w:r>
      <w:r w:rsidR="00B81C60" w:rsidRPr="00B81C60">
        <w:rPr>
          <w:b/>
          <w:bCs/>
        </w:rPr>
        <w:t>.4.1 Rule Repository</w:t>
      </w:r>
    </w:p>
    <w:p w14:paraId="1DBA1BE6" w14:textId="77777777" w:rsidR="00B81C60" w:rsidRPr="00B81C60" w:rsidRDefault="00B81C60" w:rsidP="001C0393">
      <w:pPr>
        <w:numPr>
          <w:ilvl w:val="0"/>
          <w:numId w:val="16"/>
        </w:numPr>
        <w:spacing w:before="100" w:beforeAutospacing="1" w:after="100" w:afterAutospacing="1"/>
      </w:pPr>
      <w:r w:rsidRPr="00B81C60">
        <w:t>Store business rules in a centralized repository with version control and audit trails. Rules shall include eligibility conditions, approval requirements, and notification triggers.</w:t>
      </w:r>
    </w:p>
    <w:p w14:paraId="07CCFC6F" w14:textId="0DEC9834" w:rsidR="00B81C60" w:rsidRPr="00B81C60" w:rsidRDefault="00C71D46" w:rsidP="00B81C60">
      <w:pPr>
        <w:spacing w:before="100" w:beforeAutospacing="1" w:after="100" w:afterAutospacing="1"/>
      </w:pPr>
      <w:r>
        <w:rPr>
          <w:b/>
          <w:bCs/>
        </w:rPr>
        <w:t>4</w:t>
      </w:r>
      <w:r w:rsidR="00B81C60" w:rsidRPr="00B81C60">
        <w:rPr>
          <w:b/>
          <w:bCs/>
        </w:rPr>
        <w:t>.4.2 Rule Execution</w:t>
      </w:r>
    </w:p>
    <w:p w14:paraId="5DFCD270" w14:textId="77777777" w:rsidR="00B81C60" w:rsidRPr="00B81C60" w:rsidRDefault="00B81C60" w:rsidP="001C0393">
      <w:pPr>
        <w:numPr>
          <w:ilvl w:val="0"/>
          <w:numId w:val="17"/>
        </w:numPr>
        <w:spacing w:before="100" w:beforeAutospacing="1" w:after="100" w:afterAutospacing="1"/>
      </w:pPr>
      <w:r w:rsidRPr="00B81C60">
        <w:t>Support rule invocation via APIs by portal and ETL components.</w:t>
      </w:r>
    </w:p>
    <w:p w14:paraId="472201A8" w14:textId="77777777" w:rsidR="00B81C60" w:rsidRPr="00B81C60" w:rsidRDefault="00B81C60" w:rsidP="001C0393">
      <w:pPr>
        <w:numPr>
          <w:ilvl w:val="0"/>
          <w:numId w:val="17"/>
        </w:numPr>
        <w:spacing w:before="100" w:beforeAutospacing="1" w:after="100" w:afterAutospacing="1"/>
      </w:pPr>
      <w:r w:rsidRPr="00B81C60">
        <w:t>Rules must be evaluated in defined sequences with dependency management.</w:t>
      </w:r>
    </w:p>
    <w:p w14:paraId="7EA6643E" w14:textId="009D95EB" w:rsidR="00B81C60" w:rsidRPr="00B81C60" w:rsidRDefault="00C71D46" w:rsidP="00B81C60">
      <w:pPr>
        <w:spacing w:before="100" w:beforeAutospacing="1" w:after="100" w:afterAutospacing="1"/>
      </w:pPr>
      <w:r>
        <w:rPr>
          <w:b/>
          <w:bCs/>
        </w:rPr>
        <w:t>4</w:t>
      </w:r>
      <w:r w:rsidR="00B81C60" w:rsidRPr="00B81C60">
        <w:rPr>
          <w:b/>
          <w:bCs/>
        </w:rPr>
        <w:t>.4.3 Rule Authoring and Testing</w:t>
      </w:r>
    </w:p>
    <w:p w14:paraId="50609309" w14:textId="77777777" w:rsidR="00B81C60" w:rsidRPr="00B81C60" w:rsidRDefault="00B81C60" w:rsidP="001C0393">
      <w:pPr>
        <w:numPr>
          <w:ilvl w:val="0"/>
          <w:numId w:val="18"/>
        </w:numPr>
        <w:spacing w:before="100" w:beforeAutospacing="1" w:after="100" w:afterAutospacing="1"/>
      </w:pPr>
      <w:r w:rsidRPr="00B81C60">
        <w:t>Provide a UI for rule creation and modification with syntax validation.</w:t>
      </w:r>
    </w:p>
    <w:p w14:paraId="23F5AB7E" w14:textId="77777777" w:rsidR="00B81C60" w:rsidRPr="00B81C60" w:rsidRDefault="00B81C60" w:rsidP="001C0393">
      <w:pPr>
        <w:numPr>
          <w:ilvl w:val="0"/>
          <w:numId w:val="18"/>
        </w:numPr>
        <w:spacing w:before="100" w:beforeAutospacing="1" w:after="100" w:afterAutospacing="1"/>
      </w:pPr>
      <w:r w:rsidRPr="00B81C60">
        <w:t>Support sandbox testing with sample data sets.</w:t>
      </w:r>
    </w:p>
    <w:p w14:paraId="22C0D7D8" w14:textId="7D51FC95" w:rsidR="00B81C60" w:rsidRPr="00B81C60" w:rsidRDefault="00B81C60" w:rsidP="00B81C60"/>
    <w:p w14:paraId="5B252F7E" w14:textId="14C1C461" w:rsidR="00B81C60" w:rsidRPr="00B81C60" w:rsidRDefault="00C71D46" w:rsidP="00B81C60">
      <w:pPr>
        <w:spacing w:before="100" w:beforeAutospacing="1" w:after="100" w:afterAutospacing="1"/>
        <w:outlineLvl w:val="1"/>
        <w:rPr>
          <w:b/>
          <w:bCs/>
          <w:sz w:val="36"/>
          <w:szCs w:val="36"/>
        </w:rPr>
      </w:pPr>
      <w:r>
        <w:rPr>
          <w:b/>
          <w:bCs/>
          <w:sz w:val="36"/>
          <w:szCs w:val="36"/>
        </w:rPr>
        <w:t>4</w:t>
      </w:r>
      <w:r w:rsidR="00B81C60" w:rsidRPr="00B81C60">
        <w:rPr>
          <w:b/>
          <w:bCs/>
          <w:sz w:val="36"/>
          <w:szCs w:val="36"/>
        </w:rPr>
        <w:t>.5 Job Orchestration and Workflow Scheduling</w:t>
      </w:r>
    </w:p>
    <w:p w14:paraId="3C9BCD30" w14:textId="187AC3BC" w:rsidR="00B81C60" w:rsidRPr="00B81C60" w:rsidRDefault="00C71D46" w:rsidP="00B81C60">
      <w:pPr>
        <w:spacing w:before="100" w:beforeAutospacing="1" w:after="100" w:afterAutospacing="1"/>
      </w:pPr>
      <w:r>
        <w:rPr>
          <w:b/>
          <w:bCs/>
        </w:rPr>
        <w:t>4</w:t>
      </w:r>
      <w:r w:rsidR="00B81C60" w:rsidRPr="00B81C60">
        <w:rPr>
          <w:b/>
          <w:bCs/>
        </w:rPr>
        <w:t>.5.1 Scheduling</w:t>
      </w:r>
    </w:p>
    <w:p w14:paraId="401B912A" w14:textId="77777777" w:rsidR="00B81C60" w:rsidRPr="00B81C60" w:rsidRDefault="00B81C60" w:rsidP="001C0393">
      <w:pPr>
        <w:numPr>
          <w:ilvl w:val="0"/>
          <w:numId w:val="19"/>
        </w:numPr>
        <w:spacing w:before="100" w:beforeAutospacing="1" w:after="100" w:afterAutospacing="1"/>
      </w:pPr>
      <w:r w:rsidRPr="00B81C60">
        <w:t>Enable cron-like scheduling for ETL jobs, rule evaluations, report generation, and integration sync jobs.</w:t>
      </w:r>
    </w:p>
    <w:p w14:paraId="7C9CD338" w14:textId="77777777" w:rsidR="00B81C60" w:rsidRPr="00B81C60" w:rsidRDefault="00B81C60" w:rsidP="001C0393">
      <w:pPr>
        <w:numPr>
          <w:ilvl w:val="0"/>
          <w:numId w:val="19"/>
        </w:numPr>
        <w:spacing w:before="100" w:beforeAutospacing="1" w:after="100" w:afterAutospacing="1"/>
      </w:pPr>
      <w:r w:rsidRPr="00B81C60">
        <w:t>Define job dependencies and conditional triggers.</w:t>
      </w:r>
    </w:p>
    <w:p w14:paraId="275FF8D1" w14:textId="65CD29AE" w:rsidR="00B81C60" w:rsidRPr="00B81C60" w:rsidRDefault="00C71D46" w:rsidP="00B81C60">
      <w:pPr>
        <w:spacing w:before="100" w:beforeAutospacing="1" w:after="100" w:afterAutospacing="1"/>
      </w:pPr>
      <w:r>
        <w:rPr>
          <w:b/>
          <w:bCs/>
        </w:rPr>
        <w:t>4</w:t>
      </w:r>
      <w:r w:rsidR="00B81C60" w:rsidRPr="00B81C60">
        <w:rPr>
          <w:b/>
          <w:bCs/>
        </w:rPr>
        <w:t>.5.2 Monitoring and Alerts</w:t>
      </w:r>
    </w:p>
    <w:p w14:paraId="27D92BF0" w14:textId="77777777" w:rsidR="00B81C60" w:rsidRPr="00B81C60" w:rsidRDefault="00B81C60" w:rsidP="001C0393">
      <w:pPr>
        <w:numPr>
          <w:ilvl w:val="0"/>
          <w:numId w:val="20"/>
        </w:numPr>
        <w:spacing w:before="100" w:beforeAutospacing="1" w:after="100" w:afterAutospacing="1"/>
      </w:pPr>
      <w:r w:rsidRPr="00B81C60">
        <w:t>Track job execution status, duration, and output metrics.</w:t>
      </w:r>
    </w:p>
    <w:p w14:paraId="51777100" w14:textId="77777777" w:rsidR="00B81C60" w:rsidRPr="00B81C60" w:rsidRDefault="00B81C60" w:rsidP="001C0393">
      <w:pPr>
        <w:numPr>
          <w:ilvl w:val="0"/>
          <w:numId w:val="20"/>
        </w:numPr>
        <w:spacing w:before="100" w:beforeAutospacing="1" w:after="100" w:afterAutospacing="1"/>
      </w:pPr>
      <w:r w:rsidRPr="00B81C60">
        <w:t>Send configurable alerts on job failure or SLA breaches.</w:t>
      </w:r>
    </w:p>
    <w:p w14:paraId="6E36EC88" w14:textId="3EBD6BBC" w:rsidR="00B81C60" w:rsidRPr="00B81C60" w:rsidRDefault="00C71D46" w:rsidP="00B81C60">
      <w:pPr>
        <w:spacing w:before="100" w:beforeAutospacing="1" w:after="100" w:afterAutospacing="1"/>
      </w:pPr>
      <w:r>
        <w:rPr>
          <w:b/>
          <w:bCs/>
        </w:rPr>
        <w:t>4</w:t>
      </w:r>
      <w:r w:rsidR="00B81C60" w:rsidRPr="00B81C60">
        <w:rPr>
          <w:b/>
          <w:bCs/>
        </w:rPr>
        <w:t>.5.3 Manual Execution</w:t>
      </w:r>
    </w:p>
    <w:p w14:paraId="4C1D0DF3" w14:textId="77777777" w:rsidR="00B81C60" w:rsidRPr="00B81C60" w:rsidRDefault="00B81C60" w:rsidP="001C0393">
      <w:pPr>
        <w:numPr>
          <w:ilvl w:val="0"/>
          <w:numId w:val="21"/>
        </w:numPr>
        <w:spacing w:before="100" w:beforeAutospacing="1" w:after="100" w:afterAutospacing="1"/>
      </w:pPr>
      <w:r w:rsidRPr="00B81C60">
        <w:t>Support manual trigger and pause/resume capabilities with audit logging.</w:t>
      </w:r>
    </w:p>
    <w:p w14:paraId="11ACF660" w14:textId="4D53CBBA" w:rsidR="00B81C60" w:rsidRPr="00B81C60" w:rsidRDefault="00B81C60" w:rsidP="00B81C60"/>
    <w:p w14:paraId="33748536" w14:textId="00BA7433" w:rsidR="00B81C60" w:rsidRPr="00B81C60" w:rsidRDefault="00C71D46" w:rsidP="00B81C60">
      <w:pPr>
        <w:spacing w:before="100" w:beforeAutospacing="1" w:after="100" w:afterAutospacing="1"/>
        <w:outlineLvl w:val="1"/>
        <w:rPr>
          <w:b/>
          <w:bCs/>
          <w:sz w:val="36"/>
          <w:szCs w:val="36"/>
        </w:rPr>
      </w:pPr>
      <w:r>
        <w:rPr>
          <w:b/>
          <w:bCs/>
          <w:sz w:val="36"/>
          <w:szCs w:val="36"/>
        </w:rPr>
        <w:t>4</w:t>
      </w:r>
      <w:r w:rsidR="00B81C60" w:rsidRPr="00B81C60">
        <w:rPr>
          <w:b/>
          <w:bCs/>
          <w:sz w:val="36"/>
          <w:szCs w:val="36"/>
        </w:rPr>
        <w:t>.6 Integration Services</w:t>
      </w:r>
    </w:p>
    <w:p w14:paraId="18273546" w14:textId="3CB801F8" w:rsidR="00B81C60" w:rsidRPr="00B81C60" w:rsidRDefault="00C71D46" w:rsidP="00B81C60">
      <w:pPr>
        <w:spacing w:before="100" w:beforeAutospacing="1" w:after="100" w:afterAutospacing="1"/>
      </w:pPr>
      <w:r>
        <w:rPr>
          <w:b/>
          <w:bCs/>
        </w:rPr>
        <w:t>4</w:t>
      </w:r>
      <w:r w:rsidR="00B81C60" w:rsidRPr="00B81C60">
        <w:rPr>
          <w:b/>
          <w:bCs/>
        </w:rPr>
        <w:t>.6.1 External Interfaces</w:t>
      </w:r>
    </w:p>
    <w:p w14:paraId="33336AF0" w14:textId="77777777" w:rsidR="00B81C60" w:rsidRPr="00B81C60" w:rsidRDefault="00B81C60" w:rsidP="001C0393">
      <w:pPr>
        <w:numPr>
          <w:ilvl w:val="0"/>
          <w:numId w:val="22"/>
        </w:numPr>
        <w:spacing w:before="100" w:beforeAutospacing="1" w:after="100" w:afterAutospacing="1"/>
      </w:pPr>
      <w:r w:rsidRPr="00B81C60">
        <w:t>Secure connectors to:</w:t>
      </w:r>
    </w:p>
    <w:p w14:paraId="569A4EFB" w14:textId="77777777" w:rsidR="00B81C60" w:rsidRPr="00B81C60" w:rsidRDefault="00B81C60" w:rsidP="001C0393">
      <w:pPr>
        <w:numPr>
          <w:ilvl w:val="1"/>
          <w:numId w:val="22"/>
        </w:numPr>
        <w:spacing w:before="100" w:beforeAutospacing="1" w:after="100" w:afterAutospacing="1"/>
      </w:pPr>
      <w:r w:rsidRPr="00B81C60">
        <w:t>Jan Aadhaar for identity verification and updates</w:t>
      </w:r>
    </w:p>
    <w:p w14:paraId="78D4CC32" w14:textId="77777777" w:rsidR="00B81C60" w:rsidRPr="00B81C60" w:rsidRDefault="00B81C60" w:rsidP="001C0393">
      <w:pPr>
        <w:numPr>
          <w:ilvl w:val="1"/>
          <w:numId w:val="22"/>
        </w:numPr>
        <w:spacing w:before="100" w:beforeAutospacing="1" w:after="100" w:afterAutospacing="1"/>
      </w:pPr>
      <w:r w:rsidRPr="00B81C60">
        <w:t>Raj DEx for scheme data exchange</w:t>
      </w:r>
    </w:p>
    <w:p w14:paraId="16AA9247" w14:textId="77777777" w:rsidR="00B81C60" w:rsidRPr="00B81C60" w:rsidRDefault="00B81C60" w:rsidP="001C0393">
      <w:pPr>
        <w:numPr>
          <w:ilvl w:val="1"/>
          <w:numId w:val="22"/>
        </w:numPr>
        <w:spacing w:before="100" w:beforeAutospacing="1" w:after="100" w:afterAutospacing="1"/>
      </w:pPr>
      <w:r w:rsidRPr="00B81C60">
        <w:lastRenderedPageBreak/>
        <w:t>eSanchar for communication and messaging services</w:t>
      </w:r>
    </w:p>
    <w:p w14:paraId="28BA67DD" w14:textId="77777777" w:rsidR="00B81C60" w:rsidRPr="00B81C60" w:rsidRDefault="00B81C60" w:rsidP="001C0393">
      <w:pPr>
        <w:numPr>
          <w:ilvl w:val="0"/>
          <w:numId w:val="22"/>
        </w:numPr>
        <w:spacing w:before="100" w:beforeAutospacing="1" w:after="100" w:afterAutospacing="1"/>
      </w:pPr>
      <w:r w:rsidRPr="00B81C60">
        <w:t>Use OAuth2.0, mutual TLS, or equivalent for secured authentication and authorization.</w:t>
      </w:r>
    </w:p>
    <w:p w14:paraId="122F5A5C" w14:textId="2A89AF0D" w:rsidR="00B81C60" w:rsidRPr="00B81C60" w:rsidRDefault="00C71D46" w:rsidP="00B81C60">
      <w:pPr>
        <w:spacing w:before="100" w:beforeAutospacing="1" w:after="100" w:afterAutospacing="1"/>
      </w:pPr>
      <w:r>
        <w:rPr>
          <w:b/>
          <w:bCs/>
        </w:rPr>
        <w:t>4</w:t>
      </w:r>
      <w:r w:rsidR="00B81C60" w:rsidRPr="00B81C60">
        <w:rPr>
          <w:b/>
          <w:bCs/>
        </w:rPr>
        <w:t>.6.2 Data Exchange Protocols</w:t>
      </w:r>
    </w:p>
    <w:p w14:paraId="3DAA436E" w14:textId="77777777" w:rsidR="00B81C60" w:rsidRPr="00B81C60" w:rsidRDefault="00B81C60" w:rsidP="001C0393">
      <w:pPr>
        <w:numPr>
          <w:ilvl w:val="0"/>
          <w:numId w:val="23"/>
        </w:numPr>
        <w:spacing w:before="100" w:beforeAutospacing="1" w:after="100" w:afterAutospacing="1"/>
      </w:pPr>
      <w:r w:rsidRPr="00B81C60">
        <w:t>Support RESTful APIs (JSON/XML), SOAP if necessary, and messaging queues (Kafka/RabbitMQ).</w:t>
      </w:r>
    </w:p>
    <w:p w14:paraId="47E99BCB" w14:textId="77777777" w:rsidR="00B81C60" w:rsidRPr="00B81C60" w:rsidRDefault="00B81C60" w:rsidP="001C0393">
      <w:pPr>
        <w:numPr>
          <w:ilvl w:val="0"/>
          <w:numId w:val="23"/>
        </w:numPr>
        <w:spacing w:before="100" w:beforeAutospacing="1" w:after="100" w:afterAutospacing="1"/>
      </w:pPr>
      <w:r w:rsidRPr="00B81C60">
        <w:t>Implement retry, backpressure, and idempotency for reliable exchange.</w:t>
      </w:r>
    </w:p>
    <w:p w14:paraId="680A8380" w14:textId="3DBEF881" w:rsidR="00B81C60" w:rsidRPr="00B81C60" w:rsidRDefault="00C71D46" w:rsidP="00B81C60">
      <w:pPr>
        <w:spacing w:before="100" w:beforeAutospacing="1" w:after="100" w:afterAutospacing="1"/>
      </w:pPr>
      <w:r>
        <w:rPr>
          <w:b/>
          <w:bCs/>
        </w:rPr>
        <w:t>4</w:t>
      </w:r>
      <w:r w:rsidR="00B81C60" w:rsidRPr="00B81C60">
        <w:rPr>
          <w:b/>
          <w:bCs/>
        </w:rPr>
        <w:t>.6.3 Compliance and Logging</w:t>
      </w:r>
    </w:p>
    <w:p w14:paraId="7663ADA6" w14:textId="77777777" w:rsidR="00B81C60" w:rsidRPr="00B81C60" w:rsidRDefault="00B81C60" w:rsidP="001C0393">
      <w:pPr>
        <w:numPr>
          <w:ilvl w:val="0"/>
          <w:numId w:val="24"/>
        </w:numPr>
        <w:spacing w:before="100" w:beforeAutospacing="1" w:after="100" w:afterAutospacing="1"/>
      </w:pPr>
      <w:r w:rsidRPr="00B81C60">
        <w:t>All integration transactions should be logged with timestamps, payload, and response codes</w:t>
      </w:r>
    </w:p>
    <w:p w14:paraId="6909A593" w14:textId="77777777" w:rsidR="00B81C60" w:rsidRPr="00B81C60" w:rsidRDefault="00B81C60" w:rsidP="001C0393">
      <w:pPr>
        <w:numPr>
          <w:ilvl w:val="0"/>
          <w:numId w:val="24"/>
        </w:numPr>
        <w:spacing w:before="100" w:beforeAutospacing="1" w:after="100" w:afterAutospacing="1"/>
      </w:pPr>
      <w:r w:rsidRPr="00B81C60">
        <w:t>Retain logs for compliance with governmental audit requirements.</w:t>
      </w:r>
    </w:p>
    <w:p w14:paraId="7F4E9AB9" w14:textId="778A348C" w:rsidR="00B81C60" w:rsidRPr="00913095" w:rsidRDefault="00B81C60" w:rsidP="00B81C60"/>
    <w:p w14:paraId="7EE86E85" w14:textId="0BFF54AE" w:rsidR="00913095" w:rsidRPr="004C7DF3" w:rsidRDefault="00913095" w:rsidP="00E76598">
      <w:pPr>
        <w:pStyle w:val="Heading1"/>
        <w:numPr>
          <w:ilvl w:val="0"/>
          <w:numId w:val="816"/>
        </w:numPr>
      </w:pPr>
      <w:r w:rsidRPr="004C7DF3">
        <w:t>AI/ML &amp; GenAI</w:t>
      </w:r>
    </w:p>
    <w:p w14:paraId="35E4E738" w14:textId="77777777" w:rsidR="00913095" w:rsidRPr="00913095" w:rsidRDefault="00913095" w:rsidP="001C0393">
      <w:pPr>
        <w:numPr>
          <w:ilvl w:val="0"/>
          <w:numId w:val="2"/>
        </w:numPr>
        <w:spacing w:before="100" w:beforeAutospacing="1" w:after="100" w:afterAutospacing="1"/>
      </w:pPr>
      <w:r w:rsidRPr="00913095">
        <w:t>Model Training, Evaluation, and Deployment</w:t>
      </w:r>
    </w:p>
    <w:p w14:paraId="29870F69" w14:textId="77777777" w:rsidR="00913095" w:rsidRPr="00913095" w:rsidRDefault="00913095" w:rsidP="001C0393">
      <w:pPr>
        <w:numPr>
          <w:ilvl w:val="0"/>
          <w:numId w:val="2"/>
        </w:numPr>
        <w:spacing w:before="100" w:beforeAutospacing="1" w:after="100" w:afterAutospacing="1"/>
      </w:pPr>
      <w:r w:rsidRPr="00913095">
        <w:t>Feature Store and Vector Database Integration</w:t>
      </w:r>
    </w:p>
    <w:p w14:paraId="3D66EE3C" w14:textId="77777777" w:rsidR="00913095" w:rsidRPr="00913095" w:rsidRDefault="00913095" w:rsidP="001C0393">
      <w:pPr>
        <w:numPr>
          <w:ilvl w:val="0"/>
          <w:numId w:val="2"/>
        </w:numPr>
        <w:spacing w:before="100" w:beforeAutospacing="1" w:after="100" w:afterAutospacing="1"/>
      </w:pPr>
      <w:r w:rsidRPr="00913095">
        <w:t>AI Governance and Compliance</w:t>
      </w:r>
    </w:p>
    <w:p w14:paraId="30CE4B64" w14:textId="77777777" w:rsidR="00913095" w:rsidRDefault="00913095" w:rsidP="001C0393">
      <w:pPr>
        <w:numPr>
          <w:ilvl w:val="0"/>
          <w:numId w:val="2"/>
        </w:numPr>
        <w:spacing w:before="100" w:beforeAutospacing="1" w:after="100" w:afterAutospacing="1"/>
      </w:pPr>
      <w:r w:rsidRPr="00913095">
        <w:t>Prompt Engineering and LLM Orchestration</w:t>
      </w:r>
    </w:p>
    <w:p w14:paraId="1E831411" w14:textId="601D1025" w:rsidR="004C7DF3" w:rsidRDefault="004C7DF3" w:rsidP="00E76598">
      <w:pPr>
        <w:pStyle w:val="Heading1"/>
        <w:numPr>
          <w:ilvl w:val="0"/>
          <w:numId w:val="816"/>
        </w:numPr>
      </w:pPr>
      <w:r>
        <w:t>AI/ML Use cases</w:t>
      </w:r>
    </w:p>
    <w:p w14:paraId="63F20E10" w14:textId="58A99BAD" w:rsidR="004C7DF3" w:rsidRDefault="004C7DF3" w:rsidP="00B65C27">
      <w:pPr>
        <w:pStyle w:val="my-2"/>
        <w:jc w:val="both"/>
      </w:pPr>
      <w:r>
        <w:t>Below is an AI/ML use case list distilled from the RFP, grouped by primary portal/user, plus cross</w:t>
      </w:r>
      <w:r>
        <w:noBreakHyphen/>
        <w:t>cutting ones.</w:t>
      </w:r>
    </w:p>
    <w:tbl>
      <w:tblPr>
        <w:tblStyle w:val="TableGrid"/>
        <w:tblW w:w="5000" w:type="pct"/>
        <w:tblCellMar>
          <w:top w:w="57" w:type="dxa"/>
          <w:bottom w:w="57" w:type="dxa"/>
        </w:tblCellMar>
        <w:tblLook w:val="04A0" w:firstRow="1" w:lastRow="0" w:firstColumn="1" w:lastColumn="0" w:noHBand="0" w:noVBand="1"/>
      </w:tblPr>
      <w:tblGrid>
        <w:gridCol w:w="366"/>
        <w:gridCol w:w="1464"/>
        <w:gridCol w:w="1851"/>
        <w:gridCol w:w="4252"/>
        <w:gridCol w:w="1083"/>
      </w:tblGrid>
      <w:tr w:rsidR="00E07DFB" w14:paraId="00BBE339" w14:textId="61171FC7" w:rsidTr="00E07DFB">
        <w:trPr>
          <w:tblHeader/>
        </w:trPr>
        <w:tc>
          <w:tcPr>
            <w:tcW w:w="366" w:type="dxa"/>
            <w:shd w:val="clear" w:color="auto" w:fill="FFC000"/>
          </w:tcPr>
          <w:p w14:paraId="283924B5" w14:textId="1185839E" w:rsidR="00E07DFB" w:rsidRPr="00B65C27" w:rsidRDefault="00E07DFB" w:rsidP="00B65C27">
            <w:pPr>
              <w:pStyle w:val="my-2"/>
              <w:jc w:val="center"/>
              <w:rPr>
                <w:b/>
                <w:bCs/>
              </w:rPr>
            </w:pPr>
            <w:r w:rsidRPr="00B65C27">
              <w:rPr>
                <w:b/>
                <w:bCs/>
              </w:rPr>
              <w:t>#</w:t>
            </w:r>
          </w:p>
        </w:tc>
        <w:tc>
          <w:tcPr>
            <w:tcW w:w="1464" w:type="dxa"/>
            <w:shd w:val="clear" w:color="auto" w:fill="FFC000"/>
          </w:tcPr>
          <w:p w14:paraId="33420EF1" w14:textId="60F85736" w:rsidR="00E07DFB" w:rsidRPr="00B65C27" w:rsidRDefault="00E07DFB" w:rsidP="00B65C27">
            <w:pPr>
              <w:pStyle w:val="my-2"/>
              <w:jc w:val="center"/>
              <w:rPr>
                <w:b/>
                <w:bCs/>
              </w:rPr>
            </w:pPr>
            <w:r>
              <w:rPr>
                <w:b/>
                <w:bCs/>
              </w:rPr>
              <w:t>Use Case Type</w:t>
            </w:r>
          </w:p>
        </w:tc>
        <w:tc>
          <w:tcPr>
            <w:tcW w:w="1851" w:type="dxa"/>
            <w:shd w:val="clear" w:color="auto" w:fill="FFC000"/>
          </w:tcPr>
          <w:p w14:paraId="08440F91" w14:textId="4E3E46CC" w:rsidR="00E07DFB" w:rsidRPr="00B65C27" w:rsidRDefault="00E07DFB" w:rsidP="00B65C27">
            <w:pPr>
              <w:pStyle w:val="my-2"/>
              <w:jc w:val="center"/>
              <w:rPr>
                <w:b/>
                <w:bCs/>
              </w:rPr>
            </w:pPr>
            <w:r w:rsidRPr="00B65C27">
              <w:rPr>
                <w:b/>
                <w:bCs/>
              </w:rPr>
              <w:t xml:space="preserve">Use case </w:t>
            </w:r>
            <w:r>
              <w:rPr>
                <w:b/>
                <w:bCs/>
              </w:rPr>
              <w:t>Name</w:t>
            </w:r>
          </w:p>
        </w:tc>
        <w:tc>
          <w:tcPr>
            <w:tcW w:w="4252" w:type="dxa"/>
            <w:shd w:val="clear" w:color="auto" w:fill="FFC000"/>
          </w:tcPr>
          <w:p w14:paraId="3615E340" w14:textId="4C9DD5D1" w:rsidR="00E07DFB" w:rsidRPr="00B65C27" w:rsidRDefault="00E07DFB" w:rsidP="00B65C27">
            <w:pPr>
              <w:pStyle w:val="my-2"/>
              <w:jc w:val="center"/>
              <w:rPr>
                <w:b/>
                <w:bCs/>
              </w:rPr>
            </w:pPr>
            <w:r w:rsidRPr="00B65C27">
              <w:rPr>
                <w:b/>
                <w:bCs/>
              </w:rPr>
              <w:t>Description</w:t>
            </w:r>
          </w:p>
        </w:tc>
        <w:tc>
          <w:tcPr>
            <w:tcW w:w="1083" w:type="dxa"/>
            <w:shd w:val="clear" w:color="auto" w:fill="FFC000"/>
          </w:tcPr>
          <w:p w14:paraId="4F2AF5A6" w14:textId="3C08C3CC" w:rsidR="00E07DFB" w:rsidRPr="00B65C27" w:rsidRDefault="00E07DFB" w:rsidP="00B65C27">
            <w:pPr>
              <w:pStyle w:val="my-2"/>
              <w:jc w:val="center"/>
              <w:rPr>
                <w:b/>
                <w:bCs/>
              </w:rPr>
            </w:pPr>
            <w:r>
              <w:rPr>
                <w:b/>
                <w:bCs/>
              </w:rPr>
              <w:t>Priority</w:t>
            </w:r>
          </w:p>
        </w:tc>
      </w:tr>
      <w:tr w:rsidR="00E07DFB" w14:paraId="268302A7" w14:textId="3E1ED1C6" w:rsidTr="00656E40">
        <w:trPr>
          <w:trHeight w:val="567"/>
        </w:trPr>
        <w:tc>
          <w:tcPr>
            <w:tcW w:w="366" w:type="dxa"/>
          </w:tcPr>
          <w:p w14:paraId="4308B46F" w14:textId="77777777" w:rsidR="00E07DFB" w:rsidRPr="00B65C27" w:rsidRDefault="00E07DFB" w:rsidP="001C0393">
            <w:pPr>
              <w:pStyle w:val="my-2"/>
              <w:numPr>
                <w:ilvl w:val="0"/>
                <w:numId w:val="416"/>
              </w:numPr>
              <w:jc w:val="both"/>
              <w:rPr>
                <w:sz w:val="21"/>
                <w:szCs w:val="21"/>
              </w:rPr>
            </w:pPr>
          </w:p>
        </w:tc>
        <w:tc>
          <w:tcPr>
            <w:tcW w:w="1464" w:type="dxa"/>
          </w:tcPr>
          <w:p w14:paraId="3FFEDF0A" w14:textId="184D3CF7" w:rsidR="00E07DFB" w:rsidRPr="00B65C27" w:rsidRDefault="00E07DFB" w:rsidP="00B65C27">
            <w:pPr>
              <w:pStyle w:val="my-2"/>
              <w:jc w:val="both"/>
              <w:rPr>
                <w:sz w:val="20"/>
                <w:szCs w:val="20"/>
              </w:rPr>
            </w:pPr>
            <w:r w:rsidRPr="00B65C27">
              <w:rPr>
                <w:sz w:val="20"/>
                <w:szCs w:val="20"/>
              </w:rPr>
              <w:t>Citizen-facing</w:t>
            </w:r>
          </w:p>
        </w:tc>
        <w:tc>
          <w:tcPr>
            <w:tcW w:w="1851" w:type="dxa"/>
            <w:shd w:val="clear" w:color="auto" w:fill="DAE9F7" w:themeFill="text2" w:themeFillTint="1A"/>
          </w:tcPr>
          <w:p w14:paraId="2FBF6A56" w14:textId="040567D4" w:rsidR="00E07DFB" w:rsidRPr="00656E40" w:rsidRDefault="00E07DFB" w:rsidP="00B65C27">
            <w:pPr>
              <w:pStyle w:val="my-2"/>
              <w:rPr>
                <w:b/>
                <w:bCs/>
                <w:sz w:val="21"/>
                <w:szCs w:val="21"/>
              </w:rPr>
            </w:pPr>
            <w:r w:rsidRPr="00656E40">
              <w:rPr>
                <w:rStyle w:val="Strong"/>
                <w:rFonts w:eastAsiaTheme="majorEastAsia"/>
                <w:b w:val="0"/>
                <w:bCs w:val="0"/>
                <w:sz w:val="21"/>
                <w:szCs w:val="21"/>
              </w:rPr>
              <w:t>Auto Identification of Beneficiaries</w:t>
            </w:r>
          </w:p>
        </w:tc>
        <w:tc>
          <w:tcPr>
            <w:tcW w:w="4252" w:type="dxa"/>
            <w:shd w:val="clear" w:color="auto" w:fill="DAE9F7" w:themeFill="text2" w:themeFillTint="1A"/>
          </w:tcPr>
          <w:p w14:paraId="5D5F27B4" w14:textId="13251FEA" w:rsidR="00E07DFB" w:rsidRPr="00B65C27" w:rsidRDefault="00E07DFB" w:rsidP="00B65C27">
            <w:pPr>
              <w:pStyle w:val="my-2"/>
              <w:jc w:val="both"/>
              <w:rPr>
                <w:sz w:val="21"/>
                <w:szCs w:val="21"/>
              </w:rPr>
            </w:pPr>
            <w:r w:rsidRPr="00B65C27">
              <w:rPr>
                <w:sz w:val="21"/>
                <w:szCs w:val="21"/>
              </w:rPr>
              <w:t>Use AI on Jan Aadhaar + departmental data to identify citizens/families eligible for one or more schemes without explicit application.​</w:t>
            </w:r>
          </w:p>
        </w:tc>
        <w:tc>
          <w:tcPr>
            <w:tcW w:w="1083" w:type="dxa"/>
          </w:tcPr>
          <w:p w14:paraId="3F62650F" w14:textId="4A6934C4" w:rsidR="00E07DFB" w:rsidRPr="00B65C27" w:rsidRDefault="00E07DFB" w:rsidP="00B65C27">
            <w:pPr>
              <w:pStyle w:val="my-2"/>
              <w:jc w:val="both"/>
              <w:rPr>
                <w:sz w:val="21"/>
                <w:szCs w:val="21"/>
              </w:rPr>
            </w:pPr>
            <w:r>
              <w:rPr>
                <w:sz w:val="21"/>
                <w:szCs w:val="21"/>
              </w:rPr>
              <w:t>Tier 1-P</w:t>
            </w:r>
            <w:r w:rsidR="00A03318">
              <w:rPr>
                <w:sz w:val="21"/>
                <w:szCs w:val="21"/>
              </w:rPr>
              <w:t>3</w:t>
            </w:r>
          </w:p>
        </w:tc>
      </w:tr>
      <w:tr w:rsidR="00E07DFB" w14:paraId="2E00111B" w14:textId="3CCBB8E8" w:rsidTr="00656E40">
        <w:tc>
          <w:tcPr>
            <w:tcW w:w="366" w:type="dxa"/>
          </w:tcPr>
          <w:p w14:paraId="0B09877B" w14:textId="77777777" w:rsidR="00E07DFB" w:rsidRPr="00B65C27" w:rsidRDefault="00E07DFB" w:rsidP="001C0393">
            <w:pPr>
              <w:pStyle w:val="my-2"/>
              <w:numPr>
                <w:ilvl w:val="0"/>
                <w:numId w:val="416"/>
              </w:numPr>
              <w:jc w:val="both"/>
              <w:rPr>
                <w:sz w:val="21"/>
                <w:szCs w:val="21"/>
              </w:rPr>
            </w:pPr>
          </w:p>
        </w:tc>
        <w:tc>
          <w:tcPr>
            <w:tcW w:w="1464" w:type="dxa"/>
          </w:tcPr>
          <w:p w14:paraId="079F1FC0" w14:textId="77777777" w:rsidR="00E07DFB" w:rsidRPr="00B65C27" w:rsidRDefault="00E07DFB" w:rsidP="00B65C27">
            <w:pPr>
              <w:pStyle w:val="my-2"/>
              <w:jc w:val="both"/>
              <w:rPr>
                <w:sz w:val="20"/>
                <w:szCs w:val="20"/>
              </w:rPr>
            </w:pPr>
          </w:p>
        </w:tc>
        <w:tc>
          <w:tcPr>
            <w:tcW w:w="1851" w:type="dxa"/>
            <w:shd w:val="clear" w:color="auto" w:fill="DAE9F7" w:themeFill="text2" w:themeFillTint="1A"/>
          </w:tcPr>
          <w:p w14:paraId="7E91C6B6" w14:textId="17030EAA" w:rsidR="00E07DFB" w:rsidRPr="00656E40" w:rsidRDefault="00E07DFB" w:rsidP="00B65C27">
            <w:pPr>
              <w:pStyle w:val="my-2"/>
              <w:rPr>
                <w:b/>
                <w:bCs/>
                <w:sz w:val="21"/>
                <w:szCs w:val="21"/>
              </w:rPr>
            </w:pPr>
            <w:r w:rsidRPr="00656E40">
              <w:rPr>
                <w:rStyle w:val="Strong"/>
                <w:rFonts w:eastAsiaTheme="majorEastAsia"/>
                <w:b w:val="0"/>
                <w:bCs w:val="0"/>
                <w:sz w:val="21"/>
                <w:szCs w:val="21"/>
              </w:rPr>
              <w:t>Auto Intimation and Smart Consent Triggering</w:t>
            </w:r>
          </w:p>
        </w:tc>
        <w:tc>
          <w:tcPr>
            <w:tcW w:w="4252" w:type="dxa"/>
            <w:shd w:val="clear" w:color="auto" w:fill="DAE9F7" w:themeFill="text2" w:themeFillTint="1A"/>
          </w:tcPr>
          <w:p w14:paraId="39813CA3" w14:textId="2C5D6BF3" w:rsidR="00E07DFB" w:rsidRPr="00B65C27" w:rsidRDefault="00E07DFB" w:rsidP="00B65C27">
            <w:pPr>
              <w:pStyle w:val="my-2"/>
              <w:jc w:val="both"/>
              <w:rPr>
                <w:sz w:val="21"/>
                <w:szCs w:val="21"/>
              </w:rPr>
            </w:pPr>
            <w:r w:rsidRPr="00B65C27">
              <w:rPr>
                <w:sz w:val="21"/>
                <w:szCs w:val="21"/>
              </w:rPr>
              <w:t>Predict eligible schemes and automatically notify citizens (SMS/app/web) asking for consent to enrol, with personalized explanations.​</w:t>
            </w:r>
          </w:p>
        </w:tc>
        <w:tc>
          <w:tcPr>
            <w:tcW w:w="1083" w:type="dxa"/>
          </w:tcPr>
          <w:p w14:paraId="6E81688E" w14:textId="4DFD1C64" w:rsidR="00E07DFB" w:rsidRPr="00B65C27" w:rsidRDefault="00A03318" w:rsidP="00B65C27">
            <w:pPr>
              <w:pStyle w:val="my-2"/>
              <w:jc w:val="both"/>
              <w:rPr>
                <w:sz w:val="21"/>
                <w:szCs w:val="21"/>
              </w:rPr>
            </w:pPr>
            <w:r>
              <w:rPr>
                <w:sz w:val="21"/>
                <w:szCs w:val="21"/>
              </w:rPr>
              <w:t>Tier 1 – P4</w:t>
            </w:r>
          </w:p>
        </w:tc>
      </w:tr>
      <w:tr w:rsidR="00E07DFB" w14:paraId="288D1566" w14:textId="75950C57" w:rsidTr="00656E40">
        <w:tc>
          <w:tcPr>
            <w:tcW w:w="366" w:type="dxa"/>
          </w:tcPr>
          <w:p w14:paraId="539D151F" w14:textId="77777777" w:rsidR="00E07DFB" w:rsidRPr="00B65C27" w:rsidRDefault="00E07DFB" w:rsidP="001C0393">
            <w:pPr>
              <w:pStyle w:val="my-2"/>
              <w:numPr>
                <w:ilvl w:val="0"/>
                <w:numId w:val="416"/>
              </w:numPr>
              <w:jc w:val="both"/>
              <w:rPr>
                <w:sz w:val="21"/>
                <w:szCs w:val="21"/>
              </w:rPr>
            </w:pPr>
          </w:p>
        </w:tc>
        <w:tc>
          <w:tcPr>
            <w:tcW w:w="1464" w:type="dxa"/>
          </w:tcPr>
          <w:p w14:paraId="4C4017B5" w14:textId="77777777" w:rsidR="00E07DFB" w:rsidRPr="00B65C27" w:rsidRDefault="00E07DFB" w:rsidP="00B65C27">
            <w:pPr>
              <w:pStyle w:val="my-2"/>
              <w:jc w:val="both"/>
              <w:rPr>
                <w:sz w:val="20"/>
                <w:szCs w:val="20"/>
              </w:rPr>
            </w:pPr>
          </w:p>
        </w:tc>
        <w:tc>
          <w:tcPr>
            <w:tcW w:w="1851" w:type="dxa"/>
            <w:shd w:val="clear" w:color="auto" w:fill="DAE9F7" w:themeFill="text2" w:themeFillTint="1A"/>
          </w:tcPr>
          <w:p w14:paraId="51DA659A" w14:textId="17FBA7B4" w:rsidR="00E07DFB" w:rsidRPr="00656E40" w:rsidRDefault="00E07DFB" w:rsidP="00B65C27">
            <w:pPr>
              <w:pStyle w:val="my-2"/>
              <w:rPr>
                <w:b/>
                <w:bCs/>
                <w:sz w:val="21"/>
                <w:szCs w:val="21"/>
              </w:rPr>
            </w:pPr>
            <w:r w:rsidRPr="00656E40">
              <w:rPr>
                <w:rStyle w:val="Strong"/>
                <w:rFonts w:eastAsiaTheme="majorEastAsia"/>
                <w:b w:val="0"/>
                <w:bCs w:val="0"/>
                <w:sz w:val="21"/>
                <w:szCs w:val="21"/>
              </w:rPr>
              <w:t>Auto Application Submission Post-Consent</w:t>
            </w:r>
          </w:p>
        </w:tc>
        <w:tc>
          <w:tcPr>
            <w:tcW w:w="4252" w:type="dxa"/>
            <w:shd w:val="clear" w:color="auto" w:fill="DAE9F7" w:themeFill="text2" w:themeFillTint="1A"/>
          </w:tcPr>
          <w:p w14:paraId="42789F89" w14:textId="4361BF7B" w:rsidR="00E07DFB" w:rsidRPr="00B65C27" w:rsidRDefault="00E07DFB" w:rsidP="00B65C27">
            <w:pPr>
              <w:pStyle w:val="my-2"/>
              <w:jc w:val="both"/>
              <w:rPr>
                <w:sz w:val="21"/>
                <w:szCs w:val="21"/>
              </w:rPr>
            </w:pPr>
            <w:r w:rsidRPr="00B65C27">
              <w:rPr>
                <w:sz w:val="21"/>
                <w:szCs w:val="21"/>
              </w:rPr>
              <w:t>Once consent is captured, auto-fill and submit scheme applications based on golden record and 360° profile data, minimizing manual input.​</w:t>
            </w:r>
          </w:p>
        </w:tc>
        <w:tc>
          <w:tcPr>
            <w:tcW w:w="1083" w:type="dxa"/>
          </w:tcPr>
          <w:p w14:paraId="72075013" w14:textId="484648F7" w:rsidR="00E07DFB" w:rsidRPr="00B65C27" w:rsidRDefault="00A03318" w:rsidP="00B65C27">
            <w:pPr>
              <w:pStyle w:val="my-2"/>
              <w:jc w:val="both"/>
              <w:rPr>
                <w:sz w:val="21"/>
                <w:szCs w:val="21"/>
              </w:rPr>
            </w:pPr>
            <w:r>
              <w:rPr>
                <w:sz w:val="21"/>
                <w:szCs w:val="21"/>
              </w:rPr>
              <w:t>Tier 1 – P5</w:t>
            </w:r>
          </w:p>
        </w:tc>
      </w:tr>
      <w:tr w:rsidR="00E07DFB" w14:paraId="23DA5B6C" w14:textId="1D97ED74" w:rsidTr="009F0C88">
        <w:tc>
          <w:tcPr>
            <w:tcW w:w="366" w:type="dxa"/>
          </w:tcPr>
          <w:p w14:paraId="477AC099" w14:textId="77777777" w:rsidR="00E07DFB" w:rsidRPr="00B65C27" w:rsidRDefault="00E07DFB" w:rsidP="001C0393">
            <w:pPr>
              <w:pStyle w:val="my-2"/>
              <w:numPr>
                <w:ilvl w:val="0"/>
                <w:numId w:val="416"/>
              </w:numPr>
              <w:jc w:val="both"/>
              <w:rPr>
                <w:sz w:val="21"/>
                <w:szCs w:val="21"/>
              </w:rPr>
            </w:pPr>
          </w:p>
        </w:tc>
        <w:tc>
          <w:tcPr>
            <w:tcW w:w="1464" w:type="dxa"/>
          </w:tcPr>
          <w:p w14:paraId="4B3B7F8E" w14:textId="77777777" w:rsidR="00E07DFB" w:rsidRPr="00B65C27" w:rsidRDefault="00E07DFB" w:rsidP="00B65C27">
            <w:pPr>
              <w:pStyle w:val="my-2"/>
              <w:jc w:val="both"/>
              <w:rPr>
                <w:sz w:val="20"/>
                <w:szCs w:val="20"/>
              </w:rPr>
            </w:pPr>
          </w:p>
        </w:tc>
        <w:tc>
          <w:tcPr>
            <w:tcW w:w="1851" w:type="dxa"/>
            <w:shd w:val="clear" w:color="auto" w:fill="DAE9F7" w:themeFill="text2" w:themeFillTint="1A"/>
          </w:tcPr>
          <w:p w14:paraId="4499397C" w14:textId="5C22F018" w:rsidR="00E07DFB" w:rsidRPr="00B65C27" w:rsidRDefault="00E07DFB" w:rsidP="00B65C27">
            <w:pPr>
              <w:pStyle w:val="my-2"/>
              <w:rPr>
                <w:b/>
                <w:bCs/>
                <w:sz w:val="21"/>
                <w:szCs w:val="21"/>
              </w:rPr>
            </w:pPr>
            <w:r w:rsidRPr="00B65C27">
              <w:rPr>
                <w:rStyle w:val="Strong"/>
                <w:rFonts w:eastAsiaTheme="majorEastAsia"/>
                <w:b w:val="0"/>
                <w:bCs w:val="0"/>
                <w:sz w:val="21"/>
                <w:szCs w:val="21"/>
              </w:rPr>
              <w:t>AI-driven Eligibility Checker &amp; Recommendations</w:t>
            </w:r>
          </w:p>
        </w:tc>
        <w:tc>
          <w:tcPr>
            <w:tcW w:w="4252" w:type="dxa"/>
            <w:shd w:val="clear" w:color="auto" w:fill="DAE9F7" w:themeFill="text2" w:themeFillTint="1A"/>
          </w:tcPr>
          <w:p w14:paraId="453F2E27" w14:textId="7B93474B" w:rsidR="00E07DFB" w:rsidRPr="00B65C27" w:rsidRDefault="00E07DFB" w:rsidP="00B65C27">
            <w:pPr>
              <w:pStyle w:val="my-2"/>
              <w:jc w:val="both"/>
              <w:rPr>
                <w:sz w:val="21"/>
                <w:szCs w:val="21"/>
              </w:rPr>
            </w:pPr>
            <w:r w:rsidRPr="00B65C27">
              <w:rPr>
                <w:sz w:val="21"/>
                <w:szCs w:val="21"/>
              </w:rPr>
              <w:t>Interactive eligibility tool using ML to suggest best-fit schemes, rank them, and explain eligibility/ineligibility in simple language.​</w:t>
            </w:r>
          </w:p>
        </w:tc>
        <w:tc>
          <w:tcPr>
            <w:tcW w:w="1083" w:type="dxa"/>
          </w:tcPr>
          <w:p w14:paraId="687D3B0D" w14:textId="5583168E" w:rsidR="00E07DFB" w:rsidRPr="00B65C27" w:rsidRDefault="00255282" w:rsidP="00B65C27">
            <w:pPr>
              <w:pStyle w:val="my-2"/>
              <w:jc w:val="both"/>
              <w:rPr>
                <w:sz w:val="21"/>
                <w:szCs w:val="21"/>
              </w:rPr>
            </w:pPr>
            <w:r>
              <w:rPr>
                <w:sz w:val="21"/>
                <w:szCs w:val="21"/>
              </w:rPr>
              <w:t>Tier 2 – P1</w:t>
            </w:r>
          </w:p>
        </w:tc>
      </w:tr>
      <w:tr w:rsidR="00E07DFB" w14:paraId="232FDCF6" w14:textId="274F5F9B" w:rsidTr="007841DB">
        <w:tc>
          <w:tcPr>
            <w:tcW w:w="366" w:type="dxa"/>
          </w:tcPr>
          <w:p w14:paraId="0AF1FC21" w14:textId="77777777" w:rsidR="00E07DFB" w:rsidRPr="00B65C27" w:rsidRDefault="00E07DFB" w:rsidP="001C0393">
            <w:pPr>
              <w:pStyle w:val="my-2"/>
              <w:numPr>
                <w:ilvl w:val="0"/>
                <w:numId w:val="416"/>
              </w:numPr>
              <w:jc w:val="both"/>
              <w:rPr>
                <w:sz w:val="21"/>
                <w:szCs w:val="21"/>
              </w:rPr>
            </w:pPr>
          </w:p>
        </w:tc>
        <w:tc>
          <w:tcPr>
            <w:tcW w:w="1464" w:type="dxa"/>
          </w:tcPr>
          <w:p w14:paraId="006232D1" w14:textId="77777777" w:rsidR="00E07DFB" w:rsidRPr="00B65C27" w:rsidRDefault="00E07DFB" w:rsidP="00B65C27">
            <w:pPr>
              <w:pStyle w:val="my-2"/>
              <w:jc w:val="both"/>
              <w:rPr>
                <w:sz w:val="20"/>
                <w:szCs w:val="20"/>
              </w:rPr>
            </w:pPr>
          </w:p>
        </w:tc>
        <w:tc>
          <w:tcPr>
            <w:tcW w:w="1851" w:type="dxa"/>
            <w:shd w:val="clear" w:color="auto" w:fill="DAE9F7" w:themeFill="text2" w:themeFillTint="1A"/>
          </w:tcPr>
          <w:p w14:paraId="52443193" w14:textId="2E17A677" w:rsidR="00E07DFB" w:rsidRPr="00B65C27" w:rsidRDefault="00E07DFB" w:rsidP="00B65C27">
            <w:pPr>
              <w:pStyle w:val="my-2"/>
              <w:rPr>
                <w:b/>
                <w:bCs/>
                <w:sz w:val="21"/>
                <w:szCs w:val="21"/>
              </w:rPr>
            </w:pPr>
            <w:r w:rsidRPr="00B65C27">
              <w:rPr>
                <w:rStyle w:val="Strong"/>
                <w:rFonts w:eastAsiaTheme="majorEastAsia"/>
                <w:b w:val="0"/>
                <w:bCs w:val="0"/>
                <w:sz w:val="21"/>
                <w:szCs w:val="21"/>
              </w:rPr>
              <w:t>Entitlement &amp; Benefit Forecast for Citizens</w:t>
            </w:r>
          </w:p>
        </w:tc>
        <w:tc>
          <w:tcPr>
            <w:tcW w:w="4252" w:type="dxa"/>
            <w:shd w:val="clear" w:color="auto" w:fill="DAE9F7" w:themeFill="text2" w:themeFillTint="1A"/>
          </w:tcPr>
          <w:p w14:paraId="1D2EB058" w14:textId="1ED36007" w:rsidR="00E07DFB" w:rsidRPr="00B65C27" w:rsidRDefault="00E07DFB" w:rsidP="00B65C27">
            <w:pPr>
              <w:pStyle w:val="my-2"/>
              <w:jc w:val="both"/>
              <w:rPr>
                <w:sz w:val="21"/>
                <w:szCs w:val="21"/>
              </w:rPr>
            </w:pPr>
            <w:r w:rsidRPr="00B65C27">
              <w:rPr>
                <w:sz w:val="21"/>
                <w:szCs w:val="21"/>
              </w:rPr>
              <w:t>Predict future entitlements/benefit amounts (household level) based on income, demographics, scheme rules, and policy changes.​</w:t>
            </w:r>
          </w:p>
        </w:tc>
        <w:tc>
          <w:tcPr>
            <w:tcW w:w="1083" w:type="dxa"/>
          </w:tcPr>
          <w:p w14:paraId="2B1376C8" w14:textId="0105580D" w:rsidR="00E07DFB" w:rsidRPr="00B65C27" w:rsidRDefault="00255282" w:rsidP="00B65C27">
            <w:pPr>
              <w:pStyle w:val="my-2"/>
              <w:jc w:val="both"/>
              <w:rPr>
                <w:sz w:val="21"/>
                <w:szCs w:val="21"/>
              </w:rPr>
            </w:pPr>
            <w:r>
              <w:rPr>
                <w:sz w:val="21"/>
                <w:szCs w:val="21"/>
              </w:rPr>
              <w:t>Tier 2 – P3</w:t>
            </w:r>
          </w:p>
        </w:tc>
      </w:tr>
      <w:tr w:rsidR="00E07DFB" w14:paraId="4D654793" w14:textId="24C09659" w:rsidTr="00656E40">
        <w:tc>
          <w:tcPr>
            <w:tcW w:w="366" w:type="dxa"/>
          </w:tcPr>
          <w:p w14:paraId="3D7F3FAA" w14:textId="77777777" w:rsidR="00E07DFB" w:rsidRPr="00B65C27" w:rsidRDefault="00E07DFB" w:rsidP="001C0393">
            <w:pPr>
              <w:pStyle w:val="my-2"/>
              <w:numPr>
                <w:ilvl w:val="0"/>
                <w:numId w:val="416"/>
              </w:numPr>
              <w:jc w:val="both"/>
              <w:rPr>
                <w:sz w:val="21"/>
                <w:szCs w:val="21"/>
              </w:rPr>
            </w:pPr>
          </w:p>
        </w:tc>
        <w:tc>
          <w:tcPr>
            <w:tcW w:w="1464" w:type="dxa"/>
          </w:tcPr>
          <w:p w14:paraId="55BA25F6" w14:textId="77777777" w:rsidR="00E07DFB" w:rsidRPr="00B65C27" w:rsidRDefault="00E07DFB" w:rsidP="00B65C27">
            <w:pPr>
              <w:pStyle w:val="my-2"/>
              <w:jc w:val="both"/>
              <w:rPr>
                <w:sz w:val="20"/>
                <w:szCs w:val="20"/>
              </w:rPr>
            </w:pPr>
          </w:p>
        </w:tc>
        <w:tc>
          <w:tcPr>
            <w:tcW w:w="1851" w:type="dxa"/>
            <w:shd w:val="clear" w:color="auto" w:fill="DAE9F7" w:themeFill="text2" w:themeFillTint="1A"/>
          </w:tcPr>
          <w:p w14:paraId="614F39F6" w14:textId="337DF3F8" w:rsidR="00E07DFB" w:rsidRPr="00656E40" w:rsidRDefault="00E07DFB" w:rsidP="00B65C27">
            <w:pPr>
              <w:pStyle w:val="my-2"/>
              <w:rPr>
                <w:rStyle w:val="Strong"/>
                <w:b w:val="0"/>
                <w:bCs w:val="0"/>
                <w:sz w:val="21"/>
                <w:szCs w:val="21"/>
              </w:rPr>
            </w:pPr>
            <w:r w:rsidRPr="00656E40">
              <w:rPr>
                <w:rStyle w:val="Strong"/>
                <w:rFonts w:eastAsiaTheme="majorEastAsia"/>
                <w:b w:val="0"/>
                <w:bCs w:val="0"/>
                <w:sz w:val="21"/>
                <w:szCs w:val="21"/>
              </w:rPr>
              <w:t>Citizen 360° &amp; Family 360° Views Powered by ML</w:t>
            </w:r>
          </w:p>
        </w:tc>
        <w:tc>
          <w:tcPr>
            <w:tcW w:w="4252" w:type="dxa"/>
            <w:shd w:val="clear" w:color="auto" w:fill="DAE9F7" w:themeFill="text2" w:themeFillTint="1A"/>
          </w:tcPr>
          <w:p w14:paraId="376F8C47" w14:textId="2C0892A9" w:rsidR="00E07DFB" w:rsidRPr="00B65C27" w:rsidRDefault="00E07DFB" w:rsidP="00B65C27">
            <w:pPr>
              <w:pStyle w:val="my-2"/>
              <w:jc w:val="both"/>
              <w:rPr>
                <w:sz w:val="21"/>
                <w:szCs w:val="21"/>
              </w:rPr>
            </w:pPr>
            <w:r w:rsidRPr="00B65C27">
              <w:rPr>
                <w:sz w:val="21"/>
                <w:szCs w:val="21"/>
              </w:rPr>
              <w:t>Construct and continuously refine 360° citizen, family, and business profiles (including inferred links, inferred income bands, risk flags) using multiple data sources.​</w:t>
            </w:r>
          </w:p>
        </w:tc>
        <w:tc>
          <w:tcPr>
            <w:tcW w:w="1083" w:type="dxa"/>
          </w:tcPr>
          <w:p w14:paraId="0B5496F2" w14:textId="4239EE30" w:rsidR="00E07DFB" w:rsidRPr="00B65C27" w:rsidRDefault="00E07DFB" w:rsidP="00B65C27">
            <w:pPr>
              <w:pStyle w:val="my-2"/>
              <w:jc w:val="both"/>
              <w:rPr>
                <w:sz w:val="21"/>
                <w:szCs w:val="21"/>
              </w:rPr>
            </w:pPr>
            <w:r>
              <w:rPr>
                <w:sz w:val="21"/>
                <w:szCs w:val="21"/>
              </w:rPr>
              <w:t>Tier 1 – P2</w:t>
            </w:r>
          </w:p>
        </w:tc>
      </w:tr>
      <w:tr w:rsidR="00E07DFB" w14:paraId="095DCA35" w14:textId="472F87BF" w:rsidTr="00D94879">
        <w:tc>
          <w:tcPr>
            <w:tcW w:w="366" w:type="dxa"/>
          </w:tcPr>
          <w:p w14:paraId="57D9EB87" w14:textId="77777777" w:rsidR="00E07DFB" w:rsidRPr="00B65C27" w:rsidRDefault="00E07DFB" w:rsidP="001C0393">
            <w:pPr>
              <w:pStyle w:val="my-2"/>
              <w:numPr>
                <w:ilvl w:val="0"/>
                <w:numId w:val="416"/>
              </w:numPr>
              <w:jc w:val="both"/>
              <w:rPr>
                <w:sz w:val="21"/>
                <w:szCs w:val="21"/>
              </w:rPr>
            </w:pPr>
          </w:p>
        </w:tc>
        <w:tc>
          <w:tcPr>
            <w:tcW w:w="1464" w:type="dxa"/>
          </w:tcPr>
          <w:p w14:paraId="5E2D83D7" w14:textId="77777777" w:rsidR="00E07DFB" w:rsidRPr="00B65C27" w:rsidRDefault="00E07DFB" w:rsidP="00B65C27">
            <w:pPr>
              <w:pStyle w:val="my-2"/>
              <w:jc w:val="both"/>
              <w:rPr>
                <w:sz w:val="20"/>
                <w:szCs w:val="20"/>
              </w:rPr>
            </w:pPr>
          </w:p>
        </w:tc>
        <w:tc>
          <w:tcPr>
            <w:tcW w:w="1851" w:type="dxa"/>
            <w:shd w:val="clear" w:color="auto" w:fill="DAE9F7" w:themeFill="text2" w:themeFillTint="1A"/>
          </w:tcPr>
          <w:p w14:paraId="1327BB3B" w14:textId="0081DD8B" w:rsidR="00E07DFB" w:rsidRPr="00B65C27" w:rsidRDefault="00E07DFB" w:rsidP="00B65C27">
            <w:pPr>
              <w:pStyle w:val="my-2"/>
              <w:rPr>
                <w:rStyle w:val="Strong"/>
                <w:b w:val="0"/>
                <w:bCs w:val="0"/>
                <w:sz w:val="21"/>
                <w:szCs w:val="21"/>
              </w:rPr>
            </w:pPr>
            <w:r w:rsidRPr="00B65C27">
              <w:rPr>
                <w:rStyle w:val="Strong"/>
                <w:rFonts w:eastAsiaTheme="majorEastAsia"/>
                <w:b w:val="0"/>
                <w:bCs w:val="0"/>
                <w:sz w:val="21"/>
                <w:szCs w:val="21"/>
              </w:rPr>
              <w:t>Proactive Inclusion &amp; Exception Handling</w:t>
            </w:r>
          </w:p>
        </w:tc>
        <w:tc>
          <w:tcPr>
            <w:tcW w:w="4252" w:type="dxa"/>
            <w:shd w:val="clear" w:color="auto" w:fill="DAE9F7" w:themeFill="text2" w:themeFillTint="1A"/>
          </w:tcPr>
          <w:p w14:paraId="76467E07" w14:textId="2CD2D672" w:rsidR="00E07DFB" w:rsidRPr="00B65C27" w:rsidRDefault="00E07DFB" w:rsidP="00B65C27">
            <w:pPr>
              <w:pStyle w:val="my-2"/>
              <w:jc w:val="both"/>
              <w:rPr>
                <w:sz w:val="21"/>
                <w:szCs w:val="21"/>
              </w:rPr>
            </w:pPr>
            <w:r w:rsidRPr="00B65C27">
              <w:rPr>
                <w:sz w:val="21"/>
                <w:szCs w:val="21"/>
              </w:rPr>
              <w:t>Identify potentially excluded/underserved citizens (tribals, PwD, unemployed, etc.) and surface targeted scheme suggestions or nudges in the portal.​</w:t>
            </w:r>
          </w:p>
        </w:tc>
        <w:tc>
          <w:tcPr>
            <w:tcW w:w="1083" w:type="dxa"/>
          </w:tcPr>
          <w:p w14:paraId="05778F52" w14:textId="2720F0E5" w:rsidR="00E07DFB" w:rsidRPr="00B65C27" w:rsidRDefault="00255282" w:rsidP="00B65C27">
            <w:pPr>
              <w:pStyle w:val="my-2"/>
              <w:jc w:val="both"/>
              <w:rPr>
                <w:sz w:val="21"/>
                <w:szCs w:val="21"/>
              </w:rPr>
            </w:pPr>
            <w:r>
              <w:rPr>
                <w:sz w:val="21"/>
                <w:szCs w:val="21"/>
              </w:rPr>
              <w:t>Tier 2 – P2</w:t>
            </w:r>
          </w:p>
        </w:tc>
      </w:tr>
      <w:tr w:rsidR="00E07DFB" w14:paraId="64967855" w14:textId="56C1E39A" w:rsidTr="007841DB">
        <w:tc>
          <w:tcPr>
            <w:tcW w:w="366" w:type="dxa"/>
          </w:tcPr>
          <w:p w14:paraId="0C400CDC" w14:textId="77777777" w:rsidR="00E07DFB" w:rsidRPr="00B65C27" w:rsidRDefault="00E07DFB" w:rsidP="001C0393">
            <w:pPr>
              <w:pStyle w:val="my-2"/>
              <w:numPr>
                <w:ilvl w:val="0"/>
                <w:numId w:val="416"/>
              </w:numPr>
              <w:jc w:val="both"/>
              <w:rPr>
                <w:sz w:val="21"/>
                <w:szCs w:val="21"/>
              </w:rPr>
            </w:pPr>
          </w:p>
        </w:tc>
        <w:tc>
          <w:tcPr>
            <w:tcW w:w="1464" w:type="dxa"/>
          </w:tcPr>
          <w:p w14:paraId="103A1616" w14:textId="77777777" w:rsidR="00E07DFB" w:rsidRPr="00B65C27" w:rsidRDefault="00E07DFB" w:rsidP="00B65C27">
            <w:pPr>
              <w:pStyle w:val="my-2"/>
              <w:jc w:val="both"/>
              <w:rPr>
                <w:sz w:val="20"/>
                <w:szCs w:val="20"/>
              </w:rPr>
            </w:pPr>
          </w:p>
        </w:tc>
        <w:tc>
          <w:tcPr>
            <w:tcW w:w="1851" w:type="dxa"/>
            <w:shd w:val="clear" w:color="auto" w:fill="DAE9F7" w:themeFill="text2" w:themeFillTint="1A"/>
          </w:tcPr>
          <w:p w14:paraId="1F6E0C62" w14:textId="17572DF3" w:rsidR="00E07DFB" w:rsidRPr="00B65C27" w:rsidRDefault="00E07DFB" w:rsidP="00B65C27">
            <w:pPr>
              <w:pStyle w:val="my-2"/>
              <w:rPr>
                <w:rStyle w:val="Strong"/>
                <w:b w:val="0"/>
                <w:bCs w:val="0"/>
                <w:sz w:val="21"/>
                <w:szCs w:val="21"/>
              </w:rPr>
            </w:pPr>
            <w:r w:rsidRPr="00B65C27">
              <w:rPr>
                <w:rStyle w:val="Strong"/>
                <w:rFonts w:eastAsiaTheme="majorEastAsia"/>
                <w:b w:val="0"/>
                <w:bCs w:val="0"/>
                <w:sz w:val="21"/>
                <w:szCs w:val="21"/>
              </w:rPr>
              <w:t>Personalized Communication &amp; Nudging</w:t>
            </w:r>
          </w:p>
        </w:tc>
        <w:tc>
          <w:tcPr>
            <w:tcW w:w="4252" w:type="dxa"/>
            <w:shd w:val="clear" w:color="auto" w:fill="DAE9F7" w:themeFill="text2" w:themeFillTint="1A"/>
          </w:tcPr>
          <w:p w14:paraId="5BDDBC87" w14:textId="2DC3C318" w:rsidR="00E07DFB" w:rsidRPr="00B65C27" w:rsidRDefault="00E07DFB" w:rsidP="00B65C27">
            <w:pPr>
              <w:pStyle w:val="my-2"/>
              <w:jc w:val="both"/>
              <w:rPr>
                <w:sz w:val="21"/>
                <w:szCs w:val="21"/>
              </w:rPr>
            </w:pPr>
            <w:r w:rsidRPr="00B65C27">
              <w:rPr>
                <w:sz w:val="21"/>
                <w:szCs w:val="21"/>
              </w:rPr>
              <w:t>Use models to choose optimal channel/time/content for reminders (renewals, missing documents, deadlines) to maximize response.​</w:t>
            </w:r>
          </w:p>
        </w:tc>
        <w:tc>
          <w:tcPr>
            <w:tcW w:w="1083" w:type="dxa"/>
          </w:tcPr>
          <w:p w14:paraId="6745683B" w14:textId="00AE69C9" w:rsidR="00E07DFB" w:rsidRPr="00B65C27" w:rsidRDefault="00255282" w:rsidP="00B65C27">
            <w:pPr>
              <w:pStyle w:val="my-2"/>
              <w:jc w:val="both"/>
              <w:rPr>
                <w:sz w:val="21"/>
                <w:szCs w:val="21"/>
              </w:rPr>
            </w:pPr>
            <w:r>
              <w:rPr>
                <w:sz w:val="21"/>
                <w:szCs w:val="21"/>
              </w:rPr>
              <w:t>Tier 2 – P4</w:t>
            </w:r>
          </w:p>
        </w:tc>
      </w:tr>
      <w:tr w:rsidR="00E07DFB" w14:paraId="38B84369" w14:textId="6CBC7EBD" w:rsidTr="00656E40">
        <w:tc>
          <w:tcPr>
            <w:tcW w:w="366" w:type="dxa"/>
          </w:tcPr>
          <w:p w14:paraId="6DA0CED4" w14:textId="77777777" w:rsidR="00E07DFB" w:rsidRPr="00B65C27" w:rsidRDefault="00E07DFB" w:rsidP="001C0393">
            <w:pPr>
              <w:pStyle w:val="my-2"/>
              <w:numPr>
                <w:ilvl w:val="0"/>
                <w:numId w:val="416"/>
              </w:numPr>
              <w:jc w:val="both"/>
              <w:rPr>
                <w:sz w:val="21"/>
                <w:szCs w:val="21"/>
              </w:rPr>
            </w:pPr>
          </w:p>
        </w:tc>
        <w:tc>
          <w:tcPr>
            <w:tcW w:w="1464" w:type="dxa"/>
          </w:tcPr>
          <w:p w14:paraId="4D2B8BA2" w14:textId="3FFF34A5" w:rsidR="00E07DFB" w:rsidRPr="00B65C27" w:rsidRDefault="00E07DFB" w:rsidP="00B65C27">
            <w:pPr>
              <w:pStyle w:val="my-2"/>
              <w:jc w:val="both"/>
              <w:rPr>
                <w:sz w:val="20"/>
                <w:szCs w:val="20"/>
              </w:rPr>
            </w:pPr>
            <w:r w:rsidRPr="00E07DFB">
              <w:rPr>
                <w:sz w:val="22"/>
                <w:szCs w:val="22"/>
              </w:rPr>
              <w:t>Departmental / Officer-facing</w:t>
            </w:r>
          </w:p>
        </w:tc>
        <w:tc>
          <w:tcPr>
            <w:tcW w:w="1851" w:type="dxa"/>
            <w:shd w:val="clear" w:color="auto" w:fill="DAE9F7" w:themeFill="text2" w:themeFillTint="1A"/>
          </w:tcPr>
          <w:p w14:paraId="1A989FFE" w14:textId="4E38A817" w:rsidR="00E07DFB" w:rsidRPr="00E07DFB" w:rsidRDefault="00E07DFB" w:rsidP="00E07DFB">
            <w:pPr>
              <w:pStyle w:val="my-2"/>
              <w:rPr>
                <w:rStyle w:val="Strong"/>
                <w:b w:val="0"/>
                <w:bCs w:val="0"/>
                <w:sz w:val="21"/>
                <w:szCs w:val="21"/>
              </w:rPr>
            </w:pPr>
            <w:r w:rsidRPr="00E07DFB">
              <w:rPr>
                <w:rStyle w:val="Strong"/>
                <w:rFonts w:eastAsiaTheme="majorEastAsia"/>
                <w:b w:val="0"/>
                <w:bCs w:val="0"/>
                <w:sz w:val="21"/>
                <w:szCs w:val="21"/>
              </w:rPr>
              <w:t>System-driven Auto Approval &amp; Straight-through Processing</w:t>
            </w:r>
          </w:p>
        </w:tc>
        <w:tc>
          <w:tcPr>
            <w:tcW w:w="4252" w:type="dxa"/>
            <w:shd w:val="clear" w:color="auto" w:fill="DAE9F7" w:themeFill="text2" w:themeFillTint="1A"/>
          </w:tcPr>
          <w:p w14:paraId="6C3E9A74" w14:textId="13A8CFCD" w:rsidR="00E07DFB" w:rsidRPr="00E07DFB" w:rsidRDefault="00E07DFB" w:rsidP="00B65C27">
            <w:pPr>
              <w:pStyle w:val="my-2"/>
              <w:jc w:val="both"/>
              <w:rPr>
                <w:sz w:val="21"/>
                <w:szCs w:val="21"/>
              </w:rPr>
            </w:pPr>
            <w:r w:rsidRPr="00E07DFB">
              <w:rPr>
                <w:sz w:val="21"/>
                <w:szCs w:val="21"/>
              </w:rPr>
              <w:t>Risk-based decision models to approve low-risk applications automatically where data authenticity is high and rules are fully met.​</w:t>
            </w:r>
          </w:p>
        </w:tc>
        <w:tc>
          <w:tcPr>
            <w:tcW w:w="1083" w:type="dxa"/>
            <w:shd w:val="clear" w:color="auto" w:fill="FFFFFF" w:themeFill="background1"/>
          </w:tcPr>
          <w:p w14:paraId="16571AAA" w14:textId="6AD08D72" w:rsidR="00E07DFB" w:rsidRPr="00E07DFB" w:rsidRDefault="00A03318" w:rsidP="00B65C27">
            <w:pPr>
              <w:pStyle w:val="my-2"/>
              <w:jc w:val="both"/>
              <w:rPr>
                <w:sz w:val="21"/>
                <w:szCs w:val="21"/>
              </w:rPr>
            </w:pPr>
            <w:r>
              <w:rPr>
                <w:sz w:val="21"/>
                <w:szCs w:val="21"/>
              </w:rPr>
              <w:t>Tier 1 – P</w:t>
            </w:r>
            <w:r w:rsidR="00255282">
              <w:rPr>
                <w:sz w:val="21"/>
                <w:szCs w:val="21"/>
              </w:rPr>
              <w:t>6</w:t>
            </w:r>
          </w:p>
        </w:tc>
      </w:tr>
      <w:tr w:rsidR="00E07DFB" w14:paraId="7E7355E9" w14:textId="26A6A4EE" w:rsidTr="00E07DFB">
        <w:tc>
          <w:tcPr>
            <w:tcW w:w="366" w:type="dxa"/>
          </w:tcPr>
          <w:p w14:paraId="1420A376" w14:textId="77777777" w:rsidR="00E07DFB" w:rsidRPr="00B65C27" w:rsidRDefault="00E07DFB" w:rsidP="001C0393">
            <w:pPr>
              <w:pStyle w:val="my-2"/>
              <w:numPr>
                <w:ilvl w:val="0"/>
                <w:numId w:val="416"/>
              </w:numPr>
              <w:jc w:val="both"/>
              <w:rPr>
                <w:sz w:val="21"/>
                <w:szCs w:val="21"/>
              </w:rPr>
            </w:pPr>
          </w:p>
        </w:tc>
        <w:tc>
          <w:tcPr>
            <w:tcW w:w="1464" w:type="dxa"/>
          </w:tcPr>
          <w:p w14:paraId="432BA974" w14:textId="77777777" w:rsidR="00E07DFB" w:rsidRPr="00E07DFB" w:rsidRDefault="00E07DFB" w:rsidP="00B65C27">
            <w:pPr>
              <w:pStyle w:val="my-2"/>
              <w:jc w:val="both"/>
              <w:rPr>
                <w:sz w:val="22"/>
                <w:szCs w:val="22"/>
              </w:rPr>
            </w:pPr>
          </w:p>
        </w:tc>
        <w:tc>
          <w:tcPr>
            <w:tcW w:w="1851" w:type="dxa"/>
          </w:tcPr>
          <w:p w14:paraId="7D109AD5" w14:textId="717E3753" w:rsidR="00E07DFB" w:rsidRPr="00E07DFB" w:rsidRDefault="00E07DFB" w:rsidP="00E07DFB">
            <w:pPr>
              <w:pStyle w:val="my-2"/>
              <w:rPr>
                <w:rStyle w:val="Strong"/>
                <w:b w:val="0"/>
                <w:bCs w:val="0"/>
                <w:sz w:val="21"/>
                <w:szCs w:val="21"/>
              </w:rPr>
            </w:pPr>
            <w:r w:rsidRPr="00E07DFB">
              <w:rPr>
                <w:rStyle w:val="Strong"/>
                <w:rFonts w:eastAsiaTheme="majorEastAsia"/>
                <w:b w:val="0"/>
                <w:bCs w:val="0"/>
                <w:sz w:val="21"/>
                <w:szCs w:val="21"/>
              </w:rPr>
              <w:t>High-risk / Exception Case Prioritization</w:t>
            </w:r>
          </w:p>
        </w:tc>
        <w:tc>
          <w:tcPr>
            <w:tcW w:w="4252" w:type="dxa"/>
          </w:tcPr>
          <w:p w14:paraId="0110D977" w14:textId="6E95522B" w:rsidR="00E07DFB" w:rsidRPr="00E07DFB" w:rsidRDefault="00E07DFB" w:rsidP="00B65C27">
            <w:pPr>
              <w:pStyle w:val="my-2"/>
              <w:jc w:val="both"/>
              <w:rPr>
                <w:sz w:val="21"/>
                <w:szCs w:val="21"/>
              </w:rPr>
            </w:pPr>
            <w:r w:rsidRPr="00E07DFB">
              <w:rPr>
                <w:sz w:val="21"/>
                <w:szCs w:val="21"/>
              </w:rPr>
              <w:t>Score applications for fraud/anomaly risk or policy ambiguity and push them into specialized officer queues for review.​</w:t>
            </w:r>
          </w:p>
        </w:tc>
        <w:tc>
          <w:tcPr>
            <w:tcW w:w="1083" w:type="dxa"/>
          </w:tcPr>
          <w:p w14:paraId="621208A3" w14:textId="41893575" w:rsidR="00E07DFB" w:rsidRPr="00E07DFB" w:rsidRDefault="00255282" w:rsidP="00B65C27">
            <w:pPr>
              <w:pStyle w:val="my-2"/>
              <w:jc w:val="both"/>
              <w:rPr>
                <w:sz w:val="21"/>
                <w:szCs w:val="21"/>
              </w:rPr>
            </w:pPr>
            <w:r>
              <w:rPr>
                <w:sz w:val="21"/>
                <w:szCs w:val="21"/>
              </w:rPr>
              <w:t>Tier 3 – P1</w:t>
            </w:r>
          </w:p>
        </w:tc>
      </w:tr>
      <w:tr w:rsidR="00E07DFB" w14:paraId="13F2F75C" w14:textId="68E24EAC" w:rsidTr="006A4D7C">
        <w:tc>
          <w:tcPr>
            <w:tcW w:w="366" w:type="dxa"/>
          </w:tcPr>
          <w:p w14:paraId="3892264F" w14:textId="77777777" w:rsidR="00E07DFB" w:rsidRPr="00B65C27" w:rsidRDefault="00E07DFB" w:rsidP="001C0393">
            <w:pPr>
              <w:pStyle w:val="my-2"/>
              <w:numPr>
                <w:ilvl w:val="0"/>
                <w:numId w:val="416"/>
              </w:numPr>
              <w:jc w:val="both"/>
              <w:rPr>
                <w:sz w:val="21"/>
                <w:szCs w:val="21"/>
              </w:rPr>
            </w:pPr>
          </w:p>
        </w:tc>
        <w:tc>
          <w:tcPr>
            <w:tcW w:w="1464" w:type="dxa"/>
          </w:tcPr>
          <w:p w14:paraId="59D48595" w14:textId="77777777" w:rsidR="00E07DFB" w:rsidRPr="00E07DFB" w:rsidRDefault="00E07DFB" w:rsidP="00B65C27">
            <w:pPr>
              <w:pStyle w:val="my-2"/>
              <w:jc w:val="both"/>
              <w:rPr>
                <w:sz w:val="22"/>
                <w:szCs w:val="22"/>
              </w:rPr>
            </w:pPr>
          </w:p>
        </w:tc>
        <w:tc>
          <w:tcPr>
            <w:tcW w:w="1851" w:type="dxa"/>
            <w:shd w:val="clear" w:color="auto" w:fill="DAE9F7" w:themeFill="text2" w:themeFillTint="1A"/>
          </w:tcPr>
          <w:p w14:paraId="491579A6" w14:textId="121D6729" w:rsidR="00E07DFB" w:rsidRPr="00E07DFB" w:rsidRDefault="00E07DFB" w:rsidP="00E07DFB">
            <w:pPr>
              <w:pStyle w:val="my-2"/>
              <w:rPr>
                <w:rStyle w:val="Strong"/>
                <w:b w:val="0"/>
                <w:bCs w:val="0"/>
                <w:sz w:val="21"/>
                <w:szCs w:val="21"/>
              </w:rPr>
            </w:pPr>
            <w:r w:rsidRPr="00E07DFB">
              <w:rPr>
                <w:rStyle w:val="Strong"/>
                <w:rFonts w:eastAsiaTheme="majorEastAsia"/>
                <w:b w:val="0"/>
                <w:bCs w:val="0"/>
                <w:sz w:val="21"/>
                <w:szCs w:val="21"/>
              </w:rPr>
              <w:t>Ineligible / Mis-targeted Beneficiary Detection</w:t>
            </w:r>
          </w:p>
        </w:tc>
        <w:tc>
          <w:tcPr>
            <w:tcW w:w="4252" w:type="dxa"/>
            <w:shd w:val="clear" w:color="auto" w:fill="DAE9F7" w:themeFill="text2" w:themeFillTint="1A"/>
          </w:tcPr>
          <w:p w14:paraId="57E8AAF2" w14:textId="0D0B5B0D" w:rsidR="00E07DFB" w:rsidRPr="00E07DFB" w:rsidRDefault="00E07DFB" w:rsidP="00B65C27">
            <w:pPr>
              <w:pStyle w:val="my-2"/>
              <w:jc w:val="both"/>
              <w:rPr>
                <w:sz w:val="21"/>
                <w:szCs w:val="21"/>
              </w:rPr>
            </w:pPr>
            <w:r w:rsidRPr="00E07DFB">
              <w:rPr>
                <w:sz w:val="21"/>
                <w:szCs w:val="21"/>
              </w:rPr>
              <w:t>Periodic re-scoring of beneficiaries to flag ineligible or wrongly benefiting cases using cross-department data and patterns.​</w:t>
            </w:r>
          </w:p>
        </w:tc>
        <w:tc>
          <w:tcPr>
            <w:tcW w:w="1083" w:type="dxa"/>
          </w:tcPr>
          <w:p w14:paraId="4CF1072F" w14:textId="6A534F2A" w:rsidR="00E07DFB" w:rsidRPr="00E07DFB" w:rsidRDefault="00255282" w:rsidP="00B65C27">
            <w:pPr>
              <w:pStyle w:val="my-2"/>
              <w:jc w:val="both"/>
              <w:rPr>
                <w:sz w:val="21"/>
                <w:szCs w:val="21"/>
              </w:rPr>
            </w:pPr>
            <w:r>
              <w:rPr>
                <w:sz w:val="21"/>
                <w:szCs w:val="21"/>
              </w:rPr>
              <w:t>Tier 1 – P7</w:t>
            </w:r>
          </w:p>
        </w:tc>
      </w:tr>
      <w:tr w:rsidR="00E07DFB" w14:paraId="2712A78A" w14:textId="55AD62BA" w:rsidTr="00E07DFB">
        <w:tc>
          <w:tcPr>
            <w:tcW w:w="366" w:type="dxa"/>
          </w:tcPr>
          <w:p w14:paraId="5D892A35" w14:textId="77777777" w:rsidR="00E07DFB" w:rsidRPr="00B65C27" w:rsidRDefault="00E07DFB" w:rsidP="001C0393">
            <w:pPr>
              <w:pStyle w:val="my-2"/>
              <w:numPr>
                <w:ilvl w:val="0"/>
                <w:numId w:val="416"/>
              </w:numPr>
              <w:jc w:val="both"/>
              <w:rPr>
                <w:sz w:val="21"/>
                <w:szCs w:val="21"/>
              </w:rPr>
            </w:pPr>
          </w:p>
        </w:tc>
        <w:tc>
          <w:tcPr>
            <w:tcW w:w="1464" w:type="dxa"/>
          </w:tcPr>
          <w:p w14:paraId="722522BF" w14:textId="77777777" w:rsidR="00E07DFB" w:rsidRPr="00E07DFB" w:rsidRDefault="00E07DFB" w:rsidP="00B65C27">
            <w:pPr>
              <w:pStyle w:val="my-2"/>
              <w:jc w:val="both"/>
              <w:rPr>
                <w:sz w:val="22"/>
                <w:szCs w:val="22"/>
              </w:rPr>
            </w:pPr>
          </w:p>
        </w:tc>
        <w:tc>
          <w:tcPr>
            <w:tcW w:w="1851" w:type="dxa"/>
          </w:tcPr>
          <w:p w14:paraId="15B2DE05" w14:textId="4070221C" w:rsidR="00E07DFB" w:rsidRPr="00E07DFB" w:rsidRDefault="00E07DFB" w:rsidP="00E07DFB">
            <w:pPr>
              <w:pStyle w:val="my-2"/>
              <w:rPr>
                <w:rStyle w:val="Strong"/>
                <w:sz w:val="21"/>
                <w:szCs w:val="21"/>
              </w:rPr>
            </w:pPr>
            <w:r w:rsidRPr="00E07DFB">
              <w:rPr>
                <w:rStyle w:val="Strong"/>
                <w:rFonts w:eastAsiaTheme="majorEastAsia"/>
                <w:b w:val="0"/>
                <w:bCs w:val="0"/>
                <w:sz w:val="21"/>
                <w:szCs w:val="21"/>
              </w:rPr>
              <w:t>Scheme Performance &amp; Leakage Analytics</w:t>
            </w:r>
          </w:p>
        </w:tc>
        <w:tc>
          <w:tcPr>
            <w:tcW w:w="4252" w:type="dxa"/>
          </w:tcPr>
          <w:p w14:paraId="09FC1733" w14:textId="07B0BC52" w:rsidR="00E07DFB" w:rsidRPr="00E07DFB" w:rsidRDefault="00E07DFB" w:rsidP="00B65C27">
            <w:pPr>
              <w:pStyle w:val="my-2"/>
              <w:jc w:val="both"/>
              <w:rPr>
                <w:sz w:val="21"/>
                <w:szCs w:val="21"/>
              </w:rPr>
            </w:pPr>
            <w:r w:rsidRPr="00E07DFB">
              <w:rPr>
                <w:sz w:val="21"/>
                <w:szCs w:val="21"/>
              </w:rPr>
              <w:t>ML-driven analytics on uptake, coverage gaps, leakages, overlaps between schemes, and outcome indicators shown on executive dashboards.​</w:t>
            </w:r>
          </w:p>
        </w:tc>
        <w:tc>
          <w:tcPr>
            <w:tcW w:w="1083" w:type="dxa"/>
          </w:tcPr>
          <w:p w14:paraId="77B14C70" w14:textId="4B3B7592" w:rsidR="00E07DFB" w:rsidRPr="00E07DFB" w:rsidRDefault="00255282" w:rsidP="00B65C27">
            <w:pPr>
              <w:pStyle w:val="my-2"/>
              <w:jc w:val="both"/>
              <w:rPr>
                <w:sz w:val="21"/>
                <w:szCs w:val="21"/>
              </w:rPr>
            </w:pPr>
            <w:r>
              <w:rPr>
                <w:sz w:val="21"/>
                <w:szCs w:val="21"/>
              </w:rPr>
              <w:t>Tier 3 – P2</w:t>
            </w:r>
          </w:p>
        </w:tc>
      </w:tr>
      <w:tr w:rsidR="00E07DFB" w14:paraId="3FF89D26" w14:textId="67CE60D7" w:rsidTr="00E07DFB">
        <w:tc>
          <w:tcPr>
            <w:tcW w:w="366" w:type="dxa"/>
          </w:tcPr>
          <w:p w14:paraId="0FF527B2" w14:textId="77777777" w:rsidR="00E07DFB" w:rsidRPr="00B65C27" w:rsidRDefault="00E07DFB" w:rsidP="001C0393">
            <w:pPr>
              <w:pStyle w:val="my-2"/>
              <w:numPr>
                <w:ilvl w:val="0"/>
                <w:numId w:val="416"/>
              </w:numPr>
              <w:jc w:val="both"/>
              <w:rPr>
                <w:sz w:val="21"/>
                <w:szCs w:val="21"/>
              </w:rPr>
            </w:pPr>
          </w:p>
        </w:tc>
        <w:tc>
          <w:tcPr>
            <w:tcW w:w="1464" w:type="dxa"/>
          </w:tcPr>
          <w:p w14:paraId="4B009A93" w14:textId="77777777" w:rsidR="00E07DFB" w:rsidRPr="00E07DFB" w:rsidRDefault="00E07DFB" w:rsidP="00B65C27">
            <w:pPr>
              <w:pStyle w:val="my-2"/>
              <w:jc w:val="both"/>
              <w:rPr>
                <w:sz w:val="22"/>
                <w:szCs w:val="22"/>
              </w:rPr>
            </w:pPr>
          </w:p>
        </w:tc>
        <w:tc>
          <w:tcPr>
            <w:tcW w:w="1851" w:type="dxa"/>
          </w:tcPr>
          <w:p w14:paraId="7136DB1B" w14:textId="22354AEA" w:rsidR="00E07DFB" w:rsidRPr="00E07DFB" w:rsidRDefault="00E07DFB" w:rsidP="00E07DFB">
            <w:pPr>
              <w:pStyle w:val="my-2"/>
              <w:rPr>
                <w:rStyle w:val="Strong"/>
                <w:b w:val="0"/>
                <w:bCs w:val="0"/>
                <w:sz w:val="21"/>
                <w:szCs w:val="21"/>
              </w:rPr>
            </w:pPr>
            <w:r w:rsidRPr="00E07DFB">
              <w:rPr>
                <w:rStyle w:val="Strong"/>
                <w:rFonts w:eastAsiaTheme="majorEastAsia"/>
                <w:b w:val="0"/>
                <w:bCs w:val="0"/>
                <w:sz w:val="21"/>
                <w:szCs w:val="21"/>
              </w:rPr>
              <w:t>Fund &amp; Demand Forecasting</w:t>
            </w:r>
          </w:p>
        </w:tc>
        <w:tc>
          <w:tcPr>
            <w:tcW w:w="4252" w:type="dxa"/>
          </w:tcPr>
          <w:p w14:paraId="6080959D" w14:textId="260BAB13" w:rsidR="00E07DFB" w:rsidRPr="00E07DFB" w:rsidRDefault="00E07DFB" w:rsidP="00E07DFB">
            <w:pPr>
              <w:pStyle w:val="my-2"/>
              <w:jc w:val="both"/>
              <w:rPr>
                <w:sz w:val="21"/>
                <w:szCs w:val="21"/>
              </w:rPr>
            </w:pPr>
            <w:r w:rsidRPr="00E07DFB">
              <w:rPr>
                <w:sz w:val="21"/>
                <w:szCs w:val="21"/>
              </w:rPr>
              <w:t>Predict future scheme demand, budget utilization, and potential shortfalls/surpluses at department/district levels.​</w:t>
            </w:r>
          </w:p>
        </w:tc>
        <w:tc>
          <w:tcPr>
            <w:tcW w:w="1083" w:type="dxa"/>
          </w:tcPr>
          <w:p w14:paraId="7366178E" w14:textId="6183DC0A" w:rsidR="00E07DFB" w:rsidRPr="00E07DFB" w:rsidRDefault="00255282" w:rsidP="00E07DFB">
            <w:pPr>
              <w:pStyle w:val="my-2"/>
              <w:jc w:val="both"/>
              <w:rPr>
                <w:sz w:val="21"/>
                <w:szCs w:val="21"/>
              </w:rPr>
            </w:pPr>
            <w:r>
              <w:rPr>
                <w:sz w:val="21"/>
                <w:szCs w:val="21"/>
              </w:rPr>
              <w:t>Tier 3 – P3</w:t>
            </w:r>
          </w:p>
        </w:tc>
      </w:tr>
      <w:tr w:rsidR="00E07DFB" w14:paraId="5AA6A3AC" w14:textId="2EA2A1AA" w:rsidTr="00E07DFB">
        <w:tc>
          <w:tcPr>
            <w:tcW w:w="366" w:type="dxa"/>
          </w:tcPr>
          <w:p w14:paraId="2D73D367" w14:textId="77777777" w:rsidR="00E07DFB" w:rsidRPr="00B65C27" w:rsidRDefault="00E07DFB" w:rsidP="001C0393">
            <w:pPr>
              <w:pStyle w:val="my-2"/>
              <w:numPr>
                <w:ilvl w:val="0"/>
                <w:numId w:val="416"/>
              </w:numPr>
              <w:jc w:val="both"/>
              <w:rPr>
                <w:sz w:val="21"/>
                <w:szCs w:val="21"/>
              </w:rPr>
            </w:pPr>
          </w:p>
        </w:tc>
        <w:tc>
          <w:tcPr>
            <w:tcW w:w="1464" w:type="dxa"/>
          </w:tcPr>
          <w:p w14:paraId="4F81CF4A" w14:textId="77777777" w:rsidR="00E07DFB" w:rsidRPr="00E07DFB" w:rsidRDefault="00E07DFB" w:rsidP="00B65C27">
            <w:pPr>
              <w:pStyle w:val="my-2"/>
              <w:jc w:val="both"/>
              <w:rPr>
                <w:sz w:val="22"/>
                <w:szCs w:val="22"/>
              </w:rPr>
            </w:pPr>
          </w:p>
        </w:tc>
        <w:tc>
          <w:tcPr>
            <w:tcW w:w="1851" w:type="dxa"/>
          </w:tcPr>
          <w:p w14:paraId="41FA1E8D" w14:textId="5067549B" w:rsidR="00E07DFB" w:rsidRPr="00E07DFB" w:rsidRDefault="00E07DFB" w:rsidP="00E07DFB">
            <w:pPr>
              <w:pStyle w:val="my-2"/>
              <w:rPr>
                <w:rStyle w:val="Strong"/>
                <w:b w:val="0"/>
                <w:bCs w:val="0"/>
                <w:sz w:val="21"/>
                <w:szCs w:val="21"/>
              </w:rPr>
            </w:pPr>
            <w:r w:rsidRPr="00E07DFB">
              <w:rPr>
                <w:rStyle w:val="Strong"/>
                <w:rFonts w:eastAsiaTheme="majorEastAsia"/>
                <w:b w:val="0"/>
                <w:bCs w:val="0"/>
                <w:sz w:val="21"/>
                <w:szCs w:val="21"/>
              </w:rPr>
              <w:t>AI-assisted Scheme (Re)Formulation</w:t>
            </w:r>
          </w:p>
        </w:tc>
        <w:tc>
          <w:tcPr>
            <w:tcW w:w="4252" w:type="dxa"/>
          </w:tcPr>
          <w:p w14:paraId="3372EACE" w14:textId="28AEAE74" w:rsidR="00E07DFB" w:rsidRPr="00E07DFB" w:rsidRDefault="00E07DFB" w:rsidP="00E07DFB">
            <w:pPr>
              <w:pStyle w:val="my-2"/>
              <w:jc w:val="both"/>
              <w:rPr>
                <w:sz w:val="21"/>
                <w:szCs w:val="21"/>
              </w:rPr>
            </w:pPr>
            <w:r w:rsidRPr="00E07DFB">
              <w:rPr>
                <w:sz w:val="21"/>
                <w:szCs w:val="21"/>
              </w:rPr>
              <w:t>Use clustering, propensity models, and simulations to propose new schemes or modify parameters (eligibility criteria, benefit amounts, documentation) for better targeting within budget.​</w:t>
            </w:r>
          </w:p>
        </w:tc>
        <w:tc>
          <w:tcPr>
            <w:tcW w:w="1083" w:type="dxa"/>
          </w:tcPr>
          <w:p w14:paraId="3020D2FF" w14:textId="1490E2D2" w:rsidR="00E07DFB" w:rsidRPr="00E07DFB" w:rsidRDefault="00255282" w:rsidP="00E07DFB">
            <w:pPr>
              <w:pStyle w:val="my-2"/>
              <w:jc w:val="both"/>
              <w:rPr>
                <w:sz w:val="21"/>
                <w:szCs w:val="21"/>
              </w:rPr>
            </w:pPr>
            <w:r>
              <w:rPr>
                <w:sz w:val="21"/>
                <w:szCs w:val="21"/>
              </w:rPr>
              <w:t>Tier 3 – P5</w:t>
            </w:r>
          </w:p>
        </w:tc>
      </w:tr>
      <w:tr w:rsidR="00E07DFB" w14:paraId="7BF6FD32" w14:textId="764B4B1D" w:rsidTr="00656E40">
        <w:tc>
          <w:tcPr>
            <w:tcW w:w="366" w:type="dxa"/>
          </w:tcPr>
          <w:p w14:paraId="36C196E3" w14:textId="77777777" w:rsidR="00E07DFB" w:rsidRPr="00B65C27" w:rsidRDefault="00E07DFB" w:rsidP="001C0393">
            <w:pPr>
              <w:pStyle w:val="my-2"/>
              <w:numPr>
                <w:ilvl w:val="0"/>
                <w:numId w:val="416"/>
              </w:numPr>
              <w:jc w:val="both"/>
              <w:rPr>
                <w:sz w:val="21"/>
                <w:szCs w:val="21"/>
              </w:rPr>
            </w:pPr>
          </w:p>
        </w:tc>
        <w:tc>
          <w:tcPr>
            <w:tcW w:w="1464" w:type="dxa"/>
          </w:tcPr>
          <w:p w14:paraId="3BC663B9" w14:textId="77777777" w:rsidR="00E07DFB" w:rsidRPr="00E07DFB" w:rsidRDefault="00E07DFB" w:rsidP="00B65C27">
            <w:pPr>
              <w:pStyle w:val="my-2"/>
              <w:jc w:val="both"/>
              <w:rPr>
                <w:sz w:val="22"/>
                <w:szCs w:val="22"/>
              </w:rPr>
            </w:pPr>
          </w:p>
        </w:tc>
        <w:tc>
          <w:tcPr>
            <w:tcW w:w="1851" w:type="dxa"/>
            <w:shd w:val="clear" w:color="auto" w:fill="DAE9F7" w:themeFill="text2" w:themeFillTint="1A"/>
          </w:tcPr>
          <w:p w14:paraId="44EC8134" w14:textId="2725AE8E" w:rsidR="00E07DFB" w:rsidRPr="00656E40" w:rsidRDefault="00E07DFB" w:rsidP="00E07DFB">
            <w:pPr>
              <w:pStyle w:val="my-2"/>
              <w:rPr>
                <w:rStyle w:val="Strong"/>
                <w:b w:val="0"/>
                <w:bCs w:val="0"/>
                <w:sz w:val="21"/>
                <w:szCs w:val="21"/>
              </w:rPr>
            </w:pPr>
            <w:r w:rsidRPr="00656E40">
              <w:rPr>
                <w:rStyle w:val="Strong"/>
                <w:rFonts w:eastAsiaTheme="majorEastAsia"/>
                <w:b w:val="0"/>
                <w:bCs w:val="0"/>
                <w:sz w:val="21"/>
                <w:szCs w:val="21"/>
              </w:rPr>
              <w:t>Family / Network Graph Analytics for Benefits</w:t>
            </w:r>
          </w:p>
        </w:tc>
        <w:tc>
          <w:tcPr>
            <w:tcW w:w="4252" w:type="dxa"/>
            <w:shd w:val="clear" w:color="auto" w:fill="DAE9F7" w:themeFill="text2" w:themeFillTint="1A"/>
          </w:tcPr>
          <w:p w14:paraId="40258F4B" w14:textId="2CE72890" w:rsidR="00E07DFB" w:rsidRPr="00E07DFB" w:rsidRDefault="00E07DFB" w:rsidP="00E07DFB">
            <w:pPr>
              <w:pStyle w:val="my-2"/>
              <w:jc w:val="both"/>
              <w:rPr>
                <w:sz w:val="21"/>
                <w:szCs w:val="21"/>
              </w:rPr>
            </w:pPr>
            <w:r w:rsidRPr="00E07DFB">
              <w:rPr>
                <w:sz w:val="21"/>
                <w:szCs w:val="21"/>
              </w:rPr>
              <w:t>Analyse family trees and related entities to monitor consolidated benefits at individual, family, and group level, detecting unusual concentration or under-coverage.​</w:t>
            </w:r>
          </w:p>
        </w:tc>
        <w:tc>
          <w:tcPr>
            <w:tcW w:w="1083" w:type="dxa"/>
          </w:tcPr>
          <w:p w14:paraId="418D8681" w14:textId="18E8131E" w:rsidR="00E07DFB" w:rsidRPr="00E07DFB" w:rsidRDefault="00E07DFB" w:rsidP="00E07DFB">
            <w:pPr>
              <w:pStyle w:val="my-2"/>
              <w:jc w:val="both"/>
              <w:rPr>
                <w:sz w:val="21"/>
                <w:szCs w:val="21"/>
              </w:rPr>
            </w:pPr>
            <w:r>
              <w:rPr>
                <w:sz w:val="21"/>
                <w:szCs w:val="21"/>
              </w:rPr>
              <w:t>Tier 1 – P2</w:t>
            </w:r>
          </w:p>
        </w:tc>
      </w:tr>
      <w:tr w:rsidR="00E07DFB" w14:paraId="3CEB54BF" w14:textId="6D6DDD26" w:rsidTr="00E07DFB">
        <w:tc>
          <w:tcPr>
            <w:tcW w:w="366" w:type="dxa"/>
          </w:tcPr>
          <w:p w14:paraId="299BF0B1" w14:textId="77777777" w:rsidR="00E07DFB" w:rsidRPr="00B65C27" w:rsidRDefault="00E07DFB" w:rsidP="001C0393">
            <w:pPr>
              <w:pStyle w:val="my-2"/>
              <w:numPr>
                <w:ilvl w:val="0"/>
                <w:numId w:val="416"/>
              </w:numPr>
              <w:jc w:val="both"/>
              <w:rPr>
                <w:sz w:val="21"/>
                <w:szCs w:val="21"/>
              </w:rPr>
            </w:pPr>
          </w:p>
        </w:tc>
        <w:tc>
          <w:tcPr>
            <w:tcW w:w="1464" w:type="dxa"/>
          </w:tcPr>
          <w:p w14:paraId="5E6D7B9C" w14:textId="77777777" w:rsidR="00E07DFB" w:rsidRPr="00E07DFB" w:rsidRDefault="00E07DFB" w:rsidP="00B65C27">
            <w:pPr>
              <w:pStyle w:val="my-2"/>
              <w:jc w:val="both"/>
              <w:rPr>
                <w:sz w:val="22"/>
                <w:szCs w:val="22"/>
              </w:rPr>
            </w:pPr>
          </w:p>
        </w:tc>
        <w:tc>
          <w:tcPr>
            <w:tcW w:w="1851" w:type="dxa"/>
          </w:tcPr>
          <w:p w14:paraId="292BEA30" w14:textId="0D6096C7" w:rsidR="00E07DFB" w:rsidRPr="00E07DFB" w:rsidRDefault="00E07DFB" w:rsidP="00E07DFB">
            <w:pPr>
              <w:pStyle w:val="my-2"/>
              <w:rPr>
                <w:rStyle w:val="Strong"/>
                <w:b w:val="0"/>
                <w:bCs w:val="0"/>
                <w:sz w:val="21"/>
                <w:szCs w:val="21"/>
              </w:rPr>
            </w:pPr>
            <w:r w:rsidRPr="00E07DFB">
              <w:rPr>
                <w:rStyle w:val="Strong"/>
                <w:rFonts w:eastAsiaTheme="majorEastAsia"/>
                <w:b w:val="0"/>
                <w:bCs w:val="0"/>
                <w:sz w:val="21"/>
                <w:szCs w:val="21"/>
              </w:rPr>
              <w:t>Operational Workload Optimization</w:t>
            </w:r>
          </w:p>
        </w:tc>
        <w:tc>
          <w:tcPr>
            <w:tcW w:w="4252" w:type="dxa"/>
          </w:tcPr>
          <w:p w14:paraId="14C3F71A" w14:textId="586DF519" w:rsidR="00E07DFB" w:rsidRPr="00E07DFB" w:rsidRDefault="00E07DFB" w:rsidP="00E07DFB">
            <w:pPr>
              <w:pStyle w:val="my-2"/>
              <w:jc w:val="both"/>
              <w:rPr>
                <w:sz w:val="21"/>
                <w:szCs w:val="21"/>
              </w:rPr>
            </w:pPr>
            <w:r w:rsidRPr="00E07DFB">
              <w:rPr>
                <w:sz w:val="21"/>
                <w:szCs w:val="21"/>
              </w:rPr>
              <w:t>Predict officer/department workload (applications, clarifications, grievances) and suggest staffing or routing adjustments.​</w:t>
            </w:r>
          </w:p>
        </w:tc>
        <w:tc>
          <w:tcPr>
            <w:tcW w:w="1083" w:type="dxa"/>
          </w:tcPr>
          <w:p w14:paraId="2AC9F64A" w14:textId="65A7C068" w:rsidR="00E07DFB" w:rsidRPr="00E07DFB" w:rsidRDefault="00255282" w:rsidP="00E07DFB">
            <w:pPr>
              <w:pStyle w:val="my-2"/>
              <w:jc w:val="both"/>
              <w:rPr>
                <w:sz w:val="21"/>
                <w:szCs w:val="21"/>
              </w:rPr>
            </w:pPr>
            <w:r>
              <w:rPr>
                <w:sz w:val="21"/>
                <w:szCs w:val="21"/>
              </w:rPr>
              <w:t>Tier 3 – P4</w:t>
            </w:r>
          </w:p>
        </w:tc>
      </w:tr>
      <w:tr w:rsidR="00E07DFB" w14:paraId="49703824" w14:textId="20FA358C" w:rsidTr="00E07DFB">
        <w:tc>
          <w:tcPr>
            <w:tcW w:w="366" w:type="dxa"/>
          </w:tcPr>
          <w:p w14:paraId="27A6D676" w14:textId="77777777" w:rsidR="00E07DFB" w:rsidRPr="00B65C27" w:rsidRDefault="00E07DFB" w:rsidP="001C0393">
            <w:pPr>
              <w:pStyle w:val="my-2"/>
              <w:numPr>
                <w:ilvl w:val="0"/>
                <w:numId w:val="416"/>
              </w:numPr>
              <w:jc w:val="both"/>
              <w:rPr>
                <w:sz w:val="21"/>
                <w:szCs w:val="21"/>
              </w:rPr>
            </w:pPr>
          </w:p>
        </w:tc>
        <w:tc>
          <w:tcPr>
            <w:tcW w:w="1464" w:type="dxa"/>
          </w:tcPr>
          <w:p w14:paraId="467E3BFE" w14:textId="77777777" w:rsidR="00E07DFB" w:rsidRPr="00E07DFB" w:rsidRDefault="00E07DFB" w:rsidP="00B65C27">
            <w:pPr>
              <w:pStyle w:val="my-2"/>
              <w:jc w:val="both"/>
              <w:rPr>
                <w:sz w:val="22"/>
                <w:szCs w:val="22"/>
              </w:rPr>
            </w:pPr>
          </w:p>
        </w:tc>
        <w:tc>
          <w:tcPr>
            <w:tcW w:w="1851" w:type="dxa"/>
          </w:tcPr>
          <w:p w14:paraId="73D051EB" w14:textId="09E538FC" w:rsidR="00E07DFB" w:rsidRPr="00E07DFB" w:rsidRDefault="00E07DFB" w:rsidP="00E07DFB">
            <w:pPr>
              <w:pStyle w:val="my-2"/>
              <w:rPr>
                <w:rStyle w:val="Strong"/>
                <w:b w:val="0"/>
                <w:bCs w:val="0"/>
                <w:sz w:val="21"/>
                <w:szCs w:val="21"/>
              </w:rPr>
            </w:pPr>
            <w:r w:rsidRPr="00E07DFB">
              <w:rPr>
                <w:rStyle w:val="Strong"/>
                <w:rFonts w:eastAsiaTheme="majorEastAsia"/>
                <w:b w:val="0"/>
                <w:bCs w:val="0"/>
                <w:sz w:val="21"/>
                <w:szCs w:val="21"/>
              </w:rPr>
              <w:t>AI-powered Monitoring &amp; Alerts for Data Pipelines</w:t>
            </w:r>
          </w:p>
        </w:tc>
        <w:tc>
          <w:tcPr>
            <w:tcW w:w="4252" w:type="dxa"/>
          </w:tcPr>
          <w:p w14:paraId="19E38BA0" w14:textId="2698612D" w:rsidR="00E07DFB" w:rsidRPr="00E07DFB" w:rsidRDefault="00E07DFB" w:rsidP="00E07DFB">
            <w:pPr>
              <w:pStyle w:val="my-2"/>
              <w:jc w:val="both"/>
              <w:rPr>
                <w:sz w:val="21"/>
                <w:szCs w:val="21"/>
              </w:rPr>
            </w:pPr>
            <w:r w:rsidRPr="00E07DFB">
              <w:rPr>
                <w:sz w:val="21"/>
                <w:szCs w:val="21"/>
              </w:rPr>
              <w:t>Anomaly detection on data ingestion, ETL, and data quality metrics; auto-alerts to data ops teams.​</w:t>
            </w:r>
          </w:p>
        </w:tc>
        <w:tc>
          <w:tcPr>
            <w:tcW w:w="1083" w:type="dxa"/>
          </w:tcPr>
          <w:p w14:paraId="39E50C55" w14:textId="34D79D40" w:rsidR="00E07DFB" w:rsidRPr="00E07DFB" w:rsidRDefault="00255282" w:rsidP="00E07DFB">
            <w:pPr>
              <w:pStyle w:val="my-2"/>
              <w:jc w:val="both"/>
              <w:rPr>
                <w:sz w:val="21"/>
                <w:szCs w:val="21"/>
              </w:rPr>
            </w:pPr>
            <w:r>
              <w:rPr>
                <w:sz w:val="21"/>
                <w:szCs w:val="21"/>
              </w:rPr>
              <w:t>Tier 4 – P2</w:t>
            </w:r>
          </w:p>
        </w:tc>
      </w:tr>
      <w:tr w:rsidR="00E07DFB" w14:paraId="22319026" w14:textId="2316F5DE" w:rsidTr="00656E40">
        <w:tc>
          <w:tcPr>
            <w:tcW w:w="366" w:type="dxa"/>
          </w:tcPr>
          <w:p w14:paraId="216FE0EE" w14:textId="77777777" w:rsidR="00E07DFB" w:rsidRPr="00B65C27" w:rsidRDefault="00E07DFB" w:rsidP="001C0393">
            <w:pPr>
              <w:pStyle w:val="my-2"/>
              <w:numPr>
                <w:ilvl w:val="0"/>
                <w:numId w:val="416"/>
              </w:numPr>
              <w:jc w:val="both"/>
              <w:rPr>
                <w:sz w:val="21"/>
                <w:szCs w:val="21"/>
              </w:rPr>
            </w:pPr>
          </w:p>
        </w:tc>
        <w:tc>
          <w:tcPr>
            <w:tcW w:w="1464" w:type="dxa"/>
          </w:tcPr>
          <w:p w14:paraId="5C14D52A" w14:textId="77777777" w:rsidR="00E07DFB" w:rsidRPr="00E07DFB" w:rsidRDefault="00E07DFB" w:rsidP="00B65C27">
            <w:pPr>
              <w:pStyle w:val="my-2"/>
              <w:jc w:val="both"/>
              <w:rPr>
                <w:sz w:val="22"/>
                <w:szCs w:val="22"/>
              </w:rPr>
            </w:pPr>
          </w:p>
        </w:tc>
        <w:tc>
          <w:tcPr>
            <w:tcW w:w="1851" w:type="dxa"/>
            <w:shd w:val="clear" w:color="auto" w:fill="DAE9F7" w:themeFill="text2" w:themeFillTint="1A"/>
          </w:tcPr>
          <w:p w14:paraId="264289C5" w14:textId="2B1C4769" w:rsidR="00E07DFB" w:rsidRPr="00656E40" w:rsidRDefault="00E07DFB" w:rsidP="00E07DFB">
            <w:pPr>
              <w:pStyle w:val="my-2"/>
              <w:rPr>
                <w:rStyle w:val="Strong"/>
                <w:rFonts w:eastAsiaTheme="majorEastAsia"/>
                <w:b w:val="0"/>
                <w:bCs w:val="0"/>
                <w:sz w:val="21"/>
                <w:szCs w:val="21"/>
              </w:rPr>
            </w:pPr>
            <w:r w:rsidRPr="00656E40">
              <w:rPr>
                <w:rStyle w:val="Strong"/>
                <w:rFonts w:eastAsiaTheme="majorEastAsia"/>
                <w:b w:val="0"/>
                <w:bCs w:val="0"/>
                <w:sz w:val="21"/>
                <w:szCs w:val="21"/>
              </w:rPr>
              <w:t>Golden Record Creation &amp; Maintenance</w:t>
            </w:r>
          </w:p>
        </w:tc>
        <w:tc>
          <w:tcPr>
            <w:tcW w:w="4252" w:type="dxa"/>
            <w:shd w:val="clear" w:color="auto" w:fill="DAE9F7" w:themeFill="text2" w:themeFillTint="1A"/>
          </w:tcPr>
          <w:p w14:paraId="61AC186A" w14:textId="04CFD1F3" w:rsidR="00E07DFB" w:rsidRPr="00E07DFB" w:rsidRDefault="00E07DFB" w:rsidP="00E07DFB">
            <w:pPr>
              <w:pStyle w:val="my-2"/>
              <w:jc w:val="both"/>
              <w:rPr>
                <w:sz w:val="21"/>
                <w:szCs w:val="21"/>
              </w:rPr>
            </w:pPr>
            <w:r w:rsidRPr="00E07DFB">
              <w:rPr>
                <w:sz w:val="21"/>
                <w:szCs w:val="21"/>
              </w:rPr>
              <w:t>Use ML to deduplicate, reconcile conflicts, and pick “best truth” for key attributes (DOB, address, occupation, income, relationships) across many systems</w:t>
            </w:r>
          </w:p>
        </w:tc>
        <w:tc>
          <w:tcPr>
            <w:tcW w:w="1083" w:type="dxa"/>
          </w:tcPr>
          <w:p w14:paraId="42E30916" w14:textId="79B209EB" w:rsidR="00E07DFB" w:rsidRPr="00E07DFB" w:rsidRDefault="00E07DFB" w:rsidP="00E07DFB">
            <w:pPr>
              <w:pStyle w:val="my-2"/>
              <w:jc w:val="both"/>
              <w:rPr>
                <w:sz w:val="21"/>
                <w:szCs w:val="21"/>
              </w:rPr>
            </w:pPr>
            <w:r>
              <w:rPr>
                <w:sz w:val="21"/>
                <w:szCs w:val="21"/>
              </w:rPr>
              <w:t>Tier 1 – P1</w:t>
            </w:r>
          </w:p>
        </w:tc>
      </w:tr>
      <w:tr w:rsidR="00E07DFB" w14:paraId="7F67C988" w14:textId="1AE056C1" w:rsidTr="00E07DFB">
        <w:tc>
          <w:tcPr>
            <w:tcW w:w="366" w:type="dxa"/>
          </w:tcPr>
          <w:p w14:paraId="48FCFC62" w14:textId="77777777" w:rsidR="00E07DFB" w:rsidRPr="00B65C27" w:rsidRDefault="00E07DFB" w:rsidP="001C0393">
            <w:pPr>
              <w:pStyle w:val="my-2"/>
              <w:numPr>
                <w:ilvl w:val="0"/>
                <w:numId w:val="416"/>
              </w:numPr>
              <w:jc w:val="both"/>
              <w:rPr>
                <w:sz w:val="21"/>
                <w:szCs w:val="21"/>
              </w:rPr>
            </w:pPr>
          </w:p>
        </w:tc>
        <w:tc>
          <w:tcPr>
            <w:tcW w:w="1464" w:type="dxa"/>
          </w:tcPr>
          <w:p w14:paraId="2C6B137E" w14:textId="1A529CB6" w:rsidR="00E07DFB" w:rsidRPr="00E07DFB" w:rsidRDefault="00E07DFB" w:rsidP="00B65C27">
            <w:pPr>
              <w:pStyle w:val="my-2"/>
              <w:jc w:val="both"/>
              <w:rPr>
                <w:sz w:val="22"/>
                <w:szCs w:val="22"/>
              </w:rPr>
            </w:pPr>
            <w:r w:rsidRPr="00E07DFB">
              <w:rPr>
                <w:sz w:val="22"/>
                <w:szCs w:val="22"/>
              </w:rPr>
              <w:t>Cross-cutting</w:t>
            </w:r>
          </w:p>
        </w:tc>
        <w:tc>
          <w:tcPr>
            <w:tcW w:w="1851" w:type="dxa"/>
          </w:tcPr>
          <w:p w14:paraId="22D7A516" w14:textId="3D26EE67" w:rsidR="00E07DFB" w:rsidRPr="00E07DFB" w:rsidRDefault="00E07DFB" w:rsidP="00E07DFB">
            <w:pPr>
              <w:pStyle w:val="my-2"/>
              <w:rPr>
                <w:rStyle w:val="Strong"/>
                <w:rFonts w:eastAsiaTheme="majorEastAsia"/>
                <w:b w:val="0"/>
                <w:bCs w:val="0"/>
                <w:sz w:val="22"/>
                <w:szCs w:val="22"/>
              </w:rPr>
            </w:pPr>
            <w:r w:rsidRPr="00E07DFB">
              <w:rPr>
                <w:rStyle w:val="Strong"/>
                <w:rFonts w:eastAsiaTheme="majorEastAsia"/>
                <w:b w:val="0"/>
                <w:bCs w:val="0"/>
                <w:sz w:val="22"/>
                <w:szCs w:val="22"/>
              </w:rPr>
              <w:t>Rule Engine with NLP Authoring</w:t>
            </w:r>
          </w:p>
        </w:tc>
        <w:tc>
          <w:tcPr>
            <w:tcW w:w="4252" w:type="dxa"/>
          </w:tcPr>
          <w:p w14:paraId="45E50E70" w14:textId="6AECD004" w:rsidR="00E07DFB" w:rsidRPr="00E07DFB" w:rsidRDefault="00E07DFB" w:rsidP="00E07DFB">
            <w:pPr>
              <w:pStyle w:val="my-2"/>
              <w:jc w:val="both"/>
              <w:rPr>
                <w:sz w:val="22"/>
                <w:szCs w:val="22"/>
              </w:rPr>
            </w:pPr>
            <w:r w:rsidRPr="00E07DFB">
              <w:rPr>
                <w:sz w:val="22"/>
                <w:szCs w:val="22"/>
              </w:rPr>
              <w:t>Natural-language assisted rule authoring so policy officers can write/modify eligibility rules and queries using near-natural language, with maker–checker and validation.​</w:t>
            </w:r>
          </w:p>
        </w:tc>
        <w:tc>
          <w:tcPr>
            <w:tcW w:w="1083" w:type="dxa"/>
          </w:tcPr>
          <w:p w14:paraId="2B6CE1B6" w14:textId="285027B8" w:rsidR="00E07DFB" w:rsidRPr="00E07DFB" w:rsidRDefault="00255282" w:rsidP="00E07DFB">
            <w:pPr>
              <w:pStyle w:val="my-2"/>
              <w:jc w:val="both"/>
              <w:rPr>
                <w:sz w:val="22"/>
                <w:szCs w:val="22"/>
              </w:rPr>
            </w:pPr>
            <w:r>
              <w:rPr>
                <w:sz w:val="21"/>
                <w:szCs w:val="21"/>
              </w:rPr>
              <w:t>Tier 5 – P1</w:t>
            </w:r>
          </w:p>
        </w:tc>
      </w:tr>
      <w:tr w:rsidR="00E07DFB" w14:paraId="7256936F" w14:textId="0B1BD46B" w:rsidTr="00E07DFB">
        <w:tc>
          <w:tcPr>
            <w:tcW w:w="366" w:type="dxa"/>
          </w:tcPr>
          <w:p w14:paraId="64A091F3" w14:textId="77777777" w:rsidR="00E07DFB" w:rsidRPr="00B65C27" w:rsidRDefault="00E07DFB" w:rsidP="001C0393">
            <w:pPr>
              <w:pStyle w:val="my-2"/>
              <w:numPr>
                <w:ilvl w:val="0"/>
                <w:numId w:val="416"/>
              </w:numPr>
              <w:jc w:val="both"/>
              <w:rPr>
                <w:sz w:val="21"/>
                <w:szCs w:val="21"/>
              </w:rPr>
            </w:pPr>
          </w:p>
        </w:tc>
        <w:tc>
          <w:tcPr>
            <w:tcW w:w="1464" w:type="dxa"/>
          </w:tcPr>
          <w:p w14:paraId="7F0BF7DB" w14:textId="77777777" w:rsidR="00E07DFB" w:rsidRPr="00E07DFB" w:rsidRDefault="00E07DFB" w:rsidP="00B65C27">
            <w:pPr>
              <w:pStyle w:val="my-2"/>
              <w:jc w:val="both"/>
              <w:rPr>
                <w:sz w:val="22"/>
                <w:szCs w:val="22"/>
              </w:rPr>
            </w:pPr>
          </w:p>
        </w:tc>
        <w:tc>
          <w:tcPr>
            <w:tcW w:w="1851" w:type="dxa"/>
          </w:tcPr>
          <w:p w14:paraId="093091EF" w14:textId="367838C7" w:rsidR="00E07DFB" w:rsidRPr="00E07DFB" w:rsidRDefault="00E07DFB" w:rsidP="00E07DFB">
            <w:pPr>
              <w:pStyle w:val="my-2"/>
              <w:rPr>
                <w:rStyle w:val="Strong"/>
                <w:rFonts w:eastAsiaTheme="majorEastAsia"/>
                <w:b w:val="0"/>
                <w:bCs w:val="0"/>
                <w:sz w:val="22"/>
                <w:szCs w:val="22"/>
              </w:rPr>
            </w:pPr>
            <w:r w:rsidRPr="00E07DFB">
              <w:rPr>
                <w:rStyle w:val="Strong"/>
                <w:rFonts w:eastAsiaTheme="majorEastAsia"/>
                <w:b w:val="0"/>
                <w:bCs w:val="0"/>
                <w:sz w:val="22"/>
                <w:szCs w:val="22"/>
              </w:rPr>
              <w:t>Explainable AI for Decisions</w:t>
            </w:r>
          </w:p>
        </w:tc>
        <w:tc>
          <w:tcPr>
            <w:tcW w:w="4252" w:type="dxa"/>
          </w:tcPr>
          <w:p w14:paraId="275B3D97" w14:textId="501434A0" w:rsidR="00E07DFB" w:rsidRPr="00E07DFB" w:rsidRDefault="00E07DFB" w:rsidP="00E07DFB">
            <w:pPr>
              <w:pStyle w:val="my-2"/>
              <w:jc w:val="both"/>
              <w:rPr>
                <w:sz w:val="22"/>
                <w:szCs w:val="22"/>
              </w:rPr>
            </w:pPr>
            <w:r w:rsidRPr="00E07DFB">
              <w:rPr>
                <w:sz w:val="22"/>
                <w:szCs w:val="22"/>
              </w:rPr>
              <w:t>Generate human-readable explanations for eligibility decisions, risk scores, and approvals/rejections for both citizens and officers.</w:t>
            </w:r>
          </w:p>
        </w:tc>
        <w:tc>
          <w:tcPr>
            <w:tcW w:w="1083" w:type="dxa"/>
          </w:tcPr>
          <w:p w14:paraId="45B0C36B" w14:textId="3EE6F02F" w:rsidR="00E07DFB" w:rsidRPr="00E07DFB" w:rsidRDefault="00255282" w:rsidP="00E07DFB">
            <w:pPr>
              <w:pStyle w:val="my-2"/>
              <w:jc w:val="both"/>
              <w:rPr>
                <w:sz w:val="22"/>
                <w:szCs w:val="22"/>
              </w:rPr>
            </w:pPr>
            <w:r>
              <w:rPr>
                <w:sz w:val="21"/>
                <w:szCs w:val="21"/>
              </w:rPr>
              <w:t>Tier 5 – P2</w:t>
            </w:r>
          </w:p>
        </w:tc>
      </w:tr>
      <w:tr w:rsidR="00E07DFB" w14:paraId="7621BA9B" w14:textId="2945C2B4" w:rsidTr="00E07DFB">
        <w:tc>
          <w:tcPr>
            <w:tcW w:w="366" w:type="dxa"/>
          </w:tcPr>
          <w:p w14:paraId="642A6CFF" w14:textId="77777777" w:rsidR="00E07DFB" w:rsidRPr="00B65C27" w:rsidRDefault="00E07DFB" w:rsidP="001C0393">
            <w:pPr>
              <w:pStyle w:val="my-2"/>
              <w:numPr>
                <w:ilvl w:val="0"/>
                <w:numId w:val="416"/>
              </w:numPr>
              <w:jc w:val="both"/>
              <w:rPr>
                <w:sz w:val="21"/>
                <w:szCs w:val="21"/>
              </w:rPr>
            </w:pPr>
          </w:p>
        </w:tc>
        <w:tc>
          <w:tcPr>
            <w:tcW w:w="1464" w:type="dxa"/>
          </w:tcPr>
          <w:p w14:paraId="4AA4529F" w14:textId="77777777" w:rsidR="00E07DFB" w:rsidRPr="00E07DFB" w:rsidRDefault="00E07DFB" w:rsidP="00B65C27">
            <w:pPr>
              <w:pStyle w:val="my-2"/>
              <w:jc w:val="both"/>
              <w:rPr>
                <w:sz w:val="22"/>
                <w:szCs w:val="22"/>
              </w:rPr>
            </w:pPr>
          </w:p>
        </w:tc>
        <w:tc>
          <w:tcPr>
            <w:tcW w:w="1851" w:type="dxa"/>
          </w:tcPr>
          <w:p w14:paraId="1D026B64" w14:textId="52FFB2B9" w:rsidR="00E07DFB" w:rsidRPr="00E07DFB" w:rsidRDefault="00E07DFB" w:rsidP="00E07DFB">
            <w:pPr>
              <w:pStyle w:val="my-2"/>
              <w:rPr>
                <w:rStyle w:val="Strong"/>
                <w:rFonts w:eastAsiaTheme="majorEastAsia"/>
                <w:b w:val="0"/>
                <w:bCs w:val="0"/>
                <w:sz w:val="22"/>
                <w:szCs w:val="22"/>
              </w:rPr>
            </w:pPr>
            <w:r w:rsidRPr="00E07DFB">
              <w:rPr>
                <w:rStyle w:val="Strong"/>
                <w:rFonts w:eastAsiaTheme="majorEastAsia"/>
                <w:b w:val="0"/>
                <w:bCs w:val="0"/>
                <w:sz w:val="22"/>
                <w:szCs w:val="22"/>
              </w:rPr>
              <w:t>GenAI-based Natural Language Querying of Data</w:t>
            </w:r>
          </w:p>
        </w:tc>
        <w:tc>
          <w:tcPr>
            <w:tcW w:w="4252" w:type="dxa"/>
          </w:tcPr>
          <w:p w14:paraId="00DE95B4" w14:textId="39CB9AD5" w:rsidR="00E07DFB" w:rsidRPr="00E07DFB" w:rsidRDefault="00E07DFB" w:rsidP="00E07DFB">
            <w:pPr>
              <w:pStyle w:val="my-2"/>
              <w:jc w:val="both"/>
              <w:rPr>
                <w:sz w:val="22"/>
                <w:szCs w:val="22"/>
              </w:rPr>
            </w:pPr>
            <w:r w:rsidRPr="00E07DFB">
              <w:rPr>
                <w:sz w:val="22"/>
                <w:szCs w:val="22"/>
              </w:rPr>
              <w:t>Allow authorized users to ask questions on schemes/benefits/coverage in natural language and get data-backed answers, constrained by governance rules.​</w:t>
            </w:r>
          </w:p>
        </w:tc>
        <w:tc>
          <w:tcPr>
            <w:tcW w:w="1083" w:type="dxa"/>
          </w:tcPr>
          <w:p w14:paraId="744B3D44" w14:textId="274FDEBC" w:rsidR="00E07DFB" w:rsidRPr="00E07DFB" w:rsidRDefault="00255282" w:rsidP="00E07DFB">
            <w:pPr>
              <w:pStyle w:val="my-2"/>
              <w:jc w:val="both"/>
              <w:rPr>
                <w:sz w:val="22"/>
                <w:szCs w:val="22"/>
              </w:rPr>
            </w:pPr>
            <w:r>
              <w:rPr>
                <w:sz w:val="21"/>
                <w:szCs w:val="21"/>
              </w:rPr>
              <w:t>Tier 5 – P3</w:t>
            </w:r>
          </w:p>
        </w:tc>
      </w:tr>
      <w:tr w:rsidR="00E07DFB" w14:paraId="5BF825E0" w14:textId="057A5DA8" w:rsidTr="00E07DFB">
        <w:tc>
          <w:tcPr>
            <w:tcW w:w="366" w:type="dxa"/>
          </w:tcPr>
          <w:p w14:paraId="54262581" w14:textId="77777777" w:rsidR="00E07DFB" w:rsidRPr="00B65C27" w:rsidRDefault="00E07DFB" w:rsidP="001C0393">
            <w:pPr>
              <w:pStyle w:val="my-2"/>
              <w:numPr>
                <w:ilvl w:val="0"/>
                <w:numId w:val="416"/>
              </w:numPr>
              <w:jc w:val="both"/>
              <w:rPr>
                <w:sz w:val="21"/>
                <w:szCs w:val="21"/>
              </w:rPr>
            </w:pPr>
          </w:p>
        </w:tc>
        <w:tc>
          <w:tcPr>
            <w:tcW w:w="1464" w:type="dxa"/>
          </w:tcPr>
          <w:p w14:paraId="5679A40C" w14:textId="77777777" w:rsidR="00E07DFB" w:rsidRPr="00E07DFB" w:rsidRDefault="00E07DFB" w:rsidP="00B65C27">
            <w:pPr>
              <w:pStyle w:val="my-2"/>
              <w:jc w:val="both"/>
              <w:rPr>
                <w:sz w:val="22"/>
                <w:szCs w:val="22"/>
              </w:rPr>
            </w:pPr>
          </w:p>
        </w:tc>
        <w:tc>
          <w:tcPr>
            <w:tcW w:w="1851" w:type="dxa"/>
          </w:tcPr>
          <w:p w14:paraId="13974691" w14:textId="1994C388" w:rsidR="00E07DFB" w:rsidRPr="00E07DFB" w:rsidRDefault="00E07DFB" w:rsidP="00E07DFB">
            <w:pPr>
              <w:pStyle w:val="my-2"/>
              <w:rPr>
                <w:rStyle w:val="Strong"/>
                <w:rFonts w:eastAsiaTheme="majorEastAsia"/>
                <w:b w:val="0"/>
                <w:bCs w:val="0"/>
                <w:sz w:val="22"/>
                <w:szCs w:val="22"/>
              </w:rPr>
            </w:pPr>
            <w:r w:rsidRPr="00E07DFB">
              <w:rPr>
                <w:rStyle w:val="Strong"/>
                <w:rFonts w:eastAsiaTheme="majorEastAsia"/>
                <w:b w:val="0"/>
                <w:bCs w:val="0"/>
                <w:sz w:val="22"/>
                <w:szCs w:val="22"/>
              </w:rPr>
              <w:t>GenAI for Document Understanding</w:t>
            </w:r>
          </w:p>
        </w:tc>
        <w:tc>
          <w:tcPr>
            <w:tcW w:w="4252" w:type="dxa"/>
          </w:tcPr>
          <w:p w14:paraId="2D7AD2DD" w14:textId="7B1DF146" w:rsidR="00E07DFB" w:rsidRPr="00E07DFB" w:rsidRDefault="00E07DFB" w:rsidP="00E07DFB">
            <w:pPr>
              <w:pStyle w:val="my-2"/>
              <w:jc w:val="both"/>
              <w:rPr>
                <w:sz w:val="22"/>
                <w:szCs w:val="22"/>
              </w:rPr>
            </w:pPr>
            <w:r w:rsidRPr="00E07DFB">
              <w:rPr>
                <w:sz w:val="22"/>
                <w:szCs w:val="22"/>
              </w:rPr>
              <w:t>Summarize long policy documents, scheme notifications, and RFP-like documents; extract key clauses and map them to rules/attributes.​</w:t>
            </w:r>
          </w:p>
        </w:tc>
        <w:tc>
          <w:tcPr>
            <w:tcW w:w="1083" w:type="dxa"/>
          </w:tcPr>
          <w:p w14:paraId="4267A490" w14:textId="6C03B2FF" w:rsidR="00E07DFB" w:rsidRPr="00E07DFB" w:rsidRDefault="00255282" w:rsidP="00E07DFB">
            <w:pPr>
              <w:pStyle w:val="my-2"/>
              <w:jc w:val="both"/>
              <w:rPr>
                <w:sz w:val="22"/>
                <w:szCs w:val="22"/>
              </w:rPr>
            </w:pPr>
            <w:r>
              <w:rPr>
                <w:sz w:val="21"/>
                <w:szCs w:val="21"/>
              </w:rPr>
              <w:t>Tier 5 – P4</w:t>
            </w:r>
          </w:p>
        </w:tc>
      </w:tr>
      <w:tr w:rsidR="00E07DFB" w14:paraId="4531AC25" w14:textId="1D20FA70" w:rsidTr="00E07DFB">
        <w:tc>
          <w:tcPr>
            <w:tcW w:w="366" w:type="dxa"/>
          </w:tcPr>
          <w:p w14:paraId="4DB43AC5" w14:textId="77777777" w:rsidR="00E07DFB" w:rsidRPr="00B65C27" w:rsidRDefault="00E07DFB" w:rsidP="001C0393">
            <w:pPr>
              <w:pStyle w:val="my-2"/>
              <w:numPr>
                <w:ilvl w:val="0"/>
                <w:numId w:val="416"/>
              </w:numPr>
              <w:jc w:val="both"/>
              <w:rPr>
                <w:sz w:val="21"/>
                <w:szCs w:val="21"/>
              </w:rPr>
            </w:pPr>
          </w:p>
        </w:tc>
        <w:tc>
          <w:tcPr>
            <w:tcW w:w="1464" w:type="dxa"/>
          </w:tcPr>
          <w:p w14:paraId="163F6F03" w14:textId="77777777" w:rsidR="00E07DFB" w:rsidRPr="00E07DFB" w:rsidRDefault="00E07DFB" w:rsidP="00B65C27">
            <w:pPr>
              <w:pStyle w:val="my-2"/>
              <w:jc w:val="both"/>
              <w:rPr>
                <w:sz w:val="22"/>
                <w:szCs w:val="22"/>
              </w:rPr>
            </w:pPr>
          </w:p>
        </w:tc>
        <w:tc>
          <w:tcPr>
            <w:tcW w:w="1851" w:type="dxa"/>
          </w:tcPr>
          <w:p w14:paraId="1A927898" w14:textId="46BE0576" w:rsidR="00E07DFB" w:rsidRPr="00E07DFB" w:rsidRDefault="00E07DFB" w:rsidP="00E07DFB">
            <w:pPr>
              <w:pStyle w:val="my-2"/>
              <w:rPr>
                <w:rStyle w:val="Strong"/>
                <w:b w:val="0"/>
                <w:bCs w:val="0"/>
                <w:sz w:val="22"/>
                <w:szCs w:val="22"/>
              </w:rPr>
            </w:pPr>
            <w:r w:rsidRPr="00E07DFB">
              <w:rPr>
                <w:rStyle w:val="Strong"/>
                <w:rFonts w:eastAsiaTheme="majorEastAsia"/>
                <w:b w:val="0"/>
                <w:bCs w:val="0"/>
                <w:sz w:val="22"/>
                <w:szCs w:val="22"/>
              </w:rPr>
              <w:t>GenAI Assistants for Support &amp; Case Handling</w:t>
            </w:r>
          </w:p>
        </w:tc>
        <w:tc>
          <w:tcPr>
            <w:tcW w:w="4252" w:type="dxa"/>
          </w:tcPr>
          <w:p w14:paraId="00292308" w14:textId="787957AC" w:rsidR="00E07DFB" w:rsidRPr="00E07DFB" w:rsidRDefault="00E07DFB" w:rsidP="00E07DFB">
            <w:pPr>
              <w:pStyle w:val="my-2"/>
              <w:jc w:val="both"/>
              <w:rPr>
                <w:sz w:val="22"/>
                <w:szCs w:val="22"/>
              </w:rPr>
            </w:pPr>
            <w:r w:rsidRPr="00E07DFB">
              <w:rPr>
                <w:sz w:val="22"/>
                <w:szCs w:val="22"/>
              </w:rPr>
              <w:t>Virtual assistants for citizens and officers: FAQ, status explanation, next-best-action suggestions, and draft responses for clarifications and grievances.​</w:t>
            </w:r>
          </w:p>
        </w:tc>
        <w:tc>
          <w:tcPr>
            <w:tcW w:w="1083" w:type="dxa"/>
          </w:tcPr>
          <w:p w14:paraId="1534512A" w14:textId="14056A56" w:rsidR="00E07DFB" w:rsidRPr="00E07DFB" w:rsidRDefault="00255282" w:rsidP="00E07DFB">
            <w:pPr>
              <w:pStyle w:val="my-2"/>
              <w:jc w:val="both"/>
              <w:rPr>
                <w:sz w:val="22"/>
                <w:szCs w:val="22"/>
              </w:rPr>
            </w:pPr>
            <w:r>
              <w:rPr>
                <w:sz w:val="21"/>
                <w:szCs w:val="21"/>
              </w:rPr>
              <w:t>Tier 5 – P5</w:t>
            </w:r>
          </w:p>
        </w:tc>
      </w:tr>
      <w:tr w:rsidR="00E07DFB" w14:paraId="37CCAB54" w14:textId="131A6DC2" w:rsidTr="00E07DFB">
        <w:tc>
          <w:tcPr>
            <w:tcW w:w="366" w:type="dxa"/>
          </w:tcPr>
          <w:p w14:paraId="666B241A" w14:textId="77777777" w:rsidR="00E07DFB" w:rsidRPr="00B65C27" w:rsidRDefault="00E07DFB" w:rsidP="001C0393">
            <w:pPr>
              <w:pStyle w:val="my-2"/>
              <w:numPr>
                <w:ilvl w:val="0"/>
                <w:numId w:val="416"/>
              </w:numPr>
              <w:jc w:val="both"/>
              <w:rPr>
                <w:sz w:val="21"/>
                <w:szCs w:val="21"/>
              </w:rPr>
            </w:pPr>
          </w:p>
        </w:tc>
        <w:tc>
          <w:tcPr>
            <w:tcW w:w="1464" w:type="dxa"/>
          </w:tcPr>
          <w:p w14:paraId="3754D5FC" w14:textId="77777777" w:rsidR="00E07DFB" w:rsidRPr="00E07DFB" w:rsidRDefault="00E07DFB" w:rsidP="00B65C27">
            <w:pPr>
              <w:pStyle w:val="my-2"/>
              <w:jc w:val="both"/>
              <w:rPr>
                <w:sz w:val="22"/>
                <w:szCs w:val="22"/>
              </w:rPr>
            </w:pPr>
          </w:p>
        </w:tc>
        <w:tc>
          <w:tcPr>
            <w:tcW w:w="1851" w:type="dxa"/>
          </w:tcPr>
          <w:p w14:paraId="4CA1E489" w14:textId="35C313D0" w:rsidR="00E07DFB" w:rsidRPr="00E07DFB" w:rsidRDefault="00E07DFB" w:rsidP="00E07DFB">
            <w:pPr>
              <w:pStyle w:val="my-2"/>
              <w:rPr>
                <w:rStyle w:val="Strong"/>
                <w:rFonts w:eastAsiaTheme="majorEastAsia"/>
                <w:b w:val="0"/>
                <w:bCs w:val="0"/>
                <w:sz w:val="22"/>
                <w:szCs w:val="22"/>
              </w:rPr>
            </w:pPr>
            <w:r w:rsidRPr="00E07DFB">
              <w:rPr>
                <w:rStyle w:val="Strong"/>
                <w:rFonts w:eastAsiaTheme="majorEastAsia"/>
                <w:b w:val="0"/>
                <w:bCs w:val="0"/>
                <w:sz w:val="22"/>
                <w:szCs w:val="22"/>
              </w:rPr>
              <w:t>ML-based Data Quality &amp; Governance Insights</w:t>
            </w:r>
          </w:p>
        </w:tc>
        <w:tc>
          <w:tcPr>
            <w:tcW w:w="4252" w:type="dxa"/>
          </w:tcPr>
          <w:p w14:paraId="79C93A40" w14:textId="0E06CBBF" w:rsidR="00E07DFB" w:rsidRPr="00E07DFB" w:rsidRDefault="00E07DFB" w:rsidP="00E07DFB">
            <w:pPr>
              <w:pStyle w:val="my-2"/>
              <w:jc w:val="both"/>
              <w:rPr>
                <w:sz w:val="22"/>
                <w:szCs w:val="22"/>
              </w:rPr>
            </w:pPr>
            <w:r w:rsidRPr="00E07DFB">
              <w:rPr>
                <w:sz w:val="22"/>
                <w:szCs w:val="22"/>
              </w:rPr>
              <w:t>Models to monitor data quality, lineage anomalies, and suggest remediation (e.g., missing fields patterns by department).​</w:t>
            </w:r>
          </w:p>
        </w:tc>
        <w:tc>
          <w:tcPr>
            <w:tcW w:w="1083" w:type="dxa"/>
          </w:tcPr>
          <w:p w14:paraId="77F17979" w14:textId="5520F6D3" w:rsidR="00E07DFB" w:rsidRPr="00E07DFB" w:rsidRDefault="00255282" w:rsidP="00E07DFB">
            <w:pPr>
              <w:pStyle w:val="my-2"/>
              <w:jc w:val="both"/>
              <w:rPr>
                <w:sz w:val="22"/>
                <w:szCs w:val="22"/>
              </w:rPr>
            </w:pPr>
            <w:r>
              <w:rPr>
                <w:sz w:val="21"/>
                <w:szCs w:val="21"/>
              </w:rPr>
              <w:t>Tier 4 – P1</w:t>
            </w:r>
          </w:p>
        </w:tc>
      </w:tr>
      <w:tr w:rsidR="00E07DFB" w14:paraId="28693A68" w14:textId="05CE1A89" w:rsidTr="00E07DFB">
        <w:tc>
          <w:tcPr>
            <w:tcW w:w="366" w:type="dxa"/>
          </w:tcPr>
          <w:p w14:paraId="051A8E0F" w14:textId="77777777" w:rsidR="00E07DFB" w:rsidRPr="00B65C27" w:rsidRDefault="00E07DFB" w:rsidP="001C0393">
            <w:pPr>
              <w:pStyle w:val="my-2"/>
              <w:numPr>
                <w:ilvl w:val="0"/>
                <w:numId w:val="416"/>
              </w:numPr>
              <w:jc w:val="both"/>
              <w:rPr>
                <w:sz w:val="21"/>
                <w:szCs w:val="21"/>
              </w:rPr>
            </w:pPr>
          </w:p>
        </w:tc>
        <w:tc>
          <w:tcPr>
            <w:tcW w:w="1464" w:type="dxa"/>
          </w:tcPr>
          <w:p w14:paraId="66C89882" w14:textId="77777777" w:rsidR="00E07DFB" w:rsidRPr="00E07DFB" w:rsidRDefault="00E07DFB" w:rsidP="00B65C27">
            <w:pPr>
              <w:pStyle w:val="my-2"/>
              <w:jc w:val="both"/>
              <w:rPr>
                <w:sz w:val="22"/>
                <w:szCs w:val="22"/>
              </w:rPr>
            </w:pPr>
          </w:p>
        </w:tc>
        <w:tc>
          <w:tcPr>
            <w:tcW w:w="1851" w:type="dxa"/>
          </w:tcPr>
          <w:p w14:paraId="388FA2DF" w14:textId="17DBD999" w:rsidR="00E07DFB" w:rsidRPr="00E07DFB" w:rsidRDefault="00E07DFB" w:rsidP="00E07DFB">
            <w:pPr>
              <w:pStyle w:val="my-2"/>
              <w:rPr>
                <w:rStyle w:val="Strong"/>
                <w:rFonts w:eastAsiaTheme="majorEastAsia"/>
                <w:b w:val="0"/>
                <w:bCs w:val="0"/>
                <w:sz w:val="22"/>
                <w:szCs w:val="22"/>
              </w:rPr>
            </w:pPr>
            <w:r w:rsidRPr="00E07DFB">
              <w:rPr>
                <w:rStyle w:val="Strong"/>
                <w:rFonts w:eastAsiaTheme="majorEastAsia"/>
                <w:b w:val="0"/>
                <w:bCs w:val="0"/>
                <w:sz w:val="22"/>
                <w:szCs w:val="22"/>
              </w:rPr>
              <w:t>Fairness, Bias, and Impact Monitoring</w:t>
            </w:r>
          </w:p>
        </w:tc>
        <w:tc>
          <w:tcPr>
            <w:tcW w:w="4252" w:type="dxa"/>
          </w:tcPr>
          <w:p w14:paraId="79681136" w14:textId="54E4E6B4" w:rsidR="00E07DFB" w:rsidRPr="00E07DFB" w:rsidRDefault="00E07DFB" w:rsidP="00E07DFB">
            <w:pPr>
              <w:pStyle w:val="my-2"/>
              <w:jc w:val="both"/>
              <w:rPr>
                <w:sz w:val="22"/>
                <w:szCs w:val="22"/>
              </w:rPr>
            </w:pPr>
            <w:r w:rsidRPr="00E07DFB">
              <w:rPr>
                <w:sz w:val="22"/>
                <w:szCs w:val="22"/>
              </w:rPr>
              <w:t>Periodic AI models to detect bias across demographic groups in eligibility, approvals, and disbursement; support reports for governance bodies.​</w:t>
            </w:r>
          </w:p>
        </w:tc>
        <w:tc>
          <w:tcPr>
            <w:tcW w:w="1083" w:type="dxa"/>
          </w:tcPr>
          <w:p w14:paraId="4EDCABBF" w14:textId="77BB57E0" w:rsidR="00E07DFB" w:rsidRPr="00E07DFB" w:rsidRDefault="00255282" w:rsidP="00E07DFB">
            <w:pPr>
              <w:pStyle w:val="my-2"/>
              <w:jc w:val="both"/>
              <w:rPr>
                <w:sz w:val="22"/>
                <w:szCs w:val="22"/>
              </w:rPr>
            </w:pPr>
            <w:r>
              <w:rPr>
                <w:sz w:val="21"/>
                <w:szCs w:val="21"/>
              </w:rPr>
              <w:t>Tier 4 – P3</w:t>
            </w:r>
          </w:p>
        </w:tc>
      </w:tr>
    </w:tbl>
    <w:p w14:paraId="453E5D02" w14:textId="77777777" w:rsidR="00BF33AB" w:rsidRPr="00BF33AB" w:rsidRDefault="00737DD3" w:rsidP="00737DD3">
      <w:pPr>
        <w:pStyle w:val="my-2"/>
        <w:rPr>
          <w:b/>
          <w:bCs/>
        </w:rPr>
      </w:pPr>
      <w:r w:rsidRPr="00BF33AB">
        <w:rPr>
          <w:b/>
          <w:bCs/>
        </w:rPr>
        <w:t xml:space="preserve">Prioritization should follow the value chain: </w:t>
      </w:r>
    </w:p>
    <w:p w14:paraId="3EAECEC3" w14:textId="33693123" w:rsidR="00737DD3" w:rsidRDefault="00E07DFB" w:rsidP="00737DD3">
      <w:pPr>
        <w:pStyle w:val="my-2"/>
      </w:pPr>
      <w:r>
        <w:t>G</w:t>
      </w:r>
      <w:r w:rsidR="00737DD3">
        <w:t>et data and golden record right → deliver core auto-benefit outcomes → add risk/control → add analytics and GenAI.</w:t>
      </w:r>
    </w:p>
    <w:p w14:paraId="3A90A30B" w14:textId="60F4F3A6" w:rsidR="00255282" w:rsidRDefault="00737DD3" w:rsidP="001C0393">
      <w:pPr>
        <w:pStyle w:val="ListParagraph"/>
        <w:numPr>
          <w:ilvl w:val="0"/>
          <w:numId w:val="417"/>
        </w:numPr>
        <w:snapToGrid w:val="0"/>
        <w:spacing w:before="120" w:after="120"/>
        <w:ind w:left="714" w:hanging="357"/>
        <w:contextualSpacing w:val="0"/>
        <w:jc w:val="both"/>
      </w:pPr>
      <w:r w:rsidRPr="00255282">
        <w:rPr>
          <w:b/>
          <w:bCs/>
        </w:rPr>
        <w:t>Tier 1 – Foundational &amp; core delivery (detail and build first)</w:t>
      </w:r>
      <w:r w:rsidR="00255282" w:rsidRPr="00255282">
        <w:rPr>
          <w:b/>
          <w:bCs/>
        </w:rPr>
        <w:t>:</w:t>
      </w:r>
      <w:r w:rsidR="00255282">
        <w:t xml:space="preserve"> </w:t>
      </w:r>
      <w:r>
        <w:t>These seven depend heavily on shared data, are explicitly called out as core SMART objectives, and directly impact automatic delivery of benefits, so they should be first in detailing and development</w:t>
      </w:r>
      <w:r w:rsidR="005C7C68">
        <w:t xml:space="preserve"> </w:t>
      </w:r>
      <w:r w:rsidR="005C7C68" w:rsidRPr="005C7C68">
        <w:rPr>
          <w:highlight w:val="green"/>
        </w:rPr>
        <w:t>–7 use case</w:t>
      </w:r>
    </w:p>
    <w:p w14:paraId="0A3F83B5" w14:textId="767B437B" w:rsidR="00255282" w:rsidRDefault="00737DD3" w:rsidP="001C0393">
      <w:pPr>
        <w:pStyle w:val="ListParagraph"/>
        <w:numPr>
          <w:ilvl w:val="0"/>
          <w:numId w:val="417"/>
        </w:numPr>
        <w:snapToGrid w:val="0"/>
        <w:spacing w:before="120" w:after="120"/>
        <w:ind w:left="714" w:hanging="357"/>
        <w:contextualSpacing w:val="0"/>
        <w:jc w:val="both"/>
      </w:pPr>
      <w:r w:rsidRPr="00255282">
        <w:rPr>
          <w:b/>
          <w:bCs/>
        </w:rPr>
        <w:lastRenderedPageBreak/>
        <w:t>Tier 2 – Citizen-facing intelligence &amp; inclusion</w:t>
      </w:r>
      <w:r w:rsidR="00255282">
        <w:rPr>
          <w:b/>
          <w:bCs/>
        </w:rPr>
        <w:t>:</w:t>
      </w:r>
      <w:r w:rsidR="00255282">
        <w:t xml:space="preserve"> </w:t>
      </w:r>
      <w:r>
        <w:t>Once Tier 1 data and flows exist, these enhance citizen UX and inclusion without blocking core automation.</w:t>
      </w:r>
      <w:r w:rsidR="005C7C68" w:rsidRPr="005C7C68">
        <w:rPr>
          <w:highlight w:val="yellow"/>
        </w:rPr>
        <w:t xml:space="preserve"> </w:t>
      </w:r>
      <w:r w:rsidR="005C7C68" w:rsidRPr="004727BF">
        <w:rPr>
          <w:highlight w:val="green"/>
        </w:rPr>
        <w:t>–4 use case</w:t>
      </w:r>
    </w:p>
    <w:p w14:paraId="55275572" w14:textId="21BF8326" w:rsidR="00255282" w:rsidRDefault="00737DD3" w:rsidP="001C0393">
      <w:pPr>
        <w:pStyle w:val="ListParagraph"/>
        <w:numPr>
          <w:ilvl w:val="0"/>
          <w:numId w:val="417"/>
        </w:numPr>
        <w:snapToGrid w:val="0"/>
        <w:spacing w:before="120" w:after="120"/>
        <w:ind w:left="714" w:hanging="357"/>
        <w:contextualSpacing w:val="0"/>
        <w:jc w:val="both"/>
      </w:pPr>
      <w:r w:rsidRPr="00255282">
        <w:rPr>
          <w:b/>
          <w:bCs/>
        </w:rPr>
        <w:t>Tier 3 – Departmental performance, planning, and risk</w:t>
      </w:r>
      <w:r w:rsidR="00255282">
        <w:rPr>
          <w:b/>
          <w:bCs/>
        </w:rPr>
        <w:t xml:space="preserve">: </w:t>
      </w:r>
      <w:r>
        <w:t>These use the same data/insights but primarily serve departmental dashboards and planning; they can be detailed after Tier 2 while still reusing models/pipelines.</w:t>
      </w:r>
      <w:r w:rsidR="005C7C68" w:rsidRPr="005C7C68">
        <w:rPr>
          <w:highlight w:val="yellow"/>
        </w:rPr>
        <w:t xml:space="preserve"> –</w:t>
      </w:r>
      <w:r w:rsidR="005C7C68">
        <w:rPr>
          <w:highlight w:val="yellow"/>
        </w:rPr>
        <w:t>5</w:t>
      </w:r>
      <w:r w:rsidR="005C7C68" w:rsidRPr="005C7C68">
        <w:rPr>
          <w:highlight w:val="yellow"/>
        </w:rPr>
        <w:t xml:space="preserve"> use case</w:t>
      </w:r>
    </w:p>
    <w:p w14:paraId="0F6FB5C9" w14:textId="4E010EFF" w:rsidR="00255282" w:rsidRDefault="00737DD3" w:rsidP="001C0393">
      <w:pPr>
        <w:pStyle w:val="ListParagraph"/>
        <w:numPr>
          <w:ilvl w:val="0"/>
          <w:numId w:val="417"/>
        </w:numPr>
        <w:snapToGrid w:val="0"/>
        <w:spacing w:before="120" w:after="120"/>
        <w:ind w:left="714" w:hanging="357"/>
        <w:contextualSpacing w:val="0"/>
        <w:jc w:val="both"/>
      </w:pPr>
      <w:r w:rsidRPr="00255282">
        <w:rPr>
          <w:b/>
          <w:bCs/>
        </w:rPr>
        <w:t>Tier 4 – Platform intelligence, data ops, and governance</w:t>
      </w:r>
      <w:r w:rsidR="00255282">
        <w:rPr>
          <w:b/>
          <w:bCs/>
        </w:rPr>
        <w:t xml:space="preserve">: </w:t>
      </w:r>
      <w:r>
        <w:t>Detail these in parallel with Tier 2–3 design, but implement incrementally as the platform stabilizes.</w:t>
      </w:r>
      <w:r w:rsidR="005C7C68" w:rsidRPr="005C7C68">
        <w:rPr>
          <w:highlight w:val="yellow"/>
        </w:rPr>
        <w:t xml:space="preserve"> –</w:t>
      </w:r>
      <w:r w:rsidR="005C7C68">
        <w:rPr>
          <w:highlight w:val="yellow"/>
        </w:rPr>
        <w:t>3</w:t>
      </w:r>
      <w:r w:rsidR="005C7C68" w:rsidRPr="005C7C68">
        <w:rPr>
          <w:highlight w:val="yellow"/>
        </w:rPr>
        <w:t xml:space="preserve"> use case</w:t>
      </w:r>
    </w:p>
    <w:p w14:paraId="528362B9" w14:textId="0B4C8FF1" w:rsidR="00737DD3" w:rsidRPr="00255282" w:rsidRDefault="00737DD3" w:rsidP="001C0393">
      <w:pPr>
        <w:pStyle w:val="ListParagraph"/>
        <w:numPr>
          <w:ilvl w:val="0"/>
          <w:numId w:val="417"/>
        </w:numPr>
        <w:snapToGrid w:val="0"/>
        <w:spacing w:before="120" w:after="120"/>
        <w:ind w:left="714" w:hanging="357"/>
        <w:contextualSpacing w:val="0"/>
        <w:jc w:val="both"/>
      </w:pPr>
      <w:r w:rsidRPr="00255282">
        <w:rPr>
          <w:b/>
          <w:bCs/>
        </w:rPr>
        <w:t>Tier 5 – GenAI and advanced interaction</w:t>
      </w:r>
      <w:r w:rsidR="00255282">
        <w:rPr>
          <w:b/>
          <w:bCs/>
        </w:rPr>
        <w:t xml:space="preserve">: </w:t>
      </w:r>
      <w:r w:rsidR="00255282" w:rsidRPr="00255282">
        <w:t>These satisfy the RFP’s requirement for GenAI use cases and advanced UX; detail after Tier 1–3 so they sit on top of reliable data and models.</w:t>
      </w:r>
      <w:r w:rsidR="005C7C68" w:rsidRPr="005C7C68">
        <w:rPr>
          <w:highlight w:val="yellow"/>
        </w:rPr>
        <w:t xml:space="preserve"> –</w:t>
      </w:r>
      <w:r w:rsidR="005C7C68">
        <w:rPr>
          <w:highlight w:val="yellow"/>
        </w:rPr>
        <w:t>6</w:t>
      </w:r>
      <w:r w:rsidR="005C7C68" w:rsidRPr="005C7C68">
        <w:rPr>
          <w:highlight w:val="yellow"/>
        </w:rPr>
        <w:t xml:space="preserve"> use case</w:t>
      </w:r>
    </w:p>
    <w:p w14:paraId="1917F220" w14:textId="77777777" w:rsidR="00255282" w:rsidRPr="00255282" w:rsidRDefault="00255282" w:rsidP="00255282">
      <w:pPr>
        <w:pStyle w:val="ListParagraph"/>
        <w:jc w:val="both"/>
      </w:pPr>
    </w:p>
    <w:p w14:paraId="74EEB919" w14:textId="77777777" w:rsidR="00540F34" w:rsidRPr="007841DB" w:rsidRDefault="00540F34" w:rsidP="001C0393">
      <w:pPr>
        <w:pStyle w:val="Heading2"/>
        <w:numPr>
          <w:ilvl w:val="0"/>
          <w:numId w:val="419"/>
        </w:numPr>
        <w:rPr>
          <w:bCs/>
        </w:rPr>
      </w:pPr>
      <w:r w:rsidRPr="007841DB">
        <w:rPr>
          <w:rStyle w:val="Strong"/>
          <w:b/>
          <w:bCs w:val="0"/>
        </w:rPr>
        <w:t>Golden Record Creation &amp; Maintenance</w:t>
      </w:r>
    </w:p>
    <w:p w14:paraId="053FDD36" w14:textId="77777777" w:rsidR="00540F34" w:rsidRDefault="00540F34" w:rsidP="00A30E2E">
      <w:pPr>
        <w:pStyle w:val="my-2"/>
        <w:spacing w:before="60" w:beforeAutospacing="0" w:after="60" w:afterAutospacing="0"/>
        <w:ind w:left="720"/>
        <w:jc w:val="both"/>
      </w:pPr>
      <w:r>
        <w:rPr>
          <w:rStyle w:val="Strong"/>
          <w:rFonts w:eastAsiaTheme="majorEastAsia"/>
        </w:rPr>
        <w:t>Use Case ID</w:t>
      </w:r>
      <w:r>
        <w:t>: AI-PLATFORM-01</w:t>
      </w:r>
    </w:p>
    <w:p w14:paraId="7E160E18" w14:textId="77777777" w:rsidR="00540F34" w:rsidRDefault="00540F34" w:rsidP="00540F34">
      <w:pPr>
        <w:pStyle w:val="my-2"/>
        <w:spacing w:before="60" w:beforeAutospacing="0" w:after="60" w:afterAutospacing="0"/>
        <w:jc w:val="both"/>
      </w:pPr>
      <w:r>
        <w:rPr>
          <w:rStyle w:val="Strong"/>
          <w:rFonts w:eastAsiaTheme="majorEastAsia"/>
        </w:rPr>
        <w:t>Tier</w:t>
      </w:r>
      <w:r>
        <w:t>: Tier 1 (Foundational)</w:t>
      </w:r>
    </w:p>
    <w:p w14:paraId="31D6CD67" w14:textId="6FEA7CDD" w:rsidR="00D552E6" w:rsidRDefault="00540F34" w:rsidP="001C0393">
      <w:pPr>
        <w:pStyle w:val="Heading3"/>
        <w:numPr>
          <w:ilvl w:val="0"/>
          <w:numId w:val="423"/>
        </w:numPr>
      </w:pPr>
      <w:r>
        <w:rPr>
          <w:rStyle w:val="Strong"/>
        </w:rPr>
        <w:t>Objective</w:t>
      </w:r>
    </w:p>
    <w:p w14:paraId="2F27B8BD" w14:textId="27603B7C" w:rsidR="00540F34" w:rsidRDefault="00540F34" w:rsidP="00D552E6">
      <w:pPr>
        <w:pStyle w:val="my-2"/>
        <w:spacing w:before="60" w:beforeAutospacing="0" w:after="60" w:afterAutospacing="0"/>
        <w:ind w:left="360"/>
        <w:jc w:val="both"/>
      </w:pPr>
      <w:r>
        <w:t>Create and maintain verified Golden Records as the single source of truth for key citizen attributes by using ML to deduplicate records, reconcile conflicts, and select the "best truth" across multi-departmental data sources for e.g. (DOB, address, occupation, income, relationships), enabling accurate eligibility assessment for schemes.</w:t>
      </w:r>
    </w:p>
    <w:p w14:paraId="44C2223B" w14:textId="77777777" w:rsidR="00D552E6" w:rsidRPr="00D552E6" w:rsidRDefault="00540F34" w:rsidP="001C0393">
      <w:pPr>
        <w:pStyle w:val="Heading3"/>
        <w:numPr>
          <w:ilvl w:val="0"/>
          <w:numId w:val="423"/>
        </w:numPr>
        <w:rPr>
          <w:rStyle w:val="Strong"/>
        </w:rPr>
      </w:pPr>
      <w:r>
        <w:rPr>
          <w:rStyle w:val="Strong"/>
        </w:rPr>
        <w:t>Actors</w:t>
      </w:r>
      <w:r w:rsidRPr="00D552E6">
        <w:rPr>
          <w:rStyle w:val="Strong"/>
        </w:rPr>
        <w:t xml:space="preserve"> </w:t>
      </w:r>
    </w:p>
    <w:p w14:paraId="21E6F477" w14:textId="56C7A998" w:rsidR="00540F34" w:rsidRDefault="00540F34" w:rsidP="00D552E6">
      <w:pPr>
        <w:pStyle w:val="my-2"/>
        <w:spacing w:before="60" w:beforeAutospacing="0" w:after="60" w:afterAutospacing="0"/>
        <w:ind w:left="360"/>
        <w:jc w:val="both"/>
      </w:pPr>
      <w:r>
        <w:t>System (AI/ML engine), Data ingestion pipelines (Raj D.Ex, Jan Aadhaar), Departmental systems, Admin users (for exception review), Audit governance module.</w:t>
      </w:r>
    </w:p>
    <w:p w14:paraId="40C79CB0" w14:textId="77777777" w:rsidR="00D552E6" w:rsidRPr="00D552E6" w:rsidRDefault="00540F34" w:rsidP="001C0393">
      <w:pPr>
        <w:pStyle w:val="Heading3"/>
        <w:numPr>
          <w:ilvl w:val="0"/>
          <w:numId w:val="423"/>
        </w:numPr>
        <w:rPr>
          <w:rStyle w:val="Strong"/>
        </w:rPr>
      </w:pPr>
      <w:r>
        <w:rPr>
          <w:rStyle w:val="Strong"/>
        </w:rPr>
        <w:t>Input Data</w:t>
      </w:r>
    </w:p>
    <w:p w14:paraId="6E706E91" w14:textId="4D25DE22" w:rsidR="00540F34" w:rsidRDefault="00540F34" w:rsidP="00D552E6">
      <w:pPr>
        <w:pStyle w:val="my-2"/>
        <w:spacing w:before="60" w:beforeAutospacing="0" w:after="60" w:afterAutospacing="0"/>
        <w:ind w:left="360"/>
        <w:jc w:val="both"/>
      </w:pPr>
      <w:r>
        <w:t xml:space="preserve">Raw records from 34+ schemes and 171+ services via Jan Aadhaar, including DOB, address, occupation, income, relationships, plus validation sources like birth records, educational certificates, passports, employment ledgers; data formats: JSON, CSV, APIs from heterogeneous systems. </w:t>
      </w:r>
    </w:p>
    <w:p w14:paraId="6EE946B5" w14:textId="16EBC850" w:rsidR="00540F34" w:rsidRPr="00D552E6" w:rsidRDefault="00540F34" w:rsidP="001C0393">
      <w:pPr>
        <w:pStyle w:val="Heading3"/>
        <w:numPr>
          <w:ilvl w:val="0"/>
          <w:numId w:val="423"/>
        </w:numPr>
        <w:rPr>
          <w:rStyle w:val="Strong"/>
        </w:rPr>
      </w:pPr>
      <w:r w:rsidRPr="00540F34">
        <w:rPr>
          <w:rStyle w:val="Strong"/>
        </w:rPr>
        <w:t>ML Model Behavior</w:t>
      </w:r>
      <w:r w:rsidRPr="00D552E6">
        <w:rPr>
          <w:rStyle w:val="Strong"/>
        </w:rPr>
        <w:t>:</w:t>
      </w:r>
    </w:p>
    <w:p w14:paraId="064A723D" w14:textId="77777777" w:rsidR="00540F34" w:rsidRDefault="00540F34" w:rsidP="001C0393">
      <w:pPr>
        <w:pStyle w:val="my-2"/>
        <w:numPr>
          <w:ilvl w:val="0"/>
          <w:numId w:val="335"/>
        </w:numPr>
        <w:tabs>
          <w:tab w:val="clear" w:pos="720"/>
          <w:tab w:val="num" w:pos="1080"/>
        </w:tabs>
        <w:ind w:left="1080"/>
        <w:jc w:val="both"/>
      </w:pPr>
      <w:r>
        <w:rPr>
          <w:rStyle w:val="Strong"/>
          <w:rFonts w:eastAsiaTheme="majorEastAsia"/>
        </w:rPr>
        <w:t>Deduplication</w:t>
      </w:r>
      <w:r>
        <w:t>: Probabilistic matching (Fellegi-Sunter model or Siamese neural networks) with thresholds (&gt;95% match confidence auto-merge, 80-95% flagged for review); features: fuzzy string matching (Levenshtein/Jaro-Winkler), phonetic encoding (Soundex), geospatial distance for addresses.</w:t>
      </w:r>
    </w:p>
    <w:p w14:paraId="710D3199" w14:textId="77777777" w:rsidR="00540F34" w:rsidRDefault="00540F34" w:rsidP="001C0393">
      <w:pPr>
        <w:pStyle w:val="my-2"/>
        <w:numPr>
          <w:ilvl w:val="0"/>
          <w:numId w:val="335"/>
        </w:numPr>
        <w:tabs>
          <w:tab w:val="clear" w:pos="720"/>
          <w:tab w:val="num" w:pos="1080"/>
        </w:tabs>
        <w:ind w:left="1080"/>
        <w:jc w:val="both"/>
      </w:pPr>
      <w:r>
        <w:rPr>
          <w:rStyle w:val="Strong"/>
          <w:rFonts w:eastAsiaTheme="majorEastAsia"/>
        </w:rPr>
        <w:t>Conflict Reconciliation</w:t>
      </w:r>
      <w:r>
        <w:t>: Ensemble classifier (XGBoost + rules) ranks attribute versions by recency, source authority (e.g., Aadhaar &gt; passport), completeness; outputs confidence scores per attribute.</w:t>
      </w:r>
    </w:p>
    <w:p w14:paraId="2234B791" w14:textId="77777777" w:rsidR="00540F34" w:rsidRDefault="00540F34" w:rsidP="001C0393">
      <w:pPr>
        <w:pStyle w:val="my-2"/>
        <w:numPr>
          <w:ilvl w:val="0"/>
          <w:numId w:val="335"/>
        </w:numPr>
        <w:tabs>
          <w:tab w:val="clear" w:pos="720"/>
          <w:tab w:val="num" w:pos="1080"/>
        </w:tabs>
        <w:ind w:left="1080"/>
        <w:jc w:val="both"/>
      </w:pPr>
      <w:r>
        <w:rPr>
          <w:rStyle w:val="Strong"/>
          <w:rFonts w:eastAsiaTheme="majorEastAsia"/>
        </w:rPr>
        <w:t>Best Truth Selection</w:t>
      </w:r>
      <w:r>
        <w:t xml:space="preserve">: Rule-based + ML survival analysis predicts record staleness; retrain weekly on labeled admin corrections. </w:t>
      </w:r>
    </w:p>
    <w:p w14:paraId="3B9426A5" w14:textId="77777777" w:rsidR="00540F34" w:rsidRDefault="00540F34" w:rsidP="00540F34">
      <w:pPr>
        <w:pStyle w:val="my-2"/>
        <w:ind w:left="720"/>
        <w:jc w:val="both"/>
      </w:pPr>
      <w:r>
        <w:t>Models deploy via FastAPI microservice, integrated with Spring Boot backend and lakehouse (PostgreSQL + pgvector for embeddings) per user's architecture.</w:t>
      </w:r>
    </w:p>
    <w:p w14:paraId="602A3431" w14:textId="77777777" w:rsidR="00D552E6" w:rsidRDefault="00540F34" w:rsidP="001C0393">
      <w:pPr>
        <w:pStyle w:val="Heading3"/>
        <w:numPr>
          <w:ilvl w:val="0"/>
          <w:numId w:val="423"/>
        </w:numPr>
        <w:rPr>
          <w:rStyle w:val="Strong"/>
        </w:rPr>
      </w:pPr>
      <w:r>
        <w:rPr>
          <w:rStyle w:val="Strong"/>
        </w:rPr>
        <w:lastRenderedPageBreak/>
        <w:t>Outputs</w:t>
      </w:r>
    </w:p>
    <w:p w14:paraId="613A1E08" w14:textId="0D67BF7F" w:rsidR="00540F34" w:rsidRDefault="00540F34" w:rsidP="00D552E6">
      <w:pPr>
        <w:pStyle w:val="my-2"/>
        <w:spacing w:before="60" w:beforeAutospacing="0" w:after="60" w:afterAutospacing="0"/>
        <w:ind w:left="360"/>
        <w:jc w:val="both"/>
        <w:rPr>
          <w:rStyle w:val="Strong"/>
          <w:rFonts w:eastAsiaTheme="majorEastAsia"/>
        </w:rPr>
      </w:pPr>
      <w:r w:rsidRPr="00540F34">
        <w:rPr>
          <w:rStyle w:val="Strong"/>
          <w:rFonts w:eastAsiaTheme="majorEastAsia"/>
          <w:b w:val="0"/>
          <w:bCs w:val="0"/>
        </w:rPr>
        <w:t>Unified Golden Record (JSON/document store) with metadata (sources, confidence scores, last_updated); 360° profile extensions (family tree, entitlements ledger); real-time APIs for eligibility checks; audit trail of merges/conflicts.</w:t>
      </w:r>
    </w:p>
    <w:p w14:paraId="772B1E65" w14:textId="77777777" w:rsidR="00D552E6" w:rsidRPr="00D552E6" w:rsidRDefault="00540F34" w:rsidP="001C0393">
      <w:pPr>
        <w:pStyle w:val="Heading3"/>
        <w:numPr>
          <w:ilvl w:val="0"/>
          <w:numId w:val="423"/>
        </w:numPr>
        <w:rPr>
          <w:rStyle w:val="Strong"/>
        </w:rPr>
      </w:pPr>
      <w:r w:rsidRPr="00540F34">
        <w:rPr>
          <w:rStyle w:val="Strong"/>
        </w:rPr>
        <w:t>Governance</w:t>
      </w:r>
    </w:p>
    <w:p w14:paraId="4827570A" w14:textId="020E3C47" w:rsidR="00540F34" w:rsidRDefault="00540F34" w:rsidP="00D552E6">
      <w:pPr>
        <w:pStyle w:val="my-2"/>
        <w:spacing w:before="60" w:beforeAutospacing="0" w:after="60" w:afterAutospacing="0"/>
        <w:ind w:left="360"/>
        <w:jc w:val="both"/>
        <w:rPr>
          <w:rFonts w:eastAsiaTheme="majorEastAsia"/>
          <w:b/>
          <w:bCs/>
        </w:rPr>
      </w:pPr>
      <w:r>
        <w:t xml:space="preserve">DPDP Act 2023 compliance (consent tracking, PII minimization); bias monitoring (demographic parity checks); manual review queue (&gt;90% confidence threshold); lineage tracking via OpenMetadata integration. Data quality SLAs: &gt;99% accuracy, &lt;1% false positives in deduplication. </w:t>
      </w:r>
    </w:p>
    <w:p w14:paraId="58772A7A" w14:textId="77777777" w:rsidR="00D552E6" w:rsidRPr="00D552E6" w:rsidRDefault="00540F34" w:rsidP="001C0393">
      <w:pPr>
        <w:pStyle w:val="Heading3"/>
        <w:numPr>
          <w:ilvl w:val="0"/>
          <w:numId w:val="423"/>
        </w:numPr>
        <w:rPr>
          <w:rStyle w:val="Strong"/>
        </w:rPr>
      </w:pPr>
      <w:r w:rsidRPr="00540F34">
        <w:rPr>
          <w:rStyle w:val="Strong"/>
        </w:rPr>
        <w:t>Success Metrics</w:t>
      </w:r>
    </w:p>
    <w:p w14:paraId="1B7D1DD2" w14:textId="77777777" w:rsidR="00D552E6" w:rsidRPr="00D552E6" w:rsidRDefault="00540F34" w:rsidP="001C0393">
      <w:pPr>
        <w:pStyle w:val="my-2"/>
        <w:numPr>
          <w:ilvl w:val="0"/>
          <w:numId w:val="422"/>
        </w:numPr>
        <w:spacing w:before="60" w:beforeAutospacing="0" w:after="60" w:afterAutospacing="0"/>
        <w:jc w:val="both"/>
        <w:rPr>
          <w:rFonts w:eastAsiaTheme="majorEastAsia"/>
          <w:b/>
          <w:bCs/>
        </w:rPr>
      </w:pPr>
      <w:r>
        <w:t xml:space="preserve">Deduplication precision/recall &gt;95%; </w:t>
      </w:r>
    </w:p>
    <w:p w14:paraId="226CF026" w14:textId="77777777" w:rsidR="00D552E6" w:rsidRPr="00D552E6" w:rsidRDefault="00540F34" w:rsidP="001C0393">
      <w:pPr>
        <w:pStyle w:val="my-2"/>
        <w:numPr>
          <w:ilvl w:val="0"/>
          <w:numId w:val="422"/>
        </w:numPr>
        <w:spacing w:before="60" w:beforeAutospacing="0" w:after="60" w:afterAutospacing="0"/>
        <w:jc w:val="both"/>
        <w:rPr>
          <w:rFonts w:eastAsiaTheme="majorEastAsia"/>
          <w:b/>
          <w:bCs/>
        </w:rPr>
      </w:pPr>
      <w:r>
        <w:t xml:space="preserve">Golden Record coverage &gt;90% of Jan Aadhaar base; </w:t>
      </w:r>
    </w:p>
    <w:p w14:paraId="333FDD04" w14:textId="77777777" w:rsidR="00D552E6" w:rsidRPr="00D552E6" w:rsidRDefault="00540F34" w:rsidP="001C0393">
      <w:pPr>
        <w:pStyle w:val="my-2"/>
        <w:numPr>
          <w:ilvl w:val="0"/>
          <w:numId w:val="422"/>
        </w:numPr>
        <w:spacing w:before="60" w:beforeAutospacing="0" w:after="60" w:afterAutospacing="0"/>
        <w:jc w:val="both"/>
        <w:rPr>
          <w:rFonts w:eastAsiaTheme="majorEastAsia"/>
          <w:b/>
          <w:bCs/>
        </w:rPr>
      </w:pPr>
      <w:r>
        <w:t xml:space="preserve">conflict resolution TAT &lt;24 hours; </w:t>
      </w:r>
    </w:p>
    <w:p w14:paraId="2D77216E" w14:textId="4845A7B6" w:rsidR="00540F34" w:rsidRPr="00540F34" w:rsidRDefault="00540F34" w:rsidP="001C0393">
      <w:pPr>
        <w:pStyle w:val="my-2"/>
        <w:numPr>
          <w:ilvl w:val="0"/>
          <w:numId w:val="422"/>
        </w:numPr>
        <w:spacing w:before="60" w:beforeAutospacing="0" w:after="60" w:afterAutospacing="0"/>
        <w:jc w:val="both"/>
        <w:rPr>
          <w:rFonts w:eastAsiaTheme="majorEastAsia"/>
          <w:b/>
          <w:bCs/>
        </w:rPr>
      </w:pPr>
      <w:r>
        <w:t xml:space="preserve">quarterly audits show &lt;0.5% downstream eligibility errors. </w:t>
      </w:r>
    </w:p>
    <w:p w14:paraId="15C9401D" w14:textId="3DB39565" w:rsidR="00540F34" w:rsidRDefault="00540F34" w:rsidP="001C0393">
      <w:pPr>
        <w:pStyle w:val="Heading3"/>
        <w:numPr>
          <w:ilvl w:val="0"/>
          <w:numId w:val="423"/>
        </w:numPr>
        <w:rPr>
          <w:rStyle w:val="Strong"/>
        </w:rPr>
      </w:pPr>
      <w:r w:rsidRPr="00D552E6">
        <w:rPr>
          <w:rStyle w:val="Strong"/>
        </w:rPr>
        <w:t>Portal Screen Mapping</w:t>
      </w:r>
    </w:p>
    <w:p w14:paraId="083B602B" w14:textId="1832119C" w:rsidR="004F4B81" w:rsidRDefault="004F4B81" w:rsidP="004F4B81">
      <w:r w:rsidRPr="004F4B81">
        <w:t>CIT-PROF-04 Profile Dashboard</w:t>
      </w:r>
    </w:p>
    <w:p w14:paraId="7874EFCA" w14:textId="77777777" w:rsidR="004F4B81" w:rsidRPr="004F4B81" w:rsidRDefault="004F4B81" w:rsidP="004F4B8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Look w:val="04A0" w:firstRow="1" w:lastRow="0" w:firstColumn="1" w:lastColumn="0" w:noHBand="0" w:noVBand="1"/>
      </w:tblPr>
      <w:tblGrid>
        <w:gridCol w:w="2692"/>
        <w:gridCol w:w="1699"/>
        <w:gridCol w:w="4625"/>
      </w:tblGrid>
      <w:tr w:rsidR="00540F34" w14:paraId="093C8862" w14:textId="77777777" w:rsidTr="00C75025">
        <w:trPr>
          <w:tblHeader/>
        </w:trPr>
        <w:tc>
          <w:tcPr>
            <w:tcW w:w="1493" w:type="pct"/>
            <w:shd w:val="clear" w:color="auto" w:fill="FFC000"/>
            <w:vAlign w:val="center"/>
            <w:hideMark/>
          </w:tcPr>
          <w:p w14:paraId="64AD4F3B" w14:textId="77777777" w:rsidR="00540F34" w:rsidRDefault="00540F34" w:rsidP="00C75025">
            <w:pPr>
              <w:jc w:val="center"/>
              <w:rPr>
                <w:b/>
                <w:bCs/>
              </w:rPr>
            </w:pPr>
            <w:r>
              <w:rPr>
                <w:b/>
                <w:bCs/>
              </w:rPr>
              <w:t>Screen ID</w:t>
            </w:r>
          </w:p>
        </w:tc>
        <w:tc>
          <w:tcPr>
            <w:tcW w:w="942" w:type="pct"/>
            <w:shd w:val="clear" w:color="auto" w:fill="FFC000"/>
            <w:vAlign w:val="center"/>
            <w:hideMark/>
          </w:tcPr>
          <w:p w14:paraId="67C57B33" w14:textId="77777777" w:rsidR="00540F34" w:rsidRDefault="00540F34" w:rsidP="00C75025">
            <w:pPr>
              <w:jc w:val="center"/>
              <w:rPr>
                <w:b/>
                <w:bCs/>
              </w:rPr>
            </w:pPr>
            <w:r>
              <w:rPr>
                <w:b/>
                <w:bCs/>
              </w:rPr>
              <w:t>Portal</w:t>
            </w:r>
          </w:p>
        </w:tc>
        <w:tc>
          <w:tcPr>
            <w:tcW w:w="2565" w:type="pct"/>
            <w:shd w:val="clear" w:color="auto" w:fill="FFC000"/>
            <w:vAlign w:val="center"/>
            <w:hideMark/>
          </w:tcPr>
          <w:p w14:paraId="1E143B88" w14:textId="77777777" w:rsidR="00540F34" w:rsidRDefault="00540F34" w:rsidP="00C75025">
            <w:pPr>
              <w:jc w:val="center"/>
              <w:rPr>
                <w:b/>
                <w:bCs/>
              </w:rPr>
            </w:pPr>
            <w:r>
              <w:rPr>
                <w:b/>
                <w:bCs/>
              </w:rPr>
              <w:t>Rationale/AI Integration</w:t>
            </w:r>
          </w:p>
        </w:tc>
      </w:tr>
      <w:tr w:rsidR="00540F34" w14:paraId="4718FD61" w14:textId="77777777" w:rsidTr="00C75025">
        <w:tc>
          <w:tcPr>
            <w:tcW w:w="1493" w:type="pct"/>
            <w:vAlign w:val="center"/>
            <w:hideMark/>
          </w:tcPr>
          <w:p w14:paraId="7248BF03" w14:textId="77777777" w:rsidR="00540F34" w:rsidRPr="00A71B52" w:rsidRDefault="00540F34" w:rsidP="00C75025">
            <w:pPr>
              <w:jc w:val="both"/>
              <w:rPr>
                <w:b/>
                <w:bCs/>
                <w:sz w:val="22"/>
                <w:szCs w:val="22"/>
              </w:rPr>
            </w:pPr>
            <w:r w:rsidRPr="00A71B52">
              <w:rPr>
                <w:b/>
                <w:bCs/>
                <w:sz w:val="22"/>
                <w:szCs w:val="22"/>
              </w:rPr>
              <w:t>Citizen Profile View</w:t>
            </w:r>
          </w:p>
          <w:p w14:paraId="6BD4C4C2" w14:textId="77777777" w:rsidR="00540F34" w:rsidRPr="00A71B52" w:rsidRDefault="00540F34" w:rsidP="00C75025">
            <w:pPr>
              <w:jc w:val="both"/>
              <w:rPr>
                <w:b/>
                <w:bCs/>
                <w:sz w:val="22"/>
                <w:szCs w:val="22"/>
              </w:rPr>
            </w:pPr>
            <w:r w:rsidRPr="00A71B52">
              <w:rPr>
                <w:b/>
                <w:bCs/>
                <w:sz w:val="20"/>
                <w:szCs w:val="20"/>
              </w:rPr>
              <w:t>CIT-PROF-04A</w:t>
            </w:r>
          </w:p>
        </w:tc>
        <w:tc>
          <w:tcPr>
            <w:tcW w:w="942" w:type="pct"/>
            <w:vAlign w:val="center"/>
            <w:hideMark/>
          </w:tcPr>
          <w:p w14:paraId="5C8D2B41" w14:textId="77777777" w:rsidR="00540F34" w:rsidRPr="00C26401" w:rsidRDefault="00540F34" w:rsidP="00C75025">
            <w:pPr>
              <w:jc w:val="both"/>
              <w:rPr>
                <w:sz w:val="22"/>
                <w:szCs w:val="22"/>
              </w:rPr>
            </w:pPr>
            <w:r w:rsidRPr="00C26401">
              <w:rPr>
                <w:sz w:val="22"/>
                <w:szCs w:val="22"/>
              </w:rPr>
              <w:t>Citizen Portal</w:t>
            </w:r>
          </w:p>
        </w:tc>
        <w:tc>
          <w:tcPr>
            <w:tcW w:w="2565" w:type="pct"/>
            <w:vAlign w:val="center"/>
            <w:hideMark/>
          </w:tcPr>
          <w:p w14:paraId="2EC1424B" w14:textId="77777777" w:rsidR="00540F34" w:rsidRPr="00C26401" w:rsidRDefault="00540F34" w:rsidP="00C75025">
            <w:pPr>
              <w:jc w:val="both"/>
              <w:rPr>
                <w:sz w:val="22"/>
                <w:szCs w:val="22"/>
              </w:rPr>
            </w:pPr>
            <w:r w:rsidRPr="00C26401">
              <w:rPr>
                <w:sz w:val="22"/>
                <w:szCs w:val="22"/>
              </w:rPr>
              <w:t>Add Golden Record confidence badges, source links; real-time sync via API-PLATFORM-01-v1 .</w:t>
            </w:r>
          </w:p>
        </w:tc>
      </w:tr>
      <w:tr w:rsidR="00540F34" w14:paraId="6A0231FA" w14:textId="77777777" w:rsidTr="00C75025">
        <w:tc>
          <w:tcPr>
            <w:tcW w:w="1493" w:type="pct"/>
            <w:vAlign w:val="center"/>
            <w:hideMark/>
          </w:tcPr>
          <w:p w14:paraId="24BD4CAE" w14:textId="77777777" w:rsidR="00540F34" w:rsidRPr="00A71B52" w:rsidRDefault="00540F34" w:rsidP="00C75025">
            <w:pPr>
              <w:jc w:val="both"/>
              <w:rPr>
                <w:b/>
                <w:bCs/>
                <w:sz w:val="22"/>
                <w:szCs w:val="22"/>
              </w:rPr>
            </w:pPr>
            <w:r w:rsidRPr="00A71B52">
              <w:rPr>
                <w:b/>
                <w:bCs/>
                <w:sz w:val="22"/>
                <w:szCs w:val="22"/>
              </w:rPr>
              <w:t>Family Tree Dashboard</w:t>
            </w:r>
          </w:p>
          <w:p w14:paraId="0D336BE8" w14:textId="77777777" w:rsidR="00540F34" w:rsidRPr="00A71B52" w:rsidRDefault="00540F34" w:rsidP="00C75025">
            <w:pPr>
              <w:jc w:val="both"/>
              <w:rPr>
                <w:b/>
                <w:bCs/>
                <w:sz w:val="22"/>
                <w:szCs w:val="22"/>
              </w:rPr>
            </w:pPr>
            <w:r w:rsidRPr="00A71B52">
              <w:rPr>
                <w:b/>
                <w:bCs/>
                <w:sz w:val="20"/>
                <w:szCs w:val="20"/>
              </w:rPr>
              <w:t>CIT-PROF-04A</w:t>
            </w:r>
          </w:p>
        </w:tc>
        <w:tc>
          <w:tcPr>
            <w:tcW w:w="942" w:type="pct"/>
            <w:vAlign w:val="center"/>
            <w:hideMark/>
          </w:tcPr>
          <w:p w14:paraId="08BF5BB5" w14:textId="77777777" w:rsidR="00540F34" w:rsidRPr="00C26401" w:rsidRDefault="00540F34" w:rsidP="00C75025">
            <w:pPr>
              <w:jc w:val="both"/>
              <w:rPr>
                <w:sz w:val="22"/>
                <w:szCs w:val="22"/>
              </w:rPr>
            </w:pPr>
            <w:r w:rsidRPr="00C26401">
              <w:rPr>
                <w:sz w:val="22"/>
                <w:szCs w:val="22"/>
              </w:rPr>
              <w:t>Citizen Portal</w:t>
            </w:r>
          </w:p>
        </w:tc>
        <w:tc>
          <w:tcPr>
            <w:tcW w:w="2565" w:type="pct"/>
            <w:vAlign w:val="center"/>
            <w:hideMark/>
          </w:tcPr>
          <w:p w14:paraId="302DD99D" w14:textId="77777777" w:rsidR="00540F34" w:rsidRPr="00C26401" w:rsidRDefault="00540F34" w:rsidP="00C75025">
            <w:pPr>
              <w:jc w:val="both"/>
              <w:rPr>
                <w:sz w:val="22"/>
                <w:szCs w:val="22"/>
              </w:rPr>
            </w:pPr>
            <w:r w:rsidRPr="00C26401">
              <w:rPr>
                <w:sz w:val="22"/>
                <w:szCs w:val="22"/>
              </w:rPr>
              <w:t>Visualize relationships from reconciled data; highlight auto-matched family Golden Records.</w:t>
            </w:r>
          </w:p>
        </w:tc>
      </w:tr>
      <w:tr w:rsidR="004F4B81" w14:paraId="18EA4757" w14:textId="77777777" w:rsidTr="00F60CB2">
        <w:tc>
          <w:tcPr>
            <w:tcW w:w="1493" w:type="pct"/>
            <w:vAlign w:val="center"/>
          </w:tcPr>
          <w:p w14:paraId="2A681154" w14:textId="40A9F93D" w:rsidR="004F4B81" w:rsidRPr="00A71B52" w:rsidRDefault="004F4B81" w:rsidP="004F4B81">
            <w:pPr>
              <w:jc w:val="both"/>
              <w:rPr>
                <w:b/>
                <w:bCs/>
                <w:sz w:val="22"/>
                <w:szCs w:val="22"/>
              </w:rPr>
            </w:pPr>
            <w:r w:rsidRPr="004F4B81">
              <w:rPr>
                <w:sz w:val="22"/>
                <w:szCs w:val="22"/>
              </w:rPr>
              <w:t>CIT-PROF-04 Profile Dashboard</w:t>
            </w:r>
          </w:p>
        </w:tc>
        <w:tc>
          <w:tcPr>
            <w:tcW w:w="942" w:type="pct"/>
          </w:tcPr>
          <w:p w14:paraId="756D7E8E" w14:textId="79C49293" w:rsidR="004F4B81" w:rsidRPr="00C26401" w:rsidRDefault="004F4B81" w:rsidP="004F4B81">
            <w:pPr>
              <w:jc w:val="both"/>
              <w:rPr>
                <w:sz w:val="22"/>
                <w:szCs w:val="22"/>
              </w:rPr>
            </w:pPr>
            <w:r w:rsidRPr="005C7B09">
              <w:rPr>
                <w:sz w:val="22"/>
                <w:szCs w:val="22"/>
              </w:rPr>
              <w:t>Citizen Portal</w:t>
            </w:r>
          </w:p>
        </w:tc>
        <w:tc>
          <w:tcPr>
            <w:tcW w:w="2565" w:type="pct"/>
            <w:vAlign w:val="center"/>
          </w:tcPr>
          <w:p w14:paraId="049D12E3" w14:textId="2802CBC0" w:rsidR="004F4B81" w:rsidRPr="00C26401" w:rsidRDefault="004F4B81" w:rsidP="004F4B81">
            <w:pPr>
              <w:jc w:val="both"/>
              <w:rPr>
                <w:sz w:val="22"/>
                <w:szCs w:val="22"/>
              </w:rPr>
            </w:pPr>
            <w:r w:rsidRPr="004F4B81">
              <w:rPr>
                <w:sz w:val="22"/>
                <w:szCs w:val="22"/>
              </w:rPr>
              <w:t>Shows Golden Record attributes with ML confidence badges, family snapshot, and GR‑driven eligibility counters; this is a core consumer of Golden Record creation/maintenance, not just 360°.</w:t>
            </w:r>
          </w:p>
        </w:tc>
      </w:tr>
      <w:tr w:rsidR="004F4B81" w14:paraId="4DCDBAFA" w14:textId="77777777" w:rsidTr="00F60CB2">
        <w:tc>
          <w:tcPr>
            <w:tcW w:w="1493" w:type="pct"/>
            <w:vAlign w:val="center"/>
          </w:tcPr>
          <w:p w14:paraId="57A40DC5" w14:textId="1CB7D968" w:rsidR="004F4B81" w:rsidRPr="00A71B52" w:rsidRDefault="004F4B81" w:rsidP="004F4B81">
            <w:pPr>
              <w:jc w:val="both"/>
              <w:rPr>
                <w:b/>
                <w:bCs/>
                <w:sz w:val="22"/>
                <w:szCs w:val="22"/>
              </w:rPr>
            </w:pPr>
            <w:r w:rsidRPr="004F4B81">
              <w:rPr>
                <w:sz w:val="22"/>
                <w:szCs w:val="22"/>
              </w:rPr>
              <w:t>CIT-PROF-05 Edit Profile</w:t>
            </w:r>
          </w:p>
        </w:tc>
        <w:tc>
          <w:tcPr>
            <w:tcW w:w="942" w:type="pct"/>
          </w:tcPr>
          <w:p w14:paraId="4BB12B49" w14:textId="1FCECFE1" w:rsidR="004F4B81" w:rsidRPr="00C26401" w:rsidRDefault="004F4B81" w:rsidP="004F4B81">
            <w:pPr>
              <w:jc w:val="both"/>
              <w:rPr>
                <w:sz w:val="22"/>
                <w:szCs w:val="22"/>
              </w:rPr>
            </w:pPr>
            <w:r w:rsidRPr="005C7B09">
              <w:rPr>
                <w:sz w:val="22"/>
                <w:szCs w:val="22"/>
              </w:rPr>
              <w:t>Citizen Portal</w:t>
            </w:r>
          </w:p>
        </w:tc>
        <w:tc>
          <w:tcPr>
            <w:tcW w:w="2565" w:type="pct"/>
            <w:vAlign w:val="center"/>
          </w:tcPr>
          <w:p w14:paraId="66D67EDC" w14:textId="3FA3BC53" w:rsidR="004F4B81" w:rsidRPr="00C26401" w:rsidRDefault="004F4B81" w:rsidP="004F4B81">
            <w:pPr>
              <w:jc w:val="both"/>
              <w:rPr>
                <w:sz w:val="22"/>
                <w:szCs w:val="22"/>
              </w:rPr>
            </w:pPr>
            <w:r w:rsidRPr="004F4B81">
              <w:rPr>
                <w:sz w:val="22"/>
                <w:szCs w:val="22"/>
              </w:rPr>
              <w:t>Primary interface for citizens to correct Golden Record attributes, choose between conflicting sources, and upload documents that feed reconciliation; it is effectively the citizen-facing GR maintenance screen.</w:t>
            </w:r>
          </w:p>
        </w:tc>
      </w:tr>
      <w:tr w:rsidR="004F4B81" w14:paraId="584B993E" w14:textId="77777777" w:rsidTr="00F60CB2">
        <w:tc>
          <w:tcPr>
            <w:tcW w:w="1493" w:type="pct"/>
            <w:vAlign w:val="center"/>
          </w:tcPr>
          <w:p w14:paraId="2F9DE41E" w14:textId="00E3F56B" w:rsidR="004F4B81" w:rsidRPr="00A71B52" w:rsidRDefault="004F4B81" w:rsidP="004F4B81">
            <w:pPr>
              <w:jc w:val="both"/>
              <w:rPr>
                <w:b/>
                <w:bCs/>
                <w:sz w:val="22"/>
                <w:szCs w:val="22"/>
              </w:rPr>
            </w:pPr>
            <w:r w:rsidRPr="004F4B81">
              <w:rPr>
                <w:sz w:val="22"/>
                <w:szCs w:val="22"/>
              </w:rPr>
              <w:t>CIT-PROF-06 Profile Verification Status</w:t>
            </w:r>
          </w:p>
        </w:tc>
        <w:tc>
          <w:tcPr>
            <w:tcW w:w="942" w:type="pct"/>
          </w:tcPr>
          <w:p w14:paraId="574518E1" w14:textId="7C1DC693" w:rsidR="004F4B81" w:rsidRPr="00C26401" w:rsidRDefault="004F4B81" w:rsidP="004F4B81">
            <w:pPr>
              <w:jc w:val="both"/>
              <w:rPr>
                <w:sz w:val="22"/>
                <w:szCs w:val="22"/>
              </w:rPr>
            </w:pPr>
            <w:r w:rsidRPr="005C7B09">
              <w:rPr>
                <w:sz w:val="22"/>
                <w:szCs w:val="22"/>
              </w:rPr>
              <w:t>Citizen Portal</w:t>
            </w:r>
          </w:p>
        </w:tc>
        <w:tc>
          <w:tcPr>
            <w:tcW w:w="2565" w:type="pct"/>
            <w:vAlign w:val="center"/>
          </w:tcPr>
          <w:p w14:paraId="10D8629B" w14:textId="7F7D5176" w:rsidR="004F4B81" w:rsidRPr="00C26401" w:rsidRDefault="004F4B81" w:rsidP="004F4B81">
            <w:pPr>
              <w:jc w:val="both"/>
              <w:rPr>
                <w:sz w:val="22"/>
                <w:szCs w:val="22"/>
              </w:rPr>
            </w:pPr>
            <w:r w:rsidRPr="004F4B81">
              <w:rPr>
                <w:sz w:val="22"/>
                <w:szCs w:val="22"/>
              </w:rPr>
              <w:t>Surfaces attribute‑level verification and confidence, and triggers re‑verification; tightly coupled to GR quality and lifecycle.</w:t>
            </w:r>
          </w:p>
        </w:tc>
      </w:tr>
      <w:tr w:rsidR="00540F34" w14:paraId="58B92822" w14:textId="77777777" w:rsidTr="00C75025">
        <w:tc>
          <w:tcPr>
            <w:tcW w:w="1493" w:type="pct"/>
            <w:vAlign w:val="center"/>
            <w:hideMark/>
          </w:tcPr>
          <w:p w14:paraId="71442AC5" w14:textId="77777777" w:rsidR="00540F34" w:rsidRPr="00A71B52" w:rsidRDefault="00540F34" w:rsidP="00C75025">
            <w:pPr>
              <w:jc w:val="both"/>
              <w:rPr>
                <w:b/>
                <w:bCs/>
                <w:sz w:val="22"/>
                <w:szCs w:val="22"/>
              </w:rPr>
            </w:pPr>
            <w:r w:rsidRPr="00A71B52">
              <w:rPr>
                <w:b/>
                <w:bCs/>
                <w:sz w:val="22"/>
                <w:szCs w:val="22"/>
              </w:rPr>
              <w:t>Beneficiary Search</w:t>
            </w:r>
          </w:p>
          <w:p w14:paraId="5F29B76F" w14:textId="77777777" w:rsidR="00540F34" w:rsidRPr="00C26401" w:rsidRDefault="00540F34" w:rsidP="00C75025">
            <w:pPr>
              <w:jc w:val="both"/>
              <w:rPr>
                <w:sz w:val="22"/>
                <w:szCs w:val="22"/>
              </w:rPr>
            </w:pPr>
            <w:r w:rsidRPr="00A71B52">
              <w:rPr>
                <w:b/>
                <w:bCs/>
                <w:sz w:val="20"/>
                <w:szCs w:val="20"/>
              </w:rPr>
              <w:t>DEPT-BEN-SEARCH-01</w:t>
            </w:r>
          </w:p>
        </w:tc>
        <w:tc>
          <w:tcPr>
            <w:tcW w:w="942" w:type="pct"/>
            <w:vAlign w:val="center"/>
            <w:hideMark/>
          </w:tcPr>
          <w:p w14:paraId="5E6EFE81" w14:textId="77777777" w:rsidR="00540F34" w:rsidRPr="00C26401" w:rsidRDefault="00540F34" w:rsidP="00C75025">
            <w:pPr>
              <w:jc w:val="both"/>
              <w:rPr>
                <w:sz w:val="22"/>
                <w:szCs w:val="22"/>
              </w:rPr>
            </w:pPr>
            <w:r w:rsidRPr="00C26401">
              <w:rPr>
                <w:sz w:val="22"/>
                <w:szCs w:val="22"/>
              </w:rPr>
              <w:t>Departmental Portal</w:t>
            </w:r>
          </w:p>
        </w:tc>
        <w:tc>
          <w:tcPr>
            <w:tcW w:w="2565" w:type="pct"/>
            <w:vAlign w:val="center"/>
            <w:hideMark/>
          </w:tcPr>
          <w:p w14:paraId="63268B41" w14:textId="6FAB594A" w:rsidR="00540F34" w:rsidRPr="00C26401" w:rsidRDefault="004F4B81" w:rsidP="00C75025">
            <w:pPr>
              <w:jc w:val="both"/>
              <w:rPr>
                <w:sz w:val="22"/>
                <w:szCs w:val="22"/>
              </w:rPr>
            </w:pPr>
            <w:r w:rsidRPr="004F4B81">
              <w:rPr>
                <w:sz w:val="22"/>
                <w:szCs w:val="22"/>
              </w:rPr>
              <w:t>Used by officers to search and inspect Golden Records and related profiles; it is the departmental counterpart of citizen/AI search over GR data.</w:t>
            </w:r>
          </w:p>
        </w:tc>
      </w:tr>
      <w:tr w:rsidR="00540F34" w14:paraId="62509C50" w14:textId="77777777" w:rsidTr="00C75025">
        <w:tc>
          <w:tcPr>
            <w:tcW w:w="1493" w:type="pct"/>
            <w:vAlign w:val="center"/>
            <w:hideMark/>
          </w:tcPr>
          <w:p w14:paraId="5245934A" w14:textId="77777777" w:rsidR="00540F34" w:rsidRPr="00A71B52" w:rsidRDefault="00540F34" w:rsidP="00C75025">
            <w:pPr>
              <w:jc w:val="both"/>
              <w:rPr>
                <w:b/>
                <w:bCs/>
                <w:sz w:val="22"/>
                <w:szCs w:val="22"/>
              </w:rPr>
            </w:pPr>
            <w:r w:rsidRPr="00A71B52">
              <w:rPr>
                <w:b/>
                <w:bCs/>
                <w:sz w:val="22"/>
                <w:szCs w:val="22"/>
              </w:rPr>
              <w:t>Data Quality Dashboard</w:t>
            </w:r>
          </w:p>
          <w:p w14:paraId="52307026" w14:textId="77777777" w:rsidR="00540F34" w:rsidRPr="00A71B52" w:rsidRDefault="00540F34" w:rsidP="00C75025">
            <w:pPr>
              <w:jc w:val="both"/>
              <w:rPr>
                <w:b/>
                <w:bCs/>
                <w:sz w:val="22"/>
                <w:szCs w:val="22"/>
              </w:rPr>
            </w:pPr>
            <w:r w:rsidRPr="00A71B52">
              <w:rPr>
                <w:b/>
                <w:bCs/>
                <w:sz w:val="20"/>
                <w:szCs w:val="20"/>
              </w:rPr>
              <w:t>ADMIN-DQ-DB-01</w:t>
            </w:r>
          </w:p>
        </w:tc>
        <w:tc>
          <w:tcPr>
            <w:tcW w:w="942" w:type="pct"/>
            <w:vAlign w:val="center"/>
            <w:hideMark/>
          </w:tcPr>
          <w:p w14:paraId="274B3BB8" w14:textId="77777777" w:rsidR="00540F34" w:rsidRPr="00C26401" w:rsidRDefault="00540F34" w:rsidP="00C75025">
            <w:pPr>
              <w:jc w:val="both"/>
              <w:rPr>
                <w:sz w:val="22"/>
                <w:szCs w:val="22"/>
              </w:rPr>
            </w:pPr>
            <w:r w:rsidRPr="00C26401">
              <w:rPr>
                <w:sz w:val="22"/>
                <w:szCs w:val="22"/>
              </w:rPr>
              <w:t>Admin Portal</w:t>
            </w:r>
          </w:p>
        </w:tc>
        <w:tc>
          <w:tcPr>
            <w:tcW w:w="2565" w:type="pct"/>
            <w:vAlign w:val="center"/>
            <w:hideMark/>
          </w:tcPr>
          <w:p w14:paraId="0C3EDA7D" w14:textId="77777777" w:rsidR="00540F34" w:rsidRPr="00C26401" w:rsidRDefault="00540F34" w:rsidP="00C75025">
            <w:pPr>
              <w:jc w:val="both"/>
              <w:rPr>
                <w:sz w:val="22"/>
                <w:szCs w:val="22"/>
              </w:rPr>
            </w:pPr>
            <w:r w:rsidRPr="00C26401">
              <w:rPr>
                <w:sz w:val="22"/>
                <w:szCs w:val="22"/>
              </w:rPr>
              <w:t>ML confidence heatmaps, review queues, lineage graphs; PlantUML workflow for exception handling.</w:t>
            </w:r>
          </w:p>
        </w:tc>
      </w:tr>
      <w:tr w:rsidR="00540F34" w14:paraId="5513A9DD" w14:textId="77777777" w:rsidTr="00C75025">
        <w:tc>
          <w:tcPr>
            <w:tcW w:w="1493" w:type="pct"/>
            <w:vAlign w:val="center"/>
            <w:hideMark/>
          </w:tcPr>
          <w:p w14:paraId="49899E06" w14:textId="77777777" w:rsidR="00540F34" w:rsidRPr="00A71B52" w:rsidRDefault="00540F34" w:rsidP="00C75025">
            <w:pPr>
              <w:jc w:val="both"/>
              <w:rPr>
                <w:b/>
                <w:bCs/>
                <w:sz w:val="22"/>
                <w:szCs w:val="22"/>
              </w:rPr>
            </w:pPr>
            <w:r w:rsidRPr="00A71B52">
              <w:rPr>
                <w:b/>
                <w:bCs/>
                <w:sz w:val="22"/>
                <w:szCs w:val="22"/>
              </w:rPr>
              <w:t>Record Merge Review</w:t>
            </w:r>
          </w:p>
          <w:p w14:paraId="3F803AC6" w14:textId="77777777" w:rsidR="00540F34" w:rsidRPr="00A71B52" w:rsidRDefault="00540F34" w:rsidP="00C75025">
            <w:pPr>
              <w:jc w:val="both"/>
              <w:rPr>
                <w:b/>
                <w:bCs/>
                <w:sz w:val="22"/>
                <w:szCs w:val="22"/>
              </w:rPr>
            </w:pPr>
            <w:r w:rsidRPr="00A71B52">
              <w:rPr>
                <w:b/>
                <w:bCs/>
                <w:sz w:val="20"/>
                <w:szCs w:val="20"/>
              </w:rPr>
              <w:t>ADMIN-MERGE-QUEUE-01</w:t>
            </w:r>
          </w:p>
        </w:tc>
        <w:tc>
          <w:tcPr>
            <w:tcW w:w="942" w:type="pct"/>
            <w:vAlign w:val="center"/>
            <w:hideMark/>
          </w:tcPr>
          <w:p w14:paraId="355B9BAA" w14:textId="77777777" w:rsidR="00540F34" w:rsidRPr="00C26401" w:rsidRDefault="00540F34" w:rsidP="00C75025">
            <w:pPr>
              <w:jc w:val="both"/>
              <w:rPr>
                <w:sz w:val="22"/>
                <w:szCs w:val="22"/>
              </w:rPr>
            </w:pPr>
            <w:r w:rsidRPr="00C26401">
              <w:rPr>
                <w:sz w:val="22"/>
                <w:szCs w:val="22"/>
              </w:rPr>
              <w:t>Admin Portal</w:t>
            </w:r>
          </w:p>
        </w:tc>
        <w:tc>
          <w:tcPr>
            <w:tcW w:w="2565" w:type="pct"/>
            <w:vAlign w:val="center"/>
            <w:hideMark/>
          </w:tcPr>
          <w:p w14:paraId="166FAB84" w14:textId="77777777" w:rsidR="00540F34" w:rsidRPr="00C26401" w:rsidRDefault="00540F34" w:rsidP="00C75025">
            <w:pPr>
              <w:jc w:val="both"/>
              <w:rPr>
                <w:sz w:val="22"/>
                <w:szCs w:val="22"/>
              </w:rPr>
            </w:pPr>
            <w:r w:rsidRPr="00C26401">
              <w:rPr>
                <w:sz w:val="22"/>
                <w:szCs w:val="22"/>
              </w:rPr>
              <w:t>Queue interface for manual overrides; before/after diff viewer with ML suggestions .</w:t>
            </w:r>
          </w:p>
        </w:tc>
      </w:tr>
    </w:tbl>
    <w:p w14:paraId="6E6864FD" w14:textId="77777777" w:rsidR="00540F34" w:rsidRPr="00D552E6" w:rsidRDefault="00540F34" w:rsidP="001C0393">
      <w:pPr>
        <w:pStyle w:val="Heading3"/>
        <w:numPr>
          <w:ilvl w:val="0"/>
          <w:numId w:val="423"/>
        </w:numPr>
        <w:rPr>
          <w:rStyle w:val="Strong"/>
        </w:rPr>
      </w:pPr>
      <w:r w:rsidRPr="00D552E6">
        <w:rPr>
          <w:rStyle w:val="Strong"/>
        </w:rPr>
        <w:lastRenderedPageBreak/>
        <w:t>Traceability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Look w:val="04A0" w:firstRow="1" w:lastRow="0" w:firstColumn="1" w:lastColumn="0" w:noHBand="0" w:noVBand="1"/>
      </w:tblPr>
      <w:tblGrid>
        <w:gridCol w:w="2571"/>
        <w:gridCol w:w="1887"/>
        <w:gridCol w:w="3469"/>
        <w:gridCol w:w="1067"/>
      </w:tblGrid>
      <w:tr w:rsidR="00540F34" w14:paraId="595B6D02" w14:textId="77777777" w:rsidTr="00C75025">
        <w:trPr>
          <w:tblHeader/>
        </w:trPr>
        <w:tc>
          <w:tcPr>
            <w:tcW w:w="0" w:type="auto"/>
            <w:shd w:val="clear" w:color="auto" w:fill="FFC000"/>
            <w:vAlign w:val="center"/>
            <w:hideMark/>
          </w:tcPr>
          <w:p w14:paraId="35F738B8" w14:textId="77777777" w:rsidR="00540F34" w:rsidRDefault="00540F34" w:rsidP="00C75025">
            <w:pPr>
              <w:jc w:val="center"/>
              <w:rPr>
                <w:b/>
                <w:bCs/>
              </w:rPr>
            </w:pPr>
            <w:r>
              <w:rPr>
                <w:b/>
                <w:bCs/>
              </w:rPr>
              <w:t>RFP Req</w:t>
            </w:r>
          </w:p>
        </w:tc>
        <w:tc>
          <w:tcPr>
            <w:tcW w:w="0" w:type="auto"/>
            <w:shd w:val="clear" w:color="auto" w:fill="FFC000"/>
            <w:vAlign w:val="center"/>
            <w:hideMark/>
          </w:tcPr>
          <w:p w14:paraId="6847B997" w14:textId="77777777" w:rsidR="00540F34" w:rsidRDefault="00540F34" w:rsidP="00C75025">
            <w:pPr>
              <w:jc w:val="center"/>
              <w:rPr>
                <w:b/>
                <w:bCs/>
              </w:rPr>
            </w:pPr>
            <w:r>
              <w:rPr>
                <w:b/>
                <w:bCs/>
              </w:rPr>
              <w:t>Use Case ID</w:t>
            </w:r>
          </w:p>
        </w:tc>
        <w:tc>
          <w:tcPr>
            <w:tcW w:w="0" w:type="auto"/>
            <w:shd w:val="clear" w:color="auto" w:fill="FFC000"/>
            <w:vAlign w:val="center"/>
            <w:hideMark/>
          </w:tcPr>
          <w:p w14:paraId="22A7D263" w14:textId="77777777" w:rsidR="00540F34" w:rsidRDefault="00540F34" w:rsidP="00C75025">
            <w:pPr>
              <w:jc w:val="center"/>
              <w:rPr>
                <w:b/>
                <w:bCs/>
              </w:rPr>
            </w:pPr>
            <w:r>
              <w:rPr>
                <w:b/>
                <w:bCs/>
              </w:rPr>
              <w:t>Screens/APIs</w:t>
            </w:r>
          </w:p>
        </w:tc>
        <w:tc>
          <w:tcPr>
            <w:tcW w:w="0" w:type="auto"/>
            <w:shd w:val="clear" w:color="auto" w:fill="FFC000"/>
            <w:vAlign w:val="center"/>
            <w:hideMark/>
          </w:tcPr>
          <w:p w14:paraId="1B3EF576" w14:textId="77777777" w:rsidR="00540F34" w:rsidRDefault="00540F34" w:rsidP="00C75025">
            <w:pPr>
              <w:jc w:val="center"/>
              <w:rPr>
                <w:b/>
                <w:bCs/>
              </w:rPr>
            </w:pPr>
            <w:r>
              <w:rPr>
                <w:b/>
                <w:bCs/>
              </w:rPr>
              <w:t>Status</w:t>
            </w:r>
          </w:p>
        </w:tc>
      </w:tr>
      <w:tr w:rsidR="00540F34" w14:paraId="0D434468" w14:textId="77777777" w:rsidTr="00C75025">
        <w:tc>
          <w:tcPr>
            <w:tcW w:w="0" w:type="auto"/>
            <w:vAlign w:val="center"/>
            <w:hideMark/>
          </w:tcPr>
          <w:p w14:paraId="2371C7F6" w14:textId="77777777" w:rsidR="00540F34" w:rsidRPr="00C26401" w:rsidRDefault="00540F34" w:rsidP="00C75025">
            <w:pPr>
              <w:jc w:val="both"/>
              <w:rPr>
                <w:sz w:val="22"/>
                <w:szCs w:val="22"/>
              </w:rPr>
            </w:pPr>
            <w:r w:rsidRPr="00C26401">
              <w:rPr>
                <w:sz w:val="22"/>
                <w:szCs w:val="22"/>
              </w:rPr>
              <w:t xml:space="preserve">3.1.2.3 Golden Record Prep </w:t>
            </w:r>
          </w:p>
        </w:tc>
        <w:tc>
          <w:tcPr>
            <w:tcW w:w="0" w:type="auto"/>
            <w:vAlign w:val="center"/>
            <w:hideMark/>
          </w:tcPr>
          <w:p w14:paraId="5F10E0DD" w14:textId="77777777" w:rsidR="00540F34" w:rsidRPr="00C26401" w:rsidRDefault="00540F34" w:rsidP="00C75025">
            <w:pPr>
              <w:jc w:val="both"/>
              <w:rPr>
                <w:sz w:val="22"/>
                <w:szCs w:val="22"/>
              </w:rPr>
            </w:pPr>
            <w:r w:rsidRPr="00C26401">
              <w:rPr>
                <w:sz w:val="22"/>
                <w:szCs w:val="22"/>
              </w:rPr>
              <w:t>AI-PLATFORM-01</w:t>
            </w:r>
          </w:p>
        </w:tc>
        <w:tc>
          <w:tcPr>
            <w:tcW w:w="0" w:type="auto"/>
            <w:vAlign w:val="center"/>
            <w:hideMark/>
          </w:tcPr>
          <w:p w14:paraId="258F567A" w14:textId="77777777" w:rsidR="00540F34" w:rsidRPr="00C26401" w:rsidRDefault="00540F34" w:rsidP="00C75025">
            <w:pPr>
              <w:jc w:val="both"/>
              <w:rPr>
                <w:sz w:val="22"/>
                <w:szCs w:val="22"/>
              </w:rPr>
            </w:pPr>
            <w:r w:rsidRPr="00C26401">
              <w:rPr>
                <w:sz w:val="22"/>
                <w:szCs w:val="22"/>
              </w:rPr>
              <w:t>Profile View, API-GR-MERGE</w:t>
            </w:r>
          </w:p>
        </w:tc>
        <w:tc>
          <w:tcPr>
            <w:tcW w:w="0" w:type="auto"/>
            <w:vAlign w:val="center"/>
            <w:hideMark/>
          </w:tcPr>
          <w:p w14:paraId="06F55825" w14:textId="77777777" w:rsidR="00540F34" w:rsidRPr="00C26401" w:rsidRDefault="00540F34" w:rsidP="00C75025">
            <w:pPr>
              <w:jc w:val="both"/>
              <w:rPr>
                <w:sz w:val="22"/>
                <w:szCs w:val="22"/>
              </w:rPr>
            </w:pPr>
            <w:r w:rsidRPr="00C26401">
              <w:rPr>
                <w:sz w:val="22"/>
                <w:szCs w:val="22"/>
              </w:rPr>
              <w:t>Design</w:t>
            </w:r>
          </w:p>
        </w:tc>
      </w:tr>
      <w:tr w:rsidR="00540F34" w14:paraId="678B6BB8" w14:textId="77777777" w:rsidTr="00C75025">
        <w:tc>
          <w:tcPr>
            <w:tcW w:w="0" w:type="auto"/>
            <w:vAlign w:val="center"/>
            <w:hideMark/>
          </w:tcPr>
          <w:p w14:paraId="68A40FC3" w14:textId="77777777" w:rsidR="00540F34" w:rsidRPr="00C26401" w:rsidRDefault="00540F34" w:rsidP="00C75025">
            <w:pPr>
              <w:jc w:val="both"/>
              <w:rPr>
                <w:sz w:val="22"/>
                <w:szCs w:val="22"/>
              </w:rPr>
            </w:pPr>
            <w:r w:rsidRPr="00C26401">
              <w:rPr>
                <w:sz w:val="22"/>
                <w:szCs w:val="22"/>
              </w:rPr>
              <w:t xml:space="preserve">Auto-ID Beneficiaries </w:t>
            </w:r>
          </w:p>
        </w:tc>
        <w:tc>
          <w:tcPr>
            <w:tcW w:w="0" w:type="auto"/>
            <w:vAlign w:val="center"/>
            <w:hideMark/>
          </w:tcPr>
          <w:p w14:paraId="78FD9EB4" w14:textId="77777777" w:rsidR="00540F34" w:rsidRPr="00C26401" w:rsidRDefault="00540F34" w:rsidP="00C75025">
            <w:pPr>
              <w:jc w:val="both"/>
              <w:rPr>
                <w:sz w:val="22"/>
                <w:szCs w:val="22"/>
              </w:rPr>
            </w:pPr>
            <w:r w:rsidRPr="00C26401">
              <w:rPr>
                <w:sz w:val="22"/>
                <w:szCs w:val="22"/>
              </w:rPr>
              <w:t>AI-PLATFORM-01</w:t>
            </w:r>
          </w:p>
        </w:tc>
        <w:tc>
          <w:tcPr>
            <w:tcW w:w="0" w:type="auto"/>
            <w:vAlign w:val="center"/>
            <w:hideMark/>
          </w:tcPr>
          <w:p w14:paraId="34BE4AB0" w14:textId="77777777" w:rsidR="00540F34" w:rsidRPr="00C26401" w:rsidRDefault="00540F34" w:rsidP="00C75025">
            <w:pPr>
              <w:jc w:val="both"/>
              <w:rPr>
                <w:sz w:val="22"/>
                <w:szCs w:val="22"/>
              </w:rPr>
            </w:pPr>
            <w:r w:rsidRPr="00C26401">
              <w:rPr>
                <w:sz w:val="22"/>
                <w:szCs w:val="22"/>
              </w:rPr>
              <w:t>Beneficiary Search, API-GR-QUERY</w:t>
            </w:r>
          </w:p>
        </w:tc>
        <w:tc>
          <w:tcPr>
            <w:tcW w:w="0" w:type="auto"/>
            <w:vAlign w:val="center"/>
            <w:hideMark/>
          </w:tcPr>
          <w:p w14:paraId="03441FFA" w14:textId="77777777" w:rsidR="00540F34" w:rsidRPr="00C26401" w:rsidRDefault="00540F34" w:rsidP="00C75025">
            <w:pPr>
              <w:jc w:val="both"/>
              <w:rPr>
                <w:sz w:val="22"/>
                <w:szCs w:val="22"/>
              </w:rPr>
            </w:pPr>
            <w:r w:rsidRPr="00C26401">
              <w:rPr>
                <w:sz w:val="22"/>
                <w:szCs w:val="22"/>
              </w:rPr>
              <w:t>Dependent</w:t>
            </w:r>
          </w:p>
        </w:tc>
      </w:tr>
    </w:tbl>
    <w:p w14:paraId="47262E4E" w14:textId="77777777" w:rsidR="00540F34" w:rsidRPr="00540F34" w:rsidRDefault="00540F34" w:rsidP="00540F34">
      <w:pPr>
        <w:pStyle w:val="my-2"/>
        <w:spacing w:before="60" w:beforeAutospacing="0" w:after="60" w:afterAutospacing="0"/>
        <w:ind w:left="720"/>
        <w:jc w:val="both"/>
      </w:pPr>
    </w:p>
    <w:p w14:paraId="6AB070FF" w14:textId="56BA60F3" w:rsidR="00540F34" w:rsidRPr="00D552E6" w:rsidRDefault="00540F34" w:rsidP="001C0393">
      <w:pPr>
        <w:pStyle w:val="Heading3"/>
        <w:numPr>
          <w:ilvl w:val="0"/>
          <w:numId w:val="423"/>
        </w:numPr>
        <w:rPr>
          <w:rStyle w:val="Strong"/>
        </w:rPr>
      </w:pPr>
      <w:r w:rsidRPr="00D552E6">
        <w:rPr>
          <w:rStyle w:val="Strong"/>
        </w:rPr>
        <w:t>API Specs (OpenAPI v3 via FastAPI):</w:t>
      </w:r>
    </w:p>
    <w:p w14:paraId="0DEBE0D9" w14:textId="77777777" w:rsidR="00540F34" w:rsidRDefault="00540F34" w:rsidP="001C0393">
      <w:pPr>
        <w:pStyle w:val="my-2"/>
        <w:numPr>
          <w:ilvl w:val="0"/>
          <w:numId w:val="336"/>
        </w:numPr>
        <w:jc w:val="both"/>
      </w:pPr>
      <w:r>
        <w:rPr>
          <w:rStyle w:val="HTMLCode"/>
        </w:rPr>
        <w:t>POST /golden-record/merge</w:t>
      </w:r>
      <w:r>
        <w:t>: Input batch records → Output merged GR ID, confidence.</w:t>
      </w:r>
    </w:p>
    <w:p w14:paraId="2D1DA220" w14:textId="77777777" w:rsidR="00540F34" w:rsidRDefault="00540F34" w:rsidP="001C0393">
      <w:pPr>
        <w:pStyle w:val="my-2"/>
        <w:numPr>
          <w:ilvl w:val="0"/>
          <w:numId w:val="336"/>
        </w:numPr>
        <w:jc w:val="both"/>
      </w:pPr>
      <w:r>
        <w:rPr>
          <w:rStyle w:val="HTMLCode"/>
        </w:rPr>
        <w:t>GET /golden-record/{id}?attributes=DOB,address</w:t>
      </w:r>
      <w:r>
        <w:t>: Paginated attributes with sources.</w:t>
      </w:r>
    </w:p>
    <w:p w14:paraId="64E16F6D" w14:textId="77777777" w:rsidR="00540F34" w:rsidRDefault="00540F34" w:rsidP="00540F34">
      <w:pPr>
        <w:pStyle w:val="my-2"/>
        <w:jc w:val="both"/>
      </w:pPr>
      <w:r>
        <w:rPr>
          <w:rStyle w:val="Strong"/>
          <w:rFonts w:eastAsiaTheme="majorEastAsia"/>
        </w:rPr>
        <w:t>Implementation Notes</w:t>
      </w:r>
      <w:r>
        <w:t xml:space="preserve">: Leverage user's lakehouse for raw/curated zones; Apache Kafka for CDC ingestion; deploy as Kubernetes pod with model versioning (MLflow). </w:t>
      </w:r>
    </w:p>
    <w:p w14:paraId="09A2FE60" w14:textId="2F8D1167" w:rsidR="00FA5F03" w:rsidRDefault="00FA5F03" w:rsidP="00FA5F03"/>
    <w:p w14:paraId="4D055F59" w14:textId="76AD0A2A" w:rsidR="00FA5F03" w:rsidRPr="007841DB" w:rsidRDefault="00FA5F03" w:rsidP="001C0393">
      <w:pPr>
        <w:pStyle w:val="Heading2"/>
        <w:numPr>
          <w:ilvl w:val="0"/>
          <w:numId w:val="419"/>
        </w:numPr>
        <w:rPr>
          <w:rStyle w:val="Strong"/>
          <w:b/>
          <w:bCs w:val="0"/>
        </w:rPr>
      </w:pPr>
      <w:r w:rsidRPr="007841DB">
        <w:rPr>
          <w:rStyle w:val="Strong"/>
          <w:b/>
          <w:bCs w:val="0"/>
        </w:rPr>
        <w:t>Citizen &amp; Family/Business 360° Profiles with Network Benefit Analytics</w:t>
      </w:r>
    </w:p>
    <w:p w14:paraId="33436D31" w14:textId="77777777" w:rsidR="00540F34" w:rsidRDefault="00540F34" w:rsidP="00540F34">
      <w:pPr>
        <w:pStyle w:val="my-2"/>
        <w:spacing w:before="60" w:beforeAutospacing="0" w:after="60" w:afterAutospacing="0"/>
        <w:ind w:left="720"/>
        <w:jc w:val="both"/>
      </w:pPr>
      <w:r>
        <w:rPr>
          <w:rStyle w:val="Strong"/>
          <w:rFonts w:eastAsiaTheme="majorEastAsia"/>
        </w:rPr>
        <w:t>Use Case ID</w:t>
      </w:r>
      <w:r>
        <w:t>: AI-PLATFORM-02</w:t>
      </w:r>
    </w:p>
    <w:p w14:paraId="28914CC6" w14:textId="77777777" w:rsidR="00540F34" w:rsidRPr="00540F34" w:rsidRDefault="00540F34" w:rsidP="00540F34"/>
    <w:p w14:paraId="6227B531" w14:textId="2A90DE75" w:rsidR="00FA5F03" w:rsidRPr="00D552E6" w:rsidRDefault="00FA5F03" w:rsidP="001C0393">
      <w:pPr>
        <w:pStyle w:val="Heading3"/>
        <w:numPr>
          <w:ilvl w:val="0"/>
          <w:numId w:val="424"/>
        </w:numPr>
        <w:rPr>
          <w:rStyle w:val="Strong"/>
        </w:rPr>
      </w:pPr>
      <w:r w:rsidRPr="00D552E6">
        <w:rPr>
          <w:rStyle w:val="Strong"/>
        </w:rPr>
        <w:t>Objective and Scope</w:t>
      </w:r>
    </w:p>
    <w:p w14:paraId="285F0D2B" w14:textId="7A42DC3C" w:rsidR="00FA5F03" w:rsidRDefault="00FA5F03" w:rsidP="001C0393">
      <w:pPr>
        <w:pStyle w:val="my-2"/>
        <w:numPr>
          <w:ilvl w:val="0"/>
          <w:numId w:val="405"/>
        </w:numPr>
        <w:jc w:val="both"/>
      </w:pPr>
      <w:r>
        <w:t>Construct and maintain ML</w:t>
      </w:r>
      <w:r>
        <w:noBreakHyphen/>
        <w:t>enriched 360° profiles for citizens, families, and businesses, extending the Golden Record with inferred income bands, inferred links, benefit history, and risk/under</w:t>
      </w:r>
      <w:r>
        <w:noBreakHyphen/>
        <w:t>coverage flags.</w:t>
      </w:r>
      <w:r w:rsidR="00540F34">
        <w:t xml:space="preserve"> </w:t>
      </w:r>
    </w:p>
    <w:p w14:paraId="6188E178" w14:textId="77777777" w:rsidR="00FA5F03" w:rsidRDefault="00FA5F03" w:rsidP="001C0393">
      <w:pPr>
        <w:pStyle w:val="my-2"/>
        <w:numPr>
          <w:ilvl w:val="0"/>
          <w:numId w:val="405"/>
        </w:numPr>
        <w:jc w:val="both"/>
      </w:pPr>
      <w:r>
        <w:t>Analyse family and network graphs to monitor consolidated benefits at individual, family, and group/cluster level, detecting unusual concentration (possible leakage) and under</w:t>
      </w:r>
      <w:r>
        <w:noBreakHyphen/>
        <w:t>coverage (eligible but not receiving).</w:t>
      </w:r>
      <w:r>
        <w:rPr>
          <w:rStyle w:val="relative"/>
          <w:rFonts w:eastAsiaTheme="majorEastAsia"/>
        </w:rPr>
        <w:t>image.jpg</w:t>
      </w:r>
      <w:r>
        <w:rPr>
          <w:rStyle w:val="opacity-50"/>
        </w:rPr>
        <w:t>+1</w:t>
      </w:r>
      <w:r>
        <w:t>​</w:t>
      </w:r>
    </w:p>
    <w:p w14:paraId="0A4B0096" w14:textId="7E3E7F90" w:rsidR="00FA5F03" w:rsidRDefault="00FA5F03" w:rsidP="001C0393">
      <w:pPr>
        <w:pStyle w:val="my-2"/>
        <w:numPr>
          <w:ilvl w:val="0"/>
          <w:numId w:val="405"/>
        </w:numPr>
        <w:jc w:val="both"/>
      </w:pPr>
      <w:r>
        <w:t>Serve these enriched profiles and analytics consistently to Citizen, Departmental, and Admin portals via APIs and events.</w:t>
      </w:r>
    </w:p>
    <w:p w14:paraId="7A623336" w14:textId="230FAB59" w:rsidR="00FA5F03" w:rsidRPr="00D552E6" w:rsidRDefault="00FA5F03" w:rsidP="001C0393">
      <w:pPr>
        <w:pStyle w:val="Heading3"/>
        <w:numPr>
          <w:ilvl w:val="0"/>
          <w:numId w:val="424"/>
        </w:numPr>
        <w:rPr>
          <w:rStyle w:val="Strong"/>
          <w:b w:val="0"/>
          <w:bCs w:val="0"/>
        </w:rPr>
      </w:pPr>
      <w:r w:rsidRPr="00D552E6">
        <w:rPr>
          <w:rStyle w:val="Strong"/>
          <w:b w:val="0"/>
          <w:bCs w:val="0"/>
        </w:rPr>
        <w:t>Actors</w:t>
      </w:r>
    </w:p>
    <w:p w14:paraId="24538BB7" w14:textId="77777777" w:rsidR="00FA5F03" w:rsidRDefault="00FA5F03" w:rsidP="001C0393">
      <w:pPr>
        <w:pStyle w:val="my-2"/>
        <w:numPr>
          <w:ilvl w:val="0"/>
          <w:numId w:val="406"/>
        </w:numPr>
      </w:pPr>
      <w:r>
        <w:rPr>
          <w:rStyle w:val="Strong"/>
          <w:rFonts w:eastAsiaTheme="majorEastAsia"/>
        </w:rPr>
        <w:t>System actors</w:t>
      </w:r>
    </w:p>
    <w:p w14:paraId="3423B0F1" w14:textId="77777777" w:rsidR="00FA5F03" w:rsidRDefault="00FA5F03" w:rsidP="001C0393">
      <w:pPr>
        <w:pStyle w:val="my-2"/>
        <w:numPr>
          <w:ilvl w:val="1"/>
          <w:numId w:val="406"/>
        </w:numPr>
      </w:pPr>
      <w:r>
        <w:t>Golden Record Service (AI</w:t>
      </w:r>
      <w:r>
        <w:noBreakHyphen/>
        <w:t>PLATFORM</w:t>
      </w:r>
      <w:r>
        <w:noBreakHyphen/>
        <w:t>01 provider).</w:t>
      </w:r>
    </w:p>
    <w:p w14:paraId="5847CFA3" w14:textId="77777777" w:rsidR="00FA5F03" w:rsidRDefault="00FA5F03" w:rsidP="001C0393">
      <w:pPr>
        <w:pStyle w:val="my-2"/>
        <w:numPr>
          <w:ilvl w:val="1"/>
          <w:numId w:val="406"/>
        </w:numPr>
      </w:pPr>
      <w:r>
        <w:t>360° Profile Orchestrator (this use case’s main service).</w:t>
      </w:r>
    </w:p>
    <w:p w14:paraId="55F581FF" w14:textId="77777777" w:rsidR="00FA5F03" w:rsidRDefault="00FA5F03" w:rsidP="001C0393">
      <w:pPr>
        <w:pStyle w:val="my-2"/>
        <w:numPr>
          <w:ilvl w:val="1"/>
          <w:numId w:val="406"/>
        </w:numPr>
      </w:pPr>
      <w:r>
        <w:t>Graph Store (e.g., Neo4j) for family/network graphs.</w:t>
      </w:r>
    </w:p>
    <w:p w14:paraId="4688EF0D" w14:textId="77777777" w:rsidR="00FA5F03" w:rsidRDefault="00FA5F03" w:rsidP="001C0393">
      <w:pPr>
        <w:pStyle w:val="my-2"/>
        <w:numPr>
          <w:ilvl w:val="1"/>
          <w:numId w:val="406"/>
        </w:numPr>
      </w:pPr>
      <w:r>
        <w:t>Analytics Engine (batch/stream for benefit aggregation and anomalies).</w:t>
      </w:r>
    </w:p>
    <w:p w14:paraId="0E479048" w14:textId="77777777" w:rsidR="00FA5F03" w:rsidRDefault="00FA5F03" w:rsidP="001C0393">
      <w:pPr>
        <w:pStyle w:val="my-2"/>
        <w:numPr>
          <w:ilvl w:val="0"/>
          <w:numId w:val="406"/>
        </w:numPr>
      </w:pPr>
      <w:r>
        <w:rPr>
          <w:rStyle w:val="Strong"/>
          <w:rFonts w:eastAsiaTheme="majorEastAsia"/>
        </w:rPr>
        <w:t>Human actors</w:t>
      </w:r>
    </w:p>
    <w:p w14:paraId="6A76C35D" w14:textId="77777777" w:rsidR="00FA5F03" w:rsidRDefault="00FA5F03" w:rsidP="001C0393">
      <w:pPr>
        <w:pStyle w:val="my-2"/>
        <w:numPr>
          <w:ilvl w:val="1"/>
          <w:numId w:val="406"/>
        </w:numPr>
      </w:pPr>
      <w:r>
        <w:t>Citizens (read</w:t>
      </w:r>
      <w:r>
        <w:noBreakHyphen/>
        <w:t>only view of their own 360° profile and family benefits, under</w:t>
      </w:r>
      <w:r>
        <w:noBreakHyphen/>
        <w:t>coverage hints).</w:t>
      </w:r>
    </w:p>
    <w:p w14:paraId="6931C33D" w14:textId="77777777" w:rsidR="00FA5F03" w:rsidRDefault="00FA5F03" w:rsidP="001C0393">
      <w:pPr>
        <w:pStyle w:val="my-2"/>
        <w:numPr>
          <w:ilvl w:val="1"/>
          <w:numId w:val="406"/>
        </w:numPr>
      </w:pPr>
      <w:r>
        <w:t>Department Officers (scheme operations, field officers using network analytics and worklists).</w:t>
      </w:r>
    </w:p>
    <w:p w14:paraId="0BD4E3FD" w14:textId="0F3DCA94" w:rsidR="00FA5F03" w:rsidRDefault="00FA5F03" w:rsidP="001C0393">
      <w:pPr>
        <w:pStyle w:val="my-2"/>
        <w:numPr>
          <w:ilvl w:val="1"/>
          <w:numId w:val="406"/>
        </w:numPr>
      </w:pPr>
      <w:r>
        <w:t>Admin/Data Governance &amp; Planning teams (risk and under</w:t>
      </w:r>
      <w:r>
        <w:noBreakHyphen/>
        <w:t>coverage dashboards, configuration).</w:t>
      </w:r>
    </w:p>
    <w:p w14:paraId="013B1C68" w14:textId="2B2D4B93" w:rsidR="00FA5F03" w:rsidRPr="00D552E6" w:rsidRDefault="00FA5F03" w:rsidP="001C0393">
      <w:pPr>
        <w:pStyle w:val="Heading3"/>
        <w:numPr>
          <w:ilvl w:val="0"/>
          <w:numId w:val="424"/>
        </w:numPr>
        <w:rPr>
          <w:rStyle w:val="Strong"/>
          <w:b w:val="0"/>
          <w:bCs w:val="0"/>
        </w:rPr>
      </w:pPr>
      <w:r w:rsidRPr="00D552E6">
        <w:rPr>
          <w:rStyle w:val="Strong"/>
          <w:b w:val="0"/>
          <w:bCs w:val="0"/>
        </w:rPr>
        <w:lastRenderedPageBreak/>
        <w:t>Data Requirements</w:t>
      </w:r>
    </w:p>
    <w:p w14:paraId="53BD7DCC" w14:textId="77777777" w:rsidR="00FA5F03" w:rsidRDefault="00FA5F03" w:rsidP="001C0393">
      <w:pPr>
        <w:pStyle w:val="my-2"/>
        <w:numPr>
          <w:ilvl w:val="0"/>
          <w:numId w:val="407"/>
        </w:numPr>
      </w:pPr>
      <w:r>
        <w:rPr>
          <w:rStyle w:val="Strong"/>
          <w:rFonts w:eastAsiaTheme="majorEastAsia"/>
        </w:rPr>
        <w:t>Core identity &amp; relationships</w:t>
      </w:r>
    </w:p>
    <w:p w14:paraId="278FE7E9" w14:textId="50914F4E" w:rsidR="00FA5F03" w:rsidRDefault="00FA5F03" w:rsidP="001C0393">
      <w:pPr>
        <w:pStyle w:val="my-2"/>
        <w:numPr>
          <w:ilvl w:val="1"/>
          <w:numId w:val="407"/>
        </w:numPr>
      </w:pPr>
      <w:r>
        <w:t>Golden Record attributes: demographics, address, relationships, Golden Record ID, family ID.</w:t>
      </w:r>
    </w:p>
    <w:p w14:paraId="56C08AB1" w14:textId="77777777" w:rsidR="00FA5F03" w:rsidRDefault="00FA5F03" w:rsidP="001C0393">
      <w:pPr>
        <w:pStyle w:val="my-2"/>
        <w:numPr>
          <w:ilvl w:val="1"/>
          <w:numId w:val="407"/>
        </w:numPr>
      </w:pPr>
      <w:r>
        <w:t>Verified and inferred relationships (parent, spouse, child, sibling, co</w:t>
      </w:r>
      <w:r>
        <w:noBreakHyphen/>
        <w:t>resident, business links).</w:t>
      </w:r>
    </w:p>
    <w:p w14:paraId="33959938" w14:textId="77777777" w:rsidR="00FA5F03" w:rsidRDefault="00FA5F03" w:rsidP="001C0393">
      <w:pPr>
        <w:pStyle w:val="my-2"/>
        <w:numPr>
          <w:ilvl w:val="0"/>
          <w:numId w:val="407"/>
        </w:numPr>
      </w:pPr>
      <w:r>
        <w:rPr>
          <w:rStyle w:val="Strong"/>
          <w:rFonts w:eastAsiaTheme="majorEastAsia"/>
        </w:rPr>
        <w:t>Benefits &amp; services</w:t>
      </w:r>
    </w:p>
    <w:p w14:paraId="0D23C8EC" w14:textId="77777777" w:rsidR="00FA5F03" w:rsidRDefault="00FA5F03" w:rsidP="001C0393">
      <w:pPr>
        <w:pStyle w:val="my-2"/>
        <w:numPr>
          <w:ilvl w:val="1"/>
          <w:numId w:val="407"/>
        </w:numPr>
      </w:pPr>
      <w:r>
        <w:t>Scheme enrolments, instalments, and disbursements (scheme ID, category, amount, date, channel).</w:t>
      </w:r>
    </w:p>
    <w:p w14:paraId="30DFB577" w14:textId="77777777" w:rsidR="00FA5F03" w:rsidRDefault="00FA5F03" w:rsidP="001C0393">
      <w:pPr>
        <w:pStyle w:val="my-2"/>
        <w:numPr>
          <w:ilvl w:val="1"/>
          <w:numId w:val="407"/>
        </w:numPr>
      </w:pPr>
      <w:r>
        <w:t>Application outcomes (approved/rejected/pending), grievance logs, service usage history.</w:t>
      </w:r>
    </w:p>
    <w:p w14:paraId="114164C2" w14:textId="77777777" w:rsidR="00FA5F03" w:rsidRDefault="00FA5F03" w:rsidP="001C0393">
      <w:pPr>
        <w:pStyle w:val="my-2"/>
        <w:numPr>
          <w:ilvl w:val="0"/>
          <w:numId w:val="407"/>
        </w:numPr>
      </w:pPr>
      <w:r>
        <w:rPr>
          <w:rStyle w:val="Strong"/>
          <w:rFonts w:eastAsiaTheme="majorEastAsia"/>
        </w:rPr>
        <w:t>Socio</w:t>
      </w:r>
      <w:r>
        <w:rPr>
          <w:rStyle w:val="Strong"/>
          <w:rFonts w:eastAsiaTheme="majorEastAsia"/>
        </w:rPr>
        <w:noBreakHyphen/>
        <w:t>economic context</w:t>
      </w:r>
    </w:p>
    <w:p w14:paraId="14C327BE" w14:textId="719C3E5F" w:rsidR="00FA5F03" w:rsidRDefault="00FA5F03" w:rsidP="001C0393">
      <w:pPr>
        <w:pStyle w:val="my-2"/>
        <w:numPr>
          <w:ilvl w:val="1"/>
          <w:numId w:val="407"/>
        </w:numPr>
      </w:pPr>
      <w:r>
        <w:t>Education level, employment type, asset proxies (land holding class, house type), utility and tax proxies where available.</w:t>
      </w:r>
    </w:p>
    <w:p w14:paraId="1DD85F85" w14:textId="77777777" w:rsidR="00FA5F03" w:rsidRDefault="00FA5F03" w:rsidP="001C0393">
      <w:pPr>
        <w:pStyle w:val="my-2"/>
        <w:numPr>
          <w:ilvl w:val="1"/>
          <w:numId w:val="407"/>
        </w:numPr>
      </w:pPr>
      <w:r>
        <w:t>Geography: village/ward, rural/urban, risk zones (e.g., climate, disaster, conflict, poverty indicators).</w:t>
      </w:r>
    </w:p>
    <w:p w14:paraId="10D52D56" w14:textId="77777777" w:rsidR="00FA5F03" w:rsidRDefault="00FA5F03" w:rsidP="001C0393">
      <w:pPr>
        <w:pStyle w:val="my-2"/>
        <w:numPr>
          <w:ilvl w:val="0"/>
          <w:numId w:val="407"/>
        </w:numPr>
      </w:pPr>
      <w:r>
        <w:rPr>
          <w:rStyle w:val="Strong"/>
          <w:rFonts w:eastAsiaTheme="majorEastAsia"/>
        </w:rPr>
        <w:t>Metadata &amp; governance</w:t>
      </w:r>
    </w:p>
    <w:p w14:paraId="5D3902AC" w14:textId="77777777" w:rsidR="00FA5F03" w:rsidRDefault="00FA5F03" w:rsidP="001C0393">
      <w:pPr>
        <w:pStyle w:val="my-2"/>
        <w:numPr>
          <w:ilvl w:val="1"/>
          <w:numId w:val="407"/>
        </w:numPr>
      </w:pPr>
      <w:r>
        <w:t>Consent flags per data category and per relation.</w:t>
      </w:r>
    </w:p>
    <w:p w14:paraId="6F2876CB" w14:textId="77777777" w:rsidR="00FA5F03" w:rsidRDefault="00FA5F03" w:rsidP="001C0393">
      <w:pPr>
        <w:pStyle w:val="my-2"/>
        <w:numPr>
          <w:ilvl w:val="1"/>
          <w:numId w:val="407"/>
        </w:numPr>
      </w:pPr>
      <w:r>
        <w:t>Data quality indicators from AI</w:t>
      </w:r>
      <w:r>
        <w:noBreakHyphen/>
        <w:t>PLATFORM</w:t>
      </w:r>
      <w:r>
        <w:noBreakHyphen/>
        <w:t>01 (confidence, missingness, conflict flags).</w:t>
      </w:r>
    </w:p>
    <w:p w14:paraId="1AA4ED7F" w14:textId="5AE198B9" w:rsidR="00FA5F03" w:rsidRDefault="00FA5F03" w:rsidP="00540F34">
      <w:pPr>
        <w:pStyle w:val="my-2"/>
      </w:pPr>
      <w:r>
        <w:t>All data flows through the lakehouse (raw → curated → analytics zones) with lineage recorded in a governance tool.</w:t>
      </w:r>
    </w:p>
    <w:p w14:paraId="4437E459" w14:textId="03B922DE" w:rsidR="00FA5F03" w:rsidRPr="00D552E6" w:rsidRDefault="00FA5F03" w:rsidP="001C0393">
      <w:pPr>
        <w:pStyle w:val="Heading3"/>
        <w:numPr>
          <w:ilvl w:val="0"/>
          <w:numId w:val="424"/>
        </w:numPr>
        <w:rPr>
          <w:rStyle w:val="Strong"/>
          <w:b w:val="0"/>
          <w:bCs w:val="0"/>
        </w:rPr>
      </w:pPr>
      <w:r w:rsidRPr="00D552E6">
        <w:rPr>
          <w:rStyle w:val="Strong"/>
          <w:b w:val="0"/>
          <w:bCs w:val="0"/>
        </w:rPr>
        <w:t>Model Behaviour</w:t>
      </w:r>
    </w:p>
    <w:p w14:paraId="2F40018D" w14:textId="2AD8186C" w:rsidR="00FA5F03" w:rsidRPr="00540F34" w:rsidRDefault="00FA5F03" w:rsidP="001C0393">
      <w:pPr>
        <w:pStyle w:val="ListParagraph"/>
        <w:numPr>
          <w:ilvl w:val="0"/>
          <w:numId w:val="425"/>
        </w:numPr>
        <w:rPr>
          <w:b/>
          <w:bCs/>
        </w:rPr>
      </w:pPr>
      <w:r w:rsidRPr="00540F34">
        <w:rPr>
          <w:b/>
          <w:bCs/>
        </w:rPr>
        <w:t>360° Profile Construction</w:t>
      </w:r>
    </w:p>
    <w:p w14:paraId="4588422F" w14:textId="77777777" w:rsidR="00FA5F03" w:rsidRDefault="00FA5F03" w:rsidP="001C0393">
      <w:pPr>
        <w:pStyle w:val="my-2"/>
        <w:numPr>
          <w:ilvl w:val="0"/>
          <w:numId w:val="408"/>
        </w:numPr>
        <w:jc w:val="both"/>
      </w:pPr>
      <w:r>
        <w:rPr>
          <w:rStyle w:val="Strong"/>
          <w:rFonts w:eastAsiaTheme="majorEastAsia"/>
        </w:rPr>
        <w:t>Orchestration</w:t>
      </w:r>
    </w:p>
    <w:p w14:paraId="175FD540" w14:textId="77777777" w:rsidR="00FA5F03" w:rsidRDefault="00FA5F03" w:rsidP="001C0393">
      <w:pPr>
        <w:pStyle w:val="my-2"/>
        <w:numPr>
          <w:ilvl w:val="1"/>
          <w:numId w:val="408"/>
        </w:numPr>
        <w:jc w:val="both"/>
      </w:pPr>
      <w:r>
        <w:t>For each Golden Record (person/family/business), the orchestrator periodically and event</w:t>
      </w:r>
      <w:r>
        <w:noBreakHyphen/>
        <w:t>driven (e.g., after new benefit or relationship change) aggregates:</w:t>
      </w:r>
    </w:p>
    <w:p w14:paraId="5284B95D" w14:textId="77777777" w:rsidR="00FA5F03" w:rsidRDefault="00FA5F03" w:rsidP="001C0393">
      <w:pPr>
        <w:pStyle w:val="my-2"/>
        <w:numPr>
          <w:ilvl w:val="2"/>
          <w:numId w:val="408"/>
        </w:numPr>
        <w:jc w:val="both"/>
      </w:pPr>
      <w:r>
        <w:t>Identity and relationships from Golden Record.</w:t>
      </w:r>
    </w:p>
    <w:p w14:paraId="48C7F8B4" w14:textId="77777777" w:rsidR="00FA5F03" w:rsidRDefault="00FA5F03" w:rsidP="001C0393">
      <w:pPr>
        <w:pStyle w:val="my-2"/>
        <w:numPr>
          <w:ilvl w:val="2"/>
          <w:numId w:val="408"/>
        </w:numPr>
        <w:jc w:val="both"/>
      </w:pPr>
      <w:r>
        <w:t>All benefit/service history linked via GR ID, family ID, business ID.</w:t>
      </w:r>
    </w:p>
    <w:p w14:paraId="3A9CFC04" w14:textId="77777777" w:rsidR="00FA5F03" w:rsidRDefault="00FA5F03" w:rsidP="001C0393">
      <w:pPr>
        <w:pStyle w:val="my-2"/>
        <w:numPr>
          <w:ilvl w:val="2"/>
          <w:numId w:val="408"/>
        </w:numPr>
        <w:jc w:val="both"/>
      </w:pPr>
      <w:r>
        <w:t>Contextual socio</w:t>
      </w:r>
      <w:r>
        <w:noBreakHyphen/>
        <w:t>economic and geographic attributes.</w:t>
      </w:r>
    </w:p>
    <w:p w14:paraId="337CEB23" w14:textId="77777777" w:rsidR="00FA5F03" w:rsidRDefault="00FA5F03" w:rsidP="001C0393">
      <w:pPr>
        <w:pStyle w:val="my-2"/>
        <w:numPr>
          <w:ilvl w:val="1"/>
          <w:numId w:val="408"/>
        </w:numPr>
        <w:jc w:val="both"/>
      </w:pPr>
      <w:r>
        <w:t xml:space="preserve">Produces a </w:t>
      </w:r>
      <w:r>
        <w:rPr>
          <w:rStyle w:val="Strong"/>
          <w:rFonts w:eastAsiaTheme="majorEastAsia"/>
        </w:rPr>
        <w:t>360° profile document</w:t>
      </w:r>
      <w:r>
        <w:t xml:space="preserve"> (JSON) with sections: identity, relationships, socio</w:t>
      </w:r>
      <w:r>
        <w:noBreakHyphen/>
        <w:t>economic summary, benefits summary, inferred features, and risk flags.</w:t>
      </w:r>
    </w:p>
    <w:p w14:paraId="5A5574B5" w14:textId="185C4B44" w:rsidR="00FA5F03" w:rsidRPr="00540F34" w:rsidRDefault="00FA5F03" w:rsidP="001C0393">
      <w:pPr>
        <w:pStyle w:val="ListParagraph"/>
        <w:numPr>
          <w:ilvl w:val="0"/>
          <w:numId w:val="425"/>
        </w:numPr>
        <w:rPr>
          <w:b/>
          <w:bCs/>
        </w:rPr>
      </w:pPr>
      <w:r w:rsidRPr="00540F34">
        <w:rPr>
          <w:b/>
          <w:bCs/>
        </w:rPr>
        <w:t>Income Band Inference</w:t>
      </w:r>
    </w:p>
    <w:p w14:paraId="1B6B192D" w14:textId="77777777" w:rsidR="00FA5F03" w:rsidRDefault="00FA5F03" w:rsidP="001C0393">
      <w:pPr>
        <w:pStyle w:val="my-2"/>
        <w:numPr>
          <w:ilvl w:val="0"/>
          <w:numId w:val="409"/>
        </w:numPr>
        <w:jc w:val="both"/>
      </w:pPr>
      <w:r>
        <w:rPr>
          <w:rStyle w:val="Strong"/>
          <w:rFonts w:eastAsiaTheme="majorEastAsia"/>
        </w:rPr>
        <w:t>Features</w:t>
      </w:r>
      <w:r>
        <w:t xml:space="preserve"> (examples):</w:t>
      </w:r>
    </w:p>
    <w:p w14:paraId="76B18985" w14:textId="77777777" w:rsidR="00FA5F03" w:rsidRDefault="00FA5F03" w:rsidP="001C0393">
      <w:pPr>
        <w:pStyle w:val="my-2"/>
        <w:numPr>
          <w:ilvl w:val="1"/>
          <w:numId w:val="409"/>
        </w:numPr>
        <w:jc w:val="both"/>
      </w:pPr>
      <w:r>
        <w:t>Benefit mix and quantum over last 1–3 years (amounts, types, targeted vs universal schemes).</w:t>
      </w:r>
    </w:p>
    <w:p w14:paraId="13F599AC" w14:textId="77777777" w:rsidR="00FA5F03" w:rsidRDefault="00FA5F03" w:rsidP="001C0393">
      <w:pPr>
        <w:pStyle w:val="my-2"/>
        <w:numPr>
          <w:ilvl w:val="1"/>
          <w:numId w:val="409"/>
        </w:numPr>
        <w:jc w:val="both"/>
      </w:pPr>
      <w:r>
        <w:t>Employment type, occupation, sector; education; urban/rural; household size.</w:t>
      </w:r>
    </w:p>
    <w:p w14:paraId="5015139B" w14:textId="1BACD158" w:rsidR="00FA5F03" w:rsidRDefault="00FA5F03" w:rsidP="001C0393">
      <w:pPr>
        <w:pStyle w:val="my-2"/>
        <w:numPr>
          <w:ilvl w:val="1"/>
          <w:numId w:val="409"/>
        </w:numPr>
        <w:jc w:val="both"/>
      </w:pPr>
      <w:r>
        <w:t>Utility/tax/payment proxies where allowed (e.g., typical bill amounts, property tax brackets).</w:t>
      </w:r>
    </w:p>
    <w:p w14:paraId="539DFD05" w14:textId="77777777" w:rsidR="00FA5F03" w:rsidRDefault="00FA5F03" w:rsidP="001C0393">
      <w:pPr>
        <w:pStyle w:val="my-2"/>
        <w:numPr>
          <w:ilvl w:val="0"/>
          <w:numId w:val="409"/>
        </w:numPr>
        <w:jc w:val="both"/>
      </w:pPr>
      <w:r>
        <w:rPr>
          <w:rStyle w:val="Strong"/>
          <w:rFonts w:eastAsiaTheme="majorEastAsia"/>
        </w:rPr>
        <w:t>Models</w:t>
      </w:r>
    </w:p>
    <w:p w14:paraId="6F008F3E" w14:textId="4FE7D22B" w:rsidR="00FA5F03" w:rsidRDefault="00FA5F03" w:rsidP="001C0393">
      <w:pPr>
        <w:pStyle w:val="my-2"/>
        <w:numPr>
          <w:ilvl w:val="1"/>
          <w:numId w:val="409"/>
        </w:numPr>
        <w:jc w:val="both"/>
      </w:pPr>
      <w:r>
        <w:lastRenderedPageBreak/>
        <w:t>Supervised classification (e.g., Gradient Boosting / Random Forest) trained on labelled income data from sample sources in the state or analogous datasets.</w:t>
      </w:r>
    </w:p>
    <w:p w14:paraId="038422FB" w14:textId="77777777" w:rsidR="00FA5F03" w:rsidRDefault="00FA5F03" w:rsidP="001C0393">
      <w:pPr>
        <w:pStyle w:val="my-2"/>
        <w:numPr>
          <w:ilvl w:val="1"/>
          <w:numId w:val="409"/>
        </w:numPr>
        <w:jc w:val="both"/>
      </w:pPr>
      <w:r>
        <w:t>Output: income band label (Very Low / Low / Medium / High) + probability; calibration ensured via validation and periodic recalibration.</w:t>
      </w:r>
    </w:p>
    <w:p w14:paraId="7F3EA868" w14:textId="77777777" w:rsidR="00FA5F03" w:rsidRDefault="00FA5F03" w:rsidP="001C0393">
      <w:pPr>
        <w:pStyle w:val="my-2"/>
        <w:numPr>
          <w:ilvl w:val="0"/>
          <w:numId w:val="409"/>
        </w:numPr>
        <w:jc w:val="both"/>
      </w:pPr>
      <w:r>
        <w:rPr>
          <w:rStyle w:val="Strong"/>
          <w:rFonts w:eastAsiaTheme="majorEastAsia"/>
        </w:rPr>
        <w:t>Behaviour</w:t>
      </w:r>
    </w:p>
    <w:p w14:paraId="21CFAAF3" w14:textId="77777777" w:rsidR="00FA5F03" w:rsidRDefault="00FA5F03" w:rsidP="001C0393">
      <w:pPr>
        <w:pStyle w:val="my-2"/>
        <w:numPr>
          <w:ilvl w:val="1"/>
          <w:numId w:val="409"/>
        </w:numPr>
        <w:jc w:val="both"/>
      </w:pPr>
      <w:r>
        <w:t>Only run where consent for socio</w:t>
      </w:r>
      <w:r>
        <w:noBreakHyphen/>
        <w:t>economic inference is present.</w:t>
      </w:r>
    </w:p>
    <w:p w14:paraId="36DDE7D9" w14:textId="77777777" w:rsidR="00FA5F03" w:rsidRDefault="00FA5F03" w:rsidP="001C0393">
      <w:pPr>
        <w:pStyle w:val="my-2"/>
        <w:numPr>
          <w:ilvl w:val="1"/>
          <w:numId w:val="409"/>
        </w:numPr>
        <w:jc w:val="both"/>
      </w:pPr>
      <w:r>
        <w:t>Low</w:t>
      </w:r>
      <w:r>
        <w:noBreakHyphen/>
        <w:t>confidence predictions (&lt;0.6) labelled as “Uncertain” and not used for strict eligibility, only analytics.</w:t>
      </w:r>
    </w:p>
    <w:p w14:paraId="7A1432D1" w14:textId="4D0D09D3" w:rsidR="00FA5F03" w:rsidRPr="00540F34" w:rsidRDefault="00FA5F03" w:rsidP="001C0393">
      <w:pPr>
        <w:pStyle w:val="ListParagraph"/>
        <w:numPr>
          <w:ilvl w:val="0"/>
          <w:numId w:val="425"/>
        </w:numPr>
        <w:rPr>
          <w:b/>
          <w:bCs/>
        </w:rPr>
      </w:pPr>
      <w:r w:rsidRPr="00540F34">
        <w:rPr>
          <w:b/>
          <w:bCs/>
        </w:rPr>
        <w:t>Link &amp; Cluster Inference (Graph ML)</w:t>
      </w:r>
    </w:p>
    <w:p w14:paraId="73EE6499" w14:textId="77777777" w:rsidR="00FA5F03" w:rsidRDefault="00FA5F03" w:rsidP="001C0393">
      <w:pPr>
        <w:pStyle w:val="my-2"/>
        <w:numPr>
          <w:ilvl w:val="0"/>
          <w:numId w:val="410"/>
        </w:numPr>
        <w:jc w:val="both"/>
      </w:pPr>
      <w:r>
        <w:rPr>
          <w:rStyle w:val="Strong"/>
          <w:rFonts w:eastAsiaTheme="majorEastAsia"/>
        </w:rPr>
        <w:t>Graph model</w:t>
      </w:r>
    </w:p>
    <w:p w14:paraId="1B963859" w14:textId="77777777" w:rsidR="00FA5F03" w:rsidRDefault="00FA5F03" w:rsidP="001C0393">
      <w:pPr>
        <w:pStyle w:val="my-2"/>
        <w:numPr>
          <w:ilvl w:val="1"/>
          <w:numId w:val="410"/>
        </w:numPr>
        <w:jc w:val="both"/>
      </w:pPr>
      <w:r>
        <w:t>Nodes: citizens, families/households, businesses, institutions.</w:t>
      </w:r>
    </w:p>
    <w:p w14:paraId="6CFC5E0F" w14:textId="77777777" w:rsidR="00FA5F03" w:rsidRDefault="00FA5F03" w:rsidP="001C0393">
      <w:pPr>
        <w:pStyle w:val="my-2"/>
        <w:numPr>
          <w:ilvl w:val="1"/>
          <w:numId w:val="410"/>
        </w:numPr>
        <w:jc w:val="both"/>
      </w:pPr>
      <w:r>
        <w:t>Edges:</w:t>
      </w:r>
    </w:p>
    <w:p w14:paraId="28B15A57" w14:textId="77777777" w:rsidR="00FA5F03" w:rsidRDefault="00FA5F03" w:rsidP="001C0393">
      <w:pPr>
        <w:pStyle w:val="my-2"/>
        <w:numPr>
          <w:ilvl w:val="2"/>
          <w:numId w:val="410"/>
        </w:numPr>
        <w:jc w:val="both"/>
      </w:pPr>
      <w:r>
        <w:t>Explicit relationships (parent/child/spouse/sibling etc.).</w:t>
      </w:r>
    </w:p>
    <w:p w14:paraId="36E37CDE" w14:textId="77777777" w:rsidR="00FA5F03" w:rsidRDefault="00FA5F03" w:rsidP="001C0393">
      <w:pPr>
        <w:pStyle w:val="my-2"/>
        <w:numPr>
          <w:ilvl w:val="2"/>
          <w:numId w:val="410"/>
        </w:numPr>
        <w:jc w:val="both"/>
      </w:pPr>
      <w:r>
        <w:t>Co</w:t>
      </w:r>
      <w:r>
        <w:noBreakHyphen/>
        <w:t>residence (same GR family ID, same address).</w:t>
      </w:r>
    </w:p>
    <w:p w14:paraId="503A3281" w14:textId="77777777" w:rsidR="00FA5F03" w:rsidRDefault="00FA5F03" w:rsidP="001C0393">
      <w:pPr>
        <w:pStyle w:val="my-2"/>
        <w:numPr>
          <w:ilvl w:val="2"/>
          <w:numId w:val="410"/>
        </w:numPr>
        <w:jc w:val="both"/>
      </w:pPr>
      <w:r>
        <w:t>Co</w:t>
      </w:r>
      <w:r>
        <w:noBreakHyphen/>
        <w:t>benefit (joint participation in schemes).</w:t>
      </w:r>
    </w:p>
    <w:p w14:paraId="63B0613E" w14:textId="77777777" w:rsidR="00FA5F03" w:rsidRDefault="00FA5F03" w:rsidP="001C0393">
      <w:pPr>
        <w:pStyle w:val="my-2"/>
        <w:numPr>
          <w:ilvl w:val="2"/>
          <w:numId w:val="410"/>
        </w:numPr>
        <w:jc w:val="both"/>
      </w:pPr>
      <w:r>
        <w:t>Business relations (employee/employer, SHG membership, vendor/client).</w:t>
      </w:r>
    </w:p>
    <w:p w14:paraId="008F7453" w14:textId="77777777" w:rsidR="00FA5F03" w:rsidRDefault="00FA5F03" w:rsidP="001C0393">
      <w:pPr>
        <w:pStyle w:val="my-2"/>
        <w:numPr>
          <w:ilvl w:val="0"/>
          <w:numId w:val="410"/>
        </w:numPr>
        <w:jc w:val="both"/>
      </w:pPr>
      <w:r>
        <w:rPr>
          <w:rStyle w:val="Strong"/>
          <w:rFonts w:eastAsiaTheme="majorEastAsia"/>
        </w:rPr>
        <w:t>Algorithms</w:t>
      </w:r>
    </w:p>
    <w:p w14:paraId="1A6E3DBD" w14:textId="725E927D" w:rsidR="00FA5F03" w:rsidRDefault="00FA5F03" w:rsidP="001C0393">
      <w:pPr>
        <w:pStyle w:val="my-2"/>
        <w:numPr>
          <w:ilvl w:val="1"/>
          <w:numId w:val="410"/>
        </w:numPr>
        <w:jc w:val="both"/>
      </w:pPr>
      <w:r>
        <w:t>Community detection (Louvain/Label Propagation) to identify natural clusters for analysis.</w:t>
      </w:r>
    </w:p>
    <w:p w14:paraId="12434E3C" w14:textId="77777777" w:rsidR="00FA5F03" w:rsidRDefault="00FA5F03" w:rsidP="001C0393">
      <w:pPr>
        <w:pStyle w:val="my-2"/>
        <w:numPr>
          <w:ilvl w:val="1"/>
          <w:numId w:val="410"/>
        </w:numPr>
        <w:jc w:val="both"/>
      </w:pPr>
      <w:r>
        <w:t>Link prediction models (e.g., node2vec embeddings + classifier) to propose likely but missing relations.</w:t>
      </w:r>
    </w:p>
    <w:p w14:paraId="3B1D1938" w14:textId="77777777" w:rsidR="00FA5F03" w:rsidRDefault="00FA5F03" w:rsidP="001C0393">
      <w:pPr>
        <w:pStyle w:val="my-2"/>
        <w:numPr>
          <w:ilvl w:val="1"/>
          <w:numId w:val="410"/>
        </w:numPr>
        <w:jc w:val="both"/>
      </w:pPr>
      <w:r>
        <w:t>Centrality measures (degree, betweenness) to identify key nodes in benefit networks.</w:t>
      </w:r>
    </w:p>
    <w:p w14:paraId="665D4B20" w14:textId="77777777" w:rsidR="00FA5F03" w:rsidRDefault="00FA5F03" w:rsidP="001C0393">
      <w:pPr>
        <w:pStyle w:val="my-2"/>
        <w:numPr>
          <w:ilvl w:val="0"/>
          <w:numId w:val="410"/>
        </w:numPr>
        <w:jc w:val="both"/>
      </w:pPr>
      <w:r>
        <w:rPr>
          <w:rStyle w:val="Strong"/>
          <w:rFonts w:eastAsiaTheme="majorEastAsia"/>
        </w:rPr>
        <w:t>Behaviour</w:t>
      </w:r>
    </w:p>
    <w:p w14:paraId="241801B0" w14:textId="77777777" w:rsidR="00FA5F03" w:rsidRDefault="00FA5F03" w:rsidP="001C0393">
      <w:pPr>
        <w:pStyle w:val="my-2"/>
        <w:numPr>
          <w:ilvl w:val="1"/>
          <w:numId w:val="410"/>
        </w:numPr>
        <w:jc w:val="both"/>
      </w:pPr>
      <w:r>
        <w:t>Suggested relations tagged with probability and surfaced only as “suggestions” until verified via workflow (AI</w:t>
      </w:r>
      <w:r>
        <w:noBreakHyphen/>
        <w:t>PLATFORM</w:t>
      </w:r>
      <w:r>
        <w:noBreakHyphen/>
        <w:t>01 merge/relationship verification).</w:t>
      </w:r>
    </w:p>
    <w:p w14:paraId="48058877" w14:textId="77777777" w:rsidR="00FA5F03" w:rsidRDefault="00FA5F03" w:rsidP="001C0393">
      <w:pPr>
        <w:pStyle w:val="my-2"/>
        <w:numPr>
          <w:ilvl w:val="1"/>
          <w:numId w:val="410"/>
        </w:numPr>
        <w:jc w:val="both"/>
      </w:pPr>
      <w:r>
        <w:t>Cluster membership stored in 360° profile and analytics tables.</w:t>
      </w:r>
    </w:p>
    <w:p w14:paraId="17511AAB" w14:textId="200B0D90" w:rsidR="00FA5F03" w:rsidRPr="00540F34" w:rsidRDefault="00FA5F03" w:rsidP="001C0393">
      <w:pPr>
        <w:pStyle w:val="ListParagraph"/>
        <w:numPr>
          <w:ilvl w:val="0"/>
          <w:numId w:val="425"/>
        </w:numPr>
        <w:rPr>
          <w:b/>
          <w:bCs/>
        </w:rPr>
      </w:pPr>
      <w:r w:rsidRPr="00540F34">
        <w:rPr>
          <w:b/>
          <w:bCs/>
        </w:rPr>
        <w:t>Benefit Concentration &amp; Under</w:t>
      </w:r>
      <w:r w:rsidRPr="00540F34">
        <w:rPr>
          <w:b/>
          <w:bCs/>
        </w:rPr>
        <w:noBreakHyphen/>
        <w:t>coverage Analytics</w:t>
      </w:r>
    </w:p>
    <w:p w14:paraId="1D78D901" w14:textId="77777777" w:rsidR="00FA5F03" w:rsidRDefault="00FA5F03" w:rsidP="001C0393">
      <w:pPr>
        <w:pStyle w:val="my-2"/>
        <w:numPr>
          <w:ilvl w:val="0"/>
          <w:numId w:val="411"/>
        </w:numPr>
        <w:jc w:val="both"/>
      </w:pPr>
      <w:r>
        <w:rPr>
          <w:rStyle w:val="Strong"/>
          <w:rFonts w:eastAsiaTheme="majorEastAsia"/>
        </w:rPr>
        <w:t>Metrics</w:t>
      </w:r>
      <w:r>
        <w:t xml:space="preserve"> per individual, family, and cluster:</w:t>
      </w:r>
    </w:p>
    <w:p w14:paraId="4029CEC2" w14:textId="77777777" w:rsidR="00FA5F03" w:rsidRDefault="00FA5F03" w:rsidP="001C0393">
      <w:pPr>
        <w:pStyle w:val="my-2"/>
        <w:numPr>
          <w:ilvl w:val="1"/>
          <w:numId w:val="411"/>
        </w:numPr>
        <w:jc w:val="both"/>
      </w:pPr>
      <w:r>
        <w:t>Total benefit amount (lifetime, last 1/3/5 years), by scheme category (social security, food, health, education, livelihood).</w:t>
      </w:r>
    </w:p>
    <w:p w14:paraId="1EEDC8B0" w14:textId="3126B342" w:rsidR="00FA5F03" w:rsidRDefault="00FA5F03" w:rsidP="001C0393">
      <w:pPr>
        <w:pStyle w:val="my-2"/>
        <w:numPr>
          <w:ilvl w:val="1"/>
          <w:numId w:val="411"/>
        </w:numPr>
        <w:jc w:val="both"/>
      </w:pPr>
      <w:r>
        <w:t>Benefits per capita, per income band, and compared to local (village/ward/block) averages.</w:t>
      </w:r>
    </w:p>
    <w:p w14:paraId="2338C41B" w14:textId="77777777" w:rsidR="00FA5F03" w:rsidRDefault="00FA5F03" w:rsidP="001C0393">
      <w:pPr>
        <w:pStyle w:val="my-2"/>
        <w:numPr>
          <w:ilvl w:val="0"/>
          <w:numId w:val="411"/>
        </w:numPr>
        <w:jc w:val="both"/>
      </w:pPr>
      <w:r>
        <w:rPr>
          <w:rStyle w:val="Strong"/>
          <w:rFonts w:eastAsiaTheme="majorEastAsia"/>
        </w:rPr>
        <w:t>Anomaly detection</w:t>
      </w:r>
    </w:p>
    <w:p w14:paraId="53C8142D" w14:textId="77777777" w:rsidR="00FA5F03" w:rsidRDefault="00FA5F03" w:rsidP="001C0393">
      <w:pPr>
        <w:pStyle w:val="my-2"/>
        <w:numPr>
          <w:ilvl w:val="1"/>
          <w:numId w:val="411"/>
        </w:numPr>
        <w:jc w:val="both"/>
      </w:pPr>
      <w:r>
        <w:t>Over</w:t>
      </w:r>
      <w:r>
        <w:noBreakHyphen/>
        <w:t>concentration:</w:t>
      </w:r>
    </w:p>
    <w:p w14:paraId="3DBAF06B" w14:textId="77777777" w:rsidR="00FA5F03" w:rsidRDefault="00FA5F03" w:rsidP="001C0393">
      <w:pPr>
        <w:pStyle w:val="my-2"/>
        <w:numPr>
          <w:ilvl w:val="2"/>
          <w:numId w:val="411"/>
        </w:numPr>
        <w:jc w:val="both"/>
      </w:pPr>
      <w:r>
        <w:t>Rules + Isolation Forest or similar anomaly model; flag when benefit level is unusually high relative to income band, cluster peers, and norms for a scheme.</w:t>
      </w:r>
    </w:p>
    <w:p w14:paraId="47A60C31" w14:textId="77777777" w:rsidR="00FA5F03" w:rsidRDefault="00FA5F03" w:rsidP="001C0393">
      <w:pPr>
        <w:pStyle w:val="my-2"/>
        <w:numPr>
          <w:ilvl w:val="1"/>
          <w:numId w:val="411"/>
        </w:numPr>
        <w:jc w:val="both"/>
      </w:pPr>
      <w:r>
        <w:t>Under</w:t>
      </w:r>
      <w:r>
        <w:noBreakHyphen/>
        <w:t>coverage:</w:t>
      </w:r>
    </w:p>
    <w:p w14:paraId="482E8D0A" w14:textId="34B7A965" w:rsidR="00FA5F03" w:rsidRDefault="00FA5F03" w:rsidP="001C0393">
      <w:pPr>
        <w:pStyle w:val="my-2"/>
        <w:numPr>
          <w:ilvl w:val="2"/>
          <w:numId w:val="411"/>
        </w:numPr>
        <w:jc w:val="both"/>
      </w:pPr>
      <w:r>
        <w:t>Use eligibility scores from other AI use cases (e.g., AI</w:t>
      </w:r>
      <w:r>
        <w:noBreakHyphen/>
        <w:t>CIT</w:t>
      </w:r>
      <w:r>
        <w:noBreakHyphen/>
        <w:t>01) to compute “probability eligible but not enrolled”; flag individuals/families/clusters with high eligibility probability but low/zero benefits.</w:t>
      </w:r>
    </w:p>
    <w:p w14:paraId="3CE59F49" w14:textId="77777777" w:rsidR="00FA5F03" w:rsidRDefault="00FA5F03" w:rsidP="001C0393">
      <w:pPr>
        <w:pStyle w:val="my-2"/>
        <w:numPr>
          <w:ilvl w:val="0"/>
          <w:numId w:val="411"/>
        </w:numPr>
      </w:pPr>
      <w:r>
        <w:rPr>
          <w:rStyle w:val="Strong"/>
          <w:rFonts w:eastAsiaTheme="majorEastAsia"/>
        </w:rPr>
        <w:lastRenderedPageBreak/>
        <w:t>Outputs</w:t>
      </w:r>
    </w:p>
    <w:p w14:paraId="501C8783" w14:textId="77777777" w:rsidR="00FA5F03" w:rsidRDefault="00FA5F03" w:rsidP="001C0393">
      <w:pPr>
        <w:pStyle w:val="my-2"/>
        <w:numPr>
          <w:ilvl w:val="1"/>
          <w:numId w:val="411"/>
        </w:numPr>
      </w:pPr>
      <w:r>
        <w:t xml:space="preserve">Flags: </w:t>
      </w:r>
      <w:r>
        <w:rPr>
          <w:rStyle w:val="HTMLCode"/>
        </w:rPr>
        <w:t>OVER_CONCENTRATION</w:t>
      </w:r>
      <w:r>
        <w:t xml:space="preserve">, </w:t>
      </w:r>
      <w:r>
        <w:rPr>
          <w:rStyle w:val="HTMLCode"/>
        </w:rPr>
        <w:t>POSSIBLE_LEAKAGE</w:t>
      </w:r>
      <w:r>
        <w:t xml:space="preserve">, </w:t>
      </w:r>
      <w:r>
        <w:rPr>
          <w:rStyle w:val="HTMLCode"/>
        </w:rPr>
        <w:t>UNDER_COVERAGE</w:t>
      </w:r>
      <w:r>
        <w:t xml:space="preserve">, </w:t>
      </w:r>
      <w:r>
        <w:rPr>
          <w:rStyle w:val="HTMLCode"/>
        </w:rPr>
        <w:t>PRIORITY_VULNERABLE</w:t>
      </w:r>
      <w:r>
        <w:t>.</w:t>
      </w:r>
    </w:p>
    <w:p w14:paraId="7ACC32A2" w14:textId="30476654" w:rsidR="00FA5F03" w:rsidRDefault="00FA5F03" w:rsidP="001C0393">
      <w:pPr>
        <w:pStyle w:val="my-2"/>
        <w:numPr>
          <w:ilvl w:val="1"/>
          <w:numId w:val="411"/>
        </w:numPr>
      </w:pPr>
      <w:r>
        <w:t>Scores and explanations stored for transparency (“Flagged because family in Very Low income band with 0 health schemes while 80% of similar families in block receive 2+ health benefits”).</w:t>
      </w:r>
    </w:p>
    <w:p w14:paraId="06BF6EA9" w14:textId="0F484996" w:rsidR="00FA5F03" w:rsidRPr="00D552E6" w:rsidRDefault="00FA5F03" w:rsidP="001C0393">
      <w:pPr>
        <w:pStyle w:val="Heading3"/>
        <w:numPr>
          <w:ilvl w:val="0"/>
          <w:numId w:val="424"/>
        </w:numPr>
        <w:rPr>
          <w:rStyle w:val="Strong"/>
          <w:b w:val="0"/>
          <w:bCs w:val="0"/>
        </w:rPr>
      </w:pPr>
      <w:r w:rsidRPr="00D552E6">
        <w:rPr>
          <w:rStyle w:val="Strong"/>
          <w:b w:val="0"/>
          <w:bCs w:val="0"/>
        </w:rPr>
        <w:t>Service Interfaces &amp; Outputs</w:t>
      </w:r>
    </w:p>
    <w:p w14:paraId="7904FBF8" w14:textId="77777777" w:rsidR="00FA5F03" w:rsidRDefault="00FA5F03" w:rsidP="001C0393">
      <w:pPr>
        <w:pStyle w:val="my-2"/>
        <w:numPr>
          <w:ilvl w:val="0"/>
          <w:numId w:val="412"/>
        </w:numPr>
      </w:pPr>
      <w:r>
        <w:rPr>
          <w:rStyle w:val="Strong"/>
          <w:rFonts w:eastAsiaTheme="majorEastAsia"/>
        </w:rPr>
        <w:t>Core APIs</w:t>
      </w:r>
      <w:r>
        <w:t xml:space="preserve"> (abstract spec; actual IDs as per your conventions):</w:t>
      </w:r>
    </w:p>
    <w:p w14:paraId="4F434A3C" w14:textId="77777777" w:rsidR="00FA5F03" w:rsidRDefault="00FA5F03" w:rsidP="001C0393">
      <w:pPr>
        <w:pStyle w:val="my-2"/>
        <w:numPr>
          <w:ilvl w:val="1"/>
          <w:numId w:val="412"/>
        </w:numPr>
        <w:jc w:val="both"/>
      </w:pPr>
      <w:r>
        <w:rPr>
          <w:rStyle w:val="HTMLCode"/>
        </w:rPr>
        <w:t>GET /profiles/360/{gr_id}</w:t>
      </w:r>
      <w:r>
        <w:t xml:space="preserve"> – returns full 360° JSON (citizen/family/business) with inferred fields and flags.</w:t>
      </w:r>
    </w:p>
    <w:p w14:paraId="6383C446" w14:textId="77777777" w:rsidR="00FA5F03" w:rsidRDefault="00FA5F03" w:rsidP="001C0393">
      <w:pPr>
        <w:pStyle w:val="my-2"/>
        <w:numPr>
          <w:ilvl w:val="1"/>
          <w:numId w:val="412"/>
        </w:numPr>
        <w:jc w:val="both"/>
      </w:pPr>
      <w:r>
        <w:rPr>
          <w:rStyle w:val="HTMLCode"/>
        </w:rPr>
        <w:t>GET /profiles/360/{gr_id}/network</w:t>
      </w:r>
      <w:r>
        <w:t xml:space="preserve"> – returns graph neighbourhood (up to N hops) with benefit metrics.</w:t>
      </w:r>
    </w:p>
    <w:p w14:paraId="510DA186" w14:textId="77777777" w:rsidR="00FA5F03" w:rsidRDefault="00FA5F03" w:rsidP="001C0393">
      <w:pPr>
        <w:pStyle w:val="my-2"/>
        <w:numPr>
          <w:ilvl w:val="1"/>
          <w:numId w:val="412"/>
        </w:numPr>
        <w:jc w:val="both"/>
      </w:pPr>
      <w:r>
        <w:rPr>
          <w:rStyle w:val="HTMLCode"/>
        </w:rPr>
        <w:t>GET /analytics/benefits/clusters</w:t>
      </w:r>
      <w:r>
        <w:t xml:space="preserve"> – cluster</w:t>
      </w:r>
      <w:r>
        <w:noBreakHyphen/>
        <w:t>level aggregates and anomaly flags with filters (scheme, geography, income band).</w:t>
      </w:r>
    </w:p>
    <w:p w14:paraId="12FA6155" w14:textId="77777777" w:rsidR="00FA5F03" w:rsidRDefault="00FA5F03" w:rsidP="001C0393">
      <w:pPr>
        <w:pStyle w:val="my-2"/>
        <w:numPr>
          <w:ilvl w:val="1"/>
          <w:numId w:val="412"/>
        </w:numPr>
        <w:jc w:val="both"/>
      </w:pPr>
      <w:r>
        <w:rPr>
          <w:rStyle w:val="HTMLCode"/>
        </w:rPr>
        <w:t>GET /analytics/benefits/undercoverage</w:t>
      </w:r>
      <w:r>
        <w:t xml:space="preserve"> – list of under</w:t>
      </w:r>
      <w:r>
        <w:noBreakHyphen/>
        <w:t>served families/areas for outreach.</w:t>
      </w:r>
    </w:p>
    <w:p w14:paraId="2A74B094" w14:textId="77777777" w:rsidR="00FA5F03" w:rsidRDefault="00FA5F03" w:rsidP="001C0393">
      <w:pPr>
        <w:pStyle w:val="my-2"/>
        <w:numPr>
          <w:ilvl w:val="0"/>
          <w:numId w:val="412"/>
        </w:numPr>
        <w:jc w:val="both"/>
      </w:pPr>
      <w:r>
        <w:rPr>
          <w:rStyle w:val="Strong"/>
          <w:rFonts w:eastAsiaTheme="majorEastAsia"/>
        </w:rPr>
        <w:t>Events</w:t>
      </w:r>
    </w:p>
    <w:p w14:paraId="59A6E82B" w14:textId="77777777" w:rsidR="00FA5F03" w:rsidRDefault="00FA5F03" w:rsidP="001C0393">
      <w:pPr>
        <w:pStyle w:val="my-2"/>
        <w:numPr>
          <w:ilvl w:val="1"/>
          <w:numId w:val="412"/>
        </w:numPr>
        <w:jc w:val="both"/>
      </w:pPr>
      <w:r>
        <w:t>“PROFILE_360_UPDATED” event on Kafka/stream when income band, cluster, or risk flags change.</w:t>
      </w:r>
    </w:p>
    <w:p w14:paraId="05B62F1A" w14:textId="56834BCA" w:rsidR="00FA5F03" w:rsidRDefault="00FA5F03" w:rsidP="001C0393">
      <w:pPr>
        <w:pStyle w:val="my-2"/>
        <w:numPr>
          <w:ilvl w:val="1"/>
          <w:numId w:val="412"/>
        </w:numPr>
        <w:jc w:val="both"/>
      </w:pPr>
      <w:r>
        <w:t>“OVER_CONCENTRATION_FLAGGED” / “UNDER_COVERAGE_FLAGGED” events for departmental/admin worklists.</w:t>
      </w:r>
    </w:p>
    <w:p w14:paraId="39399FEF" w14:textId="7AAB1DEA" w:rsidR="00FA5F03" w:rsidRPr="00D552E6" w:rsidRDefault="00FA5F03" w:rsidP="001C0393">
      <w:pPr>
        <w:pStyle w:val="Heading3"/>
        <w:numPr>
          <w:ilvl w:val="0"/>
          <w:numId w:val="424"/>
        </w:numPr>
        <w:rPr>
          <w:rStyle w:val="Strong"/>
          <w:b w:val="0"/>
          <w:bCs w:val="0"/>
        </w:rPr>
      </w:pPr>
      <w:r w:rsidRPr="00540F34">
        <w:rPr>
          <w:b/>
          <w:bCs/>
        </w:rPr>
        <w:t>Governance, Fairness, and Compliance</w:t>
      </w:r>
    </w:p>
    <w:p w14:paraId="72B96318" w14:textId="77777777" w:rsidR="00FA5F03" w:rsidRDefault="00FA5F03" w:rsidP="001C0393">
      <w:pPr>
        <w:pStyle w:val="my-2"/>
        <w:numPr>
          <w:ilvl w:val="0"/>
          <w:numId w:val="413"/>
        </w:numPr>
        <w:jc w:val="both"/>
      </w:pPr>
      <w:r>
        <w:rPr>
          <w:rStyle w:val="Strong"/>
          <w:rFonts w:eastAsiaTheme="majorEastAsia"/>
        </w:rPr>
        <w:t>Consent &amp; transparency</w:t>
      </w:r>
    </w:p>
    <w:p w14:paraId="4D1B96AA" w14:textId="05FF5F5A" w:rsidR="00FA5F03" w:rsidRDefault="00FA5F03" w:rsidP="001C0393">
      <w:pPr>
        <w:pStyle w:val="my-2"/>
        <w:numPr>
          <w:ilvl w:val="1"/>
          <w:numId w:val="413"/>
        </w:numPr>
        <w:jc w:val="both"/>
      </w:pPr>
      <w:r>
        <w:t>Income inference and risk/under</w:t>
      </w:r>
      <w:r>
        <w:noBreakHyphen/>
        <w:t>coverage analytics only run when consent is recorded for analytic processing, with clear citizen</w:t>
      </w:r>
      <w:r>
        <w:noBreakHyphen/>
        <w:t>facing explanations where surfaced.</w:t>
      </w:r>
    </w:p>
    <w:p w14:paraId="366FD6D8" w14:textId="77777777" w:rsidR="00FA5F03" w:rsidRDefault="00FA5F03" w:rsidP="001C0393">
      <w:pPr>
        <w:pStyle w:val="my-2"/>
        <w:numPr>
          <w:ilvl w:val="1"/>
          <w:numId w:val="413"/>
        </w:numPr>
        <w:jc w:val="both"/>
      </w:pPr>
      <w:r>
        <w:t>Citizen portals show only a simplified interpretation (“approximate income band for planning”) and not raw probabilities.</w:t>
      </w:r>
    </w:p>
    <w:p w14:paraId="7B91E333" w14:textId="77777777" w:rsidR="00FA5F03" w:rsidRDefault="00FA5F03" w:rsidP="001C0393">
      <w:pPr>
        <w:pStyle w:val="my-2"/>
        <w:numPr>
          <w:ilvl w:val="0"/>
          <w:numId w:val="413"/>
        </w:numPr>
        <w:jc w:val="both"/>
      </w:pPr>
      <w:r>
        <w:rPr>
          <w:rStyle w:val="Strong"/>
          <w:rFonts w:eastAsiaTheme="majorEastAsia"/>
        </w:rPr>
        <w:t>Fairness &amp; bias controls</w:t>
      </w:r>
    </w:p>
    <w:p w14:paraId="26C6075A" w14:textId="75628AE6" w:rsidR="00FA5F03" w:rsidRDefault="00FA5F03" w:rsidP="001C0393">
      <w:pPr>
        <w:pStyle w:val="my-2"/>
        <w:numPr>
          <w:ilvl w:val="1"/>
          <w:numId w:val="413"/>
        </w:numPr>
        <w:jc w:val="both"/>
      </w:pPr>
      <w:r>
        <w:t>Periodic audits (e.g., quarterly) to compare flag rates across districts, genders, social groups etc., ensuring no group is systematically over</w:t>
      </w:r>
      <w:r>
        <w:noBreakHyphen/>
        <w:t>flagged or under</w:t>
      </w:r>
      <w:r>
        <w:noBreakHyphen/>
        <w:t>served by the models.</w:t>
      </w:r>
    </w:p>
    <w:p w14:paraId="1614C9DC" w14:textId="77777777" w:rsidR="00FA5F03" w:rsidRDefault="00FA5F03" w:rsidP="001C0393">
      <w:pPr>
        <w:pStyle w:val="my-2"/>
        <w:numPr>
          <w:ilvl w:val="1"/>
          <w:numId w:val="413"/>
        </w:numPr>
        <w:jc w:val="both"/>
      </w:pPr>
      <w:r>
        <w:t>Ability to override or adjust thresholds per policy decision, logged and auditable.</w:t>
      </w:r>
    </w:p>
    <w:p w14:paraId="3690BF4F" w14:textId="77777777" w:rsidR="00FA5F03" w:rsidRDefault="00FA5F03" w:rsidP="001C0393">
      <w:pPr>
        <w:pStyle w:val="my-2"/>
        <w:numPr>
          <w:ilvl w:val="0"/>
          <w:numId w:val="413"/>
        </w:numPr>
        <w:jc w:val="both"/>
      </w:pPr>
      <w:r>
        <w:rPr>
          <w:rStyle w:val="Strong"/>
          <w:rFonts w:eastAsiaTheme="majorEastAsia"/>
        </w:rPr>
        <w:t>Lineage &amp; auditability</w:t>
      </w:r>
    </w:p>
    <w:p w14:paraId="6A0810FD" w14:textId="77777777" w:rsidR="00FA5F03" w:rsidRDefault="00FA5F03" w:rsidP="001C0393">
      <w:pPr>
        <w:pStyle w:val="my-2"/>
        <w:numPr>
          <w:ilvl w:val="1"/>
          <w:numId w:val="413"/>
        </w:numPr>
        <w:jc w:val="both"/>
      </w:pPr>
      <w:r>
        <w:t>Every 360° profile includes metadata: data sources used, model versions, timestamp of last inference, and human overrides.</w:t>
      </w:r>
    </w:p>
    <w:p w14:paraId="2D34B5F2" w14:textId="5CA9CA09" w:rsidR="00FA5F03" w:rsidRDefault="00FA5F03" w:rsidP="001C0393">
      <w:pPr>
        <w:pStyle w:val="my-2"/>
        <w:numPr>
          <w:ilvl w:val="1"/>
          <w:numId w:val="413"/>
        </w:numPr>
        <w:jc w:val="both"/>
      </w:pPr>
      <w:r>
        <w:t>All changes to inferred income band or risk flags logged with before/after, reason (model update vs manual correction).</w:t>
      </w:r>
    </w:p>
    <w:p w14:paraId="5A34C666" w14:textId="11A799FD" w:rsidR="00FA5F03" w:rsidRPr="00D552E6" w:rsidRDefault="00FA5F03" w:rsidP="001C0393">
      <w:pPr>
        <w:pStyle w:val="Heading3"/>
        <w:numPr>
          <w:ilvl w:val="0"/>
          <w:numId w:val="424"/>
        </w:numPr>
        <w:rPr>
          <w:rStyle w:val="Strong"/>
          <w:b w:val="0"/>
          <w:bCs w:val="0"/>
        </w:rPr>
      </w:pPr>
      <w:r w:rsidRPr="00D552E6">
        <w:rPr>
          <w:rStyle w:val="Strong"/>
          <w:b w:val="0"/>
          <w:bCs w:val="0"/>
        </w:rPr>
        <w:t>Success Metrics</w:t>
      </w:r>
    </w:p>
    <w:p w14:paraId="35AC2DD1" w14:textId="77777777" w:rsidR="00FA5F03" w:rsidRDefault="00FA5F03" w:rsidP="001C0393">
      <w:pPr>
        <w:pStyle w:val="my-2"/>
        <w:numPr>
          <w:ilvl w:val="0"/>
          <w:numId w:val="414"/>
        </w:numPr>
      </w:pPr>
      <w:r>
        <w:rPr>
          <w:rStyle w:val="Strong"/>
          <w:rFonts w:eastAsiaTheme="majorEastAsia"/>
        </w:rPr>
        <w:t>Coverage</w:t>
      </w:r>
    </w:p>
    <w:p w14:paraId="296680F2" w14:textId="77777777" w:rsidR="00FA5F03" w:rsidRDefault="00FA5F03" w:rsidP="001C0393">
      <w:pPr>
        <w:pStyle w:val="my-2"/>
        <w:numPr>
          <w:ilvl w:val="1"/>
          <w:numId w:val="414"/>
        </w:numPr>
      </w:pPr>
      <w:r>
        <w:lastRenderedPageBreak/>
        <w:t>≥X% of active Golden Records have 360° profiles with valid income band and cluster membership within Y months.</w:t>
      </w:r>
    </w:p>
    <w:p w14:paraId="5C6D8B78" w14:textId="77777777" w:rsidR="00FA5F03" w:rsidRDefault="00FA5F03" w:rsidP="001C0393">
      <w:pPr>
        <w:pStyle w:val="my-2"/>
        <w:numPr>
          <w:ilvl w:val="0"/>
          <w:numId w:val="414"/>
        </w:numPr>
      </w:pPr>
      <w:r>
        <w:rPr>
          <w:rStyle w:val="Strong"/>
          <w:rFonts w:eastAsiaTheme="majorEastAsia"/>
        </w:rPr>
        <w:t>Quality</w:t>
      </w:r>
    </w:p>
    <w:p w14:paraId="718C6657" w14:textId="77777777" w:rsidR="00FA5F03" w:rsidRDefault="00FA5F03" w:rsidP="001C0393">
      <w:pPr>
        <w:pStyle w:val="my-2"/>
        <w:numPr>
          <w:ilvl w:val="1"/>
          <w:numId w:val="414"/>
        </w:numPr>
      </w:pPr>
      <w:r>
        <w:t>Income band inference accuracy measured on validation sets (e.g., ≥75% within one band of true income).</w:t>
      </w:r>
    </w:p>
    <w:p w14:paraId="323EF917" w14:textId="77777777" w:rsidR="00FA5F03" w:rsidRDefault="00FA5F03" w:rsidP="001C0393">
      <w:pPr>
        <w:pStyle w:val="my-2"/>
        <w:numPr>
          <w:ilvl w:val="1"/>
          <w:numId w:val="414"/>
        </w:numPr>
      </w:pPr>
      <w:r>
        <w:t>Precision/recall of over</w:t>
      </w:r>
      <w:r>
        <w:noBreakHyphen/>
        <w:t>concentration and under</w:t>
      </w:r>
      <w:r>
        <w:noBreakHyphen/>
        <w:t>coverage alerts based on sampled officer validation.</w:t>
      </w:r>
    </w:p>
    <w:p w14:paraId="34E6A6F8" w14:textId="77777777" w:rsidR="00FA5F03" w:rsidRDefault="00FA5F03" w:rsidP="001C0393">
      <w:pPr>
        <w:pStyle w:val="my-2"/>
        <w:numPr>
          <w:ilvl w:val="0"/>
          <w:numId w:val="414"/>
        </w:numPr>
      </w:pPr>
      <w:r>
        <w:rPr>
          <w:rStyle w:val="Strong"/>
          <w:rFonts w:eastAsiaTheme="majorEastAsia"/>
        </w:rPr>
        <w:t>Impact</w:t>
      </w:r>
    </w:p>
    <w:p w14:paraId="0FA05A1A" w14:textId="77777777" w:rsidR="00FA5F03" w:rsidRDefault="00FA5F03" w:rsidP="001C0393">
      <w:pPr>
        <w:pStyle w:val="my-2"/>
        <w:numPr>
          <w:ilvl w:val="1"/>
          <w:numId w:val="414"/>
        </w:numPr>
      </w:pPr>
      <w:r>
        <w:t>Reduction in “eligible but not enrolled” rate in pilot geographies after using under</w:t>
      </w:r>
      <w:r>
        <w:noBreakHyphen/>
        <w:t>coverage worklists.</w:t>
      </w:r>
    </w:p>
    <w:p w14:paraId="15AD6167" w14:textId="77777777" w:rsidR="00FA5F03" w:rsidRDefault="00FA5F03" w:rsidP="001C0393">
      <w:pPr>
        <w:pStyle w:val="my-2"/>
        <w:numPr>
          <w:ilvl w:val="1"/>
          <w:numId w:val="414"/>
        </w:numPr>
      </w:pPr>
      <w:r>
        <w:t>Number of high</w:t>
      </w:r>
      <w:r>
        <w:noBreakHyphen/>
        <w:t>risk clusters investigated and resulting scheme/policy adjustments.</w:t>
      </w:r>
    </w:p>
    <w:p w14:paraId="377E6A9C" w14:textId="77777777" w:rsidR="00FA5F03" w:rsidRDefault="00FA5F03" w:rsidP="001C0393">
      <w:pPr>
        <w:pStyle w:val="my-2"/>
        <w:numPr>
          <w:ilvl w:val="0"/>
          <w:numId w:val="414"/>
        </w:numPr>
      </w:pPr>
      <w:r>
        <w:rPr>
          <w:rStyle w:val="Strong"/>
          <w:rFonts w:eastAsiaTheme="majorEastAsia"/>
        </w:rPr>
        <w:t>Operational</w:t>
      </w:r>
    </w:p>
    <w:p w14:paraId="530A0F0A" w14:textId="439BF0B6" w:rsidR="00FA5F03" w:rsidRDefault="00FA5F03" w:rsidP="001C0393">
      <w:pPr>
        <w:pStyle w:val="my-2"/>
        <w:numPr>
          <w:ilvl w:val="1"/>
          <w:numId w:val="414"/>
        </w:numPr>
      </w:pPr>
      <w:r>
        <w:t>360° profile update latency after new data (benefit, relationship, or GR change) ≤ defined SLA (e.g., 15 minutes for high</w:t>
      </w:r>
      <w:r>
        <w:noBreakHyphen/>
        <w:t>priority events).</w:t>
      </w:r>
    </w:p>
    <w:p w14:paraId="065D0C00" w14:textId="26F89496" w:rsidR="00F832F8" w:rsidRDefault="00FA5F03" w:rsidP="001C0393">
      <w:pPr>
        <w:pStyle w:val="Heading3"/>
        <w:numPr>
          <w:ilvl w:val="0"/>
          <w:numId w:val="424"/>
        </w:numPr>
      </w:pPr>
      <w:r w:rsidRPr="00D552E6">
        <w:rPr>
          <w:rStyle w:val="Strong"/>
          <w:b w:val="0"/>
          <w:bCs w:val="0"/>
        </w:rPr>
        <w:t>Screen &amp; Module Traceability (High Level)</w:t>
      </w:r>
    </w:p>
    <w:p w14:paraId="4156BE51" w14:textId="57DB1616" w:rsidR="00F832F8" w:rsidRPr="00F832F8" w:rsidRDefault="00F832F8" w:rsidP="001C0393">
      <w:pPr>
        <w:pStyle w:val="my-2"/>
        <w:numPr>
          <w:ilvl w:val="0"/>
          <w:numId w:val="415"/>
        </w:numPr>
        <w:rPr>
          <w:rStyle w:val="Strong"/>
          <w:rFonts w:eastAsiaTheme="majorEastAsia"/>
        </w:rPr>
      </w:pPr>
      <w:r w:rsidRPr="00F832F8">
        <w:rPr>
          <w:rStyle w:val="Strong"/>
          <w:rFonts w:eastAsiaTheme="majorEastAsia"/>
        </w:rPr>
        <w:t>Citizen</w:t>
      </w:r>
      <w:r w:rsidRPr="00F832F8">
        <w:rPr>
          <w:rStyle w:val="Strong"/>
          <w:rFonts w:eastAsiaTheme="majorEastAsia"/>
        </w:rPr>
        <w:noBreakHyphen/>
        <w:t>Facing Portal screens</w:t>
      </w:r>
      <w:r>
        <w:rPr>
          <w:rStyle w:val="Strong"/>
          <w:rFonts w:eastAsiaTheme="majorEastAsia"/>
        </w:rPr>
        <w:t xml:space="preserve"> (Directly Covered)</w:t>
      </w:r>
    </w:p>
    <w:p w14:paraId="2F0FD955" w14:textId="7D1B212D" w:rsidR="00F832F8" w:rsidRPr="00F832F8" w:rsidRDefault="00F832F8" w:rsidP="001C0393">
      <w:pPr>
        <w:numPr>
          <w:ilvl w:val="0"/>
          <w:numId w:val="549"/>
        </w:numPr>
        <w:spacing w:before="120" w:after="120"/>
        <w:jc w:val="both"/>
      </w:pPr>
      <w:r w:rsidRPr="00F832F8">
        <w:t>CIT-PROF-04A – 360-Degree Profile</w:t>
      </w:r>
      <w:r>
        <w:t xml:space="preserve">: </w:t>
      </w:r>
      <w:r w:rsidRPr="00F832F8">
        <w:t>Interactive family network graph up to 3 levels, inferred links, benefit aggregation, and under</w:t>
      </w:r>
      <w:r w:rsidRPr="00F832F8">
        <w:noBreakHyphen/>
        <w:t>coverage hints are exactly the “360 profile + network analytics” behaviour.</w:t>
      </w:r>
    </w:p>
    <w:p w14:paraId="497BB043" w14:textId="3B09AC13" w:rsidR="00F832F8" w:rsidRPr="00F832F8" w:rsidRDefault="00F832F8" w:rsidP="001C0393">
      <w:pPr>
        <w:numPr>
          <w:ilvl w:val="0"/>
          <w:numId w:val="549"/>
        </w:numPr>
        <w:spacing w:before="120" w:after="120"/>
        <w:jc w:val="both"/>
      </w:pPr>
      <w:r w:rsidRPr="00F832F8">
        <w:t>CIT-BEN-18 – Current Benefits Dashboard:</w:t>
      </w:r>
      <w:r>
        <w:t xml:space="preserve"> </w:t>
      </w:r>
      <w:r w:rsidRPr="00F832F8">
        <w:t>Summarises active schemes and benefits; the counts and drill</w:t>
      </w:r>
      <w:r w:rsidRPr="00F832F8">
        <w:noBreakHyphen/>
        <w:t>downs use 360 profile benefit aggregates and vulnerability tags.</w:t>
      </w:r>
    </w:p>
    <w:p w14:paraId="2C2FB00A" w14:textId="3FA7A7EB" w:rsidR="00F832F8" w:rsidRPr="00F832F8" w:rsidRDefault="00F832F8" w:rsidP="001C0393">
      <w:pPr>
        <w:numPr>
          <w:ilvl w:val="0"/>
          <w:numId w:val="549"/>
        </w:numPr>
        <w:spacing w:before="120" w:after="120"/>
        <w:jc w:val="both"/>
      </w:pPr>
      <w:r w:rsidRPr="00F832F8">
        <w:t>CIT-BEN-21 – Family Benefits View:</w:t>
      </w:r>
      <w:r>
        <w:t xml:space="preserve"> </w:t>
      </w:r>
      <w:r w:rsidRPr="00F832F8">
        <w:t>Consolidated family</w:t>
      </w:r>
      <w:r w:rsidRPr="00F832F8">
        <w:noBreakHyphen/>
        <w:t>level benefit view with links back to profiles; this is named explicitly in the AI</w:t>
      </w:r>
      <w:r w:rsidRPr="00F832F8">
        <w:noBreakHyphen/>
        <w:t>PLATFORM</w:t>
      </w:r>
      <w:r w:rsidRPr="00F832F8">
        <w:noBreakHyphen/>
        <w:t>02 traceability (“Family Benefits View”)</w:t>
      </w:r>
    </w:p>
    <w:p w14:paraId="437160B8" w14:textId="7FE96F0E" w:rsidR="00F832F8" w:rsidRPr="00F832F8" w:rsidRDefault="00F832F8" w:rsidP="001C0393">
      <w:pPr>
        <w:numPr>
          <w:ilvl w:val="0"/>
          <w:numId w:val="549"/>
        </w:numPr>
        <w:spacing w:before="120" w:after="120"/>
        <w:jc w:val="both"/>
      </w:pPr>
      <w:r w:rsidRPr="00F832F8">
        <w:t>CIT-BEN-22 – Historical Benefits:</w:t>
      </w:r>
      <w:r>
        <w:t xml:space="preserve"> </w:t>
      </w:r>
      <w:r w:rsidRPr="00F832F8">
        <w:t>Past benefits and trends per citizen/family leverage the same 360 benefit ledger and cluster analytics.</w:t>
      </w:r>
    </w:p>
    <w:p w14:paraId="426C141B" w14:textId="0CECC8D2" w:rsidR="00F832F8" w:rsidRPr="00F832F8" w:rsidRDefault="00F832F8" w:rsidP="001C0393">
      <w:pPr>
        <w:numPr>
          <w:ilvl w:val="0"/>
          <w:numId w:val="549"/>
        </w:numPr>
        <w:spacing w:before="120" w:after="120"/>
        <w:jc w:val="both"/>
      </w:pPr>
      <w:r w:rsidRPr="00F832F8">
        <w:t>CIT-BEN-23 – Personal Entitlement Forecast:</w:t>
      </w:r>
      <w:r>
        <w:t xml:space="preserve"> </w:t>
      </w:r>
      <w:r w:rsidRPr="00F832F8">
        <w:t>Uses 360 inputs (income band, benefit history, household structure) as its base; AI</w:t>
      </w:r>
      <w:r w:rsidRPr="00F832F8">
        <w:noBreakHyphen/>
        <w:t>PLATFORM</w:t>
      </w:r>
      <w:r w:rsidRPr="00F832F8">
        <w:noBreakHyphen/>
        <w:t>02 provides those enriched features to the forecasting use case.</w:t>
      </w:r>
    </w:p>
    <w:p w14:paraId="474C2D18" w14:textId="5E1785A9" w:rsidR="00F832F8" w:rsidRPr="00F832F8" w:rsidRDefault="00F832F8" w:rsidP="001C0393">
      <w:pPr>
        <w:pStyle w:val="my-2"/>
        <w:numPr>
          <w:ilvl w:val="0"/>
          <w:numId w:val="415"/>
        </w:numPr>
        <w:rPr>
          <w:rStyle w:val="Strong"/>
          <w:rFonts w:eastAsiaTheme="majorEastAsia"/>
        </w:rPr>
      </w:pPr>
      <w:r w:rsidRPr="00F832F8">
        <w:rPr>
          <w:rStyle w:val="Strong"/>
          <w:rFonts w:eastAsiaTheme="majorEastAsia"/>
        </w:rPr>
        <w:t>Citizen</w:t>
      </w:r>
      <w:r w:rsidRPr="00F832F8">
        <w:rPr>
          <w:rStyle w:val="Strong"/>
          <w:rFonts w:eastAsiaTheme="majorEastAsia"/>
        </w:rPr>
        <w:noBreakHyphen/>
        <w:t>Facing Portal screens</w:t>
      </w:r>
      <w:r>
        <w:rPr>
          <w:rStyle w:val="Strong"/>
          <w:rFonts w:eastAsiaTheme="majorEastAsia"/>
        </w:rPr>
        <w:t xml:space="preserve"> (</w:t>
      </w:r>
      <w:r w:rsidRPr="00F832F8">
        <w:rPr>
          <w:rStyle w:val="Strong"/>
          <w:rFonts w:eastAsiaTheme="majorEastAsia"/>
        </w:rPr>
        <w:t xml:space="preserve">Partially dependent </w:t>
      </w:r>
      <w:r>
        <w:rPr>
          <w:rStyle w:val="Strong"/>
          <w:rFonts w:eastAsiaTheme="majorEastAsia"/>
        </w:rPr>
        <w:t xml:space="preserve">- </w:t>
      </w:r>
      <w:r w:rsidRPr="00F832F8">
        <w:rPr>
          <w:rStyle w:val="Strong"/>
          <w:rFonts w:eastAsiaTheme="majorEastAsia"/>
        </w:rPr>
        <w:t>read</w:t>
      </w:r>
      <w:r w:rsidRPr="00F832F8">
        <w:rPr>
          <w:rStyle w:val="Strong"/>
          <w:rFonts w:eastAsiaTheme="majorEastAsia"/>
        </w:rPr>
        <w:noBreakHyphen/>
        <w:t>only consumers of 360 data)</w:t>
      </w:r>
    </w:p>
    <w:p w14:paraId="2CE1D52F" w14:textId="5E1798CB" w:rsidR="00F832F8" w:rsidRPr="00F832F8" w:rsidRDefault="00F832F8" w:rsidP="001C0393">
      <w:pPr>
        <w:numPr>
          <w:ilvl w:val="0"/>
          <w:numId w:val="549"/>
        </w:numPr>
        <w:spacing w:before="120" w:after="120"/>
        <w:jc w:val="both"/>
      </w:pPr>
      <w:r w:rsidRPr="00F832F8">
        <w:t>CIT-PROF-04 – Profile Dashboard : Shows family snapshot, predicted entitlements and quick 360 link; it consumes the 360 profile summary, even though its primary mapping is under Golden Record.</w:t>
      </w:r>
    </w:p>
    <w:p w14:paraId="42EACC32" w14:textId="43EC5F7A" w:rsidR="00F832F8" w:rsidRPr="00F832F8" w:rsidRDefault="00F832F8" w:rsidP="001C0393">
      <w:pPr>
        <w:numPr>
          <w:ilvl w:val="0"/>
          <w:numId w:val="549"/>
        </w:numPr>
        <w:spacing w:before="120" w:after="120"/>
        <w:jc w:val="both"/>
      </w:pPr>
      <w:r w:rsidRPr="00F832F8">
        <w:t>CIT-SCHEME-07/10/12: Scheme discovery and eligibility checker screens use 360 fields (income band, vulnerability, benefit history) as model features; they depend on AI</w:t>
      </w:r>
      <w:r w:rsidRPr="00F832F8">
        <w:noBreakHyphen/>
        <w:t>PLATFORM</w:t>
      </w:r>
      <w:r w:rsidRPr="00F832F8">
        <w:noBreakHyphen/>
        <w:t>02 but are primarily mapped to eligibility/auto</w:t>
      </w:r>
      <w:r w:rsidRPr="00F832F8">
        <w:noBreakHyphen/>
        <w:t>ID use cases.</w:t>
      </w:r>
    </w:p>
    <w:p w14:paraId="44A87175" w14:textId="064F9DD6" w:rsidR="00F832F8" w:rsidRPr="00F832F8" w:rsidRDefault="00F832F8" w:rsidP="00F832F8"/>
    <w:p w14:paraId="0D156070" w14:textId="77777777" w:rsidR="00F832F8" w:rsidRPr="00F832F8" w:rsidRDefault="00F832F8" w:rsidP="001C0393">
      <w:pPr>
        <w:pStyle w:val="my-2"/>
        <w:numPr>
          <w:ilvl w:val="0"/>
          <w:numId w:val="415"/>
        </w:numPr>
        <w:rPr>
          <w:rStyle w:val="Strong"/>
          <w:rFonts w:eastAsiaTheme="majorEastAsia"/>
        </w:rPr>
      </w:pPr>
      <w:r w:rsidRPr="00F832F8">
        <w:rPr>
          <w:rStyle w:val="Strong"/>
          <w:rFonts w:eastAsiaTheme="majorEastAsia"/>
        </w:rPr>
        <w:t>Departmental User Portal screens</w:t>
      </w:r>
    </w:p>
    <w:p w14:paraId="1E99331D" w14:textId="2A8C8E96" w:rsidR="00F832F8" w:rsidRPr="00F832F8" w:rsidRDefault="00F832F8" w:rsidP="001C0393">
      <w:pPr>
        <w:numPr>
          <w:ilvl w:val="0"/>
          <w:numId w:val="549"/>
        </w:numPr>
        <w:spacing w:before="120" w:after="120"/>
        <w:jc w:val="both"/>
      </w:pPr>
      <w:r w:rsidRPr="00F832F8">
        <w:lastRenderedPageBreak/>
        <w:t>Network Benefit Analytics Dashboard (name in Section 11, Departmental Portal)</w:t>
      </w:r>
      <w:r>
        <w:t xml:space="preserve">: </w:t>
      </w:r>
      <w:r w:rsidRPr="00F832F8">
        <w:t>Shows cluster</w:t>
      </w:r>
      <w:r w:rsidRPr="00F832F8">
        <w:noBreakHyphen/>
        <w:t>level benefit concentration/under</w:t>
      </w:r>
      <w:r w:rsidRPr="00F832F8">
        <w:noBreakHyphen/>
        <w:t>coverage metrics built from 360 profiles and graph analytics.</w:t>
      </w:r>
    </w:p>
    <w:p w14:paraId="2AB24541" w14:textId="6BDBC3A5" w:rsidR="00F832F8" w:rsidRPr="00F832F8" w:rsidRDefault="00F832F8" w:rsidP="001C0393">
      <w:pPr>
        <w:numPr>
          <w:ilvl w:val="0"/>
          <w:numId w:val="549"/>
        </w:numPr>
        <w:spacing w:before="120" w:after="120"/>
        <w:jc w:val="both"/>
      </w:pPr>
      <w:r w:rsidRPr="00F832F8">
        <w:t>Under</w:t>
      </w:r>
      <w:r w:rsidRPr="00F832F8">
        <w:noBreakHyphen/>
        <w:t>coverage Worklist</w:t>
      </w:r>
      <w:r>
        <w:t xml:space="preserve">: </w:t>
      </w:r>
      <w:r w:rsidRPr="00F832F8">
        <w:t>Worklists of families/areas flagged as UNDERCOVERAGE or PRIORITY</w:t>
      </w:r>
      <w:r w:rsidRPr="00F832F8">
        <w:noBreakHyphen/>
        <w:t>VULNERABLE, directly produced by 360 benefit analytics.</w:t>
      </w:r>
    </w:p>
    <w:p w14:paraId="661CF00F" w14:textId="7D33B888" w:rsidR="00F832F8" w:rsidRPr="00F832F8" w:rsidRDefault="00F832F8" w:rsidP="00F832F8"/>
    <w:p w14:paraId="7F32581F" w14:textId="77777777" w:rsidR="00F832F8" w:rsidRPr="00F832F8" w:rsidRDefault="00F832F8" w:rsidP="001C0393">
      <w:pPr>
        <w:pStyle w:val="my-2"/>
        <w:numPr>
          <w:ilvl w:val="0"/>
          <w:numId w:val="415"/>
        </w:numPr>
        <w:rPr>
          <w:rStyle w:val="Strong"/>
          <w:rFonts w:eastAsiaTheme="majorEastAsia"/>
        </w:rPr>
      </w:pPr>
      <w:r w:rsidRPr="00F832F8">
        <w:rPr>
          <w:rStyle w:val="Strong"/>
          <w:rFonts w:eastAsiaTheme="majorEastAsia"/>
        </w:rPr>
        <w:t>AI/ML Insights Portal screens</w:t>
      </w:r>
    </w:p>
    <w:p w14:paraId="086E8232" w14:textId="0BE43E7E" w:rsidR="00F832F8" w:rsidRPr="00F832F8" w:rsidRDefault="00F832F8" w:rsidP="001C0393">
      <w:pPr>
        <w:numPr>
          <w:ilvl w:val="0"/>
          <w:numId w:val="549"/>
        </w:numPr>
        <w:spacing w:before="120" w:after="120"/>
        <w:jc w:val="both"/>
      </w:pPr>
      <w:r w:rsidRPr="00F832F8">
        <w:t>Risk / Concentration Cluster Workbench</w:t>
      </w:r>
      <w:r>
        <w:t xml:space="preserve">: </w:t>
      </w:r>
      <w:r w:rsidRPr="00F832F8">
        <w:t>Screens where analysts explore clusters, see OVERCONCENTRATION and UNDERCOVERAGE flags, and drill into network graphs and benefit distributions.</w:t>
      </w:r>
    </w:p>
    <w:p w14:paraId="261FE5FD" w14:textId="6C2EC0F2" w:rsidR="00F832F8" w:rsidRPr="00F832F8" w:rsidRDefault="00F832F8" w:rsidP="001C0393">
      <w:pPr>
        <w:numPr>
          <w:ilvl w:val="0"/>
          <w:numId w:val="549"/>
        </w:numPr>
        <w:spacing w:before="120" w:after="120"/>
        <w:jc w:val="both"/>
      </w:pPr>
      <w:r w:rsidRPr="00F832F8">
        <w:t>Governance / Fairness monitoring dashboards (for 360 analytics)</w:t>
      </w:r>
      <w:r>
        <w:t xml:space="preserve">: </w:t>
      </w:r>
      <w:r w:rsidRPr="00F832F8">
        <w:t>Dashboards that show how often particular groups or areas are flagged as over</w:t>
      </w:r>
      <w:r w:rsidRPr="00F832F8">
        <w:noBreakHyphen/>
        <w:t xml:space="preserve"> or under</w:t>
      </w:r>
      <w:r w:rsidRPr="00F832F8">
        <w:noBreakHyphen/>
        <w:t>served, based on 360 and network models, are explicitly mentioned under AI</w:t>
      </w:r>
      <w:r w:rsidRPr="00F832F8">
        <w:noBreakHyphen/>
        <w:t>PLATFORM</w:t>
      </w:r>
      <w:r w:rsidRPr="00F832F8">
        <w:noBreakHyphen/>
        <w:t>02 governance.</w:t>
      </w:r>
    </w:p>
    <w:p w14:paraId="5ACDC540" w14:textId="11E5F632" w:rsidR="00F832F8" w:rsidRPr="00F832F8" w:rsidRDefault="00F832F8" w:rsidP="00F832F8"/>
    <w:p w14:paraId="231507EF" w14:textId="77777777" w:rsidR="00F832F8" w:rsidRPr="00F832F8" w:rsidRDefault="00F832F8" w:rsidP="001C0393">
      <w:pPr>
        <w:pStyle w:val="my-2"/>
        <w:numPr>
          <w:ilvl w:val="0"/>
          <w:numId w:val="415"/>
        </w:numPr>
        <w:rPr>
          <w:rStyle w:val="Strong"/>
          <w:rFonts w:eastAsiaTheme="majorEastAsia"/>
        </w:rPr>
      </w:pPr>
      <w:r w:rsidRPr="00F832F8">
        <w:rPr>
          <w:rStyle w:val="Strong"/>
          <w:rFonts w:eastAsiaTheme="majorEastAsia"/>
        </w:rPr>
        <w:t>Administration &amp; Monitoring Portal screens</w:t>
      </w:r>
    </w:p>
    <w:p w14:paraId="3D6DADF1" w14:textId="496B3804" w:rsidR="00F832F8" w:rsidRPr="00F832F8" w:rsidRDefault="00F832F8" w:rsidP="001C0393">
      <w:pPr>
        <w:numPr>
          <w:ilvl w:val="0"/>
          <w:numId w:val="549"/>
        </w:numPr>
        <w:spacing w:before="120" w:after="120"/>
        <w:jc w:val="both"/>
      </w:pPr>
      <w:r w:rsidRPr="00F832F8">
        <w:t>Risk / Under</w:t>
      </w:r>
      <w:r w:rsidRPr="00F832F8">
        <w:noBreakHyphen/>
        <w:t>coverage configuration screens: Admin pages where thresholds for OVERCONCENTRATION, UNDERCOVERAGE, PRIORITY</w:t>
      </w:r>
      <w:r w:rsidRPr="00F832F8">
        <w:noBreakHyphen/>
        <w:t>VULNERABLE, and cluster rules are set for 360 analytics.</w:t>
      </w:r>
    </w:p>
    <w:p w14:paraId="27F50D33" w14:textId="63306DCB" w:rsidR="00A71B52" w:rsidRDefault="00F832F8" w:rsidP="001C0393">
      <w:pPr>
        <w:numPr>
          <w:ilvl w:val="0"/>
          <w:numId w:val="549"/>
        </w:numPr>
        <w:spacing w:before="120" w:after="120"/>
        <w:jc w:val="both"/>
      </w:pPr>
      <w:r w:rsidRPr="00F832F8">
        <w:t>360 Profile Orchestrator / Graph &amp; analytics monitoring dashboards: Operational views showing 360 profile build latency, graph update status, cluster computation jobs, and alert volumes for over</w:t>
      </w:r>
      <w:r w:rsidRPr="00F832F8">
        <w:noBreakHyphen/>
        <w:t>concentration and under</w:t>
      </w:r>
      <w:r w:rsidRPr="00F832F8">
        <w:noBreakHyphen/>
        <w:t>coverage.</w:t>
      </w:r>
    </w:p>
    <w:p w14:paraId="2D9E61D2" w14:textId="296906C6" w:rsidR="008A04C9" w:rsidRPr="008A04C9" w:rsidRDefault="008A04C9" w:rsidP="008A04C9"/>
    <w:p w14:paraId="301B8504" w14:textId="39889245" w:rsidR="008A04C9" w:rsidRPr="007841DB" w:rsidRDefault="008A04C9" w:rsidP="001C0393">
      <w:pPr>
        <w:pStyle w:val="Heading2"/>
        <w:numPr>
          <w:ilvl w:val="0"/>
          <w:numId w:val="419"/>
        </w:numPr>
        <w:rPr>
          <w:rStyle w:val="Strong"/>
          <w:b/>
          <w:bCs w:val="0"/>
        </w:rPr>
      </w:pPr>
      <w:r w:rsidRPr="007841DB">
        <w:rPr>
          <w:rStyle w:val="Strong"/>
          <w:b/>
          <w:bCs w:val="0"/>
        </w:rPr>
        <w:t>Auto Identification of Beneficiaries</w:t>
      </w:r>
    </w:p>
    <w:p w14:paraId="1E570E28" w14:textId="43694A13" w:rsidR="008A04C9" w:rsidRDefault="008A04C9" w:rsidP="008A04C9">
      <w:pPr>
        <w:pStyle w:val="my-2"/>
        <w:spacing w:before="60" w:beforeAutospacing="0" w:after="60" w:afterAutospacing="0"/>
        <w:ind w:left="720"/>
        <w:jc w:val="both"/>
      </w:pPr>
      <w:r>
        <w:rPr>
          <w:rStyle w:val="Strong"/>
          <w:rFonts w:eastAsiaTheme="majorEastAsia"/>
        </w:rPr>
        <w:t>Use Case ID</w:t>
      </w:r>
      <w:r>
        <w:t>: AI-PLATFORM-03</w:t>
      </w:r>
    </w:p>
    <w:p w14:paraId="2D39D2C1" w14:textId="77777777" w:rsidR="008A04C9" w:rsidRPr="008A04C9" w:rsidRDefault="008A04C9" w:rsidP="008A04C9"/>
    <w:p w14:paraId="2ACAA81F" w14:textId="297425A7" w:rsidR="008A04C9" w:rsidRPr="008A04C9" w:rsidRDefault="008A04C9" w:rsidP="001C0393">
      <w:pPr>
        <w:pStyle w:val="Heading3"/>
        <w:numPr>
          <w:ilvl w:val="0"/>
          <w:numId w:val="436"/>
        </w:numPr>
        <w:rPr>
          <w:rStyle w:val="Strong"/>
        </w:rPr>
      </w:pPr>
      <w:r w:rsidRPr="008A04C9">
        <w:rPr>
          <w:rStyle w:val="Strong"/>
        </w:rPr>
        <w:t>Objective and Scope</w:t>
      </w:r>
    </w:p>
    <w:p w14:paraId="3BA0738C" w14:textId="657711AD" w:rsidR="008A04C9" w:rsidRPr="008A04C9" w:rsidRDefault="008A04C9" w:rsidP="001C0393">
      <w:pPr>
        <w:numPr>
          <w:ilvl w:val="0"/>
          <w:numId w:val="426"/>
        </w:numPr>
        <w:spacing w:before="100" w:beforeAutospacing="1" w:after="100" w:afterAutospacing="1"/>
        <w:jc w:val="both"/>
      </w:pPr>
      <w:r w:rsidRPr="008A04C9">
        <w:t xml:space="preserve">Use Jan Aadhaar Resident Data Repository (JRDR) plus seeded departmental databases to automatically identify citizens/families who are potentially eligible for one or more welfare schemes and services. </w:t>
      </w:r>
    </w:p>
    <w:p w14:paraId="157D83E0" w14:textId="5C8DC1AB" w:rsidR="008A04C9" w:rsidRPr="008A04C9" w:rsidRDefault="008A04C9" w:rsidP="001C0393">
      <w:pPr>
        <w:numPr>
          <w:ilvl w:val="0"/>
          <w:numId w:val="426"/>
        </w:numPr>
        <w:spacing w:before="100" w:beforeAutospacing="1" w:after="100" w:afterAutospacing="1"/>
        <w:jc w:val="both"/>
      </w:pPr>
      <w:r w:rsidRPr="008A04C9">
        <w:t>Work across cash and non</w:t>
      </w:r>
      <w:r w:rsidRPr="008A04C9">
        <w:noBreakHyphen/>
        <w:t xml:space="preserve">cash schemes already integrated with Jan Aadhaar (157+ schemes, 30+ services etc.), and be extensible for new schemes. </w:t>
      </w:r>
    </w:p>
    <w:p w14:paraId="1F7C6A30" w14:textId="32DE9C47" w:rsidR="008A04C9" w:rsidRPr="008A04C9" w:rsidRDefault="008A04C9" w:rsidP="001C0393">
      <w:pPr>
        <w:numPr>
          <w:ilvl w:val="0"/>
          <w:numId w:val="426"/>
        </w:numPr>
        <w:spacing w:before="100" w:beforeAutospacing="1" w:after="100" w:afterAutospacing="1"/>
        <w:jc w:val="both"/>
      </w:pPr>
      <w:r w:rsidRPr="008A04C9">
        <w:t>Provide prioritized, explainable candidate lists to citizen-facing flows (eligibility hints), departmental worklists, and auto</w:t>
      </w:r>
      <w:r w:rsidRPr="008A04C9">
        <w:noBreakHyphen/>
        <w:t>intimation/auto</w:t>
      </w:r>
      <w:r w:rsidRPr="008A04C9">
        <w:noBreakHyphen/>
        <w:t>application steps in later use cases.</w:t>
      </w:r>
    </w:p>
    <w:p w14:paraId="03027D9F" w14:textId="6C233F3E" w:rsidR="008A04C9" w:rsidRPr="008A04C9" w:rsidRDefault="008A04C9" w:rsidP="001C0393">
      <w:pPr>
        <w:pStyle w:val="Heading3"/>
        <w:numPr>
          <w:ilvl w:val="0"/>
          <w:numId w:val="436"/>
        </w:numPr>
        <w:rPr>
          <w:rStyle w:val="Strong"/>
        </w:rPr>
      </w:pPr>
      <w:r w:rsidRPr="008A04C9">
        <w:rPr>
          <w:rStyle w:val="Strong"/>
        </w:rPr>
        <w:t>Actors</w:t>
      </w:r>
    </w:p>
    <w:p w14:paraId="1199E97F" w14:textId="77777777" w:rsidR="008A04C9" w:rsidRPr="008A04C9" w:rsidRDefault="008A04C9" w:rsidP="001C0393">
      <w:pPr>
        <w:numPr>
          <w:ilvl w:val="0"/>
          <w:numId w:val="427"/>
        </w:numPr>
        <w:spacing w:before="100" w:beforeAutospacing="1" w:after="100" w:afterAutospacing="1"/>
        <w:jc w:val="both"/>
      </w:pPr>
      <w:r w:rsidRPr="008A04C9">
        <w:rPr>
          <w:b/>
          <w:bCs/>
        </w:rPr>
        <w:t>System actors</w:t>
      </w:r>
    </w:p>
    <w:p w14:paraId="589F7179" w14:textId="0A3BF94E" w:rsidR="008A04C9" w:rsidRPr="008A04C9" w:rsidRDefault="008A04C9" w:rsidP="001C0393">
      <w:pPr>
        <w:numPr>
          <w:ilvl w:val="1"/>
          <w:numId w:val="427"/>
        </w:numPr>
        <w:spacing w:before="100" w:beforeAutospacing="1" w:after="100" w:afterAutospacing="1"/>
        <w:jc w:val="both"/>
      </w:pPr>
      <w:r w:rsidRPr="008A04C9">
        <w:t xml:space="preserve">Jan Aadhaar Platform / JRDR (master household and member data). </w:t>
      </w:r>
    </w:p>
    <w:p w14:paraId="77D1129C" w14:textId="77777777" w:rsidR="008A04C9" w:rsidRPr="008A04C9" w:rsidRDefault="008A04C9" w:rsidP="001C0393">
      <w:pPr>
        <w:numPr>
          <w:ilvl w:val="1"/>
          <w:numId w:val="427"/>
        </w:numPr>
        <w:spacing w:before="100" w:beforeAutospacing="1" w:after="100" w:afterAutospacing="1"/>
        <w:jc w:val="both"/>
      </w:pPr>
      <w:r w:rsidRPr="008A04C9">
        <w:lastRenderedPageBreak/>
        <w:t>Departmental Scheme Systems (pensions, PDS, health, education, etc.).</w:t>
      </w:r>
    </w:p>
    <w:p w14:paraId="2AC3DAD7" w14:textId="77777777" w:rsidR="008A04C9" w:rsidRPr="008A04C9" w:rsidRDefault="008A04C9" w:rsidP="001C0393">
      <w:pPr>
        <w:numPr>
          <w:ilvl w:val="1"/>
          <w:numId w:val="427"/>
        </w:numPr>
        <w:spacing w:before="100" w:beforeAutospacing="1" w:after="100" w:afterAutospacing="1"/>
        <w:jc w:val="both"/>
      </w:pPr>
      <w:r w:rsidRPr="008A04C9">
        <w:t>Golden Record &amp; 360° Profile Services (AI</w:t>
      </w:r>
      <w:r w:rsidRPr="008A04C9">
        <w:noBreakHyphen/>
        <w:t>PLATFORM</w:t>
      </w:r>
      <w:r w:rsidRPr="008A04C9">
        <w:noBreakHyphen/>
        <w:t>01/02).</w:t>
      </w:r>
    </w:p>
    <w:p w14:paraId="36AF40CC" w14:textId="77777777" w:rsidR="008A04C9" w:rsidRPr="008A04C9" w:rsidRDefault="008A04C9" w:rsidP="001C0393">
      <w:pPr>
        <w:numPr>
          <w:ilvl w:val="1"/>
          <w:numId w:val="427"/>
        </w:numPr>
        <w:spacing w:before="100" w:beforeAutospacing="1" w:after="100" w:afterAutospacing="1"/>
        <w:jc w:val="both"/>
      </w:pPr>
      <w:r w:rsidRPr="008A04C9">
        <w:t>Auto</w:t>
      </w:r>
      <w:r w:rsidRPr="008A04C9">
        <w:noBreakHyphen/>
        <w:t>Identification Engine (this use case).</w:t>
      </w:r>
    </w:p>
    <w:p w14:paraId="7C55B204" w14:textId="77777777" w:rsidR="008A04C9" w:rsidRPr="008A04C9" w:rsidRDefault="008A04C9" w:rsidP="001C0393">
      <w:pPr>
        <w:numPr>
          <w:ilvl w:val="0"/>
          <w:numId w:val="427"/>
        </w:numPr>
        <w:spacing w:before="100" w:beforeAutospacing="1" w:after="100" w:afterAutospacing="1"/>
        <w:jc w:val="both"/>
      </w:pPr>
      <w:r w:rsidRPr="008A04C9">
        <w:rPr>
          <w:b/>
          <w:bCs/>
        </w:rPr>
        <w:t>Human actors</w:t>
      </w:r>
    </w:p>
    <w:p w14:paraId="7E9B3078" w14:textId="77777777" w:rsidR="008A04C9" w:rsidRPr="008A04C9" w:rsidRDefault="008A04C9" w:rsidP="001C0393">
      <w:pPr>
        <w:numPr>
          <w:ilvl w:val="1"/>
          <w:numId w:val="427"/>
        </w:numPr>
        <w:spacing w:before="100" w:beforeAutospacing="1" w:after="100" w:afterAutospacing="1"/>
        <w:jc w:val="both"/>
      </w:pPr>
      <w:r w:rsidRPr="008A04C9">
        <w:t>Citizens (receive pre</w:t>
      </w:r>
      <w:r w:rsidRPr="008A04C9">
        <w:noBreakHyphen/>
        <w:t>computed “You may be eligible” hints in portal/app and via SMS).</w:t>
      </w:r>
    </w:p>
    <w:p w14:paraId="229F76E3" w14:textId="77777777" w:rsidR="008A04C9" w:rsidRPr="008A04C9" w:rsidRDefault="008A04C9" w:rsidP="001C0393">
      <w:pPr>
        <w:numPr>
          <w:ilvl w:val="1"/>
          <w:numId w:val="427"/>
        </w:numPr>
        <w:spacing w:before="100" w:beforeAutospacing="1" w:after="100" w:afterAutospacing="1"/>
        <w:jc w:val="both"/>
      </w:pPr>
      <w:r w:rsidRPr="008A04C9">
        <w:t>Departmental Officers (see auto</w:t>
      </w:r>
      <w:r w:rsidRPr="008A04C9">
        <w:noBreakHyphen/>
        <w:t>identified candidate queues).</w:t>
      </w:r>
    </w:p>
    <w:p w14:paraId="6181E3BC" w14:textId="17F2760A" w:rsidR="008A04C9" w:rsidRPr="008A04C9" w:rsidRDefault="008A04C9" w:rsidP="001C0393">
      <w:pPr>
        <w:numPr>
          <w:ilvl w:val="1"/>
          <w:numId w:val="427"/>
        </w:numPr>
        <w:spacing w:before="100" w:beforeAutospacing="1" w:after="100" w:afterAutospacing="1"/>
        <w:jc w:val="both"/>
      </w:pPr>
      <w:r w:rsidRPr="008A04C9">
        <w:t>Scheme Owners / Planners (configure eligibility rules, thresholds, and review model performance).</w:t>
      </w:r>
    </w:p>
    <w:p w14:paraId="4F0A7E7C" w14:textId="4BA72DCE" w:rsidR="008A04C9" w:rsidRPr="008A04C9" w:rsidRDefault="008A04C9" w:rsidP="001C0393">
      <w:pPr>
        <w:pStyle w:val="Heading3"/>
        <w:numPr>
          <w:ilvl w:val="0"/>
          <w:numId w:val="436"/>
        </w:numPr>
        <w:rPr>
          <w:rStyle w:val="Strong"/>
        </w:rPr>
      </w:pPr>
      <w:r w:rsidRPr="008A04C9">
        <w:rPr>
          <w:rStyle w:val="Strong"/>
        </w:rPr>
        <w:t>Data Requirements</w:t>
      </w:r>
    </w:p>
    <w:p w14:paraId="60A3370F" w14:textId="77777777" w:rsidR="008A04C9" w:rsidRPr="008A04C9" w:rsidRDefault="008A04C9" w:rsidP="001C0393">
      <w:pPr>
        <w:numPr>
          <w:ilvl w:val="0"/>
          <w:numId w:val="428"/>
        </w:numPr>
        <w:spacing w:before="100" w:beforeAutospacing="1" w:after="100" w:afterAutospacing="1"/>
        <w:jc w:val="both"/>
      </w:pPr>
      <w:r w:rsidRPr="008A04C9">
        <w:rPr>
          <w:b/>
          <w:bCs/>
        </w:rPr>
        <w:t>Core identity &amp; household</w:t>
      </w:r>
    </w:p>
    <w:p w14:paraId="70841662" w14:textId="2F0E6ECF" w:rsidR="008A04C9" w:rsidRPr="008A04C9" w:rsidRDefault="008A04C9" w:rsidP="001C0393">
      <w:pPr>
        <w:numPr>
          <w:ilvl w:val="1"/>
          <w:numId w:val="428"/>
        </w:numPr>
        <w:spacing w:before="100" w:beforeAutospacing="1" w:after="100" w:afterAutospacing="1"/>
        <w:jc w:val="both"/>
      </w:pPr>
      <w:r w:rsidRPr="008A04C9">
        <w:t>Jan Aadhaar family and member data: demographics, head</w:t>
      </w:r>
      <w:r w:rsidRPr="008A04C9">
        <w:noBreakHyphen/>
        <w:t>of</w:t>
      </w:r>
      <w:r w:rsidRPr="008A04C9">
        <w:noBreakHyphen/>
        <w:t xml:space="preserve">family, relationships, address, bank linkage. </w:t>
      </w:r>
    </w:p>
    <w:p w14:paraId="165BA8F0" w14:textId="77777777" w:rsidR="008A04C9" w:rsidRPr="008A04C9" w:rsidRDefault="008A04C9" w:rsidP="001C0393">
      <w:pPr>
        <w:numPr>
          <w:ilvl w:val="1"/>
          <w:numId w:val="428"/>
        </w:numPr>
        <w:spacing w:before="100" w:beforeAutospacing="1" w:after="100" w:afterAutospacing="1"/>
        <w:jc w:val="both"/>
      </w:pPr>
      <w:r w:rsidRPr="008A04C9">
        <w:t>Golden Record attributes: deduplicated identities, verified DOB, gender, address, relationships.</w:t>
      </w:r>
    </w:p>
    <w:p w14:paraId="556CB1EA" w14:textId="77777777" w:rsidR="008A04C9" w:rsidRPr="008A04C9" w:rsidRDefault="008A04C9" w:rsidP="001C0393">
      <w:pPr>
        <w:numPr>
          <w:ilvl w:val="0"/>
          <w:numId w:val="428"/>
        </w:numPr>
        <w:spacing w:before="100" w:beforeAutospacing="1" w:after="100" w:afterAutospacing="1"/>
        <w:jc w:val="both"/>
      </w:pPr>
      <w:r w:rsidRPr="008A04C9">
        <w:rPr>
          <w:b/>
          <w:bCs/>
        </w:rPr>
        <w:t>Scheme rules &amp; historical participation</w:t>
      </w:r>
    </w:p>
    <w:p w14:paraId="45F236B9" w14:textId="24A1EF24" w:rsidR="008A04C9" w:rsidRPr="008A04C9" w:rsidRDefault="008A04C9" w:rsidP="001C0393">
      <w:pPr>
        <w:numPr>
          <w:ilvl w:val="1"/>
          <w:numId w:val="428"/>
        </w:numPr>
        <w:spacing w:before="100" w:beforeAutospacing="1" w:after="100" w:afterAutospacing="1"/>
        <w:jc w:val="both"/>
      </w:pPr>
      <w:r w:rsidRPr="008A04C9">
        <w:t>For each scheme: machine</w:t>
      </w:r>
      <w:r w:rsidRPr="008A04C9">
        <w:noBreakHyphen/>
        <w:t xml:space="preserve">readable eligibility rules (age, gender, income band, disability status, geography, category, prior scheme participation, exclusions). </w:t>
      </w:r>
    </w:p>
    <w:p w14:paraId="782A3371" w14:textId="77777777" w:rsidR="008A04C9" w:rsidRPr="008A04C9" w:rsidRDefault="008A04C9" w:rsidP="001C0393">
      <w:pPr>
        <w:numPr>
          <w:ilvl w:val="1"/>
          <w:numId w:val="428"/>
        </w:numPr>
        <w:spacing w:before="100" w:beforeAutospacing="1" w:after="100" w:afterAutospacing="1"/>
        <w:jc w:val="both"/>
      </w:pPr>
      <w:r w:rsidRPr="008A04C9">
        <w:t>Current beneficiaries, historical disbursements, rejection reasons.</w:t>
      </w:r>
    </w:p>
    <w:p w14:paraId="060466E6" w14:textId="43E5396E" w:rsidR="008A04C9" w:rsidRPr="008A04C9" w:rsidRDefault="008A04C9" w:rsidP="001C0393">
      <w:pPr>
        <w:numPr>
          <w:ilvl w:val="0"/>
          <w:numId w:val="428"/>
        </w:numPr>
        <w:spacing w:before="100" w:beforeAutospacing="1" w:after="100" w:afterAutospacing="1"/>
        <w:jc w:val="both"/>
      </w:pPr>
      <w:r w:rsidRPr="008A04C9">
        <w:rPr>
          <w:b/>
          <w:bCs/>
        </w:rPr>
        <w:t>Proxy/Peripheral datasets (for stronger validation)</w:t>
      </w:r>
      <w:r w:rsidRPr="008A04C9">
        <w:t xml:space="preserve"> </w:t>
      </w:r>
    </w:p>
    <w:p w14:paraId="71EC27CB" w14:textId="77777777" w:rsidR="008A04C9" w:rsidRPr="008A04C9" w:rsidRDefault="008A04C9" w:rsidP="001C0393">
      <w:pPr>
        <w:numPr>
          <w:ilvl w:val="1"/>
          <w:numId w:val="428"/>
        </w:numPr>
        <w:spacing w:before="100" w:beforeAutospacing="1" w:after="100" w:afterAutospacing="1"/>
        <w:jc w:val="both"/>
      </w:pPr>
      <w:r w:rsidRPr="008A04C9">
        <w:t>Income proxies: land records, electricity bills, transaction logs (e</w:t>
      </w:r>
      <w:r w:rsidRPr="008A04C9">
        <w:noBreakHyphen/>
        <w:t>Mitra), transport registrations, mandi transactions, crop yield images etc.</w:t>
      </w:r>
    </w:p>
    <w:p w14:paraId="0BBF9754" w14:textId="77777777" w:rsidR="008A04C9" w:rsidRPr="008A04C9" w:rsidRDefault="008A04C9" w:rsidP="001C0393">
      <w:pPr>
        <w:numPr>
          <w:ilvl w:val="1"/>
          <w:numId w:val="428"/>
        </w:numPr>
        <w:spacing w:before="100" w:beforeAutospacing="1" w:after="100" w:afterAutospacing="1"/>
        <w:jc w:val="both"/>
      </w:pPr>
      <w:r w:rsidRPr="008A04C9">
        <w:t>Education/employment: school enrolment, exam boards, labour/skill department data.</w:t>
      </w:r>
    </w:p>
    <w:p w14:paraId="501D194D" w14:textId="77777777" w:rsidR="008A04C9" w:rsidRPr="008A04C9" w:rsidRDefault="008A04C9" w:rsidP="001C0393">
      <w:pPr>
        <w:numPr>
          <w:ilvl w:val="1"/>
          <w:numId w:val="428"/>
        </w:numPr>
        <w:spacing w:before="100" w:beforeAutospacing="1" w:after="100" w:afterAutospacing="1"/>
        <w:jc w:val="both"/>
      </w:pPr>
      <w:r w:rsidRPr="008A04C9">
        <w:t>Health utilization, insurance (e.g., Chiranjeevi), where allowed by policy.</w:t>
      </w:r>
    </w:p>
    <w:p w14:paraId="07608A20" w14:textId="77777777" w:rsidR="008A04C9" w:rsidRPr="008A04C9" w:rsidRDefault="008A04C9" w:rsidP="001C0393">
      <w:pPr>
        <w:numPr>
          <w:ilvl w:val="0"/>
          <w:numId w:val="428"/>
        </w:numPr>
        <w:spacing w:before="100" w:beforeAutospacing="1" w:after="100" w:afterAutospacing="1"/>
        <w:jc w:val="both"/>
      </w:pPr>
      <w:r w:rsidRPr="008A04C9">
        <w:rPr>
          <w:b/>
          <w:bCs/>
        </w:rPr>
        <w:t>Governance data</w:t>
      </w:r>
    </w:p>
    <w:p w14:paraId="1D9F975D" w14:textId="77777777" w:rsidR="008A04C9" w:rsidRPr="008A04C9" w:rsidRDefault="008A04C9" w:rsidP="001C0393">
      <w:pPr>
        <w:numPr>
          <w:ilvl w:val="1"/>
          <w:numId w:val="428"/>
        </w:numPr>
        <w:spacing w:before="100" w:beforeAutospacing="1" w:after="100" w:afterAutospacing="1"/>
        <w:jc w:val="both"/>
      </w:pPr>
      <w:r w:rsidRPr="008A04C9">
        <w:t>Consent status for analytic/eligibility processing per citizen/family.</w:t>
      </w:r>
    </w:p>
    <w:p w14:paraId="26BE7681" w14:textId="40FA5390" w:rsidR="008A04C9" w:rsidRPr="008A04C9" w:rsidRDefault="008A04C9" w:rsidP="001C0393">
      <w:pPr>
        <w:numPr>
          <w:ilvl w:val="1"/>
          <w:numId w:val="428"/>
        </w:numPr>
        <w:spacing w:before="100" w:beforeAutospacing="1" w:after="100" w:afterAutospacing="1"/>
        <w:jc w:val="both"/>
      </w:pPr>
      <w:r w:rsidRPr="008A04C9">
        <w:t>Data quality indicators and lineage from the data governance platform.</w:t>
      </w:r>
    </w:p>
    <w:p w14:paraId="73D4F6BF" w14:textId="5E649320" w:rsidR="008A04C9" w:rsidRPr="008A04C9" w:rsidRDefault="008A04C9" w:rsidP="001C0393">
      <w:pPr>
        <w:pStyle w:val="Heading3"/>
        <w:numPr>
          <w:ilvl w:val="0"/>
          <w:numId w:val="436"/>
        </w:numPr>
        <w:rPr>
          <w:rStyle w:val="Strong"/>
        </w:rPr>
      </w:pPr>
      <w:r w:rsidRPr="008A04C9">
        <w:rPr>
          <w:rStyle w:val="Strong"/>
        </w:rPr>
        <w:t>Model Behaviour</w:t>
      </w:r>
    </w:p>
    <w:p w14:paraId="4C0AECF4" w14:textId="2F688EE6" w:rsidR="008A04C9" w:rsidRPr="008A04C9" w:rsidRDefault="008A04C9" w:rsidP="001C0393">
      <w:pPr>
        <w:pStyle w:val="ListParagraph"/>
        <w:numPr>
          <w:ilvl w:val="0"/>
          <w:numId w:val="437"/>
        </w:numPr>
        <w:rPr>
          <w:b/>
          <w:bCs/>
        </w:rPr>
      </w:pPr>
      <w:r w:rsidRPr="008A04C9">
        <w:rPr>
          <w:b/>
          <w:bCs/>
        </w:rPr>
        <w:t>Rule + ML Hybrid Eligibility Engine</w:t>
      </w:r>
    </w:p>
    <w:p w14:paraId="5A313850" w14:textId="77777777" w:rsidR="008A04C9" w:rsidRPr="008A04C9" w:rsidRDefault="008A04C9" w:rsidP="001C0393">
      <w:pPr>
        <w:numPr>
          <w:ilvl w:val="0"/>
          <w:numId w:val="429"/>
        </w:numPr>
        <w:spacing w:before="100" w:beforeAutospacing="1" w:after="100" w:afterAutospacing="1"/>
        <w:jc w:val="both"/>
      </w:pPr>
      <w:r w:rsidRPr="008A04C9">
        <w:rPr>
          <w:b/>
          <w:bCs/>
        </w:rPr>
        <w:t>Deterministic rules engine</w:t>
      </w:r>
    </w:p>
    <w:p w14:paraId="2D4A2F94" w14:textId="77777777" w:rsidR="008A04C9" w:rsidRPr="008A04C9" w:rsidRDefault="008A04C9" w:rsidP="001C0393">
      <w:pPr>
        <w:numPr>
          <w:ilvl w:val="1"/>
          <w:numId w:val="429"/>
        </w:numPr>
        <w:spacing w:before="100" w:beforeAutospacing="1" w:after="100" w:afterAutospacing="1"/>
        <w:jc w:val="both"/>
      </w:pPr>
      <w:r w:rsidRPr="008A04C9">
        <w:t>Encodes scheme rules as decision tables and expressions (age ≥ 60, female HoF, BPL, specific caste/category, disability type, geography etc.).</w:t>
      </w:r>
    </w:p>
    <w:p w14:paraId="1210046E" w14:textId="77777777" w:rsidR="008A04C9" w:rsidRPr="008A04C9" w:rsidRDefault="008A04C9" w:rsidP="001C0393">
      <w:pPr>
        <w:numPr>
          <w:ilvl w:val="1"/>
          <w:numId w:val="429"/>
        </w:numPr>
        <w:spacing w:before="100" w:beforeAutospacing="1" w:after="100" w:afterAutospacing="1"/>
        <w:jc w:val="both"/>
      </w:pPr>
      <w:r w:rsidRPr="008A04C9">
        <w:t xml:space="preserve">Applied first on Golden Record + 360° derived fields (e.g., inferred income band) to determine </w:t>
      </w:r>
      <w:r w:rsidRPr="008A04C9">
        <w:rPr>
          <w:b/>
          <w:bCs/>
        </w:rPr>
        <w:t>rule</w:t>
      </w:r>
      <w:r w:rsidRPr="008A04C9">
        <w:rPr>
          <w:b/>
          <w:bCs/>
        </w:rPr>
        <w:noBreakHyphen/>
        <w:t>eligible</w:t>
      </w:r>
      <w:r w:rsidRPr="008A04C9">
        <w:t xml:space="preserve"> candidates.</w:t>
      </w:r>
    </w:p>
    <w:p w14:paraId="0B86A444" w14:textId="77777777" w:rsidR="008A04C9" w:rsidRPr="008A04C9" w:rsidRDefault="008A04C9" w:rsidP="001C0393">
      <w:pPr>
        <w:numPr>
          <w:ilvl w:val="0"/>
          <w:numId w:val="429"/>
        </w:numPr>
        <w:spacing w:before="100" w:beforeAutospacing="1" w:after="100" w:afterAutospacing="1"/>
        <w:jc w:val="both"/>
      </w:pPr>
      <w:r w:rsidRPr="008A04C9">
        <w:rPr>
          <w:b/>
          <w:bCs/>
        </w:rPr>
        <w:t>ML eligibility scorer</w:t>
      </w:r>
    </w:p>
    <w:p w14:paraId="47586FF0" w14:textId="77777777" w:rsidR="008A04C9" w:rsidRPr="008A04C9" w:rsidRDefault="008A04C9" w:rsidP="001C0393">
      <w:pPr>
        <w:numPr>
          <w:ilvl w:val="1"/>
          <w:numId w:val="429"/>
        </w:numPr>
        <w:spacing w:before="100" w:beforeAutospacing="1" w:after="100" w:afterAutospacing="1"/>
        <w:jc w:val="both"/>
      </w:pPr>
      <w:r w:rsidRPr="008A04C9">
        <w:t>Supervised model (e.g., Gradient Boosting / XGBoost) trained per scheme or scheme family, using:</w:t>
      </w:r>
    </w:p>
    <w:p w14:paraId="26CB1C9C" w14:textId="77777777" w:rsidR="008A04C9" w:rsidRPr="008A04C9" w:rsidRDefault="008A04C9" w:rsidP="001C0393">
      <w:pPr>
        <w:numPr>
          <w:ilvl w:val="2"/>
          <w:numId w:val="429"/>
        </w:numPr>
        <w:spacing w:before="100" w:beforeAutospacing="1" w:after="100" w:afterAutospacing="1"/>
        <w:jc w:val="both"/>
      </w:pPr>
      <w:r w:rsidRPr="008A04C9">
        <w:t>Demographics, household composition, income band, assets, geography.</w:t>
      </w:r>
    </w:p>
    <w:p w14:paraId="59155F04" w14:textId="77777777" w:rsidR="008A04C9" w:rsidRPr="008A04C9" w:rsidRDefault="008A04C9" w:rsidP="001C0393">
      <w:pPr>
        <w:numPr>
          <w:ilvl w:val="2"/>
          <w:numId w:val="429"/>
        </w:numPr>
        <w:spacing w:before="100" w:beforeAutospacing="1" w:after="100" w:afterAutospacing="1"/>
        <w:jc w:val="both"/>
      </w:pPr>
      <w:r w:rsidRPr="008A04C9">
        <w:t>Historical data of past beneficiaries vs non</w:t>
      </w:r>
      <w:r w:rsidRPr="008A04C9">
        <w:noBreakHyphen/>
        <w:t>beneficiaries.</w:t>
      </w:r>
    </w:p>
    <w:p w14:paraId="23EB0E32" w14:textId="77777777" w:rsidR="008A04C9" w:rsidRPr="008A04C9" w:rsidRDefault="008A04C9" w:rsidP="001C0393">
      <w:pPr>
        <w:numPr>
          <w:ilvl w:val="1"/>
          <w:numId w:val="429"/>
        </w:numPr>
        <w:spacing w:before="100" w:beforeAutospacing="1" w:after="100" w:afterAutospacing="1"/>
        <w:jc w:val="both"/>
      </w:pPr>
      <w:r w:rsidRPr="008A04C9">
        <w:t xml:space="preserve">Outputs </w:t>
      </w:r>
      <w:r w:rsidRPr="008A04C9">
        <w:rPr>
          <w:b/>
          <w:bCs/>
        </w:rPr>
        <w:t>eligibility probability</w:t>
      </w:r>
      <w:r w:rsidRPr="008A04C9">
        <w:t xml:space="preserve"> and </w:t>
      </w:r>
      <w:r w:rsidRPr="008A04C9">
        <w:rPr>
          <w:b/>
          <w:bCs/>
        </w:rPr>
        <w:t>confidence</w:t>
      </w:r>
      <w:r w:rsidRPr="008A04C9">
        <w:t>; used to:</w:t>
      </w:r>
    </w:p>
    <w:p w14:paraId="0B8C63AB" w14:textId="77777777" w:rsidR="008A04C9" w:rsidRPr="008A04C9" w:rsidRDefault="008A04C9" w:rsidP="001C0393">
      <w:pPr>
        <w:numPr>
          <w:ilvl w:val="2"/>
          <w:numId w:val="429"/>
        </w:numPr>
        <w:spacing w:before="100" w:beforeAutospacing="1" w:after="100" w:afterAutospacing="1"/>
        <w:jc w:val="both"/>
      </w:pPr>
      <w:r w:rsidRPr="008A04C9">
        <w:t>Rank among rule</w:t>
      </w:r>
      <w:r w:rsidRPr="008A04C9">
        <w:noBreakHyphen/>
        <w:t>eligible candidates.</w:t>
      </w:r>
    </w:p>
    <w:p w14:paraId="23D83FE2" w14:textId="77777777" w:rsidR="008A04C9" w:rsidRPr="008A04C9" w:rsidRDefault="008A04C9" w:rsidP="001C0393">
      <w:pPr>
        <w:numPr>
          <w:ilvl w:val="2"/>
          <w:numId w:val="429"/>
        </w:numPr>
        <w:spacing w:before="100" w:beforeAutospacing="1" w:after="100" w:afterAutospacing="1"/>
        <w:jc w:val="both"/>
      </w:pPr>
      <w:r w:rsidRPr="008A04C9">
        <w:t>Suggest “soft eligible” cases where rules are approximate (proxy</w:t>
      </w:r>
      <w:r w:rsidRPr="008A04C9">
        <w:noBreakHyphen/>
        <w:t>based).</w:t>
      </w:r>
    </w:p>
    <w:p w14:paraId="3A1793C0" w14:textId="77777777" w:rsidR="008A04C9" w:rsidRPr="008A04C9" w:rsidRDefault="008A04C9" w:rsidP="001C0393">
      <w:pPr>
        <w:numPr>
          <w:ilvl w:val="0"/>
          <w:numId w:val="429"/>
        </w:numPr>
        <w:spacing w:before="100" w:beforeAutospacing="1" w:after="100" w:afterAutospacing="1"/>
        <w:jc w:val="both"/>
      </w:pPr>
      <w:r w:rsidRPr="008A04C9">
        <w:rPr>
          <w:b/>
          <w:bCs/>
        </w:rPr>
        <w:lastRenderedPageBreak/>
        <w:t>Behaviour</w:t>
      </w:r>
    </w:p>
    <w:p w14:paraId="358BEDA4" w14:textId="77777777" w:rsidR="008A04C9" w:rsidRPr="008A04C9" w:rsidRDefault="008A04C9" w:rsidP="001C0393">
      <w:pPr>
        <w:numPr>
          <w:ilvl w:val="1"/>
          <w:numId w:val="429"/>
        </w:numPr>
        <w:spacing w:before="100" w:beforeAutospacing="1" w:after="100" w:afterAutospacing="1"/>
        <w:jc w:val="both"/>
      </w:pPr>
      <w:r w:rsidRPr="008A04C9">
        <w:t>For each Jan Aadhaar family (and member where applicable), engine runs periodically (e.g., weekly) and event</w:t>
      </w:r>
      <w:r w:rsidRPr="008A04C9">
        <w:noBreakHyphen/>
        <w:t>driven (on major changes like age threshold, new child, disability registration, calamity tag).</w:t>
      </w:r>
    </w:p>
    <w:p w14:paraId="54286B98" w14:textId="77777777" w:rsidR="008A04C9" w:rsidRPr="008A04C9" w:rsidRDefault="008A04C9" w:rsidP="001C0393">
      <w:pPr>
        <w:numPr>
          <w:ilvl w:val="1"/>
          <w:numId w:val="429"/>
        </w:numPr>
        <w:spacing w:before="100" w:beforeAutospacing="1" w:after="100" w:afterAutospacing="1"/>
        <w:jc w:val="both"/>
      </w:pPr>
      <w:r w:rsidRPr="008A04C9">
        <w:t>Produces per</w:t>
      </w:r>
      <w:r w:rsidRPr="008A04C9">
        <w:noBreakHyphen/>
        <w:t>scheme labels:</w:t>
      </w:r>
    </w:p>
    <w:p w14:paraId="2DB476D8" w14:textId="77777777" w:rsidR="008A04C9" w:rsidRPr="008A04C9" w:rsidRDefault="008A04C9" w:rsidP="001C0393">
      <w:pPr>
        <w:numPr>
          <w:ilvl w:val="2"/>
          <w:numId w:val="429"/>
        </w:numPr>
        <w:spacing w:before="100" w:beforeAutospacing="1" w:after="100" w:afterAutospacing="1"/>
        <w:jc w:val="both"/>
      </w:pPr>
      <w:r w:rsidRPr="008A04C9">
        <w:rPr>
          <w:rFonts w:ascii="Courier New" w:hAnsi="Courier New" w:cs="Courier New"/>
          <w:sz w:val="20"/>
          <w:szCs w:val="20"/>
        </w:rPr>
        <w:t>RULE_ELIGIBLE</w:t>
      </w:r>
      <w:r w:rsidRPr="008A04C9">
        <w:t xml:space="preserve"> / </w:t>
      </w:r>
      <w:r w:rsidRPr="008A04C9">
        <w:rPr>
          <w:rFonts w:ascii="Courier New" w:hAnsi="Courier New" w:cs="Courier New"/>
          <w:sz w:val="20"/>
          <w:szCs w:val="20"/>
        </w:rPr>
        <w:t>NOT_ELIGIBLE</w:t>
      </w:r>
      <w:r w:rsidRPr="008A04C9">
        <w:t xml:space="preserve"> / </w:t>
      </w:r>
      <w:r w:rsidRPr="008A04C9">
        <w:rPr>
          <w:rFonts w:ascii="Courier New" w:hAnsi="Courier New" w:cs="Courier New"/>
          <w:sz w:val="20"/>
          <w:szCs w:val="20"/>
        </w:rPr>
        <w:t>POSSIBLE_ELIGIBLE</w:t>
      </w:r>
      <w:r w:rsidRPr="008A04C9">
        <w:t>.</w:t>
      </w:r>
    </w:p>
    <w:p w14:paraId="7F400106" w14:textId="77777777" w:rsidR="008A04C9" w:rsidRPr="008A04C9" w:rsidRDefault="008A04C9" w:rsidP="001C0393">
      <w:pPr>
        <w:numPr>
          <w:ilvl w:val="2"/>
          <w:numId w:val="429"/>
        </w:numPr>
        <w:spacing w:before="100" w:beforeAutospacing="1" w:after="100" w:afterAutospacing="1"/>
        <w:jc w:val="both"/>
      </w:pPr>
      <w:r w:rsidRPr="008A04C9">
        <w:t>Probability score (0–1) and reason codes (which conditions met/failed).</w:t>
      </w:r>
    </w:p>
    <w:p w14:paraId="55744B19" w14:textId="08E1EE78" w:rsidR="008A04C9" w:rsidRPr="008A04C9" w:rsidRDefault="008A04C9" w:rsidP="001C0393">
      <w:pPr>
        <w:pStyle w:val="ListParagraph"/>
        <w:numPr>
          <w:ilvl w:val="0"/>
          <w:numId w:val="437"/>
        </w:numPr>
        <w:rPr>
          <w:b/>
          <w:bCs/>
        </w:rPr>
      </w:pPr>
      <w:r w:rsidRPr="008A04C9">
        <w:rPr>
          <w:b/>
          <w:bCs/>
        </w:rPr>
        <w:t>Conflict Handling and Validation</w:t>
      </w:r>
    </w:p>
    <w:p w14:paraId="6971EAF3" w14:textId="77777777" w:rsidR="008A04C9" w:rsidRPr="008A04C9" w:rsidRDefault="008A04C9" w:rsidP="001C0393">
      <w:pPr>
        <w:numPr>
          <w:ilvl w:val="0"/>
          <w:numId w:val="430"/>
        </w:numPr>
        <w:spacing w:before="100" w:beforeAutospacing="1" w:after="100" w:afterAutospacing="1"/>
        <w:jc w:val="both"/>
      </w:pPr>
      <w:r w:rsidRPr="008A04C9">
        <w:t>Uses Golden Record as authoritative base; where proxies conflict (e.g., income from land records vs self</w:t>
      </w:r>
      <w:r w:rsidRPr="008A04C9">
        <w:noBreakHyphen/>
        <w:t>declared), applies:</w:t>
      </w:r>
    </w:p>
    <w:p w14:paraId="524F698F" w14:textId="025819C9" w:rsidR="008A04C9" w:rsidRPr="008A04C9" w:rsidRDefault="008A04C9" w:rsidP="001C0393">
      <w:pPr>
        <w:numPr>
          <w:ilvl w:val="1"/>
          <w:numId w:val="430"/>
        </w:numPr>
        <w:spacing w:before="100" w:beforeAutospacing="1" w:after="100" w:afterAutospacing="1"/>
        <w:jc w:val="both"/>
      </w:pPr>
      <w:r w:rsidRPr="008A04C9">
        <w:t>Confidence weighting by source reliability (e.g., verified income sources &gt; self</w:t>
      </w:r>
      <w:r w:rsidRPr="008A04C9">
        <w:noBreakHyphen/>
        <w:t xml:space="preserve">report). </w:t>
      </w:r>
    </w:p>
    <w:p w14:paraId="4B916166" w14:textId="77777777" w:rsidR="008A04C9" w:rsidRPr="008A04C9" w:rsidRDefault="008A04C9" w:rsidP="001C0393">
      <w:pPr>
        <w:numPr>
          <w:ilvl w:val="1"/>
          <w:numId w:val="430"/>
        </w:numPr>
        <w:spacing w:before="100" w:beforeAutospacing="1" w:after="100" w:afterAutospacing="1"/>
        <w:jc w:val="both"/>
      </w:pPr>
      <w:r w:rsidRPr="008A04C9">
        <w:t>Business rules for “safe” decisions (never auto</w:t>
      </w:r>
      <w:r w:rsidRPr="008A04C9">
        <w:noBreakHyphen/>
        <w:t>identify if strong evidence of being above income threshold; allow under</w:t>
      </w:r>
      <w:r w:rsidRPr="008A04C9">
        <w:noBreakHyphen/>
        <w:t>coverage bias, not leakage).</w:t>
      </w:r>
    </w:p>
    <w:p w14:paraId="235266B7" w14:textId="5E8618C8" w:rsidR="008A04C9" w:rsidRPr="008A04C9" w:rsidRDefault="008A04C9" w:rsidP="001C0393">
      <w:pPr>
        <w:pStyle w:val="ListParagraph"/>
        <w:numPr>
          <w:ilvl w:val="0"/>
          <w:numId w:val="437"/>
        </w:numPr>
        <w:rPr>
          <w:b/>
          <w:bCs/>
        </w:rPr>
      </w:pPr>
      <w:r w:rsidRPr="008A04C9">
        <w:rPr>
          <w:b/>
          <w:bCs/>
        </w:rPr>
        <w:t>Prioritization Logic</w:t>
      </w:r>
    </w:p>
    <w:p w14:paraId="2B3B3A19" w14:textId="77777777" w:rsidR="008A04C9" w:rsidRPr="008A04C9" w:rsidRDefault="008A04C9" w:rsidP="001C0393">
      <w:pPr>
        <w:numPr>
          <w:ilvl w:val="0"/>
          <w:numId w:val="431"/>
        </w:numPr>
        <w:spacing w:before="100" w:beforeAutospacing="1" w:after="100" w:afterAutospacing="1"/>
        <w:jc w:val="both"/>
      </w:pPr>
      <w:r w:rsidRPr="008A04C9">
        <w:t>For each scheme:</w:t>
      </w:r>
    </w:p>
    <w:p w14:paraId="1A308CBA" w14:textId="77777777" w:rsidR="008A04C9" w:rsidRPr="008A04C9" w:rsidRDefault="008A04C9" w:rsidP="001C0393">
      <w:pPr>
        <w:numPr>
          <w:ilvl w:val="1"/>
          <w:numId w:val="431"/>
        </w:numPr>
        <w:spacing w:before="100" w:beforeAutospacing="1" w:after="100" w:afterAutospacing="1"/>
        <w:jc w:val="both"/>
      </w:pPr>
      <w:r w:rsidRPr="008A04C9">
        <w:t>Rank candidates by combined eligibility score, vulnerability level, and under</w:t>
      </w:r>
      <w:r w:rsidRPr="008A04C9">
        <w:noBreakHyphen/>
        <w:t>coverage indicators from AI</w:t>
      </w:r>
      <w:r w:rsidRPr="008A04C9">
        <w:noBreakHyphen/>
        <w:t>PLATFORM</w:t>
      </w:r>
      <w:r w:rsidRPr="008A04C9">
        <w:noBreakHyphen/>
        <w:t>02.</w:t>
      </w:r>
    </w:p>
    <w:p w14:paraId="53938586" w14:textId="77777777" w:rsidR="008A04C9" w:rsidRPr="008A04C9" w:rsidRDefault="008A04C9" w:rsidP="001C0393">
      <w:pPr>
        <w:numPr>
          <w:ilvl w:val="1"/>
          <w:numId w:val="431"/>
        </w:numPr>
        <w:spacing w:before="100" w:beforeAutospacing="1" w:after="100" w:afterAutospacing="1"/>
        <w:jc w:val="both"/>
      </w:pPr>
      <w:r w:rsidRPr="008A04C9">
        <w:t>Generate:</w:t>
      </w:r>
    </w:p>
    <w:p w14:paraId="5D764A3B" w14:textId="77777777" w:rsidR="008A04C9" w:rsidRPr="008A04C9" w:rsidRDefault="008A04C9" w:rsidP="001C0393">
      <w:pPr>
        <w:numPr>
          <w:ilvl w:val="2"/>
          <w:numId w:val="431"/>
        </w:numPr>
        <w:spacing w:before="100" w:beforeAutospacing="1" w:after="100" w:afterAutospacing="1"/>
        <w:jc w:val="both"/>
      </w:pPr>
      <w:r w:rsidRPr="008A04C9">
        <w:t>Citizen</w:t>
      </w:r>
      <w:r w:rsidRPr="008A04C9">
        <w:noBreakHyphen/>
        <w:t>facing hints (top 3–5 schemes per family).</w:t>
      </w:r>
    </w:p>
    <w:p w14:paraId="1B21C3AB" w14:textId="02768B6E" w:rsidR="008A04C9" w:rsidRPr="008A04C9" w:rsidRDefault="008A04C9" w:rsidP="001C0393">
      <w:pPr>
        <w:numPr>
          <w:ilvl w:val="2"/>
          <w:numId w:val="431"/>
        </w:numPr>
        <w:spacing w:before="100" w:beforeAutospacing="1" w:after="100" w:afterAutospacing="1"/>
        <w:jc w:val="both"/>
      </w:pPr>
      <w:r w:rsidRPr="008A04C9">
        <w:t>Departmental worklists (clusters/wards with many high</w:t>
      </w:r>
      <w:r w:rsidRPr="008A04C9">
        <w:noBreakHyphen/>
        <w:t>score non</w:t>
      </w:r>
      <w:r w:rsidRPr="008A04C9">
        <w:noBreakHyphen/>
        <w:t>beneficiaries).</w:t>
      </w:r>
    </w:p>
    <w:p w14:paraId="795C2E31" w14:textId="18CFBF4C" w:rsidR="008A04C9" w:rsidRPr="008A04C9" w:rsidRDefault="008A04C9" w:rsidP="001C0393">
      <w:pPr>
        <w:pStyle w:val="Heading3"/>
        <w:numPr>
          <w:ilvl w:val="0"/>
          <w:numId w:val="436"/>
        </w:numPr>
        <w:rPr>
          <w:rStyle w:val="Strong"/>
        </w:rPr>
      </w:pPr>
      <w:r w:rsidRPr="008A04C9">
        <w:rPr>
          <w:rStyle w:val="Strong"/>
        </w:rPr>
        <w:t>Service Interfaces &amp; Outputs</w:t>
      </w:r>
    </w:p>
    <w:p w14:paraId="6064FB0B" w14:textId="77777777" w:rsidR="008A04C9" w:rsidRPr="008A04C9" w:rsidRDefault="008A04C9" w:rsidP="001C0393">
      <w:pPr>
        <w:numPr>
          <w:ilvl w:val="0"/>
          <w:numId w:val="432"/>
        </w:numPr>
        <w:spacing w:before="100" w:beforeAutospacing="1" w:after="100" w:afterAutospacing="1"/>
        <w:jc w:val="both"/>
      </w:pPr>
      <w:r w:rsidRPr="008A04C9">
        <w:rPr>
          <w:b/>
          <w:bCs/>
        </w:rPr>
        <w:t>Core APIs / services</w:t>
      </w:r>
    </w:p>
    <w:p w14:paraId="1CFFCEC2" w14:textId="77777777" w:rsidR="008A04C9" w:rsidRPr="008A04C9" w:rsidRDefault="008A04C9" w:rsidP="001C0393">
      <w:pPr>
        <w:numPr>
          <w:ilvl w:val="1"/>
          <w:numId w:val="432"/>
        </w:numPr>
        <w:spacing w:before="100" w:beforeAutospacing="1" w:after="100" w:afterAutospacing="1"/>
        <w:jc w:val="both"/>
      </w:pPr>
      <w:r w:rsidRPr="008A04C9">
        <w:rPr>
          <w:rFonts w:ascii="Courier New" w:hAnsi="Courier New" w:cs="Courier New"/>
          <w:sz w:val="20"/>
          <w:szCs w:val="20"/>
        </w:rPr>
        <w:t>POST /eligibility/evaluate?family_id</w:t>
      </w:r>
      <w:r w:rsidRPr="008A04C9">
        <w:t xml:space="preserve"> – on</w:t>
      </w:r>
      <w:r w:rsidRPr="008A04C9">
        <w:noBreakHyphen/>
        <w:t>demand evaluation for a given family (used by citizen portal checker).</w:t>
      </w:r>
    </w:p>
    <w:p w14:paraId="1CABA253" w14:textId="77777777" w:rsidR="008A04C9" w:rsidRPr="008A04C9" w:rsidRDefault="008A04C9" w:rsidP="001C0393">
      <w:pPr>
        <w:numPr>
          <w:ilvl w:val="1"/>
          <w:numId w:val="432"/>
        </w:numPr>
        <w:spacing w:before="100" w:beforeAutospacing="1" w:after="100" w:afterAutospacing="1"/>
        <w:jc w:val="both"/>
      </w:pPr>
      <w:r w:rsidRPr="008A04C9">
        <w:rPr>
          <w:rFonts w:ascii="Courier New" w:hAnsi="Courier New" w:cs="Courier New"/>
          <w:sz w:val="20"/>
          <w:szCs w:val="20"/>
        </w:rPr>
        <w:t>GET /eligibility/precomputed?family_id</w:t>
      </w:r>
      <w:r w:rsidRPr="008A04C9">
        <w:t xml:space="preserve"> – list of schemes with statuses (Rule Eligible / Possible Eligible / Not Eligible), probability and textual explanation.</w:t>
      </w:r>
    </w:p>
    <w:p w14:paraId="7F7F0651" w14:textId="77777777" w:rsidR="008A04C9" w:rsidRPr="008A04C9" w:rsidRDefault="008A04C9" w:rsidP="001C0393">
      <w:pPr>
        <w:numPr>
          <w:ilvl w:val="1"/>
          <w:numId w:val="432"/>
        </w:numPr>
        <w:spacing w:before="100" w:beforeAutospacing="1" w:after="100" w:afterAutospacing="1"/>
        <w:jc w:val="both"/>
      </w:pPr>
      <w:r w:rsidRPr="008A04C9">
        <w:rPr>
          <w:rFonts w:ascii="Courier New" w:hAnsi="Courier New" w:cs="Courier New"/>
          <w:sz w:val="20"/>
          <w:szCs w:val="20"/>
        </w:rPr>
        <w:t>GET /eligibility/candidate-list?scheme_id&amp;district&amp;score&gt;=X</w:t>
      </w:r>
      <w:r w:rsidRPr="008A04C9">
        <w:t xml:space="preserve"> – for departmental worklists.</w:t>
      </w:r>
    </w:p>
    <w:p w14:paraId="47224C29" w14:textId="77777777" w:rsidR="008A04C9" w:rsidRPr="008A04C9" w:rsidRDefault="008A04C9" w:rsidP="001C0393">
      <w:pPr>
        <w:numPr>
          <w:ilvl w:val="1"/>
          <w:numId w:val="432"/>
        </w:numPr>
        <w:spacing w:before="100" w:beforeAutospacing="1" w:after="100" w:afterAutospacing="1"/>
        <w:jc w:val="both"/>
      </w:pPr>
      <w:r w:rsidRPr="008A04C9">
        <w:rPr>
          <w:rFonts w:ascii="Courier New" w:hAnsi="Courier New" w:cs="Courier New"/>
          <w:sz w:val="20"/>
          <w:szCs w:val="20"/>
        </w:rPr>
        <w:t>GET /eligibility/config/scheme/{scheme_id}</w:t>
      </w:r>
      <w:r w:rsidRPr="008A04C9">
        <w:t xml:space="preserve"> – returns machine</w:t>
      </w:r>
      <w:r w:rsidRPr="008A04C9">
        <w:noBreakHyphen/>
        <w:t>readable rules and ML model metadata.</w:t>
      </w:r>
    </w:p>
    <w:p w14:paraId="09D0889B" w14:textId="77777777" w:rsidR="008A04C9" w:rsidRPr="008A04C9" w:rsidRDefault="008A04C9" w:rsidP="001C0393">
      <w:pPr>
        <w:numPr>
          <w:ilvl w:val="0"/>
          <w:numId w:val="432"/>
        </w:numPr>
        <w:spacing w:before="100" w:beforeAutospacing="1" w:after="100" w:afterAutospacing="1"/>
        <w:jc w:val="both"/>
      </w:pPr>
      <w:r w:rsidRPr="008A04C9">
        <w:rPr>
          <w:b/>
          <w:bCs/>
        </w:rPr>
        <w:t>Events</w:t>
      </w:r>
    </w:p>
    <w:p w14:paraId="20154F45" w14:textId="77777777" w:rsidR="008A04C9" w:rsidRPr="008A04C9" w:rsidRDefault="008A04C9" w:rsidP="001C0393">
      <w:pPr>
        <w:numPr>
          <w:ilvl w:val="1"/>
          <w:numId w:val="432"/>
        </w:numPr>
        <w:spacing w:before="100" w:beforeAutospacing="1" w:after="100" w:afterAutospacing="1"/>
        <w:jc w:val="both"/>
      </w:pPr>
      <w:r w:rsidRPr="008A04C9">
        <w:t>“POTENTIALLY_ELIGIBLE_IDENTIFIED” event per scheme/family, feeding:</w:t>
      </w:r>
    </w:p>
    <w:p w14:paraId="6C8EBCF1" w14:textId="77777777" w:rsidR="008A04C9" w:rsidRPr="008A04C9" w:rsidRDefault="008A04C9" w:rsidP="001C0393">
      <w:pPr>
        <w:numPr>
          <w:ilvl w:val="2"/>
          <w:numId w:val="432"/>
        </w:numPr>
        <w:spacing w:before="100" w:beforeAutospacing="1" w:after="100" w:afterAutospacing="1"/>
        <w:jc w:val="both"/>
      </w:pPr>
      <w:r w:rsidRPr="008A04C9">
        <w:t>Auto</w:t>
      </w:r>
      <w:r w:rsidRPr="008A04C9">
        <w:noBreakHyphen/>
        <w:t>Intimation service (next use case).</w:t>
      </w:r>
    </w:p>
    <w:p w14:paraId="3AF35034" w14:textId="77777777" w:rsidR="008A04C9" w:rsidRPr="008A04C9" w:rsidRDefault="008A04C9" w:rsidP="001C0393">
      <w:pPr>
        <w:numPr>
          <w:ilvl w:val="2"/>
          <w:numId w:val="432"/>
        </w:numPr>
        <w:spacing w:before="100" w:beforeAutospacing="1" w:after="100" w:afterAutospacing="1"/>
        <w:jc w:val="both"/>
      </w:pPr>
      <w:r w:rsidRPr="008A04C9">
        <w:t>Analytics for monitoring coverage.</w:t>
      </w:r>
    </w:p>
    <w:p w14:paraId="2358AEE3" w14:textId="77777777" w:rsidR="008A04C9" w:rsidRPr="008A04C9" w:rsidRDefault="008A04C9" w:rsidP="001C0393">
      <w:pPr>
        <w:numPr>
          <w:ilvl w:val="0"/>
          <w:numId w:val="432"/>
        </w:numPr>
        <w:spacing w:before="100" w:beforeAutospacing="1" w:after="100" w:afterAutospacing="1"/>
        <w:jc w:val="both"/>
      </w:pPr>
      <w:r w:rsidRPr="008A04C9">
        <w:rPr>
          <w:b/>
          <w:bCs/>
        </w:rPr>
        <w:t>Outputs stored</w:t>
      </w:r>
    </w:p>
    <w:p w14:paraId="78F93F39" w14:textId="2E65866D" w:rsidR="008A04C9" w:rsidRPr="008A04C9" w:rsidRDefault="008A04C9" w:rsidP="001C0393">
      <w:pPr>
        <w:numPr>
          <w:ilvl w:val="1"/>
          <w:numId w:val="432"/>
        </w:numPr>
        <w:spacing w:before="100" w:beforeAutospacing="1" w:after="100" w:afterAutospacing="1"/>
        <w:jc w:val="both"/>
      </w:pPr>
      <w:r w:rsidRPr="008A04C9">
        <w:t>Eligibility snapshot per family/scheme with version, timestamp, rule path, and model version for audit.</w:t>
      </w:r>
    </w:p>
    <w:p w14:paraId="0CFB6B71" w14:textId="07E2D5F3" w:rsidR="008A04C9" w:rsidRPr="008A04C9" w:rsidRDefault="008A04C9" w:rsidP="001C0393">
      <w:pPr>
        <w:pStyle w:val="Heading3"/>
        <w:numPr>
          <w:ilvl w:val="0"/>
          <w:numId w:val="436"/>
        </w:numPr>
        <w:rPr>
          <w:rStyle w:val="Strong"/>
        </w:rPr>
      </w:pPr>
      <w:r w:rsidRPr="008A04C9">
        <w:rPr>
          <w:rStyle w:val="Strong"/>
        </w:rPr>
        <w:lastRenderedPageBreak/>
        <w:t>Governance, Fairness, and Compliance</w:t>
      </w:r>
    </w:p>
    <w:p w14:paraId="24557996" w14:textId="77777777" w:rsidR="008A04C9" w:rsidRPr="008A04C9" w:rsidRDefault="008A04C9" w:rsidP="001C0393">
      <w:pPr>
        <w:numPr>
          <w:ilvl w:val="0"/>
          <w:numId w:val="433"/>
        </w:numPr>
        <w:spacing w:before="100" w:beforeAutospacing="1" w:after="100" w:afterAutospacing="1"/>
        <w:jc w:val="both"/>
      </w:pPr>
      <w:r w:rsidRPr="008A04C9">
        <w:rPr>
          <w:b/>
          <w:bCs/>
        </w:rPr>
        <w:t>Legal basis &amp; consent</w:t>
      </w:r>
    </w:p>
    <w:p w14:paraId="7E26376B" w14:textId="341BBA83" w:rsidR="008A04C9" w:rsidRPr="008A04C9" w:rsidRDefault="008A04C9" w:rsidP="001C0393">
      <w:pPr>
        <w:numPr>
          <w:ilvl w:val="1"/>
          <w:numId w:val="433"/>
        </w:numPr>
        <w:spacing w:before="100" w:beforeAutospacing="1" w:after="100" w:afterAutospacing="1"/>
        <w:jc w:val="both"/>
      </w:pPr>
      <w:r w:rsidRPr="008A04C9">
        <w:t xml:space="preserve">Use Jan Aadhaar and departmental data under the Jan Aadhaar Act provisions that allow using identity info to identify beneficiaries for welfare schemes, with appropriate departmental notifications and consents. </w:t>
      </w:r>
    </w:p>
    <w:p w14:paraId="1B291276" w14:textId="77777777" w:rsidR="008A04C9" w:rsidRPr="008A04C9" w:rsidRDefault="008A04C9" w:rsidP="001C0393">
      <w:pPr>
        <w:numPr>
          <w:ilvl w:val="1"/>
          <w:numId w:val="433"/>
        </w:numPr>
        <w:spacing w:before="100" w:beforeAutospacing="1" w:after="100" w:afterAutospacing="1"/>
        <w:jc w:val="both"/>
      </w:pPr>
      <w:r w:rsidRPr="008A04C9">
        <w:t>Proxy datasets (income, health, etc.) used only when policy permits and flagged in explanations.</w:t>
      </w:r>
    </w:p>
    <w:p w14:paraId="11B605D2" w14:textId="77777777" w:rsidR="008A04C9" w:rsidRPr="008A04C9" w:rsidRDefault="008A04C9" w:rsidP="001C0393">
      <w:pPr>
        <w:numPr>
          <w:ilvl w:val="0"/>
          <w:numId w:val="433"/>
        </w:numPr>
        <w:spacing w:before="100" w:beforeAutospacing="1" w:after="100" w:afterAutospacing="1"/>
        <w:jc w:val="both"/>
      </w:pPr>
      <w:r w:rsidRPr="008A04C9">
        <w:rPr>
          <w:b/>
          <w:bCs/>
        </w:rPr>
        <w:t>Fairness &amp; non</w:t>
      </w:r>
      <w:r w:rsidRPr="008A04C9">
        <w:rPr>
          <w:b/>
          <w:bCs/>
        </w:rPr>
        <w:noBreakHyphen/>
        <w:t>discrimination</w:t>
      </w:r>
    </w:p>
    <w:p w14:paraId="0F0A11AC" w14:textId="7BFA98BC" w:rsidR="008A04C9" w:rsidRPr="008A04C9" w:rsidRDefault="008A04C9" w:rsidP="001C0393">
      <w:pPr>
        <w:numPr>
          <w:ilvl w:val="1"/>
          <w:numId w:val="433"/>
        </w:numPr>
        <w:spacing w:before="100" w:beforeAutospacing="1" w:after="100" w:afterAutospacing="1"/>
        <w:jc w:val="both"/>
      </w:pPr>
      <w:r w:rsidRPr="008A04C9">
        <w:t>Regular bias checks using demographic breakdowns of eligibility scores and auto</w:t>
      </w:r>
      <w:r w:rsidRPr="008A04C9">
        <w:noBreakHyphen/>
        <w:t xml:space="preserve">identified lists (e.g., by district, gender, social group). </w:t>
      </w:r>
    </w:p>
    <w:p w14:paraId="1054B8CC" w14:textId="77777777" w:rsidR="008A04C9" w:rsidRPr="008A04C9" w:rsidRDefault="008A04C9" w:rsidP="001C0393">
      <w:pPr>
        <w:numPr>
          <w:ilvl w:val="1"/>
          <w:numId w:val="433"/>
        </w:numPr>
        <w:spacing w:before="100" w:beforeAutospacing="1" w:after="100" w:afterAutospacing="1"/>
        <w:jc w:val="both"/>
      </w:pPr>
      <w:r w:rsidRPr="008A04C9">
        <w:t>Thresholds and features reviewed by policy teams; ability to exclude sensitive attributes from models.</w:t>
      </w:r>
    </w:p>
    <w:p w14:paraId="1D421E43" w14:textId="77777777" w:rsidR="008A04C9" w:rsidRPr="008A04C9" w:rsidRDefault="008A04C9" w:rsidP="001C0393">
      <w:pPr>
        <w:numPr>
          <w:ilvl w:val="0"/>
          <w:numId w:val="433"/>
        </w:numPr>
        <w:spacing w:before="100" w:beforeAutospacing="1" w:after="100" w:afterAutospacing="1"/>
        <w:jc w:val="both"/>
      </w:pPr>
      <w:r w:rsidRPr="008A04C9">
        <w:rPr>
          <w:b/>
          <w:bCs/>
        </w:rPr>
        <w:t>Explainability &amp; audit</w:t>
      </w:r>
    </w:p>
    <w:p w14:paraId="0C8FB401" w14:textId="77777777" w:rsidR="008A04C9" w:rsidRPr="008A04C9" w:rsidRDefault="008A04C9" w:rsidP="001C0393">
      <w:pPr>
        <w:numPr>
          <w:ilvl w:val="1"/>
          <w:numId w:val="433"/>
        </w:numPr>
        <w:spacing w:before="100" w:beforeAutospacing="1" w:after="100" w:afterAutospacing="1"/>
        <w:jc w:val="both"/>
      </w:pPr>
      <w:r w:rsidRPr="008A04C9">
        <w:t>For every auto</w:t>
      </w:r>
      <w:r w:rsidRPr="008A04C9">
        <w:noBreakHyphen/>
        <w:t>identified case, store rule path (“Age ≥ 60, BPL, Widow”) and top model features that drove the decision (age, income band, disability flag, etc.).</w:t>
      </w:r>
    </w:p>
    <w:p w14:paraId="17E5D15C" w14:textId="1524CBFE" w:rsidR="008A04C9" w:rsidRPr="008A04C9" w:rsidRDefault="008A04C9" w:rsidP="001C0393">
      <w:pPr>
        <w:numPr>
          <w:ilvl w:val="1"/>
          <w:numId w:val="433"/>
        </w:numPr>
        <w:spacing w:before="100" w:beforeAutospacing="1" w:after="100" w:afterAutospacing="1"/>
        <w:jc w:val="both"/>
      </w:pPr>
      <w:r w:rsidRPr="008A04C9">
        <w:t>Audit logs tracking changes to scheme rules, thresholds, and model versions.</w:t>
      </w:r>
    </w:p>
    <w:p w14:paraId="669D628D" w14:textId="3FB281ED" w:rsidR="008A04C9" w:rsidRPr="008A04C9" w:rsidRDefault="008A04C9" w:rsidP="001C0393">
      <w:pPr>
        <w:pStyle w:val="Heading3"/>
        <w:numPr>
          <w:ilvl w:val="0"/>
          <w:numId w:val="436"/>
        </w:numPr>
        <w:rPr>
          <w:rStyle w:val="Strong"/>
        </w:rPr>
      </w:pPr>
      <w:r w:rsidRPr="008A04C9">
        <w:rPr>
          <w:rStyle w:val="Strong"/>
        </w:rPr>
        <w:t>Success Metrics</w:t>
      </w:r>
    </w:p>
    <w:p w14:paraId="3EDABAE7" w14:textId="77777777" w:rsidR="008A04C9" w:rsidRPr="008A04C9" w:rsidRDefault="008A04C9" w:rsidP="001C0393">
      <w:pPr>
        <w:numPr>
          <w:ilvl w:val="0"/>
          <w:numId w:val="434"/>
        </w:numPr>
        <w:spacing w:before="100" w:beforeAutospacing="1" w:after="100" w:afterAutospacing="1"/>
        <w:jc w:val="both"/>
      </w:pPr>
      <w:r w:rsidRPr="008A04C9">
        <w:rPr>
          <w:b/>
          <w:bCs/>
        </w:rPr>
        <w:t>Coverage &amp; recall</w:t>
      </w:r>
    </w:p>
    <w:p w14:paraId="6840F72C" w14:textId="77777777" w:rsidR="008A04C9" w:rsidRPr="008A04C9" w:rsidRDefault="008A04C9" w:rsidP="001C0393">
      <w:pPr>
        <w:numPr>
          <w:ilvl w:val="1"/>
          <w:numId w:val="434"/>
        </w:numPr>
        <w:spacing w:before="100" w:beforeAutospacing="1" w:after="100" w:afterAutospacing="1"/>
        <w:jc w:val="both"/>
      </w:pPr>
      <w:r w:rsidRPr="008A04C9">
        <w:t>Share of “actually eligible but not currently enrolled” beneficiaries that are identified by the engine in pilot districts (recall).</w:t>
      </w:r>
    </w:p>
    <w:p w14:paraId="1F574939" w14:textId="2AC8571F" w:rsidR="008A04C9" w:rsidRPr="008A04C9" w:rsidRDefault="008A04C9" w:rsidP="001C0393">
      <w:pPr>
        <w:numPr>
          <w:ilvl w:val="1"/>
          <w:numId w:val="434"/>
        </w:numPr>
        <w:spacing w:before="100" w:beforeAutospacing="1" w:after="100" w:afterAutospacing="1"/>
        <w:jc w:val="both"/>
      </w:pPr>
      <w:r w:rsidRPr="008A04C9">
        <w:t>Increase in enrolment of previously under</w:t>
      </w:r>
      <w:r w:rsidRPr="008A04C9">
        <w:noBreakHyphen/>
        <w:t>served households after running auto</w:t>
      </w:r>
      <w:r w:rsidRPr="008A04C9">
        <w:noBreakHyphen/>
        <w:t xml:space="preserve">identification + intimation flows. </w:t>
      </w:r>
    </w:p>
    <w:p w14:paraId="72A0DB4F" w14:textId="77777777" w:rsidR="008A04C9" w:rsidRPr="008A04C9" w:rsidRDefault="008A04C9" w:rsidP="001C0393">
      <w:pPr>
        <w:numPr>
          <w:ilvl w:val="0"/>
          <w:numId w:val="434"/>
        </w:numPr>
        <w:spacing w:before="100" w:beforeAutospacing="1" w:after="100" w:afterAutospacing="1"/>
        <w:jc w:val="both"/>
      </w:pPr>
      <w:r w:rsidRPr="008A04C9">
        <w:rPr>
          <w:b/>
          <w:bCs/>
        </w:rPr>
        <w:t>Precision / leakage control</w:t>
      </w:r>
    </w:p>
    <w:p w14:paraId="200A4A1B" w14:textId="77777777" w:rsidR="008A04C9" w:rsidRPr="008A04C9" w:rsidRDefault="008A04C9" w:rsidP="001C0393">
      <w:pPr>
        <w:numPr>
          <w:ilvl w:val="1"/>
          <w:numId w:val="434"/>
        </w:numPr>
        <w:spacing w:before="100" w:beforeAutospacing="1" w:after="100" w:afterAutospacing="1"/>
        <w:jc w:val="both"/>
      </w:pPr>
      <w:r w:rsidRPr="008A04C9">
        <w:t>Percentage of auto</w:t>
      </w:r>
      <w:r w:rsidRPr="008A04C9">
        <w:noBreakHyphen/>
        <w:t>identified candidates that are confirmed eligible by departmental verification (precision).</w:t>
      </w:r>
    </w:p>
    <w:p w14:paraId="45C9B092" w14:textId="77777777" w:rsidR="008A04C9" w:rsidRPr="008A04C9" w:rsidRDefault="008A04C9" w:rsidP="001C0393">
      <w:pPr>
        <w:numPr>
          <w:ilvl w:val="1"/>
          <w:numId w:val="434"/>
        </w:numPr>
        <w:spacing w:before="100" w:beforeAutospacing="1" w:after="100" w:afterAutospacing="1"/>
        <w:jc w:val="both"/>
      </w:pPr>
      <w:r w:rsidRPr="008A04C9">
        <w:t>Very low rate of false positives leading to ineligible approvals (guarded by later auto</w:t>
      </w:r>
      <w:r w:rsidRPr="008A04C9">
        <w:noBreakHyphen/>
        <w:t>approval logic).</w:t>
      </w:r>
    </w:p>
    <w:p w14:paraId="6587A4CF" w14:textId="77777777" w:rsidR="008A04C9" w:rsidRPr="008A04C9" w:rsidRDefault="008A04C9" w:rsidP="001C0393">
      <w:pPr>
        <w:numPr>
          <w:ilvl w:val="0"/>
          <w:numId w:val="434"/>
        </w:numPr>
        <w:spacing w:before="100" w:beforeAutospacing="1" w:after="100" w:afterAutospacing="1"/>
        <w:jc w:val="both"/>
      </w:pPr>
      <w:r w:rsidRPr="008A04C9">
        <w:rPr>
          <w:b/>
          <w:bCs/>
        </w:rPr>
        <w:t>Operational</w:t>
      </w:r>
    </w:p>
    <w:p w14:paraId="35195364" w14:textId="5F6D2B97" w:rsidR="008A04C9" w:rsidRPr="008A04C9" w:rsidRDefault="008A04C9" w:rsidP="001C0393">
      <w:pPr>
        <w:numPr>
          <w:ilvl w:val="1"/>
          <w:numId w:val="434"/>
        </w:numPr>
        <w:spacing w:before="100" w:beforeAutospacing="1" w:after="100" w:afterAutospacing="1"/>
        <w:jc w:val="both"/>
      </w:pPr>
      <w:r w:rsidRPr="008A04C9">
        <w:t>Engine able to score the full JRDR (crores of residents) within defined batch window (e.g., overnight) and respond to on</w:t>
      </w:r>
      <w:r w:rsidRPr="008A04C9">
        <w:noBreakHyphen/>
        <w:t>demand checks with low latency.</w:t>
      </w:r>
    </w:p>
    <w:p w14:paraId="27A0F993" w14:textId="7A2E2D9F" w:rsidR="008A04C9" w:rsidRPr="008A04C9" w:rsidRDefault="008A04C9" w:rsidP="001C0393">
      <w:pPr>
        <w:pStyle w:val="Heading3"/>
        <w:numPr>
          <w:ilvl w:val="0"/>
          <w:numId w:val="436"/>
        </w:numPr>
        <w:rPr>
          <w:rStyle w:val="Strong"/>
        </w:rPr>
      </w:pPr>
      <w:r w:rsidRPr="008A04C9">
        <w:rPr>
          <w:rStyle w:val="Strong"/>
        </w:rPr>
        <w:t>Screen and Module Traceability (High Level)</w:t>
      </w:r>
    </w:p>
    <w:p w14:paraId="3918F7A9" w14:textId="77777777" w:rsidR="00D3292C" w:rsidRPr="00D3292C" w:rsidRDefault="00D3292C" w:rsidP="001C0393">
      <w:pPr>
        <w:numPr>
          <w:ilvl w:val="0"/>
          <w:numId w:val="435"/>
        </w:numPr>
        <w:spacing w:before="100" w:beforeAutospacing="1" w:after="100" w:afterAutospacing="1"/>
        <w:jc w:val="both"/>
        <w:rPr>
          <w:b/>
          <w:bCs/>
        </w:rPr>
      </w:pPr>
      <w:r w:rsidRPr="00D3292C">
        <w:rPr>
          <w:b/>
          <w:bCs/>
        </w:rPr>
        <w:t>Citizen</w:t>
      </w:r>
      <w:r w:rsidRPr="00D3292C">
        <w:rPr>
          <w:b/>
          <w:bCs/>
        </w:rPr>
        <w:noBreakHyphen/>
        <w:t>Facing Portal</w:t>
      </w:r>
    </w:p>
    <w:p w14:paraId="1F4EB70A" w14:textId="774D4EC8" w:rsidR="00D3292C" w:rsidRPr="00D3292C" w:rsidRDefault="00D3292C" w:rsidP="001C0393">
      <w:pPr>
        <w:pStyle w:val="ListParagraph"/>
        <w:numPr>
          <w:ilvl w:val="0"/>
          <w:numId w:val="550"/>
        </w:numPr>
        <w:spacing w:before="120" w:after="120"/>
        <w:ind w:left="1071" w:hanging="357"/>
        <w:contextualSpacing w:val="0"/>
        <w:jc w:val="both"/>
      </w:pPr>
      <w:r w:rsidRPr="00D3292C">
        <w:t>CIT-PROF-04 – Profile Dashboard: Shows “Eligible schemes widget using precomputed results” driven by AI</w:t>
      </w:r>
      <w:r w:rsidRPr="00D3292C">
        <w:noBreakHyphen/>
        <w:t>PLATFORM</w:t>
      </w:r>
      <w:r w:rsidRPr="00D3292C">
        <w:noBreakHyphen/>
        <w:t>03 eligibility labels and scores.</w:t>
      </w:r>
    </w:p>
    <w:p w14:paraId="45441EE3" w14:textId="373F1175" w:rsidR="00D3292C" w:rsidRPr="00D3292C" w:rsidRDefault="00D3292C" w:rsidP="001C0393">
      <w:pPr>
        <w:pStyle w:val="ListParagraph"/>
        <w:numPr>
          <w:ilvl w:val="0"/>
          <w:numId w:val="550"/>
        </w:numPr>
        <w:spacing w:before="120" w:after="120"/>
        <w:ind w:left="1071" w:hanging="357"/>
        <w:contextualSpacing w:val="0"/>
        <w:jc w:val="both"/>
      </w:pPr>
      <w:r w:rsidRPr="00D3292C">
        <w:t>CIT-SCHEME-10 – Eligibility Checker: Uses Auto Identification of Beneficiaries service for prior eligibility hints and default candidate scheme set before on</w:t>
      </w:r>
      <w:r w:rsidRPr="00D3292C">
        <w:noBreakHyphen/>
        <w:t>demand ML refinement.</w:t>
      </w:r>
    </w:p>
    <w:p w14:paraId="7FBA4A3C" w14:textId="0EE55B6C" w:rsidR="00D3292C" w:rsidRPr="00D3292C" w:rsidRDefault="00D3292C" w:rsidP="001C0393">
      <w:pPr>
        <w:pStyle w:val="ListParagraph"/>
        <w:numPr>
          <w:ilvl w:val="0"/>
          <w:numId w:val="550"/>
        </w:numPr>
        <w:spacing w:before="120" w:after="120"/>
        <w:ind w:left="1071" w:hanging="357"/>
        <w:contextualSpacing w:val="0"/>
        <w:jc w:val="both"/>
      </w:pPr>
      <w:r w:rsidRPr="00D3292C">
        <w:t>CIT-SCHEME-12 – Eligible &amp; Recommended Schemes: “Eligible Now” tab is explicitly fed by eligibility results from Auto Identification and rule engine; uses AI</w:t>
      </w:r>
      <w:r w:rsidRPr="00D3292C">
        <w:noBreakHyphen/>
        <w:t>PLATFORM</w:t>
      </w:r>
      <w:r w:rsidRPr="00D3292C">
        <w:noBreakHyphen/>
        <w:t>03 as primary source.</w:t>
      </w:r>
    </w:p>
    <w:p w14:paraId="3EDD8393" w14:textId="21301F85" w:rsidR="00D3292C" w:rsidRPr="00D3292C" w:rsidRDefault="00D3292C" w:rsidP="00D3292C">
      <w:pPr>
        <w:spacing w:before="100" w:beforeAutospacing="1" w:after="100" w:afterAutospacing="1"/>
        <w:ind w:left="1077"/>
        <w:jc w:val="both"/>
      </w:pPr>
      <w:r w:rsidRPr="00D3292C">
        <w:lastRenderedPageBreak/>
        <w:t>(Other scheme screens like CIT</w:t>
      </w:r>
      <w:r w:rsidRPr="00D3292C">
        <w:noBreakHyphen/>
        <w:t>SCHEME</w:t>
      </w:r>
      <w:r w:rsidRPr="00D3292C">
        <w:noBreakHyphen/>
        <w:t>07/08/09 consume scheme catalog and profile data; they are not primary auto</w:t>
      </w:r>
      <w:r w:rsidRPr="00D3292C">
        <w:noBreakHyphen/>
        <w:t>ID surfaces.)</w:t>
      </w:r>
    </w:p>
    <w:p w14:paraId="530D82F5" w14:textId="77777777" w:rsidR="00D3292C" w:rsidRPr="00D3292C" w:rsidRDefault="00D3292C" w:rsidP="001C0393">
      <w:pPr>
        <w:numPr>
          <w:ilvl w:val="0"/>
          <w:numId w:val="435"/>
        </w:numPr>
        <w:spacing w:before="100" w:beforeAutospacing="1" w:after="100" w:afterAutospacing="1"/>
        <w:jc w:val="both"/>
        <w:rPr>
          <w:b/>
          <w:bCs/>
        </w:rPr>
      </w:pPr>
      <w:r w:rsidRPr="00D3292C">
        <w:rPr>
          <w:b/>
          <w:bCs/>
        </w:rPr>
        <w:t>Departmental User Portal</w:t>
      </w:r>
    </w:p>
    <w:p w14:paraId="0E654508" w14:textId="1D1719EE" w:rsidR="00D3292C" w:rsidRPr="00D3292C" w:rsidRDefault="00D3292C" w:rsidP="001C0393">
      <w:pPr>
        <w:pStyle w:val="ListParagraph"/>
        <w:numPr>
          <w:ilvl w:val="0"/>
          <w:numId w:val="550"/>
        </w:numPr>
        <w:spacing w:before="120" w:after="120"/>
        <w:ind w:left="1071" w:hanging="357"/>
        <w:contextualSpacing w:val="0"/>
        <w:jc w:val="both"/>
      </w:pPr>
      <w:r w:rsidRPr="00D3292C">
        <w:t>Beneficiary Discovery / Outreach Worklists</w:t>
      </w:r>
      <w:r>
        <w:t xml:space="preserve">: </w:t>
      </w:r>
      <w:r w:rsidRPr="00D3292C">
        <w:t>Departmental queues of “auto</w:t>
      </w:r>
      <w:r w:rsidRPr="00D3292C">
        <w:noBreakHyphen/>
        <w:t>identified non</w:t>
      </w:r>
      <w:r w:rsidRPr="00D3292C">
        <w:noBreakHyphen/>
        <w:t>beneficiaries per scheme/area”, prioritised by eligibility score and vulnerability.</w:t>
      </w:r>
    </w:p>
    <w:p w14:paraId="5E15F4AF" w14:textId="77777777" w:rsidR="00D3292C" w:rsidRPr="00D3292C" w:rsidRDefault="00D3292C" w:rsidP="001C0393">
      <w:pPr>
        <w:numPr>
          <w:ilvl w:val="0"/>
          <w:numId w:val="435"/>
        </w:numPr>
        <w:spacing w:before="100" w:beforeAutospacing="1" w:after="100" w:afterAutospacing="1"/>
        <w:jc w:val="both"/>
        <w:rPr>
          <w:b/>
          <w:bCs/>
        </w:rPr>
      </w:pPr>
      <w:r w:rsidRPr="00D3292C">
        <w:rPr>
          <w:b/>
          <w:bCs/>
        </w:rPr>
        <w:t>AI/ML Insights Portal</w:t>
      </w:r>
    </w:p>
    <w:p w14:paraId="71988A19" w14:textId="0B1CBD16" w:rsidR="00D3292C" w:rsidRPr="00D3292C" w:rsidRDefault="00D3292C" w:rsidP="001C0393">
      <w:pPr>
        <w:pStyle w:val="ListParagraph"/>
        <w:numPr>
          <w:ilvl w:val="0"/>
          <w:numId w:val="550"/>
        </w:numPr>
        <w:spacing w:before="120" w:after="120"/>
        <w:ind w:left="1071" w:hanging="357"/>
        <w:contextualSpacing w:val="0"/>
        <w:jc w:val="both"/>
      </w:pPr>
      <w:r w:rsidRPr="00D3292C">
        <w:t>Configuration &amp; Monitoring screens for Auto</w:t>
      </w:r>
      <w:r w:rsidRPr="00D3292C">
        <w:noBreakHyphen/>
        <w:t>ID</w:t>
      </w:r>
      <w:r>
        <w:t xml:space="preserve">: </w:t>
      </w:r>
      <w:r w:rsidRPr="00D3292C">
        <w:t>Manage eligibility rules, ML thresholds, and view precision/recall, coverage, and leakage metrics for AI</w:t>
      </w:r>
      <w:r w:rsidRPr="00D3292C">
        <w:noBreakHyphen/>
        <w:t>PLATFORM</w:t>
      </w:r>
      <w:r w:rsidRPr="00D3292C">
        <w:noBreakHyphen/>
        <w:t>03 models.</w:t>
      </w:r>
    </w:p>
    <w:p w14:paraId="03F6CB42" w14:textId="77777777" w:rsidR="00D3292C" w:rsidRPr="00D3292C" w:rsidRDefault="00D3292C" w:rsidP="001C0393">
      <w:pPr>
        <w:numPr>
          <w:ilvl w:val="0"/>
          <w:numId w:val="435"/>
        </w:numPr>
        <w:spacing w:before="100" w:beforeAutospacing="1" w:after="100" w:afterAutospacing="1"/>
        <w:jc w:val="both"/>
        <w:rPr>
          <w:b/>
          <w:bCs/>
        </w:rPr>
      </w:pPr>
      <w:r w:rsidRPr="00D3292C">
        <w:rPr>
          <w:b/>
          <w:bCs/>
        </w:rPr>
        <w:t>Administration &amp; Monitoring Portal</w:t>
      </w:r>
    </w:p>
    <w:p w14:paraId="09CDF84F" w14:textId="6EA29DA8" w:rsidR="00D3292C" w:rsidRPr="00D3292C" w:rsidRDefault="00D3292C" w:rsidP="001C0393">
      <w:pPr>
        <w:pStyle w:val="ListParagraph"/>
        <w:numPr>
          <w:ilvl w:val="0"/>
          <w:numId w:val="550"/>
        </w:numPr>
        <w:spacing w:before="120" w:after="120"/>
        <w:ind w:left="1071" w:hanging="357"/>
        <w:contextualSpacing w:val="0"/>
        <w:jc w:val="both"/>
      </w:pPr>
      <w:r w:rsidRPr="00D3292C">
        <w:t>Scheme Owner Configuration screens</w:t>
      </w:r>
      <w:r>
        <w:t xml:space="preserve">: </w:t>
      </w:r>
      <w:r w:rsidRPr="00D3292C">
        <w:t>Set per</w:t>
      </w:r>
      <w:r w:rsidRPr="00D3292C">
        <w:noBreakHyphen/>
        <w:t>scheme auto</w:t>
      </w:r>
      <w:r w:rsidRPr="00D3292C">
        <w:noBreakHyphen/>
        <w:t>identification thresholds, target segments, and rollout flags (whether a scheme participates in auto</w:t>
      </w:r>
      <w:r w:rsidRPr="00D3292C">
        <w:noBreakHyphen/>
        <w:t>ID).</w:t>
      </w:r>
    </w:p>
    <w:p w14:paraId="6286E128" w14:textId="6DE392C5" w:rsidR="00D3292C" w:rsidRPr="00C13879" w:rsidRDefault="00D3292C" w:rsidP="001C0393">
      <w:pPr>
        <w:pStyle w:val="ListParagraph"/>
        <w:numPr>
          <w:ilvl w:val="0"/>
          <w:numId w:val="550"/>
        </w:numPr>
        <w:spacing w:before="120" w:after="120"/>
        <w:ind w:left="1071" w:hanging="357"/>
        <w:contextualSpacing w:val="0"/>
        <w:jc w:val="both"/>
      </w:pPr>
      <w:r w:rsidRPr="00D3292C">
        <w:t>Operational Monitoring for Auto</w:t>
      </w:r>
      <w:r w:rsidRPr="00D3292C">
        <w:noBreakHyphen/>
        <w:t>ID batches and APIs</w:t>
      </w:r>
      <w:r>
        <w:t xml:space="preserve">: </w:t>
      </w:r>
      <w:r w:rsidRPr="00D3292C">
        <w:t>Dashboards on batch scoring status (coverage of JRDR), latency, error rates, and recall/precision KPIs for Auto</w:t>
      </w:r>
      <w:r w:rsidRPr="00D3292C">
        <w:noBreakHyphen/>
        <w:t>Identification runs.</w:t>
      </w:r>
    </w:p>
    <w:p w14:paraId="35DA3370" w14:textId="3DE2C6F5" w:rsidR="00C13879" w:rsidRPr="007841DB" w:rsidRDefault="00C13879" w:rsidP="001C0393">
      <w:pPr>
        <w:pStyle w:val="Heading2"/>
        <w:numPr>
          <w:ilvl w:val="0"/>
          <w:numId w:val="419"/>
        </w:numPr>
        <w:rPr>
          <w:rStyle w:val="Strong"/>
          <w:b/>
          <w:bCs w:val="0"/>
        </w:rPr>
      </w:pPr>
      <w:r w:rsidRPr="007841DB">
        <w:rPr>
          <w:rStyle w:val="Strong"/>
          <w:b/>
          <w:bCs w:val="0"/>
        </w:rPr>
        <w:t>Auto Intimation &amp; Smart Consent Triggering</w:t>
      </w:r>
    </w:p>
    <w:p w14:paraId="0645BAC0" w14:textId="4E4D2052" w:rsidR="00C13879" w:rsidRDefault="00C13879" w:rsidP="00C13879">
      <w:pPr>
        <w:pStyle w:val="my-2"/>
        <w:spacing w:before="60" w:beforeAutospacing="0" w:after="60" w:afterAutospacing="0"/>
        <w:ind w:left="720"/>
        <w:jc w:val="both"/>
      </w:pPr>
      <w:r>
        <w:rPr>
          <w:rStyle w:val="Strong"/>
          <w:rFonts w:eastAsiaTheme="majorEastAsia"/>
        </w:rPr>
        <w:t>Use Case ID</w:t>
      </w:r>
      <w:r>
        <w:t>: AI-PLATFORM-04</w:t>
      </w:r>
    </w:p>
    <w:p w14:paraId="1728760E" w14:textId="77777777" w:rsidR="00C13879" w:rsidRPr="00C13879" w:rsidRDefault="00C13879" w:rsidP="00C13879"/>
    <w:p w14:paraId="0EF41201" w14:textId="7FDDBC35" w:rsidR="00C13879" w:rsidRPr="00C13879" w:rsidRDefault="00C13879" w:rsidP="001C0393">
      <w:pPr>
        <w:pStyle w:val="Heading3"/>
        <w:numPr>
          <w:ilvl w:val="0"/>
          <w:numId w:val="450"/>
        </w:numPr>
        <w:rPr>
          <w:rStyle w:val="Strong"/>
        </w:rPr>
      </w:pPr>
      <w:r w:rsidRPr="00C13879">
        <w:rPr>
          <w:rStyle w:val="Strong"/>
        </w:rPr>
        <w:t>Objective and Scope</w:t>
      </w:r>
    </w:p>
    <w:p w14:paraId="44635A53" w14:textId="198AB19E" w:rsidR="00C13879" w:rsidRPr="00C13879" w:rsidRDefault="00C13879" w:rsidP="001C0393">
      <w:pPr>
        <w:numPr>
          <w:ilvl w:val="0"/>
          <w:numId w:val="438"/>
        </w:numPr>
        <w:spacing w:before="100" w:beforeAutospacing="1" w:after="100" w:afterAutospacing="1"/>
        <w:jc w:val="both"/>
      </w:pPr>
      <w:r w:rsidRPr="00C13879">
        <w:t>Use pre</w:t>
      </w:r>
      <w:r w:rsidRPr="00C13879">
        <w:noBreakHyphen/>
        <w:t xml:space="preserve">computed eligibility signals from </w:t>
      </w:r>
      <w:r w:rsidRPr="00C13879">
        <w:rPr>
          <w:b/>
          <w:bCs/>
        </w:rPr>
        <w:t>Auto Identification of Beneficiaries (AI</w:t>
      </w:r>
      <w:r w:rsidRPr="00C13879">
        <w:rPr>
          <w:b/>
          <w:bCs/>
        </w:rPr>
        <w:noBreakHyphen/>
        <w:t>PLATFORM</w:t>
      </w:r>
      <w:r w:rsidRPr="00C13879">
        <w:rPr>
          <w:b/>
          <w:bCs/>
        </w:rPr>
        <w:noBreakHyphen/>
        <w:t>03)</w:t>
      </w:r>
      <w:r w:rsidRPr="00C13879">
        <w:t xml:space="preserve"> to automatically notify citizens/families about eligible schemes through SMS, mobile app, and web, and obtain explicit, auditable consent for enrolment or data use. </w:t>
      </w:r>
    </w:p>
    <w:p w14:paraId="640E2391" w14:textId="0FF0E2F4" w:rsidR="00C13879" w:rsidRPr="00C13879" w:rsidRDefault="00C13879" w:rsidP="001C0393">
      <w:pPr>
        <w:numPr>
          <w:ilvl w:val="0"/>
          <w:numId w:val="438"/>
        </w:numPr>
        <w:spacing w:before="100" w:beforeAutospacing="1" w:after="100" w:afterAutospacing="1"/>
        <w:jc w:val="both"/>
      </w:pPr>
      <w:r w:rsidRPr="00C13879">
        <w:t xml:space="preserve">Personalize notifications with clear scheme descriptions, expected benefits, and simple “Yes/No/Ask me later” actions, minimising friction and respecting privacy and consent norms. </w:t>
      </w:r>
    </w:p>
    <w:p w14:paraId="0D775D0D" w14:textId="273F62FD" w:rsidR="00C13879" w:rsidRPr="00C13879" w:rsidRDefault="00C13879" w:rsidP="001C0393">
      <w:pPr>
        <w:pStyle w:val="Heading3"/>
        <w:numPr>
          <w:ilvl w:val="0"/>
          <w:numId w:val="450"/>
        </w:numPr>
        <w:rPr>
          <w:rStyle w:val="Strong"/>
        </w:rPr>
      </w:pPr>
      <w:r w:rsidRPr="00C13879">
        <w:rPr>
          <w:rStyle w:val="Strong"/>
        </w:rPr>
        <w:t>Actors</w:t>
      </w:r>
    </w:p>
    <w:p w14:paraId="37397A5D" w14:textId="77777777" w:rsidR="00C13879" w:rsidRPr="00C13879" w:rsidRDefault="00C13879" w:rsidP="001C0393">
      <w:pPr>
        <w:numPr>
          <w:ilvl w:val="0"/>
          <w:numId w:val="439"/>
        </w:numPr>
        <w:spacing w:before="100" w:beforeAutospacing="1" w:after="100" w:afterAutospacing="1"/>
        <w:jc w:val="both"/>
      </w:pPr>
      <w:r w:rsidRPr="00C13879">
        <w:rPr>
          <w:b/>
          <w:bCs/>
        </w:rPr>
        <w:t>System actors</w:t>
      </w:r>
    </w:p>
    <w:p w14:paraId="331815EE" w14:textId="77777777" w:rsidR="00C13879" w:rsidRPr="00C13879" w:rsidRDefault="00C13879" w:rsidP="001C0393">
      <w:pPr>
        <w:numPr>
          <w:ilvl w:val="1"/>
          <w:numId w:val="439"/>
        </w:numPr>
        <w:spacing w:before="100" w:beforeAutospacing="1" w:after="100" w:afterAutospacing="1"/>
        <w:jc w:val="both"/>
      </w:pPr>
      <w:r w:rsidRPr="00C13879">
        <w:t>Eligibility Engine (AI</w:t>
      </w:r>
      <w:r w:rsidRPr="00C13879">
        <w:noBreakHyphen/>
        <w:t>PLATFORM</w:t>
      </w:r>
      <w:r w:rsidRPr="00C13879">
        <w:noBreakHyphen/>
        <w:t>03).</w:t>
      </w:r>
    </w:p>
    <w:p w14:paraId="3E0E24A0" w14:textId="77777777" w:rsidR="00C13879" w:rsidRPr="00C13879" w:rsidRDefault="00C13879" w:rsidP="001C0393">
      <w:pPr>
        <w:numPr>
          <w:ilvl w:val="1"/>
          <w:numId w:val="439"/>
        </w:numPr>
        <w:spacing w:before="100" w:beforeAutospacing="1" w:after="100" w:afterAutospacing="1"/>
        <w:jc w:val="both"/>
      </w:pPr>
      <w:r w:rsidRPr="00C13879">
        <w:t>Notification &amp; Communications Platform (SMS, IVR, WhatsApp, app push, email, in</w:t>
      </w:r>
      <w:r w:rsidRPr="00C13879">
        <w:noBreakHyphen/>
        <w:t>portal inbox).</w:t>
      </w:r>
    </w:p>
    <w:p w14:paraId="3F9FEDCF" w14:textId="77777777" w:rsidR="00C13879" w:rsidRPr="00C13879" w:rsidRDefault="00C13879" w:rsidP="001C0393">
      <w:pPr>
        <w:numPr>
          <w:ilvl w:val="1"/>
          <w:numId w:val="439"/>
        </w:numPr>
        <w:spacing w:before="100" w:beforeAutospacing="1" w:after="100" w:afterAutospacing="1"/>
        <w:jc w:val="both"/>
      </w:pPr>
      <w:r w:rsidRPr="00C13879">
        <w:t>Consent Management Service.</w:t>
      </w:r>
    </w:p>
    <w:p w14:paraId="7572F650" w14:textId="6D0BDF5D" w:rsidR="00C13879" w:rsidRPr="00C13879" w:rsidRDefault="00C13879" w:rsidP="001C0393">
      <w:pPr>
        <w:numPr>
          <w:ilvl w:val="1"/>
          <w:numId w:val="439"/>
        </w:numPr>
        <w:spacing w:before="100" w:beforeAutospacing="1" w:after="100" w:afterAutospacing="1"/>
        <w:jc w:val="both"/>
      </w:pPr>
      <w:r w:rsidRPr="00C13879">
        <w:t>Jan Aadhaar / Authentication services (OTP/e</w:t>
      </w:r>
      <w:r w:rsidRPr="00C13879">
        <w:noBreakHyphen/>
        <w:t xml:space="preserve">sign for strong consent where needed). </w:t>
      </w:r>
    </w:p>
    <w:p w14:paraId="56604C47" w14:textId="77777777" w:rsidR="00C13879" w:rsidRPr="00C13879" w:rsidRDefault="00C13879" w:rsidP="001C0393">
      <w:pPr>
        <w:numPr>
          <w:ilvl w:val="0"/>
          <w:numId w:val="439"/>
        </w:numPr>
        <w:spacing w:before="100" w:beforeAutospacing="1" w:after="100" w:afterAutospacing="1"/>
        <w:jc w:val="both"/>
      </w:pPr>
      <w:r w:rsidRPr="00C13879">
        <w:rPr>
          <w:b/>
          <w:bCs/>
        </w:rPr>
        <w:t>Human actors</w:t>
      </w:r>
    </w:p>
    <w:p w14:paraId="475B2B51" w14:textId="77777777" w:rsidR="00C13879" w:rsidRPr="00C13879" w:rsidRDefault="00C13879" w:rsidP="001C0393">
      <w:pPr>
        <w:numPr>
          <w:ilvl w:val="1"/>
          <w:numId w:val="439"/>
        </w:numPr>
        <w:spacing w:before="100" w:beforeAutospacing="1" w:after="100" w:afterAutospacing="1"/>
        <w:jc w:val="both"/>
      </w:pPr>
      <w:r w:rsidRPr="00C13879">
        <w:t>Citizens / Heads of Family (primary decision makers).</w:t>
      </w:r>
    </w:p>
    <w:p w14:paraId="0F998F01" w14:textId="77777777" w:rsidR="00C13879" w:rsidRPr="00C13879" w:rsidRDefault="00C13879" w:rsidP="001C0393">
      <w:pPr>
        <w:numPr>
          <w:ilvl w:val="1"/>
          <w:numId w:val="439"/>
        </w:numPr>
        <w:spacing w:before="100" w:beforeAutospacing="1" w:after="100" w:afterAutospacing="1"/>
        <w:jc w:val="both"/>
      </w:pPr>
      <w:r w:rsidRPr="00C13879">
        <w:t>Department Officers (view consent status, follow up where required).</w:t>
      </w:r>
    </w:p>
    <w:p w14:paraId="29DB3B9E" w14:textId="3D51521C" w:rsidR="00C13879" w:rsidRPr="00C13879" w:rsidRDefault="00C13879" w:rsidP="001C0393">
      <w:pPr>
        <w:numPr>
          <w:ilvl w:val="1"/>
          <w:numId w:val="439"/>
        </w:numPr>
        <w:spacing w:before="100" w:beforeAutospacing="1" w:after="100" w:afterAutospacing="1"/>
        <w:jc w:val="both"/>
      </w:pPr>
      <w:r w:rsidRPr="00C13879">
        <w:lastRenderedPageBreak/>
        <w:t>Scheme Owners / Admins (configure which schemes use auto</w:t>
      </w:r>
      <w:r w:rsidRPr="00C13879">
        <w:noBreakHyphen/>
        <w:t>intimation, channels, and thresholds).</w:t>
      </w:r>
    </w:p>
    <w:p w14:paraId="5A8AF50A" w14:textId="73C7C719" w:rsidR="00C13879" w:rsidRPr="00C13879" w:rsidRDefault="00C13879" w:rsidP="001C0393">
      <w:pPr>
        <w:pStyle w:val="Heading3"/>
        <w:numPr>
          <w:ilvl w:val="0"/>
          <w:numId w:val="450"/>
        </w:numPr>
        <w:rPr>
          <w:rStyle w:val="Strong"/>
        </w:rPr>
      </w:pPr>
      <w:r w:rsidRPr="00C13879">
        <w:rPr>
          <w:rStyle w:val="Strong"/>
        </w:rPr>
        <w:t>Data Requirements</w:t>
      </w:r>
    </w:p>
    <w:p w14:paraId="1FE755E7" w14:textId="77777777" w:rsidR="00C13879" w:rsidRPr="00C13879" w:rsidRDefault="00C13879" w:rsidP="001C0393">
      <w:pPr>
        <w:numPr>
          <w:ilvl w:val="0"/>
          <w:numId w:val="440"/>
        </w:numPr>
        <w:spacing w:before="100" w:beforeAutospacing="1" w:after="100" w:afterAutospacing="1"/>
        <w:jc w:val="both"/>
      </w:pPr>
      <w:r w:rsidRPr="00C13879">
        <w:rPr>
          <w:b/>
          <w:bCs/>
        </w:rPr>
        <w:t>Inputs from AI</w:t>
      </w:r>
      <w:r w:rsidRPr="00C13879">
        <w:rPr>
          <w:b/>
          <w:bCs/>
        </w:rPr>
        <w:noBreakHyphen/>
        <w:t>PLATFORM</w:t>
      </w:r>
      <w:r w:rsidRPr="00C13879">
        <w:rPr>
          <w:b/>
          <w:bCs/>
        </w:rPr>
        <w:noBreakHyphen/>
        <w:t>03</w:t>
      </w:r>
    </w:p>
    <w:p w14:paraId="08D74D85" w14:textId="3070492E" w:rsidR="00C13879" w:rsidRPr="00C13879" w:rsidRDefault="00C13879" w:rsidP="001C0393">
      <w:pPr>
        <w:numPr>
          <w:ilvl w:val="1"/>
          <w:numId w:val="440"/>
        </w:numPr>
        <w:spacing w:before="100" w:beforeAutospacing="1" w:after="100" w:afterAutospacing="1"/>
        <w:jc w:val="both"/>
      </w:pPr>
      <w:r w:rsidRPr="00C13879">
        <w:t xml:space="preserve">For each family and scheme: eligibility status, score, reason codes, priority, and timestamp. </w:t>
      </w:r>
    </w:p>
    <w:p w14:paraId="46C5AF8C" w14:textId="77777777" w:rsidR="00C13879" w:rsidRPr="00C13879" w:rsidRDefault="00C13879" w:rsidP="001C0393">
      <w:pPr>
        <w:numPr>
          <w:ilvl w:val="0"/>
          <w:numId w:val="440"/>
        </w:numPr>
        <w:spacing w:before="100" w:beforeAutospacing="1" w:after="100" w:afterAutospacing="1"/>
        <w:jc w:val="both"/>
      </w:pPr>
      <w:r w:rsidRPr="00C13879">
        <w:rPr>
          <w:b/>
          <w:bCs/>
        </w:rPr>
        <w:t>Contact &amp; preferences</w:t>
      </w:r>
    </w:p>
    <w:p w14:paraId="28EC6B99" w14:textId="4547D72C" w:rsidR="00C13879" w:rsidRPr="00C13879" w:rsidRDefault="00C13879" w:rsidP="001C0393">
      <w:pPr>
        <w:numPr>
          <w:ilvl w:val="1"/>
          <w:numId w:val="440"/>
        </w:numPr>
        <w:spacing w:before="100" w:beforeAutospacing="1" w:after="100" w:afterAutospacing="1"/>
        <w:jc w:val="both"/>
      </w:pPr>
      <w:r w:rsidRPr="00C13879">
        <w:t>Jan Aadhaar registered mobile numbers, app user IDs, email (if any), preferred language and channel, time</w:t>
      </w:r>
      <w:r w:rsidRPr="00C13879">
        <w:noBreakHyphen/>
        <w:t>of</w:t>
      </w:r>
      <w:r w:rsidRPr="00C13879">
        <w:noBreakHyphen/>
        <w:t xml:space="preserve">day preferences where available. </w:t>
      </w:r>
    </w:p>
    <w:p w14:paraId="10E888FA" w14:textId="77777777" w:rsidR="00C13879" w:rsidRPr="00C13879" w:rsidRDefault="00C13879" w:rsidP="001C0393">
      <w:pPr>
        <w:numPr>
          <w:ilvl w:val="0"/>
          <w:numId w:val="440"/>
        </w:numPr>
        <w:spacing w:before="100" w:beforeAutospacing="1" w:after="100" w:afterAutospacing="1"/>
        <w:jc w:val="both"/>
      </w:pPr>
      <w:r w:rsidRPr="00C13879">
        <w:rPr>
          <w:b/>
          <w:bCs/>
        </w:rPr>
        <w:t>Scheme metadata</w:t>
      </w:r>
    </w:p>
    <w:p w14:paraId="43DBA1BB" w14:textId="28585689" w:rsidR="00C13879" w:rsidRPr="00C13879" w:rsidRDefault="00C13879" w:rsidP="001C0393">
      <w:pPr>
        <w:numPr>
          <w:ilvl w:val="1"/>
          <w:numId w:val="440"/>
        </w:numPr>
        <w:spacing w:before="100" w:beforeAutospacing="1" w:after="100" w:afterAutospacing="1"/>
        <w:jc w:val="both"/>
      </w:pPr>
      <w:r w:rsidRPr="00C13879">
        <w:t>Human</w:t>
      </w:r>
      <w:r w:rsidRPr="00C13879">
        <w:noBreakHyphen/>
        <w:t xml:space="preserve">readable descriptions, estimated benefit amounts/frequency, key conditions, documents (if any) and expected impact (e.g., “Old age pension – ₹X/month”). </w:t>
      </w:r>
    </w:p>
    <w:p w14:paraId="5BD864A4" w14:textId="77777777" w:rsidR="00C13879" w:rsidRPr="00C13879" w:rsidRDefault="00C13879" w:rsidP="001C0393">
      <w:pPr>
        <w:numPr>
          <w:ilvl w:val="0"/>
          <w:numId w:val="440"/>
        </w:numPr>
        <w:spacing w:before="100" w:beforeAutospacing="1" w:after="100" w:afterAutospacing="1"/>
        <w:jc w:val="both"/>
      </w:pPr>
      <w:r w:rsidRPr="00C13879">
        <w:rPr>
          <w:b/>
          <w:bCs/>
        </w:rPr>
        <w:t>Governance/consent</w:t>
      </w:r>
    </w:p>
    <w:p w14:paraId="1799BC06" w14:textId="77777777" w:rsidR="00C13879" w:rsidRPr="00C13879" w:rsidRDefault="00C13879" w:rsidP="001C0393">
      <w:pPr>
        <w:numPr>
          <w:ilvl w:val="1"/>
          <w:numId w:val="440"/>
        </w:numPr>
        <w:spacing w:before="100" w:beforeAutospacing="1" w:after="100" w:afterAutospacing="1"/>
        <w:jc w:val="both"/>
      </w:pPr>
      <w:r w:rsidRPr="00C13879">
        <w:t>Existing consent records for:</w:t>
      </w:r>
    </w:p>
    <w:p w14:paraId="7FCF00DA" w14:textId="77777777" w:rsidR="00C13879" w:rsidRPr="00C13879" w:rsidRDefault="00C13879" w:rsidP="001C0393">
      <w:pPr>
        <w:numPr>
          <w:ilvl w:val="2"/>
          <w:numId w:val="440"/>
        </w:numPr>
        <w:spacing w:before="100" w:beforeAutospacing="1" w:after="100" w:afterAutospacing="1"/>
        <w:jc w:val="both"/>
      </w:pPr>
      <w:r w:rsidRPr="00C13879">
        <w:t>Use of data for analytics.</w:t>
      </w:r>
    </w:p>
    <w:p w14:paraId="4360A0C2" w14:textId="77777777" w:rsidR="00C13879" w:rsidRPr="00C13879" w:rsidRDefault="00C13879" w:rsidP="001C0393">
      <w:pPr>
        <w:numPr>
          <w:ilvl w:val="2"/>
          <w:numId w:val="440"/>
        </w:numPr>
        <w:spacing w:before="100" w:beforeAutospacing="1" w:after="100" w:afterAutospacing="1"/>
        <w:jc w:val="both"/>
      </w:pPr>
      <w:r w:rsidRPr="00C13879">
        <w:t>Proactive communication.</w:t>
      </w:r>
    </w:p>
    <w:p w14:paraId="6D040C2A" w14:textId="77777777" w:rsidR="00C13879" w:rsidRPr="00C13879" w:rsidRDefault="00C13879" w:rsidP="001C0393">
      <w:pPr>
        <w:numPr>
          <w:ilvl w:val="2"/>
          <w:numId w:val="440"/>
        </w:numPr>
        <w:spacing w:before="100" w:beforeAutospacing="1" w:after="100" w:afterAutospacing="1"/>
        <w:jc w:val="both"/>
      </w:pPr>
      <w:r w:rsidRPr="00C13879">
        <w:t>Scheme</w:t>
      </w:r>
      <w:r w:rsidRPr="00C13879">
        <w:noBreakHyphen/>
        <w:t>specific enrolment or auto</w:t>
      </w:r>
      <w:r w:rsidRPr="00C13879">
        <w:noBreakHyphen/>
        <w:t>application.</w:t>
      </w:r>
    </w:p>
    <w:p w14:paraId="53FC31B0" w14:textId="6F91542A" w:rsidR="00C13879" w:rsidRPr="00C13879" w:rsidRDefault="00C13879" w:rsidP="001C0393">
      <w:pPr>
        <w:numPr>
          <w:ilvl w:val="1"/>
          <w:numId w:val="440"/>
        </w:numPr>
        <w:spacing w:before="100" w:beforeAutospacing="1" w:after="100" w:afterAutospacing="1"/>
        <w:jc w:val="both"/>
      </w:pPr>
      <w:r w:rsidRPr="00C13879">
        <w:t xml:space="preserve">Legal/notification constraints for specific schemes (e.g., Aadhaar authentication requirements). </w:t>
      </w:r>
    </w:p>
    <w:p w14:paraId="0D0B20C8" w14:textId="3556C233" w:rsidR="00C13879" w:rsidRPr="00C13879" w:rsidRDefault="00C13879" w:rsidP="001C0393">
      <w:pPr>
        <w:pStyle w:val="Heading3"/>
        <w:numPr>
          <w:ilvl w:val="0"/>
          <w:numId w:val="450"/>
        </w:numPr>
        <w:rPr>
          <w:rStyle w:val="Strong"/>
        </w:rPr>
      </w:pPr>
      <w:r w:rsidRPr="00C13879">
        <w:rPr>
          <w:rStyle w:val="Strong"/>
        </w:rPr>
        <w:t>Behaviour and Logic</w:t>
      </w:r>
    </w:p>
    <w:p w14:paraId="7EF54516" w14:textId="45A75DA4" w:rsidR="00C13879" w:rsidRPr="00C13879" w:rsidRDefault="00C13879" w:rsidP="001C0393">
      <w:pPr>
        <w:pStyle w:val="ListParagraph"/>
        <w:numPr>
          <w:ilvl w:val="0"/>
          <w:numId w:val="449"/>
        </w:numPr>
        <w:rPr>
          <w:b/>
          <w:bCs/>
          <w:sz w:val="36"/>
          <w:szCs w:val="36"/>
        </w:rPr>
      </w:pPr>
      <w:r w:rsidRPr="00C13879">
        <w:rPr>
          <w:b/>
          <w:bCs/>
        </w:rPr>
        <w:t>Candidate Intake and Campaign Creation</w:t>
      </w:r>
    </w:p>
    <w:p w14:paraId="2268522F" w14:textId="226B4AF4" w:rsidR="00C13879" w:rsidRPr="00C13879" w:rsidRDefault="00C13879" w:rsidP="001C0393">
      <w:pPr>
        <w:numPr>
          <w:ilvl w:val="0"/>
          <w:numId w:val="441"/>
        </w:numPr>
        <w:spacing w:before="100" w:beforeAutospacing="1" w:after="100" w:afterAutospacing="1"/>
        <w:jc w:val="both"/>
      </w:pPr>
      <w:r w:rsidRPr="00C13879">
        <w:t>Periodically (e.g., daily) pull newly or significantly changed</w:t>
      </w:r>
      <w:r>
        <w:t xml:space="preserve">. </w:t>
      </w:r>
      <w:r w:rsidRPr="00C13879">
        <w:rPr>
          <w:b/>
          <w:bCs/>
        </w:rPr>
        <w:t>POTENTIALLY_ELIGIBLE_IDENTIFIED</w:t>
      </w:r>
      <w:r w:rsidRPr="00C13879">
        <w:t xml:space="preserve"> events from AI</w:t>
      </w:r>
      <w:r w:rsidRPr="00C13879">
        <w:noBreakHyphen/>
        <w:t>PLATFORM</w:t>
      </w:r>
      <w:r w:rsidRPr="00C13879">
        <w:noBreakHyphen/>
        <w:t xml:space="preserve">03. </w:t>
      </w:r>
    </w:p>
    <w:p w14:paraId="17258BDA" w14:textId="77777777" w:rsidR="00C13879" w:rsidRPr="00C13879" w:rsidRDefault="00C13879" w:rsidP="001C0393">
      <w:pPr>
        <w:numPr>
          <w:ilvl w:val="0"/>
          <w:numId w:val="441"/>
        </w:numPr>
        <w:spacing w:before="100" w:beforeAutospacing="1" w:after="100" w:afterAutospacing="1"/>
        <w:jc w:val="both"/>
      </w:pPr>
      <w:r w:rsidRPr="00C13879">
        <w:t xml:space="preserve">For each scheme, apply </w:t>
      </w:r>
      <w:r w:rsidRPr="00C13879">
        <w:rPr>
          <w:b/>
          <w:bCs/>
        </w:rPr>
        <w:t>campaign policies</w:t>
      </w:r>
      <w:r w:rsidRPr="00C13879">
        <w:t>:</w:t>
      </w:r>
    </w:p>
    <w:p w14:paraId="1672D535" w14:textId="77777777" w:rsidR="00C13879" w:rsidRPr="00C13879" w:rsidRDefault="00C13879" w:rsidP="001C0393">
      <w:pPr>
        <w:numPr>
          <w:ilvl w:val="1"/>
          <w:numId w:val="441"/>
        </w:numPr>
        <w:spacing w:before="100" w:beforeAutospacing="1" w:after="100" w:afterAutospacing="1"/>
        <w:jc w:val="both"/>
      </w:pPr>
      <w:r w:rsidRPr="00C13879">
        <w:t>Minimum eligibility score threshold.</w:t>
      </w:r>
    </w:p>
    <w:p w14:paraId="4E6A0FC5" w14:textId="77777777" w:rsidR="00C13879" w:rsidRPr="00C13879" w:rsidRDefault="00C13879" w:rsidP="001C0393">
      <w:pPr>
        <w:numPr>
          <w:ilvl w:val="1"/>
          <w:numId w:val="441"/>
        </w:numPr>
        <w:spacing w:before="100" w:beforeAutospacing="1" w:after="100" w:afterAutospacing="1"/>
        <w:jc w:val="both"/>
      </w:pPr>
      <w:r w:rsidRPr="00C13879">
        <w:t>Target segments (by geography, vulnerability, under</w:t>
      </w:r>
      <w:r w:rsidRPr="00C13879">
        <w:noBreakHyphen/>
        <w:t>coverage status from AI</w:t>
      </w:r>
      <w:r w:rsidRPr="00C13879">
        <w:noBreakHyphen/>
        <w:t>PLATFORM</w:t>
      </w:r>
      <w:r w:rsidRPr="00C13879">
        <w:noBreakHyphen/>
        <w:t>02).</w:t>
      </w:r>
    </w:p>
    <w:p w14:paraId="55EBD746" w14:textId="77777777" w:rsidR="00C13879" w:rsidRPr="00C13879" w:rsidRDefault="00C13879" w:rsidP="001C0393">
      <w:pPr>
        <w:numPr>
          <w:ilvl w:val="1"/>
          <w:numId w:val="441"/>
        </w:numPr>
        <w:spacing w:before="100" w:beforeAutospacing="1" w:after="100" w:afterAutospacing="1"/>
        <w:jc w:val="both"/>
      </w:pPr>
      <w:r w:rsidRPr="00C13879">
        <w:t>Max messages per family per month to avoid fatigue.</w:t>
      </w:r>
    </w:p>
    <w:p w14:paraId="53AE890C" w14:textId="77777777" w:rsidR="00C13879" w:rsidRPr="00C13879" w:rsidRDefault="00C13879" w:rsidP="001C0393">
      <w:pPr>
        <w:numPr>
          <w:ilvl w:val="0"/>
          <w:numId w:val="441"/>
        </w:numPr>
        <w:spacing w:before="100" w:beforeAutospacing="1" w:after="100" w:afterAutospacing="1"/>
        <w:jc w:val="both"/>
      </w:pPr>
      <w:r w:rsidRPr="00C13879">
        <w:t>Group candidates into campaigns/batches per scheme and geography; schedule sends with load management.</w:t>
      </w:r>
    </w:p>
    <w:p w14:paraId="69CC6B6C" w14:textId="3ED16E22" w:rsidR="00C13879" w:rsidRPr="00C13879" w:rsidRDefault="00C13879" w:rsidP="001C0393">
      <w:pPr>
        <w:pStyle w:val="ListParagraph"/>
        <w:numPr>
          <w:ilvl w:val="0"/>
          <w:numId w:val="449"/>
        </w:numPr>
        <w:jc w:val="both"/>
        <w:rPr>
          <w:b/>
          <w:bCs/>
        </w:rPr>
      </w:pPr>
      <w:r w:rsidRPr="00C13879">
        <w:rPr>
          <w:b/>
          <w:bCs/>
        </w:rPr>
        <w:t>Personalised Message Generation</w:t>
      </w:r>
    </w:p>
    <w:p w14:paraId="6241F4CF" w14:textId="77777777" w:rsidR="00C13879" w:rsidRPr="00C13879" w:rsidRDefault="00C13879" w:rsidP="001C0393">
      <w:pPr>
        <w:numPr>
          <w:ilvl w:val="0"/>
          <w:numId w:val="442"/>
        </w:numPr>
        <w:spacing w:before="100" w:beforeAutospacing="1" w:after="100" w:afterAutospacing="1"/>
        <w:jc w:val="both"/>
      </w:pPr>
      <w:r w:rsidRPr="00C13879">
        <w:t>For each citizen/family:</w:t>
      </w:r>
    </w:p>
    <w:p w14:paraId="17599C97" w14:textId="381E63AF" w:rsidR="00C13879" w:rsidRPr="00C13879" w:rsidRDefault="00C13879" w:rsidP="001C0393">
      <w:pPr>
        <w:numPr>
          <w:ilvl w:val="1"/>
          <w:numId w:val="442"/>
        </w:numPr>
        <w:spacing w:before="100" w:beforeAutospacing="1" w:after="100" w:afterAutospacing="1"/>
        <w:jc w:val="both"/>
      </w:pPr>
      <w:r w:rsidRPr="00C13879">
        <w:t xml:space="preserve">Select language based on Jan Aadhaar profile and portal/app setting. </w:t>
      </w:r>
    </w:p>
    <w:p w14:paraId="63D91C34" w14:textId="77777777" w:rsidR="00C13879" w:rsidRPr="00C13879" w:rsidRDefault="00C13879" w:rsidP="001C0393">
      <w:pPr>
        <w:numPr>
          <w:ilvl w:val="1"/>
          <w:numId w:val="442"/>
        </w:numPr>
        <w:spacing w:before="100" w:beforeAutospacing="1" w:after="100" w:afterAutospacing="1"/>
        <w:jc w:val="both"/>
      </w:pPr>
      <w:r w:rsidRPr="00C13879">
        <w:t>Build message template including:</w:t>
      </w:r>
    </w:p>
    <w:p w14:paraId="1B1BDE72" w14:textId="77777777" w:rsidR="00C13879" w:rsidRPr="00C13879" w:rsidRDefault="00C13879" w:rsidP="001C0393">
      <w:pPr>
        <w:numPr>
          <w:ilvl w:val="2"/>
          <w:numId w:val="442"/>
        </w:numPr>
        <w:spacing w:before="100" w:beforeAutospacing="1" w:after="100" w:afterAutospacing="1"/>
        <w:jc w:val="both"/>
      </w:pPr>
      <w:r w:rsidRPr="00C13879">
        <w:t>Scheme name, basic benefit summary, and approximate yearly value.</w:t>
      </w:r>
    </w:p>
    <w:p w14:paraId="17316FF1" w14:textId="77777777" w:rsidR="00C13879" w:rsidRPr="00C13879" w:rsidRDefault="00C13879" w:rsidP="001C0393">
      <w:pPr>
        <w:numPr>
          <w:ilvl w:val="2"/>
          <w:numId w:val="442"/>
        </w:numPr>
        <w:spacing w:before="100" w:beforeAutospacing="1" w:after="100" w:afterAutospacing="1"/>
        <w:jc w:val="both"/>
      </w:pPr>
      <w:r w:rsidRPr="00C13879">
        <w:t>Simple explanation why selected (“Based on age 62 and income band, your family may be eligible”).</w:t>
      </w:r>
    </w:p>
    <w:p w14:paraId="5EA030B0" w14:textId="77777777" w:rsidR="00C13879" w:rsidRPr="00C13879" w:rsidRDefault="00C13879" w:rsidP="001C0393">
      <w:pPr>
        <w:numPr>
          <w:ilvl w:val="2"/>
          <w:numId w:val="442"/>
        </w:numPr>
        <w:spacing w:before="100" w:beforeAutospacing="1" w:after="100" w:afterAutospacing="1"/>
        <w:jc w:val="both"/>
      </w:pPr>
      <w:r w:rsidRPr="00C13879">
        <w:t>Clear action choices: “Yes, send my consent”, “No/Not interested”, “More details”.</w:t>
      </w:r>
    </w:p>
    <w:p w14:paraId="4278BC5C" w14:textId="77777777" w:rsidR="00C13879" w:rsidRPr="00C13879" w:rsidRDefault="00C13879" w:rsidP="001C0393">
      <w:pPr>
        <w:numPr>
          <w:ilvl w:val="0"/>
          <w:numId w:val="442"/>
        </w:numPr>
        <w:spacing w:before="100" w:beforeAutospacing="1" w:after="100" w:afterAutospacing="1"/>
        <w:jc w:val="both"/>
      </w:pPr>
      <w:r w:rsidRPr="00C13879">
        <w:t>Multi</w:t>
      </w:r>
      <w:r w:rsidRPr="00C13879">
        <w:noBreakHyphen/>
        <w:t>channel variants:</w:t>
      </w:r>
    </w:p>
    <w:p w14:paraId="2CDEE8E5" w14:textId="77777777" w:rsidR="00C13879" w:rsidRPr="00C13879" w:rsidRDefault="00C13879" w:rsidP="001C0393">
      <w:pPr>
        <w:numPr>
          <w:ilvl w:val="1"/>
          <w:numId w:val="442"/>
        </w:numPr>
        <w:spacing w:before="100" w:beforeAutospacing="1" w:after="100" w:afterAutospacing="1"/>
        <w:jc w:val="both"/>
      </w:pPr>
      <w:r w:rsidRPr="00C13879">
        <w:t>SMS: concise with deep link or short code response (e.g., Y/N + OTP flow).</w:t>
      </w:r>
    </w:p>
    <w:p w14:paraId="7E995A00" w14:textId="77777777" w:rsidR="00C13879" w:rsidRPr="00C13879" w:rsidRDefault="00C13879" w:rsidP="001C0393">
      <w:pPr>
        <w:numPr>
          <w:ilvl w:val="1"/>
          <w:numId w:val="442"/>
        </w:numPr>
        <w:spacing w:before="100" w:beforeAutospacing="1" w:after="100" w:afterAutospacing="1"/>
        <w:jc w:val="both"/>
      </w:pPr>
      <w:r w:rsidRPr="00C13879">
        <w:t>App/web: richer cards with “Know more”, FAQ, and privacy explanation.</w:t>
      </w:r>
    </w:p>
    <w:p w14:paraId="5C1EB6C6" w14:textId="77777777" w:rsidR="00C13879" w:rsidRPr="00C13879" w:rsidRDefault="00C13879" w:rsidP="001C0393">
      <w:pPr>
        <w:numPr>
          <w:ilvl w:val="1"/>
          <w:numId w:val="442"/>
        </w:numPr>
        <w:spacing w:before="100" w:beforeAutospacing="1" w:after="100" w:afterAutospacing="1"/>
        <w:jc w:val="both"/>
      </w:pPr>
      <w:r w:rsidRPr="00C13879">
        <w:lastRenderedPageBreak/>
        <w:t>Optional IVR for low</w:t>
      </w:r>
      <w:r w:rsidRPr="00C13879">
        <w:noBreakHyphen/>
        <w:t>literacy users via department policy.</w:t>
      </w:r>
    </w:p>
    <w:p w14:paraId="21569EAD" w14:textId="00E30BC4" w:rsidR="00C13879" w:rsidRPr="00C13879" w:rsidRDefault="00C13879" w:rsidP="001C0393">
      <w:pPr>
        <w:pStyle w:val="ListParagraph"/>
        <w:numPr>
          <w:ilvl w:val="0"/>
          <w:numId w:val="449"/>
        </w:numPr>
        <w:jc w:val="both"/>
        <w:rPr>
          <w:b/>
          <w:bCs/>
        </w:rPr>
      </w:pPr>
      <w:r w:rsidRPr="00C13879">
        <w:rPr>
          <w:b/>
          <w:bCs/>
        </w:rPr>
        <w:t>Consent Collection Flows</w:t>
      </w:r>
    </w:p>
    <w:p w14:paraId="13121709" w14:textId="77777777" w:rsidR="00C13879" w:rsidRPr="00C13879" w:rsidRDefault="00C13879" w:rsidP="001C0393">
      <w:pPr>
        <w:numPr>
          <w:ilvl w:val="0"/>
          <w:numId w:val="443"/>
        </w:numPr>
        <w:spacing w:before="100" w:beforeAutospacing="1" w:after="100" w:afterAutospacing="1"/>
        <w:jc w:val="both"/>
      </w:pPr>
      <w:r w:rsidRPr="00C13879">
        <w:rPr>
          <w:b/>
          <w:bCs/>
        </w:rPr>
        <w:t>Soft consent</w:t>
      </w:r>
      <w:r w:rsidRPr="00C13879">
        <w:t xml:space="preserve"> (low</w:t>
      </w:r>
      <w:r w:rsidRPr="00C13879">
        <w:noBreakHyphen/>
        <w:t>risk schemes, just eligibility check/forwarding):</w:t>
      </w:r>
    </w:p>
    <w:p w14:paraId="380A72FC" w14:textId="77777777" w:rsidR="00C13879" w:rsidRPr="00C13879" w:rsidRDefault="00C13879" w:rsidP="001C0393">
      <w:pPr>
        <w:numPr>
          <w:ilvl w:val="1"/>
          <w:numId w:val="443"/>
        </w:numPr>
        <w:spacing w:before="100" w:beforeAutospacing="1" w:after="100" w:afterAutospacing="1"/>
        <w:jc w:val="both"/>
      </w:pPr>
      <w:r w:rsidRPr="00C13879">
        <w:t>Single</w:t>
      </w:r>
      <w:r w:rsidRPr="00C13879">
        <w:noBreakHyphen/>
        <w:t>click/app</w:t>
      </w:r>
      <w:r w:rsidRPr="00C13879">
        <w:noBreakHyphen/>
        <w:t>tap/web click recorded with session context.</w:t>
      </w:r>
    </w:p>
    <w:p w14:paraId="03EA08AA" w14:textId="77777777" w:rsidR="00C13879" w:rsidRPr="00C13879" w:rsidRDefault="00C13879" w:rsidP="001C0393">
      <w:pPr>
        <w:numPr>
          <w:ilvl w:val="0"/>
          <w:numId w:val="443"/>
        </w:numPr>
        <w:spacing w:before="100" w:beforeAutospacing="1" w:after="100" w:afterAutospacing="1"/>
        <w:jc w:val="both"/>
      </w:pPr>
      <w:r w:rsidRPr="00C13879">
        <w:rPr>
          <w:b/>
          <w:bCs/>
        </w:rPr>
        <w:t>Strong consent</w:t>
      </w:r>
      <w:r w:rsidRPr="00C13879">
        <w:t xml:space="preserve"> (financial/high</w:t>
      </w:r>
      <w:r w:rsidRPr="00C13879">
        <w:noBreakHyphen/>
        <w:t>risk schemes):</w:t>
      </w:r>
    </w:p>
    <w:p w14:paraId="445B1070" w14:textId="1FA9139C" w:rsidR="00C13879" w:rsidRPr="00C13879" w:rsidRDefault="00C13879" w:rsidP="001C0393">
      <w:pPr>
        <w:numPr>
          <w:ilvl w:val="1"/>
          <w:numId w:val="443"/>
        </w:numPr>
        <w:spacing w:before="100" w:beforeAutospacing="1" w:after="100" w:afterAutospacing="1"/>
        <w:jc w:val="both"/>
      </w:pPr>
      <w:r w:rsidRPr="00C13879">
        <w:t>Aadhaar/Jan Aadhaar OTP or e</w:t>
      </w:r>
      <w:r w:rsidRPr="00C13879">
        <w:noBreakHyphen/>
        <w:t xml:space="preserve">sign based on notified rules. </w:t>
      </w:r>
    </w:p>
    <w:p w14:paraId="749278BE" w14:textId="77777777" w:rsidR="00C13879" w:rsidRPr="00C13879" w:rsidRDefault="00C13879" w:rsidP="001C0393">
      <w:pPr>
        <w:numPr>
          <w:ilvl w:val="1"/>
          <w:numId w:val="443"/>
        </w:numPr>
        <w:spacing w:before="100" w:beforeAutospacing="1" w:after="100" w:afterAutospacing="1"/>
        <w:jc w:val="both"/>
      </w:pPr>
      <w:r w:rsidRPr="00C13879">
        <w:t>Explicit confirmation of:</w:t>
      </w:r>
    </w:p>
    <w:p w14:paraId="322F0BFB" w14:textId="77777777" w:rsidR="00C13879" w:rsidRPr="00C13879" w:rsidRDefault="00C13879" w:rsidP="001C0393">
      <w:pPr>
        <w:numPr>
          <w:ilvl w:val="2"/>
          <w:numId w:val="443"/>
        </w:numPr>
        <w:spacing w:before="100" w:beforeAutospacing="1" w:after="100" w:afterAutospacing="1"/>
        <w:jc w:val="both"/>
      </w:pPr>
      <w:r w:rsidRPr="00C13879">
        <w:t>Scheme name and department.</w:t>
      </w:r>
    </w:p>
    <w:p w14:paraId="51EB78DE" w14:textId="77777777" w:rsidR="00C13879" w:rsidRPr="00C13879" w:rsidRDefault="00C13879" w:rsidP="001C0393">
      <w:pPr>
        <w:numPr>
          <w:ilvl w:val="2"/>
          <w:numId w:val="443"/>
        </w:numPr>
        <w:spacing w:before="100" w:beforeAutospacing="1" w:after="100" w:afterAutospacing="1"/>
        <w:jc w:val="both"/>
      </w:pPr>
      <w:r w:rsidRPr="00C13879">
        <w:t>Data to be shared.</w:t>
      </w:r>
    </w:p>
    <w:p w14:paraId="5188D0F0" w14:textId="77777777" w:rsidR="00C13879" w:rsidRPr="00C13879" w:rsidRDefault="00C13879" w:rsidP="001C0393">
      <w:pPr>
        <w:numPr>
          <w:ilvl w:val="2"/>
          <w:numId w:val="443"/>
        </w:numPr>
        <w:spacing w:before="100" w:beforeAutospacing="1" w:after="100" w:afterAutospacing="1"/>
        <w:jc w:val="both"/>
      </w:pPr>
      <w:r w:rsidRPr="00C13879">
        <w:t>That this does not guarantee approval, only application/consideration.</w:t>
      </w:r>
    </w:p>
    <w:p w14:paraId="08C45D6F" w14:textId="77777777" w:rsidR="00C13879" w:rsidRPr="00C13879" w:rsidRDefault="00C13879" w:rsidP="001C0393">
      <w:pPr>
        <w:numPr>
          <w:ilvl w:val="0"/>
          <w:numId w:val="443"/>
        </w:numPr>
        <w:spacing w:before="100" w:beforeAutospacing="1" w:after="100" w:afterAutospacing="1"/>
        <w:jc w:val="both"/>
      </w:pPr>
      <w:r w:rsidRPr="00C13879">
        <w:t>All consents stored in Consent Management with: scheme ID, GR/Jan Aadhaar ID, timestamp, channel, device, LOA (level of assurance), and terms version.</w:t>
      </w:r>
    </w:p>
    <w:p w14:paraId="7041216B" w14:textId="3461FB73" w:rsidR="00C13879" w:rsidRPr="00C13879" w:rsidRDefault="00C13879" w:rsidP="001C0393">
      <w:pPr>
        <w:pStyle w:val="ListParagraph"/>
        <w:numPr>
          <w:ilvl w:val="0"/>
          <w:numId w:val="449"/>
        </w:numPr>
        <w:jc w:val="both"/>
        <w:rPr>
          <w:b/>
          <w:bCs/>
        </w:rPr>
      </w:pPr>
      <w:r w:rsidRPr="00C13879">
        <w:rPr>
          <w:b/>
          <w:bCs/>
        </w:rPr>
        <w:t>Smart Orchestration &amp; Retargeting</w:t>
      </w:r>
    </w:p>
    <w:p w14:paraId="0DAC0B9F" w14:textId="77777777" w:rsidR="00C13879" w:rsidRPr="00C13879" w:rsidRDefault="00C13879" w:rsidP="001C0393">
      <w:pPr>
        <w:numPr>
          <w:ilvl w:val="0"/>
          <w:numId w:val="444"/>
        </w:numPr>
        <w:spacing w:before="100" w:beforeAutospacing="1" w:after="100" w:afterAutospacing="1"/>
        <w:jc w:val="both"/>
      </w:pPr>
      <w:r w:rsidRPr="00C13879">
        <w:t>Retries and escalation:</w:t>
      </w:r>
    </w:p>
    <w:p w14:paraId="1C468F15" w14:textId="77777777" w:rsidR="00C13879" w:rsidRPr="00C13879" w:rsidRDefault="00C13879" w:rsidP="001C0393">
      <w:pPr>
        <w:numPr>
          <w:ilvl w:val="1"/>
          <w:numId w:val="444"/>
        </w:numPr>
        <w:spacing w:before="100" w:beforeAutospacing="1" w:after="100" w:afterAutospacing="1"/>
        <w:jc w:val="both"/>
      </w:pPr>
      <w:r w:rsidRPr="00C13879">
        <w:t>If no response: configurable retry schedule (e.g., 3 attempts over 30 days, then drop or flag for offline outreach).</w:t>
      </w:r>
    </w:p>
    <w:p w14:paraId="59EBD492" w14:textId="77777777" w:rsidR="00C13879" w:rsidRPr="00C13879" w:rsidRDefault="00C13879" w:rsidP="001C0393">
      <w:pPr>
        <w:numPr>
          <w:ilvl w:val="1"/>
          <w:numId w:val="444"/>
        </w:numPr>
        <w:spacing w:before="100" w:beforeAutospacing="1" w:after="100" w:afterAutospacing="1"/>
        <w:jc w:val="both"/>
      </w:pPr>
      <w:r w:rsidRPr="00C13879">
        <w:t>If partially completed (e.g., OTP not entered), send targeted reminder.</w:t>
      </w:r>
    </w:p>
    <w:p w14:paraId="4746CADE" w14:textId="77777777" w:rsidR="00C13879" w:rsidRPr="00C13879" w:rsidRDefault="00C13879" w:rsidP="001C0393">
      <w:pPr>
        <w:numPr>
          <w:ilvl w:val="0"/>
          <w:numId w:val="444"/>
        </w:numPr>
        <w:spacing w:before="100" w:beforeAutospacing="1" w:after="100" w:afterAutospacing="1"/>
        <w:jc w:val="both"/>
      </w:pPr>
      <w:r w:rsidRPr="00C13879">
        <w:t>Personalisation rules:</w:t>
      </w:r>
    </w:p>
    <w:p w14:paraId="01E17AB9" w14:textId="3DD01427" w:rsidR="00C13879" w:rsidRPr="00C13879" w:rsidRDefault="00C13879" w:rsidP="001C0393">
      <w:pPr>
        <w:numPr>
          <w:ilvl w:val="1"/>
          <w:numId w:val="444"/>
        </w:numPr>
        <w:spacing w:before="100" w:beforeAutospacing="1" w:after="100" w:afterAutospacing="1"/>
        <w:jc w:val="both"/>
      </w:pPr>
      <w:r w:rsidRPr="00C13879">
        <w:t>Prioritise communication for highly vulnerable / under</w:t>
      </w:r>
      <w:r w:rsidRPr="00C13879">
        <w:noBreakHyphen/>
        <w:t>served families flagged by AI</w:t>
      </w:r>
      <w:r w:rsidRPr="00C13879">
        <w:noBreakHyphen/>
        <w:t>PLATFORM</w:t>
      </w:r>
      <w:r w:rsidRPr="00C13879">
        <w:noBreakHyphen/>
        <w:t xml:space="preserve">02, while respecting fatigue limits. </w:t>
      </w:r>
    </w:p>
    <w:p w14:paraId="422DB70A" w14:textId="77777777" w:rsidR="00C13879" w:rsidRPr="00C13879" w:rsidRDefault="00C13879" w:rsidP="001C0393">
      <w:pPr>
        <w:numPr>
          <w:ilvl w:val="1"/>
          <w:numId w:val="444"/>
        </w:numPr>
        <w:spacing w:before="100" w:beforeAutospacing="1" w:after="100" w:afterAutospacing="1"/>
        <w:jc w:val="both"/>
      </w:pPr>
      <w:r w:rsidRPr="00C13879">
        <w:t>Pause messaging during known crises if department so configures.</w:t>
      </w:r>
    </w:p>
    <w:p w14:paraId="6ED3DE70" w14:textId="77777777" w:rsidR="00C13879" w:rsidRPr="00C13879" w:rsidRDefault="00C13879" w:rsidP="001C0393">
      <w:pPr>
        <w:numPr>
          <w:ilvl w:val="0"/>
          <w:numId w:val="444"/>
        </w:numPr>
        <w:spacing w:before="100" w:beforeAutospacing="1" w:after="100" w:afterAutospacing="1"/>
        <w:jc w:val="both"/>
      </w:pPr>
      <w:r w:rsidRPr="00C13879">
        <w:t>Feedback loop:</w:t>
      </w:r>
    </w:p>
    <w:p w14:paraId="6F5230A1" w14:textId="3DBAF5AD" w:rsidR="00C13879" w:rsidRPr="00C13879" w:rsidRDefault="00C13879" w:rsidP="001C0393">
      <w:pPr>
        <w:numPr>
          <w:ilvl w:val="1"/>
          <w:numId w:val="444"/>
        </w:numPr>
        <w:spacing w:before="100" w:beforeAutospacing="1" w:after="100" w:afterAutospacing="1"/>
        <w:jc w:val="both"/>
      </w:pPr>
      <w:r w:rsidRPr="00C13879">
        <w:t>Use response rates and subsequent approvals to refine thresholds and message templates (A/B testing at admin level).</w:t>
      </w:r>
    </w:p>
    <w:p w14:paraId="3F20915E" w14:textId="486FB195" w:rsidR="00C13879" w:rsidRPr="00C13879" w:rsidRDefault="00C13879" w:rsidP="001C0393">
      <w:pPr>
        <w:pStyle w:val="Heading3"/>
        <w:numPr>
          <w:ilvl w:val="0"/>
          <w:numId w:val="450"/>
        </w:numPr>
        <w:rPr>
          <w:rStyle w:val="Strong"/>
        </w:rPr>
      </w:pPr>
      <w:r w:rsidRPr="00C13879">
        <w:rPr>
          <w:rStyle w:val="Strong"/>
        </w:rPr>
        <w:t>Service Interfaces &amp; Outputs</w:t>
      </w:r>
    </w:p>
    <w:p w14:paraId="5F7586CF" w14:textId="77777777" w:rsidR="00C13879" w:rsidRPr="00C13879" w:rsidRDefault="00C13879" w:rsidP="001C0393">
      <w:pPr>
        <w:numPr>
          <w:ilvl w:val="0"/>
          <w:numId w:val="445"/>
        </w:numPr>
        <w:spacing w:before="100" w:beforeAutospacing="1" w:after="100" w:afterAutospacing="1"/>
        <w:jc w:val="both"/>
      </w:pPr>
      <w:r w:rsidRPr="00C13879">
        <w:rPr>
          <w:b/>
          <w:bCs/>
        </w:rPr>
        <w:t>Core APIs</w:t>
      </w:r>
    </w:p>
    <w:p w14:paraId="3AC18DDD" w14:textId="77777777" w:rsidR="00C13879" w:rsidRPr="00C13879" w:rsidRDefault="00C13879" w:rsidP="001C0393">
      <w:pPr>
        <w:numPr>
          <w:ilvl w:val="1"/>
          <w:numId w:val="445"/>
        </w:numPr>
        <w:spacing w:before="100" w:beforeAutospacing="1" w:after="100" w:afterAutospacing="1"/>
        <w:jc w:val="both"/>
      </w:pPr>
      <w:r w:rsidRPr="00C13879">
        <w:rPr>
          <w:rFonts w:ascii="Courier New" w:hAnsi="Courier New" w:cs="Courier New"/>
          <w:sz w:val="20"/>
          <w:szCs w:val="20"/>
        </w:rPr>
        <w:t>POST /intimation/schedule</w:t>
      </w:r>
      <w:r w:rsidRPr="00C13879">
        <w:t xml:space="preserve"> – register list of eligible candidates (family_id, scheme_id, priority, eligibility_meta) for auto</w:t>
      </w:r>
      <w:r w:rsidRPr="00C13879">
        <w:noBreakHyphen/>
        <w:t>intimation.</w:t>
      </w:r>
    </w:p>
    <w:p w14:paraId="2E6C28E2" w14:textId="77777777" w:rsidR="00C13879" w:rsidRPr="00C13879" w:rsidRDefault="00C13879" w:rsidP="001C0393">
      <w:pPr>
        <w:numPr>
          <w:ilvl w:val="1"/>
          <w:numId w:val="445"/>
        </w:numPr>
        <w:spacing w:before="100" w:beforeAutospacing="1" w:after="100" w:afterAutospacing="1"/>
        <w:jc w:val="both"/>
      </w:pPr>
      <w:r w:rsidRPr="00C13879">
        <w:rPr>
          <w:rFonts w:ascii="Courier New" w:hAnsi="Courier New" w:cs="Courier New"/>
          <w:sz w:val="20"/>
          <w:szCs w:val="20"/>
        </w:rPr>
        <w:t>GET /intimation/status?family_id</w:t>
      </w:r>
      <w:r w:rsidRPr="00C13879">
        <w:t xml:space="preserve"> – returns pending/completed intimations and consent state.</w:t>
      </w:r>
    </w:p>
    <w:p w14:paraId="06693887" w14:textId="77777777" w:rsidR="00C13879" w:rsidRPr="00C13879" w:rsidRDefault="00C13879" w:rsidP="001C0393">
      <w:pPr>
        <w:numPr>
          <w:ilvl w:val="1"/>
          <w:numId w:val="445"/>
        </w:numPr>
        <w:spacing w:before="100" w:beforeAutospacing="1" w:after="100" w:afterAutospacing="1"/>
        <w:jc w:val="both"/>
      </w:pPr>
      <w:r w:rsidRPr="00C13879">
        <w:rPr>
          <w:rFonts w:ascii="Courier New" w:hAnsi="Courier New" w:cs="Courier New"/>
          <w:sz w:val="20"/>
          <w:szCs w:val="20"/>
        </w:rPr>
        <w:t>POST /consent/capture</w:t>
      </w:r>
      <w:r w:rsidRPr="00C13879">
        <w:t xml:space="preserve"> – record citizen response (Yes/No/More info) from app/web/IVR/SMS with context.</w:t>
      </w:r>
    </w:p>
    <w:p w14:paraId="0DAA3F07" w14:textId="77777777" w:rsidR="00C13879" w:rsidRPr="00C13879" w:rsidRDefault="00C13879" w:rsidP="001C0393">
      <w:pPr>
        <w:numPr>
          <w:ilvl w:val="1"/>
          <w:numId w:val="445"/>
        </w:numPr>
        <w:spacing w:before="100" w:beforeAutospacing="1" w:after="100" w:afterAutospacing="1"/>
        <w:jc w:val="both"/>
      </w:pPr>
      <w:r w:rsidRPr="00C13879">
        <w:rPr>
          <w:rFonts w:ascii="Courier New" w:hAnsi="Courier New" w:cs="Courier New"/>
          <w:sz w:val="20"/>
          <w:szCs w:val="20"/>
        </w:rPr>
        <w:t>GET /consent/status?family_id&amp;scheme_id</w:t>
      </w:r>
      <w:r w:rsidRPr="00C13879">
        <w:t xml:space="preserve"> – used by Auto</w:t>
      </w:r>
      <w:r w:rsidRPr="00C13879">
        <w:noBreakHyphen/>
        <w:t>Application and departmental screens.</w:t>
      </w:r>
    </w:p>
    <w:p w14:paraId="5740BAEB" w14:textId="77777777" w:rsidR="00C13879" w:rsidRPr="00C13879" w:rsidRDefault="00C13879" w:rsidP="001C0393">
      <w:pPr>
        <w:numPr>
          <w:ilvl w:val="0"/>
          <w:numId w:val="445"/>
        </w:numPr>
        <w:spacing w:before="100" w:beforeAutospacing="1" w:after="100" w:afterAutospacing="1"/>
        <w:jc w:val="both"/>
      </w:pPr>
      <w:r w:rsidRPr="00C13879">
        <w:rPr>
          <w:b/>
          <w:bCs/>
        </w:rPr>
        <w:t>Events</w:t>
      </w:r>
    </w:p>
    <w:p w14:paraId="694FBF3B" w14:textId="77777777" w:rsidR="00C13879" w:rsidRPr="00C13879" w:rsidRDefault="00C13879" w:rsidP="001C0393">
      <w:pPr>
        <w:numPr>
          <w:ilvl w:val="1"/>
          <w:numId w:val="445"/>
        </w:numPr>
        <w:spacing w:before="100" w:beforeAutospacing="1" w:after="100" w:afterAutospacing="1"/>
        <w:jc w:val="both"/>
      </w:pPr>
      <w:r w:rsidRPr="00C13879">
        <w:t>“INTIMATION_SENT”, “CONSENT_GIVEN”, “CONSENT_REJECTED”, “CONSENT_REVOKED” events to:</w:t>
      </w:r>
    </w:p>
    <w:p w14:paraId="33682FEC" w14:textId="77777777" w:rsidR="00C13879" w:rsidRPr="00C13879" w:rsidRDefault="00C13879" w:rsidP="001C0393">
      <w:pPr>
        <w:numPr>
          <w:ilvl w:val="2"/>
          <w:numId w:val="445"/>
        </w:numPr>
        <w:spacing w:before="100" w:beforeAutospacing="1" w:after="100" w:afterAutospacing="1"/>
        <w:jc w:val="both"/>
      </w:pPr>
      <w:r w:rsidRPr="00C13879">
        <w:t xml:space="preserve">Trigger </w:t>
      </w:r>
      <w:r w:rsidRPr="00C13879">
        <w:rPr>
          <w:b/>
          <w:bCs/>
        </w:rPr>
        <w:t>Auto Application</w:t>
      </w:r>
      <w:r w:rsidRPr="00C13879">
        <w:t xml:space="preserve"> (next use case).</w:t>
      </w:r>
    </w:p>
    <w:p w14:paraId="3F034361" w14:textId="77777777" w:rsidR="00C13879" w:rsidRPr="00C13879" w:rsidRDefault="00C13879" w:rsidP="001C0393">
      <w:pPr>
        <w:numPr>
          <w:ilvl w:val="2"/>
          <w:numId w:val="445"/>
        </w:numPr>
        <w:spacing w:before="100" w:beforeAutospacing="1" w:after="100" w:afterAutospacing="1"/>
        <w:jc w:val="both"/>
      </w:pPr>
      <w:r w:rsidRPr="00C13879">
        <w:t>Feed analytics &amp; fairness dashboards.</w:t>
      </w:r>
    </w:p>
    <w:p w14:paraId="7B3CC77C" w14:textId="77777777" w:rsidR="00C13879" w:rsidRPr="00C13879" w:rsidRDefault="00C13879" w:rsidP="001C0393">
      <w:pPr>
        <w:numPr>
          <w:ilvl w:val="0"/>
          <w:numId w:val="445"/>
        </w:numPr>
        <w:spacing w:before="100" w:beforeAutospacing="1" w:after="100" w:afterAutospacing="1"/>
        <w:jc w:val="both"/>
      </w:pPr>
      <w:r w:rsidRPr="00C13879">
        <w:rPr>
          <w:b/>
          <w:bCs/>
        </w:rPr>
        <w:t>Portal hooks</w:t>
      </w:r>
    </w:p>
    <w:p w14:paraId="420B7515" w14:textId="7F992721" w:rsidR="00C13879" w:rsidRPr="00C13879" w:rsidRDefault="00C13879" w:rsidP="001C0393">
      <w:pPr>
        <w:numPr>
          <w:ilvl w:val="1"/>
          <w:numId w:val="445"/>
        </w:numPr>
        <w:spacing w:before="100" w:beforeAutospacing="1" w:after="100" w:afterAutospacing="1"/>
        <w:jc w:val="both"/>
      </w:pPr>
      <w:r w:rsidRPr="00C13879">
        <w:t>Citizen portal and app read from these services to show “You have X pending consent requests” and details by scheme.</w:t>
      </w:r>
    </w:p>
    <w:p w14:paraId="4C977228" w14:textId="317F292E" w:rsidR="00C13879" w:rsidRPr="00C13879" w:rsidRDefault="00C13879" w:rsidP="001C0393">
      <w:pPr>
        <w:pStyle w:val="Heading3"/>
        <w:numPr>
          <w:ilvl w:val="0"/>
          <w:numId w:val="450"/>
        </w:numPr>
        <w:rPr>
          <w:rStyle w:val="Strong"/>
        </w:rPr>
      </w:pPr>
      <w:r w:rsidRPr="00C13879">
        <w:rPr>
          <w:rStyle w:val="Strong"/>
        </w:rPr>
        <w:lastRenderedPageBreak/>
        <w:t>Governance, Fairness, and Compliance</w:t>
      </w:r>
    </w:p>
    <w:p w14:paraId="690345F7" w14:textId="77777777" w:rsidR="00C13879" w:rsidRPr="00C13879" w:rsidRDefault="00C13879" w:rsidP="001C0393">
      <w:pPr>
        <w:numPr>
          <w:ilvl w:val="0"/>
          <w:numId w:val="446"/>
        </w:numPr>
        <w:spacing w:before="100" w:beforeAutospacing="1" w:after="100" w:afterAutospacing="1"/>
        <w:jc w:val="both"/>
      </w:pPr>
      <w:r w:rsidRPr="00C13879">
        <w:rPr>
          <w:b/>
          <w:bCs/>
        </w:rPr>
        <w:t>Legal basis</w:t>
      </w:r>
    </w:p>
    <w:p w14:paraId="3DA001FA" w14:textId="75D29FE3" w:rsidR="00C13879" w:rsidRPr="00C13879" w:rsidRDefault="00C13879" w:rsidP="001C0393">
      <w:pPr>
        <w:numPr>
          <w:ilvl w:val="1"/>
          <w:numId w:val="446"/>
        </w:numPr>
        <w:spacing w:before="100" w:beforeAutospacing="1" w:after="100" w:afterAutospacing="1"/>
        <w:jc w:val="both"/>
      </w:pPr>
      <w:r w:rsidRPr="00C13879">
        <w:t>Auto</w:t>
      </w:r>
      <w:r w:rsidRPr="00C13879">
        <w:noBreakHyphen/>
        <w:t>intimation and consent triggering built to align with Jan Aadhaar and Aadhaar guidance on authentication and notification for welfare schemes, and DPDP</w:t>
      </w:r>
      <w:r w:rsidRPr="00C13879">
        <w:noBreakHyphen/>
        <w:t xml:space="preserve">aligned consent practices. </w:t>
      </w:r>
    </w:p>
    <w:p w14:paraId="3E78A737" w14:textId="77777777" w:rsidR="00C13879" w:rsidRPr="00C13879" w:rsidRDefault="00C13879" w:rsidP="001C0393">
      <w:pPr>
        <w:numPr>
          <w:ilvl w:val="0"/>
          <w:numId w:val="446"/>
        </w:numPr>
        <w:spacing w:before="100" w:beforeAutospacing="1" w:after="100" w:afterAutospacing="1"/>
        <w:jc w:val="both"/>
      </w:pPr>
      <w:r w:rsidRPr="00C13879">
        <w:rPr>
          <w:b/>
          <w:bCs/>
        </w:rPr>
        <w:t>Informed consent &amp; transparency</w:t>
      </w:r>
    </w:p>
    <w:p w14:paraId="35B3C930" w14:textId="77777777" w:rsidR="00C13879" w:rsidRPr="00C13879" w:rsidRDefault="00C13879" w:rsidP="001C0393">
      <w:pPr>
        <w:numPr>
          <w:ilvl w:val="1"/>
          <w:numId w:val="446"/>
        </w:numPr>
        <w:spacing w:before="100" w:beforeAutospacing="1" w:after="100" w:afterAutospacing="1"/>
        <w:jc w:val="both"/>
      </w:pPr>
      <w:r w:rsidRPr="00C13879">
        <w:t>Messages and screens must plainly state: why the citizen is being contacted, what data is used, whether any additional data/authentication will be required, and that declining will not impact unrelated benefits.</w:t>
      </w:r>
    </w:p>
    <w:p w14:paraId="4D3A18F8" w14:textId="77777777" w:rsidR="00C13879" w:rsidRPr="00C13879" w:rsidRDefault="00C13879" w:rsidP="001C0393">
      <w:pPr>
        <w:numPr>
          <w:ilvl w:val="0"/>
          <w:numId w:val="446"/>
        </w:numPr>
        <w:spacing w:before="100" w:beforeAutospacing="1" w:after="100" w:afterAutospacing="1"/>
        <w:jc w:val="both"/>
      </w:pPr>
      <w:r w:rsidRPr="00C13879">
        <w:rPr>
          <w:b/>
          <w:bCs/>
        </w:rPr>
        <w:t>Fairness &amp; non</w:t>
      </w:r>
      <w:r w:rsidRPr="00C13879">
        <w:rPr>
          <w:b/>
          <w:bCs/>
        </w:rPr>
        <w:noBreakHyphen/>
        <w:t>discrimination</w:t>
      </w:r>
    </w:p>
    <w:p w14:paraId="48DCB676" w14:textId="34C80DA7" w:rsidR="00C13879" w:rsidRPr="00C13879" w:rsidRDefault="00C13879" w:rsidP="001C0393">
      <w:pPr>
        <w:numPr>
          <w:ilvl w:val="1"/>
          <w:numId w:val="446"/>
        </w:numPr>
        <w:spacing w:before="100" w:beforeAutospacing="1" w:after="100" w:afterAutospacing="1"/>
        <w:jc w:val="both"/>
      </w:pPr>
      <w:r w:rsidRPr="00C13879">
        <w:t>Monitor outreach distribution vs target populations to ensure marginalised groups are not under</w:t>
      </w:r>
      <w:r w:rsidRPr="00C13879">
        <w:noBreakHyphen/>
        <w:t>reached (e.g., low</w:t>
      </w:r>
      <w:r w:rsidRPr="00C13879">
        <w:noBreakHyphen/>
        <w:t xml:space="preserve">connectivity areas, elderly households). </w:t>
      </w:r>
    </w:p>
    <w:p w14:paraId="5650BAF0" w14:textId="77777777" w:rsidR="00C13879" w:rsidRPr="00C13879" w:rsidRDefault="00C13879" w:rsidP="001C0393">
      <w:pPr>
        <w:numPr>
          <w:ilvl w:val="1"/>
          <w:numId w:val="446"/>
        </w:numPr>
        <w:spacing w:before="100" w:beforeAutospacing="1" w:after="100" w:afterAutospacing="1"/>
        <w:jc w:val="both"/>
      </w:pPr>
      <w:r w:rsidRPr="00C13879">
        <w:t>Provide offline/assisted consent capture options via e</w:t>
      </w:r>
      <w:r w:rsidRPr="00C13879">
        <w:noBreakHyphen/>
        <w:t>Mitra or field workers for those without digital access.</w:t>
      </w:r>
    </w:p>
    <w:p w14:paraId="72205C81" w14:textId="77777777" w:rsidR="00C13879" w:rsidRPr="00C13879" w:rsidRDefault="00C13879" w:rsidP="001C0393">
      <w:pPr>
        <w:numPr>
          <w:ilvl w:val="0"/>
          <w:numId w:val="446"/>
        </w:numPr>
        <w:spacing w:before="100" w:beforeAutospacing="1" w:after="100" w:afterAutospacing="1"/>
        <w:jc w:val="both"/>
      </w:pPr>
      <w:r w:rsidRPr="00C13879">
        <w:rPr>
          <w:b/>
          <w:bCs/>
        </w:rPr>
        <w:t>Auditability</w:t>
      </w:r>
    </w:p>
    <w:p w14:paraId="65A97BF5" w14:textId="1E8EBB58" w:rsidR="00C13879" w:rsidRPr="00C13879" w:rsidRDefault="00C13879" w:rsidP="001C0393">
      <w:pPr>
        <w:numPr>
          <w:ilvl w:val="1"/>
          <w:numId w:val="446"/>
        </w:numPr>
        <w:spacing w:before="100" w:beforeAutospacing="1" w:after="100" w:afterAutospacing="1"/>
        <w:jc w:val="both"/>
      </w:pPr>
      <w:r w:rsidRPr="00C13879">
        <w:t>Immutable log of all messages sent, consents obtained or refused, and their linkage to eligibility decisions and subsequent applications/approvals.</w:t>
      </w:r>
    </w:p>
    <w:p w14:paraId="320540F8" w14:textId="64B5D3DE" w:rsidR="00C13879" w:rsidRPr="00C13879" w:rsidRDefault="00C13879" w:rsidP="001C0393">
      <w:pPr>
        <w:pStyle w:val="Heading3"/>
        <w:numPr>
          <w:ilvl w:val="0"/>
          <w:numId w:val="450"/>
        </w:numPr>
        <w:rPr>
          <w:rStyle w:val="Strong"/>
        </w:rPr>
      </w:pPr>
      <w:r w:rsidRPr="00C13879">
        <w:rPr>
          <w:rStyle w:val="Strong"/>
        </w:rPr>
        <w:t>Success Metrics</w:t>
      </w:r>
    </w:p>
    <w:p w14:paraId="0E9A3134" w14:textId="77777777" w:rsidR="00C13879" w:rsidRPr="00C13879" w:rsidRDefault="00C13879" w:rsidP="001C0393">
      <w:pPr>
        <w:numPr>
          <w:ilvl w:val="0"/>
          <w:numId w:val="447"/>
        </w:numPr>
        <w:spacing w:before="100" w:beforeAutospacing="1" w:after="100" w:afterAutospacing="1"/>
        <w:jc w:val="both"/>
      </w:pPr>
      <w:r w:rsidRPr="00C13879">
        <w:rPr>
          <w:b/>
          <w:bCs/>
        </w:rPr>
        <w:t>Reach &amp; engagement</w:t>
      </w:r>
    </w:p>
    <w:p w14:paraId="4C5E59D4" w14:textId="77777777" w:rsidR="00C13879" w:rsidRPr="00C13879" w:rsidRDefault="00C13879" w:rsidP="001C0393">
      <w:pPr>
        <w:numPr>
          <w:ilvl w:val="1"/>
          <w:numId w:val="447"/>
        </w:numPr>
        <w:spacing w:before="100" w:beforeAutospacing="1" w:after="100" w:afterAutospacing="1"/>
        <w:jc w:val="both"/>
      </w:pPr>
      <w:r w:rsidRPr="00C13879">
        <w:t>Delivery rate of messages by channel, unique households reached.</w:t>
      </w:r>
    </w:p>
    <w:p w14:paraId="5AA8EDDC" w14:textId="77777777" w:rsidR="00C13879" w:rsidRPr="00C13879" w:rsidRDefault="00C13879" w:rsidP="001C0393">
      <w:pPr>
        <w:numPr>
          <w:ilvl w:val="1"/>
          <w:numId w:val="447"/>
        </w:numPr>
        <w:spacing w:before="100" w:beforeAutospacing="1" w:after="100" w:afterAutospacing="1"/>
        <w:jc w:val="both"/>
      </w:pPr>
      <w:r w:rsidRPr="00C13879">
        <w:t>Response rates (consent given vs ignored/declined) per scheme and segment.</w:t>
      </w:r>
    </w:p>
    <w:p w14:paraId="1DB9F494" w14:textId="77777777" w:rsidR="00C13879" w:rsidRPr="00C13879" w:rsidRDefault="00C13879" w:rsidP="001C0393">
      <w:pPr>
        <w:numPr>
          <w:ilvl w:val="0"/>
          <w:numId w:val="447"/>
        </w:numPr>
        <w:spacing w:before="100" w:beforeAutospacing="1" w:after="100" w:afterAutospacing="1"/>
        <w:jc w:val="both"/>
      </w:pPr>
      <w:r w:rsidRPr="00C13879">
        <w:rPr>
          <w:b/>
          <w:bCs/>
        </w:rPr>
        <w:t>Impact</w:t>
      </w:r>
    </w:p>
    <w:p w14:paraId="01E89B93" w14:textId="77777777" w:rsidR="00C13879" w:rsidRPr="00C13879" w:rsidRDefault="00C13879" w:rsidP="001C0393">
      <w:pPr>
        <w:numPr>
          <w:ilvl w:val="1"/>
          <w:numId w:val="447"/>
        </w:numPr>
        <w:spacing w:before="100" w:beforeAutospacing="1" w:after="100" w:afterAutospacing="1"/>
        <w:jc w:val="both"/>
      </w:pPr>
      <w:r w:rsidRPr="00C13879">
        <w:t>Increase in enrolment rate for auto</w:t>
      </w:r>
      <w:r w:rsidRPr="00C13879">
        <w:noBreakHyphen/>
        <w:t>identified under</w:t>
      </w:r>
      <w:r w:rsidRPr="00C13879">
        <w:noBreakHyphen/>
        <w:t>served households after intimation rollout.</w:t>
      </w:r>
    </w:p>
    <w:p w14:paraId="53A506A8" w14:textId="77777777" w:rsidR="00C13879" w:rsidRPr="00C13879" w:rsidRDefault="00C13879" w:rsidP="001C0393">
      <w:pPr>
        <w:numPr>
          <w:ilvl w:val="1"/>
          <w:numId w:val="447"/>
        </w:numPr>
        <w:spacing w:before="100" w:beforeAutospacing="1" w:after="100" w:afterAutospacing="1"/>
        <w:jc w:val="both"/>
      </w:pPr>
      <w:r w:rsidRPr="00C13879">
        <w:t>Reduction in time from eligibility identification to consent capture.</w:t>
      </w:r>
    </w:p>
    <w:p w14:paraId="7CFD33F8" w14:textId="77777777" w:rsidR="00C13879" w:rsidRPr="00C13879" w:rsidRDefault="00C13879" w:rsidP="001C0393">
      <w:pPr>
        <w:numPr>
          <w:ilvl w:val="0"/>
          <w:numId w:val="447"/>
        </w:numPr>
        <w:spacing w:before="100" w:beforeAutospacing="1" w:after="100" w:afterAutospacing="1"/>
        <w:jc w:val="both"/>
      </w:pPr>
      <w:r w:rsidRPr="00C13879">
        <w:rPr>
          <w:b/>
          <w:bCs/>
        </w:rPr>
        <w:t>Quality &amp; trust</w:t>
      </w:r>
    </w:p>
    <w:p w14:paraId="18BFB93E" w14:textId="77777777" w:rsidR="00C13879" w:rsidRPr="00C13879" w:rsidRDefault="00C13879" w:rsidP="001C0393">
      <w:pPr>
        <w:numPr>
          <w:ilvl w:val="1"/>
          <w:numId w:val="447"/>
        </w:numPr>
        <w:spacing w:before="100" w:beforeAutospacing="1" w:after="100" w:afterAutospacing="1"/>
        <w:jc w:val="both"/>
      </w:pPr>
      <w:r w:rsidRPr="00C13879">
        <w:t>Complaints or opt</w:t>
      </w:r>
      <w:r w:rsidRPr="00C13879">
        <w:noBreakHyphen/>
        <w:t>out rates linked to perceived spam/irrelevance.</w:t>
      </w:r>
    </w:p>
    <w:p w14:paraId="371A95D4" w14:textId="523BC1F2" w:rsidR="00C13879" w:rsidRPr="00C13879" w:rsidRDefault="00C13879" w:rsidP="001C0393">
      <w:pPr>
        <w:numPr>
          <w:ilvl w:val="1"/>
          <w:numId w:val="447"/>
        </w:numPr>
        <w:spacing w:before="100" w:beforeAutospacing="1" w:after="100" w:afterAutospacing="1"/>
        <w:jc w:val="both"/>
      </w:pPr>
      <w:r w:rsidRPr="00C13879">
        <w:t>Audit results showing correct consent records for sampled beneficiaries.</w:t>
      </w:r>
    </w:p>
    <w:p w14:paraId="5D923ECA" w14:textId="51F5B76D" w:rsidR="00B9505F" w:rsidRPr="00B9505F" w:rsidRDefault="00C13879" w:rsidP="001C0393">
      <w:pPr>
        <w:pStyle w:val="Heading3"/>
        <w:numPr>
          <w:ilvl w:val="0"/>
          <w:numId w:val="450"/>
        </w:numPr>
        <w:rPr>
          <w:b/>
          <w:bCs/>
        </w:rPr>
      </w:pPr>
      <w:r w:rsidRPr="00C13879">
        <w:rPr>
          <w:rStyle w:val="Strong"/>
        </w:rPr>
        <w:t>Screen/Module Traceability (High Level)</w:t>
      </w:r>
    </w:p>
    <w:p w14:paraId="2465737C" w14:textId="77777777" w:rsidR="00B9505F" w:rsidRPr="00B9505F" w:rsidRDefault="00B9505F" w:rsidP="001C0393">
      <w:pPr>
        <w:numPr>
          <w:ilvl w:val="0"/>
          <w:numId w:val="448"/>
        </w:numPr>
        <w:spacing w:before="100" w:beforeAutospacing="1" w:after="100" w:afterAutospacing="1"/>
        <w:jc w:val="both"/>
        <w:rPr>
          <w:b/>
          <w:bCs/>
        </w:rPr>
      </w:pPr>
      <w:r w:rsidRPr="00B9505F">
        <w:rPr>
          <w:b/>
          <w:bCs/>
        </w:rPr>
        <w:t>Citizen</w:t>
      </w:r>
      <w:r w:rsidRPr="00B9505F">
        <w:rPr>
          <w:b/>
          <w:bCs/>
        </w:rPr>
        <w:noBreakHyphen/>
        <w:t>Facing Portal</w:t>
      </w:r>
    </w:p>
    <w:p w14:paraId="422C04A4" w14:textId="620AC9EC" w:rsidR="00B9505F" w:rsidRPr="00B9505F" w:rsidRDefault="00B9505F" w:rsidP="001C0393">
      <w:pPr>
        <w:pStyle w:val="ListParagraph"/>
        <w:numPr>
          <w:ilvl w:val="0"/>
          <w:numId w:val="551"/>
        </w:numPr>
        <w:spacing w:before="120" w:after="120"/>
        <w:ind w:left="1077" w:hanging="357"/>
        <w:contextualSpacing w:val="0"/>
        <w:jc w:val="both"/>
      </w:pPr>
      <w:r w:rsidRPr="00B9505F">
        <w:t>CIT-PROF-04 – Profile Dashboard: Hosts the “Eligible Schemes &amp; Consents” widget and in</w:t>
      </w:r>
      <w:r w:rsidRPr="00B9505F">
        <w:noBreakHyphen/>
        <w:t>portal inbox showing “You have X pending consent requests” driven by AI</w:t>
      </w:r>
      <w:r w:rsidRPr="00B9505F">
        <w:noBreakHyphen/>
        <w:t>PLATFORM</w:t>
      </w:r>
      <w:r w:rsidRPr="00B9505F">
        <w:noBreakHyphen/>
        <w:t>04 events and services.</w:t>
      </w:r>
    </w:p>
    <w:p w14:paraId="72A93718" w14:textId="687CC08E" w:rsidR="00B9505F" w:rsidRPr="00B9505F" w:rsidRDefault="00B9505F" w:rsidP="001C0393">
      <w:pPr>
        <w:numPr>
          <w:ilvl w:val="0"/>
          <w:numId w:val="551"/>
        </w:numPr>
        <w:spacing w:before="120" w:after="120"/>
        <w:ind w:left="1077" w:hanging="357"/>
        <w:jc w:val="both"/>
      </w:pPr>
      <w:r w:rsidRPr="00B9505F">
        <w:t>(Dedicated) Consent Inbox / Eligible Schemes &amp; Consents screen: Mentioned in the AI</w:t>
      </w:r>
      <w:r w:rsidRPr="00B9505F">
        <w:noBreakHyphen/>
        <w:t>PLATFORM</w:t>
      </w:r>
      <w:r w:rsidRPr="00B9505F">
        <w:noBreakHyphen/>
        <w:t>04 traceability as a separate citizen screen listing schemes with “Yes / No / More info” actions; if you’ve modelled it as a distinct screen ID, that screen is fully owned by this use case.</w:t>
      </w:r>
    </w:p>
    <w:p w14:paraId="6563C94A" w14:textId="315804EC" w:rsidR="00B9505F" w:rsidRPr="00B9505F" w:rsidRDefault="00B9505F" w:rsidP="001C0393">
      <w:pPr>
        <w:numPr>
          <w:ilvl w:val="0"/>
          <w:numId w:val="551"/>
        </w:numPr>
        <w:spacing w:before="120" w:after="120"/>
        <w:ind w:left="1077" w:hanging="357"/>
        <w:jc w:val="both"/>
      </w:pPr>
      <w:r w:rsidRPr="00B9505F">
        <w:t>CIT-CONSENT-13 – Consent Submission: Used when the citizen clicks through from an intimation (SMS/app/web/IVR) and needs to give strong, auditable consent (OTP/e</w:t>
      </w:r>
      <w:r w:rsidRPr="00B9505F">
        <w:noBreakHyphen/>
        <w:t>sign) for a specific scheme; AI</w:t>
      </w:r>
      <w:r w:rsidRPr="00B9505F">
        <w:noBreakHyphen/>
        <w:t>PLATFORM</w:t>
      </w:r>
      <w:r w:rsidRPr="00B9505F">
        <w:noBreakHyphen/>
        <w:t>04 orchestrates when and how this screen is invoked.</w:t>
      </w:r>
    </w:p>
    <w:p w14:paraId="3F71DDC8" w14:textId="42501D37" w:rsidR="00B9505F" w:rsidRPr="00B9505F" w:rsidRDefault="00B9505F" w:rsidP="001C0393">
      <w:pPr>
        <w:numPr>
          <w:ilvl w:val="0"/>
          <w:numId w:val="551"/>
        </w:numPr>
        <w:spacing w:before="120" w:after="120"/>
        <w:ind w:left="1077" w:hanging="357"/>
        <w:jc w:val="both"/>
      </w:pPr>
      <w:r w:rsidRPr="00B9505F">
        <w:lastRenderedPageBreak/>
        <w:t>CIT-USER-35 – Notification Settings: Stores channel and fatigue preferences (SMS/app/WhatsApp/IVR, quiet hours, opt</w:t>
      </w:r>
      <w:r w:rsidRPr="00B9505F">
        <w:noBreakHyphen/>
        <w:t>out) that AI</w:t>
      </w:r>
      <w:r w:rsidRPr="00B9505F">
        <w:noBreakHyphen/>
        <w:t>PLATFORM</w:t>
      </w:r>
      <w:r w:rsidRPr="00B9505F">
        <w:noBreakHyphen/>
        <w:t>04 must respect when scheduling auto intimations.</w:t>
      </w:r>
    </w:p>
    <w:p w14:paraId="41D30CF4" w14:textId="77777777" w:rsidR="00B9505F" w:rsidRPr="00B9505F" w:rsidRDefault="00B9505F" w:rsidP="001C0393">
      <w:pPr>
        <w:numPr>
          <w:ilvl w:val="0"/>
          <w:numId w:val="448"/>
        </w:numPr>
        <w:spacing w:before="100" w:beforeAutospacing="1" w:after="100" w:afterAutospacing="1"/>
        <w:jc w:val="both"/>
        <w:rPr>
          <w:b/>
          <w:bCs/>
        </w:rPr>
      </w:pPr>
      <w:r w:rsidRPr="00B9505F">
        <w:rPr>
          <w:b/>
          <w:bCs/>
        </w:rPr>
        <w:t>Departmental User Portal</w:t>
      </w:r>
    </w:p>
    <w:p w14:paraId="3FB60D33" w14:textId="10D71772" w:rsidR="00B9505F" w:rsidRPr="00B9505F" w:rsidRDefault="00B9505F" w:rsidP="001C0393">
      <w:pPr>
        <w:numPr>
          <w:ilvl w:val="0"/>
          <w:numId w:val="551"/>
        </w:numPr>
        <w:spacing w:before="120" w:after="120"/>
        <w:ind w:left="1077" w:hanging="357"/>
        <w:jc w:val="both"/>
      </w:pPr>
      <w:r w:rsidRPr="00B9505F">
        <w:t>Consent Status / Outreach Worklists</w:t>
      </w:r>
      <w:r>
        <w:t xml:space="preserve">: </w:t>
      </w:r>
      <w:r w:rsidRPr="00B9505F">
        <w:t>Worklists showing households where consent is pending, given, refused, or revoked so field staff or officers can follow up; explicitly mentioned under “Departmental – Worklists showing households where consent is pending or refused, for outreach”.</w:t>
      </w:r>
    </w:p>
    <w:p w14:paraId="25709463" w14:textId="77777777" w:rsidR="00B9505F" w:rsidRPr="00B9505F" w:rsidRDefault="00B9505F" w:rsidP="001C0393">
      <w:pPr>
        <w:numPr>
          <w:ilvl w:val="0"/>
          <w:numId w:val="448"/>
        </w:numPr>
        <w:spacing w:before="100" w:beforeAutospacing="1" w:after="100" w:afterAutospacing="1"/>
        <w:jc w:val="both"/>
        <w:rPr>
          <w:b/>
          <w:bCs/>
        </w:rPr>
      </w:pPr>
      <w:r w:rsidRPr="00B9505F">
        <w:rPr>
          <w:b/>
          <w:bCs/>
        </w:rPr>
        <w:t>AI/ML Insights Portal</w:t>
      </w:r>
    </w:p>
    <w:p w14:paraId="2C517614" w14:textId="4450F5C9" w:rsidR="00B9505F" w:rsidRPr="00B9505F" w:rsidRDefault="00B9505F" w:rsidP="001C0393">
      <w:pPr>
        <w:numPr>
          <w:ilvl w:val="0"/>
          <w:numId w:val="551"/>
        </w:numPr>
        <w:spacing w:before="120" w:after="120"/>
        <w:ind w:left="1077" w:hanging="357"/>
        <w:jc w:val="both"/>
      </w:pPr>
      <w:r w:rsidRPr="00B9505F">
        <w:t>Campaign Configuration &amp; Monitoring Dashboards</w:t>
      </w:r>
      <w:r>
        <w:t xml:space="preserve">: </w:t>
      </w:r>
      <w:r w:rsidRPr="00B9505F">
        <w:t>Screens where scheme owners/admins configure which schemes use auto</w:t>
      </w:r>
      <w:r w:rsidRPr="00B9505F">
        <w:noBreakHyphen/>
        <w:t>intimation, thresholds, channels, retry rules, and see delivery/response/complaint metrics per scheme, segment, and channel.</w:t>
      </w:r>
    </w:p>
    <w:p w14:paraId="404B0474" w14:textId="1ED3F454" w:rsidR="00B9505F" w:rsidRPr="00B9505F" w:rsidRDefault="00B9505F" w:rsidP="001C0393">
      <w:pPr>
        <w:numPr>
          <w:ilvl w:val="0"/>
          <w:numId w:val="551"/>
        </w:numPr>
        <w:spacing w:before="120" w:after="120"/>
        <w:ind w:left="1077" w:hanging="357"/>
        <w:jc w:val="both"/>
      </w:pPr>
      <w:r w:rsidRPr="00B9505F">
        <w:t>Fairness &amp; Reach Analytics for Intimation</w:t>
      </w:r>
      <w:r>
        <w:t xml:space="preserve">: </w:t>
      </w:r>
      <w:r w:rsidRPr="00B9505F">
        <w:t>Dashboards showing message delivery and consent response rates by geography and demographic segment to ensure marginalised groups are not under</w:t>
      </w:r>
      <w:r w:rsidRPr="00B9505F">
        <w:noBreakHyphen/>
        <w:t>reached, as called out under governance for this use case.</w:t>
      </w:r>
    </w:p>
    <w:p w14:paraId="11F29F49" w14:textId="77777777" w:rsidR="00B9505F" w:rsidRPr="00B9505F" w:rsidRDefault="00B9505F" w:rsidP="001C0393">
      <w:pPr>
        <w:numPr>
          <w:ilvl w:val="0"/>
          <w:numId w:val="448"/>
        </w:numPr>
        <w:spacing w:before="100" w:beforeAutospacing="1" w:after="100" w:afterAutospacing="1"/>
        <w:jc w:val="both"/>
        <w:rPr>
          <w:b/>
          <w:bCs/>
        </w:rPr>
      </w:pPr>
      <w:r w:rsidRPr="00B9505F">
        <w:rPr>
          <w:b/>
          <w:bCs/>
        </w:rPr>
        <w:t>Administration &amp; Monitoring Portal</w:t>
      </w:r>
    </w:p>
    <w:p w14:paraId="46B5DDC4" w14:textId="3C4ADB83" w:rsidR="00B9505F" w:rsidRPr="00B9505F" w:rsidRDefault="00B9505F" w:rsidP="001C0393">
      <w:pPr>
        <w:numPr>
          <w:ilvl w:val="0"/>
          <w:numId w:val="551"/>
        </w:numPr>
        <w:spacing w:before="120" w:after="120"/>
        <w:ind w:left="1077" w:hanging="357"/>
        <w:jc w:val="both"/>
      </w:pPr>
      <w:r w:rsidRPr="00B9505F">
        <w:t>Notification/Consent Job Monitoring</w:t>
      </w:r>
      <w:r>
        <w:t xml:space="preserve">: </w:t>
      </w:r>
      <w:r w:rsidRPr="00B9505F">
        <w:t xml:space="preserve">Operational dashboards tracking </w:t>
      </w:r>
      <w:r w:rsidRPr="00B9505F">
        <w:rPr>
          <w:color w:val="747474" w:themeColor="background2" w:themeShade="80"/>
          <w:sz w:val="20"/>
          <w:szCs w:val="20"/>
        </w:rPr>
        <w:t xml:space="preserve">INTIMATIONSENT, CONSENTGIVEN, CONSENTREJECTED, CONSENTREVOKED </w:t>
      </w:r>
      <w:r w:rsidRPr="00B9505F">
        <w:t>event volumes, channel failures, queue backlogs, and latency for AI</w:t>
      </w:r>
      <w:r w:rsidRPr="00B9505F">
        <w:noBreakHyphen/>
        <w:t>PLATFORM</w:t>
      </w:r>
      <w:r w:rsidRPr="00B9505F">
        <w:noBreakHyphen/>
        <w:t>04 services.</w:t>
      </w:r>
    </w:p>
    <w:p w14:paraId="69AC3338" w14:textId="077C07FB" w:rsidR="00B9505F" w:rsidRPr="00B9505F" w:rsidRDefault="00B9505F" w:rsidP="001C0393">
      <w:pPr>
        <w:numPr>
          <w:ilvl w:val="0"/>
          <w:numId w:val="551"/>
        </w:numPr>
        <w:spacing w:before="120" w:after="120"/>
        <w:ind w:left="1077" w:hanging="357"/>
        <w:jc w:val="both"/>
      </w:pPr>
      <w:r w:rsidRPr="00B9505F">
        <w:t>Channel &amp; Policy Administration</w:t>
      </w:r>
      <w:r>
        <w:t xml:space="preserve">: </w:t>
      </w:r>
      <w:r w:rsidRPr="00B9505F">
        <w:t>Admin pages to manage allowed channels per scheme, legal constraints (e.g., where OTP/e</w:t>
      </w:r>
      <w:r w:rsidRPr="00B9505F">
        <w:noBreakHyphen/>
        <w:t>sign is mandatory), max messages per family per period, and global pause/resume for campaigns during crises.</w:t>
      </w:r>
    </w:p>
    <w:p w14:paraId="640FC9D5" w14:textId="53043CDF" w:rsidR="00656E40" w:rsidRPr="00656E40" w:rsidRDefault="00656E40" w:rsidP="00656E40"/>
    <w:p w14:paraId="4CBEE3FE" w14:textId="256D701A" w:rsidR="00656E40" w:rsidRPr="007841DB" w:rsidRDefault="00656E40" w:rsidP="001C0393">
      <w:pPr>
        <w:pStyle w:val="Heading2"/>
        <w:numPr>
          <w:ilvl w:val="0"/>
          <w:numId w:val="419"/>
        </w:numPr>
        <w:rPr>
          <w:rStyle w:val="Strong"/>
          <w:b/>
          <w:bCs w:val="0"/>
        </w:rPr>
      </w:pPr>
      <w:r w:rsidRPr="007841DB">
        <w:rPr>
          <w:rStyle w:val="Strong"/>
          <w:b/>
          <w:bCs w:val="0"/>
        </w:rPr>
        <w:t>Auto Application Submission Post-Consent</w:t>
      </w:r>
    </w:p>
    <w:p w14:paraId="27C2DC1F" w14:textId="3ED7C358" w:rsidR="00656E40" w:rsidRPr="00656E40" w:rsidRDefault="00656E40" w:rsidP="00656E40">
      <w:pPr>
        <w:pStyle w:val="my-2"/>
        <w:spacing w:before="60" w:beforeAutospacing="0" w:after="60" w:afterAutospacing="0"/>
        <w:ind w:left="720"/>
        <w:jc w:val="both"/>
      </w:pPr>
      <w:r>
        <w:rPr>
          <w:rStyle w:val="Strong"/>
          <w:rFonts w:eastAsiaTheme="majorEastAsia"/>
        </w:rPr>
        <w:t>Use Case ID</w:t>
      </w:r>
      <w:r>
        <w:t>: AI-PLATFORM-05</w:t>
      </w:r>
    </w:p>
    <w:p w14:paraId="523D6B87" w14:textId="32B4633F" w:rsidR="00656E40" w:rsidRPr="00656E40" w:rsidRDefault="00656E40" w:rsidP="001C0393">
      <w:pPr>
        <w:pStyle w:val="Heading3"/>
        <w:numPr>
          <w:ilvl w:val="0"/>
          <w:numId w:val="462"/>
        </w:numPr>
        <w:rPr>
          <w:rStyle w:val="Strong"/>
        </w:rPr>
      </w:pPr>
      <w:r w:rsidRPr="00656E40">
        <w:rPr>
          <w:rStyle w:val="Strong"/>
        </w:rPr>
        <w:t>Objective and Scope</w:t>
      </w:r>
    </w:p>
    <w:p w14:paraId="1952F53C" w14:textId="766DE00E" w:rsidR="00656E40" w:rsidRPr="00656E40" w:rsidRDefault="00656E40" w:rsidP="001C0393">
      <w:pPr>
        <w:numPr>
          <w:ilvl w:val="0"/>
          <w:numId w:val="451"/>
        </w:numPr>
        <w:spacing w:before="100" w:beforeAutospacing="1" w:after="100" w:afterAutospacing="1"/>
        <w:jc w:val="both"/>
      </w:pPr>
      <w:r w:rsidRPr="00656E40">
        <w:t xml:space="preserve">Once a citizen/family has </w:t>
      </w:r>
      <w:r w:rsidRPr="00656E40">
        <w:rPr>
          <w:b/>
          <w:bCs/>
        </w:rPr>
        <w:t>given consent</w:t>
      </w:r>
      <w:r w:rsidRPr="00656E40">
        <w:t xml:space="preserve"> for a scheme, automatically create and submit their scheme application using Golden Record and 360° profile data, with minimal or zero manual input.</w:t>
      </w:r>
    </w:p>
    <w:p w14:paraId="1695555B" w14:textId="05DE23F7" w:rsidR="00656E40" w:rsidRPr="00656E40" w:rsidRDefault="00656E40" w:rsidP="001C0393">
      <w:pPr>
        <w:numPr>
          <w:ilvl w:val="0"/>
          <w:numId w:val="451"/>
        </w:numPr>
        <w:spacing w:before="100" w:beforeAutospacing="1" w:after="100" w:afterAutospacing="1"/>
        <w:jc w:val="both"/>
      </w:pPr>
      <w:r w:rsidRPr="00656E40">
        <w:t>Ensure applications are complete, consistent, and compliant with each department’s application format and legal requirements, ready for straight</w:t>
      </w:r>
      <w:r w:rsidRPr="00656E40">
        <w:noBreakHyphen/>
        <w:t>through or near</w:t>
      </w:r>
      <w:r w:rsidRPr="00656E40">
        <w:noBreakHyphen/>
        <w:t>straight</w:t>
      </w:r>
      <w:r w:rsidRPr="00656E40">
        <w:noBreakHyphen/>
        <w:t>through processing.</w:t>
      </w:r>
    </w:p>
    <w:p w14:paraId="79F832A9" w14:textId="4D503A62" w:rsidR="00656E40" w:rsidRPr="00656E40" w:rsidRDefault="00656E40" w:rsidP="001C0393">
      <w:pPr>
        <w:pStyle w:val="Heading3"/>
        <w:numPr>
          <w:ilvl w:val="0"/>
          <w:numId w:val="462"/>
        </w:numPr>
        <w:rPr>
          <w:rStyle w:val="Strong"/>
        </w:rPr>
      </w:pPr>
      <w:r w:rsidRPr="00656E40">
        <w:rPr>
          <w:rStyle w:val="Strong"/>
        </w:rPr>
        <w:t>Actors</w:t>
      </w:r>
    </w:p>
    <w:p w14:paraId="41BC7CD9" w14:textId="77777777" w:rsidR="00656E40" w:rsidRPr="00656E40" w:rsidRDefault="00656E40" w:rsidP="001C0393">
      <w:pPr>
        <w:numPr>
          <w:ilvl w:val="0"/>
          <w:numId w:val="452"/>
        </w:numPr>
        <w:spacing w:before="100" w:beforeAutospacing="1" w:after="100" w:afterAutospacing="1"/>
        <w:jc w:val="both"/>
      </w:pPr>
      <w:r w:rsidRPr="00656E40">
        <w:rPr>
          <w:b/>
          <w:bCs/>
        </w:rPr>
        <w:t>System actors</w:t>
      </w:r>
    </w:p>
    <w:p w14:paraId="770E699E" w14:textId="77777777" w:rsidR="00656E40" w:rsidRPr="00656E40" w:rsidRDefault="00656E40" w:rsidP="001C0393">
      <w:pPr>
        <w:numPr>
          <w:ilvl w:val="1"/>
          <w:numId w:val="452"/>
        </w:numPr>
        <w:spacing w:before="100" w:beforeAutospacing="1" w:after="100" w:afterAutospacing="1"/>
        <w:jc w:val="both"/>
      </w:pPr>
      <w:r w:rsidRPr="00656E40">
        <w:t>Eligibility Engine (AI</w:t>
      </w:r>
      <w:r w:rsidRPr="00656E40">
        <w:noBreakHyphen/>
        <w:t>PLATFORM</w:t>
      </w:r>
      <w:r w:rsidRPr="00656E40">
        <w:noBreakHyphen/>
        <w:t>03).</w:t>
      </w:r>
    </w:p>
    <w:p w14:paraId="7EF6DBF7" w14:textId="77777777" w:rsidR="00656E40" w:rsidRPr="00656E40" w:rsidRDefault="00656E40" w:rsidP="001C0393">
      <w:pPr>
        <w:numPr>
          <w:ilvl w:val="1"/>
          <w:numId w:val="452"/>
        </w:numPr>
        <w:spacing w:before="100" w:beforeAutospacing="1" w:after="100" w:afterAutospacing="1"/>
        <w:jc w:val="both"/>
      </w:pPr>
      <w:r w:rsidRPr="00656E40">
        <w:lastRenderedPageBreak/>
        <w:t>Auto Intimation &amp; Consent Service (AI</w:t>
      </w:r>
      <w:r w:rsidRPr="00656E40">
        <w:noBreakHyphen/>
        <w:t>PLATFORM</w:t>
      </w:r>
      <w:r w:rsidRPr="00656E40">
        <w:noBreakHyphen/>
        <w:t>04).</w:t>
      </w:r>
    </w:p>
    <w:p w14:paraId="5F617F73" w14:textId="77777777" w:rsidR="00656E40" w:rsidRPr="00656E40" w:rsidRDefault="00656E40" w:rsidP="001C0393">
      <w:pPr>
        <w:numPr>
          <w:ilvl w:val="1"/>
          <w:numId w:val="452"/>
        </w:numPr>
        <w:spacing w:before="100" w:beforeAutospacing="1" w:after="100" w:afterAutospacing="1"/>
        <w:jc w:val="both"/>
      </w:pPr>
      <w:r w:rsidRPr="00656E40">
        <w:t>Golden Record &amp; 360° Profile Services (AI</w:t>
      </w:r>
      <w:r w:rsidRPr="00656E40">
        <w:noBreakHyphen/>
        <w:t>PLATFORM</w:t>
      </w:r>
      <w:r w:rsidRPr="00656E40">
        <w:noBreakHyphen/>
        <w:t>01/02).</w:t>
      </w:r>
    </w:p>
    <w:p w14:paraId="3A634E32" w14:textId="77777777" w:rsidR="00656E40" w:rsidRPr="00656E40" w:rsidRDefault="00656E40" w:rsidP="001C0393">
      <w:pPr>
        <w:numPr>
          <w:ilvl w:val="1"/>
          <w:numId w:val="452"/>
        </w:numPr>
        <w:spacing w:before="100" w:beforeAutospacing="1" w:after="100" w:afterAutospacing="1"/>
        <w:jc w:val="both"/>
      </w:pPr>
      <w:r w:rsidRPr="00656E40">
        <w:t>Scheme Application Orchestrator (this use case).</w:t>
      </w:r>
    </w:p>
    <w:p w14:paraId="0EBBB1D4" w14:textId="77777777" w:rsidR="00656E40" w:rsidRPr="00656E40" w:rsidRDefault="00656E40" w:rsidP="001C0393">
      <w:pPr>
        <w:numPr>
          <w:ilvl w:val="1"/>
          <w:numId w:val="452"/>
        </w:numPr>
        <w:spacing w:before="100" w:beforeAutospacing="1" w:after="100" w:afterAutospacing="1"/>
        <w:jc w:val="both"/>
      </w:pPr>
      <w:r w:rsidRPr="00656E40">
        <w:t>Departmental Scheme Back</w:t>
      </w:r>
      <w:r w:rsidRPr="00656E40">
        <w:noBreakHyphen/>
        <w:t>office Systems / ServicePlus / custom portals.</w:t>
      </w:r>
    </w:p>
    <w:p w14:paraId="51A1C770" w14:textId="77777777" w:rsidR="00656E40" w:rsidRPr="00656E40" w:rsidRDefault="00656E40" w:rsidP="001C0393">
      <w:pPr>
        <w:numPr>
          <w:ilvl w:val="0"/>
          <w:numId w:val="452"/>
        </w:numPr>
        <w:spacing w:before="100" w:beforeAutospacing="1" w:after="100" w:afterAutospacing="1"/>
        <w:jc w:val="both"/>
      </w:pPr>
      <w:r w:rsidRPr="00656E40">
        <w:rPr>
          <w:b/>
          <w:bCs/>
        </w:rPr>
        <w:t>Human actors</w:t>
      </w:r>
    </w:p>
    <w:p w14:paraId="466D0115" w14:textId="77777777" w:rsidR="00656E40" w:rsidRPr="00656E40" w:rsidRDefault="00656E40" w:rsidP="001C0393">
      <w:pPr>
        <w:numPr>
          <w:ilvl w:val="1"/>
          <w:numId w:val="452"/>
        </w:numPr>
        <w:spacing w:before="100" w:beforeAutospacing="1" w:after="100" w:afterAutospacing="1"/>
        <w:jc w:val="both"/>
      </w:pPr>
      <w:r w:rsidRPr="00656E40">
        <w:t>Citizens (may review/confirm auto</w:t>
      </w:r>
      <w:r w:rsidRPr="00656E40">
        <w:noBreakHyphen/>
        <w:t>prefilled applications via portal/app/assisted channels).</w:t>
      </w:r>
    </w:p>
    <w:p w14:paraId="5ECF63F6" w14:textId="77777777" w:rsidR="00656E40" w:rsidRPr="00656E40" w:rsidRDefault="00656E40" w:rsidP="001C0393">
      <w:pPr>
        <w:numPr>
          <w:ilvl w:val="1"/>
          <w:numId w:val="452"/>
        </w:numPr>
        <w:spacing w:before="100" w:beforeAutospacing="1" w:after="100" w:afterAutospacing="1"/>
        <w:jc w:val="both"/>
      </w:pPr>
      <w:r w:rsidRPr="00656E40">
        <w:t>Department Officers (only for exception cases or post</w:t>
      </w:r>
      <w:r w:rsidRPr="00656E40">
        <w:noBreakHyphen/>
        <w:t>submission processing).</w:t>
      </w:r>
    </w:p>
    <w:p w14:paraId="46F21C29" w14:textId="73FD6987" w:rsidR="00656E40" w:rsidRPr="00656E40" w:rsidRDefault="00656E40" w:rsidP="001C0393">
      <w:pPr>
        <w:numPr>
          <w:ilvl w:val="1"/>
          <w:numId w:val="452"/>
        </w:numPr>
        <w:spacing w:before="100" w:beforeAutospacing="1" w:after="100" w:afterAutospacing="1"/>
        <w:jc w:val="both"/>
      </w:pPr>
      <w:r w:rsidRPr="00656E40">
        <w:t>Scheme Owners/Admins (configure per</w:t>
      </w:r>
      <w:r w:rsidRPr="00656E40">
        <w:noBreakHyphen/>
        <w:t>scheme auto</w:t>
      </w:r>
      <w:r w:rsidRPr="00656E40">
        <w:noBreakHyphen/>
        <w:t>application behaviour).</w:t>
      </w:r>
    </w:p>
    <w:p w14:paraId="512F1E38" w14:textId="5BC658D3" w:rsidR="00656E40" w:rsidRPr="00656E40" w:rsidRDefault="00656E40" w:rsidP="001C0393">
      <w:pPr>
        <w:pStyle w:val="Heading3"/>
        <w:numPr>
          <w:ilvl w:val="0"/>
          <w:numId w:val="462"/>
        </w:numPr>
        <w:rPr>
          <w:rStyle w:val="Strong"/>
        </w:rPr>
      </w:pPr>
      <w:r w:rsidRPr="00656E40">
        <w:rPr>
          <w:rStyle w:val="Strong"/>
        </w:rPr>
        <w:t>Data Requirements</w:t>
      </w:r>
    </w:p>
    <w:p w14:paraId="17A73592" w14:textId="77777777" w:rsidR="00656E40" w:rsidRPr="00656E40" w:rsidRDefault="00656E40" w:rsidP="001C0393">
      <w:pPr>
        <w:numPr>
          <w:ilvl w:val="0"/>
          <w:numId w:val="453"/>
        </w:numPr>
        <w:spacing w:before="100" w:beforeAutospacing="1" w:after="100" w:afterAutospacing="1"/>
        <w:jc w:val="both"/>
      </w:pPr>
      <w:r w:rsidRPr="00656E40">
        <w:rPr>
          <w:b/>
          <w:bCs/>
        </w:rPr>
        <w:t>From upstream services</w:t>
      </w:r>
    </w:p>
    <w:p w14:paraId="04BED2BF" w14:textId="1DA850C2" w:rsidR="00656E40" w:rsidRPr="00656E40" w:rsidRDefault="00656E40" w:rsidP="001C0393">
      <w:pPr>
        <w:numPr>
          <w:ilvl w:val="1"/>
          <w:numId w:val="453"/>
        </w:numPr>
        <w:spacing w:before="100" w:beforeAutospacing="1" w:after="100" w:afterAutospacing="1"/>
        <w:jc w:val="both"/>
      </w:pPr>
      <w:r w:rsidRPr="00656E40">
        <w:t>Confirmed consent records for family_id + scheme_id with LOA (OTP/e</w:t>
      </w:r>
      <w:r w:rsidRPr="00656E40">
        <w:noBreakHyphen/>
        <w:t xml:space="preserve">sign), timestamp, and channel. </w:t>
      </w:r>
    </w:p>
    <w:p w14:paraId="27A79F69" w14:textId="6C1A4F1B" w:rsidR="00656E40" w:rsidRPr="00656E40" w:rsidRDefault="00656E40" w:rsidP="001C0393">
      <w:pPr>
        <w:numPr>
          <w:ilvl w:val="1"/>
          <w:numId w:val="453"/>
        </w:numPr>
        <w:spacing w:before="100" w:beforeAutospacing="1" w:after="100" w:afterAutospacing="1"/>
        <w:jc w:val="both"/>
      </w:pPr>
      <w:r w:rsidRPr="00656E40">
        <w:t>Eligibility snapshots including rule path, score, and reason codes (used for pre</w:t>
      </w:r>
      <w:r w:rsidRPr="00656E40">
        <w:noBreakHyphen/>
        <w:t xml:space="preserve">population and justification). </w:t>
      </w:r>
    </w:p>
    <w:p w14:paraId="649B578F" w14:textId="77777777" w:rsidR="00656E40" w:rsidRPr="00656E40" w:rsidRDefault="00656E40" w:rsidP="001C0393">
      <w:pPr>
        <w:numPr>
          <w:ilvl w:val="0"/>
          <w:numId w:val="453"/>
        </w:numPr>
        <w:spacing w:before="100" w:beforeAutospacing="1" w:after="100" w:afterAutospacing="1"/>
        <w:jc w:val="both"/>
      </w:pPr>
      <w:r w:rsidRPr="00656E40">
        <w:rPr>
          <w:b/>
          <w:bCs/>
        </w:rPr>
        <w:t>For pre</w:t>
      </w:r>
      <w:r w:rsidRPr="00656E40">
        <w:rPr>
          <w:b/>
          <w:bCs/>
        </w:rPr>
        <w:noBreakHyphen/>
        <w:t>filling</w:t>
      </w:r>
    </w:p>
    <w:p w14:paraId="367AEFAD" w14:textId="4218883E" w:rsidR="00656E40" w:rsidRPr="00656E40" w:rsidRDefault="00656E40" w:rsidP="001C0393">
      <w:pPr>
        <w:numPr>
          <w:ilvl w:val="1"/>
          <w:numId w:val="453"/>
        </w:numPr>
        <w:spacing w:before="100" w:beforeAutospacing="1" w:after="100" w:afterAutospacing="1"/>
        <w:jc w:val="both"/>
      </w:pPr>
      <w:r w:rsidRPr="00656E40">
        <w:t xml:space="preserve">Golden Record: personal, demographic, address, relationships, identifiers (Jan Aadhaar, Aadhaar where permitted, bank details, disability certificates, etc.). </w:t>
      </w:r>
    </w:p>
    <w:p w14:paraId="25499AD0" w14:textId="77777777" w:rsidR="00656E40" w:rsidRPr="00656E40" w:rsidRDefault="00656E40" w:rsidP="001C0393">
      <w:pPr>
        <w:numPr>
          <w:ilvl w:val="1"/>
          <w:numId w:val="453"/>
        </w:numPr>
        <w:spacing w:before="100" w:beforeAutospacing="1" w:after="100" w:afterAutospacing="1"/>
        <w:jc w:val="both"/>
      </w:pPr>
      <w:r w:rsidRPr="00656E40">
        <w:t>360° Profile: income band, vulnerability tags, household composition, benefit history (for fields like “already receiving X”).</w:t>
      </w:r>
    </w:p>
    <w:p w14:paraId="13C4E4AC" w14:textId="77777777" w:rsidR="00656E40" w:rsidRPr="00656E40" w:rsidRDefault="00656E40" w:rsidP="001C0393">
      <w:pPr>
        <w:numPr>
          <w:ilvl w:val="0"/>
          <w:numId w:val="453"/>
        </w:numPr>
        <w:spacing w:before="100" w:beforeAutospacing="1" w:after="100" w:afterAutospacing="1"/>
        <w:jc w:val="both"/>
      </w:pPr>
      <w:r w:rsidRPr="00656E40">
        <w:rPr>
          <w:b/>
          <w:bCs/>
        </w:rPr>
        <w:t>Scheme</w:t>
      </w:r>
      <w:r w:rsidRPr="00656E40">
        <w:rPr>
          <w:b/>
          <w:bCs/>
        </w:rPr>
        <w:noBreakHyphen/>
        <w:t>specific metadata</w:t>
      </w:r>
    </w:p>
    <w:p w14:paraId="03855C6D" w14:textId="77777777" w:rsidR="00656E40" w:rsidRPr="00656E40" w:rsidRDefault="00656E40" w:rsidP="001C0393">
      <w:pPr>
        <w:numPr>
          <w:ilvl w:val="1"/>
          <w:numId w:val="453"/>
        </w:numPr>
        <w:spacing w:before="100" w:beforeAutospacing="1" w:after="100" w:afterAutospacing="1"/>
        <w:jc w:val="both"/>
      </w:pPr>
      <w:r w:rsidRPr="00656E40">
        <w:t>Canonical application form schema per scheme (fields, datatypes, mandatory/derived fields).</w:t>
      </w:r>
    </w:p>
    <w:p w14:paraId="2E376F15" w14:textId="77777777" w:rsidR="00656E40" w:rsidRPr="00656E40" w:rsidRDefault="00656E40" w:rsidP="001C0393">
      <w:pPr>
        <w:numPr>
          <w:ilvl w:val="1"/>
          <w:numId w:val="453"/>
        </w:numPr>
        <w:spacing w:before="100" w:beforeAutospacing="1" w:after="100" w:afterAutospacing="1"/>
        <w:jc w:val="both"/>
      </w:pPr>
      <w:r w:rsidRPr="00656E40">
        <w:t>Mapping rules from GR/360° fields to scheme form fields (exact, transformed, concatenated).</w:t>
      </w:r>
    </w:p>
    <w:p w14:paraId="52FA688A" w14:textId="3905336F" w:rsidR="00656E40" w:rsidRPr="00656E40" w:rsidRDefault="00656E40" w:rsidP="001C0393">
      <w:pPr>
        <w:numPr>
          <w:ilvl w:val="1"/>
          <w:numId w:val="453"/>
        </w:numPr>
        <w:spacing w:before="100" w:beforeAutospacing="1" w:after="100" w:afterAutospacing="1"/>
        <w:jc w:val="both"/>
      </w:pPr>
      <w:r w:rsidRPr="00656E40">
        <w:t>Any additional documents required (if not already available in Raj</w:t>
      </w:r>
      <w:r w:rsidRPr="00656E40">
        <w:noBreakHyphen/>
        <w:t xml:space="preserve">eVault / document store). </w:t>
      </w:r>
    </w:p>
    <w:p w14:paraId="6B894CBF" w14:textId="1792EABD" w:rsidR="00656E40" w:rsidRPr="00656E40" w:rsidRDefault="00656E40" w:rsidP="001C0393">
      <w:pPr>
        <w:pStyle w:val="Heading3"/>
        <w:numPr>
          <w:ilvl w:val="0"/>
          <w:numId w:val="462"/>
        </w:numPr>
        <w:rPr>
          <w:rStyle w:val="Strong"/>
        </w:rPr>
      </w:pPr>
      <w:r w:rsidRPr="00656E40">
        <w:rPr>
          <w:rStyle w:val="Strong"/>
        </w:rPr>
        <w:t>Behaviour and Logic</w:t>
      </w:r>
    </w:p>
    <w:p w14:paraId="0D523AB1" w14:textId="088F1C75" w:rsidR="00656E40" w:rsidRPr="00656E40" w:rsidRDefault="00656E40" w:rsidP="001C0393">
      <w:pPr>
        <w:pStyle w:val="ListParagraph"/>
        <w:numPr>
          <w:ilvl w:val="0"/>
          <w:numId w:val="463"/>
        </w:numPr>
        <w:jc w:val="both"/>
        <w:rPr>
          <w:b/>
          <w:bCs/>
        </w:rPr>
      </w:pPr>
      <w:r w:rsidRPr="00656E40">
        <w:rPr>
          <w:b/>
          <w:bCs/>
        </w:rPr>
        <w:t>Trigger Conditions</w:t>
      </w:r>
    </w:p>
    <w:p w14:paraId="26A26328" w14:textId="77777777" w:rsidR="00656E40" w:rsidRPr="00656E40" w:rsidRDefault="00656E40" w:rsidP="001C0393">
      <w:pPr>
        <w:numPr>
          <w:ilvl w:val="0"/>
          <w:numId w:val="454"/>
        </w:numPr>
        <w:spacing w:before="100" w:beforeAutospacing="1" w:after="100" w:afterAutospacing="1"/>
        <w:jc w:val="both"/>
      </w:pPr>
      <w:r w:rsidRPr="00656E40">
        <w:t>Auto application is triggered when:</w:t>
      </w:r>
    </w:p>
    <w:p w14:paraId="3EC2BA9E" w14:textId="77777777" w:rsidR="00656E40" w:rsidRPr="00656E40" w:rsidRDefault="00656E40" w:rsidP="001C0393">
      <w:pPr>
        <w:numPr>
          <w:ilvl w:val="1"/>
          <w:numId w:val="454"/>
        </w:numPr>
        <w:spacing w:before="100" w:beforeAutospacing="1" w:after="100" w:afterAutospacing="1"/>
        <w:jc w:val="both"/>
      </w:pPr>
      <w:r w:rsidRPr="00656E40">
        <w:t xml:space="preserve">Consent event </w:t>
      </w:r>
      <w:r w:rsidRPr="00656E40">
        <w:rPr>
          <w:rFonts w:ascii="Courier New" w:hAnsi="Courier New" w:cs="Courier New"/>
          <w:sz w:val="20"/>
          <w:szCs w:val="20"/>
        </w:rPr>
        <w:t>CONSENT_GIVEN</w:t>
      </w:r>
      <w:r w:rsidRPr="00656E40">
        <w:t xml:space="preserve"> is received for (family_id, scheme_id), and</w:t>
      </w:r>
    </w:p>
    <w:p w14:paraId="4F7E0502" w14:textId="77777777" w:rsidR="00656E40" w:rsidRPr="00656E40" w:rsidRDefault="00656E40" w:rsidP="001C0393">
      <w:pPr>
        <w:numPr>
          <w:ilvl w:val="1"/>
          <w:numId w:val="454"/>
        </w:numPr>
        <w:spacing w:before="100" w:beforeAutospacing="1" w:after="100" w:afterAutospacing="1"/>
        <w:jc w:val="both"/>
      </w:pPr>
      <w:r w:rsidRPr="00656E40">
        <w:t xml:space="preserve">Eligibility state is </w:t>
      </w:r>
      <w:r w:rsidRPr="00656E40">
        <w:rPr>
          <w:rFonts w:ascii="Courier New" w:hAnsi="Courier New" w:cs="Courier New"/>
          <w:sz w:val="20"/>
          <w:szCs w:val="20"/>
        </w:rPr>
        <w:t>RULE_ELIGIBLE</w:t>
      </w:r>
      <w:r w:rsidRPr="00656E40">
        <w:t xml:space="preserve"> or </w:t>
      </w:r>
      <w:r w:rsidRPr="00656E40">
        <w:rPr>
          <w:rFonts w:ascii="Courier New" w:hAnsi="Courier New" w:cs="Courier New"/>
          <w:sz w:val="20"/>
          <w:szCs w:val="20"/>
        </w:rPr>
        <w:t>POSSIBLE_ELIGIBLE</w:t>
      </w:r>
      <w:r w:rsidRPr="00656E40">
        <w:t xml:space="preserve"> above configured score threshold, and</w:t>
      </w:r>
    </w:p>
    <w:p w14:paraId="3092EDC0" w14:textId="77777777" w:rsidR="00656E40" w:rsidRPr="00656E40" w:rsidRDefault="00656E40" w:rsidP="001C0393">
      <w:pPr>
        <w:numPr>
          <w:ilvl w:val="1"/>
          <w:numId w:val="454"/>
        </w:numPr>
        <w:spacing w:before="100" w:beforeAutospacing="1" w:after="100" w:afterAutospacing="1"/>
        <w:jc w:val="both"/>
      </w:pPr>
      <w:r w:rsidRPr="00656E40">
        <w:t>No active or pending application already exists for same family/scheme.</w:t>
      </w:r>
    </w:p>
    <w:p w14:paraId="0FB7B84B" w14:textId="75437AB5" w:rsidR="00656E40" w:rsidRPr="00656E40" w:rsidRDefault="00656E40" w:rsidP="001C0393">
      <w:pPr>
        <w:pStyle w:val="ListParagraph"/>
        <w:numPr>
          <w:ilvl w:val="0"/>
          <w:numId w:val="463"/>
        </w:numPr>
        <w:jc w:val="both"/>
        <w:rPr>
          <w:b/>
          <w:bCs/>
        </w:rPr>
      </w:pPr>
      <w:r w:rsidRPr="00656E40">
        <w:rPr>
          <w:b/>
          <w:bCs/>
        </w:rPr>
        <w:t>Application Draft Construction</w:t>
      </w:r>
    </w:p>
    <w:p w14:paraId="1625CB0C" w14:textId="77777777" w:rsidR="00656E40" w:rsidRPr="00656E40" w:rsidRDefault="00656E40" w:rsidP="001C0393">
      <w:pPr>
        <w:numPr>
          <w:ilvl w:val="0"/>
          <w:numId w:val="455"/>
        </w:numPr>
        <w:spacing w:before="100" w:beforeAutospacing="1" w:after="100" w:afterAutospacing="1"/>
        <w:jc w:val="both"/>
      </w:pPr>
      <w:r w:rsidRPr="00656E40">
        <w:t>Orchestrator pulls:</w:t>
      </w:r>
    </w:p>
    <w:p w14:paraId="42EB4EDF" w14:textId="77777777" w:rsidR="00656E40" w:rsidRPr="00656E40" w:rsidRDefault="00656E40" w:rsidP="001C0393">
      <w:pPr>
        <w:numPr>
          <w:ilvl w:val="1"/>
          <w:numId w:val="455"/>
        </w:numPr>
        <w:spacing w:before="100" w:beforeAutospacing="1" w:after="100" w:afterAutospacing="1"/>
        <w:jc w:val="both"/>
      </w:pPr>
      <w:r w:rsidRPr="00656E40">
        <w:t>Latest Golden Record snapshot.</w:t>
      </w:r>
    </w:p>
    <w:p w14:paraId="583D8DBD" w14:textId="77777777" w:rsidR="00656E40" w:rsidRPr="00656E40" w:rsidRDefault="00656E40" w:rsidP="001C0393">
      <w:pPr>
        <w:numPr>
          <w:ilvl w:val="1"/>
          <w:numId w:val="455"/>
        </w:numPr>
        <w:spacing w:before="100" w:beforeAutospacing="1" w:after="100" w:afterAutospacing="1"/>
        <w:jc w:val="both"/>
      </w:pPr>
      <w:r w:rsidRPr="00656E40">
        <w:t>360° profile snippet.</w:t>
      </w:r>
    </w:p>
    <w:p w14:paraId="4C736580" w14:textId="77777777" w:rsidR="00656E40" w:rsidRPr="00656E40" w:rsidRDefault="00656E40" w:rsidP="001C0393">
      <w:pPr>
        <w:numPr>
          <w:ilvl w:val="1"/>
          <w:numId w:val="455"/>
        </w:numPr>
        <w:spacing w:before="100" w:beforeAutospacing="1" w:after="100" w:afterAutospacing="1"/>
        <w:jc w:val="both"/>
      </w:pPr>
      <w:r w:rsidRPr="00656E40">
        <w:t>Scheme form schema and mapping configuration.</w:t>
      </w:r>
    </w:p>
    <w:p w14:paraId="0209B12D" w14:textId="77777777" w:rsidR="00656E40" w:rsidRPr="00656E40" w:rsidRDefault="00656E40" w:rsidP="001C0393">
      <w:pPr>
        <w:numPr>
          <w:ilvl w:val="0"/>
          <w:numId w:val="455"/>
        </w:numPr>
        <w:spacing w:before="100" w:beforeAutospacing="1" w:after="100" w:afterAutospacing="1"/>
        <w:jc w:val="both"/>
      </w:pPr>
      <w:r w:rsidRPr="00656E40">
        <w:t>Fills application fields by:</w:t>
      </w:r>
    </w:p>
    <w:p w14:paraId="48DEBE60" w14:textId="77777777" w:rsidR="00656E40" w:rsidRPr="00656E40" w:rsidRDefault="00656E40" w:rsidP="001C0393">
      <w:pPr>
        <w:numPr>
          <w:ilvl w:val="1"/>
          <w:numId w:val="455"/>
        </w:numPr>
        <w:spacing w:before="100" w:beforeAutospacing="1" w:after="100" w:afterAutospacing="1"/>
        <w:jc w:val="both"/>
      </w:pPr>
      <w:r w:rsidRPr="00656E40">
        <w:t>Direct mapping: e.g., GR.DOB → form.dob.</w:t>
      </w:r>
    </w:p>
    <w:p w14:paraId="243A371B" w14:textId="77777777" w:rsidR="00656E40" w:rsidRPr="00656E40" w:rsidRDefault="00656E40" w:rsidP="001C0393">
      <w:pPr>
        <w:numPr>
          <w:ilvl w:val="1"/>
          <w:numId w:val="455"/>
        </w:numPr>
        <w:spacing w:before="100" w:beforeAutospacing="1" w:after="100" w:afterAutospacing="1"/>
        <w:jc w:val="both"/>
      </w:pPr>
      <w:r w:rsidRPr="00656E40">
        <w:t>Derived mapping: e.g., income_band → “Below Poverty Line = Yes/No”.</w:t>
      </w:r>
    </w:p>
    <w:p w14:paraId="6860C333" w14:textId="7A21AE31" w:rsidR="00656E40" w:rsidRPr="00656E40" w:rsidRDefault="00656E40" w:rsidP="001C0393">
      <w:pPr>
        <w:numPr>
          <w:ilvl w:val="1"/>
          <w:numId w:val="455"/>
        </w:numPr>
        <w:spacing w:before="100" w:beforeAutospacing="1" w:after="100" w:afterAutospacing="1"/>
        <w:jc w:val="both"/>
      </w:pPr>
      <w:r w:rsidRPr="00656E40">
        <w:lastRenderedPageBreak/>
        <w:t>Relationship mapping: auto</w:t>
      </w:r>
      <w:r w:rsidRPr="00656E40">
        <w:noBreakHyphen/>
        <w:t>select target beneficiary within family where scheme is individual</w:t>
      </w:r>
      <w:r w:rsidRPr="00656E40">
        <w:noBreakHyphen/>
        <w:t xml:space="preserve">centric (e.g., widow pension). </w:t>
      </w:r>
    </w:p>
    <w:p w14:paraId="632D64CD" w14:textId="77777777" w:rsidR="00656E40" w:rsidRPr="00656E40" w:rsidRDefault="00656E40" w:rsidP="001C0393">
      <w:pPr>
        <w:numPr>
          <w:ilvl w:val="0"/>
          <w:numId w:val="455"/>
        </w:numPr>
        <w:spacing w:before="100" w:beforeAutospacing="1" w:after="100" w:afterAutospacing="1"/>
        <w:jc w:val="both"/>
      </w:pPr>
      <w:r w:rsidRPr="00656E40">
        <w:t>Attaches documents:</w:t>
      </w:r>
    </w:p>
    <w:p w14:paraId="5F80EE2D" w14:textId="1F91A652" w:rsidR="00656E40" w:rsidRPr="00656E40" w:rsidRDefault="00656E40" w:rsidP="001C0393">
      <w:pPr>
        <w:numPr>
          <w:ilvl w:val="1"/>
          <w:numId w:val="455"/>
        </w:numPr>
        <w:spacing w:before="100" w:beforeAutospacing="1" w:after="100" w:afterAutospacing="1"/>
        <w:jc w:val="both"/>
      </w:pPr>
      <w:r w:rsidRPr="00656E40">
        <w:t>If documents already exist in Raj</w:t>
      </w:r>
      <w:r w:rsidRPr="00656E40">
        <w:noBreakHyphen/>
        <w:t>eVault or integrated DMS, auto</w:t>
      </w:r>
      <w:r w:rsidRPr="00656E40">
        <w:noBreakHyphen/>
        <w:t xml:space="preserve">attach references. </w:t>
      </w:r>
    </w:p>
    <w:p w14:paraId="703E2F27" w14:textId="77777777" w:rsidR="00656E40" w:rsidRPr="00656E40" w:rsidRDefault="00656E40" w:rsidP="001C0393">
      <w:pPr>
        <w:numPr>
          <w:ilvl w:val="1"/>
          <w:numId w:val="455"/>
        </w:numPr>
        <w:spacing w:before="100" w:beforeAutospacing="1" w:after="100" w:afterAutospacing="1"/>
        <w:jc w:val="both"/>
      </w:pPr>
      <w:r w:rsidRPr="00656E40">
        <w:t>If mandatory documents missing, flag application as “pending citizen upload” and do not submit until resolved.</w:t>
      </w:r>
    </w:p>
    <w:p w14:paraId="1CA3E035" w14:textId="31A65289" w:rsidR="00656E40" w:rsidRPr="00656E40" w:rsidRDefault="00656E40" w:rsidP="001C0393">
      <w:pPr>
        <w:pStyle w:val="ListParagraph"/>
        <w:numPr>
          <w:ilvl w:val="0"/>
          <w:numId w:val="463"/>
        </w:numPr>
        <w:jc w:val="both"/>
        <w:rPr>
          <w:b/>
          <w:bCs/>
        </w:rPr>
      </w:pPr>
      <w:r w:rsidRPr="00656E40">
        <w:rPr>
          <w:b/>
          <w:bCs/>
        </w:rPr>
        <w:t>Validation and Completeness Checks</w:t>
      </w:r>
    </w:p>
    <w:p w14:paraId="55DD2074" w14:textId="77777777" w:rsidR="00656E40" w:rsidRPr="00656E40" w:rsidRDefault="00656E40" w:rsidP="001C0393">
      <w:pPr>
        <w:numPr>
          <w:ilvl w:val="0"/>
          <w:numId w:val="456"/>
        </w:numPr>
        <w:spacing w:before="100" w:beforeAutospacing="1" w:after="100" w:afterAutospacing="1"/>
        <w:jc w:val="both"/>
      </w:pPr>
      <w:r w:rsidRPr="00656E40">
        <w:t xml:space="preserve">Run </w:t>
      </w:r>
      <w:r w:rsidRPr="00656E40">
        <w:rPr>
          <w:b/>
          <w:bCs/>
        </w:rPr>
        <w:t>syntactic validations</w:t>
      </w:r>
      <w:r w:rsidRPr="00656E40">
        <w:t xml:space="preserve"> (type, length, format) and </w:t>
      </w:r>
      <w:r w:rsidRPr="00656E40">
        <w:rPr>
          <w:b/>
          <w:bCs/>
        </w:rPr>
        <w:t>semantic validations</w:t>
      </w:r>
      <w:r w:rsidRPr="00656E40">
        <w:t xml:space="preserve"> (age &gt;= 60, address district matches scheme coverage, bank account present).</w:t>
      </w:r>
    </w:p>
    <w:p w14:paraId="1F32DBC2" w14:textId="77777777" w:rsidR="00656E40" w:rsidRPr="00656E40" w:rsidRDefault="00656E40" w:rsidP="001C0393">
      <w:pPr>
        <w:numPr>
          <w:ilvl w:val="0"/>
          <w:numId w:val="456"/>
        </w:numPr>
        <w:spacing w:before="100" w:beforeAutospacing="1" w:after="100" w:afterAutospacing="1"/>
        <w:jc w:val="both"/>
      </w:pPr>
      <w:r w:rsidRPr="00656E40">
        <w:t>Any missing or inconsistent mandatory data leads to:</w:t>
      </w:r>
    </w:p>
    <w:p w14:paraId="7D255E3D" w14:textId="77777777" w:rsidR="00656E40" w:rsidRPr="00656E40" w:rsidRDefault="00656E40" w:rsidP="001C0393">
      <w:pPr>
        <w:numPr>
          <w:ilvl w:val="1"/>
          <w:numId w:val="456"/>
        </w:numPr>
        <w:spacing w:before="100" w:beforeAutospacing="1" w:after="100" w:afterAutospacing="1"/>
        <w:jc w:val="both"/>
      </w:pPr>
      <w:r w:rsidRPr="00656E40">
        <w:t>Citizen portal/app prompt to review and fill missing fields.</w:t>
      </w:r>
    </w:p>
    <w:p w14:paraId="1D9D5647" w14:textId="77777777" w:rsidR="00656E40" w:rsidRPr="00656E40" w:rsidRDefault="00656E40" w:rsidP="001C0393">
      <w:pPr>
        <w:numPr>
          <w:ilvl w:val="1"/>
          <w:numId w:val="456"/>
        </w:numPr>
        <w:spacing w:before="100" w:beforeAutospacing="1" w:after="100" w:afterAutospacing="1"/>
        <w:jc w:val="both"/>
      </w:pPr>
      <w:r w:rsidRPr="00656E40">
        <w:t>Or routing to assisted channels (e</w:t>
      </w:r>
      <w:r w:rsidRPr="00656E40">
        <w:noBreakHyphen/>
        <w:t>Mitra/field worker) if configured.</w:t>
      </w:r>
    </w:p>
    <w:p w14:paraId="3803AEE5" w14:textId="77777777" w:rsidR="00656E40" w:rsidRPr="00656E40" w:rsidRDefault="00656E40" w:rsidP="001C0393">
      <w:pPr>
        <w:numPr>
          <w:ilvl w:val="0"/>
          <w:numId w:val="456"/>
        </w:numPr>
        <w:spacing w:before="100" w:beforeAutospacing="1" w:after="100" w:afterAutospacing="1"/>
        <w:jc w:val="both"/>
      </w:pPr>
      <w:r w:rsidRPr="00656E40">
        <w:t>For high</w:t>
      </w:r>
      <w:r w:rsidRPr="00656E40">
        <w:noBreakHyphen/>
        <w:t xml:space="preserve">risk schemes, optionally run a </w:t>
      </w:r>
      <w:r w:rsidRPr="00656E40">
        <w:rPr>
          <w:b/>
          <w:bCs/>
        </w:rPr>
        <w:t>“pre</w:t>
      </w:r>
      <w:r w:rsidRPr="00656E40">
        <w:rPr>
          <w:b/>
          <w:bCs/>
        </w:rPr>
        <w:noBreakHyphen/>
        <w:t>fraud” ruleset</w:t>
      </w:r>
      <w:r w:rsidRPr="00656E40">
        <w:t xml:space="preserve"> (e.g., duplicate accounts, conflicting incomes) before submission.</w:t>
      </w:r>
    </w:p>
    <w:p w14:paraId="00595D83" w14:textId="54B914D4" w:rsidR="00656E40" w:rsidRPr="00656E40" w:rsidRDefault="00656E40" w:rsidP="001C0393">
      <w:pPr>
        <w:pStyle w:val="ListParagraph"/>
        <w:numPr>
          <w:ilvl w:val="0"/>
          <w:numId w:val="463"/>
        </w:numPr>
        <w:jc w:val="both"/>
        <w:rPr>
          <w:b/>
          <w:bCs/>
        </w:rPr>
      </w:pPr>
      <w:r w:rsidRPr="00656E40">
        <w:rPr>
          <w:b/>
          <w:bCs/>
        </w:rPr>
        <w:t>Submission Modes</w:t>
      </w:r>
    </w:p>
    <w:p w14:paraId="7F6527A7" w14:textId="77777777" w:rsidR="00656E40" w:rsidRPr="00656E40" w:rsidRDefault="00656E40" w:rsidP="001C0393">
      <w:pPr>
        <w:numPr>
          <w:ilvl w:val="0"/>
          <w:numId w:val="457"/>
        </w:numPr>
        <w:spacing w:before="100" w:beforeAutospacing="1" w:after="100" w:afterAutospacing="1"/>
        <w:jc w:val="both"/>
      </w:pPr>
      <w:r w:rsidRPr="00656E40">
        <w:rPr>
          <w:b/>
          <w:bCs/>
        </w:rPr>
        <w:t>Fully automatic submission (no citizen review)</w:t>
      </w:r>
    </w:p>
    <w:p w14:paraId="66AF334B" w14:textId="77777777" w:rsidR="00656E40" w:rsidRPr="00656E40" w:rsidRDefault="00656E40" w:rsidP="001C0393">
      <w:pPr>
        <w:numPr>
          <w:ilvl w:val="1"/>
          <w:numId w:val="457"/>
        </w:numPr>
        <w:spacing w:before="100" w:beforeAutospacing="1" w:after="100" w:afterAutospacing="1"/>
        <w:jc w:val="both"/>
      </w:pPr>
      <w:r w:rsidRPr="00656E40">
        <w:t>For low</w:t>
      </w:r>
      <w:r w:rsidRPr="00656E40">
        <w:noBreakHyphen/>
        <w:t>risk schemes where policy permits:</w:t>
      </w:r>
    </w:p>
    <w:p w14:paraId="6A4FB59C" w14:textId="77777777" w:rsidR="00656E40" w:rsidRPr="00656E40" w:rsidRDefault="00656E40" w:rsidP="001C0393">
      <w:pPr>
        <w:numPr>
          <w:ilvl w:val="2"/>
          <w:numId w:val="457"/>
        </w:numPr>
        <w:spacing w:before="100" w:beforeAutospacing="1" w:after="100" w:afterAutospacing="1"/>
        <w:jc w:val="both"/>
      </w:pPr>
      <w:r w:rsidRPr="00656E40">
        <w:t>Once form passes validation and consent level is sufficient, orchestrator invokes department API to submit application directly.</w:t>
      </w:r>
    </w:p>
    <w:p w14:paraId="0EF71B0F" w14:textId="7ED1B801" w:rsidR="00656E40" w:rsidRPr="00656E40" w:rsidRDefault="00656E40" w:rsidP="001C0393">
      <w:pPr>
        <w:numPr>
          <w:ilvl w:val="2"/>
          <w:numId w:val="457"/>
        </w:numPr>
        <w:spacing w:before="100" w:beforeAutospacing="1" w:after="100" w:afterAutospacing="1"/>
        <w:jc w:val="both"/>
      </w:pPr>
      <w:r w:rsidRPr="00656E40">
        <w:t xml:space="preserve">Citizen receives acknowledgement via SMS/app with application ID and summary. </w:t>
      </w:r>
    </w:p>
    <w:p w14:paraId="38D5CBD1" w14:textId="77777777" w:rsidR="00656E40" w:rsidRPr="00656E40" w:rsidRDefault="00656E40" w:rsidP="001C0393">
      <w:pPr>
        <w:numPr>
          <w:ilvl w:val="0"/>
          <w:numId w:val="457"/>
        </w:numPr>
        <w:spacing w:before="100" w:beforeAutospacing="1" w:after="100" w:afterAutospacing="1"/>
        <w:jc w:val="both"/>
      </w:pPr>
      <w:r w:rsidRPr="00656E40">
        <w:rPr>
          <w:b/>
          <w:bCs/>
        </w:rPr>
        <w:t>Auto</w:t>
      </w:r>
      <w:r w:rsidRPr="00656E40">
        <w:rPr>
          <w:b/>
          <w:bCs/>
        </w:rPr>
        <w:noBreakHyphen/>
        <w:t>prefill with citizen confirmation</w:t>
      </w:r>
    </w:p>
    <w:p w14:paraId="7CF8E1B2" w14:textId="77777777" w:rsidR="00656E40" w:rsidRPr="00656E40" w:rsidRDefault="00656E40" w:rsidP="001C0393">
      <w:pPr>
        <w:numPr>
          <w:ilvl w:val="1"/>
          <w:numId w:val="457"/>
        </w:numPr>
        <w:spacing w:before="100" w:beforeAutospacing="1" w:after="100" w:afterAutospacing="1"/>
        <w:jc w:val="both"/>
      </w:pPr>
      <w:r w:rsidRPr="00656E40">
        <w:t>For moderate/high</w:t>
      </w:r>
      <w:r w:rsidRPr="00656E40">
        <w:noBreakHyphen/>
        <w:t>risk schemes:</w:t>
      </w:r>
    </w:p>
    <w:p w14:paraId="72F76285" w14:textId="77777777" w:rsidR="00656E40" w:rsidRPr="00656E40" w:rsidRDefault="00656E40" w:rsidP="001C0393">
      <w:pPr>
        <w:numPr>
          <w:ilvl w:val="2"/>
          <w:numId w:val="457"/>
        </w:numPr>
        <w:spacing w:before="100" w:beforeAutospacing="1" w:after="100" w:afterAutospacing="1"/>
        <w:jc w:val="both"/>
      </w:pPr>
      <w:r w:rsidRPr="00656E40">
        <w:t>Draft stored; citizen notified (“Your application for Scheme X is ready; please review &amp; confirm”).</w:t>
      </w:r>
    </w:p>
    <w:p w14:paraId="178B8812" w14:textId="77777777" w:rsidR="00656E40" w:rsidRPr="00656E40" w:rsidRDefault="00656E40" w:rsidP="001C0393">
      <w:pPr>
        <w:numPr>
          <w:ilvl w:val="2"/>
          <w:numId w:val="457"/>
        </w:numPr>
        <w:spacing w:before="100" w:beforeAutospacing="1" w:after="100" w:afterAutospacing="1"/>
        <w:jc w:val="both"/>
      </w:pPr>
      <w:r w:rsidRPr="00656E40">
        <w:t>Citizen portal/app shows read</w:t>
      </w:r>
      <w:r w:rsidRPr="00656E40">
        <w:noBreakHyphen/>
        <w:t>only pre</w:t>
      </w:r>
      <w:r w:rsidRPr="00656E40">
        <w:noBreakHyphen/>
        <w:t>filled data with minimal editable fields (if allowed).</w:t>
      </w:r>
    </w:p>
    <w:p w14:paraId="5EEFE8D6" w14:textId="77777777" w:rsidR="00656E40" w:rsidRPr="00656E40" w:rsidRDefault="00656E40" w:rsidP="001C0393">
      <w:pPr>
        <w:numPr>
          <w:ilvl w:val="2"/>
          <w:numId w:val="457"/>
        </w:numPr>
        <w:spacing w:before="100" w:beforeAutospacing="1" w:after="100" w:afterAutospacing="1"/>
        <w:jc w:val="both"/>
      </w:pPr>
      <w:r w:rsidRPr="00656E40">
        <w:t>On confirmation, orchestrator submits to departmental system.</w:t>
      </w:r>
    </w:p>
    <w:p w14:paraId="6AAA56DF" w14:textId="1C85EAFE" w:rsidR="00656E40" w:rsidRPr="00656E40" w:rsidRDefault="00656E40" w:rsidP="001C0393">
      <w:pPr>
        <w:numPr>
          <w:ilvl w:val="0"/>
          <w:numId w:val="457"/>
        </w:numPr>
        <w:spacing w:before="100" w:beforeAutospacing="1" w:after="100" w:afterAutospacing="1"/>
        <w:jc w:val="both"/>
      </w:pPr>
      <w:r w:rsidRPr="00656E40">
        <w:t>In all cases, application status is tracked centrally and made visible to citizen and departments.</w:t>
      </w:r>
    </w:p>
    <w:p w14:paraId="23D38A45" w14:textId="5894CD8A" w:rsidR="00656E40" w:rsidRPr="00656E40" w:rsidRDefault="00656E40" w:rsidP="001C0393">
      <w:pPr>
        <w:pStyle w:val="Heading3"/>
        <w:numPr>
          <w:ilvl w:val="0"/>
          <w:numId w:val="462"/>
        </w:numPr>
        <w:rPr>
          <w:rStyle w:val="Strong"/>
        </w:rPr>
      </w:pPr>
      <w:r w:rsidRPr="00656E40">
        <w:rPr>
          <w:rStyle w:val="Strong"/>
        </w:rPr>
        <w:t>Service Interfaces &amp; Outputs</w:t>
      </w:r>
    </w:p>
    <w:p w14:paraId="056C4A11" w14:textId="77777777" w:rsidR="00656E40" w:rsidRPr="00656E40" w:rsidRDefault="00656E40" w:rsidP="001C0393">
      <w:pPr>
        <w:numPr>
          <w:ilvl w:val="0"/>
          <w:numId w:val="458"/>
        </w:numPr>
        <w:spacing w:before="100" w:beforeAutospacing="1" w:after="100" w:afterAutospacing="1"/>
        <w:jc w:val="both"/>
      </w:pPr>
      <w:r w:rsidRPr="00656E40">
        <w:rPr>
          <w:b/>
          <w:bCs/>
        </w:rPr>
        <w:t>Internal APIs</w:t>
      </w:r>
    </w:p>
    <w:p w14:paraId="26622F37" w14:textId="77777777" w:rsidR="00656E40" w:rsidRPr="00656E40" w:rsidRDefault="00656E40" w:rsidP="001C0393">
      <w:pPr>
        <w:numPr>
          <w:ilvl w:val="1"/>
          <w:numId w:val="458"/>
        </w:numPr>
        <w:spacing w:before="100" w:beforeAutospacing="1" w:after="100" w:afterAutospacing="1"/>
        <w:jc w:val="both"/>
      </w:pPr>
      <w:r w:rsidRPr="00656E40">
        <w:rPr>
          <w:rFonts w:ascii="Courier New" w:hAnsi="Courier New" w:cs="Courier New"/>
          <w:sz w:val="20"/>
          <w:szCs w:val="20"/>
        </w:rPr>
        <w:t>POST /auto-application/start</w:t>
      </w:r>
      <w:r w:rsidRPr="00656E40">
        <w:t xml:space="preserve"> – invoked on consent events with (family_id, scheme_id).</w:t>
      </w:r>
    </w:p>
    <w:p w14:paraId="1FBA1DEF" w14:textId="77777777" w:rsidR="00656E40" w:rsidRPr="00656E40" w:rsidRDefault="00656E40" w:rsidP="001C0393">
      <w:pPr>
        <w:numPr>
          <w:ilvl w:val="1"/>
          <w:numId w:val="458"/>
        </w:numPr>
        <w:spacing w:before="100" w:beforeAutospacing="1" w:after="100" w:afterAutospacing="1"/>
        <w:jc w:val="both"/>
      </w:pPr>
      <w:r w:rsidRPr="00656E40">
        <w:rPr>
          <w:rFonts w:ascii="Courier New" w:hAnsi="Courier New" w:cs="Courier New"/>
          <w:sz w:val="20"/>
          <w:szCs w:val="20"/>
        </w:rPr>
        <w:t>GET /auto-application/draft?family_id&amp;scheme_id</w:t>
      </w:r>
      <w:r w:rsidRPr="00656E40">
        <w:t xml:space="preserve"> – used by citizen portal to display pre</w:t>
      </w:r>
      <w:r w:rsidRPr="00656E40">
        <w:noBreakHyphen/>
        <w:t>filled application.</w:t>
      </w:r>
    </w:p>
    <w:p w14:paraId="421B2235" w14:textId="77777777" w:rsidR="00656E40" w:rsidRPr="00656E40" w:rsidRDefault="00656E40" w:rsidP="001C0393">
      <w:pPr>
        <w:numPr>
          <w:ilvl w:val="1"/>
          <w:numId w:val="458"/>
        </w:numPr>
        <w:spacing w:before="100" w:beforeAutospacing="1" w:after="100" w:afterAutospacing="1"/>
        <w:jc w:val="both"/>
      </w:pPr>
      <w:r w:rsidRPr="00656E40">
        <w:rPr>
          <w:rFonts w:ascii="Courier New" w:hAnsi="Courier New" w:cs="Courier New"/>
          <w:sz w:val="20"/>
          <w:szCs w:val="20"/>
        </w:rPr>
        <w:t>POST /auto-application/confirm</w:t>
      </w:r>
      <w:r w:rsidRPr="00656E40">
        <w:t xml:space="preserve"> – citizen confirms draft; orchestrator submits to department.</w:t>
      </w:r>
    </w:p>
    <w:p w14:paraId="25FC1091" w14:textId="77777777" w:rsidR="00656E40" w:rsidRPr="00656E40" w:rsidRDefault="00656E40" w:rsidP="001C0393">
      <w:pPr>
        <w:numPr>
          <w:ilvl w:val="1"/>
          <w:numId w:val="458"/>
        </w:numPr>
        <w:spacing w:before="100" w:beforeAutospacing="1" w:after="100" w:afterAutospacing="1"/>
        <w:jc w:val="both"/>
      </w:pPr>
      <w:r w:rsidRPr="00656E40">
        <w:rPr>
          <w:rFonts w:ascii="Courier New" w:hAnsi="Courier New" w:cs="Courier New"/>
          <w:sz w:val="20"/>
          <w:szCs w:val="20"/>
        </w:rPr>
        <w:t>GET /auto-application/status?family_id</w:t>
      </w:r>
      <w:r w:rsidRPr="00656E40">
        <w:t xml:space="preserve"> – consolidated view of applications created via this service.</w:t>
      </w:r>
    </w:p>
    <w:p w14:paraId="52143ED3" w14:textId="77777777" w:rsidR="00656E40" w:rsidRPr="00656E40" w:rsidRDefault="00656E40" w:rsidP="001C0393">
      <w:pPr>
        <w:numPr>
          <w:ilvl w:val="0"/>
          <w:numId w:val="458"/>
        </w:numPr>
        <w:spacing w:before="100" w:beforeAutospacing="1" w:after="100" w:afterAutospacing="1"/>
        <w:jc w:val="both"/>
      </w:pPr>
      <w:r w:rsidRPr="00656E40">
        <w:rPr>
          <w:b/>
          <w:bCs/>
        </w:rPr>
        <w:t>Department integration</w:t>
      </w:r>
    </w:p>
    <w:p w14:paraId="6DBB0EAC" w14:textId="1FD3AD71" w:rsidR="00656E40" w:rsidRPr="00656E40" w:rsidRDefault="00656E40" w:rsidP="001C0393">
      <w:pPr>
        <w:numPr>
          <w:ilvl w:val="1"/>
          <w:numId w:val="458"/>
        </w:numPr>
        <w:spacing w:before="100" w:beforeAutospacing="1" w:after="100" w:afterAutospacing="1"/>
        <w:jc w:val="both"/>
      </w:pPr>
      <w:r w:rsidRPr="00656E40">
        <w:t>REST/SOAP/API</w:t>
      </w:r>
      <w:r w:rsidRPr="00656E40">
        <w:noBreakHyphen/>
        <w:t xml:space="preserve">Setu style connectors to scheme systems; payload conforms to each department’s required schema. </w:t>
      </w:r>
    </w:p>
    <w:p w14:paraId="3C2EDD83" w14:textId="77777777" w:rsidR="00656E40" w:rsidRPr="00656E40" w:rsidRDefault="00656E40" w:rsidP="001C0393">
      <w:pPr>
        <w:numPr>
          <w:ilvl w:val="1"/>
          <w:numId w:val="458"/>
        </w:numPr>
        <w:spacing w:before="100" w:beforeAutospacing="1" w:after="100" w:afterAutospacing="1"/>
        <w:jc w:val="both"/>
      </w:pPr>
      <w:r w:rsidRPr="00656E40">
        <w:lastRenderedPageBreak/>
        <w:t>Responses (application number, errors) captured and mapped back to citizen</w:t>
      </w:r>
      <w:r w:rsidRPr="00656E40">
        <w:noBreakHyphen/>
        <w:t>facing view and analytics.</w:t>
      </w:r>
    </w:p>
    <w:p w14:paraId="6CF4BC2F" w14:textId="77777777" w:rsidR="00656E40" w:rsidRPr="00656E40" w:rsidRDefault="00656E40" w:rsidP="001C0393">
      <w:pPr>
        <w:numPr>
          <w:ilvl w:val="0"/>
          <w:numId w:val="458"/>
        </w:numPr>
        <w:spacing w:before="100" w:beforeAutospacing="1" w:after="100" w:afterAutospacing="1"/>
        <w:jc w:val="both"/>
      </w:pPr>
      <w:r w:rsidRPr="00656E40">
        <w:rPr>
          <w:b/>
          <w:bCs/>
        </w:rPr>
        <w:t>Events</w:t>
      </w:r>
    </w:p>
    <w:p w14:paraId="68D87D44" w14:textId="71038362" w:rsidR="00656E40" w:rsidRPr="00656E40" w:rsidRDefault="00656E40" w:rsidP="001C0393">
      <w:pPr>
        <w:numPr>
          <w:ilvl w:val="1"/>
          <w:numId w:val="458"/>
        </w:numPr>
        <w:spacing w:before="100" w:beforeAutospacing="1" w:after="100" w:afterAutospacing="1"/>
        <w:jc w:val="both"/>
      </w:pPr>
      <w:r w:rsidRPr="00656E40">
        <w:t>“APPLICATION_DRAFT_CREATED”, “APPLICATION_SUBMITTED”, “APPLICATION_REJECTED_BY_DEPT_VALIDATION” for downstream analytics and auto</w:t>
      </w:r>
      <w:r w:rsidRPr="00656E40">
        <w:noBreakHyphen/>
        <w:t>approval flows.</w:t>
      </w:r>
    </w:p>
    <w:p w14:paraId="544A8B71" w14:textId="2ED43F8A" w:rsidR="00656E40" w:rsidRPr="00656E40" w:rsidRDefault="00656E40" w:rsidP="001C0393">
      <w:pPr>
        <w:pStyle w:val="Heading3"/>
        <w:numPr>
          <w:ilvl w:val="0"/>
          <w:numId w:val="462"/>
        </w:numPr>
        <w:rPr>
          <w:rStyle w:val="Strong"/>
        </w:rPr>
      </w:pPr>
      <w:r w:rsidRPr="00656E40">
        <w:rPr>
          <w:rStyle w:val="Strong"/>
        </w:rPr>
        <w:t>Governance, Compliance, and Audit</w:t>
      </w:r>
    </w:p>
    <w:p w14:paraId="4AD463EA" w14:textId="77777777" w:rsidR="00656E40" w:rsidRPr="00656E40" w:rsidRDefault="00656E40" w:rsidP="001C0393">
      <w:pPr>
        <w:numPr>
          <w:ilvl w:val="0"/>
          <w:numId w:val="459"/>
        </w:numPr>
        <w:spacing w:before="100" w:beforeAutospacing="1" w:after="100" w:afterAutospacing="1"/>
        <w:jc w:val="both"/>
      </w:pPr>
      <w:r w:rsidRPr="00656E40">
        <w:rPr>
          <w:b/>
          <w:bCs/>
        </w:rPr>
        <w:t>Legal/consent alignment</w:t>
      </w:r>
    </w:p>
    <w:p w14:paraId="5109D722" w14:textId="39C6375F" w:rsidR="00656E40" w:rsidRPr="00656E40" w:rsidRDefault="00656E40" w:rsidP="001C0393">
      <w:pPr>
        <w:numPr>
          <w:ilvl w:val="1"/>
          <w:numId w:val="459"/>
        </w:numPr>
        <w:spacing w:before="100" w:beforeAutospacing="1" w:after="100" w:afterAutospacing="1"/>
        <w:jc w:val="both"/>
      </w:pPr>
      <w:r w:rsidRPr="00656E40">
        <w:t>Auto</w:t>
      </w:r>
      <w:r w:rsidRPr="00656E40">
        <w:noBreakHyphen/>
        <w:t xml:space="preserve">submission only after explicit, recorded consent specifying that the system may file applications on citizen’s behalf for named scheme(s), using Jan Aadhaar and associated data. </w:t>
      </w:r>
    </w:p>
    <w:p w14:paraId="018F0600" w14:textId="320B6DA3" w:rsidR="00656E40" w:rsidRPr="00656E40" w:rsidRDefault="00656E40" w:rsidP="001C0393">
      <w:pPr>
        <w:numPr>
          <w:ilvl w:val="1"/>
          <w:numId w:val="459"/>
        </w:numPr>
        <w:spacing w:before="100" w:beforeAutospacing="1" w:after="100" w:afterAutospacing="1"/>
        <w:jc w:val="both"/>
      </w:pPr>
      <w:r w:rsidRPr="00656E40">
        <w:t>For Aadhaar</w:t>
      </w:r>
      <w:r w:rsidRPr="00656E40">
        <w:noBreakHyphen/>
        <w:t xml:space="preserve">based authentication, follow notified rules (separate authentication step if required). </w:t>
      </w:r>
    </w:p>
    <w:p w14:paraId="66E5EEE3" w14:textId="77777777" w:rsidR="00656E40" w:rsidRPr="00656E40" w:rsidRDefault="00656E40" w:rsidP="001C0393">
      <w:pPr>
        <w:numPr>
          <w:ilvl w:val="0"/>
          <w:numId w:val="459"/>
        </w:numPr>
        <w:spacing w:before="100" w:beforeAutospacing="1" w:after="100" w:afterAutospacing="1"/>
        <w:jc w:val="both"/>
      </w:pPr>
      <w:r w:rsidRPr="00656E40">
        <w:rPr>
          <w:b/>
          <w:bCs/>
        </w:rPr>
        <w:t>Transparency</w:t>
      </w:r>
    </w:p>
    <w:p w14:paraId="1E0A5FD9" w14:textId="77777777" w:rsidR="00656E40" w:rsidRPr="00656E40" w:rsidRDefault="00656E40" w:rsidP="001C0393">
      <w:pPr>
        <w:numPr>
          <w:ilvl w:val="1"/>
          <w:numId w:val="459"/>
        </w:numPr>
        <w:spacing w:before="100" w:beforeAutospacing="1" w:after="100" w:afterAutospacing="1"/>
        <w:jc w:val="both"/>
      </w:pPr>
      <w:r w:rsidRPr="00656E40">
        <w:t>Citizen can always view: which data fields were used, from which sources, and which scheme applications were filed automatically.</w:t>
      </w:r>
    </w:p>
    <w:p w14:paraId="0F0BBD8F" w14:textId="77777777" w:rsidR="00656E40" w:rsidRPr="00656E40" w:rsidRDefault="00656E40" w:rsidP="001C0393">
      <w:pPr>
        <w:numPr>
          <w:ilvl w:val="1"/>
          <w:numId w:val="459"/>
        </w:numPr>
        <w:spacing w:before="100" w:beforeAutospacing="1" w:after="100" w:afterAutospacing="1"/>
        <w:jc w:val="both"/>
      </w:pPr>
      <w:r w:rsidRPr="00656E40">
        <w:t>Ability to withdraw consent for future auto</w:t>
      </w:r>
      <w:r w:rsidRPr="00656E40">
        <w:noBreakHyphen/>
        <w:t>applications while keeping existing ones unaffected unless policy allows withdrawal.</w:t>
      </w:r>
    </w:p>
    <w:p w14:paraId="5073D37E" w14:textId="77777777" w:rsidR="00656E40" w:rsidRPr="00656E40" w:rsidRDefault="00656E40" w:rsidP="001C0393">
      <w:pPr>
        <w:numPr>
          <w:ilvl w:val="0"/>
          <w:numId w:val="459"/>
        </w:numPr>
        <w:spacing w:before="100" w:beforeAutospacing="1" w:after="100" w:afterAutospacing="1"/>
        <w:jc w:val="both"/>
      </w:pPr>
      <w:r w:rsidRPr="00656E40">
        <w:rPr>
          <w:b/>
          <w:bCs/>
        </w:rPr>
        <w:t>Auditability</w:t>
      </w:r>
    </w:p>
    <w:p w14:paraId="068559A0" w14:textId="77777777" w:rsidR="00656E40" w:rsidRPr="00656E40" w:rsidRDefault="00656E40" w:rsidP="001C0393">
      <w:pPr>
        <w:numPr>
          <w:ilvl w:val="1"/>
          <w:numId w:val="459"/>
        </w:numPr>
        <w:spacing w:before="100" w:beforeAutospacing="1" w:after="100" w:afterAutospacing="1"/>
        <w:jc w:val="both"/>
      </w:pPr>
      <w:r w:rsidRPr="00656E40">
        <w:t>Every field in auto</w:t>
      </w:r>
      <w:r w:rsidRPr="00656E40">
        <w:noBreakHyphen/>
        <w:t>filled form tagged with source (GR, 360°, citizen input, system default).</w:t>
      </w:r>
    </w:p>
    <w:p w14:paraId="617E4043" w14:textId="451860BE" w:rsidR="00656E40" w:rsidRPr="00656E40" w:rsidRDefault="00656E40" w:rsidP="001C0393">
      <w:pPr>
        <w:numPr>
          <w:ilvl w:val="1"/>
          <w:numId w:val="459"/>
        </w:numPr>
        <w:spacing w:before="100" w:beforeAutospacing="1" w:after="100" w:afterAutospacing="1"/>
        <w:jc w:val="both"/>
      </w:pPr>
      <w:r w:rsidRPr="00656E40">
        <w:t>Full audit logs: trigger (consent), mappings applied, validation results, final payload, department response.</w:t>
      </w:r>
    </w:p>
    <w:p w14:paraId="43743856" w14:textId="5344200E" w:rsidR="00656E40" w:rsidRPr="00656E40" w:rsidRDefault="00656E40" w:rsidP="001C0393">
      <w:pPr>
        <w:pStyle w:val="Heading3"/>
        <w:numPr>
          <w:ilvl w:val="0"/>
          <w:numId w:val="462"/>
        </w:numPr>
        <w:rPr>
          <w:rStyle w:val="Strong"/>
        </w:rPr>
      </w:pPr>
      <w:r w:rsidRPr="00656E40">
        <w:rPr>
          <w:rStyle w:val="Strong"/>
        </w:rPr>
        <w:t>Success Metrics</w:t>
      </w:r>
    </w:p>
    <w:p w14:paraId="5CA20798" w14:textId="77777777" w:rsidR="00656E40" w:rsidRPr="00656E40" w:rsidRDefault="00656E40" w:rsidP="001C0393">
      <w:pPr>
        <w:numPr>
          <w:ilvl w:val="0"/>
          <w:numId w:val="460"/>
        </w:numPr>
        <w:spacing w:before="100" w:beforeAutospacing="1" w:after="100" w:afterAutospacing="1"/>
        <w:jc w:val="both"/>
      </w:pPr>
      <w:r w:rsidRPr="00656E40">
        <w:rPr>
          <w:b/>
          <w:bCs/>
        </w:rPr>
        <w:t>Adoption and coverage</w:t>
      </w:r>
    </w:p>
    <w:p w14:paraId="4F0A2F94" w14:textId="77777777" w:rsidR="00656E40" w:rsidRPr="00656E40" w:rsidRDefault="00656E40" w:rsidP="001C0393">
      <w:pPr>
        <w:numPr>
          <w:ilvl w:val="1"/>
          <w:numId w:val="460"/>
        </w:numPr>
        <w:spacing w:before="100" w:beforeAutospacing="1" w:after="100" w:afterAutospacing="1"/>
        <w:jc w:val="both"/>
      </w:pPr>
      <w:r w:rsidRPr="00656E40">
        <w:t>Number and % of applications per scheme created via auto</w:t>
      </w:r>
      <w:r w:rsidRPr="00656E40">
        <w:noBreakHyphen/>
        <w:t>application vs manual channels.</w:t>
      </w:r>
    </w:p>
    <w:p w14:paraId="54D0270B" w14:textId="77777777" w:rsidR="00656E40" w:rsidRPr="00656E40" w:rsidRDefault="00656E40" w:rsidP="001C0393">
      <w:pPr>
        <w:numPr>
          <w:ilvl w:val="0"/>
          <w:numId w:val="460"/>
        </w:numPr>
        <w:spacing w:before="100" w:beforeAutospacing="1" w:after="100" w:afterAutospacing="1"/>
        <w:jc w:val="both"/>
      </w:pPr>
      <w:r w:rsidRPr="00656E40">
        <w:rPr>
          <w:b/>
          <w:bCs/>
        </w:rPr>
        <w:t>Efficiency and correctness</w:t>
      </w:r>
    </w:p>
    <w:p w14:paraId="5076A883" w14:textId="77777777" w:rsidR="00656E40" w:rsidRPr="00656E40" w:rsidRDefault="00656E40" w:rsidP="001C0393">
      <w:pPr>
        <w:numPr>
          <w:ilvl w:val="1"/>
          <w:numId w:val="460"/>
        </w:numPr>
        <w:spacing w:before="100" w:beforeAutospacing="1" w:after="100" w:afterAutospacing="1"/>
        <w:jc w:val="both"/>
      </w:pPr>
      <w:r w:rsidRPr="00656E40">
        <w:t>Reduction in incomplete/returned applications compared to manual submissions.</w:t>
      </w:r>
    </w:p>
    <w:p w14:paraId="732B896C" w14:textId="1EE558A7" w:rsidR="00656E40" w:rsidRPr="00656E40" w:rsidRDefault="00656E40" w:rsidP="001C0393">
      <w:pPr>
        <w:numPr>
          <w:ilvl w:val="1"/>
          <w:numId w:val="460"/>
        </w:numPr>
        <w:spacing w:before="100" w:beforeAutospacing="1" w:after="100" w:afterAutospacing="1"/>
        <w:jc w:val="both"/>
      </w:pPr>
      <w:r w:rsidRPr="00656E40">
        <w:t xml:space="preserve">Average time from consent to successful submission (ideally minutes). </w:t>
      </w:r>
    </w:p>
    <w:p w14:paraId="6843DA49" w14:textId="77777777" w:rsidR="00656E40" w:rsidRPr="00656E40" w:rsidRDefault="00656E40" w:rsidP="001C0393">
      <w:pPr>
        <w:numPr>
          <w:ilvl w:val="0"/>
          <w:numId w:val="460"/>
        </w:numPr>
        <w:spacing w:before="100" w:beforeAutospacing="1" w:after="100" w:afterAutospacing="1"/>
        <w:jc w:val="both"/>
      </w:pPr>
      <w:r w:rsidRPr="00656E40">
        <w:rPr>
          <w:b/>
          <w:bCs/>
        </w:rPr>
        <w:t>Citizen experience</w:t>
      </w:r>
    </w:p>
    <w:p w14:paraId="1837CCF9" w14:textId="30E6EA61" w:rsidR="00656E40" w:rsidRPr="00656E40" w:rsidRDefault="00656E40" w:rsidP="001C0393">
      <w:pPr>
        <w:numPr>
          <w:ilvl w:val="1"/>
          <w:numId w:val="460"/>
        </w:numPr>
        <w:spacing w:before="100" w:beforeAutospacing="1" w:after="100" w:afterAutospacing="1"/>
        <w:jc w:val="both"/>
      </w:pPr>
      <w:r w:rsidRPr="00656E40">
        <w:t>Drop in average fields manually entered by citizen; satisfaction/feedback where captured.</w:t>
      </w:r>
    </w:p>
    <w:p w14:paraId="2FBF2B06" w14:textId="5F86D429" w:rsidR="00656E40" w:rsidRPr="00656E40" w:rsidRDefault="00656E40" w:rsidP="001C0393">
      <w:pPr>
        <w:pStyle w:val="Heading3"/>
        <w:numPr>
          <w:ilvl w:val="0"/>
          <w:numId w:val="462"/>
        </w:numPr>
        <w:rPr>
          <w:rStyle w:val="Strong"/>
        </w:rPr>
      </w:pPr>
      <w:r w:rsidRPr="00656E40">
        <w:rPr>
          <w:rStyle w:val="Strong"/>
        </w:rPr>
        <w:t>Screen / Module Traceability (High Level)</w:t>
      </w:r>
    </w:p>
    <w:p w14:paraId="53E2525B" w14:textId="77777777" w:rsidR="00656E40" w:rsidRPr="00656E40" w:rsidRDefault="00656E40" w:rsidP="001C0393">
      <w:pPr>
        <w:numPr>
          <w:ilvl w:val="0"/>
          <w:numId w:val="461"/>
        </w:numPr>
        <w:spacing w:before="100" w:beforeAutospacing="1" w:after="100" w:afterAutospacing="1"/>
        <w:jc w:val="both"/>
      </w:pPr>
      <w:r w:rsidRPr="00656E40">
        <w:rPr>
          <w:b/>
          <w:bCs/>
        </w:rPr>
        <w:t>Citizen Portal/App</w:t>
      </w:r>
    </w:p>
    <w:p w14:paraId="2C7E4A59" w14:textId="77777777" w:rsidR="00656E40" w:rsidRPr="00656E40" w:rsidRDefault="00656E40" w:rsidP="001C0393">
      <w:pPr>
        <w:numPr>
          <w:ilvl w:val="1"/>
          <w:numId w:val="461"/>
        </w:numPr>
        <w:spacing w:before="100" w:beforeAutospacing="1" w:after="100" w:afterAutospacing="1"/>
        <w:jc w:val="both"/>
      </w:pPr>
      <w:r w:rsidRPr="00656E40">
        <w:t>“Ready Applications” list (auto</w:t>
      </w:r>
      <w:r w:rsidRPr="00656E40">
        <w:noBreakHyphen/>
        <w:t>drafts awaiting confirmation, if applicable).</w:t>
      </w:r>
    </w:p>
    <w:p w14:paraId="03F6F148" w14:textId="77777777" w:rsidR="00656E40" w:rsidRPr="00656E40" w:rsidRDefault="00656E40" w:rsidP="001C0393">
      <w:pPr>
        <w:numPr>
          <w:ilvl w:val="1"/>
          <w:numId w:val="461"/>
        </w:numPr>
        <w:spacing w:before="100" w:beforeAutospacing="1" w:after="100" w:afterAutospacing="1"/>
        <w:jc w:val="both"/>
      </w:pPr>
      <w:r w:rsidRPr="00656E40">
        <w:t>Application detail view showing pre</w:t>
      </w:r>
      <w:r w:rsidRPr="00656E40">
        <w:noBreakHyphen/>
        <w:t>filled fields and minimal edits.</w:t>
      </w:r>
    </w:p>
    <w:p w14:paraId="33930C6E" w14:textId="77777777" w:rsidR="00656E40" w:rsidRPr="00656E40" w:rsidRDefault="00656E40" w:rsidP="001C0393">
      <w:pPr>
        <w:numPr>
          <w:ilvl w:val="0"/>
          <w:numId w:val="461"/>
        </w:numPr>
        <w:spacing w:before="100" w:beforeAutospacing="1" w:after="100" w:afterAutospacing="1"/>
        <w:jc w:val="both"/>
      </w:pPr>
      <w:r w:rsidRPr="00656E40">
        <w:rPr>
          <w:b/>
          <w:bCs/>
        </w:rPr>
        <w:t>Departmental Portal</w:t>
      </w:r>
    </w:p>
    <w:p w14:paraId="2B50B76C" w14:textId="77777777" w:rsidR="00656E40" w:rsidRPr="00656E40" w:rsidRDefault="00656E40" w:rsidP="001C0393">
      <w:pPr>
        <w:numPr>
          <w:ilvl w:val="1"/>
          <w:numId w:val="461"/>
        </w:numPr>
        <w:spacing w:before="100" w:beforeAutospacing="1" w:after="100" w:afterAutospacing="1"/>
        <w:jc w:val="both"/>
      </w:pPr>
      <w:r w:rsidRPr="00656E40">
        <w:t>Flag indicating “Auto</w:t>
      </w:r>
      <w:r w:rsidRPr="00656E40">
        <w:noBreakHyphen/>
        <w:t>submitted via SMART” with source = Jan Aadhaar/GR.</w:t>
      </w:r>
    </w:p>
    <w:p w14:paraId="52996D72" w14:textId="77777777" w:rsidR="00656E40" w:rsidRPr="00656E40" w:rsidRDefault="00656E40" w:rsidP="001C0393">
      <w:pPr>
        <w:numPr>
          <w:ilvl w:val="0"/>
          <w:numId w:val="461"/>
        </w:numPr>
        <w:spacing w:before="100" w:beforeAutospacing="1" w:after="100" w:afterAutospacing="1"/>
        <w:jc w:val="both"/>
      </w:pPr>
      <w:r w:rsidRPr="00656E40">
        <w:rPr>
          <w:b/>
          <w:bCs/>
        </w:rPr>
        <w:t>Admin</w:t>
      </w:r>
    </w:p>
    <w:p w14:paraId="630885A1" w14:textId="77777777" w:rsidR="00656E40" w:rsidRPr="00656E40" w:rsidRDefault="00656E40" w:rsidP="001C0393">
      <w:pPr>
        <w:numPr>
          <w:ilvl w:val="1"/>
          <w:numId w:val="461"/>
        </w:numPr>
        <w:spacing w:before="100" w:beforeAutospacing="1" w:after="100" w:afterAutospacing="1"/>
        <w:jc w:val="both"/>
      </w:pPr>
      <w:r w:rsidRPr="00656E40">
        <w:t>Monitoring dashboards showing counts, error reasons, and department</w:t>
      </w:r>
      <w:r w:rsidRPr="00656E40">
        <w:noBreakHyphen/>
        <w:t>wise performance of auto</w:t>
      </w:r>
      <w:r w:rsidRPr="00656E40">
        <w:noBreakHyphen/>
        <w:t>application flows.</w:t>
      </w:r>
    </w:p>
    <w:p w14:paraId="3993FB09" w14:textId="77777777" w:rsidR="00656E40" w:rsidRDefault="00656E40" w:rsidP="00656E40">
      <w:pPr>
        <w:spacing w:before="100" w:beforeAutospacing="1" w:after="100" w:afterAutospacing="1"/>
        <w:jc w:val="both"/>
      </w:pPr>
    </w:p>
    <w:p w14:paraId="514E6E96" w14:textId="77777777" w:rsidR="00656E40" w:rsidRPr="00656E40" w:rsidRDefault="00656E40" w:rsidP="00656E40">
      <w:pPr>
        <w:spacing w:before="100" w:beforeAutospacing="1" w:after="100" w:afterAutospacing="1"/>
      </w:pPr>
      <w:r w:rsidRPr="00656E40">
        <w:t>System</w:t>
      </w:r>
      <w:r w:rsidRPr="00656E40">
        <w:noBreakHyphen/>
        <w:t>driven Auto Approval is where eligible, consented, and correctly auto</w:t>
      </w:r>
      <w:r w:rsidRPr="00656E40">
        <w:noBreakHyphen/>
        <w:t>applied cases are approved without manual touch when both data authenticity and risk checks pass.</w:t>
      </w:r>
      <w:hyperlink r:id="rId20" w:tgtFrame="_blank" w:history="1">
        <w:r w:rsidRPr="00656E40">
          <w:rPr>
            <w:color w:val="0000FF"/>
            <w:u w:val="single"/>
          </w:rPr>
          <w:t>risl.rajasthan+1</w:t>
        </w:r>
      </w:hyperlink>
      <w:r w:rsidRPr="00656E40">
        <w:t>​</w:t>
      </w:r>
    </w:p>
    <w:p w14:paraId="48F547C9" w14:textId="77777777" w:rsidR="00656E40" w:rsidRPr="00656E40" w:rsidRDefault="00000000" w:rsidP="00656E40">
      <w:r>
        <w:rPr>
          <w:noProof/>
          <w14:ligatures w14:val="standardContextual"/>
        </w:rPr>
        <w:pict w14:anchorId="2723ECC8">
          <v:rect id="_x0000_i1025" alt="" style="width:451.3pt;height:.05pt;mso-width-percent:0;mso-height-percent:0;mso-width-percent:0;mso-height-percent:0" o:hralign="center" o:hrstd="t" o:hr="t" fillcolor="#a0a0a0" stroked="f"/>
        </w:pict>
      </w:r>
    </w:p>
    <w:p w14:paraId="04CFC357" w14:textId="71434526" w:rsidR="00656E40" w:rsidRPr="007841DB" w:rsidRDefault="00656E40" w:rsidP="001C0393">
      <w:pPr>
        <w:pStyle w:val="Heading2"/>
        <w:numPr>
          <w:ilvl w:val="0"/>
          <w:numId w:val="419"/>
        </w:numPr>
        <w:rPr>
          <w:rStyle w:val="Strong"/>
          <w:b/>
          <w:bCs w:val="0"/>
        </w:rPr>
      </w:pPr>
      <w:r w:rsidRPr="007841DB">
        <w:rPr>
          <w:rStyle w:val="Strong"/>
          <w:b/>
          <w:bCs w:val="0"/>
        </w:rPr>
        <w:t>System-driven Auto Approval &amp; Straight-through Processing</w:t>
      </w:r>
    </w:p>
    <w:p w14:paraId="2C9C5AA6" w14:textId="2A1C55B2" w:rsidR="00656E40" w:rsidRPr="00656E40" w:rsidRDefault="00656E40" w:rsidP="00656E40">
      <w:pPr>
        <w:pStyle w:val="my-2"/>
        <w:spacing w:before="60" w:beforeAutospacing="0" w:after="60" w:afterAutospacing="0"/>
        <w:ind w:left="720"/>
        <w:jc w:val="both"/>
      </w:pPr>
      <w:r>
        <w:rPr>
          <w:rStyle w:val="Strong"/>
          <w:rFonts w:eastAsiaTheme="majorEastAsia"/>
        </w:rPr>
        <w:t>Use Case ID</w:t>
      </w:r>
      <w:r>
        <w:t>: AI-PLATFORM-06</w:t>
      </w:r>
    </w:p>
    <w:p w14:paraId="211E908E" w14:textId="77777777" w:rsidR="00656E40" w:rsidRPr="00656E40" w:rsidRDefault="00656E40" w:rsidP="00656E40"/>
    <w:p w14:paraId="31858180" w14:textId="682ECBC0" w:rsidR="00656E40" w:rsidRPr="00656E40" w:rsidRDefault="00656E40" w:rsidP="001C0393">
      <w:pPr>
        <w:pStyle w:val="Heading3"/>
        <w:numPr>
          <w:ilvl w:val="0"/>
          <w:numId w:val="474"/>
        </w:numPr>
        <w:rPr>
          <w:rStyle w:val="Strong"/>
        </w:rPr>
      </w:pPr>
      <w:r w:rsidRPr="00656E40">
        <w:rPr>
          <w:rStyle w:val="Strong"/>
        </w:rPr>
        <w:t>Objective and Scope</w:t>
      </w:r>
    </w:p>
    <w:p w14:paraId="69C5DB5F" w14:textId="2FB62F70" w:rsidR="00656E40" w:rsidRPr="00656E40" w:rsidRDefault="00656E40" w:rsidP="001C0393">
      <w:pPr>
        <w:numPr>
          <w:ilvl w:val="0"/>
          <w:numId w:val="464"/>
        </w:numPr>
        <w:spacing w:before="100" w:beforeAutospacing="1" w:after="100" w:afterAutospacing="1"/>
        <w:jc w:val="both"/>
      </w:pPr>
      <w:r w:rsidRPr="00656E40">
        <w:t>Evaluate incoming scheme applications (especially those created via AI</w:t>
      </w:r>
      <w:r w:rsidRPr="00656E40">
        <w:noBreakHyphen/>
        <w:t>PLATFORM</w:t>
      </w:r>
      <w:r w:rsidRPr="00656E40">
        <w:noBreakHyphen/>
        <w:t xml:space="preserve">05) using rules + risk models to automatically approve </w:t>
      </w:r>
      <w:r w:rsidRPr="00656E40">
        <w:rPr>
          <w:b/>
          <w:bCs/>
        </w:rPr>
        <w:t>low</w:t>
      </w:r>
      <w:r w:rsidRPr="00656E40">
        <w:rPr>
          <w:b/>
          <w:bCs/>
        </w:rPr>
        <w:noBreakHyphen/>
        <w:t>risk, fully compliant</w:t>
      </w:r>
      <w:r w:rsidRPr="00656E40">
        <w:t xml:space="preserve"> cases, enabling true straight</w:t>
      </w:r>
      <w:r w:rsidRPr="00656E40">
        <w:noBreakHyphen/>
        <w:t xml:space="preserve">through processing (STP). </w:t>
      </w:r>
    </w:p>
    <w:p w14:paraId="00DAD5BA" w14:textId="01102390" w:rsidR="00656E40" w:rsidRPr="00656E40" w:rsidRDefault="00656E40" w:rsidP="001C0393">
      <w:pPr>
        <w:numPr>
          <w:ilvl w:val="0"/>
          <w:numId w:val="464"/>
        </w:numPr>
        <w:spacing w:before="100" w:beforeAutospacing="1" w:after="100" w:afterAutospacing="1"/>
        <w:jc w:val="both"/>
      </w:pPr>
      <w:r w:rsidRPr="00656E40">
        <w:t>Route only medium/high</w:t>
      </w:r>
      <w:r w:rsidRPr="00656E40">
        <w:noBreakHyphen/>
        <w:t>risk or ambiguous cases to departmental officers, cutting workload and delays while ensuring fairness and compliance with India’s emerging AI</w:t>
      </w:r>
      <w:r w:rsidRPr="00656E40">
        <w:noBreakHyphen/>
        <w:t xml:space="preserve">governance guidelines. </w:t>
      </w:r>
    </w:p>
    <w:p w14:paraId="66460354" w14:textId="664B70F2" w:rsidR="00656E40" w:rsidRPr="00656E40" w:rsidRDefault="00656E40" w:rsidP="001C0393">
      <w:pPr>
        <w:pStyle w:val="Heading3"/>
        <w:numPr>
          <w:ilvl w:val="0"/>
          <w:numId w:val="474"/>
        </w:numPr>
        <w:rPr>
          <w:rStyle w:val="Strong"/>
        </w:rPr>
      </w:pPr>
      <w:r w:rsidRPr="00656E40">
        <w:rPr>
          <w:rStyle w:val="Strong"/>
        </w:rPr>
        <w:t>Actors</w:t>
      </w:r>
    </w:p>
    <w:p w14:paraId="26FAA7A7" w14:textId="77777777" w:rsidR="00656E40" w:rsidRPr="00656E40" w:rsidRDefault="00656E40" w:rsidP="001C0393">
      <w:pPr>
        <w:numPr>
          <w:ilvl w:val="0"/>
          <w:numId w:val="465"/>
        </w:numPr>
        <w:spacing w:before="100" w:beforeAutospacing="1" w:after="100" w:afterAutospacing="1"/>
        <w:jc w:val="both"/>
      </w:pPr>
      <w:r w:rsidRPr="00656E40">
        <w:rPr>
          <w:b/>
          <w:bCs/>
        </w:rPr>
        <w:t>System actors</w:t>
      </w:r>
    </w:p>
    <w:p w14:paraId="78FE7374" w14:textId="77777777" w:rsidR="00656E40" w:rsidRPr="00656E40" w:rsidRDefault="00656E40" w:rsidP="001C0393">
      <w:pPr>
        <w:numPr>
          <w:ilvl w:val="1"/>
          <w:numId w:val="465"/>
        </w:numPr>
        <w:spacing w:before="100" w:beforeAutospacing="1" w:after="100" w:afterAutospacing="1"/>
        <w:jc w:val="both"/>
      </w:pPr>
      <w:r w:rsidRPr="00656E40">
        <w:t>Scheme Application Orchestrator (AI</w:t>
      </w:r>
      <w:r w:rsidRPr="00656E40">
        <w:noBreakHyphen/>
        <w:t>PLATFORM</w:t>
      </w:r>
      <w:r w:rsidRPr="00656E40">
        <w:noBreakHyphen/>
        <w:t>05).</w:t>
      </w:r>
    </w:p>
    <w:p w14:paraId="54A01569" w14:textId="77777777" w:rsidR="00656E40" w:rsidRPr="00656E40" w:rsidRDefault="00656E40" w:rsidP="001C0393">
      <w:pPr>
        <w:numPr>
          <w:ilvl w:val="1"/>
          <w:numId w:val="465"/>
        </w:numPr>
        <w:spacing w:before="100" w:beforeAutospacing="1" w:after="100" w:afterAutospacing="1"/>
        <w:jc w:val="both"/>
      </w:pPr>
      <w:r w:rsidRPr="00656E40">
        <w:t>Risk &amp; Rules Decision Engine (this use case).</w:t>
      </w:r>
    </w:p>
    <w:p w14:paraId="1C62491E" w14:textId="77777777" w:rsidR="00656E40" w:rsidRPr="00656E40" w:rsidRDefault="00656E40" w:rsidP="001C0393">
      <w:pPr>
        <w:numPr>
          <w:ilvl w:val="1"/>
          <w:numId w:val="465"/>
        </w:numPr>
        <w:spacing w:before="100" w:beforeAutospacing="1" w:after="100" w:afterAutospacing="1"/>
        <w:jc w:val="both"/>
      </w:pPr>
      <w:r w:rsidRPr="00656E40">
        <w:t>Golden Record / 360° Profile Services.</w:t>
      </w:r>
    </w:p>
    <w:p w14:paraId="019BD3ED" w14:textId="74BEE2E7" w:rsidR="00656E40" w:rsidRPr="00656E40" w:rsidRDefault="00656E40" w:rsidP="001C0393">
      <w:pPr>
        <w:numPr>
          <w:ilvl w:val="1"/>
          <w:numId w:val="465"/>
        </w:numPr>
        <w:spacing w:before="100" w:beforeAutospacing="1" w:after="100" w:afterAutospacing="1"/>
        <w:jc w:val="both"/>
      </w:pPr>
      <w:r w:rsidRPr="00656E40">
        <w:t>Departmental Scheme Systems and Payment/Benefit engines (Jan</w:t>
      </w:r>
      <w:r w:rsidRPr="00656E40">
        <w:noBreakHyphen/>
        <w:t>Aadhaar</w:t>
      </w:r>
      <w:r w:rsidRPr="00656E40">
        <w:noBreakHyphen/>
        <w:t xml:space="preserve">based DBT). </w:t>
      </w:r>
    </w:p>
    <w:p w14:paraId="521DDE46" w14:textId="77777777" w:rsidR="00656E40" w:rsidRPr="00656E40" w:rsidRDefault="00656E40" w:rsidP="001C0393">
      <w:pPr>
        <w:numPr>
          <w:ilvl w:val="0"/>
          <w:numId w:val="465"/>
        </w:numPr>
        <w:spacing w:before="100" w:beforeAutospacing="1" w:after="100" w:afterAutospacing="1"/>
        <w:jc w:val="both"/>
      </w:pPr>
      <w:r w:rsidRPr="00656E40">
        <w:rPr>
          <w:b/>
          <w:bCs/>
        </w:rPr>
        <w:t>Human actors</w:t>
      </w:r>
    </w:p>
    <w:p w14:paraId="5EE4FF97" w14:textId="77777777" w:rsidR="00656E40" w:rsidRPr="00656E40" w:rsidRDefault="00656E40" w:rsidP="001C0393">
      <w:pPr>
        <w:numPr>
          <w:ilvl w:val="1"/>
          <w:numId w:val="465"/>
        </w:numPr>
        <w:spacing w:before="100" w:beforeAutospacing="1" w:after="100" w:afterAutospacing="1"/>
        <w:jc w:val="both"/>
      </w:pPr>
      <w:r w:rsidRPr="00656E40">
        <w:t>Citizens (beneficiaries; may see instant “Approved” decisions).</w:t>
      </w:r>
    </w:p>
    <w:p w14:paraId="122E3932" w14:textId="77777777" w:rsidR="00656E40" w:rsidRPr="00656E40" w:rsidRDefault="00656E40" w:rsidP="001C0393">
      <w:pPr>
        <w:numPr>
          <w:ilvl w:val="1"/>
          <w:numId w:val="465"/>
        </w:numPr>
        <w:spacing w:before="100" w:beforeAutospacing="1" w:after="100" w:afterAutospacing="1"/>
        <w:jc w:val="both"/>
      </w:pPr>
      <w:r w:rsidRPr="00656E40">
        <w:t>Departmental sanctioning officers (handle non</w:t>
      </w:r>
      <w:r w:rsidRPr="00656E40">
        <w:noBreakHyphen/>
        <w:t>STP cases, review overrides).</w:t>
      </w:r>
    </w:p>
    <w:p w14:paraId="60B61581" w14:textId="681AD373" w:rsidR="00656E40" w:rsidRPr="00656E40" w:rsidRDefault="00656E40" w:rsidP="001C0393">
      <w:pPr>
        <w:numPr>
          <w:ilvl w:val="1"/>
          <w:numId w:val="465"/>
        </w:numPr>
        <w:spacing w:before="100" w:beforeAutospacing="1" w:after="100" w:afterAutospacing="1"/>
        <w:jc w:val="both"/>
      </w:pPr>
      <w:r w:rsidRPr="00656E40">
        <w:t>Admin/Scheme owners and Governance teams (configure risk thresholds, review metrics, audits).</w:t>
      </w:r>
    </w:p>
    <w:p w14:paraId="4463DA7E" w14:textId="7738D8D7" w:rsidR="00656E40" w:rsidRPr="00656E40" w:rsidRDefault="00656E40" w:rsidP="001C0393">
      <w:pPr>
        <w:pStyle w:val="Heading3"/>
        <w:numPr>
          <w:ilvl w:val="0"/>
          <w:numId w:val="474"/>
        </w:numPr>
        <w:rPr>
          <w:rStyle w:val="Strong"/>
        </w:rPr>
      </w:pPr>
      <w:r w:rsidRPr="00656E40">
        <w:rPr>
          <w:rStyle w:val="Strong"/>
        </w:rPr>
        <w:t>Data Requirements</w:t>
      </w:r>
    </w:p>
    <w:p w14:paraId="45C1EB71" w14:textId="77777777" w:rsidR="00656E40" w:rsidRPr="00656E40" w:rsidRDefault="00656E40" w:rsidP="001C0393">
      <w:pPr>
        <w:numPr>
          <w:ilvl w:val="0"/>
          <w:numId w:val="466"/>
        </w:numPr>
        <w:spacing w:before="100" w:beforeAutospacing="1" w:after="100" w:afterAutospacing="1"/>
        <w:jc w:val="both"/>
      </w:pPr>
      <w:r w:rsidRPr="00656E40">
        <w:rPr>
          <w:b/>
          <w:bCs/>
        </w:rPr>
        <w:t>Application &amp; identity data</w:t>
      </w:r>
    </w:p>
    <w:p w14:paraId="3B721575" w14:textId="77777777" w:rsidR="00656E40" w:rsidRPr="00656E40" w:rsidRDefault="00656E40" w:rsidP="001C0393">
      <w:pPr>
        <w:numPr>
          <w:ilvl w:val="1"/>
          <w:numId w:val="466"/>
        </w:numPr>
        <w:spacing w:before="100" w:beforeAutospacing="1" w:after="100" w:afterAutospacing="1"/>
        <w:jc w:val="both"/>
      </w:pPr>
      <w:r w:rsidRPr="00656E40">
        <w:t>Complete application payload (fields, documents) from AI</w:t>
      </w:r>
      <w:r w:rsidRPr="00656E40">
        <w:noBreakHyphen/>
        <w:t>PLATFORM</w:t>
      </w:r>
      <w:r w:rsidRPr="00656E40">
        <w:noBreakHyphen/>
        <w:t>05/manual channels.</w:t>
      </w:r>
    </w:p>
    <w:p w14:paraId="22AE0751" w14:textId="15396662" w:rsidR="00656E40" w:rsidRPr="00656E40" w:rsidRDefault="00656E40" w:rsidP="001C0393">
      <w:pPr>
        <w:numPr>
          <w:ilvl w:val="1"/>
          <w:numId w:val="466"/>
        </w:numPr>
        <w:spacing w:before="100" w:beforeAutospacing="1" w:after="100" w:afterAutospacing="1"/>
        <w:jc w:val="both"/>
      </w:pPr>
      <w:r w:rsidRPr="00656E40">
        <w:t>Golden Record + 360° features: deduped identity, relationships, income band, benefits history, risk/vulnerability flags, anomaly flags (over</w:t>
      </w:r>
      <w:r w:rsidRPr="00656E40">
        <w:noBreakHyphen/>
        <w:t>concentration/under</w:t>
      </w:r>
      <w:r w:rsidRPr="00656E40">
        <w:noBreakHyphen/>
        <w:t xml:space="preserve">coverage). </w:t>
      </w:r>
    </w:p>
    <w:p w14:paraId="095B71CA" w14:textId="77777777" w:rsidR="00656E40" w:rsidRPr="00656E40" w:rsidRDefault="00656E40" w:rsidP="001C0393">
      <w:pPr>
        <w:numPr>
          <w:ilvl w:val="0"/>
          <w:numId w:val="466"/>
        </w:numPr>
        <w:spacing w:before="100" w:beforeAutospacing="1" w:after="100" w:afterAutospacing="1"/>
        <w:jc w:val="both"/>
      </w:pPr>
      <w:r w:rsidRPr="00656E40">
        <w:rPr>
          <w:b/>
          <w:bCs/>
        </w:rPr>
        <w:t>External verifications and authenticity signals</w:t>
      </w:r>
    </w:p>
    <w:p w14:paraId="1429112D" w14:textId="7B229A46" w:rsidR="00656E40" w:rsidRPr="00656E40" w:rsidRDefault="00656E40" w:rsidP="001C0393">
      <w:pPr>
        <w:numPr>
          <w:ilvl w:val="1"/>
          <w:numId w:val="466"/>
        </w:numPr>
        <w:spacing w:before="100" w:beforeAutospacing="1" w:after="100" w:afterAutospacing="1"/>
        <w:jc w:val="both"/>
      </w:pPr>
      <w:r w:rsidRPr="00656E40">
        <w:t>Aadhaar/Jan Aadhaar e</w:t>
      </w:r>
      <w:r w:rsidRPr="00656E40">
        <w:noBreakHyphen/>
        <w:t xml:space="preserve">KYC or authentication status where permitted. </w:t>
      </w:r>
    </w:p>
    <w:p w14:paraId="0684A712" w14:textId="10202D19" w:rsidR="00656E40" w:rsidRPr="00656E40" w:rsidRDefault="00656E40" w:rsidP="001C0393">
      <w:pPr>
        <w:numPr>
          <w:ilvl w:val="1"/>
          <w:numId w:val="466"/>
        </w:numPr>
        <w:spacing w:before="100" w:beforeAutospacing="1" w:after="100" w:afterAutospacing="1"/>
        <w:jc w:val="both"/>
      </w:pPr>
      <w:r w:rsidRPr="00656E40">
        <w:t xml:space="preserve">Bank account validation (name match, activity pattern, seeding against Jan Aadhaar). </w:t>
      </w:r>
    </w:p>
    <w:p w14:paraId="2A0A081A" w14:textId="50D006F4" w:rsidR="00656E40" w:rsidRPr="00656E40" w:rsidRDefault="00656E40" w:rsidP="001C0393">
      <w:pPr>
        <w:numPr>
          <w:ilvl w:val="1"/>
          <w:numId w:val="466"/>
        </w:numPr>
        <w:spacing w:before="100" w:beforeAutospacing="1" w:after="100" w:afterAutospacing="1"/>
        <w:jc w:val="both"/>
      </w:pPr>
      <w:r w:rsidRPr="00656E40">
        <w:t>Cross</w:t>
      </w:r>
      <w:r w:rsidRPr="00656E40">
        <w:noBreakHyphen/>
        <w:t xml:space="preserve">scheme checks: existing beneficiary status in similar/exclusive schemes, blacklists, fraud watchlists. </w:t>
      </w:r>
    </w:p>
    <w:p w14:paraId="5DE58783" w14:textId="77777777" w:rsidR="00656E40" w:rsidRPr="00656E40" w:rsidRDefault="00656E40" w:rsidP="001C0393">
      <w:pPr>
        <w:numPr>
          <w:ilvl w:val="0"/>
          <w:numId w:val="466"/>
        </w:numPr>
        <w:spacing w:before="100" w:beforeAutospacing="1" w:after="100" w:afterAutospacing="1"/>
        <w:jc w:val="both"/>
      </w:pPr>
      <w:r w:rsidRPr="00656E40">
        <w:rPr>
          <w:b/>
          <w:bCs/>
        </w:rPr>
        <w:t>Risk &amp; governance metadata</w:t>
      </w:r>
    </w:p>
    <w:p w14:paraId="498CA406" w14:textId="77777777" w:rsidR="00656E40" w:rsidRPr="00656E40" w:rsidRDefault="00656E40" w:rsidP="001C0393">
      <w:pPr>
        <w:numPr>
          <w:ilvl w:val="1"/>
          <w:numId w:val="466"/>
        </w:numPr>
        <w:spacing w:before="100" w:beforeAutospacing="1" w:after="100" w:afterAutospacing="1"/>
        <w:jc w:val="both"/>
      </w:pPr>
      <w:r w:rsidRPr="00656E40">
        <w:lastRenderedPageBreak/>
        <w:t>Scheme risk categorisation (low/medium/high) as per policy.</w:t>
      </w:r>
    </w:p>
    <w:p w14:paraId="6D20B20D" w14:textId="062D09FE" w:rsidR="00656E40" w:rsidRPr="00656E40" w:rsidRDefault="00656E40" w:rsidP="001C0393">
      <w:pPr>
        <w:numPr>
          <w:ilvl w:val="1"/>
          <w:numId w:val="466"/>
        </w:numPr>
        <w:spacing w:before="100" w:beforeAutospacing="1" w:after="100" w:afterAutospacing="1"/>
      </w:pPr>
      <w:r w:rsidRPr="00656E40">
        <w:t>AI</w:t>
      </w:r>
      <w:r w:rsidRPr="00656E40">
        <w:noBreakHyphen/>
        <w:t>governance configuration: which schemes/processes may use auto</w:t>
      </w:r>
      <w:r w:rsidRPr="00656E40">
        <w:noBreakHyphen/>
        <w:t xml:space="preserve">approval and at what thresholds. </w:t>
      </w:r>
    </w:p>
    <w:p w14:paraId="1A5B8BD8" w14:textId="08E4FF63" w:rsidR="00656E40" w:rsidRPr="00656E40" w:rsidRDefault="00656E40" w:rsidP="001C0393">
      <w:pPr>
        <w:pStyle w:val="Heading3"/>
        <w:numPr>
          <w:ilvl w:val="0"/>
          <w:numId w:val="474"/>
        </w:numPr>
        <w:rPr>
          <w:rStyle w:val="Strong"/>
        </w:rPr>
      </w:pPr>
      <w:r w:rsidRPr="00656E40">
        <w:rPr>
          <w:rStyle w:val="Strong"/>
        </w:rPr>
        <w:t>Decision Model Behaviour</w:t>
      </w:r>
    </w:p>
    <w:p w14:paraId="45109F55" w14:textId="01F94740" w:rsidR="00656E40" w:rsidRPr="00656E40" w:rsidRDefault="00656E40" w:rsidP="001C0393">
      <w:pPr>
        <w:pStyle w:val="ListParagraph"/>
        <w:numPr>
          <w:ilvl w:val="0"/>
          <w:numId w:val="475"/>
        </w:numPr>
        <w:jc w:val="both"/>
        <w:rPr>
          <w:b/>
          <w:bCs/>
        </w:rPr>
      </w:pPr>
      <w:r w:rsidRPr="00656E40">
        <w:rPr>
          <w:b/>
          <w:bCs/>
        </w:rPr>
        <w:t>Rule Engine (Eligibility &amp; Authenticity)</w:t>
      </w:r>
    </w:p>
    <w:p w14:paraId="29BD4CC2" w14:textId="77777777" w:rsidR="00656E40" w:rsidRPr="00656E40" w:rsidRDefault="00656E40" w:rsidP="001C0393">
      <w:pPr>
        <w:numPr>
          <w:ilvl w:val="0"/>
          <w:numId w:val="467"/>
        </w:numPr>
        <w:spacing w:before="100" w:beforeAutospacing="1" w:after="100" w:afterAutospacing="1"/>
        <w:jc w:val="both"/>
      </w:pPr>
      <w:r w:rsidRPr="00656E40">
        <w:t>Confirms:</w:t>
      </w:r>
    </w:p>
    <w:p w14:paraId="5E366FE3" w14:textId="77777777" w:rsidR="00656E40" w:rsidRPr="00656E40" w:rsidRDefault="00656E40" w:rsidP="001C0393">
      <w:pPr>
        <w:numPr>
          <w:ilvl w:val="1"/>
          <w:numId w:val="467"/>
        </w:numPr>
        <w:spacing w:before="100" w:beforeAutospacing="1" w:after="100" w:afterAutospacing="1"/>
        <w:jc w:val="both"/>
      </w:pPr>
      <w:r w:rsidRPr="00656E40">
        <w:t>All core eligibility rules satisfied (age, category, geography, income band, no conflicting schemes).</w:t>
      </w:r>
    </w:p>
    <w:p w14:paraId="696F4741" w14:textId="77777777" w:rsidR="00656E40" w:rsidRPr="00656E40" w:rsidRDefault="00656E40" w:rsidP="001C0393">
      <w:pPr>
        <w:numPr>
          <w:ilvl w:val="1"/>
          <w:numId w:val="467"/>
        </w:numPr>
        <w:spacing w:before="100" w:beforeAutospacing="1" w:after="100" w:afterAutospacing="1"/>
        <w:jc w:val="both"/>
      </w:pPr>
      <w:r w:rsidRPr="00656E40">
        <w:t>All mandatory documents present and verified (via DMS/verification micro</w:t>
      </w:r>
      <w:r w:rsidRPr="00656E40">
        <w:noBreakHyphen/>
        <w:t>services).</w:t>
      </w:r>
    </w:p>
    <w:p w14:paraId="6D0D891D" w14:textId="0B793E02" w:rsidR="00656E40" w:rsidRPr="00656E40" w:rsidRDefault="00656E40" w:rsidP="001C0393">
      <w:pPr>
        <w:numPr>
          <w:ilvl w:val="1"/>
          <w:numId w:val="467"/>
        </w:numPr>
        <w:spacing w:before="100" w:beforeAutospacing="1" w:after="100" w:afterAutospacing="1"/>
        <w:jc w:val="both"/>
      </w:pPr>
      <w:r w:rsidRPr="00656E40">
        <w:t>No rule</w:t>
      </w:r>
      <w:r w:rsidRPr="00656E40">
        <w:noBreakHyphen/>
        <w:t xml:space="preserve">based red flags (duplicate GR IDs, mismatched bank ownership, deceased flags, etc.). </w:t>
      </w:r>
    </w:p>
    <w:p w14:paraId="3B520B15" w14:textId="77777777" w:rsidR="00656E40" w:rsidRPr="00656E40" w:rsidRDefault="00656E40" w:rsidP="001C0393">
      <w:pPr>
        <w:numPr>
          <w:ilvl w:val="0"/>
          <w:numId w:val="467"/>
        </w:numPr>
        <w:spacing w:before="100" w:beforeAutospacing="1" w:after="100" w:afterAutospacing="1"/>
        <w:jc w:val="both"/>
      </w:pPr>
      <w:r w:rsidRPr="00656E40">
        <w:t xml:space="preserve">If any mandatory rule fails → </w:t>
      </w:r>
      <w:r w:rsidRPr="00656E40">
        <w:rPr>
          <w:b/>
          <w:bCs/>
        </w:rPr>
        <w:t>Auto</w:t>
      </w:r>
      <w:r w:rsidRPr="00656E40">
        <w:rPr>
          <w:b/>
          <w:bCs/>
        </w:rPr>
        <w:noBreakHyphen/>
        <w:t>Reject / Route to Officer</w:t>
      </w:r>
      <w:r w:rsidRPr="00656E40">
        <w:t>, depending on severity and scheme policy.</w:t>
      </w:r>
    </w:p>
    <w:p w14:paraId="557FED88" w14:textId="532F156D" w:rsidR="00656E40" w:rsidRPr="00656E40" w:rsidRDefault="00656E40" w:rsidP="001C0393">
      <w:pPr>
        <w:pStyle w:val="ListParagraph"/>
        <w:numPr>
          <w:ilvl w:val="0"/>
          <w:numId w:val="475"/>
        </w:numPr>
        <w:jc w:val="both"/>
        <w:rPr>
          <w:b/>
          <w:bCs/>
        </w:rPr>
      </w:pPr>
      <w:r w:rsidRPr="00656E40">
        <w:rPr>
          <w:b/>
          <w:bCs/>
        </w:rPr>
        <w:t>Risk Scoring Model</w:t>
      </w:r>
    </w:p>
    <w:p w14:paraId="27C8707F" w14:textId="77777777" w:rsidR="00656E40" w:rsidRPr="00656E40" w:rsidRDefault="00656E40" w:rsidP="001C0393">
      <w:pPr>
        <w:numPr>
          <w:ilvl w:val="0"/>
          <w:numId w:val="468"/>
        </w:numPr>
        <w:spacing w:before="100" w:beforeAutospacing="1" w:after="100" w:afterAutospacing="1"/>
        <w:jc w:val="both"/>
      </w:pPr>
      <w:r w:rsidRPr="00656E40">
        <w:rPr>
          <w:b/>
          <w:bCs/>
        </w:rPr>
        <w:t>Features</w:t>
      </w:r>
      <w:r w:rsidRPr="00656E40">
        <w:t xml:space="preserve"> (examples):</w:t>
      </w:r>
    </w:p>
    <w:p w14:paraId="4F9075CD" w14:textId="77777777" w:rsidR="00656E40" w:rsidRPr="00656E40" w:rsidRDefault="00656E40" w:rsidP="001C0393">
      <w:pPr>
        <w:numPr>
          <w:ilvl w:val="1"/>
          <w:numId w:val="468"/>
        </w:numPr>
        <w:spacing w:before="100" w:beforeAutospacing="1" w:after="100" w:afterAutospacing="1"/>
        <w:jc w:val="both"/>
      </w:pPr>
      <w:r w:rsidRPr="00656E40">
        <w:t>Applicant profile: age, gender, income band, family size, vulnerability tags.</w:t>
      </w:r>
    </w:p>
    <w:p w14:paraId="7404261E" w14:textId="77777777" w:rsidR="00656E40" w:rsidRPr="00656E40" w:rsidRDefault="00656E40" w:rsidP="001C0393">
      <w:pPr>
        <w:numPr>
          <w:ilvl w:val="1"/>
          <w:numId w:val="468"/>
        </w:numPr>
        <w:spacing w:before="100" w:beforeAutospacing="1" w:after="100" w:afterAutospacing="1"/>
        <w:jc w:val="both"/>
      </w:pPr>
      <w:r w:rsidRPr="00656E40">
        <w:t>Benefit history: number of schemes, total benefits over time, overlap with similar schemes.</w:t>
      </w:r>
    </w:p>
    <w:p w14:paraId="5E373546" w14:textId="3112C300" w:rsidR="00656E40" w:rsidRPr="00656E40" w:rsidRDefault="00656E40" w:rsidP="001C0393">
      <w:pPr>
        <w:numPr>
          <w:ilvl w:val="1"/>
          <w:numId w:val="468"/>
        </w:numPr>
        <w:spacing w:before="100" w:beforeAutospacing="1" w:after="100" w:afterAutospacing="1"/>
        <w:jc w:val="both"/>
      </w:pPr>
      <w:r w:rsidRPr="00656E40">
        <w:t>Graph analytics: centrality, cluster risk score, over</w:t>
      </w:r>
      <w:r w:rsidRPr="00656E40">
        <w:noBreakHyphen/>
        <w:t xml:space="preserve">concentration anomaly indicators. </w:t>
      </w:r>
    </w:p>
    <w:p w14:paraId="07039952" w14:textId="77777777" w:rsidR="00656E40" w:rsidRPr="00656E40" w:rsidRDefault="00656E40" w:rsidP="001C0393">
      <w:pPr>
        <w:numPr>
          <w:ilvl w:val="1"/>
          <w:numId w:val="468"/>
        </w:numPr>
        <w:spacing w:before="100" w:beforeAutospacing="1" w:after="100" w:afterAutospacing="1"/>
        <w:jc w:val="both"/>
      </w:pPr>
      <w:r w:rsidRPr="00656E40">
        <w:t>Application behaviour: channel (auto vs manual), past rejections, timing, document irregularities.</w:t>
      </w:r>
    </w:p>
    <w:p w14:paraId="301D9EEE" w14:textId="77777777" w:rsidR="00656E40" w:rsidRPr="00656E40" w:rsidRDefault="00656E40" w:rsidP="001C0393">
      <w:pPr>
        <w:numPr>
          <w:ilvl w:val="0"/>
          <w:numId w:val="468"/>
        </w:numPr>
        <w:spacing w:before="100" w:beforeAutospacing="1" w:after="100" w:afterAutospacing="1"/>
        <w:jc w:val="both"/>
      </w:pPr>
      <w:r w:rsidRPr="00656E40">
        <w:rPr>
          <w:b/>
          <w:bCs/>
        </w:rPr>
        <w:t>Models</w:t>
      </w:r>
    </w:p>
    <w:p w14:paraId="7B66D684" w14:textId="44706A02" w:rsidR="00656E40" w:rsidRPr="00656E40" w:rsidRDefault="00656E40" w:rsidP="001C0393">
      <w:pPr>
        <w:numPr>
          <w:ilvl w:val="1"/>
          <w:numId w:val="468"/>
        </w:numPr>
        <w:spacing w:before="100" w:beforeAutospacing="1" w:after="100" w:afterAutospacing="1"/>
        <w:jc w:val="both"/>
      </w:pPr>
      <w:r w:rsidRPr="00656E40">
        <w:t xml:space="preserve">Gradient Boosting / XGBoost / Logistic Regression trained on historical approved/rejected/fraud cases per scheme category. </w:t>
      </w:r>
    </w:p>
    <w:p w14:paraId="33407FCA" w14:textId="77777777" w:rsidR="00656E40" w:rsidRPr="00656E40" w:rsidRDefault="00656E40" w:rsidP="001C0393">
      <w:pPr>
        <w:numPr>
          <w:ilvl w:val="1"/>
          <w:numId w:val="468"/>
        </w:numPr>
        <w:spacing w:before="100" w:beforeAutospacing="1" w:after="100" w:afterAutospacing="1"/>
        <w:jc w:val="both"/>
      </w:pPr>
      <w:r w:rsidRPr="00656E40">
        <w:t xml:space="preserve">Output: </w:t>
      </w:r>
      <w:r w:rsidRPr="00656E40">
        <w:rPr>
          <w:b/>
          <w:bCs/>
        </w:rPr>
        <w:t>risk score</w:t>
      </w:r>
      <w:r w:rsidRPr="00656E40">
        <w:t xml:space="preserve"> (0–1, higher = riskier) + top contributing factors (for explainability).</w:t>
      </w:r>
    </w:p>
    <w:p w14:paraId="4C732932" w14:textId="47A398E5" w:rsidR="00656E40" w:rsidRPr="00656E40" w:rsidRDefault="00656E40" w:rsidP="001C0393">
      <w:pPr>
        <w:pStyle w:val="ListParagraph"/>
        <w:numPr>
          <w:ilvl w:val="0"/>
          <w:numId w:val="475"/>
        </w:numPr>
        <w:jc w:val="both"/>
        <w:rPr>
          <w:b/>
          <w:bCs/>
        </w:rPr>
      </w:pPr>
      <w:r w:rsidRPr="00656E40">
        <w:rPr>
          <w:b/>
          <w:bCs/>
        </w:rPr>
        <w:t>Decision Logic &amp; Routing</w:t>
      </w:r>
    </w:p>
    <w:p w14:paraId="79004192" w14:textId="77777777" w:rsidR="00656E40" w:rsidRPr="00656E40" w:rsidRDefault="00656E40" w:rsidP="001C0393">
      <w:pPr>
        <w:numPr>
          <w:ilvl w:val="0"/>
          <w:numId w:val="469"/>
        </w:numPr>
        <w:spacing w:before="100" w:beforeAutospacing="1" w:after="100" w:afterAutospacing="1"/>
        <w:jc w:val="both"/>
      </w:pPr>
      <w:r w:rsidRPr="00656E40">
        <w:t>For each application:</w:t>
      </w:r>
    </w:p>
    <w:p w14:paraId="19E07926" w14:textId="77777777" w:rsidR="00656E40" w:rsidRPr="00656E40" w:rsidRDefault="00656E40" w:rsidP="001C0393">
      <w:pPr>
        <w:numPr>
          <w:ilvl w:val="1"/>
          <w:numId w:val="469"/>
        </w:numPr>
        <w:spacing w:before="100" w:beforeAutospacing="1" w:after="100" w:afterAutospacing="1"/>
        <w:jc w:val="both"/>
      </w:pPr>
      <w:r w:rsidRPr="00656E40">
        <w:t xml:space="preserve">If rules pass AND risk score ≤ </w:t>
      </w:r>
      <w:r w:rsidRPr="00656E40">
        <w:rPr>
          <w:b/>
          <w:bCs/>
        </w:rPr>
        <w:t>low</w:t>
      </w:r>
      <w:r w:rsidRPr="00656E40">
        <w:rPr>
          <w:b/>
          <w:bCs/>
        </w:rPr>
        <w:noBreakHyphen/>
        <w:t>risk threshold</w:t>
      </w:r>
      <w:r w:rsidRPr="00656E40">
        <w:t xml:space="preserve"> for that scheme/category:</w:t>
      </w:r>
    </w:p>
    <w:p w14:paraId="53946B10" w14:textId="77777777" w:rsidR="00656E40" w:rsidRPr="00656E40" w:rsidRDefault="00656E40" w:rsidP="001C0393">
      <w:pPr>
        <w:numPr>
          <w:ilvl w:val="2"/>
          <w:numId w:val="469"/>
        </w:numPr>
        <w:spacing w:before="100" w:beforeAutospacing="1" w:after="100" w:afterAutospacing="1"/>
        <w:jc w:val="both"/>
      </w:pPr>
      <w:r w:rsidRPr="00656E40">
        <w:t xml:space="preserve">Mark </w:t>
      </w:r>
      <w:r w:rsidRPr="00656E40">
        <w:rPr>
          <w:b/>
          <w:bCs/>
        </w:rPr>
        <w:t>AUTO_APPROVED</w:t>
      </w:r>
      <w:r w:rsidRPr="00656E40">
        <w:t>, generate sanction order, and trigger benefit delivery (subject to payment validations).</w:t>
      </w:r>
    </w:p>
    <w:p w14:paraId="7FDC30DB" w14:textId="77777777" w:rsidR="00656E40" w:rsidRPr="00656E40" w:rsidRDefault="00656E40" w:rsidP="001C0393">
      <w:pPr>
        <w:numPr>
          <w:ilvl w:val="1"/>
          <w:numId w:val="469"/>
        </w:numPr>
        <w:spacing w:before="100" w:beforeAutospacing="1" w:after="100" w:afterAutospacing="1"/>
        <w:jc w:val="both"/>
      </w:pPr>
      <w:r w:rsidRPr="00656E40">
        <w:t xml:space="preserve">If risk in </w:t>
      </w:r>
      <w:r w:rsidRPr="00656E40">
        <w:rPr>
          <w:b/>
          <w:bCs/>
        </w:rPr>
        <w:t>medium band</w:t>
      </w:r>
      <w:r w:rsidRPr="00656E40">
        <w:t xml:space="preserve"> or minor data issues:</w:t>
      </w:r>
    </w:p>
    <w:p w14:paraId="3D4B3EEA" w14:textId="77777777" w:rsidR="00656E40" w:rsidRPr="00656E40" w:rsidRDefault="00656E40" w:rsidP="001C0393">
      <w:pPr>
        <w:numPr>
          <w:ilvl w:val="2"/>
          <w:numId w:val="469"/>
        </w:numPr>
        <w:spacing w:before="100" w:beforeAutospacing="1" w:after="100" w:afterAutospacing="1"/>
        <w:jc w:val="both"/>
      </w:pPr>
      <w:r w:rsidRPr="00656E40">
        <w:t>Route to officer queue with pre</w:t>
      </w:r>
      <w:r w:rsidRPr="00656E40">
        <w:noBreakHyphen/>
        <w:t>computed recommendation and explanations (“Likely OK but income proxy slightly above typical band”).</w:t>
      </w:r>
    </w:p>
    <w:p w14:paraId="0AB96C81" w14:textId="77777777" w:rsidR="00656E40" w:rsidRPr="00656E40" w:rsidRDefault="00656E40" w:rsidP="001C0393">
      <w:pPr>
        <w:numPr>
          <w:ilvl w:val="1"/>
          <w:numId w:val="469"/>
        </w:numPr>
        <w:spacing w:before="100" w:beforeAutospacing="1" w:after="100" w:afterAutospacing="1"/>
        <w:jc w:val="both"/>
      </w:pPr>
      <w:r w:rsidRPr="00656E40">
        <w:t xml:space="preserve">If risk above </w:t>
      </w:r>
      <w:r w:rsidRPr="00656E40">
        <w:rPr>
          <w:b/>
          <w:bCs/>
        </w:rPr>
        <w:t>high</w:t>
      </w:r>
      <w:r w:rsidRPr="00656E40">
        <w:rPr>
          <w:b/>
          <w:bCs/>
        </w:rPr>
        <w:noBreakHyphen/>
        <w:t>risk threshold</w:t>
      </w:r>
      <w:r w:rsidRPr="00656E40">
        <w:t xml:space="preserve"> or strong red flags:</w:t>
      </w:r>
    </w:p>
    <w:p w14:paraId="06844E02" w14:textId="77777777" w:rsidR="00656E40" w:rsidRPr="00656E40" w:rsidRDefault="00656E40" w:rsidP="001C0393">
      <w:pPr>
        <w:numPr>
          <w:ilvl w:val="2"/>
          <w:numId w:val="469"/>
        </w:numPr>
        <w:spacing w:before="100" w:beforeAutospacing="1" w:after="100" w:afterAutospacing="1"/>
        <w:jc w:val="both"/>
      </w:pPr>
      <w:r w:rsidRPr="00656E40">
        <w:t>Route to special scrutiny/fraud queue; auto</w:t>
      </w:r>
      <w:r w:rsidRPr="00656E40">
        <w:noBreakHyphen/>
        <w:t>hold payment.</w:t>
      </w:r>
    </w:p>
    <w:p w14:paraId="5B86CC14" w14:textId="32A47A05" w:rsidR="00656E40" w:rsidRPr="00656E40" w:rsidRDefault="00656E40" w:rsidP="00656E40">
      <w:pPr>
        <w:spacing w:before="100" w:beforeAutospacing="1" w:after="100" w:afterAutospacing="1"/>
        <w:jc w:val="both"/>
      </w:pPr>
      <w:r w:rsidRPr="00656E40">
        <w:t>Thresholds and behaviour are configurable per scheme, with defaults based on policy classification of AI risk (e.g., high</w:t>
      </w:r>
      <w:r w:rsidRPr="00656E40">
        <w:noBreakHyphen/>
        <w:t xml:space="preserve">risk AI requires tighter controls). </w:t>
      </w:r>
    </w:p>
    <w:p w14:paraId="5D4FF374" w14:textId="6AE9D925" w:rsidR="00656E40" w:rsidRPr="00656E40" w:rsidRDefault="00656E40" w:rsidP="001C0393">
      <w:pPr>
        <w:pStyle w:val="Heading3"/>
        <w:numPr>
          <w:ilvl w:val="0"/>
          <w:numId w:val="474"/>
        </w:numPr>
        <w:rPr>
          <w:rStyle w:val="Strong"/>
        </w:rPr>
      </w:pPr>
      <w:r w:rsidRPr="00656E40">
        <w:rPr>
          <w:rStyle w:val="Strong"/>
        </w:rPr>
        <w:lastRenderedPageBreak/>
        <w:t>Service Interfaces &amp; Outputs</w:t>
      </w:r>
    </w:p>
    <w:p w14:paraId="5F3BA153" w14:textId="77777777" w:rsidR="00656E40" w:rsidRPr="00656E40" w:rsidRDefault="00656E40" w:rsidP="001C0393">
      <w:pPr>
        <w:numPr>
          <w:ilvl w:val="0"/>
          <w:numId w:val="470"/>
        </w:numPr>
        <w:spacing w:before="100" w:beforeAutospacing="1" w:after="100" w:afterAutospacing="1"/>
        <w:jc w:val="both"/>
      </w:pPr>
      <w:r w:rsidRPr="00656E40">
        <w:rPr>
          <w:b/>
          <w:bCs/>
        </w:rPr>
        <w:t>Decision API</w:t>
      </w:r>
    </w:p>
    <w:p w14:paraId="0DA8D47B" w14:textId="77777777" w:rsidR="00656E40" w:rsidRPr="00656E40" w:rsidRDefault="00656E40" w:rsidP="001C0393">
      <w:pPr>
        <w:numPr>
          <w:ilvl w:val="1"/>
          <w:numId w:val="470"/>
        </w:numPr>
        <w:spacing w:before="100" w:beforeAutospacing="1" w:after="100" w:afterAutospacing="1"/>
        <w:jc w:val="both"/>
      </w:pPr>
      <w:r w:rsidRPr="00656E40">
        <w:rPr>
          <w:rFonts w:ascii="Courier New" w:hAnsi="Courier New" w:cs="Courier New"/>
          <w:sz w:val="20"/>
          <w:szCs w:val="20"/>
        </w:rPr>
        <w:t>POST /decision/evaluateApplication</w:t>
      </w:r>
      <w:r w:rsidRPr="00656E40">
        <w:t xml:space="preserve"> – input: application ID or payload; output:</w:t>
      </w:r>
    </w:p>
    <w:p w14:paraId="20EC38AB" w14:textId="77777777" w:rsidR="00656E40" w:rsidRPr="00656E40" w:rsidRDefault="00656E40" w:rsidP="001C0393">
      <w:pPr>
        <w:numPr>
          <w:ilvl w:val="2"/>
          <w:numId w:val="470"/>
        </w:numPr>
        <w:spacing w:before="100" w:beforeAutospacing="1" w:after="100" w:afterAutospacing="1"/>
        <w:jc w:val="both"/>
      </w:pPr>
      <w:r w:rsidRPr="00656E40">
        <w:t xml:space="preserve">decision: </w:t>
      </w:r>
      <w:r w:rsidRPr="00656E40">
        <w:rPr>
          <w:rFonts w:ascii="Courier New" w:hAnsi="Courier New" w:cs="Courier New"/>
          <w:sz w:val="20"/>
          <w:szCs w:val="20"/>
        </w:rPr>
        <w:t>AUTO_APPROVE</w:t>
      </w:r>
      <w:r w:rsidRPr="00656E40">
        <w:t xml:space="preserve"> / </w:t>
      </w:r>
      <w:r w:rsidRPr="00656E40">
        <w:rPr>
          <w:rFonts w:ascii="Courier New" w:hAnsi="Courier New" w:cs="Courier New"/>
          <w:sz w:val="20"/>
          <w:szCs w:val="20"/>
        </w:rPr>
        <w:t>ROUTE_TO_OFFICER</w:t>
      </w:r>
      <w:r w:rsidRPr="00656E40">
        <w:t xml:space="preserve"> / </w:t>
      </w:r>
      <w:r w:rsidRPr="00656E40">
        <w:rPr>
          <w:rFonts w:ascii="Courier New" w:hAnsi="Courier New" w:cs="Courier New"/>
          <w:sz w:val="20"/>
          <w:szCs w:val="20"/>
        </w:rPr>
        <w:t>ROUTE_TO_FRAUD</w:t>
      </w:r>
      <w:r w:rsidRPr="00656E40">
        <w:t xml:space="preserve"> / </w:t>
      </w:r>
      <w:r w:rsidRPr="00656E40">
        <w:rPr>
          <w:rFonts w:ascii="Courier New" w:hAnsi="Courier New" w:cs="Courier New"/>
          <w:sz w:val="20"/>
          <w:szCs w:val="20"/>
        </w:rPr>
        <w:t>AUTO_REJECT</w:t>
      </w:r>
      <w:r w:rsidRPr="00656E40">
        <w:t>,</w:t>
      </w:r>
    </w:p>
    <w:p w14:paraId="2146C4A0" w14:textId="77777777" w:rsidR="00656E40" w:rsidRPr="00656E40" w:rsidRDefault="00656E40" w:rsidP="001C0393">
      <w:pPr>
        <w:numPr>
          <w:ilvl w:val="2"/>
          <w:numId w:val="470"/>
        </w:numPr>
        <w:spacing w:before="100" w:beforeAutospacing="1" w:after="100" w:afterAutospacing="1"/>
        <w:jc w:val="both"/>
      </w:pPr>
      <w:r w:rsidRPr="00656E40">
        <w:t>risk score, reasons, and audit metadata.</w:t>
      </w:r>
    </w:p>
    <w:p w14:paraId="32F1F30F" w14:textId="77777777" w:rsidR="00656E40" w:rsidRPr="00656E40" w:rsidRDefault="00656E40" w:rsidP="001C0393">
      <w:pPr>
        <w:numPr>
          <w:ilvl w:val="1"/>
          <w:numId w:val="470"/>
        </w:numPr>
        <w:spacing w:before="100" w:beforeAutospacing="1" w:after="100" w:afterAutospacing="1"/>
        <w:jc w:val="both"/>
      </w:pPr>
      <w:r w:rsidRPr="00656E40">
        <w:rPr>
          <w:rFonts w:ascii="Courier New" w:hAnsi="Courier New" w:cs="Courier New"/>
          <w:sz w:val="20"/>
          <w:szCs w:val="20"/>
        </w:rPr>
        <w:t>GET /decision/history?application_id</w:t>
      </w:r>
      <w:r w:rsidRPr="00656E40">
        <w:t xml:space="preserve"> – view past decisions and overrides.</w:t>
      </w:r>
    </w:p>
    <w:p w14:paraId="0706647D" w14:textId="77777777" w:rsidR="00656E40" w:rsidRPr="00656E40" w:rsidRDefault="00656E40" w:rsidP="001C0393">
      <w:pPr>
        <w:numPr>
          <w:ilvl w:val="0"/>
          <w:numId w:val="470"/>
        </w:numPr>
        <w:spacing w:before="100" w:beforeAutospacing="1" w:after="100" w:afterAutospacing="1"/>
        <w:jc w:val="both"/>
      </w:pPr>
      <w:r w:rsidRPr="00656E40">
        <w:rPr>
          <w:b/>
          <w:bCs/>
        </w:rPr>
        <w:t>Events</w:t>
      </w:r>
    </w:p>
    <w:p w14:paraId="1B49C151" w14:textId="77777777" w:rsidR="00656E40" w:rsidRPr="00656E40" w:rsidRDefault="00656E40" w:rsidP="001C0393">
      <w:pPr>
        <w:numPr>
          <w:ilvl w:val="1"/>
          <w:numId w:val="470"/>
        </w:numPr>
        <w:spacing w:before="100" w:beforeAutospacing="1" w:after="100" w:afterAutospacing="1"/>
        <w:jc w:val="both"/>
      </w:pPr>
      <w:r w:rsidRPr="00656E40">
        <w:t>“APPLICATION_AUTO_APPROVED” → triggers DBT/payment workflow and citizen notification (SMS/app/web).</w:t>
      </w:r>
    </w:p>
    <w:p w14:paraId="7789F2D9" w14:textId="77777777" w:rsidR="00656E40" w:rsidRPr="00656E40" w:rsidRDefault="00656E40" w:rsidP="001C0393">
      <w:pPr>
        <w:numPr>
          <w:ilvl w:val="1"/>
          <w:numId w:val="470"/>
        </w:numPr>
        <w:spacing w:before="100" w:beforeAutospacing="1" w:after="100" w:afterAutospacing="1"/>
        <w:jc w:val="both"/>
      </w:pPr>
      <w:r w:rsidRPr="00656E40">
        <w:t>“APPLICATION_ROUTED_TO_OFFICER” → populate departmental worklists.</w:t>
      </w:r>
    </w:p>
    <w:p w14:paraId="02367868" w14:textId="77777777" w:rsidR="00656E40" w:rsidRPr="00656E40" w:rsidRDefault="00656E40" w:rsidP="001C0393">
      <w:pPr>
        <w:numPr>
          <w:ilvl w:val="1"/>
          <w:numId w:val="470"/>
        </w:numPr>
        <w:spacing w:before="100" w:beforeAutospacing="1" w:after="100" w:afterAutospacing="1"/>
        <w:jc w:val="both"/>
      </w:pPr>
      <w:r w:rsidRPr="00656E40">
        <w:t>“DECISION_OVERRIDDEN_BY_OFFICER” → used to retrain risk model and for governance review.</w:t>
      </w:r>
    </w:p>
    <w:p w14:paraId="7EB5CDC6" w14:textId="77777777" w:rsidR="00656E40" w:rsidRPr="00656E40" w:rsidRDefault="00656E40" w:rsidP="001C0393">
      <w:pPr>
        <w:numPr>
          <w:ilvl w:val="0"/>
          <w:numId w:val="470"/>
        </w:numPr>
        <w:spacing w:before="100" w:beforeAutospacing="1" w:after="100" w:afterAutospacing="1"/>
        <w:jc w:val="both"/>
      </w:pPr>
      <w:r w:rsidRPr="00656E40">
        <w:rPr>
          <w:b/>
          <w:bCs/>
        </w:rPr>
        <w:t>Integration</w:t>
      </w:r>
    </w:p>
    <w:p w14:paraId="74AAAF0C" w14:textId="193B5E0E" w:rsidR="00656E40" w:rsidRPr="00656E40" w:rsidRDefault="00656E40" w:rsidP="001C0393">
      <w:pPr>
        <w:numPr>
          <w:ilvl w:val="1"/>
          <w:numId w:val="470"/>
        </w:numPr>
        <w:spacing w:before="100" w:beforeAutospacing="1" w:after="100" w:afterAutospacing="1"/>
        <w:jc w:val="both"/>
      </w:pPr>
      <w:r w:rsidRPr="00656E40">
        <w:t>Tight coupling with Jan Aadhaar</w:t>
      </w:r>
      <w:r w:rsidRPr="00656E40">
        <w:noBreakHyphen/>
        <w:t>enabled payment flows (HSM/DBT) for end</w:t>
      </w:r>
      <w:r w:rsidRPr="00656E40">
        <w:noBreakHyphen/>
        <w:t>to</w:t>
      </w:r>
      <w:r w:rsidRPr="00656E40">
        <w:noBreakHyphen/>
        <w:t xml:space="preserve">end STP where policy allows. </w:t>
      </w:r>
    </w:p>
    <w:p w14:paraId="530A5598" w14:textId="1593FB08" w:rsidR="00656E40" w:rsidRPr="00656E40" w:rsidRDefault="00656E40" w:rsidP="001C0393">
      <w:pPr>
        <w:pStyle w:val="Heading3"/>
        <w:numPr>
          <w:ilvl w:val="0"/>
          <w:numId w:val="474"/>
        </w:numPr>
        <w:rPr>
          <w:rStyle w:val="Strong"/>
        </w:rPr>
      </w:pPr>
      <w:r w:rsidRPr="00656E40">
        <w:rPr>
          <w:rStyle w:val="Strong"/>
        </w:rPr>
        <w:t>Governance, Fairness, and Compliance</w:t>
      </w:r>
    </w:p>
    <w:p w14:paraId="4E829A2F" w14:textId="77777777" w:rsidR="00656E40" w:rsidRPr="00656E40" w:rsidRDefault="00656E40" w:rsidP="001C0393">
      <w:pPr>
        <w:numPr>
          <w:ilvl w:val="0"/>
          <w:numId w:val="471"/>
        </w:numPr>
        <w:spacing w:before="100" w:beforeAutospacing="1" w:after="100" w:afterAutospacing="1"/>
        <w:jc w:val="both"/>
      </w:pPr>
      <w:r w:rsidRPr="00656E40">
        <w:rPr>
          <w:b/>
          <w:bCs/>
        </w:rPr>
        <w:t>Regulatory alignment</w:t>
      </w:r>
    </w:p>
    <w:p w14:paraId="0361E17B" w14:textId="78F0DF52" w:rsidR="00656E40" w:rsidRPr="00656E40" w:rsidRDefault="00656E40" w:rsidP="001C0393">
      <w:pPr>
        <w:numPr>
          <w:ilvl w:val="1"/>
          <w:numId w:val="471"/>
        </w:numPr>
        <w:spacing w:before="100" w:beforeAutospacing="1" w:after="100" w:afterAutospacing="1"/>
        <w:jc w:val="both"/>
      </w:pPr>
      <w:r w:rsidRPr="00656E40">
        <w:t>Follow India AI governance risk</w:t>
      </w:r>
      <w:r w:rsidRPr="00656E40">
        <w:noBreakHyphen/>
        <w:t xml:space="preserve">based approach: automated decisions affecting welfare access treated as </w:t>
      </w:r>
      <w:r w:rsidRPr="00656E40">
        <w:rPr>
          <w:b/>
          <w:bCs/>
        </w:rPr>
        <w:t>high impact</w:t>
      </w:r>
      <w:r w:rsidRPr="00656E40">
        <w:t xml:space="preserve">, requiring transparency, recourse, and human oversight for edge cases. </w:t>
      </w:r>
    </w:p>
    <w:p w14:paraId="5D13EE71" w14:textId="77777777" w:rsidR="00656E40" w:rsidRPr="00656E40" w:rsidRDefault="00656E40" w:rsidP="001C0393">
      <w:pPr>
        <w:numPr>
          <w:ilvl w:val="1"/>
          <w:numId w:val="471"/>
        </w:numPr>
        <w:spacing w:before="100" w:beforeAutospacing="1" w:after="100" w:afterAutospacing="1"/>
        <w:jc w:val="both"/>
      </w:pPr>
      <w:r w:rsidRPr="00656E40">
        <w:t>For high</w:t>
      </w:r>
      <w:r w:rsidRPr="00656E40">
        <w:noBreakHyphen/>
        <w:t>risk schemes, ensure a “human in the loop” review for medium/high</w:t>
      </w:r>
      <w:r w:rsidRPr="00656E40">
        <w:noBreakHyphen/>
        <w:t>risk scores, not pure black</w:t>
      </w:r>
      <w:r w:rsidRPr="00656E40">
        <w:noBreakHyphen/>
        <w:t>box automation.</w:t>
      </w:r>
    </w:p>
    <w:p w14:paraId="60AF5F2F" w14:textId="77777777" w:rsidR="00656E40" w:rsidRPr="00656E40" w:rsidRDefault="00656E40" w:rsidP="001C0393">
      <w:pPr>
        <w:numPr>
          <w:ilvl w:val="0"/>
          <w:numId w:val="471"/>
        </w:numPr>
        <w:spacing w:before="100" w:beforeAutospacing="1" w:after="100" w:afterAutospacing="1"/>
        <w:jc w:val="both"/>
      </w:pPr>
      <w:r w:rsidRPr="00656E40">
        <w:rPr>
          <w:b/>
          <w:bCs/>
        </w:rPr>
        <w:t>Explainability &amp; citizen rights</w:t>
      </w:r>
    </w:p>
    <w:p w14:paraId="42E36AC3" w14:textId="77777777" w:rsidR="00656E40" w:rsidRPr="00656E40" w:rsidRDefault="00656E40" w:rsidP="001C0393">
      <w:pPr>
        <w:numPr>
          <w:ilvl w:val="1"/>
          <w:numId w:val="471"/>
        </w:numPr>
        <w:spacing w:before="100" w:beforeAutospacing="1" w:after="100" w:afterAutospacing="1"/>
        <w:jc w:val="both"/>
      </w:pPr>
      <w:r w:rsidRPr="00656E40">
        <w:t>For auto</w:t>
      </w:r>
      <w:r w:rsidRPr="00656E40">
        <w:noBreakHyphen/>
        <w:t>approved or auto</w:t>
      </w:r>
      <w:r w:rsidRPr="00656E40">
        <w:noBreakHyphen/>
        <w:t>rejected decisions, store clear reasons and provide human</w:t>
      </w:r>
      <w:r w:rsidRPr="00656E40">
        <w:noBreakHyphen/>
        <w:t>readable summaries to officers and, where appropriate, citizens (e.g., through status details or appeal process).</w:t>
      </w:r>
    </w:p>
    <w:p w14:paraId="298388C4" w14:textId="77777777" w:rsidR="00656E40" w:rsidRPr="00656E40" w:rsidRDefault="00656E40" w:rsidP="001C0393">
      <w:pPr>
        <w:numPr>
          <w:ilvl w:val="1"/>
          <w:numId w:val="471"/>
        </w:numPr>
        <w:spacing w:before="100" w:beforeAutospacing="1" w:after="100" w:afterAutospacing="1"/>
        <w:jc w:val="both"/>
      </w:pPr>
      <w:r w:rsidRPr="00656E40">
        <w:t>Provide mechanisms for appeal/review; officer can override with mandatory justification.</w:t>
      </w:r>
    </w:p>
    <w:p w14:paraId="36229D72" w14:textId="77777777" w:rsidR="00656E40" w:rsidRPr="00656E40" w:rsidRDefault="00656E40" w:rsidP="001C0393">
      <w:pPr>
        <w:numPr>
          <w:ilvl w:val="0"/>
          <w:numId w:val="471"/>
        </w:numPr>
        <w:spacing w:before="100" w:beforeAutospacing="1" w:after="100" w:afterAutospacing="1"/>
        <w:jc w:val="both"/>
      </w:pPr>
      <w:r w:rsidRPr="00656E40">
        <w:rPr>
          <w:b/>
          <w:bCs/>
        </w:rPr>
        <w:t>Fairness checks</w:t>
      </w:r>
    </w:p>
    <w:p w14:paraId="68FEFAE0" w14:textId="039CD387" w:rsidR="00656E40" w:rsidRPr="00656E40" w:rsidRDefault="00656E40" w:rsidP="001C0393">
      <w:pPr>
        <w:numPr>
          <w:ilvl w:val="1"/>
          <w:numId w:val="471"/>
        </w:numPr>
        <w:spacing w:before="100" w:beforeAutospacing="1" w:after="100" w:afterAutospacing="1"/>
        <w:jc w:val="both"/>
      </w:pPr>
      <w:r w:rsidRPr="00656E40">
        <w:t xml:space="preserve">Periodic analysis of decision and override patterns across demographics/geographies to detect systematic bias or exclusion. </w:t>
      </w:r>
    </w:p>
    <w:p w14:paraId="18EB42C3" w14:textId="77777777" w:rsidR="00656E40" w:rsidRPr="00656E40" w:rsidRDefault="00656E40" w:rsidP="001C0393">
      <w:pPr>
        <w:numPr>
          <w:ilvl w:val="0"/>
          <w:numId w:val="471"/>
        </w:numPr>
        <w:spacing w:before="100" w:beforeAutospacing="1" w:after="100" w:afterAutospacing="1"/>
        <w:jc w:val="both"/>
      </w:pPr>
      <w:r w:rsidRPr="00656E40">
        <w:rPr>
          <w:b/>
          <w:bCs/>
        </w:rPr>
        <w:t>Auditability</w:t>
      </w:r>
    </w:p>
    <w:p w14:paraId="146CEF16" w14:textId="77777777" w:rsidR="00656E40" w:rsidRPr="00656E40" w:rsidRDefault="00656E40" w:rsidP="001C0393">
      <w:pPr>
        <w:numPr>
          <w:ilvl w:val="1"/>
          <w:numId w:val="471"/>
        </w:numPr>
        <w:spacing w:before="100" w:beforeAutospacing="1" w:after="100" w:afterAutospacing="1"/>
        <w:jc w:val="both"/>
      </w:pPr>
      <w:r w:rsidRPr="00656E40">
        <w:t>Immutable logs including: input data snapshot (hashed where needed), rule evaluations, risk score, model version, thresholds, and final outcome.</w:t>
      </w:r>
    </w:p>
    <w:p w14:paraId="16FC94AF" w14:textId="5BE7C96E" w:rsidR="00656E40" w:rsidRPr="00656E40" w:rsidRDefault="00656E40" w:rsidP="001C0393">
      <w:pPr>
        <w:numPr>
          <w:ilvl w:val="1"/>
          <w:numId w:val="471"/>
        </w:numPr>
        <w:spacing w:before="100" w:beforeAutospacing="1" w:after="100" w:afterAutospacing="1"/>
        <w:jc w:val="both"/>
      </w:pPr>
      <w:r w:rsidRPr="00656E40">
        <w:t>Linked to scheme</w:t>
      </w:r>
      <w:r w:rsidRPr="00656E40">
        <w:noBreakHyphen/>
        <w:t xml:space="preserve">level audit trails and external audits (CAG/departmental vigilance). </w:t>
      </w:r>
    </w:p>
    <w:p w14:paraId="72E0AAE7" w14:textId="1F9F2D6D" w:rsidR="00656E40" w:rsidRPr="00656E40" w:rsidRDefault="00656E40" w:rsidP="001C0393">
      <w:pPr>
        <w:pStyle w:val="Heading3"/>
        <w:numPr>
          <w:ilvl w:val="0"/>
          <w:numId w:val="474"/>
        </w:numPr>
        <w:rPr>
          <w:rStyle w:val="Strong"/>
        </w:rPr>
      </w:pPr>
      <w:r w:rsidRPr="00656E40">
        <w:rPr>
          <w:rStyle w:val="Strong"/>
        </w:rPr>
        <w:t>Success Metrics</w:t>
      </w:r>
    </w:p>
    <w:p w14:paraId="30095C00" w14:textId="77777777" w:rsidR="00656E40" w:rsidRPr="00656E40" w:rsidRDefault="00656E40" w:rsidP="001C0393">
      <w:pPr>
        <w:numPr>
          <w:ilvl w:val="0"/>
          <w:numId w:val="472"/>
        </w:numPr>
        <w:spacing w:before="100" w:beforeAutospacing="1" w:after="100" w:afterAutospacing="1"/>
        <w:jc w:val="both"/>
      </w:pPr>
      <w:r w:rsidRPr="00656E40">
        <w:rPr>
          <w:b/>
          <w:bCs/>
        </w:rPr>
        <w:t>STP effectiveness</w:t>
      </w:r>
    </w:p>
    <w:p w14:paraId="721B3E0B" w14:textId="77777777" w:rsidR="00656E40" w:rsidRPr="00656E40" w:rsidRDefault="00656E40" w:rsidP="001C0393">
      <w:pPr>
        <w:numPr>
          <w:ilvl w:val="1"/>
          <w:numId w:val="472"/>
        </w:numPr>
        <w:spacing w:before="100" w:beforeAutospacing="1" w:after="100" w:afterAutospacing="1"/>
        <w:jc w:val="both"/>
      </w:pPr>
      <w:r w:rsidRPr="00656E40">
        <w:t>Percentage of total applications processed via auto</w:t>
      </w:r>
      <w:r w:rsidRPr="00656E40">
        <w:noBreakHyphen/>
        <w:t>approval per scheme and category.</w:t>
      </w:r>
    </w:p>
    <w:p w14:paraId="1A28283B" w14:textId="77777777" w:rsidR="00656E40" w:rsidRPr="00656E40" w:rsidRDefault="00656E40" w:rsidP="001C0393">
      <w:pPr>
        <w:numPr>
          <w:ilvl w:val="1"/>
          <w:numId w:val="472"/>
        </w:numPr>
        <w:spacing w:before="100" w:beforeAutospacing="1" w:after="100" w:afterAutospacing="1"/>
        <w:jc w:val="both"/>
      </w:pPr>
      <w:r w:rsidRPr="00656E40">
        <w:lastRenderedPageBreak/>
        <w:t>Reduction in average processing time and officer workload, especially for low</w:t>
      </w:r>
      <w:r w:rsidRPr="00656E40">
        <w:noBreakHyphen/>
        <w:t>risk, repetitive cases.</w:t>
      </w:r>
    </w:p>
    <w:p w14:paraId="119C190E" w14:textId="77777777" w:rsidR="00656E40" w:rsidRPr="00656E40" w:rsidRDefault="00656E40" w:rsidP="001C0393">
      <w:pPr>
        <w:numPr>
          <w:ilvl w:val="0"/>
          <w:numId w:val="472"/>
        </w:numPr>
        <w:spacing w:before="100" w:beforeAutospacing="1" w:after="100" w:afterAutospacing="1"/>
        <w:jc w:val="both"/>
      </w:pPr>
      <w:r w:rsidRPr="00656E40">
        <w:rPr>
          <w:b/>
          <w:bCs/>
        </w:rPr>
        <w:t>Quality and risk control</w:t>
      </w:r>
    </w:p>
    <w:p w14:paraId="2C79FBB7" w14:textId="77777777" w:rsidR="00656E40" w:rsidRPr="00656E40" w:rsidRDefault="00656E40" w:rsidP="001C0393">
      <w:pPr>
        <w:numPr>
          <w:ilvl w:val="1"/>
          <w:numId w:val="472"/>
        </w:numPr>
        <w:spacing w:before="100" w:beforeAutospacing="1" w:after="100" w:afterAutospacing="1"/>
        <w:jc w:val="both"/>
      </w:pPr>
      <w:r w:rsidRPr="00656E40">
        <w:t>Very low post</w:t>
      </w:r>
      <w:r w:rsidRPr="00656E40">
        <w:noBreakHyphen/>
        <w:t>facto error/fraud rate among auto</w:t>
      </w:r>
      <w:r w:rsidRPr="00656E40">
        <w:noBreakHyphen/>
        <w:t>approved cases (tracked via ex</w:t>
      </w:r>
      <w:r w:rsidRPr="00656E40">
        <w:noBreakHyphen/>
        <w:t>post audits).</w:t>
      </w:r>
    </w:p>
    <w:p w14:paraId="5EBA55D9" w14:textId="77777777" w:rsidR="00656E40" w:rsidRPr="00656E40" w:rsidRDefault="00656E40" w:rsidP="001C0393">
      <w:pPr>
        <w:numPr>
          <w:ilvl w:val="1"/>
          <w:numId w:val="472"/>
        </w:numPr>
        <w:spacing w:before="100" w:beforeAutospacing="1" w:after="100" w:afterAutospacing="1"/>
        <w:jc w:val="both"/>
      </w:pPr>
      <w:r w:rsidRPr="00656E40">
        <w:t>Override rate: balanced level where most auto decisions are accepted, but true false positives/negatives are corrected.</w:t>
      </w:r>
    </w:p>
    <w:p w14:paraId="2D7C52C7" w14:textId="77777777" w:rsidR="00656E40" w:rsidRPr="00656E40" w:rsidRDefault="00656E40" w:rsidP="001C0393">
      <w:pPr>
        <w:numPr>
          <w:ilvl w:val="0"/>
          <w:numId w:val="472"/>
        </w:numPr>
        <w:spacing w:before="100" w:beforeAutospacing="1" w:after="100" w:afterAutospacing="1"/>
        <w:jc w:val="both"/>
      </w:pPr>
      <w:r w:rsidRPr="00656E40">
        <w:rPr>
          <w:b/>
          <w:bCs/>
        </w:rPr>
        <w:t>Citizen impact</w:t>
      </w:r>
    </w:p>
    <w:p w14:paraId="15807A2E" w14:textId="77777777" w:rsidR="00656E40" w:rsidRPr="00656E40" w:rsidRDefault="00656E40" w:rsidP="001C0393">
      <w:pPr>
        <w:numPr>
          <w:ilvl w:val="1"/>
          <w:numId w:val="472"/>
        </w:numPr>
        <w:spacing w:before="100" w:beforeAutospacing="1" w:after="100" w:afterAutospacing="1"/>
        <w:jc w:val="both"/>
      </w:pPr>
      <w:r w:rsidRPr="00656E40">
        <w:t>Increase in “same</w:t>
      </w:r>
      <w:r w:rsidRPr="00656E40">
        <w:noBreakHyphen/>
        <w:t>day” approvals for eligible low</w:t>
      </w:r>
      <w:r w:rsidRPr="00656E40">
        <w:noBreakHyphen/>
        <w:t>risk applicants.</w:t>
      </w:r>
    </w:p>
    <w:p w14:paraId="1F20BDAB" w14:textId="5CA482A1" w:rsidR="00656E40" w:rsidRPr="00656E40" w:rsidRDefault="00656E40" w:rsidP="001C0393">
      <w:pPr>
        <w:numPr>
          <w:ilvl w:val="1"/>
          <w:numId w:val="472"/>
        </w:numPr>
        <w:spacing w:before="100" w:beforeAutospacing="1" w:after="100" w:afterAutospacing="1"/>
        <w:jc w:val="both"/>
      </w:pPr>
      <w:r w:rsidRPr="00656E40">
        <w:t>Complaint/appeal rates and their correlation with automated decisions.</w:t>
      </w:r>
    </w:p>
    <w:p w14:paraId="4619054A" w14:textId="2E342FFC" w:rsidR="00656E40" w:rsidRPr="00656E40" w:rsidRDefault="00656E40" w:rsidP="001C0393">
      <w:pPr>
        <w:pStyle w:val="Heading3"/>
        <w:numPr>
          <w:ilvl w:val="0"/>
          <w:numId w:val="474"/>
        </w:numPr>
        <w:rPr>
          <w:rStyle w:val="Strong"/>
        </w:rPr>
      </w:pPr>
      <w:r w:rsidRPr="00656E40">
        <w:rPr>
          <w:rStyle w:val="Strong"/>
        </w:rPr>
        <w:t>Screen / Module Traceability (High level)</w:t>
      </w:r>
    </w:p>
    <w:p w14:paraId="48ECBC40" w14:textId="77777777" w:rsidR="00656E40" w:rsidRPr="00656E40" w:rsidRDefault="00656E40" w:rsidP="001C0393">
      <w:pPr>
        <w:numPr>
          <w:ilvl w:val="0"/>
          <w:numId w:val="473"/>
        </w:numPr>
        <w:spacing w:before="100" w:beforeAutospacing="1" w:after="100" w:afterAutospacing="1"/>
        <w:jc w:val="both"/>
      </w:pPr>
      <w:r w:rsidRPr="00656E40">
        <w:rPr>
          <w:b/>
          <w:bCs/>
        </w:rPr>
        <w:t>Citizen Portal</w:t>
      </w:r>
    </w:p>
    <w:p w14:paraId="3CFED152" w14:textId="77777777" w:rsidR="00656E40" w:rsidRPr="00656E40" w:rsidRDefault="00656E40" w:rsidP="001C0393">
      <w:pPr>
        <w:numPr>
          <w:ilvl w:val="1"/>
          <w:numId w:val="473"/>
        </w:numPr>
        <w:spacing w:before="100" w:beforeAutospacing="1" w:after="100" w:afterAutospacing="1"/>
        <w:jc w:val="both"/>
      </w:pPr>
      <w:r w:rsidRPr="00656E40">
        <w:t>Application status views showing “Approved automatically based on verified data” vs “Under officer review”.</w:t>
      </w:r>
    </w:p>
    <w:p w14:paraId="16B10A1D" w14:textId="77777777" w:rsidR="00656E40" w:rsidRPr="00656E40" w:rsidRDefault="00656E40" w:rsidP="001C0393">
      <w:pPr>
        <w:numPr>
          <w:ilvl w:val="0"/>
          <w:numId w:val="473"/>
        </w:numPr>
        <w:spacing w:before="100" w:beforeAutospacing="1" w:after="100" w:afterAutospacing="1"/>
        <w:jc w:val="both"/>
      </w:pPr>
      <w:r w:rsidRPr="00656E40">
        <w:rPr>
          <w:b/>
          <w:bCs/>
        </w:rPr>
        <w:t>Departmental Portal</w:t>
      </w:r>
    </w:p>
    <w:p w14:paraId="20DDAD6A" w14:textId="77777777" w:rsidR="00656E40" w:rsidRPr="00656E40" w:rsidRDefault="00656E40" w:rsidP="001C0393">
      <w:pPr>
        <w:numPr>
          <w:ilvl w:val="1"/>
          <w:numId w:val="473"/>
        </w:numPr>
        <w:spacing w:before="100" w:beforeAutospacing="1" w:after="100" w:afterAutospacing="1"/>
        <w:jc w:val="both"/>
      </w:pPr>
      <w:r w:rsidRPr="00656E40">
        <w:t>Worklists segmented by risk band; officer view includes rule outcomes, risk score, and explanation.</w:t>
      </w:r>
    </w:p>
    <w:p w14:paraId="73527BCB" w14:textId="77777777" w:rsidR="00656E40" w:rsidRPr="00656E40" w:rsidRDefault="00656E40" w:rsidP="001C0393">
      <w:pPr>
        <w:numPr>
          <w:ilvl w:val="0"/>
          <w:numId w:val="473"/>
        </w:numPr>
        <w:spacing w:before="100" w:beforeAutospacing="1" w:after="100" w:afterAutospacing="1"/>
        <w:jc w:val="both"/>
      </w:pPr>
      <w:r w:rsidRPr="00656E40">
        <w:rPr>
          <w:b/>
          <w:bCs/>
        </w:rPr>
        <w:t>Admin/Governance</w:t>
      </w:r>
    </w:p>
    <w:p w14:paraId="3E64151B" w14:textId="77777777" w:rsidR="00656E40" w:rsidRPr="00656E40" w:rsidRDefault="00656E40" w:rsidP="001C0393">
      <w:pPr>
        <w:numPr>
          <w:ilvl w:val="1"/>
          <w:numId w:val="473"/>
        </w:numPr>
        <w:spacing w:before="100" w:beforeAutospacing="1" w:after="100" w:afterAutospacing="1"/>
        <w:jc w:val="both"/>
      </w:pPr>
      <w:r w:rsidRPr="00656E40">
        <w:t>Dashboards for STP rates, risk metrics, override analysis, and bias/fairness monitoring.</w:t>
      </w:r>
    </w:p>
    <w:p w14:paraId="26728A5C" w14:textId="77777777" w:rsidR="006A4D7C" w:rsidRPr="006A4D7C" w:rsidRDefault="006A4D7C" w:rsidP="006A4D7C">
      <w:pPr>
        <w:spacing w:before="100" w:beforeAutospacing="1" w:after="100" w:afterAutospacing="1"/>
      </w:pPr>
      <w:r w:rsidRPr="006A4D7C">
        <w:t>This use case builds the “other side” of the targeting loop: periodically checking existing beneficiaries to find those who should no longer receive, or are wrongly receiving, benefits, using Golden Records and cross</w:t>
      </w:r>
      <w:r w:rsidRPr="006A4D7C">
        <w:noBreakHyphen/>
        <w:t>department data.</w:t>
      </w:r>
      <w:hyperlink r:id="rId21" w:tgtFrame="_blank" w:history="1">
        <w:r w:rsidRPr="006A4D7C">
          <w:rPr>
            <w:color w:val="0000FF"/>
            <w:u w:val="single"/>
          </w:rPr>
          <w:t>risl.rajasthan+1</w:t>
        </w:r>
      </w:hyperlink>
      <w:r w:rsidRPr="006A4D7C">
        <w:t>​</w:t>
      </w:r>
    </w:p>
    <w:p w14:paraId="1332C4D0" w14:textId="77777777" w:rsidR="006A4D7C" w:rsidRPr="006A4D7C" w:rsidRDefault="00000000" w:rsidP="006A4D7C">
      <w:r>
        <w:rPr>
          <w:noProof/>
          <w14:ligatures w14:val="standardContextual"/>
        </w:rPr>
        <w:pict w14:anchorId="5A8664CE">
          <v:rect id="_x0000_i1026" alt="" style="width:451.3pt;height:.05pt;mso-width-percent:0;mso-height-percent:0;mso-width-percent:0;mso-height-percent:0" o:hralign="center" o:hrstd="t" o:hr="t" fillcolor="#a0a0a0" stroked="f"/>
        </w:pict>
      </w:r>
    </w:p>
    <w:p w14:paraId="1DB52DCA" w14:textId="55836CA4" w:rsidR="006A4D7C" w:rsidRPr="007841DB" w:rsidRDefault="006A4D7C" w:rsidP="001C0393">
      <w:pPr>
        <w:pStyle w:val="Heading2"/>
        <w:numPr>
          <w:ilvl w:val="0"/>
          <w:numId w:val="419"/>
        </w:numPr>
        <w:rPr>
          <w:rStyle w:val="Strong"/>
          <w:b/>
          <w:bCs w:val="0"/>
        </w:rPr>
      </w:pPr>
      <w:r w:rsidRPr="007841DB">
        <w:rPr>
          <w:rStyle w:val="Strong"/>
          <w:b/>
          <w:bCs w:val="0"/>
        </w:rPr>
        <w:t>Ineligible / Mis</w:t>
      </w:r>
      <w:r w:rsidRPr="007841DB">
        <w:rPr>
          <w:rStyle w:val="Strong"/>
          <w:b/>
          <w:bCs w:val="0"/>
        </w:rPr>
        <w:noBreakHyphen/>
        <w:t>targeted Beneficiary Detection</w:t>
      </w:r>
    </w:p>
    <w:p w14:paraId="64E9DF24" w14:textId="4FE9C04F" w:rsidR="006A4D7C" w:rsidRPr="00656E40" w:rsidRDefault="006A4D7C" w:rsidP="006A4D7C">
      <w:pPr>
        <w:pStyle w:val="my-2"/>
        <w:spacing w:before="60" w:beforeAutospacing="0" w:after="60" w:afterAutospacing="0"/>
        <w:ind w:left="720"/>
        <w:jc w:val="both"/>
      </w:pPr>
      <w:r>
        <w:rPr>
          <w:rStyle w:val="Strong"/>
          <w:rFonts w:eastAsiaTheme="majorEastAsia"/>
        </w:rPr>
        <w:t>Use Case ID</w:t>
      </w:r>
      <w:r>
        <w:t>: AI-PLATFORM-07</w:t>
      </w:r>
    </w:p>
    <w:p w14:paraId="12050051" w14:textId="77777777" w:rsidR="006A4D7C" w:rsidRPr="006A4D7C" w:rsidRDefault="006A4D7C" w:rsidP="006A4D7C"/>
    <w:p w14:paraId="4AAA6A23" w14:textId="4C780C17" w:rsidR="006A4D7C" w:rsidRPr="006A4D7C" w:rsidRDefault="006A4D7C" w:rsidP="001C0393">
      <w:pPr>
        <w:pStyle w:val="Heading3"/>
        <w:numPr>
          <w:ilvl w:val="0"/>
          <w:numId w:val="486"/>
        </w:numPr>
        <w:rPr>
          <w:rStyle w:val="Strong"/>
        </w:rPr>
      </w:pPr>
      <w:r w:rsidRPr="006A4D7C">
        <w:rPr>
          <w:rStyle w:val="Strong"/>
        </w:rPr>
        <w:t>Objective and Scope</w:t>
      </w:r>
    </w:p>
    <w:p w14:paraId="06B68CB2" w14:textId="77777777" w:rsidR="006A4D7C" w:rsidRPr="006A4D7C" w:rsidRDefault="006A4D7C" w:rsidP="001C0393">
      <w:pPr>
        <w:numPr>
          <w:ilvl w:val="0"/>
          <w:numId w:val="476"/>
        </w:numPr>
        <w:spacing w:before="100" w:beforeAutospacing="1" w:after="100" w:afterAutospacing="1"/>
        <w:jc w:val="both"/>
      </w:pPr>
      <w:r w:rsidRPr="006A4D7C">
        <w:t>Periodically re</w:t>
      </w:r>
      <w:r w:rsidRPr="006A4D7C">
        <w:noBreakHyphen/>
        <w:t>score existing beneficiaries across schemes to identify:</w:t>
      </w:r>
    </w:p>
    <w:p w14:paraId="2440432F" w14:textId="77777777" w:rsidR="006A4D7C" w:rsidRPr="006A4D7C" w:rsidRDefault="006A4D7C" w:rsidP="001C0393">
      <w:pPr>
        <w:numPr>
          <w:ilvl w:val="1"/>
          <w:numId w:val="476"/>
        </w:numPr>
        <w:spacing w:before="100" w:beforeAutospacing="1" w:after="100" w:afterAutospacing="1"/>
        <w:jc w:val="both"/>
      </w:pPr>
      <w:r w:rsidRPr="006A4D7C">
        <w:rPr>
          <w:b/>
          <w:bCs/>
        </w:rPr>
        <w:t>Ineligible</w:t>
      </w:r>
      <w:r w:rsidRPr="006A4D7C">
        <w:t xml:space="preserve"> cases (no longer meet scheme rules: income crossed threshold, status changed, duplicate benefits, moved away, deceased).</w:t>
      </w:r>
    </w:p>
    <w:p w14:paraId="505E3698" w14:textId="6A11EB2D" w:rsidR="006A4D7C" w:rsidRPr="006A4D7C" w:rsidRDefault="006A4D7C" w:rsidP="001C0393">
      <w:pPr>
        <w:numPr>
          <w:ilvl w:val="1"/>
          <w:numId w:val="476"/>
        </w:numPr>
        <w:spacing w:before="100" w:beforeAutospacing="1" w:after="100" w:afterAutospacing="1"/>
        <w:jc w:val="both"/>
      </w:pPr>
      <w:r w:rsidRPr="006A4D7C">
        <w:rPr>
          <w:b/>
          <w:bCs/>
        </w:rPr>
        <w:t>Mis</w:t>
      </w:r>
      <w:r w:rsidRPr="006A4D7C">
        <w:rPr>
          <w:b/>
          <w:bCs/>
        </w:rPr>
        <w:noBreakHyphen/>
        <w:t>targeted / leakage</w:t>
      </w:r>
      <w:r w:rsidRPr="006A4D7C">
        <w:t xml:space="preserve"> cases (receiving multiple overlapping or mutually exclusive benefits, unusual benefit levels vs peers). </w:t>
      </w:r>
    </w:p>
    <w:p w14:paraId="321BFB5D" w14:textId="7E06D913" w:rsidR="006A4D7C" w:rsidRPr="006A4D7C" w:rsidRDefault="006A4D7C" w:rsidP="001C0393">
      <w:pPr>
        <w:numPr>
          <w:ilvl w:val="0"/>
          <w:numId w:val="476"/>
        </w:numPr>
        <w:spacing w:before="100" w:beforeAutospacing="1" w:after="100" w:afterAutospacing="1"/>
        <w:jc w:val="both"/>
      </w:pPr>
      <w:r w:rsidRPr="006A4D7C">
        <w:t>Use Golden Record, 360° profiles, and cross</w:t>
      </w:r>
      <w:r w:rsidRPr="006A4D7C">
        <w:noBreakHyphen/>
        <w:t xml:space="preserve">department datasets to support </w:t>
      </w:r>
      <w:r w:rsidRPr="006A4D7C">
        <w:rPr>
          <w:b/>
          <w:bCs/>
        </w:rPr>
        <w:t>data</w:t>
      </w:r>
      <w:r w:rsidRPr="006A4D7C">
        <w:rPr>
          <w:b/>
          <w:bCs/>
        </w:rPr>
        <w:noBreakHyphen/>
        <w:t>driven clean</w:t>
      </w:r>
      <w:r w:rsidRPr="006A4D7C">
        <w:rPr>
          <w:b/>
          <w:bCs/>
        </w:rPr>
        <w:noBreakHyphen/>
        <w:t>up</w:t>
      </w:r>
      <w:r w:rsidRPr="006A4D7C">
        <w:t xml:space="preserve"> while safeguarding genuine beneficiaries and minimising wrongful exclusions, learning from national experience with Aadhaar</w:t>
      </w:r>
      <w:r w:rsidRPr="006A4D7C">
        <w:noBreakHyphen/>
        <w:t>linked clean</w:t>
      </w:r>
      <w:r w:rsidRPr="006A4D7C">
        <w:noBreakHyphen/>
        <w:t xml:space="preserve">ups. </w:t>
      </w:r>
    </w:p>
    <w:p w14:paraId="7686F8C5" w14:textId="67C2ABA1" w:rsidR="006A4D7C" w:rsidRPr="006A4D7C" w:rsidRDefault="006A4D7C" w:rsidP="001C0393">
      <w:pPr>
        <w:pStyle w:val="Heading3"/>
        <w:numPr>
          <w:ilvl w:val="0"/>
          <w:numId w:val="486"/>
        </w:numPr>
        <w:rPr>
          <w:rStyle w:val="Strong"/>
        </w:rPr>
      </w:pPr>
      <w:r w:rsidRPr="006A4D7C">
        <w:rPr>
          <w:rStyle w:val="Strong"/>
        </w:rPr>
        <w:t>Actors</w:t>
      </w:r>
    </w:p>
    <w:p w14:paraId="3302A38A" w14:textId="77777777" w:rsidR="006A4D7C" w:rsidRPr="006A4D7C" w:rsidRDefault="006A4D7C" w:rsidP="001C0393">
      <w:pPr>
        <w:numPr>
          <w:ilvl w:val="0"/>
          <w:numId w:val="477"/>
        </w:numPr>
        <w:spacing w:before="100" w:beforeAutospacing="1" w:after="100" w:afterAutospacing="1"/>
        <w:jc w:val="both"/>
      </w:pPr>
      <w:r w:rsidRPr="006A4D7C">
        <w:rPr>
          <w:b/>
          <w:bCs/>
        </w:rPr>
        <w:t>System actors</w:t>
      </w:r>
    </w:p>
    <w:p w14:paraId="0748B649" w14:textId="77777777" w:rsidR="006A4D7C" w:rsidRPr="006A4D7C" w:rsidRDefault="006A4D7C" w:rsidP="001C0393">
      <w:pPr>
        <w:numPr>
          <w:ilvl w:val="1"/>
          <w:numId w:val="477"/>
        </w:numPr>
        <w:spacing w:before="100" w:beforeAutospacing="1" w:after="100" w:afterAutospacing="1"/>
        <w:jc w:val="both"/>
      </w:pPr>
      <w:r w:rsidRPr="006A4D7C">
        <w:t>Golden Record &amp; 360° Profile Services (AI</w:t>
      </w:r>
      <w:r w:rsidRPr="006A4D7C">
        <w:noBreakHyphen/>
        <w:t>PLATFORM</w:t>
      </w:r>
      <w:r w:rsidRPr="006A4D7C">
        <w:noBreakHyphen/>
        <w:t>01/02).</w:t>
      </w:r>
    </w:p>
    <w:p w14:paraId="0B85B722" w14:textId="77777777" w:rsidR="006A4D7C" w:rsidRPr="006A4D7C" w:rsidRDefault="006A4D7C" w:rsidP="001C0393">
      <w:pPr>
        <w:numPr>
          <w:ilvl w:val="1"/>
          <w:numId w:val="477"/>
        </w:numPr>
        <w:spacing w:before="100" w:beforeAutospacing="1" w:after="100" w:afterAutospacing="1"/>
        <w:jc w:val="both"/>
      </w:pPr>
      <w:r w:rsidRPr="006A4D7C">
        <w:t>Eligibility Engine (AI</w:t>
      </w:r>
      <w:r w:rsidRPr="006A4D7C">
        <w:noBreakHyphen/>
        <w:t>PLATFORM</w:t>
      </w:r>
      <w:r w:rsidRPr="006A4D7C">
        <w:noBreakHyphen/>
        <w:t>03).</w:t>
      </w:r>
    </w:p>
    <w:p w14:paraId="23CF5810" w14:textId="77777777" w:rsidR="006A4D7C" w:rsidRPr="006A4D7C" w:rsidRDefault="006A4D7C" w:rsidP="001C0393">
      <w:pPr>
        <w:numPr>
          <w:ilvl w:val="1"/>
          <w:numId w:val="477"/>
        </w:numPr>
        <w:spacing w:before="100" w:beforeAutospacing="1" w:after="100" w:afterAutospacing="1"/>
        <w:jc w:val="both"/>
      </w:pPr>
      <w:r w:rsidRPr="006A4D7C">
        <w:t>Risk &amp; Decision Engine (AI</w:t>
      </w:r>
      <w:r w:rsidRPr="006A4D7C">
        <w:noBreakHyphen/>
        <w:t>PLATFORM</w:t>
      </w:r>
      <w:r w:rsidRPr="006A4D7C">
        <w:noBreakHyphen/>
        <w:t>06).</w:t>
      </w:r>
    </w:p>
    <w:p w14:paraId="647226F1" w14:textId="77777777" w:rsidR="006A4D7C" w:rsidRPr="006A4D7C" w:rsidRDefault="006A4D7C" w:rsidP="001C0393">
      <w:pPr>
        <w:numPr>
          <w:ilvl w:val="1"/>
          <w:numId w:val="477"/>
        </w:numPr>
        <w:spacing w:before="100" w:beforeAutospacing="1" w:after="100" w:afterAutospacing="1"/>
        <w:jc w:val="both"/>
      </w:pPr>
      <w:r w:rsidRPr="006A4D7C">
        <w:lastRenderedPageBreak/>
        <w:t>Data Lake/Lakehouse and Graph Store.</w:t>
      </w:r>
    </w:p>
    <w:p w14:paraId="0A4CD02F" w14:textId="77777777" w:rsidR="006A4D7C" w:rsidRPr="006A4D7C" w:rsidRDefault="006A4D7C" w:rsidP="001C0393">
      <w:pPr>
        <w:numPr>
          <w:ilvl w:val="0"/>
          <w:numId w:val="477"/>
        </w:numPr>
        <w:spacing w:before="100" w:beforeAutospacing="1" w:after="100" w:afterAutospacing="1"/>
        <w:jc w:val="both"/>
      </w:pPr>
      <w:r w:rsidRPr="006A4D7C">
        <w:rPr>
          <w:b/>
          <w:bCs/>
        </w:rPr>
        <w:t>Human actors</w:t>
      </w:r>
    </w:p>
    <w:p w14:paraId="3FDB4C61" w14:textId="77777777" w:rsidR="006A4D7C" w:rsidRPr="006A4D7C" w:rsidRDefault="006A4D7C" w:rsidP="001C0393">
      <w:pPr>
        <w:numPr>
          <w:ilvl w:val="1"/>
          <w:numId w:val="477"/>
        </w:numPr>
        <w:spacing w:before="100" w:beforeAutospacing="1" w:after="100" w:afterAutospacing="1"/>
        <w:jc w:val="both"/>
      </w:pPr>
      <w:r w:rsidRPr="006A4D7C">
        <w:t>Departmental Scheme Officers (verification and action on flagged beneficiaries).</w:t>
      </w:r>
    </w:p>
    <w:p w14:paraId="5B0DECA5" w14:textId="77777777" w:rsidR="006A4D7C" w:rsidRPr="006A4D7C" w:rsidRDefault="006A4D7C" w:rsidP="001C0393">
      <w:pPr>
        <w:numPr>
          <w:ilvl w:val="1"/>
          <w:numId w:val="477"/>
        </w:numPr>
        <w:spacing w:before="100" w:beforeAutospacing="1" w:after="100" w:afterAutospacing="1"/>
        <w:jc w:val="both"/>
      </w:pPr>
      <w:r w:rsidRPr="006A4D7C">
        <w:t>Audit/Vigilance teams (investigation, recovery, systemic fixes).</w:t>
      </w:r>
    </w:p>
    <w:p w14:paraId="6565D679" w14:textId="7F4610B0" w:rsidR="006A4D7C" w:rsidRPr="006A4D7C" w:rsidRDefault="006A4D7C" w:rsidP="001C0393">
      <w:pPr>
        <w:numPr>
          <w:ilvl w:val="1"/>
          <w:numId w:val="477"/>
        </w:numPr>
        <w:spacing w:before="100" w:beforeAutospacing="1" w:after="100" w:afterAutospacing="1"/>
        <w:jc w:val="both"/>
      </w:pPr>
      <w:r w:rsidRPr="006A4D7C">
        <w:t>Policy/Planning teams (leakage analytics, scheme re</w:t>
      </w:r>
      <w:r w:rsidRPr="006A4D7C">
        <w:noBreakHyphen/>
        <w:t>design).</w:t>
      </w:r>
    </w:p>
    <w:p w14:paraId="0EE1C51D" w14:textId="3DFB3AEE" w:rsidR="006A4D7C" w:rsidRPr="006A4D7C" w:rsidRDefault="006A4D7C" w:rsidP="001C0393">
      <w:pPr>
        <w:pStyle w:val="Heading3"/>
        <w:numPr>
          <w:ilvl w:val="0"/>
          <w:numId w:val="486"/>
        </w:numPr>
        <w:rPr>
          <w:rStyle w:val="Strong"/>
        </w:rPr>
      </w:pPr>
      <w:r w:rsidRPr="006A4D7C">
        <w:rPr>
          <w:rStyle w:val="Strong"/>
        </w:rPr>
        <w:t>Data Requirements</w:t>
      </w:r>
    </w:p>
    <w:p w14:paraId="0653A542" w14:textId="77777777" w:rsidR="006A4D7C" w:rsidRPr="006A4D7C" w:rsidRDefault="006A4D7C" w:rsidP="001C0393">
      <w:pPr>
        <w:numPr>
          <w:ilvl w:val="0"/>
          <w:numId w:val="478"/>
        </w:numPr>
        <w:spacing w:before="100" w:beforeAutospacing="1" w:after="100" w:afterAutospacing="1"/>
        <w:jc w:val="both"/>
      </w:pPr>
      <w:r w:rsidRPr="006A4D7C">
        <w:rPr>
          <w:b/>
          <w:bCs/>
        </w:rPr>
        <w:t>Beneficiary and scheme data</w:t>
      </w:r>
    </w:p>
    <w:p w14:paraId="51F77F89" w14:textId="7090D364" w:rsidR="006A4D7C" w:rsidRPr="006A4D7C" w:rsidRDefault="006A4D7C" w:rsidP="001C0393">
      <w:pPr>
        <w:numPr>
          <w:ilvl w:val="1"/>
          <w:numId w:val="478"/>
        </w:numPr>
        <w:spacing w:before="100" w:beforeAutospacing="1" w:after="100" w:afterAutospacing="1"/>
        <w:jc w:val="both"/>
      </w:pPr>
      <w:r w:rsidRPr="006A4D7C">
        <w:t xml:space="preserve">Current beneficiary rosters for all integrated schemes: identifiers, scheme IDs, benefit amounts, frequency, channel, last payment date. </w:t>
      </w:r>
    </w:p>
    <w:p w14:paraId="1EE48B34" w14:textId="77777777" w:rsidR="006A4D7C" w:rsidRPr="006A4D7C" w:rsidRDefault="006A4D7C" w:rsidP="001C0393">
      <w:pPr>
        <w:numPr>
          <w:ilvl w:val="1"/>
          <w:numId w:val="478"/>
        </w:numPr>
        <w:spacing w:before="100" w:beforeAutospacing="1" w:after="100" w:afterAutospacing="1"/>
        <w:jc w:val="both"/>
      </w:pPr>
      <w:r w:rsidRPr="006A4D7C">
        <w:t>Historical benefit history per beneficiary/family/cluster (from AI</w:t>
      </w:r>
      <w:r w:rsidRPr="006A4D7C">
        <w:noBreakHyphen/>
        <w:t>PLATFORM</w:t>
      </w:r>
      <w:r w:rsidRPr="006A4D7C">
        <w:noBreakHyphen/>
        <w:t>02).</w:t>
      </w:r>
    </w:p>
    <w:p w14:paraId="40BD1AF7" w14:textId="77777777" w:rsidR="006A4D7C" w:rsidRPr="006A4D7C" w:rsidRDefault="006A4D7C" w:rsidP="001C0393">
      <w:pPr>
        <w:numPr>
          <w:ilvl w:val="0"/>
          <w:numId w:val="478"/>
        </w:numPr>
        <w:spacing w:before="100" w:beforeAutospacing="1" w:after="100" w:afterAutospacing="1"/>
        <w:jc w:val="both"/>
      </w:pPr>
      <w:r w:rsidRPr="006A4D7C">
        <w:rPr>
          <w:b/>
          <w:bCs/>
        </w:rPr>
        <w:t>Eligibility &amp; status data</w:t>
      </w:r>
    </w:p>
    <w:p w14:paraId="31C03DBD" w14:textId="77777777" w:rsidR="006A4D7C" w:rsidRPr="006A4D7C" w:rsidRDefault="006A4D7C" w:rsidP="001C0393">
      <w:pPr>
        <w:numPr>
          <w:ilvl w:val="1"/>
          <w:numId w:val="478"/>
        </w:numPr>
        <w:spacing w:before="100" w:beforeAutospacing="1" w:after="100" w:afterAutospacing="1"/>
        <w:jc w:val="both"/>
      </w:pPr>
      <w:r w:rsidRPr="006A4D7C">
        <w:t>Up</w:t>
      </w:r>
      <w:r w:rsidRPr="006A4D7C">
        <w:noBreakHyphen/>
        <w:t>to</w:t>
      </w:r>
      <w:r w:rsidRPr="006A4D7C">
        <w:noBreakHyphen/>
        <w:t>date Golden Record attributes: age, gender, address, relationships, income band, disability, category.</w:t>
      </w:r>
    </w:p>
    <w:p w14:paraId="370D447E" w14:textId="073E54FD" w:rsidR="006A4D7C" w:rsidRPr="006A4D7C" w:rsidRDefault="006A4D7C" w:rsidP="001C0393">
      <w:pPr>
        <w:numPr>
          <w:ilvl w:val="1"/>
          <w:numId w:val="478"/>
        </w:numPr>
        <w:spacing w:before="100" w:beforeAutospacing="1" w:after="100" w:afterAutospacing="1"/>
        <w:jc w:val="both"/>
      </w:pPr>
      <w:r w:rsidRPr="006A4D7C">
        <w:t>Cross</w:t>
      </w:r>
      <w:r w:rsidRPr="006A4D7C">
        <w:noBreakHyphen/>
        <w:t xml:space="preserve">departmental data affecting eligibility: income tax/PAN info where permitted, land/asset records, employment/EPF, education/hostel data, housing boards, etc. </w:t>
      </w:r>
    </w:p>
    <w:p w14:paraId="13095E88" w14:textId="0E3270CB" w:rsidR="006A4D7C" w:rsidRPr="006A4D7C" w:rsidRDefault="006A4D7C" w:rsidP="001C0393">
      <w:pPr>
        <w:numPr>
          <w:ilvl w:val="1"/>
          <w:numId w:val="478"/>
        </w:numPr>
        <w:spacing w:before="100" w:beforeAutospacing="1" w:after="100" w:afterAutospacing="1"/>
        <w:jc w:val="both"/>
      </w:pPr>
      <w:r w:rsidRPr="006A4D7C">
        <w:t>Status flags: deceased, migrated, de</w:t>
      </w:r>
      <w:r w:rsidRPr="006A4D7C">
        <w:noBreakHyphen/>
        <w:t xml:space="preserve">duplicated Jan Aadhaar or Aadhaar status. </w:t>
      </w:r>
    </w:p>
    <w:p w14:paraId="697C4931" w14:textId="77777777" w:rsidR="006A4D7C" w:rsidRPr="006A4D7C" w:rsidRDefault="006A4D7C" w:rsidP="001C0393">
      <w:pPr>
        <w:numPr>
          <w:ilvl w:val="0"/>
          <w:numId w:val="478"/>
        </w:numPr>
        <w:spacing w:before="100" w:beforeAutospacing="1" w:after="100" w:afterAutospacing="1"/>
        <w:jc w:val="both"/>
      </w:pPr>
      <w:r w:rsidRPr="006A4D7C">
        <w:rPr>
          <w:b/>
          <w:bCs/>
        </w:rPr>
        <w:t>Governance/audit data</w:t>
      </w:r>
    </w:p>
    <w:p w14:paraId="6010C912" w14:textId="77777777" w:rsidR="006A4D7C" w:rsidRPr="006A4D7C" w:rsidRDefault="006A4D7C" w:rsidP="001C0393">
      <w:pPr>
        <w:numPr>
          <w:ilvl w:val="1"/>
          <w:numId w:val="478"/>
        </w:numPr>
        <w:spacing w:before="100" w:beforeAutospacing="1" w:after="100" w:afterAutospacing="1"/>
        <w:jc w:val="both"/>
      </w:pPr>
      <w:r w:rsidRPr="006A4D7C">
        <w:t>Scheme rules, overlap/exclusion matrices (e.g., cannot take two similar cash schemes).</w:t>
      </w:r>
    </w:p>
    <w:p w14:paraId="09D0C8BF" w14:textId="3412B3CC" w:rsidR="006A4D7C" w:rsidRPr="006A4D7C" w:rsidRDefault="006A4D7C" w:rsidP="001C0393">
      <w:pPr>
        <w:numPr>
          <w:ilvl w:val="1"/>
          <w:numId w:val="478"/>
        </w:numPr>
        <w:spacing w:before="100" w:beforeAutospacing="1" w:after="100" w:afterAutospacing="1"/>
        <w:jc w:val="both"/>
      </w:pPr>
      <w:r w:rsidRPr="006A4D7C">
        <w:t xml:space="preserve">Historical fraud/irregularity cases for training and calibration. </w:t>
      </w:r>
    </w:p>
    <w:p w14:paraId="29B1FEC3" w14:textId="0E443C5D" w:rsidR="006A4D7C" w:rsidRPr="006A4D7C" w:rsidRDefault="006A4D7C" w:rsidP="001C0393">
      <w:pPr>
        <w:pStyle w:val="Heading3"/>
        <w:numPr>
          <w:ilvl w:val="0"/>
          <w:numId w:val="486"/>
        </w:numPr>
        <w:rPr>
          <w:rStyle w:val="Strong"/>
        </w:rPr>
      </w:pPr>
      <w:r w:rsidRPr="006A4D7C">
        <w:rPr>
          <w:rStyle w:val="Strong"/>
        </w:rPr>
        <w:t>Model Behaviour</w:t>
      </w:r>
    </w:p>
    <w:p w14:paraId="2C873B3C" w14:textId="4B36BED8" w:rsidR="006A4D7C" w:rsidRPr="006A4D7C" w:rsidRDefault="006A4D7C" w:rsidP="001C0393">
      <w:pPr>
        <w:pStyle w:val="ListParagraph"/>
        <w:numPr>
          <w:ilvl w:val="0"/>
          <w:numId w:val="487"/>
        </w:numPr>
        <w:jc w:val="both"/>
        <w:rPr>
          <w:b/>
          <w:bCs/>
        </w:rPr>
      </w:pPr>
      <w:r w:rsidRPr="006A4D7C">
        <w:rPr>
          <w:b/>
          <w:bCs/>
        </w:rPr>
        <w:t>Rule-Based Mis</w:t>
      </w:r>
      <w:r w:rsidRPr="006A4D7C">
        <w:rPr>
          <w:b/>
          <w:bCs/>
        </w:rPr>
        <w:noBreakHyphen/>
        <w:t>targeting Checks</w:t>
      </w:r>
    </w:p>
    <w:p w14:paraId="5AF82FB5" w14:textId="77777777" w:rsidR="006A4D7C" w:rsidRPr="006A4D7C" w:rsidRDefault="006A4D7C" w:rsidP="006A4D7C">
      <w:pPr>
        <w:spacing w:before="100" w:beforeAutospacing="1" w:after="100" w:afterAutospacing="1"/>
        <w:jc w:val="both"/>
      </w:pPr>
      <w:r w:rsidRPr="006A4D7C">
        <w:t>For each active beneficiary (person or family):</w:t>
      </w:r>
    </w:p>
    <w:p w14:paraId="7E4B1475" w14:textId="77777777" w:rsidR="006A4D7C" w:rsidRPr="006A4D7C" w:rsidRDefault="006A4D7C" w:rsidP="001C0393">
      <w:pPr>
        <w:numPr>
          <w:ilvl w:val="0"/>
          <w:numId w:val="479"/>
        </w:numPr>
        <w:spacing w:before="100" w:beforeAutospacing="1" w:after="100" w:afterAutospacing="1"/>
        <w:jc w:val="both"/>
      </w:pPr>
      <w:r w:rsidRPr="006A4D7C">
        <w:rPr>
          <w:b/>
          <w:bCs/>
        </w:rPr>
        <w:t>Basic eligibility re</w:t>
      </w:r>
      <w:r w:rsidRPr="006A4D7C">
        <w:rPr>
          <w:b/>
          <w:bCs/>
        </w:rPr>
        <w:noBreakHyphen/>
        <w:t>check</w:t>
      </w:r>
    </w:p>
    <w:p w14:paraId="215CC750" w14:textId="77777777" w:rsidR="006A4D7C" w:rsidRPr="006A4D7C" w:rsidRDefault="006A4D7C" w:rsidP="001C0393">
      <w:pPr>
        <w:numPr>
          <w:ilvl w:val="1"/>
          <w:numId w:val="479"/>
        </w:numPr>
        <w:spacing w:before="100" w:beforeAutospacing="1" w:after="100" w:afterAutospacing="1"/>
        <w:jc w:val="both"/>
      </w:pPr>
      <w:r w:rsidRPr="006A4D7C">
        <w:t>Re</w:t>
      </w:r>
      <w:r w:rsidRPr="006A4D7C">
        <w:noBreakHyphen/>
        <w:t>run rules from eligibility engine with latest data (age band, category, geography, income band, household composition).</w:t>
      </w:r>
    </w:p>
    <w:p w14:paraId="7F5716CF" w14:textId="77777777" w:rsidR="006A4D7C" w:rsidRPr="006A4D7C" w:rsidRDefault="006A4D7C" w:rsidP="001C0393">
      <w:pPr>
        <w:numPr>
          <w:ilvl w:val="1"/>
          <w:numId w:val="479"/>
        </w:numPr>
        <w:spacing w:before="100" w:beforeAutospacing="1" w:after="100" w:afterAutospacing="1"/>
        <w:jc w:val="both"/>
      </w:pPr>
      <w:r w:rsidRPr="006A4D7C">
        <w:t xml:space="preserve">If hard rule now fails (e.g., age below threshold, income/asset clearly above limit, moved out of geography) → mark as </w:t>
      </w:r>
      <w:r w:rsidRPr="006A4D7C">
        <w:rPr>
          <w:b/>
          <w:bCs/>
        </w:rPr>
        <w:t>Rule</w:t>
      </w:r>
      <w:r w:rsidRPr="006A4D7C">
        <w:rPr>
          <w:b/>
          <w:bCs/>
        </w:rPr>
        <w:noBreakHyphen/>
        <w:t>Ineligible Candidate</w:t>
      </w:r>
      <w:r w:rsidRPr="006A4D7C">
        <w:t>.</w:t>
      </w:r>
    </w:p>
    <w:p w14:paraId="4B12FFBB" w14:textId="77777777" w:rsidR="006A4D7C" w:rsidRPr="006A4D7C" w:rsidRDefault="006A4D7C" w:rsidP="001C0393">
      <w:pPr>
        <w:numPr>
          <w:ilvl w:val="0"/>
          <w:numId w:val="479"/>
        </w:numPr>
        <w:spacing w:before="100" w:beforeAutospacing="1" w:after="100" w:afterAutospacing="1"/>
        <w:jc w:val="both"/>
      </w:pPr>
      <w:r w:rsidRPr="006A4D7C">
        <w:rPr>
          <w:b/>
          <w:bCs/>
        </w:rPr>
        <w:t>Overlap &amp; duplication checks</w:t>
      </w:r>
    </w:p>
    <w:p w14:paraId="32E97E6E" w14:textId="77777777" w:rsidR="006A4D7C" w:rsidRPr="006A4D7C" w:rsidRDefault="006A4D7C" w:rsidP="001C0393">
      <w:pPr>
        <w:numPr>
          <w:ilvl w:val="1"/>
          <w:numId w:val="479"/>
        </w:numPr>
        <w:spacing w:before="100" w:beforeAutospacing="1" w:after="100" w:afterAutospacing="1"/>
        <w:jc w:val="both"/>
      </w:pPr>
      <w:r w:rsidRPr="006A4D7C">
        <w:t>Apply cross</w:t>
      </w:r>
      <w:r w:rsidRPr="006A4D7C">
        <w:noBreakHyphen/>
        <w:t>scheme rules:</w:t>
      </w:r>
    </w:p>
    <w:p w14:paraId="42A3FF1A" w14:textId="77777777" w:rsidR="006A4D7C" w:rsidRPr="006A4D7C" w:rsidRDefault="006A4D7C" w:rsidP="001C0393">
      <w:pPr>
        <w:numPr>
          <w:ilvl w:val="2"/>
          <w:numId w:val="479"/>
        </w:numPr>
        <w:spacing w:before="100" w:beforeAutospacing="1" w:after="100" w:afterAutospacing="1"/>
        <w:jc w:val="both"/>
      </w:pPr>
      <w:r w:rsidRPr="006A4D7C">
        <w:t>Mutually exclusive schemes (e.g., two similar income</w:t>
      </w:r>
      <w:r w:rsidRPr="006A4D7C">
        <w:noBreakHyphen/>
        <w:t>support pensions).</w:t>
      </w:r>
    </w:p>
    <w:p w14:paraId="287E6AAE" w14:textId="77777777" w:rsidR="006A4D7C" w:rsidRPr="006A4D7C" w:rsidRDefault="006A4D7C" w:rsidP="001C0393">
      <w:pPr>
        <w:numPr>
          <w:ilvl w:val="2"/>
          <w:numId w:val="479"/>
        </w:numPr>
        <w:spacing w:before="100" w:beforeAutospacing="1" w:after="100" w:afterAutospacing="1"/>
        <w:jc w:val="both"/>
      </w:pPr>
      <w:r w:rsidRPr="006A4D7C">
        <w:t>Max number of beneficiaries per family for specific schemes (e.g., scholarships).</w:t>
      </w:r>
    </w:p>
    <w:p w14:paraId="14CF4DB6" w14:textId="278D05F3" w:rsidR="006A4D7C" w:rsidRPr="006A4D7C" w:rsidRDefault="006A4D7C" w:rsidP="001C0393">
      <w:pPr>
        <w:numPr>
          <w:ilvl w:val="1"/>
          <w:numId w:val="479"/>
        </w:numPr>
        <w:spacing w:before="100" w:beforeAutospacing="1" w:after="100" w:afterAutospacing="1"/>
        <w:jc w:val="both"/>
      </w:pPr>
      <w:r w:rsidRPr="006A4D7C">
        <w:t xml:space="preserve">Use Golden Record and graph links to detect duplicates (same GR ID/Jan Aadhaar/Aadhaar/PAN/bank for multiple rosters). </w:t>
      </w:r>
    </w:p>
    <w:p w14:paraId="6FE4F0F1" w14:textId="6829F678" w:rsidR="006A4D7C" w:rsidRPr="006A4D7C" w:rsidRDefault="006A4D7C" w:rsidP="001C0393">
      <w:pPr>
        <w:pStyle w:val="ListParagraph"/>
        <w:numPr>
          <w:ilvl w:val="0"/>
          <w:numId w:val="487"/>
        </w:numPr>
        <w:jc w:val="both"/>
        <w:rPr>
          <w:b/>
          <w:bCs/>
        </w:rPr>
      </w:pPr>
      <w:r w:rsidRPr="006A4D7C">
        <w:rPr>
          <w:b/>
          <w:bCs/>
        </w:rPr>
        <w:t>ML-Based Leakage &amp; Anomaly Detection</w:t>
      </w:r>
    </w:p>
    <w:p w14:paraId="3CFC45BC" w14:textId="77777777" w:rsidR="006A4D7C" w:rsidRPr="006A4D7C" w:rsidRDefault="006A4D7C" w:rsidP="001C0393">
      <w:pPr>
        <w:numPr>
          <w:ilvl w:val="0"/>
          <w:numId w:val="480"/>
        </w:numPr>
        <w:spacing w:before="100" w:beforeAutospacing="1" w:after="100" w:afterAutospacing="1"/>
        <w:jc w:val="both"/>
      </w:pPr>
      <w:r w:rsidRPr="006A4D7C">
        <w:rPr>
          <w:b/>
          <w:bCs/>
        </w:rPr>
        <w:t>Features</w:t>
      </w:r>
    </w:p>
    <w:p w14:paraId="350C24A0" w14:textId="77777777" w:rsidR="006A4D7C" w:rsidRPr="006A4D7C" w:rsidRDefault="006A4D7C" w:rsidP="001C0393">
      <w:pPr>
        <w:numPr>
          <w:ilvl w:val="1"/>
          <w:numId w:val="480"/>
        </w:numPr>
        <w:spacing w:before="100" w:beforeAutospacing="1" w:after="100" w:afterAutospacing="1"/>
        <w:jc w:val="both"/>
      </w:pPr>
      <w:r w:rsidRPr="006A4D7C">
        <w:lastRenderedPageBreak/>
        <w:t>Benefit amounts and mix vs inferred income band and poverty/vulnerability indicators.</w:t>
      </w:r>
    </w:p>
    <w:p w14:paraId="2DE5D41C" w14:textId="77777777" w:rsidR="006A4D7C" w:rsidRPr="006A4D7C" w:rsidRDefault="006A4D7C" w:rsidP="001C0393">
      <w:pPr>
        <w:numPr>
          <w:ilvl w:val="1"/>
          <w:numId w:val="480"/>
        </w:numPr>
        <w:spacing w:before="100" w:beforeAutospacing="1" w:after="100" w:afterAutospacing="1"/>
        <w:jc w:val="both"/>
      </w:pPr>
      <w:r w:rsidRPr="006A4D7C">
        <w:t>Cluster</w:t>
      </w:r>
      <w:r w:rsidRPr="006A4D7C">
        <w:noBreakHyphen/>
        <w:t>level metrics: where family/cluster benefit levels are outliers compared to local peers.</w:t>
      </w:r>
    </w:p>
    <w:p w14:paraId="650702AC" w14:textId="45867901" w:rsidR="006A4D7C" w:rsidRPr="006A4D7C" w:rsidRDefault="006A4D7C" w:rsidP="001C0393">
      <w:pPr>
        <w:numPr>
          <w:ilvl w:val="1"/>
          <w:numId w:val="480"/>
        </w:numPr>
        <w:spacing w:before="100" w:beforeAutospacing="1" w:after="100" w:afterAutospacing="1"/>
        <w:jc w:val="both"/>
      </w:pPr>
      <w:r w:rsidRPr="006A4D7C">
        <w:t xml:space="preserve">Behavioural patterns: frequent scheme switching, abnormal grievance patterns, mismatched household size vs benefits received. </w:t>
      </w:r>
    </w:p>
    <w:p w14:paraId="58FE6BC8" w14:textId="77777777" w:rsidR="006A4D7C" w:rsidRPr="006A4D7C" w:rsidRDefault="006A4D7C" w:rsidP="001C0393">
      <w:pPr>
        <w:numPr>
          <w:ilvl w:val="0"/>
          <w:numId w:val="480"/>
        </w:numPr>
        <w:spacing w:before="100" w:beforeAutospacing="1" w:after="100" w:afterAutospacing="1"/>
        <w:jc w:val="both"/>
      </w:pPr>
      <w:r w:rsidRPr="006A4D7C">
        <w:rPr>
          <w:b/>
          <w:bCs/>
        </w:rPr>
        <w:t>Models</w:t>
      </w:r>
    </w:p>
    <w:p w14:paraId="3379B5B1" w14:textId="77777777" w:rsidR="006A4D7C" w:rsidRPr="006A4D7C" w:rsidRDefault="006A4D7C" w:rsidP="001C0393">
      <w:pPr>
        <w:numPr>
          <w:ilvl w:val="1"/>
          <w:numId w:val="480"/>
        </w:numPr>
        <w:spacing w:before="100" w:beforeAutospacing="1" w:after="100" w:afterAutospacing="1"/>
        <w:jc w:val="both"/>
      </w:pPr>
      <w:r w:rsidRPr="006A4D7C">
        <w:t>Unsupervised anomaly detection (Isolation Forest, Autoencoders) on benefit patterns across the universe of beneficiaries.</w:t>
      </w:r>
    </w:p>
    <w:p w14:paraId="5F3C1F91" w14:textId="77777777" w:rsidR="006A4D7C" w:rsidRPr="006A4D7C" w:rsidRDefault="006A4D7C" w:rsidP="001C0393">
      <w:pPr>
        <w:numPr>
          <w:ilvl w:val="1"/>
          <w:numId w:val="480"/>
        </w:numPr>
        <w:spacing w:before="100" w:beforeAutospacing="1" w:after="100" w:afterAutospacing="1"/>
        <w:jc w:val="both"/>
      </w:pPr>
      <w:r w:rsidRPr="006A4D7C">
        <w:t>Supervised fraud/leakage risk models where labelled data from audits or other states exists.</w:t>
      </w:r>
    </w:p>
    <w:p w14:paraId="2093D678" w14:textId="77777777" w:rsidR="006A4D7C" w:rsidRPr="006A4D7C" w:rsidRDefault="006A4D7C" w:rsidP="001C0393">
      <w:pPr>
        <w:numPr>
          <w:ilvl w:val="0"/>
          <w:numId w:val="480"/>
        </w:numPr>
        <w:spacing w:before="100" w:beforeAutospacing="1" w:after="100" w:afterAutospacing="1"/>
        <w:jc w:val="both"/>
      </w:pPr>
      <w:r w:rsidRPr="006A4D7C">
        <w:rPr>
          <w:b/>
          <w:bCs/>
        </w:rPr>
        <w:t>Outputs</w:t>
      </w:r>
    </w:p>
    <w:p w14:paraId="6297766F" w14:textId="77777777" w:rsidR="006A4D7C" w:rsidRPr="006A4D7C" w:rsidRDefault="006A4D7C" w:rsidP="001C0393">
      <w:pPr>
        <w:numPr>
          <w:ilvl w:val="1"/>
          <w:numId w:val="480"/>
        </w:numPr>
        <w:spacing w:before="100" w:beforeAutospacing="1" w:after="100" w:afterAutospacing="1"/>
        <w:jc w:val="both"/>
      </w:pPr>
      <w:r w:rsidRPr="006A4D7C">
        <w:t>Risk score per beneficiary/family/cluster and flags like:</w:t>
      </w:r>
    </w:p>
    <w:p w14:paraId="67A76D0B" w14:textId="77777777" w:rsidR="006A4D7C" w:rsidRPr="006A4D7C" w:rsidRDefault="006A4D7C" w:rsidP="001C0393">
      <w:pPr>
        <w:numPr>
          <w:ilvl w:val="2"/>
          <w:numId w:val="480"/>
        </w:numPr>
        <w:spacing w:before="100" w:beforeAutospacing="1" w:after="100" w:afterAutospacing="1"/>
        <w:jc w:val="both"/>
      </w:pPr>
      <w:r w:rsidRPr="006A4D7C">
        <w:rPr>
          <w:rFonts w:ascii="Courier New" w:hAnsi="Courier New" w:cs="Courier New"/>
          <w:sz w:val="20"/>
          <w:szCs w:val="20"/>
        </w:rPr>
        <w:t>POSSIBLE_DUPLICATE</w:t>
      </w:r>
      <w:r w:rsidRPr="006A4D7C">
        <w:t xml:space="preserve">, </w:t>
      </w:r>
      <w:r w:rsidRPr="006A4D7C">
        <w:rPr>
          <w:rFonts w:ascii="Courier New" w:hAnsi="Courier New" w:cs="Courier New"/>
          <w:sz w:val="20"/>
          <w:szCs w:val="20"/>
        </w:rPr>
        <w:t>POSSIBLE_OVER_BENEFITTED</w:t>
      </w:r>
      <w:r w:rsidRPr="006A4D7C">
        <w:t xml:space="preserve">, </w:t>
      </w:r>
      <w:r w:rsidRPr="006A4D7C">
        <w:rPr>
          <w:rFonts w:ascii="Courier New" w:hAnsi="Courier New" w:cs="Courier New"/>
          <w:sz w:val="20"/>
          <w:szCs w:val="20"/>
        </w:rPr>
        <w:t>POSSIBLE_FAKE_ID</w:t>
      </w:r>
      <w:r w:rsidRPr="006A4D7C">
        <w:t xml:space="preserve">, </w:t>
      </w:r>
      <w:r w:rsidRPr="006A4D7C">
        <w:rPr>
          <w:rFonts w:ascii="Courier New" w:hAnsi="Courier New" w:cs="Courier New"/>
          <w:sz w:val="20"/>
          <w:szCs w:val="20"/>
        </w:rPr>
        <w:t>POSSIBLE_INCOME_ABOVE_LIMIT</w:t>
      </w:r>
      <w:r w:rsidRPr="006A4D7C">
        <w:t>.</w:t>
      </w:r>
    </w:p>
    <w:p w14:paraId="1D0F2E58" w14:textId="5E33B616" w:rsidR="006A4D7C" w:rsidRPr="006A4D7C" w:rsidRDefault="006A4D7C" w:rsidP="001C0393">
      <w:pPr>
        <w:pStyle w:val="ListParagraph"/>
        <w:numPr>
          <w:ilvl w:val="0"/>
          <w:numId w:val="487"/>
        </w:numPr>
        <w:jc w:val="both"/>
        <w:rPr>
          <w:b/>
          <w:bCs/>
        </w:rPr>
      </w:pPr>
      <w:r w:rsidRPr="006A4D7C">
        <w:rPr>
          <w:b/>
          <w:bCs/>
        </w:rPr>
        <w:t>Periodic Re</w:t>
      </w:r>
      <w:r w:rsidRPr="006A4D7C">
        <w:rPr>
          <w:b/>
          <w:bCs/>
        </w:rPr>
        <w:noBreakHyphen/>
        <w:t>scoring and Prioritisation</w:t>
      </w:r>
    </w:p>
    <w:p w14:paraId="6A71964C" w14:textId="77777777" w:rsidR="006A4D7C" w:rsidRPr="006A4D7C" w:rsidRDefault="006A4D7C" w:rsidP="001C0393">
      <w:pPr>
        <w:numPr>
          <w:ilvl w:val="0"/>
          <w:numId w:val="481"/>
        </w:numPr>
        <w:spacing w:before="100" w:beforeAutospacing="1" w:after="100" w:afterAutospacing="1"/>
        <w:jc w:val="both"/>
      </w:pPr>
      <w:r w:rsidRPr="006A4D7C">
        <w:rPr>
          <w:b/>
          <w:bCs/>
        </w:rPr>
        <w:t>Frequency</w:t>
      </w:r>
    </w:p>
    <w:p w14:paraId="229FC185" w14:textId="03228422" w:rsidR="006A4D7C" w:rsidRPr="006A4D7C" w:rsidRDefault="006A4D7C" w:rsidP="001C0393">
      <w:pPr>
        <w:numPr>
          <w:ilvl w:val="1"/>
          <w:numId w:val="481"/>
        </w:numPr>
        <w:spacing w:before="100" w:beforeAutospacing="1" w:after="100" w:afterAutospacing="1"/>
        <w:jc w:val="both"/>
      </w:pPr>
      <w:r w:rsidRPr="006A4D7C">
        <w:t>Full re</w:t>
      </w:r>
      <w:r w:rsidRPr="006A4D7C">
        <w:noBreakHyphen/>
        <w:t xml:space="preserve">scoring monthly/quarterly; incremental runs on major data changes (e.g., income tax updates, land transactions, death registry updates). </w:t>
      </w:r>
    </w:p>
    <w:p w14:paraId="65CFD1F9" w14:textId="77777777" w:rsidR="006A4D7C" w:rsidRPr="006A4D7C" w:rsidRDefault="006A4D7C" w:rsidP="001C0393">
      <w:pPr>
        <w:numPr>
          <w:ilvl w:val="0"/>
          <w:numId w:val="481"/>
        </w:numPr>
        <w:spacing w:before="100" w:beforeAutospacing="1" w:after="100" w:afterAutospacing="1"/>
        <w:jc w:val="both"/>
      </w:pPr>
      <w:r w:rsidRPr="006A4D7C">
        <w:rPr>
          <w:b/>
          <w:bCs/>
        </w:rPr>
        <w:t>Prioritisation</w:t>
      </w:r>
    </w:p>
    <w:p w14:paraId="70B7224F" w14:textId="77777777" w:rsidR="006A4D7C" w:rsidRPr="006A4D7C" w:rsidRDefault="006A4D7C" w:rsidP="001C0393">
      <w:pPr>
        <w:numPr>
          <w:ilvl w:val="1"/>
          <w:numId w:val="481"/>
        </w:numPr>
        <w:spacing w:before="100" w:beforeAutospacing="1" w:after="100" w:afterAutospacing="1"/>
        <w:jc w:val="both"/>
      </w:pPr>
      <w:r w:rsidRPr="006A4D7C">
        <w:t>Rank flagged cases by: risk score, financial exposure (benefit amount), vulnerability (ensure high</w:t>
      </w:r>
      <w:r w:rsidRPr="006A4D7C">
        <w:noBreakHyphen/>
        <w:t>risk of harm to genuine poor is treated cautiously).</w:t>
      </w:r>
    </w:p>
    <w:p w14:paraId="31EBC18D" w14:textId="728D5544" w:rsidR="006A4D7C" w:rsidRPr="006A4D7C" w:rsidRDefault="006A4D7C" w:rsidP="001C0393">
      <w:pPr>
        <w:numPr>
          <w:ilvl w:val="1"/>
          <w:numId w:val="481"/>
        </w:numPr>
        <w:spacing w:before="100" w:beforeAutospacing="1" w:after="100" w:afterAutospacing="1"/>
        <w:jc w:val="both"/>
      </w:pPr>
      <w:r w:rsidRPr="006A4D7C">
        <w:t>Group by scheme/department/district for departmental worklists and audits.</w:t>
      </w:r>
    </w:p>
    <w:p w14:paraId="3C6CFDC3" w14:textId="330CF416" w:rsidR="006A4D7C" w:rsidRPr="006A4D7C" w:rsidRDefault="006A4D7C" w:rsidP="001C0393">
      <w:pPr>
        <w:pStyle w:val="Heading3"/>
        <w:numPr>
          <w:ilvl w:val="0"/>
          <w:numId w:val="486"/>
        </w:numPr>
        <w:rPr>
          <w:rStyle w:val="Strong"/>
        </w:rPr>
      </w:pPr>
      <w:r w:rsidRPr="006A4D7C">
        <w:rPr>
          <w:rStyle w:val="Strong"/>
        </w:rPr>
        <w:t>Outputs &amp; Workflows</w:t>
      </w:r>
    </w:p>
    <w:p w14:paraId="3C4FFCE1" w14:textId="77777777" w:rsidR="006A4D7C" w:rsidRPr="006A4D7C" w:rsidRDefault="006A4D7C" w:rsidP="001C0393">
      <w:pPr>
        <w:numPr>
          <w:ilvl w:val="0"/>
          <w:numId w:val="482"/>
        </w:numPr>
        <w:spacing w:before="100" w:beforeAutospacing="1" w:after="100" w:afterAutospacing="1"/>
        <w:jc w:val="both"/>
      </w:pPr>
      <w:r w:rsidRPr="006A4D7C">
        <w:rPr>
          <w:b/>
          <w:bCs/>
        </w:rPr>
        <w:t>Case classifications</w:t>
      </w:r>
    </w:p>
    <w:p w14:paraId="63A511D0" w14:textId="77777777" w:rsidR="006A4D7C" w:rsidRPr="006A4D7C" w:rsidRDefault="006A4D7C" w:rsidP="001C0393">
      <w:pPr>
        <w:numPr>
          <w:ilvl w:val="1"/>
          <w:numId w:val="482"/>
        </w:numPr>
        <w:spacing w:before="100" w:beforeAutospacing="1" w:after="100" w:afterAutospacing="1"/>
        <w:jc w:val="both"/>
      </w:pPr>
      <w:r w:rsidRPr="006A4D7C">
        <w:rPr>
          <w:rFonts w:ascii="Courier New" w:hAnsi="Courier New" w:cs="Courier New"/>
          <w:sz w:val="20"/>
          <w:szCs w:val="20"/>
        </w:rPr>
        <w:t>HARD-INELIGIBLE</w:t>
      </w:r>
      <w:r w:rsidRPr="006A4D7C">
        <w:t xml:space="preserve"> – high</w:t>
      </w:r>
      <w:r w:rsidRPr="006A4D7C">
        <w:noBreakHyphen/>
        <w:t>confidence rule failures (e.g., proven high income, wrong category), recommended for strong action subject to human verification.</w:t>
      </w:r>
    </w:p>
    <w:p w14:paraId="4EA93CBE" w14:textId="77777777" w:rsidR="006A4D7C" w:rsidRPr="006A4D7C" w:rsidRDefault="006A4D7C" w:rsidP="001C0393">
      <w:pPr>
        <w:numPr>
          <w:ilvl w:val="1"/>
          <w:numId w:val="482"/>
        </w:numPr>
        <w:spacing w:before="100" w:beforeAutospacing="1" w:after="100" w:afterAutospacing="1"/>
        <w:jc w:val="both"/>
      </w:pPr>
      <w:r w:rsidRPr="006A4D7C">
        <w:rPr>
          <w:rFonts w:ascii="Courier New" w:hAnsi="Courier New" w:cs="Courier New"/>
          <w:sz w:val="20"/>
          <w:szCs w:val="20"/>
        </w:rPr>
        <w:t>LIKELY-MIS-TARGETED</w:t>
      </w:r>
      <w:r w:rsidRPr="006A4D7C">
        <w:t xml:space="preserve"> – overlapping/mutually exclusive benefits or unusual concentration but rule ambiguity; requires officer judgment.</w:t>
      </w:r>
    </w:p>
    <w:p w14:paraId="4D8C193E" w14:textId="77777777" w:rsidR="006A4D7C" w:rsidRPr="006A4D7C" w:rsidRDefault="006A4D7C" w:rsidP="001C0393">
      <w:pPr>
        <w:numPr>
          <w:ilvl w:val="1"/>
          <w:numId w:val="482"/>
        </w:numPr>
        <w:spacing w:before="100" w:beforeAutospacing="1" w:after="100" w:afterAutospacing="1"/>
        <w:jc w:val="both"/>
      </w:pPr>
      <w:r w:rsidRPr="006A4D7C">
        <w:rPr>
          <w:rFonts w:ascii="Courier New" w:hAnsi="Courier New" w:cs="Courier New"/>
          <w:sz w:val="20"/>
          <w:szCs w:val="20"/>
        </w:rPr>
        <w:t>LOW-CONFIDENCE-FLAG</w:t>
      </w:r>
      <w:r w:rsidRPr="006A4D7C">
        <w:t xml:space="preserve"> – anomalies that should primarily inform analytics or sample audits, not automatic stoppage.</w:t>
      </w:r>
    </w:p>
    <w:p w14:paraId="12B13FA9" w14:textId="77777777" w:rsidR="006A4D7C" w:rsidRPr="006A4D7C" w:rsidRDefault="006A4D7C" w:rsidP="001C0393">
      <w:pPr>
        <w:numPr>
          <w:ilvl w:val="0"/>
          <w:numId w:val="482"/>
        </w:numPr>
        <w:spacing w:before="100" w:beforeAutospacing="1" w:after="100" w:afterAutospacing="1"/>
        <w:jc w:val="both"/>
      </w:pPr>
      <w:r w:rsidRPr="006A4D7C">
        <w:rPr>
          <w:b/>
          <w:bCs/>
        </w:rPr>
        <w:t>Worklists and dashboards</w:t>
      </w:r>
    </w:p>
    <w:p w14:paraId="34E3EB98" w14:textId="77777777" w:rsidR="006A4D7C" w:rsidRPr="006A4D7C" w:rsidRDefault="006A4D7C" w:rsidP="001C0393">
      <w:pPr>
        <w:numPr>
          <w:ilvl w:val="1"/>
          <w:numId w:val="482"/>
        </w:numPr>
        <w:spacing w:before="100" w:beforeAutospacing="1" w:after="100" w:afterAutospacing="1"/>
        <w:jc w:val="both"/>
      </w:pPr>
      <w:r w:rsidRPr="006A4D7C">
        <w:t>Departmental portal queues by scheme/region, with: beneficiary details, rationale, risk explainer, recommended action (verify, suspend, recover, ignore).</w:t>
      </w:r>
    </w:p>
    <w:p w14:paraId="26D1FEB6" w14:textId="7B458E51" w:rsidR="006A4D7C" w:rsidRPr="006A4D7C" w:rsidRDefault="006A4D7C" w:rsidP="001C0393">
      <w:pPr>
        <w:numPr>
          <w:ilvl w:val="1"/>
          <w:numId w:val="482"/>
        </w:numPr>
        <w:spacing w:before="100" w:beforeAutospacing="1" w:after="100" w:afterAutospacing="1"/>
        <w:jc w:val="both"/>
      </w:pPr>
      <w:r w:rsidRPr="006A4D7C">
        <w:t>Admin/planning dashboards: aggregate leakage estimates, types of mis</w:t>
      </w:r>
      <w:r w:rsidRPr="006A4D7C">
        <w:noBreakHyphen/>
        <w:t xml:space="preserve">targeting, trends over time, savings realised. </w:t>
      </w:r>
    </w:p>
    <w:p w14:paraId="61255372" w14:textId="77777777" w:rsidR="006A4D7C" w:rsidRPr="006A4D7C" w:rsidRDefault="006A4D7C" w:rsidP="001C0393">
      <w:pPr>
        <w:numPr>
          <w:ilvl w:val="0"/>
          <w:numId w:val="482"/>
        </w:numPr>
        <w:spacing w:before="100" w:beforeAutospacing="1" w:after="100" w:afterAutospacing="1"/>
        <w:jc w:val="both"/>
      </w:pPr>
      <w:r w:rsidRPr="006A4D7C">
        <w:rPr>
          <w:b/>
          <w:bCs/>
        </w:rPr>
        <w:t>Downstream actions (outside this use case but triggered)</w:t>
      </w:r>
    </w:p>
    <w:p w14:paraId="6FFF399E" w14:textId="77777777" w:rsidR="006A4D7C" w:rsidRPr="006A4D7C" w:rsidRDefault="006A4D7C" w:rsidP="001C0393">
      <w:pPr>
        <w:numPr>
          <w:ilvl w:val="1"/>
          <w:numId w:val="482"/>
        </w:numPr>
        <w:spacing w:before="100" w:beforeAutospacing="1" w:after="100" w:afterAutospacing="1"/>
        <w:jc w:val="both"/>
      </w:pPr>
      <w:r w:rsidRPr="006A4D7C">
        <w:t>Verification workflows (field verification, doc re</w:t>
      </w:r>
      <w:r w:rsidRPr="006A4D7C">
        <w:noBreakHyphen/>
        <w:t>submission, cross</w:t>
      </w:r>
      <w:r w:rsidRPr="006A4D7C">
        <w:noBreakHyphen/>
        <w:t>check with line systems).</w:t>
      </w:r>
    </w:p>
    <w:p w14:paraId="49DD3F4D" w14:textId="36BD84F0" w:rsidR="006A4D7C" w:rsidRPr="006A4D7C" w:rsidRDefault="006A4D7C" w:rsidP="001C0393">
      <w:pPr>
        <w:numPr>
          <w:ilvl w:val="1"/>
          <w:numId w:val="482"/>
        </w:numPr>
        <w:spacing w:before="100" w:beforeAutospacing="1" w:after="100" w:afterAutospacing="1"/>
        <w:jc w:val="both"/>
      </w:pPr>
      <w:r w:rsidRPr="006A4D7C">
        <w:t>If confirmed, actions like suspension, cancellation, benefit recalculation, or recovery; plus Golden Record updates.</w:t>
      </w:r>
    </w:p>
    <w:p w14:paraId="47D25293" w14:textId="1FA1BF2F" w:rsidR="006A4D7C" w:rsidRPr="006A4D7C" w:rsidRDefault="006A4D7C" w:rsidP="001C0393">
      <w:pPr>
        <w:pStyle w:val="Heading3"/>
        <w:numPr>
          <w:ilvl w:val="0"/>
          <w:numId w:val="486"/>
        </w:numPr>
        <w:rPr>
          <w:rStyle w:val="Strong"/>
        </w:rPr>
      </w:pPr>
      <w:r w:rsidRPr="006A4D7C">
        <w:rPr>
          <w:rStyle w:val="Strong"/>
        </w:rPr>
        <w:t>Governance, Fairness, and Safeguards</w:t>
      </w:r>
    </w:p>
    <w:p w14:paraId="6AB6B6EE" w14:textId="77777777" w:rsidR="006A4D7C" w:rsidRPr="006A4D7C" w:rsidRDefault="006A4D7C" w:rsidP="001C0393">
      <w:pPr>
        <w:numPr>
          <w:ilvl w:val="0"/>
          <w:numId w:val="483"/>
        </w:numPr>
        <w:spacing w:before="100" w:beforeAutospacing="1" w:after="100" w:afterAutospacing="1"/>
        <w:jc w:val="both"/>
      </w:pPr>
      <w:r w:rsidRPr="006A4D7C">
        <w:rPr>
          <w:b/>
          <w:bCs/>
        </w:rPr>
        <w:t>Exclusion</w:t>
      </w:r>
      <w:r w:rsidRPr="006A4D7C">
        <w:rPr>
          <w:b/>
          <w:bCs/>
        </w:rPr>
        <w:noBreakHyphen/>
        <w:t>risk management</w:t>
      </w:r>
    </w:p>
    <w:p w14:paraId="7E94A704" w14:textId="0DC81CED" w:rsidR="006A4D7C" w:rsidRPr="006A4D7C" w:rsidRDefault="006A4D7C" w:rsidP="001C0393">
      <w:pPr>
        <w:numPr>
          <w:ilvl w:val="1"/>
          <w:numId w:val="483"/>
        </w:numPr>
        <w:spacing w:before="100" w:beforeAutospacing="1" w:after="100" w:afterAutospacing="1"/>
        <w:jc w:val="both"/>
      </w:pPr>
      <w:r w:rsidRPr="006A4D7C">
        <w:lastRenderedPageBreak/>
        <w:t xml:space="preserve">Explicit policy that </w:t>
      </w:r>
      <w:r w:rsidRPr="006A4D7C">
        <w:rPr>
          <w:b/>
          <w:bCs/>
        </w:rPr>
        <w:t>no automatic stoppage of benefits</w:t>
      </w:r>
      <w:r w:rsidRPr="006A4D7C">
        <w:t xml:space="preserve"> happens purely on ML anomaly scores; must go through verification and human approval, especially for essential schemes like PDS or pensions. </w:t>
      </w:r>
    </w:p>
    <w:p w14:paraId="27D84D80" w14:textId="77777777" w:rsidR="006A4D7C" w:rsidRPr="006A4D7C" w:rsidRDefault="006A4D7C" w:rsidP="001C0393">
      <w:pPr>
        <w:numPr>
          <w:ilvl w:val="1"/>
          <w:numId w:val="483"/>
        </w:numPr>
        <w:spacing w:before="100" w:beforeAutospacing="1" w:after="100" w:afterAutospacing="1"/>
        <w:jc w:val="both"/>
      </w:pPr>
      <w:r w:rsidRPr="006A4D7C">
        <w:t>Sample</w:t>
      </w:r>
      <w:r w:rsidRPr="006A4D7C">
        <w:noBreakHyphen/>
        <w:t>based audits to estimate true positive/false positive rates and tune thresholds accordingly.</w:t>
      </w:r>
    </w:p>
    <w:p w14:paraId="3021E385" w14:textId="77777777" w:rsidR="006A4D7C" w:rsidRPr="006A4D7C" w:rsidRDefault="006A4D7C" w:rsidP="001C0393">
      <w:pPr>
        <w:numPr>
          <w:ilvl w:val="0"/>
          <w:numId w:val="483"/>
        </w:numPr>
        <w:spacing w:before="100" w:beforeAutospacing="1" w:after="100" w:afterAutospacing="1"/>
        <w:jc w:val="both"/>
      </w:pPr>
      <w:r w:rsidRPr="006A4D7C">
        <w:rPr>
          <w:b/>
          <w:bCs/>
        </w:rPr>
        <w:t>Rights and transparency</w:t>
      </w:r>
    </w:p>
    <w:p w14:paraId="1F222BC0" w14:textId="230569E2" w:rsidR="006A4D7C" w:rsidRPr="006A4D7C" w:rsidRDefault="006A4D7C" w:rsidP="001C0393">
      <w:pPr>
        <w:numPr>
          <w:ilvl w:val="1"/>
          <w:numId w:val="483"/>
        </w:numPr>
        <w:spacing w:before="100" w:beforeAutospacing="1" w:after="100" w:afterAutospacing="1"/>
        <w:jc w:val="both"/>
      </w:pPr>
      <w:r w:rsidRPr="006A4D7C">
        <w:t>Beneficiaries must have the right to be informed when they are flagged and given a chance to respond/appeal before permanent removal, consistent with welfare and AI</w:t>
      </w:r>
      <w:r w:rsidRPr="006A4D7C">
        <w:noBreakHyphen/>
        <w:t xml:space="preserve">governance guidelines. </w:t>
      </w:r>
    </w:p>
    <w:p w14:paraId="7CF534B2" w14:textId="77777777" w:rsidR="006A4D7C" w:rsidRPr="006A4D7C" w:rsidRDefault="006A4D7C" w:rsidP="001C0393">
      <w:pPr>
        <w:numPr>
          <w:ilvl w:val="0"/>
          <w:numId w:val="483"/>
        </w:numPr>
        <w:spacing w:before="100" w:beforeAutospacing="1" w:after="100" w:afterAutospacing="1"/>
        <w:jc w:val="both"/>
      </w:pPr>
      <w:r w:rsidRPr="006A4D7C">
        <w:rPr>
          <w:b/>
          <w:bCs/>
        </w:rPr>
        <w:t>Bias &amp; fairness</w:t>
      </w:r>
    </w:p>
    <w:p w14:paraId="65F38999" w14:textId="0BAC6404" w:rsidR="006A4D7C" w:rsidRPr="006A4D7C" w:rsidRDefault="006A4D7C" w:rsidP="001C0393">
      <w:pPr>
        <w:numPr>
          <w:ilvl w:val="1"/>
          <w:numId w:val="483"/>
        </w:numPr>
        <w:spacing w:before="100" w:beforeAutospacing="1" w:after="100" w:afterAutospacing="1"/>
        <w:jc w:val="both"/>
      </w:pPr>
      <w:r w:rsidRPr="006A4D7C">
        <w:t>Regular fairness audits: ensure mis</w:t>
      </w:r>
      <w:r w:rsidRPr="006A4D7C">
        <w:noBreakHyphen/>
        <w:t xml:space="preserve">targeting flags are not disproportionately concentrated on specific districts, castes, genders, or other groups beyond what data/eligibility justify. </w:t>
      </w:r>
    </w:p>
    <w:p w14:paraId="4AF292DD" w14:textId="77777777" w:rsidR="006A4D7C" w:rsidRPr="006A4D7C" w:rsidRDefault="006A4D7C" w:rsidP="001C0393">
      <w:pPr>
        <w:numPr>
          <w:ilvl w:val="0"/>
          <w:numId w:val="483"/>
        </w:numPr>
        <w:spacing w:before="100" w:beforeAutospacing="1" w:after="100" w:afterAutospacing="1"/>
        <w:jc w:val="both"/>
      </w:pPr>
      <w:r w:rsidRPr="006A4D7C">
        <w:rPr>
          <w:b/>
          <w:bCs/>
        </w:rPr>
        <w:t>Auditability</w:t>
      </w:r>
    </w:p>
    <w:p w14:paraId="2C2C1C45" w14:textId="1E1F18CA" w:rsidR="006A4D7C" w:rsidRPr="006A4D7C" w:rsidRDefault="006A4D7C" w:rsidP="001C0393">
      <w:pPr>
        <w:numPr>
          <w:ilvl w:val="1"/>
          <w:numId w:val="483"/>
        </w:numPr>
        <w:spacing w:before="100" w:beforeAutospacing="1" w:after="100" w:afterAutospacing="1"/>
        <w:jc w:val="both"/>
      </w:pPr>
      <w:r w:rsidRPr="006A4D7C">
        <w:t>For each flagged case, record: datasets and features used, rule evaluations, model scores, thresholds, human verification notes, and final decisions.</w:t>
      </w:r>
    </w:p>
    <w:p w14:paraId="33454B26" w14:textId="2A06C637" w:rsidR="006A4D7C" w:rsidRPr="006A4D7C" w:rsidRDefault="006A4D7C" w:rsidP="001C0393">
      <w:pPr>
        <w:pStyle w:val="Heading3"/>
        <w:numPr>
          <w:ilvl w:val="0"/>
          <w:numId w:val="486"/>
        </w:numPr>
        <w:rPr>
          <w:rStyle w:val="Strong"/>
          <w:b w:val="0"/>
          <w:bCs w:val="0"/>
        </w:rPr>
      </w:pPr>
      <w:r w:rsidRPr="006A4D7C">
        <w:rPr>
          <w:rStyle w:val="Strong"/>
          <w:b w:val="0"/>
          <w:bCs w:val="0"/>
        </w:rPr>
        <w:t>Success Metrics</w:t>
      </w:r>
    </w:p>
    <w:p w14:paraId="0460C09B" w14:textId="77777777" w:rsidR="006A4D7C" w:rsidRPr="006A4D7C" w:rsidRDefault="006A4D7C" w:rsidP="001C0393">
      <w:pPr>
        <w:numPr>
          <w:ilvl w:val="0"/>
          <w:numId w:val="484"/>
        </w:numPr>
        <w:spacing w:before="100" w:beforeAutospacing="1" w:after="100" w:afterAutospacing="1"/>
        <w:jc w:val="both"/>
      </w:pPr>
      <w:r w:rsidRPr="006A4D7C">
        <w:rPr>
          <w:b/>
          <w:bCs/>
        </w:rPr>
        <w:t>Leakage reduction</w:t>
      </w:r>
    </w:p>
    <w:p w14:paraId="0EC9BEF2" w14:textId="23C3D9B0" w:rsidR="006A4D7C" w:rsidRPr="006A4D7C" w:rsidRDefault="006A4D7C" w:rsidP="001C0393">
      <w:pPr>
        <w:numPr>
          <w:ilvl w:val="1"/>
          <w:numId w:val="484"/>
        </w:numPr>
        <w:spacing w:before="100" w:beforeAutospacing="1" w:after="100" w:afterAutospacing="1"/>
        <w:jc w:val="both"/>
      </w:pPr>
      <w:r w:rsidRPr="006A4D7C">
        <w:t>Number and value of confirmed ineligible/mis</w:t>
      </w:r>
      <w:r w:rsidRPr="006A4D7C">
        <w:noBreakHyphen/>
        <w:t xml:space="preserve">targeted beneficiaries removed or corrected, along with budget saved, while tracking any adverse impacts on genuine beneficiaries. </w:t>
      </w:r>
    </w:p>
    <w:p w14:paraId="6CAF0C13" w14:textId="77777777" w:rsidR="006A4D7C" w:rsidRPr="006A4D7C" w:rsidRDefault="006A4D7C" w:rsidP="001C0393">
      <w:pPr>
        <w:numPr>
          <w:ilvl w:val="0"/>
          <w:numId w:val="484"/>
        </w:numPr>
        <w:spacing w:before="100" w:beforeAutospacing="1" w:after="100" w:afterAutospacing="1"/>
        <w:jc w:val="both"/>
      </w:pPr>
      <w:r w:rsidRPr="006A4D7C">
        <w:rPr>
          <w:b/>
          <w:bCs/>
        </w:rPr>
        <w:t>False exclusion control</w:t>
      </w:r>
    </w:p>
    <w:p w14:paraId="126F1DA8" w14:textId="6E92F9BF" w:rsidR="006A4D7C" w:rsidRPr="006A4D7C" w:rsidRDefault="006A4D7C" w:rsidP="001C0393">
      <w:pPr>
        <w:numPr>
          <w:ilvl w:val="1"/>
          <w:numId w:val="484"/>
        </w:numPr>
        <w:spacing w:before="100" w:beforeAutospacing="1" w:after="100" w:afterAutospacing="1"/>
        <w:jc w:val="both"/>
      </w:pPr>
      <w:r w:rsidRPr="006A4D7C">
        <w:t xml:space="preserve">Measured rate of genuine beneficiaries wrongly flagged or removed, kept below agreed threshold (e.g., &lt;X%), informed by audits and appeals. </w:t>
      </w:r>
    </w:p>
    <w:p w14:paraId="4BD166F6" w14:textId="77777777" w:rsidR="006A4D7C" w:rsidRPr="006A4D7C" w:rsidRDefault="006A4D7C" w:rsidP="001C0393">
      <w:pPr>
        <w:numPr>
          <w:ilvl w:val="0"/>
          <w:numId w:val="484"/>
        </w:numPr>
        <w:spacing w:before="100" w:beforeAutospacing="1" w:after="100" w:afterAutospacing="1"/>
        <w:jc w:val="both"/>
      </w:pPr>
      <w:r w:rsidRPr="006A4D7C">
        <w:rPr>
          <w:b/>
          <w:bCs/>
        </w:rPr>
        <w:t>Operational performance</w:t>
      </w:r>
    </w:p>
    <w:p w14:paraId="3B67B64C" w14:textId="77777777" w:rsidR="006A4D7C" w:rsidRPr="006A4D7C" w:rsidRDefault="006A4D7C" w:rsidP="001C0393">
      <w:pPr>
        <w:numPr>
          <w:ilvl w:val="1"/>
          <w:numId w:val="484"/>
        </w:numPr>
        <w:spacing w:before="100" w:beforeAutospacing="1" w:after="100" w:afterAutospacing="1"/>
        <w:jc w:val="both"/>
      </w:pPr>
      <w:r w:rsidRPr="006A4D7C">
        <w:t>Timeliness of re</w:t>
      </w:r>
      <w:r w:rsidRPr="006A4D7C">
        <w:noBreakHyphen/>
        <w:t>scoring runs and departmental response times to high</w:t>
      </w:r>
      <w:r w:rsidRPr="006A4D7C">
        <w:noBreakHyphen/>
        <w:t>priority flags.</w:t>
      </w:r>
    </w:p>
    <w:p w14:paraId="09B53440" w14:textId="677B285C" w:rsidR="006A4D7C" w:rsidRPr="006A4D7C" w:rsidRDefault="006A4D7C" w:rsidP="001C0393">
      <w:pPr>
        <w:numPr>
          <w:ilvl w:val="1"/>
          <w:numId w:val="484"/>
        </w:numPr>
        <w:spacing w:before="100" w:beforeAutospacing="1" w:after="100" w:afterAutospacing="1"/>
        <w:jc w:val="both"/>
      </w:pPr>
      <w:r w:rsidRPr="006A4D7C">
        <w:t>Uptake and closure rates of flagged cases by departments/audit teams.</w:t>
      </w:r>
    </w:p>
    <w:p w14:paraId="07A2254A" w14:textId="7AC84003" w:rsidR="006A4D7C" w:rsidRPr="006A4D7C" w:rsidRDefault="006A4D7C" w:rsidP="001C0393">
      <w:pPr>
        <w:pStyle w:val="Heading3"/>
        <w:numPr>
          <w:ilvl w:val="0"/>
          <w:numId w:val="486"/>
        </w:numPr>
        <w:rPr>
          <w:rStyle w:val="Strong"/>
          <w:b w:val="0"/>
          <w:bCs w:val="0"/>
        </w:rPr>
      </w:pPr>
      <w:r w:rsidRPr="006A4D7C">
        <w:rPr>
          <w:rStyle w:val="Strong"/>
          <w:b w:val="0"/>
          <w:bCs w:val="0"/>
        </w:rPr>
        <w:t>Screen / Module Traceability (High level)</w:t>
      </w:r>
    </w:p>
    <w:p w14:paraId="727D3789" w14:textId="77777777" w:rsidR="006A4D7C" w:rsidRPr="006A4D7C" w:rsidRDefault="006A4D7C" w:rsidP="001C0393">
      <w:pPr>
        <w:numPr>
          <w:ilvl w:val="0"/>
          <w:numId w:val="485"/>
        </w:numPr>
        <w:spacing w:before="100" w:beforeAutospacing="1" w:after="100" w:afterAutospacing="1"/>
        <w:jc w:val="both"/>
      </w:pPr>
      <w:r w:rsidRPr="006A4D7C">
        <w:rPr>
          <w:b/>
          <w:bCs/>
        </w:rPr>
        <w:t>Departmental Portal</w:t>
      </w:r>
    </w:p>
    <w:p w14:paraId="48C870B0" w14:textId="77777777" w:rsidR="006A4D7C" w:rsidRPr="006A4D7C" w:rsidRDefault="006A4D7C" w:rsidP="001C0393">
      <w:pPr>
        <w:numPr>
          <w:ilvl w:val="1"/>
          <w:numId w:val="485"/>
        </w:numPr>
        <w:spacing w:before="100" w:beforeAutospacing="1" w:after="100" w:afterAutospacing="1"/>
        <w:jc w:val="both"/>
      </w:pPr>
      <w:r w:rsidRPr="006A4D7C">
        <w:t>“Ineligible / Mis</w:t>
      </w:r>
      <w:r w:rsidRPr="006A4D7C">
        <w:noBreakHyphen/>
        <w:t>targeted Cases Worklist” per scheme/region.</w:t>
      </w:r>
    </w:p>
    <w:p w14:paraId="4C97FBC2" w14:textId="77777777" w:rsidR="006A4D7C" w:rsidRPr="006A4D7C" w:rsidRDefault="006A4D7C" w:rsidP="001C0393">
      <w:pPr>
        <w:numPr>
          <w:ilvl w:val="1"/>
          <w:numId w:val="485"/>
        </w:numPr>
        <w:spacing w:before="100" w:beforeAutospacing="1" w:after="100" w:afterAutospacing="1"/>
        <w:jc w:val="both"/>
      </w:pPr>
      <w:r w:rsidRPr="006A4D7C">
        <w:t>Case detail screen showing GR, benefits history, rule &amp; model explanations, and verification workflow.</w:t>
      </w:r>
    </w:p>
    <w:p w14:paraId="7DA229EC" w14:textId="77777777" w:rsidR="006A4D7C" w:rsidRPr="006A4D7C" w:rsidRDefault="006A4D7C" w:rsidP="001C0393">
      <w:pPr>
        <w:numPr>
          <w:ilvl w:val="0"/>
          <w:numId w:val="485"/>
        </w:numPr>
        <w:spacing w:before="100" w:beforeAutospacing="1" w:after="100" w:afterAutospacing="1"/>
        <w:jc w:val="both"/>
      </w:pPr>
      <w:r w:rsidRPr="006A4D7C">
        <w:rPr>
          <w:b/>
          <w:bCs/>
        </w:rPr>
        <w:t>Admin / Planning Portal</w:t>
      </w:r>
    </w:p>
    <w:p w14:paraId="512F4AE1" w14:textId="77777777" w:rsidR="006A4D7C" w:rsidRPr="006A4D7C" w:rsidRDefault="006A4D7C" w:rsidP="001C0393">
      <w:pPr>
        <w:numPr>
          <w:ilvl w:val="1"/>
          <w:numId w:val="485"/>
        </w:numPr>
        <w:spacing w:before="100" w:beforeAutospacing="1" w:after="100" w:afterAutospacing="1"/>
        <w:jc w:val="both"/>
      </w:pPr>
      <w:r w:rsidRPr="006A4D7C">
        <w:t>“Leakage &amp; Mis</w:t>
      </w:r>
      <w:r w:rsidRPr="006A4D7C">
        <w:noBreakHyphen/>
        <w:t>targeting Analytics Dashboard” showing savings, patterns, and root causes.</w:t>
      </w:r>
    </w:p>
    <w:p w14:paraId="1E58753A" w14:textId="77777777" w:rsidR="006A4D7C" w:rsidRPr="006A4D7C" w:rsidRDefault="006A4D7C" w:rsidP="001C0393">
      <w:pPr>
        <w:numPr>
          <w:ilvl w:val="0"/>
          <w:numId w:val="485"/>
        </w:numPr>
        <w:spacing w:before="100" w:beforeAutospacing="1" w:after="100" w:afterAutospacing="1"/>
        <w:jc w:val="both"/>
      </w:pPr>
      <w:r w:rsidRPr="006A4D7C">
        <w:rPr>
          <w:b/>
          <w:bCs/>
        </w:rPr>
        <w:t>Citizen Portal (careful, optional)</w:t>
      </w:r>
    </w:p>
    <w:p w14:paraId="42960398" w14:textId="77777777" w:rsidR="006A4D7C" w:rsidRPr="006A4D7C" w:rsidRDefault="006A4D7C" w:rsidP="001C0393">
      <w:pPr>
        <w:numPr>
          <w:ilvl w:val="1"/>
          <w:numId w:val="485"/>
        </w:numPr>
        <w:spacing w:before="100" w:beforeAutospacing="1" w:after="100" w:afterAutospacing="1"/>
        <w:jc w:val="both"/>
      </w:pPr>
      <w:r w:rsidRPr="006A4D7C">
        <w:t>Status/alerts when a beneficiary is under review with clear instructions and grievance/appeal options (to be designed cautiously per policy).</w:t>
      </w:r>
    </w:p>
    <w:p w14:paraId="51ED3108" w14:textId="77777777" w:rsidR="009F0C88" w:rsidRDefault="009F0C88" w:rsidP="009F0C88">
      <w:pPr>
        <w:pStyle w:val="my-2"/>
      </w:pPr>
      <w:r>
        <w:t>This use case will expose the AI platform’s eligibility intelligence directly to citizens as an interactive tool that ranks and explains schemes in simple language.</w:t>
      </w:r>
      <w:hyperlink r:id="rId22" w:tgtFrame="_blank" w:history="1">
        <w:r>
          <w:rPr>
            <w:rStyle w:val="relative"/>
            <w:rFonts w:eastAsiaTheme="majorEastAsia"/>
            <w:color w:val="0000FF"/>
            <w:u w:val="single"/>
          </w:rPr>
          <w:t>risl.rajasthan</w:t>
        </w:r>
        <w:r>
          <w:rPr>
            <w:rStyle w:val="opacity-50"/>
            <w:color w:val="0000FF"/>
            <w:u w:val="single"/>
          </w:rPr>
          <w:t>+1</w:t>
        </w:r>
      </w:hyperlink>
      <w:r>
        <w:t>​</w:t>
      </w:r>
    </w:p>
    <w:p w14:paraId="137ED2EE" w14:textId="77777777" w:rsidR="009F0C88" w:rsidRDefault="00000000" w:rsidP="009F0C88">
      <w:r>
        <w:rPr>
          <w:noProof/>
          <w14:ligatures w14:val="standardContextual"/>
        </w:rPr>
        <w:pict w14:anchorId="67558B7E">
          <v:rect id="_x0000_i1027" alt="" style="width:451.3pt;height:.05pt;mso-width-percent:0;mso-height-percent:0;mso-width-percent:0;mso-height-percent:0" o:hralign="center" o:hrstd="t" o:hr="t" fillcolor="#a0a0a0" stroked="f"/>
        </w:pict>
      </w:r>
    </w:p>
    <w:p w14:paraId="036EB1D5" w14:textId="1EB99B53" w:rsidR="009F0C88" w:rsidRPr="007841DB" w:rsidRDefault="009F0C88" w:rsidP="001C0393">
      <w:pPr>
        <w:pStyle w:val="Heading2"/>
        <w:numPr>
          <w:ilvl w:val="0"/>
          <w:numId w:val="419"/>
        </w:numPr>
        <w:rPr>
          <w:rStyle w:val="Strong"/>
          <w:b/>
          <w:bCs w:val="0"/>
        </w:rPr>
      </w:pPr>
      <w:r w:rsidRPr="007841DB">
        <w:rPr>
          <w:rStyle w:val="Strong"/>
          <w:b/>
          <w:bCs w:val="0"/>
        </w:rPr>
        <w:lastRenderedPageBreak/>
        <w:t>AI-driven Eligibility Checker &amp; Recommendations</w:t>
      </w:r>
    </w:p>
    <w:p w14:paraId="79FA7AC7" w14:textId="7FEC19D8" w:rsidR="009F0C88" w:rsidRPr="009F0C88" w:rsidRDefault="009F0C88" w:rsidP="009F0C88">
      <w:pPr>
        <w:ind w:left="720"/>
      </w:pPr>
      <w:r>
        <w:rPr>
          <w:rStyle w:val="Strong"/>
          <w:rFonts w:eastAsiaTheme="majorEastAsia"/>
        </w:rPr>
        <w:t>Use Case ID</w:t>
      </w:r>
      <w:r>
        <w:t>: AI-PLATFORM-08</w:t>
      </w:r>
    </w:p>
    <w:p w14:paraId="48A8E2CA" w14:textId="7BD1081E" w:rsidR="009F0C88" w:rsidRPr="009F0C88" w:rsidRDefault="009F0C88" w:rsidP="001C0393">
      <w:pPr>
        <w:pStyle w:val="Heading3"/>
        <w:numPr>
          <w:ilvl w:val="0"/>
          <w:numId w:val="497"/>
        </w:numPr>
        <w:rPr>
          <w:rStyle w:val="Strong"/>
        </w:rPr>
      </w:pPr>
      <w:r w:rsidRPr="009F0C88">
        <w:rPr>
          <w:rStyle w:val="Strong"/>
        </w:rPr>
        <w:t>Objective and Scope</w:t>
      </w:r>
    </w:p>
    <w:p w14:paraId="121131E2" w14:textId="1F0BB208" w:rsidR="009F0C88" w:rsidRDefault="009F0C88" w:rsidP="001C0393">
      <w:pPr>
        <w:pStyle w:val="my-2"/>
        <w:numPr>
          <w:ilvl w:val="0"/>
          <w:numId w:val="488"/>
        </w:numPr>
        <w:jc w:val="both"/>
      </w:pPr>
      <w:r>
        <w:t xml:space="preserve">Provide an interactive checker (web/app/chatbot) where citizens can quickly see which schemes they are eligible for, might be eligible for, or are ineligible for, with clear explanations and next steps. </w:t>
      </w:r>
    </w:p>
    <w:p w14:paraId="542C0658" w14:textId="372C30AB" w:rsidR="009F0C88" w:rsidRDefault="009F0C88" w:rsidP="001C0393">
      <w:pPr>
        <w:pStyle w:val="my-2"/>
        <w:numPr>
          <w:ilvl w:val="0"/>
          <w:numId w:val="488"/>
        </w:numPr>
        <w:jc w:val="both"/>
      </w:pPr>
      <w:r>
        <w:t>Use ML and rule logic from Auto Identification (AI</w:t>
      </w:r>
      <w:r>
        <w:noBreakHyphen/>
        <w:t>PLATFORM</w:t>
      </w:r>
      <w:r>
        <w:noBreakHyphen/>
        <w:t>03) plus 360° profiles (AI</w:t>
      </w:r>
      <w:r>
        <w:noBreakHyphen/>
        <w:t>PLATFORM</w:t>
      </w:r>
      <w:r>
        <w:noBreakHyphen/>
        <w:t>02) to rank “best</w:t>
      </w:r>
      <w:r>
        <w:noBreakHyphen/>
        <w:t xml:space="preserve">fit” schemes and personalise recommendations, not just list everything. </w:t>
      </w:r>
    </w:p>
    <w:p w14:paraId="37FC2DD8" w14:textId="1D315186" w:rsidR="009F0C88" w:rsidRPr="009F0C88" w:rsidRDefault="009F0C88" w:rsidP="001C0393">
      <w:pPr>
        <w:pStyle w:val="Heading3"/>
        <w:numPr>
          <w:ilvl w:val="0"/>
          <w:numId w:val="497"/>
        </w:numPr>
        <w:rPr>
          <w:rStyle w:val="Strong"/>
        </w:rPr>
      </w:pPr>
      <w:r w:rsidRPr="009F0C88">
        <w:rPr>
          <w:rStyle w:val="Strong"/>
        </w:rPr>
        <w:t>Actors</w:t>
      </w:r>
    </w:p>
    <w:p w14:paraId="60778312" w14:textId="77777777" w:rsidR="009F0C88" w:rsidRDefault="009F0C88" w:rsidP="001C0393">
      <w:pPr>
        <w:pStyle w:val="my-2"/>
        <w:numPr>
          <w:ilvl w:val="0"/>
          <w:numId w:val="489"/>
        </w:numPr>
        <w:jc w:val="both"/>
      </w:pPr>
      <w:r>
        <w:t>Citizens and family heads using citizen portal/mobile app/SSO or even anonymous mode (with limited accuracy).</w:t>
      </w:r>
    </w:p>
    <w:p w14:paraId="63EC2DF1" w14:textId="77777777" w:rsidR="009F0C88" w:rsidRDefault="009F0C88" w:rsidP="001C0393">
      <w:pPr>
        <w:pStyle w:val="my-2"/>
        <w:numPr>
          <w:ilvl w:val="0"/>
          <w:numId w:val="489"/>
        </w:numPr>
        <w:jc w:val="both"/>
      </w:pPr>
      <w:r>
        <w:t>Auto Identification Engine (AI</w:t>
      </w:r>
      <w:r>
        <w:noBreakHyphen/>
        <w:t>PLATFORM</w:t>
      </w:r>
      <w:r>
        <w:noBreakHyphen/>
        <w:t>03) and 360° Profile Service (AI</w:t>
      </w:r>
      <w:r>
        <w:noBreakHyphen/>
        <w:t>PLATFORM</w:t>
      </w:r>
      <w:r>
        <w:noBreakHyphen/>
        <w:t>02).</w:t>
      </w:r>
    </w:p>
    <w:p w14:paraId="2782439F" w14:textId="13DE959E" w:rsidR="009F0C88" w:rsidRDefault="009F0C88" w:rsidP="001C0393">
      <w:pPr>
        <w:pStyle w:val="my-2"/>
        <w:numPr>
          <w:ilvl w:val="0"/>
          <w:numId w:val="489"/>
        </w:numPr>
        <w:jc w:val="both"/>
      </w:pPr>
      <w:r>
        <w:t>Scheme catalog/configuration owners in departments.</w:t>
      </w:r>
    </w:p>
    <w:p w14:paraId="4B68E116" w14:textId="08114771" w:rsidR="009F0C88" w:rsidRPr="009F0C88" w:rsidRDefault="009F0C88" w:rsidP="001C0393">
      <w:pPr>
        <w:pStyle w:val="Heading3"/>
        <w:numPr>
          <w:ilvl w:val="0"/>
          <w:numId w:val="497"/>
        </w:numPr>
        <w:rPr>
          <w:rStyle w:val="Strong"/>
        </w:rPr>
      </w:pPr>
      <w:r w:rsidRPr="009F0C88">
        <w:rPr>
          <w:rStyle w:val="Strong"/>
        </w:rPr>
        <w:t>Data Requirements</w:t>
      </w:r>
    </w:p>
    <w:p w14:paraId="118FD6EC" w14:textId="77777777" w:rsidR="009F0C88" w:rsidRDefault="009F0C88" w:rsidP="001C0393">
      <w:pPr>
        <w:pStyle w:val="my-2"/>
        <w:numPr>
          <w:ilvl w:val="0"/>
          <w:numId w:val="490"/>
        </w:numPr>
        <w:jc w:val="both"/>
      </w:pPr>
      <w:r>
        <w:rPr>
          <w:rStyle w:val="Strong"/>
          <w:rFonts w:eastAsiaTheme="majorEastAsia"/>
        </w:rPr>
        <w:t>Citizen context</w:t>
      </w:r>
    </w:p>
    <w:p w14:paraId="5634CB9D" w14:textId="13C5195A" w:rsidR="009F0C88" w:rsidRDefault="009F0C88" w:rsidP="001C0393">
      <w:pPr>
        <w:pStyle w:val="my-2"/>
        <w:numPr>
          <w:ilvl w:val="1"/>
          <w:numId w:val="490"/>
        </w:numPr>
        <w:jc w:val="both"/>
      </w:pPr>
      <w:r>
        <w:t xml:space="preserve">If logged in: Golden Record + 360° profile, existing enrolments, Jan Aadhaar family data. </w:t>
      </w:r>
    </w:p>
    <w:p w14:paraId="4274227F" w14:textId="77777777" w:rsidR="009F0C88" w:rsidRDefault="009F0C88" w:rsidP="001C0393">
      <w:pPr>
        <w:pStyle w:val="my-2"/>
        <w:numPr>
          <w:ilvl w:val="1"/>
          <w:numId w:val="490"/>
        </w:numPr>
        <w:jc w:val="both"/>
      </w:pPr>
      <w:r>
        <w:t>If guest: answers to short question flow (age, gender, location, income band, occupation, disability, etc.).</w:t>
      </w:r>
    </w:p>
    <w:p w14:paraId="7C5C4184" w14:textId="77777777" w:rsidR="009F0C88" w:rsidRDefault="009F0C88" w:rsidP="001C0393">
      <w:pPr>
        <w:pStyle w:val="my-2"/>
        <w:numPr>
          <w:ilvl w:val="0"/>
          <w:numId w:val="490"/>
        </w:numPr>
        <w:jc w:val="both"/>
      </w:pPr>
      <w:r>
        <w:rPr>
          <w:rStyle w:val="Strong"/>
          <w:rFonts w:eastAsiaTheme="majorEastAsia"/>
        </w:rPr>
        <w:t>Scheme metadata and rules</w:t>
      </w:r>
    </w:p>
    <w:p w14:paraId="7A4A6DEB" w14:textId="5BB08F11" w:rsidR="009F0C88" w:rsidRDefault="009F0C88" w:rsidP="001C0393">
      <w:pPr>
        <w:pStyle w:val="my-2"/>
        <w:numPr>
          <w:ilvl w:val="1"/>
          <w:numId w:val="490"/>
        </w:numPr>
        <w:jc w:val="both"/>
      </w:pPr>
      <w:r>
        <w:t>Machine</w:t>
      </w:r>
      <w:r>
        <w:noBreakHyphen/>
        <w:t xml:space="preserve">readable eligibility matrix for all integrated schemes (age, category, income, geography, life events, exclusions). </w:t>
      </w:r>
    </w:p>
    <w:p w14:paraId="1467D213" w14:textId="77777777" w:rsidR="009F0C88" w:rsidRDefault="009F0C88" w:rsidP="001C0393">
      <w:pPr>
        <w:pStyle w:val="my-2"/>
        <w:numPr>
          <w:ilvl w:val="1"/>
          <w:numId w:val="490"/>
        </w:numPr>
        <w:jc w:val="both"/>
      </w:pPr>
      <w:r>
        <w:t>Scheme attributes for ranking: benefit value, urgency (health/food vs others), time sensitivity, one</w:t>
      </w:r>
      <w:r>
        <w:noBreakHyphen/>
        <w:t>time vs recurring.</w:t>
      </w:r>
    </w:p>
    <w:p w14:paraId="6DF2E68F" w14:textId="77777777" w:rsidR="009F0C88" w:rsidRDefault="009F0C88" w:rsidP="001C0393">
      <w:pPr>
        <w:pStyle w:val="my-2"/>
        <w:numPr>
          <w:ilvl w:val="0"/>
          <w:numId w:val="490"/>
        </w:numPr>
        <w:jc w:val="both"/>
      </w:pPr>
      <w:r>
        <w:rPr>
          <w:rStyle w:val="Strong"/>
          <w:rFonts w:eastAsiaTheme="majorEastAsia"/>
        </w:rPr>
        <w:t>Model outputs</w:t>
      </w:r>
    </w:p>
    <w:p w14:paraId="1A83FCFA" w14:textId="77777777" w:rsidR="009F0C88" w:rsidRDefault="009F0C88" w:rsidP="001C0393">
      <w:pPr>
        <w:pStyle w:val="my-2"/>
        <w:numPr>
          <w:ilvl w:val="1"/>
          <w:numId w:val="490"/>
        </w:numPr>
        <w:jc w:val="both"/>
      </w:pPr>
      <w:r>
        <w:t>Eligibility scores and reason codes from AI</w:t>
      </w:r>
      <w:r>
        <w:noBreakHyphen/>
        <w:t>PLATFORM</w:t>
      </w:r>
      <w:r>
        <w:noBreakHyphen/>
        <w:t>03.</w:t>
      </w:r>
    </w:p>
    <w:p w14:paraId="39BDDF4B" w14:textId="636E271A" w:rsidR="009F0C88" w:rsidRDefault="009F0C88" w:rsidP="001C0393">
      <w:pPr>
        <w:pStyle w:val="my-2"/>
        <w:numPr>
          <w:ilvl w:val="1"/>
          <w:numId w:val="490"/>
        </w:numPr>
        <w:jc w:val="both"/>
      </w:pPr>
      <w:r>
        <w:t>Vulnerability and under</w:t>
      </w:r>
      <w:r>
        <w:noBreakHyphen/>
        <w:t>coverage indicators from AI</w:t>
      </w:r>
      <w:r>
        <w:noBreakHyphen/>
        <w:t>PLATFORM</w:t>
      </w:r>
      <w:r>
        <w:noBreakHyphen/>
        <w:t>02.</w:t>
      </w:r>
    </w:p>
    <w:p w14:paraId="442C1298" w14:textId="66129BF0" w:rsidR="009F0C88" w:rsidRPr="009F0C88" w:rsidRDefault="009F0C88" w:rsidP="001C0393">
      <w:pPr>
        <w:pStyle w:val="Heading3"/>
        <w:numPr>
          <w:ilvl w:val="0"/>
          <w:numId w:val="497"/>
        </w:numPr>
        <w:rPr>
          <w:rStyle w:val="Strong"/>
        </w:rPr>
      </w:pPr>
      <w:r w:rsidRPr="009F0C88">
        <w:rPr>
          <w:rStyle w:val="Strong"/>
        </w:rPr>
        <w:t>Model and Logic Behaviour</w:t>
      </w:r>
    </w:p>
    <w:p w14:paraId="69D21C98" w14:textId="19E178CA" w:rsidR="009F0C88" w:rsidRPr="009F0C88" w:rsidRDefault="009F0C88" w:rsidP="001C0393">
      <w:pPr>
        <w:pStyle w:val="ListParagraph"/>
        <w:numPr>
          <w:ilvl w:val="0"/>
          <w:numId w:val="498"/>
        </w:numPr>
        <w:jc w:val="both"/>
        <w:rPr>
          <w:b/>
          <w:bCs/>
        </w:rPr>
      </w:pPr>
      <w:r w:rsidRPr="009F0C88">
        <w:rPr>
          <w:b/>
          <w:bCs/>
        </w:rPr>
        <w:t>Eligibility Evaluation</w:t>
      </w:r>
    </w:p>
    <w:p w14:paraId="3C9FE915" w14:textId="77777777" w:rsidR="009F0C88" w:rsidRDefault="009F0C88" w:rsidP="001C0393">
      <w:pPr>
        <w:pStyle w:val="my-2"/>
        <w:numPr>
          <w:ilvl w:val="0"/>
          <w:numId w:val="491"/>
        </w:numPr>
        <w:jc w:val="both"/>
      </w:pPr>
      <w:r>
        <w:t>For logged</w:t>
      </w:r>
      <w:r>
        <w:noBreakHyphen/>
        <w:t>in users:</w:t>
      </w:r>
    </w:p>
    <w:p w14:paraId="5DBD99C0" w14:textId="03E16E55" w:rsidR="009F0C88" w:rsidRDefault="009F0C88" w:rsidP="001C0393">
      <w:pPr>
        <w:pStyle w:val="my-2"/>
        <w:numPr>
          <w:ilvl w:val="1"/>
          <w:numId w:val="491"/>
        </w:numPr>
        <w:jc w:val="both"/>
      </w:pPr>
      <w:r>
        <w:t>Directly call eligibility engine with GR/family ID to get per</w:t>
      </w:r>
      <w:r>
        <w:noBreakHyphen/>
        <w:t xml:space="preserve">scheme status: </w:t>
      </w:r>
      <w:r>
        <w:rPr>
          <w:rStyle w:val="HTMLCode"/>
        </w:rPr>
        <w:t>ELIGIBLE</w:t>
      </w:r>
      <w:r>
        <w:t xml:space="preserve">, </w:t>
      </w:r>
      <w:r>
        <w:rPr>
          <w:rStyle w:val="HTMLCode"/>
        </w:rPr>
        <w:t>POSSIBLE_ELIGIBLE</w:t>
      </w:r>
      <w:r>
        <w:t xml:space="preserve">, </w:t>
      </w:r>
      <w:r>
        <w:rPr>
          <w:rStyle w:val="HTMLCode"/>
        </w:rPr>
        <w:t>NOT_ELIGIBLE</w:t>
      </w:r>
      <w:r>
        <w:t xml:space="preserve">, with probabilities and rule paths. </w:t>
      </w:r>
    </w:p>
    <w:p w14:paraId="4DC053C2" w14:textId="77777777" w:rsidR="009F0C88" w:rsidRDefault="009F0C88" w:rsidP="001C0393">
      <w:pPr>
        <w:pStyle w:val="my-2"/>
        <w:numPr>
          <w:ilvl w:val="0"/>
          <w:numId w:val="491"/>
        </w:numPr>
        <w:jc w:val="both"/>
      </w:pPr>
      <w:r>
        <w:t>For guests:</w:t>
      </w:r>
    </w:p>
    <w:p w14:paraId="665A20BA" w14:textId="29FCEB0B" w:rsidR="009F0C88" w:rsidRDefault="009F0C88" w:rsidP="001C0393">
      <w:pPr>
        <w:pStyle w:val="my-2"/>
        <w:numPr>
          <w:ilvl w:val="1"/>
          <w:numId w:val="491"/>
        </w:numPr>
        <w:jc w:val="both"/>
      </w:pPr>
      <w:r>
        <w:t xml:space="preserve">Run same rules/ML on questionnaire answers; mark results as “approximate” and prompt user to log in or enrol for Jan Aadhaar for higher accuracy. </w:t>
      </w:r>
    </w:p>
    <w:p w14:paraId="2AA664F3" w14:textId="79E38C23" w:rsidR="009F0C88" w:rsidRPr="009F0C88" w:rsidRDefault="009F0C88" w:rsidP="001C0393">
      <w:pPr>
        <w:pStyle w:val="ListParagraph"/>
        <w:numPr>
          <w:ilvl w:val="0"/>
          <w:numId w:val="498"/>
        </w:numPr>
        <w:jc w:val="both"/>
        <w:rPr>
          <w:b/>
          <w:bCs/>
        </w:rPr>
      </w:pPr>
      <w:r w:rsidRPr="009F0C88">
        <w:rPr>
          <w:b/>
          <w:bCs/>
        </w:rPr>
        <w:t>Scheme Ranking and Recommendation</w:t>
      </w:r>
    </w:p>
    <w:p w14:paraId="4C7B8EE6" w14:textId="77777777" w:rsidR="009F0C88" w:rsidRDefault="009F0C88" w:rsidP="001C0393">
      <w:pPr>
        <w:pStyle w:val="my-2"/>
        <w:numPr>
          <w:ilvl w:val="0"/>
          <w:numId w:val="492"/>
        </w:numPr>
        <w:jc w:val="both"/>
      </w:pPr>
      <w:r>
        <w:lastRenderedPageBreak/>
        <w:t xml:space="preserve">For each scheme, compute a </w:t>
      </w:r>
      <w:r>
        <w:rPr>
          <w:rStyle w:val="Strong"/>
          <w:rFonts w:eastAsiaTheme="majorEastAsia"/>
        </w:rPr>
        <w:t>priority score</w:t>
      </w:r>
      <w:r>
        <w:t xml:space="preserve"> combining:</w:t>
      </w:r>
    </w:p>
    <w:p w14:paraId="3B25F87A" w14:textId="77777777" w:rsidR="009F0C88" w:rsidRDefault="009F0C88" w:rsidP="001C0393">
      <w:pPr>
        <w:pStyle w:val="my-2"/>
        <w:numPr>
          <w:ilvl w:val="1"/>
          <w:numId w:val="492"/>
        </w:numPr>
        <w:jc w:val="both"/>
      </w:pPr>
      <w:r>
        <w:t>Eligibility probability and confidence.</w:t>
      </w:r>
    </w:p>
    <w:p w14:paraId="3ABA41E1" w14:textId="59F3D987" w:rsidR="009F0C88" w:rsidRDefault="009F0C88" w:rsidP="001C0393">
      <w:pPr>
        <w:pStyle w:val="my-2"/>
        <w:numPr>
          <w:ilvl w:val="1"/>
          <w:numId w:val="492"/>
        </w:numPr>
        <w:jc w:val="both"/>
      </w:pPr>
      <w:r>
        <w:t xml:space="preserve">Impact score (benefit amount, criticality like health/food/education). </w:t>
      </w:r>
    </w:p>
    <w:p w14:paraId="167E1B40" w14:textId="77777777" w:rsidR="009F0C88" w:rsidRDefault="009F0C88" w:rsidP="001C0393">
      <w:pPr>
        <w:pStyle w:val="my-2"/>
        <w:numPr>
          <w:ilvl w:val="1"/>
          <w:numId w:val="492"/>
        </w:numPr>
        <w:jc w:val="both"/>
      </w:pPr>
      <w:r>
        <w:t>Under</w:t>
      </w:r>
      <w:r>
        <w:noBreakHyphen/>
        <w:t>coverage flag (boost schemes where similar families nearby are enrolled but this one is not).</w:t>
      </w:r>
    </w:p>
    <w:p w14:paraId="7EE816CD" w14:textId="77777777" w:rsidR="009F0C88" w:rsidRDefault="009F0C88" w:rsidP="001C0393">
      <w:pPr>
        <w:pStyle w:val="my-2"/>
        <w:numPr>
          <w:ilvl w:val="0"/>
          <w:numId w:val="492"/>
        </w:numPr>
        <w:jc w:val="both"/>
      </w:pPr>
      <w:r>
        <w:t>Present as:</w:t>
      </w:r>
    </w:p>
    <w:p w14:paraId="28BFAB4A" w14:textId="77777777" w:rsidR="009F0C88" w:rsidRDefault="009F0C88" w:rsidP="001C0393">
      <w:pPr>
        <w:pStyle w:val="my-2"/>
        <w:numPr>
          <w:ilvl w:val="1"/>
          <w:numId w:val="492"/>
        </w:numPr>
        <w:jc w:val="both"/>
      </w:pPr>
      <w:r>
        <w:t>“Top recommended” (short list) and “Other potentially relevant schemes”, with filters (domain, department, family member, time effort).</w:t>
      </w:r>
    </w:p>
    <w:p w14:paraId="5C1AF040" w14:textId="298401BE" w:rsidR="009F0C88" w:rsidRPr="009F0C88" w:rsidRDefault="009F0C88" w:rsidP="001C0393">
      <w:pPr>
        <w:pStyle w:val="ListParagraph"/>
        <w:numPr>
          <w:ilvl w:val="0"/>
          <w:numId w:val="498"/>
        </w:numPr>
        <w:jc w:val="both"/>
        <w:rPr>
          <w:b/>
          <w:bCs/>
        </w:rPr>
      </w:pPr>
      <w:r w:rsidRPr="009F0C88">
        <w:rPr>
          <w:b/>
          <w:bCs/>
        </w:rPr>
        <w:t>Explanation Generation</w:t>
      </w:r>
    </w:p>
    <w:p w14:paraId="107FB433" w14:textId="77777777" w:rsidR="009F0C88" w:rsidRDefault="009F0C88" w:rsidP="001C0393">
      <w:pPr>
        <w:pStyle w:val="my-2"/>
        <w:numPr>
          <w:ilvl w:val="0"/>
          <w:numId w:val="493"/>
        </w:numPr>
        <w:jc w:val="both"/>
      </w:pPr>
      <w:r>
        <w:t>For each scheme, generate simple explanations drawn from:</w:t>
      </w:r>
    </w:p>
    <w:p w14:paraId="0E30C00D" w14:textId="77777777" w:rsidR="009F0C88" w:rsidRDefault="009F0C88" w:rsidP="001C0393">
      <w:pPr>
        <w:pStyle w:val="my-2"/>
        <w:numPr>
          <w:ilvl w:val="1"/>
          <w:numId w:val="493"/>
        </w:numPr>
        <w:jc w:val="both"/>
      </w:pPr>
      <w:r>
        <w:t>Rules that are met (e.g., “Age above 60, income band low, resident of district X”).</w:t>
      </w:r>
    </w:p>
    <w:p w14:paraId="7F447D0C" w14:textId="77777777" w:rsidR="009F0C88" w:rsidRDefault="009F0C88" w:rsidP="001C0393">
      <w:pPr>
        <w:pStyle w:val="my-2"/>
        <w:numPr>
          <w:ilvl w:val="1"/>
          <w:numId w:val="493"/>
        </w:numPr>
        <w:jc w:val="both"/>
      </w:pPr>
      <w:r>
        <w:t xml:space="preserve">Rules that are not met (for </w:t>
      </w:r>
      <w:r>
        <w:rPr>
          <w:rStyle w:val="HTMLCode"/>
        </w:rPr>
        <w:t>NOT_ELIGIBLE</w:t>
      </w:r>
      <w:r>
        <w:t>) with suggestions (“Income above Y; if situation changes, recheck after update”).</w:t>
      </w:r>
    </w:p>
    <w:p w14:paraId="62ED9AA4" w14:textId="08A0AE49" w:rsidR="009F0C88" w:rsidRDefault="009F0C88" w:rsidP="001C0393">
      <w:pPr>
        <w:pStyle w:val="my-2"/>
        <w:numPr>
          <w:ilvl w:val="0"/>
          <w:numId w:val="493"/>
        </w:numPr>
        <w:jc w:val="both"/>
      </w:pPr>
      <w:r>
        <w:t>Explanations must be concise, non</w:t>
      </w:r>
      <w:r>
        <w:noBreakHyphen/>
        <w:t xml:space="preserve">technical, and available in local languages; use templated NLG with placeholders filled from rule paths and feature importances. </w:t>
      </w:r>
    </w:p>
    <w:p w14:paraId="50528050" w14:textId="463B254C" w:rsidR="009F0C88" w:rsidRPr="009F0C88" w:rsidRDefault="009F0C88" w:rsidP="001C0393">
      <w:pPr>
        <w:pStyle w:val="Heading3"/>
        <w:numPr>
          <w:ilvl w:val="0"/>
          <w:numId w:val="497"/>
        </w:numPr>
        <w:rPr>
          <w:rStyle w:val="Strong"/>
        </w:rPr>
      </w:pPr>
      <w:r w:rsidRPr="009F0C88">
        <w:rPr>
          <w:rStyle w:val="Strong"/>
        </w:rPr>
        <w:t>Service Interfaces &amp; Outputs</w:t>
      </w:r>
    </w:p>
    <w:p w14:paraId="0811503D" w14:textId="77777777" w:rsidR="009F0C88" w:rsidRDefault="009F0C88" w:rsidP="001C0393">
      <w:pPr>
        <w:pStyle w:val="my-2"/>
        <w:numPr>
          <w:ilvl w:val="0"/>
          <w:numId w:val="494"/>
        </w:numPr>
        <w:jc w:val="both"/>
      </w:pPr>
      <w:r>
        <w:rPr>
          <w:rStyle w:val="HTMLCode"/>
        </w:rPr>
        <w:t>POST /eligibility/check</w:t>
      </w:r>
    </w:p>
    <w:p w14:paraId="1B3FD91A" w14:textId="77777777" w:rsidR="009F0C88" w:rsidRDefault="009F0C88" w:rsidP="001C0393">
      <w:pPr>
        <w:pStyle w:val="my-2"/>
        <w:numPr>
          <w:ilvl w:val="1"/>
          <w:numId w:val="494"/>
        </w:numPr>
        <w:jc w:val="both"/>
      </w:pPr>
      <w:r>
        <w:t>Input: GR/family ID (logged</w:t>
      </w:r>
      <w:r>
        <w:noBreakHyphen/>
        <w:t>in) or questionnaire answers (guest).</w:t>
      </w:r>
    </w:p>
    <w:p w14:paraId="7B7882F9" w14:textId="77777777" w:rsidR="009F0C88" w:rsidRDefault="009F0C88" w:rsidP="001C0393">
      <w:pPr>
        <w:pStyle w:val="my-2"/>
        <w:numPr>
          <w:ilvl w:val="1"/>
          <w:numId w:val="494"/>
        </w:numPr>
        <w:jc w:val="both"/>
      </w:pPr>
      <w:r>
        <w:t>Output: list of schemes with eligibility status, scores, ranking, and explanation tokens.</w:t>
      </w:r>
    </w:p>
    <w:p w14:paraId="59458410" w14:textId="77777777" w:rsidR="009F0C88" w:rsidRDefault="009F0C88" w:rsidP="001C0393">
      <w:pPr>
        <w:pStyle w:val="my-2"/>
        <w:numPr>
          <w:ilvl w:val="0"/>
          <w:numId w:val="494"/>
        </w:numPr>
        <w:jc w:val="both"/>
      </w:pPr>
      <w:r>
        <w:rPr>
          <w:rStyle w:val="HTMLCode"/>
        </w:rPr>
        <w:t>GET /eligibility/recommendations?family_id</w:t>
      </w:r>
    </w:p>
    <w:p w14:paraId="5AE85285" w14:textId="77777777" w:rsidR="009F0C88" w:rsidRDefault="009F0C88" w:rsidP="001C0393">
      <w:pPr>
        <w:pStyle w:val="my-2"/>
        <w:numPr>
          <w:ilvl w:val="1"/>
          <w:numId w:val="494"/>
        </w:numPr>
        <w:jc w:val="both"/>
      </w:pPr>
      <w:r>
        <w:t>For logged</w:t>
      </w:r>
      <w:r>
        <w:noBreakHyphen/>
        <w:t>in users; reused by Profile Dashboard widgets.</w:t>
      </w:r>
    </w:p>
    <w:p w14:paraId="1DB2AA0F" w14:textId="77777777" w:rsidR="009F0C88" w:rsidRDefault="009F0C88" w:rsidP="001C0393">
      <w:pPr>
        <w:pStyle w:val="my-2"/>
        <w:numPr>
          <w:ilvl w:val="0"/>
          <w:numId w:val="494"/>
        </w:numPr>
        <w:jc w:val="both"/>
      </w:pPr>
      <w:r>
        <w:t>Events:</w:t>
      </w:r>
    </w:p>
    <w:p w14:paraId="6A32D0F2" w14:textId="77777777" w:rsidR="009F0C88" w:rsidRDefault="009F0C88" w:rsidP="001C0393">
      <w:pPr>
        <w:pStyle w:val="my-2"/>
        <w:numPr>
          <w:ilvl w:val="1"/>
          <w:numId w:val="494"/>
        </w:numPr>
        <w:jc w:val="both"/>
      </w:pPr>
      <w:r>
        <w:t>“ELIGIBILITY_CHECKED” with anonymous/aggregated metrics for analytics and improving question flows.</w:t>
      </w:r>
    </w:p>
    <w:p w14:paraId="5FE94710" w14:textId="4B9D70B0" w:rsidR="009F0C88" w:rsidRDefault="009F0C88" w:rsidP="009F0C88">
      <w:pPr>
        <w:pStyle w:val="my-2"/>
        <w:jc w:val="both"/>
      </w:pPr>
      <w:r>
        <w:t>Outputs feed: citizen UI cards, chatbot responses (e.g., UMANG</w:t>
      </w:r>
      <w:r>
        <w:noBreakHyphen/>
        <w:t>style bot), and possibly e</w:t>
      </w:r>
      <w:r>
        <w:noBreakHyphen/>
        <w:t xml:space="preserve">Mitra/assisted channels. </w:t>
      </w:r>
    </w:p>
    <w:p w14:paraId="13581811" w14:textId="2A60D75D" w:rsidR="009F0C88" w:rsidRPr="009F0C88" w:rsidRDefault="009F0C88" w:rsidP="001C0393">
      <w:pPr>
        <w:pStyle w:val="Heading3"/>
        <w:numPr>
          <w:ilvl w:val="0"/>
          <w:numId w:val="497"/>
        </w:numPr>
        <w:rPr>
          <w:rStyle w:val="Strong"/>
        </w:rPr>
      </w:pPr>
      <w:r w:rsidRPr="009F0C88">
        <w:rPr>
          <w:rStyle w:val="Strong"/>
        </w:rPr>
        <w:t>Governance, Fairness, and Compliance</w:t>
      </w:r>
    </w:p>
    <w:p w14:paraId="35A00331" w14:textId="51B08CB9" w:rsidR="009F0C88" w:rsidRDefault="009F0C88" w:rsidP="001C0393">
      <w:pPr>
        <w:pStyle w:val="my-2"/>
        <w:numPr>
          <w:ilvl w:val="0"/>
          <w:numId w:val="495"/>
        </w:numPr>
        <w:jc w:val="both"/>
      </w:pPr>
      <w:r>
        <w:t xml:space="preserve">Clear disclaimer that the tool provides </w:t>
      </w:r>
      <w:r>
        <w:rPr>
          <w:rStyle w:val="Strong"/>
          <w:rFonts w:eastAsiaTheme="majorEastAsia"/>
        </w:rPr>
        <w:t>advisory</w:t>
      </w:r>
      <w:r>
        <w:t xml:space="preserve"> results based on available data; final decision rests with departments and formal application/approval. </w:t>
      </w:r>
    </w:p>
    <w:p w14:paraId="56A73F6C" w14:textId="79DBD8CD" w:rsidR="009F0C88" w:rsidRDefault="009F0C88" w:rsidP="001C0393">
      <w:pPr>
        <w:pStyle w:val="my-2"/>
        <w:numPr>
          <w:ilvl w:val="0"/>
          <w:numId w:val="495"/>
        </w:numPr>
        <w:jc w:val="both"/>
      </w:pPr>
      <w:r>
        <w:t>For logged</w:t>
      </w:r>
      <w:r>
        <w:noBreakHyphen/>
        <w:t xml:space="preserve">in users, processing is covered under Jan Aadhaar/SMART legal basis for determining scheme eligibility, with consent for using data in analytics and recommendations. </w:t>
      </w:r>
    </w:p>
    <w:p w14:paraId="4A54C916" w14:textId="28B2B36A" w:rsidR="009F0C88" w:rsidRDefault="009F0C88" w:rsidP="001C0393">
      <w:pPr>
        <w:pStyle w:val="my-2"/>
        <w:numPr>
          <w:ilvl w:val="0"/>
          <w:numId w:val="495"/>
        </w:numPr>
        <w:jc w:val="both"/>
      </w:pPr>
      <w:r>
        <w:t xml:space="preserve">Periodic evaluation that recommendations are not systematically excluding particular groups; compare recommendation coverage vs known eligible populations. </w:t>
      </w:r>
    </w:p>
    <w:p w14:paraId="31B33DDD" w14:textId="6A3C9E9B" w:rsidR="009F0C88" w:rsidRPr="009F0C88" w:rsidRDefault="009F0C88" w:rsidP="001C0393">
      <w:pPr>
        <w:pStyle w:val="Heading3"/>
        <w:numPr>
          <w:ilvl w:val="0"/>
          <w:numId w:val="497"/>
        </w:numPr>
        <w:rPr>
          <w:rStyle w:val="Strong"/>
        </w:rPr>
      </w:pPr>
      <w:r w:rsidRPr="009F0C88">
        <w:rPr>
          <w:rStyle w:val="Strong"/>
        </w:rPr>
        <w:t>Success Metrics</w:t>
      </w:r>
    </w:p>
    <w:p w14:paraId="44591E34" w14:textId="77777777" w:rsidR="009F0C88" w:rsidRDefault="009F0C88" w:rsidP="001C0393">
      <w:pPr>
        <w:pStyle w:val="my-2"/>
        <w:numPr>
          <w:ilvl w:val="0"/>
          <w:numId w:val="496"/>
        </w:numPr>
        <w:jc w:val="both"/>
      </w:pPr>
      <w:r>
        <w:t>Citizen usage: number of checks, repeat usage, conversion from checks to applications/auto</w:t>
      </w:r>
      <w:r>
        <w:noBreakHyphen/>
        <w:t>applications.</w:t>
      </w:r>
    </w:p>
    <w:p w14:paraId="29E87F58" w14:textId="77777777" w:rsidR="009F0C88" w:rsidRDefault="009F0C88" w:rsidP="001C0393">
      <w:pPr>
        <w:pStyle w:val="my-2"/>
        <w:numPr>
          <w:ilvl w:val="0"/>
          <w:numId w:val="496"/>
        </w:numPr>
        <w:jc w:val="both"/>
      </w:pPr>
      <w:r>
        <w:t>Accuracy: fraction of “ELIGIBLE” recommendations that later become approved beneficiaries; low rate of recommending clearly inapplicable schemes.</w:t>
      </w:r>
    </w:p>
    <w:p w14:paraId="576A0D43" w14:textId="251A63D8" w:rsidR="009F0C88" w:rsidRDefault="009F0C88" w:rsidP="001C0393">
      <w:pPr>
        <w:pStyle w:val="my-2"/>
        <w:numPr>
          <w:ilvl w:val="0"/>
          <w:numId w:val="496"/>
        </w:numPr>
        <w:jc w:val="both"/>
      </w:pPr>
      <w:r>
        <w:lastRenderedPageBreak/>
        <w:t>Inclusion: increase in awareness and applications from previously under</w:t>
      </w:r>
      <w:r>
        <w:noBreakHyphen/>
        <w:t>served demographics/regions, using analytics from under</w:t>
      </w:r>
      <w:r>
        <w:noBreakHyphen/>
        <w:t xml:space="preserve">coverage indicators. </w:t>
      </w:r>
    </w:p>
    <w:p w14:paraId="0E6E8F51" w14:textId="382C2C2E" w:rsidR="00D94879" w:rsidRPr="007841DB" w:rsidRDefault="00D94879" w:rsidP="001C0393">
      <w:pPr>
        <w:pStyle w:val="Heading2"/>
        <w:numPr>
          <w:ilvl w:val="0"/>
          <w:numId w:val="419"/>
        </w:numPr>
        <w:rPr>
          <w:rStyle w:val="Strong"/>
          <w:b/>
          <w:bCs w:val="0"/>
        </w:rPr>
      </w:pPr>
      <w:r w:rsidRPr="007841DB">
        <w:rPr>
          <w:rStyle w:val="Strong"/>
          <w:b/>
          <w:bCs w:val="0"/>
        </w:rPr>
        <w:t>Proactive Inclusion &amp; Exception Handling</w:t>
      </w:r>
    </w:p>
    <w:p w14:paraId="38FED314" w14:textId="14FB0A7D" w:rsidR="00D94879" w:rsidRPr="009F0C88" w:rsidRDefault="00D94879" w:rsidP="00D94879">
      <w:pPr>
        <w:ind w:left="720"/>
      </w:pPr>
      <w:r>
        <w:rPr>
          <w:rStyle w:val="Strong"/>
          <w:rFonts w:eastAsiaTheme="majorEastAsia"/>
        </w:rPr>
        <w:t>Use Case ID</w:t>
      </w:r>
      <w:r>
        <w:t>: AI-PLATFORM-09</w:t>
      </w:r>
    </w:p>
    <w:p w14:paraId="6B085056" w14:textId="77777777" w:rsidR="00D94879" w:rsidRPr="00D94879" w:rsidRDefault="00D94879" w:rsidP="00D94879">
      <w:pPr>
        <w:rPr>
          <w:b/>
          <w:bCs/>
        </w:rPr>
      </w:pPr>
    </w:p>
    <w:p w14:paraId="427CCD80" w14:textId="498B7E16" w:rsidR="00D94879" w:rsidRPr="00D94879" w:rsidRDefault="00D94879" w:rsidP="001C0393">
      <w:pPr>
        <w:pStyle w:val="Heading3"/>
        <w:numPr>
          <w:ilvl w:val="0"/>
          <w:numId w:val="509"/>
        </w:numPr>
        <w:rPr>
          <w:rStyle w:val="Strong"/>
        </w:rPr>
      </w:pPr>
      <w:r w:rsidRPr="00D94879">
        <w:rPr>
          <w:rStyle w:val="Strong"/>
        </w:rPr>
        <w:t>Objective and Scope</w:t>
      </w:r>
    </w:p>
    <w:p w14:paraId="48E46E62" w14:textId="5D93DA39" w:rsidR="00D94879" w:rsidRPr="00D94879" w:rsidRDefault="00D94879" w:rsidP="001C0393">
      <w:pPr>
        <w:numPr>
          <w:ilvl w:val="0"/>
          <w:numId w:val="499"/>
        </w:numPr>
        <w:spacing w:before="100" w:beforeAutospacing="1" w:after="100" w:afterAutospacing="1"/>
        <w:jc w:val="both"/>
      </w:pPr>
      <w:r w:rsidRPr="00D94879">
        <w:t>Identify potentially excluded or under</w:t>
      </w:r>
      <w:r w:rsidRPr="00D94879">
        <w:noBreakHyphen/>
        <w:t xml:space="preserve">served citizens and groups (e.g., tribals, PwD, unemployed youth, single women, remote hamlets) using Golden Record, 360° profiles, and network analytics. </w:t>
      </w:r>
    </w:p>
    <w:p w14:paraId="7C0DAED7" w14:textId="74385F7A" w:rsidR="00D94879" w:rsidRPr="00D94879" w:rsidRDefault="00D94879" w:rsidP="001C0393">
      <w:pPr>
        <w:numPr>
          <w:ilvl w:val="0"/>
          <w:numId w:val="499"/>
        </w:numPr>
        <w:spacing w:before="100" w:beforeAutospacing="1" w:after="100" w:afterAutospacing="1"/>
        <w:jc w:val="both"/>
      </w:pPr>
      <w:r w:rsidRPr="00D94879">
        <w:t>Surface targeted, context</w:t>
      </w:r>
      <w:r w:rsidRPr="00D94879">
        <w:noBreakHyphen/>
        <w:t>aware scheme suggestions and nudges in the citizen portal/app and departmental workflows, and flag “exceptions” where usual rules may not capture genuine need.</w:t>
      </w:r>
    </w:p>
    <w:p w14:paraId="33F97700" w14:textId="6822FBD3" w:rsidR="00D94879" w:rsidRPr="00D94879" w:rsidRDefault="00D94879" w:rsidP="001C0393">
      <w:pPr>
        <w:pStyle w:val="Heading3"/>
        <w:numPr>
          <w:ilvl w:val="0"/>
          <w:numId w:val="509"/>
        </w:numPr>
        <w:rPr>
          <w:rStyle w:val="Strong"/>
        </w:rPr>
      </w:pPr>
      <w:r w:rsidRPr="00D94879">
        <w:rPr>
          <w:rStyle w:val="Strong"/>
        </w:rPr>
        <w:t>Actors</w:t>
      </w:r>
    </w:p>
    <w:p w14:paraId="04570F73" w14:textId="77777777" w:rsidR="00D94879" w:rsidRPr="00D94879" w:rsidRDefault="00D94879" w:rsidP="001C0393">
      <w:pPr>
        <w:numPr>
          <w:ilvl w:val="0"/>
          <w:numId w:val="500"/>
        </w:numPr>
        <w:spacing w:before="100" w:beforeAutospacing="1" w:after="100" w:afterAutospacing="1"/>
        <w:jc w:val="both"/>
      </w:pPr>
      <w:r w:rsidRPr="00D94879">
        <w:rPr>
          <w:b/>
          <w:bCs/>
        </w:rPr>
        <w:t>System actors</w:t>
      </w:r>
    </w:p>
    <w:p w14:paraId="1AF85717" w14:textId="77777777" w:rsidR="00D94879" w:rsidRPr="00D94879" w:rsidRDefault="00D94879" w:rsidP="001C0393">
      <w:pPr>
        <w:numPr>
          <w:ilvl w:val="1"/>
          <w:numId w:val="500"/>
        </w:numPr>
        <w:spacing w:before="100" w:beforeAutospacing="1" w:after="100" w:afterAutospacing="1"/>
        <w:jc w:val="both"/>
      </w:pPr>
      <w:r w:rsidRPr="00D94879">
        <w:t>360° Profile &amp; Network Analytics (AI</w:t>
      </w:r>
      <w:r w:rsidRPr="00D94879">
        <w:noBreakHyphen/>
        <w:t>PLATFORM</w:t>
      </w:r>
      <w:r w:rsidRPr="00D94879">
        <w:noBreakHyphen/>
        <w:t>02).</w:t>
      </w:r>
    </w:p>
    <w:p w14:paraId="4431DC8E" w14:textId="77777777" w:rsidR="00D94879" w:rsidRPr="00D94879" w:rsidRDefault="00D94879" w:rsidP="001C0393">
      <w:pPr>
        <w:numPr>
          <w:ilvl w:val="1"/>
          <w:numId w:val="500"/>
        </w:numPr>
        <w:spacing w:before="100" w:beforeAutospacing="1" w:after="100" w:afterAutospacing="1"/>
        <w:jc w:val="both"/>
      </w:pPr>
      <w:r w:rsidRPr="00D94879">
        <w:t>Eligibility Engine &amp; Recommendations (AI</w:t>
      </w:r>
      <w:r w:rsidRPr="00D94879">
        <w:noBreakHyphen/>
        <w:t>PLATFORM</w:t>
      </w:r>
      <w:r w:rsidRPr="00D94879">
        <w:noBreakHyphen/>
        <w:t>03/08).</w:t>
      </w:r>
    </w:p>
    <w:p w14:paraId="47E70D33" w14:textId="77777777" w:rsidR="00D94879" w:rsidRPr="00D94879" w:rsidRDefault="00D94879" w:rsidP="001C0393">
      <w:pPr>
        <w:numPr>
          <w:ilvl w:val="1"/>
          <w:numId w:val="500"/>
        </w:numPr>
        <w:spacing w:before="100" w:beforeAutospacing="1" w:after="100" w:afterAutospacing="1"/>
        <w:jc w:val="both"/>
      </w:pPr>
      <w:r w:rsidRPr="00D94879">
        <w:t>Notification &amp; Nudge Service (portal, app, SMS, assisted channels).</w:t>
      </w:r>
    </w:p>
    <w:p w14:paraId="05F240A9" w14:textId="77777777" w:rsidR="00D94879" w:rsidRPr="00D94879" w:rsidRDefault="00D94879" w:rsidP="001C0393">
      <w:pPr>
        <w:numPr>
          <w:ilvl w:val="0"/>
          <w:numId w:val="500"/>
        </w:numPr>
        <w:spacing w:before="100" w:beforeAutospacing="1" w:after="100" w:afterAutospacing="1"/>
        <w:jc w:val="both"/>
      </w:pPr>
      <w:r w:rsidRPr="00D94879">
        <w:rPr>
          <w:b/>
          <w:bCs/>
        </w:rPr>
        <w:t>Human actors</w:t>
      </w:r>
    </w:p>
    <w:p w14:paraId="39A752C9" w14:textId="77777777" w:rsidR="00D94879" w:rsidRPr="00D94879" w:rsidRDefault="00D94879" w:rsidP="001C0393">
      <w:pPr>
        <w:numPr>
          <w:ilvl w:val="1"/>
          <w:numId w:val="500"/>
        </w:numPr>
        <w:spacing w:before="100" w:beforeAutospacing="1" w:after="100" w:afterAutospacing="1"/>
        <w:jc w:val="both"/>
      </w:pPr>
      <w:r w:rsidRPr="00D94879">
        <w:t>Citizens and family heads (receive nudges and suggestions).</w:t>
      </w:r>
    </w:p>
    <w:p w14:paraId="631FB61E" w14:textId="77777777" w:rsidR="00D94879" w:rsidRPr="00D94879" w:rsidRDefault="00D94879" w:rsidP="001C0393">
      <w:pPr>
        <w:numPr>
          <w:ilvl w:val="1"/>
          <w:numId w:val="500"/>
        </w:numPr>
        <w:spacing w:before="100" w:beforeAutospacing="1" w:after="100" w:afterAutospacing="1"/>
        <w:jc w:val="both"/>
      </w:pPr>
      <w:r w:rsidRPr="00D94879">
        <w:t>Frontline workers/e</w:t>
      </w:r>
      <w:r w:rsidRPr="00D94879">
        <w:noBreakHyphen/>
        <w:t>Mitra operators (see “priority households” for assisted enrolment).</w:t>
      </w:r>
    </w:p>
    <w:p w14:paraId="1002A633" w14:textId="69B89710" w:rsidR="00D94879" w:rsidRPr="00D94879" w:rsidRDefault="00D94879" w:rsidP="001C0393">
      <w:pPr>
        <w:numPr>
          <w:ilvl w:val="1"/>
          <w:numId w:val="500"/>
        </w:numPr>
        <w:spacing w:before="100" w:beforeAutospacing="1" w:after="100" w:afterAutospacing="1"/>
        <w:jc w:val="both"/>
      </w:pPr>
      <w:r w:rsidRPr="00D94879">
        <w:t>Planners and inclusion officers (monitor underserved segments and design campaigns).</w:t>
      </w:r>
    </w:p>
    <w:p w14:paraId="50AEA76D" w14:textId="2123A984" w:rsidR="00D94879" w:rsidRPr="00D94879" w:rsidRDefault="00D94879" w:rsidP="001C0393">
      <w:pPr>
        <w:pStyle w:val="Heading3"/>
        <w:numPr>
          <w:ilvl w:val="0"/>
          <w:numId w:val="509"/>
        </w:numPr>
        <w:rPr>
          <w:rStyle w:val="Strong"/>
        </w:rPr>
      </w:pPr>
      <w:r w:rsidRPr="00D94879">
        <w:rPr>
          <w:rStyle w:val="Strong"/>
        </w:rPr>
        <w:t>Data Requirements</w:t>
      </w:r>
    </w:p>
    <w:p w14:paraId="5759E394" w14:textId="428D1435" w:rsidR="00D94879" w:rsidRPr="00D94879" w:rsidRDefault="00D94879" w:rsidP="001C0393">
      <w:pPr>
        <w:numPr>
          <w:ilvl w:val="0"/>
          <w:numId w:val="501"/>
        </w:numPr>
        <w:spacing w:before="100" w:beforeAutospacing="1" w:after="100" w:afterAutospacing="1"/>
        <w:jc w:val="both"/>
      </w:pPr>
      <w:r w:rsidRPr="00D94879">
        <w:t xml:space="preserve">360° profiles with vulnerability flags (e.g., disability, widow/single woman, elderly alone, remote geography, low schooling, chronic illness where permitted). </w:t>
      </w:r>
    </w:p>
    <w:p w14:paraId="2E7C7C95" w14:textId="77777777" w:rsidR="00D94879" w:rsidRPr="00D94879" w:rsidRDefault="00D94879" w:rsidP="001C0393">
      <w:pPr>
        <w:numPr>
          <w:ilvl w:val="0"/>
          <w:numId w:val="501"/>
        </w:numPr>
        <w:spacing w:before="100" w:beforeAutospacing="1" w:after="100" w:afterAutospacing="1"/>
        <w:jc w:val="both"/>
      </w:pPr>
      <w:r w:rsidRPr="00D94879">
        <w:t>Under</w:t>
      </w:r>
      <w:r w:rsidRPr="00D94879">
        <w:noBreakHyphen/>
        <w:t>coverage analytics from AI</w:t>
      </w:r>
      <w:r w:rsidRPr="00D94879">
        <w:noBreakHyphen/>
        <w:t>PLATFORM</w:t>
      </w:r>
      <w:r w:rsidRPr="00D94879">
        <w:noBreakHyphen/>
        <w:t>02: households/areas with high predicted eligibility but low scheme uptake.</w:t>
      </w:r>
    </w:p>
    <w:p w14:paraId="78C43578" w14:textId="17E6875C" w:rsidR="00D94879" w:rsidRPr="00D94879" w:rsidRDefault="00D94879" w:rsidP="001C0393">
      <w:pPr>
        <w:numPr>
          <w:ilvl w:val="0"/>
          <w:numId w:val="501"/>
        </w:numPr>
        <w:spacing w:before="100" w:beforeAutospacing="1" w:after="100" w:afterAutospacing="1"/>
        <w:jc w:val="both"/>
      </w:pPr>
      <w:r w:rsidRPr="00D94879">
        <w:t>Demographic and social-group metadata (SC/ST/OBC, tribal sub</w:t>
      </w:r>
      <w:r w:rsidRPr="00D94879">
        <w:noBreakHyphen/>
        <w:t xml:space="preserve">plan areas, PwD categories, minority status, etc.) as allowed by policy for equity monitoring. </w:t>
      </w:r>
    </w:p>
    <w:p w14:paraId="46395727" w14:textId="2FAA78B5" w:rsidR="00D94879" w:rsidRPr="00D94879" w:rsidRDefault="00D94879" w:rsidP="001C0393">
      <w:pPr>
        <w:numPr>
          <w:ilvl w:val="0"/>
          <w:numId w:val="501"/>
        </w:numPr>
        <w:spacing w:before="100" w:beforeAutospacing="1" w:after="100" w:afterAutospacing="1"/>
        <w:jc w:val="both"/>
      </w:pPr>
      <w:r w:rsidRPr="00D94879">
        <w:t xml:space="preserve">Employment/skill and welfare data: unemployment benefits, skilling schemes, job cards, pensions, etc. </w:t>
      </w:r>
    </w:p>
    <w:p w14:paraId="20D15148" w14:textId="0A0AEBA1" w:rsidR="00D94879" w:rsidRPr="00D94879" w:rsidRDefault="00D94879" w:rsidP="001C0393">
      <w:pPr>
        <w:pStyle w:val="Heading3"/>
        <w:numPr>
          <w:ilvl w:val="0"/>
          <w:numId w:val="509"/>
        </w:numPr>
        <w:rPr>
          <w:rStyle w:val="Strong"/>
        </w:rPr>
      </w:pPr>
      <w:r w:rsidRPr="00D94879">
        <w:rPr>
          <w:rStyle w:val="Strong"/>
        </w:rPr>
        <w:t>Model Behaviour</w:t>
      </w:r>
    </w:p>
    <w:p w14:paraId="1927F008" w14:textId="6CC293CE" w:rsidR="00D94879" w:rsidRPr="00D94879" w:rsidRDefault="00D94879" w:rsidP="001C0393">
      <w:pPr>
        <w:pStyle w:val="ListParagraph"/>
        <w:numPr>
          <w:ilvl w:val="0"/>
          <w:numId w:val="510"/>
        </w:numPr>
        <w:jc w:val="both"/>
        <w:rPr>
          <w:b/>
          <w:bCs/>
        </w:rPr>
      </w:pPr>
      <w:r w:rsidRPr="00D94879">
        <w:rPr>
          <w:b/>
          <w:bCs/>
        </w:rPr>
        <w:t>Underserved Household Detection</w:t>
      </w:r>
    </w:p>
    <w:p w14:paraId="2C301137" w14:textId="77777777" w:rsidR="00D94879" w:rsidRPr="00D94879" w:rsidRDefault="00D94879" w:rsidP="001C0393">
      <w:pPr>
        <w:numPr>
          <w:ilvl w:val="0"/>
          <w:numId w:val="502"/>
        </w:numPr>
        <w:spacing w:before="100" w:beforeAutospacing="1" w:after="100" w:afterAutospacing="1"/>
        <w:jc w:val="both"/>
      </w:pPr>
      <w:r w:rsidRPr="00D94879">
        <w:t xml:space="preserve">For each household/cluster, compute an </w:t>
      </w:r>
      <w:r w:rsidRPr="00D94879">
        <w:rPr>
          <w:b/>
          <w:bCs/>
        </w:rPr>
        <w:t>Inclusion Gap Score</w:t>
      </w:r>
      <w:r w:rsidRPr="00D94879">
        <w:t xml:space="preserve"> combining:</w:t>
      </w:r>
    </w:p>
    <w:p w14:paraId="4B112832" w14:textId="77777777" w:rsidR="00D94879" w:rsidRPr="00D94879" w:rsidRDefault="00D94879" w:rsidP="001C0393">
      <w:pPr>
        <w:numPr>
          <w:ilvl w:val="1"/>
          <w:numId w:val="502"/>
        </w:numPr>
        <w:spacing w:before="100" w:beforeAutospacing="1" w:after="100" w:afterAutospacing="1"/>
        <w:jc w:val="both"/>
      </w:pPr>
      <w:r w:rsidRPr="00D94879">
        <w:t>Predicted eligibility across key schemes vs actual enrolment (from AI</w:t>
      </w:r>
      <w:r w:rsidRPr="00D94879">
        <w:noBreakHyphen/>
        <w:t>PLATFORM</w:t>
      </w:r>
      <w:r w:rsidRPr="00D94879">
        <w:noBreakHyphen/>
        <w:t>03).</w:t>
      </w:r>
    </w:p>
    <w:p w14:paraId="6C3FEF5C" w14:textId="77777777" w:rsidR="00D94879" w:rsidRPr="00D94879" w:rsidRDefault="00D94879" w:rsidP="001C0393">
      <w:pPr>
        <w:numPr>
          <w:ilvl w:val="1"/>
          <w:numId w:val="502"/>
        </w:numPr>
        <w:spacing w:before="100" w:beforeAutospacing="1" w:after="100" w:afterAutospacing="1"/>
        <w:jc w:val="both"/>
      </w:pPr>
      <w:r w:rsidRPr="00D94879">
        <w:t>Vulnerability indicators (tribal, PwD, elderly, female</w:t>
      </w:r>
      <w:r w:rsidRPr="00D94879">
        <w:noBreakHyphen/>
        <w:t>headed households, remote blocks).</w:t>
      </w:r>
    </w:p>
    <w:p w14:paraId="6BCE9D85" w14:textId="77777777" w:rsidR="00D94879" w:rsidRPr="00D94879" w:rsidRDefault="00D94879" w:rsidP="001C0393">
      <w:pPr>
        <w:numPr>
          <w:ilvl w:val="1"/>
          <w:numId w:val="502"/>
        </w:numPr>
        <w:spacing w:before="100" w:beforeAutospacing="1" w:after="100" w:afterAutospacing="1"/>
        <w:jc w:val="both"/>
      </w:pPr>
      <w:r w:rsidRPr="00D94879">
        <w:lastRenderedPageBreak/>
        <w:t>Local coverage benchmarks (similar households in same block with higher uptake).</w:t>
      </w:r>
    </w:p>
    <w:p w14:paraId="707DF651" w14:textId="77777777" w:rsidR="00D94879" w:rsidRPr="00D94879" w:rsidRDefault="00D94879" w:rsidP="001C0393">
      <w:pPr>
        <w:numPr>
          <w:ilvl w:val="0"/>
          <w:numId w:val="502"/>
        </w:numPr>
        <w:spacing w:before="100" w:beforeAutospacing="1" w:after="100" w:afterAutospacing="1"/>
        <w:jc w:val="both"/>
      </w:pPr>
      <w:r w:rsidRPr="00D94879">
        <w:t>Households with high vulnerability and large eligibility</w:t>
      </w:r>
      <w:r w:rsidRPr="00D94879">
        <w:noBreakHyphen/>
        <w:t>vs</w:t>
      </w:r>
      <w:r w:rsidRPr="00D94879">
        <w:noBreakHyphen/>
        <w:t xml:space="preserve">uptake gaps are tagged as </w:t>
      </w:r>
      <w:r w:rsidRPr="00D94879">
        <w:rPr>
          <w:b/>
          <w:bCs/>
        </w:rPr>
        <w:t>“Proactive Inclusion Priority”</w:t>
      </w:r>
      <w:r w:rsidRPr="00D94879">
        <w:t>.</w:t>
      </w:r>
    </w:p>
    <w:p w14:paraId="2B5F7D22" w14:textId="7FAD3447" w:rsidR="00D94879" w:rsidRPr="00D94879" w:rsidRDefault="00D94879" w:rsidP="001C0393">
      <w:pPr>
        <w:pStyle w:val="ListParagraph"/>
        <w:numPr>
          <w:ilvl w:val="0"/>
          <w:numId w:val="510"/>
        </w:numPr>
        <w:jc w:val="both"/>
        <w:rPr>
          <w:b/>
          <w:bCs/>
        </w:rPr>
      </w:pPr>
      <w:r w:rsidRPr="00D94879">
        <w:rPr>
          <w:b/>
          <w:bCs/>
        </w:rPr>
        <w:t>Exception Pattern Detection</w:t>
      </w:r>
    </w:p>
    <w:p w14:paraId="09505700" w14:textId="77777777" w:rsidR="00D94879" w:rsidRPr="00D94879" w:rsidRDefault="00D94879" w:rsidP="001C0393">
      <w:pPr>
        <w:numPr>
          <w:ilvl w:val="0"/>
          <w:numId w:val="503"/>
        </w:numPr>
        <w:spacing w:before="100" w:beforeAutospacing="1" w:after="100" w:afterAutospacing="1"/>
        <w:jc w:val="both"/>
      </w:pPr>
      <w:r w:rsidRPr="00D94879">
        <w:t>Detect households/individuals whose circumstances are atypical and may fall through cracks of rigid rules, e.g.:</w:t>
      </w:r>
    </w:p>
    <w:p w14:paraId="6A263FB6" w14:textId="77777777" w:rsidR="00D94879" w:rsidRPr="00D94879" w:rsidRDefault="00D94879" w:rsidP="001C0393">
      <w:pPr>
        <w:numPr>
          <w:ilvl w:val="1"/>
          <w:numId w:val="503"/>
        </w:numPr>
        <w:spacing w:before="100" w:beforeAutospacing="1" w:after="100" w:afterAutospacing="1"/>
        <w:jc w:val="both"/>
      </w:pPr>
      <w:r w:rsidRPr="00D94879">
        <w:t>Recently disabled but not yet reflected in categorical databases.</w:t>
      </w:r>
    </w:p>
    <w:p w14:paraId="58672978" w14:textId="77777777" w:rsidR="00D94879" w:rsidRPr="00D94879" w:rsidRDefault="00D94879" w:rsidP="001C0393">
      <w:pPr>
        <w:numPr>
          <w:ilvl w:val="1"/>
          <w:numId w:val="503"/>
        </w:numPr>
        <w:spacing w:before="100" w:beforeAutospacing="1" w:after="100" w:afterAutospacing="1"/>
        <w:jc w:val="both"/>
      </w:pPr>
      <w:r w:rsidRPr="00D94879">
        <w:t>Migrant workers, homeless or informal settlements missing address</w:t>
      </w:r>
      <w:r w:rsidRPr="00D94879">
        <w:noBreakHyphen/>
        <w:t>based eligibility.</w:t>
      </w:r>
    </w:p>
    <w:p w14:paraId="08AEC035" w14:textId="77777777" w:rsidR="00D94879" w:rsidRPr="00D94879" w:rsidRDefault="00D94879" w:rsidP="001C0393">
      <w:pPr>
        <w:numPr>
          <w:ilvl w:val="1"/>
          <w:numId w:val="503"/>
        </w:numPr>
        <w:spacing w:before="100" w:beforeAutospacing="1" w:after="100" w:afterAutospacing="1"/>
        <w:jc w:val="both"/>
      </w:pPr>
      <w:r w:rsidRPr="00D94879">
        <w:t>Students dropping out without access to secondary support schemes.</w:t>
      </w:r>
    </w:p>
    <w:p w14:paraId="33105C0A" w14:textId="20532874" w:rsidR="00D94879" w:rsidRPr="00D94879" w:rsidRDefault="00D94879" w:rsidP="001C0393">
      <w:pPr>
        <w:numPr>
          <w:ilvl w:val="0"/>
          <w:numId w:val="503"/>
        </w:numPr>
        <w:spacing w:before="100" w:beforeAutospacing="1" w:after="100" w:afterAutospacing="1"/>
        <w:jc w:val="both"/>
      </w:pPr>
      <w:r w:rsidRPr="00D94879">
        <w:t>Use anomaly detection on 360° feature space to find such outliers; route them to human review rather than auto decisions, aligning with AI</w:t>
      </w:r>
      <w:r w:rsidRPr="00D94879">
        <w:noBreakHyphen/>
        <w:t xml:space="preserve">ethics guidance for vulnerable groups. </w:t>
      </w:r>
    </w:p>
    <w:p w14:paraId="15A7BA9C" w14:textId="32BB7DF5" w:rsidR="00D94879" w:rsidRPr="00D94879" w:rsidRDefault="00D94879" w:rsidP="001C0393">
      <w:pPr>
        <w:pStyle w:val="ListParagraph"/>
        <w:numPr>
          <w:ilvl w:val="0"/>
          <w:numId w:val="510"/>
        </w:numPr>
        <w:jc w:val="both"/>
        <w:rPr>
          <w:b/>
          <w:bCs/>
        </w:rPr>
      </w:pPr>
      <w:r w:rsidRPr="00D94879">
        <w:rPr>
          <w:b/>
          <w:bCs/>
        </w:rPr>
        <w:t>Nudge and Recommendation Logic</w:t>
      </w:r>
    </w:p>
    <w:p w14:paraId="5EAEB761" w14:textId="77777777" w:rsidR="00D94879" w:rsidRPr="00D94879" w:rsidRDefault="00D94879" w:rsidP="001C0393">
      <w:pPr>
        <w:numPr>
          <w:ilvl w:val="0"/>
          <w:numId w:val="504"/>
        </w:numPr>
        <w:spacing w:before="100" w:beforeAutospacing="1" w:after="100" w:afterAutospacing="1"/>
        <w:jc w:val="both"/>
      </w:pPr>
      <w:r w:rsidRPr="00D94879">
        <w:t xml:space="preserve">For each priority household, choose </w:t>
      </w:r>
      <w:r w:rsidRPr="00D94879">
        <w:rPr>
          <w:b/>
          <w:bCs/>
        </w:rPr>
        <w:t>1–3 highest</w:t>
      </w:r>
      <w:r w:rsidRPr="00D94879">
        <w:rPr>
          <w:b/>
          <w:bCs/>
        </w:rPr>
        <w:noBreakHyphen/>
        <w:t>impact actions</w:t>
      </w:r>
      <w:r w:rsidRPr="00D94879">
        <w:t>, such as:</w:t>
      </w:r>
    </w:p>
    <w:p w14:paraId="6FBDF3BB" w14:textId="77777777" w:rsidR="00D94879" w:rsidRPr="00D94879" w:rsidRDefault="00D94879" w:rsidP="001C0393">
      <w:pPr>
        <w:numPr>
          <w:ilvl w:val="1"/>
          <w:numId w:val="504"/>
        </w:numPr>
        <w:spacing w:before="100" w:beforeAutospacing="1" w:after="100" w:afterAutospacing="1"/>
        <w:jc w:val="both"/>
      </w:pPr>
      <w:r w:rsidRPr="00D94879">
        <w:t>“Apply for disability pension”, “Enroll daughters in education scholarship”, “Link to skill programme”, “Update disability certificate”.</w:t>
      </w:r>
    </w:p>
    <w:p w14:paraId="5146390E" w14:textId="2ED3BFAA" w:rsidR="00D94879" w:rsidRPr="00D94879" w:rsidRDefault="00D94879" w:rsidP="001C0393">
      <w:pPr>
        <w:numPr>
          <w:ilvl w:val="0"/>
          <w:numId w:val="504"/>
        </w:numPr>
        <w:spacing w:before="100" w:beforeAutospacing="1" w:after="100" w:afterAutospacing="1"/>
        <w:jc w:val="both"/>
      </w:pPr>
      <w:r w:rsidRPr="00D94879">
        <w:t>Decide channel and tone based on connectivity and preferences: portal hints, app banners, SMS, or tasks for field workers/e</w:t>
      </w:r>
      <w:r w:rsidRPr="00D94879">
        <w:noBreakHyphen/>
        <w:t xml:space="preserve">Mitra to visit. </w:t>
      </w:r>
    </w:p>
    <w:p w14:paraId="0E079C77" w14:textId="5DDBE4B6" w:rsidR="00D94879" w:rsidRPr="00D94879" w:rsidRDefault="00D94879" w:rsidP="001C0393">
      <w:pPr>
        <w:pStyle w:val="Heading3"/>
        <w:numPr>
          <w:ilvl w:val="0"/>
          <w:numId w:val="509"/>
        </w:numPr>
        <w:rPr>
          <w:rStyle w:val="Strong"/>
        </w:rPr>
      </w:pPr>
      <w:r w:rsidRPr="00D94879">
        <w:rPr>
          <w:rStyle w:val="Strong"/>
        </w:rPr>
        <w:t>Service Interfaces &amp; Outputs</w:t>
      </w:r>
    </w:p>
    <w:p w14:paraId="550A348E" w14:textId="77777777" w:rsidR="00D94879" w:rsidRPr="00D94879" w:rsidRDefault="00D94879" w:rsidP="001C0393">
      <w:pPr>
        <w:numPr>
          <w:ilvl w:val="0"/>
          <w:numId w:val="505"/>
        </w:numPr>
        <w:spacing w:before="100" w:beforeAutospacing="1" w:after="100" w:afterAutospacing="1"/>
        <w:jc w:val="both"/>
      </w:pPr>
      <w:r w:rsidRPr="00D94879">
        <w:rPr>
          <w:rFonts w:ascii="Courier New" w:hAnsi="Courier New" w:cs="Courier New"/>
          <w:sz w:val="20"/>
          <w:szCs w:val="20"/>
        </w:rPr>
        <w:t>GET /inclusion/priority?family_id</w:t>
      </w:r>
      <w:r w:rsidRPr="00D94879">
        <w:t xml:space="preserve"> – returns inclusion gap score, priority tags, and recommended nudges for citizen</w:t>
      </w:r>
      <w:r w:rsidRPr="00D94879">
        <w:noBreakHyphen/>
        <w:t>facing UI.</w:t>
      </w:r>
    </w:p>
    <w:p w14:paraId="038F15B0" w14:textId="77777777" w:rsidR="00D94879" w:rsidRPr="00D94879" w:rsidRDefault="00D94879" w:rsidP="001C0393">
      <w:pPr>
        <w:numPr>
          <w:ilvl w:val="0"/>
          <w:numId w:val="505"/>
        </w:numPr>
        <w:spacing w:before="100" w:beforeAutospacing="1" w:after="100" w:afterAutospacing="1"/>
        <w:jc w:val="both"/>
      </w:pPr>
      <w:r w:rsidRPr="00D94879">
        <w:rPr>
          <w:rFonts w:ascii="Courier New" w:hAnsi="Courier New" w:cs="Courier New"/>
          <w:sz w:val="20"/>
          <w:szCs w:val="20"/>
        </w:rPr>
        <w:t>GET /inclusion/priority-list?block_id</w:t>
      </w:r>
      <w:r w:rsidRPr="00D94879">
        <w:t xml:space="preserve"> – lists priority households for field workers and departments (with filters by category: tribal, PwD, women, youth).</w:t>
      </w:r>
    </w:p>
    <w:p w14:paraId="233FBC35" w14:textId="77777777" w:rsidR="00D94879" w:rsidRPr="00D94879" w:rsidRDefault="00D94879" w:rsidP="001C0393">
      <w:pPr>
        <w:numPr>
          <w:ilvl w:val="0"/>
          <w:numId w:val="505"/>
        </w:numPr>
        <w:spacing w:before="100" w:beforeAutospacing="1" w:after="100" w:afterAutospacing="1"/>
        <w:jc w:val="both"/>
      </w:pPr>
      <w:r w:rsidRPr="00D94879">
        <w:rPr>
          <w:rFonts w:ascii="Courier New" w:hAnsi="Courier New" w:cs="Courier New"/>
          <w:sz w:val="20"/>
          <w:szCs w:val="20"/>
        </w:rPr>
        <w:t>POST /inclusion/nudge-delivery</w:t>
      </w:r>
      <w:r w:rsidRPr="00D94879">
        <w:t xml:space="preserve"> – schedule and record nudges sent; feeds analytics on effectiveness.</w:t>
      </w:r>
    </w:p>
    <w:p w14:paraId="5F240ABA" w14:textId="77777777" w:rsidR="00D94879" w:rsidRPr="00D94879" w:rsidRDefault="00D94879" w:rsidP="00D94879">
      <w:pPr>
        <w:spacing w:before="100" w:beforeAutospacing="1" w:after="100" w:afterAutospacing="1"/>
        <w:jc w:val="both"/>
        <w:rPr>
          <w:b/>
          <w:bCs/>
        </w:rPr>
      </w:pPr>
      <w:r w:rsidRPr="00D94879">
        <w:rPr>
          <w:b/>
          <w:bCs/>
        </w:rPr>
        <w:t>Outputs are consumed by:</w:t>
      </w:r>
    </w:p>
    <w:p w14:paraId="04BC7ABC" w14:textId="77777777" w:rsidR="00D94879" w:rsidRPr="00D94879" w:rsidRDefault="00D94879" w:rsidP="001C0393">
      <w:pPr>
        <w:numPr>
          <w:ilvl w:val="0"/>
          <w:numId w:val="506"/>
        </w:numPr>
        <w:spacing w:before="100" w:beforeAutospacing="1" w:after="100" w:afterAutospacing="1"/>
        <w:jc w:val="both"/>
      </w:pPr>
      <w:r w:rsidRPr="00D94879">
        <w:t>Citizen portal/app widgets (“You may be missing important support”) and banners.</w:t>
      </w:r>
    </w:p>
    <w:p w14:paraId="6C84BD9C" w14:textId="7724D8C7" w:rsidR="00D94879" w:rsidRPr="00D94879" w:rsidRDefault="00D94879" w:rsidP="001C0393">
      <w:pPr>
        <w:numPr>
          <w:ilvl w:val="0"/>
          <w:numId w:val="506"/>
        </w:numPr>
        <w:spacing w:before="100" w:beforeAutospacing="1" w:after="100" w:afterAutospacing="1"/>
        <w:jc w:val="both"/>
      </w:pPr>
      <w:r w:rsidRPr="00D94879">
        <w:t>Departmental outreach dashboards (“High</w:t>
      </w:r>
      <w:r w:rsidRPr="00D94879">
        <w:noBreakHyphen/>
        <w:t>priority households in your GP/block”).</w:t>
      </w:r>
    </w:p>
    <w:p w14:paraId="3B6B0168" w14:textId="57E2099C" w:rsidR="00D94879" w:rsidRPr="00D94879" w:rsidRDefault="00D94879" w:rsidP="001C0393">
      <w:pPr>
        <w:pStyle w:val="Heading3"/>
        <w:numPr>
          <w:ilvl w:val="0"/>
          <w:numId w:val="509"/>
        </w:numPr>
        <w:rPr>
          <w:rStyle w:val="Strong"/>
        </w:rPr>
      </w:pPr>
      <w:r w:rsidRPr="00D94879">
        <w:rPr>
          <w:rStyle w:val="Strong"/>
        </w:rPr>
        <w:t>Governance, Fairness, and Safeguards</w:t>
      </w:r>
    </w:p>
    <w:p w14:paraId="1321D6AA" w14:textId="59B972A6" w:rsidR="00D94879" w:rsidRPr="00D94879" w:rsidRDefault="00D94879" w:rsidP="001C0393">
      <w:pPr>
        <w:numPr>
          <w:ilvl w:val="0"/>
          <w:numId w:val="507"/>
        </w:numPr>
        <w:spacing w:before="100" w:beforeAutospacing="1" w:after="100" w:afterAutospacing="1"/>
        <w:jc w:val="both"/>
      </w:pPr>
      <w:r w:rsidRPr="00D94879">
        <w:rPr>
          <w:b/>
          <w:bCs/>
        </w:rPr>
        <w:t>Equity focus</w:t>
      </w:r>
      <w:r w:rsidRPr="00D94879">
        <w:t xml:space="preserve">: explicitly aims to increase access for marginalised and geographically/ socially disadvantaged groups, consistent with national inclusion policies. </w:t>
      </w:r>
    </w:p>
    <w:p w14:paraId="1434F01B" w14:textId="77777777" w:rsidR="00D94879" w:rsidRPr="00D94879" w:rsidRDefault="00D94879" w:rsidP="001C0393">
      <w:pPr>
        <w:numPr>
          <w:ilvl w:val="0"/>
          <w:numId w:val="507"/>
        </w:numPr>
        <w:spacing w:before="100" w:beforeAutospacing="1" w:after="100" w:afterAutospacing="1"/>
        <w:jc w:val="both"/>
      </w:pPr>
      <w:r w:rsidRPr="00D94879">
        <w:rPr>
          <w:b/>
          <w:bCs/>
        </w:rPr>
        <w:t>Rights &amp; dignity</w:t>
      </w:r>
      <w:r w:rsidRPr="00D94879">
        <w:t>: messaging must avoid stigma; describe suggestions as offers of support, not labels (“You might be eligible for additional assistance because of your situation”).</w:t>
      </w:r>
    </w:p>
    <w:p w14:paraId="4DEC0610" w14:textId="77777777" w:rsidR="00D94879" w:rsidRPr="00D94879" w:rsidRDefault="00D94879" w:rsidP="001C0393">
      <w:pPr>
        <w:numPr>
          <w:ilvl w:val="0"/>
          <w:numId w:val="507"/>
        </w:numPr>
        <w:spacing w:before="100" w:beforeAutospacing="1" w:after="100" w:afterAutospacing="1"/>
        <w:jc w:val="both"/>
      </w:pPr>
      <w:r w:rsidRPr="00D94879">
        <w:rPr>
          <w:b/>
          <w:bCs/>
        </w:rPr>
        <w:t>No automatic denial</w:t>
      </w:r>
      <w:r w:rsidRPr="00D94879">
        <w:t xml:space="preserve">: exception flags are used to bring </w:t>
      </w:r>
      <w:r w:rsidRPr="00D94879">
        <w:rPr>
          <w:b/>
          <w:bCs/>
        </w:rPr>
        <w:t>extra attention and flexibility</w:t>
      </w:r>
      <w:r w:rsidRPr="00D94879">
        <w:t>, not to exclude; high</w:t>
      </w:r>
      <w:r w:rsidRPr="00D94879">
        <w:noBreakHyphen/>
        <w:t>risk or unclear cases go to human review.</w:t>
      </w:r>
    </w:p>
    <w:p w14:paraId="1BD110F4" w14:textId="013DDF9C" w:rsidR="00D94879" w:rsidRPr="00D94879" w:rsidRDefault="00D94879" w:rsidP="001C0393">
      <w:pPr>
        <w:numPr>
          <w:ilvl w:val="0"/>
          <w:numId w:val="507"/>
        </w:numPr>
        <w:spacing w:before="100" w:beforeAutospacing="1" w:after="100" w:afterAutospacing="1"/>
        <w:jc w:val="both"/>
      </w:pPr>
      <w:r w:rsidRPr="00D94879">
        <w:rPr>
          <w:b/>
          <w:bCs/>
        </w:rPr>
        <w:t>Bias monitoring</w:t>
      </w:r>
      <w:r w:rsidRPr="00D94879">
        <w:t>: track who is getting nudges vs who remains un</w:t>
      </w:r>
      <w:r w:rsidRPr="00D94879">
        <w:noBreakHyphen/>
        <w:t xml:space="preserve">nudged, checking that marginalised communities are not left out due to data gaps. </w:t>
      </w:r>
    </w:p>
    <w:p w14:paraId="3E842DBE" w14:textId="4DCCEC21" w:rsidR="00D94879" w:rsidRPr="00D94879" w:rsidRDefault="00D94879" w:rsidP="001C0393">
      <w:pPr>
        <w:pStyle w:val="Heading3"/>
        <w:numPr>
          <w:ilvl w:val="0"/>
          <w:numId w:val="509"/>
        </w:numPr>
        <w:rPr>
          <w:rStyle w:val="Strong"/>
        </w:rPr>
      </w:pPr>
      <w:r w:rsidRPr="00D94879">
        <w:rPr>
          <w:rStyle w:val="Strong"/>
        </w:rPr>
        <w:lastRenderedPageBreak/>
        <w:t>Success Metrics</w:t>
      </w:r>
    </w:p>
    <w:p w14:paraId="6FDBA857" w14:textId="77777777" w:rsidR="00D94879" w:rsidRPr="00D94879" w:rsidRDefault="00D94879" w:rsidP="001C0393">
      <w:pPr>
        <w:numPr>
          <w:ilvl w:val="0"/>
          <w:numId w:val="508"/>
        </w:numPr>
        <w:spacing w:before="100" w:beforeAutospacing="1" w:after="100" w:afterAutospacing="1"/>
        <w:jc w:val="both"/>
      </w:pPr>
      <w:r w:rsidRPr="00D94879">
        <w:t>Increase in scheme uptake among identified priority groups (tribals, PwD, unemployed youth, female</w:t>
      </w:r>
      <w:r w:rsidRPr="00D94879">
        <w:noBreakHyphen/>
        <w:t>headed households, remote hamlets).</w:t>
      </w:r>
    </w:p>
    <w:p w14:paraId="58D5F509" w14:textId="77777777" w:rsidR="00D94879" w:rsidRPr="00D94879" w:rsidRDefault="00D94879" w:rsidP="001C0393">
      <w:pPr>
        <w:numPr>
          <w:ilvl w:val="0"/>
          <w:numId w:val="508"/>
        </w:numPr>
        <w:spacing w:before="100" w:beforeAutospacing="1" w:after="100" w:afterAutospacing="1"/>
        <w:jc w:val="both"/>
      </w:pPr>
      <w:r w:rsidRPr="00D94879">
        <w:t>Reduction in measured inclusion gap: fraction of predicted</w:t>
      </w:r>
      <w:r w:rsidRPr="00D94879">
        <w:noBreakHyphen/>
        <w:t>eligible households with zero/low benefits in target segments.</w:t>
      </w:r>
    </w:p>
    <w:p w14:paraId="2326359C" w14:textId="77777777" w:rsidR="00D94879" w:rsidRPr="00D94879" w:rsidRDefault="00D94879" w:rsidP="001C0393">
      <w:pPr>
        <w:numPr>
          <w:ilvl w:val="0"/>
          <w:numId w:val="508"/>
        </w:numPr>
        <w:spacing w:before="100" w:beforeAutospacing="1" w:after="100" w:afterAutospacing="1"/>
        <w:jc w:val="both"/>
      </w:pPr>
      <w:r w:rsidRPr="00D94879">
        <w:t>Effectiveness of nudges: response and conversion rates by channel and group, without significant rise in complaints or perceived coercion.</w:t>
      </w:r>
    </w:p>
    <w:p w14:paraId="4E3133E8" w14:textId="1417B941" w:rsidR="00B857E3" w:rsidRPr="007841DB" w:rsidRDefault="00B857E3" w:rsidP="001C0393">
      <w:pPr>
        <w:pStyle w:val="Heading2"/>
        <w:numPr>
          <w:ilvl w:val="0"/>
          <w:numId w:val="419"/>
        </w:numPr>
        <w:rPr>
          <w:rStyle w:val="Strong"/>
          <w:b/>
          <w:bCs w:val="0"/>
        </w:rPr>
      </w:pPr>
      <w:r w:rsidRPr="007841DB">
        <w:rPr>
          <w:rStyle w:val="Strong"/>
          <w:b/>
          <w:bCs w:val="0"/>
        </w:rPr>
        <w:t>Entitlement &amp; Benefit Forecast for Citizens</w:t>
      </w:r>
    </w:p>
    <w:p w14:paraId="7176D5D9" w14:textId="0B31EE8F" w:rsidR="00B857E3" w:rsidRPr="009F0C88" w:rsidRDefault="00B857E3" w:rsidP="00B857E3">
      <w:pPr>
        <w:ind w:left="720"/>
      </w:pPr>
      <w:r>
        <w:rPr>
          <w:rStyle w:val="Strong"/>
          <w:rFonts w:eastAsiaTheme="majorEastAsia"/>
        </w:rPr>
        <w:t>Use Case ID</w:t>
      </w:r>
      <w:r>
        <w:t>: AI-PLATFORM-10</w:t>
      </w:r>
    </w:p>
    <w:p w14:paraId="41C303D5" w14:textId="77777777" w:rsidR="00B857E3" w:rsidRPr="00B857E3" w:rsidRDefault="00B857E3" w:rsidP="00B857E3"/>
    <w:p w14:paraId="50A11C6E" w14:textId="134ADCAE" w:rsidR="00B857E3" w:rsidRPr="00B857E3" w:rsidRDefault="00B857E3" w:rsidP="001C0393">
      <w:pPr>
        <w:pStyle w:val="Heading3"/>
        <w:numPr>
          <w:ilvl w:val="0"/>
          <w:numId w:val="519"/>
        </w:numPr>
        <w:rPr>
          <w:rStyle w:val="Strong"/>
        </w:rPr>
      </w:pPr>
      <w:r w:rsidRPr="00B857E3">
        <w:rPr>
          <w:rStyle w:val="Strong"/>
        </w:rPr>
        <w:t>Objective and Scope</w:t>
      </w:r>
    </w:p>
    <w:p w14:paraId="4FCC76EF" w14:textId="3F0B7BFA" w:rsidR="00B857E3" w:rsidRPr="00B857E3" w:rsidRDefault="00B857E3" w:rsidP="001C0393">
      <w:pPr>
        <w:numPr>
          <w:ilvl w:val="0"/>
          <w:numId w:val="511"/>
        </w:numPr>
        <w:spacing w:before="100" w:beforeAutospacing="1" w:after="100" w:afterAutospacing="1"/>
      </w:pPr>
      <w:r w:rsidRPr="00B857E3">
        <w:t xml:space="preserve">Predict future entitlements and benefit amounts at </w:t>
      </w:r>
      <w:r w:rsidRPr="00B857E3">
        <w:rPr>
          <w:b/>
          <w:bCs/>
        </w:rPr>
        <w:t>household level</w:t>
      </w:r>
      <w:r w:rsidRPr="00B857E3">
        <w:t xml:space="preserve"> over a chosen horizon (e.g., 1–3 years) based on demographics, income band, current and potential scheme enrolments, and announced scheme/policy parameters. </w:t>
      </w:r>
    </w:p>
    <w:p w14:paraId="5C4BD5AF" w14:textId="64366443" w:rsidR="00B857E3" w:rsidRPr="00B857E3" w:rsidRDefault="00B857E3" w:rsidP="001C0393">
      <w:pPr>
        <w:numPr>
          <w:ilvl w:val="0"/>
          <w:numId w:val="511"/>
        </w:numPr>
        <w:spacing w:before="100" w:beforeAutospacing="1" w:after="100" w:afterAutospacing="1"/>
      </w:pPr>
      <w:r w:rsidRPr="00B857E3">
        <w:t>Expose forecasts to citizens (personal financial planning view) and to planners (demand and budget insights; planning use case will be deeper in Tier</w:t>
      </w:r>
      <w:r w:rsidRPr="00B857E3">
        <w:noBreakHyphen/>
        <w:t>3).</w:t>
      </w:r>
    </w:p>
    <w:p w14:paraId="64517F33" w14:textId="26F7DD33" w:rsidR="00B857E3" w:rsidRPr="00B857E3" w:rsidRDefault="00B857E3" w:rsidP="001C0393">
      <w:pPr>
        <w:pStyle w:val="Heading3"/>
        <w:numPr>
          <w:ilvl w:val="0"/>
          <w:numId w:val="519"/>
        </w:numPr>
        <w:rPr>
          <w:rStyle w:val="Strong"/>
        </w:rPr>
      </w:pPr>
      <w:r w:rsidRPr="00B857E3">
        <w:rPr>
          <w:rStyle w:val="Strong"/>
        </w:rPr>
        <w:t>Data Requirements</w:t>
      </w:r>
    </w:p>
    <w:p w14:paraId="2589C58F" w14:textId="2736DA28" w:rsidR="00B857E3" w:rsidRPr="00B857E3" w:rsidRDefault="00B857E3" w:rsidP="001C0393">
      <w:pPr>
        <w:numPr>
          <w:ilvl w:val="0"/>
          <w:numId w:val="512"/>
        </w:numPr>
        <w:spacing w:before="100" w:beforeAutospacing="1" w:after="100" w:afterAutospacing="1"/>
        <w:jc w:val="both"/>
      </w:pPr>
      <w:r w:rsidRPr="00B857E3">
        <w:t>360° household profiles: age structure, income band, dependency ratio, vulnerability tags, relationships, and life</w:t>
      </w:r>
      <w:r w:rsidRPr="00B857E3">
        <w:noBreakHyphen/>
        <w:t xml:space="preserve">stage events (children approaching school age, citizens approaching pension age). </w:t>
      </w:r>
    </w:p>
    <w:p w14:paraId="316CC65B" w14:textId="430D1C53" w:rsidR="00B857E3" w:rsidRPr="00B857E3" w:rsidRDefault="00B857E3" w:rsidP="001C0393">
      <w:pPr>
        <w:numPr>
          <w:ilvl w:val="0"/>
          <w:numId w:val="512"/>
        </w:numPr>
        <w:spacing w:before="100" w:beforeAutospacing="1" w:after="100" w:afterAutospacing="1"/>
        <w:jc w:val="both"/>
      </w:pPr>
      <w:r w:rsidRPr="00B857E3">
        <w:t xml:space="preserve">Historical benefit ledger per family: schemes, amounts, frequency, seasonality (e.g., scholarship cycles, crop seasons) from Jan Aadhaar–integrated schemes. </w:t>
      </w:r>
    </w:p>
    <w:p w14:paraId="35026EDF" w14:textId="01BCA507" w:rsidR="00B857E3" w:rsidRPr="00B857E3" w:rsidRDefault="00B857E3" w:rsidP="001C0393">
      <w:pPr>
        <w:numPr>
          <w:ilvl w:val="0"/>
          <w:numId w:val="512"/>
        </w:numPr>
        <w:spacing w:before="100" w:beforeAutospacing="1" w:after="100" w:afterAutospacing="1"/>
        <w:jc w:val="both"/>
      </w:pPr>
      <w:r w:rsidRPr="00B857E3">
        <w:t>Scheme rules and benefit formulas: fixed entitlements vs slab</w:t>
      </w:r>
      <w:r w:rsidRPr="00B857E3">
        <w:noBreakHyphen/>
        <w:t>based vs conditional (e.g., attendance/health visits), and any announced step</w:t>
      </w:r>
      <w:r w:rsidRPr="00B857E3">
        <w:noBreakHyphen/>
        <w:t xml:space="preserve">up/expiry dates. </w:t>
      </w:r>
    </w:p>
    <w:p w14:paraId="51D435AA" w14:textId="683BCB90" w:rsidR="00B857E3" w:rsidRPr="00B857E3" w:rsidRDefault="00B857E3" w:rsidP="001C0393">
      <w:pPr>
        <w:numPr>
          <w:ilvl w:val="0"/>
          <w:numId w:val="512"/>
        </w:numPr>
        <w:spacing w:before="100" w:beforeAutospacing="1" w:after="100" w:afterAutospacing="1"/>
        <w:jc w:val="both"/>
      </w:pPr>
      <w:r w:rsidRPr="00B857E3">
        <w:t>Policy change inputs: planned rate changes, new schemes, or sunsetting schemes (as configured by departments).</w:t>
      </w:r>
    </w:p>
    <w:p w14:paraId="551B9CD7" w14:textId="12937DF7" w:rsidR="00B857E3" w:rsidRPr="00B857E3" w:rsidRDefault="00B857E3" w:rsidP="001C0393">
      <w:pPr>
        <w:pStyle w:val="Heading3"/>
        <w:numPr>
          <w:ilvl w:val="0"/>
          <w:numId w:val="519"/>
        </w:numPr>
        <w:rPr>
          <w:rStyle w:val="Strong"/>
        </w:rPr>
      </w:pPr>
      <w:r w:rsidRPr="00B857E3">
        <w:rPr>
          <w:rStyle w:val="Strong"/>
        </w:rPr>
        <w:t>Model Behaviour</w:t>
      </w:r>
    </w:p>
    <w:p w14:paraId="1F5CB508" w14:textId="68EDFF30" w:rsidR="00B857E3" w:rsidRPr="00B857E3" w:rsidRDefault="00B857E3" w:rsidP="001C0393">
      <w:pPr>
        <w:pStyle w:val="ListParagraph"/>
        <w:numPr>
          <w:ilvl w:val="0"/>
          <w:numId w:val="520"/>
        </w:numPr>
        <w:jc w:val="both"/>
        <w:rPr>
          <w:b/>
          <w:bCs/>
        </w:rPr>
      </w:pPr>
      <w:r w:rsidRPr="00B857E3">
        <w:rPr>
          <w:b/>
          <w:bCs/>
        </w:rPr>
        <w:t>Baseline Projection</w:t>
      </w:r>
    </w:p>
    <w:p w14:paraId="4299ADFA" w14:textId="77777777" w:rsidR="00B857E3" w:rsidRPr="00B857E3" w:rsidRDefault="00B857E3" w:rsidP="001C0393">
      <w:pPr>
        <w:numPr>
          <w:ilvl w:val="0"/>
          <w:numId w:val="513"/>
        </w:numPr>
        <w:spacing w:before="100" w:beforeAutospacing="1" w:after="100" w:afterAutospacing="1"/>
        <w:jc w:val="both"/>
      </w:pPr>
      <w:r w:rsidRPr="00B857E3">
        <w:t>For currently enrolled schemes, compute forward cash/non</w:t>
      </w:r>
      <w:r w:rsidRPr="00B857E3">
        <w:noBreakHyphen/>
        <w:t>cash flows assuming:</w:t>
      </w:r>
    </w:p>
    <w:p w14:paraId="1CB420E5" w14:textId="77777777" w:rsidR="00B857E3" w:rsidRPr="00B857E3" w:rsidRDefault="00B857E3" w:rsidP="001C0393">
      <w:pPr>
        <w:numPr>
          <w:ilvl w:val="1"/>
          <w:numId w:val="513"/>
        </w:numPr>
        <w:spacing w:before="100" w:beforeAutospacing="1" w:after="100" w:afterAutospacing="1"/>
        <w:jc w:val="both"/>
      </w:pPr>
      <w:r w:rsidRPr="00B857E3">
        <w:t>Eligibility continues (no major demographic/income change beyond known thresholds).</w:t>
      </w:r>
    </w:p>
    <w:p w14:paraId="455EB933" w14:textId="77777777" w:rsidR="00B857E3" w:rsidRPr="00B857E3" w:rsidRDefault="00B857E3" w:rsidP="001C0393">
      <w:pPr>
        <w:numPr>
          <w:ilvl w:val="1"/>
          <w:numId w:val="513"/>
        </w:numPr>
        <w:spacing w:before="100" w:beforeAutospacing="1" w:after="100" w:afterAutospacing="1"/>
        <w:jc w:val="both"/>
      </w:pPr>
      <w:r w:rsidRPr="00B857E3">
        <w:t>Known benefit schedules (monthly pension, annual scholarship, seasonal input support, etc.).</w:t>
      </w:r>
    </w:p>
    <w:p w14:paraId="5DF3A25B" w14:textId="0D63CB81" w:rsidR="00B857E3" w:rsidRPr="00B857E3" w:rsidRDefault="00B857E3" w:rsidP="001C0393">
      <w:pPr>
        <w:pStyle w:val="ListParagraph"/>
        <w:numPr>
          <w:ilvl w:val="0"/>
          <w:numId w:val="520"/>
        </w:numPr>
        <w:jc w:val="both"/>
        <w:rPr>
          <w:b/>
          <w:bCs/>
        </w:rPr>
      </w:pPr>
      <w:r w:rsidRPr="00B857E3">
        <w:rPr>
          <w:b/>
          <w:bCs/>
        </w:rPr>
        <w:t>Scenario-aware Forecasting</w:t>
      </w:r>
    </w:p>
    <w:p w14:paraId="66A86C2D" w14:textId="77777777" w:rsidR="00B857E3" w:rsidRPr="00B857E3" w:rsidRDefault="00B857E3" w:rsidP="001C0393">
      <w:pPr>
        <w:numPr>
          <w:ilvl w:val="0"/>
          <w:numId w:val="514"/>
        </w:numPr>
        <w:spacing w:before="100" w:beforeAutospacing="1" w:after="100" w:afterAutospacing="1"/>
        <w:jc w:val="both"/>
      </w:pPr>
      <w:r w:rsidRPr="00B857E3">
        <w:t>Use eligibility and recommendation engines (AI</w:t>
      </w:r>
      <w:r w:rsidRPr="00B857E3">
        <w:noBreakHyphen/>
        <w:t>PLATFORM</w:t>
      </w:r>
      <w:r w:rsidRPr="00B857E3">
        <w:noBreakHyphen/>
        <w:t xml:space="preserve">03/08) to add </w:t>
      </w:r>
      <w:r w:rsidRPr="00B857E3">
        <w:rPr>
          <w:b/>
          <w:bCs/>
        </w:rPr>
        <w:t>probable future enrolments</w:t>
      </w:r>
      <w:r w:rsidRPr="00B857E3">
        <w:t xml:space="preserve"> (e.g., upcoming age</w:t>
      </w:r>
      <w:r w:rsidRPr="00B857E3">
        <w:noBreakHyphen/>
        <w:t>based schemes, likely successful applications) as additional forecast streams.</w:t>
      </w:r>
    </w:p>
    <w:p w14:paraId="664AE27F" w14:textId="77777777" w:rsidR="00B857E3" w:rsidRPr="00B857E3" w:rsidRDefault="00B857E3" w:rsidP="001C0393">
      <w:pPr>
        <w:numPr>
          <w:ilvl w:val="0"/>
          <w:numId w:val="514"/>
        </w:numPr>
        <w:spacing w:before="100" w:beforeAutospacing="1" w:after="100" w:afterAutospacing="1"/>
        <w:jc w:val="both"/>
      </w:pPr>
      <w:r w:rsidRPr="00B857E3">
        <w:t>Allow scenarios:</w:t>
      </w:r>
    </w:p>
    <w:p w14:paraId="61E00E68" w14:textId="77777777" w:rsidR="00B857E3" w:rsidRPr="00B857E3" w:rsidRDefault="00B857E3" w:rsidP="001C0393">
      <w:pPr>
        <w:numPr>
          <w:ilvl w:val="1"/>
          <w:numId w:val="514"/>
        </w:numPr>
        <w:spacing w:before="100" w:beforeAutospacing="1" w:after="100" w:afterAutospacing="1"/>
        <w:jc w:val="both"/>
      </w:pPr>
      <w:r w:rsidRPr="00B857E3">
        <w:t>“No new schemes / status quo”.</w:t>
      </w:r>
    </w:p>
    <w:p w14:paraId="6B9597AD" w14:textId="77777777" w:rsidR="00B857E3" w:rsidRPr="00B857E3" w:rsidRDefault="00B857E3" w:rsidP="001C0393">
      <w:pPr>
        <w:numPr>
          <w:ilvl w:val="1"/>
          <w:numId w:val="514"/>
        </w:numPr>
        <w:spacing w:before="100" w:beforeAutospacing="1" w:after="100" w:afterAutospacing="1"/>
        <w:jc w:val="both"/>
      </w:pPr>
      <w:r w:rsidRPr="00B857E3">
        <w:lastRenderedPageBreak/>
        <w:t>“If you act on all top recommendations in next 3 months”.</w:t>
      </w:r>
    </w:p>
    <w:p w14:paraId="64E8B744" w14:textId="77777777" w:rsidR="00B857E3" w:rsidRPr="00B857E3" w:rsidRDefault="00B857E3" w:rsidP="001C0393">
      <w:pPr>
        <w:numPr>
          <w:ilvl w:val="1"/>
          <w:numId w:val="514"/>
        </w:numPr>
        <w:spacing w:before="100" w:beforeAutospacing="1" w:after="100" w:afterAutospacing="1"/>
        <w:jc w:val="both"/>
      </w:pPr>
      <w:r w:rsidRPr="00B857E3">
        <w:t>“Under proposed policy X” (for planners, not citizen</w:t>
      </w:r>
      <w:r w:rsidRPr="00B857E3">
        <w:noBreakHyphen/>
        <w:t>facing).</w:t>
      </w:r>
    </w:p>
    <w:p w14:paraId="4ECB8970" w14:textId="4882B907" w:rsidR="00B857E3" w:rsidRPr="00B857E3" w:rsidRDefault="00B857E3" w:rsidP="001C0393">
      <w:pPr>
        <w:pStyle w:val="ListParagraph"/>
        <w:numPr>
          <w:ilvl w:val="0"/>
          <w:numId w:val="520"/>
        </w:numPr>
        <w:jc w:val="both"/>
        <w:rPr>
          <w:b/>
          <w:bCs/>
        </w:rPr>
      </w:pPr>
      <w:r w:rsidRPr="00B857E3">
        <w:rPr>
          <w:b/>
          <w:bCs/>
        </w:rPr>
        <w:t>Time-series &amp; Behavioural Models</w:t>
      </w:r>
    </w:p>
    <w:p w14:paraId="71647071" w14:textId="77777777" w:rsidR="00B857E3" w:rsidRPr="00B857E3" w:rsidRDefault="00B857E3" w:rsidP="001C0393">
      <w:pPr>
        <w:numPr>
          <w:ilvl w:val="0"/>
          <w:numId w:val="515"/>
        </w:numPr>
        <w:spacing w:before="100" w:beforeAutospacing="1" w:after="100" w:afterAutospacing="1"/>
        <w:jc w:val="both"/>
      </w:pPr>
      <w:r w:rsidRPr="00B857E3">
        <w:t>For aggregate forecasting (mainly planning), apply time-series/ML models to household</w:t>
      </w:r>
      <w:r w:rsidRPr="00B857E3">
        <w:noBreakHyphen/>
        <w:t>level benefit histories, capturing:</w:t>
      </w:r>
    </w:p>
    <w:p w14:paraId="353A8853" w14:textId="28F39F5B" w:rsidR="00B857E3" w:rsidRPr="00B857E3" w:rsidRDefault="00B857E3" w:rsidP="001C0393">
      <w:pPr>
        <w:numPr>
          <w:ilvl w:val="1"/>
          <w:numId w:val="515"/>
        </w:numPr>
        <w:spacing w:before="100" w:beforeAutospacing="1" w:after="100" w:afterAutospacing="1"/>
        <w:jc w:val="both"/>
      </w:pPr>
      <w:r w:rsidRPr="00B857E3">
        <w:t xml:space="preserve">Seasonality, dropout rates, and progression patterns (e.g., school → college scholarships). </w:t>
      </w:r>
    </w:p>
    <w:p w14:paraId="2EC5E13D" w14:textId="4FBDA73F" w:rsidR="00B857E3" w:rsidRPr="00B857E3" w:rsidRDefault="00B857E3" w:rsidP="001C0393">
      <w:pPr>
        <w:numPr>
          <w:ilvl w:val="0"/>
          <w:numId w:val="515"/>
        </w:numPr>
        <w:spacing w:before="100" w:beforeAutospacing="1" w:after="100" w:afterAutospacing="1"/>
        <w:jc w:val="both"/>
      </w:pPr>
      <w:r w:rsidRPr="00B857E3">
        <w:t>At citizen view, keep it simplified: per-scheme and total annual amounts with month/term breakdown; no complex modelling exposed.</w:t>
      </w:r>
    </w:p>
    <w:p w14:paraId="785EABB6" w14:textId="3E40599B" w:rsidR="00B857E3" w:rsidRPr="00B857E3" w:rsidRDefault="00B857E3" w:rsidP="001C0393">
      <w:pPr>
        <w:pStyle w:val="Heading3"/>
        <w:numPr>
          <w:ilvl w:val="0"/>
          <w:numId w:val="519"/>
        </w:numPr>
        <w:rPr>
          <w:rStyle w:val="Strong"/>
        </w:rPr>
      </w:pPr>
      <w:r w:rsidRPr="00B857E3">
        <w:rPr>
          <w:rStyle w:val="Strong"/>
        </w:rPr>
        <w:t>Outputs &amp; Interfaces</w:t>
      </w:r>
    </w:p>
    <w:p w14:paraId="62EE5B0D" w14:textId="77777777" w:rsidR="00B857E3" w:rsidRPr="00B857E3" w:rsidRDefault="00B857E3" w:rsidP="001C0393">
      <w:pPr>
        <w:numPr>
          <w:ilvl w:val="0"/>
          <w:numId w:val="516"/>
        </w:numPr>
        <w:spacing w:before="100" w:beforeAutospacing="1" w:after="100" w:afterAutospacing="1"/>
        <w:jc w:val="both"/>
      </w:pPr>
      <w:r w:rsidRPr="00B857E3">
        <w:rPr>
          <w:b/>
          <w:bCs/>
        </w:rPr>
        <w:t>Citizen-facing</w:t>
      </w:r>
      <w:r w:rsidRPr="00B857E3">
        <w:t xml:space="preserve"> (per household):</w:t>
      </w:r>
    </w:p>
    <w:p w14:paraId="6D27FE2D" w14:textId="77777777" w:rsidR="00B857E3" w:rsidRPr="00B857E3" w:rsidRDefault="00B857E3" w:rsidP="001C0393">
      <w:pPr>
        <w:numPr>
          <w:ilvl w:val="1"/>
          <w:numId w:val="516"/>
        </w:numPr>
        <w:spacing w:before="100" w:beforeAutospacing="1" w:after="100" w:afterAutospacing="1"/>
        <w:jc w:val="both"/>
      </w:pPr>
      <w:r w:rsidRPr="00B857E3">
        <w:rPr>
          <w:rFonts w:ascii="Courier New" w:hAnsi="Courier New" w:cs="Courier New"/>
          <w:sz w:val="20"/>
          <w:szCs w:val="20"/>
        </w:rPr>
        <w:t>GET /forecast/benefits?family_id&amp;horizon=12m</w:t>
      </w:r>
      <w:r w:rsidRPr="00B857E3">
        <w:t xml:space="preserve"> → list of schemes with expected amounts by month/quarter and total annual value, plus key assumptions (“Assumes you remain enrolled in X and apply for Y within 3 months”).</w:t>
      </w:r>
    </w:p>
    <w:p w14:paraId="324EF93D" w14:textId="77777777" w:rsidR="00B857E3" w:rsidRPr="00B857E3" w:rsidRDefault="00B857E3" w:rsidP="001C0393">
      <w:pPr>
        <w:numPr>
          <w:ilvl w:val="1"/>
          <w:numId w:val="516"/>
        </w:numPr>
        <w:spacing w:before="100" w:beforeAutospacing="1" w:after="100" w:afterAutospacing="1"/>
        <w:jc w:val="both"/>
      </w:pPr>
      <w:r w:rsidRPr="00B857E3">
        <w:t>Visual in portal/app: stacked bar/line showing expected inflows by scheme category (pension, food, health, education).</w:t>
      </w:r>
    </w:p>
    <w:p w14:paraId="1ABC5A6D" w14:textId="77777777" w:rsidR="00B857E3" w:rsidRPr="00B857E3" w:rsidRDefault="00B857E3" w:rsidP="001C0393">
      <w:pPr>
        <w:numPr>
          <w:ilvl w:val="0"/>
          <w:numId w:val="516"/>
        </w:numPr>
        <w:spacing w:before="100" w:beforeAutospacing="1" w:after="100" w:afterAutospacing="1"/>
        <w:jc w:val="both"/>
      </w:pPr>
      <w:r w:rsidRPr="00B857E3">
        <w:rPr>
          <w:b/>
          <w:bCs/>
        </w:rPr>
        <w:t>Platform/Planning-facing</w:t>
      </w:r>
      <w:r w:rsidRPr="00B857E3">
        <w:t xml:space="preserve"> (aggregate, used later by Tier</w:t>
      </w:r>
      <w:r w:rsidRPr="00B857E3">
        <w:noBreakHyphen/>
        <w:t>3):</w:t>
      </w:r>
    </w:p>
    <w:p w14:paraId="46E5C317" w14:textId="77777777" w:rsidR="00B857E3" w:rsidRPr="00B857E3" w:rsidRDefault="00B857E3" w:rsidP="001C0393">
      <w:pPr>
        <w:numPr>
          <w:ilvl w:val="1"/>
          <w:numId w:val="516"/>
        </w:numPr>
        <w:spacing w:before="100" w:beforeAutospacing="1" w:after="100" w:afterAutospacing="1"/>
        <w:jc w:val="both"/>
      </w:pPr>
      <w:r w:rsidRPr="00B857E3">
        <w:t>APIs for block/district/state</w:t>
      </w:r>
      <w:r w:rsidRPr="00B857E3">
        <w:noBreakHyphen/>
        <w:t>level aggregated projections for each scheme and scheme group.</w:t>
      </w:r>
    </w:p>
    <w:p w14:paraId="24ECB818" w14:textId="1EA53DF5" w:rsidR="00B857E3" w:rsidRPr="00B857E3" w:rsidRDefault="00B857E3" w:rsidP="00B857E3">
      <w:pPr>
        <w:spacing w:before="100" w:beforeAutospacing="1" w:after="100" w:afterAutospacing="1"/>
        <w:jc w:val="both"/>
      </w:pPr>
      <w:r w:rsidRPr="00B857E3">
        <w:t xml:space="preserve">Outputs must be clearly labelled as </w:t>
      </w:r>
      <w:r w:rsidRPr="00B857E3">
        <w:rPr>
          <w:b/>
          <w:bCs/>
        </w:rPr>
        <w:t>estimates, not guarantees</w:t>
      </w:r>
      <w:r w:rsidRPr="00B857E3">
        <w:t>, driven by current rules and data.</w:t>
      </w:r>
    </w:p>
    <w:p w14:paraId="285F40AB" w14:textId="06E29A26" w:rsidR="00B857E3" w:rsidRPr="00B857E3" w:rsidRDefault="00B857E3" w:rsidP="001C0393">
      <w:pPr>
        <w:pStyle w:val="Heading3"/>
        <w:numPr>
          <w:ilvl w:val="0"/>
          <w:numId w:val="519"/>
        </w:numPr>
        <w:rPr>
          <w:rStyle w:val="Strong"/>
        </w:rPr>
      </w:pPr>
      <w:r w:rsidRPr="00B857E3">
        <w:rPr>
          <w:rStyle w:val="Strong"/>
        </w:rPr>
        <w:t>Governance &amp; Safeguards</w:t>
      </w:r>
    </w:p>
    <w:p w14:paraId="6940B2B1" w14:textId="2BE8B00E" w:rsidR="00B857E3" w:rsidRPr="00B857E3" w:rsidRDefault="00B857E3" w:rsidP="001C0393">
      <w:pPr>
        <w:numPr>
          <w:ilvl w:val="0"/>
          <w:numId w:val="517"/>
        </w:numPr>
        <w:spacing w:before="100" w:beforeAutospacing="1" w:after="100" w:afterAutospacing="1"/>
        <w:jc w:val="both"/>
      </w:pPr>
      <w:r w:rsidRPr="00B857E3">
        <w:t xml:space="preserve">Avoid overstating entitlements; show conservative ranges where data quality or policy stability is low. </w:t>
      </w:r>
    </w:p>
    <w:p w14:paraId="72141095" w14:textId="77777777" w:rsidR="00B857E3" w:rsidRPr="00B857E3" w:rsidRDefault="00B857E3" w:rsidP="001C0393">
      <w:pPr>
        <w:numPr>
          <w:ilvl w:val="0"/>
          <w:numId w:val="517"/>
        </w:numPr>
        <w:spacing w:before="100" w:beforeAutospacing="1" w:after="100" w:afterAutospacing="1"/>
        <w:jc w:val="both"/>
      </w:pPr>
      <w:r w:rsidRPr="00B857E3">
        <w:t>Clearly disclose assumptions and uncertainties; do not present speculative, high</w:t>
      </w:r>
      <w:r w:rsidRPr="00B857E3">
        <w:noBreakHyphen/>
        <w:t>variance projections as firm commitments.</w:t>
      </w:r>
    </w:p>
    <w:p w14:paraId="0390A9BE" w14:textId="68AC185E" w:rsidR="00B857E3" w:rsidRPr="00B857E3" w:rsidRDefault="00B857E3" w:rsidP="001C0393">
      <w:pPr>
        <w:numPr>
          <w:ilvl w:val="0"/>
          <w:numId w:val="517"/>
        </w:numPr>
        <w:spacing w:before="100" w:beforeAutospacing="1" w:after="100" w:afterAutospacing="1"/>
        <w:jc w:val="both"/>
      </w:pPr>
      <w:r w:rsidRPr="00B857E3">
        <w:t xml:space="preserve">Ensure forecasts are not used to </w:t>
      </w:r>
      <w:r w:rsidRPr="00B857E3">
        <w:rPr>
          <w:b/>
          <w:bCs/>
        </w:rPr>
        <w:t>deny</w:t>
      </w:r>
      <w:r w:rsidRPr="00B857E3">
        <w:t xml:space="preserve"> entitlements; they are advisory for planning and awareness.</w:t>
      </w:r>
    </w:p>
    <w:p w14:paraId="5FCC7FBD" w14:textId="44122357" w:rsidR="00B857E3" w:rsidRPr="00B857E3" w:rsidRDefault="00B857E3" w:rsidP="001C0393">
      <w:pPr>
        <w:pStyle w:val="Heading3"/>
        <w:numPr>
          <w:ilvl w:val="0"/>
          <w:numId w:val="519"/>
        </w:numPr>
        <w:rPr>
          <w:rStyle w:val="Strong"/>
        </w:rPr>
      </w:pPr>
      <w:r w:rsidRPr="00B857E3">
        <w:rPr>
          <w:rStyle w:val="Strong"/>
        </w:rPr>
        <w:t>Success Metrics</w:t>
      </w:r>
    </w:p>
    <w:p w14:paraId="434D6BD2" w14:textId="77777777" w:rsidR="00B857E3" w:rsidRPr="00B857E3" w:rsidRDefault="00B857E3" w:rsidP="001C0393">
      <w:pPr>
        <w:numPr>
          <w:ilvl w:val="0"/>
          <w:numId w:val="518"/>
        </w:numPr>
        <w:spacing w:before="100" w:beforeAutospacing="1" w:after="100" w:afterAutospacing="1"/>
        <w:jc w:val="both"/>
      </w:pPr>
      <w:r w:rsidRPr="00B857E3">
        <w:t>Citizen usage: share of logged</w:t>
      </w:r>
      <w:r w:rsidRPr="00B857E3">
        <w:noBreakHyphen/>
        <w:t>in households viewing forecasts and time spent.</w:t>
      </w:r>
    </w:p>
    <w:p w14:paraId="0C2E424A" w14:textId="77777777" w:rsidR="00B857E3" w:rsidRPr="00B857E3" w:rsidRDefault="00B857E3" w:rsidP="001C0393">
      <w:pPr>
        <w:numPr>
          <w:ilvl w:val="0"/>
          <w:numId w:val="518"/>
        </w:numPr>
        <w:spacing w:before="100" w:beforeAutospacing="1" w:after="100" w:afterAutospacing="1"/>
        <w:jc w:val="both"/>
      </w:pPr>
      <w:r w:rsidRPr="00B857E3">
        <w:t>Behavioural impact: increase in timely applications for age/life</w:t>
      </w:r>
      <w:r w:rsidRPr="00B857E3">
        <w:noBreakHyphen/>
        <w:t>event</w:t>
      </w:r>
      <w:r w:rsidRPr="00B857E3">
        <w:noBreakHyphen/>
        <w:t>linked schemes after forecast awareness.</w:t>
      </w:r>
    </w:p>
    <w:p w14:paraId="65B1D30B" w14:textId="4C3E2B73" w:rsidR="00B857E3" w:rsidRPr="00B857E3" w:rsidRDefault="00B857E3" w:rsidP="001C0393">
      <w:pPr>
        <w:numPr>
          <w:ilvl w:val="0"/>
          <w:numId w:val="518"/>
        </w:numPr>
        <w:spacing w:before="100" w:beforeAutospacing="1" w:after="100" w:afterAutospacing="1"/>
        <w:jc w:val="both"/>
      </w:pPr>
      <w:r w:rsidRPr="00B857E3">
        <w:t>Planning alignment: closeness of aggregated forecasts to actual expenditure over time (after Tier</w:t>
      </w:r>
      <w:r w:rsidRPr="00B857E3">
        <w:noBreakHyphen/>
        <w:t xml:space="preserve">3 forecasting is implemented). </w:t>
      </w:r>
    </w:p>
    <w:p w14:paraId="5B01ABFD" w14:textId="527D2B6D" w:rsidR="007841DB" w:rsidRPr="007841DB" w:rsidRDefault="007841DB" w:rsidP="001C0393">
      <w:pPr>
        <w:pStyle w:val="Heading2"/>
        <w:numPr>
          <w:ilvl w:val="0"/>
          <w:numId w:val="419"/>
        </w:numPr>
        <w:rPr>
          <w:rStyle w:val="Strong"/>
          <w:b/>
          <w:bCs w:val="0"/>
        </w:rPr>
      </w:pPr>
      <w:r w:rsidRPr="007841DB">
        <w:rPr>
          <w:rStyle w:val="Strong"/>
          <w:b/>
          <w:bCs w:val="0"/>
        </w:rPr>
        <w:t>Personalized Communication &amp; Nudging</w:t>
      </w:r>
    </w:p>
    <w:p w14:paraId="1CDE9679" w14:textId="79761591" w:rsidR="007841DB" w:rsidRPr="009F0C88" w:rsidRDefault="007841DB" w:rsidP="007841DB">
      <w:pPr>
        <w:ind w:left="720"/>
      </w:pPr>
      <w:r>
        <w:rPr>
          <w:rStyle w:val="Strong"/>
          <w:rFonts w:eastAsiaTheme="majorEastAsia"/>
        </w:rPr>
        <w:t>Use Case ID</w:t>
      </w:r>
      <w:r>
        <w:t>: AI-PLATFORM-11</w:t>
      </w:r>
    </w:p>
    <w:p w14:paraId="19B3AC1D" w14:textId="77777777" w:rsidR="007841DB" w:rsidRPr="007841DB" w:rsidRDefault="007841DB" w:rsidP="007841DB"/>
    <w:p w14:paraId="6A2FE0B9" w14:textId="598F8B3D" w:rsidR="007841DB" w:rsidRPr="007841DB" w:rsidRDefault="007841DB" w:rsidP="001C0393">
      <w:pPr>
        <w:pStyle w:val="Heading3"/>
        <w:numPr>
          <w:ilvl w:val="0"/>
          <w:numId w:val="529"/>
        </w:numPr>
        <w:rPr>
          <w:rStyle w:val="Strong"/>
        </w:rPr>
      </w:pPr>
      <w:r w:rsidRPr="007841DB">
        <w:rPr>
          <w:rStyle w:val="Strong"/>
        </w:rPr>
        <w:lastRenderedPageBreak/>
        <w:t>Objective and Scope</w:t>
      </w:r>
    </w:p>
    <w:p w14:paraId="49CD14EA" w14:textId="43CE42CB" w:rsidR="007841DB" w:rsidRDefault="007841DB" w:rsidP="001C0393">
      <w:pPr>
        <w:pStyle w:val="my-2"/>
        <w:numPr>
          <w:ilvl w:val="0"/>
          <w:numId w:val="521"/>
        </w:numPr>
        <w:jc w:val="both"/>
      </w:pPr>
      <w:r>
        <w:t xml:space="preserve">Optimise reminders and informational messages for renewals, missing documents, pending consents/applications, and important deadlines by learning from citizen behaviour and outcomes. </w:t>
      </w:r>
    </w:p>
    <w:p w14:paraId="5D7633E0" w14:textId="2C10537D" w:rsidR="007841DB" w:rsidRDefault="007841DB" w:rsidP="001C0393">
      <w:pPr>
        <w:pStyle w:val="my-2"/>
        <w:numPr>
          <w:ilvl w:val="0"/>
          <w:numId w:val="521"/>
        </w:numPr>
        <w:jc w:val="both"/>
      </w:pPr>
      <w:r>
        <w:t xml:space="preserve">Choose </w:t>
      </w:r>
      <w:r>
        <w:rPr>
          <w:rStyle w:val="Strong"/>
          <w:rFonts w:eastAsiaTheme="majorEastAsia"/>
        </w:rPr>
        <w:t>channel (SMS/app/web/WhatsApp/IVR), timing, frequency, and content variant</w:t>
      </w:r>
      <w:r>
        <w:t xml:space="preserve"> that maximises response while respecting consent, fatigue limits, and ethical “nudge” practices for public policy.</w:t>
      </w:r>
    </w:p>
    <w:p w14:paraId="1AB0F67D" w14:textId="3CE01149" w:rsidR="007841DB" w:rsidRPr="007841DB" w:rsidRDefault="007841DB" w:rsidP="001C0393">
      <w:pPr>
        <w:pStyle w:val="Heading3"/>
        <w:numPr>
          <w:ilvl w:val="0"/>
          <w:numId w:val="529"/>
        </w:numPr>
        <w:rPr>
          <w:rStyle w:val="Strong"/>
        </w:rPr>
      </w:pPr>
      <w:r w:rsidRPr="007841DB">
        <w:rPr>
          <w:rStyle w:val="Strong"/>
        </w:rPr>
        <w:t>Data Requirements</w:t>
      </w:r>
    </w:p>
    <w:p w14:paraId="11ECD249" w14:textId="77777777" w:rsidR="007841DB" w:rsidRDefault="007841DB" w:rsidP="001C0393">
      <w:pPr>
        <w:pStyle w:val="my-2"/>
        <w:numPr>
          <w:ilvl w:val="0"/>
          <w:numId w:val="522"/>
        </w:numPr>
        <w:jc w:val="both"/>
      </w:pPr>
      <w:r>
        <w:t>Event history: consents sent/answered, applications started/submitted, logins, page views, message sends/deliveries/opens/clicks, e</w:t>
      </w:r>
      <w:r>
        <w:noBreakHyphen/>
        <w:t>Mitra visits.</w:t>
      </w:r>
    </w:p>
    <w:p w14:paraId="454BE8D3" w14:textId="282ED322" w:rsidR="007841DB" w:rsidRDefault="007841DB" w:rsidP="001C0393">
      <w:pPr>
        <w:pStyle w:val="my-2"/>
        <w:numPr>
          <w:ilvl w:val="0"/>
          <w:numId w:val="522"/>
        </w:numPr>
        <w:jc w:val="both"/>
      </w:pPr>
      <w:r>
        <w:t>Citizen profile: language, device/app usage, connectivity pattern (online/offline), vulnerability flags (so as not to over</w:t>
      </w:r>
      <w:r>
        <w:noBreakHyphen/>
        <w:t xml:space="preserve">burden). </w:t>
      </w:r>
    </w:p>
    <w:p w14:paraId="0C2FCA3C" w14:textId="77777777" w:rsidR="007841DB" w:rsidRDefault="007841DB" w:rsidP="001C0393">
      <w:pPr>
        <w:pStyle w:val="my-2"/>
        <w:numPr>
          <w:ilvl w:val="0"/>
          <w:numId w:val="522"/>
        </w:numPr>
        <w:jc w:val="both"/>
      </w:pPr>
      <w:r>
        <w:t>Campaign metadata: type (renewal, missing KYC, deadline, informational), criticality (e.g., benefit stoppage risk vs optional scheme).</w:t>
      </w:r>
    </w:p>
    <w:p w14:paraId="3C337B97" w14:textId="6D1B75EF" w:rsidR="007841DB" w:rsidRDefault="007841DB" w:rsidP="001C0393">
      <w:pPr>
        <w:pStyle w:val="my-2"/>
        <w:numPr>
          <w:ilvl w:val="0"/>
          <w:numId w:val="522"/>
        </w:numPr>
        <w:jc w:val="both"/>
      </w:pPr>
      <w:r>
        <w:t>Channel capabilities and constraints (govt SMS templates, DLT rules, app push limits, IVR costs).</w:t>
      </w:r>
    </w:p>
    <w:p w14:paraId="1E19286C" w14:textId="468EA4EF" w:rsidR="007841DB" w:rsidRPr="007841DB" w:rsidRDefault="007841DB" w:rsidP="001C0393">
      <w:pPr>
        <w:pStyle w:val="Heading3"/>
        <w:numPr>
          <w:ilvl w:val="0"/>
          <w:numId w:val="529"/>
        </w:numPr>
        <w:rPr>
          <w:rStyle w:val="Strong"/>
        </w:rPr>
      </w:pPr>
      <w:r w:rsidRPr="007841DB">
        <w:rPr>
          <w:rStyle w:val="Strong"/>
        </w:rPr>
        <w:t>Model Behaviour</w:t>
      </w:r>
    </w:p>
    <w:p w14:paraId="46308589" w14:textId="2A89B0CB" w:rsidR="007841DB" w:rsidRPr="007841DB" w:rsidRDefault="007841DB" w:rsidP="001C0393">
      <w:pPr>
        <w:pStyle w:val="ListParagraph"/>
        <w:numPr>
          <w:ilvl w:val="0"/>
          <w:numId w:val="530"/>
        </w:numPr>
        <w:jc w:val="both"/>
        <w:rPr>
          <w:b/>
          <w:bCs/>
        </w:rPr>
      </w:pPr>
      <w:r w:rsidRPr="007841DB">
        <w:rPr>
          <w:b/>
          <w:bCs/>
        </w:rPr>
        <w:t>Channel and Send</w:t>
      </w:r>
      <w:r w:rsidRPr="007841DB">
        <w:rPr>
          <w:b/>
          <w:bCs/>
        </w:rPr>
        <w:noBreakHyphen/>
        <w:t>Time Optimisation</w:t>
      </w:r>
    </w:p>
    <w:p w14:paraId="4E7FAB7D" w14:textId="48FDD733" w:rsidR="007841DB" w:rsidRDefault="007841DB" w:rsidP="001C0393">
      <w:pPr>
        <w:pStyle w:val="my-2"/>
        <w:numPr>
          <w:ilvl w:val="0"/>
          <w:numId w:val="523"/>
        </w:numPr>
        <w:jc w:val="both"/>
      </w:pPr>
      <w:r>
        <w:rPr>
          <w:rStyle w:val="Strong"/>
          <w:rFonts w:eastAsiaTheme="majorEastAsia"/>
        </w:rPr>
        <w:t>Features</w:t>
      </w:r>
      <w:r>
        <w:t xml:space="preserve">: past engagement by channel/time, scheme type, urgency, geography, demographics, vulnerability category. </w:t>
      </w:r>
    </w:p>
    <w:p w14:paraId="12E2C8A2" w14:textId="77777777" w:rsidR="007841DB" w:rsidRDefault="007841DB" w:rsidP="001C0393">
      <w:pPr>
        <w:pStyle w:val="my-2"/>
        <w:numPr>
          <w:ilvl w:val="0"/>
          <w:numId w:val="523"/>
        </w:numPr>
        <w:jc w:val="both"/>
      </w:pPr>
      <w:r>
        <w:rPr>
          <w:rStyle w:val="Strong"/>
          <w:rFonts w:eastAsiaTheme="majorEastAsia"/>
        </w:rPr>
        <w:t>Models</w:t>
      </w:r>
      <w:r>
        <w:t>:</w:t>
      </w:r>
    </w:p>
    <w:p w14:paraId="2137A9BF" w14:textId="77777777" w:rsidR="007841DB" w:rsidRDefault="007841DB" w:rsidP="001C0393">
      <w:pPr>
        <w:pStyle w:val="my-2"/>
        <w:numPr>
          <w:ilvl w:val="1"/>
          <w:numId w:val="523"/>
        </w:numPr>
        <w:jc w:val="both"/>
      </w:pPr>
      <w:r>
        <w:t>Multi</w:t>
      </w:r>
      <w:r>
        <w:noBreakHyphen/>
        <w:t>class model for “best channel” (SMS vs app vs web inbox vs assisted/field visit).</w:t>
      </w:r>
    </w:p>
    <w:p w14:paraId="6F77D562" w14:textId="77777777" w:rsidR="007841DB" w:rsidRDefault="007841DB" w:rsidP="001C0393">
      <w:pPr>
        <w:pStyle w:val="my-2"/>
        <w:numPr>
          <w:ilvl w:val="1"/>
          <w:numId w:val="523"/>
        </w:numPr>
        <w:jc w:val="both"/>
      </w:pPr>
      <w:r>
        <w:t>Send</w:t>
      </w:r>
      <w:r>
        <w:noBreakHyphen/>
        <w:t>time model predicting probability of response per time window (morning/afternoon/evening, weekday/weekend).</w:t>
      </w:r>
    </w:p>
    <w:p w14:paraId="6341F800" w14:textId="77777777" w:rsidR="007841DB" w:rsidRDefault="007841DB" w:rsidP="001C0393">
      <w:pPr>
        <w:pStyle w:val="my-2"/>
        <w:numPr>
          <w:ilvl w:val="0"/>
          <w:numId w:val="523"/>
        </w:numPr>
        <w:jc w:val="both"/>
      </w:pPr>
      <w:r>
        <w:t>Behaviour:</w:t>
      </w:r>
    </w:p>
    <w:p w14:paraId="74D40B50" w14:textId="77777777" w:rsidR="007841DB" w:rsidRDefault="007841DB" w:rsidP="001C0393">
      <w:pPr>
        <w:pStyle w:val="my-2"/>
        <w:numPr>
          <w:ilvl w:val="1"/>
          <w:numId w:val="523"/>
        </w:numPr>
        <w:jc w:val="both"/>
      </w:pPr>
      <w:r>
        <w:t>For each pending action (e.g., “upload document”, “renew pension KYC”), system scores candidate channels/times and picks top option within policy limits; may schedule follow</w:t>
      </w:r>
      <w:r>
        <w:noBreakHyphen/>
        <w:t>up via alternative channel if no response.</w:t>
      </w:r>
    </w:p>
    <w:p w14:paraId="05C2EACF" w14:textId="12D41FF0" w:rsidR="007841DB" w:rsidRPr="007841DB" w:rsidRDefault="007841DB" w:rsidP="001C0393">
      <w:pPr>
        <w:pStyle w:val="ListParagraph"/>
        <w:numPr>
          <w:ilvl w:val="0"/>
          <w:numId w:val="530"/>
        </w:numPr>
        <w:jc w:val="both"/>
        <w:rPr>
          <w:b/>
          <w:bCs/>
        </w:rPr>
      </w:pPr>
      <w:r w:rsidRPr="007841DB">
        <w:rPr>
          <w:b/>
          <w:bCs/>
        </w:rPr>
        <w:t>Content and Frequency Personalisation</w:t>
      </w:r>
    </w:p>
    <w:p w14:paraId="21B6CC83" w14:textId="02A230D8" w:rsidR="007841DB" w:rsidRDefault="007841DB" w:rsidP="001C0393">
      <w:pPr>
        <w:pStyle w:val="my-2"/>
        <w:numPr>
          <w:ilvl w:val="0"/>
          <w:numId w:val="524"/>
        </w:numPr>
        <w:jc w:val="both"/>
      </w:pPr>
      <w:r>
        <w:t xml:space="preserve">Maintain a small set of </w:t>
      </w:r>
      <w:r>
        <w:rPr>
          <w:rStyle w:val="Strong"/>
          <w:rFonts w:eastAsiaTheme="majorEastAsia"/>
        </w:rPr>
        <w:t>approved message templates per use</w:t>
      </w:r>
      <w:r>
        <w:rPr>
          <w:rStyle w:val="Strong"/>
          <w:rFonts w:eastAsiaTheme="majorEastAsia"/>
        </w:rPr>
        <w:noBreakHyphen/>
        <w:t>case</w:t>
      </w:r>
      <w:r>
        <w:t xml:space="preserve"> (simple, multilingual, gov</w:t>
      </w:r>
      <w:r>
        <w:noBreakHyphen/>
        <w:t xml:space="preserve">cleared). </w:t>
      </w:r>
    </w:p>
    <w:p w14:paraId="7CD071BD" w14:textId="77777777" w:rsidR="007841DB" w:rsidRDefault="007841DB" w:rsidP="001C0393">
      <w:pPr>
        <w:pStyle w:val="my-2"/>
        <w:numPr>
          <w:ilvl w:val="0"/>
          <w:numId w:val="524"/>
        </w:numPr>
        <w:jc w:val="both"/>
      </w:pPr>
      <w:r>
        <w:t>ML chooses which template (tone/length/order of information) to use based on past effectiveness for similar citizens/actions (bandit/A</w:t>
      </w:r>
      <w:r>
        <w:noBreakHyphen/>
        <w:t>B style learning).</w:t>
      </w:r>
    </w:p>
    <w:p w14:paraId="4A1F9950" w14:textId="6526EA18" w:rsidR="007841DB" w:rsidRDefault="007841DB" w:rsidP="001C0393">
      <w:pPr>
        <w:pStyle w:val="my-2"/>
        <w:numPr>
          <w:ilvl w:val="0"/>
          <w:numId w:val="524"/>
        </w:numPr>
        <w:jc w:val="both"/>
      </w:pPr>
      <w:r>
        <w:t>Fatigue model caps number of nudges per family per period; high</w:t>
      </w:r>
      <w:r>
        <w:noBreakHyphen/>
        <w:t xml:space="preserve">vulnerability groups get </w:t>
      </w:r>
      <w:r>
        <w:rPr>
          <w:rStyle w:val="Strong"/>
          <w:rFonts w:eastAsiaTheme="majorEastAsia"/>
        </w:rPr>
        <w:t>fewer, clearer</w:t>
      </w:r>
      <w:r>
        <w:t xml:space="preserve"> messages and more assisted options rather than more digital pings. </w:t>
      </w:r>
    </w:p>
    <w:p w14:paraId="39496AA1" w14:textId="6C909CDA" w:rsidR="007841DB" w:rsidRPr="007841DB" w:rsidRDefault="007841DB" w:rsidP="001C0393">
      <w:pPr>
        <w:pStyle w:val="Heading3"/>
        <w:numPr>
          <w:ilvl w:val="0"/>
          <w:numId w:val="529"/>
        </w:numPr>
        <w:rPr>
          <w:rStyle w:val="Strong"/>
        </w:rPr>
      </w:pPr>
      <w:r w:rsidRPr="007841DB">
        <w:rPr>
          <w:rStyle w:val="Strong"/>
        </w:rPr>
        <w:t>Service Interfaces &amp; Outputs</w:t>
      </w:r>
    </w:p>
    <w:p w14:paraId="508C70CA" w14:textId="77777777" w:rsidR="007841DB" w:rsidRDefault="007841DB" w:rsidP="001C0393">
      <w:pPr>
        <w:pStyle w:val="my-2"/>
        <w:numPr>
          <w:ilvl w:val="0"/>
          <w:numId w:val="525"/>
        </w:numPr>
        <w:jc w:val="both"/>
      </w:pPr>
      <w:r>
        <w:rPr>
          <w:rStyle w:val="HTMLCode"/>
        </w:rPr>
        <w:t>POST /nudges/schedule</w:t>
      </w:r>
      <w:r>
        <w:t xml:space="preserve"> – input: action type (renewal, consent, missing doc, deadline), target family_id, urgency, expiry; output: planned channel, time, and template ID.</w:t>
      </w:r>
    </w:p>
    <w:p w14:paraId="36CFC81B" w14:textId="77777777" w:rsidR="007841DB" w:rsidRDefault="007841DB" w:rsidP="001C0393">
      <w:pPr>
        <w:pStyle w:val="my-2"/>
        <w:numPr>
          <w:ilvl w:val="0"/>
          <w:numId w:val="525"/>
        </w:numPr>
        <w:jc w:val="both"/>
      </w:pPr>
      <w:r>
        <w:rPr>
          <w:rStyle w:val="HTMLCode"/>
        </w:rPr>
        <w:lastRenderedPageBreak/>
        <w:t>GET /nudges/history?family_id</w:t>
      </w:r>
      <w:r>
        <w:t xml:space="preserve"> – list of nudges sent, channel/time/result; used by officers and for citizen transparency.</w:t>
      </w:r>
    </w:p>
    <w:p w14:paraId="5C3C7BAA" w14:textId="77777777" w:rsidR="007841DB" w:rsidRDefault="007841DB" w:rsidP="001C0393">
      <w:pPr>
        <w:pStyle w:val="my-2"/>
        <w:numPr>
          <w:ilvl w:val="0"/>
          <w:numId w:val="525"/>
        </w:numPr>
        <w:jc w:val="both"/>
      </w:pPr>
      <w:r>
        <w:t>Events from channels (delivered, opened, clicked, responded, ignored) are fed back for continuous learning and monitoring.</w:t>
      </w:r>
    </w:p>
    <w:p w14:paraId="17610A04" w14:textId="77777777" w:rsidR="007841DB" w:rsidRPr="007841DB" w:rsidRDefault="007841DB" w:rsidP="007841DB">
      <w:pPr>
        <w:pStyle w:val="my-2"/>
        <w:jc w:val="both"/>
        <w:rPr>
          <w:b/>
          <w:bCs/>
        </w:rPr>
      </w:pPr>
      <w:r w:rsidRPr="007841DB">
        <w:rPr>
          <w:b/>
          <w:bCs/>
        </w:rPr>
        <w:t>Outputs drive:</w:t>
      </w:r>
    </w:p>
    <w:p w14:paraId="00CA0C74" w14:textId="77777777" w:rsidR="007841DB" w:rsidRDefault="007841DB" w:rsidP="001C0393">
      <w:pPr>
        <w:pStyle w:val="my-2"/>
        <w:numPr>
          <w:ilvl w:val="0"/>
          <w:numId w:val="526"/>
        </w:numPr>
        <w:jc w:val="both"/>
      </w:pPr>
      <w:r>
        <w:t>Citizen portal/app banners, inbox tiles, push notifications.</w:t>
      </w:r>
    </w:p>
    <w:p w14:paraId="624C7F2D" w14:textId="77777777" w:rsidR="007841DB" w:rsidRDefault="007841DB" w:rsidP="001C0393">
      <w:pPr>
        <w:pStyle w:val="my-2"/>
        <w:numPr>
          <w:ilvl w:val="0"/>
          <w:numId w:val="526"/>
        </w:numPr>
        <w:jc w:val="both"/>
      </w:pPr>
      <w:r>
        <w:t>SMS/WhatsApp/IVR messages where consent exists.</w:t>
      </w:r>
    </w:p>
    <w:p w14:paraId="4666519A" w14:textId="05991F51" w:rsidR="007841DB" w:rsidRDefault="007841DB" w:rsidP="001C0393">
      <w:pPr>
        <w:pStyle w:val="my-2"/>
        <w:numPr>
          <w:ilvl w:val="0"/>
          <w:numId w:val="526"/>
        </w:numPr>
        <w:jc w:val="both"/>
      </w:pPr>
      <w:r>
        <w:t>Task lists for e</w:t>
      </w:r>
      <w:r>
        <w:noBreakHyphen/>
        <w:t>Mitra/field staff when digital channels repeatedly fail.</w:t>
      </w:r>
    </w:p>
    <w:p w14:paraId="5E556499" w14:textId="2BC721B9" w:rsidR="007841DB" w:rsidRPr="007841DB" w:rsidRDefault="007841DB" w:rsidP="001C0393">
      <w:pPr>
        <w:pStyle w:val="Heading3"/>
        <w:numPr>
          <w:ilvl w:val="0"/>
          <w:numId w:val="529"/>
        </w:numPr>
        <w:rPr>
          <w:rStyle w:val="Strong"/>
        </w:rPr>
      </w:pPr>
      <w:r w:rsidRPr="007841DB">
        <w:rPr>
          <w:rStyle w:val="Strong"/>
        </w:rPr>
        <w:t>Governance, Ethics, and Compliance</w:t>
      </w:r>
    </w:p>
    <w:p w14:paraId="0D0131C1" w14:textId="2017F7A6" w:rsidR="007841DB" w:rsidRDefault="007841DB" w:rsidP="001C0393">
      <w:pPr>
        <w:pStyle w:val="my-2"/>
        <w:numPr>
          <w:ilvl w:val="0"/>
          <w:numId w:val="527"/>
        </w:numPr>
        <w:jc w:val="both"/>
      </w:pPr>
      <w:r>
        <w:t>All nudges must adhere to DPDP</w:t>
      </w:r>
      <w:r>
        <w:noBreakHyphen/>
        <w:t>aligned consent for communication and respect opt</w:t>
      </w:r>
      <w:r>
        <w:noBreakHyphen/>
        <w:t xml:space="preserve">out preferences. </w:t>
      </w:r>
    </w:p>
    <w:p w14:paraId="01DE695F" w14:textId="52140330" w:rsidR="007841DB" w:rsidRDefault="007841DB" w:rsidP="001C0393">
      <w:pPr>
        <w:pStyle w:val="my-2"/>
        <w:numPr>
          <w:ilvl w:val="0"/>
          <w:numId w:val="527"/>
        </w:numPr>
        <w:jc w:val="both"/>
      </w:pPr>
      <w:r>
        <w:t>No manipulative or coercive content; messages framed as supportive reminders, aligned with behavioural</w:t>
      </w:r>
      <w:r>
        <w:noBreakHyphen/>
        <w:t xml:space="preserve">nudge guidance for public policy (transparent purpose, easy decline). </w:t>
      </w:r>
    </w:p>
    <w:p w14:paraId="4C7D1416" w14:textId="77777777" w:rsidR="007841DB" w:rsidRDefault="007841DB" w:rsidP="001C0393">
      <w:pPr>
        <w:pStyle w:val="my-2"/>
        <w:numPr>
          <w:ilvl w:val="0"/>
          <w:numId w:val="527"/>
        </w:numPr>
        <w:jc w:val="both"/>
      </w:pPr>
      <w:r>
        <w:t>Hard limits on frequency and time</w:t>
      </w:r>
      <w:r>
        <w:noBreakHyphen/>
        <w:t>of</w:t>
      </w:r>
      <w:r>
        <w:noBreakHyphen/>
        <w:t>day (e.g., no late</w:t>
      </w:r>
      <w:r>
        <w:noBreakHyphen/>
        <w:t>night SMS) fixed in policy, not left purely to ML.</w:t>
      </w:r>
    </w:p>
    <w:p w14:paraId="2AFEF0D6" w14:textId="4F9B1457" w:rsidR="007841DB" w:rsidRDefault="007841DB" w:rsidP="001C0393">
      <w:pPr>
        <w:pStyle w:val="my-2"/>
        <w:numPr>
          <w:ilvl w:val="0"/>
          <w:numId w:val="527"/>
        </w:numPr>
        <w:jc w:val="both"/>
      </w:pPr>
      <w:r>
        <w:t xml:space="preserve">Regular reviews of who is being nudged vs who is not, ensuring marginalised groups are </w:t>
      </w:r>
      <w:r>
        <w:rPr>
          <w:rStyle w:val="Strong"/>
          <w:rFonts w:eastAsiaTheme="majorEastAsia"/>
        </w:rPr>
        <w:t>not neglected</w:t>
      </w:r>
      <w:r>
        <w:t xml:space="preserve"> because of weaker digital footprints. </w:t>
      </w:r>
    </w:p>
    <w:p w14:paraId="116A0269" w14:textId="02CA2561" w:rsidR="007841DB" w:rsidRPr="007841DB" w:rsidRDefault="007841DB" w:rsidP="001C0393">
      <w:pPr>
        <w:pStyle w:val="Heading3"/>
        <w:numPr>
          <w:ilvl w:val="0"/>
          <w:numId w:val="529"/>
        </w:numPr>
        <w:rPr>
          <w:rStyle w:val="Strong"/>
        </w:rPr>
      </w:pPr>
      <w:r w:rsidRPr="007841DB">
        <w:rPr>
          <w:rStyle w:val="Strong"/>
        </w:rPr>
        <w:t>Success Metrics</w:t>
      </w:r>
    </w:p>
    <w:p w14:paraId="2AEB2041" w14:textId="27606937" w:rsidR="007841DB" w:rsidRDefault="007841DB" w:rsidP="001C0393">
      <w:pPr>
        <w:pStyle w:val="my-2"/>
        <w:numPr>
          <w:ilvl w:val="0"/>
          <w:numId w:val="528"/>
        </w:numPr>
        <w:jc w:val="both"/>
      </w:pPr>
      <w:r>
        <w:t>Response/completion rate uplift for targeted actions (document upload, renewal, consent, application submission) compared to non</w:t>
      </w:r>
      <w:r>
        <w:noBreakHyphen/>
        <w:t xml:space="preserve">personalised baselines. </w:t>
      </w:r>
    </w:p>
    <w:p w14:paraId="19413A9A" w14:textId="77777777" w:rsidR="007841DB" w:rsidRDefault="007841DB" w:rsidP="001C0393">
      <w:pPr>
        <w:pStyle w:val="my-2"/>
        <w:numPr>
          <w:ilvl w:val="0"/>
          <w:numId w:val="528"/>
        </w:numPr>
        <w:jc w:val="both"/>
      </w:pPr>
      <w:r>
        <w:t>Reduction in missed deadlines and lapsed benefits due to inaction.</w:t>
      </w:r>
    </w:p>
    <w:p w14:paraId="7671E961" w14:textId="77777777" w:rsidR="007841DB" w:rsidRDefault="007841DB" w:rsidP="001C0393">
      <w:pPr>
        <w:pStyle w:val="my-2"/>
        <w:numPr>
          <w:ilvl w:val="0"/>
          <w:numId w:val="528"/>
        </w:numPr>
        <w:jc w:val="both"/>
      </w:pPr>
      <w:r>
        <w:t>Low complaint/opt</w:t>
      </w:r>
      <w:r>
        <w:noBreakHyphen/>
        <w:t>out rates and positive feedback from vulnerability</w:t>
      </w:r>
      <w:r>
        <w:noBreakHyphen/>
        <w:t>sensitive monitoring.</w:t>
      </w:r>
    </w:p>
    <w:p w14:paraId="03F2B4AF" w14:textId="77777777" w:rsidR="00656E40" w:rsidRPr="00FA5F03" w:rsidRDefault="00656E40" w:rsidP="00656E40">
      <w:pPr>
        <w:spacing w:before="100" w:beforeAutospacing="1" w:after="100" w:afterAutospacing="1"/>
        <w:jc w:val="both"/>
      </w:pPr>
    </w:p>
    <w:p w14:paraId="752EFBC3" w14:textId="5D603CC0" w:rsidR="00913095" w:rsidRPr="004C7DF3" w:rsidRDefault="00913095" w:rsidP="00E76598">
      <w:pPr>
        <w:pStyle w:val="Heading1"/>
        <w:numPr>
          <w:ilvl w:val="0"/>
          <w:numId w:val="816"/>
        </w:numPr>
      </w:pPr>
      <w:r w:rsidRPr="004C7DF3">
        <w:t>Reporting and Dashboards</w:t>
      </w:r>
    </w:p>
    <w:p w14:paraId="267D7023" w14:textId="77777777" w:rsidR="00913095" w:rsidRPr="00913095" w:rsidRDefault="00913095" w:rsidP="001C0393">
      <w:pPr>
        <w:numPr>
          <w:ilvl w:val="0"/>
          <w:numId w:val="3"/>
        </w:numPr>
        <w:spacing w:before="100" w:beforeAutospacing="1" w:after="100" w:afterAutospacing="1"/>
      </w:pPr>
      <w:r w:rsidRPr="00913095">
        <w:t>Standard Reports</w:t>
      </w:r>
    </w:p>
    <w:p w14:paraId="3543B1C7" w14:textId="77777777" w:rsidR="00913095" w:rsidRPr="00913095" w:rsidRDefault="00913095" w:rsidP="001C0393">
      <w:pPr>
        <w:numPr>
          <w:ilvl w:val="0"/>
          <w:numId w:val="3"/>
        </w:numPr>
        <w:spacing w:before="100" w:beforeAutospacing="1" w:after="100" w:afterAutospacing="1"/>
      </w:pPr>
      <w:r w:rsidRPr="00913095">
        <w:t>Custom Reports Builder</w:t>
      </w:r>
    </w:p>
    <w:p w14:paraId="0107E894" w14:textId="77777777" w:rsidR="00913095" w:rsidRPr="00913095" w:rsidRDefault="00913095" w:rsidP="001C0393">
      <w:pPr>
        <w:numPr>
          <w:ilvl w:val="0"/>
          <w:numId w:val="3"/>
        </w:numPr>
        <w:spacing w:before="100" w:beforeAutospacing="1" w:after="100" w:afterAutospacing="1"/>
      </w:pPr>
      <w:r w:rsidRPr="00913095">
        <w:t>Predictive Analytics Reports</w:t>
      </w:r>
    </w:p>
    <w:p w14:paraId="27721B9B" w14:textId="77777777" w:rsidR="00913095" w:rsidRPr="00913095" w:rsidRDefault="00913095" w:rsidP="001C0393">
      <w:pPr>
        <w:numPr>
          <w:ilvl w:val="0"/>
          <w:numId w:val="3"/>
        </w:numPr>
        <w:spacing w:before="100" w:beforeAutospacing="1" w:after="100" w:afterAutospacing="1"/>
      </w:pPr>
      <w:r w:rsidRPr="00913095">
        <w:t>Dashboard Customization and Access Control</w:t>
      </w:r>
    </w:p>
    <w:p w14:paraId="772B667F" w14:textId="50076BAA" w:rsidR="00913095" w:rsidRPr="004C7DF3" w:rsidRDefault="00913095" w:rsidP="00E76598">
      <w:pPr>
        <w:pStyle w:val="Heading1"/>
        <w:numPr>
          <w:ilvl w:val="0"/>
          <w:numId w:val="816"/>
        </w:numPr>
      </w:pPr>
      <w:r w:rsidRPr="004C7DF3">
        <w:t>Non-Functional Requirements</w:t>
      </w:r>
    </w:p>
    <w:p w14:paraId="57081E6E" w14:textId="77777777" w:rsidR="00913095" w:rsidRPr="00913095" w:rsidRDefault="00913095" w:rsidP="00913095">
      <w:pPr>
        <w:spacing w:before="100" w:beforeAutospacing="1" w:after="100" w:afterAutospacing="1"/>
      </w:pPr>
      <w:r w:rsidRPr="00913095">
        <w:t>4.1 Performance</w:t>
      </w:r>
      <w:r w:rsidRPr="00913095">
        <w:br/>
        <w:t>4.2 Scalability</w:t>
      </w:r>
      <w:r w:rsidRPr="00913095">
        <w:br/>
        <w:t>4.3 Reliability and Availability</w:t>
      </w:r>
      <w:r w:rsidRPr="00913095">
        <w:br/>
        <w:t>4.4 Security and Privacy (Including DPDP Act, IT Act Compliance, Encryption)</w:t>
      </w:r>
      <w:r w:rsidRPr="00913095">
        <w:br/>
        <w:t>4.5 Usability</w:t>
      </w:r>
      <w:r w:rsidRPr="00913095">
        <w:br/>
      </w:r>
      <w:r w:rsidRPr="00913095">
        <w:lastRenderedPageBreak/>
        <w:t>4.6 Maintainability</w:t>
      </w:r>
      <w:r w:rsidRPr="00913095">
        <w:br/>
        <w:t>4.7 Audit and Logging Requirements</w:t>
      </w:r>
    </w:p>
    <w:p w14:paraId="6D844B62" w14:textId="47BA3166" w:rsidR="00913095" w:rsidRPr="004C7DF3" w:rsidRDefault="00913095" w:rsidP="00E76598">
      <w:pPr>
        <w:pStyle w:val="Heading1"/>
        <w:numPr>
          <w:ilvl w:val="0"/>
          <w:numId w:val="816"/>
        </w:numPr>
      </w:pPr>
      <w:r w:rsidRPr="004C7DF3">
        <w:t>System Interfaces</w:t>
      </w:r>
    </w:p>
    <w:p w14:paraId="074CDE40" w14:textId="77777777" w:rsidR="00913095" w:rsidRPr="00913095" w:rsidRDefault="00913095" w:rsidP="00913095">
      <w:pPr>
        <w:spacing w:before="100" w:beforeAutospacing="1" w:after="100" w:afterAutospacing="1"/>
      </w:pPr>
      <w:r w:rsidRPr="00913095">
        <w:t>5.1 External Systems (Government Portals, Payment Platforms, Identity Services)</w:t>
      </w:r>
      <w:r w:rsidRPr="00913095">
        <w:br/>
        <w:t>5.2 APIs and Data Exchange</w:t>
      </w:r>
      <w:r w:rsidRPr="00913095">
        <w:br/>
        <w:t>5.3 User Interface Design Constraints</w:t>
      </w:r>
    </w:p>
    <w:p w14:paraId="2AF6E317" w14:textId="4D05EB53" w:rsidR="00913095" w:rsidRPr="004C7DF3" w:rsidRDefault="00913095" w:rsidP="00E76598">
      <w:pPr>
        <w:pStyle w:val="Heading1"/>
        <w:numPr>
          <w:ilvl w:val="0"/>
          <w:numId w:val="816"/>
        </w:numPr>
      </w:pPr>
      <w:r w:rsidRPr="004C7DF3">
        <w:t>Data Management</w:t>
      </w:r>
    </w:p>
    <w:p w14:paraId="5C72B8C7" w14:textId="77777777" w:rsidR="00913095" w:rsidRPr="00913095" w:rsidRDefault="00913095" w:rsidP="00913095">
      <w:pPr>
        <w:spacing w:before="100" w:beforeAutospacing="1" w:after="100" w:afterAutospacing="1"/>
      </w:pPr>
      <w:r w:rsidRPr="00913095">
        <w:t>6.1 Data Catalog and Metadata</w:t>
      </w:r>
      <w:r w:rsidRPr="00913095">
        <w:br/>
        <w:t>6.2 Data Lineage and Governance</w:t>
      </w:r>
      <w:r w:rsidRPr="00913095">
        <w:br/>
        <w:t>6.3 Data Archival and Retention Policies</w:t>
      </w:r>
    </w:p>
    <w:p w14:paraId="382798D0" w14:textId="77219DC0" w:rsidR="00913095" w:rsidRPr="004C7DF3" w:rsidRDefault="00913095" w:rsidP="00E76598">
      <w:pPr>
        <w:pStyle w:val="Heading1"/>
        <w:numPr>
          <w:ilvl w:val="0"/>
          <w:numId w:val="816"/>
        </w:numPr>
      </w:pPr>
      <w:r w:rsidRPr="004C7DF3">
        <w:t>Exception Handling and Error Messages</w:t>
      </w:r>
    </w:p>
    <w:p w14:paraId="621E3A54" w14:textId="5FADBD58" w:rsidR="00913095" w:rsidRPr="004C7DF3" w:rsidRDefault="00913095" w:rsidP="00E76598">
      <w:pPr>
        <w:pStyle w:val="Heading1"/>
        <w:numPr>
          <w:ilvl w:val="0"/>
          <w:numId w:val="816"/>
        </w:numPr>
      </w:pPr>
      <w:r w:rsidRPr="004C7DF3">
        <w:t>Traceability Matrix</w:t>
      </w:r>
    </w:p>
    <w:p w14:paraId="3CB08F65" w14:textId="2745B6B5" w:rsidR="00913095" w:rsidRPr="004C7DF3" w:rsidRDefault="00913095" w:rsidP="00E76598">
      <w:pPr>
        <w:pStyle w:val="Heading1"/>
        <w:numPr>
          <w:ilvl w:val="0"/>
          <w:numId w:val="816"/>
        </w:numPr>
      </w:pPr>
      <w:r w:rsidRPr="004C7DF3">
        <w:t>Scalability Considerations and Feature Flags</w:t>
      </w:r>
    </w:p>
    <w:p w14:paraId="5C79D83A" w14:textId="53965371" w:rsidR="00913095" w:rsidRPr="004C7DF3" w:rsidRDefault="00913095" w:rsidP="001C0393">
      <w:pPr>
        <w:pStyle w:val="Heading1"/>
        <w:numPr>
          <w:ilvl w:val="0"/>
          <w:numId w:val="334"/>
        </w:numPr>
      </w:pPr>
      <w:r w:rsidRPr="004C7DF3">
        <w:t>1</w:t>
      </w:r>
      <w:r w:rsidR="00C71D46" w:rsidRPr="004C7DF3">
        <w:t>3</w:t>
      </w:r>
      <w:r w:rsidRPr="004C7DF3">
        <w:t>. Localization/Multilingual Support</w:t>
      </w:r>
    </w:p>
    <w:p w14:paraId="49690E4C" w14:textId="387EFA26" w:rsidR="00913095" w:rsidRPr="004C7DF3" w:rsidRDefault="00913095" w:rsidP="00E76598">
      <w:pPr>
        <w:pStyle w:val="Heading1"/>
        <w:numPr>
          <w:ilvl w:val="0"/>
          <w:numId w:val="816"/>
        </w:numPr>
      </w:pPr>
      <w:r w:rsidRPr="004C7DF3">
        <w:t>Compliance and Regulatory Mapping</w:t>
      </w:r>
    </w:p>
    <w:p w14:paraId="5E5662A8" w14:textId="7A4F46B6" w:rsidR="00913095" w:rsidRPr="004C7DF3" w:rsidRDefault="00913095" w:rsidP="00E76598">
      <w:pPr>
        <w:pStyle w:val="Heading1"/>
        <w:numPr>
          <w:ilvl w:val="0"/>
          <w:numId w:val="816"/>
        </w:numPr>
      </w:pPr>
      <w:r w:rsidRPr="004C7DF3">
        <w:t>Glossary</w:t>
      </w:r>
    </w:p>
    <w:p w14:paraId="3313BA32" w14:textId="4E58BC30" w:rsidR="00913095" w:rsidRPr="004C7DF3" w:rsidRDefault="00913095" w:rsidP="00E76598">
      <w:pPr>
        <w:pStyle w:val="Heading1"/>
        <w:numPr>
          <w:ilvl w:val="0"/>
          <w:numId w:val="816"/>
        </w:numPr>
      </w:pPr>
      <w:r w:rsidRPr="004C7DF3">
        <w:t>Appendices</w:t>
      </w:r>
    </w:p>
    <w:p w14:paraId="16DAF0F9" w14:textId="77777777" w:rsidR="00913095" w:rsidRPr="00913095" w:rsidRDefault="00913095" w:rsidP="001C0393">
      <w:pPr>
        <w:numPr>
          <w:ilvl w:val="0"/>
          <w:numId w:val="6"/>
        </w:numPr>
        <w:spacing w:before="100" w:beforeAutospacing="1" w:after="100" w:afterAutospacing="1"/>
      </w:pPr>
      <w:r w:rsidRPr="00913095">
        <w:t>Sample Data Models</w:t>
      </w:r>
    </w:p>
    <w:p w14:paraId="685B4E01" w14:textId="77777777" w:rsidR="00913095" w:rsidRPr="00913095" w:rsidRDefault="00913095" w:rsidP="001C0393">
      <w:pPr>
        <w:numPr>
          <w:ilvl w:val="0"/>
          <w:numId w:val="6"/>
        </w:numPr>
        <w:spacing w:before="100" w:beforeAutospacing="1" w:after="100" w:afterAutospacing="1"/>
      </w:pPr>
      <w:r w:rsidRPr="00913095">
        <w:t>High-Level System Architecture Diagrams</w:t>
      </w:r>
    </w:p>
    <w:p w14:paraId="11CC7C7E" w14:textId="77777777" w:rsidR="00913095" w:rsidRPr="00913095" w:rsidRDefault="00913095" w:rsidP="001C0393">
      <w:pPr>
        <w:numPr>
          <w:ilvl w:val="0"/>
          <w:numId w:val="6"/>
        </w:numPr>
        <w:spacing w:before="100" w:beforeAutospacing="1" w:after="100" w:afterAutospacing="1"/>
      </w:pPr>
      <w:r w:rsidRPr="00913095">
        <w:t>Compliance Matrices</w:t>
      </w:r>
    </w:p>
    <w:p w14:paraId="65F6AB64" w14:textId="77777777" w:rsidR="00913095" w:rsidRPr="00913095" w:rsidRDefault="00913095">
      <w:pPr>
        <w:rPr>
          <w:lang w:val="en-US"/>
        </w:rPr>
      </w:pPr>
    </w:p>
    <w:sectPr w:rsidR="00913095" w:rsidRPr="009130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CE8"/>
    <w:multiLevelType w:val="multilevel"/>
    <w:tmpl w:val="2CAA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D73A7"/>
    <w:multiLevelType w:val="multilevel"/>
    <w:tmpl w:val="2456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06D71"/>
    <w:multiLevelType w:val="multilevel"/>
    <w:tmpl w:val="A386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70320"/>
    <w:multiLevelType w:val="multilevel"/>
    <w:tmpl w:val="26C2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C83138"/>
    <w:multiLevelType w:val="multilevel"/>
    <w:tmpl w:val="D58C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530F7"/>
    <w:multiLevelType w:val="multilevel"/>
    <w:tmpl w:val="813C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2F1146"/>
    <w:multiLevelType w:val="multilevel"/>
    <w:tmpl w:val="9696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A71F8F"/>
    <w:multiLevelType w:val="multilevel"/>
    <w:tmpl w:val="314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B22FE3"/>
    <w:multiLevelType w:val="multilevel"/>
    <w:tmpl w:val="7212A126"/>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9" w15:restartNumberingAfterBreak="0">
    <w:nsid w:val="01B82A7B"/>
    <w:multiLevelType w:val="multilevel"/>
    <w:tmpl w:val="518264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1E54D67"/>
    <w:multiLevelType w:val="multilevel"/>
    <w:tmpl w:val="69D0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2034AD"/>
    <w:multiLevelType w:val="multilevel"/>
    <w:tmpl w:val="07A0D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3A2A12"/>
    <w:multiLevelType w:val="multilevel"/>
    <w:tmpl w:val="7FD21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941066"/>
    <w:multiLevelType w:val="multilevel"/>
    <w:tmpl w:val="7BAA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A05649"/>
    <w:multiLevelType w:val="multilevel"/>
    <w:tmpl w:val="CCD82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2B630F5"/>
    <w:multiLevelType w:val="multilevel"/>
    <w:tmpl w:val="B200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C85023"/>
    <w:multiLevelType w:val="multilevel"/>
    <w:tmpl w:val="4F224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EF3845"/>
    <w:multiLevelType w:val="multilevel"/>
    <w:tmpl w:val="D4A0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F21B93"/>
    <w:multiLevelType w:val="multilevel"/>
    <w:tmpl w:val="3052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172C82"/>
    <w:multiLevelType w:val="multilevel"/>
    <w:tmpl w:val="4752A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587219"/>
    <w:multiLevelType w:val="multilevel"/>
    <w:tmpl w:val="F3A2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6854B8"/>
    <w:multiLevelType w:val="multilevel"/>
    <w:tmpl w:val="DC38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7F5407"/>
    <w:multiLevelType w:val="multilevel"/>
    <w:tmpl w:val="D5FA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9D5BD1"/>
    <w:multiLevelType w:val="multilevel"/>
    <w:tmpl w:val="5986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A20162"/>
    <w:multiLevelType w:val="multilevel"/>
    <w:tmpl w:val="99640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A4568F"/>
    <w:multiLevelType w:val="multilevel"/>
    <w:tmpl w:val="E56E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B03067"/>
    <w:multiLevelType w:val="multilevel"/>
    <w:tmpl w:val="43F2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BE4511"/>
    <w:multiLevelType w:val="multilevel"/>
    <w:tmpl w:val="D7F2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D23562"/>
    <w:multiLevelType w:val="multilevel"/>
    <w:tmpl w:val="49A2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DE07AE"/>
    <w:multiLevelType w:val="multilevel"/>
    <w:tmpl w:val="B5D68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EE73F0"/>
    <w:multiLevelType w:val="multilevel"/>
    <w:tmpl w:val="13B8E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40D2825"/>
    <w:multiLevelType w:val="multilevel"/>
    <w:tmpl w:val="9CCE3B8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041E2380"/>
    <w:multiLevelType w:val="multilevel"/>
    <w:tmpl w:val="375E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282506"/>
    <w:multiLevelType w:val="hybridMultilevel"/>
    <w:tmpl w:val="0D6A1DD6"/>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34" w15:restartNumberingAfterBreak="0">
    <w:nsid w:val="04431BB7"/>
    <w:multiLevelType w:val="multilevel"/>
    <w:tmpl w:val="5BB0F5B8"/>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35" w15:restartNumberingAfterBreak="0">
    <w:nsid w:val="04723B5F"/>
    <w:multiLevelType w:val="multilevel"/>
    <w:tmpl w:val="BBE0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FC5CAF"/>
    <w:multiLevelType w:val="multilevel"/>
    <w:tmpl w:val="FE5C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1C43C7"/>
    <w:multiLevelType w:val="hybridMultilevel"/>
    <w:tmpl w:val="E3444F70"/>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38" w15:restartNumberingAfterBreak="0">
    <w:nsid w:val="052B6CFE"/>
    <w:multiLevelType w:val="multilevel"/>
    <w:tmpl w:val="15A24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2E6CF4"/>
    <w:multiLevelType w:val="multilevel"/>
    <w:tmpl w:val="1890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3873B5"/>
    <w:multiLevelType w:val="multilevel"/>
    <w:tmpl w:val="8780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4022CA"/>
    <w:multiLevelType w:val="multilevel"/>
    <w:tmpl w:val="9DB6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55A080A"/>
    <w:multiLevelType w:val="multilevel"/>
    <w:tmpl w:val="1864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6A5C24"/>
    <w:multiLevelType w:val="multilevel"/>
    <w:tmpl w:val="24124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733EEA"/>
    <w:multiLevelType w:val="multilevel"/>
    <w:tmpl w:val="314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A668F7"/>
    <w:multiLevelType w:val="multilevel"/>
    <w:tmpl w:val="3F2E5386"/>
    <w:lvl w:ilvl="0">
      <w:start w:val="1"/>
      <w:numFmt w:val="decimal"/>
      <w:lvlText w:val="%1."/>
      <w:lvlJc w:val="left"/>
      <w:pPr>
        <w:tabs>
          <w:tab w:val="num" w:pos="1074"/>
        </w:tabs>
        <w:ind w:left="1074" w:hanging="360"/>
      </w:pPr>
    </w:lvl>
    <w:lvl w:ilvl="1" w:tentative="1">
      <w:start w:val="1"/>
      <w:numFmt w:val="decimal"/>
      <w:lvlText w:val="%2."/>
      <w:lvlJc w:val="left"/>
      <w:pPr>
        <w:tabs>
          <w:tab w:val="num" w:pos="1794"/>
        </w:tabs>
        <w:ind w:left="1794" w:hanging="360"/>
      </w:pPr>
    </w:lvl>
    <w:lvl w:ilvl="2" w:tentative="1">
      <w:start w:val="1"/>
      <w:numFmt w:val="decimal"/>
      <w:lvlText w:val="%3."/>
      <w:lvlJc w:val="left"/>
      <w:pPr>
        <w:tabs>
          <w:tab w:val="num" w:pos="2514"/>
        </w:tabs>
        <w:ind w:left="2514" w:hanging="360"/>
      </w:pPr>
    </w:lvl>
    <w:lvl w:ilvl="3" w:tentative="1">
      <w:start w:val="1"/>
      <w:numFmt w:val="decimal"/>
      <w:lvlText w:val="%4."/>
      <w:lvlJc w:val="left"/>
      <w:pPr>
        <w:tabs>
          <w:tab w:val="num" w:pos="3234"/>
        </w:tabs>
        <w:ind w:left="3234" w:hanging="360"/>
      </w:pPr>
    </w:lvl>
    <w:lvl w:ilvl="4" w:tentative="1">
      <w:start w:val="1"/>
      <w:numFmt w:val="decimal"/>
      <w:lvlText w:val="%5."/>
      <w:lvlJc w:val="left"/>
      <w:pPr>
        <w:tabs>
          <w:tab w:val="num" w:pos="3954"/>
        </w:tabs>
        <w:ind w:left="3954" w:hanging="360"/>
      </w:pPr>
    </w:lvl>
    <w:lvl w:ilvl="5" w:tentative="1">
      <w:start w:val="1"/>
      <w:numFmt w:val="decimal"/>
      <w:lvlText w:val="%6."/>
      <w:lvlJc w:val="left"/>
      <w:pPr>
        <w:tabs>
          <w:tab w:val="num" w:pos="4674"/>
        </w:tabs>
        <w:ind w:left="4674" w:hanging="360"/>
      </w:pPr>
    </w:lvl>
    <w:lvl w:ilvl="6" w:tentative="1">
      <w:start w:val="1"/>
      <w:numFmt w:val="decimal"/>
      <w:lvlText w:val="%7."/>
      <w:lvlJc w:val="left"/>
      <w:pPr>
        <w:tabs>
          <w:tab w:val="num" w:pos="5394"/>
        </w:tabs>
        <w:ind w:left="5394" w:hanging="360"/>
      </w:pPr>
    </w:lvl>
    <w:lvl w:ilvl="7" w:tentative="1">
      <w:start w:val="1"/>
      <w:numFmt w:val="decimal"/>
      <w:lvlText w:val="%8."/>
      <w:lvlJc w:val="left"/>
      <w:pPr>
        <w:tabs>
          <w:tab w:val="num" w:pos="6114"/>
        </w:tabs>
        <w:ind w:left="6114" w:hanging="360"/>
      </w:pPr>
    </w:lvl>
    <w:lvl w:ilvl="8" w:tentative="1">
      <w:start w:val="1"/>
      <w:numFmt w:val="decimal"/>
      <w:lvlText w:val="%9."/>
      <w:lvlJc w:val="left"/>
      <w:pPr>
        <w:tabs>
          <w:tab w:val="num" w:pos="6834"/>
        </w:tabs>
        <w:ind w:left="6834" w:hanging="360"/>
      </w:pPr>
    </w:lvl>
  </w:abstractNum>
  <w:abstractNum w:abstractNumId="46" w15:restartNumberingAfterBreak="0">
    <w:nsid w:val="05BA52A8"/>
    <w:multiLevelType w:val="multilevel"/>
    <w:tmpl w:val="7EA6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D86302"/>
    <w:multiLevelType w:val="multilevel"/>
    <w:tmpl w:val="3ACC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5D91477"/>
    <w:multiLevelType w:val="multilevel"/>
    <w:tmpl w:val="A32C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5DB5469"/>
    <w:multiLevelType w:val="multilevel"/>
    <w:tmpl w:val="2B9A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607648D"/>
    <w:multiLevelType w:val="multilevel"/>
    <w:tmpl w:val="A02EA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613429A"/>
    <w:multiLevelType w:val="multilevel"/>
    <w:tmpl w:val="A6BC0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61464FB"/>
    <w:multiLevelType w:val="multilevel"/>
    <w:tmpl w:val="7708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61B6564"/>
    <w:multiLevelType w:val="multilevel"/>
    <w:tmpl w:val="1512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6400611"/>
    <w:multiLevelType w:val="multilevel"/>
    <w:tmpl w:val="CD480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64A7652"/>
    <w:multiLevelType w:val="hybridMultilevel"/>
    <w:tmpl w:val="DF381B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066E4F73"/>
    <w:multiLevelType w:val="multilevel"/>
    <w:tmpl w:val="52A2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6AC18D3"/>
    <w:multiLevelType w:val="multilevel"/>
    <w:tmpl w:val="2BF0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6DB281C"/>
    <w:multiLevelType w:val="multilevel"/>
    <w:tmpl w:val="CE52A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6E070C2"/>
    <w:multiLevelType w:val="multilevel"/>
    <w:tmpl w:val="2504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6EB1E84"/>
    <w:multiLevelType w:val="multilevel"/>
    <w:tmpl w:val="B56EA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70C04AB"/>
    <w:multiLevelType w:val="multilevel"/>
    <w:tmpl w:val="86921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70D3F48"/>
    <w:multiLevelType w:val="multilevel"/>
    <w:tmpl w:val="F28C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70E53F8"/>
    <w:multiLevelType w:val="multilevel"/>
    <w:tmpl w:val="4168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7446562"/>
    <w:multiLevelType w:val="hybridMultilevel"/>
    <w:tmpl w:val="6E94B630"/>
    <w:lvl w:ilvl="0" w:tplc="FC3E87D0">
      <w:start w:val="1"/>
      <w:numFmt w:val="decimal"/>
      <w:lvlText w:val="%1."/>
      <w:lvlJc w:val="left"/>
      <w:pPr>
        <w:ind w:left="360" w:hanging="360"/>
      </w:pPr>
      <w:rPr>
        <w:sz w:val="20"/>
        <w:szCs w:val="20"/>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65" w15:restartNumberingAfterBreak="0">
    <w:nsid w:val="07655B7C"/>
    <w:multiLevelType w:val="multilevel"/>
    <w:tmpl w:val="C38E94BC"/>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66" w15:restartNumberingAfterBreak="0">
    <w:nsid w:val="081827A9"/>
    <w:multiLevelType w:val="multilevel"/>
    <w:tmpl w:val="5A80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823587C"/>
    <w:multiLevelType w:val="multilevel"/>
    <w:tmpl w:val="31469F4A"/>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68" w15:restartNumberingAfterBreak="0">
    <w:nsid w:val="08612053"/>
    <w:multiLevelType w:val="multilevel"/>
    <w:tmpl w:val="8B18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8A72552"/>
    <w:multiLevelType w:val="multilevel"/>
    <w:tmpl w:val="FE92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8B954D6"/>
    <w:multiLevelType w:val="multilevel"/>
    <w:tmpl w:val="DE946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8D91F21"/>
    <w:multiLevelType w:val="hybridMultilevel"/>
    <w:tmpl w:val="E05CDD9C"/>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72" w15:restartNumberingAfterBreak="0">
    <w:nsid w:val="08FF5F3D"/>
    <w:multiLevelType w:val="hybridMultilevel"/>
    <w:tmpl w:val="B8C279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0931539E"/>
    <w:multiLevelType w:val="multilevel"/>
    <w:tmpl w:val="1820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93448A0"/>
    <w:multiLevelType w:val="multilevel"/>
    <w:tmpl w:val="B0367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940169B"/>
    <w:multiLevelType w:val="hybridMultilevel"/>
    <w:tmpl w:val="7F28B2E8"/>
    <w:lvl w:ilvl="0" w:tplc="09404568">
      <w:start w:val="1"/>
      <w:numFmt w:val="upperRoman"/>
      <w:pStyle w:val="Heading2"/>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096E7FA5"/>
    <w:multiLevelType w:val="multilevel"/>
    <w:tmpl w:val="5E8A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9A65C3E"/>
    <w:multiLevelType w:val="multilevel"/>
    <w:tmpl w:val="F0D0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9F51C11"/>
    <w:multiLevelType w:val="multilevel"/>
    <w:tmpl w:val="DA32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9FF3C27"/>
    <w:multiLevelType w:val="multilevel"/>
    <w:tmpl w:val="BEA0A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A383441"/>
    <w:multiLevelType w:val="multilevel"/>
    <w:tmpl w:val="D684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A58777C"/>
    <w:multiLevelType w:val="hybridMultilevel"/>
    <w:tmpl w:val="66509424"/>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82" w15:restartNumberingAfterBreak="0">
    <w:nsid w:val="0A5879AE"/>
    <w:multiLevelType w:val="multilevel"/>
    <w:tmpl w:val="90826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A7D2132"/>
    <w:multiLevelType w:val="multilevel"/>
    <w:tmpl w:val="56382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0AFE6858"/>
    <w:multiLevelType w:val="multilevel"/>
    <w:tmpl w:val="91E47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B02710F"/>
    <w:multiLevelType w:val="multilevel"/>
    <w:tmpl w:val="1C4E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B0C7F53"/>
    <w:multiLevelType w:val="multilevel"/>
    <w:tmpl w:val="C298B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B3C36BD"/>
    <w:multiLevelType w:val="multilevel"/>
    <w:tmpl w:val="440E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B4457B1"/>
    <w:multiLevelType w:val="multilevel"/>
    <w:tmpl w:val="D6EE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B5313D6"/>
    <w:multiLevelType w:val="multilevel"/>
    <w:tmpl w:val="3DD2E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B59032C"/>
    <w:multiLevelType w:val="multilevel"/>
    <w:tmpl w:val="C588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B7C4757"/>
    <w:multiLevelType w:val="multilevel"/>
    <w:tmpl w:val="1772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B8A5B63"/>
    <w:multiLevelType w:val="multilevel"/>
    <w:tmpl w:val="45621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0BC95EA7"/>
    <w:multiLevelType w:val="multilevel"/>
    <w:tmpl w:val="CB34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C233ECA"/>
    <w:multiLevelType w:val="multilevel"/>
    <w:tmpl w:val="28EE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C37434E"/>
    <w:multiLevelType w:val="multilevel"/>
    <w:tmpl w:val="7C0EA4A0"/>
    <w:lvl w:ilvl="0">
      <w:start w:val="1"/>
      <w:numFmt w:val="decimal"/>
      <w:lvlText w:val="%1."/>
      <w:lvlJc w:val="left"/>
      <w:pPr>
        <w:tabs>
          <w:tab w:val="num" w:pos="1074"/>
        </w:tabs>
        <w:ind w:left="1074" w:hanging="360"/>
      </w:pPr>
    </w:lvl>
    <w:lvl w:ilvl="1" w:tentative="1">
      <w:start w:val="1"/>
      <w:numFmt w:val="decimal"/>
      <w:lvlText w:val="%2."/>
      <w:lvlJc w:val="left"/>
      <w:pPr>
        <w:tabs>
          <w:tab w:val="num" w:pos="1794"/>
        </w:tabs>
        <w:ind w:left="1794" w:hanging="360"/>
      </w:pPr>
    </w:lvl>
    <w:lvl w:ilvl="2" w:tentative="1">
      <w:start w:val="1"/>
      <w:numFmt w:val="decimal"/>
      <w:lvlText w:val="%3."/>
      <w:lvlJc w:val="left"/>
      <w:pPr>
        <w:tabs>
          <w:tab w:val="num" w:pos="2514"/>
        </w:tabs>
        <w:ind w:left="2514" w:hanging="360"/>
      </w:pPr>
    </w:lvl>
    <w:lvl w:ilvl="3" w:tentative="1">
      <w:start w:val="1"/>
      <w:numFmt w:val="decimal"/>
      <w:lvlText w:val="%4."/>
      <w:lvlJc w:val="left"/>
      <w:pPr>
        <w:tabs>
          <w:tab w:val="num" w:pos="3234"/>
        </w:tabs>
        <w:ind w:left="3234" w:hanging="360"/>
      </w:pPr>
    </w:lvl>
    <w:lvl w:ilvl="4" w:tentative="1">
      <w:start w:val="1"/>
      <w:numFmt w:val="decimal"/>
      <w:lvlText w:val="%5."/>
      <w:lvlJc w:val="left"/>
      <w:pPr>
        <w:tabs>
          <w:tab w:val="num" w:pos="3954"/>
        </w:tabs>
        <w:ind w:left="3954" w:hanging="360"/>
      </w:pPr>
    </w:lvl>
    <w:lvl w:ilvl="5" w:tentative="1">
      <w:start w:val="1"/>
      <w:numFmt w:val="decimal"/>
      <w:lvlText w:val="%6."/>
      <w:lvlJc w:val="left"/>
      <w:pPr>
        <w:tabs>
          <w:tab w:val="num" w:pos="4674"/>
        </w:tabs>
        <w:ind w:left="4674" w:hanging="360"/>
      </w:pPr>
    </w:lvl>
    <w:lvl w:ilvl="6" w:tentative="1">
      <w:start w:val="1"/>
      <w:numFmt w:val="decimal"/>
      <w:lvlText w:val="%7."/>
      <w:lvlJc w:val="left"/>
      <w:pPr>
        <w:tabs>
          <w:tab w:val="num" w:pos="5394"/>
        </w:tabs>
        <w:ind w:left="5394" w:hanging="360"/>
      </w:pPr>
    </w:lvl>
    <w:lvl w:ilvl="7" w:tentative="1">
      <w:start w:val="1"/>
      <w:numFmt w:val="decimal"/>
      <w:lvlText w:val="%8."/>
      <w:lvlJc w:val="left"/>
      <w:pPr>
        <w:tabs>
          <w:tab w:val="num" w:pos="6114"/>
        </w:tabs>
        <w:ind w:left="6114" w:hanging="360"/>
      </w:pPr>
    </w:lvl>
    <w:lvl w:ilvl="8" w:tentative="1">
      <w:start w:val="1"/>
      <w:numFmt w:val="decimal"/>
      <w:lvlText w:val="%9."/>
      <w:lvlJc w:val="left"/>
      <w:pPr>
        <w:tabs>
          <w:tab w:val="num" w:pos="6834"/>
        </w:tabs>
        <w:ind w:left="6834" w:hanging="360"/>
      </w:pPr>
    </w:lvl>
  </w:abstractNum>
  <w:abstractNum w:abstractNumId="96" w15:restartNumberingAfterBreak="0">
    <w:nsid w:val="0C473083"/>
    <w:multiLevelType w:val="multilevel"/>
    <w:tmpl w:val="BEE62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C5719A1"/>
    <w:multiLevelType w:val="multilevel"/>
    <w:tmpl w:val="E532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CAD0AA1"/>
    <w:multiLevelType w:val="multilevel"/>
    <w:tmpl w:val="D822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D1926EC"/>
    <w:multiLevelType w:val="multilevel"/>
    <w:tmpl w:val="E206C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D2D2063"/>
    <w:multiLevelType w:val="multilevel"/>
    <w:tmpl w:val="7D44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D5D6343"/>
    <w:multiLevelType w:val="multilevel"/>
    <w:tmpl w:val="790A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D6C0960"/>
    <w:multiLevelType w:val="multilevel"/>
    <w:tmpl w:val="C52A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D7628EF"/>
    <w:multiLevelType w:val="hybridMultilevel"/>
    <w:tmpl w:val="126400E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0DE36F1D"/>
    <w:multiLevelType w:val="multilevel"/>
    <w:tmpl w:val="E27E8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DFF2BE4"/>
    <w:multiLevelType w:val="multilevel"/>
    <w:tmpl w:val="F89C0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0E126B9C"/>
    <w:multiLevelType w:val="multilevel"/>
    <w:tmpl w:val="F7647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0E284E41"/>
    <w:multiLevelType w:val="multilevel"/>
    <w:tmpl w:val="B450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E3B1D16"/>
    <w:multiLevelType w:val="multilevel"/>
    <w:tmpl w:val="29DC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E3C38EF"/>
    <w:multiLevelType w:val="multilevel"/>
    <w:tmpl w:val="C882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E4106AD"/>
    <w:multiLevelType w:val="multilevel"/>
    <w:tmpl w:val="AC2E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E910ADB"/>
    <w:multiLevelType w:val="multilevel"/>
    <w:tmpl w:val="7A9AD40A"/>
    <w:lvl w:ilvl="0">
      <w:start w:val="1"/>
      <w:numFmt w:val="bullet"/>
      <w:lvlText w:val="o"/>
      <w:lvlJc w:val="left"/>
      <w:pPr>
        <w:ind w:left="1080" w:hanging="360"/>
      </w:pPr>
      <w:rPr>
        <w:rFonts w:ascii="Courier New" w:hAnsi="Courier New" w:cs="Courier New" w:hint="default"/>
        <w:sz w:val="20"/>
      </w:rPr>
    </w:lvl>
    <w:lvl w:ilvl="1">
      <w:start w:val="1"/>
      <w:numFmt w:val="bullet"/>
      <w:lvlText w:val="o"/>
      <w:lvlJc w:val="left"/>
      <w:pPr>
        <w:tabs>
          <w:tab w:val="num" w:pos="1449"/>
        </w:tabs>
        <w:ind w:left="1449" w:hanging="360"/>
      </w:pPr>
      <w:rPr>
        <w:rFonts w:ascii="Courier New" w:hAnsi="Courier New" w:hint="default"/>
        <w:sz w:val="20"/>
      </w:rPr>
    </w:lvl>
    <w:lvl w:ilvl="2" w:tentative="1">
      <w:start w:val="1"/>
      <w:numFmt w:val="bullet"/>
      <w:lvlText w:val=""/>
      <w:lvlJc w:val="left"/>
      <w:pPr>
        <w:tabs>
          <w:tab w:val="num" w:pos="2169"/>
        </w:tabs>
        <w:ind w:left="2169" w:hanging="360"/>
      </w:pPr>
      <w:rPr>
        <w:rFonts w:ascii="Wingdings" w:hAnsi="Wingdings" w:hint="default"/>
        <w:sz w:val="20"/>
      </w:rPr>
    </w:lvl>
    <w:lvl w:ilvl="3" w:tentative="1">
      <w:start w:val="1"/>
      <w:numFmt w:val="bullet"/>
      <w:lvlText w:val=""/>
      <w:lvlJc w:val="left"/>
      <w:pPr>
        <w:tabs>
          <w:tab w:val="num" w:pos="2889"/>
        </w:tabs>
        <w:ind w:left="2889" w:hanging="360"/>
      </w:pPr>
      <w:rPr>
        <w:rFonts w:ascii="Wingdings" w:hAnsi="Wingdings" w:hint="default"/>
        <w:sz w:val="20"/>
      </w:rPr>
    </w:lvl>
    <w:lvl w:ilvl="4" w:tentative="1">
      <w:start w:val="1"/>
      <w:numFmt w:val="bullet"/>
      <w:lvlText w:val=""/>
      <w:lvlJc w:val="left"/>
      <w:pPr>
        <w:tabs>
          <w:tab w:val="num" w:pos="3609"/>
        </w:tabs>
        <w:ind w:left="3609" w:hanging="360"/>
      </w:pPr>
      <w:rPr>
        <w:rFonts w:ascii="Wingdings" w:hAnsi="Wingdings" w:hint="default"/>
        <w:sz w:val="20"/>
      </w:rPr>
    </w:lvl>
    <w:lvl w:ilvl="5" w:tentative="1">
      <w:start w:val="1"/>
      <w:numFmt w:val="bullet"/>
      <w:lvlText w:val=""/>
      <w:lvlJc w:val="left"/>
      <w:pPr>
        <w:tabs>
          <w:tab w:val="num" w:pos="4329"/>
        </w:tabs>
        <w:ind w:left="4329" w:hanging="360"/>
      </w:pPr>
      <w:rPr>
        <w:rFonts w:ascii="Wingdings" w:hAnsi="Wingdings" w:hint="default"/>
        <w:sz w:val="20"/>
      </w:rPr>
    </w:lvl>
    <w:lvl w:ilvl="6" w:tentative="1">
      <w:start w:val="1"/>
      <w:numFmt w:val="bullet"/>
      <w:lvlText w:val=""/>
      <w:lvlJc w:val="left"/>
      <w:pPr>
        <w:tabs>
          <w:tab w:val="num" w:pos="5049"/>
        </w:tabs>
        <w:ind w:left="5049" w:hanging="360"/>
      </w:pPr>
      <w:rPr>
        <w:rFonts w:ascii="Wingdings" w:hAnsi="Wingdings" w:hint="default"/>
        <w:sz w:val="20"/>
      </w:rPr>
    </w:lvl>
    <w:lvl w:ilvl="7" w:tentative="1">
      <w:start w:val="1"/>
      <w:numFmt w:val="bullet"/>
      <w:lvlText w:val=""/>
      <w:lvlJc w:val="left"/>
      <w:pPr>
        <w:tabs>
          <w:tab w:val="num" w:pos="5769"/>
        </w:tabs>
        <w:ind w:left="5769" w:hanging="360"/>
      </w:pPr>
      <w:rPr>
        <w:rFonts w:ascii="Wingdings" w:hAnsi="Wingdings" w:hint="default"/>
        <w:sz w:val="20"/>
      </w:rPr>
    </w:lvl>
    <w:lvl w:ilvl="8" w:tentative="1">
      <w:start w:val="1"/>
      <w:numFmt w:val="bullet"/>
      <w:lvlText w:val=""/>
      <w:lvlJc w:val="left"/>
      <w:pPr>
        <w:tabs>
          <w:tab w:val="num" w:pos="6489"/>
        </w:tabs>
        <w:ind w:left="6489" w:hanging="360"/>
      </w:pPr>
      <w:rPr>
        <w:rFonts w:ascii="Wingdings" w:hAnsi="Wingdings" w:hint="default"/>
        <w:sz w:val="20"/>
      </w:rPr>
    </w:lvl>
  </w:abstractNum>
  <w:abstractNum w:abstractNumId="112" w15:restartNumberingAfterBreak="0">
    <w:nsid w:val="0F351118"/>
    <w:multiLevelType w:val="hybridMultilevel"/>
    <w:tmpl w:val="EBC43F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0F417241"/>
    <w:multiLevelType w:val="multilevel"/>
    <w:tmpl w:val="07B4F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F515B04"/>
    <w:multiLevelType w:val="multilevel"/>
    <w:tmpl w:val="FA147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FB53A13"/>
    <w:multiLevelType w:val="multilevel"/>
    <w:tmpl w:val="6C38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FC41466"/>
    <w:multiLevelType w:val="multilevel"/>
    <w:tmpl w:val="9B72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FF142F2"/>
    <w:multiLevelType w:val="multilevel"/>
    <w:tmpl w:val="F1DA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0193284"/>
    <w:multiLevelType w:val="multilevel"/>
    <w:tmpl w:val="7860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04B462B"/>
    <w:multiLevelType w:val="multilevel"/>
    <w:tmpl w:val="6764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06D680C"/>
    <w:multiLevelType w:val="multilevel"/>
    <w:tmpl w:val="C1127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0A717B1"/>
    <w:multiLevelType w:val="multilevel"/>
    <w:tmpl w:val="314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0B80AEB"/>
    <w:multiLevelType w:val="multilevel"/>
    <w:tmpl w:val="294A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0FA020F"/>
    <w:multiLevelType w:val="hybridMultilevel"/>
    <w:tmpl w:val="574C6444"/>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124" w15:restartNumberingAfterBreak="0">
    <w:nsid w:val="110466C1"/>
    <w:multiLevelType w:val="multilevel"/>
    <w:tmpl w:val="6A801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1163C86"/>
    <w:multiLevelType w:val="multilevel"/>
    <w:tmpl w:val="47620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121503D"/>
    <w:multiLevelType w:val="multilevel"/>
    <w:tmpl w:val="E9D8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12D2208"/>
    <w:multiLevelType w:val="hybridMultilevel"/>
    <w:tmpl w:val="95F2E58A"/>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128" w15:restartNumberingAfterBreak="0">
    <w:nsid w:val="112D2BD4"/>
    <w:multiLevelType w:val="multilevel"/>
    <w:tmpl w:val="C5AE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12E353F"/>
    <w:multiLevelType w:val="multilevel"/>
    <w:tmpl w:val="FD86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1372164"/>
    <w:multiLevelType w:val="multilevel"/>
    <w:tmpl w:val="5F2E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1621119"/>
    <w:multiLevelType w:val="multilevel"/>
    <w:tmpl w:val="2FD67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16E5624"/>
    <w:multiLevelType w:val="multilevel"/>
    <w:tmpl w:val="DFD4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1E779E5"/>
    <w:multiLevelType w:val="multilevel"/>
    <w:tmpl w:val="4812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24E62F4"/>
    <w:multiLevelType w:val="multilevel"/>
    <w:tmpl w:val="E190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2713357"/>
    <w:multiLevelType w:val="multilevel"/>
    <w:tmpl w:val="A5CE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274270F"/>
    <w:multiLevelType w:val="multilevel"/>
    <w:tmpl w:val="62B0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292113F"/>
    <w:multiLevelType w:val="multilevel"/>
    <w:tmpl w:val="A8DE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2DA5D79"/>
    <w:multiLevelType w:val="multilevel"/>
    <w:tmpl w:val="4F44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2EB05A9"/>
    <w:multiLevelType w:val="multilevel"/>
    <w:tmpl w:val="AA9A5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36B31E8"/>
    <w:multiLevelType w:val="hybridMultilevel"/>
    <w:tmpl w:val="C15A3F00"/>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141" w15:restartNumberingAfterBreak="0">
    <w:nsid w:val="13717E33"/>
    <w:multiLevelType w:val="hybridMultilevel"/>
    <w:tmpl w:val="7368FCC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2" w15:restartNumberingAfterBreak="0">
    <w:nsid w:val="13822701"/>
    <w:multiLevelType w:val="multilevel"/>
    <w:tmpl w:val="2CEC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39C0590"/>
    <w:multiLevelType w:val="multilevel"/>
    <w:tmpl w:val="4286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3BD5FF9"/>
    <w:multiLevelType w:val="multilevel"/>
    <w:tmpl w:val="5B649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4192AA5"/>
    <w:multiLevelType w:val="multilevel"/>
    <w:tmpl w:val="86C4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4357036"/>
    <w:multiLevelType w:val="multilevel"/>
    <w:tmpl w:val="23B8AAE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7" w15:restartNumberingAfterBreak="0">
    <w:nsid w:val="145D64AB"/>
    <w:multiLevelType w:val="hybridMultilevel"/>
    <w:tmpl w:val="77628248"/>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148" w15:restartNumberingAfterBreak="0">
    <w:nsid w:val="146476B1"/>
    <w:multiLevelType w:val="multilevel"/>
    <w:tmpl w:val="751293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9" w15:restartNumberingAfterBreak="0">
    <w:nsid w:val="149A0FD7"/>
    <w:multiLevelType w:val="multilevel"/>
    <w:tmpl w:val="D1DE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4A36EEE"/>
    <w:multiLevelType w:val="multilevel"/>
    <w:tmpl w:val="D584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4BA69DD"/>
    <w:multiLevelType w:val="multilevel"/>
    <w:tmpl w:val="0FC2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4EA03F0"/>
    <w:multiLevelType w:val="multilevel"/>
    <w:tmpl w:val="60CA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4F93632"/>
    <w:multiLevelType w:val="multilevel"/>
    <w:tmpl w:val="CE66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5353ECD"/>
    <w:multiLevelType w:val="multilevel"/>
    <w:tmpl w:val="EE18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5564878"/>
    <w:multiLevelType w:val="multilevel"/>
    <w:tmpl w:val="DED8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57E363A"/>
    <w:multiLevelType w:val="multilevel"/>
    <w:tmpl w:val="F676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5824ECA"/>
    <w:multiLevelType w:val="multilevel"/>
    <w:tmpl w:val="9DD2F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59F2272"/>
    <w:multiLevelType w:val="multilevel"/>
    <w:tmpl w:val="65584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15EF2EB5"/>
    <w:multiLevelType w:val="multilevel"/>
    <w:tmpl w:val="49106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5F50AC6"/>
    <w:multiLevelType w:val="multilevel"/>
    <w:tmpl w:val="F506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6237ECE"/>
    <w:multiLevelType w:val="multilevel"/>
    <w:tmpl w:val="151AF87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162B1801"/>
    <w:multiLevelType w:val="multilevel"/>
    <w:tmpl w:val="440A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6600313"/>
    <w:multiLevelType w:val="multilevel"/>
    <w:tmpl w:val="28D0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67A73DD"/>
    <w:multiLevelType w:val="multilevel"/>
    <w:tmpl w:val="80DC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694696D"/>
    <w:multiLevelType w:val="multilevel"/>
    <w:tmpl w:val="8F926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6BB34D6"/>
    <w:multiLevelType w:val="multilevel"/>
    <w:tmpl w:val="5656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6C93FB5"/>
    <w:multiLevelType w:val="multilevel"/>
    <w:tmpl w:val="918C0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6DF0C6D"/>
    <w:multiLevelType w:val="multilevel"/>
    <w:tmpl w:val="D610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6FA2D4D"/>
    <w:multiLevelType w:val="hybridMultilevel"/>
    <w:tmpl w:val="B8C279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17070FC6"/>
    <w:multiLevelType w:val="hybridMultilevel"/>
    <w:tmpl w:val="8DA68168"/>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171" w15:restartNumberingAfterBreak="0">
    <w:nsid w:val="178C0E2D"/>
    <w:multiLevelType w:val="hybridMultilevel"/>
    <w:tmpl w:val="020CE5BA"/>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172" w15:restartNumberingAfterBreak="0">
    <w:nsid w:val="17A71490"/>
    <w:multiLevelType w:val="hybridMultilevel"/>
    <w:tmpl w:val="FC141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15:restartNumberingAfterBreak="0">
    <w:nsid w:val="17C16B80"/>
    <w:multiLevelType w:val="multilevel"/>
    <w:tmpl w:val="BD1C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7E148EC"/>
    <w:multiLevelType w:val="multilevel"/>
    <w:tmpl w:val="88F80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7FE2E08"/>
    <w:multiLevelType w:val="multilevel"/>
    <w:tmpl w:val="2E84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8371E96"/>
    <w:multiLevelType w:val="multilevel"/>
    <w:tmpl w:val="314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85B0933"/>
    <w:multiLevelType w:val="multilevel"/>
    <w:tmpl w:val="4C44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8A36D28"/>
    <w:multiLevelType w:val="multilevel"/>
    <w:tmpl w:val="AEA0A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90B6F9A"/>
    <w:multiLevelType w:val="multilevel"/>
    <w:tmpl w:val="89CA7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919163C"/>
    <w:multiLevelType w:val="multilevel"/>
    <w:tmpl w:val="7496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95C0685"/>
    <w:multiLevelType w:val="multilevel"/>
    <w:tmpl w:val="97F2A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9632126"/>
    <w:multiLevelType w:val="multilevel"/>
    <w:tmpl w:val="D402F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9906FE8"/>
    <w:multiLevelType w:val="multilevel"/>
    <w:tmpl w:val="CE9E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9A91676"/>
    <w:multiLevelType w:val="multilevel"/>
    <w:tmpl w:val="B1B28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9C3110B"/>
    <w:multiLevelType w:val="multilevel"/>
    <w:tmpl w:val="1AE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9F33C07"/>
    <w:multiLevelType w:val="multilevel"/>
    <w:tmpl w:val="4782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A096FF4"/>
    <w:multiLevelType w:val="multilevel"/>
    <w:tmpl w:val="5234F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A0D2983"/>
    <w:multiLevelType w:val="multilevel"/>
    <w:tmpl w:val="9CF2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A1F55B5"/>
    <w:multiLevelType w:val="multilevel"/>
    <w:tmpl w:val="AE48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A3F283E"/>
    <w:multiLevelType w:val="multilevel"/>
    <w:tmpl w:val="FB741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A751F47"/>
    <w:multiLevelType w:val="multilevel"/>
    <w:tmpl w:val="5148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A7E0CD4"/>
    <w:multiLevelType w:val="multilevel"/>
    <w:tmpl w:val="B182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A8109A9"/>
    <w:multiLevelType w:val="hybridMultilevel"/>
    <w:tmpl w:val="A248459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4" w15:restartNumberingAfterBreak="0">
    <w:nsid w:val="1A961883"/>
    <w:multiLevelType w:val="multilevel"/>
    <w:tmpl w:val="006CA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AA147D5"/>
    <w:multiLevelType w:val="multilevel"/>
    <w:tmpl w:val="E4261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1AFD1B11"/>
    <w:multiLevelType w:val="multilevel"/>
    <w:tmpl w:val="3300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B0964E5"/>
    <w:multiLevelType w:val="multilevel"/>
    <w:tmpl w:val="F07C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B245B54"/>
    <w:multiLevelType w:val="multilevel"/>
    <w:tmpl w:val="F32C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B3B6FA3"/>
    <w:multiLevelType w:val="multilevel"/>
    <w:tmpl w:val="39D8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B3F7C03"/>
    <w:multiLevelType w:val="multilevel"/>
    <w:tmpl w:val="8608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B430122"/>
    <w:multiLevelType w:val="multilevel"/>
    <w:tmpl w:val="5D82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B524C2D"/>
    <w:multiLevelType w:val="multilevel"/>
    <w:tmpl w:val="4ED8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B844B22"/>
    <w:multiLevelType w:val="multilevel"/>
    <w:tmpl w:val="26CA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C2311A1"/>
    <w:multiLevelType w:val="hybridMultilevel"/>
    <w:tmpl w:val="F456117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5" w15:restartNumberingAfterBreak="0">
    <w:nsid w:val="1C5470C8"/>
    <w:multiLevelType w:val="multilevel"/>
    <w:tmpl w:val="101E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C5E7F56"/>
    <w:multiLevelType w:val="multilevel"/>
    <w:tmpl w:val="AD809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C9C31DD"/>
    <w:multiLevelType w:val="multilevel"/>
    <w:tmpl w:val="3682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CA75FC8"/>
    <w:multiLevelType w:val="multilevel"/>
    <w:tmpl w:val="AA26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D161ED7"/>
    <w:multiLevelType w:val="multilevel"/>
    <w:tmpl w:val="8F04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D446891"/>
    <w:multiLevelType w:val="multilevel"/>
    <w:tmpl w:val="7DC6B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D515FD9"/>
    <w:multiLevelType w:val="multilevel"/>
    <w:tmpl w:val="9F3A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D823812"/>
    <w:multiLevelType w:val="multilevel"/>
    <w:tmpl w:val="AFC25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D8A7CD3"/>
    <w:multiLevelType w:val="multilevel"/>
    <w:tmpl w:val="145A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D9C2526"/>
    <w:multiLevelType w:val="multilevel"/>
    <w:tmpl w:val="9CBE9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DBD1D3E"/>
    <w:multiLevelType w:val="multilevel"/>
    <w:tmpl w:val="1A684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DD81D2B"/>
    <w:multiLevelType w:val="multilevel"/>
    <w:tmpl w:val="64E0517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7" w15:restartNumberingAfterBreak="0">
    <w:nsid w:val="1E107B3C"/>
    <w:multiLevelType w:val="multilevel"/>
    <w:tmpl w:val="03867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E4622F4"/>
    <w:multiLevelType w:val="hybridMultilevel"/>
    <w:tmpl w:val="5B9871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9" w15:restartNumberingAfterBreak="0">
    <w:nsid w:val="1E67154C"/>
    <w:multiLevelType w:val="multilevel"/>
    <w:tmpl w:val="5652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E6E13CD"/>
    <w:multiLevelType w:val="multilevel"/>
    <w:tmpl w:val="C1880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EA7319E"/>
    <w:multiLevelType w:val="multilevel"/>
    <w:tmpl w:val="7062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EBC3A6B"/>
    <w:multiLevelType w:val="multilevel"/>
    <w:tmpl w:val="BB60D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1F0A6F57"/>
    <w:multiLevelType w:val="multilevel"/>
    <w:tmpl w:val="3C44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F3157DA"/>
    <w:multiLevelType w:val="multilevel"/>
    <w:tmpl w:val="4AB0BEBC"/>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225" w15:restartNumberingAfterBreak="0">
    <w:nsid w:val="1F3B6192"/>
    <w:multiLevelType w:val="multilevel"/>
    <w:tmpl w:val="EE12A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1F3C0212"/>
    <w:multiLevelType w:val="hybridMultilevel"/>
    <w:tmpl w:val="24C2B3E4"/>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227" w15:restartNumberingAfterBreak="0">
    <w:nsid w:val="1FA64A49"/>
    <w:multiLevelType w:val="multilevel"/>
    <w:tmpl w:val="12B8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FB1082D"/>
    <w:multiLevelType w:val="multilevel"/>
    <w:tmpl w:val="ADA88C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9" w15:restartNumberingAfterBreak="0">
    <w:nsid w:val="1FC154D5"/>
    <w:multiLevelType w:val="multilevel"/>
    <w:tmpl w:val="5884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FCC1FBA"/>
    <w:multiLevelType w:val="multilevel"/>
    <w:tmpl w:val="A958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0290F09"/>
    <w:multiLevelType w:val="multilevel"/>
    <w:tmpl w:val="01B6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02A3233"/>
    <w:multiLevelType w:val="multilevel"/>
    <w:tmpl w:val="F53C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0546471"/>
    <w:multiLevelType w:val="multilevel"/>
    <w:tmpl w:val="2E86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05524F0"/>
    <w:multiLevelType w:val="multilevel"/>
    <w:tmpl w:val="84F0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072761B"/>
    <w:multiLevelType w:val="multilevel"/>
    <w:tmpl w:val="935E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0796B6E"/>
    <w:multiLevelType w:val="multilevel"/>
    <w:tmpl w:val="36C2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0796DFE"/>
    <w:multiLevelType w:val="multilevel"/>
    <w:tmpl w:val="D054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08A7C6B"/>
    <w:multiLevelType w:val="multilevel"/>
    <w:tmpl w:val="DE6A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09101A0"/>
    <w:multiLevelType w:val="multilevel"/>
    <w:tmpl w:val="E89C3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209246A2"/>
    <w:multiLevelType w:val="multilevel"/>
    <w:tmpl w:val="F518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0964B44"/>
    <w:multiLevelType w:val="multilevel"/>
    <w:tmpl w:val="8E80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0A923DF"/>
    <w:multiLevelType w:val="multilevel"/>
    <w:tmpl w:val="CE1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0AE5A89"/>
    <w:multiLevelType w:val="multilevel"/>
    <w:tmpl w:val="1770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0ED62E3"/>
    <w:multiLevelType w:val="multilevel"/>
    <w:tmpl w:val="DC9E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1336B10"/>
    <w:multiLevelType w:val="multilevel"/>
    <w:tmpl w:val="1B84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13948BC"/>
    <w:multiLevelType w:val="multilevel"/>
    <w:tmpl w:val="2F7E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1DF2B43"/>
    <w:multiLevelType w:val="multilevel"/>
    <w:tmpl w:val="C04CB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1EE5E26"/>
    <w:multiLevelType w:val="multilevel"/>
    <w:tmpl w:val="2DE8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1F60AE1"/>
    <w:multiLevelType w:val="multilevel"/>
    <w:tmpl w:val="31D8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2097584"/>
    <w:multiLevelType w:val="multilevel"/>
    <w:tmpl w:val="557A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2112AEA"/>
    <w:multiLevelType w:val="multilevel"/>
    <w:tmpl w:val="09568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2264FA6"/>
    <w:multiLevelType w:val="multilevel"/>
    <w:tmpl w:val="B6F69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2832965"/>
    <w:multiLevelType w:val="multilevel"/>
    <w:tmpl w:val="8FA4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2DB54C8"/>
    <w:multiLevelType w:val="multilevel"/>
    <w:tmpl w:val="701EB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30070E6"/>
    <w:multiLevelType w:val="multilevel"/>
    <w:tmpl w:val="CB667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23250B29"/>
    <w:multiLevelType w:val="multilevel"/>
    <w:tmpl w:val="8B28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32E44E7"/>
    <w:multiLevelType w:val="hybridMultilevel"/>
    <w:tmpl w:val="227435A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8" w15:restartNumberingAfterBreak="0">
    <w:nsid w:val="23360705"/>
    <w:multiLevelType w:val="multilevel"/>
    <w:tmpl w:val="EBC23876"/>
    <w:lvl w:ilvl="0">
      <w:start w:val="1"/>
      <w:numFmt w:val="decimal"/>
      <w:lvlText w:val="%1."/>
      <w:lvlJc w:val="left"/>
      <w:pPr>
        <w:tabs>
          <w:tab w:val="num" w:pos="1074"/>
        </w:tabs>
        <w:ind w:left="1074" w:hanging="360"/>
      </w:pPr>
    </w:lvl>
    <w:lvl w:ilvl="1" w:tentative="1">
      <w:start w:val="1"/>
      <w:numFmt w:val="decimal"/>
      <w:lvlText w:val="%2."/>
      <w:lvlJc w:val="left"/>
      <w:pPr>
        <w:tabs>
          <w:tab w:val="num" w:pos="1794"/>
        </w:tabs>
        <w:ind w:left="1794" w:hanging="360"/>
      </w:pPr>
    </w:lvl>
    <w:lvl w:ilvl="2" w:tentative="1">
      <w:start w:val="1"/>
      <w:numFmt w:val="decimal"/>
      <w:lvlText w:val="%3."/>
      <w:lvlJc w:val="left"/>
      <w:pPr>
        <w:tabs>
          <w:tab w:val="num" w:pos="2514"/>
        </w:tabs>
        <w:ind w:left="2514" w:hanging="360"/>
      </w:pPr>
    </w:lvl>
    <w:lvl w:ilvl="3" w:tentative="1">
      <w:start w:val="1"/>
      <w:numFmt w:val="decimal"/>
      <w:lvlText w:val="%4."/>
      <w:lvlJc w:val="left"/>
      <w:pPr>
        <w:tabs>
          <w:tab w:val="num" w:pos="3234"/>
        </w:tabs>
        <w:ind w:left="3234" w:hanging="360"/>
      </w:pPr>
    </w:lvl>
    <w:lvl w:ilvl="4" w:tentative="1">
      <w:start w:val="1"/>
      <w:numFmt w:val="decimal"/>
      <w:lvlText w:val="%5."/>
      <w:lvlJc w:val="left"/>
      <w:pPr>
        <w:tabs>
          <w:tab w:val="num" w:pos="3954"/>
        </w:tabs>
        <w:ind w:left="3954" w:hanging="360"/>
      </w:pPr>
    </w:lvl>
    <w:lvl w:ilvl="5" w:tentative="1">
      <w:start w:val="1"/>
      <w:numFmt w:val="decimal"/>
      <w:lvlText w:val="%6."/>
      <w:lvlJc w:val="left"/>
      <w:pPr>
        <w:tabs>
          <w:tab w:val="num" w:pos="4674"/>
        </w:tabs>
        <w:ind w:left="4674" w:hanging="360"/>
      </w:pPr>
    </w:lvl>
    <w:lvl w:ilvl="6" w:tentative="1">
      <w:start w:val="1"/>
      <w:numFmt w:val="decimal"/>
      <w:lvlText w:val="%7."/>
      <w:lvlJc w:val="left"/>
      <w:pPr>
        <w:tabs>
          <w:tab w:val="num" w:pos="5394"/>
        </w:tabs>
        <w:ind w:left="5394" w:hanging="360"/>
      </w:pPr>
    </w:lvl>
    <w:lvl w:ilvl="7" w:tentative="1">
      <w:start w:val="1"/>
      <w:numFmt w:val="decimal"/>
      <w:lvlText w:val="%8."/>
      <w:lvlJc w:val="left"/>
      <w:pPr>
        <w:tabs>
          <w:tab w:val="num" w:pos="6114"/>
        </w:tabs>
        <w:ind w:left="6114" w:hanging="360"/>
      </w:pPr>
    </w:lvl>
    <w:lvl w:ilvl="8" w:tentative="1">
      <w:start w:val="1"/>
      <w:numFmt w:val="decimal"/>
      <w:lvlText w:val="%9."/>
      <w:lvlJc w:val="left"/>
      <w:pPr>
        <w:tabs>
          <w:tab w:val="num" w:pos="6834"/>
        </w:tabs>
        <w:ind w:left="6834" w:hanging="360"/>
      </w:pPr>
    </w:lvl>
  </w:abstractNum>
  <w:abstractNum w:abstractNumId="259" w15:restartNumberingAfterBreak="0">
    <w:nsid w:val="233E3D82"/>
    <w:multiLevelType w:val="multilevel"/>
    <w:tmpl w:val="E134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3465FEE"/>
    <w:multiLevelType w:val="multilevel"/>
    <w:tmpl w:val="ECC8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34D093E"/>
    <w:multiLevelType w:val="multilevel"/>
    <w:tmpl w:val="71DE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34E2EDC"/>
    <w:multiLevelType w:val="multilevel"/>
    <w:tmpl w:val="D0CE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37336FF"/>
    <w:multiLevelType w:val="multilevel"/>
    <w:tmpl w:val="03FE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4017DF0"/>
    <w:multiLevelType w:val="multilevel"/>
    <w:tmpl w:val="57DC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40A5AC6"/>
    <w:multiLevelType w:val="multilevel"/>
    <w:tmpl w:val="5F0A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4365AB8"/>
    <w:multiLevelType w:val="multilevel"/>
    <w:tmpl w:val="F706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4446F95"/>
    <w:multiLevelType w:val="multilevel"/>
    <w:tmpl w:val="C9EC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468607E"/>
    <w:multiLevelType w:val="multilevel"/>
    <w:tmpl w:val="2CFA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4766F7D"/>
    <w:multiLevelType w:val="multilevel"/>
    <w:tmpl w:val="CC58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49100F6"/>
    <w:multiLevelType w:val="multilevel"/>
    <w:tmpl w:val="314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4ED618F"/>
    <w:multiLevelType w:val="multilevel"/>
    <w:tmpl w:val="C9962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50A380D"/>
    <w:multiLevelType w:val="multilevel"/>
    <w:tmpl w:val="A3D843D8"/>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273" w15:restartNumberingAfterBreak="0">
    <w:nsid w:val="250D100D"/>
    <w:multiLevelType w:val="multilevel"/>
    <w:tmpl w:val="C5AE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521166D"/>
    <w:multiLevelType w:val="hybridMultilevel"/>
    <w:tmpl w:val="FC141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5" w15:restartNumberingAfterBreak="0">
    <w:nsid w:val="255E382E"/>
    <w:multiLevelType w:val="hybridMultilevel"/>
    <w:tmpl w:val="02E4460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6" w15:restartNumberingAfterBreak="0">
    <w:nsid w:val="2568432C"/>
    <w:multiLevelType w:val="multilevel"/>
    <w:tmpl w:val="6A16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5973ADE"/>
    <w:multiLevelType w:val="multilevel"/>
    <w:tmpl w:val="314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5B30E3D"/>
    <w:multiLevelType w:val="hybridMultilevel"/>
    <w:tmpl w:val="CC3A52A4"/>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279" w15:restartNumberingAfterBreak="0">
    <w:nsid w:val="25B84CBA"/>
    <w:multiLevelType w:val="multilevel"/>
    <w:tmpl w:val="730C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5BB3847"/>
    <w:multiLevelType w:val="multilevel"/>
    <w:tmpl w:val="6390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5C70DE4"/>
    <w:multiLevelType w:val="multilevel"/>
    <w:tmpl w:val="3318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5E92404"/>
    <w:multiLevelType w:val="multilevel"/>
    <w:tmpl w:val="A8E2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6166064"/>
    <w:multiLevelType w:val="multilevel"/>
    <w:tmpl w:val="2922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6C8137C"/>
    <w:multiLevelType w:val="multilevel"/>
    <w:tmpl w:val="6A22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72329DE"/>
    <w:multiLevelType w:val="multilevel"/>
    <w:tmpl w:val="D9D8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7243A18"/>
    <w:multiLevelType w:val="multilevel"/>
    <w:tmpl w:val="DD328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7482221"/>
    <w:multiLevelType w:val="multilevel"/>
    <w:tmpl w:val="08C8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7495601"/>
    <w:multiLevelType w:val="multilevel"/>
    <w:tmpl w:val="5038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7646E9F"/>
    <w:multiLevelType w:val="multilevel"/>
    <w:tmpl w:val="59569DD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0" w15:restartNumberingAfterBreak="0">
    <w:nsid w:val="276D31A4"/>
    <w:multiLevelType w:val="multilevel"/>
    <w:tmpl w:val="1D56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76F186E"/>
    <w:multiLevelType w:val="multilevel"/>
    <w:tmpl w:val="CA08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7790C59"/>
    <w:multiLevelType w:val="multilevel"/>
    <w:tmpl w:val="D870D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7BB6BE8"/>
    <w:multiLevelType w:val="hybridMultilevel"/>
    <w:tmpl w:val="C07258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4" w15:restartNumberingAfterBreak="0">
    <w:nsid w:val="27BE4DFF"/>
    <w:multiLevelType w:val="multilevel"/>
    <w:tmpl w:val="039E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7C14A61"/>
    <w:multiLevelType w:val="multilevel"/>
    <w:tmpl w:val="4C7C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7C3164D"/>
    <w:multiLevelType w:val="multilevel"/>
    <w:tmpl w:val="5C56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7C44A1A"/>
    <w:multiLevelType w:val="multilevel"/>
    <w:tmpl w:val="F98C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82B275A"/>
    <w:multiLevelType w:val="multilevel"/>
    <w:tmpl w:val="DFB6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86141C0"/>
    <w:multiLevelType w:val="multilevel"/>
    <w:tmpl w:val="2EC8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87E15CB"/>
    <w:multiLevelType w:val="multilevel"/>
    <w:tmpl w:val="69FE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87E2EE2"/>
    <w:multiLevelType w:val="multilevel"/>
    <w:tmpl w:val="B020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89231CF"/>
    <w:multiLevelType w:val="multilevel"/>
    <w:tmpl w:val="1420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8A210A6"/>
    <w:multiLevelType w:val="multilevel"/>
    <w:tmpl w:val="A368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9096F55"/>
    <w:multiLevelType w:val="hybridMultilevel"/>
    <w:tmpl w:val="DEDAF4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5" w15:restartNumberingAfterBreak="0">
    <w:nsid w:val="29252D6F"/>
    <w:multiLevelType w:val="multilevel"/>
    <w:tmpl w:val="763A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94F69DC"/>
    <w:multiLevelType w:val="multilevel"/>
    <w:tmpl w:val="CBCE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9A3200E"/>
    <w:multiLevelType w:val="multilevel"/>
    <w:tmpl w:val="BE6E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9EB4404"/>
    <w:multiLevelType w:val="multilevel"/>
    <w:tmpl w:val="29109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2A0D721D"/>
    <w:multiLevelType w:val="multilevel"/>
    <w:tmpl w:val="19CE3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A2B6C90"/>
    <w:multiLevelType w:val="multilevel"/>
    <w:tmpl w:val="1C00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A5D6C07"/>
    <w:multiLevelType w:val="multilevel"/>
    <w:tmpl w:val="1E72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A66526D"/>
    <w:multiLevelType w:val="multilevel"/>
    <w:tmpl w:val="C2CA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A7F7560"/>
    <w:multiLevelType w:val="multilevel"/>
    <w:tmpl w:val="80A22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2A9D0427"/>
    <w:multiLevelType w:val="multilevel"/>
    <w:tmpl w:val="F8C4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AC04E3C"/>
    <w:multiLevelType w:val="multilevel"/>
    <w:tmpl w:val="53D8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AD4400D"/>
    <w:multiLevelType w:val="multilevel"/>
    <w:tmpl w:val="06508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AFD6F70"/>
    <w:multiLevelType w:val="multilevel"/>
    <w:tmpl w:val="F200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B3B2F35"/>
    <w:multiLevelType w:val="multilevel"/>
    <w:tmpl w:val="8264B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B4478CA"/>
    <w:multiLevelType w:val="multilevel"/>
    <w:tmpl w:val="3BB4C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B4C44A2"/>
    <w:multiLevelType w:val="multilevel"/>
    <w:tmpl w:val="7ADE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B506855"/>
    <w:multiLevelType w:val="multilevel"/>
    <w:tmpl w:val="A7EC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B62118E"/>
    <w:multiLevelType w:val="multilevel"/>
    <w:tmpl w:val="C5AE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BA1689D"/>
    <w:multiLevelType w:val="multilevel"/>
    <w:tmpl w:val="2346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BAE6CF2"/>
    <w:multiLevelType w:val="multilevel"/>
    <w:tmpl w:val="9CB6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CA15AEE"/>
    <w:multiLevelType w:val="multilevel"/>
    <w:tmpl w:val="67884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CF61628"/>
    <w:multiLevelType w:val="multilevel"/>
    <w:tmpl w:val="85FCA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CF85FC5"/>
    <w:multiLevelType w:val="multilevel"/>
    <w:tmpl w:val="C0E0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D03090D"/>
    <w:multiLevelType w:val="multilevel"/>
    <w:tmpl w:val="D000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D2B045F"/>
    <w:multiLevelType w:val="multilevel"/>
    <w:tmpl w:val="B256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D3A334C"/>
    <w:multiLevelType w:val="multilevel"/>
    <w:tmpl w:val="617C2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D3B5FB9"/>
    <w:multiLevelType w:val="multilevel"/>
    <w:tmpl w:val="314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D59698E"/>
    <w:multiLevelType w:val="hybridMultilevel"/>
    <w:tmpl w:val="FC141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3" w15:restartNumberingAfterBreak="0">
    <w:nsid w:val="2D6715C3"/>
    <w:multiLevelType w:val="multilevel"/>
    <w:tmpl w:val="0DD8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D6E2029"/>
    <w:multiLevelType w:val="multilevel"/>
    <w:tmpl w:val="F8D4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D6F3752"/>
    <w:multiLevelType w:val="multilevel"/>
    <w:tmpl w:val="2A78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DE308EC"/>
    <w:multiLevelType w:val="hybridMultilevel"/>
    <w:tmpl w:val="E898B2F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7" w15:restartNumberingAfterBreak="0">
    <w:nsid w:val="2DEA15C2"/>
    <w:multiLevelType w:val="multilevel"/>
    <w:tmpl w:val="E9D4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DF121B5"/>
    <w:multiLevelType w:val="hybridMultilevel"/>
    <w:tmpl w:val="8A5C59B4"/>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339" w15:restartNumberingAfterBreak="0">
    <w:nsid w:val="2E2A368F"/>
    <w:multiLevelType w:val="multilevel"/>
    <w:tmpl w:val="A1E6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E3B479D"/>
    <w:multiLevelType w:val="multilevel"/>
    <w:tmpl w:val="1A906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2E8323A0"/>
    <w:multiLevelType w:val="hybridMultilevel"/>
    <w:tmpl w:val="8332B86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2" w15:restartNumberingAfterBreak="0">
    <w:nsid w:val="2E942D93"/>
    <w:multiLevelType w:val="multilevel"/>
    <w:tmpl w:val="2D6AB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E9D0173"/>
    <w:multiLevelType w:val="multilevel"/>
    <w:tmpl w:val="123C072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4" w15:restartNumberingAfterBreak="0">
    <w:nsid w:val="2EDD0157"/>
    <w:multiLevelType w:val="multilevel"/>
    <w:tmpl w:val="344C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EE302FD"/>
    <w:multiLevelType w:val="multilevel"/>
    <w:tmpl w:val="C6E6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EF06C37"/>
    <w:multiLevelType w:val="multilevel"/>
    <w:tmpl w:val="9308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F143D13"/>
    <w:multiLevelType w:val="multilevel"/>
    <w:tmpl w:val="64D6C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F4C2003"/>
    <w:multiLevelType w:val="multilevel"/>
    <w:tmpl w:val="314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F4D6637"/>
    <w:multiLevelType w:val="multilevel"/>
    <w:tmpl w:val="2916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F6316E7"/>
    <w:multiLevelType w:val="multilevel"/>
    <w:tmpl w:val="B9CAF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2F7B349A"/>
    <w:multiLevelType w:val="multilevel"/>
    <w:tmpl w:val="5FD8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F870613"/>
    <w:multiLevelType w:val="multilevel"/>
    <w:tmpl w:val="4AA27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FA75B36"/>
    <w:multiLevelType w:val="multilevel"/>
    <w:tmpl w:val="C2501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FC3162D"/>
    <w:multiLevelType w:val="multilevel"/>
    <w:tmpl w:val="F184F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FD66944"/>
    <w:multiLevelType w:val="multilevel"/>
    <w:tmpl w:val="5554F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0073698"/>
    <w:multiLevelType w:val="multilevel"/>
    <w:tmpl w:val="2600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0334A5E"/>
    <w:multiLevelType w:val="multilevel"/>
    <w:tmpl w:val="8120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0835183"/>
    <w:multiLevelType w:val="multilevel"/>
    <w:tmpl w:val="B43E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0864FEE"/>
    <w:multiLevelType w:val="multilevel"/>
    <w:tmpl w:val="2AEA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0A27211"/>
    <w:multiLevelType w:val="multilevel"/>
    <w:tmpl w:val="A71C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0B66C31"/>
    <w:multiLevelType w:val="multilevel"/>
    <w:tmpl w:val="D23CC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0BA163D"/>
    <w:multiLevelType w:val="multilevel"/>
    <w:tmpl w:val="9F12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0CE0599"/>
    <w:multiLevelType w:val="hybridMultilevel"/>
    <w:tmpl w:val="C172BB9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4" w15:restartNumberingAfterBreak="0">
    <w:nsid w:val="30FF7448"/>
    <w:multiLevelType w:val="multilevel"/>
    <w:tmpl w:val="F7D8C554"/>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365" w15:restartNumberingAfterBreak="0">
    <w:nsid w:val="313D2BDF"/>
    <w:multiLevelType w:val="hybridMultilevel"/>
    <w:tmpl w:val="80585564"/>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366" w15:restartNumberingAfterBreak="0">
    <w:nsid w:val="313D3112"/>
    <w:multiLevelType w:val="multilevel"/>
    <w:tmpl w:val="97B0A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15A15F2"/>
    <w:multiLevelType w:val="multilevel"/>
    <w:tmpl w:val="4860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18155FD"/>
    <w:multiLevelType w:val="multilevel"/>
    <w:tmpl w:val="406C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1B778B8"/>
    <w:multiLevelType w:val="multilevel"/>
    <w:tmpl w:val="EE7A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1E00B28"/>
    <w:multiLevelType w:val="multilevel"/>
    <w:tmpl w:val="6F103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1E4292B"/>
    <w:multiLevelType w:val="multilevel"/>
    <w:tmpl w:val="128C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1FB31FA"/>
    <w:multiLevelType w:val="hybridMultilevel"/>
    <w:tmpl w:val="285CCB88"/>
    <w:lvl w:ilvl="0" w:tplc="08090003">
      <w:start w:val="1"/>
      <w:numFmt w:val="bullet"/>
      <w:lvlText w:val="o"/>
      <w:lvlJc w:val="left"/>
      <w:pPr>
        <w:ind w:left="1080" w:hanging="360"/>
      </w:pPr>
      <w:rPr>
        <w:rFonts w:ascii="Courier New" w:hAnsi="Courier New" w:cs="Courier New" w:hint="default"/>
      </w:rPr>
    </w:lvl>
    <w:lvl w:ilvl="1" w:tplc="952068EA">
      <w:numFmt w:val="bullet"/>
      <w:lvlText w:val="•"/>
      <w:lvlJc w:val="left"/>
      <w:pPr>
        <w:ind w:left="1800" w:hanging="360"/>
      </w:pPr>
      <w:rPr>
        <w:rFonts w:ascii="Times New Roman" w:eastAsia="Times New Roman" w:hAnsi="Times New Roman" w:cs="Times New Roman"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3" w15:restartNumberingAfterBreak="0">
    <w:nsid w:val="3209419E"/>
    <w:multiLevelType w:val="hybridMultilevel"/>
    <w:tmpl w:val="0296923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4" w15:restartNumberingAfterBreak="0">
    <w:nsid w:val="32104D0A"/>
    <w:multiLevelType w:val="multilevel"/>
    <w:tmpl w:val="31469F4A"/>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375" w15:restartNumberingAfterBreak="0">
    <w:nsid w:val="324709F0"/>
    <w:multiLevelType w:val="hybridMultilevel"/>
    <w:tmpl w:val="F9D87FF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6" w15:restartNumberingAfterBreak="0">
    <w:nsid w:val="326332D2"/>
    <w:multiLevelType w:val="multilevel"/>
    <w:tmpl w:val="B10A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26A4119"/>
    <w:multiLevelType w:val="multilevel"/>
    <w:tmpl w:val="462C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272067C"/>
    <w:multiLevelType w:val="multilevel"/>
    <w:tmpl w:val="091E0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28F4233"/>
    <w:multiLevelType w:val="multilevel"/>
    <w:tmpl w:val="D00C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2A9299E"/>
    <w:multiLevelType w:val="multilevel"/>
    <w:tmpl w:val="98C6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31A2AA1"/>
    <w:multiLevelType w:val="multilevel"/>
    <w:tmpl w:val="48D2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33251DB"/>
    <w:multiLevelType w:val="multilevel"/>
    <w:tmpl w:val="C28872B6"/>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383" w15:restartNumberingAfterBreak="0">
    <w:nsid w:val="33544CAD"/>
    <w:multiLevelType w:val="hybridMultilevel"/>
    <w:tmpl w:val="A6D4C07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4" w15:restartNumberingAfterBreak="0">
    <w:nsid w:val="336B46D8"/>
    <w:multiLevelType w:val="multilevel"/>
    <w:tmpl w:val="21AA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3A16885"/>
    <w:multiLevelType w:val="hybridMultilevel"/>
    <w:tmpl w:val="B8C279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6" w15:restartNumberingAfterBreak="0">
    <w:nsid w:val="33F2188E"/>
    <w:multiLevelType w:val="multilevel"/>
    <w:tmpl w:val="4D0A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4542B54"/>
    <w:multiLevelType w:val="multilevel"/>
    <w:tmpl w:val="D7CE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4740508"/>
    <w:multiLevelType w:val="multilevel"/>
    <w:tmpl w:val="86AE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4975248"/>
    <w:multiLevelType w:val="multilevel"/>
    <w:tmpl w:val="903A9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34A00BF1"/>
    <w:multiLevelType w:val="multilevel"/>
    <w:tmpl w:val="8F5E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4D048F8"/>
    <w:multiLevelType w:val="multilevel"/>
    <w:tmpl w:val="44F0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4E45DE8"/>
    <w:multiLevelType w:val="multilevel"/>
    <w:tmpl w:val="910E497E"/>
    <w:lvl w:ilvl="0">
      <w:start w:val="1"/>
      <w:numFmt w:val="decimal"/>
      <w:lvlText w:val="%1."/>
      <w:lvlJc w:val="left"/>
      <w:pPr>
        <w:tabs>
          <w:tab w:val="num" w:pos="1074"/>
        </w:tabs>
        <w:ind w:left="1074" w:hanging="360"/>
      </w:pPr>
    </w:lvl>
    <w:lvl w:ilvl="1" w:tentative="1">
      <w:start w:val="1"/>
      <w:numFmt w:val="decimal"/>
      <w:lvlText w:val="%2."/>
      <w:lvlJc w:val="left"/>
      <w:pPr>
        <w:tabs>
          <w:tab w:val="num" w:pos="1794"/>
        </w:tabs>
        <w:ind w:left="1794" w:hanging="360"/>
      </w:pPr>
    </w:lvl>
    <w:lvl w:ilvl="2" w:tentative="1">
      <w:start w:val="1"/>
      <w:numFmt w:val="decimal"/>
      <w:lvlText w:val="%3."/>
      <w:lvlJc w:val="left"/>
      <w:pPr>
        <w:tabs>
          <w:tab w:val="num" w:pos="2514"/>
        </w:tabs>
        <w:ind w:left="2514" w:hanging="360"/>
      </w:pPr>
    </w:lvl>
    <w:lvl w:ilvl="3" w:tentative="1">
      <w:start w:val="1"/>
      <w:numFmt w:val="decimal"/>
      <w:lvlText w:val="%4."/>
      <w:lvlJc w:val="left"/>
      <w:pPr>
        <w:tabs>
          <w:tab w:val="num" w:pos="3234"/>
        </w:tabs>
        <w:ind w:left="3234" w:hanging="360"/>
      </w:pPr>
    </w:lvl>
    <w:lvl w:ilvl="4" w:tentative="1">
      <w:start w:val="1"/>
      <w:numFmt w:val="decimal"/>
      <w:lvlText w:val="%5."/>
      <w:lvlJc w:val="left"/>
      <w:pPr>
        <w:tabs>
          <w:tab w:val="num" w:pos="3954"/>
        </w:tabs>
        <w:ind w:left="3954" w:hanging="360"/>
      </w:pPr>
    </w:lvl>
    <w:lvl w:ilvl="5" w:tentative="1">
      <w:start w:val="1"/>
      <w:numFmt w:val="decimal"/>
      <w:lvlText w:val="%6."/>
      <w:lvlJc w:val="left"/>
      <w:pPr>
        <w:tabs>
          <w:tab w:val="num" w:pos="4674"/>
        </w:tabs>
        <w:ind w:left="4674" w:hanging="360"/>
      </w:pPr>
    </w:lvl>
    <w:lvl w:ilvl="6" w:tentative="1">
      <w:start w:val="1"/>
      <w:numFmt w:val="decimal"/>
      <w:lvlText w:val="%7."/>
      <w:lvlJc w:val="left"/>
      <w:pPr>
        <w:tabs>
          <w:tab w:val="num" w:pos="5394"/>
        </w:tabs>
        <w:ind w:left="5394" w:hanging="360"/>
      </w:pPr>
    </w:lvl>
    <w:lvl w:ilvl="7" w:tentative="1">
      <w:start w:val="1"/>
      <w:numFmt w:val="decimal"/>
      <w:lvlText w:val="%8."/>
      <w:lvlJc w:val="left"/>
      <w:pPr>
        <w:tabs>
          <w:tab w:val="num" w:pos="6114"/>
        </w:tabs>
        <w:ind w:left="6114" w:hanging="360"/>
      </w:pPr>
    </w:lvl>
    <w:lvl w:ilvl="8" w:tentative="1">
      <w:start w:val="1"/>
      <w:numFmt w:val="decimal"/>
      <w:lvlText w:val="%9."/>
      <w:lvlJc w:val="left"/>
      <w:pPr>
        <w:tabs>
          <w:tab w:val="num" w:pos="6834"/>
        </w:tabs>
        <w:ind w:left="6834" w:hanging="360"/>
      </w:pPr>
    </w:lvl>
  </w:abstractNum>
  <w:abstractNum w:abstractNumId="393" w15:restartNumberingAfterBreak="0">
    <w:nsid w:val="35095844"/>
    <w:multiLevelType w:val="multilevel"/>
    <w:tmpl w:val="E2CEA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521039B"/>
    <w:multiLevelType w:val="multilevel"/>
    <w:tmpl w:val="1EF62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5217604"/>
    <w:multiLevelType w:val="multilevel"/>
    <w:tmpl w:val="6024BBCA"/>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96" w15:restartNumberingAfterBreak="0">
    <w:nsid w:val="354A1669"/>
    <w:multiLevelType w:val="multilevel"/>
    <w:tmpl w:val="02D4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5954D22"/>
    <w:multiLevelType w:val="multilevel"/>
    <w:tmpl w:val="BFE4347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8" w15:restartNumberingAfterBreak="0">
    <w:nsid w:val="35C6205E"/>
    <w:multiLevelType w:val="multilevel"/>
    <w:tmpl w:val="CD6E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5CC167E"/>
    <w:multiLevelType w:val="multilevel"/>
    <w:tmpl w:val="276E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5EB4837"/>
    <w:multiLevelType w:val="multilevel"/>
    <w:tmpl w:val="6C52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63B2278"/>
    <w:multiLevelType w:val="multilevel"/>
    <w:tmpl w:val="036A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63C549A"/>
    <w:multiLevelType w:val="hybridMultilevel"/>
    <w:tmpl w:val="FC141428"/>
    <w:lvl w:ilvl="0" w:tplc="0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3" w15:restartNumberingAfterBreak="0">
    <w:nsid w:val="36505C4A"/>
    <w:multiLevelType w:val="multilevel"/>
    <w:tmpl w:val="B9C8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6620077"/>
    <w:multiLevelType w:val="multilevel"/>
    <w:tmpl w:val="137E0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682563D"/>
    <w:multiLevelType w:val="multilevel"/>
    <w:tmpl w:val="51CE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68424F5"/>
    <w:multiLevelType w:val="multilevel"/>
    <w:tmpl w:val="0484B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36867048"/>
    <w:multiLevelType w:val="multilevel"/>
    <w:tmpl w:val="A2343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694197A"/>
    <w:multiLevelType w:val="multilevel"/>
    <w:tmpl w:val="28ACB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6A05604"/>
    <w:multiLevelType w:val="multilevel"/>
    <w:tmpl w:val="554A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71145DF"/>
    <w:multiLevelType w:val="hybridMultilevel"/>
    <w:tmpl w:val="6D304C4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1" w15:restartNumberingAfterBreak="0">
    <w:nsid w:val="3761452C"/>
    <w:multiLevelType w:val="multilevel"/>
    <w:tmpl w:val="E9F04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76F5345"/>
    <w:multiLevelType w:val="multilevel"/>
    <w:tmpl w:val="A3D8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78362E9"/>
    <w:multiLevelType w:val="multilevel"/>
    <w:tmpl w:val="B21A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7A5689D"/>
    <w:multiLevelType w:val="multilevel"/>
    <w:tmpl w:val="5DF4D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7AC013B"/>
    <w:multiLevelType w:val="multilevel"/>
    <w:tmpl w:val="A1E2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7BC7054"/>
    <w:multiLevelType w:val="multilevel"/>
    <w:tmpl w:val="48FE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7D05F19"/>
    <w:multiLevelType w:val="multilevel"/>
    <w:tmpl w:val="08423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7D52061"/>
    <w:multiLevelType w:val="hybridMultilevel"/>
    <w:tmpl w:val="B8C279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9" w15:restartNumberingAfterBreak="0">
    <w:nsid w:val="37E50105"/>
    <w:multiLevelType w:val="multilevel"/>
    <w:tmpl w:val="A8B83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38100F2D"/>
    <w:multiLevelType w:val="hybridMultilevel"/>
    <w:tmpl w:val="FC141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1" w15:restartNumberingAfterBreak="0">
    <w:nsid w:val="384B57E8"/>
    <w:multiLevelType w:val="multilevel"/>
    <w:tmpl w:val="3DDA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8570E73"/>
    <w:multiLevelType w:val="multilevel"/>
    <w:tmpl w:val="0CE6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88E4DEE"/>
    <w:multiLevelType w:val="multilevel"/>
    <w:tmpl w:val="E984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89E36AC"/>
    <w:multiLevelType w:val="multilevel"/>
    <w:tmpl w:val="3F74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8D345D5"/>
    <w:multiLevelType w:val="multilevel"/>
    <w:tmpl w:val="5F8A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8D61B83"/>
    <w:multiLevelType w:val="hybridMultilevel"/>
    <w:tmpl w:val="5DA28A5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7" w15:restartNumberingAfterBreak="0">
    <w:nsid w:val="38DE4BD6"/>
    <w:multiLevelType w:val="hybridMultilevel"/>
    <w:tmpl w:val="B8C279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8" w15:restartNumberingAfterBreak="0">
    <w:nsid w:val="38EB515C"/>
    <w:multiLevelType w:val="multilevel"/>
    <w:tmpl w:val="0534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91062C3"/>
    <w:multiLevelType w:val="multilevel"/>
    <w:tmpl w:val="36FA9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391761D3"/>
    <w:multiLevelType w:val="multilevel"/>
    <w:tmpl w:val="4C921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39192477"/>
    <w:multiLevelType w:val="multilevel"/>
    <w:tmpl w:val="471A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939067F"/>
    <w:multiLevelType w:val="multilevel"/>
    <w:tmpl w:val="C5F8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9937155"/>
    <w:multiLevelType w:val="multilevel"/>
    <w:tmpl w:val="1B68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9C86C4D"/>
    <w:multiLevelType w:val="multilevel"/>
    <w:tmpl w:val="39DC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9D42F05"/>
    <w:multiLevelType w:val="multilevel"/>
    <w:tmpl w:val="29B2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9D8519D"/>
    <w:multiLevelType w:val="multilevel"/>
    <w:tmpl w:val="8464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A120724"/>
    <w:multiLevelType w:val="multilevel"/>
    <w:tmpl w:val="268AD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A173C99"/>
    <w:multiLevelType w:val="multilevel"/>
    <w:tmpl w:val="F5D6D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3A5C1593"/>
    <w:multiLevelType w:val="hybridMultilevel"/>
    <w:tmpl w:val="B436F274"/>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440" w15:restartNumberingAfterBreak="0">
    <w:nsid w:val="3A644A1A"/>
    <w:multiLevelType w:val="multilevel"/>
    <w:tmpl w:val="0746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A837D2A"/>
    <w:multiLevelType w:val="multilevel"/>
    <w:tmpl w:val="F80A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ABD1283"/>
    <w:multiLevelType w:val="hybridMultilevel"/>
    <w:tmpl w:val="FC141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3" w15:restartNumberingAfterBreak="0">
    <w:nsid w:val="3AC66C57"/>
    <w:multiLevelType w:val="multilevel"/>
    <w:tmpl w:val="E7B461F2"/>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444" w15:restartNumberingAfterBreak="0">
    <w:nsid w:val="3AFD4684"/>
    <w:multiLevelType w:val="multilevel"/>
    <w:tmpl w:val="FBBC0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B0F72B6"/>
    <w:multiLevelType w:val="multilevel"/>
    <w:tmpl w:val="DFE0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B1C73EB"/>
    <w:multiLevelType w:val="hybridMultilevel"/>
    <w:tmpl w:val="BFAE2566"/>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447" w15:restartNumberingAfterBreak="0">
    <w:nsid w:val="3B5F5FA9"/>
    <w:multiLevelType w:val="multilevel"/>
    <w:tmpl w:val="1F2C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B61457F"/>
    <w:multiLevelType w:val="multilevel"/>
    <w:tmpl w:val="CCD2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B614B4A"/>
    <w:multiLevelType w:val="multilevel"/>
    <w:tmpl w:val="217C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B696259"/>
    <w:multiLevelType w:val="multilevel"/>
    <w:tmpl w:val="7A1CEE0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51" w15:restartNumberingAfterBreak="0">
    <w:nsid w:val="3B6C4B1E"/>
    <w:multiLevelType w:val="multilevel"/>
    <w:tmpl w:val="1242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B851B6F"/>
    <w:multiLevelType w:val="multilevel"/>
    <w:tmpl w:val="3E92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BFD2222"/>
    <w:multiLevelType w:val="multilevel"/>
    <w:tmpl w:val="6A78D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C036F4E"/>
    <w:multiLevelType w:val="multilevel"/>
    <w:tmpl w:val="A136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C507ADC"/>
    <w:multiLevelType w:val="multilevel"/>
    <w:tmpl w:val="1BEE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C555C34"/>
    <w:multiLevelType w:val="multilevel"/>
    <w:tmpl w:val="E2B6E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C5A1052"/>
    <w:multiLevelType w:val="multilevel"/>
    <w:tmpl w:val="6024BBC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58" w15:restartNumberingAfterBreak="0">
    <w:nsid w:val="3C5C59EC"/>
    <w:multiLevelType w:val="multilevel"/>
    <w:tmpl w:val="DBD2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C6E0DB7"/>
    <w:multiLevelType w:val="multilevel"/>
    <w:tmpl w:val="DC46FD3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0" w15:restartNumberingAfterBreak="0">
    <w:nsid w:val="3C874AF8"/>
    <w:multiLevelType w:val="multilevel"/>
    <w:tmpl w:val="A7003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C90287A"/>
    <w:multiLevelType w:val="multilevel"/>
    <w:tmpl w:val="35F0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C955A21"/>
    <w:multiLevelType w:val="multilevel"/>
    <w:tmpl w:val="C684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C972D74"/>
    <w:multiLevelType w:val="multilevel"/>
    <w:tmpl w:val="CA84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CA37ED0"/>
    <w:multiLevelType w:val="multilevel"/>
    <w:tmpl w:val="9058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CF94E0D"/>
    <w:multiLevelType w:val="multilevel"/>
    <w:tmpl w:val="22E0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D646817"/>
    <w:multiLevelType w:val="multilevel"/>
    <w:tmpl w:val="2BCA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D6E70B5"/>
    <w:multiLevelType w:val="multilevel"/>
    <w:tmpl w:val="5082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D8E2B1C"/>
    <w:multiLevelType w:val="multilevel"/>
    <w:tmpl w:val="2034E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D9D730A"/>
    <w:multiLevelType w:val="multilevel"/>
    <w:tmpl w:val="5146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DAB1187"/>
    <w:multiLevelType w:val="multilevel"/>
    <w:tmpl w:val="1984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DDD7B08"/>
    <w:multiLevelType w:val="multilevel"/>
    <w:tmpl w:val="72EAD944"/>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472" w15:restartNumberingAfterBreak="0">
    <w:nsid w:val="3DDD7EA9"/>
    <w:multiLevelType w:val="multilevel"/>
    <w:tmpl w:val="EFF2D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E0F0277"/>
    <w:multiLevelType w:val="multilevel"/>
    <w:tmpl w:val="5E683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E2D7FFE"/>
    <w:multiLevelType w:val="multilevel"/>
    <w:tmpl w:val="21260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E4108E0"/>
    <w:multiLevelType w:val="multilevel"/>
    <w:tmpl w:val="46B2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E517563"/>
    <w:multiLevelType w:val="multilevel"/>
    <w:tmpl w:val="45B49EB8"/>
    <w:lvl w:ilvl="0">
      <w:start w:val="1"/>
      <w:numFmt w:val="decimal"/>
      <w:lvlText w:val="%1."/>
      <w:lvlJc w:val="left"/>
      <w:pPr>
        <w:tabs>
          <w:tab w:val="num" w:pos="1074"/>
        </w:tabs>
        <w:ind w:left="1074" w:hanging="360"/>
      </w:pPr>
    </w:lvl>
    <w:lvl w:ilvl="1" w:tentative="1">
      <w:start w:val="1"/>
      <w:numFmt w:val="decimal"/>
      <w:lvlText w:val="%2."/>
      <w:lvlJc w:val="left"/>
      <w:pPr>
        <w:tabs>
          <w:tab w:val="num" w:pos="1794"/>
        </w:tabs>
        <w:ind w:left="1794" w:hanging="360"/>
      </w:pPr>
    </w:lvl>
    <w:lvl w:ilvl="2" w:tentative="1">
      <w:start w:val="1"/>
      <w:numFmt w:val="decimal"/>
      <w:lvlText w:val="%3."/>
      <w:lvlJc w:val="left"/>
      <w:pPr>
        <w:tabs>
          <w:tab w:val="num" w:pos="2514"/>
        </w:tabs>
        <w:ind w:left="2514" w:hanging="360"/>
      </w:pPr>
    </w:lvl>
    <w:lvl w:ilvl="3" w:tentative="1">
      <w:start w:val="1"/>
      <w:numFmt w:val="decimal"/>
      <w:lvlText w:val="%4."/>
      <w:lvlJc w:val="left"/>
      <w:pPr>
        <w:tabs>
          <w:tab w:val="num" w:pos="3234"/>
        </w:tabs>
        <w:ind w:left="3234" w:hanging="360"/>
      </w:pPr>
    </w:lvl>
    <w:lvl w:ilvl="4" w:tentative="1">
      <w:start w:val="1"/>
      <w:numFmt w:val="decimal"/>
      <w:lvlText w:val="%5."/>
      <w:lvlJc w:val="left"/>
      <w:pPr>
        <w:tabs>
          <w:tab w:val="num" w:pos="3954"/>
        </w:tabs>
        <w:ind w:left="3954" w:hanging="360"/>
      </w:pPr>
    </w:lvl>
    <w:lvl w:ilvl="5" w:tentative="1">
      <w:start w:val="1"/>
      <w:numFmt w:val="decimal"/>
      <w:lvlText w:val="%6."/>
      <w:lvlJc w:val="left"/>
      <w:pPr>
        <w:tabs>
          <w:tab w:val="num" w:pos="4674"/>
        </w:tabs>
        <w:ind w:left="4674" w:hanging="360"/>
      </w:pPr>
    </w:lvl>
    <w:lvl w:ilvl="6" w:tentative="1">
      <w:start w:val="1"/>
      <w:numFmt w:val="decimal"/>
      <w:lvlText w:val="%7."/>
      <w:lvlJc w:val="left"/>
      <w:pPr>
        <w:tabs>
          <w:tab w:val="num" w:pos="5394"/>
        </w:tabs>
        <w:ind w:left="5394" w:hanging="360"/>
      </w:pPr>
    </w:lvl>
    <w:lvl w:ilvl="7" w:tentative="1">
      <w:start w:val="1"/>
      <w:numFmt w:val="decimal"/>
      <w:lvlText w:val="%8."/>
      <w:lvlJc w:val="left"/>
      <w:pPr>
        <w:tabs>
          <w:tab w:val="num" w:pos="6114"/>
        </w:tabs>
        <w:ind w:left="6114" w:hanging="360"/>
      </w:pPr>
    </w:lvl>
    <w:lvl w:ilvl="8" w:tentative="1">
      <w:start w:val="1"/>
      <w:numFmt w:val="decimal"/>
      <w:lvlText w:val="%9."/>
      <w:lvlJc w:val="left"/>
      <w:pPr>
        <w:tabs>
          <w:tab w:val="num" w:pos="6834"/>
        </w:tabs>
        <w:ind w:left="6834" w:hanging="360"/>
      </w:pPr>
    </w:lvl>
  </w:abstractNum>
  <w:abstractNum w:abstractNumId="477" w15:restartNumberingAfterBreak="0">
    <w:nsid w:val="3E630D09"/>
    <w:multiLevelType w:val="multilevel"/>
    <w:tmpl w:val="8CBA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E760746"/>
    <w:multiLevelType w:val="multilevel"/>
    <w:tmpl w:val="7AB2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EB449B9"/>
    <w:multiLevelType w:val="multilevel"/>
    <w:tmpl w:val="0F70B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F01388B"/>
    <w:multiLevelType w:val="multilevel"/>
    <w:tmpl w:val="DCFC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F08444D"/>
    <w:multiLevelType w:val="hybridMultilevel"/>
    <w:tmpl w:val="06B8402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82" w15:restartNumberingAfterBreak="0">
    <w:nsid w:val="3F28285D"/>
    <w:multiLevelType w:val="multilevel"/>
    <w:tmpl w:val="781A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F345CC0"/>
    <w:multiLevelType w:val="multilevel"/>
    <w:tmpl w:val="E9C4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F4C07E8"/>
    <w:multiLevelType w:val="multilevel"/>
    <w:tmpl w:val="225A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F5F6FB2"/>
    <w:multiLevelType w:val="multilevel"/>
    <w:tmpl w:val="90F8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F8D5380"/>
    <w:multiLevelType w:val="multilevel"/>
    <w:tmpl w:val="54AE2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3FA429C2"/>
    <w:multiLevelType w:val="multilevel"/>
    <w:tmpl w:val="711E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FB25226"/>
    <w:multiLevelType w:val="multilevel"/>
    <w:tmpl w:val="C5AE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FC64949"/>
    <w:multiLevelType w:val="multilevel"/>
    <w:tmpl w:val="6228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FEB5364"/>
    <w:multiLevelType w:val="multilevel"/>
    <w:tmpl w:val="BFD2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FF31446"/>
    <w:multiLevelType w:val="hybridMultilevel"/>
    <w:tmpl w:val="B32E6F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2" w15:restartNumberingAfterBreak="0">
    <w:nsid w:val="40535F2F"/>
    <w:multiLevelType w:val="multilevel"/>
    <w:tmpl w:val="CBFA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06C2CFC"/>
    <w:multiLevelType w:val="multilevel"/>
    <w:tmpl w:val="E2F2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06E7702"/>
    <w:multiLevelType w:val="multilevel"/>
    <w:tmpl w:val="9E082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0887516"/>
    <w:multiLevelType w:val="multilevel"/>
    <w:tmpl w:val="28AA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0BE6D0D"/>
    <w:multiLevelType w:val="multilevel"/>
    <w:tmpl w:val="ACAA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0C86B47"/>
    <w:multiLevelType w:val="multilevel"/>
    <w:tmpl w:val="421205D4"/>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498" w15:restartNumberingAfterBreak="0">
    <w:nsid w:val="40D851A0"/>
    <w:multiLevelType w:val="multilevel"/>
    <w:tmpl w:val="7142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1202985"/>
    <w:multiLevelType w:val="multilevel"/>
    <w:tmpl w:val="348C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1312FAD"/>
    <w:multiLevelType w:val="multilevel"/>
    <w:tmpl w:val="6A8E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1366EB4"/>
    <w:multiLevelType w:val="multilevel"/>
    <w:tmpl w:val="7EC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1534BA2"/>
    <w:multiLevelType w:val="multilevel"/>
    <w:tmpl w:val="84B69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417D26F6"/>
    <w:multiLevelType w:val="hybridMultilevel"/>
    <w:tmpl w:val="E9CA938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04" w15:restartNumberingAfterBreak="0">
    <w:nsid w:val="418D0320"/>
    <w:multiLevelType w:val="multilevel"/>
    <w:tmpl w:val="211C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19F32B9"/>
    <w:multiLevelType w:val="multilevel"/>
    <w:tmpl w:val="37C4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1BD202E"/>
    <w:multiLevelType w:val="multilevel"/>
    <w:tmpl w:val="530E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1E073BB"/>
    <w:multiLevelType w:val="multilevel"/>
    <w:tmpl w:val="34FE7BC4"/>
    <w:lvl w:ilvl="0">
      <w:start w:val="1"/>
      <w:numFmt w:val="decimal"/>
      <w:lvlText w:val="%1."/>
      <w:lvlJc w:val="left"/>
      <w:pPr>
        <w:tabs>
          <w:tab w:val="num" w:pos="1074"/>
        </w:tabs>
        <w:ind w:left="1074" w:hanging="360"/>
      </w:pPr>
    </w:lvl>
    <w:lvl w:ilvl="1" w:tentative="1">
      <w:start w:val="1"/>
      <w:numFmt w:val="decimal"/>
      <w:lvlText w:val="%2."/>
      <w:lvlJc w:val="left"/>
      <w:pPr>
        <w:tabs>
          <w:tab w:val="num" w:pos="1794"/>
        </w:tabs>
        <w:ind w:left="1794" w:hanging="360"/>
      </w:pPr>
    </w:lvl>
    <w:lvl w:ilvl="2" w:tentative="1">
      <w:start w:val="1"/>
      <w:numFmt w:val="decimal"/>
      <w:lvlText w:val="%3."/>
      <w:lvlJc w:val="left"/>
      <w:pPr>
        <w:tabs>
          <w:tab w:val="num" w:pos="2514"/>
        </w:tabs>
        <w:ind w:left="2514" w:hanging="360"/>
      </w:pPr>
    </w:lvl>
    <w:lvl w:ilvl="3" w:tentative="1">
      <w:start w:val="1"/>
      <w:numFmt w:val="decimal"/>
      <w:lvlText w:val="%4."/>
      <w:lvlJc w:val="left"/>
      <w:pPr>
        <w:tabs>
          <w:tab w:val="num" w:pos="3234"/>
        </w:tabs>
        <w:ind w:left="3234" w:hanging="360"/>
      </w:pPr>
    </w:lvl>
    <w:lvl w:ilvl="4" w:tentative="1">
      <w:start w:val="1"/>
      <w:numFmt w:val="decimal"/>
      <w:lvlText w:val="%5."/>
      <w:lvlJc w:val="left"/>
      <w:pPr>
        <w:tabs>
          <w:tab w:val="num" w:pos="3954"/>
        </w:tabs>
        <w:ind w:left="3954" w:hanging="360"/>
      </w:pPr>
    </w:lvl>
    <w:lvl w:ilvl="5" w:tentative="1">
      <w:start w:val="1"/>
      <w:numFmt w:val="decimal"/>
      <w:lvlText w:val="%6."/>
      <w:lvlJc w:val="left"/>
      <w:pPr>
        <w:tabs>
          <w:tab w:val="num" w:pos="4674"/>
        </w:tabs>
        <w:ind w:left="4674" w:hanging="360"/>
      </w:pPr>
    </w:lvl>
    <w:lvl w:ilvl="6" w:tentative="1">
      <w:start w:val="1"/>
      <w:numFmt w:val="decimal"/>
      <w:lvlText w:val="%7."/>
      <w:lvlJc w:val="left"/>
      <w:pPr>
        <w:tabs>
          <w:tab w:val="num" w:pos="5394"/>
        </w:tabs>
        <w:ind w:left="5394" w:hanging="360"/>
      </w:pPr>
    </w:lvl>
    <w:lvl w:ilvl="7" w:tentative="1">
      <w:start w:val="1"/>
      <w:numFmt w:val="decimal"/>
      <w:lvlText w:val="%8."/>
      <w:lvlJc w:val="left"/>
      <w:pPr>
        <w:tabs>
          <w:tab w:val="num" w:pos="6114"/>
        </w:tabs>
        <w:ind w:left="6114" w:hanging="360"/>
      </w:pPr>
    </w:lvl>
    <w:lvl w:ilvl="8" w:tentative="1">
      <w:start w:val="1"/>
      <w:numFmt w:val="decimal"/>
      <w:lvlText w:val="%9."/>
      <w:lvlJc w:val="left"/>
      <w:pPr>
        <w:tabs>
          <w:tab w:val="num" w:pos="6834"/>
        </w:tabs>
        <w:ind w:left="6834" w:hanging="360"/>
      </w:pPr>
    </w:lvl>
  </w:abstractNum>
  <w:abstractNum w:abstractNumId="508" w15:restartNumberingAfterBreak="0">
    <w:nsid w:val="42197C37"/>
    <w:multiLevelType w:val="multilevel"/>
    <w:tmpl w:val="5336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2294F50"/>
    <w:multiLevelType w:val="multilevel"/>
    <w:tmpl w:val="F7B2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2433C5D"/>
    <w:multiLevelType w:val="multilevel"/>
    <w:tmpl w:val="92FC72F8"/>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511" w15:restartNumberingAfterBreak="0">
    <w:nsid w:val="424520F2"/>
    <w:multiLevelType w:val="multilevel"/>
    <w:tmpl w:val="C5AE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24C2BE3"/>
    <w:multiLevelType w:val="multilevel"/>
    <w:tmpl w:val="B70C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26C7137"/>
    <w:multiLevelType w:val="multilevel"/>
    <w:tmpl w:val="1E14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2765AD8"/>
    <w:multiLevelType w:val="multilevel"/>
    <w:tmpl w:val="C5AE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2A33175"/>
    <w:multiLevelType w:val="multilevel"/>
    <w:tmpl w:val="3716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2A91373"/>
    <w:multiLevelType w:val="hybridMultilevel"/>
    <w:tmpl w:val="C7F20B26"/>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517" w15:restartNumberingAfterBreak="0">
    <w:nsid w:val="42BE445A"/>
    <w:multiLevelType w:val="hybridMultilevel"/>
    <w:tmpl w:val="E78447A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8" w15:restartNumberingAfterBreak="0">
    <w:nsid w:val="42CA03B6"/>
    <w:multiLevelType w:val="multilevel"/>
    <w:tmpl w:val="FCF62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42F56A5A"/>
    <w:multiLevelType w:val="multilevel"/>
    <w:tmpl w:val="74C0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3211858"/>
    <w:multiLevelType w:val="multilevel"/>
    <w:tmpl w:val="5B82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37E0827"/>
    <w:multiLevelType w:val="multilevel"/>
    <w:tmpl w:val="D0F6E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38D3E9D"/>
    <w:multiLevelType w:val="multilevel"/>
    <w:tmpl w:val="772A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43578BC"/>
    <w:multiLevelType w:val="multilevel"/>
    <w:tmpl w:val="2592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48159AC"/>
    <w:multiLevelType w:val="multilevel"/>
    <w:tmpl w:val="B428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4983F8B"/>
    <w:multiLevelType w:val="multilevel"/>
    <w:tmpl w:val="0A4A1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49B3B98"/>
    <w:multiLevelType w:val="multilevel"/>
    <w:tmpl w:val="DC0C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4A77399"/>
    <w:multiLevelType w:val="multilevel"/>
    <w:tmpl w:val="30AA2F80"/>
    <w:lvl w:ilvl="0">
      <w:start w:val="1"/>
      <w:numFmt w:val="decimal"/>
      <w:lvlText w:val="%1."/>
      <w:lvlJc w:val="left"/>
      <w:pPr>
        <w:tabs>
          <w:tab w:val="num" w:pos="1074"/>
        </w:tabs>
        <w:ind w:left="1074" w:hanging="360"/>
      </w:pPr>
    </w:lvl>
    <w:lvl w:ilvl="1" w:tentative="1">
      <w:start w:val="1"/>
      <w:numFmt w:val="decimal"/>
      <w:lvlText w:val="%2."/>
      <w:lvlJc w:val="left"/>
      <w:pPr>
        <w:tabs>
          <w:tab w:val="num" w:pos="1794"/>
        </w:tabs>
        <w:ind w:left="1794" w:hanging="360"/>
      </w:pPr>
    </w:lvl>
    <w:lvl w:ilvl="2" w:tentative="1">
      <w:start w:val="1"/>
      <w:numFmt w:val="decimal"/>
      <w:lvlText w:val="%3."/>
      <w:lvlJc w:val="left"/>
      <w:pPr>
        <w:tabs>
          <w:tab w:val="num" w:pos="2514"/>
        </w:tabs>
        <w:ind w:left="2514" w:hanging="360"/>
      </w:pPr>
    </w:lvl>
    <w:lvl w:ilvl="3" w:tentative="1">
      <w:start w:val="1"/>
      <w:numFmt w:val="decimal"/>
      <w:lvlText w:val="%4."/>
      <w:lvlJc w:val="left"/>
      <w:pPr>
        <w:tabs>
          <w:tab w:val="num" w:pos="3234"/>
        </w:tabs>
        <w:ind w:left="3234" w:hanging="360"/>
      </w:pPr>
    </w:lvl>
    <w:lvl w:ilvl="4" w:tentative="1">
      <w:start w:val="1"/>
      <w:numFmt w:val="decimal"/>
      <w:lvlText w:val="%5."/>
      <w:lvlJc w:val="left"/>
      <w:pPr>
        <w:tabs>
          <w:tab w:val="num" w:pos="3954"/>
        </w:tabs>
        <w:ind w:left="3954" w:hanging="360"/>
      </w:pPr>
    </w:lvl>
    <w:lvl w:ilvl="5" w:tentative="1">
      <w:start w:val="1"/>
      <w:numFmt w:val="decimal"/>
      <w:lvlText w:val="%6."/>
      <w:lvlJc w:val="left"/>
      <w:pPr>
        <w:tabs>
          <w:tab w:val="num" w:pos="4674"/>
        </w:tabs>
        <w:ind w:left="4674" w:hanging="360"/>
      </w:pPr>
    </w:lvl>
    <w:lvl w:ilvl="6" w:tentative="1">
      <w:start w:val="1"/>
      <w:numFmt w:val="decimal"/>
      <w:lvlText w:val="%7."/>
      <w:lvlJc w:val="left"/>
      <w:pPr>
        <w:tabs>
          <w:tab w:val="num" w:pos="5394"/>
        </w:tabs>
        <w:ind w:left="5394" w:hanging="360"/>
      </w:pPr>
    </w:lvl>
    <w:lvl w:ilvl="7" w:tentative="1">
      <w:start w:val="1"/>
      <w:numFmt w:val="decimal"/>
      <w:lvlText w:val="%8."/>
      <w:lvlJc w:val="left"/>
      <w:pPr>
        <w:tabs>
          <w:tab w:val="num" w:pos="6114"/>
        </w:tabs>
        <w:ind w:left="6114" w:hanging="360"/>
      </w:pPr>
    </w:lvl>
    <w:lvl w:ilvl="8" w:tentative="1">
      <w:start w:val="1"/>
      <w:numFmt w:val="decimal"/>
      <w:lvlText w:val="%9."/>
      <w:lvlJc w:val="left"/>
      <w:pPr>
        <w:tabs>
          <w:tab w:val="num" w:pos="6834"/>
        </w:tabs>
        <w:ind w:left="6834" w:hanging="360"/>
      </w:pPr>
    </w:lvl>
  </w:abstractNum>
  <w:abstractNum w:abstractNumId="528" w15:restartNumberingAfterBreak="0">
    <w:nsid w:val="44BC21F4"/>
    <w:multiLevelType w:val="multilevel"/>
    <w:tmpl w:val="93F2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4CA49AC"/>
    <w:multiLevelType w:val="multilevel"/>
    <w:tmpl w:val="0B32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4D85456"/>
    <w:multiLevelType w:val="multilevel"/>
    <w:tmpl w:val="70DE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4E65BD5"/>
    <w:multiLevelType w:val="multilevel"/>
    <w:tmpl w:val="6EAE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4FB051E"/>
    <w:multiLevelType w:val="multilevel"/>
    <w:tmpl w:val="1A38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4FD56FF"/>
    <w:multiLevelType w:val="multilevel"/>
    <w:tmpl w:val="83B8A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4FE011F"/>
    <w:multiLevelType w:val="multilevel"/>
    <w:tmpl w:val="7FBA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508782D"/>
    <w:multiLevelType w:val="multilevel"/>
    <w:tmpl w:val="2D98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53D7CF7"/>
    <w:multiLevelType w:val="multilevel"/>
    <w:tmpl w:val="EB38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57852EA"/>
    <w:multiLevelType w:val="multilevel"/>
    <w:tmpl w:val="243E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5B85CD8"/>
    <w:multiLevelType w:val="multilevel"/>
    <w:tmpl w:val="35A2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5D11906"/>
    <w:multiLevelType w:val="multilevel"/>
    <w:tmpl w:val="71C06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5E36004"/>
    <w:multiLevelType w:val="multilevel"/>
    <w:tmpl w:val="7A8EF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64764F7"/>
    <w:multiLevelType w:val="multilevel"/>
    <w:tmpl w:val="6E5AE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6671083"/>
    <w:multiLevelType w:val="multilevel"/>
    <w:tmpl w:val="3EF24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674160B"/>
    <w:multiLevelType w:val="multilevel"/>
    <w:tmpl w:val="A3D4A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46A4430E"/>
    <w:multiLevelType w:val="multilevel"/>
    <w:tmpl w:val="82AA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6AB442B"/>
    <w:multiLevelType w:val="hybridMultilevel"/>
    <w:tmpl w:val="D0888F4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46" w15:restartNumberingAfterBreak="0">
    <w:nsid w:val="46AD231B"/>
    <w:multiLevelType w:val="multilevel"/>
    <w:tmpl w:val="DE50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6CF2ED8"/>
    <w:multiLevelType w:val="multilevel"/>
    <w:tmpl w:val="C1660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6F5657F"/>
    <w:multiLevelType w:val="multilevel"/>
    <w:tmpl w:val="0FAE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6F9077E"/>
    <w:multiLevelType w:val="multilevel"/>
    <w:tmpl w:val="345E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7124F15"/>
    <w:multiLevelType w:val="multilevel"/>
    <w:tmpl w:val="4D6A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7233C14"/>
    <w:multiLevelType w:val="multilevel"/>
    <w:tmpl w:val="314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7247531"/>
    <w:multiLevelType w:val="multilevel"/>
    <w:tmpl w:val="642E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7497FFD"/>
    <w:multiLevelType w:val="multilevel"/>
    <w:tmpl w:val="B6CA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47525E85"/>
    <w:multiLevelType w:val="multilevel"/>
    <w:tmpl w:val="E21C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76B1C31"/>
    <w:multiLevelType w:val="multilevel"/>
    <w:tmpl w:val="686A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79D0A71"/>
    <w:multiLevelType w:val="multilevel"/>
    <w:tmpl w:val="9730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7A12CBF"/>
    <w:multiLevelType w:val="multilevel"/>
    <w:tmpl w:val="A1B4E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7D86E02"/>
    <w:multiLevelType w:val="multilevel"/>
    <w:tmpl w:val="03E4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7F07E53"/>
    <w:multiLevelType w:val="multilevel"/>
    <w:tmpl w:val="15606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48077905"/>
    <w:multiLevelType w:val="multilevel"/>
    <w:tmpl w:val="F0E2A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80820CA"/>
    <w:multiLevelType w:val="multilevel"/>
    <w:tmpl w:val="5E148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8117D2F"/>
    <w:multiLevelType w:val="multilevel"/>
    <w:tmpl w:val="A2D2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48151CFC"/>
    <w:multiLevelType w:val="multilevel"/>
    <w:tmpl w:val="4F3E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8454519"/>
    <w:multiLevelType w:val="multilevel"/>
    <w:tmpl w:val="489C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847098E"/>
    <w:multiLevelType w:val="multilevel"/>
    <w:tmpl w:val="7DC0B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48A05C2C"/>
    <w:multiLevelType w:val="multilevel"/>
    <w:tmpl w:val="90D0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8DE2346"/>
    <w:multiLevelType w:val="multilevel"/>
    <w:tmpl w:val="C930D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8FA6CC5"/>
    <w:multiLevelType w:val="multilevel"/>
    <w:tmpl w:val="31469F4A"/>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569" w15:restartNumberingAfterBreak="0">
    <w:nsid w:val="48FC3838"/>
    <w:multiLevelType w:val="multilevel"/>
    <w:tmpl w:val="F6687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491C6F9B"/>
    <w:multiLevelType w:val="multilevel"/>
    <w:tmpl w:val="B3A0B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92261CB"/>
    <w:multiLevelType w:val="multilevel"/>
    <w:tmpl w:val="DDB6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9592F76"/>
    <w:multiLevelType w:val="multilevel"/>
    <w:tmpl w:val="0CC0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960196E"/>
    <w:multiLevelType w:val="multilevel"/>
    <w:tmpl w:val="77E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9E0573A"/>
    <w:multiLevelType w:val="multilevel"/>
    <w:tmpl w:val="043A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9ED4A23"/>
    <w:multiLevelType w:val="hybridMultilevel"/>
    <w:tmpl w:val="D2FE0D1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76" w15:restartNumberingAfterBreak="0">
    <w:nsid w:val="4A0B5E63"/>
    <w:multiLevelType w:val="multilevel"/>
    <w:tmpl w:val="7D722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A2E06F4"/>
    <w:multiLevelType w:val="multilevel"/>
    <w:tmpl w:val="CF208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A3068EF"/>
    <w:multiLevelType w:val="multilevel"/>
    <w:tmpl w:val="AFF26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A8D373A"/>
    <w:multiLevelType w:val="multilevel"/>
    <w:tmpl w:val="D816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A927EA7"/>
    <w:multiLevelType w:val="multilevel"/>
    <w:tmpl w:val="266A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B1C3137"/>
    <w:multiLevelType w:val="multilevel"/>
    <w:tmpl w:val="B4B6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4B665AF4"/>
    <w:multiLevelType w:val="hybridMultilevel"/>
    <w:tmpl w:val="FC141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3" w15:restartNumberingAfterBreak="0">
    <w:nsid w:val="4C2F7C57"/>
    <w:multiLevelType w:val="multilevel"/>
    <w:tmpl w:val="AE08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C3E329B"/>
    <w:multiLevelType w:val="multilevel"/>
    <w:tmpl w:val="2416B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C494A16"/>
    <w:multiLevelType w:val="multilevel"/>
    <w:tmpl w:val="09E4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C7F6785"/>
    <w:multiLevelType w:val="multilevel"/>
    <w:tmpl w:val="3732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CAB09F2"/>
    <w:multiLevelType w:val="multilevel"/>
    <w:tmpl w:val="79FC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CCC6C79"/>
    <w:multiLevelType w:val="multilevel"/>
    <w:tmpl w:val="55E4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4CE8230C"/>
    <w:multiLevelType w:val="multilevel"/>
    <w:tmpl w:val="60BE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4CF10DD4"/>
    <w:multiLevelType w:val="multilevel"/>
    <w:tmpl w:val="6318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DD22EB3"/>
    <w:multiLevelType w:val="multilevel"/>
    <w:tmpl w:val="9B2C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DD935C3"/>
    <w:multiLevelType w:val="multilevel"/>
    <w:tmpl w:val="89BE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DDB0FD6"/>
    <w:multiLevelType w:val="multilevel"/>
    <w:tmpl w:val="59A6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DE20CAC"/>
    <w:multiLevelType w:val="multilevel"/>
    <w:tmpl w:val="B26A2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5" w15:restartNumberingAfterBreak="0">
    <w:nsid w:val="4DEF0226"/>
    <w:multiLevelType w:val="multilevel"/>
    <w:tmpl w:val="4FE0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E2359E8"/>
    <w:multiLevelType w:val="multilevel"/>
    <w:tmpl w:val="AD72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E374937"/>
    <w:multiLevelType w:val="multilevel"/>
    <w:tmpl w:val="2BE2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E3E74D4"/>
    <w:multiLevelType w:val="multilevel"/>
    <w:tmpl w:val="55BE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4E526DEA"/>
    <w:multiLevelType w:val="multilevel"/>
    <w:tmpl w:val="CC44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E740D8E"/>
    <w:multiLevelType w:val="hybridMultilevel"/>
    <w:tmpl w:val="8490F08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01" w15:restartNumberingAfterBreak="0">
    <w:nsid w:val="4EF1384E"/>
    <w:multiLevelType w:val="multilevel"/>
    <w:tmpl w:val="82F6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EF55312"/>
    <w:multiLevelType w:val="multilevel"/>
    <w:tmpl w:val="2A16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F064F49"/>
    <w:multiLevelType w:val="multilevel"/>
    <w:tmpl w:val="B04E2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F12194D"/>
    <w:multiLevelType w:val="multilevel"/>
    <w:tmpl w:val="8872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4F192D0A"/>
    <w:multiLevelType w:val="hybridMultilevel"/>
    <w:tmpl w:val="2592A780"/>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606" w15:restartNumberingAfterBreak="0">
    <w:nsid w:val="4F357703"/>
    <w:multiLevelType w:val="multilevel"/>
    <w:tmpl w:val="09FA0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F4666F2"/>
    <w:multiLevelType w:val="multilevel"/>
    <w:tmpl w:val="63DEB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4F9D0A4E"/>
    <w:multiLevelType w:val="multilevel"/>
    <w:tmpl w:val="19CC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FCA3341"/>
    <w:multiLevelType w:val="multilevel"/>
    <w:tmpl w:val="10946026"/>
    <w:lvl w:ilvl="0">
      <w:start w:val="1"/>
      <w:numFmt w:val="decimal"/>
      <w:lvlText w:val="%1."/>
      <w:lvlJc w:val="left"/>
      <w:pPr>
        <w:tabs>
          <w:tab w:val="num" w:pos="1074"/>
        </w:tabs>
        <w:ind w:left="1074" w:hanging="360"/>
      </w:pPr>
    </w:lvl>
    <w:lvl w:ilvl="1" w:tentative="1">
      <w:start w:val="1"/>
      <w:numFmt w:val="decimal"/>
      <w:lvlText w:val="%2."/>
      <w:lvlJc w:val="left"/>
      <w:pPr>
        <w:tabs>
          <w:tab w:val="num" w:pos="1794"/>
        </w:tabs>
        <w:ind w:left="1794" w:hanging="360"/>
      </w:pPr>
    </w:lvl>
    <w:lvl w:ilvl="2" w:tentative="1">
      <w:start w:val="1"/>
      <w:numFmt w:val="decimal"/>
      <w:lvlText w:val="%3."/>
      <w:lvlJc w:val="left"/>
      <w:pPr>
        <w:tabs>
          <w:tab w:val="num" w:pos="2514"/>
        </w:tabs>
        <w:ind w:left="2514" w:hanging="360"/>
      </w:pPr>
    </w:lvl>
    <w:lvl w:ilvl="3" w:tentative="1">
      <w:start w:val="1"/>
      <w:numFmt w:val="decimal"/>
      <w:lvlText w:val="%4."/>
      <w:lvlJc w:val="left"/>
      <w:pPr>
        <w:tabs>
          <w:tab w:val="num" w:pos="3234"/>
        </w:tabs>
        <w:ind w:left="3234" w:hanging="360"/>
      </w:pPr>
    </w:lvl>
    <w:lvl w:ilvl="4" w:tentative="1">
      <w:start w:val="1"/>
      <w:numFmt w:val="decimal"/>
      <w:lvlText w:val="%5."/>
      <w:lvlJc w:val="left"/>
      <w:pPr>
        <w:tabs>
          <w:tab w:val="num" w:pos="3954"/>
        </w:tabs>
        <w:ind w:left="3954" w:hanging="360"/>
      </w:pPr>
    </w:lvl>
    <w:lvl w:ilvl="5" w:tentative="1">
      <w:start w:val="1"/>
      <w:numFmt w:val="decimal"/>
      <w:lvlText w:val="%6."/>
      <w:lvlJc w:val="left"/>
      <w:pPr>
        <w:tabs>
          <w:tab w:val="num" w:pos="4674"/>
        </w:tabs>
        <w:ind w:left="4674" w:hanging="360"/>
      </w:pPr>
    </w:lvl>
    <w:lvl w:ilvl="6" w:tentative="1">
      <w:start w:val="1"/>
      <w:numFmt w:val="decimal"/>
      <w:lvlText w:val="%7."/>
      <w:lvlJc w:val="left"/>
      <w:pPr>
        <w:tabs>
          <w:tab w:val="num" w:pos="5394"/>
        </w:tabs>
        <w:ind w:left="5394" w:hanging="360"/>
      </w:pPr>
    </w:lvl>
    <w:lvl w:ilvl="7" w:tentative="1">
      <w:start w:val="1"/>
      <w:numFmt w:val="decimal"/>
      <w:lvlText w:val="%8."/>
      <w:lvlJc w:val="left"/>
      <w:pPr>
        <w:tabs>
          <w:tab w:val="num" w:pos="6114"/>
        </w:tabs>
        <w:ind w:left="6114" w:hanging="360"/>
      </w:pPr>
    </w:lvl>
    <w:lvl w:ilvl="8" w:tentative="1">
      <w:start w:val="1"/>
      <w:numFmt w:val="decimal"/>
      <w:lvlText w:val="%9."/>
      <w:lvlJc w:val="left"/>
      <w:pPr>
        <w:tabs>
          <w:tab w:val="num" w:pos="6834"/>
        </w:tabs>
        <w:ind w:left="6834" w:hanging="360"/>
      </w:pPr>
    </w:lvl>
  </w:abstractNum>
  <w:abstractNum w:abstractNumId="610" w15:restartNumberingAfterBreak="0">
    <w:nsid w:val="4FE95718"/>
    <w:multiLevelType w:val="multilevel"/>
    <w:tmpl w:val="E946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0185CC2"/>
    <w:multiLevelType w:val="multilevel"/>
    <w:tmpl w:val="867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02E344B"/>
    <w:multiLevelType w:val="multilevel"/>
    <w:tmpl w:val="BCAEE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062795D"/>
    <w:multiLevelType w:val="hybridMultilevel"/>
    <w:tmpl w:val="7CD685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4" w15:restartNumberingAfterBreak="0">
    <w:nsid w:val="5068629D"/>
    <w:multiLevelType w:val="multilevel"/>
    <w:tmpl w:val="D9CE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08723C4"/>
    <w:multiLevelType w:val="hybridMultilevel"/>
    <w:tmpl w:val="B5DA127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6" w15:restartNumberingAfterBreak="0">
    <w:nsid w:val="509C3571"/>
    <w:multiLevelType w:val="hybridMultilevel"/>
    <w:tmpl w:val="DE46BACC"/>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617" w15:restartNumberingAfterBreak="0">
    <w:nsid w:val="50C71936"/>
    <w:multiLevelType w:val="multilevel"/>
    <w:tmpl w:val="A520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0CA14F6"/>
    <w:multiLevelType w:val="multilevel"/>
    <w:tmpl w:val="98F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0CA2491"/>
    <w:multiLevelType w:val="multilevel"/>
    <w:tmpl w:val="018A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10164CC"/>
    <w:multiLevelType w:val="multilevel"/>
    <w:tmpl w:val="7582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10E44B1"/>
    <w:multiLevelType w:val="multilevel"/>
    <w:tmpl w:val="1646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12A7397"/>
    <w:multiLevelType w:val="multilevel"/>
    <w:tmpl w:val="70943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512B22E1"/>
    <w:multiLevelType w:val="multilevel"/>
    <w:tmpl w:val="B99C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1527DB6"/>
    <w:multiLevelType w:val="multilevel"/>
    <w:tmpl w:val="FECC7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17C43B9"/>
    <w:multiLevelType w:val="multilevel"/>
    <w:tmpl w:val="824AB5E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26" w15:restartNumberingAfterBreak="0">
    <w:nsid w:val="51822C01"/>
    <w:multiLevelType w:val="multilevel"/>
    <w:tmpl w:val="BB42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18647AB"/>
    <w:multiLevelType w:val="multilevel"/>
    <w:tmpl w:val="5EEC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1920BA9"/>
    <w:multiLevelType w:val="multilevel"/>
    <w:tmpl w:val="199CE1E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29" w15:restartNumberingAfterBreak="0">
    <w:nsid w:val="51E746CB"/>
    <w:multiLevelType w:val="multilevel"/>
    <w:tmpl w:val="4C24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24C6460"/>
    <w:multiLevelType w:val="multilevel"/>
    <w:tmpl w:val="2AC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26A6887"/>
    <w:multiLevelType w:val="multilevel"/>
    <w:tmpl w:val="BE88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2B40ADD"/>
    <w:multiLevelType w:val="hybridMultilevel"/>
    <w:tmpl w:val="ED2899D6"/>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633" w15:restartNumberingAfterBreak="0">
    <w:nsid w:val="52DF07C8"/>
    <w:multiLevelType w:val="multilevel"/>
    <w:tmpl w:val="6682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3011BFE"/>
    <w:multiLevelType w:val="multilevel"/>
    <w:tmpl w:val="513A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30C29C0"/>
    <w:multiLevelType w:val="hybridMultilevel"/>
    <w:tmpl w:val="E45ACE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6" w15:restartNumberingAfterBreak="0">
    <w:nsid w:val="531E6CAB"/>
    <w:multiLevelType w:val="multilevel"/>
    <w:tmpl w:val="5054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3285F26"/>
    <w:multiLevelType w:val="multilevel"/>
    <w:tmpl w:val="113A3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3330422"/>
    <w:multiLevelType w:val="multilevel"/>
    <w:tmpl w:val="8328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3830831"/>
    <w:multiLevelType w:val="multilevel"/>
    <w:tmpl w:val="FE524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3BD5405"/>
    <w:multiLevelType w:val="multilevel"/>
    <w:tmpl w:val="FEB6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3EB31A7"/>
    <w:multiLevelType w:val="multilevel"/>
    <w:tmpl w:val="38C8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53FA72F2"/>
    <w:multiLevelType w:val="multilevel"/>
    <w:tmpl w:val="EE689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4157F84"/>
    <w:multiLevelType w:val="multilevel"/>
    <w:tmpl w:val="5A90A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54191343"/>
    <w:multiLevelType w:val="multilevel"/>
    <w:tmpl w:val="5A16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43A6C0A"/>
    <w:multiLevelType w:val="multilevel"/>
    <w:tmpl w:val="F104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43B277B"/>
    <w:multiLevelType w:val="multilevel"/>
    <w:tmpl w:val="314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444050F"/>
    <w:multiLevelType w:val="multilevel"/>
    <w:tmpl w:val="709A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545B7525"/>
    <w:multiLevelType w:val="multilevel"/>
    <w:tmpl w:val="C76A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4923061"/>
    <w:multiLevelType w:val="multilevel"/>
    <w:tmpl w:val="53D4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49C2F9A"/>
    <w:multiLevelType w:val="multilevel"/>
    <w:tmpl w:val="B56438A2"/>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651" w15:restartNumberingAfterBreak="0">
    <w:nsid w:val="54EC1D8D"/>
    <w:multiLevelType w:val="multilevel"/>
    <w:tmpl w:val="B09A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5112518"/>
    <w:multiLevelType w:val="multilevel"/>
    <w:tmpl w:val="7A384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5266239"/>
    <w:multiLevelType w:val="multilevel"/>
    <w:tmpl w:val="DD68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52C4A5B"/>
    <w:multiLevelType w:val="multilevel"/>
    <w:tmpl w:val="7C44C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552D7448"/>
    <w:multiLevelType w:val="multilevel"/>
    <w:tmpl w:val="9B6E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534626D"/>
    <w:multiLevelType w:val="hybridMultilevel"/>
    <w:tmpl w:val="F42CF33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7" w15:restartNumberingAfterBreak="0">
    <w:nsid w:val="554800E3"/>
    <w:multiLevelType w:val="multilevel"/>
    <w:tmpl w:val="6870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559113F"/>
    <w:multiLevelType w:val="multilevel"/>
    <w:tmpl w:val="A8EA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568414F"/>
    <w:multiLevelType w:val="multilevel"/>
    <w:tmpl w:val="50288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0" w15:restartNumberingAfterBreak="0">
    <w:nsid w:val="55A61484"/>
    <w:multiLevelType w:val="hybridMultilevel"/>
    <w:tmpl w:val="8702CCC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1" w15:restartNumberingAfterBreak="0">
    <w:nsid w:val="55A864DC"/>
    <w:multiLevelType w:val="multilevel"/>
    <w:tmpl w:val="16CE34E2"/>
    <w:lvl w:ilvl="0">
      <w:start w:val="1"/>
      <w:numFmt w:val="decimal"/>
      <w:lvlText w:val="%1."/>
      <w:lvlJc w:val="left"/>
      <w:pPr>
        <w:tabs>
          <w:tab w:val="num" w:pos="1074"/>
        </w:tabs>
        <w:ind w:left="1074" w:hanging="360"/>
      </w:pPr>
    </w:lvl>
    <w:lvl w:ilvl="1" w:tentative="1">
      <w:start w:val="1"/>
      <w:numFmt w:val="decimal"/>
      <w:lvlText w:val="%2."/>
      <w:lvlJc w:val="left"/>
      <w:pPr>
        <w:tabs>
          <w:tab w:val="num" w:pos="1794"/>
        </w:tabs>
        <w:ind w:left="1794" w:hanging="360"/>
      </w:pPr>
    </w:lvl>
    <w:lvl w:ilvl="2" w:tentative="1">
      <w:start w:val="1"/>
      <w:numFmt w:val="decimal"/>
      <w:lvlText w:val="%3."/>
      <w:lvlJc w:val="left"/>
      <w:pPr>
        <w:tabs>
          <w:tab w:val="num" w:pos="2514"/>
        </w:tabs>
        <w:ind w:left="2514" w:hanging="360"/>
      </w:pPr>
    </w:lvl>
    <w:lvl w:ilvl="3" w:tentative="1">
      <w:start w:val="1"/>
      <w:numFmt w:val="decimal"/>
      <w:lvlText w:val="%4."/>
      <w:lvlJc w:val="left"/>
      <w:pPr>
        <w:tabs>
          <w:tab w:val="num" w:pos="3234"/>
        </w:tabs>
        <w:ind w:left="3234" w:hanging="360"/>
      </w:pPr>
    </w:lvl>
    <w:lvl w:ilvl="4" w:tentative="1">
      <w:start w:val="1"/>
      <w:numFmt w:val="decimal"/>
      <w:lvlText w:val="%5."/>
      <w:lvlJc w:val="left"/>
      <w:pPr>
        <w:tabs>
          <w:tab w:val="num" w:pos="3954"/>
        </w:tabs>
        <w:ind w:left="3954" w:hanging="360"/>
      </w:pPr>
    </w:lvl>
    <w:lvl w:ilvl="5" w:tentative="1">
      <w:start w:val="1"/>
      <w:numFmt w:val="decimal"/>
      <w:lvlText w:val="%6."/>
      <w:lvlJc w:val="left"/>
      <w:pPr>
        <w:tabs>
          <w:tab w:val="num" w:pos="4674"/>
        </w:tabs>
        <w:ind w:left="4674" w:hanging="360"/>
      </w:pPr>
    </w:lvl>
    <w:lvl w:ilvl="6" w:tentative="1">
      <w:start w:val="1"/>
      <w:numFmt w:val="decimal"/>
      <w:lvlText w:val="%7."/>
      <w:lvlJc w:val="left"/>
      <w:pPr>
        <w:tabs>
          <w:tab w:val="num" w:pos="5394"/>
        </w:tabs>
        <w:ind w:left="5394" w:hanging="360"/>
      </w:pPr>
    </w:lvl>
    <w:lvl w:ilvl="7" w:tentative="1">
      <w:start w:val="1"/>
      <w:numFmt w:val="decimal"/>
      <w:lvlText w:val="%8."/>
      <w:lvlJc w:val="left"/>
      <w:pPr>
        <w:tabs>
          <w:tab w:val="num" w:pos="6114"/>
        </w:tabs>
        <w:ind w:left="6114" w:hanging="360"/>
      </w:pPr>
    </w:lvl>
    <w:lvl w:ilvl="8" w:tentative="1">
      <w:start w:val="1"/>
      <w:numFmt w:val="decimal"/>
      <w:lvlText w:val="%9."/>
      <w:lvlJc w:val="left"/>
      <w:pPr>
        <w:tabs>
          <w:tab w:val="num" w:pos="6834"/>
        </w:tabs>
        <w:ind w:left="6834" w:hanging="360"/>
      </w:pPr>
    </w:lvl>
  </w:abstractNum>
  <w:abstractNum w:abstractNumId="662" w15:restartNumberingAfterBreak="0">
    <w:nsid w:val="560719AA"/>
    <w:multiLevelType w:val="multilevel"/>
    <w:tmpl w:val="8132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6316DAC"/>
    <w:multiLevelType w:val="multilevel"/>
    <w:tmpl w:val="7148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68C79D0"/>
    <w:multiLevelType w:val="hybridMultilevel"/>
    <w:tmpl w:val="D8A0FBC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5" w15:restartNumberingAfterBreak="0">
    <w:nsid w:val="569F6BE9"/>
    <w:multiLevelType w:val="multilevel"/>
    <w:tmpl w:val="51A24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56CB7088"/>
    <w:multiLevelType w:val="multilevel"/>
    <w:tmpl w:val="D4787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6FE1E7E"/>
    <w:multiLevelType w:val="hybridMultilevel"/>
    <w:tmpl w:val="EC74A810"/>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668" w15:restartNumberingAfterBreak="0">
    <w:nsid w:val="572F711E"/>
    <w:multiLevelType w:val="multilevel"/>
    <w:tmpl w:val="AF6A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57620ADD"/>
    <w:multiLevelType w:val="multilevel"/>
    <w:tmpl w:val="F106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7727B4E"/>
    <w:multiLevelType w:val="multilevel"/>
    <w:tmpl w:val="61AA3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7855FDA"/>
    <w:multiLevelType w:val="multilevel"/>
    <w:tmpl w:val="9B4E742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2" w15:restartNumberingAfterBreak="0">
    <w:nsid w:val="579F420A"/>
    <w:multiLevelType w:val="multilevel"/>
    <w:tmpl w:val="78A49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581A2FFA"/>
    <w:multiLevelType w:val="multilevel"/>
    <w:tmpl w:val="834A3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8200E6C"/>
    <w:multiLevelType w:val="multilevel"/>
    <w:tmpl w:val="0712B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86C5FC5"/>
    <w:multiLevelType w:val="multilevel"/>
    <w:tmpl w:val="C708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8823D30"/>
    <w:multiLevelType w:val="multilevel"/>
    <w:tmpl w:val="24A4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58992306"/>
    <w:multiLevelType w:val="multilevel"/>
    <w:tmpl w:val="314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96B1815"/>
    <w:multiLevelType w:val="multilevel"/>
    <w:tmpl w:val="3B522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9793A97"/>
    <w:multiLevelType w:val="multilevel"/>
    <w:tmpl w:val="31469F4A"/>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680" w15:restartNumberingAfterBreak="0">
    <w:nsid w:val="597A552D"/>
    <w:multiLevelType w:val="multilevel"/>
    <w:tmpl w:val="B268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59B82498"/>
    <w:multiLevelType w:val="multilevel"/>
    <w:tmpl w:val="3EB6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59BD7295"/>
    <w:multiLevelType w:val="multilevel"/>
    <w:tmpl w:val="06F0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9C63B6E"/>
    <w:multiLevelType w:val="multilevel"/>
    <w:tmpl w:val="4F04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9D766A7"/>
    <w:multiLevelType w:val="hybridMultilevel"/>
    <w:tmpl w:val="C82A675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5" w15:restartNumberingAfterBreak="0">
    <w:nsid w:val="59DB7788"/>
    <w:multiLevelType w:val="multilevel"/>
    <w:tmpl w:val="F8D6B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9FE361C"/>
    <w:multiLevelType w:val="multilevel"/>
    <w:tmpl w:val="C38E94BC"/>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687" w15:restartNumberingAfterBreak="0">
    <w:nsid w:val="5A0E050B"/>
    <w:multiLevelType w:val="multilevel"/>
    <w:tmpl w:val="49DA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A0E1803"/>
    <w:multiLevelType w:val="multilevel"/>
    <w:tmpl w:val="C5AE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5A0F47D4"/>
    <w:multiLevelType w:val="multilevel"/>
    <w:tmpl w:val="C380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A0F4CE7"/>
    <w:multiLevelType w:val="multilevel"/>
    <w:tmpl w:val="DC40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A7F735C"/>
    <w:multiLevelType w:val="multilevel"/>
    <w:tmpl w:val="D86AE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5A8E3D99"/>
    <w:multiLevelType w:val="multilevel"/>
    <w:tmpl w:val="C486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5AB93883"/>
    <w:multiLevelType w:val="multilevel"/>
    <w:tmpl w:val="78B6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5AC44AEB"/>
    <w:multiLevelType w:val="multilevel"/>
    <w:tmpl w:val="9B68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5AC44C94"/>
    <w:multiLevelType w:val="multilevel"/>
    <w:tmpl w:val="144AE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5B1C050C"/>
    <w:multiLevelType w:val="multilevel"/>
    <w:tmpl w:val="852C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5B243F0E"/>
    <w:multiLevelType w:val="multilevel"/>
    <w:tmpl w:val="D7988C64"/>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698" w15:restartNumberingAfterBreak="0">
    <w:nsid w:val="5B397282"/>
    <w:multiLevelType w:val="multilevel"/>
    <w:tmpl w:val="569C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5B7E2AE8"/>
    <w:multiLevelType w:val="multilevel"/>
    <w:tmpl w:val="8C94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5B8838BC"/>
    <w:multiLevelType w:val="hybridMultilevel"/>
    <w:tmpl w:val="78A02BC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01" w15:restartNumberingAfterBreak="0">
    <w:nsid w:val="5BCE450A"/>
    <w:multiLevelType w:val="multilevel"/>
    <w:tmpl w:val="973A0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5C1C6665"/>
    <w:multiLevelType w:val="multilevel"/>
    <w:tmpl w:val="1128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5C32299F"/>
    <w:multiLevelType w:val="multilevel"/>
    <w:tmpl w:val="C372A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4" w15:restartNumberingAfterBreak="0">
    <w:nsid w:val="5C462960"/>
    <w:multiLevelType w:val="multilevel"/>
    <w:tmpl w:val="DEE45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5C8365DA"/>
    <w:multiLevelType w:val="multilevel"/>
    <w:tmpl w:val="5170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5C946D30"/>
    <w:multiLevelType w:val="multilevel"/>
    <w:tmpl w:val="19B0BE8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7" w15:restartNumberingAfterBreak="0">
    <w:nsid w:val="5CBB450B"/>
    <w:multiLevelType w:val="multilevel"/>
    <w:tmpl w:val="FFC60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5CDB19D1"/>
    <w:multiLevelType w:val="multilevel"/>
    <w:tmpl w:val="5704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5D083DD5"/>
    <w:multiLevelType w:val="multilevel"/>
    <w:tmpl w:val="8F72A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5D444F11"/>
    <w:multiLevelType w:val="multilevel"/>
    <w:tmpl w:val="17D6D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5D706E90"/>
    <w:multiLevelType w:val="multilevel"/>
    <w:tmpl w:val="A3A6C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5D8C7CDB"/>
    <w:multiLevelType w:val="multilevel"/>
    <w:tmpl w:val="6D6E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D9E5354"/>
    <w:multiLevelType w:val="hybridMultilevel"/>
    <w:tmpl w:val="B8C279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4" w15:restartNumberingAfterBreak="0">
    <w:nsid w:val="5DF36D34"/>
    <w:multiLevelType w:val="multilevel"/>
    <w:tmpl w:val="7E46C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E287FF8"/>
    <w:multiLevelType w:val="multilevel"/>
    <w:tmpl w:val="2300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E2F029B"/>
    <w:multiLevelType w:val="multilevel"/>
    <w:tmpl w:val="325A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5E3E3341"/>
    <w:multiLevelType w:val="multilevel"/>
    <w:tmpl w:val="27C86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5E523302"/>
    <w:multiLevelType w:val="multilevel"/>
    <w:tmpl w:val="3BC4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5EEB2514"/>
    <w:multiLevelType w:val="multilevel"/>
    <w:tmpl w:val="3D0A1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5F3F4782"/>
    <w:multiLevelType w:val="multilevel"/>
    <w:tmpl w:val="20745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5F434DB9"/>
    <w:multiLevelType w:val="hybridMultilevel"/>
    <w:tmpl w:val="D1148F8A"/>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722" w15:restartNumberingAfterBreak="0">
    <w:nsid w:val="5F5A436D"/>
    <w:multiLevelType w:val="multilevel"/>
    <w:tmpl w:val="D206B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3" w15:restartNumberingAfterBreak="0">
    <w:nsid w:val="5F807CFB"/>
    <w:multiLevelType w:val="hybridMultilevel"/>
    <w:tmpl w:val="1562B5E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24" w15:restartNumberingAfterBreak="0">
    <w:nsid w:val="5FAB6505"/>
    <w:multiLevelType w:val="multilevel"/>
    <w:tmpl w:val="5C12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5FAE6659"/>
    <w:multiLevelType w:val="hybridMultilevel"/>
    <w:tmpl w:val="4170EDD6"/>
    <w:lvl w:ilvl="0" w:tplc="0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26" w15:restartNumberingAfterBreak="0">
    <w:nsid w:val="5FB14773"/>
    <w:multiLevelType w:val="multilevel"/>
    <w:tmpl w:val="06F2F3EA"/>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727" w15:restartNumberingAfterBreak="0">
    <w:nsid w:val="601A0ECA"/>
    <w:multiLevelType w:val="multilevel"/>
    <w:tmpl w:val="3A8A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03A63AA"/>
    <w:multiLevelType w:val="multilevel"/>
    <w:tmpl w:val="5846D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60A27556"/>
    <w:multiLevelType w:val="multilevel"/>
    <w:tmpl w:val="59B0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0B83032"/>
    <w:multiLevelType w:val="multilevel"/>
    <w:tmpl w:val="51BAE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60F01D94"/>
    <w:multiLevelType w:val="multilevel"/>
    <w:tmpl w:val="BDDAC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13C76DE"/>
    <w:multiLevelType w:val="multilevel"/>
    <w:tmpl w:val="D2000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15:restartNumberingAfterBreak="0">
    <w:nsid w:val="61497917"/>
    <w:multiLevelType w:val="hybridMultilevel"/>
    <w:tmpl w:val="FC141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4" w15:restartNumberingAfterBreak="0">
    <w:nsid w:val="615A7694"/>
    <w:multiLevelType w:val="multilevel"/>
    <w:tmpl w:val="ABD0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61914F1E"/>
    <w:multiLevelType w:val="multilevel"/>
    <w:tmpl w:val="F54CE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1AC58CF"/>
    <w:multiLevelType w:val="multilevel"/>
    <w:tmpl w:val="A3CC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61C454CF"/>
    <w:multiLevelType w:val="multilevel"/>
    <w:tmpl w:val="97B4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1E423CD"/>
    <w:multiLevelType w:val="multilevel"/>
    <w:tmpl w:val="6C26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2022274"/>
    <w:multiLevelType w:val="multilevel"/>
    <w:tmpl w:val="F5BC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20F305A"/>
    <w:multiLevelType w:val="multilevel"/>
    <w:tmpl w:val="416A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6233108B"/>
    <w:multiLevelType w:val="multilevel"/>
    <w:tmpl w:val="CB32C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2343CFD"/>
    <w:multiLevelType w:val="hybridMultilevel"/>
    <w:tmpl w:val="CB88D8B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43" w15:restartNumberingAfterBreak="0">
    <w:nsid w:val="62580453"/>
    <w:multiLevelType w:val="multilevel"/>
    <w:tmpl w:val="2116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62726B1B"/>
    <w:multiLevelType w:val="multilevel"/>
    <w:tmpl w:val="8BBE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62AA5B0C"/>
    <w:multiLevelType w:val="multilevel"/>
    <w:tmpl w:val="3C82B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62BE5A20"/>
    <w:multiLevelType w:val="multilevel"/>
    <w:tmpl w:val="6FE64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62BF7784"/>
    <w:multiLevelType w:val="multilevel"/>
    <w:tmpl w:val="98BC0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62CF5B5D"/>
    <w:multiLevelType w:val="multilevel"/>
    <w:tmpl w:val="9010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62D60346"/>
    <w:multiLevelType w:val="hybridMultilevel"/>
    <w:tmpl w:val="B8C279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0" w15:restartNumberingAfterBreak="0">
    <w:nsid w:val="631F5C26"/>
    <w:multiLevelType w:val="multilevel"/>
    <w:tmpl w:val="E8B61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3876F08"/>
    <w:multiLevelType w:val="multilevel"/>
    <w:tmpl w:val="314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63AC109C"/>
    <w:multiLevelType w:val="multilevel"/>
    <w:tmpl w:val="B43E3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63E632F0"/>
    <w:multiLevelType w:val="multilevel"/>
    <w:tmpl w:val="E222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63F16908"/>
    <w:multiLevelType w:val="multilevel"/>
    <w:tmpl w:val="4B660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63F16D31"/>
    <w:multiLevelType w:val="multilevel"/>
    <w:tmpl w:val="88B8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640D25B0"/>
    <w:multiLevelType w:val="multilevel"/>
    <w:tmpl w:val="30C445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57" w15:restartNumberingAfterBreak="0">
    <w:nsid w:val="641721C8"/>
    <w:multiLevelType w:val="multilevel"/>
    <w:tmpl w:val="474A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643A4E87"/>
    <w:multiLevelType w:val="multilevel"/>
    <w:tmpl w:val="90B8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643C2B48"/>
    <w:multiLevelType w:val="multilevel"/>
    <w:tmpl w:val="243E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64474ECF"/>
    <w:multiLevelType w:val="multilevel"/>
    <w:tmpl w:val="3B6C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64485F41"/>
    <w:multiLevelType w:val="multilevel"/>
    <w:tmpl w:val="394A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64777627"/>
    <w:multiLevelType w:val="hybridMultilevel"/>
    <w:tmpl w:val="F99A4E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3" w15:restartNumberingAfterBreak="0">
    <w:nsid w:val="64834FD9"/>
    <w:multiLevelType w:val="multilevel"/>
    <w:tmpl w:val="FF9E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64AE3895"/>
    <w:multiLevelType w:val="hybridMultilevel"/>
    <w:tmpl w:val="F25A26B2"/>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765" w15:restartNumberingAfterBreak="0">
    <w:nsid w:val="64AF59C1"/>
    <w:multiLevelType w:val="multilevel"/>
    <w:tmpl w:val="FA64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64DE59D7"/>
    <w:multiLevelType w:val="multilevel"/>
    <w:tmpl w:val="A9468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64E440A3"/>
    <w:multiLevelType w:val="multilevel"/>
    <w:tmpl w:val="31469F4A"/>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768" w15:restartNumberingAfterBreak="0">
    <w:nsid w:val="650C3EB9"/>
    <w:multiLevelType w:val="multilevel"/>
    <w:tmpl w:val="6DF00214"/>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769" w15:restartNumberingAfterBreak="0">
    <w:nsid w:val="65122B5C"/>
    <w:multiLevelType w:val="multilevel"/>
    <w:tmpl w:val="5118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65374B66"/>
    <w:multiLevelType w:val="hybridMultilevel"/>
    <w:tmpl w:val="E9005A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1" w15:restartNumberingAfterBreak="0">
    <w:nsid w:val="65583FF2"/>
    <w:multiLevelType w:val="multilevel"/>
    <w:tmpl w:val="CA32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65816550"/>
    <w:multiLevelType w:val="multilevel"/>
    <w:tmpl w:val="1300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65E977BA"/>
    <w:multiLevelType w:val="multilevel"/>
    <w:tmpl w:val="BCFA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66127F3C"/>
    <w:multiLevelType w:val="multilevel"/>
    <w:tmpl w:val="EF92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66314400"/>
    <w:multiLevelType w:val="hybridMultilevel"/>
    <w:tmpl w:val="B8C279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6" w15:restartNumberingAfterBreak="0">
    <w:nsid w:val="66464B4D"/>
    <w:multiLevelType w:val="multilevel"/>
    <w:tmpl w:val="0DAE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66483227"/>
    <w:multiLevelType w:val="multilevel"/>
    <w:tmpl w:val="8796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665108EE"/>
    <w:multiLevelType w:val="multilevel"/>
    <w:tmpl w:val="78B8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66790543"/>
    <w:multiLevelType w:val="multilevel"/>
    <w:tmpl w:val="10EC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69C2EE2"/>
    <w:multiLevelType w:val="hybridMultilevel"/>
    <w:tmpl w:val="90C0824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81" w15:restartNumberingAfterBreak="0">
    <w:nsid w:val="672B2613"/>
    <w:multiLevelType w:val="multilevel"/>
    <w:tmpl w:val="A52E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73115A1"/>
    <w:multiLevelType w:val="multilevel"/>
    <w:tmpl w:val="FB3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75501CE"/>
    <w:multiLevelType w:val="multilevel"/>
    <w:tmpl w:val="DB7A5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67667DD3"/>
    <w:multiLevelType w:val="multilevel"/>
    <w:tmpl w:val="94C01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5" w15:restartNumberingAfterBreak="0">
    <w:nsid w:val="67795B17"/>
    <w:multiLevelType w:val="multilevel"/>
    <w:tmpl w:val="AE5E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7C831B5"/>
    <w:multiLevelType w:val="multilevel"/>
    <w:tmpl w:val="3000C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67CA74C5"/>
    <w:multiLevelType w:val="multilevel"/>
    <w:tmpl w:val="E350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86A659A"/>
    <w:multiLevelType w:val="hybridMultilevel"/>
    <w:tmpl w:val="268662F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89" w15:restartNumberingAfterBreak="0">
    <w:nsid w:val="687D4D4F"/>
    <w:multiLevelType w:val="multilevel"/>
    <w:tmpl w:val="314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690408C2"/>
    <w:multiLevelType w:val="hybridMultilevel"/>
    <w:tmpl w:val="FC141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1" w15:restartNumberingAfterBreak="0">
    <w:nsid w:val="691935E4"/>
    <w:multiLevelType w:val="multilevel"/>
    <w:tmpl w:val="78D4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92E527B"/>
    <w:multiLevelType w:val="multilevel"/>
    <w:tmpl w:val="1320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936047F"/>
    <w:multiLevelType w:val="multilevel"/>
    <w:tmpl w:val="4EA46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93908C3"/>
    <w:multiLevelType w:val="multilevel"/>
    <w:tmpl w:val="BD54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694D0699"/>
    <w:multiLevelType w:val="multilevel"/>
    <w:tmpl w:val="314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69577806"/>
    <w:multiLevelType w:val="multilevel"/>
    <w:tmpl w:val="BD1C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69645C28"/>
    <w:multiLevelType w:val="multilevel"/>
    <w:tmpl w:val="4F4A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699E2BB0"/>
    <w:multiLevelType w:val="multilevel"/>
    <w:tmpl w:val="7B2A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69C50369"/>
    <w:multiLevelType w:val="multilevel"/>
    <w:tmpl w:val="E196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9D02844"/>
    <w:multiLevelType w:val="multilevel"/>
    <w:tmpl w:val="E2A0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69D1388A"/>
    <w:multiLevelType w:val="multilevel"/>
    <w:tmpl w:val="74B6D6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2" w15:restartNumberingAfterBreak="0">
    <w:nsid w:val="69D564E2"/>
    <w:multiLevelType w:val="multilevel"/>
    <w:tmpl w:val="08561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15:restartNumberingAfterBreak="0">
    <w:nsid w:val="69DC71B4"/>
    <w:multiLevelType w:val="multilevel"/>
    <w:tmpl w:val="C5AE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6A15777F"/>
    <w:multiLevelType w:val="multilevel"/>
    <w:tmpl w:val="1A221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6A191580"/>
    <w:multiLevelType w:val="hybridMultilevel"/>
    <w:tmpl w:val="FC141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6" w15:restartNumberingAfterBreak="0">
    <w:nsid w:val="6A33756A"/>
    <w:multiLevelType w:val="multilevel"/>
    <w:tmpl w:val="EA8C95EC"/>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807" w15:restartNumberingAfterBreak="0">
    <w:nsid w:val="6A4515DD"/>
    <w:multiLevelType w:val="multilevel"/>
    <w:tmpl w:val="FCE0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A5D4454"/>
    <w:multiLevelType w:val="hybridMultilevel"/>
    <w:tmpl w:val="26E459D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09" w15:restartNumberingAfterBreak="0">
    <w:nsid w:val="6ABB4FD6"/>
    <w:multiLevelType w:val="multilevel"/>
    <w:tmpl w:val="147A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6AD657E6"/>
    <w:multiLevelType w:val="multilevel"/>
    <w:tmpl w:val="D9AA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6AE21E8C"/>
    <w:multiLevelType w:val="multilevel"/>
    <w:tmpl w:val="450A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6B53108C"/>
    <w:multiLevelType w:val="multilevel"/>
    <w:tmpl w:val="E5C4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6B64305F"/>
    <w:multiLevelType w:val="multilevel"/>
    <w:tmpl w:val="CC6C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6B76692B"/>
    <w:multiLevelType w:val="multilevel"/>
    <w:tmpl w:val="C3EC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6BC70DA8"/>
    <w:multiLevelType w:val="multilevel"/>
    <w:tmpl w:val="314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6C107E4E"/>
    <w:multiLevelType w:val="multilevel"/>
    <w:tmpl w:val="824C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6C3E615F"/>
    <w:multiLevelType w:val="multilevel"/>
    <w:tmpl w:val="91D40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6C553DD8"/>
    <w:multiLevelType w:val="hybridMultilevel"/>
    <w:tmpl w:val="9A309E0E"/>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819" w15:restartNumberingAfterBreak="0">
    <w:nsid w:val="6C723140"/>
    <w:multiLevelType w:val="multilevel"/>
    <w:tmpl w:val="4F780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6C7B6F64"/>
    <w:multiLevelType w:val="multilevel"/>
    <w:tmpl w:val="3AC4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6C9304CD"/>
    <w:multiLevelType w:val="multilevel"/>
    <w:tmpl w:val="A5E60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6CC23010"/>
    <w:multiLevelType w:val="hybridMultilevel"/>
    <w:tmpl w:val="4ACE0FF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23" w15:restartNumberingAfterBreak="0">
    <w:nsid w:val="6CCA45D9"/>
    <w:multiLevelType w:val="multilevel"/>
    <w:tmpl w:val="912E2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6CE14C40"/>
    <w:multiLevelType w:val="multilevel"/>
    <w:tmpl w:val="4B8C9A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25" w15:restartNumberingAfterBreak="0">
    <w:nsid w:val="6D150A85"/>
    <w:multiLevelType w:val="multilevel"/>
    <w:tmpl w:val="82D81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6D157ADA"/>
    <w:multiLevelType w:val="multilevel"/>
    <w:tmpl w:val="96B8A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6D231E58"/>
    <w:multiLevelType w:val="multilevel"/>
    <w:tmpl w:val="78167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6D4544E5"/>
    <w:multiLevelType w:val="multilevel"/>
    <w:tmpl w:val="92822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6D4E0756"/>
    <w:multiLevelType w:val="multilevel"/>
    <w:tmpl w:val="58D0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6D5F17BF"/>
    <w:multiLevelType w:val="hybridMultilevel"/>
    <w:tmpl w:val="50902B7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1" w15:restartNumberingAfterBreak="0">
    <w:nsid w:val="6DC445CB"/>
    <w:multiLevelType w:val="multilevel"/>
    <w:tmpl w:val="77243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6DD022CF"/>
    <w:multiLevelType w:val="hybridMultilevel"/>
    <w:tmpl w:val="3386E4E6"/>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833" w15:restartNumberingAfterBreak="0">
    <w:nsid w:val="6DD72B44"/>
    <w:multiLevelType w:val="multilevel"/>
    <w:tmpl w:val="02F2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6E494225"/>
    <w:multiLevelType w:val="multilevel"/>
    <w:tmpl w:val="8518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6E5051B9"/>
    <w:multiLevelType w:val="multilevel"/>
    <w:tmpl w:val="F77A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6E6F658F"/>
    <w:multiLevelType w:val="multilevel"/>
    <w:tmpl w:val="BB288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6E85288F"/>
    <w:multiLevelType w:val="multilevel"/>
    <w:tmpl w:val="513E34F4"/>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838" w15:restartNumberingAfterBreak="0">
    <w:nsid w:val="6E9F0E18"/>
    <w:multiLevelType w:val="multilevel"/>
    <w:tmpl w:val="DBD89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6EC00C1F"/>
    <w:multiLevelType w:val="multilevel"/>
    <w:tmpl w:val="66A8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6F2061D6"/>
    <w:multiLevelType w:val="multilevel"/>
    <w:tmpl w:val="31469F4A"/>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841" w15:restartNumberingAfterBreak="0">
    <w:nsid w:val="6F4C0E9C"/>
    <w:multiLevelType w:val="multilevel"/>
    <w:tmpl w:val="45B2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6F585070"/>
    <w:multiLevelType w:val="multilevel"/>
    <w:tmpl w:val="A442E0E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6F61224D"/>
    <w:multiLevelType w:val="multilevel"/>
    <w:tmpl w:val="31469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6F612E88"/>
    <w:multiLevelType w:val="multilevel"/>
    <w:tmpl w:val="AC94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6F69579F"/>
    <w:multiLevelType w:val="multilevel"/>
    <w:tmpl w:val="8142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6F944A67"/>
    <w:multiLevelType w:val="multilevel"/>
    <w:tmpl w:val="4C9A4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6FF54BE5"/>
    <w:multiLevelType w:val="hybridMultilevel"/>
    <w:tmpl w:val="C7FC86D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48" w15:restartNumberingAfterBreak="0">
    <w:nsid w:val="70040BE5"/>
    <w:multiLevelType w:val="multilevel"/>
    <w:tmpl w:val="2034B58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49" w15:restartNumberingAfterBreak="0">
    <w:nsid w:val="70134798"/>
    <w:multiLevelType w:val="multilevel"/>
    <w:tmpl w:val="B93CB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70181242"/>
    <w:multiLevelType w:val="multilevel"/>
    <w:tmpl w:val="3002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7053014E"/>
    <w:multiLevelType w:val="multilevel"/>
    <w:tmpl w:val="94DC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70746837"/>
    <w:multiLevelType w:val="multilevel"/>
    <w:tmpl w:val="A628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707A583C"/>
    <w:multiLevelType w:val="hybridMultilevel"/>
    <w:tmpl w:val="E9005A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4" w15:restartNumberingAfterBreak="0">
    <w:nsid w:val="70845888"/>
    <w:multiLevelType w:val="multilevel"/>
    <w:tmpl w:val="66BCC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70912AE9"/>
    <w:multiLevelType w:val="multilevel"/>
    <w:tmpl w:val="CE648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70A52D6C"/>
    <w:multiLevelType w:val="hybridMultilevel"/>
    <w:tmpl w:val="8A848C0E"/>
    <w:lvl w:ilvl="0" w:tplc="08090003">
      <w:start w:val="1"/>
      <w:numFmt w:val="bullet"/>
      <w:lvlText w:val="o"/>
      <w:lvlJc w:val="left"/>
      <w:pPr>
        <w:ind w:left="1077" w:hanging="360"/>
      </w:pPr>
      <w:rPr>
        <w:rFonts w:ascii="Courier New" w:hAnsi="Courier New" w:cs="Courier New"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857" w15:restartNumberingAfterBreak="0">
    <w:nsid w:val="70B50DDD"/>
    <w:multiLevelType w:val="multilevel"/>
    <w:tmpl w:val="02B4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70E67BB7"/>
    <w:multiLevelType w:val="multilevel"/>
    <w:tmpl w:val="FA401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711468F4"/>
    <w:multiLevelType w:val="hybridMultilevel"/>
    <w:tmpl w:val="69845F6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60" w15:restartNumberingAfterBreak="0">
    <w:nsid w:val="71407DD8"/>
    <w:multiLevelType w:val="multilevel"/>
    <w:tmpl w:val="3338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7159275C"/>
    <w:multiLevelType w:val="multilevel"/>
    <w:tmpl w:val="708C2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715A4A27"/>
    <w:multiLevelType w:val="multilevel"/>
    <w:tmpl w:val="0680C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71826237"/>
    <w:multiLevelType w:val="multilevel"/>
    <w:tmpl w:val="4D44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71BB5102"/>
    <w:multiLevelType w:val="multilevel"/>
    <w:tmpl w:val="E660B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71D539E9"/>
    <w:multiLevelType w:val="hybridMultilevel"/>
    <w:tmpl w:val="C45A651C"/>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866" w15:restartNumberingAfterBreak="0">
    <w:nsid w:val="71E10EF1"/>
    <w:multiLevelType w:val="multilevel"/>
    <w:tmpl w:val="EAF6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721F6B38"/>
    <w:multiLevelType w:val="multilevel"/>
    <w:tmpl w:val="2662E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724D3A36"/>
    <w:multiLevelType w:val="hybridMultilevel"/>
    <w:tmpl w:val="FC141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9" w15:restartNumberingAfterBreak="0">
    <w:nsid w:val="725043F7"/>
    <w:multiLevelType w:val="multilevel"/>
    <w:tmpl w:val="34A86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725F6CFF"/>
    <w:multiLevelType w:val="multilevel"/>
    <w:tmpl w:val="8138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72C82BCC"/>
    <w:multiLevelType w:val="multilevel"/>
    <w:tmpl w:val="B538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72CC4FC0"/>
    <w:multiLevelType w:val="multilevel"/>
    <w:tmpl w:val="9E84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73141328"/>
    <w:multiLevelType w:val="multilevel"/>
    <w:tmpl w:val="0CA8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73263CB8"/>
    <w:multiLevelType w:val="hybridMultilevel"/>
    <w:tmpl w:val="56C8B968"/>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875" w15:restartNumberingAfterBreak="0">
    <w:nsid w:val="733501C5"/>
    <w:multiLevelType w:val="multilevel"/>
    <w:tmpl w:val="2E2CC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736111AD"/>
    <w:multiLevelType w:val="multilevel"/>
    <w:tmpl w:val="B05A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73AD0711"/>
    <w:multiLevelType w:val="hybridMultilevel"/>
    <w:tmpl w:val="B472E748"/>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878" w15:restartNumberingAfterBreak="0">
    <w:nsid w:val="73C7644B"/>
    <w:multiLevelType w:val="multilevel"/>
    <w:tmpl w:val="C5F0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73DD3BCF"/>
    <w:multiLevelType w:val="multilevel"/>
    <w:tmpl w:val="314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740250ED"/>
    <w:multiLevelType w:val="multilevel"/>
    <w:tmpl w:val="A9C0B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74035ED5"/>
    <w:multiLevelType w:val="multilevel"/>
    <w:tmpl w:val="ABBE1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74203D84"/>
    <w:multiLevelType w:val="multilevel"/>
    <w:tmpl w:val="85023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74496A7C"/>
    <w:multiLevelType w:val="multilevel"/>
    <w:tmpl w:val="E0CE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746938E1"/>
    <w:multiLevelType w:val="multilevel"/>
    <w:tmpl w:val="A14E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746C2BCC"/>
    <w:multiLevelType w:val="multilevel"/>
    <w:tmpl w:val="E8EEAB96"/>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886" w15:restartNumberingAfterBreak="0">
    <w:nsid w:val="74BC14DE"/>
    <w:multiLevelType w:val="multilevel"/>
    <w:tmpl w:val="5E3E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74DE3AE3"/>
    <w:multiLevelType w:val="multilevel"/>
    <w:tmpl w:val="98F0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75103393"/>
    <w:multiLevelType w:val="hybridMultilevel"/>
    <w:tmpl w:val="B26C61AC"/>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889" w15:restartNumberingAfterBreak="0">
    <w:nsid w:val="75104A48"/>
    <w:multiLevelType w:val="multilevel"/>
    <w:tmpl w:val="D222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7517498C"/>
    <w:multiLevelType w:val="multilevel"/>
    <w:tmpl w:val="9812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75226A45"/>
    <w:multiLevelType w:val="multilevel"/>
    <w:tmpl w:val="3958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75482B18"/>
    <w:multiLevelType w:val="multilevel"/>
    <w:tmpl w:val="D5A4A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755168E9"/>
    <w:multiLevelType w:val="multilevel"/>
    <w:tmpl w:val="E20C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759702C7"/>
    <w:multiLevelType w:val="multilevel"/>
    <w:tmpl w:val="6ED2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759D5CAB"/>
    <w:multiLevelType w:val="multilevel"/>
    <w:tmpl w:val="6024BBCA"/>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896" w15:restartNumberingAfterBreak="0">
    <w:nsid w:val="75A175C2"/>
    <w:multiLevelType w:val="multilevel"/>
    <w:tmpl w:val="ACD4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75B43C6C"/>
    <w:multiLevelType w:val="hybridMultilevel"/>
    <w:tmpl w:val="60CCCD1A"/>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898" w15:restartNumberingAfterBreak="0">
    <w:nsid w:val="76100518"/>
    <w:multiLevelType w:val="hybridMultilevel"/>
    <w:tmpl w:val="B8C279E0"/>
    <w:lvl w:ilvl="0" w:tplc="0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9" w15:restartNumberingAfterBreak="0">
    <w:nsid w:val="761007CD"/>
    <w:multiLevelType w:val="multilevel"/>
    <w:tmpl w:val="C800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76155FBE"/>
    <w:multiLevelType w:val="multilevel"/>
    <w:tmpl w:val="750CB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766254A5"/>
    <w:multiLevelType w:val="hybridMultilevel"/>
    <w:tmpl w:val="162048B2"/>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902" w15:restartNumberingAfterBreak="0">
    <w:nsid w:val="766B4267"/>
    <w:multiLevelType w:val="multilevel"/>
    <w:tmpl w:val="7644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76823068"/>
    <w:multiLevelType w:val="multilevel"/>
    <w:tmpl w:val="7C485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4" w15:restartNumberingAfterBreak="0">
    <w:nsid w:val="769F07AB"/>
    <w:multiLevelType w:val="multilevel"/>
    <w:tmpl w:val="A2CCF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76CE1FE4"/>
    <w:multiLevelType w:val="multilevel"/>
    <w:tmpl w:val="2B8C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76DE7C5C"/>
    <w:multiLevelType w:val="multilevel"/>
    <w:tmpl w:val="6782875C"/>
    <w:lvl w:ilvl="0">
      <w:start w:val="1"/>
      <w:numFmt w:val="decimal"/>
      <w:lvlText w:val="%1."/>
      <w:lvlJc w:val="left"/>
      <w:pPr>
        <w:tabs>
          <w:tab w:val="num" w:pos="1074"/>
        </w:tabs>
        <w:ind w:left="1074" w:hanging="360"/>
      </w:pPr>
    </w:lvl>
    <w:lvl w:ilvl="1" w:tentative="1">
      <w:start w:val="1"/>
      <w:numFmt w:val="decimal"/>
      <w:lvlText w:val="%2."/>
      <w:lvlJc w:val="left"/>
      <w:pPr>
        <w:tabs>
          <w:tab w:val="num" w:pos="1794"/>
        </w:tabs>
        <w:ind w:left="1794" w:hanging="360"/>
      </w:pPr>
    </w:lvl>
    <w:lvl w:ilvl="2" w:tentative="1">
      <w:start w:val="1"/>
      <w:numFmt w:val="decimal"/>
      <w:lvlText w:val="%3."/>
      <w:lvlJc w:val="left"/>
      <w:pPr>
        <w:tabs>
          <w:tab w:val="num" w:pos="2514"/>
        </w:tabs>
        <w:ind w:left="2514" w:hanging="360"/>
      </w:pPr>
    </w:lvl>
    <w:lvl w:ilvl="3" w:tentative="1">
      <w:start w:val="1"/>
      <w:numFmt w:val="decimal"/>
      <w:lvlText w:val="%4."/>
      <w:lvlJc w:val="left"/>
      <w:pPr>
        <w:tabs>
          <w:tab w:val="num" w:pos="3234"/>
        </w:tabs>
        <w:ind w:left="3234" w:hanging="360"/>
      </w:pPr>
    </w:lvl>
    <w:lvl w:ilvl="4" w:tentative="1">
      <w:start w:val="1"/>
      <w:numFmt w:val="decimal"/>
      <w:lvlText w:val="%5."/>
      <w:lvlJc w:val="left"/>
      <w:pPr>
        <w:tabs>
          <w:tab w:val="num" w:pos="3954"/>
        </w:tabs>
        <w:ind w:left="3954" w:hanging="360"/>
      </w:pPr>
    </w:lvl>
    <w:lvl w:ilvl="5" w:tentative="1">
      <w:start w:val="1"/>
      <w:numFmt w:val="decimal"/>
      <w:lvlText w:val="%6."/>
      <w:lvlJc w:val="left"/>
      <w:pPr>
        <w:tabs>
          <w:tab w:val="num" w:pos="4674"/>
        </w:tabs>
        <w:ind w:left="4674" w:hanging="360"/>
      </w:pPr>
    </w:lvl>
    <w:lvl w:ilvl="6" w:tentative="1">
      <w:start w:val="1"/>
      <w:numFmt w:val="decimal"/>
      <w:lvlText w:val="%7."/>
      <w:lvlJc w:val="left"/>
      <w:pPr>
        <w:tabs>
          <w:tab w:val="num" w:pos="5394"/>
        </w:tabs>
        <w:ind w:left="5394" w:hanging="360"/>
      </w:pPr>
    </w:lvl>
    <w:lvl w:ilvl="7" w:tentative="1">
      <w:start w:val="1"/>
      <w:numFmt w:val="decimal"/>
      <w:lvlText w:val="%8."/>
      <w:lvlJc w:val="left"/>
      <w:pPr>
        <w:tabs>
          <w:tab w:val="num" w:pos="6114"/>
        </w:tabs>
        <w:ind w:left="6114" w:hanging="360"/>
      </w:pPr>
    </w:lvl>
    <w:lvl w:ilvl="8" w:tentative="1">
      <w:start w:val="1"/>
      <w:numFmt w:val="decimal"/>
      <w:lvlText w:val="%9."/>
      <w:lvlJc w:val="left"/>
      <w:pPr>
        <w:tabs>
          <w:tab w:val="num" w:pos="6834"/>
        </w:tabs>
        <w:ind w:left="6834" w:hanging="360"/>
      </w:pPr>
    </w:lvl>
  </w:abstractNum>
  <w:abstractNum w:abstractNumId="907" w15:restartNumberingAfterBreak="0">
    <w:nsid w:val="76FF55C3"/>
    <w:multiLevelType w:val="multilevel"/>
    <w:tmpl w:val="E4E82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770015B9"/>
    <w:multiLevelType w:val="multilevel"/>
    <w:tmpl w:val="92FC72F8"/>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909" w15:restartNumberingAfterBreak="0">
    <w:nsid w:val="77137380"/>
    <w:multiLevelType w:val="multilevel"/>
    <w:tmpl w:val="B212E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0" w15:restartNumberingAfterBreak="0">
    <w:nsid w:val="771E7DC8"/>
    <w:multiLevelType w:val="multilevel"/>
    <w:tmpl w:val="90D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772F14A6"/>
    <w:multiLevelType w:val="multilevel"/>
    <w:tmpl w:val="AA8A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77361D52"/>
    <w:multiLevelType w:val="multilevel"/>
    <w:tmpl w:val="981C0E9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13" w15:restartNumberingAfterBreak="0">
    <w:nsid w:val="77490761"/>
    <w:multiLevelType w:val="multilevel"/>
    <w:tmpl w:val="AF4EF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774C7123"/>
    <w:multiLevelType w:val="multilevel"/>
    <w:tmpl w:val="2022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77536C31"/>
    <w:multiLevelType w:val="hybridMultilevel"/>
    <w:tmpl w:val="B8C279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6" w15:restartNumberingAfterBreak="0">
    <w:nsid w:val="77665549"/>
    <w:multiLevelType w:val="multilevel"/>
    <w:tmpl w:val="2D42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77873C84"/>
    <w:multiLevelType w:val="multilevel"/>
    <w:tmpl w:val="A6127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779C7D3B"/>
    <w:multiLevelType w:val="multilevel"/>
    <w:tmpl w:val="25B6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77A5440C"/>
    <w:multiLevelType w:val="multilevel"/>
    <w:tmpl w:val="9D123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77EF6293"/>
    <w:multiLevelType w:val="multilevel"/>
    <w:tmpl w:val="E8C44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77FE0BE2"/>
    <w:multiLevelType w:val="multilevel"/>
    <w:tmpl w:val="0354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78176924"/>
    <w:multiLevelType w:val="multilevel"/>
    <w:tmpl w:val="CDD0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78907345"/>
    <w:multiLevelType w:val="multilevel"/>
    <w:tmpl w:val="C516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790D3801"/>
    <w:multiLevelType w:val="multilevel"/>
    <w:tmpl w:val="90D2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791B4302"/>
    <w:multiLevelType w:val="multilevel"/>
    <w:tmpl w:val="C5AE1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79405C6B"/>
    <w:multiLevelType w:val="multilevel"/>
    <w:tmpl w:val="824A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79603ABE"/>
    <w:multiLevelType w:val="multilevel"/>
    <w:tmpl w:val="995AAD9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8" w15:restartNumberingAfterBreak="0">
    <w:nsid w:val="79B32A1A"/>
    <w:multiLevelType w:val="multilevel"/>
    <w:tmpl w:val="B49E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79B446D9"/>
    <w:multiLevelType w:val="multilevel"/>
    <w:tmpl w:val="7580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79F6295F"/>
    <w:multiLevelType w:val="multilevel"/>
    <w:tmpl w:val="9BC2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79FB6B04"/>
    <w:multiLevelType w:val="hybridMultilevel"/>
    <w:tmpl w:val="8F1A55DC"/>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932" w15:restartNumberingAfterBreak="0">
    <w:nsid w:val="7A030772"/>
    <w:multiLevelType w:val="multilevel"/>
    <w:tmpl w:val="A8CC2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7A030EBF"/>
    <w:multiLevelType w:val="multilevel"/>
    <w:tmpl w:val="DDC4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7A1C692F"/>
    <w:multiLevelType w:val="multilevel"/>
    <w:tmpl w:val="DACC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7A23642F"/>
    <w:multiLevelType w:val="hybridMultilevel"/>
    <w:tmpl w:val="61BE1A22"/>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936" w15:restartNumberingAfterBreak="0">
    <w:nsid w:val="7A253633"/>
    <w:multiLevelType w:val="hybridMultilevel"/>
    <w:tmpl w:val="6B0648B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7" w15:restartNumberingAfterBreak="0">
    <w:nsid w:val="7A28295D"/>
    <w:multiLevelType w:val="multilevel"/>
    <w:tmpl w:val="3896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7A5A12E6"/>
    <w:multiLevelType w:val="multilevel"/>
    <w:tmpl w:val="6D26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7A6A131E"/>
    <w:multiLevelType w:val="multilevel"/>
    <w:tmpl w:val="3A5E7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7ACF245B"/>
    <w:multiLevelType w:val="multilevel"/>
    <w:tmpl w:val="F88E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7AD641D9"/>
    <w:multiLevelType w:val="multilevel"/>
    <w:tmpl w:val="B2C6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7AE3184B"/>
    <w:multiLevelType w:val="multilevel"/>
    <w:tmpl w:val="2A2E81B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43" w15:restartNumberingAfterBreak="0">
    <w:nsid w:val="7B077CF5"/>
    <w:multiLevelType w:val="multilevel"/>
    <w:tmpl w:val="0A12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7B233DCD"/>
    <w:multiLevelType w:val="multilevel"/>
    <w:tmpl w:val="6484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7B9C62CD"/>
    <w:multiLevelType w:val="multilevel"/>
    <w:tmpl w:val="6242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7BA65DB9"/>
    <w:multiLevelType w:val="multilevel"/>
    <w:tmpl w:val="8D10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7BAE0ACD"/>
    <w:multiLevelType w:val="multilevel"/>
    <w:tmpl w:val="3CE4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7BB103C9"/>
    <w:multiLevelType w:val="multilevel"/>
    <w:tmpl w:val="DC56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7BC80418"/>
    <w:multiLevelType w:val="multilevel"/>
    <w:tmpl w:val="9AB4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7BD6155B"/>
    <w:multiLevelType w:val="multilevel"/>
    <w:tmpl w:val="08028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7BD73010"/>
    <w:multiLevelType w:val="multilevel"/>
    <w:tmpl w:val="2822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7BD9187F"/>
    <w:multiLevelType w:val="multilevel"/>
    <w:tmpl w:val="D29E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7BDC6C8B"/>
    <w:multiLevelType w:val="multilevel"/>
    <w:tmpl w:val="A55A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7BF65707"/>
    <w:multiLevelType w:val="multilevel"/>
    <w:tmpl w:val="FB720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7C0228C1"/>
    <w:multiLevelType w:val="hybridMultilevel"/>
    <w:tmpl w:val="5F048FDA"/>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956" w15:restartNumberingAfterBreak="0">
    <w:nsid w:val="7C15175B"/>
    <w:multiLevelType w:val="multilevel"/>
    <w:tmpl w:val="84B6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7C173F82"/>
    <w:multiLevelType w:val="hybridMultilevel"/>
    <w:tmpl w:val="10061520"/>
    <w:lvl w:ilvl="0" w:tplc="0F70804A">
      <w:start w:val="1"/>
      <w:numFmt w:val="bullet"/>
      <w:lvlText w:val=""/>
      <w:lvlJc w:val="left"/>
      <w:pPr>
        <w:ind w:left="720" w:hanging="360"/>
      </w:pPr>
      <w:rPr>
        <w:rFonts w:ascii="Wingdings" w:eastAsiaTheme="majorEastAsia" w:hAnsi="Wingdings" w:cstheme="maj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8" w15:restartNumberingAfterBreak="0">
    <w:nsid w:val="7C2F5C90"/>
    <w:multiLevelType w:val="multilevel"/>
    <w:tmpl w:val="6FC0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7C575880"/>
    <w:multiLevelType w:val="multilevel"/>
    <w:tmpl w:val="314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7C5D41A9"/>
    <w:multiLevelType w:val="multilevel"/>
    <w:tmpl w:val="8570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7C743B7E"/>
    <w:multiLevelType w:val="multilevel"/>
    <w:tmpl w:val="0BA29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7C80086A"/>
    <w:multiLevelType w:val="multilevel"/>
    <w:tmpl w:val="D0FA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7C897808"/>
    <w:multiLevelType w:val="multilevel"/>
    <w:tmpl w:val="4C68A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4" w15:restartNumberingAfterBreak="0">
    <w:nsid w:val="7C8F491C"/>
    <w:multiLevelType w:val="multilevel"/>
    <w:tmpl w:val="F1DE6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7CBD2113"/>
    <w:multiLevelType w:val="multilevel"/>
    <w:tmpl w:val="342E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7CCB4A26"/>
    <w:multiLevelType w:val="multilevel"/>
    <w:tmpl w:val="D6504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7CEB2717"/>
    <w:multiLevelType w:val="multilevel"/>
    <w:tmpl w:val="B0E8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7CEF4288"/>
    <w:multiLevelType w:val="multilevel"/>
    <w:tmpl w:val="18FE0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7D090F04"/>
    <w:multiLevelType w:val="multilevel"/>
    <w:tmpl w:val="68FC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7D172D37"/>
    <w:multiLevelType w:val="multilevel"/>
    <w:tmpl w:val="8552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7D200EB0"/>
    <w:multiLevelType w:val="multilevel"/>
    <w:tmpl w:val="40EE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7D5925BA"/>
    <w:multiLevelType w:val="multilevel"/>
    <w:tmpl w:val="13CE4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7D852FBD"/>
    <w:multiLevelType w:val="multilevel"/>
    <w:tmpl w:val="21921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4" w15:restartNumberingAfterBreak="0">
    <w:nsid w:val="7D9516CF"/>
    <w:multiLevelType w:val="multilevel"/>
    <w:tmpl w:val="8890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7D9636AA"/>
    <w:multiLevelType w:val="multilevel"/>
    <w:tmpl w:val="92880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7D9B726F"/>
    <w:multiLevelType w:val="hybridMultilevel"/>
    <w:tmpl w:val="CDA24D72"/>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977" w15:restartNumberingAfterBreak="0">
    <w:nsid w:val="7D9C2425"/>
    <w:multiLevelType w:val="multilevel"/>
    <w:tmpl w:val="AD2C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7DA274A0"/>
    <w:multiLevelType w:val="multilevel"/>
    <w:tmpl w:val="CA4A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7DBD04D1"/>
    <w:multiLevelType w:val="multilevel"/>
    <w:tmpl w:val="E16C8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7DD40DEE"/>
    <w:multiLevelType w:val="multilevel"/>
    <w:tmpl w:val="314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7DEA3CA6"/>
    <w:multiLevelType w:val="multilevel"/>
    <w:tmpl w:val="F486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7E5E4201"/>
    <w:multiLevelType w:val="multilevel"/>
    <w:tmpl w:val="314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7EEC0AEA"/>
    <w:multiLevelType w:val="multilevel"/>
    <w:tmpl w:val="CDA2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7FD02683"/>
    <w:multiLevelType w:val="multilevel"/>
    <w:tmpl w:val="B5F29136"/>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985" w15:restartNumberingAfterBreak="0">
    <w:nsid w:val="7FD25F6A"/>
    <w:multiLevelType w:val="multilevel"/>
    <w:tmpl w:val="653AC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7FF41280"/>
    <w:multiLevelType w:val="multilevel"/>
    <w:tmpl w:val="D568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7FFB067B"/>
    <w:multiLevelType w:val="multilevel"/>
    <w:tmpl w:val="8E86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673153">
    <w:abstractNumId w:val="466"/>
  </w:num>
  <w:num w:numId="2" w16cid:durableId="1832090245">
    <w:abstractNumId w:val="388"/>
  </w:num>
  <w:num w:numId="3" w16cid:durableId="1676105575">
    <w:abstractNumId w:val="253"/>
  </w:num>
  <w:num w:numId="4" w16cid:durableId="1628587782">
    <w:abstractNumId w:val="648"/>
  </w:num>
  <w:num w:numId="5" w16cid:durableId="311833318">
    <w:abstractNumId w:val="922"/>
  </w:num>
  <w:num w:numId="6" w16cid:durableId="594288024">
    <w:abstractNumId w:val="716"/>
  </w:num>
  <w:num w:numId="7" w16cid:durableId="1542743632">
    <w:abstractNumId w:val="252"/>
  </w:num>
  <w:num w:numId="8" w16cid:durableId="1531455059">
    <w:abstractNumId w:val="573"/>
  </w:num>
  <w:num w:numId="9" w16cid:durableId="961576605">
    <w:abstractNumId w:val="498"/>
  </w:num>
  <w:num w:numId="10" w16cid:durableId="414014825">
    <w:abstractNumId w:val="167"/>
  </w:num>
  <w:num w:numId="11" w16cid:durableId="836845083">
    <w:abstractNumId w:val="499"/>
  </w:num>
  <w:num w:numId="12" w16cid:durableId="739905516">
    <w:abstractNumId w:val="757"/>
  </w:num>
  <w:num w:numId="13" w16cid:durableId="1982535494">
    <w:abstractNumId w:val="78"/>
  </w:num>
  <w:num w:numId="14" w16cid:durableId="1864512402">
    <w:abstractNumId w:val="93"/>
  </w:num>
  <w:num w:numId="15" w16cid:durableId="1975675231">
    <w:abstractNumId w:val="138"/>
  </w:num>
  <w:num w:numId="16" w16cid:durableId="1681348895">
    <w:abstractNumId w:val="359"/>
  </w:num>
  <w:num w:numId="17" w16cid:durableId="1148862437">
    <w:abstractNumId w:val="376"/>
  </w:num>
  <w:num w:numId="18" w16cid:durableId="1499073520">
    <w:abstractNumId w:val="938"/>
  </w:num>
  <w:num w:numId="19" w16cid:durableId="142818216">
    <w:abstractNumId w:val="213"/>
  </w:num>
  <w:num w:numId="20" w16cid:durableId="75707596">
    <w:abstractNumId w:val="680"/>
  </w:num>
  <w:num w:numId="21" w16cid:durableId="987324794">
    <w:abstractNumId w:val="554"/>
  </w:num>
  <w:num w:numId="22" w16cid:durableId="1518036149">
    <w:abstractNumId w:val="665"/>
  </w:num>
  <w:num w:numId="23" w16cid:durableId="18899287">
    <w:abstractNumId w:val="496"/>
  </w:num>
  <w:num w:numId="24" w16cid:durableId="1912042124">
    <w:abstractNumId w:val="198"/>
  </w:num>
  <w:num w:numId="25" w16cid:durableId="2134786759">
    <w:abstractNumId w:val="574"/>
  </w:num>
  <w:num w:numId="26" w16cid:durableId="264195297">
    <w:abstractNumId w:val="953"/>
  </w:num>
  <w:num w:numId="27" w16cid:durableId="877396292">
    <w:abstractNumId w:val="276"/>
  </w:num>
  <w:num w:numId="28" w16cid:durableId="869682785">
    <w:abstractNumId w:val="587"/>
  </w:num>
  <w:num w:numId="29" w16cid:durableId="848060535">
    <w:abstractNumId w:val="306"/>
  </w:num>
  <w:num w:numId="30" w16cid:durableId="1292059423">
    <w:abstractNumId w:val="889"/>
  </w:num>
  <w:num w:numId="31" w16cid:durableId="1123615676">
    <w:abstractNumId w:val="853"/>
  </w:num>
  <w:num w:numId="32" w16cid:durableId="368993521">
    <w:abstractNumId w:val="747"/>
  </w:num>
  <w:num w:numId="33" w16cid:durableId="981278061">
    <w:abstractNumId w:val="532"/>
  </w:num>
  <w:num w:numId="34" w16cid:durableId="833182168">
    <w:abstractNumId w:val="42"/>
  </w:num>
  <w:num w:numId="35" w16cid:durableId="707604697">
    <w:abstractNumId w:val="46"/>
  </w:num>
  <w:num w:numId="36" w16cid:durableId="897856955">
    <w:abstractNumId w:val="282"/>
  </w:num>
  <w:num w:numId="37" w16cid:durableId="30426428">
    <w:abstractNumId w:val="933"/>
  </w:num>
  <w:num w:numId="38" w16cid:durableId="1897082837">
    <w:abstractNumId w:val="626"/>
  </w:num>
  <w:num w:numId="39" w16cid:durableId="1522090169">
    <w:abstractNumId w:val="464"/>
  </w:num>
  <w:num w:numId="40" w16cid:durableId="477841472">
    <w:abstractNumId w:val="519"/>
  </w:num>
  <w:num w:numId="41" w16cid:durableId="921255173">
    <w:abstractNumId w:val="203"/>
  </w:num>
  <w:num w:numId="42" w16cid:durableId="995954984">
    <w:abstractNumId w:val="328"/>
  </w:num>
  <w:num w:numId="43" w16cid:durableId="1352875753">
    <w:abstractNumId w:val="841"/>
  </w:num>
  <w:num w:numId="44" w16cid:durableId="331683881">
    <w:abstractNumId w:val="487"/>
  </w:num>
  <w:num w:numId="45" w16cid:durableId="380904798">
    <w:abstractNumId w:val="154"/>
  </w:num>
  <w:num w:numId="46" w16cid:durableId="1764261677">
    <w:abstractNumId w:val="634"/>
  </w:num>
  <w:num w:numId="47" w16cid:durableId="1910458846">
    <w:abstractNumId w:val="302"/>
  </w:num>
  <w:num w:numId="48" w16cid:durableId="1998607582">
    <w:abstractNumId w:val="101"/>
  </w:num>
  <w:num w:numId="49" w16cid:durableId="1888636737">
    <w:abstractNumId w:val="977"/>
  </w:num>
  <w:num w:numId="50" w16cid:durableId="1303580924">
    <w:abstractNumId w:val="267"/>
  </w:num>
  <w:num w:numId="51" w16cid:durableId="623391992">
    <w:abstractNumId w:val="445"/>
  </w:num>
  <w:num w:numId="52" w16cid:durableId="832335154">
    <w:abstractNumId w:val="469"/>
  </w:num>
  <w:num w:numId="53" w16cid:durableId="171066536">
    <w:abstractNumId w:val="761"/>
  </w:num>
  <w:num w:numId="54" w16cid:durableId="847909959">
    <w:abstractNumId w:val="185"/>
  </w:num>
  <w:num w:numId="55" w16cid:durableId="2075932346">
    <w:abstractNumId w:val="109"/>
  </w:num>
  <w:num w:numId="56" w16cid:durableId="742869543">
    <w:abstractNumId w:val="452"/>
  </w:num>
  <w:num w:numId="57" w16cid:durableId="567501846">
    <w:abstractNumId w:val="73"/>
  </w:num>
  <w:num w:numId="58" w16cid:durableId="1983844437">
    <w:abstractNumId w:val="727"/>
  </w:num>
  <w:num w:numId="59" w16cid:durableId="1705520756">
    <w:abstractNumId w:val="862"/>
  </w:num>
  <w:num w:numId="60" w16cid:durableId="1517117289">
    <w:abstractNumId w:val="549"/>
  </w:num>
  <w:num w:numId="61" w16cid:durableId="566456067">
    <w:abstractNumId w:val="914"/>
  </w:num>
  <w:num w:numId="62" w16cid:durableId="759915435">
    <w:abstractNumId w:val="240"/>
  </w:num>
  <w:num w:numId="63" w16cid:durableId="313872212">
    <w:abstractNumId w:val="682"/>
  </w:num>
  <w:num w:numId="64" w16cid:durableId="340083234">
    <w:abstractNumId w:val="35"/>
  </w:num>
  <w:num w:numId="65" w16cid:durableId="770245937">
    <w:abstractNumId w:val="619"/>
  </w:num>
  <w:num w:numId="66" w16cid:durableId="1480074438">
    <w:abstractNumId w:val="563"/>
  </w:num>
  <w:num w:numId="67" w16cid:durableId="2015719639">
    <w:abstractNumId w:val="958"/>
  </w:num>
  <w:num w:numId="68" w16cid:durableId="29109688">
    <w:abstractNumId w:val="434"/>
  </w:num>
  <w:num w:numId="69" w16cid:durableId="1727142554">
    <w:abstractNumId w:val="188"/>
  </w:num>
  <w:num w:numId="70" w16cid:durableId="344288221">
    <w:abstractNumId w:val="522"/>
  </w:num>
  <w:num w:numId="71" w16cid:durableId="716050633">
    <w:abstractNumId w:val="556"/>
  </w:num>
  <w:num w:numId="72" w16cid:durableId="1677801950">
    <w:abstractNumId w:val="149"/>
  </w:num>
  <w:num w:numId="73" w16cid:durableId="695615745">
    <w:abstractNumId w:val="315"/>
  </w:num>
  <w:num w:numId="74" w16cid:durableId="1382249590">
    <w:abstractNumId w:val="164"/>
  </w:num>
  <w:num w:numId="75" w16cid:durableId="484323548">
    <w:abstractNumId w:val="173"/>
  </w:num>
  <w:num w:numId="76" w16cid:durableId="206258354">
    <w:abstractNumId w:val="156"/>
  </w:num>
  <w:num w:numId="77" w16cid:durableId="984234967">
    <w:abstractNumId w:val="638"/>
  </w:num>
  <w:num w:numId="78" w16cid:durableId="628753785">
    <w:abstractNumId w:val="771"/>
  </w:num>
  <w:num w:numId="79" w16cid:durableId="1166942076">
    <w:abstractNumId w:val="321"/>
  </w:num>
  <w:num w:numId="80" w16cid:durableId="999117183">
    <w:abstractNumId w:val="227"/>
  </w:num>
  <w:num w:numId="81" w16cid:durableId="162859200">
    <w:abstractNumId w:val="380"/>
  </w:num>
  <w:num w:numId="82" w16cid:durableId="1106384887">
    <w:abstractNumId w:val="683"/>
  </w:num>
  <w:num w:numId="83" w16cid:durableId="1654143111">
    <w:abstractNumId w:val="180"/>
  </w:num>
  <w:num w:numId="84" w16cid:durableId="1373770374">
    <w:abstractNumId w:val="529"/>
  </w:num>
  <w:num w:numId="85" w16cid:durableId="401415671">
    <w:abstractNumId w:val="636"/>
  </w:num>
  <w:num w:numId="86" w16cid:durableId="1535339558">
    <w:abstractNumId w:val="137"/>
  </w:num>
  <w:num w:numId="87" w16cid:durableId="1112628127">
    <w:abstractNumId w:val="531"/>
  </w:num>
  <w:num w:numId="88" w16cid:durableId="493568764">
    <w:abstractNumId w:val="287"/>
  </w:num>
  <w:num w:numId="89" w16cid:durableId="41367753">
    <w:abstractNumId w:val="962"/>
  </w:num>
  <w:num w:numId="90" w16cid:durableId="53551779">
    <w:abstractNumId w:val="369"/>
  </w:num>
  <w:num w:numId="91" w16cid:durableId="1741947005">
    <w:abstractNumId w:val="28"/>
  </w:num>
  <w:num w:numId="92" w16cid:durableId="787354055">
    <w:abstractNumId w:val="718"/>
  </w:num>
  <w:num w:numId="93" w16cid:durableId="2067681227">
    <w:abstractNumId w:val="297"/>
  </w:num>
  <w:num w:numId="94" w16cid:durableId="1954752514">
    <w:abstractNumId w:val="798"/>
  </w:num>
  <w:num w:numId="95" w16cid:durableId="1593779599">
    <w:abstractNumId w:val="181"/>
  </w:num>
  <w:num w:numId="96" w16cid:durableId="1043283706">
    <w:abstractNumId w:val="116"/>
  </w:num>
  <w:num w:numId="97" w16cid:durableId="823280443">
    <w:abstractNumId w:val="467"/>
  </w:num>
  <w:num w:numId="98" w16cid:durableId="1791706882">
    <w:abstractNumId w:val="736"/>
  </w:num>
  <w:num w:numId="99" w16cid:durableId="800879143">
    <w:abstractNumId w:val="653"/>
  </w:num>
  <w:num w:numId="100" w16cid:durableId="1045908680">
    <w:abstractNumId w:val="100"/>
  </w:num>
  <w:num w:numId="101" w16cid:durableId="14423314">
    <w:abstractNumId w:val="698"/>
  </w:num>
  <w:num w:numId="102" w16cid:durableId="1631590866">
    <w:abstractNumId w:val="13"/>
  </w:num>
  <w:num w:numId="103" w16cid:durableId="1066028561">
    <w:abstractNumId w:val="581"/>
  </w:num>
  <w:num w:numId="104" w16cid:durableId="1861821504">
    <w:abstractNumId w:val="786"/>
  </w:num>
  <w:num w:numId="105" w16cid:durableId="1214194113">
    <w:abstractNumId w:val="763"/>
  </w:num>
  <w:num w:numId="106" w16cid:durableId="270014767">
    <w:abstractNumId w:val="244"/>
  </w:num>
  <w:num w:numId="107" w16cid:durableId="147403142">
    <w:abstractNumId w:val="641"/>
  </w:num>
  <w:num w:numId="108" w16cid:durableId="570040297">
    <w:abstractNumId w:val="250"/>
  </w:num>
  <w:num w:numId="109" w16cid:durableId="58600934">
    <w:abstractNumId w:val="800"/>
  </w:num>
  <w:num w:numId="110" w16cid:durableId="755979900">
    <w:abstractNumId w:val="207"/>
  </w:num>
  <w:num w:numId="111" w16cid:durableId="131286849">
    <w:abstractNumId w:val="301"/>
  </w:num>
  <w:num w:numId="112" w16cid:durableId="1129393411">
    <w:abstractNumId w:val="436"/>
  </w:num>
  <w:num w:numId="113" w16cid:durableId="941449249">
    <w:abstractNumId w:val="152"/>
  </w:num>
  <w:num w:numId="114" w16cid:durableId="289358248">
    <w:abstractNumId w:val="90"/>
  </w:num>
  <w:num w:numId="115" w16cid:durableId="1138961627">
    <w:abstractNumId w:val="25"/>
  </w:num>
  <w:num w:numId="116" w16cid:durableId="804664448">
    <w:abstractNumId w:val="175"/>
  </w:num>
  <w:num w:numId="117" w16cid:durableId="1157722209">
    <w:abstractNumId w:val="571"/>
  </w:num>
  <w:num w:numId="118" w16cid:durableId="1405034264">
    <w:abstractNumId w:val="77"/>
  </w:num>
  <w:num w:numId="119" w16cid:durableId="980883458">
    <w:abstractNumId w:val="249"/>
  </w:num>
  <w:num w:numId="120" w16cid:durableId="138424696">
    <w:abstractNumId w:val="455"/>
  </w:num>
  <w:num w:numId="121" w16cid:durableId="354237432">
    <w:abstractNumId w:val="26"/>
  </w:num>
  <w:num w:numId="122" w16cid:durableId="668290839">
    <w:abstractNumId w:val="261"/>
  </w:num>
  <w:num w:numId="123" w16cid:durableId="790788260">
    <w:abstractNumId w:val="870"/>
  </w:num>
  <w:num w:numId="124" w16cid:durableId="1073233752">
    <w:abstractNumId w:val="967"/>
  </w:num>
  <w:num w:numId="125" w16cid:durableId="643583685">
    <w:abstractNumId w:val="564"/>
  </w:num>
  <w:num w:numId="126" w16cid:durableId="365495611">
    <w:abstractNumId w:val="245"/>
  </w:num>
  <w:num w:numId="127" w16cid:durableId="859122069">
    <w:abstractNumId w:val="811"/>
  </w:num>
  <w:num w:numId="128" w16cid:durableId="1107311881">
    <w:abstractNumId w:val="910"/>
  </w:num>
  <w:num w:numId="129" w16cid:durableId="193733788">
    <w:abstractNumId w:val="358"/>
  </w:num>
  <w:num w:numId="130" w16cid:durableId="1918124018">
    <w:abstractNumId w:val="345"/>
  </w:num>
  <w:num w:numId="131" w16cid:durableId="1284078310">
    <w:abstractNumId w:val="823"/>
  </w:num>
  <w:num w:numId="132" w16cid:durableId="164443442">
    <w:abstractNumId w:val="307"/>
  </w:num>
  <w:num w:numId="133" w16cid:durableId="544172259">
    <w:abstractNumId w:val="807"/>
  </w:num>
  <w:num w:numId="134" w16cid:durableId="1987738912">
    <w:abstractNumId w:val="234"/>
  </w:num>
  <w:num w:numId="135" w16cid:durableId="1268152047">
    <w:abstractNumId w:val="85"/>
  </w:num>
  <w:num w:numId="136" w16cid:durableId="1666782095">
    <w:abstractNumId w:val="949"/>
  </w:num>
  <w:num w:numId="137" w16cid:durableId="261962275">
    <w:abstractNumId w:val="122"/>
  </w:num>
  <w:num w:numId="138" w16cid:durableId="58553355">
    <w:abstractNumId w:val="119"/>
  </w:num>
  <w:num w:numId="139" w16cid:durableId="688290194">
    <w:abstractNumId w:val="189"/>
  </w:num>
  <w:num w:numId="140" w16cid:durableId="1385761767">
    <w:abstractNumId w:val="271"/>
  </w:num>
  <w:num w:numId="141" w16cid:durableId="1494449626">
    <w:abstractNumId w:val="729"/>
  </w:num>
  <w:num w:numId="142" w16cid:durableId="799224117">
    <w:abstractNumId w:val="890"/>
  </w:num>
  <w:num w:numId="143" w16cid:durableId="1919442276">
    <w:abstractNumId w:val="926"/>
  </w:num>
  <w:num w:numId="144" w16cid:durableId="1176379887">
    <w:abstractNumId w:val="97"/>
  </w:num>
  <w:num w:numId="145" w16cid:durableId="927688977">
    <w:abstractNumId w:val="987"/>
  </w:num>
  <w:num w:numId="146" w16cid:durableId="402602533">
    <w:abstractNumId w:val="107"/>
  </w:num>
  <w:num w:numId="147" w16cid:durableId="222103159">
    <w:abstractNumId w:val="794"/>
  </w:num>
  <w:num w:numId="148" w16cid:durableId="486945899">
    <w:abstractNumId w:val="512"/>
  </w:num>
  <w:num w:numId="149" w16cid:durableId="1640305883">
    <w:abstractNumId w:val="809"/>
  </w:num>
  <w:num w:numId="150" w16cid:durableId="283853655">
    <w:abstractNumId w:val="431"/>
  </w:num>
  <w:num w:numId="151" w16cid:durableId="799693321">
    <w:abstractNumId w:val="323"/>
  </w:num>
  <w:num w:numId="152" w16cid:durableId="94402274">
    <w:abstractNumId w:val="596"/>
  </w:num>
  <w:num w:numId="153" w16cid:durableId="106386981">
    <w:abstractNumId w:val="23"/>
  </w:num>
  <w:num w:numId="154" w16cid:durableId="1978760495">
    <w:abstractNumId w:val="56"/>
  </w:num>
  <w:num w:numId="155" w16cid:durableId="649216913">
    <w:abstractNumId w:val="689"/>
  </w:num>
  <w:num w:numId="156" w16cid:durableId="2126540459">
    <w:abstractNumId w:val="692"/>
  </w:num>
  <w:num w:numId="157" w16cid:durableId="343286915">
    <w:abstractNumId w:val="663"/>
  </w:num>
  <w:num w:numId="158" w16cid:durableId="2123962765">
    <w:abstractNumId w:val="776"/>
  </w:num>
  <w:num w:numId="159" w16cid:durableId="693506312">
    <w:abstractNumId w:val="744"/>
  </w:num>
  <w:num w:numId="160" w16cid:durableId="880215977">
    <w:abstractNumId w:val="229"/>
  </w:num>
  <w:num w:numId="161" w16cid:durableId="1131705284">
    <w:abstractNumId w:val="5"/>
  </w:num>
  <w:num w:numId="162" w16cid:durableId="1005087456">
    <w:abstractNumId w:val="20"/>
  </w:num>
  <w:num w:numId="163" w16cid:durableId="257522393">
    <w:abstractNumId w:val="658"/>
  </w:num>
  <w:num w:numId="164" w16cid:durableId="897397115">
    <w:abstractNumId w:val="209"/>
  </w:num>
  <w:num w:numId="165" w16cid:durableId="277836693">
    <w:abstractNumId w:val="47"/>
  </w:num>
  <w:num w:numId="166" w16cid:durableId="1088114709">
    <w:abstractNumId w:val="946"/>
  </w:num>
  <w:num w:numId="167" w16cid:durableId="1378162790">
    <w:abstractNumId w:val="351"/>
  </w:num>
  <w:num w:numId="168" w16cid:durableId="1541701434">
    <w:abstractNumId w:val="268"/>
  </w:num>
  <w:num w:numId="169" w16cid:durableId="1205868891">
    <w:abstractNumId w:val="303"/>
  </w:num>
  <w:num w:numId="170" w16cid:durableId="520895583">
    <w:abstractNumId w:val="937"/>
  </w:num>
  <w:num w:numId="171" w16cid:durableId="768158948">
    <w:abstractNumId w:val="415"/>
  </w:num>
  <w:num w:numId="172" w16cid:durableId="1821997307">
    <w:abstractNumId w:val="863"/>
  </w:num>
  <w:num w:numId="173" w16cid:durableId="2083791585">
    <w:abstractNumId w:val="916"/>
  </w:num>
  <w:num w:numId="174" w16cid:durableId="364212719">
    <w:abstractNumId w:val="524"/>
  </w:num>
  <w:num w:numId="175" w16cid:durableId="863639503">
    <w:abstractNumId w:val="237"/>
  </w:num>
  <w:num w:numId="176" w16cid:durableId="1839495331">
    <w:abstractNumId w:val="102"/>
  </w:num>
  <w:num w:numId="177" w16cid:durableId="1864199939">
    <w:abstractNumId w:val="755"/>
  </w:num>
  <w:num w:numId="178" w16cid:durableId="539052912">
    <w:abstractNumId w:val="296"/>
  </w:num>
  <w:num w:numId="179" w16cid:durableId="1097484011">
    <w:abstractNumId w:val="440"/>
  </w:num>
  <w:num w:numId="180" w16cid:durableId="2125733676">
    <w:abstractNumId w:val="893"/>
  </w:num>
  <w:num w:numId="181" w16cid:durableId="13196065">
    <w:abstractNumId w:val="266"/>
  </w:num>
  <w:num w:numId="182" w16cid:durableId="1809978290">
    <w:abstractNumId w:val="461"/>
  </w:num>
  <w:num w:numId="183" w16cid:durableId="1866945035">
    <w:abstractNumId w:val="550"/>
  </w:num>
  <w:num w:numId="184" w16cid:durableId="507909312">
    <w:abstractNumId w:val="454"/>
  </w:num>
  <w:num w:numId="185" w16cid:durableId="1414620871">
    <w:abstractNumId w:val="151"/>
  </w:num>
  <w:num w:numId="186" w16cid:durableId="1390609950">
    <w:abstractNumId w:val="333"/>
  </w:num>
  <w:num w:numId="187" w16cid:durableId="455686780">
    <w:abstractNumId w:val="785"/>
  </w:num>
  <w:num w:numId="188" w16cid:durableId="1577010103">
    <w:abstractNumId w:val="883"/>
  </w:num>
  <w:num w:numId="189" w16cid:durableId="939676356">
    <w:abstractNumId w:val="894"/>
  </w:num>
  <w:num w:numId="190" w16cid:durableId="1868131631">
    <w:abstractNumId w:val="17"/>
  </w:num>
  <w:num w:numId="191" w16cid:durableId="1570576381">
    <w:abstractNumId w:val="970"/>
  </w:num>
  <w:num w:numId="192" w16cid:durableId="893780753">
    <w:abstractNumId w:val="829"/>
  </w:num>
  <w:num w:numId="193" w16cid:durableId="627131191">
    <w:abstractNumId w:val="655"/>
  </w:num>
  <w:num w:numId="194" w16cid:durableId="764307781">
    <w:abstractNumId w:val="553"/>
  </w:num>
  <w:num w:numId="195" w16cid:durableId="283273896">
    <w:abstractNumId w:val="566"/>
  </w:num>
  <w:num w:numId="196" w16cid:durableId="536116814">
    <w:abstractNumId w:val="924"/>
  </w:num>
  <w:num w:numId="197" w16cid:durableId="1638602550">
    <w:abstractNumId w:val="505"/>
  </w:num>
  <w:num w:numId="198" w16cid:durableId="1984891037">
    <w:abstractNumId w:val="356"/>
  </w:num>
  <w:num w:numId="199" w16cid:durableId="9718554">
    <w:abstractNumId w:val="367"/>
  </w:num>
  <w:num w:numId="200" w16cid:durableId="387533620">
    <w:abstractNumId w:val="759"/>
  </w:num>
  <w:num w:numId="201" w16cid:durableId="385758768">
    <w:abstractNumId w:val="475"/>
  </w:num>
  <w:num w:numId="202" w16cid:durableId="1812936996">
    <w:abstractNumId w:val="1"/>
  </w:num>
  <w:num w:numId="203" w16cid:durableId="1367563672">
    <w:abstractNumId w:val="548"/>
  </w:num>
  <w:num w:numId="204" w16cid:durableId="1910967321">
    <w:abstractNumId w:val="702"/>
  </w:num>
  <w:num w:numId="205" w16cid:durableId="2110467360">
    <w:abstractNumId w:val="579"/>
  </w:num>
  <w:num w:numId="206" w16cid:durableId="1494955409">
    <w:abstractNumId w:val="623"/>
  </w:num>
  <w:num w:numId="207" w16cid:durableId="360934531">
    <w:abstractNumId w:val="449"/>
  </w:num>
  <w:num w:numId="208" w16cid:durableId="737093881">
    <w:abstractNumId w:val="391"/>
  </w:num>
  <w:num w:numId="209" w16cid:durableId="1723140540">
    <w:abstractNumId w:val="132"/>
  </w:num>
  <w:num w:numId="210" w16cid:durableId="1925071757">
    <w:abstractNumId w:val="334"/>
  </w:num>
  <w:num w:numId="211" w16cid:durableId="1585334830">
    <w:abstractNumId w:val="400"/>
  </w:num>
  <w:num w:numId="212" w16cid:durableId="1258714986">
    <w:abstractNumId w:val="183"/>
  </w:num>
  <w:num w:numId="213" w16cid:durableId="845360591">
    <w:abstractNumId w:val="774"/>
  </w:num>
  <w:num w:numId="214" w16cid:durableId="1836409225">
    <w:abstractNumId w:val="230"/>
  </w:num>
  <w:num w:numId="215" w16cid:durableId="704184990">
    <w:abstractNumId w:val="57"/>
  </w:num>
  <w:num w:numId="216" w16cid:durableId="750198082">
    <w:abstractNumId w:val="133"/>
  </w:num>
  <w:num w:numId="217" w16cid:durableId="286545688">
    <w:abstractNumId w:val="63"/>
  </w:num>
  <w:num w:numId="218" w16cid:durableId="208342331">
    <w:abstractNumId w:val="3"/>
  </w:num>
  <w:num w:numId="219" w16cid:durableId="300889678">
    <w:abstractNumId w:val="629"/>
  </w:num>
  <w:num w:numId="220" w16cid:durableId="1245383367">
    <w:abstractNumId w:val="150"/>
  </w:num>
  <w:num w:numId="221" w16cid:durableId="189346571">
    <w:abstractNumId w:val="259"/>
  </w:num>
  <w:num w:numId="222" w16cid:durableId="1295403342">
    <w:abstractNumId w:val="876"/>
  </w:num>
  <w:num w:numId="223" w16cid:durableId="664284090">
    <w:abstractNumId w:val="88"/>
  </w:num>
  <w:num w:numId="224" w16cid:durableId="470634758">
    <w:abstractNumId w:val="544"/>
  </w:num>
  <w:num w:numId="225" w16cid:durableId="1559316019">
    <w:abstractNumId w:val="281"/>
  </w:num>
  <w:num w:numId="226" w16cid:durableId="488521734">
    <w:abstractNumId w:val="708"/>
  </w:num>
  <w:num w:numId="227" w16cid:durableId="1074013738">
    <w:abstractNumId w:val="769"/>
  </w:num>
  <w:num w:numId="228" w16cid:durableId="1297025757">
    <w:abstractNumId w:val="610"/>
  </w:num>
  <w:num w:numId="229" w16cid:durableId="414598120">
    <w:abstractNumId w:val="928"/>
  </w:num>
  <w:num w:numId="230" w16cid:durableId="408773397">
    <w:abstractNumId w:val="631"/>
  </w:num>
  <w:num w:numId="231" w16cid:durableId="1329597788">
    <w:abstractNumId w:val="669"/>
  </w:num>
  <w:num w:numId="232" w16cid:durableId="1319461194">
    <w:abstractNumId w:val="390"/>
  </w:num>
  <w:num w:numId="233" w16cid:durableId="619802892">
    <w:abstractNumId w:val="208"/>
  </w:num>
  <w:num w:numId="234" w16cid:durableId="1545294712">
    <w:abstractNumId w:val="398"/>
  </w:num>
  <w:num w:numId="235" w16cid:durableId="1285191788">
    <w:abstractNumId w:val="668"/>
  </w:num>
  <w:num w:numId="236" w16cid:durableId="1810976225">
    <w:abstractNumId w:val="264"/>
  </w:num>
  <w:num w:numId="237" w16cid:durableId="31998268">
    <w:abstractNumId w:val="816"/>
  </w:num>
  <w:num w:numId="238" w16cid:durableId="1550872252">
    <w:abstractNumId w:val="521"/>
  </w:num>
  <w:num w:numId="239" w16cid:durableId="1564023632">
    <w:abstractNumId w:val="772"/>
  </w:num>
  <w:num w:numId="240" w16cid:durableId="1817523507">
    <w:abstractNumId w:val="143"/>
  </w:num>
  <w:num w:numId="241" w16cid:durableId="1898467536">
    <w:abstractNumId w:val="288"/>
  </w:num>
  <w:num w:numId="242" w16cid:durableId="1664892269">
    <w:abstractNumId w:val="986"/>
  </w:num>
  <w:num w:numId="243" w16cid:durableId="617294922">
    <w:abstractNumId w:val="515"/>
  </w:num>
  <w:num w:numId="244" w16cid:durableId="1410081070">
    <w:abstractNumId w:val="552"/>
  </w:num>
  <w:num w:numId="245" w16cid:durableId="1387801507">
    <w:abstractNumId w:val="59"/>
  </w:num>
  <w:num w:numId="246" w16cid:durableId="1084304407">
    <w:abstractNumId w:val="441"/>
  </w:num>
  <w:num w:numId="247" w16cid:durableId="395469927">
    <w:abstractNumId w:val="699"/>
  </w:num>
  <w:num w:numId="248" w16cid:durableId="426341357">
    <w:abstractNumId w:val="969"/>
  </w:num>
  <w:num w:numId="249" w16cid:durableId="856575688">
    <w:abstractNumId w:val="98"/>
  </w:num>
  <w:num w:numId="250" w16cid:durableId="1659990440">
    <w:abstractNumId w:val="211"/>
  </w:num>
  <w:num w:numId="251" w16cid:durableId="86276006">
    <w:abstractNumId w:val="135"/>
  </w:num>
  <w:num w:numId="252" w16cid:durableId="1097365146">
    <w:abstractNumId w:val="951"/>
  </w:num>
  <w:num w:numId="253" w16cid:durableId="1660688659">
    <w:abstractNumId w:val="480"/>
  </w:num>
  <w:num w:numId="254" w16cid:durableId="1661347883">
    <w:abstractNumId w:val="142"/>
  </w:num>
  <w:num w:numId="255" w16cid:durableId="2030719262">
    <w:abstractNumId w:val="478"/>
  </w:num>
  <w:num w:numId="256" w16cid:durableId="1103300528">
    <w:abstractNumId w:val="961"/>
  </w:num>
  <w:num w:numId="257" w16cid:durableId="1274748772">
    <w:abstractNumId w:val="269"/>
  </w:num>
  <w:num w:numId="258" w16cid:durableId="193424338">
    <w:abstractNumId w:val="981"/>
  </w:num>
  <w:num w:numId="259" w16cid:durableId="240873415">
    <w:abstractNumId w:val="241"/>
  </w:num>
  <w:num w:numId="260" w16cid:durableId="143742361">
    <w:abstractNumId w:val="974"/>
  </w:num>
  <w:num w:numId="261" w16cid:durableId="181744715">
    <w:abstractNumId w:val="66"/>
  </w:num>
  <w:num w:numId="262" w16cid:durableId="1182161076">
    <w:abstractNumId w:val="866"/>
  </w:num>
  <w:num w:numId="263" w16cid:durableId="296838353">
    <w:abstractNumId w:val="508"/>
  </w:num>
  <w:num w:numId="264" w16cid:durableId="964310527">
    <w:abstractNumId w:val="833"/>
  </w:num>
  <w:num w:numId="265" w16cid:durableId="1287660929">
    <w:abstractNumId w:val="972"/>
  </w:num>
  <w:num w:numId="266" w16cid:durableId="553853378">
    <w:abstractNumId w:val="39"/>
  </w:num>
  <w:num w:numId="267" w16cid:durableId="666591872">
    <w:abstractNumId w:val="535"/>
  </w:num>
  <w:num w:numId="268" w16cid:durableId="649211800">
    <w:abstractNumId w:val="280"/>
  </w:num>
  <w:num w:numId="269" w16cid:durableId="882712246">
    <w:abstractNumId w:val="136"/>
  </w:num>
  <w:num w:numId="270" w16cid:durableId="256986111">
    <w:abstractNumId w:val="872"/>
  </w:num>
  <w:num w:numId="271" w16cid:durableId="345861971">
    <w:abstractNumId w:val="416"/>
  </w:num>
  <w:num w:numId="272" w16cid:durableId="750006956">
    <w:abstractNumId w:val="2"/>
  </w:num>
  <w:num w:numId="273" w16cid:durableId="1084304761">
    <w:abstractNumId w:val="246"/>
  </w:num>
  <w:num w:numId="274" w16cid:durableId="43407300">
    <w:abstractNumId w:val="463"/>
  </w:num>
  <w:num w:numId="275" w16cid:durableId="2075078843">
    <w:abstractNumId w:val="528"/>
  </w:num>
  <w:num w:numId="276" w16cid:durableId="1199315062">
    <w:abstractNumId w:val="377"/>
  </w:num>
  <w:num w:numId="277" w16cid:durableId="963074742">
    <w:abstractNumId w:val="110"/>
  </w:num>
  <w:num w:numId="278" w16cid:durableId="1543404549">
    <w:abstractNumId w:val="520"/>
  </w:num>
  <w:num w:numId="279" w16cid:durableId="1533498746">
    <w:abstractNumId w:val="118"/>
  </w:num>
  <w:num w:numId="280" w16cid:durableId="1094863099">
    <w:abstractNumId w:val="15"/>
  </w:num>
  <w:num w:numId="281" w16cid:durableId="174004412">
    <w:abstractNumId w:val="4"/>
  </w:num>
  <w:num w:numId="282" w16cid:durableId="615871116">
    <w:abstractNumId w:val="87"/>
  </w:num>
  <w:num w:numId="283" w16cid:durableId="259024017">
    <w:abstractNumId w:val="424"/>
  </w:num>
  <w:num w:numId="284" w16cid:durableId="498347176">
    <w:abstractNumId w:val="820"/>
  </w:num>
  <w:num w:numId="285" w16cid:durableId="694573596">
    <w:abstractNumId w:val="792"/>
  </w:num>
  <w:num w:numId="286" w16cid:durableId="1414933452">
    <w:abstractNumId w:val="411"/>
  </w:num>
  <w:num w:numId="287" w16cid:durableId="1409814053">
    <w:abstractNumId w:val="735"/>
  </w:num>
  <w:num w:numId="288" w16cid:durableId="1615862094">
    <w:abstractNumId w:val="900"/>
  </w:num>
  <w:num w:numId="289" w16cid:durableId="808136952">
    <w:abstractNumId w:val="70"/>
  </w:num>
  <w:num w:numId="290" w16cid:durableId="957101780">
    <w:abstractNumId w:val="537"/>
  </w:num>
  <w:num w:numId="291" w16cid:durableId="1458255607">
    <w:abstractNumId w:val="251"/>
  </w:num>
  <w:num w:numId="292" w16cid:durableId="2129545646">
    <w:abstractNumId w:val="604"/>
  </w:num>
  <w:num w:numId="293" w16cid:durableId="685401623">
    <w:abstractNumId w:val="580"/>
  </w:num>
  <w:num w:numId="294" w16cid:durableId="1678385849">
    <w:abstractNumId w:val="448"/>
  </w:num>
  <w:num w:numId="295" w16cid:durableId="745759311">
    <w:abstractNumId w:val="530"/>
  </w:num>
  <w:num w:numId="296" w16cid:durableId="2121027791">
    <w:abstractNumId w:val="591"/>
  </w:num>
  <w:num w:numId="297" w16cid:durableId="388236860">
    <w:abstractNumId w:val="640"/>
  </w:num>
  <w:num w:numId="298" w16cid:durableId="793988833">
    <w:abstractNumId w:val="724"/>
  </w:num>
  <w:num w:numId="299" w16cid:durableId="844831775">
    <w:abstractNumId w:val="583"/>
  </w:num>
  <w:num w:numId="300" w16cid:durableId="1124499227">
    <w:abstractNumId w:val="126"/>
  </w:num>
  <w:num w:numId="301" w16cid:durableId="807935709">
    <w:abstractNumId w:val="911"/>
  </w:num>
  <w:num w:numId="302" w16cid:durableId="1839999983">
    <w:abstractNumId w:val="433"/>
  </w:num>
  <w:num w:numId="303" w16cid:durableId="893155724">
    <w:abstractNumId w:val="425"/>
  </w:num>
  <w:num w:numId="304" w16cid:durableId="1810122546">
    <w:abstractNumId w:val="360"/>
  </w:num>
  <w:num w:numId="305" w16cid:durableId="676420478">
    <w:abstractNumId w:val="129"/>
  </w:num>
  <w:num w:numId="306" w16cid:durableId="2002388827">
    <w:abstractNumId w:val="492"/>
  </w:num>
  <w:num w:numId="307" w16cid:durableId="1880703331">
    <w:abstractNumId w:val="753"/>
  </w:num>
  <w:num w:numId="308" w16cid:durableId="1928610717">
    <w:abstractNumId w:val="523"/>
  </w:num>
  <w:num w:numId="309" w16cid:durableId="1459302376">
    <w:abstractNumId w:val="337"/>
  </w:num>
  <w:num w:numId="310" w16cid:durableId="1029646658">
    <w:abstractNumId w:val="242"/>
  </w:num>
  <w:num w:numId="311" w16cid:durableId="661005920">
    <w:abstractNumId w:val="923"/>
  </w:num>
  <w:num w:numId="312" w16cid:durableId="2074883882">
    <w:abstractNumId w:val="941"/>
  </w:num>
  <w:num w:numId="313" w16cid:durableId="159582795">
    <w:abstractNumId w:val="21"/>
  </w:num>
  <w:num w:numId="314" w16cid:durableId="329332075">
    <w:abstractNumId w:val="115"/>
  </w:num>
  <w:num w:numId="315" w16cid:durableId="678895004">
    <w:abstractNumId w:val="362"/>
  </w:num>
  <w:num w:numId="316" w16cid:durableId="1706177643">
    <w:abstractNumId w:val="320"/>
  </w:num>
  <w:num w:numId="317" w16cid:durableId="1177042755">
    <w:abstractNumId w:val="223"/>
  </w:num>
  <w:num w:numId="318" w16cid:durableId="1270309317">
    <w:abstractNumId w:val="335"/>
  </w:num>
  <w:num w:numId="319" w16cid:durableId="2047100234">
    <w:abstractNumId w:val="18"/>
  </w:num>
  <w:num w:numId="320" w16cid:durableId="58408141">
    <w:abstractNumId w:val="929"/>
  </w:num>
  <w:num w:numId="321" w16cid:durableId="2124767548">
    <w:abstractNumId w:val="495"/>
  </w:num>
  <w:num w:numId="322" w16cid:durableId="530648334">
    <w:abstractNumId w:val="921"/>
  </w:num>
  <w:num w:numId="323" w16cid:durableId="475807210">
    <w:abstractNumId w:val="160"/>
  </w:num>
  <w:num w:numId="324" w16cid:durableId="414136163">
    <w:abstractNumId w:val="493"/>
  </w:num>
  <w:num w:numId="325" w16cid:durableId="509300241">
    <w:abstractNumId w:val="153"/>
  </w:num>
  <w:num w:numId="326" w16cid:durableId="1637447387">
    <w:abstractNumId w:val="219"/>
  </w:num>
  <w:num w:numId="327" w16cid:durableId="1486704156">
    <w:abstractNumId w:val="10"/>
  </w:num>
  <w:num w:numId="328" w16cid:durableId="111023161">
    <w:abstractNumId w:val="693"/>
  </w:num>
  <w:num w:numId="329" w16cid:durableId="1244606145">
    <w:abstractNumId w:val="117"/>
  </w:num>
  <w:num w:numId="330" w16cid:durableId="1762139053">
    <w:abstractNumId w:val="675"/>
  </w:num>
  <w:num w:numId="331" w16cid:durableId="1844857933">
    <w:abstractNumId w:val="787"/>
  </w:num>
  <w:num w:numId="332" w16cid:durableId="242421772">
    <w:abstractNumId w:val="814"/>
  </w:num>
  <w:num w:numId="333" w16cid:durableId="1350793247">
    <w:abstractNumId w:val="536"/>
  </w:num>
  <w:num w:numId="334" w16cid:durableId="1868710326">
    <w:abstractNumId w:val="491"/>
  </w:num>
  <w:num w:numId="335" w16cid:durableId="710963127">
    <w:abstractNumId w:val="482"/>
  </w:num>
  <w:num w:numId="336" w16cid:durableId="40331933">
    <w:abstractNumId w:val="41"/>
  </w:num>
  <w:num w:numId="337" w16cid:durableId="729621178">
    <w:abstractNumId w:val="0"/>
  </w:num>
  <w:num w:numId="338" w16cid:durableId="901214708">
    <w:abstractNumId w:val="851"/>
  </w:num>
  <w:num w:numId="339" w16cid:durableId="1419715243">
    <w:abstractNumId w:val="878"/>
  </w:num>
  <w:num w:numId="340" w16cid:durableId="2127041313">
    <w:abstractNumId w:val="256"/>
  </w:num>
  <w:num w:numId="341" w16cid:durableId="1929774652">
    <w:abstractNumId w:val="191"/>
  </w:num>
  <w:num w:numId="342" w16cid:durableId="1883055064">
    <w:abstractNumId w:val="597"/>
  </w:num>
  <w:num w:numId="343" w16cid:durableId="417754665">
    <w:abstractNumId w:val="534"/>
  </w:num>
  <w:num w:numId="344" w16cid:durableId="539630538">
    <w:abstractNumId w:val="773"/>
  </w:num>
  <w:num w:numId="345" w16cid:durableId="1051147074">
    <w:abstractNumId w:val="422"/>
  </w:num>
  <w:num w:numId="346" w16cid:durableId="1760173595">
    <w:abstractNumId w:val="248"/>
  </w:num>
  <w:num w:numId="347" w16cid:durableId="138884227">
    <w:abstractNumId w:val="344"/>
  </w:num>
  <w:num w:numId="348" w16cid:durableId="2073000141">
    <w:abstractNumId w:val="621"/>
  </w:num>
  <w:num w:numId="349" w16cid:durableId="529029702">
    <w:abstractNumId w:val="196"/>
  </w:num>
  <w:num w:numId="350" w16cid:durableId="54473509">
    <w:abstractNumId w:val="32"/>
  </w:num>
  <w:num w:numId="351" w16cid:durableId="271976705">
    <w:abstractNumId w:val="611"/>
  </w:num>
  <w:num w:numId="352" w16cid:durableId="2016032133">
    <w:abstractNumId w:val="236"/>
  </w:num>
  <w:num w:numId="353" w16cid:durableId="811757415">
    <w:abstractNumId w:val="952"/>
  </w:num>
  <w:num w:numId="354" w16cid:durableId="1735010096">
    <w:abstractNumId w:val="177"/>
  </w:num>
  <w:num w:numId="355" w16cid:durableId="1098797103">
    <w:abstractNumId w:val="134"/>
  </w:num>
  <w:num w:numId="356" w16cid:durableId="1365868294">
    <w:abstractNumId w:val="740"/>
  </w:num>
  <w:num w:numId="357" w16cid:durableId="221454739">
    <w:abstractNumId w:val="810"/>
  </w:num>
  <w:num w:numId="358" w16cid:durableId="1681664570">
    <w:abstractNumId w:val="585"/>
  </w:num>
  <w:num w:numId="359" w16cid:durableId="1031733847">
    <w:abstractNumId w:val="201"/>
  </w:num>
  <w:num w:numId="360" w16cid:durableId="2061397859">
    <w:abstractNumId w:val="945"/>
  </w:num>
  <w:num w:numId="361" w16cid:durableId="447118031">
    <w:abstractNumId w:val="850"/>
  </w:num>
  <w:num w:numId="362" w16cid:durableId="783504509">
    <w:abstractNumId w:val="384"/>
  </w:num>
  <w:num w:numId="363" w16cid:durableId="311297921">
    <w:abstractNumId w:val="944"/>
  </w:num>
  <w:num w:numId="364" w16cid:durableId="1563713879">
    <w:abstractNumId w:val="614"/>
  </w:num>
  <w:num w:numId="365" w16cid:durableId="103577955">
    <w:abstractNumId w:val="22"/>
  </w:num>
  <w:num w:numId="366" w16cid:durableId="238516518">
    <w:abstractNumId w:val="104"/>
  </w:num>
  <w:num w:numId="367" w16cid:durableId="445463294">
    <w:abstractNumId w:val="839"/>
  </w:num>
  <w:num w:numId="368" w16cid:durableId="192422849">
    <w:abstractNumId w:val="791"/>
  </w:num>
  <w:num w:numId="369" w16cid:durableId="1655644496">
    <w:abstractNumId w:val="712"/>
  </w:num>
  <w:num w:numId="370" w16cid:durableId="1385374610">
    <w:abstractNumId w:val="423"/>
  </w:num>
  <w:num w:numId="371" w16cid:durableId="1937205418">
    <w:abstractNumId w:val="627"/>
  </w:num>
  <w:num w:numId="372" w16cid:durableId="833451994">
    <w:abstractNumId w:val="168"/>
  </w:num>
  <w:num w:numId="373" w16cid:durableId="295332420">
    <w:abstractNumId w:val="405"/>
  </w:num>
  <w:num w:numId="374" w16cid:durableId="1593583934">
    <w:abstractNumId w:val="930"/>
  </w:num>
  <w:num w:numId="375" w16cid:durableId="132068691">
    <w:abstractNumId w:val="948"/>
  </w:num>
  <w:num w:numId="376" w16cid:durableId="805010106">
    <w:abstractNumId w:val="947"/>
  </w:num>
  <w:num w:numId="377" w16cid:durableId="1354530220">
    <w:abstractNumId w:val="896"/>
  </w:num>
  <w:num w:numId="378" w16cid:durableId="1520003304">
    <w:abstractNumId w:val="457"/>
  </w:num>
  <w:num w:numId="379" w16cid:durableId="1248416769">
    <w:abstractNumId w:val="395"/>
  </w:num>
  <w:num w:numId="380" w16cid:durableId="1410079061">
    <w:abstractNumId w:val="895"/>
  </w:num>
  <w:num w:numId="381" w16cid:durableId="1720670008">
    <w:abstractNumId w:val="919"/>
  </w:num>
  <w:num w:numId="382" w16cid:durableId="1160462041">
    <w:abstractNumId w:val="620"/>
  </w:num>
  <w:num w:numId="383" w16cid:durableId="1940748912">
    <w:abstractNumId w:val="558"/>
  </w:num>
  <w:num w:numId="384" w16cid:durableId="1803113470">
    <w:abstractNumId w:val="960"/>
  </w:num>
  <w:num w:numId="385" w16cid:durableId="1169370559">
    <w:abstractNumId w:val="873"/>
  </w:num>
  <w:num w:numId="386" w16cid:durableId="1036156474">
    <w:abstractNumId w:val="526"/>
  </w:num>
  <w:num w:numId="387" w16cid:durableId="787240401">
    <w:abstractNumId w:val="500"/>
  </w:num>
  <w:num w:numId="388" w16cid:durableId="2019891817">
    <w:abstractNumId w:val="860"/>
  </w:num>
  <w:num w:numId="389" w16cid:durableId="1426462743">
    <w:abstractNumId w:val="821"/>
  </w:num>
  <w:num w:numId="390" w16cid:durableId="1317228013">
    <w:abstractNumId w:val="618"/>
  </w:num>
  <w:num w:numId="391" w16cid:durableId="1969580608">
    <w:abstractNumId w:val="555"/>
  </w:num>
  <w:num w:numId="392" w16cid:durableId="1176652848">
    <w:abstractNumId w:val="676"/>
  </w:num>
  <w:num w:numId="393" w16cid:durableId="776488338">
    <w:abstractNumId w:val="76"/>
  </w:num>
  <w:num w:numId="394" w16cid:durableId="844317947">
    <w:abstractNumId w:val="462"/>
  </w:num>
  <w:num w:numId="395" w16cid:durableId="785007335">
    <w:abstractNumId w:val="199"/>
  </w:num>
  <w:num w:numId="396" w16cid:durableId="94597980">
    <w:abstractNumId w:val="630"/>
  </w:num>
  <w:num w:numId="397" w16cid:durableId="521818167">
    <w:abstractNumId w:val="750"/>
  </w:num>
  <w:num w:numId="398" w16cid:durableId="351035733">
    <w:abstractNumId w:val="202"/>
  </w:num>
  <w:num w:numId="399" w16cid:durableId="82265882">
    <w:abstractNumId w:val="506"/>
  </w:num>
  <w:num w:numId="400" w16cid:durableId="799302865">
    <w:abstractNumId w:val="835"/>
  </w:num>
  <w:num w:numId="401" w16cid:durableId="1341858018">
    <w:abstractNumId w:val="834"/>
  </w:num>
  <w:num w:numId="402" w16cid:durableId="1608460201">
    <w:abstractNumId w:val="346"/>
  </w:num>
  <w:num w:numId="403" w16cid:durableId="1810320667">
    <w:abstractNumId w:val="299"/>
  </w:num>
  <w:num w:numId="404" w16cid:durableId="871110296">
    <w:abstractNumId w:val="470"/>
  </w:num>
  <w:num w:numId="405" w16cid:durableId="1490488320">
    <w:abstractNumId w:val="428"/>
  </w:num>
  <w:num w:numId="406" w16cid:durableId="595554529">
    <w:abstractNumId w:val="74"/>
  </w:num>
  <w:num w:numId="407" w16cid:durableId="1093626016">
    <w:abstractNumId w:val="456"/>
  </w:num>
  <w:num w:numId="408" w16cid:durableId="1272663973">
    <w:abstractNumId w:val="146"/>
  </w:num>
  <w:num w:numId="409" w16cid:durableId="43724102">
    <w:abstractNumId w:val="397"/>
  </w:num>
  <w:num w:numId="410" w16cid:durableId="313684688">
    <w:abstractNumId w:val="216"/>
  </w:num>
  <w:num w:numId="411" w16cid:durableId="788738792">
    <w:abstractNumId w:val="848"/>
  </w:num>
  <w:num w:numId="412" w16cid:durableId="253439506">
    <w:abstractNumId w:val="465"/>
  </w:num>
  <w:num w:numId="413" w16cid:durableId="1378121406">
    <w:abstractNumId w:val="182"/>
  </w:num>
  <w:num w:numId="414" w16cid:durableId="1378317500">
    <w:abstractNumId w:val="444"/>
  </w:num>
  <w:num w:numId="415" w16cid:durableId="1025986098">
    <w:abstractNumId w:val="220"/>
  </w:num>
  <w:num w:numId="416" w16cid:durableId="581112437">
    <w:abstractNumId w:val="64"/>
  </w:num>
  <w:num w:numId="417" w16cid:durableId="1391927780">
    <w:abstractNumId w:val="762"/>
  </w:num>
  <w:num w:numId="418" w16cid:durableId="1998219808">
    <w:abstractNumId w:val="75"/>
  </w:num>
  <w:num w:numId="419" w16cid:durableId="941180836">
    <w:abstractNumId w:val="75"/>
    <w:lvlOverride w:ilvl="0">
      <w:startOverride w:val="1"/>
    </w:lvlOverride>
  </w:num>
  <w:num w:numId="420" w16cid:durableId="1869374599">
    <w:abstractNumId w:val="75"/>
    <w:lvlOverride w:ilvl="0">
      <w:startOverride w:val="1"/>
    </w:lvlOverride>
  </w:num>
  <w:num w:numId="421" w16cid:durableId="52511462">
    <w:abstractNumId w:val="75"/>
    <w:lvlOverride w:ilvl="0">
      <w:startOverride w:val="1"/>
    </w:lvlOverride>
  </w:num>
  <w:num w:numId="422" w16cid:durableId="26877815">
    <w:abstractNumId w:val="723"/>
  </w:num>
  <w:num w:numId="423" w16cid:durableId="1432699290">
    <w:abstractNumId w:val="402"/>
  </w:num>
  <w:num w:numId="424" w16cid:durableId="1367677233">
    <w:abstractNumId w:val="442"/>
  </w:num>
  <w:num w:numId="425" w16cid:durableId="169298323">
    <w:abstractNumId w:val="898"/>
  </w:num>
  <w:num w:numId="426" w16cid:durableId="1801336407">
    <w:abstractNumId w:val="192"/>
  </w:num>
  <w:num w:numId="427" w16cid:durableId="2098094597">
    <w:abstractNumId w:val="754"/>
  </w:num>
  <w:num w:numId="428" w16cid:durableId="1302227190">
    <w:abstractNumId w:val="157"/>
  </w:num>
  <w:num w:numId="429" w16cid:durableId="2059282924">
    <w:abstractNumId w:val="858"/>
  </w:num>
  <w:num w:numId="430" w16cid:durableId="1388189283">
    <w:abstractNumId w:val="875"/>
  </w:num>
  <w:num w:numId="431" w16cid:durableId="1971783861">
    <w:abstractNumId w:val="184"/>
  </w:num>
  <w:num w:numId="432" w16cid:durableId="1531256016">
    <w:abstractNumId w:val="319"/>
  </w:num>
  <w:num w:numId="433" w16cid:durableId="2082674454">
    <w:abstractNumId w:val="964"/>
  </w:num>
  <w:num w:numId="434" w16cid:durableId="734818859">
    <w:abstractNumId w:val="642"/>
  </w:num>
  <w:num w:numId="435" w16cid:durableId="1387296864">
    <w:abstractNumId w:val="217"/>
  </w:num>
  <w:num w:numId="436" w16cid:durableId="2087260772">
    <w:abstractNumId w:val="172"/>
  </w:num>
  <w:num w:numId="437" w16cid:durableId="1919049211">
    <w:abstractNumId w:val="72"/>
  </w:num>
  <w:num w:numId="438" w16cid:durableId="1235822709">
    <w:abstractNumId w:val="409"/>
  </w:num>
  <w:num w:numId="439" w16cid:durableId="108207408">
    <w:abstractNumId w:val="468"/>
  </w:num>
  <w:num w:numId="440" w16cid:durableId="1454902984">
    <w:abstractNumId w:val="793"/>
  </w:num>
  <w:num w:numId="441" w16cid:durableId="77601111">
    <w:abstractNumId w:val="541"/>
  </w:num>
  <w:num w:numId="442" w16cid:durableId="1402295081">
    <w:abstractNumId w:val="783"/>
  </w:num>
  <w:num w:numId="443" w16cid:durableId="1561861421">
    <w:abstractNumId w:val="43"/>
  </w:num>
  <w:num w:numId="444" w16cid:durableId="219832809">
    <w:abstractNumId w:val="966"/>
  </w:num>
  <w:num w:numId="445" w16cid:durableId="1364359397">
    <w:abstractNumId w:val="746"/>
  </w:num>
  <w:num w:numId="446" w16cid:durableId="2147158178">
    <w:abstractNumId w:val="473"/>
  </w:num>
  <w:num w:numId="447" w16cid:durableId="1871139629">
    <w:abstractNumId w:val="666"/>
  </w:num>
  <w:num w:numId="448" w16cid:durableId="1834296452">
    <w:abstractNumId w:val="355"/>
  </w:num>
  <w:num w:numId="449" w16cid:durableId="362244509">
    <w:abstractNumId w:val="713"/>
  </w:num>
  <w:num w:numId="450" w16cid:durableId="1229535458">
    <w:abstractNumId w:val="733"/>
  </w:num>
  <w:num w:numId="451" w16cid:durableId="832258372">
    <w:abstractNumId w:val="69"/>
  </w:num>
  <w:num w:numId="452" w16cid:durableId="1569412584">
    <w:abstractNumId w:val="11"/>
  </w:num>
  <w:num w:numId="453" w16cid:durableId="1772310727">
    <w:abstractNumId w:val="695"/>
  </w:num>
  <w:num w:numId="454" w16cid:durableId="1675575533">
    <w:abstractNumId w:val="318"/>
  </w:num>
  <w:num w:numId="455" w16cid:durableId="1810634725">
    <w:abstractNumId w:val="165"/>
  </w:num>
  <w:num w:numId="456" w16cid:durableId="1633056372">
    <w:abstractNumId w:val="817"/>
  </w:num>
  <w:num w:numId="457" w16cid:durableId="1912886740">
    <w:abstractNumId w:val="214"/>
  </w:num>
  <w:num w:numId="458" w16cid:durableId="426733138">
    <w:abstractNumId w:val="939"/>
  </w:num>
  <w:num w:numId="459" w16cid:durableId="634675735">
    <w:abstractNumId w:val="82"/>
  </w:num>
  <w:num w:numId="460" w16cid:durableId="311638097">
    <w:abstractNumId w:val="654"/>
  </w:num>
  <w:num w:numId="461" w16cid:durableId="1675255610">
    <w:abstractNumId w:val="408"/>
  </w:num>
  <w:num w:numId="462" w16cid:durableId="1579052555">
    <w:abstractNumId w:val="420"/>
  </w:num>
  <w:num w:numId="463" w16cid:durableId="756024313">
    <w:abstractNumId w:val="169"/>
  </w:num>
  <w:num w:numId="464" w16cid:durableId="600140861">
    <w:abstractNumId w:val="295"/>
  </w:num>
  <w:num w:numId="465" w16cid:durableId="1406340082">
    <w:abstractNumId w:val="501"/>
  </w:num>
  <w:num w:numId="466" w16cid:durableId="1041593316">
    <w:abstractNumId w:val="950"/>
  </w:num>
  <w:num w:numId="467" w16cid:durableId="1206598280">
    <w:abstractNumId w:val="353"/>
  </w:num>
  <w:num w:numId="468" w16cid:durableId="1084837113">
    <w:abstractNumId w:val="361"/>
  </w:num>
  <w:num w:numId="469" w16cid:durableId="653988610">
    <w:abstractNumId w:val="393"/>
  </w:num>
  <w:num w:numId="470" w16cid:durableId="482742759">
    <w:abstractNumId w:val="728"/>
  </w:num>
  <w:num w:numId="471" w16cid:durableId="1001664732">
    <w:abstractNumId w:val="849"/>
  </w:num>
  <w:num w:numId="472" w16cid:durableId="1910459202">
    <w:abstractNumId w:val="212"/>
  </w:num>
  <w:num w:numId="473" w16cid:durableId="1060321755">
    <w:abstractNumId w:val="869"/>
  </w:num>
  <w:num w:numId="474" w16cid:durableId="1568567712">
    <w:abstractNumId w:val="868"/>
  </w:num>
  <w:num w:numId="475" w16cid:durableId="1653172050">
    <w:abstractNumId w:val="915"/>
  </w:num>
  <w:num w:numId="476" w16cid:durableId="1625304895">
    <w:abstractNumId w:val="707"/>
  </w:num>
  <w:num w:numId="477" w16cid:durableId="647323659">
    <w:abstractNumId w:val="561"/>
  </w:num>
  <w:num w:numId="478" w16cid:durableId="39982413">
    <w:abstractNumId w:val="710"/>
  </w:num>
  <w:num w:numId="479" w16cid:durableId="2143645518">
    <w:abstractNumId w:val="752"/>
  </w:num>
  <w:num w:numId="480" w16cid:durableId="1488132432">
    <w:abstractNumId w:val="701"/>
  </w:num>
  <w:num w:numId="481" w16cid:durableId="1343894347">
    <w:abstractNumId w:val="607"/>
  </w:num>
  <w:num w:numId="482" w16cid:durableId="222370897">
    <w:abstractNumId w:val="19"/>
  </w:num>
  <w:num w:numId="483" w16cid:durableId="462121581">
    <w:abstractNumId w:val="99"/>
  </w:num>
  <w:num w:numId="484" w16cid:durableId="1530218479">
    <w:abstractNumId w:val="174"/>
  </w:num>
  <w:num w:numId="485" w16cid:durableId="1220550461">
    <w:abstractNumId w:val="639"/>
  </w:num>
  <w:num w:numId="486" w16cid:durableId="957876282">
    <w:abstractNumId w:val="332"/>
  </w:num>
  <w:num w:numId="487" w16cid:durableId="881020351">
    <w:abstractNumId w:val="749"/>
  </w:num>
  <w:num w:numId="488" w16cid:durableId="905916801">
    <w:abstractNumId w:val="891"/>
  </w:num>
  <w:num w:numId="489" w16cid:durableId="308827636">
    <w:abstractNumId w:val="781"/>
  </w:num>
  <w:num w:numId="490" w16cid:durableId="521433874">
    <w:abstractNumId w:val="292"/>
  </w:num>
  <w:num w:numId="491" w16cid:durableId="1485273324">
    <w:abstractNumId w:val="539"/>
  </w:num>
  <w:num w:numId="492" w16cid:durableId="916938421">
    <w:abstractNumId w:val="570"/>
  </w:num>
  <w:num w:numId="493" w16cid:durableId="634986532">
    <w:abstractNumId w:val="194"/>
  </w:num>
  <w:num w:numId="494" w16cid:durableId="1297220278">
    <w:abstractNumId w:val="560"/>
  </w:num>
  <w:num w:numId="495" w16cid:durableId="483475016">
    <w:abstractNumId w:val="243"/>
  </w:num>
  <w:num w:numId="496" w16cid:durableId="1223324045">
    <w:abstractNumId w:val="6"/>
  </w:num>
  <w:num w:numId="497" w16cid:durableId="128018088">
    <w:abstractNumId w:val="805"/>
  </w:num>
  <w:num w:numId="498" w16cid:durableId="1812359405">
    <w:abstractNumId w:val="418"/>
  </w:num>
  <w:num w:numId="499" w16cid:durableId="826358168">
    <w:abstractNumId w:val="887"/>
  </w:num>
  <w:num w:numId="500" w16cid:durableId="1995642036">
    <w:abstractNumId w:val="354"/>
  </w:num>
  <w:num w:numId="501" w16cid:durableId="1644580116">
    <w:abstractNumId w:val="739"/>
  </w:num>
  <w:num w:numId="502" w16cid:durableId="469711511">
    <w:abstractNumId w:val="325"/>
  </w:num>
  <w:num w:numId="503" w16cid:durableId="1552377560">
    <w:abstractNumId w:val="861"/>
  </w:num>
  <w:num w:numId="504" w16cid:durableId="785738267">
    <w:abstractNumId w:val="525"/>
  </w:num>
  <w:num w:numId="505" w16cid:durableId="1312979092">
    <w:abstractNumId w:val="598"/>
  </w:num>
  <w:num w:numId="506" w16cid:durableId="677385890">
    <w:abstractNumId w:val="310"/>
  </w:num>
  <w:num w:numId="507" w16cid:durableId="436562091">
    <w:abstractNumId w:val="884"/>
  </w:num>
  <w:num w:numId="508" w16cid:durableId="2132236686">
    <w:abstractNumId w:val="399"/>
  </w:num>
  <w:num w:numId="509" w16cid:durableId="1976443464">
    <w:abstractNumId w:val="274"/>
  </w:num>
  <w:num w:numId="510" w16cid:durableId="1917278836">
    <w:abstractNumId w:val="775"/>
  </w:num>
  <w:num w:numId="511" w16cid:durableId="584730260">
    <w:abstractNumId w:val="649"/>
  </w:num>
  <w:num w:numId="512" w16cid:durableId="1295793372">
    <w:abstractNumId w:val="734"/>
  </w:num>
  <w:num w:numId="513" w16cid:durableId="1599673001">
    <w:abstractNumId w:val="113"/>
  </w:num>
  <w:num w:numId="514" w16cid:durableId="1305432688">
    <w:abstractNumId w:val="210"/>
  </w:num>
  <w:num w:numId="515" w16cid:durableId="572011993">
    <w:abstractNumId w:val="559"/>
  </w:num>
  <w:num w:numId="516" w16cid:durableId="1509783387">
    <w:abstractNumId w:val="917"/>
  </w:num>
  <w:num w:numId="517" w16cid:durableId="609240887">
    <w:abstractNumId w:val="312"/>
  </w:num>
  <w:num w:numId="518" w16cid:durableId="225266026">
    <w:abstractNumId w:val="435"/>
  </w:num>
  <w:num w:numId="519" w16cid:durableId="258607935">
    <w:abstractNumId w:val="582"/>
  </w:num>
  <w:num w:numId="520" w16cid:durableId="2028632965">
    <w:abstractNumId w:val="385"/>
  </w:num>
  <w:num w:numId="521" w16cid:durableId="2006278875">
    <w:abstractNumId w:val="163"/>
  </w:num>
  <w:num w:numId="522" w16cid:durableId="1094785504">
    <w:abstractNumId w:val="401"/>
  </w:num>
  <w:num w:numId="523" w16cid:durableId="99909528">
    <w:abstractNumId w:val="652"/>
  </w:num>
  <w:num w:numId="524" w16cid:durableId="1205480063">
    <w:abstractNumId w:val="489"/>
  </w:num>
  <w:num w:numId="525" w16cid:durableId="799806067">
    <w:abstractNumId w:val="940"/>
  </w:num>
  <w:num w:numId="526" w16cid:durableId="1445467804">
    <w:abstractNumId w:val="934"/>
  </w:num>
  <w:num w:numId="527" w16cid:durableId="283050008">
    <w:abstractNumId w:val="265"/>
  </w:num>
  <w:num w:numId="528" w16cid:durableId="1114911052">
    <w:abstractNumId w:val="687"/>
  </w:num>
  <w:num w:numId="529" w16cid:durableId="1032413639">
    <w:abstractNumId w:val="790"/>
  </w:num>
  <w:num w:numId="530" w16cid:durableId="528224529">
    <w:abstractNumId w:val="427"/>
  </w:num>
  <w:num w:numId="531" w16cid:durableId="843741117">
    <w:abstractNumId w:val="52"/>
  </w:num>
  <w:num w:numId="532" w16cid:durableId="766972830">
    <w:abstractNumId w:val="612"/>
  </w:num>
  <w:num w:numId="533" w16cid:durableId="1609776383">
    <w:abstractNumId w:val="647"/>
  </w:num>
  <w:num w:numId="534" w16cid:durableId="796146781">
    <w:abstractNumId w:val="593"/>
  </w:num>
  <w:num w:numId="535" w16cid:durableId="827096313">
    <w:abstractNumId w:val="53"/>
  </w:num>
  <w:num w:numId="536" w16cid:durableId="839655635">
    <w:abstractNumId w:val="260"/>
  </w:num>
  <w:num w:numId="537" w16cid:durableId="236979420">
    <w:abstractNumId w:val="36"/>
  </w:num>
  <w:num w:numId="538" w16cid:durableId="1725130463">
    <w:abstractNumId w:val="232"/>
  </w:num>
  <w:num w:numId="539" w16cid:durableId="908879878">
    <w:abstractNumId w:val="602"/>
  </w:num>
  <w:num w:numId="540" w16cid:durableId="787814518">
    <w:abstractNumId w:val="882"/>
  </w:num>
  <w:num w:numId="541" w16cid:durableId="1146972782">
    <w:abstractNumId w:val="352"/>
  </w:num>
  <w:num w:numId="542" w16cid:durableId="1161696571">
    <w:abstractNumId w:val="592"/>
  </w:num>
  <w:num w:numId="543" w16cid:durableId="1119836807">
    <w:abstractNumId w:val="314"/>
  </w:num>
  <w:num w:numId="544" w16cid:durableId="1040738144">
    <w:abstractNumId w:val="387"/>
  </w:num>
  <w:num w:numId="545" w16cid:durableId="593131101">
    <w:abstractNumId w:val="291"/>
  </w:num>
  <w:num w:numId="546" w16cid:durableId="68624776">
    <w:abstractNumId w:val="286"/>
  </w:num>
  <w:num w:numId="547" w16cid:durableId="1897623327">
    <w:abstractNumId w:val="49"/>
  </w:num>
  <w:num w:numId="548" w16cid:durableId="1016687581">
    <w:abstractNumId w:val="490"/>
  </w:num>
  <w:num w:numId="549" w16cid:durableId="917833696">
    <w:abstractNumId w:val="111"/>
  </w:num>
  <w:num w:numId="550" w16cid:durableId="1898130854">
    <w:abstractNumId w:val="856"/>
  </w:num>
  <w:num w:numId="551" w16cid:durableId="389695206">
    <w:abstractNumId w:val="363"/>
  </w:num>
  <w:num w:numId="552" w16cid:durableId="1314482856">
    <w:abstractNumId w:val="438"/>
  </w:num>
  <w:num w:numId="553" w16cid:durableId="1604801978">
    <w:abstractNumId w:val="927"/>
  </w:num>
  <w:num w:numId="554" w16cid:durableId="942230468">
    <w:abstractNumId w:val="161"/>
  </w:num>
  <w:num w:numId="555" w16cid:durableId="1954242613">
    <w:abstractNumId w:val="706"/>
  </w:num>
  <w:num w:numId="556" w16cid:durableId="1798985751">
    <w:abstractNumId w:val="340"/>
  </w:num>
  <w:num w:numId="557" w16cid:durableId="1772582614">
    <w:abstractNumId w:val="187"/>
  </w:num>
  <w:num w:numId="558" w16cid:durableId="1977101171">
    <w:abstractNumId w:val="572"/>
  </w:num>
  <w:num w:numId="559" w16cid:durableId="1395857687">
    <w:abstractNumId w:val="200"/>
  </w:num>
  <w:num w:numId="560" w16cid:durableId="1976138821">
    <w:abstractNumId w:val="421"/>
  </w:num>
  <w:num w:numId="561" w16cid:durableId="1174030863">
    <w:abstractNumId w:val="562"/>
  </w:num>
  <w:num w:numId="562" w16cid:durableId="1220823290">
    <w:abstractNumId w:val="804"/>
  </w:num>
  <w:num w:numId="563" w16cid:durableId="556745204">
    <w:abstractNumId w:val="651"/>
  </w:num>
  <w:num w:numId="564" w16cid:durableId="1066798332">
    <w:abstractNumId w:val="812"/>
  </w:num>
  <w:num w:numId="565" w16cid:durableId="1464887512">
    <w:abstractNumId w:val="743"/>
  </w:num>
  <w:num w:numId="566" w16cid:durableId="1213616780">
    <w:abstractNumId w:val="784"/>
  </w:num>
  <w:num w:numId="567" w16cid:durableId="533929515">
    <w:abstractNumId w:val="957"/>
  </w:num>
  <w:num w:numId="568" w16cid:durableId="1992101455">
    <w:abstractNumId w:val="932"/>
  </w:num>
  <w:num w:numId="569" w16cid:durableId="1286539954">
    <w:abstractNumId w:val="166"/>
  </w:num>
  <w:num w:numId="570" w16cid:durableId="1751270588">
    <w:abstractNumId w:val="844"/>
  </w:num>
  <w:num w:numId="571" w16cid:durableId="1863660885">
    <w:abstractNumId w:val="284"/>
  </w:num>
  <w:num w:numId="572" w16cid:durableId="1607539105">
    <w:abstractNumId w:val="513"/>
  </w:num>
  <w:num w:numId="573" w16cid:durableId="1506049902">
    <w:abstractNumId w:val="796"/>
  </w:num>
  <w:num w:numId="574" w16cid:durableId="1445539731">
    <w:abstractNumId w:val="826"/>
  </w:num>
  <w:num w:numId="575" w16cid:durableId="1297250882">
    <w:abstractNumId w:val="567"/>
  </w:num>
  <w:num w:numId="576" w16cid:durableId="1069351727">
    <w:abstractNumId w:val="195"/>
  </w:num>
  <w:num w:numId="577" w16cid:durableId="654070780">
    <w:abstractNumId w:val="954"/>
  </w:num>
  <w:num w:numId="578" w16cid:durableId="1009798507">
    <w:abstractNumId w:val="347"/>
  </w:num>
  <w:num w:numId="579" w16cid:durableId="282614564">
    <w:abstractNumId w:val="624"/>
  </w:num>
  <w:num w:numId="580" w16cid:durableId="900597308">
    <w:abstractNumId w:val="590"/>
  </w:num>
  <w:num w:numId="581" w16cid:durableId="136991285">
    <w:abstractNumId w:val="782"/>
  </w:num>
  <w:num w:numId="582" w16cid:durableId="502475841">
    <w:abstractNumId w:val="920"/>
  </w:num>
  <w:num w:numId="583" w16cid:durableId="1568151759">
    <w:abstractNumId w:val="845"/>
  </w:num>
  <w:num w:numId="584" w16cid:durableId="337075009">
    <w:abstractNumId w:val="777"/>
  </w:num>
  <w:num w:numId="585" w16cid:durableId="866603949">
    <w:abstractNumId w:val="190"/>
  </w:num>
  <w:num w:numId="586" w16cid:durableId="1328287250">
    <w:abstractNumId w:val="569"/>
  </w:num>
  <w:num w:numId="587" w16cid:durableId="458033540">
    <w:abstractNumId w:val="309"/>
  </w:num>
  <w:num w:numId="588" w16cid:durableId="1174761310">
    <w:abstractNumId w:val="485"/>
  </w:num>
  <w:num w:numId="589" w16cid:durableId="1639022192">
    <w:abstractNumId w:val="279"/>
  </w:num>
  <w:num w:numId="590" w16cid:durableId="1864514363">
    <w:abstractNumId w:val="681"/>
  </w:num>
  <w:num w:numId="591" w16cid:durableId="1577285161">
    <w:abstractNumId w:val="965"/>
  </w:num>
  <w:num w:numId="592" w16cid:durableId="822622464">
    <w:abstractNumId w:val="637"/>
  </w:num>
  <w:num w:numId="593" w16cid:durableId="33697983">
    <w:abstractNumId w:val="886"/>
  </w:num>
  <w:num w:numId="594" w16cid:durableId="1769619940">
    <w:abstractNumId w:val="705"/>
  </w:num>
  <w:num w:numId="595" w16cid:durableId="1440293847">
    <w:abstractNumId w:val="86"/>
  </w:num>
  <w:num w:numId="596" w16cid:durableId="843128193">
    <w:abstractNumId w:val="430"/>
  </w:num>
  <w:num w:numId="597" w16cid:durableId="1475367486">
    <w:abstractNumId w:val="96"/>
  </w:num>
  <w:num w:numId="598" w16cid:durableId="1927835082">
    <w:abstractNumId w:val="717"/>
  </w:num>
  <w:num w:numId="599" w16cid:durableId="1199974982">
    <w:abstractNumId w:val="285"/>
  </w:num>
  <w:num w:numId="600" w16cid:durableId="863251359">
    <w:abstractNumId w:val="918"/>
  </w:num>
  <w:num w:numId="601" w16cid:durableId="836924630">
    <w:abstractNumId w:val="329"/>
  </w:num>
  <w:num w:numId="602" w16cid:durableId="2147162627">
    <w:abstractNumId w:val="159"/>
  </w:num>
  <w:num w:numId="603" w16cid:durableId="1956600082">
    <w:abstractNumId w:val="91"/>
  </w:num>
  <w:num w:numId="604" w16cid:durableId="187767148">
    <w:abstractNumId w:val="538"/>
  </w:num>
  <w:num w:numId="605" w16cid:durableId="1745495002">
    <w:abstractNumId w:val="968"/>
  </w:num>
  <w:num w:numId="606" w16cid:durableId="1224680941">
    <w:abstractNumId w:val="313"/>
  </w:num>
  <w:num w:numId="607" w16cid:durableId="2049643931">
    <w:abstractNumId w:val="674"/>
  </w:num>
  <w:num w:numId="608" w16cid:durableId="2115859538">
    <w:abstractNumId w:val="38"/>
  </w:num>
  <w:num w:numId="609" w16cid:durableId="1910916748">
    <w:abstractNumId w:val="412"/>
  </w:num>
  <w:num w:numId="610" w16cid:durableId="1823689834">
    <w:abstractNumId w:val="197"/>
  </w:num>
  <w:num w:numId="611" w16cid:durableId="1097948560">
    <w:abstractNumId w:val="601"/>
  </w:num>
  <w:num w:numId="612" w16cid:durableId="804662693">
    <w:abstractNumId w:val="404"/>
  </w:num>
  <w:num w:numId="613" w16cid:durableId="1030255226">
    <w:abstractNumId w:val="685"/>
  </w:num>
  <w:num w:numId="614" w16cid:durableId="1656227550">
    <w:abstractNumId w:val="40"/>
  </w:num>
  <w:num w:numId="615" w16cid:durableId="447553164">
    <w:abstractNumId w:val="316"/>
  </w:num>
  <w:num w:numId="616" w16cid:durableId="1192914060">
    <w:abstractNumId w:val="54"/>
  </w:num>
  <w:num w:numId="617" w16cid:durableId="1430739370">
    <w:abstractNumId w:val="576"/>
  </w:num>
  <w:num w:numId="618" w16cid:durableId="72047215">
    <w:abstractNumId w:val="144"/>
  </w:num>
  <w:num w:numId="619" w16cid:durableId="1077246632">
    <w:abstractNumId w:val="130"/>
  </w:num>
  <w:num w:numId="620" w16cid:durableId="2138377970">
    <w:abstractNumId w:val="588"/>
  </w:num>
  <w:num w:numId="621" w16cid:durableId="984162128">
    <w:abstractNumId w:val="221"/>
  </w:num>
  <w:num w:numId="622" w16cid:durableId="1003123408">
    <w:abstractNumId w:val="880"/>
  </w:num>
  <w:num w:numId="623" w16cid:durableId="492260896">
    <w:abstractNumId w:val="678"/>
  </w:num>
  <w:num w:numId="624" w16cid:durableId="19281693">
    <w:abstractNumId w:val="799"/>
  </w:num>
  <w:num w:numId="625" w16cid:durableId="1698198363">
    <w:abstractNumId w:val="139"/>
  </w:num>
  <w:num w:numId="626" w16cid:durableId="160387404">
    <w:abstractNumId w:val="518"/>
  </w:num>
  <w:num w:numId="627" w16cid:durableId="314185990">
    <w:abstractNumId w:val="731"/>
  </w:num>
  <w:num w:numId="628" w16cid:durableId="2054377816">
    <w:abstractNumId w:val="317"/>
  </w:num>
  <w:num w:numId="629" w16cid:durableId="1746755711">
    <w:abstractNumId w:val="857"/>
  </w:num>
  <w:num w:numId="630" w16cid:durableId="913973510">
    <w:abstractNumId w:val="300"/>
  </w:num>
  <w:num w:numId="631" w16cid:durableId="1011294656">
    <w:abstractNumId w:val="263"/>
  </w:num>
  <w:num w:numId="632" w16cid:durableId="328489591">
    <w:abstractNumId w:val="907"/>
  </w:num>
  <w:num w:numId="633" w16cid:durableId="301348251">
    <w:abstractNumId w:val="704"/>
  </w:num>
  <w:num w:numId="634" w16cid:durableId="1414818645">
    <w:abstractNumId w:val="311"/>
  </w:num>
  <w:num w:numId="635" w16cid:durableId="718630873">
    <w:abstractNumId w:val="846"/>
  </w:num>
  <w:num w:numId="636" w16cid:durableId="573050697">
    <w:abstractNumId w:val="255"/>
  </w:num>
  <w:num w:numId="637" w16cid:durableId="1920822710">
    <w:abstractNumId w:val="417"/>
  </w:num>
  <w:num w:numId="638" w16cid:durableId="1435397604">
    <w:abstractNumId w:val="379"/>
  </w:num>
  <w:num w:numId="639" w16cid:durableId="309990726">
    <w:abstractNumId w:val="94"/>
  </w:num>
  <w:num w:numId="640" w16cid:durableId="378013994">
    <w:abstractNumId w:val="565"/>
  </w:num>
  <w:num w:numId="641" w16cid:durableId="1998269182">
    <w:abstractNumId w:val="403"/>
  </w:num>
  <w:num w:numId="642" w16cid:durableId="730155215">
    <w:abstractNumId w:val="16"/>
  </w:num>
  <w:num w:numId="643" w16cid:durableId="1147478055">
    <w:abstractNumId w:val="905"/>
  </w:num>
  <w:num w:numId="644" w16cid:durableId="769206020">
    <w:abstractNumId w:val="294"/>
  </w:num>
  <w:num w:numId="645" w16cid:durableId="746001730">
    <w:abstractNumId w:val="864"/>
  </w:num>
  <w:num w:numId="646" w16cid:durableId="1504662835">
    <w:abstractNumId w:val="429"/>
  </w:num>
  <w:num w:numId="647" w16cid:durableId="305202334">
    <w:abstractNumId w:val="120"/>
  </w:num>
  <w:num w:numId="648" w16cid:durableId="603726889">
    <w:abstractNumId w:val="479"/>
  </w:num>
  <w:num w:numId="649" w16cid:durableId="1374695698">
    <w:abstractNumId w:val="779"/>
  </w:num>
  <w:num w:numId="650" w16cid:durableId="442768613">
    <w:abstractNumId w:val="394"/>
  </w:num>
  <w:num w:numId="651" w16cid:durableId="1967155329">
    <w:abstractNumId w:val="477"/>
  </w:num>
  <w:num w:numId="652" w16cid:durableId="544608537">
    <w:abstractNumId w:val="892"/>
  </w:num>
  <w:num w:numId="653" w16cid:durableId="683088860">
    <w:abstractNumId w:val="371"/>
  </w:num>
  <w:num w:numId="654" w16cid:durableId="545873419">
    <w:abstractNumId w:val="956"/>
  </w:num>
  <w:num w:numId="655" w16cid:durableId="1347052765">
    <w:abstractNumId w:val="178"/>
  </w:num>
  <w:num w:numId="656" w16cid:durableId="161049520">
    <w:abstractNumId w:val="502"/>
  </w:num>
  <w:num w:numId="657" w16cid:durableId="386682271">
    <w:abstractNumId w:val="881"/>
  </w:num>
  <w:num w:numId="658" w16cid:durableId="1024526378">
    <w:abstractNumId w:val="179"/>
  </w:num>
  <w:num w:numId="659" w16cid:durableId="2045594728">
    <w:abstractNumId w:val="694"/>
  </w:num>
  <w:num w:numId="660" w16cid:durableId="2065135546">
    <w:abstractNumId w:val="943"/>
  </w:num>
  <w:num w:numId="661" w16cid:durableId="629674341">
    <w:abstractNumId w:val="765"/>
  </w:num>
  <w:num w:numId="662" w16cid:durableId="993878318">
    <w:abstractNumId w:val="51"/>
  </w:num>
  <w:num w:numId="663" w16cid:durableId="195966616">
    <w:abstractNumId w:val="719"/>
  </w:num>
  <w:num w:numId="664" w16cid:durableId="983198345">
    <w:abstractNumId w:val="290"/>
  </w:num>
  <w:num w:numId="665" w16cid:durableId="1117026262">
    <w:abstractNumId w:val="673"/>
  </w:num>
  <w:num w:numId="666" w16cid:durableId="1514565213">
    <w:abstractNumId w:val="308"/>
  </w:num>
  <w:num w:numId="667" w16cid:durableId="423428358">
    <w:abstractNumId w:val="819"/>
  </w:num>
  <w:num w:numId="668" w16cid:durableId="1160659633">
    <w:abstractNumId w:val="979"/>
  </w:num>
  <w:num w:numId="669" w16cid:durableId="1631939112">
    <w:abstractNumId w:val="458"/>
  </w:num>
  <w:num w:numId="670" w16cid:durableId="1287003080">
    <w:abstractNumId w:val="547"/>
  </w:num>
  <w:num w:numId="671" w16cid:durableId="1601796028">
    <w:abstractNumId w:val="852"/>
  </w:num>
  <w:num w:numId="672" w16cid:durableId="681517358">
    <w:abstractNumId w:val="542"/>
  </w:num>
  <w:num w:numId="673" w16cid:durableId="407192861">
    <w:abstractNumId w:val="247"/>
  </w:num>
  <w:num w:numId="674" w16cid:durableId="973365912">
    <w:abstractNumId w:val="238"/>
  </w:num>
  <w:num w:numId="675" w16cid:durableId="84690194">
    <w:abstractNumId w:val="254"/>
  </w:num>
  <w:num w:numId="676" w16cid:durableId="2120947193">
    <w:abstractNumId w:val="83"/>
  </w:num>
  <w:num w:numId="677" w16cid:durableId="1400517443">
    <w:abstractNumId w:val="778"/>
  </w:num>
  <w:num w:numId="678" w16cid:durableId="2074110891">
    <w:abstractNumId w:val="606"/>
  </w:num>
  <w:num w:numId="679" w16cid:durableId="1900557041">
    <w:abstractNumId w:val="662"/>
  </w:num>
  <w:num w:numId="680" w16cid:durableId="1547640177">
    <w:abstractNumId w:val="27"/>
  </w:num>
  <w:num w:numId="681" w16cid:durableId="976103415">
    <w:abstractNumId w:val="235"/>
  </w:num>
  <w:num w:numId="682" w16cid:durableId="583077392">
    <w:abstractNumId w:val="854"/>
  </w:num>
  <w:num w:numId="683" w16cid:durableId="1333022265">
    <w:abstractNumId w:val="366"/>
  </w:num>
  <w:num w:numId="684" w16cid:durableId="944965711">
    <w:abstractNumId w:val="162"/>
  </w:num>
  <w:num w:numId="685" w16cid:durableId="781530215">
    <w:abstractNumId w:val="827"/>
  </w:num>
  <w:num w:numId="686" w16cid:durableId="1253926970">
    <w:abstractNumId w:val="105"/>
  </w:num>
  <w:num w:numId="687" w16cid:durableId="743263670">
    <w:abstractNumId w:val="326"/>
  </w:num>
  <w:num w:numId="688" w16cid:durableId="219636007">
    <w:abstractNumId w:val="68"/>
  </w:num>
  <w:num w:numId="689" w16cid:durableId="647130910">
    <w:abstractNumId w:val="645"/>
  </w:num>
  <w:num w:numId="690" w16cid:durableId="974869932">
    <w:abstractNumId w:val="186"/>
  </w:num>
  <w:num w:numId="691" w16cid:durableId="1870602151">
    <w:abstractNumId w:val="715"/>
  </w:num>
  <w:num w:numId="692" w16cid:durableId="84765025">
    <w:abstractNumId w:val="131"/>
  </w:num>
  <w:num w:numId="693" w16cid:durableId="1858423362">
    <w:abstractNumId w:val="84"/>
  </w:num>
  <w:num w:numId="694" w16cid:durableId="1414274972">
    <w:abstractNumId w:val="983"/>
  </w:num>
  <w:num w:numId="695" w16cid:durableId="1479758527">
    <w:abstractNumId w:val="584"/>
  </w:num>
  <w:num w:numId="696" w16cid:durableId="640428845">
    <w:abstractNumId w:val="406"/>
  </w:num>
  <w:num w:numId="697" w16cid:durableId="1376193793">
    <w:abstractNumId w:val="342"/>
  </w:num>
  <w:num w:numId="698" w16cid:durableId="271984474">
    <w:abstractNumId w:val="108"/>
  </w:num>
  <w:num w:numId="699" w16cid:durableId="1981153503">
    <w:abstractNumId w:val="644"/>
  </w:num>
  <w:num w:numId="700" w16cid:durableId="1402017740">
    <w:abstractNumId w:val="206"/>
  </w:num>
  <w:num w:numId="701" w16cid:durableId="1569340019">
    <w:abstractNumId w:val="349"/>
  </w:num>
  <w:num w:numId="702" w16cid:durableId="1161894154">
    <w:abstractNumId w:val="89"/>
  </w:num>
  <w:num w:numId="703" w16cid:durableId="2118061254">
    <w:abstractNumId w:val="533"/>
  </w:num>
  <w:num w:numId="704" w16cid:durableId="141582194">
    <w:abstractNumId w:val="589"/>
  </w:num>
  <w:num w:numId="705" w16cid:durableId="160197852">
    <w:abstractNumId w:val="714"/>
  </w:num>
  <w:num w:numId="706" w16cid:durableId="869031597">
    <w:abstractNumId w:val="158"/>
  </w:num>
  <w:num w:numId="707" w16cid:durableId="784690316">
    <w:abstractNumId w:val="215"/>
  </w:num>
  <w:num w:numId="708" w16cid:durableId="1013609279">
    <w:abstractNumId w:val="79"/>
  </w:num>
  <w:num w:numId="709" w16cid:durableId="1488009795">
    <w:abstractNumId w:val="971"/>
  </w:num>
  <w:num w:numId="710" w16cid:durableId="2074428923">
    <w:abstractNumId w:val="608"/>
  </w:num>
  <w:num w:numId="711" w16cid:durableId="1586572162">
    <w:abstractNumId w:val="737"/>
  </w:num>
  <w:num w:numId="712" w16cid:durableId="7175228">
    <w:abstractNumId w:val="720"/>
  </w:num>
  <w:num w:numId="713" w16cid:durableId="546137943">
    <w:abstractNumId w:val="813"/>
  </w:num>
  <w:num w:numId="714" w16cid:durableId="618727678">
    <w:abstractNumId w:val="396"/>
  </w:num>
  <w:num w:numId="715" w16cid:durableId="1797214641">
    <w:abstractNumId w:val="378"/>
  </w:num>
  <w:num w:numId="716" w16cid:durableId="118884077">
    <w:abstractNumId w:val="419"/>
  </w:num>
  <w:num w:numId="717" w16cid:durableId="82075702">
    <w:abstractNumId w:val="904"/>
  </w:num>
  <w:num w:numId="718" w16cid:durableId="1378119947">
    <w:abstractNumId w:val="603"/>
  </w:num>
  <w:num w:numId="719" w16cid:durableId="1317344344">
    <w:abstractNumId w:val="902"/>
  </w:num>
  <w:num w:numId="720" w16cid:durableId="1880968272">
    <w:abstractNumId w:val="381"/>
  </w:num>
  <w:num w:numId="721" w16cid:durableId="1544752238">
    <w:abstractNumId w:val="599"/>
  </w:num>
  <w:num w:numId="722" w16cid:durableId="352612551">
    <w:abstractNumId w:val="60"/>
  </w:num>
  <w:num w:numId="723" w16cid:durableId="403723764">
    <w:abstractNumId w:val="509"/>
  </w:num>
  <w:num w:numId="724" w16cid:durableId="503671563">
    <w:abstractNumId w:val="327"/>
  </w:num>
  <w:num w:numId="725" w16cid:durableId="653798432">
    <w:abstractNumId w:val="691"/>
  </w:num>
  <w:num w:numId="726" w16cid:durableId="864908480">
    <w:abstractNumId w:val="14"/>
  </w:num>
  <w:num w:numId="727" w16cid:durableId="1657416597">
    <w:abstractNumId w:val="472"/>
  </w:num>
  <w:num w:numId="728" w16cid:durableId="1861701749">
    <w:abstractNumId w:val="453"/>
  </w:num>
  <w:num w:numId="729" w16cid:durableId="1287201671">
    <w:abstractNumId w:val="836"/>
  </w:num>
  <w:num w:numId="730" w16cid:durableId="1116021749">
    <w:abstractNumId w:val="451"/>
  </w:num>
  <w:num w:numId="731" w16cid:durableId="43337064">
    <w:abstractNumId w:val="324"/>
  </w:num>
  <w:num w:numId="732" w16cid:durableId="1092700446">
    <w:abstractNumId w:val="766"/>
  </w:num>
  <w:num w:numId="733" w16cid:durableId="1555240910">
    <w:abstractNumId w:val="578"/>
  </w:num>
  <w:num w:numId="734" w16cid:durableId="608507302">
    <w:abstractNumId w:val="899"/>
  </w:num>
  <w:num w:numId="735" w16cid:durableId="1866088865">
    <w:abstractNumId w:val="370"/>
  </w:num>
  <w:num w:numId="736" w16cid:durableId="512181699">
    <w:abstractNumId w:val="92"/>
  </w:num>
  <w:num w:numId="737" w16cid:durableId="372118210">
    <w:abstractNumId w:val="24"/>
  </w:num>
  <w:num w:numId="738" w16cid:durableId="2136481407">
    <w:abstractNumId w:val="741"/>
  </w:num>
  <w:num w:numId="739" w16cid:durableId="1933273359">
    <w:abstractNumId w:val="231"/>
  </w:num>
  <w:num w:numId="740" w16cid:durableId="876161810">
    <w:abstractNumId w:val="368"/>
  </w:num>
  <w:num w:numId="741" w16cid:durableId="1098526955">
    <w:abstractNumId w:val="80"/>
  </w:num>
  <w:num w:numId="742" w16cid:durableId="1737701159">
    <w:abstractNumId w:val="913"/>
  </w:num>
  <w:num w:numId="743" w16cid:durableId="1398017266">
    <w:abstractNumId w:val="985"/>
  </w:num>
  <w:num w:numId="744" w16cid:durableId="1252662899">
    <w:abstractNumId w:val="595"/>
  </w:num>
  <w:num w:numId="745" w16cid:durableId="1032724943">
    <w:abstractNumId w:val="709"/>
  </w:num>
  <w:num w:numId="746" w16cid:durableId="1053653754">
    <w:abstractNumId w:val="389"/>
  </w:num>
  <w:num w:numId="747" w16cid:durableId="1137382949">
    <w:abstractNumId w:val="12"/>
  </w:num>
  <w:num w:numId="748" w16cid:durableId="663973650">
    <w:abstractNumId w:val="474"/>
  </w:num>
  <w:num w:numId="749" w16cid:durableId="1589535526">
    <w:abstractNumId w:val="696"/>
  </w:num>
  <w:num w:numId="750" w16cid:durableId="1228145114">
    <w:abstractNumId w:val="760"/>
  </w:num>
  <w:num w:numId="751" w16cid:durableId="1831558595">
    <w:abstractNumId w:val="305"/>
  </w:num>
  <w:num w:numId="752" w16cid:durableId="1429960826">
    <w:abstractNumId w:val="486"/>
  </w:num>
  <w:num w:numId="753" w16cid:durableId="1346860511">
    <w:abstractNumId w:val="407"/>
  </w:num>
  <w:num w:numId="754" w16cid:durableId="1329796345">
    <w:abstractNumId w:val="339"/>
  </w:num>
  <w:num w:numId="755" w16cid:durableId="1675524524">
    <w:abstractNumId w:val="460"/>
  </w:num>
  <w:num w:numId="756" w16cid:durableId="666321585">
    <w:abstractNumId w:val="50"/>
  </w:num>
  <w:num w:numId="757" w16cid:durableId="1083794728">
    <w:abstractNumId w:val="975"/>
  </w:num>
  <w:num w:numId="758" w16cid:durableId="1988053394">
    <w:abstractNumId w:val="29"/>
  </w:num>
  <w:num w:numId="759" w16cid:durableId="1267270653">
    <w:abstractNumId w:val="283"/>
  </w:num>
  <w:num w:numId="760" w16cid:durableId="474372760">
    <w:abstractNumId w:val="432"/>
  </w:num>
  <w:num w:numId="761" w16cid:durableId="1534540496">
    <w:abstractNumId w:val="504"/>
  </w:num>
  <w:num w:numId="762" w16cid:durableId="600918089">
    <w:abstractNumId w:val="825"/>
  </w:num>
  <w:num w:numId="763" w16cid:durableId="1466004321">
    <w:abstractNumId w:val="670"/>
  </w:num>
  <w:num w:numId="764" w16cid:durableId="177042729">
    <w:abstractNumId w:val="155"/>
  </w:num>
  <w:num w:numId="765" w16cid:durableId="878778621">
    <w:abstractNumId w:val="838"/>
  </w:num>
  <w:num w:numId="766" w16cid:durableId="1142045639">
    <w:abstractNumId w:val="722"/>
  </w:num>
  <w:num w:numId="767" w16cid:durableId="1760371358">
    <w:abstractNumId w:val="124"/>
  </w:num>
  <w:num w:numId="768" w16cid:durableId="1277550">
    <w:abstractNumId w:val="483"/>
  </w:num>
  <w:num w:numId="769" w16cid:durableId="1979384">
    <w:abstractNumId w:val="298"/>
  </w:num>
  <w:num w:numId="770" w16cid:durableId="1977880311">
    <w:abstractNumId w:val="748"/>
  </w:num>
  <w:num w:numId="771" w16cid:durableId="1380859829">
    <w:abstractNumId w:val="484"/>
  </w:num>
  <w:num w:numId="772" w16cid:durableId="2011710420">
    <w:abstractNumId w:val="414"/>
  </w:num>
  <w:num w:numId="773" w16cid:durableId="1472209620">
    <w:abstractNumId w:val="745"/>
  </w:num>
  <w:num w:numId="774" w16cid:durableId="1435664053">
    <w:abstractNumId w:val="633"/>
  </w:num>
  <w:num w:numId="775" w16cid:durableId="2076930983">
    <w:abstractNumId w:val="546"/>
  </w:num>
  <w:num w:numId="776" w16cid:durableId="1443112521">
    <w:abstractNumId w:val="225"/>
  </w:num>
  <w:num w:numId="777" w16cid:durableId="1997605594">
    <w:abstractNumId w:val="577"/>
  </w:num>
  <w:num w:numId="778" w16cid:durableId="2019965473">
    <w:abstractNumId w:val="867"/>
  </w:num>
  <w:num w:numId="779" w16cid:durableId="1324356242">
    <w:abstractNumId w:val="386"/>
  </w:num>
  <w:num w:numId="780" w16cid:durableId="1240675055">
    <w:abstractNumId w:val="205"/>
  </w:num>
  <w:num w:numId="781" w16cid:durableId="1573153846">
    <w:abstractNumId w:val="413"/>
  </w:num>
  <w:num w:numId="782" w16cid:durableId="957831881">
    <w:abstractNumId w:val="114"/>
  </w:num>
  <w:num w:numId="783" w16cid:durableId="149181923">
    <w:abstractNumId w:val="330"/>
  </w:num>
  <w:num w:numId="784" w16cid:durableId="1377971104">
    <w:abstractNumId w:val="357"/>
  </w:num>
  <w:num w:numId="785" w16cid:durableId="1400245284">
    <w:abstractNumId w:val="540"/>
  </w:num>
  <w:num w:numId="786" w16cid:durableId="1025210015">
    <w:abstractNumId w:val="30"/>
  </w:num>
  <w:num w:numId="787" w16cid:durableId="1128662817">
    <w:abstractNumId w:val="855"/>
  </w:num>
  <w:num w:numId="788" w16cid:durableId="345717858">
    <w:abstractNumId w:val="437"/>
  </w:num>
  <w:num w:numId="789" w16cid:durableId="1429429105">
    <w:abstractNumId w:val="494"/>
  </w:num>
  <w:num w:numId="790" w16cid:durableId="1692146395">
    <w:abstractNumId w:val="557"/>
  </w:num>
  <w:num w:numId="791" w16cid:durableId="1237595434">
    <w:abstractNumId w:val="48"/>
  </w:num>
  <w:num w:numId="792" w16cid:durableId="203910483">
    <w:abstractNumId w:val="711"/>
  </w:num>
  <w:num w:numId="793" w16cid:durableId="1714622224">
    <w:abstractNumId w:val="730"/>
  </w:num>
  <w:num w:numId="794" w16cid:durableId="119231636">
    <w:abstractNumId w:val="978"/>
  </w:num>
  <w:num w:numId="795" w16cid:durableId="683630948">
    <w:abstractNumId w:val="828"/>
  </w:num>
  <w:num w:numId="796" w16cid:durableId="121582223">
    <w:abstractNumId w:val="973"/>
  </w:num>
  <w:num w:numId="797" w16cid:durableId="1755777879">
    <w:abstractNumId w:val="925"/>
  </w:num>
  <w:num w:numId="798" w16cid:durableId="267349916">
    <w:abstractNumId w:val="831"/>
  </w:num>
  <w:num w:numId="799" w16cid:durableId="1291479258">
    <w:abstractNumId w:val="871"/>
  </w:num>
  <w:num w:numId="800" w16cid:durableId="1829587003">
    <w:abstractNumId w:val="447"/>
  </w:num>
  <w:num w:numId="801" w16cid:durableId="298347206">
    <w:abstractNumId w:val="350"/>
  </w:num>
  <w:num w:numId="802" w16cid:durableId="67926192">
    <w:abstractNumId w:val="690"/>
  </w:num>
  <w:num w:numId="803" w16cid:durableId="1997369763">
    <w:abstractNumId w:val="703"/>
  </w:num>
  <w:num w:numId="804" w16cid:durableId="990988500">
    <w:abstractNumId w:val="293"/>
  </w:num>
  <w:num w:numId="805" w16cid:durableId="511115969">
    <w:abstractNumId w:val="514"/>
  </w:num>
  <w:num w:numId="806" w16cid:durableId="121119776">
    <w:abstractNumId w:val="273"/>
  </w:num>
  <w:num w:numId="807" w16cid:durableId="749501146">
    <w:abstractNumId w:val="322"/>
  </w:num>
  <w:num w:numId="808" w16cid:durableId="531844857">
    <w:abstractNumId w:val="511"/>
  </w:num>
  <w:num w:numId="809" w16cid:durableId="1757244464">
    <w:abstractNumId w:val="803"/>
  </w:num>
  <w:num w:numId="810" w16cid:durableId="142697655">
    <w:abstractNumId w:val="802"/>
  </w:num>
  <w:num w:numId="811" w16cid:durableId="1604607984">
    <w:abstractNumId w:val="688"/>
  </w:num>
  <w:num w:numId="812" w16cid:durableId="1426271791">
    <w:abstractNumId w:val="488"/>
  </w:num>
  <w:num w:numId="813" w16cid:durableId="1040789705">
    <w:abstractNumId w:val="58"/>
  </w:num>
  <w:num w:numId="814" w16cid:durableId="1304311598">
    <w:abstractNumId w:val="128"/>
  </w:num>
  <w:num w:numId="815" w16cid:durableId="35853782">
    <w:abstractNumId w:val="780"/>
  </w:num>
  <w:num w:numId="816" w16cid:durableId="1472358329">
    <w:abstractNumId w:val="770"/>
  </w:num>
  <w:num w:numId="817" w16cid:durableId="659701275">
    <w:abstractNumId w:val="660"/>
  </w:num>
  <w:num w:numId="818" w16cid:durableId="1613899540">
    <w:abstractNumId w:val="341"/>
  </w:num>
  <w:num w:numId="819" w16cid:durableId="564150100">
    <w:abstractNumId w:val="545"/>
  </w:num>
  <w:num w:numId="820" w16cid:durableId="1699046338">
    <w:abstractNumId w:val="837"/>
  </w:num>
  <w:num w:numId="821" w16cid:durableId="161118833">
    <w:abstractNumId w:val="617"/>
  </w:num>
  <w:num w:numId="822" w16cid:durableId="492841158">
    <w:abstractNumId w:val="145"/>
  </w:num>
  <w:num w:numId="823" w16cid:durableId="1953315390">
    <w:abstractNumId w:val="262"/>
  </w:num>
  <w:num w:numId="824" w16cid:durableId="521633461">
    <w:abstractNumId w:val="61"/>
  </w:num>
  <w:num w:numId="825" w16cid:durableId="1144159879">
    <w:abstractNumId w:val="843"/>
  </w:num>
  <w:num w:numId="826" w16cid:durableId="333387054">
    <w:abstractNumId w:val="543"/>
  </w:num>
  <w:num w:numId="827" w16cid:durableId="1983731802">
    <w:abstractNumId w:val="768"/>
  </w:num>
  <w:num w:numId="828" w16cid:durableId="368379826">
    <w:abstractNumId w:val="667"/>
  </w:num>
  <w:num w:numId="829" w16cid:durableId="1750614012">
    <w:abstractNumId w:val="664"/>
  </w:num>
  <w:num w:numId="830" w16cid:durableId="321474302">
    <w:abstractNumId w:val="840"/>
  </w:num>
  <w:num w:numId="831" w16cid:durableId="1187208447">
    <w:abstractNumId w:val="374"/>
  </w:num>
  <w:num w:numId="832" w16cid:durableId="2089031655">
    <w:abstractNumId w:val="609"/>
  </w:num>
  <w:num w:numId="833" w16cid:durableId="30158125">
    <w:abstractNumId w:val="679"/>
  </w:num>
  <w:num w:numId="834" w16cid:durableId="32273094">
    <w:abstractNumId w:val="551"/>
  </w:num>
  <w:num w:numId="835" w16cid:durableId="807548034">
    <w:abstractNumId w:val="659"/>
  </w:num>
  <w:num w:numId="836" w16cid:durableId="725029428">
    <w:abstractNumId w:val="103"/>
  </w:num>
  <w:num w:numId="837" w16cid:durableId="1379284338">
    <w:abstractNumId w:val="383"/>
  </w:num>
  <w:num w:numId="838" w16cid:durableId="54088199">
    <w:abstractNumId w:val="304"/>
  </w:num>
  <w:num w:numId="839" w16cid:durableId="1384673208">
    <w:abstractNumId w:val="8"/>
  </w:num>
  <w:num w:numId="840" w16cid:durableId="1080714480">
    <w:abstractNumId w:val="497"/>
  </w:num>
  <w:num w:numId="841" w16cid:durableId="328023363">
    <w:abstractNumId w:val="37"/>
  </w:num>
  <w:num w:numId="842" w16cid:durableId="1633100967">
    <w:abstractNumId w:val="65"/>
  </w:num>
  <w:num w:numId="843" w16cid:durableId="925378731">
    <w:abstractNumId w:val="801"/>
  </w:num>
  <w:num w:numId="844" w16cid:durableId="1600285632">
    <w:abstractNumId w:val="646"/>
  </w:num>
  <w:num w:numId="845" w16cid:durableId="1874726864">
    <w:abstractNumId w:val="7"/>
  </w:num>
  <w:num w:numId="846" w16cid:durableId="1457799625">
    <w:abstractNumId w:val="751"/>
  </w:num>
  <w:num w:numId="847" w16cid:durableId="177162177">
    <w:abstractNumId w:val="980"/>
  </w:num>
  <w:num w:numId="848" w16cid:durableId="1581599169">
    <w:abstractNumId w:val="959"/>
  </w:num>
  <w:num w:numId="849" w16cid:durableId="2044355458">
    <w:abstractNumId w:val="331"/>
  </w:num>
  <w:num w:numId="850" w16cid:durableId="950428910">
    <w:abstractNumId w:val="348"/>
  </w:num>
  <w:num w:numId="851" w16cid:durableId="1420366074">
    <w:abstractNumId w:val="677"/>
  </w:num>
  <w:num w:numId="852" w16cid:durableId="895896489">
    <w:abstractNumId w:val="963"/>
  </w:num>
  <w:num w:numId="853" w16cid:durableId="960261454">
    <w:abstractNumId w:val="879"/>
  </w:num>
  <w:num w:numId="854" w16cid:durableId="352851928">
    <w:abstractNumId w:val="277"/>
  </w:num>
  <w:num w:numId="855" w16cid:durableId="507137125">
    <w:abstractNumId w:val="789"/>
  </w:num>
  <w:num w:numId="856" w16cid:durableId="1507550634">
    <w:abstractNumId w:val="44"/>
  </w:num>
  <w:num w:numId="857" w16cid:durableId="1314986087">
    <w:abstractNumId w:val="795"/>
  </w:num>
  <w:num w:numId="858" w16cid:durableId="125897808">
    <w:abstractNumId w:val="106"/>
  </w:num>
  <w:num w:numId="859" w16cid:durableId="172495893">
    <w:abstractNumId w:val="121"/>
  </w:num>
  <w:num w:numId="860" w16cid:durableId="198980979">
    <w:abstractNumId w:val="176"/>
  </w:num>
  <w:num w:numId="861" w16cid:durableId="48694044">
    <w:abstractNumId w:val="594"/>
  </w:num>
  <w:num w:numId="862" w16cid:durableId="764689530">
    <w:abstractNumId w:val="686"/>
  </w:num>
  <w:num w:numId="863" w16cid:durableId="374163159">
    <w:abstractNumId w:val="382"/>
  </w:num>
  <w:num w:numId="864" w16cid:durableId="24910541">
    <w:abstractNumId w:val="635"/>
  </w:num>
  <w:num w:numId="865" w16cid:durableId="1747803801">
    <w:abstractNumId w:val="613"/>
  </w:num>
  <w:num w:numId="866" w16cid:durableId="935481339">
    <w:abstractNumId w:val="270"/>
  </w:num>
  <w:num w:numId="867" w16cid:durableId="692997743">
    <w:abstractNumId w:val="289"/>
  </w:num>
  <w:num w:numId="868" w16cid:durableId="633830324">
    <w:abstractNumId w:val="806"/>
  </w:num>
  <w:num w:numId="869" w16cid:durableId="1399984618">
    <w:abstractNumId w:val="67"/>
  </w:num>
  <w:num w:numId="870" w16cid:durableId="230426160">
    <w:abstractNumId w:val="815"/>
  </w:num>
  <w:num w:numId="871" w16cid:durableId="1855220227">
    <w:abstractNumId w:val="982"/>
  </w:num>
  <w:num w:numId="872" w16cid:durableId="395906035">
    <w:abstractNumId w:val="661"/>
  </w:num>
  <w:num w:numId="873" w16cid:durableId="1327055124">
    <w:abstractNumId w:val="909"/>
  </w:num>
  <w:num w:numId="874" w16cid:durableId="1257250123">
    <w:abstractNumId w:val="726"/>
  </w:num>
  <w:num w:numId="875" w16cid:durableId="1966232669">
    <w:abstractNumId w:val="34"/>
  </w:num>
  <w:num w:numId="876" w16cid:durableId="591624629">
    <w:abstractNumId w:val="877"/>
  </w:num>
  <w:num w:numId="877" w16cid:durableId="1615092427">
    <w:abstractNumId w:val="650"/>
  </w:num>
  <w:num w:numId="878" w16cid:durableId="1035469453">
    <w:abstractNumId w:val="955"/>
  </w:num>
  <w:num w:numId="879" w16cid:durableId="2124225643">
    <w:abstractNumId w:val="568"/>
  </w:num>
  <w:num w:numId="880" w16cid:durableId="1679699351">
    <w:abstractNumId w:val="767"/>
  </w:num>
  <w:num w:numId="881" w16cid:durableId="514346518">
    <w:abstractNumId w:val="906"/>
  </w:num>
  <w:num w:numId="882" w16cid:durableId="1489056525">
    <w:abstractNumId w:val="622"/>
  </w:num>
  <w:num w:numId="883" w16cid:durableId="1341733162">
    <w:abstractNumId w:val="426"/>
  </w:num>
  <w:num w:numId="884" w16cid:durableId="2064020219">
    <w:abstractNumId w:val="936"/>
  </w:num>
  <w:num w:numId="885" w16cid:durableId="1494876786">
    <w:abstractNumId w:val="865"/>
  </w:num>
  <w:num w:numId="886" w16cid:durableId="543325820">
    <w:abstractNumId w:val="503"/>
  </w:num>
  <w:num w:numId="887" w16cid:durableId="515926466">
    <w:abstractNumId w:val="443"/>
  </w:num>
  <w:num w:numId="888" w16cid:durableId="726533158">
    <w:abstractNumId w:val="984"/>
  </w:num>
  <w:num w:numId="889" w16cid:durableId="113016706">
    <w:abstractNumId w:val="824"/>
  </w:num>
  <w:num w:numId="890" w16cid:durableId="1218202240">
    <w:abstractNumId w:val="45"/>
  </w:num>
  <w:num w:numId="891" w16cid:durableId="1789473674">
    <w:abstractNumId w:val="657"/>
  </w:num>
  <w:num w:numId="892" w16cid:durableId="1095203397">
    <w:abstractNumId w:val="507"/>
  </w:num>
  <w:num w:numId="893" w16cid:durableId="1333416917">
    <w:abstractNumId w:val="732"/>
  </w:num>
  <w:num w:numId="894" w16cid:durableId="361709907">
    <w:abstractNumId w:val="272"/>
  </w:num>
  <w:num w:numId="895" w16cid:durableId="979310090">
    <w:abstractNumId w:val="365"/>
  </w:num>
  <w:num w:numId="896" w16cid:durableId="267275534">
    <w:abstractNumId w:val="721"/>
  </w:num>
  <w:num w:numId="897" w16cid:durableId="1310019574">
    <w:abstractNumId w:val="764"/>
  </w:num>
  <w:num w:numId="898" w16cid:durableId="486750568">
    <w:abstractNumId w:val="170"/>
  </w:num>
  <w:num w:numId="899" w16cid:durableId="1009022649">
    <w:abstractNumId w:val="874"/>
  </w:num>
  <w:num w:numId="900" w16cid:durableId="867377603">
    <w:abstractNumId w:val="818"/>
  </w:num>
  <w:num w:numId="901" w16cid:durableId="713770525">
    <w:abstractNumId w:val="71"/>
  </w:num>
  <w:num w:numId="902" w16cid:durableId="1276984053">
    <w:abstractNumId w:val="228"/>
  </w:num>
  <w:num w:numId="903" w16cid:durableId="1843471601">
    <w:abstractNumId w:val="148"/>
  </w:num>
  <w:num w:numId="904" w16cid:durableId="2108307313">
    <w:abstractNumId w:val="756"/>
  </w:num>
  <w:num w:numId="905" w16cid:durableId="126096091">
    <w:abstractNumId w:val="628"/>
  </w:num>
  <w:num w:numId="906" w16cid:durableId="973406531">
    <w:abstractNumId w:val="125"/>
  </w:num>
  <w:num w:numId="907" w16cid:durableId="487868986">
    <w:abstractNumId w:val="700"/>
  </w:num>
  <w:num w:numId="908" w16cid:durableId="1010259595">
    <w:abstractNumId w:val="684"/>
  </w:num>
  <w:num w:numId="909" w16cid:durableId="933364408">
    <w:abstractNumId w:val="656"/>
  </w:num>
  <w:num w:numId="910" w16cid:durableId="1244027801">
    <w:abstractNumId w:val="31"/>
  </w:num>
  <w:num w:numId="911" w16cid:durableId="453132882">
    <w:abstractNumId w:val="942"/>
  </w:num>
  <w:num w:numId="912" w16cid:durableId="2109082259">
    <w:abstractNumId w:val="822"/>
  </w:num>
  <w:num w:numId="913" w16cid:durableId="43914165">
    <w:abstractNumId w:val="671"/>
  </w:num>
  <w:num w:numId="914" w16cid:durableId="221866409">
    <w:abstractNumId w:val="912"/>
  </w:num>
  <w:num w:numId="915" w16cid:durableId="442266812">
    <w:abstractNumId w:val="112"/>
  </w:num>
  <w:num w:numId="916" w16cid:durableId="1716850606">
    <w:abstractNumId w:val="373"/>
  </w:num>
  <w:num w:numId="917" w16cid:durableId="1163425772">
    <w:abstractNumId w:val="788"/>
  </w:num>
  <w:num w:numId="918" w16cid:durableId="1587376813">
    <w:abstractNumId w:val="257"/>
  </w:num>
  <w:num w:numId="919" w16cid:durableId="2141804040">
    <w:abstractNumId w:val="481"/>
  </w:num>
  <w:num w:numId="920" w16cid:durableId="478033674">
    <w:abstractNumId w:val="575"/>
  </w:num>
  <w:num w:numId="921" w16cid:durableId="1141538770">
    <w:abstractNumId w:val="471"/>
  </w:num>
  <w:num w:numId="922" w16cid:durableId="1309894614">
    <w:abstractNumId w:val="738"/>
  </w:num>
  <w:num w:numId="923" w16cid:durableId="860583814">
    <w:abstractNumId w:val="476"/>
  </w:num>
  <w:num w:numId="924" w16cid:durableId="1968268342">
    <w:abstractNumId w:val="239"/>
  </w:num>
  <w:num w:numId="925" w16cid:durableId="156188644">
    <w:abstractNumId w:val="517"/>
  </w:num>
  <w:num w:numId="926" w16cid:durableId="1153984544">
    <w:abstractNumId w:val="615"/>
  </w:num>
  <w:num w:numId="927" w16cid:durableId="1376926955">
    <w:abstractNumId w:val="516"/>
  </w:num>
  <w:num w:numId="928" w16cid:durableId="1796215250">
    <w:abstractNumId w:val="632"/>
  </w:num>
  <w:num w:numId="929" w16cid:durableId="448741893">
    <w:abstractNumId w:val="33"/>
  </w:num>
  <w:num w:numId="930" w16cid:durableId="1949114947">
    <w:abstractNumId w:val="127"/>
  </w:num>
  <w:num w:numId="931" w16cid:durableId="1645625665">
    <w:abstractNumId w:val="338"/>
  </w:num>
  <w:num w:numId="932" w16cid:durableId="1094668090">
    <w:abstractNumId w:val="336"/>
  </w:num>
  <w:num w:numId="933" w16cid:durableId="692148510">
    <w:abstractNumId w:val="278"/>
  </w:num>
  <w:num w:numId="934" w16cid:durableId="1002976919">
    <w:abstractNumId w:val="697"/>
  </w:num>
  <w:num w:numId="935" w16cid:durableId="2123724678">
    <w:abstractNumId w:val="224"/>
  </w:num>
  <w:num w:numId="936" w16cid:durableId="264922616">
    <w:abstractNumId w:val="758"/>
  </w:num>
  <w:num w:numId="937" w16cid:durableId="1101753397">
    <w:abstractNumId w:val="233"/>
  </w:num>
  <w:num w:numId="938" w16cid:durableId="1672560803">
    <w:abstractNumId w:val="450"/>
  </w:num>
  <w:num w:numId="939" w16cid:durableId="168718059">
    <w:abstractNumId w:val="672"/>
  </w:num>
  <w:num w:numId="940" w16cid:durableId="1464998576">
    <w:abstractNumId w:val="55"/>
  </w:num>
  <w:num w:numId="941" w16cid:durableId="1490289550">
    <w:abstractNumId w:val="343"/>
  </w:num>
  <w:num w:numId="942" w16cid:durableId="297611625">
    <w:abstractNumId w:val="842"/>
  </w:num>
  <w:num w:numId="943" w16cid:durableId="1356618120">
    <w:abstractNumId w:val="459"/>
  </w:num>
  <w:num w:numId="944" w16cid:durableId="310795696">
    <w:abstractNumId w:val="742"/>
  </w:num>
  <w:num w:numId="945" w16cid:durableId="1398893415">
    <w:abstractNumId w:val="275"/>
  </w:num>
  <w:num w:numId="946" w16cid:durableId="2076780302">
    <w:abstractNumId w:val="847"/>
  </w:num>
  <w:num w:numId="947" w16cid:durableId="544023261">
    <w:abstractNumId w:val="725"/>
  </w:num>
  <w:num w:numId="948" w16cid:durableId="989748337">
    <w:abstractNumId w:val="193"/>
  </w:num>
  <w:num w:numId="949" w16cid:durableId="2094163599">
    <w:abstractNumId w:val="600"/>
  </w:num>
  <w:num w:numId="950" w16cid:durableId="1026176946">
    <w:abstractNumId w:val="859"/>
  </w:num>
  <w:num w:numId="951" w16cid:durableId="346686282">
    <w:abstractNumId w:val="95"/>
  </w:num>
  <w:num w:numId="952" w16cid:durableId="1629823536">
    <w:abstractNumId w:val="797"/>
  </w:num>
  <w:num w:numId="953" w16cid:durableId="1252813295">
    <w:abstractNumId w:val="527"/>
  </w:num>
  <w:num w:numId="954" w16cid:durableId="2012484392">
    <w:abstractNumId w:val="222"/>
  </w:num>
  <w:num w:numId="955" w16cid:durableId="762339193">
    <w:abstractNumId w:val="830"/>
  </w:num>
  <w:num w:numId="956" w16cid:durableId="2091727878">
    <w:abstractNumId w:val="375"/>
  </w:num>
  <w:num w:numId="957" w16cid:durableId="684862847">
    <w:abstractNumId w:val="140"/>
  </w:num>
  <w:num w:numId="958" w16cid:durableId="122582732">
    <w:abstractNumId w:val="410"/>
  </w:num>
  <w:num w:numId="959" w16cid:durableId="6100578">
    <w:abstractNumId w:val="616"/>
  </w:num>
  <w:num w:numId="960" w16cid:durableId="2135710061">
    <w:abstractNumId w:val="888"/>
  </w:num>
  <w:num w:numId="961" w16cid:durableId="250549716">
    <w:abstractNumId w:val="226"/>
  </w:num>
  <w:num w:numId="962" w16cid:durableId="390812978">
    <w:abstractNumId w:val="372"/>
  </w:num>
  <w:num w:numId="963" w16cid:durableId="1411123413">
    <w:abstractNumId w:val="897"/>
  </w:num>
  <w:num w:numId="964" w16cid:durableId="252204089">
    <w:abstractNumId w:val="510"/>
  </w:num>
  <w:num w:numId="965" w16cid:durableId="642319817">
    <w:abstractNumId w:val="625"/>
  </w:num>
  <w:num w:numId="966" w16cid:durableId="993333964">
    <w:abstractNumId w:val="258"/>
  </w:num>
  <w:num w:numId="967" w16cid:durableId="1982542258">
    <w:abstractNumId w:val="903"/>
  </w:num>
  <w:num w:numId="968" w16cid:durableId="27797782">
    <w:abstractNumId w:val="908"/>
  </w:num>
  <w:num w:numId="969" w16cid:durableId="1610623035">
    <w:abstractNumId w:val="9"/>
  </w:num>
  <w:num w:numId="970" w16cid:durableId="1317341046">
    <w:abstractNumId w:val="832"/>
  </w:num>
  <w:num w:numId="971" w16cid:durableId="227082706">
    <w:abstractNumId w:val="81"/>
  </w:num>
  <w:num w:numId="972" w16cid:durableId="1151945565">
    <w:abstractNumId w:val="976"/>
  </w:num>
  <w:num w:numId="973" w16cid:durableId="981883765">
    <w:abstractNumId w:val="808"/>
  </w:num>
  <w:num w:numId="974" w16cid:durableId="252130013">
    <w:abstractNumId w:val="901"/>
  </w:num>
  <w:num w:numId="975" w16cid:durableId="697048409">
    <w:abstractNumId w:val="147"/>
  </w:num>
  <w:num w:numId="976" w16cid:durableId="494759946">
    <w:abstractNumId w:val="931"/>
  </w:num>
  <w:num w:numId="977" w16cid:durableId="293366837">
    <w:abstractNumId w:val="935"/>
  </w:num>
  <w:num w:numId="978" w16cid:durableId="1007557100">
    <w:abstractNumId w:val="218"/>
  </w:num>
  <w:num w:numId="979" w16cid:durableId="1758817799">
    <w:abstractNumId w:val="62"/>
  </w:num>
  <w:num w:numId="980" w16cid:durableId="2145804695">
    <w:abstractNumId w:val="586"/>
  </w:num>
  <w:num w:numId="981" w16cid:durableId="1779526952">
    <w:abstractNumId w:val="392"/>
  </w:num>
  <w:num w:numId="982" w16cid:durableId="1702128870">
    <w:abstractNumId w:val="643"/>
  </w:num>
  <w:num w:numId="983" w16cid:durableId="328489830">
    <w:abstractNumId w:val="123"/>
  </w:num>
  <w:num w:numId="984" w16cid:durableId="836456994">
    <w:abstractNumId w:val="171"/>
  </w:num>
  <w:num w:numId="985" w16cid:durableId="104665415">
    <w:abstractNumId w:val="141"/>
  </w:num>
  <w:num w:numId="986" w16cid:durableId="572934093">
    <w:abstractNumId w:val="446"/>
  </w:num>
  <w:num w:numId="987" w16cid:durableId="1102070543">
    <w:abstractNumId w:val="605"/>
  </w:num>
  <w:num w:numId="988" w16cid:durableId="904874783">
    <w:abstractNumId w:val="204"/>
  </w:num>
  <w:num w:numId="989" w16cid:durableId="1347364176">
    <w:abstractNumId w:val="439"/>
  </w:num>
  <w:num w:numId="990" w16cid:durableId="1002126099">
    <w:abstractNumId w:val="364"/>
  </w:num>
  <w:num w:numId="991" w16cid:durableId="2109545012">
    <w:abstractNumId w:val="885"/>
  </w:num>
  <w:numIdMacAtCleanup w:val="5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095"/>
    <w:rsid w:val="00011F23"/>
    <w:rsid w:val="000216BA"/>
    <w:rsid w:val="000426D5"/>
    <w:rsid w:val="00043CF9"/>
    <w:rsid w:val="00061AD6"/>
    <w:rsid w:val="00076D03"/>
    <w:rsid w:val="00093DBA"/>
    <w:rsid w:val="00094391"/>
    <w:rsid w:val="00095C81"/>
    <w:rsid w:val="000B56F5"/>
    <w:rsid w:val="000D24C5"/>
    <w:rsid w:val="000E7676"/>
    <w:rsid w:val="000F4855"/>
    <w:rsid w:val="000F7C50"/>
    <w:rsid w:val="00100B35"/>
    <w:rsid w:val="00100C4A"/>
    <w:rsid w:val="00120D71"/>
    <w:rsid w:val="00140998"/>
    <w:rsid w:val="001549EF"/>
    <w:rsid w:val="00195B98"/>
    <w:rsid w:val="001A5B76"/>
    <w:rsid w:val="001C0393"/>
    <w:rsid w:val="001E632C"/>
    <w:rsid w:val="001F1EF5"/>
    <w:rsid w:val="00205D23"/>
    <w:rsid w:val="002336BF"/>
    <w:rsid w:val="00251F15"/>
    <w:rsid w:val="00255282"/>
    <w:rsid w:val="002566B9"/>
    <w:rsid w:val="00264232"/>
    <w:rsid w:val="00271894"/>
    <w:rsid w:val="00271EDF"/>
    <w:rsid w:val="0027356C"/>
    <w:rsid w:val="00273FDF"/>
    <w:rsid w:val="002749AB"/>
    <w:rsid w:val="002902C3"/>
    <w:rsid w:val="002A678A"/>
    <w:rsid w:val="002B001C"/>
    <w:rsid w:val="002B6634"/>
    <w:rsid w:val="002C5FBC"/>
    <w:rsid w:val="002C616A"/>
    <w:rsid w:val="002E527A"/>
    <w:rsid w:val="002E5E4E"/>
    <w:rsid w:val="002F165E"/>
    <w:rsid w:val="0030632D"/>
    <w:rsid w:val="0034443F"/>
    <w:rsid w:val="00357626"/>
    <w:rsid w:val="003612C8"/>
    <w:rsid w:val="00364C5E"/>
    <w:rsid w:val="0038767C"/>
    <w:rsid w:val="003954C7"/>
    <w:rsid w:val="003D222D"/>
    <w:rsid w:val="003D3381"/>
    <w:rsid w:val="003D5D6D"/>
    <w:rsid w:val="003E0CF8"/>
    <w:rsid w:val="00405144"/>
    <w:rsid w:val="00414438"/>
    <w:rsid w:val="00434F22"/>
    <w:rsid w:val="00435CEE"/>
    <w:rsid w:val="00451F4E"/>
    <w:rsid w:val="00471660"/>
    <w:rsid w:val="004727BF"/>
    <w:rsid w:val="00477A5C"/>
    <w:rsid w:val="00483A5C"/>
    <w:rsid w:val="0048530F"/>
    <w:rsid w:val="00485B67"/>
    <w:rsid w:val="004A761A"/>
    <w:rsid w:val="004C7DF3"/>
    <w:rsid w:val="004D27FC"/>
    <w:rsid w:val="004F4B81"/>
    <w:rsid w:val="004F66BA"/>
    <w:rsid w:val="00523476"/>
    <w:rsid w:val="00526DD1"/>
    <w:rsid w:val="00540F34"/>
    <w:rsid w:val="00554A9F"/>
    <w:rsid w:val="005A4D38"/>
    <w:rsid w:val="005B1F30"/>
    <w:rsid w:val="005B6700"/>
    <w:rsid w:val="005C4584"/>
    <w:rsid w:val="005C7C68"/>
    <w:rsid w:val="005D5ADA"/>
    <w:rsid w:val="00601908"/>
    <w:rsid w:val="006043E7"/>
    <w:rsid w:val="00622A1C"/>
    <w:rsid w:val="00630209"/>
    <w:rsid w:val="0063044B"/>
    <w:rsid w:val="00653A94"/>
    <w:rsid w:val="00656B0E"/>
    <w:rsid w:val="00656E40"/>
    <w:rsid w:val="00690FD5"/>
    <w:rsid w:val="006917DF"/>
    <w:rsid w:val="00694A4A"/>
    <w:rsid w:val="006A4D7C"/>
    <w:rsid w:val="006C7C2D"/>
    <w:rsid w:val="00710A2F"/>
    <w:rsid w:val="007125FC"/>
    <w:rsid w:val="00712FFF"/>
    <w:rsid w:val="00737DD3"/>
    <w:rsid w:val="00745E1D"/>
    <w:rsid w:val="00751AA8"/>
    <w:rsid w:val="0076630A"/>
    <w:rsid w:val="007841DB"/>
    <w:rsid w:val="007B2D8D"/>
    <w:rsid w:val="007B3AA2"/>
    <w:rsid w:val="007B49F5"/>
    <w:rsid w:val="007D16FF"/>
    <w:rsid w:val="007E6B21"/>
    <w:rsid w:val="007F6C64"/>
    <w:rsid w:val="00800211"/>
    <w:rsid w:val="00823A2B"/>
    <w:rsid w:val="008275DD"/>
    <w:rsid w:val="00833018"/>
    <w:rsid w:val="008438CA"/>
    <w:rsid w:val="008538A4"/>
    <w:rsid w:val="0087761D"/>
    <w:rsid w:val="0088271E"/>
    <w:rsid w:val="00884E31"/>
    <w:rsid w:val="00887282"/>
    <w:rsid w:val="00892A7F"/>
    <w:rsid w:val="00893DDF"/>
    <w:rsid w:val="00895041"/>
    <w:rsid w:val="008A04C9"/>
    <w:rsid w:val="008C7C19"/>
    <w:rsid w:val="008F2250"/>
    <w:rsid w:val="009032B8"/>
    <w:rsid w:val="00913095"/>
    <w:rsid w:val="00933DC1"/>
    <w:rsid w:val="00967664"/>
    <w:rsid w:val="009710A7"/>
    <w:rsid w:val="009765F2"/>
    <w:rsid w:val="00983D2D"/>
    <w:rsid w:val="009B699A"/>
    <w:rsid w:val="009C45EA"/>
    <w:rsid w:val="009D43C9"/>
    <w:rsid w:val="009D6EDF"/>
    <w:rsid w:val="009F0C88"/>
    <w:rsid w:val="00A03318"/>
    <w:rsid w:val="00A30E2E"/>
    <w:rsid w:val="00A327DB"/>
    <w:rsid w:val="00A71B52"/>
    <w:rsid w:val="00A94208"/>
    <w:rsid w:val="00A97BCA"/>
    <w:rsid w:val="00AB0701"/>
    <w:rsid w:val="00AD2CBA"/>
    <w:rsid w:val="00AD4002"/>
    <w:rsid w:val="00AD4F84"/>
    <w:rsid w:val="00AD6C5C"/>
    <w:rsid w:val="00AD7DA0"/>
    <w:rsid w:val="00B0271B"/>
    <w:rsid w:val="00B0384D"/>
    <w:rsid w:val="00B061D5"/>
    <w:rsid w:val="00B14052"/>
    <w:rsid w:val="00B22CC6"/>
    <w:rsid w:val="00B45971"/>
    <w:rsid w:val="00B5121B"/>
    <w:rsid w:val="00B65C27"/>
    <w:rsid w:val="00B81C60"/>
    <w:rsid w:val="00B857E3"/>
    <w:rsid w:val="00B91673"/>
    <w:rsid w:val="00B91EA2"/>
    <w:rsid w:val="00B9505F"/>
    <w:rsid w:val="00BB0828"/>
    <w:rsid w:val="00BC3E1B"/>
    <w:rsid w:val="00BD1ADF"/>
    <w:rsid w:val="00BF33AB"/>
    <w:rsid w:val="00BF38EF"/>
    <w:rsid w:val="00BF664A"/>
    <w:rsid w:val="00C13879"/>
    <w:rsid w:val="00C217F9"/>
    <w:rsid w:val="00C23988"/>
    <w:rsid w:val="00C26401"/>
    <w:rsid w:val="00C26417"/>
    <w:rsid w:val="00C2794E"/>
    <w:rsid w:val="00C71D46"/>
    <w:rsid w:val="00C7676E"/>
    <w:rsid w:val="00C8131D"/>
    <w:rsid w:val="00C971B6"/>
    <w:rsid w:val="00CE05D5"/>
    <w:rsid w:val="00CE1B9A"/>
    <w:rsid w:val="00D029C5"/>
    <w:rsid w:val="00D165A7"/>
    <w:rsid w:val="00D3292C"/>
    <w:rsid w:val="00D45872"/>
    <w:rsid w:val="00D552E6"/>
    <w:rsid w:val="00D82320"/>
    <w:rsid w:val="00D94879"/>
    <w:rsid w:val="00DA7629"/>
    <w:rsid w:val="00DD39C4"/>
    <w:rsid w:val="00DD694D"/>
    <w:rsid w:val="00DE31D4"/>
    <w:rsid w:val="00E07DFB"/>
    <w:rsid w:val="00E12ADF"/>
    <w:rsid w:val="00E20803"/>
    <w:rsid w:val="00E37093"/>
    <w:rsid w:val="00E37695"/>
    <w:rsid w:val="00E47D28"/>
    <w:rsid w:val="00E5014B"/>
    <w:rsid w:val="00E50A94"/>
    <w:rsid w:val="00E528A0"/>
    <w:rsid w:val="00E54610"/>
    <w:rsid w:val="00E63789"/>
    <w:rsid w:val="00E7301E"/>
    <w:rsid w:val="00E76598"/>
    <w:rsid w:val="00E7775B"/>
    <w:rsid w:val="00E840AC"/>
    <w:rsid w:val="00E92613"/>
    <w:rsid w:val="00EA2564"/>
    <w:rsid w:val="00EA3A5E"/>
    <w:rsid w:val="00EA411F"/>
    <w:rsid w:val="00EA4F94"/>
    <w:rsid w:val="00ED12A9"/>
    <w:rsid w:val="00EE0395"/>
    <w:rsid w:val="00F015F4"/>
    <w:rsid w:val="00F24D3A"/>
    <w:rsid w:val="00F409C3"/>
    <w:rsid w:val="00F832F8"/>
    <w:rsid w:val="00F92F84"/>
    <w:rsid w:val="00FA5F03"/>
    <w:rsid w:val="00FB19AA"/>
    <w:rsid w:val="00FC5959"/>
    <w:rsid w:val="00FD1FF4"/>
    <w:rsid w:val="00FE2DA5"/>
    <w:rsid w:val="00FE33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6B424"/>
  <w15:chartTrackingRefBased/>
  <w15:docId w15:val="{A2FBCC36-9CD9-F947-A603-D883F8CD9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998"/>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913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7841DB"/>
    <w:pPr>
      <w:keepNext/>
      <w:keepLines/>
      <w:numPr>
        <w:numId w:val="418"/>
      </w:numPr>
      <w:spacing w:before="160" w:after="80"/>
      <w:outlineLvl w:val="1"/>
    </w:pPr>
    <w:rPr>
      <w:rFonts w:ascii="Arial" w:eastAsiaTheme="majorEastAsia" w:hAnsi="Arial" w:cstheme="majorBidi"/>
      <w:b/>
      <w:color w:val="156082" w:themeColor="accent1"/>
      <w:szCs w:val="32"/>
    </w:rPr>
  </w:style>
  <w:style w:type="paragraph" w:styleId="Heading3">
    <w:name w:val="heading 3"/>
    <w:basedOn w:val="Normal"/>
    <w:next w:val="Normal"/>
    <w:link w:val="Heading3Char"/>
    <w:uiPriority w:val="9"/>
    <w:unhideWhenUsed/>
    <w:qFormat/>
    <w:rsid w:val="00913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3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0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0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0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0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841DB"/>
    <w:rPr>
      <w:rFonts w:ascii="Arial" w:eastAsiaTheme="majorEastAsia" w:hAnsi="Arial" w:cstheme="majorBidi"/>
      <w:b/>
      <w:color w:val="156082" w:themeColor="accent1"/>
      <w:kern w:val="0"/>
      <w:szCs w:val="32"/>
      <w:lang w:eastAsia="en-GB"/>
      <w14:ligatures w14:val="none"/>
    </w:rPr>
  </w:style>
  <w:style w:type="character" w:customStyle="1" w:styleId="Heading1Char">
    <w:name w:val="Heading 1 Char"/>
    <w:basedOn w:val="DefaultParagraphFont"/>
    <w:link w:val="Heading1"/>
    <w:uiPriority w:val="9"/>
    <w:rsid w:val="00913095"/>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913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3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095"/>
    <w:rPr>
      <w:rFonts w:eastAsiaTheme="majorEastAsia" w:cstheme="majorBidi"/>
      <w:color w:val="272727" w:themeColor="text1" w:themeTint="D8"/>
    </w:rPr>
  </w:style>
  <w:style w:type="paragraph" w:styleId="Title">
    <w:name w:val="Title"/>
    <w:basedOn w:val="Normal"/>
    <w:next w:val="Normal"/>
    <w:link w:val="TitleChar"/>
    <w:uiPriority w:val="10"/>
    <w:qFormat/>
    <w:rsid w:val="009130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09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0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3095"/>
    <w:rPr>
      <w:i/>
      <w:iCs/>
      <w:color w:val="404040" w:themeColor="text1" w:themeTint="BF"/>
    </w:rPr>
  </w:style>
  <w:style w:type="paragraph" w:styleId="ListParagraph">
    <w:name w:val="List Paragraph"/>
    <w:basedOn w:val="Normal"/>
    <w:uiPriority w:val="34"/>
    <w:qFormat/>
    <w:rsid w:val="00913095"/>
    <w:pPr>
      <w:ind w:left="720"/>
      <w:contextualSpacing/>
    </w:pPr>
  </w:style>
  <w:style w:type="character" w:styleId="IntenseEmphasis">
    <w:name w:val="Intense Emphasis"/>
    <w:basedOn w:val="DefaultParagraphFont"/>
    <w:uiPriority w:val="21"/>
    <w:qFormat/>
    <w:rsid w:val="00913095"/>
    <w:rPr>
      <w:i/>
      <w:iCs/>
      <w:color w:val="0F4761" w:themeColor="accent1" w:themeShade="BF"/>
    </w:rPr>
  </w:style>
  <w:style w:type="paragraph" w:styleId="IntenseQuote">
    <w:name w:val="Intense Quote"/>
    <w:basedOn w:val="Normal"/>
    <w:next w:val="Normal"/>
    <w:link w:val="IntenseQuoteChar"/>
    <w:uiPriority w:val="30"/>
    <w:qFormat/>
    <w:rsid w:val="00913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095"/>
    <w:rPr>
      <w:i/>
      <w:iCs/>
      <w:color w:val="0F4761" w:themeColor="accent1" w:themeShade="BF"/>
    </w:rPr>
  </w:style>
  <w:style w:type="character" w:styleId="IntenseReference">
    <w:name w:val="Intense Reference"/>
    <w:basedOn w:val="DefaultParagraphFont"/>
    <w:uiPriority w:val="32"/>
    <w:qFormat/>
    <w:rsid w:val="00913095"/>
    <w:rPr>
      <w:b/>
      <w:bCs/>
      <w:smallCaps/>
      <w:color w:val="0F4761" w:themeColor="accent1" w:themeShade="BF"/>
      <w:spacing w:val="5"/>
    </w:rPr>
  </w:style>
  <w:style w:type="paragraph" w:customStyle="1" w:styleId="my-2">
    <w:name w:val="my-2"/>
    <w:basedOn w:val="Normal"/>
    <w:rsid w:val="00913095"/>
    <w:pPr>
      <w:spacing w:before="100" w:beforeAutospacing="1" w:after="100" w:afterAutospacing="1"/>
    </w:pPr>
  </w:style>
  <w:style w:type="character" w:styleId="Strong">
    <w:name w:val="Strong"/>
    <w:basedOn w:val="DefaultParagraphFont"/>
    <w:uiPriority w:val="22"/>
    <w:qFormat/>
    <w:rsid w:val="00B81C60"/>
    <w:rPr>
      <w:b/>
      <w:bCs/>
    </w:rPr>
  </w:style>
  <w:style w:type="character" w:customStyle="1" w:styleId="citation">
    <w:name w:val="citation"/>
    <w:basedOn w:val="DefaultParagraphFont"/>
    <w:rsid w:val="00B81C60"/>
  </w:style>
  <w:style w:type="character" w:styleId="Hyperlink">
    <w:name w:val="Hyperlink"/>
    <w:basedOn w:val="DefaultParagraphFont"/>
    <w:uiPriority w:val="99"/>
    <w:unhideWhenUsed/>
    <w:rsid w:val="00B81C60"/>
    <w:rPr>
      <w:color w:val="0000FF"/>
      <w:u w:val="single"/>
    </w:rPr>
  </w:style>
  <w:style w:type="character" w:customStyle="1" w:styleId="relative">
    <w:name w:val="relative"/>
    <w:basedOn w:val="DefaultParagraphFont"/>
    <w:rsid w:val="00B81C60"/>
  </w:style>
  <w:style w:type="character" w:customStyle="1" w:styleId="opacity-50">
    <w:name w:val="opacity-50"/>
    <w:basedOn w:val="DefaultParagraphFont"/>
    <w:rsid w:val="00B81C60"/>
  </w:style>
  <w:style w:type="paragraph" w:styleId="NoSpacing">
    <w:name w:val="No Spacing"/>
    <w:uiPriority w:val="1"/>
    <w:qFormat/>
    <w:rsid w:val="000F7C50"/>
    <w:rPr>
      <w:rFonts w:ascii="Times New Roman" w:eastAsia="Times New Roman" w:hAnsi="Times New Roman" w:cs="Times New Roman"/>
      <w:kern w:val="0"/>
      <w:lang w:eastAsia="en-GB"/>
      <w14:ligatures w14:val="none"/>
    </w:rPr>
  </w:style>
  <w:style w:type="character" w:customStyle="1" w:styleId="grouplanguage-learning">
    <w:name w:val="group/language-learning"/>
    <w:basedOn w:val="DefaultParagraphFont"/>
    <w:rsid w:val="00887282"/>
  </w:style>
  <w:style w:type="character" w:customStyle="1" w:styleId="group-hoverlanguage-learningborder-foreground">
    <w:name w:val="group-hover/language-learning:border-foreground"/>
    <w:basedOn w:val="DefaultParagraphFont"/>
    <w:rsid w:val="00887282"/>
  </w:style>
  <w:style w:type="character" w:styleId="HTMLCode">
    <w:name w:val="HTML Code"/>
    <w:basedOn w:val="DefaultParagraphFont"/>
    <w:uiPriority w:val="99"/>
    <w:semiHidden/>
    <w:unhideWhenUsed/>
    <w:rsid w:val="00C26401"/>
    <w:rPr>
      <w:rFonts w:ascii="Courier New" w:eastAsia="Times New Roman" w:hAnsi="Courier New" w:cs="Courier New"/>
      <w:sz w:val="20"/>
      <w:szCs w:val="20"/>
    </w:rPr>
  </w:style>
  <w:style w:type="table" w:styleId="TableGrid">
    <w:name w:val="Table Grid"/>
    <w:basedOn w:val="TableNormal"/>
    <w:uiPriority w:val="39"/>
    <w:rsid w:val="00B65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line-flex">
    <w:name w:val="inline-flex"/>
    <w:basedOn w:val="DefaultParagraphFont"/>
    <w:rsid w:val="00D45872"/>
  </w:style>
  <w:style w:type="character" w:customStyle="1" w:styleId="pl-two">
    <w:name w:val="pl-two"/>
    <w:basedOn w:val="DefaultParagraphFont"/>
    <w:rsid w:val="00D45872"/>
  </w:style>
  <w:style w:type="character" w:styleId="Emphasis">
    <w:name w:val="Emphasis"/>
    <w:basedOn w:val="DefaultParagraphFont"/>
    <w:uiPriority w:val="20"/>
    <w:qFormat/>
    <w:rsid w:val="006043E7"/>
    <w:rPr>
      <w:i/>
      <w:iCs/>
    </w:rPr>
  </w:style>
  <w:style w:type="character" w:styleId="UnresolvedMention">
    <w:name w:val="Unresolved Mention"/>
    <w:basedOn w:val="DefaultParagraphFont"/>
    <w:uiPriority w:val="99"/>
    <w:semiHidden/>
    <w:unhideWhenUsed/>
    <w:rsid w:val="008330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risl.rajasthan.gov.in/tenders/pdf/RFPForSmart0521171224.pdf"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risl.rajasthan.gov.in/tenders/pdf/RFPForSmart0521171224.pd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risl.rajasthan.gov.in/tenders/pdf/RFPForSmart052117122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DFEAB-6C92-9043-8F24-9D96FD668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633</TotalTime>
  <Pages>194</Pages>
  <Words>50447</Words>
  <Characters>287553</Characters>
  <Application>Microsoft Office Word</Application>
  <DocSecurity>0</DocSecurity>
  <Lines>2396</Lines>
  <Paragraphs>674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Khanna</dc:creator>
  <cp:keywords/>
  <dc:description/>
  <cp:lastModifiedBy>bhuwan khanna</cp:lastModifiedBy>
  <cp:revision>40</cp:revision>
  <dcterms:created xsi:type="dcterms:W3CDTF">2025-12-28T10:55:00Z</dcterms:created>
  <dcterms:modified xsi:type="dcterms:W3CDTF">2025-12-29T09:52:00Z</dcterms:modified>
</cp:coreProperties>
</file>