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0745" w14:textId="77777777" w:rsidR="00913095" w:rsidRPr="00913095" w:rsidRDefault="00913095" w:rsidP="00DD694D">
      <w:pPr>
        <w:pStyle w:val="Title"/>
        <w:jc w:val="center"/>
      </w:pPr>
      <w:r w:rsidRPr="00913095">
        <w:t>SMART Services Management System - Functional and Technical Specifications (SRS-FTS)</w:t>
      </w:r>
    </w:p>
    <w:p w14:paraId="41F19FE3" w14:textId="709E6B76" w:rsidR="00913095" w:rsidRPr="00913095" w:rsidRDefault="00913095" w:rsidP="001C0393">
      <w:pPr>
        <w:pStyle w:val="Heading1"/>
        <w:numPr>
          <w:ilvl w:val="0"/>
          <w:numId w:val="31"/>
        </w:numPr>
      </w:pPr>
      <w:r w:rsidRPr="00913095">
        <w:t>Introduction</w:t>
      </w:r>
    </w:p>
    <w:p w14:paraId="6D8F8C51" w14:textId="77777777" w:rsidR="00913095" w:rsidRPr="00913095" w:rsidRDefault="00913095" w:rsidP="00913095">
      <w:pPr>
        <w:spacing w:before="100" w:beforeAutospacing="1" w:after="100" w:afterAutospacing="1"/>
      </w:pPr>
      <w:r w:rsidRPr="00913095">
        <w:t>1.1 Purpose</w:t>
      </w:r>
      <w:r w:rsidRPr="00913095">
        <w:br/>
        <w:t>1.2 Scope</w:t>
      </w:r>
      <w:r w:rsidRPr="00913095">
        <w:br/>
        <w:t>1.3 Definitions, Acronyms, and Abbreviations</w:t>
      </w:r>
      <w:r w:rsidRPr="00913095">
        <w:br/>
        <w:t>1.4 References</w:t>
      </w:r>
      <w:r w:rsidRPr="00913095">
        <w:br/>
        <w:t>1.5 Overview</w:t>
      </w:r>
    </w:p>
    <w:p w14:paraId="3706F537" w14:textId="4F70537F" w:rsidR="00913095" w:rsidRPr="00DD694D" w:rsidRDefault="00913095" w:rsidP="001C0393">
      <w:pPr>
        <w:pStyle w:val="Heading1"/>
        <w:numPr>
          <w:ilvl w:val="0"/>
          <w:numId w:val="31"/>
        </w:numPr>
      </w:pPr>
      <w:r w:rsidRPr="00DD694D">
        <w:t>Overall Description</w:t>
      </w:r>
    </w:p>
    <w:p w14:paraId="20FA0723" w14:textId="77777777" w:rsidR="00913095" w:rsidRPr="00913095" w:rsidRDefault="00913095" w:rsidP="00913095">
      <w:pPr>
        <w:spacing w:before="100" w:beforeAutospacing="1" w:after="100" w:afterAutospacing="1"/>
      </w:pPr>
      <w:r w:rsidRPr="00913095">
        <w:t>2.1 Product Perspective</w:t>
      </w:r>
      <w:r w:rsidRPr="00913095">
        <w:br/>
        <w:t>2.2 Product Functions Overview</w:t>
      </w:r>
      <w:r w:rsidRPr="00913095">
        <w:br/>
        <w:t>2.3 User Classes and Characteristics</w:t>
      </w:r>
      <w:r w:rsidRPr="00913095">
        <w:br/>
        <w:t>2.4 Operating Environment</w:t>
      </w:r>
      <w:r w:rsidRPr="00913095">
        <w:br/>
        <w:t>2.5 Design and Implementation Constraints</w:t>
      </w:r>
      <w:r w:rsidRPr="00913095">
        <w:br/>
        <w:t>2.6 Assumptions and Dependencies</w:t>
      </w:r>
      <w:r w:rsidRPr="00913095">
        <w:br/>
        <w:t>2.7 Roles and User Personas</w:t>
      </w:r>
    </w:p>
    <w:p w14:paraId="5449758F" w14:textId="70EC771C" w:rsidR="00913095" w:rsidRPr="00DD694D" w:rsidRDefault="00C971B6" w:rsidP="001C0393">
      <w:pPr>
        <w:pStyle w:val="Heading1"/>
        <w:numPr>
          <w:ilvl w:val="0"/>
          <w:numId w:val="31"/>
        </w:numPr>
      </w:pPr>
      <w:r>
        <w:t>Citizen Facing Portal</w:t>
      </w:r>
    </w:p>
    <w:p w14:paraId="066F9FEB" w14:textId="77777777" w:rsidR="00273FDF" w:rsidRPr="00273FDF" w:rsidRDefault="00273FDF" w:rsidP="00273FDF">
      <w:pPr>
        <w:spacing w:before="100" w:beforeAutospacing="1" w:after="100" w:afterAutospacing="1"/>
        <w:jc w:val="both"/>
      </w:pPr>
      <w:r w:rsidRPr="00273FDF">
        <w:t>The Citizen Portal is designed to address the complexities and fragmentation in accessing government welfare schemes, social benefits, and citizen services. Traditionally, citizens faced numerous challenges including the need to navigate multiple websites, inconsistent eligibility checks, complex application forms, repeated document submissions, poor visibility into scheme status, and lack of consolidated personal records.</w:t>
      </w:r>
    </w:p>
    <w:p w14:paraId="0356A9A8" w14:textId="77777777" w:rsidR="00273FDF" w:rsidRPr="00273FDF" w:rsidRDefault="00273FDF" w:rsidP="00273FDF">
      <w:pPr>
        <w:spacing w:before="100" w:beforeAutospacing="1" w:after="100" w:afterAutospacing="1"/>
        <w:jc w:val="both"/>
      </w:pPr>
      <w:r w:rsidRPr="00273FDF">
        <w:rPr>
          <w:b/>
          <w:bCs/>
        </w:rPr>
        <w:t>Problems Solved by the Citizen Portal:</w:t>
      </w:r>
    </w:p>
    <w:p w14:paraId="2EB736BF" w14:textId="77777777" w:rsidR="00273FDF" w:rsidRPr="00273FDF" w:rsidRDefault="00273FDF" w:rsidP="001C0393">
      <w:pPr>
        <w:numPr>
          <w:ilvl w:val="0"/>
          <w:numId w:val="324"/>
        </w:numPr>
        <w:spacing w:before="100" w:beforeAutospacing="1" w:after="100" w:afterAutospacing="1"/>
        <w:jc w:val="both"/>
      </w:pPr>
      <w:r w:rsidRPr="00273FDF">
        <w:t>Eliminates the need for citizens to visit several portals or departments to discover, apply for, and monitor government schemes and benefits.</w:t>
      </w:r>
    </w:p>
    <w:p w14:paraId="45BC1760" w14:textId="77777777" w:rsidR="00273FDF" w:rsidRPr="00273FDF" w:rsidRDefault="00273FDF" w:rsidP="001C0393">
      <w:pPr>
        <w:numPr>
          <w:ilvl w:val="0"/>
          <w:numId w:val="324"/>
        </w:numPr>
        <w:spacing w:before="100" w:beforeAutospacing="1" w:after="100" w:afterAutospacing="1"/>
        <w:jc w:val="both"/>
      </w:pPr>
      <w:r w:rsidRPr="00273FDF">
        <w:t>Resolves issues of duplicate document requests and manual verification.</w:t>
      </w:r>
    </w:p>
    <w:p w14:paraId="5BD99D7B" w14:textId="77777777" w:rsidR="00273FDF" w:rsidRPr="00273FDF" w:rsidRDefault="00273FDF" w:rsidP="001C0393">
      <w:pPr>
        <w:numPr>
          <w:ilvl w:val="0"/>
          <w:numId w:val="324"/>
        </w:numPr>
        <w:spacing w:before="100" w:beforeAutospacing="1" w:after="100" w:afterAutospacing="1"/>
        <w:jc w:val="both"/>
      </w:pPr>
      <w:r w:rsidRPr="00273FDF">
        <w:t>Simplifies consent management and reduces confusion over data usage and privacy.</w:t>
      </w:r>
    </w:p>
    <w:p w14:paraId="467B6F32" w14:textId="77777777" w:rsidR="00273FDF" w:rsidRPr="00273FDF" w:rsidRDefault="00273FDF" w:rsidP="001C0393">
      <w:pPr>
        <w:numPr>
          <w:ilvl w:val="0"/>
          <w:numId w:val="324"/>
        </w:numPr>
        <w:spacing w:before="100" w:beforeAutospacing="1" w:after="100" w:afterAutospacing="1"/>
        <w:jc w:val="both"/>
      </w:pPr>
      <w:r w:rsidRPr="00273FDF">
        <w:t>Addresses poor visibility into overall benefits and family eligibility.</w:t>
      </w:r>
    </w:p>
    <w:p w14:paraId="0865A024" w14:textId="77777777" w:rsidR="00273FDF" w:rsidRPr="00273FDF" w:rsidRDefault="00273FDF" w:rsidP="001C0393">
      <w:pPr>
        <w:numPr>
          <w:ilvl w:val="0"/>
          <w:numId w:val="324"/>
        </w:numPr>
        <w:spacing w:before="100" w:beforeAutospacing="1" w:after="100" w:afterAutospacing="1"/>
        <w:jc w:val="both"/>
      </w:pPr>
      <w:r w:rsidRPr="00273FDF">
        <w:t>Tackles notification and communication gaps regarding scheme changes, payments, and deadlines.</w:t>
      </w:r>
    </w:p>
    <w:p w14:paraId="3DBD49CA" w14:textId="77777777" w:rsidR="00273FDF" w:rsidRPr="00273FDF" w:rsidRDefault="00273FDF" w:rsidP="00273FDF">
      <w:pPr>
        <w:spacing w:before="100" w:beforeAutospacing="1" w:after="100" w:afterAutospacing="1"/>
        <w:jc w:val="both"/>
      </w:pPr>
      <w:r w:rsidRPr="00273FDF">
        <w:rPr>
          <w:b/>
          <w:bCs/>
        </w:rPr>
        <w:t>How the Portal Solves These Problems:</w:t>
      </w:r>
    </w:p>
    <w:p w14:paraId="21C49384" w14:textId="77777777" w:rsidR="00273FDF" w:rsidRPr="00273FDF" w:rsidRDefault="00273FDF" w:rsidP="001C0393">
      <w:pPr>
        <w:numPr>
          <w:ilvl w:val="0"/>
          <w:numId w:val="325"/>
        </w:numPr>
        <w:spacing w:before="100" w:beforeAutospacing="1" w:after="100" w:afterAutospacing="1"/>
        <w:jc w:val="both"/>
      </w:pPr>
      <w:r w:rsidRPr="00273FDF">
        <w:lastRenderedPageBreak/>
        <w:t>Provides a unified, authenticated gateway (Jan Aadhaar, Raj SSO, MFA) for all eligible citizens, powered by secure login and profile management.image.jpg​</w:t>
      </w:r>
    </w:p>
    <w:p w14:paraId="0D5BED39" w14:textId="77777777" w:rsidR="00273FDF" w:rsidRPr="00273FDF" w:rsidRDefault="00273FDF" w:rsidP="001C0393">
      <w:pPr>
        <w:numPr>
          <w:ilvl w:val="0"/>
          <w:numId w:val="325"/>
        </w:numPr>
        <w:spacing w:before="100" w:beforeAutospacing="1" w:after="100" w:afterAutospacing="1"/>
        <w:jc w:val="both"/>
      </w:pPr>
      <w:r w:rsidRPr="00273FDF">
        <w:t>Delivers AI-driven scheme discovery, eligibility prediction, and personalized recommendations, so citizens see only relevant options and know why they're eligible or ineligible.</w:t>
      </w:r>
    </w:p>
    <w:p w14:paraId="1AA85503" w14:textId="77777777" w:rsidR="00273FDF" w:rsidRPr="00273FDF" w:rsidRDefault="00273FDF" w:rsidP="001C0393">
      <w:pPr>
        <w:numPr>
          <w:ilvl w:val="0"/>
          <w:numId w:val="325"/>
        </w:numPr>
        <w:spacing w:before="100" w:beforeAutospacing="1" w:after="100" w:afterAutospacing="1"/>
        <w:jc w:val="both"/>
      </w:pPr>
      <w:r w:rsidRPr="00273FDF">
        <w:t>Offers consent-driven applications, profile and document management, and transparent status tracking so citizens control their participation and data sharing for schemes.</w:t>
      </w:r>
    </w:p>
    <w:p w14:paraId="46D21B7F" w14:textId="77777777" w:rsidR="00273FDF" w:rsidRPr="00273FDF" w:rsidRDefault="00273FDF" w:rsidP="001C0393">
      <w:pPr>
        <w:numPr>
          <w:ilvl w:val="0"/>
          <w:numId w:val="325"/>
        </w:numPr>
        <w:spacing w:before="100" w:beforeAutospacing="1" w:after="100" w:afterAutospacing="1"/>
        <w:jc w:val="both"/>
      </w:pPr>
      <w:r w:rsidRPr="00273FDF">
        <w:t>Aggregates citizen and family benefits into an intuitive dashboard, showing real-time status, history, and forecasting tools so users understand their entitlements fully.</w:t>
      </w:r>
    </w:p>
    <w:p w14:paraId="0575B4F3" w14:textId="77777777" w:rsidR="00273FDF" w:rsidRPr="00273FDF" w:rsidRDefault="00273FDF" w:rsidP="001C0393">
      <w:pPr>
        <w:numPr>
          <w:ilvl w:val="0"/>
          <w:numId w:val="325"/>
        </w:numPr>
        <w:spacing w:before="100" w:beforeAutospacing="1" w:after="100" w:afterAutospacing="1"/>
        <w:jc w:val="both"/>
      </w:pPr>
      <w:r w:rsidRPr="00273FDF">
        <w:t>Enables fast communication, notifications, and help/support, with multi-language and accessibility features for maximum inclusion.</w:t>
      </w:r>
    </w:p>
    <w:p w14:paraId="0FAB91A4" w14:textId="77777777" w:rsidR="00273FDF" w:rsidRPr="00273FDF" w:rsidRDefault="00273FDF" w:rsidP="001C0393">
      <w:pPr>
        <w:numPr>
          <w:ilvl w:val="0"/>
          <w:numId w:val="325"/>
        </w:numPr>
        <w:spacing w:before="100" w:beforeAutospacing="1" w:after="100" w:afterAutospacing="1"/>
        <w:jc w:val="both"/>
      </w:pPr>
      <w:r w:rsidRPr="00273FDF">
        <w:t>Incorporates security, regulatory validations, error handling, and audit logging throughout all major workflows.</w:t>
      </w:r>
    </w:p>
    <w:p w14:paraId="6108D3D3" w14:textId="65D8DA7A" w:rsidR="00273FDF" w:rsidRDefault="00273FDF" w:rsidP="00273FDF">
      <w:pPr>
        <w:spacing w:before="100" w:beforeAutospacing="1" w:after="100" w:afterAutospacing="1"/>
        <w:jc w:val="both"/>
      </w:pPr>
      <w:r w:rsidRPr="00273FDF">
        <w:t>By centralizing discovery, application, status monitoring, documentation, notifications, support, and analytics, the portal transforms fragmented government processes into an integrated digital experience that is efficient, transparent, and user-centric.</w:t>
      </w:r>
    </w:p>
    <w:p w14:paraId="230A811A" w14:textId="680F074C" w:rsidR="00E12ADF" w:rsidRPr="00E12ADF" w:rsidRDefault="00E12ADF" w:rsidP="007841DB">
      <w:pPr>
        <w:pStyle w:val="Heading2"/>
      </w:pPr>
      <w:r>
        <w:t>List of Screens for Citizen-Facing Portal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518"/>
        <w:gridCol w:w="1282"/>
        <w:gridCol w:w="1871"/>
        <w:gridCol w:w="1420"/>
        <w:gridCol w:w="2925"/>
      </w:tblGrid>
      <w:tr w:rsidR="00E12ADF" w:rsidRPr="00E12ADF" w14:paraId="367E0C85" w14:textId="77777777" w:rsidTr="00E12ADF">
        <w:trPr>
          <w:tblHeader/>
        </w:trPr>
        <w:tc>
          <w:tcPr>
            <w:tcW w:w="1518" w:type="dxa"/>
            <w:shd w:val="clear" w:color="auto" w:fill="FFC000"/>
            <w:vAlign w:val="center"/>
            <w:hideMark/>
          </w:tcPr>
          <w:p w14:paraId="65079038" w14:textId="77777777" w:rsidR="00E12ADF" w:rsidRPr="00E12ADF" w:rsidRDefault="00E12ADF" w:rsidP="00E12ADF">
            <w:pPr>
              <w:jc w:val="center"/>
              <w:rPr>
                <w:b/>
                <w:bCs/>
              </w:rPr>
            </w:pPr>
            <w:r w:rsidRPr="00E12ADF">
              <w:rPr>
                <w:b/>
                <w:bCs/>
              </w:rPr>
              <w:t>Module</w:t>
            </w:r>
          </w:p>
        </w:tc>
        <w:tc>
          <w:tcPr>
            <w:tcW w:w="1282" w:type="dxa"/>
            <w:shd w:val="clear" w:color="auto" w:fill="FFC000"/>
            <w:vAlign w:val="center"/>
            <w:hideMark/>
          </w:tcPr>
          <w:p w14:paraId="6E34A303" w14:textId="77777777" w:rsidR="00E12ADF" w:rsidRPr="00E12ADF" w:rsidRDefault="00E12ADF" w:rsidP="00E12ADF">
            <w:pPr>
              <w:jc w:val="center"/>
              <w:rPr>
                <w:b/>
                <w:bCs/>
              </w:rPr>
            </w:pPr>
            <w:r w:rsidRPr="00E12ADF">
              <w:rPr>
                <w:b/>
                <w:bCs/>
              </w:rPr>
              <w:t>Screen ID</w:t>
            </w:r>
          </w:p>
        </w:tc>
        <w:tc>
          <w:tcPr>
            <w:tcW w:w="1871" w:type="dxa"/>
            <w:shd w:val="clear" w:color="auto" w:fill="FFC000"/>
            <w:vAlign w:val="center"/>
            <w:hideMark/>
          </w:tcPr>
          <w:p w14:paraId="745E8ECA" w14:textId="77777777" w:rsidR="00E12ADF" w:rsidRPr="00E12ADF" w:rsidRDefault="00E12ADF" w:rsidP="00E12ADF">
            <w:pPr>
              <w:jc w:val="center"/>
              <w:rPr>
                <w:b/>
                <w:bCs/>
              </w:rPr>
            </w:pPr>
            <w:r w:rsidRPr="00E12ADF">
              <w:rPr>
                <w:b/>
                <w:bCs/>
              </w:rPr>
              <w:t>Screen Name</w:t>
            </w:r>
          </w:p>
        </w:tc>
        <w:tc>
          <w:tcPr>
            <w:tcW w:w="1420" w:type="dxa"/>
            <w:shd w:val="clear" w:color="auto" w:fill="FFC000"/>
            <w:vAlign w:val="center"/>
            <w:hideMark/>
          </w:tcPr>
          <w:p w14:paraId="6A98E061" w14:textId="77777777" w:rsidR="00E12ADF" w:rsidRPr="00E12ADF" w:rsidRDefault="00E12ADF" w:rsidP="00E12ADF">
            <w:pPr>
              <w:jc w:val="center"/>
              <w:rPr>
                <w:b/>
                <w:bCs/>
              </w:rPr>
            </w:pPr>
            <w:r w:rsidRPr="00E12ADF">
              <w:rPr>
                <w:b/>
                <w:bCs/>
              </w:rPr>
              <w:t>Access</w:t>
            </w:r>
          </w:p>
        </w:tc>
        <w:tc>
          <w:tcPr>
            <w:tcW w:w="2925" w:type="dxa"/>
            <w:shd w:val="clear" w:color="auto" w:fill="FFC000"/>
            <w:vAlign w:val="center"/>
            <w:hideMark/>
          </w:tcPr>
          <w:p w14:paraId="05E4D2F7" w14:textId="77777777" w:rsidR="00E12ADF" w:rsidRPr="00E12ADF" w:rsidRDefault="00E12ADF" w:rsidP="00E12ADF">
            <w:pPr>
              <w:jc w:val="center"/>
              <w:rPr>
                <w:b/>
                <w:bCs/>
              </w:rPr>
            </w:pPr>
            <w:r w:rsidRPr="00E12ADF">
              <w:rPr>
                <w:b/>
                <w:bCs/>
              </w:rPr>
              <w:t>Help/Notes or Status</w:t>
            </w:r>
          </w:p>
        </w:tc>
      </w:tr>
      <w:tr w:rsidR="00E12ADF" w:rsidRPr="00E12ADF" w14:paraId="54E28DD1" w14:textId="77777777" w:rsidTr="00E12ADF">
        <w:tc>
          <w:tcPr>
            <w:tcW w:w="1518" w:type="dxa"/>
            <w:vAlign w:val="center"/>
            <w:hideMark/>
          </w:tcPr>
          <w:p w14:paraId="1CB32C66"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20BB15FB" w14:textId="77777777" w:rsidR="00E12ADF" w:rsidRPr="00E12ADF" w:rsidRDefault="00E12ADF" w:rsidP="00E12ADF">
            <w:pPr>
              <w:rPr>
                <w:sz w:val="22"/>
                <w:szCs w:val="22"/>
              </w:rPr>
            </w:pPr>
            <w:r w:rsidRPr="00E12ADF">
              <w:rPr>
                <w:sz w:val="22"/>
                <w:szCs w:val="22"/>
              </w:rPr>
              <w:t>CIT-AUTH-01</w:t>
            </w:r>
          </w:p>
        </w:tc>
        <w:tc>
          <w:tcPr>
            <w:tcW w:w="1871" w:type="dxa"/>
            <w:vAlign w:val="center"/>
            <w:hideMark/>
          </w:tcPr>
          <w:p w14:paraId="4446F841" w14:textId="77777777" w:rsidR="00E12ADF" w:rsidRPr="00E12ADF" w:rsidRDefault="00E12ADF" w:rsidP="00E12ADF">
            <w:pPr>
              <w:rPr>
                <w:sz w:val="22"/>
                <w:szCs w:val="22"/>
              </w:rPr>
            </w:pPr>
            <w:r w:rsidRPr="00E12ADF">
              <w:rPr>
                <w:sz w:val="22"/>
                <w:szCs w:val="22"/>
              </w:rPr>
              <w:t>Login Screen</w:t>
            </w:r>
          </w:p>
        </w:tc>
        <w:tc>
          <w:tcPr>
            <w:tcW w:w="1420" w:type="dxa"/>
            <w:vAlign w:val="center"/>
            <w:hideMark/>
          </w:tcPr>
          <w:p w14:paraId="71AEA6AF" w14:textId="77777777" w:rsidR="00E12ADF" w:rsidRPr="00E12ADF" w:rsidRDefault="00E12ADF" w:rsidP="00E12ADF">
            <w:pPr>
              <w:rPr>
                <w:sz w:val="22"/>
                <w:szCs w:val="22"/>
              </w:rPr>
            </w:pPr>
            <w:r w:rsidRPr="00E12ADF">
              <w:rPr>
                <w:sz w:val="22"/>
                <w:szCs w:val="22"/>
              </w:rPr>
              <w:t>Public</w:t>
            </w:r>
          </w:p>
        </w:tc>
        <w:tc>
          <w:tcPr>
            <w:tcW w:w="2925" w:type="dxa"/>
            <w:vAlign w:val="center"/>
            <w:hideMark/>
          </w:tcPr>
          <w:p w14:paraId="543D75F1" w14:textId="77777777" w:rsidR="00E12ADF" w:rsidRPr="00E12ADF" w:rsidRDefault="00E12ADF" w:rsidP="00E12ADF">
            <w:pPr>
              <w:rPr>
                <w:sz w:val="22"/>
                <w:szCs w:val="22"/>
              </w:rPr>
            </w:pPr>
            <w:r w:rsidRPr="00E12ADF">
              <w:rPr>
                <w:sz w:val="22"/>
                <w:szCs w:val="22"/>
              </w:rPr>
              <w:t>Secure login using Jan Aadhaar ID and OTP; supports biometric authentication and multi-language UI.</w:t>
            </w:r>
          </w:p>
        </w:tc>
      </w:tr>
      <w:tr w:rsidR="00E12ADF" w:rsidRPr="00E12ADF" w14:paraId="34E4B630" w14:textId="77777777" w:rsidTr="00E12ADF">
        <w:tc>
          <w:tcPr>
            <w:tcW w:w="1518" w:type="dxa"/>
            <w:vAlign w:val="center"/>
            <w:hideMark/>
          </w:tcPr>
          <w:p w14:paraId="12678104"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27CD341F" w14:textId="77777777" w:rsidR="00E12ADF" w:rsidRPr="00E12ADF" w:rsidRDefault="00E12ADF" w:rsidP="00E12ADF">
            <w:pPr>
              <w:rPr>
                <w:sz w:val="22"/>
                <w:szCs w:val="22"/>
              </w:rPr>
            </w:pPr>
            <w:r w:rsidRPr="00E12ADF">
              <w:rPr>
                <w:sz w:val="22"/>
                <w:szCs w:val="22"/>
              </w:rPr>
              <w:t>CIT-AUTH-02</w:t>
            </w:r>
          </w:p>
        </w:tc>
        <w:tc>
          <w:tcPr>
            <w:tcW w:w="1871" w:type="dxa"/>
            <w:vAlign w:val="center"/>
            <w:hideMark/>
          </w:tcPr>
          <w:p w14:paraId="06554F8C" w14:textId="77777777" w:rsidR="00E12ADF" w:rsidRPr="00E12ADF" w:rsidRDefault="00E12ADF" w:rsidP="00E12ADF">
            <w:pPr>
              <w:rPr>
                <w:sz w:val="22"/>
                <w:szCs w:val="22"/>
              </w:rPr>
            </w:pPr>
            <w:r w:rsidRPr="00E12ADF">
              <w:rPr>
                <w:sz w:val="22"/>
                <w:szCs w:val="22"/>
              </w:rPr>
              <w:t>Raj SSO Login</w:t>
            </w:r>
          </w:p>
        </w:tc>
        <w:tc>
          <w:tcPr>
            <w:tcW w:w="1420" w:type="dxa"/>
            <w:vAlign w:val="center"/>
            <w:hideMark/>
          </w:tcPr>
          <w:p w14:paraId="11D96FE0" w14:textId="77777777" w:rsidR="00E12ADF" w:rsidRPr="00E12ADF" w:rsidRDefault="00E12ADF" w:rsidP="00E12ADF">
            <w:pPr>
              <w:rPr>
                <w:sz w:val="22"/>
                <w:szCs w:val="22"/>
              </w:rPr>
            </w:pPr>
            <w:r w:rsidRPr="00E12ADF">
              <w:rPr>
                <w:sz w:val="22"/>
                <w:szCs w:val="22"/>
              </w:rPr>
              <w:t>Public</w:t>
            </w:r>
          </w:p>
        </w:tc>
        <w:tc>
          <w:tcPr>
            <w:tcW w:w="2925" w:type="dxa"/>
            <w:vAlign w:val="center"/>
            <w:hideMark/>
          </w:tcPr>
          <w:p w14:paraId="5DA598D3" w14:textId="77777777" w:rsidR="00E12ADF" w:rsidRPr="00E12ADF" w:rsidRDefault="00E12ADF" w:rsidP="00E12ADF">
            <w:pPr>
              <w:rPr>
                <w:sz w:val="22"/>
                <w:szCs w:val="22"/>
              </w:rPr>
            </w:pPr>
            <w:r w:rsidRPr="00E12ADF">
              <w:rPr>
                <w:sz w:val="22"/>
                <w:szCs w:val="22"/>
              </w:rPr>
              <w:t>Rajasthan Single Sign-On authentication with token exchange; alternative login options.</w:t>
            </w:r>
          </w:p>
        </w:tc>
      </w:tr>
      <w:tr w:rsidR="00E12ADF" w:rsidRPr="00E12ADF" w14:paraId="492DB04A" w14:textId="77777777" w:rsidTr="00E12ADF">
        <w:tc>
          <w:tcPr>
            <w:tcW w:w="1518" w:type="dxa"/>
            <w:vAlign w:val="center"/>
            <w:hideMark/>
          </w:tcPr>
          <w:p w14:paraId="452E199E"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1499957F" w14:textId="77777777" w:rsidR="00E12ADF" w:rsidRPr="00E12ADF" w:rsidRDefault="00E12ADF" w:rsidP="00E12ADF">
            <w:pPr>
              <w:rPr>
                <w:sz w:val="22"/>
                <w:szCs w:val="22"/>
              </w:rPr>
            </w:pPr>
            <w:r w:rsidRPr="00E12ADF">
              <w:rPr>
                <w:sz w:val="22"/>
                <w:szCs w:val="22"/>
              </w:rPr>
              <w:t>CIT-AUTH-03</w:t>
            </w:r>
          </w:p>
        </w:tc>
        <w:tc>
          <w:tcPr>
            <w:tcW w:w="1871" w:type="dxa"/>
            <w:vAlign w:val="center"/>
            <w:hideMark/>
          </w:tcPr>
          <w:p w14:paraId="6308ED78" w14:textId="77777777" w:rsidR="00E12ADF" w:rsidRPr="00E12ADF" w:rsidRDefault="00E12ADF" w:rsidP="00E12ADF">
            <w:pPr>
              <w:rPr>
                <w:sz w:val="22"/>
                <w:szCs w:val="22"/>
              </w:rPr>
            </w:pPr>
            <w:r w:rsidRPr="00E12ADF">
              <w:rPr>
                <w:sz w:val="22"/>
                <w:szCs w:val="22"/>
              </w:rPr>
              <w:t>MFA Verification</w:t>
            </w:r>
          </w:p>
        </w:tc>
        <w:tc>
          <w:tcPr>
            <w:tcW w:w="1420" w:type="dxa"/>
            <w:vAlign w:val="center"/>
            <w:hideMark/>
          </w:tcPr>
          <w:p w14:paraId="688B079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8AFBE8B" w14:textId="77777777" w:rsidR="00E12ADF" w:rsidRPr="00E12ADF" w:rsidRDefault="00E12ADF" w:rsidP="00E12ADF">
            <w:pPr>
              <w:rPr>
                <w:sz w:val="22"/>
                <w:szCs w:val="22"/>
              </w:rPr>
            </w:pPr>
            <w:r w:rsidRPr="00E12ADF">
              <w:rPr>
                <w:sz w:val="22"/>
                <w:szCs w:val="22"/>
              </w:rPr>
              <w:t>Multi-factor authentication via OTP, TOTP apps, biometrics for added security.</w:t>
            </w:r>
          </w:p>
        </w:tc>
      </w:tr>
      <w:tr w:rsidR="00E12ADF" w:rsidRPr="00E12ADF" w14:paraId="3B9133AD" w14:textId="77777777" w:rsidTr="00E12ADF">
        <w:tc>
          <w:tcPr>
            <w:tcW w:w="1518" w:type="dxa"/>
            <w:vAlign w:val="center"/>
            <w:hideMark/>
          </w:tcPr>
          <w:p w14:paraId="78D0DFE5"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002A4C4E" w14:textId="77777777" w:rsidR="00E12ADF" w:rsidRPr="00E12ADF" w:rsidRDefault="00E12ADF" w:rsidP="00E12ADF">
            <w:pPr>
              <w:rPr>
                <w:sz w:val="22"/>
                <w:szCs w:val="22"/>
              </w:rPr>
            </w:pPr>
            <w:r w:rsidRPr="00E12ADF">
              <w:rPr>
                <w:sz w:val="22"/>
                <w:szCs w:val="22"/>
              </w:rPr>
              <w:t>CIT-PROF-04</w:t>
            </w:r>
          </w:p>
        </w:tc>
        <w:tc>
          <w:tcPr>
            <w:tcW w:w="1871" w:type="dxa"/>
            <w:vAlign w:val="center"/>
            <w:hideMark/>
          </w:tcPr>
          <w:p w14:paraId="71BE0667" w14:textId="77777777" w:rsidR="00E12ADF" w:rsidRPr="00E12ADF" w:rsidRDefault="00E12ADF" w:rsidP="00E12ADF">
            <w:pPr>
              <w:rPr>
                <w:sz w:val="22"/>
                <w:szCs w:val="22"/>
              </w:rPr>
            </w:pPr>
            <w:r w:rsidRPr="00E12ADF">
              <w:rPr>
                <w:sz w:val="22"/>
                <w:szCs w:val="22"/>
              </w:rPr>
              <w:t>Profile Dashboard</w:t>
            </w:r>
          </w:p>
        </w:tc>
        <w:tc>
          <w:tcPr>
            <w:tcW w:w="1420" w:type="dxa"/>
            <w:vAlign w:val="center"/>
            <w:hideMark/>
          </w:tcPr>
          <w:p w14:paraId="220894D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E436BF4" w14:textId="77777777" w:rsidR="00E12ADF" w:rsidRPr="00E12ADF" w:rsidRDefault="00E12ADF" w:rsidP="00E12ADF">
            <w:pPr>
              <w:rPr>
                <w:sz w:val="22"/>
                <w:szCs w:val="22"/>
              </w:rPr>
            </w:pPr>
            <w:r w:rsidRPr="00E12ADF">
              <w:rPr>
                <w:sz w:val="22"/>
                <w:szCs w:val="22"/>
              </w:rPr>
              <w:t>Displays consolidated citizen profile, family snapshot, key benefits, and notifications.</w:t>
            </w:r>
          </w:p>
        </w:tc>
      </w:tr>
      <w:tr w:rsidR="00E12ADF" w:rsidRPr="00E12ADF" w14:paraId="5107B84F" w14:textId="77777777" w:rsidTr="00E12ADF">
        <w:tc>
          <w:tcPr>
            <w:tcW w:w="1518" w:type="dxa"/>
            <w:vAlign w:val="center"/>
            <w:hideMark/>
          </w:tcPr>
          <w:p w14:paraId="4C784AFD"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3DE1AF44" w14:textId="77777777" w:rsidR="00E12ADF" w:rsidRPr="00E12ADF" w:rsidRDefault="00E12ADF" w:rsidP="00E12ADF">
            <w:pPr>
              <w:rPr>
                <w:sz w:val="22"/>
                <w:szCs w:val="22"/>
              </w:rPr>
            </w:pPr>
            <w:r w:rsidRPr="00E12ADF">
              <w:rPr>
                <w:sz w:val="22"/>
                <w:szCs w:val="22"/>
              </w:rPr>
              <w:t>CIT-PROF-05</w:t>
            </w:r>
          </w:p>
        </w:tc>
        <w:tc>
          <w:tcPr>
            <w:tcW w:w="1871" w:type="dxa"/>
            <w:vAlign w:val="center"/>
            <w:hideMark/>
          </w:tcPr>
          <w:p w14:paraId="160D9800" w14:textId="77777777" w:rsidR="00E12ADF" w:rsidRPr="00E12ADF" w:rsidRDefault="00E12ADF" w:rsidP="00E12ADF">
            <w:pPr>
              <w:rPr>
                <w:sz w:val="22"/>
                <w:szCs w:val="22"/>
              </w:rPr>
            </w:pPr>
            <w:r w:rsidRPr="00E12ADF">
              <w:rPr>
                <w:sz w:val="22"/>
                <w:szCs w:val="22"/>
              </w:rPr>
              <w:t>Edit Profile</w:t>
            </w:r>
          </w:p>
        </w:tc>
        <w:tc>
          <w:tcPr>
            <w:tcW w:w="1420" w:type="dxa"/>
            <w:vAlign w:val="center"/>
            <w:hideMark/>
          </w:tcPr>
          <w:p w14:paraId="228CF8B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52F421B" w14:textId="77777777" w:rsidR="00E12ADF" w:rsidRPr="00E12ADF" w:rsidRDefault="00E12ADF" w:rsidP="00E12ADF">
            <w:pPr>
              <w:rPr>
                <w:sz w:val="22"/>
                <w:szCs w:val="22"/>
              </w:rPr>
            </w:pPr>
            <w:r w:rsidRPr="00E12ADF">
              <w:rPr>
                <w:sz w:val="22"/>
                <w:szCs w:val="22"/>
              </w:rPr>
              <w:t>Allows updating personal info and documents with validation and re-verification workflows.</w:t>
            </w:r>
          </w:p>
        </w:tc>
      </w:tr>
      <w:tr w:rsidR="00E12ADF" w:rsidRPr="00E12ADF" w14:paraId="0AFEAE5F" w14:textId="77777777" w:rsidTr="00E12ADF">
        <w:tc>
          <w:tcPr>
            <w:tcW w:w="1518" w:type="dxa"/>
            <w:vAlign w:val="center"/>
            <w:hideMark/>
          </w:tcPr>
          <w:p w14:paraId="303698E0" w14:textId="77777777" w:rsidR="00E12ADF" w:rsidRPr="00E12ADF" w:rsidRDefault="00E12ADF" w:rsidP="00E12ADF">
            <w:pPr>
              <w:rPr>
                <w:sz w:val="22"/>
                <w:szCs w:val="22"/>
              </w:rPr>
            </w:pPr>
            <w:r w:rsidRPr="00E12ADF">
              <w:rPr>
                <w:sz w:val="22"/>
                <w:szCs w:val="22"/>
              </w:rPr>
              <w:t>Authentication &amp; Profile</w:t>
            </w:r>
          </w:p>
        </w:tc>
        <w:tc>
          <w:tcPr>
            <w:tcW w:w="1282" w:type="dxa"/>
            <w:vAlign w:val="center"/>
            <w:hideMark/>
          </w:tcPr>
          <w:p w14:paraId="39938B9D" w14:textId="77777777" w:rsidR="00E12ADF" w:rsidRPr="00E12ADF" w:rsidRDefault="00E12ADF" w:rsidP="00E12ADF">
            <w:pPr>
              <w:rPr>
                <w:sz w:val="22"/>
                <w:szCs w:val="22"/>
              </w:rPr>
            </w:pPr>
            <w:r w:rsidRPr="00E12ADF">
              <w:rPr>
                <w:sz w:val="22"/>
                <w:szCs w:val="22"/>
              </w:rPr>
              <w:t>CIT-PROF-06</w:t>
            </w:r>
          </w:p>
        </w:tc>
        <w:tc>
          <w:tcPr>
            <w:tcW w:w="1871" w:type="dxa"/>
            <w:vAlign w:val="center"/>
            <w:hideMark/>
          </w:tcPr>
          <w:p w14:paraId="6C5FCF63" w14:textId="77777777" w:rsidR="00E12ADF" w:rsidRPr="00E12ADF" w:rsidRDefault="00E12ADF" w:rsidP="00E12ADF">
            <w:pPr>
              <w:rPr>
                <w:sz w:val="22"/>
                <w:szCs w:val="22"/>
              </w:rPr>
            </w:pPr>
            <w:r w:rsidRPr="00E12ADF">
              <w:rPr>
                <w:sz w:val="22"/>
                <w:szCs w:val="22"/>
              </w:rPr>
              <w:t>Profile Verification Status</w:t>
            </w:r>
          </w:p>
        </w:tc>
        <w:tc>
          <w:tcPr>
            <w:tcW w:w="1420" w:type="dxa"/>
            <w:vAlign w:val="center"/>
            <w:hideMark/>
          </w:tcPr>
          <w:p w14:paraId="32A40280"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900B3CD" w14:textId="77777777" w:rsidR="00E12ADF" w:rsidRPr="00E12ADF" w:rsidRDefault="00E12ADF" w:rsidP="00E12ADF">
            <w:pPr>
              <w:rPr>
                <w:sz w:val="22"/>
                <w:szCs w:val="22"/>
              </w:rPr>
            </w:pPr>
            <w:r w:rsidRPr="00E12ADF">
              <w:rPr>
                <w:sz w:val="22"/>
                <w:szCs w:val="22"/>
              </w:rPr>
              <w:t>Shows verification status of profile fields with source details and alerts for user action.</w:t>
            </w:r>
          </w:p>
        </w:tc>
      </w:tr>
      <w:tr w:rsidR="00E12ADF" w:rsidRPr="00E12ADF" w14:paraId="09DE565B" w14:textId="77777777" w:rsidTr="00E12ADF">
        <w:tc>
          <w:tcPr>
            <w:tcW w:w="1518" w:type="dxa"/>
            <w:vAlign w:val="center"/>
            <w:hideMark/>
          </w:tcPr>
          <w:p w14:paraId="67741F64"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6CE537F6" w14:textId="77777777" w:rsidR="00E12ADF" w:rsidRPr="00E12ADF" w:rsidRDefault="00E12ADF" w:rsidP="00E12ADF">
            <w:pPr>
              <w:rPr>
                <w:sz w:val="22"/>
                <w:szCs w:val="22"/>
              </w:rPr>
            </w:pPr>
            <w:r w:rsidRPr="00E12ADF">
              <w:rPr>
                <w:sz w:val="22"/>
                <w:szCs w:val="22"/>
              </w:rPr>
              <w:t>CIT-SCHEME-07</w:t>
            </w:r>
          </w:p>
        </w:tc>
        <w:tc>
          <w:tcPr>
            <w:tcW w:w="1871" w:type="dxa"/>
            <w:vAlign w:val="center"/>
            <w:hideMark/>
          </w:tcPr>
          <w:p w14:paraId="30A0C324" w14:textId="77777777" w:rsidR="00E12ADF" w:rsidRPr="00E12ADF" w:rsidRDefault="00E12ADF" w:rsidP="00E12ADF">
            <w:pPr>
              <w:rPr>
                <w:sz w:val="22"/>
                <w:szCs w:val="22"/>
              </w:rPr>
            </w:pPr>
            <w:r w:rsidRPr="00E12ADF">
              <w:rPr>
                <w:sz w:val="22"/>
                <w:szCs w:val="22"/>
              </w:rPr>
              <w:t>Browse All Schemes</w:t>
            </w:r>
          </w:p>
        </w:tc>
        <w:tc>
          <w:tcPr>
            <w:tcW w:w="1420" w:type="dxa"/>
            <w:vAlign w:val="center"/>
            <w:hideMark/>
          </w:tcPr>
          <w:p w14:paraId="226B0FC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048F4A7" w14:textId="77777777" w:rsidR="00E12ADF" w:rsidRPr="00E12ADF" w:rsidRDefault="00E12ADF" w:rsidP="00E12ADF">
            <w:pPr>
              <w:rPr>
                <w:sz w:val="22"/>
                <w:szCs w:val="22"/>
              </w:rPr>
            </w:pPr>
            <w:r w:rsidRPr="00E12ADF">
              <w:rPr>
                <w:sz w:val="22"/>
                <w:szCs w:val="22"/>
              </w:rPr>
              <w:t>Search and filter government schemes by category, eligibility, personalized AI-driven suggestions.</w:t>
            </w:r>
          </w:p>
        </w:tc>
      </w:tr>
      <w:tr w:rsidR="00E12ADF" w:rsidRPr="00E12ADF" w14:paraId="64E6FACD" w14:textId="77777777" w:rsidTr="00E12ADF">
        <w:tc>
          <w:tcPr>
            <w:tcW w:w="1518" w:type="dxa"/>
            <w:vAlign w:val="center"/>
            <w:hideMark/>
          </w:tcPr>
          <w:p w14:paraId="31A39091"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6AEDD2AC" w14:textId="77777777" w:rsidR="00E12ADF" w:rsidRPr="00E12ADF" w:rsidRDefault="00E12ADF" w:rsidP="00E12ADF">
            <w:pPr>
              <w:rPr>
                <w:sz w:val="22"/>
                <w:szCs w:val="22"/>
              </w:rPr>
            </w:pPr>
            <w:r w:rsidRPr="00E12ADF">
              <w:rPr>
                <w:sz w:val="22"/>
                <w:szCs w:val="22"/>
              </w:rPr>
              <w:t>CIT-SCHEME-08</w:t>
            </w:r>
          </w:p>
        </w:tc>
        <w:tc>
          <w:tcPr>
            <w:tcW w:w="1871" w:type="dxa"/>
            <w:vAlign w:val="center"/>
            <w:hideMark/>
          </w:tcPr>
          <w:p w14:paraId="40B7F06E" w14:textId="77777777" w:rsidR="00E12ADF" w:rsidRPr="00E12ADF" w:rsidRDefault="00E12ADF" w:rsidP="00E12ADF">
            <w:pPr>
              <w:rPr>
                <w:sz w:val="22"/>
                <w:szCs w:val="22"/>
              </w:rPr>
            </w:pPr>
            <w:r w:rsidRPr="00E12ADF">
              <w:rPr>
                <w:sz w:val="22"/>
                <w:szCs w:val="22"/>
              </w:rPr>
              <w:t>Scheme Details</w:t>
            </w:r>
          </w:p>
        </w:tc>
        <w:tc>
          <w:tcPr>
            <w:tcW w:w="1420" w:type="dxa"/>
            <w:vAlign w:val="center"/>
            <w:hideMark/>
          </w:tcPr>
          <w:p w14:paraId="6B8F893F"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C911531" w14:textId="77777777" w:rsidR="00E12ADF" w:rsidRPr="00E12ADF" w:rsidRDefault="00E12ADF" w:rsidP="00E12ADF">
            <w:pPr>
              <w:rPr>
                <w:sz w:val="22"/>
                <w:szCs w:val="22"/>
              </w:rPr>
            </w:pPr>
            <w:r w:rsidRPr="00E12ADF">
              <w:rPr>
                <w:sz w:val="22"/>
                <w:szCs w:val="22"/>
              </w:rPr>
              <w:t xml:space="preserve">Detailed scheme info, eligibility, benefits, apply </w:t>
            </w:r>
            <w:r w:rsidRPr="00E12ADF">
              <w:rPr>
                <w:sz w:val="22"/>
                <w:szCs w:val="22"/>
              </w:rPr>
              <w:lastRenderedPageBreak/>
              <w:t>button, and related scheme links.</w:t>
            </w:r>
          </w:p>
        </w:tc>
      </w:tr>
      <w:tr w:rsidR="00E12ADF" w:rsidRPr="00E12ADF" w14:paraId="2C8F6FF5" w14:textId="77777777" w:rsidTr="00E12ADF">
        <w:tc>
          <w:tcPr>
            <w:tcW w:w="1518" w:type="dxa"/>
            <w:vAlign w:val="center"/>
            <w:hideMark/>
          </w:tcPr>
          <w:p w14:paraId="0C306A02" w14:textId="77777777" w:rsidR="00E12ADF" w:rsidRPr="00E12ADF" w:rsidRDefault="00E12ADF" w:rsidP="00E12ADF">
            <w:pPr>
              <w:rPr>
                <w:sz w:val="22"/>
                <w:szCs w:val="22"/>
              </w:rPr>
            </w:pPr>
            <w:r w:rsidRPr="00E12ADF">
              <w:rPr>
                <w:sz w:val="22"/>
                <w:szCs w:val="22"/>
              </w:rPr>
              <w:lastRenderedPageBreak/>
              <w:t>Scheme Discovery</w:t>
            </w:r>
          </w:p>
        </w:tc>
        <w:tc>
          <w:tcPr>
            <w:tcW w:w="1282" w:type="dxa"/>
            <w:vAlign w:val="center"/>
            <w:hideMark/>
          </w:tcPr>
          <w:p w14:paraId="385F98E8" w14:textId="77777777" w:rsidR="00E12ADF" w:rsidRPr="00E12ADF" w:rsidRDefault="00E12ADF" w:rsidP="00E12ADF">
            <w:pPr>
              <w:rPr>
                <w:sz w:val="22"/>
                <w:szCs w:val="22"/>
              </w:rPr>
            </w:pPr>
            <w:r w:rsidRPr="00E12ADF">
              <w:rPr>
                <w:sz w:val="22"/>
                <w:szCs w:val="22"/>
              </w:rPr>
              <w:t>CIT-SCHEME-09</w:t>
            </w:r>
          </w:p>
        </w:tc>
        <w:tc>
          <w:tcPr>
            <w:tcW w:w="1871" w:type="dxa"/>
            <w:vAlign w:val="center"/>
            <w:hideMark/>
          </w:tcPr>
          <w:p w14:paraId="4679CF60" w14:textId="77777777" w:rsidR="00E12ADF" w:rsidRPr="00E12ADF" w:rsidRDefault="00E12ADF" w:rsidP="00E12ADF">
            <w:pPr>
              <w:rPr>
                <w:sz w:val="22"/>
                <w:szCs w:val="22"/>
              </w:rPr>
            </w:pPr>
            <w:r w:rsidRPr="00E12ADF">
              <w:rPr>
                <w:sz w:val="22"/>
                <w:szCs w:val="22"/>
              </w:rPr>
              <w:t>Search &amp; Filter</w:t>
            </w:r>
          </w:p>
        </w:tc>
        <w:tc>
          <w:tcPr>
            <w:tcW w:w="1420" w:type="dxa"/>
            <w:vAlign w:val="center"/>
            <w:hideMark/>
          </w:tcPr>
          <w:p w14:paraId="4A158093"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5F2540E" w14:textId="77777777" w:rsidR="00E12ADF" w:rsidRPr="00E12ADF" w:rsidRDefault="00E12ADF" w:rsidP="00E12ADF">
            <w:pPr>
              <w:rPr>
                <w:sz w:val="22"/>
                <w:szCs w:val="22"/>
              </w:rPr>
            </w:pPr>
            <w:r w:rsidRPr="00E12ADF">
              <w:rPr>
                <w:sz w:val="22"/>
                <w:szCs w:val="22"/>
              </w:rPr>
              <w:t>Search bar with autocomplete, filters, sorting; saves filter preferences.</w:t>
            </w:r>
          </w:p>
        </w:tc>
      </w:tr>
      <w:tr w:rsidR="00E12ADF" w:rsidRPr="00E12ADF" w14:paraId="050D6708" w14:textId="77777777" w:rsidTr="00E12ADF">
        <w:tc>
          <w:tcPr>
            <w:tcW w:w="1518" w:type="dxa"/>
            <w:vAlign w:val="center"/>
            <w:hideMark/>
          </w:tcPr>
          <w:p w14:paraId="15C6DFCD"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09846E21" w14:textId="77777777" w:rsidR="00E12ADF" w:rsidRPr="00E12ADF" w:rsidRDefault="00E12ADF" w:rsidP="00E12ADF">
            <w:pPr>
              <w:rPr>
                <w:sz w:val="22"/>
                <w:szCs w:val="22"/>
              </w:rPr>
            </w:pPr>
            <w:r w:rsidRPr="00E12ADF">
              <w:rPr>
                <w:sz w:val="22"/>
                <w:szCs w:val="22"/>
              </w:rPr>
              <w:t>CIT-SCHEME-10</w:t>
            </w:r>
          </w:p>
        </w:tc>
        <w:tc>
          <w:tcPr>
            <w:tcW w:w="1871" w:type="dxa"/>
            <w:vAlign w:val="center"/>
            <w:hideMark/>
          </w:tcPr>
          <w:p w14:paraId="3881935F" w14:textId="77777777" w:rsidR="00E12ADF" w:rsidRPr="00E12ADF" w:rsidRDefault="00E12ADF" w:rsidP="00E12ADF">
            <w:pPr>
              <w:rPr>
                <w:sz w:val="22"/>
                <w:szCs w:val="22"/>
              </w:rPr>
            </w:pPr>
            <w:r w:rsidRPr="00E12ADF">
              <w:rPr>
                <w:sz w:val="22"/>
                <w:szCs w:val="22"/>
              </w:rPr>
              <w:t>Eligibility Checker</w:t>
            </w:r>
          </w:p>
        </w:tc>
        <w:tc>
          <w:tcPr>
            <w:tcW w:w="1420" w:type="dxa"/>
            <w:vAlign w:val="center"/>
            <w:hideMark/>
          </w:tcPr>
          <w:p w14:paraId="5DFF83DE"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E72CC1E" w14:textId="77777777" w:rsidR="00E12ADF" w:rsidRPr="00E12ADF" w:rsidRDefault="00E12ADF" w:rsidP="00E12ADF">
            <w:pPr>
              <w:rPr>
                <w:sz w:val="22"/>
                <w:szCs w:val="22"/>
              </w:rPr>
            </w:pPr>
            <w:r w:rsidRPr="00E12ADF">
              <w:rPr>
                <w:sz w:val="22"/>
                <w:szCs w:val="22"/>
              </w:rPr>
              <w:t>AI-powered interactive eligibility questionnaire with real-time results and explanations.</w:t>
            </w:r>
          </w:p>
        </w:tc>
      </w:tr>
      <w:tr w:rsidR="00E12ADF" w:rsidRPr="00E12ADF" w14:paraId="5F58A26F" w14:textId="77777777" w:rsidTr="00E12ADF">
        <w:tc>
          <w:tcPr>
            <w:tcW w:w="1518" w:type="dxa"/>
            <w:vAlign w:val="center"/>
            <w:hideMark/>
          </w:tcPr>
          <w:p w14:paraId="6E363FFF" w14:textId="77777777" w:rsidR="00E12ADF" w:rsidRPr="004A761A" w:rsidRDefault="00E12ADF" w:rsidP="00E12ADF">
            <w:pPr>
              <w:rPr>
                <w:strike/>
                <w:sz w:val="22"/>
                <w:szCs w:val="22"/>
              </w:rPr>
            </w:pPr>
            <w:r w:rsidRPr="004A761A">
              <w:rPr>
                <w:strike/>
                <w:sz w:val="22"/>
                <w:szCs w:val="22"/>
              </w:rPr>
              <w:t>Scheme Discovery</w:t>
            </w:r>
          </w:p>
        </w:tc>
        <w:tc>
          <w:tcPr>
            <w:tcW w:w="1282" w:type="dxa"/>
            <w:vAlign w:val="center"/>
            <w:hideMark/>
          </w:tcPr>
          <w:p w14:paraId="32420C47" w14:textId="77777777" w:rsidR="00E12ADF" w:rsidRPr="004A761A" w:rsidRDefault="00E12ADF" w:rsidP="00E12ADF">
            <w:pPr>
              <w:rPr>
                <w:strike/>
                <w:sz w:val="22"/>
                <w:szCs w:val="22"/>
              </w:rPr>
            </w:pPr>
            <w:r w:rsidRPr="004A761A">
              <w:rPr>
                <w:strike/>
                <w:sz w:val="22"/>
                <w:szCs w:val="22"/>
              </w:rPr>
              <w:t>CIT-SCHEME-11</w:t>
            </w:r>
          </w:p>
        </w:tc>
        <w:tc>
          <w:tcPr>
            <w:tcW w:w="1871" w:type="dxa"/>
            <w:vAlign w:val="center"/>
            <w:hideMark/>
          </w:tcPr>
          <w:p w14:paraId="2ADDD630" w14:textId="77777777" w:rsidR="00E12ADF" w:rsidRPr="004A761A" w:rsidRDefault="00E12ADF" w:rsidP="00E12ADF">
            <w:pPr>
              <w:rPr>
                <w:strike/>
                <w:sz w:val="22"/>
                <w:szCs w:val="22"/>
              </w:rPr>
            </w:pPr>
            <w:r w:rsidRPr="004A761A">
              <w:rPr>
                <w:strike/>
                <w:sz w:val="22"/>
                <w:szCs w:val="22"/>
              </w:rPr>
              <w:t>Personalized Recommendations</w:t>
            </w:r>
          </w:p>
        </w:tc>
        <w:tc>
          <w:tcPr>
            <w:tcW w:w="1420" w:type="dxa"/>
            <w:vAlign w:val="center"/>
            <w:hideMark/>
          </w:tcPr>
          <w:p w14:paraId="1B6EB37A" w14:textId="77777777" w:rsidR="00E12ADF" w:rsidRPr="004A761A" w:rsidRDefault="00E12ADF" w:rsidP="00E12ADF">
            <w:pPr>
              <w:rPr>
                <w:strike/>
                <w:sz w:val="22"/>
                <w:szCs w:val="22"/>
              </w:rPr>
            </w:pPr>
            <w:r w:rsidRPr="004A761A">
              <w:rPr>
                <w:strike/>
                <w:sz w:val="22"/>
                <w:szCs w:val="22"/>
              </w:rPr>
              <w:t>Authenticated</w:t>
            </w:r>
          </w:p>
        </w:tc>
        <w:tc>
          <w:tcPr>
            <w:tcW w:w="2925" w:type="dxa"/>
            <w:vAlign w:val="center"/>
            <w:hideMark/>
          </w:tcPr>
          <w:p w14:paraId="00E8001A" w14:textId="77777777" w:rsidR="00E12ADF" w:rsidRPr="004A761A" w:rsidRDefault="00E12ADF" w:rsidP="00E12ADF">
            <w:pPr>
              <w:rPr>
                <w:strike/>
                <w:sz w:val="22"/>
                <w:szCs w:val="22"/>
              </w:rPr>
            </w:pPr>
            <w:r w:rsidRPr="004A761A">
              <w:rPr>
                <w:strike/>
                <w:sz w:val="22"/>
                <w:szCs w:val="22"/>
              </w:rPr>
              <w:t>AI-driven personalized scheme suggestions with explanations and save/watchlist features.</w:t>
            </w:r>
          </w:p>
        </w:tc>
      </w:tr>
      <w:tr w:rsidR="00E12ADF" w:rsidRPr="00E12ADF" w14:paraId="7FC1C25D" w14:textId="77777777" w:rsidTr="00E12ADF">
        <w:tc>
          <w:tcPr>
            <w:tcW w:w="1518" w:type="dxa"/>
            <w:vAlign w:val="center"/>
            <w:hideMark/>
          </w:tcPr>
          <w:p w14:paraId="665C76FB" w14:textId="77777777" w:rsidR="00E12ADF" w:rsidRPr="00E12ADF" w:rsidRDefault="00E12ADF" w:rsidP="00E12ADF">
            <w:pPr>
              <w:rPr>
                <w:sz w:val="22"/>
                <w:szCs w:val="22"/>
              </w:rPr>
            </w:pPr>
            <w:r w:rsidRPr="00E12ADF">
              <w:rPr>
                <w:sz w:val="22"/>
                <w:szCs w:val="22"/>
              </w:rPr>
              <w:t>Scheme Discovery</w:t>
            </w:r>
          </w:p>
        </w:tc>
        <w:tc>
          <w:tcPr>
            <w:tcW w:w="1282" w:type="dxa"/>
            <w:vAlign w:val="center"/>
            <w:hideMark/>
          </w:tcPr>
          <w:p w14:paraId="044D6DC1" w14:textId="77777777" w:rsidR="00E12ADF" w:rsidRPr="00E12ADF" w:rsidRDefault="00E12ADF" w:rsidP="00E12ADF">
            <w:pPr>
              <w:rPr>
                <w:sz w:val="22"/>
                <w:szCs w:val="22"/>
              </w:rPr>
            </w:pPr>
            <w:r w:rsidRPr="00E12ADF">
              <w:rPr>
                <w:sz w:val="22"/>
                <w:szCs w:val="22"/>
              </w:rPr>
              <w:t>CIT-SCHEME-12</w:t>
            </w:r>
          </w:p>
        </w:tc>
        <w:tc>
          <w:tcPr>
            <w:tcW w:w="1871" w:type="dxa"/>
            <w:vAlign w:val="center"/>
            <w:hideMark/>
          </w:tcPr>
          <w:p w14:paraId="29782E2D" w14:textId="43EA959F" w:rsidR="00E12ADF" w:rsidRPr="00E12ADF" w:rsidRDefault="00E12ADF" w:rsidP="00E12ADF">
            <w:pPr>
              <w:rPr>
                <w:sz w:val="22"/>
                <w:szCs w:val="22"/>
              </w:rPr>
            </w:pPr>
            <w:r w:rsidRPr="00E12ADF">
              <w:rPr>
                <w:sz w:val="22"/>
                <w:szCs w:val="22"/>
              </w:rPr>
              <w:t xml:space="preserve">Eligible </w:t>
            </w:r>
            <w:r w:rsidR="004A761A">
              <w:rPr>
                <w:sz w:val="22"/>
                <w:szCs w:val="22"/>
              </w:rPr>
              <w:t xml:space="preserve">and Recommendation </w:t>
            </w:r>
            <w:r w:rsidRPr="00E12ADF">
              <w:rPr>
                <w:sz w:val="22"/>
                <w:szCs w:val="22"/>
              </w:rPr>
              <w:t xml:space="preserve">Schemes </w:t>
            </w:r>
          </w:p>
        </w:tc>
        <w:tc>
          <w:tcPr>
            <w:tcW w:w="1420" w:type="dxa"/>
            <w:vAlign w:val="center"/>
            <w:hideMark/>
          </w:tcPr>
          <w:p w14:paraId="02903C82"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26DF7A1" w14:textId="77777777" w:rsidR="00E12ADF" w:rsidRPr="00E12ADF" w:rsidRDefault="00E12ADF" w:rsidP="00E12ADF">
            <w:pPr>
              <w:rPr>
                <w:sz w:val="22"/>
                <w:szCs w:val="22"/>
              </w:rPr>
            </w:pPr>
            <w:r w:rsidRPr="00E12ADF">
              <w:rPr>
                <w:sz w:val="22"/>
                <w:szCs w:val="22"/>
              </w:rPr>
              <w:t>List filtered by eligibility from AI assessments; allows bookmark and dynamic updates.</w:t>
            </w:r>
          </w:p>
        </w:tc>
      </w:tr>
      <w:tr w:rsidR="00E12ADF" w:rsidRPr="00E12ADF" w14:paraId="2F13ABF9" w14:textId="77777777" w:rsidTr="00E12ADF">
        <w:tc>
          <w:tcPr>
            <w:tcW w:w="1518" w:type="dxa"/>
            <w:vAlign w:val="center"/>
            <w:hideMark/>
          </w:tcPr>
          <w:p w14:paraId="474A69B0"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0CC5612D" w14:textId="77777777" w:rsidR="00E12ADF" w:rsidRPr="00E12ADF" w:rsidRDefault="00E12ADF" w:rsidP="00E12ADF">
            <w:pPr>
              <w:rPr>
                <w:sz w:val="22"/>
                <w:szCs w:val="22"/>
              </w:rPr>
            </w:pPr>
            <w:r w:rsidRPr="00E12ADF">
              <w:rPr>
                <w:sz w:val="22"/>
                <w:szCs w:val="22"/>
              </w:rPr>
              <w:t>CIT-CONSENT-13</w:t>
            </w:r>
          </w:p>
        </w:tc>
        <w:tc>
          <w:tcPr>
            <w:tcW w:w="1871" w:type="dxa"/>
            <w:vAlign w:val="center"/>
            <w:hideMark/>
          </w:tcPr>
          <w:p w14:paraId="0B2DC5D4" w14:textId="77777777" w:rsidR="00E12ADF" w:rsidRPr="00E12ADF" w:rsidRDefault="00E12ADF" w:rsidP="00E12ADF">
            <w:pPr>
              <w:rPr>
                <w:sz w:val="22"/>
                <w:szCs w:val="22"/>
              </w:rPr>
            </w:pPr>
            <w:r w:rsidRPr="00E12ADF">
              <w:rPr>
                <w:sz w:val="22"/>
                <w:szCs w:val="22"/>
              </w:rPr>
              <w:t>Consent Submission</w:t>
            </w:r>
          </w:p>
        </w:tc>
        <w:tc>
          <w:tcPr>
            <w:tcW w:w="1420" w:type="dxa"/>
            <w:vAlign w:val="center"/>
            <w:hideMark/>
          </w:tcPr>
          <w:p w14:paraId="760B1E9E"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3A293FA" w14:textId="77777777" w:rsidR="00E12ADF" w:rsidRPr="00E12ADF" w:rsidRDefault="00E12ADF" w:rsidP="00E12ADF">
            <w:pPr>
              <w:rPr>
                <w:sz w:val="22"/>
                <w:szCs w:val="22"/>
              </w:rPr>
            </w:pPr>
            <w:r w:rsidRPr="00E12ADF">
              <w:rPr>
                <w:sz w:val="22"/>
                <w:szCs w:val="22"/>
              </w:rPr>
              <w:t>Explicit consent collection for schemes and data sharing with digital signature/OTP verification.</w:t>
            </w:r>
          </w:p>
        </w:tc>
      </w:tr>
      <w:tr w:rsidR="00E12ADF" w:rsidRPr="00E12ADF" w14:paraId="60240F86" w14:textId="77777777" w:rsidTr="00E12ADF">
        <w:tc>
          <w:tcPr>
            <w:tcW w:w="1518" w:type="dxa"/>
            <w:vAlign w:val="center"/>
            <w:hideMark/>
          </w:tcPr>
          <w:p w14:paraId="20B9343E"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7C15FE9E" w14:textId="77777777" w:rsidR="00E12ADF" w:rsidRPr="00E12ADF" w:rsidRDefault="00E12ADF" w:rsidP="00E12ADF">
            <w:pPr>
              <w:rPr>
                <w:sz w:val="22"/>
                <w:szCs w:val="22"/>
              </w:rPr>
            </w:pPr>
            <w:r w:rsidRPr="00E12ADF">
              <w:rPr>
                <w:sz w:val="22"/>
                <w:szCs w:val="22"/>
              </w:rPr>
              <w:t>CIT-APP-14</w:t>
            </w:r>
          </w:p>
        </w:tc>
        <w:tc>
          <w:tcPr>
            <w:tcW w:w="1871" w:type="dxa"/>
            <w:vAlign w:val="center"/>
            <w:hideMark/>
          </w:tcPr>
          <w:p w14:paraId="72D5FA44" w14:textId="77777777" w:rsidR="00E12ADF" w:rsidRPr="00E12ADF" w:rsidRDefault="00E12ADF" w:rsidP="00E12ADF">
            <w:pPr>
              <w:rPr>
                <w:sz w:val="22"/>
                <w:szCs w:val="22"/>
              </w:rPr>
            </w:pPr>
            <w:r w:rsidRPr="00E12ADF">
              <w:rPr>
                <w:sz w:val="22"/>
                <w:szCs w:val="22"/>
              </w:rPr>
              <w:t>Application Tracking</w:t>
            </w:r>
          </w:p>
        </w:tc>
        <w:tc>
          <w:tcPr>
            <w:tcW w:w="1420" w:type="dxa"/>
            <w:vAlign w:val="center"/>
            <w:hideMark/>
          </w:tcPr>
          <w:p w14:paraId="15EF011C"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D0A5323" w14:textId="77777777" w:rsidR="00E12ADF" w:rsidRPr="00E12ADF" w:rsidRDefault="00E12ADF" w:rsidP="00E12ADF">
            <w:pPr>
              <w:rPr>
                <w:sz w:val="22"/>
                <w:szCs w:val="22"/>
              </w:rPr>
            </w:pPr>
            <w:r w:rsidRPr="00E12ADF">
              <w:rPr>
                <w:sz w:val="22"/>
                <w:szCs w:val="22"/>
              </w:rPr>
              <w:t>Track real-time status of submitted applications with filtering and notifications.</w:t>
            </w:r>
          </w:p>
        </w:tc>
      </w:tr>
      <w:tr w:rsidR="00E12ADF" w:rsidRPr="00E12ADF" w14:paraId="00D17A1C" w14:textId="77777777" w:rsidTr="00E12ADF">
        <w:tc>
          <w:tcPr>
            <w:tcW w:w="1518" w:type="dxa"/>
            <w:vAlign w:val="center"/>
            <w:hideMark/>
          </w:tcPr>
          <w:p w14:paraId="62746F27"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27D92574" w14:textId="77777777" w:rsidR="00E12ADF" w:rsidRPr="00E12ADF" w:rsidRDefault="00E12ADF" w:rsidP="00E12ADF">
            <w:pPr>
              <w:rPr>
                <w:sz w:val="22"/>
                <w:szCs w:val="22"/>
              </w:rPr>
            </w:pPr>
            <w:r w:rsidRPr="00E12ADF">
              <w:rPr>
                <w:sz w:val="22"/>
                <w:szCs w:val="22"/>
              </w:rPr>
              <w:t>CIT-DOC-15</w:t>
            </w:r>
          </w:p>
        </w:tc>
        <w:tc>
          <w:tcPr>
            <w:tcW w:w="1871" w:type="dxa"/>
            <w:vAlign w:val="center"/>
            <w:hideMark/>
          </w:tcPr>
          <w:p w14:paraId="507E9766" w14:textId="77777777" w:rsidR="00E12ADF" w:rsidRPr="00E12ADF" w:rsidRDefault="00E12ADF" w:rsidP="00E12ADF">
            <w:pPr>
              <w:rPr>
                <w:sz w:val="22"/>
                <w:szCs w:val="22"/>
              </w:rPr>
            </w:pPr>
            <w:r w:rsidRPr="00E12ADF">
              <w:rPr>
                <w:sz w:val="22"/>
                <w:szCs w:val="22"/>
              </w:rPr>
              <w:t>Document Upload</w:t>
            </w:r>
          </w:p>
        </w:tc>
        <w:tc>
          <w:tcPr>
            <w:tcW w:w="1420" w:type="dxa"/>
            <w:vAlign w:val="center"/>
            <w:hideMark/>
          </w:tcPr>
          <w:p w14:paraId="2383101A"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60D8C6F" w14:textId="77777777" w:rsidR="00E12ADF" w:rsidRPr="00E12ADF" w:rsidRDefault="00E12ADF" w:rsidP="00E12ADF">
            <w:pPr>
              <w:rPr>
                <w:sz w:val="22"/>
                <w:szCs w:val="22"/>
              </w:rPr>
            </w:pPr>
            <w:r w:rsidRPr="00E12ADF">
              <w:rPr>
                <w:sz w:val="22"/>
                <w:szCs w:val="22"/>
              </w:rPr>
              <w:t>Upload and manage supplementary documents with validation and status tracking.</w:t>
            </w:r>
          </w:p>
        </w:tc>
      </w:tr>
      <w:tr w:rsidR="00E12ADF" w:rsidRPr="00E12ADF" w14:paraId="6559098A" w14:textId="77777777" w:rsidTr="00E12ADF">
        <w:tc>
          <w:tcPr>
            <w:tcW w:w="1518" w:type="dxa"/>
            <w:vAlign w:val="center"/>
            <w:hideMark/>
          </w:tcPr>
          <w:p w14:paraId="7F463A57"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44392852" w14:textId="77777777" w:rsidR="00E12ADF" w:rsidRPr="00E12ADF" w:rsidRDefault="00E12ADF" w:rsidP="00E12ADF">
            <w:pPr>
              <w:rPr>
                <w:sz w:val="22"/>
                <w:szCs w:val="22"/>
              </w:rPr>
            </w:pPr>
            <w:r w:rsidRPr="00E12ADF">
              <w:rPr>
                <w:sz w:val="22"/>
                <w:szCs w:val="22"/>
              </w:rPr>
              <w:t>CIT-CLAR-16</w:t>
            </w:r>
          </w:p>
        </w:tc>
        <w:tc>
          <w:tcPr>
            <w:tcW w:w="1871" w:type="dxa"/>
            <w:vAlign w:val="center"/>
            <w:hideMark/>
          </w:tcPr>
          <w:p w14:paraId="5FCCBBD0" w14:textId="77777777" w:rsidR="00E12ADF" w:rsidRPr="00E12ADF" w:rsidRDefault="00E12ADF" w:rsidP="00E12ADF">
            <w:pPr>
              <w:rPr>
                <w:sz w:val="22"/>
                <w:szCs w:val="22"/>
              </w:rPr>
            </w:pPr>
            <w:r w:rsidRPr="00E12ADF">
              <w:rPr>
                <w:sz w:val="22"/>
                <w:szCs w:val="22"/>
              </w:rPr>
              <w:t>Clarification Form</w:t>
            </w:r>
          </w:p>
        </w:tc>
        <w:tc>
          <w:tcPr>
            <w:tcW w:w="1420" w:type="dxa"/>
            <w:vAlign w:val="center"/>
            <w:hideMark/>
          </w:tcPr>
          <w:p w14:paraId="4C4DF53A"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5C583AA" w14:textId="77777777" w:rsidR="00E12ADF" w:rsidRPr="00E12ADF" w:rsidRDefault="00E12ADF" w:rsidP="00E12ADF">
            <w:pPr>
              <w:rPr>
                <w:sz w:val="22"/>
                <w:szCs w:val="22"/>
              </w:rPr>
            </w:pPr>
            <w:r w:rsidRPr="00E12ADF">
              <w:rPr>
                <w:sz w:val="22"/>
                <w:szCs w:val="22"/>
              </w:rPr>
              <w:t>Submit responses for missing info requests with document attachments and deadline tracking.</w:t>
            </w:r>
          </w:p>
        </w:tc>
      </w:tr>
      <w:tr w:rsidR="00E12ADF" w:rsidRPr="00E12ADF" w14:paraId="1C5BAADF" w14:textId="77777777" w:rsidTr="00E12ADF">
        <w:tc>
          <w:tcPr>
            <w:tcW w:w="1518" w:type="dxa"/>
            <w:vAlign w:val="center"/>
            <w:hideMark/>
          </w:tcPr>
          <w:p w14:paraId="23CFEBD8" w14:textId="77777777" w:rsidR="00E12ADF" w:rsidRPr="00E12ADF" w:rsidRDefault="00E12ADF" w:rsidP="00E12ADF">
            <w:pPr>
              <w:rPr>
                <w:sz w:val="22"/>
                <w:szCs w:val="22"/>
              </w:rPr>
            </w:pPr>
            <w:r w:rsidRPr="00E12ADF">
              <w:rPr>
                <w:sz w:val="22"/>
                <w:szCs w:val="22"/>
              </w:rPr>
              <w:t>Consent &amp; Application</w:t>
            </w:r>
          </w:p>
        </w:tc>
        <w:tc>
          <w:tcPr>
            <w:tcW w:w="1282" w:type="dxa"/>
            <w:vAlign w:val="center"/>
            <w:hideMark/>
          </w:tcPr>
          <w:p w14:paraId="7A9788D8" w14:textId="77777777" w:rsidR="00E12ADF" w:rsidRPr="00E12ADF" w:rsidRDefault="00E12ADF" w:rsidP="00E12ADF">
            <w:pPr>
              <w:rPr>
                <w:sz w:val="22"/>
                <w:szCs w:val="22"/>
              </w:rPr>
            </w:pPr>
            <w:r w:rsidRPr="00E12ADF">
              <w:rPr>
                <w:sz w:val="22"/>
                <w:szCs w:val="22"/>
              </w:rPr>
              <w:t>CIT-APP-17</w:t>
            </w:r>
          </w:p>
        </w:tc>
        <w:tc>
          <w:tcPr>
            <w:tcW w:w="1871" w:type="dxa"/>
            <w:vAlign w:val="center"/>
            <w:hideMark/>
          </w:tcPr>
          <w:p w14:paraId="2269BC55" w14:textId="77777777" w:rsidR="00E12ADF" w:rsidRPr="00E12ADF" w:rsidRDefault="00E12ADF" w:rsidP="00E12ADF">
            <w:pPr>
              <w:rPr>
                <w:sz w:val="22"/>
                <w:szCs w:val="22"/>
              </w:rPr>
            </w:pPr>
            <w:r w:rsidRPr="00E12ADF">
              <w:rPr>
                <w:sz w:val="22"/>
                <w:szCs w:val="22"/>
              </w:rPr>
              <w:t>Application History</w:t>
            </w:r>
          </w:p>
        </w:tc>
        <w:tc>
          <w:tcPr>
            <w:tcW w:w="1420" w:type="dxa"/>
            <w:vAlign w:val="center"/>
            <w:hideMark/>
          </w:tcPr>
          <w:p w14:paraId="4D6AD81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6F050E2" w14:textId="77777777" w:rsidR="00E12ADF" w:rsidRPr="00E12ADF" w:rsidRDefault="00E12ADF" w:rsidP="00E12ADF">
            <w:pPr>
              <w:rPr>
                <w:sz w:val="22"/>
                <w:szCs w:val="22"/>
              </w:rPr>
            </w:pPr>
            <w:r w:rsidRPr="00E12ADF">
              <w:rPr>
                <w:sz w:val="22"/>
                <w:szCs w:val="22"/>
              </w:rPr>
              <w:t>Historical records of scheme applications including filtering and detailed views.</w:t>
            </w:r>
          </w:p>
        </w:tc>
      </w:tr>
      <w:tr w:rsidR="00E12ADF" w:rsidRPr="00E12ADF" w14:paraId="63FF22D9" w14:textId="77777777" w:rsidTr="00E12ADF">
        <w:tc>
          <w:tcPr>
            <w:tcW w:w="1518" w:type="dxa"/>
            <w:vAlign w:val="center"/>
            <w:hideMark/>
          </w:tcPr>
          <w:p w14:paraId="03B6EC68"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1B97F886" w14:textId="77777777" w:rsidR="00E12ADF" w:rsidRPr="00E12ADF" w:rsidRDefault="00E12ADF" w:rsidP="00E12ADF">
            <w:pPr>
              <w:rPr>
                <w:sz w:val="22"/>
                <w:szCs w:val="22"/>
              </w:rPr>
            </w:pPr>
            <w:r w:rsidRPr="00E12ADF">
              <w:rPr>
                <w:sz w:val="22"/>
                <w:szCs w:val="22"/>
              </w:rPr>
              <w:t>CIT-BEN-18</w:t>
            </w:r>
          </w:p>
        </w:tc>
        <w:tc>
          <w:tcPr>
            <w:tcW w:w="1871" w:type="dxa"/>
            <w:vAlign w:val="center"/>
            <w:hideMark/>
          </w:tcPr>
          <w:p w14:paraId="3025DCA3" w14:textId="77777777" w:rsidR="00E12ADF" w:rsidRPr="00E12ADF" w:rsidRDefault="00E12ADF" w:rsidP="00E12ADF">
            <w:pPr>
              <w:rPr>
                <w:sz w:val="22"/>
                <w:szCs w:val="22"/>
              </w:rPr>
            </w:pPr>
            <w:r w:rsidRPr="00E12ADF">
              <w:rPr>
                <w:sz w:val="22"/>
                <w:szCs w:val="22"/>
              </w:rPr>
              <w:t>Current Benefits Dashboard</w:t>
            </w:r>
          </w:p>
        </w:tc>
        <w:tc>
          <w:tcPr>
            <w:tcW w:w="1420" w:type="dxa"/>
            <w:vAlign w:val="center"/>
            <w:hideMark/>
          </w:tcPr>
          <w:p w14:paraId="378E1648"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0F9A36B" w14:textId="77777777" w:rsidR="00E12ADF" w:rsidRPr="00E12ADF" w:rsidRDefault="00E12ADF" w:rsidP="00E12ADF">
            <w:pPr>
              <w:rPr>
                <w:sz w:val="22"/>
                <w:szCs w:val="22"/>
              </w:rPr>
            </w:pPr>
            <w:r w:rsidRPr="00E12ADF">
              <w:rPr>
                <w:sz w:val="22"/>
                <w:szCs w:val="22"/>
              </w:rPr>
              <w:t>Summary of active schemes and benefits with drill-down and alert features.</w:t>
            </w:r>
          </w:p>
        </w:tc>
      </w:tr>
      <w:tr w:rsidR="00E12ADF" w:rsidRPr="00E12ADF" w14:paraId="4011FDDD" w14:textId="77777777" w:rsidTr="00E12ADF">
        <w:tc>
          <w:tcPr>
            <w:tcW w:w="1518" w:type="dxa"/>
            <w:vAlign w:val="center"/>
            <w:hideMark/>
          </w:tcPr>
          <w:p w14:paraId="4DE8DD03"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7973916E" w14:textId="77777777" w:rsidR="00E12ADF" w:rsidRPr="00E12ADF" w:rsidRDefault="00E12ADF" w:rsidP="00E12ADF">
            <w:pPr>
              <w:rPr>
                <w:sz w:val="22"/>
                <w:szCs w:val="22"/>
              </w:rPr>
            </w:pPr>
            <w:r w:rsidRPr="00E12ADF">
              <w:rPr>
                <w:sz w:val="22"/>
                <w:szCs w:val="22"/>
              </w:rPr>
              <w:t>CIT-PROF-360</w:t>
            </w:r>
          </w:p>
        </w:tc>
        <w:tc>
          <w:tcPr>
            <w:tcW w:w="1871" w:type="dxa"/>
            <w:vAlign w:val="center"/>
            <w:hideMark/>
          </w:tcPr>
          <w:p w14:paraId="619F24E4" w14:textId="77777777" w:rsidR="00E12ADF" w:rsidRPr="00E12ADF" w:rsidRDefault="00E12ADF" w:rsidP="00E12ADF">
            <w:pPr>
              <w:rPr>
                <w:sz w:val="22"/>
                <w:szCs w:val="22"/>
              </w:rPr>
            </w:pPr>
            <w:r w:rsidRPr="00E12ADF">
              <w:rPr>
                <w:sz w:val="22"/>
                <w:szCs w:val="22"/>
              </w:rPr>
              <w:t>360-Degree Profile</w:t>
            </w:r>
          </w:p>
        </w:tc>
        <w:tc>
          <w:tcPr>
            <w:tcW w:w="1420" w:type="dxa"/>
            <w:vAlign w:val="center"/>
            <w:hideMark/>
          </w:tcPr>
          <w:p w14:paraId="3157294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7D84D14" w14:textId="77777777" w:rsidR="00E12ADF" w:rsidRPr="00E12ADF" w:rsidRDefault="00E12ADF" w:rsidP="00E12ADF">
            <w:pPr>
              <w:rPr>
                <w:sz w:val="22"/>
                <w:szCs w:val="22"/>
              </w:rPr>
            </w:pPr>
            <w:r w:rsidRPr="00E12ADF">
              <w:rPr>
                <w:sz w:val="22"/>
                <w:szCs w:val="22"/>
              </w:rPr>
              <w:t>Interactive profile &amp; family network visualization up to 3 levels, scheme participation aggregation.</w:t>
            </w:r>
          </w:p>
        </w:tc>
      </w:tr>
      <w:tr w:rsidR="00E12ADF" w:rsidRPr="00E12ADF" w14:paraId="240A19FE" w14:textId="77777777" w:rsidTr="00E12ADF">
        <w:tc>
          <w:tcPr>
            <w:tcW w:w="1518" w:type="dxa"/>
            <w:vAlign w:val="center"/>
            <w:hideMark/>
          </w:tcPr>
          <w:p w14:paraId="0D44DC08"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25B9E318" w14:textId="77777777" w:rsidR="00E12ADF" w:rsidRPr="00E12ADF" w:rsidRDefault="00E12ADF" w:rsidP="00E12ADF">
            <w:pPr>
              <w:rPr>
                <w:sz w:val="22"/>
                <w:szCs w:val="22"/>
              </w:rPr>
            </w:pPr>
            <w:r w:rsidRPr="00E12ADF">
              <w:rPr>
                <w:sz w:val="22"/>
                <w:szCs w:val="22"/>
              </w:rPr>
              <w:t>CIT-BEN-19</w:t>
            </w:r>
          </w:p>
        </w:tc>
        <w:tc>
          <w:tcPr>
            <w:tcW w:w="1871" w:type="dxa"/>
            <w:vAlign w:val="center"/>
            <w:hideMark/>
          </w:tcPr>
          <w:p w14:paraId="6749CE6F" w14:textId="77777777" w:rsidR="00E12ADF" w:rsidRPr="00E12ADF" w:rsidRDefault="00E12ADF" w:rsidP="00E12ADF">
            <w:pPr>
              <w:rPr>
                <w:sz w:val="22"/>
                <w:szCs w:val="22"/>
              </w:rPr>
            </w:pPr>
            <w:r w:rsidRPr="00E12ADF">
              <w:rPr>
                <w:sz w:val="22"/>
                <w:szCs w:val="22"/>
              </w:rPr>
              <w:t>DBT Payment Tracking</w:t>
            </w:r>
          </w:p>
        </w:tc>
        <w:tc>
          <w:tcPr>
            <w:tcW w:w="1420" w:type="dxa"/>
            <w:vAlign w:val="center"/>
            <w:hideMark/>
          </w:tcPr>
          <w:p w14:paraId="15815371"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1D6AC4BC" w14:textId="77777777" w:rsidR="00E12ADF" w:rsidRPr="00E12ADF" w:rsidRDefault="00E12ADF" w:rsidP="00E12ADF">
            <w:pPr>
              <w:rPr>
                <w:sz w:val="22"/>
                <w:szCs w:val="22"/>
              </w:rPr>
            </w:pPr>
            <w:r w:rsidRPr="00E12ADF">
              <w:rPr>
                <w:sz w:val="22"/>
                <w:szCs w:val="22"/>
              </w:rPr>
              <w:t>Track direct benefit transfer payments with filters, downloads, and alerts.</w:t>
            </w:r>
          </w:p>
        </w:tc>
      </w:tr>
      <w:tr w:rsidR="00E12ADF" w:rsidRPr="00E12ADF" w14:paraId="44BE8D4B" w14:textId="77777777" w:rsidTr="00E12ADF">
        <w:tc>
          <w:tcPr>
            <w:tcW w:w="1518" w:type="dxa"/>
            <w:vAlign w:val="center"/>
            <w:hideMark/>
          </w:tcPr>
          <w:p w14:paraId="3293F9DE"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71E59642" w14:textId="77777777" w:rsidR="00E12ADF" w:rsidRPr="00E12ADF" w:rsidRDefault="00E12ADF" w:rsidP="00E12ADF">
            <w:pPr>
              <w:rPr>
                <w:sz w:val="22"/>
                <w:szCs w:val="22"/>
              </w:rPr>
            </w:pPr>
            <w:r w:rsidRPr="00E12ADF">
              <w:rPr>
                <w:sz w:val="22"/>
                <w:szCs w:val="22"/>
              </w:rPr>
              <w:t>CIT-BEN-20</w:t>
            </w:r>
          </w:p>
        </w:tc>
        <w:tc>
          <w:tcPr>
            <w:tcW w:w="1871" w:type="dxa"/>
            <w:vAlign w:val="center"/>
            <w:hideMark/>
          </w:tcPr>
          <w:p w14:paraId="0FC24F4D" w14:textId="77777777" w:rsidR="00E12ADF" w:rsidRPr="00E12ADF" w:rsidRDefault="00E12ADF" w:rsidP="00E12ADF">
            <w:pPr>
              <w:rPr>
                <w:sz w:val="22"/>
                <w:szCs w:val="22"/>
              </w:rPr>
            </w:pPr>
            <w:r w:rsidRPr="00E12ADF">
              <w:rPr>
                <w:sz w:val="22"/>
                <w:szCs w:val="22"/>
              </w:rPr>
              <w:t>Annual Ledger View</w:t>
            </w:r>
          </w:p>
        </w:tc>
        <w:tc>
          <w:tcPr>
            <w:tcW w:w="1420" w:type="dxa"/>
            <w:vAlign w:val="center"/>
            <w:hideMark/>
          </w:tcPr>
          <w:p w14:paraId="2C68F10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0F43C6A" w14:textId="77777777" w:rsidR="00E12ADF" w:rsidRPr="00E12ADF" w:rsidRDefault="00E12ADF" w:rsidP="00E12ADF">
            <w:pPr>
              <w:rPr>
                <w:sz w:val="22"/>
                <w:szCs w:val="22"/>
              </w:rPr>
            </w:pPr>
            <w:r w:rsidRPr="00E12ADF">
              <w:rPr>
                <w:sz w:val="22"/>
                <w:szCs w:val="22"/>
              </w:rPr>
              <w:t xml:space="preserve">Month/year-wise benefit/payment ledger with </w:t>
            </w:r>
            <w:r w:rsidRPr="00E12ADF">
              <w:rPr>
                <w:sz w:val="22"/>
                <w:szCs w:val="22"/>
              </w:rPr>
              <w:lastRenderedPageBreak/>
              <w:t>export and drill-down capabilities.</w:t>
            </w:r>
          </w:p>
        </w:tc>
      </w:tr>
      <w:tr w:rsidR="00E12ADF" w:rsidRPr="00E12ADF" w14:paraId="2ED01301" w14:textId="77777777" w:rsidTr="00E12ADF">
        <w:tc>
          <w:tcPr>
            <w:tcW w:w="1518" w:type="dxa"/>
            <w:vAlign w:val="center"/>
            <w:hideMark/>
          </w:tcPr>
          <w:p w14:paraId="5D3F4778" w14:textId="77777777" w:rsidR="00E12ADF" w:rsidRPr="00E12ADF" w:rsidRDefault="00E12ADF" w:rsidP="00E12ADF">
            <w:pPr>
              <w:rPr>
                <w:sz w:val="22"/>
                <w:szCs w:val="22"/>
              </w:rPr>
            </w:pPr>
            <w:r w:rsidRPr="00E12ADF">
              <w:rPr>
                <w:sz w:val="22"/>
                <w:szCs w:val="22"/>
              </w:rPr>
              <w:lastRenderedPageBreak/>
              <w:t>Benefits &amp; Entitlements</w:t>
            </w:r>
          </w:p>
        </w:tc>
        <w:tc>
          <w:tcPr>
            <w:tcW w:w="1282" w:type="dxa"/>
            <w:vAlign w:val="center"/>
            <w:hideMark/>
          </w:tcPr>
          <w:p w14:paraId="5FA59C89" w14:textId="77777777" w:rsidR="00E12ADF" w:rsidRPr="00E12ADF" w:rsidRDefault="00E12ADF" w:rsidP="00E12ADF">
            <w:pPr>
              <w:rPr>
                <w:sz w:val="22"/>
                <w:szCs w:val="22"/>
              </w:rPr>
            </w:pPr>
            <w:r w:rsidRPr="00E12ADF">
              <w:rPr>
                <w:sz w:val="22"/>
                <w:szCs w:val="22"/>
              </w:rPr>
              <w:t>CIT-BEN-21</w:t>
            </w:r>
          </w:p>
        </w:tc>
        <w:tc>
          <w:tcPr>
            <w:tcW w:w="1871" w:type="dxa"/>
            <w:vAlign w:val="center"/>
            <w:hideMark/>
          </w:tcPr>
          <w:p w14:paraId="6F731AB8" w14:textId="77777777" w:rsidR="00E12ADF" w:rsidRPr="00E12ADF" w:rsidRDefault="00E12ADF" w:rsidP="00E12ADF">
            <w:pPr>
              <w:rPr>
                <w:sz w:val="22"/>
                <w:szCs w:val="22"/>
              </w:rPr>
            </w:pPr>
            <w:r w:rsidRPr="00E12ADF">
              <w:rPr>
                <w:sz w:val="22"/>
                <w:szCs w:val="22"/>
              </w:rPr>
              <w:t>Family Benefits View</w:t>
            </w:r>
          </w:p>
        </w:tc>
        <w:tc>
          <w:tcPr>
            <w:tcW w:w="1420" w:type="dxa"/>
            <w:vAlign w:val="center"/>
            <w:hideMark/>
          </w:tcPr>
          <w:p w14:paraId="2DD4F4B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DBCCB4C" w14:textId="77777777" w:rsidR="00E12ADF" w:rsidRPr="00E12ADF" w:rsidRDefault="00E12ADF" w:rsidP="00E12ADF">
            <w:pPr>
              <w:rPr>
                <w:sz w:val="22"/>
                <w:szCs w:val="22"/>
              </w:rPr>
            </w:pPr>
            <w:r w:rsidRPr="00E12ADF">
              <w:rPr>
                <w:sz w:val="22"/>
                <w:szCs w:val="22"/>
              </w:rPr>
              <w:t>Consolidated family-level benefits with filtering, alerts, and profile links.</w:t>
            </w:r>
          </w:p>
        </w:tc>
      </w:tr>
      <w:tr w:rsidR="00E12ADF" w:rsidRPr="00E12ADF" w14:paraId="3E650DF8" w14:textId="77777777" w:rsidTr="00E12ADF">
        <w:tc>
          <w:tcPr>
            <w:tcW w:w="1518" w:type="dxa"/>
            <w:vAlign w:val="center"/>
            <w:hideMark/>
          </w:tcPr>
          <w:p w14:paraId="7F75D285"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661A2B41" w14:textId="77777777" w:rsidR="00E12ADF" w:rsidRPr="00E12ADF" w:rsidRDefault="00E12ADF" w:rsidP="00E12ADF">
            <w:pPr>
              <w:rPr>
                <w:sz w:val="22"/>
                <w:szCs w:val="22"/>
              </w:rPr>
            </w:pPr>
            <w:r w:rsidRPr="00E12ADF">
              <w:rPr>
                <w:sz w:val="22"/>
                <w:szCs w:val="22"/>
              </w:rPr>
              <w:t>CIT-BEN-22</w:t>
            </w:r>
          </w:p>
        </w:tc>
        <w:tc>
          <w:tcPr>
            <w:tcW w:w="1871" w:type="dxa"/>
            <w:vAlign w:val="center"/>
            <w:hideMark/>
          </w:tcPr>
          <w:p w14:paraId="14FA4EE2" w14:textId="77777777" w:rsidR="00E12ADF" w:rsidRPr="00E12ADF" w:rsidRDefault="00E12ADF" w:rsidP="00E12ADF">
            <w:pPr>
              <w:rPr>
                <w:sz w:val="22"/>
                <w:szCs w:val="22"/>
              </w:rPr>
            </w:pPr>
            <w:r w:rsidRPr="00E12ADF">
              <w:rPr>
                <w:sz w:val="22"/>
                <w:szCs w:val="22"/>
              </w:rPr>
              <w:t>Historical Benefits</w:t>
            </w:r>
          </w:p>
        </w:tc>
        <w:tc>
          <w:tcPr>
            <w:tcW w:w="1420" w:type="dxa"/>
            <w:vAlign w:val="center"/>
            <w:hideMark/>
          </w:tcPr>
          <w:p w14:paraId="61B0E7A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AB3CA4F" w14:textId="77777777" w:rsidR="00E12ADF" w:rsidRPr="00E12ADF" w:rsidRDefault="00E12ADF" w:rsidP="00E12ADF">
            <w:pPr>
              <w:rPr>
                <w:sz w:val="22"/>
                <w:szCs w:val="22"/>
              </w:rPr>
            </w:pPr>
            <w:r w:rsidRPr="00E12ADF">
              <w:rPr>
                <w:sz w:val="22"/>
                <w:szCs w:val="22"/>
              </w:rPr>
              <w:t>Past benefits data and trends with export, filters, and graphical representation.</w:t>
            </w:r>
          </w:p>
        </w:tc>
      </w:tr>
      <w:tr w:rsidR="00E12ADF" w:rsidRPr="00E12ADF" w14:paraId="28822E4D" w14:textId="77777777" w:rsidTr="00E12ADF">
        <w:tc>
          <w:tcPr>
            <w:tcW w:w="1518" w:type="dxa"/>
            <w:vAlign w:val="center"/>
            <w:hideMark/>
          </w:tcPr>
          <w:p w14:paraId="45D5B1B2" w14:textId="77777777" w:rsidR="00E12ADF" w:rsidRPr="00E12ADF" w:rsidRDefault="00E12ADF" w:rsidP="00E12ADF">
            <w:pPr>
              <w:rPr>
                <w:sz w:val="22"/>
                <w:szCs w:val="22"/>
              </w:rPr>
            </w:pPr>
            <w:r w:rsidRPr="00E12ADF">
              <w:rPr>
                <w:sz w:val="22"/>
                <w:szCs w:val="22"/>
              </w:rPr>
              <w:t>Benefits &amp; Entitlements</w:t>
            </w:r>
          </w:p>
        </w:tc>
        <w:tc>
          <w:tcPr>
            <w:tcW w:w="1282" w:type="dxa"/>
            <w:vAlign w:val="center"/>
            <w:hideMark/>
          </w:tcPr>
          <w:p w14:paraId="320EC1E5" w14:textId="77777777" w:rsidR="00E12ADF" w:rsidRPr="00E12ADF" w:rsidRDefault="00E12ADF" w:rsidP="00E12ADF">
            <w:pPr>
              <w:rPr>
                <w:sz w:val="22"/>
                <w:szCs w:val="22"/>
              </w:rPr>
            </w:pPr>
            <w:r w:rsidRPr="00E12ADF">
              <w:rPr>
                <w:sz w:val="22"/>
                <w:szCs w:val="22"/>
              </w:rPr>
              <w:t>CIT-BEN-23</w:t>
            </w:r>
          </w:p>
        </w:tc>
        <w:tc>
          <w:tcPr>
            <w:tcW w:w="1871" w:type="dxa"/>
            <w:vAlign w:val="center"/>
            <w:hideMark/>
          </w:tcPr>
          <w:p w14:paraId="7B314BEC" w14:textId="77777777" w:rsidR="00E12ADF" w:rsidRPr="00E12ADF" w:rsidRDefault="00E12ADF" w:rsidP="00E12ADF">
            <w:pPr>
              <w:rPr>
                <w:sz w:val="22"/>
                <w:szCs w:val="22"/>
              </w:rPr>
            </w:pPr>
            <w:r w:rsidRPr="00E12ADF">
              <w:rPr>
                <w:sz w:val="22"/>
                <w:szCs w:val="22"/>
              </w:rPr>
              <w:t>Personal Entitlement Forecast</w:t>
            </w:r>
          </w:p>
        </w:tc>
        <w:tc>
          <w:tcPr>
            <w:tcW w:w="1420" w:type="dxa"/>
            <w:vAlign w:val="center"/>
            <w:hideMark/>
          </w:tcPr>
          <w:p w14:paraId="2D3AA5D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DF98578" w14:textId="77777777" w:rsidR="00E12ADF" w:rsidRPr="00E12ADF" w:rsidRDefault="00E12ADF" w:rsidP="00E12ADF">
            <w:pPr>
              <w:rPr>
                <w:sz w:val="22"/>
                <w:szCs w:val="22"/>
              </w:rPr>
            </w:pPr>
            <w:r w:rsidRPr="00E12ADF">
              <w:rPr>
                <w:sz w:val="22"/>
                <w:szCs w:val="22"/>
              </w:rPr>
              <w:t>Predictive insights on eligibility and benefits with AI-driven forecasts and scenario comparisons.</w:t>
            </w:r>
          </w:p>
        </w:tc>
      </w:tr>
      <w:tr w:rsidR="00E12ADF" w:rsidRPr="00E12ADF" w14:paraId="46F0C94E" w14:textId="77777777" w:rsidTr="00E12ADF">
        <w:tc>
          <w:tcPr>
            <w:tcW w:w="1518" w:type="dxa"/>
            <w:vAlign w:val="center"/>
            <w:hideMark/>
          </w:tcPr>
          <w:p w14:paraId="2537146B"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4D171B8C" w14:textId="77777777" w:rsidR="00E12ADF" w:rsidRPr="00E12ADF" w:rsidRDefault="00E12ADF" w:rsidP="00E12ADF">
            <w:pPr>
              <w:rPr>
                <w:sz w:val="22"/>
                <w:szCs w:val="22"/>
              </w:rPr>
            </w:pPr>
            <w:r w:rsidRPr="00E12ADF">
              <w:rPr>
                <w:sz w:val="22"/>
                <w:szCs w:val="22"/>
              </w:rPr>
              <w:t>CIT-DOC-24</w:t>
            </w:r>
          </w:p>
        </w:tc>
        <w:tc>
          <w:tcPr>
            <w:tcW w:w="1871" w:type="dxa"/>
            <w:vAlign w:val="center"/>
            <w:hideMark/>
          </w:tcPr>
          <w:p w14:paraId="0A889910" w14:textId="77777777" w:rsidR="00E12ADF" w:rsidRPr="00E12ADF" w:rsidRDefault="00E12ADF" w:rsidP="00E12ADF">
            <w:pPr>
              <w:rPr>
                <w:sz w:val="22"/>
                <w:szCs w:val="22"/>
              </w:rPr>
            </w:pPr>
            <w:r w:rsidRPr="00E12ADF">
              <w:rPr>
                <w:sz w:val="22"/>
                <w:szCs w:val="22"/>
              </w:rPr>
              <w:t>Document Library</w:t>
            </w:r>
          </w:p>
        </w:tc>
        <w:tc>
          <w:tcPr>
            <w:tcW w:w="1420" w:type="dxa"/>
            <w:vAlign w:val="center"/>
            <w:hideMark/>
          </w:tcPr>
          <w:p w14:paraId="3564AE10"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2767EF1" w14:textId="77777777" w:rsidR="00E12ADF" w:rsidRPr="00E12ADF" w:rsidRDefault="00E12ADF" w:rsidP="00E12ADF">
            <w:pPr>
              <w:rPr>
                <w:sz w:val="22"/>
                <w:szCs w:val="22"/>
              </w:rPr>
            </w:pPr>
            <w:r w:rsidRPr="00E12ADF">
              <w:rPr>
                <w:sz w:val="22"/>
                <w:szCs w:val="22"/>
              </w:rPr>
              <w:t>Manage certificates/documents with search, filter, preview, sharing, and expiry alerts.</w:t>
            </w:r>
          </w:p>
        </w:tc>
      </w:tr>
      <w:tr w:rsidR="00E12ADF" w:rsidRPr="00E12ADF" w14:paraId="3A0E1F92" w14:textId="77777777" w:rsidTr="00E12ADF">
        <w:tc>
          <w:tcPr>
            <w:tcW w:w="1518" w:type="dxa"/>
            <w:vAlign w:val="center"/>
            <w:hideMark/>
          </w:tcPr>
          <w:p w14:paraId="1E678271"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0403D902" w14:textId="77777777" w:rsidR="00E12ADF" w:rsidRPr="00E12ADF" w:rsidRDefault="00E12ADF" w:rsidP="00E12ADF">
            <w:pPr>
              <w:rPr>
                <w:sz w:val="22"/>
                <w:szCs w:val="22"/>
              </w:rPr>
            </w:pPr>
            <w:r w:rsidRPr="00E12ADF">
              <w:rPr>
                <w:sz w:val="22"/>
                <w:szCs w:val="22"/>
              </w:rPr>
              <w:t>CIT-DOC-25</w:t>
            </w:r>
          </w:p>
        </w:tc>
        <w:tc>
          <w:tcPr>
            <w:tcW w:w="1871" w:type="dxa"/>
            <w:vAlign w:val="center"/>
            <w:hideMark/>
          </w:tcPr>
          <w:p w14:paraId="22A8DECC" w14:textId="77777777" w:rsidR="00E12ADF" w:rsidRPr="00E12ADF" w:rsidRDefault="00E12ADF" w:rsidP="00E12ADF">
            <w:pPr>
              <w:rPr>
                <w:sz w:val="22"/>
                <w:szCs w:val="22"/>
              </w:rPr>
            </w:pPr>
            <w:r w:rsidRPr="00E12ADF">
              <w:rPr>
                <w:sz w:val="22"/>
                <w:szCs w:val="22"/>
              </w:rPr>
              <w:t>Download Documents</w:t>
            </w:r>
          </w:p>
        </w:tc>
        <w:tc>
          <w:tcPr>
            <w:tcW w:w="1420" w:type="dxa"/>
            <w:vAlign w:val="center"/>
            <w:hideMark/>
          </w:tcPr>
          <w:p w14:paraId="4377ED02"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ACC48B4" w14:textId="77777777" w:rsidR="00E12ADF" w:rsidRPr="00E12ADF" w:rsidRDefault="00E12ADF" w:rsidP="00E12ADF">
            <w:pPr>
              <w:rPr>
                <w:sz w:val="22"/>
                <w:szCs w:val="22"/>
              </w:rPr>
            </w:pPr>
            <w:r w:rsidRPr="00E12ADF">
              <w:rPr>
                <w:sz w:val="22"/>
                <w:szCs w:val="22"/>
              </w:rPr>
              <w:t>Secure PDF download with bulk options and audit logging.</w:t>
            </w:r>
          </w:p>
        </w:tc>
      </w:tr>
      <w:tr w:rsidR="00E12ADF" w:rsidRPr="00E12ADF" w14:paraId="6B478BEB" w14:textId="77777777" w:rsidTr="00E12ADF">
        <w:tc>
          <w:tcPr>
            <w:tcW w:w="1518" w:type="dxa"/>
            <w:vAlign w:val="center"/>
            <w:hideMark/>
          </w:tcPr>
          <w:p w14:paraId="4ADDF962"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40B4FA2C" w14:textId="77777777" w:rsidR="00E12ADF" w:rsidRPr="00E12ADF" w:rsidRDefault="00E12ADF" w:rsidP="00E12ADF">
            <w:pPr>
              <w:rPr>
                <w:sz w:val="22"/>
                <w:szCs w:val="22"/>
              </w:rPr>
            </w:pPr>
            <w:r w:rsidRPr="00E12ADF">
              <w:rPr>
                <w:sz w:val="22"/>
                <w:szCs w:val="22"/>
              </w:rPr>
              <w:t>CIT-DOC-26</w:t>
            </w:r>
          </w:p>
        </w:tc>
        <w:tc>
          <w:tcPr>
            <w:tcW w:w="1871" w:type="dxa"/>
            <w:vAlign w:val="center"/>
            <w:hideMark/>
          </w:tcPr>
          <w:p w14:paraId="79EE2E17" w14:textId="77777777" w:rsidR="00E12ADF" w:rsidRPr="00E12ADF" w:rsidRDefault="00E12ADF" w:rsidP="00E12ADF">
            <w:pPr>
              <w:rPr>
                <w:sz w:val="22"/>
                <w:szCs w:val="22"/>
              </w:rPr>
            </w:pPr>
            <w:r w:rsidRPr="00E12ADF">
              <w:rPr>
                <w:sz w:val="22"/>
                <w:szCs w:val="22"/>
              </w:rPr>
              <w:t>e-Vault Integration</w:t>
            </w:r>
          </w:p>
        </w:tc>
        <w:tc>
          <w:tcPr>
            <w:tcW w:w="1420" w:type="dxa"/>
            <w:vAlign w:val="center"/>
            <w:hideMark/>
          </w:tcPr>
          <w:p w14:paraId="416B2CD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47A3A040" w14:textId="77777777" w:rsidR="00E12ADF" w:rsidRPr="00E12ADF" w:rsidRDefault="00E12ADF" w:rsidP="00E12ADF">
            <w:pPr>
              <w:rPr>
                <w:sz w:val="22"/>
                <w:szCs w:val="22"/>
              </w:rPr>
            </w:pPr>
            <w:r w:rsidRPr="00E12ADF">
              <w:rPr>
                <w:sz w:val="22"/>
                <w:szCs w:val="22"/>
              </w:rPr>
              <w:t>Secure access to e-Vault documents with upload/download, versioning, and consent controls.</w:t>
            </w:r>
          </w:p>
        </w:tc>
      </w:tr>
      <w:tr w:rsidR="00E12ADF" w:rsidRPr="00E12ADF" w14:paraId="5AAEF034" w14:textId="77777777" w:rsidTr="00E12ADF">
        <w:tc>
          <w:tcPr>
            <w:tcW w:w="1518" w:type="dxa"/>
            <w:vAlign w:val="center"/>
            <w:hideMark/>
          </w:tcPr>
          <w:p w14:paraId="32CF99F4" w14:textId="77777777" w:rsidR="00E12ADF" w:rsidRPr="00E12ADF" w:rsidRDefault="00E12ADF" w:rsidP="00E12ADF">
            <w:pPr>
              <w:rPr>
                <w:sz w:val="22"/>
                <w:szCs w:val="22"/>
              </w:rPr>
            </w:pPr>
            <w:r w:rsidRPr="00E12ADF">
              <w:rPr>
                <w:sz w:val="22"/>
                <w:szCs w:val="22"/>
              </w:rPr>
              <w:t>Documents &amp; Certificates</w:t>
            </w:r>
          </w:p>
        </w:tc>
        <w:tc>
          <w:tcPr>
            <w:tcW w:w="1282" w:type="dxa"/>
            <w:vAlign w:val="center"/>
            <w:hideMark/>
          </w:tcPr>
          <w:p w14:paraId="6151E88D" w14:textId="77777777" w:rsidR="00E12ADF" w:rsidRPr="00E12ADF" w:rsidRDefault="00E12ADF" w:rsidP="00E12ADF">
            <w:pPr>
              <w:rPr>
                <w:sz w:val="22"/>
                <w:szCs w:val="22"/>
              </w:rPr>
            </w:pPr>
            <w:r w:rsidRPr="00E12ADF">
              <w:rPr>
                <w:sz w:val="22"/>
                <w:szCs w:val="22"/>
              </w:rPr>
              <w:t>CIT-DOC-27</w:t>
            </w:r>
          </w:p>
        </w:tc>
        <w:tc>
          <w:tcPr>
            <w:tcW w:w="1871" w:type="dxa"/>
            <w:vAlign w:val="center"/>
            <w:hideMark/>
          </w:tcPr>
          <w:p w14:paraId="1E534AEE" w14:textId="77777777" w:rsidR="00E12ADF" w:rsidRPr="00E12ADF" w:rsidRDefault="00E12ADF" w:rsidP="00E12ADF">
            <w:pPr>
              <w:rPr>
                <w:sz w:val="22"/>
                <w:szCs w:val="22"/>
              </w:rPr>
            </w:pPr>
            <w:r w:rsidRPr="00E12ADF">
              <w:rPr>
                <w:sz w:val="22"/>
                <w:szCs w:val="22"/>
              </w:rPr>
              <w:t>Digital Signature View</w:t>
            </w:r>
          </w:p>
        </w:tc>
        <w:tc>
          <w:tcPr>
            <w:tcW w:w="1420" w:type="dxa"/>
            <w:vAlign w:val="center"/>
            <w:hideMark/>
          </w:tcPr>
          <w:p w14:paraId="7C6E60E7"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18872F5" w14:textId="77777777" w:rsidR="00E12ADF" w:rsidRPr="00E12ADF" w:rsidRDefault="00E12ADF" w:rsidP="00E12ADF">
            <w:pPr>
              <w:rPr>
                <w:sz w:val="22"/>
                <w:szCs w:val="22"/>
              </w:rPr>
            </w:pPr>
            <w:r w:rsidRPr="00E12ADF">
              <w:rPr>
                <w:sz w:val="22"/>
                <w:szCs w:val="22"/>
              </w:rPr>
              <w:t>View digitally signed documents with real-time signature validation and audit logging.</w:t>
            </w:r>
          </w:p>
        </w:tc>
      </w:tr>
      <w:tr w:rsidR="00E12ADF" w:rsidRPr="00E12ADF" w14:paraId="5F6E7168" w14:textId="77777777" w:rsidTr="00E12ADF">
        <w:tc>
          <w:tcPr>
            <w:tcW w:w="1518" w:type="dxa"/>
            <w:vAlign w:val="center"/>
            <w:hideMark/>
          </w:tcPr>
          <w:p w14:paraId="0441D482"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6C823BFE" w14:textId="77777777" w:rsidR="00E12ADF" w:rsidRPr="00E12ADF" w:rsidRDefault="00E12ADF" w:rsidP="00E12ADF">
            <w:pPr>
              <w:rPr>
                <w:sz w:val="22"/>
                <w:szCs w:val="22"/>
              </w:rPr>
            </w:pPr>
            <w:r w:rsidRPr="00E12ADF">
              <w:rPr>
                <w:sz w:val="22"/>
                <w:szCs w:val="22"/>
              </w:rPr>
              <w:t>CIT-SERV-28</w:t>
            </w:r>
          </w:p>
        </w:tc>
        <w:tc>
          <w:tcPr>
            <w:tcW w:w="1871" w:type="dxa"/>
            <w:vAlign w:val="center"/>
            <w:hideMark/>
          </w:tcPr>
          <w:p w14:paraId="5B446506" w14:textId="77777777" w:rsidR="00E12ADF" w:rsidRPr="00E12ADF" w:rsidRDefault="00E12ADF" w:rsidP="00E12ADF">
            <w:pPr>
              <w:rPr>
                <w:sz w:val="22"/>
                <w:szCs w:val="22"/>
              </w:rPr>
            </w:pPr>
            <w:r w:rsidRPr="00E12ADF">
              <w:rPr>
                <w:sz w:val="22"/>
                <w:szCs w:val="22"/>
              </w:rPr>
              <w:t>Service Catalog</w:t>
            </w:r>
          </w:p>
        </w:tc>
        <w:tc>
          <w:tcPr>
            <w:tcW w:w="1420" w:type="dxa"/>
            <w:vAlign w:val="center"/>
            <w:hideMark/>
          </w:tcPr>
          <w:p w14:paraId="69E48AA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7FA7B241" w14:textId="77777777" w:rsidR="00E12ADF" w:rsidRPr="00E12ADF" w:rsidRDefault="00E12ADF" w:rsidP="00E12ADF">
            <w:pPr>
              <w:rPr>
                <w:sz w:val="22"/>
                <w:szCs w:val="22"/>
              </w:rPr>
            </w:pPr>
            <w:r w:rsidRPr="00E12ADF">
              <w:rPr>
                <w:sz w:val="22"/>
                <w:szCs w:val="22"/>
              </w:rPr>
              <w:t>Browse government services with categorization, search, filtering, and multi-language support.</w:t>
            </w:r>
          </w:p>
        </w:tc>
      </w:tr>
      <w:tr w:rsidR="00E12ADF" w:rsidRPr="00E12ADF" w14:paraId="6E96BC39" w14:textId="77777777" w:rsidTr="00E12ADF">
        <w:tc>
          <w:tcPr>
            <w:tcW w:w="1518" w:type="dxa"/>
            <w:vAlign w:val="center"/>
            <w:hideMark/>
          </w:tcPr>
          <w:p w14:paraId="2B017E1F"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73502ED8" w14:textId="77777777" w:rsidR="00E12ADF" w:rsidRPr="00E12ADF" w:rsidRDefault="00E12ADF" w:rsidP="00E12ADF">
            <w:pPr>
              <w:rPr>
                <w:sz w:val="22"/>
                <w:szCs w:val="22"/>
              </w:rPr>
            </w:pPr>
            <w:r w:rsidRPr="00E12ADF">
              <w:rPr>
                <w:sz w:val="22"/>
                <w:szCs w:val="22"/>
              </w:rPr>
              <w:t>CIT-SERV-29</w:t>
            </w:r>
          </w:p>
        </w:tc>
        <w:tc>
          <w:tcPr>
            <w:tcW w:w="1871" w:type="dxa"/>
            <w:vAlign w:val="center"/>
            <w:hideMark/>
          </w:tcPr>
          <w:p w14:paraId="66220E86" w14:textId="77777777" w:rsidR="00E12ADF" w:rsidRPr="00E12ADF" w:rsidRDefault="00E12ADF" w:rsidP="00E12ADF">
            <w:pPr>
              <w:rPr>
                <w:sz w:val="22"/>
                <w:szCs w:val="22"/>
              </w:rPr>
            </w:pPr>
            <w:r w:rsidRPr="00E12ADF">
              <w:rPr>
                <w:sz w:val="22"/>
                <w:szCs w:val="22"/>
              </w:rPr>
              <w:t>Service Request Form</w:t>
            </w:r>
          </w:p>
        </w:tc>
        <w:tc>
          <w:tcPr>
            <w:tcW w:w="1420" w:type="dxa"/>
            <w:vAlign w:val="center"/>
            <w:hideMark/>
          </w:tcPr>
          <w:p w14:paraId="439426D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5A2B8C2" w14:textId="77777777" w:rsidR="00E12ADF" w:rsidRPr="00E12ADF" w:rsidRDefault="00E12ADF" w:rsidP="00E12ADF">
            <w:pPr>
              <w:rPr>
                <w:sz w:val="22"/>
                <w:szCs w:val="22"/>
              </w:rPr>
            </w:pPr>
            <w:r w:rsidRPr="00E12ADF">
              <w:rPr>
                <w:sz w:val="22"/>
                <w:szCs w:val="22"/>
              </w:rPr>
              <w:t>Multi-step service request forms with document uploads and validations.</w:t>
            </w:r>
          </w:p>
        </w:tc>
      </w:tr>
      <w:tr w:rsidR="00E12ADF" w:rsidRPr="00E12ADF" w14:paraId="1719BFB1" w14:textId="77777777" w:rsidTr="00E12ADF">
        <w:tc>
          <w:tcPr>
            <w:tcW w:w="1518" w:type="dxa"/>
            <w:vAlign w:val="center"/>
            <w:hideMark/>
          </w:tcPr>
          <w:p w14:paraId="27BFB711"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00DED149" w14:textId="77777777" w:rsidR="00E12ADF" w:rsidRPr="00E12ADF" w:rsidRDefault="00E12ADF" w:rsidP="00E12ADF">
            <w:pPr>
              <w:rPr>
                <w:sz w:val="22"/>
                <w:szCs w:val="22"/>
              </w:rPr>
            </w:pPr>
            <w:r w:rsidRPr="00E12ADF">
              <w:rPr>
                <w:sz w:val="22"/>
                <w:szCs w:val="22"/>
              </w:rPr>
              <w:t>CIT-SERV-30</w:t>
            </w:r>
          </w:p>
        </w:tc>
        <w:tc>
          <w:tcPr>
            <w:tcW w:w="1871" w:type="dxa"/>
            <w:vAlign w:val="center"/>
            <w:hideMark/>
          </w:tcPr>
          <w:p w14:paraId="7F0F8348" w14:textId="77777777" w:rsidR="00E12ADF" w:rsidRPr="00E12ADF" w:rsidRDefault="00E12ADF" w:rsidP="00E12ADF">
            <w:pPr>
              <w:rPr>
                <w:sz w:val="22"/>
                <w:szCs w:val="22"/>
              </w:rPr>
            </w:pPr>
            <w:r w:rsidRPr="00E12ADF">
              <w:rPr>
                <w:sz w:val="22"/>
                <w:szCs w:val="22"/>
              </w:rPr>
              <w:t>Service Request Status</w:t>
            </w:r>
          </w:p>
        </w:tc>
        <w:tc>
          <w:tcPr>
            <w:tcW w:w="1420" w:type="dxa"/>
            <w:vAlign w:val="center"/>
            <w:hideMark/>
          </w:tcPr>
          <w:p w14:paraId="112C4FF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C05018F" w14:textId="77777777" w:rsidR="00E12ADF" w:rsidRPr="00E12ADF" w:rsidRDefault="00E12ADF" w:rsidP="00E12ADF">
            <w:pPr>
              <w:rPr>
                <w:sz w:val="22"/>
                <w:szCs w:val="22"/>
              </w:rPr>
            </w:pPr>
            <w:r w:rsidRPr="00E12ADF">
              <w:rPr>
                <w:sz w:val="22"/>
                <w:szCs w:val="22"/>
              </w:rPr>
              <w:t>Real-time tracking of service requests with timeline, filters, and downloads.</w:t>
            </w:r>
          </w:p>
        </w:tc>
      </w:tr>
      <w:tr w:rsidR="00E12ADF" w:rsidRPr="00E12ADF" w14:paraId="608A2150" w14:textId="77777777" w:rsidTr="00E12ADF">
        <w:tc>
          <w:tcPr>
            <w:tcW w:w="1518" w:type="dxa"/>
            <w:vAlign w:val="center"/>
            <w:hideMark/>
          </w:tcPr>
          <w:p w14:paraId="51DB9CA0" w14:textId="77777777" w:rsidR="00E12ADF" w:rsidRPr="00E12ADF" w:rsidRDefault="00E12ADF" w:rsidP="00E12ADF">
            <w:pPr>
              <w:rPr>
                <w:sz w:val="22"/>
                <w:szCs w:val="22"/>
              </w:rPr>
            </w:pPr>
            <w:r w:rsidRPr="00E12ADF">
              <w:rPr>
                <w:sz w:val="22"/>
                <w:szCs w:val="22"/>
              </w:rPr>
              <w:t>24 Hours Service Delivery</w:t>
            </w:r>
          </w:p>
        </w:tc>
        <w:tc>
          <w:tcPr>
            <w:tcW w:w="1282" w:type="dxa"/>
            <w:vAlign w:val="center"/>
            <w:hideMark/>
          </w:tcPr>
          <w:p w14:paraId="71149039" w14:textId="77777777" w:rsidR="00E12ADF" w:rsidRPr="00E12ADF" w:rsidRDefault="00E12ADF" w:rsidP="00E12ADF">
            <w:pPr>
              <w:rPr>
                <w:sz w:val="22"/>
                <w:szCs w:val="22"/>
              </w:rPr>
            </w:pPr>
            <w:r w:rsidRPr="00E12ADF">
              <w:rPr>
                <w:sz w:val="22"/>
                <w:szCs w:val="22"/>
              </w:rPr>
              <w:t>CIT-SERV-31</w:t>
            </w:r>
          </w:p>
        </w:tc>
        <w:tc>
          <w:tcPr>
            <w:tcW w:w="1871" w:type="dxa"/>
            <w:vAlign w:val="center"/>
            <w:hideMark/>
          </w:tcPr>
          <w:p w14:paraId="3CEDBC57" w14:textId="77777777" w:rsidR="00E12ADF" w:rsidRPr="00E12ADF" w:rsidRDefault="00E12ADF" w:rsidP="00E12ADF">
            <w:pPr>
              <w:rPr>
                <w:sz w:val="22"/>
                <w:szCs w:val="22"/>
              </w:rPr>
            </w:pPr>
            <w:r w:rsidRPr="00E12ADF">
              <w:rPr>
                <w:sz w:val="22"/>
                <w:szCs w:val="22"/>
              </w:rPr>
              <w:t>Service Feedback</w:t>
            </w:r>
          </w:p>
        </w:tc>
        <w:tc>
          <w:tcPr>
            <w:tcW w:w="1420" w:type="dxa"/>
            <w:vAlign w:val="center"/>
            <w:hideMark/>
          </w:tcPr>
          <w:p w14:paraId="075F2329"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67D48F4B" w14:textId="77777777" w:rsidR="00E12ADF" w:rsidRPr="00E12ADF" w:rsidRDefault="00E12ADF" w:rsidP="00E12ADF">
            <w:pPr>
              <w:rPr>
                <w:sz w:val="22"/>
                <w:szCs w:val="22"/>
              </w:rPr>
            </w:pPr>
            <w:r w:rsidRPr="00E12ADF">
              <w:rPr>
                <w:sz w:val="22"/>
                <w:szCs w:val="22"/>
              </w:rPr>
              <w:t>Feedback and rating for government services with anonymous option and content moderation.</w:t>
            </w:r>
          </w:p>
        </w:tc>
      </w:tr>
      <w:tr w:rsidR="00E12ADF" w:rsidRPr="00E12ADF" w14:paraId="120E9447" w14:textId="77777777" w:rsidTr="00E12ADF">
        <w:tc>
          <w:tcPr>
            <w:tcW w:w="1518" w:type="dxa"/>
            <w:vAlign w:val="center"/>
            <w:hideMark/>
          </w:tcPr>
          <w:p w14:paraId="2E2CD793" w14:textId="77777777" w:rsidR="00E12ADF" w:rsidRPr="00E12ADF" w:rsidRDefault="00E12ADF" w:rsidP="00E12ADF">
            <w:pPr>
              <w:rPr>
                <w:sz w:val="22"/>
                <w:szCs w:val="22"/>
              </w:rPr>
            </w:pPr>
            <w:r w:rsidRPr="00E12ADF">
              <w:rPr>
                <w:sz w:val="22"/>
                <w:szCs w:val="22"/>
              </w:rPr>
              <w:t>Notifications</w:t>
            </w:r>
          </w:p>
        </w:tc>
        <w:tc>
          <w:tcPr>
            <w:tcW w:w="1282" w:type="dxa"/>
            <w:vAlign w:val="center"/>
            <w:hideMark/>
          </w:tcPr>
          <w:p w14:paraId="0956F042" w14:textId="77777777" w:rsidR="00E12ADF" w:rsidRPr="00E12ADF" w:rsidRDefault="00E12ADF" w:rsidP="00E12ADF">
            <w:pPr>
              <w:rPr>
                <w:sz w:val="22"/>
                <w:szCs w:val="22"/>
              </w:rPr>
            </w:pPr>
            <w:r w:rsidRPr="00E12ADF">
              <w:rPr>
                <w:sz w:val="22"/>
                <w:szCs w:val="22"/>
              </w:rPr>
              <w:t>CIT-USER-35</w:t>
            </w:r>
          </w:p>
        </w:tc>
        <w:tc>
          <w:tcPr>
            <w:tcW w:w="1871" w:type="dxa"/>
            <w:vAlign w:val="center"/>
            <w:hideMark/>
          </w:tcPr>
          <w:p w14:paraId="674BBCE3" w14:textId="77777777" w:rsidR="00E12ADF" w:rsidRPr="00E12ADF" w:rsidRDefault="00E12ADF" w:rsidP="00E12ADF">
            <w:pPr>
              <w:rPr>
                <w:sz w:val="22"/>
                <w:szCs w:val="22"/>
              </w:rPr>
            </w:pPr>
            <w:r w:rsidRPr="00E12ADF">
              <w:rPr>
                <w:sz w:val="22"/>
                <w:szCs w:val="22"/>
              </w:rPr>
              <w:t>Notification Settings</w:t>
            </w:r>
          </w:p>
        </w:tc>
        <w:tc>
          <w:tcPr>
            <w:tcW w:w="1420" w:type="dxa"/>
            <w:vAlign w:val="center"/>
            <w:hideMark/>
          </w:tcPr>
          <w:p w14:paraId="5F9A310C"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3958785F" w14:textId="77777777" w:rsidR="00E12ADF" w:rsidRPr="00E12ADF" w:rsidRDefault="00E12ADF" w:rsidP="00E12ADF">
            <w:pPr>
              <w:rPr>
                <w:sz w:val="22"/>
                <w:szCs w:val="22"/>
              </w:rPr>
            </w:pPr>
            <w:r w:rsidRPr="00E12ADF">
              <w:rPr>
                <w:sz w:val="22"/>
                <w:szCs w:val="22"/>
              </w:rPr>
              <w:t>Manage notification preferences across channels and alert types with quiet hours and test features.</w:t>
            </w:r>
          </w:p>
        </w:tc>
      </w:tr>
      <w:tr w:rsidR="00E12ADF" w:rsidRPr="00E12ADF" w14:paraId="5977F948" w14:textId="77777777" w:rsidTr="00E12ADF">
        <w:tc>
          <w:tcPr>
            <w:tcW w:w="1518" w:type="dxa"/>
            <w:vAlign w:val="center"/>
            <w:hideMark/>
          </w:tcPr>
          <w:p w14:paraId="545B315F" w14:textId="77777777" w:rsidR="00E12ADF" w:rsidRPr="00E12ADF" w:rsidRDefault="00E12ADF" w:rsidP="00E12ADF">
            <w:pPr>
              <w:rPr>
                <w:sz w:val="22"/>
                <w:szCs w:val="22"/>
              </w:rPr>
            </w:pPr>
            <w:r w:rsidRPr="00E12ADF">
              <w:rPr>
                <w:sz w:val="22"/>
                <w:szCs w:val="22"/>
              </w:rPr>
              <w:t>Opt-out &amp; Preferences</w:t>
            </w:r>
          </w:p>
        </w:tc>
        <w:tc>
          <w:tcPr>
            <w:tcW w:w="1282" w:type="dxa"/>
            <w:vAlign w:val="center"/>
            <w:hideMark/>
          </w:tcPr>
          <w:p w14:paraId="4981F196" w14:textId="77777777" w:rsidR="00E12ADF" w:rsidRPr="00E12ADF" w:rsidRDefault="00E12ADF" w:rsidP="00E12ADF">
            <w:pPr>
              <w:rPr>
                <w:sz w:val="22"/>
                <w:szCs w:val="22"/>
              </w:rPr>
            </w:pPr>
            <w:r w:rsidRPr="00E12ADF">
              <w:rPr>
                <w:sz w:val="22"/>
                <w:szCs w:val="22"/>
              </w:rPr>
              <w:t>CIT-USER-99</w:t>
            </w:r>
          </w:p>
        </w:tc>
        <w:tc>
          <w:tcPr>
            <w:tcW w:w="1871" w:type="dxa"/>
            <w:vAlign w:val="center"/>
            <w:hideMark/>
          </w:tcPr>
          <w:p w14:paraId="191DECCC" w14:textId="77777777" w:rsidR="00E12ADF" w:rsidRPr="00E12ADF" w:rsidRDefault="00E12ADF" w:rsidP="00E12ADF">
            <w:pPr>
              <w:rPr>
                <w:sz w:val="22"/>
                <w:szCs w:val="22"/>
              </w:rPr>
            </w:pPr>
            <w:r w:rsidRPr="00E12ADF">
              <w:rPr>
                <w:sz w:val="22"/>
                <w:szCs w:val="22"/>
              </w:rPr>
              <w:t>Opt-Out Schemes Screen</w:t>
            </w:r>
          </w:p>
        </w:tc>
        <w:tc>
          <w:tcPr>
            <w:tcW w:w="1420" w:type="dxa"/>
            <w:vAlign w:val="center"/>
            <w:hideMark/>
          </w:tcPr>
          <w:p w14:paraId="2C1217C4"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4D2682E2" w14:textId="77777777" w:rsidR="00E12ADF" w:rsidRPr="00E12ADF" w:rsidRDefault="00E12ADF" w:rsidP="00E12ADF">
            <w:pPr>
              <w:rPr>
                <w:sz w:val="22"/>
                <w:szCs w:val="22"/>
              </w:rPr>
            </w:pPr>
            <w:r w:rsidRPr="00E12ADF">
              <w:rPr>
                <w:sz w:val="22"/>
                <w:szCs w:val="22"/>
              </w:rPr>
              <w:t>Manage scheme opt-outs with confirmation, audit logs, and impact summaries.</w:t>
            </w:r>
          </w:p>
        </w:tc>
      </w:tr>
      <w:tr w:rsidR="00E12ADF" w:rsidRPr="00E12ADF" w14:paraId="394407EB" w14:textId="77777777" w:rsidTr="00E12ADF">
        <w:tc>
          <w:tcPr>
            <w:tcW w:w="1518" w:type="dxa"/>
            <w:vAlign w:val="center"/>
            <w:hideMark/>
          </w:tcPr>
          <w:p w14:paraId="6AA32F8C" w14:textId="77777777" w:rsidR="00E12ADF" w:rsidRPr="00E12ADF" w:rsidRDefault="00E12ADF" w:rsidP="00E12ADF">
            <w:pPr>
              <w:rPr>
                <w:sz w:val="22"/>
                <w:szCs w:val="22"/>
              </w:rPr>
            </w:pPr>
            <w:r w:rsidRPr="00E12ADF">
              <w:rPr>
                <w:sz w:val="22"/>
                <w:szCs w:val="22"/>
              </w:rPr>
              <w:lastRenderedPageBreak/>
              <w:t>Account Management</w:t>
            </w:r>
          </w:p>
        </w:tc>
        <w:tc>
          <w:tcPr>
            <w:tcW w:w="1282" w:type="dxa"/>
            <w:vAlign w:val="center"/>
            <w:hideMark/>
          </w:tcPr>
          <w:p w14:paraId="1163F962" w14:textId="77777777" w:rsidR="00E12ADF" w:rsidRPr="00E12ADF" w:rsidRDefault="00E12ADF" w:rsidP="00E12ADF">
            <w:pPr>
              <w:rPr>
                <w:sz w:val="22"/>
                <w:szCs w:val="22"/>
              </w:rPr>
            </w:pPr>
            <w:r w:rsidRPr="00E12ADF">
              <w:rPr>
                <w:sz w:val="22"/>
                <w:szCs w:val="22"/>
              </w:rPr>
              <w:t>CIT-USER-33</w:t>
            </w:r>
          </w:p>
        </w:tc>
        <w:tc>
          <w:tcPr>
            <w:tcW w:w="1871" w:type="dxa"/>
            <w:vAlign w:val="center"/>
            <w:hideMark/>
          </w:tcPr>
          <w:p w14:paraId="4362F12E" w14:textId="77777777" w:rsidR="00E12ADF" w:rsidRPr="00E12ADF" w:rsidRDefault="00E12ADF" w:rsidP="00E12ADF">
            <w:pPr>
              <w:rPr>
                <w:sz w:val="22"/>
                <w:szCs w:val="22"/>
              </w:rPr>
            </w:pPr>
            <w:r w:rsidRPr="00E12ADF">
              <w:rPr>
                <w:sz w:val="22"/>
                <w:szCs w:val="22"/>
              </w:rPr>
              <w:t>User Account Settings</w:t>
            </w:r>
          </w:p>
        </w:tc>
        <w:tc>
          <w:tcPr>
            <w:tcW w:w="1420" w:type="dxa"/>
            <w:vAlign w:val="center"/>
            <w:hideMark/>
          </w:tcPr>
          <w:p w14:paraId="45CB3D9D"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10789F4" w14:textId="77777777" w:rsidR="00E12ADF" w:rsidRPr="00E12ADF" w:rsidRDefault="00E12ADF" w:rsidP="00E12ADF">
            <w:pPr>
              <w:rPr>
                <w:sz w:val="22"/>
                <w:szCs w:val="22"/>
              </w:rPr>
            </w:pPr>
            <w:r w:rsidRPr="00E12ADF">
              <w:rPr>
                <w:sz w:val="22"/>
                <w:szCs w:val="22"/>
              </w:rPr>
              <w:t>Manage core account info, communication preferences, data consent, and accessibility options.</w:t>
            </w:r>
          </w:p>
        </w:tc>
      </w:tr>
      <w:tr w:rsidR="00E12ADF" w:rsidRPr="00E12ADF" w14:paraId="35B6558B" w14:textId="77777777" w:rsidTr="00E12ADF">
        <w:tc>
          <w:tcPr>
            <w:tcW w:w="1518" w:type="dxa"/>
            <w:vAlign w:val="center"/>
            <w:hideMark/>
          </w:tcPr>
          <w:p w14:paraId="01F097A5" w14:textId="77777777" w:rsidR="00E12ADF" w:rsidRPr="00E12ADF" w:rsidRDefault="00E12ADF" w:rsidP="00E12ADF">
            <w:pPr>
              <w:rPr>
                <w:sz w:val="22"/>
                <w:szCs w:val="22"/>
              </w:rPr>
            </w:pPr>
            <w:r w:rsidRPr="00E12ADF">
              <w:rPr>
                <w:sz w:val="22"/>
                <w:szCs w:val="22"/>
              </w:rPr>
              <w:t>Security Management</w:t>
            </w:r>
          </w:p>
        </w:tc>
        <w:tc>
          <w:tcPr>
            <w:tcW w:w="1282" w:type="dxa"/>
            <w:vAlign w:val="center"/>
            <w:hideMark/>
          </w:tcPr>
          <w:p w14:paraId="05F63D2F" w14:textId="77777777" w:rsidR="00E12ADF" w:rsidRPr="00E12ADF" w:rsidRDefault="00E12ADF" w:rsidP="00E12ADF">
            <w:pPr>
              <w:rPr>
                <w:sz w:val="22"/>
                <w:szCs w:val="22"/>
              </w:rPr>
            </w:pPr>
            <w:r w:rsidRPr="00E12ADF">
              <w:rPr>
                <w:sz w:val="22"/>
                <w:szCs w:val="22"/>
              </w:rPr>
              <w:t>CIT-USER-34</w:t>
            </w:r>
          </w:p>
        </w:tc>
        <w:tc>
          <w:tcPr>
            <w:tcW w:w="1871" w:type="dxa"/>
            <w:vAlign w:val="center"/>
            <w:hideMark/>
          </w:tcPr>
          <w:p w14:paraId="5295D5F1" w14:textId="77777777" w:rsidR="00E12ADF" w:rsidRPr="00E12ADF" w:rsidRDefault="00E12ADF" w:rsidP="00E12ADF">
            <w:pPr>
              <w:rPr>
                <w:sz w:val="22"/>
                <w:szCs w:val="22"/>
              </w:rPr>
            </w:pPr>
            <w:r w:rsidRPr="00E12ADF">
              <w:rPr>
                <w:sz w:val="22"/>
                <w:szCs w:val="22"/>
              </w:rPr>
              <w:t>Security Settings Screen</w:t>
            </w:r>
          </w:p>
        </w:tc>
        <w:tc>
          <w:tcPr>
            <w:tcW w:w="1420" w:type="dxa"/>
            <w:vAlign w:val="center"/>
            <w:hideMark/>
          </w:tcPr>
          <w:p w14:paraId="593D7348"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257C8991" w14:textId="77777777" w:rsidR="00E12ADF" w:rsidRPr="00E12ADF" w:rsidRDefault="00E12ADF" w:rsidP="00E12ADF">
            <w:pPr>
              <w:rPr>
                <w:sz w:val="22"/>
                <w:szCs w:val="22"/>
              </w:rPr>
            </w:pPr>
            <w:r w:rsidRPr="00E12ADF">
              <w:rPr>
                <w:sz w:val="22"/>
                <w:szCs w:val="22"/>
              </w:rPr>
              <w:t>Configure passwords, MFA, sessions, devices, security alerts, and suspicious activity monitoring.</w:t>
            </w:r>
          </w:p>
        </w:tc>
      </w:tr>
      <w:tr w:rsidR="00E12ADF" w:rsidRPr="00E12ADF" w14:paraId="49A53DF3" w14:textId="77777777" w:rsidTr="00E12ADF">
        <w:tc>
          <w:tcPr>
            <w:tcW w:w="1518" w:type="dxa"/>
            <w:vAlign w:val="center"/>
            <w:hideMark/>
          </w:tcPr>
          <w:p w14:paraId="2EFC957B"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2AFF5D50" w14:textId="77777777" w:rsidR="00E12ADF" w:rsidRPr="00E12ADF" w:rsidRDefault="00E12ADF" w:rsidP="00E12ADF">
            <w:pPr>
              <w:rPr>
                <w:sz w:val="22"/>
                <w:szCs w:val="22"/>
              </w:rPr>
            </w:pPr>
            <w:r w:rsidRPr="00E12ADF">
              <w:rPr>
                <w:sz w:val="22"/>
                <w:szCs w:val="22"/>
              </w:rPr>
              <w:t>CIT-HELP-36</w:t>
            </w:r>
          </w:p>
        </w:tc>
        <w:tc>
          <w:tcPr>
            <w:tcW w:w="1871" w:type="dxa"/>
            <w:vAlign w:val="center"/>
            <w:hideMark/>
          </w:tcPr>
          <w:p w14:paraId="21AB806F" w14:textId="77777777" w:rsidR="00E12ADF" w:rsidRPr="00E12ADF" w:rsidRDefault="00E12ADF" w:rsidP="00E12ADF">
            <w:pPr>
              <w:rPr>
                <w:sz w:val="22"/>
                <w:szCs w:val="22"/>
              </w:rPr>
            </w:pPr>
            <w:r w:rsidRPr="00E12ADF">
              <w:rPr>
                <w:sz w:val="22"/>
                <w:szCs w:val="22"/>
              </w:rPr>
              <w:t>Help &amp; Support</w:t>
            </w:r>
          </w:p>
        </w:tc>
        <w:tc>
          <w:tcPr>
            <w:tcW w:w="1420" w:type="dxa"/>
            <w:vAlign w:val="center"/>
            <w:hideMark/>
          </w:tcPr>
          <w:p w14:paraId="4B6AE8E8" w14:textId="34D67E71" w:rsidR="00E12ADF" w:rsidRPr="00E12ADF" w:rsidRDefault="00E12ADF" w:rsidP="00E12ADF">
            <w:pPr>
              <w:rPr>
                <w:sz w:val="22"/>
                <w:szCs w:val="22"/>
              </w:rPr>
            </w:pPr>
            <w:r w:rsidRPr="00E12ADF">
              <w:rPr>
                <w:sz w:val="22"/>
                <w:szCs w:val="22"/>
              </w:rPr>
              <w:t>Public/</w:t>
            </w:r>
            <w:r>
              <w:rPr>
                <w:sz w:val="22"/>
                <w:szCs w:val="22"/>
              </w:rPr>
              <w:t xml:space="preserve"> </w:t>
            </w:r>
            <w:r w:rsidRPr="00E12ADF">
              <w:rPr>
                <w:sz w:val="22"/>
                <w:szCs w:val="22"/>
              </w:rPr>
              <w:t>Authenticated</w:t>
            </w:r>
          </w:p>
        </w:tc>
        <w:tc>
          <w:tcPr>
            <w:tcW w:w="2925" w:type="dxa"/>
            <w:vAlign w:val="center"/>
            <w:hideMark/>
          </w:tcPr>
          <w:p w14:paraId="5F75EA2A" w14:textId="77777777" w:rsidR="00E12ADF" w:rsidRPr="00E12ADF" w:rsidRDefault="00E12ADF" w:rsidP="00E12ADF">
            <w:pPr>
              <w:rPr>
                <w:sz w:val="22"/>
                <w:szCs w:val="22"/>
              </w:rPr>
            </w:pPr>
            <w:r w:rsidRPr="00E12ADF">
              <w:rPr>
                <w:sz w:val="22"/>
                <w:szCs w:val="22"/>
              </w:rPr>
              <w:t>FAQs, troubleshooting, ticket management, contact options with multi-language and accessibility.</w:t>
            </w:r>
          </w:p>
        </w:tc>
      </w:tr>
      <w:tr w:rsidR="00E12ADF" w:rsidRPr="00E12ADF" w14:paraId="6C6E18CB" w14:textId="77777777" w:rsidTr="00E12ADF">
        <w:tc>
          <w:tcPr>
            <w:tcW w:w="1518" w:type="dxa"/>
            <w:vAlign w:val="center"/>
            <w:hideMark/>
          </w:tcPr>
          <w:p w14:paraId="6346744F"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20E8DD28" w14:textId="77777777" w:rsidR="00E12ADF" w:rsidRPr="00E12ADF" w:rsidRDefault="00E12ADF" w:rsidP="00E12ADF">
            <w:pPr>
              <w:rPr>
                <w:sz w:val="22"/>
                <w:szCs w:val="22"/>
              </w:rPr>
            </w:pPr>
            <w:r w:rsidRPr="00E12ADF">
              <w:rPr>
                <w:sz w:val="22"/>
                <w:szCs w:val="22"/>
              </w:rPr>
              <w:t>CIT-HELP-37</w:t>
            </w:r>
          </w:p>
        </w:tc>
        <w:tc>
          <w:tcPr>
            <w:tcW w:w="1871" w:type="dxa"/>
            <w:vAlign w:val="center"/>
            <w:hideMark/>
          </w:tcPr>
          <w:p w14:paraId="207914EF" w14:textId="77777777" w:rsidR="00E12ADF" w:rsidRPr="00E12ADF" w:rsidRDefault="00E12ADF" w:rsidP="00E12ADF">
            <w:pPr>
              <w:rPr>
                <w:sz w:val="22"/>
                <w:szCs w:val="22"/>
              </w:rPr>
            </w:pPr>
            <w:r w:rsidRPr="00E12ADF">
              <w:rPr>
                <w:sz w:val="22"/>
                <w:szCs w:val="22"/>
              </w:rPr>
              <w:t>Support Ticket Creation Page</w:t>
            </w:r>
          </w:p>
        </w:tc>
        <w:tc>
          <w:tcPr>
            <w:tcW w:w="1420" w:type="dxa"/>
            <w:vAlign w:val="center"/>
            <w:hideMark/>
          </w:tcPr>
          <w:p w14:paraId="6024E0A6"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01CB399E" w14:textId="77777777" w:rsidR="00E12ADF" w:rsidRPr="00E12ADF" w:rsidRDefault="00E12ADF" w:rsidP="00E12ADF">
            <w:pPr>
              <w:rPr>
                <w:sz w:val="22"/>
                <w:szCs w:val="22"/>
              </w:rPr>
            </w:pPr>
            <w:r w:rsidRPr="00E12ADF">
              <w:rPr>
                <w:sz w:val="22"/>
                <w:szCs w:val="22"/>
              </w:rPr>
              <w:t>Submit new support tickets with attachments, category routing, validation, and notifications.</w:t>
            </w:r>
          </w:p>
        </w:tc>
      </w:tr>
      <w:tr w:rsidR="00E12ADF" w:rsidRPr="00E12ADF" w14:paraId="44C4C2E4" w14:textId="77777777" w:rsidTr="00E12ADF">
        <w:tc>
          <w:tcPr>
            <w:tcW w:w="1518" w:type="dxa"/>
            <w:vAlign w:val="center"/>
            <w:hideMark/>
          </w:tcPr>
          <w:p w14:paraId="56BA1F01"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3D44527D" w14:textId="77777777" w:rsidR="00E12ADF" w:rsidRPr="00E12ADF" w:rsidRDefault="00E12ADF" w:rsidP="00E12ADF">
            <w:pPr>
              <w:rPr>
                <w:sz w:val="22"/>
                <w:szCs w:val="22"/>
              </w:rPr>
            </w:pPr>
            <w:r w:rsidRPr="00E12ADF">
              <w:rPr>
                <w:sz w:val="22"/>
                <w:szCs w:val="22"/>
              </w:rPr>
              <w:t>CIT-HELP-38</w:t>
            </w:r>
          </w:p>
        </w:tc>
        <w:tc>
          <w:tcPr>
            <w:tcW w:w="1871" w:type="dxa"/>
            <w:vAlign w:val="center"/>
            <w:hideMark/>
          </w:tcPr>
          <w:p w14:paraId="011D592F" w14:textId="77777777" w:rsidR="00E12ADF" w:rsidRPr="00E12ADF" w:rsidRDefault="00E12ADF" w:rsidP="00E12ADF">
            <w:pPr>
              <w:rPr>
                <w:sz w:val="22"/>
                <w:szCs w:val="22"/>
              </w:rPr>
            </w:pPr>
            <w:r w:rsidRPr="00E12ADF">
              <w:rPr>
                <w:sz w:val="22"/>
                <w:szCs w:val="22"/>
              </w:rPr>
              <w:t>Ticket Flow and Dept Routing</w:t>
            </w:r>
          </w:p>
        </w:tc>
        <w:tc>
          <w:tcPr>
            <w:tcW w:w="1420" w:type="dxa"/>
            <w:vAlign w:val="center"/>
            <w:hideMark/>
          </w:tcPr>
          <w:p w14:paraId="5DF31665"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1AF14FB" w14:textId="77777777" w:rsidR="00E12ADF" w:rsidRPr="00E12ADF" w:rsidRDefault="00E12ADF" w:rsidP="00E12ADF">
            <w:pPr>
              <w:rPr>
                <w:sz w:val="22"/>
                <w:szCs w:val="22"/>
              </w:rPr>
            </w:pPr>
            <w:r w:rsidRPr="00E12ADF">
              <w:rPr>
                <w:sz w:val="22"/>
                <w:szCs w:val="22"/>
              </w:rPr>
              <w:t>Automated ticket routing based on categories/keywords, notifications, and audit logging.</w:t>
            </w:r>
          </w:p>
        </w:tc>
      </w:tr>
      <w:tr w:rsidR="00E12ADF" w:rsidRPr="00E12ADF" w14:paraId="16E565F1" w14:textId="77777777" w:rsidTr="00E12ADF">
        <w:tc>
          <w:tcPr>
            <w:tcW w:w="1518" w:type="dxa"/>
            <w:vAlign w:val="center"/>
            <w:hideMark/>
          </w:tcPr>
          <w:p w14:paraId="4B757946" w14:textId="77777777" w:rsidR="00E12ADF" w:rsidRPr="00E12ADF" w:rsidRDefault="00E12ADF" w:rsidP="00E12ADF">
            <w:pPr>
              <w:rPr>
                <w:sz w:val="22"/>
                <w:szCs w:val="22"/>
              </w:rPr>
            </w:pPr>
            <w:r w:rsidRPr="00E12ADF">
              <w:rPr>
                <w:sz w:val="22"/>
                <w:szCs w:val="22"/>
              </w:rPr>
              <w:t>Help &amp; Support</w:t>
            </w:r>
          </w:p>
        </w:tc>
        <w:tc>
          <w:tcPr>
            <w:tcW w:w="1282" w:type="dxa"/>
            <w:vAlign w:val="center"/>
            <w:hideMark/>
          </w:tcPr>
          <w:p w14:paraId="74BA411A" w14:textId="77777777" w:rsidR="00E12ADF" w:rsidRPr="00E12ADF" w:rsidRDefault="00E12ADF" w:rsidP="00E12ADF">
            <w:pPr>
              <w:rPr>
                <w:sz w:val="22"/>
                <w:szCs w:val="22"/>
              </w:rPr>
            </w:pPr>
            <w:r w:rsidRPr="00E12ADF">
              <w:rPr>
                <w:sz w:val="22"/>
                <w:szCs w:val="22"/>
              </w:rPr>
              <w:t>CIT-HELP-39</w:t>
            </w:r>
          </w:p>
        </w:tc>
        <w:tc>
          <w:tcPr>
            <w:tcW w:w="1871" w:type="dxa"/>
            <w:vAlign w:val="center"/>
            <w:hideMark/>
          </w:tcPr>
          <w:p w14:paraId="28607802" w14:textId="77777777" w:rsidR="00E12ADF" w:rsidRPr="00E12ADF" w:rsidRDefault="00E12ADF" w:rsidP="00E12ADF">
            <w:pPr>
              <w:rPr>
                <w:sz w:val="22"/>
                <w:szCs w:val="22"/>
              </w:rPr>
            </w:pPr>
            <w:r w:rsidRPr="00E12ADF">
              <w:rPr>
                <w:sz w:val="22"/>
                <w:szCs w:val="22"/>
              </w:rPr>
              <w:t>Resolution and Status Tracking</w:t>
            </w:r>
          </w:p>
        </w:tc>
        <w:tc>
          <w:tcPr>
            <w:tcW w:w="1420" w:type="dxa"/>
            <w:vAlign w:val="center"/>
            <w:hideMark/>
          </w:tcPr>
          <w:p w14:paraId="17E8BE6B" w14:textId="77777777" w:rsidR="00E12ADF" w:rsidRPr="00E12ADF" w:rsidRDefault="00E12ADF" w:rsidP="00E12ADF">
            <w:pPr>
              <w:rPr>
                <w:sz w:val="22"/>
                <w:szCs w:val="22"/>
              </w:rPr>
            </w:pPr>
            <w:r w:rsidRPr="00E12ADF">
              <w:rPr>
                <w:sz w:val="22"/>
                <w:szCs w:val="22"/>
              </w:rPr>
              <w:t>Authenticated</w:t>
            </w:r>
          </w:p>
        </w:tc>
        <w:tc>
          <w:tcPr>
            <w:tcW w:w="2925" w:type="dxa"/>
            <w:vAlign w:val="center"/>
            <w:hideMark/>
          </w:tcPr>
          <w:p w14:paraId="56DDD29B" w14:textId="77777777" w:rsidR="00E12ADF" w:rsidRPr="00E12ADF" w:rsidRDefault="00E12ADF" w:rsidP="00E12ADF">
            <w:pPr>
              <w:rPr>
                <w:sz w:val="22"/>
                <w:szCs w:val="22"/>
              </w:rPr>
            </w:pPr>
            <w:r w:rsidRPr="00E12ADF">
              <w:rPr>
                <w:sz w:val="22"/>
                <w:szCs w:val="22"/>
              </w:rPr>
              <w:t>View and manage ticket status with history, notifications, escalations, and communication channels.</w:t>
            </w:r>
          </w:p>
        </w:tc>
      </w:tr>
    </w:tbl>
    <w:p w14:paraId="48EBF186" w14:textId="77777777" w:rsidR="00E12ADF" w:rsidRDefault="00E12ADF" w:rsidP="00273FDF">
      <w:pPr>
        <w:spacing w:before="100" w:beforeAutospacing="1" w:after="100" w:afterAutospacing="1"/>
        <w:jc w:val="both"/>
      </w:pPr>
    </w:p>
    <w:p w14:paraId="02BEB992" w14:textId="088B3F52" w:rsidR="00DD694D" w:rsidRDefault="00DD694D" w:rsidP="007841DB">
      <w:pPr>
        <w:pStyle w:val="Heading2"/>
      </w:pPr>
      <w:r>
        <w:t>Module 1: Authentication &amp; Profile</w:t>
      </w:r>
    </w:p>
    <w:p w14:paraId="69E1BD86" w14:textId="77777777" w:rsidR="00DD694D" w:rsidRDefault="00DD694D" w:rsidP="00043CF9">
      <w:pPr>
        <w:pStyle w:val="Heading3"/>
      </w:pPr>
      <w:r>
        <w:t>Screen 1: Login Screen</w:t>
      </w:r>
    </w:p>
    <w:p w14:paraId="68944A6C" w14:textId="5D218EF1" w:rsidR="00BF38EF" w:rsidRDefault="00BF38EF" w:rsidP="00BF38EF">
      <w:pPr>
        <w:pStyle w:val="my-2"/>
      </w:pPr>
      <w:r>
        <w:rPr>
          <w:rStyle w:val="Strong"/>
          <w:rFonts w:eastAsiaTheme="majorEastAsia"/>
        </w:rPr>
        <w:t>Screen ID:</w:t>
      </w:r>
      <w:r>
        <w:t xml:space="preserve"> CIT-AUTH-01</w:t>
      </w:r>
      <w:r>
        <w:br/>
      </w:r>
      <w:r>
        <w:rPr>
          <w:rStyle w:val="Strong"/>
          <w:rFonts w:eastAsiaTheme="majorEastAsia"/>
        </w:rPr>
        <w:t>User Type:</w:t>
      </w:r>
      <w:r>
        <w:t xml:space="preserve"> Citizen</w:t>
      </w:r>
      <w:r>
        <w:br/>
      </w:r>
      <w:r>
        <w:rPr>
          <w:rStyle w:val="Strong"/>
          <w:rFonts w:eastAsiaTheme="majorEastAsia"/>
        </w:rPr>
        <w:t>Purpose:</w:t>
      </w:r>
      <w:r>
        <w:t xml:space="preserve"> Allow citizens to securely log in to the portal using Jan Aadhaar ID and OTP validation.</w:t>
      </w:r>
    </w:p>
    <w:p w14:paraId="1BF80646" w14:textId="77777777" w:rsidR="00BF38EF" w:rsidRPr="00BF38EF" w:rsidRDefault="00BF38EF" w:rsidP="00BF38EF">
      <w:pPr>
        <w:rPr>
          <w:b/>
          <w:bCs/>
        </w:rPr>
      </w:pPr>
      <w:r w:rsidRPr="00BF38EF">
        <w:rPr>
          <w:b/>
          <w:bCs/>
        </w:rPr>
        <w:t>Functional Description:</w:t>
      </w:r>
    </w:p>
    <w:p w14:paraId="15157AA2" w14:textId="77777777" w:rsidR="00BF38EF" w:rsidRDefault="00BF38EF" w:rsidP="001C0393">
      <w:pPr>
        <w:pStyle w:val="my-2"/>
        <w:numPr>
          <w:ilvl w:val="0"/>
          <w:numId w:val="41"/>
        </w:numPr>
      </w:pPr>
      <w:r>
        <w:t>Input field to enter Jan Aadhaar ID.</w:t>
      </w:r>
    </w:p>
    <w:p w14:paraId="740E4C1A" w14:textId="77777777" w:rsidR="00BF38EF" w:rsidRDefault="00BF38EF" w:rsidP="001C0393">
      <w:pPr>
        <w:pStyle w:val="my-2"/>
        <w:numPr>
          <w:ilvl w:val="0"/>
          <w:numId w:val="41"/>
        </w:numPr>
      </w:pPr>
      <w:r>
        <w:t>Button to request OTP sent to registered mobile number/email linked to Jan Aadhaar.</w:t>
      </w:r>
    </w:p>
    <w:p w14:paraId="638A6493" w14:textId="77777777" w:rsidR="00BF38EF" w:rsidRDefault="00BF38EF" w:rsidP="001C0393">
      <w:pPr>
        <w:pStyle w:val="my-2"/>
        <w:numPr>
          <w:ilvl w:val="0"/>
          <w:numId w:val="41"/>
        </w:numPr>
      </w:pPr>
      <w:r>
        <w:t>OTP input field with validation; support auto-fill where possible.</w:t>
      </w:r>
    </w:p>
    <w:p w14:paraId="4F41413B" w14:textId="77777777" w:rsidR="00BF38EF" w:rsidRDefault="00BF38EF" w:rsidP="001C0393">
      <w:pPr>
        <w:pStyle w:val="my-2"/>
        <w:numPr>
          <w:ilvl w:val="0"/>
          <w:numId w:val="41"/>
        </w:numPr>
      </w:pPr>
      <w:r>
        <w:t>Option to resend OTP with countdown timer (e.g., 60 seconds) to prevent abuse.</w:t>
      </w:r>
    </w:p>
    <w:p w14:paraId="15704882" w14:textId="77777777" w:rsidR="00BF38EF" w:rsidRDefault="00BF38EF" w:rsidP="001C0393">
      <w:pPr>
        <w:pStyle w:val="my-2"/>
        <w:numPr>
          <w:ilvl w:val="0"/>
          <w:numId w:val="41"/>
        </w:numPr>
      </w:pPr>
      <w:r>
        <w:t>Login button enabled only when valid OTP is entered.</w:t>
      </w:r>
    </w:p>
    <w:p w14:paraId="0F9A4F10" w14:textId="77777777" w:rsidR="00BF38EF" w:rsidRDefault="00BF38EF" w:rsidP="001C0393">
      <w:pPr>
        <w:pStyle w:val="my-2"/>
        <w:numPr>
          <w:ilvl w:val="0"/>
          <w:numId w:val="41"/>
        </w:numPr>
      </w:pPr>
      <w:r>
        <w:t>Links for “Forgot Jan Aadhaar ID” and help.</w:t>
      </w:r>
    </w:p>
    <w:p w14:paraId="2DD7D641" w14:textId="77777777" w:rsidR="00BF38EF" w:rsidRDefault="00BF38EF" w:rsidP="001C0393">
      <w:pPr>
        <w:pStyle w:val="my-2"/>
        <w:numPr>
          <w:ilvl w:val="0"/>
          <w:numId w:val="41"/>
        </w:numPr>
      </w:pPr>
      <w:r>
        <w:t>Option for biometric authentication if device supports.</w:t>
      </w:r>
    </w:p>
    <w:p w14:paraId="4DE1986F" w14:textId="17317370" w:rsidR="00BF38EF" w:rsidRDefault="00BF38EF" w:rsidP="001C0393">
      <w:pPr>
        <w:pStyle w:val="my-2"/>
        <w:numPr>
          <w:ilvl w:val="0"/>
          <w:numId w:val="41"/>
        </w:numPr>
      </w:pPr>
      <w:r>
        <w:t>Show messages for login success, failure, expired OTP, and invalid credentials.</w:t>
      </w:r>
    </w:p>
    <w:p w14:paraId="62A1B403" w14:textId="77777777" w:rsidR="00BF38EF" w:rsidRPr="00BF38EF" w:rsidRDefault="00BF38EF" w:rsidP="00BF38EF">
      <w:pPr>
        <w:rPr>
          <w:b/>
          <w:bCs/>
        </w:rPr>
      </w:pPr>
      <w:r w:rsidRPr="00BF38EF">
        <w:rPr>
          <w:b/>
          <w:bCs/>
        </w:rPr>
        <w:t>Business Rules &amp; Validations:</w:t>
      </w:r>
    </w:p>
    <w:p w14:paraId="7083C130" w14:textId="77777777" w:rsidR="00BF38EF" w:rsidRDefault="00BF38EF" w:rsidP="001C0393">
      <w:pPr>
        <w:pStyle w:val="my-2"/>
        <w:numPr>
          <w:ilvl w:val="0"/>
          <w:numId w:val="42"/>
        </w:numPr>
      </w:pPr>
      <w:r>
        <w:lastRenderedPageBreak/>
        <w:t>Jan Aadhaar ID is mandatory and validated for correct format.</w:t>
      </w:r>
    </w:p>
    <w:p w14:paraId="09973013" w14:textId="77777777" w:rsidR="00BF38EF" w:rsidRDefault="00BF38EF" w:rsidP="001C0393">
      <w:pPr>
        <w:pStyle w:val="my-2"/>
        <w:numPr>
          <w:ilvl w:val="0"/>
          <w:numId w:val="42"/>
        </w:numPr>
      </w:pPr>
      <w:r>
        <w:t>OTP valid only for a limited duration (configured, e.g., 5 minutes).</w:t>
      </w:r>
    </w:p>
    <w:p w14:paraId="081BF018" w14:textId="77777777" w:rsidR="00BF38EF" w:rsidRDefault="00BF38EF" w:rsidP="001C0393">
      <w:pPr>
        <w:pStyle w:val="my-2"/>
        <w:numPr>
          <w:ilvl w:val="0"/>
          <w:numId w:val="42"/>
        </w:numPr>
      </w:pPr>
      <w:r>
        <w:t>Limit OTP resend attempts to prevent abuse (e.g., max 3 per hour).</w:t>
      </w:r>
    </w:p>
    <w:p w14:paraId="32D67C1F" w14:textId="77777777" w:rsidR="00BF38EF" w:rsidRDefault="00BF38EF" w:rsidP="001C0393">
      <w:pPr>
        <w:pStyle w:val="my-2"/>
        <w:numPr>
          <w:ilvl w:val="0"/>
          <w:numId w:val="42"/>
        </w:numPr>
      </w:pPr>
      <w:r>
        <w:t>Account lockout policies after consecutive failed logins (configurable).</w:t>
      </w:r>
    </w:p>
    <w:p w14:paraId="4EF4903E" w14:textId="0AA027F9" w:rsidR="00BF38EF" w:rsidRDefault="00BF38EF" w:rsidP="001C0393">
      <w:pPr>
        <w:pStyle w:val="my-2"/>
        <w:numPr>
          <w:ilvl w:val="0"/>
          <w:numId w:val="42"/>
        </w:numPr>
      </w:pPr>
      <w:r>
        <w:t>Capture IP and device fingerprint for security monitoring.</w:t>
      </w:r>
    </w:p>
    <w:p w14:paraId="174E6860" w14:textId="77777777" w:rsidR="00BF38EF" w:rsidRPr="00BF38EF" w:rsidRDefault="00BF38EF" w:rsidP="00BF38EF">
      <w:pPr>
        <w:rPr>
          <w:b/>
          <w:bCs/>
        </w:rPr>
      </w:pPr>
      <w:r w:rsidRPr="00BF38EF">
        <w:rPr>
          <w:b/>
          <w:bCs/>
        </w:rPr>
        <w:t>Data Inputs:</w:t>
      </w:r>
    </w:p>
    <w:p w14:paraId="3606FA26" w14:textId="77777777" w:rsidR="00BF38EF" w:rsidRDefault="00BF38EF" w:rsidP="001C0393">
      <w:pPr>
        <w:pStyle w:val="my-2"/>
        <w:numPr>
          <w:ilvl w:val="0"/>
          <w:numId w:val="43"/>
        </w:numPr>
      </w:pPr>
      <w:r>
        <w:t>Jan Aadhaar ID and OTP from user input.</w:t>
      </w:r>
    </w:p>
    <w:p w14:paraId="4A9308F9" w14:textId="0B864129" w:rsidR="00BF38EF" w:rsidRDefault="00BF38EF" w:rsidP="001C0393">
      <w:pPr>
        <w:pStyle w:val="my-2"/>
        <w:numPr>
          <w:ilvl w:val="0"/>
          <w:numId w:val="43"/>
        </w:numPr>
      </w:pPr>
      <w:r>
        <w:t>OTP verification response from backend authentication service.</w:t>
      </w:r>
    </w:p>
    <w:p w14:paraId="05CC1E97" w14:textId="77777777" w:rsidR="00BF38EF" w:rsidRPr="00BF38EF" w:rsidRDefault="00BF38EF" w:rsidP="00BF38EF">
      <w:pPr>
        <w:rPr>
          <w:b/>
          <w:bCs/>
        </w:rPr>
      </w:pPr>
      <w:r w:rsidRPr="00BF38EF">
        <w:rPr>
          <w:b/>
          <w:bCs/>
        </w:rPr>
        <w:t>Data Outputs:</w:t>
      </w:r>
    </w:p>
    <w:p w14:paraId="02BE2A13" w14:textId="77777777" w:rsidR="00BF38EF" w:rsidRDefault="00BF38EF" w:rsidP="001C0393">
      <w:pPr>
        <w:pStyle w:val="my-2"/>
        <w:numPr>
          <w:ilvl w:val="0"/>
          <w:numId w:val="44"/>
        </w:numPr>
      </w:pPr>
      <w:r>
        <w:t>Authentication token or session initiation on successful login.</w:t>
      </w:r>
    </w:p>
    <w:p w14:paraId="22FC5858" w14:textId="08ECDDFF" w:rsidR="00BF38EF" w:rsidRDefault="00BF38EF" w:rsidP="001C0393">
      <w:pPr>
        <w:pStyle w:val="my-2"/>
        <w:numPr>
          <w:ilvl w:val="0"/>
          <w:numId w:val="44"/>
        </w:numPr>
      </w:pPr>
      <w:r>
        <w:t>Failure reasons and messages to user.</w:t>
      </w:r>
    </w:p>
    <w:p w14:paraId="45D5E243" w14:textId="77777777" w:rsidR="00BF38EF" w:rsidRPr="00BF38EF" w:rsidRDefault="00BF38EF" w:rsidP="00BF38EF">
      <w:pPr>
        <w:rPr>
          <w:b/>
          <w:bCs/>
        </w:rPr>
      </w:pPr>
      <w:r w:rsidRPr="00BF38EF">
        <w:rPr>
          <w:b/>
          <w:bCs/>
        </w:rPr>
        <w:t>Integration Points:</w:t>
      </w:r>
    </w:p>
    <w:p w14:paraId="39560A51" w14:textId="77777777" w:rsidR="00BF38EF" w:rsidRDefault="00BF38EF" w:rsidP="001C0393">
      <w:pPr>
        <w:pStyle w:val="my-2"/>
        <w:numPr>
          <w:ilvl w:val="0"/>
          <w:numId w:val="45"/>
        </w:numPr>
      </w:pPr>
      <w:r>
        <w:t>Jan Aadhaar Authentication Service for ID validation and OTP generation/verification.</w:t>
      </w:r>
    </w:p>
    <w:p w14:paraId="29E21748" w14:textId="784C79FB" w:rsidR="00BF38EF" w:rsidRDefault="00BF38EF" w:rsidP="001C0393">
      <w:pPr>
        <w:pStyle w:val="my-2"/>
        <w:numPr>
          <w:ilvl w:val="0"/>
          <w:numId w:val="45"/>
        </w:numPr>
      </w:pPr>
      <w:r>
        <w:t>Security and audit logging systems.</w:t>
      </w:r>
    </w:p>
    <w:p w14:paraId="61A3E358" w14:textId="77777777" w:rsidR="00BF38EF" w:rsidRPr="00BF38EF" w:rsidRDefault="00BF38EF" w:rsidP="00BF38EF">
      <w:pPr>
        <w:rPr>
          <w:b/>
          <w:bCs/>
        </w:rPr>
      </w:pPr>
      <w:r w:rsidRPr="00BF38EF">
        <w:rPr>
          <w:b/>
          <w:bCs/>
        </w:rPr>
        <w:t>RBAC:</w:t>
      </w:r>
    </w:p>
    <w:p w14:paraId="67559E07" w14:textId="77777777" w:rsidR="00BF38EF" w:rsidRDefault="00BF38EF" w:rsidP="001C0393">
      <w:pPr>
        <w:pStyle w:val="my-2"/>
        <w:numPr>
          <w:ilvl w:val="0"/>
          <w:numId w:val="46"/>
        </w:numPr>
      </w:pPr>
      <w:r>
        <w:t>Open to all citizens with valid Jan Aadhaar ID.</w:t>
      </w:r>
    </w:p>
    <w:p w14:paraId="3CC5D3C3" w14:textId="6660C14A" w:rsidR="00BF38EF" w:rsidRDefault="00BF38EF" w:rsidP="001C0393">
      <w:pPr>
        <w:pStyle w:val="my-2"/>
        <w:numPr>
          <w:ilvl w:val="0"/>
          <w:numId w:val="46"/>
        </w:numPr>
      </w:pPr>
      <w:r>
        <w:t>Role determination post-login for authorization.</w:t>
      </w:r>
    </w:p>
    <w:p w14:paraId="0C59A6BA" w14:textId="77777777" w:rsidR="00BF38EF" w:rsidRPr="00BF38EF" w:rsidRDefault="00BF38EF" w:rsidP="00BF38EF">
      <w:pPr>
        <w:rPr>
          <w:b/>
          <w:bCs/>
        </w:rPr>
      </w:pPr>
      <w:r w:rsidRPr="00BF38EF">
        <w:rPr>
          <w:b/>
          <w:bCs/>
        </w:rPr>
        <w:t>Error Handling &amp; Messaging:</w:t>
      </w:r>
    </w:p>
    <w:p w14:paraId="665DDA9A" w14:textId="77777777" w:rsidR="00BF38EF" w:rsidRDefault="00BF38EF" w:rsidP="001C0393">
      <w:pPr>
        <w:pStyle w:val="my-2"/>
        <w:numPr>
          <w:ilvl w:val="0"/>
          <w:numId w:val="47"/>
        </w:numPr>
      </w:pPr>
      <w:r>
        <w:t>Friendly error messages for invalid inputs or authentication failure.</w:t>
      </w:r>
    </w:p>
    <w:p w14:paraId="39982627" w14:textId="77777777" w:rsidR="00BF38EF" w:rsidRDefault="00BF38EF" w:rsidP="001C0393">
      <w:pPr>
        <w:pStyle w:val="my-2"/>
        <w:numPr>
          <w:ilvl w:val="0"/>
          <w:numId w:val="47"/>
        </w:numPr>
      </w:pPr>
      <w:r>
        <w:t>Indicate OTP expiry and countdown for resend option.</w:t>
      </w:r>
    </w:p>
    <w:p w14:paraId="1F150F66" w14:textId="0DAE2365" w:rsidR="00BF38EF" w:rsidRDefault="00BF38EF" w:rsidP="001C0393">
      <w:pPr>
        <w:pStyle w:val="my-2"/>
        <w:numPr>
          <w:ilvl w:val="0"/>
          <w:numId w:val="47"/>
        </w:numPr>
      </w:pPr>
      <w:r>
        <w:t>Support CAPTCHA or additional challenge on suspicious activity.</w:t>
      </w:r>
    </w:p>
    <w:p w14:paraId="05FC83C4" w14:textId="77777777" w:rsidR="00BF38EF" w:rsidRPr="00BF38EF" w:rsidRDefault="00BF38EF" w:rsidP="00BF38EF">
      <w:pPr>
        <w:rPr>
          <w:b/>
          <w:bCs/>
        </w:rPr>
      </w:pPr>
      <w:r w:rsidRPr="00BF38EF">
        <w:rPr>
          <w:b/>
          <w:bCs/>
        </w:rPr>
        <w:t>Accessibility &amp; Usability:</w:t>
      </w:r>
    </w:p>
    <w:p w14:paraId="4357A329" w14:textId="77777777" w:rsidR="00BF38EF" w:rsidRDefault="00BF38EF" w:rsidP="001C0393">
      <w:pPr>
        <w:pStyle w:val="my-2"/>
        <w:numPr>
          <w:ilvl w:val="0"/>
          <w:numId w:val="48"/>
        </w:numPr>
      </w:pPr>
      <w:r>
        <w:t>Responsive layout for desktop and mobile devices.</w:t>
      </w:r>
    </w:p>
    <w:p w14:paraId="141B3523" w14:textId="77777777" w:rsidR="00BF38EF" w:rsidRDefault="00BF38EF" w:rsidP="001C0393">
      <w:pPr>
        <w:pStyle w:val="my-2"/>
        <w:numPr>
          <w:ilvl w:val="0"/>
          <w:numId w:val="48"/>
        </w:numPr>
      </w:pPr>
      <w:r>
        <w:t>Keyboard navigable inputs and screen-reader compatible labels.</w:t>
      </w:r>
    </w:p>
    <w:p w14:paraId="06EE3A5D" w14:textId="34A7B497" w:rsidR="00BF38EF" w:rsidRDefault="00BF38EF" w:rsidP="001C0393">
      <w:pPr>
        <w:pStyle w:val="my-2"/>
        <w:numPr>
          <w:ilvl w:val="0"/>
          <w:numId w:val="48"/>
        </w:numPr>
      </w:pPr>
      <w:r>
        <w:t>Multi-language support including local languages.</w:t>
      </w:r>
    </w:p>
    <w:p w14:paraId="7C41A6B9" w14:textId="77777777" w:rsidR="00BF38EF" w:rsidRPr="00BF38EF" w:rsidRDefault="00BF38EF" w:rsidP="00BF38EF">
      <w:pPr>
        <w:rPr>
          <w:b/>
          <w:bCs/>
        </w:rPr>
      </w:pPr>
      <w:r w:rsidRPr="00BF38EF">
        <w:rPr>
          <w:b/>
          <w:bCs/>
        </w:rPr>
        <w:t>Testability:</w:t>
      </w:r>
    </w:p>
    <w:p w14:paraId="7DA5F619" w14:textId="77777777" w:rsidR="00BF38EF" w:rsidRDefault="00BF38EF" w:rsidP="001C0393">
      <w:pPr>
        <w:pStyle w:val="my-2"/>
        <w:numPr>
          <w:ilvl w:val="0"/>
          <w:numId w:val="49"/>
        </w:numPr>
      </w:pPr>
      <w:r>
        <w:t>Validate OTP generation, delivery, and timeout mechanisms.</w:t>
      </w:r>
    </w:p>
    <w:p w14:paraId="62DF16B0" w14:textId="77777777" w:rsidR="00BF38EF" w:rsidRDefault="00BF38EF" w:rsidP="001C0393">
      <w:pPr>
        <w:pStyle w:val="my-2"/>
        <w:numPr>
          <w:ilvl w:val="0"/>
          <w:numId w:val="49"/>
        </w:numPr>
      </w:pPr>
      <w:r>
        <w:t>Test input validation for Jan Aadhaar IDs.</w:t>
      </w:r>
    </w:p>
    <w:p w14:paraId="237656A6" w14:textId="77777777" w:rsidR="00BF38EF" w:rsidRDefault="00BF38EF" w:rsidP="001C0393">
      <w:pPr>
        <w:pStyle w:val="my-2"/>
        <w:numPr>
          <w:ilvl w:val="0"/>
          <w:numId w:val="49"/>
        </w:numPr>
      </w:pPr>
      <w:r>
        <w:t>Test UI responsiveness and error scenarios.</w:t>
      </w:r>
    </w:p>
    <w:p w14:paraId="1DE77026" w14:textId="5DABF60B" w:rsidR="00BF38EF" w:rsidRPr="00BF38EF" w:rsidRDefault="00BF38EF" w:rsidP="001C0393">
      <w:pPr>
        <w:pStyle w:val="my-2"/>
        <w:numPr>
          <w:ilvl w:val="0"/>
          <w:numId w:val="49"/>
        </w:numPr>
      </w:pPr>
      <w:r>
        <w:t>Security testing for brute force and session handling.</w:t>
      </w:r>
    </w:p>
    <w:p w14:paraId="7938BEAF" w14:textId="77777777" w:rsidR="00BF38EF" w:rsidRDefault="00BF38EF" w:rsidP="00BF38EF"/>
    <w:p w14:paraId="36C73FD0" w14:textId="3A841C26" w:rsidR="00AD4F84" w:rsidRDefault="00AD4F84" w:rsidP="00043CF9">
      <w:pPr>
        <w:pStyle w:val="Heading3"/>
      </w:pPr>
      <w:r>
        <w:lastRenderedPageBreak/>
        <w:t>Screen 2: Raj SSO Login</w:t>
      </w:r>
    </w:p>
    <w:p w14:paraId="3B8AE9A9" w14:textId="359714D9" w:rsidR="00BF38EF" w:rsidRDefault="00BF38EF" w:rsidP="00BF38EF">
      <w:pPr>
        <w:pStyle w:val="my-2"/>
      </w:pPr>
      <w:r>
        <w:rPr>
          <w:rStyle w:val="Strong"/>
          <w:rFonts w:eastAsiaTheme="majorEastAsia"/>
        </w:rPr>
        <w:t>Screen ID:</w:t>
      </w:r>
      <w:r>
        <w:t xml:space="preserve"> CIT-AUTH-02</w:t>
      </w:r>
      <w:r>
        <w:br/>
      </w:r>
      <w:r>
        <w:rPr>
          <w:rStyle w:val="Strong"/>
          <w:rFonts w:eastAsiaTheme="majorEastAsia"/>
        </w:rPr>
        <w:t>User Type:</w:t>
      </w:r>
      <w:r>
        <w:t xml:space="preserve"> Citizen</w:t>
      </w:r>
      <w:r>
        <w:br/>
      </w:r>
      <w:r>
        <w:rPr>
          <w:rStyle w:val="Strong"/>
          <w:rFonts w:eastAsiaTheme="majorEastAsia"/>
        </w:rPr>
        <w:t>Purpose:</w:t>
      </w:r>
      <w:r>
        <w:t xml:space="preserve"> Enable citizens to authenticate via Rajasthan Single Sign-On (Raj SSO) for seamless access across government services.</w:t>
      </w:r>
    </w:p>
    <w:p w14:paraId="5B32BE00" w14:textId="77777777" w:rsidR="00BF38EF" w:rsidRPr="00BF38EF" w:rsidRDefault="00BF38EF" w:rsidP="00BF38EF">
      <w:pPr>
        <w:rPr>
          <w:b/>
          <w:bCs/>
        </w:rPr>
      </w:pPr>
      <w:r w:rsidRPr="00BF38EF">
        <w:rPr>
          <w:b/>
          <w:bCs/>
        </w:rPr>
        <w:t>Functional Description:</w:t>
      </w:r>
    </w:p>
    <w:p w14:paraId="44AFFC63" w14:textId="77777777" w:rsidR="00BF38EF" w:rsidRDefault="00BF38EF" w:rsidP="001C0393">
      <w:pPr>
        <w:pStyle w:val="my-2"/>
        <w:numPr>
          <w:ilvl w:val="0"/>
          <w:numId w:val="50"/>
        </w:numPr>
      </w:pPr>
      <w:r>
        <w:t>Display option/button for Raj SSO login on the portal login page.</w:t>
      </w:r>
    </w:p>
    <w:p w14:paraId="2E723B81" w14:textId="77777777" w:rsidR="00BF38EF" w:rsidRDefault="00BF38EF" w:rsidP="001C0393">
      <w:pPr>
        <w:pStyle w:val="my-2"/>
        <w:numPr>
          <w:ilvl w:val="0"/>
          <w:numId w:val="50"/>
        </w:numPr>
      </w:pPr>
      <w:r>
        <w:t>Redirect users to Raj SSO portal for authentication.</w:t>
      </w:r>
    </w:p>
    <w:p w14:paraId="6F61A006" w14:textId="77777777" w:rsidR="00BF38EF" w:rsidRDefault="00BF38EF" w:rsidP="001C0393">
      <w:pPr>
        <w:pStyle w:val="my-2"/>
        <w:numPr>
          <w:ilvl w:val="0"/>
          <w:numId w:val="50"/>
        </w:numPr>
      </w:pPr>
      <w:r>
        <w:t>Upon successful login, redirect back to the citizen portal with authentication token.</w:t>
      </w:r>
    </w:p>
    <w:p w14:paraId="0F44F00F" w14:textId="77777777" w:rsidR="00BF38EF" w:rsidRDefault="00BF38EF" w:rsidP="001C0393">
      <w:pPr>
        <w:pStyle w:val="my-2"/>
        <w:numPr>
          <w:ilvl w:val="0"/>
          <w:numId w:val="50"/>
        </w:numPr>
      </w:pPr>
      <w:r>
        <w:t>Handle login failure or cancellation with user-friendly messages.</w:t>
      </w:r>
    </w:p>
    <w:p w14:paraId="62BA15E3" w14:textId="77777777" w:rsidR="00BF38EF" w:rsidRDefault="00BF38EF" w:rsidP="001C0393">
      <w:pPr>
        <w:pStyle w:val="my-2"/>
        <w:numPr>
          <w:ilvl w:val="0"/>
          <w:numId w:val="50"/>
        </w:numPr>
      </w:pPr>
      <w:r>
        <w:t>Display user profile summary fetched from Raj SSO after successful login.</w:t>
      </w:r>
    </w:p>
    <w:p w14:paraId="01B9F8FC" w14:textId="6615259B" w:rsidR="00BF38EF" w:rsidRDefault="00BF38EF" w:rsidP="001C0393">
      <w:pPr>
        <w:pStyle w:val="my-2"/>
        <w:numPr>
          <w:ilvl w:val="0"/>
          <w:numId w:val="50"/>
        </w:numPr>
      </w:pPr>
      <w:r>
        <w:t>Option to link Raj SSO account with Jan Aadhaar for unified user identity.</w:t>
      </w:r>
    </w:p>
    <w:p w14:paraId="56918EF2" w14:textId="77777777" w:rsidR="00BF38EF" w:rsidRPr="00BF38EF" w:rsidRDefault="00BF38EF" w:rsidP="00BF38EF">
      <w:pPr>
        <w:rPr>
          <w:b/>
          <w:bCs/>
        </w:rPr>
      </w:pPr>
      <w:r w:rsidRPr="00BF38EF">
        <w:rPr>
          <w:b/>
          <w:bCs/>
        </w:rPr>
        <w:t>Business Rules &amp; Validations:</w:t>
      </w:r>
    </w:p>
    <w:p w14:paraId="2925CAFC" w14:textId="77777777" w:rsidR="00BF38EF" w:rsidRDefault="00BF38EF" w:rsidP="001C0393">
      <w:pPr>
        <w:pStyle w:val="my-2"/>
        <w:numPr>
          <w:ilvl w:val="0"/>
          <w:numId w:val="51"/>
        </w:numPr>
      </w:pPr>
      <w:r>
        <w:t>Ensure secure token exchange with Raj SSO using standard protocols (OAuth 2.0 / SAML).</w:t>
      </w:r>
    </w:p>
    <w:p w14:paraId="29E8F3B3" w14:textId="77777777" w:rsidR="00BF38EF" w:rsidRDefault="00BF38EF" w:rsidP="001C0393">
      <w:pPr>
        <w:pStyle w:val="my-2"/>
        <w:numPr>
          <w:ilvl w:val="0"/>
          <w:numId w:val="51"/>
        </w:numPr>
      </w:pPr>
      <w:r>
        <w:t>Validate token expiry and refresh according to Raj SSO guidelines.</w:t>
      </w:r>
    </w:p>
    <w:p w14:paraId="68D9DECF" w14:textId="77777777" w:rsidR="00BF38EF" w:rsidRDefault="00BF38EF" w:rsidP="001C0393">
      <w:pPr>
        <w:pStyle w:val="my-2"/>
        <w:numPr>
          <w:ilvl w:val="0"/>
          <w:numId w:val="51"/>
        </w:numPr>
      </w:pPr>
      <w:r>
        <w:t>Handle retry and error conditions gracefully.</w:t>
      </w:r>
    </w:p>
    <w:p w14:paraId="4F57B0E7" w14:textId="40C42DDF" w:rsidR="00BF38EF" w:rsidRDefault="00BF38EF" w:rsidP="001C0393">
      <w:pPr>
        <w:pStyle w:val="my-2"/>
        <w:numPr>
          <w:ilvl w:val="0"/>
          <w:numId w:val="51"/>
        </w:numPr>
      </w:pPr>
      <w:r>
        <w:t>Maintain session consistency between Raj SSO and citizen portal.</w:t>
      </w:r>
    </w:p>
    <w:p w14:paraId="722A65F5" w14:textId="77777777" w:rsidR="00BF38EF" w:rsidRPr="00BF38EF" w:rsidRDefault="00BF38EF" w:rsidP="00BF38EF">
      <w:pPr>
        <w:rPr>
          <w:b/>
          <w:bCs/>
        </w:rPr>
      </w:pPr>
      <w:r w:rsidRPr="00BF38EF">
        <w:rPr>
          <w:b/>
          <w:bCs/>
        </w:rPr>
        <w:t>Data Inputs:</w:t>
      </w:r>
    </w:p>
    <w:p w14:paraId="24DE50D2" w14:textId="49DD9A3B" w:rsidR="00BF38EF" w:rsidRDefault="00BF38EF" w:rsidP="001C0393">
      <w:pPr>
        <w:pStyle w:val="my-2"/>
        <w:numPr>
          <w:ilvl w:val="0"/>
          <w:numId w:val="52"/>
        </w:numPr>
      </w:pPr>
      <w:r>
        <w:t>Authentication tokens and user identity data from Raj SSO service.</w:t>
      </w:r>
    </w:p>
    <w:p w14:paraId="7FCF4D85" w14:textId="77777777" w:rsidR="00BF38EF" w:rsidRPr="00BF38EF" w:rsidRDefault="00BF38EF" w:rsidP="00BF38EF">
      <w:pPr>
        <w:rPr>
          <w:b/>
          <w:bCs/>
        </w:rPr>
      </w:pPr>
      <w:r w:rsidRPr="00BF38EF">
        <w:rPr>
          <w:b/>
          <w:bCs/>
        </w:rPr>
        <w:t>Data Outputs:</w:t>
      </w:r>
    </w:p>
    <w:p w14:paraId="311635EE" w14:textId="3BF1CF5A" w:rsidR="00BF38EF" w:rsidRDefault="00BF38EF" w:rsidP="001C0393">
      <w:pPr>
        <w:pStyle w:val="my-2"/>
        <w:numPr>
          <w:ilvl w:val="0"/>
          <w:numId w:val="53"/>
        </w:numPr>
      </w:pPr>
      <w:r>
        <w:t>Session initialization and user profile population in citizen portal.</w:t>
      </w:r>
    </w:p>
    <w:p w14:paraId="3C1FA65B" w14:textId="77777777" w:rsidR="00BF38EF" w:rsidRPr="00BF38EF" w:rsidRDefault="00BF38EF" w:rsidP="00BF38EF">
      <w:pPr>
        <w:rPr>
          <w:b/>
          <w:bCs/>
        </w:rPr>
      </w:pPr>
      <w:r w:rsidRPr="00BF38EF">
        <w:rPr>
          <w:b/>
          <w:bCs/>
        </w:rPr>
        <w:t>Integration Points:</w:t>
      </w:r>
    </w:p>
    <w:p w14:paraId="253DC20F" w14:textId="77777777" w:rsidR="00BF38EF" w:rsidRDefault="00BF38EF" w:rsidP="001C0393">
      <w:pPr>
        <w:pStyle w:val="my-2"/>
        <w:numPr>
          <w:ilvl w:val="0"/>
          <w:numId w:val="54"/>
        </w:numPr>
      </w:pPr>
      <w:r>
        <w:t>Raj SSO Authentication Service.</w:t>
      </w:r>
    </w:p>
    <w:p w14:paraId="3D49DA5D" w14:textId="5FC7B1C7" w:rsidR="00BF38EF" w:rsidRDefault="00BF38EF" w:rsidP="001C0393">
      <w:pPr>
        <w:pStyle w:val="my-2"/>
        <w:numPr>
          <w:ilvl w:val="0"/>
          <w:numId w:val="54"/>
        </w:numPr>
      </w:pPr>
      <w:r>
        <w:t>User Profile Microservice for synchronization.</w:t>
      </w:r>
    </w:p>
    <w:p w14:paraId="554AEA2A" w14:textId="77777777" w:rsidR="00BF38EF" w:rsidRPr="00BF38EF" w:rsidRDefault="00BF38EF" w:rsidP="00BF38EF">
      <w:pPr>
        <w:rPr>
          <w:b/>
          <w:bCs/>
        </w:rPr>
      </w:pPr>
      <w:r w:rsidRPr="00BF38EF">
        <w:rPr>
          <w:b/>
          <w:bCs/>
        </w:rPr>
        <w:t>RBAC:</w:t>
      </w:r>
    </w:p>
    <w:p w14:paraId="360638EE" w14:textId="77777777" w:rsidR="00BF38EF" w:rsidRDefault="00BF38EF" w:rsidP="001C0393">
      <w:pPr>
        <w:pStyle w:val="my-2"/>
        <w:numPr>
          <w:ilvl w:val="0"/>
          <w:numId w:val="55"/>
        </w:numPr>
      </w:pPr>
      <w:r>
        <w:t>Citizens with valid Raj SSO accounts.</w:t>
      </w:r>
    </w:p>
    <w:p w14:paraId="79A4267A" w14:textId="29DE638A" w:rsidR="00BF38EF" w:rsidRDefault="00BF38EF" w:rsidP="001C0393">
      <w:pPr>
        <w:pStyle w:val="my-2"/>
        <w:numPr>
          <w:ilvl w:val="0"/>
          <w:numId w:val="55"/>
        </w:numPr>
      </w:pPr>
      <w:r>
        <w:t>Role and permission mapping post authentication.</w:t>
      </w:r>
    </w:p>
    <w:p w14:paraId="29651759" w14:textId="77777777" w:rsidR="00BF38EF" w:rsidRPr="00BF38EF" w:rsidRDefault="00BF38EF" w:rsidP="00BF38EF">
      <w:pPr>
        <w:rPr>
          <w:b/>
          <w:bCs/>
        </w:rPr>
      </w:pPr>
      <w:r w:rsidRPr="00BF38EF">
        <w:rPr>
          <w:b/>
          <w:bCs/>
        </w:rPr>
        <w:t>Error Handling &amp; Messaging:</w:t>
      </w:r>
    </w:p>
    <w:p w14:paraId="263D82EE" w14:textId="77777777" w:rsidR="00BF38EF" w:rsidRDefault="00BF38EF" w:rsidP="001C0393">
      <w:pPr>
        <w:pStyle w:val="my-2"/>
        <w:numPr>
          <w:ilvl w:val="0"/>
          <w:numId w:val="56"/>
        </w:numPr>
      </w:pPr>
      <w:r>
        <w:t>Clear error messages for login failures or token invalidation.</w:t>
      </w:r>
    </w:p>
    <w:p w14:paraId="1B78CE73" w14:textId="284C6704" w:rsidR="00BF38EF" w:rsidRDefault="00BF38EF" w:rsidP="001C0393">
      <w:pPr>
        <w:pStyle w:val="my-2"/>
        <w:numPr>
          <w:ilvl w:val="0"/>
          <w:numId w:val="56"/>
        </w:numPr>
      </w:pPr>
      <w:r>
        <w:t>Prompt for retry and display helpline/contact info if necessary.</w:t>
      </w:r>
    </w:p>
    <w:p w14:paraId="0494DD29" w14:textId="77777777" w:rsidR="00BF38EF" w:rsidRPr="00BF38EF" w:rsidRDefault="00BF38EF" w:rsidP="00BF38EF">
      <w:pPr>
        <w:rPr>
          <w:b/>
          <w:bCs/>
        </w:rPr>
      </w:pPr>
      <w:r w:rsidRPr="00BF38EF">
        <w:rPr>
          <w:b/>
          <w:bCs/>
        </w:rPr>
        <w:t>Accessibility &amp; Usability:</w:t>
      </w:r>
    </w:p>
    <w:p w14:paraId="5DF51707" w14:textId="77777777" w:rsidR="00BF38EF" w:rsidRDefault="00BF38EF" w:rsidP="001C0393">
      <w:pPr>
        <w:pStyle w:val="my-2"/>
        <w:numPr>
          <w:ilvl w:val="0"/>
          <w:numId w:val="57"/>
        </w:numPr>
      </w:pPr>
      <w:r>
        <w:t>Responsive and accessible login button and flow.</w:t>
      </w:r>
    </w:p>
    <w:p w14:paraId="63DACE8D" w14:textId="590FA535" w:rsidR="00BF38EF" w:rsidRDefault="00BF38EF" w:rsidP="001C0393">
      <w:pPr>
        <w:pStyle w:val="my-2"/>
        <w:numPr>
          <w:ilvl w:val="0"/>
          <w:numId w:val="57"/>
        </w:numPr>
      </w:pPr>
      <w:r>
        <w:lastRenderedPageBreak/>
        <w:t>Alternate login options for users unable to access Raj SSO.</w:t>
      </w:r>
    </w:p>
    <w:p w14:paraId="5C32DE79" w14:textId="77777777" w:rsidR="00BF38EF" w:rsidRPr="00BF38EF" w:rsidRDefault="00BF38EF" w:rsidP="00BF38EF">
      <w:pPr>
        <w:rPr>
          <w:b/>
          <w:bCs/>
        </w:rPr>
      </w:pPr>
      <w:r w:rsidRPr="00BF38EF">
        <w:rPr>
          <w:b/>
          <w:bCs/>
        </w:rPr>
        <w:t>Testability:</w:t>
      </w:r>
    </w:p>
    <w:p w14:paraId="268DAD56" w14:textId="77777777" w:rsidR="00BF38EF" w:rsidRDefault="00BF38EF" w:rsidP="001C0393">
      <w:pPr>
        <w:pStyle w:val="my-2"/>
        <w:numPr>
          <w:ilvl w:val="0"/>
          <w:numId w:val="58"/>
        </w:numPr>
      </w:pPr>
      <w:r>
        <w:t>Validate redirection and token exchange workflows.</w:t>
      </w:r>
    </w:p>
    <w:p w14:paraId="243F8CDE" w14:textId="77777777" w:rsidR="00BF38EF" w:rsidRDefault="00BF38EF" w:rsidP="001C0393">
      <w:pPr>
        <w:pStyle w:val="my-2"/>
        <w:numPr>
          <w:ilvl w:val="0"/>
          <w:numId w:val="58"/>
        </w:numPr>
      </w:pPr>
      <w:r>
        <w:t>Test failure handling and session management.</w:t>
      </w:r>
    </w:p>
    <w:p w14:paraId="350BE535" w14:textId="77777777" w:rsidR="00BF38EF" w:rsidRDefault="00BF38EF" w:rsidP="001C0393">
      <w:pPr>
        <w:pStyle w:val="my-2"/>
        <w:numPr>
          <w:ilvl w:val="0"/>
          <w:numId w:val="58"/>
        </w:numPr>
      </w:pPr>
      <w:r>
        <w:t>Security testing for token validation and replay attacks.</w:t>
      </w:r>
    </w:p>
    <w:p w14:paraId="0A080EB1" w14:textId="77777777" w:rsidR="00AD4F84" w:rsidRDefault="00AD4F84" w:rsidP="00043CF9">
      <w:pPr>
        <w:pStyle w:val="Heading3"/>
      </w:pPr>
      <w:r>
        <w:t>Screen 3: MFA Verification</w:t>
      </w:r>
    </w:p>
    <w:p w14:paraId="129733CB" w14:textId="1B868199" w:rsidR="00AD4F84" w:rsidRDefault="00AD4F84" w:rsidP="00AD4F84">
      <w:pPr>
        <w:pStyle w:val="my-2"/>
      </w:pPr>
      <w:r>
        <w:rPr>
          <w:rStyle w:val="Strong"/>
          <w:rFonts w:eastAsiaTheme="majorEastAsia"/>
        </w:rPr>
        <w:t>Screen ID:</w:t>
      </w:r>
      <w:r>
        <w:t xml:space="preserve"> CIT-AUTH-03</w:t>
      </w:r>
      <w:r>
        <w:br/>
      </w:r>
      <w:r>
        <w:rPr>
          <w:rStyle w:val="Strong"/>
          <w:rFonts w:eastAsiaTheme="majorEastAsia"/>
        </w:rPr>
        <w:t>User Type:</w:t>
      </w:r>
      <w:r>
        <w:t xml:space="preserve"> Citizen</w:t>
      </w:r>
      <w:r>
        <w:br/>
      </w:r>
      <w:r>
        <w:rPr>
          <w:rStyle w:val="Strong"/>
          <w:rFonts w:eastAsiaTheme="majorEastAsia"/>
        </w:rPr>
        <w:t>Purpose:</w:t>
      </w:r>
      <w:r>
        <w:t xml:space="preserve"> </w:t>
      </w:r>
      <w:r w:rsidR="000F7C50">
        <w:t>Provide an additional layer of security through multi-factor authentication during login or sensitive transactions.</w:t>
      </w:r>
    </w:p>
    <w:p w14:paraId="4DAA9D61" w14:textId="77777777" w:rsidR="00AD4F84" w:rsidRDefault="00AD4F84" w:rsidP="00AD4F84">
      <w:pPr>
        <w:pStyle w:val="my-2"/>
      </w:pPr>
      <w:r>
        <w:rPr>
          <w:rStyle w:val="Strong"/>
          <w:rFonts w:eastAsiaTheme="majorEastAsia"/>
        </w:rPr>
        <w:t>Functional Description:</w:t>
      </w:r>
    </w:p>
    <w:p w14:paraId="607EC2C6" w14:textId="77777777" w:rsidR="000F7C50" w:rsidRDefault="000F7C50" w:rsidP="001C0393">
      <w:pPr>
        <w:pStyle w:val="my-2"/>
        <w:numPr>
          <w:ilvl w:val="0"/>
          <w:numId w:val="59"/>
        </w:numPr>
      </w:pPr>
      <w:r>
        <w:t>Prompt user to complete MFA after successful primary authentication (Jan Aadhaar or Raj SSO).</w:t>
      </w:r>
    </w:p>
    <w:p w14:paraId="7A030A08" w14:textId="77777777" w:rsidR="000F7C50" w:rsidRDefault="000F7C50" w:rsidP="001C0393">
      <w:pPr>
        <w:pStyle w:val="my-2"/>
        <w:numPr>
          <w:ilvl w:val="0"/>
          <w:numId w:val="59"/>
        </w:numPr>
      </w:pPr>
      <w:r>
        <w:t>Support multiple MFA methods:</w:t>
      </w:r>
    </w:p>
    <w:p w14:paraId="61A4C885" w14:textId="77777777" w:rsidR="000F7C50" w:rsidRDefault="000F7C50" w:rsidP="001C0393">
      <w:pPr>
        <w:pStyle w:val="my-2"/>
        <w:numPr>
          <w:ilvl w:val="1"/>
          <w:numId w:val="59"/>
        </w:numPr>
      </w:pPr>
      <w:r>
        <w:t>OTP via SMS or email</w:t>
      </w:r>
    </w:p>
    <w:p w14:paraId="09AD7AA6" w14:textId="77777777" w:rsidR="000F7C50" w:rsidRDefault="000F7C50" w:rsidP="001C0393">
      <w:pPr>
        <w:pStyle w:val="my-2"/>
        <w:numPr>
          <w:ilvl w:val="1"/>
          <w:numId w:val="59"/>
        </w:numPr>
      </w:pPr>
      <w:r>
        <w:t>Time-based One-Time Password (TOTP) apps (Google Authenticator, etc.)</w:t>
      </w:r>
    </w:p>
    <w:p w14:paraId="5F46EE19" w14:textId="77777777" w:rsidR="000F7C50" w:rsidRDefault="000F7C50" w:rsidP="001C0393">
      <w:pPr>
        <w:pStyle w:val="my-2"/>
        <w:numPr>
          <w:ilvl w:val="1"/>
          <w:numId w:val="59"/>
        </w:numPr>
      </w:pPr>
      <w:r>
        <w:t>Biometric verification (fingerprint, facial recognition) if device supports</w:t>
      </w:r>
    </w:p>
    <w:p w14:paraId="3F290CF9" w14:textId="77777777" w:rsidR="000F7C50" w:rsidRDefault="000F7C50" w:rsidP="001C0393">
      <w:pPr>
        <w:pStyle w:val="my-2"/>
        <w:numPr>
          <w:ilvl w:val="0"/>
          <w:numId w:val="59"/>
        </w:numPr>
      </w:pPr>
      <w:r>
        <w:t>Input fields to enter OTP or scan biometric for verification.</w:t>
      </w:r>
    </w:p>
    <w:p w14:paraId="24E388C5" w14:textId="77777777" w:rsidR="000F7C50" w:rsidRDefault="000F7C50" w:rsidP="001C0393">
      <w:pPr>
        <w:pStyle w:val="my-2"/>
        <w:numPr>
          <w:ilvl w:val="0"/>
          <w:numId w:val="59"/>
        </w:numPr>
      </w:pPr>
      <w:r>
        <w:t>Support retry and resend OTP options with cooldown timers.</w:t>
      </w:r>
    </w:p>
    <w:p w14:paraId="2C66C0F0" w14:textId="18111BD5" w:rsidR="000F7C50" w:rsidRDefault="000F7C50" w:rsidP="001C0393">
      <w:pPr>
        <w:pStyle w:val="my-2"/>
        <w:numPr>
          <w:ilvl w:val="0"/>
          <w:numId w:val="59"/>
        </w:numPr>
      </w:pPr>
      <w:r>
        <w:t>Clearly indicate success or failure and guide next steps accordingly.</w:t>
      </w:r>
    </w:p>
    <w:p w14:paraId="7D0491C6" w14:textId="77777777" w:rsidR="000F7C50" w:rsidRPr="000F7C50" w:rsidRDefault="000F7C50" w:rsidP="000F7C50">
      <w:pPr>
        <w:pStyle w:val="my-2"/>
        <w:rPr>
          <w:rStyle w:val="Strong"/>
          <w:rFonts w:eastAsiaTheme="majorEastAsia"/>
        </w:rPr>
      </w:pPr>
      <w:r w:rsidRPr="000F7C50">
        <w:rPr>
          <w:rStyle w:val="Strong"/>
          <w:rFonts w:eastAsiaTheme="majorEastAsia"/>
        </w:rPr>
        <w:t>Business Rules &amp; Validations:</w:t>
      </w:r>
    </w:p>
    <w:p w14:paraId="335949EC" w14:textId="77777777" w:rsidR="000F7C50" w:rsidRDefault="000F7C50" w:rsidP="001C0393">
      <w:pPr>
        <w:pStyle w:val="my-2"/>
        <w:numPr>
          <w:ilvl w:val="0"/>
          <w:numId w:val="60"/>
        </w:numPr>
      </w:pPr>
      <w:r>
        <w:t>Enforce MFA based on configured security policies (mandatory for certain actions).</w:t>
      </w:r>
    </w:p>
    <w:p w14:paraId="0375B948" w14:textId="77777777" w:rsidR="000F7C50" w:rsidRDefault="000F7C50" w:rsidP="001C0393">
      <w:pPr>
        <w:pStyle w:val="my-2"/>
        <w:numPr>
          <w:ilvl w:val="0"/>
          <w:numId w:val="60"/>
        </w:numPr>
      </w:pPr>
      <w:r>
        <w:t>OTP validity limited duration (e.g., 5 minutes).</w:t>
      </w:r>
    </w:p>
    <w:p w14:paraId="5651AAC3" w14:textId="77777777" w:rsidR="000F7C50" w:rsidRDefault="000F7C50" w:rsidP="001C0393">
      <w:pPr>
        <w:pStyle w:val="my-2"/>
        <w:numPr>
          <w:ilvl w:val="0"/>
          <w:numId w:val="60"/>
        </w:numPr>
      </w:pPr>
      <w:r>
        <w:t>Limit OTP resend attempts to prevent abuse.</w:t>
      </w:r>
    </w:p>
    <w:p w14:paraId="1610F01B" w14:textId="77777777" w:rsidR="000F7C50" w:rsidRDefault="000F7C50" w:rsidP="001C0393">
      <w:pPr>
        <w:pStyle w:val="my-2"/>
        <w:numPr>
          <w:ilvl w:val="0"/>
          <w:numId w:val="60"/>
        </w:numPr>
      </w:pPr>
      <w:r>
        <w:t>Biometric verification requires compatible device and secure capture.</w:t>
      </w:r>
    </w:p>
    <w:p w14:paraId="528D6379" w14:textId="33581995" w:rsidR="000F7C50" w:rsidRDefault="000F7C50" w:rsidP="001C0393">
      <w:pPr>
        <w:pStyle w:val="my-2"/>
        <w:numPr>
          <w:ilvl w:val="0"/>
          <w:numId w:val="60"/>
        </w:numPr>
      </w:pPr>
      <w:r>
        <w:t>Log all MFA attempts with success/failure status for audit.</w:t>
      </w:r>
    </w:p>
    <w:p w14:paraId="152DFD37" w14:textId="77777777" w:rsidR="000F7C50" w:rsidRPr="000F7C50" w:rsidRDefault="000F7C50" w:rsidP="000F7C50">
      <w:pPr>
        <w:pStyle w:val="my-2"/>
        <w:rPr>
          <w:rStyle w:val="Strong"/>
          <w:rFonts w:eastAsiaTheme="majorEastAsia"/>
        </w:rPr>
      </w:pPr>
      <w:r w:rsidRPr="000F7C50">
        <w:rPr>
          <w:rStyle w:val="Strong"/>
          <w:rFonts w:eastAsiaTheme="majorEastAsia"/>
        </w:rPr>
        <w:t>Data Inputs:</w:t>
      </w:r>
    </w:p>
    <w:p w14:paraId="2057DBCF" w14:textId="77777777" w:rsidR="000F7C50" w:rsidRDefault="000F7C50" w:rsidP="001C0393">
      <w:pPr>
        <w:pStyle w:val="my-2"/>
        <w:numPr>
          <w:ilvl w:val="0"/>
          <w:numId w:val="61"/>
        </w:numPr>
      </w:pPr>
      <w:r>
        <w:t>OTP codes generated and verified by backend MFA service.</w:t>
      </w:r>
    </w:p>
    <w:p w14:paraId="1E55E5C5" w14:textId="1090A4EA" w:rsidR="000F7C50" w:rsidRDefault="000F7C50" w:rsidP="001C0393">
      <w:pPr>
        <w:pStyle w:val="my-2"/>
        <w:numPr>
          <w:ilvl w:val="0"/>
          <w:numId w:val="61"/>
        </w:numPr>
      </w:pPr>
      <w:r>
        <w:t>Biometric authentication data from device hardware/software.</w:t>
      </w:r>
    </w:p>
    <w:p w14:paraId="605C8B89" w14:textId="77777777" w:rsidR="000F7C50" w:rsidRPr="000F7C50" w:rsidRDefault="000F7C50" w:rsidP="000F7C50">
      <w:pPr>
        <w:pStyle w:val="my-2"/>
        <w:rPr>
          <w:rStyle w:val="Strong"/>
          <w:rFonts w:eastAsiaTheme="majorEastAsia"/>
        </w:rPr>
      </w:pPr>
      <w:r w:rsidRPr="000F7C50">
        <w:rPr>
          <w:rStyle w:val="Strong"/>
          <w:rFonts w:eastAsiaTheme="majorEastAsia"/>
        </w:rPr>
        <w:t>Data Outputs:</w:t>
      </w:r>
    </w:p>
    <w:p w14:paraId="5961DFDC" w14:textId="77777777" w:rsidR="000F7C50" w:rsidRDefault="000F7C50" w:rsidP="001C0393">
      <w:pPr>
        <w:pStyle w:val="my-2"/>
        <w:numPr>
          <w:ilvl w:val="0"/>
          <w:numId w:val="62"/>
        </w:numPr>
      </w:pPr>
      <w:r>
        <w:t>MFA verification result to authentication/session manager.</w:t>
      </w:r>
    </w:p>
    <w:p w14:paraId="1824F074" w14:textId="78B81F33" w:rsidR="000F7C50" w:rsidRDefault="000F7C50" w:rsidP="001C0393">
      <w:pPr>
        <w:pStyle w:val="my-2"/>
        <w:numPr>
          <w:ilvl w:val="0"/>
          <w:numId w:val="62"/>
        </w:numPr>
      </w:pPr>
      <w:r>
        <w:t>Audit logs for MFA events.</w:t>
      </w:r>
    </w:p>
    <w:p w14:paraId="5C295C9E" w14:textId="77777777" w:rsidR="000F7C50" w:rsidRPr="000F7C50" w:rsidRDefault="000F7C50" w:rsidP="000F7C50">
      <w:pPr>
        <w:pStyle w:val="my-2"/>
        <w:rPr>
          <w:rStyle w:val="Strong"/>
          <w:rFonts w:eastAsiaTheme="majorEastAsia"/>
        </w:rPr>
      </w:pPr>
      <w:r w:rsidRPr="000F7C50">
        <w:rPr>
          <w:rStyle w:val="Strong"/>
          <w:rFonts w:eastAsiaTheme="majorEastAsia"/>
        </w:rPr>
        <w:t>Integration Points:</w:t>
      </w:r>
    </w:p>
    <w:p w14:paraId="39D3085E" w14:textId="77777777" w:rsidR="000F7C50" w:rsidRDefault="000F7C50" w:rsidP="001C0393">
      <w:pPr>
        <w:pStyle w:val="my-2"/>
        <w:numPr>
          <w:ilvl w:val="0"/>
          <w:numId w:val="63"/>
        </w:numPr>
      </w:pPr>
      <w:r>
        <w:t>Backend MFA Service for OTP generation and validation.</w:t>
      </w:r>
    </w:p>
    <w:p w14:paraId="1F1D35F0" w14:textId="1DD83812" w:rsidR="000F7C50" w:rsidRDefault="000F7C50" w:rsidP="001C0393">
      <w:pPr>
        <w:pStyle w:val="my-2"/>
        <w:numPr>
          <w:ilvl w:val="0"/>
          <w:numId w:val="63"/>
        </w:numPr>
      </w:pPr>
      <w:r>
        <w:t>Device biometric APIs.</w:t>
      </w:r>
    </w:p>
    <w:p w14:paraId="3EAAFD0C" w14:textId="77777777" w:rsidR="000F7C50" w:rsidRPr="000F7C50" w:rsidRDefault="000F7C50" w:rsidP="000F7C50">
      <w:pPr>
        <w:pStyle w:val="my-2"/>
        <w:rPr>
          <w:rStyle w:val="Strong"/>
          <w:rFonts w:eastAsiaTheme="majorEastAsia"/>
        </w:rPr>
      </w:pPr>
      <w:r w:rsidRPr="000F7C50">
        <w:rPr>
          <w:rStyle w:val="Strong"/>
          <w:rFonts w:eastAsiaTheme="majorEastAsia"/>
        </w:rPr>
        <w:lastRenderedPageBreak/>
        <w:t>RBAC:</w:t>
      </w:r>
    </w:p>
    <w:p w14:paraId="4FAA0DFC" w14:textId="49C38CE7" w:rsidR="000F7C50" w:rsidRDefault="000F7C50" w:rsidP="001C0393">
      <w:pPr>
        <w:pStyle w:val="my-2"/>
        <w:numPr>
          <w:ilvl w:val="0"/>
          <w:numId w:val="64"/>
        </w:numPr>
      </w:pPr>
      <w:r>
        <w:t>Enforced post-primary authentication for all eligible users.</w:t>
      </w:r>
    </w:p>
    <w:p w14:paraId="49E754F6" w14:textId="77777777" w:rsidR="000F7C50" w:rsidRPr="000F7C50" w:rsidRDefault="000F7C50" w:rsidP="000F7C50">
      <w:pPr>
        <w:pStyle w:val="my-2"/>
        <w:rPr>
          <w:rStyle w:val="Strong"/>
          <w:rFonts w:eastAsiaTheme="majorEastAsia"/>
        </w:rPr>
      </w:pPr>
      <w:r w:rsidRPr="000F7C50">
        <w:rPr>
          <w:rStyle w:val="Strong"/>
          <w:rFonts w:eastAsiaTheme="majorEastAsia"/>
        </w:rPr>
        <w:t>Error Handling &amp; Messaging:</w:t>
      </w:r>
    </w:p>
    <w:p w14:paraId="4AB34818" w14:textId="77777777" w:rsidR="000F7C50" w:rsidRDefault="000F7C50" w:rsidP="001C0393">
      <w:pPr>
        <w:pStyle w:val="my-2"/>
        <w:numPr>
          <w:ilvl w:val="0"/>
          <w:numId w:val="65"/>
        </w:numPr>
      </w:pPr>
      <w:r>
        <w:t>Inform users of invalid or expired OTPs.</w:t>
      </w:r>
    </w:p>
    <w:p w14:paraId="1C1E4FAF" w14:textId="2FD8AD69" w:rsidR="000F7C50" w:rsidRDefault="000F7C50" w:rsidP="001C0393">
      <w:pPr>
        <w:pStyle w:val="my-2"/>
        <w:numPr>
          <w:ilvl w:val="0"/>
          <w:numId w:val="65"/>
        </w:numPr>
      </w:pPr>
      <w:r>
        <w:t>Provide clear error messages and help links for biometric failures.</w:t>
      </w:r>
    </w:p>
    <w:p w14:paraId="51E3AE83" w14:textId="77777777" w:rsidR="000F7C50" w:rsidRPr="000F7C50" w:rsidRDefault="000F7C50" w:rsidP="000F7C50">
      <w:pPr>
        <w:pStyle w:val="my-2"/>
        <w:rPr>
          <w:rStyle w:val="Strong"/>
          <w:rFonts w:eastAsiaTheme="majorEastAsia"/>
        </w:rPr>
      </w:pPr>
      <w:r w:rsidRPr="000F7C50">
        <w:rPr>
          <w:rStyle w:val="Strong"/>
          <w:rFonts w:eastAsiaTheme="majorEastAsia"/>
        </w:rPr>
        <w:t>Accessibility &amp; Usability:</w:t>
      </w:r>
    </w:p>
    <w:p w14:paraId="26AAAB70" w14:textId="77777777" w:rsidR="000F7C50" w:rsidRDefault="000F7C50" w:rsidP="001C0393">
      <w:pPr>
        <w:pStyle w:val="my-2"/>
        <w:numPr>
          <w:ilvl w:val="0"/>
          <w:numId w:val="66"/>
        </w:numPr>
      </w:pPr>
      <w:r>
        <w:t>Support accessible input controls for OTP entry.</w:t>
      </w:r>
    </w:p>
    <w:p w14:paraId="47E8FAFD" w14:textId="0C83134C" w:rsidR="000F7C50" w:rsidRDefault="000F7C50" w:rsidP="001C0393">
      <w:pPr>
        <w:pStyle w:val="my-2"/>
        <w:numPr>
          <w:ilvl w:val="0"/>
          <w:numId w:val="66"/>
        </w:numPr>
      </w:pPr>
      <w:r>
        <w:t>Provide alternate MFA methods when biometrics unavailable.</w:t>
      </w:r>
    </w:p>
    <w:p w14:paraId="4FF1929A" w14:textId="77777777" w:rsidR="000F7C50" w:rsidRPr="000F7C50" w:rsidRDefault="000F7C50" w:rsidP="000F7C50">
      <w:pPr>
        <w:pStyle w:val="my-2"/>
        <w:rPr>
          <w:rStyle w:val="Strong"/>
          <w:rFonts w:eastAsiaTheme="majorEastAsia"/>
        </w:rPr>
      </w:pPr>
      <w:r w:rsidRPr="000F7C50">
        <w:rPr>
          <w:rStyle w:val="Strong"/>
          <w:rFonts w:eastAsiaTheme="majorEastAsia"/>
        </w:rPr>
        <w:t>Testability:</w:t>
      </w:r>
    </w:p>
    <w:p w14:paraId="0191FDDC" w14:textId="77777777" w:rsidR="000F7C50" w:rsidRDefault="000F7C50" w:rsidP="001C0393">
      <w:pPr>
        <w:pStyle w:val="my-2"/>
        <w:numPr>
          <w:ilvl w:val="0"/>
          <w:numId w:val="67"/>
        </w:numPr>
      </w:pPr>
      <w:r>
        <w:t>Validate OTP delivery, expiry, and verification.</w:t>
      </w:r>
    </w:p>
    <w:p w14:paraId="58C48137" w14:textId="77777777" w:rsidR="000F7C50" w:rsidRDefault="000F7C50" w:rsidP="001C0393">
      <w:pPr>
        <w:pStyle w:val="my-2"/>
        <w:numPr>
          <w:ilvl w:val="0"/>
          <w:numId w:val="67"/>
        </w:numPr>
      </w:pPr>
      <w:r>
        <w:t>Test biometric capture and verification flows.</w:t>
      </w:r>
    </w:p>
    <w:p w14:paraId="2BFEBBE6" w14:textId="724120B8" w:rsidR="00AD4F84" w:rsidRDefault="000F7C50" w:rsidP="001C0393">
      <w:pPr>
        <w:pStyle w:val="my-2"/>
        <w:numPr>
          <w:ilvl w:val="0"/>
          <w:numId w:val="67"/>
        </w:numPr>
      </w:pPr>
      <w:r>
        <w:t>Security testing for fraud prevention.</w:t>
      </w:r>
    </w:p>
    <w:p w14:paraId="667B1E86" w14:textId="132D201E" w:rsidR="00AD4F84" w:rsidRDefault="00A94208" w:rsidP="00043CF9">
      <w:pPr>
        <w:pStyle w:val="Heading3"/>
      </w:pPr>
      <w:r>
        <w:t>--</w:t>
      </w:r>
      <w:r w:rsidR="00AD4F84">
        <w:t>Screen 4: Profile Dashboard</w:t>
      </w:r>
    </w:p>
    <w:p w14:paraId="1508C07F" w14:textId="77777777" w:rsidR="00A94208" w:rsidRDefault="00A94208" w:rsidP="00A94208">
      <w:pPr>
        <w:pStyle w:val="my-2"/>
        <w:spacing w:before="0" w:beforeAutospacing="0" w:after="0" w:afterAutospacing="0"/>
        <w:jc w:val="both"/>
      </w:pPr>
      <w:r>
        <w:rPr>
          <w:rStyle w:val="Strong"/>
          <w:rFonts w:eastAsiaTheme="majorEastAsia"/>
        </w:rPr>
        <w:t>Screen ID</w:t>
      </w:r>
      <w:r>
        <w:t>: CIT-PROF-04</w:t>
      </w:r>
    </w:p>
    <w:p w14:paraId="24BBA251" w14:textId="77777777" w:rsidR="00A94208" w:rsidRDefault="00A94208" w:rsidP="00A94208">
      <w:pPr>
        <w:pStyle w:val="my-2"/>
        <w:spacing w:before="0" w:beforeAutospacing="0" w:after="0" w:afterAutospacing="0"/>
        <w:jc w:val="both"/>
      </w:pPr>
      <w:r>
        <w:rPr>
          <w:rStyle w:val="Strong"/>
          <w:rFonts w:eastAsiaTheme="majorEastAsia"/>
        </w:rPr>
        <w:t>User Type</w:t>
      </w:r>
      <w:r>
        <w:t>: Citizen</w:t>
      </w:r>
    </w:p>
    <w:p w14:paraId="29BBB32A" w14:textId="68EE9AF5" w:rsidR="00A94208" w:rsidRDefault="00A94208" w:rsidP="00A94208">
      <w:pPr>
        <w:pStyle w:val="my-2"/>
        <w:spacing w:before="0" w:beforeAutospacing="0" w:after="0" w:afterAutospacing="0"/>
        <w:jc w:val="both"/>
      </w:pPr>
      <w:r>
        <w:rPr>
          <w:rStyle w:val="Strong"/>
          <w:rFonts w:eastAsiaTheme="majorEastAsia"/>
        </w:rPr>
        <w:t>Purpose</w:t>
      </w:r>
      <w:r>
        <w:t>: Display consolidated Golden Record information with ML confidence scores, key benefit summaries, notifications, and interactive family snapshot, enabling quick eligibility insights and profile actions.</w:t>
      </w:r>
    </w:p>
    <w:p w14:paraId="20D51DDD" w14:textId="77777777" w:rsidR="00A94208" w:rsidRDefault="00A94208" w:rsidP="00A94208">
      <w:pPr>
        <w:pStyle w:val="my-2"/>
        <w:jc w:val="both"/>
      </w:pPr>
      <w:r>
        <w:rPr>
          <w:rStyle w:val="Strong"/>
          <w:rFonts w:eastAsiaTheme="majorEastAsia"/>
        </w:rPr>
        <w:t>Functional Description</w:t>
      </w:r>
      <w:r>
        <w:t xml:space="preserve"> (Enriched for AI-PLATFORM-01):</w:t>
      </w:r>
    </w:p>
    <w:p w14:paraId="2AE76554" w14:textId="77777777" w:rsidR="00A94208" w:rsidRDefault="00A94208" w:rsidP="001C0393">
      <w:pPr>
        <w:pStyle w:val="my-2"/>
        <w:numPr>
          <w:ilvl w:val="0"/>
          <w:numId w:val="337"/>
        </w:numPr>
        <w:jc w:val="both"/>
      </w:pPr>
      <w:r>
        <w:t>Display key personal details (name, DOB, gender, address, occupation, income) with verification badges: Green (≥95% confidence), Yellow (80-95%, review pending), Red (&lt;80%, action required).</w:t>
      </w:r>
    </w:p>
    <w:p w14:paraId="0A270A48" w14:textId="77777777" w:rsidR="00A94208" w:rsidRDefault="00A94208" w:rsidP="001C0393">
      <w:pPr>
        <w:pStyle w:val="my-2"/>
        <w:numPr>
          <w:ilvl w:val="0"/>
          <w:numId w:val="337"/>
        </w:numPr>
        <w:jc w:val="both"/>
      </w:pPr>
      <w:r>
        <w:t>Interactive family tree summary: Clickable nodes for immediate family (parents, spouse, children) showing relationship confidence and shared Golden Records; hover for source attribution.</w:t>
      </w:r>
    </w:p>
    <w:p w14:paraId="16C21991" w14:textId="77777777" w:rsidR="00A94208" w:rsidRDefault="00A94208" w:rsidP="001C0393">
      <w:pPr>
        <w:pStyle w:val="my-2"/>
        <w:numPr>
          <w:ilvl w:val="0"/>
          <w:numId w:val="337"/>
        </w:numPr>
        <w:jc w:val="both"/>
      </w:pPr>
      <w:r>
        <w:t>Profile alerts section: ML-flagged issues (e.g., "Address conflict detected - 3 sources") with one-click resolution links to consent/verify.</w:t>
      </w:r>
    </w:p>
    <w:p w14:paraId="2F5B8600" w14:textId="77777777" w:rsidR="00A94208" w:rsidRDefault="00A94208" w:rsidP="001C0393">
      <w:pPr>
        <w:pStyle w:val="my-2"/>
        <w:numPr>
          <w:ilvl w:val="0"/>
          <w:numId w:val="337"/>
        </w:numPr>
        <w:jc w:val="both"/>
      </w:pPr>
      <w:r>
        <w:t>Active schemes/benefits snapshot: Counts + predicted entitlements from auto-eligibility (e.g., "3 eligible schemes, ₹15K pending"); pie chart of benefit categories.</w:t>
      </w:r>
    </w:p>
    <w:p w14:paraId="65307BEC" w14:textId="77777777" w:rsidR="00A94208" w:rsidRDefault="00A94208" w:rsidP="001C0393">
      <w:pPr>
        <w:pStyle w:val="my-2"/>
        <w:numPr>
          <w:ilvl w:val="0"/>
          <w:numId w:val="337"/>
        </w:numPr>
        <w:jc w:val="both"/>
      </w:pPr>
      <w:r>
        <w:t>Prominent CTAs: "View Full 360° Profile" (deep family network), "Edit/Verify Profile" (triggers consent for data sources), "AI Eligibility Checker", "Family Golden Record Sync".</w:t>
      </w:r>
    </w:p>
    <w:p w14:paraId="100F0958" w14:textId="77777777" w:rsidR="00A94208" w:rsidRDefault="00A94208" w:rsidP="001C0393">
      <w:pPr>
        <w:pStyle w:val="my-2"/>
        <w:numPr>
          <w:ilvl w:val="0"/>
          <w:numId w:val="337"/>
        </w:numPr>
        <w:jc w:val="both"/>
      </w:pPr>
      <w:r>
        <w:t>Notifications: Personalized nudges (e.g., "Family member X eligible for scheme Y - consent?") with ML prioritization.</w:t>
      </w:r>
    </w:p>
    <w:p w14:paraId="2BE62B12" w14:textId="77777777" w:rsidR="00A94208" w:rsidRDefault="00A94208" w:rsidP="00A94208">
      <w:pPr>
        <w:pStyle w:val="my-2"/>
        <w:jc w:val="both"/>
      </w:pPr>
      <w:r>
        <w:rPr>
          <w:rStyle w:val="Strong"/>
          <w:rFonts w:eastAsiaTheme="majorEastAsia"/>
        </w:rPr>
        <w:t>Business Rules &amp; Validations</w:t>
      </w:r>
      <w:r>
        <w:t xml:space="preserve"> (AI-Enhanced):</w:t>
      </w:r>
    </w:p>
    <w:p w14:paraId="380F0A8F" w14:textId="77777777" w:rsidR="00A94208" w:rsidRDefault="00A94208" w:rsidP="001C0393">
      <w:pPr>
        <w:pStyle w:val="my-2"/>
        <w:numPr>
          <w:ilvl w:val="0"/>
          <w:numId w:val="338"/>
        </w:numPr>
        <w:jc w:val="both"/>
      </w:pPr>
      <w:r>
        <w:t>Data sourced real-time from Golden Record API (v1); refresh every 5min or on events (CDC via Kafka).</w:t>
      </w:r>
    </w:p>
    <w:p w14:paraId="3414F28E" w14:textId="77777777" w:rsidR="00A94208" w:rsidRDefault="00A94208" w:rsidP="001C0393">
      <w:pPr>
        <w:pStyle w:val="my-2"/>
        <w:numPr>
          <w:ilvl w:val="0"/>
          <w:numId w:val="338"/>
        </w:numPr>
        <w:jc w:val="both"/>
      </w:pPr>
      <w:r>
        <w:lastRenderedPageBreak/>
        <w:t>Family tree limited to 1st-degree; expand via drill-down only if all relations ≥90% confidence.</w:t>
      </w:r>
    </w:p>
    <w:p w14:paraId="22AA0CED" w14:textId="77777777" w:rsidR="00A94208" w:rsidRDefault="00A94208" w:rsidP="001C0393">
      <w:pPr>
        <w:pStyle w:val="my-2"/>
        <w:numPr>
          <w:ilvl w:val="0"/>
          <w:numId w:val="338"/>
        </w:numPr>
        <w:jc w:val="both"/>
      </w:pPr>
      <w:r>
        <w:t>Alerts trigger if any key attribute confidence &lt;90%; auto-hide resolved items post-citizen action.</w:t>
      </w:r>
    </w:p>
    <w:p w14:paraId="70BEA3AE" w14:textId="77777777" w:rsidR="00A94208" w:rsidRDefault="00A94208" w:rsidP="001C0393">
      <w:pPr>
        <w:pStyle w:val="my-2"/>
        <w:numPr>
          <w:ilvl w:val="0"/>
          <w:numId w:val="338"/>
        </w:numPr>
        <w:jc w:val="both"/>
      </w:pPr>
      <w:r>
        <w:t>Mask sensitive data (income partial, e.g., "₹XX,XXX") per DPDP Act; consent-gated full view.</w:t>
      </w:r>
    </w:p>
    <w:p w14:paraId="5C9A4445" w14:textId="7C2AC699" w:rsidR="00A94208" w:rsidRDefault="00A94208" w:rsidP="001C0393">
      <w:pPr>
        <w:pStyle w:val="my-2"/>
        <w:numPr>
          <w:ilvl w:val="0"/>
          <w:numId w:val="338"/>
        </w:numPr>
        <w:jc w:val="both"/>
      </w:pPr>
      <w:r>
        <w:t xml:space="preserve">Offline mode: Cache last known Golden Record snapshot with staleness indicator (&gt;24h old). </w:t>
      </w:r>
    </w:p>
    <w:p w14:paraId="2539E0DC" w14:textId="77777777" w:rsidR="00A94208" w:rsidRDefault="00A94208" w:rsidP="00A94208">
      <w:pPr>
        <w:pStyle w:val="my-2"/>
        <w:jc w:val="both"/>
      </w:pPr>
      <w:r>
        <w:rPr>
          <w:rStyle w:val="Strong"/>
          <w:rFonts w:eastAsiaTheme="majorEastAsia"/>
        </w:rPr>
        <w:t>Data Inputs</w:t>
      </w:r>
      <w:r>
        <w:t xml:space="preserve"> (AI-Integrated):</w:t>
      </w:r>
    </w:p>
    <w:p w14:paraId="387430F0" w14:textId="77777777" w:rsidR="00A94208" w:rsidRDefault="00A94208" w:rsidP="001C0393">
      <w:pPr>
        <w:pStyle w:val="my-2"/>
        <w:numPr>
          <w:ilvl w:val="0"/>
          <w:numId w:val="339"/>
        </w:numPr>
        <w:jc w:val="both"/>
      </w:pPr>
      <w:r>
        <w:rPr>
          <w:rStyle w:val="HTMLCode"/>
        </w:rPr>
        <w:t>GET /golden-record/{aadhaar}?summary=true</w:t>
      </w:r>
      <w:r>
        <w:t>: Core attributes + confidence metadata, sources list.</w:t>
      </w:r>
    </w:p>
    <w:p w14:paraId="5C8638EF" w14:textId="77777777" w:rsidR="00A94208" w:rsidRDefault="00A94208" w:rsidP="001C0393">
      <w:pPr>
        <w:pStyle w:val="my-2"/>
        <w:numPr>
          <w:ilvl w:val="0"/>
          <w:numId w:val="339"/>
        </w:numPr>
        <w:jc w:val="both"/>
      </w:pPr>
      <w:r>
        <w:rPr>
          <w:rStyle w:val="HTMLCode"/>
        </w:rPr>
        <w:t>GET /family-relations/{gr_id}?depth=1</w:t>
      </w:r>
      <w:r>
        <w:t>: Relationship graph with ML match scores.</w:t>
      </w:r>
    </w:p>
    <w:p w14:paraId="2443092F" w14:textId="77777777" w:rsidR="00A94208" w:rsidRDefault="00A94208" w:rsidP="001C0393">
      <w:pPr>
        <w:pStyle w:val="my-2"/>
        <w:numPr>
          <w:ilvl w:val="0"/>
          <w:numId w:val="339"/>
        </w:numPr>
        <w:jc w:val="both"/>
      </w:pPr>
      <w:r>
        <w:rPr>
          <w:rStyle w:val="HTMLCode"/>
        </w:rPr>
        <w:t>POST /ai-eligibility/quick-check</w:t>
      </w:r>
      <w:r>
        <w:t>: Scheme predictions based on GR attributes.</w:t>
      </w:r>
    </w:p>
    <w:p w14:paraId="3AC41A2E" w14:textId="77777777" w:rsidR="00A94208" w:rsidRDefault="00A94208" w:rsidP="001C0393">
      <w:pPr>
        <w:pStyle w:val="my-2"/>
        <w:numPr>
          <w:ilvl w:val="0"/>
          <w:numId w:val="339"/>
        </w:numPr>
        <w:jc w:val="both"/>
      </w:pPr>
      <w:r>
        <w:t>Notification queue via WebSocket for real-time nudges.</w:t>
      </w:r>
    </w:p>
    <w:p w14:paraId="102D22D7" w14:textId="77777777" w:rsidR="00A94208" w:rsidRDefault="00A94208" w:rsidP="00A94208">
      <w:pPr>
        <w:pStyle w:val="my-2"/>
        <w:jc w:val="both"/>
      </w:pPr>
      <w:r>
        <w:rPr>
          <w:rStyle w:val="Strong"/>
          <w:rFonts w:eastAsiaTheme="majorEastAsia"/>
        </w:rPr>
        <w:t>Data Outputs</w:t>
      </w:r>
      <w:r>
        <w:t>:</w:t>
      </w:r>
    </w:p>
    <w:p w14:paraId="2E9E5A90" w14:textId="77777777" w:rsidR="00A94208" w:rsidRDefault="00A94208" w:rsidP="001C0393">
      <w:pPr>
        <w:pStyle w:val="my-2"/>
        <w:numPr>
          <w:ilvl w:val="0"/>
          <w:numId w:val="340"/>
        </w:numPr>
        <w:jc w:val="both"/>
      </w:pPr>
      <w:r>
        <w:t xml:space="preserve">User actions logged: </w:t>
      </w:r>
      <w:r>
        <w:rPr>
          <w:rStyle w:val="HTMLCode"/>
        </w:rPr>
        <w:t>POST /analytics/profile-view</w:t>
      </w:r>
      <w:r>
        <w:t xml:space="preserve"> (event: view/edit/consent).</w:t>
      </w:r>
    </w:p>
    <w:p w14:paraId="0C051298" w14:textId="77777777" w:rsidR="00A94208" w:rsidRDefault="00A94208" w:rsidP="001C0393">
      <w:pPr>
        <w:pStyle w:val="my-2"/>
        <w:numPr>
          <w:ilvl w:val="0"/>
          <w:numId w:val="340"/>
        </w:numPr>
        <w:jc w:val="both"/>
      </w:pPr>
      <w:r>
        <w:t xml:space="preserve">Consent events trigger GR update: </w:t>
      </w:r>
      <w:r>
        <w:rPr>
          <w:rStyle w:val="HTMLCode"/>
        </w:rPr>
        <w:t>POST /golden-record/{id}/consent</w:t>
      </w:r>
      <w:r>
        <w:t xml:space="preserve"> (attribute, source).</w:t>
      </w:r>
    </w:p>
    <w:p w14:paraId="39A70140" w14:textId="77777777" w:rsidR="00A94208" w:rsidRDefault="00A94208" w:rsidP="00A94208">
      <w:pPr>
        <w:pStyle w:val="my-2"/>
        <w:jc w:val="both"/>
      </w:pPr>
      <w:r>
        <w:rPr>
          <w:rStyle w:val="Strong"/>
          <w:rFonts w:eastAsiaTheme="majorEastAsia"/>
        </w:rPr>
        <w:t>Integration Points</w:t>
      </w:r>
      <w:r>
        <w:t xml:space="preserve"> (Microservices):</w:t>
      </w:r>
    </w:p>
    <w:p w14:paraId="56E7B849" w14:textId="77777777" w:rsidR="00A94208" w:rsidRDefault="00A94208" w:rsidP="001C0393">
      <w:pPr>
        <w:pStyle w:val="my-2"/>
        <w:numPr>
          <w:ilvl w:val="0"/>
          <w:numId w:val="341"/>
        </w:numPr>
        <w:jc w:val="both"/>
      </w:pPr>
      <w:r>
        <w:t>Profile Microservice (Spring Boot) → Golden Record FastAPI (AI-PLATFORM-01).</w:t>
      </w:r>
    </w:p>
    <w:p w14:paraId="12959FAA" w14:textId="77777777" w:rsidR="00A94208" w:rsidRDefault="00A94208" w:rsidP="001C0393">
      <w:pPr>
        <w:pStyle w:val="my-2"/>
        <w:numPr>
          <w:ilvl w:val="0"/>
          <w:numId w:val="341"/>
        </w:numPr>
        <w:jc w:val="both"/>
      </w:pPr>
      <w:r>
        <w:t>Family Relationship Service → Neo4j for graph queries (user interest ).</w:t>
      </w:r>
    </w:p>
    <w:p w14:paraId="111AF9C1" w14:textId="77777777" w:rsidR="00A94208" w:rsidRDefault="00A94208" w:rsidP="001C0393">
      <w:pPr>
        <w:pStyle w:val="my-2"/>
        <w:numPr>
          <w:ilvl w:val="0"/>
          <w:numId w:val="341"/>
        </w:numPr>
        <w:jc w:val="both"/>
      </w:pPr>
      <w:r>
        <w:t>Scheme/Benefits → Rule Engine + ML Eligibility.</w:t>
      </w:r>
    </w:p>
    <w:p w14:paraId="52EC0F0B" w14:textId="77777777" w:rsidR="00A94208" w:rsidRDefault="00A94208" w:rsidP="001C0393">
      <w:pPr>
        <w:pStyle w:val="my-2"/>
        <w:numPr>
          <w:ilvl w:val="0"/>
          <w:numId w:val="341"/>
        </w:numPr>
        <w:jc w:val="both"/>
      </w:pPr>
      <w:r>
        <w:t>Notification → Kafka topic for ML-nudges.</w:t>
      </w:r>
    </w:p>
    <w:p w14:paraId="450A0019" w14:textId="77777777" w:rsidR="00A94208" w:rsidRDefault="00A94208" w:rsidP="00A94208">
      <w:pPr>
        <w:pStyle w:val="my-2"/>
        <w:jc w:val="both"/>
      </w:pPr>
      <w:r>
        <w:rPr>
          <w:rStyle w:val="Strong"/>
          <w:rFonts w:eastAsiaTheme="majorEastAsia"/>
        </w:rPr>
        <w:t>RBAC</w:t>
      </w:r>
      <w:r>
        <w:t>:</w:t>
      </w:r>
    </w:p>
    <w:p w14:paraId="2BB29686" w14:textId="77777777" w:rsidR="00A94208" w:rsidRDefault="00A94208" w:rsidP="001C0393">
      <w:pPr>
        <w:pStyle w:val="my-2"/>
        <w:numPr>
          <w:ilvl w:val="0"/>
          <w:numId w:val="342"/>
        </w:numPr>
        <w:jc w:val="both"/>
      </w:pPr>
      <w:r>
        <w:t>Citizen: Own profile only (Jan Aadhaar verified).</w:t>
      </w:r>
    </w:p>
    <w:p w14:paraId="7D456B8B" w14:textId="77777777" w:rsidR="00A94208" w:rsidRDefault="00A94208" w:rsidP="001C0393">
      <w:pPr>
        <w:pStyle w:val="my-2"/>
        <w:numPr>
          <w:ilvl w:val="0"/>
          <w:numId w:val="342"/>
        </w:numPr>
        <w:jc w:val="both"/>
      </w:pPr>
      <w:r>
        <w:t>Family Head: View shared family GRs (consent-based).</w:t>
      </w:r>
    </w:p>
    <w:p w14:paraId="6B3B9DAB" w14:textId="77777777" w:rsidR="00A94208" w:rsidRDefault="00A94208" w:rsidP="001C0393">
      <w:pPr>
        <w:pStyle w:val="my-2"/>
        <w:numPr>
          <w:ilvl w:val="0"/>
          <w:numId w:val="342"/>
        </w:numPr>
        <w:jc w:val="both"/>
      </w:pPr>
      <w:r>
        <w:t>Guest: Masked public summary.</w:t>
      </w:r>
    </w:p>
    <w:p w14:paraId="691C91CB" w14:textId="77777777" w:rsidR="00A94208" w:rsidRDefault="00A94208" w:rsidP="00A94208">
      <w:pPr>
        <w:pStyle w:val="my-2"/>
        <w:jc w:val="both"/>
      </w:pPr>
      <w:r>
        <w:rPr>
          <w:rStyle w:val="Strong"/>
          <w:rFonts w:eastAsiaTheme="majorEastAsia"/>
        </w:rPr>
        <w:t>Error Handling &amp; Messaging</w:t>
      </w:r>
      <w:r>
        <w:t>:</w:t>
      </w:r>
    </w:p>
    <w:p w14:paraId="08120F83" w14:textId="77777777" w:rsidR="00A94208" w:rsidRDefault="00A94208" w:rsidP="001C0393">
      <w:pPr>
        <w:pStyle w:val="my-2"/>
        <w:numPr>
          <w:ilvl w:val="0"/>
          <w:numId w:val="343"/>
        </w:numPr>
        <w:jc w:val="both"/>
      </w:pPr>
      <w:r>
        <w:t>GR unavailable: "Profile syncing... Last update: [timestamp]" + cached view.</w:t>
      </w:r>
    </w:p>
    <w:p w14:paraId="37E9C43F" w14:textId="77777777" w:rsidR="00A94208" w:rsidRDefault="00A94208" w:rsidP="001C0393">
      <w:pPr>
        <w:pStyle w:val="my-2"/>
        <w:numPr>
          <w:ilvl w:val="0"/>
          <w:numId w:val="343"/>
        </w:numPr>
        <w:jc w:val="both"/>
      </w:pPr>
      <w:r>
        <w:t>Low confidence: "Verify DOB? Sources: Aadhaar/Passport (Select best)".</w:t>
      </w:r>
    </w:p>
    <w:p w14:paraId="1E1A6C72" w14:textId="77777777" w:rsidR="00A94208" w:rsidRDefault="00A94208" w:rsidP="001C0393">
      <w:pPr>
        <w:pStyle w:val="my-2"/>
        <w:numPr>
          <w:ilvl w:val="0"/>
          <w:numId w:val="343"/>
        </w:numPr>
        <w:jc w:val="both"/>
      </w:pPr>
      <w:r>
        <w:t>Network fail: Retry queue + offline PWA sync.</w:t>
      </w:r>
    </w:p>
    <w:p w14:paraId="76BF16CB" w14:textId="77777777" w:rsidR="00A94208" w:rsidRDefault="00A94208" w:rsidP="00A94208">
      <w:pPr>
        <w:pStyle w:val="my-2"/>
        <w:jc w:val="both"/>
      </w:pPr>
      <w:r>
        <w:rPr>
          <w:rStyle w:val="Strong"/>
          <w:rFonts w:eastAsiaTheme="majorEastAsia"/>
        </w:rPr>
        <w:t>Accessibility &amp; Usability</w:t>
      </w:r>
      <w:r>
        <w:t>:</w:t>
      </w:r>
    </w:p>
    <w:p w14:paraId="1BDA7198" w14:textId="77777777" w:rsidR="00A94208" w:rsidRDefault="00A94208" w:rsidP="001C0393">
      <w:pPr>
        <w:pStyle w:val="my-2"/>
        <w:numPr>
          <w:ilvl w:val="0"/>
          <w:numId w:val="344"/>
        </w:numPr>
        <w:jc w:val="both"/>
      </w:pPr>
      <w:r>
        <w:t>WCAG 2.1 AA: ARIA labels on confidence badges/tree nodes (e.g., "DOB: 01/01/1990 [95% confident]").</w:t>
      </w:r>
    </w:p>
    <w:p w14:paraId="264493D6" w14:textId="77777777" w:rsidR="00A94208" w:rsidRDefault="00A94208" w:rsidP="001C0393">
      <w:pPr>
        <w:pStyle w:val="my-2"/>
        <w:numPr>
          <w:ilvl w:val="0"/>
          <w:numId w:val="344"/>
        </w:numPr>
        <w:jc w:val="both"/>
      </w:pPr>
      <w:r>
        <w:t>Mobile-first: Collapsible tree, swipe for family carousel.</w:t>
      </w:r>
    </w:p>
    <w:p w14:paraId="2FE83463" w14:textId="77777777" w:rsidR="00A94208" w:rsidRDefault="00A94208" w:rsidP="001C0393">
      <w:pPr>
        <w:pStyle w:val="my-2"/>
        <w:numPr>
          <w:ilvl w:val="0"/>
          <w:numId w:val="344"/>
        </w:numPr>
        <w:jc w:val="both"/>
      </w:pPr>
      <w:r>
        <w:t>Tooltips: "Golden Record confidence based on ML reconciliation across 5+ sources".</w:t>
      </w:r>
    </w:p>
    <w:p w14:paraId="7A2E83EA" w14:textId="77777777" w:rsidR="00A94208" w:rsidRDefault="00A94208" w:rsidP="00A94208">
      <w:pPr>
        <w:pStyle w:val="my-2"/>
        <w:jc w:val="both"/>
      </w:pPr>
      <w:r>
        <w:rPr>
          <w:rStyle w:val="Strong"/>
          <w:rFonts w:eastAsiaTheme="majorEastAsia"/>
        </w:rPr>
        <w:lastRenderedPageBreak/>
        <w:t>Testability</w:t>
      </w:r>
      <w:r>
        <w:t xml:space="preserve"> (AI-Specific):</w:t>
      </w:r>
    </w:p>
    <w:p w14:paraId="6587B2EC" w14:textId="77777777" w:rsidR="00A94208" w:rsidRDefault="00A94208" w:rsidP="001C0393">
      <w:pPr>
        <w:pStyle w:val="my-2"/>
        <w:numPr>
          <w:ilvl w:val="0"/>
          <w:numId w:val="345"/>
        </w:numPr>
        <w:jc w:val="both"/>
      </w:pPr>
      <w:r>
        <w:t>Mock GR API responses with varying confidences; assert badge colors/actions.</w:t>
      </w:r>
    </w:p>
    <w:p w14:paraId="21E7FECC" w14:textId="77777777" w:rsidR="00A94208" w:rsidRDefault="00A94208" w:rsidP="001C0393">
      <w:pPr>
        <w:pStyle w:val="my-2"/>
        <w:numPr>
          <w:ilvl w:val="0"/>
          <w:numId w:val="345"/>
        </w:numPr>
        <w:jc w:val="both"/>
      </w:pPr>
      <w:r>
        <w:t>E2E: Verify tree click → 360° Profile navigation + GR update propagation.</w:t>
      </w:r>
    </w:p>
    <w:p w14:paraId="5C26A3A3" w14:textId="77777777" w:rsidR="00A94208" w:rsidRDefault="00A94208" w:rsidP="001C0393">
      <w:pPr>
        <w:pStyle w:val="my-2"/>
        <w:numPr>
          <w:ilvl w:val="0"/>
          <w:numId w:val="345"/>
        </w:numPr>
        <w:jc w:val="both"/>
      </w:pPr>
      <w:r>
        <w:t>Load: 10K concurrent citizens; &lt;2s load with ML inference.</w:t>
      </w:r>
    </w:p>
    <w:p w14:paraId="516081A6" w14:textId="442492D6" w:rsidR="00A94208" w:rsidRDefault="00A94208" w:rsidP="001C0393">
      <w:pPr>
        <w:pStyle w:val="my-2"/>
        <w:numPr>
          <w:ilvl w:val="0"/>
          <w:numId w:val="345"/>
        </w:numPr>
        <w:jc w:val="both"/>
      </w:pPr>
      <w:r>
        <w:t>Bias checks: Test demographic parity in confidence scores across samples.</w:t>
      </w:r>
    </w:p>
    <w:p w14:paraId="085F9F46" w14:textId="77777777" w:rsidR="0027356C" w:rsidRDefault="0027356C" w:rsidP="0027356C">
      <w:pPr>
        <w:pStyle w:val="Heading3"/>
      </w:pPr>
      <w:r>
        <w:t>--Screen 4A: 360° Profile View</w:t>
      </w:r>
    </w:p>
    <w:p w14:paraId="576E0669" w14:textId="262056F8" w:rsidR="0027356C" w:rsidRDefault="0027356C" w:rsidP="0027356C">
      <w:pPr>
        <w:pStyle w:val="my-2"/>
        <w:spacing w:before="0" w:beforeAutospacing="0" w:after="0" w:afterAutospacing="0"/>
        <w:jc w:val="both"/>
      </w:pPr>
      <w:r>
        <w:rPr>
          <w:rStyle w:val="Strong"/>
          <w:rFonts w:eastAsiaTheme="majorEastAsia"/>
        </w:rPr>
        <w:t>Screen ID</w:t>
      </w:r>
      <w:r>
        <w:t xml:space="preserve">: </w:t>
      </w:r>
      <w:r w:rsidR="00076D03">
        <w:t>CIT-PROF-04A</w:t>
      </w:r>
    </w:p>
    <w:p w14:paraId="32F8DD03" w14:textId="77777777" w:rsidR="0027356C" w:rsidRDefault="0027356C" w:rsidP="0027356C">
      <w:pPr>
        <w:pStyle w:val="my-2"/>
        <w:spacing w:before="0" w:beforeAutospacing="0" w:after="0" w:afterAutospacing="0"/>
        <w:jc w:val="both"/>
      </w:pPr>
      <w:r>
        <w:rPr>
          <w:rStyle w:val="Strong"/>
          <w:rFonts w:eastAsiaTheme="majorEastAsia"/>
        </w:rPr>
        <w:t>User Type</w:t>
      </w:r>
      <w:r>
        <w:t>: Citizen</w:t>
      </w:r>
    </w:p>
    <w:p w14:paraId="10438107" w14:textId="77777777" w:rsidR="0027356C" w:rsidRDefault="0027356C" w:rsidP="0027356C">
      <w:pPr>
        <w:pStyle w:val="my-2"/>
        <w:spacing w:before="0" w:beforeAutospacing="0" w:after="0" w:afterAutospacing="0"/>
        <w:jc w:val="both"/>
      </w:pPr>
      <w:r>
        <w:rPr>
          <w:rStyle w:val="Strong"/>
          <w:rFonts w:eastAsiaTheme="majorEastAsia"/>
        </w:rPr>
        <w:t>Purpose</w:t>
      </w:r>
      <w:r>
        <w:t>: Deliver interactive 360° view of Golden Record-linked personal profile, ML-reconciled family network (3 levels deep), scheme entitlements, and aggregated benefits with confidence transparency and correction workflows.</w:t>
      </w:r>
    </w:p>
    <w:p w14:paraId="08B9A138" w14:textId="77777777" w:rsidR="0027356C" w:rsidRDefault="0027356C" w:rsidP="0027356C">
      <w:pPr>
        <w:pStyle w:val="my-2"/>
        <w:jc w:val="both"/>
      </w:pPr>
      <w:r>
        <w:rPr>
          <w:rStyle w:val="Strong"/>
          <w:rFonts w:eastAsiaTheme="majorEastAsia"/>
        </w:rPr>
        <w:t>Functional Description</w:t>
      </w:r>
      <w:r>
        <w:t xml:space="preserve"> (AI-PLATFORM-01 Enriched):</w:t>
      </w:r>
    </w:p>
    <w:p w14:paraId="546A933F" w14:textId="77777777" w:rsidR="0027356C" w:rsidRDefault="0027356C" w:rsidP="0027356C">
      <w:pPr>
        <w:pStyle w:val="my-2"/>
        <w:jc w:val="both"/>
      </w:pPr>
      <w:r>
        <w:rPr>
          <w:rStyle w:val="Strong"/>
          <w:rFonts w:eastAsiaTheme="majorEastAsia"/>
        </w:rPr>
        <w:t>Profile Overview</w:t>
      </w:r>
      <w:r>
        <w:t>:</w:t>
      </w:r>
    </w:p>
    <w:p w14:paraId="179FB0AE" w14:textId="77777777" w:rsidR="0027356C" w:rsidRDefault="0027356C" w:rsidP="001C0393">
      <w:pPr>
        <w:pStyle w:val="my-2"/>
        <w:numPr>
          <w:ilvl w:val="0"/>
          <w:numId w:val="364"/>
        </w:numPr>
        <w:jc w:val="both"/>
      </w:pPr>
      <w:r>
        <w:t>Comprehensive Golden Record display: Full attributes (name, DOB, gender, address, occupation, income) with per-attribute confidence badges, source badges (UIDAI/Passport/Manual), last_verified timestamps.</w:t>
      </w:r>
    </w:p>
    <w:p w14:paraId="6449C00D" w14:textId="77777777" w:rsidR="0027356C" w:rsidRDefault="0027356C" w:rsidP="001C0393">
      <w:pPr>
        <w:pStyle w:val="my-2"/>
        <w:numPr>
          <w:ilvl w:val="0"/>
          <w:numId w:val="364"/>
        </w:numPr>
        <w:jc w:val="both"/>
      </w:pPr>
      <w:r>
        <w:t>Profile photo + ML-powered document status (Verified/Pending/Rejected) from CIT-PROF-06 integration.</w:t>
      </w:r>
    </w:p>
    <w:p w14:paraId="7C599F71" w14:textId="77777777" w:rsidR="0027356C" w:rsidRDefault="0027356C" w:rsidP="0027356C">
      <w:pPr>
        <w:pStyle w:val="my-2"/>
        <w:jc w:val="both"/>
      </w:pPr>
      <w:r>
        <w:rPr>
          <w:rStyle w:val="Strong"/>
          <w:rFonts w:eastAsiaTheme="majorEastAsia"/>
        </w:rPr>
        <w:t>Family Tree &amp; Network Visualization</w:t>
      </w:r>
      <w:r>
        <w:t xml:space="preserve"> (AI-Enhanced):</w:t>
      </w:r>
    </w:p>
    <w:p w14:paraId="1546A166" w14:textId="77777777" w:rsidR="0027356C" w:rsidRDefault="0027356C" w:rsidP="001C0393">
      <w:pPr>
        <w:pStyle w:val="my-2"/>
        <w:numPr>
          <w:ilvl w:val="0"/>
          <w:numId w:val="365"/>
        </w:numPr>
        <w:jc w:val="both"/>
      </w:pPr>
      <w:r>
        <w:t>Interactive graph (Neo4j + vis.js/D3): 3-level hierarchy with nodes showing name, age, GR confidence, active schemes count, benefit ₹ summary.</w:t>
      </w:r>
    </w:p>
    <w:p w14:paraId="51AA7662" w14:textId="77777777" w:rsidR="0027356C" w:rsidRDefault="0027356C" w:rsidP="001C0393">
      <w:pPr>
        <w:pStyle w:val="my-2"/>
        <w:numPr>
          <w:ilvl w:val="0"/>
          <w:numId w:val="365"/>
        </w:numPr>
        <w:jc w:val="both"/>
      </w:pPr>
      <w:r>
        <w:t>Edges colored by relationship confidence (green ≥95%, yellow 80-95%, red &lt;80%) + labels (Father[92%], Mother[98%]).</w:t>
      </w:r>
    </w:p>
    <w:p w14:paraId="138C6D83" w14:textId="77777777" w:rsidR="0027356C" w:rsidRDefault="0027356C" w:rsidP="001C0393">
      <w:pPr>
        <w:pStyle w:val="my-2"/>
        <w:numPr>
          <w:ilvl w:val="0"/>
          <w:numId w:val="365"/>
        </w:numPr>
        <w:jc w:val="both"/>
      </w:pPr>
      <w:r>
        <w:t>Clickable nodes → Family member mini-profile popover with shared entitlements heatmap.</w:t>
      </w:r>
    </w:p>
    <w:p w14:paraId="0D520140" w14:textId="77777777" w:rsidR="0027356C" w:rsidRDefault="0027356C" w:rsidP="001C0393">
      <w:pPr>
        <w:pStyle w:val="my-2"/>
        <w:numPr>
          <w:ilvl w:val="0"/>
          <w:numId w:val="365"/>
        </w:numPr>
        <w:jc w:val="both"/>
      </w:pPr>
      <w:r>
        <w:t>ML-suggested links: Dashed edges for "Suggested relations (89% confidence) - Confirm?" routed to verification.</w:t>
      </w:r>
    </w:p>
    <w:p w14:paraId="1E06B2BE" w14:textId="77777777" w:rsidR="0027356C" w:rsidRDefault="0027356C" w:rsidP="001C0393">
      <w:pPr>
        <w:pStyle w:val="my-2"/>
        <w:numPr>
          <w:ilvl w:val="0"/>
          <w:numId w:val="365"/>
        </w:numPr>
        <w:jc w:val="both"/>
      </w:pPr>
      <w:r>
        <w:t>Expand/collapse + search/filter by scheme/benefit; citizen corrections → GR update queue.</w:t>
      </w:r>
    </w:p>
    <w:p w14:paraId="0203E93C" w14:textId="77777777" w:rsidR="0027356C" w:rsidRDefault="0027356C" w:rsidP="0027356C">
      <w:pPr>
        <w:pStyle w:val="my-2"/>
        <w:jc w:val="both"/>
      </w:pPr>
      <w:r>
        <w:rPr>
          <w:rStyle w:val="Strong"/>
          <w:rFonts w:eastAsiaTheme="majorEastAsia"/>
        </w:rPr>
        <w:t>Scheme &amp; Benefit Aggregation</w:t>
      </w:r>
      <w:r>
        <w:t>:</w:t>
      </w:r>
    </w:p>
    <w:p w14:paraId="6B175DD7" w14:textId="77777777" w:rsidR="0027356C" w:rsidRDefault="0027356C" w:rsidP="001C0393">
      <w:pPr>
        <w:pStyle w:val="my-2"/>
        <w:numPr>
          <w:ilvl w:val="0"/>
          <w:numId w:val="366"/>
        </w:numPr>
        <w:jc w:val="both"/>
      </w:pPr>
      <w:r>
        <w:t>Individual + family-level: Active/Pending/Historical schemes with ₹ impact, eligibility predictions (AI-CIT-01 dependent).</w:t>
      </w:r>
    </w:p>
    <w:p w14:paraId="7A77E00A" w14:textId="77777777" w:rsidR="0027356C" w:rsidRDefault="0027356C" w:rsidP="001C0393">
      <w:pPr>
        <w:pStyle w:val="my-2"/>
        <w:numPr>
          <w:ilvl w:val="0"/>
          <w:numId w:val="366"/>
        </w:numPr>
        <w:jc w:val="both"/>
      </w:pPr>
      <w:r>
        <w:t>Sankey diagram: Family benefit flows (e.g., "₹45K total → 3 schemes across 5 members").</w:t>
      </w:r>
    </w:p>
    <w:p w14:paraId="55F62F6C" w14:textId="3289EEF5" w:rsidR="00FA5F03" w:rsidRDefault="0027356C" w:rsidP="001C0393">
      <w:pPr>
        <w:pStyle w:val="my-2"/>
        <w:numPr>
          <w:ilvl w:val="0"/>
          <w:numId w:val="366"/>
        </w:numPr>
        <w:jc w:val="both"/>
      </w:pPr>
      <w:r>
        <w:t>Overlap analysis: "Family shares 2 schemes - ₹12K potential savings".</w:t>
      </w:r>
    </w:p>
    <w:p w14:paraId="60863134" w14:textId="77777777" w:rsidR="00FA5F03" w:rsidRDefault="00FA5F03" w:rsidP="001C0393">
      <w:pPr>
        <w:pStyle w:val="my-2"/>
        <w:numPr>
          <w:ilvl w:val="0"/>
          <w:numId w:val="366"/>
        </w:numPr>
        <w:jc w:val="both"/>
      </w:pPr>
      <w:r>
        <w:t>Income band pill with confidence.</w:t>
      </w:r>
    </w:p>
    <w:p w14:paraId="171A721B" w14:textId="77777777" w:rsidR="00FA5F03" w:rsidRDefault="00FA5F03" w:rsidP="001C0393">
      <w:pPr>
        <w:pStyle w:val="my-2"/>
        <w:numPr>
          <w:ilvl w:val="1"/>
          <w:numId w:val="366"/>
        </w:numPr>
        <w:jc w:val="both"/>
      </w:pPr>
      <w:r>
        <w:t>Vulnerability/priority tags.</w:t>
      </w:r>
    </w:p>
    <w:p w14:paraId="6C9843F5" w14:textId="77777777" w:rsidR="00FA5F03" w:rsidRDefault="00FA5F03" w:rsidP="001C0393">
      <w:pPr>
        <w:pStyle w:val="my-2"/>
        <w:numPr>
          <w:ilvl w:val="1"/>
          <w:numId w:val="366"/>
        </w:numPr>
        <w:jc w:val="both"/>
      </w:pPr>
      <w:r>
        <w:t>Family level benefit totals and simple "You/Family may be missing X schemes" hints.</w:t>
      </w:r>
    </w:p>
    <w:p w14:paraId="05C8A5F7" w14:textId="1389E586" w:rsidR="00FA5F03" w:rsidRDefault="00FA5F03" w:rsidP="001C0393">
      <w:pPr>
        <w:pStyle w:val="my-2"/>
        <w:numPr>
          <w:ilvl w:val="0"/>
          <w:numId w:val="366"/>
        </w:numPr>
        <w:jc w:val="both"/>
      </w:pPr>
      <w:r>
        <w:t>Uses: income inference, network benefit summaries, under coverage signals.</w:t>
      </w:r>
    </w:p>
    <w:p w14:paraId="5D48B7D1" w14:textId="77777777" w:rsidR="0027356C" w:rsidRDefault="0027356C" w:rsidP="0027356C">
      <w:pPr>
        <w:pStyle w:val="my-2"/>
        <w:jc w:val="both"/>
      </w:pPr>
      <w:r>
        <w:rPr>
          <w:rStyle w:val="Strong"/>
          <w:rFonts w:eastAsiaTheme="majorEastAsia"/>
        </w:rPr>
        <w:lastRenderedPageBreak/>
        <w:t>Consent and Data Sharing Controls</w:t>
      </w:r>
      <w:r>
        <w:t>:</w:t>
      </w:r>
    </w:p>
    <w:p w14:paraId="49C0BC6B" w14:textId="77777777" w:rsidR="0027356C" w:rsidRDefault="0027356C" w:rsidP="001C0393">
      <w:pPr>
        <w:pStyle w:val="my-2"/>
        <w:numPr>
          <w:ilvl w:val="0"/>
          <w:numId w:val="367"/>
        </w:numPr>
        <w:jc w:val="both"/>
      </w:pPr>
      <w:r>
        <w:t>Per-family-member consent toggles with impact preview: "Revoke Spouse view → Lose joint eligibility insights".</w:t>
      </w:r>
    </w:p>
    <w:p w14:paraId="02093981" w14:textId="77777777" w:rsidR="0027356C" w:rsidRDefault="0027356C" w:rsidP="001C0393">
      <w:pPr>
        <w:pStyle w:val="my-2"/>
        <w:numPr>
          <w:ilvl w:val="0"/>
          <w:numId w:val="367"/>
        </w:numPr>
        <w:jc w:val="both"/>
      </w:pPr>
      <w:r>
        <w:t>DPDP-compliant granular controls + ML explanation: "Data used for scheme matching (3 matches found)".</w:t>
      </w:r>
    </w:p>
    <w:p w14:paraId="36EFBB2B" w14:textId="77777777" w:rsidR="0027356C" w:rsidRDefault="0027356C" w:rsidP="0027356C">
      <w:pPr>
        <w:pStyle w:val="my-2"/>
        <w:jc w:val="both"/>
      </w:pPr>
      <w:r>
        <w:rPr>
          <w:rStyle w:val="Strong"/>
          <w:rFonts w:eastAsiaTheme="majorEastAsia"/>
        </w:rPr>
        <w:t>Audit and History</w:t>
      </w:r>
      <w:r>
        <w:t>:</w:t>
      </w:r>
    </w:p>
    <w:p w14:paraId="25EC2808" w14:textId="77777777" w:rsidR="0027356C" w:rsidRDefault="0027356C" w:rsidP="001C0393">
      <w:pPr>
        <w:pStyle w:val="my-2"/>
        <w:numPr>
          <w:ilvl w:val="0"/>
          <w:numId w:val="368"/>
        </w:numPr>
        <w:jc w:val="both"/>
      </w:pPr>
      <w:r>
        <w:t>Timeline of GR changes: "DOB reconciled [Passport &gt; Aadhaar], confidence +15%" with before/after diffs.</w:t>
      </w:r>
    </w:p>
    <w:p w14:paraId="6FC8895B" w14:textId="77777777" w:rsidR="0027356C" w:rsidRDefault="0027356C" w:rsidP="0027356C">
      <w:pPr>
        <w:pStyle w:val="my-2"/>
        <w:jc w:val="both"/>
      </w:pPr>
      <w:r>
        <w:rPr>
          <w:rStyle w:val="Strong"/>
          <w:rFonts w:eastAsiaTheme="majorEastAsia"/>
        </w:rPr>
        <w:t>Navigation &amp; Actions</w:t>
      </w:r>
      <w:r>
        <w:t>:</w:t>
      </w:r>
    </w:p>
    <w:p w14:paraId="7B4A48B6" w14:textId="77777777" w:rsidR="0027356C" w:rsidRDefault="0027356C" w:rsidP="001C0393">
      <w:pPr>
        <w:pStyle w:val="my-2"/>
        <w:numPr>
          <w:ilvl w:val="0"/>
          <w:numId w:val="369"/>
        </w:numPr>
        <w:jc w:val="both"/>
      </w:pPr>
      <w:r>
        <w:t>Quick links: Edit Profile (CIT-PROF-05), Verification Status (CIT-PROF-06), AI Eligibility Checker.</w:t>
      </w:r>
    </w:p>
    <w:p w14:paraId="6BD47A75" w14:textId="77777777" w:rsidR="0027356C" w:rsidRDefault="0027356C" w:rsidP="001C0393">
      <w:pPr>
        <w:pStyle w:val="my-2"/>
        <w:numPr>
          <w:ilvl w:val="0"/>
          <w:numId w:val="369"/>
        </w:numPr>
        <w:jc w:val="both"/>
      </w:pPr>
      <w:r>
        <w:t>"Add Family Member" → ML-assisted matching from Jan Aadhaar pool.</w:t>
      </w:r>
    </w:p>
    <w:p w14:paraId="516ABC96" w14:textId="77777777" w:rsidR="0027356C" w:rsidRDefault="0027356C" w:rsidP="0027356C">
      <w:pPr>
        <w:pStyle w:val="my-2"/>
        <w:jc w:val="both"/>
      </w:pPr>
      <w:r>
        <w:rPr>
          <w:rStyle w:val="Strong"/>
          <w:rFonts w:eastAsiaTheme="majorEastAsia"/>
        </w:rPr>
        <w:t>Business Rules &amp; Validations</w:t>
      </w:r>
      <w:r>
        <w:t xml:space="preserve"> (AI-Enhanced):</w:t>
      </w:r>
    </w:p>
    <w:p w14:paraId="06D1977E" w14:textId="77777777" w:rsidR="0027356C" w:rsidRDefault="0027356C" w:rsidP="001C0393">
      <w:pPr>
        <w:pStyle w:val="my-2"/>
        <w:numPr>
          <w:ilvl w:val="0"/>
          <w:numId w:val="370"/>
        </w:numPr>
        <w:jc w:val="both"/>
      </w:pPr>
      <w:r>
        <w:t>Display only consented + verified family GRs (≥80% confidence threshold).</w:t>
      </w:r>
    </w:p>
    <w:p w14:paraId="31AD7DD0" w14:textId="77777777" w:rsidR="0027356C" w:rsidRDefault="0027356C" w:rsidP="001C0393">
      <w:pPr>
        <w:pStyle w:val="my-2"/>
        <w:numPr>
          <w:ilvl w:val="0"/>
          <w:numId w:val="370"/>
        </w:numPr>
        <w:jc w:val="both"/>
      </w:pPr>
      <w:r>
        <w:t>Backend graph validation prevents cycles; ML detects anomalies (e.g., "Age inversion detected").</w:t>
      </w:r>
    </w:p>
    <w:p w14:paraId="67C06183" w14:textId="77777777" w:rsidR="0027356C" w:rsidRDefault="0027356C" w:rsidP="001C0393">
      <w:pPr>
        <w:pStyle w:val="my-2"/>
        <w:numPr>
          <w:ilvl w:val="0"/>
          <w:numId w:val="370"/>
        </w:numPr>
        <w:jc w:val="both"/>
      </w:pPr>
      <w:r>
        <w:t>Family structure changes → Async AI-PLATFORM-01 reconciliation + admin queue.</w:t>
      </w:r>
    </w:p>
    <w:p w14:paraId="5A69CD55" w14:textId="77777777" w:rsidR="0027356C" w:rsidRDefault="0027356C" w:rsidP="001C0393">
      <w:pPr>
        <w:pStyle w:val="my-2"/>
        <w:numPr>
          <w:ilvl w:val="0"/>
          <w:numId w:val="370"/>
        </w:numPr>
        <w:jc w:val="both"/>
      </w:pPr>
      <w:r>
        <w:t>Real-time sync via WebSocket from Golden Record Kafka events.</w:t>
      </w:r>
    </w:p>
    <w:p w14:paraId="27F7218D" w14:textId="77777777" w:rsidR="0027356C" w:rsidRDefault="0027356C" w:rsidP="0027356C">
      <w:pPr>
        <w:pStyle w:val="my-2"/>
        <w:jc w:val="both"/>
      </w:pPr>
      <w:r>
        <w:rPr>
          <w:rStyle w:val="Strong"/>
          <w:rFonts w:eastAsiaTheme="majorEastAsia"/>
        </w:rPr>
        <w:t>Data Inputs</w:t>
      </w:r>
      <w:r>
        <w:t xml:space="preserve"> (AI-Integrated):</w:t>
      </w:r>
    </w:p>
    <w:p w14:paraId="4ECEF8BC" w14:textId="77777777" w:rsidR="0027356C" w:rsidRDefault="0027356C" w:rsidP="001C0393">
      <w:pPr>
        <w:pStyle w:val="my-2"/>
        <w:numPr>
          <w:ilvl w:val="0"/>
          <w:numId w:val="371"/>
        </w:numPr>
        <w:jc w:val="both"/>
      </w:pPr>
      <w:r>
        <w:rPr>
          <w:rStyle w:val="HTMLCode"/>
          <w:rFonts w:eastAsiaTheme="majorEastAsia"/>
        </w:rPr>
        <w:t>GET /golden-record/{gr_id}?depth=3</w:t>
      </w:r>
      <w:r>
        <w:t>: Full profile + family graph with confidence metadata.</w:t>
      </w:r>
    </w:p>
    <w:p w14:paraId="75292E51" w14:textId="77777777" w:rsidR="0027356C" w:rsidRDefault="0027356C" w:rsidP="001C0393">
      <w:pPr>
        <w:pStyle w:val="my-2"/>
        <w:numPr>
          <w:ilvl w:val="0"/>
          <w:numId w:val="371"/>
        </w:numPr>
        <w:jc w:val="both"/>
      </w:pPr>
      <w:r>
        <w:rPr>
          <w:rStyle w:val="HTMLCode"/>
          <w:rFonts w:eastAsiaTheme="majorEastAsia"/>
        </w:rPr>
        <w:t>GET /family-graph/{gr_id}?include_predictions=true</w:t>
      </w:r>
      <w:r>
        <w:t>: ML-suggested relations.</w:t>
      </w:r>
    </w:p>
    <w:p w14:paraId="47E2DA74" w14:textId="77777777" w:rsidR="0027356C" w:rsidRDefault="0027356C" w:rsidP="001C0393">
      <w:pPr>
        <w:pStyle w:val="my-2"/>
        <w:numPr>
          <w:ilvl w:val="0"/>
          <w:numId w:val="371"/>
        </w:numPr>
        <w:jc w:val="both"/>
      </w:pPr>
      <w:r>
        <w:rPr>
          <w:rStyle w:val="HTMLCode"/>
          <w:rFonts w:eastAsiaTheme="majorEastAsia"/>
        </w:rPr>
        <w:t>GET /benefits/family/{gr_id}</w:t>
      </w:r>
      <w:r>
        <w:t>: Aggregated entitlements + predictions.</w:t>
      </w:r>
    </w:p>
    <w:p w14:paraId="64E365BC" w14:textId="77777777" w:rsidR="0027356C" w:rsidRDefault="0027356C" w:rsidP="001C0393">
      <w:pPr>
        <w:pStyle w:val="my-2"/>
        <w:numPr>
          <w:ilvl w:val="0"/>
          <w:numId w:val="371"/>
        </w:numPr>
        <w:jc w:val="both"/>
      </w:pPr>
      <w:r>
        <w:t>Consent status from Consent Microservice.</w:t>
      </w:r>
    </w:p>
    <w:p w14:paraId="02C2D616" w14:textId="77777777" w:rsidR="0027356C" w:rsidRDefault="0027356C" w:rsidP="0027356C">
      <w:pPr>
        <w:pStyle w:val="my-2"/>
        <w:jc w:val="both"/>
      </w:pPr>
      <w:r>
        <w:rPr>
          <w:rStyle w:val="Strong"/>
          <w:rFonts w:eastAsiaTheme="majorEastAsia"/>
        </w:rPr>
        <w:t>Data Outputs</w:t>
      </w:r>
      <w:r>
        <w:t>:</w:t>
      </w:r>
    </w:p>
    <w:p w14:paraId="079BB5FB" w14:textId="77777777" w:rsidR="0027356C" w:rsidRDefault="0027356C" w:rsidP="001C0393">
      <w:pPr>
        <w:pStyle w:val="my-2"/>
        <w:numPr>
          <w:ilvl w:val="0"/>
          <w:numId w:val="372"/>
        </w:numPr>
        <w:jc w:val="both"/>
      </w:pPr>
      <w:r>
        <w:rPr>
          <w:rStyle w:val="HTMLCode"/>
          <w:rFonts w:eastAsiaTheme="majorEastAsia"/>
        </w:rPr>
        <w:t>POST /family-corrections/{gr_id}</w:t>
      </w:r>
      <w:r>
        <w:t>: Citizen-suggested link changes → ML review queue.</w:t>
      </w:r>
    </w:p>
    <w:p w14:paraId="7BA10332" w14:textId="77777777" w:rsidR="0027356C" w:rsidRDefault="0027356C" w:rsidP="001C0393">
      <w:pPr>
        <w:pStyle w:val="my-2"/>
        <w:numPr>
          <w:ilvl w:val="0"/>
          <w:numId w:val="372"/>
        </w:numPr>
        <w:jc w:val="both"/>
      </w:pPr>
      <w:r>
        <w:t>Consent updates + analytics events (node clicks, scheme views).</w:t>
      </w:r>
    </w:p>
    <w:p w14:paraId="6B04A204" w14:textId="77777777" w:rsidR="0027356C" w:rsidRDefault="0027356C" w:rsidP="0027356C">
      <w:pPr>
        <w:pStyle w:val="my-2"/>
        <w:jc w:val="both"/>
      </w:pPr>
      <w:r>
        <w:rPr>
          <w:rStyle w:val="Strong"/>
          <w:rFonts w:eastAsiaTheme="majorEastAsia"/>
        </w:rPr>
        <w:t>Integration Points</w:t>
      </w:r>
      <w:r>
        <w:t xml:space="preserve"> (Microservices):</w:t>
      </w:r>
    </w:p>
    <w:p w14:paraId="2BC876F4" w14:textId="77777777" w:rsidR="0027356C" w:rsidRDefault="0027356C" w:rsidP="001C0393">
      <w:pPr>
        <w:pStyle w:val="my-2"/>
        <w:numPr>
          <w:ilvl w:val="0"/>
          <w:numId w:val="373"/>
        </w:numPr>
        <w:jc w:val="both"/>
      </w:pPr>
      <w:r>
        <w:t>Golden Record FastAPI (AI-PLATFORM-01) + Neo4j Family Graph Service.</w:t>
      </w:r>
    </w:p>
    <w:p w14:paraId="44884016" w14:textId="77777777" w:rsidR="0027356C" w:rsidRDefault="0027356C" w:rsidP="001C0393">
      <w:pPr>
        <w:pStyle w:val="my-2"/>
        <w:numPr>
          <w:ilvl w:val="0"/>
          <w:numId w:val="373"/>
        </w:numPr>
        <w:jc w:val="both"/>
      </w:pPr>
      <w:r>
        <w:t>Benefits Microservice + Rule Engine for entitlement aggregation.</w:t>
      </w:r>
    </w:p>
    <w:p w14:paraId="3A0F76D7" w14:textId="77777777" w:rsidR="0027356C" w:rsidRDefault="0027356C" w:rsidP="001C0393">
      <w:pPr>
        <w:pStyle w:val="my-2"/>
        <w:numPr>
          <w:ilvl w:val="0"/>
          <w:numId w:val="373"/>
        </w:numPr>
        <w:jc w:val="both"/>
      </w:pPr>
      <w:r>
        <w:t>Network viz: vis.js + WebGL for 1K+ node performance.</w:t>
      </w:r>
    </w:p>
    <w:p w14:paraId="7E4EF0B1" w14:textId="77777777" w:rsidR="0027356C" w:rsidRDefault="0027356C" w:rsidP="001C0393">
      <w:pPr>
        <w:pStyle w:val="my-2"/>
        <w:numPr>
          <w:ilvl w:val="0"/>
          <w:numId w:val="373"/>
        </w:numPr>
        <w:jc w:val="both"/>
      </w:pPr>
      <w:r>
        <w:t>Event streaming: Kafka for GR → UI updates.</w:t>
      </w:r>
    </w:p>
    <w:p w14:paraId="3574A74B" w14:textId="77777777" w:rsidR="0027356C" w:rsidRDefault="0027356C" w:rsidP="0027356C">
      <w:pPr>
        <w:pStyle w:val="my-2"/>
        <w:jc w:val="both"/>
      </w:pPr>
      <w:r>
        <w:rPr>
          <w:rStyle w:val="Strong"/>
          <w:rFonts w:eastAsiaTheme="majorEastAsia"/>
        </w:rPr>
        <w:t>RBAC &amp; Security</w:t>
      </w:r>
      <w:r>
        <w:t>:</w:t>
      </w:r>
    </w:p>
    <w:p w14:paraId="5742BECA" w14:textId="77777777" w:rsidR="0027356C" w:rsidRDefault="0027356C" w:rsidP="001C0393">
      <w:pPr>
        <w:pStyle w:val="my-2"/>
        <w:numPr>
          <w:ilvl w:val="0"/>
          <w:numId w:val="374"/>
        </w:numPr>
        <w:jc w:val="both"/>
      </w:pPr>
      <w:r>
        <w:lastRenderedPageBreak/>
        <w:t>Citizen: Own GR + consented family subtree.</w:t>
      </w:r>
    </w:p>
    <w:p w14:paraId="369E1D5B" w14:textId="77777777" w:rsidR="0027356C" w:rsidRDefault="0027356C" w:rsidP="001C0393">
      <w:pPr>
        <w:pStyle w:val="my-2"/>
        <w:numPr>
          <w:ilvl w:val="0"/>
          <w:numId w:val="374"/>
        </w:numPr>
        <w:jc w:val="both"/>
      </w:pPr>
      <w:r>
        <w:t>Attribute-based: Mask income for non-immediate family.</w:t>
      </w:r>
    </w:p>
    <w:p w14:paraId="6AD8FAF5" w14:textId="77777777" w:rsidR="0027356C" w:rsidRDefault="0027356C" w:rsidP="001C0393">
      <w:pPr>
        <w:pStyle w:val="my-2"/>
        <w:numPr>
          <w:ilvl w:val="0"/>
          <w:numId w:val="374"/>
        </w:numPr>
        <w:jc w:val="both"/>
      </w:pPr>
      <w:r>
        <w:t>Session-scoped family view prevents data leakage.</w:t>
      </w:r>
    </w:p>
    <w:p w14:paraId="21206D1C" w14:textId="77777777" w:rsidR="0027356C" w:rsidRDefault="0027356C" w:rsidP="0027356C">
      <w:pPr>
        <w:pStyle w:val="my-2"/>
        <w:jc w:val="both"/>
      </w:pPr>
      <w:r>
        <w:rPr>
          <w:rStyle w:val="Strong"/>
          <w:rFonts w:eastAsiaTheme="majorEastAsia"/>
        </w:rPr>
        <w:t>Error Handling &amp; Messaging</w:t>
      </w:r>
      <w:r>
        <w:t>:</w:t>
      </w:r>
    </w:p>
    <w:p w14:paraId="7406986C" w14:textId="77777777" w:rsidR="0027356C" w:rsidRDefault="0027356C" w:rsidP="001C0393">
      <w:pPr>
        <w:pStyle w:val="my-2"/>
        <w:numPr>
          <w:ilvl w:val="0"/>
          <w:numId w:val="375"/>
        </w:numPr>
        <w:jc w:val="both"/>
      </w:pPr>
      <w:r>
        <w:t>Partial graph: "3/5 family members consented - expand after verification".</w:t>
      </w:r>
    </w:p>
    <w:p w14:paraId="3C124B7D" w14:textId="77777777" w:rsidR="0027356C" w:rsidRDefault="0027356C" w:rsidP="001C0393">
      <w:pPr>
        <w:pStyle w:val="my-2"/>
        <w:numPr>
          <w:ilvl w:val="0"/>
          <w:numId w:val="375"/>
        </w:numPr>
        <w:jc w:val="both"/>
      </w:pPr>
      <w:r>
        <w:t>Fallback: Text hierarchy list if JS viz fails.</w:t>
      </w:r>
    </w:p>
    <w:p w14:paraId="24E6D59A" w14:textId="77777777" w:rsidR="0027356C" w:rsidRDefault="0027356C" w:rsidP="001C0393">
      <w:pPr>
        <w:pStyle w:val="my-2"/>
        <w:numPr>
          <w:ilvl w:val="0"/>
          <w:numId w:val="375"/>
        </w:numPr>
        <w:jc w:val="both"/>
      </w:pPr>
      <w:r>
        <w:t>Pending changes: "Father link pending review (72h TAT)".</w:t>
      </w:r>
    </w:p>
    <w:p w14:paraId="469D2A98" w14:textId="77777777" w:rsidR="0027356C" w:rsidRDefault="0027356C" w:rsidP="0027356C">
      <w:pPr>
        <w:pStyle w:val="my-2"/>
        <w:jc w:val="both"/>
      </w:pPr>
      <w:r>
        <w:rPr>
          <w:rStyle w:val="Strong"/>
          <w:rFonts w:eastAsiaTheme="majorEastAsia"/>
        </w:rPr>
        <w:t>Accessibility &amp; Usability</w:t>
      </w:r>
      <w:r>
        <w:t>:</w:t>
      </w:r>
    </w:p>
    <w:p w14:paraId="1677E529" w14:textId="77777777" w:rsidR="0027356C" w:rsidRDefault="0027356C" w:rsidP="001C0393">
      <w:pPr>
        <w:pStyle w:val="my-2"/>
        <w:numPr>
          <w:ilvl w:val="0"/>
          <w:numId w:val="376"/>
        </w:numPr>
        <w:jc w:val="both"/>
      </w:pPr>
      <w:r>
        <w:t>WCAG 2.1: Keyboard tree navigation, ARIA-expanded for nodes, SVG alt text.</w:t>
      </w:r>
    </w:p>
    <w:p w14:paraId="109F0481" w14:textId="77777777" w:rsidR="0027356C" w:rsidRDefault="0027356C" w:rsidP="001C0393">
      <w:pPr>
        <w:pStyle w:val="my-2"/>
        <w:numPr>
          <w:ilvl w:val="0"/>
          <w:numId w:val="376"/>
        </w:numPr>
        <w:jc w:val="both"/>
      </w:pPr>
      <w:r>
        <w:t>Mobile: Radial tree layout + swipe zoom.</w:t>
      </w:r>
    </w:p>
    <w:p w14:paraId="3F7C7B97" w14:textId="77777777" w:rsidR="0027356C" w:rsidRDefault="0027356C" w:rsidP="001C0393">
      <w:pPr>
        <w:pStyle w:val="my-2"/>
        <w:numPr>
          <w:ilvl w:val="0"/>
          <w:numId w:val="376"/>
        </w:numPr>
        <w:jc w:val="both"/>
      </w:pPr>
      <w:r>
        <w:t>Tooltips: "Node confidence from 7 sources; click for source breakdown".</w:t>
      </w:r>
    </w:p>
    <w:p w14:paraId="259E2893" w14:textId="77777777" w:rsidR="0027356C" w:rsidRDefault="0027356C" w:rsidP="0027356C">
      <w:pPr>
        <w:pStyle w:val="my-2"/>
        <w:jc w:val="both"/>
      </w:pPr>
      <w:r>
        <w:rPr>
          <w:rStyle w:val="Strong"/>
          <w:rFonts w:eastAsiaTheme="majorEastAsia"/>
        </w:rPr>
        <w:t>Testability</w:t>
      </w:r>
      <w:r>
        <w:t xml:space="preserve"> (AI-Specific):</w:t>
      </w:r>
    </w:p>
    <w:p w14:paraId="3F874547" w14:textId="77777777" w:rsidR="0027356C" w:rsidRDefault="0027356C" w:rsidP="001C0393">
      <w:pPr>
        <w:pStyle w:val="my-2"/>
        <w:numPr>
          <w:ilvl w:val="0"/>
          <w:numId w:val="377"/>
        </w:numPr>
        <w:jc w:val="both"/>
      </w:pPr>
      <w:r>
        <w:t>Graph rendering: 100/500/1K node families; assert confidence coloring.</w:t>
      </w:r>
    </w:p>
    <w:p w14:paraId="43797F46" w14:textId="77777777" w:rsidR="0027356C" w:rsidRDefault="0027356C" w:rsidP="001C0393">
      <w:pPr>
        <w:pStyle w:val="my-2"/>
        <w:numPr>
          <w:ilvl w:val="0"/>
          <w:numId w:val="377"/>
        </w:numPr>
        <w:jc w:val="both"/>
      </w:pPr>
      <w:r>
        <w:t>E2E: Suggest relation → CIT-PROF-05 edit → GR update → Tree refresh.</w:t>
      </w:r>
    </w:p>
    <w:p w14:paraId="27146909" w14:textId="77777777" w:rsidR="0027356C" w:rsidRDefault="0027356C" w:rsidP="001C0393">
      <w:pPr>
        <w:pStyle w:val="my-2"/>
        <w:numPr>
          <w:ilvl w:val="0"/>
          <w:numId w:val="377"/>
        </w:numPr>
        <w:jc w:val="both"/>
      </w:pPr>
      <w:r>
        <w:t>Consent enforcement: Toggle → Assert data masking.</w:t>
      </w:r>
    </w:p>
    <w:p w14:paraId="550E587B" w14:textId="77777777" w:rsidR="0027356C" w:rsidRDefault="0027356C" w:rsidP="001C0393">
      <w:pPr>
        <w:pStyle w:val="my-2"/>
        <w:numPr>
          <w:ilvl w:val="0"/>
          <w:numId w:val="377"/>
        </w:numPr>
        <w:jc w:val="both"/>
      </w:pPr>
      <w:r>
        <w:t xml:space="preserve">Performance: &lt;3s initial load, real-time updates </w:t>
      </w:r>
    </w:p>
    <w:p w14:paraId="3BA8DDF5" w14:textId="0FA33345" w:rsidR="000F7C50" w:rsidRDefault="000F7C50" w:rsidP="000F7C50"/>
    <w:p w14:paraId="46CCCD89" w14:textId="77777777" w:rsidR="000F7C50" w:rsidRPr="00B061D5" w:rsidRDefault="000F7C50" w:rsidP="00B061D5"/>
    <w:p w14:paraId="626C2E2B" w14:textId="114B5CA2" w:rsidR="00AD4F84" w:rsidRDefault="00A94208" w:rsidP="00043CF9">
      <w:pPr>
        <w:pStyle w:val="Heading3"/>
      </w:pPr>
      <w:r>
        <w:t>--</w:t>
      </w:r>
      <w:r w:rsidR="00AD4F84">
        <w:t>Screen 5: Edit Profile</w:t>
      </w:r>
    </w:p>
    <w:p w14:paraId="3088F38D" w14:textId="77777777" w:rsidR="00A94208" w:rsidRDefault="00A94208" w:rsidP="00A94208">
      <w:pPr>
        <w:pStyle w:val="my-2"/>
        <w:spacing w:before="0" w:beforeAutospacing="0" w:after="0" w:afterAutospacing="0"/>
        <w:jc w:val="both"/>
      </w:pPr>
      <w:r>
        <w:rPr>
          <w:rStyle w:val="Strong"/>
          <w:rFonts w:eastAsiaTheme="majorEastAsia"/>
        </w:rPr>
        <w:t>Screen ID</w:t>
      </w:r>
      <w:r>
        <w:t>: CIT-PROF-05</w:t>
      </w:r>
    </w:p>
    <w:p w14:paraId="2E812D8D" w14:textId="77777777" w:rsidR="00A94208" w:rsidRDefault="00A94208" w:rsidP="00A94208">
      <w:pPr>
        <w:pStyle w:val="my-2"/>
        <w:spacing w:before="0" w:beforeAutospacing="0" w:after="0" w:afterAutospacing="0"/>
        <w:jc w:val="both"/>
      </w:pPr>
      <w:r>
        <w:rPr>
          <w:rStyle w:val="Strong"/>
          <w:rFonts w:eastAsiaTheme="majorEastAsia"/>
        </w:rPr>
        <w:t>User Type</w:t>
      </w:r>
      <w:r>
        <w:t>: Citizen</w:t>
      </w:r>
    </w:p>
    <w:p w14:paraId="2FA5DBF1" w14:textId="021659D7" w:rsidR="00A94208" w:rsidRDefault="00A94208" w:rsidP="00A94208">
      <w:pPr>
        <w:pStyle w:val="my-2"/>
        <w:spacing w:before="0" w:beforeAutospacing="0" w:after="0" w:afterAutospacing="0"/>
        <w:jc w:val="both"/>
      </w:pPr>
      <w:r>
        <w:rPr>
          <w:rStyle w:val="Strong"/>
          <w:rFonts w:eastAsiaTheme="majorEastAsia"/>
        </w:rPr>
        <w:t>Purpose</w:t>
      </w:r>
      <w:r>
        <w:t>: Enable secure updates to Golden Record attributes with ML-guided source selection, consent management, and real-time confidence impact preview for improved data quality.</w:t>
      </w:r>
    </w:p>
    <w:p w14:paraId="08F37E3A" w14:textId="48C1E3D0" w:rsidR="00A94208" w:rsidRDefault="00A94208" w:rsidP="00A94208">
      <w:pPr>
        <w:pStyle w:val="my-2"/>
        <w:jc w:val="both"/>
      </w:pPr>
      <w:r>
        <w:rPr>
          <w:rStyle w:val="Strong"/>
          <w:rFonts w:eastAsiaTheme="majorEastAsia"/>
        </w:rPr>
        <w:t>Functional Description</w:t>
      </w:r>
      <w:r>
        <w:t xml:space="preserve"> (AI-PLATFORM-0):</w:t>
      </w:r>
    </w:p>
    <w:p w14:paraId="003E2A1A" w14:textId="77777777" w:rsidR="00A94208" w:rsidRDefault="00A94208" w:rsidP="001C0393">
      <w:pPr>
        <w:pStyle w:val="my-2"/>
        <w:numPr>
          <w:ilvl w:val="0"/>
          <w:numId w:val="346"/>
        </w:numPr>
        <w:jc w:val="both"/>
      </w:pPr>
      <w:r>
        <w:t>Editable fields from Golden Record: Name, DOB, Gender, Mobile, Email, Address (full), Occupation, Income range, Emergency contacts; current values + confidence badges (e.g., "DOB: 01/01/1990 [92%]").</w:t>
      </w:r>
    </w:p>
    <w:p w14:paraId="6BE1CF4E" w14:textId="77777777" w:rsidR="00A94208" w:rsidRDefault="00A94208" w:rsidP="001C0393">
      <w:pPr>
        <w:pStyle w:val="my-2"/>
        <w:numPr>
          <w:ilvl w:val="0"/>
          <w:numId w:val="346"/>
        </w:numPr>
        <w:jc w:val="both"/>
      </w:pPr>
      <w:r>
        <w:rPr>
          <w:rStyle w:val="Strong"/>
          <w:rFonts w:eastAsiaTheme="majorEastAsia"/>
        </w:rPr>
        <w:t>ML Source Selector</w:t>
      </w:r>
      <w:r>
        <w:t>: For conflicted attributes, dropdown shows source options (e.g., "Aadhaar/Passport/MANUAL") with ML confidence scores; preview "New confidence: 98% ↑".</w:t>
      </w:r>
    </w:p>
    <w:p w14:paraId="50DAD574" w14:textId="77777777" w:rsidR="00A94208" w:rsidRDefault="00A94208" w:rsidP="001C0393">
      <w:pPr>
        <w:pStyle w:val="my-2"/>
        <w:numPr>
          <w:ilvl w:val="0"/>
          <w:numId w:val="346"/>
        </w:numPr>
        <w:jc w:val="both"/>
      </w:pPr>
      <w:r>
        <w:t>Document upload: ID proofs, income certs → Auto-extract (OCR/NLP) → ML proposes attribute updates with diff view.</w:t>
      </w:r>
    </w:p>
    <w:p w14:paraId="763B9D6D" w14:textId="77777777" w:rsidR="00A94208" w:rsidRDefault="00A94208" w:rsidP="001C0393">
      <w:pPr>
        <w:pStyle w:val="my-2"/>
        <w:numPr>
          <w:ilvl w:val="0"/>
          <w:numId w:val="346"/>
        </w:numPr>
        <w:jc w:val="both"/>
      </w:pPr>
      <w:r>
        <w:rPr>
          <w:rStyle w:val="Strong"/>
          <w:rFonts w:eastAsiaTheme="majorEastAsia"/>
        </w:rPr>
        <w:t>Consent Matrix</w:t>
      </w:r>
      <w:r>
        <w:t>: Checkbox per data source ("Use Aadhaar for address?") → Triggers GR reconciliation on save.</w:t>
      </w:r>
    </w:p>
    <w:p w14:paraId="68135A14" w14:textId="77777777" w:rsidR="00A94208" w:rsidRDefault="00A94208" w:rsidP="001C0393">
      <w:pPr>
        <w:pStyle w:val="my-2"/>
        <w:numPr>
          <w:ilvl w:val="0"/>
          <w:numId w:val="346"/>
        </w:numPr>
        <w:jc w:val="both"/>
      </w:pPr>
      <w:r>
        <w:t>Action buttons: Save (partial/full), Preview Changes (GR impact sim), Reset, Cancel; post-save: "GR updated, confidence +6%".</w:t>
      </w:r>
    </w:p>
    <w:p w14:paraId="4973984B" w14:textId="77777777" w:rsidR="00A94208" w:rsidRDefault="00A94208" w:rsidP="001C0393">
      <w:pPr>
        <w:pStyle w:val="my-2"/>
        <w:numPr>
          <w:ilvl w:val="0"/>
          <w:numId w:val="346"/>
        </w:numPr>
        <w:jc w:val="both"/>
      </w:pPr>
      <w:r>
        <w:t>Real-time validation: Format checks + ML staleness warning (e.g., "Address &gt;2yrs old").</w:t>
      </w:r>
    </w:p>
    <w:p w14:paraId="72A645B7" w14:textId="77777777" w:rsidR="00A94208" w:rsidRDefault="00A94208" w:rsidP="00A94208">
      <w:pPr>
        <w:pStyle w:val="my-2"/>
        <w:jc w:val="both"/>
      </w:pPr>
      <w:r>
        <w:rPr>
          <w:rStyle w:val="Strong"/>
          <w:rFonts w:eastAsiaTheme="majorEastAsia"/>
        </w:rPr>
        <w:t>Business Rules &amp; Validations</w:t>
      </w:r>
      <w:r>
        <w:t xml:space="preserve"> (AI-Enhanced):</w:t>
      </w:r>
    </w:p>
    <w:p w14:paraId="6FCD80D4" w14:textId="77777777" w:rsidR="00A94208" w:rsidRDefault="00A94208" w:rsidP="001C0393">
      <w:pPr>
        <w:pStyle w:val="my-2"/>
        <w:numPr>
          <w:ilvl w:val="0"/>
          <w:numId w:val="347"/>
        </w:numPr>
        <w:jc w:val="both"/>
      </w:pPr>
      <w:r>
        <w:lastRenderedPageBreak/>
        <w:t>Sensitive changes (DOB, Income) require 2+ source consent or document upload; block if GR confidence drops &lt;80%.</w:t>
      </w:r>
    </w:p>
    <w:p w14:paraId="39D42EE4" w14:textId="77777777" w:rsidR="00A94208" w:rsidRDefault="00A94208" w:rsidP="001C0393">
      <w:pPr>
        <w:pStyle w:val="my-2"/>
        <w:numPr>
          <w:ilvl w:val="0"/>
          <w:numId w:val="347"/>
        </w:numPr>
        <w:jc w:val="both"/>
      </w:pPr>
      <w:r>
        <w:t>Partial saves allowed but flagged in GR metadata; full save triggers ML re-reconciliation across all attributes.</w:t>
      </w:r>
    </w:p>
    <w:p w14:paraId="1C17ADA2" w14:textId="77777777" w:rsidR="00A94208" w:rsidRDefault="00A94208" w:rsidP="001C0393">
      <w:pPr>
        <w:pStyle w:val="my-2"/>
        <w:numPr>
          <w:ilvl w:val="0"/>
          <w:numId w:val="347"/>
        </w:numPr>
        <w:jc w:val="both"/>
      </w:pPr>
      <w:r>
        <w:t>Edit locked for policy fields (Aadhaar ID) or pending admin review; auto-unlock post-verification.</w:t>
      </w:r>
    </w:p>
    <w:p w14:paraId="536CDA4B" w14:textId="142A717C" w:rsidR="00A94208" w:rsidRDefault="00A94208" w:rsidP="001C0393">
      <w:pPr>
        <w:pStyle w:val="my-2"/>
        <w:numPr>
          <w:ilvl w:val="0"/>
          <w:numId w:val="347"/>
        </w:numPr>
        <w:jc w:val="both"/>
      </w:pPr>
      <w:r>
        <w:t xml:space="preserve">All changes versioned in GR audit trail: </w:t>
      </w:r>
      <w:r>
        <w:rPr>
          <w:rStyle w:val="HTMLCode"/>
          <w:rFonts w:eastAsiaTheme="majorEastAsia"/>
        </w:rPr>
        <w:t>{old_value, new_value, source, confidence_delta, timestamp}</w:t>
      </w:r>
      <w:r>
        <w:t xml:space="preserve">. </w:t>
      </w:r>
    </w:p>
    <w:p w14:paraId="11FF632A" w14:textId="77777777" w:rsidR="00A94208" w:rsidRDefault="00A94208" w:rsidP="001C0393">
      <w:pPr>
        <w:pStyle w:val="my-2"/>
        <w:numPr>
          <w:ilvl w:val="0"/>
          <w:numId w:val="347"/>
        </w:numPr>
        <w:jc w:val="both"/>
      </w:pPr>
      <w:r>
        <w:t>DPDP consent: Explicit opt-in for each source; revocable via history.</w:t>
      </w:r>
    </w:p>
    <w:p w14:paraId="0D8BF5A9" w14:textId="77777777" w:rsidR="00A94208" w:rsidRDefault="00A94208" w:rsidP="00A94208">
      <w:pPr>
        <w:pStyle w:val="my-2"/>
        <w:jc w:val="both"/>
      </w:pPr>
      <w:r>
        <w:rPr>
          <w:rStyle w:val="Strong"/>
          <w:rFonts w:eastAsiaTheme="majorEastAsia"/>
        </w:rPr>
        <w:t>Data Inputs</w:t>
      </w:r>
      <w:r>
        <w:t xml:space="preserve"> (AI-Integrated):</w:t>
      </w:r>
    </w:p>
    <w:p w14:paraId="4D5C1F19" w14:textId="77777777" w:rsidR="00A94208" w:rsidRDefault="00A94208" w:rsidP="001C0393">
      <w:pPr>
        <w:pStyle w:val="my-2"/>
        <w:numPr>
          <w:ilvl w:val="0"/>
          <w:numId w:val="348"/>
        </w:numPr>
        <w:jc w:val="both"/>
      </w:pPr>
      <w:r>
        <w:rPr>
          <w:rStyle w:val="HTMLCode"/>
          <w:rFonts w:eastAsiaTheme="majorEastAsia"/>
        </w:rPr>
        <w:t>GET /golden-record/{gr_id}?editable=true</w:t>
      </w:r>
      <w:r>
        <w:t>: Current attrs + conflicts/sources/confidence.</w:t>
      </w:r>
    </w:p>
    <w:p w14:paraId="6221DF97" w14:textId="77777777" w:rsidR="00A94208" w:rsidRDefault="00A94208" w:rsidP="001C0393">
      <w:pPr>
        <w:pStyle w:val="my-2"/>
        <w:numPr>
          <w:ilvl w:val="0"/>
          <w:numId w:val="348"/>
        </w:numPr>
        <w:jc w:val="both"/>
      </w:pPr>
      <w:r>
        <w:rPr>
          <w:rStyle w:val="HTMLCode"/>
          <w:rFonts w:eastAsiaTheme="majorEastAsia"/>
        </w:rPr>
        <w:t>POST /document/ocr-extract</w:t>
      </w:r>
      <w:r>
        <w:t>: Upload → Extracted fields + ML validation scores.</w:t>
      </w:r>
    </w:p>
    <w:p w14:paraId="488B9812" w14:textId="77777777" w:rsidR="00A94208" w:rsidRDefault="00A94208" w:rsidP="001C0393">
      <w:pPr>
        <w:pStyle w:val="my-2"/>
        <w:numPr>
          <w:ilvl w:val="0"/>
          <w:numId w:val="348"/>
        </w:numPr>
        <w:jc w:val="both"/>
      </w:pPr>
      <w:r>
        <w:rPr>
          <w:rStyle w:val="HTMLCode"/>
          <w:rFonts w:eastAsiaTheme="majorEastAsia"/>
        </w:rPr>
        <w:t>POST /ai-reconcile/preview</w:t>
      </w:r>
      <w:r>
        <w:t>: Simulate GR update → Predicted confidence delta.</w:t>
      </w:r>
    </w:p>
    <w:p w14:paraId="2E55B9D1" w14:textId="77777777" w:rsidR="00A94208" w:rsidRDefault="00A94208" w:rsidP="00A94208">
      <w:pPr>
        <w:pStyle w:val="my-2"/>
        <w:jc w:val="both"/>
      </w:pPr>
      <w:r>
        <w:rPr>
          <w:rStyle w:val="Strong"/>
          <w:rFonts w:eastAsiaTheme="majorEastAsia"/>
        </w:rPr>
        <w:t>Data Outputs</w:t>
      </w:r>
      <w:r>
        <w:t>:</w:t>
      </w:r>
    </w:p>
    <w:p w14:paraId="29C64126" w14:textId="77777777" w:rsidR="00A94208" w:rsidRDefault="00A94208" w:rsidP="001C0393">
      <w:pPr>
        <w:pStyle w:val="my-2"/>
        <w:numPr>
          <w:ilvl w:val="0"/>
          <w:numId w:val="349"/>
        </w:numPr>
        <w:jc w:val="both"/>
      </w:pPr>
      <w:r>
        <w:rPr>
          <w:rStyle w:val="HTMLCode"/>
          <w:rFonts w:eastAsiaTheme="majorEastAsia"/>
        </w:rPr>
        <w:t>PATCH /golden-record/{gr_id}</w:t>
      </w:r>
      <w:r>
        <w:t>: Updated attrs + consents → Async ML merge job ID.</w:t>
      </w:r>
    </w:p>
    <w:p w14:paraId="35BE0774" w14:textId="77777777" w:rsidR="00A94208" w:rsidRDefault="00A94208" w:rsidP="001C0393">
      <w:pPr>
        <w:pStyle w:val="my-2"/>
        <w:numPr>
          <w:ilvl w:val="0"/>
          <w:numId w:val="349"/>
        </w:numPr>
        <w:jc w:val="both"/>
      </w:pPr>
      <w:r>
        <w:rPr>
          <w:rStyle w:val="HTMLCode"/>
          <w:rFonts w:eastAsiaTheme="majorEastAsia"/>
        </w:rPr>
        <w:t>POST /audit/profile-change</w:t>
      </w:r>
      <w:r>
        <w:t>: Versioned diff for lineage.</w:t>
      </w:r>
    </w:p>
    <w:p w14:paraId="5630ACE7" w14:textId="77777777" w:rsidR="00A94208" w:rsidRDefault="00A94208" w:rsidP="001C0393">
      <w:pPr>
        <w:pStyle w:val="my-2"/>
        <w:numPr>
          <w:ilvl w:val="0"/>
          <w:numId w:val="349"/>
        </w:numPr>
        <w:jc w:val="both"/>
      </w:pPr>
      <w:r>
        <w:t>Webhook to Family Tree sync if relations affected.</w:t>
      </w:r>
    </w:p>
    <w:p w14:paraId="246609DD" w14:textId="77777777" w:rsidR="00A94208" w:rsidRDefault="00A94208" w:rsidP="00A94208">
      <w:pPr>
        <w:pStyle w:val="my-2"/>
        <w:jc w:val="both"/>
      </w:pPr>
      <w:r>
        <w:rPr>
          <w:rStyle w:val="Strong"/>
          <w:rFonts w:eastAsiaTheme="majorEastAsia"/>
        </w:rPr>
        <w:t>Integration Points</w:t>
      </w:r>
      <w:r>
        <w:t xml:space="preserve"> (Microservices):</w:t>
      </w:r>
    </w:p>
    <w:p w14:paraId="799524FE" w14:textId="77777777" w:rsidR="00A94208" w:rsidRDefault="00A94208" w:rsidP="001C0393">
      <w:pPr>
        <w:pStyle w:val="my-2"/>
        <w:numPr>
          <w:ilvl w:val="0"/>
          <w:numId w:val="350"/>
        </w:numPr>
        <w:jc w:val="both"/>
      </w:pPr>
      <w:r>
        <w:t>Golden Record FastAPI (AI-PLATFORM-01) → Real-time patch + reconciliation queue (Kafka).</w:t>
      </w:r>
    </w:p>
    <w:p w14:paraId="69B92FF0" w14:textId="77777777" w:rsidR="00A94208" w:rsidRDefault="00A94208" w:rsidP="001C0393">
      <w:pPr>
        <w:pStyle w:val="my-2"/>
        <w:numPr>
          <w:ilvl w:val="0"/>
          <w:numId w:val="350"/>
        </w:numPr>
        <w:jc w:val="both"/>
      </w:pPr>
      <w:r>
        <w:t>Document Service → Tesseract OCR + LayoutLM for extraction → GR attribute proposals.</w:t>
      </w:r>
    </w:p>
    <w:p w14:paraId="0070FA36" w14:textId="77777777" w:rsidR="00A94208" w:rsidRDefault="00A94208" w:rsidP="001C0393">
      <w:pPr>
        <w:pStyle w:val="my-2"/>
        <w:numPr>
          <w:ilvl w:val="0"/>
          <w:numId w:val="350"/>
        </w:numPr>
        <w:jc w:val="both"/>
      </w:pPr>
      <w:r>
        <w:t>Consent Service → DPDP-compliant tracking.</w:t>
      </w:r>
    </w:p>
    <w:p w14:paraId="093B8BF0" w14:textId="77777777" w:rsidR="00A94208" w:rsidRDefault="00A94208" w:rsidP="001C0393">
      <w:pPr>
        <w:pStyle w:val="my-2"/>
        <w:numPr>
          <w:ilvl w:val="0"/>
          <w:numId w:val="350"/>
        </w:numPr>
        <w:jc w:val="both"/>
      </w:pPr>
      <w:r>
        <w:t>Notification → "GR confidence improved! Check eligibility".</w:t>
      </w:r>
    </w:p>
    <w:p w14:paraId="4C743102" w14:textId="77777777" w:rsidR="00A94208" w:rsidRDefault="00A94208" w:rsidP="00A94208">
      <w:pPr>
        <w:pStyle w:val="my-2"/>
        <w:jc w:val="both"/>
      </w:pPr>
      <w:r>
        <w:rPr>
          <w:rStyle w:val="Strong"/>
          <w:rFonts w:eastAsiaTheme="majorEastAsia"/>
        </w:rPr>
        <w:t>RBAC</w:t>
      </w:r>
      <w:r>
        <w:t>:</w:t>
      </w:r>
    </w:p>
    <w:p w14:paraId="2088EF42" w14:textId="77777777" w:rsidR="00A94208" w:rsidRDefault="00A94208" w:rsidP="001C0393">
      <w:pPr>
        <w:pStyle w:val="my-2"/>
        <w:numPr>
          <w:ilvl w:val="0"/>
          <w:numId w:val="351"/>
        </w:numPr>
        <w:jc w:val="both"/>
      </w:pPr>
      <w:r>
        <w:t>Citizen: Own GR edits (OTP-gated for high-impact changes).</w:t>
      </w:r>
    </w:p>
    <w:p w14:paraId="404F8AD2" w14:textId="77777777" w:rsidR="00A94208" w:rsidRDefault="00A94208" w:rsidP="001C0393">
      <w:pPr>
        <w:pStyle w:val="my-2"/>
        <w:numPr>
          <w:ilvl w:val="0"/>
          <w:numId w:val="351"/>
        </w:numPr>
        <w:jc w:val="both"/>
      </w:pPr>
      <w:r>
        <w:t>Family Head: Shared fields (spouse/children, consent-required).</w:t>
      </w:r>
    </w:p>
    <w:p w14:paraId="468D7DF2" w14:textId="77777777" w:rsidR="00A94208" w:rsidRDefault="00A94208" w:rsidP="001C0393">
      <w:pPr>
        <w:pStyle w:val="my-2"/>
        <w:numPr>
          <w:ilvl w:val="0"/>
          <w:numId w:val="351"/>
        </w:numPr>
        <w:jc w:val="both"/>
      </w:pPr>
      <w:r>
        <w:t>Admin override: Emergency edit mode.</w:t>
      </w:r>
    </w:p>
    <w:p w14:paraId="3D2576B8" w14:textId="77777777" w:rsidR="00A94208" w:rsidRDefault="00A94208" w:rsidP="00A94208">
      <w:pPr>
        <w:pStyle w:val="my-2"/>
        <w:jc w:val="both"/>
      </w:pPr>
      <w:r>
        <w:rPr>
          <w:rStyle w:val="Strong"/>
          <w:rFonts w:eastAsiaTheme="majorEastAsia"/>
        </w:rPr>
        <w:t>Error Handling &amp; Messaging</w:t>
      </w:r>
      <w:r>
        <w:t>:</w:t>
      </w:r>
    </w:p>
    <w:p w14:paraId="61484776" w14:textId="77777777" w:rsidR="00A94208" w:rsidRDefault="00A94208" w:rsidP="001C0393">
      <w:pPr>
        <w:pStyle w:val="my-2"/>
        <w:numPr>
          <w:ilvl w:val="0"/>
          <w:numId w:val="352"/>
        </w:numPr>
        <w:jc w:val="both"/>
      </w:pPr>
      <w:r>
        <w:t>Validation: Inline "Invalid PIN: Expected 6 digits" + ML: "Proposed DOB conflicts 3 sources - select best".</w:t>
      </w:r>
    </w:p>
    <w:p w14:paraId="2CEA52CF" w14:textId="77777777" w:rsidR="00A94208" w:rsidRDefault="00A94208" w:rsidP="001C0393">
      <w:pPr>
        <w:pStyle w:val="my-2"/>
        <w:numPr>
          <w:ilvl w:val="0"/>
          <w:numId w:val="352"/>
        </w:numPr>
        <w:jc w:val="both"/>
      </w:pPr>
      <w:r>
        <w:t>Save fail: "Reconciliation in progress (ID:gr-merge-123) - refresh in 30s".</w:t>
      </w:r>
    </w:p>
    <w:p w14:paraId="347799FB" w14:textId="77777777" w:rsidR="00A94208" w:rsidRDefault="00A94208" w:rsidP="001C0393">
      <w:pPr>
        <w:pStyle w:val="my-2"/>
        <w:numPr>
          <w:ilvl w:val="0"/>
          <w:numId w:val="352"/>
        </w:numPr>
        <w:jc w:val="both"/>
      </w:pPr>
      <w:r>
        <w:t>Upload: "Doc rejected: Low OCR confidence (65%) - try clearer scan".</w:t>
      </w:r>
    </w:p>
    <w:p w14:paraId="6B5AF04C" w14:textId="77777777" w:rsidR="00A94208" w:rsidRDefault="00A94208" w:rsidP="00A94208">
      <w:pPr>
        <w:pStyle w:val="my-2"/>
        <w:jc w:val="both"/>
      </w:pPr>
      <w:r>
        <w:rPr>
          <w:rStyle w:val="Strong"/>
          <w:rFonts w:eastAsiaTheme="majorEastAsia"/>
        </w:rPr>
        <w:t>Accessibility &amp; Usability</w:t>
      </w:r>
      <w:r>
        <w:t>:</w:t>
      </w:r>
    </w:p>
    <w:p w14:paraId="1AC183B4" w14:textId="77777777" w:rsidR="00A94208" w:rsidRDefault="00A94208" w:rsidP="001C0393">
      <w:pPr>
        <w:pStyle w:val="my-2"/>
        <w:numPr>
          <w:ilvl w:val="0"/>
          <w:numId w:val="353"/>
        </w:numPr>
        <w:jc w:val="both"/>
      </w:pPr>
      <w:r>
        <w:t>WCAG 2.1: ARIA live regions for confidence updates; keyboard source selector.</w:t>
      </w:r>
    </w:p>
    <w:p w14:paraId="0CE6600B" w14:textId="77777777" w:rsidR="00A94208" w:rsidRDefault="00A94208" w:rsidP="001C0393">
      <w:pPr>
        <w:pStyle w:val="my-2"/>
        <w:numPr>
          <w:ilvl w:val="0"/>
          <w:numId w:val="353"/>
        </w:numPr>
        <w:jc w:val="both"/>
      </w:pPr>
      <w:r>
        <w:t>Mobile: Stepper wizard (Personal → Documents → Consent → Preview).</w:t>
      </w:r>
    </w:p>
    <w:p w14:paraId="7CFF3CB1" w14:textId="77777777" w:rsidR="00A94208" w:rsidRDefault="00A94208" w:rsidP="001C0393">
      <w:pPr>
        <w:pStyle w:val="my-2"/>
        <w:numPr>
          <w:ilvl w:val="0"/>
          <w:numId w:val="353"/>
        </w:numPr>
        <w:jc w:val="both"/>
      </w:pPr>
      <w:r>
        <w:lastRenderedPageBreak/>
        <w:t>Tooltips: "Select source improves GR confidence for scheme eligibility".</w:t>
      </w:r>
    </w:p>
    <w:p w14:paraId="66C84311" w14:textId="77777777" w:rsidR="00A94208" w:rsidRDefault="00A94208" w:rsidP="00A94208">
      <w:pPr>
        <w:pStyle w:val="my-2"/>
        <w:jc w:val="both"/>
      </w:pPr>
      <w:r>
        <w:rPr>
          <w:rStyle w:val="Strong"/>
          <w:rFonts w:eastAsiaTheme="majorEastAsia"/>
        </w:rPr>
        <w:t>Testability</w:t>
      </w:r>
      <w:r>
        <w:t xml:space="preserve"> (AI-Specific):</w:t>
      </w:r>
    </w:p>
    <w:p w14:paraId="2BC1CB41" w14:textId="77777777" w:rsidR="00A94208" w:rsidRDefault="00A94208" w:rsidP="001C0393">
      <w:pPr>
        <w:pStyle w:val="my-2"/>
        <w:numPr>
          <w:ilvl w:val="0"/>
          <w:numId w:val="354"/>
        </w:numPr>
        <w:jc w:val="both"/>
      </w:pPr>
      <w:r>
        <w:t>Unit: Mock GR responses; assert confidence delta on source selection.</w:t>
      </w:r>
    </w:p>
    <w:p w14:paraId="449F3B8E" w14:textId="77777777" w:rsidR="00A94208" w:rsidRDefault="00A94208" w:rsidP="001C0393">
      <w:pPr>
        <w:pStyle w:val="my-2"/>
        <w:numPr>
          <w:ilvl w:val="0"/>
          <w:numId w:val="354"/>
        </w:numPr>
        <w:jc w:val="both"/>
      </w:pPr>
      <w:r>
        <w:t>E2E: Edit DOB → Source consent → GR PATCH → CIT-PROF-04 refresh shows update.</w:t>
      </w:r>
    </w:p>
    <w:p w14:paraId="2BBC803E" w14:textId="77777777" w:rsidR="00A94208" w:rsidRDefault="00A94208" w:rsidP="001C0393">
      <w:pPr>
        <w:pStyle w:val="my-2"/>
        <w:numPr>
          <w:ilvl w:val="0"/>
          <w:numId w:val="354"/>
        </w:numPr>
        <w:jc w:val="both"/>
      </w:pPr>
      <w:r>
        <w:t>Load: 5K concurrent edits; ML inference &lt;500ms.</w:t>
      </w:r>
    </w:p>
    <w:p w14:paraId="79909333" w14:textId="1DA36BEE" w:rsidR="00A94208" w:rsidRDefault="00A94208" w:rsidP="001C0393">
      <w:pPr>
        <w:pStyle w:val="my-2"/>
        <w:numPr>
          <w:ilvl w:val="0"/>
          <w:numId w:val="354"/>
        </w:numPr>
        <w:jc w:val="both"/>
      </w:pPr>
      <w:r>
        <w:t>Edge: Conflict resolution paths, consent revocation cascades.</w:t>
      </w:r>
    </w:p>
    <w:p w14:paraId="1BE69913" w14:textId="77777777" w:rsidR="000F7C50" w:rsidRDefault="000F7C50" w:rsidP="00AD4F84">
      <w:pPr>
        <w:pStyle w:val="my-2"/>
      </w:pPr>
    </w:p>
    <w:p w14:paraId="6A228B34" w14:textId="2B2660C4" w:rsidR="00B061D5" w:rsidRDefault="00F409C3" w:rsidP="00043CF9">
      <w:pPr>
        <w:pStyle w:val="Heading3"/>
      </w:pPr>
      <w:r>
        <w:t>--</w:t>
      </w:r>
      <w:r w:rsidR="00B061D5">
        <w:t>Screen 6: Profile Verification Status</w:t>
      </w:r>
    </w:p>
    <w:p w14:paraId="22D8484F" w14:textId="77777777" w:rsidR="00F409C3" w:rsidRDefault="00F409C3" w:rsidP="00F409C3">
      <w:pPr>
        <w:pStyle w:val="my-2"/>
        <w:spacing w:before="0" w:beforeAutospacing="0" w:after="0" w:afterAutospacing="0"/>
        <w:jc w:val="both"/>
      </w:pPr>
      <w:r>
        <w:rPr>
          <w:rStyle w:val="Strong"/>
          <w:rFonts w:eastAsiaTheme="majorEastAsia"/>
        </w:rPr>
        <w:t>Screen ID</w:t>
      </w:r>
      <w:r>
        <w:t>: CIT-PROF-06</w:t>
      </w:r>
    </w:p>
    <w:p w14:paraId="6FF6FEF5" w14:textId="77777777" w:rsidR="00F409C3" w:rsidRDefault="00F409C3" w:rsidP="00F409C3">
      <w:pPr>
        <w:pStyle w:val="my-2"/>
        <w:spacing w:before="0" w:beforeAutospacing="0" w:after="0" w:afterAutospacing="0"/>
        <w:jc w:val="both"/>
      </w:pPr>
      <w:r>
        <w:rPr>
          <w:rStyle w:val="Strong"/>
          <w:rFonts w:eastAsiaTheme="majorEastAsia"/>
        </w:rPr>
        <w:t>User Type</w:t>
      </w:r>
      <w:r>
        <w:t>: Citizen</w:t>
      </w:r>
    </w:p>
    <w:p w14:paraId="65AB604D" w14:textId="59B42B89" w:rsidR="00F409C3" w:rsidRDefault="00F409C3" w:rsidP="00F409C3">
      <w:pPr>
        <w:pStyle w:val="my-2"/>
        <w:spacing w:before="0" w:beforeAutospacing="0" w:after="0" w:afterAutospacing="0"/>
        <w:jc w:val="both"/>
      </w:pPr>
      <w:r>
        <w:rPr>
          <w:rStyle w:val="Strong"/>
          <w:rFonts w:eastAsiaTheme="majorEastAsia"/>
        </w:rPr>
        <w:t>Purpose</w:t>
      </w:r>
      <w:r>
        <w:t>: Transparently display multi-source profile verification statuses integrated with consent and ML-derived confidence to foster trust and guide citizen actions.</w:t>
      </w:r>
    </w:p>
    <w:p w14:paraId="7A9A43F5" w14:textId="77777777" w:rsidR="00F409C3" w:rsidRDefault="00F409C3" w:rsidP="00F409C3">
      <w:pPr>
        <w:pStyle w:val="my-2"/>
        <w:jc w:val="both"/>
      </w:pPr>
      <w:r>
        <w:rPr>
          <w:rStyle w:val="Strong"/>
          <w:rFonts w:eastAsiaTheme="majorEastAsia"/>
        </w:rPr>
        <w:t>Functional Description</w:t>
      </w:r>
      <w:r>
        <w:t xml:space="preserve"> (AI-Platform Enriched):</w:t>
      </w:r>
    </w:p>
    <w:p w14:paraId="0B2E13FB" w14:textId="77777777" w:rsidR="00F409C3" w:rsidRDefault="00F409C3" w:rsidP="001C0393">
      <w:pPr>
        <w:pStyle w:val="my-2"/>
        <w:numPr>
          <w:ilvl w:val="0"/>
          <w:numId w:val="355"/>
        </w:numPr>
        <w:jc w:val="both"/>
      </w:pPr>
      <w:r>
        <w:t>Dashboard view of profile attributes with statuses: Verified (green, confidence ≥95%), Pending Verification (yellow), Rejected (red), Not Verified (grey).</w:t>
      </w:r>
    </w:p>
    <w:p w14:paraId="01C12EF9" w14:textId="77777777" w:rsidR="00F409C3" w:rsidRDefault="00F409C3" w:rsidP="001C0393">
      <w:pPr>
        <w:pStyle w:val="my-2"/>
        <w:numPr>
          <w:ilvl w:val="0"/>
          <w:numId w:val="355"/>
        </w:numPr>
        <w:jc w:val="both"/>
      </w:pPr>
      <w:r>
        <w:t>Source attribution per attribute with clickable info: e.g., UIDAI, Passport DB, Utility Bills, plus manual document uploads; display ML confidence scores alongside.</w:t>
      </w:r>
    </w:p>
    <w:p w14:paraId="6B33AF11" w14:textId="77777777" w:rsidR="00F409C3" w:rsidRDefault="00F409C3" w:rsidP="001C0393">
      <w:pPr>
        <w:pStyle w:val="my-2"/>
        <w:numPr>
          <w:ilvl w:val="0"/>
          <w:numId w:val="355"/>
        </w:numPr>
        <w:jc w:val="both"/>
      </w:pPr>
      <w:r>
        <w:t>Show date/time of last verification attempt including asynchronous verification workflow progress bars.</w:t>
      </w:r>
    </w:p>
    <w:p w14:paraId="38D00A40" w14:textId="77777777" w:rsidR="00F409C3" w:rsidRDefault="00F409C3" w:rsidP="001C0393">
      <w:pPr>
        <w:pStyle w:val="my-2"/>
        <w:numPr>
          <w:ilvl w:val="0"/>
          <w:numId w:val="355"/>
        </w:numPr>
        <w:jc w:val="both"/>
      </w:pPr>
      <w:r>
        <w:t xml:space="preserve">Prominent actionable flags for attributes needing citizen input or new documents; one-click links to </w:t>
      </w:r>
      <w:r>
        <w:rPr>
          <w:rStyle w:val="Strong"/>
          <w:rFonts w:eastAsiaTheme="majorEastAsia"/>
        </w:rPr>
        <w:t>Edit Profile</w:t>
      </w:r>
      <w:r>
        <w:t xml:space="preserve"> (CIT-PROF-05) or upload new docs.</w:t>
      </w:r>
    </w:p>
    <w:p w14:paraId="20261963" w14:textId="77777777" w:rsidR="00F409C3" w:rsidRDefault="00F409C3" w:rsidP="001C0393">
      <w:pPr>
        <w:pStyle w:val="my-2"/>
        <w:numPr>
          <w:ilvl w:val="0"/>
          <w:numId w:val="355"/>
        </w:numPr>
        <w:jc w:val="both"/>
      </w:pPr>
      <w:r>
        <w:t>Overall progress bar: Profile Verification Completion %; updates live based on backend event stream.</w:t>
      </w:r>
    </w:p>
    <w:p w14:paraId="70A8A029" w14:textId="77777777" w:rsidR="00F409C3" w:rsidRDefault="00F409C3" w:rsidP="001C0393">
      <w:pPr>
        <w:pStyle w:val="my-2"/>
        <w:numPr>
          <w:ilvl w:val="0"/>
          <w:numId w:val="355"/>
        </w:numPr>
        <w:jc w:val="both"/>
      </w:pPr>
      <w:r>
        <w:t>Alerts for expiry warnings (e.g., “Address verification expires in 10 days - renew now”).</w:t>
      </w:r>
    </w:p>
    <w:p w14:paraId="101543C0" w14:textId="77777777" w:rsidR="00F409C3" w:rsidRDefault="00F409C3" w:rsidP="001C0393">
      <w:pPr>
        <w:pStyle w:val="my-2"/>
        <w:numPr>
          <w:ilvl w:val="0"/>
          <w:numId w:val="355"/>
        </w:numPr>
        <w:jc w:val="both"/>
      </w:pPr>
      <w:r>
        <w:t>Consent status indicators per field: toggles to revoke or renew consent with data privacy notices.</w:t>
      </w:r>
    </w:p>
    <w:p w14:paraId="1AD4E429" w14:textId="77777777" w:rsidR="00F409C3" w:rsidRDefault="00F409C3" w:rsidP="00F409C3">
      <w:pPr>
        <w:pStyle w:val="my-2"/>
        <w:jc w:val="both"/>
      </w:pPr>
      <w:r>
        <w:rPr>
          <w:rStyle w:val="Strong"/>
          <w:rFonts w:eastAsiaTheme="majorEastAsia"/>
        </w:rPr>
        <w:t>Business Rules &amp; Validations</w:t>
      </w:r>
      <w:r>
        <w:t>:</w:t>
      </w:r>
    </w:p>
    <w:p w14:paraId="7441B057" w14:textId="77777777" w:rsidR="00F409C3" w:rsidRDefault="00F409C3" w:rsidP="001C0393">
      <w:pPr>
        <w:pStyle w:val="my-2"/>
        <w:numPr>
          <w:ilvl w:val="0"/>
          <w:numId w:val="356"/>
        </w:numPr>
        <w:jc w:val="both"/>
      </w:pPr>
      <w:r>
        <w:t>Statuses reflect asynchronous backend microservice results; update pushed via event-driven architecture (Kafka or Webhooks).</w:t>
      </w:r>
    </w:p>
    <w:p w14:paraId="1716E355" w14:textId="77777777" w:rsidR="00F409C3" w:rsidRDefault="00F409C3" w:rsidP="001C0393">
      <w:pPr>
        <w:pStyle w:val="my-2"/>
        <w:numPr>
          <w:ilvl w:val="0"/>
          <w:numId w:val="356"/>
        </w:numPr>
        <w:jc w:val="both"/>
      </w:pPr>
      <w:r>
        <w:t>Show attribute data only post explicit citizen consent in compliance with DPDP.</w:t>
      </w:r>
    </w:p>
    <w:p w14:paraId="641BF2BE" w14:textId="77777777" w:rsidR="00F409C3" w:rsidRDefault="00F409C3" w:rsidP="001C0393">
      <w:pPr>
        <w:pStyle w:val="my-2"/>
        <w:numPr>
          <w:ilvl w:val="0"/>
          <w:numId w:val="356"/>
        </w:numPr>
        <w:jc w:val="both"/>
      </w:pPr>
      <w:r>
        <w:t>Different attributes connect to different verifier systems with their own update frequencies and SLA.</w:t>
      </w:r>
    </w:p>
    <w:p w14:paraId="1F3C4C13" w14:textId="77777777" w:rsidR="00F409C3" w:rsidRDefault="00F409C3" w:rsidP="001C0393">
      <w:pPr>
        <w:pStyle w:val="my-2"/>
        <w:numPr>
          <w:ilvl w:val="0"/>
          <w:numId w:val="356"/>
        </w:numPr>
        <w:jc w:val="both"/>
      </w:pPr>
      <w:r>
        <w:t>Notify users clearly on rejections with instructions: "Upload alternate address proof or contact support."</w:t>
      </w:r>
    </w:p>
    <w:p w14:paraId="673F41B4" w14:textId="77777777" w:rsidR="00F409C3" w:rsidRDefault="00F409C3" w:rsidP="001C0393">
      <w:pPr>
        <w:pStyle w:val="my-2"/>
        <w:numPr>
          <w:ilvl w:val="0"/>
          <w:numId w:val="356"/>
        </w:numPr>
        <w:jc w:val="both"/>
      </w:pPr>
      <w:r>
        <w:t>Verification failures trigger automated ML-based triage if repeated inconsistencies arise.</w:t>
      </w:r>
    </w:p>
    <w:p w14:paraId="00C87734" w14:textId="77777777" w:rsidR="00F409C3" w:rsidRDefault="00F409C3" w:rsidP="00F409C3">
      <w:pPr>
        <w:pStyle w:val="my-2"/>
        <w:jc w:val="both"/>
      </w:pPr>
      <w:r>
        <w:rPr>
          <w:rStyle w:val="Strong"/>
          <w:rFonts w:eastAsiaTheme="majorEastAsia"/>
        </w:rPr>
        <w:t>Data Inputs</w:t>
      </w:r>
      <w:r>
        <w:t>:</w:t>
      </w:r>
    </w:p>
    <w:p w14:paraId="2591AD14" w14:textId="77777777" w:rsidR="00F409C3" w:rsidRDefault="00F409C3" w:rsidP="001C0393">
      <w:pPr>
        <w:pStyle w:val="my-2"/>
        <w:numPr>
          <w:ilvl w:val="0"/>
          <w:numId w:val="357"/>
        </w:numPr>
        <w:jc w:val="both"/>
      </w:pPr>
      <w:r>
        <w:rPr>
          <w:rStyle w:val="HTMLCode"/>
          <w:rFonts w:eastAsiaTheme="majorEastAsia"/>
        </w:rPr>
        <w:lastRenderedPageBreak/>
        <w:t>GET /verification-status/{gr_id}</w:t>
      </w:r>
      <w:r>
        <w:t>: attribute-wise statuses, sources, timestamps, confidence.</w:t>
      </w:r>
    </w:p>
    <w:p w14:paraId="60A9B207" w14:textId="77777777" w:rsidR="00F409C3" w:rsidRDefault="00F409C3" w:rsidP="001C0393">
      <w:pPr>
        <w:pStyle w:val="my-2"/>
        <w:numPr>
          <w:ilvl w:val="0"/>
          <w:numId w:val="357"/>
        </w:numPr>
        <w:jc w:val="both"/>
      </w:pPr>
      <w:r>
        <w:rPr>
          <w:rStyle w:val="HTMLCode"/>
          <w:rFonts w:eastAsiaTheme="majorEastAsia"/>
        </w:rPr>
        <w:t>GET /consent/{citizen_id}</w:t>
      </w:r>
      <w:r>
        <w:t>: current consent states for profile data.</w:t>
      </w:r>
    </w:p>
    <w:p w14:paraId="691FB31C" w14:textId="77777777" w:rsidR="00F409C3" w:rsidRDefault="00F409C3" w:rsidP="001C0393">
      <w:pPr>
        <w:pStyle w:val="my-2"/>
        <w:numPr>
          <w:ilvl w:val="0"/>
          <w:numId w:val="357"/>
        </w:numPr>
        <w:jc w:val="both"/>
      </w:pPr>
      <w:r>
        <w:t>Upload status and progress via document management notifications.</w:t>
      </w:r>
    </w:p>
    <w:p w14:paraId="0027255F" w14:textId="77777777" w:rsidR="00F409C3" w:rsidRDefault="00F409C3" w:rsidP="00F409C3">
      <w:pPr>
        <w:pStyle w:val="my-2"/>
        <w:jc w:val="both"/>
      </w:pPr>
      <w:r>
        <w:rPr>
          <w:rStyle w:val="Strong"/>
          <w:rFonts w:eastAsiaTheme="majorEastAsia"/>
        </w:rPr>
        <w:t>Data Outputs</w:t>
      </w:r>
      <w:r>
        <w:t>:</w:t>
      </w:r>
    </w:p>
    <w:p w14:paraId="78D16C13" w14:textId="77777777" w:rsidR="00F409C3" w:rsidRDefault="00F409C3" w:rsidP="001C0393">
      <w:pPr>
        <w:pStyle w:val="my-2"/>
        <w:numPr>
          <w:ilvl w:val="0"/>
          <w:numId w:val="358"/>
        </w:numPr>
        <w:jc w:val="both"/>
      </w:pPr>
      <w:r>
        <w:t>User-initiated requests from UI to submit documents or edit data.</w:t>
      </w:r>
    </w:p>
    <w:p w14:paraId="152C0872" w14:textId="77777777" w:rsidR="00F409C3" w:rsidRDefault="00F409C3" w:rsidP="001C0393">
      <w:pPr>
        <w:pStyle w:val="my-2"/>
        <w:numPr>
          <w:ilvl w:val="0"/>
          <w:numId w:val="358"/>
        </w:numPr>
        <w:jc w:val="both"/>
      </w:pPr>
      <w:r>
        <w:t>Triggers for backend re-verification workflows on updates or consent changes.</w:t>
      </w:r>
    </w:p>
    <w:p w14:paraId="554CC2B9" w14:textId="77777777" w:rsidR="00F409C3" w:rsidRDefault="00F409C3" w:rsidP="00F409C3">
      <w:pPr>
        <w:pStyle w:val="my-2"/>
        <w:jc w:val="both"/>
      </w:pPr>
      <w:r>
        <w:rPr>
          <w:rStyle w:val="Strong"/>
          <w:rFonts w:eastAsiaTheme="majorEastAsia"/>
        </w:rPr>
        <w:t>Integration Points</w:t>
      </w:r>
      <w:r>
        <w:t>:</w:t>
      </w:r>
    </w:p>
    <w:p w14:paraId="7CD70DB8" w14:textId="77777777" w:rsidR="00F409C3" w:rsidRDefault="00F409C3" w:rsidP="001C0393">
      <w:pPr>
        <w:pStyle w:val="my-2"/>
        <w:numPr>
          <w:ilvl w:val="0"/>
          <w:numId w:val="359"/>
        </w:numPr>
        <w:jc w:val="both"/>
      </w:pPr>
      <w:r>
        <w:t>Multiple Verification Microservices (UIDAI, Passport Authority, Telecom DB, Utility Providers).</w:t>
      </w:r>
    </w:p>
    <w:p w14:paraId="613635DE" w14:textId="77777777" w:rsidR="00F409C3" w:rsidRDefault="00F409C3" w:rsidP="001C0393">
      <w:pPr>
        <w:pStyle w:val="my-2"/>
        <w:numPr>
          <w:ilvl w:val="0"/>
          <w:numId w:val="359"/>
        </w:numPr>
        <w:jc w:val="both"/>
      </w:pPr>
      <w:r>
        <w:t>Consent Management Microservice.</w:t>
      </w:r>
    </w:p>
    <w:p w14:paraId="77BD6062" w14:textId="77777777" w:rsidR="00F409C3" w:rsidRDefault="00F409C3" w:rsidP="001C0393">
      <w:pPr>
        <w:pStyle w:val="my-2"/>
        <w:numPr>
          <w:ilvl w:val="0"/>
          <w:numId w:val="359"/>
        </w:numPr>
        <w:jc w:val="both"/>
      </w:pPr>
      <w:r>
        <w:t>Document Management &amp; OCR Microservices.</w:t>
      </w:r>
    </w:p>
    <w:p w14:paraId="37278E88" w14:textId="77777777" w:rsidR="00F409C3" w:rsidRDefault="00F409C3" w:rsidP="001C0393">
      <w:pPr>
        <w:pStyle w:val="my-2"/>
        <w:numPr>
          <w:ilvl w:val="0"/>
          <w:numId w:val="359"/>
        </w:numPr>
        <w:jc w:val="both"/>
      </w:pPr>
      <w:r>
        <w:t>Notification/Event Service for status updates.</w:t>
      </w:r>
    </w:p>
    <w:p w14:paraId="0393C5B6" w14:textId="77777777" w:rsidR="00F409C3" w:rsidRDefault="00F409C3" w:rsidP="00F409C3">
      <w:pPr>
        <w:pStyle w:val="my-2"/>
        <w:jc w:val="both"/>
      </w:pPr>
      <w:r>
        <w:rPr>
          <w:rStyle w:val="Strong"/>
          <w:rFonts w:eastAsiaTheme="majorEastAsia"/>
        </w:rPr>
        <w:t>RBAC</w:t>
      </w:r>
      <w:r>
        <w:t>:</w:t>
      </w:r>
    </w:p>
    <w:p w14:paraId="57148379" w14:textId="77777777" w:rsidR="00F409C3" w:rsidRDefault="00F409C3" w:rsidP="001C0393">
      <w:pPr>
        <w:pStyle w:val="my-2"/>
        <w:numPr>
          <w:ilvl w:val="0"/>
          <w:numId w:val="360"/>
        </w:numPr>
        <w:jc w:val="both"/>
      </w:pPr>
      <w:r>
        <w:t>Authenticated citizens for own profile verification.</w:t>
      </w:r>
    </w:p>
    <w:p w14:paraId="4904A72D" w14:textId="77777777" w:rsidR="00F409C3" w:rsidRDefault="00F409C3" w:rsidP="001C0393">
      <w:pPr>
        <w:pStyle w:val="my-2"/>
        <w:numPr>
          <w:ilvl w:val="0"/>
          <w:numId w:val="360"/>
        </w:numPr>
        <w:jc w:val="both"/>
      </w:pPr>
      <w:r>
        <w:t>Support agents for assistance (view-only, separate portal).</w:t>
      </w:r>
    </w:p>
    <w:p w14:paraId="528E4A9B" w14:textId="77777777" w:rsidR="00F409C3" w:rsidRDefault="00F409C3" w:rsidP="00F409C3">
      <w:pPr>
        <w:pStyle w:val="my-2"/>
        <w:jc w:val="both"/>
      </w:pPr>
      <w:r>
        <w:rPr>
          <w:rStyle w:val="Strong"/>
          <w:rFonts w:eastAsiaTheme="majorEastAsia"/>
        </w:rPr>
        <w:t>Error Handling &amp; Messaging</w:t>
      </w:r>
      <w:r>
        <w:t>:</w:t>
      </w:r>
    </w:p>
    <w:p w14:paraId="37D0ED4F" w14:textId="77777777" w:rsidR="00F409C3" w:rsidRDefault="00F409C3" w:rsidP="001C0393">
      <w:pPr>
        <w:pStyle w:val="my-2"/>
        <w:numPr>
          <w:ilvl w:val="0"/>
          <w:numId w:val="361"/>
        </w:numPr>
        <w:jc w:val="both"/>
      </w:pPr>
      <w:r>
        <w:t>Clear, actionable messages for each verification state.</w:t>
      </w:r>
    </w:p>
    <w:p w14:paraId="652CB0BC" w14:textId="77777777" w:rsidR="00F409C3" w:rsidRDefault="00F409C3" w:rsidP="001C0393">
      <w:pPr>
        <w:pStyle w:val="my-2"/>
        <w:numPr>
          <w:ilvl w:val="0"/>
          <w:numId w:val="361"/>
        </w:numPr>
        <w:jc w:val="both"/>
      </w:pPr>
      <w:r>
        <w:t>Graceful degradation for unavailable services: “Verification source temporarily unreachable.”</w:t>
      </w:r>
    </w:p>
    <w:p w14:paraId="7E850F9C" w14:textId="77777777" w:rsidR="00F409C3" w:rsidRDefault="00F409C3" w:rsidP="001C0393">
      <w:pPr>
        <w:pStyle w:val="my-2"/>
        <w:numPr>
          <w:ilvl w:val="0"/>
          <w:numId w:val="361"/>
        </w:numPr>
        <w:jc w:val="both"/>
      </w:pPr>
      <w:r>
        <w:t>Retry and escalation workflows surfaced to admins, citizen-facing messages updated dynamically.</w:t>
      </w:r>
    </w:p>
    <w:p w14:paraId="51B4C26A" w14:textId="77777777" w:rsidR="00F409C3" w:rsidRDefault="00F409C3" w:rsidP="00F409C3">
      <w:pPr>
        <w:pStyle w:val="my-2"/>
        <w:jc w:val="both"/>
      </w:pPr>
      <w:r>
        <w:rPr>
          <w:rStyle w:val="Strong"/>
          <w:rFonts w:eastAsiaTheme="majorEastAsia"/>
        </w:rPr>
        <w:t>Accessibility &amp; Usability</w:t>
      </w:r>
      <w:r>
        <w:t>:</w:t>
      </w:r>
    </w:p>
    <w:p w14:paraId="1E93482F" w14:textId="77777777" w:rsidR="00F409C3" w:rsidRDefault="00F409C3" w:rsidP="001C0393">
      <w:pPr>
        <w:pStyle w:val="my-2"/>
        <w:numPr>
          <w:ilvl w:val="0"/>
          <w:numId w:val="362"/>
        </w:numPr>
        <w:jc w:val="both"/>
      </w:pPr>
      <w:r>
        <w:t>WCAG-compliant color-coding with icons (e.g., check, clock, cross, dash).</w:t>
      </w:r>
    </w:p>
    <w:p w14:paraId="1344E73A" w14:textId="77777777" w:rsidR="00F409C3" w:rsidRDefault="00F409C3" w:rsidP="001C0393">
      <w:pPr>
        <w:pStyle w:val="my-2"/>
        <w:numPr>
          <w:ilvl w:val="0"/>
          <w:numId w:val="362"/>
        </w:numPr>
        <w:jc w:val="both"/>
      </w:pPr>
      <w:r>
        <w:t>Responsive layout with tooltips explaining verification stages and how to act.</w:t>
      </w:r>
    </w:p>
    <w:p w14:paraId="55675FBB" w14:textId="77777777" w:rsidR="00F409C3" w:rsidRDefault="00F409C3" w:rsidP="001C0393">
      <w:pPr>
        <w:pStyle w:val="my-2"/>
        <w:numPr>
          <w:ilvl w:val="0"/>
          <w:numId w:val="362"/>
        </w:numPr>
        <w:jc w:val="both"/>
      </w:pPr>
      <w:r>
        <w:t>Keyboard navigability and ARIA labels for screen readers.</w:t>
      </w:r>
    </w:p>
    <w:p w14:paraId="79D06398" w14:textId="77777777" w:rsidR="00F409C3" w:rsidRDefault="00F409C3" w:rsidP="00F409C3">
      <w:pPr>
        <w:pStyle w:val="my-2"/>
        <w:jc w:val="both"/>
      </w:pPr>
      <w:r>
        <w:rPr>
          <w:rStyle w:val="Strong"/>
          <w:rFonts w:eastAsiaTheme="majorEastAsia"/>
        </w:rPr>
        <w:t>Testability</w:t>
      </w:r>
      <w:r>
        <w:t>:</w:t>
      </w:r>
    </w:p>
    <w:p w14:paraId="4A89B62E" w14:textId="77777777" w:rsidR="00F409C3" w:rsidRDefault="00F409C3" w:rsidP="001C0393">
      <w:pPr>
        <w:pStyle w:val="my-2"/>
        <w:numPr>
          <w:ilvl w:val="0"/>
          <w:numId w:val="363"/>
        </w:numPr>
        <w:jc w:val="both"/>
      </w:pPr>
      <w:r>
        <w:t>Simulate backend verification statuses across full attribute set; assert UI rendering accuracy.</w:t>
      </w:r>
    </w:p>
    <w:p w14:paraId="201ED536" w14:textId="77777777" w:rsidR="00F409C3" w:rsidRDefault="00F409C3" w:rsidP="001C0393">
      <w:pPr>
        <w:pStyle w:val="my-2"/>
        <w:numPr>
          <w:ilvl w:val="0"/>
          <w:numId w:val="363"/>
        </w:numPr>
        <w:jc w:val="both"/>
      </w:pPr>
      <w:r>
        <w:t>Workflow test: Submit document → Status moves from Pending to Verified.</w:t>
      </w:r>
    </w:p>
    <w:p w14:paraId="59E62B91" w14:textId="77777777" w:rsidR="00F409C3" w:rsidRDefault="00F409C3" w:rsidP="001C0393">
      <w:pPr>
        <w:pStyle w:val="my-2"/>
        <w:numPr>
          <w:ilvl w:val="0"/>
          <w:numId w:val="363"/>
        </w:numPr>
        <w:jc w:val="both"/>
      </w:pPr>
      <w:r>
        <w:t>Accessibility tests for color contrast and tab order.</w:t>
      </w:r>
    </w:p>
    <w:p w14:paraId="374BF583" w14:textId="77777777" w:rsidR="00F409C3" w:rsidRPr="00F409C3" w:rsidRDefault="00F409C3" w:rsidP="00F409C3"/>
    <w:p w14:paraId="6CDE9427" w14:textId="66CDA522" w:rsidR="00B061D5" w:rsidRDefault="00B061D5" w:rsidP="007841DB">
      <w:pPr>
        <w:pStyle w:val="Heading2"/>
      </w:pPr>
      <w:r>
        <w:lastRenderedPageBreak/>
        <w:t>Module 2: Scheme Discovery module</w:t>
      </w:r>
    </w:p>
    <w:p w14:paraId="31E69E2B" w14:textId="77777777" w:rsidR="00B061D5" w:rsidRDefault="00B061D5" w:rsidP="00043CF9">
      <w:pPr>
        <w:pStyle w:val="Heading3"/>
      </w:pPr>
      <w:r>
        <w:t>Screen 7: Browse All Schemes</w:t>
      </w:r>
    </w:p>
    <w:p w14:paraId="77F09AC5" w14:textId="48F8E9FF" w:rsidR="005B1F30" w:rsidRDefault="00B061D5" w:rsidP="005B1F30">
      <w:pPr>
        <w:pStyle w:val="my-2"/>
      </w:pPr>
      <w:r>
        <w:rPr>
          <w:rStyle w:val="Strong"/>
          <w:rFonts w:eastAsiaTheme="majorEastAsia"/>
        </w:rPr>
        <w:t>Screen ID:</w:t>
      </w:r>
      <w:r>
        <w:t xml:space="preserve"> CIT-SCHEME-07</w:t>
      </w:r>
      <w:r>
        <w:br/>
      </w:r>
      <w:r>
        <w:rPr>
          <w:rStyle w:val="Strong"/>
          <w:rFonts w:eastAsiaTheme="majorEastAsia"/>
        </w:rPr>
        <w:t>User Type:</w:t>
      </w:r>
      <w:r>
        <w:t xml:space="preserve"> Citizen</w:t>
      </w:r>
      <w:r w:rsidR="005B1F30">
        <w:br/>
      </w:r>
      <w:r w:rsidR="005B1F30">
        <w:rPr>
          <w:rStyle w:val="Strong"/>
          <w:rFonts w:eastAsiaTheme="majorEastAsia"/>
        </w:rPr>
        <w:t>Purpose:</w:t>
      </w:r>
      <w:r w:rsidR="005B1F30">
        <w:t xml:space="preserve"> Enable citizens to browse, search, and filter through all available government schemes and services relevant to them.</w:t>
      </w:r>
    </w:p>
    <w:p w14:paraId="646E7F2F" w14:textId="77777777" w:rsidR="005B1F30" w:rsidRPr="005B1F30" w:rsidRDefault="005B1F30" w:rsidP="005B1F30">
      <w:pPr>
        <w:rPr>
          <w:b/>
          <w:bCs/>
        </w:rPr>
      </w:pPr>
      <w:r w:rsidRPr="005B1F30">
        <w:rPr>
          <w:b/>
          <w:bCs/>
        </w:rPr>
        <w:t>Functional Description:</w:t>
      </w:r>
    </w:p>
    <w:p w14:paraId="7E12256E" w14:textId="77777777" w:rsidR="005B1F30" w:rsidRDefault="005B1F30" w:rsidP="001C0393">
      <w:pPr>
        <w:pStyle w:val="my-2"/>
        <w:numPr>
          <w:ilvl w:val="0"/>
          <w:numId w:val="68"/>
        </w:numPr>
      </w:pPr>
      <w:r>
        <w:t>Display a categorized list of government schemes and services (e.g., by department, category, benefit type).</w:t>
      </w:r>
    </w:p>
    <w:p w14:paraId="1932FABA" w14:textId="77777777" w:rsidR="005B1F30" w:rsidRDefault="005B1F30" w:rsidP="001C0393">
      <w:pPr>
        <w:pStyle w:val="my-2"/>
        <w:numPr>
          <w:ilvl w:val="0"/>
          <w:numId w:val="68"/>
        </w:numPr>
      </w:pPr>
      <w:r>
        <w:t>Provide search bar with keyword and advanced filters (e.g., department, eligibility criteria, benefit amount).</w:t>
      </w:r>
    </w:p>
    <w:p w14:paraId="53C97E85" w14:textId="77777777" w:rsidR="005B1F30" w:rsidRDefault="005B1F30" w:rsidP="001C0393">
      <w:pPr>
        <w:pStyle w:val="my-2"/>
        <w:numPr>
          <w:ilvl w:val="0"/>
          <w:numId w:val="68"/>
        </w:numPr>
      </w:pPr>
      <w:r>
        <w:t>Show scheme summary cards with key info: scheme name, brief description, eligibility, benefit highlights.</w:t>
      </w:r>
    </w:p>
    <w:p w14:paraId="7407A30F" w14:textId="77777777" w:rsidR="005B1F30" w:rsidRDefault="005B1F30" w:rsidP="001C0393">
      <w:pPr>
        <w:pStyle w:val="my-2"/>
        <w:numPr>
          <w:ilvl w:val="0"/>
          <w:numId w:val="68"/>
        </w:numPr>
      </w:pPr>
      <w:r>
        <w:t>Allow sorting by popularity, new schemes, or personalized relevance.</w:t>
      </w:r>
    </w:p>
    <w:p w14:paraId="6407621F" w14:textId="77777777" w:rsidR="005B1F30" w:rsidRDefault="005B1F30" w:rsidP="001C0393">
      <w:pPr>
        <w:pStyle w:val="my-2"/>
        <w:numPr>
          <w:ilvl w:val="0"/>
          <w:numId w:val="68"/>
        </w:numPr>
      </w:pPr>
      <w:r>
        <w:t>Enable “Compare” functionality for up to 3 schemes to discern eligibility and benefits side-by-side.</w:t>
      </w:r>
    </w:p>
    <w:p w14:paraId="0A4C19DB" w14:textId="77777777" w:rsidR="005B1F30" w:rsidRDefault="005B1F30" w:rsidP="001C0393">
      <w:pPr>
        <w:pStyle w:val="my-2"/>
        <w:numPr>
          <w:ilvl w:val="0"/>
          <w:numId w:val="68"/>
        </w:numPr>
      </w:pPr>
      <w:r>
        <w:t>Highlight recommended schemes based on citizen profile and AI-driven suggestions.</w:t>
      </w:r>
    </w:p>
    <w:p w14:paraId="25429732" w14:textId="30C14E5B" w:rsidR="005B1F30" w:rsidRDefault="005B1F30" w:rsidP="001C0393">
      <w:pPr>
        <w:pStyle w:val="my-2"/>
        <w:numPr>
          <w:ilvl w:val="0"/>
          <w:numId w:val="68"/>
        </w:numPr>
      </w:pPr>
      <w:r>
        <w:t>Provide links to detailed scheme pages and application processes.</w:t>
      </w:r>
    </w:p>
    <w:p w14:paraId="06AF2B24" w14:textId="77777777" w:rsidR="005B1F30" w:rsidRPr="005B1F30" w:rsidRDefault="005B1F30" w:rsidP="005B1F30">
      <w:pPr>
        <w:rPr>
          <w:b/>
          <w:bCs/>
        </w:rPr>
      </w:pPr>
      <w:r w:rsidRPr="005B1F30">
        <w:rPr>
          <w:b/>
          <w:bCs/>
        </w:rPr>
        <w:t>Business Rules &amp; Validations:</w:t>
      </w:r>
    </w:p>
    <w:p w14:paraId="0916AC9E" w14:textId="77777777" w:rsidR="005B1F30" w:rsidRDefault="005B1F30" w:rsidP="001C0393">
      <w:pPr>
        <w:pStyle w:val="my-2"/>
        <w:numPr>
          <w:ilvl w:val="0"/>
          <w:numId w:val="69"/>
        </w:numPr>
      </w:pPr>
      <w:r>
        <w:t>Access controlled to authenticated citizens.</w:t>
      </w:r>
    </w:p>
    <w:p w14:paraId="45E8E724" w14:textId="77777777" w:rsidR="005B1F30" w:rsidRDefault="005B1F30" w:rsidP="001C0393">
      <w:pPr>
        <w:pStyle w:val="my-2"/>
        <w:numPr>
          <w:ilvl w:val="0"/>
          <w:numId w:val="69"/>
        </w:numPr>
      </w:pPr>
      <w:r>
        <w:t>Show only schemes applicable to user location and profile consent.</w:t>
      </w:r>
    </w:p>
    <w:p w14:paraId="12F81D55" w14:textId="77777777" w:rsidR="005B1F30" w:rsidRDefault="005B1F30" w:rsidP="001C0393">
      <w:pPr>
        <w:pStyle w:val="my-2"/>
        <w:numPr>
          <w:ilvl w:val="0"/>
          <w:numId w:val="69"/>
        </w:numPr>
      </w:pPr>
      <w:r>
        <w:t>Filters and search to support multiple selections and dynamic results.</w:t>
      </w:r>
    </w:p>
    <w:p w14:paraId="70BF77C0" w14:textId="555B28B9" w:rsidR="005B1F30" w:rsidRDefault="005B1F30" w:rsidP="001C0393">
      <w:pPr>
        <w:pStyle w:val="my-2"/>
        <w:numPr>
          <w:ilvl w:val="0"/>
          <w:numId w:val="69"/>
        </w:numPr>
      </w:pPr>
      <w:r>
        <w:t>AI-driven recommendation updates periodically based on updated citizen data.</w:t>
      </w:r>
    </w:p>
    <w:p w14:paraId="7C62031F" w14:textId="77777777" w:rsidR="005B1F30" w:rsidRPr="005B1F30" w:rsidRDefault="005B1F30" w:rsidP="005B1F30">
      <w:pPr>
        <w:rPr>
          <w:b/>
          <w:bCs/>
        </w:rPr>
      </w:pPr>
      <w:r w:rsidRPr="005B1F30">
        <w:rPr>
          <w:b/>
          <w:bCs/>
        </w:rPr>
        <w:t>Data Inputs:</w:t>
      </w:r>
    </w:p>
    <w:p w14:paraId="571EBE90" w14:textId="77777777" w:rsidR="005B1F30" w:rsidRDefault="005B1F30" w:rsidP="001C0393">
      <w:pPr>
        <w:pStyle w:val="my-2"/>
        <w:numPr>
          <w:ilvl w:val="0"/>
          <w:numId w:val="70"/>
        </w:numPr>
      </w:pPr>
      <w:r>
        <w:t>Scheme Catalog API with metadata and eligibility criteria.</w:t>
      </w:r>
    </w:p>
    <w:p w14:paraId="51816F5B" w14:textId="77777777" w:rsidR="005B1F30" w:rsidRDefault="005B1F30" w:rsidP="001C0393">
      <w:pPr>
        <w:pStyle w:val="my-2"/>
        <w:numPr>
          <w:ilvl w:val="0"/>
          <w:numId w:val="70"/>
        </w:numPr>
      </w:pPr>
      <w:r>
        <w:t>Citizen profile and consent data for personalization.</w:t>
      </w:r>
    </w:p>
    <w:p w14:paraId="41B8117E" w14:textId="3815DEA2" w:rsidR="005B1F30" w:rsidRDefault="005B1F30" w:rsidP="001C0393">
      <w:pPr>
        <w:pStyle w:val="my-2"/>
        <w:numPr>
          <w:ilvl w:val="0"/>
          <w:numId w:val="70"/>
        </w:numPr>
      </w:pPr>
      <w:r>
        <w:t>AI/ML Recommendation Engine output.</w:t>
      </w:r>
    </w:p>
    <w:p w14:paraId="4D83EB76" w14:textId="77777777" w:rsidR="005B1F30" w:rsidRPr="005B1F30" w:rsidRDefault="005B1F30" w:rsidP="005B1F30">
      <w:pPr>
        <w:rPr>
          <w:b/>
          <w:bCs/>
        </w:rPr>
      </w:pPr>
      <w:r w:rsidRPr="005B1F30">
        <w:rPr>
          <w:b/>
          <w:bCs/>
        </w:rPr>
        <w:t>Data Outputs:</w:t>
      </w:r>
    </w:p>
    <w:p w14:paraId="58ECDBCB" w14:textId="77777777" w:rsidR="005B1F30" w:rsidRDefault="005B1F30" w:rsidP="001C0393">
      <w:pPr>
        <w:pStyle w:val="my-2"/>
        <w:numPr>
          <w:ilvl w:val="0"/>
          <w:numId w:val="71"/>
        </w:numPr>
      </w:pPr>
      <w:r>
        <w:t>User search and filter preferences saved for session continuity.</w:t>
      </w:r>
    </w:p>
    <w:p w14:paraId="7A36565E" w14:textId="4032CFDA" w:rsidR="005B1F30" w:rsidRDefault="005B1F30" w:rsidP="001C0393">
      <w:pPr>
        <w:pStyle w:val="my-2"/>
        <w:numPr>
          <w:ilvl w:val="0"/>
          <w:numId w:val="71"/>
        </w:numPr>
      </w:pPr>
      <w:r>
        <w:t>Navigation logs for analytics.</w:t>
      </w:r>
    </w:p>
    <w:p w14:paraId="119C59E6" w14:textId="77777777" w:rsidR="005B1F30" w:rsidRPr="005B1F30" w:rsidRDefault="005B1F30" w:rsidP="005B1F30">
      <w:pPr>
        <w:rPr>
          <w:b/>
          <w:bCs/>
        </w:rPr>
      </w:pPr>
      <w:r w:rsidRPr="005B1F30">
        <w:rPr>
          <w:b/>
          <w:bCs/>
        </w:rPr>
        <w:t>Integration Points:</w:t>
      </w:r>
    </w:p>
    <w:p w14:paraId="363188DF" w14:textId="77777777" w:rsidR="005B1F30" w:rsidRDefault="005B1F30" w:rsidP="001C0393">
      <w:pPr>
        <w:pStyle w:val="my-2"/>
        <w:numPr>
          <w:ilvl w:val="0"/>
          <w:numId w:val="72"/>
        </w:numPr>
      </w:pPr>
      <w:r>
        <w:t>Scheme Management Microservice.</w:t>
      </w:r>
    </w:p>
    <w:p w14:paraId="255CB552" w14:textId="77777777" w:rsidR="005B1F30" w:rsidRDefault="005B1F30" w:rsidP="001C0393">
      <w:pPr>
        <w:pStyle w:val="my-2"/>
        <w:numPr>
          <w:ilvl w:val="0"/>
          <w:numId w:val="72"/>
        </w:numPr>
      </w:pPr>
      <w:r>
        <w:t>AI/ML Recommendation Services.</w:t>
      </w:r>
    </w:p>
    <w:p w14:paraId="7CEFF3AE" w14:textId="7DC8FE2A" w:rsidR="005B1F30" w:rsidRDefault="005B1F30" w:rsidP="001C0393">
      <w:pPr>
        <w:pStyle w:val="my-2"/>
        <w:numPr>
          <w:ilvl w:val="0"/>
          <w:numId w:val="72"/>
        </w:numPr>
      </w:pPr>
      <w:r>
        <w:t>Profile and Consent Services.</w:t>
      </w:r>
    </w:p>
    <w:p w14:paraId="1C6452C6" w14:textId="77777777" w:rsidR="005B1F30" w:rsidRPr="005B1F30" w:rsidRDefault="005B1F30" w:rsidP="005B1F30">
      <w:pPr>
        <w:rPr>
          <w:b/>
          <w:bCs/>
        </w:rPr>
      </w:pPr>
      <w:r w:rsidRPr="005B1F30">
        <w:rPr>
          <w:b/>
          <w:bCs/>
        </w:rPr>
        <w:t>RBAC:</w:t>
      </w:r>
    </w:p>
    <w:p w14:paraId="4E6A7B1F" w14:textId="49132B4B" w:rsidR="005B1F30" w:rsidRDefault="005B1F30" w:rsidP="001C0393">
      <w:pPr>
        <w:pStyle w:val="my-2"/>
        <w:numPr>
          <w:ilvl w:val="0"/>
          <w:numId w:val="73"/>
        </w:numPr>
      </w:pPr>
      <w:r>
        <w:t>Authenticated citizens only.</w:t>
      </w:r>
    </w:p>
    <w:p w14:paraId="660244E0" w14:textId="77777777" w:rsidR="005B1F30" w:rsidRPr="005B1F30" w:rsidRDefault="005B1F30" w:rsidP="005B1F30">
      <w:pPr>
        <w:rPr>
          <w:b/>
          <w:bCs/>
        </w:rPr>
      </w:pPr>
      <w:r w:rsidRPr="005B1F30">
        <w:rPr>
          <w:b/>
          <w:bCs/>
        </w:rPr>
        <w:lastRenderedPageBreak/>
        <w:t>Error Handling &amp; Messaging:</w:t>
      </w:r>
    </w:p>
    <w:p w14:paraId="001945CE" w14:textId="77777777" w:rsidR="005B1F30" w:rsidRDefault="005B1F30" w:rsidP="001C0393">
      <w:pPr>
        <w:pStyle w:val="my-2"/>
        <w:numPr>
          <w:ilvl w:val="0"/>
          <w:numId w:val="74"/>
        </w:numPr>
      </w:pPr>
      <w:r>
        <w:t>Inform when no schemes are found for given filters.</w:t>
      </w:r>
    </w:p>
    <w:p w14:paraId="2A49AFC1" w14:textId="348B2F41" w:rsidR="005B1F30" w:rsidRDefault="005B1F30" w:rsidP="001C0393">
      <w:pPr>
        <w:pStyle w:val="my-2"/>
        <w:numPr>
          <w:ilvl w:val="0"/>
          <w:numId w:val="74"/>
        </w:numPr>
      </w:pPr>
      <w:r>
        <w:t>Handle backend service errors gracefully.</w:t>
      </w:r>
    </w:p>
    <w:p w14:paraId="67E835BC" w14:textId="77777777" w:rsidR="005B1F30" w:rsidRPr="005B1F30" w:rsidRDefault="005B1F30" w:rsidP="005B1F30">
      <w:pPr>
        <w:rPr>
          <w:b/>
          <w:bCs/>
        </w:rPr>
      </w:pPr>
      <w:r w:rsidRPr="005B1F30">
        <w:rPr>
          <w:b/>
          <w:bCs/>
        </w:rPr>
        <w:t>Accessibility &amp; Usability:</w:t>
      </w:r>
    </w:p>
    <w:p w14:paraId="52625718" w14:textId="77777777" w:rsidR="005B1F30" w:rsidRDefault="005B1F30" w:rsidP="001C0393">
      <w:pPr>
        <w:pStyle w:val="my-2"/>
        <w:numPr>
          <w:ilvl w:val="0"/>
          <w:numId w:val="75"/>
        </w:numPr>
      </w:pPr>
      <w:r>
        <w:t>Responsive grid/list layout adaptable to devices.</w:t>
      </w:r>
    </w:p>
    <w:p w14:paraId="16365912" w14:textId="4C0734DA" w:rsidR="005B1F30" w:rsidRDefault="005B1F30" w:rsidP="001C0393">
      <w:pPr>
        <w:pStyle w:val="my-2"/>
        <w:numPr>
          <w:ilvl w:val="0"/>
          <w:numId w:val="75"/>
        </w:numPr>
      </w:pPr>
      <w:r>
        <w:t>Accessible controls for filtering and comparing schemes.</w:t>
      </w:r>
    </w:p>
    <w:p w14:paraId="3E03B279" w14:textId="77777777" w:rsidR="005B1F30" w:rsidRPr="005B1F30" w:rsidRDefault="005B1F30" w:rsidP="005B1F30">
      <w:pPr>
        <w:rPr>
          <w:b/>
          <w:bCs/>
        </w:rPr>
      </w:pPr>
      <w:r w:rsidRPr="005B1F30">
        <w:rPr>
          <w:b/>
          <w:bCs/>
        </w:rPr>
        <w:t>Testability:</w:t>
      </w:r>
    </w:p>
    <w:p w14:paraId="2EE2A8DF" w14:textId="77777777" w:rsidR="005B1F30" w:rsidRDefault="005B1F30" w:rsidP="001C0393">
      <w:pPr>
        <w:pStyle w:val="my-2"/>
        <w:numPr>
          <w:ilvl w:val="0"/>
          <w:numId w:val="76"/>
        </w:numPr>
      </w:pPr>
      <w:r>
        <w:t>Validate search accuracy and filter functionality.</w:t>
      </w:r>
    </w:p>
    <w:p w14:paraId="48752F7B" w14:textId="77777777" w:rsidR="005B1F30" w:rsidRDefault="005B1F30" w:rsidP="001C0393">
      <w:pPr>
        <w:pStyle w:val="my-2"/>
        <w:numPr>
          <w:ilvl w:val="0"/>
          <w:numId w:val="76"/>
        </w:numPr>
      </w:pPr>
      <w:r>
        <w:t>Test AI recommendation integration.</w:t>
      </w:r>
    </w:p>
    <w:p w14:paraId="52AB4B90" w14:textId="77777777" w:rsidR="005B1F30" w:rsidRDefault="005B1F30" w:rsidP="001C0393">
      <w:pPr>
        <w:pStyle w:val="my-2"/>
        <w:numPr>
          <w:ilvl w:val="0"/>
          <w:numId w:val="76"/>
        </w:numPr>
      </w:pPr>
      <w:r>
        <w:t>Accessibility compliance verification.</w:t>
      </w:r>
    </w:p>
    <w:p w14:paraId="107EB0E7" w14:textId="530629B5" w:rsidR="005B1F30" w:rsidRDefault="005B1F30" w:rsidP="005B1F30"/>
    <w:p w14:paraId="2FC6B8A8" w14:textId="77777777" w:rsidR="008438CA" w:rsidRDefault="008438CA" w:rsidP="00043CF9">
      <w:pPr>
        <w:pStyle w:val="Heading3"/>
      </w:pPr>
      <w:r>
        <w:t>Screen 8: Scheme Details</w:t>
      </w:r>
    </w:p>
    <w:p w14:paraId="3A7F6A9A" w14:textId="3FC5D330" w:rsidR="00FB19AA" w:rsidRDefault="008438CA" w:rsidP="00FB19AA">
      <w:pPr>
        <w:pStyle w:val="my-2"/>
      </w:pPr>
      <w:r>
        <w:rPr>
          <w:rStyle w:val="Strong"/>
          <w:rFonts w:eastAsiaTheme="majorEastAsia"/>
        </w:rPr>
        <w:t>Screen ID:</w:t>
      </w:r>
      <w:r>
        <w:t xml:space="preserve"> CIT-SCHEME-08</w:t>
      </w:r>
      <w:r>
        <w:br/>
      </w:r>
      <w:r>
        <w:rPr>
          <w:rStyle w:val="Strong"/>
          <w:rFonts w:eastAsiaTheme="majorEastAsia"/>
        </w:rPr>
        <w:t>User Type:</w:t>
      </w:r>
      <w:r>
        <w:t xml:space="preserve"> Citizen</w:t>
      </w:r>
      <w:r>
        <w:br/>
      </w:r>
      <w:r w:rsidR="00FB19AA">
        <w:rPr>
          <w:rStyle w:val="Strong"/>
          <w:rFonts w:eastAsiaTheme="majorEastAsia"/>
        </w:rPr>
        <w:t>Purpose:</w:t>
      </w:r>
      <w:r w:rsidR="00FB19AA">
        <w:t xml:space="preserve"> Provide detailed information about a selected government scheme including eligibility, benefits, required documents, and application process.</w:t>
      </w:r>
    </w:p>
    <w:p w14:paraId="452957EB" w14:textId="77777777" w:rsidR="00FB19AA" w:rsidRPr="00FB19AA" w:rsidRDefault="00FB19AA" w:rsidP="00FB19AA">
      <w:pPr>
        <w:rPr>
          <w:b/>
          <w:bCs/>
        </w:rPr>
      </w:pPr>
      <w:r w:rsidRPr="00FB19AA">
        <w:rPr>
          <w:b/>
          <w:bCs/>
        </w:rPr>
        <w:t>Functional Description:</w:t>
      </w:r>
    </w:p>
    <w:p w14:paraId="5E1EBCEB" w14:textId="77777777" w:rsidR="00FB19AA" w:rsidRDefault="00FB19AA" w:rsidP="001C0393">
      <w:pPr>
        <w:pStyle w:val="my-2"/>
        <w:numPr>
          <w:ilvl w:val="0"/>
          <w:numId w:val="77"/>
        </w:numPr>
      </w:pPr>
      <w:r>
        <w:t>Display scheme name, department, and category prominently.</w:t>
      </w:r>
    </w:p>
    <w:p w14:paraId="5C426873" w14:textId="77777777" w:rsidR="00FB19AA" w:rsidRDefault="00FB19AA" w:rsidP="001C0393">
      <w:pPr>
        <w:pStyle w:val="my-2"/>
        <w:numPr>
          <w:ilvl w:val="0"/>
          <w:numId w:val="77"/>
        </w:numPr>
      </w:pPr>
      <w:r>
        <w:t>Show detailed description covering objectives, benefits, eligibility criteria, and timelines.</w:t>
      </w:r>
    </w:p>
    <w:p w14:paraId="7AADDEE3" w14:textId="77777777" w:rsidR="00FB19AA" w:rsidRDefault="00FB19AA" w:rsidP="001C0393">
      <w:pPr>
        <w:pStyle w:val="my-2"/>
        <w:numPr>
          <w:ilvl w:val="0"/>
          <w:numId w:val="77"/>
        </w:numPr>
      </w:pPr>
      <w:r>
        <w:t>List required documents with download links or format specifications.</w:t>
      </w:r>
    </w:p>
    <w:p w14:paraId="7B4CA5DE" w14:textId="77777777" w:rsidR="00FB19AA" w:rsidRDefault="00FB19AA" w:rsidP="001C0393">
      <w:pPr>
        <w:pStyle w:val="my-2"/>
        <w:numPr>
          <w:ilvl w:val="0"/>
          <w:numId w:val="77"/>
        </w:numPr>
      </w:pPr>
      <w:r>
        <w:t>Provide FAQs specific to the scheme.</w:t>
      </w:r>
    </w:p>
    <w:p w14:paraId="46843C25" w14:textId="77777777" w:rsidR="00FB19AA" w:rsidRDefault="00FB19AA" w:rsidP="001C0393">
      <w:pPr>
        <w:pStyle w:val="my-2"/>
        <w:numPr>
          <w:ilvl w:val="0"/>
          <w:numId w:val="77"/>
        </w:numPr>
      </w:pPr>
      <w:r>
        <w:t>Display contact information for scheme helpdesk or officials.</w:t>
      </w:r>
    </w:p>
    <w:p w14:paraId="5A043314" w14:textId="77777777" w:rsidR="00FB19AA" w:rsidRDefault="00FB19AA" w:rsidP="001C0393">
      <w:pPr>
        <w:pStyle w:val="my-2"/>
        <w:numPr>
          <w:ilvl w:val="0"/>
          <w:numId w:val="77"/>
        </w:numPr>
      </w:pPr>
      <w:r>
        <w:t>Show application status if the citizen has applied previously.</w:t>
      </w:r>
    </w:p>
    <w:p w14:paraId="6E2865B9" w14:textId="77777777" w:rsidR="00FB19AA" w:rsidRDefault="00FB19AA" w:rsidP="001C0393">
      <w:pPr>
        <w:pStyle w:val="my-2"/>
        <w:numPr>
          <w:ilvl w:val="0"/>
          <w:numId w:val="77"/>
        </w:numPr>
      </w:pPr>
      <w:r>
        <w:t>Provide “Apply Now” button with eligibility check and consent prompts as necessary.</w:t>
      </w:r>
    </w:p>
    <w:p w14:paraId="2C41F6F3" w14:textId="2BE9E6CB" w:rsidR="00FB19AA" w:rsidRDefault="00FB19AA" w:rsidP="001C0393">
      <w:pPr>
        <w:pStyle w:val="my-2"/>
        <w:numPr>
          <w:ilvl w:val="0"/>
          <w:numId w:val="77"/>
        </w:numPr>
      </w:pPr>
      <w:r>
        <w:t>Include related scheme suggestions and links.</w:t>
      </w:r>
    </w:p>
    <w:p w14:paraId="79AB9334" w14:textId="77777777" w:rsidR="00FB19AA" w:rsidRPr="00FB19AA" w:rsidRDefault="00FB19AA" w:rsidP="00FB19AA">
      <w:pPr>
        <w:rPr>
          <w:b/>
          <w:bCs/>
        </w:rPr>
      </w:pPr>
      <w:r w:rsidRPr="00FB19AA">
        <w:rPr>
          <w:b/>
          <w:bCs/>
        </w:rPr>
        <w:t>Business Rules &amp; Validations:</w:t>
      </w:r>
    </w:p>
    <w:p w14:paraId="463B244E" w14:textId="77777777" w:rsidR="00FB19AA" w:rsidRDefault="00FB19AA" w:rsidP="001C0393">
      <w:pPr>
        <w:pStyle w:val="my-2"/>
        <w:numPr>
          <w:ilvl w:val="0"/>
          <w:numId w:val="78"/>
        </w:numPr>
      </w:pPr>
      <w:r>
        <w:t>Access allowed to authenticated citizens only.</w:t>
      </w:r>
    </w:p>
    <w:p w14:paraId="65ECAC42" w14:textId="77777777" w:rsidR="00FB19AA" w:rsidRDefault="00FB19AA" w:rsidP="001C0393">
      <w:pPr>
        <w:pStyle w:val="my-2"/>
        <w:numPr>
          <w:ilvl w:val="0"/>
          <w:numId w:val="78"/>
        </w:numPr>
      </w:pPr>
      <w:r>
        <w:t>Eligibility checks performed before enabling apply actions.</w:t>
      </w:r>
    </w:p>
    <w:p w14:paraId="43995DB5" w14:textId="77777777" w:rsidR="00FB19AA" w:rsidRDefault="00FB19AA" w:rsidP="001C0393">
      <w:pPr>
        <w:pStyle w:val="my-2"/>
        <w:numPr>
          <w:ilvl w:val="0"/>
          <w:numId w:val="78"/>
        </w:numPr>
      </w:pPr>
      <w:r>
        <w:t>Document requirements validated per scheme policies.</w:t>
      </w:r>
    </w:p>
    <w:p w14:paraId="1681609A" w14:textId="0C9BD3E8" w:rsidR="00FB19AA" w:rsidRDefault="00FB19AA" w:rsidP="001C0393">
      <w:pPr>
        <w:pStyle w:val="my-2"/>
        <w:numPr>
          <w:ilvl w:val="0"/>
          <w:numId w:val="78"/>
        </w:numPr>
      </w:pPr>
      <w:r>
        <w:t>Display language localized as per user preferences.</w:t>
      </w:r>
    </w:p>
    <w:p w14:paraId="7C63B5CE" w14:textId="77777777" w:rsidR="00FB19AA" w:rsidRPr="00FB19AA" w:rsidRDefault="00FB19AA" w:rsidP="00FB19AA">
      <w:pPr>
        <w:rPr>
          <w:b/>
          <w:bCs/>
        </w:rPr>
      </w:pPr>
      <w:r w:rsidRPr="00FB19AA">
        <w:rPr>
          <w:b/>
          <w:bCs/>
        </w:rPr>
        <w:t>Data Inputs:</w:t>
      </w:r>
    </w:p>
    <w:p w14:paraId="18429314" w14:textId="77777777" w:rsidR="00FB19AA" w:rsidRDefault="00FB19AA" w:rsidP="001C0393">
      <w:pPr>
        <w:pStyle w:val="my-2"/>
        <w:numPr>
          <w:ilvl w:val="0"/>
          <w:numId w:val="79"/>
        </w:numPr>
      </w:pPr>
      <w:r>
        <w:t>Scheme details API including metadata and documents.</w:t>
      </w:r>
    </w:p>
    <w:p w14:paraId="4D1127AD" w14:textId="77777777" w:rsidR="00FB19AA" w:rsidRDefault="00FB19AA" w:rsidP="001C0393">
      <w:pPr>
        <w:pStyle w:val="my-2"/>
        <w:numPr>
          <w:ilvl w:val="0"/>
          <w:numId w:val="79"/>
        </w:numPr>
      </w:pPr>
      <w:r>
        <w:t>User profile and eligibility status.</w:t>
      </w:r>
    </w:p>
    <w:p w14:paraId="022DF8B9" w14:textId="335CEF4A" w:rsidR="00FB19AA" w:rsidRDefault="00FB19AA" w:rsidP="001C0393">
      <w:pPr>
        <w:pStyle w:val="my-2"/>
        <w:numPr>
          <w:ilvl w:val="0"/>
          <w:numId w:val="79"/>
        </w:numPr>
      </w:pPr>
      <w:r>
        <w:t>Localization service.</w:t>
      </w:r>
    </w:p>
    <w:p w14:paraId="38AB7207" w14:textId="77777777" w:rsidR="00FB19AA" w:rsidRPr="00FB19AA" w:rsidRDefault="00FB19AA" w:rsidP="00FB19AA">
      <w:pPr>
        <w:rPr>
          <w:b/>
          <w:bCs/>
        </w:rPr>
      </w:pPr>
      <w:r w:rsidRPr="00FB19AA">
        <w:rPr>
          <w:b/>
          <w:bCs/>
        </w:rPr>
        <w:lastRenderedPageBreak/>
        <w:t>Data Outputs:</w:t>
      </w:r>
    </w:p>
    <w:p w14:paraId="24423F74" w14:textId="77777777" w:rsidR="00FB19AA" w:rsidRDefault="00FB19AA" w:rsidP="001C0393">
      <w:pPr>
        <w:pStyle w:val="my-2"/>
        <w:numPr>
          <w:ilvl w:val="0"/>
          <w:numId w:val="80"/>
        </w:numPr>
      </w:pPr>
      <w:r>
        <w:t>Application initiation or request for additional action.</w:t>
      </w:r>
    </w:p>
    <w:p w14:paraId="4FA500D3" w14:textId="4E2754ED" w:rsidR="00FB19AA" w:rsidRDefault="00FB19AA" w:rsidP="001C0393">
      <w:pPr>
        <w:pStyle w:val="my-2"/>
        <w:numPr>
          <w:ilvl w:val="0"/>
          <w:numId w:val="80"/>
        </w:numPr>
      </w:pPr>
      <w:r>
        <w:t>Navigation to related schemes.</w:t>
      </w:r>
    </w:p>
    <w:p w14:paraId="081D8C20" w14:textId="77777777" w:rsidR="00FB19AA" w:rsidRPr="00FB19AA" w:rsidRDefault="00FB19AA" w:rsidP="00FB19AA">
      <w:pPr>
        <w:rPr>
          <w:b/>
          <w:bCs/>
        </w:rPr>
      </w:pPr>
      <w:r w:rsidRPr="00FB19AA">
        <w:rPr>
          <w:b/>
          <w:bCs/>
        </w:rPr>
        <w:t>Integration Points:</w:t>
      </w:r>
    </w:p>
    <w:p w14:paraId="7095698F" w14:textId="77777777" w:rsidR="00FB19AA" w:rsidRDefault="00FB19AA" w:rsidP="001C0393">
      <w:pPr>
        <w:pStyle w:val="my-2"/>
        <w:numPr>
          <w:ilvl w:val="0"/>
          <w:numId w:val="81"/>
        </w:numPr>
      </w:pPr>
      <w:r>
        <w:t>Scheme Management Service.</w:t>
      </w:r>
    </w:p>
    <w:p w14:paraId="2EFF8D29" w14:textId="77777777" w:rsidR="00FB19AA" w:rsidRDefault="00FB19AA" w:rsidP="001C0393">
      <w:pPr>
        <w:pStyle w:val="my-2"/>
        <w:numPr>
          <w:ilvl w:val="0"/>
          <w:numId w:val="81"/>
        </w:numPr>
      </w:pPr>
      <w:r>
        <w:t>Eligibility and Consent Services.</w:t>
      </w:r>
    </w:p>
    <w:p w14:paraId="033DAA1E" w14:textId="00D82071" w:rsidR="00FB19AA" w:rsidRDefault="00FB19AA" w:rsidP="001C0393">
      <w:pPr>
        <w:pStyle w:val="my-2"/>
        <w:numPr>
          <w:ilvl w:val="0"/>
          <w:numId w:val="81"/>
        </w:numPr>
      </w:pPr>
      <w:r>
        <w:t>Document Repository and Download APIs.</w:t>
      </w:r>
    </w:p>
    <w:p w14:paraId="6FB3ED07" w14:textId="77777777" w:rsidR="00FB19AA" w:rsidRPr="00FB19AA" w:rsidRDefault="00FB19AA" w:rsidP="00FB19AA">
      <w:pPr>
        <w:rPr>
          <w:b/>
          <w:bCs/>
        </w:rPr>
      </w:pPr>
      <w:r w:rsidRPr="00FB19AA">
        <w:rPr>
          <w:b/>
          <w:bCs/>
        </w:rPr>
        <w:t>RBAC:</w:t>
      </w:r>
    </w:p>
    <w:p w14:paraId="6235D9E4" w14:textId="07249137" w:rsidR="00FB19AA" w:rsidRDefault="00FB19AA" w:rsidP="001C0393">
      <w:pPr>
        <w:pStyle w:val="my-2"/>
        <w:numPr>
          <w:ilvl w:val="0"/>
          <w:numId w:val="82"/>
        </w:numPr>
      </w:pPr>
      <w:r>
        <w:t>Authenticated citizens with role-based visibility of scheme details.</w:t>
      </w:r>
    </w:p>
    <w:p w14:paraId="46F4E608" w14:textId="77777777" w:rsidR="00FB19AA" w:rsidRPr="00FB19AA" w:rsidRDefault="00FB19AA" w:rsidP="00FB19AA">
      <w:pPr>
        <w:rPr>
          <w:b/>
          <w:bCs/>
        </w:rPr>
      </w:pPr>
      <w:r w:rsidRPr="00FB19AA">
        <w:rPr>
          <w:b/>
          <w:bCs/>
        </w:rPr>
        <w:t>Error Handling &amp; Messaging:</w:t>
      </w:r>
    </w:p>
    <w:p w14:paraId="3C299174" w14:textId="77777777" w:rsidR="00FB19AA" w:rsidRDefault="00FB19AA" w:rsidP="001C0393">
      <w:pPr>
        <w:pStyle w:val="my-2"/>
        <w:numPr>
          <w:ilvl w:val="0"/>
          <w:numId w:val="83"/>
        </w:numPr>
      </w:pPr>
      <w:r>
        <w:t>Inform users if scheme details cannot be loaded or applied to.</w:t>
      </w:r>
    </w:p>
    <w:p w14:paraId="0F23C566" w14:textId="3FCBF0E4" w:rsidR="00FB19AA" w:rsidRDefault="00FB19AA" w:rsidP="001C0393">
      <w:pPr>
        <w:pStyle w:val="my-2"/>
        <w:numPr>
          <w:ilvl w:val="0"/>
          <w:numId w:val="83"/>
        </w:numPr>
      </w:pPr>
      <w:r>
        <w:t>Provide fallback and guidance for eligibility failures.</w:t>
      </w:r>
    </w:p>
    <w:p w14:paraId="6A58A02F" w14:textId="77777777" w:rsidR="00FB19AA" w:rsidRPr="00FB19AA" w:rsidRDefault="00FB19AA" w:rsidP="00FB19AA">
      <w:pPr>
        <w:rPr>
          <w:b/>
          <w:bCs/>
        </w:rPr>
      </w:pPr>
      <w:r w:rsidRPr="00FB19AA">
        <w:rPr>
          <w:b/>
          <w:bCs/>
        </w:rPr>
        <w:t>Accessibility &amp; Usability:</w:t>
      </w:r>
    </w:p>
    <w:p w14:paraId="65062BE0" w14:textId="77777777" w:rsidR="00FB19AA" w:rsidRDefault="00FB19AA" w:rsidP="001C0393">
      <w:pPr>
        <w:pStyle w:val="my-2"/>
        <w:numPr>
          <w:ilvl w:val="0"/>
          <w:numId w:val="84"/>
        </w:numPr>
      </w:pPr>
      <w:r>
        <w:t>Responsive and well-structured layout.</w:t>
      </w:r>
    </w:p>
    <w:p w14:paraId="54CC41BF" w14:textId="19F07B76" w:rsidR="00FB19AA" w:rsidRDefault="00FB19AA" w:rsidP="001C0393">
      <w:pPr>
        <w:pStyle w:val="my-2"/>
        <w:numPr>
          <w:ilvl w:val="0"/>
          <w:numId w:val="84"/>
        </w:numPr>
      </w:pPr>
      <w:r>
        <w:t>Readable fonts and accessible navigation.</w:t>
      </w:r>
    </w:p>
    <w:p w14:paraId="3B030D9C" w14:textId="77777777" w:rsidR="00FB19AA" w:rsidRPr="00FB19AA" w:rsidRDefault="00FB19AA" w:rsidP="00FB19AA">
      <w:pPr>
        <w:rPr>
          <w:b/>
          <w:bCs/>
        </w:rPr>
      </w:pPr>
      <w:r w:rsidRPr="00FB19AA">
        <w:rPr>
          <w:b/>
          <w:bCs/>
        </w:rPr>
        <w:t>Testability:</w:t>
      </w:r>
    </w:p>
    <w:p w14:paraId="7F2DEF9C" w14:textId="77777777" w:rsidR="00FB19AA" w:rsidRDefault="00FB19AA" w:rsidP="001C0393">
      <w:pPr>
        <w:pStyle w:val="my-2"/>
        <w:numPr>
          <w:ilvl w:val="0"/>
          <w:numId w:val="85"/>
        </w:numPr>
      </w:pPr>
      <w:r>
        <w:t>Validate detailed data accuracy and loading.</w:t>
      </w:r>
    </w:p>
    <w:p w14:paraId="204E40FD" w14:textId="77777777" w:rsidR="00FB19AA" w:rsidRDefault="00FB19AA" w:rsidP="001C0393">
      <w:pPr>
        <w:pStyle w:val="my-2"/>
        <w:numPr>
          <w:ilvl w:val="0"/>
          <w:numId w:val="85"/>
        </w:numPr>
      </w:pPr>
      <w:r>
        <w:t>Test eligibility enforcement and apply flow.</w:t>
      </w:r>
    </w:p>
    <w:p w14:paraId="18EDDC8D" w14:textId="473431AF" w:rsidR="008438CA" w:rsidRDefault="00FB19AA" w:rsidP="001C0393">
      <w:pPr>
        <w:pStyle w:val="my-2"/>
        <w:numPr>
          <w:ilvl w:val="0"/>
          <w:numId w:val="85"/>
        </w:numPr>
      </w:pPr>
      <w:r>
        <w:t>Verify document download and display.</w:t>
      </w:r>
    </w:p>
    <w:p w14:paraId="2F5F7702" w14:textId="77777777" w:rsidR="00264232" w:rsidRDefault="00264232" w:rsidP="00043CF9">
      <w:pPr>
        <w:pStyle w:val="Heading3"/>
      </w:pPr>
      <w:r>
        <w:t>Screen 9: Search &amp; Filter</w:t>
      </w:r>
    </w:p>
    <w:p w14:paraId="7BD6371E" w14:textId="5ECD09FF" w:rsidR="00477A5C" w:rsidRDefault="00264232" w:rsidP="00477A5C">
      <w:pPr>
        <w:pStyle w:val="my-2"/>
      </w:pPr>
      <w:r>
        <w:rPr>
          <w:rStyle w:val="Strong"/>
          <w:rFonts w:eastAsiaTheme="majorEastAsia"/>
        </w:rPr>
        <w:t>Screen ID:</w:t>
      </w:r>
      <w:r>
        <w:t xml:space="preserve"> CIT-SCHEME-09</w:t>
      </w:r>
      <w:r>
        <w:br/>
      </w:r>
      <w:r>
        <w:rPr>
          <w:rStyle w:val="Strong"/>
          <w:rFonts w:eastAsiaTheme="majorEastAsia"/>
        </w:rPr>
        <w:t>User Type:</w:t>
      </w:r>
      <w:r>
        <w:t xml:space="preserve"> Citizen</w:t>
      </w:r>
      <w:r w:rsidR="00477A5C">
        <w:rPr>
          <w:rStyle w:val="Strong"/>
          <w:rFonts w:eastAsiaTheme="majorEastAsia"/>
        </w:rPr>
        <w:t>Purpose:</w:t>
      </w:r>
      <w:r w:rsidR="00477A5C">
        <w:t xml:space="preserve"> Enable citizens to search and filter schemes by various criteria including category, department, benefit type, and keywords.</w:t>
      </w:r>
    </w:p>
    <w:p w14:paraId="640D6711" w14:textId="77777777" w:rsidR="00477A5C" w:rsidRPr="00477A5C" w:rsidRDefault="00477A5C" w:rsidP="00477A5C">
      <w:pPr>
        <w:rPr>
          <w:b/>
          <w:bCs/>
        </w:rPr>
      </w:pPr>
      <w:r w:rsidRPr="00477A5C">
        <w:rPr>
          <w:b/>
          <w:bCs/>
        </w:rPr>
        <w:t>Functional Description:</w:t>
      </w:r>
    </w:p>
    <w:p w14:paraId="7137EA0A" w14:textId="77777777" w:rsidR="00477A5C" w:rsidRDefault="00477A5C" w:rsidP="001C0393">
      <w:pPr>
        <w:pStyle w:val="my-2"/>
        <w:numPr>
          <w:ilvl w:val="0"/>
          <w:numId w:val="86"/>
        </w:numPr>
      </w:pPr>
      <w:r>
        <w:t>Provide a search bar with autocomplete suggestions based on scheme names and keywords.</w:t>
      </w:r>
    </w:p>
    <w:p w14:paraId="091A6CEF" w14:textId="77777777" w:rsidR="00477A5C" w:rsidRDefault="00477A5C" w:rsidP="001C0393">
      <w:pPr>
        <w:pStyle w:val="my-2"/>
        <w:numPr>
          <w:ilvl w:val="0"/>
          <w:numId w:val="86"/>
        </w:numPr>
      </w:pPr>
      <w:r>
        <w:t>Filters available for scheme category, government department, eligibility criteria, benefit type, and location.</w:t>
      </w:r>
    </w:p>
    <w:p w14:paraId="55D1C47F" w14:textId="77777777" w:rsidR="00477A5C" w:rsidRDefault="00477A5C" w:rsidP="001C0393">
      <w:pPr>
        <w:pStyle w:val="my-2"/>
        <w:numPr>
          <w:ilvl w:val="0"/>
          <w:numId w:val="86"/>
        </w:numPr>
      </w:pPr>
      <w:r>
        <w:t>Support multi-select and combined filters with dynamic updating of results.</w:t>
      </w:r>
    </w:p>
    <w:p w14:paraId="6B6C1466" w14:textId="77777777" w:rsidR="00477A5C" w:rsidRDefault="00477A5C" w:rsidP="001C0393">
      <w:pPr>
        <w:pStyle w:val="my-2"/>
        <w:numPr>
          <w:ilvl w:val="0"/>
          <w:numId w:val="86"/>
        </w:numPr>
      </w:pPr>
      <w:r>
        <w:t>Display search results in list or grid format with pagination.</w:t>
      </w:r>
    </w:p>
    <w:p w14:paraId="2C578C36" w14:textId="77777777" w:rsidR="00477A5C" w:rsidRDefault="00477A5C" w:rsidP="001C0393">
      <w:pPr>
        <w:pStyle w:val="my-2"/>
        <w:numPr>
          <w:ilvl w:val="0"/>
          <w:numId w:val="86"/>
        </w:numPr>
      </w:pPr>
      <w:r>
        <w:t>Allow sorting results by popularity, relevance, latest, or expiration date.</w:t>
      </w:r>
    </w:p>
    <w:p w14:paraId="35AAB089" w14:textId="77777777" w:rsidR="00477A5C" w:rsidRDefault="00477A5C" w:rsidP="001C0393">
      <w:pPr>
        <w:pStyle w:val="my-2"/>
        <w:numPr>
          <w:ilvl w:val="0"/>
          <w:numId w:val="86"/>
        </w:numPr>
      </w:pPr>
      <w:r>
        <w:t>Save and allow citizens to apply previously used filters.</w:t>
      </w:r>
    </w:p>
    <w:p w14:paraId="5FBE94F1" w14:textId="4DEBA807" w:rsidR="00477A5C" w:rsidRDefault="00477A5C" w:rsidP="001C0393">
      <w:pPr>
        <w:pStyle w:val="my-2"/>
        <w:numPr>
          <w:ilvl w:val="0"/>
          <w:numId w:val="86"/>
        </w:numPr>
      </w:pPr>
      <w:r>
        <w:t>Provide clear calls to action to view scheme details or apply.</w:t>
      </w:r>
    </w:p>
    <w:p w14:paraId="2D64B8B2" w14:textId="77777777" w:rsidR="00477A5C" w:rsidRPr="00477A5C" w:rsidRDefault="00477A5C" w:rsidP="00477A5C">
      <w:pPr>
        <w:rPr>
          <w:b/>
          <w:bCs/>
        </w:rPr>
      </w:pPr>
      <w:r w:rsidRPr="00477A5C">
        <w:rPr>
          <w:b/>
          <w:bCs/>
        </w:rPr>
        <w:t>Business Rules &amp; Validations:</w:t>
      </w:r>
    </w:p>
    <w:p w14:paraId="0C0E41A9" w14:textId="77777777" w:rsidR="00477A5C" w:rsidRDefault="00477A5C" w:rsidP="001C0393">
      <w:pPr>
        <w:pStyle w:val="my-2"/>
        <w:numPr>
          <w:ilvl w:val="0"/>
          <w:numId w:val="87"/>
        </w:numPr>
      </w:pPr>
      <w:r>
        <w:lastRenderedPageBreak/>
        <w:t>Only schemes applicable to user profile and location shown.</w:t>
      </w:r>
    </w:p>
    <w:p w14:paraId="19F99E54" w14:textId="77777777" w:rsidR="00477A5C" w:rsidRDefault="00477A5C" w:rsidP="001C0393">
      <w:pPr>
        <w:pStyle w:val="my-2"/>
        <w:numPr>
          <w:ilvl w:val="0"/>
          <w:numId w:val="87"/>
        </w:numPr>
      </w:pPr>
      <w:r>
        <w:t>Search prefers exact match then partial matches.</w:t>
      </w:r>
    </w:p>
    <w:p w14:paraId="183BBD42" w14:textId="77777777" w:rsidR="00477A5C" w:rsidRDefault="00477A5C" w:rsidP="001C0393">
      <w:pPr>
        <w:pStyle w:val="my-2"/>
        <w:numPr>
          <w:ilvl w:val="0"/>
          <w:numId w:val="87"/>
        </w:numPr>
      </w:pPr>
      <w:r>
        <w:t>Filtering updates results in real-time or on explicit user action.</w:t>
      </w:r>
    </w:p>
    <w:p w14:paraId="70D177F3" w14:textId="013A68E8" w:rsidR="00477A5C" w:rsidRDefault="00477A5C" w:rsidP="001C0393">
      <w:pPr>
        <w:pStyle w:val="my-2"/>
        <w:numPr>
          <w:ilvl w:val="0"/>
          <w:numId w:val="87"/>
        </w:numPr>
      </w:pPr>
      <w:r>
        <w:t>Support language preferences and synonyms for search terms.</w:t>
      </w:r>
    </w:p>
    <w:p w14:paraId="2EF38F74" w14:textId="77777777" w:rsidR="00477A5C" w:rsidRPr="00477A5C" w:rsidRDefault="00477A5C" w:rsidP="00477A5C">
      <w:pPr>
        <w:rPr>
          <w:b/>
          <w:bCs/>
        </w:rPr>
      </w:pPr>
      <w:r w:rsidRPr="00477A5C">
        <w:rPr>
          <w:b/>
          <w:bCs/>
        </w:rPr>
        <w:t>Data Inputs:</w:t>
      </w:r>
    </w:p>
    <w:p w14:paraId="50D31774" w14:textId="77777777" w:rsidR="00477A5C" w:rsidRDefault="00477A5C" w:rsidP="001C0393">
      <w:pPr>
        <w:pStyle w:val="my-2"/>
        <w:numPr>
          <w:ilvl w:val="0"/>
          <w:numId w:val="88"/>
        </w:numPr>
      </w:pPr>
      <w:r>
        <w:t>Scheme Catalog and Metadata API.</w:t>
      </w:r>
    </w:p>
    <w:p w14:paraId="4D378D77" w14:textId="77777777" w:rsidR="00477A5C" w:rsidRDefault="00477A5C" w:rsidP="001C0393">
      <w:pPr>
        <w:pStyle w:val="my-2"/>
        <w:numPr>
          <w:ilvl w:val="0"/>
          <w:numId w:val="88"/>
        </w:numPr>
      </w:pPr>
      <w:r>
        <w:t>User profile and location data.</w:t>
      </w:r>
    </w:p>
    <w:p w14:paraId="5847DED5" w14:textId="0F60B5C6" w:rsidR="00477A5C" w:rsidRDefault="00477A5C" w:rsidP="001C0393">
      <w:pPr>
        <w:pStyle w:val="my-2"/>
        <w:numPr>
          <w:ilvl w:val="0"/>
          <w:numId w:val="88"/>
        </w:numPr>
      </w:pPr>
      <w:r>
        <w:t>Search indexing and synonym database.</w:t>
      </w:r>
    </w:p>
    <w:p w14:paraId="583C7CC0" w14:textId="77777777" w:rsidR="00477A5C" w:rsidRPr="00477A5C" w:rsidRDefault="00477A5C" w:rsidP="00477A5C">
      <w:pPr>
        <w:rPr>
          <w:b/>
          <w:bCs/>
        </w:rPr>
      </w:pPr>
      <w:r w:rsidRPr="00477A5C">
        <w:rPr>
          <w:b/>
          <w:bCs/>
        </w:rPr>
        <w:t>Data Outputs:</w:t>
      </w:r>
    </w:p>
    <w:p w14:paraId="238AB6C1" w14:textId="77777777" w:rsidR="00477A5C" w:rsidRDefault="00477A5C" w:rsidP="001C0393">
      <w:pPr>
        <w:pStyle w:val="my-2"/>
        <w:numPr>
          <w:ilvl w:val="0"/>
          <w:numId w:val="89"/>
        </w:numPr>
      </w:pPr>
      <w:r>
        <w:t>Filter and search preferences stored per user session.</w:t>
      </w:r>
    </w:p>
    <w:p w14:paraId="46086324" w14:textId="565176EF" w:rsidR="00477A5C" w:rsidRDefault="00477A5C" w:rsidP="001C0393">
      <w:pPr>
        <w:pStyle w:val="my-2"/>
        <w:numPr>
          <w:ilvl w:val="0"/>
          <w:numId w:val="89"/>
        </w:numPr>
      </w:pPr>
      <w:r>
        <w:t>Navigation to scheme details or application screens.</w:t>
      </w:r>
    </w:p>
    <w:p w14:paraId="4AD03BC3" w14:textId="77777777" w:rsidR="00477A5C" w:rsidRPr="00477A5C" w:rsidRDefault="00477A5C" w:rsidP="00477A5C">
      <w:pPr>
        <w:rPr>
          <w:b/>
          <w:bCs/>
        </w:rPr>
      </w:pPr>
      <w:r w:rsidRPr="00477A5C">
        <w:rPr>
          <w:b/>
          <w:bCs/>
        </w:rPr>
        <w:t>Integration Points:</w:t>
      </w:r>
    </w:p>
    <w:p w14:paraId="31917FF5" w14:textId="77777777" w:rsidR="00477A5C" w:rsidRDefault="00477A5C" w:rsidP="001C0393">
      <w:pPr>
        <w:pStyle w:val="my-2"/>
        <w:numPr>
          <w:ilvl w:val="0"/>
          <w:numId w:val="90"/>
        </w:numPr>
      </w:pPr>
      <w:r>
        <w:t>Scheme Management Microservice.</w:t>
      </w:r>
    </w:p>
    <w:p w14:paraId="35E6A4DC" w14:textId="77777777" w:rsidR="00477A5C" w:rsidRDefault="00477A5C" w:rsidP="001C0393">
      <w:pPr>
        <w:pStyle w:val="my-2"/>
        <w:numPr>
          <w:ilvl w:val="0"/>
          <w:numId w:val="90"/>
        </w:numPr>
      </w:pPr>
      <w:r>
        <w:t>Search and Indexing Service.</w:t>
      </w:r>
    </w:p>
    <w:p w14:paraId="39E37F56" w14:textId="212A25F7" w:rsidR="00477A5C" w:rsidRDefault="00477A5C" w:rsidP="001C0393">
      <w:pPr>
        <w:pStyle w:val="my-2"/>
        <w:numPr>
          <w:ilvl w:val="0"/>
          <w:numId w:val="90"/>
        </w:numPr>
      </w:pPr>
      <w:r>
        <w:t>Profile and Consent Services.</w:t>
      </w:r>
    </w:p>
    <w:p w14:paraId="6798D657" w14:textId="77777777" w:rsidR="00477A5C" w:rsidRPr="00477A5C" w:rsidRDefault="00477A5C" w:rsidP="00477A5C">
      <w:pPr>
        <w:rPr>
          <w:b/>
          <w:bCs/>
        </w:rPr>
      </w:pPr>
      <w:r w:rsidRPr="00477A5C">
        <w:rPr>
          <w:b/>
          <w:bCs/>
        </w:rPr>
        <w:t>RBAC:</w:t>
      </w:r>
    </w:p>
    <w:p w14:paraId="23353894" w14:textId="278440B3" w:rsidR="00477A5C" w:rsidRDefault="00477A5C" w:rsidP="001C0393">
      <w:pPr>
        <w:pStyle w:val="my-2"/>
        <w:numPr>
          <w:ilvl w:val="0"/>
          <w:numId w:val="91"/>
        </w:numPr>
      </w:pPr>
      <w:r>
        <w:t>Authenticated citizens only.</w:t>
      </w:r>
    </w:p>
    <w:p w14:paraId="4BC849BA" w14:textId="77777777" w:rsidR="00477A5C" w:rsidRPr="00477A5C" w:rsidRDefault="00477A5C" w:rsidP="00477A5C">
      <w:pPr>
        <w:rPr>
          <w:b/>
          <w:bCs/>
        </w:rPr>
      </w:pPr>
      <w:r w:rsidRPr="00477A5C">
        <w:rPr>
          <w:b/>
          <w:bCs/>
        </w:rPr>
        <w:t>Error Handling &amp; Messaging:</w:t>
      </w:r>
    </w:p>
    <w:p w14:paraId="5DC134BE" w14:textId="77777777" w:rsidR="00477A5C" w:rsidRDefault="00477A5C" w:rsidP="001C0393">
      <w:pPr>
        <w:pStyle w:val="my-2"/>
        <w:numPr>
          <w:ilvl w:val="0"/>
          <w:numId w:val="92"/>
        </w:numPr>
      </w:pPr>
      <w:r>
        <w:t>Show “No results found” for unmatched queries.</w:t>
      </w:r>
    </w:p>
    <w:p w14:paraId="297DB66C" w14:textId="5009EF8C" w:rsidR="00477A5C" w:rsidRDefault="00477A5C" w:rsidP="001C0393">
      <w:pPr>
        <w:pStyle w:val="my-2"/>
        <w:numPr>
          <w:ilvl w:val="0"/>
          <w:numId w:val="92"/>
        </w:numPr>
      </w:pPr>
      <w:r>
        <w:t>Handle errors in search or filter services gracefully.</w:t>
      </w:r>
    </w:p>
    <w:p w14:paraId="56CC117E" w14:textId="77777777" w:rsidR="00477A5C" w:rsidRPr="00477A5C" w:rsidRDefault="00477A5C" w:rsidP="00477A5C">
      <w:pPr>
        <w:rPr>
          <w:b/>
          <w:bCs/>
        </w:rPr>
      </w:pPr>
      <w:r w:rsidRPr="00477A5C">
        <w:rPr>
          <w:b/>
          <w:bCs/>
        </w:rPr>
        <w:t>Accessibility &amp; Usability:</w:t>
      </w:r>
    </w:p>
    <w:p w14:paraId="6DC7FAD1" w14:textId="77777777" w:rsidR="00477A5C" w:rsidRDefault="00477A5C" w:rsidP="001C0393">
      <w:pPr>
        <w:pStyle w:val="my-2"/>
        <w:numPr>
          <w:ilvl w:val="0"/>
          <w:numId w:val="93"/>
        </w:numPr>
      </w:pPr>
      <w:r>
        <w:t>Keyboard accessible inputs and controls.</w:t>
      </w:r>
    </w:p>
    <w:p w14:paraId="2BEE2148" w14:textId="77777777" w:rsidR="00477A5C" w:rsidRDefault="00477A5C" w:rsidP="001C0393">
      <w:pPr>
        <w:pStyle w:val="my-2"/>
        <w:numPr>
          <w:ilvl w:val="0"/>
          <w:numId w:val="93"/>
        </w:numPr>
      </w:pPr>
      <w:r>
        <w:t>Responsive layout for all devices.</w:t>
      </w:r>
    </w:p>
    <w:p w14:paraId="5FA96FCF" w14:textId="363420D3" w:rsidR="00477A5C" w:rsidRDefault="00477A5C" w:rsidP="001C0393">
      <w:pPr>
        <w:pStyle w:val="my-2"/>
        <w:numPr>
          <w:ilvl w:val="0"/>
          <w:numId w:val="93"/>
        </w:numPr>
      </w:pPr>
      <w:r>
        <w:t>Clear focus indicators and labels.</w:t>
      </w:r>
    </w:p>
    <w:p w14:paraId="02333A6F" w14:textId="77777777" w:rsidR="00477A5C" w:rsidRPr="00477A5C" w:rsidRDefault="00477A5C" w:rsidP="00477A5C">
      <w:pPr>
        <w:rPr>
          <w:b/>
          <w:bCs/>
        </w:rPr>
      </w:pPr>
      <w:r w:rsidRPr="00477A5C">
        <w:rPr>
          <w:b/>
          <w:bCs/>
        </w:rPr>
        <w:t>Testability:</w:t>
      </w:r>
    </w:p>
    <w:p w14:paraId="02556CD3" w14:textId="77777777" w:rsidR="00477A5C" w:rsidRDefault="00477A5C" w:rsidP="001C0393">
      <w:pPr>
        <w:pStyle w:val="my-2"/>
        <w:numPr>
          <w:ilvl w:val="0"/>
          <w:numId w:val="94"/>
        </w:numPr>
      </w:pPr>
      <w:r>
        <w:t>Verify search relevance and filter interaction.</w:t>
      </w:r>
    </w:p>
    <w:p w14:paraId="223C8C7C" w14:textId="77777777" w:rsidR="00477A5C" w:rsidRDefault="00477A5C" w:rsidP="001C0393">
      <w:pPr>
        <w:pStyle w:val="my-2"/>
        <w:numPr>
          <w:ilvl w:val="0"/>
          <w:numId w:val="94"/>
        </w:numPr>
      </w:pPr>
      <w:r>
        <w:t>Test UI responsiveness and edge cases.</w:t>
      </w:r>
    </w:p>
    <w:p w14:paraId="24F8E1DB" w14:textId="69030898" w:rsidR="00264232" w:rsidRDefault="00477A5C" w:rsidP="001C0393">
      <w:pPr>
        <w:pStyle w:val="my-2"/>
        <w:numPr>
          <w:ilvl w:val="0"/>
          <w:numId w:val="94"/>
        </w:numPr>
      </w:pPr>
      <w:r>
        <w:t>Confirm accessibility compliance.</w:t>
      </w:r>
    </w:p>
    <w:p w14:paraId="10D85629" w14:textId="0900824A" w:rsidR="00D45872" w:rsidRDefault="00D45872" w:rsidP="00D45872"/>
    <w:p w14:paraId="566E2E32" w14:textId="7748E16C" w:rsidR="00D45872" w:rsidRDefault="00A327DB" w:rsidP="00FE2DA5">
      <w:pPr>
        <w:pStyle w:val="Heading3"/>
      </w:pPr>
      <w:r>
        <w:t>--</w:t>
      </w:r>
      <w:r w:rsidR="00D45872">
        <w:t xml:space="preserve">Screen 10: Eligibility Checker </w:t>
      </w:r>
    </w:p>
    <w:p w14:paraId="5BEF230E" w14:textId="77777777" w:rsidR="00D45872" w:rsidRDefault="00D45872" w:rsidP="00D45872">
      <w:pPr>
        <w:pStyle w:val="my-2"/>
      </w:pPr>
      <w:r>
        <w:rPr>
          <w:rStyle w:val="Strong"/>
          <w:rFonts w:eastAsiaTheme="majorEastAsia"/>
        </w:rPr>
        <w:t>Screen ID:</w:t>
      </w:r>
      <w:r>
        <w:t xml:space="preserve"> CIT-SCHEME-10</w:t>
      </w:r>
      <w:r>
        <w:br/>
      </w:r>
      <w:r>
        <w:rPr>
          <w:rStyle w:val="Strong"/>
          <w:rFonts w:eastAsiaTheme="majorEastAsia"/>
        </w:rPr>
        <w:t>User Type:</w:t>
      </w:r>
      <w:r>
        <w:t xml:space="preserve"> Citizen</w:t>
      </w:r>
    </w:p>
    <w:p w14:paraId="0020C9B3" w14:textId="7E9E0898" w:rsidR="00D45872" w:rsidRDefault="00D45872" w:rsidP="00FE2DA5">
      <w:pPr>
        <w:pStyle w:val="my-2"/>
        <w:jc w:val="both"/>
      </w:pPr>
      <w:r>
        <w:rPr>
          <w:rStyle w:val="Strong"/>
          <w:rFonts w:eastAsiaTheme="majorEastAsia"/>
        </w:rPr>
        <w:lastRenderedPageBreak/>
        <w:t>Purpose:</w:t>
      </w:r>
      <w:r>
        <w:br/>
        <w:t>Provide citizens with a real-time AI-powered questionnaire to assess and refine their eligibility for various government schemes, then hand off results to the unified “Eligible &amp; Recommended Schemes” screen for browsing and action.</w:t>
      </w:r>
      <w:r w:rsidR="00FE2DA5">
        <w:t xml:space="preserve"> </w:t>
      </w:r>
    </w:p>
    <w:p w14:paraId="04E683F0" w14:textId="77777777" w:rsidR="00D45872" w:rsidRDefault="00D45872" w:rsidP="00D45872">
      <w:pPr>
        <w:pStyle w:val="my-2"/>
      </w:pPr>
      <w:r>
        <w:rPr>
          <w:rStyle w:val="Strong"/>
          <w:rFonts w:eastAsiaTheme="majorEastAsia"/>
        </w:rPr>
        <w:t>Functional Description:</w:t>
      </w:r>
    </w:p>
    <w:p w14:paraId="1A60529A" w14:textId="7F65BDBF" w:rsidR="00D45872" w:rsidRDefault="00D45872" w:rsidP="001C0393">
      <w:pPr>
        <w:pStyle w:val="my-2"/>
        <w:numPr>
          <w:ilvl w:val="0"/>
          <w:numId w:val="531"/>
        </w:numPr>
        <w:jc w:val="both"/>
      </w:pPr>
      <w:r>
        <w:t>Interactive, multi-step questionnaire that adapts based on previous answers and profile gaps to collect relevant eligibility data (age, income, family composition, occupation, location, disability, life events, etc.).</w:t>
      </w:r>
    </w:p>
    <w:p w14:paraId="7C4D9992" w14:textId="073A474D" w:rsidR="00D45872" w:rsidRDefault="00D45872" w:rsidP="001C0393">
      <w:pPr>
        <w:pStyle w:val="my-2"/>
        <w:numPr>
          <w:ilvl w:val="0"/>
          <w:numId w:val="531"/>
        </w:numPr>
        <w:jc w:val="both"/>
      </w:pPr>
      <w:r>
        <w:t>Pre-fills answers using verified Golden Record data with explicit user confirmation and allows temporary overrides for the current assessment session.</w:t>
      </w:r>
    </w:p>
    <w:p w14:paraId="480975D4" w14:textId="0B9D7CCF" w:rsidR="00D45872" w:rsidRDefault="00D45872" w:rsidP="001C0393">
      <w:pPr>
        <w:pStyle w:val="my-2"/>
        <w:numPr>
          <w:ilvl w:val="0"/>
          <w:numId w:val="531"/>
        </w:numPr>
        <w:jc w:val="both"/>
      </w:pPr>
      <w:r>
        <w:t>Uses AI/ML Eligibility Engine (AI</w:t>
      </w:r>
      <w:r>
        <w:noBreakHyphen/>
        <w:t>PLATFORM</w:t>
      </w:r>
      <w:r>
        <w:noBreakHyphen/>
        <w:t>08, backed by Auto</w:t>
      </w:r>
      <w:r>
        <w:noBreakHyphen/>
        <w:t>ID signals from AI</w:t>
      </w:r>
      <w:r>
        <w:noBreakHyphen/>
        <w:t>PLATFORM</w:t>
      </w:r>
      <w:r>
        <w:noBreakHyphen/>
        <w:t>03) to analyze combined profile + questionnaire data and compute scheme-wise eligibility scores, categories, and explanations.</w:t>
      </w:r>
    </w:p>
    <w:p w14:paraId="2DFA2AF2" w14:textId="33C9C427" w:rsidR="00D45872" w:rsidRDefault="00D45872" w:rsidP="001C0393">
      <w:pPr>
        <w:pStyle w:val="my-2"/>
        <w:numPr>
          <w:ilvl w:val="0"/>
          <w:numId w:val="531"/>
        </w:numPr>
        <w:jc w:val="both"/>
      </w:pPr>
      <w:r>
        <w:t xml:space="preserve">On completion, persists an </w:t>
      </w:r>
      <w:r>
        <w:rPr>
          <w:rStyle w:val="Strong"/>
          <w:rFonts w:eastAsiaTheme="majorEastAsia"/>
        </w:rPr>
        <w:t>Eligibility Assessment Run</w:t>
      </w:r>
      <w:r>
        <w:t xml:space="preserve"> (timestamped, with scheme list and scores) and redirects the citizen to CIT</w:t>
      </w:r>
      <w:r>
        <w:noBreakHyphen/>
        <w:t>SCHEME</w:t>
      </w:r>
      <w:r>
        <w:noBreakHyphen/>
        <w:t>12 with a reference to the latest run (“From My Last Check” view).</w:t>
      </w:r>
    </w:p>
    <w:p w14:paraId="714E5316" w14:textId="77777777" w:rsidR="00D45872" w:rsidRDefault="00D45872" w:rsidP="001C0393">
      <w:pPr>
        <w:pStyle w:val="my-2"/>
        <w:numPr>
          <w:ilvl w:val="0"/>
          <w:numId w:val="531"/>
        </w:numPr>
        <w:jc w:val="both"/>
      </w:pPr>
      <w:r>
        <w:t>Supports saving questionnaire progress mid-way and resuming later, including from other devices after login.</w:t>
      </w:r>
    </w:p>
    <w:p w14:paraId="64D676A4" w14:textId="61541FFA" w:rsidR="00D45872" w:rsidRDefault="00D45872" w:rsidP="001C0393">
      <w:pPr>
        <w:pStyle w:val="my-2"/>
        <w:numPr>
          <w:ilvl w:val="0"/>
          <w:numId w:val="531"/>
        </w:numPr>
        <w:jc w:val="both"/>
      </w:pPr>
      <w:r>
        <w:t>Provides multi-language (e.g., Hindi/English) and accessible form design (simple questions, one concept per screen, assistive hints).</w:t>
      </w:r>
      <w:r w:rsidR="00FE2DA5">
        <w:t xml:space="preserve"> </w:t>
      </w:r>
    </w:p>
    <w:p w14:paraId="129250F7" w14:textId="77777777" w:rsidR="00D45872" w:rsidRDefault="00D45872" w:rsidP="00D45872">
      <w:pPr>
        <w:pStyle w:val="my-2"/>
      </w:pPr>
      <w:r>
        <w:rPr>
          <w:rStyle w:val="Strong"/>
          <w:rFonts w:eastAsiaTheme="majorEastAsia"/>
        </w:rPr>
        <w:t>Business Rules &amp; Validations:</w:t>
      </w:r>
    </w:p>
    <w:p w14:paraId="1238CFFA" w14:textId="77777777" w:rsidR="00D45872" w:rsidRDefault="00D45872" w:rsidP="001C0393">
      <w:pPr>
        <w:pStyle w:val="my-2"/>
        <w:numPr>
          <w:ilvl w:val="0"/>
          <w:numId w:val="532"/>
        </w:numPr>
        <w:jc w:val="both"/>
      </w:pPr>
      <w:r>
        <w:t>Questionnaire flow dynamically branches based on:</w:t>
      </w:r>
    </w:p>
    <w:p w14:paraId="288F5ECC" w14:textId="77777777" w:rsidR="00D45872" w:rsidRDefault="00D45872" w:rsidP="001C0393">
      <w:pPr>
        <w:pStyle w:val="my-2"/>
        <w:numPr>
          <w:ilvl w:val="1"/>
          <w:numId w:val="532"/>
        </w:numPr>
        <w:jc w:val="both"/>
      </w:pPr>
      <w:r>
        <w:t>Citizen profile attributes (Golden Record and 360° profile),</w:t>
      </w:r>
    </w:p>
    <w:p w14:paraId="1F347BB2" w14:textId="77777777" w:rsidR="00D45872" w:rsidRDefault="00D45872" w:rsidP="001C0393">
      <w:pPr>
        <w:pStyle w:val="my-2"/>
        <w:numPr>
          <w:ilvl w:val="1"/>
          <w:numId w:val="532"/>
        </w:numPr>
        <w:jc w:val="both"/>
      </w:pPr>
      <w:r>
        <w:t>Missing/uncertain data fields, and</w:t>
      </w:r>
    </w:p>
    <w:p w14:paraId="3B7A2F5C" w14:textId="77777777" w:rsidR="00D45872" w:rsidRDefault="00D45872" w:rsidP="001C0393">
      <w:pPr>
        <w:pStyle w:val="my-2"/>
        <w:numPr>
          <w:ilvl w:val="1"/>
          <w:numId w:val="532"/>
        </w:numPr>
        <w:jc w:val="both"/>
      </w:pPr>
      <w:r>
        <w:t>Configured scheme criteria and AI model features.</w:t>
      </w:r>
      <w:r>
        <w:rPr>
          <w:rStyle w:val="relative"/>
        </w:rPr>
        <w:t>library</w:t>
      </w:r>
      <w:r>
        <w:rPr>
          <w:rStyle w:val="pl-two"/>
        </w:rPr>
        <w:t>+1</w:t>
      </w:r>
      <w:r>
        <w:rPr>
          <w:rStyle w:val="inline-flex"/>
          <w:rFonts w:eastAsiaTheme="majorEastAsia"/>
        </w:rPr>
        <w:t>​</w:t>
      </w:r>
    </w:p>
    <w:p w14:paraId="5977B223" w14:textId="77777777" w:rsidR="00D45872" w:rsidRDefault="00D45872" w:rsidP="001C0393">
      <w:pPr>
        <w:pStyle w:val="my-2"/>
        <w:numPr>
          <w:ilvl w:val="0"/>
          <w:numId w:val="532"/>
        </w:numPr>
        <w:jc w:val="both"/>
      </w:pPr>
      <w:r>
        <w:t>Golden Record data is treated as the default truth; if citizen overrides any value (e.g., recent income change), the override is tagged as “session-only” and not written back to profile unless user explicitly chooses “Update my profile”.</w:t>
      </w:r>
      <w:r>
        <w:rPr>
          <w:rStyle w:val="relative"/>
        </w:rPr>
        <w:t>library</w:t>
      </w:r>
      <w:r>
        <w:rPr>
          <w:rStyle w:val="inline-flex"/>
          <w:rFonts w:eastAsiaTheme="majorEastAsia"/>
        </w:rPr>
        <w:t>​</w:t>
      </w:r>
    </w:p>
    <w:p w14:paraId="5FF9E11F" w14:textId="77777777" w:rsidR="00D45872" w:rsidRDefault="00D45872" w:rsidP="001C0393">
      <w:pPr>
        <w:pStyle w:val="my-2"/>
        <w:numPr>
          <w:ilvl w:val="0"/>
          <w:numId w:val="532"/>
        </w:numPr>
        <w:jc w:val="both"/>
      </w:pPr>
      <w:r>
        <w:t>Eligibility results are recalculated in real-time as key answers change, with debounced API calls and a maximum refresh frequency to prevent abuse (e.g., at most once every few seconds per user).</w:t>
      </w:r>
      <w:r>
        <w:rPr>
          <w:rStyle w:val="relative"/>
        </w:rPr>
        <w:t>library</w:t>
      </w:r>
      <w:r>
        <w:rPr>
          <w:rStyle w:val="inline-flex"/>
          <w:rFonts w:eastAsiaTheme="majorEastAsia"/>
        </w:rPr>
        <w:t>​</w:t>
      </w:r>
    </w:p>
    <w:p w14:paraId="103E5E7F" w14:textId="42CDF2FF" w:rsidR="00D45872" w:rsidRDefault="00D45872" w:rsidP="001C0393">
      <w:pPr>
        <w:pStyle w:val="my-2"/>
        <w:numPr>
          <w:ilvl w:val="0"/>
          <w:numId w:val="532"/>
        </w:numPr>
        <w:jc w:val="both"/>
      </w:pPr>
      <w:r>
        <w:t>Consent and data usage notice shown on first use; citizen must accept before AI/ML inference is run, aligning to consent patterns used in GovStack/UX4G guidance.</w:t>
      </w:r>
      <w:r w:rsidR="00FE2DA5">
        <w:t xml:space="preserve"> </w:t>
      </w:r>
    </w:p>
    <w:p w14:paraId="43BBE7C2" w14:textId="77777777" w:rsidR="00D45872" w:rsidRDefault="00D45872" w:rsidP="001C0393">
      <w:pPr>
        <w:pStyle w:val="my-2"/>
        <w:numPr>
          <w:ilvl w:val="0"/>
          <w:numId w:val="532"/>
        </w:numPr>
        <w:jc w:val="both"/>
      </w:pPr>
      <w:r>
        <w:t>Only schemes marked “supported by AI eligibility” in Scheme Master are included in ML scoring for this screen; others are handled via simple rule checks or excluded.</w:t>
      </w:r>
    </w:p>
    <w:p w14:paraId="1AB6CB1B" w14:textId="77777777" w:rsidR="00D45872" w:rsidRDefault="00D45872" w:rsidP="001C0393">
      <w:pPr>
        <w:pStyle w:val="my-2"/>
        <w:numPr>
          <w:ilvl w:val="0"/>
          <w:numId w:val="532"/>
        </w:numPr>
        <w:jc w:val="both"/>
      </w:pPr>
      <w:r>
        <w:t>If assessment is abandoned, partially answered data may be cached for a short configurable period (e.g., 24 hours) and then purged unless the citizen resumes.</w:t>
      </w:r>
    </w:p>
    <w:p w14:paraId="719A852D" w14:textId="77777777" w:rsidR="00D45872" w:rsidRDefault="00D45872" w:rsidP="00D45872">
      <w:pPr>
        <w:pStyle w:val="my-2"/>
      </w:pPr>
      <w:r>
        <w:rPr>
          <w:rStyle w:val="Strong"/>
          <w:rFonts w:eastAsiaTheme="majorEastAsia"/>
        </w:rPr>
        <w:t>Data Inputs:</w:t>
      </w:r>
    </w:p>
    <w:p w14:paraId="4FF3FC4B" w14:textId="77777777" w:rsidR="00D45872" w:rsidRDefault="00D45872" w:rsidP="001C0393">
      <w:pPr>
        <w:pStyle w:val="my-2"/>
        <w:numPr>
          <w:ilvl w:val="0"/>
          <w:numId w:val="533"/>
        </w:numPr>
        <w:jc w:val="both"/>
      </w:pPr>
      <w:r>
        <w:t>User questionnaire responses (current run + any resumed draft).</w:t>
      </w:r>
    </w:p>
    <w:p w14:paraId="5E22A721" w14:textId="77777777" w:rsidR="00D45872" w:rsidRDefault="00D45872" w:rsidP="001C0393">
      <w:pPr>
        <w:pStyle w:val="my-2"/>
        <w:numPr>
          <w:ilvl w:val="0"/>
          <w:numId w:val="533"/>
        </w:numPr>
        <w:jc w:val="both"/>
      </w:pPr>
      <w:r>
        <w:t>Citizen profile and family data from Golden Record and Jan Aadhaar 360° layer (demographics, income band, location, vulnerability markers, benefit history).</w:t>
      </w:r>
      <w:r>
        <w:rPr>
          <w:rStyle w:val="relative"/>
        </w:rPr>
        <w:t>library</w:t>
      </w:r>
      <w:r>
        <w:rPr>
          <w:rStyle w:val="inline-flex"/>
          <w:rFonts w:eastAsiaTheme="majorEastAsia"/>
        </w:rPr>
        <w:t>​</w:t>
      </w:r>
    </w:p>
    <w:p w14:paraId="72728DAD" w14:textId="77777777" w:rsidR="00D45872" w:rsidRDefault="00D45872" w:rsidP="001C0393">
      <w:pPr>
        <w:pStyle w:val="my-2"/>
        <w:numPr>
          <w:ilvl w:val="0"/>
          <w:numId w:val="533"/>
        </w:numPr>
        <w:jc w:val="both"/>
      </w:pPr>
      <w:r>
        <w:t>Scheme rules and parameters from Scheme Management Master (age limits, income thresholds, geo applicability, category, etc.).</w:t>
      </w:r>
    </w:p>
    <w:p w14:paraId="2FB22D3F" w14:textId="4934AD88" w:rsidR="00D45872" w:rsidRDefault="00D45872" w:rsidP="001C0393">
      <w:pPr>
        <w:pStyle w:val="my-2"/>
        <w:numPr>
          <w:ilvl w:val="0"/>
          <w:numId w:val="533"/>
        </w:numPr>
        <w:jc w:val="both"/>
      </w:pPr>
      <w:r>
        <w:lastRenderedPageBreak/>
        <w:t>AI/ML Eligibility Prediction Engine configuration (model version, feature flags) and prior Auto</w:t>
      </w:r>
      <w:r>
        <w:noBreakHyphen/>
        <w:t>Identification scores if available.</w:t>
      </w:r>
    </w:p>
    <w:p w14:paraId="617E860D" w14:textId="77777777" w:rsidR="00D45872" w:rsidRDefault="00D45872" w:rsidP="00D45872">
      <w:pPr>
        <w:pStyle w:val="my-2"/>
      </w:pPr>
      <w:r>
        <w:rPr>
          <w:rStyle w:val="Strong"/>
          <w:rFonts w:eastAsiaTheme="majorEastAsia"/>
        </w:rPr>
        <w:t>Data Outputs:</w:t>
      </w:r>
    </w:p>
    <w:p w14:paraId="4DE99B74" w14:textId="012CE9CA" w:rsidR="00D45872" w:rsidRDefault="00D45872" w:rsidP="001C0393">
      <w:pPr>
        <w:pStyle w:val="my-2"/>
        <w:numPr>
          <w:ilvl w:val="0"/>
          <w:numId w:val="534"/>
        </w:numPr>
        <w:jc w:val="both"/>
      </w:pPr>
      <w:r>
        <w:t>Eligibility Assessment Run object containing: citizen identifier, timestamp, questionnaire snapshot, scheme list with eligibility status, confidence scores, and explanation tokens.</w:t>
      </w:r>
    </w:p>
    <w:p w14:paraId="15FD9F37" w14:textId="77777777" w:rsidR="00D45872" w:rsidRDefault="00D45872" w:rsidP="001C0393">
      <w:pPr>
        <w:pStyle w:val="my-2"/>
        <w:numPr>
          <w:ilvl w:val="0"/>
          <w:numId w:val="534"/>
        </w:numPr>
        <w:jc w:val="both"/>
      </w:pPr>
      <w:r>
        <w:t xml:space="preserve">Reference ID (e.g., </w:t>
      </w:r>
      <w:r>
        <w:rPr>
          <w:rStyle w:val="HTMLCode"/>
        </w:rPr>
        <w:t>eligibilityRunId</w:t>
      </w:r>
      <w:r>
        <w:t>) passed to CIT</w:t>
      </w:r>
      <w:r>
        <w:noBreakHyphen/>
        <w:t>SCHEME</w:t>
      </w:r>
      <w:r>
        <w:noBreakHyphen/>
        <w:t>12 so that “From My Last Check” tab can load those results.</w:t>
      </w:r>
    </w:p>
    <w:p w14:paraId="3DD1ADF0" w14:textId="77777777" w:rsidR="00D45872" w:rsidRDefault="00D45872" w:rsidP="001C0393">
      <w:pPr>
        <w:pStyle w:val="my-2"/>
        <w:numPr>
          <w:ilvl w:val="0"/>
          <w:numId w:val="534"/>
        </w:numPr>
        <w:jc w:val="both"/>
      </w:pPr>
      <w:r>
        <w:t>Flags indicating which profile attributes were overridden vs. read from Golden Record (used for later prompts to update profile).</w:t>
      </w:r>
    </w:p>
    <w:p w14:paraId="300AA96E" w14:textId="4D89F5CE" w:rsidR="00D45872" w:rsidRDefault="00D45872" w:rsidP="001C0393">
      <w:pPr>
        <w:pStyle w:val="my-2"/>
        <w:numPr>
          <w:ilvl w:val="0"/>
          <w:numId w:val="534"/>
        </w:numPr>
        <w:jc w:val="both"/>
      </w:pPr>
      <w:r>
        <w:t>Analytics events capturing question flows, drop-offs, and completion times (for model and UX improvements).</w:t>
      </w:r>
      <w:r w:rsidR="00FE2DA5">
        <w:t xml:space="preserve"> </w:t>
      </w:r>
    </w:p>
    <w:p w14:paraId="2412A140" w14:textId="77777777" w:rsidR="00D45872" w:rsidRDefault="00D45872" w:rsidP="00D45872">
      <w:pPr>
        <w:pStyle w:val="my-2"/>
      </w:pPr>
      <w:r>
        <w:rPr>
          <w:rStyle w:val="Strong"/>
          <w:rFonts w:eastAsiaTheme="majorEastAsia"/>
        </w:rPr>
        <w:t>Integration Points:</w:t>
      </w:r>
    </w:p>
    <w:p w14:paraId="79C0E83E" w14:textId="50687210" w:rsidR="00D45872" w:rsidRDefault="00D45872" w:rsidP="001C0393">
      <w:pPr>
        <w:pStyle w:val="my-2"/>
        <w:numPr>
          <w:ilvl w:val="0"/>
          <w:numId w:val="535"/>
        </w:numPr>
        <w:jc w:val="both"/>
      </w:pPr>
      <w:r>
        <w:t>AI/ML Eligibility Prediction Engine (AI</w:t>
      </w:r>
      <w:r>
        <w:noBreakHyphen/>
        <w:t>PLATFORM</w:t>
      </w:r>
      <w:r>
        <w:noBreakHyphen/>
        <w:t>08) for per-scheme scoring, ranking, and explanations</w:t>
      </w:r>
      <w:r w:rsidR="00FE2DA5">
        <w:t>.</w:t>
      </w:r>
    </w:p>
    <w:p w14:paraId="789A841D" w14:textId="681DCBC9" w:rsidR="00D45872" w:rsidRDefault="00D45872" w:rsidP="001C0393">
      <w:pPr>
        <w:pStyle w:val="my-2"/>
        <w:numPr>
          <w:ilvl w:val="0"/>
          <w:numId w:val="535"/>
        </w:numPr>
        <w:jc w:val="both"/>
      </w:pPr>
      <w:r>
        <w:t>Auto Identification of Beneficiaries service (AI</w:t>
      </w:r>
      <w:r>
        <w:noBreakHyphen/>
        <w:t>PLATFORM</w:t>
      </w:r>
      <w:r>
        <w:noBreakHyphen/>
        <w:t>03) for prior eligibility hints and default candidate scheme</w:t>
      </w:r>
    </w:p>
    <w:p w14:paraId="5ACB3476" w14:textId="77777777" w:rsidR="00D45872" w:rsidRDefault="00D45872" w:rsidP="001C0393">
      <w:pPr>
        <w:pStyle w:val="my-2"/>
        <w:numPr>
          <w:ilvl w:val="0"/>
          <w:numId w:val="535"/>
        </w:numPr>
        <w:jc w:val="both"/>
      </w:pPr>
      <w:r>
        <w:t>Golden Record and 360° Profile services for baseline citizen/family data (AI</w:t>
      </w:r>
      <w:r>
        <w:noBreakHyphen/>
        <w:t>PLATFORM</w:t>
      </w:r>
      <w:r>
        <w:noBreakHyphen/>
        <w:t>01/02).</w:t>
      </w:r>
      <w:r>
        <w:rPr>
          <w:rStyle w:val="relative"/>
        </w:rPr>
        <w:t>library</w:t>
      </w:r>
      <w:r>
        <w:rPr>
          <w:rStyle w:val="inline-flex"/>
          <w:rFonts w:eastAsiaTheme="majorEastAsia"/>
        </w:rPr>
        <w:t>​</w:t>
      </w:r>
    </w:p>
    <w:p w14:paraId="40A86A4F" w14:textId="77777777" w:rsidR="00D45872" w:rsidRDefault="00D45872" w:rsidP="001C0393">
      <w:pPr>
        <w:pStyle w:val="my-2"/>
        <w:numPr>
          <w:ilvl w:val="0"/>
          <w:numId w:val="535"/>
        </w:numPr>
        <w:jc w:val="both"/>
      </w:pPr>
      <w:r>
        <w:t>Scheme Management Microservice for active scheme list and rule metadata.</w:t>
      </w:r>
    </w:p>
    <w:p w14:paraId="18033191" w14:textId="77777777" w:rsidR="00D45872" w:rsidRDefault="00D45872" w:rsidP="001C0393">
      <w:pPr>
        <w:pStyle w:val="my-2"/>
        <w:numPr>
          <w:ilvl w:val="0"/>
          <w:numId w:val="535"/>
        </w:numPr>
        <w:jc w:val="both"/>
      </w:pPr>
      <w:r>
        <w:t>Profile &amp; Consent Services for reading profile, capturing consent, and optionally updating verified attributes.</w:t>
      </w:r>
    </w:p>
    <w:p w14:paraId="4D914B7C" w14:textId="77777777" w:rsidR="00D45872" w:rsidRDefault="00D45872" w:rsidP="00D45872">
      <w:pPr>
        <w:pStyle w:val="my-2"/>
      </w:pPr>
      <w:r>
        <w:rPr>
          <w:rStyle w:val="Strong"/>
          <w:rFonts w:eastAsiaTheme="majorEastAsia"/>
        </w:rPr>
        <w:t>RBAC:</w:t>
      </w:r>
    </w:p>
    <w:p w14:paraId="5A09BCA5" w14:textId="77777777" w:rsidR="00D45872" w:rsidRDefault="00D45872" w:rsidP="001C0393">
      <w:pPr>
        <w:pStyle w:val="my-2"/>
        <w:numPr>
          <w:ilvl w:val="0"/>
          <w:numId w:val="536"/>
        </w:numPr>
        <w:jc w:val="both"/>
      </w:pPr>
      <w:r>
        <w:t>Authenticated citizens only (Jan Aadhaar–based login).</w:t>
      </w:r>
    </w:p>
    <w:p w14:paraId="4296F5A9" w14:textId="7E0E265F" w:rsidR="00D45872" w:rsidRDefault="00D45872" w:rsidP="001C0393">
      <w:pPr>
        <w:pStyle w:val="my-2"/>
        <w:numPr>
          <w:ilvl w:val="0"/>
          <w:numId w:val="536"/>
        </w:numPr>
        <w:jc w:val="both"/>
      </w:pPr>
      <w:r>
        <w:t>Family head may run eligibility on behalf of linked family members, where family relationships are known and permitted by policy.</w:t>
      </w:r>
    </w:p>
    <w:p w14:paraId="345B2791" w14:textId="77777777" w:rsidR="00D45872" w:rsidRDefault="00D45872" w:rsidP="001C0393">
      <w:pPr>
        <w:pStyle w:val="my-2"/>
        <w:numPr>
          <w:ilvl w:val="0"/>
          <w:numId w:val="536"/>
        </w:numPr>
        <w:jc w:val="both"/>
      </w:pPr>
      <w:r>
        <w:t>CSC / assisted channel operators may use this screen on behalf of citizens, subject to explicit consent and audit logging.</w:t>
      </w:r>
    </w:p>
    <w:p w14:paraId="2809B0FB" w14:textId="77777777" w:rsidR="00D45872" w:rsidRDefault="00D45872" w:rsidP="00D45872">
      <w:pPr>
        <w:pStyle w:val="my-2"/>
      </w:pPr>
      <w:r>
        <w:rPr>
          <w:rStyle w:val="Strong"/>
          <w:rFonts w:eastAsiaTheme="majorEastAsia"/>
        </w:rPr>
        <w:t>Error Handling &amp; Messaging:</w:t>
      </w:r>
    </w:p>
    <w:p w14:paraId="16D755B8" w14:textId="77777777" w:rsidR="00D45872" w:rsidRDefault="00D45872" w:rsidP="001C0393">
      <w:pPr>
        <w:pStyle w:val="my-2"/>
        <w:numPr>
          <w:ilvl w:val="0"/>
          <w:numId w:val="537"/>
        </w:numPr>
        <w:jc w:val="both"/>
      </w:pPr>
      <w:r>
        <w:t>Notify user when mandatory questions are incomplete or inconsistent (e.g., age &lt; 0 or income below configured minimum), with clear inline field messages.</w:t>
      </w:r>
    </w:p>
    <w:p w14:paraId="5E0020B9" w14:textId="490B3724" w:rsidR="00D45872" w:rsidRDefault="00D45872" w:rsidP="001C0393">
      <w:pPr>
        <w:pStyle w:val="my-2"/>
        <w:numPr>
          <w:ilvl w:val="0"/>
          <w:numId w:val="537"/>
        </w:numPr>
        <w:jc w:val="both"/>
      </w:pPr>
      <w:r>
        <w:t>Show a friendly message and option to retry or continue with rule-only evaluation if AI Prediction Engine or Auto</w:t>
      </w:r>
      <w:r>
        <w:noBreakHyphen/>
        <w:t>ID service is temporarily unavailable.</w:t>
      </w:r>
      <w:r w:rsidR="00FE2DA5">
        <w:t xml:space="preserve"> </w:t>
      </w:r>
    </w:p>
    <w:p w14:paraId="45F451D7" w14:textId="77777777" w:rsidR="00D45872" w:rsidRDefault="00D45872" w:rsidP="001C0393">
      <w:pPr>
        <w:pStyle w:val="my-2"/>
        <w:numPr>
          <w:ilvl w:val="0"/>
          <w:numId w:val="537"/>
        </w:numPr>
        <w:jc w:val="both"/>
      </w:pPr>
      <w:r>
        <w:t>If Golden Record is missing critical data, explain the gap and provide a direct link to profile update screens before or after the assessment.</w:t>
      </w:r>
    </w:p>
    <w:p w14:paraId="48F48FE1" w14:textId="77777777" w:rsidR="00D45872" w:rsidRDefault="00D45872" w:rsidP="001C0393">
      <w:pPr>
        <w:pStyle w:val="my-2"/>
        <w:numPr>
          <w:ilvl w:val="0"/>
          <w:numId w:val="537"/>
        </w:numPr>
        <w:jc w:val="both"/>
      </w:pPr>
      <w:r>
        <w:t>Handle session timeouts gracefully by offering to resume from last saved step after re-login.</w:t>
      </w:r>
    </w:p>
    <w:p w14:paraId="69407E5B" w14:textId="77777777" w:rsidR="00D45872" w:rsidRDefault="00D45872" w:rsidP="00D45872">
      <w:pPr>
        <w:pStyle w:val="my-2"/>
      </w:pPr>
      <w:r>
        <w:rPr>
          <w:rStyle w:val="Strong"/>
          <w:rFonts w:eastAsiaTheme="majorEastAsia"/>
        </w:rPr>
        <w:t>Accessibility &amp; Usability:</w:t>
      </w:r>
    </w:p>
    <w:p w14:paraId="6A3C5E2B" w14:textId="42A910F6" w:rsidR="00D45872" w:rsidRDefault="00D45872" w:rsidP="001C0393">
      <w:pPr>
        <w:pStyle w:val="my-2"/>
        <w:numPr>
          <w:ilvl w:val="0"/>
          <w:numId w:val="538"/>
        </w:numPr>
        <w:jc w:val="both"/>
      </w:pPr>
      <w:r>
        <w:t>Responsive, mobile-first multi-step questionnaire layout with progress indicator, back/next controls, and autosave of each step.</w:t>
      </w:r>
      <w:r w:rsidR="00FE2DA5">
        <w:t xml:space="preserve"> </w:t>
      </w:r>
    </w:p>
    <w:p w14:paraId="28F59427" w14:textId="4AD81C6E" w:rsidR="00D45872" w:rsidRDefault="00D45872" w:rsidP="001C0393">
      <w:pPr>
        <w:pStyle w:val="my-2"/>
        <w:numPr>
          <w:ilvl w:val="0"/>
          <w:numId w:val="538"/>
        </w:numPr>
        <w:jc w:val="both"/>
      </w:pPr>
      <w:r>
        <w:lastRenderedPageBreak/>
        <w:t>Screen reader friendly labels and hints; keyboard-accessible controls; high-contrast color palette for question states and validation errors.</w:t>
      </w:r>
      <w:r w:rsidR="00FE2DA5">
        <w:t xml:space="preserve"> </w:t>
      </w:r>
    </w:p>
    <w:p w14:paraId="704171A9" w14:textId="77777777" w:rsidR="00D45872" w:rsidRDefault="00D45872" w:rsidP="001C0393">
      <w:pPr>
        <w:pStyle w:val="my-2"/>
        <w:numPr>
          <w:ilvl w:val="0"/>
          <w:numId w:val="538"/>
        </w:numPr>
        <w:jc w:val="both"/>
      </w:pPr>
      <w:r>
        <w:t>Plain-language explanations accompanying sensitive questions (e.g., disability, income) and clear indications of optional vs. required fields.</w:t>
      </w:r>
    </w:p>
    <w:p w14:paraId="19B243E7" w14:textId="77777777" w:rsidR="00D45872" w:rsidRDefault="00D45872" w:rsidP="001C0393">
      <w:pPr>
        <w:pStyle w:val="my-2"/>
        <w:numPr>
          <w:ilvl w:val="0"/>
          <w:numId w:val="538"/>
        </w:numPr>
        <w:jc w:val="both"/>
      </w:pPr>
      <w:r>
        <w:t>Ability to switch language at any step without losing progress.</w:t>
      </w:r>
    </w:p>
    <w:p w14:paraId="66E3B0C9" w14:textId="77777777" w:rsidR="00D45872" w:rsidRDefault="00D45872" w:rsidP="00D45872">
      <w:pPr>
        <w:pStyle w:val="my-2"/>
      </w:pPr>
      <w:r>
        <w:rPr>
          <w:rStyle w:val="Strong"/>
          <w:rFonts w:eastAsiaTheme="majorEastAsia"/>
        </w:rPr>
        <w:t>Testability:</w:t>
      </w:r>
    </w:p>
    <w:p w14:paraId="4801EDE1" w14:textId="77777777" w:rsidR="00D45872" w:rsidRDefault="00D45872" w:rsidP="001C0393">
      <w:pPr>
        <w:pStyle w:val="my-2"/>
        <w:numPr>
          <w:ilvl w:val="0"/>
          <w:numId w:val="539"/>
        </w:numPr>
        <w:jc w:val="both"/>
      </w:pPr>
      <w:r>
        <w:t>Unit tests for dynamic branching logic, including edge cases where scheme rules change between runs.</w:t>
      </w:r>
    </w:p>
    <w:p w14:paraId="0D0FA8EF" w14:textId="77777777" w:rsidR="00D45872" w:rsidRDefault="00D45872" w:rsidP="001C0393">
      <w:pPr>
        <w:pStyle w:val="my-2"/>
        <w:numPr>
          <w:ilvl w:val="0"/>
          <w:numId w:val="539"/>
        </w:numPr>
        <w:jc w:val="both"/>
      </w:pPr>
      <w:r>
        <w:t>Automated tests for end-to-end AI inference calls (mocking AI services) to validate correct transformation of questionnaire + profile data into eligibility requests and handling of responses.</w:t>
      </w:r>
    </w:p>
    <w:p w14:paraId="2CD08449" w14:textId="77777777" w:rsidR="00D45872" w:rsidRDefault="00D45872" w:rsidP="001C0393">
      <w:pPr>
        <w:pStyle w:val="my-2"/>
        <w:numPr>
          <w:ilvl w:val="0"/>
          <w:numId w:val="539"/>
        </w:numPr>
        <w:jc w:val="both"/>
      </w:pPr>
      <w:r>
        <w:t>Performance tests to confirm acceptable response time for recalculation under typical load.</w:t>
      </w:r>
    </w:p>
    <w:p w14:paraId="566FA57B" w14:textId="682DF84D" w:rsidR="00D45872" w:rsidRDefault="00D45872" w:rsidP="001C0393">
      <w:pPr>
        <w:pStyle w:val="my-2"/>
        <w:numPr>
          <w:ilvl w:val="0"/>
          <w:numId w:val="539"/>
        </w:numPr>
        <w:jc w:val="both"/>
      </w:pPr>
      <w:r>
        <w:t>Accessibility tests (WCAG 2.1 AA) and localization tests for all languages in scope.</w:t>
      </w:r>
      <w:r w:rsidR="00FE2DA5">
        <w:t xml:space="preserve"> </w:t>
      </w:r>
    </w:p>
    <w:p w14:paraId="142C4C08" w14:textId="36B22FC6" w:rsidR="00D45872" w:rsidRDefault="00D45872" w:rsidP="00D45872"/>
    <w:p w14:paraId="026D9B6A" w14:textId="1EB11A51" w:rsidR="00D45872" w:rsidRDefault="00A327DB" w:rsidP="00FE2DA5">
      <w:pPr>
        <w:pStyle w:val="Heading3"/>
      </w:pPr>
      <w:r>
        <w:t>--</w:t>
      </w:r>
      <w:r w:rsidR="00D45872">
        <w:t>Screen 12: Eligible &amp; Recommended Schemes</w:t>
      </w:r>
    </w:p>
    <w:p w14:paraId="41EFD014" w14:textId="77777777" w:rsidR="00D45872" w:rsidRDefault="00D45872" w:rsidP="00D45872">
      <w:pPr>
        <w:pStyle w:val="my-2"/>
      </w:pPr>
      <w:r>
        <w:rPr>
          <w:rStyle w:val="Strong"/>
          <w:rFonts w:eastAsiaTheme="majorEastAsia"/>
        </w:rPr>
        <w:t>Screen ID:</w:t>
      </w:r>
      <w:r>
        <w:t xml:space="preserve"> CIT-SCHEME-12</w:t>
      </w:r>
      <w:r>
        <w:br/>
      </w:r>
      <w:r>
        <w:rPr>
          <w:rStyle w:val="Strong"/>
          <w:rFonts w:eastAsiaTheme="majorEastAsia"/>
        </w:rPr>
        <w:t>User Type:</w:t>
      </w:r>
      <w:r>
        <w:t xml:space="preserve"> Citizen</w:t>
      </w:r>
    </w:p>
    <w:p w14:paraId="280E6D4E" w14:textId="77777777" w:rsidR="00D45872" w:rsidRDefault="00D45872" w:rsidP="00D45872">
      <w:pPr>
        <w:pStyle w:val="my-2"/>
        <w:jc w:val="both"/>
      </w:pPr>
      <w:r>
        <w:rPr>
          <w:rStyle w:val="Strong"/>
          <w:rFonts w:eastAsiaTheme="majorEastAsia"/>
        </w:rPr>
        <w:t>Purpose:</w:t>
      </w:r>
      <w:r>
        <w:br/>
        <w:t>Provide a single consolidated view of all schemes relevant to the citizen—auto-identified eligible schemes, personalized AI recommendations, and latest eligibility checker results—so they can explore, compare, bookmark, and initiate applications from one place.</w:t>
      </w:r>
      <w:r>
        <w:rPr>
          <w:rStyle w:val="relative"/>
        </w:rPr>
        <w:t>library</w:t>
      </w:r>
      <w:r>
        <w:rPr>
          <w:rStyle w:val="pl-two"/>
        </w:rPr>
        <w:t>+1</w:t>
      </w:r>
      <w:r>
        <w:rPr>
          <w:rStyle w:val="inline-flex"/>
          <w:rFonts w:eastAsiaTheme="majorEastAsia"/>
        </w:rPr>
        <w:t>​</w:t>
      </w:r>
    </w:p>
    <w:p w14:paraId="4C84123E" w14:textId="77777777" w:rsidR="00D45872" w:rsidRDefault="00D45872" w:rsidP="00D45872">
      <w:pPr>
        <w:pStyle w:val="my-2"/>
      </w:pPr>
      <w:r>
        <w:rPr>
          <w:rStyle w:val="Strong"/>
          <w:rFonts w:eastAsiaTheme="majorEastAsia"/>
        </w:rPr>
        <w:t>Functional Description:</w:t>
      </w:r>
    </w:p>
    <w:p w14:paraId="01BCA440" w14:textId="77777777" w:rsidR="00D45872" w:rsidRDefault="00D45872" w:rsidP="001C0393">
      <w:pPr>
        <w:pStyle w:val="my-2"/>
        <w:numPr>
          <w:ilvl w:val="0"/>
          <w:numId w:val="540"/>
        </w:numPr>
        <w:jc w:val="both"/>
      </w:pPr>
      <w:r>
        <w:t xml:space="preserve">Display a </w:t>
      </w:r>
      <w:r>
        <w:rPr>
          <w:rStyle w:val="Strong"/>
          <w:rFonts w:eastAsiaTheme="majorEastAsia"/>
        </w:rPr>
        <w:t>tabbed or segmented view</w:t>
      </w:r>
      <w:r>
        <w:t xml:space="preserve"> with:</w:t>
      </w:r>
    </w:p>
    <w:p w14:paraId="3CF5E8EB" w14:textId="77777777" w:rsidR="00D45872" w:rsidRDefault="00D45872" w:rsidP="001C0393">
      <w:pPr>
        <w:pStyle w:val="my-2"/>
        <w:numPr>
          <w:ilvl w:val="1"/>
          <w:numId w:val="540"/>
        </w:numPr>
        <w:jc w:val="both"/>
      </w:pPr>
      <w:r>
        <w:rPr>
          <w:rStyle w:val="Strong"/>
          <w:rFonts w:eastAsiaTheme="majorEastAsia"/>
        </w:rPr>
        <w:t>“Eligible Now” tab</w:t>
      </w:r>
      <w:r>
        <w:t xml:space="preserve"> – schemes for which citizen is currently deemed eligible based on AI</w:t>
      </w:r>
      <w:r>
        <w:noBreakHyphen/>
        <w:t>PLATFORM</w:t>
      </w:r>
      <w:r>
        <w:noBreakHyphen/>
        <w:t>03 auto-identification and verified profile.</w:t>
      </w:r>
      <w:r>
        <w:rPr>
          <w:rStyle w:val="relative"/>
        </w:rPr>
        <w:t>library</w:t>
      </w:r>
      <w:r>
        <w:rPr>
          <w:rStyle w:val="inline-flex"/>
          <w:rFonts w:eastAsiaTheme="majorEastAsia"/>
        </w:rPr>
        <w:t>​</w:t>
      </w:r>
    </w:p>
    <w:p w14:paraId="40F545A8" w14:textId="424D9DF9" w:rsidR="00D45872" w:rsidRDefault="00D45872" w:rsidP="001C0393">
      <w:pPr>
        <w:pStyle w:val="my-2"/>
        <w:numPr>
          <w:ilvl w:val="1"/>
          <w:numId w:val="540"/>
        </w:numPr>
        <w:jc w:val="both"/>
      </w:pPr>
      <w:r>
        <w:rPr>
          <w:rStyle w:val="Strong"/>
          <w:rFonts w:eastAsiaTheme="majorEastAsia"/>
        </w:rPr>
        <w:t>“Suggested for You” tab</w:t>
      </w:r>
      <w:r>
        <w:t xml:space="preserve"> – AI recommendation view, replacing the separate Screen</w:t>
      </w:r>
      <w:r>
        <w:noBreakHyphen/>
        <w:t xml:space="preserve">11 and showing curated schemes ranked by relevance and predicted impact. </w:t>
      </w:r>
    </w:p>
    <w:p w14:paraId="1C7E170C" w14:textId="77777777" w:rsidR="00D45872" w:rsidRDefault="00D45872" w:rsidP="001C0393">
      <w:pPr>
        <w:pStyle w:val="my-2"/>
        <w:numPr>
          <w:ilvl w:val="1"/>
          <w:numId w:val="540"/>
        </w:numPr>
        <w:jc w:val="both"/>
      </w:pPr>
      <w:r>
        <w:rPr>
          <w:rStyle w:val="Strong"/>
          <w:rFonts w:eastAsiaTheme="majorEastAsia"/>
        </w:rPr>
        <w:t>“From My Last Check” tab</w:t>
      </w:r>
      <w:r>
        <w:t xml:space="preserve"> – schemes and scores from the most recent CIT</w:t>
      </w:r>
      <w:r>
        <w:noBreakHyphen/>
        <w:t>SCHEME</w:t>
      </w:r>
      <w:r>
        <w:noBreakHyphen/>
        <w:t>10 assessment, clearly labelled by date/time and allowing re-run.</w:t>
      </w:r>
    </w:p>
    <w:p w14:paraId="2C46F91C" w14:textId="77777777" w:rsidR="00D45872" w:rsidRDefault="00D45872" w:rsidP="001C0393">
      <w:pPr>
        <w:pStyle w:val="my-2"/>
        <w:numPr>
          <w:ilvl w:val="0"/>
          <w:numId w:val="540"/>
        </w:numPr>
        <w:jc w:val="both"/>
      </w:pPr>
      <w:r>
        <w:t>For each scheme card, show: name, department, brief benefit summary, eligibility status (Eligible / Potential / Not Eligible), confidence score, key requirements, and application status if already applied.</w:t>
      </w:r>
      <w:r>
        <w:rPr>
          <w:rStyle w:val="relative"/>
        </w:rPr>
        <w:t>library</w:t>
      </w:r>
      <w:r>
        <w:rPr>
          <w:rStyle w:val="inline-flex"/>
          <w:rFonts w:eastAsiaTheme="majorEastAsia"/>
        </w:rPr>
        <w:t>​</w:t>
      </w:r>
    </w:p>
    <w:p w14:paraId="39CF612B" w14:textId="5B869EC5" w:rsidR="00D45872" w:rsidRDefault="00D45872" w:rsidP="001C0393">
      <w:pPr>
        <w:pStyle w:val="my-2"/>
        <w:numPr>
          <w:ilvl w:val="0"/>
          <w:numId w:val="540"/>
        </w:numPr>
        <w:jc w:val="both"/>
      </w:pPr>
      <w:r>
        <w:t xml:space="preserve">Support robust sorting and filtering: by category (pension, education, health), benefit amount, department, life-event tags, recency, or priority. </w:t>
      </w:r>
    </w:p>
    <w:p w14:paraId="63CF78B9" w14:textId="77777777" w:rsidR="00D45872" w:rsidRDefault="00D45872" w:rsidP="001C0393">
      <w:pPr>
        <w:pStyle w:val="my-2"/>
        <w:numPr>
          <w:ilvl w:val="0"/>
          <w:numId w:val="540"/>
        </w:numPr>
        <w:jc w:val="both"/>
      </w:pPr>
      <w:r>
        <w:t xml:space="preserve">Allow citizens to </w:t>
      </w:r>
      <w:r>
        <w:rPr>
          <w:rStyle w:val="Strong"/>
          <w:rFonts w:eastAsiaTheme="majorEastAsia"/>
        </w:rPr>
        <w:t>bookmark/favourite</w:t>
      </w:r>
      <w:r>
        <w:t xml:space="preserve"> schemes, maintain a “watchlist”, and mark schemes as “not relevant” to refine future recommendations.</w:t>
      </w:r>
    </w:p>
    <w:p w14:paraId="295743B3" w14:textId="77777777" w:rsidR="00D45872" w:rsidRDefault="00D45872" w:rsidP="001C0393">
      <w:pPr>
        <w:pStyle w:val="my-2"/>
        <w:numPr>
          <w:ilvl w:val="0"/>
          <w:numId w:val="540"/>
        </w:numPr>
        <w:jc w:val="both"/>
      </w:pPr>
      <w:r>
        <w:t xml:space="preserve">Provide </w:t>
      </w:r>
      <w:r>
        <w:rPr>
          <w:rStyle w:val="Strong"/>
          <w:rFonts w:eastAsiaTheme="majorEastAsia"/>
        </w:rPr>
        <w:t>“Why this is shown”</w:t>
      </w:r>
      <w:r>
        <w:t xml:space="preserve"> explanations:</w:t>
      </w:r>
    </w:p>
    <w:p w14:paraId="13CCF27C" w14:textId="77777777" w:rsidR="00D45872" w:rsidRDefault="00D45872" w:rsidP="001C0393">
      <w:pPr>
        <w:pStyle w:val="my-2"/>
        <w:numPr>
          <w:ilvl w:val="1"/>
          <w:numId w:val="540"/>
        </w:numPr>
        <w:jc w:val="both"/>
      </w:pPr>
      <w:r>
        <w:t>For Eligible Now: key eligibility drivers (age, location, income, family context).</w:t>
      </w:r>
    </w:p>
    <w:p w14:paraId="387F4B53" w14:textId="54A4695B" w:rsidR="00D45872" w:rsidRDefault="00D45872" w:rsidP="001C0393">
      <w:pPr>
        <w:pStyle w:val="my-2"/>
        <w:numPr>
          <w:ilvl w:val="1"/>
          <w:numId w:val="540"/>
        </w:numPr>
        <w:jc w:val="both"/>
      </w:pPr>
      <w:r>
        <w:lastRenderedPageBreak/>
        <w:t xml:space="preserve">For Suggested for You: explanation based on profile, behaviour patterns, and similar users, following UX4G guidance on user-specific recommendations. </w:t>
      </w:r>
    </w:p>
    <w:p w14:paraId="0679858C" w14:textId="77777777" w:rsidR="00D45872" w:rsidRDefault="00D45872" w:rsidP="001C0393">
      <w:pPr>
        <w:pStyle w:val="my-2"/>
        <w:numPr>
          <w:ilvl w:val="0"/>
          <w:numId w:val="540"/>
        </w:numPr>
        <w:jc w:val="both"/>
      </w:pPr>
      <w:r>
        <w:t xml:space="preserve">Offer direct navigation to scheme details and application screens, with clear </w:t>
      </w:r>
      <w:r>
        <w:rPr>
          <w:rStyle w:val="Strong"/>
          <w:rFonts w:eastAsiaTheme="majorEastAsia"/>
        </w:rPr>
        <w:t>“Apply Now”</w:t>
      </w:r>
      <w:r>
        <w:t xml:space="preserve">, </w:t>
      </w:r>
      <w:r>
        <w:rPr>
          <w:rStyle w:val="Strong"/>
          <w:rFonts w:eastAsiaTheme="majorEastAsia"/>
        </w:rPr>
        <w:t>“View Details”</w:t>
      </w:r>
      <w:r>
        <w:t xml:space="preserve">, and </w:t>
      </w:r>
      <w:r>
        <w:rPr>
          <w:rStyle w:val="Strong"/>
          <w:rFonts w:eastAsiaTheme="majorEastAsia"/>
        </w:rPr>
        <w:t>“Track Application”</w:t>
      </w:r>
      <w:r>
        <w:t xml:space="preserve"> actions.</w:t>
      </w:r>
    </w:p>
    <w:p w14:paraId="7F050FE4" w14:textId="77777777" w:rsidR="00D45872" w:rsidRDefault="00D45872" w:rsidP="001C0393">
      <w:pPr>
        <w:pStyle w:val="my-2"/>
        <w:numPr>
          <w:ilvl w:val="0"/>
          <w:numId w:val="540"/>
        </w:numPr>
        <w:jc w:val="both"/>
      </w:pPr>
      <w:r>
        <w:t>Refresh all three tabs automatically when profile data, consent settings, or application status change (with last updated timestamps).</w:t>
      </w:r>
    </w:p>
    <w:p w14:paraId="003F9B56" w14:textId="77777777" w:rsidR="00D45872" w:rsidRDefault="00D45872" w:rsidP="00D45872">
      <w:pPr>
        <w:pStyle w:val="my-2"/>
      </w:pPr>
      <w:r>
        <w:rPr>
          <w:rStyle w:val="Strong"/>
          <w:rFonts w:eastAsiaTheme="majorEastAsia"/>
        </w:rPr>
        <w:t>Business Rules &amp; Validations:</w:t>
      </w:r>
    </w:p>
    <w:p w14:paraId="2336EF50" w14:textId="77777777" w:rsidR="00D45872" w:rsidRDefault="00D45872" w:rsidP="001C0393">
      <w:pPr>
        <w:pStyle w:val="my-2"/>
        <w:numPr>
          <w:ilvl w:val="0"/>
          <w:numId w:val="541"/>
        </w:numPr>
        <w:jc w:val="both"/>
      </w:pPr>
      <w:r>
        <w:rPr>
          <w:rStyle w:val="Strong"/>
          <w:rFonts w:eastAsiaTheme="majorEastAsia"/>
        </w:rPr>
        <w:t>Eligible Now tab:</w:t>
      </w:r>
    </w:p>
    <w:p w14:paraId="0D8784F7" w14:textId="0A012ED8" w:rsidR="00D45872" w:rsidRDefault="00D45872" w:rsidP="001C0393">
      <w:pPr>
        <w:pStyle w:val="my-2"/>
        <w:numPr>
          <w:ilvl w:val="1"/>
          <w:numId w:val="541"/>
        </w:numPr>
        <w:jc w:val="both"/>
      </w:pPr>
      <w:r>
        <w:t xml:space="preserve">Includes schemes where combined rule + AI assessment indicate current eligibility above configured confidence threshold (e.g., ≥80%) and scheme is active for the citizen’s geography. </w:t>
      </w:r>
    </w:p>
    <w:p w14:paraId="2304C2BC" w14:textId="77777777" w:rsidR="00D45872" w:rsidRDefault="00D45872" w:rsidP="001C0393">
      <w:pPr>
        <w:pStyle w:val="my-2"/>
        <w:numPr>
          <w:ilvl w:val="1"/>
          <w:numId w:val="541"/>
        </w:numPr>
        <w:jc w:val="both"/>
      </w:pPr>
      <w:r>
        <w:t>Excludes schemes that are expired, suspended, or outside location coverage as per Scheme Master.</w:t>
      </w:r>
    </w:p>
    <w:p w14:paraId="08AF7952" w14:textId="77777777" w:rsidR="00D45872" w:rsidRDefault="00D45872" w:rsidP="001C0393">
      <w:pPr>
        <w:pStyle w:val="my-2"/>
        <w:numPr>
          <w:ilvl w:val="0"/>
          <w:numId w:val="541"/>
        </w:numPr>
        <w:jc w:val="both"/>
      </w:pPr>
      <w:r>
        <w:rPr>
          <w:rStyle w:val="Strong"/>
          <w:rFonts w:eastAsiaTheme="majorEastAsia"/>
        </w:rPr>
        <w:t>Suggested for You tab:</w:t>
      </w:r>
    </w:p>
    <w:p w14:paraId="4ECDFC28" w14:textId="45F0184B" w:rsidR="00D45872" w:rsidRDefault="00D45872" w:rsidP="001C0393">
      <w:pPr>
        <w:pStyle w:val="my-2"/>
        <w:numPr>
          <w:ilvl w:val="1"/>
          <w:numId w:val="541"/>
        </w:numPr>
        <w:jc w:val="both"/>
      </w:pPr>
      <w:r>
        <w:t>Recommendations generated by AI/ML on top of eligibility signals, user behaviour, and similar-profile patterns; must honour consent and opt</w:t>
      </w:r>
      <w:r>
        <w:noBreakHyphen/>
        <w:t xml:space="preserve">out preferences. </w:t>
      </w:r>
    </w:p>
    <w:p w14:paraId="4F4F5B4E" w14:textId="77777777" w:rsidR="00D45872" w:rsidRDefault="00D45872" w:rsidP="001C0393">
      <w:pPr>
        <w:pStyle w:val="my-2"/>
        <w:numPr>
          <w:ilvl w:val="1"/>
          <w:numId w:val="541"/>
        </w:numPr>
        <w:jc w:val="both"/>
      </w:pPr>
      <w:r>
        <w:t>If personalization is disabled or fails, fallback to popular/high-impact schemes filtered by basic eligibility rules.</w:t>
      </w:r>
    </w:p>
    <w:p w14:paraId="326E91D5" w14:textId="77777777" w:rsidR="00D45872" w:rsidRDefault="00D45872" w:rsidP="001C0393">
      <w:pPr>
        <w:pStyle w:val="my-2"/>
        <w:numPr>
          <w:ilvl w:val="0"/>
          <w:numId w:val="541"/>
        </w:numPr>
        <w:jc w:val="both"/>
      </w:pPr>
      <w:r>
        <w:rPr>
          <w:rStyle w:val="Strong"/>
          <w:rFonts w:eastAsiaTheme="majorEastAsia"/>
        </w:rPr>
        <w:t>From My Last Check tab:</w:t>
      </w:r>
    </w:p>
    <w:p w14:paraId="56DD71B1" w14:textId="77777777" w:rsidR="00D45872" w:rsidRDefault="00D45872" w:rsidP="001C0393">
      <w:pPr>
        <w:pStyle w:val="my-2"/>
        <w:numPr>
          <w:ilvl w:val="1"/>
          <w:numId w:val="541"/>
        </w:numPr>
        <w:jc w:val="both"/>
      </w:pPr>
      <w:r>
        <w:t>Shows only schemes from the latest successful CIT</w:t>
      </w:r>
      <w:r>
        <w:noBreakHyphen/>
        <w:t>SCHEME</w:t>
      </w:r>
      <w:r>
        <w:noBreakHyphen/>
        <w:t xml:space="preserve">10 run (identified by </w:t>
      </w:r>
      <w:r>
        <w:rPr>
          <w:rStyle w:val="HTMLCode"/>
        </w:rPr>
        <w:t>eligibilityRunId</w:t>
      </w:r>
      <w:r>
        <w:t>), including cases where the citizen is potentially or not eligible but might want to review explanations.</w:t>
      </w:r>
    </w:p>
    <w:p w14:paraId="085F80ED" w14:textId="77777777" w:rsidR="00D45872" w:rsidRDefault="00D45872" w:rsidP="001C0393">
      <w:pPr>
        <w:pStyle w:val="my-2"/>
        <w:numPr>
          <w:ilvl w:val="1"/>
          <w:numId w:val="541"/>
        </w:numPr>
        <w:jc w:val="both"/>
      </w:pPr>
      <w:r>
        <w:t>If no run exists, tab shows guidance: “Use Eligibility Checker to get personalized results” with a shortcut to CIT</w:t>
      </w:r>
      <w:r>
        <w:noBreakHyphen/>
        <w:t>SCHEME</w:t>
      </w:r>
      <w:r>
        <w:noBreakHyphen/>
        <w:t>10.</w:t>
      </w:r>
    </w:p>
    <w:p w14:paraId="52E1AD9B" w14:textId="77777777" w:rsidR="00D45872" w:rsidRDefault="00D45872" w:rsidP="001C0393">
      <w:pPr>
        <w:pStyle w:val="my-2"/>
        <w:numPr>
          <w:ilvl w:val="0"/>
          <w:numId w:val="541"/>
        </w:numPr>
        <w:jc w:val="both"/>
      </w:pPr>
      <w:r>
        <w:t>Watchlist / bookmarks persist across sessions and devices and are independent of eligibility status, but cards indicate if eligibility has changed (e.g., turned ineligible after rules update).</w:t>
      </w:r>
    </w:p>
    <w:p w14:paraId="36CE0547" w14:textId="77777777" w:rsidR="00D45872" w:rsidRDefault="00D45872" w:rsidP="001C0393">
      <w:pPr>
        <w:pStyle w:val="my-2"/>
        <w:numPr>
          <w:ilvl w:val="0"/>
          <w:numId w:val="541"/>
        </w:numPr>
        <w:jc w:val="both"/>
      </w:pPr>
      <w:r>
        <w:t>All views respect RBAC and consent rules; no scheme appears if blocked by citizen’s privacy/consent configuration.</w:t>
      </w:r>
    </w:p>
    <w:p w14:paraId="18AD32D6" w14:textId="77777777" w:rsidR="00D45872" w:rsidRDefault="00D45872" w:rsidP="00D45872">
      <w:pPr>
        <w:pStyle w:val="my-2"/>
      </w:pPr>
      <w:r>
        <w:rPr>
          <w:rStyle w:val="Strong"/>
          <w:rFonts w:eastAsiaTheme="majorEastAsia"/>
        </w:rPr>
        <w:t>Data Inputs:</w:t>
      </w:r>
    </w:p>
    <w:p w14:paraId="4783FE81" w14:textId="77777777" w:rsidR="00D45872" w:rsidRDefault="00D45872" w:rsidP="001C0393">
      <w:pPr>
        <w:pStyle w:val="my-2"/>
        <w:numPr>
          <w:ilvl w:val="0"/>
          <w:numId w:val="542"/>
        </w:numPr>
        <w:jc w:val="both"/>
      </w:pPr>
      <w:r>
        <w:t>Eligibility results from Auto</w:t>
      </w:r>
      <w:r>
        <w:noBreakHyphen/>
        <w:t>Identification and rule engine (AI</w:t>
      </w:r>
      <w:r>
        <w:noBreakHyphen/>
        <w:t>PLATFORM</w:t>
      </w:r>
      <w:r>
        <w:noBreakHyphen/>
        <w:t>03 + Eligibility Microservices).</w:t>
      </w:r>
      <w:r>
        <w:rPr>
          <w:rStyle w:val="relative"/>
        </w:rPr>
        <w:t>library</w:t>
      </w:r>
      <w:r>
        <w:rPr>
          <w:rStyle w:val="inline-flex"/>
          <w:rFonts w:eastAsiaTheme="majorEastAsia"/>
        </w:rPr>
        <w:t>​</w:t>
      </w:r>
    </w:p>
    <w:p w14:paraId="2DC76EA2" w14:textId="77777777" w:rsidR="00D45872" w:rsidRDefault="00D45872" w:rsidP="001C0393">
      <w:pPr>
        <w:pStyle w:val="my-2"/>
        <w:numPr>
          <w:ilvl w:val="0"/>
          <w:numId w:val="542"/>
        </w:numPr>
        <w:jc w:val="both"/>
      </w:pPr>
      <w:r>
        <w:t>Eligibility Assessment Runs and scheme-wise outputs produced by CIT</w:t>
      </w:r>
      <w:r>
        <w:noBreakHyphen/>
        <w:t>SCHEME</w:t>
      </w:r>
      <w:r>
        <w:noBreakHyphen/>
        <w:t>10.</w:t>
      </w:r>
    </w:p>
    <w:p w14:paraId="56EC1989" w14:textId="498540DE" w:rsidR="00D45872" w:rsidRDefault="00D45872" w:rsidP="001C0393">
      <w:pPr>
        <w:pStyle w:val="my-2"/>
        <w:numPr>
          <w:ilvl w:val="0"/>
          <w:numId w:val="542"/>
        </w:numPr>
        <w:jc w:val="both"/>
      </w:pPr>
      <w:r>
        <w:t xml:space="preserve">AI/ML Recommendation Engine output for personalised suggestions (using profile, history, and similarity patterns). </w:t>
      </w:r>
    </w:p>
    <w:p w14:paraId="3A9C910F" w14:textId="77777777" w:rsidR="00D45872" w:rsidRDefault="00D45872" w:rsidP="001C0393">
      <w:pPr>
        <w:pStyle w:val="my-2"/>
        <w:numPr>
          <w:ilvl w:val="0"/>
          <w:numId w:val="542"/>
        </w:numPr>
        <w:jc w:val="both"/>
      </w:pPr>
      <w:r>
        <w:t>Scheme Master Data (metadata, rules, status, categorisation, benefit values).</w:t>
      </w:r>
    </w:p>
    <w:p w14:paraId="2375C2B2" w14:textId="77777777" w:rsidR="00D45872" w:rsidRDefault="00D45872" w:rsidP="001C0393">
      <w:pPr>
        <w:pStyle w:val="my-2"/>
        <w:numPr>
          <w:ilvl w:val="0"/>
          <w:numId w:val="542"/>
        </w:numPr>
        <w:jc w:val="both"/>
      </w:pPr>
      <w:r>
        <w:t>Citizen profile, consent settings, and application history (to show status and avoid recommending already-used schemes).</w:t>
      </w:r>
    </w:p>
    <w:p w14:paraId="77BADCC2" w14:textId="77777777" w:rsidR="00D45872" w:rsidRDefault="00D45872" w:rsidP="00D45872">
      <w:pPr>
        <w:pStyle w:val="my-2"/>
      </w:pPr>
      <w:r>
        <w:rPr>
          <w:rStyle w:val="Strong"/>
          <w:rFonts w:eastAsiaTheme="majorEastAsia"/>
        </w:rPr>
        <w:t>Data Outputs:</w:t>
      </w:r>
    </w:p>
    <w:p w14:paraId="56B40439" w14:textId="77777777" w:rsidR="00D45872" w:rsidRDefault="00D45872" w:rsidP="001C0393">
      <w:pPr>
        <w:pStyle w:val="my-2"/>
        <w:numPr>
          <w:ilvl w:val="0"/>
          <w:numId w:val="543"/>
        </w:numPr>
        <w:jc w:val="both"/>
      </w:pPr>
      <w:r>
        <w:t>Lists of schemes per tab (Eligible Now, Suggested for You, From My Last Check), including eligibility status, confidence, explanations, and action links.</w:t>
      </w:r>
    </w:p>
    <w:p w14:paraId="5312E163" w14:textId="1E8CDDBA" w:rsidR="00D45872" w:rsidRDefault="00D45872" w:rsidP="001C0393">
      <w:pPr>
        <w:pStyle w:val="my-2"/>
        <w:numPr>
          <w:ilvl w:val="0"/>
          <w:numId w:val="543"/>
        </w:numPr>
        <w:jc w:val="both"/>
      </w:pPr>
      <w:r>
        <w:t xml:space="preserve">User interaction analytics: tab views, filters applied, card clicks, “Apply Now” conversions, bookmarks, and dismissal of recommendations. </w:t>
      </w:r>
    </w:p>
    <w:p w14:paraId="165D7546" w14:textId="77777777" w:rsidR="00D45872" w:rsidRDefault="00D45872" w:rsidP="001C0393">
      <w:pPr>
        <w:pStyle w:val="my-2"/>
        <w:numPr>
          <w:ilvl w:val="0"/>
          <w:numId w:val="543"/>
        </w:numPr>
        <w:jc w:val="both"/>
      </w:pPr>
      <w:r>
        <w:lastRenderedPageBreak/>
        <w:t>Feedback signals: thumbs up/down or “This is not relevant” for recommendations, feeding back into AI models.</w:t>
      </w:r>
    </w:p>
    <w:p w14:paraId="1A68BDE6" w14:textId="77777777" w:rsidR="00D45872" w:rsidRDefault="00D45872" w:rsidP="001C0393">
      <w:pPr>
        <w:pStyle w:val="my-2"/>
        <w:numPr>
          <w:ilvl w:val="0"/>
          <w:numId w:val="543"/>
        </w:numPr>
        <w:jc w:val="both"/>
      </w:pPr>
      <w:r>
        <w:t>Bookmark/watchlist records stored against citizen profile for later retrieval.</w:t>
      </w:r>
    </w:p>
    <w:p w14:paraId="3F49CE43" w14:textId="77777777" w:rsidR="00D45872" w:rsidRDefault="00D45872" w:rsidP="00D45872">
      <w:pPr>
        <w:pStyle w:val="my-2"/>
      </w:pPr>
      <w:r>
        <w:rPr>
          <w:rStyle w:val="Strong"/>
          <w:rFonts w:eastAsiaTheme="majorEastAsia"/>
        </w:rPr>
        <w:t>Integration Points:</w:t>
      </w:r>
    </w:p>
    <w:p w14:paraId="0D7AB28A" w14:textId="77777777" w:rsidR="00D45872" w:rsidRDefault="00D45872" w:rsidP="001C0393">
      <w:pPr>
        <w:pStyle w:val="my-2"/>
        <w:numPr>
          <w:ilvl w:val="0"/>
          <w:numId w:val="544"/>
        </w:numPr>
        <w:jc w:val="both"/>
      </w:pPr>
      <w:r>
        <w:t>Eligibility and Profile Microservices for eligibility status, application status, and profile attributes.</w:t>
      </w:r>
    </w:p>
    <w:p w14:paraId="37201593" w14:textId="77777777" w:rsidR="00D45872" w:rsidRDefault="00D45872" w:rsidP="001C0393">
      <w:pPr>
        <w:pStyle w:val="my-2"/>
        <w:numPr>
          <w:ilvl w:val="0"/>
          <w:numId w:val="544"/>
        </w:numPr>
        <w:jc w:val="both"/>
      </w:pPr>
      <w:r>
        <w:t>AI/ML Eligibility Engines (AI</w:t>
      </w:r>
      <w:r>
        <w:noBreakHyphen/>
        <w:t>PLATFORM</w:t>
      </w:r>
      <w:r>
        <w:noBreakHyphen/>
        <w:t>03/08) for status and scores used in Eligible Now and Last Check tabs.</w:t>
      </w:r>
      <w:r>
        <w:rPr>
          <w:rStyle w:val="relative"/>
        </w:rPr>
        <w:t>library</w:t>
      </w:r>
      <w:r>
        <w:rPr>
          <w:rStyle w:val="pl-two"/>
        </w:rPr>
        <w:t>+1</w:t>
      </w:r>
      <w:r>
        <w:rPr>
          <w:rStyle w:val="inline-flex"/>
          <w:rFonts w:eastAsiaTheme="majorEastAsia"/>
        </w:rPr>
        <w:t>​</w:t>
      </w:r>
    </w:p>
    <w:p w14:paraId="64E88024" w14:textId="5FC4E26C" w:rsidR="00D45872" w:rsidRDefault="00D45872" w:rsidP="001C0393">
      <w:pPr>
        <w:pStyle w:val="my-2"/>
        <w:numPr>
          <w:ilvl w:val="0"/>
          <w:numId w:val="544"/>
        </w:numPr>
        <w:jc w:val="both"/>
      </w:pPr>
      <w:r>
        <w:t xml:space="preserve">AI/ML Recommendation Services for personalized suggestions in Suggested for You. </w:t>
      </w:r>
    </w:p>
    <w:p w14:paraId="4688D9D1" w14:textId="77777777" w:rsidR="00D45872" w:rsidRDefault="00D45872" w:rsidP="001C0393">
      <w:pPr>
        <w:pStyle w:val="my-2"/>
        <w:numPr>
          <w:ilvl w:val="0"/>
          <w:numId w:val="544"/>
        </w:numPr>
        <w:jc w:val="both"/>
      </w:pPr>
      <w:r>
        <w:t>Scheme Management APIs for scheme catalogue and metadata.</w:t>
      </w:r>
    </w:p>
    <w:p w14:paraId="0B19009E" w14:textId="77777777" w:rsidR="00D45872" w:rsidRDefault="00D45872" w:rsidP="001C0393">
      <w:pPr>
        <w:pStyle w:val="my-2"/>
        <w:numPr>
          <w:ilvl w:val="0"/>
          <w:numId w:val="544"/>
        </w:numPr>
        <w:jc w:val="both"/>
      </w:pPr>
      <w:r>
        <w:t>Application Management / Workflow services for deep-links into application submission and tracking flows.</w:t>
      </w:r>
    </w:p>
    <w:p w14:paraId="59397122" w14:textId="77777777" w:rsidR="00D45872" w:rsidRDefault="00D45872" w:rsidP="00D45872">
      <w:pPr>
        <w:pStyle w:val="my-2"/>
      </w:pPr>
      <w:r>
        <w:rPr>
          <w:rStyle w:val="Strong"/>
          <w:rFonts w:eastAsiaTheme="majorEastAsia"/>
        </w:rPr>
        <w:t>RBAC:</w:t>
      </w:r>
    </w:p>
    <w:p w14:paraId="0BB606FD" w14:textId="77777777" w:rsidR="00D45872" w:rsidRDefault="00D45872" w:rsidP="001C0393">
      <w:pPr>
        <w:pStyle w:val="my-2"/>
        <w:numPr>
          <w:ilvl w:val="0"/>
          <w:numId w:val="545"/>
        </w:numPr>
      </w:pPr>
      <w:r>
        <w:t>Authenticated citizens only.</w:t>
      </w:r>
    </w:p>
    <w:p w14:paraId="6136BF05" w14:textId="77777777" w:rsidR="00D45872" w:rsidRDefault="00D45872" w:rsidP="001C0393">
      <w:pPr>
        <w:pStyle w:val="my-2"/>
        <w:numPr>
          <w:ilvl w:val="0"/>
          <w:numId w:val="545"/>
        </w:numPr>
      </w:pPr>
      <w:r>
        <w:t>Family head can view eligible schemes for specific family members, chosen via a selector, subject to policy and Jan Aadhaar family linkage.</w:t>
      </w:r>
    </w:p>
    <w:p w14:paraId="0C4B1BFB" w14:textId="77777777" w:rsidR="00D45872" w:rsidRDefault="00D45872" w:rsidP="001C0393">
      <w:pPr>
        <w:pStyle w:val="my-2"/>
        <w:numPr>
          <w:ilvl w:val="0"/>
          <w:numId w:val="545"/>
        </w:numPr>
      </w:pPr>
      <w:r>
        <w:t>CSC or assisted operators may view lists on behalf of citizens with explicit consent and appropriate logging.</w:t>
      </w:r>
    </w:p>
    <w:p w14:paraId="387D14A5" w14:textId="77777777" w:rsidR="00D45872" w:rsidRDefault="00D45872" w:rsidP="00D45872">
      <w:pPr>
        <w:pStyle w:val="my-2"/>
      </w:pPr>
      <w:r>
        <w:rPr>
          <w:rStyle w:val="Strong"/>
          <w:rFonts w:eastAsiaTheme="majorEastAsia"/>
        </w:rPr>
        <w:t>Error Handling &amp; Messaging:</w:t>
      </w:r>
    </w:p>
    <w:p w14:paraId="318DDB14" w14:textId="5F28D7A1" w:rsidR="00D45872" w:rsidRDefault="00D45872" w:rsidP="001C0393">
      <w:pPr>
        <w:pStyle w:val="my-2"/>
        <w:numPr>
          <w:ilvl w:val="0"/>
          <w:numId w:val="546"/>
        </w:numPr>
        <w:jc w:val="both"/>
      </w:pPr>
      <w:r>
        <w:t xml:space="preserve">If no schemes are currently eligible, show a friendly empty state with guidance (e.g., “No schemes found right now based on your profile. You may still explore schemes or run the Eligibility Checker.”). </w:t>
      </w:r>
    </w:p>
    <w:p w14:paraId="2A1A5FA4" w14:textId="3F977FED" w:rsidR="00D45872" w:rsidRDefault="00D45872" w:rsidP="001C0393">
      <w:pPr>
        <w:pStyle w:val="my-2"/>
        <w:numPr>
          <w:ilvl w:val="0"/>
          <w:numId w:val="546"/>
        </w:numPr>
        <w:jc w:val="both"/>
      </w:pPr>
      <w:r>
        <w:t xml:space="preserve">If Recommendation Engine fails, show clear message and fallback generic scheme list, and do not block Eligible Now tab. </w:t>
      </w:r>
    </w:p>
    <w:p w14:paraId="50D3D418" w14:textId="77777777" w:rsidR="00D45872" w:rsidRDefault="00D45872" w:rsidP="001C0393">
      <w:pPr>
        <w:pStyle w:val="my-2"/>
        <w:numPr>
          <w:ilvl w:val="0"/>
          <w:numId w:val="546"/>
        </w:numPr>
        <w:jc w:val="both"/>
      </w:pPr>
      <w:r>
        <w:t>Handle data refresh or API errors by:</w:t>
      </w:r>
    </w:p>
    <w:p w14:paraId="697C7B6D" w14:textId="77777777" w:rsidR="00D45872" w:rsidRDefault="00D45872" w:rsidP="001C0393">
      <w:pPr>
        <w:pStyle w:val="my-2"/>
        <w:numPr>
          <w:ilvl w:val="1"/>
          <w:numId w:val="546"/>
        </w:numPr>
        <w:jc w:val="both"/>
      </w:pPr>
      <w:r>
        <w:t>Showing partial data where safe and marking sections as “temporarily unavailable”,</w:t>
      </w:r>
    </w:p>
    <w:p w14:paraId="6797F536" w14:textId="77777777" w:rsidR="00D45872" w:rsidRDefault="00D45872" w:rsidP="001C0393">
      <w:pPr>
        <w:pStyle w:val="my-2"/>
        <w:numPr>
          <w:ilvl w:val="1"/>
          <w:numId w:val="546"/>
        </w:numPr>
        <w:jc w:val="both"/>
      </w:pPr>
      <w:r>
        <w:t>Providing retry actions and support links.</w:t>
      </w:r>
    </w:p>
    <w:p w14:paraId="4BA7190B" w14:textId="77777777" w:rsidR="00D45872" w:rsidRDefault="00D45872" w:rsidP="001C0393">
      <w:pPr>
        <w:pStyle w:val="my-2"/>
        <w:numPr>
          <w:ilvl w:val="0"/>
          <w:numId w:val="546"/>
        </w:numPr>
        <w:jc w:val="both"/>
      </w:pPr>
      <w:r>
        <w:t>If eligibility data is stale (older than configured threshold), show “Results last updated on [date/time] – Click to refresh” banner and re-fetch when requested.</w:t>
      </w:r>
    </w:p>
    <w:p w14:paraId="6478A192" w14:textId="77777777" w:rsidR="00D45872" w:rsidRDefault="00D45872" w:rsidP="00D45872">
      <w:pPr>
        <w:pStyle w:val="my-2"/>
      </w:pPr>
      <w:r>
        <w:rPr>
          <w:rStyle w:val="Strong"/>
          <w:rFonts w:eastAsiaTheme="majorEastAsia"/>
        </w:rPr>
        <w:t>Accessibility &amp; Usability:</w:t>
      </w:r>
    </w:p>
    <w:p w14:paraId="02DB516F" w14:textId="6E0C9635" w:rsidR="00D45872" w:rsidRDefault="00D45872" w:rsidP="001C0393">
      <w:pPr>
        <w:pStyle w:val="my-2"/>
        <w:numPr>
          <w:ilvl w:val="0"/>
          <w:numId w:val="547"/>
        </w:numPr>
        <w:jc w:val="both"/>
      </w:pPr>
      <w:r>
        <w:t xml:space="preserve">Responsive card/grid layout that adapts to mobile and desktop; infinite scroll or pagination with clear page indicators. </w:t>
      </w:r>
    </w:p>
    <w:p w14:paraId="32CFB850" w14:textId="77777777" w:rsidR="00D45872" w:rsidRDefault="00D45872" w:rsidP="001C0393">
      <w:pPr>
        <w:pStyle w:val="my-2"/>
        <w:numPr>
          <w:ilvl w:val="0"/>
          <w:numId w:val="547"/>
        </w:numPr>
        <w:jc w:val="both"/>
      </w:pPr>
      <w:r>
        <w:t>Screen reader support for all scheme cards, tabs, and action buttons, with ARIA roles and labels.</w:t>
      </w:r>
    </w:p>
    <w:p w14:paraId="65DE9640" w14:textId="77777777" w:rsidR="00D45872" w:rsidRDefault="00D45872" w:rsidP="001C0393">
      <w:pPr>
        <w:pStyle w:val="my-2"/>
        <w:numPr>
          <w:ilvl w:val="0"/>
          <w:numId w:val="547"/>
        </w:numPr>
        <w:jc w:val="both"/>
      </w:pPr>
      <w:r>
        <w:t>Keyboard navigation for tabs, filters, and cards; visual focus states and high-contrast colors.</w:t>
      </w:r>
    </w:p>
    <w:p w14:paraId="27370725" w14:textId="77777777" w:rsidR="00D45872" w:rsidRDefault="00D45872" w:rsidP="001C0393">
      <w:pPr>
        <w:pStyle w:val="my-2"/>
        <w:numPr>
          <w:ilvl w:val="0"/>
          <w:numId w:val="547"/>
        </w:numPr>
        <w:jc w:val="both"/>
      </w:pPr>
      <w:r>
        <w:t>Simple iconography and text tags (“Eligible”, “Suggested”, “From last check”) to make the three modes understandable even without color.</w:t>
      </w:r>
    </w:p>
    <w:p w14:paraId="0519CD85" w14:textId="77777777" w:rsidR="00D45872" w:rsidRDefault="00D45872" w:rsidP="00D45872">
      <w:pPr>
        <w:pStyle w:val="my-2"/>
      </w:pPr>
      <w:r>
        <w:rPr>
          <w:rStyle w:val="Strong"/>
          <w:rFonts w:eastAsiaTheme="majorEastAsia"/>
        </w:rPr>
        <w:t>Testability:</w:t>
      </w:r>
    </w:p>
    <w:p w14:paraId="49EE07D6" w14:textId="77777777" w:rsidR="00D45872" w:rsidRDefault="00D45872" w:rsidP="001C0393">
      <w:pPr>
        <w:pStyle w:val="my-2"/>
        <w:numPr>
          <w:ilvl w:val="0"/>
          <w:numId w:val="548"/>
        </w:numPr>
        <w:jc w:val="both"/>
      </w:pPr>
      <w:r>
        <w:lastRenderedPageBreak/>
        <w:t>Validate eligibility filtering logic per tab, including confidence thresholds, scheme status, and geo filters.</w:t>
      </w:r>
    </w:p>
    <w:p w14:paraId="4BAF7023" w14:textId="29513CE7" w:rsidR="00D45872" w:rsidRDefault="00D45872" w:rsidP="001C0393">
      <w:pPr>
        <w:pStyle w:val="my-2"/>
        <w:numPr>
          <w:ilvl w:val="0"/>
          <w:numId w:val="548"/>
        </w:numPr>
        <w:jc w:val="both"/>
      </w:pPr>
      <w:r>
        <w:t>Test recommender behaviour: that opt</w:t>
      </w:r>
      <w:r>
        <w:noBreakHyphen/>
        <w:t xml:space="preserve">out is respected, that fallback lists show when service is unavailable, and that explanations correspond to recommended attributes. </w:t>
      </w:r>
    </w:p>
    <w:p w14:paraId="246DCEED" w14:textId="77777777" w:rsidR="00D45872" w:rsidRDefault="00D45872" w:rsidP="001C0393">
      <w:pPr>
        <w:pStyle w:val="my-2"/>
        <w:numPr>
          <w:ilvl w:val="0"/>
          <w:numId w:val="548"/>
        </w:numPr>
        <w:jc w:val="both"/>
      </w:pPr>
      <w:r>
        <w:t>Verify correct linkage from CIT</w:t>
      </w:r>
      <w:r>
        <w:noBreakHyphen/>
        <w:t>SCHEME</w:t>
      </w:r>
      <w:r>
        <w:noBreakHyphen/>
        <w:t>10: running the checker creates a new run, and CIT</w:t>
      </w:r>
      <w:r>
        <w:noBreakHyphen/>
        <w:t>SCHEME</w:t>
      </w:r>
      <w:r>
        <w:noBreakHyphen/>
        <w:t>12 “From My Last Check” tab shows corresponding results.</w:t>
      </w:r>
    </w:p>
    <w:p w14:paraId="23A81644" w14:textId="77777777" w:rsidR="00D45872" w:rsidRDefault="00D45872" w:rsidP="001C0393">
      <w:pPr>
        <w:pStyle w:val="my-2"/>
        <w:numPr>
          <w:ilvl w:val="0"/>
          <w:numId w:val="548"/>
        </w:numPr>
        <w:jc w:val="both"/>
      </w:pPr>
      <w:r>
        <w:t>UI tests for responsiveness, tab navigation, sorting, filtering, bookmarks, and “Apply Now” flows.</w:t>
      </w:r>
    </w:p>
    <w:p w14:paraId="5EAC048A" w14:textId="72A4304E" w:rsidR="00D45872" w:rsidRDefault="00D45872" w:rsidP="001C0393">
      <w:pPr>
        <w:pStyle w:val="my-2"/>
        <w:numPr>
          <w:ilvl w:val="0"/>
          <w:numId w:val="548"/>
        </w:numPr>
        <w:jc w:val="both"/>
      </w:pPr>
      <w:r>
        <w:t xml:space="preserve">Accessibility and localization tests across supported languages, ensuring all text and explanatory content is translatable and legible. </w:t>
      </w:r>
    </w:p>
    <w:p w14:paraId="339F1361" w14:textId="32015E11" w:rsidR="008538A4" w:rsidRDefault="00554A9F" w:rsidP="007841DB">
      <w:pPr>
        <w:pStyle w:val="Heading2"/>
      </w:pPr>
      <w:r>
        <w:t>Module 3: Consent and Application</w:t>
      </w:r>
    </w:p>
    <w:p w14:paraId="78B745BA" w14:textId="77777777" w:rsidR="008538A4" w:rsidRDefault="008538A4" w:rsidP="00043CF9">
      <w:pPr>
        <w:pStyle w:val="Heading3"/>
      </w:pPr>
      <w:r>
        <w:t>Screen 13: Consent Submission</w:t>
      </w:r>
    </w:p>
    <w:p w14:paraId="7010C910" w14:textId="39920788" w:rsidR="0030632D" w:rsidRDefault="008538A4" w:rsidP="0030632D">
      <w:pPr>
        <w:pStyle w:val="my-2"/>
      </w:pPr>
      <w:r>
        <w:rPr>
          <w:rStyle w:val="Strong"/>
          <w:rFonts w:eastAsiaTheme="majorEastAsia"/>
        </w:rPr>
        <w:t>Screen ID:</w:t>
      </w:r>
      <w:r>
        <w:t xml:space="preserve"> CIT-CONSENT-13</w:t>
      </w:r>
      <w:r>
        <w:br/>
      </w:r>
      <w:r>
        <w:rPr>
          <w:rStyle w:val="Strong"/>
          <w:rFonts w:eastAsiaTheme="majorEastAsia"/>
        </w:rPr>
        <w:t>User Type:</w:t>
      </w:r>
      <w:r>
        <w:t xml:space="preserve"> Citizen</w:t>
      </w:r>
      <w:r>
        <w:br/>
      </w:r>
      <w:r w:rsidR="0030632D">
        <w:rPr>
          <w:rStyle w:val="Strong"/>
          <w:rFonts w:eastAsiaTheme="majorEastAsia"/>
        </w:rPr>
        <w:t>Purpose:</w:t>
      </w:r>
      <w:r w:rsidR="0030632D">
        <w:t xml:space="preserve"> Collect explicit consent from citizens for participation in selected schemes and data sharing as per regulatory and privacy requirements.</w:t>
      </w:r>
    </w:p>
    <w:p w14:paraId="4EFE51D7" w14:textId="1B5AF163" w:rsidR="0030632D" w:rsidRDefault="0030632D" w:rsidP="0030632D"/>
    <w:p w14:paraId="0D9675A8" w14:textId="77777777" w:rsidR="0030632D" w:rsidRPr="0030632D" w:rsidRDefault="0030632D" w:rsidP="0030632D">
      <w:pPr>
        <w:rPr>
          <w:b/>
          <w:bCs/>
        </w:rPr>
      </w:pPr>
      <w:r w:rsidRPr="0030632D">
        <w:rPr>
          <w:b/>
          <w:bCs/>
        </w:rPr>
        <w:t>Functional Description:</w:t>
      </w:r>
    </w:p>
    <w:p w14:paraId="602C6B9F" w14:textId="77777777" w:rsidR="0030632D" w:rsidRDefault="0030632D" w:rsidP="001C0393">
      <w:pPr>
        <w:pStyle w:val="my-2"/>
        <w:numPr>
          <w:ilvl w:val="0"/>
          <w:numId w:val="95"/>
        </w:numPr>
      </w:pPr>
      <w:r>
        <w:t>Present a clear, easy-to-understand consent form outlining:</w:t>
      </w:r>
    </w:p>
    <w:p w14:paraId="23299871" w14:textId="77777777" w:rsidR="0030632D" w:rsidRDefault="0030632D" w:rsidP="001C0393">
      <w:pPr>
        <w:pStyle w:val="my-2"/>
        <w:numPr>
          <w:ilvl w:val="1"/>
          <w:numId w:val="95"/>
        </w:numPr>
      </w:pPr>
      <w:r>
        <w:t>The scheme(s) requiring consent</w:t>
      </w:r>
    </w:p>
    <w:p w14:paraId="0DC9ED30" w14:textId="77777777" w:rsidR="0030632D" w:rsidRDefault="0030632D" w:rsidP="001C0393">
      <w:pPr>
        <w:pStyle w:val="my-2"/>
        <w:numPr>
          <w:ilvl w:val="1"/>
          <w:numId w:val="95"/>
        </w:numPr>
      </w:pPr>
      <w:r>
        <w:t>Specific data types to be shared (personal data, documents, family info etc.)</w:t>
      </w:r>
    </w:p>
    <w:p w14:paraId="169CFE84" w14:textId="77777777" w:rsidR="0030632D" w:rsidRDefault="0030632D" w:rsidP="001C0393">
      <w:pPr>
        <w:pStyle w:val="my-2"/>
        <w:numPr>
          <w:ilvl w:val="1"/>
          <w:numId w:val="95"/>
        </w:numPr>
      </w:pPr>
      <w:r>
        <w:t>Purpose of data usage and retention policies</w:t>
      </w:r>
    </w:p>
    <w:p w14:paraId="1FDCCAA6" w14:textId="77777777" w:rsidR="0030632D" w:rsidRDefault="0030632D" w:rsidP="001C0393">
      <w:pPr>
        <w:pStyle w:val="my-2"/>
        <w:numPr>
          <w:ilvl w:val="1"/>
          <w:numId w:val="95"/>
        </w:numPr>
      </w:pPr>
      <w:r>
        <w:t>Rights of the citizen regarding consent withdrawal</w:t>
      </w:r>
    </w:p>
    <w:p w14:paraId="7456FAB9" w14:textId="77777777" w:rsidR="0030632D" w:rsidRDefault="0030632D" w:rsidP="001C0393">
      <w:pPr>
        <w:pStyle w:val="my-2"/>
        <w:numPr>
          <w:ilvl w:val="0"/>
          <w:numId w:val="95"/>
        </w:numPr>
      </w:pPr>
      <w:r>
        <w:t>Provide checkboxes or toggle controls for each consent item with mandatory acceptance for critical consents.</w:t>
      </w:r>
    </w:p>
    <w:p w14:paraId="47DD82CB" w14:textId="77777777" w:rsidR="0030632D" w:rsidRDefault="0030632D" w:rsidP="001C0393">
      <w:pPr>
        <w:pStyle w:val="my-2"/>
        <w:numPr>
          <w:ilvl w:val="0"/>
          <w:numId w:val="95"/>
        </w:numPr>
      </w:pPr>
      <w:r>
        <w:t>Display links to detailed privacy policy and terms of service.</w:t>
      </w:r>
    </w:p>
    <w:p w14:paraId="17EF7BB1" w14:textId="77777777" w:rsidR="0030632D" w:rsidRDefault="0030632D" w:rsidP="001C0393">
      <w:pPr>
        <w:pStyle w:val="my-2"/>
        <w:numPr>
          <w:ilvl w:val="0"/>
          <w:numId w:val="95"/>
        </w:numPr>
      </w:pPr>
      <w:r>
        <w:t>Allow citizens to download or print consent forms for record.</w:t>
      </w:r>
    </w:p>
    <w:p w14:paraId="5968F5E3" w14:textId="77777777" w:rsidR="0030632D" w:rsidRDefault="0030632D" w:rsidP="001C0393">
      <w:pPr>
        <w:pStyle w:val="my-2"/>
        <w:numPr>
          <w:ilvl w:val="0"/>
          <w:numId w:val="95"/>
        </w:numPr>
      </w:pPr>
      <w:r>
        <w:t>Capture digital signature or OTP verification for consent confirmation.</w:t>
      </w:r>
    </w:p>
    <w:p w14:paraId="2AADF556" w14:textId="77777777" w:rsidR="0030632D" w:rsidRDefault="0030632D" w:rsidP="001C0393">
      <w:pPr>
        <w:pStyle w:val="my-2"/>
        <w:numPr>
          <w:ilvl w:val="0"/>
          <w:numId w:val="95"/>
        </w:numPr>
      </w:pPr>
      <w:r>
        <w:t>Provide clear progress towards consent completion with save and review options.</w:t>
      </w:r>
    </w:p>
    <w:p w14:paraId="7C4512F8" w14:textId="0EC3FAB7" w:rsidR="0030632D" w:rsidRDefault="0030632D" w:rsidP="001C0393">
      <w:pPr>
        <w:pStyle w:val="my-2"/>
        <w:numPr>
          <w:ilvl w:val="0"/>
          <w:numId w:val="95"/>
        </w:numPr>
      </w:pPr>
      <w:r>
        <w:t>Trigger notifications post consent submission confirming acceptance.</w:t>
      </w:r>
    </w:p>
    <w:p w14:paraId="00F5A3D1" w14:textId="77777777" w:rsidR="0030632D" w:rsidRPr="0030632D" w:rsidRDefault="0030632D" w:rsidP="0030632D">
      <w:pPr>
        <w:rPr>
          <w:b/>
          <w:bCs/>
        </w:rPr>
      </w:pPr>
      <w:r w:rsidRPr="0030632D">
        <w:rPr>
          <w:b/>
          <w:bCs/>
        </w:rPr>
        <w:t>Business Rules &amp; Validations:</w:t>
      </w:r>
    </w:p>
    <w:p w14:paraId="6A9A35CE" w14:textId="77777777" w:rsidR="0030632D" w:rsidRDefault="0030632D" w:rsidP="001C0393">
      <w:pPr>
        <w:pStyle w:val="my-2"/>
        <w:numPr>
          <w:ilvl w:val="0"/>
          <w:numId w:val="96"/>
        </w:numPr>
      </w:pPr>
      <w:r>
        <w:t>Consent required before application submission for schemes needing data sharing.</w:t>
      </w:r>
    </w:p>
    <w:p w14:paraId="390F1879" w14:textId="77777777" w:rsidR="0030632D" w:rsidRDefault="0030632D" w:rsidP="001C0393">
      <w:pPr>
        <w:pStyle w:val="my-2"/>
        <w:numPr>
          <w:ilvl w:val="0"/>
          <w:numId w:val="96"/>
        </w:numPr>
      </w:pPr>
      <w:r>
        <w:t>Record time-stamped and versioned consents in accordance with legal standards.</w:t>
      </w:r>
    </w:p>
    <w:p w14:paraId="132AA9D5" w14:textId="77777777" w:rsidR="0030632D" w:rsidRDefault="0030632D" w:rsidP="001C0393">
      <w:pPr>
        <w:pStyle w:val="my-2"/>
        <w:numPr>
          <w:ilvl w:val="0"/>
          <w:numId w:val="96"/>
        </w:numPr>
      </w:pPr>
      <w:r>
        <w:t>Changes in data usage or policy require re-consent.</w:t>
      </w:r>
    </w:p>
    <w:p w14:paraId="66C21BFB" w14:textId="77777777" w:rsidR="0030632D" w:rsidRDefault="0030632D" w:rsidP="001C0393">
      <w:pPr>
        <w:pStyle w:val="my-2"/>
        <w:numPr>
          <w:ilvl w:val="0"/>
          <w:numId w:val="96"/>
        </w:numPr>
      </w:pPr>
      <w:r>
        <w:t>Support withdrawal or modification of consent with associated impacts communicated.</w:t>
      </w:r>
    </w:p>
    <w:p w14:paraId="1CF8739E" w14:textId="1F4DD310" w:rsidR="0030632D" w:rsidRDefault="0030632D" w:rsidP="001C0393">
      <w:pPr>
        <w:pStyle w:val="my-2"/>
        <w:numPr>
          <w:ilvl w:val="0"/>
          <w:numId w:val="96"/>
        </w:numPr>
      </w:pPr>
      <w:r>
        <w:t>Enforce mandatory consent for core data sharing; optional for non-critical items.</w:t>
      </w:r>
    </w:p>
    <w:p w14:paraId="0278482C" w14:textId="77777777" w:rsidR="0030632D" w:rsidRPr="0030632D" w:rsidRDefault="0030632D" w:rsidP="0030632D">
      <w:pPr>
        <w:rPr>
          <w:b/>
          <w:bCs/>
        </w:rPr>
      </w:pPr>
      <w:r w:rsidRPr="0030632D">
        <w:rPr>
          <w:b/>
          <w:bCs/>
        </w:rPr>
        <w:t>Data Inputs:</w:t>
      </w:r>
    </w:p>
    <w:p w14:paraId="5B75764E" w14:textId="77777777" w:rsidR="0030632D" w:rsidRDefault="0030632D" w:rsidP="001C0393">
      <w:pPr>
        <w:pStyle w:val="my-2"/>
        <w:numPr>
          <w:ilvl w:val="0"/>
          <w:numId w:val="97"/>
        </w:numPr>
      </w:pPr>
      <w:r>
        <w:t>Scheme consent requirements and legal texts.</w:t>
      </w:r>
    </w:p>
    <w:p w14:paraId="2CC8215F" w14:textId="5E49E3A1" w:rsidR="0030632D" w:rsidRDefault="0030632D" w:rsidP="001C0393">
      <w:pPr>
        <w:pStyle w:val="my-2"/>
        <w:numPr>
          <w:ilvl w:val="0"/>
          <w:numId w:val="97"/>
        </w:numPr>
      </w:pPr>
      <w:r>
        <w:t>User profile and consent history.</w:t>
      </w:r>
    </w:p>
    <w:p w14:paraId="14B50CE9" w14:textId="77777777" w:rsidR="0030632D" w:rsidRPr="0030632D" w:rsidRDefault="0030632D" w:rsidP="0030632D">
      <w:pPr>
        <w:rPr>
          <w:b/>
          <w:bCs/>
        </w:rPr>
      </w:pPr>
      <w:r w:rsidRPr="0030632D">
        <w:rPr>
          <w:b/>
          <w:bCs/>
        </w:rPr>
        <w:lastRenderedPageBreak/>
        <w:t>Data Outputs:</w:t>
      </w:r>
    </w:p>
    <w:p w14:paraId="00BD007E" w14:textId="77777777" w:rsidR="0030632D" w:rsidRDefault="0030632D" w:rsidP="001C0393">
      <w:pPr>
        <w:pStyle w:val="my-2"/>
        <w:numPr>
          <w:ilvl w:val="0"/>
          <w:numId w:val="98"/>
        </w:numPr>
      </w:pPr>
      <w:r>
        <w:t>Stored consent records in consent management system.</w:t>
      </w:r>
    </w:p>
    <w:p w14:paraId="445FFAEC" w14:textId="4B933AF8" w:rsidR="0030632D" w:rsidRDefault="0030632D" w:rsidP="001C0393">
      <w:pPr>
        <w:pStyle w:val="my-2"/>
        <w:numPr>
          <w:ilvl w:val="0"/>
          <w:numId w:val="98"/>
        </w:numPr>
      </w:pPr>
      <w:r>
        <w:t>Consent status updates sent to application and scheme microservices.</w:t>
      </w:r>
    </w:p>
    <w:p w14:paraId="312A02FB" w14:textId="77777777" w:rsidR="0030632D" w:rsidRPr="0030632D" w:rsidRDefault="0030632D" w:rsidP="0030632D">
      <w:pPr>
        <w:rPr>
          <w:b/>
          <w:bCs/>
        </w:rPr>
      </w:pPr>
      <w:r w:rsidRPr="0030632D">
        <w:rPr>
          <w:b/>
          <w:bCs/>
        </w:rPr>
        <w:t>Integration Points:</w:t>
      </w:r>
    </w:p>
    <w:p w14:paraId="33C12975" w14:textId="77777777" w:rsidR="0030632D" w:rsidRDefault="0030632D" w:rsidP="001C0393">
      <w:pPr>
        <w:pStyle w:val="my-2"/>
        <w:numPr>
          <w:ilvl w:val="0"/>
          <w:numId w:val="99"/>
        </w:numPr>
      </w:pPr>
      <w:r>
        <w:t>Consent Management Microservice.</w:t>
      </w:r>
    </w:p>
    <w:p w14:paraId="146031EB" w14:textId="77777777" w:rsidR="0030632D" w:rsidRDefault="0030632D" w:rsidP="001C0393">
      <w:pPr>
        <w:pStyle w:val="my-2"/>
        <w:numPr>
          <w:ilvl w:val="0"/>
          <w:numId w:val="99"/>
        </w:numPr>
      </w:pPr>
      <w:r>
        <w:t>Authentication and Digital Signature Services.</w:t>
      </w:r>
    </w:p>
    <w:p w14:paraId="2A163C3D" w14:textId="6B174DAA" w:rsidR="0030632D" w:rsidRDefault="0030632D" w:rsidP="001C0393">
      <w:pPr>
        <w:pStyle w:val="my-2"/>
        <w:numPr>
          <w:ilvl w:val="0"/>
          <w:numId w:val="99"/>
        </w:numPr>
      </w:pPr>
      <w:r>
        <w:t>Notification Microservices.</w:t>
      </w:r>
    </w:p>
    <w:p w14:paraId="3211C654" w14:textId="77777777" w:rsidR="0030632D" w:rsidRPr="0030632D" w:rsidRDefault="0030632D" w:rsidP="0030632D">
      <w:pPr>
        <w:rPr>
          <w:b/>
          <w:bCs/>
        </w:rPr>
      </w:pPr>
      <w:r w:rsidRPr="0030632D">
        <w:rPr>
          <w:b/>
          <w:bCs/>
        </w:rPr>
        <w:t>RBAC:</w:t>
      </w:r>
    </w:p>
    <w:p w14:paraId="6273E23B" w14:textId="468FEE91" w:rsidR="0030632D" w:rsidRDefault="0030632D" w:rsidP="001C0393">
      <w:pPr>
        <w:pStyle w:val="my-2"/>
        <w:numPr>
          <w:ilvl w:val="0"/>
          <w:numId w:val="100"/>
        </w:numPr>
      </w:pPr>
      <w:r>
        <w:t>Authenticated citizens for their own data and consents.</w:t>
      </w:r>
    </w:p>
    <w:p w14:paraId="12BAD3AB" w14:textId="77777777" w:rsidR="0030632D" w:rsidRPr="0030632D" w:rsidRDefault="0030632D" w:rsidP="0030632D">
      <w:pPr>
        <w:rPr>
          <w:b/>
          <w:bCs/>
        </w:rPr>
      </w:pPr>
      <w:r w:rsidRPr="0030632D">
        <w:rPr>
          <w:b/>
          <w:bCs/>
        </w:rPr>
        <w:t>Error Handling &amp; Messaging:</w:t>
      </w:r>
    </w:p>
    <w:p w14:paraId="2456FF9E" w14:textId="77777777" w:rsidR="0030632D" w:rsidRDefault="0030632D" w:rsidP="001C0393">
      <w:pPr>
        <w:pStyle w:val="my-2"/>
        <w:numPr>
          <w:ilvl w:val="0"/>
          <w:numId w:val="101"/>
        </w:numPr>
      </w:pPr>
      <w:r>
        <w:t>Inform users if consent submission fails.</w:t>
      </w:r>
    </w:p>
    <w:p w14:paraId="66B6FAAD" w14:textId="14EF11AF" w:rsidR="0030632D" w:rsidRDefault="0030632D" w:rsidP="001C0393">
      <w:pPr>
        <w:pStyle w:val="my-2"/>
        <w:numPr>
          <w:ilvl w:val="0"/>
          <w:numId w:val="101"/>
        </w:numPr>
      </w:pPr>
      <w:r>
        <w:t>Provide explanations for mandatory consents.</w:t>
      </w:r>
    </w:p>
    <w:p w14:paraId="14BBA62D" w14:textId="77777777" w:rsidR="0030632D" w:rsidRPr="0030632D" w:rsidRDefault="0030632D" w:rsidP="0030632D">
      <w:pPr>
        <w:rPr>
          <w:b/>
          <w:bCs/>
        </w:rPr>
      </w:pPr>
      <w:r w:rsidRPr="0030632D">
        <w:rPr>
          <w:b/>
          <w:bCs/>
        </w:rPr>
        <w:t>Accessibility &amp; Usability:</w:t>
      </w:r>
    </w:p>
    <w:p w14:paraId="7DE2D254" w14:textId="77777777" w:rsidR="0030632D" w:rsidRDefault="0030632D" w:rsidP="001C0393">
      <w:pPr>
        <w:pStyle w:val="my-2"/>
        <w:numPr>
          <w:ilvl w:val="0"/>
          <w:numId w:val="102"/>
        </w:numPr>
      </w:pPr>
      <w:r>
        <w:t>Responsive and accessible consent forms with readable language.</w:t>
      </w:r>
    </w:p>
    <w:p w14:paraId="37D91B9D" w14:textId="47D147A2" w:rsidR="0030632D" w:rsidRDefault="0030632D" w:rsidP="001C0393">
      <w:pPr>
        <w:pStyle w:val="my-2"/>
        <w:numPr>
          <w:ilvl w:val="0"/>
          <w:numId w:val="102"/>
        </w:numPr>
      </w:pPr>
      <w:r>
        <w:t>Support for screen readers and keyboard navigation.</w:t>
      </w:r>
    </w:p>
    <w:p w14:paraId="1F0514AE" w14:textId="77777777" w:rsidR="0030632D" w:rsidRPr="0030632D" w:rsidRDefault="0030632D" w:rsidP="0030632D">
      <w:pPr>
        <w:rPr>
          <w:b/>
          <w:bCs/>
        </w:rPr>
      </w:pPr>
      <w:r w:rsidRPr="0030632D">
        <w:rPr>
          <w:b/>
          <w:bCs/>
        </w:rPr>
        <w:t>Testability:</w:t>
      </w:r>
    </w:p>
    <w:p w14:paraId="20F71BFF" w14:textId="77777777" w:rsidR="0030632D" w:rsidRDefault="0030632D" w:rsidP="001C0393">
      <w:pPr>
        <w:pStyle w:val="my-2"/>
        <w:numPr>
          <w:ilvl w:val="0"/>
          <w:numId w:val="103"/>
        </w:numPr>
      </w:pPr>
      <w:r>
        <w:t>Validate all consent items captured and recorded accurately.</w:t>
      </w:r>
    </w:p>
    <w:p w14:paraId="42F9D5BC" w14:textId="77777777" w:rsidR="0030632D" w:rsidRDefault="0030632D" w:rsidP="001C0393">
      <w:pPr>
        <w:pStyle w:val="my-2"/>
        <w:numPr>
          <w:ilvl w:val="0"/>
          <w:numId w:val="103"/>
        </w:numPr>
      </w:pPr>
      <w:r>
        <w:t>Test digital signature and OTP workflows.</w:t>
      </w:r>
    </w:p>
    <w:p w14:paraId="2304ADD7" w14:textId="39AC9F6D" w:rsidR="008538A4" w:rsidRDefault="0030632D" w:rsidP="001C0393">
      <w:pPr>
        <w:pStyle w:val="my-2"/>
        <w:numPr>
          <w:ilvl w:val="0"/>
          <w:numId w:val="103"/>
        </w:numPr>
      </w:pPr>
      <w:r>
        <w:t>Confirm notification on consent receipt.</w:t>
      </w:r>
    </w:p>
    <w:p w14:paraId="76DEADC4" w14:textId="0D3BF816" w:rsidR="008538A4" w:rsidRDefault="008538A4" w:rsidP="008538A4"/>
    <w:p w14:paraId="57BD425F" w14:textId="77777777" w:rsidR="008538A4" w:rsidRDefault="008538A4" w:rsidP="00043CF9">
      <w:pPr>
        <w:pStyle w:val="Heading3"/>
      </w:pPr>
      <w:r>
        <w:t>Screen 14: Application Tracking</w:t>
      </w:r>
    </w:p>
    <w:p w14:paraId="421C6D5D" w14:textId="77777777" w:rsidR="007B2D8D" w:rsidRDefault="008538A4" w:rsidP="007B2D8D">
      <w:pPr>
        <w:pStyle w:val="my-2"/>
      </w:pPr>
      <w:r>
        <w:rPr>
          <w:rStyle w:val="Strong"/>
          <w:rFonts w:eastAsiaTheme="majorEastAsia"/>
        </w:rPr>
        <w:t>Screen ID:</w:t>
      </w:r>
      <w:r>
        <w:t xml:space="preserve"> CIT-APP-14</w:t>
      </w:r>
      <w:r>
        <w:br/>
      </w:r>
      <w:r>
        <w:rPr>
          <w:rStyle w:val="Strong"/>
          <w:rFonts w:eastAsiaTheme="majorEastAsia"/>
        </w:rPr>
        <w:t>User Type:</w:t>
      </w:r>
      <w:r>
        <w:t xml:space="preserve"> Citizen</w:t>
      </w:r>
    </w:p>
    <w:p w14:paraId="24343C66" w14:textId="3C69CE4E" w:rsidR="007B2D8D" w:rsidRDefault="007B2D8D" w:rsidP="007B2D8D">
      <w:pPr>
        <w:pStyle w:val="my-2"/>
      </w:pPr>
      <w:r>
        <w:rPr>
          <w:rStyle w:val="Strong"/>
          <w:rFonts w:eastAsiaTheme="majorEastAsia"/>
        </w:rPr>
        <w:t>Purpose:</w:t>
      </w:r>
      <w:r>
        <w:t xml:space="preserve"> Enable citizens to track the real-time status and progress of their applications for various schemes.</w:t>
      </w:r>
    </w:p>
    <w:p w14:paraId="02FDDAF8" w14:textId="77777777" w:rsidR="007B2D8D" w:rsidRPr="007B2D8D" w:rsidRDefault="007B2D8D" w:rsidP="007B2D8D">
      <w:pPr>
        <w:rPr>
          <w:b/>
          <w:bCs/>
        </w:rPr>
      </w:pPr>
      <w:r w:rsidRPr="007B2D8D">
        <w:rPr>
          <w:b/>
          <w:bCs/>
        </w:rPr>
        <w:t>Functional Description:</w:t>
      </w:r>
    </w:p>
    <w:p w14:paraId="5FC5FB43" w14:textId="77777777" w:rsidR="007B2D8D" w:rsidRDefault="007B2D8D" w:rsidP="001C0393">
      <w:pPr>
        <w:pStyle w:val="my-2"/>
        <w:numPr>
          <w:ilvl w:val="0"/>
          <w:numId w:val="104"/>
        </w:numPr>
      </w:pPr>
      <w:r>
        <w:t>Display a list of submitted applications with details:</w:t>
      </w:r>
    </w:p>
    <w:p w14:paraId="494528C3" w14:textId="77777777" w:rsidR="007B2D8D" w:rsidRDefault="007B2D8D" w:rsidP="001C0393">
      <w:pPr>
        <w:pStyle w:val="my-2"/>
        <w:numPr>
          <w:ilvl w:val="1"/>
          <w:numId w:val="104"/>
        </w:numPr>
      </w:pPr>
      <w:r>
        <w:t>Scheme name</w:t>
      </w:r>
    </w:p>
    <w:p w14:paraId="7D398F23" w14:textId="77777777" w:rsidR="007B2D8D" w:rsidRDefault="007B2D8D" w:rsidP="001C0393">
      <w:pPr>
        <w:pStyle w:val="my-2"/>
        <w:numPr>
          <w:ilvl w:val="1"/>
          <w:numId w:val="104"/>
        </w:numPr>
      </w:pPr>
      <w:r>
        <w:t>Application ID and submission date</w:t>
      </w:r>
    </w:p>
    <w:p w14:paraId="24352ACD" w14:textId="77777777" w:rsidR="007B2D8D" w:rsidRDefault="007B2D8D" w:rsidP="001C0393">
      <w:pPr>
        <w:pStyle w:val="my-2"/>
        <w:numPr>
          <w:ilvl w:val="1"/>
          <w:numId w:val="104"/>
        </w:numPr>
      </w:pPr>
      <w:r>
        <w:t>Current status (e.g., Submitted, Under Review, Approved, Rejected)</w:t>
      </w:r>
    </w:p>
    <w:p w14:paraId="26B7C255" w14:textId="77777777" w:rsidR="007B2D8D" w:rsidRDefault="007B2D8D" w:rsidP="001C0393">
      <w:pPr>
        <w:pStyle w:val="my-2"/>
        <w:numPr>
          <w:ilvl w:val="1"/>
          <w:numId w:val="104"/>
        </w:numPr>
      </w:pPr>
      <w:r>
        <w:t>Last status update timestamp</w:t>
      </w:r>
    </w:p>
    <w:p w14:paraId="72A6F1C5" w14:textId="77777777" w:rsidR="007B2D8D" w:rsidRDefault="007B2D8D" w:rsidP="001C0393">
      <w:pPr>
        <w:pStyle w:val="my-2"/>
        <w:numPr>
          <w:ilvl w:val="0"/>
          <w:numId w:val="104"/>
        </w:numPr>
      </w:pPr>
      <w:r>
        <w:t>Provide detailed progress view or timeline for each application showing key stages and estimated durations.</w:t>
      </w:r>
    </w:p>
    <w:p w14:paraId="099609EE" w14:textId="77777777" w:rsidR="007B2D8D" w:rsidRDefault="007B2D8D" w:rsidP="001C0393">
      <w:pPr>
        <w:pStyle w:val="my-2"/>
        <w:numPr>
          <w:ilvl w:val="0"/>
          <w:numId w:val="104"/>
        </w:numPr>
      </w:pPr>
      <w:r>
        <w:lastRenderedPageBreak/>
        <w:t>Enable document status checks (e.g., pending verification, approved) linked to applications.</w:t>
      </w:r>
    </w:p>
    <w:p w14:paraId="5C07B092" w14:textId="77777777" w:rsidR="007B2D8D" w:rsidRDefault="007B2D8D" w:rsidP="001C0393">
      <w:pPr>
        <w:pStyle w:val="my-2"/>
        <w:numPr>
          <w:ilvl w:val="0"/>
          <w:numId w:val="104"/>
        </w:numPr>
      </w:pPr>
      <w:r>
        <w:t>Support filters by scheme, application date, and status.</w:t>
      </w:r>
    </w:p>
    <w:p w14:paraId="2E0DCB53" w14:textId="77777777" w:rsidR="007B2D8D" w:rsidRDefault="007B2D8D" w:rsidP="001C0393">
      <w:pPr>
        <w:pStyle w:val="my-2"/>
        <w:numPr>
          <w:ilvl w:val="0"/>
          <w:numId w:val="104"/>
        </w:numPr>
      </w:pPr>
      <w:r>
        <w:t>Notifications for significant status changes, with options to opt for email or SMS alerts.</w:t>
      </w:r>
    </w:p>
    <w:p w14:paraId="7DAFEF30" w14:textId="173E431D" w:rsidR="007B2D8D" w:rsidRDefault="007B2D8D" w:rsidP="001C0393">
      <w:pPr>
        <w:pStyle w:val="my-2"/>
        <w:numPr>
          <w:ilvl w:val="0"/>
          <w:numId w:val="104"/>
        </w:numPr>
      </w:pPr>
      <w:r>
        <w:t>Allow downloading application receipts and decision letters.</w:t>
      </w:r>
    </w:p>
    <w:p w14:paraId="617801CA" w14:textId="77777777" w:rsidR="007B2D8D" w:rsidRPr="007B2D8D" w:rsidRDefault="007B2D8D" w:rsidP="007B2D8D">
      <w:pPr>
        <w:rPr>
          <w:b/>
          <w:bCs/>
        </w:rPr>
      </w:pPr>
      <w:r w:rsidRPr="007B2D8D">
        <w:rPr>
          <w:b/>
          <w:bCs/>
        </w:rPr>
        <w:t>Business Rules &amp; Validations:</w:t>
      </w:r>
    </w:p>
    <w:p w14:paraId="53E99E3D" w14:textId="77777777" w:rsidR="007B2D8D" w:rsidRDefault="007B2D8D" w:rsidP="001C0393">
      <w:pPr>
        <w:pStyle w:val="my-2"/>
        <w:numPr>
          <w:ilvl w:val="0"/>
          <w:numId w:val="105"/>
        </w:numPr>
      </w:pPr>
      <w:r>
        <w:t>Secure access limited to authenticated citizen for their own applications.</w:t>
      </w:r>
    </w:p>
    <w:p w14:paraId="44686DAA" w14:textId="77777777" w:rsidR="007B2D8D" w:rsidRDefault="007B2D8D" w:rsidP="001C0393">
      <w:pPr>
        <w:pStyle w:val="my-2"/>
        <w:numPr>
          <w:ilvl w:val="0"/>
          <w:numId w:val="105"/>
        </w:numPr>
      </w:pPr>
      <w:r>
        <w:t>Application status refreshed periodically from backend systems.</w:t>
      </w:r>
    </w:p>
    <w:p w14:paraId="4B1A6CC5" w14:textId="3AE64C44" w:rsidR="007B2D8D" w:rsidRDefault="007B2D8D" w:rsidP="001C0393">
      <w:pPr>
        <w:pStyle w:val="my-2"/>
        <w:numPr>
          <w:ilvl w:val="0"/>
          <w:numId w:val="105"/>
        </w:numPr>
      </w:pPr>
      <w:r>
        <w:t>Support appeal or resubmission workflows where applicable.</w:t>
      </w:r>
    </w:p>
    <w:p w14:paraId="4FCB99C2" w14:textId="77777777" w:rsidR="007B2D8D" w:rsidRPr="007B2D8D" w:rsidRDefault="007B2D8D" w:rsidP="007B2D8D">
      <w:pPr>
        <w:rPr>
          <w:b/>
          <w:bCs/>
        </w:rPr>
      </w:pPr>
      <w:r w:rsidRPr="007B2D8D">
        <w:rPr>
          <w:b/>
          <w:bCs/>
        </w:rPr>
        <w:t>Data Inputs:</w:t>
      </w:r>
    </w:p>
    <w:p w14:paraId="50D6794C" w14:textId="77777777" w:rsidR="007B2D8D" w:rsidRDefault="007B2D8D" w:rsidP="001C0393">
      <w:pPr>
        <w:pStyle w:val="my-2"/>
        <w:numPr>
          <w:ilvl w:val="0"/>
          <w:numId w:val="106"/>
        </w:numPr>
      </w:pPr>
      <w:r>
        <w:t>Application processing status APIs.</w:t>
      </w:r>
    </w:p>
    <w:p w14:paraId="24B9A02C" w14:textId="2EF67533" w:rsidR="007B2D8D" w:rsidRDefault="007B2D8D" w:rsidP="001C0393">
      <w:pPr>
        <w:pStyle w:val="my-2"/>
        <w:numPr>
          <w:ilvl w:val="0"/>
          <w:numId w:val="106"/>
        </w:numPr>
      </w:pPr>
      <w:r>
        <w:t>Notification and alert services.</w:t>
      </w:r>
    </w:p>
    <w:p w14:paraId="0042847E" w14:textId="77777777" w:rsidR="007B2D8D" w:rsidRPr="007B2D8D" w:rsidRDefault="007B2D8D" w:rsidP="007B2D8D">
      <w:pPr>
        <w:rPr>
          <w:b/>
          <w:bCs/>
        </w:rPr>
      </w:pPr>
      <w:r w:rsidRPr="007B2D8D">
        <w:rPr>
          <w:b/>
          <w:bCs/>
        </w:rPr>
        <w:t>Data Outputs:</w:t>
      </w:r>
    </w:p>
    <w:p w14:paraId="12E17459" w14:textId="77777777" w:rsidR="007B2D8D" w:rsidRDefault="007B2D8D" w:rsidP="001C0393">
      <w:pPr>
        <w:pStyle w:val="my-2"/>
        <w:numPr>
          <w:ilvl w:val="0"/>
          <w:numId w:val="107"/>
        </w:numPr>
      </w:pPr>
      <w:r>
        <w:t>Logs of user views and interactions.</w:t>
      </w:r>
    </w:p>
    <w:p w14:paraId="23403700" w14:textId="40D0D921" w:rsidR="007B2D8D" w:rsidRDefault="007B2D8D" w:rsidP="001C0393">
      <w:pPr>
        <w:pStyle w:val="my-2"/>
        <w:numPr>
          <w:ilvl w:val="0"/>
          <w:numId w:val="107"/>
        </w:numPr>
      </w:pPr>
      <w:r>
        <w:t>Notifications subscription preferences.</w:t>
      </w:r>
    </w:p>
    <w:p w14:paraId="718AB06C" w14:textId="77777777" w:rsidR="007B2D8D" w:rsidRPr="007B2D8D" w:rsidRDefault="007B2D8D" w:rsidP="007B2D8D">
      <w:pPr>
        <w:rPr>
          <w:b/>
          <w:bCs/>
        </w:rPr>
      </w:pPr>
      <w:r w:rsidRPr="007B2D8D">
        <w:rPr>
          <w:b/>
          <w:bCs/>
        </w:rPr>
        <w:t>Integration Points:</w:t>
      </w:r>
    </w:p>
    <w:p w14:paraId="709F0CA1" w14:textId="77777777" w:rsidR="007B2D8D" w:rsidRDefault="007B2D8D" w:rsidP="001C0393">
      <w:pPr>
        <w:pStyle w:val="my-2"/>
        <w:numPr>
          <w:ilvl w:val="0"/>
          <w:numId w:val="108"/>
        </w:numPr>
      </w:pPr>
      <w:r>
        <w:t>Application Management Microservices.</w:t>
      </w:r>
    </w:p>
    <w:p w14:paraId="20B45DD3" w14:textId="77777777" w:rsidR="007B2D8D" w:rsidRDefault="007B2D8D" w:rsidP="001C0393">
      <w:pPr>
        <w:pStyle w:val="my-2"/>
        <w:numPr>
          <w:ilvl w:val="0"/>
          <w:numId w:val="108"/>
        </w:numPr>
      </w:pPr>
      <w:r>
        <w:t>Document Management System.</w:t>
      </w:r>
    </w:p>
    <w:p w14:paraId="475895C4" w14:textId="0FDA7B87" w:rsidR="007B2D8D" w:rsidRDefault="007B2D8D" w:rsidP="001C0393">
      <w:pPr>
        <w:pStyle w:val="my-2"/>
        <w:numPr>
          <w:ilvl w:val="0"/>
          <w:numId w:val="108"/>
        </w:numPr>
      </w:pPr>
      <w:r>
        <w:t>Notification Services.</w:t>
      </w:r>
    </w:p>
    <w:p w14:paraId="2C764969" w14:textId="77777777" w:rsidR="007B2D8D" w:rsidRPr="007B2D8D" w:rsidRDefault="007B2D8D" w:rsidP="007B2D8D">
      <w:pPr>
        <w:rPr>
          <w:b/>
          <w:bCs/>
        </w:rPr>
      </w:pPr>
      <w:r w:rsidRPr="007B2D8D">
        <w:rPr>
          <w:b/>
          <w:bCs/>
        </w:rPr>
        <w:t>RBAC:</w:t>
      </w:r>
    </w:p>
    <w:p w14:paraId="63608AC8" w14:textId="6B8BB2EF" w:rsidR="007B2D8D" w:rsidRDefault="007B2D8D" w:rsidP="001C0393">
      <w:pPr>
        <w:pStyle w:val="my-2"/>
        <w:numPr>
          <w:ilvl w:val="0"/>
          <w:numId w:val="109"/>
        </w:numPr>
      </w:pPr>
      <w:r>
        <w:t>Authenticated citizens only.</w:t>
      </w:r>
    </w:p>
    <w:p w14:paraId="09B908CE" w14:textId="77777777" w:rsidR="007B2D8D" w:rsidRPr="007B2D8D" w:rsidRDefault="007B2D8D" w:rsidP="007B2D8D">
      <w:pPr>
        <w:rPr>
          <w:b/>
          <w:bCs/>
        </w:rPr>
      </w:pPr>
      <w:r w:rsidRPr="007B2D8D">
        <w:rPr>
          <w:b/>
          <w:bCs/>
        </w:rPr>
        <w:t>Error Handling &amp; Messaging:</w:t>
      </w:r>
    </w:p>
    <w:p w14:paraId="1A937AC4" w14:textId="77777777" w:rsidR="007B2D8D" w:rsidRDefault="007B2D8D" w:rsidP="001C0393">
      <w:pPr>
        <w:pStyle w:val="my-2"/>
        <w:numPr>
          <w:ilvl w:val="0"/>
          <w:numId w:val="110"/>
        </w:numPr>
      </w:pPr>
      <w:r>
        <w:t>Display clear messages when application data is not available or delayed.</w:t>
      </w:r>
    </w:p>
    <w:p w14:paraId="7C432107" w14:textId="70BAB8E2" w:rsidR="007B2D8D" w:rsidRDefault="007B2D8D" w:rsidP="001C0393">
      <w:pPr>
        <w:pStyle w:val="my-2"/>
        <w:numPr>
          <w:ilvl w:val="0"/>
          <w:numId w:val="110"/>
        </w:numPr>
      </w:pPr>
      <w:r>
        <w:t>Provide guidance for rejected or incomplete applications.</w:t>
      </w:r>
    </w:p>
    <w:p w14:paraId="36570061" w14:textId="77777777" w:rsidR="007B2D8D" w:rsidRPr="007B2D8D" w:rsidRDefault="007B2D8D" w:rsidP="007B2D8D">
      <w:pPr>
        <w:rPr>
          <w:b/>
          <w:bCs/>
        </w:rPr>
      </w:pPr>
      <w:r w:rsidRPr="007B2D8D">
        <w:rPr>
          <w:b/>
          <w:bCs/>
        </w:rPr>
        <w:t>Accessibility &amp; Usability:</w:t>
      </w:r>
    </w:p>
    <w:p w14:paraId="42B66639" w14:textId="77777777" w:rsidR="007B2D8D" w:rsidRDefault="007B2D8D" w:rsidP="001C0393">
      <w:pPr>
        <w:pStyle w:val="my-2"/>
        <w:numPr>
          <w:ilvl w:val="0"/>
          <w:numId w:val="111"/>
        </w:numPr>
      </w:pPr>
      <w:r>
        <w:t>Responsive list and detail views.</w:t>
      </w:r>
    </w:p>
    <w:p w14:paraId="45A77AFC" w14:textId="6DFDA8DB" w:rsidR="007B2D8D" w:rsidRDefault="007B2D8D" w:rsidP="001C0393">
      <w:pPr>
        <w:pStyle w:val="my-2"/>
        <w:numPr>
          <w:ilvl w:val="0"/>
          <w:numId w:val="111"/>
        </w:numPr>
      </w:pPr>
      <w:r>
        <w:t>Screen reader and keyboard support.</w:t>
      </w:r>
    </w:p>
    <w:p w14:paraId="4525F382" w14:textId="77777777" w:rsidR="007B2D8D" w:rsidRPr="007B2D8D" w:rsidRDefault="007B2D8D" w:rsidP="007B2D8D">
      <w:pPr>
        <w:rPr>
          <w:b/>
          <w:bCs/>
        </w:rPr>
      </w:pPr>
      <w:r w:rsidRPr="007B2D8D">
        <w:rPr>
          <w:b/>
          <w:bCs/>
        </w:rPr>
        <w:t>Testability:</w:t>
      </w:r>
    </w:p>
    <w:p w14:paraId="5BFB9386" w14:textId="77777777" w:rsidR="007B2D8D" w:rsidRDefault="007B2D8D" w:rsidP="001C0393">
      <w:pPr>
        <w:pStyle w:val="my-2"/>
        <w:numPr>
          <w:ilvl w:val="0"/>
          <w:numId w:val="112"/>
        </w:numPr>
      </w:pPr>
      <w:r>
        <w:t>Test real-time status synchronization and updates.</w:t>
      </w:r>
    </w:p>
    <w:p w14:paraId="5D575897" w14:textId="77777777" w:rsidR="007B2D8D" w:rsidRDefault="007B2D8D" w:rsidP="001C0393">
      <w:pPr>
        <w:pStyle w:val="my-2"/>
        <w:numPr>
          <w:ilvl w:val="0"/>
          <w:numId w:val="112"/>
        </w:numPr>
      </w:pPr>
      <w:r>
        <w:t>Validate document retrieval and download.</w:t>
      </w:r>
    </w:p>
    <w:p w14:paraId="143F9501" w14:textId="3EC1C50C" w:rsidR="008538A4" w:rsidRDefault="007B2D8D" w:rsidP="001C0393">
      <w:pPr>
        <w:pStyle w:val="my-2"/>
        <w:numPr>
          <w:ilvl w:val="0"/>
          <w:numId w:val="112"/>
        </w:numPr>
      </w:pPr>
      <w:r>
        <w:t>Verify notification delivery and preference management.</w:t>
      </w:r>
    </w:p>
    <w:p w14:paraId="66441630" w14:textId="7EF506F0" w:rsidR="008538A4" w:rsidRDefault="008538A4" w:rsidP="008538A4"/>
    <w:p w14:paraId="5D140C92" w14:textId="77777777" w:rsidR="008538A4" w:rsidRDefault="008538A4" w:rsidP="00043CF9">
      <w:pPr>
        <w:pStyle w:val="Heading3"/>
      </w:pPr>
      <w:r>
        <w:lastRenderedPageBreak/>
        <w:t>Screen 15: Document Upload</w:t>
      </w:r>
    </w:p>
    <w:p w14:paraId="47796C08" w14:textId="2FE93AA6" w:rsidR="007B2D8D" w:rsidRDefault="008538A4" w:rsidP="007B2D8D">
      <w:pPr>
        <w:pStyle w:val="my-2"/>
      </w:pPr>
      <w:r>
        <w:rPr>
          <w:rStyle w:val="Strong"/>
          <w:rFonts w:eastAsiaTheme="majorEastAsia"/>
        </w:rPr>
        <w:t>Screen ID:</w:t>
      </w:r>
      <w:r>
        <w:t xml:space="preserve"> CIT-DOC-15</w:t>
      </w:r>
      <w:r>
        <w:br/>
      </w:r>
      <w:r>
        <w:rPr>
          <w:rStyle w:val="Strong"/>
          <w:rFonts w:eastAsiaTheme="majorEastAsia"/>
        </w:rPr>
        <w:t>User Type:</w:t>
      </w:r>
      <w:r>
        <w:t xml:space="preserve"> Citizen</w:t>
      </w:r>
      <w:r>
        <w:br/>
      </w:r>
      <w:r w:rsidR="007B2D8D">
        <w:rPr>
          <w:rStyle w:val="Strong"/>
          <w:rFonts w:eastAsiaTheme="majorEastAsia"/>
        </w:rPr>
        <w:t>Purpose:</w:t>
      </w:r>
      <w:r w:rsidR="007B2D8D">
        <w:t xml:space="preserve"> Allow citizens to upload supplementary documents required for scheme applications or profile verification.</w:t>
      </w:r>
    </w:p>
    <w:p w14:paraId="18324DD8" w14:textId="77777777" w:rsidR="007B2D8D" w:rsidRPr="007B2D8D" w:rsidRDefault="007B2D8D" w:rsidP="007B2D8D">
      <w:pPr>
        <w:rPr>
          <w:b/>
          <w:bCs/>
        </w:rPr>
      </w:pPr>
      <w:r w:rsidRPr="007B2D8D">
        <w:rPr>
          <w:b/>
          <w:bCs/>
        </w:rPr>
        <w:t>Functional Description:</w:t>
      </w:r>
    </w:p>
    <w:p w14:paraId="5CE11043" w14:textId="77777777" w:rsidR="007B2D8D" w:rsidRDefault="007B2D8D" w:rsidP="001C0393">
      <w:pPr>
        <w:pStyle w:val="my-2"/>
        <w:numPr>
          <w:ilvl w:val="0"/>
          <w:numId w:val="113"/>
        </w:numPr>
      </w:pPr>
      <w:r>
        <w:t>Provide file upload interface supporting multiple file formats (PDF, JPG, PNG, DOC).</w:t>
      </w:r>
    </w:p>
    <w:p w14:paraId="4139CE67" w14:textId="77777777" w:rsidR="007B2D8D" w:rsidRDefault="007B2D8D" w:rsidP="001C0393">
      <w:pPr>
        <w:pStyle w:val="my-2"/>
        <w:numPr>
          <w:ilvl w:val="0"/>
          <w:numId w:val="113"/>
        </w:numPr>
      </w:pPr>
      <w:r>
        <w:t>Show list of required and optional documents per application or verification case.</w:t>
      </w:r>
    </w:p>
    <w:p w14:paraId="61B02D1E" w14:textId="77777777" w:rsidR="007B2D8D" w:rsidRDefault="007B2D8D" w:rsidP="001C0393">
      <w:pPr>
        <w:pStyle w:val="my-2"/>
        <w:numPr>
          <w:ilvl w:val="0"/>
          <w:numId w:val="113"/>
        </w:numPr>
      </w:pPr>
      <w:r>
        <w:t>Support drag-and-drop upload and progress indicators.</w:t>
      </w:r>
    </w:p>
    <w:p w14:paraId="3EBFC0B9" w14:textId="77777777" w:rsidR="007B2D8D" w:rsidRDefault="007B2D8D" w:rsidP="001C0393">
      <w:pPr>
        <w:pStyle w:val="my-2"/>
        <w:numPr>
          <w:ilvl w:val="0"/>
          <w:numId w:val="113"/>
        </w:numPr>
      </w:pPr>
      <w:r>
        <w:t>Validate file size, type, and integrity before upload.</w:t>
      </w:r>
    </w:p>
    <w:p w14:paraId="5D515777" w14:textId="77777777" w:rsidR="007B2D8D" w:rsidRDefault="007B2D8D" w:rsidP="001C0393">
      <w:pPr>
        <w:pStyle w:val="my-2"/>
        <w:numPr>
          <w:ilvl w:val="0"/>
          <w:numId w:val="113"/>
        </w:numPr>
      </w:pPr>
      <w:r>
        <w:t>Allow removal or replacement of uploaded documents prior to submission.</w:t>
      </w:r>
    </w:p>
    <w:p w14:paraId="14955D67" w14:textId="77777777" w:rsidR="007B2D8D" w:rsidRDefault="007B2D8D" w:rsidP="001C0393">
      <w:pPr>
        <w:pStyle w:val="my-2"/>
        <w:numPr>
          <w:ilvl w:val="0"/>
          <w:numId w:val="113"/>
        </w:numPr>
      </w:pPr>
      <w:r>
        <w:t>Display status of each uploaded document (e.g., pending review, approved, rejected).</w:t>
      </w:r>
    </w:p>
    <w:p w14:paraId="412D04D8" w14:textId="77777777" w:rsidR="007B2D8D" w:rsidRDefault="007B2D8D" w:rsidP="001C0393">
      <w:pPr>
        <w:pStyle w:val="my-2"/>
        <w:numPr>
          <w:ilvl w:val="0"/>
          <w:numId w:val="113"/>
        </w:numPr>
      </w:pPr>
      <w:r>
        <w:t>Enable downloading previously uploaded documents.</w:t>
      </w:r>
    </w:p>
    <w:p w14:paraId="16B49245" w14:textId="37C1087B" w:rsidR="007B2D8D" w:rsidRDefault="007B2D8D" w:rsidP="001C0393">
      <w:pPr>
        <w:pStyle w:val="my-2"/>
        <w:numPr>
          <w:ilvl w:val="0"/>
          <w:numId w:val="113"/>
        </w:numPr>
      </w:pPr>
      <w:r>
        <w:t>Provide instructions and guidelines for acceptable documents.</w:t>
      </w:r>
    </w:p>
    <w:p w14:paraId="285C1299" w14:textId="77777777" w:rsidR="007B2D8D" w:rsidRPr="007B2D8D" w:rsidRDefault="007B2D8D" w:rsidP="007B2D8D">
      <w:pPr>
        <w:rPr>
          <w:b/>
          <w:bCs/>
        </w:rPr>
      </w:pPr>
      <w:r w:rsidRPr="007B2D8D">
        <w:rPr>
          <w:b/>
          <w:bCs/>
        </w:rPr>
        <w:t>Business Rules &amp; Validations:</w:t>
      </w:r>
    </w:p>
    <w:p w14:paraId="6F422D87" w14:textId="77777777" w:rsidR="007B2D8D" w:rsidRDefault="007B2D8D" w:rsidP="001C0393">
      <w:pPr>
        <w:pStyle w:val="my-2"/>
        <w:numPr>
          <w:ilvl w:val="0"/>
          <w:numId w:val="114"/>
        </w:numPr>
      </w:pPr>
      <w:r>
        <w:t>Enforce mandatory uploads for critical documents before application progression.</w:t>
      </w:r>
    </w:p>
    <w:p w14:paraId="58D98BDA" w14:textId="77777777" w:rsidR="007B2D8D" w:rsidRDefault="007B2D8D" w:rsidP="001C0393">
      <w:pPr>
        <w:pStyle w:val="my-2"/>
        <w:numPr>
          <w:ilvl w:val="0"/>
          <w:numId w:val="114"/>
        </w:numPr>
      </w:pPr>
      <w:r>
        <w:t>File size limits and type restrictions per scheme policy.</w:t>
      </w:r>
    </w:p>
    <w:p w14:paraId="2CD7151F" w14:textId="77777777" w:rsidR="007B2D8D" w:rsidRDefault="007B2D8D" w:rsidP="001C0393">
      <w:pPr>
        <w:pStyle w:val="my-2"/>
        <w:numPr>
          <w:ilvl w:val="0"/>
          <w:numId w:val="114"/>
        </w:numPr>
      </w:pPr>
      <w:r>
        <w:t>Store uploads securely with encryption and access control.</w:t>
      </w:r>
    </w:p>
    <w:p w14:paraId="52520174" w14:textId="77777777" w:rsidR="007B2D8D" w:rsidRDefault="007B2D8D" w:rsidP="001C0393">
      <w:pPr>
        <w:pStyle w:val="my-2"/>
        <w:numPr>
          <w:ilvl w:val="0"/>
          <w:numId w:val="114"/>
        </w:numPr>
      </w:pPr>
      <w:r>
        <w:t>Link uploaded documents to respective applications and verification workflows.</w:t>
      </w:r>
    </w:p>
    <w:p w14:paraId="60E9C601" w14:textId="2B14165A" w:rsidR="007B2D8D" w:rsidRDefault="007B2D8D" w:rsidP="001C0393">
      <w:pPr>
        <w:pStyle w:val="my-2"/>
        <w:numPr>
          <w:ilvl w:val="0"/>
          <w:numId w:val="114"/>
        </w:numPr>
      </w:pPr>
      <w:r>
        <w:t>Maintain audit trails for document submissions and changes.</w:t>
      </w:r>
    </w:p>
    <w:p w14:paraId="035E092E" w14:textId="77777777" w:rsidR="007B2D8D" w:rsidRPr="007B2D8D" w:rsidRDefault="007B2D8D" w:rsidP="007B2D8D">
      <w:pPr>
        <w:rPr>
          <w:b/>
          <w:bCs/>
        </w:rPr>
      </w:pPr>
      <w:r w:rsidRPr="007B2D8D">
        <w:rPr>
          <w:b/>
          <w:bCs/>
        </w:rPr>
        <w:t>Data Inputs:</w:t>
      </w:r>
    </w:p>
    <w:p w14:paraId="4992E401" w14:textId="77777777" w:rsidR="007B2D8D" w:rsidRDefault="007B2D8D" w:rsidP="001C0393">
      <w:pPr>
        <w:pStyle w:val="my-2"/>
        <w:numPr>
          <w:ilvl w:val="0"/>
          <w:numId w:val="115"/>
        </w:numPr>
      </w:pPr>
      <w:r>
        <w:t>Current document requirements and user submissions.</w:t>
      </w:r>
    </w:p>
    <w:p w14:paraId="31484B9D" w14:textId="7720A603" w:rsidR="007B2D8D" w:rsidRDefault="007B2D8D" w:rsidP="001C0393">
      <w:pPr>
        <w:pStyle w:val="my-2"/>
        <w:numPr>
          <w:ilvl w:val="0"/>
          <w:numId w:val="115"/>
        </w:numPr>
      </w:pPr>
      <w:r>
        <w:t>File metadata on uploads.</w:t>
      </w:r>
    </w:p>
    <w:p w14:paraId="3D898FFD" w14:textId="77777777" w:rsidR="007B2D8D" w:rsidRPr="007B2D8D" w:rsidRDefault="007B2D8D" w:rsidP="007B2D8D">
      <w:pPr>
        <w:rPr>
          <w:b/>
          <w:bCs/>
        </w:rPr>
      </w:pPr>
      <w:r w:rsidRPr="007B2D8D">
        <w:rPr>
          <w:b/>
          <w:bCs/>
        </w:rPr>
        <w:t>Data Outputs:</w:t>
      </w:r>
    </w:p>
    <w:p w14:paraId="6165C176" w14:textId="77777777" w:rsidR="007B2D8D" w:rsidRDefault="007B2D8D" w:rsidP="001C0393">
      <w:pPr>
        <w:pStyle w:val="my-2"/>
        <w:numPr>
          <w:ilvl w:val="0"/>
          <w:numId w:val="116"/>
        </w:numPr>
      </w:pPr>
      <w:r>
        <w:t>Uploaded documents stored in Document Management Service.</w:t>
      </w:r>
    </w:p>
    <w:p w14:paraId="1931EFFE" w14:textId="52B60F9D" w:rsidR="007B2D8D" w:rsidRDefault="007B2D8D" w:rsidP="001C0393">
      <w:pPr>
        <w:pStyle w:val="my-2"/>
        <w:numPr>
          <w:ilvl w:val="0"/>
          <w:numId w:val="116"/>
        </w:numPr>
      </w:pPr>
      <w:r>
        <w:t>Document status updates propagated to application processing systems.</w:t>
      </w:r>
    </w:p>
    <w:p w14:paraId="2BD09A59" w14:textId="77777777" w:rsidR="007B2D8D" w:rsidRPr="007B2D8D" w:rsidRDefault="007B2D8D" w:rsidP="007B2D8D">
      <w:pPr>
        <w:rPr>
          <w:b/>
          <w:bCs/>
        </w:rPr>
      </w:pPr>
      <w:r w:rsidRPr="007B2D8D">
        <w:rPr>
          <w:b/>
          <w:bCs/>
        </w:rPr>
        <w:t>Integration Points:</w:t>
      </w:r>
    </w:p>
    <w:p w14:paraId="7CBE0F36" w14:textId="77777777" w:rsidR="007B2D8D" w:rsidRDefault="007B2D8D" w:rsidP="001C0393">
      <w:pPr>
        <w:pStyle w:val="my-2"/>
        <w:numPr>
          <w:ilvl w:val="0"/>
          <w:numId w:val="117"/>
        </w:numPr>
      </w:pPr>
      <w:r>
        <w:t>Document Management and Storage Services.</w:t>
      </w:r>
    </w:p>
    <w:p w14:paraId="05953729" w14:textId="7D2C6EEB" w:rsidR="007B2D8D" w:rsidRDefault="007B2D8D" w:rsidP="001C0393">
      <w:pPr>
        <w:pStyle w:val="my-2"/>
        <w:numPr>
          <w:ilvl w:val="0"/>
          <w:numId w:val="117"/>
        </w:numPr>
      </w:pPr>
      <w:r>
        <w:t>Application Processing and Verification Microservices.</w:t>
      </w:r>
    </w:p>
    <w:p w14:paraId="4871E308" w14:textId="77777777" w:rsidR="007B2D8D" w:rsidRPr="007B2D8D" w:rsidRDefault="007B2D8D" w:rsidP="007B2D8D">
      <w:pPr>
        <w:rPr>
          <w:b/>
          <w:bCs/>
        </w:rPr>
      </w:pPr>
      <w:r w:rsidRPr="007B2D8D">
        <w:rPr>
          <w:b/>
          <w:bCs/>
        </w:rPr>
        <w:t>RBAC:</w:t>
      </w:r>
    </w:p>
    <w:p w14:paraId="569E189C" w14:textId="626AEC45" w:rsidR="007B2D8D" w:rsidRDefault="007B2D8D" w:rsidP="001C0393">
      <w:pPr>
        <w:pStyle w:val="my-2"/>
        <w:numPr>
          <w:ilvl w:val="0"/>
          <w:numId w:val="118"/>
        </w:numPr>
      </w:pPr>
      <w:r>
        <w:t>Authenticated citizens for their own applications and documents.</w:t>
      </w:r>
    </w:p>
    <w:p w14:paraId="0A230ED6" w14:textId="77777777" w:rsidR="007B2D8D" w:rsidRPr="007B2D8D" w:rsidRDefault="007B2D8D" w:rsidP="007B2D8D">
      <w:pPr>
        <w:rPr>
          <w:b/>
          <w:bCs/>
        </w:rPr>
      </w:pPr>
      <w:r w:rsidRPr="007B2D8D">
        <w:rPr>
          <w:b/>
          <w:bCs/>
        </w:rPr>
        <w:t>Error Handling &amp; Messaging:</w:t>
      </w:r>
    </w:p>
    <w:p w14:paraId="7DFCEC60" w14:textId="77777777" w:rsidR="007B2D8D" w:rsidRDefault="007B2D8D" w:rsidP="001C0393">
      <w:pPr>
        <w:pStyle w:val="my-2"/>
        <w:numPr>
          <w:ilvl w:val="0"/>
          <w:numId w:val="119"/>
        </w:numPr>
      </w:pPr>
      <w:r>
        <w:t>Inform users of upload failures or validation errors.</w:t>
      </w:r>
    </w:p>
    <w:p w14:paraId="3AF9BCE1" w14:textId="45F2F270" w:rsidR="007B2D8D" w:rsidRDefault="007B2D8D" w:rsidP="001C0393">
      <w:pPr>
        <w:pStyle w:val="my-2"/>
        <w:numPr>
          <w:ilvl w:val="0"/>
          <w:numId w:val="119"/>
        </w:numPr>
      </w:pPr>
      <w:r>
        <w:t>Provide retry and support options.</w:t>
      </w:r>
    </w:p>
    <w:p w14:paraId="19CFE213" w14:textId="77777777" w:rsidR="007B2D8D" w:rsidRPr="007B2D8D" w:rsidRDefault="007B2D8D" w:rsidP="007B2D8D">
      <w:pPr>
        <w:rPr>
          <w:b/>
          <w:bCs/>
        </w:rPr>
      </w:pPr>
      <w:r w:rsidRPr="007B2D8D">
        <w:rPr>
          <w:b/>
          <w:bCs/>
        </w:rPr>
        <w:lastRenderedPageBreak/>
        <w:t>Accessibility &amp; Usability:</w:t>
      </w:r>
    </w:p>
    <w:p w14:paraId="5720C0AD" w14:textId="77777777" w:rsidR="007B2D8D" w:rsidRDefault="007B2D8D" w:rsidP="001C0393">
      <w:pPr>
        <w:pStyle w:val="my-2"/>
        <w:numPr>
          <w:ilvl w:val="0"/>
          <w:numId w:val="120"/>
        </w:numPr>
      </w:pPr>
      <w:r>
        <w:t>Accessible upload controls with keyboard support.</w:t>
      </w:r>
    </w:p>
    <w:p w14:paraId="1336FBA9" w14:textId="16E387A5" w:rsidR="007B2D8D" w:rsidRDefault="007B2D8D" w:rsidP="001C0393">
      <w:pPr>
        <w:pStyle w:val="my-2"/>
        <w:numPr>
          <w:ilvl w:val="0"/>
          <w:numId w:val="120"/>
        </w:numPr>
      </w:pPr>
      <w:r>
        <w:t>Responsive UI for various devices and screen sizes.</w:t>
      </w:r>
    </w:p>
    <w:p w14:paraId="3F613AAB" w14:textId="77777777" w:rsidR="007B2D8D" w:rsidRPr="007B2D8D" w:rsidRDefault="007B2D8D" w:rsidP="007B2D8D">
      <w:pPr>
        <w:rPr>
          <w:b/>
          <w:bCs/>
        </w:rPr>
      </w:pPr>
      <w:r w:rsidRPr="007B2D8D">
        <w:rPr>
          <w:b/>
          <w:bCs/>
        </w:rPr>
        <w:t>Testability:</w:t>
      </w:r>
    </w:p>
    <w:p w14:paraId="10147569" w14:textId="77777777" w:rsidR="007B2D8D" w:rsidRDefault="007B2D8D" w:rsidP="001C0393">
      <w:pPr>
        <w:pStyle w:val="my-2"/>
        <w:numPr>
          <w:ilvl w:val="0"/>
          <w:numId w:val="121"/>
        </w:numPr>
      </w:pPr>
      <w:r>
        <w:t>Test upload, validation, and storage workflows.</w:t>
      </w:r>
    </w:p>
    <w:p w14:paraId="7BE8F4F6" w14:textId="77777777" w:rsidR="007B2D8D" w:rsidRDefault="007B2D8D" w:rsidP="001C0393">
      <w:pPr>
        <w:pStyle w:val="my-2"/>
        <w:numPr>
          <w:ilvl w:val="0"/>
          <w:numId w:val="121"/>
        </w:numPr>
      </w:pPr>
      <w:r>
        <w:t>Verify document status updates and downloads.</w:t>
      </w:r>
    </w:p>
    <w:p w14:paraId="675808F7" w14:textId="419F2ACF" w:rsidR="008538A4" w:rsidRDefault="007B2D8D" w:rsidP="001C0393">
      <w:pPr>
        <w:pStyle w:val="my-2"/>
        <w:numPr>
          <w:ilvl w:val="0"/>
          <w:numId w:val="121"/>
        </w:numPr>
      </w:pPr>
      <w:r>
        <w:t>Accessibility testing for upload interface.</w:t>
      </w:r>
    </w:p>
    <w:p w14:paraId="375CD1C9" w14:textId="77777777" w:rsidR="008538A4" w:rsidRDefault="008538A4" w:rsidP="00043CF9">
      <w:pPr>
        <w:pStyle w:val="Heading3"/>
      </w:pPr>
      <w:r>
        <w:t>Screen 16: Clarification Form</w:t>
      </w:r>
    </w:p>
    <w:p w14:paraId="67B55031" w14:textId="7C238B89" w:rsidR="007B2D8D" w:rsidRDefault="008538A4" w:rsidP="007B2D8D">
      <w:pPr>
        <w:pStyle w:val="my-2"/>
      </w:pPr>
      <w:r>
        <w:rPr>
          <w:rStyle w:val="Strong"/>
          <w:rFonts w:eastAsiaTheme="majorEastAsia"/>
        </w:rPr>
        <w:t>Screen ID:</w:t>
      </w:r>
      <w:r>
        <w:t xml:space="preserve"> CIT-CLAR-16</w:t>
      </w:r>
      <w:r>
        <w:br/>
      </w:r>
      <w:r>
        <w:rPr>
          <w:rStyle w:val="Strong"/>
          <w:rFonts w:eastAsiaTheme="majorEastAsia"/>
        </w:rPr>
        <w:t>User Type:</w:t>
      </w:r>
      <w:r>
        <w:t xml:space="preserve"> Citizen</w:t>
      </w:r>
      <w:r w:rsidR="007B2D8D">
        <w:br/>
      </w:r>
      <w:r w:rsidR="007B2D8D">
        <w:rPr>
          <w:rStyle w:val="Strong"/>
          <w:rFonts w:eastAsiaTheme="majorEastAsia"/>
        </w:rPr>
        <w:t>Purpose:</w:t>
      </w:r>
      <w:r w:rsidR="007B2D8D">
        <w:t xml:space="preserve"> Allow citizens to respond to requests for missing or additional information to support their scheme applications.</w:t>
      </w:r>
    </w:p>
    <w:p w14:paraId="31D24AEF" w14:textId="77777777" w:rsidR="007B2D8D" w:rsidRPr="007B2D8D" w:rsidRDefault="007B2D8D" w:rsidP="007B2D8D">
      <w:pPr>
        <w:rPr>
          <w:b/>
          <w:bCs/>
        </w:rPr>
      </w:pPr>
      <w:r w:rsidRPr="007B2D8D">
        <w:rPr>
          <w:b/>
          <w:bCs/>
        </w:rPr>
        <w:t>Functional Description:</w:t>
      </w:r>
    </w:p>
    <w:p w14:paraId="6B917236" w14:textId="77777777" w:rsidR="007B2D8D" w:rsidRDefault="007B2D8D" w:rsidP="001C0393">
      <w:pPr>
        <w:pStyle w:val="my-2"/>
        <w:numPr>
          <w:ilvl w:val="0"/>
          <w:numId w:val="122"/>
        </w:numPr>
      </w:pPr>
      <w:r>
        <w:t>Display list of pending clarifications required by the application processing teams with description and deadlines.</w:t>
      </w:r>
    </w:p>
    <w:p w14:paraId="45D77515" w14:textId="77777777" w:rsidR="007B2D8D" w:rsidRDefault="007B2D8D" w:rsidP="001C0393">
      <w:pPr>
        <w:pStyle w:val="my-2"/>
        <w:numPr>
          <w:ilvl w:val="0"/>
          <w:numId w:val="122"/>
        </w:numPr>
      </w:pPr>
      <w:r>
        <w:t>Provide form fields to submit text responses and upload supporting documents.</w:t>
      </w:r>
    </w:p>
    <w:p w14:paraId="75B37D05" w14:textId="77777777" w:rsidR="007B2D8D" w:rsidRDefault="007B2D8D" w:rsidP="001C0393">
      <w:pPr>
        <w:pStyle w:val="my-2"/>
        <w:numPr>
          <w:ilvl w:val="0"/>
          <w:numId w:val="122"/>
        </w:numPr>
      </w:pPr>
      <w:r>
        <w:t>Enable attachment of multiple files with validations (size, format).</w:t>
      </w:r>
    </w:p>
    <w:p w14:paraId="01D01338" w14:textId="77777777" w:rsidR="007B2D8D" w:rsidRDefault="007B2D8D" w:rsidP="001C0393">
      <w:pPr>
        <w:pStyle w:val="my-2"/>
        <w:numPr>
          <w:ilvl w:val="0"/>
          <w:numId w:val="122"/>
        </w:numPr>
      </w:pPr>
      <w:r>
        <w:t>Display previous submissions and status updates linked to clarifications.</w:t>
      </w:r>
    </w:p>
    <w:p w14:paraId="267DFC20" w14:textId="77777777" w:rsidR="007B2D8D" w:rsidRDefault="007B2D8D" w:rsidP="001C0393">
      <w:pPr>
        <w:pStyle w:val="my-2"/>
        <w:numPr>
          <w:ilvl w:val="0"/>
          <w:numId w:val="122"/>
        </w:numPr>
      </w:pPr>
      <w:r>
        <w:t>Notify citizens via portal notifications or email when new clarifications are requested.</w:t>
      </w:r>
    </w:p>
    <w:p w14:paraId="4A3E149E" w14:textId="77777777" w:rsidR="007B2D8D" w:rsidRDefault="007B2D8D" w:rsidP="001C0393">
      <w:pPr>
        <w:pStyle w:val="my-2"/>
        <w:numPr>
          <w:ilvl w:val="0"/>
          <w:numId w:val="122"/>
        </w:numPr>
      </w:pPr>
      <w:r>
        <w:t>Allow saving drafts and submitting completed clarifications.</w:t>
      </w:r>
    </w:p>
    <w:p w14:paraId="718476B2" w14:textId="6B75E172" w:rsidR="007B2D8D" w:rsidRDefault="007B2D8D" w:rsidP="001C0393">
      <w:pPr>
        <w:pStyle w:val="my-2"/>
        <w:numPr>
          <w:ilvl w:val="0"/>
          <w:numId w:val="122"/>
        </w:numPr>
      </w:pPr>
      <w:r>
        <w:t>Provide clear instructions and examples for required information.</w:t>
      </w:r>
    </w:p>
    <w:p w14:paraId="01CA894C" w14:textId="77777777" w:rsidR="007B2D8D" w:rsidRPr="007B2D8D" w:rsidRDefault="007B2D8D" w:rsidP="007B2D8D">
      <w:pPr>
        <w:rPr>
          <w:b/>
          <w:bCs/>
        </w:rPr>
      </w:pPr>
      <w:r w:rsidRPr="007B2D8D">
        <w:rPr>
          <w:b/>
          <w:bCs/>
        </w:rPr>
        <w:t>Business Rules &amp; Validations:</w:t>
      </w:r>
    </w:p>
    <w:p w14:paraId="5201DB09" w14:textId="77777777" w:rsidR="007B2D8D" w:rsidRDefault="007B2D8D" w:rsidP="001C0393">
      <w:pPr>
        <w:pStyle w:val="my-2"/>
        <w:numPr>
          <w:ilvl w:val="0"/>
          <w:numId w:val="123"/>
        </w:numPr>
      </w:pPr>
      <w:r>
        <w:t>Clarifications required only for eligible and pending applications.</w:t>
      </w:r>
    </w:p>
    <w:p w14:paraId="2C3CCB7A" w14:textId="77777777" w:rsidR="007B2D8D" w:rsidRDefault="007B2D8D" w:rsidP="001C0393">
      <w:pPr>
        <w:pStyle w:val="my-2"/>
        <w:numPr>
          <w:ilvl w:val="0"/>
          <w:numId w:val="123"/>
        </w:numPr>
      </w:pPr>
      <w:r>
        <w:t>Validate mandatory fields before submission.</w:t>
      </w:r>
    </w:p>
    <w:p w14:paraId="3356E4AF" w14:textId="77777777" w:rsidR="007B2D8D" w:rsidRDefault="007B2D8D" w:rsidP="001C0393">
      <w:pPr>
        <w:pStyle w:val="my-2"/>
        <w:numPr>
          <w:ilvl w:val="0"/>
          <w:numId w:val="123"/>
        </w:numPr>
      </w:pPr>
      <w:r>
        <w:t>Track deadlines and escalate overdue clarifications where policy dictates.</w:t>
      </w:r>
    </w:p>
    <w:p w14:paraId="52CB0BED" w14:textId="1EF0B0D5" w:rsidR="007B2D8D" w:rsidRDefault="007B2D8D" w:rsidP="001C0393">
      <w:pPr>
        <w:pStyle w:val="my-2"/>
        <w:numPr>
          <w:ilvl w:val="0"/>
          <w:numId w:val="123"/>
        </w:numPr>
      </w:pPr>
      <w:r>
        <w:t>Maintain audit logs for all clarification submissions and updates.</w:t>
      </w:r>
    </w:p>
    <w:p w14:paraId="529562EE" w14:textId="77777777" w:rsidR="007B2D8D" w:rsidRPr="007B2D8D" w:rsidRDefault="007B2D8D" w:rsidP="007B2D8D">
      <w:pPr>
        <w:rPr>
          <w:b/>
          <w:bCs/>
        </w:rPr>
      </w:pPr>
      <w:r w:rsidRPr="007B2D8D">
        <w:rPr>
          <w:b/>
          <w:bCs/>
        </w:rPr>
        <w:t>Data Inputs:</w:t>
      </w:r>
    </w:p>
    <w:p w14:paraId="48012A83" w14:textId="77777777" w:rsidR="007B2D8D" w:rsidRDefault="007B2D8D" w:rsidP="001C0393">
      <w:pPr>
        <w:pStyle w:val="my-2"/>
        <w:numPr>
          <w:ilvl w:val="0"/>
          <w:numId w:val="124"/>
        </w:numPr>
      </w:pPr>
      <w:r>
        <w:t>Clarification request details from Application Management System.</w:t>
      </w:r>
    </w:p>
    <w:p w14:paraId="055C9C83" w14:textId="6D942D96" w:rsidR="007B2D8D" w:rsidRDefault="007B2D8D" w:rsidP="001C0393">
      <w:pPr>
        <w:pStyle w:val="my-2"/>
        <w:numPr>
          <w:ilvl w:val="0"/>
          <w:numId w:val="124"/>
        </w:numPr>
      </w:pPr>
      <w:r>
        <w:t>Uploaded documents and user inputs.</w:t>
      </w:r>
    </w:p>
    <w:p w14:paraId="4CED0C28" w14:textId="77777777" w:rsidR="007B2D8D" w:rsidRPr="007B2D8D" w:rsidRDefault="007B2D8D" w:rsidP="007B2D8D">
      <w:pPr>
        <w:rPr>
          <w:b/>
          <w:bCs/>
        </w:rPr>
      </w:pPr>
      <w:r w:rsidRPr="007B2D8D">
        <w:rPr>
          <w:b/>
          <w:bCs/>
        </w:rPr>
        <w:t>Data Outputs:</w:t>
      </w:r>
    </w:p>
    <w:p w14:paraId="3CF827B5" w14:textId="77777777" w:rsidR="007B2D8D" w:rsidRDefault="007B2D8D" w:rsidP="001C0393">
      <w:pPr>
        <w:pStyle w:val="my-2"/>
        <w:numPr>
          <w:ilvl w:val="0"/>
          <w:numId w:val="125"/>
        </w:numPr>
      </w:pPr>
      <w:r>
        <w:t>Clarification responses and documents submitted to processing teams.</w:t>
      </w:r>
    </w:p>
    <w:p w14:paraId="14C4E6F2" w14:textId="328A5A0C" w:rsidR="007B2D8D" w:rsidRDefault="007B2D8D" w:rsidP="001C0393">
      <w:pPr>
        <w:pStyle w:val="my-2"/>
        <w:numPr>
          <w:ilvl w:val="0"/>
          <w:numId w:val="125"/>
        </w:numPr>
      </w:pPr>
      <w:r>
        <w:t>Notification triggers on submission.</w:t>
      </w:r>
    </w:p>
    <w:p w14:paraId="60DC8730" w14:textId="77777777" w:rsidR="007B2D8D" w:rsidRPr="007B2D8D" w:rsidRDefault="007B2D8D" w:rsidP="007B2D8D">
      <w:pPr>
        <w:rPr>
          <w:b/>
          <w:bCs/>
        </w:rPr>
      </w:pPr>
      <w:r w:rsidRPr="007B2D8D">
        <w:rPr>
          <w:b/>
          <w:bCs/>
        </w:rPr>
        <w:t>Integration Points:</w:t>
      </w:r>
    </w:p>
    <w:p w14:paraId="073B1BE6" w14:textId="77777777" w:rsidR="007B2D8D" w:rsidRDefault="007B2D8D" w:rsidP="001C0393">
      <w:pPr>
        <w:pStyle w:val="my-2"/>
        <w:numPr>
          <w:ilvl w:val="0"/>
          <w:numId w:val="126"/>
        </w:numPr>
      </w:pPr>
      <w:r>
        <w:t>Application Processing and Clarification Management Services.</w:t>
      </w:r>
    </w:p>
    <w:p w14:paraId="73457B6B" w14:textId="576A1BA3" w:rsidR="007B2D8D" w:rsidRDefault="007B2D8D" w:rsidP="001C0393">
      <w:pPr>
        <w:pStyle w:val="my-2"/>
        <w:numPr>
          <w:ilvl w:val="0"/>
          <w:numId w:val="126"/>
        </w:numPr>
      </w:pPr>
      <w:r>
        <w:t>Notification and Document Management Systems.</w:t>
      </w:r>
    </w:p>
    <w:p w14:paraId="4B9CA232" w14:textId="77777777" w:rsidR="007B2D8D" w:rsidRPr="007B2D8D" w:rsidRDefault="007B2D8D" w:rsidP="007B2D8D">
      <w:pPr>
        <w:rPr>
          <w:b/>
          <w:bCs/>
        </w:rPr>
      </w:pPr>
      <w:r w:rsidRPr="007B2D8D">
        <w:rPr>
          <w:b/>
          <w:bCs/>
        </w:rPr>
        <w:lastRenderedPageBreak/>
        <w:t>RBAC:</w:t>
      </w:r>
    </w:p>
    <w:p w14:paraId="565B1EEE" w14:textId="19C424D4" w:rsidR="007B2D8D" w:rsidRDefault="007B2D8D" w:rsidP="001C0393">
      <w:pPr>
        <w:pStyle w:val="my-2"/>
        <w:numPr>
          <w:ilvl w:val="0"/>
          <w:numId w:val="127"/>
        </w:numPr>
      </w:pPr>
      <w:r>
        <w:t>Authenticated citizens for their own applications.</w:t>
      </w:r>
    </w:p>
    <w:p w14:paraId="00BE7A0A" w14:textId="77777777" w:rsidR="007B2D8D" w:rsidRPr="007B2D8D" w:rsidRDefault="007B2D8D" w:rsidP="007B2D8D">
      <w:pPr>
        <w:rPr>
          <w:b/>
          <w:bCs/>
        </w:rPr>
      </w:pPr>
      <w:r w:rsidRPr="007B2D8D">
        <w:rPr>
          <w:b/>
          <w:bCs/>
        </w:rPr>
        <w:t>Error Handling &amp; Messaging:</w:t>
      </w:r>
    </w:p>
    <w:p w14:paraId="265C827D" w14:textId="77777777" w:rsidR="007B2D8D" w:rsidRDefault="007B2D8D" w:rsidP="001C0393">
      <w:pPr>
        <w:pStyle w:val="my-2"/>
        <w:numPr>
          <w:ilvl w:val="0"/>
          <w:numId w:val="128"/>
        </w:numPr>
      </w:pPr>
      <w:r>
        <w:t>Prompt for complete information before submission.</w:t>
      </w:r>
    </w:p>
    <w:p w14:paraId="0B024D31" w14:textId="2CEAA535" w:rsidR="007B2D8D" w:rsidRDefault="007B2D8D" w:rsidP="001C0393">
      <w:pPr>
        <w:pStyle w:val="my-2"/>
        <w:numPr>
          <w:ilvl w:val="0"/>
          <w:numId w:val="128"/>
        </w:numPr>
      </w:pPr>
      <w:r>
        <w:t>Inform users of successful submission or errors clearly.</w:t>
      </w:r>
    </w:p>
    <w:p w14:paraId="7257FA3C" w14:textId="77777777" w:rsidR="007B2D8D" w:rsidRPr="007B2D8D" w:rsidRDefault="007B2D8D" w:rsidP="007B2D8D">
      <w:pPr>
        <w:rPr>
          <w:b/>
          <w:bCs/>
        </w:rPr>
      </w:pPr>
      <w:r w:rsidRPr="007B2D8D">
        <w:rPr>
          <w:b/>
          <w:bCs/>
        </w:rPr>
        <w:t>Accessibility &amp; Usability:</w:t>
      </w:r>
    </w:p>
    <w:p w14:paraId="3427BACC" w14:textId="77777777" w:rsidR="007B2D8D" w:rsidRDefault="007B2D8D" w:rsidP="001C0393">
      <w:pPr>
        <w:pStyle w:val="my-2"/>
        <w:numPr>
          <w:ilvl w:val="0"/>
          <w:numId w:val="129"/>
        </w:numPr>
      </w:pPr>
      <w:r>
        <w:t>Accessible forms with keyboard and screen reader support.</w:t>
      </w:r>
    </w:p>
    <w:p w14:paraId="75CFCDD0" w14:textId="72ED4704" w:rsidR="007B2D8D" w:rsidRDefault="007B2D8D" w:rsidP="001C0393">
      <w:pPr>
        <w:pStyle w:val="my-2"/>
        <w:numPr>
          <w:ilvl w:val="0"/>
          <w:numId w:val="129"/>
        </w:numPr>
      </w:pPr>
      <w:r>
        <w:t>Responsive design for mobile and desktop.</w:t>
      </w:r>
    </w:p>
    <w:p w14:paraId="4017A238" w14:textId="77777777" w:rsidR="007B2D8D" w:rsidRPr="007B2D8D" w:rsidRDefault="007B2D8D" w:rsidP="007B2D8D">
      <w:pPr>
        <w:rPr>
          <w:b/>
          <w:bCs/>
        </w:rPr>
      </w:pPr>
      <w:r w:rsidRPr="007B2D8D">
        <w:rPr>
          <w:b/>
          <w:bCs/>
        </w:rPr>
        <w:t>Testability:</w:t>
      </w:r>
    </w:p>
    <w:p w14:paraId="65B70958" w14:textId="77777777" w:rsidR="007B2D8D" w:rsidRDefault="007B2D8D" w:rsidP="001C0393">
      <w:pPr>
        <w:pStyle w:val="my-2"/>
        <w:numPr>
          <w:ilvl w:val="0"/>
          <w:numId w:val="130"/>
        </w:numPr>
      </w:pPr>
      <w:r>
        <w:t>Validate prompt display of clarification requests.</w:t>
      </w:r>
    </w:p>
    <w:p w14:paraId="39EE6E5A" w14:textId="77777777" w:rsidR="007B2D8D" w:rsidRDefault="007B2D8D" w:rsidP="001C0393">
      <w:pPr>
        <w:pStyle w:val="my-2"/>
        <w:numPr>
          <w:ilvl w:val="0"/>
          <w:numId w:val="130"/>
        </w:numPr>
      </w:pPr>
      <w:r>
        <w:t>Test upload and submission workflows.</w:t>
      </w:r>
    </w:p>
    <w:p w14:paraId="67D9258F" w14:textId="0C19109A" w:rsidR="008538A4" w:rsidRDefault="007B2D8D" w:rsidP="001C0393">
      <w:pPr>
        <w:pStyle w:val="my-2"/>
        <w:numPr>
          <w:ilvl w:val="0"/>
          <w:numId w:val="130"/>
        </w:numPr>
      </w:pPr>
      <w:r>
        <w:t>Confirm notification triggers.</w:t>
      </w:r>
    </w:p>
    <w:p w14:paraId="235E8358" w14:textId="19922F0F" w:rsidR="00C23988" w:rsidRDefault="00C23988" w:rsidP="00C23988"/>
    <w:p w14:paraId="7BE17CC4" w14:textId="77777777" w:rsidR="00C23988" w:rsidRDefault="00C23988" w:rsidP="00043CF9">
      <w:pPr>
        <w:pStyle w:val="Heading3"/>
      </w:pPr>
      <w:r>
        <w:t>Screen 17: Application History</w:t>
      </w:r>
    </w:p>
    <w:p w14:paraId="00D8AD12" w14:textId="29AA9DFC" w:rsidR="00C23988" w:rsidRDefault="00C23988" w:rsidP="00C23988">
      <w:pPr>
        <w:pStyle w:val="my-2"/>
      </w:pPr>
      <w:r>
        <w:rPr>
          <w:rStyle w:val="Strong"/>
          <w:rFonts w:eastAsiaTheme="majorEastAsia"/>
        </w:rPr>
        <w:t>Screen ID:</w:t>
      </w:r>
      <w:r>
        <w:t xml:space="preserve"> CIT-APP-17</w:t>
      </w:r>
      <w:r>
        <w:br/>
      </w:r>
      <w:r>
        <w:rPr>
          <w:rStyle w:val="Strong"/>
          <w:rFonts w:eastAsiaTheme="majorEastAsia"/>
        </w:rPr>
        <w:t>User Type:</w:t>
      </w:r>
      <w:r>
        <w:t xml:space="preserve"> Citizen</w:t>
      </w:r>
      <w:r>
        <w:br/>
      </w:r>
      <w:r>
        <w:rPr>
          <w:rStyle w:val="Strong"/>
          <w:rFonts w:eastAsiaTheme="majorEastAsia"/>
        </w:rPr>
        <w:t>Purpose:</w:t>
      </w:r>
      <w:r>
        <w:t xml:space="preserve"> Provide a historical record of all scheme applications submitted by the citizen, including past status changes and outcomes.</w:t>
      </w:r>
    </w:p>
    <w:p w14:paraId="137445FC" w14:textId="77777777" w:rsidR="00C23988" w:rsidRDefault="00C23988" w:rsidP="00C23988">
      <w:pPr>
        <w:pStyle w:val="my-2"/>
      </w:pPr>
      <w:r>
        <w:rPr>
          <w:rStyle w:val="Strong"/>
          <w:rFonts w:eastAsiaTheme="majorEastAsia"/>
        </w:rPr>
        <w:t>Functional Description:</w:t>
      </w:r>
    </w:p>
    <w:p w14:paraId="6EADA219" w14:textId="77777777" w:rsidR="00C23988" w:rsidRDefault="00C23988" w:rsidP="001C0393">
      <w:pPr>
        <w:pStyle w:val="my-2"/>
        <w:numPr>
          <w:ilvl w:val="0"/>
          <w:numId w:val="32"/>
        </w:numPr>
      </w:pPr>
      <w:r>
        <w:t>Display a chronological list of all past and current applications with key details:</w:t>
      </w:r>
    </w:p>
    <w:p w14:paraId="16307E5A" w14:textId="77777777" w:rsidR="00C23988" w:rsidRDefault="00C23988" w:rsidP="001C0393">
      <w:pPr>
        <w:pStyle w:val="my-2"/>
        <w:numPr>
          <w:ilvl w:val="1"/>
          <w:numId w:val="32"/>
        </w:numPr>
      </w:pPr>
      <w:r>
        <w:t>Scheme name</w:t>
      </w:r>
    </w:p>
    <w:p w14:paraId="5D6BF5B8" w14:textId="77777777" w:rsidR="00C23988" w:rsidRDefault="00C23988" w:rsidP="001C0393">
      <w:pPr>
        <w:pStyle w:val="my-2"/>
        <w:numPr>
          <w:ilvl w:val="1"/>
          <w:numId w:val="32"/>
        </w:numPr>
      </w:pPr>
      <w:r>
        <w:t>Application ID</w:t>
      </w:r>
    </w:p>
    <w:p w14:paraId="11BE886F" w14:textId="77777777" w:rsidR="00C23988" w:rsidRDefault="00C23988" w:rsidP="001C0393">
      <w:pPr>
        <w:pStyle w:val="my-2"/>
        <w:numPr>
          <w:ilvl w:val="1"/>
          <w:numId w:val="32"/>
        </w:numPr>
      </w:pPr>
      <w:r>
        <w:t>Submission and decision dates</w:t>
      </w:r>
    </w:p>
    <w:p w14:paraId="5584D613" w14:textId="77777777" w:rsidR="00C23988" w:rsidRDefault="00C23988" w:rsidP="001C0393">
      <w:pPr>
        <w:pStyle w:val="my-2"/>
        <w:numPr>
          <w:ilvl w:val="1"/>
          <w:numId w:val="32"/>
        </w:numPr>
      </w:pPr>
      <w:r>
        <w:t>Final status (Approved, Rejected, Withdrawn, Completed)</w:t>
      </w:r>
    </w:p>
    <w:p w14:paraId="6415893E" w14:textId="77777777" w:rsidR="00C23988" w:rsidRDefault="00C23988" w:rsidP="001C0393">
      <w:pPr>
        <w:pStyle w:val="my-2"/>
        <w:numPr>
          <w:ilvl w:val="0"/>
          <w:numId w:val="32"/>
        </w:numPr>
      </w:pPr>
      <w:r>
        <w:t>Allow filtering by scheme, date range, and status.</w:t>
      </w:r>
    </w:p>
    <w:p w14:paraId="293EF068" w14:textId="77777777" w:rsidR="00C23988" w:rsidRDefault="00C23988" w:rsidP="001C0393">
      <w:pPr>
        <w:pStyle w:val="my-2"/>
        <w:numPr>
          <w:ilvl w:val="0"/>
          <w:numId w:val="32"/>
        </w:numPr>
      </w:pPr>
      <w:r>
        <w:t>Provide detailed view for each application showing application data, documents submitted, and decision notes.</w:t>
      </w:r>
    </w:p>
    <w:p w14:paraId="6E999A4C" w14:textId="77777777" w:rsidR="00C23988" w:rsidRDefault="00C23988" w:rsidP="001C0393">
      <w:pPr>
        <w:pStyle w:val="my-2"/>
        <w:numPr>
          <w:ilvl w:val="0"/>
          <w:numId w:val="32"/>
        </w:numPr>
      </w:pPr>
      <w:r>
        <w:t>Enable downloading of past application receipts and decision letters.</w:t>
      </w:r>
    </w:p>
    <w:p w14:paraId="3464E58D" w14:textId="6112C391" w:rsidR="00C23988" w:rsidRDefault="00C23988" w:rsidP="001C0393">
      <w:pPr>
        <w:pStyle w:val="my-2"/>
        <w:numPr>
          <w:ilvl w:val="0"/>
          <w:numId w:val="32"/>
        </w:numPr>
      </w:pPr>
      <w:r>
        <w:t>Include links to re-apply or appeal where applicable.</w:t>
      </w:r>
    </w:p>
    <w:p w14:paraId="1DC7332F" w14:textId="77777777" w:rsidR="00C23988" w:rsidRDefault="00C23988" w:rsidP="00C23988">
      <w:pPr>
        <w:pStyle w:val="my-2"/>
      </w:pPr>
      <w:r>
        <w:rPr>
          <w:rStyle w:val="Strong"/>
          <w:rFonts w:eastAsiaTheme="majorEastAsia"/>
        </w:rPr>
        <w:t>Business Rules &amp; Validations:</w:t>
      </w:r>
    </w:p>
    <w:p w14:paraId="7E034732" w14:textId="77777777" w:rsidR="00C23988" w:rsidRDefault="00C23988" w:rsidP="001C0393">
      <w:pPr>
        <w:pStyle w:val="my-2"/>
        <w:numPr>
          <w:ilvl w:val="0"/>
          <w:numId w:val="33"/>
        </w:numPr>
      </w:pPr>
      <w:r>
        <w:t>Maintain immutable audit trail for all applications and decisions.</w:t>
      </w:r>
    </w:p>
    <w:p w14:paraId="5ECF410C" w14:textId="77777777" w:rsidR="00C23988" w:rsidRDefault="00C23988" w:rsidP="001C0393">
      <w:pPr>
        <w:pStyle w:val="my-2"/>
        <w:numPr>
          <w:ilvl w:val="0"/>
          <w:numId w:val="33"/>
        </w:numPr>
      </w:pPr>
      <w:r>
        <w:t>Visibility restricted to applications submitted by logged-in citizen only.</w:t>
      </w:r>
    </w:p>
    <w:p w14:paraId="1259A3D1" w14:textId="44755384" w:rsidR="00C23988" w:rsidRDefault="00C23988" w:rsidP="001C0393">
      <w:pPr>
        <w:pStyle w:val="my-2"/>
        <w:numPr>
          <w:ilvl w:val="0"/>
          <w:numId w:val="33"/>
        </w:numPr>
      </w:pPr>
      <w:r>
        <w:t>Data retention compliant with applicable regulations.</w:t>
      </w:r>
    </w:p>
    <w:p w14:paraId="13EE53EF" w14:textId="77777777" w:rsidR="00C23988" w:rsidRDefault="00C23988" w:rsidP="00C23988">
      <w:pPr>
        <w:pStyle w:val="my-2"/>
      </w:pPr>
      <w:r>
        <w:rPr>
          <w:rStyle w:val="Strong"/>
          <w:rFonts w:eastAsiaTheme="majorEastAsia"/>
        </w:rPr>
        <w:t>Data Inputs:</w:t>
      </w:r>
    </w:p>
    <w:p w14:paraId="3916A47B" w14:textId="77777777" w:rsidR="00C23988" w:rsidRDefault="00C23988" w:rsidP="001C0393">
      <w:pPr>
        <w:pStyle w:val="my-2"/>
        <w:numPr>
          <w:ilvl w:val="0"/>
          <w:numId w:val="34"/>
        </w:numPr>
      </w:pPr>
      <w:r>
        <w:lastRenderedPageBreak/>
        <w:t>Application history API from backend.</w:t>
      </w:r>
    </w:p>
    <w:p w14:paraId="01844149" w14:textId="1D6BCBE2" w:rsidR="00C23988" w:rsidRDefault="00C23988" w:rsidP="001C0393">
      <w:pPr>
        <w:pStyle w:val="my-2"/>
        <w:numPr>
          <w:ilvl w:val="0"/>
          <w:numId w:val="34"/>
        </w:numPr>
      </w:pPr>
      <w:r>
        <w:t>Document archive service.</w:t>
      </w:r>
    </w:p>
    <w:p w14:paraId="49C939A7" w14:textId="77777777" w:rsidR="00C23988" w:rsidRDefault="00C23988" w:rsidP="00C23988">
      <w:pPr>
        <w:pStyle w:val="my-2"/>
      </w:pPr>
      <w:r>
        <w:rPr>
          <w:rStyle w:val="Strong"/>
          <w:rFonts w:eastAsiaTheme="majorEastAsia"/>
        </w:rPr>
        <w:t>Data Outputs:</w:t>
      </w:r>
    </w:p>
    <w:p w14:paraId="1C215A45" w14:textId="38F5C014" w:rsidR="00C23988" w:rsidRDefault="00C23988" w:rsidP="001C0393">
      <w:pPr>
        <w:pStyle w:val="my-2"/>
        <w:numPr>
          <w:ilvl w:val="0"/>
          <w:numId w:val="35"/>
        </w:numPr>
      </w:pPr>
      <w:r>
        <w:t>User download and navigation actions logged.</w:t>
      </w:r>
    </w:p>
    <w:p w14:paraId="4690D0EC" w14:textId="77777777" w:rsidR="00C23988" w:rsidRDefault="00C23988" w:rsidP="00C23988">
      <w:pPr>
        <w:pStyle w:val="my-2"/>
      </w:pPr>
      <w:r>
        <w:rPr>
          <w:rStyle w:val="Strong"/>
          <w:rFonts w:eastAsiaTheme="majorEastAsia"/>
        </w:rPr>
        <w:t>Integration Points:</w:t>
      </w:r>
    </w:p>
    <w:p w14:paraId="3CABCEFE" w14:textId="77777777" w:rsidR="00C23988" w:rsidRDefault="00C23988" w:rsidP="001C0393">
      <w:pPr>
        <w:pStyle w:val="my-2"/>
        <w:numPr>
          <w:ilvl w:val="0"/>
          <w:numId w:val="36"/>
        </w:numPr>
      </w:pPr>
      <w:r>
        <w:t>Scheme Application Management Microservices.</w:t>
      </w:r>
    </w:p>
    <w:p w14:paraId="2630B746" w14:textId="77777777" w:rsidR="00C23988" w:rsidRDefault="00C23988" w:rsidP="001C0393">
      <w:pPr>
        <w:pStyle w:val="my-2"/>
        <w:numPr>
          <w:ilvl w:val="0"/>
          <w:numId w:val="36"/>
        </w:numPr>
      </w:pPr>
      <w:r>
        <w:t>Document Management System.</w:t>
      </w:r>
    </w:p>
    <w:p w14:paraId="621EFD8B" w14:textId="520A5B9A" w:rsidR="00C23988" w:rsidRDefault="00C23988" w:rsidP="001C0393">
      <w:pPr>
        <w:pStyle w:val="my-2"/>
        <w:numPr>
          <w:ilvl w:val="0"/>
          <w:numId w:val="36"/>
        </w:numPr>
      </w:pPr>
      <w:r>
        <w:t>Audit and Compliance Services.</w:t>
      </w:r>
    </w:p>
    <w:p w14:paraId="59F1AC3D" w14:textId="77777777" w:rsidR="00C23988" w:rsidRDefault="00C23988" w:rsidP="00C23988">
      <w:pPr>
        <w:pStyle w:val="my-2"/>
      </w:pPr>
      <w:r>
        <w:rPr>
          <w:rStyle w:val="Strong"/>
          <w:rFonts w:eastAsiaTheme="majorEastAsia"/>
        </w:rPr>
        <w:t>RBAC:</w:t>
      </w:r>
    </w:p>
    <w:p w14:paraId="172644E5" w14:textId="50D21B03" w:rsidR="00C23988" w:rsidRDefault="00C23988" w:rsidP="001C0393">
      <w:pPr>
        <w:pStyle w:val="my-2"/>
        <w:numPr>
          <w:ilvl w:val="0"/>
          <w:numId w:val="37"/>
        </w:numPr>
      </w:pPr>
      <w:r>
        <w:t>Authenticated citizens with access limited to own applications.</w:t>
      </w:r>
    </w:p>
    <w:p w14:paraId="322DC8DA" w14:textId="77777777" w:rsidR="00C23988" w:rsidRDefault="00C23988" w:rsidP="00C23988">
      <w:pPr>
        <w:pStyle w:val="my-2"/>
      </w:pPr>
      <w:r>
        <w:rPr>
          <w:rStyle w:val="Strong"/>
          <w:rFonts w:eastAsiaTheme="majorEastAsia"/>
        </w:rPr>
        <w:t>Error Handling &amp; Messaging:</w:t>
      </w:r>
    </w:p>
    <w:p w14:paraId="217F2DDC" w14:textId="77777777" w:rsidR="00C23988" w:rsidRDefault="00C23988" w:rsidP="001C0393">
      <w:pPr>
        <w:pStyle w:val="my-2"/>
        <w:numPr>
          <w:ilvl w:val="0"/>
          <w:numId w:val="38"/>
        </w:numPr>
      </w:pPr>
      <w:r>
        <w:t>Inform user appropriately if no application history found.</w:t>
      </w:r>
    </w:p>
    <w:p w14:paraId="0AAC1ABE" w14:textId="36308EBB" w:rsidR="00C23988" w:rsidRDefault="00C23988" w:rsidP="001C0393">
      <w:pPr>
        <w:pStyle w:val="my-2"/>
        <w:numPr>
          <w:ilvl w:val="0"/>
          <w:numId w:val="38"/>
        </w:numPr>
      </w:pPr>
      <w:r>
        <w:t>Handle backend retrieval errors gracefully.</w:t>
      </w:r>
    </w:p>
    <w:p w14:paraId="078A9703" w14:textId="77777777" w:rsidR="00C23988" w:rsidRDefault="00C23988" w:rsidP="00C23988">
      <w:pPr>
        <w:pStyle w:val="my-2"/>
      </w:pPr>
      <w:r>
        <w:rPr>
          <w:rStyle w:val="Strong"/>
          <w:rFonts w:eastAsiaTheme="majorEastAsia"/>
        </w:rPr>
        <w:t>Accessibility &amp; Usability:</w:t>
      </w:r>
    </w:p>
    <w:p w14:paraId="6ACFF31A" w14:textId="77777777" w:rsidR="00C23988" w:rsidRDefault="00C23988" w:rsidP="001C0393">
      <w:pPr>
        <w:pStyle w:val="my-2"/>
        <w:numPr>
          <w:ilvl w:val="0"/>
          <w:numId w:val="39"/>
        </w:numPr>
      </w:pPr>
      <w:r>
        <w:t>Responsive and accessible list and detail views.</w:t>
      </w:r>
    </w:p>
    <w:p w14:paraId="2166FFE7" w14:textId="49BFA6F2" w:rsidR="00C23988" w:rsidRDefault="00C23988" w:rsidP="001C0393">
      <w:pPr>
        <w:pStyle w:val="my-2"/>
        <w:numPr>
          <w:ilvl w:val="0"/>
          <w:numId w:val="39"/>
        </w:numPr>
      </w:pPr>
      <w:r>
        <w:t>Support keyboard navigation and screen reader compatibility.</w:t>
      </w:r>
    </w:p>
    <w:p w14:paraId="0773F42C" w14:textId="77777777" w:rsidR="00C23988" w:rsidRDefault="00C23988" w:rsidP="00C23988">
      <w:pPr>
        <w:pStyle w:val="my-2"/>
      </w:pPr>
      <w:r>
        <w:rPr>
          <w:rStyle w:val="Strong"/>
          <w:rFonts w:eastAsiaTheme="majorEastAsia"/>
        </w:rPr>
        <w:t>Testability:</w:t>
      </w:r>
    </w:p>
    <w:p w14:paraId="066AF8C1" w14:textId="77777777" w:rsidR="00C23988" w:rsidRDefault="00C23988" w:rsidP="001C0393">
      <w:pPr>
        <w:pStyle w:val="my-2"/>
        <w:numPr>
          <w:ilvl w:val="0"/>
          <w:numId w:val="40"/>
        </w:numPr>
      </w:pPr>
      <w:r>
        <w:t>Verify historical data correctness and completeness.</w:t>
      </w:r>
    </w:p>
    <w:p w14:paraId="0B0E5D37" w14:textId="2A9E75A8" w:rsidR="00C23988" w:rsidRDefault="00C23988" w:rsidP="001C0393">
      <w:pPr>
        <w:pStyle w:val="my-2"/>
        <w:numPr>
          <w:ilvl w:val="0"/>
          <w:numId w:val="40"/>
        </w:numPr>
      </w:pPr>
      <w:r>
        <w:t>Test filtering and document download functions.</w:t>
      </w:r>
    </w:p>
    <w:p w14:paraId="55D65F6C" w14:textId="76E244AE" w:rsidR="00C23988" w:rsidRDefault="00554A9F" w:rsidP="007841DB">
      <w:pPr>
        <w:pStyle w:val="Heading2"/>
      </w:pPr>
      <w:r>
        <w:t>Module 4: Benefits and Entitlement</w:t>
      </w:r>
    </w:p>
    <w:p w14:paraId="411AB0A4" w14:textId="77777777" w:rsidR="00C23988" w:rsidRDefault="00C23988" w:rsidP="00043CF9">
      <w:pPr>
        <w:pStyle w:val="Heading3"/>
      </w:pPr>
      <w:r>
        <w:t>Screen 18: Current Benefits Dashboard</w:t>
      </w:r>
    </w:p>
    <w:p w14:paraId="3B581858" w14:textId="5C31F590" w:rsidR="00B91EA2" w:rsidRDefault="00C23988" w:rsidP="00B91EA2">
      <w:pPr>
        <w:pStyle w:val="my-2"/>
      </w:pPr>
      <w:r>
        <w:rPr>
          <w:rStyle w:val="Strong"/>
          <w:rFonts w:eastAsiaTheme="majorEastAsia"/>
        </w:rPr>
        <w:t>Screen ID:</w:t>
      </w:r>
      <w:r>
        <w:t xml:space="preserve"> CIT-BEN-18</w:t>
      </w:r>
      <w:r>
        <w:br/>
      </w:r>
      <w:r>
        <w:rPr>
          <w:rStyle w:val="Strong"/>
          <w:rFonts w:eastAsiaTheme="majorEastAsia"/>
        </w:rPr>
        <w:t>User Type:</w:t>
      </w:r>
      <w:r>
        <w:t xml:space="preserve"> Citizen</w:t>
      </w:r>
      <w:r>
        <w:br/>
      </w:r>
      <w:r w:rsidR="00B91EA2">
        <w:rPr>
          <w:rStyle w:val="Strong"/>
          <w:rFonts w:eastAsiaTheme="majorEastAsia"/>
        </w:rPr>
        <w:t>Purpose:</w:t>
      </w:r>
      <w:r w:rsidR="00B91EA2">
        <w:t xml:space="preserve"> Provide citizens with a consolidated view of all active benefits and schemes they are currently enrolled in.</w:t>
      </w:r>
    </w:p>
    <w:p w14:paraId="3DAABEF6" w14:textId="77777777" w:rsidR="00B91EA2" w:rsidRPr="00B91EA2" w:rsidRDefault="00B91EA2" w:rsidP="00B91EA2">
      <w:pPr>
        <w:rPr>
          <w:b/>
          <w:bCs/>
        </w:rPr>
      </w:pPr>
      <w:r w:rsidRPr="00B91EA2">
        <w:rPr>
          <w:b/>
          <w:bCs/>
        </w:rPr>
        <w:t>Functional Description:</w:t>
      </w:r>
    </w:p>
    <w:p w14:paraId="5A6CB8C9" w14:textId="2AC4D251" w:rsidR="00B91EA2" w:rsidRDefault="00B91EA2" w:rsidP="001C0393">
      <w:pPr>
        <w:pStyle w:val="my-2"/>
        <w:numPr>
          <w:ilvl w:val="0"/>
          <w:numId w:val="131"/>
        </w:numPr>
      </w:pPr>
      <w:r>
        <w:t xml:space="preserve">Display a summary list of active schemes </w:t>
      </w:r>
      <w:r w:rsidR="00FA5F03">
        <w:t xml:space="preserve">family member wise </w:t>
      </w:r>
      <w:r>
        <w:t>including:</w:t>
      </w:r>
    </w:p>
    <w:p w14:paraId="17F9D38F" w14:textId="77777777" w:rsidR="00B91EA2" w:rsidRDefault="00B91EA2" w:rsidP="001C0393">
      <w:pPr>
        <w:pStyle w:val="my-2"/>
        <w:numPr>
          <w:ilvl w:val="1"/>
          <w:numId w:val="131"/>
        </w:numPr>
      </w:pPr>
      <w:r>
        <w:t>Scheme name</w:t>
      </w:r>
    </w:p>
    <w:p w14:paraId="6635D4F0" w14:textId="77777777" w:rsidR="00B91EA2" w:rsidRDefault="00B91EA2" w:rsidP="001C0393">
      <w:pPr>
        <w:pStyle w:val="my-2"/>
        <w:numPr>
          <w:ilvl w:val="1"/>
          <w:numId w:val="131"/>
        </w:numPr>
      </w:pPr>
      <w:r>
        <w:t>Benefit type and amount/frequency</w:t>
      </w:r>
    </w:p>
    <w:p w14:paraId="3A36D9AC" w14:textId="2CE5DC29" w:rsidR="00B91EA2" w:rsidRDefault="00B91EA2" w:rsidP="001C0393">
      <w:pPr>
        <w:pStyle w:val="my-2"/>
        <w:numPr>
          <w:ilvl w:val="1"/>
          <w:numId w:val="131"/>
        </w:numPr>
      </w:pPr>
      <w:r>
        <w:t>Enrolment date and validity</w:t>
      </w:r>
    </w:p>
    <w:p w14:paraId="65497732" w14:textId="77777777" w:rsidR="00B91EA2" w:rsidRDefault="00B91EA2" w:rsidP="001C0393">
      <w:pPr>
        <w:pStyle w:val="my-2"/>
        <w:numPr>
          <w:ilvl w:val="1"/>
          <w:numId w:val="131"/>
        </w:numPr>
      </w:pPr>
      <w:r>
        <w:t>Status indicators (active, suspended, nearing expiry)</w:t>
      </w:r>
    </w:p>
    <w:p w14:paraId="4E6E9F97" w14:textId="77777777" w:rsidR="00B91EA2" w:rsidRDefault="00B91EA2" w:rsidP="001C0393">
      <w:pPr>
        <w:pStyle w:val="my-2"/>
        <w:numPr>
          <w:ilvl w:val="0"/>
          <w:numId w:val="131"/>
        </w:numPr>
      </w:pPr>
      <w:r>
        <w:t>Show aggregated totals for benefits received (monthly, yearly).</w:t>
      </w:r>
    </w:p>
    <w:p w14:paraId="04ED4950" w14:textId="77777777" w:rsidR="00B91EA2" w:rsidRDefault="00B91EA2" w:rsidP="001C0393">
      <w:pPr>
        <w:pStyle w:val="my-2"/>
        <w:numPr>
          <w:ilvl w:val="0"/>
          <w:numId w:val="131"/>
        </w:numPr>
      </w:pPr>
      <w:r>
        <w:t>Provide drill-down capabilities to view detailed benefit transactions and history.</w:t>
      </w:r>
    </w:p>
    <w:p w14:paraId="1E22334B" w14:textId="77777777" w:rsidR="00B91EA2" w:rsidRDefault="00B91EA2" w:rsidP="001C0393">
      <w:pPr>
        <w:pStyle w:val="my-2"/>
        <w:numPr>
          <w:ilvl w:val="0"/>
          <w:numId w:val="131"/>
        </w:numPr>
      </w:pPr>
      <w:r>
        <w:lastRenderedPageBreak/>
        <w:t>Highlight actions needed by citizen (renewals, document submissions).</w:t>
      </w:r>
    </w:p>
    <w:p w14:paraId="211684B0" w14:textId="77777777" w:rsidR="00B91EA2" w:rsidRDefault="00B91EA2" w:rsidP="001C0393">
      <w:pPr>
        <w:pStyle w:val="my-2"/>
        <w:numPr>
          <w:ilvl w:val="0"/>
          <w:numId w:val="131"/>
        </w:numPr>
      </w:pPr>
      <w:r>
        <w:t>Allow filtering by scheme category or status.</w:t>
      </w:r>
    </w:p>
    <w:p w14:paraId="5C78B136" w14:textId="74DEEC88" w:rsidR="00B91EA2" w:rsidRDefault="00B91EA2" w:rsidP="001C0393">
      <w:pPr>
        <w:pStyle w:val="my-2"/>
        <w:numPr>
          <w:ilvl w:val="0"/>
          <w:numId w:val="131"/>
        </w:numPr>
      </w:pPr>
      <w:r>
        <w:t>Provide quick access links to related services like claim submission or payment tracking.</w:t>
      </w:r>
    </w:p>
    <w:p w14:paraId="1D334D4B" w14:textId="77777777" w:rsidR="00B91EA2" w:rsidRPr="00B91EA2" w:rsidRDefault="00B91EA2" w:rsidP="00B91EA2">
      <w:pPr>
        <w:rPr>
          <w:b/>
          <w:bCs/>
        </w:rPr>
      </w:pPr>
      <w:r w:rsidRPr="00B91EA2">
        <w:rPr>
          <w:b/>
          <w:bCs/>
        </w:rPr>
        <w:t>Business Rules &amp; Validations:</w:t>
      </w:r>
    </w:p>
    <w:p w14:paraId="54290691" w14:textId="77777777" w:rsidR="00B91EA2" w:rsidRDefault="00B91EA2" w:rsidP="001C0393">
      <w:pPr>
        <w:pStyle w:val="my-2"/>
        <w:numPr>
          <w:ilvl w:val="0"/>
          <w:numId w:val="132"/>
        </w:numPr>
      </w:pPr>
      <w:r>
        <w:t>Data sourced from benefits and entitlements management systems.</w:t>
      </w:r>
    </w:p>
    <w:p w14:paraId="44EDDE17" w14:textId="77777777" w:rsidR="00B91EA2" w:rsidRDefault="00B91EA2" w:rsidP="001C0393">
      <w:pPr>
        <w:pStyle w:val="my-2"/>
        <w:numPr>
          <w:ilvl w:val="0"/>
          <w:numId w:val="132"/>
        </w:numPr>
      </w:pPr>
      <w:r>
        <w:t>Only active and valid benefits displayed.</w:t>
      </w:r>
    </w:p>
    <w:p w14:paraId="36D1F248" w14:textId="08AD5562" w:rsidR="00B91EA2" w:rsidRDefault="00B91EA2" w:rsidP="001C0393">
      <w:pPr>
        <w:pStyle w:val="my-2"/>
        <w:numPr>
          <w:ilvl w:val="0"/>
          <w:numId w:val="132"/>
        </w:numPr>
      </w:pPr>
      <w:r>
        <w:t>Timely refresh of data with notifications of changes.</w:t>
      </w:r>
    </w:p>
    <w:p w14:paraId="2F4872DF" w14:textId="77777777" w:rsidR="00B91EA2" w:rsidRPr="00B91EA2" w:rsidRDefault="00B91EA2" w:rsidP="00B91EA2">
      <w:pPr>
        <w:rPr>
          <w:b/>
          <w:bCs/>
        </w:rPr>
      </w:pPr>
      <w:r w:rsidRPr="00B91EA2">
        <w:rPr>
          <w:b/>
          <w:bCs/>
        </w:rPr>
        <w:t>Data Inputs:</w:t>
      </w:r>
    </w:p>
    <w:p w14:paraId="096BB021" w14:textId="77777777" w:rsidR="00B91EA2" w:rsidRDefault="00B91EA2" w:rsidP="001C0393">
      <w:pPr>
        <w:pStyle w:val="my-2"/>
        <w:numPr>
          <w:ilvl w:val="0"/>
          <w:numId w:val="133"/>
        </w:numPr>
      </w:pPr>
      <w:r>
        <w:t>Benefits Management API.</w:t>
      </w:r>
    </w:p>
    <w:p w14:paraId="44CAD02E" w14:textId="037CA267" w:rsidR="00B91EA2" w:rsidRDefault="00B91EA2" w:rsidP="001C0393">
      <w:pPr>
        <w:pStyle w:val="my-2"/>
        <w:numPr>
          <w:ilvl w:val="0"/>
          <w:numId w:val="133"/>
        </w:numPr>
      </w:pPr>
      <w:r>
        <w:t>Citizen profile and consent data.</w:t>
      </w:r>
    </w:p>
    <w:p w14:paraId="33A1494F" w14:textId="77777777" w:rsidR="00B91EA2" w:rsidRPr="00B91EA2" w:rsidRDefault="00B91EA2" w:rsidP="00B91EA2">
      <w:pPr>
        <w:rPr>
          <w:b/>
          <w:bCs/>
        </w:rPr>
      </w:pPr>
      <w:r w:rsidRPr="00B91EA2">
        <w:rPr>
          <w:b/>
          <w:bCs/>
        </w:rPr>
        <w:t>Data Outputs:</w:t>
      </w:r>
    </w:p>
    <w:p w14:paraId="2EDDD688" w14:textId="7CCB4990" w:rsidR="00B91EA2" w:rsidRDefault="00B91EA2" w:rsidP="001C0393">
      <w:pPr>
        <w:pStyle w:val="my-2"/>
        <w:numPr>
          <w:ilvl w:val="0"/>
          <w:numId w:val="134"/>
        </w:numPr>
      </w:pPr>
      <w:r>
        <w:t>Navigation logs and alert acknowledgments.</w:t>
      </w:r>
    </w:p>
    <w:p w14:paraId="0F7BFA99" w14:textId="77777777" w:rsidR="00B91EA2" w:rsidRPr="00B91EA2" w:rsidRDefault="00B91EA2" w:rsidP="00B91EA2">
      <w:pPr>
        <w:rPr>
          <w:b/>
          <w:bCs/>
        </w:rPr>
      </w:pPr>
      <w:r w:rsidRPr="00B91EA2">
        <w:rPr>
          <w:b/>
          <w:bCs/>
        </w:rPr>
        <w:t>Integration Points:</w:t>
      </w:r>
    </w:p>
    <w:p w14:paraId="2249753C" w14:textId="77777777" w:rsidR="00B91EA2" w:rsidRDefault="00B91EA2" w:rsidP="001C0393">
      <w:pPr>
        <w:pStyle w:val="my-2"/>
        <w:numPr>
          <w:ilvl w:val="0"/>
          <w:numId w:val="135"/>
        </w:numPr>
      </w:pPr>
      <w:r>
        <w:t>Benefits and Scheme Microservices.</w:t>
      </w:r>
    </w:p>
    <w:p w14:paraId="1C9CF57C" w14:textId="0CBB2288" w:rsidR="00B91EA2" w:rsidRDefault="00B91EA2" w:rsidP="001C0393">
      <w:pPr>
        <w:pStyle w:val="my-2"/>
        <w:numPr>
          <w:ilvl w:val="0"/>
          <w:numId w:val="135"/>
        </w:numPr>
      </w:pPr>
      <w:r>
        <w:t>Notification and Alert Services.</w:t>
      </w:r>
    </w:p>
    <w:p w14:paraId="4C8248C6" w14:textId="77777777" w:rsidR="00B91EA2" w:rsidRPr="00B91EA2" w:rsidRDefault="00B91EA2" w:rsidP="00B91EA2">
      <w:pPr>
        <w:rPr>
          <w:b/>
          <w:bCs/>
        </w:rPr>
      </w:pPr>
      <w:r w:rsidRPr="00B91EA2">
        <w:rPr>
          <w:b/>
          <w:bCs/>
        </w:rPr>
        <w:t>RBAC:</w:t>
      </w:r>
    </w:p>
    <w:p w14:paraId="42A2122E" w14:textId="21CC2AF2" w:rsidR="00B91EA2" w:rsidRDefault="00B91EA2" w:rsidP="001C0393">
      <w:pPr>
        <w:pStyle w:val="my-2"/>
        <w:numPr>
          <w:ilvl w:val="0"/>
          <w:numId w:val="136"/>
        </w:numPr>
      </w:pPr>
      <w:r>
        <w:t>Authenticated citizens for their own benefits information.</w:t>
      </w:r>
    </w:p>
    <w:p w14:paraId="5EA03930" w14:textId="77777777" w:rsidR="00B91EA2" w:rsidRPr="00B91EA2" w:rsidRDefault="00B91EA2" w:rsidP="00B91EA2">
      <w:pPr>
        <w:rPr>
          <w:b/>
          <w:bCs/>
        </w:rPr>
      </w:pPr>
      <w:r w:rsidRPr="00B91EA2">
        <w:rPr>
          <w:b/>
          <w:bCs/>
        </w:rPr>
        <w:t>Error Handling &amp; Messaging:</w:t>
      </w:r>
    </w:p>
    <w:p w14:paraId="43BED568" w14:textId="77777777" w:rsidR="00B91EA2" w:rsidRDefault="00B91EA2" w:rsidP="001C0393">
      <w:pPr>
        <w:pStyle w:val="my-2"/>
        <w:numPr>
          <w:ilvl w:val="0"/>
          <w:numId w:val="137"/>
        </w:numPr>
      </w:pPr>
      <w:r>
        <w:t>Show placeholder or messages if no active benefits found.</w:t>
      </w:r>
    </w:p>
    <w:p w14:paraId="2C1794CA" w14:textId="2475C4B0" w:rsidR="00B91EA2" w:rsidRDefault="00B91EA2" w:rsidP="001C0393">
      <w:pPr>
        <w:pStyle w:val="my-2"/>
        <w:numPr>
          <w:ilvl w:val="0"/>
          <w:numId w:val="137"/>
        </w:numPr>
      </w:pPr>
      <w:r>
        <w:t>Inform users of any data refresh issues.</w:t>
      </w:r>
    </w:p>
    <w:p w14:paraId="1FB3CE2B" w14:textId="77777777" w:rsidR="00B91EA2" w:rsidRPr="00B91EA2" w:rsidRDefault="00B91EA2" w:rsidP="00B91EA2">
      <w:pPr>
        <w:rPr>
          <w:b/>
          <w:bCs/>
        </w:rPr>
      </w:pPr>
      <w:r w:rsidRPr="00B91EA2">
        <w:rPr>
          <w:b/>
          <w:bCs/>
        </w:rPr>
        <w:t>Accessibility &amp; Usability:</w:t>
      </w:r>
    </w:p>
    <w:p w14:paraId="4FF917B8" w14:textId="77777777" w:rsidR="00B91EA2" w:rsidRDefault="00B91EA2" w:rsidP="001C0393">
      <w:pPr>
        <w:pStyle w:val="my-2"/>
        <w:numPr>
          <w:ilvl w:val="0"/>
          <w:numId w:val="138"/>
        </w:numPr>
      </w:pPr>
      <w:r>
        <w:t>Responsive, easy-to-read dashboard layout.</w:t>
      </w:r>
    </w:p>
    <w:p w14:paraId="536C2ABC" w14:textId="12939E3E" w:rsidR="00B91EA2" w:rsidRDefault="00B91EA2" w:rsidP="001C0393">
      <w:pPr>
        <w:pStyle w:val="my-2"/>
        <w:numPr>
          <w:ilvl w:val="0"/>
          <w:numId w:val="138"/>
        </w:numPr>
      </w:pPr>
      <w:r>
        <w:t>Accessibility compliant with readable colour schemes and screen reader support.</w:t>
      </w:r>
    </w:p>
    <w:p w14:paraId="77B0588B" w14:textId="77777777" w:rsidR="00B91EA2" w:rsidRPr="00B91EA2" w:rsidRDefault="00B91EA2" w:rsidP="00B91EA2">
      <w:pPr>
        <w:rPr>
          <w:b/>
          <w:bCs/>
        </w:rPr>
      </w:pPr>
      <w:r w:rsidRPr="00B91EA2">
        <w:rPr>
          <w:b/>
          <w:bCs/>
        </w:rPr>
        <w:t>Testability:</w:t>
      </w:r>
    </w:p>
    <w:p w14:paraId="4341BC10" w14:textId="77777777" w:rsidR="00B91EA2" w:rsidRDefault="00B91EA2" w:rsidP="001C0393">
      <w:pPr>
        <w:pStyle w:val="my-2"/>
        <w:numPr>
          <w:ilvl w:val="0"/>
          <w:numId w:val="139"/>
        </w:numPr>
      </w:pPr>
      <w:r>
        <w:t>Validate data accuracy and update frequency.</w:t>
      </w:r>
    </w:p>
    <w:p w14:paraId="4BD89D7C" w14:textId="77777777" w:rsidR="00B91EA2" w:rsidRDefault="00B91EA2" w:rsidP="001C0393">
      <w:pPr>
        <w:pStyle w:val="my-2"/>
        <w:numPr>
          <w:ilvl w:val="0"/>
          <w:numId w:val="139"/>
        </w:numPr>
      </w:pPr>
      <w:r>
        <w:t>Test drill-down and filtering functionality.</w:t>
      </w:r>
    </w:p>
    <w:p w14:paraId="501E788F" w14:textId="77777777" w:rsidR="00B91EA2" w:rsidRDefault="00B91EA2" w:rsidP="001C0393">
      <w:pPr>
        <w:pStyle w:val="my-2"/>
        <w:numPr>
          <w:ilvl w:val="0"/>
          <w:numId w:val="139"/>
        </w:numPr>
      </w:pPr>
      <w:r>
        <w:t>Accessibility testing.</w:t>
      </w:r>
    </w:p>
    <w:p w14:paraId="5F683C11" w14:textId="77777777" w:rsidR="00C23988" w:rsidRDefault="00C23988" w:rsidP="00043CF9">
      <w:pPr>
        <w:pStyle w:val="Heading3"/>
      </w:pPr>
      <w:r>
        <w:t>Screen 19: DBT Payment Tracking</w:t>
      </w:r>
    </w:p>
    <w:p w14:paraId="2AD20673" w14:textId="0B9ABF75" w:rsidR="00B91EA2" w:rsidRDefault="00C23988" w:rsidP="00B91EA2">
      <w:pPr>
        <w:pStyle w:val="my-2"/>
      </w:pPr>
      <w:r>
        <w:rPr>
          <w:rStyle w:val="Strong"/>
          <w:rFonts w:eastAsiaTheme="majorEastAsia"/>
        </w:rPr>
        <w:t>Screen ID:</w:t>
      </w:r>
      <w:r>
        <w:t xml:space="preserve"> CIT-BEN-19</w:t>
      </w:r>
      <w:r>
        <w:br/>
      </w:r>
      <w:r>
        <w:rPr>
          <w:rStyle w:val="Strong"/>
          <w:rFonts w:eastAsiaTheme="majorEastAsia"/>
        </w:rPr>
        <w:t>User Type:</w:t>
      </w:r>
      <w:r>
        <w:t xml:space="preserve"> Citizen</w:t>
      </w:r>
      <w:r>
        <w:br/>
      </w:r>
      <w:r w:rsidR="00B91EA2">
        <w:rPr>
          <w:rStyle w:val="Strong"/>
          <w:rFonts w:eastAsiaTheme="majorEastAsia"/>
        </w:rPr>
        <w:lastRenderedPageBreak/>
        <w:t>Purpose:</w:t>
      </w:r>
      <w:r w:rsidR="00B91EA2">
        <w:t xml:space="preserve"> Allow citizens to track Direct Benefit Transfer (DBT) payment transactions related to their schemes.</w:t>
      </w:r>
    </w:p>
    <w:p w14:paraId="564E427E" w14:textId="77777777" w:rsidR="00B91EA2" w:rsidRPr="00B91EA2" w:rsidRDefault="00B91EA2" w:rsidP="00B91EA2">
      <w:pPr>
        <w:rPr>
          <w:b/>
          <w:bCs/>
        </w:rPr>
      </w:pPr>
      <w:r w:rsidRPr="00B91EA2">
        <w:rPr>
          <w:b/>
          <w:bCs/>
        </w:rPr>
        <w:t>Functional Description:</w:t>
      </w:r>
    </w:p>
    <w:p w14:paraId="1359CF04" w14:textId="77777777" w:rsidR="00B91EA2" w:rsidRDefault="00B91EA2" w:rsidP="001C0393">
      <w:pPr>
        <w:pStyle w:val="my-2"/>
        <w:numPr>
          <w:ilvl w:val="0"/>
          <w:numId w:val="140"/>
        </w:numPr>
      </w:pPr>
      <w:r>
        <w:t>Display list of DBT payment transactions with details:</w:t>
      </w:r>
    </w:p>
    <w:p w14:paraId="77678DDD" w14:textId="77777777" w:rsidR="00B91EA2" w:rsidRDefault="00B91EA2" w:rsidP="001C0393">
      <w:pPr>
        <w:pStyle w:val="my-2"/>
        <w:numPr>
          <w:ilvl w:val="1"/>
          <w:numId w:val="140"/>
        </w:numPr>
      </w:pPr>
      <w:r>
        <w:t>Scheme name and payment cycle (month/year)</w:t>
      </w:r>
    </w:p>
    <w:p w14:paraId="5ABA4714" w14:textId="77777777" w:rsidR="00B91EA2" w:rsidRDefault="00B91EA2" w:rsidP="001C0393">
      <w:pPr>
        <w:pStyle w:val="my-2"/>
        <w:numPr>
          <w:ilvl w:val="1"/>
          <w:numId w:val="140"/>
        </w:numPr>
      </w:pPr>
      <w:r>
        <w:t>Payment amount and status (successful, pending, failed)</w:t>
      </w:r>
    </w:p>
    <w:p w14:paraId="3745A468" w14:textId="77777777" w:rsidR="00B91EA2" w:rsidRDefault="00B91EA2" w:rsidP="001C0393">
      <w:pPr>
        <w:pStyle w:val="my-2"/>
        <w:numPr>
          <w:ilvl w:val="1"/>
          <w:numId w:val="140"/>
        </w:numPr>
      </w:pPr>
      <w:r>
        <w:t>Transaction ID and payment date</w:t>
      </w:r>
    </w:p>
    <w:p w14:paraId="05C0F0F8" w14:textId="77777777" w:rsidR="00B91EA2" w:rsidRDefault="00B91EA2" w:rsidP="001C0393">
      <w:pPr>
        <w:pStyle w:val="my-2"/>
        <w:numPr>
          <w:ilvl w:val="0"/>
          <w:numId w:val="140"/>
        </w:numPr>
      </w:pPr>
      <w:r>
        <w:t>Show payment summary and totals for selected time ranges.</w:t>
      </w:r>
    </w:p>
    <w:p w14:paraId="55E8FCA2" w14:textId="77777777" w:rsidR="00B91EA2" w:rsidRDefault="00B91EA2" w:rsidP="001C0393">
      <w:pPr>
        <w:pStyle w:val="my-2"/>
        <w:numPr>
          <w:ilvl w:val="0"/>
          <w:numId w:val="140"/>
        </w:numPr>
      </w:pPr>
      <w:r>
        <w:t>Provide filters by scheme, payment status, and date range.</w:t>
      </w:r>
    </w:p>
    <w:p w14:paraId="6630C8F0" w14:textId="77777777" w:rsidR="00B91EA2" w:rsidRDefault="00B91EA2" w:rsidP="001C0393">
      <w:pPr>
        <w:pStyle w:val="my-2"/>
        <w:numPr>
          <w:ilvl w:val="0"/>
          <w:numId w:val="140"/>
        </w:numPr>
      </w:pPr>
      <w:r>
        <w:t>Enable downloading payment receipts or transaction reports.</w:t>
      </w:r>
    </w:p>
    <w:p w14:paraId="78998337" w14:textId="77777777" w:rsidR="00B91EA2" w:rsidRDefault="00B91EA2" w:rsidP="001C0393">
      <w:pPr>
        <w:pStyle w:val="my-2"/>
        <w:numPr>
          <w:ilvl w:val="0"/>
          <w:numId w:val="140"/>
        </w:numPr>
      </w:pPr>
      <w:r>
        <w:t>Show alerts or notifications for failed or delayed payments with guidance.</w:t>
      </w:r>
    </w:p>
    <w:p w14:paraId="594FFF80" w14:textId="5E6E99ED" w:rsidR="00B91EA2" w:rsidRDefault="00B91EA2" w:rsidP="001C0393">
      <w:pPr>
        <w:pStyle w:val="my-2"/>
        <w:numPr>
          <w:ilvl w:val="0"/>
          <w:numId w:val="140"/>
        </w:numPr>
      </w:pPr>
      <w:r>
        <w:t>Link payments to related benefits and applications.</w:t>
      </w:r>
    </w:p>
    <w:p w14:paraId="6D09AC50" w14:textId="77777777" w:rsidR="00B91EA2" w:rsidRPr="00B91EA2" w:rsidRDefault="00B91EA2" w:rsidP="00B91EA2">
      <w:pPr>
        <w:rPr>
          <w:b/>
          <w:bCs/>
        </w:rPr>
      </w:pPr>
      <w:r w:rsidRPr="00B91EA2">
        <w:rPr>
          <w:b/>
          <w:bCs/>
        </w:rPr>
        <w:t>Business Rules &amp; Validations:</w:t>
      </w:r>
    </w:p>
    <w:p w14:paraId="27245899" w14:textId="77777777" w:rsidR="00B91EA2" w:rsidRDefault="00B91EA2" w:rsidP="001C0393">
      <w:pPr>
        <w:pStyle w:val="my-2"/>
        <w:numPr>
          <w:ilvl w:val="0"/>
          <w:numId w:val="141"/>
        </w:numPr>
      </w:pPr>
      <w:r>
        <w:t>Payment data retrieved and synchronized from DBT payment backend or bank APIs.</w:t>
      </w:r>
    </w:p>
    <w:p w14:paraId="3867AFD6" w14:textId="77777777" w:rsidR="00B91EA2" w:rsidRDefault="00B91EA2" w:rsidP="001C0393">
      <w:pPr>
        <w:pStyle w:val="my-2"/>
        <w:numPr>
          <w:ilvl w:val="0"/>
          <w:numId w:val="141"/>
        </w:numPr>
      </w:pPr>
      <w:r>
        <w:t>Real-time or near real-time updates for payment status.</w:t>
      </w:r>
    </w:p>
    <w:p w14:paraId="0BFA8B6B" w14:textId="2A5CEADA" w:rsidR="00B91EA2" w:rsidRDefault="00B91EA2" w:rsidP="001C0393">
      <w:pPr>
        <w:pStyle w:val="my-2"/>
        <w:numPr>
          <w:ilvl w:val="0"/>
          <w:numId w:val="141"/>
        </w:numPr>
      </w:pPr>
      <w:r>
        <w:t>Secure access ensuring data privacy and integrity.</w:t>
      </w:r>
    </w:p>
    <w:p w14:paraId="25C32E9C" w14:textId="77777777" w:rsidR="00B91EA2" w:rsidRPr="00B91EA2" w:rsidRDefault="00B91EA2" w:rsidP="00B91EA2">
      <w:pPr>
        <w:rPr>
          <w:b/>
          <w:bCs/>
        </w:rPr>
      </w:pPr>
      <w:r w:rsidRPr="00B91EA2">
        <w:rPr>
          <w:b/>
          <w:bCs/>
        </w:rPr>
        <w:t>Data Inputs:</w:t>
      </w:r>
    </w:p>
    <w:p w14:paraId="4BDFECFD" w14:textId="77777777" w:rsidR="00B91EA2" w:rsidRDefault="00B91EA2" w:rsidP="001C0393">
      <w:pPr>
        <w:pStyle w:val="my-2"/>
        <w:numPr>
          <w:ilvl w:val="0"/>
          <w:numId w:val="142"/>
        </w:numPr>
      </w:pPr>
      <w:r>
        <w:t>DBT payment transaction APIs.</w:t>
      </w:r>
    </w:p>
    <w:p w14:paraId="7F08A9DD" w14:textId="07537A34" w:rsidR="00B91EA2" w:rsidRDefault="00B91EA2" w:rsidP="001C0393">
      <w:pPr>
        <w:pStyle w:val="my-2"/>
        <w:numPr>
          <w:ilvl w:val="0"/>
          <w:numId w:val="142"/>
        </w:numPr>
      </w:pPr>
      <w:r>
        <w:t>Citizen profile and scheme data.</w:t>
      </w:r>
    </w:p>
    <w:p w14:paraId="0A698CA2" w14:textId="77777777" w:rsidR="00B91EA2" w:rsidRPr="00B91EA2" w:rsidRDefault="00B91EA2" w:rsidP="00B91EA2">
      <w:pPr>
        <w:rPr>
          <w:b/>
          <w:bCs/>
        </w:rPr>
      </w:pPr>
      <w:r w:rsidRPr="00B91EA2">
        <w:rPr>
          <w:b/>
          <w:bCs/>
        </w:rPr>
        <w:t>Data Outputs:</w:t>
      </w:r>
    </w:p>
    <w:p w14:paraId="0194698E" w14:textId="20D885E2" w:rsidR="00B91EA2" w:rsidRDefault="00B91EA2" w:rsidP="001C0393">
      <w:pPr>
        <w:pStyle w:val="my-2"/>
        <w:numPr>
          <w:ilvl w:val="0"/>
          <w:numId w:val="143"/>
        </w:numPr>
      </w:pPr>
      <w:r>
        <w:t>Logs of user views and downloads.</w:t>
      </w:r>
    </w:p>
    <w:p w14:paraId="35A217AC" w14:textId="77777777" w:rsidR="00B91EA2" w:rsidRPr="00B91EA2" w:rsidRDefault="00B91EA2" w:rsidP="00B91EA2">
      <w:pPr>
        <w:rPr>
          <w:b/>
          <w:bCs/>
        </w:rPr>
      </w:pPr>
      <w:r w:rsidRPr="00B91EA2">
        <w:rPr>
          <w:b/>
          <w:bCs/>
        </w:rPr>
        <w:t>Integration Points:</w:t>
      </w:r>
    </w:p>
    <w:p w14:paraId="2672E5F9" w14:textId="77777777" w:rsidR="00B91EA2" w:rsidRDefault="00B91EA2" w:rsidP="001C0393">
      <w:pPr>
        <w:pStyle w:val="my-2"/>
        <w:numPr>
          <w:ilvl w:val="0"/>
          <w:numId w:val="144"/>
        </w:numPr>
      </w:pPr>
      <w:r>
        <w:t>Financial Systems and DBT Backend Services.</w:t>
      </w:r>
    </w:p>
    <w:p w14:paraId="48E9116A" w14:textId="0B022469" w:rsidR="00B91EA2" w:rsidRDefault="00B91EA2" w:rsidP="001C0393">
      <w:pPr>
        <w:pStyle w:val="my-2"/>
        <w:numPr>
          <w:ilvl w:val="0"/>
          <w:numId w:val="144"/>
        </w:numPr>
      </w:pPr>
      <w:r>
        <w:t>Benefits and Scheme Microservices.</w:t>
      </w:r>
    </w:p>
    <w:p w14:paraId="304DFBB5" w14:textId="77777777" w:rsidR="00B91EA2" w:rsidRPr="00B91EA2" w:rsidRDefault="00B91EA2" w:rsidP="00B91EA2">
      <w:pPr>
        <w:rPr>
          <w:b/>
          <w:bCs/>
        </w:rPr>
      </w:pPr>
      <w:r w:rsidRPr="00B91EA2">
        <w:rPr>
          <w:b/>
          <w:bCs/>
        </w:rPr>
        <w:t>RBAC:</w:t>
      </w:r>
    </w:p>
    <w:p w14:paraId="2811CFF8" w14:textId="15C1FB51" w:rsidR="00B91EA2" w:rsidRDefault="00B91EA2" w:rsidP="001C0393">
      <w:pPr>
        <w:pStyle w:val="my-2"/>
        <w:numPr>
          <w:ilvl w:val="0"/>
          <w:numId w:val="145"/>
        </w:numPr>
      </w:pPr>
      <w:r>
        <w:t>Authenticated citizens for their own payment data.</w:t>
      </w:r>
    </w:p>
    <w:p w14:paraId="4E641404" w14:textId="77777777" w:rsidR="00B91EA2" w:rsidRPr="00B91EA2" w:rsidRDefault="00B91EA2" w:rsidP="00B91EA2">
      <w:pPr>
        <w:rPr>
          <w:b/>
          <w:bCs/>
        </w:rPr>
      </w:pPr>
      <w:r w:rsidRPr="00B91EA2">
        <w:rPr>
          <w:b/>
          <w:bCs/>
        </w:rPr>
        <w:t>Error Handling &amp; Messaging:</w:t>
      </w:r>
    </w:p>
    <w:p w14:paraId="7060BCC2" w14:textId="77777777" w:rsidR="00B91EA2" w:rsidRDefault="00B91EA2" w:rsidP="001C0393">
      <w:pPr>
        <w:pStyle w:val="my-2"/>
        <w:numPr>
          <w:ilvl w:val="0"/>
          <w:numId w:val="146"/>
        </w:numPr>
      </w:pPr>
      <w:r>
        <w:t>Display clear messages for missing or delayed payment data.</w:t>
      </w:r>
    </w:p>
    <w:p w14:paraId="232007DB" w14:textId="733B7251" w:rsidR="00B91EA2" w:rsidRDefault="00B91EA2" w:rsidP="001C0393">
      <w:pPr>
        <w:pStyle w:val="my-2"/>
        <w:numPr>
          <w:ilvl w:val="0"/>
          <w:numId w:val="146"/>
        </w:numPr>
      </w:pPr>
      <w:r>
        <w:t>Inform users of steps to take on payment failures.</w:t>
      </w:r>
    </w:p>
    <w:p w14:paraId="1EDA26BD" w14:textId="77777777" w:rsidR="00B91EA2" w:rsidRPr="00B91EA2" w:rsidRDefault="00B91EA2" w:rsidP="00B91EA2">
      <w:pPr>
        <w:rPr>
          <w:b/>
          <w:bCs/>
        </w:rPr>
      </w:pPr>
      <w:r w:rsidRPr="00B91EA2">
        <w:rPr>
          <w:b/>
          <w:bCs/>
        </w:rPr>
        <w:t>Accessibility &amp; Usability:</w:t>
      </w:r>
    </w:p>
    <w:p w14:paraId="320CF3C2" w14:textId="77777777" w:rsidR="00B91EA2" w:rsidRDefault="00B91EA2" w:rsidP="001C0393">
      <w:pPr>
        <w:pStyle w:val="my-2"/>
        <w:numPr>
          <w:ilvl w:val="0"/>
          <w:numId w:val="147"/>
        </w:numPr>
      </w:pPr>
      <w:r>
        <w:t>Responsive transaction list and summary view.</w:t>
      </w:r>
    </w:p>
    <w:p w14:paraId="57B48137" w14:textId="6D4D6289" w:rsidR="00B91EA2" w:rsidRDefault="00B91EA2" w:rsidP="001C0393">
      <w:pPr>
        <w:pStyle w:val="my-2"/>
        <w:numPr>
          <w:ilvl w:val="0"/>
          <w:numId w:val="147"/>
        </w:numPr>
      </w:pPr>
      <w:r>
        <w:t>Support for screen readers and keyboard navigation.</w:t>
      </w:r>
    </w:p>
    <w:p w14:paraId="42CDEDDA" w14:textId="77777777" w:rsidR="00B91EA2" w:rsidRPr="00B91EA2" w:rsidRDefault="00B91EA2" w:rsidP="00B91EA2">
      <w:pPr>
        <w:rPr>
          <w:b/>
          <w:bCs/>
        </w:rPr>
      </w:pPr>
      <w:r w:rsidRPr="00B91EA2">
        <w:rPr>
          <w:b/>
          <w:bCs/>
        </w:rPr>
        <w:t>Testability:</w:t>
      </w:r>
    </w:p>
    <w:p w14:paraId="712A99FC" w14:textId="77777777" w:rsidR="00B91EA2" w:rsidRDefault="00B91EA2" w:rsidP="001C0393">
      <w:pPr>
        <w:pStyle w:val="my-2"/>
        <w:numPr>
          <w:ilvl w:val="0"/>
          <w:numId w:val="148"/>
        </w:numPr>
      </w:pPr>
      <w:r>
        <w:lastRenderedPageBreak/>
        <w:t>Validate synchronization and accuracy of payment data.</w:t>
      </w:r>
    </w:p>
    <w:p w14:paraId="0A6257EE" w14:textId="77777777" w:rsidR="00B91EA2" w:rsidRDefault="00B91EA2" w:rsidP="001C0393">
      <w:pPr>
        <w:pStyle w:val="my-2"/>
        <w:numPr>
          <w:ilvl w:val="0"/>
          <w:numId w:val="148"/>
        </w:numPr>
      </w:pPr>
      <w:r>
        <w:t>Test filtering and report generation.</w:t>
      </w:r>
    </w:p>
    <w:p w14:paraId="2BC7E9BB" w14:textId="168A1AD3" w:rsidR="00C23988" w:rsidRDefault="00B91EA2" w:rsidP="001C0393">
      <w:pPr>
        <w:pStyle w:val="my-2"/>
        <w:numPr>
          <w:ilvl w:val="0"/>
          <w:numId w:val="148"/>
        </w:numPr>
      </w:pPr>
      <w:r>
        <w:t>Confirm accessibility standards.</w:t>
      </w:r>
    </w:p>
    <w:p w14:paraId="2F5E689A" w14:textId="77777777" w:rsidR="00C23988" w:rsidRDefault="00C23988" w:rsidP="00043CF9">
      <w:pPr>
        <w:pStyle w:val="Heading3"/>
      </w:pPr>
      <w:r>
        <w:t>Screen 20: Annual Ledger View</w:t>
      </w:r>
    </w:p>
    <w:p w14:paraId="556A5090" w14:textId="4D73C547" w:rsidR="00B91EA2" w:rsidRDefault="00C23988" w:rsidP="00B91EA2">
      <w:pPr>
        <w:pStyle w:val="my-2"/>
      </w:pPr>
      <w:r>
        <w:rPr>
          <w:rStyle w:val="Strong"/>
          <w:rFonts w:eastAsiaTheme="majorEastAsia"/>
        </w:rPr>
        <w:t>Screen ID:</w:t>
      </w:r>
      <w:r>
        <w:t xml:space="preserve"> CIT-BEN-20</w:t>
      </w:r>
      <w:r>
        <w:br/>
      </w:r>
      <w:r>
        <w:rPr>
          <w:rStyle w:val="Strong"/>
          <w:rFonts w:eastAsiaTheme="majorEastAsia"/>
        </w:rPr>
        <w:t>User Type:</w:t>
      </w:r>
      <w:r>
        <w:t xml:space="preserve"> Citizen</w:t>
      </w:r>
      <w:r>
        <w:br/>
      </w:r>
      <w:r w:rsidR="00B91EA2">
        <w:rPr>
          <w:rStyle w:val="Strong"/>
          <w:rFonts w:eastAsiaTheme="majorEastAsia"/>
        </w:rPr>
        <w:t>Purpose:</w:t>
      </w:r>
      <w:r w:rsidR="00B91EA2">
        <w:t xml:space="preserve"> Provide citizens with a month-wise and year-wise view of all scheme benefits and payments received.</w:t>
      </w:r>
    </w:p>
    <w:p w14:paraId="6AA18EB5" w14:textId="77777777" w:rsidR="00B91EA2" w:rsidRPr="00B91EA2" w:rsidRDefault="00B91EA2" w:rsidP="00B91EA2">
      <w:pPr>
        <w:rPr>
          <w:b/>
          <w:bCs/>
        </w:rPr>
      </w:pPr>
      <w:r w:rsidRPr="00B91EA2">
        <w:rPr>
          <w:b/>
          <w:bCs/>
        </w:rPr>
        <w:t>Functional Description:</w:t>
      </w:r>
    </w:p>
    <w:p w14:paraId="52ECB342" w14:textId="77777777" w:rsidR="00B91EA2" w:rsidRDefault="00B91EA2" w:rsidP="001C0393">
      <w:pPr>
        <w:pStyle w:val="my-2"/>
        <w:numPr>
          <w:ilvl w:val="0"/>
          <w:numId w:val="149"/>
        </w:numPr>
      </w:pPr>
      <w:r>
        <w:t>Display a ledger or tabular view summarizing benefits and payments by month and year.</w:t>
      </w:r>
    </w:p>
    <w:p w14:paraId="5DA5CE54" w14:textId="77777777" w:rsidR="00B91EA2" w:rsidRDefault="00B91EA2" w:rsidP="001C0393">
      <w:pPr>
        <w:pStyle w:val="my-2"/>
        <w:numPr>
          <w:ilvl w:val="0"/>
          <w:numId w:val="149"/>
        </w:numPr>
      </w:pPr>
      <w:r>
        <w:t>Show scheme-wise breakdown and aggregate totals.</w:t>
      </w:r>
    </w:p>
    <w:p w14:paraId="3CE9672C" w14:textId="77777777" w:rsidR="00B91EA2" w:rsidRDefault="00B91EA2" w:rsidP="001C0393">
      <w:pPr>
        <w:pStyle w:val="my-2"/>
        <w:numPr>
          <w:ilvl w:val="0"/>
          <w:numId w:val="149"/>
        </w:numPr>
      </w:pPr>
      <w:r>
        <w:t>Support drill-down to detailed transaction or claim records.</w:t>
      </w:r>
    </w:p>
    <w:p w14:paraId="6127EA16" w14:textId="77777777" w:rsidR="00B91EA2" w:rsidRDefault="00B91EA2" w:rsidP="001C0393">
      <w:pPr>
        <w:pStyle w:val="my-2"/>
        <w:numPr>
          <w:ilvl w:val="0"/>
          <w:numId w:val="149"/>
        </w:numPr>
      </w:pPr>
      <w:r>
        <w:t>Allow exporting the ledger as PDF or Excel reports.</w:t>
      </w:r>
    </w:p>
    <w:p w14:paraId="534C256F" w14:textId="77777777" w:rsidR="00B91EA2" w:rsidRDefault="00B91EA2" w:rsidP="001C0393">
      <w:pPr>
        <w:pStyle w:val="my-2"/>
        <w:numPr>
          <w:ilvl w:val="0"/>
          <w:numId w:val="149"/>
        </w:numPr>
      </w:pPr>
      <w:r>
        <w:t>Provide filters by scheme, year, and benefit type.</w:t>
      </w:r>
    </w:p>
    <w:p w14:paraId="0E25D79D" w14:textId="2A100AA5" w:rsidR="00B91EA2" w:rsidRDefault="00B91EA2" w:rsidP="001C0393">
      <w:pPr>
        <w:pStyle w:val="my-2"/>
        <w:numPr>
          <w:ilvl w:val="0"/>
          <w:numId w:val="149"/>
        </w:numPr>
      </w:pPr>
      <w:r>
        <w:t>Show alerts for missing or delayed payments.</w:t>
      </w:r>
    </w:p>
    <w:p w14:paraId="5CCD6445" w14:textId="77777777" w:rsidR="00B91EA2" w:rsidRPr="00B91EA2" w:rsidRDefault="00B91EA2" w:rsidP="00B91EA2">
      <w:pPr>
        <w:rPr>
          <w:b/>
          <w:bCs/>
        </w:rPr>
      </w:pPr>
      <w:r w:rsidRPr="00B91EA2">
        <w:rPr>
          <w:b/>
          <w:bCs/>
        </w:rPr>
        <w:t>Business Rules &amp; Validations:</w:t>
      </w:r>
    </w:p>
    <w:p w14:paraId="4E8C9AC9" w14:textId="77777777" w:rsidR="00B91EA2" w:rsidRDefault="00B91EA2" w:rsidP="001C0393">
      <w:pPr>
        <w:pStyle w:val="my-2"/>
        <w:numPr>
          <w:ilvl w:val="0"/>
          <w:numId w:val="150"/>
        </w:numPr>
      </w:pPr>
      <w:r>
        <w:t>Data aggregated from payments and benefits systems.</w:t>
      </w:r>
    </w:p>
    <w:p w14:paraId="031AE432" w14:textId="77777777" w:rsidR="00B91EA2" w:rsidRDefault="00B91EA2" w:rsidP="001C0393">
      <w:pPr>
        <w:pStyle w:val="my-2"/>
        <w:numPr>
          <w:ilvl w:val="0"/>
          <w:numId w:val="150"/>
        </w:numPr>
      </w:pPr>
      <w:r>
        <w:t>Only authorized and consented data displayed.</w:t>
      </w:r>
    </w:p>
    <w:p w14:paraId="55048F57" w14:textId="045F6F3E" w:rsidR="00B91EA2" w:rsidRDefault="00B91EA2" w:rsidP="001C0393">
      <w:pPr>
        <w:pStyle w:val="my-2"/>
        <w:numPr>
          <w:ilvl w:val="0"/>
          <w:numId w:val="150"/>
        </w:numPr>
      </w:pPr>
      <w:r>
        <w:t>Ensure data consistency across periods and schemes.</w:t>
      </w:r>
    </w:p>
    <w:p w14:paraId="2AFBE6DB" w14:textId="77777777" w:rsidR="00B91EA2" w:rsidRPr="00B91EA2" w:rsidRDefault="00B91EA2" w:rsidP="00B91EA2">
      <w:pPr>
        <w:rPr>
          <w:b/>
          <w:bCs/>
        </w:rPr>
      </w:pPr>
      <w:r w:rsidRPr="00B91EA2">
        <w:rPr>
          <w:b/>
          <w:bCs/>
        </w:rPr>
        <w:t>Data Inputs:</w:t>
      </w:r>
    </w:p>
    <w:p w14:paraId="1CD428C4" w14:textId="77777777" w:rsidR="00B91EA2" w:rsidRDefault="00B91EA2" w:rsidP="001C0393">
      <w:pPr>
        <w:pStyle w:val="my-2"/>
        <w:numPr>
          <w:ilvl w:val="0"/>
          <w:numId w:val="151"/>
        </w:numPr>
      </w:pPr>
      <w:r>
        <w:t>Payment and benefit transaction APIs.</w:t>
      </w:r>
    </w:p>
    <w:p w14:paraId="56E0183B" w14:textId="7724A796" w:rsidR="00B91EA2" w:rsidRDefault="00B91EA2" w:rsidP="001C0393">
      <w:pPr>
        <w:pStyle w:val="my-2"/>
        <w:numPr>
          <w:ilvl w:val="0"/>
          <w:numId w:val="151"/>
        </w:numPr>
      </w:pPr>
      <w:r>
        <w:t>User profile and consent details.</w:t>
      </w:r>
    </w:p>
    <w:p w14:paraId="6E0E7D93" w14:textId="77777777" w:rsidR="00B91EA2" w:rsidRPr="00B91EA2" w:rsidRDefault="00B91EA2" w:rsidP="00B91EA2">
      <w:pPr>
        <w:rPr>
          <w:b/>
          <w:bCs/>
        </w:rPr>
      </w:pPr>
      <w:r w:rsidRPr="00B91EA2">
        <w:rPr>
          <w:b/>
          <w:bCs/>
        </w:rPr>
        <w:t>Data Outputs:</w:t>
      </w:r>
    </w:p>
    <w:p w14:paraId="3CF4710E" w14:textId="77777777" w:rsidR="00B91EA2" w:rsidRDefault="00B91EA2" w:rsidP="001C0393">
      <w:pPr>
        <w:pStyle w:val="my-2"/>
        <w:numPr>
          <w:ilvl w:val="0"/>
          <w:numId w:val="152"/>
        </w:numPr>
      </w:pPr>
      <w:r>
        <w:t>Exported ledger reports.</w:t>
      </w:r>
    </w:p>
    <w:p w14:paraId="4931C0CA" w14:textId="5A1023B3" w:rsidR="00B91EA2" w:rsidRDefault="00B91EA2" w:rsidP="001C0393">
      <w:pPr>
        <w:pStyle w:val="my-2"/>
        <w:numPr>
          <w:ilvl w:val="0"/>
          <w:numId w:val="152"/>
        </w:numPr>
      </w:pPr>
      <w:r>
        <w:t>Navigation to detailed transaction views.</w:t>
      </w:r>
    </w:p>
    <w:p w14:paraId="14BDD1BD" w14:textId="77777777" w:rsidR="00B91EA2" w:rsidRPr="00B91EA2" w:rsidRDefault="00B91EA2" w:rsidP="00B91EA2">
      <w:pPr>
        <w:rPr>
          <w:b/>
          <w:bCs/>
        </w:rPr>
      </w:pPr>
      <w:r w:rsidRPr="00B91EA2">
        <w:rPr>
          <w:b/>
          <w:bCs/>
        </w:rPr>
        <w:t>Integration Points:</w:t>
      </w:r>
    </w:p>
    <w:p w14:paraId="5123F6A8" w14:textId="77777777" w:rsidR="00B91EA2" w:rsidRDefault="00B91EA2" w:rsidP="001C0393">
      <w:pPr>
        <w:pStyle w:val="my-2"/>
        <w:numPr>
          <w:ilvl w:val="0"/>
          <w:numId w:val="153"/>
        </w:numPr>
      </w:pPr>
      <w:r>
        <w:t>Benefits and Payment Microservices.</w:t>
      </w:r>
    </w:p>
    <w:p w14:paraId="6A99BB37" w14:textId="743697F0" w:rsidR="00B91EA2" w:rsidRDefault="00B91EA2" w:rsidP="001C0393">
      <w:pPr>
        <w:pStyle w:val="my-2"/>
        <w:numPr>
          <w:ilvl w:val="0"/>
          <w:numId w:val="153"/>
        </w:numPr>
      </w:pPr>
      <w:r>
        <w:t>Reporting Services.</w:t>
      </w:r>
    </w:p>
    <w:p w14:paraId="26B00CD1" w14:textId="77777777" w:rsidR="00B91EA2" w:rsidRPr="00B91EA2" w:rsidRDefault="00B91EA2" w:rsidP="00B91EA2">
      <w:pPr>
        <w:rPr>
          <w:b/>
          <w:bCs/>
        </w:rPr>
      </w:pPr>
      <w:r w:rsidRPr="00B91EA2">
        <w:rPr>
          <w:b/>
          <w:bCs/>
        </w:rPr>
        <w:t>RBAC:</w:t>
      </w:r>
    </w:p>
    <w:p w14:paraId="51C20902" w14:textId="2F909394" w:rsidR="00B91EA2" w:rsidRDefault="00B91EA2" w:rsidP="001C0393">
      <w:pPr>
        <w:pStyle w:val="my-2"/>
        <w:numPr>
          <w:ilvl w:val="0"/>
          <w:numId w:val="154"/>
        </w:numPr>
      </w:pPr>
      <w:r>
        <w:t>Authenticated users only.</w:t>
      </w:r>
    </w:p>
    <w:p w14:paraId="1BE07DED" w14:textId="77777777" w:rsidR="00B91EA2" w:rsidRPr="00B91EA2" w:rsidRDefault="00B91EA2" w:rsidP="00B91EA2">
      <w:pPr>
        <w:rPr>
          <w:b/>
          <w:bCs/>
        </w:rPr>
      </w:pPr>
      <w:r w:rsidRPr="00B91EA2">
        <w:rPr>
          <w:b/>
          <w:bCs/>
        </w:rPr>
        <w:t>Error Handling &amp; Messaging:</w:t>
      </w:r>
    </w:p>
    <w:p w14:paraId="0E4BABAB" w14:textId="77777777" w:rsidR="00B91EA2" w:rsidRDefault="00B91EA2" w:rsidP="001C0393">
      <w:pPr>
        <w:pStyle w:val="my-2"/>
        <w:numPr>
          <w:ilvl w:val="0"/>
          <w:numId w:val="155"/>
        </w:numPr>
      </w:pPr>
      <w:r>
        <w:t>Inform users if data unavailable for selected periods.</w:t>
      </w:r>
    </w:p>
    <w:p w14:paraId="52245F1C" w14:textId="0A17B03D" w:rsidR="00B91EA2" w:rsidRDefault="00B91EA2" w:rsidP="001C0393">
      <w:pPr>
        <w:pStyle w:val="my-2"/>
        <w:numPr>
          <w:ilvl w:val="0"/>
          <w:numId w:val="155"/>
        </w:numPr>
      </w:pPr>
      <w:r>
        <w:t>Provide explanation for discrepancies.</w:t>
      </w:r>
    </w:p>
    <w:p w14:paraId="5861947B" w14:textId="77777777" w:rsidR="00B91EA2" w:rsidRPr="00B91EA2" w:rsidRDefault="00B91EA2" w:rsidP="00B91EA2">
      <w:pPr>
        <w:rPr>
          <w:b/>
          <w:bCs/>
        </w:rPr>
      </w:pPr>
      <w:r w:rsidRPr="00B91EA2">
        <w:rPr>
          <w:b/>
          <w:bCs/>
        </w:rPr>
        <w:lastRenderedPageBreak/>
        <w:t>Accessibility &amp; Usability:</w:t>
      </w:r>
    </w:p>
    <w:p w14:paraId="328A0E52" w14:textId="77777777" w:rsidR="00B91EA2" w:rsidRDefault="00B91EA2" w:rsidP="001C0393">
      <w:pPr>
        <w:pStyle w:val="my-2"/>
        <w:numPr>
          <w:ilvl w:val="0"/>
          <w:numId w:val="156"/>
        </w:numPr>
      </w:pPr>
      <w:r>
        <w:t>Responsive table and chart views.</w:t>
      </w:r>
    </w:p>
    <w:p w14:paraId="3C0B3D76" w14:textId="5DFCC02E" w:rsidR="00B91EA2" w:rsidRDefault="00B91EA2" w:rsidP="001C0393">
      <w:pPr>
        <w:pStyle w:val="my-2"/>
        <w:numPr>
          <w:ilvl w:val="0"/>
          <w:numId w:val="156"/>
        </w:numPr>
      </w:pPr>
      <w:r>
        <w:t>Keyboard navigation and screen reader support.</w:t>
      </w:r>
    </w:p>
    <w:p w14:paraId="1641AF29" w14:textId="77777777" w:rsidR="00B91EA2" w:rsidRPr="00B91EA2" w:rsidRDefault="00B91EA2" w:rsidP="00B91EA2">
      <w:pPr>
        <w:rPr>
          <w:b/>
          <w:bCs/>
        </w:rPr>
      </w:pPr>
      <w:r w:rsidRPr="00B91EA2">
        <w:rPr>
          <w:b/>
          <w:bCs/>
        </w:rPr>
        <w:t>Testability:</w:t>
      </w:r>
    </w:p>
    <w:p w14:paraId="70E982D2" w14:textId="77777777" w:rsidR="00B91EA2" w:rsidRDefault="00B91EA2" w:rsidP="001C0393">
      <w:pPr>
        <w:pStyle w:val="my-2"/>
        <w:numPr>
          <w:ilvl w:val="0"/>
          <w:numId w:val="157"/>
        </w:numPr>
      </w:pPr>
      <w:r>
        <w:t>Validate accuracy of aggregates and drill-down links.</w:t>
      </w:r>
    </w:p>
    <w:p w14:paraId="494CA4B4" w14:textId="77777777" w:rsidR="00B91EA2" w:rsidRDefault="00B91EA2" w:rsidP="001C0393">
      <w:pPr>
        <w:pStyle w:val="my-2"/>
        <w:numPr>
          <w:ilvl w:val="0"/>
          <w:numId w:val="157"/>
        </w:numPr>
      </w:pPr>
      <w:r>
        <w:t>Test export functionality.</w:t>
      </w:r>
    </w:p>
    <w:p w14:paraId="1C577552" w14:textId="77777777" w:rsidR="00B91EA2" w:rsidRDefault="00B91EA2" w:rsidP="001C0393">
      <w:pPr>
        <w:pStyle w:val="my-2"/>
        <w:numPr>
          <w:ilvl w:val="0"/>
          <w:numId w:val="157"/>
        </w:numPr>
      </w:pPr>
      <w:r>
        <w:t>Accessibility verification.</w:t>
      </w:r>
    </w:p>
    <w:p w14:paraId="245707AD" w14:textId="72343DDF" w:rsidR="00C23988" w:rsidRDefault="00C23988" w:rsidP="00B91EA2">
      <w:pPr>
        <w:pStyle w:val="my-2"/>
      </w:pPr>
    </w:p>
    <w:p w14:paraId="19930E70" w14:textId="77777777" w:rsidR="00656B0E" w:rsidRDefault="00656B0E" w:rsidP="00043CF9">
      <w:pPr>
        <w:pStyle w:val="Heading3"/>
      </w:pPr>
      <w:r>
        <w:t>Screen 21: Family Benefits View</w:t>
      </w:r>
    </w:p>
    <w:p w14:paraId="637719C1" w14:textId="46178F9B" w:rsidR="00FD1FF4" w:rsidRDefault="00656B0E" w:rsidP="00FD1FF4">
      <w:pPr>
        <w:pStyle w:val="my-2"/>
      </w:pPr>
      <w:r>
        <w:rPr>
          <w:rStyle w:val="Strong"/>
          <w:rFonts w:eastAsiaTheme="majorEastAsia"/>
        </w:rPr>
        <w:t>Screen ID:</w:t>
      </w:r>
      <w:r>
        <w:t xml:space="preserve"> CIT-BEN-21</w:t>
      </w:r>
      <w:r>
        <w:br/>
      </w:r>
      <w:r>
        <w:rPr>
          <w:rStyle w:val="Strong"/>
          <w:rFonts w:eastAsiaTheme="majorEastAsia"/>
        </w:rPr>
        <w:t>User Type:</w:t>
      </w:r>
      <w:r>
        <w:t xml:space="preserve"> Citizen</w:t>
      </w:r>
      <w:r>
        <w:br/>
      </w:r>
      <w:r w:rsidR="00FD1FF4">
        <w:rPr>
          <w:rStyle w:val="Strong"/>
          <w:rFonts w:eastAsiaTheme="majorEastAsia"/>
        </w:rPr>
        <w:t>Purpose:</w:t>
      </w:r>
      <w:r w:rsidR="00FD1FF4">
        <w:t xml:space="preserve"> Provide a consolidated view of benefits and schemes covering the citizen and their family members.</w:t>
      </w:r>
    </w:p>
    <w:p w14:paraId="6B23E0CB" w14:textId="77777777" w:rsidR="00FD1FF4" w:rsidRPr="00FD1FF4" w:rsidRDefault="00FD1FF4" w:rsidP="00FD1FF4">
      <w:pPr>
        <w:rPr>
          <w:b/>
          <w:bCs/>
        </w:rPr>
      </w:pPr>
      <w:r w:rsidRPr="00FD1FF4">
        <w:rPr>
          <w:b/>
          <w:bCs/>
        </w:rPr>
        <w:t>Functional Description:</w:t>
      </w:r>
    </w:p>
    <w:p w14:paraId="5A73CA39" w14:textId="77777777" w:rsidR="00FD1FF4" w:rsidRDefault="00FD1FF4" w:rsidP="001C0393">
      <w:pPr>
        <w:pStyle w:val="my-2"/>
        <w:numPr>
          <w:ilvl w:val="0"/>
          <w:numId w:val="158"/>
        </w:numPr>
      </w:pPr>
      <w:r>
        <w:t>Display benefits summary aggregated at family level with scheme names, benefit amounts, and statuses.</w:t>
      </w:r>
    </w:p>
    <w:p w14:paraId="2721DDED" w14:textId="77777777" w:rsidR="00FD1FF4" w:rsidRDefault="00FD1FF4" w:rsidP="001C0393">
      <w:pPr>
        <w:pStyle w:val="my-2"/>
        <w:numPr>
          <w:ilvl w:val="0"/>
          <w:numId w:val="158"/>
        </w:numPr>
      </w:pPr>
      <w:r>
        <w:t>Show breakdown by family member with profile link and benefit details.</w:t>
      </w:r>
    </w:p>
    <w:p w14:paraId="594B922E" w14:textId="77777777" w:rsidR="00FD1FF4" w:rsidRDefault="00FD1FF4" w:rsidP="001C0393">
      <w:pPr>
        <w:pStyle w:val="my-2"/>
        <w:numPr>
          <w:ilvl w:val="0"/>
          <w:numId w:val="158"/>
        </w:numPr>
      </w:pPr>
      <w:r>
        <w:t>Enable filters by scheme category, time period, and family member.</w:t>
      </w:r>
    </w:p>
    <w:p w14:paraId="4333DAAF" w14:textId="77777777" w:rsidR="00FD1FF4" w:rsidRDefault="00FD1FF4" w:rsidP="001C0393">
      <w:pPr>
        <w:pStyle w:val="my-2"/>
        <w:numPr>
          <w:ilvl w:val="0"/>
          <w:numId w:val="158"/>
        </w:numPr>
      </w:pPr>
      <w:r>
        <w:t>Highlight family member eligibility and pending actions (e.g., document submission).</w:t>
      </w:r>
    </w:p>
    <w:p w14:paraId="37593B99" w14:textId="77777777" w:rsidR="00FD1FF4" w:rsidRDefault="00FD1FF4" w:rsidP="001C0393">
      <w:pPr>
        <w:pStyle w:val="my-2"/>
        <w:numPr>
          <w:ilvl w:val="0"/>
          <w:numId w:val="158"/>
        </w:numPr>
      </w:pPr>
      <w:r>
        <w:t>Provide alerts for expiring or new benefits relevant to family members.</w:t>
      </w:r>
    </w:p>
    <w:p w14:paraId="21391F6D" w14:textId="2C79B68E" w:rsidR="00FD1FF4" w:rsidRDefault="00FD1FF4" w:rsidP="001C0393">
      <w:pPr>
        <w:pStyle w:val="my-2"/>
        <w:numPr>
          <w:ilvl w:val="0"/>
          <w:numId w:val="158"/>
        </w:numPr>
      </w:pPr>
      <w:r>
        <w:t>Allow navigation to individual member profiles and detailed benefits.</w:t>
      </w:r>
    </w:p>
    <w:p w14:paraId="27775C1C" w14:textId="77777777" w:rsidR="00FD1FF4" w:rsidRPr="00FD1FF4" w:rsidRDefault="00FD1FF4" w:rsidP="00FD1FF4">
      <w:pPr>
        <w:rPr>
          <w:b/>
          <w:bCs/>
        </w:rPr>
      </w:pPr>
      <w:r w:rsidRPr="00FD1FF4">
        <w:rPr>
          <w:b/>
          <w:bCs/>
        </w:rPr>
        <w:t>Business Rules &amp; Validations:</w:t>
      </w:r>
    </w:p>
    <w:p w14:paraId="29156AE6" w14:textId="77777777" w:rsidR="00FD1FF4" w:rsidRDefault="00FD1FF4" w:rsidP="001C0393">
      <w:pPr>
        <w:pStyle w:val="my-2"/>
        <w:numPr>
          <w:ilvl w:val="0"/>
          <w:numId w:val="159"/>
        </w:numPr>
      </w:pPr>
      <w:r>
        <w:t>Family composition data sourced and refreshed from family relationship services.</w:t>
      </w:r>
    </w:p>
    <w:p w14:paraId="35B2D365" w14:textId="77777777" w:rsidR="00FD1FF4" w:rsidRDefault="00FD1FF4" w:rsidP="001C0393">
      <w:pPr>
        <w:pStyle w:val="my-2"/>
        <w:numPr>
          <w:ilvl w:val="0"/>
          <w:numId w:val="159"/>
        </w:numPr>
      </w:pPr>
      <w:r>
        <w:t>Only validated family members included in aggregation.</w:t>
      </w:r>
    </w:p>
    <w:p w14:paraId="28649B5D" w14:textId="77777777" w:rsidR="00FD1FF4" w:rsidRDefault="00FD1FF4" w:rsidP="001C0393">
      <w:pPr>
        <w:pStyle w:val="my-2"/>
        <w:numPr>
          <w:ilvl w:val="0"/>
          <w:numId w:val="159"/>
        </w:numPr>
      </w:pPr>
      <w:r>
        <w:t>Consent obtained for viewing family member data.</w:t>
      </w:r>
    </w:p>
    <w:p w14:paraId="10114493" w14:textId="5AFA30F5" w:rsidR="00FD1FF4" w:rsidRDefault="00FD1FF4" w:rsidP="001C0393">
      <w:pPr>
        <w:pStyle w:val="my-2"/>
        <w:numPr>
          <w:ilvl w:val="0"/>
          <w:numId w:val="159"/>
        </w:numPr>
      </w:pPr>
      <w:r>
        <w:t>Data privacy enforced strictly per member permissions.</w:t>
      </w:r>
    </w:p>
    <w:p w14:paraId="01808729" w14:textId="77777777" w:rsidR="00FD1FF4" w:rsidRPr="00FD1FF4" w:rsidRDefault="00FD1FF4" w:rsidP="00FD1FF4">
      <w:pPr>
        <w:rPr>
          <w:b/>
          <w:bCs/>
        </w:rPr>
      </w:pPr>
      <w:r w:rsidRPr="00FD1FF4">
        <w:rPr>
          <w:b/>
          <w:bCs/>
        </w:rPr>
        <w:t>Data Inputs:</w:t>
      </w:r>
    </w:p>
    <w:p w14:paraId="3ACDD582" w14:textId="77777777" w:rsidR="00FD1FF4" w:rsidRDefault="00FD1FF4" w:rsidP="001C0393">
      <w:pPr>
        <w:pStyle w:val="my-2"/>
        <w:numPr>
          <w:ilvl w:val="0"/>
          <w:numId w:val="160"/>
        </w:numPr>
      </w:pPr>
      <w:r>
        <w:t>Family relationship APIs.</w:t>
      </w:r>
    </w:p>
    <w:p w14:paraId="0584BD1D" w14:textId="77777777" w:rsidR="00FD1FF4" w:rsidRDefault="00FD1FF4" w:rsidP="001C0393">
      <w:pPr>
        <w:pStyle w:val="my-2"/>
        <w:numPr>
          <w:ilvl w:val="0"/>
          <w:numId w:val="160"/>
        </w:numPr>
      </w:pPr>
      <w:r>
        <w:t>Benefit and scheme microservices.</w:t>
      </w:r>
    </w:p>
    <w:p w14:paraId="50B3BB28" w14:textId="4FACAD6B" w:rsidR="00FD1FF4" w:rsidRDefault="00FD1FF4" w:rsidP="001C0393">
      <w:pPr>
        <w:pStyle w:val="my-2"/>
        <w:numPr>
          <w:ilvl w:val="0"/>
          <w:numId w:val="160"/>
        </w:numPr>
      </w:pPr>
      <w:r>
        <w:t>Consent management data.</w:t>
      </w:r>
    </w:p>
    <w:p w14:paraId="1A1FCE44" w14:textId="77777777" w:rsidR="00FD1FF4" w:rsidRPr="00FD1FF4" w:rsidRDefault="00FD1FF4" w:rsidP="00FD1FF4">
      <w:pPr>
        <w:rPr>
          <w:b/>
          <w:bCs/>
        </w:rPr>
      </w:pPr>
      <w:r w:rsidRPr="00FD1FF4">
        <w:rPr>
          <w:b/>
          <w:bCs/>
        </w:rPr>
        <w:t>Data Outputs:</w:t>
      </w:r>
    </w:p>
    <w:p w14:paraId="0B284769" w14:textId="7145FB0A" w:rsidR="00FD1FF4" w:rsidRDefault="00FD1FF4" w:rsidP="001C0393">
      <w:pPr>
        <w:pStyle w:val="my-2"/>
        <w:numPr>
          <w:ilvl w:val="0"/>
          <w:numId w:val="161"/>
        </w:numPr>
      </w:pPr>
      <w:r>
        <w:t>User navigation events logged for analytics.</w:t>
      </w:r>
    </w:p>
    <w:p w14:paraId="23482B1D" w14:textId="77777777" w:rsidR="00FD1FF4" w:rsidRPr="00FD1FF4" w:rsidRDefault="00FD1FF4" w:rsidP="00FD1FF4">
      <w:pPr>
        <w:rPr>
          <w:b/>
          <w:bCs/>
        </w:rPr>
      </w:pPr>
      <w:r w:rsidRPr="00FD1FF4">
        <w:rPr>
          <w:b/>
          <w:bCs/>
        </w:rPr>
        <w:t>Integration Points:</w:t>
      </w:r>
    </w:p>
    <w:p w14:paraId="22AAB235" w14:textId="77777777" w:rsidR="00FD1FF4" w:rsidRDefault="00FD1FF4" w:rsidP="001C0393">
      <w:pPr>
        <w:pStyle w:val="my-2"/>
        <w:numPr>
          <w:ilvl w:val="0"/>
          <w:numId w:val="162"/>
        </w:numPr>
      </w:pPr>
      <w:r>
        <w:t>Family and Profile Microservices.</w:t>
      </w:r>
    </w:p>
    <w:p w14:paraId="0EBABEBC" w14:textId="0DCA5D7B" w:rsidR="00FD1FF4" w:rsidRDefault="00FD1FF4" w:rsidP="001C0393">
      <w:pPr>
        <w:pStyle w:val="my-2"/>
        <w:numPr>
          <w:ilvl w:val="0"/>
          <w:numId w:val="162"/>
        </w:numPr>
      </w:pPr>
      <w:r>
        <w:lastRenderedPageBreak/>
        <w:t>Benefit and Notification Services.</w:t>
      </w:r>
    </w:p>
    <w:p w14:paraId="2D33FE20" w14:textId="77777777" w:rsidR="00FD1FF4" w:rsidRPr="00FD1FF4" w:rsidRDefault="00FD1FF4" w:rsidP="00FD1FF4">
      <w:pPr>
        <w:rPr>
          <w:b/>
          <w:bCs/>
        </w:rPr>
      </w:pPr>
      <w:r w:rsidRPr="00FD1FF4">
        <w:rPr>
          <w:b/>
          <w:bCs/>
        </w:rPr>
        <w:t>RBAC:</w:t>
      </w:r>
    </w:p>
    <w:p w14:paraId="705591CC" w14:textId="5F0808B6" w:rsidR="00FD1FF4" w:rsidRDefault="00FD1FF4" w:rsidP="001C0393">
      <w:pPr>
        <w:pStyle w:val="my-2"/>
        <w:numPr>
          <w:ilvl w:val="0"/>
          <w:numId w:val="163"/>
        </w:numPr>
      </w:pPr>
      <w:r>
        <w:t>Authenticated citizen viewing own family benefits with consent.</w:t>
      </w:r>
    </w:p>
    <w:p w14:paraId="1DC73A5E" w14:textId="77777777" w:rsidR="00FD1FF4" w:rsidRPr="00FD1FF4" w:rsidRDefault="00FD1FF4" w:rsidP="00FD1FF4">
      <w:pPr>
        <w:rPr>
          <w:b/>
          <w:bCs/>
        </w:rPr>
      </w:pPr>
      <w:r w:rsidRPr="00FD1FF4">
        <w:rPr>
          <w:b/>
          <w:bCs/>
        </w:rPr>
        <w:t>Error Handling &amp; Messaging:</w:t>
      </w:r>
    </w:p>
    <w:p w14:paraId="7F16FA57" w14:textId="77777777" w:rsidR="00FD1FF4" w:rsidRDefault="00FD1FF4" w:rsidP="001C0393">
      <w:pPr>
        <w:pStyle w:val="my-2"/>
        <w:numPr>
          <w:ilvl w:val="0"/>
          <w:numId w:val="164"/>
        </w:numPr>
      </w:pPr>
      <w:r>
        <w:t>Inform user if family data or benefits unavailable.</w:t>
      </w:r>
    </w:p>
    <w:p w14:paraId="1811B4AC" w14:textId="5F8A47B9" w:rsidR="00FD1FF4" w:rsidRDefault="00FD1FF4" w:rsidP="001C0393">
      <w:pPr>
        <w:pStyle w:val="my-2"/>
        <w:numPr>
          <w:ilvl w:val="0"/>
          <w:numId w:val="164"/>
        </w:numPr>
      </w:pPr>
      <w:r>
        <w:t>Guidance on obtaining consent for restricted data.</w:t>
      </w:r>
    </w:p>
    <w:p w14:paraId="7A4CF8DB" w14:textId="77777777" w:rsidR="00FD1FF4" w:rsidRPr="00FD1FF4" w:rsidRDefault="00FD1FF4" w:rsidP="00FD1FF4">
      <w:pPr>
        <w:rPr>
          <w:b/>
          <w:bCs/>
        </w:rPr>
      </w:pPr>
      <w:r w:rsidRPr="00FD1FF4">
        <w:rPr>
          <w:b/>
          <w:bCs/>
        </w:rPr>
        <w:t>Accessibility &amp; Usability:</w:t>
      </w:r>
    </w:p>
    <w:p w14:paraId="75F3E99C" w14:textId="77777777" w:rsidR="00FD1FF4" w:rsidRDefault="00FD1FF4" w:rsidP="001C0393">
      <w:pPr>
        <w:pStyle w:val="my-2"/>
        <w:numPr>
          <w:ilvl w:val="0"/>
          <w:numId w:val="165"/>
        </w:numPr>
      </w:pPr>
      <w:r>
        <w:t>Responsive layout for multi-device use.</w:t>
      </w:r>
    </w:p>
    <w:p w14:paraId="60DF1A24" w14:textId="6ABEF3FD" w:rsidR="00FD1FF4" w:rsidRDefault="00FD1FF4" w:rsidP="001C0393">
      <w:pPr>
        <w:pStyle w:val="my-2"/>
        <w:numPr>
          <w:ilvl w:val="0"/>
          <w:numId w:val="165"/>
        </w:numPr>
      </w:pPr>
      <w:r>
        <w:t>Accessible tables and navigation controls.</w:t>
      </w:r>
    </w:p>
    <w:p w14:paraId="69FACDC3" w14:textId="77777777" w:rsidR="00FD1FF4" w:rsidRPr="00FD1FF4" w:rsidRDefault="00FD1FF4" w:rsidP="00FD1FF4">
      <w:pPr>
        <w:rPr>
          <w:b/>
          <w:bCs/>
        </w:rPr>
      </w:pPr>
      <w:r w:rsidRPr="00FD1FF4">
        <w:rPr>
          <w:b/>
          <w:bCs/>
        </w:rPr>
        <w:t>Testability:</w:t>
      </w:r>
    </w:p>
    <w:p w14:paraId="55B4A740" w14:textId="77777777" w:rsidR="00FD1FF4" w:rsidRDefault="00FD1FF4" w:rsidP="001C0393">
      <w:pPr>
        <w:pStyle w:val="my-2"/>
        <w:numPr>
          <w:ilvl w:val="0"/>
          <w:numId w:val="166"/>
        </w:numPr>
      </w:pPr>
      <w:r>
        <w:t>Validate data aggregation and member filters.</w:t>
      </w:r>
    </w:p>
    <w:p w14:paraId="0E81344B" w14:textId="77777777" w:rsidR="00FD1FF4" w:rsidRDefault="00FD1FF4" w:rsidP="001C0393">
      <w:pPr>
        <w:pStyle w:val="my-2"/>
        <w:numPr>
          <w:ilvl w:val="0"/>
          <w:numId w:val="166"/>
        </w:numPr>
      </w:pPr>
      <w:r>
        <w:t>Test navigation and data privacy enforcement.</w:t>
      </w:r>
    </w:p>
    <w:p w14:paraId="0DBFE642" w14:textId="77777777" w:rsidR="00FD1FF4" w:rsidRDefault="00FD1FF4" w:rsidP="001C0393">
      <w:pPr>
        <w:pStyle w:val="my-2"/>
        <w:numPr>
          <w:ilvl w:val="0"/>
          <w:numId w:val="166"/>
        </w:numPr>
      </w:pPr>
      <w:r>
        <w:t>Accessibility compliance testing.</w:t>
      </w:r>
    </w:p>
    <w:p w14:paraId="458B0FB7" w14:textId="7D593AA8" w:rsidR="00656B0E" w:rsidRDefault="00656B0E" w:rsidP="00FD1FF4">
      <w:pPr>
        <w:pStyle w:val="my-2"/>
      </w:pPr>
    </w:p>
    <w:p w14:paraId="31B9D8A2" w14:textId="77777777" w:rsidR="0088271E" w:rsidRDefault="0088271E" w:rsidP="00043CF9">
      <w:pPr>
        <w:pStyle w:val="Heading3"/>
      </w:pPr>
      <w:r>
        <w:t>Screen 22: Historical Benefits</w:t>
      </w:r>
    </w:p>
    <w:p w14:paraId="7E91EE66" w14:textId="77777777" w:rsidR="00FD1FF4" w:rsidRDefault="0088271E" w:rsidP="00FD1FF4">
      <w:pPr>
        <w:pStyle w:val="my-2"/>
      </w:pPr>
      <w:r>
        <w:rPr>
          <w:rStyle w:val="Strong"/>
          <w:rFonts w:eastAsiaTheme="majorEastAsia"/>
        </w:rPr>
        <w:t>Screen ID:</w:t>
      </w:r>
      <w:r>
        <w:t xml:space="preserve"> CIT-BEN-22</w:t>
      </w:r>
      <w:r>
        <w:br/>
      </w:r>
      <w:r>
        <w:rPr>
          <w:rStyle w:val="Strong"/>
          <w:rFonts w:eastAsiaTheme="majorEastAsia"/>
        </w:rPr>
        <w:t>User Type:</w:t>
      </w:r>
      <w:r>
        <w:t xml:space="preserve"> Citizen</w:t>
      </w:r>
      <w:r w:rsidR="00FD1FF4" w:rsidRPr="00FD1FF4">
        <w:t xml:space="preserve"> </w:t>
      </w:r>
      <w:r w:rsidR="00FD1FF4">
        <w:t>Continuing with detailed specifications for Citizen-Facing Portal:</w:t>
      </w:r>
    </w:p>
    <w:p w14:paraId="7342C5D1" w14:textId="03C38354" w:rsidR="00FD1FF4" w:rsidRDefault="00FD1FF4" w:rsidP="00FD1FF4">
      <w:pPr>
        <w:pStyle w:val="my-2"/>
      </w:pPr>
      <w:r>
        <w:rPr>
          <w:rStyle w:val="Strong"/>
          <w:rFonts w:eastAsiaTheme="majorEastAsia"/>
        </w:rPr>
        <w:t>Purpose:</w:t>
      </w:r>
      <w:r>
        <w:t xml:space="preserve"> Display past benefits data and trends to citizens for their profile and family.</w:t>
      </w:r>
    </w:p>
    <w:p w14:paraId="63ABCB26" w14:textId="77777777" w:rsidR="00FD1FF4" w:rsidRPr="00FD1FF4" w:rsidRDefault="00FD1FF4" w:rsidP="00FD1FF4">
      <w:pPr>
        <w:rPr>
          <w:b/>
          <w:bCs/>
        </w:rPr>
      </w:pPr>
      <w:r w:rsidRPr="00FD1FF4">
        <w:rPr>
          <w:b/>
          <w:bCs/>
        </w:rPr>
        <w:t>Functional Description:</w:t>
      </w:r>
    </w:p>
    <w:p w14:paraId="509D641E" w14:textId="77777777" w:rsidR="00FD1FF4" w:rsidRDefault="00FD1FF4" w:rsidP="001C0393">
      <w:pPr>
        <w:pStyle w:val="my-2"/>
        <w:numPr>
          <w:ilvl w:val="0"/>
          <w:numId w:val="167"/>
        </w:numPr>
      </w:pPr>
      <w:r>
        <w:t>Show historical records of benefits received across schemes with date ranges.</w:t>
      </w:r>
    </w:p>
    <w:p w14:paraId="4116C1A5" w14:textId="77777777" w:rsidR="00FD1FF4" w:rsidRDefault="00FD1FF4" w:rsidP="001C0393">
      <w:pPr>
        <w:pStyle w:val="my-2"/>
        <w:numPr>
          <w:ilvl w:val="0"/>
          <w:numId w:val="167"/>
        </w:numPr>
      </w:pPr>
      <w:r>
        <w:t>Display graphical trends (monthly, yearly) for benefit amounts and types.</w:t>
      </w:r>
    </w:p>
    <w:p w14:paraId="210F9C41" w14:textId="77777777" w:rsidR="00FD1FF4" w:rsidRDefault="00FD1FF4" w:rsidP="001C0393">
      <w:pPr>
        <w:pStyle w:val="my-2"/>
        <w:numPr>
          <w:ilvl w:val="0"/>
          <w:numId w:val="167"/>
        </w:numPr>
      </w:pPr>
      <w:r>
        <w:t>Provide filters by scheme, time period, and family member.</w:t>
      </w:r>
    </w:p>
    <w:p w14:paraId="6EEA1DC3" w14:textId="77777777" w:rsidR="00FD1FF4" w:rsidRDefault="00FD1FF4" w:rsidP="001C0393">
      <w:pPr>
        <w:pStyle w:val="my-2"/>
        <w:numPr>
          <w:ilvl w:val="0"/>
          <w:numId w:val="167"/>
        </w:numPr>
      </w:pPr>
      <w:r>
        <w:t>Include export options for historical reports.</w:t>
      </w:r>
    </w:p>
    <w:p w14:paraId="2684ABDE" w14:textId="77777777" w:rsidR="00FD1FF4" w:rsidRDefault="00FD1FF4" w:rsidP="001C0393">
      <w:pPr>
        <w:pStyle w:val="my-2"/>
        <w:numPr>
          <w:ilvl w:val="0"/>
          <w:numId w:val="167"/>
        </w:numPr>
      </w:pPr>
      <w:r>
        <w:t>Allow comparison of past benefits with current entitlements.</w:t>
      </w:r>
    </w:p>
    <w:p w14:paraId="132076BF" w14:textId="1CB6BEA4" w:rsidR="00FD1FF4" w:rsidRDefault="00FD1FF4" w:rsidP="001C0393">
      <w:pPr>
        <w:pStyle w:val="my-2"/>
        <w:numPr>
          <w:ilvl w:val="0"/>
          <w:numId w:val="167"/>
        </w:numPr>
      </w:pPr>
      <w:r>
        <w:t>Show alerts for changes in benefits or eligibility history.</w:t>
      </w:r>
    </w:p>
    <w:p w14:paraId="5F784BAF" w14:textId="77777777" w:rsidR="00FD1FF4" w:rsidRPr="00FD1FF4" w:rsidRDefault="00FD1FF4" w:rsidP="00FD1FF4">
      <w:pPr>
        <w:rPr>
          <w:b/>
          <w:bCs/>
        </w:rPr>
      </w:pPr>
      <w:r w:rsidRPr="00FD1FF4">
        <w:rPr>
          <w:b/>
          <w:bCs/>
        </w:rPr>
        <w:t>Business Rules &amp; Validations:</w:t>
      </w:r>
    </w:p>
    <w:p w14:paraId="24FC71A9" w14:textId="77777777" w:rsidR="00FD1FF4" w:rsidRDefault="00FD1FF4" w:rsidP="001C0393">
      <w:pPr>
        <w:pStyle w:val="my-2"/>
        <w:numPr>
          <w:ilvl w:val="0"/>
          <w:numId w:val="168"/>
        </w:numPr>
      </w:pPr>
      <w:r>
        <w:t>Data sourced from benefits and payment history systems.</w:t>
      </w:r>
    </w:p>
    <w:p w14:paraId="03A12841" w14:textId="77777777" w:rsidR="00FD1FF4" w:rsidRDefault="00FD1FF4" w:rsidP="001C0393">
      <w:pPr>
        <w:pStyle w:val="my-2"/>
        <w:numPr>
          <w:ilvl w:val="0"/>
          <w:numId w:val="168"/>
        </w:numPr>
      </w:pPr>
      <w:r>
        <w:t>Respect data retention and privacy policies.</w:t>
      </w:r>
    </w:p>
    <w:p w14:paraId="742A4C39" w14:textId="3519DC37" w:rsidR="00FD1FF4" w:rsidRDefault="00FD1FF4" w:rsidP="001C0393">
      <w:pPr>
        <w:pStyle w:val="my-2"/>
        <w:numPr>
          <w:ilvl w:val="0"/>
          <w:numId w:val="168"/>
        </w:numPr>
      </w:pPr>
      <w:r>
        <w:t>Aggregate and anonymize data for non-consented family members.</w:t>
      </w:r>
    </w:p>
    <w:p w14:paraId="15BB0E1C" w14:textId="77777777" w:rsidR="00FD1FF4" w:rsidRPr="00FD1FF4" w:rsidRDefault="00FD1FF4" w:rsidP="00FD1FF4">
      <w:pPr>
        <w:rPr>
          <w:b/>
          <w:bCs/>
        </w:rPr>
      </w:pPr>
      <w:r w:rsidRPr="00FD1FF4">
        <w:rPr>
          <w:b/>
          <w:bCs/>
        </w:rPr>
        <w:t>Data Inputs:</w:t>
      </w:r>
    </w:p>
    <w:p w14:paraId="44191520" w14:textId="77777777" w:rsidR="00FD1FF4" w:rsidRDefault="00FD1FF4" w:rsidP="001C0393">
      <w:pPr>
        <w:pStyle w:val="my-2"/>
        <w:numPr>
          <w:ilvl w:val="0"/>
          <w:numId w:val="169"/>
        </w:numPr>
      </w:pPr>
      <w:r>
        <w:t>Historical benefits and payment APIs.</w:t>
      </w:r>
    </w:p>
    <w:p w14:paraId="339A5309" w14:textId="73B41D5C" w:rsidR="00FD1FF4" w:rsidRDefault="00FD1FF4" w:rsidP="001C0393">
      <w:pPr>
        <w:pStyle w:val="my-2"/>
        <w:numPr>
          <w:ilvl w:val="0"/>
          <w:numId w:val="169"/>
        </w:numPr>
      </w:pPr>
      <w:r>
        <w:t>Family data and profile consents.</w:t>
      </w:r>
    </w:p>
    <w:p w14:paraId="42705AC8" w14:textId="77777777" w:rsidR="00FD1FF4" w:rsidRPr="00FD1FF4" w:rsidRDefault="00FD1FF4" w:rsidP="00FD1FF4">
      <w:pPr>
        <w:rPr>
          <w:b/>
          <w:bCs/>
        </w:rPr>
      </w:pPr>
      <w:r w:rsidRPr="00FD1FF4">
        <w:rPr>
          <w:b/>
          <w:bCs/>
        </w:rPr>
        <w:lastRenderedPageBreak/>
        <w:t>Data Outputs:</w:t>
      </w:r>
    </w:p>
    <w:p w14:paraId="19EFB1E0" w14:textId="04B98A65" w:rsidR="00FD1FF4" w:rsidRDefault="00FD1FF4" w:rsidP="001C0393">
      <w:pPr>
        <w:pStyle w:val="my-2"/>
        <w:numPr>
          <w:ilvl w:val="0"/>
          <w:numId w:val="170"/>
        </w:numPr>
      </w:pPr>
      <w:r>
        <w:t>Export reports and visualization data.</w:t>
      </w:r>
    </w:p>
    <w:p w14:paraId="1B87AFF9" w14:textId="77777777" w:rsidR="00FD1FF4" w:rsidRPr="00FD1FF4" w:rsidRDefault="00FD1FF4" w:rsidP="00FD1FF4">
      <w:pPr>
        <w:rPr>
          <w:b/>
          <w:bCs/>
        </w:rPr>
      </w:pPr>
      <w:r w:rsidRPr="00FD1FF4">
        <w:rPr>
          <w:b/>
          <w:bCs/>
        </w:rPr>
        <w:t>Integration Points:</w:t>
      </w:r>
    </w:p>
    <w:p w14:paraId="3F76B5E1" w14:textId="77777777" w:rsidR="00FD1FF4" w:rsidRDefault="00FD1FF4" w:rsidP="001C0393">
      <w:pPr>
        <w:pStyle w:val="my-2"/>
        <w:numPr>
          <w:ilvl w:val="0"/>
          <w:numId w:val="171"/>
        </w:numPr>
      </w:pPr>
      <w:r>
        <w:t>Benefits and Payment Microservices.</w:t>
      </w:r>
    </w:p>
    <w:p w14:paraId="482C4B16" w14:textId="77777777" w:rsidR="00FD1FF4" w:rsidRDefault="00FD1FF4" w:rsidP="001C0393">
      <w:pPr>
        <w:pStyle w:val="my-2"/>
        <w:numPr>
          <w:ilvl w:val="0"/>
          <w:numId w:val="171"/>
        </w:numPr>
      </w:pPr>
      <w:r>
        <w:t>Analytics and Reporting Services.</w:t>
      </w:r>
    </w:p>
    <w:p w14:paraId="26834A03" w14:textId="648BDB18" w:rsidR="00FD1FF4" w:rsidRDefault="00FD1FF4" w:rsidP="001C0393">
      <w:pPr>
        <w:pStyle w:val="my-2"/>
        <w:numPr>
          <w:ilvl w:val="0"/>
          <w:numId w:val="171"/>
        </w:numPr>
      </w:pPr>
      <w:r>
        <w:t>Profile and Consent Services.</w:t>
      </w:r>
    </w:p>
    <w:p w14:paraId="15BB2438" w14:textId="77777777" w:rsidR="00FD1FF4" w:rsidRPr="00FD1FF4" w:rsidRDefault="00FD1FF4" w:rsidP="00FD1FF4">
      <w:pPr>
        <w:rPr>
          <w:b/>
          <w:bCs/>
        </w:rPr>
      </w:pPr>
      <w:r w:rsidRPr="00FD1FF4">
        <w:rPr>
          <w:b/>
          <w:bCs/>
        </w:rPr>
        <w:t>RBAC:</w:t>
      </w:r>
    </w:p>
    <w:p w14:paraId="27AEF561" w14:textId="2E5B143E" w:rsidR="00FD1FF4" w:rsidRDefault="00FD1FF4" w:rsidP="001C0393">
      <w:pPr>
        <w:pStyle w:val="my-2"/>
        <w:numPr>
          <w:ilvl w:val="0"/>
          <w:numId w:val="172"/>
        </w:numPr>
      </w:pPr>
      <w:r>
        <w:t>Authenticated citizens only with consented data access.</w:t>
      </w:r>
    </w:p>
    <w:p w14:paraId="7E084940" w14:textId="77777777" w:rsidR="00FD1FF4" w:rsidRPr="00FD1FF4" w:rsidRDefault="00FD1FF4" w:rsidP="00FD1FF4">
      <w:pPr>
        <w:rPr>
          <w:b/>
          <w:bCs/>
        </w:rPr>
      </w:pPr>
      <w:r w:rsidRPr="00FD1FF4">
        <w:rPr>
          <w:b/>
          <w:bCs/>
        </w:rPr>
        <w:t>Error Handling &amp; Messaging:</w:t>
      </w:r>
    </w:p>
    <w:p w14:paraId="1EEF133D" w14:textId="77777777" w:rsidR="00FD1FF4" w:rsidRDefault="00FD1FF4" w:rsidP="001C0393">
      <w:pPr>
        <w:pStyle w:val="my-2"/>
        <w:numPr>
          <w:ilvl w:val="0"/>
          <w:numId w:val="173"/>
        </w:numPr>
      </w:pPr>
      <w:r>
        <w:t>Inform users if historical data is unavailable or incomplete.</w:t>
      </w:r>
    </w:p>
    <w:p w14:paraId="2A4AA767" w14:textId="4F7D3C50" w:rsidR="00FD1FF4" w:rsidRDefault="00FD1FF4" w:rsidP="001C0393">
      <w:pPr>
        <w:pStyle w:val="my-2"/>
        <w:numPr>
          <w:ilvl w:val="0"/>
          <w:numId w:val="173"/>
        </w:numPr>
      </w:pPr>
      <w:r>
        <w:t>Provide guidance on data accuracy and updates.</w:t>
      </w:r>
    </w:p>
    <w:p w14:paraId="0D04E0EE" w14:textId="77777777" w:rsidR="00FD1FF4" w:rsidRPr="00FD1FF4" w:rsidRDefault="00FD1FF4" w:rsidP="00FD1FF4">
      <w:pPr>
        <w:rPr>
          <w:b/>
          <w:bCs/>
        </w:rPr>
      </w:pPr>
      <w:r w:rsidRPr="00FD1FF4">
        <w:rPr>
          <w:b/>
          <w:bCs/>
        </w:rPr>
        <w:t>Accessibility &amp; Usability:</w:t>
      </w:r>
    </w:p>
    <w:p w14:paraId="0F35BB05" w14:textId="77777777" w:rsidR="00FD1FF4" w:rsidRDefault="00FD1FF4" w:rsidP="001C0393">
      <w:pPr>
        <w:pStyle w:val="my-2"/>
        <w:numPr>
          <w:ilvl w:val="0"/>
          <w:numId w:val="174"/>
        </w:numPr>
      </w:pPr>
      <w:r>
        <w:t>Responsive charts and tables with accessible controls.</w:t>
      </w:r>
    </w:p>
    <w:p w14:paraId="0D96BC94" w14:textId="15C51502" w:rsidR="00FD1FF4" w:rsidRDefault="00FD1FF4" w:rsidP="001C0393">
      <w:pPr>
        <w:pStyle w:val="my-2"/>
        <w:numPr>
          <w:ilvl w:val="0"/>
          <w:numId w:val="174"/>
        </w:numPr>
      </w:pPr>
      <w:r>
        <w:t>Keyboard and screen reader support.</w:t>
      </w:r>
    </w:p>
    <w:p w14:paraId="6ACD3961" w14:textId="77777777" w:rsidR="00FD1FF4" w:rsidRPr="00FD1FF4" w:rsidRDefault="00FD1FF4" w:rsidP="00FD1FF4">
      <w:pPr>
        <w:rPr>
          <w:b/>
          <w:bCs/>
        </w:rPr>
      </w:pPr>
      <w:r w:rsidRPr="00FD1FF4">
        <w:rPr>
          <w:b/>
          <w:bCs/>
        </w:rPr>
        <w:t>Testability:</w:t>
      </w:r>
    </w:p>
    <w:p w14:paraId="5E1F203E" w14:textId="77777777" w:rsidR="00FD1FF4" w:rsidRDefault="00FD1FF4" w:rsidP="001C0393">
      <w:pPr>
        <w:pStyle w:val="my-2"/>
        <w:numPr>
          <w:ilvl w:val="0"/>
          <w:numId w:val="175"/>
        </w:numPr>
      </w:pPr>
      <w:r>
        <w:t>Verify data accuracy and visualizations.</w:t>
      </w:r>
    </w:p>
    <w:p w14:paraId="6B24DAD7" w14:textId="77777777" w:rsidR="00FD1FF4" w:rsidRDefault="00FD1FF4" w:rsidP="001C0393">
      <w:pPr>
        <w:pStyle w:val="my-2"/>
        <w:numPr>
          <w:ilvl w:val="0"/>
          <w:numId w:val="175"/>
        </w:numPr>
      </w:pPr>
      <w:r>
        <w:t>Validate export functionality and filters.</w:t>
      </w:r>
    </w:p>
    <w:p w14:paraId="0900E1A4" w14:textId="12BC8DA4" w:rsidR="00FD1FF4" w:rsidRDefault="00FD1FF4" w:rsidP="001C0393">
      <w:pPr>
        <w:pStyle w:val="my-2"/>
        <w:numPr>
          <w:ilvl w:val="0"/>
          <w:numId w:val="175"/>
        </w:numPr>
      </w:pPr>
      <w:r>
        <w:t>Accessibility compliance.</w:t>
      </w:r>
    </w:p>
    <w:p w14:paraId="01DD0DCC" w14:textId="77777777" w:rsidR="00FD1FF4" w:rsidRDefault="00FD1FF4" w:rsidP="00043CF9">
      <w:pPr>
        <w:pStyle w:val="Heading3"/>
      </w:pPr>
      <w:r>
        <w:t>Screen 23: Personal Entitlement Forecast</w:t>
      </w:r>
    </w:p>
    <w:p w14:paraId="448ED7A8" w14:textId="59C4CE75" w:rsidR="00FD1FF4" w:rsidRDefault="00FD1FF4" w:rsidP="00FD1FF4">
      <w:pPr>
        <w:pStyle w:val="my-2"/>
      </w:pPr>
      <w:r>
        <w:rPr>
          <w:rStyle w:val="Strong"/>
          <w:rFonts w:eastAsiaTheme="majorEastAsia"/>
        </w:rPr>
        <w:t>Screen ID:</w:t>
      </w:r>
      <w:r>
        <w:t xml:space="preserve"> CIT-BEN-23</w:t>
      </w:r>
      <w:r>
        <w:br/>
      </w:r>
      <w:r>
        <w:rPr>
          <w:rStyle w:val="Strong"/>
          <w:rFonts w:eastAsiaTheme="majorEastAsia"/>
        </w:rPr>
        <w:t>User Type:</w:t>
      </w:r>
      <w:r>
        <w:t xml:space="preserve"> Citizen</w:t>
      </w:r>
      <w:r>
        <w:br/>
      </w:r>
      <w:r>
        <w:rPr>
          <w:rStyle w:val="Strong"/>
          <w:rFonts w:eastAsiaTheme="majorEastAsia"/>
        </w:rPr>
        <w:t>Purpose:</w:t>
      </w:r>
      <w:r>
        <w:t xml:space="preserve"> Provide predictive insights on future eligibility and potential benefits based on current data and trends.</w:t>
      </w:r>
    </w:p>
    <w:p w14:paraId="36F4113D" w14:textId="77777777" w:rsidR="00FD1FF4" w:rsidRPr="00FD1FF4" w:rsidRDefault="00FD1FF4" w:rsidP="00FD1FF4">
      <w:pPr>
        <w:rPr>
          <w:b/>
          <w:bCs/>
        </w:rPr>
      </w:pPr>
      <w:r w:rsidRPr="00FD1FF4">
        <w:rPr>
          <w:b/>
          <w:bCs/>
        </w:rPr>
        <w:t>Functional Description:</w:t>
      </w:r>
    </w:p>
    <w:p w14:paraId="4C461665" w14:textId="77777777" w:rsidR="00FD1FF4" w:rsidRDefault="00FD1FF4" w:rsidP="001C0393">
      <w:pPr>
        <w:pStyle w:val="my-2"/>
        <w:numPr>
          <w:ilvl w:val="0"/>
          <w:numId w:val="176"/>
        </w:numPr>
      </w:pPr>
      <w:r>
        <w:t>Display forecasted entitlements for upcoming periods (months, years) based on current profile and scheme participation.</w:t>
      </w:r>
    </w:p>
    <w:p w14:paraId="37D5F43D" w14:textId="77777777" w:rsidR="00FD1FF4" w:rsidRDefault="00FD1FF4" w:rsidP="001C0393">
      <w:pPr>
        <w:pStyle w:val="my-2"/>
        <w:numPr>
          <w:ilvl w:val="0"/>
          <w:numId w:val="176"/>
        </w:numPr>
      </w:pPr>
      <w:r>
        <w:t>Show potential new schemes for which the citizen is likely to become eligible.</w:t>
      </w:r>
    </w:p>
    <w:p w14:paraId="26078FF2" w14:textId="77777777" w:rsidR="00FD1FF4" w:rsidRDefault="00FD1FF4" w:rsidP="001C0393">
      <w:pPr>
        <w:pStyle w:val="my-2"/>
        <w:numPr>
          <w:ilvl w:val="0"/>
          <w:numId w:val="176"/>
        </w:numPr>
      </w:pPr>
      <w:r>
        <w:t>Include factors such as age progression, income changes, family status updates, and policy changes in forecasts.</w:t>
      </w:r>
    </w:p>
    <w:p w14:paraId="0B29EAD8" w14:textId="77777777" w:rsidR="00FD1FF4" w:rsidRDefault="00FD1FF4" w:rsidP="001C0393">
      <w:pPr>
        <w:pStyle w:val="my-2"/>
        <w:numPr>
          <w:ilvl w:val="0"/>
          <w:numId w:val="176"/>
        </w:numPr>
      </w:pPr>
      <w:r>
        <w:t>Present visualizations with confidence levels and scenario comparisons.</w:t>
      </w:r>
    </w:p>
    <w:p w14:paraId="62230F39" w14:textId="77777777" w:rsidR="00FD1FF4" w:rsidRDefault="00FD1FF4" w:rsidP="001C0393">
      <w:pPr>
        <w:pStyle w:val="my-2"/>
        <w:numPr>
          <w:ilvl w:val="0"/>
          <w:numId w:val="176"/>
        </w:numPr>
      </w:pPr>
      <w:r>
        <w:t>Suggest recommended actions to maximize benefits.</w:t>
      </w:r>
    </w:p>
    <w:p w14:paraId="4152D0C5" w14:textId="0916F1A2" w:rsidR="00FD1FF4" w:rsidRDefault="00FD1FF4" w:rsidP="001C0393">
      <w:pPr>
        <w:pStyle w:val="my-2"/>
        <w:numPr>
          <w:ilvl w:val="0"/>
          <w:numId w:val="176"/>
        </w:numPr>
      </w:pPr>
      <w:r>
        <w:t>Allow saving and exporting forecast reports.</w:t>
      </w:r>
    </w:p>
    <w:p w14:paraId="211FF28E" w14:textId="77777777" w:rsidR="00FD1FF4" w:rsidRPr="00FD1FF4" w:rsidRDefault="00FD1FF4" w:rsidP="00FD1FF4">
      <w:pPr>
        <w:rPr>
          <w:b/>
          <w:bCs/>
        </w:rPr>
      </w:pPr>
      <w:r w:rsidRPr="00FD1FF4">
        <w:rPr>
          <w:b/>
          <w:bCs/>
        </w:rPr>
        <w:t>Business Rules &amp; Validations:</w:t>
      </w:r>
    </w:p>
    <w:p w14:paraId="61A8F505" w14:textId="77777777" w:rsidR="00FD1FF4" w:rsidRDefault="00FD1FF4" w:rsidP="001C0393">
      <w:pPr>
        <w:pStyle w:val="my-2"/>
        <w:numPr>
          <w:ilvl w:val="0"/>
          <w:numId w:val="177"/>
        </w:numPr>
      </w:pPr>
      <w:r>
        <w:lastRenderedPageBreak/>
        <w:t>Forecasts based on AI/ML models using historical and real-time data.</w:t>
      </w:r>
    </w:p>
    <w:p w14:paraId="29CCACF1" w14:textId="77777777" w:rsidR="00FD1FF4" w:rsidRDefault="00FD1FF4" w:rsidP="001C0393">
      <w:pPr>
        <w:pStyle w:val="my-2"/>
        <w:numPr>
          <w:ilvl w:val="0"/>
          <w:numId w:val="177"/>
        </w:numPr>
      </w:pPr>
      <w:r>
        <w:t>Clearly communicate the predictive nature and uncertainties.</w:t>
      </w:r>
    </w:p>
    <w:p w14:paraId="2C135126" w14:textId="77777777" w:rsidR="00FD1FF4" w:rsidRDefault="00FD1FF4" w:rsidP="001C0393">
      <w:pPr>
        <w:pStyle w:val="my-2"/>
        <w:numPr>
          <w:ilvl w:val="0"/>
          <w:numId w:val="177"/>
        </w:numPr>
      </w:pPr>
      <w:r>
        <w:t>Update forecasts regularly upon new data or policy changes.</w:t>
      </w:r>
    </w:p>
    <w:p w14:paraId="7D33F25A" w14:textId="2CDACDAC" w:rsidR="00FD1FF4" w:rsidRDefault="00FD1FF4" w:rsidP="001C0393">
      <w:pPr>
        <w:pStyle w:val="my-2"/>
        <w:numPr>
          <w:ilvl w:val="0"/>
          <w:numId w:val="177"/>
        </w:numPr>
      </w:pPr>
      <w:r>
        <w:t>Respect data privacy and consent provisions.</w:t>
      </w:r>
    </w:p>
    <w:p w14:paraId="4CE56FE3" w14:textId="77777777" w:rsidR="00FD1FF4" w:rsidRPr="00FD1FF4" w:rsidRDefault="00FD1FF4" w:rsidP="00FD1FF4">
      <w:pPr>
        <w:rPr>
          <w:b/>
          <w:bCs/>
        </w:rPr>
      </w:pPr>
      <w:r w:rsidRPr="00FD1FF4">
        <w:rPr>
          <w:b/>
          <w:bCs/>
        </w:rPr>
        <w:t>Data Inputs:</w:t>
      </w:r>
    </w:p>
    <w:p w14:paraId="190247C9" w14:textId="77777777" w:rsidR="00FD1FF4" w:rsidRDefault="00FD1FF4" w:rsidP="001C0393">
      <w:pPr>
        <w:pStyle w:val="my-2"/>
        <w:numPr>
          <w:ilvl w:val="0"/>
          <w:numId w:val="178"/>
        </w:numPr>
      </w:pPr>
      <w:r>
        <w:t>Profile and entitlement data.</w:t>
      </w:r>
    </w:p>
    <w:p w14:paraId="0788A837" w14:textId="77777777" w:rsidR="00FD1FF4" w:rsidRDefault="00FD1FF4" w:rsidP="001C0393">
      <w:pPr>
        <w:pStyle w:val="my-2"/>
        <w:numPr>
          <w:ilvl w:val="0"/>
          <w:numId w:val="178"/>
        </w:numPr>
      </w:pPr>
      <w:r>
        <w:t>AI/ML Forecasting Engine output.</w:t>
      </w:r>
    </w:p>
    <w:p w14:paraId="32751EF4" w14:textId="6B2AAA13" w:rsidR="00FD1FF4" w:rsidRDefault="00FD1FF4" w:rsidP="001C0393">
      <w:pPr>
        <w:pStyle w:val="my-2"/>
        <w:numPr>
          <w:ilvl w:val="0"/>
          <w:numId w:val="178"/>
        </w:numPr>
      </w:pPr>
      <w:r>
        <w:t>Policy and scheme update feeds.</w:t>
      </w:r>
    </w:p>
    <w:p w14:paraId="52315413" w14:textId="77777777" w:rsidR="00FD1FF4" w:rsidRPr="00FD1FF4" w:rsidRDefault="00FD1FF4" w:rsidP="00FD1FF4">
      <w:pPr>
        <w:rPr>
          <w:b/>
          <w:bCs/>
        </w:rPr>
      </w:pPr>
      <w:r w:rsidRPr="00FD1FF4">
        <w:rPr>
          <w:b/>
          <w:bCs/>
        </w:rPr>
        <w:t>Data Outputs:</w:t>
      </w:r>
    </w:p>
    <w:p w14:paraId="49734A26" w14:textId="77777777" w:rsidR="00FD1FF4" w:rsidRDefault="00FD1FF4" w:rsidP="001C0393">
      <w:pPr>
        <w:pStyle w:val="my-2"/>
        <w:numPr>
          <w:ilvl w:val="0"/>
          <w:numId w:val="179"/>
        </w:numPr>
      </w:pPr>
      <w:r>
        <w:t>Forecast results and scenarios.</w:t>
      </w:r>
    </w:p>
    <w:p w14:paraId="2FB3EFBD" w14:textId="39AFE979" w:rsidR="00FD1FF4" w:rsidRDefault="00FD1FF4" w:rsidP="001C0393">
      <w:pPr>
        <w:pStyle w:val="my-2"/>
        <w:numPr>
          <w:ilvl w:val="0"/>
          <w:numId w:val="179"/>
        </w:numPr>
      </w:pPr>
      <w:r>
        <w:t>User feedback and interaction logs.</w:t>
      </w:r>
    </w:p>
    <w:p w14:paraId="2500E1D4" w14:textId="77777777" w:rsidR="00FD1FF4" w:rsidRPr="00FD1FF4" w:rsidRDefault="00FD1FF4" w:rsidP="00FD1FF4">
      <w:pPr>
        <w:rPr>
          <w:b/>
          <w:bCs/>
        </w:rPr>
      </w:pPr>
      <w:r w:rsidRPr="00FD1FF4">
        <w:rPr>
          <w:b/>
          <w:bCs/>
        </w:rPr>
        <w:t>Integration Points:</w:t>
      </w:r>
    </w:p>
    <w:p w14:paraId="2DE45663" w14:textId="77777777" w:rsidR="00FD1FF4" w:rsidRDefault="00FD1FF4" w:rsidP="001C0393">
      <w:pPr>
        <w:pStyle w:val="my-2"/>
        <w:numPr>
          <w:ilvl w:val="0"/>
          <w:numId w:val="180"/>
        </w:numPr>
      </w:pPr>
      <w:r>
        <w:t>AI/ML Forecasting Services.</w:t>
      </w:r>
    </w:p>
    <w:p w14:paraId="534228CE" w14:textId="359BCB5C" w:rsidR="00FD1FF4" w:rsidRDefault="00FD1FF4" w:rsidP="001C0393">
      <w:pPr>
        <w:pStyle w:val="my-2"/>
        <w:numPr>
          <w:ilvl w:val="0"/>
          <w:numId w:val="180"/>
        </w:numPr>
      </w:pPr>
      <w:r>
        <w:t>Profile, Scheme, and Benefit Microservices.</w:t>
      </w:r>
    </w:p>
    <w:p w14:paraId="2C244014" w14:textId="77777777" w:rsidR="00FD1FF4" w:rsidRPr="00FD1FF4" w:rsidRDefault="00FD1FF4" w:rsidP="00FD1FF4">
      <w:pPr>
        <w:rPr>
          <w:b/>
          <w:bCs/>
        </w:rPr>
      </w:pPr>
      <w:r w:rsidRPr="00FD1FF4">
        <w:rPr>
          <w:b/>
          <w:bCs/>
        </w:rPr>
        <w:t>RBAC:</w:t>
      </w:r>
    </w:p>
    <w:p w14:paraId="71EABE94" w14:textId="6FE14353" w:rsidR="00FD1FF4" w:rsidRDefault="00FD1FF4" w:rsidP="001C0393">
      <w:pPr>
        <w:pStyle w:val="my-2"/>
        <w:numPr>
          <w:ilvl w:val="0"/>
          <w:numId w:val="181"/>
        </w:numPr>
      </w:pPr>
      <w:r>
        <w:t>Authenticated citizens only.</w:t>
      </w:r>
    </w:p>
    <w:p w14:paraId="559E255B" w14:textId="77777777" w:rsidR="00FD1FF4" w:rsidRPr="00FD1FF4" w:rsidRDefault="00FD1FF4" w:rsidP="00FD1FF4">
      <w:pPr>
        <w:rPr>
          <w:b/>
          <w:bCs/>
        </w:rPr>
      </w:pPr>
      <w:r w:rsidRPr="00FD1FF4">
        <w:rPr>
          <w:b/>
          <w:bCs/>
        </w:rPr>
        <w:t>Error Handling &amp; Messaging:</w:t>
      </w:r>
    </w:p>
    <w:p w14:paraId="2F0BFBFC" w14:textId="77777777" w:rsidR="00FD1FF4" w:rsidRDefault="00FD1FF4" w:rsidP="001C0393">
      <w:pPr>
        <w:pStyle w:val="my-2"/>
        <w:numPr>
          <w:ilvl w:val="0"/>
          <w:numId w:val="182"/>
        </w:numPr>
      </w:pPr>
      <w:r>
        <w:t>Inform users of forecast limitations and data freshness.</w:t>
      </w:r>
    </w:p>
    <w:p w14:paraId="0D24E7E8" w14:textId="0481CE80" w:rsidR="00FD1FF4" w:rsidRDefault="00FD1FF4" w:rsidP="001C0393">
      <w:pPr>
        <w:pStyle w:val="my-2"/>
        <w:numPr>
          <w:ilvl w:val="0"/>
          <w:numId w:val="182"/>
        </w:numPr>
      </w:pPr>
      <w:r>
        <w:t>Provide guidance on actions for changing eligibility.</w:t>
      </w:r>
    </w:p>
    <w:p w14:paraId="5BE17749" w14:textId="77777777" w:rsidR="00FD1FF4" w:rsidRPr="00FD1FF4" w:rsidRDefault="00FD1FF4" w:rsidP="00FD1FF4">
      <w:pPr>
        <w:rPr>
          <w:b/>
          <w:bCs/>
        </w:rPr>
      </w:pPr>
      <w:r w:rsidRPr="00FD1FF4">
        <w:rPr>
          <w:b/>
          <w:bCs/>
        </w:rPr>
        <w:t>Accessibility &amp; Usability:</w:t>
      </w:r>
    </w:p>
    <w:p w14:paraId="73AA1AB6" w14:textId="77777777" w:rsidR="00FD1FF4" w:rsidRDefault="00FD1FF4" w:rsidP="001C0393">
      <w:pPr>
        <w:pStyle w:val="my-2"/>
        <w:numPr>
          <w:ilvl w:val="0"/>
          <w:numId w:val="183"/>
        </w:numPr>
      </w:pPr>
      <w:r>
        <w:t>Accessible visualizations and detailed reports.</w:t>
      </w:r>
    </w:p>
    <w:p w14:paraId="3C4F9106" w14:textId="5BE3F27A" w:rsidR="00FD1FF4" w:rsidRDefault="00FD1FF4" w:rsidP="001C0393">
      <w:pPr>
        <w:pStyle w:val="my-2"/>
        <w:numPr>
          <w:ilvl w:val="0"/>
          <w:numId w:val="183"/>
        </w:numPr>
      </w:pPr>
      <w:r>
        <w:t>Responsive design for diverse devices.</w:t>
      </w:r>
    </w:p>
    <w:p w14:paraId="537B600E" w14:textId="77777777" w:rsidR="00FD1FF4" w:rsidRPr="00FD1FF4" w:rsidRDefault="00FD1FF4" w:rsidP="00FD1FF4">
      <w:pPr>
        <w:rPr>
          <w:b/>
          <w:bCs/>
        </w:rPr>
      </w:pPr>
      <w:r w:rsidRPr="00FD1FF4">
        <w:rPr>
          <w:b/>
          <w:bCs/>
        </w:rPr>
        <w:t>Testability:</w:t>
      </w:r>
    </w:p>
    <w:p w14:paraId="3F20E0DD" w14:textId="77777777" w:rsidR="00FD1FF4" w:rsidRDefault="00FD1FF4" w:rsidP="001C0393">
      <w:pPr>
        <w:pStyle w:val="my-2"/>
        <w:numPr>
          <w:ilvl w:val="0"/>
          <w:numId w:val="184"/>
        </w:numPr>
      </w:pPr>
      <w:r>
        <w:t>Validate forecast accuracy and update mechanisms.</w:t>
      </w:r>
    </w:p>
    <w:p w14:paraId="71FAA2A3" w14:textId="6E7EEE57" w:rsidR="00FD1FF4" w:rsidRDefault="00FD1FF4" w:rsidP="001C0393">
      <w:pPr>
        <w:pStyle w:val="my-2"/>
        <w:numPr>
          <w:ilvl w:val="0"/>
          <w:numId w:val="184"/>
        </w:numPr>
      </w:pPr>
      <w:r>
        <w:t>Test visualization responsiveness and accessibility.</w:t>
      </w:r>
    </w:p>
    <w:p w14:paraId="5A77E3F5" w14:textId="02E13244" w:rsidR="00554A9F" w:rsidRDefault="00554A9F" w:rsidP="007841DB">
      <w:pPr>
        <w:pStyle w:val="Heading2"/>
      </w:pPr>
      <w:r>
        <w:t>Module 5: Documents and Certificates</w:t>
      </w:r>
    </w:p>
    <w:p w14:paraId="373E4698" w14:textId="6171AF6F" w:rsidR="00FD1FF4" w:rsidRDefault="00FD1FF4" w:rsidP="00043CF9">
      <w:pPr>
        <w:pStyle w:val="Heading3"/>
      </w:pPr>
      <w:r>
        <w:t>Screen 24: Document Library</w:t>
      </w:r>
    </w:p>
    <w:p w14:paraId="53431216" w14:textId="650F49D7" w:rsidR="00FD1FF4" w:rsidRDefault="00FD1FF4" w:rsidP="00887282">
      <w:pPr>
        <w:pStyle w:val="my-2"/>
      </w:pPr>
      <w:r>
        <w:rPr>
          <w:rStyle w:val="Strong"/>
          <w:rFonts w:eastAsiaTheme="majorEastAsia"/>
        </w:rPr>
        <w:t>Screen ID:</w:t>
      </w:r>
      <w:r>
        <w:t xml:space="preserve"> CIT-DOC-24</w:t>
      </w:r>
      <w:r>
        <w:br/>
      </w:r>
      <w:r>
        <w:rPr>
          <w:rStyle w:val="Strong"/>
          <w:rFonts w:eastAsiaTheme="majorEastAsia"/>
        </w:rPr>
        <w:t>User Type:</w:t>
      </w:r>
      <w:r>
        <w:t xml:space="preserve"> Citizen</w:t>
      </w:r>
      <w:r>
        <w:br/>
      </w:r>
      <w:r>
        <w:rPr>
          <w:rStyle w:val="Strong"/>
          <w:rFonts w:eastAsiaTheme="majorEastAsia"/>
        </w:rPr>
        <w:t>Purpose:</w:t>
      </w:r>
      <w:r>
        <w:t xml:space="preserve"> Allow citizens to view and manage all issued certificates and documents related to their profile and scheme participation.</w:t>
      </w:r>
    </w:p>
    <w:p w14:paraId="4F19C675" w14:textId="77777777" w:rsidR="00FD1FF4" w:rsidRPr="00887282" w:rsidRDefault="00FD1FF4" w:rsidP="00887282">
      <w:pPr>
        <w:rPr>
          <w:b/>
          <w:bCs/>
        </w:rPr>
      </w:pPr>
      <w:r w:rsidRPr="00887282">
        <w:rPr>
          <w:b/>
          <w:bCs/>
        </w:rPr>
        <w:t>Functional Description:</w:t>
      </w:r>
    </w:p>
    <w:p w14:paraId="2ADF68FF" w14:textId="77777777" w:rsidR="00FD1FF4" w:rsidRDefault="00FD1FF4" w:rsidP="001C0393">
      <w:pPr>
        <w:pStyle w:val="my-2"/>
        <w:numPr>
          <w:ilvl w:val="0"/>
          <w:numId w:val="185"/>
        </w:numPr>
      </w:pPr>
      <w:r>
        <w:lastRenderedPageBreak/>
        <w:t>Display a categorized and searchable list of all issued documents and certificates (e.g., identity proofs, benefit certificates, application receipts).</w:t>
      </w:r>
    </w:p>
    <w:p w14:paraId="57CBC717" w14:textId="77777777" w:rsidR="00FD1FF4" w:rsidRDefault="00FD1FF4" w:rsidP="001C0393">
      <w:pPr>
        <w:pStyle w:val="my-2"/>
        <w:numPr>
          <w:ilvl w:val="0"/>
          <w:numId w:val="185"/>
        </w:numPr>
      </w:pPr>
      <w:r>
        <w:t>Show document metadata: name, issue date, expiry date, issuing authority, and status.</w:t>
      </w:r>
    </w:p>
    <w:p w14:paraId="3FA1AFFF" w14:textId="77777777" w:rsidR="00FD1FF4" w:rsidRDefault="00FD1FF4" w:rsidP="001C0393">
      <w:pPr>
        <w:pStyle w:val="my-2"/>
        <w:numPr>
          <w:ilvl w:val="0"/>
          <w:numId w:val="185"/>
        </w:numPr>
      </w:pPr>
      <w:r>
        <w:t>Provide filters by document type, validity status, and issuance period.</w:t>
      </w:r>
    </w:p>
    <w:p w14:paraId="38E9A008" w14:textId="77777777" w:rsidR="00FD1FF4" w:rsidRDefault="00FD1FF4" w:rsidP="001C0393">
      <w:pPr>
        <w:pStyle w:val="my-2"/>
        <w:numPr>
          <w:ilvl w:val="0"/>
          <w:numId w:val="185"/>
        </w:numPr>
      </w:pPr>
      <w:r>
        <w:t>Enable preview and download of documents in PDF or image formats.</w:t>
      </w:r>
    </w:p>
    <w:p w14:paraId="75AD16F0" w14:textId="77777777" w:rsidR="00FD1FF4" w:rsidRDefault="00FD1FF4" w:rsidP="001C0393">
      <w:pPr>
        <w:pStyle w:val="my-2"/>
        <w:numPr>
          <w:ilvl w:val="0"/>
          <w:numId w:val="185"/>
        </w:numPr>
      </w:pPr>
      <w:r>
        <w:t>Support document sharing options with authorized agencies or contacts.</w:t>
      </w:r>
    </w:p>
    <w:p w14:paraId="584C53BB" w14:textId="6A8B7EAD" w:rsidR="00FD1FF4" w:rsidRDefault="00FD1FF4" w:rsidP="001C0393">
      <w:pPr>
        <w:pStyle w:val="my-2"/>
        <w:numPr>
          <w:ilvl w:val="0"/>
          <w:numId w:val="185"/>
        </w:numPr>
      </w:pPr>
      <w:r>
        <w:t>Alert users for documents nearing expiry or requiring renewal.</w:t>
      </w:r>
    </w:p>
    <w:p w14:paraId="03350833" w14:textId="77777777" w:rsidR="00FD1FF4" w:rsidRPr="00887282" w:rsidRDefault="00FD1FF4" w:rsidP="00887282">
      <w:pPr>
        <w:rPr>
          <w:b/>
          <w:bCs/>
        </w:rPr>
      </w:pPr>
      <w:r w:rsidRPr="00887282">
        <w:rPr>
          <w:b/>
          <w:bCs/>
        </w:rPr>
        <w:t>Business Rules &amp; Validations:</w:t>
      </w:r>
    </w:p>
    <w:p w14:paraId="24884925" w14:textId="77777777" w:rsidR="00FD1FF4" w:rsidRDefault="00FD1FF4" w:rsidP="001C0393">
      <w:pPr>
        <w:pStyle w:val="my-2"/>
        <w:numPr>
          <w:ilvl w:val="0"/>
          <w:numId w:val="186"/>
        </w:numPr>
      </w:pPr>
      <w:r>
        <w:t>Only documents linked to authenticated citizen’s profile displayed.</w:t>
      </w:r>
    </w:p>
    <w:p w14:paraId="1B6AE843" w14:textId="77777777" w:rsidR="00FD1FF4" w:rsidRDefault="00FD1FF4" w:rsidP="001C0393">
      <w:pPr>
        <w:pStyle w:val="my-2"/>
        <w:numPr>
          <w:ilvl w:val="0"/>
          <w:numId w:val="186"/>
        </w:numPr>
      </w:pPr>
      <w:r>
        <w:t>Access controlled per document sensitivity and user roles.</w:t>
      </w:r>
    </w:p>
    <w:p w14:paraId="6F5D1852" w14:textId="77777777" w:rsidR="00FD1FF4" w:rsidRDefault="00FD1FF4" w:rsidP="001C0393">
      <w:pPr>
        <w:pStyle w:val="my-2"/>
        <w:numPr>
          <w:ilvl w:val="0"/>
          <w:numId w:val="186"/>
        </w:numPr>
      </w:pPr>
      <w:r>
        <w:t>Maintain secure storage and transmission of documents.</w:t>
      </w:r>
    </w:p>
    <w:p w14:paraId="4508960A" w14:textId="6BCA9E23" w:rsidR="00FD1FF4" w:rsidRDefault="00FD1FF4" w:rsidP="001C0393">
      <w:pPr>
        <w:pStyle w:val="my-2"/>
        <w:numPr>
          <w:ilvl w:val="0"/>
          <w:numId w:val="186"/>
        </w:numPr>
      </w:pPr>
      <w:r>
        <w:t>Ensure document authenticity and tamper-evident features.</w:t>
      </w:r>
    </w:p>
    <w:p w14:paraId="7570E2A2" w14:textId="77777777" w:rsidR="00FD1FF4" w:rsidRPr="00887282" w:rsidRDefault="00FD1FF4" w:rsidP="00887282">
      <w:pPr>
        <w:rPr>
          <w:b/>
          <w:bCs/>
        </w:rPr>
      </w:pPr>
      <w:r w:rsidRPr="00887282">
        <w:rPr>
          <w:b/>
          <w:bCs/>
        </w:rPr>
        <w:t>Data Inputs:</w:t>
      </w:r>
    </w:p>
    <w:p w14:paraId="06B35B5D" w14:textId="77777777" w:rsidR="00FD1FF4" w:rsidRDefault="00FD1FF4" w:rsidP="001C0393">
      <w:pPr>
        <w:pStyle w:val="my-2"/>
        <w:numPr>
          <w:ilvl w:val="0"/>
          <w:numId w:val="187"/>
        </w:numPr>
      </w:pPr>
      <w:r>
        <w:t>Document Management System APIs.</w:t>
      </w:r>
    </w:p>
    <w:p w14:paraId="79E0870B" w14:textId="2F23ECCA" w:rsidR="00FD1FF4" w:rsidRDefault="00FD1FF4" w:rsidP="001C0393">
      <w:pPr>
        <w:pStyle w:val="my-2"/>
        <w:numPr>
          <w:ilvl w:val="0"/>
          <w:numId w:val="187"/>
        </w:numPr>
      </w:pPr>
      <w:r>
        <w:t>Profile and Scheme association data.</w:t>
      </w:r>
    </w:p>
    <w:p w14:paraId="35A9AB5B" w14:textId="77777777" w:rsidR="00FD1FF4" w:rsidRPr="00887282" w:rsidRDefault="00FD1FF4" w:rsidP="00887282">
      <w:pPr>
        <w:rPr>
          <w:b/>
          <w:bCs/>
        </w:rPr>
      </w:pPr>
      <w:r w:rsidRPr="00887282">
        <w:rPr>
          <w:b/>
          <w:bCs/>
        </w:rPr>
        <w:t>Data Outputs:</w:t>
      </w:r>
    </w:p>
    <w:p w14:paraId="5A7EF151" w14:textId="6FC2D47F" w:rsidR="00FD1FF4" w:rsidRDefault="00FD1FF4" w:rsidP="001C0393">
      <w:pPr>
        <w:pStyle w:val="my-2"/>
        <w:numPr>
          <w:ilvl w:val="0"/>
          <w:numId w:val="188"/>
        </w:numPr>
      </w:pPr>
      <w:r>
        <w:t>Document download or share actions and logs.</w:t>
      </w:r>
    </w:p>
    <w:p w14:paraId="52FC83AC" w14:textId="77777777" w:rsidR="00FD1FF4" w:rsidRPr="00887282" w:rsidRDefault="00FD1FF4" w:rsidP="00887282">
      <w:pPr>
        <w:rPr>
          <w:b/>
          <w:bCs/>
        </w:rPr>
      </w:pPr>
      <w:r w:rsidRPr="00887282">
        <w:rPr>
          <w:b/>
          <w:bCs/>
        </w:rPr>
        <w:t>Integration Points:</w:t>
      </w:r>
    </w:p>
    <w:p w14:paraId="3C542FC2" w14:textId="77777777" w:rsidR="00FD1FF4" w:rsidRDefault="00FD1FF4" w:rsidP="001C0393">
      <w:pPr>
        <w:pStyle w:val="my-2"/>
        <w:numPr>
          <w:ilvl w:val="0"/>
          <w:numId w:val="189"/>
        </w:numPr>
      </w:pPr>
      <w:r>
        <w:t>Document Storage and Management Services.</w:t>
      </w:r>
    </w:p>
    <w:p w14:paraId="44F17D16" w14:textId="3D66F130" w:rsidR="00FD1FF4" w:rsidRDefault="00FD1FF4" w:rsidP="001C0393">
      <w:pPr>
        <w:pStyle w:val="my-2"/>
        <w:numPr>
          <w:ilvl w:val="0"/>
          <w:numId w:val="189"/>
        </w:numPr>
      </w:pPr>
      <w:r>
        <w:t>Profile and Scheme Microservices.</w:t>
      </w:r>
    </w:p>
    <w:p w14:paraId="7F5883BD" w14:textId="77777777" w:rsidR="00FD1FF4" w:rsidRPr="00887282" w:rsidRDefault="00FD1FF4" w:rsidP="00887282">
      <w:pPr>
        <w:rPr>
          <w:b/>
          <w:bCs/>
        </w:rPr>
      </w:pPr>
      <w:r w:rsidRPr="00887282">
        <w:rPr>
          <w:b/>
          <w:bCs/>
        </w:rPr>
        <w:t>RBAC:</w:t>
      </w:r>
    </w:p>
    <w:p w14:paraId="2D05BB4C" w14:textId="5729DD99" w:rsidR="00FD1FF4" w:rsidRDefault="00FD1FF4" w:rsidP="001C0393">
      <w:pPr>
        <w:pStyle w:val="my-2"/>
        <w:numPr>
          <w:ilvl w:val="0"/>
          <w:numId w:val="190"/>
        </w:numPr>
      </w:pPr>
      <w:r>
        <w:t>Authenticated citizen access limited to own documents.</w:t>
      </w:r>
    </w:p>
    <w:p w14:paraId="4FEF0FC1" w14:textId="77777777" w:rsidR="00FD1FF4" w:rsidRPr="00887282" w:rsidRDefault="00FD1FF4" w:rsidP="00887282">
      <w:pPr>
        <w:rPr>
          <w:b/>
          <w:bCs/>
        </w:rPr>
      </w:pPr>
      <w:r w:rsidRPr="00887282">
        <w:rPr>
          <w:b/>
          <w:bCs/>
        </w:rPr>
        <w:t>Error Handling &amp; Messaging:</w:t>
      </w:r>
    </w:p>
    <w:p w14:paraId="213C31FC" w14:textId="77777777" w:rsidR="00FD1FF4" w:rsidRDefault="00FD1FF4" w:rsidP="001C0393">
      <w:pPr>
        <w:pStyle w:val="my-2"/>
        <w:numPr>
          <w:ilvl w:val="0"/>
          <w:numId w:val="191"/>
        </w:numPr>
      </w:pPr>
      <w:r>
        <w:t>Inform users of missing or inaccessible documents.</w:t>
      </w:r>
    </w:p>
    <w:p w14:paraId="16A0F0A0" w14:textId="201212F6" w:rsidR="00FD1FF4" w:rsidRDefault="00FD1FF4" w:rsidP="001C0393">
      <w:pPr>
        <w:pStyle w:val="my-2"/>
        <w:numPr>
          <w:ilvl w:val="0"/>
          <w:numId w:val="191"/>
        </w:numPr>
      </w:pPr>
      <w:r>
        <w:t>Provide instructions for document renewal or reissuance.</w:t>
      </w:r>
    </w:p>
    <w:p w14:paraId="373BD582" w14:textId="77777777" w:rsidR="00FD1FF4" w:rsidRPr="00887282" w:rsidRDefault="00FD1FF4" w:rsidP="00887282">
      <w:pPr>
        <w:rPr>
          <w:b/>
          <w:bCs/>
        </w:rPr>
      </w:pPr>
      <w:r w:rsidRPr="00887282">
        <w:rPr>
          <w:b/>
          <w:bCs/>
        </w:rPr>
        <w:t>Accessibility &amp; Usability:</w:t>
      </w:r>
    </w:p>
    <w:p w14:paraId="0D7ABC96" w14:textId="77777777" w:rsidR="00FD1FF4" w:rsidRDefault="00FD1FF4" w:rsidP="001C0393">
      <w:pPr>
        <w:pStyle w:val="my-2"/>
        <w:numPr>
          <w:ilvl w:val="0"/>
          <w:numId w:val="192"/>
        </w:numPr>
      </w:pPr>
      <w:r>
        <w:t>Responsive and searchable document list.</w:t>
      </w:r>
    </w:p>
    <w:p w14:paraId="293509B6" w14:textId="74DC6F48" w:rsidR="00FD1FF4" w:rsidRDefault="00FD1FF4" w:rsidP="001C0393">
      <w:pPr>
        <w:pStyle w:val="my-2"/>
        <w:numPr>
          <w:ilvl w:val="0"/>
          <w:numId w:val="192"/>
        </w:numPr>
      </w:pPr>
      <w:r>
        <w:t>Screen reader and keyboard navigation compatibility.</w:t>
      </w:r>
    </w:p>
    <w:p w14:paraId="72C25392" w14:textId="77777777" w:rsidR="00FD1FF4" w:rsidRPr="00887282" w:rsidRDefault="00FD1FF4" w:rsidP="00887282">
      <w:pPr>
        <w:rPr>
          <w:b/>
          <w:bCs/>
        </w:rPr>
      </w:pPr>
      <w:r w:rsidRPr="00887282">
        <w:rPr>
          <w:b/>
          <w:bCs/>
        </w:rPr>
        <w:t>Testability:</w:t>
      </w:r>
    </w:p>
    <w:p w14:paraId="240CFAAE" w14:textId="77777777" w:rsidR="00FD1FF4" w:rsidRDefault="00FD1FF4" w:rsidP="001C0393">
      <w:pPr>
        <w:pStyle w:val="my-2"/>
        <w:numPr>
          <w:ilvl w:val="0"/>
          <w:numId w:val="193"/>
        </w:numPr>
      </w:pPr>
      <w:r>
        <w:t>Validate document retrieval and metadata accuracy.</w:t>
      </w:r>
    </w:p>
    <w:p w14:paraId="20F9BB9B" w14:textId="77777777" w:rsidR="00FD1FF4" w:rsidRDefault="00FD1FF4" w:rsidP="001C0393">
      <w:pPr>
        <w:pStyle w:val="my-2"/>
        <w:numPr>
          <w:ilvl w:val="0"/>
          <w:numId w:val="193"/>
        </w:numPr>
      </w:pPr>
      <w:r>
        <w:t>Test preview, download, and share functionality.</w:t>
      </w:r>
    </w:p>
    <w:p w14:paraId="22E7E77E" w14:textId="5AF645C2" w:rsidR="00887282" w:rsidRDefault="00FD1FF4" w:rsidP="001C0393">
      <w:pPr>
        <w:pStyle w:val="my-2"/>
        <w:numPr>
          <w:ilvl w:val="0"/>
          <w:numId w:val="193"/>
        </w:numPr>
      </w:pPr>
      <w:r>
        <w:t>Accessibility evaluation.</w:t>
      </w:r>
    </w:p>
    <w:p w14:paraId="35A89CCC" w14:textId="77777777" w:rsidR="00887282" w:rsidRDefault="00887282" w:rsidP="00043CF9">
      <w:pPr>
        <w:pStyle w:val="Heading3"/>
      </w:pPr>
      <w:r>
        <w:lastRenderedPageBreak/>
        <w:t>Screen 25: Download Documents</w:t>
      </w:r>
    </w:p>
    <w:p w14:paraId="6C5C1777" w14:textId="6E7E55F7" w:rsidR="00887282" w:rsidRDefault="00887282" w:rsidP="00887282">
      <w:pPr>
        <w:pStyle w:val="my-2"/>
      </w:pPr>
      <w:r>
        <w:rPr>
          <w:rStyle w:val="Strong"/>
          <w:rFonts w:eastAsiaTheme="majorEastAsia"/>
        </w:rPr>
        <w:t>Screen ID:</w:t>
      </w:r>
      <w:r>
        <w:t xml:space="preserve"> CIT-DOC-25</w:t>
      </w:r>
      <w:r>
        <w:br/>
      </w:r>
      <w:r>
        <w:rPr>
          <w:rStyle w:val="Strong"/>
          <w:rFonts w:eastAsiaTheme="majorEastAsia"/>
        </w:rPr>
        <w:t>User Type:</w:t>
      </w:r>
      <w:r>
        <w:t xml:space="preserve"> Citizen</w:t>
      </w:r>
      <w:r>
        <w:br/>
      </w:r>
      <w:r>
        <w:rPr>
          <w:rStyle w:val="Strong"/>
          <w:rFonts w:eastAsiaTheme="majorEastAsia"/>
        </w:rPr>
        <w:t>Purpose:</w:t>
      </w:r>
      <w:r>
        <w:t xml:space="preserve"> Enable citizens to download their documents and certificates in PDF format securely.</w:t>
      </w:r>
    </w:p>
    <w:p w14:paraId="23FD1A1B" w14:textId="77777777" w:rsidR="00887282" w:rsidRPr="00887282" w:rsidRDefault="00887282" w:rsidP="00887282">
      <w:pPr>
        <w:rPr>
          <w:b/>
          <w:bCs/>
        </w:rPr>
      </w:pPr>
      <w:r w:rsidRPr="00887282">
        <w:rPr>
          <w:b/>
          <w:bCs/>
        </w:rPr>
        <w:t>Functional Description:</w:t>
      </w:r>
    </w:p>
    <w:p w14:paraId="3FDF4A9C" w14:textId="77777777" w:rsidR="00887282" w:rsidRDefault="00887282" w:rsidP="001C0393">
      <w:pPr>
        <w:pStyle w:val="my-2"/>
        <w:numPr>
          <w:ilvl w:val="0"/>
          <w:numId w:val="194"/>
        </w:numPr>
      </w:pPr>
      <w:r>
        <w:t>Provide a download button/link on document details or library screens.</w:t>
      </w:r>
    </w:p>
    <w:p w14:paraId="743E237A" w14:textId="77777777" w:rsidR="00887282" w:rsidRDefault="00887282" w:rsidP="001C0393">
      <w:pPr>
        <w:pStyle w:val="my-2"/>
        <w:numPr>
          <w:ilvl w:val="0"/>
          <w:numId w:val="194"/>
        </w:numPr>
      </w:pPr>
      <w:r>
        <w:t>Support bulk download of selected documents as a ZIP archive.</w:t>
      </w:r>
    </w:p>
    <w:p w14:paraId="0EE3F33D" w14:textId="77777777" w:rsidR="00887282" w:rsidRDefault="00887282" w:rsidP="001C0393">
      <w:pPr>
        <w:pStyle w:val="my-2"/>
        <w:numPr>
          <w:ilvl w:val="0"/>
          <w:numId w:val="194"/>
        </w:numPr>
      </w:pPr>
      <w:r>
        <w:t>Verify user authentication and authorization before download.</w:t>
      </w:r>
    </w:p>
    <w:p w14:paraId="59F71EA2" w14:textId="77777777" w:rsidR="00887282" w:rsidRDefault="00887282" w:rsidP="001C0393">
      <w:pPr>
        <w:pStyle w:val="my-2"/>
        <w:numPr>
          <w:ilvl w:val="0"/>
          <w:numId w:val="194"/>
        </w:numPr>
      </w:pPr>
      <w:r>
        <w:t>Ensure downloads are initiated securely over encrypted channels.</w:t>
      </w:r>
    </w:p>
    <w:p w14:paraId="785F24E2" w14:textId="77777777" w:rsidR="00887282" w:rsidRDefault="00887282" w:rsidP="001C0393">
      <w:pPr>
        <w:pStyle w:val="my-2"/>
        <w:numPr>
          <w:ilvl w:val="0"/>
          <w:numId w:val="194"/>
        </w:numPr>
      </w:pPr>
      <w:r>
        <w:t>Track download events for audit and usage analytics.</w:t>
      </w:r>
    </w:p>
    <w:p w14:paraId="0C492CDD" w14:textId="04842D3F" w:rsidR="00887282" w:rsidRDefault="00887282" w:rsidP="001C0393">
      <w:pPr>
        <w:pStyle w:val="my-2"/>
        <w:numPr>
          <w:ilvl w:val="0"/>
          <w:numId w:val="194"/>
        </w:numPr>
      </w:pPr>
      <w:r>
        <w:t>Provide download progress feedback and error handling.</w:t>
      </w:r>
    </w:p>
    <w:p w14:paraId="6E4AC6B7" w14:textId="77777777" w:rsidR="00887282" w:rsidRPr="00887282" w:rsidRDefault="00887282" w:rsidP="00887282">
      <w:pPr>
        <w:rPr>
          <w:b/>
          <w:bCs/>
        </w:rPr>
      </w:pPr>
      <w:r w:rsidRPr="00887282">
        <w:rPr>
          <w:b/>
          <w:bCs/>
        </w:rPr>
        <w:t>Business Rules &amp; Validations:</w:t>
      </w:r>
    </w:p>
    <w:p w14:paraId="45B64FAB" w14:textId="77777777" w:rsidR="00887282" w:rsidRDefault="00887282" w:rsidP="001C0393">
      <w:pPr>
        <w:pStyle w:val="my-2"/>
        <w:numPr>
          <w:ilvl w:val="0"/>
          <w:numId w:val="195"/>
        </w:numPr>
      </w:pPr>
      <w:r>
        <w:t>Only documents available to authenticated and authorized users are downloadable.</w:t>
      </w:r>
    </w:p>
    <w:p w14:paraId="7E1B3041" w14:textId="77777777" w:rsidR="00887282" w:rsidRDefault="00887282" w:rsidP="001C0393">
      <w:pPr>
        <w:pStyle w:val="my-2"/>
        <w:numPr>
          <w:ilvl w:val="0"/>
          <w:numId w:val="195"/>
        </w:numPr>
      </w:pPr>
      <w:r>
        <w:t>Enforce file size and format constraints for downloads.</w:t>
      </w:r>
    </w:p>
    <w:p w14:paraId="3700AB36" w14:textId="7BEDF391" w:rsidR="00887282" w:rsidRDefault="00887282" w:rsidP="001C0393">
      <w:pPr>
        <w:pStyle w:val="my-2"/>
        <w:numPr>
          <w:ilvl w:val="0"/>
          <w:numId w:val="195"/>
        </w:numPr>
      </w:pPr>
      <w:r>
        <w:t>Prevent repeated unauthorized download attempts.</w:t>
      </w:r>
    </w:p>
    <w:p w14:paraId="2FB51567" w14:textId="77777777" w:rsidR="00887282" w:rsidRPr="00887282" w:rsidRDefault="00887282" w:rsidP="00887282">
      <w:pPr>
        <w:rPr>
          <w:b/>
          <w:bCs/>
        </w:rPr>
      </w:pPr>
      <w:r w:rsidRPr="00887282">
        <w:rPr>
          <w:b/>
          <w:bCs/>
        </w:rPr>
        <w:t>Data Inputs:</w:t>
      </w:r>
    </w:p>
    <w:p w14:paraId="5102E1A4" w14:textId="77777777" w:rsidR="00887282" w:rsidRDefault="00887282" w:rsidP="001C0393">
      <w:pPr>
        <w:pStyle w:val="my-2"/>
        <w:numPr>
          <w:ilvl w:val="0"/>
          <w:numId w:val="196"/>
        </w:numPr>
      </w:pPr>
      <w:r>
        <w:t>Document metadata and file references.</w:t>
      </w:r>
    </w:p>
    <w:p w14:paraId="1FADA345" w14:textId="1C729343" w:rsidR="00887282" w:rsidRDefault="00887282" w:rsidP="001C0393">
      <w:pPr>
        <w:pStyle w:val="my-2"/>
        <w:numPr>
          <w:ilvl w:val="0"/>
          <w:numId w:val="196"/>
        </w:numPr>
      </w:pPr>
      <w:r>
        <w:t>User authentication and authorization status.</w:t>
      </w:r>
    </w:p>
    <w:p w14:paraId="635D5792" w14:textId="77777777" w:rsidR="00887282" w:rsidRPr="00887282" w:rsidRDefault="00887282" w:rsidP="00887282">
      <w:pPr>
        <w:rPr>
          <w:b/>
          <w:bCs/>
        </w:rPr>
      </w:pPr>
      <w:r w:rsidRPr="00887282">
        <w:rPr>
          <w:b/>
          <w:bCs/>
        </w:rPr>
        <w:t>Data Outputs:</w:t>
      </w:r>
    </w:p>
    <w:p w14:paraId="76033DDD" w14:textId="5A45CABB" w:rsidR="00887282" w:rsidRDefault="00887282" w:rsidP="001C0393">
      <w:pPr>
        <w:pStyle w:val="my-2"/>
        <w:numPr>
          <w:ilvl w:val="0"/>
          <w:numId w:val="197"/>
        </w:numPr>
      </w:pPr>
      <w:r>
        <w:t>Download logs and analytics data.</w:t>
      </w:r>
    </w:p>
    <w:p w14:paraId="756936ED" w14:textId="77777777" w:rsidR="00887282" w:rsidRPr="00887282" w:rsidRDefault="00887282" w:rsidP="00887282">
      <w:pPr>
        <w:rPr>
          <w:b/>
          <w:bCs/>
        </w:rPr>
      </w:pPr>
      <w:r w:rsidRPr="00887282">
        <w:rPr>
          <w:b/>
          <w:bCs/>
        </w:rPr>
        <w:t>Integration Points:</w:t>
      </w:r>
    </w:p>
    <w:p w14:paraId="606D14A9" w14:textId="77777777" w:rsidR="00887282" w:rsidRDefault="00887282" w:rsidP="001C0393">
      <w:pPr>
        <w:pStyle w:val="my-2"/>
        <w:numPr>
          <w:ilvl w:val="0"/>
          <w:numId w:val="198"/>
        </w:numPr>
      </w:pPr>
      <w:r>
        <w:t>Document Management and Storage Systems.</w:t>
      </w:r>
    </w:p>
    <w:p w14:paraId="503DEC1A" w14:textId="591CCDB6" w:rsidR="00887282" w:rsidRDefault="00887282" w:rsidP="001C0393">
      <w:pPr>
        <w:pStyle w:val="my-2"/>
        <w:numPr>
          <w:ilvl w:val="0"/>
          <w:numId w:val="198"/>
        </w:numPr>
      </w:pPr>
      <w:r>
        <w:t>Authentication/Authorization Microservices.</w:t>
      </w:r>
    </w:p>
    <w:p w14:paraId="72977417" w14:textId="77777777" w:rsidR="00887282" w:rsidRPr="00887282" w:rsidRDefault="00887282" w:rsidP="00887282">
      <w:pPr>
        <w:rPr>
          <w:b/>
          <w:bCs/>
        </w:rPr>
      </w:pPr>
      <w:r w:rsidRPr="00887282">
        <w:rPr>
          <w:b/>
          <w:bCs/>
        </w:rPr>
        <w:t>RBAC:</w:t>
      </w:r>
    </w:p>
    <w:p w14:paraId="32D888B0" w14:textId="2B47350B" w:rsidR="00887282" w:rsidRDefault="00887282" w:rsidP="001C0393">
      <w:pPr>
        <w:pStyle w:val="my-2"/>
        <w:numPr>
          <w:ilvl w:val="0"/>
          <w:numId w:val="199"/>
        </w:numPr>
      </w:pPr>
      <w:r>
        <w:t>Citizens can only download their own documents.</w:t>
      </w:r>
    </w:p>
    <w:p w14:paraId="38009890" w14:textId="77777777" w:rsidR="00887282" w:rsidRPr="00887282" w:rsidRDefault="00887282" w:rsidP="00887282">
      <w:pPr>
        <w:rPr>
          <w:b/>
          <w:bCs/>
        </w:rPr>
      </w:pPr>
      <w:r w:rsidRPr="00887282">
        <w:rPr>
          <w:b/>
          <w:bCs/>
        </w:rPr>
        <w:t>Error Handling &amp; Messaging:</w:t>
      </w:r>
    </w:p>
    <w:p w14:paraId="09E990E0" w14:textId="77777777" w:rsidR="00887282" w:rsidRDefault="00887282" w:rsidP="001C0393">
      <w:pPr>
        <w:pStyle w:val="my-2"/>
        <w:numPr>
          <w:ilvl w:val="0"/>
          <w:numId w:val="200"/>
        </w:numPr>
      </w:pPr>
      <w:r>
        <w:t>Inform users of download failures or access restrictions.</w:t>
      </w:r>
    </w:p>
    <w:p w14:paraId="01EE538D" w14:textId="308BC22C" w:rsidR="00887282" w:rsidRDefault="00887282" w:rsidP="001C0393">
      <w:pPr>
        <w:pStyle w:val="my-2"/>
        <w:numPr>
          <w:ilvl w:val="0"/>
          <w:numId w:val="200"/>
        </w:numPr>
      </w:pPr>
      <w:r>
        <w:t>Provide alternative options or support contacts.</w:t>
      </w:r>
    </w:p>
    <w:p w14:paraId="2F07F8C7" w14:textId="77777777" w:rsidR="00887282" w:rsidRPr="00887282" w:rsidRDefault="00887282" w:rsidP="00887282">
      <w:pPr>
        <w:rPr>
          <w:b/>
          <w:bCs/>
        </w:rPr>
      </w:pPr>
      <w:r w:rsidRPr="00887282">
        <w:rPr>
          <w:b/>
          <w:bCs/>
        </w:rPr>
        <w:t>Accessibility &amp; Usability:</w:t>
      </w:r>
    </w:p>
    <w:p w14:paraId="5FDFB8BE" w14:textId="77777777" w:rsidR="00887282" w:rsidRDefault="00887282" w:rsidP="001C0393">
      <w:pPr>
        <w:pStyle w:val="my-2"/>
        <w:numPr>
          <w:ilvl w:val="0"/>
          <w:numId w:val="201"/>
        </w:numPr>
      </w:pPr>
      <w:r>
        <w:t>Accessible download controls with keyboard focus and screen reader labels.</w:t>
      </w:r>
    </w:p>
    <w:p w14:paraId="59543E7C" w14:textId="472BDA45" w:rsidR="00887282" w:rsidRDefault="00887282" w:rsidP="001C0393">
      <w:pPr>
        <w:pStyle w:val="my-2"/>
        <w:numPr>
          <w:ilvl w:val="0"/>
          <w:numId w:val="201"/>
        </w:numPr>
      </w:pPr>
      <w:r>
        <w:t>Responsive UI supporting various devices.</w:t>
      </w:r>
    </w:p>
    <w:p w14:paraId="0FEDFDE1" w14:textId="77777777" w:rsidR="00887282" w:rsidRPr="00887282" w:rsidRDefault="00887282" w:rsidP="00887282">
      <w:pPr>
        <w:rPr>
          <w:b/>
          <w:bCs/>
        </w:rPr>
      </w:pPr>
      <w:r w:rsidRPr="00887282">
        <w:rPr>
          <w:b/>
          <w:bCs/>
        </w:rPr>
        <w:lastRenderedPageBreak/>
        <w:t>Testability:</w:t>
      </w:r>
    </w:p>
    <w:p w14:paraId="38316A9E" w14:textId="77777777" w:rsidR="00887282" w:rsidRDefault="00887282" w:rsidP="001C0393">
      <w:pPr>
        <w:pStyle w:val="my-2"/>
        <w:numPr>
          <w:ilvl w:val="0"/>
          <w:numId w:val="202"/>
        </w:numPr>
      </w:pPr>
      <w:r>
        <w:t>Verify successful downloads and logging.</w:t>
      </w:r>
    </w:p>
    <w:p w14:paraId="5AD40CFC" w14:textId="77777777" w:rsidR="00887282" w:rsidRDefault="00887282" w:rsidP="001C0393">
      <w:pPr>
        <w:pStyle w:val="my-2"/>
        <w:numPr>
          <w:ilvl w:val="0"/>
          <w:numId w:val="202"/>
        </w:numPr>
      </w:pPr>
      <w:r>
        <w:t>Test access control enforcement.</w:t>
      </w:r>
    </w:p>
    <w:p w14:paraId="26F8B09E" w14:textId="2D5DC41E" w:rsidR="00887282" w:rsidRDefault="00887282" w:rsidP="001C0393">
      <w:pPr>
        <w:pStyle w:val="my-2"/>
        <w:numPr>
          <w:ilvl w:val="0"/>
          <w:numId w:val="202"/>
        </w:numPr>
      </w:pPr>
      <w:r>
        <w:t>Accessibility testing for download interface.</w:t>
      </w:r>
    </w:p>
    <w:p w14:paraId="2D9C5E10" w14:textId="77777777" w:rsidR="00887282" w:rsidRDefault="00887282" w:rsidP="00043CF9">
      <w:pPr>
        <w:pStyle w:val="Heading3"/>
      </w:pPr>
      <w:r>
        <w:t>Screen 26: e-Vault Integration</w:t>
      </w:r>
    </w:p>
    <w:p w14:paraId="14CE3982" w14:textId="31F74EFF" w:rsidR="00887282" w:rsidRDefault="00887282" w:rsidP="00887282">
      <w:pPr>
        <w:pStyle w:val="my-2"/>
      </w:pPr>
      <w:r>
        <w:rPr>
          <w:rStyle w:val="Strong"/>
          <w:rFonts w:eastAsiaTheme="majorEastAsia"/>
        </w:rPr>
        <w:t>Screen ID:</w:t>
      </w:r>
      <w:r>
        <w:t xml:space="preserve"> CIT-DOC-26</w:t>
      </w:r>
      <w:r>
        <w:br/>
      </w:r>
      <w:r>
        <w:rPr>
          <w:rStyle w:val="Strong"/>
          <w:rFonts w:eastAsiaTheme="majorEastAsia"/>
        </w:rPr>
        <w:t>User Type:</w:t>
      </w:r>
      <w:r>
        <w:t xml:space="preserve"> Citizen</w:t>
      </w:r>
      <w:r>
        <w:br/>
      </w:r>
      <w:r>
        <w:rPr>
          <w:rStyle w:val="Strong"/>
          <w:rFonts w:eastAsiaTheme="majorEastAsia"/>
        </w:rPr>
        <w:t>Purpose:</w:t>
      </w:r>
      <w:r>
        <w:t xml:space="preserve"> Provide secure access to citizens’ documents stored in an e-Vault system, enabling management and retrieval.</w:t>
      </w:r>
    </w:p>
    <w:p w14:paraId="4680F3A9" w14:textId="77777777" w:rsidR="00887282" w:rsidRPr="00887282" w:rsidRDefault="00887282" w:rsidP="00887282">
      <w:pPr>
        <w:rPr>
          <w:b/>
          <w:bCs/>
        </w:rPr>
      </w:pPr>
      <w:r w:rsidRPr="00887282">
        <w:rPr>
          <w:b/>
          <w:bCs/>
        </w:rPr>
        <w:t>Functional Description:</w:t>
      </w:r>
    </w:p>
    <w:p w14:paraId="5C108684" w14:textId="77777777" w:rsidR="00887282" w:rsidRDefault="00887282" w:rsidP="001C0393">
      <w:pPr>
        <w:pStyle w:val="my-2"/>
        <w:numPr>
          <w:ilvl w:val="0"/>
          <w:numId w:val="203"/>
        </w:numPr>
      </w:pPr>
      <w:r>
        <w:t>Seamlessly integrate with the e-Vault service to display citizen’s stored documents.</w:t>
      </w:r>
    </w:p>
    <w:p w14:paraId="010553EB" w14:textId="77777777" w:rsidR="00887282" w:rsidRDefault="00887282" w:rsidP="001C0393">
      <w:pPr>
        <w:pStyle w:val="my-2"/>
        <w:numPr>
          <w:ilvl w:val="0"/>
          <w:numId w:val="203"/>
        </w:numPr>
      </w:pPr>
      <w:r>
        <w:t>Show document categories, upload dates, and access history from e-Vault.</w:t>
      </w:r>
    </w:p>
    <w:p w14:paraId="4471094E" w14:textId="77777777" w:rsidR="00887282" w:rsidRDefault="00887282" w:rsidP="001C0393">
      <w:pPr>
        <w:pStyle w:val="my-2"/>
        <w:numPr>
          <w:ilvl w:val="0"/>
          <w:numId w:val="203"/>
        </w:numPr>
      </w:pPr>
      <w:r>
        <w:t>Allow download and sharing of e-Vault documents within permitted access levels.</w:t>
      </w:r>
    </w:p>
    <w:p w14:paraId="3F7ED240" w14:textId="77777777" w:rsidR="00887282" w:rsidRDefault="00887282" w:rsidP="001C0393">
      <w:pPr>
        <w:pStyle w:val="my-2"/>
        <w:numPr>
          <w:ilvl w:val="0"/>
          <w:numId w:val="203"/>
        </w:numPr>
      </w:pPr>
      <w:r>
        <w:t>Enable upload of new documents directly to e-Vault from the portal.</w:t>
      </w:r>
    </w:p>
    <w:p w14:paraId="7F54A92D" w14:textId="77777777" w:rsidR="00887282" w:rsidRDefault="00887282" w:rsidP="001C0393">
      <w:pPr>
        <w:pStyle w:val="my-2"/>
        <w:numPr>
          <w:ilvl w:val="0"/>
          <w:numId w:val="203"/>
        </w:numPr>
      </w:pPr>
      <w:r>
        <w:t>Provide document versioning and history tracking.</w:t>
      </w:r>
    </w:p>
    <w:p w14:paraId="6DEB31EF" w14:textId="77777777" w:rsidR="00887282" w:rsidRDefault="00887282" w:rsidP="001C0393">
      <w:pPr>
        <w:pStyle w:val="my-2"/>
        <w:numPr>
          <w:ilvl w:val="0"/>
          <w:numId w:val="203"/>
        </w:numPr>
      </w:pPr>
      <w:r>
        <w:t>Support secure authentication and token-based authorization for e-Vault access.</w:t>
      </w:r>
    </w:p>
    <w:p w14:paraId="38B7DA89" w14:textId="665E19C2" w:rsidR="00887282" w:rsidRDefault="00887282" w:rsidP="001C0393">
      <w:pPr>
        <w:pStyle w:val="my-2"/>
        <w:numPr>
          <w:ilvl w:val="0"/>
          <w:numId w:val="203"/>
        </w:numPr>
      </w:pPr>
      <w:r>
        <w:t>Display consent and sharing preferences related to e-Vault data.</w:t>
      </w:r>
    </w:p>
    <w:p w14:paraId="00478620" w14:textId="77777777" w:rsidR="00887282" w:rsidRPr="00887282" w:rsidRDefault="00887282" w:rsidP="00887282">
      <w:pPr>
        <w:rPr>
          <w:b/>
          <w:bCs/>
        </w:rPr>
      </w:pPr>
      <w:r w:rsidRPr="00887282">
        <w:rPr>
          <w:b/>
          <w:bCs/>
        </w:rPr>
        <w:t>Business Rules &amp; Validations:</w:t>
      </w:r>
    </w:p>
    <w:p w14:paraId="52F1309F" w14:textId="77777777" w:rsidR="00887282" w:rsidRDefault="00887282" w:rsidP="001C0393">
      <w:pPr>
        <w:pStyle w:val="my-2"/>
        <w:numPr>
          <w:ilvl w:val="0"/>
          <w:numId w:val="204"/>
        </w:numPr>
      </w:pPr>
      <w:r>
        <w:t>Access to e-Vault documents strictly controlled with robust security checks.</w:t>
      </w:r>
    </w:p>
    <w:p w14:paraId="09E32A0B" w14:textId="77777777" w:rsidR="00887282" w:rsidRDefault="00887282" w:rsidP="001C0393">
      <w:pPr>
        <w:pStyle w:val="my-2"/>
        <w:numPr>
          <w:ilvl w:val="0"/>
          <w:numId w:val="204"/>
        </w:numPr>
      </w:pPr>
      <w:r>
        <w:t>Keep audit trails of all e-Vault document accesses and changes.</w:t>
      </w:r>
    </w:p>
    <w:p w14:paraId="6AD0A788" w14:textId="77777777" w:rsidR="00887282" w:rsidRDefault="00887282" w:rsidP="001C0393">
      <w:pPr>
        <w:pStyle w:val="my-2"/>
        <w:numPr>
          <w:ilvl w:val="0"/>
          <w:numId w:val="204"/>
        </w:numPr>
      </w:pPr>
      <w:r>
        <w:t>Enforce data retention and privacy policies as per regulatory requirements.</w:t>
      </w:r>
    </w:p>
    <w:p w14:paraId="6CF68C59" w14:textId="663B4043" w:rsidR="00887282" w:rsidRDefault="00887282" w:rsidP="001C0393">
      <w:pPr>
        <w:pStyle w:val="my-2"/>
        <w:numPr>
          <w:ilvl w:val="0"/>
          <w:numId w:val="204"/>
        </w:numPr>
      </w:pPr>
      <w:r>
        <w:t>Sync with user profile and consent management for consistent access control.</w:t>
      </w:r>
    </w:p>
    <w:p w14:paraId="49731D7B" w14:textId="77777777" w:rsidR="00887282" w:rsidRPr="00887282" w:rsidRDefault="00887282" w:rsidP="00887282">
      <w:pPr>
        <w:rPr>
          <w:b/>
          <w:bCs/>
        </w:rPr>
      </w:pPr>
      <w:r w:rsidRPr="00887282">
        <w:rPr>
          <w:b/>
          <w:bCs/>
        </w:rPr>
        <w:t>Data Inputs:</w:t>
      </w:r>
    </w:p>
    <w:p w14:paraId="603EC7C8" w14:textId="77777777" w:rsidR="00887282" w:rsidRDefault="00887282" w:rsidP="001C0393">
      <w:pPr>
        <w:pStyle w:val="my-2"/>
        <w:numPr>
          <w:ilvl w:val="0"/>
          <w:numId w:val="205"/>
        </w:numPr>
      </w:pPr>
      <w:r>
        <w:t>Document metadata and content via e-Vault APIs.</w:t>
      </w:r>
    </w:p>
    <w:p w14:paraId="390F374D" w14:textId="66050BC9" w:rsidR="00887282" w:rsidRDefault="00887282" w:rsidP="001C0393">
      <w:pPr>
        <w:pStyle w:val="my-2"/>
        <w:numPr>
          <w:ilvl w:val="0"/>
          <w:numId w:val="205"/>
        </w:numPr>
      </w:pPr>
      <w:r>
        <w:t>User authentication tokens and consent records.</w:t>
      </w:r>
    </w:p>
    <w:p w14:paraId="17C948DC" w14:textId="77777777" w:rsidR="00887282" w:rsidRPr="00887282" w:rsidRDefault="00887282" w:rsidP="00887282">
      <w:pPr>
        <w:rPr>
          <w:b/>
          <w:bCs/>
        </w:rPr>
      </w:pPr>
      <w:r w:rsidRPr="00887282">
        <w:rPr>
          <w:b/>
          <w:bCs/>
        </w:rPr>
        <w:t>Data Outputs:</w:t>
      </w:r>
    </w:p>
    <w:p w14:paraId="1FFCE921" w14:textId="77777777" w:rsidR="00887282" w:rsidRDefault="00887282" w:rsidP="001C0393">
      <w:pPr>
        <w:pStyle w:val="my-2"/>
        <w:numPr>
          <w:ilvl w:val="0"/>
          <w:numId w:val="206"/>
        </w:numPr>
      </w:pPr>
      <w:r>
        <w:t>User activity logs and audit trails.</w:t>
      </w:r>
    </w:p>
    <w:p w14:paraId="3E46CA41" w14:textId="1BBA51EF" w:rsidR="00887282" w:rsidRDefault="00887282" w:rsidP="001C0393">
      <w:pPr>
        <w:pStyle w:val="my-2"/>
        <w:numPr>
          <w:ilvl w:val="0"/>
          <w:numId w:val="206"/>
        </w:numPr>
      </w:pPr>
      <w:r>
        <w:t>Document upload and sharing updates.</w:t>
      </w:r>
    </w:p>
    <w:p w14:paraId="3CC9E765" w14:textId="77777777" w:rsidR="00887282" w:rsidRPr="00887282" w:rsidRDefault="00887282" w:rsidP="00887282">
      <w:pPr>
        <w:rPr>
          <w:b/>
          <w:bCs/>
        </w:rPr>
      </w:pPr>
      <w:r w:rsidRPr="00887282">
        <w:rPr>
          <w:b/>
          <w:bCs/>
        </w:rPr>
        <w:t>Integration Points:</w:t>
      </w:r>
    </w:p>
    <w:p w14:paraId="28BEE7FB" w14:textId="77777777" w:rsidR="00887282" w:rsidRDefault="00887282" w:rsidP="001C0393">
      <w:pPr>
        <w:pStyle w:val="my-2"/>
        <w:numPr>
          <w:ilvl w:val="0"/>
          <w:numId w:val="207"/>
        </w:numPr>
      </w:pPr>
      <w:r>
        <w:t>e-Vault Document Storage and Retrieval Systems.</w:t>
      </w:r>
    </w:p>
    <w:p w14:paraId="40C63A00" w14:textId="02B0851D" w:rsidR="00887282" w:rsidRDefault="00887282" w:rsidP="001C0393">
      <w:pPr>
        <w:pStyle w:val="my-2"/>
        <w:numPr>
          <w:ilvl w:val="0"/>
          <w:numId w:val="207"/>
        </w:numPr>
      </w:pPr>
      <w:r>
        <w:t>Authentication and Consent Microservices.</w:t>
      </w:r>
    </w:p>
    <w:p w14:paraId="0FABE27A" w14:textId="77777777" w:rsidR="00887282" w:rsidRPr="00887282" w:rsidRDefault="00887282" w:rsidP="00887282">
      <w:pPr>
        <w:rPr>
          <w:b/>
          <w:bCs/>
        </w:rPr>
      </w:pPr>
      <w:r w:rsidRPr="00887282">
        <w:rPr>
          <w:b/>
          <w:bCs/>
        </w:rPr>
        <w:t>RBAC:</w:t>
      </w:r>
    </w:p>
    <w:p w14:paraId="60F5BF59" w14:textId="67F1476B" w:rsidR="00887282" w:rsidRDefault="00887282" w:rsidP="001C0393">
      <w:pPr>
        <w:pStyle w:val="my-2"/>
        <w:numPr>
          <w:ilvl w:val="0"/>
          <w:numId w:val="208"/>
        </w:numPr>
      </w:pPr>
      <w:r>
        <w:t>Authenticated citizens with consented access to their documents.</w:t>
      </w:r>
    </w:p>
    <w:p w14:paraId="4EBAA574" w14:textId="77777777" w:rsidR="00887282" w:rsidRPr="00887282" w:rsidRDefault="00887282" w:rsidP="00887282">
      <w:pPr>
        <w:rPr>
          <w:b/>
          <w:bCs/>
        </w:rPr>
      </w:pPr>
      <w:r w:rsidRPr="00887282">
        <w:rPr>
          <w:b/>
          <w:bCs/>
        </w:rPr>
        <w:t>Error Handling &amp; Messaging:</w:t>
      </w:r>
    </w:p>
    <w:p w14:paraId="696A3119" w14:textId="77777777" w:rsidR="00887282" w:rsidRDefault="00887282" w:rsidP="001C0393">
      <w:pPr>
        <w:pStyle w:val="my-2"/>
        <w:numPr>
          <w:ilvl w:val="0"/>
          <w:numId w:val="209"/>
        </w:numPr>
      </w:pPr>
      <w:r>
        <w:lastRenderedPageBreak/>
        <w:t>Provide clear messages for access denial or system errors.</w:t>
      </w:r>
    </w:p>
    <w:p w14:paraId="24CCECF0" w14:textId="0D54F735" w:rsidR="00887282" w:rsidRDefault="00887282" w:rsidP="001C0393">
      <w:pPr>
        <w:pStyle w:val="my-2"/>
        <w:numPr>
          <w:ilvl w:val="0"/>
          <w:numId w:val="209"/>
        </w:numPr>
      </w:pPr>
      <w:r>
        <w:t>Inform users of synchronization status and delays.</w:t>
      </w:r>
    </w:p>
    <w:p w14:paraId="64AA6FA7" w14:textId="77777777" w:rsidR="00887282" w:rsidRPr="00887282" w:rsidRDefault="00887282" w:rsidP="00887282">
      <w:pPr>
        <w:rPr>
          <w:b/>
          <w:bCs/>
        </w:rPr>
      </w:pPr>
      <w:r w:rsidRPr="00887282">
        <w:rPr>
          <w:b/>
          <w:bCs/>
        </w:rPr>
        <w:t>Accessibility &amp; Usability:</w:t>
      </w:r>
    </w:p>
    <w:p w14:paraId="798A49E8" w14:textId="77777777" w:rsidR="00887282" w:rsidRDefault="00887282" w:rsidP="001C0393">
      <w:pPr>
        <w:pStyle w:val="my-2"/>
        <w:numPr>
          <w:ilvl w:val="0"/>
          <w:numId w:val="210"/>
        </w:numPr>
      </w:pPr>
      <w:r>
        <w:t>Responsive display and navigation of e-Vault documents.</w:t>
      </w:r>
    </w:p>
    <w:p w14:paraId="0F99A555" w14:textId="3CC3A0BB" w:rsidR="00887282" w:rsidRDefault="00887282" w:rsidP="001C0393">
      <w:pPr>
        <w:pStyle w:val="my-2"/>
        <w:numPr>
          <w:ilvl w:val="0"/>
          <w:numId w:val="210"/>
        </w:numPr>
      </w:pPr>
      <w:r>
        <w:t>Accessible controls for uploading, downloading, and sharing.</w:t>
      </w:r>
    </w:p>
    <w:p w14:paraId="146859A4" w14:textId="77777777" w:rsidR="00887282" w:rsidRPr="00887282" w:rsidRDefault="00887282" w:rsidP="00887282">
      <w:pPr>
        <w:rPr>
          <w:b/>
          <w:bCs/>
        </w:rPr>
      </w:pPr>
      <w:r w:rsidRPr="00887282">
        <w:rPr>
          <w:b/>
          <w:bCs/>
        </w:rPr>
        <w:t>Testability:</w:t>
      </w:r>
    </w:p>
    <w:p w14:paraId="02439F0E" w14:textId="77777777" w:rsidR="00887282" w:rsidRDefault="00887282" w:rsidP="001C0393">
      <w:pPr>
        <w:pStyle w:val="my-2"/>
        <w:numPr>
          <w:ilvl w:val="0"/>
          <w:numId w:val="211"/>
        </w:numPr>
      </w:pPr>
      <w:r>
        <w:t>Validate secure token exchanges and access permissions.</w:t>
      </w:r>
    </w:p>
    <w:p w14:paraId="77399195" w14:textId="77777777" w:rsidR="00887282" w:rsidRDefault="00887282" w:rsidP="001C0393">
      <w:pPr>
        <w:pStyle w:val="my-2"/>
        <w:numPr>
          <w:ilvl w:val="0"/>
          <w:numId w:val="211"/>
        </w:numPr>
      </w:pPr>
      <w:r>
        <w:t>Test document management workflows.</w:t>
      </w:r>
    </w:p>
    <w:p w14:paraId="17240A8D" w14:textId="3EC8DD2A" w:rsidR="0088271E" w:rsidRDefault="00887282" w:rsidP="001C0393">
      <w:pPr>
        <w:pStyle w:val="my-2"/>
        <w:numPr>
          <w:ilvl w:val="0"/>
          <w:numId w:val="211"/>
        </w:numPr>
      </w:pPr>
      <w:r>
        <w:t>Accessibility compliance tests.</w:t>
      </w:r>
    </w:p>
    <w:p w14:paraId="2964E19A" w14:textId="77777777" w:rsidR="00887282" w:rsidRDefault="00887282" w:rsidP="00043CF9">
      <w:pPr>
        <w:pStyle w:val="Heading3"/>
      </w:pPr>
      <w:r>
        <w:t>Screen 27: Digital Signature View</w:t>
      </w:r>
    </w:p>
    <w:p w14:paraId="210EC85D" w14:textId="023B56EE" w:rsidR="00887282" w:rsidRDefault="00887282" w:rsidP="00887282">
      <w:pPr>
        <w:pStyle w:val="my-2"/>
      </w:pPr>
      <w:r>
        <w:rPr>
          <w:rStyle w:val="Strong"/>
          <w:rFonts w:eastAsiaTheme="majorEastAsia"/>
        </w:rPr>
        <w:t>Screen ID:</w:t>
      </w:r>
      <w:r>
        <w:t xml:space="preserve"> CIT-DOC-27</w:t>
      </w:r>
      <w:r>
        <w:br/>
      </w:r>
      <w:r>
        <w:rPr>
          <w:rStyle w:val="Strong"/>
          <w:rFonts w:eastAsiaTheme="majorEastAsia"/>
        </w:rPr>
        <w:t>Purpose:</w:t>
      </w:r>
      <w:r>
        <w:t xml:space="preserve"> Display documents verified via </w:t>
      </w:r>
      <w:r>
        <w:rPr>
          <w:rStyle w:val="group-hoverlanguage-learningborder-foreground"/>
          <w:rFonts w:eastAsiaTheme="majorEastAsia"/>
        </w:rPr>
        <w:t>Raj-e-Sign</w:t>
      </w:r>
      <w:r>
        <w:rPr>
          <w:rStyle w:val="grouplanguage-learning"/>
          <w:rFonts w:ascii="Calibri" w:eastAsiaTheme="majorEastAsia" w:hAnsi="Calibri" w:cs="Calibri"/>
        </w:rPr>
        <w:t>﻿</w:t>
      </w:r>
      <w:r>
        <w:t xml:space="preserve"> digital signature platform, ensuring document authenticity.</w:t>
      </w:r>
    </w:p>
    <w:p w14:paraId="4F296110" w14:textId="77777777" w:rsidR="00887282" w:rsidRPr="00887282" w:rsidRDefault="00887282" w:rsidP="00887282">
      <w:pPr>
        <w:rPr>
          <w:b/>
          <w:bCs/>
        </w:rPr>
      </w:pPr>
      <w:r w:rsidRPr="00887282">
        <w:rPr>
          <w:b/>
          <w:bCs/>
        </w:rPr>
        <w:t>Functional Description:</w:t>
      </w:r>
    </w:p>
    <w:p w14:paraId="017D9562" w14:textId="77777777" w:rsidR="00887282" w:rsidRDefault="00887282" w:rsidP="001C0393">
      <w:pPr>
        <w:pStyle w:val="my-2"/>
        <w:numPr>
          <w:ilvl w:val="0"/>
          <w:numId w:val="212"/>
        </w:numPr>
      </w:pPr>
      <w:r>
        <w:t>Show list of digitally signed documents with signature metadata: signer name, date/time, certificate details.</w:t>
      </w:r>
    </w:p>
    <w:p w14:paraId="49D879A9" w14:textId="77777777" w:rsidR="00887282" w:rsidRDefault="00887282" w:rsidP="001C0393">
      <w:pPr>
        <w:pStyle w:val="my-2"/>
        <w:numPr>
          <w:ilvl w:val="0"/>
          <w:numId w:val="212"/>
        </w:numPr>
      </w:pPr>
      <w:r>
        <w:t>Allow verification of signature validity status in real-time.</w:t>
      </w:r>
    </w:p>
    <w:p w14:paraId="10C036EB" w14:textId="77777777" w:rsidR="00887282" w:rsidRDefault="00887282" w:rsidP="001C0393">
      <w:pPr>
        <w:pStyle w:val="my-2"/>
        <w:numPr>
          <w:ilvl w:val="0"/>
          <w:numId w:val="212"/>
        </w:numPr>
      </w:pPr>
      <w:r>
        <w:t>Display document content preview with signature seals or marks visible.</w:t>
      </w:r>
    </w:p>
    <w:p w14:paraId="3907913D" w14:textId="77777777" w:rsidR="00887282" w:rsidRDefault="00887282" w:rsidP="001C0393">
      <w:pPr>
        <w:pStyle w:val="my-2"/>
        <w:numPr>
          <w:ilvl w:val="0"/>
          <w:numId w:val="212"/>
        </w:numPr>
      </w:pPr>
      <w:r>
        <w:t>Enable download of digitally signed documents.</w:t>
      </w:r>
    </w:p>
    <w:p w14:paraId="725BB004" w14:textId="77777777" w:rsidR="00887282" w:rsidRDefault="00887282" w:rsidP="001C0393">
      <w:pPr>
        <w:pStyle w:val="my-2"/>
        <w:numPr>
          <w:ilvl w:val="0"/>
          <w:numId w:val="212"/>
        </w:numPr>
      </w:pPr>
      <w:r>
        <w:t>Provide audit logs of viewing and signature verification activities.</w:t>
      </w:r>
    </w:p>
    <w:p w14:paraId="3E7A86A0" w14:textId="36695387" w:rsidR="00887282" w:rsidRDefault="00887282" w:rsidP="001C0393">
      <w:pPr>
        <w:pStyle w:val="my-2"/>
        <w:numPr>
          <w:ilvl w:val="0"/>
          <w:numId w:val="212"/>
        </w:numPr>
      </w:pPr>
      <w:r>
        <w:t xml:space="preserve">Integrate with </w:t>
      </w:r>
      <w:r>
        <w:rPr>
          <w:rStyle w:val="group-hoverlanguage-learningborder-foreground"/>
          <w:rFonts w:eastAsiaTheme="majorEastAsia"/>
        </w:rPr>
        <w:t>Raj-e-Sign</w:t>
      </w:r>
      <w:r>
        <w:rPr>
          <w:rStyle w:val="grouplanguage-learning"/>
          <w:rFonts w:ascii="Calibri" w:eastAsiaTheme="majorEastAsia" w:hAnsi="Calibri" w:cs="Calibri"/>
        </w:rPr>
        <w:t>﻿</w:t>
      </w:r>
      <w:r>
        <w:t xml:space="preserve"> APIs for signature validation and document retrieval.</w:t>
      </w:r>
    </w:p>
    <w:p w14:paraId="7D8B700D" w14:textId="77777777" w:rsidR="00887282" w:rsidRPr="00887282" w:rsidRDefault="00887282" w:rsidP="00887282">
      <w:pPr>
        <w:rPr>
          <w:b/>
          <w:bCs/>
        </w:rPr>
      </w:pPr>
      <w:r w:rsidRPr="00887282">
        <w:rPr>
          <w:b/>
          <w:bCs/>
        </w:rPr>
        <w:t>Business Rules &amp; Validations:</w:t>
      </w:r>
    </w:p>
    <w:p w14:paraId="6956B14F" w14:textId="77777777" w:rsidR="00887282" w:rsidRDefault="00887282" w:rsidP="001C0393">
      <w:pPr>
        <w:pStyle w:val="my-2"/>
        <w:numPr>
          <w:ilvl w:val="0"/>
          <w:numId w:val="213"/>
        </w:numPr>
      </w:pPr>
      <w:r>
        <w:t>Only authorized users can view digitally signed documents.</w:t>
      </w:r>
    </w:p>
    <w:p w14:paraId="3DDD1704" w14:textId="77777777" w:rsidR="00887282" w:rsidRDefault="00887282" w:rsidP="001C0393">
      <w:pPr>
        <w:pStyle w:val="my-2"/>
        <w:numPr>
          <w:ilvl w:val="0"/>
          <w:numId w:val="213"/>
        </w:numPr>
      </w:pPr>
      <w:r>
        <w:t>Signature validation performed against trusted certificate authorities.</w:t>
      </w:r>
    </w:p>
    <w:p w14:paraId="6101230D" w14:textId="6033A5DA" w:rsidR="00887282" w:rsidRDefault="00887282" w:rsidP="001C0393">
      <w:pPr>
        <w:pStyle w:val="my-2"/>
        <w:numPr>
          <w:ilvl w:val="0"/>
          <w:numId w:val="213"/>
        </w:numPr>
      </w:pPr>
      <w:r>
        <w:t>Alert users to invalid or tampered signatures.</w:t>
      </w:r>
    </w:p>
    <w:p w14:paraId="03AA843D" w14:textId="77777777" w:rsidR="00887282" w:rsidRPr="00887282" w:rsidRDefault="00887282" w:rsidP="00887282">
      <w:pPr>
        <w:rPr>
          <w:b/>
          <w:bCs/>
        </w:rPr>
      </w:pPr>
      <w:r w:rsidRPr="00887282">
        <w:rPr>
          <w:b/>
          <w:bCs/>
        </w:rPr>
        <w:t>Data Inputs:</w:t>
      </w:r>
    </w:p>
    <w:p w14:paraId="3F9FDBD2" w14:textId="77777777" w:rsidR="00887282" w:rsidRDefault="00887282" w:rsidP="001C0393">
      <w:pPr>
        <w:pStyle w:val="my-2"/>
        <w:numPr>
          <w:ilvl w:val="0"/>
          <w:numId w:val="214"/>
        </w:numPr>
      </w:pPr>
      <w:r>
        <w:t xml:space="preserve">Signed documents and signature metadata from </w:t>
      </w:r>
      <w:r>
        <w:rPr>
          <w:rStyle w:val="group-hoverlanguage-learningborder-foreground"/>
          <w:rFonts w:eastAsiaTheme="majorEastAsia"/>
        </w:rPr>
        <w:t>Raj-e-Sign</w:t>
      </w:r>
      <w:r>
        <w:rPr>
          <w:rStyle w:val="grouplanguage-learning"/>
          <w:rFonts w:ascii="Calibri" w:eastAsiaTheme="majorEastAsia" w:hAnsi="Calibri" w:cs="Calibri"/>
        </w:rPr>
        <w:t>﻿</w:t>
      </w:r>
      <w:r>
        <w:t xml:space="preserve"> service.</w:t>
      </w:r>
    </w:p>
    <w:p w14:paraId="6CA91F3C" w14:textId="177593FD" w:rsidR="00887282" w:rsidRDefault="00887282" w:rsidP="001C0393">
      <w:pPr>
        <w:pStyle w:val="my-2"/>
        <w:numPr>
          <w:ilvl w:val="0"/>
          <w:numId w:val="214"/>
        </w:numPr>
      </w:pPr>
      <w:r>
        <w:t>User authentication context.</w:t>
      </w:r>
    </w:p>
    <w:p w14:paraId="2F2039A8" w14:textId="77777777" w:rsidR="00887282" w:rsidRPr="00887282" w:rsidRDefault="00887282" w:rsidP="00887282">
      <w:pPr>
        <w:rPr>
          <w:b/>
          <w:bCs/>
        </w:rPr>
      </w:pPr>
      <w:r w:rsidRPr="00887282">
        <w:rPr>
          <w:b/>
          <w:bCs/>
        </w:rPr>
        <w:t>Data Outputs:</w:t>
      </w:r>
    </w:p>
    <w:p w14:paraId="6E32EC75" w14:textId="71E12A5C" w:rsidR="00887282" w:rsidRDefault="00887282" w:rsidP="001C0393">
      <w:pPr>
        <w:pStyle w:val="my-2"/>
        <w:numPr>
          <w:ilvl w:val="0"/>
          <w:numId w:val="215"/>
        </w:numPr>
      </w:pPr>
      <w:r>
        <w:t>Audit logs for document access and signature checks.</w:t>
      </w:r>
    </w:p>
    <w:p w14:paraId="32A636A0" w14:textId="77777777" w:rsidR="00887282" w:rsidRPr="00887282" w:rsidRDefault="00887282" w:rsidP="00887282">
      <w:pPr>
        <w:rPr>
          <w:b/>
          <w:bCs/>
        </w:rPr>
      </w:pPr>
      <w:r w:rsidRPr="00887282">
        <w:rPr>
          <w:b/>
          <w:bCs/>
        </w:rPr>
        <w:t>Integration Points:</w:t>
      </w:r>
    </w:p>
    <w:p w14:paraId="2D8A54BE" w14:textId="77777777" w:rsidR="00887282" w:rsidRDefault="00887282" w:rsidP="001C0393">
      <w:pPr>
        <w:pStyle w:val="my-2"/>
        <w:numPr>
          <w:ilvl w:val="0"/>
          <w:numId w:val="216"/>
        </w:numPr>
      </w:pPr>
      <w:r>
        <w:rPr>
          <w:rStyle w:val="group-hoverlanguage-learningborder-foreground"/>
          <w:rFonts w:eastAsiaTheme="majorEastAsia"/>
        </w:rPr>
        <w:t>Raj-e-Sign</w:t>
      </w:r>
      <w:r>
        <w:rPr>
          <w:rStyle w:val="grouplanguage-learning"/>
          <w:rFonts w:ascii="Calibri" w:eastAsiaTheme="majorEastAsia" w:hAnsi="Calibri" w:cs="Calibri"/>
        </w:rPr>
        <w:t>﻿</w:t>
      </w:r>
      <w:r>
        <w:t xml:space="preserve"> Digital Signature Services.</w:t>
      </w:r>
    </w:p>
    <w:p w14:paraId="2EE1D4D7" w14:textId="77777777" w:rsidR="00887282" w:rsidRDefault="00887282" w:rsidP="001C0393">
      <w:pPr>
        <w:pStyle w:val="my-2"/>
        <w:numPr>
          <w:ilvl w:val="0"/>
          <w:numId w:val="216"/>
        </w:numPr>
      </w:pPr>
      <w:r>
        <w:t>Document Management.</w:t>
      </w:r>
    </w:p>
    <w:p w14:paraId="5F3D3E58" w14:textId="0B6351C6" w:rsidR="00887282" w:rsidRDefault="00887282" w:rsidP="001C0393">
      <w:pPr>
        <w:pStyle w:val="my-2"/>
        <w:numPr>
          <w:ilvl w:val="0"/>
          <w:numId w:val="216"/>
        </w:numPr>
      </w:pPr>
      <w:r>
        <w:t>Authentication Microservices.</w:t>
      </w:r>
    </w:p>
    <w:p w14:paraId="00154FA9" w14:textId="77777777" w:rsidR="00887282" w:rsidRPr="00887282" w:rsidRDefault="00887282" w:rsidP="00887282">
      <w:pPr>
        <w:rPr>
          <w:b/>
          <w:bCs/>
        </w:rPr>
      </w:pPr>
      <w:r w:rsidRPr="00887282">
        <w:rPr>
          <w:b/>
          <w:bCs/>
        </w:rPr>
        <w:lastRenderedPageBreak/>
        <w:t>Error Handling &amp; Messaging:</w:t>
      </w:r>
    </w:p>
    <w:p w14:paraId="4C9DC39C" w14:textId="77777777" w:rsidR="00887282" w:rsidRDefault="00887282" w:rsidP="001C0393">
      <w:pPr>
        <w:pStyle w:val="my-2"/>
        <w:numPr>
          <w:ilvl w:val="0"/>
          <w:numId w:val="217"/>
        </w:numPr>
      </w:pPr>
      <w:r>
        <w:t>Inform users when signatures cannot be validated.</w:t>
      </w:r>
    </w:p>
    <w:p w14:paraId="7807F362" w14:textId="32A6CCFE" w:rsidR="00887282" w:rsidRDefault="00887282" w:rsidP="001C0393">
      <w:pPr>
        <w:pStyle w:val="my-2"/>
        <w:numPr>
          <w:ilvl w:val="0"/>
          <w:numId w:val="217"/>
        </w:numPr>
      </w:pPr>
      <w:r>
        <w:t>Handle expired certificates and revocation notices.</w:t>
      </w:r>
    </w:p>
    <w:p w14:paraId="6410F7C7" w14:textId="77777777" w:rsidR="00887282" w:rsidRPr="00887282" w:rsidRDefault="00887282" w:rsidP="00887282">
      <w:pPr>
        <w:rPr>
          <w:b/>
          <w:bCs/>
        </w:rPr>
      </w:pPr>
      <w:r w:rsidRPr="00887282">
        <w:rPr>
          <w:b/>
          <w:bCs/>
        </w:rPr>
        <w:t>Accessibility &amp; Usability:</w:t>
      </w:r>
    </w:p>
    <w:p w14:paraId="79FE6CD3" w14:textId="77777777" w:rsidR="00887282" w:rsidRDefault="00887282" w:rsidP="001C0393">
      <w:pPr>
        <w:pStyle w:val="my-2"/>
        <w:numPr>
          <w:ilvl w:val="0"/>
          <w:numId w:val="218"/>
        </w:numPr>
      </w:pPr>
      <w:r>
        <w:t>Responsive UI showing signature details clearly.</w:t>
      </w:r>
    </w:p>
    <w:p w14:paraId="49FD1042" w14:textId="4EC33046" w:rsidR="00887282" w:rsidRDefault="00887282" w:rsidP="001C0393">
      <w:pPr>
        <w:pStyle w:val="my-2"/>
        <w:numPr>
          <w:ilvl w:val="0"/>
          <w:numId w:val="218"/>
        </w:numPr>
      </w:pPr>
      <w:r>
        <w:t>Support keyboard navigation and screen readers.</w:t>
      </w:r>
    </w:p>
    <w:p w14:paraId="0C659EAE" w14:textId="77777777" w:rsidR="00887282" w:rsidRPr="00887282" w:rsidRDefault="00887282" w:rsidP="00887282">
      <w:pPr>
        <w:rPr>
          <w:b/>
          <w:bCs/>
        </w:rPr>
      </w:pPr>
      <w:r w:rsidRPr="00887282">
        <w:rPr>
          <w:b/>
          <w:bCs/>
        </w:rPr>
        <w:t>Testability:</w:t>
      </w:r>
    </w:p>
    <w:p w14:paraId="31851F80" w14:textId="77777777" w:rsidR="00887282" w:rsidRDefault="00887282" w:rsidP="001C0393">
      <w:pPr>
        <w:pStyle w:val="my-2"/>
        <w:numPr>
          <w:ilvl w:val="0"/>
          <w:numId w:val="219"/>
        </w:numPr>
      </w:pPr>
      <w:r>
        <w:t>Test signature validation and real-time status updates.</w:t>
      </w:r>
    </w:p>
    <w:p w14:paraId="5B16445F" w14:textId="77777777" w:rsidR="00887282" w:rsidRDefault="00887282" w:rsidP="001C0393">
      <w:pPr>
        <w:pStyle w:val="my-2"/>
        <w:numPr>
          <w:ilvl w:val="0"/>
          <w:numId w:val="219"/>
        </w:numPr>
      </w:pPr>
      <w:r>
        <w:t>Validate document preview and download features.</w:t>
      </w:r>
    </w:p>
    <w:p w14:paraId="0049C64F" w14:textId="77777777" w:rsidR="00887282" w:rsidRDefault="00887282" w:rsidP="001C0393">
      <w:pPr>
        <w:pStyle w:val="my-2"/>
        <w:numPr>
          <w:ilvl w:val="0"/>
          <w:numId w:val="219"/>
        </w:numPr>
      </w:pPr>
      <w:r>
        <w:t>Accessibility compliance checks.</w:t>
      </w:r>
    </w:p>
    <w:p w14:paraId="2D3E5222" w14:textId="4BFA0553" w:rsidR="00554A9F" w:rsidRDefault="00554A9F" w:rsidP="007841DB">
      <w:pPr>
        <w:pStyle w:val="Heading2"/>
      </w:pPr>
      <w:r>
        <w:t xml:space="preserve">Module 6: 24 Hours Service Delivery </w:t>
      </w:r>
    </w:p>
    <w:p w14:paraId="4521C057" w14:textId="14521D64" w:rsidR="00887282" w:rsidRDefault="00887282" w:rsidP="00043CF9">
      <w:pPr>
        <w:pStyle w:val="Heading3"/>
      </w:pPr>
      <w:r>
        <w:t>Screen 28: Service Catalog</w:t>
      </w:r>
    </w:p>
    <w:p w14:paraId="3BE79010" w14:textId="32A4D0EF" w:rsidR="00887282" w:rsidRDefault="00887282" w:rsidP="00887282">
      <w:pPr>
        <w:pStyle w:val="my-2"/>
      </w:pPr>
      <w:r>
        <w:rPr>
          <w:rStyle w:val="Strong"/>
          <w:rFonts w:eastAsiaTheme="majorEastAsia"/>
        </w:rPr>
        <w:t>Screen ID:</w:t>
      </w:r>
      <w:r>
        <w:t xml:space="preserve"> CIT-SERV-28</w:t>
      </w:r>
      <w:r>
        <w:br/>
      </w:r>
      <w:r>
        <w:rPr>
          <w:rStyle w:val="Strong"/>
          <w:rFonts w:eastAsiaTheme="majorEastAsia"/>
        </w:rPr>
        <w:t>User Type:</w:t>
      </w:r>
      <w:r>
        <w:t xml:space="preserve"> Citizen</w:t>
      </w:r>
      <w:r>
        <w:br/>
      </w:r>
      <w:r>
        <w:rPr>
          <w:rStyle w:val="Strong"/>
          <w:rFonts w:eastAsiaTheme="majorEastAsia"/>
        </w:rPr>
        <w:t>Purpose:</w:t>
      </w:r>
      <w:r>
        <w:t xml:space="preserve"> Provide citizens with a browsable catalog of 25+ government services available for online access.</w:t>
      </w:r>
    </w:p>
    <w:p w14:paraId="3D8E8C94" w14:textId="77777777" w:rsidR="00887282" w:rsidRPr="00887282" w:rsidRDefault="00887282" w:rsidP="00887282">
      <w:pPr>
        <w:rPr>
          <w:b/>
          <w:bCs/>
        </w:rPr>
      </w:pPr>
      <w:r w:rsidRPr="00887282">
        <w:rPr>
          <w:b/>
          <w:bCs/>
        </w:rPr>
        <w:t>Functional Description:</w:t>
      </w:r>
    </w:p>
    <w:p w14:paraId="20B3F0A5" w14:textId="77777777" w:rsidR="00887282" w:rsidRDefault="00887282" w:rsidP="001C0393">
      <w:pPr>
        <w:pStyle w:val="my-2"/>
        <w:numPr>
          <w:ilvl w:val="0"/>
          <w:numId w:val="220"/>
        </w:numPr>
      </w:pPr>
      <w:r>
        <w:t>Display categorized list of government services with icons and brief descriptions.</w:t>
      </w:r>
    </w:p>
    <w:p w14:paraId="3223AC7B" w14:textId="77777777" w:rsidR="00887282" w:rsidRDefault="00887282" w:rsidP="001C0393">
      <w:pPr>
        <w:pStyle w:val="my-2"/>
        <w:numPr>
          <w:ilvl w:val="0"/>
          <w:numId w:val="220"/>
        </w:numPr>
      </w:pPr>
      <w:r>
        <w:t>Enable search and filtering by department, service type, and eligibility.</w:t>
      </w:r>
    </w:p>
    <w:p w14:paraId="1D9CA98D" w14:textId="77777777" w:rsidR="00887282" w:rsidRDefault="00887282" w:rsidP="001C0393">
      <w:pPr>
        <w:pStyle w:val="my-2"/>
        <w:numPr>
          <w:ilvl w:val="0"/>
          <w:numId w:val="220"/>
        </w:numPr>
      </w:pPr>
      <w:r>
        <w:t>Show service status indicators (active, maintenance, upcoming).</w:t>
      </w:r>
    </w:p>
    <w:p w14:paraId="1E2148E9" w14:textId="77777777" w:rsidR="00887282" w:rsidRDefault="00887282" w:rsidP="001C0393">
      <w:pPr>
        <w:pStyle w:val="my-2"/>
        <w:numPr>
          <w:ilvl w:val="0"/>
          <w:numId w:val="220"/>
        </w:numPr>
      </w:pPr>
      <w:r>
        <w:t>Allow navigation to service request forms and additional information.</w:t>
      </w:r>
    </w:p>
    <w:p w14:paraId="7DF6DF71" w14:textId="77777777" w:rsidR="00887282" w:rsidRDefault="00887282" w:rsidP="001C0393">
      <w:pPr>
        <w:pStyle w:val="my-2"/>
        <w:numPr>
          <w:ilvl w:val="0"/>
          <w:numId w:val="220"/>
        </w:numPr>
      </w:pPr>
      <w:r>
        <w:t>Highlight popular and recently added services.</w:t>
      </w:r>
    </w:p>
    <w:p w14:paraId="02E6F93A" w14:textId="77777777" w:rsidR="00887282" w:rsidRDefault="00887282" w:rsidP="001C0393">
      <w:pPr>
        <w:pStyle w:val="my-2"/>
        <w:numPr>
          <w:ilvl w:val="0"/>
          <w:numId w:val="220"/>
        </w:numPr>
      </w:pPr>
      <w:r>
        <w:t>Provide links to service policies, user guides, and FAQs.</w:t>
      </w:r>
    </w:p>
    <w:p w14:paraId="311636BF" w14:textId="7D7A8375" w:rsidR="00887282" w:rsidRDefault="00887282" w:rsidP="001C0393">
      <w:pPr>
        <w:pStyle w:val="my-2"/>
        <w:numPr>
          <w:ilvl w:val="0"/>
          <w:numId w:val="220"/>
        </w:numPr>
      </w:pPr>
      <w:r>
        <w:t>Support multi-language display and accessibility features.</w:t>
      </w:r>
    </w:p>
    <w:p w14:paraId="3C3EF8A8" w14:textId="77777777" w:rsidR="00887282" w:rsidRPr="00887282" w:rsidRDefault="00887282" w:rsidP="00887282">
      <w:pPr>
        <w:rPr>
          <w:b/>
          <w:bCs/>
        </w:rPr>
      </w:pPr>
      <w:r w:rsidRPr="00887282">
        <w:rPr>
          <w:b/>
          <w:bCs/>
        </w:rPr>
        <w:t>Business Rules &amp; Validations:</w:t>
      </w:r>
    </w:p>
    <w:p w14:paraId="56D61282" w14:textId="77777777" w:rsidR="00887282" w:rsidRDefault="00887282" w:rsidP="001C0393">
      <w:pPr>
        <w:pStyle w:val="my-2"/>
        <w:numPr>
          <w:ilvl w:val="0"/>
          <w:numId w:val="221"/>
        </w:numPr>
      </w:pPr>
      <w:r>
        <w:t>Only services relevant to citizen location and profile are shown.</w:t>
      </w:r>
    </w:p>
    <w:p w14:paraId="6D90D805" w14:textId="77777777" w:rsidR="00887282" w:rsidRDefault="00887282" w:rsidP="001C0393">
      <w:pPr>
        <w:pStyle w:val="my-2"/>
        <w:numPr>
          <w:ilvl w:val="0"/>
          <w:numId w:val="221"/>
        </w:numPr>
      </w:pPr>
      <w:r>
        <w:t>Regularly update catalog with new and retired services.</w:t>
      </w:r>
    </w:p>
    <w:p w14:paraId="16175C81" w14:textId="13F53EE8" w:rsidR="00887282" w:rsidRDefault="00887282" w:rsidP="001C0393">
      <w:pPr>
        <w:pStyle w:val="my-2"/>
        <w:numPr>
          <w:ilvl w:val="0"/>
          <w:numId w:val="221"/>
        </w:numPr>
      </w:pPr>
      <w:r>
        <w:t>Access controls based on eligibility and user roles.</w:t>
      </w:r>
    </w:p>
    <w:p w14:paraId="19446BE0" w14:textId="77777777" w:rsidR="00887282" w:rsidRPr="00887282" w:rsidRDefault="00887282" w:rsidP="00887282">
      <w:pPr>
        <w:rPr>
          <w:b/>
          <w:bCs/>
        </w:rPr>
      </w:pPr>
      <w:r w:rsidRPr="00887282">
        <w:rPr>
          <w:b/>
          <w:bCs/>
        </w:rPr>
        <w:t>Data Inputs:</w:t>
      </w:r>
    </w:p>
    <w:p w14:paraId="70EB2DE3" w14:textId="77777777" w:rsidR="00887282" w:rsidRDefault="00887282" w:rsidP="001C0393">
      <w:pPr>
        <w:pStyle w:val="my-2"/>
        <w:numPr>
          <w:ilvl w:val="0"/>
          <w:numId w:val="222"/>
        </w:numPr>
      </w:pPr>
      <w:r>
        <w:t>Service Management APIs with service metadata.</w:t>
      </w:r>
    </w:p>
    <w:p w14:paraId="526D1263" w14:textId="35CE62DA" w:rsidR="00887282" w:rsidRDefault="00887282" w:rsidP="001C0393">
      <w:pPr>
        <w:pStyle w:val="my-2"/>
        <w:numPr>
          <w:ilvl w:val="0"/>
          <w:numId w:val="222"/>
        </w:numPr>
      </w:pPr>
      <w:r>
        <w:t>User profile and location data.</w:t>
      </w:r>
    </w:p>
    <w:p w14:paraId="3D673A07" w14:textId="77777777" w:rsidR="00887282" w:rsidRPr="00887282" w:rsidRDefault="00887282" w:rsidP="00887282">
      <w:pPr>
        <w:rPr>
          <w:b/>
          <w:bCs/>
        </w:rPr>
      </w:pPr>
      <w:r w:rsidRPr="00887282">
        <w:rPr>
          <w:b/>
          <w:bCs/>
        </w:rPr>
        <w:t>Data Outputs:</w:t>
      </w:r>
    </w:p>
    <w:p w14:paraId="3313434A" w14:textId="3E397BE4" w:rsidR="00887282" w:rsidRDefault="00887282" w:rsidP="001C0393">
      <w:pPr>
        <w:pStyle w:val="my-2"/>
        <w:numPr>
          <w:ilvl w:val="0"/>
          <w:numId w:val="223"/>
        </w:numPr>
      </w:pPr>
      <w:r>
        <w:t>User navigation and selection events logged.</w:t>
      </w:r>
    </w:p>
    <w:p w14:paraId="05093D3C" w14:textId="77777777" w:rsidR="00887282" w:rsidRPr="00887282" w:rsidRDefault="00887282" w:rsidP="00887282">
      <w:pPr>
        <w:rPr>
          <w:b/>
          <w:bCs/>
        </w:rPr>
      </w:pPr>
      <w:r w:rsidRPr="00887282">
        <w:rPr>
          <w:b/>
          <w:bCs/>
        </w:rPr>
        <w:lastRenderedPageBreak/>
        <w:t>Integration Points:</w:t>
      </w:r>
    </w:p>
    <w:p w14:paraId="4E7EE7FC" w14:textId="77777777" w:rsidR="00887282" w:rsidRDefault="00887282" w:rsidP="001C0393">
      <w:pPr>
        <w:pStyle w:val="my-2"/>
        <w:numPr>
          <w:ilvl w:val="0"/>
          <w:numId w:val="224"/>
        </w:numPr>
      </w:pPr>
      <w:r>
        <w:t>Service Management Microservices.</w:t>
      </w:r>
    </w:p>
    <w:p w14:paraId="2B234DD4" w14:textId="03F04B9F" w:rsidR="00887282" w:rsidRDefault="00887282" w:rsidP="001C0393">
      <w:pPr>
        <w:pStyle w:val="my-2"/>
        <w:numPr>
          <w:ilvl w:val="0"/>
          <w:numId w:val="224"/>
        </w:numPr>
      </w:pPr>
      <w:r>
        <w:t>Profile and Consent Services.</w:t>
      </w:r>
    </w:p>
    <w:p w14:paraId="046D8414" w14:textId="77777777" w:rsidR="00887282" w:rsidRPr="00887282" w:rsidRDefault="00887282" w:rsidP="00887282">
      <w:pPr>
        <w:rPr>
          <w:b/>
          <w:bCs/>
        </w:rPr>
      </w:pPr>
      <w:r w:rsidRPr="00887282">
        <w:rPr>
          <w:b/>
          <w:bCs/>
        </w:rPr>
        <w:t>RBAC:</w:t>
      </w:r>
    </w:p>
    <w:p w14:paraId="13C543B1" w14:textId="15D7020A" w:rsidR="00887282" w:rsidRDefault="00887282" w:rsidP="001C0393">
      <w:pPr>
        <w:pStyle w:val="my-2"/>
        <w:numPr>
          <w:ilvl w:val="0"/>
          <w:numId w:val="225"/>
        </w:numPr>
      </w:pPr>
      <w:r>
        <w:t>Authenticated citizens.</w:t>
      </w:r>
    </w:p>
    <w:p w14:paraId="11C2956D" w14:textId="77777777" w:rsidR="00887282" w:rsidRPr="00887282" w:rsidRDefault="00887282" w:rsidP="00887282">
      <w:pPr>
        <w:rPr>
          <w:b/>
          <w:bCs/>
        </w:rPr>
      </w:pPr>
      <w:r w:rsidRPr="00887282">
        <w:rPr>
          <w:b/>
          <w:bCs/>
        </w:rPr>
        <w:t>Error Handling &amp; Messaging:</w:t>
      </w:r>
    </w:p>
    <w:p w14:paraId="70EB2BF2" w14:textId="77777777" w:rsidR="00887282" w:rsidRDefault="00887282" w:rsidP="001C0393">
      <w:pPr>
        <w:pStyle w:val="my-2"/>
        <w:numPr>
          <w:ilvl w:val="0"/>
          <w:numId w:val="226"/>
        </w:numPr>
      </w:pPr>
      <w:r>
        <w:t>Inform users when services are temporarily unavailable.</w:t>
      </w:r>
    </w:p>
    <w:p w14:paraId="2495F423" w14:textId="587BA1B0" w:rsidR="00887282" w:rsidRDefault="00887282" w:rsidP="001C0393">
      <w:pPr>
        <w:pStyle w:val="my-2"/>
        <w:numPr>
          <w:ilvl w:val="0"/>
          <w:numId w:val="226"/>
        </w:numPr>
      </w:pPr>
      <w:r>
        <w:t>Provide fallback lists or support contacts.</w:t>
      </w:r>
    </w:p>
    <w:p w14:paraId="27C39AEA" w14:textId="77777777" w:rsidR="00887282" w:rsidRPr="00887282" w:rsidRDefault="00887282" w:rsidP="00887282">
      <w:pPr>
        <w:rPr>
          <w:b/>
          <w:bCs/>
        </w:rPr>
      </w:pPr>
      <w:r w:rsidRPr="00887282">
        <w:rPr>
          <w:b/>
          <w:bCs/>
        </w:rPr>
        <w:t>Accessibility &amp; Usability:</w:t>
      </w:r>
    </w:p>
    <w:p w14:paraId="161ABF54" w14:textId="77777777" w:rsidR="00887282" w:rsidRDefault="00887282" w:rsidP="001C0393">
      <w:pPr>
        <w:pStyle w:val="my-2"/>
        <w:numPr>
          <w:ilvl w:val="0"/>
          <w:numId w:val="227"/>
        </w:numPr>
      </w:pPr>
      <w:r>
        <w:t>Responsive grid/list layouts adaptable to device sizes.</w:t>
      </w:r>
    </w:p>
    <w:p w14:paraId="50802F55" w14:textId="6AB697B5" w:rsidR="00887282" w:rsidRDefault="00887282" w:rsidP="001C0393">
      <w:pPr>
        <w:pStyle w:val="my-2"/>
        <w:numPr>
          <w:ilvl w:val="0"/>
          <w:numId w:val="227"/>
        </w:numPr>
      </w:pPr>
      <w:r>
        <w:t>Accessible input controls and navigation.</w:t>
      </w:r>
    </w:p>
    <w:p w14:paraId="60A4A3F2" w14:textId="77777777" w:rsidR="00887282" w:rsidRPr="00887282" w:rsidRDefault="00887282" w:rsidP="00887282">
      <w:pPr>
        <w:rPr>
          <w:b/>
          <w:bCs/>
        </w:rPr>
      </w:pPr>
      <w:r w:rsidRPr="00887282">
        <w:rPr>
          <w:b/>
          <w:bCs/>
        </w:rPr>
        <w:t>Testability:</w:t>
      </w:r>
    </w:p>
    <w:p w14:paraId="2732737A" w14:textId="77777777" w:rsidR="00887282" w:rsidRDefault="00887282" w:rsidP="001C0393">
      <w:pPr>
        <w:pStyle w:val="my-2"/>
        <w:numPr>
          <w:ilvl w:val="0"/>
          <w:numId w:val="228"/>
        </w:numPr>
      </w:pPr>
      <w:r>
        <w:t>Validate service metadata accuracy and updates.</w:t>
      </w:r>
    </w:p>
    <w:p w14:paraId="5584CCC3" w14:textId="77777777" w:rsidR="00887282" w:rsidRDefault="00887282" w:rsidP="001C0393">
      <w:pPr>
        <w:pStyle w:val="my-2"/>
        <w:numPr>
          <w:ilvl w:val="0"/>
          <w:numId w:val="228"/>
        </w:numPr>
      </w:pPr>
      <w:r>
        <w:t>Test UI responsiveness and filtering.</w:t>
      </w:r>
    </w:p>
    <w:p w14:paraId="62B02C94" w14:textId="77777777" w:rsidR="00887282" w:rsidRDefault="00887282" w:rsidP="001C0393">
      <w:pPr>
        <w:pStyle w:val="my-2"/>
        <w:numPr>
          <w:ilvl w:val="0"/>
          <w:numId w:val="228"/>
        </w:numPr>
      </w:pPr>
      <w:r>
        <w:t>Accessibility compliance.</w:t>
      </w:r>
    </w:p>
    <w:p w14:paraId="0A7D036D" w14:textId="77777777" w:rsidR="00887282" w:rsidRDefault="00887282" w:rsidP="00887282">
      <w:pPr>
        <w:pStyle w:val="Heading4"/>
      </w:pPr>
      <w:r>
        <w:t>Screen 29: Service Request Form</w:t>
      </w:r>
    </w:p>
    <w:p w14:paraId="060E8493" w14:textId="65488601" w:rsidR="00887282" w:rsidRDefault="00887282" w:rsidP="00887282">
      <w:pPr>
        <w:pStyle w:val="my-2"/>
      </w:pPr>
      <w:r>
        <w:rPr>
          <w:rStyle w:val="Strong"/>
          <w:rFonts w:eastAsiaTheme="majorEastAsia"/>
        </w:rPr>
        <w:t>Screen ID:</w:t>
      </w:r>
      <w:r>
        <w:t xml:space="preserve"> CIT-SERV-29</w:t>
      </w:r>
      <w:r>
        <w:br/>
      </w:r>
      <w:r>
        <w:rPr>
          <w:rStyle w:val="Strong"/>
          <w:rFonts w:eastAsiaTheme="majorEastAsia"/>
        </w:rPr>
        <w:t>User Type:</w:t>
      </w:r>
      <w:r>
        <w:t xml:space="preserve"> Citizen</w:t>
      </w:r>
      <w:r>
        <w:br/>
      </w:r>
      <w:r>
        <w:rPr>
          <w:rStyle w:val="Strong"/>
          <w:rFonts w:eastAsiaTheme="majorEastAsia"/>
        </w:rPr>
        <w:t>Purpose:</w:t>
      </w:r>
      <w:r>
        <w:t xml:space="preserve"> Enable citizens to submit requests for various government services with required details and document uploads.</w:t>
      </w:r>
    </w:p>
    <w:p w14:paraId="76009ED7" w14:textId="77777777" w:rsidR="00887282" w:rsidRPr="00887282" w:rsidRDefault="00887282" w:rsidP="00887282">
      <w:pPr>
        <w:rPr>
          <w:b/>
          <w:bCs/>
        </w:rPr>
      </w:pPr>
      <w:r w:rsidRPr="00887282">
        <w:rPr>
          <w:b/>
          <w:bCs/>
        </w:rPr>
        <w:t>Functional Description:</w:t>
      </w:r>
    </w:p>
    <w:p w14:paraId="10DA9B17" w14:textId="77777777" w:rsidR="00887282" w:rsidRDefault="00887282" w:rsidP="001C0393">
      <w:pPr>
        <w:pStyle w:val="my-2"/>
        <w:numPr>
          <w:ilvl w:val="0"/>
          <w:numId w:val="229"/>
        </w:numPr>
      </w:pPr>
      <w:r>
        <w:t>Display dynamic service request forms tailored per service with required fields and validations.</w:t>
      </w:r>
    </w:p>
    <w:p w14:paraId="2D7C73EF" w14:textId="77777777" w:rsidR="00887282" w:rsidRDefault="00887282" w:rsidP="001C0393">
      <w:pPr>
        <w:pStyle w:val="my-2"/>
        <w:numPr>
          <w:ilvl w:val="0"/>
          <w:numId w:val="229"/>
        </w:numPr>
      </w:pPr>
      <w:r>
        <w:t>Support multi-step forms with progress indicators.</w:t>
      </w:r>
    </w:p>
    <w:p w14:paraId="1A78629B" w14:textId="77777777" w:rsidR="00887282" w:rsidRDefault="00887282" w:rsidP="001C0393">
      <w:pPr>
        <w:pStyle w:val="my-2"/>
        <w:numPr>
          <w:ilvl w:val="0"/>
          <w:numId w:val="229"/>
        </w:numPr>
      </w:pPr>
      <w:r>
        <w:t>Provide contextual help, field-level instructions, and tooltips.</w:t>
      </w:r>
    </w:p>
    <w:p w14:paraId="176B926D" w14:textId="77777777" w:rsidR="00887282" w:rsidRDefault="00887282" w:rsidP="001C0393">
      <w:pPr>
        <w:pStyle w:val="my-2"/>
        <w:numPr>
          <w:ilvl w:val="0"/>
          <w:numId w:val="229"/>
        </w:numPr>
      </w:pPr>
      <w:r>
        <w:t>Allow upload of supporting documents with validation on size and formats.</w:t>
      </w:r>
    </w:p>
    <w:p w14:paraId="14DD2954" w14:textId="77777777" w:rsidR="00887282" w:rsidRDefault="00887282" w:rsidP="001C0393">
      <w:pPr>
        <w:pStyle w:val="my-2"/>
        <w:numPr>
          <w:ilvl w:val="0"/>
          <w:numId w:val="229"/>
        </w:numPr>
      </w:pPr>
      <w:r>
        <w:t>Preview filled form before submission.</w:t>
      </w:r>
    </w:p>
    <w:p w14:paraId="03874B2B" w14:textId="77777777" w:rsidR="00887282" w:rsidRDefault="00887282" w:rsidP="001C0393">
      <w:pPr>
        <w:pStyle w:val="my-2"/>
        <w:numPr>
          <w:ilvl w:val="0"/>
          <w:numId w:val="229"/>
        </w:numPr>
      </w:pPr>
      <w:r>
        <w:t>Save draft option for completing later.</w:t>
      </w:r>
    </w:p>
    <w:p w14:paraId="785B6751" w14:textId="77777777" w:rsidR="00887282" w:rsidRDefault="00887282" w:rsidP="001C0393">
      <w:pPr>
        <w:pStyle w:val="my-2"/>
        <w:numPr>
          <w:ilvl w:val="0"/>
          <w:numId w:val="229"/>
        </w:numPr>
      </w:pPr>
      <w:r>
        <w:t>Submit button triggers backend workflow initiation and assigns application ID.</w:t>
      </w:r>
    </w:p>
    <w:p w14:paraId="7FF762DF" w14:textId="0B290BD6" w:rsidR="00887282" w:rsidRDefault="00887282" w:rsidP="001C0393">
      <w:pPr>
        <w:pStyle w:val="my-2"/>
        <w:numPr>
          <w:ilvl w:val="0"/>
          <w:numId w:val="229"/>
        </w:numPr>
      </w:pPr>
      <w:r>
        <w:t>Confirmation message with reference number and next steps.</w:t>
      </w:r>
    </w:p>
    <w:p w14:paraId="509910AD" w14:textId="77777777" w:rsidR="00887282" w:rsidRPr="00887282" w:rsidRDefault="00887282" w:rsidP="00887282">
      <w:pPr>
        <w:rPr>
          <w:b/>
          <w:bCs/>
        </w:rPr>
      </w:pPr>
      <w:r w:rsidRPr="00887282">
        <w:rPr>
          <w:b/>
          <w:bCs/>
        </w:rPr>
        <w:t>Business Rules &amp; Validations:</w:t>
      </w:r>
    </w:p>
    <w:p w14:paraId="1B21ACDE" w14:textId="77777777" w:rsidR="00887282" w:rsidRDefault="00887282" w:rsidP="001C0393">
      <w:pPr>
        <w:pStyle w:val="my-2"/>
        <w:numPr>
          <w:ilvl w:val="0"/>
          <w:numId w:val="230"/>
        </w:numPr>
      </w:pPr>
      <w:r>
        <w:t>Validate mandatory fields before allowing submission.</w:t>
      </w:r>
    </w:p>
    <w:p w14:paraId="75F18953" w14:textId="77777777" w:rsidR="00887282" w:rsidRDefault="00887282" w:rsidP="001C0393">
      <w:pPr>
        <w:pStyle w:val="my-2"/>
        <w:numPr>
          <w:ilvl w:val="0"/>
          <w:numId w:val="230"/>
        </w:numPr>
      </w:pPr>
      <w:r>
        <w:t>Enforce business rules specific to each service (eligibility, duplicate requests, etc.).</w:t>
      </w:r>
    </w:p>
    <w:p w14:paraId="4E2E3CB2" w14:textId="77777777" w:rsidR="00887282" w:rsidRDefault="00887282" w:rsidP="001C0393">
      <w:pPr>
        <w:pStyle w:val="my-2"/>
        <w:numPr>
          <w:ilvl w:val="0"/>
          <w:numId w:val="230"/>
        </w:numPr>
      </w:pPr>
      <w:r>
        <w:t>Support electronic signatures or OTP verification as needed.</w:t>
      </w:r>
    </w:p>
    <w:p w14:paraId="225D097B" w14:textId="25A62648" w:rsidR="00887282" w:rsidRDefault="00887282" w:rsidP="001C0393">
      <w:pPr>
        <w:pStyle w:val="my-2"/>
        <w:numPr>
          <w:ilvl w:val="0"/>
          <w:numId w:val="230"/>
        </w:numPr>
      </w:pPr>
      <w:r>
        <w:t>Auto-save form data periodically.</w:t>
      </w:r>
    </w:p>
    <w:p w14:paraId="66417C23" w14:textId="77777777" w:rsidR="00887282" w:rsidRPr="00887282" w:rsidRDefault="00887282" w:rsidP="00887282">
      <w:pPr>
        <w:rPr>
          <w:b/>
          <w:bCs/>
        </w:rPr>
      </w:pPr>
      <w:r w:rsidRPr="00887282">
        <w:rPr>
          <w:b/>
          <w:bCs/>
        </w:rPr>
        <w:lastRenderedPageBreak/>
        <w:t>Data Inputs:</w:t>
      </w:r>
    </w:p>
    <w:p w14:paraId="79443D5A" w14:textId="77777777" w:rsidR="00887282" w:rsidRDefault="00887282" w:rsidP="001C0393">
      <w:pPr>
        <w:pStyle w:val="my-2"/>
        <w:numPr>
          <w:ilvl w:val="0"/>
          <w:numId w:val="231"/>
        </w:numPr>
      </w:pPr>
      <w:r>
        <w:t>Service request metadata and templates.</w:t>
      </w:r>
    </w:p>
    <w:p w14:paraId="49F2A273" w14:textId="77777777" w:rsidR="00887282" w:rsidRDefault="00887282" w:rsidP="001C0393">
      <w:pPr>
        <w:pStyle w:val="my-2"/>
        <w:numPr>
          <w:ilvl w:val="0"/>
          <w:numId w:val="231"/>
        </w:numPr>
      </w:pPr>
      <w:r>
        <w:t>User profile data for pre-filling.</w:t>
      </w:r>
    </w:p>
    <w:p w14:paraId="7DC9755B" w14:textId="38A78FF2" w:rsidR="00887282" w:rsidRDefault="00887282" w:rsidP="001C0393">
      <w:pPr>
        <w:pStyle w:val="my-2"/>
        <w:numPr>
          <w:ilvl w:val="0"/>
          <w:numId w:val="231"/>
        </w:numPr>
      </w:pPr>
      <w:r>
        <w:t>Uploaded documents.</w:t>
      </w:r>
    </w:p>
    <w:p w14:paraId="34A829A8" w14:textId="77777777" w:rsidR="00887282" w:rsidRPr="00887282" w:rsidRDefault="00887282" w:rsidP="00887282">
      <w:pPr>
        <w:rPr>
          <w:b/>
          <w:bCs/>
        </w:rPr>
      </w:pPr>
      <w:r w:rsidRPr="00887282">
        <w:rPr>
          <w:b/>
          <w:bCs/>
        </w:rPr>
        <w:t>Data Outputs:</w:t>
      </w:r>
    </w:p>
    <w:p w14:paraId="3252E6C7" w14:textId="77777777" w:rsidR="00887282" w:rsidRDefault="00887282" w:rsidP="001C0393">
      <w:pPr>
        <w:pStyle w:val="my-2"/>
        <w:numPr>
          <w:ilvl w:val="0"/>
          <w:numId w:val="232"/>
        </w:numPr>
      </w:pPr>
      <w:r>
        <w:t>Submitted service requests with attachments.</w:t>
      </w:r>
    </w:p>
    <w:p w14:paraId="1CC04167" w14:textId="63825B19" w:rsidR="00887282" w:rsidRDefault="00887282" w:rsidP="001C0393">
      <w:pPr>
        <w:pStyle w:val="my-2"/>
        <w:numPr>
          <w:ilvl w:val="0"/>
          <w:numId w:val="232"/>
        </w:numPr>
      </w:pPr>
      <w:r>
        <w:t>Notifications and tracking information.</w:t>
      </w:r>
    </w:p>
    <w:p w14:paraId="1699C12C" w14:textId="77777777" w:rsidR="00887282" w:rsidRPr="00887282" w:rsidRDefault="00887282" w:rsidP="00887282">
      <w:pPr>
        <w:rPr>
          <w:b/>
          <w:bCs/>
        </w:rPr>
      </w:pPr>
      <w:r w:rsidRPr="00887282">
        <w:rPr>
          <w:b/>
          <w:bCs/>
        </w:rPr>
        <w:t>Integration Points:</w:t>
      </w:r>
    </w:p>
    <w:p w14:paraId="239463AB" w14:textId="77777777" w:rsidR="00887282" w:rsidRDefault="00887282" w:rsidP="001C0393">
      <w:pPr>
        <w:pStyle w:val="my-2"/>
        <w:numPr>
          <w:ilvl w:val="0"/>
          <w:numId w:val="233"/>
        </w:numPr>
      </w:pPr>
      <w:r>
        <w:t>Service Request Processing Microservices.</w:t>
      </w:r>
    </w:p>
    <w:p w14:paraId="0EC050D2" w14:textId="77777777" w:rsidR="00887282" w:rsidRDefault="00887282" w:rsidP="001C0393">
      <w:pPr>
        <w:pStyle w:val="my-2"/>
        <w:numPr>
          <w:ilvl w:val="0"/>
          <w:numId w:val="233"/>
        </w:numPr>
      </w:pPr>
      <w:r>
        <w:t>Document Management System.</w:t>
      </w:r>
    </w:p>
    <w:p w14:paraId="47DD68ED" w14:textId="3F29EAE4" w:rsidR="00887282" w:rsidRDefault="00887282" w:rsidP="001C0393">
      <w:pPr>
        <w:pStyle w:val="my-2"/>
        <w:numPr>
          <w:ilvl w:val="0"/>
          <w:numId w:val="233"/>
        </w:numPr>
      </w:pPr>
      <w:r>
        <w:t>Authentication and Authorization Services.</w:t>
      </w:r>
    </w:p>
    <w:p w14:paraId="140F396C" w14:textId="77777777" w:rsidR="00887282" w:rsidRPr="00887282" w:rsidRDefault="00887282" w:rsidP="00887282">
      <w:pPr>
        <w:rPr>
          <w:b/>
          <w:bCs/>
        </w:rPr>
      </w:pPr>
      <w:r w:rsidRPr="00887282">
        <w:rPr>
          <w:b/>
          <w:bCs/>
        </w:rPr>
        <w:t>RBAC:</w:t>
      </w:r>
    </w:p>
    <w:p w14:paraId="45C18A2E" w14:textId="36387441" w:rsidR="00887282" w:rsidRDefault="00887282" w:rsidP="001C0393">
      <w:pPr>
        <w:pStyle w:val="my-2"/>
        <w:numPr>
          <w:ilvl w:val="0"/>
          <w:numId w:val="234"/>
        </w:numPr>
      </w:pPr>
      <w:r>
        <w:t>Authenticated citizens with appropriate permissions.</w:t>
      </w:r>
    </w:p>
    <w:p w14:paraId="2CDEEA71" w14:textId="77777777" w:rsidR="00887282" w:rsidRPr="00887282" w:rsidRDefault="00887282" w:rsidP="00887282">
      <w:pPr>
        <w:rPr>
          <w:b/>
          <w:bCs/>
        </w:rPr>
      </w:pPr>
      <w:r w:rsidRPr="00887282">
        <w:rPr>
          <w:b/>
          <w:bCs/>
        </w:rPr>
        <w:t>Error Handling &amp; Messaging:</w:t>
      </w:r>
    </w:p>
    <w:p w14:paraId="7ED4C1D2" w14:textId="77777777" w:rsidR="00887282" w:rsidRDefault="00887282" w:rsidP="001C0393">
      <w:pPr>
        <w:pStyle w:val="my-2"/>
        <w:numPr>
          <w:ilvl w:val="0"/>
          <w:numId w:val="235"/>
        </w:numPr>
      </w:pPr>
      <w:r>
        <w:t>Inform users of validation errors and guide corrections.</w:t>
      </w:r>
    </w:p>
    <w:p w14:paraId="39862132" w14:textId="621BAE69" w:rsidR="00887282" w:rsidRDefault="00887282" w:rsidP="001C0393">
      <w:pPr>
        <w:pStyle w:val="my-2"/>
        <w:numPr>
          <w:ilvl w:val="0"/>
          <w:numId w:val="235"/>
        </w:numPr>
      </w:pPr>
      <w:r>
        <w:t>Handle submission failures and retries.</w:t>
      </w:r>
    </w:p>
    <w:p w14:paraId="69B44963" w14:textId="77777777" w:rsidR="00887282" w:rsidRPr="00887282" w:rsidRDefault="00887282" w:rsidP="00887282">
      <w:pPr>
        <w:rPr>
          <w:b/>
          <w:bCs/>
        </w:rPr>
      </w:pPr>
      <w:r w:rsidRPr="00887282">
        <w:rPr>
          <w:b/>
          <w:bCs/>
        </w:rPr>
        <w:t>Accessibility &amp; Usability:</w:t>
      </w:r>
    </w:p>
    <w:p w14:paraId="44704D15" w14:textId="77777777" w:rsidR="00887282" w:rsidRDefault="00887282" w:rsidP="001C0393">
      <w:pPr>
        <w:pStyle w:val="my-2"/>
        <w:numPr>
          <w:ilvl w:val="0"/>
          <w:numId w:val="236"/>
        </w:numPr>
      </w:pPr>
      <w:r>
        <w:t>Responsive and accessible multi-step forms.</w:t>
      </w:r>
    </w:p>
    <w:p w14:paraId="65BA1D30" w14:textId="41244364" w:rsidR="00887282" w:rsidRDefault="00887282" w:rsidP="001C0393">
      <w:pPr>
        <w:pStyle w:val="my-2"/>
        <w:numPr>
          <w:ilvl w:val="0"/>
          <w:numId w:val="236"/>
        </w:numPr>
      </w:pPr>
      <w:r>
        <w:t>Support keyboard navigation and screen readers.</w:t>
      </w:r>
    </w:p>
    <w:p w14:paraId="2FFEB552" w14:textId="77777777" w:rsidR="00887282" w:rsidRPr="00887282" w:rsidRDefault="00887282" w:rsidP="00887282">
      <w:pPr>
        <w:rPr>
          <w:b/>
          <w:bCs/>
        </w:rPr>
      </w:pPr>
      <w:r w:rsidRPr="00887282">
        <w:rPr>
          <w:b/>
          <w:bCs/>
        </w:rPr>
        <w:t>Testability:</w:t>
      </w:r>
    </w:p>
    <w:p w14:paraId="597EE06E" w14:textId="77777777" w:rsidR="00887282" w:rsidRDefault="00887282" w:rsidP="001C0393">
      <w:pPr>
        <w:pStyle w:val="my-2"/>
        <w:numPr>
          <w:ilvl w:val="0"/>
          <w:numId w:val="237"/>
        </w:numPr>
      </w:pPr>
      <w:r>
        <w:t>Validate form field validations and workflow triggers.</w:t>
      </w:r>
    </w:p>
    <w:p w14:paraId="7374CD66" w14:textId="77777777" w:rsidR="00887282" w:rsidRDefault="00887282" w:rsidP="001C0393">
      <w:pPr>
        <w:pStyle w:val="my-2"/>
        <w:numPr>
          <w:ilvl w:val="0"/>
          <w:numId w:val="237"/>
        </w:numPr>
      </w:pPr>
      <w:r>
        <w:t>Test document upload and draft save functionality.</w:t>
      </w:r>
    </w:p>
    <w:p w14:paraId="62F8C268" w14:textId="77777777" w:rsidR="00887282" w:rsidRDefault="00887282" w:rsidP="001C0393">
      <w:pPr>
        <w:pStyle w:val="my-2"/>
        <w:numPr>
          <w:ilvl w:val="0"/>
          <w:numId w:val="237"/>
        </w:numPr>
      </w:pPr>
      <w:r>
        <w:t>Accessibility checks.</w:t>
      </w:r>
    </w:p>
    <w:p w14:paraId="1E639627" w14:textId="77777777" w:rsidR="00434F22" w:rsidRDefault="00434F22" w:rsidP="00434F22">
      <w:pPr>
        <w:pStyle w:val="Heading4"/>
      </w:pPr>
      <w:r>
        <w:t>Screen 30: Service Request Status</w:t>
      </w:r>
    </w:p>
    <w:p w14:paraId="7CD4B7B9" w14:textId="1603309D" w:rsidR="00434F22" w:rsidRDefault="00434F22" w:rsidP="00434F22">
      <w:pPr>
        <w:pStyle w:val="my-2"/>
      </w:pPr>
      <w:r>
        <w:rPr>
          <w:rStyle w:val="Strong"/>
          <w:rFonts w:eastAsiaTheme="majorEastAsia"/>
        </w:rPr>
        <w:t>Screen ID:</w:t>
      </w:r>
      <w:r>
        <w:t xml:space="preserve"> CIT-SERV-30</w:t>
      </w:r>
      <w:r>
        <w:br/>
      </w:r>
      <w:r>
        <w:rPr>
          <w:rStyle w:val="Strong"/>
          <w:rFonts w:eastAsiaTheme="majorEastAsia"/>
        </w:rPr>
        <w:t>User Type:</w:t>
      </w:r>
      <w:r>
        <w:t xml:space="preserve"> Citizen</w:t>
      </w:r>
      <w:r>
        <w:br/>
      </w:r>
      <w:r>
        <w:rPr>
          <w:rStyle w:val="Strong"/>
          <w:rFonts w:eastAsiaTheme="majorEastAsia"/>
        </w:rPr>
        <w:t>Purpose:</w:t>
      </w:r>
      <w:r>
        <w:t xml:space="preserve"> Allow citizens to track the progress and status of their submitted service requests in real time.</w:t>
      </w:r>
    </w:p>
    <w:p w14:paraId="07993084" w14:textId="77777777" w:rsidR="00434F22" w:rsidRPr="00434F22" w:rsidRDefault="00434F22" w:rsidP="00434F22">
      <w:pPr>
        <w:rPr>
          <w:b/>
          <w:bCs/>
        </w:rPr>
      </w:pPr>
      <w:r w:rsidRPr="00434F22">
        <w:rPr>
          <w:b/>
          <w:bCs/>
        </w:rPr>
        <w:t>Functional Description:</w:t>
      </w:r>
    </w:p>
    <w:p w14:paraId="1AE6F89E" w14:textId="77777777" w:rsidR="00434F22" w:rsidRDefault="00434F22" w:rsidP="001C0393">
      <w:pPr>
        <w:pStyle w:val="my-2"/>
        <w:numPr>
          <w:ilvl w:val="0"/>
          <w:numId w:val="238"/>
        </w:numPr>
      </w:pPr>
      <w:r>
        <w:t>Display a list of submitted service requests with key details:</w:t>
      </w:r>
    </w:p>
    <w:p w14:paraId="29DC95E0" w14:textId="77777777" w:rsidR="00434F22" w:rsidRDefault="00434F22" w:rsidP="001C0393">
      <w:pPr>
        <w:pStyle w:val="my-2"/>
        <w:numPr>
          <w:ilvl w:val="1"/>
          <w:numId w:val="238"/>
        </w:numPr>
      </w:pPr>
      <w:r>
        <w:t>Service name</w:t>
      </w:r>
    </w:p>
    <w:p w14:paraId="0E6E6900" w14:textId="77777777" w:rsidR="00434F22" w:rsidRDefault="00434F22" w:rsidP="001C0393">
      <w:pPr>
        <w:pStyle w:val="my-2"/>
        <w:numPr>
          <w:ilvl w:val="1"/>
          <w:numId w:val="238"/>
        </w:numPr>
      </w:pPr>
      <w:r>
        <w:t>Request ID</w:t>
      </w:r>
    </w:p>
    <w:p w14:paraId="3CBEE870" w14:textId="77777777" w:rsidR="00434F22" w:rsidRDefault="00434F22" w:rsidP="001C0393">
      <w:pPr>
        <w:pStyle w:val="my-2"/>
        <w:numPr>
          <w:ilvl w:val="1"/>
          <w:numId w:val="238"/>
        </w:numPr>
      </w:pPr>
      <w:r>
        <w:t>Submission date</w:t>
      </w:r>
    </w:p>
    <w:p w14:paraId="02E7D673" w14:textId="77777777" w:rsidR="00434F22" w:rsidRDefault="00434F22" w:rsidP="001C0393">
      <w:pPr>
        <w:pStyle w:val="my-2"/>
        <w:numPr>
          <w:ilvl w:val="1"/>
          <w:numId w:val="238"/>
        </w:numPr>
      </w:pPr>
      <w:r>
        <w:lastRenderedPageBreak/>
        <w:t>Current status (Received, In Processing, Completed, Rejected)</w:t>
      </w:r>
    </w:p>
    <w:p w14:paraId="131AB161" w14:textId="77777777" w:rsidR="00434F22" w:rsidRDefault="00434F22" w:rsidP="001C0393">
      <w:pPr>
        <w:pStyle w:val="my-2"/>
        <w:numPr>
          <w:ilvl w:val="1"/>
          <w:numId w:val="238"/>
        </w:numPr>
      </w:pPr>
      <w:r>
        <w:t>Last updated timestamp</w:t>
      </w:r>
    </w:p>
    <w:p w14:paraId="0213812E" w14:textId="77777777" w:rsidR="00434F22" w:rsidRDefault="00434F22" w:rsidP="001C0393">
      <w:pPr>
        <w:pStyle w:val="my-2"/>
        <w:numPr>
          <w:ilvl w:val="0"/>
          <w:numId w:val="238"/>
        </w:numPr>
      </w:pPr>
      <w:r>
        <w:t>Provide detailed timeline or stage-wise progress for each request.</w:t>
      </w:r>
    </w:p>
    <w:p w14:paraId="414F68E6" w14:textId="77777777" w:rsidR="00434F22" w:rsidRDefault="00434F22" w:rsidP="001C0393">
      <w:pPr>
        <w:pStyle w:val="my-2"/>
        <w:numPr>
          <w:ilvl w:val="0"/>
          <w:numId w:val="238"/>
        </w:numPr>
      </w:pPr>
      <w:r>
        <w:t>Allow filtering by service type, status, and date range.</w:t>
      </w:r>
    </w:p>
    <w:p w14:paraId="1E781953" w14:textId="77777777" w:rsidR="00434F22" w:rsidRDefault="00434F22" w:rsidP="001C0393">
      <w:pPr>
        <w:pStyle w:val="my-2"/>
        <w:numPr>
          <w:ilvl w:val="0"/>
          <w:numId w:val="238"/>
        </w:numPr>
      </w:pPr>
      <w:r>
        <w:t>Show notifications for status changes and required citizen actions.</w:t>
      </w:r>
    </w:p>
    <w:p w14:paraId="6D671C94" w14:textId="47CC72AD" w:rsidR="00434F22" w:rsidRDefault="00434F22" w:rsidP="001C0393">
      <w:pPr>
        <w:pStyle w:val="my-2"/>
        <w:numPr>
          <w:ilvl w:val="0"/>
          <w:numId w:val="238"/>
        </w:numPr>
      </w:pPr>
      <w:r>
        <w:t>Enable downloading of related documents like acknowledgments or decision letters.</w:t>
      </w:r>
    </w:p>
    <w:p w14:paraId="27C04ECE" w14:textId="77777777" w:rsidR="00434F22" w:rsidRPr="00434F22" w:rsidRDefault="00434F22" w:rsidP="00434F22">
      <w:pPr>
        <w:rPr>
          <w:b/>
          <w:bCs/>
        </w:rPr>
      </w:pPr>
      <w:r w:rsidRPr="00434F22">
        <w:rPr>
          <w:b/>
          <w:bCs/>
        </w:rPr>
        <w:t>Business Rules &amp; Validations:</w:t>
      </w:r>
    </w:p>
    <w:p w14:paraId="179C0F94" w14:textId="77777777" w:rsidR="00434F22" w:rsidRDefault="00434F22" w:rsidP="001C0393">
      <w:pPr>
        <w:pStyle w:val="my-2"/>
        <w:numPr>
          <w:ilvl w:val="0"/>
          <w:numId w:val="239"/>
        </w:numPr>
      </w:pPr>
      <w:r>
        <w:t>Secure access for authenticated citizens to their requests only.</w:t>
      </w:r>
    </w:p>
    <w:p w14:paraId="590E52F7" w14:textId="77777777" w:rsidR="00434F22" w:rsidRDefault="00434F22" w:rsidP="001C0393">
      <w:pPr>
        <w:pStyle w:val="my-2"/>
        <w:numPr>
          <w:ilvl w:val="0"/>
          <w:numId w:val="239"/>
        </w:numPr>
      </w:pPr>
      <w:r>
        <w:t>Real-time update of request statuses from backend systems.</w:t>
      </w:r>
    </w:p>
    <w:p w14:paraId="13DB6F6A" w14:textId="15681BA3" w:rsidR="00434F22" w:rsidRDefault="00434F22" w:rsidP="001C0393">
      <w:pPr>
        <w:pStyle w:val="my-2"/>
        <w:numPr>
          <w:ilvl w:val="0"/>
          <w:numId w:val="239"/>
        </w:numPr>
      </w:pPr>
      <w:r>
        <w:t>Support appeal or resubmission workflows where applicable.</w:t>
      </w:r>
    </w:p>
    <w:p w14:paraId="644DFD5D" w14:textId="77777777" w:rsidR="00434F22" w:rsidRPr="00434F22" w:rsidRDefault="00434F22" w:rsidP="00434F22">
      <w:pPr>
        <w:rPr>
          <w:b/>
          <w:bCs/>
        </w:rPr>
      </w:pPr>
      <w:r w:rsidRPr="00434F22">
        <w:rPr>
          <w:b/>
          <w:bCs/>
        </w:rPr>
        <w:t>Data Inputs:</w:t>
      </w:r>
    </w:p>
    <w:p w14:paraId="1EFDBA0B" w14:textId="77777777" w:rsidR="00434F22" w:rsidRDefault="00434F22" w:rsidP="001C0393">
      <w:pPr>
        <w:pStyle w:val="my-2"/>
        <w:numPr>
          <w:ilvl w:val="0"/>
          <w:numId w:val="240"/>
        </w:numPr>
      </w:pPr>
      <w:r>
        <w:t>Service request tracking APIs.</w:t>
      </w:r>
    </w:p>
    <w:p w14:paraId="0280DFAE" w14:textId="03B0CAC7" w:rsidR="00434F22" w:rsidRDefault="00434F22" w:rsidP="001C0393">
      <w:pPr>
        <w:pStyle w:val="my-2"/>
        <w:numPr>
          <w:ilvl w:val="0"/>
          <w:numId w:val="240"/>
        </w:numPr>
      </w:pPr>
      <w:r>
        <w:t>Notification services.</w:t>
      </w:r>
    </w:p>
    <w:p w14:paraId="2511BCCD" w14:textId="77777777" w:rsidR="00434F22" w:rsidRPr="00434F22" w:rsidRDefault="00434F22" w:rsidP="00434F22">
      <w:pPr>
        <w:rPr>
          <w:b/>
          <w:bCs/>
        </w:rPr>
      </w:pPr>
      <w:r w:rsidRPr="00434F22">
        <w:rPr>
          <w:b/>
          <w:bCs/>
        </w:rPr>
        <w:t>Data Outputs:</w:t>
      </w:r>
    </w:p>
    <w:p w14:paraId="65B3C9DE" w14:textId="40644F57" w:rsidR="00434F22" w:rsidRDefault="00434F22" w:rsidP="001C0393">
      <w:pPr>
        <w:pStyle w:val="my-2"/>
        <w:numPr>
          <w:ilvl w:val="0"/>
          <w:numId w:val="241"/>
        </w:numPr>
      </w:pPr>
      <w:r>
        <w:t>Logs for user interactions and downloads.</w:t>
      </w:r>
    </w:p>
    <w:p w14:paraId="3D544176" w14:textId="77777777" w:rsidR="00434F22" w:rsidRPr="00434F22" w:rsidRDefault="00434F22" w:rsidP="00434F22">
      <w:pPr>
        <w:rPr>
          <w:b/>
          <w:bCs/>
        </w:rPr>
      </w:pPr>
      <w:r w:rsidRPr="00434F22">
        <w:rPr>
          <w:b/>
          <w:bCs/>
        </w:rPr>
        <w:t>Integration Points:</w:t>
      </w:r>
    </w:p>
    <w:p w14:paraId="6460105A" w14:textId="77777777" w:rsidR="00434F22" w:rsidRDefault="00434F22" w:rsidP="001C0393">
      <w:pPr>
        <w:pStyle w:val="my-2"/>
        <w:numPr>
          <w:ilvl w:val="0"/>
          <w:numId w:val="242"/>
        </w:numPr>
      </w:pPr>
      <w:r>
        <w:t>Service Request Management Microservices.</w:t>
      </w:r>
    </w:p>
    <w:p w14:paraId="07CFE627" w14:textId="1AB26517" w:rsidR="00434F22" w:rsidRDefault="00434F22" w:rsidP="001C0393">
      <w:pPr>
        <w:pStyle w:val="my-2"/>
        <w:numPr>
          <w:ilvl w:val="0"/>
          <w:numId w:val="242"/>
        </w:numPr>
      </w:pPr>
      <w:r>
        <w:t>Notification and Document Management Systems.</w:t>
      </w:r>
    </w:p>
    <w:p w14:paraId="4DBD1659" w14:textId="77777777" w:rsidR="00434F22" w:rsidRPr="00434F22" w:rsidRDefault="00434F22" w:rsidP="00434F22">
      <w:pPr>
        <w:rPr>
          <w:b/>
          <w:bCs/>
        </w:rPr>
      </w:pPr>
      <w:r w:rsidRPr="00434F22">
        <w:rPr>
          <w:b/>
          <w:bCs/>
        </w:rPr>
        <w:t>RBAC:</w:t>
      </w:r>
    </w:p>
    <w:p w14:paraId="623D4D3C" w14:textId="0F1E7206" w:rsidR="00434F22" w:rsidRDefault="00434F22" w:rsidP="001C0393">
      <w:pPr>
        <w:pStyle w:val="my-2"/>
        <w:numPr>
          <w:ilvl w:val="0"/>
          <w:numId w:val="243"/>
        </w:numPr>
      </w:pPr>
      <w:r>
        <w:t>Authenticated citizens viewing their own requests.</w:t>
      </w:r>
    </w:p>
    <w:p w14:paraId="64C8DAE6" w14:textId="77777777" w:rsidR="00434F22" w:rsidRPr="00434F22" w:rsidRDefault="00434F22" w:rsidP="00434F22">
      <w:pPr>
        <w:rPr>
          <w:b/>
          <w:bCs/>
        </w:rPr>
      </w:pPr>
      <w:r w:rsidRPr="00434F22">
        <w:rPr>
          <w:b/>
          <w:bCs/>
        </w:rPr>
        <w:t>Error Handling &amp; Messaging:</w:t>
      </w:r>
    </w:p>
    <w:p w14:paraId="08829D2C" w14:textId="77777777" w:rsidR="00434F22" w:rsidRDefault="00434F22" w:rsidP="001C0393">
      <w:pPr>
        <w:pStyle w:val="my-2"/>
        <w:numPr>
          <w:ilvl w:val="0"/>
          <w:numId w:val="244"/>
        </w:numPr>
      </w:pPr>
      <w:r>
        <w:t>Clear messages for no requests or delayed updates.</w:t>
      </w:r>
    </w:p>
    <w:p w14:paraId="0F489291" w14:textId="44D10D97" w:rsidR="00434F22" w:rsidRDefault="00434F22" w:rsidP="001C0393">
      <w:pPr>
        <w:pStyle w:val="my-2"/>
        <w:numPr>
          <w:ilvl w:val="0"/>
          <w:numId w:val="244"/>
        </w:numPr>
      </w:pPr>
      <w:r>
        <w:t>Guidance for rejected or incomplete requests.</w:t>
      </w:r>
    </w:p>
    <w:p w14:paraId="6E2B7A52" w14:textId="77777777" w:rsidR="00434F22" w:rsidRPr="00434F22" w:rsidRDefault="00434F22" w:rsidP="00434F22">
      <w:pPr>
        <w:rPr>
          <w:b/>
          <w:bCs/>
        </w:rPr>
      </w:pPr>
      <w:r w:rsidRPr="00434F22">
        <w:rPr>
          <w:b/>
          <w:bCs/>
        </w:rPr>
        <w:t>Accessibility &amp; Usability:</w:t>
      </w:r>
    </w:p>
    <w:p w14:paraId="15009E18" w14:textId="77777777" w:rsidR="00434F22" w:rsidRDefault="00434F22" w:rsidP="001C0393">
      <w:pPr>
        <w:pStyle w:val="my-2"/>
        <w:numPr>
          <w:ilvl w:val="0"/>
          <w:numId w:val="245"/>
        </w:numPr>
      </w:pPr>
      <w:r>
        <w:t>Responsive list and detail views adaptable to devices.</w:t>
      </w:r>
    </w:p>
    <w:p w14:paraId="2EB2021D" w14:textId="22FACFF8" w:rsidR="00434F22" w:rsidRDefault="00434F22" w:rsidP="001C0393">
      <w:pPr>
        <w:pStyle w:val="my-2"/>
        <w:numPr>
          <w:ilvl w:val="0"/>
          <w:numId w:val="245"/>
        </w:numPr>
      </w:pPr>
      <w:r>
        <w:t>Support screen readers and keyboard navigation.</w:t>
      </w:r>
    </w:p>
    <w:p w14:paraId="7E07E720" w14:textId="77777777" w:rsidR="00434F22" w:rsidRPr="00434F22" w:rsidRDefault="00434F22" w:rsidP="00434F22">
      <w:pPr>
        <w:rPr>
          <w:b/>
          <w:bCs/>
        </w:rPr>
      </w:pPr>
      <w:r w:rsidRPr="00434F22">
        <w:rPr>
          <w:b/>
          <w:bCs/>
        </w:rPr>
        <w:t>Testability:</w:t>
      </w:r>
    </w:p>
    <w:p w14:paraId="103AB99A" w14:textId="77777777" w:rsidR="00434F22" w:rsidRDefault="00434F22" w:rsidP="001C0393">
      <w:pPr>
        <w:pStyle w:val="my-2"/>
        <w:numPr>
          <w:ilvl w:val="0"/>
          <w:numId w:val="246"/>
        </w:numPr>
      </w:pPr>
      <w:r>
        <w:t>Validate real-time status accuracy and updates.</w:t>
      </w:r>
    </w:p>
    <w:p w14:paraId="37EF0FE7" w14:textId="77777777" w:rsidR="00434F22" w:rsidRDefault="00434F22" w:rsidP="001C0393">
      <w:pPr>
        <w:pStyle w:val="my-2"/>
        <w:numPr>
          <w:ilvl w:val="0"/>
          <w:numId w:val="246"/>
        </w:numPr>
      </w:pPr>
      <w:r>
        <w:t>Test filters and document downloads.</w:t>
      </w:r>
    </w:p>
    <w:p w14:paraId="3496D961" w14:textId="7C46F88B" w:rsidR="00F92F84" w:rsidRDefault="00434F22" w:rsidP="001C0393">
      <w:pPr>
        <w:pStyle w:val="my-2"/>
        <w:numPr>
          <w:ilvl w:val="0"/>
          <w:numId w:val="246"/>
        </w:numPr>
      </w:pPr>
      <w:r>
        <w:t>Accessibility compliance verification.</w:t>
      </w:r>
    </w:p>
    <w:p w14:paraId="1A1E2533" w14:textId="77777777" w:rsidR="00F92F84" w:rsidRDefault="00F92F84" w:rsidP="00F92F84">
      <w:pPr>
        <w:pStyle w:val="Heading4"/>
      </w:pPr>
      <w:r>
        <w:lastRenderedPageBreak/>
        <w:t>Screen 31: Service Feedback</w:t>
      </w:r>
    </w:p>
    <w:p w14:paraId="54911C21" w14:textId="62361986" w:rsidR="00F92F84" w:rsidRDefault="00F92F84" w:rsidP="00F92F84">
      <w:pPr>
        <w:pStyle w:val="my-2"/>
      </w:pPr>
      <w:r>
        <w:rPr>
          <w:rStyle w:val="Strong"/>
          <w:rFonts w:eastAsiaTheme="majorEastAsia"/>
        </w:rPr>
        <w:t>Screen ID:</w:t>
      </w:r>
      <w:r>
        <w:t xml:space="preserve"> CIT-SERV-31</w:t>
      </w:r>
      <w:r>
        <w:br/>
      </w:r>
      <w:r>
        <w:rPr>
          <w:rStyle w:val="Strong"/>
          <w:rFonts w:eastAsiaTheme="majorEastAsia"/>
        </w:rPr>
        <w:t>User Type:</w:t>
      </w:r>
      <w:r>
        <w:t xml:space="preserve"> Citizen</w:t>
      </w:r>
      <w:r>
        <w:br/>
      </w:r>
      <w:r>
        <w:rPr>
          <w:rStyle w:val="Strong"/>
          <w:rFonts w:eastAsiaTheme="majorEastAsia"/>
        </w:rPr>
        <w:t>Purpose:</w:t>
      </w:r>
      <w:r>
        <w:t xml:space="preserve"> Enable citizens to provide feedback and rate government services they have utilized.</w:t>
      </w:r>
    </w:p>
    <w:p w14:paraId="5DF100E4" w14:textId="77777777" w:rsidR="00F92F84" w:rsidRPr="00F92F84" w:rsidRDefault="00F92F84" w:rsidP="00F92F84">
      <w:pPr>
        <w:rPr>
          <w:b/>
          <w:bCs/>
        </w:rPr>
      </w:pPr>
      <w:r w:rsidRPr="00F92F84">
        <w:rPr>
          <w:b/>
          <w:bCs/>
        </w:rPr>
        <w:t>Functional Description:</w:t>
      </w:r>
    </w:p>
    <w:p w14:paraId="01BC220B" w14:textId="77777777" w:rsidR="00F92F84" w:rsidRDefault="00F92F84" w:rsidP="001C0393">
      <w:pPr>
        <w:pStyle w:val="my-2"/>
        <w:numPr>
          <w:ilvl w:val="0"/>
          <w:numId w:val="247"/>
        </w:numPr>
      </w:pPr>
      <w:r>
        <w:t>Display list of recently used or completed services eligible for feedback.</w:t>
      </w:r>
    </w:p>
    <w:p w14:paraId="2972B319" w14:textId="77777777" w:rsidR="00F92F84" w:rsidRDefault="00F92F84" w:rsidP="001C0393">
      <w:pPr>
        <w:pStyle w:val="my-2"/>
        <w:numPr>
          <w:ilvl w:val="0"/>
          <w:numId w:val="247"/>
        </w:numPr>
      </w:pPr>
      <w:r>
        <w:t>Provide rating controls (stars, thumbs up/down, numeric scale) per service.</w:t>
      </w:r>
    </w:p>
    <w:p w14:paraId="304D9B47" w14:textId="77777777" w:rsidR="00F92F84" w:rsidRDefault="00F92F84" w:rsidP="001C0393">
      <w:pPr>
        <w:pStyle w:val="my-2"/>
        <w:numPr>
          <w:ilvl w:val="0"/>
          <w:numId w:val="247"/>
        </w:numPr>
      </w:pPr>
      <w:r>
        <w:t>Offer free-text comment boxes for detailed feedback.</w:t>
      </w:r>
    </w:p>
    <w:p w14:paraId="2C4AD16E" w14:textId="77777777" w:rsidR="00F92F84" w:rsidRDefault="00F92F84" w:rsidP="001C0393">
      <w:pPr>
        <w:pStyle w:val="my-2"/>
        <w:numPr>
          <w:ilvl w:val="0"/>
          <w:numId w:val="247"/>
        </w:numPr>
      </w:pPr>
      <w:r>
        <w:t>Support submission of feedback anonymously or with user identification.</w:t>
      </w:r>
    </w:p>
    <w:p w14:paraId="4D512C3F" w14:textId="77777777" w:rsidR="00F92F84" w:rsidRDefault="00F92F84" w:rsidP="001C0393">
      <w:pPr>
        <w:pStyle w:val="my-2"/>
        <w:numPr>
          <w:ilvl w:val="0"/>
          <w:numId w:val="247"/>
        </w:numPr>
      </w:pPr>
      <w:r>
        <w:t>Enable uploading of supporting images or documents.</w:t>
      </w:r>
    </w:p>
    <w:p w14:paraId="3E1B4B12" w14:textId="77777777" w:rsidR="00F92F84" w:rsidRDefault="00F92F84" w:rsidP="001C0393">
      <w:pPr>
        <w:pStyle w:val="my-2"/>
        <w:numPr>
          <w:ilvl w:val="0"/>
          <w:numId w:val="247"/>
        </w:numPr>
      </w:pPr>
      <w:r>
        <w:t>Display summary of average ratings and recent comments for each service.</w:t>
      </w:r>
    </w:p>
    <w:p w14:paraId="1F306493" w14:textId="5C2D0257" w:rsidR="00F92F84" w:rsidRDefault="00F92F84" w:rsidP="001C0393">
      <w:pPr>
        <w:pStyle w:val="my-2"/>
        <w:numPr>
          <w:ilvl w:val="0"/>
          <w:numId w:val="247"/>
        </w:numPr>
      </w:pPr>
      <w:r>
        <w:t>Notify users of feedback receipt and possible follow-up.</w:t>
      </w:r>
    </w:p>
    <w:p w14:paraId="1E8F18FF" w14:textId="77777777" w:rsidR="00F92F84" w:rsidRPr="00F92F84" w:rsidRDefault="00F92F84" w:rsidP="00F92F84">
      <w:pPr>
        <w:rPr>
          <w:b/>
          <w:bCs/>
        </w:rPr>
      </w:pPr>
      <w:r w:rsidRPr="00F92F84">
        <w:rPr>
          <w:b/>
          <w:bCs/>
        </w:rPr>
        <w:t>Business Rules &amp; Validations:</w:t>
      </w:r>
    </w:p>
    <w:p w14:paraId="72BEADF3" w14:textId="77777777" w:rsidR="00F92F84" w:rsidRDefault="00F92F84" w:rsidP="001C0393">
      <w:pPr>
        <w:pStyle w:val="my-2"/>
        <w:numPr>
          <w:ilvl w:val="0"/>
          <w:numId w:val="248"/>
        </w:numPr>
      </w:pPr>
      <w:r>
        <w:t>Prevent duplicate feedback submissions per service request.</w:t>
      </w:r>
    </w:p>
    <w:p w14:paraId="18242FC7" w14:textId="77777777" w:rsidR="00F92F84" w:rsidRDefault="00F92F84" w:rsidP="001C0393">
      <w:pPr>
        <w:pStyle w:val="my-2"/>
        <w:numPr>
          <w:ilvl w:val="0"/>
          <w:numId w:val="248"/>
        </w:numPr>
      </w:pPr>
      <w:r>
        <w:t>Moderate feedback submissions for inappropriate content.</w:t>
      </w:r>
    </w:p>
    <w:p w14:paraId="3F49995E" w14:textId="77777777" w:rsidR="00F92F84" w:rsidRDefault="00F92F84" w:rsidP="001C0393">
      <w:pPr>
        <w:pStyle w:val="my-2"/>
        <w:numPr>
          <w:ilvl w:val="0"/>
          <w:numId w:val="248"/>
        </w:numPr>
      </w:pPr>
      <w:r>
        <w:t>Anonymized feedback available for public display; detailed feedback restricted.</w:t>
      </w:r>
    </w:p>
    <w:p w14:paraId="22953FAD" w14:textId="2704107D" w:rsidR="00F92F84" w:rsidRDefault="00F92F84" w:rsidP="001C0393">
      <w:pPr>
        <w:pStyle w:val="my-2"/>
        <w:numPr>
          <w:ilvl w:val="0"/>
          <w:numId w:val="248"/>
        </w:numPr>
      </w:pPr>
      <w:r>
        <w:t>Maintain confidentiality and respect user consent for feedback use.</w:t>
      </w:r>
    </w:p>
    <w:p w14:paraId="52B8A112" w14:textId="77777777" w:rsidR="00F92F84" w:rsidRPr="00F92F84" w:rsidRDefault="00F92F84" w:rsidP="00F92F84">
      <w:pPr>
        <w:rPr>
          <w:b/>
          <w:bCs/>
        </w:rPr>
      </w:pPr>
      <w:r w:rsidRPr="00F92F84">
        <w:rPr>
          <w:b/>
          <w:bCs/>
        </w:rPr>
        <w:t>Data Inputs:</w:t>
      </w:r>
    </w:p>
    <w:p w14:paraId="1008057C" w14:textId="77777777" w:rsidR="00F92F84" w:rsidRDefault="00F92F84" w:rsidP="001C0393">
      <w:pPr>
        <w:pStyle w:val="my-2"/>
        <w:numPr>
          <w:ilvl w:val="0"/>
          <w:numId w:val="249"/>
        </w:numPr>
      </w:pPr>
      <w:r>
        <w:t>List of completed service requests.</w:t>
      </w:r>
    </w:p>
    <w:p w14:paraId="592204B8" w14:textId="79FD1162" w:rsidR="00F92F84" w:rsidRDefault="00F92F84" w:rsidP="001C0393">
      <w:pPr>
        <w:pStyle w:val="my-2"/>
        <w:numPr>
          <w:ilvl w:val="0"/>
          <w:numId w:val="249"/>
        </w:numPr>
      </w:pPr>
      <w:r>
        <w:t>User feedback entries and attachments.</w:t>
      </w:r>
    </w:p>
    <w:p w14:paraId="091BE7F4" w14:textId="77777777" w:rsidR="00F92F84" w:rsidRPr="00F92F84" w:rsidRDefault="00F92F84" w:rsidP="00F92F84">
      <w:pPr>
        <w:rPr>
          <w:b/>
          <w:bCs/>
        </w:rPr>
      </w:pPr>
      <w:r w:rsidRPr="00F92F84">
        <w:rPr>
          <w:b/>
          <w:bCs/>
        </w:rPr>
        <w:t>Data Outputs:</w:t>
      </w:r>
    </w:p>
    <w:p w14:paraId="0E9E3EB4" w14:textId="77777777" w:rsidR="00F92F84" w:rsidRDefault="00F92F84" w:rsidP="001C0393">
      <w:pPr>
        <w:pStyle w:val="my-2"/>
        <w:numPr>
          <w:ilvl w:val="0"/>
          <w:numId w:val="250"/>
        </w:numPr>
      </w:pPr>
      <w:r>
        <w:t>Stored feedback data for analytics and reporting.</w:t>
      </w:r>
    </w:p>
    <w:p w14:paraId="6F68BAAF" w14:textId="3BE773EC" w:rsidR="00F92F84" w:rsidRDefault="00F92F84" w:rsidP="001C0393">
      <w:pPr>
        <w:pStyle w:val="my-2"/>
        <w:numPr>
          <w:ilvl w:val="0"/>
          <w:numId w:val="250"/>
        </w:numPr>
      </w:pPr>
      <w:r>
        <w:t>Notifications to service administrators for negative or flagged feedback.</w:t>
      </w:r>
    </w:p>
    <w:p w14:paraId="1FCEC15D" w14:textId="77777777" w:rsidR="00F92F84" w:rsidRPr="00F92F84" w:rsidRDefault="00F92F84" w:rsidP="00F92F84">
      <w:pPr>
        <w:rPr>
          <w:b/>
          <w:bCs/>
        </w:rPr>
      </w:pPr>
      <w:r w:rsidRPr="00F92F84">
        <w:rPr>
          <w:b/>
          <w:bCs/>
        </w:rPr>
        <w:t>Integration Points:</w:t>
      </w:r>
    </w:p>
    <w:p w14:paraId="59DCD4F1" w14:textId="77777777" w:rsidR="00F92F84" w:rsidRDefault="00F92F84" w:rsidP="001C0393">
      <w:pPr>
        <w:pStyle w:val="my-2"/>
        <w:numPr>
          <w:ilvl w:val="0"/>
          <w:numId w:val="251"/>
        </w:numPr>
      </w:pPr>
      <w:r>
        <w:t>Feedback Management Systems.</w:t>
      </w:r>
    </w:p>
    <w:p w14:paraId="0300224E" w14:textId="658CFCF4" w:rsidR="00F92F84" w:rsidRDefault="00F92F84" w:rsidP="001C0393">
      <w:pPr>
        <w:pStyle w:val="my-2"/>
        <w:numPr>
          <w:ilvl w:val="0"/>
          <w:numId w:val="251"/>
        </w:numPr>
      </w:pPr>
      <w:r>
        <w:t>Notification and Reporting Services.</w:t>
      </w:r>
    </w:p>
    <w:p w14:paraId="3730CCE0" w14:textId="77777777" w:rsidR="00F92F84" w:rsidRPr="00F92F84" w:rsidRDefault="00F92F84" w:rsidP="00F92F84">
      <w:pPr>
        <w:rPr>
          <w:b/>
          <w:bCs/>
        </w:rPr>
      </w:pPr>
      <w:r w:rsidRPr="00F92F84">
        <w:rPr>
          <w:b/>
          <w:bCs/>
        </w:rPr>
        <w:t>RBAC:</w:t>
      </w:r>
    </w:p>
    <w:p w14:paraId="6AB56036" w14:textId="6DDE6FCA" w:rsidR="00F92F84" w:rsidRDefault="00F92F84" w:rsidP="001C0393">
      <w:pPr>
        <w:pStyle w:val="my-2"/>
        <w:numPr>
          <w:ilvl w:val="0"/>
          <w:numId w:val="252"/>
        </w:numPr>
      </w:pPr>
      <w:r>
        <w:t>Authenticated citizens, with optional anonymous feedback.</w:t>
      </w:r>
    </w:p>
    <w:p w14:paraId="4B38E1B7" w14:textId="77777777" w:rsidR="00F92F84" w:rsidRPr="00F92F84" w:rsidRDefault="00F92F84" w:rsidP="00F92F84">
      <w:pPr>
        <w:rPr>
          <w:b/>
          <w:bCs/>
        </w:rPr>
      </w:pPr>
      <w:r w:rsidRPr="00F92F84">
        <w:rPr>
          <w:b/>
          <w:bCs/>
        </w:rPr>
        <w:t>Error Handling &amp; Messaging:</w:t>
      </w:r>
    </w:p>
    <w:p w14:paraId="60380B1C" w14:textId="77777777" w:rsidR="00F92F84" w:rsidRDefault="00F92F84" w:rsidP="001C0393">
      <w:pPr>
        <w:pStyle w:val="my-2"/>
        <w:numPr>
          <w:ilvl w:val="0"/>
          <w:numId w:val="253"/>
        </w:numPr>
      </w:pPr>
      <w:r>
        <w:t>Inform users of submission successes or errors.</w:t>
      </w:r>
    </w:p>
    <w:p w14:paraId="1D0BB6E3" w14:textId="3C8A2973" w:rsidR="00F92F84" w:rsidRDefault="00F92F84" w:rsidP="001C0393">
      <w:pPr>
        <w:pStyle w:val="my-2"/>
        <w:numPr>
          <w:ilvl w:val="0"/>
          <w:numId w:val="253"/>
        </w:numPr>
      </w:pPr>
      <w:r>
        <w:t>Provide guidance for appropriate feedback content.</w:t>
      </w:r>
    </w:p>
    <w:p w14:paraId="6573F14A" w14:textId="77777777" w:rsidR="00F92F84" w:rsidRPr="00F92F84" w:rsidRDefault="00F92F84" w:rsidP="00F92F84">
      <w:pPr>
        <w:rPr>
          <w:b/>
          <w:bCs/>
        </w:rPr>
      </w:pPr>
      <w:r w:rsidRPr="00F92F84">
        <w:rPr>
          <w:b/>
          <w:bCs/>
        </w:rPr>
        <w:t>Accessibility &amp; Usability:</w:t>
      </w:r>
    </w:p>
    <w:p w14:paraId="2BFC8105" w14:textId="77777777" w:rsidR="00F92F84" w:rsidRDefault="00F92F84" w:rsidP="001C0393">
      <w:pPr>
        <w:pStyle w:val="my-2"/>
        <w:numPr>
          <w:ilvl w:val="0"/>
          <w:numId w:val="254"/>
        </w:numPr>
      </w:pPr>
      <w:r>
        <w:lastRenderedPageBreak/>
        <w:t>Responsive feedback forms with accessible controls.</w:t>
      </w:r>
    </w:p>
    <w:p w14:paraId="26060B52" w14:textId="4262B94C" w:rsidR="00F92F84" w:rsidRDefault="00F92F84" w:rsidP="001C0393">
      <w:pPr>
        <w:pStyle w:val="my-2"/>
        <w:numPr>
          <w:ilvl w:val="0"/>
          <w:numId w:val="254"/>
        </w:numPr>
      </w:pPr>
      <w:r>
        <w:t>Support keyboard navigation and screen readers.</w:t>
      </w:r>
    </w:p>
    <w:p w14:paraId="50ED0122" w14:textId="77777777" w:rsidR="00F92F84" w:rsidRPr="00F92F84" w:rsidRDefault="00F92F84" w:rsidP="00F92F84">
      <w:pPr>
        <w:rPr>
          <w:b/>
          <w:bCs/>
        </w:rPr>
      </w:pPr>
      <w:r w:rsidRPr="00F92F84">
        <w:rPr>
          <w:b/>
          <w:bCs/>
        </w:rPr>
        <w:t>Testability:</w:t>
      </w:r>
    </w:p>
    <w:p w14:paraId="2F5165F8" w14:textId="77777777" w:rsidR="00F92F84" w:rsidRDefault="00F92F84" w:rsidP="001C0393">
      <w:pPr>
        <w:pStyle w:val="my-2"/>
        <w:numPr>
          <w:ilvl w:val="0"/>
          <w:numId w:val="255"/>
        </w:numPr>
      </w:pPr>
      <w:r>
        <w:t>Validate rating and feedback submission workflows.</w:t>
      </w:r>
    </w:p>
    <w:p w14:paraId="60C1B528" w14:textId="77777777" w:rsidR="00F92F84" w:rsidRDefault="00F92F84" w:rsidP="001C0393">
      <w:pPr>
        <w:pStyle w:val="my-2"/>
        <w:numPr>
          <w:ilvl w:val="0"/>
          <w:numId w:val="255"/>
        </w:numPr>
      </w:pPr>
      <w:r>
        <w:t>Test moderation and notification triggers.</w:t>
      </w:r>
    </w:p>
    <w:p w14:paraId="024FA61D" w14:textId="77777777" w:rsidR="00F92F84" w:rsidRDefault="00F92F84" w:rsidP="001C0393">
      <w:pPr>
        <w:pStyle w:val="my-2"/>
        <w:numPr>
          <w:ilvl w:val="0"/>
          <w:numId w:val="255"/>
        </w:numPr>
      </w:pPr>
      <w:r>
        <w:t>Accessibility checks.</w:t>
      </w:r>
    </w:p>
    <w:p w14:paraId="530587F3" w14:textId="1608A7C9" w:rsidR="00554A9F" w:rsidRDefault="00554A9F" w:rsidP="007841DB">
      <w:pPr>
        <w:pStyle w:val="Heading2"/>
      </w:pPr>
      <w:r>
        <w:t>Module 7: Notifications</w:t>
      </w:r>
    </w:p>
    <w:p w14:paraId="3B8678B4" w14:textId="2C799A39" w:rsidR="00554A9F" w:rsidRDefault="00554A9F" w:rsidP="00043CF9">
      <w:pPr>
        <w:pStyle w:val="Heading3"/>
      </w:pPr>
      <w:r>
        <w:t>Screen 32: Notification Settings</w:t>
      </w:r>
    </w:p>
    <w:p w14:paraId="30D16323" w14:textId="77777777" w:rsidR="00554A9F" w:rsidRDefault="00554A9F" w:rsidP="00554A9F">
      <w:pPr>
        <w:pStyle w:val="my-2"/>
      </w:pPr>
      <w:r>
        <w:rPr>
          <w:rStyle w:val="Strong"/>
          <w:rFonts w:eastAsiaTheme="majorEastAsia"/>
        </w:rPr>
        <w:t>Screen ID:</w:t>
      </w:r>
      <w:r>
        <w:t xml:space="preserve"> CIT-USER-35</w:t>
      </w:r>
      <w:r>
        <w:br/>
      </w:r>
      <w:r>
        <w:rPr>
          <w:rStyle w:val="Strong"/>
          <w:rFonts w:eastAsiaTheme="majorEastAsia"/>
        </w:rPr>
        <w:t>User Type:</w:t>
      </w:r>
      <w:r>
        <w:t xml:space="preserve"> Citizen</w:t>
      </w:r>
      <w:r>
        <w:br/>
      </w:r>
      <w:r>
        <w:rPr>
          <w:rStyle w:val="Strong"/>
          <w:rFonts w:eastAsiaTheme="majorEastAsia"/>
        </w:rPr>
        <w:t>Purpose:</w:t>
      </w:r>
      <w:r>
        <w:t xml:space="preserve"> Enable citizens to customize their notification preferences for alerts, reminders, and messages.</w:t>
      </w:r>
    </w:p>
    <w:p w14:paraId="6BD51612" w14:textId="77777777" w:rsidR="00554A9F" w:rsidRPr="007D16FF" w:rsidRDefault="00554A9F" w:rsidP="00554A9F">
      <w:pPr>
        <w:rPr>
          <w:b/>
          <w:bCs/>
        </w:rPr>
      </w:pPr>
      <w:r w:rsidRPr="007D16FF">
        <w:rPr>
          <w:b/>
          <w:bCs/>
        </w:rPr>
        <w:t>Functional Description:</w:t>
      </w:r>
    </w:p>
    <w:p w14:paraId="68BCA101" w14:textId="77777777" w:rsidR="00554A9F" w:rsidRDefault="00554A9F" w:rsidP="001C0393">
      <w:pPr>
        <w:pStyle w:val="my-2"/>
        <w:numPr>
          <w:ilvl w:val="0"/>
          <w:numId w:val="256"/>
        </w:numPr>
      </w:pPr>
      <w:r>
        <w:t>Display options to opt-in or opt-out of different notification types:</w:t>
      </w:r>
    </w:p>
    <w:p w14:paraId="277995EE" w14:textId="77777777" w:rsidR="00554A9F" w:rsidRDefault="00554A9F" w:rsidP="001C0393">
      <w:pPr>
        <w:pStyle w:val="my-2"/>
        <w:numPr>
          <w:ilvl w:val="1"/>
          <w:numId w:val="256"/>
        </w:numPr>
      </w:pPr>
      <w:r>
        <w:t>Scheme updates and deadlines</w:t>
      </w:r>
    </w:p>
    <w:p w14:paraId="7E799AE2" w14:textId="77777777" w:rsidR="00554A9F" w:rsidRDefault="00554A9F" w:rsidP="001C0393">
      <w:pPr>
        <w:pStyle w:val="my-2"/>
        <w:numPr>
          <w:ilvl w:val="1"/>
          <w:numId w:val="256"/>
        </w:numPr>
      </w:pPr>
      <w:r>
        <w:t>Application status changes</w:t>
      </w:r>
    </w:p>
    <w:p w14:paraId="1A37BEA0" w14:textId="77777777" w:rsidR="00554A9F" w:rsidRDefault="00554A9F" w:rsidP="001C0393">
      <w:pPr>
        <w:pStyle w:val="my-2"/>
        <w:numPr>
          <w:ilvl w:val="1"/>
          <w:numId w:val="256"/>
        </w:numPr>
      </w:pPr>
      <w:r>
        <w:t>Payment and benefit alerts</w:t>
      </w:r>
    </w:p>
    <w:p w14:paraId="6798B09A" w14:textId="77777777" w:rsidR="00554A9F" w:rsidRDefault="00554A9F" w:rsidP="001C0393">
      <w:pPr>
        <w:pStyle w:val="my-2"/>
        <w:numPr>
          <w:ilvl w:val="1"/>
          <w:numId w:val="256"/>
        </w:numPr>
      </w:pPr>
      <w:r>
        <w:t>Security events and login alerts</w:t>
      </w:r>
    </w:p>
    <w:p w14:paraId="67BBF1CA" w14:textId="77777777" w:rsidR="00554A9F" w:rsidRDefault="00554A9F" w:rsidP="001C0393">
      <w:pPr>
        <w:pStyle w:val="my-2"/>
        <w:numPr>
          <w:ilvl w:val="1"/>
          <w:numId w:val="256"/>
        </w:numPr>
      </w:pPr>
      <w:r>
        <w:t>Feedback and survey invitations</w:t>
      </w:r>
    </w:p>
    <w:p w14:paraId="3037B72A" w14:textId="77777777" w:rsidR="00554A9F" w:rsidRDefault="00554A9F" w:rsidP="001C0393">
      <w:pPr>
        <w:pStyle w:val="my-2"/>
        <w:numPr>
          <w:ilvl w:val="0"/>
          <w:numId w:val="256"/>
        </w:numPr>
      </w:pPr>
      <w:r>
        <w:t>Support notification channels selection: email, SMS, in-app push notifications.</w:t>
      </w:r>
    </w:p>
    <w:p w14:paraId="647A857F" w14:textId="77777777" w:rsidR="00554A9F" w:rsidRDefault="00554A9F" w:rsidP="001C0393">
      <w:pPr>
        <w:pStyle w:val="my-2"/>
        <w:numPr>
          <w:ilvl w:val="0"/>
          <w:numId w:val="256"/>
        </w:numPr>
      </w:pPr>
      <w:r>
        <w:t>Allow setting quiet hours or do-not-disturb periods.</w:t>
      </w:r>
    </w:p>
    <w:p w14:paraId="4B603EAA" w14:textId="77777777" w:rsidR="00554A9F" w:rsidRDefault="00554A9F" w:rsidP="001C0393">
      <w:pPr>
        <w:pStyle w:val="my-2"/>
        <w:numPr>
          <w:ilvl w:val="0"/>
          <w:numId w:val="256"/>
        </w:numPr>
      </w:pPr>
      <w:r>
        <w:t>Provide test notifications to verify settings.</w:t>
      </w:r>
    </w:p>
    <w:p w14:paraId="4650DE51" w14:textId="77777777" w:rsidR="00554A9F" w:rsidRDefault="00554A9F" w:rsidP="001C0393">
      <w:pPr>
        <w:pStyle w:val="my-2"/>
        <w:numPr>
          <w:ilvl w:val="0"/>
          <w:numId w:val="256"/>
        </w:numPr>
      </w:pPr>
      <w:r>
        <w:t>Show notification history summary with delivery status</w:t>
      </w:r>
    </w:p>
    <w:p w14:paraId="276DAC1C" w14:textId="77777777" w:rsidR="00554A9F" w:rsidRPr="007D16FF" w:rsidRDefault="00554A9F" w:rsidP="00554A9F">
      <w:pPr>
        <w:rPr>
          <w:b/>
          <w:bCs/>
        </w:rPr>
      </w:pPr>
      <w:r w:rsidRPr="007D16FF">
        <w:rPr>
          <w:b/>
          <w:bCs/>
        </w:rPr>
        <w:t>Business Rules &amp; Validations:</w:t>
      </w:r>
    </w:p>
    <w:p w14:paraId="35706A1E" w14:textId="77777777" w:rsidR="00554A9F" w:rsidRDefault="00554A9F" w:rsidP="001C0393">
      <w:pPr>
        <w:pStyle w:val="my-2"/>
        <w:numPr>
          <w:ilvl w:val="0"/>
          <w:numId w:val="257"/>
        </w:numPr>
      </w:pPr>
      <w:r>
        <w:t>Follow user consents and regulatory guidelines for communication preferences.</w:t>
      </w:r>
    </w:p>
    <w:p w14:paraId="34A3C05D" w14:textId="77777777" w:rsidR="00554A9F" w:rsidRDefault="00554A9F" w:rsidP="001C0393">
      <w:pPr>
        <w:pStyle w:val="my-2"/>
        <w:numPr>
          <w:ilvl w:val="0"/>
          <w:numId w:val="257"/>
        </w:numPr>
      </w:pPr>
      <w:r>
        <w:t>Ensure critical alerts cannot be disabled if mandated by policy.</w:t>
      </w:r>
    </w:p>
    <w:p w14:paraId="091783DC" w14:textId="77777777" w:rsidR="00554A9F" w:rsidRDefault="00554A9F" w:rsidP="001C0393">
      <w:pPr>
        <w:pStyle w:val="my-2"/>
        <w:numPr>
          <w:ilvl w:val="0"/>
          <w:numId w:val="257"/>
        </w:numPr>
      </w:pPr>
      <w:r>
        <w:t>Validate contact details before enabling channels.</w:t>
      </w:r>
    </w:p>
    <w:p w14:paraId="662A3AC1" w14:textId="77777777" w:rsidR="00554A9F" w:rsidRPr="007D16FF" w:rsidRDefault="00554A9F" w:rsidP="00554A9F">
      <w:pPr>
        <w:rPr>
          <w:b/>
          <w:bCs/>
        </w:rPr>
      </w:pPr>
      <w:r w:rsidRPr="007D16FF">
        <w:rPr>
          <w:b/>
          <w:bCs/>
        </w:rPr>
        <w:t>Data Inputs:</w:t>
      </w:r>
    </w:p>
    <w:p w14:paraId="7D1CE1EA" w14:textId="77777777" w:rsidR="00554A9F" w:rsidRDefault="00554A9F" w:rsidP="001C0393">
      <w:pPr>
        <w:pStyle w:val="my-2"/>
        <w:numPr>
          <w:ilvl w:val="0"/>
          <w:numId w:val="258"/>
        </w:numPr>
      </w:pPr>
      <w:r>
        <w:t>Current notification subscriptions and user contacts.</w:t>
      </w:r>
    </w:p>
    <w:p w14:paraId="5813CC1C" w14:textId="77777777" w:rsidR="00554A9F" w:rsidRDefault="00554A9F" w:rsidP="001C0393">
      <w:pPr>
        <w:pStyle w:val="my-2"/>
        <w:numPr>
          <w:ilvl w:val="0"/>
          <w:numId w:val="258"/>
        </w:numPr>
      </w:pPr>
      <w:r>
        <w:t>Notification events metadata.</w:t>
      </w:r>
    </w:p>
    <w:p w14:paraId="0A8A42FD" w14:textId="77777777" w:rsidR="00554A9F" w:rsidRPr="007D16FF" w:rsidRDefault="00554A9F" w:rsidP="00554A9F">
      <w:pPr>
        <w:rPr>
          <w:b/>
          <w:bCs/>
        </w:rPr>
      </w:pPr>
      <w:r w:rsidRPr="007D16FF">
        <w:rPr>
          <w:b/>
          <w:bCs/>
        </w:rPr>
        <w:t>Data Outputs:</w:t>
      </w:r>
    </w:p>
    <w:p w14:paraId="75389E34" w14:textId="77777777" w:rsidR="00554A9F" w:rsidRDefault="00554A9F" w:rsidP="001C0393">
      <w:pPr>
        <w:pStyle w:val="my-2"/>
        <w:numPr>
          <w:ilvl w:val="0"/>
          <w:numId w:val="259"/>
        </w:numPr>
      </w:pPr>
      <w:r>
        <w:t>Updated preferences stored in Notification Management system.</w:t>
      </w:r>
    </w:p>
    <w:p w14:paraId="181A16DF" w14:textId="77777777" w:rsidR="00554A9F" w:rsidRDefault="00554A9F" w:rsidP="001C0393">
      <w:pPr>
        <w:pStyle w:val="my-2"/>
        <w:numPr>
          <w:ilvl w:val="0"/>
          <w:numId w:val="259"/>
        </w:numPr>
      </w:pPr>
      <w:r>
        <w:t>Logs of sent and received notifications.</w:t>
      </w:r>
    </w:p>
    <w:p w14:paraId="3BEC24BB" w14:textId="77777777" w:rsidR="00554A9F" w:rsidRPr="007D16FF" w:rsidRDefault="00554A9F" w:rsidP="00554A9F">
      <w:pPr>
        <w:rPr>
          <w:b/>
          <w:bCs/>
        </w:rPr>
      </w:pPr>
      <w:r w:rsidRPr="007D16FF">
        <w:rPr>
          <w:b/>
          <w:bCs/>
        </w:rPr>
        <w:t>Integration Points:</w:t>
      </w:r>
    </w:p>
    <w:p w14:paraId="6D49EADB" w14:textId="77777777" w:rsidR="00554A9F" w:rsidRDefault="00554A9F" w:rsidP="001C0393">
      <w:pPr>
        <w:pStyle w:val="my-2"/>
        <w:numPr>
          <w:ilvl w:val="0"/>
          <w:numId w:val="260"/>
        </w:numPr>
      </w:pPr>
      <w:r>
        <w:t>Notification Delivery Systems.</w:t>
      </w:r>
    </w:p>
    <w:p w14:paraId="47C3B3FE" w14:textId="77777777" w:rsidR="00554A9F" w:rsidRDefault="00554A9F" w:rsidP="001C0393">
      <w:pPr>
        <w:pStyle w:val="my-2"/>
        <w:numPr>
          <w:ilvl w:val="0"/>
          <w:numId w:val="260"/>
        </w:numPr>
      </w:pPr>
      <w:r>
        <w:lastRenderedPageBreak/>
        <w:t>User Profile and Consent Services.</w:t>
      </w:r>
    </w:p>
    <w:p w14:paraId="39DCE86C" w14:textId="77777777" w:rsidR="00554A9F" w:rsidRPr="007D16FF" w:rsidRDefault="00554A9F" w:rsidP="00554A9F">
      <w:pPr>
        <w:rPr>
          <w:b/>
          <w:bCs/>
        </w:rPr>
      </w:pPr>
      <w:r w:rsidRPr="007D16FF">
        <w:rPr>
          <w:b/>
          <w:bCs/>
        </w:rPr>
        <w:t>RBAC:</w:t>
      </w:r>
    </w:p>
    <w:p w14:paraId="6ACD4635" w14:textId="77777777" w:rsidR="00554A9F" w:rsidRDefault="00554A9F" w:rsidP="001C0393">
      <w:pPr>
        <w:pStyle w:val="my-2"/>
        <w:numPr>
          <w:ilvl w:val="0"/>
          <w:numId w:val="261"/>
        </w:numPr>
      </w:pPr>
      <w:r>
        <w:t>Authenticated citizens managing their own notification preferences.</w:t>
      </w:r>
    </w:p>
    <w:p w14:paraId="600B4A53" w14:textId="77777777" w:rsidR="00554A9F" w:rsidRPr="007D16FF" w:rsidRDefault="00554A9F" w:rsidP="00554A9F">
      <w:pPr>
        <w:rPr>
          <w:b/>
          <w:bCs/>
        </w:rPr>
      </w:pPr>
      <w:r w:rsidRPr="007D16FF">
        <w:rPr>
          <w:b/>
          <w:bCs/>
        </w:rPr>
        <w:t>Error Handling &amp; Messaging:</w:t>
      </w:r>
    </w:p>
    <w:p w14:paraId="2C2F41B9" w14:textId="77777777" w:rsidR="00554A9F" w:rsidRDefault="00554A9F" w:rsidP="001C0393">
      <w:pPr>
        <w:pStyle w:val="my-2"/>
        <w:numPr>
          <w:ilvl w:val="0"/>
          <w:numId w:val="262"/>
        </w:numPr>
      </w:pPr>
      <w:r>
        <w:t>Inform users of invalid contact details or delivery failures.</w:t>
      </w:r>
    </w:p>
    <w:p w14:paraId="2BF91B71" w14:textId="77777777" w:rsidR="00554A9F" w:rsidRDefault="00554A9F" w:rsidP="001C0393">
      <w:pPr>
        <w:pStyle w:val="my-2"/>
        <w:numPr>
          <w:ilvl w:val="0"/>
          <w:numId w:val="262"/>
        </w:numPr>
      </w:pPr>
      <w:r>
        <w:t>Provide confirmation on changes saved.</w:t>
      </w:r>
    </w:p>
    <w:p w14:paraId="0E9E9199" w14:textId="77777777" w:rsidR="00554A9F" w:rsidRPr="007D16FF" w:rsidRDefault="00554A9F" w:rsidP="00554A9F">
      <w:pPr>
        <w:rPr>
          <w:b/>
          <w:bCs/>
        </w:rPr>
      </w:pPr>
      <w:r w:rsidRPr="007D16FF">
        <w:rPr>
          <w:b/>
          <w:bCs/>
        </w:rPr>
        <w:t>Accessibility &amp; Usability:</w:t>
      </w:r>
    </w:p>
    <w:p w14:paraId="7444625C" w14:textId="77777777" w:rsidR="00554A9F" w:rsidRDefault="00554A9F" w:rsidP="001C0393">
      <w:pPr>
        <w:pStyle w:val="my-2"/>
        <w:numPr>
          <w:ilvl w:val="0"/>
          <w:numId w:val="263"/>
        </w:numPr>
      </w:pPr>
      <w:r>
        <w:t>Accessible controls with keyboard and screen reader support.</w:t>
      </w:r>
    </w:p>
    <w:p w14:paraId="7E7E6412" w14:textId="77777777" w:rsidR="00554A9F" w:rsidRDefault="00554A9F" w:rsidP="001C0393">
      <w:pPr>
        <w:pStyle w:val="my-2"/>
        <w:numPr>
          <w:ilvl w:val="0"/>
          <w:numId w:val="263"/>
        </w:numPr>
      </w:pPr>
      <w:r>
        <w:t>Responsive design for all devices.</w:t>
      </w:r>
    </w:p>
    <w:p w14:paraId="51D20218" w14:textId="77777777" w:rsidR="00554A9F" w:rsidRPr="007D16FF" w:rsidRDefault="00554A9F" w:rsidP="00554A9F">
      <w:pPr>
        <w:rPr>
          <w:b/>
          <w:bCs/>
        </w:rPr>
      </w:pPr>
      <w:r w:rsidRPr="007D16FF">
        <w:rPr>
          <w:b/>
          <w:bCs/>
        </w:rPr>
        <w:t>Testability:</w:t>
      </w:r>
    </w:p>
    <w:p w14:paraId="00A740CB" w14:textId="77777777" w:rsidR="00554A9F" w:rsidRDefault="00554A9F" w:rsidP="001C0393">
      <w:pPr>
        <w:pStyle w:val="my-2"/>
        <w:numPr>
          <w:ilvl w:val="0"/>
          <w:numId w:val="264"/>
        </w:numPr>
      </w:pPr>
      <w:r>
        <w:t>Validate preference changes and channel selections.</w:t>
      </w:r>
    </w:p>
    <w:p w14:paraId="2B6D58B4" w14:textId="77777777" w:rsidR="00554A9F" w:rsidRDefault="00554A9F" w:rsidP="001C0393">
      <w:pPr>
        <w:pStyle w:val="my-2"/>
        <w:numPr>
          <w:ilvl w:val="0"/>
          <w:numId w:val="264"/>
        </w:numPr>
      </w:pPr>
      <w:r>
        <w:t>Test delivery and logging of notifications.</w:t>
      </w:r>
    </w:p>
    <w:p w14:paraId="608A3DFB" w14:textId="165F70B3" w:rsidR="00554A9F" w:rsidRPr="00554A9F" w:rsidRDefault="00554A9F" w:rsidP="001C0393">
      <w:pPr>
        <w:pStyle w:val="my-2"/>
        <w:numPr>
          <w:ilvl w:val="0"/>
          <w:numId w:val="264"/>
        </w:numPr>
      </w:pPr>
      <w:r>
        <w:t>Accessibility compliance.</w:t>
      </w:r>
    </w:p>
    <w:p w14:paraId="6519818A" w14:textId="1F8A0801" w:rsidR="00554A9F" w:rsidRDefault="00554A9F" w:rsidP="007841DB">
      <w:pPr>
        <w:pStyle w:val="Heading2"/>
      </w:pPr>
      <w:r>
        <w:t>Module 8: Optout and Preferences</w:t>
      </w:r>
    </w:p>
    <w:p w14:paraId="5FB9D656" w14:textId="77777777" w:rsidR="005A4D38" w:rsidRDefault="005A4D38" w:rsidP="00043CF9">
      <w:pPr>
        <w:pStyle w:val="Heading3"/>
      </w:pPr>
      <w:r>
        <w:t>Screen 33: Opt-Out Schemes Screen</w:t>
      </w:r>
    </w:p>
    <w:p w14:paraId="77609B39" w14:textId="77777777" w:rsidR="005A4D38" w:rsidRDefault="005A4D38" w:rsidP="005A4D38">
      <w:pPr>
        <w:pStyle w:val="my-2"/>
      </w:pPr>
      <w:r>
        <w:rPr>
          <w:rStyle w:val="Strong"/>
          <w:rFonts w:eastAsiaTheme="majorEastAsia"/>
        </w:rPr>
        <w:t>Screen ID:</w:t>
      </w:r>
      <w:r>
        <w:t xml:space="preserve"> CIT-USER-99 (Example)</w:t>
      </w:r>
      <w:r>
        <w:br/>
      </w:r>
      <w:r>
        <w:rPr>
          <w:rStyle w:val="Strong"/>
          <w:rFonts w:eastAsiaTheme="majorEastAsia"/>
        </w:rPr>
        <w:t>User Type:</w:t>
      </w:r>
      <w:r>
        <w:t xml:space="preserve"> Citizen</w:t>
      </w:r>
    </w:p>
    <w:p w14:paraId="502FCED2" w14:textId="77777777" w:rsidR="005A4D38" w:rsidRDefault="005A4D38" w:rsidP="005A4D38">
      <w:pPr>
        <w:pStyle w:val="my-2"/>
      </w:pPr>
      <w:r>
        <w:rPr>
          <w:rStyle w:val="Strong"/>
          <w:rFonts w:eastAsiaTheme="majorEastAsia"/>
        </w:rPr>
        <w:t>Purpose:</w:t>
      </w:r>
      <w:r>
        <w:t xml:space="preserve"> Allow citizens to select schemes/programs to opt-out, review existing participation, and manage scheme exit preferences.</w:t>
      </w:r>
    </w:p>
    <w:p w14:paraId="551E2488" w14:textId="77777777" w:rsidR="005A4D38" w:rsidRDefault="005A4D38" w:rsidP="005A4D38">
      <w:pPr>
        <w:pStyle w:val="my-2"/>
      </w:pPr>
      <w:r>
        <w:rPr>
          <w:rStyle w:val="Strong"/>
          <w:rFonts w:eastAsiaTheme="majorEastAsia"/>
        </w:rPr>
        <w:t>Functional Description:</w:t>
      </w:r>
    </w:p>
    <w:p w14:paraId="006C51DF" w14:textId="77777777" w:rsidR="005A4D38" w:rsidRDefault="005A4D38" w:rsidP="001C0393">
      <w:pPr>
        <w:pStyle w:val="my-2"/>
        <w:numPr>
          <w:ilvl w:val="0"/>
          <w:numId w:val="279"/>
        </w:numPr>
      </w:pPr>
      <w:r>
        <w:t>List all active schemes/programs for which the citizen is enrolled</w:t>
      </w:r>
    </w:p>
    <w:p w14:paraId="568D9108" w14:textId="77777777" w:rsidR="005A4D38" w:rsidRDefault="005A4D38" w:rsidP="001C0393">
      <w:pPr>
        <w:pStyle w:val="my-2"/>
        <w:numPr>
          <w:ilvl w:val="0"/>
          <w:numId w:val="279"/>
        </w:numPr>
      </w:pPr>
      <w:r>
        <w:t>Display scheme descriptions, benefits, opt-out implications</w:t>
      </w:r>
    </w:p>
    <w:p w14:paraId="1001C284" w14:textId="77777777" w:rsidR="005A4D38" w:rsidRDefault="005A4D38" w:rsidP="001C0393">
      <w:pPr>
        <w:pStyle w:val="my-2"/>
        <w:numPr>
          <w:ilvl w:val="0"/>
          <w:numId w:val="279"/>
        </w:numPr>
      </w:pPr>
      <w:r>
        <w:t>Allow opt-out selection with confirmation and impact summary</w:t>
      </w:r>
    </w:p>
    <w:p w14:paraId="2E900265" w14:textId="77777777" w:rsidR="005A4D38" w:rsidRDefault="005A4D38" w:rsidP="001C0393">
      <w:pPr>
        <w:pStyle w:val="my-2"/>
        <w:numPr>
          <w:ilvl w:val="0"/>
          <w:numId w:val="279"/>
        </w:numPr>
      </w:pPr>
      <w:r>
        <w:t>Record reasons for opt-out (optional)</w:t>
      </w:r>
    </w:p>
    <w:p w14:paraId="65B89842" w14:textId="77777777" w:rsidR="005A4D38" w:rsidRDefault="005A4D38" w:rsidP="001C0393">
      <w:pPr>
        <w:pStyle w:val="my-2"/>
        <w:numPr>
          <w:ilvl w:val="0"/>
          <w:numId w:val="279"/>
        </w:numPr>
      </w:pPr>
      <w:r>
        <w:t>Show history of scheme participation and opt-outs</w:t>
      </w:r>
    </w:p>
    <w:p w14:paraId="75B60553" w14:textId="77777777" w:rsidR="005A4D38" w:rsidRDefault="005A4D38" w:rsidP="005A4D38">
      <w:pPr>
        <w:pStyle w:val="my-2"/>
      </w:pPr>
      <w:r>
        <w:rPr>
          <w:rStyle w:val="Strong"/>
          <w:rFonts w:eastAsiaTheme="majorEastAsia"/>
        </w:rPr>
        <w:t>Business Rules &amp; Validations:</w:t>
      </w:r>
    </w:p>
    <w:p w14:paraId="62F729D3" w14:textId="77777777" w:rsidR="005A4D38" w:rsidRDefault="005A4D38" w:rsidP="001C0393">
      <w:pPr>
        <w:pStyle w:val="my-2"/>
        <w:numPr>
          <w:ilvl w:val="0"/>
          <w:numId w:val="280"/>
        </w:numPr>
      </w:pPr>
      <w:r>
        <w:t>Require confirmation and impact acknowledgement for opt-out actions</w:t>
      </w:r>
    </w:p>
    <w:p w14:paraId="3F0C7A6A" w14:textId="77777777" w:rsidR="005A4D38" w:rsidRDefault="005A4D38" w:rsidP="001C0393">
      <w:pPr>
        <w:pStyle w:val="my-2"/>
        <w:numPr>
          <w:ilvl w:val="0"/>
          <w:numId w:val="280"/>
        </w:numPr>
      </w:pPr>
      <w:r>
        <w:t>Prevent opt-out from mandatory schemes</w:t>
      </w:r>
    </w:p>
    <w:p w14:paraId="5CC10A86" w14:textId="77777777" w:rsidR="005A4D38" w:rsidRDefault="005A4D38" w:rsidP="001C0393">
      <w:pPr>
        <w:pStyle w:val="my-2"/>
        <w:numPr>
          <w:ilvl w:val="0"/>
          <w:numId w:val="280"/>
        </w:numPr>
      </w:pPr>
      <w:r>
        <w:t>Log all opt-out actions with timestamp/audit details</w:t>
      </w:r>
    </w:p>
    <w:p w14:paraId="74BDA499" w14:textId="77777777" w:rsidR="005A4D38" w:rsidRDefault="005A4D38" w:rsidP="005A4D38">
      <w:pPr>
        <w:pStyle w:val="my-2"/>
      </w:pPr>
      <w:r>
        <w:rPr>
          <w:rStyle w:val="Strong"/>
          <w:rFonts w:eastAsiaTheme="majorEastAsia"/>
        </w:rPr>
        <w:t>Data Inputs:</w:t>
      </w:r>
    </w:p>
    <w:p w14:paraId="2A606D55" w14:textId="77777777" w:rsidR="005A4D38" w:rsidRDefault="005A4D38" w:rsidP="001C0393">
      <w:pPr>
        <w:pStyle w:val="my-2"/>
        <w:numPr>
          <w:ilvl w:val="0"/>
          <w:numId w:val="281"/>
        </w:numPr>
      </w:pPr>
      <w:r>
        <w:t>Active scheme participation records</w:t>
      </w:r>
    </w:p>
    <w:p w14:paraId="504F10FF" w14:textId="77777777" w:rsidR="005A4D38" w:rsidRDefault="005A4D38" w:rsidP="005A4D38">
      <w:pPr>
        <w:pStyle w:val="my-2"/>
      </w:pPr>
      <w:r>
        <w:rPr>
          <w:rStyle w:val="Strong"/>
          <w:rFonts w:eastAsiaTheme="majorEastAsia"/>
        </w:rPr>
        <w:lastRenderedPageBreak/>
        <w:t>Data Outputs:</w:t>
      </w:r>
    </w:p>
    <w:p w14:paraId="044BEC8B" w14:textId="77777777" w:rsidR="005A4D38" w:rsidRDefault="005A4D38" w:rsidP="001C0393">
      <w:pPr>
        <w:pStyle w:val="my-2"/>
        <w:numPr>
          <w:ilvl w:val="0"/>
          <w:numId w:val="282"/>
        </w:numPr>
      </w:pPr>
      <w:r>
        <w:t>Updated scheme status, opt-out audit records</w:t>
      </w:r>
    </w:p>
    <w:p w14:paraId="6FBE452B" w14:textId="77777777" w:rsidR="005A4D38" w:rsidRDefault="005A4D38" w:rsidP="005A4D38">
      <w:pPr>
        <w:pStyle w:val="my-2"/>
      </w:pPr>
      <w:r>
        <w:rPr>
          <w:rStyle w:val="Strong"/>
          <w:rFonts w:eastAsiaTheme="majorEastAsia"/>
        </w:rPr>
        <w:t>Integration Points:</w:t>
      </w:r>
    </w:p>
    <w:p w14:paraId="7170770F" w14:textId="77777777" w:rsidR="005A4D38" w:rsidRDefault="005A4D38" w:rsidP="001C0393">
      <w:pPr>
        <w:pStyle w:val="my-2"/>
        <w:numPr>
          <w:ilvl w:val="0"/>
          <w:numId w:val="283"/>
        </w:numPr>
      </w:pPr>
      <w:r>
        <w:t>Scheme Management Systems</w:t>
      </w:r>
    </w:p>
    <w:p w14:paraId="02945EA2" w14:textId="77777777" w:rsidR="005A4D38" w:rsidRDefault="005A4D38" w:rsidP="001C0393">
      <w:pPr>
        <w:pStyle w:val="my-2"/>
        <w:numPr>
          <w:ilvl w:val="0"/>
          <w:numId w:val="283"/>
        </w:numPr>
      </w:pPr>
      <w:r>
        <w:t>Notification Delivery (for opt-out confirmations)</w:t>
      </w:r>
    </w:p>
    <w:p w14:paraId="10FF1AC9" w14:textId="77777777" w:rsidR="005A4D38" w:rsidRDefault="005A4D38" w:rsidP="005A4D38">
      <w:pPr>
        <w:pStyle w:val="my-2"/>
      </w:pPr>
      <w:r>
        <w:rPr>
          <w:rStyle w:val="Strong"/>
          <w:rFonts w:eastAsiaTheme="majorEastAsia"/>
        </w:rPr>
        <w:t>RBAC:</w:t>
      </w:r>
      <w:r>
        <w:br/>
        <w:t>Authenticated citizens for their own scheme management</w:t>
      </w:r>
    </w:p>
    <w:p w14:paraId="25B351C3" w14:textId="77777777" w:rsidR="005A4D38" w:rsidRDefault="005A4D38" w:rsidP="005A4D38">
      <w:pPr>
        <w:pStyle w:val="my-2"/>
      </w:pPr>
      <w:r>
        <w:rPr>
          <w:rStyle w:val="Strong"/>
          <w:rFonts w:eastAsiaTheme="majorEastAsia"/>
        </w:rPr>
        <w:t>Error Handling &amp; Messaging:</w:t>
      </w:r>
    </w:p>
    <w:p w14:paraId="6B546DEB" w14:textId="77777777" w:rsidR="005A4D38" w:rsidRDefault="005A4D38" w:rsidP="001C0393">
      <w:pPr>
        <w:pStyle w:val="my-2"/>
        <w:numPr>
          <w:ilvl w:val="0"/>
          <w:numId w:val="284"/>
        </w:numPr>
      </w:pPr>
      <w:r>
        <w:t>Confirm opt-out actions, display errors for ineligible schemes</w:t>
      </w:r>
    </w:p>
    <w:p w14:paraId="2109C689" w14:textId="77777777" w:rsidR="005A4D38" w:rsidRDefault="005A4D38" w:rsidP="005A4D38">
      <w:pPr>
        <w:pStyle w:val="my-2"/>
      </w:pPr>
      <w:r>
        <w:rPr>
          <w:rStyle w:val="Strong"/>
          <w:rFonts w:eastAsiaTheme="majorEastAsia"/>
        </w:rPr>
        <w:t>Testability:</w:t>
      </w:r>
    </w:p>
    <w:p w14:paraId="0F123A7B" w14:textId="77777777" w:rsidR="005A4D38" w:rsidRDefault="005A4D38" w:rsidP="001C0393">
      <w:pPr>
        <w:pStyle w:val="my-2"/>
        <w:numPr>
          <w:ilvl w:val="0"/>
          <w:numId w:val="285"/>
        </w:numPr>
      </w:pPr>
      <w:r>
        <w:t>Validate opt-out flow, audit trail generation, history display</w:t>
      </w:r>
    </w:p>
    <w:p w14:paraId="0E4A9EC6" w14:textId="77777777" w:rsidR="005A4D38" w:rsidRDefault="005A4D38" w:rsidP="005A4D38"/>
    <w:p w14:paraId="0E3DFF9F" w14:textId="602F367F" w:rsidR="00554A9F" w:rsidRDefault="00554A9F" w:rsidP="00043CF9">
      <w:pPr>
        <w:pStyle w:val="Heading3"/>
      </w:pPr>
      <w:r>
        <w:t>Screen 3</w:t>
      </w:r>
      <w:r w:rsidR="005A4D38">
        <w:t>4</w:t>
      </w:r>
      <w:r>
        <w:t>: User Account Settings</w:t>
      </w:r>
    </w:p>
    <w:p w14:paraId="53F0F982" w14:textId="77777777" w:rsidR="009C45EA" w:rsidRDefault="009C45EA" w:rsidP="009C45EA">
      <w:pPr>
        <w:pStyle w:val="my-2"/>
      </w:pPr>
      <w:r>
        <w:rPr>
          <w:rStyle w:val="Strong"/>
          <w:rFonts w:eastAsiaTheme="majorEastAsia"/>
        </w:rPr>
        <w:t>Screen ID:</w:t>
      </w:r>
      <w:r>
        <w:t xml:space="preserve"> CIT-USER-33</w:t>
      </w:r>
      <w:r>
        <w:br/>
      </w:r>
      <w:r>
        <w:rPr>
          <w:rStyle w:val="Strong"/>
          <w:rFonts w:eastAsiaTheme="majorEastAsia"/>
        </w:rPr>
        <w:t>User Type:</w:t>
      </w:r>
      <w:r>
        <w:t xml:space="preserve"> Citizen</w:t>
      </w:r>
    </w:p>
    <w:p w14:paraId="0AEA8B93" w14:textId="2C1C4788" w:rsidR="009C45EA" w:rsidRDefault="009C45EA" w:rsidP="009C45EA">
      <w:pPr>
        <w:pStyle w:val="my-2"/>
      </w:pPr>
      <w:r>
        <w:rPr>
          <w:rStyle w:val="Strong"/>
          <w:rFonts w:eastAsiaTheme="majorEastAsia"/>
        </w:rPr>
        <w:t>Purpose:</w:t>
      </w:r>
      <w:r>
        <w:t xml:space="preserve"> Allow citizens to manage core account information, communication preferences, data consent, and language/accessibility options.</w:t>
      </w:r>
    </w:p>
    <w:p w14:paraId="62F94AF6" w14:textId="77777777" w:rsidR="009C45EA" w:rsidRDefault="009C45EA" w:rsidP="009C45EA">
      <w:pPr>
        <w:pStyle w:val="my-2"/>
      </w:pPr>
      <w:r>
        <w:rPr>
          <w:rStyle w:val="Strong"/>
          <w:rFonts w:eastAsiaTheme="majorEastAsia"/>
        </w:rPr>
        <w:t>Functional Description:</w:t>
      </w:r>
    </w:p>
    <w:p w14:paraId="10BDA0ED" w14:textId="77777777" w:rsidR="009C45EA" w:rsidRDefault="009C45EA" w:rsidP="001C0393">
      <w:pPr>
        <w:pStyle w:val="my-2"/>
        <w:numPr>
          <w:ilvl w:val="0"/>
          <w:numId w:val="265"/>
        </w:numPr>
      </w:pPr>
      <w:r>
        <w:t>Display editable fields:</w:t>
      </w:r>
    </w:p>
    <w:p w14:paraId="55D36A9B" w14:textId="77777777" w:rsidR="009C45EA" w:rsidRDefault="009C45EA" w:rsidP="001C0393">
      <w:pPr>
        <w:pStyle w:val="my-2"/>
        <w:numPr>
          <w:ilvl w:val="1"/>
          <w:numId w:val="265"/>
        </w:numPr>
      </w:pPr>
      <w:r>
        <w:t>Personal information (name, contact details)</w:t>
      </w:r>
    </w:p>
    <w:p w14:paraId="2AAD933A" w14:textId="77777777" w:rsidR="009C45EA" w:rsidRDefault="009C45EA" w:rsidP="001C0393">
      <w:pPr>
        <w:pStyle w:val="my-2"/>
        <w:numPr>
          <w:ilvl w:val="1"/>
          <w:numId w:val="265"/>
        </w:numPr>
      </w:pPr>
      <w:r>
        <w:t>Password and multi-factor authentication setup</w:t>
      </w:r>
    </w:p>
    <w:p w14:paraId="5FF5E685" w14:textId="77777777" w:rsidR="009C45EA" w:rsidRDefault="009C45EA" w:rsidP="001C0393">
      <w:pPr>
        <w:pStyle w:val="my-2"/>
        <w:numPr>
          <w:ilvl w:val="1"/>
          <w:numId w:val="265"/>
        </w:numPr>
      </w:pPr>
      <w:r>
        <w:t>Notification/communication preferences (email, SMS, in-app alerts, quiet hours, do-not-disturb, test notifications)</w:t>
      </w:r>
    </w:p>
    <w:p w14:paraId="77995CF9" w14:textId="77777777" w:rsidR="009C45EA" w:rsidRDefault="009C45EA" w:rsidP="001C0393">
      <w:pPr>
        <w:pStyle w:val="my-2"/>
        <w:numPr>
          <w:ilvl w:val="1"/>
          <w:numId w:val="265"/>
        </w:numPr>
      </w:pPr>
      <w:r>
        <w:t>Language and accessibility settings (UI language, text size, contrast, captions, screen reader, keyboard navigation)</w:t>
      </w:r>
    </w:p>
    <w:p w14:paraId="5190A26F" w14:textId="77777777" w:rsidR="009C45EA" w:rsidRDefault="009C45EA" w:rsidP="001C0393">
      <w:pPr>
        <w:pStyle w:val="my-2"/>
        <w:numPr>
          <w:ilvl w:val="1"/>
          <w:numId w:val="265"/>
        </w:numPr>
      </w:pPr>
      <w:r>
        <w:t>Consent management for data sharing (opt-in/out options, purpose-driven consents)</w:t>
      </w:r>
    </w:p>
    <w:p w14:paraId="34B45E68" w14:textId="77777777" w:rsidR="009C45EA" w:rsidRDefault="009C45EA" w:rsidP="001C0393">
      <w:pPr>
        <w:pStyle w:val="my-2"/>
        <w:numPr>
          <w:ilvl w:val="0"/>
          <w:numId w:val="265"/>
        </w:numPr>
      </w:pPr>
      <w:r>
        <w:t>Allow account deactivation/deletion requests with confirmation</w:t>
      </w:r>
    </w:p>
    <w:p w14:paraId="06968CB5" w14:textId="77777777" w:rsidR="009C45EA" w:rsidRDefault="009C45EA" w:rsidP="001C0393">
      <w:pPr>
        <w:pStyle w:val="my-2"/>
        <w:numPr>
          <w:ilvl w:val="0"/>
          <w:numId w:val="265"/>
        </w:numPr>
      </w:pPr>
      <w:r>
        <w:t>Export personal data for portability</w:t>
      </w:r>
    </w:p>
    <w:p w14:paraId="58A0B5D2" w14:textId="77777777" w:rsidR="009C45EA" w:rsidRDefault="009C45EA" w:rsidP="009C45EA">
      <w:pPr>
        <w:pStyle w:val="my-2"/>
      </w:pPr>
      <w:r>
        <w:rPr>
          <w:rStyle w:val="Strong"/>
          <w:rFonts w:eastAsiaTheme="majorEastAsia"/>
        </w:rPr>
        <w:t>Business Rules &amp; Validations:</w:t>
      </w:r>
    </w:p>
    <w:p w14:paraId="286C30BA" w14:textId="77777777" w:rsidR="009C45EA" w:rsidRDefault="009C45EA" w:rsidP="001C0393">
      <w:pPr>
        <w:pStyle w:val="my-2"/>
        <w:numPr>
          <w:ilvl w:val="0"/>
          <w:numId w:val="266"/>
        </w:numPr>
      </w:pPr>
      <w:r>
        <w:t>Enforce strong password and MFA setup</w:t>
      </w:r>
    </w:p>
    <w:p w14:paraId="59961793" w14:textId="77777777" w:rsidR="009C45EA" w:rsidRDefault="009C45EA" w:rsidP="001C0393">
      <w:pPr>
        <w:pStyle w:val="my-2"/>
        <w:numPr>
          <w:ilvl w:val="0"/>
          <w:numId w:val="266"/>
        </w:numPr>
      </w:pPr>
      <w:r>
        <w:t>Validate changes via email/OTP confirmation</w:t>
      </w:r>
    </w:p>
    <w:p w14:paraId="6E135198" w14:textId="77777777" w:rsidR="009C45EA" w:rsidRDefault="009C45EA" w:rsidP="001C0393">
      <w:pPr>
        <w:pStyle w:val="my-2"/>
        <w:numPr>
          <w:ilvl w:val="0"/>
          <w:numId w:val="266"/>
        </w:numPr>
      </w:pPr>
      <w:r>
        <w:t>Ensure consent updates comply with regulations</w:t>
      </w:r>
    </w:p>
    <w:p w14:paraId="762E2356" w14:textId="77777777" w:rsidR="009C45EA" w:rsidRDefault="009C45EA" w:rsidP="001C0393">
      <w:pPr>
        <w:pStyle w:val="my-2"/>
        <w:numPr>
          <w:ilvl w:val="0"/>
          <w:numId w:val="266"/>
        </w:numPr>
      </w:pPr>
      <w:r>
        <w:t>Support accessibility rules and language fallback</w:t>
      </w:r>
    </w:p>
    <w:p w14:paraId="630E8277" w14:textId="77777777" w:rsidR="009C45EA" w:rsidRDefault="009C45EA" w:rsidP="001C0393">
      <w:pPr>
        <w:pStyle w:val="my-2"/>
        <w:numPr>
          <w:ilvl w:val="0"/>
          <w:numId w:val="266"/>
        </w:numPr>
      </w:pPr>
      <w:r>
        <w:lastRenderedPageBreak/>
        <w:t>Maintain audit logs for all critical changes</w:t>
      </w:r>
    </w:p>
    <w:p w14:paraId="3EB0028C" w14:textId="77777777" w:rsidR="009C45EA" w:rsidRDefault="009C45EA" w:rsidP="009C45EA">
      <w:pPr>
        <w:pStyle w:val="my-2"/>
      </w:pPr>
      <w:r>
        <w:rPr>
          <w:rStyle w:val="Strong"/>
          <w:rFonts w:eastAsiaTheme="majorEastAsia"/>
        </w:rPr>
        <w:t>Data Inputs:</w:t>
      </w:r>
    </w:p>
    <w:p w14:paraId="015E7D3F" w14:textId="77777777" w:rsidR="009C45EA" w:rsidRDefault="009C45EA" w:rsidP="001C0393">
      <w:pPr>
        <w:pStyle w:val="my-2"/>
        <w:numPr>
          <w:ilvl w:val="0"/>
          <w:numId w:val="267"/>
        </w:numPr>
      </w:pPr>
      <w:r>
        <w:t>User profile, security, notification, consent, and accessibility settings</w:t>
      </w:r>
    </w:p>
    <w:p w14:paraId="20F778D6" w14:textId="77777777" w:rsidR="009C45EA" w:rsidRDefault="009C45EA" w:rsidP="009C45EA">
      <w:pPr>
        <w:pStyle w:val="my-2"/>
      </w:pPr>
      <w:r>
        <w:rPr>
          <w:rStyle w:val="Strong"/>
          <w:rFonts w:eastAsiaTheme="majorEastAsia"/>
        </w:rPr>
        <w:t>Data Outputs:</w:t>
      </w:r>
    </w:p>
    <w:p w14:paraId="50E35DE5" w14:textId="77777777" w:rsidR="009C45EA" w:rsidRDefault="009C45EA" w:rsidP="001C0393">
      <w:pPr>
        <w:pStyle w:val="my-2"/>
        <w:numPr>
          <w:ilvl w:val="0"/>
          <w:numId w:val="268"/>
        </w:numPr>
      </w:pPr>
      <w:r>
        <w:t>Updated profile and preference records</w:t>
      </w:r>
    </w:p>
    <w:p w14:paraId="3D95E95B" w14:textId="77777777" w:rsidR="009C45EA" w:rsidRDefault="009C45EA" w:rsidP="001C0393">
      <w:pPr>
        <w:pStyle w:val="my-2"/>
        <w:numPr>
          <w:ilvl w:val="0"/>
          <w:numId w:val="268"/>
        </w:numPr>
      </w:pPr>
      <w:r>
        <w:t>Notification triggers for changes</w:t>
      </w:r>
    </w:p>
    <w:p w14:paraId="3B260B0C" w14:textId="77777777" w:rsidR="009C45EA" w:rsidRDefault="009C45EA" w:rsidP="001C0393">
      <w:pPr>
        <w:pStyle w:val="my-2"/>
        <w:numPr>
          <w:ilvl w:val="0"/>
          <w:numId w:val="268"/>
        </w:numPr>
      </w:pPr>
      <w:r>
        <w:t>Audit records of modifications</w:t>
      </w:r>
    </w:p>
    <w:p w14:paraId="3D828DAC" w14:textId="77777777" w:rsidR="009C45EA" w:rsidRDefault="009C45EA" w:rsidP="009C45EA">
      <w:pPr>
        <w:pStyle w:val="my-2"/>
      </w:pPr>
      <w:r>
        <w:rPr>
          <w:rStyle w:val="Strong"/>
          <w:rFonts w:eastAsiaTheme="majorEastAsia"/>
        </w:rPr>
        <w:t>Integration Points:</w:t>
      </w:r>
    </w:p>
    <w:p w14:paraId="5481CFCE" w14:textId="77777777" w:rsidR="009C45EA" w:rsidRDefault="009C45EA" w:rsidP="001C0393">
      <w:pPr>
        <w:pStyle w:val="my-2"/>
        <w:numPr>
          <w:ilvl w:val="0"/>
          <w:numId w:val="269"/>
        </w:numPr>
      </w:pPr>
      <w:r>
        <w:t>User Profile and Authentication Services</w:t>
      </w:r>
    </w:p>
    <w:p w14:paraId="130E0740" w14:textId="77777777" w:rsidR="009C45EA" w:rsidRDefault="009C45EA" w:rsidP="001C0393">
      <w:pPr>
        <w:pStyle w:val="my-2"/>
        <w:numPr>
          <w:ilvl w:val="0"/>
          <w:numId w:val="269"/>
        </w:numPr>
      </w:pPr>
      <w:r>
        <w:t>Consent and Notification Systems</w:t>
      </w:r>
    </w:p>
    <w:p w14:paraId="1C38EDEE" w14:textId="77777777" w:rsidR="009C45EA" w:rsidRDefault="009C45EA" w:rsidP="001C0393">
      <w:pPr>
        <w:pStyle w:val="my-2"/>
        <w:numPr>
          <w:ilvl w:val="0"/>
          <w:numId w:val="269"/>
        </w:numPr>
      </w:pPr>
      <w:r>
        <w:t>Localization/Accessibility APIs</w:t>
      </w:r>
    </w:p>
    <w:p w14:paraId="4F0C8878" w14:textId="77777777" w:rsidR="009C45EA" w:rsidRDefault="009C45EA" w:rsidP="009C45EA">
      <w:pPr>
        <w:pStyle w:val="my-2"/>
      </w:pPr>
      <w:r>
        <w:rPr>
          <w:rStyle w:val="Strong"/>
          <w:rFonts w:eastAsiaTheme="majorEastAsia"/>
        </w:rPr>
        <w:t>RBAC:</w:t>
      </w:r>
      <w:r>
        <w:br/>
        <w:t>Authenticated citizens for their own account management</w:t>
      </w:r>
    </w:p>
    <w:p w14:paraId="2EDC4899" w14:textId="77777777" w:rsidR="009C45EA" w:rsidRDefault="009C45EA" w:rsidP="009C45EA">
      <w:pPr>
        <w:pStyle w:val="my-2"/>
      </w:pPr>
      <w:r>
        <w:rPr>
          <w:rStyle w:val="Strong"/>
          <w:rFonts w:eastAsiaTheme="majorEastAsia"/>
        </w:rPr>
        <w:t>Error Handling &amp; Messaging:</w:t>
      </w:r>
    </w:p>
    <w:p w14:paraId="53D9E9BA" w14:textId="77777777" w:rsidR="009C45EA" w:rsidRDefault="009C45EA" w:rsidP="001C0393">
      <w:pPr>
        <w:pStyle w:val="my-2"/>
        <w:numPr>
          <w:ilvl w:val="0"/>
          <w:numId w:val="270"/>
        </w:numPr>
      </w:pPr>
      <w:r>
        <w:t>Real-time validation, change/error messaging</w:t>
      </w:r>
    </w:p>
    <w:p w14:paraId="69E85DBC" w14:textId="77777777" w:rsidR="009C45EA" w:rsidRDefault="009C45EA" w:rsidP="001C0393">
      <w:pPr>
        <w:pStyle w:val="my-2"/>
        <w:numPr>
          <w:ilvl w:val="0"/>
          <w:numId w:val="270"/>
        </w:numPr>
      </w:pPr>
      <w:r>
        <w:t>Accessibility notifications for incompatible settings</w:t>
      </w:r>
    </w:p>
    <w:p w14:paraId="1260D4FC" w14:textId="77777777" w:rsidR="009C45EA" w:rsidRDefault="009C45EA" w:rsidP="009C45EA">
      <w:pPr>
        <w:pStyle w:val="my-2"/>
      </w:pPr>
      <w:r>
        <w:rPr>
          <w:rStyle w:val="Strong"/>
          <w:rFonts w:eastAsiaTheme="majorEastAsia"/>
        </w:rPr>
        <w:t>Testability:</w:t>
      </w:r>
    </w:p>
    <w:p w14:paraId="27D7794D" w14:textId="77777777" w:rsidR="009C45EA" w:rsidRDefault="009C45EA" w:rsidP="001C0393">
      <w:pPr>
        <w:pStyle w:val="my-2"/>
        <w:numPr>
          <w:ilvl w:val="0"/>
          <w:numId w:val="271"/>
        </w:numPr>
      </w:pPr>
      <w:r>
        <w:t>Validate update flows and accessibility compliance</w:t>
      </w:r>
    </w:p>
    <w:p w14:paraId="105549D4" w14:textId="77777777" w:rsidR="009C45EA" w:rsidRDefault="009C45EA" w:rsidP="001C0393">
      <w:pPr>
        <w:pStyle w:val="my-2"/>
        <w:numPr>
          <w:ilvl w:val="0"/>
          <w:numId w:val="271"/>
        </w:numPr>
      </w:pPr>
      <w:r>
        <w:t>Test consent and channel preference changes</w:t>
      </w:r>
    </w:p>
    <w:p w14:paraId="32FE0F1A" w14:textId="523273EA" w:rsidR="009C45EA" w:rsidRDefault="009C45EA" w:rsidP="009C45EA"/>
    <w:p w14:paraId="57961E0D" w14:textId="171533F3" w:rsidR="009C45EA" w:rsidRDefault="005A4D38" w:rsidP="00043CF9">
      <w:pPr>
        <w:pStyle w:val="Heading3"/>
      </w:pPr>
      <w:r>
        <w:t xml:space="preserve">Screen 35: </w:t>
      </w:r>
      <w:r w:rsidR="009C45EA">
        <w:t>Security Settings Screen</w:t>
      </w:r>
    </w:p>
    <w:p w14:paraId="350BCF1C" w14:textId="77777777" w:rsidR="009C45EA" w:rsidRDefault="009C45EA" w:rsidP="009C45EA">
      <w:pPr>
        <w:pStyle w:val="my-2"/>
      </w:pPr>
      <w:r>
        <w:rPr>
          <w:rStyle w:val="Strong"/>
          <w:rFonts w:eastAsiaTheme="majorEastAsia"/>
        </w:rPr>
        <w:t>Screen ID:</w:t>
      </w:r>
      <w:r>
        <w:t xml:space="preserve"> CIT-USER-34</w:t>
      </w:r>
      <w:r>
        <w:br/>
      </w:r>
      <w:r>
        <w:rPr>
          <w:rStyle w:val="Strong"/>
          <w:rFonts w:eastAsiaTheme="majorEastAsia"/>
        </w:rPr>
        <w:t>User Type:</w:t>
      </w:r>
      <w:r>
        <w:t xml:space="preserve"> Citizen</w:t>
      </w:r>
    </w:p>
    <w:p w14:paraId="21153EB7" w14:textId="09C4D21F" w:rsidR="009C45EA" w:rsidRDefault="009C45EA" w:rsidP="009C45EA">
      <w:pPr>
        <w:pStyle w:val="my-2"/>
      </w:pPr>
      <w:r>
        <w:rPr>
          <w:rStyle w:val="Strong"/>
          <w:rFonts w:eastAsiaTheme="majorEastAsia"/>
        </w:rPr>
        <w:t>Purpose:</w:t>
      </w:r>
      <w:r w:rsidR="005A4D38">
        <w:t xml:space="preserve"> </w:t>
      </w:r>
      <w:r>
        <w:t>Enable citizens to configure and manage all portal security aspects, including password, MFA, session, and device controls.</w:t>
      </w:r>
    </w:p>
    <w:p w14:paraId="4713A847" w14:textId="77777777" w:rsidR="009C45EA" w:rsidRDefault="009C45EA" w:rsidP="009C45EA">
      <w:pPr>
        <w:pStyle w:val="my-2"/>
      </w:pPr>
      <w:r>
        <w:rPr>
          <w:rStyle w:val="Strong"/>
          <w:rFonts w:eastAsiaTheme="majorEastAsia"/>
        </w:rPr>
        <w:t>Functional Description:</w:t>
      </w:r>
    </w:p>
    <w:p w14:paraId="582B95AA" w14:textId="77777777" w:rsidR="009C45EA" w:rsidRDefault="009C45EA" w:rsidP="001C0393">
      <w:pPr>
        <w:pStyle w:val="my-2"/>
        <w:numPr>
          <w:ilvl w:val="0"/>
          <w:numId w:val="272"/>
        </w:numPr>
      </w:pPr>
      <w:r>
        <w:t>Change password with strength meter and confirmation</w:t>
      </w:r>
    </w:p>
    <w:p w14:paraId="1B198DDA" w14:textId="77777777" w:rsidR="009C45EA" w:rsidRDefault="009C45EA" w:rsidP="001C0393">
      <w:pPr>
        <w:pStyle w:val="my-2"/>
        <w:numPr>
          <w:ilvl w:val="0"/>
          <w:numId w:val="272"/>
        </w:numPr>
      </w:pPr>
      <w:r>
        <w:t>Enable/disable MFA methods (OTP, email, biometric)</w:t>
      </w:r>
    </w:p>
    <w:p w14:paraId="3E6397AC" w14:textId="77777777" w:rsidR="009C45EA" w:rsidRDefault="009C45EA" w:rsidP="001C0393">
      <w:pPr>
        <w:pStyle w:val="my-2"/>
        <w:numPr>
          <w:ilvl w:val="0"/>
          <w:numId w:val="272"/>
        </w:numPr>
      </w:pPr>
      <w:r>
        <w:t>Manage trusted devices and active sessions</w:t>
      </w:r>
    </w:p>
    <w:p w14:paraId="0DBE7329" w14:textId="77777777" w:rsidR="009C45EA" w:rsidRDefault="009C45EA" w:rsidP="001C0393">
      <w:pPr>
        <w:pStyle w:val="my-2"/>
        <w:numPr>
          <w:ilvl w:val="0"/>
          <w:numId w:val="272"/>
        </w:numPr>
      </w:pPr>
      <w:r>
        <w:t>Set auto-logout duration and recent login history</w:t>
      </w:r>
    </w:p>
    <w:p w14:paraId="5E549EEB" w14:textId="77777777" w:rsidR="009C45EA" w:rsidRDefault="009C45EA" w:rsidP="001C0393">
      <w:pPr>
        <w:pStyle w:val="my-2"/>
        <w:numPr>
          <w:ilvl w:val="0"/>
          <w:numId w:val="272"/>
        </w:numPr>
      </w:pPr>
      <w:r>
        <w:t>View suspicious activity alerts and security notifications</w:t>
      </w:r>
    </w:p>
    <w:p w14:paraId="6F6191F5" w14:textId="77777777" w:rsidR="009C45EA" w:rsidRDefault="009C45EA" w:rsidP="001C0393">
      <w:pPr>
        <w:pStyle w:val="my-2"/>
        <w:numPr>
          <w:ilvl w:val="0"/>
          <w:numId w:val="272"/>
        </w:numPr>
      </w:pPr>
      <w:r>
        <w:t>Secure workflows for credential reset, session invalidation</w:t>
      </w:r>
    </w:p>
    <w:p w14:paraId="0D295620" w14:textId="77777777" w:rsidR="009C45EA" w:rsidRDefault="009C45EA" w:rsidP="009C45EA">
      <w:pPr>
        <w:pStyle w:val="my-2"/>
      </w:pPr>
      <w:r>
        <w:rPr>
          <w:rStyle w:val="Strong"/>
          <w:rFonts w:eastAsiaTheme="majorEastAsia"/>
        </w:rPr>
        <w:lastRenderedPageBreak/>
        <w:t>Business Rules &amp; Validations:</w:t>
      </w:r>
    </w:p>
    <w:p w14:paraId="05D9AF51" w14:textId="77777777" w:rsidR="009C45EA" w:rsidRDefault="009C45EA" w:rsidP="001C0393">
      <w:pPr>
        <w:pStyle w:val="my-2"/>
        <w:numPr>
          <w:ilvl w:val="0"/>
          <w:numId w:val="273"/>
        </w:numPr>
      </w:pPr>
      <w:r>
        <w:t>Enforce security standards for password/MFA</w:t>
      </w:r>
    </w:p>
    <w:p w14:paraId="0B2777EB" w14:textId="77777777" w:rsidR="009C45EA" w:rsidRDefault="009C45EA" w:rsidP="001C0393">
      <w:pPr>
        <w:pStyle w:val="my-2"/>
        <w:numPr>
          <w:ilvl w:val="0"/>
          <w:numId w:val="273"/>
        </w:numPr>
      </w:pPr>
      <w:r>
        <w:t>Invalidate sessions after critical changes</w:t>
      </w:r>
    </w:p>
    <w:p w14:paraId="04301C69" w14:textId="3C6D98CC" w:rsidR="009C45EA" w:rsidRDefault="009C45EA" w:rsidP="001C0393">
      <w:pPr>
        <w:pStyle w:val="my-2"/>
        <w:numPr>
          <w:ilvl w:val="0"/>
          <w:numId w:val="273"/>
        </w:numPr>
      </w:pPr>
      <w:r>
        <w:t xml:space="preserve">Notify users about new devices or suspicious </w:t>
      </w:r>
      <w:r w:rsidR="005A4D38">
        <w:t>behaviour</w:t>
      </w:r>
    </w:p>
    <w:p w14:paraId="44BE97CD" w14:textId="77777777" w:rsidR="009C45EA" w:rsidRDefault="009C45EA" w:rsidP="001C0393">
      <w:pPr>
        <w:pStyle w:val="my-2"/>
        <w:numPr>
          <w:ilvl w:val="0"/>
          <w:numId w:val="273"/>
        </w:numPr>
      </w:pPr>
      <w:r>
        <w:t>Comply with privacy and security regulations</w:t>
      </w:r>
    </w:p>
    <w:p w14:paraId="5ED25B07" w14:textId="77777777" w:rsidR="009C45EA" w:rsidRDefault="009C45EA" w:rsidP="009C45EA">
      <w:pPr>
        <w:pStyle w:val="my-2"/>
      </w:pPr>
      <w:r>
        <w:rPr>
          <w:rStyle w:val="Strong"/>
          <w:rFonts w:eastAsiaTheme="majorEastAsia"/>
        </w:rPr>
        <w:t>Data Inputs:</w:t>
      </w:r>
    </w:p>
    <w:p w14:paraId="46FB074A" w14:textId="77777777" w:rsidR="009C45EA" w:rsidRDefault="009C45EA" w:rsidP="001C0393">
      <w:pPr>
        <w:pStyle w:val="my-2"/>
        <w:numPr>
          <w:ilvl w:val="0"/>
          <w:numId w:val="274"/>
        </w:numPr>
      </w:pPr>
      <w:r>
        <w:t>Account security configurations, login/session logs</w:t>
      </w:r>
    </w:p>
    <w:p w14:paraId="2753835E" w14:textId="77777777" w:rsidR="009C45EA" w:rsidRDefault="009C45EA" w:rsidP="009C45EA">
      <w:pPr>
        <w:pStyle w:val="my-2"/>
      </w:pPr>
      <w:r>
        <w:rPr>
          <w:rStyle w:val="Strong"/>
          <w:rFonts w:eastAsiaTheme="majorEastAsia"/>
        </w:rPr>
        <w:t>Data Outputs:</w:t>
      </w:r>
    </w:p>
    <w:p w14:paraId="49E36CB0" w14:textId="77777777" w:rsidR="009C45EA" w:rsidRDefault="009C45EA" w:rsidP="001C0393">
      <w:pPr>
        <w:pStyle w:val="my-2"/>
        <w:numPr>
          <w:ilvl w:val="0"/>
          <w:numId w:val="275"/>
        </w:numPr>
      </w:pPr>
      <w:r>
        <w:t>Updated security settings and audit trails</w:t>
      </w:r>
    </w:p>
    <w:p w14:paraId="34CD76FA" w14:textId="77777777" w:rsidR="009C45EA" w:rsidRDefault="009C45EA" w:rsidP="001C0393">
      <w:pPr>
        <w:pStyle w:val="my-2"/>
        <w:numPr>
          <w:ilvl w:val="0"/>
          <w:numId w:val="275"/>
        </w:numPr>
      </w:pPr>
      <w:r>
        <w:t>Security event notifications</w:t>
      </w:r>
    </w:p>
    <w:p w14:paraId="495A22E5" w14:textId="77777777" w:rsidR="009C45EA" w:rsidRDefault="009C45EA" w:rsidP="009C45EA">
      <w:pPr>
        <w:pStyle w:val="my-2"/>
      </w:pPr>
      <w:r>
        <w:rPr>
          <w:rStyle w:val="Strong"/>
          <w:rFonts w:eastAsiaTheme="majorEastAsia"/>
        </w:rPr>
        <w:t>Integration Points:</w:t>
      </w:r>
    </w:p>
    <w:p w14:paraId="21F98F5F" w14:textId="77777777" w:rsidR="009C45EA" w:rsidRDefault="009C45EA" w:rsidP="001C0393">
      <w:pPr>
        <w:pStyle w:val="my-2"/>
        <w:numPr>
          <w:ilvl w:val="0"/>
          <w:numId w:val="276"/>
        </w:numPr>
      </w:pPr>
      <w:r>
        <w:t>Authentication/Authorization Services</w:t>
      </w:r>
    </w:p>
    <w:p w14:paraId="7DFE03BA" w14:textId="77777777" w:rsidR="009C45EA" w:rsidRDefault="009C45EA" w:rsidP="001C0393">
      <w:pPr>
        <w:pStyle w:val="my-2"/>
        <w:numPr>
          <w:ilvl w:val="0"/>
          <w:numId w:val="276"/>
        </w:numPr>
      </w:pPr>
      <w:r>
        <w:t>Notification and Logging Systems</w:t>
      </w:r>
    </w:p>
    <w:p w14:paraId="14E1FD12" w14:textId="77777777" w:rsidR="009C45EA" w:rsidRDefault="009C45EA" w:rsidP="009C45EA">
      <w:pPr>
        <w:pStyle w:val="my-2"/>
      </w:pPr>
      <w:r>
        <w:rPr>
          <w:rStyle w:val="Strong"/>
          <w:rFonts w:eastAsiaTheme="majorEastAsia"/>
        </w:rPr>
        <w:t>RBAC:</w:t>
      </w:r>
      <w:r>
        <w:br/>
        <w:t>Authenticated citizens for their own security settings</w:t>
      </w:r>
    </w:p>
    <w:p w14:paraId="3CB650D0" w14:textId="77777777" w:rsidR="009C45EA" w:rsidRDefault="009C45EA" w:rsidP="009C45EA">
      <w:pPr>
        <w:pStyle w:val="my-2"/>
      </w:pPr>
      <w:r>
        <w:rPr>
          <w:rStyle w:val="Strong"/>
          <w:rFonts w:eastAsiaTheme="majorEastAsia"/>
        </w:rPr>
        <w:t>Error Handling &amp; Messaging:</w:t>
      </w:r>
    </w:p>
    <w:p w14:paraId="39471B06" w14:textId="77777777" w:rsidR="009C45EA" w:rsidRDefault="009C45EA" w:rsidP="001C0393">
      <w:pPr>
        <w:pStyle w:val="my-2"/>
        <w:numPr>
          <w:ilvl w:val="0"/>
          <w:numId w:val="277"/>
        </w:numPr>
      </w:pPr>
      <w:r>
        <w:t>Clear error guidance and risk notifications</w:t>
      </w:r>
    </w:p>
    <w:p w14:paraId="77E47863" w14:textId="77777777" w:rsidR="009C45EA" w:rsidRDefault="009C45EA" w:rsidP="001C0393">
      <w:pPr>
        <w:pStyle w:val="my-2"/>
        <w:numPr>
          <w:ilvl w:val="0"/>
          <w:numId w:val="277"/>
        </w:numPr>
      </w:pPr>
      <w:r>
        <w:t>Success/failure confirmation for updates</w:t>
      </w:r>
    </w:p>
    <w:p w14:paraId="12EB6B8C" w14:textId="77777777" w:rsidR="009C45EA" w:rsidRDefault="009C45EA" w:rsidP="009C45EA">
      <w:pPr>
        <w:pStyle w:val="my-2"/>
      </w:pPr>
      <w:r>
        <w:rPr>
          <w:rStyle w:val="Strong"/>
          <w:rFonts w:eastAsiaTheme="majorEastAsia"/>
        </w:rPr>
        <w:t>Testability:</w:t>
      </w:r>
    </w:p>
    <w:p w14:paraId="76785176" w14:textId="3C0FC403" w:rsidR="009C45EA" w:rsidRDefault="009C45EA" w:rsidP="001C0393">
      <w:pPr>
        <w:pStyle w:val="my-2"/>
        <w:numPr>
          <w:ilvl w:val="0"/>
          <w:numId w:val="278"/>
        </w:numPr>
      </w:pPr>
      <w:r>
        <w:t>Validate password/MFA flows, session management, alerts</w:t>
      </w:r>
    </w:p>
    <w:p w14:paraId="5D0C64E5" w14:textId="77777777" w:rsidR="00554A9F" w:rsidRPr="00554A9F" w:rsidRDefault="00554A9F" w:rsidP="00554A9F"/>
    <w:p w14:paraId="4A1364F5" w14:textId="4E1F7269" w:rsidR="00554A9F" w:rsidRPr="00554A9F" w:rsidRDefault="00554A9F" w:rsidP="007841DB">
      <w:pPr>
        <w:pStyle w:val="Heading2"/>
      </w:pPr>
      <w:r>
        <w:t>Module 9: Help and Support</w:t>
      </w:r>
    </w:p>
    <w:p w14:paraId="4BE306AB" w14:textId="39D0CDBF" w:rsidR="00F92F84" w:rsidRDefault="00F92F84" w:rsidP="00043CF9">
      <w:pPr>
        <w:pStyle w:val="Heading3"/>
      </w:pPr>
      <w:r>
        <w:t>Screen 3</w:t>
      </w:r>
      <w:r w:rsidR="007B3AA2">
        <w:t>6</w:t>
      </w:r>
      <w:r>
        <w:t>: Help &amp; Support</w:t>
      </w:r>
    </w:p>
    <w:p w14:paraId="5DFE5473" w14:textId="45CED3E3" w:rsidR="00B91673" w:rsidRDefault="00F92F84" w:rsidP="00B91673">
      <w:pPr>
        <w:pStyle w:val="my-2"/>
      </w:pPr>
      <w:r>
        <w:rPr>
          <w:rStyle w:val="Strong"/>
          <w:rFonts w:eastAsiaTheme="majorEastAsia"/>
        </w:rPr>
        <w:t>Screen ID:</w:t>
      </w:r>
      <w:r>
        <w:t xml:space="preserve"> CIT-HELP-3</w:t>
      </w:r>
      <w:r w:rsidR="007B3AA2">
        <w:t>6</w:t>
      </w:r>
      <w:r>
        <w:br/>
      </w:r>
      <w:r>
        <w:rPr>
          <w:rStyle w:val="Strong"/>
          <w:rFonts w:eastAsiaTheme="majorEastAsia"/>
        </w:rPr>
        <w:t>User Type:</w:t>
      </w:r>
      <w:r>
        <w:t xml:space="preserve"> Citizen</w:t>
      </w:r>
      <w:r>
        <w:br/>
      </w:r>
      <w:r w:rsidR="00B91673">
        <w:rPr>
          <w:rStyle w:val="Strong"/>
          <w:rFonts w:eastAsiaTheme="majorEastAsia"/>
        </w:rPr>
        <w:t>Purpose:</w:t>
      </w:r>
      <w:r w:rsidR="00B91673">
        <w:br/>
        <w:t>Provide comprehensive customer support resources including FAQs, troubleshooting guides, ticket management, and contact options.</w:t>
      </w:r>
    </w:p>
    <w:p w14:paraId="00FAB2F2" w14:textId="77777777" w:rsidR="00B91673" w:rsidRDefault="00B91673" w:rsidP="00B91673">
      <w:pPr>
        <w:pStyle w:val="my-2"/>
      </w:pPr>
      <w:r>
        <w:rPr>
          <w:rStyle w:val="Strong"/>
          <w:rFonts w:eastAsiaTheme="majorEastAsia"/>
        </w:rPr>
        <w:t>Functional Description:</w:t>
      </w:r>
    </w:p>
    <w:p w14:paraId="2CAFA85C" w14:textId="77777777" w:rsidR="00B91673" w:rsidRDefault="00B91673" w:rsidP="001C0393">
      <w:pPr>
        <w:pStyle w:val="my-2"/>
        <w:numPr>
          <w:ilvl w:val="0"/>
          <w:numId w:val="315"/>
        </w:numPr>
      </w:pPr>
      <w:r>
        <w:t>Display categorized FAQs and knowledge base articles relevant to portal services, schemes, and common issues.</w:t>
      </w:r>
    </w:p>
    <w:p w14:paraId="69DA9EF9" w14:textId="77777777" w:rsidR="00B91673" w:rsidRDefault="00B91673" w:rsidP="001C0393">
      <w:pPr>
        <w:pStyle w:val="my-2"/>
        <w:numPr>
          <w:ilvl w:val="0"/>
          <w:numId w:val="315"/>
        </w:numPr>
      </w:pPr>
      <w:r>
        <w:t>Search functionality for quick access to help topics.</w:t>
      </w:r>
    </w:p>
    <w:p w14:paraId="03119BBA" w14:textId="77777777" w:rsidR="00B91673" w:rsidRDefault="00B91673" w:rsidP="001C0393">
      <w:pPr>
        <w:pStyle w:val="my-2"/>
        <w:numPr>
          <w:ilvl w:val="0"/>
          <w:numId w:val="315"/>
        </w:numPr>
      </w:pPr>
      <w:r>
        <w:t>Troubleshooting guides and step-by-step instructions for frequent problems.</w:t>
      </w:r>
    </w:p>
    <w:p w14:paraId="558FE198" w14:textId="77777777" w:rsidR="00B91673" w:rsidRDefault="00B91673" w:rsidP="001C0393">
      <w:pPr>
        <w:pStyle w:val="my-2"/>
        <w:numPr>
          <w:ilvl w:val="0"/>
          <w:numId w:val="315"/>
        </w:numPr>
      </w:pPr>
      <w:r>
        <w:lastRenderedPageBreak/>
        <w:t>Present contact options: helpline numbers, email, live chat, and callback requests.</w:t>
      </w:r>
    </w:p>
    <w:p w14:paraId="0BCE78D0" w14:textId="77777777" w:rsidR="00B91673" w:rsidRDefault="00B91673" w:rsidP="001C0393">
      <w:pPr>
        <w:pStyle w:val="my-2"/>
        <w:numPr>
          <w:ilvl w:val="0"/>
          <w:numId w:val="315"/>
        </w:numPr>
      </w:pPr>
      <w:r>
        <w:t>Enable submission of support tickets, including multi-step creation and status tracking flow.</w:t>
      </w:r>
    </w:p>
    <w:p w14:paraId="0AFD7FF5" w14:textId="77777777" w:rsidR="00B91673" w:rsidRDefault="00B91673" w:rsidP="001C0393">
      <w:pPr>
        <w:pStyle w:val="my-2"/>
        <w:numPr>
          <w:ilvl w:val="0"/>
          <w:numId w:val="315"/>
        </w:numPr>
      </w:pPr>
      <w:r>
        <w:t>Show latest announcements, service advisories, and system updates.</w:t>
      </w:r>
    </w:p>
    <w:p w14:paraId="3A229CEA" w14:textId="77777777" w:rsidR="00B91673" w:rsidRDefault="00B91673" w:rsidP="001C0393">
      <w:pPr>
        <w:pStyle w:val="my-2"/>
        <w:numPr>
          <w:ilvl w:val="0"/>
          <w:numId w:val="315"/>
        </w:numPr>
      </w:pPr>
      <w:r>
        <w:t>Support multi-language help content and accessibility features.</w:t>
      </w:r>
    </w:p>
    <w:p w14:paraId="5CEA9EB6" w14:textId="77777777" w:rsidR="00B91673" w:rsidRDefault="00B91673" w:rsidP="001C0393">
      <w:pPr>
        <w:pStyle w:val="my-2"/>
        <w:numPr>
          <w:ilvl w:val="0"/>
          <w:numId w:val="315"/>
        </w:numPr>
      </w:pPr>
      <w:r>
        <w:t>Personalized support recommendations for authenticated users.</w:t>
      </w:r>
    </w:p>
    <w:p w14:paraId="2FD7A6ED" w14:textId="77777777" w:rsidR="00B91673" w:rsidRDefault="00B91673" w:rsidP="001C0393">
      <w:pPr>
        <w:pStyle w:val="my-2"/>
        <w:numPr>
          <w:ilvl w:val="0"/>
          <w:numId w:val="315"/>
        </w:numPr>
      </w:pPr>
      <w:r>
        <w:t>Option for authenticated users to view and track their ticket status/history.</w:t>
      </w:r>
    </w:p>
    <w:p w14:paraId="7F2BA0C5" w14:textId="77777777" w:rsidR="00B91673" w:rsidRDefault="00B91673" w:rsidP="00B91673">
      <w:pPr>
        <w:pStyle w:val="my-2"/>
      </w:pPr>
      <w:r>
        <w:rPr>
          <w:rStyle w:val="Strong"/>
          <w:rFonts w:eastAsiaTheme="majorEastAsia"/>
        </w:rPr>
        <w:t>Business Rules &amp; Validations:</w:t>
      </w:r>
    </w:p>
    <w:p w14:paraId="47C39B21" w14:textId="77777777" w:rsidR="00B91673" w:rsidRDefault="00B91673" w:rsidP="001C0393">
      <w:pPr>
        <w:pStyle w:val="my-2"/>
        <w:numPr>
          <w:ilvl w:val="0"/>
          <w:numId w:val="316"/>
        </w:numPr>
      </w:pPr>
      <w:r>
        <w:t>Unauthenticated (guest) users have open access to general help, FAQs, and contact options.</w:t>
      </w:r>
    </w:p>
    <w:p w14:paraId="36231AAE" w14:textId="77777777" w:rsidR="00B91673" w:rsidRDefault="00B91673" w:rsidP="001C0393">
      <w:pPr>
        <w:pStyle w:val="my-2"/>
        <w:numPr>
          <w:ilvl w:val="0"/>
          <w:numId w:val="316"/>
        </w:numPr>
      </w:pPr>
      <w:r>
        <w:t>Authenticated citizens access advanced features: ticket submission, personalized recommendations, ticket tracking.</w:t>
      </w:r>
    </w:p>
    <w:p w14:paraId="7BC348F1" w14:textId="77777777" w:rsidR="00B91673" w:rsidRDefault="00B91673" w:rsidP="001C0393">
      <w:pPr>
        <w:pStyle w:val="my-2"/>
        <w:numPr>
          <w:ilvl w:val="0"/>
          <w:numId w:val="316"/>
        </w:numPr>
      </w:pPr>
      <w:r>
        <w:t>Validate mandatory fields during ticket submission (problem description, contact method, relevant service).</w:t>
      </w:r>
    </w:p>
    <w:p w14:paraId="0DD24D8D" w14:textId="77777777" w:rsidR="00B91673" w:rsidRDefault="00B91673" w:rsidP="001C0393">
      <w:pPr>
        <w:pStyle w:val="my-2"/>
        <w:numPr>
          <w:ilvl w:val="0"/>
          <w:numId w:val="316"/>
        </w:numPr>
      </w:pPr>
      <w:r>
        <w:t>Ensure privacy and compliance for personal data in queries and tickets.</w:t>
      </w:r>
    </w:p>
    <w:p w14:paraId="57F5C169" w14:textId="77777777" w:rsidR="00B91673" w:rsidRDefault="00B91673" w:rsidP="001C0393">
      <w:pPr>
        <w:pStyle w:val="my-2"/>
        <w:numPr>
          <w:ilvl w:val="0"/>
          <w:numId w:val="316"/>
        </w:numPr>
      </w:pPr>
      <w:r>
        <w:t>Notify user if selected support category is unavailable.</w:t>
      </w:r>
    </w:p>
    <w:p w14:paraId="0A09B2EA" w14:textId="77777777" w:rsidR="00B91673" w:rsidRDefault="00B91673" w:rsidP="00B91673">
      <w:pPr>
        <w:pStyle w:val="my-2"/>
      </w:pPr>
      <w:r>
        <w:rPr>
          <w:rStyle w:val="Strong"/>
          <w:rFonts w:eastAsiaTheme="majorEastAsia"/>
        </w:rPr>
        <w:t>Data Inputs:</w:t>
      </w:r>
    </w:p>
    <w:p w14:paraId="31215F59" w14:textId="77777777" w:rsidR="00B91673" w:rsidRDefault="00B91673" w:rsidP="001C0393">
      <w:pPr>
        <w:pStyle w:val="my-2"/>
        <w:numPr>
          <w:ilvl w:val="0"/>
          <w:numId w:val="317"/>
        </w:numPr>
      </w:pPr>
      <w:r>
        <w:t>Help topic metadata, FAQ/knowledge base database.</w:t>
      </w:r>
    </w:p>
    <w:p w14:paraId="6853B6D7" w14:textId="77777777" w:rsidR="00B91673" w:rsidRDefault="00B91673" w:rsidP="001C0393">
      <w:pPr>
        <w:pStyle w:val="my-2"/>
        <w:numPr>
          <w:ilvl w:val="0"/>
          <w:numId w:val="317"/>
        </w:numPr>
      </w:pPr>
      <w:r>
        <w:t>Portal announcements/advisories feed.</w:t>
      </w:r>
    </w:p>
    <w:p w14:paraId="6E9A4A51" w14:textId="77777777" w:rsidR="00B91673" w:rsidRDefault="00B91673" w:rsidP="001C0393">
      <w:pPr>
        <w:pStyle w:val="my-2"/>
        <w:numPr>
          <w:ilvl w:val="0"/>
          <w:numId w:val="317"/>
        </w:numPr>
      </w:pPr>
      <w:r>
        <w:t>Incoming user queries and newly created support tickets.</w:t>
      </w:r>
    </w:p>
    <w:p w14:paraId="3021FB11" w14:textId="77777777" w:rsidR="00B91673" w:rsidRDefault="00B91673" w:rsidP="00B91673">
      <w:pPr>
        <w:pStyle w:val="my-2"/>
      </w:pPr>
      <w:r>
        <w:rPr>
          <w:rStyle w:val="Strong"/>
          <w:rFonts w:eastAsiaTheme="majorEastAsia"/>
        </w:rPr>
        <w:t>Data Outputs:</w:t>
      </w:r>
    </w:p>
    <w:p w14:paraId="22A97566" w14:textId="77777777" w:rsidR="00B91673" w:rsidRDefault="00B91673" w:rsidP="001C0393">
      <w:pPr>
        <w:pStyle w:val="my-2"/>
        <w:numPr>
          <w:ilvl w:val="0"/>
          <w:numId w:val="318"/>
        </w:numPr>
      </w:pPr>
      <w:r>
        <w:t>Served help articles, knowledge base answers, and troubleshooting guides.</w:t>
      </w:r>
    </w:p>
    <w:p w14:paraId="5A0982B3" w14:textId="77777777" w:rsidR="00B91673" w:rsidRDefault="00B91673" w:rsidP="001C0393">
      <w:pPr>
        <w:pStyle w:val="my-2"/>
        <w:numPr>
          <w:ilvl w:val="0"/>
          <w:numId w:val="318"/>
        </w:numPr>
      </w:pPr>
      <w:r>
        <w:t>Ticket records and user-facing ticket status logs.</w:t>
      </w:r>
    </w:p>
    <w:p w14:paraId="39E7F328" w14:textId="77777777" w:rsidR="00B91673" w:rsidRDefault="00B91673" w:rsidP="001C0393">
      <w:pPr>
        <w:pStyle w:val="my-2"/>
        <w:numPr>
          <w:ilvl w:val="0"/>
          <w:numId w:val="318"/>
        </w:numPr>
      </w:pPr>
      <w:r>
        <w:t>Notifications (email, SMS, portal/in-app) for ticket status changes and updates.</w:t>
      </w:r>
    </w:p>
    <w:p w14:paraId="12680F1D" w14:textId="77777777" w:rsidR="00B91673" w:rsidRDefault="00B91673" w:rsidP="001C0393">
      <w:pPr>
        <w:pStyle w:val="my-2"/>
        <w:numPr>
          <w:ilvl w:val="0"/>
          <w:numId w:val="318"/>
        </w:numPr>
      </w:pPr>
      <w:r>
        <w:t>Feedback or escalation messages routed to appropriate systems.</w:t>
      </w:r>
    </w:p>
    <w:p w14:paraId="3D188D3F" w14:textId="77777777" w:rsidR="00B91673" w:rsidRDefault="00B91673" w:rsidP="00B91673">
      <w:pPr>
        <w:pStyle w:val="my-2"/>
      </w:pPr>
      <w:r>
        <w:rPr>
          <w:rStyle w:val="Strong"/>
          <w:rFonts w:eastAsiaTheme="majorEastAsia"/>
        </w:rPr>
        <w:t>Integration Points:</w:t>
      </w:r>
    </w:p>
    <w:p w14:paraId="71EF8F30" w14:textId="77777777" w:rsidR="00B91673" w:rsidRDefault="00B91673" w:rsidP="001C0393">
      <w:pPr>
        <w:pStyle w:val="my-2"/>
        <w:numPr>
          <w:ilvl w:val="0"/>
          <w:numId w:val="319"/>
        </w:numPr>
      </w:pPr>
      <w:r>
        <w:t>Customer Support and Ticketing System (for ticket creation, status, and resolution workflows).</w:t>
      </w:r>
    </w:p>
    <w:p w14:paraId="0E551475" w14:textId="77777777" w:rsidR="00B91673" w:rsidRDefault="00B91673" w:rsidP="001C0393">
      <w:pPr>
        <w:pStyle w:val="my-2"/>
        <w:numPr>
          <w:ilvl w:val="0"/>
          <w:numId w:val="319"/>
        </w:numPr>
      </w:pPr>
      <w:r>
        <w:t>Notification Services/API (for ticket updates and announcements).</w:t>
      </w:r>
    </w:p>
    <w:p w14:paraId="70FE9542" w14:textId="77777777" w:rsidR="00B91673" w:rsidRDefault="00B91673" w:rsidP="001C0393">
      <w:pPr>
        <w:pStyle w:val="my-2"/>
        <w:numPr>
          <w:ilvl w:val="0"/>
          <w:numId w:val="319"/>
        </w:numPr>
      </w:pPr>
      <w:r>
        <w:t>AI/NLP Chatbot (if integrated for self-service query resolution).</w:t>
      </w:r>
    </w:p>
    <w:p w14:paraId="71B0ED20" w14:textId="77777777" w:rsidR="00B91673" w:rsidRDefault="00B91673" w:rsidP="001C0393">
      <w:pPr>
        <w:pStyle w:val="my-2"/>
        <w:numPr>
          <w:ilvl w:val="0"/>
          <w:numId w:val="319"/>
        </w:numPr>
      </w:pPr>
      <w:r>
        <w:t>Feedback/Survey Services (for post-resolution satisfaction capture).</w:t>
      </w:r>
    </w:p>
    <w:p w14:paraId="2B85D0E6" w14:textId="77777777" w:rsidR="00B91673" w:rsidRDefault="00B91673" w:rsidP="00B91673">
      <w:pPr>
        <w:pStyle w:val="my-2"/>
      </w:pPr>
      <w:r>
        <w:rPr>
          <w:rStyle w:val="Strong"/>
          <w:rFonts w:eastAsiaTheme="majorEastAsia"/>
        </w:rPr>
        <w:t>RBAC:</w:t>
      </w:r>
    </w:p>
    <w:p w14:paraId="47ABCD2A" w14:textId="77777777" w:rsidR="00B91673" w:rsidRDefault="00B91673" w:rsidP="001C0393">
      <w:pPr>
        <w:pStyle w:val="my-2"/>
        <w:numPr>
          <w:ilvl w:val="0"/>
          <w:numId w:val="320"/>
        </w:numPr>
      </w:pPr>
      <w:r>
        <w:t>Open access for general help; authentication required for advanced support features.</w:t>
      </w:r>
    </w:p>
    <w:p w14:paraId="24EA9449" w14:textId="77777777" w:rsidR="00B91673" w:rsidRDefault="00B91673" w:rsidP="001C0393">
      <w:pPr>
        <w:pStyle w:val="my-2"/>
        <w:numPr>
          <w:ilvl w:val="0"/>
          <w:numId w:val="320"/>
        </w:numPr>
      </w:pPr>
      <w:r>
        <w:t>Authenticated citizens can only view or manage their own tickets and history.</w:t>
      </w:r>
    </w:p>
    <w:p w14:paraId="564767B2" w14:textId="77777777" w:rsidR="00B91673" w:rsidRDefault="00B91673" w:rsidP="00B91673">
      <w:pPr>
        <w:pStyle w:val="my-2"/>
      </w:pPr>
      <w:r>
        <w:rPr>
          <w:rStyle w:val="Strong"/>
          <w:rFonts w:eastAsiaTheme="majorEastAsia"/>
        </w:rPr>
        <w:t>Error Handling &amp; Messaging:</w:t>
      </w:r>
    </w:p>
    <w:p w14:paraId="0C61F3D4" w14:textId="77777777" w:rsidR="00B91673" w:rsidRDefault="00B91673" w:rsidP="001C0393">
      <w:pPr>
        <w:pStyle w:val="my-2"/>
        <w:numPr>
          <w:ilvl w:val="0"/>
          <w:numId w:val="321"/>
        </w:numPr>
      </w:pPr>
      <w:r>
        <w:t>User-friendly error messages for invalid entries, unavailable content, or ticket submission issues.</w:t>
      </w:r>
    </w:p>
    <w:p w14:paraId="24D3CF87" w14:textId="77777777" w:rsidR="00B91673" w:rsidRDefault="00B91673" w:rsidP="001C0393">
      <w:pPr>
        <w:pStyle w:val="my-2"/>
        <w:numPr>
          <w:ilvl w:val="0"/>
          <w:numId w:val="321"/>
        </w:numPr>
      </w:pPr>
      <w:r>
        <w:t>Confirmation and status alerts on ticket creation, updates, or resolution.</w:t>
      </w:r>
    </w:p>
    <w:p w14:paraId="6CCD3AC4" w14:textId="77777777" w:rsidR="00B91673" w:rsidRDefault="00B91673" w:rsidP="001C0393">
      <w:pPr>
        <w:pStyle w:val="my-2"/>
        <w:numPr>
          <w:ilvl w:val="0"/>
          <w:numId w:val="321"/>
        </w:numPr>
      </w:pPr>
      <w:r>
        <w:lastRenderedPageBreak/>
        <w:t>Guidance for users if no matching help content found or if escalation is recommended.</w:t>
      </w:r>
    </w:p>
    <w:p w14:paraId="18547168" w14:textId="77777777" w:rsidR="00B91673" w:rsidRDefault="00B91673" w:rsidP="00B91673">
      <w:pPr>
        <w:pStyle w:val="my-2"/>
      </w:pPr>
      <w:r>
        <w:rPr>
          <w:rStyle w:val="Strong"/>
          <w:rFonts w:eastAsiaTheme="majorEastAsia"/>
        </w:rPr>
        <w:t>Accessibility &amp; Usability:</w:t>
      </w:r>
    </w:p>
    <w:p w14:paraId="7A8F7486" w14:textId="77777777" w:rsidR="00B91673" w:rsidRDefault="00B91673" w:rsidP="001C0393">
      <w:pPr>
        <w:pStyle w:val="my-2"/>
        <w:numPr>
          <w:ilvl w:val="0"/>
          <w:numId w:val="322"/>
        </w:numPr>
      </w:pPr>
      <w:r>
        <w:t>Responsive layout and adaptive design across devices.</w:t>
      </w:r>
    </w:p>
    <w:p w14:paraId="6C763F66" w14:textId="77777777" w:rsidR="00B91673" w:rsidRDefault="00B91673" w:rsidP="001C0393">
      <w:pPr>
        <w:pStyle w:val="my-2"/>
        <w:numPr>
          <w:ilvl w:val="0"/>
          <w:numId w:val="322"/>
        </w:numPr>
      </w:pPr>
      <w:r>
        <w:t>Screen reader and keyboard navigation support throughout the page.</w:t>
      </w:r>
    </w:p>
    <w:p w14:paraId="0F6B1C86" w14:textId="77777777" w:rsidR="00B91673" w:rsidRDefault="00B91673" w:rsidP="001C0393">
      <w:pPr>
        <w:pStyle w:val="my-2"/>
        <w:numPr>
          <w:ilvl w:val="0"/>
          <w:numId w:val="322"/>
        </w:numPr>
      </w:pPr>
      <w:r>
        <w:t>Multi-language/caption support and easy-to-read text for all sections.</w:t>
      </w:r>
    </w:p>
    <w:p w14:paraId="1B320CE2" w14:textId="77777777" w:rsidR="00B91673" w:rsidRDefault="00B91673" w:rsidP="001C0393">
      <w:pPr>
        <w:pStyle w:val="my-2"/>
        <w:numPr>
          <w:ilvl w:val="0"/>
          <w:numId w:val="322"/>
        </w:numPr>
      </w:pPr>
      <w:r>
        <w:t>Clearly differentiated content blocks (FAQs, Contact, Ticket Status).</w:t>
      </w:r>
    </w:p>
    <w:p w14:paraId="6A250986" w14:textId="77777777" w:rsidR="00B91673" w:rsidRDefault="00B91673" w:rsidP="00B91673">
      <w:pPr>
        <w:pStyle w:val="my-2"/>
      </w:pPr>
      <w:r>
        <w:rPr>
          <w:rStyle w:val="Strong"/>
          <w:rFonts w:eastAsiaTheme="majorEastAsia"/>
        </w:rPr>
        <w:t>Testability:</w:t>
      </w:r>
    </w:p>
    <w:p w14:paraId="29EB4833" w14:textId="77777777" w:rsidR="00B91673" w:rsidRDefault="00B91673" w:rsidP="001C0393">
      <w:pPr>
        <w:pStyle w:val="my-2"/>
        <w:numPr>
          <w:ilvl w:val="0"/>
          <w:numId w:val="323"/>
        </w:numPr>
      </w:pPr>
      <w:r>
        <w:t>Automated tests for FAQ search/filter, ticket creation, tracking, and error message flows.</w:t>
      </w:r>
    </w:p>
    <w:p w14:paraId="423DA34B" w14:textId="77777777" w:rsidR="00B91673" w:rsidRDefault="00B91673" w:rsidP="001C0393">
      <w:pPr>
        <w:pStyle w:val="my-2"/>
        <w:numPr>
          <w:ilvl w:val="0"/>
          <w:numId w:val="323"/>
        </w:numPr>
      </w:pPr>
      <w:r>
        <w:t>Accessibility (WCAG/ARIA) compliance testing.</w:t>
      </w:r>
    </w:p>
    <w:p w14:paraId="51AE5B1F" w14:textId="77777777" w:rsidR="00B91673" w:rsidRDefault="00B91673" w:rsidP="001C0393">
      <w:pPr>
        <w:pStyle w:val="my-2"/>
        <w:numPr>
          <w:ilvl w:val="0"/>
          <w:numId w:val="323"/>
        </w:numPr>
      </w:pPr>
      <w:r>
        <w:t>Notifications and status update delivery validation.</w:t>
      </w:r>
    </w:p>
    <w:p w14:paraId="28EA9D2A" w14:textId="77777777" w:rsidR="00B91673" w:rsidRDefault="00B91673" w:rsidP="001C0393">
      <w:pPr>
        <w:pStyle w:val="my-2"/>
        <w:numPr>
          <w:ilvl w:val="0"/>
          <w:numId w:val="323"/>
        </w:numPr>
      </w:pPr>
      <w:r>
        <w:t>End-to-end workflow validation from ticket creation to closure.</w:t>
      </w:r>
    </w:p>
    <w:p w14:paraId="090A32E8" w14:textId="77777777" w:rsidR="00B91673" w:rsidRPr="00F92F84" w:rsidRDefault="00B91673" w:rsidP="00F92F84">
      <w:pPr>
        <w:rPr>
          <w:b/>
          <w:bCs/>
        </w:rPr>
      </w:pPr>
    </w:p>
    <w:p w14:paraId="60289F39" w14:textId="4A158596" w:rsidR="007B3AA2" w:rsidRPr="007B3AA2" w:rsidRDefault="007B3AA2" w:rsidP="00043CF9">
      <w:pPr>
        <w:pStyle w:val="Heading3"/>
      </w:pPr>
      <w:r>
        <w:t>Screen 37:</w:t>
      </w:r>
      <w:r w:rsidRPr="007B3AA2">
        <w:t xml:space="preserve"> Support Ticket Creation Page</w:t>
      </w:r>
    </w:p>
    <w:p w14:paraId="4AA95429" w14:textId="0EC04EBC" w:rsidR="007B3AA2" w:rsidRDefault="007B3AA2" w:rsidP="007B3AA2">
      <w:pPr>
        <w:spacing w:before="100" w:beforeAutospacing="1" w:after="100" w:afterAutospacing="1"/>
      </w:pPr>
      <w:r>
        <w:rPr>
          <w:rStyle w:val="Strong"/>
          <w:rFonts w:eastAsiaTheme="majorEastAsia"/>
        </w:rPr>
        <w:t>Screen ID:</w:t>
      </w:r>
      <w:r>
        <w:t xml:space="preserve"> CIT-HELP-37</w:t>
      </w:r>
    </w:p>
    <w:p w14:paraId="1171418D" w14:textId="0A71CBEF" w:rsidR="007B3AA2" w:rsidRPr="007B3AA2" w:rsidRDefault="007B3AA2" w:rsidP="007B3AA2">
      <w:pPr>
        <w:spacing w:before="100" w:beforeAutospacing="1" w:after="100" w:afterAutospacing="1"/>
      </w:pPr>
      <w:r w:rsidRPr="007B3AA2">
        <w:rPr>
          <w:b/>
          <w:bCs/>
        </w:rPr>
        <w:t>Purpose:</w:t>
      </w:r>
      <w:r w:rsidRPr="007B3AA2">
        <w:br/>
        <w:t>Enable citizens to submit new support requests efficiently regarding schemes, portal issues, or services.</w:t>
      </w:r>
    </w:p>
    <w:p w14:paraId="40EC6AA8" w14:textId="77777777" w:rsidR="007B3AA2" w:rsidRPr="007B3AA2" w:rsidRDefault="007B3AA2" w:rsidP="007B3AA2">
      <w:pPr>
        <w:spacing w:before="100" w:beforeAutospacing="1" w:after="100" w:afterAutospacing="1"/>
      </w:pPr>
      <w:r w:rsidRPr="007B3AA2">
        <w:rPr>
          <w:b/>
          <w:bCs/>
        </w:rPr>
        <w:t>Functional Description:</w:t>
      </w:r>
    </w:p>
    <w:p w14:paraId="48C47DDB" w14:textId="77777777" w:rsidR="007B3AA2" w:rsidRPr="007B3AA2" w:rsidRDefault="007B3AA2" w:rsidP="001C0393">
      <w:pPr>
        <w:numPr>
          <w:ilvl w:val="0"/>
          <w:numId w:val="286"/>
        </w:numPr>
        <w:spacing w:before="100" w:beforeAutospacing="1" w:after="100" w:afterAutospacing="1"/>
      </w:pPr>
      <w:r w:rsidRPr="007B3AA2">
        <w:t>Input fields:</w:t>
      </w:r>
    </w:p>
    <w:p w14:paraId="351D17B2" w14:textId="77777777" w:rsidR="007B3AA2" w:rsidRPr="007B3AA2" w:rsidRDefault="007B3AA2" w:rsidP="001C0393">
      <w:pPr>
        <w:numPr>
          <w:ilvl w:val="1"/>
          <w:numId w:val="286"/>
        </w:numPr>
        <w:spacing w:before="100" w:beforeAutospacing="1" w:after="100" w:afterAutospacing="1"/>
      </w:pPr>
      <w:r w:rsidRPr="007B3AA2">
        <w:t>Subject/Issue type (dropdown selection for common problems)</w:t>
      </w:r>
    </w:p>
    <w:p w14:paraId="3822D909" w14:textId="77777777" w:rsidR="007B3AA2" w:rsidRPr="007B3AA2" w:rsidRDefault="007B3AA2" w:rsidP="001C0393">
      <w:pPr>
        <w:numPr>
          <w:ilvl w:val="1"/>
          <w:numId w:val="286"/>
        </w:numPr>
        <w:spacing w:before="100" w:beforeAutospacing="1" w:after="100" w:afterAutospacing="1"/>
      </w:pPr>
      <w:r w:rsidRPr="007B3AA2">
        <w:t>Description of issue/request (rich text)</w:t>
      </w:r>
    </w:p>
    <w:p w14:paraId="2BED1227" w14:textId="77777777" w:rsidR="007B3AA2" w:rsidRPr="007B3AA2" w:rsidRDefault="007B3AA2" w:rsidP="001C0393">
      <w:pPr>
        <w:numPr>
          <w:ilvl w:val="1"/>
          <w:numId w:val="286"/>
        </w:numPr>
        <w:spacing w:before="100" w:beforeAutospacing="1" w:after="100" w:afterAutospacing="1"/>
      </w:pPr>
      <w:r w:rsidRPr="007B3AA2">
        <w:t>Category or Scheme/Service (dropdown for contextual routing)</w:t>
      </w:r>
    </w:p>
    <w:p w14:paraId="40DE1A84" w14:textId="77777777" w:rsidR="007B3AA2" w:rsidRPr="007B3AA2" w:rsidRDefault="007B3AA2" w:rsidP="001C0393">
      <w:pPr>
        <w:numPr>
          <w:ilvl w:val="1"/>
          <w:numId w:val="286"/>
        </w:numPr>
        <w:spacing w:before="100" w:beforeAutospacing="1" w:after="100" w:afterAutospacing="1"/>
      </w:pPr>
      <w:r w:rsidRPr="007B3AA2">
        <w:t>Attachments (proof, screenshots, documents)</w:t>
      </w:r>
    </w:p>
    <w:p w14:paraId="23AC0436" w14:textId="77777777" w:rsidR="007B3AA2" w:rsidRPr="007B3AA2" w:rsidRDefault="007B3AA2" w:rsidP="001C0393">
      <w:pPr>
        <w:numPr>
          <w:ilvl w:val="1"/>
          <w:numId w:val="286"/>
        </w:numPr>
        <w:spacing w:before="100" w:beforeAutospacing="1" w:after="100" w:afterAutospacing="1"/>
      </w:pPr>
      <w:r w:rsidRPr="007B3AA2">
        <w:t>Preferred contact method (email, phone, SMS)</w:t>
      </w:r>
    </w:p>
    <w:p w14:paraId="192A3F52" w14:textId="77777777" w:rsidR="007B3AA2" w:rsidRPr="007B3AA2" w:rsidRDefault="007B3AA2" w:rsidP="001C0393">
      <w:pPr>
        <w:numPr>
          <w:ilvl w:val="1"/>
          <w:numId w:val="286"/>
        </w:numPr>
        <w:spacing w:before="100" w:beforeAutospacing="1" w:after="100" w:afterAutospacing="1"/>
      </w:pPr>
      <w:r w:rsidRPr="007B3AA2">
        <w:t>Urgency/priority selector</w:t>
      </w:r>
    </w:p>
    <w:p w14:paraId="04CBED02" w14:textId="77777777" w:rsidR="007B3AA2" w:rsidRPr="007B3AA2" w:rsidRDefault="007B3AA2" w:rsidP="001C0393">
      <w:pPr>
        <w:numPr>
          <w:ilvl w:val="0"/>
          <w:numId w:val="286"/>
        </w:numPr>
        <w:spacing w:before="100" w:beforeAutospacing="1" w:after="100" w:afterAutospacing="1"/>
      </w:pPr>
      <w:r w:rsidRPr="007B3AA2">
        <w:t>Auto-populate with authenticated user details: name, contact info, user ID, relevant schemes</w:t>
      </w:r>
    </w:p>
    <w:p w14:paraId="1E500C64" w14:textId="77777777" w:rsidR="007B3AA2" w:rsidRPr="007B3AA2" w:rsidRDefault="007B3AA2" w:rsidP="001C0393">
      <w:pPr>
        <w:numPr>
          <w:ilvl w:val="0"/>
          <w:numId w:val="286"/>
        </w:numPr>
        <w:spacing w:before="100" w:beforeAutospacing="1" w:after="100" w:afterAutospacing="1"/>
      </w:pPr>
      <w:r w:rsidRPr="007B3AA2">
        <w:t>Accessibility features: multi-language, screen reader, keyboard navigation</w:t>
      </w:r>
    </w:p>
    <w:p w14:paraId="7FF827AC" w14:textId="77777777" w:rsidR="007B3AA2" w:rsidRPr="007B3AA2" w:rsidRDefault="007B3AA2" w:rsidP="001C0393">
      <w:pPr>
        <w:numPr>
          <w:ilvl w:val="0"/>
          <w:numId w:val="286"/>
        </w:numPr>
        <w:spacing w:before="100" w:beforeAutospacing="1" w:after="100" w:afterAutospacing="1"/>
      </w:pPr>
      <w:r w:rsidRPr="007B3AA2">
        <w:t>Form validation: mandatory fields, file restrictions, size limits</w:t>
      </w:r>
    </w:p>
    <w:p w14:paraId="6E16FF65" w14:textId="77777777" w:rsidR="007B3AA2" w:rsidRPr="007B3AA2" w:rsidRDefault="007B3AA2" w:rsidP="001C0393">
      <w:pPr>
        <w:numPr>
          <w:ilvl w:val="0"/>
          <w:numId w:val="286"/>
        </w:numPr>
        <w:spacing w:before="100" w:beforeAutospacing="1" w:after="100" w:afterAutospacing="1"/>
      </w:pPr>
      <w:r w:rsidRPr="007B3AA2">
        <w:t>Real-time input validation with user feedback for invalid/missing data</w:t>
      </w:r>
    </w:p>
    <w:p w14:paraId="0350C6F2" w14:textId="77777777" w:rsidR="007B3AA2" w:rsidRPr="007B3AA2" w:rsidRDefault="007B3AA2" w:rsidP="007B3AA2">
      <w:pPr>
        <w:spacing w:before="100" w:beforeAutospacing="1" w:after="100" w:afterAutospacing="1"/>
      </w:pPr>
      <w:r w:rsidRPr="007B3AA2">
        <w:rPr>
          <w:b/>
          <w:bCs/>
        </w:rPr>
        <w:t>Notifications:</w:t>
      </w:r>
    </w:p>
    <w:p w14:paraId="4CECF221" w14:textId="77777777" w:rsidR="007B3AA2" w:rsidRPr="007B3AA2" w:rsidRDefault="007B3AA2" w:rsidP="001C0393">
      <w:pPr>
        <w:numPr>
          <w:ilvl w:val="0"/>
          <w:numId w:val="287"/>
        </w:numPr>
        <w:spacing w:before="100" w:beforeAutospacing="1" w:after="100" w:afterAutospacing="1"/>
      </w:pPr>
      <w:r w:rsidRPr="007B3AA2">
        <w:t>On successful ticket submission:</w:t>
      </w:r>
    </w:p>
    <w:p w14:paraId="3911A905" w14:textId="77777777" w:rsidR="007B3AA2" w:rsidRPr="007B3AA2" w:rsidRDefault="007B3AA2" w:rsidP="001C0393">
      <w:pPr>
        <w:numPr>
          <w:ilvl w:val="1"/>
          <w:numId w:val="287"/>
        </w:numPr>
        <w:spacing w:before="100" w:beforeAutospacing="1" w:after="100" w:afterAutospacing="1"/>
      </w:pPr>
      <w:r w:rsidRPr="007B3AA2">
        <w:t>Citizen receives instant confirmation with ticket ID via chosen channel (email/SMS/portal notification)</w:t>
      </w:r>
    </w:p>
    <w:p w14:paraId="758DE4CD" w14:textId="77777777" w:rsidR="007B3AA2" w:rsidRDefault="007B3AA2" w:rsidP="001C0393">
      <w:pPr>
        <w:numPr>
          <w:ilvl w:val="1"/>
          <w:numId w:val="287"/>
        </w:numPr>
        <w:spacing w:before="100" w:beforeAutospacing="1" w:after="100" w:afterAutospacing="1"/>
      </w:pPr>
      <w:r w:rsidRPr="007B3AA2">
        <w:t>Optionally, summary message on portal indicating successful logging and next steps</w:t>
      </w:r>
    </w:p>
    <w:p w14:paraId="1EF9D446" w14:textId="77777777" w:rsidR="00CE1B9A" w:rsidRPr="007B3AA2" w:rsidRDefault="00CE1B9A" w:rsidP="00CE1B9A">
      <w:pPr>
        <w:spacing w:before="100" w:beforeAutospacing="1" w:after="100" w:afterAutospacing="1"/>
      </w:pPr>
      <w:r w:rsidRPr="007B3AA2">
        <w:rPr>
          <w:b/>
          <w:bCs/>
        </w:rPr>
        <w:lastRenderedPageBreak/>
        <w:t>Integration Points:</w:t>
      </w:r>
    </w:p>
    <w:p w14:paraId="71514816" w14:textId="77777777" w:rsidR="00CE1B9A" w:rsidRPr="007B3AA2" w:rsidRDefault="00CE1B9A" w:rsidP="001C0393">
      <w:pPr>
        <w:numPr>
          <w:ilvl w:val="0"/>
          <w:numId w:val="287"/>
        </w:numPr>
        <w:spacing w:before="100" w:beforeAutospacing="1" w:after="100" w:afterAutospacing="1"/>
      </w:pPr>
      <w:r w:rsidRPr="007B3AA2">
        <w:t>Customer Support/Ticketing System: POST new ticket data and attachments via secure API</w:t>
      </w:r>
    </w:p>
    <w:p w14:paraId="564758D8" w14:textId="77777777" w:rsidR="00CE1B9A" w:rsidRPr="007B3AA2" w:rsidRDefault="00CE1B9A" w:rsidP="001C0393">
      <w:pPr>
        <w:numPr>
          <w:ilvl w:val="0"/>
          <w:numId w:val="287"/>
        </w:numPr>
        <w:spacing w:before="100" w:beforeAutospacing="1" w:after="100" w:afterAutospacing="1"/>
      </w:pPr>
      <w:r w:rsidRPr="007B3AA2">
        <w:t>Notification Services: Trigger confirmation via email/SMS/in-app</w:t>
      </w:r>
    </w:p>
    <w:p w14:paraId="0A28430B" w14:textId="77777777" w:rsidR="00CE1B9A" w:rsidRPr="007B3AA2" w:rsidRDefault="00CE1B9A" w:rsidP="001C0393">
      <w:pPr>
        <w:numPr>
          <w:ilvl w:val="0"/>
          <w:numId w:val="287"/>
        </w:numPr>
        <w:spacing w:before="100" w:beforeAutospacing="1" w:after="100" w:afterAutospacing="1"/>
      </w:pPr>
      <w:r w:rsidRPr="007B3AA2">
        <w:t>Scheme/Service Registry: Read schemes for dropdown selection</w:t>
      </w:r>
    </w:p>
    <w:p w14:paraId="3D772601" w14:textId="77777777" w:rsidR="00CE1B9A" w:rsidRDefault="00CE1B9A" w:rsidP="001C0393">
      <w:pPr>
        <w:numPr>
          <w:ilvl w:val="1"/>
          <w:numId w:val="287"/>
        </w:numPr>
        <w:spacing w:before="100" w:beforeAutospacing="1" w:after="100" w:afterAutospacing="1"/>
      </w:pPr>
    </w:p>
    <w:p w14:paraId="24B528D6" w14:textId="77777777" w:rsidR="00CE1B9A" w:rsidRDefault="00CE1B9A" w:rsidP="00CE1B9A">
      <w:pPr>
        <w:pStyle w:val="my-2"/>
      </w:pPr>
      <w:r>
        <w:rPr>
          <w:rStyle w:val="Strong"/>
          <w:rFonts w:eastAsiaTheme="majorEastAsia"/>
        </w:rPr>
        <w:t>Business Rules &amp; Validations:</w:t>
      </w:r>
    </w:p>
    <w:p w14:paraId="54EC4DAB" w14:textId="77777777" w:rsidR="00CE1B9A" w:rsidRDefault="00CE1B9A" w:rsidP="001C0393">
      <w:pPr>
        <w:pStyle w:val="my-2"/>
        <w:numPr>
          <w:ilvl w:val="0"/>
          <w:numId w:val="294"/>
        </w:numPr>
      </w:pPr>
      <w:r>
        <w:t>Enforce strong password requirements and MFA setup for sensitive updates.</w:t>
      </w:r>
    </w:p>
    <w:p w14:paraId="086C6E3E" w14:textId="77777777" w:rsidR="00CE1B9A" w:rsidRDefault="00CE1B9A" w:rsidP="001C0393">
      <w:pPr>
        <w:pStyle w:val="my-2"/>
        <w:numPr>
          <w:ilvl w:val="0"/>
          <w:numId w:val="294"/>
        </w:numPr>
      </w:pPr>
      <w:r>
        <w:t>Validate all changes (profile, preferences, consent) using email/OTP confirmation.</w:t>
      </w:r>
    </w:p>
    <w:p w14:paraId="42CE0130" w14:textId="77777777" w:rsidR="00CE1B9A" w:rsidRDefault="00CE1B9A" w:rsidP="001C0393">
      <w:pPr>
        <w:pStyle w:val="my-2"/>
        <w:numPr>
          <w:ilvl w:val="0"/>
          <w:numId w:val="294"/>
        </w:numPr>
      </w:pPr>
      <w:r>
        <w:t>Ensure consent changes follow legal and privacy regulations.</w:t>
      </w:r>
    </w:p>
    <w:p w14:paraId="74105EE8" w14:textId="77777777" w:rsidR="00CE1B9A" w:rsidRDefault="00CE1B9A" w:rsidP="001C0393">
      <w:pPr>
        <w:pStyle w:val="my-2"/>
        <w:numPr>
          <w:ilvl w:val="0"/>
          <w:numId w:val="294"/>
        </w:numPr>
      </w:pPr>
      <w:r>
        <w:t>Prevent modification of mandatory fields (if any) by policy.</w:t>
      </w:r>
    </w:p>
    <w:p w14:paraId="3315EDA2" w14:textId="77777777" w:rsidR="00CE1B9A" w:rsidRDefault="00CE1B9A" w:rsidP="001C0393">
      <w:pPr>
        <w:pStyle w:val="my-2"/>
        <w:numPr>
          <w:ilvl w:val="0"/>
          <w:numId w:val="294"/>
        </w:numPr>
      </w:pPr>
      <w:r>
        <w:t>Audit log all critical updates.</w:t>
      </w:r>
    </w:p>
    <w:p w14:paraId="6B4A235C" w14:textId="77777777" w:rsidR="00CE1B9A" w:rsidRDefault="00CE1B9A" w:rsidP="00CE1B9A">
      <w:pPr>
        <w:pStyle w:val="my-2"/>
      </w:pPr>
      <w:r>
        <w:rPr>
          <w:rStyle w:val="Strong"/>
          <w:rFonts w:eastAsiaTheme="majorEastAsia"/>
        </w:rPr>
        <w:t>Data Inputs:</w:t>
      </w:r>
    </w:p>
    <w:p w14:paraId="163B7384" w14:textId="77777777" w:rsidR="00CE1B9A" w:rsidRDefault="00CE1B9A" w:rsidP="001C0393">
      <w:pPr>
        <w:pStyle w:val="my-2"/>
        <w:numPr>
          <w:ilvl w:val="0"/>
          <w:numId w:val="295"/>
        </w:numPr>
      </w:pPr>
      <w:r>
        <w:t>Current user profile and authentication details.</w:t>
      </w:r>
    </w:p>
    <w:p w14:paraId="01CB426F" w14:textId="77777777" w:rsidR="00CE1B9A" w:rsidRDefault="00CE1B9A" w:rsidP="001C0393">
      <w:pPr>
        <w:pStyle w:val="my-2"/>
        <w:numPr>
          <w:ilvl w:val="0"/>
          <w:numId w:val="295"/>
        </w:numPr>
      </w:pPr>
      <w:r>
        <w:t>Notification subscription settings.</w:t>
      </w:r>
    </w:p>
    <w:p w14:paraId="6DC047A1" w14:textId="77777777" w:rsidR="00CE1B9A" w:rsidRDefault="00CE1B9A" w:rsidP="001C0393">
      <w:pPr>
        <w:pStyle w:val="my-2"/>
        <w:numPr>
          <w:ilvl w:val="0"/>
          <w:numId w:val="295"/>
        </w:numPr>
      </w:pPr>
      <w:r>
        <w:t>Consent configurations and accessibility preferences.</w:t>
      </w:r>
    </w:p>
    <w:p w14:paraId="0488EB3F" w14:textId="77777777" w:rsidR="00CE1B9A" w:rsidRDefault="00CE1B9A" w:rsidP="00CE1B9A">
      <w:pPr>
        <w:pStyle w:val="my-2"/>
      </w:pPr>
      <w:r>
        <w:rPr>
          <w:rStyle w:val="Strong"/>
          <w:rFonts w:eastAsiaTheme="majorEastAsia"/>
        </w:rPr>
        <w:t>Data Outputs:</w:t>
      </w:r>
    </w:p>
    <w:p w14:paraId="13B58EC1" w14:textId="77777777" w:rsidR="00CE1B9A" w:rsidRDefault="00CE1B9A" w:rsidP="001C0393">
      <w:pPr>
        <w:pStyle w:val="my-2"/>
        <w:numPr>
          <w:ilvl w:val="0"/>
          <w:numId w:val="296"/>
        </w:numPr>
      </w:pPr>
      <w:r>
        <w:t>Updated profile, notification, consent, and accessibility settings.</w:t>
      </w:r>
    </w:p>
    <w:p w14:paraId="373244CD" w14:textId="77777777" w:rsidR="00CE1B9A" w:rsidRDefault="00CE1B9A" w:rsidP="001C0393">
      <w:pPr>
        <w:pStyle w:val="my-2"/>
        <w:numPr>
          <w:ilvl w:val="0"/>
          <w:numId w:val="296"/>
        </w:numPr>
      </w:pPr>
      <w:r>
        <w:t>Audit records for all changes.</w:t>
      </w:r>
    </w:p>
    <w:p w14:paraId="1E863947" w14:textId="77777777" w:rsidR="00CE1B9A" w:rsidRDefault="00CE1B9A" w:rsidP="001C0393">
      <w:pPr>
        <w:pStyle w:val="my-2"/>
        <w:numPr>
          <w:ilvl w:val="0"/>
          <w:numId w:val="296"/>
        </w:numPr>
      </w:pPr>
      <w:r>
        <w:t>Trigger notifications (email/SMS/in-app) for updates.</w:t>
      </w:r>
    </w:p>
    <w:p w14:paraId="1E50133D" w14:textId="77777777" w:rsidR="00CE1B9A" w:rsidRDefault="00CE1B9A" w:rsidP="001C0393">
      <w:pPr>
        <w:pStyle w:val="my-2"/>
        <w:numPr>
          <w:ilvl w:val="0"/>
          <w:numId w:val="296"/>
        </w:numPr>
      </w:pPr>
      <w:r>
        <w:t>Accessibility compliance status.</w:t>
      </w:r>
    </w:p>
    <w:p w14:paraId="00FED8B7" w14:textId="77777777" w:rsidR="00CE1B9A" w:rsidRDefault="00CE1B9A" w:rsidP="00CE1B9A">
      <w:pPr>
        <w:pStyle w:val="my-2"/>
      </w:pPr>
      <w:r>
        <w:rPr>
          <w:rStyle w:val="Strong"/>
          <w:rFonts w:eastAsiaTheme="majorEastAsia"/>
        </w:rPr>
        <w:t>RBAC:</w:t>
      </w:r>
    </w:p>
    <w:p w14:paraId="4BCC97E2" w14:textId="77777777" w:rsidR="00CE1B9A" w:rsidRDefault="00CE1B9A" w:rsidP="001C0393">
      <w:pPr>
        <w:pStyle w:val="my-2"/>
        <w:numPr>
          <w:ilvl w:val="0"/>
          <w:numId w:val="297"/>
        </w:numPr>
      </w:pPr>
      <w:r>
        <w:t>Only authenticated citizens can view and modify their own account settings.</w:t>
      </w:r>
    </w:p>
    <w:p w14:paraId="02EB83CF" w14:textId="77777777" w:rsidR="00CE1B9A" w:rsidRDefault="00CE1B9A" w:rsidP="001C0393">
      <w:pPr>
        <w:pStyle w:val="my-2"/>
        <w:numPr>
          <w:ilvl w:val="0"/>
          <w:numId w:val="297"/>
        </w:numPr>
      </w:pPr>
      <w:r>
        <w:t>Consent data is strictly user-scoped; no cross-user access.</w:t>
      </w:r>
    </w:p>
    <w:p w14:paraId="202C5ED0" w14:textId="77777777" w:rsidR="00CE1B9A" w:rsidRDefault="00CE1B9A" w:rsidP="00CE1B9A">
      <w:pPr>
        <w:pStyle w:val="my-2"/>
      </w:pPr>
      <w:r>
        <w:rPr>
          <w:rStyle w:val="Strong"/>
          <w:rFonts w:eastAsiaTheme="majorEastAsia"/>
        </w:rPr>
        <w:t>Error Handling &amp; Messaging:</w:t>
      </w:r>
    </w:p>
    <w:p w14:paraId="613E1765" w14:textId="77777777" w:rsidR="00CE1B9A" w:rsidRDefault="00CE1B9A" w:rsidP="001C0393">
      <w:pPr>
        <w:pStyle w:val="my-2"/>
        <w:numPr>
          <w:ilvl w:val="0"/>
          <w:numId w:val="298"/>
        </w:numPr>
      </w:pPr>
      <w:r>
        <w:t>Real-time validation for required fields, password strength, and email/OTP errors.</w:t>
      </w:r>
    </w:p>
    <w:p w14:paraId="261479A0" w14:textId="77777777" w:rsidR="00CE1B9A" w:rsidRDefault="00CE1B9A" w:rsidP="001C0393">
      <w:pPr>
        <w:pStyle w:val="my-2"/>
        <w:numPr>
          <w:ilvl w:val="0"/>
          <w:numId w:val="298"/>
        </w:numPr>
      </w:pPr>
      <w:r>
        <w:t>User-friendly messages for incorrect/invalid data, feature incompatibility.</w:t>
      </w:r>
    </w:p>
    <w:p w14:paraId="7A8AB33B" w14:textId="77777777" w:rsidR="00CE1B9A" w:rsidRDefault="00CE1B9A" w:rsidP="001C0393">
      <w:pPr>
        <w:pStyle w:val="my-2"/>
        <w:numPr>
          <w:ilvl w:val="0"/>
          <w:numId w:val="298"/>
        </w:numPr>
      </w:pPr>
      <w:r>
        <w:t>Confirmation popups for successful saves and important changes.</w:t>
      </w:r>
    </w:p>
    <w:p w14:paraId="360AE2E8" w14:textId="77777777" w:rsidR="00CE1B9A" w:rsidRDefault="00CE1B9A" w:rsidP="001C0393">
      <w:pPr>
        <w:pStyle w:val="my-2"/>
        <w:numPr>
          <w:ilvl w:val="0"/>
          <w:numId w:val="298"/>
        </w:numPr>
      </w:pPr>
      <w:r>
        <w:t>Error codes and diagnostic logs for backend tracing.</w:t>
      </w:r>
    </w:p>
    <w:p w14:paraId="5AAFBD84" w14:textId="77777777" w:rsidR="00CE1B9A" w:rsidRDefault="00CE1B9A" w:rsidP="00CE1B9A">
      <w:pPr>
        <w:pStyle w:val="my-2"/>
      </w:pPr>
      <w:r>
        <w:rPr>
          <w:rStyle w:val="Strong"/>
          <w:rFonts w:eastAsiaTheme="majorEastAsia"/>
        </w:rPr>
        <w:t>Accessibility &amp; Usability:</w:t>
      </w:r>
    </w:p>
    <w:p w14:paraId="230645A0" w14:textId="77777777" w:rsidR="00CE1B9A" w:rsidRDefault="00CE1B9A" w:rsidP="001C0393">
      <w:pPr>
        <w:pStyle w:val="my-2"/>
        <w:numPr>
          <w:ilvl w:val="0"/>
          <w:numId w:val="299"/>
        </w:numPr>
      </w:pPr>
      <w:r>
        <w:t>Fully responsive design (mobile, desktop).</w:t>
      </w:r>
    </w:p>
    <w:p w14:paraId="42A9C857" w14:textId="77777777" w:rsidR="00CE1B9A" w:rsidRDefault="00CE1B9A" w:rsidP="001C0393">
      <w:pPr>
        <w:pStyle w:val="my-2"/>
        <w:numPr>
          <w:ilvl w:val="0"/>
          <w:numId w:val="299"/>
        </w:numPr>
      </w:pPr>
      <w:r>
        <w:t>Keyboard navigation and screen reader support.</w:t>
      </w:r>
    </w:p>
    <w:p w14:paraId="06779ACF" w14:textId="77777777" w:rsidR="00CE1B9A" w:rsidRDefault="00CE1B9A" w:rsidP="001C0393">
      <w:pPr>
        <w:pStyle w:val="my-2"/>
        <w:numPr>
          <w:ilvl w:val="0"/>
          <w:numId w:val="299"/>
        </w:numPr>
      </w:pPr>
      <w:r>
        <w:t>Configurable language options and visual accessibility features (contrast, font size).</w:t>
      </w:r>
    </w:p>
    <w:p w14:paraId="357AAB93" w14:textId="77777777" w:rsidR="00CE1B9A" w:rsidRDefault="00CE1B9A" w:rsidP="001C0393">
      <w:pPr>
        <w:pStyle w:val="my-2"/>
        <w:numPr>
          <w:ilvl w:val="0"/>
          <w:numId w:val="299"/>
        </w:numPr>
      </w:pPr>
      <w:r>
        <w:t>Descriptive ARIA labels.</w:t>
      </w:r>
    </w:p>
    <w:p w14:paraId="3E14FEF8" w14:textId="77777777" w:rsidR="00CE1B9A" w:rsidRDefault="00CE1B9A" w:rsidP="00CE1B9A">
      <w:pPr>
        <w:pStyle w:val="my-2"/>
      </w:pPr>
      <w:r>
        <w:rPr>
          <w:rStyle w:val="Strong"/>
          <w:rFonts w:eastAsiaTheme="majorEastAsia"/>
        </w:rPr>
        <w:t>Testability:</w:t>
      </w:r>
    </w:p>
    <w:p w14:paraId="46863E65" w14:textId="77777777" w:rsidR="00CE1B9A" w:rsidRDefault="00CE1B9A" w:rsidP="001C0393">
      <w:pPr>
        <w:pStyle w:val="my-2"/>
        <w:numPr>
          <w:ilvl w:val="0"/>
          <w:numId w:val="300"/>
        </w:numPr>
      </w:pPr>
      <w:r>
        <w:lastRenderedPageBreak/>
        <w:t>Automated form validation and data save tests.</w:t>
      </w:r>
    </w:p>
    <w:p w14:paraId="27147B6A" w14:textId="77777777" w:rsidR="00CE1B9A" w:rsidRDefault="00CE1B9A" w:rsidP="001C0393">
      <w:pPr>
        <w:pStyle w:val="my-2"/>
        <w:numPr>
          <w:ilvl w:val="0"/>
          <w:numId w:val="300"/>
        </w:numPr>
      </w:pPr>
      <w:r>
        <w:t>Accessibility compliance testing (WCAG, ARIA).</w:t>
      </w:r>
    </w:p>
    <w:p w14:paraId="57CF595D" w14:textId="77777777" w:rsidR="00CE1B9A" w:rsidRDefault="00CE1B9A" w:rsidP="001C0393">
      <w:pPr>
        <w:pStyle w:val="my-2"/>
        <w:numPr>
          <w:ilvl w:val="0"/>
          <w:numId w:val="300"/>
        </w:numPr>
      </w:pPr>
      <w:r>
        <w:t>Simulated workflows for update, consent, and preference changes.</w:t>
      </w:r>
    </w:p>
    <w:p w14:paraId="48A4260B" w14:textId="77777777" w:rsidR="00CE1B9A" w:rsidRDefault="00CE1B9A" w:rsidP="001C0393">
      <w:pPr>
        <w:pStyle w:val="my-2"/>
        <w:numPr>
          <w:ilvl w:val="0"/>
          <w:numId w:val="300"/>
        </w:numPr>
      </w:pPr>
      <w:r>
        <w:t>Audit and notification trigger tests.</w:t>
      </w:r>
    </w:p>
    <w:p w14:paraId="7129DECE" w14:textId="77777777" w:rsidR="007B3AA2" w:rsidRPr="007B3AA2" w:rsidRDefault="007B3AA2" w:rsidP="00CE1B9A">
      <w:pPr>
        <w:spacing w:before="100" w:beforeAutospacing="1" w:after="100" w:afterAutospacing="1"/>
      </w:pPr>
    </w:p>
    <w:p w14:paraId="5A8B48BB" w14:textId="5B56380A" w:rsidR="007B3AA2" w:rsidRPr="007B3AA2" w:rsidRDefault="007B3AA2" w:rsidP="00043CF9">
      <w:pPr>
        <w:pStyle w:val="Heading3"/>
      </w:pPr>
      <w:r>
        <w:t xml:space="preserve">Screen </w:t>
      </w:r>
      <w:r w:rsidRPr="007B3AA2">
        <w:t>3</w:t>
      </w:r>
      <w:r>
        <w:t>8:</w:t>
      </w:r>
      <w:r w:rsidRPr="007B3AA2">
        <w:t xml:space="preserve"> Ticket Flow and Department Routing</w:t>
      </w:r>
    </w:p>
    <w:p w14:paraId="175DF28C" w14:textId="38CD8A75" w:rsidR="007B3AA2" w:rsidRDefault="007B3AA2" w:rsidP="007B3AA2">
      <w:pPr>
        <w:spacing w:before="100" w:beforeAutospacing="1" w:after="100" w:afterAutospacing="1"/>
      </w:pPr>
      <w:r>
        <w:rPr>
          <w:rStyle w:val="Strong"/>
          <w:rFonts w:eastAsiaTheme="majorEastAsia"/>
        </w:rPr>
        <w:t>Screen ID:</w:t>
      </w:r>
      <w:r>
        <w:t xml:space="preserve"> CIT-HELP-38</w:t>
      </w:r>
    </w:p>
    <w:p w14:paraId="2C7221A0" w14:textId="231C7FC2" w:rsidR="007B3AA2" w:rsidRPr="007B3AA2" w:rsidRDefault="007B3AA2" w:rsidP="007B3AA2">
      <w:pPr>
        <w:spacing w:before="100" w:beforeAutospacing="1" w:after="100" w:afterAutospacing="1"/>
      </w:pPr>
      <w:r w:rsidRPr="007B3AA2">
        <w:rPr>
          <w:b/>
          <w:bCs/>
        </w:rPr>
        <w:t>Purpose:</w:t>
      </w:r>
      <w:r w:rsidRPr="007B3AA2">
        <w:br/>
        <w:t>Assign submitted tickets to the appropriate department/unit for resolution based on selected category or automated keyword analysis.</w:t>
      </w:r>
    </w:p>
    <w:p w14:paraId="3180BBFC" w14:textId="77777777" w:rsidR="007B3AA2" w:rsidRPr="007B3AA2" w:rsidRDefault="007B3AA2" w:rsidP="007B3AA2">
      <w:pPr>
        <w:spacing w:before="100" w:beforeAutospacing="1" w:after="100" w:afterAutospacing="1"/>
      </w:pPr>
      <w:r w:rsidRPr="007B3AA2">
        <w:rPr>
          <w:b/>
          <w:bCs/>
        </w:rPr>
        <w:t>Functional Description:</w:t>
      </w:r>
    </w:p>
    <w:p w14:paraId="32B8899D" w14:textId="77777777" w:rsidR="007B3AA2" w:rsidRPr="007B3AA2" w:rsidRDefault="007B3AA2" w:rsidP="001C0393">
      <w:pPr>
        <w:numPr>
          <w:ilvl w:val="0"/>
          <w:numId w:val="288"/>
        </w:numPr>
        <w:spacing w:before="100" w:beforeAutospacing="1" w:after="100" w:afterAutospacing="1"/>
      </w:pPr>
      <w:r w:rsidRPr="007B3AA2">
        <w:t>Ticketing backend analyzes ticket category/scheme/service (or uses keyword/AI-based routing if implemented)</w:t>
      </w:r>
    </w:p>
    <w:p w14:paraId="6C84286B" w14:textId="77777777" w:rsidR="007B3AA2" w:rsidRPr="007B3AA2" w:rsidRDefault="007B3AA2" w:rsidP="001C0393">
      <w:pPr>
        <w:numPr>
          <w:ilvl w:val="0"/>
          <w:numId w:val="288"/>
        </w:numPr>
        <w:spacing w:before="100" w:beforeAutospacing="1" w:after="100" w:afterAutospacing="1"/>
      </w:pPr>
      <w:r w:rsidRPr="007B3AA2">
        <w:t>Automatically assigns to:</w:t>
      </w:r>
    </w:p>
    <w:p w14:paraId="250F8FA7" w14:textId="77777777" w:rsidR="007B3AA2" w:rsidRPr="007B3AA2" w:rsidRDefault="007B3AA2" w:rsidP="001C0393">
      <w:pPr>
        <w:numPr>
          <w:ilvl w:val="1"/>
          <w:numId w:val="288"/>
        </w:numPr>
        <w:spacing w:before="100" w:beforeAutospacing="1" w:after="100" w:afterAutospacing="1"/>
      </w:pPr>
      <w:r w:rsidRPr="007B3AA2">
        <w:t>Responsible department/group for issue type (e.g., benefits, application, technical support)</w:t>
      </w:r>
    </w:p>
    <w:p w14:paraId="6106BA08" w14:textId="77777777" w:rsidR="007B3AA2" w:rsidRPr="007B3AA2" w:rsidRDefault="007B3AA2" w:rsidP="001C0393">
      <w:pPr>
        <w:numPr>
          <w:ilvl w:val="1"/>
          <w:numId w:val="288"/>
        </w:numPr>
        <w:spacing w:before="100" w:beforeAutospacing="1" w:after="100" w:afterAutospacing="1"/>
      </w:pPr>
      <w:r w:rsidRPr="007B3AA2">
        <w:t>Specific agent/team dashboard</w:t>
      </w:r>
    </w:p>
    <w:p w14:paraId="5A1B9FDE" w14:textId="77777777" w:rsidR="007B3AA2" w:rsidRPr="007B3AA2" w:rsidRDefault="007B3AA2" w:rsidP="001C0393">
      <w:pPr>
        <w:numPr>
          <w:ilvl w:val="0"/>
          <w:numId w:val="288"/>
        </w:numPr>
        <w:spacing w:before="100" w:beforeAutospacing="1" w:after="100" w:afterAutospacing="1"/>
      </w:pPr>
      <w:r w:rsidRPr="007B3AA2">
        <w:t>Tickets tagged by scheme, urgency, location for granular workflow management</w:t>
      </w:r>
    </w:p>
    <w:p w14:paraId="70D0F51E" w14:textId="77777777" w:rsidR="007B3AA2" w:rsidRPr="007B3AA2" w:rsidRDefault="007B3AA2" w:rsidP="001C0393">
      <w:pPr>
        <w:numPr>
          <w:ilvl w:val="0"/>
          <w:numId w:val="288"/>
        </w:numPr>
        <w:spacing w:before="100" w:beforeAutospacing="1" w:after="100" w:afterAutospacing="1"/>
      </w:pPr>
      <w:r w:rsidRPr="007B3AA2">
        <w:t>Real-time notification to departmental dashboard or email:</w:t>
      </w:r>
    </w:p>
    <w:p w14:paraId="1B586834" w14:textId="77777777" w:rsidR="007B3AA2" w:rsidRPr="007B3AA2" w:rsidRDefault="007B3AA2" w:rsidP="001C0393">
      <w:pPr>
        <w:numPr>
          <w:ilvl w:val="1"/>
          <w:numId w:val="288"/>
        </w:numPr>
        <w:spacing w:before="100" w:beforeAutospacing="1" w:after="100" w:afterAutospacing="1"/>
      </w:pPr>
      <w:r w:rsidRPr="007B3AA2">
        <w:t>Staff receives ticket summary, attachments, citizen details, timestamp</w:t>
      </w:r>
    </w:p>
    <w:p w14:paraId="29A24060" w14:textId="77777777" w:rsidR="007B3AA2" w:rsidRPr="007B3AA2" w:rsidRDefault="007B3AA2" w:rsidP="001C0393">
      <w:pPr>
        <w:numPr>
          <w:ilvl w:val="0"/>
          <w:numId w:val="288"/>
        </w:numPr>
        <w:spacing w:before="100" w:beforeAutospacing="1" w:after="100" w:afterAutospacing="1"/>
      </w:pPr>
      <w:r w:rsidRPr="007B3AA2">
        <w:t>Ticket meta-data stored for traceability and audit</w:t>
      </w:r>
    </w:p>
    <w:p w14:paraId="508C602A" w14:textId="77777777" w:rsidR="007B3AA2" w:rsidRPr="007B3AA2" w:rsidRDefault="007B3AA2" w:rsidP="007B3AA2">
      <w:pPr>
        <w:spacing w:before="100" w:beforeAutospacing="1" w:after="100" w:afterAutospacing="1"/>
      </w:pPr>
      <w:r w:rsidRPr="007B3AA2">
        <w:rPr>
          <w:b/>
          <w:bCs/>
        </w:rPr>
        <w:t>Notifications:</w:t>
      </w:r>
    </w:p>
    <w:p w14:paraId="34521B6D" w14:textId="77777777" w:rsidR="007B3AA2" w:rsidRPr="007B3AA2" w:rsidRDefault="007B3AA2" w:rsidP="001C0393">
      <w:pPr>
        <w:numPr>
          <w:ilvl w:val="0"/>
          <w:numId w:val="289"/>
        </w:numPr>
        <w:spacing w:before="100" w:beforeAutospacing="1" w:after="100" w:afterAutospacing="1"/>
      </w:pPr>
      <w:r w:rsidRPr="007B3AA2">
        <w:t>Notification services alert department:</w:t>
      </w:r>
    </w:p>
    <w:p w14:paraId="4CF2FB37" w14:textId="77777777" w:rsidR="007B3AA2" w:rsidRPr="007B3AA2" w:rsidRDefault="007B3AA2" w:rsidP="001C0393">
      <w:pPr>
        <w:numPr>
          <w:ilvl w:val="1"/>
          <w:numId w:val="289"/>
        </w:numPr>
        <w:spacing w:before="100" w:beforeAutospacing="1" w:after="100" w:afterAutospacing="1"/>
      </w:pPr>
      <w:r w:rsidRPr="007B3AA2">
        <w:t>In-app dashboard update (ticket list/status)</w:t>
      </w:r>
    </w:p>
    <w:p w14:paraId="209C45EC" w14:textId="77777777" w:rsidR="007B3AA2" w:rsidRPr="007B3AA2" w:rsidRDefault="007B3AA2" w:rsidP="001C0393">
      <w:pPr>
        <w:numPr>
          <w:ilvl w:val="1"/>
          <w:numId w:val="289"/>
        </w:numPr>
        <w:spacing w:before="100" w:beforeAutospacing="1" w:after="100" w:afterAutospacing="1"/>
      </w:pPr>
      <w:r w:rsidRPr="007B3AA2">
        <w:t>Email/SMS escalation for high-priority/unassigned tickets</w:t>
      </w:r>
    </w:p>
    <w:p w14:paraId="26333984" w14:textId="77777777" w:rsidR="007B3AA2" w:rsidRPr="007B3AA2" w:rsidRDefault="007B3AA2" w:rsidP="001C0393">
      <w:pPr>
        <w:numPr>
          <w:ilvl w:val="0"/>
          <w:numId w:val="289"/>
        </w:numPr>
        <w:spacing w:before="100" w:beforeAutospacing="1" w:after="100" w:afterAutospacing="1"/>
      </w:pPr>
      <w:r w:rsidRPr="007B3AA2">
        <w:t>Optionally, supervisor/manager receives notifications for unresolved/overdue tickets</w:t>
      </w:r>
    </w:p>
    <w:p w14:paraId="16323B12" w14:textId="77777777" w:rsidR="007B3AA2" w:rsidRPr="007B3AA2" w:rsidRDefault="007B3AA2" w:rsidP="007B3AA2">
      <w:pPr>
        <w:spacing w:before="100" w:beforeAutospacing="1" w:after="100" w:afterAutospacing="1"/>
      </w:pPr>
      <w:r w:rsidRPr="007B3AA2">
        <w:rPr>
          <w:b/>
          <w:bCs/>
        </w:rPr>
        <w:t>Integration Points:</w:t>
      </w:r>
    </w:p>
    <w:p w14:paraId="2010EB45" w14:textId="77777777" w:rsidR="007B3AA2" w:rsidRPr="007B3AA2" w:rsidRDefault="007B3AA2" w:rsidP="001C0393">
      <w:pPr>
        <w:numPr>
          <w:ilvl w:val="0"/>
          <w:numId w:val="290"/>
        </w:numPr>
        <w:spacing w:before="100" w:beforeAutospacing="1" w:after="100" w:afterAutospacing="1"/>
      </w:pPr>
      <w:r w:rsidRPr="007B3AA2">
        <w:t>Departmental Ticket Dashboards: API integration for real-time ticket delivery</w:t>
      </w:r>
    </w:p>
    <w:p w14:paraId="441E85B7" w14:textId="77777777" w:rsidR="007B3AA2" w:rsidRPr="007B3AA2" w:rsidRDefault="007B3AA2" w:rsidP="001C0393">
      <w:pPr>
        <w:numPr>
          <w:ilvl w:val="0"/>
          <w:numId w:val="290"/>
        </w:numPr>
        <w:spacing w:before="100" w:beforeAutospacing="1" w:after="100" w:afterAutospacing="1"/>
      </w:pPr>
      <w:r w:rsidRPr="007B3AA2">
        <w:t>Internal Notification Services: Email/SMS integrations for new ticket and escalation alerts</w:t>
      </w:r>
    </w:p>
    <w:p w14:paraId="32C190E7" w14:textId="39F0E0DC" w:rsidR="007B3AA2" w:rsidRDefault="007B3AA2" w:rsidP="001C0393">
      <w:pPr>
        <w:numPr>
          <w:ilvl w:val="0"/>
          <w:numId w:val="290"/>
        </w:numPr>
        <w:spacing w:before="100" w:beforeAutospacing="1" w:after="100" w:afterAutospacing="1"/>
      </w:pPr>
      <w:r w:rsidRPr="007B3AA2">
        <w:t>Audit/Monitoring Systems: Logs action and changes for compliance</w:t>
      </w:r>
    </w:p>
    <w:p w14:paraId="59A61E96" w14:textId="77777777" w:rsidR="00CE1B9A" w:rsidRDefault="00CE1B9A" w:rsidP="00CE1B9A">
      <w:pPr>
        <w:pStyle w:val="my-2"/>
      </w:pPr>
      <w:r>
        <w:rPr>
          <w:rStyle w:val="Strong"/>
          <w:rFonts w:eastAsiaTheme="majorEastAsia"/>
        </w:rPr>
        <w:t>Business Rules &amp; Validations:</w:t>
      </w:r>
    </w:p>
    <w:p w14:paraId="54F03D67" w14:textId="77777777" w:rsidR="00CE1B9A" w:rsidRDefault="00CE1B9A" w:rsidP="001C0393">
      <w:pPr>
        <w:pStyle w:val="my-2"/>
        <w:numPr>
          <w:ilvl w:val="0"/>
          <w:numId w:val="301"/>
        </w:numPr>
      </w:pPr>
      <w:r>
        <w:t>Require strong passwords and validate during changes.</w:t>
      </w:r>
    </w:p>
    <w:p w14:paraId="1F707B40" w14:textId="77777777" w:rsidR="00CE1B9A" w:rsidRDefault="00CE1B9A" w:rsidP="001C0393">
      <w:pPr>
        <w:pStyle w:val="my-2"/>
        <w:numPr>
          <w:ilvl w:val="0"/>
          <w:numId w:val="301"/>
        </w:numPr>
      </w:pPr>
      <w:r>
        <w:t>Mandate at least one MFA method for high-risk accounts.</w:t>
      </w:r>
    </w:p>
    <w:p w14:paraId="39351021" w14:textId="77777777" w:rsidR="00CE1B9A" w:rsidRDefault="00CE1B9A" w:rsidP="001C0393">
      <w:pPr>
        <w:pStyle w:val="my-2"/>
        <w:numPr>
          <w:ilvl w:val="0"/>
          <w:numId w:val="301"/>
        </w:numPr>
      </w:pPr>
      <w:r>
        <w:t>Prevent session reuse after password change; force logout.</w:t>
      </w:r>
    </w:p>
    <w:p w14:paraId="43B89F93" w14:textId="77777777" w:rsidR="00CE1B9A" w:rsidRDefault="00CE1B9A" w:rsidP="001C0393">
      <w:pPr>
        <w:pStyle w:val="my-2"/>
        <w:numPr>
          <w:ilvl w:val="0"/>
          <w:numId w:val="301"/>
        </w:numPr>
      </w:pPr>
      <w:r>
        <w:t>Alert on suspicious activities (new device, multiple failures).</w:t>
      </w:r>
    </w:p>
    <w:p w14:paraId="1CCE9F39" w14:textId="77777777" w:rsidR="00CE1B9A" w:rsidRDefault="00CE1B9A" w:rsidP="001C0393">
      <w:pPr>
        <w:pStyle w:val="my-2"/>
        <w:numPr>
          <w:ilvl w:val="0"/>
          <w:numId w:val="301"/>
        </w:numPr>
      </w:pPr>
      <w:r>
        <w:t>Compliance with privacy and cybersecurity regulations.</w:t>
      </w:r>
    </w:p>
    <w:p w14:paraId="3DBF18DC" w14:textId="77777777" w:rsidR="00CE1B9A" w:rsidRDefault="00CE1B9A" w:rsidP="00CE1B9A">
      <w:pPr>
        <w:pStyle w:val="my-2"/>
      </w:pPr>
      <w:r>
        <w:rPr>
          <w:rStyle w:val="Strong"/>
          <w:rFonts w:eastAsiaTheme="majorEastAsia"/>
        </w:rPr>
        <w:lastRenderedPageBreak/>
        <w:t>Data Inputs:</w:t>
      </w:r>
    </w:p>
    <w:p w14:paraId="672990E1" w14:textId="77777777" w:rsidR="00CE1B9A" w:rsidRDefault="00CE1B9A" w:rsidP="001C0393">
      <w:pPr>
        <w:pStyle w:val="my-2"/>
        <w:numPr>
          <w:ilvl w:val="0"/>
          <w:numId w:val="302"/>
        </w:numPr>
      </w:pPr>
      <w:r>
        <w:t>Current security configuration, device/session logs.</w:t>
      </w:r>
    </w:p>
    <w:p w14:paraId="40A7E33A" w14:textId="77777777" w:rsidR="00CE1B9A" w:rsidRDefault="00CE1B9A" w:rsidP="001C0393">
      <w:pPr>
        <w:pStyle w:val="my-2"/>
        <w:numPr>
          <w:ilvl w:val="0"/>
          <w:numId w:val="302"/>
        </w:numPr>
      </w:pPr>
      <w:r>
        <w:t>User authentication state.</w:t>
      </w:r>
    </w:p>
    <w:p w14:paraId="03C4F999" w14:textId="77777777" w:rsidR="00CE1B9A" w:rsidRDefault="00CE1B9A" w:rsidP="00CE1B9A">
      <w:pPr>
        <w:pStyle w:val="my-2"/>
      </w:pPr>
      <w:r>
        <w:rPr>
          <w:rStyle w:val="Strong"/>
          <w:rFonts w:eastAsiaTheme="majorEastAsia"/>
        </w:rPr>
        <w:t>Data Outputs:</w:t>
      </w:r>
    </w:p>
    <w:p w14:paraId="36A807AC" w14:textId="77777777" w:rsidR="00CE1B9A" w:rsidRDefault="00CE1B9A" w:rsidP="001C0393">
      <w:pPr>
        <w:pStyle w:val="my-2"/>
        <w:numPr>
          <w:ilvl w:val="0"/>
          <w:numId w:val="303"/>
        </w:numPr>
      </w:pPr>
      <w:r>
        <w:t>Updated password/MFA and device/session records.</w:t>
      </w:r>
    </w:p>
    <w:p w14:paraId="673B27F3" w14:textId="77777777" w:rsidR="00CE1B9A" w:rsidRDefault="00CE1B9A" w:rsidP="001C0393">
      <w:pPr>
        <w:pStyle w:val="my-2"/>
        <w:numPr>
          <w:ilvl w:val="0"/>
          <w:numId w:val="303"/>
        </w:numPr>
      </w:pPr>
      <w:r>
        <w:t>Security event notifications sent to the user.</w:t>
      </w:r>
    </w:p>
    <w:p w14:paraId="637886A4" w14:textId="77777777" w:rsidR="00CE1B9A" w:rsidRDefault="00CE1B9A" w:rsidP="001C0393">
      <w:pPr>
        <w:pStyle w:val="my-2"/>
        <w:numPr>
          <w:ilvl w:val="0"/>
          <w:numId w:val="303"/>
        </w:numPr>
      </w:pPr>
      <w:r>
        <w:t>Audit trail on all security actions.</w:t>
      </w:r>
    </w:p>
    <w:p w14:paraId="21D23AF7" w14:textId="77777777" w:rsidR="00CE1B9A" w:rsidRDefault="00CE1B9A" w:rsidP="00CE1B9A">
      <w:pPr>
        <w:pStyle w:val="my-2"/>
      </w:pPr>
      <w:r>
        <w:rPr>
          <w:rStyle w:val="Strong"/>
          <w:rFonts w:eastAsiaTheme="majorEastAsia"/>
        </w:rPr>
        <w:t>RBAC:</w:t>
      </w:r>
    </w:p>
    <w:p w14:paraId="192CD319" w14:textId="77777777" w:rsidR="00CE1B9A" w:rsidRDefault="00CE1B9A" w:rsidP="001C0393">
      <w:pPr>
        <w:pStyle w:val="my-2"/>
        <w:numPr>
          <w:ilvl w:val="0"/>
          <w:numId w:val="304"/>
        </w:numPr>
      </w:pPr>
      <w:r>
        <w:t>Only authenticated citizens manage their own security data.</w:t>
      </w:r>
    </w:p>
    <w:p w14:paraId="67AB36DA" w14:textId="77777777" w:rsidR="00CE1B9A" w:rsidRDefault="00CE1B9A" w:rsidP="001C0393">
      <w:pPr>
        <w:pStyle w:val="my-2"/>
        <w:numPr>
          <w:ilvl w:val="0"/>
          <w:numId w:val="304"/>
        </w:numPr>
      </w:pPr>
      <w:r>
        <w:t>Session/device actions restricted to account owner.</w:t>
      </w:r>
    </w:p>
    <w:p w14:paraId="2E64420E" w14:textId="77777777" w:rsidR="00CE1B9A" w:rsidRDefault="00CE1B9A" w:rsidP="00CE1B9A">
      <w:pPr>
        <w:pStyle w:val="my-2"/>
      </w:pPr>
      <w:r>
        <w:rPr>
          <w:rStyle w:val="Strong"/>
          <w:rFonts w:eastAsiaTheme="majorEastAsia"/>
        </w:rPr>
        <w:t>Error Handling &amp; Messaging:</w:t>
      </w:r>
    </w:p>
    <w:p w14:paraId="5746EC66" w14:textId="77777777" w:rsidR="00CE1B9A" w:rsidRDefault="00CE1B9A" w:rsidP="001C0393">
      <w:pPr>
        <w:pStyle w:val="my-2"/>
        <w:numPr>
          <w:ilvl w:val="0"/>
          <w:numId w:val="305"/>
        </w:numPr>
      </w:pPr>
      <w:r>
        <w:t>Immediate feedback for password, MFA, session errors.</w:t>
      </w:r>
    </w:p>
    <w:p w14:paraId="56E7F2AC" w14:textId="77777777" w:rsidR="00CE1B9A" w:rsidRDefault="00CE1B9A" w:rsidP="001C0393">
      <w:pPr>
        <w:pStyle w:val="my-2"/>
        <w:numPr>
          <w:ilvl w:val="0"/>
          <w:numId w:val="305"/>
        </w:numPr>
      </w:pPr>
      <w:r>
        <w:t>Security warnings and guidance for invalid or risky actions.</w:t>
      </w:r>
    </w:p>
    <w:p w14:paraId="1B55A6B9" w14:textId="77777777" w:rsidR="00CE1B9A" w:rsidRDefault="00CE1B9A" w:rsidP="001C0393">
      <w:pPr>
        <w:pStyle w:val="my-2"/>
        <w:numPr>
          <w:ilvl w:val="0"/>
          <w:numId w:val="305"/>
        </w:numPr>
      </w:pPr>
      <w:r>
        <w:t>Success/failure messages for each change.</w:t>
      </w:r>
    </w:p>
    <w:p w14:paraId="3FE9D2CF" w14:textId="77777777" w:rsidR="00CE1B9A" w:rsidRDefault="00CE1B9A" w:rsidP="001C0393">
      <w:pPr>
        <w:pStyle w:val="my-2"/>
        <w:numPr>
          <w:ilvl w:val="0"/>
          <w:numId w:val="305"/>
        </w:numPr>
      </w:pPr>
      <w:r>
        <w:t>Error logs for incident investigation.</w:t>
      </w:r>
    </w:p>
    <w:p w14:paraId="0849339B" w14:textId="77777777" w:rsidR="00CE1B9A" w:rsidRDefault="00CE1B9A" w:rsidP="00CE1B9A">
      <w:pPr>
        <w:pStyle w:val="my-2"/>
      </w:pPr>
      <w:r>
        <w:rPr>
          <w:rStyle w:val="Strong"/>
          <w:rFonts w:eastAsiaTheme="majorEastAsia"/>
        </w:rPr>
        <w:t>Accessibility &amp; Usability:</w:t>
      </w:r>
    </w:p>
    <w:p w14:paraId="7B4D8411" w14:textId="77777777" w:rsidR="00CE1B9A" w:rsidRDefault="00CE1B9A" w:rsidP="001C0393">
      <w:pPr>
        <w:pStyle w:val="my-2"/>
        <w:numPr>
          <w:ilvl w:val="0"/>
          <w:numId w:val="306"/>
        </w:numPr>
      </w:pPr>
      <w:r>
        <w:t>Simplified forms with progress indicators.</w:t>
      </w:r>
    </w:p>
    <w:p w14:paraId="67D07A4F" w14:textId="77777777" w:rsidR="00CE1B9A" w:rsidRDefault="00CE1B9A" w:rsidP="001C0393">
      <w:pPr>
        <w:pStyle w:val="my-2"/>
        <w:numPr>
          <w:ilvl w:val="0"/>
          <w:numId w:val="306"/>
        </w:numPr>
      </w:pPr>
      <w:r>
        <w:t>Clear error labeling and screen reader compatibility.</w:t>
      </w:r>
    </w:p>
    <w:p w14:paraId="43F10563" w14:textId="77777777" w:rsidR="00CE1B9A" w:rsidRDefault="00CE1B9A" w:rsidP="001C0393">
      <w:pPr>
        <w:pStyle w:val="my-2"/>
        <w:numPr>
          <w:ilvl w:val="0"/>
          <w:numId w:val="306"/>
        </w:numPr>
      </w:pPr>
      <w:r>
        <w:t>Keyboard-only navigation for all controls.</w:t>
      </w:r>
    </w:p>
    <w:p w14:paraId="106874E5" w14:textId="77777777" w:rsidR="00CE1B9A" w:rsidRDefault="00CE1B9A" w:rsidP="00CE1B9A">
      <w:pPr>
        <w:pStyle w:val="my-2"/>
      </w:pPr>
      <w:r>
        <w:rPr>
          <w:rStyle w:val="Strong"/>
          <w:rFonts w:eastAsiaTheme="majorEastAsia"/>
        </w:rPr>
        <w:t>Testability:</w:t>
      </w:r>
    </w:p>
    <w:p w14:paraId="12592513" w14:textId="77777777" w:rsidR="00CE1B9A" w:rsidRDefault="00CE1B9A" w:rsidP="001C0393">
      <w:pPr>
        <w:pStyle w:val="my-2"/>
        <w:numPr>
          <w:ilvl w:val="0"/>
          <w:numId w:val="307"/>
        </w:numPr>
      </w:pPr>
      <w:r>
        <w:t>Automated password/MFA workflow tests.</w:t>
      </w:r>
    </w:p>
    <w:p w14:paraId="00F00001" w14:textId="77777777" w:rsidR="00CE1B9A" w:rsidRDefault="00CE1B9A" w:rsidP="001C0393">
      <w:pPr>
        <w:pStyle w:val="my-2"/>
        <w:numPr>
          <w:ilvl w:val="0"/>
          <w:numId w:val="307"/>
        </w:numPr>
      </w:pPr>
      <w:r>
        <w:t>Device/session audit simulation.</w:t>
      </w:r>
    </w:p>
    <w:p w14:paraId="123CDF63" w14:textId="77777777" w:rsidR="00CE1B9A" w:rsidRDefault="00CE1B9A" w:rsidP="001C0393">
      <w:pPr>
        <w:pStyle w:val="my-2"/>
        <w:numPr>
          <w:ilvl w:val="0"/>
          <w:numId w:val="307"/>
        </w:numPr>
      </w:pPr>
      <w:r>
        <w:t>Security event notification and alert flow validation.</w:t>
      </w:r>
    </w:p>
    <w:p w14:paraId="2C79D9D2" w14:textId="617CB807" w:rsidR="00CE1B9A" w:rsidRPr="007B3AA2" w:rsidRDefault="00CE1B9A" w:rsidP="001C0393">
      <w:pPr>
        <w:pStyle w:val="my-2"/>
        <w:numPr>
          <w:ilvl w:val="0"/>
          <w:numId w:val="307"/>
        </w:numPr>
      </w:pPr>
      <w:r>
        <w:t>Accessibility and browser compatibility tests.</w:t>
      </w:r>
    </w:p>
    <w:p w14:paraId="46E0AF8E" w14:textId="4EBCF697" w:rsidR="007B3AA2" w:rsidRPr="007B3AA2" w:rsidRDefault="007B3AA2" w:rsidP="00043CF9">
      <w:pPr>
        <w:pStyle w:val="Heading3"/>
      </w:pPr>
      <w:r>
        <w:t>Screen 39:</w:t>
      </w:r>
      <w:r w:rsidRPr="007B3AA2">
        <w:t xml:space="preserve"> Resolution and Status Tracking</w:t>
      </w:r>
    </w:p>
    <w:p w14:paraId="735942EB" w14:textId="555E0BA7" w:rsidR="007B3AA2" w:rsidRDefault="007B3AA2" w:rsidP="007B3AA2">
      <w:pPr>
        <w:spacing w:before="100" w:beforeAutospacing="1" w:after="100" w:afterAutospacing="1"/>
      </w:pPr>
      <w:r>
        <w:rPr>
          <w:rStyle w:val="Strong"/>
          <w:rFonts w:eastAsiaTheme="majorEastAsia"/>
        </w:rPr>
        <w:t>Screen ID:</w:t>
      </w:r>
      <w:r>
        <w:t xml:space="preserve"> CIT-HELP-39</w:t>
      </w:r>
    </w:p>
    <w:p w14:paraId="34BBB8EC" w14:textId="45A55922" w:rsidR="007B3AA2" w:rsidRPr="007B3AA2" w:rsidRDefault="007B3AA2" w:rsidP="007B3AA2">
      <w:pPr>
        <w:spacing w:before="100" w:beforeAutospacing="1" w:after="100" w:afterAutospacing="1"/>
      </w:pPr>
      <w:r w:rsidRPr="007B3AA2">
        <w:rPr>
          <w:b/>
          <w:bCs/>
        </w:rPr>
        <w:t>Purpose:</w:t>
      </w:r>
      <w:r w:rsidRPr="007B3AA2">
        <w:br/>
        <w:t>Ensure citizens and departments have full visibility of ticket status from submission to closure, and enable ongoing communication.</w:t>
      </w:r>
    </w:p>
    <w:p w14:paraId="20B20383" w14:textId="77777777" w:rsidR="007B3AA2" w:rsidRPr="007B3AA2" w:rsidRDefault="007B3AA2" w:rsidP="007B3AA2">
      <w:pPr>
        <w:spacing w:before="100" w:beforeAutospacing="1" w:after="100" w:afterAutospacing="1"/>
      </w:pPr>
      <w:r w:rsidRPr="007B3AA2">
        <w:rPr>
          <w:b/>
          <w:bCs/>
        </w:rPr>
        <w:t>Functional Description:</w:t>
      </w:r>
    </w:p>
    <w:p w14:paraId="683D80E5" w14:textId="77777777" w:rsidR="007B3AA2" w:rsidRPr="007B3AA2" w:rsidRDefault="007B3AA2" w:rsidP="001C0393">
      <w:pPr>
        <w:numPr>
          <w:ilvl w:val="0"/>
          <w:numId w:val="291"/>
        </w:numPr>
        <w:spacing w:before="100" w:beforeAutospacing="1" w:after="100" w:afterAutospacing="1"/>
      </w:pPr>
      <w:r w:rsidRPr="007B3AA2">
        <w:t>“My Tickets” page/tab for citizens:</w:t>
      </w:r>
    </w:p>
    <w:p w14:paraId="1A86B5E6" w14:textId="77777777" w:rsidR="007B3AA2" w:rsidRPr="007B3AA2" w:rsidRDefault="007B3AA2" w:rsidP="001C0393">
      <w:pPr>
        <w:numPr>
          <w:ilvl w:val="1"/>
          <w:numId w:val="291"/>
        </w:numPr>
        <w:spacing w:before="100" w:beforeAutospacing="1" w:after="100" w:afterAutospacing="1"/>
      </w:pPr>
      <w:r w:rsidRPr="007B3AA2">
        <w:t>Lists all submitted tickets, current status (New, In Progress, Resolved, Closed)</w:t>
      </w:r>
    </w:p>
    <w:p w14:paraId="3CFCF0D4" w14:textId="77777777" w:rsidR="007B3AA2" w:rsidRPr="007B3AA2" w:rsidRDefault="007B3AA2" w:rsidP="001C0393">
      <w:pPr>
        <w:numPr>
          <w:ilvl w:val="1"/>
          <w:numId w:val="291"/>
        </w:numPr>
        <w:spacing w:before="100" w:beforeAutospacing="1" w:after="100" w:afterAutospacing="1"/>
      </w:pPr>
      <w:r w:rsidRPr="007B3AA2">
        <w:t>Shows department-assigned agent, expected resolution time, and history of interactions/comments</w:t>
      </w:r>
    </w:p>
    <w:p w14:paraId="4EAFB84D" w14:textId="77777777" w:rsidR="007B3AA2" w:rsidRPr="007B3AA2" w:rsidRDefault="007B3AA2" w:rsidP="001C0393">
      <w:pPr>
        <w:numPr>
          <w:ilvl w:val="1"/>
          <w:numId w:val="291"/>
        </w:numPr>
        <w:spacing w:before="100" w:beforeAutospacing="1" w:after="100" w:afterAutospacing="1"/>
      </w:pPr>
      <w:r w:rsidRPr="007B3AA2">
        <w:lastRenderedPageBreak/>
        <w:t>Option for citizen to submit follow-up queries or feedback</w:t>
      </w:r>
    </w:p>
    <w:p w14:paraId="463E4028" w14:textId="77777777" w:rsidR="007B3AA2" w:rsidRPr="007B3AA2" w:rsidRDefault="007B3AA2" w:rsidP="001C0393">
      <w:pPr>
        <w:numPr>
          <w:ilvl w:val="0"/>
          <w:numId w:val="291"/>
        </w:numPr>
        <w:spacing w:before="100" w:beforeAutospacing="1" w:after="100" w:afterAutospacing="1"/>
      </w:pPr>
      <w:r w:rsidRPr="007B3AA2">
        <w:t>Department dashboard for agents:</w:t>
      </w:r>
    </w:p>
    <w:p w14:paraId="5D3024BB" w14:textId="77777777" w:rsidR="007B3AA2" w:rsidRPr="007B3AA2" w:rsidRDefault="007B3AA2" w:rsidP="001C0393">
      <w:pPr>
        <w:numPr>
          <w:ilvl w:val="1"/>
          <w:numId w:val="291"/>
        </w:numPr>
        <w:spacing w:before="100" w:beforeAutospacing="1" w:after="100" w:afterAutospacing="1"/>
      </w:pPr>
      <w:r w:rsidRPr="007B3AA2">
        <w:t>Update ticket status, add resolution notes, attach documents/links</w:t>
      </w:r>
    </w:p>
    <w:p w14:paraId="1AFE10D9" w14:textId="77777777" w:rsidR="007B3AA2" w:rsidRPr="007B3AA2" w:rsidRDefault="007B3AA2" w:rsidP="001C0393">
      <w:pPr>
        <w:numPr>
          <w:ilvl w:val="1"/>
          <w:numId w:val="291"/>
        </w:numPr>
        <w:spacing w:before="100" w:beforeAutospacing="1" w:after="100" w:afterAutospacing="1"/>
      </w:pPr>
      <w:r w:rsidRPr="007B3AA2">
        <w:t>Escalate or re-assign tickets if required</w:t>
      </w:r>
    </w:p>
    <w:p w14:paraId="1FD9126D" w14:textId="77777777" w:rsidR="007B3AA2" w:rsidRPr="007B3AA2" w:rsidRDefault="007B3AA2" w:rsidP="001C0393">
      <w:pPr>
        <w:numPr>
          <w:ilvl w:val="0"/>
          <w:numId w:val="291"/>
        </w:numPr>
        <w:spacing w:before="100" w:beforeAutospacing="1" w:after="100" w:afterAutospacing="1"/>
      </w:pPr>
      <w:r w:rsidRPr="007B3AA2">
        <w:t>Automated and manual status updates</w:t>
      </w:r>
    </w:p>
    <w:p w14:paraId="65A49EE9" w14:textId="77777777" w:rsidR="007B3AA2" w:rsidRPr="007B3AA2" w:rsidRDefault="007B3AA2" w:rsidP="001C0393">
      <w:pPr>
        <w:numPr>
          <w:ilvl w:val="0"/>
          <w:numId w:val="291"/>
        </w:numPr>
        <w:spacing w:before="100" w:beforeAutospacing="1" w:after="100" w:afterAutospacing="1"/>
      </w:pPr>
      <w:r w:rsidRPr="007B3AA2">
        <w:t>Audit log of ticket changes for transparency</w:t>
      </w:r>
    </w:p>
    <w:p w14:paraId="77713D23" w14:textId="77777777" w:rsidR="007B3AA2" w:rsidRPr="007B3AA2" w:rsidRDefault="007B3AA2" w:rsidP="007B3AA2">
      <w:pPr>
        <w:spacing w:before="100" w:beforeAutospacing="1" w:after="100" w:afterAutospacing="1"/>
      </w:pPr>
      <w:r w:rsidRPr="007B3AA2">
        <w:rPr>
          <w:b/>
          <w:bCs/>
        </w:rPr>
        <w:t>Notifications:</w:t>
      </w:r>
    </w:p>
    <w:p w14:paraId="4E436884" w14:textId="77777777" w:rsidR="007B3AA2" w:rsidRPr="007B3AA2" w:rsidRDefault="007B3AA2" w:rsidP="001C0393">
      <w:pPr>
        <w:numPr>
          <w:ilvl w:val="0"/>
          <w:numId w:val="292"/>
        </w:numPr>
        <w:spacing w:before="100" w:beforeAutospacing="1" w:after="100" w:afterAutospacing="1"/>
      </w:pPr>
      <w:r w:rsidRPr="007B3AA2">
        <w:t>Ticket status changes trigger instant notifications to citizen via chosen channel (SMS/email/in-app)</w:t>
      </w:r>
    </w:p>
    <w:p w14:paraId="0B0D7316" w14:textId="77777777" w:rsidR="007B3AA2" w:rsidRPr="007B3AA2" w:rsidRDefault="007B3AA2" w:rsidP="001C0393">
      <w:pPr>
        <w:numPr>
          <w:ilvl w:val="0"/>
          <w:numId w:val="292"/>
        </w:numPr>
        <w:spacing w:before="100" w:beforeAutospacing="1" w:after="100" w:afterAutospacing="1"/>
      </w:pPr>
      <w:r w:rsidRPr="007B3AA2">
        <w:t>Resolution/reply from agent prompts notification (with action steps, solution instructions)</w:t>
      </w:r>
    </w:p>
    <w:p w14:paraId="1E04D262" w14:textId="77777777" w:rsidR="007B3AA2" w:rsidRPr="007B3AA2" w:rsidRDefault="007B3AA2" w:rsidP="001C0393">
      <w:pPr>
        <w:numPr>
          <w:ilvl w:val="0"/>
          <w:numId w:val="292"/>
        </w:numPr>
        <w:spacing w:before="100" w:beforeAutospacing="1" w:after="100" w:afterAutospacing="1"/>
      </w:pPr>
      <w:r w:rsidRPr="007B3AA2">
        <w:t>Closure notification includes request for feedback or satisfaction survey</w:t>
      </w:r>
    </w:p>
    <w:p w14:paraId="3A07C6B4" w14:textId="77777777" w:rsidR="007B3AA2" w:rsidRPr="007B3AA2" w:rsidRDefault="007B3AA2" w:rsidP="001C0393">
      <w:pPr>
        <w:numPr>
          <w:ilvl w:val="0"/>
          <w:numId w:val="292"/>
        </w:numPr>
        <w:spacing w:before="100" w:beforeAutospacing="1" w:after="100" w:afterAutospacing="1"/>
      </w:pPr>
      <w:r w:rsidRPr="007B3AA2">
        <w:t>Unresolved tickets (aging/outage) trigger escalation alerts to departmental heads</w:t>
      </w:r>
    </w:p>
    <w:p w14:paraId="575EBDB5" w14:textId="77777777" w:rsidR="007B3AA2" w:rsidRPr="007B3AA2" w:rsidRDefault="007B3AA2" w:rsidP="007B3AA2">
      <w:pPr>
        <w:spacing w:before="100" w:beforeAutospacing="1" w:after="100" w:afterAutospacing="1"/>
      </w:pPr>
      <w:r w:rsidRPr="007B3AA2">
        <w:rPr>
          <w:b/>
          <w:bCs/>
        </w:rPr>
        <w:t>Integration Points:</w:t>
      </w:r>
    </w:p>
    <w:p w14:paraId="68A0AC2E" w14:textId="77777777" w:rsidR="007B3AA2" w:rsidRPr="007B3AA2" w:rsidRDefault="007B3AA2" w:rsidP="001C0393">
      <w:pPr>
        <w:numPr>
          <w:ilvl w:val="0"/>
          <w:numId w:val="293"/>
        </w:numPr>
        <w:spacing w:before="100" w:beforeAutospacing="1" w:after="100" w:afterAutospacing="1"/>
      </w:pPr>
      <w:r w:rsidRPr="007B3AA2">
        <w:t>Ticketing/CRM Systems: Update APIs and data sync for status management</w:t>
      </w:r>
    </w:p>
    <w:p w14:paraId="76FA6255" w14:textId="77777777" w:rsidR="007B3AA2" w:rsidRPr="007B3AA2" w:rsidRDefault="007B3AA2" w:rsidP="001C0393">
      <w:pPr>
        <w:numPr>
          <w:ilvl w:val="0"/>
          <w:numId w:val="293"/>
        </w:numPr>
        <w:spacing w:before="100" w:beforeAutospacing="1" w:after="100" w:afterAutospacing="1"/>
      </w:pPr>
      <w:r w:rsidRPr="007B3AA2">
        <w:t>Notification Services: Automated workflows for ticket update, resolution, feedback requests</w:t>
      </w:r>
    </w:p>
    <w:p w14:paraId="137BB159" w14:textId="43AD4CB4" w:rsidR="007B3AA2" w:rsidRDefault="007B3AA2" w:rsidP="001C0393">
      <w:pPr>
        <w:numPr>
          <w:ilvl w:val="0"/>
          <w:numId w:val="293"/>
        </w:numPr>
        <w:spacing w:before="100" w:beforeAutospacing="1" w:after="100" w:afterAutospacing="1"/>
      </w:pPr>
      <w:r w:rsidRPr="007B3AA2">
        <w:t>Feedback/Form Services: Integrated survey upon ticket closure</w:t>
      </w:r>
    </w:p>
    <w:p w14:paraId="742792B5" w14:textId="77777777" w:rsidR="00CE1B9A" w:rsidRDefault="00CE1B9A" w:rsidP="00CE1B9A">
      <w:pPr>
        <w:pStyle w:val="my-2"/>
      </w:pPr>
      <w:r>
        <w:rPr>
          <w:rStyle w:val="Strong"/>
          <w:rFonts w:eastAsiaTheme="majorEastAsia"/>
        </w:rPr>
        <w:t>Business Rules &amp; Validations:</w:t>
      </w:r>
    </w:p>
    <w:p w14:paraId="2D3419B3" w14:textId="77777777" w:rsidR="00CE1B9A" w:rsidRDefault="00CE1B9A" w:rsidP="001C0393">
      <w:pPr>
        <w:pStyle w:val="my-2"/>
        <w:numPr>
          <w:ilvl w:val="0"/>
          <w:numId w:val="308"/>
        </w:numPr>
      </w:pPr>
      <w:r>
        <w:t>Require confirmation for opt-out to prevent accidental exits.</w:t>
      </w:r>
    </w:p>
    <w:p w14:paraId="42CAA9BD" w14:textId="77777777" w:rsidR="00CE1B9A" w:rsidRDefault="00CE1B9A" w:rsidP="001C0393">
      <w:pPr>
        <w:pStyle w:val="my-2"/>
        <w:numPr>
          <w:ilvl w:val="0"/>
          <w:numId w:val="308"/>
        </w:numPr>
      </w:pPr>
      <w:r>
        <w:t>Restrict opt-out from mandatory/government-mandated schemes.</w:t>
      </w:r>
    </w:p>
    <w:p w14:paraId="73DE9CF6" w14:textId="77777777" w:rsidR="00CE1B9A" w:rsidRDefault="00CE1B9A" w:rsidP="001C0393">
      <w:pPr>
        <w:pStyle w:val="my-2"/>
        <w:numPr>
          <w:ilvl w:val="0"/>
          <w:numId w:val="308"/>
        </w:numPr>
      </w:pPr>
      <w:r>
        <w:t>Collect and log opt-out reasons (optional, but helpful for analytics).</w:t>
      </w:r>
    </w:p>
    <w:p w14:paraId="3E387963" w14:textId="77777777" w:rsidR="00CE1B9A" w:rsidRDefault="00CE1B9A" w:rsidP="001C0393">
      <w:pPr>
        <w:pStyle w:val="my-2"/>
        <w:numPr>
          <w:ilvl w:val="0"/>
          <w:numId w:val="308"/>
        </w:numPr>
      </w:pPr>
      <w:r>
        <w:t>Validate eligibility for opt-out actions.</w:t>
      </w:r>
    </w:p>
    <w:p w14:paraId="179593B9" w14:textId="77777777" w:rsidR="00CE1B9A" w:rsidRDefault="00CE1B9A" w:rsidP="001C0393">
      <w:pPr>
        <w:pStyle w:val="my-2"/>
        <w:numPr>
          <w:ilvl w:val="0"/>
          <w:numId w:val="308"/>
        </w:numPr>
      </w:pPr>
      <w:r>
        <w:t>Audit log all opt-out requests.</w:t>
      </w:r>
    </w:p>
    <w:p w14:paraId="6050E1FE" w14:textId="77777777" w:rsidR="00CE1B9A" w:rsidRDefault="00CE1B9A" w:rsidP="00CE1B9A">
      <w:pPr>
        <w:pStyle w:val="my-2"/>
      </w:pPr>
      <w:r>
        <w:rPr>
          <w:rStyle w:val="Strong"/>
          <w:rFonts w:eastAsiaTheme="majorEastAsia"/>
        </w:rPr>
        <w:t>Data Inputs:</w:t>
      </w:r>
    </w:p>
    <w:p w14:paraId="19FAB98C" w14:textId="77777777" w:rsidR="00CE1B9A" w:rsidRDefault="00CE1B9A" w:rsidP="001C0393">
      <w:pPr>
        <w:pStyle w:val="my-2"/>
        <w:numPr>
          <w:ilvl w:val="0"/>
          <w:numId w:val="309"/>
        </w:numPr>
      </w:pPr>
      <w:r>
        <w:t>User’s current scheme participation records.</w:t>
      </w:r>
    </w:p>
    <w:p w14:paraId="42ACF565" w14:textId="77777777" w:rsidR="00CE1B9A" w:rsidRDefault="00CE1B9A" w:rsidP="001C0393">
      <w:pPr>
        <w:pStyle w:val="my-2"/>
        <w:numPr>
          <w:ilvl w:val="0"/>
          <w:numId w:val="309"/>
        </w:numPr>
      </w:pPr>
      <w:r>
        <w:t>List of active schemes and eligibility status.</w:t>
      </w:r>
    </w:p>
    <w:p w14:paraId="004EECC0" w14:textId="77777777" w:rsidR="00CE1B9A" w:rsidRDefault="00CE1B9A" w:rsidP="00CE1B9A">
      <w:pPr>
        <w:pStyle w:val="my-2"/>
      </w:pPr>
      <w:r>
        <w:rPr>
          <w:rStyle w:val="Strong"/>
          <w:rFonts w:eastAsiaTheme="majorEastAsia"/>
        </w:rPr>
        <w:t>Data Outputs:</w:t>
      </w:r>
    </w:p>
    <w:p w14:paraId="6EDD390B" w14:textId="77777777" w:rsidR="00CE1B9A" w:rsidRDefault="00CE1B9A" w:rsidP="001C0393">
      <w:pPr>
        <w:pStyle w:val="my-2"/>
        <w:numPr>
          <w:ilvl w:val="0"/>
          <w:numId w:val="310"/>
        </w:numPr>
      </w:pPr>
      <w:r>
        <w:t>Updated scheme subscription/participation records.</w:t>
      </w:r>
    </w:p>
    <w:p w14:paraId="37E25D26" w14:textId="77777777" w:rsidR="00CE1B9A" w:rsidRDefault="00CE1B9A" w:rsidP="001C0393">
      <w:pPr>
        <w:pStyle w:val="my-2"/>
        <w:numPr>
          <w:ilvl w:val="0"/>
          <w:numId w:val="310"/>
        </w:numPr>
      </w:pPr>
      <w:r>
        <w:t>Opt-out audit records, including timestamp and user reason (if given).</w:t>
      </w:r>
    </w:p>
    <w:p w14:paraId="021C5027" w14:textId="77777777" w:rsidR="00CE1B9A" w:rsidRDefault="00CE1B9A" w:rsidP="001C0393">
      <w:pPr>
        <w:pStyle w:val="my-2"/>
        <w:numPr>
          <w:ilvl w:val="0"/>
          <w:numId w:val="310"/>
        </w:numPr>
      </w:pPr>
      <w:r>
        <w:t>Notifications for opt-out confirmation and status changes.</w:t>
      </w:r>
    </w:p>
    <w:p w14:paraId="133B9760" w14:textId="77777777" w:rsidR="00CE1B9A" w:rsidRDefault="00CE1B9A" w:rsidP="00CE1B9A">
      <w:pPr>
        <w:pStyle w:val="my-2"/>
      </w:pPr>
      <w:r>
        <w:rPr>
          <w:rStyle w:val="Strong"/>
          <w:rFonts w:eastAsiaTheme="majorEastAsia"/>
        </w:rPr>
        <w:t>RBAC:</w:t>
      </w:r>
    </w:p>
    <w:p w14:paraId="702B01FC" w14:textId="77777777" w:rsidR="00CE1B9A" w:rsidRDefault="00CE1B9A" w:rsidP="001C0393">
      <w:pPr>
        <w:pStyle w:val="my-2"/>
        <w:numPr>
          <w:ilvl w:val="0"/>
          <w:numId w:val="311"/>
        </w:numPr>
      </w:pPr>
      <w:r>
        <w:t>Only authenticated citizens view/modify their own scheme status.</w:t>
      </w:r>
    </w:p>
    <w:p w14:paraId="3CF815A9" w14:textId="77777777" w:rsidR="00CE1B9A" w:rsidRDefault="00CE1B9A" w:rsidP="001C0393">
      <w:pPr>
        <w:pStyle w:val="my-2"/>
        <w:numPr>
          <w:ilvl w:val="0"/>
          <w:numId w:val="311"/>
        </w:numPr>
      </w:pPr>
      <w:r>
        <w:t>Scheme opt-out strictly scoped per user.</w:t>
      </w:r>
    </w:p>
    <w:p w14:paraId="1463CAA4" w14:textId="77777777" w:rsidR="00CE1B9A" w:rsidRDefault="00CE1B9A" w:rsidP="00CE1B9A">
      <w:pPr>
        <w:pStyle w:val="my-2"/>
      </w:pPr>
      <w:r>
        <w:rPr>
          <w:rStyle w:val="Strong"/>
          <w:rFonts w:eastAsiaTheme="majorEastAsia"/>
        </w:rPr>
        <w:t>Error Handling &amp; Messaging:</w:t>
      </w:r>
    </w:p>
    <w:p w14:paraId="5361ABAD" w14:textId="77777777" w:rsidR="00CE1B9A" w:rsidRDefault="00CE1B9A" w:rsidP="001C0393">
      <w:pPr>
        <w:pStyle w:val="my-2"/>
        <w:numPr>
          <w:ilvl w:val="0"/>
          <w:numId w:val="312"/>
        </w:numPr>
      </w:pPr>
      <w:r>
        <w:t>Clear instructions for opt-out steps.</w:t>
      </w:r>
    </w:p>
    <w:p w14:paraId="6503EB3B" w14:textId="77777777" w:rsidR="00CE1B9A" w:rsidRDefault="00CE1B9A" w:rsidP="001C0393">
      <w:pPr>
        <w:pStyle w:val="my-2"/>
        <w:numPr>
          <w:ilvl w:val="0"/>
          <w:numId w:val="312"/>
        </w:numPr>
      </w:pPr>
      <w:r>
        <w:lastRenderedPageBreak/>
        <w:t>Confirmation dialogues before action is finalized.</w:t>
      </w:r>
    </w:p>
    <w:p w14:paraId="6264190A" w14:textId="77777777" w:rsidR="00CE1B9A" w:rsidRDefault="00CE1B9A" w:rsidP="001C0393">
      <w:pPr>
        <w:pStyle w:val="my-2"/>
        <w:numPr>
          <w:ilvl w:val="0"/>
          <w:numId w:val="312"/>
        </w:numPr>
      </w:pPr>
      <w:r>
        <w:t>Descriptive errors for ineligible opt-outs or system issues.</w:t>
      </w:r>
    </w:p>
    <w:p w14:paraId="35216FF9" w14:textId="77777777" w:rsidR="00CE1B9A" w:rsidRDefault="00CE1B9A" w:rsidP="001C0393">
      <w:pPr>
        <w:pStyle w:val="my-2"/>
        <w:numPr>
          <w:ilvl w:val="0"/>
          <w:numId w:val="312"/>
        </w:numPr>
      </w:pPr>
      <w:r>
        <w:t>Success messages with follow-up details.</w:t>
      </w:r>
    </w:p>
    <w:p w14:paraId="5ED1670A" w14:textId="77777777" w:rsidR="00CE1B9A" w:rsidRDefault="00CE1B9A" w:rsidP="00CE1B9A">
      <w:pPr>
        <w:pStyle w:val="my-2"/>
      </w:pPr>
      <w:r>
        <w:rPr>
          <w:rStyle w:val="Strong"/>
          <w:rFonts w:eastAsiaTheme="majorEastAsia"/>
        </w:rPr>
        <w:t>Accessibility &amp; Usability:</w:t>
      </w:r>
    </w:p>
    <w:p w14:paraId="226AE4B1" w14:textId="77777777" w:rsidR="00CE1B9A" w:rsidRDefault="00CE1B9A" w:rsidP="001C0393">
      <w:pPr>
        <w:pStyle w:val="my-2"/>
        <w:numPr>
          <w:ilvl w:val="0"/>
          <w:numId w:val="313"/>
        </w:numPr>
      </w:pPr>
      <w:r>
        <w:t>Tabular layout and selectable panels for schemes.</w:t>
      </w:r>
    </w:p>
    <w:p w14:paraId="79D43004" w14:textId="77777777" w:rsidR="00CE1B9A" w:rsidRDefault="00CE1B9A" w:rsidP="001C0393">
      <w:pPr>
        <w:pStyle w:val="my-2"/>
        <w:numPr>
          <w:ilvl w:val="0"/>
          <w:numId w:val="313"/>
        </w:numPr>
      </w:pPr>
      <w:r>
        <w:t>Mobile-friendly design with proper labeling for accessibility.</w:t>
      </w:r>
    </w:p>
    <w:p w14:paraId="5C4301DD" w14:textId="77777777" w:rsidR="00CE1B9A" w:rsidRDefault="00CE1B9A" w:rsidP="001C0393">
      <w:pPr>
        <w:pStyle w:val="my-2"/>
        <w:numPr>
          <w:ilvl w:val="0"/>
          <w:numId w:val="313"/>
        </w:numPr>
      </w:pPr>
      <w:r>
        <w:t>Screen reader and keyboard navigation support.</w:t>
      </w:r>
    </w:p>
    <w:p w14:paraId="11AB513B" w14:textId="77777777" w:rsidR="00CE1B9A" w:rsidRDefault="00CE1B9A" w:rsidP="001C0393">
      <w:pPr>
        <w:pStyle w:val="my-2"/>
        <w:numPr>
          <w:ilvl w:val="0"/>
          <w:numId w:val="313"/>
        </w:numPr>
      </w:pPr>
      <w:r>
        <w:t>Multilingual captions/tooltips.</w:t>
      </w:r>
    </w:p>
    <w:p w14:paraId="74580505" w14:textId="77777777" w:rsidR="00CE1B9A" w:rsidRDefault="00CE1B9A" w:rsidP="00CE1B9A">
      <w:pPr>
        <w:pStyle w:val="my-2"/>
      </w:pPr>
      <w:r>
        <w:rPr>
          <w:rStyle w:val="Strong"/>
          <w:rFonts w:eastAsiaTheme="majorEastAsia"/>
        </w:rPr>
        <w:t>Testability:</w:t>
      </w:r>
    </w:p>
    <w:p w14:paraId="6FC580AF" w14:textId="77777777" w:rsidR="00CE1B9A" w:rsidRDefault="00CE1B9A" w:rsidP="001C0393">
      <w:pPr>
        <w:pStyle w:val="my-2"/>
        <w:numPr>
          <w:ilvl w:val="0"/>
          <w:numId w:val="314"/>
        </w:numPr>
      </w:pPr>
      <w:r>
        <w:t>Automated opt-out flow and validation tests.</w:t>
      </w:r>
    </w:p>
    <w:p w14:paraId="06E69AC3" w14:textId="77777777" w:rsidR="00CE1B9A" w:rsidRDefault="00CE1B9A" w:rsidP="001C0393">
      <w:pPr>
        <w:pStyle w:val="my-2"/>
        <w:numPr>
          <w:ilvl w:val="0"/>
          <w:numId w:val="314"/>
        </w:numPr>
      </w:pPr>
      <w:r>
        <w:t>Audit verification of opt-out history.</w:t>
      </w:r>
    </w:p>
    <w:p w14:paraId="57CBCE94" w14:textId="77777777" w:rsidR="00CE1B9A" w:rsidRDefault="00CE1B9A" w:rsidP="001C0393">
      <w:pPr>
        <w:pStyle w:val="my-2"/>
        <w:numPr>
          <w:ilvl w:val="0"/>
          <w:numId w:val="314"/>
        </w:numPr>
      </w:pPr>
      <w:r>
        <w:t>Notification delivery and content accuracy tests.</w:t>
      </w:r>
    </w:p>
    <w:p w14:paraId="40C0F642" w14:textId="77777777" w:rsidR="00CE1B9A" w:rsidRDefault="00CE1B9A" w:rsidP="001C0393">
      <w:pPr>
        <w:pStyle w:val="my-2"/>
        <w:numPr>
          <w:ilvl w:val="0"/>
          <w:numId w:val="314"/>
        </w:numPr>
      </w:pPr>
      <w:r>
        <w:t>Accessibility review with simulated user actions.</w:t>
      </w:r>
    </w:p>
    <w:p w14:paraId="4B78CB99" w14:textId="77777777" w:rsidR="00CE1B9A" w:rsidRPr="00913095" w:rsidRDefault="00CE1B9A" w:rsidP="00CE1B9A">
      <w:pPr>
        <w:spacing w:before="100" w:beforeAutospacing="1" w:after="100" w:afterAutospacing="1"/>
      </w:pPr>
    </w:p>
    <w:p w14:paraId="118D9253" w14:textId="35F66F1E" w:rsidR="00913095" w:rsidRPr="00043CF9" w:rsidRDefault="00913095" w:rsidP="001C0393">
      <w:pPr>
        <w:pStyle w:val="Heading1"/>
        <w:numPr>
          <w:ilvl w:val="0"/>
          <w:numId w:val="31"/>
        </w:numPr>
      </w:pPr>
      <w:r w:rsidRPr="00043CF9">
        <w:t>Departmental User Portal</w:t>
      </w:r>
    </w:p>
    <w:p w14:paraId="184D22FE" w14:textId="77777777" w:rsidR="00061AD6" w:rsidRDefault="00061AD6" w:rsidP="00061AD6"/>
    <w:tbl>
      <w:tblPr>
        <w:tblW w:w="5083" w:type="pct"/>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719"/>
        <w:gridCol w:w="1862"/>
        <w:gridCol w:w="2142"/>
        <w:gridCol w:w="2454"/>
        <w:gridCol w:w="1989"/>
      </w:tblGrid>
      <w:tr w:rsidR="00061AD6" w:rsidRPr="00E65B14" w14:paraId="197D1248" w14:textId="77777777" w:rsidTr="00C75025">
        <w:trPr>
          <w:tblHeader/>
        </w:trPr>
        <w:tc>
          <w:tcPr>
            <w:tcW w:w="422" w:type="pct"/>
            <w:shd w:val="clear" w:color="auto" w:fill="FFC000"/>
          </w:tcPr>
          <w:p w14:paraId="780A1C0C" w14:textId="77777777" w:rsidR="00061AD6" w:rsidRPr="00E65B14" w:rsidRDefault="00061AD6" w:rsidP="00C75025">
            <w:pPr>
              <w:jc w:val="center"/>
              <w:rPr>
                <w:b/>
                <w:bCs/>
              </w:rPr>
            </w:pPr>
            <w:r>
              <w:rPr>
                <w:b/>
                <w:bCs/>
              </w:rPr>
              <w:t>#</w:t>
            </w:r>
          </w:p>
        </w:tc>
        <w:tc>
          <w:tcPr>
            <w:tcW w:w="897" w:type="pct"/>
            <w:shd w:val="clear" w:color="auto" w:fill="FFC000"/>
            <w:vAlign w:val="center"/>
            <w:hideMark/>
          </w:tcPr>
          <w:p w14:paraId="36E2EE5F"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3ADF8FA6"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2D96A4AE"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073864BB" w14:textId="77777777" w:rsidR="00061AD6" w:rsidRPr="00E65B14" w:rsidRDefault="00061AD6" w:rsidP="00C75025">
            <w:pPr>
              <w:jc w:val="center"/>
              <w:rPr>
                <w:b/>
                <w:bCs/>
              </w:rPr>
            </w:pPr>
            <w:r w:rsidRPr="00E65B14">
              <w:rPr>
                <w:b/>
                <w:bCs/>
              </w:rPr>
              <w:t>User Type</w:t>
            </w:r>
          </w:p>
        </w:tc>
      </w:tr>
      <w:tr w:rsidR="00061AD6" w:rsidRPr="00E65B14" w14:paraId="27C0718A" w14:textId="77777777" w:rsidTr="00C75025">
        <w:tc>
          <w:tcPr>
            <w:tcW w:w="422" w:type="pct"/>
          </w:tcPr>
          <w:p w14:paraId="6E331E68"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3A227C36" w14:textId="77777777" w:rsidR="00061AD6" w:rsidRPr="00E65B14" w:rsidRDefault="00061AD6" w:rsidP="00C75025">
            <w:r w:rsidRPr="00E65B14">
              <w:rPr>
                <w:b/>
                <w:bCs/>
              </w:rPr>
              <w:t>Admin Dashboard</w:t>
            </w:r>
          </w:p>
        </w:tc>
        <w:tc>
          <w:tcPr>
            <w:tcW w:w="0" w:type="auto"/>
            <w:vAlign w:val="center"/>
            <w:hideMark/>
          </w:tcPr>
          <w:p w14:paraId="5803E3D4" w14:textId="77777777" w:rsidR="00061AD6" w:rsidRPr="00E65B14" w:rsidRDefault="00061AD6" w:rsidP="00C75025">
            <w:r w:rsidRPr="00E65B14">
              <w:t>Executive Dashboard</w:t>
            </w:r>
          </w:p>
        </w:tc>
        <w:tc>
          <w:tcPr>
            <w:tcW w:w="0" w:type="auto"/>
            <w:vAlign w:val="center"/>
            <w:hideMark/>
          </w:tcPr>
          <w:p w14:paraId="28482F68" w14:textId="77777777" w:rsidR="00061AD6" w:rsidRPr="00E65B14" w:rsidRDefault="00061AD6" w:rsidP="00C75025">
            <w:r w:rsidRPr="00E65B14">
              <w:t xml:space="preserve">KPIs and summary metrics </w:t>
            </w:r>
            <w:r w:rsidRPr="00E65B14">
              <w:rPr>
                <w:rFonts w:ascii="Arial" w:hAnsi="Arial" w:cs="Arial"/>
              </w:rPr>
              <w:t>​</w:t>
            </w:r>
          </w:p>
        </w:tc>
        <w:tc>
          <w:tcPr>
            <w:tcW w:w="0" w:type="auto"/>
            <w:vAlign w:val="center"/>
            <w:hideMark/>
          </w:tcPr>
          <w:p w14:paraId="744F7821" w14:textId="77777777" w:rsidR="00061AD6" w:rsidRPr="00E65B14" w:rsidRDefault="00061AD6" w:rsidP="00C75025">
            <w:r w:rsidRPr="00E65B14">
              <w:t>Admin/Executive</w:t>
            </w:r>
          </w:p>
        </w:tc>
      </w:tr>
      <w:tr w:rsidR="00061AD6" w:rsidRPr="00E65B14" w14:paraId="27B2644B" w14:textId="77777777" w:rsidTr="00C75025">
        <w:tc>
          <w:tcPr>
            <w:tcW w:w="422" w:type="pct"/>
          </w:tcPr>
          <w:p w14:paraId="1CD09606" w14:textId="77777777" w:rsidR="00061AD6" w:rsidRPr="00E65B14" w:rsidRDefault="00061AD6" w:rsidP="001C0393">
            <w:pPr>
              <w:pStyle w:val="ListParagraph"/>
              <w:numPr>
                <w:ilvl w:val="0"/>
                <w:numId w:val="378"/>
              </w:numPr>
              <w:spacing w:after="160" w:line="259" w:lineRule="auto"/>
              <w:ind w:left="360"/>
            </w:pPr>
          </w:p>
        </w:tc>
        <w:tc>
          <w:tcPr>
            <w:tcW w:w="897" w:type="pct"/>
            <w:vAlign w:val="center"/>
            <w:hideMark/>
          </w:tcPr>
          <w:p w14:paraId="09182452" w14:textId="77777777" w:rsidR="00061AD6" w:rsidRPr="00E65B14" w:rsidRDefault="00061AD6" w:rsidP="00C75025"/>
        </w:tc>
        <w:tc>
          <w:tcPr>
            <w:tcW w:w="0" w:type="auto"/>
            <w:vAlign w:val="center"/>
            <w:hideMark/>
          </w:tcPr>
          <w:p w14:paraId="7E3623D8" w14:textId="77777777" w:rsidR="00061AD6" w:rsidRPr="00E65B14" w:rsidRDefault="00061AD6" w:rsidP="00C75025">
            <w:r w:rsidRPr="00E65B14">
              <w:t>Department Dashboard</w:t>
            </w:r>
          </w:p>
        </w:tc>
        <w:tc>
          <w:tcPr>
            <w:tcW w:w="0" w:type="auto"/>
            <w:vAlign w:val="center"/>
            <w:hideMark/>
          </w:tcPr>
          <w:p w14:paraId="7E0A0F4C" w14:textId="77777777" w:rsidR="00061AD6" w:rsidRPr="00E65B14" w:rsidRDefault="00061AD6" w:rsidP="00C75025">
            <w:r w:rsidRPr="00E65B14">
              <w:t xml:space="preserve">Department-specific workload overview </w:t>
            </w:r>
            <w:r w:rsidRPr="00E65B14">
              <w:rPr>
                <w:rFonts w:ascii="Arial" w:hAnsi="Arial" w:cs="Arial"/>
              </w:rPr>
              <w:t>​</w:t>
            </w:r>
          </w:p>
        </w:tc>
        <w:tc>
          <w:tcPr>
            <w:tcW w:w="0" w:type="auto"/>
            <w:vAlign w:val="center"/>
            <w:hideMark/>
          </w:tcPr>
          <w:p w14:paraId="62F9E426" w14:textId="77777777" w:rsidR="00061AD6" w:rsidRPr="00E65B14" w:rsidRDefault="00061AD6" w:rsidP="00C75025">
            <w:r w:rsidRPr="00E65B14">
              <w:t>Department User</w:t>
            </w:r>
          </w:p>
        </w:tc>
      </w:tr>
      <w:tr w:rsidR="00061AD6" w:rsidRPr="00E65B14" w14:paraId="45DE8B7A" w14:textId="77777777" w:rsidTr="00C75025">
        <w:tc>
          <w:tcPr>
            <w:tcW w:w="422" w:type="pct"/>
          </w:tcPr>
          <w:p w14:paraId="01BE469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BA71BA4" w14:textId="77777777" w:rsidR="00061AD6" w:rsidRPr="00E65B14" w:rsidRDefault="00061AD6" w:rsidP="00C75025"/>
        </w:tc>
        <w:tc>
          <w:tcPr>
            <w:tcW w:w="0" w:type="auto"/>
            <w:vAlign w:val="center"/>
            <w:hideMark/>
          </w:tcPr>
          <w:p w14:paraId="54DC6E65" w14:textId="77777777" w:rsidR="00061AD6" w:rsidRPr="00E65B14" w:rsidRDefault="00061AD6" w:rsidP="00C75025">
            <w:r w:rsidRPr="00E65B14">
              <w:t>Scheme Performance Overview</w:t>
            </w:r>
          </w:p>
        </w:tc>
        <w:tc>
          <w:tcPr>
            <w:tcW w:w="0" w:type="auto"/>
            <w:vAlign w:val="center"/>
            <w:hideMark/>
          </w:tcPr>
          <w:p w14:paraId="27840736" w14:textId="77777777" w:rsidR="00061AD6" w:rsidRPr="00E65B14" w:rsidRDefault="00061AD6" w:rsidP="00C75025">
            <w:r w:rsidRPr="00E65B14">
              <w:t xml:space="preserve">Real-time scheme metrics </w:t>
            </w:r>
            <w:r w:rsidRPr="00E65B14">
              <w:rPr>
                <w:rFonts w:ascii="Arial" w:hAnsi="Arial" w:cs="Arial"/>
              </w:rPr>
              <w:t>​</w:t>
            </w:r>
          </w:p>
        </w:tc>
        <w:tc>
          <w:tcPr>
            <w:tcW w:w="0" w:type="auto"/>
            <w:vAlign w:val="center"/>
            <w:hideMark/>
          </w:tcPr>
          <w:p w14:paraId="0F157963" w14:textId="77777777" w:rsidR="00061AD6" w:rsidRPr="00E65B14" w:rsidRDefault="00061AD6" w:rsidP="00C75025">
            <w:r w:rsidRPr="00E65B14">
              <w:t>Admin</w:t>
            </w:r>
          </w:p>
        </w:tc>
      </w:tr>
      <w:tr w:rsidR="00061AD6" w:rsidRPr="00E65B14" w14:paraId="2A18CC28" w14:textId="77777777" w:rsidTr="00C75025">
        <w:tc>
          <w:tcPr>
            <w:tcW w:w="422" w:type="pct"/>
          </w:tcPr>
          <w:p w14:paraId="0599B03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0A3992" w14:textId="77777777" w:rsidR="00061AD6" w:rsidRPr="00E65B14" w:rsidRDefault="00061AD6" w:rsidP="00C75025"/>
        </w:tc>
        <w:tc>
          <w:tcPr>
            <w:tcW w:w="0" w:type="auto"/>
            <w:vAlign w:val="center"/>
            <w:hideMark/>
          </w:tcPr>
          <w:p w14:paraId="474F7F17" w14:textId="77777777" w:rsidR="00061AD6" w:rsidRPr="00E65B14" w:rsidRDefault="00061AD6" w:rsidP="00C75025">
            <w:r w:rsidRPr="00E65B14">
              <w:t>Pending Actions Queue</w:t>
            </w:r>
          </w:p>
        </w:tc>
        <w:tc>
          <w:tcPr>
            <w:tcW w:w="0" w:type="auto"/>
            <w:vAlign w:val="center"/>
            <w:hideMark/>
          </w:tcPr>
          <w:p w14:paraId="4FCB6228" w14:textId="77777777" w:rsidR="00061AD6" w:rsidRPr="00E65B14" w:rsidRDefault="00061AD6" w:rsidP="00C75025">
            <w:r w:rsidRPr="00E65B14">
              <w:t xml:space="preserve">Outstanding tasks and approvals </w:t>
            </w:r>
            <w:r w:rsidRPr="00E65B14">
              <w:rPr>
                <w:rFonts w:ascii="Arial" w:hAnsi="Arial" w:cs="Arial"/>
              </w:rPr>
              <w:t>​</w:t>
            </w:r>
          </w:p>
        </w:tc>
        <w:tc>
          <w:tcPr>
            <w:tcW w:w="0" w:type="auto"/>
            <w:vAlign w:val="center"/>
            <w:hideMark/>
          </w:tcPr>
          <w:p w14:paraId="48817957" w14:textId="77777777" w:rsidR="00061AD6" w:rsidRPr="00E65B14" w:rsidRDefault="00061AD6" w:rsidP="00C75025">
            <w:r w:rsidRPr="00E65B14">
              <w:t>Department User</w:t>
            </w:r>
          </w:p>
        </w:tc>
      </w:tr>
      <w:tr w:rsidR="00061AD6" w:rsidRPr="00E65B14" w14:paraId="6A0BB20C" w14:textId="77777777" w:rsidTr="00C75025">
        <w:tc>
          <w:tcPr>
            <w:tcW w:w="422" w:type="pct"/>
          </w:tcPr>
          <w:p w14:paraId="145CF44C"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D14D250" w14:textId="77777777" w:rsidR="00061AD6" w:rsidRPr="00E65B14" w:rsidRDefault="00061AD6" w:rsidP="00C75025">
            <w:r w:rsidRPr="00E65B14">
              <w:rPr>
                <w:b/>
                <w:bCs/>
              </w:rPr>
              <w:t>Scheme Management</w:t>
            </w:r>
          </w:p>
        </w:tc>
        <w:tc>
          <w:tcPr>
            <w:tcW w:w="0" w:type="auto"/>
            <w:vAlign w:val="center"/>
            <w:hideMark/>
          </w:tcPr>
          <w:p w14:paraId="32D52493" w14:textId="77777777" w:rsidR="00061AD6" w:rsidRPr="00E65B14" w:rsidRDefault="00061AD6" w:rsidP="00C75025">
            <w:r w:rsidRPr="00E65B14">
              <w:t>Scheme Onboarding Form</w:t>
            </w:r>
          </w:p>
        </w:tc>
        <w:tc>
          <w:tcPr>
            <w:tcW w:w="0" w:type="auto"/>
            <w:vAlign w:val="center"/>
            <w:hideMark/>
          </w:tcPr>
          <w:p w14:paraId="35E8E941" w14:textId="77777777" w:rsidR="00061AD6" w:rsidRPr="00E65B14" w:rsidRDefault="00061AD6" w:rsidP="00C75025">
            <w:r w:rsidRPr="00E65B14">
              <w:t xml:space="preserve">New scheme creation with SOP checklist </w:t>
            </w:r>
            <w:r w:rsidRPr="00E65B14">
              <w:rPr>
                <w:rFonts w:ascii="Arial" w:hAnsi="Arial" w:cs="Arial"/>
              </w:rPr>
              <w:t>​</w:t>
            </w:r>
          </w:p>
        </w:tc>
        <w:tc>
          <w:tcPr>
            <w:tcW w:w="0" w:type="auto"/>
            <w:vAlign w:val="center"/>
            <w:hideMark/>
          </w:tcPr>
          <w:p w14:paraId="434931E3" w14:textId="77777777" w:rsidR="00061AD6" w:rsidRPr="00E65B14" w:rsidRDefault="00061AD6" w:rsidP="00C75025">
            <w:r w:rsidRPr="00E65B14">
              <w:t>Scheme Manager</w:t>
            </w:r>
          </w:p>
        </w:tc>
      </w:tr>
      <w:tr w:rsidR="00061AD6" w:rsidRPr="00E65B14" w14:paraId="6EF7B0C3" w14:textId="77777777" w:rsidTr="00C75025">
        <w:tc>
          <w:tcPr>
            <w:tcW w:w="422" w:type="pct"/>
          </w:tcPr>
          <w:p w14:paraId="5DBA555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069DD46" w14:textId="77777777" w:rsidR="00061AD6" w:rsidRPr="00E65B14" w:rsidRDefault="00061AD6" w:rsidP="00C75025"/>
        </w:tc>
        <w:tc>
          <w:tcPr>
            <w:tcW w:w="0" w:type="auto"/>
            <w:vAlign w:val="center"/>
            <w:hideMark/>
          </w:tcPr>
          <w:p w14:paraId="085AB660" w14:textId="77777777" w:rsidR="00061AD6" w:rsidRPr="00E65B14" w:rsidRDefault="00061AD6" w:rsidP="00C75025">
            <w:r w:rsidRPr="00E65B14">
              <w:t>Eligibility Criteria Builder</w:t>
            </w:r>
          </w:p>
        </w:tc>
        <w:tc>
          <w:tcPr>
            <w:tcW w:w="0" w:type="auto"/>
            <w:vAlign w:val="center"/>
            <w:hideMark/>
          </w:tcPr>
          <w:p w14:paraId="1B134297" w14:textId="77777777" w:rsidR="00061AD6" w:rsidRPr="00E65B14" w:rsidRDefault="00061AD6" w:rsidP="00C75025">
            <w:r w:rsidRPr="00E65B14">
              <w:t xml:space="preserve">Rule engine with NLP capabilities </w:t>
            </w:r>
            <w:r w:rsidRPr="00E65B14">
              <w:rPr>
                <w:rFonts w:ascii="Arial" w:hAnsi="Arial" w:cs="Arial"/>
              </w:rPr>
              <w:t>​</w:t>
            </w:r>
          </w:p>
        </w:tc>
        <w:tc>
          <w:tcPr>
            <w:tcW w:w="0" w:type="auto"/>
            <w:vAlign w:val="center"/>
            <w:hideMark/>
          </w:tcPr>
          <w:p w14:paraId="4CEE59CB" w14:textId="77777777" w:rsidR="00061AD6" w:rsidRPr="00E65B14" w:rsidRDefault="00061AD6" w:rsidP="00C75025">
            <w:r w:rsidRPr="00E65B14">
              <w:t>Scheme Manager</w:t>
            </w:r>
          </w:p>
        </w:tc>
      </w:tr>
      <w:tr w:rsidR="00061AD6" w:rsidRPr="00E65B14" w14:paraId="57872E9D" w14:textId="77777777" w:rsidTr="00C75025">
        <w:tc>
          <w:tcPr>
            <w:tcW w:w="422" w:type="pct"/>
          </w:tcPr>
          <w:p w14:paraId="2F4517E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8B21A4A" w14:textId="77777777" w:rsidR="00061AD6" w:rsidRPr="00E65B14" w:rsidRDefault="00061AD6" w:rsidP="00C75025"/>
        </w:tc>
        <w:tc>
          <w:tcPr>
            <w:tcW w:w="0" w:type="auto"/>
            <w:vAlign w:val="center"/>
            <w:hideMark/>
          </w:tcPr>
          <w:p w14:paraId="33A72C8D" w14:textId="77777777" w:rsidR="00061AD6" w:rsidRPr="00E65B14" w:rsidRDefault="00061AD6" w:rsidP="00C75025">
            <w:r w:rsidRPr="00E65B14">
              <w:t>Maker Screen</w:t>
            </w:r>
          </w:p>
        </w:tc>
        <w:tc>
          <w:tcPr>
            <w:tcW w:w="0" w:type="auto"/>
            <w:vAlign w:val="center"/>
            <w:hideMark/>
          </w:tcPr>
          <w:p w14:paraId="2F64E262" w14:textId="77777777" w:rsidR="00061AD6" w:rsidRPr="00E65B14" w:rsidRDefault="00061AD6" w:rsidP="00C75025">
            <w:r w:rsidRPr="00E65B14">
              <w:t xml:space="preserve">Create/modify scheme rules </w:t>
            </w:r>
            <w:r w:rsidRPr="00E65B14">
              <w:rPr>
                <w:rFonts w:ascii="Arial" w:hAnsi="Arial" w:cs="Arial"/>
              </w:rPr>
              <w:t>​</w:t>
            </w:r>
          </w:p>
        </w:tc>
        <w:tc>
          <w:tcPr>
            <w:tcW w:w="0" w:type="auto"/>
            <w:vAlign w:val="center"/>
            <w:hideMark/>
          </w:tcPr>
          <w:p w14:paraId="4C4D962E" w14:textId="77777777" w:rsidR="00061AD6" w:rsidRPr="00E65B14" w:rsidRDefault="00061AD6" w:rsidP="00C75025">
            <w:r w:rsidRPr="00E65B14">
              <w:t>Scheme Maker</w:t>
            </w:r>
          </w:p>
        </w:tc>
      </w:tr>
      <w:tr w:rsidR="00061AD6" w:rsidRPr="00E65B14" w14:paraId="00B4357E" w14:textId="77777777" w:rsidTr="00C75025">
        <w:tc>
          <w:tcPr>
            <w:tcW w:w="422" w:type="pct"/>
          </w:tcPr>
          <w:p w14:paraId="781416F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5C140EB" w14:textId="77777777" w:rsidR="00061AD6" w:rsidRPr="00E65B14" w:rsidRDefault="00061AD6" w:rsidP="00C75025"/>
        </w:tc>
        <w:tc>
          <w:tcPr>
            <w:tcW w:w="0" w:type="auto"/>
            <w:vAlign w:val="center"/>
            <w:hideMark/>
          </w:tcPr>
          <w:p w14:paraId="51E44CB7" w14:textId="77777777" w:rsidR="00061AD6" w:rsidRPr="00E65B14" w:rsidRDefault="00061AD6" w:rsidP="00C75025">
            <w:r w:rsidRPr="00E65B14">
              <w:t>Checker Screen</w:t>
            </w:r>
          </w:p>
        </w:tc>
        <w:tc>
          <w:tcPr>
            <w:tcW w:w="0" w:type="auto"/>
            <w:vAlign w:val="center"/>
            <w:hideMark/>
          </w:tcPr>
          <w:p w14:paraId="3E5FDE0D" w14:textId="77777777" w:rsidR="00061AD6" w:rsidRPr="00E65B14" w:rsidRDefault="00061AD6" w:rsidP="00C75025">
            <w:r w:rsidRPr="00E65B14">
              <w:t xml:space="preserve">Verify and approve rules </w:t>
            </w:r>
            <w:r w:rsidRPr="00E65B14">
              <w:rPr>
                <w:rFonts w:ascii="Arial" w:hAnsi="Arial" w:cs="Arial"/>
              </w:rPr>
              <w:t>​</w:t>
            </w:r>
          </w:p>
        </w:tc>
        <w:tc>
          <w:tcPr>
            <w:tcW w:w="0" w:type="auto"/>
            <w:vAlign w:val="center"/>
            <w:hideMark/>
          </w:tcPr>
          <w:p w14:paraId="7ED65CD4" w14:textId="77777777" w:rsidR="00061AD6" w:rsidRPr="00E65B14" w:rsidRDefault="00061AD6" w:rsidP="00C75025">
            <w:r w:rsidRPr="00E65B14">
              <w:t>Scheme Checker</w:t>
            </w:r>
          </w:p>
        </w:tc>
      </w:tr>
      <w:tr w:rsidR="00061AD6" w:rsidRPr="00E65B14" w14:paraId="30856B97" w14:textId="77777777" w:rsidTr="00C75025">
        <w:tc>
          <w:tcPr>
            <w:tcW w:w="422" w:type="pct"/>
          </w:tcPr>
          <w:p w14:paraId="1C74DBA6"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A1B1D9C" w14:textId="77777777" w:rsidR="00061AD6" w:rsidRPr="00E65B14" w:rsidRDefault="00061AD6" w:rsidP="00C75025"/>
        </w:tc>
        <w:tc>
          <w:tcPr>
            <w:tcW w:w="0" w:type="auto"/>
            <w:vAlign w:val="center"/>
            <w:hideMark/>
          </w:tcPr>
          <w:p w14:paraId="0D4BD8C2" w14:textId="77777777" w:rsidR="00061AD6" w:rsidRPr="00E65B14" w:rsidRDefault="00061AD6" w:rsidP="00C75025">
            <w:r w:rsidRPr="00E65B14">
              <w:t>Scheme Modification</w:t>
            </w:r>
          </w:p>
        </w:tc>
        <w:tc>
          <w:tcPr>
            <w:tcW w:w="0" w:type="auto"/>
            <w:vAlign w:val="center"/>
            <w:hideMark/>
          </w:tcPr>
          <w:p w14:paraId="31C735A3" w14:textId="77777777" w:rsidR="00061AD6" w:rsidRPr="00E65B14" w:rsidRDefault="00061AD6" w:rsidP="00C75025">
            <w:r w:rsidRPr="00E65B14">
              <w:t xml:space="preserve">Update existing scheme parameters </w:t>
            </w:r>
            <w:r w:rsidRPr="00E65B14">
              <w:rPr>
                <w:rFonts w:ascii="Arial" w:hAnsi="Arial" w:cs="Arial"/>
              </w:rPr>
              <w:t>​</w:t>
            </w:r>
          </w:p>
        </w:tc>
        <w:tc>
          <w:tcPr>
            <w:tcW w:w="0" w:type="auto"/>
            <w:vAlign w:val="center"/>
            <w:hideMark/>
          </w:tcPr>
          <w:p w14:paraId="426179AB" w14:textId="77777777" w:rsidR="00061AD6" w:rsidRPr="00E65B14" w:rsidRDefault="00061AD6" w:rsidP="00C75025">
            <w:r w:rsidRPr="00E65B14">
              <w:t>Scheme Manager</w:t>
            </w:r>
          </w:p>
        </w:tc>
      </w:tr>
      <w:tr w:rsidR="00061AD6" w:rsidRPr="00E65B14" w14:paraId="5E2AF751" w14:textId="77777777" w:rsidTr="00C75025">
        <w:tc>
          <w:tcPr>
            <w:tcW w:w="422" w:type="pct"/>
          </w:tcPr>
          <w:p w14:paraId="097D4AD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6ADACF2" w14:textId="77777777" w:rsidR="00061AD6" w:rsidRPr="00E65B14" w:rsidRDefault="00061AD6" w:rsidP="00C75025"/>
        </w:tc>
        <w:tc>
          <w:tcPr>
            <w:tcW w:w="0" w:type="auto"/>
            <w:vAlign w:val="center"/>
            <w:hideMark/>
          </w:tcPr>
          <w:p w14:paraId="6FD07D47" w14:textId="77777777" w:rsidR="00061AD6" w:rsidRPr="00E65B14" w:rsidRDefault="00061AD6" w:rsidP="00C75025">
            <w:r w:rsidRPr="00E65B14">
              <w:t>Budget Allocation</w:t>
            </w:r>
          </w:p>
        </w:tc>
        <w:tc>
          <w:tcPr>
            <w:tcW w:w="0" w:type="auto"/>
            <w:vAlign w:val="center"/>
            <w:hideMark/>
          </w:tcPr>
          <w:p w14:paraId="2C6303EE" w14:textId="77777777" w:rsidR="00061AD6" w:rsidRPr="00E65B14" w:rsidRDefault="00061AD6" w:rsidP="00C75025">
            <w:r w:rsidRPr="00E65B14">
              <w:t xml:space="preserve">Configure scheme budget and limits </w:t>
            </w:r>
            <w:r w:rsidRPr="00E65B14">
              <w:rPr>
                <w:rFonts w:ascii="Arial" w:hAnsi="Arial" w:cs="Arial"/>
              </w:rPr>
              <w:t>​</w:t>
            </w:r>
          </w:p>
        </w:tc>
        <w:tc>
          <w:tcPr>
            <w:tcW w:w="0" w:type="auto"/>
            <w:vAlign w:val="center"/>
            <w:hideMark/>
          </w:tcPr>
          <w:p w14:paraId="6D9A93F4" w14:textId="77777777" w:rsidR="00061AD6" w:rsidRPr="00E65B14" w:rsidRDefault="00061AD6" w:rsidP="00C75025">
            <w:r w:rsidRPr="00E65B14">
              <w:t>Finance Officer</w:t>
            </w:r>
          </w:p>
        </w:tc>
      </w:tr>
      <w:tr w:rsidR="00061AD6" w:rsidRPr="00E65B14" w14:paraId="4D0B7B42" w14:textId="77777777" w:rsidTr="00C75025">
        <w:tc>
          <w:tcPr>
            <w:tcW w:w="422" w:type="pct"/>
          </w:tcPr>
          <w:p w14:paraId="315ECC0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CC6B83C" w14:textId="77777777" w:rsidR="00061AD6" w:rsidRPr="00E65B14" w:rsidRDefault="00061AD6" w:rsidP="00C75025"/>
        </w:tc>
        <w:tc>
          <w:tcPr>
            <w:tcW w:w="0" w:type="auto"/>
            <w:vAlign w:val="center"/>
            <w:hideMark/>
          </w:tcPr>
          <w:p w14:paraId="0E96A167" w14:textId="77777777" w:rsidR="00061AD6" w:rsidRPr="00E65B14" w:rsidRDefault="00061AD6" w:rsidP="00C75025">
            <w:r w:rsidRPr="00E65B14">
              <w:t>Scheme Evolution Tracker</w:t>
            </w:r>
          </w:p>
        </w:tc>
        <w:tc>
          <w:tcPr>
            <w:tcW w:w="0" w:type="auto"/>
            <w:vAlign w:val="center"/>
            <w:hideMark/>
          </w:tcPr>
          <w:p w14:paraId="43BAAA75" w14:textId="77777777" w:rsidR="00061AD6" w:rsidRPr="00E65B14" w:rsidRDefault="00061AD6" w:rsidP="00C75025">
            <w:r w:rsidRPr="00E65B14">
              <w:t xml:space="preserve">Track changes and version history </w:t>
            </w:r>
            <w:r w:rsidRPr="00E65B14">
              <w:rPr>
                <w:rFonts w:ascii="Arial" w:hAnsi="Arial" w:cs="Arial"/>
              </w:rPr>
              <w:t>​</w:t>
            </w:r>
          </w:p>
        </w:tc>
        <w:tc>
          <w:tcPr>
            <w:tcW w:w="0" w:type="auto"/>
            <w:vAlign w:val="center"/>
            <w:hideMark/>
          </w:tcPr>
          <w:p w14:paraId="6B2A33A0" w14:textId="77777777" w:rsidR="00061AD6" w:rsidRPr="00E65B14" w:rsidRDefault="00061AD6" w:rsidP="00C75025">
            <w:r w:rsidRPr="00E65B14">
              <w:t>Scheme Manager</w:t>
            </w:r>
          </w:p>
        </w:tc>
      </w:tr>
      <w:tr w:rsidR="00061AD6" w:rsidRPr="00E65B14" w14:paraId="3A1A1CF0" w14:textId="77777777" w:rsidTr="00C75025">
        <w:tc>
          <w:tcPr>
            <w:tcW w:w="422" w:type="pct"/>
          </w:tcPr>
          <w:p w14:paraId="4C846FAA"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FBC9AB0" w14:textId="77777777" w:rsidR="00061AD6" w:rsidRPr="00E65B14" w:rsidRDefault="00061AD6" w:rsidP="00C75025">
            <w:r w:rsidRPr="00E65B14">
              <w:rPr>
                <w:b/>
                <w:bCs/>
              </w:rPr>
              <w:t>Beneficiary Management</w:t>
            </w:r>
          </w:p>
        </w:tc>
        <w:tc>
          <w:tcPr>
            <w:tcW w:w="0" w:type="auto"/>
            <w:vAlign w:val="center"/>
            <w:hideMark/>
          </w:tcPr>
          <w:p w14:paraId="518701D1" w14:textId="77777777" w:rsidR="00061AD6" w:rsidRPr="00E65B14" w:rsidRDefault="00061AD6" w:rsidP="00C75025">
            <w:r w:rsidRPr="00E65B14">
              <w:t>Auto-Identified Beneficiaries</w:t>
            </w:r>
          </w:p>
        </w:tc>
        <w:tc>
          <w:tcPr>
            <w:tcW w:w="0" w:type="auto"/>
            <w:vAlign w:val="center"/>
            <w:hideMark/>
          </w:tcPr>
          <w:p w14:paraId="435D8B63" w14:textId="77777777" w:rsidR="00061AD6" w:rsidRPr="00E65B14" w:rsidRDefault="00061AD6" w:rsidP="00C75025">
            <w:r w:rsidRPr="00E65B14">
              <w:t xml:space="preserve">AI-generated beneficiary lists </w:t>
            </w:r>
            <w:r w:rsidRPr="00E65B14">
              <w:rPr>
                <w:rFonts w:ascii="Arial" w:hAnsi="Arial" w:cs="Arial"/>
              </w:rPr>
              <w:t>​</w:t>
            </w:r>
          </w:p>
        </w:tc>
        <w:tc>
          <w:tcPr>
            <w:tcW w:w="0" w:type="auto"/>
            <w:vAlign w:val="center"/>
            <w:hideMark/>
          </w:tcPr>
          <w:p w14:paraId="76B93458" w14:textId="77777777" w:rsidR="00061AD6" w:rsidRPr="00E65B14" w:rsidRDefault="00061AD6" w:rsidP="00C75025">
            <w:r w:rsidRPr="00E65B14">
              <w:t>Department User</w:t>
            </w:r>
          </w:p>
        </w:tc>
      </w:tr>
      <w:tr w:rsidR="00061AD6" w:rsidRPr="00E65B14" w14:paraId="541A929D" w14:textId="77777777" w:rsidTr="00C75025">
        <w:tc>
          <w:tcPr>
            <w:tcW w:w="422" w:type="pct"/>
          </w:tcPr>
          <w:p w14:paraId="16D4FE8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43544A2" w14:textId="77777777" w:rsidR="00061AD6" w:rsidRPr="00E65B14" w:rsidRDefault="00061AD6" w:rsidP="00C75025"/>
        </w:tc>
        <w:tc>
          <w:tcPr>
            <w:tcW w:w="0" w:type="auto"/>
            <w:vAlign w:val="center"/>
            <w:hideMark/>
          </w:tcPr>
          <w:p w14:paraId="0A96A830" w14:textId="77777777" w:rsidR="00061AD6" w:rsidRPr="00E65B14" w:rsidRDefault="00061AD6" w:rsidP="00C75025">
            <w:r w:rsidRPr="00E65B14">
              <w:t>Golden Record Verification</w:t>
            </w:r>
          </w:p>
        </w:tc>
        <w:tc>
          <w:tcPr>
            <w:tcW w:w="0" w:type="auto"/>
            <w:vAlign w:val="center"/>
            <w:hideMark/>
          </w:tcPr>
          <w:p w14:paraId="50BEE8CB" w14:textId="77777777" w:rsidR="00061AD6" w:rsidRPr="00E65B14" w:rsidRDefault="00061AD6" w:rsidP="00C75025">
            <w:r w:rsidRPr="00E65B14">
              <w:t xml:space="preserve">Validate citizen golden records </w:t>
            </w:r>
            <w:r w:rsidRPr="00E65B14">
              <w:rPr>
                <w:rFonts w:ascii="Arial" w:hAnsi="Arial" w:cs="Arial"/>
              </w:rPr>
              <w:t>​</w:t>
            </w:r>
          </w:p>
        </w:tc>
        <w:tc>
          <w:tcPr>
            <w:tcW w:w="0" w:type="auto"/>
            <w:vAlign w:val="center"/>
            <w:hideMark/>
          </w:tcPr>
          <w:p w14:paraId="46F585CB" w14:textId="77777777" w:rsidR="00061AD6" w:rsidRPr="00E65B14" w:rsidRDefault="00061AD6" w:rsidP="00C75025">
            <w:r w:rsidRPr="00E65B14">
              <w:t>Verifier</w:t>
            </w:r>
          </w:p>
        </w:tc>
      </w:tr>
      <w:tr w:rsidR="00061AD6" w:rsidRPr="00E65B14" w14:paraId="33AE3E99" w14:textId="77777777" w:rsidTr="00C75025">
        <w:tc>
          <w:tcPr>
            <w:tcW w:w="422" w:type="pct"/>
          </w:tcPr>
          <w:p w14:paraId="1A77710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3379A70" w14:textId="77777777" w:rsidR="00061AD6" w:rsidRPr="00E65B14" w:rsidRDefault="00061AD6" w:rsidP="00C75025"/>
        </w:tc>
        <w:tc>
          <w:tcPr>
            <w:tcW w:w="0" w:type="auto"/>
            <w:vAlign w:val="center"/>
            <w:hideMark/>
          </w:tcPr>
          <w:p w14:paraId="372CC1C9" w14:textId="77777777" w:rsidR="00061AD6" w:rsidRPr="00E65B14" w:rsidRDefault="00061AD6" w:rsidP="00C75025">
            <w:r w:rsidRPr="00E65B14">
              <w:t>360-Degree Profile View</w:t>
            </w:r>
          </w:p>
        </w:tc>
        <w:tc>
          <w:tcPr>
            <w:tcW w:w="0" w:type="auto"/>
            <w:vAlign w:val="center"/>
            <w:hideMark/>
          </w:tcPr>
          <w:p w14:paraId="4B1302AD" w14:textId="77777777" w:rsidR="00061AD6" w:rsidRPr="00E65B14" w:rsidRDefault="00061AD6" w:rsidP="00C75025">
            <w:r w:rsidRPr="00E65B14">
              <w:t xml:space="preserve">Holistic citizen information </w:t>
            </w:r>
            <w:r w:rsidRPr="00E65B14">
              <w:rPr>
                <w:rFonts w:ascii="Arial" w:hAnsi="Arial" w:cs="Arial"/>
              </w:rPr>
              <w:t>​</w:t>
            </w:r>
          </w:p>
        </w:tc>
        <w:tc>
          <w:tcPr>
            <w:tcW w:w="0" w:type="auto"/>
            <w:vAlign w:val="center"/>
            <w:hideMark/>
          </w:tcPr>
          <w:p w14:paraId="335A8BB4" w14:textId="77777777" w:rsidR="00061AD6" w:rsidRPr="00E65B14" w:rsidRDefault="00061AD6" w:rsidP="00C75025">
            <w:r w:rsidRPr="00E65B14">
              <w:t>Department User</w:t>
            </w:r>
          </w:p>
        </w:tc>
      </w:tr>
      <w:tr w:rsidR="00061AD6" w:rsidRPr="00E65B14" w14:paraId="2013578B" w14:textId="77777777" w:rsidTr="00C75025">
        <w:tc>
          <w:tcPr>
            <w:tcW w:w="422" w:type="pct"/>
          </w:tcPr>
          <w:p w14:paraId="3EA454F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5D4CD8" w14:textId="77777777" w:rsidR="00061AD6" w:rsidRPr="00E65B14" w:rsidRDefault="00061AD6" w:rsidP="00C75025"/>
        </w:tc>
        <w:tc>
          <w:tcPr>
            <w:tcW w:w="0" w:type="auto"/>
            <w:vAlign w:val="center"/>
            <w:hideMark/>
          </w:tcPr>
          <w:p w14:paraId="3359D9A1" w14:textId="77777777" w:rsidR="00061AD6" w:rsidRPr="00E65B14" w:rsidRDefault="00061AD6" w:rsidP="00C75025">
            <w:r w:rsidRPr="00E65B14">
              <w:t>Family Tree Visualization</w:t>
            </w:r>
          </w:p>
        </w:tc>
        <w:tc>
          <w:tcPr>
            <w:tcW w:w="0" w:type="auto"/>
            <w:vAlign w:val="center"/>
            <w:hideMark/>
          </w:tcPr>
          <w:p w14:paraId="18FEC331" w14:textId="77777777" w:rsidR="00061AD6" w:rsidRPr="00E65B14" w:rsidRDefault="00061AD6" w:rsidP="00C75025">
            <w:r w:rsidRPr="00E65B14">
              <w:t xml:space="preserve">Family relationships and benefits </w:t>
            </w:r>
            <w:r w:rsidRPr="00E65B14">
              <w:rPr>
                <w:rFonts w:ascii="Arial" w:hAnsi="Arial" w:cs="Arial"/>
              </w:rPr>
              <w:t>​</w:t>
            </w:r>
          </w:p>
        </w:tc>
        <w:tc>
          <w:tcPr>
            <w:tcW w:w="0" w:type="auto"/>
            <w:vAlign w:val="center"/>
            <w:hideMark/>
          </w:tcPr>
          <w:p w14:paraId="0092F024" w14:textId="77777777" w:rsidR="00061AD6" w:rsidRPr="00E65B14" w:rsidRDefault="00061AD6" w:rsidP="00C75025">
            <w:r w:rsidRPr="00E65B14">
              <w:t>Department User</w:t>
            </w:r>
          </w:p>
        </w:tc>
      </w:tr>
      <w:tr w:rsidR="00061AD6" w:rsidRPr="00E65B14" w14:paraId="2B38F518" w14:textId="77777777" w:rsidTr="00C75025">
        <w:tc>
          <w:tcPr>
            <w:tcW w:w="422" w:type="pct"/>
          </w:tcPr>
          <w:p w14:paraId="2112276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07E2000" w14:textId="77777777" w:rsidR="00061AD6" w:rsidRPr="00E65B14" w:rsidRDefault="00061AD6" w:rsidP="00C75025"/>
        </w:tc>
        <w:tc>
          <w:tcPr>
            <w:tcW w:w="0" w:type="auto"/>
            <w:vAlign w:val="center"/>
            <w:hideMark/>
          </w:tcPr>
          <w:p w14:paraId="119E7B14" w14:textId="77777777" w:rsidR="00061AD6" w:rsidRPr="00E65B14" w:rsidRDefault="00061AD6" w:rsidP="00C75025">
            <w:r w:rsidRPr="00E65B14">
              <w:t>Ineligible Beneficiary Dashboard</w:t>
            </w:r>
          </w:p>
        </w:tc>
        <w:tc>
          <w:tcPr>
            <w:tcW w:w="0" w:type="auto"/>
            <w:vAlign w:val="center"/>
            <w:hideMark/>
          </w:tcPr>
          <w:p w14:paraId="07E46CAF" w14:textId="77777777" w:rsidR="00061AD6" w:rsidRPr="00E65B14" w:rsidRDefault="00061AD6" w:rsidP="00C75025">
            <w:r w:rsidRPr="00E65B14">
              <w:t xml:space="preserve">Identify and manage ineligible cases </w:t>
            </w:r>
            <w:r w:rsidRPr="00E65B14">
              <w:rPr>
                <w:rFonts w:ascii="Arial" w:hAnsi="Arial" w:cs="Arial"/>
              </w:rPr>
              <w:t>​</w:t>
            </w:r>
          </w:p>
        </w:tc>
        <w:tc>
          <w:tcPr>
            <w:tcW w:w="0" w:type="auto"/>
            <w:vAlign w:val="center"/>
            <w:hideMark/>
          </w:tcPr>
          <w:p w14:paraId="612A34D0" w14:textId="77777777" w:rsidR="00061AD6" w:rsidRPr="00E65B14" w:rsidRDefault="00061AD6" w:rsidP="00C75025">
            <w:r w:rsidRPr="00E65B14">
              <w:t>Department User</w:t>
            </w:r>
          </w:p>
        </w:tc>
      </w:tr>
      <w:tr w:rsidR="00061AD6" w:rsidRPr="00E65B14" w14:paraId="792D9B65" w14:textId="77777777" w:rsidTr="00C75025">
        <w:tc>
          <w:tcPr>
            <w:tcW w:w="422" w:type="pct"/>
          </w:tcPr>
          <w:p w14:paraId="431F51EA"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39660B1" w14:textId="77777777" w:rsidR="00061AD6" w:rsidRPr="00E65B14" w:rsidRDefault="00061AD6" w:rsidP="00C75025"/>
        </w:tc>
        <w:tc>
          <w:tcPr>
            <w:tcW w:w="0" w:type="auto"/>
            <w:vAlign w:val="center"/>
            <w:hideMark/>
          </w:tcPr>
          <w:p w14:paraId="5B08223E" w14:textId="77777777" w:rsidR="00061AD6" w:rsidRPr="00E65B14" w:rsidRDefault="00061AD6" w:rsidP="00C75025">
            <w:r w:rsidRPr="00E65B14">
              <w:t>Manual Override Interface</w:t>
            </w:r>
          </w:p>
        </w:tc>
        <w:tc>
          <w:tcPr>
            <w:tcW w:w="0" w:type="auto"/>
            <w:vAlign w:val="center"/>
            <w:hideMark/>
          </w:tcPr>
          <w:p w14:paraId="62168A59" w14:textId="77777777" w:rsidR="00061AD6" w:rsidRPr="00E65B14" w:rsidRDefault="00061AD6" w:rsidP="00C75025">
            <w:r w:rsidRPr="00E65B14">
              <w:t xml:space="preserve">Exception handling and approvals </w:t>
            </w:r>
            <w:r w:rsidRPr="00E65B14">
              <w:rPr>
                <w:rFonts w:ascii="Arial" w:hAnsi="Arial" w:cs="Arial"/>
              </w:rPr>
              <w:t>​</w:t>
            </w:r>
          </w:p>
        </w:tc>
        <w:tc>
          <w:tcPr>
            <w:tcW w:w="0" w:type="auto"/>
            <w:vAlign w:val="center"/>
            <w:hideMark/>
          </w:tcPr>
          <w:p w14:paraId="15C672C5" w14:textId="77777777" w:rsidR="00061AD6" w:rsidRPr="00E65B14" w:rsidRDefault="00061AD6" w:rsidP="00C75025">
            <w:r w:rsidRPr="00E65B14">
              <w:t>Senior Officer</w:t>
            </w:r>
          </w:p>
        </w:tc>
      </w:tr>
      <w:tr w:rsidR="00061AD6" w:rsidRPr="00E65B14" w14:paraId="04363471" w14:textId="77777777" w:rsidTr="00C75025">
        <w:tc>
          <w:tcPr>
            <w:tcW w:w="422" w:type="pct"/>
          </w:tcPr>
          <w:p w14:paraId="65AF7BD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82F7EAA" w14:textId="77777777" w:rsidR="00061AD6" w:rsidRPr="00E65B14" w:rsidRDefault="00061AD6" w:rsidP="00C75025"/>
        </w:tc>
        <w:tc>
          <w:tcPr>
            <w:tcW w:w="0" w:type="auto"/>
            <w:vAlign w:val="center"/>
            <w:hideMark/>
          </w:tcPr>
          <w:p w14:paraId="711B0E21" w14:textId="77777777" w:rsidR="00061AD6" w:rsidRPr="00E65B14" w:rsidRDefault="00061AD6" w:rsidP="00C75025">
            <w:r w:rsidRPr="00E65B14">
              <w:t>Beneficiary Search</w:t>
            </w:r>
          </w:p>
        </w:tc>
        <w:tc>
          <w:tcPr>
            <w:tcW w:w="0" w:type="auto"/>
            <w:vAlign w:val="center"/>
            <w:hideMark/>
          </w:tcPr>
          <w:p w14:paraId="35FA080B" w14:textId="77777777" w:rsidR="00061AD6" w:rsidRPr="00E65B14" w:rsidRDefault="00061AD6" w:rsidP="00C75025">
            <w:r w:rsidRPr="00E65B14">
              <w:t xml:space="preserve">Query and filter beneficiaries </w:t>
            </w:r>
            <w:r w:rsidRPr="00E65B14">
              <w:rPr>
                <w:rFonts w:ascii="Arial" w:hAnsi="Arial" w:cs="Arial"/>
              </w:rPr>
              <w:t>​</w:t>
            </w:r>
          </w:p>
        </w:tc>
        <w:tc>
          <w:tcPr>
            <w:tcW w:w="0" w:type="auto"/>
            <w:vAlign w:val="center"/>
            <w:hideMark/>
          </w:tcPr>
          <w:p w14:paraId="541351CE" w14:textId="77777777" w:rsidR="00061AD6" w:rsidRPr="00E65B14" w:rsidRDefault="00061AD6" w:rsidP="00C75025">
            <w:r w:rsidRPr="00E65B14">
              <w:t>Department User</w:t>
            </w:r>
          </w:p>
        </w:tc>
      </w:tr>
      <w:tr w:rsidR="00061AD6" w:rsidRPr="00E65B14" w14:paraId="27DB6E55" w14:textId="77777777" w:rsidTr="00C75025">
        <w:tc>
          <w:tcPr>
            <w:tcW w:w="422" w:type="pct"/>
          </w:tcPr>
          <w:p w14:paraId="2E86760B"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776B572A" w14:textId="77777777" w:rsidR="00061AD6" w:rsidRPr="00E65B14" w:rsidRDefault="00061AD6" w:rsidP="00C75025">
            <w:r w:rsidRPr="00E65B14">
              <w:rPr>
                <w:b/>
                <w:bCs/>
              </w:rPr>
              <w:t>Application Processing</w:t>
            </w:r>
          </w:p>
        </w:tc>
        <w:tc>
          <w:tcPr>
            <w:tcW w:w="0" w:type="auto"/>
            <w:vAlign w:val="center"/>
            <w:hideMark/>
          </w:tcPr>
          <w:p w14:paraId="6BFBD7EC" w14:textId="77777777" w:rsidR="00061AD6" w:rsidRPr="00E65B14" w:rsidRDefault="00061AD6" w:rsidP="00C75025">
            <w:r w:rsidRPr="00E65B14">
              <w:t>Service Request Queue</w:t>
            </w:r>
          </w:p>
        </w:tc>
        <w:tc>
          <w:tcPr>
            <w:tcW w:w="0" w:type="auto"/>
            <w:vAlign w:val="center"/>
            <w:hideMark/>
          </w:tcPr>
          <w:p w14:paraId="379767B4" w14:textId="77777777" w:rsidR="00061AD6" w:rsidRPr="00E65B14" w:rsidRDefault="00061AD6" w:rsidP="00C75025">
            <w:r w:rsidRPr="00E65B14">
              <w:t xml:space="preserve">24-hour service delivery requests </w:t>
            </w:r>
            <w:r w:rsidRPr="00E65B14">
              <w:rPr>
                <w:rFonts w:ascii="Arial" w:hAnsi="Arial" w:cs="Arial"/>
              </w:rPr>
              <w:t>​</w:t>
            </w:r>
          </w:p>
        </w:tc>
        <w:tc>
          <w:tcPr>
            <w:tcW w:w="0" w:type="auto"/>
            <w:vAlign w:val="center"/>
            <w:hideMark/>
          </w:tcPr>
          <w:p w14:paraId="46723EAE" w14:textId="77777777" w:rsidR="00061AD6" w:rsidRPr="00E65B14" w:rsidRDefault="00061AD6" w:rsidP="00C75025">
            <w:r w:rsidRPr="00E65B14">
              <w:t>Service Officer</w:t>
            </w:r>
          </w:p>
        </w:tc>
      </w:tr>
      <w:tr w:rsidR="00061AD6" w:rsidRPr="00E65B14" w14:paraId="35618ADC" w14:textId="77777777" w:rsidTr="00C75025">
        <w:tc>
          <w:tcPr>
            <w:tcW w:w="422" w:type="pct"/>
          </w:tcPr>
          <w:p w14:paraId="2824738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9716BF9" w14:textId="77777777" w:rsidR="00061AD6" w:rsidRPr="00E65B14" w:rsidRDefault="00061AD6" w:rsidP="00C75025"/>
        </w:tc>
        <w:tc>
          <w:tcPr>
            <w:tcW w:w="0" w:type="auto"/>
            <w:vAlign w:val="center"/>
            <w:hideMark/>
          </w:tcPr>
          <w:p w14:paraId="2F47E615" w14:textId="77777777" w:rsidR="00061AD6" w:rsidRPr="00E65B14" w:rsidRDefault="00061AD6" w:rsidP="00C75025">
            <w:r w:rsidRPr="00E65B14">
              <w:t>Application Review</w:t>
            </w:r>
          </w:p>
        </w:tc>
        <w:tc>
          <w:tcPr>
            <w:tcW w:w="0" w:type="auto"/>
            <w:vAlign w:val="center"/>
            <w:hideMark/>
          </w:tcPr>
          <w:p w14:paraId="74527710" w14:textId="77777777" w:rsidR="00061AD6" w:rsidRPr="00E65B14" w:rsidRDefault="00061AD6" w:rsidP="00C75025">
            <w:r w:rsidRPr="00E65B14">
              <w:t xml:space="preserve">Detailed application examination </w:t>
            </w:r>
            <w:r w:rsidRPr="00E65B14">
              <w:rPr>
                <w:rFonts w:ascii="Arial" w:hAnsi="Arial" w:cs="Arial"/>
              </w:rPr>
              <w:t>​</w:t>
            </w:r>
          </w:p>
        </w:tc>
        <w:tc>
          <w:tcPr>
            <w:tcW w:w="0" w:type="auto"/>
            <w:vAlign w:val="center"/>
            <w:hideMark/>
          </w:tcPr>
          <w:p w14:paraId="1AAE8CF0" w14:textId="77777777" w:rsidR="00061AD6" w:rsidRPr="00E65B14" w:rsidRDefault="00061AD6" w:rsidP="00C75025">
            <w:r w:rsidRPr="00E65B14">
              <w:t>Verifier</w:t>
            </w:r>
          </w:p>
        </w:tc>
      </w:tr>
      <w:tr w:rsidR="00061AD6" w:rsidRPr="00E65B14" w14:paraId="7DEBA7C5" w14:textId="77777777" w:rsidTr="00C75025">
        <w:tc>
          <w:tcPr>
            <w:tcW w:w="422" w:type="pct"/>
          </w:tcPr>
          <w:p w14:paraId="7A18F22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A0FF43B" w14:textId="77777777" w:rsidR="00061AD6" w:rsidRPr="00E65B14" w:rsidRDefault="00061AD6" w:rsidP="00C75025"/>
        </w:tc>
        <w:tc>
          <w:tcPr>
            <w:tcW w:w="0" w:type="auto"/>
            <w:vAlign w:val="center"/>
            <w:hideMark/>
          </w:tcPr>
          <w:p w14:paraId="4119385A" w14:textId="77777777" w:rsidR="00061AD6" w:rsidRPr="00E65B14" w:rsidRDefault="00061AD6" w:rsidP="00C75025">
            <w:r w:rsidRPr="00E65B14">
              <w:t>Document Verification</w:t>
            </w:r>
          </w:p>
        </w:tc>
        <w:tc>
          <w:tcPr>
            <w:tcW w:w="0" w:type="auto"/>
            <w:vAlign w:val="center"/>
            <w:hideMark/>
          </w:tcPr>
          <w:p w14:paraId="7F93A205" w14:textId="77777777" w:rsidR="00061AD6" w:rsidRPr="00E65B14" w:rsidRDefault="00061AD6" w:rsidP="00C75025">
            <w:r w:rsidRPr="00E65B14">
              <w:t xml:space="preserve">Check uploaded documents </w:t>
            </w:r>
            <w:r w:rsidRPr="00E65B14">
              <w:rPr>
                <w:rFonts w:ascii="Arial" w:hAnsi="Arial" w:cs="Arial"/>
              </w:rPr>
              <w:t>​</w:t>
            </w:r>
          </w:p>
        </w:tc>
        <w:tc>
          <w:tcPr>
            <w:tcW w:w="0" w:type="auto"/>
            <w:vAlign w:val="center"/>
            <w:hideMark/>
          </w:tcPr>
          <w:p w14:paraId="5DBB850A" w14:textId="77777777" w:rsidR="00061AD6" w:rsidRPr="00E65B14" w:rsidRDefault="00061AD6" w:rsidP="00C75025">
            <w:r w:rsidRPr="00E65B14">
              <w:t>Verifier</w:t>
            </w:r>
          </w:p>
        </w:tc>
      </w:tr>
      <w:tr w:rsidR="00061AD6" w:rsidRPr="00E65B14" w14:paraId="204AF881" w14:textId="77777777" w:rsidTr="00C75025">
        <w:tc>
          <w:tcPr>
            <w:tcW w:w="422" w:type="pct"/>
          </w:tcPr>
          <w:p w14:paraId="54903A4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C18D6D0" w14:textId="77777777" w:rsidR="00061AD6" w:rsidRPr="00E65B14" w:rsidRDefault="00061AD6" w:rsidP="00C75025"/>
        </w:tc>
        <w:tc>
          <w:tcPr>
            <w:tcW w:w="0" w:type="auto"/>
            <w:vAlign w:val="center"/>
            <w:hideMark/>
          </w:tcPr>
          <w:p w14:paraId="1FF5D0AB" w14:textId="77777777" w:rsidR="00061AD6" w:rsidRPr="00E65B14" w:rsidRDefault="00061AD6" w:rsidP="00C75025">
            <w:r w:rsidRPr="00E65B14">
              <w:t>Approval Workflow</w:t>
            </w:r>
          </w:p>
        </w:tc>
        <w:tc>
          <w:tcPr>
            <w:tcW w:w="0" w:type="auto"/>
            <w:vAlign w:val="center"/>
            <w:hideMark/>
          </w:tcPr>
          <w:p w14:paraId="3452E133" w14:textId="77777777" w:rsidR="00061AD6" w:rsidRPr="00E65B14" w:rsidRDefault="00061AD6" w:rsidP="00C75025">
            <w:r w:rsidRPr="00E65B14">
              <w:t xml:space="preserve">Multi-level approval process </w:t>
            </w:r>
            <w:r w:rsidRPr="00E65B14">
              <w:rPr>
                <w:rFonts w:ascii="Arial" w:hAnsi="Arial" w:cs="Arial"/>
              </w:rPr>
              <w:t>​</w:t>
            </w:r>
          </w:p>
        </w:tc>
        <w:tc>
          <w:tcPr>
            <w:tcW w:w="0" w:type="auto"/>
            <w:vAlign w:val="center"/>
            <w:hideMark/>
          </w:tcPr>
          <w:p w14:paraId="6A963A64" w14:textId="77777777" w:rsidR="00061AD6" w:rsidRPr="00E65B14" w:rsidRDefault="00061AD6" w:rsidP="00C75025">
            <w:r w:rsidRPr="00E65B14">
              <w:t>Approver</w:t>
            </w:r>
          </w:p>
        </w:tc>
      </w:tr>
      <w:tr w:rsidR="00061AD6" w:rsidRPr="00E65B14" w14:paraId="535C0036" w14:textId="77777777" w:rsidTr="00C75025">
        <w:tc>
          <w:tcPr>
            <w:tcW w:w="422" w:type="pct"/>
          </w:tcPr>
          <w:p w14:paraId="772C2F1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517C1CC" w14:textId="77777777" w:rsidR="00061AD6" w:rsidRPr="00E65B14" w:rsidRDefault="00061AD6" w:rsidP="00C75025"/>
        </w:tc>
        <w:tc>
          <w:tcPr>
            <w:tcW w:w="0" w:type="auto"/>
            <w:vAlign w:val="center"/>
            <w:hideMark/>
          </w:tcPr>
          <w:p w14:paraId="2B72A8B8" w14:textId="77777777" w:rsidR="00061AD6" w:rsidRPr="00E65B14" w:rsidRDefault="00061AD6" w:rsidP="00C75025">
            <w:r w:rsidRPr="00E65B14">
              <w:t>Clarification Request</w:t>
            </w:r>
          </w:p>
        </w:tc>
        <w:tc>
          <w:tcPr>
            <w:tcW w:w="0" w:type="auto"/>
            <w:vAlign w:val="center"/>
            <w:hideMark/>
          </w:tcPr>
          <w:p w14:paraId="68BF6D30" w14:textId="77777777" w:rsidR="00061AD6" w:rsidRPr="00E65B14" w:rsidRDefault="00061AD6" w:rsidP="00C75025">
            <w:r w:rsidRPr="00E65B14">
              <w:t xml:space="preserve">Send queries to citizens </w:t>
            </w:r>
            <w:r w:rsidRPr="00E65B14">
              <w:rPr>
                <w:rFonts w:ascii="Arial" w:hAnsi="Arial" w:cs="Arial"/>
              </w:rPr>
              <w:t>​</w:t>
            </w:r>
          </w:p>
        </w:tc>
        <w:tc>
          <w:tcPr>
            <w:tcW w:w="0" w:type="auto"/>
            <w:vAlign w:val="center"/>
            <w:hideMark/>
          </w:tcPr>
          <w:p w14:paraId="12CCBC2F" w14:textId="77777777" w:rsidR="00061AD6" w:rsidRPr="00E65B14" w:rsidRDefault="00061AD6" w:rsidP="00C75025">
            <w:r w:rsidRPr="00E65B14">
              <w:t>Verifier</w:t>
            </w:r>
          </w:p>
        </w:tc>
      </w:tr>
      <w:tr w:rsidR="00061AD6" w:rsidRPr="00E65B14" w14:paraId="16740AB4" w14:textId="77777777" w:rsidTr="00C75025">
        <w:tc>
          <w:tcPr>
            <w:tcW w:w="422" w:type="pct"/>
          </w:tcPr>
          <w:p w14:paraId="0B80E6B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B20D9AB" w14:textId="77777777" w:rsidR="00061AD6" w:rsidRPr="00E65B14" w:rsidRDefault="00061AD6" w:rsidP="00C75025"/>
        </w:tc>
        <w:tc>
          <w:tcPr>
            <w:tcW w:w="0" w:type="auto"/>
            <w:vAlign w:val="center"/>
            <w:hideMark/>
          </w:tcPr>
          <w:p w14:paraId="664B5C5F" w14:textId="77777777" w:rsidR="00061AD6" w:rsidRPr="00E65B14" w:rsidRDefault="00061AD6" w:rsidP="00C75025">
            <w:r w:rsidRPr="00E65B14">
              <w:t>Auto-Approval Monitoring</w:t>
            </w:r>
          </w:p>
        </w:tc>
        <w:tc>
          <w:tcPr>
            <w:tcW w:w="0" w:type="auto"/>
            <w:vAlign w:val="center"/>
            <w:hideMark/>
          </w:tcPr>
          <w:p w14:paraId="74238DE3" w14:textId="77777777" w:rsidR="00061AD6" w:rsidRPr="00E65B14" w:rsidRDefault="00061AD6" w:rsidP="00C75025">
            <w:r w:rsidRPr="00E65B14">
              <w:t xml:space="preserve">Track system-driven approvals </w:t>
            </w:r>
            <w:r w:rsidRPr="00E65B14">
              <w:rPr>
                <w:rFonts w:ascii="Arial" w:hAnsi="Arial" w:cs="Arial"/>
              </w:rPr>
              <w:t>​</w:t>
            </w:r>
          </w:p>
        </w:tc>
        <w:tc>
          <w:tcPr>
            <w:tcW w:w="0" w:type="auto"/>
            <w:vAlign w:val="center"/>
            <w:hideMark/>
          </w:tcPr>
          <w:p w14:paraId="13073474" w14:textId="77777777" w:rsidR="00061AD6" w:rsidRPr="00E65B14" w:rsidRDefault="00061AD6" w:rsidP="00C75025">
            <w:r w:rsidRPr="00E65B14">
              <w:t>Admin</w:t>
            </w:r>
          </w:p>
        </w:tc>
      </w:tr>
      <w:tr w:rsidR="00061AD6" w:rsidRPr="00E65B14" w14:paraId="50D43C18" w14:textId="77777777" w:rsidTr="00C75025">
        <w:tc>
          <w:tcPr>
            <w:tcW w:w="422" w:type="pct"/>
          </w:tcPr>
          <w:p w14:paraId="7CCB569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FC57F01" w14:textId="77777777" w:rsidR="00061AD6" w:rsidRPr="00E65B14" w:rsidRDefault="00061AD6" w:rsidP="00C75025"/>
        </w:tc>
        <w:tc>
          <w:tcPr>
            <w:tcW w:w="0" w:type="auto"/>
            <w:vAlign w:val="center"/>
            <w:hideMark/>
          </w:tcPr>
          <w:p w14:paraId="76A5F9FD" w14:textId="77777777" w:rsidR="00061AD6" w:rsidRPr="00E65B14" w:rsidRDefault="00061AD6" w:rsidP="00C75025">
            <w:r w:rsidRPr="00E65B14">
              <w:t>Bulk Processing</w:t>
            </w:r>
          </w:p>
        </w:tc>
        <w:tc>
          <w:tcPr>
            <w:tcW w:w="0" w:type="auto"/>
            <w:vAlign w:val="center"/>
            <w:hideMark/>
          </w:tcPr>
          <w:p w14:paraId="58745AB1" w14:textId="77777777" w:rsidR="00061AD6" w:rsidRPr="00E65B14" w:rsidRDefault="00061AD6" w:rsidP="00C75025">
            <w:r w:rsidRPr="00E65B14">
              <w:t xml:space="preserve">Process multiple applications </w:t>
            </w:r>
            <w:r w:rsidRPr="00E65B14">
              <w:rPr>
                <w:rFonts w:ascii="Arial" w:hAnsi="Arial" w:cs="Arial"/>
              </w:rPr>
              <w:t>​</w:t>
            </w:r>
          </w:p>
        </w:tc>
        <w:tc>
          <w:tcPr>
            <w:tcW w:w="0" w:type="auto"/>
            <w:vAlign w:val="center"/>
            <w:hideMark/>
          </w:tcPr>
          <w:p w14:paraId="02C814D7" w14:textId="77777777" w:rsidR="00061AD6" w:rsidRPr="00E65B14" w:rsidRDefault="00061AD6" w:rsidP="00C75025">
            <w:r w:rsidRPr="00E65B14">
              <w:t>Department User</w:t>
            </w:r>
          </w:p>
        </w:tc>
      </w:tr>
      <w:tr w:rsidR="00061AD6" w:rsidRPr="00E65B14" w14:paraId="2C55AE14" w14:textId="77777777" w:rsidTr="00C75025">
        <w:tc>
          <w:tcPr>
            <w:tcW w:w="422" w:type="pct"/>
          </w:tcPr>
          <w:p w14:paraId="79124334"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CA9149B" w14:textId="77777777" w:rsidR="00061AD6" w:rsidRPr="00E65B14" w:rsidRDefault="00061AD6" w:rsidP="00C75025">
            <w:r w:rsidRPr="00E65B14">
              <w:rPr>
                <w:b/>
                <w:bCs/>
              </w:rPr>
              <w:t>Disbursement &amp; Payment</w:t>
            </w:r>
          </w:p>
        </w:tc>
        <w:tc>
          <w:tcPr>
            <w:tcW w:w="0" w:type="auto"/>
            <w:vAlign w:val="center"/>
            <w:hideMark/>
          </w:tcPr>
          <w:p w14:paraId="0D885BBF" w14:textId="77777777" w:rsidR="00061AD6" w:rsidRPr="00E65B14" w:rsidRDefault="00061AD6" w:rsidP="00C75025">
            <w:r w:rsidRPr="00E65B14">
              <w:t>Disbursement Dashboard</w:t>
            </w:r>
          </w:p>
        </w:tc>
        <w:tc>
          <w:tcPr>
            <w:tcW w:w="0" w:type="auto"/>
            <w:vAlign w:val="center"/>
            <w:hideMark/>
          </w:tcPr>
          <w:p w14:paraId="43347545" w14:textId="77777777" w:rsidR="00061AD6" w:rsidRPr="00E65B14" w:rsidRDefault="00061AD6" w:rsidP="00C75025">
            <w:r w:rsidRPr="00E65B14">
              <w:t xml:space="preserve">Payment tracking overview </w:t>
            </w:r>
            <w:r w:rsidRPr="00E65B14">
              <w:rPr>
                <w:rFonts w:ascii="Arial" w:hAnsi="Arial" w:cs="Arial"/>
              </w:rPr>
              <w:t>​</w:t>
            </w:r>
          </w:p>
        </w:tc>
        <w:tc>
          <w:tcPr>
            <w:tcW w:w="0" w:type="auto"/>
            <w:vAlign w:val="center"/>
            <w:hideMark/>
          </w:tcPr>
          <w:p w14:paraId="4E83AB76" w14:textId="77777777" w:rsidR="00061AD6" w:rsidRPr="00E65B14" w:rsidRDefault="00061AD6" w:rsidP="00C75025">
            <w:r w:rsidRPr="00E65B14">
              <w:t>Finance Officer</w:t>
            </w:r>
          </w:p>
        </w:tc>
      </w:tr>
      <w:tr w:rsidR="00061AD6" w:rsidRPr="00E65B14" w14:paraId="5360460D" w14:textId="77777777" w:rsidTr="00C75025">
        <w:tc>
          <w:tcPr>
            <w:tcW w:w="422" w:type="pct"/>
          </w:tcPr>
          <w:p w14:paraId="6E03F16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85203B2" w14:textId="77777777" w:rsidR="00061AD6" w:rsidRPr="00E65B14" w:rsidRDefault="00061AD6" w:rsidP="00C75025"/>
        </w:tc>
        <w:tc>
          <w:tcPr>
            <w:tcW w:w="0" w:type="auto"/>
            <w:vAlign w:val="center"/>
            <w:hideMark/>
          </w:tcPr>
          <w:p w14:paraId="6D648B5E" w14:textId="77777777" w:rsidR="00061AD6" w:rsidRPr="00E65B14" w:rsidRDefault="00061AD6" w:rsidP="00C75025">
            <w:r w:rsidRPr="00E65B14">
              <w:t>RPP Integration Interface</w:t>
            </w:r>
          </w:p>
        </w:tc>
        <w:tc>
          <w:tcPr>
            <w:tcW w:w="0" w:type="auto"/>
            <w:vAlign w:val="center"/>
            <w:hideMark/>
          </w:tcPr>
          <w:p w14:paraId="45438ED5" w14:textId="77777777" w:rsidR="00061AD6" w:rsidRPr="00E65B14" w:rsidRDefault="00061AD6" w:rsidP="00C75025">
            <w:r w:rsidRPr="00E65B14">
              <w:t xml:space="preserve">Rajasthan Payment Platform console </w:t>
            </w:r>
            <w:r w:rsidRPr="00E65B14">
              <w:rPr>
                <w:rFonts w:ascii="Arial" w:hAnsi="Arial" w:cs="Arial"/>
              </w:rPr>
              <w:t>​</w:t>
            </w:r>
          </w:p>
        </w:tc>
        <w:tc>
          <w:tcPr>
            <w:tcW w:w="0" w:type="auto"/>
            <w:vAlign w:val="center"/>
            <w:hideMark/>
          </w:tcPr>
          <w:p w14:paraId="4BCB5A9E" w14:textId="77777777" w:rsidR="00061AD6" w:rsidRPr="00E65B14" w:rsidRDefault="00061AD6" w:rsidP="00C75025">
            <w:r w:rsidRPr="00E65B14">
              <w:t>Payment Maker</w:t>
            </w:r>
          </w:p>
        </w:tc>
      </w:tr>
      <w:tr w:rsidR="00061AD6" w:rsidRPr="00E65B14" w14:paraId="0E47899E" w14:textId="77777777" w:rsidTr="00C75025">
        <w:tc>
          <w:tcPr>
            <w:tcW w:w="422" w:type="pct"/>
          </w:tcPr>
          <w:p w14:paraId="2F6C34B8"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52F4212" w14:textId="77777777" w:rsidR="00061AD6" w:rsidRPr="00E65B14" w:rsidRDefault="00061AD6" w:rsidP="00C75025"/>
        </w:tc>
        <w:tc>
          <w:tcPr>
            <w:tcW w:w="0" w:type="auto"/>
            <w:vAlign w:val="center"/>
            <w:hideMark/>
          </w:tcPr>
          <w:p w14:paraId="61069477" w14:textId="77777777" w:rsidR="00061AD6" w:rsidRPr="00E65B14" w:rsidRDefault="00061AD6" w:rsidP="00C75025">
            <w:r w:rsidRPr="00E65B14">
              <w:t>Payment Reconciliation</w:t>
            </w:r>
          </w:p>
        </w:tc>
        <w:tc>
          <w:tcPr>
            <w:tcW w:w="0" w:type="auto"/>
            <w:vAlign w:val="center"/>
            <w:hideMark/>
          </w:tcPr>
          <w:p w14:paraId="547A7099" w14:textId="77777777" w:rsidR="00061AD6" w:rsidRPr="00E65B14" w:rsidRDefault="00061AD6" w:rsidP="00C75025">
            <w:r w:rsidRPr="00E65B14">
              <w:t xml:space="preserve">Match disbursements with records </w:t>
            </w:r>
            <w:r w:rsidRPr="00E65B14">
              <w:rPr>
                <w:rFonts w:ascii="Arial" w:hAnsi="Arial" w:cs="Arial"/>
              </w:rPr>
              <w:t>​</w:t>
            </w:r>
          </w:p>
        </w:tc>
        <w:tc>
          <w:tcPr>
            <w:tcW w:w="0" w:type="auto"/>
            <w:vAlign w:val="center"/>
            <w:hideMark/>
          </w:tcPr>
          <w:p w14:paraId="783E6F7A" w14:textId="77777777" w:rsidR="00061AD6" w:rsidRPr="00E65B14" w:rsidRDefault="00061AD6" w:rsidP="00C75025">
            <w:r w:rsidRPr="00E65B14">
              <w:t>Accounts Officer</w:t>
            </w:r>
          </w:p>
        </w:tc>
      </w:tr>
      <w:tr w:rsidR="00061AD6" w:rsidRPr="00E65B14" w14:paraId="6B6CB36A" w14:textId="77777777" w:rsidTr="00C75025">
        <w:tc>
          <w:tcPr>
            <w:tcW w:w="422" w:type="pct"/>
          </w:tcPr>
          <w:p w14:paraId="6977344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1CBB38" w14:textId="77777777" w:rsidR="00061AD6" w:rsidRPr="00E65B14" w:rsidRDefault="00061AD6" w:rsidP="00C75025"/>
        </w:tc>
        <w:tc>
          <w:tcPr>
            <w:tcW w:w="0" w:type="auto"/>
            <w:vAlign w:val="center"/>
            <w:hideMark/>
          </w:tcPr>
          <w:p w14:paraId="724714C1" w14:textId="77777777" w:rsidR="00061AD6" w:rsidRPr="00E65B14" w:rsidRDefault="00061AD6" w:rsidP="00C75025">
            <w:r w:rsidRPr="00E65B14">
              <w:t>Failed Transaction Management</w:t>
            </w:r>
          </w:p>
        </w:tc>
        <w:tc>
          <w:tcPr>
            <w:tcW w:w="0" w:type="auto"/>
            <w:vAlign w:val="center"/>
            <w:hideMark/>
          </w:tcPr>
          <w:p w14:paraId="2BF41FE8" w14:textId="77777777" w:rsidR="00061AD6" w:rsidRPr="00E65B14" w:rsidRDefault="00061AD6" w:rsidP="00C75025">
            <w:r w:rsidRPr="00E65B14">
              <w:t xml:space="preserve">Retry and resolve failed payments </w:t>
            </w:r>
            <w:r w:rsidRPr="00E65B14">
              <w:rPr>
                <w:rFonts w:ascii="Arial" w:hAnsi="Arial" w:cs="Arial"/>
              </w:rPr>
              <w:t>​</w:t>
            </w:r>
          </w:p>
        </w:tc>
        <w:tc>
          <w:tcPr>
            <w:tcW w:w="0" w:type="auto"/>
            <w:vAlign w:val="center"/>
            <w:hideMark/>
          </w:tcPr>
          <w:p w14:paraId="4F78E16B" w14:textId="77777777" w:rsidR="00061AD6" w:rsidRPr="00E65B14" w:rsidRDefault="00061AD6" w:rsidP="00C75025">
            <w:r w:rsidRPr="00E65B14">
              <w:t>Payment Checker</w:t>
            </w:r>
          </w:p>
        </w:tc>
      </w:tr>
      <w:tr w:rsidR="00061AD6" w:rsidRPr="00E65B14" w14:paraId="65B2C102" w14:textId="77777777" w:rsidTr="00C75025">
        <w:tc>
          <w:tcPr>
            <w:tcW w:w="422" w:type="pct"/>
          </w:tcPr>
          <w:p w14:paraId="442BD8C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1281A17" w14:textId="77777777" w:rsidR="00061AD6" w:rsidRPr="00E65B14" w:rsidRDefault="00061AD6" w:rsidP="00C75025"/>
        </w:tc>
        <w:tc>
          <w:tcPr>
            <w:tcW w:w="0" w:type="auto"/>
            <w:vAlign w:val="center"/>
            <w:hideMark/>
          </w:tcPr>
          <w:p w14:paraId="5A7DCF5A" w14:textId="77777777" w:rsidR="00061AD6" w:rsidRPr="00E65B14" w:rsidRDefault="00061AD6" w:rsidP="00C75025">
            <w:r w:rsidRPr="00E65B14">
              <w:t>Disbursement Approval</w:t>
            </w:r>
          </w:p>
        </w:tc>
        <w:tc>
          <w:tcPr>
            <w:tcW w:w="0" w:type="auto"/>
            <w:vAlign w:val="center"/>
            <w:hideMark/>
          </w:tcPr>
          <w:p w14:paraId="27889839" w14:textId="77777777" w:rsidR="00061AD6" w:rsidRPr="00E65B14" w:rsidRDefault="00061AD6" w:rsidP="00C75025">
            <w:r w:rsidRPr="00E65B14">
              <w:t xml:space="preserve">Approve payment batches </w:t>
            </w:r>
            <w:r w:rsidRPr="00E65B14">
              <w:rPr>
                <w:rFonts w:ascii="Arial" w:hAnsi="Arial" w:cs="Arial"/>
              </w:rPr>
              <w:t>​</w:t>
            </w:r>
          </w:p>
        </w:tc>
        <w:tc>
          <w:tcPr>
            <w:tcW w:w="0" w:type="auto"/>
            <w:vAlign w:val="center"/>
            <w:hideMark/>
          </w:tcPr>
          <w:p w14:paraId="3E448518" w14:textId="77777777" w:rsidR="00061AD6" w:rsidRPr="00E65B14" w:rsidRDefault="00061AD6" w:rsidP="00C75025">
            <w:r w:rsidRPr="00E65B14">
              <w:t>DBT Nodal Officer</w:t>
            </w:r>
          </w:p>
        </w:tc>
      </w:tr>
      <w:tr w:rsidR="00061AD6" w:rsidRPr="00E65B14" w14:paraId="0DB8ABD5" w14:textId="77777777" w:rsidTr="00C75025">
        <w:tc>
          <w:tcPr>
            <w:tcW w:w="422" w:type="pct"/>
          </w:tcPr>
          <w:p w14:paraId="15A35B05"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6E79ADF" w14:textId="77777777" w:rsidR="00061AD6" w:rsidRPr="00E65B14" w:rsidRDefault="00061AD6" w:rsidP="00C75025"/>
        </w:tc>
        <w:tc>
          <w:tcPr>
            <w:tcW w:w="0" w:type="auto"/>
            <w:vAlign w:val="center"/>
            <w:hideMark/>
          </w:tcPr>
          <w:p w14:paraId="6E2D1E7F" w14:textId="77777777" w:rsidR="00061AD6" w:rsidRPr="00E65B14" w:rsidRDefault="00061AD6" w:rsidP="00C75025">
            <w:r w:rsidRPr="00E65B14">
              <w:t>Payment History</w:t>
            </w:r>
          </w:p>
        </w:tc>
        <w:tc>
          <w:tcPr>
            <w:tcW w:w="0" w:type="auto"/>
            <w:vAlign w:val="center"/>
            <w:hideMark/>
          </w:tcPr>
          <w:p w14:paraId="53F7E4E6" w14:textId="77777777" w:rsidR="00061AD6" w:rsidRPr="00E65B14" w:rsidRDefault="00061AD6" w:rsidP="00C75025">
            <w:r w:rsidRPr="00E65B14">
              <w:t xml:space="preserve">Historical disbursement records </w:t>
            </w:r>
            <w:r w:rsidRPr="00E65B14">
              <w:rPr>
                <w:rFonts w:ascii="Arial" w:hAnsi="Arial" w:cs="Arial"/>
              </w:rPr>
              <w:t>​</w:t>
            </w:r>
          </w:p>
        </w:tc>
        <w:tc>
          <w:tcPr>
            <w:tcW w:w="0" w:type="auto"/>
            <w:vAlign w:val="center"/>
            <w:hideMark/>
          </w:tcPr>
          <w:p w14:paraId="681521A5" w14:textId="77777777" w:rsidR="00061AD6" w:rsidRPr="00E65B14" w:rsidRDefault="00061AD6" w:rsidP="00C75025">
            <w:r w:rsidRPr="00E65B14">
              <w:t>Finance Officer</w:t>
            </w:r>
          </w:p>
        </w:tc>
      </w:tr>
      <w:tr w:rsidR="00061AD6" w:rsidRPr="00E65B14" w14:paraId="08BBECD0" w14:textId="77777777" w:rsidTr="00C75025">
        <w:tc>
          <w:tcPr>
            <w:tcW w:w="422" w:type="pct"/>
          </w:tcPr>
          <w:p w14:paraId="00A4CBA5"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4D25346F" w14:textId="77777777" w:rsidR="00061AD6" w:rsidRPr="00E65B14" w:rsidRDefault="00061AD6" w:rsidP="00C75025">
            <w:r w:rsidRPr="00E65B14">
              <w:rPr>
                <w:b/>
                <w:bCs/>
              </w:rPr>
              <w:t>Reporting &amp; Analytics</w:t>
            </w:r>
          </w:p>
        </w:tc>
        <w:tc>
          <w:tcPr>
            <w:tcW w:w="0" w:type="auto"/>
            <w:vAlign w:val="center"/>
            <w:hideMark/>
          </w:tcPr>
          <w:p w14:paraId="275968B5" w14:textId="77777777" w:rsidR="00061AD6" w:rsidRPr="00E65B14" w:rsidRDefault="00061AD6" w:rsidP="00C75025">
            <w:r w:rsidRPr="00E65B14">
              <w:t>Scheme Performance Report</w:t>
            </w:r>
          </w:p>
        </w:tc>
        <w:tc>
          <w:tcPr>
            <w:tcW w:w="0" w:type="auto"/>
            <w:vAlign w:val="center"/>
            <w:hideMark/>
          </w:tcPr>
          <w:p w14:paraId="2C12B9A7" w14:textId="77777777" w:rsidR="00061AD6" w:rsidRPr="00E65B14" w:rsidRDefault="00061AD6" w:rsidP="00C75025">
            <w:r w:rsidRPr="00E65B14">
              <w:t xml:space="preserve">Comprehensive scheme metrics </w:t>
            </w:r>
            <w:r w:rsidRPr="00E65B14">
              <w:rPr>
                <w:rFonts w:ascii="Arial" w:hAnsi="Arial" w:cs="Arial"/>
              </w:rPr>
              <w:t>​</w:t>
            </w:r>
          </w:p>
        </w:tc>
        <w:tc>
          <w:tcPr>
            <w:tcW w:w="0" w:type="auto"/>
            <w:vAlign w:val="center"/>
            <w:hideMark/>
          </w:tcPr>
          <w:p w14:paraId="65690399" w14:textId="77777777" w:rsidR="00061AD6" w:rsidRPr="00E65B14" w:rsidRDefault="00061AD6" w:rsidP="00C75025">
            <w:r w:rsidRPr="00E65B14">
              <w:t>Department User</w:t>
            </w:r>
          </w:p>
        </w:tc>
      </w:tr>
      <w:tr w:rsidR="00061AD6" w:rsidRPr="00E65B14" w14:paraId="188F9E73" w14:textId="77777777" w:rsidTr="00C75025">
        <w:tc>
          <w:tcPr>
            <w:tcW w:w="422" w:type="pct"/>
          </w:tcPr>
          <w:p w14:paraId="2C788E1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7EF56AE" w14:textId="77777777" w:rsidR="00061AD6" w:rsidRPr="00E65B14" w:rsidRDefault="00061AD6" w:rsidP="00C75025"/>
        </w:tc>
        <w:tc>
          <w:tcPr>
            <w:tcW w:w="0" w:type="auto"/>
            <w:vAlign w:val="center"/>
            <w:hideMark/>
          </w:tcPr>
          <w:p w14:paraId="23DD1AA5" w14:textId="77777777" w:rsidR="00061AD6" w:rsidRPr="00E65B14" w:rsidRDefault="00061AD6" w:rsidP="00C75025">
            <w:r w:rsidRPr="00E65B14">
              <w:t>Fund Utilization Dashboard</w:t>
            </w:r>
          </w:p>
        </w:tc>
        <w:tc>
          <w:tcPr>
            <w:tcW w:w="0" w:type="auto"/>
            <w:vAlign w:val="center"/>
            <w:hideMark/>
          </w:tcPr>
          <w:p w14:paraId="7453DFB7" w14:textId="77777777" w:rsidR="00061AD6" w:rsidRPr="00E65B14" w:rsidRDefault="00061AD6" w:rsidP="00C75025">
            <w:r w:rsidRPr="00E65B14">
              <w:t xml:space="preserve">Budget vs actual analysis </w:t>
            </w:r>
            <w:r w:rsidRPr="00E65B14">
              <w:rPr>
                <w:rFonts w:ascii="Arial" w:hAnsi="Arial" w:cs="Arial"/>
              </w:rPr>
              <w:t>​</w:t>
            </w:r>
          </w:p>
        </w:tc>
        <w:tc>
          <w:tcPr>
            <w:tcW w:w="0" w:type="auto"/>
            <w:vAlign w:val="center"/>
            <w:hideMark/>
          </w:tcPr>
          <w:p w14:paraId="50BA5D06" w14:textId="77777777" w:rsidR="00061AD6" w:rsidRPr="00E65B14" w:rsidRDefault="00061AD6" w:rsidP="00C75025">
            <w:r w:rsidRPr="00E65B14">
              <w:t>Finance Officer</w:t>
            </w:r>
          </w:p>
        </w:tc>
      </w:tr>
      <w:tr w:rsidR="00061AD6" w:rsidRPr="00E65B14" w14:paraId="5DF325E8" w14:textId="77777777" w:rsidTr="00C75025">
        <w:tc>
          <w:tcPr>
            <w:tcW w:w="422" w:type="pct"/>
          </w:tcPr>
          <w:p w14:paraId="58BE7180"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151F88" w14:textId="77777777" w:rsidR="00061AD6" w:rsidRPr="00E65B14" w:rsidRDefault="00061AD6" w:rsidP="00C75025"/>
        </w:tc>
        <w:tc>
          <w:tcPr>
            <w:tcW w:w="0" w:type="auto"/>
            <w:vAlign w:val="center"/>
            <w:hideMark/>
          </w:tcPr>
          <w:p w14:paraId="4E676AB0" w14:textId="77777777" w:rsidR="00061AD6" w:rsidRPr="00E65B14" w:rsidRDefault="00061AD6" w:rsidP="00C75025">
            <w:r w:rsidRPr="00E65B14">
              <w:t>Disbursement Efficiency</w:t>
            </w:r>
          </w:p>
        </w:tc>
        <w:tc>
          <w:tcPr>
            <w:tcW w:w="0" w:type="auto"/>
            <w:vAlign w:val="center"/>
            <w:hideMark/>
          </w:tcPr>
          <w:p w14:paraId="7074CA4F" w14:textId="77777777" w:rsidR="00061AD6" w:rsidRPr="00E65B14" w:rsidRDefault="00061AD6" w:rsidP="00C75025">
            <w:r w:rsidRPr="00E65B14">
              <w:t xml:space="preserve">Payment processing metrics </w:t>
            </w:r>
            <w:r w:rsidRPr="00E65B14">
              <w:rPr>
                <w:rFonts w:ascii="Arial" w:hAnsi="Arial" w:cs="Arial"/>
              </w:rPr>
              <w:t>​</w:t>
            </w:r>
          </w:p>
        </w:tc>
        <w:tc>
          <w:tcPr>
            <w:tcW w:w="0" w:type="auto"/>
            <w:vAlign w:val="center"/>
            <w:hideMark/>
          </w:tcPr>
          <w:p w14:paraId="4B8239E0" w14:textId="77777777" w:rsidR="00061AD6" w:rsidRPr="00E65B14" w:rsidRDefault="00061AD6" w:rsidP="00C75025">
            <w:r w:rsidRPr="00E65B14">
              <w:t>Admin</w:t>
            </w:r>
          </w:p>
        </w:tc>
      </w:tr>
      <w:tr w:rsidR="00061AD6" w:rsidRPr="00E65B14" w14:paraId="7D79E95A" w14:textId="77777777" w:rsidTr="00C75025">
        <w:tc>
          <w:tcPr>
            <w:tcW w:w="422" w:type="pct"/>
          </w:tcPr>
          <w:p w14:paraId="540225D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171E2BF" w14:textId="77777777" w:rsidR="00061AD6" w:rsidRPr="00E65B14" w:rsidRDefault="00061AD6" w:rsidP="00C75025"/>
        </w:tc>
        <w:tc>
          <w:tcPr>
            <w:tcW w:w="0" w:type="auto"/>
            <w:vAlign w:val="center"/>
            <w:hideMark/>
          </w:tcPr>
          <w:p w14:paraId="3914A416" w14:textId="77777777" w:rsidR="00061AD6" w:rsidRPr="00E65B14" w:rsidRDefault="00061AD6" w:rsidP="00C75025">
            <w:r w:rsidRPr="00E65B14">
              <w:t>Eligibility Analysis</w:t>
            </w:r>
          </w:p>
        </w:tc>
        <w:tc>
          <w:tcPr>
            <w:tcW w:w="0" w:type="auto"/>
            <w:vAlign w:val="center"/>
            <w:hideMark/>
          </w:tcPr>
          <w:p w14:paraId="67E7ACA4" w14:textId="77777777" w:rsidR="00061AD6" w:rsidRPr="00E65B14" w:rsidRDefault="00061AD6" w:rsidP="00C75025">
            <w:r w:rsidRPr="00E65B14">
              <w:t xml:space="preserve">Demographic eligibility insights </w:t>
            </w:r>
            <w:r w:rsidRPr="00E65B14">
              <w:rPr>
                <w:rFonts w:ascii="Arial" w:hAnsi="Arial" w:cs="Arial"/>
              </w:rPr>
              <w:t>​</w:t>
            </w:r>
          </w:p>
        </w:tc>
        <w:tc>
          <w:tcPr>
            <w:tcW w:w="0" w:type="auto"/>
            <w:vAlign w:val="center"/>
            <w:hideMark/>
          </w:tcPr>
          <w:p w14:paraId="3DD708D0" w14:textId="77777777" w:rsidR="00061AD6" w:rsidRPr="00E65B14" w:rsidRDefault="00061AD6" w:rsidP="00C75025">
            <w:r w:rsidRPr="00E65B14">
              <w:t>Policy Analyst</w:t>
            </w:r>
          </w:p>
        </w:tc>
      </w:tr>
      <w:tr w:rsidR="00061AD6" w:rsidRPr="00E65B14" w14:paraId="71C15EF6" w14:textId="77777777" w:rsidTr="00C75025">
        <w:tc>
          <w:tcPr>
            <w:tcW w:w="422" w:type="pct"/>
          </w:tcPr>
          <w:p w14:paraId="48FA211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ED3A7A6" w14:textId="77777777" w:rsidR="00061AD6" w:rsidRPr="00E65B14" w:rsidRDefault="00061AD6" w:rsidP="00C75025"/>
        </w:tc>
        <w:tc>
          <w:tcPr>
            <w:tcW w:w="0" w:type="auto"/>
            <w:vAlign w:val="center"/>
            <w:hideMark/>
          </w:tcPr>
          <w:p w14:paraId="58D36BA9" w14:textId="77777777" w:rsidR="00061AD6" w:rsidRPr="00E65B14" w:rsidRDefault="00061AD6" w:rsidP="00C75025">
            <w:r w:rsidRPr="00E65B14">
              <w:t>Impact Assessment</w:t>
            </w:r>
          </w:p>
        </w:tc>
        <w:tc>
          <w:tcPr>
            <w:tcW w:w="0" w:type="auto"/>
            <w:vAlign w:val="center"/>
            <w:hideMark/>
          </w:tcPr>
          <w:p w14:paraId="41D622DD" w14:textId="77777777" w:rsidR="00061AD6" w:rsidRPr="00E65B14" w:rsidRDefault="00061AD6" w:rsidP="00C75025">
            <w:r w:rsidRPr="00E65B14">
              <w:t xml:space="preserve">Scheme impact visualization </w:t>
            </w:r>
            <w:r w:rsidRPr="00E65B14">
              <w:rPr>
                <w:rFonts w:ascii="Arial" w:hAnsi="Arial" w:cs="Arial"/>
              </w:rPr>
              <w:t>​</w:t>
            </w:r>
          </w:p>
        </w:tc>
        <w:tc>
          <w:tcPr>
            <w:tcW w:w="0" w:type="auto"/>
            <w:vAlign w:val="center"/>
            <w:hideMark/>
          </w:tcPr>
          <w:p w14:paraId="4F044469" w14:textId="77777777" w:rsidR="00061AD6" w:rsidRPr="00E65B14" w:rsidRDefault="00061AD6" w:rsidP="00C75025">
            <w:r w:rsidRPr="00E65B14">
              <w:t>Executive</w:t>
            </w:r>
          </w:p>
        </w:tc>
      </w:tr>
      <w:tr w:rsidR="00061AD6" w:rsidRPr="00E65B14" w14:paraId="32710CFA" w14:textId="77777777" w:rsidTr="00C75025">
        <w:tc>
          <w:tcPr>
            <w:tcW w:w="422" w:type="pct"/>
          </w:tcPr>
          <w:p w14:paraId="2264F60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63E811F" w14:textId="77777777" w:rsidR="00061AD6" w:rsidRPr="00E65B14" w:rsidRDefault="00061AD6" w:rsidP="00C75025"/>
        </w:tc>
        <w:tc>
          <w:tcPr>
            <w:tcW w:w="0" w:type="auto"/>
            <w:vAlign w:val="center"/>
            <w:hideMark/>
          </w:tcPr>
          <w:p w14:paraId="76EC464B" w14:textId="77777777" w:rsidR="00061AD6" w:rsidRPr="00E65B14" w:rsidRDefault="00061AD6" w:rsidP="00C75025">
            <w:r w:rsidRPr="00E65B14">
              <w:t>Predictive Analytics</w:t>
            </w:r>
          </w:p>
        </w:tc>
        <w:tc>
          <w:tcPr>
            <w:tcW w:w="0" w:type="auto"/>
            <w:vAlign w:val="center"/>
            <w:hideMark/>
          </w:tcPr>
          <w:p w14:paraId="6151A8C0" w14:textId="77777777" w:rsidR="00061AD6" w:rsidRPr="00E65B14" w:rsidRDefault="00061AD6" w:rsidP="00C75025">
            <w:r w:rsidRPr="00E65B14">
              <w:t xml:space="preserve">Forecast scheme demand </w:t>
            </w:r>
            <w:r w:rsidRPr="00E65B14">
              <w:rPr>
                <w:rFonts w:ascii="Arial" w:hAnsi="Arial" w:cs="Arial"/>
              </w:rPr>
              <w:t>​</w:t>
            </w:r>
          </w:p>
        </w:tc>
        <w:tc>
          <w:tcPr>
            <w:tcW w:w="0" w:type="auto"/>
            <w:vAlign w:val="center"/>
            <w:hideMark/>
          </w:tcPr>
          <w:p w14:paraId="14C3B12F" w14:textId="77777777" w:rsidR="00061AD6" w:rsidRPr="00E65B14" w:rsidRDefault="00061AD6" w:rsidP="00C75025">
            <w:r w:rsidRPr="00E65B14">
              <w:t>Policy Analyst</w:t>
            </w:r>
          </w:p>
        </w:tc>
      </w:tr>
      <w:tr w:rsidR="00061AD6" w:rsidRPr="00E65B14" w14:paraId="5F517CD8" w14:textId="77777777" w:rsidTr="00C75025">
        <w:tc>
          <w:tcPr>
            <w:tcW w:w="422" w:type="pct"/>
          </w:tcPr>
          <w:p w14:paraId="360B8F70"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8A9380" w14:textId="77777777" w:rsidR="00061AD6" w:rsidRPr="00E65B14" w:rsidRDefault="00061AD6" w:rsidP="00C75025"/>
        </w:tc>
        <w:tc>
          <w:tcPr>
            <w:tcW w:w="0" w:type="auto"/>
            <w:vAlign w:val="center"/>
            <w:hideMark/>
          </w:tcPr>
          <w:p w14:paraId="03499136" w14:textId="77777777" w:rsidR="00061AD6" w:rsidRPr="00E65B14" w:rsidRDefault="00061AD6" w:rsidP="00C75025">
            <w:r w:rsidRPr="00E65B14">
              <w:t>Custom Report Builder</w:t>
            </w:r>
          </w:p>
        </w:tc>
        <w:tc>
          <w:tcPr>
            <w:tcW w:w="0" w:type="auto"/>
            <w:vAlign w:val="center"/>
            <w:hideMark/>
          </w:tcPr>
          <w:p w14:paraId="385473E6" w14:textId="77777777" w:rsidR="00061AD6" w:rsidRPr="00E65B14" w:rsidRDefault="00061AD6" w:rsidP="00C75025">
            <w:r w:rsidRPr="00E65B14">
              <w:t xml:space="preserve">Create ad-hoc reports </w:t>
            </w:r>
            <w:r w:rsidRPr="00E65B14">
              <w:rPr>
                <w:rFonts w:ascii="Arial" w:hAnsi="Arial" w:cs="Arial"/>
              </w:rPr>
              <w:t>​</w:t>
            </w:r>
          </w:p>
        </w:tc>
        <w:tc>
          <w:tcPr>
            <w:tcW w:w="0" w:type="auto"/>
            <w:vAlign w:val="center"/>
            <w:hideMark/>
          </w:tcPr>
          <w:p w14:paraId="1AEF09A3" w14:textId="77777777" w:rsidR="00061AD6" w:rsidRPr="00E65B14" w:rsidRDefault="00061AD6" w:rsidP="00C75025">
            <w:r w:rsidRPr="00E65B14">
              <w:t>Department User</w:t>
            </w:r>
          </w:p>
        </w:tc>
      </w:tr>
      <w:tr w:rsidR="00061AD6" w:rsidRPr="00E65B14" w14:paraId="0E66B643" w14:textId="77777777" w:rsidTr="00C75025">
        <w:tc>
          <w:tcPr>
            <w:tcW w:w="422" w:type="pct"/>
          </w:tcPr>
          <w:p w14:paraId="542F4103"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3DDE210" w14:textId="77777777" w:rsidR="00061AD6" w:rsidRPr="00E65B14" w:rsidRDefault="00061AD6" w:rsidP="00C75025"/>
        </w:tc>
        <w:tc>
          <w:tcPr>
            <w:tcW w:w="0" w:type="auto"/>
            <w:vAlign w:val="center"/>
            <w:hideMark/>
          </w:tcPr>
          <w:p w14:paraId="62364EB6" w14:textId="77777777" w:rsidR="00061AD6" w:rsidRPr="00E65B14" w:rsidRDefault="00061AD6" w:rsidP="00C75025">
            <w:r w:rsidRPr="00E65B14">
              <w:t>Beneficiary Growth Forecast</w:t>
            </w:r>
          </w:p>
        </w:tc>
        <w:tc>
          <w:tcPr>
            <w:tcW w:w="0" w:type="auto"/>
            <w:vAlign w:val="center"/>
            <w:hideMark/>
          </w:tcPr>
          <w:p w14:paraId="58768038" w14:textId="77777777" w:rsidR="00061AD6" w:rsidRPr="00E65B14" w:rsidRDefault="00061AD6" w:rsidP="00C75025">
            <w:r w:rsidRPr="00E65B14">
              <w:t xml:space="preserve">Predict future beneficiary numbers </w:t>
            </w:r>
            <w:r w:rsidRPr="00E65B14">
              <w:rPr>
                <w:rFonts w:ascii="Arial" w:hAnsi="Arial" w:cs="Arial"/>
              </w:rPr>
              <w:t>​</w:t>
            </w:r>
          </w:p>
        </w:tc>
        <w:tc>
          <w:tcPr>
            <w:tcW w:w="0" w:type="auto"/>
            <w:vAlign w:val="center"/>
            <w:hideMark/>
          </w:tcPr>
          <w:p w14:paraId="5521D7F5" w14:textId="77777777" w:rsidR="00061AD6" w:rsidRPr="00E65B14" w:rsidRDefault="00061AD6" w:rsidP="00C75025">
            <w:r w:rsidRPr="00E65B14">
              <w:t>Policy Analyst</w:t>
            </w:r>
          </w:p>
        </w:tc>
      </w:tr>
      <w:tr w:rsidR="00061AD6" w:rsidRPr="00E65B14" w14:paraId="3AF5A5E2" w14:textId="77777777" w:rsidTr="00C75025">
        <w:tc>
          <w:tcPr>
            <w:tcW w:w="422" w:type="pct"/>
          </w:tcPr>
          <w:p w14:paraId="156ADD2B"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FB37045" w14:textId="77777777" w:rsidR="00061AD6" w:rsidRPr="00E65B14" w:rsidRDefault="00061AD6" w:rsidP="00C75025"/>
        </w:tc>
        <w:tc>
          <w:tcPr>
            <w:tcW w:w="0" w:type="auto"/>
            <w:vAlign w:val="center"/>
            <w:hideMark/>
          </w:tcPr>
          <w:p w14:paraId="61E6E300" w14:textId="77777777" w:rsidR="00061AD6" w:rsidRPr="00E65B14" w:rsidRDefault="00061AD6" w:rsidP="00C75025">
            <w:r w:rsidRPr="00E65B14">
              <w:t>Budgetary Forecast Report</w:t>
            </w:r>
          </w:p>
        </w:tc>
        <w:tc>
          <w:tcPr>
            <w:tcW w:w="0" w:type="auto"/>
            <w:vAlign w:val="center"/>
            <w:hideMark/>
          </w:tcPr>
          <w:p w14:paraId="719F7254" w14:textId="77777777" w:rsidR="00061AD6" w:rsidRPr="00E65B14" w:rsidRDefault="00061AD6" w:rsidP="00C75025">
            <w:r w:rsidRPr="00E65B14">
              <w:t xml:space="preserve">Project budget requirements </w:t>
            </w:r>
            <w:r w:rsidRPr="00E65B14">
              <w:rPr>
                <w:rFonts w:ascii="Arial" w:hAnsi="Arial" w:cs="Arial"/>
              </w:rPr>
              <w:t>​</w:t>
            </w:r>
          </w:p>
        </w:tc>
        <w:tc>
          <w:tcPr>
            <w:tcW w:w="0" w:type="auto"/>
            <w:vAlign w:val="center"/>
            <w:hideMark/>
          </w:tcPr>
          <w:p w14:paraId="0CF1FFF9" w14:textId="77777777" w:rsidR="00061AD6" w:rsidRPr="00E65B14" w:rsidRDefault="00061AD6" w:rsidP="00C75025">
            <w:r w:rsidRPr="00E65B14">
              <w:t>Finance Officer</w:t>
            </w:r>
          </w:p>
        </w:tc>
      </w:tr>
      <w:tr w:rsidR="00061AD6" w:rsidRPr="00E65B14" w14:paraId="7BC753B3" w14:textId="77777777" w:rsidTr="00C75025">
        <w:tc>
          <w:tcPr>
            <w:tcW w:w="422" w:type="pct"/>
          </w:tcPr>
          <w:p w14:paraId="7CE9B24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C6A470F" w14:textId="77777777" w:rsidR="00061AD6" w:rsidRPr="00E65B14" w:rsidRDefault="00061AD6" w:rsidP="00C75025"/>
        </w:tc>
        <w:tc>
          <w:tcPr>
            <w:tcW w:w="0" w:type="auto"/>
            <w:vAlign w:val="center"/>
            <w:hideMark/>
          </w:tcPr>
          <w:p w14:paraId="0434D382" w14:textId="77777777" w:rsidR="00061AD6" w:rsidRPr="00E65B14" w:rsidRDefault="00061AD6" w:rsidP="00C75025">
            <w:r w:rsidRPr="00E65B14">
              <w:t>Fund Shortfall Prediction</w:t>
            </w:r>
          </w:p>
        </w:tc>
        <w:tc>
          <w:tcPr>
            <w:tcW w:w="0" w:type="auto"/>
            <w:vAlign w:val="center"/>
            <w:hideMark/>
          </w:tcPr>
          <w:p w14:paraId="79A2D985" w14:textId="77777777" w:rsidR="00061AD6" w:rsidRPr="00E65B14" w:rsidRDefault="00061AD6" w:rsidP="00C75025">
            <w:r w:rsidRPr="00E65B14">
              <w:t xml:space="preserve">Early warning for fund deficits </w:t>
            </w:r>
            <w:r w:rsidRPr="00E65B14">
              <w:rPr>
                <w:rFonts w:ascii="Arial" w:hAnsi="Arial" w:cs="Arial"/>
              </w:rPr>
              <w:t>​</w:t>
            </w:r>
          </w:p>
        </w:tc>
        <w:tc>
          <w:tcPr>
            <w:tcW w:w="0" w:type="auto"/>
            <w:vAlign w:val="center"/>
            <w:hideMark/>
          </w:tcPr>
          <w:p w14:paraId="777FC577" w14:textId="77777777" w:rsidR="00061AD6" w:rsidRPr="00E65B14" w:rsidRDefault="00061AD6" w:rsidP="00C75025">
            <w:r w:rsidRPr="00E65B14">
              <w:t>Finance Officer</w:t>
            </w:r>
          </w:p>
        </w:tc>
      </w:tr>
      <w:tr w:rsidR="00061AD6" w:rsidRPr="00E65B14" w14:paraId="0DF4ACC0" w14:textId="77777777" w:rsidTr="00C75025">
        <w:tc>
          <w:tcPr>
            <w:tcW w:w="422" w:type="pct"/>
          </w:tcPr>
          <w:p w14:paraId="28E2E26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314644F" w14:textId="77777777" w:rsidR="00061AD6" w:rsidRPr="00E65B14" w:rsidRDefault="00061AD6" w:rsidP="00C75025"/>
        </w:tc>
        <w:tc>
          <w:tcPr>
            <w:tcW w:w="0" w:type="auto"/>
            <w:vAlign w:val="center"/>
            <w:hideMark/>
          </w:tcPr>
          <w:p w14:paraId="6058EAD6" w14:textId="77777777" w:rsidR="00061AD6" w:rsidRPr="00E65B14" w:rsidRDefault="00061AD6" w:rsidP="00C75025">
            <w:r w:rsidRPr="00E65B14">
              <w:t>Policy Impact Forecast</w:t>
            </w:r>
          </w:p>
        </w:tc>
        <w:tc>
          <w:tcPr>
            <w:tcW w:w="0" w:type="auto"/>
            <w:vAlign w:val="center"/>
            <w:hideMark/>
          </w:tcPr>
          <w:p w14:paraId="4E36002A" w14:textId="77777777" w:rsidR="00061AD6" w:rsidRPr="00E65B14" w:rsidRDefault="00061AD6" w:rsidP="00C75025">
            <w:r w:rsidRPr="00E65B14">
              <w:t xml:space="preserve">Long-term policy effectiveness </w:t>
            </w:r>
            <w:r w:rsidRPr="00E65B14">
              <w:rPr>
                <w:rFonts w:ascii="Arial" w:hAnsi="Arial" w:cs="Arial"/>
              </w:rPr>
              <w:t>​</w:t>
            </w:r>
          </w:p>
        </w:tc>
        <w:tc>
          <w:tcPr>
            <w:tcW w:w="0" w:type="auto"/>
            <w:vAlign w:val="center"/>
            <w:hideMark/>
          </w:tcPr>
          <w:p w14:paraId="08B11EBB" w14:textId="77777777" w:rsidR="00061AD6" w:rsidRPr="00E65B14" w:rsidRDefault="00061AD6" w:rsidP="00C75025">
            <w:r w:rsidRPr="00E65B14">
              <w:t>Policy Maker</w:t>
            </w:r>
          </w:p>
        </w:tc>
      </w:tr>
      <w:tr w:rsidR="00061AD6" w:rsidRPr="00E65B14" w14:paraId="5F82D532" w14:textId="77777777" w:rsidTr="00C75025">
        <w:tc>
          <w:tcPr>
            <w:tcW w:w="422" w:type="pct"/>
          </w:tcPr>
          <w:p w14:paraId="7E93F9CB"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DE2DBDB" w14:textId="77777777" w:rsidR="00061AD6" w:rsidRPr="00E65B14" w:rsidRDefault="00061AD6" w:rsidP="00C75025">
            <w:r w:rsidRPr="00E65B14">
              <w:rPr>
                <w:b/>
                <w:bCs/>
              </w:rPr>
              <w:t>Data Management</w:t>
            </w:r>
          </w:p>
        </w:tc>
        <w:tc>
          <w:tcPr>
            <w:tcW w:w="0" w:type="auto"/>
            <w:vAlign w:val="center"/>
            <w:hideMark/>
          </w:tcPr>
          <w:p w14:paraId="531924D1" w14:textId="77777777" w:rsidR="00061AD6" w:rsidRPr="00E65B14" w:rsidRDefault="00061AD6" w:rsidP="00C75025">
            <w:r w:rsidRPr="00E65B14">
              <w:t>ETL Pipeline Monitor</w:t>
            </w:r>
          </w:p>
        </w:tc>
        <w:tc>
          <w:tcPr>
            <w:tcW w:w="0" w:type="auto"/>
            <w:vAlign w:val="center"/>
            <w:hideMark/>
          </w:tcPr>
          <w:p w14:paraId="06A651FA" w14:textId="77777777" w:rsidR="00061AD6" w:rsidRPr="00E65B14" w:rsidRDefault="00061AD6" w:rsidP="00C75025">
            <w:r w:rsidRPr="00E65B14">
              <w:t xml:space="preserve">Track data ingestion jobs </w:t>
            </w:r>
            <w:r w:rsidRPr="00E65B14">
              <w:rPr>
                <w:rFonts w:ascii="Arial" w:hAnsi="Arial" w:cs="Arial"/>
              </w:rPr>
              <w:t>​</w:t>
            </w:r>
          </w:p>
        </w:tc>
        <w:tc>
          <w:tcPr>
            <w:tcW w:w="0" w:type="auto"/>
            <w:vAlign w:val="center"/>
            <w:hideMark/>
          </w:tcPr>
          <w:p w14:paraId="35A39473" w14:textId="77777777" w:rsidR="00061AD6" w:rsidRPr="00E65B14" w:rsidRDefault="00061AD6" w:rsidP="00C75025">
            <w:r w:rsidRPr="00E65B14">
              <w:t>Data Engineer</w:t>
            </w:r>
          </w:p>
        </w:tc>
      </w:tr>
      <w:tr w:rsidR="00061AD6" w:rsidRPr="00E65B14" w14:paraId="5801A953" w14:textId="77777777" w:rsidTr="00C75025">
        <w:tc>
          <w:tcPr>
            <w:tcW w:w="422" w:type="pct"/>
          </w:tcPr>
          <w:p w14:paraId="3939BBB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6E2A860" w14:textId="77777777" w:rsidR="00061AD6" w:rsidRPr="00E65B14" w:rsidRDefault="00061AD6" w:rsidP="00C75025"/>
        </w:tc>
        <w:tc>
          <w:tcPr>
            <w:tcW w:w="0" w:type="auto"/>
            <w:vAlign w:val="center"/>
            <w:hideMark/>
          </w:tcPr>
          <w:p w14:paraId="70626FB8" w14:textId="77777777" w:rsidR="00061AD6" w:rsidRPr="00E65B14" w:rsidRDefault="00061AD6" w:rsidP="00C75025">
            <w:r w:rsidRPr="00E65B14">
              <w:t>Data Quality Dashboard</w:t>
            </w:r>
          </w:p>
        </w:tc>
        <w:tc>
          <w:tcPr>
            <w:tcW w:w="0" w:type="auto"/>
            <w:vAlign w:val="center"/>
            <w:hideMark/>
          </w:tcPr>
          <w:p w14:paraId="0B64E7FF" w14:textId="77777777" w:rsidR="00061AD6" w:rsidRPr="00E65B14" w:rsidRDefault="00061AD6" w:rsidP="00C75025">
            <w:r w:rsidRPr="00E65B14">
              <w:t xml:space="preserve">Metrics and anomaly detection </w:t>
            </w:r>
            <w:r w:rsidRPr="00E65B14">
              <w:rPr>
                <w:rFonts w:ascii="Arial" w:hAnsi="Arial" w:cs="Arial"/>
              </w:rPr>
              <w:t>​</w:t>
            </w:r>
          </w:p>
        </w:tc>
        <w:tc>
          <w:tcPr>
            <w:tcW w:w="0" w:type="auto"/>
            <w:vAlign w:val="center"/>
            <w:hideMark/>
          </w:tcPr>
          <w:p w14:paraId="3924E8BF" w14:textId="77777777" w:rsidR="00061AD6" w:rsidRPr="00E65B14" w:rsidRDefault="00061AD6" w:rsidP="00C75025">
            <w:r w:rsidRPr="00E65B14">
              <w:t>Data Steward</w:t>
            </w:r>
          </w:p>
        </w:tc>
      </w:tr>
      <w:tr w:rsidR="00061AD6" w:rsidRPr="00E65B14" w14:paraId="6D4495A3" w14:textId="77777777" w:rsidTr="00C75025">
        <w:tc>
          <w:tcPr>
            <w:tcW w:w="422" w:type="pct"/>
          </w:tcPr>
          <w:p w14:paraId="52C9A8F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D65224B" w14:textId="77777777" w:rsidR="00061AD6" w:rsidRPr="00E65B14" w:rsidRDefault="00061AD6" w:rsidP="00C75025"/>
        </w:tc>
        <w:tc>
          <w:tcPr>
            <w:tcW w:w="0" w:type="auto"/>
            <w:vAlign w:val="center"/>
            <w:hideMark/>
          </w:tcPr>
          <w:p w14:paraId="4BE1610D" w14:textId="77777777" w:rsidR="00061AD6" w:rsidRPr="00E65B14" w:rsidRDefault="00061AD6" w:rsidP="00C75025">
            <w:r w:rsidRPr="00E65B14">
              <w:t>Data Lineage Viewer</w:t>
            </w:r>
          </w:p>
        </w:tc>
        <w:tc>
          <w:tcPr>
            <w:tcW w:w="0" w:type="auto"/>
            <w:vAlign w:val="center"/>
            <w:hideMark/>
          </w:tcPr>
          <w:p w14:paraId="20550658" w14:textId="77777777" w:rsidR="00061AD6" w:rsidRPr="00E65B14" w:rsidRDefault="00061AD6" w:rsidP="00C75025">
            <w:r w:rsidRPr="00E65B14">
              <w:t xml:space="preserve">Visualize data flow and transformations </w:t>
            </w:r>
            <w:r w:rsidRPr="00E65B14">
              <w:rPr>
                <w:rFonts w:ascii="Arial" w:hAnsi="Arial" w:cs="Arial"/>
              </w:rPr>
              <w:t>​</w:t>
            </w:r>
          </w:p>
        </w:tc>
        <w:tc>
          <w:tcPr>
            <w:tcW w:w="0" w:type="auto"/>
            <w:vAlign w:val="center"/>
            <w:hideMark/>
          </w:tcPr>
          <w:p w14:paraId="78E1108B" w14:textId="77777777" w:rsidR="00061AD6" w:rsidRPr="00E65B14" w:rsidRDefault="00061AD6" w:rsidP="00C75025">
            <w:r w:rsidRPr="00E65B14">
              <w:t>Data Engineer</w:t>
            </w:r>
          </w:p>
        </w:tc>
      </w:tr>
      <w:tr w:rsidR="00061AD6" w:rsidRPr="00E65B14" w14:paraId="38F9D641" w14:textId="77777777" w:rsidTr="00C75025">
        <w:tc>
          <w:tcPr>
            <w:tcW w:w="422" w:type="pct"/>
          </w:tcPr>
          <w:p w14:paraId="7B2D72B1"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1995E079" w14:textId="77777777" w:rsidR="00061AD6" w:rsidRPr="00E65B14" w:rsidRDefault="00061AD6" w:rsidP="00C75025"/>
        </w:tc>
        <w:tc>
          <w:tcPr>
            <w:tcW w:w="0" w:type="auto"/>
            <w:vAlign w:val="center"/>
            <w:hideMark/>
          </w:tcPr>
          <w:p w14:paraId="25D1324A" w14:textId="77777777" w:rsidR="00061AD6" w:rsidRPr="00E65B14" w:rsidRDefault="00061AD6" w:rsidP="00C75025">
            <w:r w:rsidRPr="00E65B14">
              <w:t>Master Data Management</w:t>
            </w:r>
          </w:p>
        </w:tc>
        <w:tc>
          <w:tcPr>
            <w:tcW w:w="0" w:type="auto"/>
            <w:vAlign w:val="center"/>
            <w:hideMark/>
          </w:tcPr>
          <w:p w14:paraId="6582FA6D" w14:textId="77777777" w:rsidR="00061AD6" w:rsidRPr="00E65B14" w:rsidRDefault="00061AD6" w:rsidP="00C75025">
            <w:r w:rsidRPr="00E65B14">
              <w:t xml:space="preserve">Manage golden records </w:t>
            </w:r>
            <w:r w:rsidRPr="00E65B14">
              <w:rPr>
                <w:rFonts w:ascii="Arial" w:hAnsi="Arial" w:cs="Arial"/>
              </w:rPr>
              <w:t>​</w:t>
            </w:r>
          </w:p>
        </w:tc>
        <w:tc>
          <w:tcPr>
            <w:tcW w:w="0" w:type="auto"/>
            <w:vAlign w:val="center"/>
            <w:hideMark/>
          </w:tcPr>
          <w:p w14:paraId="6CCE149E" w14:textId="77777777" w:rsidR="00061AD6" w:rsidRPr="00E65B14" w:rsidRDefault="00061AD6" w:rsidP="00C75025">
            <w:r w:rsidRPr="00E65B14">
              <w:t>Data Admin</w:t>
            </w:r>
          </w:p>
        </w:tc>
      </w:tr>
      <w:tr w:rsidR="00061AD6" w:rsidRPr="00E65B14" w14:paraId="10F4C7E9" w14:textId="77777777" w:rsidTr="00C75025">
        <w:tc>
          <w:tcPr>
            <w:tcW w:w="422" w:type="pct"/>
          </w:tcPr>
          <w:p w14:paraId="639D41D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22F2F6B3" w14:textId="77777777" w:rsidR="00061AD6" w:rsidRPr="00E65B14" w:rsidRDefault="00061AD6" w:rsidP="00C75025"/>
        </w:tc>
        <w:tc>
          <w:tcPr>
            <w:tcW w:w="0" w:type="auto"/>
            <w:vAlign w:val="center"/>
            <w:hideMark/>
          </w:tcPr>
          <w:p w14:paraId="5DEEE999" w14:textId="77777777" w:rsidR="00061AD6" w:rsidRPr="00E65B14" w:rsidRDefault="00061AD6" w:rsidP="00C75025">
            <w:r w:rsidRPr="00E65B14">
              <w:t>Data Catalogue Search</w:t>
            </w:r>
          </w:p>
        </w:tc>
        <w:tc>
          <w:tcPr>
            <w:tcW w:w="0" w:type="auto"/>
            <w:vAlign w:val="center"/>
            <w:hideMark/>
          </w:tcPr>
          <w:p w14:paraId="318471BE" w14:textId="77777777" w:rsidR="00061AD6" w:rsidRPr="00E65B14" w:rsidRDefault="00061AD6" w:rsidP="00C75025">
            <w:r w:rsidRPr="00E65B14">
              <w:t xml:space="preserve">Discover available datasets </w:t>
            </w:r>
            <w:r w:rsidRPr="00E65B14">
              <w:rPr>
                <w:rFonts w:ascii="Arial" w:hAnsi="Arial" w:cs="Arial"/>
              </w:rPr>
              <w:t>​</w:t>
            </w:r>
          </w:p>
        </w:tc>
        <w:tc>
          <w:tcPr>
            <w:tcW w:w="0" w:type="auto"/>
            <w:vAlign w:val="center"/>
            <w:hideMark/>
          </w:tcPr>
          <w:p w14:paraId="410C53B9" w14:textId="77777777" w:rsidR="00061AD6" w:rsidRPr="00E65B14" w:rsidRDefault="00061AD6" w:rsidP="00C75025">
            <w:r w:rsidRPr="00E65B14">
              <w:t>Department User</w:t>
            </w:r>
          </w:p>
        </w:tc>
      </w:tr>
      <w:tr w:rsidR="00061AD6" w:rsidRPr="00E65B14" w14:paraId="551DCFFE" w14:textId="77777777" w:rsidTr="00C75025">
        <w:tc>
          <w:tcPr>
            <w:tcW w:w="422" w:type="pct"/>
          </w:tcPr>
          <w:p w14:paraId="19A5F81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F2C0212" w14:textId="77777777" w:rsidR="00061AD6" w:rsidRPr="00E65B14" w:rsidRDefault="00061AD6" w:rsidP="00C75025"/>
        </w:tc>
        <w:tc>
          <w:tcPr>
            <w:tcW w:w="0" w:type="auto"/>
            <w:vAlign w:val="center"/>
            <w:hideMark/>
          </w:tcPr>
          <w:p w14:paraId="26583359" w14:textId="77777777" w:rsidR="00061AD6" w:rsidRPr="00E65B14" w:rsidRDefault="00061AD6" w:rsidP="00C75025">
            <w:r w:rsidRPr="00E65B14">
              <w:t>Data Validation Rules</w:t>
            </w:r>
          </w:p>
        </w:tc>
        <w:tc>
          <w:tcPr>
            <w:tcW w:w="0" w:type="auto"/>
            <w:vAlign w:val="center"/>
            <w:hideMark/>
          </w:tcPr>
          <w:p w14:paraId="20B6A9C3" w14:textId="77777777" w:rsidR="00061AD6" w:rsidRPr="00E65B14" w:rsidRDefault="00061AD6" w:rsidP="00C75025">
            <w:r w:rsidRPr="00E65B14">
              <w:t xml:space="preserve">Configure quality checks </w:t>
            </w:r>
            <w:r w:rsidRPr="00E65B14">
              <w:rPr>
                <w:rFonts w:ascii="Arial" w:hAnsi="Arial" w:cs="Arial"/>
              </w:rPr>
              <w:t>​</w:t>
            </w:r>
          </w:p>
        </w:tc>
        <w:tc>
          <w:tcPr>
            <w:tcW w:w="0" w:type="auto"/>
            <w:vAlign w:val="center"/>
            <w:hideMark/>
          </w:tcPr>
          <w:p w14:paraId="1A9B5BCF" w14:textId="77777777" w:rsidR="00061AD6" w:rsidRPr="00E65B14" w:rsidRDefault="00061AD6" w:rsidP="00C75025">
            <w:r w:rsidRPr="00E65B14">
              <w:t>Data Steward</w:t>
            </w:r>
          </w:p>
        </w:tc>
      </w:tr>
      <w:tr w:rsidR="00061AD6" w:rsidRPr="00E65B14" w14:paraId="24D8695D" w14:textId="77777777" w:rsidTr="00C75025">
        <w:tc>
          <w:tcPr>
            <w:tcW w:w="422" w:type="pct"/>
          </w:tcPr>
          <w:p w14:paraId="73C11B29"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523BF692" w14:textId="77777777" w:rsidR="00061AD6" w:rsidRPr="00E65B14" w:rsidRDefault="00061AD6" w:rsidP="00C75025">
            <w:r w:rsidRPr="00E65B14">
              <w:rPr>
                <w:b/>
                <w:bCs/>
              </w:rPr>
              <w:t>Integration Management</w:t>
            </w:r>
          </w:p>
        </w:tc>
        <w:tc>
          <w:tcPr>
            <w:tcW w:w="0" w:type="auto"/>
            <w:vAlign w:val="center"/>
            <w:hideMark/>
          </w:tcPr>
          <w:p w14:paraId="616F107C" w14:textId="77777777" w:rsidR="00061AD6" w:rsidRPr="00E65B14" w:rsidRDefault="00061AD6" w:rsidP="00C75025">
            <w:r w:rsidRPr="00E65B14">
              <w:t>Integration Status Monitor</w:t>
            </w:r>
          </w:p>
        </w:tc>
        <w:tc>
          <w:tcPr>
            <w:tcW w:w="0" w:type="auto"/>
            <w:vAlign w:val="center"/>
            <w:hideMark/>
          </w:tcPr>
          <w:p w14:paraId="7CD84FE4" w14:textId="77777777" w:rsidR="00061AD6" w:rsidRPr="00E65B14" w:rsidRDefault="00061AD6" w:rsidP="00C75025">
            <w:r w:rsidRPr="00E65B14">
              <w:t xml:space="preserve">External system connectivity </w:t>
            </w:r>
            <w:r w:rsidRPr="00E65B14">
              <w:rPr>
                <w:rFonts w:ascii="Arial" w:hAnsi="Arial" w:cs="Arial"/>
              </w:rPr>
              <w:t>​</w:t>
            </w:r>
          </w:p>
        </w:tc>
        <w:tc>
          <w:tcPr>
            <w:tcW w:w="0" w:type="auto"/>
            <w:vAlign w:val="center"/>
            <w:hideMark/>
          </w:tcPr>
          <w:p w14:paraId="117DDEC8" w14:textId="77777777" w:rsidR="00061AD6" w:rsidRPr="00E65B14" w:rsidRDefault="00061AD6" w:rsidP="00C75025">
            <w:r w:rsidRPr="00E65B14">
              <w:t>Integration Admin</w:t>
            </w:r>
          </w:p>
        </w:tc>
      </w:tr>
      <w:tr w:rsidR="00061AD6" w:rsidRPr="00E65B14" w14:paraId="56795D72" w14:textId="77777777" w:rsidTr="00C75025">
        <w:tc>
          <w:tcPr>
            <w:tcW w:w="422" w:type="pct"/>
          </w:tcPr>
          <w:p w14:paraId="1D4ECBE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2F25DAC" w14:textId="77777777" w:rsidR="00061AD6" w:rsidRPr="00E65B14" w:rsidRDefault="00061AD6" w:rsidP="00C75025"/>
        </w:tc>
        <w:tc>
          <w:tcPr>
            <w:tcW w:w="0" w:type="auto"/>
            <w:vAlign w:val="center"/>
            <w:hideMark/>
          </w:tcPr>
          <w:p w14:paraId="5700851F" w14:textId="77777777" w:rsidR="00061AD6" w:rsidRPr="00E65B14" w:rsidRDefault="00061AD6" w:rsidP="00C75025">
            <w:r w:rsidRPr="00E65B14">
              <w:t>API Health Dashboard</w:t>
            </w:r>
          </w:p>
        </w:tc>
        <w:tc>
          <w:tcPr>
            <w:tcW w:w="0" w:type="auto"/>
            <w:vAlign w:val="center"/>
            <w:hideMark/>
          </w:tcPr>
          <w:p w14:paraId="49FFD6D8" w14:textId="77777777" w:rsidR="00061AD6" w:rsidRPr="00E65B14" w:rsidRDefault="00061AD6" w:rsidP="00C75025">
            <w:r w:rsidRPr="00E65B14">
              <w:t xml:space="preserve">API performance metrics </w:t>
            </w:r>
            <w:r w:rsidRPr="00E65B14">
              <w:rPr>
                <w:rFonts w:ascii="Arial" w:hAnsi="Arial" w:cs="Arial"/>
              </w:rPr>
              <w:t>​</w:t>
            </w:r>
          </w:p>
        </w:tc>
        <w:tc>
          <w:tcPr>
            <w:tcW w:w="0" w:type="auto"/>
            <w:vAlign w:val="center"/>
            <w:hideMark/>
          </w:tcPr>
          <w:p w14:paraId="76E1FB7A" w14:textId="77777777" w:rsidR="00061AD6" w:rsidRPr="00E65B14" w:rsidRDefault="00061AD6" w:rsidP="00C75025">
            <w:r w:rsidRPr="00E65B14">
              <w:t>DevOps Engineer</w:t>
            </w:r>
          </w:p>
        </w:tc>
      </w:tr>
      <w:tr w:rsidR="00061AD6" w:rsidRPr="00E65B14" w14:paraId="279BA17D" w14:textId="77777777" w:rsidTr="00C75025">
        <w:tc>
          <w:tcPr>
            <w:tcW w:w="422" w:type="pct"/>
          </w:tcPr>
          <w:p w14:paraId="0902CE6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BB64101" w14:textId="77777777" w:rsidR="00061AD6" w:rsidRPr="00E65B14" w:rsidRDefault="00061AD6" w:rsidP="00C75025"/>
        </w:tc>
        <w:tc>
          <w:tcPr>
            <w:tcW w:w="0" w:type="auto"/>
            <w:vAlign w:val="center"/>
            <w:hideMark/>
          </w:tcPr>
          <w:p w14:paraId="29E8A48C" w14:textId="77777777" w:rsidR="00061AD6" w:rsidRPr="00E65B14" w:rsidRDefault="00061AD6" w:rsidP="00C75025">
            <w:r w:rsidRPr="00E65B14">
              <w:t>Raj DEx Exchange Monitor</w:t>
            </w:r>
          </w:p>
        </w:tc>
        <w:tc>
          <w:tcPr>
            <w:tcW w:w="0" w:type="auto"/>
            <w:vAlign w:val="center"/>
            <w:hideMark/>
          </w:tcPr>
          <w:p w14:paraId="5CFD58E3" w14:textId="77777777" w:rsidR="00061AD6" w:rsidRPr="00E65B14" w:rsidRDefault="00061AD6" w:rsidP="00C75025">
            <w:r w:rsidRPr="00E65B14">
              <w:t xml:space="preserve">Data exchange tracking </w:t>
            </w:r>
            <w:r w:rsidRPr="00E65B14">
              <w:rPr>
                <w:rFonts w:ascii="Arial" w:hAnsi="Arial" w:cs="Arial"/>
              </w:rPr>
              <w:t>​</w:t>
            </w:r>
          </w:p>
        </w:tc>
        <w:tc>
          <w:tcPr>
            <w:tcW w:w="0" w:type="auto"/>
            <w:vAlign w:val="center"/>
            <w:hideMark/>
          </w:tcPr>
          <w:p w14:paraId="7E47E7FC" w14:textId="77777777" w:rsidR="00061AD6" w:rsidRPr="00E65B14" w:rsidRDefault="00061AD6" w:rsidP="00C75025">
            <w:r w:rsidRPr="00E65B14">
              <w:t>Integration Admin</w:t>
            </w:r>
          </w:p>
        </w:tc>
      </w:tr>
      <w:tr w:rsidR="00061AD6" w:rsidRPr="00E65B14" w14:paraId="386A3DA8" w14:textId="77777777" w:rsidTr="00C75025">
        <w:tc>
          <w:tcPr>
            <w:tcW w:w="422" w:type="pct"/>
          </w:tcPr>
          <w:p w14:paraId="188F0451"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A54AFA" w14:textId="77777777" w:rsidR="00061AD6" w:rsidRPr="00E65B14" w:rsidRDefault="00061AD6" w:rsidP="00C75025"/>
        </w:tc>
        <w:tc>
          <w:tcPr>
            <w:tcW w:w="0" w:type="auto"/>
            <w:vAlign w:val="center"/>
            <w:hideMark/>
          </w:tcPr>
          <w:p w14:paraId="7D3A3175" w14:textId="77777777" w:rsidR="00061AD6" w:rsidRPr="00E65B14" w:rsidRDefault="00061AD6" w:rsidP="00C75025">
            <w:r w:rsidRPr="00E65B14">
              <w:t>Raj Sewa Dwaar Console</w:t>
            </w:r>
          </w:p>
        </w:tc>
        <w:tc>
          <w:tcPr>
            <w:tcW w:w="0" w:type="auto"/>
            <w:vAlign w:val="center"/>
            <w:hideMark/>
          </w:tcPr>
          <w:p w14:paraId="3C885123" w14:textId="77777777" w:rsidR="00061AD6" w:rsidRPr="00E65B14" w:rsidRDefault="00061AD6" w:rsidP="00C75025">
            <w:r w:rsidRPr="00E65B14">
              <w:t xml:space="preserve">API gateway management </w:t>
            </w:r>
            <w:r w:rsidRPr="00E65B14">
              <w:rPr>
                <w:rFonts w:ascii="Arial" w:hAnsi="Arial" w:cs="Arial"/>
              </w:rPr>
              <w:t>​</w:t>
            </w:r>
          </w:p>
        </w:tc>
        <w:tc>
          <w:tcPr>
            <w:tcW w:w="0" w:type="auto"/>
            <w:vAlign w:val="center"/>
            <w:hideMark/>
          </w:tcPr>
          <w:p w14:paraId="549D7A50" w14:textId="77777777" w:rsidR="00061AD6" w:rsidRPr="00E65B14" w:rsidRDefault="00061AD6" w:rsidP="00C75025">
            <w:r w:rsidRPr="00E65B14">
              <w:t>API Admin</w:t>
            </w:r>
          </w:p>
        </w:tc>
      </w:tr>
      <w:tr w:rsidR="00061AD6" w:rsidRPr="00E65B14" w14:paraId="70E3A196" w14:textId="77777777" w:rsidTr="00C75025">
        <w:tc>
          <w:tcPr>
            <w:tcW w:w="422" w:type="pct"/>
          </w:tcPr>
          <w:p w14:paraId="5ECC33C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AEAC8F5" w14:textId="77777777" w:rsidR="00061AD6" w:rsidRPr="00E65B14" w:rsidRDefault="00061AD6" w:rsidP="00C75025"/>
        </w:tc>
        <w:tc>
          <w:tcPr>
            <w:tcW w:w="0" w:type="auto"/>
            <w:vAlign w:val="center"/>
            <w:hideMark/>
          </w:tcPr>
          <w:p w14:paraId="7C2C4846" w14:textId="77777777" w:rsidR="00061AD6" w:rsidRPr="00E65B14" w:rsidRDefault="00061AD6" w:rsidP="00C75025">
            <w:r w:rsidRPr="00E65B14">
              <w:t>Integration Logs</w:t>
            </w:r>
          </w:p>
        </w:tc>
        <w:tc>
          <w:tcPr>
            <w:tcW w:w="0" w:type="auto"/>
            <w:vAlign w:val="center"/>
            <w:hideMark/>
          </w:tcPr>
          <w:p w14:paraId="49DDAD80" w14:textId="77777777" w:rsidR="00061AD6" w:rsidRPr="00E65B14" w:rsidRDefault="00061AD6" w:rsidP="00C75025">
            <w:r w:rsidRPr="00E65B14">
              <w:t xml:space="preserve">Detailed transaction logs </w:t>
            </w:r>
            <w:r w:rsidRPr="00E65B14">
              <w:rPr>
                <w:rFonts w:ascii="Arial" w:hAnsi="Arial" w:cs="Arial"/>
              </w:rPr>
              <w:t>​</w:t>
            </w:r>
          </w:p>
        </w:tc>
        <w:tc>
          <w:tcPr>
            <w:tcW w:w="0" w:type="auto"/>
            <w:vAlign w:val="center"/>
            <w:hideMark/>
          </w:tcPr>
          <w:p w14:paraId="5855DBF1" w14:textId="77777777" w:rsidR="00061AD6" w:rsidRPr="00E65B14" w:rsidRDefault="00061AD6" w:rsidP="00C75025">
            <w:r w:rsidRPr="00E65B14">
              <w:t>DevOps Engineer</w:t>
            </w:r>
          </w:p>
        </w:tc>
      </w:tr>
      <w:tr w:rsidR="00061AD6" w:rsidRPr="00E65B14" w14:paraId="1E409752" w14:textId="77777777" w:rsidTr="00C75025">
        <w:tc>
          <w:tcPr>
            <w:tcW w:w="422" w:type="pct"/>
          </w:tcPr>
          <w:p w14:paraId="67BAED0D"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09250BC7" w14:textId="77777777" w:rsidR="00061AD6" w:rsidRPr="00E65B14" w:rsidRDefault="00061AD6" w:rsidP="00C75025">
            <w:r w:rsidRPr="00E65B14">
              <w:rPr>
                <w:b/>
                <w:bCs/>
              </w:rPr>
              <w:t>Audit &amp; Compliance</w:t>
            </w:r>
          </w:p>
        </w:tc>
        <w:tc>
          <w:tcPr>
            <w:tcW w:w="0" w:type="auto"/>
            <w:vAlign w:val="center"/>
            <w:hideMark/>
          </w:tcPr>
          <w:p w14:paraId="6D419507" w14:textId="77777777" w:rsidR="00061AD6" w:rsidRPr="00E65B14" w:rsidRDefault="00061AD6" w:rsidP="00C75025">
            <w:r w:rsidRPr="00E65B14">
              <w:t>User Activity Logs</w:t>
            </w:r>
          </w:p>
        </w:tc>
        <w:tc>
          <w:tcPr>
            <w:tcW w:w="0" w:type="auto"/>
            <w:vAlign w:val="center"/>
            <w:hideMark/>
          </w:tcPr>
          <w:p w14:paraId="07FF0F2E" w14:textId="77777777" w:rsidR="00061AD6" w:rsidRPr="00E65B14" w:rsidRDefault="00061AD6" w:rsidP="00C75025">
            <w:r w:rsidRPr="00E65B14">
              <w:t xml:space="preserve">Audit trail of user actions </w:t>
            </w:r>
            <w:r w:rsidRPr="00E65B14">
              <w:rPr>
                <w:rFonts w:ascii="Arial" w:hAnsi="Arial" w:cs="Arial"/>
              </w:rPr>
              <w:t>​</w:t>
            </w:r>
          </w:p>
        </w:tc>
        <w:tc>
          <w:tcPr>
            <w:tcW w:w="0" w:type="auto"/>
            <w:vAlign w:val="center"/>
            <w:hideMark/>
          </w:tcPr>
          <w:p w14:paraId="5EF5FEE6" w14:textId="77777777" w:rsidR="00061AD6" w:rsidRPr="00E65B14" w:rsidRDefault="00061AD6" w:rsidP="00C75025">
            <w:r w:rsidRPr="00E65B14">
              <w:t>Audit Officer</w:t>
            </w:r>
          </w:p>
        </w:tc>
      </w:tr>
      <w:tr w:rsidR="00061AD6" w:rsidRPr="00E65B14" w14:paraId="438820F4" w14:textId="77777777" w:rsidTr="00C75025">
        <w:tc>
          <w:tcPr>
            <w:tcW w:w="422" w:type="pct"/>
          </w:tcPr>
          <w:p w14:paraId="2EF9EF7E"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5659249" w14:textId="77777777" w:rsidR="00061AD6" w:rsidRPr="00E65B14" w:rsidRDefault="00061AD6" w:rsidP="00C75025"/>
        </w:tc>
        <w:tc>
          <w:tcPr>
            <w:tcW w:w="0" w:type="auto"/>
            <w:vAlign w:val="center"/>
            <w:hideMark/>
          </w:tcPr>
          <w:p w14:paraId="64A9C85E" w14:textId="77777777" w:rsidR="00061AD6" w:rsidRPr="00E65B14" w:rsidRDefault="00061AD6" w:rsidP="00C75025">
            <w:r w:rsidRPr="00E65B14">
              <w:t>Compliance Dashboard</w:t>
            </w:r>
          </w:p>
        </w:tc>
        <w:tc>
          <w:tcPr>
            <w:tcW w:w="0" w:type="auto"/>
            <w:vAlign w:val="center"/>
            <w:hideMark/>
          </w:tcPr>
          <w:p w14:paraId="6078B3C9" w14:textId="77777777" w:rsidR="00061AD6" w:rsidRPr="00E65B14" w:rsidRDefault="00061AD6" w:rsidP="00C75025">
            <w:r w:rsidRPr="00E65B14">
              <w:t xml:space="preserve">DPDP Act, IT Act compliance </w:t>
            </w:r>
            <w:r w:rsidRPr="00E65B14">
              <w:rPr>
                <w:rFonts w:ascii="Arial" w:hAnsi="Arial" w:cs="Arial"/>
              </w:rPr>
              <w:t>​</w:t>
            </w:r>
          </w:p>
        </w:tc>
        <w:tc>
          <w:tcPr>
            <w:tcW w:w="0" w:type="auto"/>
            <w:vAlign w:val="center"/>
            <w:hideMark/>
          </w:tcPr>
          <w:p w14:paraId="1196069B" w14:textId="77777777" w:rsidR="00061AD6" w:rsidRPr="00E65B14" w:rsidRDefault="00061AD6" w:rsidP="00C75025">
            <w:r w:rsidRPr="00E65B14">
              <w:t>Compliance Officer</w:t>
            </w:r>
          </w:p>
        </w:tc>
      </w:tr>
      <w:tr w:rsidR="00061AD6" w:rsidRPr="00E65B14" w14:paraId="22B5D989" w14:textId="77777777" w:rsidTr="00C75025">
        <w:tc>
          <w:tcPr>
            <w:tcW w:w="422" w:type="pct"/>
          </w:tcPr>
          <w:p w14:paraId="586516C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9274D26" w14:textId="77777777" w:rsidR="00061AD6" w:rsidRPr="00E65B14" w:rsidRDefault="00061AD6" w:rsidP="00C75025"/>
        </w:tc>
        <w:tc>
          <w:tcPr>
            <w:tcW w:w="0" w:type="auto"/>
            <w:vAlign w:val="center"/>
            <w:hideMark/>
          </w:tcPr>
          <w:p w14:paraId="33C76C85" w14:textId="77777777" w:rsidR="00061AD6" w:rsidRPr="00E65B14" w:rsidRDefault="00061AD6" w:rsidP="00C75025">
            <w:r w:rsidRPr="00E65B14">
              <w:t>Security Incident Tracker</w:t>
            </w:r>
          </w:p>
        </w:tc>
        <w:tc>
          <w:tcPr>
            <w:tcW w:w="0" w:type="auto"/>
            <w:vAlign w:val="center"/>
            <w:hideMark/>
          </w:tcPr>
          <w:p w14:paraId="049AE943" w14:textId="77777777" w:rsidR="00061AD6" w:rsidRPr="00E65B14" w:rsidRDefault="00061AD6" w:rsidP="00C75025">
            <w:r w:rsidRPr="00E65B14">
              <w:t xml:space="preserve">Track security events </w:t>
            </w:r>
            <w:r w:rsidRPr="00E65B14">
              <w:rPr>
                <w:rFonts w:ascii="Arial" w:hAnsi="Arial" w:cs="Arial"/>
              </w:rPr>
              <w:t>​</w:t>
            </w:r>
          </w:p>
        </w:tc>
        <w:tc>
          <w:tcPr>
            <w:tcW w:w="0" w:type="auto"/>
            <w:vAlign w:val="center"/>
            <w:hideMark/>
          </w:tcPr>
          <w:p w14:paraId="45F352A2" w14:textId="77777777" w:rsidR="00061AD6" w:rsidRPr="00E65B14" w:rsidRDefault="00061AD6" w:rsidP="00C75025">
            <w:r w:rsidRPr="00E65B14">
              <w:t>Security Admin</w:t>
            </w:r>
          </w:p>
        </w:tc>
      </w:tr>
      <w:tr w:rsidR="00061AD6" w:rsidRPr="00E65B14" w14:paraId="3EABE029" w14:textId="77777777" w:rsidTr="00C75025">
        <w:tc>
          <w:tcPr>
            <w:tcW w:w="422" w:type="pct"/>
          </w:tcPr>
          <w:p w14:paraId="35671797"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F00C5E2" w14:textId="77777777" w:rsidR="00061AD6" w:rsidRPr="00E65B14" w:rsidRDefault="00061AD6" w:rsidP="00C75025"/>
        </w:tc>
        <w:tc>
          <w:tcPr>
            <w:tcW w:w="0" w:type="auto"/>
            <w:vAlign w:val="center"/>
            <w:hideMark/>
          </w:tcPr>
          <w:p w14:paraId="6BB45A9F" w14:textId="77777777" w:rsidR="00061AD6" w:rsidRPr="00E65B14" w:rsidRDefault="00061AD6" w:rsidP="00C75025">
            <w:r w:rsidRPr="00E65B14">
              <w:t>VAPT Findings</w:t>
            </w:r>
          </w:p>
        </w:tc>
        <w:tc>
          <w:tcPr>
            <w:tcW w:w="0" w:type="auto"/>
            <w:vAlign w:val="center"/>
            <w:hideMark/>
          </w:tcPr>
          <w:p w14:paraId="010578B5" w14:textId="77777777" w:rsidR="00061AD6" w:rsidRPr="00E65B14" w:rsidRDefault="00061AD6" w:rsidP="00C75025">
            <w:r w:rsidRPr="00E65B14">
              <w:t xml:space="preserve">Vulnerability assessment results </w:t>
            </w:r>
            <w:r w:rsidRPr="00E65B14">
              <w:rPr>
                <w:rFonts w:ascii="Arial" w:hAnsi="Arial" w:cs="Arial"/>
              </w:rPr>
              <w:t>​</w:t>
            </w:r>
          </w:p>
        </w:tc>
        <w:tc>
          <w:tcPr>
            <w:tcW w:w="0" w:type="auto"/>
            <w:vAlign w:val="center"/>
            <w:hideMark/>
          </w:tcPr>
          <w:p w14:paraId="49F45D4B" w14:textId="77777777" w:rsidR="00061AD6" w:rsidRPr="00E65B14" w:rsidRDefault="00061AD6" w:rsidP="00C75025">
            <w:r w:rsidRPr="00E65B14">
              <w:t>Security Admin</w:t>
            </w:r>
          </w:p>
        </w:tc>
      </w:tr>
      <w:tr w:rsidR="00061AD6" w:rsidRPr="00E65B14" w14:paraId="2451671B" w14:textId="77777777" w:rsidTr="00C75025">
        <w:tc>
          <w:tcPr>
            <w:tcW w:w="422" w:type="pct"/>
          </w:tcPr>
          <w:p w14:paraId="62C368FF"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D9FF23F" w14:textId="77777777" w:rsidR="00061AD6" w:rsidRPr="00E65B14" w:rsidRDefault="00061AD6" w:rsidP="00C75025"/>
        </w:tc>
        <w:tc>
          <w:tcPr>
            <w:tcW w:w="0" w:type="auto"/>
            <w:vAlign w:val="center"/>
            <w:hideMark/>
          </w:tcPr>
          <w:p w14:paraId="7C1D6580" w14:textId="77777777" w:rsidR="00061AD6" w:rsidRPr="00E65B14" w:rsidRDefault="00061AD6" w:rsidP="00C75025">
            <w:r w:rsidRPr="00E65B14">
              <w:t>Remediation Tracking</w:t>
            </w:r>
          </w:p>
        </w:tc>
        <w:tc>
          <w:tcPr>
            <w:tcW w:w="0" w:type="auto"/>
            <w:vAlign w:val="center"/>
            <w:hideMark/>
          </w:tcPr>
          <w:p w14:paraId="0ECBE10E" w14:textId="77777777" w:rsidR="00061AD6" w:rsidRPr="00E65B14" w:rsidRDefault="00061AD6" w:rsidP="00C75025">
            <w:r w:rsidRPr="00E65B14">
              <w:t xml:space="preserve">Track security fix implementation </w:t>
            </w:r>
            <w:r w:rsidRPr="00E65B14">
              <w:rPr>
                <w:rFonts w:ascii="Arial" w:hAnsi="Arial" w:cs="Arial"/>
              </w:rPr>
              <w:t>​</w:t>
            </w:r>
          </w:p>
        </w:tc>
        <w:tc>
          <w:tcPr>
            <w:tcW w:w="0" w:type="auto"/>
            <w:vAlign w:val="center"/>
            <w:hideMark/>
          </w:tcPr>
          <w:p w14:paraId="3E858BCF" w14:textId="77777777" w:rsidR="00061AD6" w:rsidRPr="00E65B14" w:rsidRDefault="00061AD6" w:rsidP="00C75025">
            <w:r w:rsidRPr="00E65B14">
              <w:t>Security Admin</w:t>
            </w:r>
          </w:p>
        </w:tc>
      </w:tr>
      <w:tr w:rsidR="00061AD6" w:rsidRPr="00E65B14" w14:paraId="542E29E9" w14:textId="77777777" w:rsidTr="00C75025">
        <w:tc>
          <w:tcPr>
            <w:tcW w:w="422" w:type="pct"/>
          </w:tcPr>
          <w:p w14:paraId="61ED47A8" w14:textId="77777777" w:rsidR="00061AD6" w:rsidRPr="00E65B14" w:rsidRDefault="00061AD6" w:rsidP="001C0393">
            <w:pPr>
              <w:pStyle w:val="ListParagraph"/>
              <w:numPr>
                <w:ilvl w:val="0"/>
                <w:numId w:val="378"/>
              </w:numPr>
              <w:spacing w:after="160" w:line="259" w:lineRule="auto"/>
              <w:ind w:left="360"/>
              <w:rPr>
                <w:b/>
                <w:bCs/>
              </w:rPr>
            </w:pPr>
          </w:p>
        </w:tc>
        <w:tc>
          <w:tcPr>
            <w:tcW w:w="897" w:type="pct"/>
            <w:vAlign w:val="center"/>
            <w:hideMark/>
          </w:tcPr>
          <w:p w14:paraId="66E2D17E" w14:textId="77777777" w:rsidR="00061AD6" w:rsidRPr="00E65B14" w:rsidRDefault="00061AD6" w:rsidP="00C75025">
            <w:r w:rsidRPr="00E65B14">
              <w:rPr>
                <w:b/>
                <w:bCs/>
              </w:rPr>
              <w:t>System Administration</w:t>
            </w:r>
          </w:p>
        </w:tc>
        <w:tc>
          <w:tcPr>
            <w:tcW w:w="0" w:type="auto"/>
            <w:vAlign w:val="center"/>
            <w:hideMark/>
          </w:tcPr>
          <w:p w14:paraId="268BCA55" w14:textId="77777777" w:rsidR="00061AD6" w:rsidRPr="00E65B14" w:rsidRDefault="00061AD6" w:rsidP="00C75025">
            <w:r w:rsidRPr="00E65B14">
              <w:t>User Management</w:t>
            </w:r>
          </w:p>
        </w:tc>
        <w:tc>
          <w:tcPr>
            <w:tcW w:w="0" w:type="auto"/>
            <w:vAlign w:val="center"/>
            <w:hideMark/>
          </w:tcPr>
          <w:p w14:paraId="5BDDE682" w14:textId="77777777" w:rsidR="00061AD6" w:rsidRPr="00E65B14" w:rsidRDefault="00061AD6" w:rsidP="00C75025">
            <w:r w:rsidRPr="00E65B14">
              <w:t xml:space="preserve">Create and manage users </w:t>
            </w:r>
            <w:r w:rsidRPr="00E65B14">
              <w:rPr>
                <w:rFonts w:ascii="Arial" w:hAnsi="Arial" w:cs="Arial"/>
              </w:rPr>
              <w:t>​</w:t>
            </w:r>
          </w:p>
        </w:tc>
        <w:tc>
          <w:tcPr>
            <w:tcW w:w="0" w:type="auto"/>
            <w:vAlign w:val="center"/>
            <w:hideMark/>
          </w:tcPr>
          <w:p w14:paraId="6AE0FBF1" w14:textId="77777777" w:rsidR="00061AD6" w:rsidRPr="00E65B14" w:rsidRDefault="00061AD6" w:rsidP="00C75025">
            <w:r w:rsidRPr="00E65B14">
              <w:t>System Admin</w:t>
            </w:r>
          </w:p>
        </w:tc>
      </w:tr>
      <w:tr w:rsidR="00061AD6" w:rsidRPr="00E65B14" w14:paraId="1E494F46" w14:textId="77777777" w:rsidTr="00C75025">
        <w:tc>
          <w:tcPr>
            <w:tcW w:w="422" w:type="pct"/>
          </w:tcPr>
          <w:p w14:paraId="0A0AB5ED"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57F1F640" w14:textId="77777777" w:rsidR="00061AD6" w:rsidRPr="00E65B14" w:rsidRDefault="00061AD6" w:rsidP="00C75025"/>
        </w:tc>
        <w:tc>
          <w:tcPr>
            <w:tcW w:w="0" w:type="auto"/>
            <w:vAlign w:val="center"/>
            <w:hideMark/>
          </w:tcPr>
          <w:p w14:paraId="7880D515" w14:textId="77777777" w:rsidR="00061AD6" w:rsidRPr="00E65B14" w:rsidRDefault="00061AD6" w:rsidP="00C75025">
            <w:r w:rsidRPr="00E65B14">
              <w:t>Role Management</w:t>
            </w:r>
          </w:p>
        </w:tc>
        <w:tc>
          <w:tcPr>
            <w:tcW w:w="0" w:type="auto"/>
            <w:vAlign w:val="center"/>
            <w:hideMark/>
          </w:tcPr>
          <w:p w14:paraId="017B6CAF" w14:textId="77777777" w:rsidR="00061AD6" w:rsidRPr="00E65B14" w:rsidRDefault="00061AD6" w:rsidP="00C75025">
            <w:r w:rsidRPr="00E65B14">
              <w:t xml:space="preserve">RBAC configuration </w:t>
            </w:r>
            <w:r w:rsidRPr="00E65B14">
              <w:rPr>
                <w:rFonts w:ascii="Arial" w:hAnsi="Arial" w:cs="Arial"/>
              </w:rPr>
              <w:t>​</w:t>
            </w:r>
          </w:p>
        </w:tc>
        <w:tc>
          <w:tcPr>
            <w:tcW w:w="0" w:type="auto"/>
            <w:vAlign w:val="center"/>
            <w:hideMark/>
          </w:tcPr>
          <w:p w14:paraId="7705382F" w14:textId="77777777" w:rsidR="00061AD6" w:rsidRPr="00E65B14" w:rsidRDefault="00061AD6" w:rsidP="00C75025">
            <w:r w:rsidRPr="00E65B14">
              <w:t>System Admin</w:t>
            </w:r>
          </w:p>
        </w:tc>
      </w:tr>
      <w:tr w:rsidR="00061AD6" w:rsidRPr="00E65B14" w14:paraId="186A4089" w14:textId="77777777" w:rsidTr="00C75025">
        <w:tc>
          <w:tcPr>
            <w:tcW w:w="422" w:type="pct"/>
          </w:tcPr>
          <w:p w14:paraId="7D72FA88"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F0225E6" w14:textId="77777777" w:rsidR="00061AD6" w:rsidRPr="00E65B14" w:rsidRDefault="00061AD6" w:rsidP="00C75025"/>
        </w:tc>
        <w:tc>
          <w:tcPr>
            <w:tcW w:w="0" w:type="auto"/>
            <w:vAlign w:val="center"/>
            <w:hideMark/>
          </w:tcPr>
          <w:p w14:paraId="5074B102" w14:textId="77777777" w:rsidR="00061AD6" w:rsidRPr="00E65B14" w:rsidRDefault="00061AD6" w:rsidP="00C75025">
            <w:r w:rsidRPr="00E65B14">
              <w:t>LDAP Integration</w:t>
            </w:r>
          </w:p>
        </w:tc>
        <w:tc>
          <w:tcPr>
            <w:tcW w:w="0" w:type="auto"/>
            <w:vAlign w:val="center"/>
            <w:hideMark/>
          </w:tcPr>
          <w:p w14:paraId="27B78C5E" w14:textId="77777777" w:rsidR="00061AD6" w:rsidRPr="00E65B14" w:rsidRDefault="00061AD6" w:rsidP="00C75025">
            <w:r w:rsidRPr="00E65B14">
              <w:t xml:space="preserve">Directory service configuration </w:t>
            </w:r>
            <w:r w:rsidRPr="00E65B14">
              <w:rPr>
                <w:rFonts w:ascii="Arial" w:hAnsi="Arial" w:cs="Arial"/>
              </w:rPr>
              <w:t>​</w:t>
            </w:r>
          </w:p>
        </w:tc>
        <w:tc>
          <w:tcPr>
            <w:tcW w:w="0" w:type="auto"/>
            <w:vAlign w:val="center"/>
            <w:hideMark/>
          </w:tcPr>
          <w:p w14:paraId="4790C88A" w14:textId="77777777" w:rsidR="00061AD6" w:rsidRPr="00E65B14" w:rsidRDefault="00061AD6" w:rsidP="00C75025">
            <w:r w:rsidRPr="00E65B14">
              <w:t>System Admin</w:t>
            </w:r>
          </w:p>
        </w:tc>
      </w:tr>
      <w:tr w:rsidR="00061AD6" w:rsidRPr="00E65B14" w14:paraId="6E72E9B2" w14:textId="77777777" w:rsidTr="00C75025">
        <w:tc>
          <w:tcPr>
            <w:tcW w:w="422" w:type="pct"/>
          </w:tcPr>
          <w:p w14:paraId="3F3A788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412F7637" w14:textId="77777777" w:rsidR="00061AD6" w:rsidRPr="00E65B14" w:rsidRDefault="00061AD6" w:rsidP="00C75025"/>
        </w:tc>
        <w:tc>
          <w:tcPr>
            <w:tcW w:w="0" w:type="auto"/>
            <w:vAlign w:val="center"/>
            <w:hideMark/>
          </w:tcPr>
          <w:p w14:paraId="54D6F046" w14:textId="77777777" w:rsidR="00061AD6" w:rsidRPr="00E65B14" w:rsidRDefault="00061AD6" w:rsidP="00C75025">
            <w:r w:rsidRPr="00E65B14">
              <w:t>System Configuration</w:t>
            </w:r>
          </w:p>
        </w:tc>
        <w:tc>
          <w:tcPr>
            <w:tcW w:w="0" w:type="auto"/>
            <w:vAlign w:val="center"/>
            <w:hideMark/>
          </w:tcPr>
          <w:p w14:paraId="54CC9488" w14:textId="77777777" w:rsidR="00061AD6" w:rsidRPr="00E65B14" w:rsidRDefault="00061AD6" w:rsidP="00C75025">
            <w:r w:rsidRPr="00E65B14">
              <w:t xml:space="preserve">Application parameters </w:t>
            </w:r>
            <w:r w:rsidRPr="00E65B14">
              <w:rPr>
                <w:rFonts w:ascii="Arial" w:hAnsi="Arial" w:cs="Arial"/>
              </w:rPr>
              <w:t>​</w:t>
            </w:r>
          </w:p>
        </w:tc>
        <w:tc>
          <w:tcPr>
            <w:tcW w:w="0" w:type="auto"/>
            <w:vAlign w:val="center"/>
            <w:hideMark/>
          </w:tcPr>
          <w:p w14:paraId="476AFCD9" w14:textId="77777777" w:rsidR="00061AD6" w:rsidRPr="00E65B14" w:rsidRDefault="00061AD6" w:rsidP="00C75025">
            <w:r w:rsidRPr="00E65B14">
              <w:t>System Admin</w:t>
            </w:r>
          </w:p>
        </w:tc>
      </w:tr>
      <w:tr w:rsidR="00061AD6" w:rsidRPr="00E65B14" w14:paraId="15A6C868" w14:textId="77777777" w:rsidTr="00C75025">
        <w:tc>
          <w:tcPr>
            <w:tcW w:w="422" w:type="pct"/>
          </w:tcPr>
          <w:p w14:paraId="497C3BD6"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3E10696B" w14:textId="77777777" w:rsidR="00061AD6" w:rsidRPr="00E65B14" w:rsidRDefault="00061AD6" w:rsidP="00C75025"/>
        </w:tc>
        <w:tc>
          <w:tcPr>
            <w:tcW w:w="0" w:type="auto"/>
            <w:vAlign w:val="center"/>
            <w:hideMark/>
          </w:tcPr>
          <w:p w14:paraId="16A8FE32" w14:textId="77777777" w:rsidR="00061AD6" w:rsidRPr="00E65B14" w:rsidRDefault="00061AD6" w:rsidP="00C75025">
            <w:r w:rsidRPr="00E65B14">
              <w:t>Workflow Orchestration</w:t>
            </w:r>
          </w:p>
        </w:tc>
        <w:tc>
          <w:tcPr>
            <w:tcW w:w="0" w:type="auto"/>
            <w:vAlign w:val="center"/>
            <w:hideMark/>
          </w:tcPr>
          <w:p w14:paraId="6C2C9336" w14:textId="77777777" w:rsidR="00061AD6" w:rsidRPr="00E65B14" w:rsidRDefault="00061AD6" w:rsidP="00C75025">
            <w:r w:rsidRPr="00E65B14">
              <w:t xml:space="preserve">Monitor job execution </w:t>
            </w:r>
            <w:r w:rsidRPr="00E65B14">
              <w:rPr>
                <w:rFonts w:ascii="Arial" w:hAnsi="Arial" w:cs="Arial"/>
              </w:rPr>
              <w:t>​</w:t>
            </w:r>
          </w:p>
        </w:tc>
        <w:tc>
          <w:tcPr>
            <w:tcW w:w="0" w:type="auto"/>
            <w:vAlign w:val="center"/>
            <w:hideMark/>
          </w:tcPr>
          <w:p w14:paraId="051870A9" w14:textId="77777777" w:rsidR="00061AD6" w:rsidRPr="00E65B14" w:rsidRDefault="00061AD6" w:rsidP="00C75025">
            <w:r w:rsidRPr="00E65B14">
              <w:t>DevOps Engineer</w:t>
            </w:r>
          </w:p>
        </w:tc>
      </w:tr>
      <w:tr w:rsidR="00061AD6" w:rsidRPr="00E65B14" w14:paraId="77F53076" w14:textId="77777777" w:rsidTr="00C75025">
        <w:tc>
          <w:tcPr>
            <w:tcW w:w="422" w:type="pct"/>
          </w:tcPr>
          <w:p w14:paraId="3A62FC6C"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27A8F62" w14:textId="77777777" w:rsidR="00061AD6" w:rsidRPr="00E65B14" w:rsidRDefault="00061AD6" w:rsidP="00C75025"/>
        </w:tc>
        <w:tc>
          <w:tcPr>
            <w:tcW w:w="0" w:type="auto"/>
            <w:vAlign w:val="center"/>
            <w:hideMark/>
          </w:tcPr>
          <w:p w14:paraId="32DB5567" w14:textId="77777777" w:rsidR="00061AD6" w:rsidRPr="00E65B14" w:rsidRDefault="00061AD6" w:rsidP="00C75025">
            <w:r w:rsidRPr="00E65B14">
              <w:t>Job Scheduler</w:t>
            </w:r>
          </w:p>
        </w:tc>
        <w:tc>
          <w:tcPr>
            <w:tcW w:w="0" w:type="auto"/>
            <w:vAlign w:val="center"/>
            <w:hideMark/>
          </w:tcPr>
          <w:p w14:paraId="2368301B" w14:textId="77777777" w:rsidR="00061AD6" w:rsidRPr="00E65B14" w:rsidRDefault="00061AD6" w:rsidP="00C75025">
            <w:r w:rsidRPr="00E65B14">
              <w:t xml:space="preserve">Schedule and manage jobs </w:t>
            </w:r>
            <w:r w:rsidRPr="00E65B14">
              <w:rPr>
                <w:rFonts w:ascii="Arial" w:hAnsi="Arial" w:cs="Arial"/>
              </w:rPr>
              <w:t>​</w:t>
            </w:r>
          </w:p>
        </w:tc>
        <w:tc>
          <w:tcPr>
            <w:tcW w:w="0" w:type="auto"/>
            <w:vAlign w:val="center"/>
            <w:hideMark/>
          </w:tcPr>
          <w:p w14:paraId="6F0A4490" w14:textId="77777777" w:rsidR="00061AD6" w:rsidRPr="00E65B14" w:rsidRDefault="00061AD6" w:rsidP="00C75025">
            <w:r w:rsidRPr="00E65B14">
              <w:t>DevOps Engineer</w:t>
            </w:r>
          </w:p>
        </w:tc>
      </w:tr>
      <w:tr w:rsidR="00061AD6" w:rsidRPr="00E65B14" w14:paraId="3BE242ED" w14:textId="77777777" w:rsidTr="00C75025">
        <w:tc>
          <w:tcPr>
            <w:tcW w:w="422" w:type="pct"/>
          </w:tcPr>
          <w:p w14:paraId="14510B24"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042529B1" w14:textId="77777777" w:rsidR="00061AD6" w:rsidRPr="00E65B14" w:rsidRDefault="00061AD6" w:rsidP="00C75025"/>
        </w:tc>
        <w:tc>
          <w:tcPr>
            <w:tcW w:w="0" w:type="auto"/>
            <w:vAlign w:val="center"/>
            <w:hideMark/>
          </w:tcPr>
          <w:p w14:paraId="20BD14F7" w14:textId="77777777" w:rsidR="00061AD6" w:rsidRPr="00E65B14" w:rsidRDefault="00061AD6" w:rsidP="00C75025">
            <w:r w:rsidRPr="00E65B14">
              <w:t>Performance Monitoring</w:t>
            </w:r>
          </w:p>
        </w:tc>
        <w:tc>
          <w:tcPr>
            <w:tcW w:w="0" w:type="auto"/>
            <w:vAlign w:val="center"/>
            <w:hideMark/>
          </w:tcPr>
          <w:p w14:paraId="10D9FAE9" w14:textId="77777777" w:rsidR="00061AD6" w:rsidRPr="00E65B14" w:rsidRDefault="00061AD6" w:rsidP="00C75025">
            <w:r w:rsidRPr="00E65B14">
              <w:t xml:space="preserve">Real-time system metrics </w:t>
            </w:r>
            <w:r w:rsidRPr="00E65B14">
              <w:rPr>
                <w:rFonts w:ascii="Arial" w:hAnsi="Arial" w:cs="Arial"/>
              </w:rPr>
              <w:t>​</w:t>
            </w:r>
          </w:p>
        </w:tc>
        <w:tc>
          <w:tcPr>
            <w:tcW w:w="0" w:type="auto"/>
            <w:vAlign w:val="center"/>
            <w:hideMark/>
          </w:tcPr>
          <w:p w14:paraId="157B7272" w14:textId="77777777" w:rsidR="00061AD6" w:rsidRPr="00E65B14" w:rsidRDefault="00061AD6" w:rsidP="00C75025">
            <w:r w:rsidRPr="00E65B14">
              <w:t>DevOps Engineer</w:t>
            </w:r>
          </w:p>
        </w:tc>
      </w:tr>
      <w:tr w:rsidR="00061AD6" w:rsidRPr="00E65B14" w14:paraId="43A29BA9" w14:textId="77777777" w:rsidTr="00C75025">
        <w:tc>
          <w:tcPr>
            <w:tcW w:w="422" w:type="pct"/>
          </w:tcPr>
          <w:p w14:paraId="722E4AD2"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74F95A7D" w14:textId="77777777" w:rsidR="00061AD6" w:rsidRPr="00E65B14" w:rsidRDefault="00061AD6" w:rsidP="00C75025"/>
        </w:tc>
        <w:tc>
          <w:tcPr>
            <w:tcW w:w="0" w:type="auto"/>
            <w:vAlign w:val="center"/>
            <w:hideMark/>
          </w:tcPr>
          <w:p w14:paraId="1D116586" w14:textId="77777777" w:rsidR="00061AD6" w:rsidRPr="00E65B14" w:rsidRDefault="00061AD6" w:rsidP="00C75025">
            <w:r w:rsidRPr="00E65B14">
              <w:t>Alert Configuration</w:t>
            </w:r>
          </w:p>
        </w:tc>
        <w:tc>
          <w:tcPr>
            <w:tcW w:w="0" w:type="auto"/>
            <w:vAlign w:val="center"/>
            <w:hideMark/>
          </w:tcPr>
          <w:p w14:paraId="3F707FC0" w14:textId="77777777" w:rsidR="00061AD6" w:rsidRPr="00E65B14" w:rsidRDefault="00061AD6" w:rsidP="00C75025">
            <w:r w:rsidRPr="00E65B14">
              <w:t xml:space="preserve">Set up system alerts </w:t>
            </w:r>
            <w:r w:rsidRPr="00E65B14">
              <w:rPr>
                <w:rFonts w:ascii="Arial" w:hAnsi="Arial" w:cs="Arial"/>
              </w:rPr>
              <w:t>​</w:t>
            </w:r>
          </w:p>
        </w:tc>
        <w:tc>
          <w:tcPr>
            <w:tcW w:w="0" w:type="auto"/>
            <w:vAlign w:val="center"/>
            <w:hideMark/>
          </w:tcPr>
          <w:p w14:paraId="59E1B9D2" w14:textId="77777777" w:rsidR="00061AD6" w:rsidRPr="00E65B14" w:rsidRDefault="00061AD6" w:rsidP="00C75025">
            <w:r w:rsidRPr="00E65B14">
              <w:t>System Admin</w:t>
            </w:r>
          </w:p>
        </w:tc>
      </w:tr>
      <w:tr w:rsidR="00061AD6" w:rsidRPr="00E65B14" w14:paraId="10D7B4CB" w14:textId="77777777" w:rsidTr="00C75025">
        <w:tc>
          <w:tcPr>
            <w:tcW w:w="422" w:type="pct"/>
          </w:tcPr>
          <w:p w14:paraId="503A6B39" w14:textId="77777777" w:rsidR="00061AD6" w:rsidRPr="00EA0522" w:rsidRDefault="00061AD6" w:rsidP="001C0393">
            <w:pPr>
              <w:pStyle w:val="ListParagraph"/>
              <w:numPr>
                <w:ilvl w:val="0"/>
                <w:numId w:val="378"/>
              </w:numPr>
              <w:spacing w:after="160" w:line="259" w:lineRule="auto"/>
              <w:ind w:left="360"/>
              <w:rPr>
                <w:b/>
                <w:bCs/>
              </w:rPr>
            </w:pPr>
          </w:p>
        </w:tc>
        <w:tc>
          <w:tcPr>
            <w:tcW w:w="897" w:type="pct"/>
            <w:vAlign w:val="center"/>
            <w:hideMark/>
          </w:tcPr>
          <w:p w14:paraId="6C3058D3" w14:textId="77777777" w:rsidR="00061AD6" w:rsidRPr="00E65B14" w:rsidRDefault="00061AD6" w:rsidP="00C75025"/>
        </w:tc>
        <w:tc>
          <w:tcPr>
            <w:tcW w:w="0" w:type="auto"/>
            <w:vAlign w:val="center"/>
            <w:hideMark/>
          </w:tcPr>
          <w:p w14:paraId="15CC7ECE" w14:textId="77777777" w:rsidR="00061AD6" w:rsidRPr="00E65B14" w:rsidRDefault="00061AD6" w:rsidP="00C75025">
            <w:r w:rsidRPr="00E65B14">
              <w:t>License Management</w:t>
            </w:r>
          </w:p>
        </w:tc>
        <w:tc>
          <w:tcPr>
            <w:tcW w:w="0" w:type="auto"/>
            <w:vAlign w:val="center"/>
            <w:hideMark/>
          </w:tcPr>
          <w:p w14:paraId="61296ABE" w14:textId="77777777" w:rsidR="00061AD6" w:rsidRPr="00E65B14" w:rsidRDefault="00061AD6" w:rsidP="00C75025">
            <w:r w:rsidRPr="00E65B14">
              <w:t xml:space="preserve">Track software licenses </w:t>
            </w:r>
            <w:r w:rsidRPr="00E65B14">
              <w:rPr>
                <w:rFonts w:ascii="Arial" w:hAnsi="Arial" w:cs="Arial"/>
              </w:rPr>
              <w:t>​</w:t>
            </w:r>
          </w:p>
        </w:tc>
        <w:tc>
          <w:tcPr>
            <w:tcW w:w="0" w:type="auto"/>
            <w:vAlign w:val="center"/>
            <w:hideMark/>
          </w:tcPr>
          <w:p w14:paraId="0CF0E6EC" w14:textId="77777777" w:rsidR="00061AD6" w:rsidRPr="00E65B14" w:rsidRDefault="00061AD6" w:rsidP="00C75025">
            <w:r w:rsidRPr="00E65B14">
              <w:t>System Admin</w:t>
            </w:r>
          </w:p>
        </w:tc>
      </w:tr>
    </w:tbl>
    <w:p w14:paraId="7B68A18A" w14:textId="77777777" w:rsidR="00061AD6" w:rsidRDefault="00061AD6" w:rsidP="00061AD6"/>
    <w:p w14:paraId="016AAACD" w14:textId="24389ED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 xml:space="preserve">For a first </w:t>
      </w:r>
      <w:r w:rsidRPr="00EE0395">
        <w:rPr>
          <w:b/>
          <w:bCs/>
          <w:strike/>
          <w:color w:val="808080" w:themeColor="background1" w:themeShade="80"/>
          <w:sz w:val="22"/>
          <w:szCs w:val="22"/>
        </w:rPr>
        <w:t>AI-enabled vertical slice</w:t>
      </w:r>
      <w:r w:rsidRPr="00EE0395">
        <w:rPr>
          <w:strike/>
          <w:color w:val="808080" w:themeColor="background1" w:themeShade="80"/>
          <w:sz w:val="22"/>
          <w:szCs w:val="22"/>
        </w:rPr>
        <w:t>, detail the departmental screens in this order (with rough waves).</w:t>
      </w:r>
    </w:p>
    <w:p w14:paraId="74271BE3"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1 – Must-have for Tier</w:t>
      </w:r>
      <w:r w:rsidRPr="00EE0395">
        <w:rPr>
          <w:b/>
          <w:bCs/>
          <w:strike/>
          <w:color w:val="808080" w:themeColor="background1" w:themeShade="80"/>
          <w:sz w:val="22"/>
          <w:szCs w:val="22"/>
        </w:rPr>
        <w:noBreakHyphen/>
        <w:t>1 AI chain</w:t>
      </w:r>
    </w:p>
    <w:p w14:paraId="1B65D41F" w14:textId="3E01449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These are essential to make Auto</w:t>
      </w:r>
      <w:r w:rsidRPr="00EE0395">
        <w:rPr>
          <w:strike/>
          <w:color w:val="808080" w:themeColor="background1" w:themeShade="80"/>
          <w:sz w:val="22"/>
          <w:szCs w:val="22"/>
        </w:rPr>
        <w:noBreakHyphen/>
        <w:t>ID → Consent → Application → Auto</w:t>
      </w:r>
      <w:r w:rsidRPr="00EE0395">
        <w:rPr>
          <w:strike/>
          <w:color w:val="808080" w:themeColor="background1" w:themeShade="80"/>
          <w:sz w:val="22"/>
          <w:szCs w:val="22"/>
        </w:rPr>
        <w:noBreakHyphen/>
        <w:t>Approval → Payment actually work.</w:t>
      </w:r>
    </w:p>
    <w:p w14:paraId="2C87637C"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Management – Auto</w:t>
      </w:r>
      <w:r w:rsidRPr="00EE0395">
        <w:rPr>
          <w:b/>
          <w:bCs/>
          <w:strike/>
          <w:color w:val="808080" w:themeColor="background1" w:themeShade="80"/>
          <w:sz w:val="22"/>
          <w:szCs w:val="22"/>
        </w:rPr>
        <w:noBreakHyphen/>
        <w:t>Identified Beneficiaries</w:t>
      </w:r>
      <w:r w:rsidRPr="00EE0395">
        <w:rPr>
          <w:strike/>
          <w:color w:val="808080" w:themeColor="background1" w:themeShade="80"/>
          <w:sz w:val="22"/>
          <w:szCs w:val="22"/>
        </w:rPr>
        <w:t xml:space="preserve"> (Row 12)</w:t>
      </w:r>
    </w:p>
    <w:p w14:paraId="610044B1"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Search</w:t>
      </w:r>
      <w:r w:rsidRPr="00EE0395">
        <w:rPr>
          <w:strike/>
          <w:color w:val="808080" w:themeColor="background1" w:themeShade="80"/>
          <w:sz w:val="22"/>
          <w:szCs w:val="22"/>
        </w:rPr>
        <w:t xml:space="preserve"> (Row 18)</w:t>
      </w:r>
    </w:p>
    <w:p w14:paraId="6258206D"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Processing – Service Request Queue</w:t>
      </w:r>
      <w:r w:rsidRPr="00EE0395">
        <w:rPr>
          <w:strike/>
          <w:color w:val="808080" w:themeColor="background1" w:themeShade="80"/>
          <w:sz w:val="22"/>
          <w:szCs w:val="22"/>
        </w:rPr>
        <w:t xml:space="preserve"> (Row 19)</w:t>
      </w:r>
    </w:p>
    <w:p w14:paraId="69E0E58A"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Review</w:t>
      </w:r>
      <w:r w:rsidRPr="00EE0395">
        <w:rPr>
          <w:strike/>
          <w:color w:val="808080" w:themeColor="background1" w:themeShade="80"/>
          <w:sz w:val="22"/>
          <w:szCs w:val="22"/>
        </w:rPr>
        <w:t xml:space="preserve"> (Row 20)</w:t>
      </w:r>
    </w:p>
    <w:p w14:paraId="73D2C735"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Document Verification</w:t>
      </w:r>
      <w:r w:rsidRPr="00EE0395">
        <w:rPr>
          <w:strike/>
          <w:color w:val="808080" w:themeColor="background1" w:themeShade="80"/>
          <w:sz w:val="22"/>
          <w:szCs w:val="22"/>
        </w:rPr>
        <w:t xml:space="preserve"> (Row 21)</w:t>
      </w:r>
    </w:p>
    <w:p w14:paraId="7831218E"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Approval Workflow – Multi-level approval process</w:t>
      </w:r>
      <w:r w:rsidRPr="00EE0395">
        <w:rPr>
          <w:strike/>
          <w:color w:val="808080" w:themeColor="background1" w:themeShade="80"/>
          <w:sz w:val="22"/>
          <w:szCs w:val="22"/>
        </w:rPr>
        <w:t xml:space="preserve"> (Row 22)</w:t>
      </w:r>
    </w:p>
    <w:p w14:paraId="0FE1349B"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Auto-Approval Monitoring – Track system-driven approvals</w:t>
      </w:r>
      <w:r w:rsidRPr="00EE0395">
        <w:rPr>
          <w:strike/>
          <w:color w:val="808080" w:themeColor="background1" w:themeShade="80"/>
          <w:sz w:val="22"/>
          <w:szCs w:val="22"/>
        </w:rPr>
        <w:t xml:space="preserve"> (Row 24)</w:t>
      </w:r>
    </w:p>
    <w:p w14:paraId="4DABE710" w14:textId="77777777" w:rsidR="00011F23" w:rsidRPr="00EE0395" w:rsidRDefault="00011F23" w:rsidP="00011F23">
      <w:pPr>
        <w:numPr>
          <w:ilvl w:val="0"/>
          <w:numId w:val="552"/>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Ineligible Beneficiary Dashboard</w:t>
      </w:r>
      <w:r w:rsidRPr="00EE0395">
        <w:rPr>
          <w:strike/>
          <w:color w:val="808080" w:themeColor="background1" w:themeShade="80"/>
          <w:sz w:val="22"/>
          <w:szCs w:val="22"/>
        </w:rPr>
        <w:t xml:space="preserve"> (Row 16)</w:t>
      </w:r>
    </w:p>
    <w:p w14:paraId="73B221A3" w14:textId="2AF29A1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These eight give officers full control over AI</w:t>
      </w:r>
      <w:r w:rsidRPr="00EE0395">
        <w:rPr>
          <w:strike/>
          <w:color w:val="808080" w:themeColor="background1" w:themeShade="80"/>
          <w:sz w:val="22"/>
          <w:szCs w:val="22"/>
        </w:rPr>
        <w:noBreakHyphen/>
        <w:t>PLATFORM</w:t>
      </w:r>
      <w:r w:rsidRPr="00EE0395">
        <w:rPr>
          <w:strike/>
          <w:color w:val="808080" w:themeColor="background1" w:themeShade="80"/>
          <w:sz w:val="22"/>
          <w:szCs w:val="22"/>
        </w:rPr>
        <w:noBreakHyphen/>
        <w:t>03/04/05/06/07 outputs and exception handling.</w:t>
      </w:r>
    </w:p>
    <w:p w14:paraId="13C1561D"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2 – Scheme configuration &amp; policy control</w:t>
      </w:r>
    </w:p>
    <w:p w14:paraId="7B115F96" w14:textId="1A2CA6A2"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Once Wave 1 is locked, detail these to control how schemes participate in AI flows.</w:t>
      </w:r>
    </w:p>
    <w:p w14:paraId="648D0184"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Management – Scheme Onboarding Form</w:t>
      </w:r>
      <w:r w:rsidRPr="00EE0395">
        <w:rPr>
          <w:strike/>
          <w:color w:val="808080" w:themeColor="background1" w:themeShade="80"/>
          <w:sz w:val="22"/>
          <w:szCs w:val="22"/>
        </w:rPr>
        <w:t xml:space="preserve"> (Row 5)</w:t>
      </w:r>
    </w:p>
    <w:p w14:paraId="108000BE"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Eligibility Criteria Builder</w:t>
      </w:r>
      <w:r w:rsidRPr="00EE0395">
        <w:rPr>
          <w:strike/>
          <w:color w:val="808080" w:themeColor="background1" w:themeShade="80"/>
          <w:sz w:val="22"/>
          <w:szCs w:val="22"/>
        </w:rPr>
        <w:t xml:space="preserve"> (Row 6)</w:t>
      </w:r>
    </w:p>
    <w:p w14:paraId="19A9400F"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Maker Screen</w:t>
      </w:r>
      <w:r w:rsidRPr="00EE0395">
        <w:rPr>
          <w:strike/>
          <w:color w:val="808080" w:themeColor="background1" w:themeShade="80"/>
          <w:sz w:val="22"/>
          <w:szCs w:val="22"/>
        </w:rPr>
        <w:t xml:space="preserve"> (Row 7)</w:t>
      </w:r>
    </w:p>
    <w:p w14:paraId="0D0B3A6C"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Checker Screen</w:t>
      </w:r>
      <w:r w:rsidRPr="00EE0395">
        <w:rPr>
          <w:strike/>
          <w:color w:val="808080" w:themeColor="background1" w:themeShade="80"/>
          <w:sz w:val="22"/>
          <w:szCs w:val="22"/>
        </w:rPr>
        <w:t xml:space="preserve"> (Row 8)</w:t>
      </w:r>
    </w:p>
    <w:p w14:paraId="02CCF2D7"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Modification</w:t>
      </w:r>
      <w:r w:rsidRPr="00EE0395">
        <w:rPr>
          <w:strike/>
          <w:color w:val="808080" w:themeColor="background1" w:themeShade="80"/>
          <w:sz w:val="22"/>
          <w:szCs w:val="22"/>
        </w:rPr>
        <w:t xml:space="preserve"> (Row 9)</w:t>
      </w:r>
    </w:p>
    <w:p w14:paraId="0B8CDF07" w14:textId="77777777" w:rsidR="00011F23" w:rsidRPr="00EE0395" w:rsidRDefault="00011F23" w:rsidP="00011F23">
      <w:pPr>
        <w:numPr>
          <w:ilvl w:val="0"/>
          <w:numId w:val="553"/>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Evolution Tracker</w:t>
      </w:r>
      <w:r w:rsidRPr="00EE0395">
        <w:rPr>
          <w:strike/>
          <w:color w:val="808080" w:themeColor="background1" w:themeShade="80"/>
          <w:sz w:val="22"/>
          <w:szCs w:val="22"/>
        </w:rPr>
        <w:t xml:space="preserve"> (Row 11)</w:t>
      </w:r>
    </w:p>
    <w:p w14:paraId="3654B682" w14:textId="7A55F9CD" w:rsidR="00011F23" w:rsidRPr="00EE0395" w:rsidRDefault="00011F23" w:rsidP="00011F23">
      <w:pPr>
        <w:rPr>
          <w:strike/>
          <w:color w:val="808080" w:themeColor="background1" w:themeShade="80"/>
          <w:sz w:val="22"/>
          <w:szCs w:val="22"/>
        </w:rPr>
      </w:pPr>
    </w:p>
    <w:p w14:paraId="6AEA7514"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3 – Payments for the same slice</w:t>
      </w:r>
    </w:p>
    <w:p w14:paraId="3F9A6558" w14:textId="51B0D6A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To complete the path up to disbursement for a pilot scheme set:</w:t>
      </w:r>
    </w:p>
    <w:p w14:paraId="212EBC29"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&amp; Payment – Disbursement Dashboard</w:t>
      </w:r>
      <w:r w:rsidRPr="00EE0395">
        <w:rPr>
          <w:strike/>
          <w:color w:val="808080" w:themeColor="background1" w:themeShade="80"/>
          <w:sz w:val="22"/>
          <w:szCs w:val="22"/>
        </w:rPr>
        <w:t xml:space="preserve"> (Row 26)</w:t>
      </w:r>
    </w:p>
    <w:p w14:paraId="18F5268C"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Reconciliation</w:t>
      </w:r>
      <w:r w:rsidRPr="00EE0395">
        <w:rPr>
          <w:strike/>
          <w:color w:val="808080" w:themeColor="background1" w:themeShade="80"/>
          <w:sz w:val="22"/>
          <w:szCs w:val="22"/>
        </w:rPr>
        <w:t xml:space="preserve"> (Row 28)</w:t>
      </w:r>
    </w:p>
    <w:p w14:paraId="0FD47E70"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Failed Transaction Management</w:t>
      </w:r>
      <w:r w:rsidRPr="00EE0395">
        <w:rPr>
          <w:strike/>
          <w:color w:val="808080" w:themeColor="background1" w:themeShade="80"/>
          <w:sz w:val="22"/>
          <w:szCs w:val="22"/>
        </w:rPr>
        <w:t xml:space="preserve"> (Row 29)</w:t>
      </w:r>
    </w:p>
    <w:p w14:paraId="66033D4A"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Approval</w:t>
      </w:r>
      <w:r w:rsidRPr="00EE0395">
        <w:rPr>
          <w:strike/>
          <w:color w:val="808080" w:themeColor="background1" w:themeShade="80"/>
          <w:sz w:val="22"/>
          <w:szCs w:val="22"/>
        </w:rPr>
        <w:t xml:space="preserve"> (Row 30)</w:t>
      </w:r>
    </w:p>
    <w:p w14:paraId="25533F56" w14:textId="77777777" w:rsidR="00011F23" w:rsidRPr="00EE0395" w:rsidRDefault="00011F23" w:rsidP="00011F23">
      <w:pPr>
        <w:numPr>
          <w:ilvl w:val="0"/>
          <w:numId w:val="554"/>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History</w:t>
      </w:r>
      <w:r w:rsidRPr="00EE0395">
        <w:rPr>
          <w:strike/>
          <w:color w:val="808080" w:themeColor="background1" w:themeShade="80"/>
          <w:sz w:val="22"/>
          <w:szCs w:val="22"/>
        </w:rPr>
        <w:t xml:space="preserve"> (Row 31)</w:t>
      </w:r>
    </w:p>
    <w:p w14:paraId="05B19EF6" w14:textId="01782CA9" w:rsidR="00011F23" w:rsidRPr="00EE0395" w:rsidRDefault="00011F23" w:rsidP="00011F23">
      <w:pPr>
        <w:rPr>
          <w:strike/>
          <w:color w:val="808080" w:themeColor="background1" w:themeShade="80"/>
          <w:sz w:val="22"/>
          <w:szCs w:val="22"/>
        </w:rPr>
      </w:pPr>
    </w:p>
    <w:p w14:paraId="0A2BF93F"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4 – Data/AI governance for Tier</w:t>
      </w:r>
      <w:r w:rsidRPr="00EE0395">
        <w:rPr>
          <w:b/>
          <w:bCs/>
          <w:strike/>
          <w:color w:val="808080" w:themeColor="background1" w:themeShade="80"/>
          <w:sz w:val="22"/>
          <w:szCs w:val="22"/>
        </w:rPr>
        <w:noBreakHyphen/>
        <w:t>1</w:t>
      </w:r>
    </w:p>
    <w:p w14:paraId="54058A00" w14:textId="0827AC4C"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Finally, detail the minimum data/ops screens needed to support and govern the above:</w:t>
      </w:r>
    </w:p>
    <w:p w14:paraId="738C10F7"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Management – Data Quality Dashboard</w:t>
      </w:r>
      <w:r w:rsidRPr="00EE0395">
        <w:rPr>
          <w:strike/>
          <w:color w:val="808080" w:themeColor="background1" w:themeShade="80"/>
          <w:sz w:val="22"/>
          <w:szCs w:val="22"/>
        </w:rPr>
        <w:t xml:space="preserve"> (Row 44)</w:t>
      </w:r>
    </w:p>
    <w:p w14:paraId="5F73D44E"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Master Data Management – Manage golden records</w:t>
      </w:r>
      <w:r w:rsidRPr="00EE0395">
        <w:rPr>
          <w:strike/>
          <w:color w:val="808080" w:themeColor="background1" w:themeShade="80"/>
          <w:sz w:val="22"/>
          <w:szCs w:val="22"/>
        </w:rPr>
        <w:t xml:space="preserve"> (Row 46)</w:t>
      </w:r>
    </w:p>
    <w:p w14:paraId="79A4A8D9"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Validation Rules – Configure quality checks</w:t>
      </w:r>
      <w:r w:rsidRPr="00EE0395">
        <w:rPr>
          <w:strike/>
          <w:color w:val="808080" w:themeColor="background1" w:themeShade="80"/>
          <w:sz w:val="22"/>
          <w:szCs w:val="22"/>
        </w:rPr>
        <w:t xml:space="preserve"> (Row 48)</w:t>
      </w:r>
    </w:p>
    <w:p w14:paraId="3CEE77FB"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Scheme Performance Report</w:t>
      </w:r>
      <w:r w:rsidRPr="00EE0395">
        <w:rPr>
          <w:strike/>
          <w:color w:val="808080" w:themeColor="background1" w:themeShade="80"/>
          <w:sz w:val="22"/>
          <w:szCs w:val="22"/>
        </w:rPr>
        <w:t xml:space="preserve"> (Row 32)</w:t>
      </w:r>
    </w:p>
    <w:p w14:paraId="237DA849" w14:textId="77777777" w:rsidR="00011F23" w:rsidRPr="00EE0395" w:rsidRDefault="00011F23" w:rsidP="00011F23">
      <w:pPr>
        <w:numPr>
          <w:ilvl w:val="0"/>
          <w:numId w:val="55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Eligibility Analysis</w:t>
      </w:r>
      <w:r w:rsidRPr="00EE0395">
        <w:rPr>
          <w:strike/>
          <w:color w:val="808080" w:themeColor="background1" w:themeShade="80"/>
          <w:sz w:val="22"/>
          <w:szCs w:val="22"/>
        </w:rPr>
        <w:t xml:space="preserve"> (Row 35)</w:t>
      </w:r>
    </w:p>
    <w:p w14:paraId="26ADB2AA" w14:textId="7777777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You can treat all remaining admin, infra, and forecasting/report</w:t>
      </w:r>
      <w:r w:rsidRPr="00EE0395">
        <w:rPr>
          <w:strike/>
          <w:color w:val="808080" w:themeColor="background1" w:themeShade="80"/>
          <w:sz w:val="22"/>
          <w:szCs w:val="22"/>
        </w:rPr>
        <w:noBreakHyphen/>
        <w:t>builder screens as later waves once this end</w:t>
      </w:r>
      <w:r w:rsidRPr="00EE0395">
        <w:rPr>
          <w:strike/>
          <w:color w:val="808080" w:themeColor="background1" w:themeShade="80"/>
          <w:sz w:val="22"/>
          <w:szCs w:val="22"/>
        </w:rPr>
        <w:noBreakHyphen/>
        <w:t>to</w:t>
      </w:r>
      <w:r w:rsidRPr="00EE0395">
        <w:rPr>
          <w:strike/>
          <w:color w:val="808080" w:themeColor="background1" w:themeShade="80"/>
          <w:sz w:val="22"/>
          <w:szCs w:val="22"/>
        </w:rPr>
        <w:noBreakHyphen/>
        <w:t>end slice is implemented and tested.</w:t>
      </w:r>
    </w:p>
    <w:p w14:paraId="5DE664FD" w14:textId="77777777" w:rsidR="00011F23" w:rsidRDefault="00011F23" w:rsidP="00061AD6"/>
    <w:p w14:paraId="15FE6123" w14:textId="31EE26A4" w:rsidR="006C7C2D" w:rsidRDefault="006C7C2D" w:rsidP="001C0393">
      <w:pPr>
        <w:pStyle w:val="Heading2"/>
        <w:numPr>
          <w:ilvl w:val="0"/>
          <w:numId w:val="420"/>
        </w:numPr>
      </w:pPr>
      <w:r>
        <w:t>Module 1: Admin Dashboard</w:t>
      </w:r>
    </w:p>
    <w:p w14:paraId="4849B93D" w14:textId="2A38E668" w:rsidR="008275DD" w:rsidRDefault="006C7C2D" w:rsidP="008275DD">
      <w:pPr>
        <w:pStyle w:val="Heading3"/>
      </w:pPr>
      <w:r w:rsidRPr="008275DD">
        <w:t xml:space="preserve">Screen </w:t>
      </w:r>
      <w:r w:rsidR="008275DD">
        <w:t>1</w:t>
      </w:r>
      <w:r w:rsidRPr="008275DD">
        <w:t>: Executive Dashboard</w:t>
      </w:r>
    </w:p>
    <w:p w14:paraId="6EFFF26D" w14:textId="77777777" w:rsidR="00A71B52" w:rsidRDefault="006C7C2D" w:rsidP="00A71B52">
      <w:pPr>
        <w:pStyle w:val="my-2"/>
        <w:jc w:val="both"/>
      </w:pPr>
      <w:r>
        <w:br/>
      </w:r>
      <w:r>
        <w:rPr>
          <w:rStyle w:val="Strong"/>
          <w:rFonts w:eastAsiaTheme="majorEastAsia"/>
        </w:rPr>
        <w:t>Screen ID:</w:t>
      </w:r>
      <w:r>
        <w:t xml:space="preserve"> DEPT-ADMIN-01</w:t>
      </w:r>
    </w:p>
    <w:p w14:paraId="3BE06962" w14:textId="5AEDC734" w:rsidR="006C7C2D" w:rsidRDefault="006C7C2D" w:rsidP="00A71B52">
      <w:pPr>
        <w:pStyle w:val="my-2"/>
        <w:jc w:val="both"/>
      </w:pPr>
      <w:r>
        <w:rPr>
          <w:rStyle w:val="Strong"/>
          <w:rFonts w:eastAsiaTheme="majorEastAsia"/>
        </w:rPr>
        <w:t>Purpose:</w:t>
      </w:r>
      <w:r>
        <w:t xml:space="preserve"> Present KPIs and summary metrics for overall departmental performance to executive and admin users.</w:t>
      </w:r>
    </w:p>
    <w:p w14:paraId="2B37B1AA" w14:textId="77777777" w:rsidR="006C7C2D" w:rsidRDefault="006C7C2D" w:rsidP="006C7C2D">
      <w:pPr>
        <w:pStyle w:val="my-2"/>
      </w:pPr>
      <w:r>
        <w:rPr>
          <w:rStyle w:val="Strong"/>
          <w:rFonts w:eastAsiaTheme="majorEastAsia"/>
        </w:rPr>
        <w:t>Functional Description:</w:t>
      </w:r>
    </w:p>
    <w:p w14:paraId="12A7912A" w14:textId="77777777" w:rsidR="006C7C2D" w:rsidRDefault="006C7C2D" w:rsidP="001C0393">
      <w:pPr>
        <w:pStyle w:val="my-2"/>
        <w:numPr>
          <w:ilvl w:val="0"/>
          <w:numId w:val="326"/>
        </w:numPr>
      </w:pPr>
      <w:r>
        <w:t>Display graphical KPIs for department efficiency, application throughput, and service levels.</w:t>
      </w:r>
    </w:p>
    <w:p w14:paraId="4178B9E5" w14:textId="77777777" w:rsidR="006C7C2D" w:rsidRDefault="006C7C2D" w:rsidP="001C0393">
      <w:pPr>
        <w:pStyle w:val="my-2"/>
        <w:numPr>
          <w:ilvl w:val="0"/>
          <w:numId w:val="326"/>
        </w:numPr>
      </w:pPr>
      <w:r>
        <w:t>Show summary tiles for total schemes, pending actions, approvals, escalations, and alerts.</w:t>
      </w:r>
    </w:p>
    <w:p w14:paraId="4F806487" w14:textId="77777777" w:rsidR="006C7C2D" w:rsidRDefault="006C7C2D" w:rsidP="001C0393">
      <w:pPr>
        <w:pStyle w:val="my-2"/>
        <w:numPr>
          <w:ilvl w:val="0"/>
          <w:numId w:val="326"/>
        </w:numPr>
      </w:pPr>
      <w:r>
        <w:t>Enable drill-down from metric tiles to detailed reports and recent activity logs.</w:t>
      </w:r>
    </w:p>
    <w:p w14:paraId="0B9D5CD2" w14:textId="77777777" w:rsidR="006C7C2D" w:rsidRDefault="006C7C2D" w:rsidP="001C0393">
      <w:pPr>
        <w:pStyle w:val="my-2"/>
        <w:numPr>
          <w:ilvl w:val="0"/>
          <w:numId w:val="326"/>
        </w:numPr>
      </w:pPr>
      <w:r>
        <w:t>Provide quick links to scheme performance details and workload distribution.</w:t>
      </w:r>
    </w:p>
    <w:p w14:paraId="2EFEAC99" w14:textId="77777777" w:rsidR="006C7C2D" w:rsidRDefault="006C7C2D" w:rsidP="006C7C2D">
      <w:pPr>
        <w:pStyle w:val="my-2"/>
      </w:pPr>
      <w:r>
        <w:rPr>
          <w:rStyle w:val="Strong"/>
          <w:rFonts w:eastAsiaTheme="majorEastAsia"/>
        </w:rPr>
        <w:t>Business Rules &amp; Validations:</w:t>
      </w:r>
    </w:p>
    <w:p w14:paraId="7B3027EB" w14:textId="77777777" w:rsidR="006C7C2D" w:rsidRDefault="006C7C2D" w:rsidP="001C0393">
      <w:pPr>
        <w:pStyle w:val="my-2"/>
        <w:numPr>
          <w:ilvl w:val="0"/>
          <w:numId w:val="327"/>
        </w:numPr>
      </w:pPr>
      <w:r>
        <w:t>Only users with admin/executive roles may access dashboard metrics.</w:t>
      </w:r>
    </w:p>
    <w:p w14:paraId="0178675F" w14:textId="77777777" w:rsidR="006C7C2D" w:rsidRDefault="006C7C2D" w:rsidP="001C0393">
      <w:pPr>
        <w:pStyle w:val="my-2"/>
        <w:numPr>
          <w:ilvl w:val="0"/>
          <w:numId w:val="327"/>
        </w:numPr>
      </w:pPr>
      <w:r>
        <w:t>All KPIs are computed on validated, up-to-date backend data sources.</w:t>
      </w:r>
    </w:p>
    <w:p w14:paraId="03226AE0" w14:textId="77777777" w:rsidR="006C7C2D" w:rsidRDefault="006C7C2D" w:rsidP="001C0393">
      <w:pPr>
        <w:pStyle w:val="my-2"/>
        <w:numPr>
          <w:ilvl w:val="0"/>
          <w:numId w:val="327"/>
        </w:numPr>
      </w:pPr>
      <w:r>
        <w:t>Alerts only shown for critical thresholds (e.g., overdue actions, high escalation rates).</w:t>
      </w:r>
    </w:p>
    <w:p w14:paraId="5A6AD22A" w14:textId="77777777" w:rsidR="006C7C2D" w:rsidRDefault="006C7C2D" w:rsidP="006C7C2D">
      <w:pPr>
        <w:pStyle w:val="my-2"/>
      </w:pPr>
      <w:r>
        <w:rPr>
          <w:rStyle w:val="Strong"/>
          <w:rFonts w:eastAsiaTheme="majorEastAsia"/>
        </w:rPr>
        <w:t>Data Inputs:</w:t>
      </w:r>
    </w:p>
    <w:p w14:paraId="4F0D82D6" w14:textId="77777777" w:rsidR="006C7C2D" w:rsidRDefault="006C7C2D" w:rsidP="001C0393">
      <w:pPr>
        <w:pStyle w:val="my-2"/>
        <w:numPr>
          <w:ilvl w:val="0"/>
          <w:numId w:val="328"/>
        </w:numPr>
      </w:pPr>
      <w:r>
        <w:t>Department-wide metrics and raw performance data from backend analytics service.</w:t>
      </w:r>
    </w:p>
    <w:p w14:paraId="54613AB6" w14:textId="77777777" w:rsidR="006C7C2D" w:rsidRDefault="006C7C2D" w:rsidP="001C0393">
      <w:pPr>
        <w:pStyle w:val="my-2"/>
        <w:numPr>
          <w:ilvl w:val="0"/>
          <w:numId w:val="328"/>
        </w:numPr>
      </w:pPr>
      <w:r>
        <w:t>User session context and role validation.</w:t>
      </w:r>
    </w:p>
    <w:p w14:paraId="31163255" w14:textId="77777777" w:rsidR="006C7C2D" w:rsidRDefault="006C7C2D" w:rsidP="006C7C2D">
      <w:pPr>
        <w:pStyle w:val="my-2"/>
      </w:pPr>
      <w:r>
        <w:rPr>
          <w:rStyle w:val="Strong"/>
          <w:rFonts w:eastAsiaTheme="majorEastAsia"/>
        </w:rPr>
        <w:t>Data Outputs:</w:t>
      </w:r>
    </w:p>
    <w:p w14:paraId="3B95B508" w14:textId="77777777" w:rsidR="006C7C2D" w:rsidRDefault="006C7C2D" w:rsidP="001C0393">
      <w:pPr>
        <w:pStyle w:val="my-2"/>
        <w:numPr>
          <w:ilvl w:val="0"/>
          <w:numId w:val="329"/>
        </w:numPr>
      </w:pPr>
      <w:r>
        <w:t>KPI graphs, summary tiles, activity lists, and alert indicators.</w:t>
      </w:r>
    </w:p>
    <w:p w14:paraId="794EB8B0" w14:textId="77777777" w:rsidR="006C7C2D" w:rsidRDefault="006C7C2D" w:rsidP="006C7C2D">
      <w:pPr>
        <w:pStyle w:val="my-2"/>
      </w:pPr>
      <w:r>
        <w:rPr>
          <w:rStyle w:val="Strong"/>
          <w:rFonts w:eastAsiaTheme="majorEastAsia"/>
        </w:rPr>
        <w:t>Integration Points:</w:t>
      </w:r>
    </w:p>
    <w:p w14:paraId="5C102E66" w14:textId="77777777" w:rsidR="006C7C2D" w:rsidRDefault="006C7C2D" w:rsidP="001C0393">
      <w:pPr>
        <w:pStyle w:val="my-2"/>
        <w:numPr>
          <w:ilvl w:val="0"/>
          <w:numId w:val="330"/>
        </w:numPr>
      </w:pPr>
      <w:r>
        <w:lastRenderedPageBreak/>
        <w:t>Analytics microservices, scheme management API, alert/notification service.</w:t>
      </w:r>
    </w:p>
    <w:p w14:paraId="73D0DFA2" w14:textId="77777777" w:rsidR="006C7C2D" w:rsidRDefault="006C7C2D" w:rsidP="006C7C2D">
      <w:pPr>
        <w:pStyle w:val="my-2"/>
      </w:pPr>
      <w:r>
        <w:rPr>
          <w:rStyle w:val="Strong"/>
          <w:rFonts w:eastAsiaTheme="majorEastAsia"/>
        </w:rPr>
        <w:t>Error Handling &amp; Messaging:</w:t>
      </w:r>
    </w:p>
    <w:p w14:paraId="2F204F3A" w14:textId="77777777" w:rsidR="006C7C2D" w:rsidRDefault="006C7C2D" w:rsidP="001C0393">
      <w:pPr>
        <w:pStyle w:val="my-2"/>
        <w:numPr>
          <w:ilvl w:val="0"/>
          <w:numId w:val="331"/>
        </w:numPr>
      </w:pPr>
      <w:r>
        <w:t>Show “Data unavailable” message if backend refresh fails.</w:t>
      </w:r>
    </w:p>
    <w:p w14:paraId="058C23D7" w14:textId="77777777" w:rsidR="006C7C2D" w:rsidRDefault="006C7C2D" w:rsidP="001C0393">
      <w:pPr>
        <w:pStyle w:val="my-2"/>
        <w:numPr>
          <w:ilvl w:val="0"/>
          <w:numId w:val="331"/>
        </w:numPr>
      </w:pPr>
      <w:r>
        <w:t>Indicate loading/error for individual tiles if partial failure occurs.</w:t>
      </w:r>
    </w:p>
    <w:p w14:paraId="6C479252" w14:textId="77777777" w:rsidR="006C7C2D" w:rsidRDefault="006C7C2D" w:rsidP="006C7C2D">
      <w:pPr>
        <w:pStyle w:val="my-2"/>
      </w:pPr>
      <w:r>
        <w:rPr>
          <w:rStyle w:val="Strong"/>
          <w:rFonts w:eastAsiaTheme="majorEastAsia"/>
        </w:rPr>
        <w:t>Accessibility &amp; Usability:</w:t>
      </w:r>
    </w:p>
    <w:p w14:paraId="10C53BDE" w14:textId="77777777" w:rsidR="006C7C2D" w:rsidRDefault="006C7C2D" w:rsidP="001C0393">
      <w:pPr>
        <w:pStyle w:val="my-2"/>
        <w:numPr>
          <w:ilvl w:val="0"/>
          <w:numId w:val="332"/>
        </w:numPr>
      </w:pPr>
      <w:r>
        <w:t>Dashboard supports keyboard navigation and screen readers.</w:t>
      </w:r>
    </w:p>
    <w:p w14:paraId="799672A9" w14:textId="77777777" w:rsidR="006C7C2D" w:rsidRDefault="006C7C2D" w:rsidP="001C0393">
      <w:pPr>
        <w:pStyle w:val="my-2"/>
        <w:numPr>
          <w:ilvl w:val="0"/>
          <w:numId w:val="332"/>
        </w:numPr>
      </w:pPr>
      <w:r>
        <w:t>Responsive layout for desktop and tablets.</w:t>
      </w:r>
    </w:p>
    <w:p w14:paraId="1BB9B462" w14:textId="77777777" w:rsidR="006C7C2D" w:rsidRDefault="006C7C2D" w:rsidP="006C7C2D">
      <w:pPr>
        <w:pStyle w:val="my-2"/>
      </w:pPr>
      <w:r>
        <w:rPr>
          <w:rStyle w:val="Strong"/>
          <w:rFonts w:eastAsiaTheme="majorEastAsia"/>
        </w:rPr>
        <w:t>Testability:</w:t>
      </w:r>
    </w:p>
    <w:p w14:paraId="3E49D829" w14:textId="77777777" w:rsidR="006C7C2D" w:rsidRDefault="006C7C2D" w:rsidP="001C0393">
      <w:pPr>
        <w:pStyle w:val="my-2"/>
        <w:numPr>
          <w:ilvl w:val="0"/>
          <w:numId w:val="333"/>
        </w:numPr>
      </w:pPr>
      <w:r>
        <w:t>Validate metric calculations and refresh cycles.</w:t>
      </w:r>
    </w:p>
    <w:p w14:paraId="31F67E74" w14:textId="77777777" w:rsidR="006C7C2D" w:rsidRDefault="006C7C2D" w:rsidP="001C0393">
      <w:pPr>
        <w:pStyle w:val="my-2"/>
        <w:numPr>
          <w:ilvl w:val="0"/>
          <w:numId w:val="333"/>
        </w:numPr>
      </w:pPr>
      <w:r>
        <w:t>Verify drill-down navigation and access restrictions.</w:t>
      </w:r>
    </w:p>
    <w:p w14:paraId="60888D8E" w14:textId="430033EB" w:rsidR="00485B67" w:rsidRDefault="00485B67" w:rsidP="00485B67">
      <w:pPr>
        <w:pStyle w:val="Heading2"/>
        <w:numPr>
          <w:ilvl w:val="0"/>
          <w:numId w:val="420"/>
        </w:numPr>
      </w:pPr>
      <w:r>
        <w:t xml:space="preserve">Module </w:t>
      </w:r>
      <w:r>
        <w:t>2</w:t>
      </w:r>
      <w:r>
        <w:t xml:space="preserve">: </w:t>
      </w:r>
      <w:r>
        <w:t>Scheme Management</w:t>
      </w:r>
    </w:p>
    <w:p w14:paraId="3F279261" w14:textId="75CD0CE3" w:rsidR="00E37695" w:rsidRPr="00E37695" w:rsidRDefault="00E37695" w:rsidP="00E37695"/>
    <w:p w14:paraId="6C276043" w14:textId="547C2164" w:rsidR="00E37695" w:rsidRPr="00E37695" w:rsidRDefault="00E37695" w:rsidP="00E37695">
      <w:pPr>
        <w:pStyle w:val="Heading3"/>
      </w:pPr>
      <w:r>
        <w:t>--</w:t>
      </w:r>
      <w:r w:rsidRPr="00E37695">
        <w:t>Screen</w:t>
      </w:r>
      <w:r>
        <w:t xml:space="preserve"> 5</w:t>
      </w:r>
      <w:r w:rsidRPr="00E37695">
        <w:t>: Scheme Onboarding Form</w:t>
      </w:r>
    </w:p>
    <w:p w14:paraId="0F2036CC" w14:textId="77777777" w:rsidR="00E37695" w:rsidRDefault="00E37695" w:rsidP="00E37695">
      <w:pPr>
        <w:spacing w:before="120" w:after="120"/>
        <w:jc w:val="both"/>
      </w:pPr>
      <w:r w:rsidRPr="00E37695">
        <w:rPr>
          <w:b/>
          <w:bCs/>
        </w:rPr>
        <w:t>Screen ID:</w:t>
      </w:r>
      <w:r w:rsidRPr="00E37695">
        <w:t xml:space="preserve"> DEPT-SCH-05</w:t>
      </w:r>
    </w:p>
    <w:p w14:paraId="5880BA84" w14:textId="77777777" w:rsidR="00E37695" w:rsidRDefault="00E37695" w:rsidP="00E37695">
      <w:pPr>
        <w:spacing w:before="120" w:after="120"/>
        <w:jc w:val="both"/>
      </w:pPr>
      <w:r w:rsidRPr="00E37695">
        <w:rPr>
          <w:b/>
          <w:bCs/>
        </w:rPr>
        <w:t>Module:</w:t>
      </w:r>
      <w:r w:rsidRPr="00E37695">
        <w:t xml:space="preserve"> Scheme Management</w:t>
      </w:r>
    </w:p>
    <w:p w14:paraId="6B2B4398" w14:textId="77777777" w:rsidR="00E37695" w:rsidRDefault="00E37695" w:rsidP="00E37695">
      <w:pPr>
        <w:spacing w:before="120" w:after="120"/>
        <w:jc w:val="both"/>
      </w:pPr>
      <w:r w:rsidRPr="00E37695">
        <w:rPr>
          <w:b/>
          <w:bCs/>
        </w:rPr>
        <w:t>Screen Name:</w:t>
      </w:r>
      <w:r w:rsidRPr="00E37695">
        <w:t xml:space="preserve"> Scheme Onboarding Form</w:t>
      </w:r>
    </w:p>
    <w:p w14:paraId="3DA4E00D" w14:textId="1C6F0BFA" w:rsidR="00E37695" w:rsidRPr="00E37695" w:rsidRDefault="00E37695" w:rsidP="00E37695">
      <w:pPr>
        <w:spacing w:before="120" w:after="120"/>
        <w:jc w:val="both"/>
      </w:pPr>
      <w:r w:rsidRPr="00E37695">
        <w:rPr>
          <w:b/>
          <w:bCs/>
        </w:rPr>
        <w:t>User Type:</w:t>
      </w:r>
      <w:r w:rsidRPr="00E37695">
        <w:t xml:space="preserve"> Scheme Manager / Policy Officer</w:t>
      </w:r>
    </w:p>
    <w:p w14:paraId="79343A58" w14:textId="77777777" w:rsidR="00E37695" w:rsidRPr="00E37695" w:rsidRDefault="00E37695" w:rsidP="00E37695">
      <w:pPr>
        <w:pStyle w:val="my-2"/>
        <w:rPr>
          <w:rStyle w:val="Strong"/>
          <w:rFonts w:eastAsiaTheme="majorEastAsia"/>
        </w:rPr>
      </w:pPr>
      <w:r w:rsidRPr="00E37695">
        <w:rPr>
          <w:rStyle w:val="Strong"/>
          <w:rFonts w:eastAsiaTheme="majorEastAsia"/>
        </w:rPr>
        <w:t>Purpose</w:t>
      </w:r>
    </w:p>
    <w:p w14:paraId="56BDF5D1" w14:textId="4E0F5C1A" w:rsidR="00E37695" w:rsidRPr="00E37695" w:rsidRDefault="00E37695" w:rsidP="00E37695">
      <w:pPr>
        <w:spacing w:before="120" w:after="120"/>
        <w:jc w:val="both"/>
      </w:pPr>
      <w:r w:rsidRPr="00E37695">
        <w:t>Provide a guided, SOP</w:t>
      </w:r>
      <w:r w:rsidRPr="00E37695">
        <w:noBreakHyphen/>
        <w:t xml:space="preserve">compliant workflow for </w:t>
      </w:r>
      <w:r w:rsidRPr="00E37695">
        <w:rPr>
          <w:b/>
          <w:bCs/>
        </w:rPr>
        <w:t>creating and onboarding new schemes into the SMART platform</w:t>
      </w:r>
      <w:r w:rsidRPr="00E37695">
        <w:t>, capturing all key parameters (eligibility, benefits, documents, budgets, workflows, AI participation flags) so downstream modules (citizen portal, eligibility engines, payments, analytics) can be configured consistently.</w:t>
      </w:r>
      <w:r w:rsidRPr="00E37695">
        <w:t xml:space="preserve"> </w:t>
      </w:r>
    </w:p>
    <w:p w14:paraId="508C3FB9" w14:textId="77777777" w:rsidR="00E37695" w:rsidRPr="00E37695" w:rsidRDefault="00E37695" w:rsidP="00E37695">
      <w:pPr>
        <w:pStyle w:val="my-2"/>
        <w:rPr>
          <w:rStyle w:val="Strong"/>
          <w:rFonts w:eastAsiaTheme="majorEastAsia"/>
        </w:rPr>
      </w:pPr>
      <w:r w:rsidRPr="00E37695">
        <w:rPr>
          <w:rStyle w:val="Strong"/>
          <w:rFonts w:eastAsiaTheme="majorEastAsia"/>
        </w:rPr>
        <w:t>Functional Description</w:t>
      </w:r>
    </w:p>
    <w:p w14:paraId="2F756C28" w14:textId="77777777" w:rsidR="00E37695" w:rsidRPr="00E37695" w:rsidRDefault="00E37695" w:rsidP="00E37695">
      <w:pPr>
        <w:numPr>
          <w:ilvl w:val="0"/>
          <w:numId w:val="637"/>
        </w:numPr>
        <w:spacing w:before="120" w:after="120"/>
        <w:jc w:val="both"/>
      </w:pPr>
      <w:r w:rsidRPr="00E37695">
        <w:t>Multi</w:t>
      </w:r>
      <w:r w:rsidRPr="00E37695">
        <w:noBreakHyphen/>
        <w:t xml:space="preserve">step </w:t>
      </w:r>
      <w:r w:rsidRPr="00E37695">
        <w:rPr>
          <w:b/>
          <w:bCs/>
        </w:rPr>
        <w:t>wizard form</w:t>
      </w:r>
      <w:r w:rsidRPr="00E37695">
        <w:t xml:space="preserve"> with progress indicator (e.g., Basic Details → Eligibility &amp; Targeting → Benefits &amp; Payment → Documents &amp; Workflow → AI/Automation → Review &amp; Submit).</w:t>
      </w:r>
    </w:p>
    <w:p w14:paraId="46C30D1A" w14:textId="77777777" w:rsidR="00E37695" w:rsidRPr="00E37695" w:rsidRDefault="00E37695" w:rsidP="00E37695">
      <w:pPr>
        <w:numPr>
          <w:ilvl w:val="0"/>
          <w:numId w:val="637"/>
        </w:numPr>
        <w:spacing w:before="120" w:after="120"/>
        <w:jc w:val="both"/>
      </w:pPr>
      <w:r w:rsidRPr="00E37695">
        <w:rPr>
          <w:b/>
          <w:bCs/>
        </w:rPr>
        <w:t>Step 1 – Basic Scheme Details:</w:t>
      </w:r>
    </w:p>
    <w:p w14:paraId="43DA7EBA" w14:textId="628756F1" w:rsidR="00E37695" w:rsidRPr="00E37695" w:rsidRDefault="00E37695" w:rsidP="00E37695">
      <w:pPr>
        <w:numPr>
          <w:ilvl w:val="1"/>
          <w:numId w:val="637"/>
        </w:numPr>
        <w:spacing w:before="120" w:after="120"/>
        <w:jc w:val="both"/>
      </w:pPr>
      <w:r w:rsidRPr="00E37695">
        <w:t>Fields: Scheme name (English/local), department, category (pension, education, health, etc.), objectives, scheme type (DBT/in</w:t>
      </w:r>
      <w:r w:rsidRPr="00E37695">
        <w:noBreakHyphen/>
        <w:t>kind/service), level (State/Central/Joint), valid from/to dates, implementing agencies, helpline contacts.</w:t>
      </w:r>
      <w:r w:rsidRPr="00E37695">
        <w:t xml:space="preserve"> </w:t>
      </w:r>
    </w:p>
    <w:p w14:paraId="303C8F12" w14:textId="77777777" w:rsidR="00E37695" w:rsidRPr="00E37695" w:rsidRDefault="00E37695" w:rsidP="00E37695">
      <w:pPr>
        <w:numPr>
          <w:ilvl w:val="0"/>
          <w:numId w:val="637"/>
        </w:numPr>
        <w:spacing w:before="120" w:after="120"/>
        <w:jc w:val="both"/>
      </w:pPr>
      <w:r w:rsidRPr="00E37695">
        <w:rPr>
          <w:b/>
          <w:bCs/>
        </w:rPr>
        <w:t>Step 2 – Eligibility &amp; Targeting:</w:t>
      </w:r>
    </w:p>
    <w:p w14:paraId="1E4975CA" w14:textId="77777777" w:rsidR="00E37695" w:rsidRPr="00E37695" w:rsidRDefault="00E37695" w:rsidP="00E37695">
      <w:pPr>
        <w:numPr>
          <w:ilvl w:val="1"/>
          <w:numId w:val="637"/>
        </w:numPr>
        <w:spacing w:before="120" w:after="120"/>
        <w:jc w:val="both"/>
      </w:pPr>
      <w:r w:rsidRPr="00E37695">
        <w:lastRenderedPageBreak/>
        <w:t>Capture structured eligibility rules: age bands, gender, marital status, income thresholds, occupation, geography (districts/blocks), special groups (PwD, SC/ST, etc.), required membership (e.g., BPL, specific IDs).</w:t>
      </w:r>
    </w:p>
    <w:p w14:paraId="03388E78" w14:textId="31F137B7" w:rsidR="00E37695" w:rsidRPr="00E37695" w:rsidRDefault="00E37695" w:rsidP="00E37695">
      <w:pPr>
        <w:numPr>
          <w:ilvl w:val="1"/>
          <w:numId w:val="637"/>
        </w:numPr>
        <w:spacing w:before="120" w:after="120"/>
        <w:jc w:val="both"/>
      </w:pPr>
      <w:r w:rsidRPr="00E37695">
        <w:t xml:space="preserve">Configure </w:t>
      </w:r>
      <w:r w:rsidRPr="00E37695">
        <w:rPr>
          <w:b/>
          <w:bCs/>
        </w:rPr>
        <w:t>family</w:t>
      </w:r>
      <w:r w:rsidRPr="00E37695">
        <w:rPr>
          <w:b/>
          <w:bCs/>
        </w:rPr>
        <w:noBreakHyphen/>
        <w:t>level rules</w:t>
      </w:r>
      <w:r w:rsidRPr="00E37695">
        <w:t xml:space="preserve"> (per person/per household, max beneficiaries per family) and exclusion criteria (already availing similar scheme, govt employee, etc.).</w:t>
      </w:r>
      <w:r w:rsidRPr="00E37695">
        <w:t xml:space="preserve"> </w:t>
      </w:r>
    </w:p>
    <w:p w14:paraId="2BBE3B08" w14:textId="77777777" w:rsidR="00E37695" w:rsidRPr="00E37695" w:rsidRDefault="00E37695" w:rsidP="00E37695">
      <w:pPr>
        <w:numPr>
          <w:ilvl w:val="0"/>
          <w:numId w:val="637"/>
        </w:numPr>
        <w:spacing w:before="120" w:after="120"/>
        <w:jc w:val="both"/>
      </w:pPr>
      <w:r w:rsidRPr="00E37695">
        <w:rPr>
          <w:b/>
          <w:bCs/>
        </w:rPr>
        <w:t>Step 3 – Benefits &amp; Payment Parameters:</w:t>
      </w:r>
    </w:p>
    <w:p w14:paraId="3BEB668B" w14:textId="77777777" w:rsidR="00E37695" w:rsidRPr="00E37695" w:rsidRDefault="00E37695" w:rsidP="00E37695">
      <w:pPr>
        <w:numPr>
          <w:ilvl w:val="1"/>
          <w:numId w:val="637"/>
        </w:numPr>
        <w:spacing w:before="120" w:after="120"/>
        <w:jc w:val="both"/>
      </w:pPr>
      <w:r w:rsidRPr="00E37695">
        <w:t>Benefit type (fixed amount, slab/variable, in</w:t>
      </w:r>
      <w:r w:rsidRPr="00E37695">
        <w:noBreakHyphen/>
        <w:t>kind, vouchers).</w:t>
      </w:r>
    </w:p>
    <w:p w14:paraId="50C9BBA9" w14:textId="77777777" w:rsidR="00E37695" w:rsidRPr="00E37695" w:rsidRDefault="00E37695" w:rsidP="00E37695">
      <w:pPr>
        <w:numPr>
          <w:ilvl w:val="1"/>
          <w:numId w:val="637"/>
        </w:numPr>
        <w:spacing w:before="120" w:after="120"/>
        <w:jc w:val="both"/>
      </w:pPr>
      <w:r w:rsidRPr="00E37695">
        <w:t>Amount rules (per month/one</w:t>
      </w:r>
      <w:r w:rsidRPr="00E37695">
        <w:noBreakHyphen/>
        <w:t>time, indexed to CPI or other parameters), funding head codes, payment frequency, disbursement channel (RPP/other), and any caps per beneficiary/family/year.</w:t>
      </w:r>
    </w:p>
    <w:p w14:paraId="66312213" w14:textId="77777777" w:rsidR="00E37695" w:rsidRPr="00E37695" w:rsidRDefault="00E37695" w:rsidP="00E37695">
      <w:pPr>
        <w:numPr>
          <w:ilvl w:val="0"/>
          <w:numId w:val="637"/>
        </w:numPr>
        <w:spacing w:before="120" w:after="120"/>
        <w:jc w:val="both"/>
      </w:pPr>
      <w:r w:rsidRPr="00E37695">
        <w:rPr>
          <w:b/>
          <w:bCs/>
        </w:rPr>
        <w:t>Step 4 – Documents &amp; Workflow:</w:t>
      </w:r>
    </w:p>
    <w:p w14:paraId="05F53163" w14:textId="77777777" w:rsidR="00E37695" w:rsidRPr="00E37695" w:rsidRDefault="00E37695" w:rsidP="00E37695">
      <w:pPr>
        <w:numPr>
          <w:ilvl w:val="1"/>
          <w:numId w:val="637"/>
        </w:numPr>
        <w:spacing w:before="120" w:after="120"/>
        <w:jc w:val="both"/>
      </w:pPr>
      <w:r w:rsidRPr="00E37695">
        <w:t xml:space="preserve">Required and optional documents per application (ID, income, address, category proof, bank proof), marking </w:t>
      </w:r>
      <w:r w:rsidRPr="00E37695">
        <w:rPr>
          <w:b/>
          <w:bCs/>
        </w:rPr>
        <w:t>critical</w:t>
      </w:r>
      <w:r w:rsidRPr="00E37695">
        <w:t xml:space="preserve"> ones.</w:t>
      </w:r>
    </w:p>
    <w:p w14:paraId="2A744775" w14:textId="5A5DC819" w:rsidR="00E37695" w:rsidRPr="00E37695" w:rsidRDefault="00E37695" w:rsidP="00E37695">
      <w:pPr>
        <w:numPr>
          <w:ilvl w:val="1"/>
          <w:numId w:val="637"/>
        </w:numPr>
        <w:spacing w:before="120" w:after="120"/>
        <w:jc w:val="both"/>
      </w:pPr>
      <w:r w:rsidRPr="00E37695">
        <w:t xml:space="preserve">Configure </w:t>
      </w:r>
      <w:r w:rsidRPr="00E37695">
        <w:rPr>
          <w:b/>
          <w:bCs/>
        </w:rPr>
        <w:t>workflow template:</w:t>
      </w:r>
      <w:r w:rsidRPr="00E37695">
        <w:t xml:space="preserve"> levels (Verifier, Approver L1, Approver L2, Sanction Authority), SLAs per step, allowed roles, auto</w:t>
      </w:r>
      <w:r w:rsidRPr="00E37695">
        <w:noBreakHyphen/>
        <w:t>approval eligibility (Yes/No, with conditions).</w:t>
      </w:r>
      <w:r w:rsidRPr="00E37695">
        <w:t xml:space="preserve"> </w:t>
      </w:r>
    </w:p>
    <w:p w14:paraId="49E61896" w14:textId="77777777" w:rsidR="00E37695" w:rsidRPr="00E37695" w:rsidRDefault="00E37695" w:rsidP="00E37695">
      <w:pPr>
        <w:numPr>
          <w:ilvl w:val="0"/>
          <w:numId w:val="637"/>
        </w:numPr>
        <w:spacing w:before="120" w:after="120"/>
        <w:jc w:val="both"/>
      </w:pPr>
      <w:r w:rsidRPr="00E37695">
        <w:rPr>
          <w:b/>
          <w:bCs/>
        </w:rPr>
        <w:t>Step 5 – AI / Automation Participation:</w:t>
      </w:r>
    </w:p>
    <w:p w14:paraId="1B4A1E77" w14:textId="77777777" w:rsidR="00E37695" w:rsidRPr="00E37695" w:rsidRDefault="00E37695" w:rsidP="00E37695">
      <w:pPr>
        <w:numPr>
          <w:ilvl w:val="1"/>
          <w:numId w:val="637"/>
        </w:numPr>
        <w:spacing w:before="120" w:after="120"/>
        <w:jc w:val="both"/>
      </w:pPr>
      <w:r w:rsidRPr="00E37695">
        <w:t>Flags for:</w:t>
      </w:r>
    </w:p>
    <w:p w14:paraId="057F8B42" w14:textId="77777777" w:rsidR="00E37695" w:rsidRPr="00E37695" w:rsidRDefault="00E37695" w:rsidP="00E37695">
      <w:pPr>
        <w:numPr>
          <w:ilvl w:val="2"/>
          <w:numId w:val="637"/>
        </w:numPr>
        <w:spacing w:before="120" w:after="120"/>
        <w:jc w:val="both"/>
      </w:pPr>
      <w:r w:rsidRPr="00E37695">
        <w:t xml:space="preserve">Include in </w:t>
      </w:r>
      <w:r w:rsidRPr="00E37695">
        <w:rPr>
          <w:b/>
          <w:bCs/>
        </w:rPr>
        <w:t>Auto Identification of Beneficiaries</w:t>
      </w:r>
      <w:r w:rsidRPr="00E37695">
        <w:t xml:space="preserve"> (AI</w:t>
      </w:r>
      <w:r w:rsidRPr="00E37695">
        <w:noBreakHyphen/>
        <w:t>PLATFORM</w:t>
      </w:r>
      <w:r w:rsidRPr="00E37695">
        <w:noBreakHyphen/>
        <w:t>03) with configurable confidence thresholds.</w:t>
      </w:r>
    </w:p>
    <w:p w14:paraId="090E1628" w14:textId="77777777" w:rsidR="00E37695" w:rsidRPr="00E37695" w:rsidRDefault="00E37695" w:rsidP="00E37695">
      <w:pPr>
        <w:numPr>
          <w:ilvl w:val="2"/>
          <w:numId w:val="637"/>
        </w:numPr>
        <w:spacing w:before="120" w:after="120"/>
        <w:jc w:val="both"/>
      </w:pPr>
      <w:r w:rsidRPr="00E37695">
        <w:t xml:space="preserve">Enable </w:t>
      </w:r>
      <w:r w:rsidRPr="00E37695">
        <w:rPr>
          <w:b/>
          <w:bCs/>
        </w:rPr>
        <w:t>Auto Intimation &amp; Smart Consent Triggering</w:t>
      </w:r>
      <w:r w:rsidRPr="00E37695">
        <w:t>.</w:t>
      </w:r>
    </w:p>
    <w:p w14:paraId="7C74B254" w14:textId="77777777" w:rsidR="00E37695" w:rsidRPr="00E37695" w:rsidRDefault="00E37695" w:rsidP="00E37695">
      <w:pPr>
        <w:numPr>
          <w:ilvl w:val="2"/>
          <w:numId w:val="637"/>
        </w:numPr>
        <w:spacing w:before="120" w:after="120"/>
        <w:jc w:val="both"/>
      </w:pPr>
      <w:r w:rsidRPr="00E37695">
        <w:t xml:space="preserve">Allow </w:t>
      </w:r>
      <w:r w:rsidRPr="00E37695">
        <w:rPr>
          <w:b/>
          <w:bCs/>
        </w:rPr>
        <w:t>Auto Application Submission</w:t>
      </w:r>
      <w:r w:rsidRPr="00E37695">
        <w:t xml:space="preserve"> post</w:t>
      </w:r>
      <w:r w:rsidRPr="00E37695">
        <w:noBreakHyphen/>
        <w:t>consent.</w:t>
      </w:r>
    </w:p>
    <w:p w14:paraId="23EA2A64" w14:textId="77777777" w:rsidR="00E37695" w:rsidRPr="00E37695" w:rsidRDefault="00E37695" w:rsidP="00E37695">
      <w:pPr>
        <w:numPr>
          <w:ilvl w:val="2"/>
          <w:numId w:val="637"/>
        </w:numPr>
        <w:spacing w:before="120" w:after="120"/>
        <w:jc w:val="both"/>
      </w:pPr>
      <w:r w:rsidRPr="00E37695">
        <w:t xml:space="preserve">Allow </w:t>
      </w:r>
      <w:r w:rsidRPr="00E37695">
        <w:rPr>
          <w:b/>
          <w:bCs/>
        </w:rPr>
        <w:t>Auto</w:t>
      </w:r>
      <w:r w:rsidRPr="00E37695">
        <w:rPr>
          <w:b/>
          <w:bCs/>
        </w:rPr>
        <w:noBreakHyphen/>
        <w:t>Approval (STP)</w:t>
      </w:r>
      <w:r w:rsidRPr="00E37695">
        <w:t xml:space="preserve"> for low</w:t>
      </w:r>
      <w:r w:rsidRPr="00E37695">
        <w:noBreakHyphen/>
        <w:t>risk cases with specified maximum benefit amount and rule conditions.</w:t>
      </w:r>
    </w:p>
    <w:p w14:paraId="69690B21" w14:textId="77777777" w:rsidR="00E37695" w:rsidRPr="00E37695" w:rsidRDefault="00E37695" w:rsidP="00E37695">
      <w:pPr>
        <w:numPr>
          <w:ilvl w:val="1"/>
          <w:numId w:val="637"/>
        </w:numPr>
        <w:spacing w:before="120" w:after="120"/>
        <w:jc w:val="both"/>
      </w:pPr>
      <w:r w:rsidRPr="00E37695">
        <w:t>Capture which eligibility attributes are exposed to AI models and any constraints (e.g., no use of protected attributes).</w:t>
      </w:r>
    </w:p>
    <w:p w14:paraId="7DDCD1CB" w14:textId="77777777" w:rsidR="00E37695" w:rsidRPr="00E37695" w:rsidRDefault="00E37695" w:rsidP="00E37695">
      <w:pPr>
        <w:numPr>
          <w:ilvl w:val="0"/>
          <w:numId w:val="637"/>
        </w:numPr>
        <w:spacing w:before="120" w:after="120"/>
        <w:jc w:val="both"/>
      </w:pPr>
      <w:r w:rsidRPr="00E37695">
        <w:rPr>
          <w:b/>
          <w:bCs/>
        </w:rPr>
        <w:t>Step 6 – Review &amp; Submit:</w:t>
      </w:r>
    </w:p>
    <w:p w14:paraId="31AEC93C" w14:textId="606206F0" w:rsidR="00E37695" w:rsidRPr="00E37695" w:rsidRDefault="00E37695" w:rsidP="00E37695">
      <w:pPr>
        <w:numPr>
          <w:ilvl w:val="1"/>
          <w:numId w:val="637"/>
        </w:numPr>
        <w:spacing w:before="120" w:after="120"/>
        <w:jc w:val="both"/>
      </w:pPr>
      <w:r w:rsidRPr="00E37695">
        <w:t>Consolidated read</w:t>
      </w:r>
      <w:r w:rsidRPr="00E37695">
        <w:noBreakHyphen/>
        <w:t>only summary with validation warnings; option to save as draft or submit for Maker/Checker approval (DEPT</w:t>
      </w:r>
      <w:r w:rsidRPr="00E37695">
        <w:noBreakHyphen/>
        <w:t>SCH</w:t>
      </w:r>
      <w:r w:rsidRPr="00E37695">
        <w:noBreakHyphen/>
        <w:t>07/08).</w:t>
      </w:r>
    </w:p>
    <w:p w14:paraId="196AD479" w14:textId="77777777" w:rsidR="00E37695" w:rsidRPr="00E37695" w:rsidRDefault="00E37695" w:rsidP="00E37695">
      <w:pPr>
        <w:pStyle w:val="my-2"/>
        <w:rPr>
          <w:rStyle w:val="Strong"/>
          <w:rFonts w:eastAsiaTheme="majorEastAsia"/>
        </w:rPr>
      </w:pPr>
      <w:r w:rsidRPr="00E37695">
        <w:rPr>
          <w:rStyle w:val="Strong"/>
          <w:rFonts w:eastAsiaTheme="majorEastAsia"/>
        </w:rPr>
        <w:t>Business Rules &amp; Validations</w:t>
      </w:r>
    </w:p>
    <w:p w14:paraId="3265D8FC" w14:textId="1BC600D7" w:rsidR="00E37695" w:rsidRPr="00E37695" w:rsidRDefault="00E37695" w:rsidP="00E37695">
      <w:pPr>
        <w:numPr>
          <w:ilvl w:val="0"/>
          <w:numId w:val="638"/>
        </w:numPr>
        <w:spacing w:before="120" w:after="120"/>
        <w:jc w:val="both"/>
      </w:pPr>
      <w:r w:rsidRPr="00E37695">
        <w:t xml:space="preserve">Only authorized </w:t>
      </w:r>
      <w:r w:rsidRPr="00E37695">
        <w:rPr>
          <w:b/>
          <w:bCs/>
        </w:rPr>
        <w:t>Scheme Managers</w:t>
      </w:r>
      <w:r w:rsidRPr="00E37695">
        <w:t xml:space="preserve"> can create or edit scheme onboarding records; submission for activation requires Maker/Checker workflow.</w:t>
      </w:r>
    </w:p>
    <w:p w14:paraId="084209C7" w14:textId="77777777" w:rsidR="00E37695" w:rsidRPr="00E37695" w:rsidRDefault="00E37695" w:rsidP="00E37695">
      <w:pPr>
        <w:numPr>
          <w:ilvl w:val="0"/>
          <w:numId w:val="638"/>
        </w:numPr>
        <w:spacing w:before="120" w:after="120"/>
        <w:jc w:val="both"/>
      </w:pPr>
      <w:r w:rsidRPr="00E37695">
        <w:t>Mandatory fields per step must be completed before proceeding; cross</w:t>
      </w:r>
      <w:r w:rsidRPr="00E37695">
        <w:noBreakHyphen/>
        <w:t>field validations enforce logical consistency (e.g., benefit start date not before scheme start date, max age &gt; min age).</w:t>
      </w:r>
    </w:p>
    <w:p w14:paraId="687DBCAE" w14:textId="77777777" w:rsidR="00E37695" w:rsidRPr="00E37695" w:rsidRDefault="00E37695" w:rsidP="00E37695">
      <w:pPr>
        <w:numPr>
          <w:ilvl w:val="0"/>
          <w:numId w:val="638"/>
        </w:numPr>
        <w:spacing w:before="120" w:after="120"/>
        <w:jc w:val="both"/>
      </w:pPr>
      <w:r w:rsidRPr="00E37695">
        <w:t>AI/automation flags cannot be enabled unless minimum required definitions are present (e.g., clear eligibility rules, mapped benefit type, and consent design).</w:t>
      </w:r>
    </w:p>
    <w:p w14:paraId="3ABC518D" w14:textId="77777777" w:rsidR="00E37695" w:rsidRPr="00E37695" w:rsidRDefault="00E37695" w:rsidP="00E37695">
      <w:pPr>
        <w:numPr>
          <w:ilvl w:val="0"/>
          <w:numId w:val="638"/>
        </w:numPr>
        <w:spacing w:before="120" w:after="120"/>
        <w:jc w:val="both"/>
      </w:pPr>
      <w:r w:rsidRPr="00E37695">
        <w:t xml:space="preserve">On submit, scheme status becomes </w:t>
      </w:r>
      <w:r w:rsidRPr="00E37695">
        <w:rPr>
          <w:b/>
          <w:bCs/>
        </w:rPr>
        <w:t>“Pending Configuration Approval”</w:t>
      </w:r>
      <w:r w:rsidRPr="00E37695">
        <w:t xml:space="preserve"> and is not visible to citizen portal or AI engines until approved and activated.</w:t>
      </w:r>
    </w:p>
    <w:p w14:paraId="17603355" w14:textId="31AB82CF" w:rsidR="00E37695" w:rsidRPr="00E37695" w:rsidRDefault="00E37695" w:rsidP="00E37695">
      <w:pPr>
        <w:numPr>
          <w:ilvl w:val="0"/>
          <w:numId w:val="638"/>
        </w:numPr>
        <w:spacing w:before="120" w:after="120"/>
        <w:jc w:val="both"/>
      </w:pPr>
      <w:r w:rsidRPr="00E37695">
        <w:lastRenderedPageBreak/>
        <w:t xml:space="preserve">Versioning: new onboarding for an existing scheme code is treated as </w:t>
      </w:r>
      <w:r w:rsidRPr="00E37695">
        <w:rPr>
          <w:b/>
          <w:bCs/>
        </w:rPr>
        <w:t>new version</w:t>
      </w:r>
      <w:r w:rsidRPr="00E37695">
        <w:t>, with effective</w:t>
      </w:r>
      <w:r w:rsidRPr="00E37695">
        <w:noBreakHyphen/>
        <w:t>from date and linkage to Scheme Evolution Tracker.</w:t>
      </w:r>
    </w:p>
    <w:p w14:paraId="609DF328" w14:textId="77777777" w:rsidR="00E37695" w:rsidRPr="00E37695" w:rsidRDefault="00E37695" w:rsidP="00E37695">
      <w:pPr>
        <w:pStyle w:val="my-2"/>
        <w:rPr>
          <w:rStyle w:val="Strong"/>
          <w:rFonts w:eastAsiaTheme="majorEastAsia"/>
        </w:rPr>
      </w:pPr>
      <w:r w:rsidRPr="00E37695">
        <w:rPr>
          <w:rStyle w:val="Strong"/>
          <w:rFonts w:eastAsiaTheme="majorEastAsia"/>
        </w:rPr>
        <w:t>Data Inputs</w:t>
      </w:r>
    </w:p>
    <w:p w14:paraId="268636F9" w14:textId="77777777" w:rsidR="00E37695" w:rsidRPr="00E37695" w:rsidRDefault="00E37695" w:rsidP="00E37695">
      <w:pPr>
        <w:numPr>
          <w:ilvl w:val="0"/>
          <w:numId w:val="639"/>
        </w:numPr>
        <w:spacing w:before="120" w:after="120"/>
        <w:jc w:val="both"/>
      </w:pPr>
      <w:r w:rsidRPr="00E37695">
        <w:t>Reference data: departments, categories, scheme types, geographies, benefit types, document types, workflow templates, financial heads.</w:t>
      </w:r>
    </w:p>
    <w:p w14:paraId="05F7C873" w14:textId="77777777" w:rsidR="00E37695" w:rsidRPr="00E37695" w:rsidRDefault="00E37695" w:rsidP="00E37695">
      <w:pPr>
        <w:numPr>
          <w:ilvl w:val="0"/>
          <w:numId w:val="639"/>
        </w:numPr>
        <w:spacing w:before="120" w:after="120"/>
        <w:jc w:val="both"/>
      </w:pPr>
      <w:r w:rsidRPr="00E37695">
        <w:t>Existing scheme registry (for versioning and code uniqueness checks).</w:t>
      </w:r>
    </w:p>
    <w:p w14:paraId="3D81C054" w14:textId="0F2300A5" w:rsidR="00E37695" w:rsidRPr="00E37695" w:rsidRDefault="00E37695" w:rsidP="00E37695">
      <w:pPr>
        <w:numPr>
          <w:ilvl w:val="0"/>
          <w:numId w:val="639"/>
        </w:numPr>
        <w:spacing w:before="120" w:after="120"/>
        <w:jc w:val="both"/>
      </w:pPr>
      <w:r w:rsidRPr="00E37695">
        <w:t>AI policy configuration: allowed AI use cases per department, default thresholds, and constraints.</w:t>
      </w:r>
      <w:r w:rsidRPr="00E37695">
        <w:t xml:space="preserve"> </w:t>
      </w:r>
    </w:p>
    <w:p w14:paraId="35BC257E" w14:textId="77777777" w:rsidR="00E37695" w:rsidRPr="00E37695" w:rsidRDefault="00E37695" w:rsidP="00E37695">
      <w:pPr>
        <w:pStyle w:val="my-2"/>
        <w:rPr>
          <w:rStyle w:val="Strong"/>
          <w:rFonts w:eastAsiaTheme="majorEastAsia"/>
        </w:rPr>
      </w:pPr>
      <w:r w:rsidRPr="00E37695">
        <w:rPr>
          <w:rStyle w:val="Strong"/>
          <w:rFonts w:eastAsiaTheme="majorEastAsia"/>
        </w:rPr>
        <w:t>Data Outputs</w:t>
      </w:r>
    </w:p>
    <w:p w14:paraId="0DF7177C" w14:textId="77777777" w:rsidR="00E37695" w:rsidRPr="00E37695" w:rsidRDefault="00E37695" w:rsidP="00E37695">
      <w:pPr>
        <w:numPr>
          <w:ilvl w:val="0"/>
          <w:numId w:val="640"/>
        </w:numPr>
        <w:spacing w:before="120" w:after="120"/>
        <w:jc w:val="both"/>
      </w:pPr>
      <w:r w:rsidRPr="00E37695">
        <w:t xml:space="preserve">New or updated </w:t>
      </w:r>
      <w:r w:rsidRPr="00E37695">
        <w:rPr>
          <w:b/>
          <w:bCs/>
        </w:rPr>
        <w:t>scheme master record</w:t>
      </w:r>
      <w:r w:rsidRPr="00E37695">
        <w:t xml:space="preserve"> containing all captured parameters and flags.</w:t>
      </w:r>
    </w:p>
    <w:p w14:paraId="5B4CB92D" w14:textId="77777777" w:rsidR="00E37695" w:rsidRPr="00E37695" w:rsidRDefault="00E37695" w:rsidP="00E37695">
      <w:pPr>
        <w:numPr>
          <w:ilvl w:val="0"/>
          <w:numId w:val="640"/>
        </w:numPr>
        <w:spacing w:before="120" w:after="120"/>
        <w:jc w:val="both"/>
      </w:pPr>
      <w:r w:rsidRPr="00E37695">
        <w:t>Draft and submitted versions stored with status (Draft/Pending Approval/Approved/Rejected) and audit metadata.</w:t>
      </w:r>
    </w:p>
    <w:p w14:paraId="2968D7FA" w14:textId="77777777" w:rsidR="00E37695" w:rsidRPr="00E37695" w:rsidRDefault="00E37695" w:rsidP="00E37695">
      <w:pPr>
        <w:numPr>
          <w:ilvl w:val="0"/>
          <w:numId w:val="640"/>
        </w:numPr>
        <w:spacing w:before="120" w:after="120"/>
        <w:jc w:val="both"/>
      </w:pPr>
      <w:r w:rsidRPr="00E37695">
        <w:t>Configuration artifacts for downstream systems:</w:t>
      </w:r>
    </w:p>
    <w:p w14:paraId="3632697D" w14:textId="77777777" w:rsidR="00E37695" w:rsidRPr="00E37695" w:rsidRDefault="00E37695" w:rsidP="00E37695">
      <w:pPr>
        <w:numPr>
          <w:ilvl w:val="1"/>
          <w:numId w:val="640"/>
        </w:numPr>
        <w:spacing w:before="120" w:after="120"/>
        <w:jc w:val="both"/>
      </w:pPr>
      <w:r w:rsidRPr="00E37695">
        <w:t>Eligibility rules for rule engine and AI models.</w:t>
      </w:r>
    </w:p>
    <w:p w14:paraId="4705A7D1" w14:textId="77777777" w:rsidR="00E37695" w:rsidRPr="00E37695" w:rsidRDefault="00E37695" w:rsidP="00E37695">
      <w:pPr>
        <w:numPr>
          <w:ilvl w:val="1"/>
          <w:numId w:val="640"/>
        </w:numPr>
        <w:spacing w:before="120" w:after="120"/>
        <w:jc w:val="both"/>
      </w:pPr>
      <w:r w:rsidRPr="00E37695">
        <w:t>Workflow definitions for Application Processing.</w:t>
      </w:r>
    </w:p>
    <w:p w14:paraId="3F03DABD" w14:textId="77777777" w:rsidR="00E37695" w:rsidRPr="00E37695" w:rsidRDefault="00E37695" w:rsidP="00E37695">
      <w:pPr>
        <w:numPr>
          <w:ilvl w:val="1"/>
          <w:numId w:val="640"/>
        </w:numPr>
        <w:spacing w:before="120" w:after="120"/>
        <w:jc w:val="both"/>
      </w:pPr>
      <w:r w:rsidRPr="00E37695">
        <w:t>Document requirements for Document Upload/Verification.</w:t>
      </w:r>
    </w:p>
    <w:p w14:paraId="0A36CCF9" w14:textId="0EB930C1" w:rsidR="00E37695" w:rsidRPr="00E37695" w:rsidRDefault="00E37695" w:rsidP="00E37695">
      <w:pPr>
        <w:numPr>
          <w:ilvl w:val="1"/>
          <w:numId w:val="640"/>
        </w:numPr>
        <w:spacing w:before="120" w:after="120"/>
        <w:jc w:val="both"/>
      </w:pPr>
      <w:r w:rsidRPr="00E37695">
        <w:t>AI participation metadata for Auto</w:t>
      </w:r>
      <w:r w:rsidRPr="00E37695">
        <w:noBreakHyphen/>
        <w:t>ID, Intimation, Auto</w:t>
      </w:r>
      <w:r w:rsidRPr="00E37695">
        <w:noBreakHyphen/>
        <w:t>Application, Auto</w:t>
      </w:r>
      <w:r w:rsidRPr="00E37695">
        <w:noBreakHyphen/>
        <w:t>Approval.</w:t>
      </w:r>
      <w:r w:rsidRPr="00E37695">
        <w:t xml:space="preserve"> </w:t>
      </w:r>
    </w:p>
    <w:p w14:paraId="7362282C" w14:textId="77777777" w:rsidR="00E37695" w:rsidRPr="00E37695" w:rsidRDefault="00E37695" w:rsidP="00E37695">
      <w:pPr>
        <w:pStyle w:val="my-2"/>
        <w:rPr>
          <w:rStyle w:val="Strong"/>
          <w:rFonts w:eastAsiaTheme="majorEastAsia"/>
        </w:rPr>
      </w:pPr>
      <w:r w:rsidRPr="00E37695">
        <w:rPr>
          <w:rStyle w:val="Strong"/>
          <w:rFonts w:eastAsiaTheme="majorEastAsia"/>
        </w:rPr>
        <w:t>Integration Points</w:t>
      </w:r>
    </w:p>
    <w:p w14:paraId="17AC1746" w14:textId="77777777" w:rsidR="00E37695" w:rsidRPr="00E37695" w:rsidRDefault="00E37695" w:rsidP="00E37695">
      <w:pPr>
        <w:numPr>
          <w:ilvl w:val="0"/>
          <w:numId w:val="641"/>
        </w:numPr>
        <w:spacing w:before="120" w:after="120"/>
        <w:jc w:val="both"/>
      </w:pPr>
      <w:r w:rsidRPr="00E37695">
        <w:t>Scheme Master / Catalog service (create/update scheme definitions).</w:t>
      </w:r>
    </w:p>
    <w:p w14:paraId="40059280" w14:textId="77777777" w:rsidR="00E37695" w:rsidRPr="00E37695" w:rsidRDefault="00E37695" w:rsidP="00E37695">
      <w:pPr>
        <w:numPr>
          <w:ilvl w:val="0"/>
          <w:numId w:val="641"/>
        </w:numPr>
        <w:spacing w:before="120" w:after="120"/>
        <w:jc w:val="both"/>
      </w:pPr>
      <w:r w:rsidRPr="00E37695">
        <w:t>Rule Engine configuration service for eligibility rules.</w:t>
      </w:r>
    </w:p>
    <w:p w14:paraId="30D20993" w14:textId="77777777" w:rsidR="00E37695" w:rsidRPr="00E37695" w:rsidRDefault="00E37695" w:rsidP="00E37695">
      <w:pPr>
        <w:numPr>
          <w:ilvl w:val="0"/>
          <w:numId w:val="641"/>
        </w:numPr>
        <w:spacing w:before="120" w:after="120"/>
        <w:jc w:val="both"/>
      </w:pPr>
      <w:r w:rsidRPr="00E37695">
        <w:t>Workflow engine configuration for approval chains and SLAs.</w:t>
      </w:r>
    </w:p>
    <w:p w14:paraId="04C6146A" w14:textId="77777777" w:rsidR="00E37695" w:rsidRPr="00E37695" w:rsidRDefault="00E37695" w:rsidP="00E37695">
      <w:pPr>
        <w:numPr>
          <w:ilvl w:val="0"/>
          <w:numId w:val="641"/>
        </w:numPr>
        <w:spacing w:before="120" w:after="120"/>
        <w:jc w:val="both"/>
      </w:pPr>
      <w:r w:rsidRPr="00E37695">
        <w:t>Document configuration service for required/optional document types.</w:t>
      </w:r>
    </w:p>
    <w:p w14:paraId="3E09C8FA" w14:textId="77777777" w:rsidR="00E37695" w:rsidRPr="00E37695" w:rsidRDefault="00E37695" w:rsidP="00E37695">
      <w:pPr>
        <w:numPr>
          <w:ilvl w:val="0"/>
          <w:numId w:val="641"/>
        </w:numPr>
        <w:spacing w:before="120" w:after="120"/>
        <w:jc w:val="both"/>
      </w:pPr>
      <w:r w:rsidRPr="00E37695">
        <w:t>AI/ML platform configuration APIs for scheme</w:t>
      </w:r>
      <w:r w:rsidRPr="00E37695">
        <w:noBreakHyphen/>
        <w:t>wise thresholds and participation flags.</w:t>
      </w:r>
    </w:p>
    <w:p w14:paraId="1813DA8E" w14:textId="45C2BEA5" w:rsidR="00E37695" w:rsidRPr="00E37695" w:rsidRDefault="00E37695" w:rsidP="00E37695">
      <w:pPr>
        <w:numPr>
          <w:ilvl w:val="0"/>
          <w:numId w:val="641"/>
        </w:numPr>
        <w:spacing w:before="120" w:after="120"/>
        <w:jc w:val="both"/>
      </w:pPr>
      <w:r w:rsidRPr="00E37695">
        <w:t>Audit/Versioning service (Scheme Evolution Tracker).</w:t>
      </w:r>
    </w:p>
    <w:p w14:paraId="4CB43F7E" w14:textId="77777777" w:rsidR="00E37695" w:rsidRPr="00E37695" w:rsidRDefault="00E37695" w:rsidP="00E37695">
      <w:pPr>
        <w:pStyle w:val="my-2"/>
        <w:rPr>
          <w:rStyle w:val="Strong"/>
          <w:rFonts w:eastAsiaTheme="majorEastAsia"/>
        </w:rPr>
      </w:pPr>
      <w:r w:rsidRPr="00E37695">
        <w:rPr>
          <w:rStyle w:val="Strong"/>
          <w:rFonts w:eastAsiaTheme="majorEastAsia"/>
        </w:rPr>
        <w:t>RBAC</w:t>
      </w:r>
    </w:p>
    <w:p w14:paraId="39F4B0AC" w14:textId="77777777" w:rsidR="00E37695" w:rsidRPr="00E37695" w:rsidRDefault="00E37695" w:rsidP="00E37695">
      <w:pPr>
        <w:numPr>
          <w:ilvl w:val="0"/>
          <w:numId w:val="642"/>
        </w:numPr>
        <w:spacing w:before="120" w:after="120"/>
        <w:jc w:val="both"/>
      </w:pPr>
      <w:r w:rsidRPr="00E37695">
        <w:rPr>
          <w:b/>
          <w:bCs/>
        </w:rPr>
        <w:t>Scheme Manager:</w:t>
      </w:r>
    </w:p>
    <w:p w14:paraId="7B2A7F89" w14:textId="77777777" w:rsidR="00E37695" w:rsidRPr="00E37695" w:rsidRDefault="00E37695" w:rsidP="00E37695">
      <w:pPr>
        <w:numPr>
          <w:ilvl w:val="1"/>
          <w:numId w:val="642"/>
        </w:numPr>
        <w:spacing w:before="120" w:after="120"/>
        <w:jc w:val="both"/>
      </w:pPr>
      <w:r w:rsidRPr="00E37695">
        <w:t>Create/edit scheme onboarding records, save drafts, submit for approval.</w:t>
      </w:r>
    </w:p>
    <w:p w14:paraId="286BAECC" w14:textId="77777777" w:rsidR="00E37695" w:rsidRPr="00E37695" w:rsidRDefault="00E37695" w:rsidP="00E37695">
      <w:pPr>
        <w:numPr>
          <w:ilvl w:val="0"/>
          <w:numId w:val="642"/>
        </w:numPr>
        <w:spacing w:before="120" w:after="120"/>
        <w:jc w:val="both"/>
      </w:pPr>
      <w:r w:rsidRPr="00E37695">
        <w:rPr>
          <w:b/>
          <w:bCs/>
        </w:rPr>
        <w:t>Scheme Maker/Checker (other screens):</w:t>
      </w:r>
    </w:p>
    <w:p w14:paraId="461D7D89" w14:textId="77777777" w:rsidR="00E37695" w:rsidRPr="00E37695" w:rsidRDefault="00E37695" w:rsidP="00E37695">
      <w:pPr>
        <w:numPr>
          <w:ilvl w:val="1"/>
          <w:numId w:val="642"/>
        </w:numPr>
        <w:spacing w:before="120" w:after="120"/>
        <w:jc w:val="both"/>
      </w:pPr>
      <w:r w:rsidRPr="00E37695">
        <w:t>Use this data for rule configuration and final activation; may send back for changes.</w:t>
      </w:r>
    </w:p>
    <w:p w14:paraId="7465B7CC" w14:textId="77777777" w:rsidR="00E37695" w:rsidRPr="00E37695" w:rsidRDefault="00E37695" w:rsidP="00E37695">
      <w:pPr>
        <w:numPr>
          <w:ilvl w:val="0"/>
          <w:numId w:val="642"/>
        </w:numPr>
        <w:spacing w:before="120" w:after="120"/>
        <w:jc w:val="both"/>
      </w:pPr>
      <w:r w:rsidRPr="00E37695">
        <w:rPr>
          <w:b/>
          <w:bCs/>
        </w:rPr>
        <w:t>Viewer / Policy Analyst:</w:t>
      </w:r>
    </w:p>
    <w:p w14:paraId="77AFFAE0" w14:textId="4118E22C" w:rsidR="00E37695" w:rsidRPr="00E37695" w:rsidRDefault="00E37695" w:rsidP="00E37695">
      <w:pPr>
        <w:numPr>
          <w:ilvl w:val="1"/>
          <w:numId w:val="642"/>
        </w:numPr>
        <w:spacing w:before="120" w:after="120"/>
        <w:jc w:val="both"/>
      </w:pPr>
      <w:r w:rsidRPr="00E37695">
        <w:t>Read</w:t>
      </w:r>
      <w:r w:rsidRPr="00E37695">
        <w:noBreakHyphen/>
        <w:t>only access to onboarding forms and summaries.</w:t>
      </w:r>
    </w:p>
    <w:p w14:paraId="35384DB3" w14:textId="77777777" w:rsidR="00E37695" w:rsidRPr="00E37695" w:rsidRDefault="00E37695" w:rsidP="00E37695">
      <w:pPr>
        <w:pStyle w:val="my-2"/>
        <w:rPr>
          <w:rStyle w:val="Strong"/>
          <w:rFonts w:eastAsiaTheme="majorEastAsia"/>
        </w:rPr>
      </w:pPr>
      <w:r w:rsidRPr="00E37695">
        <w:rPr>
          <w:rStyle w:val="Strong"/>
          <w:rFonts w:eastAsiaTheme="majorEastAsia"/>
        </w:rPr>
        <w:lastRenderedPageBreak/>
        <w:t>Error Handling &amp; Messaging</w:t>
      </w:r>
    </w:p>
    <w:p w14:paraId="4C099C46" w14:textId="77777777" w:rsidR="00E37695" w:rsidRPr="00E37695" w:rsidRDefault="00E37695" w:rsidP="00E37695">
      <w:pPr>
        <w:numPr>
          <w:ilvl w:val="0"/>
          <w:numId w:val="643"/>
        </w:numPr>
        <w:spacing w:before="120" w:after="120"/>
        <w:jc w:val="both"/>
      </w:pPr>
      <w:r w:rsidRPr="00E37695">
        <w:t>Clear inline messages for validation errors (e.g., “Income upper limit must be greater than lower limit”, “At least one critical document must be defined”).</w:t>
      </w:r>
    </w:p>
    <w:p w14:paraId="27BD17E0" w14:textId="77777777" w:rsidR="00E37695" w:rsidRPr="00E37695" w:rsidRDefault="00E37695" w:rsidP="00E37695">
      <w:pPr>
        <w:numPr>
          <w:ilvl w:val="0"/>
          <w:numId w:val="643"/>
        </w:numPr>
        <w:spacing w:before="120" w:after="120"/>
        <w:jc w:val="both"/>
      </w:pPr>
      <w:r w:rsidRPr="00E37695">
        <w:t>On backend failure to save or submit, preserve form data and display actionable message: “Unable to save scheme onboarding details. Your changes are kept locally; please retry.”</w:t>
      </w:r>
    </w:p>
    <w:p w14:paraId="53C4CEFB" w14:textId="407C732D" w:rsidR="00E37695" w:rsidRPr="00E37695" w:rsidRDefault="00E37695" w:rsidP="00E37695">
      <w:pPr>
        <w:numPr>
          <w:ilvl w:val="0"/>
          <w:numId w:val="643"/>
        </w:numPr>
        <w:spacing w:before="120" w:after="120"/>
        <w:jc w:val="both"/>
      </w:pPr>
      <w:r w:rsidRPr="00E37695">
        <w:t>When scheme code or name conflicts with existing active scheme, show guidance to create a new version or adjust identifiers.</w:t>
      </w:r>
    </w:p>
    <w:p w14:paraId="40455BB5" w14:textId="77777777" w:rsidR="00E37695" w:rsidRPr="00E37695" w:rsidRDefault="00E37695" w:rsidP="00E37695">
      <w:pPr>
        <w:pStyle w:val="my-2"/>
        <w:rPr>
          <w:rStyle w:val="Strong"/>
          <w:rFonts w:eastAsiaTheme="majorEastAsia"/>
        </w:rPr>
      </w:pPr>
      <w:r w:rsidRPr="00E37695">
        <w:rPr>
          <w:rStyle w:val="Strong"/>
          <w:rFonts w:eastAsiaTheme="majorEastAsia"/>
        </w:rPr>
        <w:t>Accessibility &amp; Usability</w:t>
      </w:r>
    </w:p>
    <w:p w14:paraId="3FDC1781" w14:textId="77777777" w:rsidR="00E37695" w:rsidRPr="00E37695" w:rsidRDefault="00E37695" w:rsidP="00E37695">
      <w:pPr>
        <w:numPr>
          <w:ilvl w:val="0"/>
          <w:numId w:val="644"/>
        </w:numPr>
        <w:spacing w:before="120" w:after="120"/>
        <w:jc w:val="both"/>
      </w:pPr>
      <w:r w:rsidRPr="00E37695">
        <w:t>Stepper/wizard is fully keyboard navigable; each step has clear headings and contextual help/tooltips (e.g., examples of eligibility rules, AI participation implications).</w:t>
      </w:r>
    </w:p>
    <w:p w14:paraId="797E8727" w14:textId="77777777" w:rsidR="00E37695" w:rsidRPr="00E37695" w:rsidRDefault="00E37695" w:rsidP="00E37695">
      <w:pPr>
        <w:numPr>
          <w:ilvl w:val="0"/>
          <w:numId w:val="644"/>
        </w:numPr>
        <w:spacing w:before="120" w:after="120"/>
        <w:jc w:val="both"/>
      </w:pPr>
      <w:r w:rsidRPr="00E37695">
        <w:t>Use grouped sections and collapsible panels for complex rules to reduce clutter; provide “Copy from existing scheme” option to speed configuration.</w:t>
      </w:r>
    </w:p>
    <w:p w14:paraId="41CA7EEB" w14:textId="59B39FE1" w:rsidR="00E37695" w:rsidRPr="00E37695" w:rsidRDefault="00E37695" w:rsidP="00E37695">
      <w:pPr>
        <w:numPr>
          <w:ilvl w:val="0"/>
          <w:numId w:val="644"/>
        </w:numPr>
        <w:spacing w:before="120" w:after="120"/>
        <w:jc w:val="both"/>
      </w:pPr>
      <w:r w:rsidRPr="00E37695">
        <w:t>All AI</w:t>
      </w:r>
      <w:r w:rsidRPr="00E37695">
        <w:noBreakHyphen/>
        <w:t>related options include short plain</w:t>
      </w:r>
      <w:r w:rsidRPr="00E37695">
        <w:noBreakHyphen/>
        <w:t>language explanations of what enabling them will do.</w:t>
      </w:r>
    </w:p>
    <w:p w14:paraId="1073E53A" w14:textId="77777777" w:rsidR="00E37695" w:rsidRPr="00E37695" w:rsidRDefault="00E37695" w:rsidP="00E37695">
      <w:pPr>
        <w:pStyle w:val="my-2"/>
        <w:rPr>
          <w:rStyle w:val="Strong"/>
          <w:rFonts w:eastAsiaTheme="majorEastAsia"/>
        </w:rPr>
      </w:pPr>
      <w:r w:rsidRPr="00E37695">
        <w:rPr>
          <w:rStyle w:val="Strong"/>
          <w:rFonts w:eastAsiaTheme="majorEastAsia"/>
        </w:rPr>
        <w:t>Testability</w:t>
      </w:r>
    </w:p>
    <w:p w14:paraId="492D8C1B" w14:textId="77777777" w:rsidR="00E37695" w:rsidRPr="00E37695" w:rsidRDefault="00E37695" w:rsidP="00E37695">
      <w:pPr>
        <w:numPr>
          <w:ilvl w:val="0"/>
          <w:numId w:val="645"/>
        </w:numPr>
        <w:spacing w:before="120" w:after="120"/>
        <w:jc w:val="both"/>
      </w:pPr>
      <w:r w:rsidRPr="00E37695">
        <w:t>Unit tests for field and cross</w:t>
      </w:r>
      <w:r w:rsidRPr="00E37695">
        <w:noBreakHyphen/>
        <w:t>field validations, especially eligibility and benefit rule consistency.</w:t>
      </w:r>
    </w:p>
    <w:p w14:paraId="7364BDD3" w14:textId="77777777" w:rsidR="00E37695" w:rsidRPr="00E37695" w:rsidRDefault="00E37695" w:rsidP="00E37695">
      <w:pPr>
        <w:numPr>
          <w:ilvl w:val="0"/>
          <w:numId w:val="645"/>
        </w:numPr>
        <w:spacing w:before="120" w:after="120"/>
        <w:jc w:val="both"/>
      </w:pPr>
      <w:r w:rsidRPr="00E37695">
        <w:t>Integration tests verifying that submitting the form correctly populates Scheme Master, rule engine, workflow, document, and AI configuration services.</w:t>
      </w:r>
    </w:p>
    <w:p w14:paraId="7AD33592" w14:textId="77777777" w:rsidR="00E37695" w:rsidRPr="00E37695" w:rsidRDefault="00E37695" w:rsidP="00E37695">
      <w:pPr>
        <w:numPr>
          <w:ilvl w:val="0"/>
          <w:numId w:val="645"/>
        </w:numPr>
        <w:spacing w:before="120" w:after="120"/>
        <w:jc w:val="both"/>
      </w:pPr>
      <w:r w:rsidRPr="00E37695">
        <w:t>UAT scenarios:</w:t>
      </w:r>
    </w:p>
    <w:p w14:paraId="13BB0DDD" w14:textId="77777777" w:rsidR="00E37695" w:rsidRPr="00E37695" w:rsidRDefault="00E37695" w:rsidP="00E37695">
      <w:pPr>
        <w:numPr>
          <w:ilvl w:val="1"/>
          <w:numId w:val="645"/>
        </w:numPr>
        <w:spacing w:before="120" w:after="120"/>
        <w:jc w:val="both"/>
      </w:pPr>
      <w:r w:rsidRPr="00E37695">
        <w:t>Onboard a new scheme with full AI participation,</w:t>
      </w:r>
    </w:p>
    <w:p w14:paraId="0A0F9973" w14:textId="77777777" w:rsidR="00E37695" w:rsidRPr="00E37695" w:rsidRDefault="00E37695" w:rsidP="00E37695">
      <w:pPr>
        <w:numPr>
          <w:ilvl w:val="1"/>
          <w:numId w:val="645"/>
        </w:numPr>
        <w:spacing w:before="120" w:after="120"/>
        <w:jc w:val="both"/>
      </w:pPr>
      <w:r w:rsidRPr="00E37695">
        <w:t>Onboard a simple manual</w:t>
      </w:r>
      <w:r w:rsidRPr="00E37695">
        <w:noBreakHyphen/>
        <w:t>only scheme,</w:t>
      </w:r>
    </w:p>
    <w:p w14:paraId="137E932B" w14:textId="77777777" w:rsidR="00E37695" w:rsidRPr="00E37695" w:rsidRDefault="00E37695" w:rsidP="00E37695">
      <w:pPr>
        <w:numPr>
          <w:ilvl w:val="1"/>
          <w:numId w:val="645"/>
        </w:numPr>
        <w:spacing w:before="120" w:after="120"/>
        <w:jc w:val="both"/>
      </w:pPr>
      <w:r w:rsidRPr="00E37695">
        <w:t>Create a new version of an existing scheme and see it in Scheme Evolution Tracker and Maker/Checker flows.</w:t>
      </w:r>
    </w:p>
    <w:p w14:paraId="6A6C558C" w14:textId="76C0965F" w:rsidR="003D3381" w:rsidRDefault="003D3381" w:rsidP="003D3381"/>
    <w:p w14:paraId="4B2602A0" w14:textId="767A7CAC" w:rsidR="000E7676" w:rsidRPr="000E7676" w:rsidRDefault="000E7676" w:rsidP="000E7676"/>
    <w:p w14:paraId="0C3F87C0" w14:textId="3EA9A8B2" w:rsidR="000E7676" w:rsidRPr="000E7676" w:rsidRDefault="000E7676" w:rsidP="000E7676">
      <w:pPr>
        <w:pStyle w:val="Heading3"/>
      </w:pPr>
      <w:r>
        <w:t>--</w:t>
      </w:r>
      <w:r w:rsidRPr="000E7676">
        <w:t>Screen</w:t>
      </w:r>
      <w:r>
        <w:t xml:space="preserve"> 6</w:t>
      </w:r>
      <w:r w:rsidRPr="000E7676">
        <w:t>: Eligibility Criteria Builder</w:t>
      </w:r>
    </w:p>
    <w:p w14:paraId="19882186" w14:textId="77777777" w:rsidR="000E7676" w:rsidRDefault="000E7676" w:rsidP="000E7676">
      <w:pPr>
        <w:spacing w:before="120" w:after="120"/>
        <w:jc w:val="both"/>
      </w:pPr>
      <w:r w:rsidRPr="000E7676">
        <w:rPr>
          <w:b/>
          <w:bCs/>
        </w:rPr>
        <w:t>Screen ID:</w:t>
      </w:r>
      <w:r w:rsidRPr="000E7676">
        <w:t xml:space="preserve"> DEPT-SCH-06</w:t>
      </w:r>
    </w:p>
    <w:p w14:paraId="7E99E01B" w14:textId="77777777" w:rsidR="000E7676" w:rsidRDefault="000E7676" w:rsidP="000E7676">
      <w:pPr>
        <w:spacing w:before="120" w:after="120"/>
        <w:jc w:val="both"/>
      </w:pPr>
      <w:r w:rsidRPr="000E7676">
        <w:rPr>
          <w:b/>
          <w:bCs/>
        </w:rPr>
        <w:t>Module:</w:t>
      </w:r>
      <w:r w:rsidRPr="000E7676">
        <w:t xml:space="preserve"> Scheme Management</w:t>
      </w:r>
    </w:p>
    <w:p w14:paraId="32964F45" w14:textId="77777777" w:rsidR="000E7676" w:rsidRDefault="000E7676" w:rsidP="000E7676">
      <w:pPr>
        <w:spacing w:before="120" w:after="120"/>
        <w:jc w:val="both"/>
      </w:pPr>
      <w:r w:rsidRPr="000E7676">
        <w:rPr>
          <w:b/>
          <w:bCs/>
        </w:rPr>
        <w:t>Screen Name:</w:t>
      </w:r>
      <w:r w:rsidRPr="000E7676">
        <w:t xml:space="preserve"> Eligibility Criteria Builder</w:t>
      </w:r>
    </w:p>
    <w:p w14:paraId="7C477922" w14:textId="191AC222" w:rsidR="000E7676" w:rsidRPr="000E7676" w:rsidRDefault="000E7676" w:rsidP="000E7676">
      <w:pPr>
        <w:spacing w:before="120" w:after="120"/>
        <w:jc w:val="both"/>
      </w:pPr>
      <w:r w:rsidRPr="000E7676">
        <w:rPr>
          <w:b/>
          <w:bCs/>
        </w:rPr>
        <w:t>User Type:</w:t>
      </w:r>
      <w:r w:rsidRPr="000E7676">
        <w:t xml:space="preserve"> Scheme Manager / Scheme Maker</w:t>
      </w:r>
    </w:p>
    <w:p w14:paraId="5CFF09E2" w14:textId="77777777" w:rsidR="000E7676" w:rsidRPr="000E7676" w:rsidRDefault="000E7676" w:rsidP="000E7676">
      <w:pPr>
        <w:pStyle w:val="my-2"/>
        <w:rPr>
          <w:rStyle w:val="Strong"/>
          <w:rFonts w:eastAsiaTheme="majorEastAsia"/>
        </w:rPr>
      </w:pPr>
      <w:r w:rsidRPr="000E7676">
        <w:rPr>
          <w:rStyle w:val="Strong"/>
          <w:rFonts w:eastAsiaTheme="majorEastAsia"/>
        </w:rPr>
        <w:t>Purpose</w:t>
      </w:r>
    </w:p>
    <w:p w14:paraId="3F2AF898" w14:textId="4B6BD764" w:rsidR="000E7676" w:rsidRPr="000E7676" w:rsidRDefault="000E7676" w:rsidP="000E7676">
      <w:pPr>
        <w:spacing w:before="120" w:after="120"/>
        <w:jc w:val="both"/>
      </w:pPr>
      <w:r w:rsidRPr="000E7676">
        <w:t xml:space="preserve">Provide a </w:t>
      </w:r>
      <w:r w:rsidRPr="000E7676">
        <w:rPr>
          <w:b/>
          <w:bCs/>
        </w:rPr>
        <w:t>no</w:t>
      </w:r>
      <w:r w:rsidRPr="000E7676">
        <w:rPr>
          <w:b/>
          <w:bCs/>
        </w:rPr>
        <w:noBreakHyphen/>
        <w:t>code/low</w:t>
      </w:r>
      <w:r w:rsidRPr="000E7676">
        <w:rPr>
          <w:b/>
          <w:bCs/>
        </w:rPr>
        <w:noBreakHyphen/>
        <w:t>code rule authoring workspace</w:t>
      </w:r>
      <w:r w:rsidRPr="000E7676">
        <w:t xml:space="preserve"> for defining and maintaining eligibility criteria for schemes, using structured conditions plus optional NLP assistance, so that both rule engine and AI models have clear, machine</w:t>
      </w:r>
      <w:r w:rsidRPr="000E7676">
        <w:noBreakHyphen/>
        <w:t>readable definitions.</w:t>
      </w:r>
    </w:p>
    <w:p w14:paraId="6E8FC2B9" w14:textId="0333028E" w:rsidR="000E7676" w:rsidRPr="000E7676" w:rsidRDefault="000E7676" w:rsidP="000E7676">
      <w:pPr>
        <w:spacing w:before="120" w:after="120"/>
        <w:jc w:val="both"/>
      </w:pPr>
    </w:p>
    <w:p w14:paraId="1C2E1571" w14:textId="77777777" w:rsidR="000E7676" w:rsidRPr="000E7676" w:rsidRDefault="000E7676" w:rsidP="000E7676">
      <w:pPr>
        <w:pStyle w:val="my-2"/>
        <w:rPr>
          <w:rStyle w:val="Strong"/>
          <w:rFonts w:eastAsiaTheme="majorEastAsia"/>
        </w:rPr>
      </w:pPr>
      <w:r w:rsidRPr="000E7676">
        <w:rPr>
          <w:rStyle w:val="Strong"/>
          <w:rFonts w:eastAsiaTheme="majorEastAsia"/>
        </w:rPr>
        <w:t>Functional Description</w:t>
      </w:r>
    </w:p>
    <w:p w14:paraId="2EF9489F" w14:textId="7A2F4F7B" w:rsidR="000E7676" w:rsidRPr="000E7676" w:rsidRDefault="000E7676" w:rsidP="000E7676">
      <w:pPr>
        <w:numPr>
          <w:ilvl w:val="0"/>
          <w:numId w:val="647"/>
        </w:numPr>
        <w:spacing w:before="120" w:after="120"/>
        <w:jc w:val="both"/>
      </w:pPr>
      <w:r w:rsidRPr="000E7676">
        <w:t xml:space="preserve">Opens for a selected </w:t>
      </w:r>
      <w:r w:rsidRPr="000E7676">
        <w:rPr>
          <w:b/>
          <w:bCs/>
        </w:rPr>
        <w:t>scheme version</w:t>
      </w:r>
      <w:r w:rsidRPr="000E7676">
        <w:t xml:space="preserve"> from Scheme Onboarding, Maker Screen, or Scheme list.</w:t>
      </w:r>
      <w:r w:rsidRPr="000E7676">
        <w:t xml:space="preserve"> </w:t>
      </w:r>
    </w:p>
    <w:p w14:paraId="2C63DAEC" w14:textId="77777777" w:rsidR="000E7676" w:rsidRPr="000E7676" w:rsidRDefault="000E7676" w:rsidP="000E7676">
      <w:pPr>
        <w:numPr>
          <w:ilvl w:val="0"/>
          <w:numId w:val="647"/>
        </w:numPr>
        <w:spacing w:before="120" w:after="120"/>
        <w:jc w:val="both"/>
      </w:pPr>
      <w:r w:rsidRPr="000E7676">
        <w:t>Layout:</w:t>
      </w:r>
    </w:p>
    <w:p w14:paraId="0DD25D70" w14:textId="77777777" w:rsidR="000E7676" w:rsidRPr="000E7676" w:rsidRDefault="000E7676" w:rsidP="000E7676">
      <w:pPr>
        <w:numPr>
          <w:ilvl w:val="1"/>
          <w:numId w:val="647"/>
        </w:numPr>
        <w:spacing w:before="120" w:after="120"/>
        <w:jc w:val="both"/>
      </w:pPr>
      <w:r w:rsidRPr="000E7676">
        <w:rPr>
          <w:b/>
          <w:bCs/>
        </w:rPr>
        <w:t>Scheme header:</w:t>
      </w:r>
      <w:r w:rsidRPr="000E7676">
        <w:t xml:space="preserve"> Scheme name, code, version, status (Draft/Pending Approval/Active), effective dates.</w:t>
      </w:r>
    </w:p>
    <w:p w14:paraId="5A575306" w14:textId="77777777" w:rsidR="000E7676" w:rsidRPr="000E7676" w:rsidRDefault="000E7676" w:rsidP="000E7676">
      <w:pPr>
        <w:numPr>
          <w:ilvl w:val="1"/>
          <w:numId w:val="647"/>
        </w:numPr>
        <w:spacing w:before="120" w:after="120"/>
        <w:jc w:val="both"/>
      </w:pPr>
      <w:r w:rsidRPr="000E7676">
        <w:rPr>
          <w:b/>
          <w:bCs/>
        </w:rPr>
        <w:t>Rule canvas:</w:t>
      </w:r>
      <w:r w:rsidRPr="000E7676">
        <w:t xml:space="preserve"> visual or structured editor to define eligibility rules as combinations of conditions and groups:</w:t>
      </w:r>
    </w:p>
    <w:p w14:paraId="6318F601" w14:textId="5779A866" w:rsidR="000E7676" w:rsidRPr="000E7676" w:rsidRDefault="000E7676" w:rsidP="000E7676">
      <w:pPr>
        <w:numPr>
          <w:ilvl w:val="2"/>
          <w:numId w:val="647"/>
        </w:numPr>
        <w:spacing w:before="120" w:after="120"/>
        <w:jc w:val="both"/>
      </w:pPr>
      <w:r w:rsidRPr="000E7676">
        <w:t>Attributes grouped by domain: Demographics (age, gender, marital status), Socio</w:t>
      </w:r>
      <w:r w:rsidRPr="000E7676">
        <w:noBreakHyphen/>
        <w:t>economic (income, occupation), Geography (state/district/block/GP), Vulnerability tags (PwD, widow, orphan, etc.), Family structure, Benefit history, and external flags (e.g., government employee).</w:t>
      </w:r>
      <w:r w:rsidRPr="000E7676">
        <w:t xml:space="preserve"> </w:t>
      </w:r>
    </w:p>
    <w:p w14:paraId="4FA2629F" w14:textId="77777777" w:rsidR="000E7676" w:rsidRPr="000E7676" w:rsidRDefault="000E7676" w:rsidP="000E7676">
      <w:pPr>
        <w:numPr>
          <w:ilvl w:val="2"/>
          <w:numId w:val="647"/>
        </w:numPr>
        <w:spacing w:before="120" w:after="120"/>
        <w:jc w:val="both"/>
      </w:pPr>
      <w:r w:rsidRPr="000E7676">
        <w:t>Support logical operators: AND, OR, NOT; comparison operators: =, ≠, &gt;, &lt;, between, in</w:t>
      </w:r>
      <w:r w:rsidRPr="000E7676">
        <w:noBreakHyphen/>
        <w:t>list.</w:t>
      </w:r>
    </w:p>
    <w:p w14:paraId="23AE5AEF" w14:textId="77777777" w:rsidR="000E7676" w:rsidRPr="000E7676" w:rsidRDefault="000E7676" w:rsidP="000E7676">
      <w:pPr>
        <w:numPr>
          <w:ilvl w:val="1"/>
          <w:numId w:val="647"/>
        </w:numPr>
        <w:spacing w:before="120" w:after="120"/>
        <w:jc w:val="both"/>
      </w:pPr>
      <w:r w:rsidRPr="000E7676">
        <w:rPr>
          <w:b/>
          <w:bCs/>
        </w:rPr>
        <w:t>NLP</w:t>
      </w:r>
      <w:r w:rsidRPr="000E7676">
        <w:rPr>
          <w:b/>
          <w:bCs/>
        </w:rPr>
        <w:noBreakHyphen/>
        <w:t>assisted rule input:</w:t>
      </w:r>
    </w:p>
    <w:p w14:paraId="72E34F40" w14:textId="77777777" w:rsidR="000E7676" w:rsidRPr="000E7676" w:rsidRDefault="000E7676" w:rsidP="000E7676">
      <w:pPr>
        <w:numPr>
          <w:ilvl w:val="2"/>
          <w:numId w:val="647"/>
        </w:numPr>
        <w:spacing w:before="120" w:after="120"/>
        <w:jc w:val="both"/>
      </w:pPr>
      <w:r w:rsidRPr="000E7676">
        <w:t>Text box labelled “Describe rule in plain language” where user types sentences like “Citizen must be a widow aged 40–60, BPL, and resident of rural areas of district X”.</w:t>
      </w:r>
    </w:p>
    <w:p w14:paraId="15642E95" w14:textId="19630F94" w:rsidR="000E7676" w:rsidRPr="000E7676" w:rsidRDefault="000E7676" w:rsidP="000E7676">
      <w:pPr>
        <w:numPr>
          <w:ilvl w:val="2"/>
          <w:numId w:val="647"/>
        </w:numPr>
        <w:spacing w:before="120" w:after="120"/>
        <w:jc w:val="both"/>
      </w:pPr>
      <w:r w:rsidRPr="000E7676">
        <w:t>NLP service parses to a proposed structured rule set; user can accept, edit, or discard.</w:t>
      </w:r>
      <w:r w:rsidRPr="000E7676">
        <w:t xml:space="preserve"> </w:t>
      </w:r>
    </w:p>
    <w:p w14:paraId="3F5BC5FF" w14:textId="77777777" w:rsidR="000E7676" w:rsidRPr="000E7676" w:rsidRDefault="000E7676" w:rsidP="000E7676">
      <w:pPr>
        <w:numPr>
          <w:ilvl w:val="1"/>
          <w:numId w:val="647"/>
        </w:numPr>
        <w:spacing w:before="120" w:after="120"/>
        <w:jc w:val="both"/>
      </w:pPr>
      <w:r w:rsidRPr="000E7676">
        <w:rPr>
          <w:b/>
          <w:bCs/>
        </w:rPr>
        <w:t>Preview &amp; test panel:</w:t>
      </w:r>
    </w:p>
    <w:p w14:paraId="3EC7A67F" w14:textId="77777777" w:rsidR="000E7676" w:rsidRPr="000E7676" w:rsidRDefault="000E7676" w:rsidP="000E7676">
      <w:pPr>
        <w:numPr>
          <w:ilvl w:val="2"/>
          <w:numId w:val="647"/>
        </w:numPr>
        <w:spacing w:before="120" w:after="120"/>
        <w:jc w:val="both"/>
      </w:pPr>
      <w:r w:rsidRPr="000E7676">
        <w:t>Shows human</w:t>
      </w:r>
      <w:r w:rsidRPr="000E7676">
        <w:noBreakHyphen/>
        <w:t>readable rule summary, plus sample test cases (synthetic or anonymized) to simulate eligibility outcomes (Eligible/Not Eligible) with explanations.</w:t>
      </w:r>
    </w:p>
    <w:p w14:paraId="0C4B2E55" w14:textId="77777777" w:rsidR="000E7676" w:rsidRPr="000E7676" w:rsidRDefault="000E7676" w:rsidP="000E7676">
      <w:pPr>
        <w:numPr>
          <w:ilvl w:val="0"/>
          <w:numId w:val="647"/>
        </w:numPr>
        <w:spacing w:before="120" w:after="120"/>
        <w:jc w:val="both"/>
      </w:pPr>
      <w:r w:rsidRPr="000E7676">
        <w:t xml:space="preserve">Support </w:t>
      </w:r>
      <w:r w:rsidRPr="000E7676">
        <w:rPr>
          <w:b/>
          <w:bCs/>
        </w:rPr>
        <w:t>rule fragments / templates</w:t>
      </w:r>
      <w:r w:rsidRPr="000E7676">
        <w:t>:</w:t>
      </w:r>
    </w:p>
    <w:p w14:paraId="3B3D1E57" w14:textId="77777777" w:rsidR="000E7676" w:rsidRPr="000E7676" w:rsidRDefault="000E7676" w:rsidP="000E7676">
      <w:pPr>
        <w:numPr>
          <w:ilvl w:val="1"/>
          <w:numId w:val="647"/>
        </w:numPr>
        <w:spacing w:before="120" w:after="120"/>
        <w:jc w:val="both"/>
      </w:pPr>
      <w:r w:rsidRPr="000E7676">
        <w:t>Pre</w:t>
      </w:r>
      <w:r w:rsidRPr="000E7676">
        <w:noBreakHyphen/>
        <w:t>defined archetypes (e.g., “Age between X and Y”, “Income below threshold”, “Must not be beneficiary of scheme Z”) that can be reused across schemes.</w:t>
      </w:r>
    </w:p>
    <w:p w14:paraId="32C1B092" w14:textId="77777777" w:rsidR="000E7676" w:rsidRPr="000E7676" w:rsidRDefault="000E7676" w:rsidP="000E7676">
      <w:pPr>
        <w:numPr>
          <w:ilvl w:val="0"/>
          <w:numId w:val="647"/>
        </w:numPr>
        <w:spacing w:before="120" w:after="120"/>
        <w:jc w:val="both"/>
      </w:pPr>
      <w:r w:rsidRPr="000E7676">
        <w:t>Version controls within the screen:</w:t>
      </w:r>
    </w:p>
    <w:p w14:paraId="44718DAE" w14:textId="7E5FA2DC" w:rsidR="000E7676" w:rsidRPr="000E7676" w:rsidRDefault="000E7676" w:rsidP="000E7676">
      <w:pPr>
        <w:numPr>
          <w:ilvl w:val="1"/>
          <w:numId w:val="647"/>
        </w:numPr>
        <w:spacing w:before="120" w:after="120"/>
        <w:jc w:val="both"/>
      </w:pPr>
      <w:r w:rsidRPr="000E7676">
        <w:t>Save as Draft, Save New Version, Compare current vs previous rule set with diff view.</w:t>
      </w:r>
    </w:p>
    <w:p w14:paraId="53553782" w14:textId="77777777" w:rsidR="000E7676" w:rsidRPr="000E7676" w:rsidRDefault="000E7676" w:rsidP="000E7676">
      <w:pPr>
        <w:pStyle w:val="my-2"/>
        <w:rPr>
          <w:rStyle w:val="Strong"/>
          <w:rFonts w:eastAsiaTheme="majorEastAsia"/>
        </w:rPr>
      </w:pPr>
      <w:r w:rsidRPr="000E7676">
        <w:rPr>
          <w:rStyle w:val="Strong"/>
          <w:rFonts w:eastAsiaTheme="majorEastAsia"/>
        </w:rPr>
        <w:t>Business Rules &amp; Validations</w:t>
      </w:r>
    </w:p>
    <w:p w14:paraId="073F5444" w14:textId="2AC2FF75" w:rsidR="000E7676" w:rsidRPr="000E7676" w:rsidRDefault="000E7676" w:rsidP="000E7676">
      <w:pPr>
        <w:numPr>
          <w:ilvl w:val="0"/>
          <w:numId w:val="648"/>
        </w:numPr>
        <w:spacing w:before="120" w:after="120"/>
        <w:jc w:val="both"/>
      </w:pPr>
      <w:r w:rsidRPr="000E7676">
        <w:t xml:space="preserve">Only users with </w:t>
      </w:r>
      <w:r w:rsidRPr="000E7676">
        <w:rPr>
          <w:b/>
          <w:bCs/>
        </w:rPr>
        <w:t>Scheme Maker/Manager</w:t>
      </w:r>
      <w:r w:rsidRPr="000E7676">
        <w:t xml:space="preserve"> roles for the scheme’s department can edit rules; others see read</w:t>
      </w:r>
      <w:r w:rsidRPr="000E7676">
        <w:noBreakHyphen/>
        <w:t>only view.</w:t>
      </w:r>
      <w:r w:rsidRPr="000E7676">
        <w:t xml:space="preserve"> </w:t>
      </w:r>
    </w:p>
    <w:p w14:paraId="2390669C" w14:textId="77777777" w:rsidR="000E7676" w:rsidRPr="000E7676" w:rsidRDefault="000E7676" w:rsidP="000E7676">
      <w:pPr>
        <w:numPr>
          <w:ilvl w:val="0"/>
          <w:numId w:val="648"/>
        </w:numPr>
        <w:spacing w:before="120" w:after="120"/>
        <w:jc w:val="both"/>
      </w:pPr>
      <w:r w:rsidRPr="000E7676">
        <w:t xml:space="preserve">Rules must be </w:t>
      </w:r>
      <w:r w:rsidRPr="000E7676">
        <w:rPr>
          <w:b/>
          <w:bCs/>
        </w:rPr>
        <w:t>syntactically valid and complete</w:t>
      </w:r>
      <w:r w:rsidRPr="000E7676">
        <w:t xml:space="preserve"> (no unbounded ranges, no orphan conditions) before they can be submitted for Maker/Checker approval.</w:t>
      </w:r>
    </w:p>
    <w:p w14:paraId="75BD2118" w14:textId="77777777" w:rsidR="000E7676" w:rsidRPr="000E7676" w:rsidRDefault="000E7676" w:rsidP="000E7676">
      <w:pPr>
        <w:numPr>
          <w:ilvl w:val="0"/>
          <w:numId w:val="648"/>
        </w:numPr>
        <w:spacing w:before="120" w:after="120"/>
        <w:jc w:val="both"/>
      </w:pPr>
      <w:r w:rsidRPr="000E7676">
        <w:t>Validation checks:</w:t>
      </w:r>
    </w:p>
    <w:p w14:paraId="73AB9F49" w14:textId="77777777" w:rsidR="000E7676" w:rsidRPr="000E7676" w:rsidRDefault="000E7676" w:rsidP="000E7676">
      <w:pPr>
        <w:numPr>
          <w:ilvl w:val="1"/>
          <w:numId w:val="648"/>
        </w:numPr>
        <w:spacing w:before="120" w:after="120"/>
        <w:jc w:val="both"/>
      </w:pPr>
      <w:r w:rsidRPr="000E7676">
        <w:lastRenderedPageBreak/>
        <w:t>Conflicting conditions (e.g., age &lt; 18 AND age &gt; 60) flagged with warnings.</w:t>
      </w:r>
    </w:p>
    <w:p w14:paraId="1A0AA03E" w14:textId="77777777" w:rsidR="000E7676" w:rsidRPr="000E7676" w:rsidRDefault="000E7676" w:rsidP="000E7676">
      <w:pPr>
        <w:numPr>
          <w:ilvl w:val="1"/>
          <w:numId w:val="648"/>
        </w:numPr>
        <w:spacing w:before="120" w:after="120"/>
        <w:jc w:val="both"/>
      </w:pPr>
      <w:r w:rsidRPr="000E7676">
        <w:t>References to non</w:t>
      </w:r>
      <w:r w:rsidRPr="000E7676">
        <w:noBreakHyphen/>
        <w:t>existing attributes or deprecated codes (e.g., old district codes) are blocked.</w:t>
      </w:r>
    </w:p>
    <w:p w14:paraId="24B23395" w14:textId="77777777" w:rsidR="000E7676" w:rsidRPr="000E7676" w:rsidRDefault="000E7676" w:rsidP="000E7676">
      <w:pPr>
        <w:numPr>
          <w:ilvl w:val="1"/>
          <w:numId w:val="648"/>
        </w:numPr>
        <w:spacing w:before="120" w:after="120"/>
        <w:jc w:val="both"/>
      </w:pPr>
      <w:r w:rsidRPr="000E7676">
        <w:t>Cross</w:t>
      </w:r>
      <w:r w:rsidRPr="000E7676">
        <w:noBreakHyphen/>
        <w:t>scheme conflicts detected where possible (e.g., two schemes that are mutually exclusive but rules overlap heavily) flagged for review.</w:t>
      </w:r>
    </w:p>
    <w:p w14:paraId="6371926D" w14:textId="01B08AEB" w:rsidR="000E7676" w:rsidRPr="000E7676" w:rsidRDefault="000E7676" w:rsidP="000E7676">
      <w:pPr>
        <w:numPr>
          <w:ilvl w:val="0"/>
          <w:numId w:val="648"/>
        </w:numPr>
        <w:spacing w:before="120" w:after="120"/>
        <w:jc w:val="both"/>
      </w:pPr>
      <w:r w:rsidRPr="000E7676">
        <w:t xml:space="preserve">Changes to eligibility rules on an </w:t>
      </w:r>
      <w:r w:rsidRPr="000E7676">
        <w:rPr>
          <w:b/>
          <w:bCs/>
        </w:rPr>
        <w:t>active scheme</w:t>
      </w:r>
      <w:r w:rsidRPr="000E7676">
        <w:t xml:space="preserve"> must create a new version with effective</w:t>
      </w:r>
      <w:r w:rsidRPr="000E7676">
        <w:noBreakHyphen/>
        <w:t>from date; retroactive effect requires explicit higher</w:t>
      </w:r>
      <w:r w:rsidRPr="000E7676">
        <w:noBreakHyphen/>
        <w:t>level approval and may trigger recalculation of existing beneficiaries.</w:t>
      </w:r>
      <w:r w:rsidRPr="000E7676">
        <w:t xml:space="preserve"> </w:t>
      </w:r>
    </w:p>
    <w:p w14:paraId="24F20C00" w14:textId="2069AF50" w:rsidR="000E7676" w:rsidRPr="000E7676" w:rsidRDefault="000E7676" w:rsidP="000E7676">
      <w:pPr>
        <w:numPr>
          <w:ilvl w:val="0"/>
          <w:numId w:val="648"/>
        </w:numPr>
        <w:spacing w:before="120" w:after="120"/>
        <w:jc w:val="both"/>
      </w:pPr>
      <w:r w:rsidRPr="000E7676">
        <w:t xml:space="preserve">Submission triggers </w:t>
      </w:r>
      <w:r w:rsidRPr="000E7676">
        <w:rPr>
          <w:b/>
          <w:bCs/>
        </w:rPr>
        <w:t>Maker/Checker workflow</w:t>
      </w:r>
      <w:r w:rsidRPr="000E7676">
        <w:t>; rules are not live until approved and published to rule engine and AI configuration.</w:t>
      </w:r>
    </w:p>
    <w:p w14:paraId="74C316F7" w14:textId="77777777" w:rsidR="000E7676" w:rsidRPr="000E7676" w:rsidRDefault="000E7676" w:rsidP="000E7676">
      <w:pPr>
        <w:pStyle w:val="my-2"/>
        <w:rPr>
          <w:rStyle w:val="Strong"/>
          <w:rFonts w:eastAsiaTheme="majorEastAsia"/>
        </w:rPr>
      </w:pPr>
      <w:r w:rsidRPr="000E7676">
        <w:rPr>
          <w:rStyle w:val="Strong"/>
          <w:rFonts w:eastAsiaTheme="majorEastAsia"/>
        </w:rPr>
        <w:t>Data Inputs</w:t>
      </w:r>
    </w:p>
    <w:p w14:paraId="7B55000E" w14:textId="77777777" w:rsidR="000E7676" w:rsidRPr="000E7676" w:rsidRDefault="000E7676" w:rsidP="000E7676">
      <w:pPr>
        <w:numPr>
          <w:ilvl w:val="0"/>
          <w:numId w:val="649"/>
        </w:numPr>
        <w:spacing w:before="120" w:after="120"/>
        <w:jc w:val="both"/>
      </w:pPr>
      <w:r w:rsidRPr="000E7676">
        <w:t>Scheme metadata from Scheme Master (name, code, category, target groups).</w:t>
      </w:r>
    </w:p>
    <w:p w14:paraId="06F022BC" w14:textId="10C50258" w:rsidR="000E7676" w:rsidRPr="000E7676" w:rsidRDefault="000E7676" w:rsidP="000E7676">
      <w:pPr>
        <w:numPr>
          <w:ilvl w:val="0"/>
          <w:numId w:val="649"/>
        </w:numPr>
        <w:spacing w:before="120" w:after="120"/>
        <w:jc w:val="both"/>
      </w:pPr>
      <w:r w:rsidRPr="000E7676">
        <w:t>Attribute dictionary / data model: list of eligible attributes (age, income, location, vulnerability markers, benefit history, etc.), their types and allowed operators.</w:t>
      </w:r>
      <w:r w:rsidRPr="000E7676">
        <w:t xml:space="preserve"> </w:t>
      </w:r>
    </w:p>
    <w:p w14:paraId="45712D56" w14:textId="77777777" w:rsidR="000E7676" w:rsidRPr="000E7676" w:rsidRDefault="000E7676" w:rsidP="000E7676">
      <w:pPr>
        <w:numPr>
          <w:ilvl w:val="0"/>
          <w:numId w:val="649"/>
        </w:numPr>
        <w:spacing w:before="120" w:after="120"/>
        <w:jc w:val="both"/>
      </w:pPr>
      <w:r w:rsidRPr="000E7676">
        <w:t>Existing rule sets for previous versions of this scheme and optionally for similar schemes (for reuse / comparison).</w:t>
      </w:r>
    </w:p>
    <w:p w14:paraId="6A736D7B" w14:textId="198A333B" w:rsidR="000E7676" w:rsidRPr="000E7676" w:rsidRDefault="000E7676" w:rsidP="000E7676">
      <w:pPr>
        <w:numPr>
          <w:ilvl w:val="0"/>
          <w:numId w:val="649"/>
        </w:numPr>
        <w:spacing w:before="120" w:after="120"/>
        <w:jc w:val="both"/>
      </w:pPr>
      <w:r w:rsidRPr="000E7676">
        <w:t>NLP model configuration and vocabularies used to parse plain</w:t>
      </w:r>
      <w:r w:rsidRPr="000E7676">
        <w:noBreakHyphen/>
        <w:t>language descriptions into structured rules.</w:t>
      </w:r>
    </w:p>
    <w:p w14:paraId="693C0ACE" w14:textId="77777777" w:rsidR="000E7676" w:rsidRPr="000E7676" w:rsidRDefault="000E7676" w:rsidP="000E7676">
      <w:pPr>
        <w:pStyle w:val="my-2"/>
        <w:rPr>
          <w:rStyle w:val="Strong"/>
          <w:rFonts w:eastAsiaTheme="majorEastAsia"/>
        </w:rPr>
      </w:pPr>
      <w:r w:rsidRPr="000E7676">
        <w:rPr>
          <w:rStyle w:val="Strong"/>
          <w:rFonts w:eastAsiaTheme="majorEastAsia"/>
        </w:rPr>
        <w:t>Data Outputs</w:t>
      </w:r>
    </w:p>
    <w:p w14:paraId="3F777C18" w14:textId="77777777" w:rsidR="000E7676" w:rsidRPr="000E7676" w:rsidRDefault="000E7676" w:rsidP="000E7676">
      <w:pPr>
        <w:numPr>
          <w:ilvl w:val="0"/>
          <w:numId w:val="650"/>
        </w:numPr>
        <w:spacing w:before="120" w:after="120"/>
        <w:jc w:val="both"/>
      </w:pPr>
      <w:r w:rsidRPr="000E7676">
        <w:t>Machine</w:t>
      </w:r>
      <w:r w:rsidRPr="000E7676">
        <w:noBreakHyphen/>
        <w:t xml:space="preserve">readable </w:t>
      </w:r>
      <w:r w:rsidRPr="000E7676">
        <w:rPr>
          <w:b/>
          <w:bCs/>
        </w:rPr>
        <w:t>eligibility rule definitions</w:t>
      </w:r>
      <w:r w:rsidRPr="000E7676">
        <w:t xml:space="preserve"> (e.g., JSON or DSL) stored against scheme version.</w:t>
      </w:r>
    </w:p>
    <w:p w14:paraId="65E076D7" w14:textId="77777777" w:rsidR="000E7676" w:rsidRPr="000E7676" w:rsidRDefault="000E7676" w:rsidP="000E7676">
      <w:pPr>
        <w:numPr>
          <w:ilvl w:val="0"/>
          <w:numId w:val="650"/>
        </w:numPr>
        <w:spacing w:before="120" w:after="120"/>
        <w:jc w:val="both"/>
      </w:pPr>
      <w:r w:rsidRPr="000E7676">
        <w:t>Human</w:t>
      </w:r>
      <w:r w:rsidRPr="000E7676">
        <w:noBreakHyphen/>
        <w:t>readable rule summaries for display in Scheme Details (citizen/admin views) and internal documentation.</w:t>
      </w:r>
    </w:p>
    <w:p w14:paraId="6F3BF2F0" w14:textId="77777777" w:rsidR="000E7676" w:rsidRPr="000E7676" w:rsidRDefault="000E7676" w:rsidP="000E7676">
      <w:pPr>
        <w:numPr>
          <w:ilvl w:val="0"/>
          <w:numId w:val="650"/>
        </w:numPr>
        <w:spacing w:before="120" w:after="120"/>
        <w:jc w:val="both"/>
      </w:pPr>
      <w:r w:rsidRPr="000E7676">
        <w:t>Test case results, which can be stored as part of rule validation evidence.</w:t>
      </w:r>
    </w:p>
    <w:p w14:paraId="69E3E369" w14:textId="77777777" w:rsidR="000E7676" w:rsidRPr="000E7676" w:rsidRDefault="000E7676" w:rsidP="000E7676">
      <w:pPr>
        <w:numPr>
          <w:ilvl w:val="0"/>
          <w:numId w:val="650"/>
        </w:numPr>
        <w:spacing w:before="120" w:after="120"/>
        <w:jc w:val="both"/>
      </w:pPr>
      <w:r w:rsidRPr="000E7676">
        <w:t>Configuration payloads for:</w:t>
      </w:r>
    </w:p>
    <w:p w14:paraId="66982782" w14:textId="77777777" w:rsidR="000E7676" w:rsidRPr="000E7676" w:rsidRDefault="000E7676" w:rsidP="000E7676">
      <w:pPr>
        <w:numPr>
          <w:ilvl w:val="1"/>
          <w:numId w:val="650"/>
        </w:numPr>
        <w:spacing w:before="120" w:after="120"/>
        <w:jc w:val="both"/>
      </w:pPr>
      <w:r w:rsidRPr="000E7676">
        <w:rPr>
          <w:b/>
          <w:bCs/>
        </w:rPr>
        <w:t>Rule Engine</w:t>
      </w:r>
      <w:r w:rsidRPr="000E7676">
        <w:t xml:space="preserve"> (deterministic eligibility checks).</w:t>
      </w:r>
    </w:p>
    <w:p w14:paraId="3E2F3807" w14:textId="5152CF94" w:rsidR="000E7676" w:rsidRPr="000E7676" w:rsidRDefault="000E7676" w:rsidP="000E7676">
      <w:pPr>
        <w:numPr>
          <w:ilvl w:val="1"/>
          <w:numId w:val="650"/>
        </w:numPr>
        <w:spacing w:before="120" w:after="120"/>
        <w:jc w:val="both"/>
      </w:pPr>
      <w:r w:rsidRPr="000E7676">
        <w:rPr>
          <w:b/>
          <w:bCs/>
        </w:rPr>
        <w:t>AI Eligibility Models</w:t>
      </w:r>
      <w:r w:rsidRPr="000E7676">
        <w:t xml:space="preserve"> as feature/label references and guardrails (e.g., attributes allowed to influence scoring).</w:t>
      </w:r>
      <w:r w:rsidRPr="000E7676">
        <w:t xml:space="preserve"> </w:t>
      </w:r>
    </w:p>
    <w:p w14:paraId="34854461" w14:textId="77777777" w:rsidR="000E7676" w:rsidRPr="000E7676" w:rsidRDefault="000E7676" w:rsidP="000E7676">
      <w:pPr>
        <w:pStyle w:val="my-2"/>
        <w:rPr>
          <w:rStyle w:val="Strong"/>
          <w:rFonts w:eastAsiaTheme="majorEastAsia"/>
        </w:rPr>
      </w:pPr>
      <w:r w:rsidRPr="000E7676">
        <w:rPr>
          <w:rStyle w:val="Strong"/>
          <w:rFonts w:eastAsiaTheme="majorEastAsia"/>
        </w:rPr>
        <w:t>Integration Points</w:t>
      </w:r>
    </w:p>
    <w:p w14:paraId="779CFCED" w14:textId="77777777" w:rsidR="000E7676" w:rsidRPr="000E7676" w:rsidRDefault="000E7676" w:rsidP="000E7676">
      <w:pPr>
        <w:numPr>
          <w:ilvl w:val="0"/>
          <w:numId w:val="651"/>
        </w:numPr>
        <w:spacing w:before="120" w:after="120"/>
        <w:jc w:val="both"/>
      </w:pPr>
      <w:r w:rsidRPr="000E7676">
        <w:t>Scheme Master / Scheme Evolution services (for version linkage).</w:t>
      </w:r>
    </w:p>
    <w:p w14:paraId="5C9FF912" w14:textId="77777777" w:rsidR="000E7676" w:rsidRPr="000E7676" w:rsidRDefault="000E7676" w:rsidP="000E7676">
      <w:pPr>
        <w:numPr>
          <w:ilvl w:val="0"/>
          <w:numId w:val="651"/>
        </w:numPr>
        <w:spacing w:before="120" w:after="120"/>
        <w:jc w:val="both"/>
      </w:pPr>
      <w:r w:rsidRPr="000E7676">
        <w:t>Rule Engine configuration API (to publish rule definitions and retrieve syntax/validation feedback).</w:t>
      </w:r>
    </w:p>
    <w:p w14:paraId="002313D1" w14:textId="77777777" w:rsidR="000E7676" w:rsidRPr="000E7676" w:rsidRDefault="000E7676" w:rsidP="000E7676">
      <w:pPr>
        <w:numPr>
          <w:ilvl w:val="0"/>
          <w:numId w:val="651"/>
        </w:numPr>
        <w:spacing w:before="120" w:after="120"/>
        <w:jc w:val="both"/>
      </w:pPr>
      <w:r w:rsidRPr="000E7676">
        <w:t>AI/ML platform configuration (to update model feature/constraint metadata and indicate which schemes support AI</w:t>
      </w:r>
      <w:r w:rsidRPr="000E7676">
        <w:noBreakHyphen/>
        <w:t>based eligibility).</w:t>
      </w:r>
    </w:p>
    <w:p w14:paraId="2D5E0024" w14:textId="140EEF9A" w:rsidR="000E7676" w:rsidRPr="000E7676" w:rsidRDefault="000E7676" w:rsidP="000E7676">
      <w:pPr>
        <w:numPr>
          <w:ilvl w:val="0"/>
          <w:numId w:val="651"/>
        </w:numPr>
        <w:spacing w:before="120" w:after="120"/>
        <w:jc w:val="both"/>
      </w:pPr>
      <w:r w:rsidRPr="000E7676">
        <w:t>NLP service for natural</w:t>
      </w:r>
      <w:r w:rsidRPr="000E7676">
        <w:noBreakHyphen/>
        <w:t>language</w:t>
      </w:r>
      <w:r w:rsidRPr="000E7676">
        <w:noBreakHyphen/>
        <w:t>to</w:t>
      </w:r>
      <w:r w:rsidRPr="000E7676">
        <w:noBreakHyphen/>
        <w:t>rule translation and explanation generation.</w:t>
      </w:r>
    </w:p>
    <w:p w14:paraId="0A382AC4" w14:textId="77777777" w:rsidR="000E7676" w:rsidRPr="000E7676" w:rsidRDefault="000E7676" w:rsidP="000E7676">
      <w:pPr>
        <w:pStyle w:val="my-2"/>
        <w:rPr>
          <w:rStyle w:val="Strong"/>
          <w:rFonts w:eastAsiaTheme="majorEastAsia"/>
        </w:rPr>
      </w:pPr>
      <w:r w:rsidRPr="000E7676">
        <w:rPr>
          <w:rStyle w:val="Strong"/>
          <w:rFonts w:eastAsiaTheme="majorEastAsia"/>
        </w:rPr>
        <w:t>RBAC</w:t>
      </w:r>
    </w:p>
    <w:p w14:paraId="27CD51D5" w14:textId="77777777" w:rsidR="000E7676" w:rsidRPr="000E7676" w:rsidRDefault="000E7676" w:rsidP="000E7676">
      <w:pPr>
        <w:numPr>
          <w:ilvl w:val="0"/>
          <w:numId w:val="652"/>
        </w:numPr>
        <w:spacing w:before="120" w:after="120"/>
        <w:jc w:val="both"/>
      </w:pPr>
      <w:r w:rsidRPr="000E7676">
        <w:rPr>
          <w:b/>
          <w:bCs/>
        </w:rPr>
        <w:lastRenderedPageBreak/>
        <w:t>Scheme Maker / Scheme Manager:</w:t>
      </w:r>
    </w:p>
    <w:p w14:paraId="0AC92DCD" w14:textId="77777777" w:rsidR="000E7676" w:rsidRPr="000E7676" w:rsidRDefault="000E7676" w:rsidP="000E7676">
      <w:pPr>
        <w:numPr>
          <w:ilvl w:val="1"/>
          <w:numId w:val="652"/>
        </w:numPr>
        <w:spacing w:before="120" w:after="120"/>
        <w:jc w:val="both"/>
      </w:pPr>
      <w:r w:rsidRPr="000E7676">
        <w:t>Full rights to create, edit, test, and submit rules for schemes under their purview.</w:t>
      </w:r>
    </w:p>
    <w:p w14:paraId="62EEC7A5" w14:textId="77777777" w:rsidR="000E7676" w:rsidRPr="000E7676" w:rsidRDefault="000E7676" w:rsidP="000E7676">
      <w:pPr>
        <w:numPr>
          <w:ilvl w:val="0"/>
          <w:numId w:val="652"/>
        </w:numPr>
        <w:spacing w:before="120" w:after="120"/>
        <w:jc w:val="both"/>
      </w:pPr>
      <w:r w:rsidRPr="000E7676">
        <w:rPr>
          <w:b/>
          <w:bCs/>
        </w:rPr>
        <w:t>Scheme Checker / Approver:</w:t>
      </w:r>
    </w:p>
    <w:p w14:paraId="7D6DEB4A" w14:textId="77777777" w:rsidR="000E7676" w:rsidRPr="000E7676" w:rsidRDefault="000E7676" w:rsidP="000E7676">
      <w:pPr>
        <w:numPr>
          <w:ilvl w:val="1"/>
          <w:numId w:val="652"/>
        </w:numPr>
        <w:spacing w:before="120" w:after="120"/>
        <w:jc w:val="both"/>
      </w:pPr>
      <w:r w:rsidRPr="000E7676">
        <w:t>Read</w:t>
      </w:r>
      <w:r w:rsidRPr="000E7676">
        <w:noBreakHyphen/>
        <w:t>only rule editing, but can approve/reject submitted rule sets with comments (likely via separate Checker screen) and request changes.</w:t>
      </w:r>
    </w:p>
    <w:p w14:paraId="7CE87ABA" w14:textId="77777777" w:rsidR="000E7676" w:rsidRPr="000E7676" w:rsidRDefault="000E7676" w:rsidP="000E7676">
      <w:pPr>
        <w:numPr>
          <w:ilvl w:val="0"/>
          <w:numId w:val="652"/>
        </w:numPr>
        <w:spacing w:before="120" w:after="120"/>
        <w:jc w:val="both"/>
      </w:pPr>
      <w:r w:rsidRPr="000E7676">
        <w:rPr>
          <w:b/>
          <w:bCs/>
        </w:rPr>
        <w:t>Viewer / Policy Analyst:</w:t>
      </w:r>
    </w:p>
    <w:p w14:paraId="45020750" w14:textId="75ACB1BF" w:rsidR="000E7676" w:rsidRPr="000E7676" w:rsidRDefault="000E7676" w:rsidP="000E7676">
      <w:pPr>
        <w:numPr>
          <w:ilvl w:val="1"/>
          <w:numId w:val="652"/>
        </w:numPr>
        <w:spacing w:before="120" w:after="120"/>
        <w:jc w:val="both"/>
      </w:pPr>
      <w:r w:rsidRPr="000E7676">
        <w:t>Read</w:t>
      </w:r>
      <w:r w:rsidRPr="000E7676">
        <w:noBreakHyphen/>
        <w:t>only access to rule definitions and summaries.</w:t>
      </w:r>
    </w:p>
    <w:p w14:paraId="79DF706F" w14:textId="77777777" w:rsidR="000E7676" w:rsidRPr="000E7676" w:rsidRDefault="000E7676" w:rsidP="000E7676">
      <w:pPr>
        <w:pStyle w:val="my-2"/>
        <w:rPr>
          <w:rStyle w:val="Strong"/>
          <w:rFonts w:eastAsiaTheme="majorEastAsia"/>
        </w:rPr>
      </w:pPr>
      <w:r w:rsidRPr="000E7676">
        <w:rPr>
          <w:rStyle w:val="Strong"/>
          <w:rFonts w:eastAsiaTheme="majorEastAsia"/>
        </w:rPr>
        <w:t>Error Handling &amp; Messaging</w:t>
      </w:r>
    </w:p>
    <w:p w14:paraId="0BE95381" w14:textId="77777777" w:rsidR="000E7676" w:rsidRPr="000E7676" w:rsidRDefault="000E7676" w:rsidP="000E7676">
      <w:pPr>
        <w:numPr>
          <w:ilvl w:val="0"/>
          <w:numId w:val="653"/>
        </w:numPr>
        <w:spacing w:before="120" w:after="120"/>
        <w:jc w:val="both"/>
      </w:pPr>
      <w:r w:rsidRPr="000E7676">
        <w:t>Validation errors surfaced inline at condition level (e.g., “Invalid range: minimum age cannot exceed maximum age”).</w:t>
      </w:r>
    </w:p>
    <w:p w14:paraId="11353509" w14:textId="77777777" w:rsidR="000E7676" w:rsidRPr="000E7676" w:rsidRDefault="000E7676" w:rsidP="000E7676">
      <w:pPr>
        <w:numPr>
          <w:ilvl w:val="0"/>
          <w:numId w:val="653"/>
        </w:numPr>
        <w:spacing w:before="120" w:after="120"/>
        <w:jc w:val="both"/>
      </w:pPr>
      <w:r w:rsidRPr="000E7676">
        <w:t>If rule engine configuration service is unavailable, allow saving as Draft locally but block submission with message: “Cannot validate rules against engine right now; please try submission later.”</w:t>
      </w:r>
    </w:p>
    <w:p w14:paraId="5E5A62DF" w14:textId="64BD9526" w:rsidR="000E7676" w:rsidRPr="000E7676" w:rsidRDefault="000E7676" w:rsidP="000E7676">
      <w:pPr>
        <w:numPr>
          <w:ilvl w:val="0"/>
          <w:numId w:val="653"/>
        </w:numPr>
        <w:spacing w:before="120" w:after="120"/>
        <w:jc w:val="both"/>
      </w:pPr>
      <w:r w:rsidRPr="000E7676">
        <w:t>When NLP translation fails or is ambiguous, show clear explanation and allow user to refine text or fall back to manual condition building.</w:t>
      </w:r>
    </w:p>
    <w:p w14:paraId="4C8FEFB6" w14:textId="77777777" w:rsidR="000E7676" w:rsidRPr="000E7676" w:rsidRDefault="000E7676" w:rsidP="000E7676">
      <w:pPr>
        <w:pStyle w:val="my-2"/>
        <w:rPr>
          <w:rStyle w:val="Strong"/>
          <w:rFonts w:eastAsiaTheme="majorEastAsia"/>
        </w:rPr>
      </w:pPr>
      <w:r w:rsidRPr="000E7676">
        <w:rPr>
          <w:rStyle w:val="Strong"/>
          <w:rFonts w:eastAsiaTheme="majorEastAsia"/>
        </w:rPr>
        <w:t>Accessibility &amp; Usability</w:t>
      </w:r>
    </w:p>
    <w:p w14:paraId="48EBE5C5" w14:textId="77777777" w:rsidR="000E7676" w:rsidRPr="000E7676" w:rsidRDefault="000E7676" w:rsidP="000E7676">
      <w:pPr>
        <w:numPr>
          <w:ilvl w:val="0"/>
          <w:numId w:val="654"/>
        </w:numPr>
        <w:spacing w:before="120" w:after="120"/>
        <w:jc w:val="both"/>
      </w:pPr>
      <w:r w:rsidRPr="000E7676">
        <w:t>Rule canvas supports keyboard navigation and screen</w:t>
      </w:r>
      <w:r w:rsidRPr="000E7676">
        <w:noBreakHyphen/>
        <w:t>reader labels for all controls; condition blocks have clear text labels (“Age between 18 and 60”).</w:t>
      </w:r>
    </w:p>
    <w:p w14:paraId="1CDA8971" w14:textId="77777777" w:rsidR="000E7676" w:rsidRPr="000E7676" w:rsidRDefault="000E7676" w:rsidP="000E7676">
      <w:pPr>
        <w:numPr>
          <w:ilvl w:val="0"/>
          <w:numId w:val="654"/>
        </w:numPr>
        <w:spacing w:before="120" w:after="120"/>
        <w:jc w:val="both"/>
      </w:pPr>
      <w:r w:rsidRPr="000E7676">
        <w:t>Visual grouping and indentation of rule groups (AND/OR) accompanied by textual cues (e.g., “Group 1: All of the following”, “Group 2: Any of the following”).</w:t>
      </w:r>
    </w:p>
    <w:p w14:paraId="10103EB4" w14:textId="2F2F1F38" w:rsidR="000E7676" w:rsidRPr="000E7676" w:rsidRDefault="000E7676" w:rsidP="000E7676">
      <w:pPr>
        <w:numPr>
          <w:ilvl w:val="0"/>
          <w:numId w:val="654"/>
        </w:numPr>
        <w:spacing w:before="120" w:after="120"/>
        <w:jc w:val="both"/>
      </w:pPr>
      <w:r w:rsidRPr="000E7676">
        <w:t>Inline help and examples for typical conditions; tooltips explaining impact of enabling rules on AI/automation participation.</w:t>
      </w:r>
    </w:p>
    <w:p w14:paraId="5A422AC6" w14:textId="77777777" w:rsidR="000E7676" w:rsidRPr="000E7676" w:rsidRDefault="000E7676" w:rsidP="000E7676">
      <w:pPr>
        <w:pStyle w:val="my-2"/>
        <w:rPr>
          <w:rStyle w:val="Strong"/>
          <w:rFonts w:eastAsiaTheme="majorEastAsia"/>
        </w:rPr>
      </w:pPr>
      <w:r w:rsidRPr="000E7676">
        <w:rPr>
          <w:rStyle w:val="Strong"/>
          <w:rFonts w:eastAsiaTheme="majorEastAsia"/>
        </w:rPr>
        <w:t>Testability</w:t>
      </w:r>
    </w:p>
    <w:p w14:paraId="376FCE4A" w14:textId="77777777" w:rsidR="000E7676" w:rsidRPr="000E7676" w:rsidRDefault="000E7676" w:rsidP="000E7676">
      <w:pPr>
        <w:numPr>
          <w:ilvl w:val="0"/>
          <w:numId w:val="655"/>
        </w:numPr>
        <w:spacing w:before="120" w:after="120"/>
        <w:jc w:val="both"/>
      </w:pPr>
      <w:r w:rsidRPr="000E7676">
        <w:t>Unit tests for rule editor validation logic (type checks, conflicting conditions, attribute existence).</w:t>
      </w:r>
    </w:p>
    <w:p w14:paraId="5749B6FC" w14:textId="77777777" w:rsidR="000E7676" w:rsidRPr="000E7676" w:rsidRDefault="000E7676" w:rsidP="000E7676">
      <w:pPr>
        <w:numPr>
          <w:ilvl w:val="0"/>
          <w:numId w:val="655"/>
        </w:numPr>
        <w:spacing w:before="120" w:after="120"/>
        <w:jc w:val="both"/>
      </w:pPr>
      <w:r w:rsidRPr="000E7676">
        <w:t>Integration tests with rule engine to ensure:</w:t>
      </w:r>
    </w:p>
    <w:p w14:paraId="41FDD40A" w14:textId="77777777" w:rsidR="000E7676" w:rsidRPr="000E7676" w:rsidRDefault="000E7676" w:rsidP="000E7676">
      <w:pPr>
        <w:numPr>
          <w:ilvl w:val="1"/>
          <w:numId w:val="655"/>
        </w:numPr>
        <w:spacing w:before="120" w:after="120"/>
        <w:jc w:val="both"/>
      </w:pPr>
      <w:r w:rsidRPr="000E7676">
        <w:t>Correct translation of UI</w:t>
      </w:r>
      <w:r w:rsidRPr="000E7676">
        <w:noBreakHyphen/>
        <w:t>built rules to engine DSL/JSON,</w:t>
      </w:r>
    </w:p>
    <w:p w14:paraId="41BC4C17" w14:textId="77777777" w:rsidR="000E7676" w:rsidRPr="000E7676" w:rsidRDefault="000E7676" w:rsidP="000E7676">
      <w:pPr>
        <w:numPr>
          <w:ilvl w:val="1"/>
          <w:numId w:val="655"/>
        </w:numPr>
        <w:spacing w:before="120" w:after="120"/>
        <w:jc w:val="both"/>
      </w:pPr>
      <w:r w:rsidRPr="000E7676">
        <w:t>Consistent eligibility results for defined test cases.</w:t>
      </w:r>
    </w:p>
    <w:p w14:paraId="6FBFDAA1" w14:textId="77777777" w:rsidR="000E7676" w:rsidRPr="000E7676" w:rsidRDefault="000E7676" w:rsidP="000E7676">
      <w:pPr>
        <w:numPr>
          <w:ilvl w:val="0"/>
          <w:numId w:val="655"/>
        </w:numPr>
        <w:spacing w:before="120" w:after="120"/>
        <w:jc w:val="both"/>
      </w:pPr>
      <w:r w:rsidRPr="000E7676">
        <w:t>Scenario tests:</w:t>
      </w:r>
    </w:p>
    <w:p w14:paraId="2E334F3F" w14:textId="77777777" w:rsidR="000E7676" w:rsidRPr="000E7676" w:rsidRDefault="000E7676" w:rsidP="000E7676">
      <w:pPr>
        <w:numPr>
          <w:ilvl w:val="1"/>
          <w:numId w:val="655"/>
        </w:numPr>
        <w:spacing w:before="120" w:after="120"/>
        <w:jc w:val="both"/>
      </w:pPr>
      <w:r w:rsidRPr="000E7676">
        <w:t>Building a simple age</w:t>
      </w:r>
      <w:r w:rsidRPr="000E7676">
        <w:noBreakHyphen/>
        <w:t>and</w:t>
      </w:r>
      <w:r w:rsidRPr="000E7676">
        <w:noBreakHyphen/>
        <w:t>income rule,</w:t>
      </w:r>
    </w:p>
    <w:p w14:paraId="0173E800" w14:textId="77777777" w:rsidR="000E7676" w:rsidRPr="000E7676" w:rsidRDefault="000E7676" w:rsidP="000E7676">
      <w:pPr>
        <w:numPr>
          <w:ilvl w:val="1"/>
          <w:numId w:val="655"/>
        </w:numPr>
        <w:spacing w:before="120" w:after="120"/>
        <w:jc w:val="both"/>
      </w:pPr>
      <w:r w:rsidRPr="000E7676">
        <w:t>Using NLP input to generate rules then refining manually,</w:t>
      </w:r>
    </w:p>
    <w:p w14:paraId="5697FFBF" w14:textId="77777777" w:rsidR="000E7676" w:rsidRPr="000E7676" w:rsidRDefault="000E7676" w:rsidP="000E7676">
      <w:pPr>
        <w:numPr>
          <w:ilvl w:val="1"/>
          <w:numId w:val="655"/>
        </w:numPr>
        <w:spacing w:before="120" w:after="120"/>
        <w:jc w:val="both"/>
      </w:pPr>
      <w:r w:rsidRPr="000E7676">
        <w:t>Creating a new rule version for an active scheme and seeing it appear correctly in Scheme Evolution Tracker and eligibility engine.</w:t>
      </w:r>
    </w:p>
    <w:p w14:paraId="7962CF53" w14:textId="77777777" w:rsidR="000E7676" w:rsidRDefault="000E7676" w:rsidP="000E7676">
      <w:pPr>
        <w:spacing w:before="120" w:after="120"/>
        <w:jc w:val="both"/>
      </w:pPr>
    </w:p>
    <w:p w14:paraId="18724F23" w14:textId="77906EDE" w:rsidR="000E7676" w:rsidRDefault="000E7676" w:rsidP="000E7676"/>
    <w:p w14:paraId="7452AAF5" w14:textId="1B9A7482" w:rsidR="000E7676" w:rsidRDefault="000E7676" w:rsidP="000E7676">
      <w:pPr>
        <w:pStyle w:val="Heading3"/>
      </w:pPr>
      <w:r>
        <w:lastRenderedPageBreak/>
        <w:t>--</w:t>
      </w:r>
      <w:r>
        <w:t>Screen</w:t>
      </w:r>
      <w:r>
        <w:t xml:space="preserve"> 7</w:t>
      </w:r>
      <w:r>
        <w:t>: Maker Screen – Scheme Rules &amp; Configuration</w:t>
      </w:r>
    </w:p>
    <w:p w14:paraId="62268D4E" w14:textId="77777777" w:rsidR="000E7676" w:rsidRDefault="000E7676" w:rsidP="000E7676">
      <w:pPr>
        <w:pStyle w:val="my-2"/>
        <w:spacing w:before="120" w:beforeAutospacing="0" w:after="120" w:afterAutospacing="0"/>
        <w:jc w:val="both"/>
      </w:pPr>
      <w:r>
        <w:rPr>
          <w:rStyle w:val="Strong"/>
          <w:rFonts w:eastAsiaTheme="majorEastAsia"/>
        </w:rPr>
        <w:t>Screen ID:</w:t>
      </w:r>
      <w:r>
        <w:t xml:space="preserve"> DEPT-SCH-07</w:t>
      </w:r>
    </w:p>
    <w:p w14:paraId="60A033F5" w14:textId="77777777" w:rsidR="000E7676" w:rsidRDefault="000E7676" w:rsidP="000E7676">
      <w:pPr>
        <w:pStyle w:val="my-2"/>
        <w:spacing w:before="120" w:beforeAutospacing="0" w:after="120" w:afterAutospacing="0"/>
        <w:jc w:val="both"/>
      </w:pPr>
      <w:r>
        <w:rPr>
          <w:rStyle w:val="Strong"/>
          <w:rFonts w:eastAsiaTheme="majorEastAsia"/>
        </w:rPr>
        <w:t>Module:</w:t>
      </w:r>
      <w:r>
        <w:t xml:space="preserve"> Scheme Management</w:t>
      </w:r>
    </w:p>
    <w:p w14:paraId="09173EB1" w14:textId="77777777" w:rsidR="000E7676" w:rsidRDefault="000E7676" w:rsidP="000E7676">
      <w:pPr>
        <w:pStyle w:val="my-2"/>
        <w:spacing w:before="120" w:beforeAutospacing="0" w:after="120" w:afterAutospacing="0"/>
        <w:jc w:val="both"/>
      </w:pPr>
      <w:r>
        <w:rPr>
          <w:rStyle w:val="Strong"/>
          <w:rFonts w:eastAsiaTheme="majorEastAsia"/>
        </w:rPr>
        <w:t>Screen Name:</w:t>
      </w:r>
      <w:r>
        <w:t xml:space="preserve"> Maker Screen</w:t>
      </w:r>
    </w:p>
    <w:p w14:paraId="22757084" w14:textId="08E660AB" w:rsidR="000E7676" w:rsidRDefault="000E7676" w:rsidP="000E7676">
      <w:pPr>
        <w:pStyle w:val="my-2"/>
        <w:spacing w:before="120" w:beforeAutospacing="0" w:after="120" w:afterAutospacing="0"/>
        <w:jc w:val="both"/>
      </w:pPr>
      <w:r>
        <w:rPr>
          <w:rStyle w:val="Strong"/>
          <w:rFonts w:eastAsiaTheme="majorEastAsia"/>
        </w:rPr>
        <w:t>User Type:</w:t>
      </w:r>
      <w:r>
        <w:t xml:space="preserve"> Scheme Maker / Scheme Manager (Maker role)</w:t>
      </w:r>
    </w:p>
    <w:p w14:paraId="0E6A4701" w14:textId="77777777" w:rsidR="000E7676" w:rsidRPr="000E7676" w:rsidRDefault="000E7676" w:rsidP="000E7676">
      <w:pPr>
        <w:pStyle w:val="my-2"/>
        <w:rPr>
          <w:rStyle w:val="Strong"/>
          <w:rFonts w:eastAsiaTheme="majorEastAsia"/>
        </w:rPr>
      </w:pPr>
      <w:r w:rsidRPr="000E7676">
        <w:rPr>
          <w:rStyle w:val="Strong"/>
          <w:rFonts w:eastAsiaTheme="majorEastAsia"/>
        </w:rPr>
        <w:t>Purpose</w:t>
      </w:r>
    </w:p>
    <w:p w14:paraId="1B8B1402" w14:textId="53A33741" w:rsidR="000E7676" w:rsidRDefault="000E7676" w:rsidP="000E7676">
      <w:pPr>
        <w:pStyle w:val="my-2"/>
        <w:spacing w:before="120" w:beforeAutospacing="0" w:after="120" w:afterAutospacing="0"/>
        <w:jc w:val="both"/>
      </w:pPr>
      <w:r>
        <w:t xml:space="preserve">Allow designated “Makers” to </w:t>
      </w:r>
      <w:r>
        <w:rPr>
          <w:rStyle w:val="Strong"/>
          <w:rFonts w:eastAsiaTheme="majorEastAsia"/>
        </w:rPr>
        <w:t>create or modify scheme configurations and eligibility rules</w:t>
      </w:r>
      <w:r>
        <w:t>, package them into a versioned change set, validate them, and submit for Checker approval under Maker–Checker governance.</w:t>
      </w:r>
      <w:r>
        <w:t xml:space="preserve"> </w:t>
      </w:r>
    </w:p>
    <w:p w14:paraId="418B4F5E" w14:textId="77777777" w:rsidR="000E7676" w:rsidRPr="000E7676" w:rsidRDefault="000E7676" w:rsidP="000E7676">
      <w:pPr>
        <w:pStyle w:val="my-2"/>
        <w:rPr>
          <w:rStyle w:val="Strong"/>
          <w:rFonts w:eastAsiaTheme="majorEastAsia"/>
        </w:rPr>
      </w:pPr>
      <w:r w:rsidRPr="000E7676">
        <w:rPr>
          <w:rStyle w:val="Strong"/>
          <w:rFonts w:eastAsiaTheme="majorEastAsia"/>
        </w:rPr>
        <w:t>Functional Description</w:t>
      </w:r>
    </w:p>
    <w:p w14:paraId="18709D4C" w14:textId="69BC06A8" w:rsidR="000E7676" w:rsidRDefault="000E7676" w:rsidP="000E7676">
      <w:pPr>
        <w:pStyle w:val="my-2"/>
        <w:numPr>
          <w:ilvl w:val="0"/>
          <w:numId w:val="657"/>
        </w:numPr>
        <w:spacing w:before="120" w:beforeAutospacing="0" w:after="120" w:afterAutospacing="0"/>
        <w:jc w:val="both"/>
      </w:pPr>
      <w:r>
        <w:t xml:space="preserve">Screen opens either from </w:t>
      </w:r>
      <w:r>
        <w:rPr>
          <w:rStyle w:val="Strong"/>
          <w:rFonts w:eastAsiaTheme="majorEastAsia"/>
        </w:rPr>
        <w:t>Scheme Onboarding Form</w:t>
      </w:r>
      <w:r>
        <w:t xml:space="preserve">, Scheme list, or Scheme Evolution Tracker with a selected </w:t>
      </w:r>
      <w:r>
        <w:rPr>
          <w:rStyle w:val="Strong"/>
          <w:rFonts w:eastAsiaTheme="majorEastAsia"/>
        </w:rPr>
        <w:t>scheme version in Draft/Pending Maker state</w:t>
      </w:r>
      <w:r>
        <w:t>.</w:t>
      </w:r>
      <w:r>
        <w:t xml:space="preserve"> </w:t>
      </w:r>
    </w:p>
    <w:p w14:paraId="334F1F69"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Header:</w:t>
      </w:r>
      <w:r>
        <w:t xml:space="preserve"> Scheme name, code, department, current version, status (Draft/Pending Checker/Active), effective</w:t>
      </w:r>
      <w:r>
        <w:noBreakHyphen/>
        <w:t>from date, last modified by/at.</w:t>
      </w:r>
    </w:p>
    <w:p w14:paraId="7D74DED3"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Change set overview panel:</w:t>
      </w:r>
    </w:p>
    <w:p w14:paraId="07954323" w14:textId="77777777" w:rsidR="000E7676" w:rsidRDefault="000E7676" w:rsidP="000E7676">
      <w:pPr>
        <w:pStyle w:val="my-2"/>
        <w:numPr>
          <w:ilvl w:val="1"/>
          <w:numId w:val="657"/>
        </w:numPr>
        <w:spacing w:before="120" w:beforeAutospacing="0" w:after="120" w:afterAutospacing="0"/>
        <w:jc w:val="both"/>
      </w:pPr>
      <w:r>
        <w:t>Lists components included in the current change set:</w:t>
      </w:r>
    </w:p>
    <w:p w14:paraId="043D3A35" w14:textId="77777777" w:rsidR="000E7676" w:rsidRDefault="000E7676" w:rsidP="000E7676">
      <w:pPr>
        <w:pStyle w:val="my-2"/>
        <w:numPr>
          <w:ilvl w:val="2"/>
          <w:numId w:val="657"/>
        </w:numPr>
        <w:spacing w:before="120" w:beforeAutospacing="0" w:after="120" w:afterAutospacing="0"/>
        <w:jc w:val="both"/>
      </w:pPr>
      <w:r>
        <w:t>Basic scheme attributes (from DEPT</w:t>
      </w:r>
      <w:r>
        <w:noBreakHyphen/>
        <w:t>SCH</w:t>
      </w:r>
      <w:r>
        <w:noBreakHyphen/>
        <w:t>05).</w:t>
      </w:r>
    </w:p>
    <w:p w14:paraId="3BEEC857" w14:textId="77777777" w:rsidR="000E7676" w:rsidRDefault="000E7676" w:rsidP="000E7676">
      <w:pPr>
        <w:pStyle w:val="my-2"/>
        <w:numPr>
          <w:ilvl w:val="2"/>
          <w:numId w:val="657"/>
        </w:numPr>
        <w:spacing w:before="120" w:beforeAutospacing="0" w:after="120" w:afterAutospacing="0"/>
        <w:jc w:val="both"/>
      </w:pPr>
      <w:r>
        <w:t>Eligibility rules (from DEPT</w:t>
      </w:r>
      <w:r>
        <w:noBreakHyphen/>
        <w:t>SCH</w:t>
      </w:r>
      <w:r>
        <w:noBreakHyphen/>
        <w:t>06).</w:t>
      </w:r>
    </w:p>
    <w:p w14:paraId="52887737" w14:textId="77777777" w:rsidR="000E7676" w:rsidRDefault="000E7676" w:rsidP="000E7676">
      <w:pPr>
        <w:pStyle w:val="my-2"/>
        <w:numPr>
          <w:ilvl w:val="2"/>
          <w:numId w:val="657"/>
        </w:numPr>
        <w:spacing w:before="120" w:beforeAutospacing="0" w:after="120" w:afterAutospacing="0"/>
        <w:jc w:val="both"/>
      </w:pPr>
      <w:r>
        <w:t>Workflow configuration, document requirements, AI/automation flags, budget settings, etc.</w:t>
      </w:r>
    </w:p>
    <w:p w14:paraId="58524901" w14:textId="5F642741" w:rsidR="000E7676" w:rsidRDefault="000E7676" w:rsidP="000E7676">
      <w:pPr>
        <w:pStyle w:val="my-2"/>
        <w:numPr>
          <w:ilvl w:val="1"/>
          <w:numId w:val="657"/>
        </w:numPr>
        <w:spacing w:before="120" w:beforeAutospacing="0" w:after="120" w:afterAutospacing="0"/>
        <w:jc w:val="both"/>
      </w:pPr>
      <w:r>
        <w:t>Change badges showing what has changed vs previous active version (New/Modified/Unchanged).</w:t>
      </w:r>
      <w:r>
        <w:t xml:space="preserve"> </w:t>
      </w:r>
    </w:p>
    <w:p w14:paraId="67C784E7"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Editable sections (tabbed or accordion):</w:t>
      </w:r>
    </w:p>
    <w:p w14:paraId="6C426E14"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Eligibility Rules:</w:t>
      </w:r>
      <w:r>
        <w:t xml:space="preserve"> open embedded Eligibility Criteria Builder in edit mode for this change set.</w:t>
      </w:r>
    </w:p>
    <w:p w14:paraId="4B85DF24"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Workflow &amp; SLAs:</w:t>
      </w:r>
      <w:r>
        <w:t xml:space="preserve"> edit approval levels, SLAs, auto</w:t>
      </w:r>
      <w:r>
        <w:noBreakHyphen/>
        <w:t>approval eligibility, escalation paths.</w:t>
      </w:r>
    </w:p>
    <w:p w14:paraId="69CE34E1"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Document Requirements:</w:t>
      </w:r>
      <w:r>
        <w:t xml:space="preserve"> define or modify required/optional/critical docs.</w:t>
      </w:r>
    </w:p>
    <w:p w14:paraId="26CF7C8C" w14:textId="11BEA22B" w:rsidR="000E7676" w:rsidRDefault="000E7676" w:rsidP="000E7676">
      <w:pPr>
        <w:pStyle w:val="my-2"/>
        <w:numPr>
          <w:ilvl w:val="1"/>
          <w:numId w:val="657"/>
        </w:numPr>
        <w:spacing w:before="120" w:beforeAutospacing="0" w:after="120" w:afterAutospacing="0"/>
        <w:jc w:val="both"/>
      </w:pPr>
      <w:r>
        <w:rPr>
          <w:rStyle w:val="Strong"/>
          <w:rFonts w:eastAsiaTheme="majorEastAsia"/>
        </w:rPr>
        <w:t>AI/Automation Settings:</w:t>
      </w:r>
      <w:r>
        <w:t xml:space="preserve"> tune scheme participation in Auto</w:t>
      </w:r>
      <w:r>
        <w:noBreakHyphen/>
        <w:t>ID, Intimation, Auto</w:t>
      </w:r>
      <w:r>
        <w:noBreakHyphen/>
        <w:t>Application, Auto</w:t>
      </w:r>
      <w:r>
        <w:noBreakHyphen/>
        <w:t>Approval and associated thresholds (within policy limits).</w:t>
      </w:r>
      <w:r>
        <w:t xml:space="preserve"> </w:t>
      </w:r>
    </w:p>
    <w:p w14:paraId="00E9D46A" w14:textId="77777777" w:rsidR="000E7676" w:rsidRDefault="000E7676" w:rsidP="000E7676">
      <w:pPr>
        <w:pStyle w:val="my-2"/>
        <w:numPr>
          <w:ilvl w:val="1"/>
          <w:numId w:val="657"/>
        </w:numPr>
        <w:spacing w:before="120" w:beforeAutospacing="0" w:after="120" w:afterAutospacing="0"/>
        <w:jc w:val="both"/>
      </w:pPr>
      <w:r>
        <w:rPr>
          <w:rStyle w:val="Strong"/>
          <w:rFonts w:eastAsiaTheme="majorEastAsia"/>
        </w:rPr>
        <w:t>Budget &amp; Limits:</w:t>
      </w:r>
      <w:r>
        <w:t xml:space="preserve"> high</w:t>
      </w:r>
      <w:r>
        <w:noBreakHyphen/>
        <w:t>level scheme caps, per</w:t>
      </w:r>
      <w:r>
        <w:noBreakHyphen/>
        <w:t>beneficiary caps (if managed here).</w:t>
      </w:r>
    </w:p>
    <w:p w14:paraId="258699E9" w14:textId="77777777" w:rsidR="000E7676" w:rsidRDefault="000E7676" w:rsidP="000E7676">
      <w:pPr>
        <w:pStyle w:val="my-2"/>
        <w:numPr>
          <w:ilvl w:val="0"/>
          <w:numId w:val="657"/>
        </w:numPr>
        <w:spacing w:before="120" w:beforeAutospacing="0" w:after="120" w:afterAutospacing="0"/>
        <w:jc w:val="both"/>
      </w:pPr>
      <w:r>
        <w:rPr>
          <w:rStyle w:val="Strong"/>
          <w:rFonts w:eastAsiaTheme="majorEastAsia"/>
        </w:rPr>
        <w:t>Validation &amp; submission area:</w:t>
      </w:r>
    </w:p>
    <w:p w14:paraId="37CB4A5A" w14:textId="77777777" w:rsidR="000E7676" w:rsidRDefault="000E7676" w:rsidP="000E7676">
      <w:pPr>
        <w:pStyle w:val="my-2"/>
        <w:numPr>
          <w:ilvl w:val="1"/>
          <w:numId w:val="657"/>
        </w:numPr>
        <w:spacing w:before="120" w:beforeAutospacing="0" w:after="120" w:afterAutospacing="0"/>
        <w:jc w:val="both"/>
      </w:pPr>
      <w:r>
        <w:t xml:space="preserve">Button to </w:t>
      </w:r>
      <w:r>
        <w:rPr>
          <w:rStyle w:val="Strong"/>
          <w:rFonts w:eastAsiaTheme="majorEastAsia"/>
        </w:rPr>
        <w:t>Run Validation</w:t>
      </w:r>
      <w:r>
        <w:t xml:space="preserve"> which:</w:t>
      </w:r>
    </w:p>
    <w:p w14:paraId="0CF02159" w14:textId="77777777" w:rsidR="000E7676" w:rsidRDefault="000E7676" w:rsidP="000E7676">
      <w:pPr>
        <w:pStyle w:val="my-2"/>
        <w:numPr>
          <w:ilvl w:val="2"/>
          <w:numId w:val="657"/>
        </w:numPr>
        <w:spacing w:before="120" w:beforeAutospacing="0" w:after="120" w:afterAutospacing="0"/>
        <w:jc w:val="both"/>
      </w:pPr>
      <w:r>
        <w:t>Calls rule engine / config validators,</w:t>
      </w:r>
    </w:p>
    <w:p w14:paraId="733C0981" w14:textId="77777777" w:rsidR="000E7676" w:rsidRDefault="000E7676" w:rsidP="000E7676">
      <w:pPr>
        <w:pStyle w:val="my-2"/>
        <w:numPr>
          <w:ilvl w:val="2"/>
          <w:numId w:val="657"/>
        </w:numPr>
        <w:spacing w:before="120" w:beforeAutospacing="0" w:after="120" w:afterAutospacing="0"/>
        <w:jc w:val="both"/>
      </w:pPr>
      <w:r>
        <w:t>Checks completeness (no missing mandatory sections),</w:t>
      </w:r>
    </w:p>
    <w:p w14:paraId="61458037" w14:textId="77777777" w:rsidR="000E7676" w:rsidRDefault="000E7676" w:rsidP="000E7676">
      <w:pPr>
        <w:pStyle w:val="my-2"/>
        <w:numPr>
          <w:ilvl w:val="2"/>
          <w:numId w:val="657"/>
        </w:numPr>
        <w:spacing w:before="120" w:beforeAutospacing="0" w:after="120" w:afterAutospacing="0"/>
        <w:jc w:val="both"/>
      </w:pPr>
      <w:r>
        <w:lastRenderedPageBreak/>
        <w:t>Detects conflicts with existing schemes (where supported).</w:t>
      </w:r>
    </w:p>
    <w:p w14:paraId="42549C77" w14:textId="77777777" w:rsidR="000E7676" w:rsidRDefault="000E7676" w:rsidP="000E7676">
      <w:pPr>
        <w:pStyle w:val="my-2"/>
        <w:numPr>
          <w:ilvl w:val="1"/>
          <w:numId w:val="657"/>
        </w:numPr>
        <w:spacing w:before="120" w:beforeAutospacing="0" w:after="120" w:afterAutospacing="0"/>
        <w:jc w:val="both"/>
      </w:pPr>
      <w:r>
        <w:t>Shows validation results as pass/warn/fail list with links to relevant sections.</w:t>
      </w:r>
    </w:p>
    <w:p w14:paraId="73116FFA" w14:textId="680BB206" w:rsidR="000E7676" w:rsidRDefault="000E7676" w:rsidP="000E7676">
      <w:pPr>
        <w:pStyle w:val="my-2"/>
        <w:numPr>
          <w:ilvl w:val="1"/>
          <w:numId w:val="657"/>
        </w:numPr>
        <w:spacing w:before="120" w:beforeAutospacing="0" w:after="120" w:afterAutospacing="0"/>
        <w:jc w:val="both"/>
      </w:pPr>
      <w:r>
        <w:t xml:space="preserve">Buttons: </w:t>
      </w:r>
      <w:r>
        <w:rPr>
          <w:rStyle w:val="Strong"/>
          <w:rFonts w:eastAsiaTheme="majorEastAsia"/>
        </w:rPr>
        <w:t>Save Draft</w:t>
      </w:r>
      <w:r>
        <w:t xml:space="preserve">, </w:t>
      </w:r>
      <w:r>
        <w:rPr>
          <w:rStyle w:val="Strong"/>
          <w:rFonts w:eastAsiaTheme="majorEastAsia"/>
        </w:rPr>
        <w:t>Discard Changes</w:t>
      </w:r>
      <w:r>
        <w:t xml:space="preserve"> (back to last saved), </w:t>
      </w:r>
      <w:r>
        <w:rPr>
          <w:rStyle w:val="Strong"/>
          <w:rFonts w:eastAsiaTheme="majorEastAsia"/>
        </w:rPr>
        <w:t>Submit to Checker</w:t>
      </w:r>
      <w:r>
        <w:t>.</w:t>
      </w:r>
    </w:p>
    <w:p w14:paraId="7F01AF45" w14:textId="77777777" w:rsidR="000E7676" w:rsidRPr="000E7676" w:rsidRDefault="000E7676" w:rsidP="000E7676">
      <w:pPr>
        <w:pStyle w:val="my-2"/>
        <w:rPr>
          <w:rStyle w:val="Strong"/>
          <w:rFonts w:eastAsiaTheme="majorEastAsia"/>
        </w:rPr>
      </w:pPr>
      <w:r w:rsidRPr="000E7676">
        <w:rPr>
          <w:rStyle w:val="Strong"/>
          <w:rFonts w:eastAsiaTheme="majorEastAsia"/>
        </w:rPr>
        <w:t>Business Rules &amp; Validations</w:t>
      </w:r>
    </w:p>
    <w:p w14:paraId="7EADE804" w14:textId="79D260D5" w:rsidR="000E7676" w:rsidRDefault="000E7676" w:rsidP="000E7676">
      <w:pPr>
        <w:pStyle w:val="my-2"/>
        <w:numPr>
          <w:ilvl w:val="0"/>
          <w:numId w:val="658"/>
        </w:numPr>
        <w:spacing w:before="120" w:beforeAutospacing="0" w:after="120" w:afterAutospacing="0"/>
        <w:jc w:val="both"/>
      </w:pPr>
      <w:r>
        <w:t xml:space="preserve">Only users with </w:t>
      </w:r>
      <w:r>
        <w:rPr>
          <w:rStyle w:val="Strong"/>
          <w:rFonts w:eastAsiaTheme="majorEastAsia"/>
        </w:rPr>
        <w:t>Maker role for the scheme’s department</w:t>
      </w:r>
      <w:r>
        <w:t xml:space="preserve"> can edit; others get read</w:t>
      </w:r>
      <w:r>
        <w:noBreakHyphen/>
        <w:t>only view.</w:t>
      </w:r>
      <w:r>
        <w:t xml:space="preserve"> </w:t>
      </w:r>
    </w:p>
    <w:p w14:paraId="70AAEEB1" w14:textId="77777777" w:rsidR="000E7676" w:rsidRDefault="000E7676" w:rsidP="000E7676">
      <w:pPr>
        <w:pStyle w:val="my-2"/>
        <w:numPr>
          <w:ilvl w:val="0"/>
          <w:numId w:val="658"/>
        </w:numPr>
        <w:spacing w:before="120" w:beforeAutospacing="0" w:after="120" w:afterAutospacing="0"/>
        <w:jc w:val="both"/>
      </w:pPr>
      <w:r>
        <w:t>A change set can be in one of several Maker states: Draft, Validation Failed, Ready for Checker, Returned by Checker.</w:t>
      </w:r>
    </w:p>
    <w:p w14:paraId="6893E546" w14:textId="77777777" w:rsidR="000E7676" w:rsidRDefault="000E7676" w:rsidP="000E7676">
      <w:pPr>
        <w:pStyle w:val="my-2"/>
        <w:numPr>
          <w:ilvl w:val="0"/>
          <w:numId w:val="658"/>
        </w:numPr>
        <w:spacing w:before="120" w:beforeAutospacing="0" w:after="120" w:afterAutospacing="0"/>
        <w:jc w:val="both"/>
      </w:pPr>
      <w:r>
        <w:rPr>
          <w:rStyle w:val="Strong"/>
          <w:rFonts w:eastAsiaTheme="majorEastAsia"/>
        </w:rPr>
        <w:t>Submit to Checker</w:t>
      </w:r>
      <w:r>
        <w:t xml:space="preserve"> is allowed only when:</w:t>
      </w:r>
    </w:p>
    <w:p w14:paraId="0CCF9AB4" w14:textId="77777777" w:rsidR="000E7676" w:rsidRDefault="000E7676" w:rsidP="000E7676">
      <w:pPr>
        <w:pStyle w:val="my-2"/>
        <w:numPr>
          <w:ilvl w:val="1"/>
          <w:numId w:val="658"/>
        </w:numPr>
        <w:spacing w:before="120" w:beforeAutospacing="0" w:after="120" w:afterAutospacing="0"/>
        <w:jc w:val="both"/>
      </w:pPr>
      <w:r>
        <w:t>All mandatory sections (eligibility, workflow, documents, benefits core) are complete.</w:t>
      </w:r>
    </w:p>
    <w:p w14:paraId="136EB0ED" w14:textId="77777777" w:rsidR="000E7676" w:rsidRDefault="000E7676" w:rsidP="000E7676">
      <w:pPr>
        <w:pStyle w:val="my-2"/>
        <w:numPr>
          <w:ilvl w:val="1"/>
          <w:numId w:val="658"/>
        </w:numPr>
        <w:spacing w:before="120" w:beforeAutospacing="0" w:after="120" w:afterAutospacing="0"/>
        <w:jc w:val="both"/>
      </w:pPr>
      <w:r>
        <w:t>Validation has run successfully with no blocking errors; warnings may be allowed but must be acknowledged.</w:t>
      </w:r>
    </w:p>
    <w:p w14:paraId="18863D28" w14:textId="77777777" w:rsidR="000E7676" w:rsidRDefault="000E7676" w:rsidP="000E7676">
      <w:pPr>
        <w:pStyle w:val="my-2"/>
        <w:numPr>
          <w:ilvl w:val="0"/>
          <w:numId w:val="658"/>
        </w:numPr>
        <w:spacing w:before="120" w:beforeAutospacing="0" w:after="120" w:afterAutospacing="0"/>
        <w:jc w:val="both"/>
      </w:pPr>
      <w:r>
        <w:t>When a scheme is already Active:</w:t>
      </w:r>
    </w:p>
    <w:p w14:paraId="70E4DED3" w14:textId="77777777" w:rsidR="000E7676" w:rsidRDefault="000E7676" w:rsidP="000E7676">
      <w:pPr>
        <w:pStyle w:val="my-2"/>
        <w:numPr>
          <w:ilvl w:val="1"/>
          <w:numId w:val="658"/>
        </w:numPr>
        <w:spacing w:before="120" w:beforeAutospacing="0" w:after="120" w:afterAutospacing="0"/>
        <w:jc w:val="both"/>
      </w:pPr>
      <w:r>
        <w:t xml:space="preserve">Maker edits create a </w:t>
      </w:r>
      <w:r>
        <w:rPr>
          <w:rStyle w:val="Strong"/>
          <w:rFonts w:eastAsiaTheme="majorEastAsia"/>
        </w:rPr>
        <w:t>new version</w:t>
      </w:r>
      <w:r>
        <w:t>, leaving current version untouched until Checker approves and activation date is reached.</w:t>
      </w:r>
    </w:p>
    <w:p w14:paraId="174546CE" w14:textId="77777777" w:rsidR="000E7676" w:rsidRDefault="000E7676" w:rsidP="000E7676">
      <w:pPr>
        <w:pStyle w:val="my-2"/>
        <w:numPr>
          <w:ilvl w:val="0"/>
          <w:numId w:val="658"/>
        </w:numPr>
        <w:spacing w:before="120" w:beforeAutospacing="0" w:after="120" w:afterAutospacing="0"/>
        <w:jc w:val="both"/>
      </w:pPr>
      <w:r>
        <w:t xml:space="preserve">Makers cannot </w:t>
      </w:r>
      <w:r>
        <w:rPr>
          <w:rStyle w:val="Strong"/>
          <w:rFonts w:eastAsiaTheme="majorEastAsia"/>
        </w:rPr>
        <w:t>activate</w:t>
      </w:r>
      <w:r>
        <w:t xml:space="preserve"> schemes directly; they can only submit for Checker approval and optionally propose effective</w:t>
      </w:r>
      <w:r>
        <w:noBreakHyphen/>
        <w:t>from dates.</w:t>
      </w:r>
    </w:p>
    <w:p w14:paraId="189BECDB" w14:textId="06513D27" w:rsidR="000E7676" w:rsidRDefault="000E7676" w:rsidP="000E7676">
      <w:pPr>
        <w:pStyle w:val="my-2"/>
        <w:numPr>
          <w:ilvl w:val="0"/>
          <w:numId w:val="658"/>
        </w:numPr>
        <w:spacing w:before="120" w:beforeAutospacing="0" w:after="120" w:afterAutospacing="0"/>
        <w:jc w:val="both"/>
      </w:pPr>
      <w:r>
        <w:rPr>
          <w:rStyle w:val="Strong"/>
          <w:rFonts w:eastAsiaTheme="majorEastAsia"/>
        </w:rPr>
        <w:t>Change history</w:t>
      </w:r>
      <w:r>
        <w:t xml:space="preserve"> is automatically recorded: which fields changed, old vs new values, Maker user, timestamp; this feeds Scheme Evolution Tracker.</w:t>
      </w:r>
    </w:p>
    <w:p w14:paraId="30DA3B0B" w14:textId="77777777" w:rsidR="000E7676" w:rsidRPr="000E7676" w:rsidRDefault="000E7676" w:rsidP="000E7676">
      <w:pPr>
        <w:pStyle w:val="my-2"/>
        <w:rPr>
          <w:rStyle w:val="Strong"/>
          <w:rFonts w:eastAsiaTheme="majorEastAsia"/>
        </w:rPr>
      </w:pPr>
      <w:r w:rsidRPr="000E7676">
        <w:rPr>
          <w:rStyle w:val="Strong"/>
          <w:rFonts w:eastAsiaTheme="majorEastAsia"/>
        </w:rPr>
        <w:t>Data Inputs</w:t>
      </w:r>
    </w:p>
    <w:p w14:paraId="3F17D24A" w14:textId="77777777" w:rsidR="000E7676" w:rsidRDefault="000E7676" w:rsidP="000E7676">
      <w:pPr>
        <w:pStyle w:val="my-2"/>
        <w:numPr>
          <w:ilvl w:val="0"/>
          <w:numId w:val="659"/>
        </w:numPr>
        <w:spacing w:before="120" w:beforeAutospacing="0" w:after="120" w:afterAutospacing="0"/>
        <w:jc w:val="both"/>
      </w:pPr>
      <w:r>
        <w:t>Scheme master data and most recent active version for comparison.</w:t>
      </w:r>
    </w:p>
    <w:p w14:paraId="0FEB2AB1" w14:textId="77777777" w:rsidR="000E7676" w:rsidRDefault="000E7676" w:rsidP="000E7676">
      <w:pPr>
        <w:pStyle w:val="my-2"/>
        <w:numPr>
          <w:ilvl w:val="0"/>
          <w:numId w:val="659"/>
        </w:numPr>
        <w:spacing w:before="120" w:beforeAutospacing="0" w:after="120" w:afterAutospacing="0"/>
        <w:jc w:val="both"/>
      </w:pPr>
      <w:r>
        <w:t>Draft change set (if previously saved) including edits from Onboarding, Eligibility Builder, and other configuration screens.</w:t>
      </w:r>
    </w:p>
    <w:p w14:paraId="4BD1788E" w14:textId="77777777" w:rsidR="000E7676" w:rsidRDefault="000E7676" w:rsidP="000E7676">
      <w:pPr>
        <w:pStyle w:val="my-2"/>
        <w:numPr>
          <w:ilvl w:val="0"/>
          <w:numId w:val="659"/>
        </w:numPr>
        <w:spacing w:before="120" w:beforeAutospacing="0" w:after="120" w:afterAutospacing="0"/>
        <w:jc w:val="both"/>
      </w:pPr>
      <w:r>
        <w:t>Reference lists for workflow roles, document types, AI feature flags, and budget heads.</w:t>
      </w:r>
    </w:p>
    <w:p w14:paraId="3C55DDD2" w14:textId="54D644FE" w:rsidR="000E7676" w:rsidRDefault="000E7676" w:rsidP="000E7676">
      <w:pPr>
        <w:pStyle w:val="my-2"/>
        <w:numPr>
          <w:ilvl w:val="0"/>
          <w:numId w:val="659"/>
        </w:numPr>
        <w:spacing w:before="120" w:beforeAutospacing="0" w:after="120" w:afterAutospacing="0"/>
        <w:jc w:val="both"/>
      </w:pPr>
      <w:r>
        <w:t>Validation rules and constraints from rule engine, workflow engine, and AI governance policies.</w:t>
      </w:r>
    </w:p>
    <w:p w14:paraId="452BA5C5" w14:textId="77777777" w:rsidR="000E7676" w:rsidRPr="000E7676" w:rsidRDefault="000E7676" w:rsidP="000E7676">
      <w:pPr>
        <w:pStyle w:val="my-2"/>
        <w:rPr>
          <w:rStyle w:val="Strong"/>
          <w:rFonts w:eastAsiaTheme="majorEastAsia"/>
        </w:rPr>
      </w:pPr>
      <w:r w:rsidRPr="000E7676">
        <w:rPr>
          <w:rStyle w:val="Strong"/>
          <w:rFonts w:eastAsiaTheme="majorEastAsia"/>
        </w:rPr>
        <w:t>Data Outputs</w:t>
      </w:r>
    </w:p>
    <w:p w14:paraId="3683404C" w14:textId="77777777" w:rsidR="000E7676" w:rsidRDefault="000E7676" w:rsidP="000E7676">
      <w:pPr>
        <w:pStyle w:val="my-2"/>
        <w:numPr>
          <w:ilvl w:val="0"/>
          <w:numId w:val="660"/>
        </w:numPr>
        <w:spacing w:before="120" w:beforeAutospacing="0" w:after="120" w:afterAutospacing="0"/>
        <w:jc w:val="both"/>
      </w:pPr>
      <w:r>
        <w:t xml:space="preserve">Updated </w:t>
      </w:r>
      <w:r>
        <w:rPr>
          <w:rStyle w:val="Strong"/>
          <w:rFonts w:eastAsiaTheme="majorEastAsia"/>
        </w:rPr>
        <w:t>scheme change set</w:t>
      </w:r>
      <w:r>
        <w:t xml:space="preserve"> stored with Maker’s edits and current state (Draft / Ready for Checker).</w:t>
      </w:r>
    </w:p>
    <w:p w14:paraId="64467342" w14:textId="77777777" w:rsidR="000E7676" w:rsidRDefault="000E7676" w:rsidP="000E7676">
      <w:pPr>
        <w:pStyle w:val="my-2"/>
        <w:numPr>
          <w:ilvl w:val="0"/>
          <w:numId w:val="660"/>
        </w:numPr>
        <w:spacing w:before="120" w:beforeAutospacing="0" w:after="120" w:afterAutospacing="0"/>
        <w:jc w:val="both"/>
      </w:pPr>
      <w:r>
        <w:t>Validation result logs per change set, including error/warning details.</w:t>
      </w:r>
    </w:p>
    <w:p w14:paraId="7DC08809" w14:textId="77777777" w:rsidR="000E7676" w:rsidRDefault="000E7676" w:rsidP="000E7676">
      <w:pPr>
        <w:pStyle w:val="my-2"/>
        <w:numPr>
          <w:ilvl w:val="0"/>
          <w:numId w:val="660"/>
        </w:numPr>
        <w:spacing w:before="120" w:beforeAutospacing="0" w:after="120" w:afterAutospacing="0"/>
        <w:jc w:val="both"/>
      </w:pPr>
      <w:r>
        <w:t>Audit trail entries for every submit, save, and discard action.</w:t>
      </w:r>
    </w:p>
    <w:p w14:paraId="66CDEB58" w14:textId="14ADC091" w:rsidR="000E7676" w:rsidRDefault="000E7676" w:rsidP="000E7676">
      <w:pPr>
        <w:pStyle w:val="my-2"/>
        <w:numPr>
          <w:ilvl w:val="0"/>
          <w:numId w:val="660"/>
        </w:numPr>
        <w:spacing w:before="120" w:beforeAutospacing="0" w:after="120" w:afterAutospacing="0"/>
        <w:jc w:val="both"/>
      </w:pPr>
      <w:r>
        <w:t>Notification events to Checker roles when a change set is submitted for review.</w:t>
      </w:r>
    </w:p>
    <w:p w14:paraId="04CA7447" w14:textId="77777777" w:rsidR="000E7676" w:rsidRPr="000E7676" w:rsidRDefault="000E7676" w:rsidP="000E7676">
      <w:pPr>
        <w:pStyle w:val="my-2"/>
        <w:rPr>
          <w:rStyle w:val="Strong"/>
          <w:rFonts w:eastAsiaTheme="majorEastAsia"/>
        </w:rPr>
      </w:pPr>
      <w:r w:rsidRPr="000E7676">
        <w:rPr>
          <w:rStyle w:val="Strong"/>
          <w:rFonts w:eastAsiaTheme="majorEastAsia"/>
        </w:rPr>
        <w:t>Integration Points</w:t>
      </w:r>
    </w:p>
    <w:p w14:paraId="65DB6B15" w14:textId="77777777" w:rsidR="000E7676" w:rsidRDefault="000E7676" w:rsidP="000E7676">
      <w:pPr>
        <w:pStyle w:val="my-2"/>
        <w:numPr>
          <w:ilvl w:val="0"/>
          <w:numId w:val="661"/>
        </w:numPr>
        <w:spacing w:before="120" w:beforeAutospacing="0" w:after="120" w:afterAutospacing="0"/>
        <w:jc w:val="both"/>
      </w:pPr>
      <w:r>
        <w:lastRenderedPageBreak/>
        <w:t>Scheme Master / Versioning service (read current, write new draft versions).</w:t>
      </w:r>
    </w:p>
    <w:p w14:paraId="2DA7F3AD" w14:textId="77777777" w:rsidR="000E7676" w:rsidRDefault="000E7676" w:rsidP="000E7676">
      <w:pPr>
        <w:pStyle w:val="my-2"/>
        <w:numPr>
          <w:ilvl w:val="0"/>
          <w:numId w:val="661"/>
        </w:numPr>
        <w:spacing w:before="120" w:beforeAutospacing="0" w:after="120" w:afterAutospacing="0"/>
        <w:jc w:val="both"/>
      </w:pPr>
      <w:r>
        <w:t>Eligibility Criteria Builder and other config sub</w:t>
      </w:r>
      <w:r>
        <w:noBreakHyphen/>
        <w:t>screens (embedded or linked) for detailed edits.</w:t>
      </w:r>
    </w:p>
    <w:p w14:paraId="1F3BEEAB" w14:textId="2F973E56" w:rsidR="000E7676" w:rsidRDefault="000E7676" w:rsidP="000E7676">
      <w:pPr>
        <w:pStyle w:val="my-2"/>
        <w:numPr>
          <w:ilvl w:val="0"/>
          <w:numId w:val="661"/>
        </w:numPr>
        <w:spacing w:before="120" w:beforeAutospacing="0" w:after="120" w:afterAutospacing="0"/>
        <w:jc w:val="both"/>
      </w:pPr>
      <w:r>
        <w:t>Rule Engine, Workflow Engine, AI configuration validators for structural and semantic checks.</w:t>
      </w:r>
    </w:p>
    <w:p w14:paraId="0286FD55" w14:textId="71D265C6" w:rsidR="000E7676" w:rsidRDefault="000E7676" w:rsidP="000E7676">
      <w:pPr>
        <w:pStyle w:val="my-2"/>
        <w:numPr>
          <w:ilvl w:val="0"/>
          <w:numId w:val="661"/>
        </w:numPr>
        <w:spacing w:before="120" w:beforeAutospacing="0" w:after="120" w:afterAutospacing="0"/>
        <w:jc w:val="both"/>
      </w:pPr>
      <w:r>
        <w:t>Notification service for sending alerts to Checker users upon submission or return.</w:t>
      </w:r>
    </w:p>
    <w:p w14:paraId="0FB14C18" w14:textId="77777777" w:rsidR="000E7676" w:rsidRPr="000E7676" w:rsidRDefault="000E7676" w:rsidP="000E7676">
      <w:pPr>
        <w:pStyle w:val="my-2"/>
        <w:rPr>
          <w:rStyle w:val="Strong"/>
          <w:rFonts w:eastAsiaTheme="majorEastAsia"/>
        </w:rPr>
      </w:pPr>
      <w:r w:rsidRPr="000E7676">
        <w:rPr>
          <w:rStyle w:val="Strong"/>
          <w:rFonts w:eastAsiaTheme="majorEastAsia"/>
        </w:rPr>
        <w:t>RBAC</w:t>
      </w:r>
    </w:p>
    <w:p w14:paraId="1FC100A0"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Scheme Maker:</w:t>
      </w:r>
    </w:p>
    <w:p w14:paraId="4A41C4AE" w14:textId="77777777" w:rsidR="000E7676" w:rsidRDefault="000E7676" w:rsidP="000E7676">
      <w:pPr>
        <w:pStyle w:val="my-2"/>
        <w:numPr>
          <w:ilvl w:val="1"/>
          <w:numId w:val="662"/>
        </w:numPr>
        <w:spacing w:before="120" w:beforeAutospacing="0" w:after="120" w:afterAutospacing="0"/>
        <w:jc w:val="both"/>
      </w:pPr>
      <w:r>
        <w:t>Full edit rights on draft scheme versions; can run validation and submit to Checker.</w:t>
      </w:r>
    </w:p>
    <w:p w14:paraId="582316C9"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Scheme Checker / Approver:</w:t>
      </w:r>
    </w:p>
    <w:p w14:paraId="552DF31C" w14:textId="77777777" w:rsidR="000E7676" w:rsidRDefault="000E7676" w:rsidP="000E7676">
      <w:pPr>
        <w:pStyle w:val="my-2"/>
        <w:numPr>
          <w:ilvl w:val="1"/>
          <w:numId w:val="662"/>
        </w:numPr>
        <w:spacing w:before="120" w:beforeAutospacing="0" w:after="120" w:afterAutospacing="0"/>
        <w:jc w:val="both"/>
      </w:pPr>
      <w:r>
        <w:t>Read</w:t>
      </w:r>
      <w:r>
        <w:noBreakHyphen/>
        <w:t>only view here; performs approval actions on separate Checker Screen but can send feedback that returns change set to Maker.</w:t>
      </w:r>
    </w:p>
    <w:p w14:paraId="5ED46E0F" w14:textId="77777777" w:rsidR="000E7676" w:rsidRDefault="000E7676" w:rsidP="000E7676">
      <w:pPr>
        <w:pStyle w:val="my-2"/>
        <w:numPr>
          <w:ilvl w:val="0"/>
          <w:numId w:val="662"/>
        </w:numPr>
        <w:spacing w:before="120" w:beforeAutospacing="0" w:after="120" w:afterAutospacing="0"/>
        <w:jc w:val="both"/>
      </w:pPr>
      <w:r>
        <w:rPr>
          <w:rStyle w:val="Strong"/>
          <w:rFonts w:eastAsiaTheme="majorEastAsia"/>
        </w:rPr>
        <w:t>Viewer / Policy roles:</w:t>
      </w:r>
    </w:p>
    <w:p w14:paraId="0B5B43C3" w14:textId="6EF310C4" w:rsidR="000E7676" w:rsidRDefault="000E7676" w:rsidP="000E7676">
      <w:pPr>
        <w:pStyle w:val="my-2"/>
        <w:numPr>
          <w:ilvl w:val="1"/>
          <w:numId w:val="662"/>
        </w:numPr>
        <w:spacing w:before="120" w:beforeAutospacing="0" w:after="120" w:afterAutospacing="0"/>
        <w:jc w:val="both"/>
      </w:pPr>
      <w:r>
        <w:t>Read</w:t>
      </w:r>
      <w:r>
        <w:noBreakHyphen/>
        <w:t>only access to view pending and active configurations.</w:t>
      </w:r>
    </w:p>
    <w:p w14:paraId="47434BDB" w14:textId="77777777" w:rsidR="000E7676" w:rsidRDefault="000E7676" w:rsidP="000E7676">
      <w:pPr>
        <w:pStyle w:val="my-2"/>
      </w:pPr>
      <w:r w:rsidRPr="000E7676">
        <w:rPr>
          <w:rStyle w:val="Strong"/>
          <w:rFonts w:eastAsiaTheme="majorEastAsia"/>
        </w:rPr>
        <w:t>Error Handling &amp; Messaging</w:t>
      </w:r>
    </w:p>
    <w:p w14:paraId="7BC1FD5A" w14:textId="77777777" w:rsidR="000E7676" w:rsidRDefault="000E7676" w:rsidP="000E7676">
      <w:pPr>
        <w:pStyle w:val="my-2"/>
        <w:numPr>
          <w:ilvl w:val="0"/>
          <w:numId w:val="663"/>
        </w:numPr>
        <w:spacing w:before="120" w:beforeAutospacing="0" w:after="120" w:afterAutospacing="0"/>
        <w:jc w:val="both"/>
      </w:pPr>
      <w:r>
        <w:t xml:space="preserve">If validation services are unavailable, Makers can still </w:t>
      </w:r>
      <w:r>
        <w:rPr>
          <w:rStyle w:val="Strong"/>
          <w:rFonts w:eastAsiaTheme="majorEastAsia"/>
        </w:rPr>
        <w:t>Save Draft</w:t>
      </w:r>
      <w:r>
        <w:t xml:space="preserve"> but see message:</w:t>
      </w:r>
    </w:p>
    <w:p w14:paraId="5C215C01" w14:textId="77777777" w:rsidR="000E7676" w:rsidRDefault="000E7676" w:rsidP="000E7676">
      <w:pPr>
        <w:pStyle w:val="my-2"/>
        <w:numPr>
          <w:ilvl w:val="1"/>
          <w:numId w:val="663"/>
        </w:numPr>
        <w:spacing w:before="120" w:beforeAutospacing="0" w:after="120" w:afterAutospacing="0"/>
        <w:jc w:val="both"/>
      </w:pPr>
      <w:r>
        <w:t>“Automated validation is temporarily unavailable; submission to Checker is disabled until validation succeeds.”</w:t>
      </w:r>
    </w:p>
    <w:p w14:paraId="06D38B60" w14:textId="77777777" w:rsidR="000E7676" w:rsidRDefault="000E7676" w:rsidP="000E7676">
      <w:pPr>
        <w:pStyle w:val="my-2"/>
        <w:numPr>
          <w:ilvl w:val="0"/>
          <w:numId w:val="663"/>
        </w:numPr>
        <w:spacing w:before="120" w:beforeAutospacing="0" w:after="120" w:afterAutospacing="0"/>
        <w:jc w:val="both"/>
      </w:pPr>
      <w:r>
        <w:t>Clear messages for submission blocking issues (e.g., “At least one approval level must be defined”, “Document requirements missing for KYC”).</w:t>
      </w:r>
    </w:p>
    <w:p w14:paraId="39EEF838" w14:textId="1020F3E0" w:rsidR="000E7676" w:rsidRDefault="000E7676" w:rsidP="000E7676">
      <w:pPr>
        <w:pStyle w:val="my-2"/>
        <w:numPr>
          <w:ilvl w:val="0"/>
          <w:numId w:val="663"/>
        </w:numPr>
        <w:spacing w:before="120" w:beforeAutospacing="0" w:after="120" w:afterAutospacing="0"/>
        <w:jc w:val="both"/>
      </w:pPr>
      <w:r>
        <w:t>When concurrent editing is detected (another Maker editing same change set), system should either lock or notify and prevent conflicting saves.</w:t>
      </w:r>
    </w:p>
    <w:p w14:paraId="1FB54D0B" w14:textId="77777777" w:rsidR="000E7676" w:rsidRPr="000E7676" w:rsidRDefault="000E7676" w:rsidP="000E7676">
      <w:pPr>
        <w:pStyle w:val="my-2"/>
        <w:rPr>
          <w:rStyle w:val="Strong"/>
          <w:rFonts w:eastAsiaTheme="majorEastAsia"/>
        </w:rPr>
      </w:pPr>
      <w:r w:rsidRPr="000E7676">
        <w:rPr>
          <w:rStyle w:val="Strong"/>
          <w:rFonts w:eastAsiaTheme="majorEastAsia"/>
        </w:rPr>
        <w:t>Accessibility &amp; Usability</w:t>
      </w:r>
    </w:p>
    <w:p w14:paraId="09596A87" w14:textId="77777777" w:rsidR="000E7676" w:rsidRDefault="000E7676" w:rsidP="000E7676">
      <w:pPr>
        <w:pStyle w:val="my-2"/>
        <w:numPr>
          <w:ilvl w:val="0"/>
          <w:numId w:val="664"/>
        </w:numPr>
        <w:spacing w:before="120" w:beforeAutospacing="0" w:after="120" w:afterAutospacing="0"/>
        <w:jc w:val="both"/>
      </w:pPr>
      <w:r>
        <w:t xml:space="preserve">Clear separation of </w:t>
      </w:r>
      <w:r>
        <w:rPr>
          <w:rStyle w:val="Strong"/>
          <w:rFonts w:eastAsiaTheme="majorEastAsia"/>
        </w:rPr>
        <w:t>view vs edit</w:t>
      </w:r>
      <w:r>
        <w:t xml:space="preserve"> states; edited sections visibly marked.</w:t>
      </w:r>
    </w:p>
    <w:p w14:paraId="4658741D" w14:textId="77777777" w:rsidR="000E7676" w:rsidRDefault="000E7676" w:rsidP="000E7676">
      <w:pPr>
        <w:pStyle w:val="my-2"/>
        <w:numPr>
          <w:ilvl w:val="0"/>
          <w:numId w:val="664"/>
        </w:numPr>
        <w:spacing w:before="120" w:beforeAutospacing="0" w:after="120" w:afterAutospacing="0"/>
        <w:jc w:val="both"/>
      </w:pPr>
      <w:r>
        <w:t>Keyboard navigable tabs/accordions and forms, with ARIA labels for validation badges and warnings.</w:t>
      </w:r>
    </w:p>
    <w:p w14:paraId="15C5F10E" w14:textId="166B0746" w:rsidR="000E7676" w:rsidRDefault="000E7676" w:rsidP="000E7676">
      <w:pPr>
        <w:pStyle w:val="my-2"/>
        <w:numPr>
          <w:ilvl w:val="0"/>
          <w:numId w:val="664"/>
        </w:numPr>
        <w:spacing w:before="120" w:beforeAutospacing="0" w:after="120" w:afterAutospacing="0"/>
        <w:jc w:val="both"/>
      </w:pPr>
      <w:r>
        <w:t>Diff view uses readable labels (“Age band changed from 18–60 to 21–65”) rather than raw JSON.</w:t>
      </w:r>
    </w:p>
    <w:p w14:paraId="65BD5FEE" w14:textId="77777777" w:rsidR="000E7676" w:rsidRPr="000E7676" w:rsidRDefault="000E7676" w:rsidP="000E7676">
      <w:pPr>
        <w:pStyle w:val="my-2"/>
        <w:rPr>
          <w:rStyle w:val="Strong"/>
          <w:rFonts w:eastAsiaTheme="majorEastAsia"/>
        </w:rPr>
      </w:pPr>
      <w:r w:rsidRPr="000E7676">
        <w:rPr>
          <w:rStyle w:val="Strong"/>
          <w:rFonts w:eastAsiaTheme="majorEastAsia"/>
        </w:rPr>
        <w:t>Testability</w:t>
      </w:r>
    </w:p>
    <w:p w14:paraId="2D160FFE" w14:textId="77777777" w:rsidR="000E7676" w:rsidRDefault="000E7676" w:rsidP="000E7676">
      <w:pPr>
        <w:pStyle w:val="my-2"/>
        <w:numPr>
          <w:ilvl w:val="0"/>
          <w:numId w:val="665"/>
        </w:numPr>
        <w:spacing w:before="120" w:beforeAutospacing="0" w:after="120" w:afterAutospacing="0"/>
        <w:jc w:val="both"/>
      </w:pPr>
      <w:r>
        <w:t>Unit tests for Maker</w:t>
      </w:r>
      <w:r>
        <w:noBreakHyphen/>
        <w:t>side validations and state transitions (Draft → Ready for Checker, Returned → Draft).</w:t>
      </w:r>
    </w:p>
    <w:p w14:paraId="427057A5" w14:textId="77777777" w:rsidR="000E7676" w:rsidRDefault="000E7676" w:rsidP="000E7676">
      <w:pPr>
        <w:pStyle w:val="my-2"/>
        <w:numPr>
          <w:ilvl w:val="0"/>
          <w:numId w:val="665"/>
        </w:numPr>
        <w:spacing w:before="120" w:beforeAutospacing="0" w:after="120" w:afterAutospacing="0"/>
        <w:jc w:val="both"/>
      </w:pPr>
      <w:r>
        <w:t>Integration tests verifying:</w:t>
      </w:r>
    </w:p>
    <w:p w14:paraId="6ADF1CA5" w14:textId="77777777" w:rsidR="000E7676" w:rsidRDefault="000E7676" w:rsidP="000E7676">
      <w:pPr>
        <w:pStyle w:val="my-2"/>
        <w:numPr>
          <w:ilvl w:val="1"/>
          <w:numId w:val="665"/>
        </w:numPr>
        <w:spacing w:before="120" w:beforeAutospacing="0" w:after="120" w:afterAutospacing="0"/>
        <w:jc w:val="both"/>
      </w:pPr>
      <w:r>
        <w:t>Change sets propagate correctly to Scheme Evolution and Checker screens.</w:t>
      </w:r>
    </w:p>
    <w:p w14:paraId="0C5ADFA1" w14:textId="77777777" w:rsidR="000E7676" w:rsidRDefault="000E7676" w:rsidP="000E7676">
      <w:pPr>
        <w:pStyle w:val="my-2"/>
        <w:numPr>
          <w:ilvl w:val="1"/>
          <w:numId w:val="665"/>
        </w:numPr>
        <w:spacing w:before="120" w:beforeAutospacing="0" w:after="120" w:afterAutospacing="0"/>
        <w:jc w:val="both"/>
      </w:pPr>
      <w:r>
        <w:t>Validation feedback from rule/workflow/AI services is displayed and enforced.</w:t>
      </w:r>
    </w:p>
    <w:p w14:paraId="1541D65E" w14:textId="77777777" w:rsidR="000E7676" w:rsidRDefault="000E7676" w:rsidP="000E7676">
      <w:pPr>
        <w:pStyle w:val="my-2"/>
        <w:numPr>
          <w:ilvl w:val="0"/>
          <w:numId w:val="665"/>
        </w:numPr>
        <w:spacing w:before="120" w:beforeAutospacing="0" w:after="120" w:afterAutospacing="0"/>
        <w:jc w:val="both"/>
      </w:pPr>
      <w:r>
        <w:lastRenderedPageBreak/>
        <w:t>Scenario tests:</w:t>
      </w:r>
    </w:p>
    <w:p w14:paraId="19C99471" w14:textId="77777777" w:rsidR="000E7676" w:rsidRDefault="000E7676" w:rsidP="000E7676">
      <w:pPr>
        <w:pStyle w:val="my-2"/>
        <w:numPr>
          <w:ilvl w:val="1"/>
          <w:numId w:val="665"/>
        </w:numPr>
        <w:spacing w:before="120" w:beforeAutospacing="0" w:after="120" w:afterAutospacing="0"/>
        <w:jc w:val="both"/>
      </w:pPr>
      <w:r>
        <w:t>New scheme creation from onboarding → Maker edits → submit to Checker.</w:t>
      </w:r>
    </w:p>
    <w:p w14:paraId="655060AE" w14:textId="77777777" w:rsidR="000E7676" w:rsidRDefault="000E7676" w:rsidP="000E7676">
      <w:pPr>
        <w:pStyle w:val="my-2"/>
        <w:numPr>
          <w:ilvl w:val="1"/>
          <w:numId w:val="665"/>
        </w:numPr>
        <w:spacing w:before="120" w:beforeAutospacing="0" w:after="120" w:afterAutospacing="0"/>
        <w:jc w:val="both"/>
      </w:pPr>
      <w:r>
        <w:t>Modify active scheme → new version created and old version left untouched.</w:t>
      </w:r>
    </w:p>
    <w:p w14:paraId="254A24EA" w14:textId="727FD022" w:rsidR="00694A4A" w:rsidRPr="00694A4A" w:rsidRDefault="00694A4A" w:rsidP="00694A4A"/>
    <w:p w14:paraId="2876ECB7" w14:textId="487EA7F6" w:rsidR="00694A4A" w:rsidRPr="00694A4A" w:rsidRDefault="00694A4A" w:rsidP="00694A4A">
      <w:pPr>
        <w:pStyle w:val="Heading3"/>
      </w:pPr>
      <w:r>
        <w:t>--</w:t>
      </w:r>
      <w:r w:rsidRPr="00694A4A">
        <w:t>Screen</w:t>
      </w:r>
      <w:r>
        <w:t xml:space="preserve"> 8</w:t>
      </w:r>
      <w:r w:rsidRPr="00694A4A">
        <w:t>: Checker Screen – Scheme Rules &amp; Configuration</w:t>
      </w:r>
    </w:p>
    <w:p w14:paraId="6403CEEF" w14:textId="77777777" w:rsidR="00694A4A" w:rsidRDefault="00694A4A" w:rsidP="00694A4A">
      <w:pPr>
        <w:spacing w:before="120" w:after="120"/>
        <w:jc w:val="both"/>
      </w:pPr>
      <w:r w:rsidRPr="00694A4A">
        <w:rPr>
          <w:b/>
          <w:bCs/>
        </w:rPr>
        <w:t>Screen ID:</w:t>
      </w:r>
      <w:r w:rsidRPr="00694A4A">
        <w:t xml:space="preserve"> DEPT-SCH-08</w:t>
      </w:r>
    </w:p>
    <w:p w14:paraId="14383AB8" w14:textId="77777777" w:rsidR="00694A4A" w:rsidRDefault="00694A4A" w:rsidP="00694A4A">
      <w:pPr>
        <w:spacing w:before="120" w:after="120"/>
        <w:jc w:val="both"/>
      </w:pPr>
      <w:r w:rsidRPr="00694A4A">
        <w:rPr>
          <w:b/>
          <w:bCs/>
        </w:rPr>
        <w:t>Module:</w:t>
      </w:r>
      <w:r w:rsidRPr="00694A4A">
        <w:t xml:space="preserve"> Scheme Management</w:t>
      </w:r>
    </w:p>
    <w:p w14:paraId="2B3E9348" w14:textId="77777777" w:rsidR="00694A4A" w:rsidRDefault="00694A4A" w:rsidP="00694A4A">
      <w:pPr>
        <w:spacing w:before="120" w:after="120"/>
        <w:jc w:val="both"/>
      </w:pPr>
      <w:r w:rsidRPr="00694A4A">
        <w:rPr>
          <w:b/>
          <w:bCs/>
        </w:rPr>
        <w:t>Screen Name:</w:t>
      </w:r>
      <w:r w:rsidRPr="00694A4A">
        <w:t xml:space="preserve"> Checker Screen</w:t>
      </w:r>
    </w:p>
    <w:p w14:paraId="7563FBCC" w14:textId="1E57D978" w:rsidR="00694A4A" w:rsidRPr="00694A4A" w:rsidRDefault="00694A4A" w:rsidP="00694A4A">
      <w:pPr>
        <w:spacing w:before="120" w:after="120"/>
        <w:jc w:val="both"/>
      </w:pPr>
      <w:r w:rsidRPr="00694A4A">
        <w:rPr>
          <w:b/>
          <w:bCs/>
        </w:rPr>
        <w:t>User Type:</w:t>
      </w:r>
      <w:r w:rsidRPr="00694A4A">
        <w:t xml:space="preserve"> Scheme Checker / Approver</w:t>
      </w:r>
    </w:p>
    <w:p w14:paraId="17BFC0B7" w14:textId="77777777" w:rsidR="00694A4A" w:rsidRPr="00694A4A" w:rsidRDefault="00694A4A" w:rsidP="00694A4A">
      <w:pPr>
        <w:pStyle w:val="my-2"/>
        <w:rPr>
          <w:rStyle w:val="Strong"/>
          <w:rFonts w:eastAsiaTheme="majorEastAsia"/>
        </w:rPr>
      </w:pPr>
      <w:r w:rsidRPr="00694A4A">
        <w:rPr>
          <w:rStyle w:val="Strong"/>
          <w:rFonts w:eastAsiaTheme="majorEastAsia"/>
        </w:rPr>
        <w:t>Purpose</w:t>
      </w:r>
    </w:p>
    <w:p w14:paraId="659AF56E" w14:textId="251A93CC" w:rsidR="00694A4A" w:rsidRPr="00694A4A" w:rsidRDefault="00694A4A" w:rsidP="00694A4A">
      <w:pPr>
        <w:spacing w:before="120" w:after="120"/>
        <w:jc w:val="both"/>
      </w:pPr>
      <w:r w:rsidRPr="00694A4A">
        <w:t xml:space="preserve">Allow designated “Checkers” to </w:t>
      </w:r>
      <w:r w:rsidRPr="00694A4A">
        <w:rPr>
          <w:b/>
          <w:bCs/>
        </w:rPr>
        <w:t>review, validate, and approve or reject scheme configuration change sets</w:t>
      </w:r>
      <w:r w:rsidRPr="00694A4A">
        <w:t xml:space="preserve"> prepared by Makers (eligibility rules, workflows, documents, AI flags, budgets), ensuring compliance, correctness, and auditability before activation.</w:t>
      </w:r>
      <w:r w:rsidRPr="00694A4A">
        <w:t xml:space="preserve"> </w:t>
      </w:r>
    </w:p>
    <w:p w14:paraId="04C66A6F" w14:textId="77777777" w:rsidR="00694A4A" w:rsidRPr="00694A4A" w:rsidRDefault="00694A4A" w:rsidP="00694A4A">
      <w:pPr>
        <w:pStyle w:val="my-2"/>
        <w:rPr>
          <w:rStyle w:val="Strong"/>
          <w:rFonts w:eastAsiaTheme="majorEastAsia"/>
        </w:rPr>
      </w:pPr>
      <w:r w:rsidRPr="00694A4A">
        <w:rPr>
          <w:rStyle w:val="Strong"/>
          <w:rFonts w:eastAsiaTheme="majorEastAsia"/>
        </w:rPr>
        <w:t>Functional Description</w:t>
      </w:r>
    </w:p>
    <w:p w14:paraId="4AEDE643" w14:textId="334954D0" w:rsidR="00694A4A" w:rsidRPr="00694A4A" w:rsidRDefault="00694A4A" w:rsidP="00694A4A">
      <w:pPr>
        <w:numPr>
          <w:ilvl w:val="0"/>
          <w:numId w:val="667"/>
        </w:numPr>
        <w:spacing w:before="120" w:after="120"/>
        <w:jc w:val="both"/>
      </w:pPr>
      <w:r w:rsidRPr="00694A4A">
        <w:t xml:space="preserve">Screen opens from a </w:t>
      </w:r>
      <w:r w:rsidRPr="00694A4A">
        <w:rPr>
          <w:b/>
          <w:bCs/>
        </w:rPr>
        <w:t>“Pending for Checker” list</w:t>
      </w:r>
      <w:r w:rsidRPr="00694A4A">
        <w:t xml:space="preserve"> or notifications with a selected scheme change set ID.</w:t>
      </w:r>
      <w:r w:rsidRPr="00694A4A">
        <w:t xml:space="preserve"> </w:t>
      </w:r>
    </w:p>
    <w:p w14:paraId="23A76C30" w14:textId="77777777" w:rsidR="00694A4A" w:rsidRPr="00694A4A" w:rsidRDefault="00694A4A" w:rsidP="00694A4A">
      <w:pPr>
        <w:numPr>
          <w:ilvl w:val="0"/>
          <w:numId w:val="667"/>
        </w:numPr>
        <w:spacing w:before="120" w:after="120"/>
        <w:jc w:val="both"/>
      </w:pPr>
      <w:r w:rsidRPr="00694A4A">
        <w:rPr>
          <w:b/>
          <w:bCs/>
        </w:rPr>
        <w:t>Header:</w:t>
      </w:r>
      <w:r w:rsidRPr="00694A4A">
        <w:t xml:space="preserve"> Scheme name, code, department, version under review, proposed effective</w:t>
      </w:r>
      <w:r w:rsidRPr="00694A4A">
        <w:noBreakHyphen/>
        <w:t>from date, Maker name and submission timestamp, current status (Pending Checker / Returned / Approved / Rejected).</w:t>
      </w:r>
    </w:p>
    <w:p w14:paraId="68EE2ABA" w14:textId="77777777" w:rsidR="00694A4A" w:rsidRPr="00694A4A" w:rsidRDefault="00694A4A" w:rsidP="00694A4A">
      <w:pPr>
        <w:numPr>
          <w:ilvl w:val="0"/>
          <w:numId w:val="667"/>
        </w:numPr>
        <w:spacing w:before="120" w:after="120"/>
        <w:jc w:val="both"/>
      </w:pPr>
      <w:r w:rsidRPr="00694A4A">
        <w:rPr>
          <w:b/>
          <w:bCs/>
        </w:rPr>
        <w:t>Change set summary panel:</w:t>
      </w:r>
    </w:p>
    <w:p w14:paraId="13EA11BE" w14:textId="77777777" w:rsidR="00694A4A" w:rsidRPr="00694A4A" w:rsidRDefault="00694A4A" w:rsidP="00694A4A">
      <w:pPr>
        <w:numPr>
          <w:ilvl w:val="1"/>
          <w:numId w:val="667"/>
        </w:numPr>
        <w:spacing w:before="120" w:after="120"/>
        <w:jc w:val="both"/>
      </w:pPr>
      <w:r w:rsidRPr="00694A4A">
        <w:t>High</w:t>
      </w:r>
      <w:r w:rsidRPr="00694A4A">
        <w:noBreakHyphen/>
        <w:t>level view of what’s in this change set:</w:t>
      </w:r>
    </w:p>
    <w:p w14:paraId="15B75648" w14:textId="77777777" w:rsidR="00694A4A" w:rsidRPr="00694A4A" w:rsidRDefault="00694A4A" w:rsidP="00694A4A">
      <w:pPr>
        <w:numPr>
          <w:ilvl w:val="2"/>
          <w:numId w:val="667"/>
        </w:numPr>
        <w:spacing w:before="120" w:after="120"/>
        <w:jc w:val="both"/>
      </w:pPr>
      <w:r w:rsidRPr="00694A4A">
        <w:t>Basic details, Eligibility rules, Workflow &amp; SLAs, Document requirements, AI/automation flags, Budget parameters.</w:t>
      </w:r>
    </w:p>
    <w:p w14:paraId="3575BABC" w14:textId="77777777" w:rsidR="00694A4A" w:rsidRPr="00694A4A" w:rsidRDefault="00694A4A" w:rsidP="00694A4A">
      <w:pPr>
        <w:numPr>
          <w:ilvl w:val="1"/>
          <w:numId w:val="667"/>
        </w:numPr>
        <w:spacing w:before="120" w:after="120"/>
        <w:jc w:val="both"/>
      </w:pPr>
      <w:r w:rsidRPr="00694A4A">
        <w:t xml:space="preserve">Visual indicators showing </w:t>
      </w:r>
      <w:r w:rsidRPr="00694A4A">
        <w:rPr>
          <w:b/>
          <w:bCs/>
        </w:rPr>
        <w:t>New / Modified / Unchanged</w:t>
      </w:r>
      <w:r w:rsidRPr="00694A4A">
        <w:t xml:space="preserve"> vs previous active version.</w:t>
      </w:r>
    </w:p>
    <w:p w14:paraId="00898914" w14:textId="77777777" w:rsidR="00694A4A" w:rsidRPr="00694A4A" w:rsidRDefault="00694A4A" w:rsidP="00694A4A">
      <w:pPr>
        <w:numPr>
          <w:ilvl w:val="0"/>
          <w:numId w:val="667"/>
        </w:numPr>
        <w:spacing w:before="120" w:after="120"/>
        <w:jc w:val="both"/>
      </w:pPr>
      <w:r w:rsidRPr="00694A4A">
        <w:rPr>
          <w:b/>
          <w:bCs/>
        </w:rPr>
        <w:t>Side</w:t>
      </w:r>
      <w:r w:rsidRPr="00694A4A">
        <w:rPr>
          <w:b/>
          <w:bCs/>
        </w:rPr>
        <w:noBreakHyphen/>
        <w:t>by</w:t>
      </w:r>
      <w:r w:rsidRPr="00694A4A">
        <w:rPr>
          <w:b/>
          <w:bCs/>
        </w:rPr>
        <w:noBreakHyphen/>
        <w:t>side comparison tabs:</w:t>
      </w:r>
    </w:p>
    <w:p w14:paraId="375C8262" w14:textId="77777777" w:rsidR="00694A4A" w:rsidRPr="00694A4A" w:rsidRDefault="00694A4A" w:rsidP="00694A4A">
      <w:pPr>
        <w:numPr>
          <w:ilvl w:val="1"/>
          <w:numId w:val="667"/>
        </w:numPr>
        <w:spacing w:before="120" w:after="120"/>
        <w:jc w:val="both"/>
      </w:pPr>
      <w:r w:rsidRPr="00694A4A">
        <w:rPr>
          <w:b/>
          <w:bCs/>
        </w:rPr>
        <w:t>Eligibility Rules:</w:t>
      </w:r>
      <w:r w:rsidRPr="00694A4A">
        <w:t xml:space="preserve"> view old vs new rule sets in structured form or diff view; ability to open read</w:t>
      </w:r>
      <w:r w:rsidRPr="00694A4A">
        <w:noBreakHyphen/>
        <w:t>only Eligibility Criteria Builder view for deeper inspection.</w:t>
      </w:r>
    </w:p>
    <w:p w14:paraId="7302B354" w14:textId="77777777" w:rsidR="00694A4A" w:rsidRPr="00694A4A" w:rsidRDefault="00694A4A" w:rsidP="00694A4A">
      <w:pPr>
        <w:numPr>
          <w:ilvl w:val="1"/>
          <w:numId w:val="667"/>
        </w:numPr>
        <w:spacing w:before="120" w:after="120"/>
        <w:jc w:val="both"/>
      </w:pPr>
      <w:r w:rsidRPr="00694A4A">
        <w:rPr>
          <w:b/>
          <w:bCs/>
        </w:rPr>
        <w:t>Workflow &amp; SLAs:</w:t>
      </w:r>
      <w:r w:rsidRPr="00694A4A">
        <w:t xml:space="preserve"> compare approval levels, SLAs, and auto</w:t>
      </w:r>
      <w:r w:rsidRPr="00694A4A">
        <w:noBreakHyphen/>
        <w:t>approval conditions.</w:t>
      </w:r>
    </w:p>
    <w:p w14:paraId="49A69EFE" w14:textId="77777777" w:rsidR="00694A4A" w:rsidRPr="00694A4A" w:rsidRDefault="00694A4A" w:rsidP="00694A4A">
      <w:pPr>
        <w:numPr>
          <w:ilvl w:val="1"/>
          <w:numId w:val="667"/>
        </w:numPr>
        <w:spacing w:before="120" w:after="120"/>
        <w:jc w:val="both"/>
      </w:pPr>
      <w:r w:rsidRPr="00694A4A">
        <w:rPr>
          <w:b/>
          <w:bCs/>
        </w:rPr>
        <w:t>Documents:</w:t>
      </w:r>
      <w:r w:rsidRPr="00694A4A">
        <w:t xml:space="preserve"> list of required/optional/critical documents before and after change.</w:t>
      </w:r>
    </w:p>
    <w:p w14:paraId="182E4B52" w14:textId="77777777" w:rsidR="00694A4A" w:rsidRPr="00694A4A" w:rsidRDefault="00694A4A" w:rsidP="00694A4A">
      <w:pPr>
        <w:numPr>
          <w:ilvl w:val="1"/>
          <w:numId w:val="667"/>
        </w:numPr>
        <w:spacing w:before="120" w:after="120"/>
        <w:jc w:val="both"/>
      </w:pPr>
      <w:r w:rsidRPr="00694A4A">
        <w:rPr>
          <w:b/>
          <w:bCs/>
        </w:rPr>
        <w:t>AI/Automation:</w:t>
      </w:r>
      <w:r w:rsidRPr="00694A4A">
        <w:t xml:space="preserve"> participation flags and thresholds for Auto</w:t>
      </w:r>
      <w:r w:rsidRPr="00694A4A">
        <w:noBreakHyphen/>
        <w:t>ID, Intimation, Auto</w:t>
      </w:r>
      <w:r w:rsidRPr="00694A4A">
        <w:noBreakHyphen/>
        <w:t>Application, Auto</w:t>
      </w:r>
      <w:r w:rsidRPr="00694A4A">
        <w:noBreakHyphen/>
        <w:t>Approval; show any governance warnings (e.g., use of sensitive attributes).</w:t>
      </w:r>
    </w:p>
    <w:p w14:paraId="430C427C" w14:textId="0732E999" w:rsidR="00694A4A" w:rsidRPr="00694A4A" w:rsidRDefault="00694A4A" w:rsidP="00694A4A">
      <w:pPr>
        <w:numPr>
          <w:ilvl w:val="1"/>
          <w:numId w:val="667"/>
        </w:numPr>
        <w:spacing w:before="120" w:after="120"/>
        <w:jc w:val="both"/>
      </w:pPr>
      <w:r w:rsidRPr="00694A4A">
        <w:rPr>
          <w:b/>
          <w:bCs/>
        </w:rPr>
        <w:t>Impact Preview:</w:t>
      </w:r>
      <w:r w:rsidRPr="00694A4A">
        <w:t xml:space="preserve"> show estimated impact from analytics (optional) – e.g., projected eligible population, overlap with other schemes, budget implications.</w:t>
      </w:r>
      <w:r w:rsidRPr="00694A4A">
        <w:t xml:space="preserve"> </w:t>
      </w:r>
    </w:p>
    <w:p w14:paraId="485F63A4" w14:textId="77777777" w:rsidR="00694A4A" w:rsidRPr="00694A4A" w:rsidRDefault="00694A4A" w:rsidP="00694A4A">
      <w:pPr>
        <w:numPr>
          <w:ilvl w:val="0"/>
          <w:numId w:val="667"/>
        </w:numPr>
        <w:spacing w:before="120" w:after="120"/>
        <w:jc w:val="both"/>
      </w:pPr>
      <w:r w:rsidRPr="00694A4A">
        <w:rPr>
          <w:b/>
          <w:bCs/>
        </w:rPr>
        <w:lastRenderedPageBreak/>
        <w:t>Validation results panel:</w:t>
      </w:r>
    </w:p>
    <w:p w14:paraId="0E7E6731" w14:textId="77777777" w:rsidR="00694A4A" w:rsidRPr="00694A4A" w:rsidRDefault="00694A4A" w:rsidP="00694A4A">
      <w:pPr>
        <w:numPr>
          <w:ilvl w:val="1"/>
          <w:numId w:val="667"/>
        </w:numPr>
        <w:spacing w:before="120" w:after="120"/>
        <w:jc w:val="both"/>
      </w:pPr>
      <w:r w:rsidRPr="00694A4A">
        <w:t>Displays results from automated validations triggered by Maker (and optionally re</w:t>
      </w:r>
      <w:r w:rsidRPr="00694A4A">
        <w:noBreakHyphen/>
        <w:t>run by Checker): syntax checks, completeness, cross</w:t>
      </w:r>
      <w:r w:rsidRPr="00694A4A">
        <w:noBreakHyphen/>
        <w:t>scheme conflict checks, AI governance checks.</w:t>
      </w:r>
    </w:p>
    <w:p w14:paraId="224989C3" w14:textId="77777777" w:rsidR="00694A4A" w:rsidRPr="00694A4A" w:rsidRDefault="00694A4A" w:rsidP="00694A4A">
      <w:pPr>
        <w:numPr>
          <w:ilvl w:val="1"/>
          <w:numId w:val="667"/>
        </w:numPr>
        <w:spacing w:before="120" w:after="120"/>
        <w:jc w:val="both"/>
      </w:pPr>
      <w:r w:rsidRPr="00694A4A">
        <w:t>Checkers can click “Re</w:t>
      </w:r>
      <w:r w:rsidRPr="00694A4A">
        <w:noBreakHyphen/>
        <w:t>run Validation” to ensure rules are still consistent with latest master data.</w:t>
      </w:r>
    </w:p>
    <w:p w14:paraId="7A36B1D6" w14:textId="77777777" w:rsidR="00694A4A" w:rsidRPr="00694A4A" w:rsidRDefault="00694A4A" w:rsidP="00694A4A">
      <w:pPr>
        <w:numPr>
          <w:ilvl w:val="0"/>
          <w:numId w:val="667"/>
        </w:numPr>
        <w:spacing w:before="120" w:after="120"/>
        <w:jc w:val="both"/>
      </w:pPr>
      <w:r w:rsidRPr="00694A4A">
        <w:rPr>
          <w:b/>
          <w:bCs/>
        </w:rPr>
        <w:t>Decision controls:</w:t>
      </w:r>
    </w:p>
    <w:p w14:paraId="1F516132" w14:textId="77777777" w:rsidR="00694A4A" w:rsidRPr="00694A4A" w:rsidRDefault="00694A4A" w:rsidP="00694A4A">
      <w:pPr>
        <w:numPr>
          <w:ilvl w:val="1"/>
          <w:numId w:val="667"/>
        </w:numPr>
        <w:spacing w:before="120" w:after="120"/>
        <w:jc w:val="both"/>
      </w:pPr>
      <w:r w:rsidRPr="00694A4A">
        <w:t xml:space="preserve">Radio/buttons for </w:t>
      </w:r>
      <w:r w:rsidRPr="00694A4A">
        <w:rPr>
          <w:b/>
          <w:bCs/>
        </w:rPr>
        <w:t>Approve</w:t>
      </w:r>
      <w:r w:rsidRPr="00694A4A">
        <w:t xml:space="preserve">, </w:t>
      </w:r>
      <w:r w:rsidRPr="00694A4A">
        <w:rPr>
          <w:b/>
          <w:bCs/>
        </w:rPr>
        <w:t>Return with Changes</w:t>
      </w:r>
      <w:r w:rsidRPr="00694A4A">
        <w:t xml:space="preserve">, </w:t>
      </w:r>
      <w:r w:rsidRPr="00694A4A">
        <w:rPr>
          <w:b/>
          <w:bCs/>
        </w:rPr>
        <w:t>Reject</w:t>
      </w:r>
      <w:r w:rsidRPr="00694A4A">
        <w:t>.</w:t>
      </w:r>
    </w:p>
    <w:p w14:paraId="100A77C9" w14:textId="77777777" w:rsidR="00694A4A" w:rsidRPr="00694A4A" w:rsidRDefault="00694A4A" w:rsidP="00694A4A">
      <w:pPr>
        <w:numPr>
          <w:ilvl w:val="1"/>
          <w:numId w:val="667"/>
        </w:numPr>
        <w:spacing w:before="120" w:after="120"/>
        <w:jc w:val="both"/>
      </w:pPr>
      <w:r w:rsidRPr="00694A4A">
        <w:t>Mandatory decision code and free</w:t>
      </w:r>
      <w:r w:rsidRPr="00694A4A">
        <w:noBreakHyphen/>
        <w:t>text comments, especially for Return/Reject.</w:t>
      </w:r>
    </w:p>
    <w:p w14:paraId="7CA20B78" w14:textId="77777777" w:rsidR="00694A4A" w:rsidRPr="00694A4A" w:rsidRDefault="00694A4A" w:rsidP="00694A4A">
      <w:pPr>
        <w:numPr>
          <w:ilvl w:val="1"/>
          <w:numId w:val="667"/>
        </w:numPr>
        <w:spacing w:before="120" w:after="120"/>
        <w:jc w:val="both"/>
      </w:pPr>
      <w:r w:rsidRPr="00694A4A">
        <w:t>Optional fields: adjusted effective</w:t>
      </w:r>
      <w:r w:rsidRPr="00694A4A">
        <w:noBreakHyphen/>
        <w:t>from date, remarks to Maker.</w:t>
      </w:r>
    </w:p>
    <w:p w14:paraId="405BBD9E" w14:textId="4C60BADB" w:rsidR="00694A4A" w:rsidRPr="00694A4A" w:rsidRDefault="00694A4A" w:rsidP="00694A4A">
      <w:pPr>
        <w:numPr>
          <w:ilvl w:val="0"/>
          <w:numId w:val="667"/>
        </w:numPr>
        <w:spacing w:before="120" w:after="120"/>
        <w:jc w:val="both"/>
      </w:pPr>
      <w:r w:rsidRPr="00694A4A">
        <w:rPr>
          <w:b/>
          <w:bCs/>
        </w:rPr>
        <w:t>Action buttons:</w:t>
      </w:r>
      <w:r w:rsidRPr="00694A4A">
        <w:t xml:space="preserve"> </w:t>
      </w:r>
      <w:r w:rsidRPr="00694A4A">
        <w:rPr>
          <w:b/>
          <w:bCs/>
        </w:rPr>
        <w:t>Approve &amp; Publish</w:t>
      </w:r>
      <w:r w:rsidRPr="00694A4A">
        <w:t xml:space="preserve">, </w:t>
      </w:r>
      <w:r w:rsidRPr="00694A4A">
        <w:rPr>
          <w:b/>
          <w:bCs/>
        </w:rPr>
        <w:t>Return to Maker</w:t>
      </w:r>
      <w:r w:rsidRPr="00694A4A">
        <w:t xml:space="preserve">, </w:t>
      </w:r>
      <w:r w:rsidRPr="00694A4A">
        <w:rPr>
          <w:b/>
          <w:bCs/>
        </w:rPr>
        <w:t>Reject Change Set</w:t>
      </w:r>
      <w:r w:rsidRPr="00694A4A">
        <w:t xml:space="preserve">, </w:t>
      </w:r>
      <w:r w:rsidRPr="00694A4A">
        <w:rPr>
          <w:b/>
          <w:bCs/>
        </w:rPr>
        <w:t>Back to List</w:t>
      </w:r>
      <w:r w:rsidRPr="00694A4A">
        <w:t>.</w:t>
      </w:r>
    </w:p>
    <w:p w14:paraId="1A86218E" w14:textId="77777777" w:rsidR="00694A4A" w:rsidRPr="00694A4A" w:rsidRDefault="00694A4A" w:rsidP="00694A4A">
      <w:pPr>
        <w:pStyle w:val="my-2"/>
        <w:rPr>
          <w:rStyle w:val="Strong"/>
          <w:rFonts w:eastAsiaTheme="majorEastAsia"/>
        </w:rPr>
      </w:pPr>
      <w:r w:rsidRPr="00694A4A">
        <w:rPr>
          <w:rStyle w:val="Strong"/>
          <w:rFonts w:eastAsiaTheme="majorEastAsia"/>
        </w:rPr>
        <w:t>Business Rules &amp; Validations</w:t>
      </w:r>
    </w:p>
    <w:p w14:paraId="26C1FF2F" w14:textId="63AB4A86" w:rsidR="00694A4A" w:rsidRPr="00694A4A" w:rsidRDefault="00694A4A" w:rsidP="00694A4A">
      <w:pPr>
        <w:numPr>
          <w:ilvl w:val="0"/>
          <w:numId w:val="668"/>
        </w:numPr>
        <w:spacing w:before="120" w:after="120"/>
        <w:jc w:val="both"/>
      </w:pPr>
      <w:r w:rsidRPr="00694A4A">
        <w:t xml:space="preserve">Only users with </w:t>
      </w:r>
      <w:r w:rsidRPr="00694A4A">
        <w:rPr>
          <w:b/>
          <w:bCs/>
        </w:rPr>
        <w:t>Checker role</w:t>
      </w:r>
      <w:r w:rsidRPr="00694A4A">
        <w:t xml:space="preserve"> for the scheme’s department can perform decisions; others see read</w:t>
      </w:r>
      <w:r w:rsidRPr="00694A4A">
        <w:noBreakHyphen/>
        <w:t>only view.</w:t>
      </w:r>
      <w:r w:rsidRPr="00694A4A">
        <w:t xml:space="preserve"> </w:t>
      </w:r>
    </w:p>
    <w:p w14:paraId="7B676332" w14:textId="77777777" w:rsidR="00694A4A" w:rsidRPr="00694A4A" w:rsidRDefault="00694A4A" w:rsidP="00694A4A">
      <w:pPr>
        <w:numPr>
          <w:ilvl w:val="0"/>
          <w:numId w:val="668"/>
        </w:numPr>
        <w:spacing w:before="120" w:after="120"/>
        <w:jc w:val="both"/>
      </w:pPr>
      <w:r w:rsidRPr="00694A4A">
        <w:t>Checker cannot edit configuration details directly; any changes must be sent back as “Return to Maker” with comments.</w:t>
      </w:r>
    </w:p>
    <w:p w14:paraId="48556D0D" w14:textId="77777777" w:rsidR="00694A4A" w:rsidRPr="00694A4A" w:rsidRDefault="00694A4A" w:rsidP="00694A4A">
      <w:pPr>
        <w:numPr>
          <w:ilvl w:val="0"/>
          <w:numId w:val="668"/>
        </w:numPr>
        <w:spacing w:before="120" w:after="120"/>
        <w:jc w:val="both"/>
      </w:pPr>
      <w:r w:rsidRPr="00694A4A">
        <w:rPr>
          <w:b/>
          <w:bCs/>
        </w:rPr>
        <w:t>Approve &amp; Publish</w:t>
      </w:r>
      <w:r w:rsidRPr="00694A4A">
        <w:t xml:space="preserve"> is allowed only when:</w:t>
      </w:r>
    </w:p>
    <w:p w14:paraId="1045572E" w14:textId="77777777" w:rsidR="00694A4A" w:rsidRPr="00694A4A" w:rsidRDefault="00694A4A" w:rsidP="00694A4A">
      <w:pPr>
        <w:numPr>
          <w:ilvl w:val="1"/>
          <w:numId w:val="668"/>
        </w:numPr>
        <w:spacing w:before="120" w:after="120"/>
        <w:jc w:val="both"/>
      </w:pPr>
      <w:r w:rsidRPr="00694A4A">
        <w:t>Latest validation status has no blocking errors.</w:t>
      </w:r>
    </w:p>
    <w:p w14:paraId="4F2E2FD0" w14:textId="77777777" w:rsidR="00694A4A" w:rsidRPr="00694A4A" w:rsidRDefault="00694A4A" w:rsidP="00694A4A">
      <w:pPr>
        <w:numPr>
          <w:ilvl w:val="1"/>
          <w:numId w:val="668"/>
        </w:numPr>
        <w:spacing w:before="120" w:after="120"/>
        <w:jc w:val="both"/>
      </w:pPr>
      <w:r w:rsidRPr="00694A4A">
        <w:t>Required review fields (decision, comments where required) are filled.</w:t>
      </w:r>
    </w:p>
    <w:p w14:paraId="39ED2FEE" w14:textId="77777777" w:rsidR="00694A4A" w:rsidRPr="00694A4A" w:rsidRDefault="00694A4A" w:rsidP="00694A4A">
      <w:pPr>
        <w:numPr>
          <w:ilvl w:val="1"/>
          <w:numId w:val="668"/>
        </w:numPr>
        <w:spacing w:before="120" w:after="120"/>
        <w:jc w:val="both"/>
      </w:pPr>
      <w:r w:rsidRPr="00694A4A">
        <w:t>Effective</w:t>
      </w:r>
      <w:r w:rsidRPr="00694A4A">
        <w:noBreakHyphen/>
        <w:t>from date is valid (not earlier than current date unless policy allows back</w:t>
      </w:r>
      <w:r w:rsidRPr="00694A4A">
        <w:noBreakHyphen/>
        <w:t>dating with special privilege).</w:t>
      </w:r>
    </w:p>
    <w:p w14:paraId="5B54907B" w14:textId="77777777" w:rsidR="00694A4A" w:rsidRPr="00694A4A" w:rsidRDefault="00694A4A" w:rsidP="00694A4A">
      <w:pPr>
        <w:numPr>
          <w:ilvl w:val="0"/>
          <w:numId w:val="668"/>
        </w:numPr>
        <w:spacing w:before="120" w:after="120"/>
        <w:jc w:val="both"/>
      </w:pPr>
      <w:r w:rsidRPr="00694A4A">
        <w:t xml:space="preserve">On </w:t>
      </w:r>
      <w:r w:rsidRPr="00694A4A">
        <w:rPr>
          <w:b/>
          <w:bCs/>
        </w:rPr>
        <w:t>Approve &amp; Publish</w:t>
      </w:r>
      <w:r w:rsidRPr="00694A4A">
        <w:t>:</w:t>
      </w:r>
    </w:p>
    <w:p w14:paraId="5637A26A" w14:textId="77777777" w:rsidR="00694A4A" w:rsidRPr="00694A4A" w:rsidRDefault="00694A4A" w:rsidP="00694A4A">
      <w:pPr>
        <w:numPr>
          <w:ilvl w:val="1"/>
          <w:numId w:val="668"/>
        </w:numPr>
        <w:spacing w:before="120" w:after="120"/>
        <w:jc w:val="both"/>
      </w:pPr>
      <w:r w:rsidRPr="00694A4A">
        <w:t>Change set status becomes Approved; scheme version is marked Active from effective</w:t>
      </w:r>
      <w:r w:rsidRPr="00694A4A">
        <w:noBreakHyphen/>
        <w:t>from date and pushed to downstream engines.</w:t>
      </w:r>
    </w:p>
    <w:p w14:paraId="2F5E8D48" w14:textId="1571CBBD" w:rsidR="00694A4A" w:rsidRPr="00694A4A" w:rsidRDefault="00694A4A" w:rsidP="00694A4A">
      <w:pPr>
        <w:numPr>
          <w:ilvl w:val="1"/>
          <w:numId w:val="668"/>
        </w:numPr>
        <w:spacing w:before="120" w:after="120"/>
        <w:jc w:val="both"/>
      </w:pPr>
      <w:r w:rsidRPr="00694A4A">
        <w:t>Previous active version is closed or marked superseded from that date, while remaining valid historically.</w:t>
      </w:r>
      <w:r w:rsidRPr="00694A4A">
        <w:t xml:space="preserve"> </w:t>
      </w:r>
    </w:p>
    <w:p w14:paraId="595ED5A7" w14:textId="77777777" w:rsidR="00694A4A" w:rsidRPr="00694A4A" w:rsidRDefault="00694A4A" w:rsidP="00694A4A">
      <w:pPr>
        <w:numPr>
          <w:ilvl w:val="0"/>
          <w:numId w:val="668"/>
        </w:numPr>
        <w:spacing w:before="120" w:after="120"/>
        <w:jc w:val="both"/>
      </w:pPr>
      <w:r w:rsidRPr="00694A4A">
        <w:t xml:space="preserve">On </w:t>
      </w:r>
      <w:r w:rsidRPr="00694A4A">
        <w:rPr>
          <w:b/>
          <w:bCs/>
        </w:rPr>
        <w:t>Return to Maker</w:t>
      </w:r>
      <w:r w:rsidRPr="00694A4A">
        <w:t>:</w:t>
      </w:r>
    </w:p>
    <w:p w14:paraId="263740FC" w14:textId="77777777" w:rsidR="00694A4A" w:rsidRPr="00694A4A" w:rsidRDefault="00694A4A" w:rsidP="00694A4A">
      <w:pPr>
        <w:numPr>
          <w:ilvl w:val="1"/>
          <w:numId w:val="668"/>
        </w:numPr>
        <w:spacing w:before="120" w:after="120"/>
        <w:jc w:val="both"/>
      </w:pPr>
      <w:r w:rsidRPr="00694A4A">
        <w:t>Status becomes Returned; Maker receives comments and can resubmit after addressing issues.</w:t>
      </w:r>
    </w:p>
    <w:p w14:paraId="30C4CACE" w14:textId="77777777" w:rsidR="00694A4A" w:rsidRPr="00694A4A" w:rsidRDefault="00694A4A" w:rsidP="00694A4A">
      <w:pPr>
        <w:numPr>
          <w:ilvl w:val="0"/>
          <w:numId w:val="668"/>
        </w:numPr>
        <w:spacing w:before="120" w:after="120"/>
        <w:jc w:val="both"/>
      </w:pPr>
      <w:r w:rsidRPr="00694A4A">
        <w:t xml:space="preserve">On </w:t>
      </w:r>
      <w:r w:rsidRPr="00694A4A">
        <w:rPr>
          <w:b/>
          <w:bCs/>
        </w:rPr>
        <w:t>Reject</w:t>
      </w:r>
      <w:r w:rsidRPr="00694A4A">
        <w:t>:</w:t>
      </w:r>
    </w:p>
    <w:p w14:paraId="3F7EE1B8" w14:textId="114A5D24" w:rsidR="00694A4A" w:rsidRPr="00694A4A" w:rsidRDefault="00694A4A" w:rsidP="00694A4A">
      <w:pPr>
        <w:numPr>
          <w:ilvl w:val="1"/>
          <w:numId w:val="668"/>
        </w:numPr>
        <w:spacing w:before="120" w:after="120"/>
        <w:jc w:val="both"/>
      </w:pPr>
      <w:r w:rsidRPr="00694A4A">
        <w:t>Change set is closed; cannot be edited further; Maker must create a new change set for any future revisions.</w:t>
      </w:r>
    </w:p>
    <w:p w14:paraId="01A63440" w14:textId="77777777" w:rsidR="00694A4A" w:rsidRPr="00694A4A" w:rsidRDefault="00694A4A" w:rsidP="00694A4A">
      <w:pPr>
        <w:pStyle w:val="my-2"/>
        <w:rPr>
          <w:rStyle w:val="Strong"/>
          <w:rFonts w:eastAsiaTheme="majorEastAsia"/>
        </w:rPr>
      </w:pPr>
      <w:r w:rsidRPr="00694A4A">
        <w:rPr>
          <w:rStyle w:val="Strong"/>
          <w:rFonts w:eastAsiaTheme="majorEastAsia"/>
        </w:rPr>
        <w:t>Data Inputs</w:t>
      </w:r>
    </w:p>
    <w:p w14:paraId="602F3E02" w14:textId="77777777" w:rsidR="00694A4A" w:rsidRPr="00694A4A" w:rsidRDefault="00694A4A" w:rsidP="00694A4A">
      <w:pPr>
        <w:numPr>
          <w:ilvl w:val="0"/>
          <w:numId w:val="669"/>
        </w:numPr>
        <w:spacing w:before="120" w:after="120"/>
        <w:jc w:val="both"/>
      </w:pPr>
      <w:r w:rsidRPr="00694A4A">
        <w:t>Scheme master and previous active version details.</w:t>
      </w:r>
    </w:p>
    <w:p w14:paraId="0F6ACCDD" w14:textId="77777777" w:rsidR="00694A4A" w:rsidRPr="00694A4A" w:rsidRDefault="00694A4A" w:rsidP="00694A4A">
      <w:pPr>
        <w:numPr>
          <w:ilvl w:val="0"/>
          <w:numId w:val="669"/>
        </w:numPr>
        <w:spacing w:before="120" w:after="120"/>
        <w:jc w:val="both"/>
      </w:pPr>
      <w:r w:rsidRPr="00694A4A">
        <w:t>Draft change set data produced by Maker Screen (eligibility rules, workflow, documents, AI configurations, budgets).</w:t>
      </w:r>
    </w:p>
    <w:p w14:paraId="0F41FC13" w14:textId="77777777" w:rsidR="00694A4A" w:rsidRPr="00694A4A" w:rsidRDefault="00694A4A" w:rsidP="00694A4A">
      <w:pPr>
        <w:numPr>
          <w:ilvl w:val="0"/>
          <w:numId w:val="669"/>
        </w:numPr>
        <w:spacing w:before="120" w:after="120"/>
        <w:jc w:val="both"/>
      </w:pPr>
      <w:r w:rsidRPr="00694A4A">
        <w:lastRenderedPageBreak/>
        <w:t>Validation results from rule engine, workflow engine, AI governance checks.</w:t>
      </w:r>
    </w:p>
    <w:p w14:paraId="71702ACF" w14:textId="77777777" w:rsidR="00694A4A" w:rsidRPr="00694A4A" w:rsidRDefault="00694A4A" w:rsidP="00694A4A">
      <w:pPr>
        <w:numPr>
          <w:ilvl w:val="0"/>
          <w:numId w:val="669"/>
        </w:numPr>
        <w:spacing w:before="120" w:after="120"/>
        <w:jc w:val="both"/>
      </w:pPr>
      <w:r w:rsidRPr="00694A4A">
        <w:t>Analytics/impact estimates (if integrated) to show projected eligible counts and budget impact.</w:t>
      </w:r>
    </w:p>
    <w:p w14:paraId="35E00F23" w14:textId="4C546FBF" w:rsidR="00694A4A" w:rsidRPr="00694A4A" w:rsidRDefault="00694A4A" w:rsidP="00694A4A">
      <w:pPr>
        <w:numPr>
          <w:ilvl w:val="0"/>
          <w:numId w:val="669"/>
        </w:numPr>
        <w:spacing w:before="120" w:after="120"/>
        <w:jc w:val="both"/>
      </w:pPr>
      <w:r w:rsidRPr="00694A4A">
        <w:t>RBAC/role information to confirm Checker privileges.</w:t>
      </w:r>
    </w:p>
    <w:p w14:paraId="6FB18F73" w14:textId="77777777" w:rsidR="00694A4A" w:rsidRPr="00694A4A" w:rsidRDefault="00694A4A" w:rsidP="00694A4A">
      <w:pPr>
        <w:pStyle w:val="my-2"/>
        <w:rPr>
          <w:rStyle w:val="Strong"/>
          <w:rFonts w:eastAsiaTheme="majorEastAsia"/>
        </w:rPr>
      </w:pPr>
      <w:r w:rsidRPr="00694A4A">
        <w:rPr>
          <w:rStyle w:val="Strong"/>
          <w:rFonts w:eastAsiaTheme="majorEastAsia"/>
        </w:rPr>
        <w:t>Data Outputs</w:t>
      </w:r>
    </w:p>
    <w:p w14:paraId="09D91189" w14:textId="77777777" w:rsidR="00694A4A" w:rsidRPr="00694A4A" w:rsidRDefault="00694A4A" w:rsidP="00694A4A">
      <w:pPr>
        <w:numPr>
          <w:ilvl w:val="0"/>
          <w:numId w:val="670"/>
        </w:numPr>
        <w:spacing w:before="120" w:after="120"/>
        <w:jc w:val="both"/>
      </w:pPr>
      <w:r w:rsidRPr="00694A4A">
        <w:t>Checker decision record: decision type (Approve/Return/Reject), decision code, comments, effective</w:t>
      </w:r>
      <w:r w:rsidRPr="00694A4A">
        <w:noBreakHyphen/>
        <w:t>from date, Checker identity and timestamp.</w:t>
      </w:r>
    </w:p>
    <w:p w14:paraId="678277AE" w14:textId="77777777" w:rsidR="00694A4A" w:rsidRPr="00694A4A" w:rsidRDefault="00694A4A" w:rsidP="00694A4A">
      <w:pPr>
        <w:numPr>
          <w:ilvl w:val="0"/>
          <w:numId w:val="670"/>
        </w:numPr>
        <w:spacing w:before="120" w:after="120"/>
        <w:jc w:val="both"/>
      </w:pPr>
      <w:r w:rsidRPr="00694A4A">
        <w:t>Updated scheme version status in Scheme Master and Scheme Evolution Tracker.</w:t>
      </w:r>
    </w:p>
    <w:p w14:paraId="13362FEC" w14:textId="77777777" w:rsidR="00694A4A" w:rsidRPr="00694A4A" w:rsidRDefault="00694A4A" w:rsidP="00694A4A">
      <w:pPr>
        <w:numPr>
          <w:ilvl w:val="0"/>
          <w:numId w:val="670"/>
        </w:numPr>
        <w:spacing w:before="120" w:after="120"/>
        <w:jc w:val="both"/>
      </w:pPr>
      <w:r w:rsidRPr="00694A4A">
        <w:t>Notifications to Maker and other stakeholders (policy, finance, IT) about decision and effective dates.</w:t>
      </w:r>
    </w:p>
    <w:p w14:paraId="20D91ED1" w14:textId="77777777" w:rsidR="00694A4A" w:rsidRPr="00694A4A" w:rsidRDefault="00694A4A" w:rsidP="00694A4A">
      <w:pPr>
        <w:numPr>
          <w:ilvl w:val="0"/>
          <w:numId w:val="670"/>
        </w:numPr>
        <w:spacing w:before="120" w:after="120"/>
        <w:jc w:val="both"/>
      </w:pPr>
      <w:r w:rsidRPr="00694A4A">
        <w:t>Publication triggers to:</w:t>
      </w:r>
    </w:p>
    <w:p w14:paraId="4480069A" w14:textId="77777777" w:rsidR="00694A4A" w:rsidRPr="00694A4A" w:rsidRDefault="00694A4A" w:rsidP="00694A4A">
      <w:pPr>
        <w:numPr>
          <w:ilvl w:val="1"/>
          <w:numId w:val="670"/>
        </w:numPr>
        <w:spacing w:before="120" w:after="120"/>
        <w:jc w:val="both"/>
      </w:pPr>
      <w:r w:rsidRPr="00694A4A">
        <w:t>Rule Engine and Workflow Engine.</w:t>
      </w:r>
    </w:p>
    <w:p w14:paraId="7E8A1124" w14:textId="77777777" w:rsidR="00694A4A" w:rsidRPr="00694A4A" w:rsidRDefault="00694A4A" w:rsidP="00694A4A">
      <w:pPr>
        <w:numPr>
          <w:ilvl w:val="1"/>
          <w:numId w:val="670"/>
        </w:numPr>
        <w:spacing w:before="120" w:after="120"/>
        <w:jc w:val="both"/>
      </w:pPr>
      <w:r w:rsidRPr="00694A4A">
        <w:t>Document configuration services.</w:t>
      </w:r>
    </w:p>
    <w:p w14:paraId="23B00638" w14:textId="6244C110" w:rsidR="00694A4A" w:rsidRPr="00694A4A" w:rsidRDefault="00694A4A" w:rsidP="00694A4A">
      <w:pPr>
        <w:numPr>
          <w:ilvl w:val="1"/>
          <w:numId w:val="670"/>
        </w:numPr>
        <w:spacing w:before="120" w:after="120"/>
        <w:jc w:val="both"/>
      </w:pPr>
      <w:r w:rsidRPr="00694A4A">
        <w:t>AI/ML platform configuration for updated thresholds and participation flags.</w:t>
      </w:r>
    </w:p>
    <w:p w14:paraId="32EB51BC" w14:textId="77777777" w:rsidR="00694A4A" w:rsidRPr="00694A4A" w:rsidRDefault="00694A4A" w:rsidP="00694A4A">
      <w:pPr>
        <w:pStyle w:val="my-2"/>
        <w:rPr>
          <w:rStyle w:val="Strong"/>
          <w:rFonts w:eastAsiaTheme="majorEastAsia"/>
        </w:rPr>
      </w:pPr>
      <w:r w:rsidRPr="00694A4A">
        <w:rPr>
          <w:rStyle w:val="Strong"/>
          <w:rFonts w:eastAsiaTheme="majorEastAsia"/>
        </w:rPr>
        <w:t>Integration Points</w:t>
      </w:r>
    </w:p>
    <w:p w14:paraId="08AB6667" w14:textId="6F1FAA40" w:rsidR="00694A4A" w:rsidRPr="00694A4A" w:rsidRDefault="00694A4A" w:rsidP="00694A4A">
      <w:pPr>
        <w:numPr>
          <w:ilvl w:val="0"/>
          <w:numId w:val="671"/>
        </w:numPr>
        <w:spacing w:before="120" w:after="120"/>
        <w:jc w:val="both"/>
      </w:pPr>
      <w:r w:rsidRPr="00694A4A">
        <w:t>Scheme Master / Versioning &amp; Scheme Evolution Tracker services.</w:t>
      </w:r>
      <w:r w:rsidRPr="00694A4A">
        <w:t xml:space="preserve"> </w:t>
      </w:r>
    </w:p>
    <w:p w14:paraId="32842D60" w14:textId="77777777" w:rsidR="00694A4A" w:rsidRPr="00694A4A" w:rsidRDefault="00694A4A" w:rsidP="00694A4A">
      <w:pPr>
        <w:numPr>
          <w:ilvl w:val="0"/>
          <w:numId w:val="671"/>
        </w:numPr>
        <w:spacing w:before="120" w:after="120"/>
        <w:jc w:val="both"/>
      </w:pPr>
      <w:r w:rsidRPr="00694A4A">
        <w:t>Rule Engine &amp; Workflow Engine configuration APIs (for validation and publish).</w:t>
      </w:r>
    </w:p>
    <w:p w14:paraId="13CD78F2" w14:textId="77777777" w:rsidR="00694A4A" w:rsidRPr="00694A4A" w:rsidRDefault="00694A4A" w:rsidP="00694A4A">
      <w:pPr>
        <w:numPr>
          <w:ilvl w:val="0"/>
          <w:numId w:val="671"/>
        </w:numPr>
        <w:spacing w:before="120" w:after="120"/>
        <w:jc w:val="both"/>
      </w:pPr>
      <w:r w:rsidRPr="00694A4A">
        <w:t>AI configuration services (for AI eligibility, Auto</w:t>
      </w:r>
      <w:r w:rsidRPr="00694A4A">
        <w:noBreakHyphen/>
        <w:t>ID, Auto</w:t>
      </w:r>
      <w:r w:rsidRPr="00694A4A">
        <w:noBreakHyphen/>
        <w:t>Approval thresholds and constraints).</w:t>
      </w:r>
    </w:p>
    <w:p w14:paraId="4CA590D0" w14:textId="77777777" w:rsidR="00694A4A" w:rsidRPr="00694A4A" w:rsidRDefault="00694A4A" w:rsidP="00694A4A">
      <w:pPr>
        <w:numPr>
          <w:ilvl w:val="0"/>
          <w:numId w:val="671"/>
        </w:numPr>
        <w:spacing w:before="120" w:after="120"/>
        <w:jc w:val="both"/>
      </w:pPr>
      <w:r w:rsidRPr="00694A4A">
        <w:t>Notification service (email/SMS/in</w:t>
      </w:r>
      <w:r w:rsidRPr="00694A4A">
        <w:noBreakHyphen/>
        <w:t>portal alerts) to Makers and other roles.</w:t>
      </w:r>
    </w:p>
    <w:p w14:paraId="5D84D250" w14:textId="1D3E9BE7" w:rsidR="00694A4A" w:rsidRPr="00694A4A" w:rsidRDefault="00694A4A" w:rsidP="00694A4A">
      <w:pPr>
        <w:numPr>
          <w:ilvl w:val="0"/>
          <w:numId w:val="671"/>
        </w:numPr>
        <w:spacing w:before="120" w:after="120"/>
        <w:jc w:val="both"/>
      </w:pPr>
      <w:r w:rsidRPr="00694A4A">
        <w:t>Audit logging service for all Checker decisions.</w:t>
      </w:r>
    </w:p>
    <w:p w14:paraId="4B851C68" w14:textId="77777777" w:rsidR="00694A4A" w:rsidRPr="00694A4A" w:rsidRDefault="00694A4A" w:rsidP="00694A4A">
      <w:pPr>
        <w:pStyle w:val="my-2"/>
        <w:rPr>
          <w:rStyle w:val="Strong"/>
          <w:rFonts w:eastAsiaTheme="majorEastAsia"/>
        </w:rPr>
      </w:pPr>
      <w:r w:rsidRPr="00694A4A">
        <w:rPr>
          <w:rStyle w:val="Strong"/>
          <w:rFonts w:eastAsiaTheme="majorEastAsia"/>
        </w:rPr>
        <w:t>RBAC</w:t>
      </w:r>
    </w:p>
    <w:p w14:paraId="4C9F9759" w14:textId="77777777" w:rsidR="00694A4A" w:rsidRPr="00694A4A" w:rsidRDefault="00694A4A" w:rsidP="00694A4A">
      <w:pPr>
        <w:numPr>
          <w:ilvl w:val="0"/>
          <w:numId w:val="672"/>
        </w:numPr>
        <w:spacing w:before="120" w:after="120"/>
        <w:jc w:val="both"/>
      </w:pPr>
      <w:r w:rsidRPr="00694A4A">
        <w:rPr>
          <w:b/>
          <w:bCs/>
        </w:rPr>
        <w:t>Scheme Checker / Approver:</w:t>
      </w:r>
    </w:p>
    <w:p w14:paraId="217E1BCF" w14:textId="77777777" w:rsidR="00694A4A" w:rsidRPr="00694A4A" w:rsidRDefault="00694A4A" w:rsidP="00694A4A">
      <w:pPr>
        <w:numPr>
          <w:ilvl w:val="1"/>
          <w:numId w:val="672"/>
        </w:numPr>
        <w:spacing w:before="120" w:after="120"/>
        <w:jc w:val="both"/>
      </w:pPr>
      <w:r w:rsidRPr="00694A4A">
        <w:t>Full rights on this screen for schemes under their purview: approve, return, reject, re</w:t>
      </w:r>
      <w:r w:rsidRPr="00694A4A">
        <w:noBreakHyphen/>
        <w:t>run validations.</w:t>
      </w:r>
    </w:p>
    <w:p w14:paraId="7DFD8BF1" w14:textId="77777777" w:rsidR="00694A4A" w:rsidRPr="00694A4A" w:rsidRDefault="00694A4A" w:rsidP="00694A4A">
      <w:pPr>
        <w:numPr>
          <w:ilvl w:val="0"/>
          <w:numId w:val="672"/>
        </w:numPr>
        <w:spacing w:before="120" w:after="120"/>
        <w:jc w:val="both"/>
      </w:pPr>
      <w:r w:rsidRPr="00694A4A">
        <w:rPr>
          <w:b/>
          <w:bCs/>
        </w:rPr>
        <w:t>Scheme Maker:</w:t>
      </w:r>
    </w:p>
    <w:p w14:paraId="02EEA227" w14:textId="77777777" w:rsidR="00694A4A" w:rsidRPr="00694A4A" w:rsidRDefault="00694A4A" w:rsidP="00694A4A">
      <w:pPr>
        <w:numPr>
          <w:ilvl w:val="1"/>
          <w:numId w:val="672"/>
        </w:numPr>
        <w:spacing w:before="120" w:after="120"/>
        <w:jc w:val="both"/>
      </w:pPr>
      <w:r w:rsidRPr="00694A4A">
        <w:t>Read</w:t>
      </w:r>
      <w:r w:rsidRPr="00694A4A">
        <w:noBreakHyphen/>
        <w:t>only view of Checker’s comments and decisions for their own change sets.</w:t>
      </w:r>
    </w:p>
    <w:p w14:paraId="17CF608D" w14:textId="77777777" w:rsidR="00694A4A" w:rsidRPr="00694A4A" w:rsidRDefault="00694A4A" w:rsidP="00694A4A">
      <w:pPr>
        <w:numPr>
          <w:ilvl w:val="0"/>
          <w:numId w:val="672"/>
        </w:numPr>
        <w:spacing w:before="120" w:after="120"/>
        <w:jc w:val="both"/>
      </w:pPr>
      <w:r w:rsidRPr="00694A4A">
        <w:rPr>
          <w:b/>
          <w:bCs/>
        </w:rPr>
        <w:t>Viewer / Audit / Policy roles:</w:t>
      </w:r>
    </w:p>
    <w:p w14:paraId="6A1D22DC" w14:textId="4A4DE8BE" w:rsidR="00694A4A" w:rsidRPr="00694A4A" w:rsidRDefault="00694A4A" w:rsidP="00694A4A">
      <w:pPr>
        <w:numPr>
          <w:ilvl w:val="1"/>
          <w:numId w:val="672"/>
        </w:numPr>
        <w:spacing w:before="120" w:after="120"/>
        <w:jc w:val="both"/>
      </w:pPr>
      <w:r w:rsidRPr="00694A4A">
        <w:t>Read</w:t>
      </w:r>
      <w:r w:rsidRPr="00694A4A">
        <w:noBreakHyphen/>
        <w:t>only access to check change sets, comparisons, and decisions for audit and oversight.</w:t>
      </w:r>
    </w:p>
    <w:p w14:paraId="7ACF4A54" w14:textId="77777777" w:rsidR="00694A4A" w:rsidRPr="00694A4A" w:rsidRDefault="00694A4A" w:rsidP="00694A4A">
      <w:pPr>
        <w:pStyle w:val="my-2"/>
        <w:rPr>
          <w:rStyle w:val="Strong"/>
          <w:rFonts w:eastAsiaTheme="majorEastAsia"/>
        </w:rPr>
      </w:pPr>
      <w:r w:rsidRPr="00694A4A">
        <w:rPr>
          <w:rStyle w:val="Strong"/>
          <w:rFonts w:eastAsiaTheme="majorEastAsia"/>
        </w:rPr>
        <w:t>Error Handling &amp; Messaging</w:t>
      </w:r>
    </w:p>
    <w:p w14:paraId="7D6374BE" w14:textId="77777777" w:rsidR="00694A4A" w:rsidRPr="00694A4A" w:rsidRDefault="00694A4A" w:rsidP="00694A4A">
      <w:pPr>
        <w:numPr>
          <w:ilvl w:val="0"/>
          <w:numId w:val="673"/>
        </w:numPr>
        <w:spacing w:before="120" w:after="120"/>
        <w:jc w:val="both"/>
      </w:pPr>
      <w:r w:rsidRPr="00694A4A">
        <w:t>If validation services fail on re</w:t>
      </w:r>
      <w:r w:rsidRPr="00694A4A">
        <w:noBreakHyphen/>
        <w:t>run, show:</w:t>
      </w:r>
    </w:p>
    <w:p w14:paraId="6B82A35E" w14:textId="77777777" w:rsidR="00694A4A" w:rsidRPr="00694A4A" w:rsidRDefault="00694A4A" w:rsidP="00694A4A">
      <w:pPr>
        <w:numPr>
          <w:ilvl w:val="1"/>
          <w:numId w:val="673"/>
        </w:numPr>
        <w:spacing w:before="120" w:after="120"/>
        <w:jc w:val="both"/>
      </w:pPr>
      <w:r w:rsidRPr="00694A4A">
        <w:lastRenderedPageBreak/>
        <w:t>“Automated validation could not be completed. You may review manually but cannot publish until validation succeeds.”</w:t>
      </w:r>
    </w:p>
    <w:p w14:paraId="0DC24137" w14:textId="77777777" w:rsidR="00694A4A" w:rsidRPr="00694A4A" w:rsidRDefault="00694A4A" w:rsidP="00694A4A">
      <w:pPr>
        <w:numPr>
          <w:ilvl w:val="0"/>
          <w:numId w:val="673"/>
        </w:numPr>
        <w:spacing w:before="120" w:after="120"/>
        <w:jc w:val="both"/>
      </w:pPr>
      <w:r w:rsidRPr="00694A4A">
        <w:t>If publishing to downstream engines fails, keep decision pending and show clear message:</w:t>
      </w:r>
    </w:p>
    <w:p w14:paraId="704C9C64" w14:textId="77777777" w:rsidR="00694A4A" w:rsidRPr="00694A4A" w:rsidRDefault="00694A4A" w:rsidP="00694A4A">
      <w:pPr>
        <w:numPr>
          <w:ilvl w:val="1"/>
          <w:numId w:val="673"/>
        </w:numPr>
        <w:spacing w:before="120" w:after="120"/>
        <w:jc w:val="both"/>
      </w:pPr>
      <w:r w:rsidRPr="00694A4A">
        <w:t>“Approval recorded but configuration not yet published to all systems. Please contact IT/Ops; system will retry automatically.”</w:t>
      </w:r>
    </w:p>
    <w:p w14:paraId="3890B767" w14:textId="37DC5567" w:rsidR="00694A4A" w:rsidRPr="00694A4A" w:rsidRDefault="00694A4A" w:rsidP="00694A4A">
      <w:pPr>
        <w:numPr>
          <w:ilvl w:val="0"/>
          <w:numId w:val="673"/>
        </w:numPr>
        <w:spacing w:before="120" w:after="120"/>
        <w:jc w:val="both"/>
      </w:pPr>
      <w:r w:rsidRPr="00694A4A">
        <w:t>Clear, user</w:t>
      </w:r>
      <w:r w:rsidRPr="00694A4A">
        <w:noBreakHyphen/>
        <w:t>friendly messages for invalid effective</w:t>
      </w:r>
      <w:r w:rsidRPr="00694A4A">
        <w:noBreakHyphen/>
        <w:t>from dates or missing mandatory decision comments.</w:t>
      </w:r>
    </w:p>
    <w:p w14:paraId="22D8B19A" w14:textId="77777777" w:rsidR="00694A4A" w:rsidRPr="00694A4A" w:rsidRDefault="00694A4A" w:rsidP="00694A4A">
      <w:pPr>
        <w:pStyle w:val="my-2"/>
        <w:rPr>
          <w:rStyle w:val="Strong"/>
          <w:rFonts w:eastAsiaTheme="majorEastAsia"/>
        </w:rPr>
      </w:pPr>
      <w:r w:rsidRPr="00694A4A">
        <w:rPr>
          <w:rStyle w:val="Strong"/>
          <w:rFonts w:eastAsiaTheme="majorEastAsia"/>
        </w:rPr>
        <w:t>Accessibility &amp; Usability</w:t>
      </w:r>
    </w:p>
    <w:p w14:paraId="6E2229D9" w14:textId="77777777" w:rsidR="00694A4A" w:rsidRPr="00694A4A" w:rsidRDefault="00694A4A" w:rsidP="00694A4A">
      <w:pPr>
        <w:numPr>
          <w:ilvl w:val="0"/>
          <w:numId w:val="674"/>
        </w:numPr>
        <w:spacing w:before="120" w:after="120"/>
        <w:jc w:val="both"/>
      </w:pPr>
      <w:r w:rsidRPr="00694A4A">
        <w:t>Comparison/diff views use clear text labels and, where colour is used, also include icons/text for change types.</w:t>
      </w:r>
    </w:p>
    <w:p w14:paraId="2FAC5FEC" w14:textId="77777777" w:rsidR="00694A4A" w:rsidRPr="00694A4A" w:rsidRDefault="00694A4A" w:rsidP="00694A4A">
      <w:pPr>
        <w:numPr>
          <w:ilvl w:val="0"/>
          <w:numId w:val="674"/>
        </w:numPr>
        <w:spacing w:before="120" w:after="120"/>
        <w:jc w:val="both"/>
      </w:pPr>
      <w:r w:rsidRPr="00694A4A">
        <w:t>Keyboard navigation for tabs, comparison panes, and decision controls; ARIA labels for change indicators and validation result badges.</w:t>
      </w:r>
    </w:p>
    <w:p w14:paraId="31119BB4" w14:textId="1EAB9287" w:rsidR="00694A4A" w:rsidRPr="00694A4A" w:rsidRDefault="00694A4A" w:rsidP="00694A4A">
      <w:pPr>
        <w:numPr>
          <w:ilvl w:val="0"/>
          <w:numId w:val="674"/>
        </w:numPr>
        <w:spacing w:before="120" w:after="120"/>
        <w:jc w:val="both"/>
        <w:rPr>
          <w:rStyle w:val="Strong"/>
          <w:b w:val="0"/>
          <w:bCs w:val="0"/>
        </w:rPr>
      </w:pPr>
      <w:r w:rsidRPr="00694A4A">
        <w:t>Tooltips and inline help explaining Maker–Checker process and implications of Approve vs Return vs Reject.</w:t>
      </w:r>
    </w:p>
    <w:p w14:paraId="0B8F0A69" w14:textId="77777777" w:rsidR="00694A4A" w:rsidRPr="00694A4A" w:rsidRDefault="00694A4A" w:rsidP="00694A4A">
      <w:pPr>
        <w:pStyle w:val="my-2"/>
        <w:rPr>
          <w:rStyle w:val="Strong"/>
          <w:rFonts w:eastAsiaTheme="majorEastAsia"/>
        </w:rPr>
      </w:pPr>
      <w:r w:rsidRPr="00694A4A">
        <w:rPr>
          <w:rStyle w:val="Strong"/>
          <w:rFonts w:eastAsiaTheme="majorEastAsia"/>
        </w:rPr>
        <w:t>Testability</w:t>
      </w:r>
    </w:p>
    <w:p w14:paraId="098F033D" w14:textId="77777777" w:rsidR="00694A4A" w:rsidRPr="00694A4A" w:rsidRDefault="00694A4A" w:rsidP="00694A4A">
      <w:pPr>
        <w:numPr>
          <w:ilvl w:val="0"/>
          <w:numId w:val="675"/>
        </w:numPr>
        <w:spacing w:before="120" w:after="120"/>
        <w:jc w:val="both"/>
      </w:pPr>
      <w:r w:rsidRPr="00694A4A">
        <w:t>Unit tests for decision logic and validations (who can approve, when approval is blocked, effective</w:t>
      </w:r>
      <w:r w:rsidRPr="00694A4A">
        <w:noBreakHyphen/>
        <w:t>from constraints).</w:t>
      </w:r>
    </w:p>
    <w:p w14:paraId="4E7BEB43" w14:textId="77777777" w:rsidR="00694A4A" w:rsidRPr="00694A4A" w:rsidRDefault="00694A4A" w:rsidP="00694A4A">
      <w:pPr>
        <w:numPr>
          <w:ilvl w:val="0"/>
          <w:numId w:val="675"/>
        </w:numPr>
        <w:spacing w:before="120" w:after="120"/>
        <w:jc w:val="both"/>
      </w:pPr>
      <w:r w:rsidRPr="00694A4A">
        <w:t>Integration tests verifying that:</w:t>
      </w:r>
    </w:p>
    <w:p w14:paraId="02FD5AB6" w14:textId="77777777" w:rsidR="00694A4A" w:rsidRPr="00694A4A" w:rsidRDefault="00694A4A" w:rsidP="00694A4A">
      <w:pPr>
        <w:numPr>
          <w:ilvl w:val="1"/>
          <w:numId w:val="675"/>
        </w:numPr>
        <w:spacing w:before="120" w:after="120"/>
        <w:jc w:val="both"/>
      </w:pPr>
      <w:r w:rsidRPr="00694A4A">
        <w:t>Approved change sets are published correctly and appear as new active versions.</w:t>
      </w:r>
    </w:p>
    <w:p w14:paraId="4C8DA4C6" w14:textId="77777777" w:rsidR="00694A4A" w:rsidRPr="00694A4A" w:rsidRDefault="00694A4A" w:rsidP="00694A4A">
      <w:pPr>
        <w:numPr>
          <w:ilvl w:val="1"/>
          <w:numId w:val="675"/>
        </w:numPr>
        <w:spacing w:before="120" w:after="120"/>
        <w:jc w:val="both"/>
      </w:pPr>
      <w:r w:rsidRPr="00694A4A">
        <w:t>Returned and rejected change sets flow back to Maker with appropriate notifications and are not activated.</w:t>
      </w:r>
    </w:p>
    <w:p w14:paraId="70F723A9" w14:textId="77777777" w:rsidR="00694A4A" w:rsidRPr="00694A4A" w:rsidRDefault="00694A4A" w:rsidP="00694A4A">
      <w:pPr>
        <w:numPr>
          <w:ilvl w:val="0"/>
          <w:numId w:val="675"/>
        </w:numPr>
        <w:spacing w:before="120" w:after="120"/>
        <w:jc w:val="both"/>
      </w:pPr>
      <w:r w:rsidRPr="00694A4A">
        <w:t>Scenario tests:</w:t>
      </w:r>
    </w:p>
    <w:p w14:paraId="541FF22B" w14:textId="77777777" w:rsidR="00694A4A" w:rsidRPr="00694A4A" w:rsidRDefault="00694A4A" w:rsidP="00694A4A">
      <w:pPr>
        <w:numPr>
          <w:ilvl w:val="1"/>
          <w:numId w:val="675"/>
        </w:numPr>
        <w:spacing w:before="120" w:after="120"/>
        <w:jc w:val="both"/>
      </w:pPr>
      <w:r w:rsidRPr="00694A4A">
        <w:t>Checker approves a new scheme version and sees it go live.</w:t>
      </w:r>
    </w:p>
    <w:p w14:paraId="689A4B7D" w14:textId="77777777" w:rsidR="00694A4A" w:rsidRPr="00694A4A" w:rsidRDefault="00694A4A" w:rsidP="00694A4A">
      <w:pPr>
        <w:numPr>
          <w:ilvl w:val="1"/>
          <w:numId w:val="675"/>
        </w:numPr>
        <w:spacing w:before="120" w:after="120"/>
        <w:jc w:val="both"/>
      </w:pPr>
      <w:r w:rsidRPr="00694A4A">
        <w:t>Checker returns change set with comments; Maker revises and resubmits; Checker then approves.</w:t>
      </w:r>
    </w:p>
    <w:p w14:paraId="024EDB85" w14:textId="77777777" w:rsidR="00694A4A" w:rsidRPr="00694A4A" w:rsidRDefault="00694A4A" w:rsidP="00694A4A">
      <w:pPr>
        <w:numPr>
          <w:ilvl w:val="1"/>
          <w:numId w:val="675"/>
        </w:numPr>
        <w:spacing w:before="120" w:after="120"/>
        <w:jc w:val="both"/>
      </w:pPr>
      <w:r w:rsidRPr="00694A4A">
        <w:t>Checker rejects change set; Maker must start a new one for future changes.</w:t>
      </w:r>
    </w:p>
    <w:p w14:paraId="49581E00" w14:textId="7E0979D9" w:rsidR="00FE33E1" w:rsidRPr="00FE33E1" w:rsidRDefault="00FE33E1" w:rsidP="00FE33E1"/>
    <w:p w14:paraId="047A109A" w14:textId="67E3DD02" w:rsidR="00FE33E1" w:rsidRDefault="00FE33E1" w:rsidP="00FE33E1">
      <w:pPr>
        <w:pStyle w:val="Heading3"/>
      </w:pPr>
      <w:r>
        <w:t>--</w:t>
      </w:r>
      <w:r w:rsidRPr="00FE33E1">
        <w:t>Screen</w:t>
      </w:r>
      <w:r>
        <w:t xml:space="preserve"> 9</w:t>
      </w:r>
      <w:r w:rsidRPr="00FE33E1">
        <w:t>: Scheme Modification</w:t>
      </w:r>
    </w:p>
    <w:p w14:paraId="3AF13BC8" w14:textId="77777777" w:rsidR="00FE33E1" w:rsidRDefault="00FE33E1" w:rsidP="00FE33E1">
      <w:pPr>
        <w:spacing w:before="120" w:after="120"/>
        <w:jc w:val="both"/>
      </w:pPr>
      <w:r w:rsidRPr="00FE33E1">
        <w:rPr>
          <w:b/>
          <w:bCs/>
        </w:rPr>
        <w:t>Screen ID:</w:t>
      </w:r>
      <w:r w:rsidRPr="00FE33E1">
        <w:t xml:space="preserve"> DEPT-SCH-09</w:t>
      </w:r>
    </w:p>
    <w:p w14:paraId="05C0680E" w14:textId="77777777" w:rsidR="00FE33E1" w:rsidRDefault="00FE33E1" w:rsidP="00FE33E1">
      <w:pPr>
        <w:spacing w:before="120" w:after="120"/>
        <w:jc w:val="both"/>
      </w:pPr>
      <w:r w:rsidRPr="00FE33E1">
        <w:rPr>
          <w:b/>
          <w:bCs/>
        </w:rPr>
        <w:t>Module:</w:t>
      </w:r>
      <w:r w:rsidRPr="00FE33E1">
        <w:t xml:space="preserve"> Scheme Management</w:t>
      </w:r>
    </w:p>
    <w:p w14:paraId="5FD7DB8B" w14:textId="77777777" w:rsidR="00FE33E1" w:rsidRDefault="00FE33E1" w:rsidP="00FE33E1">
      <w:pPr>
        <w:spacing w:before="120" w:after="120"/>
        <w:jc w:val="both"/>
      </w:pPr>
      <w:r w:rsidRPr="00FE33E1">
        <w:rPr>
          <w:b/>
          <w:bCs/>
        </w:rPr>
        <w:t>Screen Name:</w:t>
      </w:r>
      <w:r w:rsidRPr="00FE33E1">
        <w:t xml:space="preserve"> Scheme Modification</w:t>
      </w:r>
    </w:p>
    <w:p w14:paraId="5DBF68A3" w14:textId="4A454E40" w:rsidR="00FE33E1" w:rsidRPr="00FE33E1" w:rsidRDefault="00FE33E1" w:rsidP="00FE33E1">
      <w:pPr>
        <w:spacing w:before="120" w:after="120"/>
        <w:jc w:val="both"/>
      </w:pPr>
      <w:r w:rsidRPr="00FE33E1">
        <w:rPr>
          <w:b/>
          <w:bCs/>
        </w:rPr>
        <w:t>User Type:</w:t>
      </w:r>
      <w:r w:rsidRPr="00FE33E1">
        <w:t xml:space="preserve"> Scheme Manager / Scheme Maker</w:t>
      </w:r>
    </w:p>
    <w:p w14:paraId="131E2430" w14:textId="77777777" w:rsidR="00FE33E1" w:rsidRPr="00FE33E1" w:rsidRDefault="00FE33E1" w:rsidP="00FE33E1">
      <w:pPr>
        <w:pStyle w:val="my-2"/>
        <w:rPr>
          <w:rStyle w:val="Strong"/>
          <w:rFonts w:eastAsiaTheme="majorEastAsia"/>
        </w:rPr>
      </w:pPr>
      <w:r w:rsidRPr="00FE33E1">
        <w:rPr>
          <w:rStyle w:val="Strong"/>
          <w:rFonts w:eastAsiaTheme="majorEastAsia"/>
        </w:rPr>
        <w:t>Purpose</w:t>
      </w:r>
    </w:p>
    <w:p w14:paraId="048E5A09" w14:textId="7154D7A2" w:rsidR="00FE33E1" w:rsidRPr="00FE33E1" w:rsidRDefault="00FE33E1" w:rsidP="00FE33E1">
      <w:pPr>
        <w:spacing w:before="120" w:after="120"/>
        <w:jc w:val="both"/>
      </w:pPr>
      <w:r w:rsidRPr="00FE33E1">
        <w:lastRenderedPageBreak/>
        <w:t xml:space="preserve">Allow authorized users to </w:t>
      </w:r>
      <w:r w:rsidRPr="00FE33E1">
        <w:rPr>
          <w:b/>
          <w:bCs/>
        </w:rPr>
        <w:t>initiate and scope modifications to existing schemes</w:t>
      </w:r>
      <w:r w:rsidRPr="00FE33E1">
        <w:t xml:space="preserve"> (e.g., tweak eligibility, change benefit amounts, adjust documents/workflows), creating a new editable version and directing them into the Maker Screen and Eligibility Builder with correct context.</w:t>
      </w:r>
      <w:r w:rsidRPr="00FE33E1">
        <w:t xml:space="preserve"> </w:t>
      </w:r>
    </w:p>
    <w:p w14:paraId="6420D00D" w14:textId="77777777" w:rsidR="00FE33E1" w:rsidRPr="00FE33E1" w:rsidRDefault="00FE33E1" w:rsidP="00FE33E1">
      <w:pPr>
        <w:pStyle w:val="my-2"/>
        <w:rPr>
          <w:rStyle w:val="Strong"/>
          <w:rFonts w:eastAsiaTheme="majorEastAsia"/>
        </w:rPr>
      </w:pPr>
      <w:r w:rsidRPr="00FE33E1">
        <w:rPr>
          <w:rStyle w:val="Strong"/>
          <w:rFonts w:eastAsiaTheme="majorEastAsia"/>
        </w:rPr>
        <w:t>Functional Description</w:t>
      </w:r>
    </w:p>
    <w:p w14:paraId="59DA792F" w14:textId="0F4BB981" w:rsidR="00FE33E1" w:rsidRPr="00FE33E1" w:rsidRDefault="00FE33E1" w:rsidP="00FE33E1">
      <w:pPr>
        <w:numPr>
          <w:ilvl w:val="0"/>
          <w:numId w:val="677"/>
        </w:numPr>
        <w:spacing w:before="120" w:after="120"/>
        <w:jc w:val="both"/>
      </w:pPr>
      <w:r w:rsidRPr="00FE33E1">
        <w:t xml:space="preserve">Accessed from </w:t>
      </w:r>
      <w:r w:rsidRPr="00FE33E1">
        <w:rPr>
          <w:b/>
          <w:bCs/>
        </w:rPr>
        <w:t>Scheme Catalog / Scheme Performance</w:t>
      </w:r>
      <w:r w:rsidRPr="00FE33E1">
        <w:t xml:space="preserve"> or Scheme Evolution Tracker when a user selects an </w:t>
      </w:r>
      <w:r w:rsidRPr="00FE33E1">
        <w:rPr>
          <w:b/>
          <w:bCs/>
        </w:rPr>
        <w:t>Active</w:t>
      </w:r>
      <w:r w:rsidRPr="00FE33E1">
        <w:t xml:space="preserve"> or </w:t>
      </w:r>
      <w:r w:rsidRPr="00FE33E1">
        <w:rPr>
          <w:b/>
          <w:bCs/>
        </w:rPr>
        <w:t>Scheduled</w:t>
      </w:r>
      <w:r w:rsidRPr="00FE33E1">
        <w:t xml:space="preserve"> scheme version and chooses “Modify Scheme”.</w:t>
      </w:r>
      <w:r w:rsidRPr="00FE33E1">
        <w:t xml:space="preserve"> </w:t>
      </w:r>
    </w:p>
    <w:p w14:paraId="2D67E095" w14:textId="77777777" w:rsidR="00FE33E1" w:rsidRPr="00FE33E1" w:rsidRDefault="00FE33E1" w:rsidP="00FE33E1">
      <w:pPr>
        <w:numPr>
          <w:ilvl w:val="0"/>
          <w:numId w:val="677"/>
        </w:numPr>
        <w:spacing w:before="120" w:after="120"/>
        <w:jc w:val="both"/>
      </w:pPr>
      <w:r w:rsidRPr="00FE33E1">
        <w:rPr>
          <w:b/>
          <w:bCs/>
        </w:rPr>
        <w:t>Header section:</w:t>
      </w:r>
      <w:r w:rsidRPr="00FE33E1">
        <w:t xml:space="preserve"> current active scheme version details – Scheme name, code, department, category, status, effective dates, key KPIs (beneficiaries, annual spend).</w:t>
      </w:r>
    </w:p>
    <w:p w14:paraId="051F8C2C" w14:textId="77777777" w:rsidR="00FE33E1" w:rsidRPr="00FE33E1" w:rsidRDefault="00FE33E1" w:rsidP="00FE33E1">
      <w:pPr>
        <w:numPr>
          <w:ilvl w:val="0"/>
          <w:numId w:val="677"/>
        </w:numPr>
        <w:spacing w:before="120" w:after="120"/>
        <w:jc w:val="both"/>
      </w:pPr>
      <w:r w:rsidRPr="00FE33E1">
        <w:rPr>
          <w:b/>
          <w:bCs/>
        </w:rPr>
        <w:t>Modification scope selector:</w:t>
      </w:r>
    </w:p>
    <w:p w14:paraId="265137DF" w14:textId="77777777" w:rsidR="00FE33E1" w:rsidRPr="00FE33E1" w:rsidRDefault="00FE33E1" w:rsidP="00FE33E1">
      <w:pPr>
        <w:numPr>
          <w:ilvl w:val="1"/>
          <w:numId w:val="677"/>
        </w:numPr>
        <w:spacing w:before="120" w:after="120"/>
        <w:jc w:val="both"/>
      </w:pPr>
      <w:r w:rsidRPr="00FE33E1">
        <w:t>Checkboxes/toggles for what user intends to change:</w:t>
      </w:r>
    </w:p>
    <w:p w14:paraId="14D92F38" w14:textId="77777777" w:rsidR="00FE33E1" w:rsidRPr="00FE33E1" w:rsidRDefault="00FE33E1" w:rsidP="00FE33E1">
      <w:pPr>
        <w:numPr>
          <w:ilvl w:val="2"/>
          <w:numId w:val="677"/>
        </w:numPr>
        <w:spacing w:before="120" w:after="120"/>
        <w:jc w:val="both"/>
      </w:pPr>
      <w:r w:rsidRPr="00FE33E1">
        <w:t>Eligibility rules.</w:t>
      </w:r>
    </w:p>
    <w:p w14:paraId="6AF53C93" w14:textId="77777777" w:rsidR="00FE33E1" w:rsidRPr="00FE33E1" w:rsidRDefault="00FE33E1" w:rsidP="00FE33E1">
      <w:pPr>
        <w:numPr>
          <w:ilvl w:val="2"/>
          <w:numId w:val="677"/>
        </w:numPr>
        <w:spacing w:before="120" w:after="120"/>
        <w:jc w:val="both"/>
      </w:pPr>
      <w:r w:rsidRPr="00FE33E1">
        <w:t>Benefits/amounts.</w:t>
      </w:r>
    </w:p>
    <w:p w14:paraId="5D21CD4F" w14:textId="77777777" w:rsidR="00FE33E1" w:rsidRPr="00FE33E1" w:rsidRDefault="00FE33E1" w:rsidP="00FE33E1">
      <w:pPr>
        <w:numPr>
          <w:ilvl w:val="2"/>
          <w:numId w:val="677"/>
        </w:numPr>
        <w:spacing w:before="120" w:after="120"/>
        <w:jc w:val="both"/>
      </w:pPr>
      <w:r w:rsidRPr="00FE33E1">
        <w:t>Documents &amp; KYC requirements.</w:t>
      </w:r>
    </w:p>
    <w:p w14:paraId="74CE3DEA" w14:textId="77777777" w:rsidR="00FE33E1" w:rsidRPr="00FE33E1" w:rsidRDefault="00FE33E1" w:rsidP="00FE33E1">
      <w:pPr>
        <w:numPr>
          <w:ilvl w:val="2"/>
          <w:numId w:val="677"/>
        </w:numPr>
        <w:spacing w:before="120" w:after="120"/>
        <w:jc w:val="both"/>
      </w:pPr>
      <w:r w:rsidRPr="00FE33E1">
        <w:t>Workflows &amp; SLAs.</w:t>
      </w:r>
    </w:p>
    <w:p w14:paraId="272A41A1" w14:textId="77777777" w:rsidR="00FE33E1" w:rsidRPr="00FE33E1" w:rsidRDefault="00FE33E1" w:rsidP="00FE33E1">
      <w:pPr>
        <w:numPr>
          <w:ilvl w:val="2"/>
          <w:numId w:val="677"/>
        </w:numPr>
        <w:spacing w:before="120" w:after="120"/>
        <w:jc w:val="both"/>
      </w:pPr>
      <w:r w:rsidRPr="00FE33E1">
        <w:t>AI/automation behaviour (Auto</w:t>
      </w:r>
      <w:r w:rsidRPr="00FE33E1">
        <w:noBreakHyphen/>
        <w:t>ID, Auto</w:t>
      </w:r>
      <w:r w:rsidRPr="00FE33E1">
        <w:noBreakHyphen/>
        <w:t>Approval, etc.).</w:t>
      </w:r>
    </w:p>
    <w:p w14:paraId="1B248E7D" w14:textId="77777777" w:rsidR="00FE33E1" w:rsidRPr="00FE33E1" w:rsidRDefault="00FE33E1" w:rsidP="00FE33E1">
      <w:pPr>
        <w:numPr>
          <w:ilvl w:val="2"/>
          <w:numId w:val="677"/>
        </w:numPr>
        <w:spacing w:before="120" w:after="120"/>
        <w:jc w:val="both"/>
      </w:pPr>
      <w:r w:rsidRPr="00FE33E1">
        <w:t>Budget caps / financial heads.</w:t>
      </w:r>
    </w:p>
    <w:p w14:paraId="647B1272" w14:textId="77777777" w:rsidR="00FE33E1" w:rsidRPr="00FE33E1" w:rsidRDefault="00FE33E1" w:rsidP="00FE33E1">
      <w:pPr>
        <w:numPr>
          <w:ilvl w:val="1"/>
          <w:numId w:val="677"/>
        </w:numPr>
        <w:spacing w:before="120" w:after="120"/>
        <w:jc w:val="both"/>
      </w:pPr>
      <w:r w:rsidRPr="00FE33E1">
        <w:t>Option to copy entire configuration as basis for new version or restrict to selected sections.</w:t>
      </w:r>
    </w:p>
    <w:p w14:paraId="607F92BA" w14:textId="7A6AA457" w:rsidR="00FE33E1" w:rsidRPr="00FE33E1" w:rsidRDefault="00FE33E1" w:rsidP="00FE33E1">
      <w:pPr>
        <w:numPr>
          <w:ilvl w:val="0"/>
          <w:numId w:val="677"/>
        </w:numPr>
        <w:spacing w:before="120" w:after="120"/>
        <w:jc w:val="both"/>
      </w:pPr>
      <w:r w:rsidRPr="00FE33E1">
        <w:t xml:space="preserve">On confirming scope, system automatically creates a </w:t>
      </w:r>
      <w:r w:rsidRPr="00FE33E1">
        <w:rPr>
          <w:b/>
          <w:bCs/>
        </w:rPr>
        <w:t>new draft scheme version</w:t>
      </w:r>
      <w:r w:rsidRPr="00FE33E1">
        <w:t xml:space="preserve"> and redirects user into </w:t>
      </w:r>
      <w:r w:rsidRPr="00FE33E1">
        <w:rPr>
          <w:b/>
          <w:bCs/>
        </w:rPr>
        <w:t>Maker Screen (DEPT</w:t>
      </w:r>
      <w:r w:rsidRPr="00FE33E1">
        <w:rPr>
          <w:b/>
          <w:bCs/>
        </w:rPr>
        <w:noBreakHyphen/>
        <w:t>SCH</w:t>
      </w:r>
      <w:r w:rsidRPr="00FE33E1">
        <w:rPr>
          <w:b/>
          <w:bCs/>
        </w:rPr>
        <w:noBreakHyphen/>
        <w:t>07)</w:t>
      </w:r>
      <w:r w:rsidRPr="00FE33E1">
        <w:t xml:space="preserve"> with appropriate sections marked as editable; other sections can be locked or marked “unchanged”.</w:t>
      </w:r>
      <w:r w:rsidRPr="00FE33E1">
        <w:t xml:space="preserve"> </w:t>
      </w:r>
    </w:p>
    <w:p w14:paraId="192CD851" w14:textId="77777777" w:rsidR="00FE33E1" w:rsidRPr="00FE33E1" w:rsidRDefault="00FE33E1" w:rsidP="00FE33E1">
      <w:pPr>
        <w:numPr>
          <w:ilvl w:val="0"/>
          <w:numId w:val="677"/>
        </w:numPr>
        <w:spacing w:before="120" w:after="120"/>
        <w:jc w:val="both"/>
      </w:pPr>
      <w:r w:rsidRPr="00FE33E1">
        <w:rPr>
          <w:b/>
          <w:bCs/>
        </w:rPr>
        <w:t>Impact hints panel</w:t>
      </w:r>
      <w:r w:rsidRPr="00FE33E1">
        <w:t xml:space="preserve"> (read</w:t>
      </w:r>
      <w:r w:rsidRPr="00FE33E1">
        <w:noBreakHyphen/>
        <w:t>only):</w:t>
      </w:r>
    </w:p>
    <w:p w14:paraId="687360BB" w14:textId="77777777" w:rsidR="00FE33E1" w:rsidRPr="00FE33E1" w:rsidRDefault="00FE33E1" w:rsidP="00FE33E1">
      <w:pPr>
        <w:numPr>
          <w:ilvl w:val="1"/>
          <w:numId w:val="677"/>
        </w:numPr>
        <w:spacing w:before="120" w:after="120"/>
        <w:jc w:val="both"/>
      </w:pPr>
      <w:r w:rsidRPr="00FE33E1">
        <w:t>Shows high</w:t>
      </w:r>
      <w:r w:rsidRPr="00FE33E1">
        <w:noBreakHyphen/>
        <w:t>level analytics and guardrails to inform modifications; e.g.,</w:t>
      </w:r>
    </w:p>
    <w:p w14:paraId="2D52E6D0" w14:textId="77777777" w:rsidR="00FE33E1" w:rsidRPr="00FE33E1" w:rsidRDefault="00FE33E1" w:rsidP="00FE33E1">
      <w:pPr>
        <w:numPr>
          <w:ilvl w:val="2"/>
          <w:numId w:val="677"/>
        </w:numPr>
        <w:spacing w:before="120" w:after="120"/>
        <w:jc w:val="both"/>
      </w:pPr>
      <w:r w:rsidRPr="00FE33E1">
        <w:t>Current eligible population, number of active beneficiaries, spend, and overlaps with other schemes.</w:t>
      </w:r>
    </w:p>
    <w:p w14:paraId="606D7D39" w14:textId="77777777" w:rsidR="00FE33E1" w:rsidRPr="00FE33E1" w:rsidRDefault="00FE33E1" w:rsidP="00FE33E1">
      <w:pPr>
        <w:numPr>
          <w:ilvl w:val="2"/>
          <w:numId w:val="677"/>
        </w:numPr>
        <w:spacing w:before="120" w:after="120"/>
        <w:jc w:val="both"/>
      </w:pPr>
      <w:r w:rsidRPr="00FE33E1">
        <w:t>Warning banners for sensitive changes (e.g., tightening eligibility likely to exclude X% existing beneficiaries).</w:t>
      </w:r>
    </w:p>
    <w:p w14:paraId="6D1EE41B" w14:textId="4BF50A80" w:rsidR="00FE33E1" w:rsidRPr="00FE33E1" w:rsidRDefault="00FE33E1" w:rsidP="00FE33E1">
      <w:pPr>
        <w:numPr>
          <w:ilvl w:val="0"/>
          <w:numId w:val="677"/>
        </w:numPr>
        <w:spacing w:before="120" w:after="120"/>
        <w:jc w:val="both"/>
      </w:pPr>
      <w:r w:rsidRPr="00FE33E1">
        <w:rPr>
          <w:b/>
          <w:bCs/>
        </w:rPr>
        <w:t>Change log preview:</w:t>
      </w:r>
      <w:r w:rsidRPr="00FE33E1">
        <w:t xml:space="preserve"> lists previous modification events for this scheme (from Scheme Evolution Tracker) to give context before initiating new changes.</w:t>
      </w:r>
    </w:p>
    <w:p w14:paraId="5521D898" w14:textId="77777777" w:rsidR="00FE33E1" w:rsidRPr="00FE33E1" w:rsidRDefault="00FE33E1" w:rsidP="00FE33E1">
      <w:pPr>
        <w:pStyle w:val="my-2"/>
        <w:rPr>
          <w:rStyle w:val="Strong"/>
          <w:rFonts w:eastAsiaTheme="majorEastAsia"/>
        </w:rPr>
      </w:pPr>
      <w:r w:rsidRPr="00FE33E1">
        <w:rPr>
          <w:rStyle w:val="Strong"/>
          <w:rFonts w:eastAsiaTheme="majorEastAsia"/>
        </w:rPr>
        <w:t>Business Rules &amp; Validations</w:t>
      </w:r>
    </w:p>
    <w:p w14:paraId="0E7F1191" w14:textId="717EE223" w:rsidR="00FE33E1" w:rsidRPr="00FE33E1" w:rsidRDefault="00FE33E1" w:rsidP="00FE33E1">
      <w:pPr>
        <w:numPr>
          <w:ilvl w:val="0"/>
          <w:numId w:val="678"/>
        </w:numPr>
        <w:spacing w:before="120" w:after="120"/>
        <w:jc w:val="both"/>
      </w:pPr>
      <w:r w:rsidRPr="00FE33E1">
        <w:t xml:space="preserve">Only users with </w:t>
      </w:r>
      <w:r w:rsidRPr="00FE33E1">
        <w:rPr>
          <w:b/>
          <w:bCs/>
        </w:rPr>
        <w:t>Scheme Manager/Maker roles</w:t>
      </w:r>
      <w:r w:rsidRPr="00FE33E1">
        <w:t xml:space="preserve"> for the department can initiate modifications.</w:t>
      </w:r>
      <w:r w:rsidRPr="00FE33E1">
        <w:t xml:space="preserve"> </w:t>
      </w:r>
    </w:p>
    <w:p w14:paraId="3BD1B30E" w14:textId="77777777" w:rsidR="00FE33E1" w:rsidRPr="00FE33E1" w:rsidRDefault="00FE33E1" w:rsidP="00FE33E1">
      <w:pPr>
        <w:numPr>
          <w:ilvl w:val="0"/>
          <w:numId w:val="678"/>
        </w:numPr>
        <w:spacing w:before="120" w:after="120"/>
        <w:jc w:val="both"/>
      </w:pPr>
      <w:r w:rsidRPr="00FE33E1">
        <w:t>When user starts a modification:</w:t>
      </w:r>
    </w:p>
    <w:p w14:paraId="76CEEF95" w14:textId="77777777" w:rsidR="00FE33E1" w:rsidRPr="00FE33E1" w:rsidRDefault="00FE33E1" w:rsidP="00FE33E1">
      <w:pPr>
        <w:numPr>
          <w:ilvl w:val="1"/>
          <w:numId w:val="678"/>
        </w:numPr>
        <w:spacing w:before="120" w:after="120"/>
        <w:jc w:val="both"/>
      </w:pPr>
      <w:r w:rsidRPr="00FE33E1">
        <w:t xml:space="preserve">A new </w:t>
      </w:r>
      <w:r w:rsidRPr="00FE33E1">
        <w:rPr>
          <w:b/>
          <w:bCs/>
        </w:rPr>
        <w:t>Draft version</w:t>
      </w:r>
      <w:r w:rsidRPr="00FE33E1">
        <w:t xml:space="preserve"> is created with version ID and proposed effective</w:t>
      </w:r>
      <w:r w:rsidRPr="00FE33E1">
        <w:noBreakHyphen/>
        <w:t>from date (default: future date configurable by policy).</w:t>
      </w:r>
    </w:p>
    <w:p w14:paraId="7BCA1C9D" w14:textId="483D450D" w:rsidR="00FE33E1" w:rsidRPr="00FE33E1" w:rsidRDefault="00FE33E1" w:rsidP="00FE33E1">
      <w:pPr>
        <w:numPr>
          <w:ilvl w:val="1"/>
          <w:numId w:val="678"/>
        </w:numPr>
        <w:spacing w:before="120" w:after="120"/>
        <w:jc w:val="both"/>
      </w:pPr>
      <w:r w:rsidRPr="00FE33E1">
        <w:t>Existing active version remains unchanged and continues to govern live beneficiaries until new version becomes active via Maker–Checker approval.</w:t>
      </w:r>
      <w:r w:rsidRPr="00FE33E1">
        <w:t xml:space="preserve"> </w:t>
      </w:r>
    </w:p>
    <w:p w14:paraId="13B8AC0C" w14:textId="77777777" w:rsidR="00FE33E1" w:rsidRPr="00FE33E1" w:rsidRDefault="00FE33E1" w:rsidP="00FE33E1">
      <w:pPr>
        <w:numPr>
          <w:ilvl w:val="0"/>
          <w:numId w:val="678"/>
        </w:numPr>
        <w:spacing w:before="120" w:after="120"/>
        <w:jc w:val="both"/>
      </w:pPr>
      <w:r w:rsidRPr="00FE33E1">
        <w:lastRenderedPageBreak/>
        <w:t>Certain high</w:t>
      </w:r>
      <w:r w:rsidRPr="00FE33E1">
        <w:noBreakHyphen/>
        <w:t>impact changes (e.g., reducing benefit amount, stricter eligibility) may require:</w:t>
      </w:r>
    </w:p>
    <w:p w14:paraId="2EAD0953" w14:textId="77777777" w:rsidR="00FE33E1" w:rsidRPr="00FE33E1" w:rsidRDefault="00FE33E1" w:rsidP="00FE33E1">
      <w:pPr>
        <w:numPr>
          <w:ilvl w:val="1"/>
          <w:numId w:val="678"/>
        </w:numPr>
        <w:spacing w:before="120" w:after="120"/>
        <w:jc w:val="both"/>
      </w:pPr>
      <w:r w:rsidRPr="00FE33E1">
        <w:t>Mandatory entry of “Rationale for modification” and supporting file upload (policy note).</w:t>
      </w:r>
    </w:p>
    <w:p w14:paraId="3F4B7B23" w14:textId="77777777" w:rsidR="00FE33E1" w:rsidRPr="00FE33E1" w:rsidRDefault="00FE33E1" w:rsidP="00FE33E1">
      <w:pPr>
        <w:numPr>
          <w:ilvl w:val="1"/>
          <w:numId w:val="678"/>
        </w:numPr>
        <w:spacing w:before="120" w:after="120"/>
        <w:jc w:val="both"/>
      </w:pPr>
      <w:r w:rsidRPr="00FE33E1">
        <w:t>Automatic tagging for additional checker/approver roles (e.g., Finance, Policy).</w:t>
      </w:r>
    </w:p>
    <w:p w14:paraId="4DBFBA37" w14:textId="77777777" w:rsidR="00FE33E1" w:rsidRPr="00FE33E1" w:rsidRDefault="00FE33E1" w:rsidP="00FE33E1">
      <w:pPr>
        <w:numPr>
          <w:ilvl w:val="0"/>
          <w:numId w:val="678"/>
        </w:numPr>
        <w:spacing w:before="120" w:after="120"/>
        <w:jc w:val="both"/>
      </w:pPr>
      <w:r w:rsidRPr="00FE33E1">
        <w:t>Retroactive changes (effective date in the past) are either disallowed or allowed only with elevated privilege and additional approvals; system must enforce this using configuration.</w:t>
      </w:r>
    </w:p>
    <w:p w14:paraId="4F57BB47" w14:textId="77777777" w:rsidR="00FE33E1" w:rsidRPr="00FE33E1" w:rsidRDefault="00FE33E1" w:rsidP="00FE33E1">
      <w:pPr>
        <w:numPr>
          <w:ilvl w:val="0"/>
          <w:numId w:val="678"/>
        </w:numPr>
        <w:spacing w:before="120" w:after="120"/>
        <w:jc w:val="both"/>
      </w:pPr>
      <w:r w:rsidRPr="00FE33E1">
        <w:t xml:space="preserve">Modification cannot proceed if there is already a </w:t>
      </w:r>
      <w:r w:rsidRPr="00FE33E1">
        <w:rPr>
          <w:b/>
          <w:bCs/>
        </w:rPr>
        <w:t>pending draft version</w:t>
      </w:r>
      <w:r w:rsidRPr="00FE33E1">
        <w:t xml:space="preserve"> for same scheme; user must either continue existing draft or close it.</w:t>
      </w:r>
    </w:p>
    <w:p w14:paraId="73B870D3" w14:textId="718EEBB8" w:rsidR="00FE33E1" w:rsidRPr="00FE33E1" w:rsidRDefault="00FE33E1" w:rsidP="00FE33E1">
      <w:pPr>
        <w:spacing w:before="120" w:after="120"/>
        <w:jc w:val="both"/>
      </w:pPr>
    </w:p>
    <w:p w14:paraId="05CD4D49" w14:textId="77777777" w:rsidR="00FE33E1" w:rsidRPr="00FE33E1" w:rsidRDefault="00FE33E1" w:rsidP="00FE33E1">
      <w:pPr>
        <w:pStyle w:val="my-2"/>
        <w:rPr>
          <w:rStyle w:val="Strong"/>
          <w:rFonts w:eastAsiaTheme="majorEastAsia"/>
        </w:rPr>
      </w:pPr>
      <w:r w:rsidRPr="00FE33E1">
        <w:rPr>
          <w:rStyle w:val="Strong"/>
          <w:rFonts w:eastAsiaTheme="majorEastAsia"/>
        </w:rPr>
        <w:t>Data Inputs</w:t>
      </w:r>
    </w:p>
    <w:p w14:paraId="301A9BF3" w14:textId="77777777" w:rsidR="00FE33E1" w:rsidRPr="00FE33E1" w:rsidRDefault="00FE33E1" w:rsidP="00FE33E1">
      <w:pPr>
        <w:numPr>
          <w:ilvl w:val="0"/>
          <w:numId w:val="679"/>
        </w:numPr>
        <w:spacing w:before="120" w:after="120"/>
        <w:jc w:val="both"/>
      </w:pPr>
      <w:r w:rsidRPr="00FE33E1">
        <w:t>Current and historical scheme versions from Scheme Master / Scheme Evolution service.</w:t>
      </w:r>
    </w:p>
    <w:p w14:paraId="07DD761F" w14:textId="77777777" w:rsidR="00FE33E1" w:rsidRPr="00FE33E1" w:rsidRDefault="00FE33E1" w:rsidP="00FE33E1">
      <w:pPr>
        <w:numPr>
          <w:ilvl w:val="0"/>
          <w:numId w:val="679"/>
        </w:numPr>
        <w:spacing w:before="120" w:after="120"/>
        <w:jc w:val="both"/>
      </w:pPr>
      <w:r w:rsidRPr="00FE33E1">
        <w:t>Analytics snapshot: beneficiary counts, spend, overlaps, and profile distribution (for impact hints).</w:t>
      </w:r>
    </w:p>
    <w:p w14:paraId="5609499E" w14:textId="77777777" w:rsidR="00FE33E1" w:rsidRPr="00FE33E1" w:rsidRDefault="00FE33E1" w:rsidP="00FE33E1">
      <w:pPr>
        <w:numPr>
          <w:ilvl w:val="0"/>
          <w:numId w:val="679"/>
        </w:numPr>
        <w:spacing w:before="120" w:after="120"/>
        <w:jc w:val="both"/>
      </w:pPr>
      <w:r w:rsidRPr="00FE33E1">
        <w:t>Policy configuration: which sections are modifiable, required approvals for certain change types, retroactivity rules.</w:t>
      </w:r>
    </w:p>
    <w:p w14:paraId="3D5A21BE" w14:textId="77777777" w:rsidR="00FE33E1" w:rsidRPr="00FE33E1" w:rsidRDefault="00FE33E1" w:rsidP="00FE33E1">
      <w:pPr>
        <w:numPr>
          <w:ilvl w:val="0"/>
          <w:numId w:val="679"/>
        </w:numPr>
        <w:spacing w:before="120" w:after="120"/>
        <w:jc w:val="both"/>
      </w:pPr>
      <w:r w:rsidRPr="00FE33E1">
        <w:t>RBAC info for the logged</w:t>
      </w:r>
      <w:r w:rsidRPr="00FE33E1">
        <w:noBreakHyphen/>
        <w:t>in user.</w:t>
      </w:r>
    </w:p>
    <w:p w14:paraId="45CD4CB7" w14:textId="12F5F68B" w:rsidR="00FE33E1" w:rsidRPr="00FE33E1" w:rsidRDefault="00FE33E1" w:rsidP="00FE33E1">
      <w:pPr>
        <w:spacing w:before="120" w:after="120"/>
        <w:jc w:val="both"/>
      </w:pPr>
    </w:p>
    <w:p w14:paraId="7004E863" w14:textId="77777777" w:rsidR="00FE33E1" w:rsidRPr="00FE33E1" w:rsidRDefault="00FE33E1" w:rsidP="00FE33E1">
      <w:pPr>
        <w:pStyle w:val="my-2"/>
        <w:rPr>
          <w:rStyle w:val="Strong"/>
          <w:rFonts w:eastAsiaTheme="majorEastAsia"/>
        </w:rPr>
      </w:pPr>
      <w:r w:rsidRPr="00FE33E1">
        <w:rPr>
          <w:rStyle w:val="Strong"/>
          <w:rFonts w:eastAsiaTheme="majorEastAsia"/>
        </w:rPr>
        <w:t>Data Outputs</w:t>
      </w:r>
    </w:p>
    <w:p w14:paraId="07540AFD" w14:textId="77777777" w:rsidR="00FE33E1" w:rsidRPr="00FE33E1" w:rsidRDefault="00FE33E1" w:rsidP="00FE33E1">
      <w:pPr>
        <w:numPr>
          <w:ilvl w:val="0"/>
          <w:numId w:val="680"/>
        </w:numPr>
        <w:spacing w:before="120" w:after="120"/>
        <w:jc w:val="both"/>
      </w:pPr>
      <w:r w:rsidRPr="00FE33E1">
        <w:t xml:space="preserve">New </w:t>
      </w:r>
      <w:r w:rsidRPr="00FE33E1">
        <w:rPr>
          <w:b/>
          <w:bCs/>
        </w:rPr>
        <w:t>draft scheme version record</w:t>
      </w:r>
      <w:r w:rsidRPr="00FE33E1">
        <w:t xml:space="preserve"> with: source version reference, modification scope, initiator, creation timestamp, and initial status Draft (Maker).</w:t>
      </w:r>
    </w:p>
    <w:p w14:paraId="3E364A7A" w14:textId="77777777" w:rsidR="00FE33E1" w:rsidRPr="00FE33E1" w:rsidRDefault="00FE33E1" w:rsidP="00FE33E1">
      <w:pPr>
        <w:numPr>
          <w:ilvl w:val="0"/>
          <w:numId w:val="680"/>
        </w:numPr>
        <w:spacing w:before="120" w:after="120"/>
        <w:jc w:val="both"/>
      </w:pPr>
      <w:r w:rsidRPr="00FE33E1">
        <w:t>“Modification rationale” metadata (where required), stored with the version for audit and policy review.</w:t>
      </w:r>
    </w:p>
    <w:p w14:paraId="43D3F77F" w14:textId="77777777" w:rsidR="00FE33E1" w:rsidRPr="00FE33E1" w:rsidRDefault="00FE33E1" w:rsidP="00FE33E1">
      <w:pPr>
        <w:numPr>
          <w:ilvl w:val="0"/>
          <w:numId w:val="680"/>
        </w:numPr>
        <w:spacing w:before="120" w:after="120"/>
        <w:jc w:val="both"/>
      </w:pPr>
      <w:r w:rsidRPr="00FE33E1">
        <w:t>Events/notifications to Maker Screen and Checker queues (once Maker submits) that a modification version exists.</w:t>
      </w:r>
    </w:p>
    <w:p w14:paraId="35CAA06C" w14:textId="0100005A" w:rsidR="00FE33E1" w:rsidRPr="00FE33E1" w:rsidRDefault="00FE33E1" w:rsidP="00FE33E1">
      <w:pPr>
        <w:spacing w:before="120" w:after="120"/>
        <w:jc w:val="both"/>
      </w:pPr>
    </w:p>
    <w:p w14:paraId="39792E8B" w14:textId="77777777" w:rsidR="00FE33E1" w:rsidRPr="00FE33E1" w:rsidRDefault="00FE33E1" w:rsidP="00FE33E1">
      <w:pPr>
        <w:pStyle w:val="my-2"/>
        <w:rPr>
          <w:rStyle w:val="Strong"/>
          <w:rFonts w:eastAsiaTheme="majorEastAsia"/>
        </w:rPr>
      </w:pPr>
      <w:r w:rsidRPr="00FE33E1">
        <w:rPr>
          <w:rStyle w:val="Strong"/>
          <w:rFonts w:eastAsiaTheme="majorEastAsia"/>
        </w:rPr>
        <w:t>Integration Points</w:t>
      </w:r>
    </w:p>
    <w:p w14:paraId="78FB6621" w14:textId="77777777" w:rsidR="00FE33E1" w:rsidRPr="00FE33E1" w:rsidRDefault="00FE33E1" w:rsidP="00FE33E1">
      <w:pPr>
        <w:numPr>
          <w:ilvl w:val="0"/>
          <w:numId w:val="681"/>
        </w:numPr>
        <w:spacing w:before="120" w:after="120"/>
        <w:jc w:val="both"/>
      </w:pPr>
      <w:r w:rsidRPr="00FE33E1">
        <w:t>Scheme Master / Versioning &amp; Scheme Evolution Tracker (to clone existing config into new version and log the modification event).</w:t>
      </w:r>
    </w:p>
    <w:p w14:paraId="5F8A05CF" w14:textId="77777777" w:rsidR="00FE33E1" w:rsidRPr="00FE33E1" w:rsidRDefault="00FE33E1" w:rsidP="00FE33E1">
      <w:pPr>
        <w:numPr>
          <w:ilvl w:val="0"/>
          <w:numId w:val="681"/>
        </w:numPr>
        <w:spacing w:before="120" w:after="120"/>
        <w:jc w:val="both"/>
      </w:pPr>
      <w:r w:rsidRPr="00FE33E1">
        <w:t>Scheme Performance / Analytics service (to provide impact hints).</w:t>
      </w:r>
    </w:p>
    <w:p w14:paraId="4D0DBFC6" w14:textId="77777777" w:rsidR="00FE33E1" w:rsidRPr="00FE33E1" w:rsidRDefault="00FE33E1" w:rsidP="00FE33E1">
      <w:pPr>
        <w:numPr>
          <w:ilvl w:val="0"/>
          <w:numId w:val="681"/>
        </w:numPr>
        <w:spacing w:before="120" w:after="120"/>
        <w:jc w:val="both"/>
      </w:pPr>
      <w:r w:rsidRPr="00FE33E1">
        <w:t>Maker Screen (DEPT</w:t>
      </w:r>
      <w:r w:rsidRPr="00FE33E1">
        <w:noBreakHyphen/>
        <w:t>SCH</w:t>
      </w:r>
      <w:r w:rsidRPr="00FE33E1">
        <w:noBreakHyphen/>
        <w:t>07) and Eligibility Criteria Builder (DEPT</w:t>
      </w:r>
      <w:r w:rsidRPr="00FE33E1">
        <w:noBreakHyphen/>
        <w:t>SCH</w:t>
      </w:r>
      <w:r w:rsidRPr="00FE33E1">
        <w:noBreakHyphen/>
        <w:t>06) as downstream editing screens.</w:t>
      </w:r>
    </w:p>
    <w:p w14:paraId="2382E626" w14:textId="77777777" w:rsidR="00FE33E1" w:rsidRPr="00FE33E1" w:rsidRDefault="00FE33E1" w:rsidP="00FE33E1">
      <w:pPr>
        <w:numPr>
          <w:ilvl w:val="0"/>
          <w:numId w:val="681"/>
        </w:numPr>
        <w:spacing w:before="120" w:after="120"/>
        <w:jc w:val="both"/>
      </w:pPr>
      <w:r w:rsidRPr="00FE33E1">
        <w:t>Notification/Audit services for logging that modification was initiated, by whom, and for which scope.</w:t>
      </w:r>
    </w:p>
    <w:p w14:paraId="6FC403C3" w14:textId="781A259A" w:rsidR="00FE33E1" w:rsidRPr="00FE33E1" w:rsidRDefault="00FE33E1" w:rsidP="00FE33E1">
      <w:pPr>
        <w:spacing w:before="120" w:after="120"/>
        <w:jc w:val="both"/>
      </w:pPr>
    </w:p>
    <w:p w14:paraId="4DD14660" w14:textId="77777777" w:rsidR="00FE33E1" w:rsidRPr="00FE33E1" w:rsidRDefault="00FE33E1" w:rsidP="00FE33E1">
      <w:pPr>
        <w:pStyle w:val="my-2"/>
        <w:rPr>
          <w:rStyle w:val="Strong"/>
          <w:rFonts w:eastAsiaTheme="majorEastAsia"/>
        </w:rPr>
      </w:pPr>
      <w:r w:rsidRPr="00FE33E1">
        <w:rPr>
          <w:rStyle w:val="Strong"/>
          <w:rFonts w:eastAsiaTheme="majorEastAsia"/>
        </w:rPr>
        <w:lastRenderedPageBreak/>
        <w:t>RBAC</w:t>
      </w:r>
    </w:p>
    <w:p w14:paraId="7085B859" w14:textId="77777777" w:rsidR="00FE33E1" w:rsidRPr="00FE33E1" w:rsidRDefault="00FE33E1" w:rsidP="00FE33E1">
      <w:pPr>
        <w:numPr>
          <w:ilvl w:val="0"/>
          <w:numId w:val="682"/>
        </w:numPr>
        <w:spacing w:before="120" w:after="120"/>
        <w:jc w:val="both"/>
      </w:pPr>
      <w:r w:rsidRPr="00FE33E1">
        <w:rPr>
          <w:b/>
          <w:bCs/>
        </w:rPr>
        <w:t>Scheme Manager / Scheme Maker:</w:t>
      </w:r>
    </w:p>
    <w:p w14:paraId="54FE289D" w14:textId="77777777" w:rsidR="00FE33E1" w:rsidRPr="00FE33E1" w:rsidRDefault="00FE33E1" w:rsidP="00FE33E1">
      <w:pPr>
        <w:numPr>
          <w:ilvl w:val="1"/>
          <w:numId w:val="682"/>
        </w:numPr>
        <w:spacing w:before="120" w:after="120"/>
        <w:jc w:val="both"/>
      </w:pPr>
      <w:r w:rsidRPr="00FE33E1">
        <w:t>Can initiate modification for schemes they own, choose scope, and proceed to edit via Maker Screen.</w:t>
      </w:r>
    </w:p>
    <w:p w14:paraId="3568F9A9" w14:textId="77777777" w:rsidR="00FE33E1" w:rsidRPr="00FE33E1" w:rsidRDefault="00FE33E1" w:rsidP="00FE33E1">
      <w:pPr>
        <w:numPr>
          <w:ilvl w:val="0"/>
          <w:numId w:val="682"/>
        </w:numPr>
        <w:spacing w:before="120" w:after="120"/>
        <w:jc w:val="both"/>
      </w:pPr>
      <w:r w:rsidRPr="00FE33E1">
        <w:rPr>
          <w:b/>
          <w:bCs/>
        </w:rPr>
        <w:t>Policy / Finance Approver (as per configuration):</w:t>
      </w:r>
    </w:p>
    <w:p w14:paraId="173E8E15" w14:textId="77777777" w:rsidR="00FE33E1" w:rsidRPr="00FE33E1" w:rsidRDefault="00FE33E1" w:rsidP="00FE33E1">
      <w:pPr>
        <w:numPr>
          <w:ilvl w:val="1"/>
          <w:numId w:val="682"/>
        </w:numPr>
        <w:spacing w:before="120" w:after="120"/>
        <w:jc w:val="both"/>
      </w:pPr>
      <w:r w:rsidRPr="00FE33E1">
        <w:t>May be required to sign</w:t>
      </w:r>
      <w:r w:rsidRPr="00FE33E1">
        <w:noBreakHyphen/>
        <w:t>off on selected high</w:t>
      </w:r>
      <w:r w:rsidRPr="00FE33E1">
        <w:noBreakHyphen/>
        <w:t>impact changes later in Checker workflow, but here they have read</w:t>
      </w:r>
      <w:r w:rsidRPr="00FE33E1">
        <w:noBreakHyphen/>
        <w:t>only view.</w:t>
      </w:r>
    </w:p>
    <w:p w14:paraId="55DD6C42" w14:textId="77777777" w:rsidR="00FE33E1" w:rsidRPr="00FE33E1" w:rsidRDefault="00FE33E1" w:rsidP="00FE33E1">
      <w:pPr>
        <w:numPr>
          <w:ilvl w:val="0"/>
          <w:numId w:val="682"/>
        </w:numPr>
        <w:spacing w:before="120" w:after="120"/>
        <w:jc w:val="both"/>
      </w:pPr>
      <w:r w:rsidRPr="00FE33E1">
        <w:rPr>
          <w:b/>
          <w:bCs/>
        </w:rPr>
        <w:t>Viewer / Analyst:</w:t>
      </w:r>
    </w:p>
    <w:p w14:paraId="2A8EF565" w14:textId="77777777" w:rsidR="00FE33E1" w:rsidRPr="00FE33E1" w:rsidRDefault="00FE33E1" w:rsidP="00FE33E1">
      <w:pPr>
        <w:numPr>
          <w:ilvl w:val="1"/>
          <w:numId w:val="682"/>
        </w:numPr>
        <w:spacing w:before="120" w:after="120"/>
        <w:jc w:val="both"/>
      </w:pPr>
      <w:r w:rsidRPr="00FE33E1">
        <w:t>Can view modification history and rationale but cannot initiate new modifications.</w:t>
      </w:r>
    </w:p>
    <w:p w14:paraId="4969003A" w14:textId="1E218BE5" w:rsidR="00FE33E1" w:rsidRPr="00FE33E1" w:rsidRDefault="00FE33E1" w:rsidP="00FE33E1">
      <w:pPr>
        <w:spacing w:before="120" w:after="120"/>
        <w:jc w:val="both"/>
      </w:pPr>
    </w:p>
    <w:p w14:paraId="5C3A976C" w14:textId="77777777" w:rsidR="00FE33E1" w:rsidRPr="00FE33E1" w:rsidRDefault="00FE33E1" w:rsidP="00FE33E1">
      <w:pPr>
        <w:pStyle w:val="my-2"/>
        <w:rPr>
          <w:rStyle w:val="Strong"/>
          <w:rFonts w:eastAsiaTheme="majorEastAsia"/>
        </w:rPr>
      </w:pPr>
      <w:r w:rsidRPr="00FE33E1">
        <w:rPr>
          <w:rStyle w:val="Strong"/>
          <w:rFonts w:eastAsiaTheme="majorEastAsia"/>
        </w:rPr>
        <w:t>Error Handling &amp; Messaging</w:t>
      </w:r>
    </w:p>
    <w:p w14:paraId="4ECFE8B8" w14:textId="77777777" w:rsidR="00FE33E1" w:rsidRPr="00FE33E1" w:rsidRDefault="00FE33E1" w:rsidP="00FE33E1">
      <w:pPr>
        <w:numPr>
          <w:ilvl w:val="0"/>
          <w:numId w:val="683"/>
        </w:numPr>
        <w:spacing w:before="120" w:after="120"/>
        <w:jc w:val="both"/>
      </w:pPr>
      <w:r w:rsidRPr="00FE33E1">
        <w:t>If another draft exists, show:</w:t>
      </w:r>
    </w:p>
    <w:p w14:paraId="191FB68F" w14:textId="77777777" w:rsidR="00FE33E1" w:rsidRPr="00FE33E1" w:rsidRDefault="00FE33E1" w:rsidP="00FE33E1">
      <w:pPr>
        <w:numPr>
          <w:ilvl w:val="1"/>
          <w:numId w:val="683"/>
        </w:numPr>
        <w:spacing w:before="120" w:after="120"/>
        <w:jc w:val="both"/>
      </w:pPr>
      <w:r w:rsidRPr="00FE33E1">
        <w:t>“A draft version (vX.Y) is already in progress for this scheme. Continue that draft or close it before initiating a new modification.”</w:t>
      </w:r>
    </w:p>
    <w:p w14:paraId="70AB4C03" w14:textId="77777777" w:rsidR="00FE33E1" w:rsidRPr="00FE33E1" w:rsidRDefault="00FE33E1" w:rsidP="00FE33E1">
      <w:pPr>
        <w:numPr>
          <w:ilvl w:val="0"/>
          <w:numId w:val="683"/>
        </w:numPr>
        <w:spacing w:before="120" w:after="120"/>
        <w:jc w:val="both"/>
      </w:pPr>
      <w:r w:rsidRPr="00FE33E1">
        <w:t>If cloning existing configuration fails due to backend error, do not create partial versions; show:</w:t>
      </w:r>
    </w:p>
    <w:p w14:paraId="768FF48A" w14:textId="77777777" w:rsidR="00FE33E1" w:rsidRPr="00FE33E1" w:rsidRDefault="00FE33E1" w:rsidP="00FE33E1">
      <w:pPr>
        <w:numPr>
          <w:ilvl w:val="1"/>
          <w:numId w:val="683"/>
        </w:numPr>
        <w:spacing w:before="120" w:after="120"/>
        <w:jc w:val="both"/>
      </w:pPr>
      <w:r w:rsidRPr="00FE33E1">
        <w:t>“Unable to initialise modification due to system error. No changes were created; please retry or contact support.”</w:t>
      </w:r>
    </w:p>
    <w:p w14:paraId="0BA55017" w14:textId="77777777" w:rsidR="00FE33E1" w:rsidRPr="00FE33E1" w:rsidRDefault="00FE33E1" w:rsidP="00FE33E1">
      <w:pPr>
        <w:numPr>
          <w:ilvl w:val="0"/>
          <w:numId w:val="683"/>
        </w:numPr>
        <w:spacing w:before="120" w:after="120"/>
        <w:jc w:val="both"/>
      </w:pPr>
      <w:r w:rsidRPr="00FE33E1">
        <w:t>For disallowed retroactive dates or restricted change types, display specific guidance and reference to policy.</w:t>
      </w:r>
    </w:p>
    <w:p w14:paraId="5FFE42DE" w14:textId="0800944E" w:rsidR="00FE33E1" w:rsidRPr="00FE33E1" w:rsidRDefault="00FE33E1" w:rsidP="00FE33E1">
      <w:pPr>
        <w:spacing w:before="120" w:after="120"/>
        <w:jc w:val="both"/>
      </w:pPr>
    </w:p>
    <w:p w14:paraId="3858278D" w14:textId="77777777" w:rsidR="00FE33E1" w:rsidRPr="00FE33E1" w:rsidRDefault="00FE33E1" w:rsidP="00FE33E1">
      <w:pPr>
        <w:pStyle w:val="my-2"/>
        <w:rPr>
          <w:rStyle w:val="Strong"/>
          <w:rFonts w:eastAsiaTheme="majorEastAsia"/>
        </w:rPr>
      </w:pPr>
      <w:r w:rsidRPr="00FE33E1">
        <w:rPr>
          <w:rStyle w:val="Strong"/>
          <w:rFonts w:eastAsiaTheme="majorEastAsia"/>
        </w:rPr>
        <w:t>Accessibility &amp; Usability</w:t>
      </w:r>
    </w:p>
    <w:p w14:paraId="28F20B17" w14:textId="77777777" w:rsidR="00FE33E1" w:rsidRPr="00FE33E1" w:rsidRDefault="00FE33E1" w:rsidP="00FE33E1">
      <w:pPr>
        <w:numPr>
          <w:ilvl w:val="0"/>
          <w:numId w:val="684"/>
        </w:numPr>
        <w:spacing w:before="120" w:after="120"/>
        <w:jc w:val="both"/>
      </w:pPr>
      <w:r w:rsidRPr="00FE33E1">
        <w:t xml:space="preserve">Clear separation between </w:t>
      </w:r>
      <w:r w:rsidRPr="00FE33E1">
        <w:rPr>
          <w:b/>
          <w:bCs/>
        </w:rPr>
        <w:t>viewing current scheme</w:t>
      </w:r>
      <w:r w:rsidRPr="00FE33E1">
        <w:t xml:space="preserve"> and </w:t>
      </w:r>
      <w:r w:rsidRPr="00FE33E1">
        <w:rPr>
          <w:b/>
          <w:bCs/>
        </w:rPr>
        <w:t>starting modification</w:t>
      </w:r>
      <w:r w:rsidRPr="00FE33E1">
        <w:t>; confirmation dialog explaining implications before creating new version.</w:t>
      </w:r>
    </w:p>
    <w:p w14:paraId="68A0340A" w14:textId="77777777" w:rsidR="00FE33E1" w:rsidRPr="00FE33E1" w:rsidRDefault="00FE33E1" w:rsidP="00FE33E1">
      <w:pPr>
        <w:numPr>
          <w:ilvl w:val="0"/>
          <w:numId w:val="684"/>
        </w:numPr>
        <w:spacing w:before="120" w:after="120"/>
        <w:jc w:val="both"/>
      </w:pPr>
      <w:r w:rsidRPr="00FE33E1">
        <w:t>Scope selector uses checkboxes with short descriptions/examples so managers understand what each section covers.</w:t>
      </w:r>
    </w:p>
    <w:p w14:paraId="4C83B0EB" w14:textId="1BAFFD82" w:rsidR="00FE33E1" w:rsidRPr="00FE33E1" w:rsidRDefault="00FE33E1" w:rsidP="00FE33E1">
      <w:pPr>
        <w:numPr>
          <w:ilvl w:val="0"/>
          <w:numId w:val="684"/>
        </w:numPr>
        <w:spacing w:before="120" w:after="120"/>
        <w:jc w:val="both"/>
      </w:pPr>
      <w:r w:rsidRPr="00FE33E1">
        <w:t>All elements keyboard navigable, with ARIA labels for impact warning banners and modification scope options.</w:t>
      </w:r>
    </w:p>
    <w:p w14:paraId="7326F4EB" w14:textId="77777777" w:rsidR="00FE33E1" w:rsidRPr="00FE33E1" w:rsidRDefault="00FE33E1" w:rsidP="00FE33E1">
      <w:pPr>
        <w:pStyle w:val="my-2"/>
        <w:rPr>
          <w:rStyle w:val="Strong"/>
          <w:rFonts w:eastAsiaTheme="majorEastAsia"/>
        </w:rPr>
      </w:pPr>
      <w:r w:rsidRPr="00FE33E1">
        <w:rPr>
          <w:rStyle w:val="Strong"/>
          <w:rFonts w:eastAsiaTheme="majorEastAsia"/>
        </w:rPr>
        <w:t>Testability</w:t>
      </w:r>
    </w:p>
    <w:p w14:paraId="388EDB80" w14:textId="77777777" w:rsidR="00FE33E1" w:rsidRPr="00FE33E1" w:rsidRDefault="00FE33E1" w:rsidP="00FE33E1">
      <w:pPr>
        <w:numPr>
          <w:ilvl w:val="0"/>
          <w:numId w:val="685"/>
        </w:numPr>
        <w:spacing w:before="120" w:after="120"/>
        <w:jc w:val="both"/>
      </w:pPr>
      <w:r w:rsidRPr="00FE33E1">
        <w:t>Unit tests for initiation rules: who can start modification, handling of existing drafts, validation of effective</w:t>
      </w:r>
      <w:r w:rsidRPr="00FE33E1">
        <w:noBreakHyphen/>
        <w:t>from dates.</w:t>
      </w:r>
    </w:p>
    <w:p w14:paraId="5B878834" w14:textId="77777777" w:rsidR="00FE33E1" w:rsidRPr="00FE33E1" w:rsidRDefault="00FE33E1" w:rsidP="00FE33E1">
      <w:pPr>
        <w:numPr>
          <w:ilvl w:val="0"/>
          <w:numId w:val="685"/>
        </w:numPr>
        <w:spacing w:before="120" w:after="120"/>
        <w:jc w:val="both"/>
      </w:pPr>
      <w:r w:rsidRPr="00FE33E1">
        <w:t>Integration tests to verify:</w:t>
      </w:r>
    </w:p>
    <w:p w14:paraId="79811066" w14:textId="77777777" w:rsidR="00FE33E1" w:rsidRPr="00FE33E1" w:rsidRDefault="00FE33E1" w:rsidP="00FE33E1">
      <w:pPr>
        <w:numPr>
          <w:ilvl w:val="1"/>
          <w:numId w:val="685"/>
        </w:numPr>
        <w:spacing w:before="120" w:after="120"/>
        <w:jc w:val="both"/>
      </w:pPr>
      <w:r w:rsidRPr="00FE33E1">
        <w:t>New draft version correctly cloned and linked to original.</w:t>
      </w:r>
    </w:p>
    <w:p w14:paraId="675F0D44" w14:textId="77777777" w:rsidR="00FE33E1" w:rsidRPr="00FE33E1" w:rsidRDefault="00FE33E1" w:rsidP="00FE33E1">
      <w:pPr>
        <w:numPr>
          <w:ilvl w:val="1"/>
          <w:numId w:val="685"/>
        </w:numPr>
        <w:spacing w:before="120" w:after="120"/>
        <w:jc w:val="both"/>
      </w:pPr>
      <w:r w:rsidRPr="00FE33E1">
        <w:t>Subsequent editing flows open Maker Screen with correct sections editable and others locked as per scope.</w:t>
      </w:r>
    </w:p>
    <w:p w14:paraId="448CDF6A" w14:textId="77777777" w:rsidR="00FE33E1" w:rsidRPr="00FE33E1" w:rsidRDefault="00FE33E1" w:rsidP="00FE33E1">
      <w:pPr>
        <w:numPr>
          <w:ilvl w:val="0"/>
          <w:numId w:val="685"/>
        </w:numPr>
        <w:spacing w:before="120" w:after="120"/>
        <w:jc w:val="both"/>
      </w:pPr>
      <w:r w:rsidRPr="00FE33E1">
        <w:lastRenderedPageBreak/>
        <w:t>Scenario tests:</w:t>
      </w:r>
    </w:p>
    <w:p w14:paraId="6B63CD0E" w14:textId="77777777" w:rsidR="00FE33E1" w:rsidRPr="00FE33E1" w:rsidRDefault="00FE33E1" w:rsidP="00FE33E1">
      <w:pPr>
        <w:numPr>
          <w:ilvl w:val="1"/>
          <w:numId w:val="685"/>
        </w:numPr>
        <w:spacing w:before="120" w:after="120"/>
        <w:jc w:val="both"/>
      </w:pPr>
      <w:r w:rsidRPr="00FE33E1">
        <w:t>Simple tweak (e.g., raising income limit) resulting in new version through full Maker–Checker cycle.</w:t>
      </w:r>
    </w:p>
    <w:p w14:paraId="6EBE9356" w14:textId="77777777" w:rsidR="00FE33E1" w:rsidRPr="00FE33E1" w:rsidRDefault="00FE33E1" w:rsidP="00FE33E1">
      <w:pPr>
        <w:numPr>
          <w:ilvl w:val="1"/>
          <w:numId w:val="685"/>
        </w:numPr>
        <w:spacing w:before="120" w:after="120"/>
        <w:jc w:val="both"/>
      </w:pPr>
      <w:r w:rsidRPr="00FE33E1">
        <w:t>Attempt to start modification while another draft exists; system correctly blocks and guides user.</w:t>
      </w:r>
    </w:p>
    <w:p w14:paraId="38C01FC3" w14:textId="1F508008" w:rsidR="002902C3" w:rsidRDefault="002902C3" w:rsidP="002902C3"/>
    <w:p w14:paraId="3D8F45F2" w14:textId="3E123E64" w:rsidR="002902C3" w:rsidRDefault="002902C3" w:rsidP="002902C3">
      <w:pPr>
        <w:pStyle w:val="Heading3"/>
      </w:pPr>
      <w:r>
        <w:t>--</w:t>
      </w:r>
      <w:r>
        <w:t>Screen</w:t>
      </w:r>
      <w:r>
        <w:t xml:space="preserve"> 11</w:t>
      </w:r>
      <w:r>
        <w:t>: Scheme Evolution Tracker</w:t>
      </w:r>
    </w:p>
    <w:p w14:paraId="798020E7" w14:textId="77777777" w:rsidR="002902C3" w:rsidRDefault="002902C3" w:rsidP="002902C3">
      <w:pPr>
        <w:pStyle w:val="my-2"/>
        <w:spacing w:before="120" w:beforeAutospacing="0" w:after="120" w:afterAutospacing="0"/>
        <w:jc w:val="both"/>
      </w:pPr>
      <w:r>
        <w:rPr>
          <w:rStyle w:val="Strong"/>
          <w:rFonts w:eastAsiaTheme="majorEastAsia"/>
        </w:rPr>
        <w:t>Screen ID:</w:t>
      </w:r>
      <w:r>
        <w:t xml:space="preserve"> DEPT-SCH-11</w:t>
      </w:r>
    </w:p>
    <w:p w14:paraId="1C9ABEE8" w14:textId="77777777" w:rsidR="002902C3" w:rsidRDefault="002902C3" w:rsidP="002902C3">
      <w:pPr>
        <w:pStyle w:val="my-2"/>
        <w:spacing w:before="120" w:beforeAutospacing="0" w:after="120" w:afterAutospacing="0"/>
        <w:jc w:val="both"/>
      </w:pPr>
      <w:r>
        <w:rPr>
          <w:rStyle w:val="Strong"/>
          <w:rFonts w:eastAsiaTheme="majorEastAsia"/>
        </w:rPr>
        <w:t>Module:</w:t>
      </w:r>
      <w:r>
        <w:t xml:space="preserve"> Scheme Management</w:t>
      </w:r>
    </w:p>
    <w:p w14:paraId="4E9B2021" w14:textId="36D4CBC9" w:rsidR="002902C3" w:rsidRDefault="002902C3" w:rsidP="002902C3">
      <w:pPr>
        <w:pStyle w:val="my-2"/>
        <w:spacing w:before="120" w:beforeAutospacing="0" w:after="120" w:afterAutospacing="0"/>
        <w:jc w:val="both"/>
      </w:pPr>
      <w:r>
        <w:rPr>
          <w:rStyle w:val="Strong"/>
          <w:rFonts w:eastAsiaTheme="majorEastAsia"/>
        </w:rPr>
        <w:t>Screen Name:</w:t>
      </w:r>
      <w:r>
        <w:t xml:space="preserve"> Scheme Evolution Tracker</w:t>
      </w:r>
    </w:p>
    <w:p w14:paraId="3C7B210B" w14:textId="68D1AB07" w:rsidR="002902C3" w:rsidRDefault="002902C3" w:rsidP="002902C3">
      <w:pPr>
        <w:pStyle w:val="my-2"/>
        <w:spacing w:before="120" w:beforeAutospacing="0" w:after="120" w:afterAutospacing="0"/>
        <w:jc w:val="both"/>
      </w:pPr>
      <w:r>
        <w:rPr>
          <w:rStyle w:val="Strong"/>
          <w:rFonts w:eastAsiaTheme="majorEastAsia"/>
        </w:rPr>
        <w:t>User Type:</w:t>
      </w:r>
      <w:r>
        <w:t xml:space="preserve"> Scheme Manager / Policy Officer / Auditor</w:t>
      </w:r>
    </w:p>
    <w:p w14:paraId="5AAF6B73" w14:textId="77777777" w:rsidR="002902C3" w:rsidRPr="002902C3" w:rsidRDefault="002902C3" w:rsidP="002902C3">
      <w:pPr>
        <w:pStyle w:val="my-2"/>
        <w:rPr>
          <w:rStyle w:val="Strong"/>
          <w:rFonts w:eastAsiaTheme="majorEastAsia"/>
        </w:rPr>
      </w:pPr>
      <w:r w:rsidRPr="002902C3">
        <w:rPr>
          <w:rStyle w:val="Strong"/>
          <w:rFonts w:eastAsiaTheme="majorEastAsia"/>
        </w:rPr>
        <w:t>Purpose</w:t>
      </w:r>
    </w:p>
    <w:p w14:paraId="7AA19843" w14:textId="7C0B3654" w:rsidR="002902C3" w:rsidRDefault="002902C3" w:rsidP="002902C3">
      <w:pPr>
        <w:pStyle w:val="my-2"/>
        <w:spacing w:before="120" w:beforeAutospacing="0" w:after="120" w:afterAutospacing="0"/>
        <w:jc w:val="both"/>
      </w:pPr>
      <w:r>
        <w:t xml:space="preserve">Provide a </w:t>
      </w:r>
      <w:r>
        <w:rPr>
          <w:rStyle w:val="Strong"/>
          <w:rFonts w:eastAsiaTheme="majorEastAsia"/>
        </w:rPr>
        <w:t>timeline and comparison view of all historical and current versions of a scheme</w:t>
      </w:r>
      <w:r>
        <w:t>, including key parameter changes, approvals, and effective periods, so departments and auditors can trace how scheme rules and configurations evolved over time.</w:t>
      </w:r>
      <w:r>
        <w:t xml:space="preserve"> </w:t>
      </w:r>
    </w:p>
    <w:p w14:paraId="245B2CBD" w14:textId="77777777" w:rsidR="002902C3" w:rsidRPr="002902C3" w:rsidRDefault="002902C3" w:rsidP="002902C3">
      <w:pPr>
        <w:pStyle w:val="my-2"/>
        <w:rPr>
          <w:rStyle w:val="Strong"/>
          <w:rFonts w:eastAsiaTheme="majorEastAsia"/>
        </w:rPr>
      </w:pPr>
      <w:r w:rsidRPr="002902C3">
        <w:rPr>
          <w:rStyle w:val="Strong"/>
          <w:rFonts w:eastAsiaTheme="majorEastAsia"/>
        </w:rPr>
        <w:t>Functional Description</w:t>
      </w:r>
    </w:p>
    <w:p w14:paraId="58D025CD" w14:textId="56DA291D" w:rsidR="002902C3" w:rsidRDefault="002902C3" w:rsidP="002902C3">
      <w:pPr>
        <w:pStyle w:val="my-2"/>
        <w:numPr>
          <w:ilvl w:val="0"/>
          <w:numId w:val="687"/>
        </w:numPr>
        <w:spacing w:before="120" w:beforeAutospacing="0" w:after="120" w:afterAutospacing="0"/>
        <w:jc w:val="both"/>
      </w:pPr>
      <w:r>
        <w:t xml:space="preserve">Accessed from Scheme Catalog by selecting a scheme and clicking </w:t>
      </w:r>
      <w:r>
        <w:rPr>
          <w:rStyle w:val="Strong"/>
          <w:rFonts w:eastAsiaTheme="majorEastAsia"/>
        </w:rPr>
        <w:t>“View Evolution”</w:t>
      </w:r>
    </w:p>
    <w:p w14:paraId="44470CD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Header:</w:t>
      </w:r>
      <w:r>
        <w:t xml:space="preserve"> Scheme name, code, department, category, current active version, and summary stats (e.g., first notified date, total versions).</w:t>
      </w:r>
    </w:p>
    <w:p w14:paraId="74C3F54F"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Version timeline panel:</w:t>
      </w:r>
    </w:p>
    <w:p w14:paraId="1CA6BECE" w14:textId="77777777" w:rsidR="002902C3" w:rsidRDefault="002902C3" w:rsidP="002902C3">
      <w:pPr>
        <w:pStyle w:val="my-2"/>
        <w:numPr>
          <w:ilvl w:val="1"/>
          <w:numId w:val="687"/>
        </w:numPr>
        <w:spacing w:before="120" w:beforeAutospacing="0" w:after="120" w:afterAutospacing="0"/>
        <w:jc w:val="both"/>
      </w:pPr>
      <w:r>
        <w:t>Chronological list or horizontal timeline of versions (v1, v2, v3…), each with:</w:t>
      </w:r>
    </w:p>
    <w:p w14:paraId="43F295EA" w14:textId="77777777" w:rsidR="002902C3" w:rsidRDefault="002902C3" w:rsidP="002902C3">
      <w:pPr>
        <w:pStyle w:val="my-2"/>
        <w:numPr>
          <w:ilvl w:val="2"/>
          <w:numId w:val="687"/>
        </w:numPr>
        <w:spacing w:before="120" w:beforeAutospacing="0" w:after="120" w:afterAutospacing="0"/>
        <w:jc w:val="both"/>
      </w:pPr>
      <w:r>
        <w:t>Version ID, status (Draft/Pending Checker/Active/Superseded/Rejected), effective</w:t>
      </w:r>
      <w:r>
        <w:noBreakHyphen/>
        <w:t>from and effective</w:t>
      </w:r>
      <w:r>
        <w:noBreakHyphen/>
        <w:t>to dates.</w:t>
      </w:r>
    </w:p>
    <w:p w14:paraId="4C6E0ADF" w14:textId="77777777" w:rsidR="002902C3" w:rsidRDefault="002902C3" w:rsidP="002902C3">
      <w:pPr>
        <w:pStyle w:val="my-2"/>
        <w:numPr>
          <w:ilvl w:val="2"/>
          <w:numId w:val="687"/>
        </w:numPr>
        <w:spacing w:before="120" w:beforeAutospacing="0" w:after="120" w:afterAutospacing="0"/>
        <w:jc w:val="both"/>
      </w:pPr>
      <w:r>
        <w:t>Maker and Checker names, approval dates, and “reason for change” snippet.</w:t>
      </w:r>
    </w:p>
    <w:p w14:paraId="34A3F730" w14:textId="77777777" w:rsidR="002902C3" w:rsidRDefault="002902C3" w:rsidP="002902C3">
      <w:pPr>
        <w:pStyle w:val="my-2"/>
        <w:numPr>
          <w:ilvl w:val="1"/>
          <w:numId w:val="687"/>
        </w:numPr>
        <w:spacing w:before="120" w:beforeAutospacing="0" w:after="120" w:afterAutospacing="0"/>
        <w:jc w:val="both"/>
      </w:pPr>
      <w:r>
        <w:t>Clicking a version selects it for detailed view.</w:t>
      </w:r>
    </w:p>
    <w:p w14:paraId="114EAEAD"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Version detail &amp; comparison area:</w:t>
      </w:r>
    </w:p>
    <w:p w14:paraId="128FEC35" w14:textId="77777777" w:rsidR="002902C3" w:rsidRDefault="002902C3" w:rsidP="002902C3">
      <w:pPr>
        <w:pStyle w:val="my-2"/>
        <w:numPr>
          <w:ilvl w:val="1"/>
          <w:numId w:val="687"/>
        </w:numPr>
        <w:spacing w:before="120" w:beforeAutospacing="0" w:after="120" w:afterAutospacing="0"/>
        <w:jc w:val="both"/>
      </w:pPr>
      <w:r>
        <w:t xml:space="preserve">Tabs for </w:t>
      </w:r>
      <w:r>
        <w:rPr>
          <w:rStyle w:val="Strong"/>
          <w:rFonts w:eastAsiaTheme="majorEastAsia"/>
        </w:rPr>
        <w:t>Overview</w:t>
      </w:r>
      <w:r>
        <w:t xml:space="preserve">, </w:t>
      </w:r>
      <w:r>
        <w:rPr>
          <w:rStyle w:val="Strong"/>
          <w:rFonts w:eastAsiaTheme="majorEastAsia"/>
        </w:rPr>
        <w:t>Eligibility</w:t>
      </w:r>
      <w:r>
        <w:t xml:space="preserve">, </w:t>
      </w:r>
      <w:r>
        <w:rPr>
          <w:rStyle w:val="Strong"/>
          <w:rFonts w:eastAsiaTheme="majorEastAsia"/>
        </w:rPr>
        <w:t>Benefits &amp; Payments</w:t>
      </w:r>
      <w:r>
        <w:t xml:space="preserve">, </w:t>
      </w:r>
      <w:r>
        <w:rPr>
          <w:rStyle w:val="Strong"/>
          <w:rFonts w:eastAsiaTheme="majorEastAsia"/>
        </w:rPr>
        <w:t>Workflow &amp; SLAs</w:t>
      </w:r>
      <w:r>
        <w:t xml:space="preserve">, </w:t>
      </w:r>
      <w:r>
        <w:rPr>
          <w:rStyle w:val="Strong"/>
          <w:rFonts w:eastAsiaTheme="majorEastAsia"/>
        </w:rPr>
        <w:t>Documents</w:t>
      </w:r>
      <w:r>
        <w:t xml:space="preserve">, </w:t>
      </w:r>
      <w:r>
        <w:rPr>
          <w:rStyle w:val="Strong"/>
          <w:rFonts w:eastAsiaTheme="majorEastAsia"/>
        </w:rPr>
        <w:t>AI/Automation</w:t>
      </w:r>
      <w:r>
        <w:t xml:space="preserve">, </w:t>
      </w:r>
      <w:r>
        <w:rPr>
          <w:rStyle w:val="Strong"/>
          <w:rFonts w:eastAsiaTheme="majorEastAsia"/>
        </w:rPr>
        <w:t>Budget</w:t>
      </w:r>
      <w:r>
        <w:t>.</w:t>
      </w:r>
    </w:p>
    <w:p w14:paraId="36655A10" w14:textId="77777777" w:rsidR="002902C3" w:rsidRDefault="002902C3" w:rsidP="002902C3">
      <w:pPr>
        <w:pStyle w:val="my-2"/>
        <w:numPr>
          <w:ilvl w:val="1"/>
          <w:numId w:val="687"/>
        </w:numPr>
        <w:spacing w:before="120" w:beforeAutospacing="0" w:after="120" w:afterAutospacing="0"/>
        <w:jc w:val="both"/>
      </w:pPr>
      <w:r>
        <w:t>For each tab, show:</w:t>
      </w:r>
    </w:p>
    <w:p w14:paraId="693CE31D" w14:textId="77777777" w:rsidR="002902C3" w:rsidRDefault="002902C3" w:rsidP="002902C3">
      <w:pPr>
        <w:pStyle w:val="my-2"/>
        <w:numPr>
          <w:ilvl w:val="2"/>
          <w:numId w:val="687"/>
        </w:numPr>
        <w:spacing w:before="120" w:beforeAutospacing="0" w:after="120" w:afterAutospacing="0"/>
        <w:jc w:val="both"/>
      </w:pPr>
      <w:r>
        <w:t>Parameters for the selected version.</w:t>
      </w:r>
    </w:p>
    <w:p w14:paraId="5FE1BE6D" w14:textId="4EFB96A5" w:rsidR="002902C3" w:rsidRDefault="002902C3" w:rsidP="002902C3">
      <w:pPr>
        <w:pStyle w:val="my-2"/>
        <w:numPr>
          <w:ilvl w:val="2"/>
          <w:numId w:val="687"/>
        </w:numPr>
        <w:spacing w:before="120" w:beforeAutospacing="0" w:after="120" w:afterAutospacing="0"/>
        <w:jc w:val="both"/>
      </w:pPr>
      <w:r>
        <w:t xml:space="preserve">Optional </w:t>
      </w:r>
      <w:r>
        <w:rPr>
          <w:rStyle w:val="Strong"/>
          <w:rFonts w:eastAsiaTheme="majorEastAsia"/>
        </w:rPr>
        <w:t>side</w:t>
      </w:r>
      <w:r>
        <w:rPr>
          <w:rStyle w:val="Strong"/>
          <w:rFonts w:eastAsiaTheme="majorEastAsia"/>
        </w:rPr>
        <w:noBreakHyphen/>
        <w:t>by</w:t>
      </w:r>
      <w:r>
        <w:rPr>
          <w:rStyle w:val="Strong"/>
          <w:rFonts w:eastAsiaTheme="majorEastAsia"/>
        </w:rPr>
        <w:noBreakHyphen/>
        <w:t>side comparison</w:t>
      </w:r>
      <w:r>
        <w:t xml:space="preserve"> with another chosen version (e.g., previous active) with change highlighting (added/removed/modified).</w:t>
      </w:r>
      <w:r>
        <w:t xml:space="preserve"> </w:t>
      </w:r>
    </w:p>
    <w:p w14:paraId="7253553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Change summary panel:</w:t>
      </w:r>
    </w:p>
    <w:p w14:paraId="01F8A487" w14:textId="77777777" w:rsidR="002902C3" w:rsidRDefault="002902C3" w:rsidP="002902C3">
      <w:pPr>
        <w:pStyle w:val="my-2"/>
        <w:numPr>
          <w:ilvl w:val="1"/>
          <w:numId w:val="687"/>
        </w:numPr>
        <w:spacing w:before="120" w:beforeAutospacing="0" w:after="120" w:afterAutospacing="0"/>
        <w:jc w:val="both"/>
      </w:pPr>
      <w:r>
        <w:lastRenderedPageBreak/>
        <w:t>Bullet list of key differences between two versions in plain language (e.g., “Income limit increased from ₹1.2L to ₹1.5L”, “Auto</w:t>
      </w:r>
      <w:r>
        <w:noBreakHyphen/>
        <w:t>Approval enabled for low</w:t>
      </w:r>
      <w:r>
        <w:noBreakHyphen/>
        <w:t>risk cases up to ₹1,000 per month”).</w:t>
      </w:r>
    </w:p>
    <w:p w14:paraId="3ACC9374" w14:textId="77777777" w:rsidR="002902C3" w:rsidRDefault="002902C3" w:rsidP="002902C3">
      <w:pPr>
        <w:pStyle w:val="my-2"/>
        <w:numPr>
          <w:ilvl w:val="0"/>
          <w:numId w:val="687"/>
        </w:numPr>
        <w:spacing w:before="120" w:beforeAutospacing="0" w:after="120" w:afterAutospacing="0"/>
        <w:jc w:val="both"/>
      </w:pPr>
      <w:r>
        <w:rPr>
          <w:rStyle w:val="Strong"/>
          <w:rFonts w:eastAsiaTheme="majorEastAsia"/>
        </w:rPr>
        <w:t>Filters / controls:</w:t>
      </w:r>
    </w:p>
    <w:p w14:paraId="55419CC3" w14:textId="77777777" w:rsidR="002902C3" w:rsidRDefault="002902C3" w:rsidP="002902C3">
      <w:pPr>
        <w:pStyle w:val="my-2"/>
        <w:numPr>
          <w:ilvl w:val="1"/>
          <w:numId w:val="687"/>
        </w:numPr>
        <w:spacing w:before="120" w:beforeAutospacing="0" w:after="120" w:afterAutospacing="0"/>
        <w:jc w:val="both"/>
      </w:pPr>
      <w:r>
        <w:t>Filter versions by status (Active only, Active + Pending, All), date range, or change type (eligibility changes, benefit changes, AI config changes).</w:t>
      </w:r>
    </w:p>
    <w:p w14:paraId="7E93F651" w14:textId="14B20F85" w:rsidR="002902C3" w:rsidRDefault="002902C3" w:rsidP="002902C3">
      <w:pPr>
        <w:pStyle w:val="my-2"/>
        <w:numPr>
          <w:ilvl w:val="1"/>
          <w:numId w:val="687"/>
        </w:numPr>
        <w:spacing w:before="120" w:beforeAutospacing="0" w:after="120" w:afterAutospacing="0"/>
        <w:jc w:val="both"/>
      </w:pPr>
      <w:r>
        <w:t>Export change log for compliance reviews (subject to policy).</w:t>
      </w:r>
    </w:p>
    <w:p w14:paraId="0D5D7E1C" w14:textId="77777777" w:rsidR="002902C3" w:rsidRPr="002902C3" w:rsidRDefault="002902C3" w:rsidP="002902C3">
      <w:pPr>
        <w:pStyle w:val="my-2"/>
        <w:rPr>
          <w:rStyle w:val="Strong"/>
          <w:rFonts w:eastAsiaTheme="majorEastAsia"/>
        </w:rPr>
      </w:pPr>
      <w:r w:rsidRPr="002902C3">
        <w:rPr>
          <w:rStyle w:val="Strong"/>
          <w:rFonts w:eastAsiaTheme="majorEastAsia"/>
        </w:rPr>
        <w:t>Business Rules &amp; Validations</w:t>
      </w:r>
    </w:p>
    <w:p w14:paraId="56BBB53D" w14:textId="4719810E" w:rsidR="002902C3" w:rsidRDefault="002902C3" w:rsidP="002902C3">
      <w:pPr>
        <w:pStyle w:val="my-2"/>
        <w:numPr>
          <w:ilvl w:val="0"/>
          <w:numId w:val="688"/>
        </w:numPr>
        <w:spacing w:before="120" w:beforeAutospacing="0" w:after="120" w:afterAutospacing="0"/>
        <w:jc w:val="both"/>
      </w:pPr>
      <w:r>
        <w:t xml:space="preserve">Shows only schemes and versions </w:t>
      </w:r>
      <w:r>
        <w:rPr>
          <w:rStyle w:val="Strong"/>
          <w:rFonts w:eastAsiaTheme="majorEastAsia"/>
        </w:rPr>
        <w:t>within user’s department and authorization scope</w:t>
      </w:r>
      <w:r>
        <w:t>; state</w:t>
      </w:r>
      <w:r>
        <w:noBreakHyphen/>
        <w:t>level auditors may see all schemes.</w:t>
      </w:r>
      <w:r>
        <w:t xml:space="preserve"> </w:t>
      </w:r>
    </w:p>
    <w:p w14:paraId="7A24C06B" w14:textId="77777777" w:rsidR="002902C3" w:rsidRDefault="002902C3" w:rsidP="002902C3">
      <w:pPr>
        <w:pStyle w:val="my-2"/>
        <w:numPr>
          <w:ilvl w:val="0"/>
          <w:numId w:val="688"/>
        </w:numPr>
        <w:spacing w:before="120" w:beforeAutospacing="0" w:after="120" w:afterAutospacing="0"/>
        <w:jc w:val="both"/>
      </w:pPr>
      <w:r>
        <w:t>Data is read</w:t>
      </w:r>
      <w:r>
        <w:noBreakHyphen/>
        <w:t xml:space="preserve">only; modifications are initiated via </w:t>
      </w:r>
      <w:r>
        <w:rPr>
          <w:rStyle w:val="Strong"/>
          <w:rFonts w:eastAsiaTheme="majorEastAsia"/>
        </w:rPr>
        <w:t>Scheme Modification (DEPT</w:t>
      </w:r>
      <w:r>
        <w:rPr>
          <w:rStyle w:val="Strong"/>
          <w:rFonts w:eastAsiaTheme="majorEastAsia"/>
        </w:rPr>
        <w:noBreakHyphen/>
        <w:t>SCH</w:t>
      </w:r>
      <w:r>
        <w:rPr>
          <w:rStyle w:val="Strong"/>
          <w:rFonts w:eastAsiaTheme="majorEastAsia"/>
        </w:rPr>
        <w:noBreakHyphen/>
        <w:t>09)</w:t>
      </w:r>
      <w:r>
        <w:t>, not from this screen.</w:t>
      </w:r>
    </w:p>
    <w:p w14:paraId="6EF6D236" w14:textId="77777777" w:rsidR="002902C3" w:rsidRDefault="002902C3" w:rsidP="002902C3">
      <w:pPr>
        <w:pStyle w:val="my-2"/>
        <w:numPr>
          <w:ilvl w:val="0"/>
          <w:numId w:val="688"/>
        </w:numPr>
        <w:spacing w:before="120" w:beforeAutospacing="0" w:after="120" w:afterAutospacing="0"/>
        <w:jc w:val="both"/>
      </w:pPr>
      <w:r>
        <w:t>Every version must have immutable audit data: who created it (Maker), who approved it (Checker), timestamps, and reason for change (where mandated).</w:t>
      </w:r>
    </w:p>
    <w:p w14:paraId="0DEB5FE0" w14:textId="77777777" w:rsidR="002902C3" w:rsidRDefault="002902C3" w:rsidP="002902C3">
      <w:pPr>
        <w:pStyle w:val="my-2"/>
        <w:numPr>
          <w:ilvl w:val="0"/>
          <w:numId w:val="688"/>
        </w:numPr>
        <w:spacing w:before="120" w:beforeAutospacing="0" w:after="120" w:afterAutospacing="0"/>
        <w:jc w:val="both"/>
      </w:pPr>
      <w:r>
        <w:t>Effective</w:t>
      </w:r>
      <w:r>
        <w:noBreakHyphen/>
        <w:t>from and effective</w:t>
      </w:r>
      <w:r>
        <w:noBreakHyphen/>
        <w:t>to periods must be contiguous or non</w:t>
      </w:r>
      <w:r>
        <w:noBreakHyphen/>
        <w:t>overlapping as per scheme versioning rules; any inconsistencies should be flagged visually for investigation.</w:t>
      </w:r>
    </w:p>
    <w:p w14:paraId="6D668378" w14:textId="572684AF" w:rsidR="002902C3" w:rsidRDefault="002902C3" w:rsidP="002902C3">
      <w:pPr>
        <w:pStyle w:val="my-2"/>
        <w:numPr>
          <w:ilvl w:val="0"/>
          <w:numId w:val="688"/>
        </w:numPr>
        <w:spacing w:before="120" w:beforeAutospacing="0" w:after="120" w:afterAutospacing="0"/>
        <w:jc w:val="both"/>
      </w:pPr>
      <w:r>
        <w:t>Rejected or abandoned drafts remain visible (for audit) but are clearly marked and excluded from citizen</w:t>
      </w:r>
      <w:r>
        <w:noBreakHyphen/>
        <w:t>facing behaviour summaries.</w:t>
      </w:r>
    </w:p>
    <w:p w14:paraId="10CE7953" w14:textId="77777777" w:rsidR="002902C3" w:rsidRPr="002902C3" w:rsidRDefault="002902C3" w:rsidP="002902C3">
      <w:pPr>
        <w:pStyle w:val="my-2"/>
        <w:rPr>
          <w:rStyle w:val="Strong"/>
          <w:rFonts w:eastAsiaTheme="majorEastAsia"/>
        </w:rPr>
      </w:pPr>
      <w:r w:rsidRPr="002902C3">
        <w:rPr>
          <w:rStyle w:val="Strong"/>
          <w:rFonts w:eastAsiaTheme="majorEastAsia"/>
        </w:rPr>
        <w:t>Data Inputs</w:t>
      </w:r>
    </w:p>
    <w:p w14:paraId="5C1119D3" w14:textId="77777777" w:rsidR="002902C3" w:rsidRDefault="002902C3" w:rsidP="002902C3">
      <w:pPr>
        <w:pStyle w:val="my-2"/>
        <w:numPr>
          <w:ilvl w:val="0"/>
          <w:numId w:val="689"/>
        </w:numPr>
        <w:spacing w:before="120" w:beforeAutospacing="0" w:after="120" w:afterAutospacing="0"/>
        <w:jc w:val="both"/>
      </w:pPr>
      <w:r>
        <w:t>Scheme Master / Versioning data: all versions of selected scheme with metadata (status, effective dates, makers/checkers, rationale).</w:t>
      </w:r>
    </w:p>
    <w:p w14:paraId="1718A818" w14:textId="214AD5E9" w:rsidR="002902C3" w:rsidRDefault="002902C3" w:rsidP="002902C3">
      <w:pPr>
        <w:pStyle w:val="my-2"/>
        <w:numPr>
          <w:ilvl w:val="0"/>
          <w:numId w:val="689"/>
        </w:numPr>
        <w:spacing w:before="120" w:beforeAutospacing="0" w:after="120" w:afterAutospacing="0"/>
        <w:jc w:val="both"/>
      </w:pPr>
      <w:r>
        <w:t>Stored configuration snapshots for each version: eligibility rules, benefit structures, workflows, document requirements, AI/automation flags, budget parameters.</w:t>
      </w:r>
      <w:r>
        <w:t xml:space="preserve"> </w:t>
      </w:r>
    </w:p>
    <w:p w14:paraId="0B3881FE" w14:textId="024DCE85" w:rsidR="002902C3" w:rsidRDefault="002902C3" w:rsidP="002902C3">
      <w:pPr>
        <w:pStyle w:val="my-2"/>
        <w:numPr>
          <w:ilvl w:val="0"/>
          <w:numId w:val="689"/>
        </w:numPr>
        <w:spacing w:before="120" w:beforeAutospacing="0" w:after="120" w:afterAutospacing="0"/>
        <w:jc w:val="both"/>
      </w:pPr>
      <w:r>
        <w:t>Audit logs or “reason for change” fields captured during Scheme Modification and Checker decisions.</w:t>
      </w:r>
    </w:p>
    <w:p w14:paraId="11DFA70C" w14:textId="77777777" w:rsidR="002902C3" w:rsidRPr="002902C3" w:rsidRDefault="002902C3" w:rsidP="002902C3">
      <w:pPr>
        <w:pStyle w:val="my-2"/>
        <w:rPr>
          <w:rStyle w:val="Strong"/>
          <w:rFonts w:eastAsiaTheme="majorEastAsia"/>
        </w:rPr>
      </w:pPr>
      <w:r w:rsidRPr="002902C3">
        <w:rPr>
          <w:rStyle w:val="Strong"/>
          <w:rFonts w:eastAsiaTheme="majorEastAsia"/>
        </w:rPr>
        <w:t>Data Outputs</w:t>
      </w:r>
    </w:p>
    <w:p w14:paraId="4C182C8F" w14:textId="77777777" w:rsidR="002902C3" w:rsidRDefault="002902C3" w:rsidP="002902C3">
      <w:pPr>
        <w:pStyle w:val="my-2"/>
        <w:numPr>
          <w:ilvl w:val="0"/>
          <w:numId w:val="690"/>
        </w:numPr>
        <w:spacing w:before="120" w:beforeAutospacing="0" w:after="120" w:afterAutospacing="0"/>
        <w:jc w:val="both"/>
      </w:pPr>
      <w:r>
        <w:t>Human</w:t>
      </w:r>
      <w:r>
        <w:noBreakHyphen/>
        <w:t xml:space="preserve">readable </w:t>
      </w:r>
      <w:r>
        <w:rPr>
          <w:rStyle w:val="Strong"/>
          <w:rFonts w:eastAsiaTheme="majorEastAsia"/>
        </w:rPr>
        <w:t>evolution log</w:t>
      </w:r>
      <w:r>
        <w:t xml:space="preserve"> used for audits, RTI responses, and internal reviews.</w:t>
      </w:r>
    </w:p>
    <w:p w14:paraId="56724270" w14:textId="77777777" w:rsidR="002902C3" w:rsidRDefault="002902C3" w:rsidP="002902C3">
      <w:pPr>
        <w:pStyle w:val="my-2"/>
        <w:numPr>
          <w:ilvl w:val="0"/>
          <w:numId w:val="690"/>
        </w:numPr>
        <w:spacing w:before="120" w:beforeAutospacing="0" w:after="120" w:afterAutospacing="0"/>
        <w:jc w:val="both"/>
      </w:pPr>
      <w:r>
        <w:t>Exportable comparison reports (CSV/PDF) summarising changes between versions and over time.</w:t>
      </w:r>
    </w:p>
    <w:p w14:paraId="565A7671" w14:textId="527D2B6D" w:rsidR="002902C3" w:rsidRDefault="002902C3" w:rsidP="002902C3">
      <w:pPr>
        <w:pStyle w:val="my-2"/>
        <w:numPr>
          <w:ilvl w:val="0"/>
          <w:numId w:val="690"/>
        </w:numPr>
        <w:spacing w:before="120" w:beforeAutospacing="0" w:after="120" w:afterAutospacing="0"/>
        <w:jc w:val="both"/>
      </w:pPr>
      <w:r>
        <w:t>Optional signals to analytics/impact assessment tools, linking version changes to shifts in beneficiary counts or spend.</w:t>
      </w:r>
    </w:p>
    <w:p w14:paraId="677EBAF8" w14:textId="77777777" w:rsidR="002902C3" w:rsidRPr="002902C3" w:rsidRDefault="002902C3" w:rsidP="002902C3">
      <w:pPr>
        <w:pStyle w:val="my-2"/>
        <w:rPr>
          <w:rStyle w:val="Strong"/>
          <w:rFonts w:eastAsiaTheme="majorEastAsia"/>
        </w:rPr>
      </w:pPr>
      <w:r w:rsidRPr="002902C3">
        <w:rPr>
          <w:rStyle w:val="Strong"/>
          <w:rFonts w:eastAsiaTheme="majorEastAsia"/>
        </w:rPr>
        <w:t>Integration Points</w:t>
      </w:r>
    </w:p>
    <w:p w14:paraId="03D7A7D8" w14:textId="77777777" w:rsidR="002902C3" w:rsidRDefault="002902C3" w:rsidP="002902C3">
      <w:pPr>
        <w:pStyle w:val="my-2"/>
        <w:numPr>
          <w:ilvl w:val="0"/>
          <w:numId w:val="691"/>
        </w:numPr>
        <w:spacing w:before="120" w:beforeAutospacing="0" w:after="120" w:afterAutospacing="0"/>
        <w:jc w:val="both"/>
      </w:pPr>
      <w:r>
        <w:t>Scheme Master / Versioning &amp; Scheme Onboarding/Modification services (for version metadata).</w:t>
      </w:r>
    </w:p>
    <w:p w14:paraId="034EC497" w14:textId="77777777" w:rsidR="002902C3" w:rsidRDefault="002902C3" w:rsidP="002902C3">
      <w:pPr>
        <w:pStyle w:val="my-2"/>
        <w:numPr>
          <w:ilvl w:val="0"/>
          <w:numId w:val="691"/>
        </w:numPr>
        <w:spacing w:before="120" w:beforeAutospacing="0" w:after="120" w:afterAutospacing="0"/>
        <w:jc w:val="both"/>
      </w:pPr>
      <w:r>
        <w:t>Rule Engine, Workflow, Document, and AI configuration repositories (for per</w:t>
      </w:r>
      <w:r>
        <w:noBreakHyphen/>
        <w:t>version configuration snapshots).</w:t>
      </w:r>
    </w:p>
    <w:p w14:paraId="7FD89464" w14:textId="77777777" w:rsidR="002902C3" w:rsidRDefault="002902C3" w:rsidP="002902C3">
      <w:pPr>
        <w:pStyle w:val="my-2"/>
        <w:numPr>
          <w:ilvl w:val="0"/>
          <w:numId w:val="691"/>
        </w:numPr>
        <w:spacing w:before="120" w:beforeAutospacing="0" w:after="120" w:afterAutospacing="0"/>
        <w:jc w:val="both"/>
      </w:pPr>
      <w:r>
        <w:lastRenderedPageBreak/>
        <w:t>Audit/Logging service for Maker–Checker actions and change rationale.</w:t>
      </w:r>
    </w:p>
    <w:p w14:paraId="4E320803" w14:textId="5E6BDEE6" w:rsidR="002902C3" w:rsidRDefault="002902C3" w:rsidP="002902C3">
      <w:pPr>
        <w:pStyle w:val="my-2"/>
        <w:numPr>
          <w:ilvl w:val="0"/>
          <w:numId w:val="691"/>
        </w:numPr>
        <w:spacing w:before="120" w:beforeAutospacing="0" w:after="120" w:afterAutospacing="0"/>
        <w:jc w:val="both"/>
      </w:pPr>
      <w:r>
        <w:t>Reporting/Analytics services for impact overlays (if you choose to show such metrics).</w:t>
      </w:r>
    </w:p>
    <w:p w14:paraId="706A3633" w14:textId="77777777" w:rsidR="002902C3" w:rsidRPr="002902C3" w:rsidRDefault="002902C3" w:rsidP="002902C3">
      <w:pPr>
        <w:pStyle w:val="my-2"/>
        <w:rPr>
          <w:rStyle w:val="Strong"/>
          <w:rFonts w:eastAsiaTheme="majorEastAsia"/>
        </w:rPr>
      </w:pPr>
      <w:r w:rsidRPr="002902C3">
        <w:rPr>
          <w:rStyle w:val="Strong"/>
          <w:rFonts w:eastAsiaTheme="majorEastAsia"/>
        </w:rPr>
        <w:t>RBAC</w:t>
      </w:r>
    </w:p>
    <w:p w14:paraId="788AD9F4" w14:textId="73298946" w:rsidR="002902C3" w:rsidRDefault="002902C3" w:rsidP="002902C3">
      <w:pPr>
        <w:pStyle w:val="my-2"/>
        <w:numPr>
          <w:ilvl w:val="0"/>
          <w:numId w:val="692"/>
        </w:numPr>
        <w:spacing w:before="120" w:beforeAutospacing="0" w:after="120" w:afterAutospacing="0"/>
        <w:jc w:val="both"/>
      </w:pPr>
      <w:r>
        <w:rPr>
          <w:rStyle w:val="Strong"/>
          <w:rFonts w:eastAsiaTheme="majorEastAsia"/>
        </w:rPr>
        <w:t>Scheme Manager / Policy Officer:</w:t>
      </w:r>
      <w:r>
        <w:t xml:space="preserve"> </w:t>
      </w:r>
      <w:r>
        <w:t>Full read access to all versions of schemes under their department.</w:t>
      </w:r>
    </w:p>
    <w:p w14:paraId="6609FE2A" w14:textId="7CA1BF8B" w:rsidR="002902C3" w:rsidRDefault="002902C3" w:rsidP="002902C3">
      <w:pPr>
        <w:pStyle w:val="my-2"/>
        <w:numPr>
          <w:ilvl w:val="0"/>
          <w:numId w:val="692"/>
        </w:numPr>
        <w:spacing w:before="120" w:beforeAutospacing="0" w:after="120" w:afterAutospacing="0"/>
        <w:jc w:val="both"/>
      </w:pPr>
      <w:r>
        <w:rPr>
          <w:rStyle w:val="Strong"/>
          <w:rFonts w:eastAsiaTheme="majorEastAsia"/>
        </w:rPr>
        <w:t>Auditor / Compliance Officer:</w:t>
      </w:r>
      <w:r>
        <w:t xml:space="preserve"> </w:t>
      </w:r>
      <w:r>
        <w:t>Read access across departments/schemes as allowed; can export logs.</w:t>
      </w:r>
    </w:p>
    <w:p w14:paraId="35DF2DD4" w14:textId="496B5754" w:rsidR="002902C3" w:rsidRDefault="002902C3" w:rsidP="002902C3">
      <w:pPr>
        <w:pStyle w:val="my-2"/>
        <w:numPr>
          <w:ilvl w:val="0"/>
          <w:numId w:val="692"/>
        </w:numPr>
        <w:spacing w:before="120" w:beforeAutospacing="0" w:after="120" w:afterAutospacing="0"/>
        <w:jc w:val="both"/>
      </w:pPr>
      <w:r>
        <w:rPr>
          <w:rStyle w:val="Strong"/>
          <w:rFonts w:eastAsiaTheme="majorEastAsia"/>
        </w:rPr>
        <w:t>Maker / Checker:</w:t>
      </w:r>
      <w:r>
        <w:t xml:space="preserve"> </w:t>
      </w:r>
      <w:r>
        <w:t>Read access focused on schemes they work on, used to confirm historical context before editing.</w:t>
      </w:r>
    </w:p>
    <w:p w14:paraId="4DEDDD41" w14:textId="77777777" w:rsidR="002902C3" w:rsidRPr="002902C3" w:rsidRDefault="002902C3" w:rsidP="002902C3">
      <w:pPr>
        <w:pStyle w:val="my-2"/>
        <w:rPr>
          <w:rStyle w:val="Strong"/>
          <w:rFonts w:eastAsiaTheme="majorEastAsia"/>
        </w:rPr>
      </w:pPr>
      <w:r w:rsidRPr="002902C3">
        <w:rPr>
          <w:rStyle w:val="Strong"/>
          <w:rFonts w:eastAsiaTheme="majorEastAsia"/>
        </w:rPr>
        <w:t>Error Handling &amp; Messaging</w:t>
      </w:r>
    </w:p>
    <w:p w14:paraId="394DEC24" w14:textId="77777777" w:rsidR="002902C3" w:rsidRDefault="002902C3" w:rsidP="002902C3">
      <w:pPr>
        <w:pStyle w:val="my-2"/>
        <w:numPr>
          <w:ilvl w:val="0"/>
          <w:numId w:val="693"/>
        </w:numPr>
        <w:spacing w:before="120" w:beforeAutospacing="0" w:after="120" w:afterAutospacing="0"/>
        <w:jc w:val="both"/>
      </w:pPr>
      <w:r>
        <w:t>If historical configuration snapshot is missing or corrupted, show clear banner:</w:t>
      </w:r>
    </w:p>
    <w:p w14:paraId="7D68FFA2" w14:textId="77777777" w:rsidR="002902C3" w:rsidRDefault="002902C3" w:rsidP="002902C3">
      <w:pPr>
        <w:pStyle w:val="my-2"/>
        <w:numPr>
          <w:ilvl w:val="1"/>
          <w:numId w:val="693"/>
        </w:numPr>
        <w:spacing w:before="120" w:beforeAutospacing="0" w:after="120" w:afterAutospacing="0"/>
        <w:jc w:val="both"/>
      </w:pPr>
      <w:r>
        <w:t>“Detailed configuration for version vX is unavailable. Only metadata is shown; contact system admin for restoration.”</w:t>
      </w:r>
    </w:p>
    <w:p w14:paraId="4023F2E5" w14:textId="77777777" w:rsidR="002902C3" w:rsidRDefault="002902C3" w:rsidP="002902C3">
      <w:pPr>
        <w:pStyle w:val="my-2"/>
        <w:numPr>
          <w:ilvl w:val="0"/>
          <w:numId w:val="693"/>
        </w:numPr>
        <w:spacing w:before="120" w:beforeAutospacing="0" w:after="120" w:afterAutospacing="0"/>
        <w:jc w:val="both"/>
      </w:pPr>
      <w:r>
        <w:t>If user attempts to initiate changes from here, provide guidance:</w:t>
      </w:r>
    </w:p>
    <w:p w14:paraId="70BD56D5" w14:textId="31CF1647" w:rsidR="002902C3" w:rsidRDefault="002902C3" w:rsidP="002902C3">
      <w:pPr>
        <w:pStyle w:val="my-2"/>
        <w:numPr>
          <w:ilvl w:val="1"/>
          <w:numId w:val="693"/>
        </w:numPr>
        <w:spacing w:before="120" w:beforeAutospacing="0" w:after="120" w:afterAutospacing="0"/>
        <w:jc w:val="both"/>
      </w:pPr>
      <w:r>
        <w:t>“Scheme modifications must be started from the Scheme Modification screen.”</w:t>
      </w:r>
    </w:p>
    <w:p w14:paraId="2AB91FB1" w14:textId="77777777" w:rsidR="002902C3" w:rsidRPr="002902C3" w:rsidRDefault="002902C3" w:rsidP="002902C3">
      <w:pPr>
        <w:pStyle w:val="my-2"/>
        <w:rPr>
          <w:rStyle w:val="Strong"/>
          <w:rFonts w:eastAsiaTheme="majorEastAsia"/>
        </w:rPr>
      </w:pPr>
      <w:r w:rsidRPr="002902C3">
        <w:rPr>
          <w:rStyle w:val="Strong"/>
          <w:rFonts w:eastAsiaTheme="majorEastAsia"/>
        </w:rPr>
        <w:t>Accessibility &amp; Usability</w:t>
      </w:r>
    </w:p>
    <w:p w14:paraId="1B019BF3" w14:textId="77777777" w:rsidR="002902C3" w:rsidRDefault="002902C3" w:rsidP="002902C3">
      <w:pPr>
        <w:pStyle w:val="my-2"/>
        <w:numPr>
          <w:ilvl w:val="0"/>
          <w:numId w:val="694"/>
        </w:numPr>
        <w:spacing w:before="120" w:beforeAutospacing="0" w:after="120" w:afterAutospacing="0"/>
        <w:jc w:val="both"/>
      </w:pPr>
      <w:r>
        <w:t>Timeline and comparison views have text equivalents; keyboard users can move across versions and tabs using arrow and tab keys.</w:t>
      </w:r>
    </w:p>
    <w:p w14:paraId="27C87A2B" w14:textId="77777777" w:rsidR="002902C3" w:rsidRDefault="002902C3" w:rsidP="002902C3">
      <w:pPr>
        <w:pStyle w:val="my-2"/>
        <w:numPr>
          <w:ilvl w:val="0"/>
          <w:numId w:val="694"/>
        </w:numPr>
        <w:spacing w:before="120" w:beforeAutospacing="0" w:after="120" w:afterAutospacing="0"/>
        <w:jc w:val="both"/>
      </w:pPr>
      <w:r>
        <w:t>Change highlights rely on icons and labels (“Changed”, “New”, “Removed”), not colour alone.</w:t>
      </w:r>
    </w:p>
    <w:p w14:paraId="0EB777D7" w14:textId="6F393EB3" w:rsidR="002902C3" w:rsidRDefault="002902C3" w:rsidP="002902C3">
      <w:pPr>
        <w:pStyle w:val="my-2"/>
        <w:numPr>
          <w:ilvl w:val="0"/>
          <w:numId w:val="694"/>
        </w:numPr>
        <w:spacing w:before="120" w:beforeAutospacing="0" w:after="120" w:afterAutospacing="0"/>
        <w:jc w:val="both"/>
      </w:pPr>
      <w:r>
        <w:t>Provide concise tooltips explaining each version’s status and impact (e.g., “Active version from 01</w:t>
      </w:r>
      <w:r>
        <w:noBreakHyphen/>
        <w:t>Apr</w:t>
      </w:r>
      <w:r>
        <w:noBreakHyphen/>
        <w:t>2024 to 31</w:t>
      </w:r>
      <w:r>
        <w:noBreakHyphen/>
        <w:t>Mar</w:t>
      </w:r>
      <w:r>
        <w:noBreakHyphen/>
        <w:t>2025”).</w:t>
      </w:r>
    </w:p>
    <w:p w14:paraId="2F7D37AB" w14:textId="77777777" w:rsidR="002902C3" w:rsidRPr="002902C3" w:rsidRDefault="002902C3" w:rsidP="002902C3">
      <w:pPr>
        <w:pStyle w:val="my-2"/>
        <w:rPr>
          <w:rStyle w:val="Strong"/>
          <w:rFonts w:eastAsiaTheme="majorEastAsia"/>
        </w:rPr>
      </w:pPr>
      <w:r w:rsidRPr="002902C3">
        <w:rPr>
          <w:rStyle w:val="Strong"/>
          <w:rFonts w:eastAsiaTheme="majorEastAsia"/>
        </w:rPr>
        <w:t>Testability</w:t>
      </w:r>
    </w:p>
    <w:p w14:paraId="71CD5650" w14:textId="77777777" w:rsidR="002902C3" w:rsidRDefault="002902C3" w:rsidP="002902C3">
      <w:pPr>
        <w:pStyle w:val="my-2"/>
        <w:numPr>
          <w:ilvl w:val="0"/>
          <w:numId w:val="695"/>
        </w:numPr>
        <w:spacing w:before="120" w:beforeAutospacing="0" w:after="120" w:afterAutospacing="0"/>
        <w:jc w:val="both"/>
      </w:pPr>
      <w:r>
        <w:t>Unit tests for version list ordering, filtering, and comparison logic (correct diffs between configs).</w:t>
      </w:r>
    </w:p>
    <w:p w14:paraId="6D7527EE" w14:textId="77777777" w:rsidR="002902C3" w:rsidRDefault="002902C3" w:rsidP="002902C3">
      <w:pPr>
        <w:pStyle w:val="my-2"/>
        <w:numPr>
          <w:ilvl w:val="0"/>
          <w:numId w:val="695"/>
        </w:numPr>
        <w:spacing w:before="120" w:beforeAutospacing="0" w:after="120" w:afterAutospacing="0"/>
        <w:jc w:val="both"/>
      </w:pPr>
      <w:r>
        <w:t>Integration tests to ensure that every Maker–Checker event in Scheme Management results in a corresponding entry here with accurate metadata.</w:t>
      </w:r>
    </w:p>
    <w:p w14:paraId="4289D2D1" w14:textId="77777777" w:rsidR="002902C3" w:rsidRDefault="002902C3" w:rsidP="002902C3">
      <w:pPr>
        <w:pStyle w:val="my-2"/>
        <w:numPr>
          <w:ilvl w:val="0"/>
          <w:numId w:val="695"/>
        </w:numPr>
        <w:spacing w:before="120" w:beforeAutospacing="0" w:after="120" w:afterAutospacing="0"/>
        <w:jc w:val="both"/>
      </w:pPr>
      <w:r>
        <w:t>Scenario tests:</w:t>
      </w:r>
    </w:p>
    <w:p w14:paraId="3C69716B" w14:textId="77777777" w:rsidR="002902C3" w:rsidRDefault="002902C3" w:rsidP="002902C3">
      <w:pPr>
        <w:pStyle w:val="my-2"/>
        <w:numPr>
          <w:ilvl w:val="1"/>
          <w:numId w:val="695"/>
        </w:numPr>
        <w:spacing w:before="120" w:beforeAutospacing="0" w:after="120" w:afterAutospacing="0"/>
        <w:jc w:val="both"/>
      </w:pPr>
      <w:r>
        <w:t>Viewing evolution of a frequently revised scheme,</w:t>
      </w:r>
    </w:p>
    <w:p w14:paraId="3430F960" w14:textId="77777777" w:rsidR="002902C3" w:rsidRDefault="002902C3" w:rsidP="002902C3">
      <w:pPr>
        <w:pStyle w:val="my-2"/>
        <w:numPr>
          <w:ilvl w:val="1"/>
          <w:numId w:val="695"/>
        </w:numPr>
        <w:spacing w:before="120" w:beforeAutospacing="0" w:after="120" w:afterAutospacing="0"/>
        <w:jc w:val="both"/>
      </w:pPr>
      <w:r>
        <w:t>Comparing current vs previous version’s eligibility rules and AI flags,</w:t>
      </w:r>
    </w:p>
    <w:p w14:paraId="55DBBA1B" w14:textId="77777777" w:rsidR="002902C3" w:rsidRDefault="002902C3" w:rsidP="002902C3">
      <w:pPr>
        <w:pStyle w:val="my-2"/>
        <w:numPr>
          <w:ilvl w:val="1"/>
          <w:numId w:val="695"/>
        </w:numPr>
        <w:spacing w:before="120" w:beforeAutospacing="0" w:after="120" w:afterAutospacing="0"/>
        <w:jc w:val="both"/>
      </w:pPr>
      <w:r>
        <w:t>Auditor exporting a change log for a specific financial year.</w:t>
      </w:r>
    </w:p>
    <w:p w14:paraId="416B9027" w14:textId="77777777" w:rsidR="00485B67" w:rsidRDefault="00485B67" w:rsidP="00485B67">
      <w:pPr>
        <w:pStyle w:val="my-2"/>
        <w:spacing w:before="120" w:beforeAutospacing="0" w:after="120" w:afterAutospacing="0"/>
        <w:ind w:left="1440"/>
        <w:jc w:val="both"/>
      </w:pPr>
    </w:p>
    <w:p w14:paraId="79D4A133" w14:textId="0589AE69" w:rsidR="00485B67" w:rsidRDefault="00485B67" w:rsidP="00485B67">
      <w:pPr>
        <w:pStyle w:val="Heading2"/>
        <w:numPr>
          <w:ilvl w:val="0"/>
          <w:numId w:val="420"/>
        </w:numPr>
      </w:pPr>
      <w:r>
        <w:t xml:space="preserve">Module </w:t>
      </w:r>
      <w:r>
        <w:t>3</w:t>
      </w:r>
      <w:r>
        <w:t xml:space="preserve">: </w:t>
      </w:r>
      <w:r>
        <w:t>Beneficiary Management</w:t>
      </w:r>
    </w:p>
    <w:p w14:paraId="38E3A7E8" w14:textId="77777777" w:rsidR="002902C3" w:rsidRPr="003D3381" w:rsidRDefault="002902C3" w:rsidP="00694A4A">
      <w:pPr>
        <w:spacing w:before="120" w:after="120"/>
        <w:jc w:val="both"/>
      </w:pPr>
    </w:p>
    <w:p w14:paraId="591AD0F9" w14:textId="2C5C94AE" w:rsidR="003D3381" w:rsidRPr="003D3381" w:rsidRDefault="003D3381" w:rsidP="003D3381">
      <w:pPr>
        <w:pStyle w:val="Heading3"/>
      </w:pPr>
      <w:r>
        <w:lastRenderedPageBreak/>
        <w:t>--</w:t>
      </w:r>
      <w:r w:rsidRPr="003D3381">
        <w:t>Screen</w:t>
      </w:r>
      <w:r>
        <w:t xml:space="preserve"> 12</w:t>
      </w:r>
      <w:r w:rsidRPr="003D3381">
        <w:t>: Auto</w:t>
      </w:r>
      <w:r w:rsidRPr="003D3381">
        <w:noBreakHyphen/>
        <w:t>Identified Beneficiaries</w:t>
      </w:r>
    </w:p>
    <w:p w14:paraId="5AC0F9D8" w14:textId="77777777" w:rsidR="003D3381" w:rsidRDefault="003D3381" w:rsidP="003D3381">
      <w:pPr>
        <w:jc w:val="both"/>
      </w:pPr>
      <w:r w:rsidRPr="003D3381">
        <w:rPr>
          <w:b/>
          <w:bCs/>
        </w:rPr>
        <w:t>Screen ID:</w:t>
      </w:r>
      <w:r w:rsidRPr="003D3381">
        <w:t xml:space="preserve"> DEPT-BEN-12</w:t>
      </w:r>
    </w:p>
    <w:p w14:paraId="037904FE" w14:textId="77777777" w:rsidR="003D3381" w:rsidRDefault="003D3381" w:rsidP="003D3381">
      <w:pPr>
        <w:jc w:val="both"/>
        <w:rPr>
          <w:b/>
          <w:bCs/>
        </w:rPr>
      </w:pPr>
    </w:p>
    <w:p w14:paraId="74CFB69F" w14:textId="55965649" w:rsidR="003D3381" w:rsidRPr="003D3381" w:rsidRDefault="003D3381" w:rsidP="003D3381">
      <w:pPr>
        <w:jc w:val="both"/>
      </w:pPr>
      <w:r w:rsidRPr="003D3381">
        <w:rPr>
          <w:b/>
          <w:bCs/>
        </w:rPr>
        <w:t>Primary AI Linkage:</w:t>
      </w:r>
      <w:r w:rsidRPr="003D3381">
        <w:t xml:space="preserve"> AI</w:t>
      </w:r>
      <w:r w:rsidRPr="003D3381">
        <w:noBreakHyphen/>
        <w:t>PLATFORM</w:t>
      </w:r>
      <w:r w:rsidRPr="003D3381">
        <w:noBreakHyphen/>
        <w:t>03 – Auto Identification of Beneficiaries</w:t>
      </w:r>
    </w:p>
    <w:p w14:paraId="5F9DED9E" w14:textId="1B24B107" w:rsidR="003D3381" w:rsidRPr="003D3381" w:rsidRDefault="003D3381" w:rsidP="003D3381"/>
    <w:p w14:paraId="48B1A9FA" w14:textId="77777777" w:rsidR="003D3381" w:rsidRPr="003D3381" w:rsidRDefault="003D3381" w:rsidP="003D3381">
      <w:pPr>
        <w:spacing w:before="360"/>
        <w:rPr>
          <w:b/>
          <w:bCs/>
        </w:rPr>
      </w:pPr>
      <w:r w:rsidRPr="003D3381">
        <w:rPr>
          <w:b/>
          <w:bCs/>
        </w:rPr>
        <w:t>Purpose</w:t>
      </w:r>
    </w:p>
    <w:p w14:paraId="4ADD2B8E" w14:textId="516E3FD4" w:rsidR="003D3381" w:rsidRPr="003D3381" w:rsidRDefault="003D3381" w:rsidP="003D3381">
      <w:pPr>
        <w:spacing w:before="100" w:beforeAutospacing="1" w:after="100" w:afterAutospacing="1"/>
        <w:jc w:val="both"/>
      </w:pPr>
      <w:r w:rsidRPr="003D3381">
        <w:t xml:space="preserve">Provide department users with a </w:t>
      </w:r>
      <w:r w:rsidRPr="003D3381">
        <w:rPr>
          <w:b/>
          <w:bCs/>
        </w:rPr>
        <w:t>worklist of citizens/families auto</w:t>
      </w:r>
      <w:r w:rsidRPr="003D3381">
        <w:rPr>
          <w:b/>
          <w:bCs/>
        </w:rPr>
        <w:noBreakHyphen/>
        <w:t>identified by AI as potentially eligible for a scheme</w:t>
      </w:r>
      <w:r w:rsidRPr="003D3381">
        <w:t>, so they can validate, prioritize, and convert them into active beneficiaries (or close them with reasons). This screen operationalizes the Auto</w:t>
      </w:r>
      <w:r w:rsidRPr="003D3381">
        <w:noBreakHyphen/>
        <w:t>ID outputs into concrete outreach and enrolment actions.</w:t>
      </w:r>
    </w:p>
    <w:p w14:paraId="21DCBF27" w14:textId="77777777" w:rsidR="003D3381" w:rsidRPr="003D3381" w:rsidRDefault="003D3381" w:rsidP="003D3381">
      <w:pPr>
        <w:spacing w:before="360"/>
        <w:rPr>
          <w:b/>
          <w:bCs/>
        </w:rPr>
      </w:pPr>
      <w:r w:rsidRPr="003D3381">
        <w:rPr>
          <w:b/>
          <w:bCs/>
        </w:rPr>
        <w:t>Functional Description</w:t>
      </w:r>
    </w:p>
    <w:p w14:paraId="2C9E0978" w14:textId="514FAE1A" w:rsidR="003D3381" w:rsidRPr="003D3381" w:rsidRDefault="003D3381" w:rsidP="003D3381">
      <w:pPr>
        <w:numPr>
          <w:ilvl w:val="0"/>
          <w:numId w:val="557"/>
        </w:numPr>
        <w:spacing w:before="120" w:after="120"/>
        <w:ind w:hanging="357"/>
        <w:jc w:val="both"/>
      </w:pPr>
      <w:r w:rsidRPr="003D3381">
        <w:t xml:space="preserve">Display a </w:t>
      </w:r>
      <w:r w:rsidRPr="003D3381">
        <w:rPr>
          <w:b/>
          <w:bCs/>
        </w:rPr>
        <w:t>filterable, paginated worklist</w:t>
      </w:r>
      <w:r w:rsidRPr="003D3381">
        <w:t xml:space="preserve"> of households/citizens that AI</w:t>
      </w:r>
      <w:r w:rsidRPr="003D3381">
        <w:noBreakHyphen/>
        <w:t>PLATFORM</w:t>
      </w:r>
      <w:r w:rsidRPr="003D3381">
        <w:noBreakHyphen/>
        <w:t>03 has flagged as eligible or likely</w:t>
      </w:r>
      <w:r w:rsidRPr="003D3381">
        <w:noBreakHyphen/>
        <w:t>eligible for one or more schemes, scoped by the officer’s department, scheme, and geography.</w:t>
      </w:r>
    </w:p>
    <w:p w14:paraId="45DE1351" w14:textId="78D6E95E" w:rsidR="003D3381" w:rsidRPr="003D3381" w:rsidRDefault="003D3381" w:rsidP="003D3381">
      <w:pPr>
        <w:numPr>
          <w:ilvl w:val="0"/>
          <w:numId w:val="557"/>
        </w:numPr>
        <w:spacing w:before="120" w:after="120"/>
        <w:ind w:hanging="357"/>
        <w:jc w:val="both"/>
      </w:pPr>
      <w:r w:rsidRPr="003D3381">
        <w:t>Each row shows key fields: household/citizen name, Jan Aadhaar ID, location (district/block/GP), vulnerability tags, predicted eligible scheme(s), eligibility confidence score, current benefit status, and last action.</w:t>
      </w:r>
    </w:p>
    <w:p w14:paraId="7397D247" w14:textId="77777777" w:rsidR="003D3381" w:rsidRPr="003D3381" w:rsidRDefault="003D3381" w:rsidP="003D3381">
      <w:pPr>
        <w:numPr>
          <w:ilvl w:val="0"/>
          <w:numId w:val="557"/>
        </w:numPr>
        <w:spacing w:before="120" w:after="120"/>
        <w:ind w:hanging="357"/>
        <w:jc w:val="both"/>
      </w:pPr>
      <w:r w:rsidRPr="003D3381">
        <w:t xml:space="preserve">Provide </w:t>
      </w:r>
      <w:r w:rsidRPr="003D3381">
        <w:rPr>
          <w:b/>
          <w:bCs/>
        </w:rPr>
        <w:t>quick filters</w:t>
      </w:r>
      <w:r w:rsidRPr="003D3381">
        <w:t xml:space="preserve"> and saved views:</w:t>
      </w:r>
    </w:p>
    <w:p w14:paraId="226AF56A" w14:textId="08E4EC73" w:rsidR="003D3381" w:rsidRPr="003D3381" w:rsidRDefault="003D3381" w:rsidP="003D3381">
      <w:pPr>
        <w:numPr>
          <w:ilvl w:val="1"/>
          <w:numId w:val="557"/>
        </w:numPr>
        <w:spacing w:before="120" w:after="120"/>
        <w:ind w:hanging="357"/>
        <w:jc w:val="both"/>
      </w:pPr>
      <w:r w:rsidRPr="003D3381">
        <w:t>By scheme, geography, confidence band, vulnerability (e.g., PwD, widow, tribal), “already beneficiary / not beneficiary”, last action (New, Contacted, Converted, Rejected).</w:t>
      </w:r>
    </w:p>
    <w:p w14:paraId="7C55B480" w14:textId="67C3B7C1" w:rsidR="003D3381" w:rsidRPr="003D3381" w:rsidRDefault="003D3381" w:rsidP="003D3381">
      <w:pPr>
        <w:numPr>
          <w:ilvl w:val="0"/>
          <w:numId w:val="557"/>
        </w:numPr>
        <w:spacing w:before="120" w:after="120"/>
        <w:ind w:hanging="357"/>
        <w:jc w:val="both"/>
      </w:pPr>
      <w:r w:rsidRPr="003D3381">
        <w:t xml:space="preserve">Allow officers to </w:t>
      </w:r>
      <w:r w:rsidRPr="003D3381">
        <w:rPr>
          <w:b/>
          <w:bCs/>
        </w:rPr>
        <w:t>open a Beneficiary Detail side</w:t>
      </w:r>
      <w:r w:rsidRPr="003D3381">
        <w:rPr>
          <w:b/>
          <w:bCs/>
        </w:rPr>
        <w:noBreakHyphen/>
        <w:t>panel</w:t>
      </w:r>
      <w:r w:rsidRPr="003D3381">
        <w:t xml:space="preserve"> or navigate to department 360 profile view (DEPT 360 screen) to see full profile, family tree, and benefit history before taking action.</w:t>
      </w:r>
    </w:p>
    <w:p w14:paraId="7EFAA043" w14:textId="77777777" w:rsidR="003D3381" w:rsidRPr="003D3381" w:rsidRDefault="003D3381" w:rsidP="003D3381">
      <w:pPr>
        <w:numPr>
          <w:ilvl w:val="0"/>
          <w:numId w:val="557"/>
        </w:numPr>
        <w:spacing w:before="120" w:after="120"/>
        <w:ind w:hanging="357"/>
        <w:jc w:val="both"/>
      </w:pPr>
      <w:r w:rsidRPr="003D3381">
        <w:t>Support core actions on each record (with audit):</w:t>
      </w:r>
    </w:p>
    <w:p w14:paraId="6FE31DA7" w14:textId="77777777" w:rsidR="003D3381" w:rsidRPr="003D3381" w:rsidRDefault="003D3381" w:rsidP="003D3381">
      <w:pPr>
        <w:numPr>
          <w:ilvl w:val="1"/>
          <w:numId w:val="557"/>
        </w:numPr>
        <w:spacing w:before="120" w:after="120"/>
        <w:ind w:hanging="357"/>
        <w:jc w:val="both"/>
      </w:pPr>
      <w:r w:rsidRPr="003D3381">
        <w:rPr>
          <w:b/>
          <w:bCs/>
        </w:rPr>
        <w:t>Mark as Converted</w:t>
      </w:r>
      <w:r w:rsidRPr="003D3381">
        <w:t xml:space="preserve"> → triggers scheme application/enrolment creation in Application Processing queue.</w:t>
      </w:r>
    </w:p>
    <w:p w14:paraId="76F57E7C" w14:textId="77777777" w:rsidR="003D3381" w:rsidRPr="003D3381" w:rsidRDefault="003D3381" w:rsidP="003D3381">
      <w:pPr>
        <w:numPr>
          <w:ilvl w:val="1"/>
          <w:numId w:val="557"/>
        </w:numPr>
        <w:spacing w:before="120" w:after="120"/>
        <w:ind w:hanging="357"/>
        <w:jc w:val="both"/>
      </w:pPr>
      <w:r w:rsidRPr="003D3381">
        <w:rPr>
          <w:b/>
          <w:bCs/>
        </w:rPr>
        <w:t>Mark as Not Eligible / Reject</w:t>
      </w:r>
      <w:r w:rsidRPr="003D3381">
        <w:t xml:space="preserve"> with mandatory reason (e.g., moved out, deceased, not willing, rule mismatch).</w:t>
      </w:r>
    </w:p>
    <w:p w14:paraId="43024DC3" w14:textId="77777777" w:rsidR="003D3381" w:rsidRPr="003D3381" w:rsidRDefault="003D3381" w:rsidP="003D3381">
      <w:pPr>
        <w:numPr>
          <w:ilvl w:val="1"/>
          <w:numId w:val="557"/>
        </w:numPr>
        <w:spacing w:before="120" w:after="120"/>
        <w:ind w:hanging="357"/>
        <w:jc w:val="both"/>
      </w:pPr>
      <w:r w:rsidRPr="003D3381">
        <w:rPr>
          <w:b/>
          <w:bCs/>
        </w:rPr>
        <w:t>Schedule/Record Outreach</w:t>
      </w:r>
      <w:r w:rsidRPr="003D3381">
        <w:t xml:space="preserve"> (phone/visit/CSC camp) with date, channel, and notes.</w:t>
      </w:r>
    </w:p>
    <w:p w14:paraId="4A6E0F46" w14:textId="7429F690" w:rsidR="003D3381" w:rsidRPr="003D3381" w:rsidRDefault="003D3381" w:rsidP="003D3381">
      <w:pPr>
        <w:numPr>
          <w:ilvl w:val="1"/>
          <w:numId w:val="557"/>
        </w:numPr>
        <w:spacing w:before="120" w:after="120"/>
        <w:ind w:hanging="357"/>
        <w:jc w:val="both"/>
      </w:pPr>
      <w:r w:rsidRPr="003D3381">
        <w:rPr>
          <w:b/>
          <w:bCs/>
        </w:rPr>
        <w:t>Snooze / Defer</w:t>
      </w:r>
      <w:r w:rsidRPr="003D3381">
        <w:t xml:space="preserve"> till a future date (e.g., “after document camp”).</w:t>
      </w:r>
    </w:p>
    <w:p w14:paraId="7B4CDDAC" w14:textId="77777777" w:rsidR="003D3381" w:rsidRPr="003D3381" w:rsidRDefault="003D3381" w:rsidP="003D3381">
      <w:pPr>
        <w:numPr>
          <w:ilvl w:val="0"/>
          <w:numId w:val="557"/>
        </w:numPr>
        <w:spacing w:before="120" w:after="120"/>
        <w:ind w:hanging="357"/>
        <w:jc w:val="both"/>
      </w:pPr>
      <w:r w:rsidRPr="003D3381">
        <w:t xml:space="preserve">Support </w:t>
      </w:r>
      <w:r w:rsidRPr="003D3381">
        <w:rPr>
          <w:b/>
          <w:bCs/>
        </w:rPr>
        <w:t>bulk selection</w:t>
      </w:r>
      <w:r w:rsidRPr="003D3381">
        <w:t xml:space="preserve"> (within allowed limits) to:</w:t>
      </w:r>
    </w:p>
    <w:p w14:paraId="4EE1093E" w14:textId="77777777" w:rsidR="003D3381" w:rsidRPr="003D3381" w:rsidRDefault="003D3381" w:rsidP="003D3381">
      <w:pPr>
        <w:numPr>
          <w:ilvl w:val="1"/>
          <w:numId w:val="557"/>
        </w:numPr>
        <w:spacing w:before="120" w:after="120"/>
        <w:ind w:hanging="357"/>
        <w:jc w:val="both"/>
      </w:pPr>
      <w:r w:rsidRPr="003D3381">
        <w:t>Assign to field staff,</w:t>
      </w:r>
    </w:p>
    <w:p w14:paraId="2A2C6FCF" w14:textId="2CC91DA9" w:rsidR="003D3381" w:rsidRPr="003D3381" w:rsidRDefault="003D3381" w:rsidP="003D3381">
      <w:pPr>
        <w:numPr>
          <w:ilvl w:val="1"/>
          <w:numId w:val="557"/>
        </w:numPr>
        <w:spacing w:before="120" w:after="120"/>
        <w:ind w:hanging="357"/>
        <w:jc w:val="both"/>
      </w:pPr>
      <w:r w:rsidRPr="003D3381">
        <w:t>Push to an outreach campaign (SMS/IVR/letter) managed by Auto</w:t>
      </w:r>
      <w:r w:rsidRPr="003D3381">
        <w:noBreakHyphen/>
        <w:t>Intimation platform.</w:t>
      </w:r>
    </w:p>
    <w:p w14:paraId="05CA1B57" w14:textId="77777777" w:rsidR="003D3381" w:rsidRPr="003D3381" w:rsidRDefault="003D3381" w:rsidP="003D3381">
      <w:pPr>
        <w:numPr>
          <w:ilvl w:val="0"/>
          <w:numId w:val="557"/>
        </w:numPr>
        <w:spacing w:before="120" w:after="120"/>
        <w:ind w:hanging="357"/>
        <w:jc w:val="both"/>
      </w:pPr>
      <w:r w:rsidRPr="003D3381">
        <w:t xml:space="preserve">Show </w:t>
      </w:r>
      <w:r w:rsidRPr="003D3381">
        <w:rPr>
          <w:b/>
          <w:bCs/>
        </w:rPr>
        <w:t>summary counters and KPIs</w:t>
      </w:r>
      <w:r w:rsidRPr="003D3381">
        <w:t xml:space="preserve"> at top:</w:t>
      </w:r>
    </w:p>
    <w:p w14:paraId="2AA5E3DB" w14:textId="03FDA8D3" w:rsidR="003D3381" w:rsidRPr="003D3381" w:rsidRDefault="003D3381" w:rsidP="003D3381">
      <w:pPr>
        <w:numPr>
          <w:ilvl w:val="1"/>
          <w:numId w:val="557"/>
        </w:numPr>
        <w:spacing w:before="120" w:after="120"/>
        <w:ind w:hanging="357"/>
        <w:jc w:val="both"/>
      </w:pPr>
      <w:r w:rsidRPr="003D3381">
        <w:t>Total Auto</w:t>
      </w:r>
      <w:r w:rsidRPr="003D3381">
        <w:noBreakHyphen/>
        <w:t>Identified, New / In Progress / Converted / Rejected, conversion rate, average time to first action.</w:t>
      </w:r>
    </w:p>
    <w:p w14:paraId="3923185C" w14:textId="77777777" w:rsidR="003D3381" w:rsidRPr="003D3381" w:rsidRDefault="003D3381" w:rsidP="003D3381">
      <w:pPr>
        <w:spacing w:before="360"/>
        <w:rPr>
          <w:b/>
          <w:bCs/>
        </w:rPr>
      </w:pPr>
      <w:r w:rsidRPr="003D3381">
        <w:rPr>
          <w:b/>
          <w:bCs/>
        </w:rPr>
        <w:lastRenderedPageBreak/>
        <w:t>Business Rules &amp; Validations</w:t>
      </w:r>
    </w:p>
    <w:p w14:paraId="126A460F" w14:textId="3D6DFD0D" w:rsidR="003D3381" w:rsidRPr="003D3381" w:rsidRDefault="003D3381" w:rsidP="003D3381">
      <w:pPr>
        <w:numPr>
          <w:ilvl w:val="0"/>
          <w:numId w:val="558"/>
        </w:numPr>
        <w:spacing w:before="120" w:after="120"/>
        <w:ind w:left="714" w:hanging="357"/>
        <w:jc w:val="both"/>
      </w:pPr>
      <w:r w:rsidRPr="003D3381">
        <w:t xml:space="preserve">Only </w:t>
      </w:r>
      <w:r w:rsidRPr="003D3381">
        <w:rPr>
          <w:b/>
          <w:bCs/>
        </w:rPr>
        <w:t>Auto</w:t>
      </w:r>
      <w:r w:rsidRPr="003D3381">
        <w:rPr>
          <w:b/>
          <w:bCs/>
        </w:rPr>
        <w:noBreakHyphen/>
        <w:t>ID records within the officer’s authorization scope</w:t>
      </w:r>
      <w:r w:rsidRPr="003D3381">
        <w:t xml:space="preserve"> (scheme + geography + role) are visible.</w:t>
      </w:r>
    </w:p>
    <w:p w14:paraId="120E6F9D" w14:textId="77777777" w:rsidR="003D3381" w:rsidRPr="003D3381" w:rsidRDefault="003D3381" w:rsidP="003D3381">
      <w:pPr>
        <w:numPr>
          <w:ilvl w:val="0"/>
          <w:numId w:val="558"/>
        </w:numPr>
        <w:spacing w:before="120" w:after="120"/>
        <w:ind w:left="714" w:hanging="357"/>
        <w:jc w:val="both"/>
      </w:pPr>
      <w:r w:rsidRPr="003D3381">
        <w:t xml:space="preserve">A record can be in one of the states: </w:t>
      </w:r>
      <w:r w:rsidRPr="003D3381">
        <w:rPr>
          <w:b/>
          <w:bCs/>
        </w:rPr>
        <w:t>New, In Outreach, Converted, Rejected, Snoozed</w:t>
      </w:r>
      <w:r w:rsidRPr="003D3381">
        <w:t>, with transition rules (e.g., Converted and Rejected are terminal unless reopened by an admin).</w:t>
      </w:r>
    </w:p>
    <w:p w14:paraId="4EDC9C6C" w14:textId="2449C742" w:rsidR="003D3381" w:rsidRPr="003D3381" w:rsidRDefault="003D3381" w:rsidP="003D3381">
      <w:pPr>
        <w:numPr>
          <w:ilvl w:val="0"/>
          <w:numId w:val="558"/>
        </w:numPr>
        <w:spacing w:before="120" w:after="120"/>
        <w:ind w:left="714" w:hanging="357"/>
        <w:jc w:val="both"/>
      </w:pPr>
      <w:r w:rsidRPr="003D3381">
        <w:t xml:space="preserve">Conversion is allowed only if citizen is </w:t>
      </w:r>
      <w:r w:rsidRPr="003D3381">
        <w:rPr>
          <w:b/>
          <w:bCs/>
        </w:rPr>
        <w:t>not already an active beneficiary</w:t>
      </w:r>
      <w:r w:rsidRPr="003D3381">
        <w:t xml:space="preserve"> for the same scheme; duplicates are blocked (with link to existing record).</w:t>
      </w:r>
    </w:p>
    <w:p w14:paraId="0069B288" w14:textId="34726998" w:rsidR="003D3381" w:rsidRPr="003D3381" w:rsidRDefault="003D3381" w:rsidP="003D3381">
      <w:pPr>
        <w:numPr>
          <w:ilvl w:val="0"/>
          <w:numId w:val="558"/>
        </w:numPr>
        <w:spacing w:before="120" w:after="120"/>
        <w:ind w:left="714" w:hanging="357"/>
        <w:jc w:val="both"/>
      </w:pPr>
      <w:r w:rsidRPr="003D3381">
        <w:t xml:space="preserve">Rejection requires a </w:t>
      </w:r>
      <w:r w:rsidRPr="003D3381">
        <w:rPr>
          <w:b/>
          <w:bCs/>
        </w:rPr>
        <w:t>standardized reason code</w:t>
      </w:r>
      <w:r w:rsidRPr="003D3381">
        <w:t xml:space="preserve"> from a configurable list plus optional free</w:t>
      </w:r>
      <w:r w:rsidRPr="003D3381">
        <w:noBreakHyphen/>
        <w:t>text comment; certain reasons (e.g., “Rule mismatch”) may be escalated for model review.</w:t>
      </w:r>
    </w:p>
    <w:p w14:paraId="71F2AFF8" w14:textId="77777777" w:rsidR="003D3381" w:rsidRPr="003D3381" w:rsidRDefault="003D3381" w:rsidP="003D3381">
      <w:pPr>
        <w:numPr>
          <w:ilvl w:val="0"/>
          <w:numId w:val="558"/>
        </w:numPr>
        <w:spacing w:before="120" w:after="120"/>
        <w:ind w:left="714" w:hanging="357"/>
        <w:jc w:val="both"/>
      </w:pPr>
      <w:r w:rsidRPr="003D3381">
        <w:t xml:space="preserve">Bulk actions respect configured </w:t>
      </w:r>
      <w:r w:rsidRPr="003D3381">
        <w:rPr>
          <w:b/>
          <w:bCs/>
        </w:rPr>
        <w:t>max batch size</w:t>
      </w:r>
      <w:r w:rsidRPr="003D3381">
        <w:t xml:space="preserve"> (e.g., 200 records at a time) and require confirmation.</w:t>
      </w:r>
    </w:p>
    <w:p w14:paraId="203B0464" w14:textId="6F3DE476" w:rsidR="003D3381" w:rsidRPr="003D3381" w:rsidRDefault="003D3381" w:rsidP="003D3381">
      <w:pPr>
        <w:numPr>
          <w:ilvl w:val="0"/>
          <w:numId w:val="558"/>
        </w:numPr>
        <w:spacing w:before="120" w:after="120"/>
        <w:ind w:left="714" w:hanging="357"/>
        <w:jc w:val="both"/>
      </w:pPr>
      <w:r w:rsidRPr="003D3381">
        <w:t>Records older than a configured age or with repeated failed outreach attempts may be moved automatically to a “Dormant” bucket and hidden from default view (with an explicit filter to show them).</w:t>
      </w:r>
    </w:p>
    <w:p w14:paraId="132434F7" w14:textId="77777777" w:rsidR="003D3381" w:rsidRPr="003D3381" w:rsidRDefault="003D3381" w:rsidP="003D3381">
      <w:pPr>
        <w:spacing w:before="360"/>
        <w:rPr>
          <w:b/>
          <w:bCs/>
        </w:rPr>
      </w:pPr>
      <w:r w:rsidRPr="003D3381">
        <w:rPr>
          <w:b/>
          <w:bCs/>
        </w:rPr>
        <w:t>Data Inputs</w:t>
      </w:r>
    </w:p>
    <w:p w14:paraId="6F10A9E4" w14:textId="0EEB0184" w:rsidR="003D3381" w:rsidRPr="003D3381" w:rsidRDefault="003D3381" w:rsidP="00EA2564">
      <w:pPr>
        <w:numPr>
          <w:ilvl w:val="0"/>
          <w:numId w:val="559"/>
        </w:numPr>
        <w:spacing w:before="120" w:after="120"/>
        <w:ind w:left="714" w:hanging="357"/>
        <w:jc w:val="both"/>
      </w:pPr>
      <w:r w:rsidRPr="003D3381">
        <w:t>Auto</w:t>
      </w:r>
      <w:r w:rsidRPr="003D3381">
        <w:noBreakHyphen/>
        <w:t>ID output feed for the department/scheme: citizen/family identifiers, predicted eligibility labels, confidence scores, vulnerability tags, and timestamps (from AI</w:t>
      </w:r>
      <w:r w:rsidRPr="003D3381">
        <w:noBreakHyphen/>
        <w:t>PLATFORM</w:t>
      </w:r>
      <w:r w:rsidRPr="003D3381">
        <w:noBreakHyphen/>
        <w:t>03).</w:t>
      </w:r>
    </w:p>
    <w:p w14:paraId="6D527893" w14:textId="77777777" w:rsidR="003D3381" w:rsidRPr="003D3381" w:rsidRDefault="003D3381" w:rsidP="00EA2564">
      <w:pPr>
        <w:numPr>
          <w:ilvl w:val="0"/>
          <w:numId w:val="559"/>
        </w:numPr>
        <w:spacing w:before="120" w:after="120"/>
        <w:ind w:left="714" w:hanging="357"/>
        <w:jc w:val="both"/>
      </w:pPr>
      <w:r w:rsidRPr="003D3381">
        <w:t>Existing beneficiary registry for the scheme (to flag already enrolled / duplicate cases).</w:t>
      </w:r>
    </w:p>
    <w:p w14:paraId="0FE89D0F" w14:textId="77777777" w:rsidR="003D3381" w:rsidRPr="003D3381" w:rsidRDefault="003D3381" w:rsidP="00EA2564">
      <w:pPr>
        <w:numPr>
          <w:ilvl w:val="0"/>
          <w:numId w:val="559"/>
        </w:numPr>
        <w:spacing w:before="120" w:after="120"/>
        <w:ind w:left="714" w:hanging="357"/>
        <w:jc w:val="both"/>
      </w:pPr>
      <w:r w:rsidRPr="003D3381">
        <w:t>User’s role, office location, and scheme assignments for scoping.</w:t>
      </w:r>
    </w:p>
    <w:p w14:paraId="69DE1373" w14:textId="77777777" w:rsidR="003D3381" w:rsidRPr="003D3381" w:rsidRDefault="003D3381" w:rsidP="00EA2564">
      <w:pPr>
        <w:numPr>
          <w:ilvl w:val="0"/>
          <w:numId w:val="559"/>
        </w:numPr>
        <w:spacing w:before="120" w:after="120"/>
        <w:ind w:left="714" w:hanging="357"/>
        <w:jc w:val="both"/>
      </w:pPr>
      <w:r w:rsidRPr="003D3381">
        <w:t>Outreach logs and status from consent/intimation engine (for “contacted”, “no response”, etc.).</w:t>
      </w:r>
    </w:p>
    <w:p w14:paraId="314E34A0" w14:textId="68A5CED6" w:rsidR="003D3381" w:rsidRPr="003D3381" w:rsidRDefault="003D3381" w:rsidP="00EA2564">
      <w:pPr>
        <w:numPr>
          <w:ilvl w:val="0"/>
          <w:numId w:val="559"/>
        </w:numPr>
        <w:spacing w:before="120" w:after="120"/>
        <w:ind w:left="714" w:hanging="357"/>
        <w:jc w:val="both"/>
      </w:pPr>
      <w:r w:rsidRPr="003D3381">
        <w:t>Master data for reasons, vulnerability categories, and outreach channels.</w:t>
      </w:r>
    </w:p>
    <w:p w14:paraId="2045AEE6" w14:textId="77777777" w:rsidR="003D3381" w:rsidRPr="003D3381" w:rsidRDefault="003D3381" w:rsidP="00EA2564">
      <w:pPr>
        <w:spacing w:before="360"/>
        <w:rPr>
          <w:b/>
          <w:bCs/>
        </w:rPr>
      </w:pPr>
      <w:r w:rsidRPr="003D3381">
        <w:rPr>
          <w:b/>
          <w:bCs/>
        </w:rPr>
        <w:t>Data Outputs</w:t>
      </w:r>
    </w:p>
    <w:p w14:paraId="2C53800D" w14:textId="77777777" w:rsidR="003D3381" w:rsidRPr="003D3381" w:rsidRDefault="003D3381" w:rsidP="00EA2564">
      <w:pPr>
        <w:numPr>
          <w:ilvl w:val="0"/>
          <w:numId w:val="560"/>
        </w:numPr>
        <w:spacing w:before="120" w:after="120"/>
        <w:ind w:left="714" w:hanging="357"/>
        <w:jc w:val="both"/>
      </w:pPr>
      <w:r w:rsidRPr="003D3381">
        <w:t xml:space="preserve">Updated </w:t>
      </w:r>
      <w:r w:rsidRPr="003D3381">
        <w:rPr>
          <w:b/>
          <w:bCs/>
        </w:rPr>
        <w:t>status and action history</w:t>
      </w:r>
      <w:r w:rsidRPr="003D3381">
        <w:t xml:space="preserve"> per record: state, assigned officer, outreach actions, conversion/rejection details, timestamps.</w:t>
      </w:r>
    </w:p>
    <w:p w14:paraId="1A644C0A" w14:textId="4B1850E6" w:rsidR="003D3381" w:rsidRPr="003D3381" w:rsidRDefault="003D3381" w:rsidP="00EA2564">
      <w:pPr>
        <w:numPr>
          <w:ilvl w:val="0"/>
          <w:numId w:val="560"/>
        </w:numPr>
        <w:spacing w:before="120" w:after="120"/>
        <w:ind w:left="714" w:hanging="357"/>
        <w:jc w:val="both"/>
      </w:pPr>
      <w:r w:rsidRPr="003D3381">
        <w:t xml:space="preserve">Creation of downstream </w:t>
      </w:r>
      <w:r w:rsidRPr="003D3381">
        <w:rPr>
          <w:b/>
          <w:bCs/>
        </w:rPr>
        <w:t>scheme applications/enrolments</w:t>
      </w:r>
      <w:r w:rsidRPr="003D3381">
        <w:t xml:space="preserve"> in the Application Processing module when “Convert” is used (with linkage back to Auto</w:t>
      </w:r>
      <w:r w:rsidRPr="003D3381">
        <w:noBreakHyphen/>
        <w:t>ID case ID).</w:t>
      </w:r>
    </w:p>
    <w:p w14:paraId="14C5E2E5" w14:textId="77777777" w:rsidR="003D3381" w:rsidRPr="003D3381" w:rsidRDefault="003D3381" w:rsidP="00EA2564">
      <w:pPr>
        <w:numPr>
          <w:ilvl w:val="0"/>
          <w:numId w:val="560"/>
        </w:numPr>
        <w:spacing w:before="120" w:after="120"/>
        <w:ind w:left="714" w:hanging="357"/>
        <w:jc w:val="both"/>
      </w:pPr>
      <w:r w:rsidRPr="003D3381">
        <w:t>Analytics events for each user action (view, filter, assign, convert, reject, snooze) to support monitoring and model feedback.</w:t>
      </w:r>
    </w:p>
    <w:p w14:paraId="798D08FD" w14:textId="76E85BD7" w:rsidR="003D3381" w:rsidRPr="003D3381" w:rsidRDefault="003D3381" w:rsidP="00EA2564">
      <w:pPr>
        <w:numPr>
          <w:ilvl w:val="0"/>
          <w:numId w:val="560"/>
        </w:numPr>
        <w:spacing w:before="120" w:after="120"/>
        <w:ind w:left="714" w:hanging="357"/>
        <w:jc w:val="both"/>
      </w:pPr>
      <w:r w:rsidRPr="003D3381">
        <w:t>Optional feedback flags to AI</w:t>
      </w:r>
      <w:r w:rsidRPr="003D3381">
        <w:noBreakHyphen/>
        <w:t>PLATFORM</w:t>
      </w:r>
      <w:r w:rsidRPr="003D3381">
        <w:noBreakHyphen/>
        <w:t>03 (e.g., “Rejected – truly ineligible” vs “Rejected – citizen declined”) to improve training data.</w:t>
      </w:r>
    </w:p>
    <w:p w14:paraId="329EDCAE" w14:textId="77777777" w:rsidR="003D3381" w:rsidRPr="003D3381" w:rsidRDefault="003D3381" w:rsidP="00EA2564">
      <w:pPr>
        <w:spacing w:before="360"/>
        <w:rPr>
          <w:b/>
          <w:bCs/>
        </w:rPr>
      </w:pPr>
      <w:r w:rsidRPr="003D3381">
        <w:rPr>
          <w:b/>
          <w:bCs/>
        </w:rPr>
        <w:t>Integration Points</w:t>
      </w:r>
    </w:p>
    <w:p w14:paraId="1384C1FA" w14:textId="77B35168" w:rsidR="003D3381" w:rsidRPr="003D3381" w:rsidRDefault="003D3381" w:rsidP="00EA2564">
      <w:pPr>
        <w:numPr>
          <w:ilvl w:val="0"/>
          <w:numId w:val="561"/>
        </w:numPr>
        <w:spacing w:before="120" w:after="120"/>
        <w:ind w:left="714" w:hanging="357"/>
        <w:jc w:val="both"/>
      </w:pPr>
      <w:r w:rsidRPr="003D3381">
        <w:rPr>
          <w:b/>
          <w:bCs/>
        </w:rPr>
        <w:t>AI</w:t>
      </w:r>
      <w:r w:rsidRPr="003D3381">
        <w:rPr>
          <w:b/>
          <w:bCs/>
        </w:rPr>
        <w:noBreakHyphen/>
        <w:t>PLATFORM</w:t>
      </w:r>
      <w:r w:rsidRPr="003D3381">
        <w:rPr>
          <w:b/>
          <w:bCs/>
        </w:rPr>
        <w:noBreakHyphen/>
        <w:t>03 Auto</w:t>
      </w:r>
      <w:r w:rsidRPr="003D3381">
        <w:rPr>
          <w:b/>
          <w:bCs/>
        </w:rPr>
        <w:noBreakHyphen/>
        <w:t>ID Service</w:t>
      </w:r>
      <w:r w:rsidRPr="003D3381">
        <w:t xml:space="preserve"> – batch or near</w:t>
      </w:r>
      <w:r w:rsidRPr="003D3381">
        <w:noBreakHyphen/>
        <w:t>real</w:t>
      </w:r>
      <w:r w:rsidRPr="003D3381">
        <w:noBreakHyphen/>
        <w:t>time feed of candidate beneficiaries with scores and features.</w:t>
      </w:r>
    </w:p>
    <w:p w14:paraId="6712413A" w14:textId="77777777" w:rsidR="003D3381" w:rsidRPr="003D3381" w:rsidRDefault="003D3381" w:rsidP="00EA2564">
      <w:pPr>
        <w:numPr>
          <w:ilvl w:val="0"/>
          <w:numId w:val="561"/>
        </w:numPr>
        <w:spacing w:before="120" w:after="120"/>
        <w:ind w:left="714" w:hanging="357"/>
        <w:jc w:val="both"/>
      </w:pPr>
      <w:r w:rsidRPr="003D3381">
        <w:rPr>
          <w:b/>
          <w:bCs/>
        </w:rPr>
        <w:t>Beneficiary Registry / Scheme Master DB</w:t>
      </w:r>
      <w:r w:rsidRPr="003D3381">
        <w:t xml:space="preserve"> – to check existing enrolments and create new ones on conversion.</w:t>
      </w:r>
    </w:p>
    <w:p w14:paraId="425D2AC2" w14:textId="77777777" w:rsidR="003D3381" w:rsidRPr="003D3381" w:rsidRDefault="003D3381" w:rsidP="00EA2564">
      <w:pPr>
        <w:numPr>
          <w:ilvl w:val="0"/>
          <w:numId w:val="561"/>
        </w:numPr>
        <w:spacing w:before="120" w:after="120"/>
        <w:ind w:left="714" w:hanging="357"/>
        <w:jc w:val="both"/>
      </w:pPr>
      <w:r w:rsidRPr="003D3381">
        <w:rPr>
          <w:b/>
          <w:bCs/>
        </w:rPr>
        <w:lastRenderedPageBreak/>
        <w:t>Departmental 360 / Golden Record services</w:t>
      </w:r>
      <w:r w:rsidRPr="003D3381">
        <w:t xml:space="preserve"> – for drill</w:t>
      </w:r>
      <w:r w:rsidRPr="003D3381">
        <w:noBreakHyphen/>
        <w:t>down into citizen/family details.</w:t>
      </w:r>
    </w:p>
    <w:p w14:paraId="0B3E2268" w14:textId="77777777" w:rsidR="003D3381" w:rsidRPr="003D3381" w:rsidRDefault="003D3381" w:rsidP="00EA2564">
      <w:pPr>
        <w:numPr>
          <w:ilvl w:val="0"/>
          <w:numId w:val="561"/>
        </w:numPr>
        <w:spacing w:before="120" w:after="120"/>
        <w:ind w:left="714" w:hanging="357"/>
        <w:jc w:val="both"/>
      </w:pPr>
      <w:r w:rsidRPr="003D3381">
        <w:rPr>
          <w:b/>
          <w:bCs/>
        </w:rPr>
        <w:t>Outreach/Notification service</w:t>
      </w:r>
      <w:r w:rsidRPr="003D3381">
        <w:t xml:space="preserve"> (AI</w:t>
      </w:r>
      <w:r w:rsidRPr="003D3381">
        <w:noBreakHyphen/>
        <w:t>PLATFORM</w:t>
      </w:r>
      <w:r w:rsidRPr="003D3381">
        <w:noBreakHyphen/>
        <w:t>04) – for bulk pushing selected records into intimation campaigns and syncing outreach status.</w:t>
      </w:r>
    </w:p>
    <w:p w14:paraId="378BF2DB" w14:textId="3F92A43B" w:rsidR="003D3381" w:rsidRPr="003D3381" w:rsidRDefault="003D3381" w:rsidP="00EA2564">
      <w:pPr>
        <w:numPr>
          <w:ilvl w:val="0"/>
          <w:numId w:val="561"/>
        </w:numPr>
        <w:spacing w:before="120" w:after="120"/>
        <w:ind w:left="714" w:hanging="357"/>
        <w:jc w:val="both"/>
      </w:pPr>
      <w:r w:rsidRPr="003D3381">
        <w:rPr>
          <w:b/>
          <w:bCs/>
        </w:rPr>
        <w:t>Audit &amp; Analytics services</w:t>
      </w:r>
      <w:r w:rsidRPr="003D3381">
        <w:t xml:space="preserve"> – central logging of actions for compliance and performance tracking.</w:t>
      </w:r>
    </w:p>
    <w:p w14:paraId="0EF09AF2" w14:textId="77777777" w:rsidR="003D3381" w:rsidRPr="003D3381" w:rsidRDefault="003D3381" w:rsidP="00EA2564">
      <w:pPr>
        <w:spacing w:before="360"/>
        <w:rPr>
          <w:b/>
          <w:bCs/>
        </w:rPr>
      </w:pPr>
      <w:r w:rsidRPr="003D3381">
        <w:rPr>
          <w:b/>
          <w:bCs/>
        </w:rPr>
        <w:t>RBAC</w:t>
      </w:r>
    </w:p>
    <w:p w14:paraId="047AC3DF" w14:textId="1C82A9A4" w:rsidR="003D3381" w:rsidRPr="003D3381" w:rsidRDefault="003D3381" w:rsidP="00EA2564">
      <w:pPr>
        <w:numPr>
          <w:ilvl w:val="0"/>
          <w:numId w:val="562"/>
        </w:numPr>
        <w:spacing w:before="120" w:after="120"/>
        <w:ind w:left="714" w:hanging="357"/>
        <w:jc w:val="both"/>
      </w:pPr>
      <w:r w:rsidRPr="003D3381">
        <w:rPr>
          <w:b/>
          <w:bCs/>
        </w:rPr>
        <w:t>Department User / Field Officer:</w:t>
      </w:r>
      <w:r w:rsidR="00EA2564">
        <w:t xml:space="preserve"> </w:t>
      </w:r>
      <w:r w:rsidRPr="003D3381">
        <w:t>View and act on Auto</w:t>
      </w:r>
      <w:r w:rsidRPr="003D3381">
        <w:noBreakHyphen/>
        <w:t>ID records within assigned schemes and geography; can convert, reject (with reasons), and log outreach.</w:t>
      </w:r>
    </w:p>
    <w:p w14:paraId="79189246" w14:textId="09A2CC01" w:rsidR="003D3381" w:rsidRPr="003D3381" w:rsidRDefault="003D3381" w:rsidP="00EA2564">
      <w:pPr>
        <w:numPr>
          <w:ilvl w:val="0"/>
          <w:numId w:val="562"/>
        </w:numPr>
        <w:spacing w:before="120" w:after="120"/>
        <w:ind w:left="714" w:hanging="357"/>
        <w:jc w:val="both"/>
      </w:pPr>
      <w:r w:rsidRPr="003D3381">
        <w:rPr>
          <w:b/>
          <w:bCs/>
        </w:rPr>
        <w:t>Scheme Manager / Supervisor:</w:t>
      </w:r>
      <w:r w:rsidR="00EA2564">
        <w:t xml:space="preserve"> </w:t>
      </w:r>
      <w:r w:rsidRPr="003D3381">
        <w:t>All above, plus ability to reassign cases, reopen rejected/dormant cases, and adjust worklist filters for team.</w:t>
      </w:r>
    </w:p>
    <w:p w14:paraId="7B982ED7" w14:textId="291ABE48" w:rsidR="003D3381" w:rsidRPr="003D3381" w:rsidRDefault="003D3381" w:rsidP="00EA2564">
      <w:pPr>
        <w:numPr>
          <w:ilvl w:val="0"/>
          <w:numId w:val="562"/>
        </w:numPr>
        <w:spacing w:before="120" w:after="120"/>
        <w:ind w:left="714" w:hanging="357"/>
        <w:jc w:val="both"/>
      </w:pPr>
      <w:r w:rsidRPr="003D3381">
        <w:rPr>
          <w:b/>
          <w:bCs/>
        </w:rPr>
        <w:t>Admin/Analytics roles:</w:t>
      </w:r>
      <w:r w:rsidRPr="003D3381">
        <w:t>Read</w:t>
      </w:r>
      <w:r w:rsidRPr="003D3381">
        <w:noBreakHyphen/>
        <w:t>only access across schemes and geographies for monitoring and analysis.</w:t>
      </w:r>
    </w:p>
    <w:p w14:paraId="1849F0B5" w14:textId="77777777" w:rsidR="003D3381" w:rsidRPr="003D3381" w:rsidRDefault="003D3381" w:rsidP="00EA2564">
      <w:pPr>
        <w:spacing w:before="360"/>
        <w:rPr>
          <w:b/>
          <w:bCs/>
        </w:rPr>
      </w:pPr>
      <w:r w:rsidRPr="003D3381">
        <w:rPr>
          <w:b/>
          <w:bCs/>
        </w:rPr>
        <w:t>Error Handling &amp; Messaging</w:t>
      </w:r>
    </w:p>
    <w:p w14:paraId="67A41A4E" w14:textId="77777777" w:rsidR="003D3381" w:rsidRPr="003D3381" w:rsidRDefault="003D3381" w:rsidP="00EA2564">
      <w:pPr>
        <w:numPr>
          <w:ilvl w:val="0"/>
          <w:numId w:val="565"/>
        </w:numPr>
        <w:spacing w:before="120" w:after="120"/>
        <w:ind w:left="714" w:hanging="357"/>
        <w:jc w:val="both"/>
      </w:pPr>
      <w:r w:rsidRPr="003D3381">
        <w:t>If Auto</w:t>
      </w:r>
      <w:r w:rsidRPr="003D3381">
        <w:noBreakHyphen/>
        <w:t>ID feed is temporarily unavailable, show last refreshed time and a non</w:t>
      </w:r>
      <w:r w:rsidRPr="003D3381">
        <w:noBreakHyphen/>
        <w:t>blocking banner: “New AI</w:t>
      </w:r>
      <w:r w:rsidRPr="003D3381">
        <w:noBreakHyphen/>
        <w:t>identified beneficiaries are temporarily unavailable; you can continue working on existing cases.”</w:t>
      </w:r>
    </w:p>
    <w:p w14:paraId="1D921847" w14:textId="77777777" w:rsidR="003D3381" w:rsidRPr="003D3381" w:rsidRDefault="003D3381" w:rsidP="00EA2564">
      <w:pPr>
        <w:numPr>
          <w:ilvl w:val="0"/>
          <w:numId w:val="565"/>
        </w:numPr>
        <w:spacing w:before="120" w:after="120"/>
        <w:ind w:left="714" w:hanging="357"/>
        <w:jc w:val="both"/>
      </w:pPr>
      <w:r w:rsidRPr="003D3381">
        <w:t>When saving actions fails (e.g., network or backend error), keep unsaved changes in local state and prompt to retry; do not lose officer notes.</w:t>
      </w:r>
    </w:p>
    <w:p w14:paraId="6458E234" w14:textId="74AC1B3A" w:rsidR="003D3381" w:rsidRPr="003D3381" w:rsidRDefault="003D3381" w:rsidP="00EA2564">
      <w:pPr>
        <w:numPr>
          <w:ilvl w:val="0"/>
          <w:numId w:val="565"/>
        </w:numPr>
        <w:spacing w:before="120" w:after="120"/>
        <w:ind w:left="714" w:hanging="357"/>
        <w:jc w:val="both"/>
      </w:pPr>
      <w:r w:rsidRPr="003D3381">
        <w:t>When a record conflicts with current registry state (e.g., beneficiary already enrolled or deceased), surface a clear message and offer navigation to the authoritative record.</w:t>
      </w:r>
    </w:p>
    <w:p w14:paraId="40EACC84" w14:textId="77777777" w:rsidR="003D3381" w:rsidRPr="003D3381" w:rsidRDefault="003D3381" w:rsidP="00EA2564">
      <w:pPr>
        <w:spacing w:before="360"/>
        <w:rPr>
          <w:b/>
          <w:bCs/>
        </w:rPr>
      </w:pPr>
      <w:r w:rsidRPr="003D3381">
        <w:rPr>
          <w:b/>
          <w:bCs/>
        </w:rPr>
        <w:t>Accessibility &amp; Usability</w:t>
      </w:r>
    </w:p>
    <w:p w14:paraId="0AB4C5D0" w14:textId="77777777" w:rsidR="003D3381" w:rsidRPr="003D3381" w:rsidRDefault="003D3381" w:rsidP="00EA2564">
      <w:pPr>
        <w:numPr>
          <w:ilvl w:val="0"/>
          <w:numId w:val="565"/>
        </w:numPr>
        <w:spacing w:before="120" w:after="120"/>
        <w:ind w:left="714" w:hanging="357"/>
        <w:jc w:val="both"/>
      </w:pPr>
      <w:r w:rsidRPr="003D3381">
        <w:t>Tabular worklist with keyboard navigation, sortable columns, and accessible filters; supports screen readers (ARIA roles for grid, row, and action menus).</w:t>
      </w:r>
    </w:p>
    <w:p w14:paraId="54157894" w14:textId="77777777" w:rsidR="003D3381" w:rsidRPr="003D3381" w:rsidRDefault="003D3381" w:rsidP="00EA2564">
      <w:pPr>
        <w:numPr>
          <w:ilvl w:val="0"/>
          <w:numId w:val="565"/>
        </w:numPr>
        <w:spacing w:before="120" w:after="120"/>
        <w:ind w:left="714" w:hanging="357"/>
        <w:jc w:val="both"/>
      </w:pPr>
      <w:r w:rsidRPr="003D3381">
        <w:t>Clear color and icon coding for states (New, In Outreach, Converted, Rejected, Snoozed), with text labels so color is not the only cue.</w:t>
      </w:r>
    </w:p>
    <w:p w14:paraId="13320E44" w14:textId="6E7A4E39" w:rsidR="003D3381" w:rsidRPr="003D3381" w:rsidRDefault="003D3381" w:rsidP="003D3381">
      <w:pPr>
        <w:numPr>
          <w:ilvl w:val="0"/>
          <w:numId w:val="565"/>
        </w:numPr>
        <w:spacing w:before="120" w:after="120"/>
        <w:ind w:left="714" w:hanging="357"/>
        <w:jc w:val="both"/>
      </w:pPr>
      <w:r w:rsidRPr="003D3381">
        <w:t>Responsive layout that degrades to stacked cards on smaller screens (district/block officers using tablets).</w:t>
      </w:r>
    </w:p>
    <w:p w14:paraId="0259F2EA" w14:textId="77777777" w:rsidR="003D3381" w:rsidRPr="003D3381" w:rsidRDefault="003D3381" w:rsidP="00E5014B">
      <w:pPr>
        <w:spacing w:before="360"/>
        <w:rPr>
          <w:b/>
          <w:bCs/>
        </w:rPr>
      </w:pPr>
      <w:r w:rsidRPr="003D3381">
        <w:rPr>
          <w:b/>
          <w:bCs/>
        </w:rPr>
        <w:t>Testability</w:t>
      </w:r>
    </w:p>
    <w:p w14:paraId="4FC8B4ED" w14:textId="77777777" w:rsidR="003D3381" w:rsidRPr="003D3381" w:rsidRDefault="003D3381" w:rsidP="00EA2564">
      <w:pPr>
        <w:numPr>
          <w:ilvl w:val="0"/>
          <w:numId w:val="565"/>
        </w:numPr>
        <w:spacing w:before="120" w:after="120"/>
        <w:ind w:left="714" w:hanging="357"/>
        <w:jc w:val="both"/>
      </w:pPr>
      <w:r w:rsidRPr="003D3381">
        <w:t>Unit tests for filter logic, state transitions, and validations (e.g., mandatory reason on reject, duplicate checks on convert).</w:t>
      </w:r>
    </w:p>
    <w:p w14:paraId="61D1D199" w14:textId="5260BA04" w:rsidR="003D3381" w:rsidRPr="003D3381" w:rsidRDefault="003D3381" w:rsidP="00EA2564">
      <w:pPr>
        <w:numPr>
          <w:ilvl w:val="0"/>
          <w:numId w:val="565"/>
        </w:numPr>
        <w:spacing w:before="120" w:after="120"/>
        <w:ind w:left="714" w:hanging="357"/>
        <w:jc w:val="both"/>
      </w:pPr>
      <w:r w:rsidRPr="003D3381">
        <w:t>Integration tests to verify creation of scheme applications/enrolments when converting, and accurate synchronization of outreach status from Auto</w:t>
      </w:r>
      <w:r w:rsidRPr="003D3381">
        <w:noBreakHyphen/>
        <w:t>Intimation services.</w:t>
      </w:r>
    </w:p>
    <w:p w14:paraId="4962C1D5" w14:textId="77777777" w:rsidR="003D3381" w:rsidRPr="003D3381" w:rsidRDefault="003D3381" w:rsidP="00EA2564">
      <w:pPr>
        <w:numPr>
          <w:ilvl w:val="0"/>
          <w:numId w:val="565"/>
        </w:numPr>
        <w:spacing w:before="120" w:after="120"/>
        <w:ind w:left="714" w:hanging="357"/>
        <w:jc w:val="both"/>
      </w:pPr>
      <w:r w:rsidRPr="003D3381">
        <w:t>Performance tests to ensure the worklist loads within acceptable time for large volumes (e.g., 10–50k records with server</w:t>
      </w:r>
      <w:r w:rsidRPr="003D3381">
        <w:noBreakHyphen/>
        <w:t>side paging).</w:t>
      </w:r>
    </w:p>
    <w:p w14:paraId="6CB2EDC1" w14:textId="77777777" w:rsidR="003D3381" w:rsidRPr="003D3381" w:rsidRDefault="003D3381" w:rsidP="00EA2564">
      <w:pPr>
        <w:numPr>
          <w:ilvl w:val="0"/>
          <w:numId w:val="565"/>
        </w:numPr>
        <w:spacing w:before="120" w:after="120"/>
        <w:ind w:left="714" w:hanging="357"/>
        <w:jc w:val="both"/>
      </w:pPr>
      <w:r w:rsidRPr="003D3381">
        <w:t>UAT scenarios for typical officer workflows: triaging a new batch, doing bulk outreach, converting a subset, and closing out ineligible cases.</w:t>
      </w:r>
    </w:p>
    <w:p w14:paraId="33615DEA" w14:textId="6F6594EC" w:rsidR="002C5FBC" w:rsidRDefault="002C5FBC" w:rsidP="002C5FBC"/>
    <w:p w14:paraId="395CBBB7" w14:textId="6C9293A8" w:rsidR="002C5FBC" w:rsidRDefault="002C5FBC" w:rsidP="002C5FBC">
      <w:pPr>
        <w:pStyle w:val="Heading3"/>
      </w:pPr>
      <w:r>
        <w:lastRenderedPageBreak/>
        <w:t>--</w:t>
      </w:r>
      <w:r>
        <w:t>Screen</w:t>
      </w:r>
      <w:r>
        <w:t xml:space="preserve"> 16</w:t>
      </w:r>
      <w:r>
        <w:t>: Ineligible Beneficiary Dashboard</w:t>
      </w:r>
    </w:p>
    <w:p w14:paraId="2EB54535" w14:textId="77777777" w:rsidR="002C5FBC" w:rsidRDefault="002C5FBC" w:rsidP="002C5FBC">
      <w:pPr>
        <w:pStyle w:val="my-2"/>
        <w:spacing w:before="120" w:beforeAutospacing="0" w:after="120" w:afterAutospacing="0"/>
        <w:jc w:val="both"/>
      </w:pPr>
      <w:r>
        <w:rPr>
          <w:rStyle w:val="Strong"/>
          <w:rFonts w:eastAsiaTheme="majorEastAsia"/>
        </w:rPr>
        <w:t>Screen ID:</w:t>
      </w:r>
      <w:r>
        <w:t xml:space="preserve"> DEPT-BEN-16</w:t>
      </w:r>
    </w:p>
    <w:p w14:paraId="06619D1D" w14:textId="77777777" w:rsidR="002C5FBC" w:rsidRDefault="002C5FBC" w:rsidP="002C5FBC">
      <w:pPr>
        <w:pStyle w:val="my-2"/>
        <w:spacing w:before="120" w:beforeAutospacing="0" w:after="120" w:afterAutospacing="0"/>
        <w:jc w:val="both"/>
      </w:pPr>
      <w:r>
        <w:rPr>
          <w:rStyle w:val="Strong"/>
          <w:rFonts w:eastAsiaTheme="majorEastAsia"/>
        </w:rPr>
        <w:t>Module:</w:t>
      </w:r>
      <w:r>
        <w:t xml:space="preserve"> Beneficiary Management</w:t>
      </w:r>
    </w:p>
    <w:p w14:paraId="3D7E5F1D" w14:textId="77777777" w:rsidR="002C5FBC" w:rsidRDefault="002C5FBC" w:rsidP="002C5FBC">
      <w:pPr>
        <w:pStyle w:val="my-2"/>
        <w:spacing w:before="120" w:beforeAutospacing="0" w:after="120" w:afterAutospacing="0"/>
        <w:jc w:val="both"/>
      </w:pPr>
      <w:r>
        <w:rPr>
          <w:rStyle w:val="Strong"/>
          <w:rFonts w:eastAsiaTheme="majorEastAsia"/>
        </w:rPr>
        <w:t>Screen Name:</w:t>
      </w:r>
      <w:r>
        <w:t xml:space="preserve"> Ineligible Beneficiary Dashboard</w:t>
      </w:r>
    </w:p>
    <w:p w14:paraId="359A2FED" w14:textId="30A4CDF8" w:rsidR="002C5FBC" w:rsidRDefault="002C5FBC" w:rsidP="002C5FBC">
      <w:pPr>
        <w:pStyle w:val="my-2"/>
        <w:spacing w:before="120" w:beforeAutospacing="0" w:after="120" w:afterAutospacing="0"/>
        <w:jc w:val="both"/>
      </w:pPr>
      <w:r>
        <w:rPr>
          <w:rStyle w:val="Strong"/>
          <w:rFonts w:eastAsiaTheme="majorEastAsia"/>
        </w:rPr>
        <w:t>User Type:</w:t>
      </w:r>
      <w:r>
        <w:t xml:space="preserve"> Department User / Supervisor / Policy Analyst</w:t>
      </w:r>
    </w:p>
    <w:p w14:paraId="772D65C5" w14:textId="77777777" w:rsidR="002C5FBC" w:rsidRPr="002C5FBC" w:rsidRDefault="002C5FBC" w:rsidP="002C5FBC">
      <w:pPr>
        <w:spacing w:before="360"/>
        <w:rPr>
          <w:b/>
          <w:bCs/>
        </w:rPr>
      </w:pPr>
      <w:r w:rsidRPr="002C5FBC">
        <w:rPr>
          <w:b/>
          <w:bCs/>
        </w:rPr>
        <w:t>Purpose</w:t>
      </w:r>
    </w:p>
    <w:p w14:paraId="38F7C7AE" w14:textId="1F456E98" w:rsidR="002C5FBC" w:rsidRDefault="002C5FBC" w:rsidP="002C5FBC">
      <w:pPr>
        <w:pStyle w:val="my-2"/>
        <w:spacing w:before="120" w:beforeAutospacing="0" w:after="120" w:afterAutospacing="0"/>
        <w:jc w:val="both"/>
      </w:pPr>
      <w:r>
        <w:t xml:space="preserve">Provide departments with a </w:t>
      </w:r>
      <w:r>
        <w:rPr>
          <w:rStyle w:val="Strong"/>
          <w:rFonts w:eastAsiaTheme="majorEastAsia"/>
        </w:rPr>
        <w:t>workbench to view, analyse, and act on beneficiaries flagged as ineligible or mis</w:t>
      </w:r>
      <w:r>
        <w:rPr>
          <w:rStyle w:val="Strong"/>
          <w:rFonts w:eastAsiaTheme="majorEastAsia"/>
        </w:rPr>
        <w:noBreakHyphen/>
        <w:t>targeted</w:t>
      </w:r>
      <w:r>
        <w:t>, based on rule checks, cross</w:t>
      </w:r>
      <w:r>
        <w:noBreakHyphen/>
        <w:t>scheme analytics, and AI models, so they can initiate corrections, recoveries, or policy refinements.</w:t>
      </w:r>
      <w:r>
        <w:t xml:space="preserve"> </w:t>
      </w:r>
    </w:p>
    <w:p w14:paraId="14B421F3" w14:textId="77777777" w:rsidR="002C5FBC" w:rsidRPr="002C5FBC" w:rsidRDefault="002C5FBC" w:rsidP="002C5FBC">
      <w:pPr>
        <w:spacing w:before="360"/>
        <w:rPr>
          <w:b/>
          <w:bCs/>
        </w:rPr>
      </w:pPr>
      <w:r w:rsidRPr="002C5FBC">
        <w:rPr>
          <w:b/>
          <w:bCs/>
        </w:rPr>
        <w:t>Functional Description</w:t>
      </w:r>
    </w:p>
    <w:p w14:paraId="5D87228B"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Summary tiles / KPIs</w:t>
      </w:r>
      <w:r>
        <w:t xml:space="preserve"> for selected scheme(s) and period:</w:t>
      </w:r>
    </w:p>
    <w:p w14:paraId="24452256" w14:textId="77777777" w:rsidR="002C5FBC" w:rsidRDefault="002C5FBC" w:rsidP="002C5FBC">
      <w:pPr>
        <w:pStyle w:val="my-2"/>
        <w:numPr>
          <w:ilvl w:val="1"/>
          <w:numId w:val="627"/>
        </w:numPr>
        <w:spacing w:before="120" w:beforeAutospacing="0" w:after="120" w:afterAutospacing="0"/>
        <w:jc w:val="both"/>
      </w:pPr>
      <w:r>
        <w:t>Total beneficiaries flagged as ineligible or mis</w:t>
      </w:r>
      <w:r>
        <w:noBreakHyphen/>
        <w:t>targeted.</w:t>
      </w:r>
    </w:p>
    <w:p w14:paraId="0B43100B" w14:textId="77777777" w:rsidR="002C5FBC" w:rsidRDefault="002C5FBC" w:rsidP="002C5FBC">
      <w:pPr>
        <w:pStyle w:val="my-2"/>
        <w:numPr>
          <w:ilvl w:val="1"/>
          <w:numId w:val="627"/>
        </w:numPr>
        <w:spacing w:before="120" w:beforeAutospacing="0" w:after="120" w:afterAutospacing="0"/>
        <w:jc w:val="both"/>
      </w:pPr>
      <w:r>
        <w:t>Split by detection source: Rule engine, Cross</w:t>
      </w:r>
      <w:r>
        <w:noBreakHyphen/>
        <w:t>scheme overlap, AI mis</w:t>
      </w:r>
      <w:r>
        <w:noBreakHyphen/>
        <w:t>target detection (AI</w:t>
      </w:r>
      <w:r>
        <w:noBreakHyphen/>
        <w:t>PLATFORM</w:t>
      </w:r>
      <w:r>
        <w:noBreakHyphen/>
        <w:t>07).</w:t>
      </w:r>
    </w:p>
    <w:p w14:paraId="26CB1E76" w14:textId="284A3857" w:rsidR="002C5FBC" w:rsidRDefault="002C5FBC" w:rsidP="002C5FBC">
      <w:pPr>
        <w:pStyle w:val="my-2"/>
        <w:numPr>
          <w:ilvl w:val="1"/>
          <w:numId w:val="627"/>
        </w:numPr>
        <w:spacing w:before="120" w:beforeAutospacing="0" w:after="120" w:afterAutospacing="0"/>
        <w:jc w:val="both"/>
      </w:pPr>
      <w:r>
        <w:t>Estimated over</w:t>
      </w:r>
      <w:r>
        <w:noBreakHyphen/>
        <w:t>payment exposure (if benefit amounts available).</w:t>
      </w:r>
      <w:r>
        <w:t xml:space="preserve"> </w:t>
      </w:r>
    </w:p>
    <w:p w14:paraId="595C4BA3"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Filter panel</w:t>
      </w:r>
      <w:r>
        <w:t>:</w:t>
      </w:r>
    </w:p>
    <w:p w14:paraId="44CEA3F3" w14:textId="39395F66" w:rsidR="002C5FBC" w:rsidRDefault="002C5FBC" w:rsidP="002C5FBC">
      <w:pPr>
        <w:pStyle w:val="my-2"/>
        <w:numPr>
          <w:ilvl w:val="1"/>
          <w:numId w:val="627"/>
        </w:numPr>
        <w:spacing w:before="120" w:beforeAutospacing="0" w:after="120" w:afterAutospacing="0"/>
        <w:jc w:val="both"/>
      </w:pPr>
      <w:r>
        <w:t>Scheme, geography (district/block/GP), detection reason (income above limit, age out of range, geo mismatch, duplicate across schemes, deceased, other), detection source (Rule/AI/Both), status (New, Under Review, Actioned, Closed), vulnerability tags (for prioritised humane handling).</w:t>
      </w:r>
      <w:r>
        <w:t xml:space="preserve"> </w:t>
      </w:r>
    </w:p>
    <w:p w14:paraId="46748528"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Ineligible beneficiaries grid</w:t>
      </w:r>
      <w:r>
        <w:t>:</w:t>
      </w:r>
    </w:p>
    <w:p w14:paraId="7F252E3D" w14:textId="097680E1" w:rsidR="002C5FBC" w:rsidRDefault="002C5FBC" w:rsidP="002C5FBC">
      <w:pPr>
        <w:pStyle w:val="my-2"/>
        <w:numPr>
          <w:ilvl w:val="1"/>
          <w:numId w:val="627"/>
        </w:numPr>
        <w:spacing w:before="120" w:beforeAutospacing="0" w:after="120" w:afterAutospacing="0"/>
        <w:jc w:val="both"/>
      </w:pPr>
      <w:r>
        <w:t>Columns: Beneficiary/Household name, GR ID, Jan Aadhaar ID, scheme, detection reason(s), detection score/strength, first detection date, last payment date, current action status, assigned officer.</w:t>
      </w:r>
      <w:r>
        <w:t xml:space="preserve"> </w:t>
      </w:r>
    </w:p>
    <w:p w14:paraId="506BCAC7" w14:textId="77777777" w:rsidR="002C5FBC" w:rsidRDefault="002C5FBC" w:rsidP="002C5FBC">
      <w:pPr>
        <w:pStyle w:val="my-2"/>
        <w:numPr>
          <w:ilvl w:val="1"/>
          <w:numId w:val="627"/>
        </w:numPr>
        <w:spacing w:before="120" w:beforeAutospacing="0" w:after="120" w:afterAutospacing="0"/>
        <w:jc w:val="both"/>
      </w:pPr>
      <w:r>
        <w:t>Flags for “Multi</w:t>
      </w:r>
      <w:r>
        <w:noBreakHyphen/>
        <w:t>scheme overlap”, “High</w:t>
      </w:r>
      <w:r>
        <w:noBreakHyphen/>
        <w:t>benefit exposure”, “Appeal filed / under appeal”.</w:t>
      </w:r>
    </w:p>
    <w:p w14:paraId="524F0E6E"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Row actions</w:t>
      </w:r>
      <w:r>
        <w:t>:</w:t>
      </w:r>
    </w:p>
    <w:p w14:paraId="3DE97F82" w14:textId="77777777" w:rsidR="002C5FBC" w:rsidRDefault="002C5FBC" w:rsidP="002C5FBC">
      <w:pPr>
        <w:pStyle w:val="my-2"/>
        <w:numPr>
          <w:ilvl w:val="1"/>
          <w:numId w:val="627"/>
        </w:numPr>
        <w:spacing w:before="120" w:beforeAutospacing="0" w:after="120" w:afterAutospacing="0"/>
        <w:jc w:val="both"/>
      </w:pPr>
      <w:r>
        <w:t xml:space="preserve">Open </w:t>
      </w:r>
      <w:r>
        <w:rPr>
          <w:rStyle w:val="Strong"/>
          <w:rFonts w:eastAsiaTheme="majorEastAsia"/>
        </w:rPr>
        <w:t>Beneficiary 360° Dept View</w:t>
      </w:r>
      <w:r>
        <w:t xml:space="preserve"> to inspect full family and benefit history.</w:t>
      </w:r>
    </w:p>
    <w:p w14:paraId="41CD6722" w14:textId="77777777" w:rsidR="002C5FBC" w:rsidRDefault="002C5FBC" w:rsidP="002C5FBC">
      <w:pPr>
        <w:pStyle w:val="my-2"/>
        <w:numPr>
          <w:ilvl w:val="1"/>
          <w:numId w:val="627"/>
        </w:numPr>
        <w:spacing w:before="120" w:beforeAutospacing="0" w:after="120" w:afterAutospacing="0"/>
        <w:jc w:val="both"/>
      </w:pPr>
      <w:r>
        <w:t xml:space="preserve">View </w:t>
      </w:r>
      <w:r>
        <w:rPr>
          <w:rStyle w:val="Strong"/>
          <w:rFonts w:eastAsiaTheme="majorEastAsia"/>
        </w:rPr>
        <w:t>detailed detection explanation</w:t>
      </w:r>
      <w:r>
        <w:t xml:space="preserve"> (rule checks, AI signals, cross</w:t>
      </w:r>
      <w:r>
        <w:noBreakHyphen/>
        <w:t>scheme patterns).</w:t>
      </w:r>
    </w:p>
    <w:p w14:paraId="7FFA5312" w14:textId="77777777" w:rsidR="002C5FBC" w:rsidRDefault="002C5FBC" w:rsidP="002C5FBC">
      <w:pPr>
        <w:pStyle w:val="my-2"/>
        <w:numPr>
          <w:ilvl w:val="1"/>
          <w:numId w:val="627"/>
        </w:numPr>
        <w:spacing w:before="120" w:beforeAutospacing="0" w:after="120" w:afterAutospacing="0"/>
        <w:jc w:val="both"/>
      </w:pPr>
      <w:r>
        <w:t>“Initiate Action” → open case/task creation for: stopping benefits, recovery process, field verification, or counselling.</w:t>
      </w:r>
    </w:p>
    <w:p w14:paraId="4151E3EF" w14:textId="60E08B6C" w:rsidR="002C5FBC" w:rsidRDefault="002C5FBC" w:rsidP="002C5FBC">
      <w:pPr>
        <w:pStyle w:val="my-2"/>
        <w:numPr>
          <w:ilvl w:val="1"/>
          <w:numId w:val="627"/>
        </w:numPr>
        <w:spacing w:before="120" w:beforeAutospacing="0" w:after="120" w:afterAutospacing="0"/>
        <w:jc w:val="both"/>
      </w:pPr>
      <w:r>
        <w:t>“Mark as Valid / Not Ineligible” (where evidence shows flag is false) with mandatory justification; feeds back as label for AI model tuning.</w:t>
      </w:r>
      <w:r>
        <w:t xml:space="preserve"> </w:t>
      </w:r>
    </w:p>
    <w:p w14:paraId="7DA20E2E" w14:textId="77777777" w:rsidR="002C5FBC" w:rsidRDefault="002C5FBC" w:rsidP="002C5FBC">
      <w:pPr>
        <w:pStyle w:val="my-2"/>
        <w:numPr>
          <w:ilvl w:val="0"/>
          <w:numId w:val="627"/>
        </w:numPr>
        <w:spacing w:before="120" w:beforeAutospacing="0" w:after="120" w:afterAutospacing="0"/>
        <w:jc w:val="both"/>
      </w:pPr>
      <w:r>
        <w:rPr>
          <w:rStyle w:val="Strong"/>
          <w:rFonts w:eastAsiaTheme="majorEastAsia"/>
        </w:rPr>
        <w:t>Analytics/heatmap tab</w:t>
      </w:r>
      <w:r>
        <w:t>:</w:t>
      </w:r>
    </w:p>
    <w:p w14:paraId="1D4DF1C8" w14:textId="17E64C5D" w:rsidR="002C5FBC" w:rsidRDefault="002C5FBC" w:rsidP="002C5FBC">
      <w:pPr>
        <w:pStyle w:val="my-2"/>
        <w:numPr>
          <w:ilvl w:val="1"/>
          <w:numId w:val="627"/>
        </w:numPr>
        <w:spacing w:before="120" w:beforeAutospacing="0" w:after="120" w:afterAutospacing="0"/>
        <w:jc w:val="both"/>
      </w:pPr>
      <w:r>
        <w:t>Distribution of ineligible flags by geography, scheme, reason, and demographic segment, to identify systemic issues and policy gaps.</w:t>
      </w:r>
    </w:p>
    <w:p w14:paraId="52413F33" w14:textId="77777777" w:rsidR="002C5FBC" w:rsidRPr="002C5FBC" w:rsidRDefault="002C5FBC" w:rsidP="002C5FBC">
      <w:pPr>
        <w:spacing w:before="360"/>
        <w:rPr>
          <w:b/>
          <w:bCs/>
        </w:rPr>
      </w:pPr>
      <w:r w:rsidRPr="002C5FBC">
        <w:rPr>
          <w:b/>
          <w:bCs/>
        </w:rPr>
        <w:lastRenderedPageBreak/>
        <w:t>Business Rules &amp; Validations</w:t>
      </w:r>
    </w:p>
    <w:p w14:paraId="2C22748D" w14:textId="77777777" w:rsidR="002C5FBC" w:rsidRDefault="002C5FBC" w:rsidP="002C5FBC">
      <w:pPr>
        <w:pStyle w:val="my-2"/>
        <w:numPr>
          <w:ilvl w:val="0"/>
          <w:numId w:val="628"/>
        </w:numPr>
        <w:spacing w:before="120" w:beforeAutospacing="0" w:after="120" w:afterAutospacing="0"/>
        <w:jc w:val="both"/>
      </w:pPr>
      <w:r>
        <w:t xml:space="preserve">Only beneficiaries within officer’s </w:t>
      </w:r>
      <w:r>
        <w:rPr>
          <w:rStyle w:val="Strong"/>
          <w:rFonts w:eastAsiaTheme="majorEastAsia"/>
        </w:rPr>
        <w:t>scheme + geography + role scope</w:t>
      </w:r>
      <w:r>
        <w:t xml:space="preserve"> are visible; state</w:t>
      </w:r>
      <w:r>
        <w:noBreakHyphen/>
        <w:t>level users may see aggregated or full lists.</w:t>
      </w:r>
    </w:p>
    <w:p w14:paraId="40DE03B7" w14:textId="77777777" w:rsidR="002C5FBC" w:rsidRDefault="002C5FBC" w:rsidP="002C5FBC">
      <w:pPr>
        <w:pStyle w:val="my-2"/>
        <w:numPr>
          <w:ilvl w:val="0"/>
          <w:numId w:val="628"/>
        </w:numPr>
        <w:spacing w:before="120" w:beforeAutospacing="0" w:after="120" w:afterAutospacing="0"/>
        <w:jc w:val="both"/>
      </w:pPr>
      <w:r>
        <w:t xml:space="preserve">Certain actions (e.g., </w:t>
      </w:r>
      <w:r>
        <w:rPr>
          <w:rStyle w:val="Strong"/>
          <w:rFonts w:eastAsiaTheme="majorEastAsia"/>
        </w:rPr>
        <w:t>Stop benefit / Start recovery</w:t>
      </w:r>
      <w:r>
        <w:t>) are allowed only for roles with appropriate authority and may require confirmation plus optional attachment (order note).</w:t>
      </w:r>
    </w:p>
    <w:p w14:paraId="204149B1" w14:textId="5E792007" w:rsidR="002C5FBC" w:rsidRDefault="002C5FBC" w:rsidP="002C5FBC">
      <w:pPr>
        <w:pStyle w:val="my-2"/>
        <w:numPr>
          <w:ilvl w:val="0"/>
          <w:numId w:val="628"/>
        </w:numPr>
        <w:spacing w:before="120" w:beforeAutospacing="0" w:after="120" w:afterAutospacing="0"/>
        <w:jc w:val="both"/>
      </w:pPr>
      <w:r>
        <w:t xml:space="preserve">When marking a flagged case as </w:t>
      </w:r>
      <w:r>
        <w:rPr>
          <w:rStyle w:val="Strong"/>
          <w:rFonts w:eastAsiaTheme="majorEastAsia"/>
        </w:rPr>
        <w:t>“Valid (Not ineligible)”</w:t>
      </w:r>
      <w:r>
        <w:t>, officer must provide: reason code (data error, late update, exception granted, etc.) and comments; this action changes status to Closed and sends a “false</w:t>
      </w:r>
      <w:r>
        <w:noBreakHyphen/>
        <w:t>positive” signal to analytics/AI services.</w:t>
      </w:r>
      <w:r>
        <w:t xml:space="preserve"> </w:t>
      </w:r>
    </w:p>
    <w:p w14:paraId="03B4C659" w14:textId="77777777" w:rsidR="002C5FBC" w:rsidRDefault="002C5FBC" w:rsidP="002C5FBC">
      <w:pPr>
        <w:pStyle w:val="my-2"/>
        <w:numPr>
          <w:ilvl w:val="0"/>
          <w:numId w:val="628"/>
        </w:numPr>
        <w:spacing w:before="120" w:beforeAutospacing="0" w:after="120" w:afterAutospacing="0"/>
        <w:jc w:val="both"/>
      </w:pPr>
      <w:r>
        <w:t xml:space="preserve">If the beneficiary has an </w:t>
      </w:r>
      <w:r>
        <w:rPr>
          <w:rStyle w:val="Strong"/>
          <w:rFonts w:eastAsiaTheme="majorEastAsia"/>
        </w:rPr>
        <w:t>active appeal or grievance</w:t>
      </w:r>
      <w:r>
        <w:t>, enforcement actions may be blocked or require higher</w:t>
      </w:r>
      <w:r>
        <w:noBreakHyphen/>
        <w:t>level approval, depending on scheme rules.</w:t>
      </w:r>
    </w:p>
    <w:p w14:paraId="4929FCE7" w14:textId="77777777" w:rsidR="002C5FBC" w:rsidRDefault="002C5FBC" w:rsidP="002C5FBC">
      <w:pPr>
        <w:pStyle w:val="my-2"/>
        <w:numPr>
          <w:ilvl w:val="0"/>
          <w:numId w:val="628"/>
        </w:numPr>
        <w:spacing w:before="120" w:beforeAutospacing="0" w:after="120" w:afterAutospacing="0"/>
        <w:jc w:val="both"/>
      </w:pPr>
      <w:r>
        <w:t>Bulk actions are restricted to safe operations (e.g., assign to officer, mark as Under Review); high</w:t>
      </w:r>
      <w:r>
        <w:noBreakHyphen/>
        <w:t>impact actions (stop benefit, recovery) must be case</w:t>
      </w:r>
      <w:r>
        <w:noBreakHyphen/>
        <w:t>by</w:t>
      </w:r>
      <w:r>
        <w:noBreakHyphen/>
        <w:t>case.</w:t>
      </w:r>
    </w:p>
    <w:p w14:paraId="7CE111F6" w14:textId="7690FD70" w:rsidR="002C5FBC" w:rsidRDefault="002C5FBC" w:rsidP="002C5FBC">
      <w:pPr>
        <w:pStyle w:val="my-2"/>
        <w:numPr>
          <w:ilvl w:val="0"/>
          <w:numId w:val="628"/>
        </w:numPr>
        <w:spacing w:before="120" w:beforeAutospacing="0" w:after="120" w:afterAutospacing="0"/>
        <w:jc w:val="both"/>
      </w:pPr>
      <w:r>
        <w:t>Dashboard reflects near real</w:t>
      </w:r>
      <w:r>
        <w:noBreakHyphen/>
        <w:t>time detection results but may show staleness indicator if detection jobs are delayed.</w:t>
      </w:r>
    </w:p>
    <w:p w14:paraId="617B1881" w14:textId="77777777" w:rsidR="002C5FBC" w:rsidRPr="002C5FBC" w:rsidRDefault="002C5FBC" w:rsidP="002C5FBC">
      <w:pPr>
        <w:spacing w:before="360"/>
        <w:rPr>
          <w:b/>
          <w:bCs/>
        </w:rPr>
      </w:pPr>
      <w:r w:rsidRPr="002C5FBC">
        <w:rPr>
          <w:b/>
          <w:bCs/>
        </w:rPr>
        <w:t>Data Inputs</w:t>
      </w:r>
    </w:p>
    <w:p w14:paraId="4A67FCBB" w14:textId="49FD2EDA" w:rsidR="002C5FBC" w:rsidRDefault="002C5FBC" w:rsidP="002C5FBC">
      <w:pPr>
        <w:pStyle w:val="my-2"/>
        <w:numPr>
          <w:ilvl w:val="0"/>
          <w:numId w:val="629"/>
        </w:numPr>
        <w:spacing w:before="120" w:beforeAutospacing="0" w:after="120" w:afterAutospacing="0"/>
        <w:jc w:val="both"/>
      </w:pPr>
      <w:r>
        <w:t>Mis</w:t>
      </w:r>
      <w:r>
        <w:noBreakHyphen/>
        <w:t>target / ineligible detection outputs: rule</w:t>
      </w:r>
      <w:r>
        <w:noBreakHyphen/>
        <w:t>based checks, cross</w:t>
      </w:r>
      <w:r>
        <w:noBreakHyphen/>
        <w:t>scheme overlap analytics, and AI model scores for each beneficiary</w:t>
      </w:r>
      <w:r>
        <w:noBreakHyphen/>
        <w:t>scheme pair (AI</w:t>
      </w:r>
      <w:r>
        <w:noBreakHyphen/>
        <w:t>PLATFORM</w:t>
      </w:r>
      <w:r>
        <w:noBreakHyphen/>
        <w:t>07).</w:t>
      </w:r>
      <w:r>
        <w:t xml:space="preserve"> </w:t>
      </w:r>
    </w:p>
    <w:p w14:paraId="1257730B" w14:textId="77777777" w:rsidR="002C5FBC" w:rsidRDefault="002C5FBC" w:rsidP="002C5FBC">
      <w:pPr>
        <w:pStyle w:val="my-2"/>
        <w:numPr>
          <w:ilvl w:val="0"/>
          <w:numId w:val="629"/>
        </w:numPr>
        <w:spacing w:before="120" w:beforeAutospacing="0" w:after="120" w:afterAutospacing="0"/>
        <w:jc w:val="both"/>
      </w:pPr>
      <w:r>
        <w:t>Beneficiary and scheme registry: current enrolment status, benefit amounts, payment history, geography.</w:t>
      </w:r>
    </w:p>
    <w:p w14:paraId="3FE5300F" w14:textId="77777777" w:rsidR="002C5FBC" w:rsidRDefault="002C5FBC" w:rsidP="002C5FBC">
      <w:pPr>
        <w:pStyle w:val="my-2"/>
        <w:numPr>
          <w:ilvl w:val="0"/>
          <w:numId w:val="629"/>
        </w:numPr>
        <w:spacing w:before="120" w:beforeAutospacing="0" w:after="120" w:afterAutospacing="0"/>
        <w:jc w:val="both"/>
      </w:pPr>
      <w:r>
        <w:t>Appeals and grievance status for flagged beneficiaries.</w:t>
      </w:r>
    </w:p>
    <w:p w14:paraId="5A316A22" w14:textId="0D4952C5" w:rsidR="002C5FBC" w:rsidRDefault="002C5FBC" w:rsidP="002C5FBC">
      <w:pPr>
        <w:pStyle w:val="my-2"/>
        <w:numPr>
          <w:ilvl w:val="0"/>
          <w:numId w:val="629"/>
        </w:numPr>
        <w:spacing w:before="120" w:beforeAutospacing="0" w:after="120" w:afterAutospacing="0"/>
        <w:jc w:val="both"/>
      </w:pPr>
      <w:r>
        <w:t>RBAC scope and user profile for filtering and action permissions.</w:t>
      </w:r>
    </w:p>
    <w:p w14:paraId="34C19024" w14:textId="77777777" w:rsidR="002C5FBC" w:rsidRPr="002C5FBC" w:rsidRDefault="002C5FBC" w:rsidP="002C5FBC">
      <w:pPr>
        <w:spacing w:before="360"/>
        <w:rPr>
          <w:b/>
          <w:bCs/>
        </w:rPr>
      </w:pPr>
      <w:r w:rsidRPr="002C5FBC">
        <w:rPr>
          <w:b/>
          <w:bCs/>
        </w:rPr>
        <w:t>Data Outputs</w:t>
      </w:r>
    </w:p>
    <w:p w14:paraId="00C37D3D" w14:textId="77777777" w:rsidR="002C5FBC" w:rsidRDefault="002C5FBC" w:rsidP="002C5FBC">
      <w:pPr>
        <w:pStyle w:val="my-2"/>
        <w:numPr>
          <w:ilvl w:val="0"/>
          <w:numId w:val="630"/>
        </w:numPr>
        <w:spacing w:before="120" w:beforeAutospacing="0" w:after="120" w:afterAutospacing="0"/>
        <w:jc w:val="both"/>
      </w:pPr>
      <w:r>
        <w:t>Updated case statuses per beneficiary</w:t>
      </w:r>
      <w:r>
        <w:noBreakHyphen/>
        <w:t>scheme: New → Under Review → Actioned → Closed (or Valid/Not Ineligible).</w:t>
      </w:r>
    </w:p>
    <w:p w14:paraId="66A83D90" w14:textId="77777777" w:rsidR="002C5FBC" w:rsidRDefault="002C5FBC" w:rsidP="002C5FBC">
      <w:pPr>
        <w:pStyle w:val="my-2"/>
        <w:numPr>
          <w:ilvl w:val="0"/>
          <w:numId w:val="630"/>
        </w:numPr>
        <w:spacing w:before="120" w:beforeAutospacing="0" w:after="120" w:afterAutospacing="0"/>
        <w:jc w:val="both"/>
      </w:pPr>
      <w:r>
        <w:t>Action logs: actions taken (stop benefit, recovery initiated, exception approved), officer, timestamp, attached documents.</w:t>
      </w:r>
    </w:p>
    <w:p w14:paraId="5F4EA430" w14:textId="77777777" w:rsidR="002C5FBC" w:rsidRDefault="002C5FBC" w:rsidP="002C5FBC">
      <w:pPr>
        <w:pStyle w:val="my-2"/>
        <w:numPr>
          <w:ilvl w:val="0"/>
          <w:numId w:val="630"/>
        </w:numPr>
        <w:spacing w:before="120" w:beforeAutospacing="0" w:after="120" w:afterAutospacing="0"/>
        <w:jc w:val="both"/>
      </w:pPr>
      <w:r>
        <w:t xml:space="preserve">Cases/tasks created in </w:t>
      </w:r>
      <w:r>
        <w:rPr>
          <w:rStyle w:val="Strong"/>
          <w:rFonts w:eastAsiaTheme="majorEastAsia"/>
        </w:rPr>
        <w:t>Departmental Case Management</w:t>
      </w:r>
      <w:r>
        <w:t xml:space="preserve"> for field verification, recovery, or counselling workflows.</w:t>
      </w:r>
    </w:p>
    <w:p w14:paraId="2ECDCAAF" w14:textId="7AE46052" w:rsidR="002C5FBC" w:rsidRDefault="002C5FBC" w:rsidP="002C5FBC">
      <w:pPr>
        <w:pStyle w:val="my-2"/>
        <w:numPr>
          <w:ilvl w:val="0"/>
          <w:numId w:val="630"/>
        </w:numPr>
        <w:spacing w:before="120" w:beforeAutospacing="0" w:after="120" w:afterAutospacing="0"/>
        <w:jc w:val="both"/>
      </w:pPr>
      <w:r>
        <w:t>Feedback labels and metrics to AI and analytics teams: false positives, confirmed mis</w:t>
      </w:r>
      <w:r>
        <w:noBreakHyphen/>
        <w:t>targeting, time to resolution, and financial impact.</w:t>
      </w:r>
    </w:p>
    <w:p w14:paraId="27E573EB" w14:textId="77777777" w:rsidR="002C5FBC" w:rsidRPr="002C5FBC" w:rsidRDefault="002C5FBC" w:rsidP="002C5FBC">
      <w:pPr>
        <w:spacing w:before="360"/>
        <w:rPr>
          <w:b/>
          <w:bCs/>
        </w:rPr>
      </w:pPr>
      <w:r w:rsidRPr="002C5FBC">
        <w:rPr>
          <w:b/>
          <w:bCs/>
        </w:rPr>
        <w:t>Integration Points</w:t>
      </w:r>
    </w:p>
    <w:p w14:paraId="289CB7C5" w14:textId="2F16F1EE" w:rsidR="002C5FBC" w:rsidRDefault="002C5FBC" w:rsidP="002C5FBC">
      <w:pPr>
        <w:pStyle w:val="my-2"/>
        <w:numPr>
          <w:ilvl w:val="0"/>
          <w:numId w:val="631"/>
        </w:numPr>
        <w:spacing w:before="120" w:beforeAutospacing="0" w:after="120" w:afterAutospacing="0"/>
        <w:jc w:val="both"/>
      </w:pPr>
      <w:r>
        <w:t>Mis</w:t>
      </w:r>
      <w:r>
        <w:noBreakHyphen/>
        <w:t>Targeted Beneficiary Detection / Analytics service (AI</w:t>
      </w:r>
      <w:r>
        <w:noBreakHyphen/>
        <w:t>PLATFORM</w:t>
      </w:r>
      <w:r>
        <w:noBreakHyphen/>
        <w:t>07) for flags, scores, and reasons.</w:t>
      </w:r>
      <w:r>
        <w:t xml:space="preserve"> </w:t>
      </w:r>
    </w:p>
    <w:p w14:paraId="1F42B94A" w14:textId="77777777" w:rsidR="002C5FBC" w:rsidRDefault="002C5FBC" w:rsidP="002C5FBC">
      <w:pPr>
        <w:pStyle w:val="my-2"/>
        <w:numPr>
          <w:ilvl w:val="0"/>
          <w:numId w:val="631"/>
        </w:numPr>
        <w:spacing w:before="120" w:beforeAutospacing="0" w:after="120" w:afterAutospacing="0"/>
        <w:jc w:val="both"/>
      </w:pPr>
      <w:r>
        <w:t>Scheme &amp; Payment systems for enrolment and benefit/payment history.</w:t>
      </w:r>
    </w:p>
    <w:p w14:paraId="5DCB129D" w14:textId="77777777" w:rsidR="002C5FBC" w:rsidRDefault="002C5FBC" w:rsidP="002C5FBC">
      <w:pPr>
        <w:pStyle w:val="my-2"/>
        <w:numPr>
          <w:ilvl w:val="0"/>
          <w:numId w:val="631"/>
        </w:numPr>
        <w:spacing w:before="120" w:beforeAutospacing="0" w:after="120" w:afterAutospacing="0"/>
        <w:jc w:val="both"/>
      </w:pPr>
      <w:r>
        <w:t>Case Management / Tasking service for investigation and recovery actions.</w:t>
      </w:r>
    </w:p>
    <w:p w14:paraId="5295FCDB" w14:textId="77777777" w:rsidR="002C5FBC" w:rsidRDefault="002C5FBC" w:rsidP="002C5FBC">
      <w:pPr>
        <w:pStyle w:val="my-2"/>
        <w:numPr>
          <w:ilvl w:val="0"/>
          <w:numId w:val="631"/>
        </w:numPr>
        <w:spacing w:before="120" w:beforeAutospacing="0" w:after="120" w:afterAutospacing="0"/>
        <w:jc w:val="both"/>
      </w:pPr>
      <w:r>
        <w:t>Appeals/Grievance management system for appeal status.</w:t>
      </w:r>
    </w:p>
    <w:p w14:paraId="5B149C82" w14:textId="10ABFB11" w:rsidR="002C5FBC" w:rsidRDefault="002C5FBC" w:rsidP="002C5FBC">
      <w:pPr>
        <w:pStyle w:val="my-2"/>
        <w:numPr>
          <w:ilvl w:val="0"/>
          <w:numId w:val="631"/>
        </w:numPr>
        <w:spacing w:before="120" w:beforeAutospacing="0" w:after="120" w:afterAutospacing="0"/>
        <w:jc w:val="both"/>
      </w:pPr>
      <w:r>
        <w:t>RBAC / Authorization service for scoping and action rights.</w:t>
      </w:r>
    </w:p>
    <w:p w14:paraId="40C502A4" w14:textId="77777777" w:rsidR="002C5FBC" w:rsidRPr="002C5FBC" w:rsidRDefault="002C5FBC" w:rsidP="002C5FBC">
      <w:pPr>
        <w:spacing w:before="360"/>
        <w:rPr>
          <w:b/>
          <w:bCs/>
        </w:rPr>
      </w:pPr>
      <w:r w:rsidRPr="002C5FBC">
        <w:rPr>
          <w:b/>
          <w:bCs/>
        </w:rPr>
        <w:lastRenderedPageBreak/>
        <w:t>RBAC</w:t>
      </w:r>
    </w:p>
    <w:p w14:paraId="61031821"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Department User / Field Officer:</w:t>
      </w:r>
    </w:p>
    <w:p w14:paraId="4EC19FED" w14:textId="77777777" w:rsidR="002C5FBC" w:rsidRDefault="002C5FBC" w:rsidP="002C5FBC">
      <w:pPr>
        <w:pStyle w:val="my-2"/>
        <w:numPr>
          <w:ilvl w:val="1"/>
          <w:numId w:val="632"/>
        </w:numPr>
        <w:spacing w:before="120" w:beforeAutospacing="0" w:after="120" w:afterAutospacing="0"/>
        <w:jc w:val="both"/>
      </w:pPr>
      <w:r>
        <w:t>View and work on ineligible cases assigned to them or their office; can mark Under Review and propose actions.</w:t>
      </w:r>
    </w:p>
    <w:p w14:paraId="75211D30"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Scheme Manager / Supervisor:</w:t>
      </w:r>
    </w:p>
    <w:p w14:paraId="1269AF54" w14:textId="77777777" w:rsidR="002C5FBC" w:rsidRDefault="002C5FBC" w:rsidP="002C5FBC">
      <w:pPr>
        <w:pStyle w:val="my-2"/>
        <w:numPr>
          <w:ilvl w:val="1"/>
          <w:numId w:val="632"/>
        </w:numPr>
        <w:spacing w:before="120" w:beforeAutospacing="0" w:after="120" w:afterAutospacing="0"/>
        <w:jc w:val="both"/>
      </w:pPr>
      <w:r>
        <w:t>Wider view; can approve enforcement actions, close cases as Valid/Not Ineligible, and reassign tasks.</w:t>
      </w:r>
    </w:p>
    <w:p w14:paraId="7B77EAC6" w14:textId="77777777" w:rsidR="002C5FBC" w:rsidRDefault="002C5FBC" w:rsidP="002C5FBC">
      <w:pPr>
        <w:pStyle w:val="my-2"/>
        <w:numPr>
          <w:ilvl w:val="0"/>
          <w:numId w:val="632"/>
        </w:numPr>
        <w:spacing w:before="120" w:beforeAutospacing="0" w:after="120" w:afterAutospacing="0"/>
        <w:jc w:val="both"/>
      </w:pPr>
      <w:r>
        <w:rPr>
          <w:rStyle w:val="Strong"/>
          <w:rFonts w:eastAsiaTheme="majorEastAsia"/>
        </w:rPr>
        <w:t>Audit / Policy Analyst:</w:t>
      </w:r>
    </w:p>
    <w:p w14:paraId="5F36B22F" w14:textId="1E562642" w:rsidR="002C5FBC" w:rsidRDefault="002C5FBC" w:rsidP="002C5FBC">
      <w:pPr>
        <w:pStyle w:val="my-2"/>
        <w:numPr>
          <w:ilvl w:val="1"/>
          <w:numId w:val="632"/>
        </w:numPr>
        <w:spacing w:before="120" w:beforeAutospacing="0" w:after="120" w:afterAutospacing="0"/>
        <w:jc w:val="both"/>
      </w:pPr>
      <w:r>
        <w:t>Read</w:t>
      </w:r>
      <w:r>
        <w:noBreakHyphen/>
        <w:t>only access to records and analytics, no operational actions.</w:t>
      </w:r>
    </w:p>
    <w:p w14:paraId="505EA1DF" w14:textId="77777777" w:rsidR="002C5FBC" w:rsidRPr="002C5FBC" w:rsidRDefault="002C5FBC" w:rsidP="002C5FBC">
      <w:pPr>
        <w:spacing w:before="360"/>
        <w:rPr>
          <w:b/>
          <w:bCs/>
        </w:rPr>
      </w:pPr>
      <w:r w:rsidRPr="002C5FBC">
        <w:rPr>
          <w:b/>
          <w:bCs/>
        </w:rPr>
        <w:t>Error Handling &amp; Messaging</w:t>
      </w:r>
    </w:p>
    <w:p w14:paraId="5974B7F5" w14:textId="77777777" w:rsidR="002C5FBC" w:rsidRDefault="002C5FBC" w:rsidP="002C5FBC">
      <w:pPr>
        <w:pStyle w:val="my-2"/>
        <w:numPr>
          <w:ilvl w:val="0"/>
          <w:numId w:val="633"/>
        </w:numPr>
        <w:spacing w:before="120" w:beforeAutospacing="0" w:after="120" w:afterAutospacing="0"/>
        <w:jc w:val="both"/>
      </w:pPr>
      <w:r>
        <w:t>If detection data is not available, show banner:</w:t>
      </w:r>
    </w:p>
    <w:p w14:paraId="6DC22AF0" w14:textId="77777777" w:rsidR="002C5FBC" w:rsidRDefault="002C5FBC" w:rsidP="002C5FBC">
      <w:pPr>
        <w:pStyle w:val="my-2"/>
        <w:numPr>
          <w:ilvl w:val="1"/>
          <w:numId w:val="633"/>
        </w:numPr>
        <w:spacing w:before="120" w:beforeAutospacing="0" w:after="120" w:afterAutospacing="0"/>
        <w:jc w:val="both"/>
      </w:pPr>
      <w:r>
        <w:t>“Ineligible detection data is temporarily unavailable or outdated (last updated: [timestamp]). You may still view existing cases but new flags will be delayed.”</w:t>
      </w:r>
    </w:p>
    <w:p w14:paraId="4CF61978" w14:textId="77777777" w:rsidR="002C5FBC" w:rsidRDefault="002C5FBC" w:rsidP="002C5FBC">
      <w:pPr>
        <w:pStyle w:val="my-2"/>
        <w:numPr>
          <w:ilvl w:val="0"/>
          <w:numId w:val="633"/>
        </w:numPr>
        <w:spacing w:before="120" w:beforeAutospacing="0" w:after="120" w:afterAutospacing="0"/>
        <w:jc w:val="both"/>
      </w:pPr>
      <w:r>
        <w:t>Clear messages when actions not allowed due to role or appeal status:</w:t>
      </w:r>
    </w:p>
    <w:p w14:paraId="183BFA2C" w14:textId="77777777" w:rsidR="002C5FBC" w:rsidRDefault="002C5FBC" w:rsidP="002C5FBC">
      <w:pPr>
        <w:pStyle w:val="my-2"/>
        <w:numPr>
          <w:ilvl w:val="1"/>
          <w:numId w:val="633"/>
        </w:numPr>
        <w:spacing w:before="120" w:beforeAutospacing="0" w:after="120" w:afterAutospacing="0"/>
        <w:jc w:val="both"/>
      </w:pPr>
      <w:r>
        <w:t>“This beneficiary has an active appeal. Direct stoppage of benefits is not permitted for your role.”</w:t>
      </w:r>
    </w:p>
    <w:p w14:paraId="22876E11" w14:textId="7E31A96C" w:rsidR="002C5FBC" w:rsidRDefault="002C5FBC" w:rsidP="002C5FBC">
      <w:pPr>
        <w:pStyle w:val="my-2"/>
        <w:numPr>
          <w:ilvl w:val="0"/>
          <w:numId w:val="633"/>
        </w:numPr>
        <w:spacing w:before="120" w:beforeAutospacing="0" w:after="120" w:afterAutospacing="0"/>
        <w:jc w:val="both"/>
      </w:pPr>
      <w:r>
        <w:t>When filters return no results, display guidance to adjust criteria.</w:t>
      </w:r>
    </w:p>
    <w:p w14:paraId="40965259" w14:textId="77777777" w:rsidR="002C5FBC" w:rsidRPr="002C5FBC" w:rsidRDefault="002C5FBC" w:rsidP="002C5FBC">
      <w:pPr>
        <w:spacing w:before="360"/>
        <w:rPr>
          <w:b/>
          <w:bCs/>
        </w:rPr>
      </w:pPr>
      <w:r w:rsidRPr="002C5FBC">
        <w:rPr>
          <w:b/>
          <w:bCs/>
        </w:rPr>
        <w:t>Accessibility &amp; Usability</w:t>
      </w:r>
    </w:p>
    <w:p w14:paraId="61E207CE" w14:textId="77777777" w:rsidR="002C5FBC" w:rsidRDefault="002C5FBC" w:rsidP="002C5FBC">
      <w:pPr>
        <w:pStyle w:val="my-2"/>
        <w:numPr>
          <w:ilvl w:val="0"/>
          <w:numId w:val="634"/>
        </w:numPr>
        <w:spacing w:before="120" w:beforeAutospacing="0" w:after="120" w:afterAutospacing="0"/>
        <w:jc w:val="both"/>
      </w:pPr>
      <w:r>
        <w:t>Grid and filters are keyboard navigable; ARIA labels for detection reason icons and status tags.</w:t>
      </w:r>
    </w:p>
    <w:p w14:paraId="3752641F" w14:textId="77777777" w:rsidR="002C5FBC" w:rsidRDefault="002C5FBC" w:rsidP="002C5FBC">
      <w:pPr>
        <w:pStyle w:val="my-2"/>
        <w:numPr>
          <w:ilvl w:val="0"/>
          <w:numId w:val="634"/>
        </w:numPr>
        <w:spacing w:before="120" w:beforeAutospacing="0" w:after="120" w:afterAutospacing="0"/>
        <w:jc w:val="both"/>
      </w:pPr>
      <w:r>
        <w:t>Colour</w:t>
      </w:r>
      <w:r>
        <w:noBreakHyphen/>
        <w:t>independent indicators for risk/impact (e.g., textual tags “High exposure”, “Overlap”, “Appeal pending”).</w:t>
      </w:r>
    </w:p>
    <w:p w14:paraId="658E835C" w14:textId="78210BF3" w:rsidR="002C5FBC" w:rsidRDefault="002C5FBC" w:rsidP="002C5FBC">
      <w:pPr>
        <w:pStyle w:val="my-2"/>
        <w:numPr>
          <w:ilvl w:val="0"/>
          <w:numId w:val="634"/>
        </w:numPr>
        <w:spacing w:before="120" w:beforeAutospacing="0" w:after="120" w:afterAutospacing="0"/>
        <w:jc w:val="both"/>
      </w:pPr>
      <w:r>
        <w:t>Drill</w:t>
      </w:r>
      <w:r>
        <w:noBreakHyphen/>
        <w:t>down and analytics tabs accessible via keyboard and screen reader with clear headings and summaries.</w:t>
      </w:r>
    </w:p>
    <w:p w14:paraId="27525DC7" w14:textId="77777777" w:rsidR="002C5FBC" w:rsidRPr="002C5FBC" w:rsidRDefault="002C5FBC" w:rsidP="002C5FBC">
      <w:pPr>
        <w:spacing w:before="360"/>
        <w:rPr>
          <w:b/>
          <w:bCs/>
        </w:rPr>
      </w:pPr>
      <w:r w:rsidRPr="002C5FBC">
        <w:rPr>
          <w:b/>
          <w:bCs/>
        </w:rPr>
        <w:t>Testability</w:t>
      </w:r>
    </w:p>
    <w:p w14:paraId="1DE470B7" w14:textId="77777777" w:rsidR="002C5FBC" w:rsidRDefault="002C5FBC" w:rsidP="002C5FBC">
      <w:pPr>
        <w:pStyle w:val="my-2"/>
        <w:numPr>
          <w:ilvl w:val="0"/>
          <w:numId w:val="635"/>
        </w:numPr>
        <w:spacing w:before="120" w:beforeAutospacing="0" w:after="120" w:afterAutospacing="0"/>
        <w:jc w:val="both"/>
      </w:pPr>
      <w:r>
        <w:t>Unit tests for:</w:t>
      </w:r>
    </w:p>
    <w:p w14:paraId="5FC4D2A7" w14:textId="77777777" w:rsidR="002C5FBC" w:rsidRDefault="002C5FBC" w:rsidP="002C5FBC">
      <w:pPr>
        <w:pStyle w:val="my-2"/>
        <w:numPr>
          <w:ilvl w:val="1"/>
          <w:numId w:val="635"/>
        </w:numPr>
        <w:spacing w:before="120" w:beforeAutospacing="0" w:after="120" w:afterAutospacing="0"/>
        <w:jc w:val="both"/>
      </w:pPr>
      <w:r>
        <w:t>Filter logic (by scheme, geography, reason, status).</w:t>
      </w:r>
    </w:p>
    <w:p w14:paraId="1CD23706" w14:textId="77777777" w:rsidR="002C5FBC" w:rsidRDefault="002C5FBC" w:rsidP="002C5FBC">
      <w:pPr>
        <w:pStyle w:val="my-2"/>
        <w:numPr>
          <w:ilvl w:val="1"/>
          <w:numId w:val="635"/>
        </w:numPr>
        <w:spacing w:before="120" w:beforeAutospacing="0" w:after="120" w:afterAutospacing="0"/>
        <w:jc w:val="both"/>
      </w:pPr>
      <w:r>
        <w:t>Status transitions and role</w:t>
      </w:r>
      <w:r>
        <w:noBreakHyphen/>
        <w:t>based constraints (who can stop benefits, who can close as Valid).</w:t>
      </w:r>
    </w:p>
    <w:p w14:paraId="4795994D" w14:textId="77777777" w:rsidR="002C5FBC" w:rsidRDefault="002C5FBC" w:rsidP="002C5FBC">
      <w:pPr>
        <w:pStyle w:val="my-2"/>
        <w:numPr>
          <w:ilvl w:val="0"/>
          <w:numId w:val="635"/>
        </w:numPr>
        <w:spacing w:before="120" w:beforeAutospacing="0" w:after="120" w:afterAutospacing="0"/>
        <w:jc w:val="both"/>
      </w:pPr>
      <w:r>
        <w:t>Integration tests to ensure:</w:t>
      </w:r>
    </w:p>
    <w:p w14:paraId="5126FAAF" w14:textId="77777777" w:rsidR="002C5FBC" w:rsidRDefault="002C5FBC" w:rsidP="002C5FBC">
      <w:pPr>
        <w:pStyle w:val="my-2"/>
        <w:numPr>
          <w:ilvl w:val="1"/>
          <w:numId w:val="635"/>
        </w:numPr>
        <w:spacing w:before="120" w:beforeAutospacing="0" w:after="120" w:afterAutospacing="0"/>
        <w:jc w:val="both"/>
      </w:pPr>
      <w:r>
        <w:t>Consistency between detection output and dashboard records.</w:t>
      </w:r>
    </w:p>
    <w:p w14:paraId="5F6BF200" w14:textId="77777777" w:rsidR="002C5FBC" w:rsidRDefault="002C5FBC" w:rsidP="002C5FBC">
      <w:pPr>
        <w:pStyle w:val="my-2"/>
        <w:numPr>
          <w:ilvl w:val="1"/>
          <w:numId w:val="635"/>
        </w:numPr>
        <w:spacing w:before="120" w:beforeAutospacing="0" w:after="120" w:afterAutospacing="0"/>
        <w:jc w:val="both"/>
      </w:pPr>
      <w:r>
        <w:t>Actions here update beneficiary status and create tasks in Case Management correctly.</w:t>
      </w:r>
    </w:p>
    <w:p w14:paraId="4B2FCF74" w14:textId="77777777" w:rsidR="002C5FBC" w:rsidRDefault="002C5FBC" w:rsidP="002C5FBC">
      <w:pPr>
        <w:pStyle w:val="my-2"/>
        <w:numPr>
          <w:ilvl w:val="0"/>
          <w:numId w:val="635"/>
        </w:numPr>
        <w:spacing w:before="120" w:beforeAutospacing="0" w:after="120" w:afterAutospacing="0"/>
        <w:jc w:val="both"/>
      </w:pPr>
      <w:r>
        <w:t>Scenario tests:</w:t>
      </w:r>
    </w:p>
    <w:p w14:paraId="04366CBC" w14:textId="77777777" w:rsidR="002C5FBC" w:rsidRDefault="002C5FBC" w:rsidP="002C5FBC">
      <w:pPr>
        <w:pStyle w:val="my-2"/>
        <w:numPr>
          <w:ilvl w:val="1"/>
          <w:numId w:val="635"/>
        </w:numPr>
        <w:spacing w:before="120" w:beforeAutospacing="0" w:after="120" w:afterAutospacing="0"/>
        <w:jc w:val="both"/>
      </w:pPr>
      <w:r>
        <w:t>Handling a cluster of mis</w:t>
      </w:r>
      <w:r>
        <w:noBreakHyphen/>
        <w:t>targeted beneficiaries in one block,</w:t>
      </w:r>
    </w:p>
    <w:p w14:paraId="36F628BC" w14:textId="77777777" w:rsidR="002C5FBC" w:rsidRDefault="002C5FBC" w:rsidP="002C5FBC">
      <w:pPr>
        <w:pStyle w:val="my-2"/>
        <w:numPr>
          <w:ilvl w:val="1"/>
          <w:numId w:val="635"/>
        </w:numPr>
        <w:spacing w:before="120" w:beforeAutospacing="0" w:after="120" w:afterAutospacing="0"/>
        <w:jc w:val="both"/>
      </w:pPr>
      <w:r>
        <w:t>Correctly processing a false</w:t>
      </w:r>
      <w:r>
        <w:noBreakHyphen/>
        <w:t>positive case,</w:t>
      </w:r>
    </w:p>
    <w:p w14:paraId="1C85963B" w14:textId="77777777" w:rsidR="002C5FBC" w:rsidRDefault="002C5FBC" w:rsidP="002C5FBC">
      <w:pPr>
        <w:pStyle w:val="my-2"/>
        <w:numPr>
          <w:ilvl w:val="1"/>
          <w:numId w:val="635"/>
        </w:numPr>
        <w:spacing w:before="120" w:beforeAutospacing="0" w:after="120" w:afterAutospacing="0"/>
        <w:jc w:val="both"/>
      </w:pPr>
      <w:r>
        <w:lastRenderedPageBreak/>
        <w:t>Ensuring appeals block unauthorized enforcement actions.</w:t>
      </w:r>
    </w:p>
    <w:p w14:paraId="6A0C92CF" w14:textId="77777777" w:rsidR="002C5FBC" w:rsidRDefault="002C5FBC" w:rsidP="002C5FBC">
      <w:pPr>
        <w:spacing w:before="120" w:after="120"/>
        <w:jc w:val="both"/>
      </w:pPr>
    </w:p>
    <w:p w14:paraId="381F4975" w14:textId="4859AF5F" w:rsidR="00E840AC" w:rsidRDefault="00A71B52" w:rsidP="00E840AC">
      <w:pPr>
        <w:pStyle w:val="Heading3"/>
      </w:pPr>
      <w:r>
        <w:t>--</w:t>
      </w:r>
      <w:r w:rsidR="00E840AC">
        <w:t>Screen 1</w:t>
      </w:r>
      <w:r w:rsidR="00D82320">
        <w:t>8</w:t>
      </w:r>
      <w:r w:rsidR="00E840AC">
        <w:t xml:space="preserve">: Beneficiary Search </w:t>
      </w:r>
    </w:p>
    <w:p w14:paraId="4CF20C06" w14:textId="0D875A0E" w:rsidR="00E5014B" w:rsidRDefault="00E5014B" w:rsidP="00E5014B">
      <w:pPr>
        <w:jc w:val="both"/>
      </w:pPr>
      <w:r w:rsidRPr="003D3381">
        <w:rPr>
          <w:b/>
          <w:bCs/>
        </w:rPr>
        <w:t>Screen ID:</w:t>
      </w:r>
      <w:r w:rsidRPr="003D3381">
        <w:t xml:space="preserve"> DEPT-BEN-1</w:t>
      </w:r>
      <w:r>
        <w:t>8</w:t>
      </w:r>
    </w:p>
    <w:p w14:paraId="2773AF00" w14:textId="3FE21196" w:rsidR="00E5014B" w:rsidRDefault="00E5014B" w:rsidP="00E5014B">
      <w:pPr>
        <w:pStyle w:val="my-2"/>
      </w:pPr>
      <w:r>
        <w:rPr>
          <w:rStyle w:val="Strong"/>
          <w:rFonts w:eastAsiaTheme="majorEastAsia"/>
        </w:rPr>
        <w:t>Module/Portal:</w:t>
      </w:r>
      <w:r>
        <w:t xml:space="preserve"> Departmental User Portal – Case/Beneficiary Management</w:t>
      </w:r>
    </w:p>
    <w:p w14:paraId="46079477" w14:textId="608B3D81" w:rsidR="00E5014B" w:rsidRDefault="00E5014B" w:rsidP="00E5014B">
      <w:pPr>
        <w:pStyle w:val="my-2"/>
        <w:spacing w:before="360" w:beforeAutospacing="0"/>
        <w:jc w:val="both"/>
      </w:pPr>
      <w:r w:rsidRPr="00E5014B">
        <w:rPr>
          <w:b/>
          <w:bCs/>
        </w:rPr>
        <w:t>Purpose:</w:t>
      </w:r>
      <w:r>
        <w:br/>
        <w:t>Allow department users to search, filter, and inspect beneficiaries or potential beneficiaries using Golden Record identifiers, scheme data, and AI flags, with visibility into merge history, conflicts, eligibility status, and linked operational actions (applications, Auto</w:t>
      </w:r>
      <w:r>
        <w:noBreakHyphen/>
        <w:t>ID cases, ineligibility).</w:t>
      </w:r>
    </w:p>
    <w:p w14:paraId="2BD76A28" w14:textId="77777777" w:rsidR="00E5014B" w:rsidRPr="00E5014B" w:rsidRDefault="00E5014B" w:rsidP="00E5014B">
      <w:pPr>
        <w:spacing w:before="240"/>
        <w:rPr>
          <w:b/>
          <w:bCs/>
        </w:rPr>
      </w:pPr>
      <w:r w:rsidRPr="00E5014B">
        <w:rPr>
          <w:b/>
          <w:bCs/>
        </w:rPr>
        <w:t>Functional Description</w:t>
      </w:r>
    </w:p>
    <w:p w14:paraId="02103A9B" w14:textId="77777777"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Search panel</w:t>
      </w:r>
      <w:r>
        <w:t xml:space="preserve"> supporting:</w:t>
      </w:r>
    </w:p>
    <w:p w14:paraId="43A4F705" w14:textId="77777777" w:rsidR="00E5014B" w:rsidRDefault="00E5014B" w:rsidP="00E5014B">
      <w:pPr>
        <w:pStyle w:val="my-2"/>
        <w:numPr>
          <w:ilvl w:val="1"/>
          <w:numId w:val="568"/>
        </w:numPr>
        <w:spacing w:before="120" w:beforeAutospacing="0" w:after="120" w:afterAutospacing="0"/>
        <w:ind w:hanging="357"/>
        <w:jc w:val="both"/>
      </w:pPr>
      <w:r>
        <w:t>Golden Record ID, Jan Aadhaar ID, Scheme Beneficiary ID.</w:t>
      </w:r>
    </w:p>
    <w:p w14:paraId="2AA542D4" w14:textId="77777777" w:rsidR="00E5014B" w:rsidRDefault="00E5014B" w:rsidP="00E5014B">
      <w:pPr>
        <w:pStyle w:val="my-2"/>
        <w:numPr>
          <w:ilvl w:val="1"/>
          <w:numId w:val="568"/>
        </w:numPr>
        <w:spacing w:before="120" w:beforeAutospacing="0" w:after="120" w:afterAutospacing="0"/>
        <w:ind w:hanging="357"/>
        <w:jc w:val="both"/>
      </w:pPr>
      <w:r>
        <w:t>Name + DOB + District/Block, Mobile number, Ration card/other IDs (configurable).</w:t>
      </w:r>
    </w:p>
    <w:p w14:paraId="2101787D" w14:textId="17360798" w:rsidR="00E5014B" w:rsidRDefault="00E5014B" w:rsidP="00E5014B">
      <w:pPr>
        <w:pStyle w:val="my-2"/>
        <w:numPr>
          <w:ilvl w:val="1"/>
          <w:numId w:val="568"/>
        </w:numPr>
        <w:spacing w:before="120" w:beforeAutospacing="0" w:after="120" w:afterAutospacing="0"/>
        <w:ind w:hanging="357"/>
        <w:jc w:val="both"/>
      </w:pPr>
      <w:r>
        <w:t>Scheme, scheme status (Active/Suspended/Ineligible/Pending), and basic vulnerability tags (PwD, widow, tribal, etc.).</w:t>
      </w:r>
    </w:p>
    <w:p w14:paraId="50781319" w14:textId="37A3851A" w:rsidR="00E5014B" w:rsidRDefault="00E5014B" w:rsidP="00E5014B">
      <w:pPr>
        <w:pStyle w:val="my-2"/>
        <w:numPr>
          <w:ilvl w:val="1"/>
          <w:numId w:val="568"/>
        </w:numPr>
        <w:spacing w:before="120" w:beforeAutospacing="0" w:after="120" w:afterAutospacing="0"/>
        <w:ind w:hanging="357"/>
        <w:jc w:val="both"/>
      </w:pPr>
      <w:r>
        <w:t xml:space="preserve">Optional checkbox: </w:t>
      </w:r>
      <w:r>
        <w:rPr>
          <w:rStyle w:val="Strong"/>
          <w:rFonts w:eastAsiaTheme="majorEastAsia"/>
        </w:rPr>
        <w:t>“Auto</w:t>
      </w:r>
      <w:r>
        <w:rPr>
          <w:rStyle w:val="Strong"/>
          <w:rFonts w:eastAsiaTheme="majorEastAsia"/>
        </w:rPr>
        <w:noBreakHyphen/>
        <w:t>identified only (AI</w:t>
      </w:r>
      <w:r>
        <w:rPr>
          <w:rStyle w:val="Strong"/>
          <w:rFonts w:eastAsiaTheme="majorEastAsia"/>
        </w:rPr>
        <w:noBreakHyphen/>
        <w:t>eligible)”</w:t>
      </w:r>
      <w:r>
        <w:t xml:space="preserve"> to show records associated with AI</w:t>
      </w:r>
      <w:r>
        <w:noBreakHyphen/>
        <w:t>PLATFORM</w:t>
      </w:r>
      <w:r>
        <w:noBreakHyphen/>
        <w:t>03 outputs.</w:t>
      </w:r>
    </w:p>
    <w:p w14:paraId="29818F0F" w14:textId="77777777"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Result grid</w:t>
      </w:r>
      <w:r>
        <w:t xml:space="preserve"> showing for each matched citizen/household:</w:t>
      </w:r>
    </w:p>
    <w:p w14:paraId="6A59F848" w14:textId="77777777" w:rsidR="00E5014B" w:rsidRDefault="00E5014B" w:rsidP="00E5014B">
      <w:pPr>
        <w:pStyle w:val="my-2"/>
        <w:numPr>
          <w:ilvl w:val="1"/>
          <w:numId w:val="568"/>
        </w:numPr>
        <w:spacing w:before="120" w:beforeAutospacing="0" w:after="120" w:afterAutospacing="0"/>
        <w:ind w:hanging="357"/>
        <w:jc w:val="both"/>
      </w:pPr>
      <w:r>
        <w:t>Beneficiary name, GR ID, Jan Aadhaar ID, key identifiers (mobile, district/block), primary scheme(s) enrolled.</w:t>
      </w:r>
    </w:p>
    <w:p w14:paraId="1896C716" w14:textId="77777777" w:rsidR="00E5014B" w:rsidRDefault="00E5014B" w:rsidP="00E5014B">
      <w:pPr>
        <w:pStyle w:val="my-2"/>
        <w:numPr>
          <w:ilvl w:val="1"/>
          <w:numId w:val="568"/>
        </w:numPr>
        <w:spacing w:before="120" w:beforeAutospacing="0" w:after="120" w:afterAutospacing="0"/>
        <w:ind w:hanging="357"/>
        <w:jc w:val="both"/>
      </w:pPr>
      <w:r>
        <w:t>Verification / GR confidence score, Auto</w:t>
      </w:r>
      <w:r>
        <w:noBreakHyphen/>
        <w:t>ID eligibility flag + confidence (if available), ineligibility flag (if any).</w:t>
      </w:r>
    </w:p>
    <w:p w14:paraId="6B60642A" w14:textId="36C82796" w:rsidR="00E5014B" w:rsidRDefault="00E5014B" w:rsidP="00E5014B">
      <w:pPr>
        <w:pStyle w:val="my-2"/>
        <w:numPr>
          <w:ilvl w:val="1"/>
          <w:numId w:val="568"/>
        </w:numPr>
        <w:spacing w:before="120" w:beforeAutospacing="0" w:after="120" w:afterAutospacing="0"/>
        <w:ind w:hanging="357"/>
        <w:jc w:val="both"/>
      </w:pPr>
      <w:r>
        <w:t>Current status: Active / Suspended / Under Review / Not Enrolled / Ineligible.</w:t>
      </w:r>
    </w:p>
    <w:p w14:paraId="6BEFA2E8" w14:textId="4F37F328" w:rsidR="00E5014B" w:rsidRDefault="00E5014B" w:rsidP="00E5014B">
      <w:pPr>
        <w:pStyle w:val="my-2"/>
        <w:numPr>
          <w:ilvl w:val="0"/>
          <w:numId w:val="568"/>
        </w:numPr>
        <w:spacing w:before="120" w:beforeAutospacing="0" w:after="120" w:afterAutospacing="0"/>
        <w:ind w:hanging="357"/>
        <w:jc w:val="both"/>
      </w:pPr>
      <w:r>
        <w:rPr>
          <w:rStyle w:val="Strong"/>
          <w:rFonts w:eastAsiaTheme="majorEastAsia"/>
        </w:rPr>
        <w:t>Golden Record badge</w:t>
      </w:r>
      <w:r>
        <w:t xml:space="preserve"> on each row with tooltip showing: confidence score, last reconciliation timestamp, number of merged source records, and “conflict present / clean” indicator.</w:t>
      </w:r>
    </w:p>
    <w:p w14:paraId="63497DAA" w14:textId="77777777" w:rsidR="00E5014B" w:rsidRDefault="00E5014B" w:rsidP="00E5014B">
      <w:pPr>
        <w:pStyle w:val="my-2"/>
        <w:numPr>
          <w:ilvl w:val="0"/>
          <w:numId w:val="568"/>
        </w:numPr>
      </w:pPr>
      <w:r>
        <w:rPr>
          <w:rStyle w:val="Strong"/>
          <w:rFonts w:eastAsiaTheme="majorEastAsia"/>
        </w:rPr>
        <w:t>Row actions</w:t>
      </w:r>
      <w:r>
        <w:t xml:space="preserve"> (icons or context menu):</w:t>
      </w:r>
    </w:p>
    <w:p w14:paraId="1566C571"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View GR Summary</w:t>
      </w:r>
      <w:r>
        <w:t>: inline side</w:t>
      </w:r>
      <w:r>
        <w:noBreakHyphen/>
        <w:t>panel with key attributes, confidence, and verification status.</w:t>
      </w:r>
    </w:p>
    <w:p w14:paraId="22B13BFF"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Merge History</w:t>
      </w:r>
      <w:r>
        <w:t>: navigates to Record Merge Review / ADMIN</w:t>
      </w:r>
      <w:r>
        <w:noBreakHyphen/>
        <w:t>MERGE</w:t>
      </w:r>
      <w:r>
        <w:noBreakHyphen/>
        <w:t>QUEUE</w:t>
      </w:r>
      <w:r>
        <w:noBreakHyphen/>
        <w:t>01.</w:t>
      </w:r>
    </w:p>
    <w:p w14:paraId="0457651B"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360° Profile (Dept view)</w:t>
      </w:r>
      <w:r>
        <w:t>: cross</w:t>
      </w:r>
      <w:r>
        <w:noBreakHyphen/>
        <w:t>scheme 360 profile / family view.</w:t>
      </w:r>
    </w:p>
    <w:p w14:paraId="27CE6A84" w14:textId="77777777"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Auto</w:t>
      </w:r>
      <w:r>
        <w:rPr>
          <w:rStyle w:val="Strong"/>
          <w:rFonts w:eastAsiaTheme="majorEastAsia"/>
        </w:rPr>
        <w:noBreakHyphen/>
        <w:t>ID Case</w:t>
      </w:r>
      <w:r>
        <w:t>: jumps to DEPT</w:t>
      </w:r>
      <w:r>
        <w:noBreakHyphen/>
        <w:t>BEN</w:t>
      </w:r>
      <w:r>
        <w:noBreakHyphen/>
        <w:t>12 Auto</w:t>
      </w:r>
      <w:r>
        <w:noBreakHyphen/>
        <w:t>Identified Beneficiaries view filtered for this GR (if AI case exists).</w:t>
      </w:r>
    </w:p>
    <w:p w14:paraId="34D91C27" w14:textId="0AB7586E" w:rsidR="00E5014B" w:rsidRDefault="00E5014B" w:rsidP="00E5014B">
      <w:pPr>
        <w:pStyle w:val="my-2"/>
        <w:numPr>
          <w:ilvl w:val="1"/>
          <w:numId w:val="568"/>
        </w:numPr>
        <w:spacing w:before="120" w:beforeAutospacing="0" w:after="120" w:afterAutospacing="0"/>
        <w:ind w:left="1434" w:hanging="357"/>
        <w:jc w:val="both"/>
      </w:pPr>
      <w:r>
        <w:rPr>
          <w:rStyle w:val="Strong"/>
          <w:rFonts w:eastAsiaTheme="majorEastAsia"/>
        </w:rPr>
        <w:t>Open Applications / Payments</w:t>
      </w:r>
      <w:r>
        <w:t>: links to departmental application or payment history screens for selected scheme.</w:t>
      </w:r>
    </w:p>
    <w:p w14:paraId="0819C19D" w14:textId="77777777" w:rsidR="00E5014B" w:rsidRDefault="00E5014B" w:rsidP="00E5014B">
      <w:pPr>
        <w:pStyle w:val="my-2"/>
        <w:numPr>
          <w:ilvl w:val="0"/>
          <w:numId w:val="568"/>
        </w:numPr>
      </w:pPr>
      <w:r>
        <w:rPr>
          <w:rStyle w:val="Strong"/>
          <w:rFonts w:eastAsiaTheme="majorEastAsia"/>
        </w:rPr>
        <w:lastRenderedPageBreak/>
        <w:t>Advanced filters:</w:t>
      </w:r>
    </w:p>
    <w:p w14:paraId="5F255569" w14:textId="77777777" w:rsidR="00E5014B" w:rsidRDefault="00E5014B" w:rsidP="00E5014B">
      <w:pPr>
        <w:pStyle w:val="my-2"/>
        <w:numPr>
          <w:ilvl w:val="1"/>
          <w:numId w:val="568"/>
        </w:numPr>
        <w:spacing w:before="120" w:beforeAutospacing="0" w:after="120" w:afterAutospacing="0"/>
        <w:ind w:left="1434" w:hanging="357"/>
        <w:jc w:val="both"/>
      </w:pPr>
      <w:r>
        <w:t>GR confidence range slider (e.g., &lt;80%, 80–95%, ≥95%).</w:t>
      </w:r>
    </w:p>
    <w:p w14:paraId="364A91E2" w14:textId="77777777" w:rsidR="00E5014B" w:rsidRDefault="00E5014B" w:rsidP="00E5014B">
      <w:pPr>
        <w:pStyle w:val="my-2"/>
        <w:numPr>
          <w:ilvl w:val="1"/>
          <w:numId w:val="568"/>
        </w:numPr>
        <w:spacing w:before="120" w:beforeAutospacing="0" w:after="120" w:afterAutospacing="0"/>
        <w:ind w:left="1434" w:hanging="357"/>
        <w:jc w:val="both"/>
      </w:pPr>
      <w:r>
        <w:t>“Records with conflicts only” – unresolved merge issues.</w:t>
      </w:r>
    </w:p>
    <w:p w14:paraId="65CB64CA" w14:textId="30781B2D" w:rsidR="00E5014B" w:rsidRDefault="00E5014B" w:rsidP="00E5014B">
      <w:pPr>
        <w:pStyle w:val="my-2"/>
        <w:numPr>
          <w:ilvl w:val="1"/>
          <w:numId w:val="568"/>
        </w:numPr>
        <w:spacing w:before="120" w:beforeAutospacing="0" w:after="120" w:afterAutospacing="0"/>
        <w:ind w:left="1434" w:hanging="357"/>
        <w:jc w:val="both"/>
      </w:pPr>
      <w:r>
        <w:t>“Flagged by AI as suspicious/inconsistent” – from data quality / mis</w:t>
      </w:r>
      <w:r>
        <w:noBreakHyphen/>
        <w:t>targeted detection.</w:t>
      </w:r>
    </w:p>
    <w:p w14:paraId="46E6837B" w14:textId="77777777" w:rsidR="00E5014B" w:rsidRDefault="00E5014B" w:rsidP="00E5014B">
      <w:pPr>
        <w:pStyle w:val="my-2"/>
        <w:numPr>
          <w:ilvl w:val="1"/>
          <w:numId w:val="568"/>
        </w:numPr>
        <w:spacing w:before="120" w:beforeAutospacing="0" w:after="120" w:afterAutospacing="0"/>
        <w:ind w:left="1434" w:hanging="357"/>
        <w:jc w:val="both"/>
      </w:pPr>
      <w:r>
        <w:t>Scheme</w:t>
      </w:r>
      <w:r>
        <w:noBreakHyphen/>
        <w:t>specific filters (e.g., benefit type, sanction year) where available.</w:t>
      </w:r>
    </w:p>
    <w:p w14:paraId="144EE751" w14:textId="77777777" w:rsidR="00E5014B" w:rsidRDefault="00E5014B" w:rsidP="00E5014B">
      <w:pPr>
        <w:pStyle w:val="my-2"/>
        <w:numPr>
          <w:ilvl w:val="0"/>
          <w:numId w:val="568"/>
        </w:numPr>
      </w:pPr>
      <w:r>
        <w:rPr>
          <w:rStyle w:val="Strong"/>
          <w:rFonts w:eastAsiaTheme="majorEastAsia"/>
        </w:rPr>
        <w:t>Saved search views:</w:t>
      </w:r>
    </w:p>
    <w:p w14:paraId="325CFFB7" w14:textId="7F6F8F32" w:rsidR="00E5014B" w:rsidRDefault="00E5014B" w:rsidP="00E5014B">
      <w:pPr>
        <w:pStyle w:val="my-2"/>
        <w:numPr>
          <w:ilvl w:val="1"/>
          <w:numId w:val="568"/>
        </w:numPr>
        <w:spacing w:before="120" w:beforeAutospacing="0" w:after="120" w:afterAutospacing="0"/>
        <w:ind w:left="1434" w:hanging="357"/>
        <w:jc w:val="both"/>
      </w:pPr>
      <w:r>
        <w:t>Users can save frequently used filter sets (e.g., “My block – widows not enrolled in pension”, “Low</w:t>
      </w:r>
      <w:r>
        <w:noBreakHyphen/>
        <w:t>confidence GRs with active benefits”).</w:t>
      </w:r>
    </w:p>
    <w:p w14:paraId="34CADE4E" w14:textId="77777777" w:rsidR="00E5014B" w:rsidRPr="00E5014B" w:rsidRDefault="00E5014B" w:rsidP="00E5014B">
      <w:pPr>
        <w:spacing w:before="240"/>
        <w:rPr>
          <w:b/>
          <w:bCs/>
        </w:rPr>
      </w:pPr>
      <w:r w:rsidRPr="00E5014B">
        <w:rPr>
          <w:b/>
          <w:bCs/>
        </w:rPr>
        <w:t>Business Rules &amp; Validations</w:t>
      </w:r>
    </w:p>
    <w:p w14:paraId="65BF3378" w14:textId="4C156CC1" w:rsidR="00E5014B" w:rsidRDefault="00E5014B" w:rsidP="00E5014B">
      <w:pPr>
        <w:pStyle w:val="my-2"/>
        <w:numPr>
          <w:ilvl w:val="0"/>
          <w:numId w:val="569"/>
        </w:numPr>
        <w:spacing w:before="120" w:beforeAutospacing="0" w:after="120" w:afterAutospacing="0"/>
        <w:ind w:left="714" w:hanging="357"/>
        <w:jc w:val="both"/>
      </w:pPr>
      <w:r>
        <w:t xml:space="preserve">Only beneficiaries within the officer’s </w:t>
      </w:r>
      <w:r>
        <w:rPr>
          <w:rStyle w:val="Strong"/>
          <w:rFonts w:eastAsiaTheme="majorEastAsia"/>
        </w:rPr>
        <w:t>jurisdiction (department, scheme, geography, role)</w:t>
      </w:r>
      <w:r>
        <w:t xml:space="preserve"> are searchable; access is enforced via RBAC and attribute</w:t>
      </w:r>
      <w:r>
        <w:noBreakHyphen/>
        <w:t>based filters.</w:t>
      </w:r>
    </w:p>
    <w:p w14:paraId="73267A54" w14:textId="77777777" w:rsidR="00E5014B" w:rsidRDefault="00E5014B" w:rsidP="00E5014B">
      <w:pPr>
        <w:pStyle w:val="my-2"/>
        <w:numPr>
          <w:ilvl w:val="0"/>
          <w:numId w:val="569"/>
        </w:numPr>
        <w:spacing w:before="120" w:beforeAutospacing="0" w:after="120" w:afterAutospacing="0"/>
        <w:ind w:left="714" w:hanging="357"/>
        <w:jc w:val="both"/>
      </w:pPr>
      <w:r>
        <w:t>All GR</w:t>
      </w:r>
      <w:r>
        <w:noBreakHyphen/>
        <w:t xml:space="preserve">based filters (confidence, conflicts) operate on the </w:t>
      </w:r>
      <w:r>
        <w:rPr>
          <w:rStyle w:val="Strong"/>
          <w:rFonts w:eastAsiaTheme="majorEastAsia"/>
        </w:rPr>
        <w:t>current active Golden Record</w:t>
      </w:r>
      <w:r>
        <w:t>; historical versions are accessible only via Merge History / GR audit screens.</w:t>
      </w:r>
    </w:p>
    <w:p w14:paraId="262FCC66" w14:textId="33F4A973" w:rsidR="00E5014B" w:rsidRDefault="00E5014B" w:rsidP="00E5014B">
      <w:pPr>
        <w:pStyle w:val="my-2"/>
        <w:numPr>
          <w:ilvl w:val="0"/>
          <w:numId w:val="569"/>
        </w:numPr>
        <w:spacing w:before="120" w:beforeAutospacing="0" w:after="120" w:afterAutospacing="0"/>
        <w:ind w:left="714" w:hanging="357"/>
        <w:jc w:val="both"/>
      </w:pPr>
      <w:r>
        <w:t>“Conflict</w:t>
      </w:r>
      <w:r>
        <w:noBreakHyphen/>
        <w:t>only” filter returns beneficiaries where at least one key attribute (e.g., DOB, address, relationship) is in conflict or pending manual review in the Golden Record engine.</w:t>
      </w:r>
    </w:p>
    <w:p w14:paraId="12C11D7B" w14:textId="0FBBD55A" w:rsidR="00E5014B" w:rsidRDefault="00E5014B" w:rsidP="00E5014B">
      <w:pPr>
        <w:pStyle w:val="my-2"/>
        <w:numPr>
          <w:ilvl w:val="0"/>
          <w:numId w:val="569"/>
        </w:numPr>
        <w:spacing w:before="120" w:beforeAutospacing="0" w:after="120" w:afterAutospacing="0"/>
        <w:ind w:left="714" w:hanging="357"/>
        <w:jc w:val="both"/>
      </w:pPr>
      <w:r>
        <w:t>When “Auto</w:t>
      </w:r>
      <w:r>
        <w:noBreakHyphen/>
        <w:t>identified only” is selected, the system joins results with AI</w:t>
      </w:r>
      <w:r>
        <w:noBreakHyphen/>
        <w:t>PLATFORM</w:t>
      </w:r>
      <w:r>
        <w:noBreakHyphen/>
        <w:t>03 outputs and hides cases that do not have an active AI eligibility signal for the selected scheme(s).</w:t>
      </w:r>
    </w:p>
    <w:p w14:paraId="1594A28C" w14:textId="67C8719F" w:rsidR="00E5014B" w:rsidRDefault="00E5014B" w:rsidP="00E5014B">
      <w:pPr>
        <w:pStyle w:val="my-2"/>
        <w:numPr>
          <w:ilvl w:val="0"/>
          <w:numId w:val="569"/>
        </w:numPr>
        <w:spacing w:before="120" w:beforeAutospacing="0" w:after="120" w:afterAutospacing="0"/>
        <w:ind w:left="714" w:hanging="357"/>
        <w:jc w:val="both"/>
      </w:pPr>
      <w:r>
        <w:t>Fuzzy name/location searches are rate</w:t>
      </w:r>
      <w:r>
        <w:noBreakHyphen/>
        <w:t>limited and capped; if the result set exceeds a configured limit, user is prompted to refine filters before listing details.</w:t>
      </w:r>
    </w:p>
    <w:p w14:paraId="00E1A3A5" w14:textId="22B07D6D" w:rsidR="00E5014B" w:rsidRDefault="00E5014B" w:rsidP="00E5014B">
      <w:pPr>
        <w:pStyle w:val="my-2"/>
        <w:numPr>
          <w:ilvl w:val="0"/>
          <w:numId w:val="569"/>
        </w:numPr>
        <w:spacing w:before="120" w:beforeAutospacing="0" w:after="120" w:afterAutospacing="0"/>
        <w:ind w:left="714" w:hanging="357"/>
        <w:jc w:val="both"/>
      </w:pPr>
      <w:r>
        <w:t xml:space="preserve">Every search is </w:t>
      </w:r>
      <w:r>
        <w:rPr>
          <w:rStyle w:val="Strong"/>
          <w:rFonts w:eastAsiaTheme="majorEastAsia"/>
        </w:rPr>
        <w:t>audited</w:t>
      </w:r>
      <w:r>
        <w:t xml:space="preserve"> with user ID, time, filter set (with sensitive values masked), and approximate result count for compliance and monitoring.</w:t>
      </w:r>
    </w:p>
    <w:p w14:paraId="6B4F9415" w14:textId="77777777" w:rsidR="00E5014B" w:rsidRPr="00E5014B" w:rsidRDefault="00E5014B" w:rsidP="00E5014B">
      <w:pPr>
        <w:spacing w:before="240"/>
        <w:rPr>
          <w:b/>
          <w:bCs/>
        </w:rPr>
      </w:pPr>
      <w:r w:rsidRPr="00E5014B">
        <w:rPr>
          <w:b/>
          <w:bCs/>
        </w:rPr>
        <w:t>Data Inputs</w:t>
      </w:r>
    </w:p>
    <w:p w14:paraId="66F0E1BB" w14:textId="710CF37D"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Golden Record Search API:</w:t>
      </w:r>
      <w:r>
        <w:t xml:space="preserve"> indexed on GR ID, Jan Aadhaar ID, name, demographics, and location.</w:t>
      </w:r>
    </w:p>
    <w:p w14:paraId="4210B68C" w14:textId="5B874FCB"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GR metadata:</w:t>
      </w:r>
      <w:r>
        <w:t xml:space="preserve"> confidence scores, merge counts, last_update timestamps, conflict flags from AI reconciliation service.</w:t>
      </w:r>
    </w:p>
    <w:p w14:paraId="1637FD1E" w14:textId="77777777"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Beneficiary &amp; Scheme data:</w:t>
      </w:r>
      <w:r>
        <w:t xml:space="preserve"> per</w:t>
      </w:r>
      <w:r>
        <w:noBreakHyphen/>
        <w:t>scheme enrolment status, scheme IDs, sanction dates, ineligibility flags.</w:t>
      </w:r>
    </w:p>
    <w:p w14:paraId="7CF61CB8" w14:textId="56321CCA"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Auto</w:t>
      </w:r>
      <w:r>
        <w:rPr>
          <w:rStyle w:val="Strong"/>
          <w:rFonts w:eastAsiaTheme="majorEastAsia"/>
        </w:rPr>
        <w:noBreakHyphen/>
        <w:t>ID / AI metadata:</w:t>
      </w:r>
      <w:r>
        <w:t xml:space="preserve"> eligibility flags and scores from AI</w:t>
      </w:r>
      <w:r>
        <w:noBreakHyphen/>
        <w:t>PLATFORM</w:t>
      </w:r>
      <w:r>
        <w:noBreakHyphen/>
        <w:t>03; suspicious/inconsistent flags where AI detects anomalies.</w:t>
      </w:r>
    </w:p>
    <w:p w14:paraId="32D95D48" w14:textId="3FE1D841" w:rsidR="00E5014B" w:rsidRDefault="00E5014B" w:rsidP="00E5014B">
      <w:pPr>
        <w:pStyle w:val="my-2"/>
        <w:numPr>
          <w:ilvl w:val="0"/>
          <w:numId w:val="570"/>
        </w:numPr>
        <w:spacing w:before="120" w:beforeAutospacing="0" w:after="120" w:afterAutospacing="0"/>
        <w:ind w:left="714" w:hanging="357"/>
        <w:jc w:val="both"/>
      </w:pPr>
      <w:r>
        <w:rPr>
          <w:rStyle w:val="Strong"/>
          <w:rFonts w:eastAsiaTheme="majorEastAsia"/>
        </w:rPr>
        <w:t>RBAC / jurisdiction data:</w:t>
      </w:r>
      <w:r>
        <w:t xml:space="preserve"> officer’s department, office, allowed schemes, and geography from RBAC service.</w:t>
      </w:r>
    </w:p>
    <w:p w14:paraId="57DC6820" w14:textId="77777777" w:rsidR="00E5014B" w:rsidRPr="00E5014B" w:rsidRDefault="00E5014B" w:rsidP="00E5014B">
      <w:pPr>
        <w:spacing w:before="240"/>
        <w:rPr>
          <w:b/>
          <w:bCs/>
        </w:rPr>
      </w:pPr>
      <w:r w:rsidRPr="00E5014B">
        <w:rPr>
          <w:b/>
          <w:bCs/>
        </w:rPr>
        <w:t>Data Outputs</w:t>
      </w:r>
    </w:p>
    <w:p w14:paraId="3D936CB7" w14:textId="77777777" w:rsidR="00E5014B" w:rsidRDefault="00E5014B" w:rsidP="00E5014B">
      <w:pPr>
        <w:pStyle w:val="my-2"/>
        <w:numPr>
          <w:ilvl w:val="0"/>
          <w:numId w:val="571"/>
        </w:numPr>
        <w:spacing w:before="120" w:beforeAutospacing="0" w:after="120" w:afterAutospacing="0"/>
        <w:ind w:left="714" w:hanging="357"/>
        <w:jc w:val="both"/>
      </w:pPr>
      <w:r>
        <w:t>Selected GR IDs, scheme IDs, and navigation actions emitted as events for analytics (e.g., hotspots of GR conflicts by region, high search volume on certain schemes).</w:t>
      </w:r>
    </w:p>
    <w:p w14:paraId="5BBE8132" w14:textId="744B6312" w:rsidR="00E5014B" w:rsidRDefault="00E5014B" w:rsidP="00E5014B">
      <w:pPr>
        <w:pStyle w:val="my-2"/>
        <w:numPr>
          <w:ilvl w:val="0"/>
          <w:numId w:val="571"/>
        </w:numPr>
        <w:spacing w:before="120" w:beforeAutospacing="0" w:after="120" w:afterAutospacing="0"/>
        <w:ind w:left="714" w:hanging="357"/>
        <w:jc w:val="both"/>
      </w:pPr>
      <w:r>
        <w:rPr>
          <w:rStyle w:val="Strong"/>
          <w:rFonts w:eastAsiaTheme="majorEastAsia"/>
        </w:rPr>
        <w:lastRenderedPageBreak/>
        <w:t>“Mark for detailed investigation”</w:t>
      </w:r>
      <w:r>
        <w:t xml:space="preserve"> action posts a case/task into departmental investigation/inspection queue with GR ID, scheme, and reason.</w:t>
      </w:r>
    </w:p>
    <w:p w14:paraId="63AD34E5" w14:textId="53FB8C8A" w:rsidR="00E5014B" w:rsidRDefault="00E5014B" w:rsidP="00E5014B">
      <w:pPr>
        <w:pStyle w:val="my-2"/>
        <w:numPr>
          <w:ilvl w:val="0"/>
          <w:numId w:val="571"/>
        </w:numPr>
        <w:spacing w:before="120" w:beforeAutospacing="0" w:after="120" w:afterAutospacing="0"/>
        <w:ind w:left="714" w:hanging="357"/>
        <w:jc w:val="both"/>
      </w:pPr>
      <w:r>
        <w:t>Optional feedback to data</w:t>
      </w:r>
      <w:r>
        <w:noBreakHyphen/>
        <w:t>quality and AI services (e.g., confirming or dismissing “suspicious” flags).</w:t>
      </w:r>
    </w:p>
    <w:p w14:paraId="06D3242A" w14:textId="77777777" w:rsidR="00E5014B" w:rsidRPr="00E5014B" w:rsidRDefault="00E5014B" w:rsidP="00E5014B">
      <w:pPr>
        <w:spacing w:before="240"/>
        <w:rPr>
          <w:b/>
          <w:bCs/>
        </w:rPr>
      </w:pPr>
      <w:r w:rsidRPr="00E5014B">
        <w:rPr>
          <w:b/>
          <w:bCs/>
        </w:rPr>
        <w:t>Integration Points</w:t>
      </w:r>
    </w:p>
    <w:p w14:paraId="6D1F131B" w14:textId="77777777" w:rsidR="00E5014B" w:rsidRDefault="00E5014B" w:rsidP="00E5014B">
      <w:pPr>
        <w:pStyle w:val="my-2"/>
        <w:numPr>
          <w:ilvl w:val="0"/>
          <w:numId w:val="572"/>
        </w:numPr>
        <w:spacing w:before="120" w:beforeAutospacing="0" w:after="120" w:afterAutospacing="0"/>
        <w:ind w:left="714" w:hanging="357"/>
        <w:jc w:val="both"/>
      </w:pPr>
      <w:r>
        <w:t>Golden Record Search Microservice (core query/index).</w:t>
      </w:r>
    </w:p>
    <w:p w14:paraId="5C2CE752" w14:textId="73CAE749" w:rsidR="00E5014B" w:rsidRDefault="00E5014B" w:rsidP="00E5014B">
      <w:pPr>
        <w:pStyle w:val="my-2"/>
        <w:numPr>
          <w:ilvl w:val="0"/>
          <w:numId w:val="572"/>
        </w:numPr>
        <w:spacing w:before="120" w:beforeAutospacing="0" w:after="120" w:afterAutospacing="0"/>
        <w:ind w:left="714" w:hanging="357"/>
        <w:jc w:val="both"/>
      </w:pPr>
      <w:r>
        <w:t>AI Reconciliation Metadata Service (confidence, conflicts, suspicious flags).</w:t>
      </w:r>
    </w:p>
    <w:p w14:paraId="41B32003" w14:textId="77777777" w:rsidR="00E5014B" w:rsidRDefault="00E5014B" w:rsidP="00E5014B">
      <w:pPr>
        <w:pStyle w:val="my-2"/>
        <w:numPr>
          <w:ilvl w:val="0"/>
          <w:numId w:val="572"/>
        </w:numPr>
        <w:spacing w:before="120" w:beforeAutospacing="0" w:after="120" w:afterAutospacing="0"/>
        <w:ind w:left="714" w:hanging="357"/>
        <w:jc w:val="both"/>
      </w:pPr>
      <w:r>
        <w:t>Beneficiary / Scheme Registry services (enrolment and ineligibility status).</w:t>
      </w:r>
    </w:p>
    <w:p w14:paraId="0FDFEA29" w14:textId="77777777" w:rsidR="00E5014B" w:rsidRDefault="00E5014B" w:rsidP="00E5014B">
      <w:pPr>
        <w:pStyle w:val="my-2"/>
        <w:numPr>
          <w:ilvl w:val="0"/>
          <w:numId w:val="572"/>
        </w:numPr>
        <w:spacing w:before="120" w:beforeAutospacing="0" w:after="120" w:afterAutospacing="0"/>
        <w:ind w:left="714" w:hanging="357"/>
        <w:jc w:val="both"/>
      </w:pPr>
      <w:r>
        <w:t>AI</w:t>
      </w:r>
      <w:r>
        <w:noBreakHyphen/>
        <w:t>PLATFORM</w:t>
      </w:r>
      <w:r>
        <w:noBreakHyphen/>
        <w:t>03 Auto</w:t>
      </w:r>
      <w:r>
        <w:noBreakHyphen/>
        <w:t>Identification service or store (eligibility flags &amp; scores).</w:t>
      </w:r>
    </w:p>
    <w:p w14:paraId="1C26DCEC" w14:textId="77777777" w:rsidR="00E5014B" w:rsidRDefault="00E5014B" w:rsidP="00E5014B">
      <w:pPr>
        <w:pStyle w:val="my-2"/>
        <w:numPr>
          <w:ilvl w:val="0"/>
          <w:numId w:val="572"/>
        </w:numPr>
        <w:spacing w:before="120" w:beforeAutospacing="0" w:after="120" w:afterAutospacing="0"/>
        <w:ind w:left="714" w:hanging="357"/>
        <w:jc w:val="both"/>
      </w:pPr>
      <w:r>
        <w:t>Departmental Case Management / Tasking service (for investigation tasks).</w:t>
      </w:r>
    </w:p>
    <w:p w14:paraId="0CC934C0" w14:textId="5C9B847C" w:rsidR="00E5014B" w:rsidRDefault="00E5014B" w:rsidP="00E5014B">
      <w:pPr>
        <w:pStyle w:val="my-2"/>
        <w:numPr>
          <w:ilvl w:val="0"/>
          <w:numId w:val="572"/>
        </w:numPr>
        <w:spacing w:before="120" w:beforeAutospacing="0" w:after="120" w:afterAutospacing="0"/>
        <w:ind w:left="714" w:hanging="357"/>
        <w:jc w:val="both"/>
      </w:pPr>
      <w:r>
        <w:t>RBAC / Authorization service (scope enforcement, masking rules).</w:t>
      </w:r>
    </w:p>
    <w:p w14:paraId="1DF95E5A" w14:textId="77777777" w:rsidR="00E5014B" w:rsidRPr="00E5014B" w:rsidRDefault="00E5014B" w:rsidP="00E5014B">
      <w:pPr>
        <w:spacing w:before="240"/>
        <w:rPr>
          <w:b/>
          <w:bCs/>
        </w:rPr>
      </w:pPr>
      <w:r w:rsidRPr="00E5014B">
        <w:rPr>
          <w:b/>
          <w:bCs/>
        </w:rPr>
        <w:t>RBAC &amp; Security</w:t>
      </w:r>
    </w:p>
    <w:p w14:paraId="02A569CE" w14:textId="36FA8C6C" w:rsidR="00E5014B" w:rsidRDefault="00E5014B" w:rsidP="00E5014B">
      <w:pPr>
        <w:pStyle w:val="my-2"/>
        <w:numPr>
          <w:ilvl w:val="0"/>
          <w:numId w:val="573"/>
        </w:numPr>
        <w:spacing w:before="120" w:beforeAutospacing="0" w:after="120" w:afterAutospacing="0"/>
        <w:ind w:left="714" w:hanging="357"/>
        <w:jc w:val="both"/>
      </w:pPr>
      <w:r>
        <w:t xml:space="preserve">Accessible only to authenticated departmental users with </w:t>
      </w:r>
      <w:r>
        <w:rPr>
          <w:rStyle w:val="Strong"/>
          <w:rFonts w:eastAsiaTheme="majorEastAsia"/>
        </w:rPr>
        <w:t>“Beneficiary View/Search”</w:t>
      </w:r>
      <w:r>
        <w:t xml:space="preserve"> privilege.</w:t>
      </w:r>
    </w:p>
    <w:p w14:paraId="1ED8C5C6" w14:textId="77777777" w:rsidR="00E5014B" w:rsidRDefault="00E5014B" w:rsidP="00E5014B">
      <w:pPr>
        <w:pStyle w:val="my-2"/>
        <w:numPr>
          <w:ilvl w:val="0"/>
          <w:numId w:val="573"/>
        </w:numPr>
        <w:spacing w:before="120" w:beforeAutospacing="0" w:after="120" w:afterAutospacing="0"/>
        <w:ind w:left="714" w:hanging="357"/>
        <w:jc w:val="both"/>
      </w:pPr>
      <w:r>
        <w:t>Data visibility restricted by department, scheme, geography, and role; sensitive identifiers (Aadhaar, bank) masked according to policy unless elevated privilege is granted and action is justified.</w:t>
      </w:r>
    </w:p>
    <w:p w14:paraId="05187697" w14:textId="35C3E37A" w:rsidR="00E5014B" w:rsidRDefault="00E5014B" w:rsidP="00E5014B">
      <w:pPr>
        <w:pStyle w:val="my-2"/>
        <w:numPr>
          <w:ilvl w:val="0"/>
          <w:numId w:val="573"/>
        </w:numPr>
        <w:spacing w:before="120" w:beforeAutospacing="0" w:after="120" w:afterAutospacing="0"/>
        <w:ind w:left="714" w:hanging="357"/>
        <w:jc w:val="both"/>
      </w:pPr>
      <w:r>
        <w:t>All searches and record views are logged for audit, with configurable retention aligned to DPDP / IT Act guidance.</w:t>
      </w:r>
    </w:p>
    <w:p w14:paraId="168A3FAC" w14:textId="77777777" w:rsidR="00E5014B" w:rsidRPr="00E5014B" w:rsidRDefault="00E5014B" w:rsidP="00E5014B">
      <w:pPr>
        <w:spacing w:before="240"/>
        <w:rPr>
          <w:b/>
          <w:bCs/>
        </w:rPr>
      </w:pPr>
      <w:r w:rsidRPr="00E5014B">
        <w:rPr>
          <w:b/>
          <w:bCs/>
        </w:rPr>
        <w:t>Error Handling &amp; Messaging</w:t>
      </w:r>
    </w:p>
    <w:p w14:paraId="50B96188" w14:textId="77777777" w:rsidR="00E5014B" w:rsidRDefault="00E5014B" w:rsidP="00E5014B">
      <w:pPr>
        <w:pStyle w:val="my-2"/>
        <w:numPr>
          <w:ilvl w:val="0"/>
          <w:numId w:val="574"/>
        </w:numPr>
        <w:spacing w:before="120" w:beforeAutospacing="0" w:after="120" w:afterAutospacing="0"/>
        <w:ind w:hanging="357"/>
        <w:jc w:val="both"/>
      </w:pPr>
      <w:r>
        <w:t>Friendly messages for:</w:t>
      </w:r>
    </w:p>
    <w:p w14:paraId="72DF7326"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t>No results:</w:t>
      </w:r>
      <w:r>
        <w:t xml:space="preserve"> “No beneficiaries found. Refine your filters or check identifier details.”</w:t>
      </w:r>
    </w:p>
    <w:p w14:paraId="0151635B"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t>Access restricted:</w:t>
      </w:r>
      <w:r>
        <w:t xml:space="preserve"> “You are not authorized to view this beneficiary or geography.”</w:t>
      </w:r>
    </w:p>
    <w:p w14:paraId="2A5D58C6" w14:textId="77777777" w:rsidR="00E5014B" w:rsidRDefault="00E5014B" w:rsidP="00E5014B">
      <w:pPr>
        <w:pStyle w:val="my-2"/>
        <w:numPr>
          <w:ilvl w:val="1"/>
          <w:numId w:val="574"/>
        </w:numPr>
        <w:spacing w:before="120" w:beforeAutospacing="0" w:after="120" w:afterAutospacing="0"/>
        <w:ind w:hanging="357"/>
        <w:jc w:val="both"/>
      </w:pPr>
      <w:r>
        <w:rPr>
          <w:rStyle w:val="Strong"/>
          <w:rFonts w:eastAsiaTheme="majorEastAsia"/>
        </w:rPr>
        <w:t>Backend failure:</w:t>
      </w:r>
      <w:r>
        <w:t xml:space="preserve"> “Beneficiary search service is temporarily unavailable. Please try again later or contact support.”</w:t>
      </w:r>
    </w:p>
    <w:p w14:paraId="1ECDA98B" w14:textId="38C05204" w:rsidR="00E5014B" w:rsidRDefault="00E5014B" w:rsidP="00E5014B">
      <w:pPr>
        <w:pStyle w:val="my-2"/>
        <w:numPr>
          <w:ilvl w:val="0"/>
          <w:numId w:val="574"/>
        </w:numPr>
        <w:spacing w:before="120" w:beforeAutospacing="0" w:after="120" w:afterAutospacing="0"/>
        <w:ind w:hanging="357"/>
        <w:jc w:val="both"/>
      </w:pPr>
      <w:r>
        <w:t>Graceful degradation: if AI/metadata services are unavailable, basic search (by IDs and scheme status) still works; GR badges and AI filters are disabled with a banner explaining the limitation.</w:t>
      </w:r>
    </w:p>
    <w:p w14:paraId="52EE01E0" w14:textId="77777777" w:rsidR="00E5014B" w:rsidRPr="00E5014B" w:rsidRDefault="00E5014B" w:rsidP="00E5014B">
      <w:pPr>
        <w:spacing w:before="240"/>
        <w:rPr>
          <w:b/>
          <w:bCs/>
        </w:rPr>
      </w:pPr>
      <w:r w:rsidRPr="00E5014B">
        <w:rPr>
          <w:b/>
          <w:bCs/>
        </w:rPr>
        <w:t>Accessibility &amp; Testability</w:t>
      </w:r>
    </w:p>
    <w:p w14:paraId="0FCADA0D" w14:textId="54F6EAA5" w:rsidR="00E5014B" w:rsidRDefault="00E5014B" w:rsidP="00E5014B">
      <w:pPr>
        <w:pStyle w:val="my-2"/>
        <w:numPr>
          <w:ilvl w:val="0"/>
          <w:numId w:val="575"/>
        </w:numPr>
        <w:spacing w:before="120" w:beforeAutospacing="0" w:after="120" w:afterAutospacing="0"/>
        <w:ind w:hanging="357"/>
        <w:jc w:val="both"/>
      </w:pPr>
      <w:r>
        <w:t>Keyboard</w:t>
      </w:r>
      <w:r>
        <w:noBreakHyphen/>
        <w:t>navigable search, filters, and grid; ARIA labels on GR badges, conflict icons, and action buttons to describe confidence and conflict states to screen</w:t>
      </w:r>
      <w:r>
        <w:noBreakHyphen/>
        <w:t>reader users.</w:t>
      </w:r>
      <w:r>
        <w:t xml:space="preserve"> </w:t>
      </w:r>
    </w:p>
    <w:p w14:paraId="741BD8DF" w14:textId="77777777" w:rsidR="00E5014B" w:rsidRDefault="00E5014B" w:rsidP="00E5014B">
      <w:pPr>
        <w:pStyle w:val="my-2"/>
        <w:numPr>
          <w:ilvl w:val="0"/>
          <w:numId w:val="575"/>
        </w:numPr>
        <w:spacing w:before="120" w:beforeAutospacing="0" w:after="120" w:afterAutospacing="0"/>
        <w:ind w:hanging="357"/>
        <w:jc w:val="both"/>
      </w:pPr>
      <w:r>
        <w:t>Clear visual indicators (icons + text) for conflict/suspicious records that do not rely solely on colour.</w:t>
      </w:r>
    </w:p>
    <w:p w14:paraId="6B5BCD08" w14:textId="77777777" w:rsidR="00E5014B" w:rsidRDefault="00E5014B" w:rsidP="00E5014B">
      <w:pPr>
        <w:pStyle w:val="my-2"/>
        <w:numPr>
          <w:ilvl w:val="0"/>
          <w:numId w:val="575"/>
        </w:numPr>
        <w:spacing w:before="120" w:beforeAutospacing="0" w:after="120" w:afterAutospacing="0"/>
        <w:ind w:hanging="357"/>
        <w:jc w:val="both"/>
      </w:pPr>
      <w:r>
        <w:t>Tests should cover:</w:t>
      </w:r>
    </w:p>
    <w:p w14:paraId="3BD5AD02" w14:textId="77777777" w:rsidR="00E5014B" w:rsidRDefault="00E5014B" w:rsidP="00E5014B">
      <w:pPr>
        <w:pStyle w:val="my-2"/>
        <w:numPr>
          <w:ilvl w:val="1"/>
          <w:numId w:val="575"/>
        </w:numPr>
        <w:spacing w:before="120" w:beforeAutospacing="0" w:after="120" w:afterAutospacing="0"/>
        <w:ind w:hanging="357"/>
        <w:jc w:val="both"/>
      </w:pPr>
      <w:r>
        <w:t>Search relevance and correctness for each identifier and filter type.</w:t>
      </w:r>
    </w:p>
    <w:p w14:paraId="0F5AFE5F" w14:textId="77777777" w:rsidR="00E5014B" w:rsidRDefault="00E5014B" w:rsidP="00E5014B">
      <w:pPr>
        <w:pStyle w:val="my-2"/>
        <w:numPr>
          <w:ilvl w:val="1"/>
          <w:numId w:val="575"/>
        </w:numPr>
        <w:spacing w:before="120" w:beforeAutospacing="0" w:after="120" w:afterAutospacing="0"/>
        <w:ind w:hanging="357"/>
        <w:jc w:val="both"/>
      </w:pPr>
      <w:r>
        <w:t>Jurisdiction enforcement and masking rules.</w:t>
      </w:r>
    </w:p>
    <w:p w14:paraId="30DD316B" w14:textId="77777777" w:rsidR="00E5014B" w:rsidRDefault="00E5014B" w:rsidP="00E5014B">
      <w:pPr>
        <w:pStyle w:val="my-2"/>
        <w:numPr>
          <w:ilvl w:val="1"/>
          <w:numId w:val="575"/>
        </w:numPr>
        <w:spacing w:before="120" w:beforeAutospacing="0" w:after="120" w:afterAutospacing="0"/>
        <w:ind w:hanging="357"/>
        <w:jc w:val="both"/>
      </w:pPr>
      <w:r>
        <w:lastRenderedPageBreak/>
        <w:t>Conflict/AI filters returning the right subsets.</w:t>
      </w:r>
    </w:p>
    <w:p w14:paraId="30BDA479" w14:textId="1F94A55E" w:rsidR="00E5014B" w:rsidRDefault="00E5014B" w:rsidP="00E5014B">
      <w:pPr>
        <w:pStyle w:val="my-2"/>
        <w:numPr>
          <w:ilvl w:val="1"/>
          <w:numId w:val="575"/>
        </w:numPr>
        <w:spacing w:before="120" w:beforeAutospacing="0" w:after="120" w:afterAutospacing="0"/>
        <w:ind w:hanging="357"/>
        <w:jc w:val="both"/>
      </w:pPr>
      <w:r>
        <w:t>Performance under large result sets with server</w:t>
      </w:r>
      <w:r>
        <w:noBreakHyphen/>
        <w:t>side paging (e.g., 10k+ matches).</w:t>
      </w:r>
    </w:p>
    <w:p w14:paraId="743BD0D1" w14:textId="77777777" w:rsidR="006043E7" w:rsidRDefault="006043E7" w:rsidP="006043E7">
      <w:pPr>
        <w:pStyle w:val="my-2"/>
        <w:spacing w:before="120" w:beforeAutospacing="0" w:after="120" w:afterAutospacing="0"/>
        <w:ind w:left="1440"/>
        <w:jc w:val="both"/>
      </w:pPr>
    </w:p>
    <w:p w14:paraId="6ECF3F94" w14:textId="126F0314" w:rsidR="00485B67" w:rsidRDefault="00485B67" w:rsidP="00485B67">
      <w:pPr>
        <w:pStyle w:val="Heading2"/>
        <w:numPr>
          <w:ilvl w:val="0"/>
          <w:numId w:val="420"/>
        </w:numPr>
      </w:pPr>
      <w:r>
        <w:t xml:space="preserve">Module </w:t>
      </w:r>
      <w:r>
        <w:t>4</w:t>
      </w:r>
      <w:r>
        <w:t xml:space="preserve">: </w:t>
      </w:r>
      <w:r>
        <w:t>Application Processing</w:t>
      </w:r>
    </w:p>
    <w:p w14:paraId="7B43B04C" w14:textId="77777777" w:rsidR="00485B67" w:rsidRDefault="00485B67" w:rsidP="006043E7">
      <w:pPr>
        <w:pStyle w:val="my-2"/>
        <w:spacing w:before="120" w:beforeAutospacing="0" w:after="120" w:afterAutospacing="0"/>
        <w:ind w:left="1440"/>
        <w:jc w:val="both"/>
      </w:pPr>
    </w:p>
    <w:p w14:paraId="348495F9" w14:textId="1DB13200" w:rsidR="006043E7" w:rsidRPr="006043E7" w:rsidRDefault="006043E7" w:rsidP="006043E7">
      <w:pPr>
        <w:pStyle w:val="Heading3"/>
      </w:pPr>
      <w:r>
        <w:t>--</w:t>
      </w:r>
      <w:r w:rsidRPr="006043E7">
        <w:t>Screen</w:t>
      </w:r>
      <w:r>
        <w:t xml:space="preserve"> 19</w:t>
      </w:r>
      <w:r w:rsidRPr="006043E7">
        <w:t>: Service Request Queue</w:t>
      </w:r>
    </w:p>
    <w:p w14:paraId="6FE8ACF8" w14:textId="77777777" w:rsidR="006043E7" w:rsidRDefault="006043E7" w:rsidP="006043E7">
      <w:pPr>
        <w:spacing w:before="100" w:beforeAutospacing="1" w:after="100" w:afterAutospacing="1"/>
      </w:pPr>
      <w:r w:rsidRPr="006043E7">
        <w:rPr>
          <w:b/>
          <w:bCs/>
        </w:rPr>
        <w:t>Screen ID:</w:t>
      </w:r>
      <w:r w:rsidRPr="006043E7">
        <w:t xml:space="preserve"> DEPT-APP-19</w:t>
      </w:r>
    </w:p>
    <w:p w14:paraId="5D7A3C02" w14:textId="199478BD" w:rsidR="006043E7" w:rsidRPr="006043E7" w:rsidRDefault="006043E7" w:rsidP="006043E7">
      <w:pPr>
        <w:spacing w:before="100" w:beforeAutospacing="1" w:after="100" w:afterAutospacing="1"/>
      </w:pPr>
      <w:r w:rsidRPr="006043E7">
        <w:rPr>
          <w:b/>
          <w:bCs/>
        </w:rPr>
        <w:t>User Type:</w:t>
      </w:r>
      <w:r w:rsidRPr="006043E7">
        <w:t xml:space="preserve"> Service Officer / Department User</w:t>
      </w:r>
    </w:p>
    <w:p w14:paraId="355D0EAA" w14:textId="77777777" w:rsidR="006043E7" w:rsidRPr="006043E7" w:rsidRDefault="006043E7" w:rsidP="006043E7">
      <w:pPr>
        <w:spacing w:before="360"/>
        <w:rPr>
          <w:b/>
          <w:bCs/>
        </w:rPr>
      </w:pPr>
      <w:r w:rsidRPr="006043E7">
        <w:rPr>
          <w:b/>
          <w:bCs/>
        </w:rPr>
        <w:t>Purpose</w:t>
      </w:r>
    </w:p>
    <w:p w14:paraId="33382AB9" w14:textId="122A9673" w:rsidR="006043E7" w:rsidRPr="006043E7" w:rsidRDefault="006043E7" w:rsidP="006043E7">
      <w:pPr>
        <w:spacing w:before="100" w:beforeAutospacing="1" w:after="100" w:afterAutospacing="1"/>
        <w:jc w:val="both"/>
      </w:pPr>
      <w:r w:rsidRPr="006043E7">
        <w:t xml:space="preserve">Provide department users with a </w:t>
      </w:r>
      <w:r w:rsidRPr="006043E7">
        <w:rPr>
          <w:b/>
          <w:bCs/>
        </w:rPr>
        <w:t>central worklist of scheme applications and service requests</w:t>
      </w:r>
      <w:r w:rsidRPr="006043E7">
        <w:t>, including those auto</w:t>
      </w:r>
      <w:r w:rsidRPr="006043E7">
        <w:noBreakHyphen/>
        <w:t>created from AI flows, so they can triage, process, and route them according to priority, risk band, and SLAs.</w:t>
      </w:r>
    </w:p>
    <w:p w14:paraId="0CCBBC79" w14:textId="77777777" w:rsidR="006043E7" w:rsidRPr="006043E7" w:rsidRDefault="006043E7" w:rsidP="006043E7">
      <w:pPr>
        <w:spacing w:before="360"/>
        <w:rPr>
          <w:b/>
          <w:bCs/>
        </w:rPr>
      </w:pPr>
      <w:r w:rsidRPr="006043E7">
        <w:rPr>
          <w:b/>
          <w:bCs/>
        </w:rPr>
        <w:t>Functional Description</w:t>
      </w:r>
    </w:p>
    <w:p w14:paraId="7F0A2972" w14:textId="77777777" w:rsidR="006043E7" w:rsidRPr="006043E7" w:rsidRDefault="006043E7" w:rsidP="006043E7">
      <w:pPr>
        <w:numPr>
          <w:ilvl w:val="0"/>
          <w:numId w:val="577"/>
        </w:numPr>
        <w:spacing w:before="120" w:after="120"/>
        <w:ind w:hanging="357"/>
        <w:jc w:val="both"/>
      </w:pPr>
      <w:r w:rsidRPr="006043E7">
        <w:t xml:space="preserve">Display a </w:t>
      </w:r>
      <w:r w:rsidRPr="006043E7">
        <w:rPr>
          <w:b/>
          <w:bCs/>
        </w:rPr>
        <w:t>paginated, filterable queue</w:t>
      </w:r>
      <w:r w:rsidRPr="006043E7">
        <w:t xml:space="preserve"> of service requests and scheme applications assigned to the officer’s unit, with server</w:t>
      </w:r>
      <w:r w:rsidRPr="006043E7">
        <w:noBreakHyphen/>
        <w:t>side sorting and search.</w:t>
      </w:r>
    </w:p>
    <w:p w14:paraId="43E50329" w14:textId="77777777" w:rsidR="006043E7" w:rsidRPr="006043E7" w:rsidRDefault="006043E7" w:rsidP="006043E7">
      <w:pPr>
        <w:numPr>
          <w:ilvl w:val="0"/>
          <w:numId w:val="577"/>
        </w:numPr>
        <w:spacing w:before="120" w:after="120"/>
        <w:ind w:hanging="357"/>
        <w:jc w:val="both"/>
      </w:pPr>
      <w:r w:rsidRPr="006043E7">
        <w:t>Each row shows key attributes:</w:t>
      </w:r>
    </w:p>
    <w:p w14:paraId="43B70267" w14:textId="77777777" w:rsidR="006043E7" w:rsidRPr="006043E7" w:rsidRDefault="006043E7" w:rsidP="006043E7">
      <w:pPr>
        <w:numPr>
          <w:ilvl w:val="1"/>
          <w:numId w:val="577"/>
        </w:numPr>
        <w:spacing w:before="120" w:after="120"/>
        <w:ind w:hanging="357"/>
        <w:jc w:val="both"/>
      </w:pPr>
      <w:r w:rsidRPr="006043E7">
        <w:t>Application/Request ID, Citizen/Household name, Jan Aadhaar ID.</w:t>
      </w:r>
    </w:p>
    <w:p w14:paraId="5EE40055" w14:textId="77777777" w:rsidR="006043E7" w:rsidRPr="006043E7" w:rsidRDefault="006043E7" w:rsidP="006043E7">
      <w:pPr>
        <w:numPr>
          <w:ilvl w:val="1"/>
          <w:numId w:val="577"/>
        </w:numPr>
        <w:spacing w:before="120" w:after="120"/>
        <w:ind w:hanging="357"/>
        <w:jc w:val="both"/>
      </w:pPr>
      <w:r w:rsidRPr="006043E7">
        <w:t>Scheme/service name, request type (new enrolment, change request, grievance, etc.).</w:t>
      </w:r>
    </w:p>
    <w:p w14:paraId="6BEDB1B1" w14:textId="77777777" w:rsidR="006043E7" w:rsidRPr="006043E7" w:rsidRDefault="006043E7" w:rsidP="006043E7">
      <w:pPr>
        <w:numPr>
          <w:ilvl w:val="1"/>
          <w:numId w:val="577"/>
        </w:numPr>
        <w:spacing w:before="120" w:after="120"/>
        <w:ind w:hanging="357"/>
        <w:jc w:val="both"/>
      </w:pPr>
      <w:r w:rsidRPr="006043E7">
        <w:t>Channel (portal, CSC, bulk upload, auto</w:t>
      </w:r>
      <w:r w:rsidRPr="006043E7">
        <w:noBreakHyphen/>
        <w:t>ID/auto</w:t>
      </w:r>
      <w:r w:rsidRPr="006043E7">
        <w:noBreakHyphen/>
        <w:t>application).</w:t>
      </w:r>
    </w:p>
    <w:p w14:paraId="18C6B3F6" w14:textId="77777777" w:rsidR="006043E7" w:rsidRPr="006043E7" w:rsidRDefault="006043E7" w:rsidP="006043E7">
      <w:pPr>
        <w:numPr>
          <w:ilvl w:val="1"/>
          <w:numId w:val="577"/>
        </w:numPr>
        <w:spacing w:before="120" w:after="120"/>
        <w:ind w:hanging="357"/>
        <w:jc w:val="both"/>
      </w:pPr>
      <w:r w:rsidRPr="006043E7">
        <w:t>Current status (New, In Review, Pending Clarification, Recommended, Approved, Rejected, Auto</w:t>
      </w:r>
      <w:r w:rsidRPr="006043E7">
        <w:noBreakHyphen/>
        <w:t>Approved, Escalated).</w:t>
      </w:r>
    </w:p>
    <w:p w14:paraId="19F2A3FC" w14:textId="026A72B5" w:rsidR="006043E7" w:rsidRPr="006043E7" w:rsidRDefault="006043E7" w:rsidP="006043E7">
      <w:pPr>
        <w:numPr>
          <w:ilvl w:val="1"/>
          <w:numId w:val="577"/>
        </w:numPr>
        <w:spacing w:before="120" w:after="120"/>
        <w:ind w:hanging="357"/>
        <w:jc w:val="both"/>
      </w:pPr>
      <w:r w:rsidRPr="006043E7">
        <w:t>Priority / risk band (Low, Medium, High, Very High) and SLA due date.</w:t>
      </w:r>
    </w:p>
    <w:p w14:paraId="0C89B631" w14:textId="77777777" w:rsidR="006043E7" w:rsidRPr="006043E7" w:rsidRDefault="006043E7" w:rsidP="006043E7">
      <w:pPr>
        <w:numPr>
          <w:ilvl w:val="0"/>
          <w:numId w:val="577"/>
        </w:numPr>
        <w:spacing w:before="120" w:after="120"/>
        <w:ind w:hanging="357"/>
        <w:jc w:val="both"/>
      </w:pPr>
      <w:r w:rsidRPr="006043E7">
        <w:t>Row</w:t>
      </w:r>
      <w:r w:rsidRPr="006043E7">
        <w:noBreakHyphen/>
        <w:t xml:space="preserve">level </w:t>
      </w:r>
      <w:r w:rsidRPr="006043E7">
        <w:rPr>
          <w:b/>
          <w:bCs/>
        </w:rPr>
        <w:t>badges/flags</w:t>
      </w:r>
      <w:r w:rsidRPr="006043E7">
        <w:t>:</w:t>
      </w:r>
    </w:p>
    <w:p w14:paraId="1A1F3FC2" w14:textId="77777777" w:rsidR="006043E7" w:rsidRPr="006043E7" w:rsidRDefault="006043E7" w:rsidP="006043E7">
      <w:pPr>
        <w:numPr>
          <w:ilvl w:val="1"/>
          <w:numId w:val="577"/>
        </w:numPr>
        <w:spacing w:before="120" w:after="120"/>
        <w:ind w:hanging="357"/>
        <w:jc w:val="both"/>
      </w:pPr>
      <w:r w:rsidRPr="006043E7">
        <w:t>“AI</w:t>
      </w:r>
      <w:r w:rsidRPr="006043E7">
        <w:noBreakHyphen/>
        <w:t>origin” – created via Auto Application Submission.</w:t>
      </w:r>
    </w:p>
    <w:p w14:paraId="3BDDB3AB" w14:textId="77777777" w:rsidR="006043E7" w:rsidRPr="006043E7" w:rsidRDefault="006043E7" w:rsidP="006043E7">
      <w:pPr>
        <w:numPr>
          <w:ilvl w:val="1"/>
          <w:numId w:val="577"/>
        </w:numPr>
        <w:spacing w:before="120" w:after="120"/>
        <w:ind w:hanging="357"/>
        <w:jc w:val="both"/>
      </w:pPr>
      <w:r w:rsidRPr="006043E7">
        <w:t>“High</w:t>
      </w:r>
      <w:r w:rsidRPr="006043E7">
        <w:noBreakHyphen/>
        <w:t>risk” – flagged by risk scoring / anomaly detection.</w:t>
      </w:r>
    </w:p>
    <w:p w14:paraId="434277D2" w14:textId="77777777" w:rsidR="006043E7" w:rsidRPr="006043E7" w:rsidRDefault="006043E7" w:rsidP="006043E7">
      <w:pPr>
        <w:numPr>
          <w:ilvl w:val="1"/>
          <w:numId w:val="577"/>
        </w:numPr>
        <w:spacing w:before="120" w:after="120"/>
        <w:ind w:hanging="357"/>
        <w:jc w:val="both"/>
      </w:pPr>
      <w:r w:rsidRPr="006043E7">
        <w:t>“Vulnerable household” – based on 360 profile (PwD, single woman, tribal, etc.).</w:t>
      </w:r>
    </w:p>
    <w:p w14:paraId="67FB7ED1" w14:textId="77777777" w:rsidR="006043E7" w:rsidRPr="006043E7" w:rsidRDefault="006043E7" w:rsidP="006043E7">
      <w:pPr>
        <w:numPr>
          <w:ilvl w:val="0"/>
          <w:numId w:val="577"/>
        </w:numPr>
        <w:spacing w:before="120" w:after="120"/>
        <w:ind w:hanging="357"/>
        <w:jc w:val="both"/>
      </w:pPr>
      <w:r w:rsidRPr="006043E7">
        <w:t xml:space="preserve">Quick </w:t>
      </w:r>
      <w:r w:rsidRPr="006043E7">
        <w:rPr>
          <w:b/>
          <w:bCs/>
        </w:rPr>
        <w:t>inline actions</w:t>
      </w:r>
      <w:r w:rsidRPr="006043E7">
        <w:t xml:space="preserve"> per item:</w:t>
      </w:r>
    </w:p>
    <w:p w14:paraId="363CF55D" w14:textId="77777777" w:rsidR="006043E7" w:rsidRPr="006043E7" w:rsidRDefault="006043E7" w:rsidP="006043E7">
      <w:pPr>
        <w:numPr>
          <w:ilvl w:val="1"/>
          <w:numId w:val="577"/>
        </w:numPr>
        <w:spacing w:before="120" w:after="120"/>
        <w:ind w:hanging="357"/>
        <w:jc w:val="both"/>
      </w:pPr>
      <w:r w:rsidRPr="006043E7">
        <w:t xml:space="preserve">Open </w:t>
      </w:r>
      <w:r w:rsidRPr="006043E7">
        <w:rPr>
          <w:b/>
          <w:bCs/>
        </w:rPr>
        <w:t>Application Review</w:t>
      </w:r>
      <w:r w:rsidRPr="006043E7">
        <w:t xml:space="preserve"> screen (DEPT</w:t>
      </w:r>
      <w:r w:rsidRPr="006043E7">
        <w:noBreakHyphen/>
        <w:t>APP</w:t>
      </w:r>
      <w:r w:rsidRPr="006043E7">
        <w:noBreakHyphen/>
        <w:t>20) in full view.</w:t>
      </w:r>
    </w:p>
    <w:p w14:paraId="5B9DB7AA" w14:textId="77777777" w:rsidR="006043E7" w:rsidRPr="006043E7" w:rsidRDefault="006043E7" w:rsidP="006043E7">
      <w:pPr>
        <w:numPr>
          <w:ilvl w:val="1"/>
          <w:numId w:val="577"/>
        </w:numPr>
        <w:spacing w:before="120" w:after="120"/>
        <w:ind w:hanging="357"/>
        <w:jc w:val="both"/>
      </w:pPr>
      <w:r w:rsidRPr="006043E7">
        <w:t>Assign / reassign to officer or team.</w:t>
      </w:r>
    </w:p>
    <w:p w14:paraId="4C9BEE84" w14:textId="77777777" w:rsidR="006043E7" w:rsidRPr="006043E7" w:rsidRDefault="006043E7" w:rsidP="006043E7">
      <w:pPr>
        <w:numPr>
          <w:ilvl w:val="1"/>
          <w:numId w:val="577"/>
        </w:numPr>
        <w:spacing w:before="120" w:after="120"/>
        <w:ind w:hanging="357"/>
        <w:jc w:val="both"/>
      </w:pPr>
      <w:r w:rsidRPr="006043E7">
        <w:t>Change status to “In Review” or “Put On Hold” with reason.</w:t>
      </w:r>
    </w:p>
    <w:p w14:paraId="151A1E2A" w14:textId="77777777" w:rsidR="006043E7" w:rsidRPr="006043E7" w:rsidRDefault="006043E7" w:rsidP="006043E7">
      <w:pPr>
        <w:numPr>
          <w:ilvl w:val="1"/>
          <w:numId w:val="577"/>
        </w:numPr>
        <w:spacing w:before="120" w:after="120"/>
        <w:ind w:hanging="357"/>
        <w:jc w:val="both"/>
      </w:pPr>
      <w:r w:rsidRPr="006043E7">
        <w:t xml:space="preserve">Jump to </w:t>
      </w:r>
      <w:r w:rsidRPr="006043E7">
        <w:rPr>
          <w:b/>
          <w:bCs/>
        </w:rPr>
        <w:t>Document Verification</w:t>
      </w:r>
      <w:r w:rsidRPr="006043E7">
        <w:t xml:space="preserve"> (DEPT</w:t>
      </w:r>
      <w:r w:rsidRPr="006043E7">
        <w:noBreakHyphen/>
        <w:t>APP</w:t>
      </w:r>
      <w:r w:rsidRPr="006043E7">
        <w:noBreakHyphen/>
        <w:t xml:space="preserve">21) or </w:t>
      </w:r>
      <w:r w:rsidRPr="006043E7">
        <w:rPr>
          <w:b/>
          <w:bCs/>
        </w:rPr>
        <w:t>Clarification Request</w:t>
      </w:r>
      <w:r w:rsidRPr="006043E7">
        <w:t xml:space="preserve"> (DEPT</w:t>
      </w:r>
      <w:r w:rsidRPr="006043E7">
        <w:noBreakHyphen/>
        <w:t>APP</w:t>
      </w:r>
      <w:r w:rsidRPr="006043E7">
        <w:noBreakHyphen/>
        <w:t>23) for that case.</w:t>
      </w:r>
    </w:p>
    <w:p w14:paraId="2603ED6D" w14:textId="77777777" w:rsidR="006043E7" w:rsidRPr="006043E7" w:rsidRDefault="006043E7" w:rsidP="006043E7">
      <w:pPr>
        <w:numPr>
          <w:ilvl w:val="0"/>
          <w:numId w:val="577"/>
        </w:numPr>
        <w:spacing w:before="120" w:after="120"/>
        <w:ind w:hanging="357"/>
        <w:jc w:val="both"/>
      </w:pPr>
      <w:r w:rsidRPr="006043E7">
        <w:rPr>
          <w:b/>
          <w:bCs/>
        </w:rPr>
        <w:lastRenderedPageBreak/>
        <w:t>Filter panel</w:t>
      </w:r>
      <w:r w:rsidRPr="006043E7">
        <w:t xml:space="preserve"> supports:</w:t>
      </w:r>
    </w:p>
    <w:p w14:paraId="7FB842F7" w14:textId="77777777" w:rsidR="006043E7" w:rsidRPr="006043E7" w:rsidRDefault="006043E7" w:rsidP="006043E7">
      <w:pPr>
        <w:numPr>
          <w:ilvl w:val="1"/>
          <w:numId w:val="577"/>
        </w:numPr>
        <w:spacing w:before="120" w:after="120"/>
        <w:ind w:hanging="357"/>
        <w:jc w:val="both"/>
      </w:pPr>
      <w:r w:rsidRPr="006043E7">
        <w:t>Scheme, request type, channel, risk band, status, SLA buckets (Due today, Overdue, Due in 3 days, etc.).</w:t>
      </w:r>
    </w:p>
    <w:p w14:paraId="5AEDEBCC" w14:textId="77777777" w:rsidR="006043E7" w:rsidRPr="006043E7" w:rsidRDefault="006043E7" w:rsidP="006043E7">
      <w:pPr>
        <w:numPr>
          <w:ilvl w:val="1"/>
          <w:numId w:val="577"/>
        </w:numPr>
        <w:spacing w:before="120" w:after="120"/>
        <w:ind w:hanging="357"/>
        <w:jc w:val="both"/>
      </w:pPr>
      <w:r w:rsidRPr="006043E7">
        <w:t>“AI</w:t>
      </w:r>
      <w:r w:rsidRPr="006043E7">
        <w:noBreakHyphen/>
        <w:t>origin only”, “Manual only”, “Has pending clarifications”, “Has auto</w:t>
      </w:r>
      <w:r w:rsidRPr="006043E7">
        <w:noBreakHyphen/>
        <w:t>approval recommendation”.</w:t>
      </w:r>
    </w:p>
    <w:p w14:paraId="747BEADD" w14:textId="77777777" w:rsidR="006043E7" w:rsidRPr="006043E7" w:rsidRDefault="006043E7" w:rsidP="006043E7">
      <w:pPr>
        <w:numPr>
          <w:ilvl w:val="0"/>
          <w:numId w:val="577"/>
        </w:numPr>
        <w:spacing w:before="120" w:after="120"/>
        <w:ind w:hanging="357"/>
        <w:jc w:val="both"/>
      </w:pPr>
      <w:r w:rsidRPr="006043E7">
        <w:rPr>
          <w:b/>
          <w:bCs/>
        </w:rPr>
        <w:t>Queue views / tabs</w:t>
      </w:r>
      <w:r w:rsidRPr="006043E7">
        <w:t>:</w:t>
      </w:r>
    </w:p>
    <w:p w14:paraId="50EE26DB" w14:textId="77777777" w:rsidR="006043E7" w:rsidRPr="006043E7" w:rsidRDefault="006043E7" w:rsidP="006043E7">
      <w:pPr>
        <w:numPr>
          <w:ilvl w:val="1"/>
          <w:numId w:val="577"/>
        </w:numPr>
        <w:spacing w:before="120" w:after="120"/>
        <w:ind w:hanging="357"/>
        <w:jc w:val="both"/>
      </w:pPr>
      <w:r w:rsidRPr="006043E7">
        <w:rPr>
          <w:i/>
          <w:iCs/>
        </w:rPr>
        <w:t>My Worklist</w:t>
      </w:r>
      <w:r w:rsidRPr="006043E7">
        <w:t xml:space="preserve"> – cases assigned to logged</w:t>
      </w:r>
      <w:r w:rsidRPr="006043E7">
        <w:noBreakHyphen/>
        <w:t>in officer.</w:t>
      </w:r>
    </w:p>
    <w:p w14:paraId="5B558217" w14:textId="77777777" w:rsidR="006043E7" w:rsidRPr="006043E7" w:rsidRDefault="006043E7" w:rsidP="006043E7">
      <w:pPr>
        <w:numPr>
          <w:ilvl w:val="1"/>
          <w:numId w:val="577"/>
        </w:numPr>
        <w:spacing w:before="120" w:after="120"/>
        <w:ind w:hanging="357"/>
        <w:jc w:val="both"/>
      </w:pPr>
      <w:r w:rsidRPr="006043E7">
        <w:rPr>
          <w:i/>
          <w:iCs/>
        </w:rPr>
        <w:t>Team Queue</w:t>
      </w:r>
      <w:r w:rsidRPr="006043E7">
        <w:t xml:space="preserve"> – cases for officer’s office/section.</w:t>
      </w:r>
    </w:p>
    <w:p w14:paraId="7A6C80B9" w14:textId="77777777" w:rsidR="006043E7" w:rsidRPr="006043E7" w:rsidRDefault="006043E7" w:rsidP="006043E7">
      <w:pPr>
        <w:numPr>
          <w:ilvl w:val="1"/>
          <w:numId w:val="577"/>
        </w:numPr>
        <w:spacing w:before="120" w:after="120"/>
        <w:ind w:hanging="357"/>
        <w:jc w:val="both"/>
      </w:pPr>
      <w:r w:rsidRPr="006043E7">
        <w:rPr>
          <w:i/>
          <w:iCs/>
        </w:rPr>
        <w:t>All (Read</w:t>
      </w:r>
      <w:r w:rsidRPr="006043E7">
        <w:rPr>
          <w:i/>
          <w:iCs/>
        </w:rPr>
        <w:noBreakHyphen/>
        <w:t>only)</w:t>
      </w:r>
      <w:r w:rsidRPr="006043E7">
        <w:t xml:space="preserve"> – for supervisors.</w:t>
      </w:r>
    </w:p>
    <w:p w14:paraId="3B56A230" w14:textId="7C3387CF" w:rsidR="006043E7" w:rsidRPr="006043E7" w:rsidRDefault="006043E7" w:rsidP="006043E7">
      <w:pPr>
        <w:numPr>
          <w:ilvl w:val="0"/>
          <w:numId w:val="577"/>
        </w:numPr>
        <w:spacing w:before="120" w:after="120"/>
        <w:ind w:hanging="357"/>
        <w:jc w:val="both"/>
      </w:pPr>
      <w:r w:rsidRPr="006043E7">
        <w:rPr>
          <w:b/>
          <w:bCs/>
        </w:rPr>
        <w:t>Summary KPIs</w:t>
      </w:r>
      <w:r w:rsidRPr="006043E7">
        <w:t xml:space="preserve"> at top: total open requests, due today, overdue, high</w:t>
      </w:r>
      <w:r w:rsidRPr="006043E7">
        <w:noBreakHyphen/>
        <w:t>risk, AI</w:t>
      </w:r>
      <w:r w:rsidRPr="006043E7">
        <w:noBreakHyphen/>
        <w:t>origin, average age of open cases.</w:t>
      </w:r>
    </w:p>
    <w:p w14:paraId="0598EBA6" w14:textId="77777777" w:rsidR="006043E7" w:rsidRPr="006043E7" w:rsidRDefault="006043E7" w:rsidP="006043E7">
      <w:pPr>
        <w:spacing w:before="360"/>
        <w:rPr>
          <w:b/>
          <w:bCs/>
        </w:rPr>
      </w:pPr>
      <w:r w:rsidRPr="006043E7">
        <w:rPr>
          <w:b/>
          <w:bCs/>
        </w:rPr>
        <w:t>Business Rules &amp; Validations</w:t>
      </w:r>
    </w:p>
    <w:p w14:paraId="5694FB79" w14:textId="77777777" w:rsidR="006043E7" w:rsidRPr="006043E7" w:rsidRDefault="006043E7" w:rsidP="006043E7">
      <w:pPr>
        <w:numPr>
          <w:ilvl w:val="0"/>
          <w:numId w:val="578"/>
        </w:numPr>
        <w:spacing w:before="120" w:after="120"/>
        <w:ind w:hanging="357"/>
        <w:jc w:val="both"/>
      </w:pPr>
      <w:r w:rsidRPr="006043E7">
        <w:t xml:space="preserve">Officers only see requests </w:t>
      </w:r>
      <w:r w:rsidRPr="006043E7">
        <w:rPr>
          <w:b/>
          <w:bCs/>
        </w:rPr>
        <w:t>within their jurisdiction</w:t>
      </w:r>
      <w:r w:rsidRPr="006043E7">
        <w:t xml:space="preserve"> (scheme + geography + office) and assignment; supervisors may see wider scopes.</w:t>
      </w:r>
    </w:p>
    <w:p w14:paraId="2C802554" w14:textId="77777777" w:rsidR="006043E7" w:rsidRPr="006043E7" w:rsidRDefault="006043E7" w:rsidP="006043E7">
      <w:pPr>
        <w:numPr>
          <w:ilvl w:val="0"/>
          <w:numId w:val="578"/>
        </w:numPr>
        <w:spacing w:before="120" w:after="120"/>
        <w:ind w:hanging="357"/>
        <w:jc w:val="both"/>
      </w:pPr>
      <w:r w:rsidRPr="006043E7">
        <w:t>Status transitions are constrained:</w:t>
      </w:r>
    </w:p>
    <w:p w14:paraId="4B24CF39" w14:textId="77777777" w:rsidR="006043E7" w:rsidRPr="006043E7" w:rsidRDefault="006043E7" w:rsidP="006043E7">
      <w:pPr>
        <w:numPr>
          <w:ilvl w:val="1"/>
          <w:numId w:val="578"/>
        </w:numPr>
        <w:spacing w:before="120" w:after="120"/>
        <w:ind w:hanging="357"/>
        <w:jc w:val="both"/>
      </w:pPr>
      <w:r w:rsidRPr="006043E7">
        <w:t>New → In Review / Returned / Escalated.</w:t>
      </w:r>
    </w:p>
    <w:p w14:paraId="5E2E9107" w14:textId="77777777" w:rsidR="006043E7" w:rsidRPr="006043E7" w:rsidRDefault="006043E7" w:rsidP="006043E7">
      <w:pPr>
        <w:numPr>
          <w:ilvl w:val="1"/>
          <w:numId w:val="578"/>
        </w:numPr>
        <w:spacing w:before="120" w:after="120"/>
        <w:ind w:hanging="357"/>
        <w:jc w:val="both"/>
      </w:pPr>
      <w:r w:rsidRPr="006043E7">
        <w:t>In Review → Clarification Requested / Recommended / Rejected / Approved (for empowered roles).</w:t>
      </w:r>
    </w:p>
    <w:p w14:paraId="3B7E92C8" w14:textId="77777777" w:rsidR="006043E7" w:rsidRPr="006043E7" w:rsidRDefault="006043E7" w:rsidP="006043E7">
      <w:pPr>
        <w:numPr>
          <w:ilvl w:val="1"/>
          <w:numId w:val="578"/>
        </w:numPr>
        <w:spacing w:before="120" w:after="120"/>
        <w:ind w:hanging="357"/>
        <w:jc w:val="both"/>
      </w:pPr>
      <w:r w:rsidRPr="006043E7">
        <w:t>Auto</w:t>
      </w:r>
      <w:r w:rsidRPr="006043E7">
        <w:noBreakHyphen/>
        <w:t>Approved items appear with status “Auto</w:t>
      </w:r>
      <w:r w:rsidRPr="006043E7">
        <w:noBreakHyphen/>
        <w:t>Approved (Pending QA)” and may only be moved to Approved/Rejected by authorized reviewers.</w:t>
      </w:r>
    </w:p>
    <w:p w14:paraId="01D1E950" w14:textId="77777777" w:rsidR="006043E7" w:rsidRPr="006043E7" w:rsidRDefault="006043E7" w:rsidP="006043E7">
      <w:pPr>
        <w:numPr>
          <w:ilvl w:val="0"/>
          <w:numId w:val="578"/>
        </w:numPr>
        <w:spacing w:before="120" w:after="120"/>
        <w:ind w:hanging="357"/>
        <w:jc w:val="both"/>
      </w:pPr>
      <w:r w:rsidRPr="006043E7">
        <w:t xml:space="preserve">Reassignment requires a </w:t>
      </w:r>
      <w:r w:rsidRPr="006043E7">
        <w:rPr>
          <w:b/>
          <w:bCs/>
        </w:rPr>
        <w:t>mandatory reason</w:t>
      </w:r>
      <w:r w:rsidRPr="006043E7">
        <w:t xml:space="preserve"> and target user/role; all reassignments are logged.</w:t>
      </w:r>
    </w:p>
    <w:p w14:paraId="6CF04FB1" w14:textId="77777777" w:rsidR="006043E7" w:rsidRPr="006043E7" w:rsidRDefault="006043E7" w:rsidP="006043E7">
      <w:pPr>
        <w:numPr>
          <w:ilvl w:val="0"/>
          <w:numId w:val="578"/>
        </w:numPr>
        <w:spacing w:before="120" w:after="120"/>
        <w:ind w:hanging="357"/>
        <w:jc w:val="both"/>
      </w:pPr>
      <w:r w:rsidRPr="006043E7">
        <w:t>High</w:t>
      </w:r>
      <w:r w:rsidRPr="006043E7">
        <w:noBreakHyphen/>
        <w:t>risk items cannot be bulk</w:t>
      </w:r>
      <w:r w:rsidRPr="006043E7">
        <w:noBreakHyphen/>
        <w:t>approved from this queue; they must pass through Application Review.</w:t>
      </w:r>
    </w:p>
    <w:p w14:paraId="5A2E2AE5" w14:textId="77777777" w:rsidR="006043E7" w:rsidRPr="006043E7" w:rsidRDefault="006043E7" w:rsidP="006043E7">
      <w:pPr>
        <w:numPr>
          <w:ilvl w:val="0"/>
          <w:numId w:val="578"/>
        </w:numPr>
        <w:spacing w:before="120" w:after="120"/>
        <w:ind w:hanging="357"/>
        <w:jc w:val="both"/>
      </w:pPr>
      <w:r w:rsidRPr="006043E7">
        <w:t>SLA dates are computed from configurable scheme</w:t>
      </w:r>
      <w:r w:rsidRPr="006043E7">
        <w:noBreakHyphen/>
        <w:t>specific rules; items breaching SLA must be highlighted and appear in “Overdue” by default.</w:t>
      </w:r>
    </w:p>
    <w:p w14:paraId="349FDFE8" w14:textId="30BFE3CC" w:rsidR="006043E7" w:rsidRPr="006043E7" w:rsidRDefault="006043E7" w:rsidP="006043E7">
      <w:pPr>
        <w:numPr>
          <w:ilvl w:val="0"/>
          <w:numId w:val="578"/>
        </w:numPr>
        <w:spacing w:before="120" w:after="120"/>
        <w:ind w:hanging="357"/>
        <w:jc w:val="both"/>
      </w:pPr>
      <w:r w:rsidRPr="006043E7">
        <w:t xml:space="preserve">Bulk actions (e.g., assign, change status) obey a configurable </w:t>
      </w:r>
      <w:r w:rsidRPr="006043E7">
        <w:rPr>
          <w:b/>
          <w:bCs/>
        </w:rPr>
        <w:t>maximum batch size</w:t>
      </w:r>
      <w:r w:rsidRPr="006043E7">
        <w:t xml:space="preserve"> and always require confirmation.</w:t>
      </w:r>
    </w:p>
    <w:p w14:paraId="745D9E1F" w14:textId="77777777" w:rsidR="006043E7" w:rsidRPr="006043E7" w:rsidRDefault="006043E7" w:rsidP="006043E7">
      <w:pPr>
        <w:spacing w:before="360"/>
        <w:rPr>
          <w:b/>
          <w:bCs/>
        </w:rPr>
      </w:pPr>
      <w:r w:rsidRPr="006043E7">
        <w:rPr>
          <w:b/>
          <w:bCs/>
        </w:rPr>
        <w:t>Data Inputs</w:t>
      </w:r>
    </w:p>
    <w:p w14:paraId="4687F91B" w14:textId="77777777" w:rsidR="006043E7" w:rsidRPr="006043E7" w:rsidRDefault="006043E7" w:rsidP="006043E7">
      <w:pPr>
        <w:numPr>
          <w:ilvl w:val="0"/>
          <w:numId w:val="579"/>
        </w:numPr>
        <w:spacing w:before="120" w:after="120"/>
        <w:ind w:hanging="357"/>
        <w:jc w:val="both"/>
      </w:pPr>
      <w:r w:rsidRPr="006043E7">
        <w:t>Application / Service Request store: request metadata, scheme ID, citizen identifiers, channel, status, timestamps, SLA info.</w:t>
      </w:r>
    </w:p>
    <w:p w14:paraId="696C6596" w14:textId="77777777" w:rsidR="006043E7" w:rsidRPr="006043E7" w:rsidRDefault="006043E7" w:rsidP="006043E7">
      <w:pPr>
        <w:numPr>
          <w:ilvl w:val="0"/>
          <w:numId w:val="579"/>
        </w:numPr>
        <w:spacing w:before="120" w:after="120"/>
        <w:ind w:hanging="357"/>
        <w:jc w:val="both"/>
      </w:pPr>
      <w:r w:rsidRPr="006043E7">
        <w:t>AI services outputs:</w:t>
      </w:r>
    </w:p>
    <w:p w14:paraId="7E821117" w14:textId="77777777" w:rsidR="006043E7" w:rsidRPr="006043E7" w:rsidRDefault="006043E7" w:rsidP="006043E7">
      <w:pPr>
        <w:numPr>
          <w:ilvl w:val="1"/>
          <w:numId w:val="579"/>
        </w:numPr>
        <w:spacing w:before="120" w:after="120"/>
        <w:ind w:hanging="357"/>
        <w:jc w:val="both"/>
      </w:pPr>
      <w:r w:rsidRPr="006043E7">
        <w:t>Auto</w:t>
      </w:r>
      <w:r w:rsidRPr="006043E7">
        <w:noBreakHyphen/>
        <w:t>application origin flag (from auto</w:t>
      </w:r>
      <w:r w:rsidRPr="006043E7">
        <w:noBreakHyphen/>
        <w:t>ID/auto</w:t>
      </w:r>
      <w:r w:rsidRPr="006043E7">
        <w:noBreakHyphen/>
        <w:t>application pipeline).</w:t>
      </w:r>
    </w:p>
    <w:p w14:paraId="5ED6AB3F" w14:textId="77777777" w:rsidR="006043E7" w:rsidRPr="006043E7" w:rsidRDefault="006043E7" w:rsidP="006043E7">
      <w:pPr>
        <w:numPr>
          <w:ilvl w:val="1"/>
          <w:numId w:val="579"/>
        </w:numPr>
        <w:spacing w:before="120" w:after="120"/>
        <w:ind w:hanging="357"/>
        <w:jc w:val="both"/>
      </w:pPr>
      <w:r w:rsidRPr="006043E7">
        <w:t>Risk/priority scores and bands from risk scoring / fraud models.</w:t>
      </w:r>
    </w:p>
    <w:p w14:paraId="6C746E85" w14:textId="77777777" w:rsidR="006043E7" w:rsidRPr="006043E7" w:rsidRDefault="006043E7" w:rsidP="006043E7">
      <w:pPr>
        <w:numPr>
          <w:ilvl w:val="0"/>
          <w:numId w:val="579"/>
        </w:numPr>
        <w:spacing w:before="120" w:after="120"/>
        <w:ind w:hanging="357"/>
        <w:jc w:val="both"/>
      </w:pPr>
      <w:r w:rsidRPr="006043E7">
        <w:t>RBAC and organization hierarchy data: officer’s role, office, schemes, and geographies.</w:t>
      </w:r>
    </w:p>
    <w:p w14:paraId="04AA5AEB" w14:textId="6B9CEFDF" w:rsidR="006043E7" w:rsidRPr="006043E7" w:rsidRDefault="006043E7" w:rsidP="006043E7">
      <w:pPr>
        <w:numPr>
          <w:ilvl w:val="0"/>
          <w:numId w:val="579"/>
        </w:numPr>
        <w:spacing w:before="120" w:after="120"/>
        <w:ind w:hanging="357"/>
        <w:jc w:val="both"/>
      </w:pPr>
      <w:r w:rsidRPr="006043E7">
        <w:t>Clarification and document verification statuses to show derived flags (“Pending docs”, “Citizen responded”).</w:t>
      </w:r>
    </w:p>
    <w:p w14:paraId="166EA936" w14:textId="77777777" w:rsidR="006043E7" w:rsidRPr="006043E7" w:rsidRDefault="006043E7" w:rsidP="006043E7">
      <w:pPr>
        <w:spacing w:before="360"/>
        <w:rPr>
          <w:b/>
          <w:bCs/>
        </w:rPr>
      </w:pPr>
      <w:r w:rsidRPr="006043E7">
        <w:rPr>
          <w:b/>
          <w:bCs/>
        </w:rPr>
        <w:lastRenderedPageBreak/>
        <w:t>Data Outputs</w:t>
      </w:r>
    </w:p>
    <w:p w14:paraId="2E5E4D2B" w14:textId="77777777" w:rsidR="006043E7" w:rsidRPr="006043E7" w:rsidRDefault="006043E7" w:rsidP="006043E7">
      <w:pPr>
        <w:numPr>
          <w:ilvl w:val="0"/>
          <w:numId w:val="580"/>
        </w:numPr>
        <w:spacing w:before="120" w:after="120"/>
        <w:ind w:left="714" w:hanging="357"/>
        <w:jc w:val="both"/>
      </w:pPr>
      <w:r w:rsidRPr="006043E7">
        <w:t>Updated queue records on status/assignment changes with timestamps and user IDs.</w:t>
      </w:r>
    </w:p>
    <w:p w14:paraId="72C32836" w14:textId="77777777" w:rsidR="006043E7" w:rsidRPr="006043E7" w:rsidRDefault="006043E7" w:rsidP="006043E7">
      <w:pPr>
        <w:numPr>
          <w:ilvl w:val="0"/>
          <w:numId w:val="580"/>
        </w:numPr>
        <w:spacing w:before="120" w:after="120"/>
        <w:ind w:left="714" w:hanging="357"/>
        <w:jc w:val="both"/>
      </w:pPr>
      <w:r w:rsidRPr="006043E7">
        <w:t>Navigation context (application ID, scheme, citizen ID) passed to Application Review, Document Verification, Clarification Request, and Auto</w:t>
      </w:r>
      <w:r w:rsidRPr="006043E7">
        <w:noBreakHyphen/>
        <w:t>Approval Monitoring screens.</w:t>
      </w:r>
    </w:p>
    <w:p w14:paraId="17087AD2" w14:textId="73BEC6B8" w:rsidR="006043E7" w:rsidRPr="006043E7" w:rsidRDefault="006043E7" w:rsidP="006043E7">
      <w:pPr>
        <w:numPr>
          <w:ilvl w:val="0"/>
          <w:numId w:val="580"/>
        </w:numPr>
        <w:spacing w:before="120" w:after="120"/>
        <w:ind w:left="714" w:hanging="357"/>
        <w:jc w:val="both"/>
      </w:pPr>
      <w:r w:rsidRPr="006043E7">
        <w:t>Analytics events: time taken in each status, reassignment counts, SLA breaches, share of AI</w:t>
      </w:r>
      <w:r w:rsidRPr="006043E7">
        <w:noBreakHyphen/>
        <w:t>origin vs manual requests, and conversion rates by risk band.</w:t>
      </w:r>
    </w:p>
    <w:p w14:paraId="3B5C8555" w14:textId="77777777" w:rsidR="006043E7" w:rsidRPr="006043E7" w:rsidRDefault="006043E7" w:rsidP="006043E7">
      <w:pPr>
        <w:spacing w:before="360"/>
        <w:rPr>
          <w:b/>
          <w:bCs/>
        </w:rPr>
      </w:pPr>
      <w:r w:rsidRPr="006043E7">
        <w:rPr>
          <w:b/>
          <w:bCs/>
        </w:rPr>
        <w:t>Integration Points</w:t>
      </w:r>
    </w:p>
    <w:p w14:paraId="6773ECD0" w14:textId="77777777" w:rsidR="006043E7" w:rsidRPr="006043E7" w:rsidRDefault="006043E7" w:rsidP="006043E7">
      <w:pPr>
        <w:numPr>
          <w:ilvl w:val="0"/>
          <w:numId w:val="581"/>
        </w:numPr>
        <w:spacing w:before="120" w:after="120"/>
        <w:ind w:left="714" w:hanging="357"/>
        <w:jc w:val="both"/>
      </w:pPr>
      <w:r w:rsidRPr="006043E7">
        <w:rPr>
          <w:b/>
          <w:bCs/>
        </w:rPr>
        <w:t>Application Management / Workflow service</w:t>
      </w:r>
      <w:r w:rsidRPr="006043E7">
        <w:t xml:space="preserve"> – main source of request metadata and status transitions, including SLA calculations.</w:t>
      </w:r>
    </w:p>
    <w:p w14:paraId="6550C6B8" w14:textId="77777777" w:rsidR="006043E7" w:rsidRPr="006043E7" w:rsidRDefault="006043E7" w:rsidP="006043E7">
      <w:pPr>
        <w:numPr>
          <w:ilvl w:val="0"/>
          <w:numId w:val="581"/>
        </w:numPr>
        <w:spacing w:before="120" w:after="120"/>
        <w:ind w:left="714" w:hanging="357"/>
        <w:jc w:val="both"/>
      </w:pPr>
      <w:r w:rsidRPr="006043E7">
        <w:rPr>
          <w:b/>
          <w:bCs/>
        </w:rPr>
        <w:t>AI / Risk Scoring service</w:t>
      </w:r>
      <w:r w:rsidRPr="006043E7">
        <w:t xml:space="preserve"> – risk band, AI</w:t>
      </w:r>
      <w:r w:rsidRPr="006043E7">
        <w:noBreakHyphen/>
        <w:t>origin indicator, and auto</w:t>
      </w:r>
      <w:r w:rsidRPr="006043E7">
        <w:noBreakHyphen/>
        <w:t>approval recommendation flags.</w:t>
      </w:r>
    </w:p>
    <w:p w14:paraId="66E474E8" w14:textId="77777777" w:rsidR="006043E7" w:rsidRPr="006043E7" w:rsidRDefault="006043E7" w:rsidP="006043E7">
      <w:pPr>
        <w:numPr>
          <w:ilvl w:val="0"/>
          <w:numId w:val="581"/>
        </w:numPr>
        <w:spacing w:before="120" w:after="120"/>
        <w:ind w:left="714" w:hanging="357"/>
        <w:jc w:val="both"/>
      </w:pPr>
      <w:r w:rsidRPr="006043E7">
        <w:rPr>
          <w:b/>
          <w:bCs/>
        </w:rPr>
        <w:t>Document Management / Verification services</w:t>
      </w:r>
      <w:r w:rsidRPr="006043E7">
        <w:t xml:space="preserve"> – to indicate pending/verified/rejected document status per application.</w:t>
      </w:r>
    </w:p>
    <w:p w14:paraId="6565CFFB" w14:textId="77777777" w:rsidR="006043E7" w:rsidRPr="006043E7" w:rsidRDefault="006043E7" w:rsidP="006043E7">
      <w:pPr>
        <w:numPr>
          <w:ilvl w:val="0"/>
          <w:numId w:val="581"/>
        </w:numPr>
        <w:spacing w:before="120" w:after="120"/>
        <w:ind w:left="714" w:hanging="357"/>
        <w:jc w:val="both"/>
      </w:pPr>
      <w:r w:rsidRPr="006043E7">
        <w:rPr>
          <w:b/>
          <w:bCs/>
        </w:rPr>
        <w:t>Clarification / Communication service</w:t>
      </w:r>
      <w:r w:rsidRPr="006043E7">
        <w:t xml:space="preserve"> – to show whether clarifications are pending or resolved.</w:t>
      </w:r>
    </w:p>
    <w:p w14:paraId="340E5FFD" w14:textId="69AC75CF" w:rsidR="006043E7" w:rsidRPr="006043E7" w:rsidRDefault="006043E7" w:rsidP="006043E7">
      <w:pPr>
        <w:numPr>
          <w:ilvl w:val="0"/>
          <w:numId w:val="581"/>
        </w:numPr>
        <w:spacing w:before="120" w:after="120"/>
        <w:ind w:left="714" w:hanging="357"/>
        <w:jc w:val="both"/>
      </w:pPr>
      <w:r w:rsidRPr="006043E7">
        <w:rPr>
          <w:b/>
          <w:bCs/>
        </w:rPr>
        <w:t>RBAC / Org service</w:t>
      </w:r>
      <w:r w:rsidRPr="006043E7">
        <w:t xml:space="preserve"> – to resolve user’s office, hierarchy, and assignment/ownership rules.</w:t>
      </w:r>
    </w:p>
    <w:p w14:paraId="268533B8" w14:textId="77777777" w:rsidR="006043E7" w:rsidRPr="006043E7" w:rsidRDefault="006043E7" w:rsidP="006043E7">
      <w:pPr>
        <w:spacing w:before="360"/>
        <w:rPr>
          <w:b/>
          <w:bCs/>
        </w:rPr>
      </w:pPr>
      <w:r w:rsidRPr="006043E7">
        <w:rPr>
          <w:b/>
          <w:bCs/>
        </w:rPr>
        <w:t>RBAC</w:t>
      </w:r>
    </w:p>
    <w:p w14:paraId="5F1DE645" w14:textId="77777777" w:rsidR="006043E7" w:rsidRPr="006043E7" w:rsidRDefault="006043E7" w:rsidP="006043E7">
      <w:pPr>
        <w:numPr>
          <w:ilvl w:val="0"/>
          <w:numId w:val="582"/>
        </w:numPr>
        <w:spacing w:before="120" w:after="120"/>
        <w:ind w:hanging="357"/>
        <w:jc w:val="both"/>
      </w:pPr>
      <w:r w:rsidRPr="006043E7">
        <w:rPr>
          <w:b/>
          <w:bCs/>
        </w:rPr>
        <w:t>Service Officer / Case Worker:</w:t>
      </w:r>
    </w:p>
    <w:p w14:paraId="1917C966" w14:textId="77777777" w:rsidR="006043E7" w:rsidRPr="006043E7" w:rsidRDefault="006043E7" w:rsidP="006043E7">
      <w:pPr>
        <w:numPr>
          <w:ilvl w:val="1"/>
          <w:numId w:val="582"/>
        </w:numPr>
        <w:spacing w:before="120" w:after="120"/>
        <w:ind w:hanging="357"/>
        <w:jc w:val="both"/>
      </w:pPr>
      <w:r w:rsidRPr="006043E7">
        <w:t>View and act on items in “My Worklist” and team queue, change limited statuses, initiate clarifications and document verification.</w:t>
      </w:r>
    </w:p>
    <w:p w14:paraId="409609D9" w14:textId="77777777" w:rsidR="006043E7" w:rsidRPr="006043E7" w:rsidRDefault="006043E7" w:rsidP="006043E7">
      <w:pPr>
        <w:numPr>
          <w:ilvl w:val="0"/>
          <w:numId w:val="582"/>
        </w:numPr>
        <w:spacing w:before="120" w:after="120"/>
        <w:ind w:hanging="357"/>
        <w:jc w:val="both"/>
      </w:pPr>
      <w:r w:rsidRPr="006043E7">
        <w:rPr>
          <w:b/>
          <w:bCs/>
        </w:rPr>
        <w:t>Verifier / Approver:</w:t>
      </w:r>
    </w:p>
    <w:p w14:paraId="5704A1B9" w14:textId="77777777" w:rsidR="006043E7" w:rsidRPr="006043E7" w:rsidRDefault="006043E7" w:rsidP="006043E7">
      <w:pPr>
        <w:numPr>
          <w:ilvl w:val="1"/>
          <w:numId w:val="582"/>
        </w:numPr>
        <w:spacing w:before="120" w:after="120"/>
        <w:ind w:hanging="357"/>
        <w:jc w:val="both"/>
      </w:pPr>
      <w:r w:rsidRPr="006043E7">
        <w:t>All of the above plus ability to recommend/approve/reject within delegated financial/eligibility powers.</w:t>
      </w:r>
    </w:p>
    <w:p w14:paraId="67BD1284" w14:textId="77777777" w:rsidR="006043E7" w:rsidRPr="006043E7" w:rsidRDefault="006043E7" w:rsidP="006043E7">
      <w:pPr>
        <w:numPr>
          <w:ilvl w:val="0"/>
          <w:numId w:val="582"/>
        </w:numPr>
        <w:spacing w:before="120" w:after="120"/>
        <w:ind w:hanging="357"/>
        <w:jc w:val="both"/>
      </w:pPr>
      <w:r w:rsidRPr="006043E7">
        <w:rPr>
          <w:b/>
          <w:bCs/>
        </w:rPr>
        <w:t>Supervisor / Scheme Manager:</w:t>
      </w:r>
    </w:p>
    <w:p w14:paraId="4A26A8B0" w14:textId="7035BD4A" w:rsidR="006043E7" w:rsidRPr="006043E7" w:rsidRDefault="006043E7" w:rsidP="006043E7">
      <w:pPr>
        <w:numPr>
          <w:ilvl w:val="1"/>
          <w:numId w:val="582"/>
        </w:numPr>
        <w:spacing w:before="120" w:after="120"/>
        <w:ind w:hanging="357"/>
        <w:jc w:val="both"/>
      </w:pPr>
      <w:r w:rsidRPr="006043E7">
        <w:t>Read</w:t>
      </w:r>
      <w:r w:rsidRPr="006043E7">
        <w:noBreakHyphen/>
        <w:t>only view of all queues under their purview, ability to bulk reassign and override certain statuses (e.g., reopen closed cases).</w:t>
      </w:r>
    </w:p>
    <w:p w14:paraId="48224287" w14:textId="77777777" w:rsidR="006043E7" w:rsidRPr="006043E7" w:rsidRDefault="006043E7" w:rsidP="006043E7">
      <w:pPr>
        <w:spacing w:before="360"/>
        <w:rPr>
          <w:b/>
          <w:bCs/>
        </w:rPr>
      </w:pPr>
      <w:r w:rsidRPr="006043E7">
        <w:rPr>
          <w:b/>
          <w:bCs/>
        </w:rPr>
        <w:t>Error Handling &amp; Messaging</w:t>
      </w:r>
    </w:p>
    <w:p w14:paraId="655EFFAB" w14:textId="77777777" w:rsidR="006043E7" w:rsidRPr="006043E7" w:rsidRDefault="006043E7" w:rsidP="006043E7">
      <w:pPr>
        <w:numPr>
          <w:ilvl w:val="0"/>
          <w:numId w:val="583"/>
        </w:numPr>
        <w:spacing w:before="120" w:after="120"/>
        <w:ind w:left="714" w:hanging="357"/>
        <w:jc w:val="both"/>
      </w:pPr>
      <w:r w:rsidRPr="006043E7">
        <w:t>If queue data fails to load, show non</w:t>
      </w:r>
      <w:r w:rsidRPr="006043E7">
        <w:noBreakHyphen/>
        <w:t>blocking error banner with retry option: “Unable to load service requests right now. Please retry or contact support.”</w:t>
      </w:r>
    </w:p>
    <w:p w14:paraId="08834008" w14:textId="77777777" w:rsidR="006043E7" w:rsidRPr="006043E7" w:rsidRDefault="006043E7" w:rsidP="006043E7">
      <w:pPr>
        <w:numPr>
          <w:ilvl w:val="0"/>
          <w:numId w:val="583"/>
        </w:numPr>
        <w:spacing w:before="120" w:after="120"/>
        <w:ind w:left="714" w:hanging="357"/>
        <w:jc w:val="both"/>
      </w:pPr>
      <w:r w:rsidRPr="006043E7">
        <w:t>On status/assignment update failure, keep local changes in memory and display actionable error (e.g., “Reassignment failed – target user not found. Please refresh and try again.”).</w:t>
      </w:r>
    </w:p>
    <w:p w14:paraId="536B7CDA" w14:textId="7579BAB7" w:rsidR="006043E7" w:rsidRPr="006043E7" w:rsidRDefault="006043E7" w:rsidP="006043E7">
      <w:pPr>
        <w:numPr>
          <w:ilvl w:val="0"/>
          <w:numId w:val="583"/>
        </w:numPr>
        <w:spacing w:before="120" w:after="120"/>
        <w:ind w:left="714" w:hanging="357"/>
        <w:jc w:val="both"/>
      </w:pPr>
      <w:r w:rsidRPr="006043E7">
        <w:t>When filters produce no results, display a helpful message and option to reset filters.</w:t>
      </w:r>
    </w:p>
    <w:p w14:paraId="5DA19B4C" w14:textId="77777777" w:rsidR="006043E7" w:rsidRPr="006043E7" w:rsidRDefault="006043E7" w:rsidP="006043E7">
      <w:pPr>
        <w:spacing w:before="360"/>
        <w:rPr>
          <w:b/>
          <w:bCs/>
        </w:rPr>
      </w:pPr>
      <w:r w:rsidRPr="006043E7">
        <w:rPr>
          <w:b/>
          <w:bCs/>
        </w:rPr>
        <w:t>Accessibility &amp; Usability</w:t>
      </w:r>
    </w:p>
    <w:p w14:paraId="1BCFA63A" w14:textId="77777777" w:rsidR="006043E7" w:rsidRPr="006043E7" w:rsidRDefault="006043E7" w:rsidP="006043E7">
      <w:pPr>
        <w:numPr>
          <w:ilvl w:val="0"/>
          <w:numId w:val="584"/>
        </w:numPr>
        <w:spacing w:before="120" w:after="120"/>
        <w:ind w:left="714" w:hanging="357"/>
        <w:jc w:val="both"/>
      </w:pPr>
      <w:r w:rsidRPr="006043E7">
        <w:t>Fully keyboard navigable table and filter controls with clear focus states; ARIA roles for grid, row, and action menus.</w:t>
      </w:r>
    </w:p>
    <w:p w14:paraId="0828BCF7" w14:textId="77777777" w:rsidR="006043E7" w:rsidRPr="006043E7" w:rsidRDefault="006043E7" w:rsidP="006043E7">
      <w:pPr>
        <w:numPr>
          <w:ilvl w:val="0"/>
          <w:numId w:val="584"/>
        </w:numPr>
        <w:spacing w:before="120" w:after="120"/>
        <w:ind w:left="714" w:hanging="357"/>
        <w:jc w:val="both"/>
      </w:pPr>
      <w:r w:rsidRPr="006043E7">
        <w:lastRenderedPageBreak/>
        <w:t>Colour</w:t>
      </w:r>
      <w:r w:rsidRPr="006043E7">
        <w:noBreakHyphen/>
        <w:t>independent indicators (icons + text) for high</w:t>
      </w:r>
      <w:r w:rsidRPr="006043E7">
        <w:noBreakHyphen/>
        <w:t>risk, SLA</w:t>
      </w:r>
      <w:r w:rsidRPr="006043E7">
        <w:noBreakHyphen/>
        <w:t>overdue, AI</w:t>
      </w:r>
      <w:r w:rsidRPr="006043E7">
        <w:noBreakHyphen/>
        <w:t>origin.</w:t>
      </w:r>
    </w:p>
    <w:p w14:paraId="1C49979A" w14:textId="04050252" w:rsidR="006043E7" w:rsidRPr="006043E7" w:rsidRDefault="006043E7" w:rsidP="006043E7">
      <w:pPr>
        <w:numPr>
          <w:ilvl w:val="0"/>
          <w:numId w:val="584"/>
        </w:numPr>
        <w:spacing w:before="120" w:after="120"/>
        <w:ind w:left="714" w:hanging="357"/>
        <w:jc w:val="both"/>
      </w:pPr>
      <w:r w:rsidRPr="006043E7">
        <w:t>Responsive layout: on smaller screens, queue items rendered as stacked cards showing the same key indicators and actions.</w:t>
      </w:r>
    </w:p>
    <w:p w14:paraId="4E49A485" w14:textId="77777777" w:rsidR="006043E7" w:rsidRPr="006043E7" w:rsidRDefault="006043E7" w:rsidP="006043E7">
      <w:pPr>
        <w:spacing w:before="360"/>
        <w:rPr>
          <w:b/>
          <w:bCs/>
        </w:rPr>
      </w:pPr>
      <w:r w:rsidRPr="006043E7">
        <w:rPr>
          <w:b/>
          <w:bCs/>
        </w:rPr>
        <w:t>Testability</w:t>
      </w:r>
    </w:p>
    <w:p w14:paraId="7A395748" w14:textId="77777777" w:rsidR="006043E7" w:rsidRPr="006043E7" w:rsidRDefault="006043E7" w:rsidP="006043E7">
      <w:pPr>
        <w:numPr>
          <w:ilvl w:val="0"/>
          <w:numId w:val="585"/>
        </w:numPr>
        <w:spacing w:before="120" w:after="120"/>
        <w:ind w:hanging="357"/>
        <w:jc w:val="both"/>
      </w:pPr>
      <w:r w:rsidRPr="006043E7">
        <w:t>Unit tests for:</w:t>
      </w:r>
    </w:p>
    <w:p w14:paraId="04D6649D" w14:textId="77777777" w:rsidR="006043E7" w:rsidRPr="006043E7" w:rsidRDefault="006043E7" w:rsidP="006043E7">
      <w:pPr>
        <w:numPr>
          <w:ilvl w:val="1"/>
          <w:numId w:val="585"/>
        </w:numPr>
        <w:spacing w:before="120" w:after="120"/>
        <w:ind w:hanging="357"/>
        <w:jc w:val="both"/>
      </w:pPr>
      <w:r w:rsidRPr="006043E7">
        <w:t>Filter and sort combinations, status transition rules, and reassignment validations.</w:t>
      </w:r>
    </w:p>
    <w:p w14:paraId="2FDE8D77" w14:textId="77777777" w:rsidR="006043E7" w:rsidRPr="006043E7" w:rsidRDefault="006043E7" w:rsidP="006043E7">
      <w:pPr>
        <w:numPr>
          <w:ilvl w:val="1"/>
          <w:numId w:val="585"/>
        </w:numPr>
        <w:spacing w:before="120" w:after="120"/>
        <w:ind w:hanging="357"/>
        <w:jc w:val="both"/>
      </w:pPr>
      <w:r w:rsidRPr="006043E7">
        <w:t>SLA computation and overdue highlighting for different schemes.</w:t>
      </w:r>
    </w:p>
    <w:p w14:paraId="07E5CB13" w14:textId="77777777" w:rsidR="006043E7" w:rsidRPr="006043E7" w:rsidRDefault="006043E7" w:rsidP="006043E7">
      <w:pPr>
        <w:numPr>
          <w:ilvl w:val="0"/>
          <w:numId w:val="585"/>
        </w:numPr>
        <w:spacing w:before="120" w:after="120"/>
        <w:ind w:hanging="357"/>
        <w:jc w:val="both"/>
      </w:pPr>
      <w:r w:rsidRPr="006043E7">
        <w:t>Integration tests to ensure:</w:t>
      </w:r>
    </w:p>
    <w:p w14:paraId="15AC5E43" w14:textId="77777777" w:rsidR="006043E7" w:rsidRPr="006043E7" w:rsidRDefault="006043E7" w:rsidP="006043E7">
      <w:pPr>
        <w:numPr>
          <w:ilvl w:val="1"/>
          <w:numId w:val="585"/>
        </w:numPr>
        <w:spacing w:before="120" w:after="120"/>
        <w:ind w:hanging="357"/>
        <w:jc w:val="both"/>
      </w:pPr>
      <w:r w:rsidRPr="006043E7">
        <w:t>AI flags (AI</w:t>
      </w:r>
      <w:r w:rsidRPr="006043E7">
        <w:noBreakHyphen/>
        <w:t>origin, risk band, auto</w:t>
      </w:r>
      <w:r w:rsidRPr="006043E7">
        <w:noBreakHyphen/>
        <w:t>approval suggestion) appear correctly from backend data.</w:t>
      </w:r>
    </w:p>
    <w:p w14:paraId="10A8F953" w14:textId="77777777" w:rsidR="006043E7" w:rsidRPr="006043E7" w:rsidRDefault="006043E7" w:rsidP="006043E7">
      <w:pPr>
        <w:numPr>
          <w:ilvl w:val="1"/>
          <w:numId w:val="585"/>
        </w:numPr>
        <w:spacing w:before="120" w:after="120"/>
        <w:ind w:hanging="357"/>
        <w:jc w:val="both"/>
      </w:pPr>
      <w:r w:rsidRPr="006043E7">
        <w:t>Updates in this queue are immediately reflected in Application Review and Auto</w:t>
      </w:r>
      <w:r w:rsidRPr="006043E7">
        <w:noBreakHyphen/>
        <w:t>Approval Monitoring flows.</w:t>
      </w:r>
    </w:p>
    <w:p w14:paraId="3D71957B" w14:textId="77777777" w:rsidR="006043E7" w:rsidRPr="006043E7" w:rsidRDefault="006043E7" w:rsidP="006043E7">
      <w:pPr>
        <w:numPr>
          <w:ilvl w:val="0"/>
          <w:numId w:val="585"/>
        </w:numPr>
        <w:spacing w:before="120" w:after="120"/>
        <w:ind w:hanging="357"/>
        <w:jc w:val="both"/>
      </w:pPr>
      <w:r w:rsidRPr="006043E7">
        <w:t>Performance tests on large queues (tens of thousands of records with server</w:t>
      </w:r>
      <w:r w:rsidRPr="006043E7">
        <w:noBreakHyphen/>
        <w:t>side paging) to maintain acceptable response times.</w:t>
      </w:r>
    </w:p>
    <w:p w14:paraId="2B402ABF" w14:textId="77777777" w:rsidR="006043E7" w:rsidRDefault="006043E7" w:rsidP="006043E7">
      <w:pPr>
        <w:pStyle w:val="my-2"/>
        <w:spacing w:before="120" w:beforeAutospacing="0" w:after="120" w:afterAutospacing="0"/>
        <w:jc w:val="both"/>
      </w:pPr>
    </w:p>
    <w:p w14:paraId="2700CDA6" w14:textId="429C320B" w:rsidR="0076630A" w:rsidRPr="0076630A" w:rsidRDefault="0076630A" w:rsidP="0076630A">
      <w:pPr>
        <w:jc w:val="both"/>
      </w:pPr>
    </w:p>
    <w:p w14:paraId="64DE13D2" w14:textId="5EF144E7" w:rsidR="0076630A" w:rsidRPr="0076630A" w:rsidRDefault="0076630A" w:rsidP="0076630A">
      <w:pPr>
        <w:pStyle w:val="Heading3"/>
      </w:pPr>
      <w:r>
        <w:t>--</w:t>
      </w:r>
      <w:r w:rsidRPr="0076630A">
        <w:t>Screen</w:t>
      </w:r>
      <w:r w:rsidRPr="0076630A">
        <w:t xml:space="preserve"> 20</w:t>
      </w:r>
      <w:r w:rsidRPr="0076630A">
        <w:t>: Application Review</w:t>
      </w:r>
    </w:p>
    <w:p w14:paraId="339415A9" w14:textId="77777777" w:rsidR="0076630A" w:rsidRDefault="0076630A" w:rsidP="0076630A">
      <w:pPr>
        <w:spacing w:before="100" w:beforeAutospacing="1" w:after="100" w:afterAutospacing="1"/>
        <w:jc w:val="both"/>
      </w:pPr>
      <w:r w:rsidRPr="0076630A">
        <w:rPr>
          <w:b/>
          <w:bCs/>
        </w:rPr>
        <w:t>Screen ID:</w:t>
      </w:r>
      <w:r w:rsidRPr="0076630A">
        <w:t xml:space="preserve"> DEPT-APP-20</w:t>
      </w:r>
    </w:p>
    <w:p w14:paraId="7AB4C3B1" w14:textId="77777777" w:rsidR="0076630A" w:rsidRDefault="0076630A" w:rsidP="0076630A">
      <w:pPr>
        <w:spacing w:before="100" w:beforeAutospacing="1" w:after="100" w:afterAutospacing="1"/>
        <w:jc w:val="both"/>
      </w:pPr>
      <w:r w:rsidRPr="0076630A">
        <w:rPr>
          <w:b/>
          <w:bCs/>
        </w:rPr>
        <w:t>Module:</w:t>
      </w:r>
      <w:r w:rsidRPr="0076630A">
        <w:t xml:space="preserve"> Application Processing</w:t>
      </w:r>
    </w:p>
    <w:p w14:paraId="76839BB5" w14:textId="77777777" w:rsidR="0076630A" w:rsidRDefault="0076630A" w:rsidP="0076630A">
      <w:pPr>
        <w:spacing w:before="100" w:beforeAutospacing="1" w:after="100" w:afterAutospacing="1"/>
        <w:jc w:val="both"/>
      </w:pPr>
      <w:r w:rsidRPr="0076630A">
        <w:rPr>
          <w:b/>
          <w:bCs/>
        </w:rPr>
        <w:t>Screen Name:</w:t>
      </w:r>
      <w:r w:rsidRPr="0076630A">
        <w:t xml:space="preserve"> Application Review</w:t>
      </w:r>
    </w:p>
    <w:p w14:paraId="36AB5A2C" w14:textId="1FED87E8" w:rsidR="0076630A" w:rsidRPr="0076630A" w:rsidRDefault="0076630A" w:rsidP="0076630A">
      <w:pPr>
        <w:spacing w:before="100" w:beforeAutospacing="1" w:after="100" w:afterAutospacing="1"/>
        <w:jc w:val="both"/>
      </w:pPr>
      <w:r w:rsidRPr="0076630A">
        <w:rPr>
          <w:b/>
          <w:bCs/>
        </w:rPr>
        <w:t>User Type:</w:t>
      </w:r>
      <w:r w:rsidRPr="0076630A">
        <w:t xml:space="preserve"> Verifier / Approver / Department User (viewer mode for some roles)</w:t>
      </w:r>
    </w:p>
    <w:p w14:paraId="66AF1FA0" w14:textId="77777777" w:rsidR="0076630A" w:rsidRPr="0076630A" w:rsidRDefault="0076630A" w:rsidP="0076630A">
      <w:pPr>
        <w:spacing w:before="360"/>
        <w:rPr>
          <w:b/>
          <w:bCs/>
        </w:rPr>
      </w:pPr>
      <w:r w:rsidRPr="0076630A">
        <w:rPr>
          <w:b/>
          <w:bCs/>
        </w:rPr>
        <w:t>Purpose</w:t>
      </w:r>
    </w:p>
    <w:p w14:paraId="7CD04AA9" w14:textId="64B8FD12" w:rsidR="0076630A" w:rsidRPr="0076630A" w:rsidRDefault="0076630A" w:rsidP="0076630A">
      <w:pPr>
        <w:spacing w:before="100" w:beforeAutospacing="1" w:after="100" w:afterAutospacing="1"/>
        <w:jc w:val="both"/>
      </w:pPr>
      <w:r w:rsidRPr="0076630A">
        <w:t xml:space="preserve">Provide officers with a </w:t>
      </w:r>
      <w:r w:rsidRPr="0076630A">
        <w:rPr>
          <w:b/>
          <w:bCs/>
        </w:rPr>
        <w:t>single, consolidated view of an individual scheme application or service request</w:t>
      </w:r>
      <w:r w:rsidRPr="0076630A">
        <w:t>, combining citizen profile, eligibility evaluation (rule + AI), documents, clarifications, and decision history, so they can verify details and record recommendations/decisions where permitted.</w:t>
      </w:r>
      <w:r w:rsidRPr="0076630A">
        <w:t xml:space="preserve"> </w:t>
      </w:r>
    </w:p>
    <w:p w14:paraId="5DCD3B5D" w14:textId="77777777" w:rsidR="0076630A" w:rsidRPr="0076630A" w:rsidRDefault="0076630A" w:rsidP="0076630A">
      <w:pPr>
        <w:spacing w:before="360"/>
        <w:rPr>
          <w:b/>
          <w:bCs/>
        </w:rPr>
      </w:pPr>
      <w:r w:rsidRPr="0076630A">
        <w:rPr>
          <w:b/>
          <w:bCs/>
        </w:rPr>
        <w:t>Functional Description</w:t>
      </w:r>
    </w:p>
    <w:p w14:paraId="256B564C" w14:textId="0949ADB5" w:rsidR="0076630A" w:rsidRPr="0076630A" w:rsidRDefault="0076630A" w:rsidP="0076630A">
      <w:pPr>
        <w:numPr>
          <w:ilvl w:val="0"/>
          <w:numId w:val="587"/>
        </w:numPr>
        <w:spacing w:before="120" w:after="120"/>
        <w:ind w:hanging="357"/>
        <w:jc w:val="both"/>
      </w:pPr>
      <w:r w:rsidRPr="0076630A">
        <w:t xml:space="preserve">Screen is opened from </w:t>
      </w:r>
      <w:r w:rsidRPr="0076630A">
        <w:rPr>
          <w:b/>
          <w:bCs/>
        </w:rPr>
        <w:t>Service Request Queue (DEPT</w:t>
      </w:r>
      <w:r w:rsidRPr="0076630A">
        <w:rPr>
          <w:b/>
          <w:bCs/>
        </w:rPr>
        <w:noBreakHyphen/>
        <w:t>APP</w:t>
      </w:r>
      <w:r w:rsidRPr="0076630A">
        <w:rPr>
          <w:b/>
          <w:bCs/>
        </w:rPr>
        <w:noBreakHyphen/>
        <w:t>19)</w:t>
      </w:r>
      <w:r w:rsidRPr="0076630A">
        <w:t xml:space="preserve"> or from other entry points (beneficiary search, Auto</w:t>
      </w:r>
      <w:r w:rsidRPr="0076630A">
        <w:noBreakHyphen/>
        <w:t>ID worklist) with an Application/Request ID context.</w:t>
      </w:r>
      <w:r w:rsidRPr="0076630A">
        <w:t xml:space="preserve"> </w:t>
      </w:r>
    </w:p>
    <w:p w14:paraId="21DA7096" w14:textId="77777777" w:rsidR="0076630A" w:rsidRPr="0076630A" w:rsidRDefault="0076630A" w:rsidP="0076630A">
      <w:pPr>
        <w:numPr>
          <w:ilvl w:val="0"/>
          <w:numId w:val="587"/>
        </w:numPr>
        <w:spacing w:before="120" w:after="120"/>
        <w:ind w:hanging="357"/>
        <w:jc w:val="both"/>
      </w:pPr>
      <w:r w:rsidRPr="0076630A">
        <w:t>Layout (conceptual):</w:t>
      </w:r>
    </w:p>
    <w:p w14:paraId="541DEF33" w14:textId="77777777" w:rsidR="0076630A" w:rsidRPr="0076630A" w:rsidRDefault="0076630A" w:rsidP="0076630A">
      <w:pPr>
        <w:numPr>
          <w:ilvl w:val="1"/>
          <w:numId w:val="587"/>
        </w:numPr>
        <w:spacing w:before="120" w:after="120"/>
        <w:ind w:hanging="357"/>
        <w:jc w:val="both"/>
      </w:pPr>
      <w:r w:rsidRPr="0076630A">
        <w:rPr>
          <w:b/>
          <w:bCs/>
        </w:rPr>
        <w:t>Header bar</w:t>
      </w:r>
      <w:r w:rsidRPr="0076630A">
        <w:t>: Application ID, Scheme name, Request type, Current status, Risk band, AI</w:t>
      </w:r>
      <w:r w:rsidRPr="0076630A">
        <w:noBreakHyphen/>
        <w:t>origin flag, SLA due date, channel (portal/CSC/auto</w:t>
      </w:r>
      <w:r w:rsidRPr="0076630A">
        <w:noBreakHyphen/>
        <w:t>application).</w:t>
      </w:r>
    </w:p>
    <w:p w14:paraId="1B6E6706" w14:textId="77777777" w:rsidR="0076630A" w:rsidRPr="0076630A" w:rsidRDefault="0076630A" w:rsidP="0076630A">
      <w:pPr>
        <w:numPr>
          <w:ilvl w:val="1"/>
          <w:numId w:val="587"/>
        </w:numPr>
        <w:spacing w:before="120" w:after="120"/>
        <w:ind w:hanging="357"/>
        <w:jc w:val="both"/>
      </w:pPr>
      <w:r w:rsidRPr="0076630A">
        <w:rPr>
          <w:b/>
          <w:bCs/>
        </w:rPr>
        <w:t>Left pane – Applicant &amp; profile:</w:t>
      </w:r>
    </w:p>
    <w:p w14:paraId="75730F71" w14:textId="77777777" w:rsidR="0076630A" w:rsidRPr="0076630A" w:rsidRDefault="0076630A" w:rsidP="0076630A">
      <w:pPr>
        <w:numPr>
          <w:ilvl w:val="2"/>
          <w:numId w:val="587"/>
        </w:numPr>
        <w:spacing w:before="120" w:after="120"/>
        <w:ind w:hanging="357"/>
        <w:jc w:val="both"/>
      </w:pPr>
      <w:r w:rsidRPr="0076630A">
        <w:lastRenderedPageBreak/>
        <w:t>Citizen/Household details from Golden Record (name, Jan Aadhaar ID, address, key demographics, vulnerability tags), with link to full 360° profile.</w:t>
      </w:r>
    </w:p>
    <w:p w14:paraId="5A246014" w14:textId="77777777" w:rsidR="0076630A" w:rsidRPr="0076630A" w:rsidRDefault="0076630A" w:rsidP="0076630A">
      <w:pPr>
        <w:numPr>
          <w:ilvl w:val="2"/>
          <w:numId w:val="587"/>
        </w:numPr>
        <w:spacing w:before="120" w:after="120"/>
        <w:ind w:hanging="357"/>
        <w:jc w:val="both"/>
      </w:pPr>
      <w:r w:rsidRPr="0076630A">
        <w:t>Existing enrolments in same scheme or related schemes; basic benefit history.</w:t>
      </w:r>
    </w:p>
    <w:p w14:paraId="4086CD09" w14:textId="77777777" w:rsidR="0076630A" w:rsidRPr="0076630A" w:rsidRDefault="0076630A" w:rsidP="0076630A">
      <w:pPr>
        <w:numPr>
          <w:ilvl w:val="1"/>
          <w:numId w:val="587"/>
        </w:numPr>
        <w:spacing w:before="120" w:after="120"/>
        <w:ind w:hanging="357"/>
        <w:jc w:val="both"/>
      </w:pPr>
      <w:r w:rsidRPr="0076630A">
        <w:rPr>
          <w:b/>
          <w:bCs/>
        </w:rPr>
        <w:t>Central pane – Application details &amp; eligibility:</w:t>
      </w:r>
    </w:p>
    <w:p w14:paraId="0E74B015" w14:textId="77777777" w:rsidR="0076630A" w:rsidRPr="0076630A" w:rsidRDefault="0076630A" w:rsidP="0076630A">
      <w:pPr>
        <w:numPr>
          <w:ilvl w:val="2"/>
          <w:numId w:val="587"/>
        </w:numPr>
        <w:spacing w:before="120" w:after="120"/>
        <w:ind w:hanging="357"/>
        <w:jc w:val="both"/>
      </w:pPr>
      <w:r w:rsidRPr="0076630A">
        <w:t>Application metadata: application date, source channel, selected options (benefit variant, bank details summary, etc.).</w:t>
      </w:r>
    </w:p>
    <w:p w14:paraId="2D93D8FE" w14:textId="77777777" w:rsidR="0076630A" w:rsidRPr="0076630A" w:rsidRDefault="0076630A" w:rsidP="0076630A">
      <w:pPr>
        <w:numPr>
          <w:ilvl w:val="2"/>
          <w:numId w:val="587"/>
        </w:numPr>
        <w:spacing w:before="120" w:after="120"/>
        <w:ind w:hanging="357"/>
        <w:jc w:val="both"/>
      </w:pPr>
      <w:r w:rsidRPr="0076630A">
        <w:rPr>
          <w:b/>
          <w:bCs/>
        </w:rPr>
        <w:t>Eligibility evaluation section:</w:t>
      </w:r>
    </w:p>
    <w:p w14:paraId="1BF84711" w14:textId="77777777" w:rsidR="0076630A" w:rsidRPr="0076630A" w:rsidRDefault="0076630A" w:rsidP="0076630A">
      <w:pPr>
        <w:numPr>
          <w:ilvl w:val="3"/>
          <w:numId w:val="587"/>
        </w:numPr>
        <w:spacing w:before="120" w:after="120"/>
        <w:ind w:hanging="357"/>
        <w:jc w:val="both"/>
      </w:pPr>
      <w:r w:rsidRPr="0076630A">
        <w:t>Rule</w:t>
      </w:r>
      <w:r w:rsidRPr="0076630A">
        <w:noBreakHyphen/>
        <w:t>engine outcome (Eligible/Not eligible/Conditional), reasons (age, income, geo mismatch, etc.).</w:t>
      </w:r>
    </w:p>
    <w:p w14:paraId="1ECB12E5" w14:textId="6A99BB23" w:rsidR="0076630A" w:rsidRPr="0076630A" w:rsidRDefault="0076630A" w:rsidP="0076630A">
      <w:pPr>
        <w:numPr>
          <w:ilvl w:val="3"/>
          <w:numId w:val="587"/>
        </w:numPr>
        <w:spacing w:before="120" w:after="120"/>
        <w:ind w:hanging="357"/>
        <w:jc w:val="both"/>
      </w:pPr>
      <w:r w:rsidRPr="0076630A">
        <w:t>AI eligibility score and explanation tokens from AI</w:t>
      </w:r>
      <w:r w:rsidRPr="0076630A">
        <w:noBreakHyphen/>
        <w:t>PLATFORM</w:t>
      </w:r>
      <w:r w:rsidRPr="0076630A">
        <w:noBreakHyphen/>
        <w:t>08/03 where applicable.</w:t>
      </w:r>
    </w:p>
    <w:p w14:paraId="6FA0AC1D" w14:textId="77777777" w:rsidR="0076630A" w:rsidRPr="0076630A" w:rsidRDefault="0076630A" w:rsidP="0076630A">
      <w:pPr>
        <w:numPr>
          <w:ilvl w:val="3"/>
          <w:numId w:val="587"/>
        </w:numPr>
        <w:spacing w:before="120" w:after="120"/>
        <w:ind w:hanging="357"/>
        <w:jc w:val="both"/>
      </w:pPr>
      <w:r w:rsidRPr="0076630A">
        <w:t>Flags for policy issues or overlaps (e.g., duplicate benefit at family level).</w:t>
      </w:r>
    </w:p>
    <w:p w14:paraId="01F7B4F9" w14:textId="77777777" w:rsidR="0076630A" w:rsidRPr="0076630A" w:rsidRDefault="0076630A" w:rsidP="0076630A">
      <w:pPr>
        <w:numPr>
          <w:ilvl w:val="1"/>
          <w:numId w:val="587"/>
        </w:numPr>
        <w:spacing w:before="120" w:after="120"/>
        <w:ind w:hanging="357"/>
        <w:jc w:val="both"/>
      </w:pPr>
      <w:r w:rsidRPr="0076630A">
        <w:rPr>
          <w:b/>
          <w:bCs/>
        </w:rPr>
        <w:t>Right pane – Documents &amp; clarifications:</w:t>
      </w:r>
    </w:p>
    <w:p w14:paraId="16E65F3E" w14:textId="77777777" w:rsidR="0076630A" w:rsidRPr="0076630A" w:rsidRDefault="0076630A" w:rsidP="0076630A">
      <w:pPr>
        <w:numPr>
          <w:ilvl w:val="2"/>
          <w:numId w:val="587"/>
        </w:numPr>
        <w:spacing w:before="120" w:after="120"/>
        <w:ind w:hanging="357"/>
        <w:jc w:val="both"/>
      </w:pPr>
      <w:r w:rsidRPr="0076630A">
        <w:t>List of submitted documents with status (pending verification, verified, rejected); link to Document Verification screen (DEPT</w:t>
      </w:r>
      <w:r w:rsidRPr="0076630A">
        <w:noBreakHyphen/>
        <w:t>APP</w:t>
      </w:r>
      <w:r w:rsidRPr="0076630A">
        <w:noBreakHyphen/>
        <w:t>21).</w:t>
      </w:r>
    </w:p>
    <w:p w14:paraId="1EE09C81" w14:textId="77777777" w:rsidR="0076630A" w:rsidRPr="0076630A" w:rsidRDefault="0076630A" w:rsidP="0076630A">
      <w:pPr>
        <w:numPr>
          <w:ilvl w:val="2"/>
          <w:numId w:val="587"/>
        </w:numPr>
        <w:spacing w:before="120" w:after="120"/>
        <w:ind w:hanging="357"/>
        <w:jc w:val="both"/>
      </w:pPr>
      <w:r w:rsidRPr="0076630A">
        <w:t>Clarification thread (questions sent to citizen, their responses, timestamps).</w:t>
      </w:r>
    </w:p>
    <w:p w14:paraId="29E0B637" w14:textId="77777777" w:rsidR="0076630A" w:rsidRPr="0076630A" w:rsidRDefault="0076630A" w:rsidP="0076630A">
      <w:pPr>
        <w:numPr>
          <w:ilvl w:val="0"/>
          <w:numId w:val="587"/>
        </w:numPr>
        <w:spacing w:before="120" w:after="120"/>
        <w:ind w:hanging="357"/>
        <w:jc w:val="both"/>
      </w:pPr>
      <w:r w:rsidRPr="0076630A">
        <w:t>Action bar at bottom / top right (depending on role):</w:t>
      </w:r>
    </w:p>
    <w:p w14:paraId="2CBB1C0C" w14:textId="77777777" w:rsidR="0076630A" w:rsidRPr="0076630A" w:rsidRDefault="0076630A" w:rsidP="0076630A">
      <w:pPr>
        <w:numPr>
          <w:ilvl w:val="1"/>
          <w:numId w:val="587"/>
        </w:numPr>
        <w:spacing w:before="120" w:after="120"/>
        <w:ind w:hanging="357"/>
        <w:jc w:val="both"/>
      </w:pPr>
      <w:r w:rsidRPr="0076630A">
        <w:t xml:space="preserve">For </w:t>
      </w:r>
      <w:r w:rsidRPr="0076630A">
        <w:rPr>
          <w:b/>
          <w:bCs/>
        </w:rPr>
        <w:t>viewer</w:t>
      </w:r>
      <w:r w:rsidRPr="0076630A">
        <w:rPr>
          <w:b/>
          <w:bCs/>
        </w:rPr>
        <w:noBreakHyphen/>
        <w:t>only roles</w:t>
      </w:r>
      <w:r w:rsidRPr="0076630A">
        <w:t>: “Back to Queue”, “View 360° Profile”, “View Payment History” (no state change).</w:t>
      </w:r>
    </w:p>
    <w:p w14:paraId="212FB774" w14:textId="77777777" w:rsidR="0076630A" w:rsidRPr="0076630A" w:rsidRDefault="0076630A" w:rsidP="0076630A">
      <w:pPr>
        <w:numPr>
          <w:ilvl w:val="1"/>
          <w:numId w:val="587"/>
        </w:numPr>
        <w:spacing w:before="120" w:after="120"/>
        <w:ind w:hanging="357"/>
        <w:jc w:val="both"/>
      </w:pPr>
      <w:r w:rsidRPr="0076630A">
        <w:t>For verifier/approver roles: buttons for “Recommend Approve”, “Recommend Reject”, “Send for Clarification”, “Escalate”, each with mandatory comments.</w:t>
      </w:r>
    </w:p>
    <w:p w14:paraId="3D6B92F3" w14:textId="0A160421" w:rsidR="0076630A" w:rsidRPr="0076630A" w:rsidRDefault="0076630A" w:rsidP="0076630A">
      <w:pPr>
        <w:numPr>
          <w:ilvl w:val="0"/>
          <w:numId w:val="587"/>
        </w:numPr>
        <w:spacing w:before="120" w:after="120"/>
        <w:ind w:hanging="357"/>
        <w:jc w:val="both"/>
      </w:pPr>
      <w:r w:rsidRPr="0076630A">
        <w:t xml:space="preserve">Display </w:t>
      </w:r>
      <w:r w:rsidRPr="0076630A">
        <w:rPr>
          <w:b/>
          <w:bCs/>
        </w:rPr>
        <w:t>decision history / audit trail</w:t>
      </w:r>
      <w:r w:rsidRPr="0076630A">
        <w:t xml:space="preserve"> in a collapsible panel: status changes, who did what, timestamps, auto</w:t>
      </w:r>
      <w:r w:rsidRPr="0076630A">
        <w:noBreakHyphen/>
        <w:t>approval recommendations and overrides.</w:t>
      </w:r>
    </w:p>
    <w:p w14:paraId="62F15635" w14:textId="77777777" w:rsidR="0076630A" w:rsidRPr="0076630A" w:rsidRDefault="0076630A" w:rsidP="0076630A">
      <w:pPr>
        <w:spacing w:before="360"/>
        <w:rPr>
          <w:b/>
          <w:bCs/>
        </w:rPr>
      </w:pPr>
      <w:r w:rsidRPr="0076630A">
        <w:rPr>
          <w:b/>
          <w:bCs/>
        </w:rPr>
        <w:t>Business Rules &amp; Validations</w:t>
      </w:r>
    </w:p>
    <w:p w14:paraId="5F85189A" w14:textId="1A5889F1" w:rsidR="0076630A" w:rsidRPr="0076630A" w:rsidRDefault="0076630A" w:rsidP="0076630A">
      <w:pPr>
        <w:numPr>
          <w:ilvl w:val="0"/>
          <w:numId w:val="588"/>
        </w:numPr>
        <w:spacing w:before="120" w:after="120"/>
        <w:ind w:left="714" w:hanging="357"/>
        <w:jc w:val="both"/>
      </w:pPr>
      <w:r w:rsidRPr="0076630A">
        <w:t xml:space="preserve">Application can be opened only by users whose </w:t>
      </w:r>
      <w:r w:rsidRPr="0076630A">
        <w:rPr>
          <w:b/>
          <w:bCs/>
        </w:rPr>
        <w:t>RBAC scope covers scheme, geography, and workflow stage</w:t>
      </w:r>
      <w:r w:rsidRPr="0076630A">
        <w:t>; others receive “Not authorized to view this application”.</w:t>
      </w:r>
      <w:r w:rsidRPr="0076630A">
        <w:t xml:space="preserve"> </w:t>
      </w:r>
    </w:p>
    <w:p w14:paraId="100DB4A0" w14:textId="77777777" w:rsidR="0076630A" w:rsidRPr="0076630A" w:rsidRDefault="0076630A" w:rsidP="0076630A">
      <w:pPr>
        <w:numPr>
          <w:ilvl w:val="0"/>
          <w:numId w:val="588"/>
        </w:numPr>
        <w:spacing w:before="120" w:after="120"/>
        <w:ind w:left="714" w:hanging="357"/>
        <w:jc w:val="both"/>
      </w:pPr>
      <w:r w:rsidRPr="0076630A">
        <w:t>For viewer</w:t>
      </w:r>
      <w:r w:rsidRPr="0076630A">
        <w:noBreakHyphen/>
        <w:t>only users, all mutating actions (recommend/approve/reject, clarification) are hidden/disabled; they can only inspect data.</w:t>
      </w:r>
    </w:p>
    <w:p w14:paraId="78D70815" w14:textId="77777777" w:rsidR="0076630A" w:rsidRPr="0076630A" w:rsidRDefault="0076630A" w:rsidP="0076630A">
      <w:pPr>
        <w:numPr>
          <w:ilvl w:val="0"/>
          <w:numId w:val="588"/>
        </w:numPr>
        <w:spacing w:before="120" w:after="120"/>
        <w:ind w:left="714" w:hanging="357"/>
        <w:jc w:val="both"/>
      </w:pPr>
      <w:r w:rsidRPr="0076630A">
        <w:t>If rule engine says “Not eligible” and AI suggests high eligibility, the system must flag this conflict prominently and require a comment if a user overrides towards approval.</w:t>
      </w:r>
    </w:p>
    <w:p w14:paraId="6C5E030A" w14:textId="77777777" w:rsidR="0076630A" w:rsidRPr="0076630A" w:rsidRDefault="0076630A" w:rsidP="0076630A">
      <w:pPr>
        <w:numPr>
          <w:ilvl w:val="0"/>
          <w:numId w:val="588"/>
        </w:numPr>
        <w:spacing w:before="120" w:after="120"/>
        <w:ind w:left="714" w:hanging="357"/>
        <w:jc w:val="both"/>
      </w:pPr>
      <w:r w:rsidRPr="0076630A">
        <w:t>Decisions that change monetary entitlement (Approve/Reject) must capture: decision code, free</w:t>
      </w:r>
      <w:r w:rsidRPr="0076630A">
        <w:noBreakHyphen/>
        <w:t>text remarks, and optionally attach a supporting document (note, order).</w:t>
      </w:r>
    </w:p>
    <w:p w14:paraId="6DA788BF" w14:textId="77777777" w:rsidR="0076630A" w:rsidRPr="0076630A" w:rsidRDefault="0076630A" w:rsidP="0076630A">
      <w:pPr>
        <w:numPr>
          <w:ilvl w:val="0"/>
          <w:numId w:val="588"/>
        </w:numPr>
        <w:spacing w:before="120" w:after="120"/>
        <w:ind w:left="714" w:hanging="357"/>
        <w:jc w:val="both"/>
      </w:pPr>
      <w:r w:rsidRPr="0076630A">
        <w:t>When bank details or identity documents are missing/invalid, Approve actions are blocked until required validations are passed or formally waived by an authorized role.</w:t>
      </w:r>
    </w:p>
    <w:p w14:paraId="64BD1565" w14:textId="5B00A0E3" w:rsidR="0076630A" w:rsidRPr="0076630A" w:rsidRDefault="0076630A" w:rsidP="0076630A">
      <w:pPr>
        <w:numPr>
          <w:ilvl w:val="0"/>
          <w:numId w:val="588"/>
        </w:numPr>
        <w:spacing w:before="120" w:after="120"/>
        <w:ind w:left="714" w:hanging="357"/>
        <w:jc w:val="both"/>
      </w:pPr>
      <w:r w:rsidRPr="0076630A">
        <w:lastRenderedPageBreak/>
        <w:t>Once final status is Approved/Rejected and payment file is generated, only limited update paths are allowed (e.g., open for appeal via a separate workflow).</w:t>
      </w:r>
    </w:p>
    <w:p w14:paraId="44EAC16C" w14:textId="77777777" w:rsidR="0076630A" w:rsidRPr="0076630A" w:rsidRDefault="0076630A" w:rsidP="0076630A">
      <w:pPr>
        <w:spacing w:before="360"/>
        <w:rPr>
          <w:b/>
          <w:bCs/>
        </w:rPr>
      </w:pPr>
      <w:r w:rsidRPr="0076630A">
        <w:rPr>
          <w:b/>
          <w:bCs/>
        </w:rPr>
        <w:t>Data Inputs</w:t>
      </w:r>
    </w:p>
    <w:p w14:paraId="7D0B1E21" w14:textId="77777777" w:rsidR="0076630A" w:rsidRPr="0076630A" w:rsidRDefault="0076630A" w:rsidP="0076630A">
      <w:pPr>
        <w:numPr>
          <w:ilvl w:val="0"/>
          <w:numId w:val="589"/>
        </w:numPr>
        <w:spacing w:before="120" w:after="120"/>
        <w:ind w:left="714" w:hanging="357"/>
        <w:jc w:val="both"/>
      </w:pPr>
      <w:r w:rsidRPr="0076630A">
        <w:t>Application / Service Request data: core fields, responses captured from citizen portal/CSC/auto</w:t>
      </w:r>
      <w:r w:rsidRPr="0076630A">
        <w:noBreakHyphen/>
        <w:t>application pipeline.</w:t>
      </w:r>
    </w:p>
    <w:p w14:paraId="2E8FC649" w14:textId="5C532B2F" w:rsidR="0076630A" w:rsidRPr="0076630A" w:rsidRDefault="0076630A" w:rsidP="0076630A">
      <w:pPr>
        <w:numPr>
          <w:ilvl w:val="0"/>
          <w:numId w:val="589"/>
        </w:numPr>
        <w:spacing w:before="120" w:after="120"/>
        <w:ind w:left="714" w:hanging="357"/>
        <w:jc w:val="both"/>
      </w:pPr>
      <w:r w:rsidRPr="0076630A">
        <w:t>Golden Record and 360° Profile API: demographics, family relationships, vulnerability flags, existing schemes and benefits.</w:t>
      </w:r>
      <w:r w:rsidRPr="0076630A">
        <w:t xml:space="preserve"> </w:t>
      </w:r>
    </w:p>
    <w:p w14:paraId="5CB6A061" w14:textId="77777777" w:rsidR="0076630A" w:rsidRPr="0076630A" w:rsidRDefault="0076630A" w:rsidP="0076630A">
      <w:pPr>
        <w:numPr>
          <w:ilvl w:val="0"/>
          <w:numId w:val="589"/>
        </w:numPr>
        <w:spacing w:before="120" w:after="120"/>
        <w:ind w:left="714" w:hanging="357"/>
        <w:jc w:val="both"/>
      </w:pPr>
      <w:r w:rsidRPr="0076630A">
        <w:t>Eligibility Rule Engine outputs: scheme</w:t>
      </w:r>
      <w:r w:rsidRPr="0076630A">
        <w:noBreakHyphen/>
        <w:t>wise rule evaluation, reasons, and any conditional requirements.</w:t>
      </w:r>
    </w:p>
    <w:p w14:paraId="65339C7A" w14:textId="77777777" w:rsidR="0076630A" w:rsidRPr="0076630A" w:rsidRDefault="0076630A" w:rsidP="0076630A">
      <w:pPr>
        <w:numPr>
          <w:ilvl w:val="0"/>
          <w:numId w:val="589"/>
        </w:numPr>
        <w:spacing w:before="120" w:after="120"/>
        <w:ind w:left="714" w:hanging="357"/>
        <w:jc w:val="both"/>
      </w:pPr>
      <w:r w:rsidRPr="0076630A">
        <w:t>AI eligibility / risk outputs: scores, bands, explanation tokens (key drivers), AI</w:t>
      </w:r>
      <w:r w:rsidRPr="0076630A">
        <w:noBreakHyphen/>
        <w:t>origin indicator.</w:t>
      </w:r>
    </w:p>
    <w:p w14:paraId="0806DC1A" w14:textId="77777777" w:rsidR="0076630A" w:rsidRPr="0076630A" w:rsidRDefault="0076630A" w:rsidP="0076630A">
      <w:pPr>
        <w:numPr>
          <w:ilvl w:val="0"/>
          <w:numId w:val="589"/>
        </w:numPr>
        <w:spacing w:before="120" w:after="120"/>
        <w:ind w:left="714" w:hanging="357"/>
        <w:jc w:val="both"/>
      </w:pPr>
      <w:r w:rsidRPr="0076630A">
        <w:t>Document management/verification statuses for linked documents.</w:t>
      </w:r>
    </w:p>
    <w:p w14:paraId="0A367484" w14:textId="77777777" w:rsidR="0076630A" w:rsidRPr="0076630A" w:rsidRDefault="0076630A" w:rsidP="0076630A">
      <w:pPr>
        <w:numPr>
          <w:ilvl w:val="0"/>
          <w:numId w:val="589"/>
        </w:numPr>
        <w:spacing w:before="120" w:after="120"/>
        <w:ind w:left="714" w:hanging="357"/>
        <w:jc w:val="both"/>
      </w:pPr>
      <w:r w:rsidRPr="0076630A">
        <w:t>Clarification messages and statuses from communication service.</w:t>
      </w:r>
    </w:p>
    <w:p w14:paraId="0C9C901E" w14:textId="0D30E20C" w:rsidR="0076630A" w:rsidRPr="0076630A" w:rsidRDefault="0076630A" w:rsidP="0076630A">
      <w:pPr>
        <w:numPr>
          <w:ilvl w:val="0"/>
          <w:numId w:val="589"/>
        </w:numPr>
        <w:spacing w:before="120" w:after="120"/>
        <w:ind w:left="714" w:hanging="357"/>
        <w:jc w:val="both"/>
      </w:pPr>
      <w:r w:rsidRPr="0076630A">
        <w:t>Previous decisions and audit entries for decision history.</w:t>
      </w:r>
    </w:p>
    <w:p w14:paraId="6D5197CD" w14:textId="77777777" w:rsidR="0076630A" w:rsidRPr="0076630A" w:rsidRDefault="0076630A" w:rsidP="0076630A">
      <w:pPr>
        <w:spacing w:before="360"/>
        <w:rPr>
          <w:b/>
          <w:bCs/>
        </w:rPr>
      </w:pPr>
      <w:r w:rsidRPr="0076630A">
        <w:rPr>
          <w:b/>
          <w:bCs/>
        </w:rPr>
        <w:t>Data Outputs</w:t>
      </w:r>
    </w:p>
    <w:p w14:paraId="6E39898F" w14:textId="77777777" w:rsidR="0076630A" w:rsidRPr="0076630A" w:rsidRDefault="0076630A" w:rsidP="0076630A">
      <w:pPr>
        <w:numPr>
          <w:ilvl w:val="0"/>
          <w:numId w:val="590"/>
        </w:numPr>
        <w:spacing w:before="120" w:after="120"/>
        <w:ind w:left="714" w:hanging="357"/>
        <w:jc w:val="both"/>
      </w:pPr>
      <w:r w:rsidRPr="0076630A">
        <w:t xml:space="preserve">New or updated </w:t>
      </w:r>
      <w:r w:rsidRPr="0076630A">
        <w:rPr>
          <w:b/>
          <w:bCs/>
        </w:rPr>
        <w:t>recommendations/decisions</w:t>
      </w:r>
      <w:r w:rsidRPr="0076630A">
        <w:t xml:space="preserve"> (where the user has rights), including status, decision code, remarks, and timestamps.</w:t>
      </w:r>
    </w:p>
    <w:p w14:paraId="305F16FB" w14:textId="77777777" w:rsidR="0076630A" w:rsidRPr="0076630A" w:rsidRDefault="0076630A" w:rsidP="0076630A">
      <w:pPr>
        <w:numPr>
          <w:ilvl w:val="0"/>
          <w:numId w:val="590"/>
        </w:numPr>
        <w:spacing w:before="120" w:after="120"/>
        <w:ind w:left="714" w:hanging="357"/>
        <w:jc w:val="both"/>
      </w:pPr>
      <w:r w:rsidRPr="0076630A">
        <w:t xml:space="preserve">Requests for </w:t>
      </w:r>
      <w:r w:rsidRPr="0076630A">
        <w:rPr>
          <w:b/>
          <w:bCs/>
        </w:rPr>
        <w:t>clarification</w:t>
      </w:r>
      <w:r w:rsidRPr="0076630A">
        <w:t xml:space="preserve"> (question text, required documents, due date) sent to citizen portal and logged in clarification service.</w:t>
      </w:r>
    </w:p>
    <w:p w14:paraId="0F07DA7B" w14:textId="0799804F" w:rsidR="0076630A" w:rsidRPr="0076630A" w:rsidRDefault="0076630A" w:rsidP="0076630A">
      <w:pPr>
        <w:numPr>
          <w:ilvl w:val="0"/>
          <w:numId w:val="590"/>
        </w:numPr>
        <w:spacing w:before="120" w:after="120"/>
        <w:ind w:left="714" w:hanging="357"/>
        <w:jc w:val="both"/>
      </w:pPr>
      <w:r w:rsidRPr="0076630A">
        <w:t>Analytics events for model/UX feedback: how often AI recommendations are followed or overridden, time spent per application, decision outcomes by risk band.</w:t>
      </w:r>
    </w:p>
    <w:p w14:paraId="3B555103" w14:textId="77777777" w:rsidR="0076630A" w:rsidRPr="0076630A" w:rsidRDefault="0076630A" w:rsidP="0076630A">
      <w:pPr>
        <w:spacing w:before="360"/>
        <w:rPr>
          <w:b/>
          <w:bCs/>
        </w:rPr>
      </w:pPr>
      <w:r w:rsidRPr="0076630A">
        <w:rPr>
          <w:b/>
          <w:bCs/>
        </w:rPr>
        <w:t>Integration Points</w:t>
      </w:r>
    </w:p>
    <w:p w14:paraId="5311BFFF" w14:textId="77777777" w:rsidR="0076630A" w:rsidRPr="0076630A" w:rsidRDefault="0076630A" w:rsidP="0076630A">
      <w:pPr>
        <w:numPr>
          <w:ilvl w:val="0"/>
          <w:numId w:val="591"/>
        </w:numPr>
        <w:spacing w:before="120" w:after="120"/>
        <w:ind w:left="714" w:hanging="357"/>
        <w:jc w:val="both"/>
      </w:pPr>
      <w:r w:rsidRPr="0076630A">
        <w:t>Application Management / Workflow engine (read/write).</w:t>
      </w:r>
    </w:p>
    <w:p w14:paraId="6AFF86A8" w14:textId="77777777" w:rsidR="0076630A" w:rsidRPr="0076630A" w:rsidRDefault="0076630A" w:rsidP="0076630A">
      <w:pPr>
        <w:numPr>
          <w:ilvl w:val="0"/>
          <w:numId w:val="591"/>
        </w:numPr>
        <w:spacing w:before="120" w:after="120"/>
        <w:ind w:left="714" w:hanging="357"/>
        <w:jc w:val="both"/>
      </w:pPr>
      <w:r w:rsidRPr="0076630A">
        <w:t>Golden Record &amp; 360 Profile services.</w:t>
      </w:r>
    </w:p>
    <w:p w14:paraId="67DDBFE2" w14:textId="77777777" w:rsidR="0076630A" w:rsidRPr="0076630A" w:rsidRDefault="0076630A" w:rsidP="0076630A">
      <w:pPr>
        <w:numPr>
          <w:ilvl w:val="0"/>
          <w:numId w:val="591"/>
        </w:numPr>
        <w:spacing w:before="120" w:after="120"/>
        <w:ind w:left="714" w:hanging="357"/>
        <w:jc w:val="both"/>
      </w:pPr>
      <w:r w:rsidRPr="0076630A">
        <w:t>Eligibility Rule Engine and AI Eligibility/Risk services.</w:t>
      </w:r>
    </w:p>
    <w:p w14:paraId="41172DAC" w14:textId="77777777" w:rsidR="0076630A" w:rsidRPr="0076630A" w:rsidRDefault="0076630A" w:rsidP="0076630A">
      <w:pPr>
        <w:numPr>
          <w:ilvl w:val="0"/>
          <w:numId w:val="591"/>
        </w:numPr>
        <w:spacing w:before="120" w:after="120"/>
        <w:ind w:left="714" w:hanging="357"/>
        <w:jc w:val="both"/>
      </w:pPr>
      <w:r w:rsidRPr="0076630A">
        <w:t>Document Management &amp; Verification services.</w:t>
      </w:r>
    </w:p>
    <w:p w14:paraId="314000E4" w14:textId="77777777" w:rsidR="0076630A" w:rsidRPr="0076630A" w:rsidRDefault="0076630A" w:rsidP="0076630A">
      <w:pPr>
        <w:numPr>
          <w:ilvl w:val="0"/>
          <w:numId w:val="591"/>
        </w:numPr>
        <w:spacing w:before="120" w:after="120"/>
        <w:ind w:left="714" w:hanging="357"/>
        <w:jc w:val="both"/>
      </w:pPr>
      <w:r w:rsidRPr="0076630A">
        <w:t>Clarification / Notification service (SMS/app/web messages).</w:t>
      </w:r>
    </w:p>
    <w:p w14:paraId="61D65CFF" w14:textId="412B5838" w:rsidR="0076630A" w:rsidRPr="0076630A" w:rsidRDefault="0076630A" w:rsidP="0076630A">
      <w:pPr>
        <w:numPr>
          <w:ilvl w:val="0"/>
          <w:numId w:val="591"/>
        </w:numPr>
        <w:spacing w:before="120" w:after="120"/>
        <w:ind w:left="714" w:hanging="357"/>
        <w:jc w:val="both"/>
      </w:pPr>
      <w:r w:rsidRPr="0076630A">
        <w:t>Audit Logging service for all state</w:t>
      </w:r>
      <w:r w:rsidRPr="0076630A">
        <w:noBreakHyphen/>
        <w:t>changing actions.</w:t>
      </w:r>
    </w:p>
    <w:p w14:paraId="77BA96B3" w14:textId="77777777" w:rsidR="0076630A" w:rsidRPr="0076630A" w:rsidRDefault="0076630A" w:rsidP="0076630A">
      <w:pPr>
        <w:spacing w:before="360"/>
        <w:rPr>
          <w:b/>
          <w:bCs/>
        </w:rPr>
      </w:pPr>
      <w:r w:rsidRPr="0076630A">
        <w:rPr>
          <w:b/>
          <w:bCs/>
        </w:rPr>
        <w:t>RBAC</w:t>
      </w:r>
    </w:p>
    <w:p w14:paraId="0A712066" w14:textId="5B4B7F41" w:rsidR="0076630A" w:rsidRPr="0076630A" w:rsidRDefault="0076630A" w:rsidP="0076630A">
      <w:pPr>
        <w:numPr>
          <w:ilvl w:val="0"/>
          <w:numId w:val="592"/>
        </w:numPr>
        <w:spacing w:before="120" w:after="120"/>
        <w:ind w:left="714" w:hanging="357"/>
        <w:jc w:val="both"/>
      </w:pPr>
      <w:r w:rsidRPr="0076630A">
        <w:rPr>
          <w:b/>
          <w:bCs/>
        </w:rPr>
        <w:t>Viewer (Department User / Helpdesk):</w:t>
      </w:r>
      <w:r>
        <w:t xml:space="preserve"> </w:t>
      </w:r>
      <w:r w:rsidRPr="0076630A">
        <w:t>Read</w:t>
      </w:r>
      <w:r w:rsidRPr="0076630A">
        <w:noBreakHyphen/>
        <w:t>only view of the entire screen for applications within jurisdiction.</w:t>
      </w:r>
    </w:p>
    <w:p w14:paraId="33CF7773" w14:textId="0BF695E3" w:rsidR="0076630A" w:rsidRPr="0076630A" w:rsidRDefault="0076630A" w:rsidP="0076630A">
      <w:pPr>
        <w:numPr>
          <w:ilvl w:val="0"/>
          <w:numId w:val="592"/>
        </w:numPr>
        <w:spacing w:before="120" w:after="120"/>
        <w:ind w:left="714" w:hanging="357"/>
        <w:jc w:val="both"/>
      </w:pPr>
      <w:r w:rsidRPr="0076630A">
        <w:rPr>
          <w:b/>
          <w:bCs/>
        </w:rPr>
        <w:t>Verifier:</w:t>
      </w:r>
      <w:r>
        <w:t xml:space="preserve"> </w:t>
      </w:r>
      <w:r w:rsidRPr="0076630A">
        <w:t>Can recommend approve/reject, send clarifications, and add notes, but not issue final sanction.</w:t>
      </w:r>
    </w:p>
    <w:p w14:paraId="1F147481" w14:textId="6AA8E537" w:rsidR="0076630A" w:rsidRPr="0076630A" w:rsidRDefault="0076630A" w:rsidP="0076630A">
      <w:pPr>
        <w:numPr>
          <w:ilvl w:val="0"/>
          <w:numId w:val="592"/>
        </w:numPr>
        <w:spacing w:before="120" w:after="120"/>
        <w:ind w:left="714" w:hanging="357"/>
        <w:jc w:val="both"/>
      </w:pPr>
      <w:r w:rsidRPr="0076630A">
        <w:rPr>
          <w:b/>
          <w:bCs/>
        </w:rPr>
        <w:t>Approver / Sanctioning Authority:</w:t>
      </w:r>
      <w:r>
        <w:t xml:space="preserve"> </w:t>
      </w:r>
      <w:r w:rsidRPr="0076630A">
        <w:t>Can issue final approve/reject decisions within their financial/eligibility delegation; may override recommendations with mandatory justification.</w:t>
      </w:r>
    </w:p>
    <w:p w14:paraId="6EC62A63" w14:textId="77777777" w:rsidR="0076630A" w:rsidRPr="0076630A" w:rsidRDefault="0076630A" w:rsidP="0076630A">
      <w:pPr>
        <w:spacing w:before="360"/>
        <w:rPr>
          <w:b/>
          <w:bCs/>
        </w:rPr>
      </w:pPr>
      <w:r w:rsidRPr="0076630A">
        <w:rPr>
          <w:b/>
          <w:bCs/>
        </w:rPr>
        <w:lastRenderedPageBreak/>
        <w:t>Error Handling &amp; Messaging</w:t>
      </w:r>
    </w:p>
    <w:p w14:paraId="43551AA4" w14:textId="77777777" w:rsidR="0076630A" w:rsidRPr="0076630A" w:rsidRDefault="0076630A" w:rsidP="0076630A">
      <w:pPr>
        <w:numPr>
          <w:ilvl w:val="0"/>
          <w:numId w:val="593"/>
        </w:numPr>
        <w:spacing w:before="120" w:after="120"/>
        <w:ind w:left="714" w:hanging="357"/>
        <w:jc w:val="both"/>
      </w:pPr>
      <w:r w:rsidRPr="0076630A">
        <w:t>If any backend component fails (eligibility engine, GR, docs), show partial data with clear labels: “Eligibility service temporarily unavailable; you can still review documents and profile but cannot finalize the decision.”</w:t>
      </w:r>
    </w:p>
    <w:p w14:paraId="32EBD707" w14:textId="77777777" w:rsidR="0076630A" w:rsidRPr="0076630A" w:rsidRDefault="0076630A" w:rsidP="0076630A">
      <w:pPr>
        <w:numPr>
          <w:ilvl w:val="0"/>
          <w:numId w:val="593"/>
        </w:numPr>
        <w:spacing w:before="120" w:after="120"/>
        <w:ind w:left="714" w:hanging="357"/>
        <w:jc w:val="both"/>
      </w:pPr>
      <w:r w:rsidRPr="0076630A">
        <w:t>When saving a decision or clarification fails, retain entered data locally and prompt user to retry; do not discard comments.</w:t>
      </w:r>
    </w:p>
    <w:p w14:paraId="7DFFA321" w14:textId="21A96CEA" w:rsidR="0076630A" w:rsidRPr="0076630A" w:rsidRDefault="0076630A" w:rsidP="0076630A">
      <w:pPr>
        <w:numPr>
          <w:ilvl w:val="0"/>
          <w:numId w:val="593"/>
        </w:numPr>
        <w:spacing w:before="120" w:after="120"/>
        <w:ind w:left="714" w:hanging="357"/>
        <w:jc w:val="both"/>
      </w:pPr>
      <w:r w:rsidRPr="0076630A">
        <w:t>When application is updated by another user while open, display a concurrency alert and refresh option (“This application was updated by [role]. Click refresh to see latest status.”).</w:t>
      </w:r>
    </w:p>
    <w:p w14:paraId="532219FB" w14:textId="77777777" w:rsidR="0076630A" w:rsidRPr="0076630A" w:rsidRDefault="0076630A" w:rsidP="0076630A">
      <w:pPr>
        <w:spacing w:before="360"/>
        <w:rPr>
          <w:b/>
          <w:bCs/>
        </w:rPr>
      </w:pPr>
      <w:r w:rsidRPr="0076630A">
        <w:rPr>
          <w:b/>
          <w:bCs/>
        </w:rPr>
        <w:t>Accessibility &amp; Usability</w:t>
      </w:r>
    </w:p>
    <w:p w14:paraId="5E4B88B9" w14:textId="77777777" w:rsidR="0076630A" w:rsidRPr="0076630A" w:rsidRDefault="0076630A" w:rsidP="0076630A">
      <w:pPr>
        <w:numPr>
          <w:ilvl w:val="0"/>
          <w:numId w:val="594"/>
        </w:numPr>
        <w:spacing w:before="120" w:after="120"/>
        <w:ind w:left="714" w:hanging="357"/>
        <w:jc w:val="both"/>
      </w:pPr>
      <w:r w:rsidRPr="0076630A">
        <w:t>Logical sectioning with headings and landmarks so screen</w:t>
      </w:r>
      <w:r w:rsidRPr="0076630A">
        <w:noBreakHyphen/>
        <w:t xml:space="preserve">reader users can jump between </w:t>
      </w:r>
      <w:r w:rsidRPr="0076630A">
        <w:rPr>
          <w:b/>
          <w:bCs/>
        </w:rPr>
        <w:t>Profile</w:t>
      </w:r>
      <w:r w:rsidRPr="0076630A">
        <w:t xml:space="preserve">, </w:t>
      </w:r>
      <w:r w:rsidRPr="0076630A">
        <w:rPr>
          <w:b/>
          <w:bCs/>
        </w:rPr>
        <w:t>Application Details</w:t>
      </w:r>
      <w:r w:rsidRPr="0076630A">
        <w:t xml:space="preserve">, </w:t>
      </w:r>
      <w:r w:rsidRPr="0076630A">
        <w:rPr>
          <w:b/>
          <w:bCs/>
        </w:rPr>
        <w:t>Eligibility</w:t>
      </w:r>
      <w:r w:rsidRPr="0076630A">
        <w:t xml:space="preserve">, </w:t>
      </w:r>
      <w:r w:rsidRPr="0076630A">
        <w:rPr>
          <w:b/>
          <w:bCs/>
        </w:rPr>
        <w:t>Documents</w:t>
      </w:r>
      <w:r w:rsidRPr="0076630A">
        <w:t xml:space="preserve">, and </w:t>
      </w:r>
      <w:r w:rsidRPr="0076630A">
        <w:rPr>
          <w:b/>
          <w:bCs/>
        </w:rPr>
        <w:t>History</w:t>
      </w:r>
      <w:r w:rsidRPr="0076630A">
        <w:t>.</w:t>
      </w:r>
    </w:p>
    <w:p w14:paraId="12C9198C" w14:textId="77777777" w:rsidR="0076630A" w:rsidRPr="0076630A" w:rsidRDefault="0076630A" w:rsidP="0076630A">
      <w:pPr>
        <w:numPr>
          <w:ilvl w:val="0"/>
          <w:numId w:val="594"/>
        </w:numPr>
        <w:spacing w:before="120" w:after="120"/>
        <w:ind w:left="714" w:hanging="357"/>
        <w:jc w:val="both"/>
      </w:pPr>
      <w:r w:rsidRPr="0076630A">
        <w:t>Clear visual hierarchy: risk and eligibility outcomes at the top of the central pane; decisions always visible without excessive scrolling on standard desktop resolution.</w:t>
      </w:r>
    </w:p>
    <w:p w14:paraId="52DFDECB" w14:textId="51462242" w:rsidR="0076630A" w:rsidRPr="0076630A" w:rsidRDefault="0076630A" w:rsidP="0076630A">
      <w:pPr>
        <w:numPr>
          <w:ilvl w:val="0"/>
          <w:numId w:val="594"/>
        </w:numPr>
        <w:spacing w:before="120" w:after="120"/>
        <w:ind w:left="714" w:hanging="357"/>
        <w:jc w:val="both"/>
      </w:pPr>
      <w:r w:rsidRPr="0076630A">
        <w:t>Keyboard</w:t>
      </w:r>
      <w:r w:rsidRPr="0076630A">
        <w:noBreakHyphen/>
        <w:t>accessible actions for all buttons and tabs; descriptive tooltips for AI and rule engine explanations.</w:t>
      </w:r>
    </w:p>
    <w:p w14:paraId="7173055C" w14:textId="77777777" w:rsidR="0076630A" w:rsidRPr="0076630A" w:rsidRDefault="0076630A" w:rsidP="0076630A">
      <w:pPr>
        <w:spacing w:before="360"/>
        <w:rPr>
          <w:b/>
          <w:bCs/>
        </w:rPr>
      </w:pPr>
      <w:r w:rsidRPr="0076630A">
        <w:rPr>
          <w:b/>
          <w:bCs/>
        </w:rPr>
        <w:t>Testability</w:t>
      </w:r>
    </w:p>
    <w:p w14:paraId="64A17EAD" w14:textId="77777777" w:rsidR="0076630A" w:rsidRPr="0076630A" w:rsidRDefault="0076630A" w:rsidP="0076630A">
      <w:pPr>
        <w:numPr>
          <w:ilvl w:val="0"/>
          <w:numId w:val="595"/>
        </w:numPr>
        <w:spacing w:before="120" w:after="120"/>
        <w:ind w:hanging="357"/>
        <w:jc w:val="both"/>
      </w:pPr>
      <w:r w:rsidRPr="0076630A">
        <w:t>Unit tests for decision validation rules (e.g., required comments, blocking when mandatory docs missing, viewer vs approver capabilities).</w:t>
      </w:r>
    </w:p>
    <w:p w14:paraId="22858E0A" w14:textId="77777777" w:rsidR="0076630A" w:rsidRPr="0076630A" w:rsidRDefault="0076630A" w:rsidP="0076630A">
      <w:pPr>
        <w:numPr>
          <w:ilvl w:val="0"/>
          <w:numId w:val="595"/>
        </w:numPr>
        <w:spacing w:before="120" w:after="120"/>
        <w:ind w:hanging="357"/>
        <w:jc w:val="both"/>
      </w:pPr>
      <w:r w:rsidRPr="0076630A">
        <w:t>Integration tests ensuring:</w:t>
      </w:r>
    </w:p>
    <w:p w14:paraId="78A6CB47" w14:textId="77777777" w:rsidR="0076630A" w:rsidRPr="0076630A" w:rsidRDefault="0076630A" w:rsidP="0076630A">
      <w:pPr>
        <w:numPr>
          <w:ilvl w:val="1"/>
          <w:numId w:val="595"/>
        </w:numPr>
        <w:spacing w:before="120" w:after="120"/>
        <w:ind w:hanging="357"/>
        <w:jc w:val="both"/>
      </w:pPr>
      <w:r w:rsidRPr="0076630A">
        <w:t>Data consistency between Service Request Queue and Application Review for status and risk band.</w:t>
      </w:r>
    </w:p>
    <w:p w14:paraId="31D16518" w14:textId="77777777" w:rsidR="0076630A" w:rsidRPr="0076630A" w:rsidRDefault="0076630A" w:rsidP="0076630A">
      <w:pPr>
        <w:numPr>
          <w:ilvl w:val="1"/>
          <w:numId w:val="595"/>
        </w:numPr>
        <w:spacing w:before="120" w:after="120"/>
        <w:ind w:hanging="357"/>
        <w:jc w:val="both"/>
      </w:pPr>
      <w:r w:rsidRPr="0076630A">
        <w:t>Correct rendering of rule vs AI eligibility results and explanation tokens.</w:t>
      </w:r>
    </w:p>
    <w:p w14:paraId="49201EC3" w14:textId="77777777" w:rsidR="0076630A" w:rsidRPr="0076630A" w:rsidRDefault="0076630A" w:rsidP="0076630A">
      <w:pPr>
        <w:numPr>
          <w:ilvl w:val="1"/>
          <w:numId w:val="595"/>
        </w:numPr>
        <w:spacing w:before="120" w:after="120"/>
        <w:ind w:hanging="357"/>
        <w:jc w:val="both"/>
      </w:pPr>
      <w:r w:rsidRPr="0076630A">
        <w:t>Proper creation of clarification messages and updates to clarification status.</w:t>
      </w:r>
    </w:p>
    <w:p w14:paraId="2A4385CD" w14:textId="316E8C2C" w:rsidR="00E5014B" w:rsidRDefault="0076630A" w:rsidP="0076630A">
      <w:pPr>
        <w:numPr>
          <w:ilvl w:val="0"/>
          <w:numId w:val="595"/>
        </w:numPr>
        <w:spacing w:before="120" w:after="120"/>
        <w:ind w:hanging="357"/>
        <w:jc w:val="both"/>
      </w:pPr>
      <w:r w:rsidRPr="0076630A">
        <w:t>UAT scenarios covering: viewer</w:t>
      </w:r>
      <w:r w:rsidRPr="0076630A">
        <w:noBreakHyphen/>
        <w:t>only inspection, standard verification flow, decision aligned with AI recommendation, and decision overriding AI with justification.</w:t>
      </w:r>
    </w:p>
    <w:p w14:paraId="12B29542" w14:textId="5B45A68D" w:rsidR="0087761D" w:rsidRDefault="0087761D" w:rsidP="0087761D"/>
    <w:p w14:paraId="6814C231" w14:textId="382B359B" w:rsidR="0087761D" w:rsidRDefault="0087761D" w:rsidP="0087761D">
      <w:pPr>
        <w:pStyle w:val="Heading3"/>
      </w:pPr>
      <w:r>
        <w:t>--</w:t>
      </w:r>
      <w:r>
        <w:t>Screen</w:t>
      </w:r>
      <w:r>
        <w:t xml:space="preserve"> 21</w:t>
      </w:r>
      <w:r>
        <w:t>: Document Verification</w:t>
      </w:r>
    </w:p>
    <w:p w14:paraId="7C2D097C" w14:textId="77777777" w:rsidR="0087761D" w:rsidRDefault="0087761D" w:rsidP="0087761D">
      <w:pPr>
        <w:pStyle w:val="my-2"/>
        <w:spacing w:before="120" w:beforeAutospacing="0" w:after="120" w:afterAutospacing="0"/>
        <w:jc w:val="both"/>
      </w:pPr>
      <w:r>
        <w:rPr>
          <w:rStyle w:val="Strong"/>
          <w:rFonts w:eastAsiaTheme="majorEastAsia"/>
        </w:rPr>
        <w:t>Screen ID:</w:t>
      </w:r>
      <w:r>
        <w:t xml:space="preserve"> DEPT-APP-21</w:t>
      </w:r>
    </w:p>
    <w:p w14:paraId="4781CD2D" w14:textId="77777777" w:rsidR="0087761D" w:rsidRDefault="0087761D" w:rsidP="0087761D">
      <w:pPr>
        <w:pStyle w:val="my-2"/>
        <w:spacing w:before="120" w:beforeAutospacing="0" w:after="120" w:afterAutospacing="0"/>
        <w:jc w:val="both"/>
      </w:pPr>
      <w:r>
        <w:rPr>
          <w:rStyle w:val="Strong"/>
          <w:rFonts w:eastAsiaTheme="majorEastAsia"/>
        </w:rPr>
        <w:t>Module:</w:t>
      </w:r>
      <w:r>
        <w:t xml:space="preserve"> Application Processing</w:t>
      </w:r>
    </w:p>
    <w:p w14:paraId="7DC3CABD" w14:textId="77777777" w:rsidR="0087761D" w:rsidRDefault="0087761D" w:rsidP="0087761D">
      <w:pPr>
        <w:pStyle w:val="my-2"/>
        <w:spacing w:before="120" w:beforeAutospacing="0" w:after="120" w:afterAutospacing="0"/>
        <w:jc w:val="both"/>
      </w:pPr>
      <w:r>
        <w:rPr>
          <w:rStyle w:val="Strong"/>
          <w:rFonts w:eastAsiaTheme="majorEastAsia"/>
        </w:rPr>
        <w:t>Screen Name:</w:t>
      </w:r>
      <w:r>
        <w:t xml:space="preserve"> Document Verification</w:t>
      </w:r>
    </w:p>
    <w:p w14:paraId="7F6ABAFF" w14:textId="43A3CB87" w:rsidR="0087761D" w:rsidRDefault="0087761D" w:rsidP="0087761D">
      <w:pPr>
        <w:pStyle w:val="my-2"/>
        <w:spacing w:before="120" w:beforeAutospacing="0" w:after="120" w:afterAutospacing="0"/>
        <w:jc w:val="both"/>
      </w:pPr>
      <w:r>
        <w:rPr>
          <w:rStyle w:val="Strong"/>
          <w:rFonts w:eastAsiaTheme="majorEastAsia"/>
        </w:rPr>
        <w:t>User Type:</w:t>
      </w:r>
      <w:r>
        <w:t xml:space="preserve"> Verifier / Document Officer</w:t>
      </w:r>
    </w:p>
    <w:p w14:paraId="3C94C9BD" w14:textId="77777777" w:rsidR="0087761D" w:rsidRPr="0087761D" w:rsidRDefault="0087761D" w:rsidP="0087761D">
      <w:pPr>
        <w:spacing w:before="360"/>
        <w:rPr>
          <w:b/>
          <w:bCs/>
        </w:rPr>
      </w:pPr>
      <w:r w:rsidRPr="0087761D">
        <w:rPr>
          <w:b/>
          <w:bCs/>
        </w:rPr>
        <w:t>Purpose</w:t>
      </w:r>
    </w:p>
    <w:p w14:paraId="75A5CF3D" w14:textId="5CE45D88" w:rsidR="0087761D" w:rsidRDefault="0087761D" w:rsidP="0087761D">
      <w:pPr>
        <w:pStyle w:val="my-2"/>
        <w:spacing w:before="120" w:beforeAutospacing="0" w:after="120" w:afterAutospacing="0"/>
        <w:jc w:val="both"/>
      </w:pPr>
      <w:r>
        <w:t xml:space="preserve">Enable officers to </w:t>
      </w:r>
      <w:r>
        <w:rPr>
          <w:rStyle w:val="Strong"/>
          <w:rFonts w:eastAsiaTheme="majorEastAsia"/>
        </w:rPr>
        <w:t>review, compare, and decide on documents submitted for a specific application or profile</w:t>
      </w:r>
      <w:r>
        <w:t>, using AI</w:t>
      </w:r>
      <w:r>
        <w:noBreakHyphen/>
        <w:t>assisted extraction and risk cues, and update verification status so that application decisions can proceed.</w:t>
      </w:r>
    </w:p>
    <w:p w14:paraId="750C4C1F" w14:textId="77777777" w:rsidR="0087761D" w:rsidRPr="0087761D" w:rsidRDefault="0087761D" w:rsidP="0087761D">
      <w:pPr>
        <w:spacing w:before="360"/>
        <w:rPr>
          <w:b/>
          <w:bCs/>
        </w:rPr>
      </w:pPr>
      <w:r w:rsidRPr="0087761D">
        <w:rPr>
          <w:b/>
          <w:bCs/>
        </w:rPr>
        <w:lastRenderedPageBreak/>
        <w:t>Functional Description</w:t>
      </w:r>
    </w:p>
    <w:p w14:paraId="73D12FEE" w14:textId="3FE51A0D" w:rsidR="0087761D" w:rsidRDefault="0087761D" w:rsidP="0087761D">
      <w:pPr>
        <w:pStyle w:val="my-2"/>
        <w:numPr>
          <w:ilvl w:val="0"/>
          <w:numId w:val="597"/>
        </w:numPr>
        <w:spacing w:before="120" w:beforeAutospacing="0" w:after="120" w:afterAutospacing="0"/>
        <w:jc w:val="both"/>
      </w:pPr>
      <w:r>
        <w:t xml:space="preserve">Screen is opened from </w:t>
      </w:r>
      <w:r>
        <w:rPr>
          <w:rStyle w:val="Strong"/>
          <w:rFonts w:eastAsiaTheme="majorEastAsia"/>
        </w:rPr>
        <w:t>Application Review (DEPT</w:t>
      </w:r>
      <w:r>
        <w:rPr>
          <w:rStyle w:val="Strong"/>
          <w:rFonts w:eastAsiaTheme="majorEastAsia"/>
        </w:rPr>
        <w:noBreakHyphen/>
        <w:t>APP</w:t>
      </w:r>
      <w:r>
        <w:rPr>
          <w:rStyle w:val="Strong"/>
          <w:rFonts w:eastAsiaTheme="majorEastAsia"/>
        </w:rPr>
        <w:noBreakHyphen/>
        <w:t>20)</w:t>
      </w:r>
      <w:r>
        <w:t xml:space="preserve"> or Service Request Queue with context of Application ID (and optionally GR ID).</w:t>
      </w:r>
    </w:p>
    <w:p w14:paraId="3B28A23D" w14:textId="77777777" w:rsidR="0087761D" w:rsidRDefault="0087761D" w:rsidP="0087761D">
      <w:pPr>
        <w:pStyle w:val="my-2"/>
        <w:numPr>
          <w:ilvl w:val="0"/>
          <w:numId w:val="597"/>
        </w:numPr>
        <w:spacing w:before="120" w:beforeAutospacing="0" w:after="120" w:afterAutospacing="0"/>
        <w:jc w:val="both"/>
      </w:pPr>
      <w:r>
        <w:t>Layout:</w:t>
      </w:r>
    </w:p>
    <w:p w14:paraId="20E4E3D7"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Header:</w:t>
      </w:r>
      <w:r>
        <w:t xml:space="preserve"> Application ID, Scheme, Applicant name, Jan Aadhaar ID, current application status, risk band, SLA for document verification.</w:t>
      </w:r>
    </w:p>
    <w:p w14:paraId="0805753E"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Left pane – Document list:</w:t>
      </w:r>
    </w:p>
    <w:p w14:paraId="546F7F99" w14:textId="4D5A8832" w:rsidR="0087761D" w:rsidRDefault="0087761D" w:rsidP="0087761D">
      <w:pPr>
        <w:pStyle w:val="my-2"/>
        <w:numPr>
          <w:ilvl w:val="2"/>
          <w:numId w:val="597"/>
        </w:numPr>
        <w:spacing w:before="120" w:beforeAutospacing="0" w:after="120" w:afterAutospacing="0"/>
        <w:jc w:val="both"/>
      </w:pPr>
      <w:r>
        <w:t>Table/cards listing required vs uploaded documents: Document type, uploaded file name, upload date, source channel (citizen portal/CSC/auto</w:t>
      </w:r>
      <w:r>
        <w:noBreakHyphen/>
        <w:t>fetch), current verification status (Pending/Verified/Rejected/Not Required), and AI confidence (if auto</w:t>
      </w:r>
      <w:r>
        <w:noBreakHyphen/>
        <w:t>extracted).</w:t>
      </w:r>
    </w:p>
    <w:p w14:paraId="547EF3A3"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Central pane – Document viewer &amp; AI extraction:</w:t>
      </w:r>
    </w:p>
    <w:p w14:paraId="25559300" w14:textId="77777777" w:rsidR="0087761D" w:rsidRDefault="0087761D" w:rsidP="0087761D">
      <w:pPr>
        <w:pStyle w:val="my-2"/>
        <w:numPr>
          <w:ilvl w:val="2"/>
          <w:numId w:val="597"/>
        </w:numPr>
        <w:spacing w:before="120" w:beforeAutospacing="0" w:after="120" w:afterAutospacing="0"/>
        <w:jc w:val="both"/>
      </w:pPr>
      <w:r>
        <w:t>Embedded viewer for selected document (PDF/image).</w:t>
      </w:r>
    </w:p>
    <w:p w14:paraId="5EF53839" w14:textId="084B5CCA" w:rsidR="0087761D" w:rsidRDefault="0087761D" w:rsidP="0087761D">
      <w:pPr>
        <w:pStyle w:val="my-2"/>
        <w:numPr>
          <w:ilvl w:val="2"/>
          <w:numId w:val="597"/>
        </w:numPr>
        <w:spacing w:before="120" w:beforeAutospacing="0" w:after="120" w:afterAutospacing="0"/>
        <w:jc w:val="both"/>
      </w:pPr>
      <w:r>
        <w:t>Panel showing ML</w:t>
      </w:r>
      <w:r>
        <w:noBreakHyphen/>
        <w:t>extracted fields (name, DOB, address, income, account number, etc.) with confidence scores and comparison against Golden Record and application data (match, mismatch, missing).</w:t>
      </w:r>
    </w:p>
    <w:p w14:paraId="007AB8A7" w14:textId="77777777" w:rsidR="0087761D" w:rsidRDefault="0087761D" w:rsidP="0087761D">
      <w:pPr>
        <w:pStyle w:val="my-2"/>
        <w:numPr>
          <w:ilvl w:val="1"/>
          <w:numId w:val="597"/>
        </w:numPr>
        <w:spacing w:before="120" w:beforeAutospacing="0" w:after="120" w:afterAutospacing="0"/>
        <w:jc w:val="both"/>
      </w:pPr>
      <w:r>
        <w:rPr>
          <w:rStyle w:val="Strong"/>
          <w:rFonts w:eastAsiaTheme="majorEastAsia"/>
        </w:rPr>
        <w:t>Right pane – Actions &amp; comments:</w:t>
      </w:r>
    </w:p>
    <w:p w14:paraId="7F0A9F41" w14:textId="77777777" w:rsidR="0087761D" w:rsidRDefault="0087761D" w:rsidP="0087761D">
      <w:pPr>
        <w:pStyle w:val="my-2"/>
        <w:numPr>
          <w:ilvl w:val="2"/>
          <w:numId w:val="597"/>
        </w:numPr>
        <w:spacing w:before="120" w:beforeAutospacing="0" w:after="120" w:afterAutospacing="0"/>
        <w:jc w:val="both"/>
      </w:pPr>
      <w:r>
        <w:t>Radio/buttons to set status per document: Verify, Reject, Mark as Insufficient/Blurred, Mark as Not Required (role</w:t>
      </w:r>
      <w:r>
        <w:noBreakHyphen/>
        <w:t>controlled).</w:t>
      </w:r>
    </w:p>
    <w:p w14:paraId="558C707B" w14:textId="77777777" w:rsidR="0087761D" w:rsidRDefault="0087761D" w:rsidP="0087761D">
      <w:pPr>
        <w:pStyle w:val="my-2"/>
        <w:numPr>
          <w:ilvl w:val="2"/>
          <w:numId w:val="597"/>
        </w:numPr>
        <w:spacing w:before="120" w:beforeAutospacing="0" w:after="120" w:afterAutospacing="0"/>
        <w:jc w:val="both"/>
      </w:pPr>
      <w:r>
        <w:t>Mandatory reason dropdown + free</w:t>
      </w:r>
      <w:r>
        <w:noBreakHyphen/>
        <w:t>text comment on Reject/Insufficient.</w:t>
      </w:r>
    </w:p>
    <w:p w14:paraId="07C40B42" w14:textId="77777777" w:rsidR="0087761D" w:rsidRDefault="0087761D" w:rsidP="0087761D">
      <w:pPr>
        <w:pStyle w:val="my-2"/>
        <w:numPr>
          <w:ilvl w:val="2"/>
          <w:numId w:val="597"/>
        </w:numPr>
        <w:spacing w:before="120" w:beforeAutospacing="0" w:after="120" w:afterAutospacing="0"/>
        <w:jc w:val="both"/>
      </w:pPr>
      <w:r>
        <w:t xml:space="preserve">Option to flag document for </w:t>
      </w:r>
      <w:r>
        <w:rPr>
          <w:rStyle w:val="Strong"/>
          <w:rFonts w:eastAsiaTheme="majorEastAsia"/>
        </w:rPr>
        <w:t>escalated review</w:t>
      </w:r>
      <w:r>
        <w:t xml:space="preserve"> (e.g., suspected forgery) which creates a case for a senior verifier.</w:t>
      </w:r>
    </w:p>
    <w:p w14:paraId="06F09E06" w14:textId="77777777" w:rsidR="0087761D" w:rsidRDefault="0087761D" w:rsidP="0087761D">
      <w:pPr>
        <w:pStyle w:val="my-2"/>
        <w:numPr>
          <w:ilvl w:val="0"/>
          <w:numId w:val="597"/>
        </w:numPr>
        <w:spacing w:before="120" w:beforeAutospacing="0" w:after="120" w:afterAutospacing="0"/>
        <w:jc w:val="both"/>
      </w:pPr>
      <w:r>
        <w:t>Bulk functions:</w:t>
      </w:r>
    </w:p>
    <w:p w14:paraId="57EB04C0" w14:textId="77777777" w:rsidR="0087761D" w:rsidRDefault="0087761D" w:rsidP="0087761D">
      <w:pPr>
        <w:pStyle w:val="my-2"/>
        <w:numPr>
          <w:ilvl w:val="1"/>
          <w:numId w:val="597"/>
        </w:numPr>
        <w:spacing w:before="120" w:beforeAutospacing="0" w:after="120" w:afterAutospacing="0"/>
        <w:jc w:val="both"/>
      </w:pPr>
      <w:r>
        <w:t>“Verify all matching documents” where AI extraction indicates full match above configurable confidence threshold, with one confirmation dialog.</w:t>
      </w:r>
    </w:p>
    <w:p w14:paraId="6E2218E8" w14:textId="77777777" w:rsidR="0087761D" w:rsidRDefault="0087761D" w:rsidP="0087761D">
      <w:pPr>
        <w:pStyle w:val="my-2"/>
        <w:numPr>
          <w:ilvl w:val="0"/>
          <w:numId w:val="597"/>
        </w:numPr>
        <w:spacing w:before="120" w:beforeAutospacing="0" w:after="120" w:afterAutospacing="0"/>
        <w:jc w:val="both"/>
      </w:pPr>
      <w:r>
        <w:t>Visual indicators:</w:t>
      </w:r>
    </w:p>
    <w:p w14:paraId="2D227059" w14:textId="77777777" w:rsidR="0087761D" w:rsidRDefault="0087761D" w:rsidP="0087761D">
      <w:pPr>
        <w:pStyle w:val="my-2"/>
        <w:numPr>
          <w:ilvl w:val="1"/>
          <w:numId w:val="597"/>
        </w:numPr>
        <w:spacing w:before="120" w:beforeAutospacing="0" w:after="120" w:afterAutospacing="0"/>
        <w:jc w:val="both"/>
      </w:pPr>
      <w:r>
        <w:t xml:space="preserve">Icons for </w:t>
      </w:r>
      <w:r>
        <w:rPr>
          <w:rStyle w:val="Strong"/>
          <w:rFonts w:eastAsiaTheme="majorEastAsia"/>
        </w:rPr>
        <w:t>AI-suspected tampering</w:t>
      </w:r>
      <w:r>
        <w:t xml:space="preserve"> or anomaly (e.g., edited image, mismatched font).</w:t>
      </w:r>
    </w:p>
    <w:p w14:paraId="3FC7B3D1" w14:textId="4A3C8355" w:rsidR="0087761D" w:rsidRDefault="0087761D" w:rsidP="0087761D">
      <w:pPr>
        <w:pStyle w:val="my-2"/>
        <w:numPr>
          <w:ilvl w:val="1"/>
          <w:numId w:val="597"/>
        </w:numPr>
        <w:spacing w:before="120" w:beforeAutospacing="0" w:after="120" w:afterAutospacing="0"/>
        <w:jc w:val="both"/>
      </w:pPr>
      <w:r>
        <w:t xml:space="preserve">Warnings for </w:t>
      </w:r>
      <w:r>
        <w:rPr>
          <w:rStyle w:val="Strong"/>
          <w:rFonts w:eastAsiaTheme="majorEastAsia"/>
        </w:rPr>
        <w:t>critical mismatches</w:t>
      </w:r>
      <w:r>
        <w:t xml:space="preserve"> (e.g., name or account number differs from Golden Record).</w:t>
      </w:r>
    </w:p>
    <w:p w14:paraId="6B4A3310" w14:textId="77777777" w:rsidR="0087761D" w:rsidRPr="0087761D" w:rsidRDefault="0087761D" w:rsidP="0087761D">
      <w:pPr>
        <w:spacing w:before="360"/>
        <w:rPr>
          <w:b/>
          <w:bCs/>
        </w:rPr>
      </w:pPr>
      <w:r w:rsidRPr="0087761D">
        <w:rPr>
          <w:b/>
          <w:bCs/>
        </w:rPr>
        <w:t>Business Rules &amp; Validations</w:t>
      </w:r>
    </w:p>
    <w:p w14:paraId="1895DA5C" w14:textId="77777777" w:rsidR="0087761D" w:rsidRDefault="0087761D" w:rsidP="0087761D">
      <w:pPr>
        <w:pStyle w:val="my-2"/>
        <w:numPr>
          <w:ilvl w:val="0"/>
          <w:numId w:val="598"/>
        </w:numPr>
        <w:spacing w:before="120" w:beforeAutospacing="0" w:after="120" w:afterAutospacing="0"/>
        <w:jc w:val="both"/>
      </w:pPr>
      <w:r>
        <w:t xml:space="preserve">Only users with appropriate </w:t>
      </w:r>
      <w:r>
        <w:rPr>
          <w:rStyle w:val="Strong"/>
          <w:rFonts w:eastAsiaTheme="majorEastAsia"/>
        </w:rPr>
        <w:t>document verification role</w:t>
      </w:r>
      <w:r>
        <w:t xml:space="preserve"> for the scheme and geography can change document statuses; others see the same screen in read</w:t>
      </w:r>
      <w:r>
        <w:noBreakHyphen/>
        <w:t>only mode.</w:t>
      </w:r>
    </w:p>
    <w:p w14:paraId="47E6C454" w14:textId="77777777" w:rsidR="0087761D" w:rsidRDefault="0087761D" w:rsidP="0087761D">
      <w:pPr>
        <w:pStyle w:val="my-2"/>
        <w:numPr>
          <w:ilvl w:val="0"/>
          <w:numId w:val="598"/>
        </w:numPr>
        <w:spacing w:before="120" w:beforeAutospacing="0" w:after="120" w:afterAutospacing="0"/>
        <w:jc w:val="both"/>
      </w:pPr>
      <w:r>
        <w:t>For each document type, allowed statuses and required reasons are configurable per scheme (e.g., bank passbook rejection reasons vs income certificate).</w:t>
      </w:r>
    </w:p>
    <w:p w14:paraId="7B069A3C" w14:textId="77777777" w:rsidR="0087761D" w:rsidRDefault="0087761D" w:rsidP="0087761D">
      <w:pPr>
        <w:pStyle w:val="my-2"/>
        <w:numPr>
          <w:ilvl w:val="0"/>
          <w:numId w:val="598"/>
        </w:numPr>
        <w:spacing w:before="120" w:beforeAutospacing="0" w:after="120" w:afterAutospacing="0"/>
        <w:jc w:val="both"/>
      </w:pPr>
      <w:r>
        <w:t xml:space="preserve">Critical documents (identity, bank, eligibility proof) must be </w:t>
      </w:r>
      <w:r>
        <w:rPr>
          <w:rStyle w:val="Strong"/>
          <w:rFonts w:eastAsiaTheme="majorEastAsia"/>
        </w:rPr>
        <w:t>Verified</w:t>
      </w:r>
      <w:r>
        <w:t xml:space="preserve"> or formally </w:t>
      </w:r>
      <w:r>
        <w:rPr>
          <w:rStyle w:val="Strong"/>
          <w:rFonts w:eastAsiaTheme="majorEastAsia"/>
        </w:rPr>
        <w:t>Overridden with justification</w:t>
      </w:r>
      <w:r>
        <w:t xml:space="preserve"> by an authorized officer before application can be finally approved.</w:t>
      </w:r>
    </w:p>
    <w:p w14:paraId="4757FA30" w14:textId="77777777" w:rsidR="0087761D" w:rsidRDefault="0087761D" w:rsidP="0087761D">
      <w:pPr>
        <w:pStyle w:val="my-2"/>
        <w:numPr>
          <w:ilvl w:val="0"/>
          <w:numId w:val="598"/>
        </w:numPr>
        <w:spacing w:before="120" w:beforeAutospacing="0" w:after="120" w:afterAutospacing="0"/>
        <w:jc w:val="both"/>
      </w:pPr>
      <w:r>
        <w:lastRenderedPageBreak/>
        <w:t xml:space="preserve">AI extraction and anomaly cues are </w:t>
      </w:r>
      <w:r>
        <w:rPr>
          <w:rStyle w:val="Strong"/>
          <w:rFonts w:eastAsiaTheme="majorEastAsia"/>
        </w:rPr>
        <w:t>advisory</w:t>
      </w:r>
      <w:r>
        <w:t>; officer can override but must record justification when:</w:t>
      </w:r>
    </w:p>
    <w:p w14:paraId="1525F029" w14:textId="77777777" w:rsidR="0087761D" w:rsidRDefault="0087761D" w:rsidP="0087761D">
      <w:pPr>
        <w:pStyle w:val="my-2"/>
        <w:numPr>
          <w:ilvl w:val="1"/>
          <w:numId w:val="598"/>
        </w:numPr>
        <w:spacing w:before="120" w:beforeAutospacing="0" w:after="120" w:afterAutospacing="0"/>
        <w:jc w:val="both"/>
      </w:pPr>
      <w:r>
        <w:t>Accepting a document flagged as suspicious, or</w:t>
      </w:r>
    </w:p>
    <w:p w14:paraId="6B7B1DDF" w14:textId="77777777" w:rsidR="0087761D" w:rsidRDefault="0087761D" w:rsidP="0087761D">
      <w:pPr>
        <w:pStyle w:val="my-2"/>
        <w:numPr>
          <w:ilvl w:val="1"/>
          <w:numId w:val="598"/>
        </w:numPr>
        <w:spacing w:before="120" w:beforeAutospacing="0" w:after="120" w:afterAutospacing="0"/>
        <w:jc w:val="both"/>
      </w:pPr>
      <w:r>
        <w:t>Rejecting a document that AI marks as clean.</w:t>
      </w:r>
    </w:p>
    <w:p w14:paraId="6D35F111" w14:textId="77777777" w:rsidR="0087761D" w:rsidRDefault="0087761D" w:rsidP="0087761D">
      <w:pPr>
        <w:pStyle w:val="my-2"/>
        <w:numPr>
          <w:ilvl w:val="0"/>
          <w:numId w:val="598"/>
        </w:numPr>
        <w:spacing w:before="120" w:beforeAutospacing="0" w:after="120" w:afterAutospacing="0"/>
        <w:jc w:val="both"/>
      </w:pPr>
      <w:r>
        <w:t>If the scheme requires multiple documents of same type (e.g., multiple income proofs), rules define how many must be verified to consider requirement satisfied.</w:t>
      </w:r>
    </w:p>
    <w:p w14:paraId="1AFC6799" w14:textId="5CF3FFC5" w:rsidR="0087761D" w:rsidRDefault="0087761D" w:rsidP="0087761D">
      <w:pPr>
        <w:pStyle w:val="my-2"/>
        <w:numPr>
          <w:ilvl w:val="0"/>
          <w:numId w:val="598"/>
        </w:numPr>
        <w:spacing w:before="120" w:beforeAutospacing="0" w:after="120" w:afterAutospacing="0"/>
        <w:jc w:val="both"/>
      </w:pPr>
      <w:r>
        <w:t xml:space="preserve">Document decisions are </w:t>
      </w:r>
      <w:r>
        <w:rPr>
          <w:rStyle w:val="Strong"/>
          <w:rFonts w:eastAsiaTheme="majorEastAsia"/>
        </w:rPr>
        <w:t>versioned</w:t>
      </w:r>
      <w:r>
        <w:t>: re</w:t>
      </w:r>
      <w:r>
        <w:noBreakHyphen/>
        <w:t>uploads by citizen create new versions; old versions remain in history with their earlier decisions.</w:t>
      </w:r>
    </w:p>
    <w:p w14:paraId="601F19EB" w14:textId="77777777" w:rsidR="0087761D" w:rsidRPr="0087761D" w:rsidRDefault="0087761D" w:rsidP="0087761D">
      <w:pPr>
        <w:spacing w:before="360"/>
        <w:rPr>
          <w:b/>
          <w:bCs/>
        </w:rPr>
      </w:pPr>
      <w:r w:rsidRPr="0087761D">
        <w:rPr>
          <w:b/>
          <w:bCs/>
        </w:rPr>
        <w:t>Data Inputs</w:t>
      </w:r>
    </w:p>
    <w:p w14:paraId="24323533" w14:textId="04AD5213" w:rsidR="0087761D" w:rsidRDefault="0087761D" w:rsidP="0087761D">
      <w:pPr>
        <w:pStyle w:val="my-2"/>
        <w:numPr>
          <w:ilvl w:val="0"/>
          <w:numId w:val="599"/>
        </w:numPr>
        <w:spacing w:before="120" w:beforeAutospacing="0" w:after="120" w:afterAutospacing="0"/>
        <w:jc w:val="both"/>
      </w:pPr>
      <w:r>
        <w:t>Document metadata and binary links from Document Management System: type, file path, upload time, channel, versioning info.</w:t>
      </w:r>
      <w:r>
        <w:t xml:space="preserve"> </w:t>
      </w:r>
    </w:p>
    <w:p w14:paraId="352F9D6D" w14:textId="77777777" w:rsidR="0087761D" w:rsidRDefault="0087761D" w:rsidP="0087761D">
      <w:pPr>
        <w:pStyle w:val="my-2"/>
        <w:numPr>
          <w:ilvl w:val="0"/>
          <w:numId w:val="599"/>
        </w:numPr>
        <w:spacing w:before="120" w:beforeAutospacing="0" w:after="120" w:afterAutospacing="0"/>
        <w:jc w:val="both"/>
      </w:pPr>
      <w:r>
        <w:t>AI extraction results: parsed fields, normalized values, confidence scores, anomaly/tampering indicators from OCR/NLP and document</w:t>
      </w:r>
      <w:r>
        <w:noBreakHyphen/>
        <w:t>forensics models.</w:t>
      </w:r>
    </w:p>
    <w:p w14:paraId="7EB72567" w14:textId="083258B4" w:rsidR="0087761D" w:rsidRDefault="0087761D" w:rsidP="0087761D">
      <w:pPr>
        <w:pStyle w:val="my-2"/>
        <w:numPr>
          <w:ilvl w:val="0"/>
          <w:numId w:val="599"/>
        </w:numPr>
        <w:spacing w:before="120" w:beforeAutospacing="0" w:after="120" w:afterAutospacing="0"/>
        <w:jc w:val="both"/>
      </w:pPr>
      <w:r>
        <w:t>Golden Record / application data used for comparison (name, DOB, address, account number, income band, etc.).</w:t>
      </w:r>
    </w:p>
    <w:p w14:paraId="5322D335" w14:textId="77777777" w:rsidR="0087761D" w:rsidRDefault="0087761D" w:rsidP="0087761D">
      <w:pPr>
        <w:pStyle w:val="my-2"/>
        <w:numPr>
          <w:ilvl w:val="0"/>
          <w:numId w:val="599"/>
        </w:numPr>
        <w:spacing w:before="120" w:beforeAutospacing="0" w:after="120" w:afterAutospacing="0"/>
        <w:jc w:val="both"/>
      </w:pPr>
      <w:r>
        <w:t>Scheme</w:t>
      </w:r>
      <w:r>
        <w:noBreakHyphen/>
        <w:t>specific configuration: required/optional documents, criticality flags, allowed statuses and rejection reasons.</w:t>
      </w:r>
    </w:p>
    <w:p w14:paraId="72714248" w14:textId="4CC60726" w:rsidR="0087761D" w:rsidRDefault="0087761D" w:rsidP="0087761D">
      <w:pPr>
        <w:pStyle w:val="my-2"/>
        <w:numPr>
          <w:ilvl w:val="0"/>
          <w:numId w:val="599"/>
        </w:numPr>
        <w:spacing w:before="120" w:beforeAutospacing="0" w:after="120" w:afterAutospacing="0"/>
        <w:jc w:val="both"/>
      </w:pPr>
      <w:r>
        <w:t>Existing verification decisions and comments (for re</w:t>
      </w:r>
      <w:r>
        <w:noBreakHyphen/>
        <w:t>opened cases).</w:t>
      </w:r>
    </w:p>
    <w:p w14:paraId="7E08C268" w14:textId="77777777" w:rsidR="0087761D" w:rsidRPr="0087761D" w:rsidRDefault="0087761D" w:rsidP="0087761D">
      <w:pPr>
        <w:spacing w:before="360"/>
        <w:rPr>
          <w:b/>
          <w:bCs/>
        </w:rPr>
      </w:pPr>
      <w:r w:rsidRPr="0087761D">
        <w:rPr>
          <w:b/>
          <w:bCs/>
        </w:rPr>
        <w:t>Data Outputs</w:t>
      </w:r>
    </w:p>
    <w:p w14:paraId="31171288" w14:textId="77777777" w:rsidR="0087761D" w:rsidRDefault="0087761D" w:rsidP="0087761D">
      <w:pPr>
        <w:pStyle w:val="my-2"/>
        <w:numPr>
          <w:ilvl w:val="0"/>
          <w:numId w:val="600"/>
        </w:numPr>
        <w:spacing w:before="120" w:beforeAutospacing="0" w:after="120" w:afterAutospacing="0"/>
        <w:jc w:val="both"/>
      </w:pPr>
      <w:r>
        <w:t>Updated document verification records: status, reason code, free</w:t>
      </w:r>
      <w:r>
        <w:noBreakHyphen/>
        <w:t>text comments, verifier ID, timestamp, version reference.</w:t>
      </w:r>
    </w:p>
    <w:p w14:paraId="5D2EC3E5" w14:textId="77777777" w:rsidR="0087761D" w:rsidRDefault="0087761D" w:rsidP="0087761D">
      <w:pPr>
        <w:pStyle w:val="my-2"/>
        <w:numPr>
          <w:ilvl w:val="0"/>
          <w:numId w:val="600"/>
        </w:numPr>
        <w:spacing w:before="120" w:beforeAutospacing="0" w:after="120" w:afterAutospacing="0"/>
        <w:jc w:val="both"/>
      </w:pPr>
      <w:r>
        <w:t xml:space="preserve">Flags pushed back to </w:t>
      </w:r>
      <w:r>
        <w:rPr>
          <w:rStyle w:val="Strong"/>
          <w:rFonts w:eastAsiaTheme="majorEastAsia"/>
        </w:rPr>
        <w:t>Application Management / Workflow</w:t>
      </w:r>
      <w:r>
        <w:t xml:space="preserve"> indicating whether document requirements are satisfied or blocking final decision.</w:t>
      </w:r>
    </w:p>
    <w:p w14:paraId="661E15E2" w14:textId="77777777" w:rsidR="0087761D" w:rsidRDefault="0087761D" w:rsidP="0087761D">
      <w:pPr>
        <w:pStyle w:val="my-2"/>
        <w:numPr>
          <w:ilvl w:val="0"/>
          <w:numId w:val="600"/>
        </w:numPr>
        <w:spacing w:before="120" w:beforeAutospacing="0" w:after="120" w:afterAutospacing="0"/>
        <w:jc w:val="both"/>
      </w:pPr>
      <w:r>
        <w:t>Escalation tasks for suspected forgery or complex cases, routed to higher</w:t>
      </w:r>
      <w:r>
        <w:noBreakHyphen/>
        <w:t>level review queues.</w:t>
      </w:r>
    </w:p>
    <w:p w14:paraId="7DBFAA2D" w14:textId="3CC6AF7D" w:rsidR="0087761D" w:rsidRDefault="0087761D" w:rsidP="0087761D">
      <w:pPr>
        <w:pStyle w:val="my-2"/>
        <w:numPr>
          <w:ilvl w:val="0"/>
          <w:numId w:val="600"/>
        </w:numPr>
        <w:spacing w:before="120" w:beforeAutospacing="0" w:after="120" w:afterAutospacing="0"/>
        <w:jc w:val="both"/>
      </w:pPr>
      <w:r>
        <w:t>Analytics events: distribution of verification outcomes by document type, frequency of overrides vs AI suggestions, forgery detection hit/miss metrics.</w:t>
      </w:r>
    </w:p>
    <w:p w14:paraId="3CF08B7D" w14:textId="77777777" w:rsidR="0087761D" w:rsidRPr="0087761D" w:rsidRDefault="0087761D" w:rsidP="0087761D">
      <w:pPr>
        <w:spacing w:before="360"/>
        <w:rPr>
          <w:b/>
          <w:bCs/>
        </w:rPr>
      </w:pPr>
      <w:r w:rsidRPr="0087761D">
        <w:rPr>
          <w:b/>
          <w:bCs/>
        </w:rPr>
        <w:t>Integration Points</w:t>
      </w:r>
    </w:p>
    <w:p w14:paraId="73242016" w14:textId="77777777" w:rsidR="0087761D" w:rsidRDefault="0087761D" w:rsidP="0087761D">
      <w:pPr>
        <w:pStyle w:val="my-2"/>
        <w:numPr>
          <w:ilvl w:val="0"/>
          <w:numId w:val="601"/>
        </w:numPr>
        <w:spacing w:before="120" w:beforeAutospacing="0" w:after="120" w:afterAutospacing="0"/>
        <w:jc w:val="both"/>
      </w:pPr>
      <w:r>
        <w:t>Document Management / Storage service (for metadata and file retrieval).</w:t>
      </w:r>
    </w:p>
    <w:p w14:paraId="4BEFD87D" w14:textId="2D473477" w:rsidR="0087761D" w:rsidRDefault="0087761D" w:rsidP="0087761D">
      <w:pPr>
        <w:pStyle w:val="my-2"/>
        <w:numPr>
          <w:ilvl w:val="0"/>
          <w:numId w:val="601"/>
        </w:numPr>
        <w:spacing w:before="120" w:beforeAutospacing="0" w:after="120" w:afterAutospacing="0"/>
        <w:jc w:val="both"/>
      </w:pPr>
      <w:r>
        <w:t>AI OCR/NLP &amp; Document Forensics services for extraction and anomaly detection.</w:t>
      </w:r>
    </w:p>
    <w:p w14:paraId="4B510DD9" w14:textId="77777777" w:rsidR="0087761D" w:rsidRDefault="0087761D" w:rsidP="0087761D">
      <w:pPr>
        <w:pStyle w:val="my-2"/>
        <w:numPr>
          <w:ilvl w:val="0"/>
          <w:numId w:val="601"/>
        </w:numPr>
        <w:spacing w:before="120" w:beforeAutospacing="0" w:after="120" w:afterAutospacing="0"/>
        <w:jc w:val="both"/>
      </w:pPr>
      <w:r>
        <w:t>Golden Record / Application data services for comparison.</w:t>
      </w:r>
    </w:p>
    <w:p w14:paraId="7F8D20E2" w14:textId="77777777" w:rsidR="0087761D" w:rsidRDefault="0087761D" w:rsidP="0087761D">
      <w:pPr>
        <w:pStyle w:val="my-2"/>
        <w:numPr>
          <w:ilvl w:val="0"/>
          <w:numId w:val="601"/>
        </w:numPr>
        <w:spacing w:before="120" w:beforeAutospacing="0" w:after="120" w:afterAutospacing="0"/>
        <w:jc w:val="both"/>
      </w:pPr>
      <w:r>
        <w:t>Application Management / Workflow engine to update document completion status and possibly move application to next stage.</w:t>
      </w:r>
    </w:p>
    <w:p w14:paraId="273EFF8D" w14:textId="096A9908" w:rsidR="0087761D" w:rsidRDefault="0087761D" w:rsidP="0087761D">
      <w:pPr>
        <w:pStyle w:val="my-2"/>
        <w:numPr>
          <w:ilvl w:val="0"/>
          <w:numId w:val="601"/>
        </w:numPr>
        <w:spacing w:before="120" w:beforeAutospacing="0" w:after="120" w:afterAutospacing="0"/>
        <w:jc w:val="both"/>
      </w:pPr>
      <w:r>
        <w:t>Case Management / Tasking service for escalated verification or fraud investigation.</w:t>
      </w:r>
    </w:p>
    <w:p w14:paraId="36DE7AC5" w14:textId="77777777" w:rsidR="0087761D" w:rsidRPr="0087761D" w:rsidRDefault="0087761D" w:rsidP="0087761D">
      <w:pPr>
        <w:spacing w:before="360"/>
        <w:rPr>
          <w:b/>
          <w:bCs/>
        </w:rPr>
      </w:pPr>
      <w:r w:rsidRPr="0087761D">
        <w:rPr>
          <w:b/>
          <w:bCs/>
        </w:rPr>
        <w:t>RBAC</w:t>
      </w:r>
    </w:p>
    <w:p w14:paraId="1018BA66"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Document Verifier:</w:t>
      </w:r>
    </w:p>
    <w:p w14:paraId="1FB3A4F0" w14:textId="77777777" w:rsidR="0087761D" w:rsidRDefault="0087761D" w:rsidP="0087761D">
      <w:pPr>
        <w:pStyle w:val="my-2"/>
        <w:numPr>
          <w:ilvl w:val="1"/>
          <w:numId w:val="602"/>
        </w:numPr>
        <w:spacing w:before="120" w:beforeAutospacing="0" w:after="120" w:afterAutospacing="0"/>
        <w:jc w:val="both"/>
      </w:pPr>
      <w:r>
        <w:lastRenderedPageBreak/>
        <w:t>Full verify/reject/edit rights for documents of assigned schemes/geographies.</w:t>
      </w:r>
    </w:p>
    <w:p w14:paraId="49CB4269"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Application Verifier / Approver:</w:t>
      </w:r>
    </w:p>
    <w:p w14:paraId="15BF8AF7" w14:textId="77777777" w:rsidR="0087761D" w:rsidRDefault="0087761D" w:rsidP="0087761D">
      <w:pPr>
        <w:pStyle w:val="my-2"/>
        <w:numPr>
          <w:ilvl w:val="1"/>
          <w:numId w:val="602"/>
        </w:numPr>
        <w:spacing w:before="120" w:beforeAutospacing="0" w:after="120" w:afterAutospacing="0"/>
        <w:jc w:val="both"/>
      </w:pPr>
      <w:r>
        <w:t>Can view all documents and decisions; may override certain decisions when allowed by policy.</w:t>
      </w:r>
    </w:p>
    <w:p w14:paraId="7042F0E2" w14:textId="77777777" w:rsidR="0087761D" w:rsidRDefault="0087761D" w:rsidP="0087761D">
      <w:pPr>
        <w:pStyle w:val="my-2"/>
        <w:numPr>
          <w:ilvl w:val="0"/>
          <w:numId w:val="602"/>
        </w:numPr>
        <w:spacing w:before="120" w:beforeAutospacing="0" w:after="120" w:afterAutospacing="0"/>
        <w:jc w:val="both"/>
      </w:pPr>
      <w:r>
        <w:rPr>
          <w:rStyle w:val="Strong"/>
          <w:rFonts w:eastAsiaTheme="majorEastAsia"/>
        </w:rPr>
        <w:t>Viewer / Audit roles:</w:t>
      </w:r>
    </w:p>
    <w:p w14:paraId="0B22EDF1" w14:textId="0D90C33D" w:rsidR="0087761D" w:rsidRDefault="0087761D" w:rsidP="0087761D">
      <w:pPr>
        <w:pStyle w:val="my-2"/>
        <w:numPr>
          <w:ilvl w:val="1"/>
          <w:numId w:val="602"/>
        </w:numPr>
        <w:spacing w:before="120" w:beforeAutospacing="0" w:after="120" w:afterAutospacing="0"/>
        <w:jc w:val="both"/>
      </w:pPr>
      <w:r>
        <w:t>Read</w:t>
      </w:r>
      <w:r>
        <w:noBreakHyphen/>
        <w:t>only access to all panels and history, no status changes.</w:t>
      </w:r>
    </w:p>
    <w:p w14:paraId="560EE1B5" w14:textId="77777777" w:rsidR="0087761D" w:rsidRPr="0087761D" w:rsidRDefault="0087761D" w:rsidP="0087761D">
      <w:pPr>
        <w:spacing w:before="360"/>
        <w:rPr>
          <w:b/>
          <w:bCs/>
        </w:rPr>
      </w:pPr>
      <w:r w:rsidRPr="0087761D">
        <w:rPr>
          <w:b/>
          <w:bCs/>
        </w:rPr>
        <w:t>Error Handling &amp; Messaging</w:t>
      </w:r>
    </w:p>
    <w:p w14:paraId="13F5CE93" w14:textId="77777777" w:rsidR="0087761D" w:rsidRDefault="0087761D" w:rsidP="0087761D">
      <w:pPr>
        <w:pStyle w:val="my-2"/>
        <w:numPr>
          <w:ilvl w:val="0"/>
          <w:numId w:val="603"/>
        </w:numPr>
        <w:spacing w:before="120" w:beforeAutospacing="0" w:after="120" w:afterAutospacing="0"/>
        <w:jc w:val="both"/>
      </w:pPr>
      <w:r>
        <w:t>If a document file fails to load, show fallback message with retry: “Unable to load document. Please retry or download locally if the issue persists.”</w:t>
      </w:r>
    </w:p>
    <w:p w14:paraId="58028D81" w14:textId="77777777" w:rsidR="0087761D" w:rsidRDefault="0087761D" w:rsidP="0087761D">
      <w:pPr>
        <w:pStyle w:val="my-2"/>
        <w:numPr>
          <w:ilvl w:val="0"/>
          <w:numId w:val="603"/>
        </w:numPr>
        <w:spacing w:before="120" w:beforeAutospacing="0" w:after="120" w:afterAutospacing="0"/>
        <w:jc w:val="both"/>
      </w:pPr>
      <w:r>
        <w:t>If AI extraction service is unavailable, show basic viewer with message: “AI extraction is temporarily unavailable. You can still manually verify the document.”</w:t>
      </w:r>
    </w:p>
    <w:p w14:paraId="74FB7F3A" w14:textId="77777777" w:rsidR="0087761D" w:rsidRDefault="0087761D" w:rsidP="0087761D">
      <w:pPr>
        <w:pStyle w:val="my-2"/>
        <w:numPr>
          <w:ilvl w:val="0"/>
          <w:numId w:val="603"/>
        </w:numPr>
        <w:spacing w:before="120" w:beforeAutospacing="0" w:after="120" w:afterAutospacing="0"/>
        <w:jc w:val="both"/>
      </w:pPr>
      <w:r>
        <w:t>On save failure for statuses, keep decisions locally and prompt user to retry; prevent losing typed comments.</w:t>
      </w:r>
    </w:p>
    <w:p w14:paraId="7072BEDE" w14:textId="3EA43F0B" w:rsidR="0087761D" w:rsidRDefault="0087761D" w:rsidP="0087761D">
      <w:pPr>
        <w:pStyle w:val="my-2"/>
        <w:numPr>
          <w:ilvl w:val="0"/>
          <w:numId w:val="603"/>
        </w:numPr>
        <w:spacing w:before="120" w:beforeAutospacing="0" w:after="120" w:afterAutospacing="0"/>
        <w:jc w:val="both"/>
      </w:pPr>
      <w:r>
        <w:t>Detect race conditions where another verifier has updated the same document; in such cases prompt to reload latest decisions before allowing new changes.</w:t>
      </w:r>
    </w:p>
    <w:p w14:paraId="7D1141DB" w14:textId="77777777" w:rsidR="0087761D" w:rsidRPr="0087761D" w:rsidRDefault="0087761D" w:rsidP="0087761D">
      <w:pPr>
        <w:spacing w:before="360"/>
        <w:rPr>
          <w:b/>
          <w:bCs/>
        </w:rPr>
      </w:pPr>
      <w:r w:rsidRPr="0087761D">
        <w:rPr>
          <w:b/>
          <w:bCs/>
        </w:rPr>
        <w:t>Accessibility &amp; Usability</w:t>
      </w:r>
    </w:p>
    <w:p w14:paraId="1A186E77" w14:textId="77777777" w:rsidR="0087761D" w:rsidRDefault="0087761D" w:rsidP="0087761D">
      <w:pPr>
        <w:pStyle w:val="my-2"/>
        <w:numPr>
          <w:ilvl w:val="0"/>
          <w:numId w:val="604"/>
        </w:numPr>
        <w:spacing w:before="120" w:beforeAutospacing="0" w:after="120" w:afterAutospacing="0"/>
        <w:jc w:val="both"/>
      </w:pPr>
      <w:r>
        <w:t>Keyboard</w:t>
      </w:r>
      <w:r>
        <w:noBreakHyphen/>
        <w:t>accessible navigation across list, viewer, and action controls.</w:t>
      </w:r>
    </w:p>
    <w:p w14:paraId="3652811B" w14:textId="77777777" w:rsidR="0087761D" w:rsidRDefault="0087761D" w:rsidP="0087761D">
      <w:pPr>
        <w:pStyle w:val="my-2"/>
        <w:numPr>
          <w:ilvl w:val="0"/>
          <w:numId w:val="604"/>
        </w:numPr>
        <w:spacing w:before="120" w:beforeAutospacing="0" w:after="120" w:afterAutospacing="0"/>
        <w:jc w:val="both"/>
      </w:pPr>
      <w:r>
        <w:t>Clear textual labels and icons for verification statuses; do not rely solely on colour to indicate Verified/Rejected/Pending.</w:t>
      </w:r>
    </w:p>
    <w:p w14:paraId="3EFDE67D" w14:textId="664D01E9" w:rsidR="0087761D" w:rsidRDefault="0087761D" w:rsidP="0087761D">
      <w:pPr>
        <w:pStyle w:val="my-2"/>
        <w:numPr>
          <w:ilvl w:val="0"/>
          <w:numId w:val="604"/>
        </w:numPr>
        <w:spacing w:before="120" w:beforeAutospacing="0" w:after="120" w:afterAutospacing="0"/>
        <w:jc w:val="both"/>
      </w:pPr>
      <w:r>
        <w:t>Document viewer supports zoom, rotate, and page navigation; images have appropriate alt</w:t>
      </w:r>
      <w:r>
        <w:noBreakHyphen/>
        <w:t>text or description fields.</w:t>
      </w:r>
    </w:p>
    <w:p w14:paraId="2D8023A0" w14:textId="77777777" w:rsidR="0087761D" w:rsidRPr="0087761D" w:rsidRDefault="0087761D" w:rsidP="0087761D">
      <w:pPr>
        <w:spacing w:before="360"/>
        <w:rPr>
          <w:b/>
          <w:bCs/>
        </w:rPr>
      </w:pPr>
      <w:r w:rsidRPr="0087761D">
        <w:rPr>
          <w:b/>
          <w:bCs/>
        </w:rPr>
        <w:t>Testability</w:t>
      </w:r>
    </w:p>
    <w:p w14:paraId="27E37F47" w14:textId="77777777" w:rsidR="0087761D" w:rsidRDefault="0087761D" w:rsidP="0087761D">
      <w:pPr>
        <w:pStyle w:val="my-2"/>
        <w:numPr>
          <w:ilvl w:val="0"/>
          <w:numId w:val="605"/>
        </w:numPr>
        <w:spacing w:before="120" w:beforeAutospacing="0" w:after="120" w:afterAutospacing="0"/>
        <w:jc w:val="both"/>
      </w:pPr>
      <w:r>
        <w:t>Unit tests for status change validation (required reason codes, role checks, critical doc constraints).</w:t>
      </w:r>
    </w:p>
    <w:p w14:paraId="5D968B93" w14:textId="77777777" w:rsidR="0087761D" w:rsidRDefault="0087761D" w:rsidP="0087761D">
      <w:pPr>
        <w:pStyle w:val="my-2"/>
        <w:numPr>
          <w:ilvl w:val="0"/>
          <w:numId w:val="605"/>
        </w:numPr>
        <w:spacing w:before="120" w:beforeAutospacing="0" w:after="120" w:afterAutospacing="0"/>
        <w:jc w:val="both"/>
      </w:pPr>
      <w:r>
        <w:t>Integration tests confirming:</w:t>
      </w:r>
    </w:p>
    <w:p w14:paraId="73757CDC" w14:textId="77777777" w:rsidR="0087761D" w:rsidRDefault="0087761D" w:rsidP="0087761D">
      <w:pPr>
        <w:pStyle w:val="my-2"/>
        <w:numPr>
          <w:ilvl w:val="1"/>
          <w:numId w:val="605"/>
        </w:numPr>
        <w:spacing w:before="120" w:beforeAutospacing="0" w:after="120" w:afterAutospacing="0"/>
        <w:jc w:val="both"/>
      </w:pPr>
      <w:r>
        <w:t>Document decisions update application workflow state and unblock/lock final approval appropriately.</w:t>
      </w:r>
    </w:p>
    <w:p w14:paraId="7D440ACA" w14:textId="77777777" w:rsidR="0087761D" w:rsidRDefault="0087761D" w:rsidP="0087761D">
      <w:pPr>
        <w:pStyle w:val="my-2"/>
        <w:numPr>
          <w:ilvl w:val="1"/>
          <w:numId w:val="605"/>
        </w:numPr>
        <w:spacing w:before="120" w:beforeAutospacing="0" w:after="120" w:afterAutospacing="0"/>
        <w:jc w:val="both"/>
      </w:pPr>
      <w:r>
        <w:t>AI extraction fields and mismatch/tampering flags are displayed correctly and that overrides require comments.</w:t>
      </w:r>
    </w:p>
    <w:p w14:paraId="365EE5CA" w14:textId="77777777" w:rsidR="0087761D" w:rsidRDefault="0087761D" w:rsidP="0087761D">
      <w:pPr>
        <w:pStyle w:val="my-2"/>
        <w:numPr>
          <w:ilvl w:val="0"/>
          <w:numId w:val="605"/>
        </w:numPr>
        <w:spacing w:before="120" w:beforeAutospacing="0" w:after="120" w:afterAutospacing="0"/>
        <w:jc w:val="both"/>
      </w:pPr>
      <w:r>
        <w:t>Performance tests for multiple documents per application (e.g., 20–30 uploads) to ensure acceptable load and switching times.</w:t>
      </w:r>
    </w:p>
    <w:p w14:paraId="25114B98" w14:textId="1F899418" w:rsidR="00E92613" w:rsidRPr="00E92613" w:rsidRDefault="00E92613" w:rsidP="00E92613"/>
    <w:p w14:paraId="238DDEF0" w14:textId="657E8E92" w:rsidR="00E92613" w:rsidRPr="00E92613" w:rsidRDefault="00E92613" w:rsidP="00E92613">
      <w:pPr>
        <w:pStyle w:val="Heading3"/>
      </w:pPr>
      <w:r>
        <w:t>--</w:t>
      </w:r>
      <w:r w:rsidRPr="00E92613">
        <w:t>Screen</w:t>
      </w:r>
      <w:r>
        <w:t xml:space="preserve"> 22</w:t>
      </w:r>
      <w:r w:rsidRPr="00E92613">
        <w:t>: Approval Workflow – Multi</w:t>
      </w:r>
      <w:r w:rsidRPr="00E92613">
        <w:noBreakHyphen/>
        <w:t>Level Approval</w:t>
      </w:r>
    </w:p>
    <w:p w14:paraId="2CB9E94C" w14:textId="77777777" w:rsidR="00E92613" w:rsidRDefault="00E92613" w:rsidP="00E92613">
      <w:pPr>
        <w:spacing w:before="120" w:after="120"/>
        <w:jc w:val="both"/>
      </w:pPr>
      <w:r w:rsidRPr="00E92613">
        <w:rPr>
          <w:b/>
          <w:bCs/>
        </w:rPr>
        <w:t>Screen ID:</w:t>
      </w:r>
      <w:r w:rsidRPr="00E92613">
        <w:t xml:space="preserve"> DEPT-APP-22</w:t>
      </w:r>
    </w:p>
    <w:p w14:paraId="5570D772" w14:textId="77777777" w:rsidR="00E92613" w:rsidRDefault="00E92613" w:rsidP="00E92613">
      <w:pPr>
        <w:spacing w:before="120" w:after="120"/>
        <w:jc w:val="both"/>
      </w:pPr>
      <w:r w:rsidRPr="00E92613">
        <w:rPr>
          <w:b/>
          <w:bCs/>
        </w:rPr>
        <w:t>Module:</w:t>
      </w:r>
      <w:r w:rsidRPr="00E92613">
        <w:t xml:space="preserve"> Application Processing</w:t>
      </w:r>
    </w:p>
    <w:p w14:paraId="33933647" w14:textId="77777777" w:rsidR="00E92613" w:rsidRDefault="00E92613" w:rsidP="00E92613">
      <w:pPr>
        <w:spacing w:before="120" w:after="120"/>
        <w:jc w:val="both"/>
      </w:pPr>
      <w:r w:rsidRPr="00E92613">
        <w:rPr>
          <w:b/>
          <w:bCs/>
        </w:rPr>
        <w:t>Screen Name:</w:t>
      </w:r>
      <w:r w:rsidRPr="00E92613">
        <w:t xml:space="preserve"> Approval Workflow</w:t>
      </w:r>
    </w:p>
    <w:p w14:paraId="14AE5310" w14:textId="36173684" w:rsidR="00E92613" w:rsidRPr="00E92613" w:rsidRDefault="00E92613" w:rsidP="00E92613">
      <w:pPr>
        <w:spacing w:before="120" w:after="120"/>
        <w:jc w:val="both"/>
      </w:pPr>
      <w:r w:rsidRPr="00E92613">
        <w:rPr>
          <w:b/>
          <w:bCs/>
        </w:rPr>
        <w:lastRenderedPageBreak/>
        <w:t>User Type:</w:t>
      </w:r>
      <w:r w:rsidRPr="00E92613">
        <w:t xml:space="preserve"> Approver / Sanctioning Authority / Supervisor</w:t>
      </w:r>
    </w:p>
    <w:p w14:paraId="7EB5574A" w14:textId="77777777" w:rsidR="00E92613" w:rsidRPr="00E92613" w:rsidRDefault="00E92613" w:rsidP="00E92613">
      <w:pPr>
        <w:spacing w:before="360"/>
        <w:rPr>
          <w:b/>
          <w:bCs/>
        </w:rPr>
      </w:pPr>
      <w:r w:rsidRPr="00E92613">
        <w:rPr>
          <w:b/>
          <w:bCs/>
        </w:rPr>
        <w:t>Purpose</w:t>
      </w:r>
    </w:p>
    <w:p w14:paraId="4A41A57C" w14:textId="575948D0" w:rsidR="00E92613" w:rsidRPr="00E92613" w:rsidRDefault="00E92613" w:rsidP="00E92613">
      <w:pPr>
        <w:spacing w:before="120" w:after="120"/>
        <w:jc w:val="both"/>
      </w:pPr>
      <w:r w:rsidRPr="00E92613">
        <w:t xml:space="preserve">Provide authorized officers a </w:t>
      </w:r>
      <w:r w:rsidRPr="00E92613">
        <w:rPr>
          <w:b/>
          <w:bCs/>
        </w:rPr>
        <w:t>structured view to perform and track multi</w:t>
      </w:r>
      <w:r w:rsidRPr="00E92613">
        <w:rPr>
          <w:b/>
          <w:bCs/>
        </w:rPr>
        <w:noBreakHyphen/>
        <w:t>level approvals for scheme applications</w:t>
      </w:r>
      <w:r w:rsidRPr="00E92613">
        <w:t>, incorporating AI risk cues, financial limits, and previous recommendations, and ensuring that approvals follow configured hierarchy and audit requirements.</w:t>
      </w:r>
    </w:p>
    <w:p w14:paraId="53765B2A" w14:textId="77777777" w:rsidR="00E92613" w:rsidRPr="00E92613" w:rsidRDefault="00E92613" w:rsidP="00E92613">
      <w:pPr>
        <w:spacing w:before="360"/>
        <w:rPr>
          <w:b/>
          <w:bCs/>
        </w:rPr>
      </w:pPr>
      <w:r w:rsidRPr="00E92613">
        <w:rPr>
          <w:b/>
          <w:bCs/>
        </w:rPr>
        <w:t>Functional Description</w:t>
      </w:r>
    </w:p>
    <w:p w14:paraId="7E944148" w14:textId="308B5D65" w:rsidR="00E92613" w:rsidRPr="00E92613" w:rsidRDefault="00E92613" w:rsidP="00E92613">
      <w:pPr>
        <w:numPr>
          <w:ilvl w:val="0"/>
          <w:numId w:val="607"/>
        </w:numPr>
        <w:spacing w:before="120" w:after="120"/>
        <w:jc w:val="both"/>
      </w:pPr>
      <w:r w:rsidRPr="00E92613">
        <w:t xml:space="preserve">Screen is opened from </w:t>
      </w:r>
      <w:r w:rsidRPr="00E92613">
        <w:rPr>
          <w:b/>
          <w:bCs/>
        </w:rPr>
        <w:t>Application Review (DEPT</w:t>
      </w:r>
      <w:r w:rsidRPr="00E92613">
        <w:rPr>
          <w:b/>
          <w:bCs/>
        </w:rPr>
        <w:noBreakHyphen/>
        <w:t>APP</w:t>
      </w:r>
      <w:r w:rsidRPr="00E92613">
        <w:rPr>
          <w:b/>
          <w:bCs/>
        </w:rPr>
        <w:noBreakHyphen/>
        <w:t>20)</w:t>
      </w:r>
      <w:r w:rsidRPr="00E92613">
        <w:t xml:space="preserve"> or from specialized </w:t>
      </w:r>
      <w:r w:rsidRPr="00E92613">
        <w:rPr>
          <w:b/>
          <w:bCs/>
        </w:rPr>
        <w:t>Approval queues</w:t>
      </w:r>
      <w:r w:rsidRPr="00E92613">
        <w:t xml:space="preserve"> with context of Application ID.</w:t>
      </w:r>
      <w:r w:rsidR="009765F2" w:rsidRPr="00E92613">
        <w:t xml:space="preserve"> </w:t>
      </w:r>
    </w:p>
    <w:p w14:paraId="18995DFF" w14:textId="77777777" w:rsidR="00E92613" w:rsidRPr="00E92613" w:rsidRDefault="00E92613" w:rsidP="00E92613">
      <w:pPr>
        <w:numPr>
          <w:ilvl w:val="0"/>
          <w:numId w:val="607"/>
        </w:numPr>
        <w:spacing w:before="120" w:after="120"/>
        <w:jc w:val="both"/>
      </w:pPr>
      <w:r w:rsidRPr="00E92613">
        <w:rPr>
          <w:b/>
          <w:bCs/>
        </w:rPr>
        <w:t>Header section</w:t>
      </w:r>
      <w:r w:rsidRPr="00E92613">
        <w:t xml:space="preserve"> shows:</w:t>
      </w:r>
    </w:p>
    <w:p w14:paraId="4EB7B642" w14:textId="77777777" w:rsidR="00E92613" w:rsidRPr="00E92613" w:rsidRDefault="00E92613" w:rsidP="00E92613">
      <w:pPr>
        <w:numPr>
          <w:ilvl w:val="1"/>
          <w:numId w:val="607"/>
        </w:numPr>
        <w:spacing w:before="120" w:after="120"/>
        <w:jc w:val="both"/>
      </w:pPr>
      <w:r w:rsidRPr="00E92613">
        <w:t>Application ID, Scheme name, Request type, Applicant name and GR ID, current status.</w:t>
      </w:r>
    </w:p>
    <w:p w14:paraId="78D7EBC6" w14:textId="77777777" w:rsidR="00E92613" w:rsidRPr="00E92613" w:rsidRDefault="00E92613" w:rsidP="00E92613">
      <w:pPr>
        <w:numPr>
          <w:ilvl w:val="1"/>
          <w:numId w:val="607"/>
        </w:numPr>
        <w:spacing w:before="120" w:after="120"/>
        <w:jc w:val="both"/>
      </w:pPr>
      <w:r w:rsidRPr="00E92613">
        <w:t>Risk band (from AI risk scoring), AI</w:t>
      </w:r>
      <w:r w:rsidRPr="00E92613">
        <w:noBreakHyphen/>
        <w:t>origin flag (auto</w:t>
      </w:r>
      <w:r w:rsidRPr="00E92613">
        <w:noBreakHyphen/>
        <w:t>application), sanctioned amount/benefit summary, SLA dates.</w:t>
      </w:r>
    </w:p>
    <w:p w14:paraId="0E7CF70E" w14:textId="77777777" w:rsidR="00E92613" w:rsidRPr="00E92613" w:rsidRDefault="00E92613" w:rsidP="00E92613">
      <w:pPr>
        <w:numPr>
          <w:ilvl w:val="0"/>
          <w:numId w:val="607"/>
        </w:numPr>
        <w:spacing w:before="120" w:after="120"/>
        <w:jc w:val="both"/>
      </w:pPr>
      <w:r w:rsidRPr="00E92613">
        <w:rPr>
          <w:b/>
          <w:bCs/>
        </w:rPr>
        <w:t>Approval chain panel</w:t>
      </w:r>
      <w:r w:rsidRPr="00E92613">
        <w:t xml:space="preserve"> (timeline or vertical steps):</w:t>
      </w:r>
    </w:p>
    <w:p w14:paraId="6B1E8BC1" w14:textId="77777777" w:rsidR="00E92613" w:rsidRPr="00E92613" w:rsidRDefault="00E92613" w:rsidP="00E92613">
      <w:pPr>
        <w:numPr>
          <w:ilvl w:val="1"/>
          <w:numId w:val="607"/>
        </w:numPr>
        <w:spacing w:before="120" w:after="120"/>
        <w:jc w:val="both"/>
      </w:pPr>
      <w:r w:rsidRPr="00E92613">
        <w:t>Configured levels for the scheme (e.g., Verifier → Approver</w:t>
      </w:r>
      <w:r w:rsidRPr="00E92613">
        <w:noBreakHyphen/>
        <w:t>Level</w:t>
      </w:r>
      <w:r w:rsidRPr="00E92613">
        <w:noBreakHyphen/>
        <w:t>1 → Approver</w:t>
      </w:r>
      <w:r w:rsidRPr="00E92613">
        <w:noBreakHyphen/>
        <w:t>Level</w:t>
      </w:r>
      <w:r w:rsidRPr="00E92613">
        <w:noBreakHyphen/>
        <w:t>2 → Sanctioning Authority).</w:t>
      </w:r>
    </w:p>
    <w:p w14:paraId="0DE469BF" w14:textId="77777777" w:rsidR="00E92613" w:rsidRPr="00E92613" w:rsidRDefault="00E92613" w:rsidP="00E92613">
      <w:pPr>
        <w:numPr>
          <w:ilvl w:val="1"/>
          <w:numId w:val="607"/>
        </w:numPr>
        <w:spacing w:before="120" w:after="120"/>
        <w:jc w:val="both"/>
      </w:pPr>
      <w:r w:rsidRPr="00E92613">
        <w:t>For each level: name/role of officer, decision (Pending/Recommended/Approved/Rejected/Returned), timestamp, comments.</w:t>
      </w:r>
    </w:p>
    <w:p w14:paraId="0EB976D1" w14:textId="77777777" w:rsidR="00E92613" w:rsidRPr="00E92613" w:rsidRDefault="00E92613" w:rsidP="00E92613">
      <w:pPr>
        <w:numPr>
          <w:ilvl w:val="0"/>
          <w:numId w:val="607"/>
        </w:numPr>
        <w:spacing w:before="120" w:after="120"/>
        <w:jc w:val="both"/>
      </w:pPr>
      <w:r w:rsidRPr="00E92613">
        <w:rPr>
          <w:b/>
          <w:bCs/>
        </w:rPr>
        <w:t>Decision workspace</w:t>
      </w:r>
      <w:r w:rsidRPr="00E92613">
        <w:t xml:space="preserve"> for the current approver:</w:t>
      </w:r>
    </w:p>
    <w:p w14:paraId="7C0FECC4" w14:textId="77777777" w:rsidR="00E92613" w:rsidRPr="00E92613" w:rsidRDefault="00E92613" w:rsidP="00E92613">
      <w:pPr>
        <w:numPr>
          <w:ilvl w:val="1"/>
          <w:numId w:val="607"/>
        </w:numPr>
        <w:spacing w:before="120" w:after="120"/>
        <w:jc w:val="both"/>
      </w:pPr>
      <w:r w:rsidRPr="00E92613">
        <w:t>Read</w:t>
      </w:r>
      <w:r w:rsidRPr="00E92613">
        <w:noBreakHyphen/>
        <w:t>only view of key recommendations from previous levels (including AI recommendation where applicable).</w:t>
      </w:r>
    </w:p>
    <w:p w14:paraId="09FB07ED" w14:textId="77777777" w:rsidR="00E92613" w:rsidRPr="00E92613" w:rsidRDefault="00E92613" w:rsidP="00E92613">
      <w:pPr>
        <w:numPr>
          <w:ilvl w:val="1"/>
          <w:numId w:val="607"/>
        </w:numPr>
        <w:spacing w:before="120" w:after="120"/>
        <w:jc w:val="both"/>
      </w:pPr>
      <w:r w:rsidRPr="00E92613">
        <w:t>Summary of eligibility outcome, document status, and any outstanding clarifications.</w:t>
      </w:r>
    </w:p>
    <w:p w14:paraId="7E6BD826" w14:textId="77777777" w:rsidR="00E92613" w:rsidRPr="00E92613" w:rsidRDefault="00E92613" w:rsidP="00E92613">
      <w:pPr>
        <w:numPr>
          <w:ilvl w:val="1"/>
          <w:numId w:val="607"/>
        </w:numPr>
        <w:spacing w:before="120" w:after="120"/>
        <w:jc w:val="both"/>
      </w:pPr>
      <w:r w:rsidRPr="00E92613">
        <w:t xml:space="preserve">Input controls to select </w:t>
      </w:r>
      <w:r w:rsidRPr="00E92613">
        <w:rPr>
          <w:b/>
          <w:bCs/>
        </w:rPr>
        <w:t>Decision</w:t>
      </w:r>
      <w:r w:rsidRPr="00E92613">
        <w:t>: Approve, Reject, Return for Clarification, Escalate to Higher Authority, or Defer.</w:t>
      </w:r>
    </w:p>
    <w:p w14:paraId="0A502DD5" w14:textId="77777777" w:rsidR="00E92613" w:rsidRPr="00E92613" w:rsidRDefault="00E92613" w:rsidP="00E92613">
      <w:pPr>
        <w:numPr>
          <w:ilvl w:val="1"/>
          <w:numId w:val="607"/>
        </w:numPr>
        <w:spacing w:before="120" w:after="120"/>
        <w:jc w:val="both"/>
      </w:pPr>
      <w:r w:rsidRPr="00E92613">
        <w:t>For Approve: field for sanction details (amount, duration, installment parameters) where applicable.</w:t>
      </w:r>
    </w:p>
    <w:p w14:paraId="40FAF9CE" w14:textId="77777777" w:rsidR="00E92613" w:rsidRPr="00E92613" w:rsidRDefault="00E92613" w:rsidP="00E92613">
      <w:pPr>
        <w:numPr>
          <w:ilvl w:val="1"/>
          <w:numId w:val="607"/>
        </w:numPr>
        <w:spacing w:before="120" w:after="120"/>
        <w:jc w:val="both"/>
      </w:pPr>
      <w:r w:rsidRPr="00E92613">
        <w:t xml:space="preserve">Mandatory </w:t>
      </w:r>
      <w:r w:rsidRPr="00E92613">
        <w:rPr>
          <w:b/>
          <w:bCs/>
        </w:rPr>
        <w:t>decision code</w:t>
      </w:r>
      <w:r w:rsidRPr="00E92613">
        <w:t xml:space="preserve"> (configurable per scheme) and free</w:t>
      </w:r>
      <w:r w:rsidRPr="00E92613">
        <w:noBreakHyphen/>
        <w:t>text remarks; additional justification required when:</w:t>
      </w:r>
    </w:p>
    <w:p w14:paraId="774E1ADD" w14:textId="77777777" w:rsidR="00E92613" w:rsidRPr="00E92613" w:rsidRDefault="00E92613" w:rsidP="00E92613">
      <w:pPr>
        <w:numPr>
          <w:ilvl w:val="2"/>
          <w:numId w:val="607"/>
        </w:numPr>
        <w:spacing w:before="120" w:after="120"/>
        <w:jc w:val="both"/>
      </w:pPr>
      <w:r w:rsidRPr="00E92613">
        <w:t>Overriding a previous Reject/Not</w:t>
      </w:r>
      <w:r w:rsidRPr="00E92613">
        <w:noBreakHyphen/>
        <w:t>Eligible recommendation, or</w:t>
      </w:r>
    </w:p>
    <w:p w14:paraId="0A6997FC" w14:textId="77777777" w:rsidR="00E92613" w:rsidRPr="00E92613" w:rsidRDefault="00E92613" w:rsidP="00E92613">
      <w:pPr>
        <w:numPr>
          <w:ilvl w:val="2"/>
          <w:numId w:val="607"/>
        </w:numPr>
        <w:spacing w:before="120" w:after="120"/>
        <w:jc w:val="both"/>
      </w:pPr>
      <w:r w:rsidRPr="00E92613">
        <w:t>Approving a High</w:t>
      </w:r>
      <w:r w:rsidRPr="00E92613">
        <w:noBreakHyphen/>
        <w:t>Risk application flagged by AI.</w:t>
      </w:r>
    </w:p>
    <w:p w14:paraId="0FF8503A" w14:textId="77777777" w:rsidR="00E92613" w:rsidRPr="00E92613" w:rsidRDefault="00E92613" w:rsidP="00E92613">
      <w:pPr>
        <w:numPr>
          <w:ilvl w:val="0"/>
          <w:numId w:val="607"/>
        </w:numPr>
        <w:spacing w:before="120" w:after="120"/>
        <w:jc w:val="both"/>
      </w:pPr>
      <w:r w:rsidRPr="00E92613">
        <w:rPr>
          <w:b/>
          <w:bCs/>
        </w:rPr>
        <w:t>Bulk approval bar</w:t>
      </w:r>
      <w:r w:rsidRPr="00E92613">
        <w:t xml:space="preserve"> (optional for certain roles):</w:t>
      </w:r>
    </w:p>
    <w:p w14:paraId="442A84F5" w14:textId="0F38242C" w:rsidR="00E92613" w:rsidRPr="00E92613" w:rsidRDefault="00E92613" w:rsidP="00E92613">
      <w:pPr>
        <w:numPr>
          <w:ilvl w:val="1"/>
          <w:numId w:val="607"/>
        </w:numPr>
        <w:spacing w:before="120" w:after="120"/>
        <w:jc w:val="both"/>
      </w:pPr>
      <w:r w:rsidRPr="00E92613">
        <w:t>When invoked from an approval queue, allows selecting multiple low</w:t>
      </w:r>
      <w:r w:rsidRPr="00E92613">
        <w:noBreakHyphen/>
        <w:t>risk applications that meet pre</w:t>
      </w:r>
      <w:r w:rsidRPr="00E92613">
        <w:noBreakHyphen/>
        <w:t>defined criteria (e.g., auto</w:t>
      </w:r>
      <w:r w:rsidRPr="00E92613">
        <w:noBreakHyphen/>
        <w:t>approved + clean docs) and applying “Approve as per recommendation” with a single confirmation.</w:t>
      </w:r>
    </w:p>
    <w:p w14:paraId="2E3B7436" w14:textId="77777777" w:rsidR="00E92613" w:rsidRPr="00E92613" w:rsidRDefault="00E92613" w:rsidP="00E92613">
      <w:pPr>
        <w:numPr>
          <w:ilvl w:val="0"/>
          <w:numId w:val="607"/>
        </w:numPr>
        <w:spacing w:before="120" w:after="120"/>
        <w:jc w:val="both"/>
      </w:pPr>
      <w:r w:rsidRPr="00E92613">
        <w:rPr>
          <w:b/>
          <w:bCs/>
        </w:rPr>
        <w:t>Audit &amp; log section</w:t>
      </w:r>
      <w:r w:rsidRPr="00E92613">
        <w:t>:</w:t>
      </w:r>
    </w:p>
    <w:p w14:paraId="47BB7EBD" w14:textId="67003D2F" w:rsidR="00E92613" w:rsidRPr="00E92613" w:rsidRDefault="00E92613" w:rsidP="00E92613">
      <w:pPr>
        <w:numPr>
          <w:ilvl w:val="1"/>
          <w:numId w:val="607"/>
        </w:numPr>
        <w:spacing w:before="120" w:after="120"/>
        <w:jc w:val="both"/>
      </w:pPr>
      <w:r w:rsidRPr="00E92613">
        <w:lastRenderedPageBreak/>
        <w:t>Full chronological log of statuses, financial changes, and comments across all levels, including system events (auto</w:t>
      </w:r>
      <w:r w:rsidRPr="00E92613">
        <w:noBreakHyphen/>
        <w:t>approval, SLA escalations).</w:t>
      </w:r>
    </w:p>
    <w:p w14:paraId="7EFA06CD" w14:textId="77777777" w:rsidR="00E92613" w:rsidRPr="00E92613" w:rsidRDefault="00E92613" w:rsidP="00E92613">
      <w:pPr>
        <w:spacing w:before="360"/>
        <w:rPr>
          <w:b/>
          <w:bCs/>
        </w:rPr>
      </w:pPr>
      <w:r w:rsidRPr="00E92613">
        <w:rPr>
          <w:b/>
          <w:bCs/>
        </w:rPr>
        <w:t>Business Rules &amp; Validations</w:t>
      </w:r>
    </w:p>
    <w:p w14:paraId="58E3E720" w14:textId="77777777" w:rsidR="00E92613" w:rsidRPr="00E92613" w:rsidRDefault="00E92613" w:rsidP="00E92613">
      <w:pPr>
        <w:numPr>
          <w:ilvl w:val="0"/>
          <w:numId w:val="608"/>
        </w:numPr>
        <w:spacing w:before="120" w:after="120"/>
        <w:jc w:val="both"/>
      </w:pPr>
      <w:r w:rsidRPr="00E92613">
        <w:t xml:space="preserve">Available decisions depend on </w:t>
      </w:r>
      <w:r w:rsidRPr="00E92613">
        <w:rPr>
          <w:b/>
          <w:bCs/>
        </w:rPr>
        <w:t>user role and level in chain</w:t>
      </w:r>
      <w:r w:rsidRPr="00E92613">
        <w:t>:</w:t>
      </w:r>
    </w:p>
    <w:p w14:paraId="3A268BD2" w14:textId="77777777" w:rsidR="00E92613" w:rsidRPr="00E92613" w:rsidRDefault="00E92613" w:rsidP="00E92613">
      <w:pPr>
        <w:numPr>
          <w:ilvl w:val="1"/>
          <w:numId w:val="608"/>
        </w:numPr>
        <w:spacing w:before="120" w:after="120"/>
        <w:jc w:val="both"/>
      </w:pPr>
      <w:r w:rsidRPr="00E92613">
        <w:t>Some roles can only recommend; final sanction may be reserved for higher authority.</w:t>
      </w:r>
    </w:p>
    <w:p w14:paraId="73CEBEEB" w14:textId="77777777" w:rsidR="00E92613" w:rsidRPr="00E92613" w:rsidRDefault="00E92613" w:rsidP="00E92613">
      <w:pPr>
        <w:numPr>
          <w:ilvl w:val="0"/>
          <w:numId w:val="608"/>
        </w:numPr>
        <w:spacing w:before="120" w:after="120"/>
        <w:jc w:val="both"/>
      </w:pPr>
      <w:r w:rsidRPr="00E92613">
        <w:t xml:space="preserve">The workflow engine enforces </w:t>
      </w:r>
      <w:r w:rsidRPr="00E92613">
        <w:rPr>
          <w:b/>
          <w:bCs/>
        </w:rPr>
        <w:t>sequence</w:t>
      </w:r>
      <w:r w:rsidRPr="00E92613">
        <w:t>: an approver cannot act before all previous levels have completed their steps, except when explicitly allowed for bypass/escalation paths.</w:t>
      </w:r>
    </w:p>
    <w:p w14:paraId="5D7F3016" w14:textId="77777777" w:rsidR="00E92613" w:rsidRPr="00E92613" w:rsidRDefault="00E92613" w:rsidP="00E92613">
      <w:pPr>
        <w:numPr>
          <w:ilvl w:val="0"/>
          <w:numId w:val="608"/>
        </w:numPr>
        <w:spacing w:before="120" w:after="120"/>
        <w:jc w:val="both"/>
      </w:pPr>
      <w:r w:rsidRPr="00E92613">
        <w:t>Approval is blocked if:</w:t>
      </w:r>
    </w:p>
    <w:p w14:paraId="7364996D" w14:textId="77777777" w:rsidR="00E92613" w:rsidRPr="00E92613" w:rsidRDefault="00E92613" w:rsidP="00E92613">
      <w:pPr>
        <w:numPr>
          <w:ilvl w:val="1"/>
          <w:numId w:val="608"/>
        </w:numPr>
        <w:spacing w:before="120" w:after="120"/>
        <w:jc w:val="both"/>
      </w:pPr>
      <w:r w:rsidRPr="00E92613">
        <w:t>Critical documents are not Verified or formally overridden.</w:t>
      </w:r>
    </w:p>
    <w:p w14:paraId="755ED7D7" w14:textId="77777777" w:rsidR="00E92613" w:rsidRPr="00E92613" w:rsidRDefault="00E92613" w:rsidP="00E92613">
      <w:pPr>
        <w:numPr>
          <w:ilvl w:val="1"/>
          <w:numId w:val="608"/>
        </w:numPr>
        <w:spacing w:before="120" w:after="120"/>
        <w:jc w:val="both"/>
      </w:pPr>
      <w:r w:rsidRPr="00E92613">
        <w:t>Eligibility engine indicates Not Eligible and no authorized override reason is provided.</w:t>
      </w:r>
    </w:p>
    <w:p w14:paraId="528B4CDD" w14:textId="77777777" w:rsidR="00E92613" w:rsidRPr="00E92613" w:rsidRDefault="00E92613" w:rsidP="00E92613">
      <w:pPr>
        <w:numPr>
          <w:ilvl w:val="0"/>
          <w:numId w:val="608"/>
        </w:numPr>
        <w:spacing w:before="120" w:after="120"/>
        <w:jc w:val="both"/>
      </w:pPr>
      <w:r w:rsidRPr="00E92613">
        <w:rPr>
          <w:b/>
          <w:bCs/>
        </w:rPr>
        <w:t>Amount and duration fields</w:t>
      </w:r>
      <w:r w:rsidRPr="00E92613">
        <w:t xml:space="preserve"> must respect scheme</w:t>
      </w:r>
      <w:r w:rsidRPr="00E92613">
        <w:noBreakHyphen/>
        <w:t>specific limits and the approver’s delegation cap; exceeding limits requires escalation or higher</w:t>
      </w:r>
      <w:r w:rsidRPr="00E92613">
        <w:noBreakHyphen/>
        <w:t>level approval.</w:t>
      </w:r>
    </w:p>
    <w:p w14:paraId="45109A91" w14:textId="77777777" w:rsidR="00E92613" w:rsidRPr="00E92613" w:rsidRDefault="00E92613" w:rsidP="00E92613">
      <w:pPr>
        <w:numPr>
          <w:ilvl w:val="0"/>
          <w:numId w:val="608"/>
        </w:numPr>
        <w:spacing w:before="120" w:after="120"/>
        <w:jc w:val="both"/>
      </w:pPr>
      <w:r w:rsidRPr="00E92613">
        <w:t xml:space="preserve">Decisions are </w:t>
      </w:r>
      <w:r w:rsidRPr="00E92613">
        <w:rPr>
          <w:b/>
          <w:bCs/>
        </w:rPr>
        <w:t>immutable</w:t>
      </w:r>
      <w:r w:rsidRPr="00E92613">
        <w:t xml:space="preserve"> once final sanction is issued, except via separate, controlled revision/appeal processes.</w:t>
      </w:r>
    </w:p>
    <w:p w14:paraId="7CBC0C98" w14:textId="3BD86D3A" w:rsidR="00E92613" w:rsidRPr="00E92613" w:rsidRDefault="00E92613" w:rsidP="00E92613">
      <w:pPr>
        <w:numPr>
          <w:ilvl w:val="0"/>
          <w:numId w:val="608"/>
        </w:numPr>
        <w:spacing w:before="120" w:after="120"/>
        <w:jc w:val="both"/>
      </w:pPr>
      <w:r w:rsidRPr="00E92613">
        <w:t xml:space="preserve">Bulk approvals allowed </w:t>
      </w:r>
      <w:r w:rsidRPr="00E92613">
        <w:rPr>
          <w:b/>
          <w:bCs/>
        </w:rPr>
        <w:t>only</w:t>
      </w:r>
      <w:r w:rsidRPr="00E92613">
        <w:t xml:space="preserve"> for applications meeting safe criteria (e.g., Low Risk, clean docs, all previous levels recommend approve, amount within configured threshold).</w:t>
      </w:r>
    </w:p>
    <w:p w14:paraId="553C11A9" w14:textId="77777777" w:rsidR="00E92613" w:rsidRPr="00E92613" w:rsidRDefault="00E92613" w:rsidP="00E92613">
      <w:pPr>
        <w:spacing w:before="360"/>
        <w:rPr>
          <w:b/>
          <w:bCs/>
        </w:rPr>
      </w:pPr>
      <w:r w:rsidRPr="00E92613">
        <w:rPr>
          <w:b/>
          <w:bCs/>
        </w:rPr>
        <w:t>Data Inputs</w:t>
      </w:r>
    </w:p>
    <w:p w14:paraId="7C7E768E" w14:textId="77777777" w:rsidR="00E92613" w:rsidRPr="00E92613" w:rsidRDefault="00E92613" w:rsidP="00E92613">
      <w:pPr>
        <w:numPr>
          <w:ilvl w:val="0"/>
          <w:numId w:val="609"/>
        </w:numPr>
        <w:spacing w:before="120" w:after="120"/>
        <w:jc w:val="both"/>
      </w:pPr>
      <w:r w:rsidRPr="00E92613">
        <w:t>Application core data and calculated benefit/amount details.</w:t>
      </w:r>
    </w:p>
    <w:p w14:paraId="1A971096" w14:textId="77777777" w:rsidR="00E92613" w:rsidRPr="00E92613" w:rsidRDefault="00E92613" w:rsidP="00E92613">
      <w:pPr>
        <w:numPr>
          <w:ilvl w:val="0"/>
          <w:numId w:val="609"/>
        </w:numPr>
        <w:spacing w:before="120" w:after="120"/>
        <w:jc w:val="both"/>
      </w:pPr>
      <w:r w:rsidRPr="00E92613">
        <w:t>Workflow metadata: configured approval levels, role mapping, current level, and allowed transitions for this scheme.</w:t>
      </w:r>
    </w:p>
    <w:p w14:paraId="30640CA8" w14:textId="77777777" w:rsidR="00E92613" w:rsidRPr="00E92613" w:rsidRDefault="00E92613" w:rsidP="00E92613">
      <w:pPr>
        <w:numPr>
          <w:ilvl w:val="0"/>
          <w:numId w:val="609"/>
        </w:numPr>
        <w:spacing w:before="120" w:after="120"/>
        <w:jc w:val="both"/>
      </w:pPr>
      <w:r w:rsidRPr="00E92613">
        <w:t>Prior decisions and comments (from Verifier and earlier approvers).</w:t>
      </w:r>
    </w:p>
    <w:p w14:paraId="09464B6C" w14:textId="5C0BFA16" w:rsidR="00E92613" w:rsidRPr="00E92613" w:rsidRDefault="00E92613" w:rsidP="00E92613">
      <w:pPr>
        <w:numPr>
          <w:ilvl w:val="0"/>
          <w:numId w:val="609"/>
        </w:numPr>
        <w:spacing w:before="120" w:after="120"/>
        <w:jc w:val="both"/>
      </w:pPr>
      <w:r w:rsidRPr="00E92613">
        <w:t>AI risk scores and recommendation flags (auto</w:t>
      </w:r>
      <w:r w:rsidRPr="00E92613">
        <w:noBreakHyphen/>
        <w:t>approval suggestion, high</w:t>
      </w:r>
      <w:r w:rsidRPr="00E92613">
        <w:noBreakHyphen/>
        <w:t>risk markers).</w:t>
      </w:r>
      <w:r w:rsidR="009765F2" w:rsidRPr="00E92613">
        <w:t xml:space="preserve"> </w:t>
      </w:r>
    </w:p>
    <w:p w14:paraId="68C81F29" w14:textId="77777777" w:rsidR="00E92613" w:rsidRPr="00E92613" w:rsidRDefault="00E92613" w:rsidP="00E92613">
      <w:pPr>
        <w:numPr>
          <w:ilvl w:val="0"/>
          <w:numId w:val="609"/>
        </w:numPr>
        <w:spacing w:before="120" w:after="120"/>
        <w:jc w:val="both"/>
      </w:pPr>
      <w:r w:rsidRPr="00E92613">
        <w:t>Eligibility engine outcome and supporting reasons.</w:t>
      </w:r>
    </w:p>
    <w:p w14:paraId="6060592F" w14:textId="77777777" w:rsidR="00E92613" w:rsidRPr="00E92613" w:rsidRDefault="00E92613" w:rsidP="00E92613">
      <w:pPr>
        <w:numPr>
          <w:ilvl w:val="0"/>
          <w:numId w:val="609"/>
        </w:numPr>
        <w:spacing w:before="120" w:after="120"/>
        <w:jc w:val="both"/>
      </w:pPr>
      <w:r w:rsidRPr="00E92613">
        <w:t>Document verification status summary.</w:t>
      </w:r>
    </w:p>
    <w:p w14:paraId="1D4B6D43" w14:textId="68759598" w:rsidR="00E92613" w:rsidRPr="00E92613" w:rsidRDefault="00E92613" w:rsidP="00E92613">
      <w:pPr>
        <w:numPr>
          <w:ilvl w:val="0"/>
          <w:numId w:val="609"/>
        </w:numPr>
        <w:spacing w:before="120" w:after="120"/>
        <w:jc w:val="both"/>
      </w:pPr>
      <w:r w:rsidRPr="00E92613">
        <w:t>Delegation of powers and financial limits for the logged</w:t>
      </w:r>
      <w:r w:rsidRPr="00E92613">
        <w:noBreakHyphen/>
        <w:t>in approver.</w:t>
      </w:r>
    </w:p>
    <w:p w14:paraId="71AB73BC" w14:textId="77777777" w:rsidR="00E92613" w:rsidRPr="00E92613" w:rsidRDefault="00E92613" w:rsidP="00E92613">
      <w:pPr>
        <w:spacing w:before="360"/>
        <w:rPr>
          <w:b/>
          <w:bCs/>
        </w:rPr>
      </w:pPr>
      <w:r w:rsidRPr="00E92613">
        <w:rPr>
          <w:b/>
          <w:bCs/>
        </w:rPr>
        <w:t>Data Outputs</w:t>
      </w:r>
    </w:p>
    <w:p w14:paraId="5983EFAD" w14:textId="77777777" w:rsidR="00E92613" w:rsidRPr="00E92613" w:rsidRDefault="00E92613" w:rsidP="00E92613">
      <w:pPr>
        <w:numPr>
          <w:ilvl w:val="0"/>
          <w:numId w:val="610"/>
        </w:numPr>
        <w:spacing w:before="120" w:after="120"/>
        <w:jc w:val="both"/>
      </w:pPr>
      <w:r w:rsidRPr="00E92613">
        <w:t>New approval workflow events: decision, decision code, remarks, sanction parameters, approver ID, timestamp.</w:t>
      </w:r>
    </w:p>
    <w:p w14:paraId="358EADC5" w14:textId="77777777" w:rsidR="00E92613" w:rsidRPr="00E92613" w:rsidRDefault="00E92613" w:rsidP="00E92613">
      <w:pPr>
        <w:numPr>
          <w:ilvl w:val="0"/>
          <w:numId w:val="610"/>
        </w:numPr>
        <w:spacing w:before="120" w:after="120"/>
        <w:jc w:val="both"/>
      </w:pPr>
      <w:r w:rsidRPr="00E92613">
        <w:t xml:space="preserve">Status updates to the </w:t>
      </w:r>
      <w:r w:rsidRPr="00E92613">
        <w:rPr>
          <w:b/>
          <w:bCs/>
        </w:rPr>
        <w:t>Application Management / Workflow engine</w:t>
      </w:r>
      <w:r w:rsidRPr="00E92613">
        <w:t>, which may move the application to next approval level, to final Approved/Rejected state, or back for clarification.</w:t>
      </w:r>
    </w:p>
    <w:p w14:paraId="3DAD23F3" w14:textId="77777777" w:rsidR="00E92613" w:rsidRPr="00E92613" w:rsidRDefault="00E92613" w:rsidP="00E92613">
      <w:pPr>
        <w:numPr>
          <w:ilvl w:val="0"/>
          <w:numId w:val="610"/>
        </w:numPr>
        <w:spacing w:before="120" w:after="120"/>
        <w:jc w:val="both"/>
      </w:pPr>
      <w:r w:rsidRPr="00E92613">
        <w:t xml:space="preserve">Audit log entries, including explicit flags when a decision </w:t>
      </w:r>
      <w:r w:rsidRPr="00E92613">
        <w:rPr>
          <w:b/>
          <w:bCs/>
        </w:rPr>
        <w:t>overrides AI or lower</w:t>
      </w:r>
      <w:r w:rsidRPr="00E92613">
        <w:rPr>
          <w:b/>
          <w:bCs/>
        </w:rPr>
        <w:noBreakHyphen/>
        <w:t>level recommendations</w:t>
      </w:r>
      <w:r w:rsidRPr="00E92613">
        <w:t>, to support later analytics and reviews.</w:t>
      </w:r>
    </w:p>
    <w:p w14:paraId="29FBB261" w14:textId="6C09B38F" w:rsidR="00E92613" w:rsidRPr="00E92613" w:rsidRDefault="00E92613" w:rsidP="00E92613">
      <w:pPr>
        <w:numPr>
          <w:ilvl w:val="0"/>
          <w:numId w:val="610"/>
        </w:numPr>
        <w:spacing w:before="120" w:after="120"/>
        <w:jc w:val="both"/>
      </w:pPr>
      <w:r w:rsidRPr="00E92613">
        <w:lastRenderedPageBreak/>
        <w:t>Signals to downstream systems (e.g., Disbursement &amp; Payment module) when application reaches final Approved state with sanction details.</w:t>
      </w:r>
    </w:p>
    <w:p w14:paraId="37F70E47" w14:textId="77777777" w:rsidR="00E92613" w:rsidRPr="00E92613" w:rsidRDefault="00E92613" w:rsidP="00E92613">
      <w:pPr>
        <w:spacing w:before="360"/>
        <w:rPr>
          <w:b/>
          <w:bCs/>
        </w:rPr>
      </w:pPr>
      <w:r w:rsidRPr="00E92613">
        <w:rPr>
          <w:b/>
          <w:bCs/>
        </w:rPr>
        <w:t>Integration Points</w:t>
      </w:r>
    </w:p>
    <w:p w14:paraId="1CCAA5AD" w14:textId="77777777" w:rsidR="009765F2" w:rsidRDefault="00E92613" w:rsidP="009765F2">
      <w:pPr>
        <w:numPr>
          <w:ilvl w:val="0"/>
          <w:numId w:val="611"/>
        </w:numPr>
        <w:spacing w:before="120" w:after="120"/>
        <w:jc w:val="both"/>
      </w:pPr>
      <w:r w:rsidRPr="00E92613">
        <w:t>Workflow / Application Management engine (read/write for status and approval steps).</w:t>
      </w:r>
    </w:p>
    <w:p w14:paraId="35C833D4" w14:textId="1815F0FC" w:rsidR="00E92613" w:rsidRPr="00E92613" w:rsidRDefault="00E92613" w:rsidP="009765F2">
      <w:pPr>
        <w:numPr>
          <w:ilvl w:val="0"/>
          <w:numId w:val="611"/>
        </w:numPr>
        <w:spacing w:before="120" w:after="120"/>
        <w:jc w:val="both"/>
      </w:pPr>
      <w:r w:rsidRPr="00E92613">
        <w:t>Eligibility engine and AI risk/recommendation services (read</w:t>
      </w:r>
      <w:r w:rsidRPr="00E92613">
        <w:noBreakHyphen/>
        <w:t>only context).</w:t>
      </w:r>
    </w:p>
    <w:p w14:paraId="5C79203C" w14:textId="77777777" w:rsidR="00E92613" w:rsidRPr="00E92613" w:rsidRDefault="00E92613" w:rsidP="00E92613">
      <w:pPr>
        <w:numPr>
          <w:ilvl w:val="0"/>
          <w:numId w:val="611"/>
        </w:numPr>
        <w:spacing w:before="120" w:after="120"/>
        <w:jc w:val="both"/>
      </w:pPr>
      <w:r w:rsidRPr="00E92613">
        <w:t>Document Management status APIs (for consolidated docs status).</w:t>
      </w:r>
    </w:p>
    <w:p w14:paraId="2DD67DEE" w14:textId="77777777" w:rsidR="00E92613" w:rsidRPr="00E92613" w:rsidRDefault="00E92613" w:rsidP="00E92613">
      <w:pPr>
        <w:numPr>
          <w:ilvl w:val="0"/>
          <w:numId w:val="611"/>
        </w:numPr>
        <w:spacing w:before="120" w:after="120"/>
        <w:jc w:val="both"/>
      </w:pPr>
      <w:r w:rsidRPr="00E92613">
        <w:t>Delegation of Powers / HR system (financial limits and role</w:t>
      </w:r>
      <w:r w:rsidRPr="00E92613">
        <w:noBreakHyphen/>
        <w:t>level mapping).</w:t>
      </w:r>
    </w:p>
    <w:p w14:paraId="4A4391AB" w14:textId="61C454D9" w:rsidR="00E92613" w:rsidRPr="00E92613" w:rsidRDefault="00E92613" w:rsidP="00E92613">
      <w:pPr>
        <w:numPr>
          <w:ilvl w:val="0"/>
          <w:numId w:val="611"/>
        </w:numPr>
        <w:spacing w:before="120" w:after="120"/>
        <w:jc w:val="both"/>
      </w:pPr>
      <w:r w:rsidRPr="00E92613">
        <w:t>Audit Logging and Analytics services (for decision trails and override analysis).</w:t>
      </w:r>
    </w:p>
    <w:p w14:paraId="1D383AD2" w14:textId="77777777" w:rsidR="00E92613" w:rsidRPr="00E92613" w:rsidRDefault="00E92613" w:rsidP="00E92613">
      <w:pPr>
        <w:spacing w:before="360"/>
        <w:rPr>
          <w:b/>
          <w:bCs/>
        </w:rPr>
      </w:pPr>
      <w:r w:rsidRPr="00E92613">
        <w:rPr>
          <w:b/>
          <w:bCs/>
        </w:rPr>
        <w:t>RBAC</w:t>
      </w:r>
    </w:p>
    <w:p w14:paraId="11353AC5" w14:textId="77777777" w:rsidR="00E92613" w:rsidRPr="00E92613" w:rsidRDefault="00E92613" w:rsidP="00E92613">
      <w:pPr>
        <w:numPr>
          <w:ilvl w:val="0"/>
          <w:numId w:val="612"/>
        </w:numPr>
        <w:spacing w:before="120" w:after="120"/>
        <w:jc w:val="both"/>
      </w:pPr>
      <w:r w:rsidRPr="00E92613">
        <w:rPr>
          <w:b/>
          <w:bCs/>
        </w:rPr>
        <w:t>Approver – Level</w:t>
      </w:r>
      <w:r w:rsidRPr="00E92613">
        <w:rPr>
          <w:b/>
          <w:bCs/>
        </w:rPr>
        <w:noBreakHyphen/>
        <w:t>N:</w:t>
      </w:r>
    </w:p>
    <w:p w14:paraId="421C5F0C" w14:textId="77777777" w:rsidR="00E92613" w:rsidRPr="00E92613" w:rsidRDefault="00E92613" w:rsidP="00E92613">
      <w:pPr>
        <w:numPr>
          <w:ilvl w:val="1"/>
          <w:numId w:val="612"/>
        </w:numPr>
        <w:spacing w:before="120" w:after="120"/>
        <w:jc w:val="both"/>
      </w:pPr>
      <w:r w:rsidRPr="00E92613">
        <w:t>Can record decisions for assigned level when application is in their queue and within their delegation; read</w:t>
      </w:r>
      <w:r w:rsidRPr="00E92613">
        <w:noBreakHyphen/>
        <w:t>only for other levels.</w:t>
      </w:r>
    </w:p>
    <w:p w14:paraId="55773423" w14:textId="77777777" w:rsidR="00E92613" w:rsidRPr="00E92613" w:rsidRDefault="00E92613" w:rsidP="00E92613">
      <w:pPr>
        <w:numPr>
          <w:ilvl w:val="0"/>
          <w:numId w:val="612"/>
        </w:numPr>
        <w:spacing w:before="120" w:after="120"/>
        <w:jc w:val="both"/>
      </w:pPr>
      <w:r w:rsidRPr="00E92613">
        <w:rPr>
          <w:b/>
          <w:bCs/>
        </w:rPr>
        <w:t>Sanctioning Authority:</w:t>
      </w:r>
    </w:p>
    <w:p w14:paraId="59180851" w14:textId="77777777" w:rsidR="00E92613" w:rsidRPr="00E92613" w:rsidRDefault="00E92613" w:rsidP="00E92613">
      <w:pPr>
        <w:numPr>
          <w:ilvl w:val="1"/>
          <w:numId w:val="612"/>
        </w:numPr>
        <w:spacing w:before="120" w:after="120"/>
        <w:jc w:val="both"/>
      </w:pPr>
      <w:r w:rsidRPr="00E92613">
        <w:t>Final approval/rejection rights; can override lower</w:t>
      </w:r>
      <w:r w:rsidRPr="00E92613">
        <w:noBreakHyphen/>
        <w:t>level recommendations with mandatory justification.</w:t>
      </w:r>
    </w:p>
    <w:p w14:paraId="0A03F0F5" w14:textId="77777777" w:rsidR="00E92613" w:rsidRPr="00E92613" w:rsidRDefault="00E92613" w:rsidP="00E92613">
      <w:pPr>
        <w:numPr>
          <w:ilvl w:val="0"/>
          <w:numId w:val="612"/>
        </w:numPr>
        <w:spacing w:before="120" w:after="120"/>
        <w:jc w:val="both"/>
      </w:pPr>
      <w:r w:rsidRPr="00E92613">
        <w:rPr>
          <w:b/>
          <w:bCs/>
        </w:rPr>
        <w:t>Viewer / Audit roles:</w:t>
      </w:r>
    </w:p>
    <w:p w14:paraId="543F9F33" w14:textId="77777777" w:rsidR="00E92613" w:rsidRPr="00E92613" w:rsidRDefault="00E92613" w:rsidP="00E92613">
      <w:pPr>
        <w:numPr>
          <w:ilvl w:val="1"/>
          <w:numId w:val="612"/>
        </w:numPr>
        <w:spacing w:before="120" w:after="120"/>
        <w:jc w:val="both"/>
      </w:pPr>
      <w:r w:rsidRPr="00E92613">
        <w:t>Read</w:t>
      </w:r>
      <w:r w:rsidRPr="00E92613">
        <w:noBreakHyphen/>
        <w:t>only view of entire approval chain and decisions.</w:t>
      </w:r>
    </w:p>
    <w:p w14:paraId="27CB4A36" w14:textId="52AFF650" w:rsidR="00E92613" w:rsidRPr="00E92613" w:rsidRDefault="00E92613" w:rsidP="00E92613">
      <w:pPr>
        <w:spacing w:before="120" w:after="120"/>
        <w:jc w:val="both"/>
      </w:pPr>
    </w:p>
    <w:p w14:paraId="3CEAB58F" w14:textId="77777777" w:rsidR="00E92613" w:rsidRPr="00E92613" w:rsidRDefault="00E92613" w:rsidP="00E92613">
      <w:pPr>
        <w:spacing w:before="360"/>
        <w:rPr>
          <w:b/>
          <w:bCs/>
        </w:rPr>
      </w:pPr>
      <w:r w:rsidRPr="00E92613">
        <w:rPr>
          <w:b/>
          <w:bCs/>
        </w:rPr>
        <w:t>Error Handling &amp; Messaging</w:t>
      </w:r>
    </w:p>
    <w:p w14:paraId="134414C8" w14:textId="77777777" w:rsidR="00E92613" w:rsidRPr="00E92613" w:rsidRDefault="00E92613" w:rsidP="00E92613">
      <w:pPr>
        <w:numPr>
          <w:ilvl w:val="0"/>
          <w:numId w:val="613"/>
        </w:numPr>
        <w:spacing w:before="120" w:after="120"/>
        <w:jc w:val="both"/>
      </w:pPr>
      <w:r w:rsidRPr="00E92613">
        <w:t>If workflow update fails, show specific message:</w:t>
      </w:r>
    </w:p>
    <w:p w14:paraId="35DDEA5D" w14:textId="77777777" w:rsidR="00E92613" w:rsidRPr="00E92613" w:rsidRDefault="00E92613" w:rsidP="00E92613">
      <w:pPr>
        <w:numPr>
          <w:ilvl w:val="1"/>
          <w:numId w:val="613"/>
        </w:numPr>
        <w:spacing w:before="120" w:after="120"/>
        <w:jc w:val="both"/>
      </w:pPr>
      <w:r w:rsidRPr="00E92613">
        <w:t>“Unable to save decision due to backend error. Your remarks are preserved; please retry.”</w:t>
      </w:r>
    </w:p>
    <w:p w14:paraId="1D74C3FC" w14:textId="77777777" w:rsidR="00E92613" w:rsidRPr="00E92613" w:rsidRDefault="00E92613" w:rsidP="00E92613">
      <w:pPr>
        <w:numPr>
          <w:ilvl w:val="0"/>
          <w:numId w:val="613"/>
        </w:numPr>
        <w:spacing w:before="120" w:after="120"/>
        <w:jc w:val="both"/>
      </w:pPr>
      <w:r w:rsidRPr="00E92613">
        <w:t>When decision violates constraints (e.g., amount beyond limit, missing mandatory remarks), show inline validations before submitting.</w:t>
      </w:r>
    </w:p>
    <w:p w14:paraId="238F57FD" w14:textId="77777777" w:rsidR="00E92613" w:rsidRPr="00E92613" w:rsidRDefault="00E92613" w:rsidP="00E92613">
      <w:pPr>
        <w:numPr>
          <w:ilvl w:val="0"/>
          <w:numId w:val="613"/>
        </w:numPr>
        <w:spacing w:before="120" w:after="120"/>
        <w:jc w:val="both"/>
      </w:pPr>
      <w:r w:rsidRPr="00E92613">
        <w:t>If another approver updates the application while current user is acting, detect version conflict and prompt to refresh:</w:t>
      </w:r>
    </w:p>
    <w:p w14:paraId="2D02410B" w14:textId="5E69BEBB" w:rsidR="00E92613" w:rsidRPr="00E92613" w:rsidRDefault="00E92613" w:rsidP="00E92613">
      <w:pPr>
        <w:numPr>
          <w:ilvl w:val="1"/>
          <w:numId w:val="613"/>
        </w:numPr>
        <w:spacing w:before="120" w:after="120"/>
        <w:jc w:val="both"/>
      </w:pPr>
      <w:r w:rsidRPr="00E92613">
        <w:t>“This application’s status changed while you were viewing it. Please refresh to see latest state before recording your decision.”</w:t>
      </w:r>
    </w:p>
    <w:p w14:paraId="4A861CAF" w14:textId="77777777" w:rsidR="00E92613" w:rsidRPr="00E92613" w:rsidRDefault="00E92613" w:rsidP="00E92613">
      <w:pPr>
        <w:spacing w:before="360"/>
        <w:rPr>
          <w:b/>
          <w:bCs/>
        </w:rPr>
      </w:pPr>
      <w:r w:rsidRPr="00E92613">
        <w:rPr>
          <w:b/>
          <w:bCs/>
        </w:rPr>
        <w:t>Accessibility &amp; Usability</w:t>
      </w:r>
    </w:p>
    <w:p w14:paraId="16074FAD" w14:textId="19404BFD" w:rsidR="00E92613" w:rsidRPr="00E92613" w:rsidRDefault="00E92613" w:rsidP="00E92613">
      <w:pPr>
        <w:numPr>
          <w:ilvl w:val="0"/>
          <w:numId w:val="614"/>
        </w:numPr>
        <w:spacing w:before="120" w:after="120"/>
        <w:jc w:val="both"/>
      </w:pPr>
      <w:r w:rsidRPr="00E92613">
        <w:t xml:space="preserve">Approval chain visualisation includes both icons and text (e.g., “Verifier – Approved”, “Approver L1 – Pending”) to support users with </w:t>
      </w:r>
      <w:r w:rsidRPr="00E92613">
        <w:t>colour-blindness</w:t>
      </w:r>
      <w:r w:rsidRPr="00E92613">
        <w:t>.</w:t>
      </w:r>
    </w:p>
    <w:p w14:paraId="31885B1E" w14:textId="77777777" w:rsidR="00E92613" w:rsidRPr="00E92613" w:rsidRDefault="00E92613" w:rsidP="00E92613">
      <w:pPr>
        <w:numPr>
          <w:ilvl w:val="0"/>
          <w:numId w:val="614"/>
        </w:numPr>
        <w:spacing w:before="120" w:after="120"/>
        <w:jc w:val="both"/>
      </w:pPr>
      <w:r w:rsidRPr="00E92613">
        <w:t>Keyboard</w:t>
      </w:r>
      <w:r w:rsidRPr="00E92613">
        <w:noBreakHyphen/>
        <w:t xml:space="preserve">accessible navigation between </w:t>
      </w:r>
      <w:r w:rsidRPr="00E92613">
        <w:rPr>
          <w:b/>
          <w:bCs/>
        </w:rPr>
        <w:t>Application Summary</w:t>
      </w:r>
      <w:r w:rsidRPr="00E92613">
        <w:t xml:space="preserve">, </w:t>
      </w:r>
      <w:r w:rsidRPr="00E92613">
        <w:rPr>
          <w:b/>
          <w:bCs/>
        </w:rPr>
        <w:t>Eligibility</w:t>
      </w:r>
      <w:r w:rsidRPr="00E92613">
        <w:t xml:space="preserve">, </w:t>
      </w:r>
      <w:r w:rsidRPr="00E92613">
        <w:rPr>
          <w:b/>
          <w:bCs/>
        </w:rPr>
        <w:t>Documents</w:t>
      </w:r>
      <w:r w:rsidRPr="00E92613">
        <w:t xml:space="preserve">, and </w:t>
      </w:r>
      <w:r w:rsidRPr="00E92613">
        <w:rPr>
          <w:b/>
          <w:bCs/>
        </w:rPr>
        <w:t>Approval Chain</w:t>
      </w:r>
      <w:r w:rsidRPr="00E92613">
        <w:t xml:space="preserve"> sections.</w:t>
      </w:r>
    </w:p>
    <w:p w14:paraId="75EA44AB" w14:textId="6F1E8119" w:rsidR="00E92613" w:rsidRPr="00E92613" w:rsidRDefault="00E92613" w:rsidP="00E92613">
      <w:pPr>
        <w:numPr>
          <w:ilvl w:val="0"/>
          <w:numId w:val="614"/>
        </w:numPr>
        <w:spacing w:before="120" w:after="120"/>
        <w:jc w:val="both"/>
      </w:pPr>
      <w:r w:rsidRPr="00E92613">
        <w:t>Decision controls grouped logically with clear labels and helper text regarding delegation limits and override conditions.</w:t>
      </w:r>
    </w:p>
    <w:p w14:paraId="3759494F" w14:textId="77777777" w:rsidR="00E92613" w:rsidRPr="00E92613" w:rsidRDefault="00E92613" w:rsidP="00E92613">
      <w:pPr>
        <w:spacing w:before="360"/>
        <w:rPr>
          <w:b/>
          <w:bCs/>
        </w:rPr>
      </w:pPr>
      <w:r w:rsidRPr="00E92613">
        <w:rPr>
          <w:b/>
          <w:bCs/>
        </w:rPr>
        <w:lastRenderedPageBreak/>
        <w:t>Testability</w:t>
      </w:r>
    </w:p>
    <w:p w14:paraId="775E38D5" w14:textId="77777777" w:rsidR="00E92613" w:rsidRPr="00E92613" w:rsidRDefault="00E92613" w:rsidP="00E92613">
      <w:pPr>
        <w:numPr>
          <w:ilvl w:val="0"/>
          <w:numId w:val="615"/>
        </w:numPr>
        <w:spacing w:before="120" w:after="120"/>
        <w:jc w:val="both"/>
      </w:pPr>
      <w:r w:rsidRPr="00E92613">
        <w:t>Unit tests for decision validation rules: mandatory fields, delegation checks, override justifications, bulk</w:t>
      </w:r>
      <w:r w:rsidRPr="00E92613">
        <w:noBreakHyphen/>
        <w:t>approval criteria.</w:t>
      </w:r>
    </w:p>
    <w:p w14:paraId="74B73B1D" w14:textId="77777777" w:rsidR="00E92613" w:rsidRPr="00E92613" w:rsidRDefault="00E92613" w:rsidP="00E92613">
      <w:pPr>
        <w:numPr>
          <w:ilvl w:val="0"/>
          <w:numId w:val="615"/>
        </w:numPr>
        <w:spacing w:before="120" w:after="120"/>
        <w:jc w:val="both"/>
      </w:pPr>
      <w:r w:rsidRPr="00E92613">
        <w:t>Integration tests verifying correct updates to workflow engine and propagation of final approval to disbursement modules.</w:t>
      </w:r>
    </w:p>
    <w:p w14:paraId="3463AB6A" w14:textId="77777777" w:rsidR="00E92613" w:rsidRPr="00E92613" w:rsidRDefault="00E92613" w:rsidP="00E92613">
      <w:pPr>
        <w:numPr>
          <w:ilvl w:val="0"/>
          <w:numId w:val="615"/>
        </w:numPr>
        <w:spacing w:before="120" w:after="120"/>
        <w:jc w:val="both"/>
      </w:pPr>
      <w:r w:rsidRPr="00E92613">
        <w:t>Scenario tests for:</w:t>
      </w:r>
    </w:p>
    <w:p w14:paraId="6EB3E04A" w14:textId="77777777" w:rsidR="00E92613" w:rsidRPr="00E92613" w:rsidRDefault="00E92613" w:rsidP="00E92613">
      <w:pPr>
        <w:numPr>
          <w:ilvl w:val="1"/>
          <w:numId w:val="615"/>
        </w:numPr>
        <w:spacing w:before="120" w:after="120"/>
        <w:jc w:val="both"/>
      </w:pPr>
      <w:r w:rsidRPr="00E92613">
        <w:t>Straight</w:t>
      </w:r>
      <w:r w:rsidRPr="00E92613">
        <w:noBreakHyphen/>
        <w:t>through multi</w:t>
      </w:r>
      <w:r w:rsidRPr="00E92613">
        <w:noBreakHyphen/>
        <w:t>level approval,</w:t>
      </w:r>
    </w:p>
    <w:p w14:paraId="05B06E79" w14:textId="77777777" w:rsidR="00E92613" w:rsidRPr="00E92613" w:rsidRDefault="00E92613" w:rsidP="00E92613">
      <w:pPr>
        <w:numPr>
          <w:ilvl w:val="1"/>
          <w:numId w:val="615"/>
        </w:numPr>
        <w:spacing w:before="120" w:after="120"/>
        <w:jc w:val="both"/>
      </w:pPr>
      <w:r w:rsidRPr="00E92613">
        <w:t>High</w:t>
      </w:r>
      <w:r w:rsidRPr="00E92613">
        <w:noBreakHyphen/>
        <w:t>risk case where approver follows AI recommendation to reject,</w:t>
      </w:r>
    </w:p>
    <w:p w14:paraId="5C8AC789" w14:textId="77777777" w:rsidR="00E92613" w:rsidRPr="00E92613" w:rsidRDefault="00E92613" w:rsidP="00E92613">
      <w:pPr>
        <w:numPr>
          <w:ilvl w:val="1"/>
          <w:numId w:val="615"/>
        </w:numPr>
        <w:spacing w:before="120" w:after="120"/>
        <w:jc w:val="both"/>
      </w:pPr>
      <w:r w:rsidRPr="00E92613">
        <w:t>Case where approver overrides AI and lower</w:t>
      </w:r>
      <w:r w:rsidRPr="00E92613">
        <w:noBreakHyphen/>
        <w:t>level recommendation with proper justification,</w:t>
      </w:r>
    </w:p>
    <w:p w14:paraId="5315B9B8" w14:textId="77777777" w:rsidR="00E92613" w:rsidRPr="00E92613" w:rsidRDefault="00E92613" w:rsidP="00E92613">
      <w:pPr>
        <w:numPr>
          <w:ilvl w:val="1"/>
          <w:numId w:val="615"/>
        </w:numPr>
        <w:spacing w:before="120" w:after="120"/>
        <w:jc w:val="both"/>
      </w:pPr>
      <w:r w:rsidRPr="00E92613">
        <w:t>Bulk approvals of low</w:t>
      </w:r>
      <w:r w:rsidRPr="00E92613">
        <w:noBreakHyphen/>
        <w:t>risk cases.</w:t>
      </w:r>
    </w:p>
    <w:p w14:paraId="5F46F6A4" w14:textId="32FE63F8" w:rsidR="0048530F" w:rsidRDefault="0048530F" w:rsidP="0048530F"/>
    <w:p w14:paraId="4070C8F2" w14:textId="0343CE1E" w:rsidR="0048530F" w:rsidRDefault="0048530F" w:rsidP="0048530F">
      <w:pPr>
        <w:pStyle w:val="Heading3"/>
      </w:pPr>
      <w:r>
        <w:t>--</w:t>
      </w:r>
      <w:r>
        <w:t>Screen</w:t>
      </w:r>
      <w:r>
        <w:t xml:space="preserve"> 24</w:t>
      </w:r>
      <w:r>
        <w:t>: Auto</w:t>
      </w:r>
      <w:r>
        <w:noBreakHyphen/>
        <w:t>Approval Monitoring</w:t>
      </w:r>
    </w:p>
    <w:p w14:paraId="1E4E2532" w14:textId="77777777" w:rsidR="0048530F" w:rsidRDefault="0048530F" w:rsidP="0048530F">
      <w:pPr>
        <w:pStyle w:val="my-2"/>
        <w:spacing w:before="120" w:beforeAutospacing="0" w:after="120" w:afterAutospacing="0"/>
        <w:jc w:val="both"/>
      </w:pPr>
      <w:r>
        <w:rPr>
          <w:rStyle w:val="Strong"/>
          <w:rFonts w:eastAsiaTheme="majorEastAsia"/>
        </w:rPr>
        <w:t>Screen ID:</w:t>
      </w:r>
      <w:r>
        <w:t xml:space="preserve"> DEPT-APP-24</w:t>
      </w:r>
    </w:p>
    <w:p w14:paraId="561B69B9" w14:textId="77777777" w:rsidR="0048530F" w:rsidRDefault="0048530F" w:rsidP="0048530F">
      <w:pPr>
        <w:pStyle w:val="my-2"/>
        <w:spacing w:before="120" w:beforeAutospacing="0" w:after="120" w:afterAutospacing="0"/>
        <w:jc w:val="both"/>
      </w:pPr>
      <w:r>
        <w:rPr>
          <w:rStyle w:val="Strong"/>
          <w:rFonts w:eastAsiaTheme="majorEastAsia"/>
        </w:rPr>
        <w:t>Module:</w:t>
      </w:r>
      <w:r>
        <w:t xml:space="preserve"> Application Processing</w:t>
      </w:r>
    </w:p>
    <w:p w14:paraId="253673A3" w14:textId="77777777" w:rsidR="0048530F" w:rsidRDefault="0048530F" w:rsidP="0048530F">
      <w:pPr>
        <w:pStyle w:val="my-2"/>
        <w:spacing w:before="120" w:beforeAutospacing="0" w:after="120" w:afterAutospacing="0"/>
        <w:jc w:val="both"/>
      </w:pPr>
      <w:r>
        <w:rPr>
          <w:rStyle w:val="Strong"/>
          <w:rFonts w:eastAsiaTheme="majorEastAsia"/>
        </w:rPr>
        <w:t>Screen Name:</w:t>
      </w:r>
      <w:r>
        <w:t xml:space="preserve"> Auto</w:t>
      </w:r>
      <w:r>
        <w:noBreakHyphen/>
        <w:t>Approval Monitoring</w:t>
      </w:r>
    </w:p>
    <w:p w14:paraId="41D9BDD0" w14:textId="2C49C5CF" w:rsidR="0048530F" w:rsidRDefault="0048530F" w:rsidP="0048530F">
      <w:pPr>
        <w:pStyle w:val="my-2"/>
        <w:spacing w:before="120" w:beforeAutospacing="0" w:after="120" w:afterAutospacing="0"/>
        <w:jc w:val="both"/>
      </w:pPr>
      <w:r>
        <w:rPr>
          <w:rStyle w:val="Strong"/>
          <w:rFonts w:eastAsiaTheme="majorEastAsia"/>
        </w:rPr>
        <w:t>User Type:</w:t>
      </w:r>
      <w:r>
        <w:t xml:space="preserve"> Admin / Supervisor / Senior Approver</w:t>
      </w:r>
    </w:p>
    <w:p w14:paraId="59539C7E" w14:textId="77777777" w:rsidR="0048530F" w:rsidRPr="0048530F" w:rsidRDefault="0048530F" w:rsidP="0048530F">
      <w:pPr>
        <w:spacing w:before="360"/>
        <w:rPr>
          <w:b/>
          <w:bCs/>
        </w:rPr>
      </w:pPr>
      <w:r w:rsidRPr="0048530F">
        <w:rPr>
          <w:b/>
          <w:bCs/>
        </w:rPr>
        <w:t>Purpose</w:t>
      </w:r>
    </w:p>
    <w:p w14:paraId="77A775FF" w14:textId="0931F577" w:rsidR="0048530F" w:rsidRDefault="0048530F" w:rsidP="0048530F">
      <w:pPr>
        <w:pStyle w:val="my-2"/>
        <w:spacing w:before="120" w:beforeAutospacing="0" w:after="120" w:afterAutospacing="0"/>
        <w:jc w:val="both"/>
      </w:pPr>
      <w:r>
        <w:t xml:space="preserve">Provide authorized users with a </w:t>
      </w:r>
      <w:r>
        <w:rPr>
          <w:rStyle w:val="Strong"/>
          <w:rFonts w:eastAsiaTheme="majorEastAsia"/>
        </w:rPr>
        <w:t>monitoring console for system</w:t>
      </w:r>
      <w:r>
        <w:rPr>
          <w:rStyle w:val="Strong"/>
          <w:rFonts w:eastAsiaTheme="majorEastAsia"/>
        </w:rPr>
        <w:noBreakHyphen/>
        <w:t>driven (STP) approvals and rejections</w:t>
      </w:r>
      <w:r>
        <w:t>, so they can track volumes and KPIs, inspect individual auto</w:t>
      </w:r>
      <w:r>
        <w:noBreakHyphen/>
        <w:t>decisions, detect anomalies or bias, and intervene where necessary (reopen, sample</w:t>
      </w:r>
      <w:r>
        <w:noBreakHyphen/>
        <w:t>review, or tune thresholds).</w:t>
      </w:r>
      <w:r>
        <w:t xml:space="preserve"> </w:t>
      </w:r>
    </w:p>
    <w:p w14:paraId="6E66AAE0" w14:textId="34FEFB19" w:rsidR="0048530F" w:rsidRDefault="0048530F" w:rsidP="0048530F">
      <w:pPr>
        <w:spacing w:before="120" w:after="120"/>
        <w:jc w:val="both"/>
      </w:pPr>
    </w:p>
    <w:p w14:paraId="73B63B26" w14:textId="77777777" w:rsidR="0048530F" w:rsidRPr="0048530F" w:rsidRDefault="0048530F" w:rsidP="0048530F">
      <w:pPr>
        <w:spacing w:before="360"/>
        <w:rPr>
          <w:b/>
          <w:bCs/>
        </w:rPr>
      </w:pPr>
      <w:r w:rsidRPr="0048530F">
        <w:rPr>
          <w:b/>
          <w:bCs/>
        </w:rPr>
        <w:t>Functional Description</w:t>
      </w:r>
    </w:p>
    <w:p w14:paraId="310810AD"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Summary KPIs / tiles</w:t>
      </w:r>
      <w:r>
        <w:t xml:space="preserve"> at top for selected date range and scheme filter:</w:t>
      </w:r>
    </w:p>
    <w:p w14:paraId="1D7477AB" w14:textId="77777777" w:rsidR="0048530F" w:rsidRDefault="0048530F" w:rsidP="0048530F">
      <w:pPr>
        <w:pStyle w:val="my-2"/>
        <w:numPr>
          <w:ilvl w:val="1"/>
          <w:numId w:val="617"/>
        </w:numPr>
        <w:spacing w:before="120" w:beforeAutospacing="0" w:after="120" w:afterAutospacing="0"/>
        <w:jc w:val="both"/>
      </w:pPr>
      <w:r>
        <w:t>Total applications processed by auto</w:t>
      </w:r>
      <w:r>
        <w:noBreakHyphen/>
        <w:t>approval engine.</w:t>
      </w:r>
    </w:p>
    <w:p w14:paraId="181FA527" w14:textId="77777777" w:rsidR="0048530F" w:rsidRDefault="0048530F" w:rsidP="0048530F">
      <w:pPr>
        <w:pStyle w:val="my-2"/>
        <w:numPr>
          <w:ilvl w:val="1"/>
          <w:numId w:val="617"/>
        </w:numPr>
        <w:spacing w:before="120" w:beforeAutospacing="0" w:after="120" w:afterAutospacing="0"/>
        <w:jc w:val="both"/>
      </w:pPr>
      <w:r>
        <w:t>Auto</w:t>
      </w:r>
      <w:r>
        <w:noBreakHyphen/>
        <w:t>approved count &amp; rate, auto</w:t>
      </w:r>
      <w:r>
        <w:noBreakHyphen/>
        <w:t>rejected count &amp; rate.</w:t>
      </w:r>
    </w:p>
    <w:p w14:paraId="110F8E54" w14:textId="7DCB43C3" w:rsidR="0048530F" w:rsidRDefault="0048530F" w:rsidP="0048530F">
      <w:pPr>
        <w:pStyle w:val="my-2"/>
        <w:numPr>
          <w:ilvl w:val="1"/>
          <w:numId w:val="617"/>
        </w:numPr>
        <w:spacing w:before="120" w:beforeAutospacing="0" w:after="120" w:afterAutospacing="0"/>
        <w:jc w:val="both"/>
      </w:pPr>
      <w:r>
        <w:t>Share of total decisions vs manual, split by risk band and channel (portal/CSC/auto</w:t>
      </w:r>
      <w:r>
        <w:noBreakHyphen/>
        <w:t>application).</w:t>
      </w:r>
      <w:r>
        <w:t xml:space="preserve"> </w:t>
      </w:r>
    </w:p>
    <w:p w14:paraId="1CD3F918"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Filter panel</w:t>
      </w:r>
      <w:r>
        <w:t>:</w:t>
      </w:r>
    </w:p>
    <w:p w14:paraId="0B07D9A0" w14:textId="77777777" w:rsidR="0048530F" w:rsidRDefault="0048530F" w:rsidP="0048530F">
      <w:pPr>
        <w:pStyle w:val="my-2"/>
        <w:numPr>
          <w:ilvl w:val="1"/>
          <w:numId w:val="617"/>
        </w:numPr>
        <w:spacing w:before="120" w:beforeAutospacing="0" w:after="120" w:afterAutospacing="0"/>
        <w:jc w:val="both"/>
      </w:pPr>
      <w:r>
        <w:t>Scheme, geography, channel, risk band, decision (Auto</w:t>
      </w:r>
      <w:r>
        <w:noBreakHyphen/>
        <w:t>Approved / Auto</w:t>
      </w:r>
      <w:r>
        <w:noBreakHyphen/>
        <w:t>Rejected), threshold version/model, amount range, and time window.</w:t>
      </w:r>
    </w:p>
    <w:p w14:paraId="473482AD"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Auto</w:t>
      </w:r>
      <w:r>
        <w:rPr>
          <w:rStyle w:val="Strong"/>
          <w:rFonts w:eastAsiaTheme="majorEastAsia"/>
        </w:rPr>
        <w:noBreakHyphen/>
        <w:t>decision log grid</w:t>
      </w:r>
      <w:r>
        <w:t>:</w:t>
      </w:r>
    </w:p>
    <w:p w14:paraId="4485FF7D" w14:textId="21A49AB6" w:rsidR="0048530F" w:rsidRDefault="0048530F" w:rsidP="0048530F">
      <w:pPr>
        <w:pStyle w:val="my-2"/>
        <w:numPr>
          <w:ilvl w:val="1"/>
          <w:numId w:val="617"/>
        </w:numPr>
        <w:spacing w:before="120" w:beforeAutospacing="0" w:after="120" w:afterAutospacing="0"/>
        <w:jc w:val="both"/>
      </w:pPr>
      <w:r>
        <w:t>Columns: Application ID, Scheme, Applicant name &amp; GR ID, risk score/band, decision (Auto</w:t>
      </w:r>
      <w:r>
        <w:noBreakHyphen/>
        <w:t>Approved/Auto</w:t>
      </w:r>
      <w:r>
        <w:noBreakHyphen/>
        <w:t>Rejected), decision timestamp, sanctioned amount, channel, model version, confidence, explainability summary token (e.g., “All rules met; low risk; clean docs”).</w:t>
      </w:r>
      <w:r>
        <w:t xml:space="preserve"> </w:t>
      </w:r>
    </w:p>
    <w:p w14:paraId="63A733AD" w14:textId="77777777" w:rsidR="0048530F" w:rsidRDefault="0048530F" w:rsidP="0048530F">
      <w:pPr>
        <w:pStyle w:val="my-2"/>
        <w:numPr>
          <w:ilvl w:val="1"/>
          <w:numId w:val="617"/>
        </w:numPr>
        <w:spacing w:before="120" w:beforeAutospacing="0" w:after="120" w:afterAutospacing="0"/>
        <w:jc w:val="both"/>
      </w:pPr>
      <w:r>
        <w:t>Row flags for:</w:t>
      </w:r>
    </w:p>
    <w:p w14:paraId="207668D0" w14:textId="77777777" w:rsidR="0048530F" w:rsidRDefault="0048530F" w:rsidP="0048530F">
      <w:pPr>
        <w:pStyle w:val="my-2"/>
        <w:numPr>
          <w:ilvl w:val="2"/>
          <w:numId w:val="617"/>
        </w:numPr>
        <w:spacing w:before="120" w:beforeAutospacing="0" w:after="120" w:afterAutospacing="0"/>
        <w:jc w:val="both"/>
      </w:pPr>
      <w:r>
        <w:lastRenderedPageBreak/>
        <w:t>“Later overridden by human”</w:t>
      </w:r>
    </w:p>
    <w:p w14:paraId="799FBBCA" w14:textId="77777777" w:rsidR="0048530F" w:rsidRDefault="0048530F" w:rsidP="0048530F">
      <w:pPr>
        <w:pStyle w:val="my-2"/>
        <w:numPr>
          <w:ilvl w:val="2"/>
          <w:numId w:val="617"/>
        </w:numPr>
        <w:spacing w:before="120" w:beforeAutospacing="0" w:after="120" w:afterAutospacing="0"/>
        <w:jc w:val="both"/>
      </w:pPr>
      <w:r>
        <w:t>“Under investigation”</w:t>
      </w:r>
    </w:p>
    <w:p w14:paraId="7FF4387A" w14:textId="77777777" w:rsidR="0048530F" w:rsidRDefault="0048530F" w:rsidP="0048530F">
      <w:pPr>
        <w:pStyle w:val="my-2"/>
        <w:numPr>
          <w:ilvl w:val="2"/>
          <w:numId w:val="617"/>
        </w:numPr>
        <w:spacing w:before="120" w:beforeAutospacing="0" w:after="120" w:afterAutospacing="0"/>
        <w:jc w:val="both"/>
      </w:pPr>
      <w:r>
        <w:t>“Potential anomaly” (from monitoring service).</w:t>
      </w:r>
    </w:p>
    <w:p w14:paraId="5727A983"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Row actions</w:t>
      </w:r>
      <w:r>
        <w:t>:</w:t>
      </w:r>
    </w:p>
    <w:p w14:paraId="279EF6E9" w14:textId="77777777" w:rsidR="0048530F" w:rsidRDefault="0048530F" w:rsidP="0048530F">
      <w:pPr>
        <w:pStyle w:val="my-2"/>
        <w:numPr>
          <w:ilvl w:val="1"/>
          <w:numId w:val="617"/>
        </w:numPr>
        <w:spacing w:before="120" w:beforeAutospacing="0" w:after="120" w:afterAutospacing="0"/>
        <w:jc w:val="both"/>
      </w:pPr>
      <w:r>
        <w:t xml:space="preserve">View </w:t>
      </w:r>
      <w:r>
        <w:rPr>
          <w:rStyle w:val="Strong"/>
          <w:rFonts w:eastAsiaTheme="majorEastAsia"/>
        </w:rPr>
        <w:t>Application Review</w:t>
      </w:r>
      <w:r>
        <w:t xml:space="preserve"> (DEPT</w:t>
      </w:r>
      <w:r>
        <w:noBreakHyphen/>
        <w:t>APP</w:t>
      </w:r>
      <w:r>
        <w:noBreakHyphen/>
        <w:t>20) in read</w:t>
      </w:r>
      <w:r>
        <w:noBreakHyphen/>
        <w:t>only or override</w:t>
      </w:r>
      <w:r>
        <w:noBreakHyphen/>
        <w:t>capable mode (depending on role).</w:t>
      </w:r>
    </w:p>
    <w:p w14:paraId="187306D6" w14:textId="77777777" w:rsidR="0048530F" w:rsidRDefault="0048530F" w:rsidP="0048530F">
      <w:pPr>
        <w:pStyle w:val="my-2"/>
        <w:numPr>
          <w:ilvl w:val="1"/>
          <w:numId w:val="617"/>
        </w:numPr>
        <w:spacing w:before="120" w:beforeAutospacing="0" w:after="120" w:afterAutospacing="0"/>
        <w:jc w:val="both"/>
      </w:pPr>
      <w:r>
        <w:t>“Mark for sample review” (routes to a special review queue).</w:t>
      </w:r>
    </w:p>
    <w:p w14:paraId="0FDA1071" w14:textId="77777777" w:rsidR="0048530F" w:rsidRDefault="0048530F" w:rsidP="0048530F">
      <w:pPr>
        <w:pStyle w:val="my-2"/>
        <w:numPr>
          <w:ilvl w:val="1"/>
          <w:numId w:val="617"/>
        </w:numPr>
        <w:spacing w:before="120" w:beforeAutospacing="0" w:after="120" w:afterAutospacing="0"/>
        <w:jc w:val="both"/>
      </w:pPr>
      <w:r>
        <w:t>“Reopen for manual decision” (where policy allows), with mandatory justification.</w:t>
      </w:r>
    </w:p>
    <w:p w14:paraId="3BB58A94" w14:textId="77777777" w:rsidR="0048530F" w:rsidRDefault="0048530F" w:rsidP="0048530F">
      <w:pPr>
        <w:pStyle w:val="my-2"/>
        <w:numPr>
          <w:ilvl w:val="0"/>
          <w:numId w:val="617"/>
        </w:numPr>
        <w:spacing w:before="120" w:beforeAutospacing="0" w:after="120" w:afterAutospacing="0"/>
        <w:jc w:val="both"/>
      </w:pPr>
      <w:r>
        <w:rPr>
          <w:rStyle w:val="Strong"/>
          <w:rFonts w:eastAsiaTheme="majorEastAsia"/>
        </w:rPr>
        <w:t>Drill</w:t>
      </w:r>
      <w:r>
        <w:rPr>
          <w:rStyle w:val="Strong"/>
          <w:rFonts w:eastAsiaTheme="majorEastAsia"/>
        </w:rPr>
        <w:noBreakHyphen/>
        <w:t>down / analytics tab</w:t>
      </w:r>
      <w:r>
        <w:t>:</w:t>
      </w:r>
    </w:p>
    <w:p w14:paraId="08DCEAC7" w14:textId="25D6BAB4" w:rsidR="0048530F" w:rsidRDefault="0048530F" w:rsidP="0048530F">
      <w:pPr>
        <w:pStyle w:val="my-2"/>
        <w:numPr>
          <w:ilvl w:val="1"/>
          <w:numId w:val="617"/>
        </w:numPr>
        <w:spacing w:before="120" w:beforeAutospacing="0" w:after="120" w:afterAutospacing="0"/>
        <w:jc w:val="both"/>
      </w:pPr>
      <w:r>
        <w:t>Charts or tables showing auto</w:t>
      </w:r>
      <w:r>
        <w:noBreakHyphen/>
        <w:t>approve / auto</w:t>
      </w:r>
      <w:r>
        <w:noBreakHyphen/>
        <w:t>reject rates by risk band, scheme, geography, and time; false</w:t>
      </w:r>
      <w:r>
        <w:noBreakHyphen/>
        <w:t>positive/false</w:t>
      </w:r>
      <w:r>
        <w:noBreakHyphen/>
        <w:t>negative estimates based on post</w:t>
      </w:r>
      <w:r>
        <w:noBreakHyphen/>
        <w:t>hoc human overrides.</w:t>
      </w:r>
      <w:r>
        <w:t xml:space="preserve"> </w:t>
      </w:r>
    </w:p>
    <w:p w14:paraId="1E278154" w14:textId="77777777" w:rsidR="0048530F" w:rsidRDefault="0048530F" w:rsidP="0048530F">
      <w:pPr>
        <w:spacing w:before="360"/>
      </w:pPr>
      <w:r w:rsidRPr="0048530F">
        <w:rPr>
          <w:b/>
          <w:bCs/>
        </w:rPr>
        <w:t>Business Rules &amp; Validations</w:t>
      </w:r>
    </w:p>
    <w:p w14:paraId="6C992D5C" w14:textId="77777777" w:rsidR="0048530F" w:rsidRDefault="0048530F" w:rsidP="0048530F">
      <w:pPr>
        <w:pStyle w:val="my-2"/>
        <w:numPr>
          <w:ilvl w:val="0"/>
          <w:numId w:val="618"/>
        </w:numPr>
        <w:spacing w:before="120" w:beforeAutospacing="0" w:after="120" w:afterAutospacing="0"/>
        <w:jc w:val="both"/>
      </w:pPr>
      <w:r>
        <w:t xml:space="preserve">Only users with </w:t>
      </w:r>
      <w:r>
        <w:rPr>
          <w:rStyle w:val="Strong"/>
          <w:rFonts w:eastAsiaTheme="majorEastAsia"/>
        </w:rPr>
        <w:t>monitoring or supervisory roles</w:t>
      </w:r>
      <w:r>
        <w:t xml:space="preserve"> can access this screen; regular case workers do not see it.</w:t>
      </w:r>
    </w:p>
    <w:p w14:paraId="4B6E04F4" w14:textId="77777777" w:rsidR="0048530F" w:rsidRDefault="0048530F" w:rsidP="0048530F">
      <w:pPr>
        <w:pStyle w:val="my-2"/>
        <w:numPr>
          <w:ilvl w:val="0"/>
          <w:numId w:val="618"/>
        </w:numPr>
        <w:spacing w:before="120" w:beforeAutospacing="0" w:after="120" w:afterAutospacing="0"/>
        <w:jc w:val="both"/>
      </w:pPr>
      <w:r>
        <w:t>Reopening or marking cases as anomalies is allowed only within configurable window (e.g., 30 days from auto</w:t>
      </w:r>
      <w:r>
        <w:noBreakHyphen/>
        <w:t>decision) and is fully audited.</w:t>
      </w:r>
    </w:p>
    <w:p w14:paraId="56C0D915" w14:textId="77777777" w:rsidR="0048530F" w:rsidRDefault="0048530F" w:rsidP="0048530F">
      <w:pPr>
        <w:pStyle w:val="my-2"/>
        <w:numPr>
          <w:ilvl w:val="0"/>
          <w:numId w:val="618"/>
        </w:numPr>
        <w:spacing w:before="120" w:beforeAutospacing="0" w:after="120" w:afterAutospacing="0"/>
        <w:jc w:val="both"/>
      </w:pPr>
      <w:r>
        <w:t xml:space="preserve">Any </w:t>
      </w:r>
      <w:r>
        <w:rPr>
          <w:rStyle w:val="Strong"/>
          <w:rFonts w:eastAsiaTheme="majorEastAsia"/>
        </w:rPr>
        <w:t>override of auto</w:t>
      </w:r>
      <w:r>
        <w:rPr>
          <w:rStyle w:val="Strong"/>
          <w:rFonts w:eastAsiaTheme="majorEastAsia"/>
        </w:rPr>
        <w:noBreakHyphen/>
        <w:t>approval</w:t>
      </w:r>
      <w:r>
        <w:t xml:space="preserve"> (e.g., changing Approved to Rejected or vice versa) must:</w:t>
      </w:r>
    </w:p>
    <w:p w14:paraId="3F54EFAB" w14:textId="77777777" w:rsidR="0048530F" w:rsidRDefault="0048530F" w:rsidP="0048530F">
      <w:pPr>
        <w:pStyle w:val="my-2"/>
        <w:numPr>
          <w:ilvl w:val="1"/>
          <w:numId w:val="618"/>
        </w:numPr>
        <w:spacing w:before="120" w:beforeAutospacing="0" w:after="120" w:afterAutospacing="0"/>
        <w:jc w:val="both"/>
      </w:pPr>
      <w:r>
        <w:t>Be done via Application Review/Approval Workflow screens,</w:t>
      </w:r>
    </w:p>
    <w:p w14:paraId="387B4252" w14:textId="77777777" w:rsidR="0048530F" w:rsidRDefault="0048530F" w:rsidP="0048530F">
      <w:pPr>
        <w:pStyle w:val="my-2"/>
        <w:numPr>
          <w:ilvl w:val="1"/>
          <w:numId w:val="618"/>
        </w:numPr>
        <w:spacing w:before="120" w:beforeAutospacing="0" w:after="120" w:afterAutospacing="0"/>
        <w:jc w:val="both"/>
      </w:pPr>
      <w:r>
        <w:t>Capture explicit reason codes and remarks, and</w:t>
      </w:r>
    </w:p>
    <w:p w14:paraId="6BAC1D67" w14:textId="77777777" w:rsidR="0048530F" w:rsidRDefault="0048530F" w:rsidP="0048530F">
      <w:pPr>
        <w:pStyle w:val="my-2"/>
        <w:numPr>
          <w:ilvl w:val="1"/>
          <w:numId w:val="618"/>
        </w:numPr>
        <w:spacing w:before="120" w:beforeAutospacing="0" w:after="120" w:afterAutospacing="0"/>
        <w:jc w:val="both"/>
      </w:pPr>
      <w:r>
        <w:t>Be flagged as “Override of STP decision” in audit logs and analytics.</w:t>
      </w:r>
    </w:p>
    <w:p w14:paraId="44F0DB8C" w14:textId="77777777" w:rsidR="0048530F" w:rsidRDefault="0048530F" w:rsidP="0048530F">
      <w:pPr>
        <w:pStyle w:val="my-2"/>
        <w:numPr>
          <w:ilvl w:val="0"/>
          <w:numId w:val="618"/>
        </w:numPr>
        <w:spacing w:before="120" w:beforeAutospacing="0" w:after="120" w:afterAutospacing="0"/>
        <w:jc w:val="both"/>
      </w:pPr>
      <w:r>
        <w:t>Sampling rules (e.g., “5% of low</w:t>
      </w:r>
      <w:r>
        <w:noBreakHyphen/>
        <w:t>risk, 20% of medium</w:t>
      </w:r>
      <w:r>
        <w:noBreakHyphen/>
        <w:t>risk, 100% of high</w:t>
      </w:r>
      <w:r>
        <w:noBreakHyphen/>
        <w:t>risk auto</w:t>
      </w:r>
      <w:r>
        <w:noBreakHyphen/>
        <w:t>approved cases should be reviewed”) are configured centrally; this screen shows compliance indicators and highlights shortfalls.</w:t>
      </w:r>
    </w:p>
    <w:p w14:paraId="55808702" w14:textId="77BF7A5D" w:rsidR="0048530F" w:rsidRDefault="0048530F" w:rsidP="0048530F">
      <w:pPr>
        <w:pStyle w:val="my-2"/>
        <w:numPr>
          <w:ilvl w:val="0"/>
          <w:numId w:val="618"/>
        </w:numPr>
        <w:spacing w:before="120" w:beforeAutospacing="0" w:after="120" w:afterAutospacing="0"/>
        <w:jc w:val="both"/>
      </w:pPr>
      <w:r>
        <w:t>Data displayed respects scheme/geography scoping; state</w:t>
      </w:r>
      <w:r>
        <w:noBreakHyphen/>
        <w:t>level administrators may see all schemes, while department supervisors see only their own schemes.</w:t>
      </w:r>
    </w:p>
    <w:p w14:paraId="3EC829EC" w14:textId="77777777" w:rsidR="0048530F" w:rsidRPr="0048530F" w:rsidRDefault="0048530F" w:rsidP="0048530F">
      <w:pPr>
        <w:spacing w:before="360"/>
        <w:rPr>
          <w:b/>
          <w:bCs/>
        </w:rPr>
      </w:pPr>
      <w:r w:rsidRPr="0048530F">
        <w:rPr>
          <w:b/>
          <w:bCs/>
        </w:rPr>
        <w:t>Data Inputs</w:t>
      </w:r>
    </w:p>
    <w:p w14:paraId="1FFD268B" w14:textId="77777777" w:rsidR="0048530F" w:rsidRDefault="0048530F" w:rsidP="0048530F">
      <w:pPr>
        <w:pStyle w:val="my-2"/>
        <w:numPr>
          <w:ilvl w:val="0"/>
          <w:numId w:val="619"/>
        </w:numPr>
        <w:spacing w:before="120" w:beforeAutospacing="0" w:after="120" w:afterAutospacing="0"/>
        <w:jc w:val="both"/>
      </w:pPr>
      <w:r>
        <w:t>Auto</w:t>
      </w:r>
      <w:r>
        <w:noBreakHyphen/>
        <w:t>approval engine logs: decision type, timestamp, inputs snapshot (risk score, rule outcomes), model version, thresholds used.</w:t>
      </w:r>
    </w:p>
    <w:p w14:paraId="4DBC53E0" w14:textId="77777777" w:rsidR="0048530F" w:rsidRDefault="0048530F" w:rsidP="0048530F">
      <w:pPr>
        <w:pStyle w:val="my-2"/>
        <w:numPr>
          <w:ilvl w:val="0"/>
          <w:numId w:val="619"/>
        </w:numPr>
        <w:spacing w:before="120" w:beforeAutospacing="0" w:after="120" w:afterAutospacing="0"/>
        <w:jc w:val="both"/>
      </w:pPr>
      <w:r>
        <w:t>Application registry: status history, sanctioned amount, channel, scheme, geography.</w:t>
      </w:r>
    </w:p>
    <w:p w14:paraId="4CEA86C0" w14:textId="77777777" w:rsidR="0048530F" w:rsidRDefault="0048530F" w:rsidP="0048530F">
      <w:pPr>
        <w:pStyle w:val="my-2"/>
        <w:numPr>
          <w:ilvl w:val="0"/>
          <w:numId w:val="619"/>
        </w:numPr>
        <w:spacing w:before="120" w:beforeAutospacing="0" w:after="120" w:afterAutospacing="0"/>
        <w:jc w:val="both"/>
      </w:pPr>
      <w:r>
        <w:t>Human decision overrides and sample reviews (from Approval Workflow and Application Review screens).</w:t>
      </w:r>
    </w:p>
    <w:p w14:paraId="29E7ABCA" w14:textId="4D7C9677" w:rsidR="0048530F" w:rsidRDefault="0048530F" w:rsidP="0048530F">
      <w:pPr>
        <w:pStyle w:val="my-2"/>
        <w:numPr>
          <w:ilvl w:val="0"/>
          <w:numId w:val="619"/>
        </w:numPr>
        <w:spacing w:before="120" w:beforeAutospacing="0" w:after="120" w:afterAutospacing="0"/>
        <w:jc w:val="both"/>
      </w:pPr>
      <w:r>
        <w:t>RBAC data for scoping and role identification.</w:t>
      </w:r>
    </w:p>
    <w:p w14:paraId="37B61FA7" w14:textId="77777777" w:rsidR="0048530F" w:rsidRPr="0048530F" w:rsidRDefault="0048530F" w:rsidP="0048530F">
      <w:pPr>
        <w:spacing w:before="360"/>
        <w:rPr>
          <w:b/>
          <w:bCs/>
        </w:rPr>
      </w:pPr>
      <w:r w:rsidRPr="0048530F">
        <w:rPr>
          <w:b/>
          <w:bCs/>
        </w:rPr>
        <w:t>Data Outputs</w:t>
      </w:r>
    </w:p>
    <w:p w14:paraId="60E91724" w14:textId="77777777" w:rsidR="0048530F" w:rsidRDefault="0048530F" w:rsidP="0048530F">
      <w:pPr>
        <w:pStyle w:val="my-2"/>
        <w:numPr>
          <w:ilvl w:val="0"/>
          <w:numId w:val="620"/>
        </w:numPr>
        <w:spacing w:before="120" w:beforeAutospacing="0" w:after="120" w:afterAutospacing="0"/>
        <w:jc w:val="both"/>
      </w:pPr>
      <w:r>
        <w:lastRenderedPageBreak/>
        <w:t>Monitoring events/metrics: daily aggregates of auto</w:t>
      </w:r>
      <w:r>
        <w:noBreakHyphen/>
        <w:t>approved/rejected counts, override rates, anomaly counts, sampling coverage by risk band.</w:t>
      </w:r>
    </w:p>
    <w:p w14:paraId="6929B93C" w14:textId="77777777" w:rsidR="0048530F" w:rsidRDefault="0048530F" w:rsidP="0048530F">
      <w:pPr>
        <w:pStyle w:val="my-2"/>
        <w:numPr>
          <w:ilvl w:val="0"/>
          <w:numId w:val="620"/>
        </w:numPr>
        <w:spacing w:before="120" w:beforeAutospacing="0" w:after="120" w:afterAutospacing="0"/>
        <w:jc w:val="both"/>
      </w:pPr>
      <w:r>
        <w:t>Flags on individual applications: “Marked for sample review”, “Under investigation”, “Reopened from STP”, stored back in application workflow.</w:t>
      </w:r>
    </w:p>
    <w:p w14:paraId="1A6ECBAF" w14:textId="656D720E" w:rsidR="0048530F" w:rsidRDefault="0048530F" w:rsidP="0048530F">
      <w:pPr>
        <w:pStyle w:val="my-2"/>
        <w:numPr>
          <w:ilvl w:val="0"/>
          <w:numId w:val="620"/>
        </w:numPr>
        <w:spacing w:before="120" w:beforeAutospacing="0" w:after="120" w:afterAutospacing="0"/>
        <w:jc w:val="both"/>
      </w:pPr>
      <w:r>
        <w:t>Feedback signals to AI / rules teams (exports or APIs) summarizing where STP disagrees with human decisions, to improve models and thresholds.</w:t>
      </w:r>
    </w:p>
    <w:p w14:paraId="2788C9F3" w14:textId="77777777" w:rsidR="0048530F" w:rsidRPr="0048530F" w:rsidRDefault="0048530F" w:rsidP="0048530F">
      <w:pPr>
        <w:spacing w:before="360"/>
        <w:rPr>
          <w:b/>
          <w:bCs/>
        </w:rPr>
      </w:pPr>
      <w:r w:rsidRPr="0048530F">
        <w:rPr>
          <w:b/>
          <w:bCs/>
        </w:rPr>
        <w:t>Integration Points</w:t>
      </w:r>
    </w:p>
    <w:p w14:paraId="45B8384C" w14:textId="633BF810" w:rsidR="0048530F" w:rsidRDefault="0048530F" w:rsidP="0048530F">
      <w:pPr>
        <w:pStyle w:val="my-2"/>
        <w:numPr>
          <w:ilvl w:val="0"/>
          <w:numId w:val="621"/>
        </w:numPr>
        <w:spacing w:before="120" w:beforeAutospacing="0" w:after="120" w:afterAutospacing="0"/>
        <w:jc w:val="both"/>
      </w:pPr>
      <w:r>
        <w:rPr>
          <w:rStyle w:val="Strong"/>
          <w:rFonts w:eastAsiaTheme="majorEastAsia"/>
        </w:rPr>
        <w:t>STP / Auto</w:t>
      </w:r>
      <w:r>
        <w:rPr>
          <w:rStyle w:val="Strong"/>
          <w:rFonts w:eastAsiaTheme="majorEastAsia"/>
        </w:rPr>
        <w:noBreakHyphen/>
        <w:t>Approval service</w:t>
      </w:r>
      <w:r>
        <w:t xml:space="preserve"> (AI</w:t>
      </w:r>
      <w:r>
        <w:noBreakHyphen/>
        <w:t>PLATFORM for risk</w:t>
      </w:r>
      <w:r>
        <w:noBreakHyphen/>
        <w:t>based straight</w:t>
      </w:r>
      <w:r>
        <w:noBreakHyphen/>
        <w:t>through processing) for logs and metrics.</w:t>
      </w:r>
      <w:r>
        <w:t xml:space="preserve"> </w:t>
      </w:r>
    </w:p>
    <w:p w14:paraId="4754829B" w14:textId="77777777" w:rsidR="0048530F" w:rsidRDefault="0048530F" w:rsidP="0048530F">
      <w:pPr>
        <w:pStyle w:val="my-2"/>
        <w:numPr>
          <w:ilvl w:val="0"/>
          <w:numId w:val="621"/>
        </w:numPr>
        <w:spacing w:before="120" w:beforeAutospacing="0" w:after="120" w:afterAutospacing="0"/>
        <w:jc w:val="both"/>
      </w:pPr>
      <w:r>
        <w:t>Application Management / Workflow engine for status history and for marking/reopening cases.</w:t>
      </w:r>
    </w:p>
    <w:p w14:paraId="10233F04" w14:textId="77777777" w:rsidR="0048530F" w:rsidRDefault="0048530F" w:rsidP="0048530F">
      <w:pPr>
        <w:pStyle w:val="my-2"/>
        <w:numPr>
          <w:ilvl w:val="0"/>
          <w:numId w:val="621"/>
        </w:numPr>
        <w:spacing w:before="120" w:beforeAutospacing="0" w:after="120" w:afterAutospacing="0"/>
        <w:jc w:val="both"/>
      </w:pPr>
      <w:r>
        <w:t>Analytics/Monitoring service for aggregations and visualization.</w:t>
      </w:r>
    </w:p>
    <w:p w14:paraId="1B0968CC" w14:textId="1FF0D347" w:rsidR="0048530F" w:rsidRDefault="0048530F" w:rsidP="0048530F">
      <w:pPr>
        <w:pStyle w:val="my-2"/>
        <w:numPr>
          <w:ilvl w:val="0"/>
          <w:numId w:val="621"/>
        </w:numPr>
        <w:spacing w:before="120" w:beforeAutospacing="0" w:after="120" w:afterAutospacing="0"/>
        <w:jc w:val="both"/>
      </w:pPr>
      <w:r>
        <w:t>RBAC / Authorization service for access control and scoping.</w:t>
      </w:r>
    </w:p>
    <w:p w14:paraId="53062962" w14:textId="77777777" w:rsidR="0048530F" w:rsidRPr="0048530F" w:rsidRDefault="0048530F" w:rsidP="0048530F">
      <w:pPr>
        <w:spacing w:before="360"/>
        <w:rPr>
          <w:b/>
          <w:bCs/>
        </w:rPr>
      </w:pPr>
      <w:r w:rsidRPr="0048530F">
        <w:rPr>
          <w:b/>
          <w:bCs/>
        </w:rPr>
        <w:t>RBAC</w:t>
      </w:r>
    </w:p>
    <w:p w14:paraId="2E6E752F"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t>Monitoring Admin / Scheme Manager:</w:t>
      </w:r>
    </w:p>
    <w:p w14:paraId="5E926B15" w14:textId="77777777" w:rsidR="0048530F" w:rsidRDefault="0048530F" w:rsidP="0048530F">
      <w:pPr>
        <w:pStyle w:val="my-2"/>
        <w:numPr>
          <w:ilvl w:val="1"/>
          <w:numId w:val="622"/>
        </w:numPr>
        <w:spacing w:before="120" w:beforeAutospacing="0" w:after="120" w:afterAutospacing="0"/>
        <w:jc w:val="both"/>
      </w:pPr>
      <w:r>
        <w:t>Full access to all filters and drill</w:t>
      </w:r>
      <w:r>
        <w:noBreakHyphen/>
        <w:t>downs for their schemes; can mark cases for review and, if policy allows, reopen for manual decision.</w:t>
      </w:r>
    </w:p>
    <w:p w14:paraId="3222EAC2"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t>Senior Approver / Audit Officer:</w:t>
      </w:r>
    </w:p>
    <w:p w14:paraId="0094DE0F" w14:textId="77777777" w:rsidR="0048530F" w:rsidRDefault="0048530F" w:rsidP="0048530F">
      <w:pPr>
        <w:pStyle w:val="my-2"/>
        <w:numPr>
          <w:ilvl w:val="1"/>
          <w:numId w:val="622"/>
        </w:numPr>
        <w:spacing w:before="120" w:beforeAutospacing="0" w:after="120" w:afterAutospacing="0"/>
        <w:jc w:val="both"/>
      </w:pPr>
      <w:r>
        <w:t>Read</w:t>
      </w:r>
      <w:r>
        <w:noBreakHyphen/>
        <w:t>only access to metrics plus ability to request investigation; actual reopening may still be limited to designated admins.</w:t>
      </w:r>
    </w:p>
    <w:p w14:paraId="6A17A729" w14:textId="77777777" w:rsidR="0048530F" w:rsidRDefault="0048530F" w:rsidP="0048530F">
      <w:pPr>
        <w:pStyle w:val="my-2"/>
        <w:numPr>
          <w:ilvl w:val="0"/>
          <w:numId w:val="622"/>
        </w:numPr>
        <w:spacing w:before="120" w:beforeAutospacing="0" w:after="120" w:afterAutospacing="0"/>
        <w:jc w:val="both"/>
      </w:pPr>
      <w:r>
        <w:rPr>
          <w:rStyle w:val="Strong"/>
          <w:rFonts w:eastAsiaTheme="majorEastAsia"/>
        </w:rPr>
        <w:t>Standard officers:</w:t>
      </w:r>
    </w:p>
    <w:p w14:paraId="20583AA6" w14:textId="11638085" w:rsidR="0048530F" w:rsidRDefault="0048530F" w:rsidP="0048530F">
      <w:pPr>
        <w:pStyle w:val="my-2"/>
        <w:numPr>
          <w:ilvl w:val="1"/>
          <w:numId w:val="622"/>
        </w:numPr>
        <w:spacing w:before="120" w:beforeAutospacing="0" w:after="120" w:afterAutospacing="0"/>
        <w:jc w:val="both"/>
      </w:pPr>
      <w:r>
        <w:t>No direct access, or limited view without individual case details, depending on policy.</w:t>
      </w:r>
    </w:p>
    <w:p w14:paraId="73CEB2F7" w14:textId="77777777" w:rsidR="0048530F" w:rsidRPr="0048530F" w:rsidRDefault="0048530F" w:rsidP="0048530F">
      <w:pPr>
        <w:spacing w:before="360"/>
        <w:rPr>
          <w:b/>
          <w:bCs/>
        </w:rPr>
      </w:pPr>
      <w:r w:rsidRPr="0048530F">
        <w:rPr>
          <w:b/>
          <w:bCs/>
        </w:rPr>
        <w:t>Error Handling &amp; Messaging</w:t>
      </w:r>
    </w:p>
    <w:p w14:paraId="5BB4A491" w14:textId="77777777" w:rsidR="0048530F" w:rsidRDefault="0048530F" w:rsidP="0048530F">
      <w:pPr>
        <w:pStyle w:val="my-2"/>
        <w:numPr>
          <w:ilvl w:val="0"/>
          <w:numId w:val="623"/>
        </w:numPr>
        <w:spacing w:before="120" w:beforeAutospacing="0" w:after="120" w:afterAutospacing="0"/>
        <w:jc w:val="both"/>
      </w:pPr>
      <w:r>
        <w:t>If auto</w:t>
      </w:r>
      <w:r>
        <w:noBreakHyphen/>
        <w:t>approval log service is unavailable, show clear banner:</w:t>
      </w:r>
    </w:p>
    <w:p w14:paraId="3C1A2BAA" w14:textId="77777777" w:rsidR="0048530F" w:rsidRDefault="0048530F" w:rsidP="0048530F">
      <w:pPr>
        <w:pStyle w:val="my-2"/>
        <w:numPr>
          <w:ilvl w:val="1"/>
          <w:numId w:val="623"/>
        </w:numPr>
        <w:spacing w:before="120" w:beforeAutospacing="0" w:after="120" w:afterAutospacing="0"/>
        <w:jc w:val="both"/>
      </w:pPr>
      <w:r>
        <w:t>“Auto</w:t>
      </w:r>
      <w:r>
        <w:noBreakHyphen/>
        <w:t>approval metrics are temporarily unavailable. You can still open applications individually from other screens.”</w:t>
      </w:r>
    </w:p>
    <w:p w14:paraId="5309DC31" w14:textId="77777777" w:rsidR="0048530F" w:rsidRDefault="0048530F" w:rsidP="0048530F">
      <w:pPr>
        <w:pStyle w:val="my-2"/>
        <w:numPr>
          <w:ilvl w:val="0"/>
          <w:numId w:val="623"/>
        </w:numPr>
        <w:spacing w:before="120" w:beforeAutospacing="0" w:after="120" w:afterAutospacing="0"/>
        <w:jc w:val="both"/>
      </w:pPr>
      <w:r>
        <w:t>When filters yield no records, show non</w:t>
      </w:r>
      <w:r>
        <w:noBreakHyphen/>
        <w:t>technical message:</w:t>
      </w:r>
    </w:p>
    <w:p w14:paraId="3C512FEC" w14:textId="77777777" w:rsidR="0048530F" w:rsidRDefault="0048530F" w:rsidP="0048530F">
      <w:pPr>
        <w:pStyle w:val="my-2"/>
        <w:numPr>
          <w:ilvl w:val="1"/>
          <w:numId w:val="623"/>
        </w:numPr>
        <w:spacing w:before="120" w:beforeAutospacing="0" w:after="120" w:afterAutospacing="0"/>
        <w:jc w:val="both"/>
      </w:pPr>
      <w:r>
        <w:t>“No auto</w:t>
      </w:r>
      <w:r>
        <w:noBreakHyphen/>
        <w:t>decisions found for the selected criteria. Adjust date range, scheme, or risk band.”</w:t>
      </w:r>
    </w:p>
    <w:p w14:paraId="11A84EB3" w14:textId="77777777" w:rsidR="0048530F" w:rsidRDefault="0048530F" w:rsidP="0048530F">
      <w:pPr>
        <w:pStyle w:val="my-2"/>
        <w:numPr>
          <w:ilvl w:val="0"/>
          <w:numId w:val="623"/>
        </w:numPr>
        <w:spacing w:before="120" w:beforeAutospacing="0" w:after="120" w:afterAutospacing="0"/>
        <w:jc w:val="both"/>
      </w:pPr>
      <w:r>
        <w:t>If user attempts unauthorized action (e.g., reopen without permission), display:</w:t>
      </w:r>
    </w:p>
    <w:p w14:paraId="25D36148" w14:textId="2BB8A4E0" w:rsidR="0048530F" w:rsidRDefault="0048530F" w:rsidP="0048530F">
      <w:pPr>
        <w:pStyle w:val="my-2"/>
        <w:numPr>
          <w:ilvl w:val="1"/>
          <w:numId w:val="623"/>
        </w:numPr>
        <w:spacing w:before="120" w:beforeAutospacing="0" w:after="120" w:afterAutospacing="0"/>
        <w:jc w:val="both"/>
      </w:pPr>
      <w:r>
        <w:t>“You are not authorized to change STP decisions. Contact system administrator for escalation.”</w:t>
      </w:r>
    </w:p>
    <w:p w14:paraId="3947C3A0" w14:textId="77777777" w:rsidR="0048530F" w:rsidRPr="0048530F" w:rsidRDefault="0048530F" w:rsidP="0048530F">
      <w:pPr>
        <w:spacing w:before="360"/>
        <w:rPr>
          <w:b/>
          <w:bCs/>
        </w:rPr>
      </w:pPr>
      <w:r w:rsidRPr="0048530F">
        <w:rPr>
          <w:b/>
          <w:bCs/>
        </w:rPr>
        <w:t>Accessibility &amp; Usability</w:t>
      </w:r>
    </w:p>
    <w:p w14:paraId="1128A682" w14:textId="77777777" w:rsidR="0048530F" w:rsidRDefault="0048530F" w:rsidP="0048530F">
      <w:pPr>
        <w:pStyle w:val="my-2"/>
        <w:numPr>
          <w:ilvl w:val="0"/>
          <w:numId w:val="624"/>
        </w:numPr>
        <w:spacing w:before="120" w:beforeAutospacing="0" w:after="120" w:afterAutospacing="0"/>
        <w:jc w:val="both"/>
      </w:pPr>
      <w:r>
        <w:t>Grid and filters fully keyboard navigable; charts or KPI tiles have text equivalents (numbers and labels).</w:t>
      </w:r>
    </w:p>
    <w:p w14:paraId="5F888F22" w14:textId="77777777" w:rsidR="0048530F" w:rsidRDefault="0048530F" w:rsidP="0048530F">
      <w:pPr>
        <w:pStyle w:val="my-2"/>
        <w:numPr>
          <w:ilvl w:val="0"/>
          <w:numId w:val="624"/>
        </w:numPr>
        <w:spacing w:before="120" w:beforeAutospacing="0" w:after="120" w:afterAutospacing="0"/>
        <w:jc w:val="both"/>
      </w:pPr>
      <w:r>
        <w:lastRenderedPageBreak/>
        <w:t>Risk and decision states represented with icons and text labels, not just colours.</w:t>
      </w:r>
    </w:p>
    <w:p w14:paraId="22051B4F" w14:textId="7971FADD" w:rsidR="0048530F" w:rsidRDefault="0048530F" w:rsidP="0048530F">
      <w:pPr>
        <w:pStyle w:val="my-2"/>
        <w:numPr>
          <w:ilvl w:val="0"/>
          <w:numId w:val="624"/>
        </w:numPr>
        <w:spacing w:before="120" w:beforeAutospacing="0" w:after="120" w:afterAutospacing="0"/>
        <w:jc w:val="both"/>
      </w:pPr>
      <w:r>
        <w:t>Ability to export filtered logs as CSV where policy permits, for off</w:t>
      </w:r>
      <w:r>
        <w:noBreakHyphen/>
        <w:t>line analysis or audit reviews.</w:t>
      </w:r>
    </w:p>
    <w:p w14:paraId="38F55CFF" w14:textId="77777777" w:rsidR="0048530F" w:rsidRPr="0048530F" w:rsidRDefault="0048530F" w:rsidP="0048530F">
      <w:pPr>
        <w:spacing w:before="360"/>
        <w:rPr>
          <w:b/>
          <w:bCs/>
        </w:rPr>
      </w:pPr>
      <w:r w:rsidRPr="0048530F">
        <w:rPr>
          <w:b/>
          <w:bCs/>
        </w:rPr>
        <w:t>Testability</w:t>
      </w:r>
    </w:p>
    <w:p w14:paraId="37FD7E6D" w14:textId="77777777" w:rsidR="0048530F" w:rsidRDefault="0048530F" w:rsidP="0048530F">
      <w:pPr>
        <w:pStyle w:val="my-2"/>
        <w:numPr>
          <w:ilvl w:val="0"/>
          <w:numId w:val="625"/>
        </w:numPr>
        <w:spacing w:before="120" w:beforeAutospacing="0" w:after="120" w:afterAutospacing="0"/>
        <w:jc w:val="both"/>
      </w:pPr>
      <w:r>
        <w:t>Unit tests for filter logic, role</w:t>
      </w:r>
      <w:r>
        <w:noBreakHyphen/>
        <w:t>based access (who can see/act on what), and sampling indicator calculations.</w:t>
      </w:r>
    </w:p>
    <w:p w14:paraId="12E7E2A2" w14:textId="77777777" w:rsidR="0048530F" w:rsidRDefault="0048530F" w:rsidP="0048530F">
      <w:pPr>
        <w:pStyle w:val="my-2"/>
        <w:numPr>
          <w:ilvl w:val="0"/>
          <w:numId w:val="625"/>
        </w:numPr>
        <w:spacing w:before="120" w:beforeAutospacing="0" w:after="120" w:afterAutospacing="0"/>
        <w:jc w:val="both"/>
      </w:pPr>
      <w:r>
        <w:t>Integration tests verifying:</w:t>
      </w:r>
    </w:p>
    <w:p w14:paraId="64EE1BD1" w14:textId="77777777" w:rsidR="0048530F" w:rsidRDefault="0048530F" w:rsidP="0048530F">
      <w:pPr>
        <w:pStyle w:val="my-2"/>
        <w:numPr>
          <w:ilvl w:val="1"/>
          <w:numId w:val="625"/>
        </w:numPr>
        <w:spacing w:before="120" w:beforeAutospacing="0" w:after="120" w:afterAutospacing="0"/>
        <w:jc w:val="both"/>
      </w:pPr>
      <w:r>
        <w:t>Consistency between STP logs and application statuses.</w:t>
      </w:r>
    </w:p>
    <w:p w14:paraId="1DAE1F42" w14:textId="77777777" w:rsidR="0048530F" w:rsidRDefault="0048530F" w:rsidP="0048530F">
      <w:pPr>
        <w:pStyle w:val="my-2"/>
        <w:numPr>
          <w:ilvl w:val="1"/>
          <w:numId w:val="625"/>
        </w:numPr>
        <w:spacing w:before="120" w:beforeAutospacing="0" w:after="120" w:afterAutospacing="0"/>
        <w:jc w:val="both"/>
      </w:pPr>
      <w:r>
        <w:t>Correct marking and reopening of cases and their visibility in standard queues.</w:t>
      </w:r>
    </w:p>
    <w:p w14:paraId="3BF1E3E5" w14:textId="77777777" w:rsidR="0048530F" w:rsidRDefault="0048530F" w:rsidP="0048530F">
      <w:pPr>
        <w:pStyle w:val="my-2"/>
        <w:numPr>
          <w:ilvl w:val="0"/>
          <w:numId w:val="625"/>
        </w:numPr>
        <w:spacing w:before="120" w:beforeAutospacing="0" w:after="120" w:afterAutospacing="0"/>
        <w:jc w:val="both"/>
      </w:pPr>
      <w:r>
        <w:t>Scenario tests:</w:t>
      </w:r>
    </w:p>
    <w:p w14:paraId="49C09584" w14:textId="77777777" w:rsidR="0048530F" w:rsidRDefault="0048530F" w:rsidP="0048530F">
      <w:pPr>
        <w:pStyle w:val="my-2"/>
        <w:numPr>
          <w:ilvl w:val="1"/>
          <w:numId w:val="625"/>
        </w:numPr>
        <w:spacing w:before="120" w:beforeAutospacing="0" w:after="120" w:afterAutospacing="0"/>
        <w:jc w:val="both"/>
      </w:pPr>
      <w:r>
        <w:t>Monitor normal day’s STP decisions,</w:t>
      </w:r>
    </w:p>
    <w:p w14:paraId="7C34D42C" w14:textId="77777777" w:rsidR="0048530F" w:rsidRDefault="0048530F" w:rsidP="0048530F">
      <w:pPr>
        <w:pStyle w:val="my-2"/>
        <w:numPr>
          <w:ilvl w:val="1"/>
          <w:numId w:val="625"/>
        </w:numPr>
        <w:spacing w:before="120" w:beforeAutospacing="0" w:after="120" w:afterAutospacing="0"/>
        <w:jc w:val="both"/>
      </w:pPr>
      <w:r>
        <w:t>Identify set of high</w:t>
      </w:r>
      <w:r>
        <w:noBreakHyphen/>
        <w:t>override schemes,</w:t>
      </w:r>
    </w:p>
    <w:p w14:paraId="11BC996B" w14:textId="77777777" w:rsidR="0048530F" w:rsidRDefault="0048530F" w:rsidP="0048530F">
      <w:pPr>
        <w:pStyle w:val="my-2"/>
        <w:numPr>
          <w:ilvl w:val="1"/>
          <w:numId w:val="625"/>
        </w:numPr>
        <w:spacing w:before="120" w:beforeAutospacing="0" w:after="120" w:afterAutospacing="0"/>
        <w:jc w:val="both"/>
      </w:pPr>
      <w:r>
        <w:t>Reopen a small sample and verify full audit trail is created.</w:t>
      </w:r>
    </w:p>
    <w:p w14:paraId="7BBDD613" w14:textId="3397C97F" w:rsidR="00100C4A" w:rsidRDefault="00100C4A" w:rsidP="00100C4A"/>
    <w:p w14:paraId="0251C12C" w14:textId="03A6FC1C" w:rsidR="00485B67" w:rsidRDefault="00485B67" w:rsidP="00485B67">
      <w:pPr>
        <w:pStyle w:val="Heading2"/>
        <w:numPr>
          <w:ilvl w:val="0"/>
          <w:numId w:val="420"/>
        </w:numPr>
      </w:pPr>
      <w:r>
        <w:t xml:space="preserve">Module </w:t>
      </w:r>
      <w:r>
        <w:t>5</w:t>
      </w:r>
      <w:r>
        <w:t xml:space="preserve">: </w:t>
      </w:r>
      <w:r>
        <w:t>Disbursement and Payment</w:t>
      </w:r>
    </w:p>
    <w:p w14:paraId="71165F45" w14:textId="77777777" w:rsidR="00485B67" w:rsidRPr="00100C4A" w:rsidRDefault="00485B67" w:rsidP="00100C4A"/>
    <w:p w14:paraId="3CCA8F8A" w14:textId="2F695A90" w:rsidR="00100C4A" w:rsidRPr="00100C4A" w:rsidRDefault="00100C4A" w:rsidP="00100C4A">
      <w:pPr>
        <w:pStyle w:val="Heading3"/>
      </w:pPr>
      <w:r>
        <w:t>--</w:t>
      </w:r>
      <w:r w:rsidRPr="00100C4A">
        <w:t>Screen</w:t>
      </w:r>
      <w:r>
        <w:t xml:space="preserve"> 26</w:t>
      </w:r>
      <w:r w:rsidRPr="00100C4A">
        <w:t>: Disbursement Dashboard</w:t>
      </w:r>
    </w:p>
    <w:p w14:paraId="49CE976F" w14:textId="77777777" w:rsidR="00100C4A" w:rsidRDefault="00100C4A" w:rsidP="00100C4A">
      <w:pPr>
        <w:spacing w:before="120" w:after="120"/>
        <w:jc w:val="both"/>
      </w:pPr>
      <w:r w:rsidRPr="00100C4A">
        <w:rPr>
          <w:b/>
          <w:bCs/>
        </w:rPr>
        <w:t>Screen ID:</w:t>
      </w:r>
      <w:r w:rsidRPr="00100C4A">
        <w:t xml:space="preserve"> DEPT-PAY-26</w:t>
      </w:r>
    </w:p>
    <w:p w14:paraId="3F522537" w14:textId="77777777" w:rsidR="00100C4A" w:rsidRDefault="00100C4A" w:rsidP="00100C4A">
      <w:pPr>
        <w:spacing w:before="120" w:after="120"/>
        <w:jc w:val="both"/>
      </w:pPr>
      <w:r w:rsidRPr="00100C4A">
        <w:rPr>
          <w:b/>
          <w:bCs/>
        </w:rPr>
        <w:t>Module:</w:t>
      </w:r>
      <w:r w:rsidRPr="00100C4A">
        <w:t xml:space="preserve"> Disbursement &amp; Payment</w:t>
      </w:r>
    </w:p>
    <w:p w14:paraId="215EDE83" w14:textId="77777777" w:rsidR="00100C4A" w:rsidRDefault="00100C4A" w:rsidP="00100C4A">
      <w:pPr>
        <w:spacing w:before="120" w:after="120"/>
        <w:jc w:val="both"/>
      </w:pPr>
      <w:r w:rsidRPr="00100C4A">
        <w:rPr>
          <w:b/>
          <w:bCs/>
        </w:rPr>
        <w:t>Screen Name:</w:t>
      </w:r>
      <w:r w:rsidRPr="00100C4A">
        <w:t xml:space="preserve"> Disbursement Dashboard</w:t>
      </w:r>
    </w:p>
    <w:p w14:paraId="41F1658B" w14:textId="0B99ABC2" w:rsidR="00100C4A" w:rsidRPr="00100C4A" w:rsidRDefault="00100C4A" w:rsidP="00100C4A">
      <w:pPr>
        <w:spacing w:before="120" w:after="120"/>
        <w:jc w:val="both"/>
      </w:pPr>
      <w:r w:rsidRPr="00100C4A">
        <w:rPr>
          <w:b/>
          <w:bCs/>
        </w:rPr>
        <w:t>User Type:</w:t>
      </w:r>
      <w:r w:rsidRPr="00100C4A">
        <w:t xml:space="preserve"> Finance Officer / DBT Nodal Officer / Department Supervisor</w:t>
      </w:r>
    </w:p>
    <w:p w14:paraId="64D1591D" w14:textId="77777777" w:rsidR="00100C4A" w:rsidRPr="00100C4A" w:rsidRDefault="00100C4A" w:rsidP="00100C4A">
      <w:pPr>
        <w:spacing w:before="360"/>
        <w:rPr>
          <w:b/>
          <w:bCs/>
        </w:rPr>
      </w:pPr>
      <w:r w:rsidRPr="00100C4A">
        <w:rPr>
          <w:b/>
          <w:bCs/>
        </w:rPr>
        <w:t>Purpose</w:t>
      </w:r>
    </w:p>
    <w:p w14:paraId="1FF09079" w14:textId="527F224B" w:rsidR="00100C4A" w:rsidRPr="00100C4A" w:rsidRDefault="00100C4A" w:rsidP="00100C4A">
      <w:pPr>
        <w:spacing w:before="120" w:after="120"/>
        <w:jc w:val="both"/>
      </w:pPr>
      <w:r w:rsidRPr="00100C4A">
        <w:t xml:space="preserve">Provide finance and scheme officers with a </w:t>
      </w:r>
      <w:r w:rsidRPr="00100C4A">
        <w:rPr>
          <w:b/>
          <w:bCs/>
        </w:rPr>
        <w:t>single dashboard to monitor, analyse, and manage benefit disbursements</w:t>
      </w:r>
      <w:r w:rsidRPr="00100C4A">
        <w:t>, including batch status, amounts, failures, and linkage to schemes and beneficiaries, so they can ensure timely and accurate payments.</w:t>
      </w:r>
    </w:p>
    <w:p w14:paraId="6AE34773" w14:textId="77777777" w:rsidR="00100C4A" w:rsidRPr="00100C4A" w:rsidRDefault="00100C4A" w:rsidP="00100C4A">
      <w:pPr>
        <w:spacing w:before="360"/>
        <w:rPr>
          <w:b/>
          <w:bCs/>
        </w:rPr>
      </w:pPr>
      <w:r w:rsidRPr="00100C4A">
        <w:rPr>
          <w:b/>
          <w:bCs/>
        </w:rPr>
        <w:t>Functional Description</w:t>
      </w:r>
    </w:p>
    <w:p w14:paraId="2C38EA49" w14:textId="77777777" w:rsidR="00100C4A" w:rsidRPr="00100C4A" w:rsidRDefault="00100C4A" w:rsidP="00100C4A">
      <w:pPr>
        <w:numPr>
          <w:ilvl w:val="0"/>
          <w:numId w:val="697"/>
        </w:numPr>
        <w:spacing w:before="120" w:after="120"/>
        <w:jc w:val="both"/>
      </w:pPr>
      <w:r w:rsidRPr="00100C4A">
        <w:rPr>
          <w:b/>
          <w:bCs/>
        </w:rPr>
        <w:t>Header &amp; filters:</w:t>
      </w:r>
    </w:p>
    <w:p w14:paraId="1E80AE64" w14:textId="77777777" w:rsidR="00100C4A" w:rsidRPr="00100C4A" w:rsidRDefault="00100C4A" w:rsidP="00100C4A">
      <w:pPr>
        <w:numPr>
          <w:ilvl w:val="1"/>
          <w:numId w:val="697"/>
        </w:numPr>
        <w:spacing w:before="120" w:after="120"/>
        <w:jc w:val="both"/>
      </w:pPr>
      <w:r w:rsidRPr="00100C4A">
        <w:t>Global filters: Date range, Scheme(s), geography (state/district/block), payment channel (RPP, bank, wallet, post office), batch status (Pending, In Process, Success, Partially Failed, Failed), and fund head.</w:t>
      </w:r>
    </w:p>
    <w:p w14:paraId="49AEEAD3" w14:textId="77777777" w:rsidR="00100C4A" w:rsidRPr="00100C4A" w:rsidRDefault="00100C4A" w:rsidP="00100C4A">
      <w:pPr>
        <w:numPr>
          <w:ilvl w:val="0"/>
          <w:numId w:val="697"/>
        </w:numPr>
        <w:spacing w:before="120" w:after="120"/>
        <w:jc w:val="both"/>
      </w:pPr>
      <w:r w:rsidRPr="00100C4A">
        <w:rPr>
          <w:b/>
          <w:bCs/>
        </w:rPr>
        <w:t>Summary KPIs / tiles</w:t>
      </w:r>
      <w:r w:rsidRPr="00100C4A">
        <w:t xml:space="preserve"> for selected filters:</w:t>
      </w:r>
    </w:p>
    <w:p w14:paraId="567378D8" w14:textId="77777777" w:rsidR="00100C4A" w:rsidRPr="00100C4A" w:rsidRDefault="00100C4A" w:rsidP="00100C4A">
      <w:pPr>
        <w:numPr>
          <w:ilvl w:val="1"/>
          <w:numId w:val="697"/>
        </w:numPr>
        <w:spacing w:before="120" w:after="120"/>
        <w:jc w:val="both"/>
      </w:pPr>
      <w:r w:rsidRPr="00100C4A">
        <w:t>Total sanctioned amount vs total disbursed amount.</w:t>
      </w:r>
    </w:p>
    <w:p w14:paraId="26EFC84B" w14:textId="77777777" w:rsidR="00100C4A" w:rsidRPr="00100C4A" w:rsidRDefault="00100C4A" w:rsidP="00100C4A">
      <w:pPr>
        <w:numPr>
          <w:ilvl w:val="1"/>
          <w:numId w:val="697"/>
        </w:numPr>
        <w:spacing w:before="120" w:after="120"/>
        <w:jc w:val="both"/>
      </w:pPr>
      <w:r w:rsidRPr="00100C4A">
        <w:t>Number of beneficiaries paid, number of pending, number of failed transactions.</w:t>
      </w:r>
    </w:p>
    <w:p w14:paraId="57E3A635" w14:textId="1CB73546" w:rsidR="00100C4A" w:rsidRPr="00100C4A" w:rsidRDefault="00100C4A" w:rsidP="00100C4A">
      <w:pPr>
        <w:numPr>
          <w:ilvl w:val="1"/>
          <w:numId w:val="697"/>
        </w:numPr>
        <w:spacing w:before="120" w:after="120"/>
        <w:jc w:val="both"/>
      </w:pPr>
      <w:r w:rsidRPr="00100C4A">
        <w:t>Disbursement success rate (%), average processing time from approval to credit.</w:t>
      </w:r>
    </w:p>
    <w:p w14:paraId="536C2B99" w14:textId="77777777" w:rsidR="00100C4A" w:rsidRPr="00100C4A" w:rsidRDefault="00100C4A" w:rsidP="00100C4A">
      <w:pPr>
        <w:numPr>
          <w:ilvl w:val="0"/>
          <w:numId w:val="697"/>
        </w:numPr>
        <w:spacing w:before="120" w:after="120"/>
        <w:jc w:val="both"/>
      </w:pPr>
      <w:r w:rsidRPr="00100C4A">
        <w:rPr>
          <w:b/>
          <w:bCs/>
        </w:rPr>
        <w:lastRenderedPageBreak/>
        <w:t>Batch list / table:</w:t>
      </w:r>
    </w:p>
    <w:p w14:paraId="77D17F72" w14:textId="77777777" w:rsidR="00100C4A" w:rsidRPr="00100C4A" w:rsidRDefault="00100C4A" w:rsidP="00100C4A">
      <w:pPr>
        <w:numPr>
          <w:ilvl w:val="1"/>
          <w:numId w:val="697"/>
        </w:numPr>
        <w:spacing w:before="120" w:after="120"/>
        <w:jc w:val="both"/>
      </w:pPr>
      <w:r w:rsidRPr="00100C4A">
        <w:t>Columns: Batch ID, scheme, creation date/time, number of transactions, total amount, status, payment run type (regular/arrears/one</w:t>
      </w:r>
      <w:r w:rsidRPr="00100C4A">
        <w:noBreakHyphen/>
        <w:t>time), initiating officer, last updated.</w:t>
      </w:r>
    </w:p>
    <w:p w14:paraId="3B1323B6" w14:textId="77777777" w:rsidR="00100C4A" w:rsidRPr="00100C4A" w:rsidRDefault="00100C4A" w:rsidP="00100C4A">
      <w:pPr>
        <w:numPr>
          <w:ilvl w:val="1"/>
          <w:numId w:val="697"/>
        </w:numPr>
        <w:spacing w:before="120" w:after="120"/>
        <w:jc w:val="both"/>
      </w:pPr>
      <w:r w:rsidRPr="00100C4A">
        <w:t>Row badges for “High value batch”, “Includes retro payments”, “On hold”.</w:t>
      </w:r>
    </w:p>
    <w:p w14:paraId="684DDB26" w14:textId="77777777" w:rsidR="00100C4A" w:rsidRPr="00100C4A" w:rsidRDefault="00100C4A" w:rsidP="00100C4A">
      <w:pPr>
        <w:numPr>
          <w:ilvl w:val="1"/>
          <w:numId w:val="697"/>
        </w:numPr>
        <w:spacing w:before="120" w:after="120"/>
        <w:jc w:val="both"/>
      </w:pPr>
      <w:r w:rsidRPr="00100C4A">
        <w:t>Row actions:</w:t>
      </w:r>
    </w:p>
    <w:p w14:paraId="0DDD3F70" w14:textId="77777777" w:rsidR="00100C4A" w:rsidRPr="00100C4A" w:rsidRDefault="00100C4A" w:rsidP="00100C4A">
      <w:pPr>
        <w:numPr>
          <w:ilvl w:val="2"/>
          <w:numId w:val="697"/>
        </w:numPr>
        <w:spacing w:before="120" w:after="120"/>
        <w:jc w:val="both"/>
      </w:pPr>
      <w:r w:rsidRPr="00100C4A">
        <w:t xml:space="preserve">View </w:t>
      </w:r>
      <w:r w:rsidRPr="00100C4A">
        <w:rPr>
          <w:b/>
          <w:bCs/>
        </w:rPr>
        <w:t>Batch Details</w:t>
      </w:r>
      <w:r w:rsidRPr="00100C4A">
        <w:t xml:space="preserve"> (drill</w:t>
      </w:r>
      <w:r w:rsidRPr="00100C4A">
        <w:noBreakHyphen/>
        <w:t>down to transaction</w:t>
      </w:r>
      <w:r w:rsidRPr="00100C4A">
        <w:noBreakHyphen/>
        <w:t>level list and statuses).</w:t>
      </w:r>
    </w:p>
    <w:p w14:paraId="7BD75E1C" w14:textId="77777777" w:rsidR="00100C4A" w:rsidRPr="00100C4A" w:rsidRDefault="00100C4A" w:rsidP="00100C4A">
      <w:pPr>
        <w:numPr>
          <w:ilvl w:val="2"/>
          <w:numId w:val="697"/>
        </w:numPr>
        <w:spacing w:before="120" w:after="120"/>
        <w:jc w:val="both"/>
      </w:pPr>
      <w:r w:rsidRPr="00100C4A">
        <w:t xml:space="preserve">Navigate to </w:t>
      </w:r>
      <w:r w:rsidRPr="00100C4A">
        <w:rPr>
          <w:b/>
          <w:bCs/>
        </w:rPr>
        <w:t>Payment Reconciliation</w:t>
      </w:r>
      <w:r w:rsidRPr="00100C4A">
        <w:t xml:space="preserve"> (DEPT</w:t>
      </w:r>
      <w:r w:rsidRPr="00100C4A">
        <w:noBreakHyphen/>
        <w:t>PAY</w:t>
      </w:r>
      <w:r w:rsidRPr="00100C4A">
        <w:noBreakHyphen/>
        <w:t>28) for that batch.</w:t>
      </w:r>
    </w:p>
    <w:p w14:paraId="104261BE" w14:textId="77777777" w:rsidR="00100C4A" w:rsidRPr="00100C4A" w:rsidRDefault="00100C4A" w:rsidP="00100C4A">
      <w:pPr>
        <w:numPr>
          <w:ilvl w:val="2"/>
          <w:numId w:val="697"/>
        </w:numPr>
        <w:spacing w:before="120" w:after="120"/>
        <w:jc w:val="both"/>
      </w:pPr>
      <w:r w:rsidRPr="00100C4A">
        <w:t xml:space="preserve">View </w:t>
      </w:r>
      <w:r w:rsidRPr="00100C4A">
        <w:rPr>
          <w:b/>
          <w:bCs/>
        </w:rPr>
        <w:t>Failed Transaction summary</w:t>
      </w:r>
      <w:r w:rsidRPr="00100C4A">
        <w:t xml:space="preserve"> (DEPT</w:t>
      </w:r>
      <w:r w:rsidRPr="00100C4A">
        <w:noBreakHyphen/>
        <w:t>PAY</w:t>
      </w:r>
      <w:r w:rsidRPr="00100C4A">
        <w:noBreakHyphen/>
        <w:t>29).</w:t>
      </w:r>
    </w:p>
    <w:p w14:paraId="5DAC7C61" w14:textId="77777777" w:rsidR="00100C4A" w:rsidRPr="00100C4A" w:rsidRDefault="00100C4A" w:rsidP="00100C4A">
      <w:pPr>
        <w:numPr>
          <w:ilvl w:val="0"/>
          <w:numId w:val="697"/>
        </w:numPr>
        <w:spacing w:before="120" w:after="120"/>
        <w:jc w:val="both"/>
      </w:pPr>
      <w:r w:rsidRPr="00100C4A">
        <w:rPr>
          <w:b/>
          <w:bCs/>
        </w:rPr>
        <w:t>Analytics panel / charts:</w:t>
      </w:r>
    </w:p>
    <w:p w14:paraId="3D2C8495" w14:textId="77777777" w:rsidR="00100C4A" w:rsidRPr="00100C4A" w:rsidRDefault="00100C4A" w:rsidP="00100C4A">
      <w:pPr>
        <w:numPr>
          <w:ilvl w:val="1"/>
          <w:numId w:val="697"/>
        </w:numPr>
        <w:spacing w:before="120" w:after="120"/>
        <w:jc w:val="both"/>
      </w:pPr>
      <w:r w:rsidRPr="00100C4A">
        <w:t>Trend of disbursement amount over time.</w:t>
      </w:r>
    </w:p>
    <w:p w14:paraId="6FE71ED1" w14:textId="77777777" w:rsidR="00100C4A" w:rsidRPr="00100C4A" w:rsidRDefault="00100C4A" w:rsidP="00100C4A">
      <w:pPr>
        <w:numPr>
          <w:ilvl w:val="1"/>
          <w:numId w:val="697"/>
        </w:numPr>
        <w:spacing w:before="120" w:after="120"/>
        <w:jc w:val="both"/>
      </w:pPr>
      <w:r w:rsidRPr="00100C4A">
        <w:t>Success vs failure rates by scheme / geography / channel.</w:t>
      </w:r>
    </w:p>
    <w:p w14:paraId="10963E33" w14:textId="77777777" w:rsidR="00100C4A" w:rsidRPr="00100C4A" w:rsidRDefault="00100C4A" w:rsidP="00100C4A">
      <w:pPr>
        <w:numPr>
          <w:ilvl w:val="1"/>
          <w:numId w:val="697"/>
        </w:numPr>
        <w:spacing w:before="120" w:after="120"/>
        <w:jc w:val="both"/>
      </w:pPr>
      <w:r w:rsidRPr="00100C4A">
        <w:t>Top reasons for failure (from reconciliation) summarised.</w:t>
      </w:r>
    </w:p>
    <w:p w14:paraId="6EDCF12F" w14:textId="77777777" w:rsidR="00100C4A" w:rsidRPr="00100C4A" w:rsidRDefault="00100C4A" w:rsidP="00100C4A">
      <w:pPr>
        <w:numPr>
          <w:ilvl w:val="0"/>
          <w:numId w:val="697"/>
        </w:numPr>
        <w:spacing w:before="120" w:after="120"/>
        <w:jc w:val="both"/>
      </w:pPr>
      <w:r w:rsidRPr="00100C4A">
        <w:t xml:space="preserve">Optional </w:t>
      </w:r>
      <w:r w:rsidRPr="00100C4A">
        <w:rPr>
          <w:b/>
          <w:bCs/>
        </w:rPr>
        <w:t>alerts section:</w:t>
      </w:r>
    </w:p>
    <w:p w14:paraId="5F4E7CAB" w14:textId="4C1D579E" w:rsidR="00100C4A" w:rsidRPr="00100C4A" w:rsidRDefault="00100C4A" w:rsidP="00100C4A">
      <w:pPr>
        <w:numPr>
          <w:ilvl w:val="1"/>
          <w:numId w:val="697"/>
        </w:numPr>
        <w:spacing w:before="120" w:after="120"/>
        <w:jc w:val="both"/>
      </w:pPr>
      <w:r w:rsidRPr="00100C4A">
        <w:t>Highlight batches overdue for processing, unusually high failure rates, or nearing fund limits.</w:t>
      </w:r>
    </w:p>
    <w:p w14:paraId="61118D87" w14:textId="77777777" w:rsidR="00100C4A" w:rsidRPr="00100C4A" w:rsidRDefault="00100C4A" w:rsidP="00100C4A">
      <w:pPr>
        <w:spacing w:before="360"/>
        <w:rPr>
          <w:b/>
          <w:bCs/>
        </w:rPr>
      </w:pPr>
      <w:r w:rsidRPr="00100C4A">
        <w:rPr>
          <w:b/>
          <w:bCs/>
        </w:rPr>
        <w:t>Business Rules &amp; Validations</w:t>
      </w:r>
    </w:p>
    <w:p w14:paraId="796F52F9" w14:textId="315A8A37" w:rsidR="00100C4A" w:rsidRPr="00100C4A" w:rsidRDefault="00100C4A" w:rsidP="00100C4A">
      <w:pPr>
        <w:numPr>
          <w:ilvl w:val="0"/>
          <w:numId w:val="698"/>
        </w:numPr>
        <w:spacing w:before="120" w:after="120"/>
        <w:jc w:val="both"/>
      </w:pPr>
      <w:r w:rsidRPr="00100C4A">
        <w:t xml:space="preserve">Dashboard displays only batches and data </w:t>
      </w:r>
      <w:r w:rsidRPr="00100C4A">
        <w:rPr>
          <w:b/>
          <w:bCs/>
        </w:rPr>
        <w:t>within user’s scheme and geography authorization</w:t>
      </w:r>
      <w:r w:rsidRPr="00100C4A">
        <w:t>; state finance roles may see all.</w:t>
      </w:r>
    </w:p>
    <w:p w14:paraId="3ECF1FFB" w14:textId="77777777" w:rsidR="00100C4A" w:rsidRPr="00100C4A" w:rsidRDefault="00100C4A" w:rsidP="00100C4A">
      <w:pPr>
        <w:numPr>
          <w:ilvl w:val="0"/>
          <w:numId w:val="698"/>
        </w:numPr>
        <w:spacing w:before="120" w:after="120"/>
        <w:jc w:val="both"/>
      </w:pPr>
      <w:r w:rsidRPr="00100C4A">
        <w:t>Real</w:t>
      </w:r>
      <w:r w:rsidRPr="00100C4A">
        <w:noBreakHyphen/>
        <w:t>time/near</w:t>
      </w:r>
      <w:r w:rsidRPr="00100C4A">
        <w:noBreakHyphen/>
        <w:t>real</w:t>
      </w:r>
      <w:r w:rsidRPr="00100C4A">
        <w:noBreakHyphen/>
        <w:t>time updates depend on integration with RPP and bank systems; when data is stale beyond configured threshold, show a “Last updated” warning.</w:t>
      </w:r>
    </w:p>
    <w:p w14:paraId="2B0AADE3" w14:textId="77777777" w:rsidR="00100C4A" w:rsidRPr="00100C4A" w:rsidRDefault="00100C4A" w:rsidP="00100C4A">
      <w:pPr>
        <w:numPr>
          <w:ilvl w:val="0"/>
          <w:numId w:val="698"/>
        </w:numPr>
        <w:spacing w:before="120" w:after="120"/>
        <w:jc w:val="both"/>
      </w:pPr>
      <w:r w:rsidRPr="00100C4A">
        <w:t>High</w:t>
      </w:r>
      <w:r w:rsidRPr="00100C4A">
        <w:noBreakHyphen/>
        <w:t>value batches (above configurable monetary threshold) are flagged and may require explicit acknowledgement before initiating disbursement from this or related screens.</w:t>
      </w:r>
    </w:p>
    <w:p w14:paraId="53BD9ECD" w14:textId="77777777" w:rsidR="00100C4A" w:rsidRPr="00100C4A" w:rsidRDefault="00100C4A" w:rsidP="00100C4A">
      <w:pPr>
        <w:numPr>
          <w:ilvl w:val="0"/>
          <w:numId w:val="698"/>
        </w:numPr>
        <w:spacing w:before="120" w:after="120"/>
        <w:jc w:val="both"/>
      </w:pPr>
      <w:r w:rsidRPr="00100C4A">
        <w:t>Drill</w:t>
      </w:r>
      <w:r w:rsidRPr="00100C4A">
        <w:noBreakHyphen/>
        <w:t>down to beneficiary</w:t>
      </w:r>
      <w:r w:rsidRPr="00100C4A">
        <w:noBreakHyphen/>
        <w:t>level details is allowed only for roles with beneficiary data access; others see only aggregated metrics.</w:t>
      </w:r>
    </w:p>
    <w:p w14:paraId="135ECCDF" w14:textId="6509504D" w:rsidR="00100C4A" w:rsidRPr="00100C4A" w:rsidRDefault="00100C4A" w:rsidP="00100C4A">
      <w:pPr>
        <w:numPr>
          <w:ilvl w:val="0"/>
          <w:numId w:val="698"/>
        </w:numPr>
        <w:spacing w:before="120" w:after="120"/>
        <w:jc w:val="both"/>
      </w:pPr>
      <w:r w:rsidRPr="00100C4A">
        <w:t>Any links that could trigger operational actions (e.g., “Initiate new batch”) should be role</w:t>
      </w:r>
      <w:r w:rsidRPr="00100C4A">
        <w:noBreakHyphen/>
        <w:t>restricted and may live on a separate screen; this dashboard is primarily monitoring/analysis.</w:t>
      </w:r>
    </w:p>
    <w:p w14:paraId="36E64DD2" w14:textId="77777777" w:rsidR="00100C4A" w:rsidRPr="00100C4A" w:rsidRDefault="00100C4A" w:rsidP="00100C4A">
      <w:pPr>
        <w:spacing w:before="360"/>
        <w:rPr>
          <w:b/>
          <w:bCs/>
        </w:rPr>
      </w:pPr>
      <w:r w:rsidRPr="00100C4A">
        <w:rPr>
          <w:b/>
          <w:bCs/>
        </w:rPr>
        <w:t>Data Inputs</w:t>
      </w:r>
    </w:p>
    <w:p w14:paraId="3C443DB7" w14:textId="77777777" w:rsidR="00100C4A" w:rsidRPr="00100C4A" w:rsidRDefault="00100C4A" w:rsidP="00100C4A">
      <w:pPr>
        <w:numPr>
          <w:ilvl w:val="0"/>
          <w:numId w:val="699"/>
        </w:numPr>
        <w:spacing w:before="120" w:after="120"/>
        <w:jc w:val="both"/>
      </w:pPr>
      <w:r w:rsidRPr="00100C4A">
        <w:t>Disbursement batch metadata from payment processing engine: batch IDs, schemes, counts, amounts, statuses, timestamps.</w:t>
      </w:r>
    </w:p>
    <w:p w14:paraId="210079D0" w14:textId="77777777" w:rsidR="00100C4A" w:rsidRPr="00100C4A" w:rsidRDefault="00100C4A" w:rsidP="00100C4A">
      <w:pPr>
        <w:numPr>
          <w:ilvl w:val="0"/>
          <w:numId w:val="699"/>
        </w:numPr>
        <w:spacing w:before="120" w:after="120"/>
        <w:jc w:val="both"/>
      </w:pPr>
      <w:r w:rsidRPr="00100C4A">
        <w:t>Transaction</w:t>
      </w:r>
      <w:r w:rsidRPr="00100C4A">
        <w:noBreakHyphen/>
        <w:t>level aggregates (success, failures, pending) grouped by batch, scheme, geography, and channel.</w:t>
      </w:r>
    </w:p>
    <w:p w14:paraId="2A4DDC5B" w14:textId="5E343210" w:rsidR="00100C4A" w:rsidRPr="00100C4A" w:rsidRDefault="00100C4A" w:rsidP="00100C4A">
      <w:pPr>
        <w:numPr>
          <w:ilvl w:val="0"/>
          <w:numId w:val="699"/>
        </w:numPr>
        <w:spacing w:before="120" w:after="120"/>
        <w:jc w:val="both"/>
      </w:pPr>
      <w:r w:rsidRPr="00100C4A">
        <w:t>Reconciliation results summary: failure reasons, unmatched records, returned payments.</w:t>
      </w:r>
    </w:p>
    <w:p w14:paraId="080B66F4" w14:textId="77777777" w:rsidR="00100C4A" w:rsidRPr="00100C4A" w:rsidRDefault="00100C4A" w:rsidP="00100C4A">
      <w:pPr>
        <w:numPr>
          <w:ilvl w:val="0"/>
          <w:numId w:val="699"/>
        </w:numPr>
        <w:spacing w:before="120" w:after="120"/>
        <w:jc w:val="both"/>
      </w:pPr>
      <w:r w:rsidRPr="00100C4A">
        <w:t>Budget/fund utilisation snapshots for each scheme and head (for limit alerts).</w:t>
      </w:r>
    </w:p>
    <w:p w14:paraId="21AEF64E" w14:textId="656E9417" w:rsidR="00100C4A" w:rsidRPr="00100C4A" w:rsidRDefault="00100C4A" w:rsidP="00100C4A">
      <w:pPr>
        <w:numPr>
          <w:ilvl w:val="0"/>
          <w:numId w:val="699"/>
        </w:numPr>
        <w:spacing w:before="120" w:after="120"/>
        <w:jc w:val="both"/>
      </w:pPr>
      <w:r w:rsidRPr="00100C4A">
        <w:t>RBAC data for scope and access to beneficiary</w:t>
      </w:r>
      <w:r w:rsidRPr="00100C4A">
        <w:noBreakHyphen/>
        <w:t>level drill</w:t>
      </w:r>
      <w:r w:rsidRPr="00100C4A">
        <w:noBreakHyphen/>
        <w:t>downs.</w:t>
      </w:r>
    </w:p>
    <w:p w14:paraId="502BD2D2" w14:textId="77777777" w:rsidR="00100C4A" w:rsidRPr="00100C4A" w:rsidRDefault="00100C4A" w:rsidP="00100C4A">
      <w:pPr>
        <w:spacing w:before="360"/>
        <w:rPr>
          <w:b/>
          <w:bCs/>
        </w:rPr>
      </w:pPr>
      <w:r w:rsidRPr="00100C4A">
        <w:rPr>
          <w:b/>
          <w:bCs/>
        </w:rPr>
        <w:lastRenderedPageBreak/>
        <w:t>Data Outputs</w:t>
      </w:r>
    </w:p>
    <w:p w14:paraId="3C439CE1" w14:textId="77777777" w:rsidR="00100C4A" w:rsidRPr="00100C4A" w:rsidRDefault="00100C4A" w:rsidP="00100C4A">
      <w:pPr>
        <w:numPr>
          <w:ilvl w:val="0"/>
          <w:numId w:val="700"/>
        </w:numPr>
        <w:spacing w:before="120" w:after="120"/>
        <w:jc w:val="both"/>
      </w:pPr>
      <w:r w:rsidRPr="00100C4A">
        <w:t>Aggregated metrics and KPI views used by finance, management, and analytics teams.</w:t>
      </w:r>
    </w:p>
    <w:p w14:paraId="08E62E5F" w14:textId="77777777" w:rsidR="00100C4A" w:rsidRPr="00100C4A" w:rsidRDefault="00100C4A" w:rsidP="00100C4A">
      <w:pPr>
        <w:numPr>
          <w:ilvl w:val="0"/>
          <w:numId w:val="700"/>
        </w:numPr>
        <w:spacing w:before="120" w:after="120"/>
        <w:jc w:val="both"/>
      </w:pPr>
      <w:r w:rsidRPr="00100C4A">
        <w:t>Selection context (batch ID, filters) passed to downstream screens:</w:t>
      </w:r>
    </w:p>
    <w:p w14:paraId="018DA2B2" w14:textId="77777777" w:rsidR="00100C4A" w:rsidRPr="00100C4A" w:rsidRDefault="00100C4A" w:rsidP="00100C4A">
      <w:pPr>
        <w:numPr>
          <w:ilvl w:val="1"/>
          <w:numId w:val="700"/>
        </w:numPr>
        <w:spacing w:before="120" w:after="120"/>
        <w:jc w:val="both"/>
      </w:pPr>
      <w:r w:rsidRPr="00100C4A">
        <w:t>Payment Reconciliation (DEPT</w:t>
      </w:r>
      <w:r w:rsidRPr="00100C4A">
        <w:noBreakHyphen/>
        <w:t>PAY</w:t>
      </w:r>
      <w:r w:rsidRPr="00100C4A">
        <w:noBreakHyphen/>
        <w:t>28).</w:t>
      </w:r>
    </w:p>
    <w:p w14:paraId="31A73246" w14:textId="77777777" w:rsidR="00100C4A" w:rsidRPr="00100C4A" w:rsidRDefault="00100C4A" w:rsidP="00100C4A">
      <w:pPr>
        <w:numPr>
          <w:ilvl w:val="1"/>
          <w:numId w:val="700"/>
        </w:numPr>
        <w:spacing w:before="120" w:after="120"/>
        <w:jc w:val="both"/>
      </w:pPr>
      <w:r w:rsidRPr="00100C4A">
        <w:t>Failed Transaction Management (DEPT</w:t>
      </w:r>
      <w:r w:rsidRPr="00100C4A">
        <w:noBreakHyphen/>
        <w:t>PAY</w:t>
      </w:r>
      <w:r w:rsidRPr="00100C4A">
        <w:noBreakHyphen/>
        <w:t>29).</w:t>
      </w:r>
    </w:p>
    <w:p w14:paraId="76407654" w14:textId="5B76C745" w:rsidR="00100C4A" w:rsidRPr="00100C4A" w:rsidRDefault="00100C4A" w:rsidP="00100C4A">
      <w:pPr>
        <w:numPr>
          <w:ilvl w:val="1"/>
          <w:numId w:val="700"/>
        </w:numPr>
        <w:spacing w:before="120" w:after="120"/>
        <w:jc w:val="both"/>
      </w:pPr>
      <w:r w:rsidRPr="00100C4A">
        <w:t>Scheme Performance / Fund Utilisation dashboards (Reporting &amp; Analytics module).</w:t>
      </w:r>
    </w:p>
    <w:p w14:paraId="36F5D533" w14:textId="06CC0209" w:rsidR="00100C4A" w:rsidRPr="00100C4A" w:rsidRDefault="00100C4A" w:rsidP="00100C4A">
      <w:pPr>
        <w:numPr>
          <w:ilvl w:val="0"/>
          <w:numId w:val="700"/>
        </w:numPr>
        <w:spacing w:before="120" w:after="120"/>
        <w:jc w:val="both"/>
      </w:pPr>
      <w:r w:rsidRPr="00100C4A">
        <w:t>Optional export (subject to policy) of batch summary data for offline analysis or statutory reporting.</w:t>
      </w:r>
    </w:p>
    <w:p w14:paraId="1000DA80" w14:textId="77777777" w:rsidR="00100C4A" w:rsidRPr="00100C4A" w:rsidRDefault="00100C4A" w:rsidP="00100C4A">
      <w:pPr>
        <w:spacing w:before="360"/>
        <w:rPr>
          <w:b/>
          <w:bCs/>
        </w:rPr>
      </w:pPr>
      <w:r w:rsidRPr="00100C4A">
        <w:rPr>
          <w:b/>
          <w:bCs/>
        </w:rPr>
        <w:t>Integration Points</w:t>
      </w:r>
    </w:p>
    <w:p w14:paraId="0BCB133B" w14:textId="77777777" w:rsidR="00100C4A" w:rsidRPr="00100C4A" w:rsidRDefault="00100C4A" w:rsidP="00100C4A">
      <w:pPr>
        <w:numPr>
          <w:ilvl w:val="0"/>
          <w:numId w:val="701"/>
        </w:numPr>
        <w:spacing w:before="120" w:after="120"/>
        <w:jc w:val="both"/>
      </w:pPr>
      <w:r w:rsidRPr="00100C4A">
        <w:t>Payment processing system / RPP integration layer (batch and transaction status).</w:t>
      </w:r>
    </w:p>
    <w:p w14:paraId="08AD70CA" w14:textId="77777777" w:rsidR="00100C4A" w:rsidRPr="00100C4A" w:rsidRDefault="00100C4A" w:rsidP="00100C4A">
      <w:pPr>
        <w:numPr>
          <w:ilvl w:val="0"/>
          <w:numId w:val="701"/>
        </w:numPr>
        <w:spacing w:before="120" w:after="120"/>
        <w:jc w:val="both"/>
      </w:pPr>
      <w:r w:rsidRPr="00100C4A">
        <w:t>Payment Reconciliation service (for failure counts and reasons).</w:t>
      </w:r>
    </w:p>
    <w:p w14:paraId="00CCAB43" w14:textId="77777777" w:rsidR="00100C4A" w:rsidRPr="00100C4A" w:rsidRDefault="00100C4A" w:rsidP="00100C4A">
      <w:pPr>
        <w:numPr>
          <w:ilvl w:val="0"/>
          <w:numId w:val="701"/>
        </w:numPr>
        <w:spacing w:before="120" w:after="120"/>
        <w:jc w:val="both"/>
      </w:pPr>
      <w:r w:rsidRPr="00100C4A">
        <w:t>Fund Utilisation / Budget service (for spend vs allocation and warnings).</w:t>
      </w:r>
    </w:p>
    <w:p w14:paraId="46D2CD75" w14:textId="77777777" w:rsidR="00100C4A" w:rsidRPr="00100C4A" w:rsidRDefault="00100C4A" w:rsidP="00100C4A">
      <w:pPr>
        <w:numPr>
          <w:ilvl w:val="0"/>
          <w:numId w:val="701"/>
        </w:numPr>
        <w:spacing w:before="120" w:after="120"/>
        <w:jc w:val="both"/>
      </w:pPr>
      <w:r w:rsidRPr="00100C4A">
        <w:t>RBAC / Authorization service for scope and data masking.</w:t>
      </w:r>
    </w:p>
    <w:p w14:paraId="24F679DA" w14:textId="38B281F8" w:rsidR="00100C4A" w:rsidRPr="00100C4A" w:rsidRDefault="00100C4A" w:rsidP="00100C4A">
      <w:pPr>
        <w:numPr>
          <w:ilvl w:val="0"/>
          <w:numId w:val="701"/>
        </w:numPr>
        <w:spacing w:before="120" w:after="120"/>
        <w:jc w:val="both"/>
      </w:pPr>
      <w:r w:rsidRPr="00100C4A">
        <w:t>Analytics/BI service for charts and time</w:t>
      </w:r>
      <w:r w:rsidRPr="00100C4A">
        <w:noBreakHyphen/>
        <w:t>series visualisations.</w:t>
      </w:r>
    </w:p>
    <w:p w14:paraId="1EAD6655" w14:textId="77777777" w:rsidR="00100C4A" w:rsidRPr="00100C4A" w:rsidRDefault="00100C4A" w:rsidP="00100C4A">
      <w:pPr>
        <w:spacing w:before="360"/>
        <w:rPr>
          <w:b/>
          <w:bCs/>
        </w:rPr>
      </w:pPr>
      <w:r w:rsidRPr="00100C4A">
        <w:rPr>
          <w:b/>
          <w:bCs/>
        </w:rPr>
        <w:t>RBAC</w:t>
      </w:r>
    </w:p>
    <w:p w14:paraId="7D3B7EF3" w14:textId="77777777" w:rsidR="00100C4A" w:rsidRPr="00100C4A" w:rsidRDefault="00100C4A" w:rsidP="00100C4A">
      <w:pPr>
        <w:numPr>
          <w:ilvl w:val="0"/>
          <w:numId w:val="702"/>
        </w:numPr>
        <w:spacing w:before="120" w:after="120"/>
        <w:jc w:val="both"/>
      </w:pPr>
      <w:r w:rsidRPr="00100C4A">
        <w:rPr>
          <w:b/>
          <w:bCs/>
        </w:rPr>
        <w:t>Finance Officer / DBT Nodal Officer:</w:t>
      </w:r>
    </w:p>
    <w:p w14:paraId="6E8239B1" w14:textId="77777777" w:rsidR="00100C4A" w:rsidRPr="00100C4A" w:rsidRDefault="00100C4A" w:rsidP="00100C4A">
      <w:pPr>
        <w:numPr>
          <w:ilvl w:val="1"/>
          <w:numId w:val="702"/>
        </w:numPr>
        <w:spacing w:before="120" w:after="120"/>
        <w:jc w:val="both"/>
      </w:pPr>
      <w:r w:rsidRPr="00100C4A">
        <w:t>Full view for schemes they manage; can drill into batch details and failures.</w:t>
      </w:r>
    </w:p>
    <w:p w14:paraId="14EC4074" w14:textId="77777777" w:rsidR="00100C4A" w:rsidRPr="00100C4A" w:rsidRDefault="00100C4A" w:rsidP="00100C4A">
      <w:pPr>
        <w:numPr>
          <w:ilvl w:val="0"/>
          <w:numId w:val="702"/>
        </w:numPr>
        <w:spacing w:before="120" w:after="120"/>
        <w:jc w:val="both"/>
      </w:pPr>
      <w:r w:rsidRPr="00100C4A">
        <w:rPr>
          <w:b/>
          <w:bCs/>
        </w:rPr>
        <w:t>Department Supervisor / Scheme Manager:</w:t>
      </w:r>
    </w:p>
    <w:p w14:paraId="46714D13" w14:textId="77777777" w:rsidR="00100C4A" w:rsidRPr="00100C4A" w:rsidRDefault="00100C4A" w:rsidP="00100C4A">
      <w:pPr>
        <w:numPr>
          <w:ilvl w:val="1"/>
          <w:numId w:val="702"/>
        </w:numPr>
        <w:spacing w:before="120" w:after="120"/>
        <w:jc w:val="both"/>
      </w:pPr>
      <w:r w:rsidRPr="00100C4A">
        <w:t>Read</w:t>
      </w:r>
      <w:r w:rsidRPr="00100C4A">
        <w:noBreakHyphen/>
        <w:t>only view of batch and KPI information; may not see beneficiary</w:t>
      </w:r>
      <w:r w:rsidRPr="00100C4A">
        <w:noBreakHyphen/>
        <w:t>level details depending on policy.</w:t>
      </w:r>
    </w:p>
    <w:p w14:paraId="03A6AED1" w14:textId="77777777" w:rsidR="00100C4A" w:rsidRPr="00100C4A" w:rsidRDefault="00100C4A" w:rsidP="00100C4A">
      <w:pPr>
        <w:numPr>
          <w:ilvl w:val="0"/>
          <w:numId w:val="702"/>
        </w:numPr>
        <w:spacing w:before="120" w:after="120"/>
        <w:jc w:val="both"/>
      </w:pPr>
      <w:r w:rsidRPr="00100C4A">
        <w:rPr>
          <w:b/>
          <w:bCs/>
        </w:rPr>
        <w:t>Audit / Compliance roles:</w:t>
      </w:r>
    </w:p>
    <w:p w14:paraId="4285A092" w14:textId="603921DC" w:rsidR="00100C4A" w:rsidRPr="00100C4A" w:rsidRDefault="00100C4A" w:rsidP="00100C4A">
      <w:pPr>
        <w:numPr>
          <w:ilvl w:val="1"/>
          <w:numId w:val="702"/>
        </w:numPr>
        <w:spacing w:before="120" w:after="120"/>
        <w:jc w:val="both"/>
      </w:pPr>
      <w:r w:rsidRPr="00100C4A">
        <w:t>Read</w:t>
      </w:r>
      <w:r w:rsidRPr="00100C4A">
        <w:noBreakHyphen/>
        <w:t>only with ability to export logs where permitted.</w:t>
      </w:r>
    </w:p>
    <w:p w14:paraId="1B6DDEA1" w14:textId="77777777" w:rsidR="00100C4A" w:rsidRPr="00100C4A" w:rsidRDefault="00100C4A" w:rsidP="00100C4A">
      <w:pPr>
        <w:spacing w:before="360"/>
        <w:rPr>
          <w:b/>
          <w:bCs/>
        </w:rPr>
      </w:pPr>
      <w:r w:rsidRPr="00100C4A">
        <w:rPr>
          <w:b/>
          <w:bCs/>
        </w:rPr>
        <w:t>Error Handling &amp; Messaging</w:t>
      </w:r>
    </w:p>
    <w:p w14:paraId="610274F1" w14:textId="77777777" w:rsidR="00100C4A" w:rsidRPr="00100C4A" w:rsidRDefault="00100C4A" w:rsidP="00100C4A">
      <w:pPr>
        <w:numPr>
          <w:ilvl w:val="0"/>
          <w:numId w:val="703"/>
        </w:numPr>
        <w:spacing w:before="120" w:after="120"/>
        <w:jc w:val="both"/>
      </w:pPr>
      <w:r w:rsidRPr="00100C4A">
        <w:t>If payment data source is unavailable, show banner:</w:t>
      </w:r>
    </w:p>
    <w:p w14:paraId="364D3311" w14:textId="77777777" w:rsidR="00100C4A" w:rsidRPr="00100C4A" w:rsidRDefault="00100C4A" w:rsidP="00100C4A">
      <w:pPr>
        <w:numPr>
          <w:ilvl w:val="1"/>
          <w:numId w:val="703"/>
        </w:numPr>
        <w:spacing w:before="120" w:after="120"/>
        <w:jc w:val="both"/>
      </w:pPr>
      <w:r w:rsidRPr="00100C4A">
        <w:t>“Disbursement information is temporarily unavailable. Last successful refresh: [timestamp].”</w:t>
      </w:r>
    </w:p>
    <w:p w14:paraId="4AACF422" w14:textId="77777777" w:rsidR="00100C4A" w:rsidRPr="00100C4A" w:rsidRDefault="00100C4A" w:rsidP="00100C4A">
      <w:pPr>
        <w:numPr>
          <w:ilvl w:val="0"/>
          <w:numId w:val="703"/>
        </w:numPr>
        <w:spacing w:before="120" w:after="120"/>
        <w:jc w:val="both"/>
      </w:pPr>
      <w:r w:rsidRPr="00100C4A">
        <w:t>When filters yield no batches, show guidance to adjust date range or scheme selection.</w:t>
      </w:r>
    </w:p>
    <w:p w14:paraId="681E97D6" w14:textId="77777777" w:rsidR="00100C4A" w:rsidRPr="00100C4A" w:rsidRDefault="00100C4A" w:rsidP="00100C4A">
      <w:pPr>
        <w:numPr>
          <w:ilvl w:val="0"/>
          <w:numId w:val="703"/>
        </w:numPr>
        <w:spacing w:before="120" w:after="120"/>
        <w:jc w:val="both"/>
      </w:pPr>
      <w:r w:rsidRPr="00100C4A">
        <w:t>For users without permission to drill into a batch, show message:</w:t>
      </w:r>
    </w:p>
    <w:p w14:paraId="2856BFF1" w14:textId="0A7E0668" w:rsidR="00100C4A" w:rsidRPr="00100C4A" w:rsidRDefault="00100C4A" w:rsidP="00100C4A">
      <w:pPr>
        <w:numPr>
          <w:ilvl w:val="1"/>
          <w:numId w:val="703"/>
        </w:numPr>
        <w:spacing w:before="120" w:after="120"/>
        <w:jc w:val="both"/>
      </w:pPr>
      <w:r w:rsidRPr="00100C4A">
        <w:t>“You are not authorized to view transaction</w:t>
      </w:r>
      <w:r w:rsidRPr="00100C4A">
        <w:noBreakHyphen/>
        <w:t>level details for this batch.”</w:t>
      </w:r>
    </w:p>
    <w:p w14:paraId="230E5718" w14:textId="77777777" w:rsidR="00100C4A" w:rsidRPr="00100C4A" w:rsidRDefault="00100C4A" w:rsidP="00100C4A">
      <w:pPr>
        <w:spacing w:before="360"/>
        <w:rPr>
          <w:b/>
          <w:bCs/>
        </w:rPr>
      </w:pPr>
      <w:r w:rsidRPr="00100C4A">
        <w:rPr>
          <w:b/>
          <w:bCs/>
        </w:rPr>
        <w:t>Accessibility &amp; Usability</w:t>
      </w:r>
    </w:p>
    <w:p w14:paraId="783005B0" w14:textId="77777777" w:rsidR="00100C4A" w:rsidRPr="00100C4A" w:rsidRDefault="00100C4A" w:rsidP="00100C4A">
      <w:pPr>
        <w:numPr>
          <w:ilvl w:val="0"/>
          <w:numId w:val="704"/>
        </w:numPr>
        <w:spacing w:before="120" w:after="120"/>
        <w:jc w:val="both"/>
      </w:pPr>
      <w:r w:rsidRPr="00100C4A">
        <w:t>KPIs and charts accompanied by numeric labels and alt</w:t>
      </w:r>
      <w:r w:rsidRPr="00100C4A">
        <w:noBreakHyphen/>
        <w:t>text so screen readers can interpret them.</w:t>
      </w:r>
    </w:p>
    <w:p w14:paraId="65572633" w14:textId="77777777" w:rsidR="00100C4A" w:rsidRPr="00100C4A" w:rsidRDefault="00100C4A" w:rsidP="00100C4A">
      <w:pPr>
        <w:numPr>
          <w:ilvl w:val="0"/>
          <w:numId w:val="704"/>
        </w:numPr>
        <w:spacing w:before="120" w:after="120"/>
        <w:jc w:val="both"/>
      </w:pPr>
      <w:r w:rsidRPr="00100C4A">
        <w:lastRenderedPageBreak/>
        <w:t>Tables and filters fully keyboard navigable, with ARIA roles on grids and interactive elements.</w:t>
      </w:r>
    </w:p>
    <w:p w14:paraId="404831F9" w14:textId="4670480F" w:rsidR="00100C4A" w:rsidRPr="00100C4A" w:rsidRDefault="00100C4A" w:rsidP="00100C4A">
      <w:pPr>
        <w:numPr>
          <w:ilvl w:val="0"/>
          <w:numId w:val="704"/>
        </w:numPr>
        <w:spacing w:before="120" w:after="120"/>
        <w:jc w:val="both"/>
      </w:pPr>
      <w:r w:rsidRPr="00100C4A">
        <w:t>Clear legends and textual labels for status colours (Success, Failed, Pending) so information is not conveyed by colour alone.</w:t>
      </w:r>
    </w:p>
    <w:p w14:paraId="2CB1FD97" w14:textId="77777777" w:rsidR="00100C4A" w:rsidRPr="00100C4A" w:rsidRDefault="00100C4A" w:rsidP="00100C4A">
      <w:pPr>
        <w:spacing w:before="360"/>
        <w:rPr>
          <w:b/>
          <w:bCs/>
        </w:rPr>
      </w:pPr>
      <w:r w:rsidRPr="00100C4A">
        <w:rPr>
          <w:b/>
          <w:bCs/>
        </w:rPr>
        <w:t>Testability</w:t>
      </w:r>
    </w:p>
    <w:p w14:paraId="435A656B" w14:textId="77777777" w:rsidR="00100C4A" w:rsidRPr="00100C4A" w:rsidRDefault="00100C4A" w:rsidP="00100C4A">
      <w:pPr>
        <w:numPr>
          <w:ilvl w:val="0"/>
          <w:numId w:val="705"/>
        </w:numPr>
        <w:spacing w:before="120" w:after="120"/>
        <w:jc w:val="both"/>
      </w:pPr>
      <w:r w:rsidRPr="00100C4A">
        <w:t>Unit tests for filter logic and KPI aggregation (e.g., totals by scheme and date range).</w:t>
      </w:r>
    </w:p>
    <w:p w14:paraId="7DF1925C" w14:textId="77777777" w:rsidR="00100C4A" w:rsidRPr="00100C4A" w:rsidRDefault="00100C4A" w:rsidP="00100C4A">
      <w:pPr>
        <w:numPr>
          <w:ilvl w:val="0"/>
          <w:numId w:val="705"/>
        </w:numPr>
        <w:spacing w:before="120" w:after="120"/>
        <w:jc w:val="both"/>
      </w:pPr>
      <w:r w:rsidRPr="00100C4A">
        <w:t>Integration tests validating consistency between dashboard metrics and underlying disbursement batches &amp; reconciliation results.</w:t>
      </w:r>
    </w:p>
    <w:p w14:paraId="3788C11E" w14:textId="77777777" w:rsidR="00100C4A" w:rsidRPr="00100C4A" w:rsidRDefault="00100C4A" w:rsidP="00100C4A">
      <w:pPr>
        <w:numPr>
          <w:ilvl w:val="0"/>
          <w:numId w:val="705"/>
        </w:numPr>
        <w:spacing w:before="120" w:after="120"/>
        <w:jc w:val="both"/>
      </w:pPr>
      <w:r w:rsidRPr="00100C4A">
        <w:t>Scenario tests:</w:t>
      </w:r>
    </w:p>
    <w:p w14:paraId="146572BE" w14:textId="77777777" w:rsidR="00100C4A" w:rsidRPr="00100C4A" w:rsidRDefault="00100C4A" w:rsidP="00100C4A">
      <w:pPr>
        <w:numPr>
          <w:ilvl w:val="1"/>
          <w:numId w:val="705"/>
        </w:numPr>
        <w:spacing w:before="120" w:after="120"/>
        <w:jc w:val="both"/>
      </w:pPr>
      <w:r w:rsidRPr="00100C4A">
        <w:t>Monitoring a high</w:t>
      </w:r>
      <w:r w:rsidRPr="00100C4A">
        <w:noBreakHyphen/>
        <w:t>volume disbursement day across multiple schemes.</w:t>
      </w:r>
    </w:p>
    <w:p w14:paraId="12EFAA82" w14:textId="77777777" w:rsidR="00100C4A" w:rsidRPr="00100C4A" w:rsidRDefault="00100C4A" w:rsidP="00100C4A">
      <w:pPr>
        <w:numPr>
          <w:ilvl w:val="1"/>
          <w:numId w:val="705"/>
        </w:numPr>
        <w:spacing w:before="120" w:after="120"/>
        <w:jc w:val="both"/>
      </w:pPr>
      <w:r w:rsidRPr="00100C4A">
        <w:t>Investigating a spike in failure rate for a particular scheme or channel and navigating to reconciliation/failed transaction screens.</w:t>
      </w:r>
    </w:p>
    <w:p w14:paraId="5BC6A3FE" w14:textId="49DAD945" w:rsidR="00100C4A" w:rsidRDefault="00100C4A" w:rsidP="00100C4A"/>
    <w:p w14:paraId="6E8E1D4A" w14:textId="3ED4FEBD" w:rsidR="00100C4A" w:rsidRDefault="00100C4A" w:rsidP="00100C4A">
      <w:pPr>
        <w:pStyle w:val="Heading3"/>
      </w:pPr>
      <w:r>
        <w:t>--</w:t>
      </w:r>
      <w:r>
        <w:t>Screen</w:t>
      </w:r>
      <w:r>
        <w:t xml:space="preserve"> 28</w:t>
      </w:r>
      <w:r>
        <w:t>: Payment Reconciliation</w:t>
      </w:r>
    </w:p>
    <w:p w14:paraId="191AFAAA" w14:textId="77777777" w:rsidR="00100C4A" w:rsidRDefault="00100C4A" w:rsidP="00100C4A">
      <w:pPr>
        <w:pStyle w:val="my-2"/>
        <w:spacing w:before="120" w:beforeAutospacing="0" w:after="120" w:afterAutospacing="0"/>
        <w:jc w:val="both"/>
      </w:pPr>
      <w:r>
        <w:rPr>
          <w:rStyle w:val="Strong"/>
          <w:rFonts w:eastAsiaTheme="majorEastAsia"/>
        </w:rPr>
        <w:t>Screen ID:</w:t>
      </w:r>
      <w:r>
        <w:t xml:space="preserve"> DEPT-PAY-28</w:t>
      </w:r>
    </w:p>
    <w:p w14:paraId="6A8EED84" w14:textId="77777777" w:rsidR="00100C4A" w:rsidRDefault="00100C4A" w:rsidP="00100C4A">
      <w:pPr>
        <w:pStyle w:val="my-2"/>
        <w:spacing w:before="120" w:beforeAutospacing="0" w:after="120" w:afterAutospacing="0"/>
        <w:jc w:val="both"/>
      </w:pPr>
      <w:r>
        <w:rPr>
          <w:rStyle w:val="Strong"/>
          <w:rFonts w:eastAsiaTheme="majorEastAsia"/>
        </w:rPr>
        <w:t>Module:</w:t>
      </w:r>
      <w:r>
        <w:t xml:space="preserve"> Disbursement &amp; Payment</w:t>
      </w:r>
    </w:p>
    <w:p w14:paraId="686F60DF" w14:textId="77777777" w:rsidR="00100C4A" w:rsidRDefault="00100C4A" w:rsidP="00100C4A">
      <w:pPr>
        <w:pStyle w:val="my-2"/>
        <w:spacing w:before="120" w:beforeAutospacing="0" w:after="120" w:afterAutospacing="0"/>
        <w:jc w:val="both"/>
      </w:pPr>
      <w:r>
        <w:rPr>
          <w:rStyle w:val="Strong"/>
          <w:rFonts w:eastAsiaTheme="majorEastAsia"/>
        </w:rPr>
        <w:t>Screen Name:</w:t>
      </w:r>
      <w:r>
        <w:t xml:space="preserve"> Payment Reconciliation</w:t>
      </w:r>
    </w:p>
    <w:p w14:paraId="5D068DCD" w14:textId="512DE322" w:rsidR="00100C4A" w:rsidRDefault="00100C4A" w:rsidP="00100C4A">
      <w:pPr>
        <w:pStyle w:val="my-2"/>
        <w:spacing w:before="120" w:beforeAutospacing="0" w:after="120" w:afterAutospacing="0"/>
        <w:jc w:val="both"/>
      </w:pPr>
      <w:r>
        <w:rPr>
          <w:rStyle w:val="Strong"/>
          <w:rFonts w:eastAsiaTheme="majorEastAsia"/>
        </w:rPr>
        <w:t>User Type:</w:t>
      </w:r>
      <w:r>
        <w:t xml:space="preserve"> Accounts Officer / Finance Officer / DBT Nodal Officer</w:t>
      </w:r>
    </w:p>
    <w:p w14:paraId="5F7ADD4B" w14:textId="77777777" w:rsidR="00100C4A" w:rsidRPr="00100C4A" w:rsidRDefault="00100C4A" w:rsidP="00100C4A">
      <w:pPr>
        <w:spacing w:before="360"/>
        <w:rPr>
          <w:b/>
          <w:bCs/>
        </w:rPr>
      </w:pPr>
      <w:r w:rsidRPr="00100C4A">
        <w:rPr>
          <w:b/>
          <w:bCs/>
        </w:rPr>
        <w:t>Purpose</w:t>
      </w:r>
    </w:p>
    <w:p w14:paraId="180B8473" w14:textId="18DB0D7F" w:rsidR="00100C4A" w:rsidRDefault="00100C4A" w:rsidP="00100C4A">
      <w:pPr>
        <w:pStyle w:val="my-2"/>
        <w:spacing w:before="120" w:beforeAutospacing="0" w:after="120" w:afterAutospacing="0"/>
        <w:jc w:val="both"/>
      </w:pPr>
      <w:r>
        <w:t xml:space="preserve">Provide finance and accounts users with a </w:t>
      </w:r>
      <w:r>
        <w:rPr>
          <w:rStyle w:val="Strong"/>
          <w:rFonts w:eastAsiaTheme="majorEastAsia"/>
        </w:rPr>
        <w:t>workspace to reconcile disbursement batches against bank/RPP responses</w:t>
      </w:r>
      <w:r>
        <w:t>, identify mismatches and failures, and update reconciliation status so financial records and beneficiary ledgers remain accurate.</w:t>
      </w:r>
    </w:p>
    <w:p w14:paraId="0CE4E4D4" w14:textId="77777777" w:rsidR="00100C4A" w:rsidRPr="00100C4A" w:rsidRDefault="00100C4A" w:rsidP="00100C4A">
      <w:pPr>
        <w:spacing w:before="360"/>
        <w:rPr>
          <w:b/>
          <w:bCs/>
        </w:rPr>
      </w:pPr>
      <w:r w:rsidRPr="00100C4A">
        <w:rPr>
          <w:b/>
          <w:bCs/>
        </w:rPr>
        <w:t>Functional Description</w:t>
      </w:r>
    </w:p>
    <w:p w14:paraId="442B6392" w14:textId="5ACB0E19" w:rsidR="00100C4A" w:rsidRDefault="00100C4A" w:rsidP="00100C4A">
      <w:pPr>
        <w:pStyle w:val="my-2"/>
        <w:numPr>
          <w:ilvl w:val="0"/>
          <w:numId w:val="707"/>
        </w:numPr>
        <w:spacing w:before="120" w:beforeAutospacing="0" w:after="120" w:afterAutospacing="0"/>
        <w:jc w:val="both"/>
      </w:pPr>
      <w:r>
        <w:t xml:space="preserve">Typically opened from </w:t>
      </w:r>
      <w:r>
        <w:rPr>
          <w:rStyle w:val="Strong"/>
          <w:rFonts w:eastAsiaTheme="majorEastAsia"/>
        </w:rPr>
        <w:t>Disbursement Dashboard (DEPT</w:t>
      </w:r>
      <w:r>
        <w:rPr>
          <w:rStyle w:val="Strong"/>
          <w:rFonts w:eastAsiaTheme="majorEastAsia"/>
        </w:rPr>
        <w:noBreakHyphen/>
        <w:t>PAY</w:t>
      </w:r>
      <w:r>
        <w:rPr>
          <w:rStyle w:val="Strong"/>
          <w:rFonts w:eastAsiaTheme="majorEastAsia"/>
        </w:rPr>
        <w:noBreakHyphen/>
        <w:t>26)</w:t>
      </w:r>
      <w:r>
        <w:t xml:space="preserve"> by selecting a batch and clicking “Reconcile Batch”, but also accessible via a batch search.</w:t>
      </w:r>
    </w:p>
    <w:p w14:paraId="4F97A79D"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Header:</w:t>
      </w:r>
      <w:r>
        <w:t xml:space="preserve"> Batch ID, Scheme, date, total transactions, total amount, batch status, channel (RPP/bank), initiating officer, last reconciliation run time.</w:t>
      </w:r>
    </w:p>
    <w:p w14:paraId="08060822"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Reconciliation status summary:</w:t>
      </w:r>
    </w:p>
    <w:p w14:paraId="6A72A883" w14:textId="77777777" w:rsidR="00100C4A" w:rsidRDefault="00100C4A" w:rsidP="00100C4A">
      <w:pPr>
        <w:pStyle w:val="my-2"/>
        <w:numPr>
          <w:ilvl w:val="1"/>
          <w:numId w:val="707"/>
        </w:numPr>
        <w:spacing w:before="120" w:beforeAutospacing="0" w:after="120" w:afterAutospacing="0"/>
        <w:jc w:val="both"/>
      </w:pPr>
      <w:r>
        <w:t>Tiles showing:</w:t>
      </w:r>
    </w:p>
    <w:p w14:paraId="4BB79137" w14:textId="77777777" w:rsidR="00100C4A" w:rsidRDefault="00100C4A" w:rsidP="00100C4A">
      <w:pPr>
        <w:pStyle w:val="my-2"/>
        <w:numPr>
          <w:ilvl w:val="2"/>
          <w:numId w:val="707"/>
        </w:numPr>
        <w:spacing w:before="120" w:beforeAutospacing="0" w:after="120" w:afterAutospacing="0"/>
        <w:jc w:val="both"/>
      </w:pPr>
      <w:r>
        <w:t>Matched &amp; successful credits (count, amount).</w:t>
      </w:r>
    </w:p>
    <w:p w14:paraId="5C4ACCD6" w14:textId="77777777" w:rsidR="00100C4A" w:rsidRDefault="00100C4A" w:rsidP="00100C4A">
      <w:pPr>
        <w:pStyle w:val="my-2"/>
        <w:numPr>
          <w:ilvl w:val="2"/>
          <w:numId w:val="707"/>
        </w:numPr>
        <w:spacing w:before="120" w:beforeAutospacing="0" w:after="120" w:afterAutospacing="0"/>
        <w:jc w:val="both"/>
      </w:pPr>
      <w:r>
        <w:t>Failed transactions (count, amount).</w:t>
      </w:r>
    </w:p>
    <w:p w14:paraId="3CA11020" w14:textId="77777777" w:rsidR="00100C4A" w:rsidRDefault="00100C4A" w:rsidP="00100C4A">
      <w:pPr>
        <w:pStyle w:val="my-2"/>
        <w:numPr>
          <w:ilvl w:val="2"/>
          <w:numId w:val="707"/>
        </w:numPr>
        <w:spacing w:before="120" w:beforeAutospacing="0" w:after="120" w:afterAutospacing="0"/>
        <w:jc w:val="both"/>
      </w:pPr>
      <w:r>
        <w:t>Pending/unknown status.</w:t>
      </w:r>
    </w:p>
    <w:p w14:paraId="09F46210" w14:textId="77777777" w:rsidR="00100C4A" w:rsidRDefault="00100C4A" w:rsidP="00100C4A">
      <w:pPr>
        <w:pStyle w:val="my-2"/>
        <w:numPr>
          <w:ilvl w:val="2"/>
          <w:numId w:val="707"/>
        </w:numPr>
        <w:spacing w:before="120" w:beforeAutospacing="0" w:after="120" w:afterAutospacing="0"/>
        <w:jc w:val="both"/>
      </w:pPr>
      <w:r>
        <w:t>Suspense/unmatched credits/debits (amount in suspense account).</w:t>
      </w:r>
    </w:p>
    <w:p w14:paraId="7F62A965"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Filter panel:</w:t>
      </w:r>
    </w:p>
    <w:p w14:paraId="070980A1" w14:textId="77777777" w:rsidR="00100C4A" w:rsidRDefault="00100C4A" w:rsidP="00100C4A">
      <w:pPr>
        <w:pStyle w:val="my-2"/>
        <w:numPr>
          <w:ilvl w:val="1"/>
          <w:numId w:val="707"/>
        </w:numPr>
        <w:spacing w:before="120" w:beforeAutospacing="0" w:after="120" w:afterAutospacing="0"/>
        <w:jc w:val="both"/>
      </w:pPr>
      <w:r>
        <w:t>Filter by reconciliation status (Matched, Failed, Pending, Suspense), failure reason, bank/RPP response code, geography, and amount range.</w:t>
      </w:r>
    </w:p>
    <w:p w14:paraId="12985A69"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lastRenderedPageBreak/>
        <w:t>Transaction grid:</w:t>
      </w:r>
    </w:p>
    <w:p w14:paraId="79D13147" w14:textId="77777777" w:rsidR="00100C4A" w:rsidRDefault="00100C4A" w:rsidP="00100C4A">
      <w:pPr>
        <w:pStyle w:val="my-2"/>
        <w:numPr>
          <w:ilvl w:val="1"/>
          <w:numId w:val="707"/>
        </w:numPr>
        <w:spacing w:before="120" w:beforeAutospacing="0" w:after="120" w:afterAutospacing="0"/>
        <w:jc w:val="both"/>
      </w:pPr>
      <w:r>
        <w:t>Columns: internal transaction ID, beneficiary name, GR/beneficiary ID, bank account or payment ID (masked), sanctioned amount, paid amount, internal status, bank/RPP status, failure reason, attempt number, last update timestamp.</w:t>
      </w:r>
    </w:p>
    <w:p w14:paraId="695C6767" w14:textId="77777777" w:rsidR="00100C4A" w:rsidRDefault="00100C4A" w:rsidP="00100C4A">
      <w:pPr>
        <w:pStyle w:val="my-2"/>
        <w:numPr>
          <w:ilvl w:val="1"/>
          <w:numId w:val="707"/>
        </w:numPr>
        <w:spacing w:before="120" w:beforeAutospacing="0" w:after="120" w:afterAutospacing="0"/>
        <w:jc w:val="both"/>
      </w:pPr>
      <w:r>
        <w:t>Flags for “High value”, “Multiple failures”, “Account closed”, “Name mismatch”.</w:t>
      </w:r>
    </w:p>
    <w:p w14:paraId="18F7C8F1"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Row actions:</w:t>
      </w:r>
    </w:p>
    <w:p w14:paraId="74E475F4" w14:textId="77777777" w:rsidR="00100C4A" w:rsidRDefault="00100C4A" w:rsidP="00100C4A">
      <w:pPr>
        <w:pStyle w:val="my-2"/>
        <w:numPr>
          <w:ilvl w:val="1"/>
          <w:numId w:val="707"/>
        </w:numPr>
        <w:spacing w:before="120" w:beforeAutospacing="0" w:after="120" w:afterAutospacing="0"/>
        <w:jc w:val="both"/>
      </w:pPr>
      <w:r>
        <w:t xml:space="preserve">View </w:t>
      </w:r>
      <w:r>
        <w:rPr>
          <w:rStyle w:val="Strong"/>
          <w:rFonts w:eastAsiaTheme="majorEastAsia"/>
        </w:rPr>
        <w:t>Beneficiary and Application details</w:t>
      </w:r>
      <w:r>
        <w:t xml:space="preserve"> (read</w:t>
      </w:r>
      <w:r>
        <w:noBreakHyphen/>
        <w:t>only).</w:t>
      </w:r>
    </w:p>
    <w:p w14:paraId="7B8DF884" w14:textId="77777777" w:rsidR="00100C4A" w:rsidRDefault="00100C4A" w:rsidP="00100C4A">
      <w:pPr>
        <w:pStyle w:val="my-2"/>
        <w:numPr>
          <w:ilvl w:val="1"/>
          <w:numId w:val="707"/>
        </w:numPr>
        <w:spacing w:before="120" w:beforeAutospacing="0" w:after="120" w:afterAutospacing="0"/>
        <w:jc w:val="both"/>
      </w:pPr>
      <w:r>
        <w:t>“Mark as reconciled manually” (e.g., cash adjustment done) with mandatory reason, where allowed.</w:t>
      </w:r>
    </w:p>
    <w:p w14:paraId="1083C8EE" w14:textId="77777777" w:rsidR="00100C4A" w:rsidRDefault="00100C4A" w:rsidP="00100C4A">
      <w:pPr>
        <w:pStyle w:val="my-2"/>
        <w:numPr>
          <w:ilvl w:val="1"/>
          <w:numId w:val="707"/>
        </w:numPr>
        <w:spacing w:before="120" w:beforeAutospacing="0" w:after="120" w:afterAutospacing="0"/>
        <w:jc w:val="both"/>
      </w:pPr>
      <w:r>
        <w:t>“Create failure case” → pushes to Failed Transaction Management (DEPT</w:t>
      </w:r>
      <w:r>
        <w:noBreakHyphen/>
        <w:t>PAY</w:t>
      </w:r>
      <w:r>
        <w:noBreakHyphen/>
        <w:t>29) or Case Management.</w:t>
      </w:r>
    </w:p>
    <w:p w14:paraId="2AC0185F" w14:textId="77777777" w:rsidR="00100C4A" w:rsidRDefault="00100C4A" w:rsidP="00100C4A">
      <w:pPr>
        <w:pStyle w:val="my-2"/>
        <w:numPr>
          <w:ilvl w:val="1"/>
          <w:numId w:val="707"/>
        </w:numPr>
        <w:spacing w:before="120" w:beforeAutospacing="0" w:after="120" w:afterAutospacing="0"/>
        <w:jc w:val="both"/>
      </w:pPr>
      <w:r>
        <w:t>“Retry payment” (if policy permits automatic re</w:t>
      </w:r>
      <w:r>
        <w:noBreakHyphen/>
        <w:t>trigger from reconciliation) with configurable constraints.</w:t>
      </w:r>
    </w:p>
    <w:p w14:paraId="2673BA0C" w14:textId="77777777" w:rsidR="00100C4A" w:rsidRDefault="00100C4A" w:rsidP="00100C4A">
      <w:pPr>
        <w:pStyle w:val="my-2"/>
        <w:numPr>
          <w:ilvl w:val="0"/>
          <w:numId w:val="707"/>
        </w:numPr>
        <w:spacing w:before="120" w:beforeAutospacing="0" w:after="120" w:afterAutospacing="0"/>
        <w:jc w:val="both"/>
      </w:pPr>
      <w:r>
        <w:rPr>
          <w:rStyle w:val="Strong"/>
          <w:rFonts w:eastAsiaTheme="majorEastAsia"/>
        </w:rPr>
        <w:t>Reconciliation controls:</w:t>
      </w:r>
    </w:p>
    <w:p w14:paraId="40B5276A" w14:textId="77777777" w:rsidR="00100C4A" w:rsidRDefault="00100C4A" w:rsidP="00100C4A">
      <w:pPr>
        <w:pStyle w:val="my-2"/>
        <w:numPr>
          <w:ilvl w:val="1"/>
          <w:numId w:val="707"/>
        </w:numPr>
        <w:spacing w:before="120" w:beforeAutospacing="0" w:after="120" w:afterAutospacing="0"/>
        <w:jc w:val="both"/>
      </w:pPr>
      <w:r>
        <w:t xml:space="preserve">Button to </w:t>
      </w:r>
      <w:r>
        <w:rPr>
          <w:rStyle w:val="Strong"/>
          <w:rFonts w:eastAsiaTheme="majorEastAsia"/>
        </w:rPr>
        <w:t>Import / Refresh bank response file</w:t>
      </w:r>
      <w:r>
        <w:t xml:space="preserve"> (if not fully automated), with validation results (file format, duplicate records).</w:t>
      </w:r>
    </w:p>
    <w:p w14:paraId="5E0BAC68" w14:textId="04FC36B2" w:rsidR="00100C4A" w:rsidRDefault="00100C4A" w:rsidP="00100C4A">
      <w:pPr>
        <w:pStyle w:val="my-2"/>
        <w:numPr>
          <w:ilvl w:val="1"/>
          <w:numId w:val="707"/>
        </w:numPr>
        <w:spacing w:before="120" w:beforeAutospacing="0" w:after="120" w:afterAutospacing="0"/>
        <w:jc w:val="both"/>
      </w:pPr>
      <w:r>
        <w:t xml:space="preserve">Option to </w:t>
      </w:r>
      <w:r>
        <w:rPr>
          <w:rStyle w:val="Strong"/>
          <w:rFonts w:eastAsiaTheme="majorEastAsia"/>
        </w:rPr>
        <w:t>run automated reconciliation</w:t>
      </w:r>
      <w:r>
        <w:t xml:space="preserve"> for selected batch/transactions: matches internal and bank data based on transaction IDs, UTR numbers, and amounts.</w:t>
      </w:r>
    </w:p>
    <w:p w14:paraId="00E1FF2F" w14:textId="77777777" w:rsidR="00100C4A" w:rsidRPr="00100C4A" w:rsidRDefault="00100C4A" w:rsidP="00100C4A">
      <w:pPr>
        <w:spacing w:before="360"/>
        <w:rPr>
          <w:b/>
          <w:bCs/>
        </w:rPr>
      </w:pPr>
      <w:r w:rsidRPr="00100C4A">
        <w:rPr>
          <w:b/>
          <w:bCs/>
        </w:rPr>
        <w:t>Business Rules &amp; Validations</w:t>
      </w:r>
    </w:p>
    <w:p w14:paraId="79074E24" w14:textId="733940AE" w:rsidR="00100C4A" w:rsidRDefault="00100C4A" w:rsidP="00100C4A">
      <w:pPr>
        <w:pStyle w:val="my-2"/>
        <w:numPr>
          <w:ilvl w:val="0"/>
          <w:numId w:val="708"/>
        </w:numPr>
        <w:spacing w:before="120" w:beforeAutospacing="0" w:after="120" w:afterAutospacing="0"/>
        <w:jc w:val="both"/>
      </w:pPr>
      <w:r>
        <w:t xml:space="preserve">Only users with appropriate </w:t>
      </w:r>
      <w:r>
        <w:rPr>
          <w:rStyle w:val="Strong"/>
          <w:rFonts w:eastAsiaTheme="majorEastAsia"/>
        </w:rPr>
        <w:t>finance/accounts roles</w:t>
      </w:r>
      <w:r>
        <w:t xml:space="preserve"> for the scheme and geography can modify reconciliation statuses; others see read</w:t>
      </w:r>
      <w:r>
        <w:noBreakHyphen/>
        <w:t>only view.</w:t>
      </w:r>
    </w:p>
    <w:p w14:paraId="284DB165" w14:textId="77777777" w:rsidR="00100C4A" w:rsidRDefault="00100C4A" w:rsidP="00100C4A">
      <w:pPr>
        <w:pStyle w:val="my-2"/>
        <w:numPr>
          <w:ilvl w:val="0"/>
          <w:numId w:val="708"/>
        </w:numPr>
        <w:spacing w:before="120" w:beforeAutospacing="0" w:after="120" w:afterAutospacing="0"/>
        <w:jc w:val="both"/>
      </w:pPr>
      <w:r>
        <w:t>Automated reconciliation must respect:</w:t>
      </w:r>
    </w:p>
    <w:p w14:paraId="479B275D" w14:textId="77777777" w:rsidR="00100C4A" w:rsidRDefault="00100C4A" w:rsidP="00100C4A">
      <w:pPr>
        <w:pStyle w:val="my-2"/>
        <w:numPr>
          <w:ilvl w:val="1"/>
          <w:numId w:val="708"/>
        </w:numPr>
        <w:spacing w:before="120" w:beforeAutospacing="0" w:after="120" w:afterAutospacing="0"/>
        <w:jc w:val="both"/>
      </w:pPr>
      <w:r>
        <w:t>Exact or tolerable amount matches,</w:t>
      </w:r>
    </w:p>
    <w:p w14:paraId="2641F30D" w14:textId="77777777" w:rsidR="00100C4A" w:rsidRDefault="00100C4A" w:rsidP="00100C4A">
      <w:pPr>
        <w:pStyle w:val="my-2"/>
        <w:numPr>
          <w:ilvl w:val="1"/>
          <w:numId w:val="708"/>
        </w:numPr>
        <w:spacing w:before="120" w:beforeAutospacing="0" w:after="120" w:afterAutospacing="0"/>
        <w:jc w:val="both"/>
      </w:pPr>
      <w:r>
        <w:t>Unique mapping between internal transaction and bank entry,</w:t>
      </w:r>
    </w:p>
    <w:p w14:paraId="4B161283" w14:textId="77777777" w:rsidR="00100C4A" w:rsidRDefault="00100C4A" w:rsidP="00100C4A">
      <w:pPr>
        <w:pStyle w:val="my-2"/>
        <w:numPr>
          <w:ilvl w:val="1"/>
          <w:numId w:val="708"/>
        </w:numPr>
        <w:spacing w:before="120" w:beforeAutospacing="0" w:after="120" w:afterAutospacing="0"/>
        <w:jc w:val="both"/>
      </w:pPr>
      <w:r>
        <w:t>Handling of late or duplicate bank responses.</w:t>
      </w:r>
    </w:p>
    <w:p w14:paraId="28D10ECC" w14:textId="77777777" w:rsidR="00100C4A" w:rsidRDefault="00100C4A" w:rsidP="00100C4A">
      <w:pPr>
        <w:pStyle w:val="my-2"/>
        <w:numPr>
          <w:ilvl w:val="0"/>
          <w:numId w:val="708"/>
        </w:numPr>
        <w:spacing w:before="120" w:beforeAutospacing="0" w:after="120" w:afterAutospacing="0"/>
        <w:jc w:val="both"/>
      </w:pPr>
      <w:r>
        <w:t>Manual reconciliation actions (Mark as reconciled, Retry payment) require:</w:t>
      </w:r>
    </w:p>
    <w:p w14:paraId="77316E77" w14:textId="77777777" w:rsidR="00100C4A" w:rsidRDefault="00100C4A" w:rsidP="00100C4A">
      <w:pPr>
        <w:pStyle w:val="my-2"/>
        <w:numPr>
          <w:ilvl w:val="1"/>
          <w:numId w:val="708"/>
        </w:numPr>
        <w:spacing w:before="120" w:beforeAutospacing="0" w:after="120" w:afterAutospacing="0"/>
        <w:jc w:val="both"/>
      </w:pPr>
      <w:r>
        <w:t>Mandatory reason codes,</w:t>
      </w:r>
    </w:p>
    <w:p w14:paraId="3E67BA93" w14:textId="77777777" w:rsidR="00100C4A" w:rsidRDefault="00100C4A" w:rsidP="00100C4A">
      <w:pPr>
        <w:pStyle w:val="my-2"/>
        <w:numPr>
          <w:ilvl w:val="1"/>
          <w:numId w:val="708"/>
        </w:numPr>
        <w:spacing w:before="120" w:beforeAutospacing="0" w:after="120" w:afterAutospacing="0"/>
        <w:jc w:val="both"/>
      </w:pPr>
      <w:r>
        <w:t>For high</w:t>
      </w:r>
      <w:r>
        <w:noBreakHyphen/>
        <w:t>value or special categories, additional confirmation or higher</w:t>
      </w:r>
      <w:r>
        <w:noBreakHyphen/>
        <w:t>level approval.</w:t>
      </w:r>
    </w:p>
    <w:p w14:paraId="2C6D7019" w14:textId="77777777" w:rsidR="00100C4A" w:rsidRDefault="00100C4A" w:rsidP="00100C4A">
      <w:pPr>
        <w:pStyle w:val="my-2"/>
        <w:numPr>
          <w:ilvl w:val="0"/>
          <w:numId w:val="708"/>
        </w:numPr>
        <w:spacing w:before="120" w:beforeAutospacing="0" w:after="120" w:afterAutospacing="0"/>
        <w:jc w:val="both"/>
      </w:pPr>
      <w:r>
        <w:t xml:space="preserve">Retrying payments should be </w:t>
      </w:r>
      <w:r>
        <w:rPr>
          <w:rStyle w:val="Strong"/>
          <w:rFonts w:eastAsiaTheme="majorEastAsia"/>
        </w:rPr>
        <w:t>blocked</w:t>
      </w:r>
      <w:r>
        <w:t xml:space="preserve"> if underlying beneficiary status has changed (e.g., marked ineligible/deceased) or account is known invalid; user should be routed to Failed Transaction Management flow instead.</w:t>
      </w:r>
    </w:p>
    <w:p w14:paraId="1F8D6F26" w14:textId="50695045" w:rsidR="00100C4A" w:rsidRDefault="00100C4A" w:rsidP="00100C4A">
      <w:pPr>
        <w:pStyle w:val="my-2"/>
        <w:numPr>
          <w:ilvl w:val="0"/>
          <w:numId w:val="708"/>
        </w:numPr>
        <w:spacing w:before="120" w:beforeAutospacing="0" w:after="120" w:afterAutospacing="0"/>
        <w:jc w:val="both"/>
      </w:pPr>
      <w:r>
        <w:t>All adjustments and manual reconciliations must be fully auditable and feed financial ledgers (e.g., suspense → scheme account, refund handling).</w:t>
      </w:r>
    </w:p>
    <w:p w14:paraId="0FEDC360" w14:textId="77777777" w:rsidR="00100C4A" w:rsidRPr="00100C4A" w:rsidRDefault="00100C4A" w:rsidP="00100C4A">
      <w:pPr>
        <w:spacing w:before="360"/>
        <w:rPr>
          <w:b/>
          <w:bCs/>
        </w:rPr>
      </w:pPr>
      <w:r w:rsidRPr="00100C4A">
        <w:rPr>
          <w:b/>
          <w:bCs/>
        </w:rPr>
        <w:t>Data Inputs</w:t>
      </w:r>
    </w:p>
    <w:p w14:paraId="2F6CE0B0" w14:textId="38E15D75" w:rsidR="00100C4A" w:rsidRDefault="00100C4A" w:rsidP="00100C4A">
      <w:pPr>
        <w:pStyle w:val="my-2"/>
        <w:numPr>
          <w:ilvl w:val="0"/>
          <w:numId w:val="709"/>
        </w:numPr>
        <w:spacing w:before="120" w:beforeAutospacing="0" w:after="120" w:afterAutospacing="0"/>
        <w:jc w:val="both"/>
      </w:pPr>
      <w:r>
        <w:lastRenderedPageBreak/>
        <w:t>Internal disbursement transaction data: transaction IDs, amounts, beneficiaries, batch references, internal statuses.</w:t>
      </w:r>
      <w:r>
        <w:t xml:space="preserve"> </w:t>
      </w:r>
    </w:p>
    <w:p w14:paraId="7EF49D38" w14:textId="77777777" w:rsidR="00100C4A" w:rsidRDefault="00100C4A" w:rsidP="00100C4A">
      <w:pPr>
        <w:pStyle w:val="my-2"/>
        <w:numPr>
          <w:ilvl w:val="0"/>
          <w:numId w:val="709"/>
        </w:numPr>
        <w:spacing w:before="120" w:beforeAutospacing="0" w:after="120" w:afterAutospacing="0"/>
        <w:jc w:val="both"/>
      </w:pPr>
      <w:r>
        <w:t>Bank/RPP response data: UTRs, success/failure codes, timestamps, amounts, and error messages.</w:t>
      </w:r>
    </w:p>
    <w:p w14:paraId="09407305" w14:textId="77777777" w:rsidR="00100C4A" w:rsidRDefault="00100C4A" w:rsidP="00100C4A">
      <w:pPr>
        <w:pStyle w:val="my-2"/>
        <w:numPr>
          <w:ilvl w:val="0"/>
          <w:numId w:val="709"/>
        </w:numPr>
        <w:spacing w:before="120" w:beforeAutospacing="0" w:after="120" w:afterAutospacing="0"/>
        <w:jc w:val="both"/>
      </w:pPr>
      <w:r>
        <w:t>Mapping configuration for reconciliation (match keys, tolerance rules).</w:t>
      </w:r>
    </w:p>
    <w:p w14:paraId="13D31DD1" w14:textId="0C5EEC25" w:rsidR="00100C4A" w:rsidRDefault="00100C4A" w:rsidP="00100C4A">
      <w:pPr>
        <w:pStyle w:val="my-2"/>
        <w:numPr>
          <w:ilvl w:val="0"/>
          <w:numId w:val="709"/>
        </w:numPr>
        <w:spacing w:before="120" w:beforeAutospacing="0" w:after="120" w:afterAutospacing="0"/>
        <w:jc w:val="both"/>
      </w:pPr>
      <w:r>
        <w:t>RBAC scope and scheme/geography assignments for user.</w:t>
      </w:r>
    </w:p>
    <w:p w14:paraId="252B9E23" w14:textId="77777777" w:rsidR="00100C4A" w:rsidRPr="00100C4A" w:rsidRDefault="00100C4A" w:rsidP="00100C4A">
      <w:pPr>
        <w:spacing w:before="360"/>
        <w:rPr>
          <w:b/>
          <w:bCs/>
        </w:rPr>
      </w:pPr>
      <w:r w:rsidRPr="00100C4A">
        <w:rPr>
          <w:b/>
          <w:bCs/>
        </w:rPr>
        <w:t>Data Outputs</w:t>
      </w:r>
    </w:p>
    <w:p w14:paraId="155E7BEF" w14:textId="77777777" w:rsidR="00100C4A" w:rsidRDefault="00100C4A" w:rsidP="00100C4A">
      <w:pPr>
        <w:pStyle w:val="my-2"/>
        <w:numPr>
          <w:ilvl w:val="0"/>
          <w:numId w:val="710"/>
        </w:numPr>
        <w:spacing w:before="120" w:beforeAutospacing="0" w:after="120" w:afterAutospacing="0"/>
        <w:jc w:val="both"/>
      </w:pPr>
      <w:r>
        <w:t>Updated reconciliation status at transaction level: Matched, Failed, Pending, Suspense, Manually Reconciled.</w:t>
      </w:r>
    </w:p>
    <w:p w14:paraId="64C543C8" w14:textId="77777777" w:rsidR="00100C4A" w:rsidRDefault="00100C4A" w:rsidP="00100C4A">
      <w:pPr>
        <w:pStyle w:val="my-2"/>
        <w:numPr>
          <w:ilvl w:val="0"/>
          <w:numId w:val="710"/>
        </w:numPr>
        <w:spacing w:before="120" w:beforeAutospacing="0" w:after="120" w:afterAutospacing="0"/>
        <w:jc w:val="both"/>
      </w:pPr>
      <w:r>
        <w:t>Summary metrics pushed back to Disbursement Dashboard and Fund Utilisation dashboards.</w:t>
      </w:r>
    </w:p>
    <w:p w14:paraId="7EC64630" w14:textId="77777777" w:rsidR="00100C4A" w:rsidRDefault="00100C4A" w:rsidP="00100C4A">
      <w:pPr>
        <w:pStyle w:val="my-2"/>
        <w:numPr>
          <w:ilvl w:val="0"/>
          <w:numId w:val="710"/>
        </w:numPr>
        <w:spacing w:before="120" w:beforeAutospacing="0" w:after="120" w:afterAutospacing="0"/>
        <w:jc w:val="both"/>
      </w:pPr>
      <w:r>
        <w:t>Cases/tasks created for failed or suspicious transactions (to Failed Transaction Management / Case Management).</w:t>
      </w:r>
    </w:p>
    <w:p w14:paraId="182750CA" w14:textId="7ABB8041" w:rsidR="00100C4A" w:rsidRDefault="00100C4A" w:rsidP="00100C4A">
      <w:pPr>
        <w:pStyle w:val="my-2"/>
        <w:numPr>
          <w:ilvl w:val="0"/>
          <w:numId w:val="710"/>
        </w:numPr>
        <w:spacing w:before="120" w:beforeAutospacing="0" w:after="120" w:afterAutospacing="0"/>
        <w:jc w:val="both"/>
      </w:pPr>
      <w:r>
        <w:t>Accounting entries/flags for suspense and adjustments, consumed by financial accounting systems.</w:t>
      </w:r>
    </w:p>
    <w:p w14:paraId="3753209D" w14:textId="77777777" w:rsidR="00100C4A" w:rsidRPr="00100C4A" w:rsidRDefault="00100C4A" w:rsidP="00100C4A">
      <w:pPr>
        <w:spacing w:before="360"/>
        <w:rPr>
          <w:b/>
          <w:bCs/>
        </w:rPr>
      </w:pPr>
      <w:r w:rsidRPr="00100C4A">
        <w:rPr>
          <w:b/>
          <w:bCs/>
        </w:rPr>
        <w:t>Integration Points</w:t>
      </w:r>
    </w:p>
    <w:p w14:paraId="0B16E89A" w14:textId="77777777" w:rsidR="00100C4A" w:rsidRDefault="00100C4A" w:rsidP="00100C4A">
      <w:pPr>
        <w:pStyle w:val="my-2"/>
        <w:numPr>
          <w:ilvl w:val="0"/>
          <w:numId w:val="711"/>
        </w:numPr>
        <w:spacing w:before="120" w:beforeAutospacing="0" w:after="120" w:afterAutospacing="0"/>
        <w:jc w:val="both"/>
      </w:pPr>
      <w:r>
        <w:t>Payment processing engine / RPP integration for internal transaction records.</w:t>
      </w:r>
    </w:p>
    <w:p w14:paraId="08E60CF4" w14:textId="77777777" w:rsidR="00100C4A" w:rsidRDefault="00100C4A" w:rsidP="00100C4A">
      <w:pPr>
        <w:pStyle w:val="my-2"/>
        <w:numPr>
          <w:ilvl w:val="0"/>
          <w:numId w:val="711"/>
        </w:numPr>
        <w:spacing w:before="120" w:beforeAutospacing="0" w:after="120" w:afterAutospacing="0"/>
        <w:jc w:val="both"/>
      </w:pPr>
      <w:r>
        <w:t>Bank/RPP response ingestion service (files or APIs).</w:t>
      </w:r>
    </w:p>
    <w:p w14:paraId="7C8B982C" w14:textId="77777777" w:rsidR="00100C4A" w:rsidRDefault="00100C4A" w:rsidP="00100C4A">
      <w:pPr>
        <w:pStyle w:val="my-2"/>
        <w:numPr>
          <w:ilvl w:val="0"/>
          <w:numId w:val="711"/>
        </w:numPr>
        <w:spacing w:before="120" w:beforeAutospacing="0" w:after="120" w:afterAutospacing="0"/>
        <w:jc w:val="both"/>
      </w:pPr>
      <w:r>
        <w:t>Failed Transaction Management (DEPT</w:t>
      </w:r>
      <w:r>
        <w:noBreakHyphen/>
        <w:t>PAY</w:t>
      </w:r>
      <w:r>
        <w:noBreakHyphen/>
        <w:t>29) / Case Management system for follow</w:t>
      </w:r>
      <w:r>
        <w:noBreakHyphen/>
        <w:t>up actions.</w:t>
      </w:r>
    </w:p>
    <w:p w14:paraId="1259BE48" w14:textId="77777777" w:rsidR="00100C4A" w:rsidRDefault="00100C4A" w:rsidP="00100C4A">
      <w:pPr>
        <w:pStyle w:val="my-2"/>
        <w:numPr>
          <w:ilvl w:val="0"/>
          <w:numId w:val="711"/>
        </w:numPr>
        <w:spacing w:before="120" w:beforeAutospacing="0" w:after="120" w:afterAutospacing="0"/>
        <w:jc w:val="both"/>
      </w:pPr>
      <w:r>
        <w:t>Financial accounting/treasury system for posting reconciliation outcomes and suspense movements.</w:t>
      </w:r>
    </w:p>
    <w:p w14:paraId="5D1F96B1" w14:textId="0024CF83" w:rsidR="00100C4A" w:rsidRDefault="00100C4A" w:rsidP="00100C4A">
      <w:pPr>
        <w:pStyle w:val="my-2"/>
        <w:numPr>
          <w:ilvl w:val="0"/>
          <w:numId w:val="711"/>
        </w:numPr>
        <w:spacing w:before="120" w:beforeAutospacing="0" w:after="120" w:afterAutospacing="0"/>
        <w:jc w:val="both"/>
      </w:pPr>
      <w:r>
        <w:t>RBAC / Authorization service for access and masking of sensitive information.</w:t>
      </w:r>
    </w:p>
    <w:p w14:paraId="1FE4EC14" w14:textId="77777777" w:rsidR="00100C4A" w:rsidRPr="00100C4A" w:rsidRDefault="00100C4A" w:rsidP="00100C4A">
      <w:pPr>
        <w:spacing w:before="360"/>
        <w:rPr>
          <w:b/>
          <w:bCs/>
        </w:rPr>
      </w:pPr>
      <w:r w:rsidRPr="00100C4A">
        <w:rPr>
          <w:b/>
          <w:bCs/>
        </w:rPr>
        <w:t>RBAC</w:t>
      </w:r>
    </w:p>
    <w:p w14:paraId="688C7ACD" w14:textId="5603A8BF" w:rsidR="00100C4A" w:rsidRDefault="00100C4A" w:rsidP="00100C4A">
      <w:pPr>
        <w:pStyle w:val="my-2"/>
        <w:numPr>
          <w:ilvl w:val="0"/>
          <w:numId w:val="712"/>
        </w:numPr>
        <w:spacing w:before="120" w:beforeAutospacing="0" w:after="120" w:afterAutospacing="0"/>
        <w:jc w:val="both"/>
      </w:pPr>
      <w:r>
        <w:rPr>
          <w:rStyle w:val="Strong"/>
          <w:rFonts w:eastAsiaTheme="majorEastAsia"/>
        </w:rPr>
        <w:t>Accounts Officer / Finance Officer:</w:t>
      </w:r>
      <w:r>
        <w:t xml:space="preserve"> </w:t>
      </w:r>
      <w:r>
        <w:t>Full reconciliation capabilities for assigned schemes/batches; can mark transactions reconciled and create failure cases.</w:t>
      </w:r>
    </w:p>
    <w:p w14:paraId="46EAA0B9" w14:textId="579D51A0" w:rsidR="00100C4A" w:rsidRDefault="00100C4A" w:rsidP="00100C4A">
      <w:pPr>
        <w:pStyle w:val="my-2"/>
        <w:numPr>
          <w:ilvl w:val="0"/>
          <w:numId w:val="712"/>
        </w:numPr>
        <w:spacing w:before="120" w:beforeAutospacing="0" w:after="120" w:afterAutospacing="0"/>
        <w:jc w:val="both"/>
      </w:pPr>
      <w:r>
        <w:rPr>
          <w:rStyle w:val="Strong"/>
          <w:rFonts w:eastAsiaTheme="majorEastAsia"/>
        </w:rPr>
        <w:t>DBT Nodal Officer / Supervisor:</w:t>
      </w:r>
      <w:r>
        <w:t xml:space="preserve"> </w:t>
      </w:r>
      <w:r>
        <w:t>Wider read access and ability to approve high</w:t>
      </w:r>
      <w:r>
        <w:noBreakHyphen/>
        <w:t>value manual reconciliations or retries where policy requires.</w:t>
      </w:r>
    </w:p>
    <w:p w14:paraId="65ED8FF2" w14:textId="58EC36D1" w:rsidR="00100C4A" w:rsidRDefault="00100C4A" w:rsidP="00100C4A">
      <w:pPr>
        <w:pStyle w:val="my-2"/>
        <w:numPr>
          <w:ilvl w:val="0"/>
          <w:numId w:val="712"/>
        </w:numPr>
        <w:spacing w:before="120" w:beforeAutospacing="0" w:after="120" w:afterAutospacing="0"/>
        <w:jc w:val="both"/>
      </w:pPr>
      <w:r>
        <w:rPr>
          <w:rStyle w:val="Strong"/>
          <w:rFonts w:eastAsiaTheme="majorEastAsia"/>
        </w:rPr>
        <w:t>Audit / Compliance roles:</w:t>
      </w:r>
      <w:r>
        <w:t xml:space="preserve"> </w:t>
      </w:r>
      <w:r>
        <w:t>Read</w:t>
      </w:r>
      <w:r>
        <w:noBreakHyphen/>
        <w:t>only access with ability to export reconciliation logs for audit.</w:t>
      </w:r>
    </w:p>
    <w:p w14:paraId="65B81FA9" w14:textId="77777777" w:rsidR="00100C4A" w:rsidRPr="00100C4A" w:rsidRDefault="00100C4A" w:rsidP="00100C4A">
      <w:pPr>
        <w:spacing w:before="360"/>
        <w:rPr>
          <w:b/>
          <w:bCs/>
        </w:rPr>
      </w:pPr>
      <w:r w:rsidRPr="00100C4A">
        <w:rPr>
          <w:b/>
          <w:bCs/>
        </w:rPr>
        <w:t>Error Handling &amp; Messaging</w:t>
      </w:r>
    </w:p>
    <w:p w14:paraId="63A3940C" w14:textId="77777777" w:rsidR="00100C4A" w:rsidRDefault="00100C4A" w:rsidP="00100C4A">
      <w:pPr>
        <w:pStyle w:val="my-2"/>
        <w:numPr>
          <w:ilvl w:val="0"/>
          <w:numId w:val="713"/>
        </w:numPr>
        <w:spacing w:before="120" w:beforeAutospacing="0" w:after="120" w:afterAutospacing="0"/>
        <w:jc w:val="both"/>
      </w:pPr>
      <w:r>
        <w:t>On bank file import errors, show detailed validation results (row number, issue) and prevent partial incorrect imports.</w:t>
      </w:r>
    </w:p>
    <w:p w14:paraId="157381A7" w14:textId="77777777" w:rsidR="00100C4A" w:rsidRDefault="00100C4A" w:rsidP="00100C4A">
      <w:pPr>
        <w:pStyle w:val="my-2"/>
        <w:numPr>
          <w:ilvl w:val="0"/>
          <w:numId w:val="713"/>
        </w:numPr>
        <w:spacing w:before="120" w:beforeAutospacing="0" w:after="120" w:afterAutospacing="0"/>
        <w:jc w:val="both"/>
      </w:pPr>
      <w:r>
        <w:t>When automatic reconciliation fails for some items, clearly differentiate system errors from genuine mismatches.</w:t>
      </w:r>
    </w:p>
    <w:p w14:paraId="71FF0DB1" w14:textId="493671AC" w:rsidR="00100C4A" w:rsidRDefault="00100C4A" w:rsidP="00100C4A">
      <w:pPr>
        <w:pStyle w:val="my-2"/>
        <w:numPr>
          <w:ilvl w:val="0"/>
          <w:numId w:val="713"/>
        </w:numPr>
        <w:spacing w:before="120" w:beforeAutospacing="0" w:after="120" w:afterAutospacing="0"/>
        <w:jc w:val="both"/>
      </w:pPr>
      <w:r>
        <w:lastRenderedPageBreak/>
        <w:t>Attempts to retry or manually reconcile without sufficient rights produce clear messages (“You are not authorized to perform this action; contact DBT Nodal Officer”).</w:t>
      </w:r>
    </w:p>
    <w:p w14:paraId="60BD360F" w14:textId="77777777" w:rsidR="00100C4A" w:rsidRPr="00100C4A" w:rsidRDefault="00100C4A" w:rsidP="00100C4A">
      <w:pPr>
        <w:spacing w:before="360"/>
        <w:rPr>
          <w:b/>
          <w:bCs/>
        </w:rPr>
      </w:pPr>
      <w:r w:rsidRPr="00100C4A">
        <w:rPr>
          <w:b/>
          <w:bCs/>
        </w:rPr>
        <w:t>Accessibility &amp; Usability</w:t>
      </w:r>
    </w:p>
    <w:p w14:paraId="55CFD9E7" w14:textId="77777777" w:rsidR="00100C4A" w:rsidRDefault="00100C4A" w:rsidP="00100C4A">
      <w:pPr>
        <w:pStyle w:val="my-2"/>
        <w:numPr>
          <w:ilvl w:val="0"/>
          <w:numId w:val="714"/>
        </w:numPr>
        <w:spacing w:before="120" w:beforeAutospacing="0" w:after="120" w:afterAutospacing="0"/>
        <w:jc w:val="both"/>
      </w:pPr>
      <w:r>
        <w:t>Transaction grid and filters keyboard navigable, with ARIA roles on table and controls.</w:t>
      </w:r>
    </w:p>
    <w:p w14:paraId="21E767CF" w14:textId="77777777" w:rsidR="00100C4A" w:rsidRDefault="00100C4A" w:rsidP="00100C4A">
      <w:pPr>
        <w:pStyle w:val="my-2"/>
        <w:numPr>
          <w:ilvl w:val="0"/>
          <w:numId w:val="714"/>
        </w:numPr>
        <w:spacing w:before="120" w:beforeAutospacing="0" w:after="120" w:afterAutospacing="0"/>
        <w:jc w:val="both"/>
      </w:pPr>
      <w:r>
        <w:t>Status and failure reasons indicated by icons plus text; colour not the only differentiator.</w:t>
      </w:r>
    </w:p>
    <w:p w14:paraId="48245DB9" w14:textId="4BDD3C1E" w:rsidR="00100C4A" w:rsidRDefault="00100C4A" w:rsidP="00100C4A">
      <w:pPr>
        <w:pStyle w:val="my-2"/>
        <w:numPr>
          <w:ilvl w:val="0"/>
          <w:numId w:val="714"/>
        </w:numPr>
        <w:spacing w:before="120" w:beforeAutospacing="0" w:after="120" w:afterAutospacing="0"/>
        <w:jc w:val="both"/>
      </w:pPr>
      <w:r>
        <w:t xml:space="preserve">Ability to quickly switch between </w:t>
      </w:r>
      <w:r>
        <w:rPr>
          <w:rStyle w:val="Strong"/>
          <w:rFonts w:eastAsiaTheme="majorEastAsia"/>
        </w:rPr>
        <w:t>summary view</w:t>
      </w:r>
      <w:r>
        <w:t xml:space="preserve"> (aggregates) and </w:t>
      </w:r>
      <w:r>
        <w:rPr>
          <w:rStyle w:val="Strong"/>
          <w:rFonts w:eastAsiaTheme="majorEastAsia"/>
        </w:rPr>
        <w:t>detail view</w:t>
      </w:r>
      <w:r>
        <w:t xml:space="preserve"> (individual transactions) without losing filter context.</w:t>
      </w:r>
    </w:p>
    <w:p w14:paraId="362C6497" w14:textId="77777777" w:rsidR="00100C4A" w:rsidRPr="00100C4A" w:rsidRDefault="00100C4A" w:rsidP="00100C4A">
      <w:pPr>
        <w:spacing w:before="360"/>
        <w:rPr>
          <w:b/>
          <w:bCs/>
        </w:rPr>
      </w:pPr>
      <w:r w:rsidRPr="00100C4A">
        <w:rPr>
          <w:b/>
          <w:bCs/>
        </w:rPr>
        <w:t>Testability</w:t>
      </w:r>
    </w:p>
    <w:p w14:paraId="601BBB49" w14:textId="77777777" w:rsidR="00100C4A" w:rsidRDefault="00100C4A" w:rsidP="00100C4A">
      <w:pPr>
        <w:pStyle w:val="my-2"/>
        <w:numPr>
          <w:ilvl w:val="0"/>
          <w:numId w:val="715"/>
        </w:numPr>
        <w:spacing w:before="120" w:beforeAutospacing="0" w:after="120" w:afterAutospacing="0"/>
        <w:jc w:val="both"/>
      </w:pPr>
      <w:r>
        <w:t>Unit tests for reconciliation rules (exact/near matches, duplicate handling, suspense classification).</w:t>
      </w:r>
    </w:p>
    <w:p w14:paraId="22ECD5D5" w14:textId="77777777" w:rsidR="00100C4A" w:rsidRDefault="00100C4A" w:rsidP="00100C4A">
      <w:pPr>
        <w:pStyle w:val="my-2"/>
        <w:numPr>
          <w:ilvl w:val="0"/>
          <w:numId w:val="715"/>
        </w:numPr>
        <w:spacing w:before="120" w:beforeAutospacing="0" w:after="120" w:afterAutospacing="0"/>
        <w:jc w:val="both"/>
      </w:pPr>
      <w:r>
        <w:t>Integration tests ensuring consistency between disbursement, bank response, and reconciliation states, and correct propagation back to dashboards and failure</w:t>
      </w:r>
      <w:r>
        <w:noBreakHyphen/>
        <w:t>management flows.</w:t>
      </w:r>
    </w:p>
    <w:p w14:paraId="72D41EF2" w14:textId="77777777" w:rsidR="00100C4A" w:rsidRDefault="00100C4A" w:rsidP="00100C4A">
      <w:pPr>
        <w:pStyle w:val="my-2"/>
        <w:numPr>
          <w:ilvl w:val="0"/>
          <w:numId w:val="715"/>
        </w:numPr>
        <w:spacing w:before="120" w:beforeAutospacing="0" w:after="120" w:afterAutospacing="0"/>
        <w:jc w:val="both"/>
      </w:pPr>
      <w:r>
        <w:t>Scenario tests:</w:t>
      </w:r>
    </w:p>
    <w:p w14:paraId="4EB4308F" w14:textId="77777777" w:rsidR="00100C4A" w:rsidRDefault="00100C4A" w:rsidP="00100C4A">
      <w:pPr>
        <w:pStyle w:val="my-2"/>
        <w:numPr>
          <w:ilvl w:val="1"/>
          <w:numId w:val="715"/>
        </w:numPr>
        <w:spacing w:before="120" w:beforeAutospacing="0" w:after="120" w:afterAutospacing="0"/>
        <w:jc w:val="both"/>
      </w:pPr>
      <w:r>
        <w:t>Fully successful batch,</w:t>
      </w:r>
    </w:p>
    <w:p w14:paraId="71B7C785" w14:textId="77777777" w:rsidR="00100C4A" w:rsidRDefault="00100C4A" w:rsidP="00100C4A">
      <w:pPr>
        <w:pStyle w:val="my-2"/>
        <w:numPr>
          <w:ilvl w:val="1"/>
          <w:numId w:val="715"/>
        </w:numPr>
        <w:spacing w:before="120" w:beforeAutospacing="0" w:after="120" w:afterAutospacing="0"/>
        <w:jc w:val="both"/>
      </w:pPr>
      <w:r>
        <w:t>Batch with mixed successes/failures and multiple bank files,</w:t>
      </w:r>
    </w:p>
    <w:p w14:paraId="326E36E6" w14:textId="77777777" w:rsidR="00100C4A" w:rsidRDefault="00100C4A" w:rsidP="00100C4A">
      <w:pPr>
        <w:pStyle w:val="my-2"/>
        <w:numPr>
          <w:ilvl w:val="1"/>
          <w:numId w:val="715"/>
        </w:numPr>
        <w:spacing w:before="120" w:beforeAutospacing="0" w:after="120" w:afterAutospacing="0"/>
        <w:jc w:val="both"/>
      </w:pPr>
      <w:r>
        <w:t>Manual reconciliation and retry flows with audit verification.</w:t>
      </w:r>
    </w:p>
    <w:p w14:paraId="6CCDA39B" w14:textId="12AFE47E" w:rsidR="00751AA8" w:rsidRDefault="00751AA8" w:rsidP="00751AA8"/>
    <w:p w14:paraId="280A5018" w14:textId="24CAD792" w:rsidR="00751AA8" w:rsidRDefault="00751AA8" w:rsidP="00751AA8">
      <w:pPr>
        <w:pStyle w:val="Heading3"/>
      </w:pPr>
      <w:r>
        <w:t>--</w:t>
      </w:r>
      <w:r>
        <w:t>Screen</w:t>
      </w:r>
      <w:r>
        <w:t xml:space="preserve"> 29</w:t>
      </w:r>
      <w:r>
        <w:t>: Failed Transaction Management</w:t>
      </w:r>
    </w:p>
    <w:p w14:paraId="2EC8CE0A" w14:textId="77777777" w:rsidR="00751AA8" w:rsidRDefault="00751AA8" w:rsidP="00751AA8">
      <w:pPr>
        <w:pStyle w:val="my-2"/>
        <w:spacing w:before="120" w:beforeAutospacing="0" w:after="120" w:afterAutospacing="0"/>
        <w:jc w:val="both"/>
      </w:pPr>
      <w:r>
        <w:rPr>
          <w:rStyle w:val="Strong"/>
          <w:rFonts w:eastAsiaTheme="majorEastAsia"/>
        </w:rPr>
        <w:t>Screen ID:</w:t>
      </w:r>
      <w:r>
        <w:t xml:space="preserve"> DEPT-PAY-29</w:t>
      </w:r>
    </w:p>
    <w:p w14:paraId="45F50183" w14:textId="77777777" w:rsidR="00751AA8" w:rsidRDefault="00751AA8" w:rsidP="00751AA8">
      <w:pPr>
        <w:pStyle w:val="my-2"/>
        <w:spacing w:before="120" w:beforeAutospacing="0" w:after="120" w:afterAutospacing="0"/>
        <w:jc w:val="both"/>
      </w:pPr>
      <w:r>
        <w:rPr>
          <w:rStyle w:val="Strong"/>
          <w:rFonts w:eastAsiaTheme="majorEastAsia"/>
        </w:rPr>
        <w:t>Module:</w:t>
      </w:r>
      <w:r>
        <w:t xml:space="preserve"> Disbursement &amp; Payment</w:t>
      </w:r>
    </w:p>
    <w:p w14:paraId="4A746467" w14:textId="77777777" w:rsidR="00751AA8" w:rsidRDefault="00751AA8" w:rsidP="00751AA8">
      <w:pPr>
        <w:pStyle w:val="my-2"/>
        <w:spacing w:before="120" w:beforeAutospacing="0" w:after="120" w:afterAutospacing="0"/>
        <w:jc w:val="both"/>
      </w:pPr>
      <w:r>
        <w:rPr>
          <w:rStyle w:val="Strong"/>
          <w:rFonts w:eastAsiaTheme="majorEastAsia"/>
        </w:rPr>
        <w:t>Screen Name:</w:t>
      </w:r>
      <w:r>
        <w:t xml:space="preserve"> Failed Transaction Management</w:t>
      </w:r>
    </w:p>
    <w:p w14:paraId="2EAF7A04" w14:textId="580171B7" w:rsidR="00751AA8" w:rsidRDefault="00751AA8" w:rsidP="00751AA8">
      <w:pPr>
        <w:pStyle w:val="my-2"/>
        <w:spacing w:before="120" w:beforeAutospacing="0" w:after="120" w:afterAutospacing="0"/>
        <w:jc w:val="both"/>
      </w:pPr>
      <w:r>
        <w:rPr>
          <w:rStyle w:val="Strong"/>
          <w:rFonts w:eastAsiaTheme="majorEastAsia"/>
        </w:rPr>
        <w:t>User Type:</w:t>
      </w:r>
      <w:r>
        <w:t xml:space="preserve"> Payment Checker / Accounts Officer / DBT Nodal Officer</w:t>
      </w:r>
    </w:p>
    <w:p w14:paraId="1CE8C85E" w14:textId="77777777" w:rsidR="00751AA8" w:rsidRPr="00751AA8" w:rsidRDefault="00751AA8" w:rsidP="00751AA8">
      <w:pPr>
        <w:spacing w:before="360"/>
        <w:rPr>
          <w:b/>
          <w:bCs/>
        </w:rPr>
      </w:pPr>
      <w:r w:rsidRPr="00751AA8">
        <w:rPr>
          <w:b/>
          <w:bCs/>
        </w:rPr>
        <w:t>Purpose</w:t>
      </w:r>
    </w:p>
    <w:p w14:paraId="357BC947" w14:textId="7060AB38" w:rsidR="00751AA8" w:rsidRDefault="00751AA8" w:rsidP="00751AA8">
      <w:pPr>
        <w:pStyle w:val="my-2"/>
        <w:spacing w:before="120" w:beforeAutospacing="0" w:after="120" w:afterAutospacing="0"/>
        <w:jc w:val="both"/>
      </w:pPr>
      <w:r>
        <w:t xml:space="preserve">Provide finance and payment operations users with a </w:t>
      </w:r>
      <w:r>
        <w:rPr>
          <w:rStyle w:val="Strong"/>
          <w:rFonts w:eastAsiaTheme="majorEastAsia"/>
        </w:rPr>
        <w:t>dedicated worklist to review, categorise, and resolve failed benefit transactions</w:t>
      </w:r>
      <w:r>
        <w:t>, including retries, beneficiary follow</w:t>
      </w:r>
      <w:r>
        <w:noBreakHyphen/>
        <w:t>up, and accounting actions, ensuring that eligible citizens are paid and unrecoverable failures are handled correctly.</w:t>
      </w:r>
      <w:r>
        <w:t xml:space="preserve"> </w:t>
      </w:r>
    </w:p>
    <w:p w14:paraId="68E58660" w14:textId="77777777" w:rsidR="00751AA8" w:rsidRPr="00751AA8" w:rsidRDefault="00751AA8" w:rsidP="00751AA8">
      <w:pPr>
        <w:spacing w:before="360"/>
        <w:rPr>
          <w:b/>
          <w:bCs/>
        </w:rPr>
      </w:pPr>
      <w:r w:rsidRPr="00751AA8">
        <w:rPr>
          <w:b/>
          <w:bCs/>
        </w:rPr>
        <w:t>Functional Description</w:t>
      </w:r>
    </w:p>
    <w:p w14:paraId="48610C0F" w14:textId="21FDCB7C" w:rsidR="00751AA8" w:rsidRDefault="00751AA8" w:rsidP="00751AA8">
      <w:pPr>
        <w:pStyle w:val="my-2"/>
        <w:numPr>
          <w:ilvl w:val="0"/>
          <w:numId w:val="717"/>
        </w:numPr>
        <w:spacing w:before="120" w:beforeAutospacing="0" w:after="120" w:afterAutospacing="0"/>
        <w:jc w:val="both"/>
      </w:pPr>
      <w:r>
        <w:t xml:space="preserve">Usually opened from </w:t>
      </w:r>
      <w:r>
        <w:rPr>
          <w:rStyle w:val="Strong"/>
          <w:rFonts w:eastAsiaTheme="majorEastAsia"/>
        </w:rPr>
        <w:t>Payment Reconciliation (DEPT</w:t>
      </w:r>
      <w:r>
        <w:rPr>
          <w:rStyle w:val="Strong"/>
          <w:rFonts w:eastAsiaTheme="majorEastAsia"/>
        </w:rPr>
        <w:noBreakHyphen/>
        <w:t>PAY</w:t>
      </w:r>
      <w:r>
        <w:rPr>
          <w:rStyle w:val="Strong"/>
          <w:rFonts w:eastAsiaTheme="majorEastAsia"/>
        </w:rPr>
        <w:noBreakHyphen/>
        <w:t>28)</w:t>
      </w:r>
      <w:r>
        <w:t xml:space="preserve"> by clicking “View Failed Transactions” for a batch, but also accessible via a consolidated failed</w:t>
      </w:r>
      <w:r>
        <w:noBreakHyphen/>
        <w:t>transactions view across batches.</w:t>
      </w:r>
      <w:r>
        <w:t xml:space="preserve"> </w:t>
      </w:r>
    </w:p>
    <w:p w14:paraId="4E18669A"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Header &amp; filters:</w:t>
      </w:r>
    </w:p>
    <w:p w14:paraId="192502E8" w14:textId="77777777" w:rsidR="00751AA8" w:rsidRDefault="00751AA8" w:rsidP="00751AA8">
      <w:pPr>
        <w:pStyle w:val="my-2"/>
        <w:numPr>
          <w:ilvl w:val="1"/>
          <w:numId w:val="717"/>
        </w:numPr>
        <w:spacing w:before="120" w:beforeAutospacing="0" w:after="120" w:afterAutospacing="0"/>
        <w:jc w:val="both"/>
      </w:pPr>
      <w:r>
        <w:t xml:space="preserve">Filters: Date range, Scheme(s), batch ID, failure type (account closed, invalid IFSC, KYC issue, name mismatch, technical error, beneficiary not found, etc.), </w:t>
      </w:r>
      <w:r>
        <w:lastRenderedPageBreak/>
        <w:t>resolution status (New, In Progress, Retried, Resolved – Paid, Resolved – Written Off, Resolved – Returned), geography, channel.</w:t>
      </w:r>
    </w:p>
    <w:p w14:paraId="3BED3368"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Failed transaction grid:</w:t>
      </w:r>
    </w:p>
    <w:p w14:paraId="15D9EE4E" w14:textId="77777777" w:rsidR="00751AA8" w:rsidRDefault="00751AA8" w:rsidP="00751AA8">
      <w:pPr>
        <w:pStyle w:val="my-2"/>
        <w:numPr>
          <w:ilvl w:val="1"/>
          <w:numId w:val="717"/>
        </w:numPr>
        <w:spacing w:before="120" w:beforeAutospacing="0" w:after="120" w:afterAutospacing="0"/>
        <w:jc w:val="both"/>
      </w:pPr>
      <w:r>
        <w:t>Columns:</w:t>
      </w:r>
    </w:p>
    <w:p w14:paraId="6497F1C9" w14:textId="77777777" w:rsidR="00751AA8" w:rsidRDefault="00751AA8" w:rsidP="00751AA8">
      <w:pPr>
        <w:pStyle w:val="my-2"/>
        <w:numPr>
          <w:ilvl w:val="2"/>
          <w:numId w:val="717"/>
        </w:numPr>
        <w:spacing w:before="120" w:beforeAutospacing="0" w:after="120" w:afterAutospacing="0"/>
        <w:jc w:val="both"/>
      </w:pPr>
      <w:r>
        <w:t>Transaction ID, Batch ID, Scheme.</w:t>
      </w:r>
    </w:p>
    <w:p w14:paraId="3423A8DA" w14:textId="77777777" w:rsidR="00751AA8" w:rsidRDefault="00751AA8" w:rsidP="00751AA8">
      <w:pPr>
        <w:pStyle w:val="my-2"/>
        <w:numPr>
          <w:ilvl w:val="2"/>
          <w:numId w:val="717"/>
        </w:numPr>
        <w:spacing w:before="120" w:beforeAutospacing="0" w:after="120" w:afterAutospacing="0"/>
        <w:jc w:val="both"/>
      </w:pPr>
      <w:r>
        <w:t>Beneficiary name, GR/beneficiary ID, masked account/payment identifier.</w:t>
      </w:r>
    </w:p>
    <w:p w14:paraId="57117E33" w14:textId="77777777" w:rsidR="00751AA8" w:rsidRDefault="00751AA8" w:rsidP="00751AA8">
      <w:pPr>
        <w:pStyle w:val="my-2"/>
        <w:numPr>
          <w:ilvl w:val="2"/>
          <w:numId w:val="717"/>
        </w:numPr>
        <w:spacing w:before="120" w:beforeAutospacing="0" w:after="120" w:afterAutospacing="0"/>
        <w:jc w:val="both"/>
      </w:pPr>
      <w:r>
        <w:t>Sanctioned amount, number of attempts, last attempt date.</w:t>
      </w:r>
    </w:p>
    <w:p w14:paraId="55233D8C" w14:textId="77777777" w:rsidR="00751AA8" w:rsidRDefault="00751AA8" w:rsidP="00751AA8">
      <w:pPr>
        <w:pStyle w:val="my-2"/>
        <w:numPr>
          <w:ilvl w:val="2"/>
          <w:numId w:val="717"/>
        </w:numPr>
        <w:spacing w:before="120" w:beforeAutospacing="0" w:after="120" w:afterAutospacing="0"/>
        <w:jc w:val="both"/>
      </w:pPr>
      <w:r>
        <w:t>Bank/RPP failure code and reason, internal failure category, detection source (reconciliation/chargeback/other).</w:t>
      </w:r>
    </w:p>
    <w:p w14:paraId="43FD0797" w14:textId="77777777" w:rsidR="00751AA8" w:rsidRDefault="00751AA8" w:rsidP="00751AA8">
      <w:pPr>
        <w:pStyle w:val="my-2"/>
        <w:numPr>
          <w:ilvl w:val="2"/>
          <w:numId w:val="717"/>
        </w:numPr>
        <w:spacing w:before="120" w:beforeAutospacing="0" w:after="120" w:afterAutospacing="0"/>
        <w:jc w:val="both"/>
      </w:pPr>
      <w:r>
        <w:t>Resolution status, assigned officer, next action due date.</w:t>
      </w:r>
    </w:p>
    <w:p w14:paraId="5D18FCA0" w14:textId="77777777" w:rsidR="00751AA8" w:rsidRDefault="00751AA8" w:rsidP="00751AA8">
      <w:pPr>
        <w:pStyle w:val="my-2"/>
        <w:numPr>
          <w:ilvl w:val="1"/>
          <w:numId w:val="717"/>
        </w:numPr>
        <w:spacing w:before="120" w:beforeAutospacing="0" w:after="120" w:afterAutospacing="0"/>
        <w:jc w:val="both"/>
      </w:pPr>
      <w:r>
        <w:t>Flags: “High value”, “Repeated failure”, “Vulnerable beneficiary”, “Under investigation/fraud”.</w:t>
      </w:r>
    </w:p>
    <w:p w14:paraId="22A07EFD"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Row actions:</w:t>
      </w:r>
    </w:p>
    <w:p w14:paraId="023462DE" w14:textId="77777777" w:rsidR="00751AA8" w:rsidRDefault="00751AA8" w:rsidP="00751AA8">
      <w:pPr>
        <w:pStyle w:val="my-2"/>
        <w:numPr>
          <w:ilvl w:val="1"/>
          <w:numId w:val="717"/>
        </w:numPr>
        <w:spacing w:before="120" w:beforeAutospacing="0" w:after="120" w:afterAutospacing="0"/>
        <w:jc w:val="both"/>
      </w:pPr>
      <w:r>
        <w:t xml:space="preserve">Open </w:t>
      </w:r>
      <w:r>
        <w:rPr>
          <w:rStyle w:val="Strong"/>
          <w:rFonts w:eastAsiaTheme="majorEastAsia"/>
        </w:rPr>
        <w:t>Beneficiary &amp; Application details</w:t>
      </w:r>
      <w:r>
        <w:t xml:space="preserve"> (read</w:t>
      </w:r>
      <w:r>
        <w:noBreakHyphen/>
        <w:t>only or editable depending on role).</w:t>
      </w:r>
    </w:p>
    <w:p w14:paraId="2EC17F8B" w14:textId="77777777" w:rsidR="00751AA8" w:rsidRDefault="00751AA8" w:rsidP="00751AA8">
      <w:pPr>
        <w:pStyle w:val="my-2"/>
        <w:numPr>
          <w:ilvl w:val="1"/>
          <w:numId w:val="717"/>
        </w:numPr>
        <w:spacing w:before="120" w:beforeAutospacing="0" w:after="120" w:afterAutospacing="0"/>
        <w:jc w:val="both"/>
      </w:pPr>
      <w:r>
        <w:t>“Retry payment” (where allowed) – may open a confirmation dialog or a mini</w:t>
      </w:r>
      <w:r>
        <w:noBreakHyphen/>
        <w:t>form to correct certain details (e.g., updated bank account already validated in profile).</w:t>
      </w:r>
    </w:p>
    <w:p w14:paraId="5046C75F" w14:textId="77777777" w:rsidR="00751AA8" w:rsidRDefault="00751AA8" w:rsidP="00751AA8">
      <w:pPr>
        <w:pStyle w:val="my-2"/>
        <w:numPr>
          <w:ilvl w:val="1"/>
          <w:numId w:val="717"/>
        </w:numPr>
        <w:spacing w:before="120" w:beforeAutospacing="0" w:after="120" w:afterAutospacing="0"/>
        <w:jc w:val="both"/>
      </w:pPr>
      <w:r>
        <w:t>“Initiate beneficiary contact” – creates task or sends notification asking beneficiary to update details via citizen portal/CSC.</w:t>
      </w:r>
    </w:p>
    <w:p w14:paraId="465B6A1E" w14:textId="77777777" w:rsidR="00751AA8" w:rsidRDefault="00751AA8" w:rsidP="00751AA8">
      <w:pPr>
        <w:pStyle w:val="my-2"/>
        <w:numPr>
          <w:ilvl w:val="1"/>
          <w:numId w:val="717"/>
        </w:numPr>
        <w:spacing w:before="120" w:beforeAutospacing="0" w:after="120" w:afterAutospacing="0"/>
        <w:jc w:val="both"/>
      </w:pPr>
      <w:r>
        <w:t>“Mark as Resolved – Paid via alternate route” or “Resolved – Returned/Refunded/Written Off” with mandatory reason and reference (e.g., manual NEFT, cash at CSC, returned to scheme).</w:t>
      </w:r>
    </w:p>
    <w:p w14:paraId="3C02DC3D" w14:textId="77777777" w:rsidR="00751AA8" w:rsidRDefault="00751AA8" w:rsidP="00751AA8">
      <w:pPr>
        <w:pStyle w:val="my-2"/>
        <w:numPr>
          <w:ilvl w:val="1"/>
          <w:numId w:val="717"/>
        </w:numPr>
        <w:spacing w:before="120" w:beforeAutospacing="0" w:after="120" w:afterAutospacing="0"/>
        <w:jc w:val="both"/>
      </w:pPr>
      <w:r>
        <w:t>“Escalate to fraud/investigation” when patterns suggest misuse.</w:t>
      </w:r>
    </w:p>
    <w:p w14:paraId="54C7D3BF" w14:textId="77777777" w:rsidR="00751AA8" w:rsidRDefault="00751AA8" w:rsidP="00751AA8">
      <w:pPr>
        <w:pStyle w:val="my-2"/>
        <w:numPr>
          <w:ilvl w:val="0"/>
          <w:numId w:val="717"/>
        </w:numPr>
        <w:spacing w:before="120" w:beforeAutospacing="0" w:after="120" w:afterAutospacing="0"/>
        <w:jc w:val="both"/>
      </w:pPr>
      <w:r>
        <w:rPr>
          <w:rStyle w:val="Strong"/>
          <w:rFonts w:eastAsiaTheme="majorEastAsia"/>
        </w:rPr>
        <w:t>Batch/summary panel:</w:t>
      </w:r>
    </w:p>
    <w:p w14:paraId="24DC6D59" w14:textId="6E698DCC" w:rsidR="00751AA8" w:rsidRDefault="00751AA8" w:rsidP="00751AA8">
      <w:pPr>
        <w:pStyle w:val="my-2"/>
        <w:numPr>
          <w:ilvl w:val="1"/>
          <w:numId w:val="717"/>
        </w:numPr>
        <w:spacing w:before="120" w:beforeAutospacing="0" w:after="120" w:afterAutospacing="0"/>
        <w:jc w:val="both"/>
      </w:pPr>
      <w:r>
        <w:t>For current filters, show total failed amount, count, resolution breakdown, and SLA for handling failures.</w:t>
      </w:r>
    </w:p>
    <w:p w14:paraId="375BC161" w14:textId="77777777" w:rsidR="00751AA8" w:rsidRPr="00751AA8" w:rsidRDefault="00751AA8" w:rsidP="00751AA8">
      <w:pPr>
        <w:spacing w:before="360"/>
        <w:rPr>
          <w:b/>
          <w:bCs/>
        </w:rPr>
      </w:pPr>
      <w:r w:rsidRPr="00751AA8">
        <w:rPr>
          <w:b/>
          <w:bCs/>
        </w:rPr>
        <w:t>Business Rules &amp; Validations</w:t>
      </w:r>
    </w:p>
    <w:p w14:paraId="56167C1B" w14:textId="77777777" w:rsidR="00751AA8" w:rsidRDefault="00751AA8" w:rsidP="00751AA8">
      <w:pPr>
        <w:pStyle w:val="my-2"/>
        <w:numPr>
          <w:ilvl w:val="0"/>
          <w:numId w:val="718"/>
        </w:numPr>
        <w:spacing w:before="120" w:beforeAutospacing="0" w:after="120" w:afterAutospacing="0"/>
        <w:jc w:val="both"/>
      </w:pPr>
      <w:r>
        <w:t xml:space="preserve">Retrying is allowed only when </w:t>
      </w:r>
      <w:r>
        <w:rPr>
          <w:rStyle w:val="Strong"/>
          <w:rFonts w:eastAsiaTheme="majorEastAsia"/>
        </w:rPr>
        <w:t>root cause has been addressed</w:t>
      </w:r>
      <w:r>
        <w:t>, for example:</w:t>
      </w:r>
    </w:p>
    <w:p w14:paraId="37A3F7CB" w14:textId="77777777" w:rsidR="00751AA8" w:rsidRDefault="00751AA8" w:rsidP="00751AA8">
      <w:pPr>
        <w:pStyle w:val="my-2"/>
        <w:numPr>
          <w:ilvl w:val="1"/>
          <w:numId w:val="718"/>
        </w:numPr>
        <w:spacing w:before="120" w:beforeAutospacing="0" w:after="120" w:afterAutospacing="0"/>
        <w:jc w:val="both"/>
      </w:pPr>
      <w:r>
        <w:t>Updated bank account or IFSC is verified in Golden Record/profile.</w:t>
      </w:r>
    </w:p>
    <w:p w14:paraId="2865F460" w14:textId="77777777" w:rsidR="00751AA8" w:rsidRDefault="00751AA8" w:rsidP="00751AA8">
      <w:pPr>
        <w:pStyle w:val="my-2"/>
        <w:numPr>
          <w:ilvl w:val="1"/>
          <w:numId w:val="718"/>
        </w:numPr>
        <w:spacing w:before="120" w:beforeAutospacing="0" w:after="120" w:afterAutospacing="0"/>
        <w:jc w:val="both"/>
      </w:pPr>
      <w:r>
        <w:t>Technical error at bank/RPP is resolved and policy allows retry.</w:t>
      </w:r>
    </w:p>
    <w:p w14:paraId="6A5CC13E" w14:textId="77777777" w:rsidR="00751AA8" w:rsidRDefault="00751AA8" w:rsidP="00751AA8">
      <w:pPr>
        <w:pStyle w:val="my-2"/>
        <w:numPr>
          <w:ilvl w:val="0"/>
          <w:numId w:val="718"/>
        </w:numPr>
        <w:spacing w:before="120" w:beforeAutospacing="0" w:after="120" w:afterAutospacing="0"/>
        <w:jc w:val="both"/>
      </w:pPr>
      <w:r>
        <w:t xml:space="preserve">Certain failure types (e.g., account closed, beneficiary deceased, suspected fraud) may </w:t>
      </w:r>
      <w:r>
        <w:rPr>
          <w:rStyle w:val="Strong"/>
          <w:rFonts w:eastAsiaTheme="majorEastAsia"/>
        </w:rPr>
        <w:t>block automatic retries</w:t>
      </w:r>
      <w:r>
        <w:t xml:space="preserve"> and require manual review or different resolution path.</w:t>
      </w:r>
    </w:p>
    <w:p w14:paraId="036E5479" w14:textId="77777777" w:rsidR="00751AA8" w:rsidRDefault="00751AA8" w:rsidP="00751AA8">
      <w:pPr>
        <w:pStyle w:val="my-2"/>
        <w:numPr>
          <w:ilvl w:val="0"/>
          <w:numId w:val="718"/>
        </w:numPr>
        <w:spacing w:before="120" w:beforeAutospacing="0" w:after="120" w:afterAutospacing="0"/>
        <w:jc w:val="both"/>
      </w:pPr>
      <w:r>
        <w:t>High</w:t>
      </w:r>
      <w:r>
        <w:noBreakHyphen/>
        <w:t>value failures or those involving vulnerable categories may require higher</w:t>
      </w:r>
      <w:r>
        <w:noBreakHyphen/>
        <w:t>level authorization or dual sign</w:t>
      </w:r>
      <w:r>
        <w:noBreakHyphen/>
        <w:t>off before marking as written off or refunded.</w:t>
      </w:r>
    </w:p>
    <w:p w14:paraId="3AAB5D7B" w14:textId="77777777" w:rsidR="00751AA8" w:rsidRDefault="00751AA8" w:rsidP="00751AA8">
      <w:pPr>
        <w:pStyle w:val="my-2"/>
        <w:numPr>
          <w:ilvl w:val="0"/>
          <w:numId w:val="718"/>
        </w:numPr>
        <w:spacing w:before="120" w:beforeAutospacing="0" w:after="120" w:afterAutospacing="0"/>
        <w:jc w:val="both"/>
      </w:pPr>
      <w:r>
        <w:t xml:space="preserve">All resolution actions must capture: </w:t>
      </w:r>
      <w:r>
        <w:rPr>
          <w:rStyle w:val="Strong"/>
          <w:rFonts w:eastAsiaTheme="majorEastAsia"/>
        </w:rPr>
        <w:t>resolution type, reason code, remarks</w:t>
      </w:r>
      <w:r>
        <w:t>, and where applicable, alternative payment reference (new transaction ID, cash order number).</w:t>
      </w:r>
    </w:p>
    <w:p w14:paraId="5B2E0203" w14:textId="77777777" w:rsidR="00751AA8" w:rsidRDefault="00751AA8" w:rsidP="00751AA8">
      <w:pPr>
        <w:pStyle w:val="my-2"/>
        <w:numPr>
          <w:ilvl w:val="0"/>
          <w:numId w:val="718"/>
        </w:numPr>
        <w:spacing w:before="120" w:beforeAutospacing="0" w:after="120" w:afterAutospacing="0"/>
        <w:jc w:val="both"/>
      </w:pPr>
      <w:r>
        <w:lastRenderedPageBreak/>
        <w:t xml:space="preserve">Changes to beneficiary details (e.g., correcting bank account) should be done in appropriate </w:t>
      </w:r>
      <w:r>
        <w:rPr>
          <w:rStyle w:val="Strong"/>
          <w:rFonts w:eastAsiaTheme="majorEastAsia"/>
        </w:rPr>
        <w:t>profile/Golden Record screens</w:t>
      </w:r>
      <w:r>
        <w:t>; this screen should not directly edit master profile data but should link there.</w:t>
      </w:r>
    </w:p>
    <w:p w14:paraId="75FA9DB7" w14:textId="1F29D743" w:rsidR="00751AA8" w:rsidRDefault="00751AA8" w:rsidP="00751AA8">
      <w:pPr>
        <w:pStyle w:val="my-2"/>
        <w:numPr>
          <w:ilvl w:val="0"/>
          <w:numId w:val="718"/>
        </w:numPr>
        <w:spacing w:before="120" w:beforeAutospacing="0" w:after="120" w:afterAutospacing="0"/>
        <w:jc w:val="both"/>
      </w:pPr>
      <w:r>
        <w:t>SLA timers for failure handling are tracked; overdue items must be highlighted and may appear in exception reports.</w:t>
      </w:r>
    </w:p>
    <w:p w14:paraId="2A81693F" w14:textId="77777777" w:rsidR="00751AA8" w:rsidRPr="00751AA8" w:rsidRDefault="00751AA8" w:rsidP="00751AA8">
      <w:pPr>
        <w:spacing w:before="360"/>
        <w:rPr>
          <w:b/>
          <w:bCs/>
        </w:rPr>
      </w:pPr>
      <w:r w:rsidRPr="00751AA8">
        <w:rPr>
          <w:b/>
          <w:bCs/>
        </w:rPr>
        <w:t>Data Inputs</w:t>
      </w:r>
    </w:p>
    <w:p w14:paraId="41AF61CA" w14:textId="314D4B25" w:rsidR="00751AA8" w:rsidRDefault="00751AA8" w:rsidP="00751AA8">
      <w:pPr>
        <w:pStyle w:val="my-2"/>
        <w:numPr>
          <w:ilvl w:val="0"/>
          <w:numId w:val="719"/>
        </w:numPr>
        <w:spacing w:before="120" w:beforeAutospacing="0" w:after="120" w:afterAutospacing="0"/>
        <w:jc w:val="both"/>
      </w:pPr>
      <w:r>
        <w:t>Failed transaction records from reconciliation: transaction IDs, beneficiary details, amounts, failure codes and reasons, batch references.</w:t>
      </w:r>
      <w:r>
        <w:t xml:space="preserve"> </w:t>
      </w:r>
    </w:p>
    <w:p w14:paraId="00475C4D" w14:textId="77777777" w:rsidR="00751AA8" w:rsidRDefault="00751AA8" w:rsidP="00751AA8">
      <w:pPr>
        <w:pStyle w:val="my-2"/>
        <w:numPr>
          <w:ilvl w:val="0"/>
          <w:numId w:val="719"/>
        </w:numPr>
        <w:spacing w:before="120" w:beforeAutospacing="0" w:after="120" w:afterAutospacing="0"/>
        <w:jc w:val="both"/>
      </w:pPr>
      <w:r>
        <w:t>Beneficiary profile and Golden Record (including updated bank/KYC information).</w:t>
      </w:r>
    </w:p>
    <w:p w14:paraId="4CACA840" w14:textId="77777777" w:rsidR="00751AA8" w:rsidRDefault="00751AA8" w:rsidP="00751AA8">
      <w:pPr>
        <w:pStyle w:val="my-2"/>
        <w:numPr>
          <w:ilvl w:val="0"/>
          <w:numId w:val="719"/>
        </w:numPr>
        <w:spacing w:before="120" w:beforeAutospacing="0" w:after="120" w:afterAutospacing="0"/>
        <w:jc w:val="both"/>
      </w:pPr>
      <w:r>
        <w:t>Status of previous resolution attempts and retries (if any).</w:t>
      </w:r>
    </w:p>
    <w:p w14:paraId="49E5EF4D" w14:textId="7B18CE10" w:rsidR="00751AA8" w:rsidRDefault="00751AA8" w:rsidP="00751AA8">
      <w:pPr>
        <w:pStyle w:val="my-2"/>
        <w:numPr>
          <w:ilvl w:val="0"/>
          <w:numId w:val="719"/>
        </w:numPr>
        <w:spacing w:before="120" w:beforeAutospacing="0" w:after="120" w:afterAutospacing="0"/>
        <w:jc w:val="both"/>
      </w:pPr>
      <w:r>
        <w:t>RBAC and organizational hierarchy defining who can perform which resolution actions.</w:t>
      </w:r>
    </w:p>
    <w:p w14:paraId="151A46C6" w14:textId="77777777" w:rsidR="00751AA8" w:rsidRPr="00751AA8" w:rsidRDefault="00751AA8" w:rsidP="00751AA8">
      <w:pPr>
        <w:spacing w:before="360"/>
        <w:rPr>
          <w:b/>
          <w:bCs/>
        </w:rPr>
      </w:pPr>
      <w:r w:rsidRPr="00751AA8">
        <w:rPr>
          <w:b/>
          <w:bCs/>
        </w:rPr>
        <w:t>Data Outputs</w:t>
      </w:r>
    </w:p>
    <w:p w14:paraId="2C19DFB1" w14:textId="77777777" w:rsidR="00751AA8" w:rsidRDefault="00751AA8" w:rsidP="00751AA8">
      <w:pPr>
        <w:pStyle w:val="my-2"/>
        <w:numPr>
          <w:ilvl w:val="0"/>
          <w:numId w:val="720"/>
        </w:numPr>
        <w:spacing w:before="120" w:beforeAutospacing="0" w:after="120" w:afterAutospacing="0"/>
        <w:jc w:val="both"/>
      </w:pPr>
      <w:r>
        <w:t xml:space="preserve">Updated </w:t>
      </w:r>
      <w:r>
        <w:rPr>
          <w:rStyle w:val="Strong"/>
          <w:rFonts w:eastAsiaTheme="majorEastAsia"/>
        </w:rPr>
        <w:t>failure resolution status</w:t>
      </w:r>
      <w:r>
        <w:t xml:space="preserve"> per transaction, including resolution type, reason, comments, alternative payment details, and timestamps.</w:t>
      </w:r>
    </w:p>
    <w:p w14:paraId="77A740E5" w14:textId="77777777" w:rsidR="00751AA8" w:rsidRDefault="00751AA8" w:rsidP="00751AA8">
      <w:pPr>
        <w:pStyle w:val="my-2"/>
        <w:numPr>
          <w:ilvl w:val="0"/>
          <w:numId w:val="720"/>
        </w:numPr>
        <w:spacing w:before="120" w:beforeAutospacing="0" w:after="120" w:afterAutospacing="0"/>
        <w:jc w:val="both"/>
      </w:pPr>
      <w:r>
        <w:t>Retry requests sent to payment processing engine / RPP for approved re</w:t>
      </w:r>
      <w:r>
        <w:noBreakHyphen/>
        <w:t>attempts.</w:t>
      </w:r>
    </w:p>
    <w:p w14:paraId="667188DA" w14:textId="77777777" w:rsidR="00751AA8" w:rsidRDefault="00751AA8" w:rsidP="00751AA8">
      <w:pPr>
        <w:pStyle w:val="my-2"/>
        <w:numPr>
          <w:ilvl w:val="0"/>
          <w:numId w:val="720"/>
        </w:numPr>
        <w:spacing w:before="120" w:beforeAutospacing="0" w:after="120" w:afterAutospacing="0"/>
        <w:jc w:val="both"/>
      </w:pPr>
      <w:r>
        <w:t>Cases/tasks created for beneficiary follow</w:t>
      </w:r>
      <w:r>
        <w:noBreakHyphen/>
        <w:t>up (contact, KYC update) and for fraud/investigation workflows.</w:t>
      </w:r>
    </w:p>
    <w:p w14:paraId="7559FE82" w14:textId="12FC81C7" w:rsidR="00751AA8" w:rsidRDefault="00751AA8" w:rsidP="00751AA8">
      <w:pPr>
        <w:pStyle w:val="my-2"/>
        <w:numPr>
          <w:ilvl w:val="0"/>
          <w:numId w:val="720"/>
        </w:numPr>
        <w:spacing w:before="120" w:beforeAutospacing="0" w:after="120" w:afterAutospacing="0"/>
        <w:jc w:val="both"/>
      </w:pPr>
      <w:r>
        <w:t>Aggregated metrics for failure analysis and scheme performance dashboards (e.g., failure rate by reason, by bank, by geography).</w:t>
      </w:r>
    </w:p>
    <w:p w14:paraId="1885AD5A" w14:textId="77777777" w:rsidR="00751AA8" w:rsidRPr="00751AA8" w:rsidRDefault="00751AA8" w:rsidP="00751AA8">
      <w:pPr>
        <w:spacing w:before="360"/>
        <w:rPr>
          <w:b/>
          <w:bCs/>
        </w:rPr>
      </w:pPr>
      <w:r w:rsidRPr="00751AA8">
        <w:rPr>
          <w:b/>
          <w:bCs/>
        </w:rPr>
        <w:t>Integration Points</w:t>
      </w:r>
    </w:p>
    <w:p w14:paraId="5B580D5E" w14:textId="77777777" w:rsidR="00751AA8" w:rsidRDefault="00751AA8" w:rsidP="00751AA8">
      <w:pPr>
        <w:pStyle w:val="my-2"/>
        <w:numPr>
          <w:ilvl w:val="0"/>
          <w:numId w:val="721"/>
        </w:numPr>
        <w:spacing w:before="120" w:beforeAutospacing="0" w:after="120" w:afterAutospacing="0"/>
        <w:jc w:val="both"/>
      </w:pPr>
      <w:r>
        <w:t>Payment processing engine / RPP integration (for retrying payments and tracking new transaction IDs).</w:t>
      </w:r>
    </w:p>
    <w:p w14:paraId="5C05A76A" w14:textId="77777777" w:rsidR="00751AA8" w:rsidRDefault="00751AA8" w:rsidP="00751AA8">
      <w:pPr>
        <w:pStyle w:val="my-2"/>
        <w:numPr>
          <w:ilvl w:val="0"/>
          <w:numId w:val="721"/>
        </w:numPr>
        <w:spacing w:before="120" w:beforeAutospacing="0" w:after="120" w:afterAutospacing="0"/>
        <w:jc w:val="both"/>
      </w:pPr>
      <w:r>
        <w:t>Payment Reconciliation service (to sync statuses after retries).</w:t>
      </w:r>
    </w:p>
    <w:p w14:paraId="5FF4664C" w14:textId="77777777" w:rsidR="00751AA8" w:rsidRDefault="00751AA8" w:rsidP="00751AA8">
      <w:pPr>
        <w:pStyle w:val="my-2"/>
        <w:numPr>
          <w:ilvl w:val="0"/>
          <w:numId w:val="721"/>
        </w:numPr>
        <w:spacing w:before="120" w:beforeAutospacing="0" w:after="120" w:afterAutospacing="0"/>
        <w:jc w:val="both"/>
      </w:pPr>
      <w:r>
        <w:t>Beneficiary / Golden Record services and citizen portal for updating bank/KYC data.</w:t>
      </w:r>
    </w:p>
    <w:p w14:paraId="3E0554D1" w14:textId="77777777" w:rsidR="00751AA8" w:rsidRDefault="00751AA8" w:rsidP="00751AA8">
      <w:pPr>
        <w:pStyle w:val="my-2"/>
        <w:numPr>
          <w:ilvl w:val="0"/>
          <w:numId w:val="721"/>
        </w:numPr>
        <w:spacing w:before="120" w:beforeAutospacing="0" w:after="120" w:afterAutospacing="0"/>
        <w:jc w:val="both"/>
      </w:pPr>
      <w:r>
        <w:t>Case Management / Tasking system for beneficiary contact, KYC camps, and fraud investigations.</w:t>
      </w:r>
    </w:p>
    <w:p w14:paraId="52DF6580" w14:textId="1E9B5061" w:rsidR="00751AA8" w:rsidRDefault="00751AA8" w:rsidP="00751AA8">
      <w:pPr>
        <w:pStyle w:val="my-2"/>
        <w:numPr>
          <w:ilvl w:val="0"/>
          <w:numId w:val="721"/>
        </w:numPr>
        <w:spacing w:before="120" w:beforeAutospacing="0" w:after="120" w:afterAutospacing="0"/>
        <w:jc w:val="both"/>
      </w:pPr>
      <w:r>
        <w:t>Fund accounting system for handling write</w:t>
      </w:r>
      <w:r>
        <w:noBreakHyphen/>
        <w:t>offs, refunds, and suspense account movements.</w:t>
      </w:r>
    </w:p>
    <w:p w14:paraId="5F45B631" w14:textId="77777777" w:rsidR="00751AA8" w:rsidRPr="00751AA8" w:rsidRDefault="00751AA8" w:rsidP="00751AA8">
      <w:pPr>
        <w:spacing w:before="360"/>
        <w:rPr>
          <w:b/>
          <w:bCs/>
        </w:rPr>
      </w:pPr>
      <w:r w:rsidRPr="00751AA8">
        <w:rPr>
          <w:b/>
          <w:bCs/>
        </w:rPr>
        <w:t>RBAC</w:t>
      </w:r>
    </w:p>
    <w:p w14:paraId="106B55B6"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Payment Checker / Accounts Officer:</w:t>
      </w:r>
    </w:p>
    <w:p w14:paraId="00C3EDC7" w14:textId="77777777" w:rsidR="00751AA8" w:rsidRDefault="00751AA8" w:rsidP="00751AA8">
      <w:pPr>
        <w:pStyle w:val="my-2"/>
        <w:numPr>
          <w:ilvl w:val="1"/>
          <w:numId w:val="722"/>
        </w:numPr>
        <w:spacing w:before="120" w:beforeAutospacing="0" w:after="120" w:afterAutospacing="0"/>
        <w:jc w:val="both"/>
      </w:pPr>
      <w:r>
        <w:t>Can categorise failures, initiate retries (within limits), mark resolutions, and create follow</w:t>
      </w:r>
      <w:r>
        <w:noBreakHyphen/>
        <w:t>up tasks for assigned schemes/geographies.</w:t>
      </w:r>
    </w:p>
    <w:p w14:paraId="7785A9C8"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DBT Nodal Officer / Finance Supervisor:</w:t>
      </w:r>
    </w:p>
    <w:p w14:paraId="5DCF4A3A" w14:textId="77777777" w:rsidR="00751AA8" w:rsidRDefault="00751AA8" w:rsidP="00751AA8">
      <w:pPr>
        <w:pStyle w:val="my-2"/>
        <w:numPr>
          <w:ilvl w:val="1"/>
          <w:numId w:val="722"/>
        </w:numPr>
        <w:spacing w:before="120" w:beforeAutospacing="0" w:after="120" w:afterAutospacing="0"/>
        <w:jc w:val="both"/>
      </w:pPr>
      <w:r>
        <w:t>Can approve high</w:t>
      </w:r>
      <w:r>
        <w:noBreakHyphen/>
        <w:t>value retries, write</w:t>
      </w:r>
      <w:r>
        <w:noBreakHyphen/>
        <w:t>offs, and special resolutions; has wider view across schemes.</w:t>
      </w:r>
    </w:p>
    <w:p w14:paraId="745F7FF0" w14:textId="77777777" w:rsidR="00751AA8" w:rsidRDefault="00751AA8" w:rsidP="00751AA8">
      <w:pPr>
        <w:pStyle w:val="my-2"/>
        <w:numPr>
          <w:ilvl w:val="0"/>
          <w:numId w:val="722"/>
        </w:numPr>
        <w:spacing w:before="120" w:beforeAutospacing="0" w:after="120" w:afterAutospacing="0"/>
        <w:jc w:val="both"/>
      </w:pPr>
      <w:r>
        <w:rPr>
          <w:rStyle w:val="Strong"/>
          <w:rFonts w:eastAsiaTheme="majorEastAsia"/>
        </w:rPr>
        <w:t>Audit / Compliance roles:</w:t>
      </w:r>
    </w:p>
    <w:p w14:paraId="60DD250B" w14:textId="32E95B22" w:rsidR="00751AA8" w:rsidRDefault="00751AA8" w:rsidP="00751AA8">
      <w:pPr>
        <w:pStyle w:val="my-2"/>
        <w:numPr>
          <w:ilvl w:val="1"/>
          <w:numId w:val="722"/>
        </w:numPr>
        <w:spacing w:before="120" w:beforeAutospacing="0" w:after="120" w:afterAutospacing="0"/>
        <w:jc w:val="both"/>
      </w:pPr>
      <w:r>
        <w:lastRenderedPageBreak/>
        <w:t>Read</w:t>
      </w:r>
      <w:r>
        <w:noBreakHyphen/>
        <w:t>only access to failure records, actions, and full audit trail.</w:t>
      </w:r>
    </w:p>
    <w:p w14:paraId="1EE2F7A8" w14:textId="77777777" w:rsidR="00751AA8" w:rsidRPr="00751AA8" w:rsidRDefault="00751AA8" w:rsidP="00751AA8">
      <w:pPr>
        <w:spacing w:before="360"/>
        <w:rPr>
          <w:b/>
          <w:bCs/>
        </w:rPr>
      </w:pPr>
      <w:r w:rsidRPr="00751AA8">
        <w:rPr>
          <w:b/>
          <w:bCs/>
        </w:rPr>
        <w:t>Error Handling &amp; Messaging</w:t>
      </w:r>
    </w:p>
    <w:p w14:paraId="0443A7A6" w14:textId="77777777" w:rsidR="00751AA8" w:rsidRDefault="00751AA8" w:rsidP="00751AA8">
      <w:pPr>
        <w:pStyle w:val="my-2"/>
        <w:numPr>
          <w:ilvl w:val="0"/>
          <w:numId w:val="723"/>
        </w:numPr>
        <w:spacing w:before="120" w:beforeAutospacing="0" w:after="120" w:afterAutospacing="0"/>
        <w:jc w:val="both"/>
      </w:pPr>
      <w:r>
        <w:t>When a retry is blocked (e.g., missing verified bank details), show specific message:</w:t>
      </w:r>
    </w:p>
    <w:p w14:paraId="328346F3" w14:textId="77777777" w:rsidR="00751AA8" w:rsidRDefault="00751AA8" w:rsidP="00751AA8">
      <w:pPr>
        <w:pStyle w:val="my-2"/>
        <w:numPr>
          <w:ilvl w:val="1"/>
          <w:numId w:val="723"/>
        </w:numPr>
        <w:spacing w:before="120" w:beforeAutospacing="0" w:after="120" w:afterAutospacing="0"/>
        <w:jc w:val="both"/>
      </w:pPr>
      <w:r>
        <w:t>“Retry not allowed: beneficiary’s bank details are invalid or unverified. Please update and verify profile before retrying.”</w:t>
      </w:r>
    </w:p>
    <w:p w14:paraId="7145A23B" w14:textId="77777777" w:rsidR="00751AA8" w:rsidRDefault="00751AA8" w:rsidP="00751AA8">
      <w:pPr>
        <w:pStyle w:val="my-2"/>
        <w:numPr>
          <w:ilvl w:val="0"/>
          <w:numId w:val="723"/>
        </w:numPr>
        <w:spacing w:before="120" w:beforeAutospacing="0" w:after="120" w:afterAutospacing="0"/>
        <w:jc w:val="both"/>
      </w:pPr>
      <w:r>
        <w:t>If underlying transaction state changes while user is viewing (e.g., another officer resolves it), display alert and refresh option.</w:t>
      </w:r>
    </w:p>
    <w:p w14:paraId="621FDB9B" w14:textId="0E9A50BB" w:rsidR="00751AA8" w:rsidRDefault="00751AA8" w:rsidP="00751AA8">
      <w:pPr>
        <w:pStyle w:val="my-2"/>
        <w:numPr>
          <w:ilvl w:val="0"/>
          <w:numId w:val="723"/>
        </w:numPr>
        <w:spacing w:before="120" w:beforeAutospacing="0" w:after="120" w:afterAutospacing="0"/>
        <w:jc w:val="both"/>
      </w:pPr>
      <w:r>
        <w:t>For integration failures (e.g., retry request not accepted by payment engine), keep local intents logged but label transaction as “Retry Failed – System Error” and prompt to contact technical support.</w:t>
      </w:r>
    </w:p>
    <w:p w14:paraId="7B38BB32" w14:textId="77777777" w:rsidR="00751AA8" w:rsidRPr="00751AA8" w:rsidRDefault="00751AA8" w:rsidP="00751AA8">
      <w:pPr>
        <w:spacing w:before="360"/>
        <w:rPr>
          <w:b/>
          <w:bCs/>
        </w:rPr>
      </w:pPr>
      <w:r w:rsidRPr="00751AA8">
        <w:rPr>
          <w:b/>
          <w:bCs/>
        </w:rPr>
        <w:t>Accessibility &amp; Usability</w:t>
      </w:r>
    </w:p>
    <w:p w14:paraId="4A7270F6" w14:textId="77777777" w:rsidR="00751AA8" w:rsidRDefault="00751AA8" w:rsidP="00751AA8">
      <w:pPr>
        <w:pStyle w:val="my-2"/>
        <w:numPr>
          <w:ilvl w:val="0"/>
          <w:numId w:val="724"/>
        </w:numPr>
        <w:spacing w:before="120" w:beforeAutospacing="0" w:after="120" w:afterAutospacing="0"/>
        <w:jc w:val="both"/>
      </w:pPr>
      <w:r>
        <w:t>Worklist and filters fully keyboard navigable, with ARIA attributes for grids and action menus.</w:t>
      </w:r>
    </w:p>
    <w:p w14:paraId="23647AB1" w14:textId="77777777" w:rsidR="00751AA8" w:rsidRDefault="00751AA8" w:rsidP="00751AA8">
      <w:pPr>
        <w:pStyle w:val="my-2"/>
        <w:numPr>
          <w:ilvl w:val="0"/>
          <w:numId w:val="724"/>
        </w:numPr>
        <w:spacing w:before="120" w:beforeAutospacing="0" w:after="120" w:afterAutospacing="0"/>
        <w:jc w:val="both"/>
      </w:pPr>
      <w:r>
        <w:t>Status and failure reasons displayed as text with icons; colour is supplementary only.</w:t>
      </w:r>
    </w:p>
    <w:p w14:paraId="48EA420F" w14:textId="7E657E5E" w:rsidR="00751AA8" w:rsidRDefault="00751AA8" w:rsidP="00751AA8">
      <w:pPr>
        <w:pStyle w:val="my-2"/>
        <w:numPr>
          <w:ilvl w:val="0"/>
          <w:numId w:val="724"/>
        </w:numPr>
        <w:spacing w:before="120" w:beforeAutospacing="0" w:after="120" w:afterAutospacing="0"/>
        <w:jc w:val="both"/>
      </w:pPr>
      <w:r>
        <w:t>Provide quick search by transaction ID, beneficiary ID, or batch ID to support helpdesk queries.</w:t>
      </w:r>
    </w:p>
    <w:p w14:paraId="5DF51C5A" w14:textId="77777777" w:rsidR="00751AA8" w:rsidRPr="00751AA8" w:rsidRDefault="00751AA8" w:rsidP="00751AA8">
      <w:pPr>
        <w:spacing w:before="360"/>
        <w:rPr>
          <w:b/>
          <w:bCs/>
        </w:rPr>
      </w:pPr>
      <w:r w:rsidRPr="00751AA8">
        <w:rPr>
          <w:b/>
          <w:bCs/>
        </w:rPr>
        <w:t>Testability</w:t>
      </w:r>
    </w:p>
    <w:p w14:paraId="1F4D9FE9" w14:textId="77777777" w:rsidR="00751AA8" w:rsidRDefault="00751AA8" w:rsidP="00751AA8">
      <w:pPr>
        <w:pStyle w:val="my-2"/>
        <w:numPr>
          <w:ilvl w:val="0"/>
          <w:numId w:val="725"/>
        </w:numPr>
        <w:spacing w:before="120" w:beforeAutospacing="0" w:after="120" w:afterAutospacing="0"/>
        <w:jc w:val="both"/>
      </w:pPr>
      <w:r>
        <w:t>Unit tests for resolution and retry eligibility rules, including SLA and role checks.</w:t>
      </w:r>
    </w:p>
    <w:p w14:paraId="7FFC60BE" w14:textId="77777777" w:rsidR="00751AA8" w:rsidRDefault="00751AA8" w:rsidP="00751AA8">
      <w:pPr>
        <w:pStyle w:val="my-2"/>
        <w:numPr>
          <w:ilvl w:val="0"/>
          <w:numId w:val="725"/>
        </w:numPr>
        <w:spacing w:before="120" w:beforeAutospacing="0" w:after="120" w:afterAutospacing="0"/>
        <w:jc w:val="both"/>
      </w:pPr>
      <w:r>
        <w:t>Integration tests verifying that:</w:t>
      </w:r>
    </w:p>
    <w:p w14:paraId="10185495" w14:textId="77777777" w:rsidR="00751AA8" w:rsidRDefault="00751AA8" w:rsidP="00751AA8">
      <w:pPr>
        <w:pStyle w:val="my-2"/>
        <w:numPr>
          <w:ilvl w:val="1"/>
          <w:numId w:val="725"/>
        </w:numPr>
        <w:spacing w:before="120" w:beforeAutospacing="0" w:after="120" w:afterAutospacing="0"/>
        <w:jc w:val="both"/>
      </w:pPr>
      <w:r>
        <w:t>Retried transactions appear correctly in payment engine and subsequent reconciliation rounds.</w:t>
      </w:r>
    </w:p>
    <w:p w14:paraId="10719FD7" w14:textId="77777777" w:rsidR="00751AA8" w:rsidRDefault="00751AA8" w:rsidP="00751AA8">
      <w:pPr>
        <w:pStyle w:val="my-2"/>
        <w:numPr>
          <w:ilvl w:val="1"/>
          <w:numId w:val="725"/>
        </w:numPr>
        <w:spacing w:before="120" w:beforeAutospacing="0" w:after="120" w:afterAutospacing="0"/>
        <w:jc w:val="both"/>
      </w:pPr>
      <w:r>
        <w:t>Resolution status updates propagate back to Disbursement Dashboard and reconciliation views.</w:t>
      </w:r>
    </w:p>
    <w:p w14:paraId="720DA80F" w14:textId="77777777" w:rsidR="00751AA8" w:rsidRDefault="00751AA8" w:rsidP="00751AA8">
      <w:pPr>
        <w:pStyle w:val="my-2"/>
        <w:numPr>
          <w:ilvl w:val="0"/>
          <w:numId w:val="725"/>
        </w:numPr>
        <w:spacing w:before="120" w:beforeAutospacing="0" w:after="120" w:afterAutospacing="0"/>
        <w:jc w:val="both"/>
      </w:pPr>
      <w:r>
        <w:t>Scenario tests:</w:t>
      </w:r>
    </w:p>
    <w:p w14:paraId="10F5470E" w14:textId="77777777" w:rsidR="00751AA8" w:rsidRDefault="00751AA8" w:rsidP="00751AA8">
      <w:pPr>
        <w:pStyle w:val="my-2"/>
        <w:numPr>
          <w:ilvl w:val="1"/>
          <w:numId w:val="725"/>
        </w:numPr>
        <w:spacing w:before="120" w:beforeAutospacing="0" w:after="120" w:afterAutospacing="0"/>
        <w:jc w:val="both"/>
      </w:pPr>
      <w:r>
        <w:t>Handling a simple technical failure resolved by retry.</w:t>
      </w:r>
    </w:p>
    <w:p w14:paraId="2CB3A473" w14:textId="77777777" w:rsidR="00751AA8" w:rsidRDefault="00751AA8" w:rsidP="00751AA8">
      <w:pPr>
        <w:pStyle w:val="my-2"/>
        <w:numPr>
          <w:ilvl w:val="1"/>
          <w:numId w:val="725"/>
        </w:numPr>
        <w:spacing w:before="120" w:beforeAutospacing="0" w:after="120" w:afterAutospacing="0"/>
        <w:jc w:val="both"/>
      </w:pPr>
      <w:r>
        <w:t>Handling structural failures (wrong account/IFSC) requiring profile update and then retry.</w:t>
      </w:r>
    </w:p>
    <w:p w14:paraId="02B8AABF" w14:textId="77777777" w:rsidR="00751AA8" w:rsidRDefault="00751AA8" w:rsidP="00751AA8">
      <w:pPr>
        <w:pStyle w:val="my-2"/>
        <w:numPr>
          <w:ilvl w:val="1"/>
          <w:numId w:val="725"/>
        </w:numPr>
        <w:spacing w:before="120" w:beforeAutospacing="0" w:after="120" w:afterAutospacing="0"/>
        <w:jc w:val="both"/>
      </w:pPr>
      <w:r>
        <w:t>Correctly marking unrecoverable failures as written off or refunded with complete audit trail.</w:t>
      </w:r>
    </w:p>
    <w:p w14:paraId="09BC86A9" w14:textId="64314FB6" w:rsidR="007E6B21" w:rsidRPr="007E6B21" w:rsidRDefault="007E6B21" w:rsidP="007E6B21"/>
    <w:p w14:paraId="2086B82B" w14:textId="73410EBD" w:rsidR="007E6B21" w:rsidRPr="007E6B21" w:rsidRDefault="007E6B21" w:rsidP="007E6B21">
      <w:pPr>
        <w:pStyle w:val="Heading3"/>
      </w:pPr>
      <w:r>
        <w:t>--</w:t>
      </w:r>
      <w:r w:rsidRPr="007E6B21">
        <w:t>Screen</w:t>
      </w:r>
      <w:r>
        <w:t xml:space="preserve"> 30</w:t>
      </w:r>
      <w:r w:rsidRPr="007E6B21">
        <w:t>: Disbursement Approval</w:t>
      </w:r>
    </w:p>
    <w:p w14:paraId="213ED572" w14:textId="77777777" w:rsidR="007E6B21" w:rsidRDefault="007E6B21" w:rsidP="007E6B21">
      <w:pPr>
        <w:spacing w:before="120" w:after="120"/>
        <w:jc w:val="both"/>
      </w:pPr>
      <w:r w:rsidRPr="007E6B21">
        <w:rPr>
          <w:b/>
          <w:bCs/>
        </w:rPr>
        <w:t>Screen ID:</w:t>
      </w:r>
      <w:r w:rsidRPr="007E6B21">
        <w:t xml:space="preserve"> DEPT-PAY-30</w:t>
      </w:r>
    </w:p>
    <w:p w14:paraId="5C499647" w14:textId="77777777" w:rsidR="007E6B21" w:rsidRDefault="007E6B21" w:rsidP="007E6B21">
      <w:pPr>
        <w:spacing w:before="120" w:after="120"/>
        <w:jc w:val="both"/>
      </w:pPr>
      <w:r w:rsidRPr="007E6B21">
        <w:rPr>
          <w:b/>
          <w:bCs/>
        </w:rPr>
        <w:t>Module:</w:t>
      </w:r>
      <w:r w:rsidRPr="007E6B21">
        <w:t xml:space="preserve"> Disbursement &amp; Payment</w:t>
      </w:r>
    </w:p>
    <w:p w14:paraId="29EB5752" w14:textId="77777777" w:rsidR="007E6B21" w:rsidRDefault="007E6B21" w:rsidP="007E6B21">
      <w:pPr>
        <w:spacing w:before="120" w:after="120"/>
        <w:jc w:val="both"/>
      </w:pPr>
      <w:r w:rsidRPr="007E6B21">
        <w:rPr>
          <w:b/>
          <w:bCs/>
        </w:rPr>
        <w:t>Screen Name:</w:t>
      </w:r>
      <w:r w:rsidRPr="007E6B21">
        <w:t xml:space="preserve"> Disbursement Approval</w:t>
      </w:r>
    </w:p>
    <w:p w14:paraId="6B541AFE" w14:textId="22EE4575" w:rsidR="007E6B21" w:rsidRPr="007E6B21" w:rsidRDefault="007E6B21" w:rsidP="007E6B21">
      <w:pPr>
        <w:spacing w:before="120" w:after="120"/>
        <w:jc w:val="both"/>
      </w:pPr>
      <w:r w:rsidRPr="007E6B21">
        <w:rPr>
          <w:b/>
          <w:bCs/>
        </w:rPr>
        <w:t>User Type:</w:t>
      </w:r>
      <w:r w:rsidRPr="007E6B21">
        <w:t xml:space="preserve"> DBT Nodal Officer / Finance Approver</w:t>
      </w:r>
    </w:p>
    <w:p w14:paraId="149C6628" w14:textId="77777777" w:rsidR="007E6B21" w:rsidRPr="007E6B21" w:rsidRDefault="007E6B21" w:rsidP="007E6B21">
      <w:pPr>
        <w:spacing w:before="360"/>
        <w:rPr>
          <w:b/>
          <w:bCs/>
        </w:rPr>
      </w:pPr>
      <w:r w:rsidRPr="007E6B21">
        <w:rPr>
          <w:b/>
          <w:bCs/>
        </w:rPr>
        <w:lastRenderedPageBreak/>
        <w:t>Purpose</w:t>
      </w:r>
    </w:p>
    <w:p w14:paraId="781B95DC" w14:textId="68F49D9C" w:rsidR="007E6B21" w:rsidRPr="007E6B21" w:rsidRDefault="007E6B21" w:rsidP="007E6B21">
      <w:pPr>
        <w:spacing w:before="120" w:after="120"/>
        <w:jc w:val="both"/>
      </w:pPr>
      <w:r w:rsidRPr="007E6B21">
        <w:t xml:space="preserve">Allow authorized finance officers to </w:t>
      </w:r>
      <w:r w:rsidRPr="007E6B21">
        <w:rPr>
          <w:b/>
          <w:bCs/>
        </w:rPr>
        <w:t>review, validate, and approve disbursement batches (or proposed batches)</w:t>
      </w:r>
      <w:r w:rsidRPr="007E6B21">
        <w:t xml:space="preserve"> before funds are released through RPP/banks, enforcing financial controls, scheme budgets, and audit requirements.</w:t>
      </w:r>
      <w:r w:rsidRPr="007E6B21">
        <w:t xml:space="preserve"> </w:t>
      </w:r>
    </w:p>
    <w:p w14:paraId="5551153A" w14:textId="77777777" w:rsidR="007E6B21" w:rsidRPr="007E6B21" w:rsidRDefault="007E6B21" w:rsidP="007E6B21">
      <w:pPr>
        <w:spacing w:before="360"/>
        <w:rPr>
          <w:b/>
          <w:bCs/>
        </w:rPr>
      </w:pPr>
      <w:r w:rsidRPr="007E6B21">
        <w:rPr>
          <w:b/>
          <w:bCs/>
        </w:rPr>
        <w:t>Functional Description</w:t>
      </w:r>
    </w:p>
    <w:p w14:paraId="22A83919" w14:textId="1275A328" w:rsidR="007E6B21" w:rsidRPr="007E6B21" w:rsidRDefault="007E6B21" w:rsidP="007E6B21">
      <w:pPr>
        <w:numPr>
          <w:ilvl w:val="0"/>
          <w:numId w:val="727"/>
        </w:numPr>
        <w:spacing w:before="120" w:after="120"/>
        <w:jc w:val="both"/>
      </w:pPr>
      <w:r w:rsidRPr="007E6B21">
        <w:t xml:space="preserve">Typically opened from a </w:t>
      </w:r>
      <w:r w:rsidRPr="007E6B21">
        <w:rPr>
          <w:b/>
          <w:bCs/>
        </w:rPr>
        <w:t>“Pending Disbursement Batches”</w:t>
      </w:r>
      <w:r w:rsidRPr="007E6B21">
        <w:t xml:space="preserve"> list or via Disbursement Dashboard (DEPT</w:t>
      </w:r>
      <w:r w:rsidRPr="007E6B21">
        <w:noBreakHyphen/>
        <w:t>PAY</w:t>
      </w:r>
      <w:r w:rsidRPr="007E6B21">
        <w:noBreakHyphen/>
        <w:t>26) when a batch is awaiting approval.</w:t>
      </w:r>
      <w:r w:rsidRPr="007E6B21">
        <w:t xml:space="preserve"> </w:t>
      </w:r>
    </w:p>
    <w:p w14:paraId="2AA3448F" w14:textId="77777777" w:rsidR="007E6B21" w:rsidRPr="007E6B21" w:rsidRDefault="007E6B21" w:rsidP="007E6B21">
      <w:pPr>
        <w:numPr>
          <w:ilvl w:val="0"/>
          <w:numId w:val="727"/>
        </w:numPr>
        <w:spacing w:before="120" w:after="120"/>
        <w:jc w:val="both"/>
      </w:pPr>
      <w:r w:rsidRPr="007E6B21">
        <w:rPr>
          <w:b/>
          <w:bCs/>
        </w:rPr>
        <w:t>Header:</w:t>
      </w:r>
      <w:r w:rsidRPr="007E6B21">
        <w:t xml:space="preserve"> Batch ID, Scheme, payment run type (regular/arrears/one</w:t>
      </w:r>
      <w:r w:rsidRPr="007E6B21">
        <w:noBreakHyphen/>
        <w:t>time), creation date/time, creating unit, creator name, current status (Pending Approval/Approved/Rejected/Held), channel (RPP/bank), fund head.</w:t>
      </w:r>
    </w:p>
    <w:p w14:paraId="5489D892" w14:textId="77777777" w:rsidR="007E6B21" w:rsidRPr="007E6B21" w:rsidRDefault="007E6B21" w:rsidP="007E6B21">
      <w:pPr>
        <w:numPr>
          <w:ilvl w:val="0"/>
          <w:numId w:val="727"/>
        </w:numPr>
        <w:spacing w:before="120" w:after="120"/>
        <w:jc w:val="both"/>
      </w:pPr>
      <w:r w:rsidRPr="007E6B21">
        <w:rPr>
          <w:b/>
          <w:bCs/>
        </w:rPr>
        <w:t>Batch summary panel:</w:t>
      </w:r>
    </w:p>
    <w:p w14:paraId="474642D6" w14:textId="77777777" w:rsidR="007E6B21" w:rsidRPr="007E6B21" w:rsidRDefault="007E6B21" w:rsidP="007E6B21">
      <w:pPr>
        <w:numPr>
          <w:ilvl w:val="1"/>
          <w:numId w:val="727"/>
        </w:numPr>
        <w:spacing w:before="120" w:after="120"/>
        <w:jc w:val="both"/>
      </w:pPr>
      <w:r w:rsidRPr="007E6B21">
        <w:t>Number of transactions and distinct beneficiaries.</w:t>
      </w:r>
    </w:p>
    <w:p w14:paraId="6D7EF7DC" w14:textId="77777777" w:rsidR="007E6B21" w:rsidRPr="007E6B21" w:rsidRDefault="007E6B21" w:rsidP="007E6B21">
      <w:pPr>
        <w:numPr>
          <w:ilvl w:val="1"/>
          <w:numId w:val="727"/>
        </w:numPr>
        <w:spacing w:before="120" w:after="120"/>
        <w:jc w:val="both"/>
      </w:pPr>
      <w:r w:rsidRPr="007E6B21">
        <w:t>Total sanctioned amount in batch.</w:t>
      </w:r>
    </w:p>
    <w:p w14:paraId="3AF7B73F" w14:textId="77777777" w:rsidR="007E6B21" w:rsidRPr="007E6B21" w:rsidRDefault="007E6B21" w:rsidP="007E6B21">
      <w:pPr>
        <w:numPr>
          <w:ilvl w:val="1"/>
          <w:numId w:val="727"/>
        </w:numPr>
        <w:spacing w:before="120" w:after="120"/>
        <w:jc w:val="both"/>
      </w:pPr>
      <w:r w:rsidRPr="007E6B21">
        <w:t>Comparison vs available budget/fund head limit (remaining balance, utilisation %).</w:t>
      </w:r>
    </w:p>
    <w:p w14:paraId="4C3DBD2F" w14:textId="77777777" w:rsidR="007E6B21" w:rsidRPr="007E6B21" w:rsidRDefault="007E6B21" w:rsidP="007E6B21">
      <w:pPr>
        <w:numPr>
          <w:ilvl w:val="1"/>
          <w:numId w:val="727"/>
        </w:numPr>
        <w:spacing w:before="120" w:after="120"/>
        <w:jc w:val="both"/>
      </w:pPr>
      <w:r w:rsidRPr="007E6B21">
        <w:t>High</w:t>
      </w:r>
      <w:r w:rsidRPr="007E6B21">
        <w:noBreakHyphen/>
        <w:t>level breakdown by geography and risk band (optional).</w:t>
      </w:r>
    </w:p>
    <w:p w14:paraId="778F90FB" w14:textId="77777777" w:rsidR="007E6B21" w:rsidRPr="007E6B21" w:rsidRDefault="007E6B21" w:rsidP="007E6B21">
      <w:pPr>
        <w:numPr>
          <w:ilvl w:val="0"/>
          <w:numId w:val="727"/>
        </w:numPr>
        <w:spacing w:before="120" w:after="120"/>
        <w:jc w:val="both"/>
      </w:pPr>
      <w:r w:rsidRPr="007E6B21">
        <w:rPr>
          <w:b/>
          <w:bCs/>
        </w:rPr>
        <w:t>Sample / exception view:</w:t>
      </w:r>
    </w:p>
    <w:p w14:paraId="59B9F660" w14:textId="77777777" w:rsidR="007E6B21" w:rsidRPr="007E6B21" w:rsidRDefault="007E6B21" w:rsidP="007E6B21">
      <w:pPr>
        <w:numPr>
          <w:ilvl w:val="1"/>
          <w:numId w:val="727"/>
        </w:numPr>
        <w:spacing w:before="120" w:after="120"/>
        <w:jc w:val="both"/>
      </w:pPr>
      <w:r w:rsidRPr="007E6B21">
        <w:t xml:space="preserve">Ability to view </w:t>
      </w:r>
      <w:r w:rsidRPr="007E6B21">
        <w:rPr>
          <w:b/>
          <w:bCs/>
        </w:rPr>
        <w:t>sampled transactions</w:t>
      </w:r>
      <w:r w:rsidRPr="007E6B21">
        <w:t xml:space="preserve"> (e.g., random 5% or risk</w:t>
      </w:r>
      <w:r w:rsidRPr="007E6B21">
        <w:noBreakHyphen/>
        <w:t>based sample) to inspect beneficiary details, sanction orders, and previous payments.</w:t>
      </w:r>
    </w:p>
    <w:p w14:paraId="4E2DB131" w14:textId="2B8175AD" w:rsidR="007E6B21" w:rsidRPr="007E6B21" w:rsidRDefault="007E6B21" w:rsidP="007E6B21">
      <w:pPr>
        <w:numPr>
          <w:ilvl w:val="1"/>
          <w:numId w:val="727"/>
        </w:numPr>
        <w:spacing w:before="120" w:after="120"/>
        <w:jc w:val="both"/>
      </w:pPr>
      <w:r w:rsidRPr="007E6B21">
        <w:t>Quick links to detailed transaction list, reconciliation history for previous runs, and Auto</w:t>
      </w:r>
      <w:r w:rsidRPr="007E6B21">
        <w:noBreakHyphen/>
        <w:t>Approval Monitoring for context.</w:t>
      </w:r>
    </w:p>
    <w:p w14:paraId="49F3895B" w14:textId="77777777" w:rsidR="007E6B21" w:rsidRPr="007E6B21" w:rsidRDefault="007E6B21" w:rsidP="007E6B21">
      <w:pPr>
        <w:numPr>
          <w:ilvl w:val="0"/>
          <w:numId w:val="727"/>
        </w:numPr>
        <w:spacing w:before="120" w:after="120"/>
        <w:jc w:val="both"/>
      </w:pPr>
      <w:r w:rsidRPr="007E6B21">
        <w:rPr>
          <w:b/>
          <w:bCs/>
        </w:rPr>
        <w:t>Compliance checks area:</w:t>
      </w:r>
    </w:p>
    <w:p w14:paraId="1EE938C2" w14:textId="77777777" w:rsidR="007E6B21" w:rsidRPr="007E6B21" w:rsidRDefault="007E6B21" w:rsidP="007E6B21">
      <w:pPr>
        <w:numPr>
          <w:ilvl w:val="1"/>
          <w:numId w:val="727"/>
        </w:numPr>
        <w:spacing w:before="120" w:after="120"/>
        <w:jc w:val="both"/>
      </w:pPr>
      <w:r w:rsidRPr="007E6B21">
        <w:t>List of pre</w:t>
      </w:r>
      <w:r w:rsidRPr="007E6B21">
        <w:noBreakHyphen/>
        <w:t>disbursement checks and their status:</w:t>
      </w:r>
    </w:p>
    <w:p w14:paraId="74333600" w14:textId="77777777" w:rsidR="007E6B21" w:rsidRPr="007E6B21" w:rsidRDefault="007E6B21" w:rsidP="007E6B21">
      <w:pPr>
        <w:numPr>
          <w:ilvl w:val="2"/>
          <w:numId w:val="727"/>
        </w:numPr>
        <w:spacing w:before="120" w:after="120"/>
        <w:jc w:val="both"/>
      </w:pPr>
      <w:r w:rsidRPr="007E6B21">
        <w:t>“All applications in batch are Approved with no pending clarifications.”</w:t>
      </w:r>
    </w:p>
    <w:p w14:paraId="6BABA1CC" w14:textId="77777777" w:rsidR="007E6B21" w:rsidRPr="007E6B21" w:rsidRDefault="007E6B21" w:rsidP="007E6B21">
      <w:pPr>
        <w:numPr>
          <w:ilvl w:val="2"/>
          <w:numId w:val="727"/>
        </w:numPr>
        <w:spacing w:before="120" w:after="120"/>
        <w:jc w:val="both"/>
      </w:pPr>
      <w:r w:rsidRPr="007E6B21">
        <w:t>“No beneficiaries flagged as ineligible in current period.”</w:t>
      </w:r>
    </w:p>
    <w:p w14:paraId="326AFC6E" w14:textId="77777777" w:rsidR="007E6B21" w:rsidRPr="007E6B21" w:rsidRDefault="007E6B21" w:rsidP="007E6B21">
      <w:pPr>
        <w:numPr>
          <w:ilvl w:val="2"/>
          <w:numId w:val="727"/>
        </w:numPr>
        <w:spacing w:before="120" w:after="120"/>
        <w:jc w:val="both"/>
      </w:pPr>
      <w:r w:rsidRPr="007E6B21">
        <w:t>“Bank/RPP configuration validated.”</w:t>
      </w:r>
    </w:p>
    <w:p w14:paraId="4D62E266" w14:textId="77777777" w:rsidR="007E6B21" w:rsidRPr="007E6B21" w:rsidRDefault="007E6B21" w:rsidP="007E6B21">
      <w:pPr>
        <w:numPr>
          <w:ilvl w:val="2"/>
          <w:numId w:val="727"/>
        </w:numPr>
        <w:spacing w:before="120" w:after="120"/>
        <w:jc w:val="both"/>
      </w:pPr>
      <w:r w:rsidRPr="007E6B21">
        <w:t>“Batch amount within approver’s delegation limit.”</w:t>
      </w:r>
    </w:p>
    <w:p w14:paraId="6594461C" w14:textId="77777777" w:rsidR="007E6B21" w:rsidRPr="007E6B21" w:rsidRDefault="007E6B21" w:rsidP="007E6B21">
      <w:pPr>
        <w:numPr>
          <w:ilvl w:val="1"/>
          <w:numId w:val="727"/>
        </w:numPr>
        <w:spacing w:before="120" w:after="120"/>
        <w:jc w:val="both"/>
      </w:pPr>
      <w:r w:rsidRPr="007E6B21">
        <w:t>Warnings/errors surfaced with links to further details.</w:t>
      </w:r>
    </w:p>
    <w:p w14:paraId="04527EF6" w14:textId="77777777" w:rsidR="007E6B21" w:rsidRPr="007E6B21" w:rsidRDefault="007E6B21" w:rsidP="007E6B21">
      <w:pPr>
        <w:numPr>
          <w:ilvl w:val="0"/>
          <w:numId w:val="727"/>
        </w:numPr>
        <w:spacing w:before="120" w:after="120"/>
        <w:jc w:val="both"/>
      </w:pPr>
      <w:r w:rsidRPr="007E6B21">
        <w:rPr>
          <w:b/>
          <w:bCs/>
        </w:rPr>
        <w:t>Decision controls:</w:t>
      </w:r>
    </w:p>
    <w:p w14:paraId="6BDD4E39" w14:textId="77777777" w:rsidR="007E6B21" w:rsidRPr="007E6B21" w:rsidRDefault="007E6B21" w:rsidP="007E6B21">
      <w:pPr>
        <w:numPr>
          <w:ilvl w:val="1"/>
          <w:numId w:val="727"/>
        </w:numPr>
        <w:spacing w:before="120" w:after="120"/>
        <w:jc w:val="both"/>
      </w:pPr>
      <w:r w:rsidRPr="007E6B21">
        <w:t xml:space="preserve">Radio/buttons for </w:t>
      </w:r>
      <w:r w:rsidRPr="007E6B21">
        <w:rPr>
          <w:b/>
          <w:bCs/>
        </w:rPr>
        <w:t>Approve</w:t>
      </w:r>
      <w:r w:rsidRPr="007E6B21">
        <w:t xml:space="preserve">, </w:t>
      </w:r>
      <w:r w:rsidRPr="007E6B21">
        <w:rPr>
          <w:b/>
          <w:bCs/>
        </w:rPr>
        <w:t>Hold</w:t>
      </w:r>
      <w:r w:rsidRPr="007E6B21">
        <w:t xml:space="preserve">, </w:t>
      </w:r>
      <w:r w:rsidRPr="007E6B21">
        <w:rPr>
          <w:b/>
          <w:bCs/>
        </w:rPr>
        <w:t>Reject</w:t>
      </w:r>
      <w:r w:rsidRPr="007E6B21">
        <w:t>.</w:t>
      </w:r>
    </w:p>
    <w:p w14:paraId="240EDD04" w14:textId="77777777" w:rsidR="007E6B21" w:rsidRPr="007E6B21" w:rsidRDefault="007E6B21" w:rsidP="007E6B21">
      <w:pPr>
        <w:numPr>
          <w:ilvl w:val="1"/>
          <w:numId w:val="727"/>
        </w:numPr>
        <w:spacing w:before="120" w:after="120"/>
        <w:jc w:val="both"/>
      </w:pPr>
      <w:r w:rsidRPr="007E6B21">
        <w:t xml:space="preserve">Mandatory </w:t>
      </w:r>
      <w:r w:rsidRPr="007E6B21">
        <w:rPr>
          <w:b/>
          <w:bCs/>
        </w:rPr>
        <w:t>decision code</w:t>
      </w:r>
      <w:r w:rsidRPr="007E6B21">
        <w:t xml:space="preserve"> (e.g., Budget Issue, Policy Issue, Data Quality Issue, Technical Issue) and free</w:t>
      </w:r>
      <w:r w:rsidRPr="007E6B21">
        <w:noBreakHyphen/>
        <w:t>text remarks for Hold/Reject.</w:t>
      </w:r>
    </w:p>
    <w:p w14:paraId="6941A31D" w14:textId="77777777" w:rsidR="007E6B21" w:rsidRPr="007E6B21" w:rsidRDefault="007E6B21" w:rsidP="007E6B21">
      <w:pPr>
        <w:numPr>
          <w:ilvl w:val="1"/>
          <w:numId w:val="727"/>
        </w:numPr>
        <w:spacing w:before="120" w:after="120"/>
        <w:jc w:val="both"/>
      </w:pPr>
      <w:r w:rsidRPr="007E6B21">
        <w:t>Optional fields: revised notes for treasury (e.g., special instructions), adjusted execution date (within allowed window).</w:t>
      </w:r>
    </w:p>
    <w:p w14:paraId="38FEC780" w14:textId="5C6F0E39" w:rsidR="007E6B21" w:rsidRPr="007E6B21" w:rsidRDefault="007E6B21" w:rsidP="007E6B21">
      <w:pPr>
        <w:numPr>
          <w:ilvl w:val="0"/>
          <w:numId w:val="727"/>
        </w:numPr>
        <w:spacing w:before="120" w:after="120"/>
        <w:jc w:val="both"/>
      </w:pPr>
      <w:r w:rsidRPr="007E6B21">
        <w:rPr>
          <w:b/>
          <w:bCs/>
        </w:rPr>
        <w:t>Action buttons:</w:t>
      </w:r>
      <w:r w:rsidRPr="007E6B21">
        <w:t xml:space="preserve"> </w:t>
      </w:r>
      <w:r w:rsidRPr="007E6B21">
        <w:rPr>
          <w:b/>
          <w:bCs/>
        </w:rPr>
        <w:t>Approve &amp; Release</w:t>
      </w:r>
      <w:r w:rsidRPr="007E6B21">
        <w:t xml:space="preserve">, </w:t>
      </w:r>
      <w:r w:rsidRPr="007E6B21">
        <w:rPr>
          <w:b/>
          <w:bCs/>
        </w:rPr>
        <w:t>Put on Hold</w:t>
      </w:r>
      <w:r w:rsidRPr="007E6B21">
        <w:t xml:space="preserve">, </w:t>
      </w:r>
      <w:r w:rsidRPr="007E6B21">
        <w:rPr>
          <w:b/>
          <w:bCs/>
        </w:rPr>
        <w:t>Reject Batch</w:t>
      </w:r>
      <w:r w:rsidRPr="007E6B21">
        <w:t xml:space="preserve">, </w:t>
      </w:r>
      <w:r w:rsidRPr="007E6B21">
        <w:rPr>
          <w:b/>
          <w:bCs/>
        </w:rPr>
        <w:t>Back to Dashboard</w:t>
      </w:r>
      <w:r w:rsidRPr="007E6B21">
        <w:t>.</w:t>
      </w:r>
    </w:p>
    <w:p w14:paraId="21383CF0" w14:textId="77777777" w:rsidR="007E6B21" w:rsidRPr="007E6B21" w:rsidRDefault="007E6B21" w:rsidP="007E6B21">
      <w:pPr>
        <w:spacing w:before="360"/>
        <w:rPr>
          <w:b/>
          <w:bCs/>
        </w:rPr>
      </w:pPr>
      <w:r w:rsidRPr="007E6B21">
        <w:rPr>
          <w:b/>
          <w:bCs/>
        </w:rPr>
        <w:t>Business Rules &amp; Validations</w:t>
      </w:r>
    </w:p>
    <w:p w14:paraId="058688F3" w14:textId="137C8CEA" w:rsidR="007E6B21" w:rsidRPr="007E6B21" w:rsidRDefault="007E6B21" w:rsidP="007E6B21">
      <w:pPr>
        <w:numPr>
          <w:ilvl w:val="0"/>
          <w:numId w:val="728"/>
        </w:numPr>
        <w:spacing w:before="120" w:after="120"/>
        <w:jc w:val="both"/>
      </w:pPr>
      <w:r w:rsidRPr="007E6B21">
        <w:lastRenderedPageBreak/>
        <w:t xml:space="preserve">Only users with </w:t>
      </w:r>
      <w:r w:rsidRPr="007E6B21">
        <w:rPr>
          <w:b/>
          <w:bCs/>
        </w:rPr>
        <w:t>DBT Nodal Officer / Finance Approver roles</w:t>
      </w:r>
      <w:r w:rsidRPr="007E6B21">
        <w:t xml:space="preserve"> for the scheme and fund head can approve disbursement; others get read</w:t>
      </w:r>
      <w:r w:rsidRPr="007E6B21">
        <w:noBreakHyphen/>
        <w:t>only view.</w:t>
      </w:r>
      <w:r w:rsidRPr="007E6B21">
        <w:t xml:space="preserve"> </w:t>
      </w:r>
    </w:p>
    <w:p w14:paraId="154089E1" w14:textId="77777777" w:rsidR="007E6B21" w:rsidRPr="007E6B21" w:rsidRDefault="007E6B21" w:rsidP="007E6B21">
      <w:pPr>
        <w:numPr>
          <w:ilvl w:val="0"/>
          <w:numId w:val="728"/>
        </w:numPr>
        <w:spacing w:before="120" w:after="120"/>
        <w:jc w:val="both"/>
      </w:pPr>
      <w:r w:rsidRPr="007E6B21">
        <w:t>Batch can only be approved if:</w:t>
      </w:r>
    </w:p>
    <w:p w14:paraId="67F627AC" w14:textId="77777777" w:rsidR="007E6B21" w:rsidRPr="007E6B21" w:rsidRDefault="007E6B21" w:rsidP="007E6B21">
      <w:pPr>
        <w:numPr>
          <w:ilvl w:val="1"/>
          <w:numId w:val="728"/>
        </w:numPr>
        <w:spacing w:before="120" w:after="120"/>
        <w:jc w:val="both"/>
      </w:pPr>
      <w:r w:rsidRPr="007E6B21">
        <w:t>All required compliance checks pass (or specific warnings acknowledged).</w:t>
      </w:r>
    </w:p>
    <w:p w14:paraId="695CCE65" w14:textId="77777777" w:rsidR="007E6B21" w:rsidRPr="007E6B21" w:rsidRDefault="007E6B21" w:rsidP="007E6B21">
      <w:pPr>
        <w:numPr>
          <w:ilvl w:val="1"/>
          <w:numId w:val="728"/>
        </w:numPr>
        <w:spacing w:before="120" w:after="120"/>
        <w:jc w:val="both"/>
      </w:pPr>
      <w:r w:rsidRPr="007E6B21">
        <w:t>Total amount is within approver’s delegation limit; excess requires escalation or additional approver signatures.</w:t>
      </w:r>
    </w:p>
    <w:p w14:paraId="2866DB86" w14:textId="77777777" w:rsidR="007E6B21" w:rsidRPr="007E6B21" w:rsidRDefault="007E6B21" w:rsidP="007E6B21">
      <w:pPr>
        <w:numPr>
          <w:ilvl w:val="1"/>
          <w:numId w:val="728"/>
        </w:numPr>
        <w:spacing w:before="120" w:after="120"/>
        <w:jc w:val="both"/>
      </w:pPr>
      <w:r w:rsidRPr="007E6B21">
        <w:t>Budget/fund utilisation does not cross configured ceilings, unless special override flag is available for that role.</w:t>
      </w:r>
    </w:p>
    <w:p w14:paraId="0D006D90" w14:textId="77777777" w:rsidR="007E6B21" w:rsidRPr="007E6B21" w:rsidRDefault="007E6B21" w:rsidP="007E6B21">
      <w:pPr>
        <w:numPr>
          <w:ilvl w:val="0"/>
          <w:numId w:val="728"/>
        </w:numPr>
        <w:spacing w:before="120" w:after="120"/>
        <w:jc w:val="both"/>
      </w:pPr>
      <w:r w:rsidRPr="007E6B21">
        <w:t xml:space="preserve">On </w:t>
      </w:r>
      <w:r w:rsidRPr="007E6B21">
        <w:rPr>
          <w:b/>
          <w:bCs/>
        </w:rPr>
        <w:t>Approve &amp; Release</w:t>
      </w:r>
      <w:r w:rsidRPr="007E6B21">
        <w:t>:</w:t>
      </w:r>
    </w:p>
    <w:p w14:paraId="6477E488" w14:textId="77777777" w:rsidR="007E6B21" w:rsidRPr="007E6B21" w:rsidRDefault="007E6B21" w:rsidP="007E6B21">
      <w:pPr>
        <w:numPr>
          <w:ilvl w:val="1"/>
          <w:numId w:val="728"/>
        </w:numPr>
        <w:spacing w:before="120" w:after="120"/>
        <w:jc w:val="both"/>
      </w:pPr>
      <w:r w:rsidRPr="007E6B21">
        <w:t>Batch status transitions to “Approved – Pending Execution” and triggers payment initiation to RPP/bank; audit record is written.</w:t>
      </w:r>
    </w:p>
    <w:p w14:paraId="66873096" w14:textId="77777777" w:rsidR="007E6B21" w:rsidRPr="007E6B21" w:rsidRDefault="007E6B21" w:rsidP="007E6B21">
      <w:pPr>
        <w:numPr>
          <w:ilvl w:val="0"/>
          <w:numId w:val="728"/>
        </w:numPr>
        <w:spacing w:before="120" w:after="120"/>
        <w:jc w:val="both"/>
      </w:pPr>
      <w:r w:rsidRPr="007E6B21">
        <w:t xml:space="preserve">On </w:t>
      </w:r>
      <w:r w:rsidRPr="007E6B21">
        <w:rPr>
          <w:b/>
          <w:bCs/>
        </w:rPr>
        <w:t>Hold</w:t>
      </w:r>
      <w:r w:rsidRPr="007E6B21">
        <w:t>:</w:t>
      </w:r>
    </w:p>
    <w:p w14:paraId="6B5FDC02" w14:textId="77777777" w:rsidR="007E6B21" w:rsidRPr="007E6B21" w:rsidRDefault="007E6B21" w:rsidP="007E6B21">
      <w:pPr>
        <w:numPr>
          <w:ilvl w:val="1"/>
          <w:numId w:val="728"/>
        </w:numPr>
        <w:spacing w:before="120" w:after="120"/>
        <w:jc w:val="both"/>
      </w:pPr>
      <w:r w:rsidRPr="007E6B21">
        <w:t>Status becomes “On Hold” with reason; batch is excluded from automatic execution until released by an authorized user.</w:t>
      </w:r>
    </w:p>
    <w:p w14:paraId="578819AF" w14:textId="77777777" w:rsidR="007E6B21" w:rsidRPr="007E6B21" w:rsidRDefault="007E6B21" w:rsidP="007E6B21">
      <w:pPr>
        <w:numPr>
          <w:ilvl w:val="0"/>
          <w:numId w:val="728"/>
        </w:numPr>
        <w:spacing w:before="120" w:after="120"/>
        <w:jc w:val="both"/>
      </w:pPr>
      <w:r w:rsidRPr="007E6B21">
        <w:t xml:space="preserve">On </w:t>
      </w:r>
      <w:r w:rsidRPr="007E6B21">
        <w:rPr>
          <w:b/>
          <w:bCs/>
        </w:rPr>
        <w:t>Reject</w:t>
      </w:r>
      <w:r w:rsidRPr="007E6B21">
        <w:t>:</w:t>
      </w:r>
    </w:p>
    <w:p w14:paraId="1B4E2A10" w14:textId="77777777" w:rsidR="007E6B21" w:rsidRPr="007E6B21" w:rsidRDefault="007E6B21" w:rsidP="007E6B21">
      <w:pPr>
        <w:numPr>
          <w:ilvl w:val="1"/>
          <w:numId w:val="728"/>
        </w:numPr>
        <w:spacing w:before="120" w:after="120"/>
        <w:jc w:val="both"/>
      </w:pPr>
      <w:r w:rsidRPr="007E6B21">
        <w:t>Batch is returned to originating unit with comments; it cannot be executed as</w:t>
      </w:r>
      <w:r w:rsidRPr="007E6B21">
        <w:noBreakHyphen/>
        <w:t>is and must be corrected/regenerated.</w:t>
      </w:r>
    </w:p>
    <w:p w14:paraId="2D2BA3B2" w14:textId="6FA9BC0B" w:rsidR="007E6B21" w:rsidRPr="007E6B21" w:rsidRDefault="007E6B21" w:rsidP="007E6B21">
      <w:pPr>
        <w:numPr>
          <w:ilvl w:val="0"/>
          <w:numId w:val="728"/>
        </w:numPr>
        <w:spacing w:before="120" w:after="120"/>
        <w:jc w:val="both"/>
      </w:pPr>
      <w:r w:rsidRPr="007E6B21">
        <w:t xml:space="preserve">System must prevent </w:t>
      </w:r>
      <w:r w:rsidRPr="007E6B21">
        <w:rPr>
          <w:b/>
          <w:bCs/>
        </w:rPr>
        <w:t>duplicate approvals</w:t>
      </w:r>
      <w:r w:rsidRPr="007E6B21">
        <w:t xml:space="preserve"> (double</w:t>
      </w:r>
      <w:r w:rsidRPr="007E6B21">
        <w:noBreakHyphen/>
        <w:t>click protection and backend idempotency).</w:t>
      </w:r>
    </w:p>
    <w:p w14:paraId="7E33BA21" w14:textId="77777777" w:rsidR="007E6B21" w:rsidRPr="007E6B21" w:rsidRDefault="007E6B21" w:rsidP="007E6B21">
      <w:pPr>
        <w:spacing w:before="360"/>
        <w:rPr>
          <w:b/>
          <w:bCs/>
        </w:rPr>
      </w:pPr>
      <w:r w:rsidRPr="007E6B21">
        <w:rPr>
          <w:b/>
          <w:bCs/>
        </w:rPr>
        <w:t>Data Inputs</w:t>
      </w:r>
    </w:p>
    <w:p w14:paraId="2178755B" w14:textId="77777777" w:rsidR="007E6B21" w:rsidRPr="007E6B21" w:rsidRDefault="007E6B21" w:rsidP="007E6B21">
      <w:pPr>
        <w:numPr>
          <w:ilvl w:val="0"/>
          <w:numId w:val="729"/>
        </w:numPr>
        <w:spacing w:before="120" w:after="120"/>
        <w:jc w:val="both"/>
      </w:pPr>
      <w:r w:rsidRPr="007E6B21">
        <w:t>Disbursement batch metadata from payment processing engine: composition, amounts, originating unit.</w:t>
      </w:r>
    </w:p>
    <w:p w14:paraId="253AF728" w14:textId="77777777" w:rsidR="007E6B21" w:rsidRPr="007E6B21" w:rsidRDefault="007E6B21" w:rsidP="007E6B21">
      <w:pPr>
        <w:numPr>
          <w:ilvl w:val="0"/>
          <w:numId w:val="729"/>
        </w:numPr>
        <w:spacing w:before="120" w:after="120"/>
        <w:jc w:val="both"/>
      </w:pPr>
      <w:r w:rsidRPr="007E6B21">
        <w:t>Budget and fund utilisation data per scheme and head (current allocation, spent, pending).</w:t>
      </w:r>
    </w:p>
    <w:p w14:paraId="62287DDD" w14:textId="77777777" w:rsidR="007E6B21" w:rsidRPr="007E6B21" w:rsidRDefault="007E6B21" w:rsidP="007E6B21">
      <w:pPr>
        <w:numPr>
          <w:ilvl w:val="0"/>
          <w:numId w:val="729"/>
        </w:numPr>
        <w:spacing w:before="120" w:after="120"/>
        <w:jc w:val="both"/>
      </w:pPr>
      <w:r w:rsidRPr="007E6B21">
        <w:t>Pre</w:t>
      </w:r>
      <w:r w:rsidRPr="007E6B21">
        <w:noBreakHyphen/>
        <w:t>check results from:</w:t>
      </w:r>
    </w:p>
    <w:p w14:paraId="46717A4D" w14:textId="77777777" w:rsidR="007E6B21" w:rsidRPr="007E6B21" w:rsidRDefault="007E6B21" w:rsidP="007E6B21">
      <w:pPr>
        <w:numPr>
          <w:ilvl w:val="1"/>
          <w:numId w:val="729"/>
        </w:numPr>
        <w:spacing w:before="120" w:after="120"/>
        <w:jc w:val="both"/>
      </w:pPr>
      <w:r w:rsidRPr="007E6B21">
        <w:t>Application workflow (approval status, ineligibility flags).</w:t>
      </w:r>
    </w:p>
    <w:p w14:paraId="0A6DAED9" w14:textId="77777777" w:rsidR="007E6B21" w:rsidRPr="007E6B21" w:rsidRDefault="007E6B21" w:rsidP="007E6B21">
      <w:pPr>
        <w:numPr>
          <w:ilvl w:val="1"/>
          <w:numId w:val="729"/>
        </w:numPr>
        <w:spacing w:before="120" w:after="120"/>
        <w:jc w:val="both"/>
      </w:pPr>
      <w:r w:rsidRPr="007E6B21">
        <w:t>Ineligible Beneficiary Dashboard (for recent mis</w:t>
      </w:r>
      <w:r w:rsidRPr="007E6B21">
        <w:noBreakHyphen/>
        <w:t>target flags).</w:t>
      </w:r>
    </w:p>
    <w:p w14:paraId="2CD96A43" w14:textId="77777777" w:rsidR="007E6B21" w:rsidRPr="007E6B21" w:rsidRDefault="007E6B21" w:rsidP="007E6B21">
      <w:pPr>
        <w:numPr>
          <w:ilvl w:val="1"/>
          <w:numId w:val="729"/>
        </w:numPr>
        <w:spacing w:before="120" w:after="120"/>
        <w:jc w:val="both"/>
      </w:pPr>
      <w:r w:rsidRPr="007E6B21">
        <w:t>Integration checks (RPP/bank connectivity and configuration).</w:t>
      </w:r>
    </w:p>
    <w:p w14:paraId="2BCE655B" w14:textId="77777777" w:rsidR="007E6B21" w:rsidRPr="007E6B21" w:rsidRDefault="007E6B21" w:rsidP="007E6B21">
      <w:pPr>
        <w:numPr>
          <w:ilvl w:val="0"/>
          <w:numId w:val="729"/>
        </w:numPr>
        <w:spacing w:before="120" w:after="120"/>
        <w:jc w:val="both"/>
      </w:pPr>
      <w:r w:rsidRPr="007E6B21">
        <w:t>Delegation of powers data for logged</w:t>
      </w:r>
      <w:r w:rsidRPr="007E6B21">
        <w:noBreakHyphen/>
        <w:t>in approver (monetary limits, schemes).</w:t>
      </w:r>
    </w:p>
    <w:p w14:paraId="019E3033" w14:textId="3EA14E83" w:rsidR="007E6B21" w:rsidRPr="007E6B21" w:rsidRDefault="007E6B21" w:rsidP="007E6B21">
      <w:pPr>
        <w:numPr>
          <w:ilvl w:val="0"/>
          <w:numId w:val="729"/>
        </w:numPr>
        <w:spacing w:before="120" w:after="120"/>
        <w:jc w:val="both"/>
      </w:pPr>
      <w:r w:rsidRPr="007E6B21">
        <w:t>Sampling configuration and any pre</w:t>
      </w:r>
      <w:r w:rsidRPr="007E6B21">
        <w:noBreakHyphen/>
        <w:t>selected sample transactions.</w:t>
      </w:r>
    </w:p>
    <w:p w14:paraId="2CABB845" w14:textId="77777777" w:rsidR="007E6B21" w:rsidRPr="007E6B21" w:rsidRDefault="007E6B21" w:rsidP="007E6B21">
      <w:pPr>
        <w:spacing w:before="360"/>
        <w:rPr>
          <w:b/>
          <w:bCs/>
        </w:rPr>
      </w:pPr>
      <w:r w:rsidRPr="007E6B21">
        <w:rPr>
          <w:b/>
          <w:bCs/>
        </w:rPr>
        <w:t>Data Outputs</w:t>
      </w:r>
    </w:p>
    <w:p w14:paraId="52C8FB32" w14:textId="77777777" w:rsidR="007E6B21" w:rsidRPr="007E6B21" w:rsidRDefault="007E6B21" w:rsidP="007E6B21">
      <w:pPr>
        <w:numPr>
          <w:ilvl w:val="0"/>
          <w:numId w:val="730"/>
        </w:numPr>
        <w:spacing w:before="120" w:after="120"/>
        <w:jc w:val="both"/>
      </w:pPr>
      <w:r w:rsidRPr="007E6B21">
        <w:t>Approval decision record: decision type, code, comments, approver details, timestamp, and any special instructions.</w:t>
      </w:r>
    </w:p>
    <w:p w14:paraId="03598120" w14:textId="77777777" w:rsidR="007E6B21" w:rsidRPr="007E6B21" w:rsidRDefault="007E6B21" w:rsidP="007E6B21">
      <w:pPr>
        <w:numPr>
          <w:ilvl w:val="0"/>
          <w:numId w:val="730"/>
        </w:numPr>
        <w:spacing w:before="120" w:after="120"/>
        <w:jc w:val="both"/>
      </w:pPr>
      <w:r w:rsidRPr="007E6B21">
        <w:t>Updated batch status, visible in Disbursement Dashboard and downstream reconciliation views.</w:t>
      </w:r>
    </w:p>
    <w:p w14:paraId="1BBB5D3A" w14:textId="77777777" w:rsidR="007E6B21" w:rsidRPr="007E6B21" w:rsidRDefault="007E6B21" w:rsidP="007E6B21">
      <w:pPr>
        <w:numPr>
          <w:ilvl w:val="0"/>
          <w:numId w:val="730"/>
        </w:numPr>
        <w:spacing w:before="120" w:after="120"/>
        <w:jc w:val="both"/>
      </w:pPr>
      <w:r w:rsidRPr="007E6B21">
        <w:t>Execution trigger message sent to payment processing/RPP integration layer for approved batches.</w:t>
      </w:r>
    </w:p>
    <w:p w14:paraId="1E7543A6" w14:textId="0A2B649A" w:rsidR="007E6B21" w:rsidRPr="007E6B21" w:rsidRDefault="007E6B21" w:rsidP="007E6B21">
      <w:pPr>
        <w:numPr>
          <w:ilvl w:val="0"/>
          <w:numId w:val="730"/>
        </w:numPr>
        <w:spacing w:before="120" w:after="120"/>
        <w:jc w:val="both"/>
      </w:pPr>
      <w:r w:rsidRPr="007E6B21">
        <w:lastRenderedPageBreak/>
        <w:t>Notifications to originating units when batches are held or rejected, including reasons.</w:t>
      </w:r>
    </w:p>
    <w:p w14:paraId="13B10B27" w14:textId="77777777" w:rsidR="007E6B21" w:rsidRPr="007E6B21" w:rsidRDefault="007E6B21" w:rsidP="007E6B21">
      <w:pPr>
        <w:spacing w:before="360"/>
        <w:rPr>
          <w:b/>
          <w:bCs/>
        </w:rPr>
      </w:pPr>
      <w:r w:rsidRPr="007E6B21">
        <w:rPr>
          <w:b/>
          <w:bCs/>
        </w:rPr>
        <w:t>Integration Points</w:t>
      </w:r>
    </w:p>
    <w:p w14:paraId="0A059477" w14:textId="77777777" w:rsidR="007E6B21" w:rsidRPr="007E6B21" w:rsidRDefault="007E6B21" w:rsidP="007E6B21">
      <w:pPr>
        <w:numPr>
          <w:ilvl w:val="0"/>
          <w:numId w:val="731"/>
        </w:numPr>
        <w:spacing w:before="120" w:after="120"/>
        <w:jc w:val="both"/>
      </w:pPr>
      <w:r w:rsidRPr="007E6B21">
        <w:t>Disbursement batch management / payment engine service.</w:t>
      </w:r>
    </w:p>
    <w:p w14:paraId="131D3CAD" w14:textId="77777777" w:rsidR="007E6B21" w:rsidRPr="007E6B21" w:rsidRDefault="007E6B21" w:rsidP="007E6B21">
      <w:pPr>
        <w:numPr>
          <w:ilvl w:val="0"/>
          <w:numId w:val="731"/>
        </w:numPr>
        <w:spacing w:before="120" w:after="120"/>
        <w:jc w:val="both"/>
      </w:pPr>
      <w:r w:rsidRPr="007E6B21">
        <w:t>Budget / Fund Utilisation service.</w:t>
      </w:r>
    </w:p>
    <w:p w14:paraId="63AD691A" w14:textId="77777777" w:rsidR="007E6B21" w:rsidRPr="007E6B21" w:rsidRDefault="007E6B21" w:rsidP="007E6B21">
      <w:pPr>
        <w:numPr>
          <w:ilvl w:val="0"/>
          <w:numId w:val="731"/>
        </w:numPr>
        <w:spacing w:before="120" w:after="120"/>
        <w:jc w:val="both"/>
      </w:pPr>
      <w:r w:rsidRPr="007E6B21">
        <w:t>Application / Beneficiary registry (for last</w:t>
      </w:r>
      <w:r w:rsidRPr="007E6B21">
        <w:noBreakHyphen/>
        <w:t>minute eligibility and ineligibility checks).</w:t>
      </w:r>
    </w:p>
    <w:p w14:paraId="0EA5E363" w14:textId="77777777" w:rsidR="007E6B21" w:rsidRPr="007E6B21" w:rsidRDefault="007E6B21" w:rsidP="007E6B21">
      <w:pPr>
        <w:numPr>
          <w:ilvl w:val="0"/>
          <w:numId w:val="731"/>
        </w:numPr>
        <w:spacing w:before="120" w:after="120"/>
        <w:jc w:val="both"/>
      </w:pPr>
      <w:r w:rsidRPr="007E6B21">
        <w:t>RPP / bank integration configuration service (for technical readiness checks).</w:t>
      </w:r>
    </w:p>
    <w:p w14:paraId="63C8B880" w14:textId="7930AC8F" w:rsidR="007E6B21" w:rsidRPr="007E6B21" w:rsidRDefault="007E6B21" w:rsidP="007E6B21">
      <w:pPr>
        <w:numPr>
          <w:ilvl w:val="0"/>
          <w:numId w:val="731"/>
        </w:numPr>
        <w:spacing w:before="120" w:after="120"/>
        <w:jc w:val="both"/>
      </w:pPr>
      <w:r w:rsidRPr="007E6B21">
        <w:t>Audit logging and Notification services.</w:t>
      </w:r>
    </w:p>
    <w:p w14:paraId="265AF698" w14:textId="77777777" w:rsidR="007E6B21" w:rsidRPr="007E6B21" w:rsidRDefault="007E6B21" w:rsidP="007E6B21">
      <w:pPr>
        <w:spacing w:before="360"/>
        <w:rPr>
          <w:b/>
          <w:bCs/>
        </w:rPr>
      </w:pPr>
      <w:r w:rsidRPr="007E6B21">
        <w:rPr>
          <w:b/>
          <w:bCs/>
        </w:rPr>
        <w:t>RBAC</w:t>
      </w:r>
    </w:p>
    <w:p w14:paraId="0AB2F4DF" w14:textId="77777777" w:rsidR="007E6B21" w:rsidRPr="007E6B21" w:rsidRDefault="007E6B21" w:rsidP="007E6B21">
      <w:pPr>
        <w:numPr>
          <w:ilvl w:val="0"/>
          <w:numId w:val="732"/>
        </w:numPr>
        <w:spacing w:before="120" w:after="120"/>
        <w:jc w:val="both"/>
      </w:pPr>
      <w:r w:rsidRPr="007E6B21">
        <w:rPr>
          <w:b/>
          <w:bCs/>
        </w:rPr>
        <w:t>DBT Nodal Officer / Finance Approver:</w:t>
      </w:r>
    </w:p>
    <w:p w14:paraId="0E68C5B6" w14:textId="77777777" w:rsidR="007E6B21" w:rsidRPr="007E6B21" w:rsidRDefault="007E6B21" w:rsidP="007E6B21">
      <w:pPr>
        <w:numPr>
          <w:ilvl w:val="1"/>
          <w:numId w:val="732"/>
        </w:numPr>
        <w:spacing w:before="120" w:after="120"/>
        <w:jc w:val="both"/>
      </w:pPr>
      <w:r w:rsidRPr="007E6B21">
        <w:t>Can approve, hold, or reject batches within delegation and scope.</w:t>
      </w:r>
    </w:p>
    <w:p w14:paraId="6475A185" w14:textId="77777777" w:rsidR="007E6B21" w:rsidRPr="007E6B21" w:rsidRDefault="007E6B21" w:rsidP="007E6B21">
      <w:pPr>
        <w:numPr>
          <w:ilvl w:val="0"/>
          <w:numId w:val="732"/>
        </w:numPr>
        <w:spacing w:before="120" w:after="120"/>
        <w:jc w:val="both"/>
      </w:pPr>
      <w:r w:rsidRPr="007E6B21">
        <w:rPr>
          <w:b/>
          <w:bCs/>
        </w:rPr>
        <w:t>Finance Officer / Creator:</w:t>
      </w:r>
    </w:p>
    <w:p w14:paraId="0FC25352" w14:textId="77777777" w:rsidR="007E6B21" w:rsidRPr="007E6B21" w:rsidRDefault="007E6B21" w:rsidP="007E6B21">
      <w:pPr>
        <w:numPr>
          <w:ilvl w:val="1"/>
          <w:numId w:val="732"/>
        </w:numPr>
        <w:spacing w:before="120" w:after="120"/>
        <w:jc w:val="both"/>
      </w:pPr>
      <w:r w:rsidRPr="007E6B21">
        <w:t>Can see approval status and comments but cannot approve; may resubmit corrected batches after rejection.</w:t>
      </w:r>
    </w:p>
    <w:p w14:paraId="2D0328C3" w14:textId="77777777" w:rsidR="007E6B21" w:rsidRPr="007E6B21" w:rsidRDefault="007E6B21" w:rsidP="007E6B21">
      <w:pPr>
        <w:numPr>
          <w:ilvl w:val="0"/>
          <w:numId w:val="732"/>
        </w:numPr>
        <w:spacing w:before="120" w:after="120"/>
        <w:jc w:val="both"/>
      </w:pPr>
      <w:r w:rsidRPr="007E6B21">
        <w:rPr>
          <w:b/>
          <w:bCs/>
        </w:rPr>
        <w:t>Audit / Compliance:</w:t>
      </w:r>
    </w:p>
    <w:p w14:paraId="3A4F0BB4" w14:textId="16072AC3" w:rsidR="007E6B21" w:rsidRPr="007E6B21" w:rsidRDefault="007E6B21" w:rsidP="007E6B21">
      <w:pPr>
        <w:numPr>
          <w:ilvl w:val="1"/>
          <w:numId w:val="732"/>
        </w:numPr>
        <w:spacing w:before="120" w:after="120"/>
        <w:jc w:val="both"/>
      </w:pPr>
      <w:r w:rsidRPr="007E6B21">
        <w:t>Read</w:t>
      </w:r>
      <w:r w:rsidRPr="007E6B21">
        <w:noBreakHyphen/>
        <w:t>only view of batch details, checks, and decisions.</w:t>
      </w:r>
    </w:p>
    <w:p w14:paraId="0580DD2C" w14:textId="77777777" w:rsidR="007E6B21" w:rsidRPr="007E6B21" w:rsidRDefault="007E6B21" w:rsidP="007E6B21">
      <w:pPr>
        <w:spacing w:before="360"/>
        <w:rPr>
          <w:b/>
          <w:bCs/>
        </w:rPr>
      </w:pPr>
      <w:r w:rsidRPr="007E6B21">
        <w:rPr>
          <w:b/>
          <w:bCs/>
        </w:rPr>
        <w:t>Error Handling &amp; Messaging</w:t>
      </w:r>
    </w:p>
    <w:p w14:paraId="3BB1A039" w14:textId="77777777" w:rsidR="007E6B21" w:rsidRPr="007E6B21" w:rsidRDefault="007E6B21" w:rsidP="007E6B21">
      <w:pPr>
        <w:numPr>
          <w:ilvl w:val="0"/>
          <w:numId w:val="733"/>
        </w:numPr>
        <w:spacing w:before="120" w:after="120"/>
        <w:jc w:val="both"/>
      </w:pPr>
      <w:r w:rsidRPr="007E6B21">
        <w:t>If pre</w:t>
      </w:r>
      <w:r w:rsidRPr="007E6B21">
        <w:noBreakHyphen/>
        <w:t>check services (budget, eligibility, RPP connectivity) are unavailable, prevent approval and show:</w:t>
      </w:r>
    </w:p>
    <w:p w14:paraId="285C903D" w14:textId="77777777" w:rsidR="007E6B21" w:rsidRPr="007E6B21" w:rsidRDefault="007E6B21" w:rsidP="007E6B21">
      <w:pPr>
        <w:numPr>
          <w:ilvl w:val="1"/>
          <w:numId w:val="733"/>
        </w:numPr>
        <w:spacing w:before="120" w:after="120"/>
        <w:jc w:val="both"/>
      </w:pPr>
      <w:r w:rsidRPr="007E6B21">
        <w:t>“Mandatory pre</w:t>
      </w:r>
      <w:r w:rsidRPr="007E6B21">
        <w:noBreakHyphen/>
        <w:t>disbursement checks could not be completed; approval is disabled until services are restored.”</w:t>
      </w:r>
    </w:p>
    <w:p w14:paraId="02162C5C" w14:textId="77777777" w:rsidR="007E6B21" w:rsidRPr="007E6B21" w:rsidRDefault="007E6B21" w:rsidP="007E6B21">
      <w:pPr>
        <w:numPr>
          <w:ilvl w:val="0"/>
          <w:numId w:val="733"/>
        </w:numPr>
        <w:spacing w:before="120" w:after="120"/>
        <w:jc w:val="both"/>
      </w:pPr>
      <w:r w:rsidRPr="007E6B21">
        <w:t>For delegation/budget violations, show explicit reasons and required next steps (e.g., “Amount exceeds your approval limit of ₹X; escalate to Level</w:t>
      </w:r>
      <w:r w:rsidRPr="007E6B21">
        <w:noBreakHyphen/>
        <w:t>2 approver.”).</w:t>
      </w:r>
    </w:p>
    <w:p w14:paraId="396E11F8" w14:textId="36982117" w:rsidR="007E6B21" w:rsidRPr="007E6B21" w:rsidRDefault="007E6B21" w:rsidP="007E6B21">
      <w:pPr>
        <w:numPr>
          <w:ilvl w:val="0"/>
          <w:numId w:val="733"/>
        </w:numPr>
        <w:spacing w:before="120" w:after="120"/>
        <w:jc w:val="both"/>
      </w:pPr>
      <w:r w:rsidRPr="007E6B21">
        <w:t>Clear confirmation dialogs before final approval or rejection, summarising impact (number of beneficiaries, total amount).</w:t>
      </w:r>
    </w:p>
    <w:p w14:paraId="4EB42D8F" w14:textId="77777777" w:rsidR="007E6B21" w:rsidRPr="007E6B21" w:rsidRDefault="007E6B21" w:rsidP="007E6B21">
      <w:pPr>
        <w:spacing w:before="360"/>
        <w:rPr>
          <w:b/>
          <w:bCs/>
        </w:rPr>
      </w:pPr>
      <w:r w:rsidRPr="007E6B21">
        <w:rPr>
          <w:b/>
          <w:bCs/>
        </w:rPr>
        <w:t>Accessibility &amp; Usability</w:t>
      </w:r>
    </w:p>
    <w:p w14:paraId="7144B850" w14:textId="77777777" w:rsidR="007E6B21" w:rsidRPr="007E6B21" w:rsidRDefault="007E6B21" w:rsidP="007E6B21">
      <w:pPr>
        <w:numPr>
          <w:ilvl w:val="0"/>
          <w:numId w:val="734"/>
        </w:numPr>
        <w:spacing w:before="120" w:after="120"/>
        <w:jc w:val="both"/>
      </w:pPr>
      <w:r w:rsidRPr="007E6B21">
        <w:t xml:space="preserve">Structured layout separating </w:t>
      </w:r>
      <w:r w:rsidRPr="007E6B21">
        <w:rPr>
          <w:b/>
          <w:bCs/>
        </w:rPr>
        <w:t>summary</w:t>
      </w:r>
      <w:r w:rsidRPr="007E6B21">
        <w:t xml:space="preserve">, </w:t>
      </w:r>
      <w:r w:rsidRPr="007E6B21">
        <w:rPr>
          <w:b/>
          <w:bCs/>
        </w:rPr>
        <w:t>compliance checks</w:t>
      </w:r>
      <w:r w:rsidRPr="007E6B21">
        <w:t xml:space="preserve">, </w:t>
      </w:r>
      <w:r w:rsidRPr="007E6B21">
        <w:rPr>
          <w:b/>
          <w:bCs/>
        </w:rPr>
        <w:t>sample view</w:t>
      </w:r>
      <w:r w:rsidRPr="007E6B21">
        <w:t xml:space="preserve">, and </w:t>
      </w:r>
      <w:r w:rsidRPr="007E6B21">
        <w:rPr>
          <w:b/>
          <w:bCs/>
        </w:rPr>
        <w:t>decision area</w:t>
      </w:r>
      <w:r w:rsidRPr="007E6B21">
        <w:t>, with headings and keyboard navigation.</w:t>
      </w:r>
    </w:p>
    <w:p w14:paraId="745FCE72" w14:textId="77777777" w:rsidR="007E6B21" w:rsidRPr="007E6B21" w:rsidRDefault="007E6B21" w:rsidP="007E6B21">
      <w:pPr>
        <w:numPr>
          <w:ilvl w:val="0"/>
          <w:numId w:val="734"/>
        </w:numPr>
        <w:spacing w:before="120" w:after="120"/>
        <w:jc w:val="both"/>
      </w:pPr>
      <w:r w:rsidRPr="007E6B21">
        <w:t>KPIs and warnings presented with both icons and text; colour is supplemental only.</w:t>
      </w:r>
    </w:p>
    <w:p w14:paraId="343A8F4A" w14:textId="5589EE4E" w:rsidR="007E6B21" w:rsidRPr="007E6B21" w:rsidRDefault="007E6B21" w:rsidP="007E6B21">
      <w:pPr>
        <w:numPr>
          <w:ilvl w:val="0"/>
          <w:numId w:val="734"/>
        </w:numPr>
        <w:spacing w:before="120" w:after="120"/>
        <w:jc w:val="both"/>
      </w:pPr>
      <w:r w:rsidRPr="007E6B21">
        <w:t>Approve/Hold/Reject options grouped with clear labels and helper text to reduce errors.</w:t>
      </w:r>
    </w:p>
    <w:p w14:paraId="4597E359" w14:textId="77777777" w:rsidR="007E6B21" w:rsidRPr="007E6B21" w:rsidRDefault="007E6B21" w:rsidP="007E6B21">
      <w:pPr>
        <w:spacing w:before="360"/>
        <w:rPr>
          <w:b/>
          <w:bCs/>
        </w:rPr>
      </w:pPr>
      <w:r w:rsidRPr="007E6B21">
        <w:rPr>
          <w:b/>
          <w:bCs/>
        </w:rPr>
        <w:t>Testability</w:t>
      </w:r>
    </w:p>
    <w:p w14:paraId="6EF9A286" w14:textId="77777777" w:rsidR="007E6B21" w:rsidRPr="007E6B21" w:rsidRDefault="007E6B21" w:rsidP="007E6B21">
      <w:pPr>
        <w:numPr>
          <w:ilvl w:val="0"/>
          <w:numId w:val="735"/>
        </w:numPr>
        <w:spacing w:before="120" w:after="120"/>
        <w:jc w:val="both"/>
      </w:pPr>
      <w:r w:rsidRPr="007E6B21">
        <w:t>Unit tests for decision validations: checks completion, delegation limits, budget constraints, status transitions.</w:t>
      </w:r>
    </w:p>
    <w:p w14:paraId="79DCDCAC" w14:textId="77777777" w:rsidR="007E6B21" w:rsidRPr="007E6B21" w:rsidRDefault="007E6B21" w:rsidP="007E6B21">
      <w:pPr>
        <w:numPr>
          <w:ilvl w:val="0"/>
          <w:numId w:val="735"/>
        </w:numPr>
        <w:spacing w:before="120" w:after="120"/>
        <w:jc w:val="both"/>
      </w:pPr>
      <w:r w:rsidRPr="007E6B21">
        <w:t>Integration tests ensuring that approved batches correctly trigger payment execution and rejected/held batches do not.</w:t>
      </w:r>
    </w:p>
    <w:p w14:paraId="290AA534" w14:textId="77777777" w:rsidR="007E6B21" w:rsidRPr="007E6B21" w:rsidRDefault="007E6B21" w:rsidP="007E6B21">
      <w:pPr>
        <w:numPr>
          <w:ilvl w:val="0"/>
          <w:numId w:val="735"/>
        </w:numPr>
        <w:spacing w:before="120" w:after="120"/>
        <w:jc w:val="both"/>
      </w:pPr>
      <w:r w:rsidRPr="007E6B21">
        <w:lastRenderedPageBreak/>
        <w:t>Scenario tests:</w:t>
      </w:r>
    </w:p>
    <w:p w14:paraId="187072F7" w14:textId="77777777" w:rsidR="007E6B21" w:rsidRPr="007E6B21" w:rsidRDefault="007E6B21" w:rsidP="007E6B21">
      <w:pPr>
        <w:numPr>
          <w:ilvl w:val="1"/>
          <w:numId w:val="735"/>
        </w:numPr>
        <w:spacing w:before="120" w:after="120"/>
        <w:jc w:val="both"/>
      </w:pPr>
      <w:r w:rsidRPr="007E6B21">
        <w:t>Approving a normal batch within limits.</w:t>
      </w:r>
    </w:p>
    <w:p w14:paraId="2CF7349D" w14:textId="77777777" w:rsidR="007E6B21" w:rsidRPr="007E6B21" w:rsidRDefault="007E6B21" w:rsidP="007E6B21">
      <w:pPr>
        <w:numPr>
          <w:ilvl w:val="1"/>
          <w:numId w:val="735"/>
        </w:numPr>
        <w:spacing w:before="120" w:after="120"/>
        <w:jc w:val="both"/>
      </w:pPr>
      <w:r w:rsidRPr="007E6B21">
        <w:t>Holding a batch due to high failure rate warnings or budget issues.</w:t>
      </w:r>
    </w:p>
    <w:p w14:paraId="22AA3E6F" w14:textId="77777777" w:rsidR="007E6B21" w:rsidRPr="007E6B21" w:rsidRDefault="007E6B21" w:rsidP="007E6B21">
      <w:pPr>
        <w:numPr>
          <w:ilvl w:val="1"/>
          <w:numId w:val="735"/>
        </w:numPr>
        <w:spacing w:before="120" w:after="120"/>
        <w:jc w:val="both"/>
      </w:pPr>
      <w:r w:rsidRPr="007E6B21">
        <w:t>Rejecting a batch because of detected ineligible beneficiaries and verifying feedback loop to originating unit.</w:t>
      </w:r>
    </w:p>
    <w:p w14:paraId="66505187" w14:textId="47B37691" w:rsidR="007E6B21" w:rsidRDefault="007E6B21" w:rsidP="007E6B21">
      <w:pPr>
        <w:spacing w:before="120" w:after="120"/>
        <w:jc w:val="both"/>
      </w:pPr>
    </w:p>
    <w:p w14:paraId="325495BD" w14:textId="5546E50D" w:rsidR="007E6B21" w:rsidRDefault="007E6B21" w:rsidP="007E6B21">
      <w:pPr>
        <w:pStyle w:val="Heading3"/>
      </w:pPr>
      <w:r>
        <w:t>--</w:t>
      </w:r>
      <w:r>
        <w:t>Screen</w:t>
      </w:r>
      <w:r>
        <w:t xml:space="preserve"> 31</w:t>
      </w:r>
      <w:r>
        <w:t>: Payment History</w:t>
      </w:r>
    </w:p>
    <w:p w14:paraId="334345DD" w14:textId="77777777" w:rsidR="007E6B21" w:rsidRDefault="007E6B21" w:rsidP="007E6B21">
      <w:pPr>
        <w:pStyle w:val="my-2"/>
        <w:spacing w:before="120" w:beforeAutospacing="0" w:after="120" w:afterAutospacing="0"/>
        <w:jc w:val="both"/>
      </w:pPr>
      <w:r>
        <w:rPr>
          <w:rStyle w:val="Strong"/>
          <w:rFonts w:eastAsiaTheme="majorEastAsia"/>
        </w:rPr>
        <w:t>Screen ID:</w:t>
      </w:r>
      <w:r>
        <w:t xml:space="preserve"> DEPT-PAY-31</w:t>
      </w:r>
    </w:p>
    <w:p w14:paraId="385BA3C9" w14:textId="77777777" w:rsidR="007E6B21" w:rsidRDefault="007E6B21" w:rsidP="007E6B21">
      <w:pPr>
        <w:pStyle w:val="my-2"/>
        <w:spacing w:before="120" w:beforeAutospacing="0" w:after="120" w:afterAutospacing="0"/>
        <w:jc w:val="both"/>
      </w:pPr>
      <w:r>
        <w:rPr>
          <w:rStyle w:val="Strong"/>
          <w:rFonts w:eastAsiaTheme="majorEastAsia"/>
        </w:rPr>
        <w:t>Module:</w:t>
      </w:r>
      <w:r>
        <w:t xml:space="preserve"> Disbursement &amp; Payment</w:t>
      </w:r>
    </w:p>
    <w:p w14:paraId="3BE12775" w14:textId="77777777" w:rsidR="007E6B21" w:rsidRDefault="007E6B21" w:rsidP="007E6B21">
      <w:pPr>
        <w:pStyle w:val="my-2"/>
        <w:spacing w:before="120" w:beforeAutospacing="0" w:after="120" w:afterAutospacing="0"/>
        <w:jc w:val="both"/>
      </w:pPr>
      <w:r>
        <w:rPr>
          <w:rStyle w:val="Strong"/>
          <w:rFonts w:eastAsiaTheme="majorEastAsia"/>
        </w:rPr>
        <w:t>Screen Name:</w:t>
      </w:r>
      <w:r>
        <w:t xml:space="preserve"> Payment History</w:t>
      </w:r>
    </w:p>
    <w:p w14:paraId="72014A80" w14:textId="5B1B282D" w:rsidR="007E6B21" w:rsidRDefault="007E6B21" w:rsidP="007E6B21">
      <w:pPr>
        <w:pStyle w:val="my-2"/>
        <w:spacing w:before="120" w:beforeAutospacing="0" w:after="120" w:afterAutospacing="0"/>
        <w:jc w:val="both"/>
      </w:pPr>
      <w:r>
        <w:rPr>
          <w:rStyle w:val="Strong"/>
          <w:rFonts w:eastAsiaTheme="majorEastAsia"/>
        </w:rPr>
        <w:t>User Type:</w:t>
      </w:r>
      <w:r>
        <w:t xml:space="preserve"> Finance Officer / Department User / Audit Officer</w:t>
      </w:r>
    </w:p>
    <w:p w14:paraId="3693FE59" w14:textId="77777777" w:rsidR="007E6B21" w:rsidRPr="007E6B21" w:rsidRDefault="007E6B21" w:rsidP="007E6B21">
      <w:pPr>
        <w:spacing w:before="360"/>
        <w:rPr>
          <w:b/>
          <w:bCs/>
        </w:rPr>
      </w:pPr>
      <w:r w:rsidRPr="007E6B21">
        <w:rPr>
          <w:b/>
          <w:bCs/>
        </w:rPr>
        <w:t>Purpose</w:t>
      </w:r>
    </w:p>
    <w:p w14:paraId="715336FD" w14:textId="0DDB0367" w:rsidR="007E6B21" w:rsidRDefault="007E6B21" w:rsidP="007E6B21">
      <w:pPr>
        <w:pStyle w:val="my-2"/>
        <w:spacing w:before="120" w:beforeAutospacing="0" w:after="120" w:afterAutospacing="0"/>
        <w:jc w:val="both"/>
      </w:pPr>
      <w:r>
        <w:t xml:space="preserve">Provide authorised users with a </w:t>
      </w:r>
      <w:r>
        <w:rPr>
          <w:rStyle w:val="Strong"/>
          <w:rFonts w:eastAsiaTheme="majorEastAsia"/>
        </w:rPr>
        <w:t>searchable, filterable view of past benefit payments</w:t>
      </w:r>
      <w:r>
        <w:t>, by beneficiary and scheme, to support inquiries, audits, and analysis of payment patterns and issues.</w:t>
      </w:r>
      <w:r>
        <w:t xml:space="preserve"> </w:t>
      </w:r>
    </w:p>
    <w:p w14:paraId="20716D71" w14:textId="77777777" w:rsidR="007E6B21" w:rsidRPr="007E6B21" w:rsidRDefault="007E6B21" w:rsidP="007E6B21">
      <w:pPr>
        <w:spacing w:before="360"/>
        <w:rPr>
          <w:b/>
          <w:bCs/>
        </w:rPr>
      </w:pPr>
      <w:r w:rsidRPr="007E6B21">
        <w:rPr>
          <w:b/>
          <w:bCs/>
        </w:rPr>
        <w:t>Functional Description</w:t>
      </w:r>
    </w:p>
    <w:p w14:paraId="3A804053" w14:textId="77777777" w:rsidR="007E6B21" w:rsidRDefault="007E6B21" w:rsidP="007E6B21">
      <w:pPr>
        <w:pStyle w:val="my-2"/>
        <w:numPr>
          <w:ilvl w:val="0"/>
          <w:numId w:val="737"/>
        </w:numPr>
        <w:spacing w:before="120" w:beforeAutospacing="0" w:after="120" w:afterAutospacing="0"/>
        <w:jc w:val="both"/>
      </w:pPr>
      <w:r>
        <w:t>Screen can be opened from:</w:t>
      </w:r>
    </w:p>
    <w:p w14:paraId="65307370" w14:textId="77777777" w:rsidR="007E6B21" w:rsidRDefault="007E6B21" w:rsidP="007E6B21">
      <w:pPr>
        <w:pStyle w:val="my-2"/>
        <w:numPr>
          <w:ilvl w:val="1"/>
          <w:numId w:val="737"/>
        </w:numPr>
        <w:spacing w:before="120" w:beforeAutospacing="0" w:after="120" w:afterAutospacing="0"/>
        <w:jc w:val="both"/>
      </w:pPr>
      <w:r>
        <w:t>Disbursement Dashboard (batch → “View payment history for this scheme”),</w:t>
      </w:r>
    </w:p>
    <w:p w14:paraId="0EC96DE0" w14:textId="77777777" w:rsidR="007E6B21" w:rsidRDefault="007E6B21" w:rsidP="007E6B21">
      <w:pPr>
        <w:pStyle w:val="my-2"/>
        <w:numPr>
          <w:ilvl w:val="1"/>
          <w:numId w:val="737"/>
        </w:numPr>
        <w:spacing w:before="120" w:beforeAutospacing="0" w:after="120" w:afterAutospacing="0"/>
        <w:jc w:val="both"/>
      </w:pPr>
      <w:r>
        <w:t>Beneficiary Search / 360° view (“View payment history for this beneficiary”), or</w:t>
      </w:r>
    </w:p>
    <w:p w14:paraId="6088EA36" w14:textId="02D1EE79" w:rsidR="007E6B21" w:rsidRDefault="007E6B21" w:rsidP="007E6B21">
      <w:pPr>
        <w:pStyle w:val="my-2"/>
        <w:numPr>
          <w:ilvl w:val="1"/>
          <w:numId w:val="737"/>
        </w:numPr>
        <w:spacing w:before="120" w:beforeAutospacing="0" w:after="120" w:afterAutospacing="0"/>
        <w:jc w:val="both"/>
      </w:pPr>
      <w:r>
        <w:t>Direct navigation with search filters.</w:t>
      </w:r>
      <w:r>
        <w:t xml:space="preserve"> </w:t>
      </w:r>
    </w:p>
    <w:p w14:paraId="7F8E1086"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Filter/search panel:</w:t>
      </w:r>
    </w:p>
    <w:p w14:paraId="081CEF00" w14:textId="77777777" w:rsidR="007E6B21" w:rsidRDefault="007E6B21" w:rsidP="007E6B21">
      <w:pPr>
        <w:pStyle w:val="my-2"/>
        <w:numPr>
          <w:ilvl w:val="1"/>
          <w:numId w:val="737"/>
        </w:numPr>
        <w:spacing w:before="120" w:beforeAutospacing="0" w:after="120" w:afterAutospacing="0"/>
        <w:jc w:val="both"/>
      </w:pPr>
      <w:r>
        <w:t>By Beneficiary (GR ID, Jan Aadhaar ID, name + location).</w:t>
      </w:r>
    </w:p>
    <w:p w14:paraId="59099250" w14:textId="77777777" w:rsidR="007E6B21" w:rsidRDefault="007E6B21" w:rsidP="007E6B21">
      <w:pPr>
        <w:pStyle w:val="my-2"/>
        <w:numPr>
          <w:ilvl w:val="1"/>
          <w:numId w:val="737"/>
        </w:numPr>
        <w:spacing w:before="120" w:beforeAutospacing="0" w:after="120" w:afterAutospacing="0"/>
        <w:jc w:val="both"/>
      </w:pPr>
      <w:r>
        <w:t>By Scheme, financial year, date range, batch ID, transaction ID, payment channel (RPP/bank/post), status (Successful, Failed, Refunded, Reversed, In Process).</w:t>
      </w:r>
    </w:p>
    <w:p w14:paraId="5F3EF38F" w14:textId="77777777" w:rsidR="007E6B21" w:rsidRDefault="007E6B21" w:rsidP="007E6B21">
      <w:pPr>
        <w:pStyle w:val="my-2"/>
        <w:numPr>
          <w:ilvl w:val="1"/>
          <w:numId w:val="737"/>
        </w:numPr>
        <w:spacing w:before="120" w:beforeAutospacing="0" w:after="120" w:afterAutospacing="0"/>
        <w:jc w:val="both"/>
      </w:pPr>
      <w:r>
        <w:t>Amount range and geography filters where needed.</w:t>
      </w:r>
    </w:p>
    <w:p w14:paraId="0D128F64"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Payment history grid:</w:t>
      </w:r>
    </w:p>
    <w:p w14:paraId="1C13AC06" w14:textId="77777777" w:rsidR="007E6B21" w:rsidRDefault="007E6B21" w:rsidP="007E6B21">
      <w:pPr>
        <w:pStyle w:val="my-2"/>
        <w:numPr>
          <w:ilvl w:val="1"/>
          <w:numId w:val="737"/>
        </w:numPr>
        <w:spacing w:before="120" w:beforeAutospacing="0" w:after="120" w:afterAutospacing="0"/>
        <w:jc w:val="both"/>
      </w:pPr>
      <w:r>
        <w:t>Columns:</w:t>
      </w:r>
    </w:p>
    <w:p w14:paraId="39BB1A9A" w14:textId="6B84EEBB" w:rsidR="007E6B21" w:rsidRDefault="007E6B21" w:rsidP="007E6B21">
      <w:pPr>
        <w:pStyle w:val="my-2"/>
        <w:numPr>
          <w:ilvl w:val="2"/>
          <w:numId w:val="737"/>
        </w:numPr>
        <w:spacing w:before="120" w:beforeAutospacing="0" w:after="120" w:afterAutospacing="0"/>
        <w:jc w:val="both"/>
      </w:pPr>
      <w:r>
        <w:t xml:space="preserve">Payment date, Scheme, </w:t>
      </w:r>
      <w:r>
        <w:t>Instalment</w:t>
      </w:r>
      <w:r>
        <w:t xml:space="preserve">/period (month/year or </w:t>
      </w:r>
      <w:r>
        <w:t>instalment</w:t>
      </w:r>
      <w:r>
        <w:t xml:space="preserve"> number).</w:t>
      </w:r>
    </w:p>
    <w:p w14:paraId="59F8572B" w14:textId="77777777" w:rsidR="007E6B21" w:rsidRDefault="007E6B21" w:rsidP="007E6B21">
      <w:pPr>
        <w:pStyle w:val="my-2"/>
        <w:numPr>
          <w:ilvl w:val="2"/>
          <w:numId w:val="737"/>
        </w:numPr>
        <w:spacing w:before="120" w:beforeAutospacing="0" w:after="120" w:afterAutospacing="0"/>
        <w:jc w:val="both"/>
      </w:pPr>
      <w:r>
        <w:t>Beneficiary name, GR/beneficiary ID.</w:t>
      </w:r>
    </w:p>
    <w:p w14:paraId="2734E291" w14:textId="77777777" w:rsidR="007E6B21" w:rsidRDefault="007E6B21" w:rsidP="007E6B21">
      <w:pPr>
        <w:pStyle w:val="my-2"/>
        <w:numPr>
          <w:ilvl w:val="2"/>
          <w:numId w:val="737"/>
        </w:numPr>
        <w:spacing w:before="120" w:beforeAutospacing="0" w:after="120" w:afterAutospacing="0"/>
        <w:jc w:val="both"/>
      </w:pPr>
      <w:r>
        <w:t>Transaction ID, Batch ID, channel, masked account/payment identifier.</w:t>
      </w:r>
    </w:p>
    <w:p w14:paraId="32E49544" w14:textId="77777777" w:rsidR="007E6B21" w:rsidRDefault="007E6B21" w:rsidP="007E6B21">
      <w:pPr>
        <w:pStyle w:val="my-2"/>
        <w:numPr>
          <w:ilvl w:val="2"/>
          <w:numId w:val="737"/>
        </w:numPr>
        <w:spacing w:before="120" w:beforeAutospacing="0" w:after="120" w:afterAutospacing="0"/>
        <w:jc w:val="both"/>
      </w:pPr>
      <w:r>
        <w:t>Sanctioned amount, paid amount.</w:t>
      </w:r>
    </w:p>
    <w:p w14:paraId="063F1B36" w14:textId="77777777" w:rsidR="007E6B21" w:rsidRDefault="007E6B21" w:rsidP="007E6B21">
      <w:pPr>
        <w:pStyle w:val="my-2"/>
        <w:numPr>
          <w:ilvl w:val="2"/>
          <w:numId w:val="737"/>
        </w:numPr>
        <w:spacing w:before="120" w:beforeAutospacing="0" w:after="120" w:afterAutospacing="0"/>
        <w:jc w:val="both"/>
      </w:pPr>
      <w:r>
        <w:t>Status (Success/Failed/Refunded/Reversed/Pending), failure/refund reason (if applicable).</w:t>
      </w:r>
    </w:p>
    <w:p w14:paraId="3E03A15D" w14:textId="77777777" w:rsidR="007E6B21" w:rsidRDefault="007E6B21" w:rsidP="007E6B21">
      <w:pPr>
        <w:pStyle w:val="my-2"/>
        <w:numPr>
          <w:ilvl w:val="1"/>
          <w:numId w:val="737"/>
        </w:numPr>
        <w:spacing w:before="120" w:beforeAutospacing="0" w:after="120" w:afterAutospacing="0"/>
        <w:jc w:val="both"/>
      </w:pPr>
      <w:r>
        <w:lastRenderedPageBreak/>
        <w:t>Flags for “Manual/exception payment”, “Arrears”, “Recovery/adjustment”, “High value”.</w:t>
      </w:r>
    </w:p>
    <w:p w14:paraId="2C522FD9" w14:textId="77777777" w:rsidR="007E6B21" w:rsidRDefault="007E6B21" w:rsidP="007E6B21">
      <w:pPr>
        <w:pStyle w:val="my-2"/>
        <w:numPr>
          <w:ilvl w:val="0"/>
          <w:numId w:val="737"/>
        </w:numPr>
        <w:spacing w:before="120" w:beforeAutospacing="0" w:after="120" w:afterAutospacing="0"/>
        <w:jc w:val="both"/>
      </w:pPr>
      <w:r>
        <w:rPr>
          <w:rStyle w:val="Strong"/>
          <w:rFonts w:eastAsiaTheme="majorEastAsia"/>
        </w:rPr>
        <w:t>Row actions:</w:t>
      </w:r>
    </w:p>
    <w:p w14:paraId="6802611C" w14:textId="77777777" w:rsidR="007E6B21" w:rsidRDefault="007E6B21" w:rsidP="007E6B21">
      <w:pPr>
        <w:pStyle w:val="my-2"/>
        <w:numPr>
          <w:ilvl w:val="1"/>
          <w:numId w:val="737"/>
        </w:numPr>
        <w:spacing w:before="120" w:beforeAutospacing="0" w:after="120" w:afterAutospacing="0"/>
        <w:jc w:val="both"/>
      </w:pPr>
      <w:r>
        <w:t xml:space="preserve">View </w:t>
      </w:r>
      <w:r>
        <w:rPr>
          <w:rStyle w:val="Strong"/>
          <w:rFonts w:eastAsiaTheme="majorEastAsia"/>
        </w:rPr>
        <w:t>transaction details</w:t>
      </w:r>
      <w:r>
        <w:t xml:space="preserve"> (mini</w:t>
      </w:r>
      <w:r>
        <w:noBreakHyphen/>
        <w:t>modal or side panel) with full audit trail (approval, disbursement, reconciliation, failure/resolution info).</w:t>
      </w:r>
    </w:p>
    <w:p w14:paraId="3E5461BD" w14:textId="77777777" w:rsidR="007E6B21" w:rsidRDefault="007E6B21" w:rsidP="007E6B21">
      <w:pPr>
        <w:pStyle w:val="my-2"/>
        <w:numPr>
          <w:ilvl w:val="1"/>
          <w:numId w:val="737"/>
        </w:numPr>
        <w:spacing w:before="120" w:beforeAutospacing="0" w:after="120" w:afterAutospacing="0"/>
        <w:jc w:val="both"/>
      </w:pPr>
      <w:r>
        <w:t xml:space="preserve">Navigate to </w:t>
      </w:r>
      <w:r>
        <w:rPr>
          <w:rStyle w:val="Strong"/>
          <w:rFonts w:eastAsiaTheme="majorEastAsia"/>
        </w:rPr>
        <w:t>Payment Reconciliation</w:t>
      </w:r>
      <w:r>
        <w:t xml:space="preserve"> entry or </w:t>
      </w:r>
      <w:r>
        <w:rPr>
          <w:rStyle w:val="Strong"/>
          <w:rFonts w:eastAsiaTheme="majorEastAsia"/>
        </w:rPr>
        <w:t>Failed Transaction Management</w:t>
      </w:r>
      <w:r>
        <w:t xml:space="preserve"> record if transaction was part of a problematic batch.</w:t>
      </w:r>
    </w:p>
    <w:p w14:paraId="2EEA9726" w14:textId="0090FC54" w:rsidR="007E6B21" w:rsidRDefault="007E6B21" w:rsidP="007E6B21">
      <w:pPr>
        <w:pStyle w:val="my-2"/>
        <w:numPr>
          <w:ilvl w:val="1"/>
          <w:numId w:val="737"/>
        </w:numPr>
        <w:spacing w:before="120" w:beforeAutospacing="0" w:after="120" w:afterAutospacing="0"/>
        <w:jc w:val="both"/>
      </w:pPr>
      <w:r>
        <w:t>For authorized finance/audit roles, export selected records as CSV/PDF (subject to policy).</w:t>
      </w:r>
    </w:p>
    <w:p w14:paraId="78B56392" w14:textId="77777777" w:rsidR="007E6B21" w:rsidRPr="007E6B21" w:rsidRDefault="007E6B21" w:rsidP="007E6B21">
      <w:pPr>
        <w:spacing w:before="360"/>
        <w:rPr>
          <w:b/>
          <w:bCs/>
        </w:rPr>
      </w:pPr>
      <w:r w:rsidRPr="007E6B21">
        <w:rPr>
          <w:b/>
          <w:bCs/>
        </w:rPr>
        <w:t>Business Rules &amp; Validations</w:t>
      </w:r>
    </w:p>
    <w:p w14:paraId="61B9BEEA" w14:textId="77777777" w:rsidR="007E6B21" w:rsidRDefault="007E6B21" w:rsidP="007E6B21">
      <w:pPr>
        <w:pStyle w:val="my-2"/>
        <w:numPr>
          <w:ilvl w:val="0"/>
          <w:numId w:val="738"/>
        </w:numPr>
        <w:spacing w:before="120" w:beforeAutospacing="0" w:after="120" w:afterAutospacing="0"/>
        <w:jc w:val="both"/>
      </w:pPr>
      <w:r>
        <w:t xml:space="preserve">Data shown is governed by </w:t>
      </w:r>
      <w:r>
        <w:rPr>
          <w:rStyle w:val="Strong"/>
          <w:rFonts w:eastAsiaTheme="majorEastAsia"/>
        </w:rPr>
        <w:t>RBAC scope</w:t>
      </w:r>
      <w:r>
        <w:t>:</w:t>
      </w:r>
    </w:p>
    <w:p w14:paraId="2DDDFFFC" w14:textId="77777777" w:rsidR="007E6B21" w:rsidRDefault="007E6B21" w:rsidP="007E6B21">
      <w:pPr>
        <w:pStyle w:val="my-2"/>
        <w:numPr>
          <w:ilvl w:val="1"/>
          <w:numId w:val="738"/>
        </w:numPr>
        <w:spacing w:before="120" w:beforeAutospacing="0" w:after="120" w:afterAutospacing="0"/>
        <w:jc w:val="both"/>
      </w:pPr>
      <w:r>
        <w:t>Regular department users may see only scheme and geography in their remit and may not see masked identifiers fully.</w:t>
      </w:r>
    </w:p>
    <w:p w14:paraId="38B22C61" w14:textId="6A47AD81" w:rsidR="007E6B21" w:rsidRDefault="007E6B21" w:rsidP="007E6B21">
      <w:pPr>
        <w:pStyle w:val="my-2"/>
        <w:numPr>
          <w:ilvl w:val="1"/>
          <w:numId w:val="738"/>
        </w:numPr>
        <w:spacing w:before="120" w:beforeAutospacing="0" w:after="120" w:afterAutospacing="0"/>
        <w:jc w:val="both"/>
      </w:pPr>
      <w:r>
        <w:t>Finance/audit roles may have wider or full visibility.</w:t>
      </w:r>
    </w:p>
    <w:p w14:paraId="265D6A2B" w14:textId="77777777" w:rsidR="007E6B21" w:rsidRDefault="007E6B21" w:rsidP="007E6B21">
      <w:pPr>
        <w:pStyle w:val="my-2"/>
        <w:numPr>
          <w:ilvl w:val="0"/>
          <w:numId w:val="738"/>
        </w:numPr>
        <w:spacing w:before="120" w:beforeAutospacing="0" w:after="120" w:afterAutospacing="0"/>
        <w:jc w:val="both"/>
      </w:pPr>
      <w:r>
        <w:t>For beneficiary</w:t>
      </w:r>
      <w:r>
        <w:noBreakHyphen/>
        <w:t>centric views, history includes both regular and manual/exception payments, clearly labelled.</w:t>
      </w:r>
    </w:p>
    <w:p w14:paraId="68BEC0CC" w14:textId="77777777" w:rsidR="007E6B21" w:rsidRDefault="007E6B21" w:rsidP="007E6B21">
      <w:pPr>
        <w:pStyle w:val="my-2"/>
        <w:numPr>
          <w:ilvl w:val="0"/>
          <w:numId w:val="738"/>
        </w:numPr>
        <w:spacing w:before="120" w:beforeAutospacing="0" w:after="120" w:afterAutospacing="0"/>
        <w:jc w:val="both"/>
      </w:pPr>
      <w:r>
        <w:t xml:space="preserve">Reversed or recovered amounts must be shown in a way that the </w:t>
      </w:r>
      <w:r>
        <w:rPr>
          <w:rStyle w:val="Strong"/>
          <w:rFonts w:eastAsiaTheme="majorEastAsia"/>
        </w:rPr>
        <w:t>net benefit</w:t>
      </w:r>
      <w:r>
        <w:t xml:space="preserve"> for a period can be understood (e.g., show both original credit and reversal).</w:t>
      </w:r>
    </w:p>
    <w:p w14:paraId="3DE21500" w14:textId="0820B836" w:rsidR="007E6B21" w:rsidRDefault="007E6B21" w:rsidP="007E6B21">
      <w:pPr>
        <w:pStyle w:val="my-2"/>
        <w:numPr>
          <w:ilvl w:val="0"/>
          <w:numId w:val="738"/>
        </w:numPr>
        <w:spacing w:before="120" w:beforeAutospacing="0" w:after="120" w:afterAutospacing="0"/>
        <w:jc w:val="both"/>
      </w:pPr>
      <w:r>
        <w:t xml:space="preserve">Filters must default to a </w:t>
      </w:r>
      <w:r>
        <w:rPr>
          <w:rStyle w:val="Strong"/>
          <w:rFonts w:eastAsiaTheme="majorEastAsia"/>
        </w:rPr>
        <w:t>reasonable date range</w:t>
      </w:r>
      <w:r>
        <w:t xml:space="preserve"> (e.g., last 12 months) to avoid unintentionally large queries; users can expand with confirmation for heavy queries.</w:t>
      </w:r>
    </w:p>
    <w:p w14:paraId="254C7CA4" w14:textId="77777777" w:rsidR="007E6B21" w:rsidRPr="007E6B21" w:rsidRDefault="007E6B21" w:rsidP="007E6B21">
      <w:pPr>
        <w:spacing w:before="360"/>
        <w:rPr>
          <w:b/>
          <w:bCs/>
        </w:rPr>
      </w:pPr>
      <w:r w:rsidRPr="007E6B21">
        <w:rPr>
          <w:b/>
          <w:bCs/>
        </w:rPr>
        <w:t>Data Inputs</w:t>
      </w:r>
    </w:p>
    <w:p w14:paraId="025658AD" w14:textId="77777777" w:rsidR="007E6B21" w:rsidRDefault="007E6B21" w:rsidP="007E6B21">
      <w:pPr>
        <w:pStyle w:val="my-2"/>
        <w:numPr>
          <w:ilvl w:val="0"/>
          <w:numId w:val="739"/>
        </w:numPr>
        <w:spacing w:before="120" w:beforeAutospacing="0" w:after="120" w:afterAutospacing="0"/>
        <w:jc w:val="both"/>
      </w:pPr>
      <w:r>
        <w:t>Payment ledger / transaction store: all DBT payments, manual payments, reversals, refunds, including links to batch IDs and schemes.</w:t>
      </w:r>
    </w:p>
    <w:p w14:paraId="4594A80F" w14:textId="77777777" w:rsidR="007E6B21" w:rsidRDefault="007E6B21" w:rsidP="007E6B21">
      <w:pPr>
        <w:pStyle w:val="my-2"/>
        <w:numPr>
          <w:ilvl w:val="0"/>
          <w:numId w:val="739"/>
        </w:numPr>
        <w:spacing w:before="120" w:beforeAutospacing="0" w:after="120" w:afterAutospacing="0"/>
        <w:jc w:val="both"/>
      </w:pPr>
      <w:r>
        <w:t>Beneficiary registry (for names, GR IDs, geographies), with masking rules applied.</w:t>
      </w:r>
    </w:p>
    <w:p w14:paraId="73001EAA" w14:textId="37319268" w:rsidR="007E6B21" w:rsidRDefault="007E6B21" w:rsidP="007E6B21">
      <w:pPr>
        <w:pStyle w:val="my-2"/>
        <w:numPr>
          <w:ilvl w:val="0"/>
          <w:numId w:val="739"/>
        </w:numPr>
        <w:spacing w:before="120" w:beforeAutospacing="0" w:after="120" w:afterAutospacing="0"/>
        <w:jc w:val="both"/>
      </w:pPr>
      <w:r>
        <w:t>Reconciliation and failure/resolution data for status and reason fields.</w:t>
      </w:r>
    </w:p>
    <w:p w14:paraId="718A5019" w14:textId="3B33397F" w:rsidR="007E6B21" w:rsidRDefault="007E6B21" w:rsidP="007E6B21">
      <w:pPr>
        <w:pStyle w:val="my-2"/>
        <w:numPr>
          <w:ilvl w:val="0"/>
          <w:numId w:val="739"/>
        </w:numPr>
        <w:spacing w:before="120" w:beforeAutospacing="0" w:after="120" w:afterAutospacing="0"/>
        <w:jc w:val="both"/>
      </w:pPr>
      <w:r>
        <w:t>RBAC configuration for scope and masking.</w:t>
      </w:r>
    </w:p>
    <w:p w14:paraId="622FB761" w14:textId="77777777" w:rsidR="007E6B21" w:rsidRPr="007E6B21" w:rsidRDefault="007E6B21" w:rsidP="007E6B21">
      <w:pPr>
        <w:spacing w:before="360"/>
        <w:rPr>
          <w:b/>
          <w:bCs/>
        </w:rPr>
      </w:pPr>
      <w:r w:rsidRPr="007E6B21">
        <w:rPr>
          <w:b/>
          <w:bCs/>
        </w:rPr>
        <w:t>Data Outputs</w:t>
      </w:r>
    </w:p>
    <w:p w14:paraId="5B9AFE72" w14:textId="77777777" w:rsidR="007E6B21" w:rsidRDefault="007E6B21" w:rsidP="007E6B21">
      <w:pPr>
        <w:pStyle w:val="my-2"/>
        <w:numPr>
          <w:ilvl w:val="0"/>
          <w:numId w:val="740"/>
        </w:numPr>
        <w:spacing w:before="120" w:beforeAutospacing="0" w:after="120" w:afterAutospacing="0"/>
        <w:jc w:val="both"/>
      </w:pPr>
      <w:r>
        <w:t>Tabular payment histories for beneficiaries/schemes used by officers and auditors.</w:t>
      </w:r>
    </w:p>
    <w:p w14:paraId="64203F11" w14:textId="77777777" w:rsidR="007E6B21" w:rsidRDefault="007E6B21" w:rsidP="007E6B21">
      <w:pPr>
        <w:pStyle w:val="my-2"/>
        <w:numPr>
          <w:ilvl w:val="0"/>
          <w:numId w:val="740"/>
        </w:numPr>
        <w:spacing w:before="120" w:beforeAutospacing="0" w:after="120" w:afterAutospacing="0"/>
        <w:jc w:val="both"/>
      </w:pPr>
      <w:r>
        <w:t>Export files (where allowed) for further analysis or statutory reporting.</w:t>
      </w:r>
    </w:p>
    <w:p w14:paraId="28F68996" w14:textId="72FFE652" w:rsidR="007E6B21" w:rsidRDefault="007E6B21" w:rsidP="007E6B21">
      <w:pPr>
        <w:pStyle w:val="my-2"/>
        <w:numPr>
          <w:ilvl w:val="0"/>
          <w:numId w:val="740"/>
        </w:numPr>
        <w:spacing w:before="120" w:beforeAutospacing="0" w:after="120" w:afterAutospacing="0"/>
        <w:jc w:val="both"/>
      </w:pPr>
      <w:r>
        <w:t>Navigation context to related screens (Reconciliation, Failed Transaction Management, Disbursement Dashboard).</w:t>
      </w:r>
    </w:p>
    <w:p w14:paraId="1509186F" w14:textId="77777777" w:rsidR="007E6B21" w:rsidRPr="007E6B21" w:rsidRDefault="007E6B21" w:rsidP="007E6B21">
      <w:pPr>
        <w:spacing w:before="360"/>
        <w:rPr>
          <w:b/>
          <w:bCs/>
        </w:rPr>
      </w:pPr>
      <w:r w:rsidRPr="007E6B21">
        <w:rPr>
          <w:b/>
          <w:bCs/>
        </w:rPr>
        <w:t>Integration Points</w:t>
      </w:r>
    </w:p>
    <w:p w14:paraId="15F5E949" w14:textId="77777777" w:rsidR="007E6B21" w:rsidRDefault="007E6B21" w:rsidP="007E6B21">
      <w:pPr>
        <w:pStyle w:val="my-2"/>
        <w:numPr>
          <w:ilvl w:val="0"/>
          <w:numId w:val="741"/>
        </w:numPr>
        <w:spacing w:before="120" w:beforeAutospacing="0" w:after="120" w:afterAutospacing="0"/>
        <w:jc w:val="both"/>
      </w:pPr>
      <w:r>
        <w:t>Payment processing / ledger service (primary transaction data).</w:t>
      </w:r>
    </w:p>
    <w:p w14:paraId="75CB3AEC" w14:textId="68260760" w:rsidR="007E6B21" w:rsidRDefault="007E6B21" w:rsidP="007E6B21">
      <w:pPr>
        <w:pStyle w:val="my-2"/>
        <w:numPr>
          <w:ilvl w:val="0"/>
          <w:numId w:val="741"/>
        </w:numPr>
        <w:spacing w:before="120" w:beforeAutospacing="0" w:after="120" w:afterAutospacing="0"/>
        <w:jc w:val="both"/>
      </w:pPr>
      <w:r>
        <w:t>Reconciliation and Failed Transaction Management services (for status and linked case IDs).</w:t>
      </w:r>
    </w:p>
    <w:p w14:paraId="10A05FD5" w14:textId="77777777" w:rsidR="007E6B21" w:rsidRDefault="007E6B21" w:rsidP="007E6B21">
      <w:pPr>
        <w:pStyle w:val="my-2"/>
        <w:numPr>
          <w:ilvl w:val="0"/>
          <w:numId w:val="741"/>
        </w:numPr>
        <w:spacing w:before="120" w:beforeAutospacing="0" w:after="120" w:afterAutospacing="0"/>
        <w:jc w:val="both"/>
      </w:pPr>
      <w:r>
        <w:t>Beneficiary / Golden Record services for identity and location data.</w:t>
      </w:r>
    </w:p>
    <w:p w14:paraId="6D5DB1D1" w14:textId="67F8909B" w:rsidR="007E6B21" w:rsidRDefault="007E6B21" w:rsidP="007E6B21">
      <w:pPr>
        <w:pStyle w:val="my-2"/>
        <w:numPr>
          <w:ilvl w:val="0"/>
          <w:numId w:val="741"/>
        </w:numPr>
        <w:spacing w:before="120" w:beforeAutospacing="0" w:after="120" w:afterAutospacing="0"/>
        <w:jc w:val="both"/>
      </w:pPr>
      <w:r>
        <w:lastRenderedPageBreak/>
        <w:t>RBAC / Authorization and audit logging services.</w:t>
      </w:r>
    </w:p>
    <w:p w14:paraId="3E7B8FB1" w14:textId="77777777" w:rsidR="007E6B21" w:rsidRPr="007E6B21" w:rsidRDefault="007E6B21" w:rsidP="007E6B21">
      <w:pPr>
        <w:spacing w:before="360"/>
        <w:rPr>
          <w:b/>
          <w:bCs/>
        </w:rPr>
      </w:pPr>
      <w:r w:rsidRPr="007E6B21">
        <w:rPr>
          <w:b/>
          <w:bCs/>
        </w:rPr>
        <w:t>RBAC</w:t>
      </w:r>
    </w:p>
    <w:p w14:paraId="4B58852D" w14:textId="2B01F0B4" w:rsidR="007E6B21" w:rsidRDefault="007E6B21" w:rsidP="007E6B21">
      <w:pPr>
        <w:pStyle w:val="my-2"/>
        <w:numPr>
          <w:ilvl w:val="0"/>
          <w:numId w:val="742"/>
        </w:numPr>
        <w:spacing w:before="120" w:beforeAutospacing="0" w:after="120" w:afterAutospacing="0"/>
        <w:jc w:val="both"/>
      </w:pPr>
      <w:r>
        <w:rPr>
          <w:rStyle w:val="Strong"/>
          <w:rFonts w:eastAsiaTheme="majorEastAsia"/>
        </w:rPr>
        <w:t>Finance Officer / DBT Nodal Officer:</w:t>
      </w:r>
      <w:r>
        <w:t xml:space="preserve"> </w:t>
      </w:r>
      <w:r>
        <w:t>Full access for assigned schemes and geographies; can see detailed transaction info and export where permitted.</w:t>
      </w:r>
    </w:p>
    <w:p w14:paraId="1AC681D5" w14:textId="138B3244" w:rsidR="007E6B21" w:rsidRDefault="007E6B21" w:rsidP="007E6B21">
      <w:pPr>
        <w:pStyle w:val="my-2"/>
        <w:numPr>
          <w:ilvl w:val="0"/>
          <w:numId w:val="742"/>
        </w:numPr>
        <w:spacing w:before="120" w:beforeAutospacing="0" w:after="120" w:afterAutospacing="0"/>
        <w:jc w:val="both"/>
      </w:pPr>
      <w:r>
        <w:rPr>
          <w:rStyle w:val="Strong"/>
          <w:rFonts w:eastAsiaTheme="majorEastAsia"/>
        </w:rPr>
        <w:t>Department User / Helpdesk:</w:t>
      </w:r>
      <w:r>
        <w:t xml:space="preserve"> </w:t>
      </w:r>
      <w:r>
        <w:t>Beneficiary</w:t>
      </w:r>
      <w:r>
        <w:noBreakHyphen/>
        <w:t xml:space="preserve"> or scheme</w:t>
      </w:r>
      <w:r>
        <w:noBreakHyphen/>
        <w:t>level views within scope, with sensitive identifiers masked and limited export capability.</w:t>
      </w:r>
    </w:p>
    <w:p w14:paraId="0E27041D" w14:textId="1BBF2993" w:rsidR="007E6B21" w:rsidRDefault="007E6B21" w:rsidP="007E6B21">
      <w:pPr>
        <w:pStyle w:val="my-2"/>
        <w:numPr>
          <w:ilvl w:val="0"/>
          <w:numId w:val="742"/>
        </w:numPr>
        <w:spacing w:before="120" w:beforeAutospacing="0" w:after="120" w:afterAutospacing="0"/>
        <w:jc w:val="both"/>
      </w:pPr>
      <w:r>
        <w:rPr>
          <w:rStyle w:val="Strong"/>
          <w:rFonts w:eastAsiaTheme="majorEastAsia"/>
        </w:rPr>
        <w:t>Audit / Compliance:</w:t>
      </w:r>
      <w:r>
        <w:t xml:space="preserve"> </w:t>
      </w:r>
      <w:r>
        <w:t>Broad read</w:t>
      </w:r>
      <w:r>
        <w:noBreakHyphen/>
        <w:t>only access across schemes/geographies and full export rights, subject to policy.</w:t>
      </w:r>
    </w:p>
    <w:p w14:paraId="09D572D4" w14:textId="77777777" w:rsidR="007E6B21" w:rsidRPr="007E6B21" w:rsidRDefault="007E6B21" w:rsidP="007E6B21">
      <w:pPr>
        <w:spacing w:before="360"/>
        <w:rPr>
          <w:b/>
          <w:bCs/>
        </w:rPr>
      </w:pPr>
      <w:r w:rsidRPr="007E6B21">
        <w:rPr>
          <w:b/>
          <w:bCs/>
        </w:rPr>
        <w:t>Error Handling &amp; Messaging</w:t>
      </w:r>
    </w:p>
    <w:p w14:paraId="5CA2DB86" w14:textId="77777777" w:rsidR="007E6B21" w:rsidRDefault="007E6B21" w:rsidP="007E6B21">
      <w:pPr>
        <w:pStyle w:val="my-2"/>
        <w:numPr>
          <w:ilvl w:val="0"/>
          <w:numId w:val="743"/>
        </w:numPr>
        <w:spacing w:before="120" w:beforeAutospacing="0" w:after="120" w:afterAutospacing="0"/>
        <w:jc w:val="both"/>
      </w:pPr>
      <w:r>
        <w:t>If payment ledger service is unavailable, show:</w:t>
      </w:r>
    </w:p>
    <w:p w14:paraId="6ECC7978" w14:textId="77777777" w:rsidR="007E6B21" w:rsidRDefault="007E6B21" w:rsidP="007E6B21">
      <w:pPr>
        <w:pStyle w:val="my-2"/>
        <w:numPr>
          <w:ilvl w:val="1"/>
          <w:numId w:val="743"/>
        </w:numPr>
        <w:spacing w:before="120" w:beforeAutospacing="0" w:after="120" w:afterAutospacing="0"/>
        <w:jc w:val="both"/>
      </w:pPr>
      <w:r>
        <w:t>“Payment history is temporarily unavailable. Last successful refresh: [timestamp].”</w:t>
      </w:r>
    </w:p>
    <w:p w14:paraId="355CEFF9" w14:textId="77777777" w:rsidR="007E6B21" w:rsidRDefault="007E6B21" w:rsidP="007E6B21">
      <w:pPr>
        <w:pStyle w:val="my-2"/>
        <w:numPr>
          <w:ilvl w:val="0"/>
          <w:numId w:val="743"/>
        </w:numPr>
        <w:spacing w:before="120" w:beforeAutospacing="0" w:after="120" w:afterAutospacing="0"/>
        <w:jc w:val="both"/>
      </w:pPr>
      <w:r>
        <w:t>For searches yielding no results, display clear guidance to adjust filters or date range.</w:t>
      </w:r>
    </w:p>
    <w:p w14:paraId="496EF534" w14:textId="77777777" w:rsidR="007E6B21" w:rsidRDefault="007E6B21" w:rsidP="007E6B21">
      <w:pPr>
        <w:pStyle w:val="my-2"/>
        <w:numPr>
          <w:ilvl w:val="0"/>
          <w:numId w:val="743"/>
        </w:numPr>
        <w:spacing w:before="120" w:beforeAutospacing="0" w:after="120" w:afterAutospacing="0"/>
        <w:jc w:val="both"/>
      </w:pPr>
      <w:r>
        <w:t>For users without permission to see full details, display masked values and message:</w:t>
      </w:r>
    </w:p>
    <w:p w14:paraId="60F9DD5A" w14:textId="69BAF37C" w:rsidR="007E6B21" w:rsidRDefault="007E6B21" w:rsidP="007E6B21">
      <w:pPr>
        <w:pStyle w:val="my-2"/>
        <w:numPr>
          <w:ilvl w:val="1"/>
          <w:numId w:val="743"/>
        </w:numPr>
        <w:spacing w:before="120" w:beforeAutospacing="0" w:after="120" w:afterAutospacing="0"/>
        <w:jc w:val="both"/>
      </w:pPr>
      <w:r>
        <w:t>“Some details are hidden based on your access level.”</w:t>
      </w:r>
    </w:p>
    <w:p w14:paraId="6CADB82F" w14:textId="77777777" w:rsidR="007E6B21" w:rsidRPr="007E6B21" w:rsidRDefault="007E6B21" w:rsidP="007E6B21">
      <w:pPr>
        <w:spacing w:before="360"/>
        <w:rPr>
          <w:b/>
          <w:bCs/>
        </w:rPr>
      </w:pPr>
      <w:r w:rsidRPr="007E6B21">
        <w:rPr>
          <w:b/>
          <w:bCs/>
        </w:rPr>
        <w:t>Accessibility &amp; Usability</w:t>
      </w:r>
    </w:p>
    <w:p w14:paraId="5F7FD1E4" w14:textId="77777777" w:rsidR="007E6B21" w:rsidRDefault="007E6B21" w:rsidP="007E6B21">
      <w:pPr>
        <w:pStyle w:val="my-2"/>
        <w:numPr>
          <w:ilvl w:val="0"/>
          <w:numId w:val="744"/>
        </w:numPr>
        <w:spacing w:before="120" w:beforeAutospacing="0" w:after="120" w:afterAutospacing="0"/>
        <w:jc w:val="both"/>
      </w:pPr>
      <w:r>
        <w:t>Search filters and grid are keyboard navigable with ARIA roles and labels.</w:t>
      </w:r>
    </w:p>
    <w:p w14:paraId="45A40A8B" w14:textId="77777777" w:rsidR="007E6B21" w:rsidRDefault="007E6B21" w:rsidP="007E6B21">
      <w:pPr>
        <w:pStyle w:val="my-2"/>
        <w:numPr>
          <w:ilvl w:val="0"/>
          <w:numId w:val="744"/>
        </w:numPr>
        <w:spacing w:before="120" w:beforeAutospacing="0" w:after="120" w:afterAutospacing="0"/>
        <w:jc w:val="both"/>
      </w:pPr>
      <w:r>
        <w:t>Dates and amounts formatted clearly; status values displayed as text with icons.</w:t>
      </w:r>
    </w:p>
    <w:p w14:paraId="35DEDED6" w14:textId="5BCC3344" w:rsidR="007E6B21" w:rsidRDefault="007E6B21" w:rsidP="007E6B21">
      <w:pPr>
        <w:pStyle w:val="my-2"/>
        <w:numPr>
          <w:ilvl w:val="0"/>
          <w:numId w:val="744"/>
        </w:numPr>
        <w:spacing w:before="120" w:beforeAutospacing="0" w:after="120" w:afterAutospacing="0"/>
        <w:jc w:val="both"/>
      </w:pPr>
      <w:r>
        <w:t>For beneficiary</w:t>
      </w:r>
      <w:r>
        <w:noBreakHyphen/>
        <w:t xml:space="preserve">centric navigation, show a compact </w:t>
      </w:r>
      <w:r>
        <w:rPr>
          <w:rStyle w:val="Strong"/>
          <w:rFonts w:eastAsiaTheme="majorEastAsia"/>
        </w:rPr>
        <w:t>summary bar</w:t>
      </w:r>
      <w:r>
        <w:t xml:space="preserve"> at top (total payments, last payment date, total amount this FY) for quick understanding.</w:t>
      </w:r>
    </w:p>
    <w:p w14:paraId="42178F42" w14:textId="77777777" w:rsidR="007E6B21" w:rsidRPr="007E6B21" w:rsidRDefault="007E6B21" w:rsidP="007E6B21">
      <w:pPr>
        <w:spacing w:before="360"/>
        <w:rPr>
          <w:b/>
          <w:bCs/>
        </w:rPr>
      </w:pPr>
      <w:r w:rsidRPr="007E6B21">
        <w:rPr>
          <w:b/>
          <w:bCs/>
        </w:rPr>
        <w:t>Testability</w:t>
      </w:r>
    </w:p>
    <w:p w14:paraId="1CDFB6D0" w14:textId="77777777" w:rsidR="007E6B21" w:rsidRDefault="007E6B21" w:rsidP="007E6B21">
      <w:pPr>
        <w:pStyle w:val="my-2"/>
        <w:numPr>
          <w:ilvl w:val="0"/>
          <w:numId w:val="745"/>
        </w:numPr>
        <w:spacing w:before="120" w:beforeAutospacing="0" w:after="120" w:afterAutospacing="0"/>
        <w:jc w:val="both"/>
      </w:pPr>
      <w:r>
        <w:t>Unit tests for filter combinations, masking logic, and correct display of statuses (including reversals and adjustments).</w:t>
      </w:r>
    </w:p>
    <w:p w14:paraId="4D750940" w14:textId="77777777" w:rsidR="007E6B21" w:rsidRDefault="007E6B21" w:rsidP="007E6B21">
      <w:pPr>
        <w:pStyle w:val="my-2"/>
        <w:numPr>
          <w:ilvl w:val="0"/>
          <w:numId w:val="745"/>
        </w:numPr>
        <w:spacing w:before="120" w:beforeAutospacing="0" w:after="120" w:afterAutospacing="0"/>
        <w:jc w:val="both"/>
      </w:pPr>
      <w:r>
        <w:t>Integration tests for consistency between Payment History, Disbursement Dashboard, and Reconciliation/Failure records.</w:t>
      </w:r>
    </w:p>
    <w:p w14:paraId="1DF0C53A" w14:textId="77777777" w:rsidR="007E6B21" w:rsidRDefault="007E6B21" w:rsidP="007E6B21">
      <w:pPr>
        <w:pStyle w:val="my-2"/>
        <w:numPr>
          <w:ilvl w:val="0"/>
          <w:numId w:val="745"/>
        </w:numPr>
        <w:spacing w:before="120" w:beforeAutospacing="0" w:after="120" w:afterAutospacing="0"/>
        <w:jc w:val="both"/>
      </w:pPr>
      <w:r>
        <w:t>Scenario tests:</w:t>
      </w:r>
    </w:p>
    <w:p w14:paraId="38CB07E7" w14:textId="77777777" w:rsidR="007E6B21" w:rsidRDefault="007E6B21" w:rsidP="007E6B21">
      <w:pPr>
        <w:pStyle w:val="my-2"/>
        <w:numPr>
          <w:ilvl w:val="1"/>
          <w:numId w:val="745"/>
        </w:numPr>
        <w:spacing w:before="120" w:beforeAutospacing="0" w:after="120" w:afterAutospacing="0"/>
        <w:jc w:val="both"/>
      </w:pPr>
      <w:r>
        <w:t>Viewing full history for a single beneficiary with regular and arrear payments.</w:t>
      </w:r>
    </w:p>
    <w:p w14:paraId="5FFB0DD8" w14:textId="77777777" w:rsidR="007E6B21" w:rsidRDefault="007E6B21" w:rsidP="007E6B21">
      <w:pPr>
        <w:pStyle w:val="my-2"/>
        <w:numPr>
          <w:ilvl w:val="1"/>
          <w:numId w:val="745"/>
        </w:numPr>
        <w:spacing w:before="120" w:beforeAutospacing="0" w:after="120" w:afterAutospacing="0"/>
        <w:jc w:val="both"/>
      </w:pPr>
      <w:r>
        <w:t>Investigating a disputed payment by tracing from history to reconciliation and failure records.</w:t>
      </w:r>
    </w:p>
    <w:p w14:paraId="081E5853" w14:textId="618EB358" w:rsidR="00892A7F" w:rsidRDefault="00892A7F" w:rsidP="00892A7F"/>
    <w:p w14:paraId="382266A2" w14:textId="39CD3DBA" w:rsidR="00485B67" w:rsidRDefault="00485B67" w:rsidP="00485B67">
      <w:pPr>
        <w:pStyle w:val="Heading2"/>
        <w:numPr>
          <w:ilvl w:val="0"/>
          <w:numId w:val="420"/>
        </w:numPr>
      </w:pPr>
      <w:r>
        <w:t xml:space="preserve">Module </w:t>
      </w:r>
      <w:r>
        <w:t>6</w:t>
      </w:r>
      <w:r>
        <w:t xml:space="preserve">: </w:t>
      </w:r>
      <w:r>
        <w:t>Reporting and Abalytics</w:t>
      </w:r>
    </w:p>
    <w:p w14:paraId="51736382" w14:textId="77777777" w:rsidR="00892A7F" w:rsidRDefault="00892A7F" w:rsidP="00892A7F"/>
    <w:p w14:paraId="73ABA981" w14:textId="0FA7B383" w:rsidR="00892A7F" w:rsidRPr="00892A7F" w:rsidRDefault="00892A7F" w:rsidP="00892A7F">
      <w:pPr>
        <w:pStyle w:val="Heading3"/>
      </w:pPr>
      <w:r>
        <w:t>--</w:t>
      </w:r>
      <w:r w:rsidRPr="00892A7F">
        <w:t>Screen</w:t>
      </w:r>
      <w:r>
        <w:t xml:space="preserve"> 32</w:t>
      </w:r>
      <w:r w:rsidRPr="00892A7F">
        <w:t>: Scheme Performance Report</w:t>
      </w:r>
    </w:p>
    <w:p w14:paraId="24A743C6" w14:textId="77777777" w:rsidR="00892A7F" w:rsidRDefault="00892A7F" w:rsidP="00892A7F">
      <w:pPr>
        <w:spacing w:before="120" w:after="120"/>
        <w:jc w:val="both"/>
      </w:pPr>
      <w:r w:rsidRPr="00892A7F">
        <w:rPr>
          <w:b/>
          <w:bCs/>
        </w:rPr>
        <w:t>Screen ID:</w:t>
      </w:r>
      <w:r w:rsidRPr="00892A7F">
        <w:t xml:space="preserve"> DEPT-REP-32</w:t>
      </w:r>
    </w:p>
    <w:p w14:paraId="6C43D23C" w14:textId="77777777" w:rsidR="00892A7F" w:rsidRDefault="00892A7F" w:rsidP="00892A7F">
      <w:pPr>
        <w:spacing w:before="120" w:after="120"/>
        <w:jc w:val="both"/>
      </w:pPr>
      <w:r w:rsidRPr="00892A7F">
        <w:rPr>
          <w:b/>
          <w:bCs/>
        </w:rPr>
        <w:t>Module:</w:t>
      </w:r>
      <w:r w:rsidRPr="00892A7F">
        <w:t xml:space="preserve"> Reporting &amp; Analytics</w:t>
      </w:r>
    </w:p>
    <w:p w14:paraId="43DC6C40" w14:textId="77777777" w:rsidR="00892A7F" w:rsidRDefault="00892A7F" w:rsidP="00892A7F">
      <w:pPr>
        <w:spacing w:before="120" w:after="120"/>
        <w:jc w:val="both"/>
      </w:pPr>
      <w:r w:rsidRPr="00892A7F">
        <w:rPr>
          <w:b/>
          <w:bCs/>
        </w:rPr>
        <w:lastRenderedPageBreak/>
        <w:t>Screen Name:</w:t>
      </w:r>
      <w:r w:rsidRPr="00892A7F">
        <w:t xml:space="preserve"> Scheme Performance Report</w:t>
      </w:r>
    </w:p>
    <w:p w14:paraId="1B929E0C" w14:textId="725F0F57" w:rsidR="00892A7F" w:rsidRPr="00892A7F" w:rsidRDefault="00892A7F" w:rsidP="00892A7F">
      <w:pPr>
        <w:spacing w:before="120" w:after="120"/>
        <w:jc w:val="both"/>
      </w:pPr>
      <w:r w:rsidRPr="00892A7F">
        <w:rPr>
          <w:b/>
          <w:bCs/>
        </w:rPr>
        <w:t>User Type:</w:t>
      </w:r>
      <w:r w:rsidRPr="00892A7F">
        <w:t xml:space="preserve"> Department User / Scheme Manager / Executive</w:t>
      </w:r>
    </w:p>
    <w:p w14:paraId="62C5E04A" w14:textId="77777777" w:rsidR="00892A7F" w:rsidRPr="00892A7F" w:rsidRDefault="00892A7F" w:rsidP="00892A7F">
      <w:pPr>
        <w:spacing w:before="360"/>
        <w:rPr>
          <w:b/>
          <w:bCs/>
        </w:rPr>
      </w:pPr>
      <w:r w:rsidRPr="00892A7F">
        <w:rPr>
          <w:b/>
          <w:bCs/>
        </w:rPr>
        <w:t>Purpose</w:t>
      </w:r>
    </w:p>
    <w:p w14:paraId="463463FD" w14:textId="222F48A8" w:rsidR="00892A7F" w:rsidRPr="00892A7F" w:rsidRDefault="00892A7F" w:rsidP="00892A7F">
      <w:pPr>
        <w:spacing w:before="120" w:after="120"/>
        <w:jc w:val="both"/>
      </w:pPr>
      <w:r w:rsidRPr="00892A7F">
        <w:t xml:space="preserve">Provide scheme owners and department leadership with </w:t>
      </w:r>
      <w:r w:rsidRPr="00892A7F">
        <w:rPr>
          <w:b/>
          <w:bCs/>
        </w:rPr>
        <w:t>configurable reports and visualisations on scheme uptake, coverage, benefits delivered, and operational performance</w:t>
      </w:r>
      <w:r w:rsidRPr="00892A7F">
        <w:t>, enabling evidence</w:t>
      </w:r>
      <w:r w:rsidRPr="00892A7F">
        <w:noBreakHyphen/>
        <w:t>based decisions and monitoring of key KPIs across time and geography.</w:t>
      </w:r>
    </w:p>
    <w:p w14:paraId="62ECB9C6" w14:textId="77777777" w:rsidR="00892A7F" w:rsidRPr="00892A7F" w:rsidRDefault="00892A7F" w:rsidP="00892A7F">
      <w:pPr>
        <w:spacing w:before="360"/>
        <w:rPr>
          <w:b/>
          <w:bCs/>
        </w:rPr>
      </w:pPr>
      <w:r w:rsidRPr="00892A7F">
        <w:rPr>
          <w:b/>
          <w:bCs/>
        </w:rPr>
        <w:t>Functional Description</w:t>
      </w:r>
    </w:p>
    <w:p w14:paraId="2E9FCB1B" w14:textId="77777777" w:rsidR="00892A7F" w:rsidRPr="00892A7F" w:rsidRDefault="00892A7F" w:rsidP="00892A7F">
      <w:pPr>
        <w:numPr>
          <w:ilvl w:val="0"/>
          <w:numId w:val="777"/>
        </w:numPr>
        <w:spacing w:before="120" w:after="120"/>
        <w:jc w:val="both"/>
      </w:pPr>
      <w:r w:rsidRPr="00892A7F">
        <w:rPr>
          <w:b/>
          <w:bCs/>
        </w:rPr>
        <w:t>Scope &amp; filter panel:</w:t>
      </w:r>
    </w:p>
    <w:p w14:paraId="433F8D0C" w14:textId="77777777" w:rsidR="00892A7F" w:rsidRPr="00892A7F" w:rsidRDefault="00892A7F" w:rsidP="00892A7F">
      <w:pPr>
        <w:numPr>
          <w:ilvl w:val="1"/>
          <w:numId w:val="777"/>
        </w:numPr>
        <w:spacing w:before="120" w:after="120"/>
        <w:jc w:val="both"/>
      </w:pPr>
      <w:r w:rsidRPr="00892A7F">
        <w:t>Filters for Scheme(s), department, financial year / date range, geography (state/district/block/ULB/GP), channel (portal/CSC/legacy), beneficiary segment (gender, age band, vulnerability categories), and scheme version.</w:t>
      </w:r>
    </w:p>
    <w:p w14:paraId="7812CEB6" w14:textId="17AC3580" w:rsidR="00892A7F" w:rsidRPr="00892A7F" w:rsidRDefault="00892A7F" w:rsidP="00892A7F">
      <w:pPr>
        <w:numPr>
          <w:ilvl w:val="1"/>
          <w:numId w:val="777"/>
        </w:numPr>
        <w:spacing w:before="120" w:after="120"/>
        <w:jc w:val="both"/>
      </w:pPr>
      <w:r w:rsidRPr="00892A7F">
        <w:t xml:space="preserve">Toggle between </w:t>
      </w:r>
      <w:r w:rsidRPr="00892A7F">
        <w:rPr>
          <w:b/>
          <w:bCs/>
        </w:rPr>
        <w:t>Summary view</w:t>
      </w:r>
      <w:r w:rsidRPr="00892A7F">
        <w:t xml:space="preserve"> and </w:t>
      </w:r>
      <w:r w:rsidRPr="00892A7F">
        <w:rPr>
          <w:b/>
          <w:bCs/>
        </w:rPr>
        <w:t>Detailed tabular view</w:t>
      </w:r>
      <w:r w:rsidRPr="00892A7F">
        <w:t>.</w:t>
      </w:r>
      <w:r w:rsidR="005C4584" w:rsidRPr="00892A7F">
        <w:t xml:space="preserve"> </w:t>
      </w:r>
    </w:p>
    <w:p w14:paraId="049115A8" w14:textId="77777777" w:rsidR="00892A7F" w:rsidRPr="00892A7F" w:rsidRDefault="00892A7F" w:rsidP="00892A7F">
      <w:pPr>
        <w:numPr>
          <w:ilvl w:val="0"/>
          <w:numId w:val="777"/>
        </w:numPr>
        <w:spacing w:before="120" w:after="120"/>
        <w:jc w:val="both"/>
      </w:pPr>
      <w:r w:rsidRPr="00892A7F">
        <w:rPr>
          <w:b/>
          <w:bCs/>
        </w:rPr>
        <w:t>KPI overview tiles</w:t>
      </w:r>
      <w:r w:rsidRPr="00892A7F">
        <w:t xml:space="preserve"> for selected scope:</w:t>
      </w:r>
    </w:p>
    <w:p w14:paraId="4CF872F8" w14:textId="77777777" w:rsidR="00892A7F" w:rsidRPr="00892A7F" w:rsidRDefault="00892A7F" w:rsidP="00892A7F">
      <w:pPr>
        <w:numPr>
          <w:ilvl w:val="1"/>
          <w:numId w:val="777"/>
        </w:numPr>
        <w:spacing w:before="120" w:after="120"/>
        <w:jc w:val="both"/>
      </w:pPr>
      <w:r w:rsidRPr="00892A7F">
        <w:t>Total registered beneficiaries and households.</w:t>
      </w:r>
    </w:p>
    <w:p w14:paraId="725F82FC" w14:textId="77777777" w:rsidR="00892A7F" w:rsidRPr="00892A7F" w:rsidRDefault="00892A7F" w:rsidP="00892A7F">
      <w:pPr>
        <w:numPr>
          <w:ilvl w:val="1"/>
          <w:numId w:val="777"/>
        </w:numPr>
        <w:spacing w:before="120" w:after="120"/>
        <w:jc w:val="both"/>
      </w:pPr>
      <w:r w:rsidRPr="00892A7F">
        <w:t>New beneficiaries added in period vs exits.</w:t>
      </w:r>
    </w:p>
    <w:p w14:paraId="5530F728" w14:textId="77777777" w:rsidR="00892A7F" w:rsidRPr="00892A7F" w:rsidRDefault="00892A7F" w:rsidP="00892A7F">
      <w:pPr>
        <w:numPr>
          <w:ilvl w:val="1"/>
          <w:numId w:val="777"/>
        </w:numPr>
        <w:spacing w:before="120" w:after="120"/>
        <w:jc w:val="both"/>
      </w:pPr>
      <w:r w:rsidRPr="00892A7F">
        <w:t>Total sanctioned amount and total disbursed amount (DBT + in</w:t>
      </w:r>
      <w:r w:rsidRPr="00892A7F">
        <w:noBreakHyphen/>
        <w:t>kind quantified where possible).</w:t>
      </w:r>
    </w:p>
    <w:p w14:paraId="52868BE0" w14:textId="77777777" w:rsidR="00892A7F" w:rsidRPr="00892A7F" w:rsidRDefault="00892A7F" w:rsidP="00892A7F">
      <w:pPr>
        <w:numPr>
          <w:ilvl w:val="1"/>
          <w:numId w:val="777"/>
        </w:numPr>
        <w:spacing w:before="120" w:after="120"/>
        <w:jc w:val="both"/>
      </w:pPr>
      <w:r w:rsidRPr="00892A7F">
        <w:t>Coverage metrics: % of eligible population covered (from Eligibility Analysis outputs), urban/rural splits.</w:t>
      </w:r>
    </w:p>
    <w:p w14:paraId="0EB1021F" w14:textId="0295DE62" w:rsidR="00892A7F" w:rsidRPr="00892A7F" w:rsidRDefault="00892A7F" w:rsidP="00892A7F">
      <w:pPr>
        <w:numPr>
          <w:ilvl w:val="1"/>
          <w:numId w:val="777"/>
        </w:numPr>
        <w:spacing w:before="120" w:after="120"/>
        <w:jc w:val="both"/>
      </w:pPr>
      <w:r w:rsidRPr="00892A7F">
        <w:t>Key operational KPIs: average approval time, auto</w:t>
      </w:r>
      <w:r w:rsidRPr="00892A7F">
        <w:noBreakHyphen/>
        <w:t>approval share, application rejection rate, failure rate in payments.</w:t>
      </w:r>
      <w:r w:rsidR="005C4584" w:rsidRPr="00892A7F">
        <w:t xml:space="preserve"> </w:t>
      </w:r>
    </w:p>
    <w:p w14:paraId="37AB0866" w14:textId="77777777" w:rsidR="00892A7F" w:rsidRPr="00892A7F" w:rsidRDefault="00892A7F" w:rsidP="00892A7F">
      <w:pPr>
        <w:numPr>
          <w:ilvl w:val="0"/>
          <w:numId w:val="777"/>
        </w:numPr>
        <w:spacing w:before="120" w:after="120"/>
        <w:jc w:val="both"/>
      </w:pPr>
      <w:r w:rsidRPr="00892A7F">
        <w:rPr>
          <w:b/>
          <w:bCs/>
        </w:rPr>
        <w:t>Charts &amp; visualisations:</w:t>
      </w:r>
    </w:p>
    <w:p w14:paraId="376E002E" w14:textId="77777777" w:rsidR="00892A7F" w:rsidRPr="00892A7F" w:rsidRDefault="00892A7F" w:rsidP="00892A7F">
      <w:pPr>
        <w:numPr>
          <w:ilvl w:val="1"/>
          <w:numId w:val="777"/>
        </w:numPr>
        <w:spacing w:before="120" w:after="120"/>
        <w:jc w:val="both"/>
      </w:pPr>
      <w:r w:rsidRPr="00892A7F">
        <w:t>Time</w:t>
      </w:r>
      <w:r w:rsidRPr="00892A7F">
        <w:noBreakHyphen/>
        <w:t>series graphs (monthly/quarterly) for beneficiaries, disbursements, and approvals.</w:t>
      </w:r>
    </w:p>
    <w:p w14:paraId="1209B75C" w14:textId="77777777" w:rsidR="00892A7F" w:rsidRPr="00892A7F" w:rsidRDefault="00892A7F" w:rsidP="00892A7F">
      <w:pPr>
        <w:numPr>
          <w:ilvl w:val="1"/>
          <w:numId w:val="777"/>
        </w:numPr>
        <w:spacing w:before="120" w:after="120"/>
        <w:jc w:val="both"/>
      </w:pPr>
      <w:r w:rsidRPr="00892A7F">
        <w:t>Geo</w:t>
      </w:r>
      <w:r w:rsidRPr="00892A7F">
        <w:noBreakHyphen/>
        <w:t>heatmap or table for coverage and spend by district/block.</w:t>
      </w:r>
    </w:p>
    <w:p w14:paraId="19CC0550" w14:textId="77777777" w:rsidR="00892A7F" w:rsidRPr="00892A7F" w:rsidRDefault="00892A7F" w:rsidP="00892A7F">
      <w:pPr>
        <w:numPr>
          <w:ilvl w:val="1"/>
          <w:numId w:val="777"/>
        </w:numPr>
        <w:spacing w:before="120" w:after="120"/>
        <w:jc w:val="both"/>
      </w:pPr>
      <w:r w:rsidRPr="00892A7F">
        <w:t>Bar charts for application outcomes (approved/rejected/pending) by channel and risk band.</w:t>
      </w:r>
    </w:p>
    <w:p w14:paraId="42F48D14" w14:textId="36A0818E" w:rsidR="00892A7F" w:rsidRPr="00892A7F" w:rsidRDefault="00892A7F" w:rsidP="00892A7F">
      <w:pPr>
        <w:numPr>
          <w:ilvl w:val="1"/>
          <w:numId w:val="777"/>
        </w:numPr>
        <w:spacing w:before="120" w:after="120"/>
        <w:jc w:val="both"/>
      </w:pPr>
      <w:r w:rsidRPr="00892A7F">
        <w:t>Pie/stacked bar charts showing composition by gender, age group, vulnerability tags.</w:t>
      </w:r>
      <w:r w:rsidR="005C4584" w:rsidRPr="00892A7F">
        <w:t xml:space="preserve"> </w:t>
      </w:r>
    </w:p>
    <w:p w14:paraId="3AD508E4" w14:textId="77777777" w:rsidR="00892A7F" w:rsidRPr="00892A7F" w:rsidRDefault="00892A7F" w:rsidP="00892A7F">
      <w:pPr>
        <w:numPr>
          <w:ilvl w:val="0"/>
          <w:numId w:val="777"/>
        </w:numPr>
        <w:spacing w:before="120" w:after="120"/>
        <w:jc w:val="both"/>
      </w:pPr>
      <w:r w:rsidRPr="00892A7F">
        <w:rPr>
          <w:b/>
          <w:bCs/>
        </w:rPr>
        <w:t>Tabular report view:</w:t>
      </w:r>
    </w:p>
    <w:p w14:paraId="19C2D764" w14:textId="77777777" w:rsidR="00892A7F" w:rsidRPr="00892A7F" w:rsidRDefault="00892A7F" w:rsidP="00892A7F">
      <w:pPr>
        <w:numPr>
          <w:ilvl w:val="1"/>
          <w:numId w:val="777"/>
        </w:numPr>
        <w:spacing w:before="120" w:after="120"/>
        <w:jc w:val="both"/>
      </w:pPr>
      <w:r w:rsidRPr="00892A7F">
        <w:t>Downloadable table with key metrics by geography and/or beneficiary segment.</w:t>
      </w:r>
    </w:p>
    <w:p w14:paraId="62CDD285" w14:textId="77777777" w:rsidR="00892A7F" w:rsidRPr="00892A7F" w:rsidRDefault="00892A7F" w:rsidP="00892A7F">
      <w:pPr>
        <w:numPr>
          <w:ilvl w:val="1"/>
          <w:numId w:val="777"/>
        </w:numPr>
        <w:spacing w:before="120" w:after="120"/>
        <w:jc w:val="both"/>
      </w:pPr>
      <w:r w:rsidRPr="00892A7F">
        <w:t>Columns configurable but typically include: geography, number of beneficiaries, number of applications, approvals, rejections, drop</w:t>
      </w:r>
      <w:r w:rsidRPr="00892A7F">
        <w:noBreakHyphen/>
        <w:t>outs, disbursed amount, average benefit per beneficiary, payment failure rate.</w:t>
      </w:r>
    </w:p>
    <w:p w14:paraId="0D122531" w14:textId="77777777" w:rsidR="00892A7F" w:rsidRPr="00892A7F" w:rsidRDefault="00892A7F" w:rsidP="00892A7F">
      <w:pPr>
        <w:numPr>
          <w:ilvl w:val="0"/>
          <w:numId w:val="777"/>
        </w:numPr>
        <w:spacing w:before="120" w:after="120"/>
        <w:jc w:val="both"/>
      </w:pPr>
      <w:r w:rsidRPr="00892A7F">
        <w:rPr>
          <w:b/>
          <w:bCs/>
        </w:rPr>
        <w:t>Drill</w:t>
      </w:r>
      <w:r w:rsidRPr="00892A7F">
        <w:rPr>
          <w:b/>
          <w:bCs/>
        </w:rPr>
        <w:noBreakHyphen/>
        <w:t>down actions:</w:t>
      </w:r>
    </w:p>
    <w:p w14:paraId="0C29795C" w14:textId="77777777" w:rsidR="00892A7F" w:rsidRPr="00892A7F" w:rsidRDefault="00892A7F" w:rsidP="00892A7F">
      <w:pPr>
        <w:numPr>
          <w:ilvl w:val="1"/>
          <w:numId w:val="777"/>
        </w:numPr>
        <w:spacing w:before="120" w:after="120"/>
        <w:jc w:val="both"/>
      </w:pPr>
      <w:r w:rsidRPr="00892A7F">
        <w:t>Clicking on a district/block or segment filters the whole view and provides linkouts to operational screens like Ineligible Dashboard, Auto</w:t>
      </w:r>
      <w:r w:rsidRPr="00892A7F">
        <w:noBreakHyphen/>
        <w:t>Approval Monitoring, and Data Quality Dashboard for deeper analysis.</w:t>
      </w:r>
    </w:p>
    <w:p w14:paraId="2E216683" w14:textId="77777777" w:rsidR="00892A7F" w:rsidRPr="00892A7F" w:rsidRDefault="00892A7F" w:rsidP="00892A7F">
      <w:pPr>
        <w:numPr>
          <w:ilvl w:val="0"/>
          <w:numId w:val="777"/>
        </w:numPr>
        <w:spacing w:before="120" w:after="120"/>
        <w:jc w:val="both"/>
      </w:pPr>
      <w:r w:rsidRPr="00892A7F">
        <w:rPr>
          <w:b/>
          <w:bCs/>
        </w:rPr>
        <w:lastRenderedPageBreak/>
        <w:t>Export &amp; scheduling:</w:t>
      </w:r>
    </w:p>
    <w:p w14:paraId="526669E2" w14:textId="77777777" w:rsidR="00892A7F" w:rsidRPr="00892A7F" w:rsidRDefault="00892A7F" w:rsidP="00892A7F">
      <w:pPr>
        <w:numPr>
          <w:ilvl w:val="1"/>
          <w:numId w:val="777"/>
        </w:numPr>
        <w:spacing w:before="120" w:after="120"/>
        <w:jc w:val="both"/>
      </w:pPr>
      <w:r w:rsidRPr="00892A7F">
        <w:t>Option to export current report as CSV/Excel/PDF (subject to policy).</w:t>
      </w:r>
    </w:p>
    <w:p w14:paraId="11128646" w14:textId="20D24F6F" w:rsidR="00892A7F" w:rsidRPr="00892A7F" w:rsidRDefault="00892A7F" w:rsidP="00892A7F">
      <w:pPr>
        <w:numPr>
          <w:ilvl w:val="1"/>
          <w:numId w:val="777"/>
        </w:numPr>
        <w:spacing w:before="120" w:after="120"/>
        <w:jc w:val="both"/>
      </w:pPr>
      <w:r w:rsidRPr="00892A7F">
        <w:t>Authorized users can schedule periodic report generation (e.g., monthly for specific schemes) and email/portal delivery.</w:t>
      </w:r>
    </w:p>
    <w:p w14:paraId="0EB5F563" w14:textId="77777777" w:rsidR="00892A7F" w:rsidRPr="00892A7F" w:rsidRDefault="00892A7F" w:rsidP="00892A7F">
      <w:pPr>
        <w:spacing w:before="360"/>
        <w:rPr>
          <w:b/>
          <w:bCs/>
        </w:rPr>
      </w:pPr>
      <w:r w:rsidRPr="00892A7F">
        <w:rPr>
          <w:b/>
          <w:bCs/>
        </w:rPr>
        <w:t>Business Rules &amp; Validations</w:t>
      </w:r>
    </w:p>
    <w:p w14:paraId="75939527" w14:textId="77777777" w:rsidR="00892A7F" w:rsidRPr="00892A7F" w:rsidRDefault="00892A7F" w:rsidP="00892A7F">
      <w:pPr>
        <w:numPr>
          <w:ilvl w:val="0"/>
          <w:numId w:val="778"/>
        </w:numPr>
        <w:spacing w:before="120" w:after="120"/>
        <w:jc w:val="both"/>
      </w:pPr>
      <w:r w:rsidRPr="00892A7F">
        <w:t xml:space="preserve">Data visibility respects </w:t>
      </w:r>
      <w:r w:rsidRPr="00892A7F">
        <w:rPr>
          <w:b/>
          <w:bCs/>
        </w:rPr>
        <w:t>RBAC and data</w:t>
      </w:r>
      <w:r w:rsidRPr="00892A7F">
        <w:rPr>
          <w:b/>
          <w:bCs/>
        </w:rPr>
        <w:noBreakHyphen/>
        <w:t>sharing policies</w:t>
      </w:r>
      <w:r w:rsidRPr="00892A7F">
        <w:t>:</w:t>
      </w:r>
    </w:p>
    <w:p w14:paraId="39CDF03B" w14:textId="77777777" w:rsidR="00892A7F" w:rsidRPr="00892A7F" w:rsidRDefault="00892A7F" w:rsidP="00892A7F">
      <w:pPr>
        <w:numPr>
          <w:ilvl w:val="1"/>
          <w:numId w:val="778"/>
        </w:numPr>
        <w:spacing w:before="120" w:after="120"/>
        <w:jc w:val="both"/>
      </w:pPr>
      <w:r w:rsidRPr="00892A7F">
        <w:t>District users see their geography; state</w:t>
      </w:r>
      <w:r w:rsidRPr="00892A7F">
        <w:noBreakHyphen/>
        <w:t>level users can see all.</w:t>
      </w:r>
    </w:p>
    <w:p w14:paraId="2C85D30A" w14:textId="42495125" w:rsidR="00892A7F" w:rsidRPr="00892A7F" w:rsidRDefault="00892A7F" w:rsidP="00892A7F">
      <w:pPr>
        <w:numPr>
          <w:ilvl w:val="1"/>
          <w:numId w:val="778"/>
        </w:numPr>
        <w:spacing w:before="120" w:after="120"/>
        <w:jc w:val="both"/>
      </w:pPr>
      <w:r w:rsidRPr="00892A7F">
        <w:t>Sensitive breakdowns (e.g., by small subgroups) may be anonymised/aggregated to avoid privacy risks.</w:t>
      </w:r>
      <w:r w:rsidR="005C4584" w:rsidRPr="00892A7F">
        <w:t xml:space="preserve"> </w:t>
      </w:r>
    </w:p>
    <w:p w14:paraId="24FDE4AD" w14:textId="77777777" w:rsidR="00892A7F" w:rsidRPr="00892A7F" w:rsidRDefault="00892A7F" w:rsidP="00892A7F">
      <w:pPr>
        <w:numPr>
          <w:ilvl w:val="0"/>
          <w:numId w:val="778"/>
        </w:numPr>
        <w:spacing w:before="120" w:after="120"/>
        <w:jc w:val="both"/>
      </w:pPr>
      <w:r w:rsidRPr="00892A7F">
        <w:t>Fiscal / reporting periods (e.g., FY, quarter) must align with finance configuration; system prevents invalid combinations (e.g., mixing overlapping custom date ranges with FY filters without clarity).</w:t>
      </w:r>
    </w:p>
    <w:p w14:paraId="3B3A839C" w14:textId="77777777" w:rsidR="00892A7F" w:rsidRPr="00892A7F" w:rsidRDefault="00892A7F" w:rsidP="00892A7F">
      <w:pPr>
        <w:numPr>
          <w:ilvl w:val="0"/>
          <w:numId w:val="778"/>
        </w:numPr>
        <w:spacing w:before="120" w:after="120"/>
        <w:jc w:val="both"/>
      </w:pPr>
      <w:r w:rsidRPr="00892A7F">
        <w:t>When Eligibility</w:t>
      </w:r>
      <w:r w:rsidRPr="00892A7F">
        <w:noBreakHyphen/>
        <w:t xml:space="preserve">based coverage metrics are shown, they should clearly state </w:t>
      </w:r>
      <w:r w:rsidRPr="00892A7F">
        <w:rPr>
          <w:b/>
          <w:bCs/>
        </w:rPr>
        <w:t>data source and date</w:t>
      </w:r>
      <w:r w:rsidRPr="00892A7F">
        <w:t xml:space="preserve"> of eligibility estimates (to avoid misinterpretation).</w:t>
      </w:r>
    </w:p>
    <w:p w14:paraId="47A48ABD" w14:textId="79D99C00" w:rsidR="00892A7F" w:rsidRPr="00892A7F" w:rsidRDefault="00892A7F" w:rsidP="00892A7F">
      <w:pPr>
        <w:numPr>
          <w:ilvl w:val="0"/>
          <w:numId w:val="778"/>
        </w:numPr>
        <w:spacing w:before="120" w:after="120"/>
        <w:jc w:val="both"/>
      </w:pPr>
      <w:r w:rsidRPr="00892A7F">
        <w:t>Long</w:t>
      </w:r>
      <w:r w:rsidRPr="00892A7F">
        <w:noBreakHyphen/>
        <w:t>running queries or large exports should be queued/asynchronous with progress indication and timeouts.</w:t>
      </w:r>
    </w:p>
    <w:p w14:paraId="0E6B4297" w14:textId="77777777" w:rsidR="00892A7F" w:rsidRPr="00892A7F" w:rsidRDefault="00892A7F" w:rsidP="00892A7F">
      <w:pPr>
        <w:spacing w:before="360"/>
        <w:rPr>
          <w:b/>
          <w:bCs/>
        </w:rPr>
      </w:pPr>
      <w:r w:rsidRPr="00892A7F">
        <w:rPr>
          <w:b/>
          <w:bCs/>
        </w:rPr>
        <w:t>Data Inputs</w:t>
      </w:r>
    </w:p>
    <w:p w14:paraId="43E64ABC" w14:textId="77777777" w:rsidR="00892A7F" w:rsidRPr="00892A7F" w:rsidRDefault="00892A7F" w:rsidP="00892A7F">
      <w:pPr>
        <w:numPr>
          <w:ilvl w:val="0"/>
          <w:numId w:val="779"/>
        </w:numPr>
        <w:spacing w:before="120" w:after="120"/>
        <w:jc w:val="both"/>
      </w:pPr>
      <w:r w:rsidRPr="00892A7F">
        <w:t>Scheme enrolment and application datasets (counts, statuses, timestamps).</w:t>
      </w:r>
    </w:p>
    <w:p w14:paraId="74CDEAC1" w14:textId="77777777" w:rsidR="00892A7F" w:rsidRPr="00892A7F" w:rsidRDefault="00892A7F" w:rsidP="00892A7F">
      <w:pPr>
        <w:numPr>
          <w:ilvl w:val="0"/>
          <w:numId w:val="779"/>
        </w:numPr>
        <w:spacing w:before="120" w:after="120"/>
        <w:jc w:val="both"/>
      </w:pPr>
      <w:r w:rsidRPr="00892A7F">
        <w:t>Disbursement/payment aggregates from payment ledger and disbursement engine.</w:t>
      </w:r>
    </w:p>
    <w:p w14:paraId="1AB3F3DD" w14:textId="54AA9DA4" w:rsidR="00892A7F" w:rsidRPr="00892A7F" w:rsidRDefault="00892A7F" w:rsidP="00892A7F">
      <w:pPr>
        <w:numPr>
          <w:ilvl w:val="0"/>
          <w:numId w:val="779"/>
        </w:numPr>
        <w:spacing w:before="120" w:after="120"/>
        <w:jc w:val="both"/>
      </w:pPr>
      <w:r w:rsidRPr="00892A7F">
        <w:t>Eligibility population estimates and coverage numbers from Eligibility Analysis / AI engines.</w:t>
      </w:r>
      <w:r w:rsidR="005C4584" w:rsidRPr="00892A7F">
        <w:t xml:space="preserve"> </w:t>
      </w:r>
    </w:p>
    <w:p w14:paraId="049F219B" w14:textId="77777777" w:rsidR="00892A7F" w:rsidRPr="00892A7F" w:rsidRDefault="00892A7F" w:rsidP="00892A7F">
      <w:pPr>
        <w:numPr>
          <w:ilvl w:val="0"/>
          <w:numId w:val="779"/>
        </w:numPr>
        <w:spacing w:before="120" w:after="120"/>
        <w:jc w:val="both"/>
      </w:pPr>
      <w:r w:rsidRPr="00892A7F">
        <w:t>Operational metrics from workflow engine and auto</w:t>
      </w:r>
      <w:r w:rsidRPr="00892A7F">
        <w:noBreakHyphen/>
        <w:t>approval/AI monitoring (approval times, auto</w:t>
      </w:r>
      <w:r w:rsidRPr="00892A7F">
        <w:noBreakHyphen/>
        <w:t>approval share, rejection reasons).</w:t>
      </w:r>
    </w:p>
    <w:p w14:paraId="08F8C415" w14:textId="3B2B701C" w:rsidR="00892A7F" w:rsidRPr="00892A7F" w:rsidRDefault="00892A7F" w:rsidP="00892A7F">
      <w:pPr>
        <w:numPr>
          <w:ilvl w:val="0"/>
          <w:numId w:val="779"/>
        </w:numPr>
        <w:spacing w:before="120" w:after="120"/>
        <w:jc w:val="both"/>
      </w:pPr>
      <w:r w:rsidRPr="00892A7F">
        <w:t>Geographical and demographic master data (population, segmentation).</w:t>
      </w:r>
    </w:p>
    <w:p w14:paraId="4A870756" w14:textId="77777777" w:rsidR="00892A7F" w:rsidRPr="00892A7F" w:rsidRDefault="00892A7F" w:rsidP="00892A7F">
      <w:pPr>
        <w:spacing w:before="360"/>
        <w:rPr>
          <w:b/>
          <w:bCs/>
        </w:rPr>
      </w:pPr>
      <w:r w:rsidRPr="00892A7F">
        <w:rPr>
          <w:b/>
          <w:bCs/>
        </w:rPr>
        <w:t>Data Outputs</w:t>
      </w:r>
    </w:p>
    <w:p w14:paraId="39314070" w14:textId="77777777" w:rsidR="00892A7F" w:rsidRPr="00892A7F" w:rsidRDefault="00892A7F" w:rsidP="00892A7F">
      <w:pPr>
        <w:numPr>
          <w:ilvl w:val="0"/>
          <w:numId w:val="780"/>
        </w:numPr>
        <w:spacing w:before="120" w:after="120"/>
        <w:jc w:val="both"/>
      </w:pPr>
      <w:r w:rsidRPr="00892A7F">
        <w:t>Aggregated scheme performance metrics rendered on screen.</w:t>
      </w:r>
    </w:p>
    <w:p w14:paraId="3181EC7E" w14:textId="77777777" w:rsidR="00892A7F" w:rsidRPr="00892A7F" w:rsidRDefault="00892A7F" w:rsidP="00892A7F">
      <w:pPr>
        <w:numPr>
          <w:ilvl w:val="0"/>
          <w:numId w:val="780"/>
        </w:numPr>
        <w:spacing w:before="120" w:after="120"/>
        <w:jc w:val="both"/>
      </w:pPr>
      <w:r w:rsidRPr="00892A7F">
        <w:t>Export files and scheduled reports for stakeholders.</w:t>
      </w:r>
    </w:p>
    <w:p w14:paraId="095B1755" w14:textId="43DCA82A" w:rsidR="00892A7F" w:rsidRPr="00892A7F" w:rsidRDefault="00892A7F" w:rsidP="00892A7F">
      <w:pPr>
        <w:numPr>
          <w:ilvl w:val="0"/>
          <w:numId w:val="780"/>
        </w:numPr>
        <w:spacing w:before="120" w:after="120"/>
        <w:jc w:val="both"/>
      </w:pPr>
      <w:r w:rsidRPr="00892A7F">
        <w:t>Context parameters passed to other analytic or operational screens when user drills down (scheme, geography, time window, segment).</w:t>
      </w:r>
    </w:p>
    <w:p w14:paraId="069ACB35" w14:textId="77777777" w:rsidR="00892A7F" w:rsidRPr="00892A7F" w:rsidRDefault="00892A7F" w:rsidP="00892A7F">
      <w:pPr>
        <w:spacing w:before="360"/>
        <w:rPr>
          <w:b/>
          <w:bCs/>
        </w:rPr>
      </w:pPr>
      <w:r w:rsidRPr="00892A7F">
        <w:rPr>
          <w:b/>
          <w:bCs/>
        </w:rPr>
        <w:t>Integration Points</w:t>
      </w:r>
    </w:p>
    <w:p w14:paraId="7B7273FC" w14:textId="77777777" w:rsidR="00892A7F" w:rsidRPr="00892A7F" w:rsidRDefault="00892A7F" w:rsidP="00892A7F">
      <w:pPr>
        <w:numPr>
          <w:ilvl w:val="0"/>
          <w:numId w:val="781"/>
        </w:numPr>
        <w:spacing w:before="120" w:after="120"/>
        <w:jc w:val="both"/>
      </w:pPr>
      <w:r w:rsidRPr="00892A7F">
        <w:t>Data warehouse / analytics store (fact tables for applications, beneficiaries, payments).</w:t>
      </w:r>
    </w:p>
    <w:p w14:paraId="70D8928A" w14:textId="77777777" w:rsidR="00892A7F" w:rsidRPr="00892A7F" w:rsidRDefault="00892A7F" w:rsidP="00892A7F">
      <w:pPr>
        <w:numPr>
          <w:ilvl w:val="0"/>
          <w:numId w:val="781"/>
        </w:numPr>
        <w:spacing w:before="120" w:after="120"/>
        <w:jc w:val="both"/>
      </w:pPr>
      <w:r w:rsidRPr="00892A7F">
        <w:t>Eligibility Analysis data mart (for coverage denominators).</w:t>
      </w:r>
    </w:p>
    <w:p w14:paraId="3F7AAC0C" w14:textId="77777777" w:rsidR="00892A7F" w:rsidRPr="00892A7F" w:rsidRDefault="00892A7F" w:rsidP="00892A7F">
      <w:pPr>
        <w:numPr>
          <w:ilvl w:val="0"/>
          <w:numId w:val="781"/>
        </w:numPr>
        <w:spacing w:before="120" w:after="120"/>
        <w:jc w:val="both"/>
      </w:pPr>
      <w:r w:rsidRPr="00892A7F">
        <w:t>Workflow and auto</w:t>
      </w:r>
      <w:r w:rsidRPr="00892A7F">
        <w:noBreakHyphen/>
        <w:t>approval monitoring data sources (for operational KPIs).</w:t>
      </w:r>
    </w:p>
    <w:p w14:paraId="60272232" w14:textId="77777777" w:rsidR="00892A7F" w:rsidRPr="00892A7F" w:rsidRDefault="00892A7F" w:rsidP="00892A7F">
      <w:pPr>
        <w:numPr>
          <w:ilvl w:val="0"/>
          <w:numId w:val="781"/>
        </w:numPr>
        <w:spacing w:before="120" w:after="120"/>
        <w:jc w:val="both"/>
      </w:pPr>
      <w:r w:rsidRPr="00892A7F">
        <w:t>Reporting/scheduling service for recurring report delivery.</w:t>
      </w:r>
    </w:p>
    <w:p w14:paraId="3BDB0DEB" w14:textId="332598AC" w:rsidR="00892A7F" w:rsidRPr="00892A7F" w:rsidRDefault="00892A7F" w:rsidP="00892A7F">
      <w:pPr>
        <w:numPr>
          <w:ilvl w:val="0"/>
          <w:numId w:val="781"/>
        </w:numPr>
        <w:spacing w:before="120" w:after="120"/>
        <w:jc w:val="both"/>
      </w:pPr>
      <w:r w:rsidRPr="00892A7F">
        <w:t>RBAC/Authorization service for scope enforcement.</w:t>
      </w:r>
    </w:p>
    <w:p w14:paraId="5DB1BE98" w14:textId="77777777" w:rsidR="00892A7F" w:rsidRPr="00892A7F" w:rsidRDefault="00892A7F" w:rsidP="00892A7F">
      <w:pPr>
        <w:spacing w:before="360"/>
        <w:rPr>
          <w:b/>
          <w:bCs/>
        </w:rPr>
      </w:pPr>
      <w:r w:rsidRPr="00892A7F">
        <w:rPr>
          <w:b/>
          <w:bCs/>
        </w:rPr>
        <w:t>RBAC</w:t>
      </w:r>
    </w:p>
    <w:p w14:paraId="505E1238" w14:textId="255CCE9C" w:rsidR="00892A7F" w:rsidRPr="00892A7F" w:rsidRDefault="00892A7F" w:rsidP="005C4584">
      <w:pPr>
        <w:numPr>
          <w:ilvl w:val="0"/>
          <w:numId w:val="782"/>
        </w:numPr>
        <w:spacing w:before="120" w:after="120"/>
        <w:jc w:val="both"/>
      </w:pPr>
      <w:r w:rsidRPr="00892A7F">
        <w:rPr>
          <w:b/>
          <w:bCs/>
        </w:rPr>
        <w:lastRenderedPageBreak/>
        <w:t>Scheme Manager / Department User:</w:t>
      </w:r>
      <w:r w:rsidR="005C4584">
        <w:t xml:space="preserve"> </w:t>
      </w:r>
      <w:r w:rsidRPr="00892A7F">
        <w:t>Access to performance reports for schemes they own and geographies they cover.</w:t>
      </w:r>
    </w:p>
    <w:p w14:paraId="1533B898" w14:textId="05042505" w:rsidR="00892A7F" w:rsidRPr="00892A7F" w:rsidRDefault="00892A7F" w:rsidP="005C4584">
      <w:pPr>
        <w:numPr>
          <w:ilvl w:val="0"/>
          <w:numId w:val="782"/>
        </w:numPr>
        <w:spacing w:before="120" w:after="120"/>
        <w:jc w:val="both"/>
      </w:pPr>
      <w:r w:rsidRPr="00892A7F">
        <w:rPr>
          <w:b/>
          <w:bCs/>
        </w:rPr>
        <w:t>Executive / Admin:</w:t>
      </w:r>
      <w:r w:rsidR="005C4584">
        <w:t xml:space="preserve"> </w:t>
      </w:r>
      <w:r w:rsidRPr="00892A7F">
        <w:t>Wider or full access across schemes and regions, with ability to define default dashboards and scheduled reports.</w:t>
      </w:r>
    </w:p>
    <w:p w14:paraId="356EBAC1" w14:textId="03D73AAA" w:rsidR="00892A7F" w:rsidRPr="00892A7F" w:rsidRDefault="00892A7F" w:rsidP="00892A7F">
      <w:pPr>
        <w:numPr>
          <w:ilvl w:val="0"/>
          <w:numId w:val="782"/>
        </w:numPr>
        <w:spacing w:before="120" w:after="120"/>
        <w:jc w:val="both"/>
      </w:pPr>
      <w:r w:rsidRPr="00892A7F">
        <w:rPr>
          <w:b/>
          <w:bCs/>
        </w:rPr>
        <w:t>Analyst / Planning Officer:</w:t>
      </w:r>
      <w:r w:rsidR="005C4584">
        <w:t xml:space="preserve"> </w:t>
      </w:r>
      <w:r w:rsidRPr="00892A7F">
        <w:t>Broad read access and export rights for analysis and planning.</w:t>
      </w:r>
    </w:p>
    <w:p w14:paraId="73FF5DB8" w14:textId="77777777" w:rsidR="00892A7F" w:rsidRPr="00892A7F" w:rsidRDefault="00892A7F" w:rsidP="00892A7F">
      <w:pPr>
        <w:spacing w:before="360"/>
        <w:rPr>
          <w:b/>
          <w:bCs/>
        </w:rPr>
      </w:pPr>
      <w:r w:rsidRPr="00892A7F">
        <w:rPr>
          <w:b/>
          <w:bCs/>
        </w:rPr>
        <w:t>Error Handling &amp; Messaging</w:t>
      </w:r>
    </w:p>
    <w:p w14:paraId="26BB535B" w14:textId="77777777" w:rsidR="00892A7F" w:rsidRPr="00892A7F" w:rsidRDefault="00892A7F" w:rsidP="00892A7F">
      <w:pPr>
        <w:numPr>
          <w:ilvl w:val="0"/>
          <w:numId w:val="783"/>
        </w:numPr>
        <w:spacing w:before="120" w:after="120"/>
        <w:jc w:val="both"/>
      </w:pPr>
      <w:r w:rsidRPr="00892A7F">
        <w:t>If analytics warehouse is unavailable, show:</w:t>
      </w:r>
    </w:p>
    <w:p w14:paraId="7B79991B" w14:textId="77777777" w:rsidR="00892A7F" w:rsidRPr="00892A7F" w:rsidRDefault="00892A7F" w:rsidP="00892A7F">
      <w:pPr>
        <w:numPr>
          <w:ilvl w:val="1"/>
          <w:numId w:val="783"/>
        </w:numPr>
        <w:spacing w:before="120" w:after="120"/>
        <w:jc w:val="both"/>
      </w:pPr>
      <w:r w:rsidRPr="00892A7F">
        <w:t>“Scheme performance data is temporarily unavailable. Please try again later or contact analytics team.”</w:t>
      </w:r>
    </w:p>
    <w:p w14:paraId="02F392DA" w14:textId="77777777" w:rsidR="00892A7F" w:rsidRPr="00892A7F" w:rsidRDefault="00892A7F" w:rsidP="00892A7F">
      <w:pPr>
        <w:numPr>
          <w:ilvl w:val="0"/>
          <w:numId w:val="783"/>
        </w:numPr>
        <w:spacing w:before="120" w:after="120"/>
        <w:jc w:val="both"/>
      </w:pPr>
      <w:r w:rsidRPr="00892A7F">
        <w:t>When filters produce no data, clearly indicate “No data available for selected filters and period” instead of a blank screen.</w:t>
      </w:r>
    </w:p>
    <w:p w14:paraId="4B3E01E5" w14:textId="01F68306" w:rsidR="00892A7F" w:rsidRPr="00892A7F" w:rsidRDefault="00892A7F" w:rsidP="00892A7F">
      <w:pPr>
        <w:numPr>
          <w:ilvl w:val="0"/>
          <w:numId w:val="783"/>
        </w:numPr>
        <w:spacing w:before="120" w:after="120"/>
        <w:jc w:val="both"/>
      </w:pPr>
      <w:r w:rsidRPr="00892A7F">
        <w:t>For large queries, display a message if limits are exceeded and suggest narrowing filters.</w:t>
      </w:r>
    </w:p>
    <w:p w14:paraId="24DB9957" w14:textId="77777777" w:rsidR="00892A7F" w:rsidRPr="00892A7F" w:rsidRDefault="00892A7F" w:rsidP="00892A7F">
      <w:pPr>
        <w:spacing w:before="360"/>
        <w:rPr>
          <w:b/>
          <w:bCs/>
        </w:rPr>
      </w:pPr>
      <w:r w:rsidRPr="00892A7F">
        <w:rPr>
          <w:b/>
          <w:bCs/>
        </w:rPr>
        <w:t>Accessibility &amp; Usability</w:t>
      </w:r>
    </w:p>
    <w:p w14:paraId="17966EB5" w14:textId="3AC304FA" w:rsidR="00892A7F" w:rsidRPr="00892A7F" w:rsidRDefault="00892A7F" w:rsidP="00892A7F">
      <w:pPr>
        <w:numPr>
          <w:ilvl w:val="0"/>
          <w:numId w:val="784"/>
        </w:numPr>
        <w:spacing w:before="120" w:after="120"/>
        <w:jc w:val="both"/>
      </w:pPr>
      <w:r w:rsidRPr="00892A7F">
        <w:t xml:space="preserve">All charts have data tables or labels accessible to screen readers; legends and axes are clearly </w:t>
      </w:r>
      <w:r w:rsidR="005C4584" w:rsidRPr="00892A7F">
        <w:t>labelled</w:t>
      </w:r>
      <w:r w:rsidRPr="00892A7F">
        <w:t>.</w:t>
      </w:r>
    </w:p>
    <w:p w14:paraId="0121CFE7" w14:textId="77777777" w:rsidR="00892A7F" w:rsidRPr="00892A7F" w:rsidRDefault="00892A7F" w:rsidP="00892A7F">
      <w:pPr>
        <w:numPr>
          <w:ilvl w:val="0"/>
          <w:numId w:val="784"/>
        </w:numPr>
        <w:spacing w:before="120" w:after="120"/>
        <w:jc w:val="both"/>
      </w:pPr>
      <w:r w:rsidRPr="00892A7F">
        <w:t>Colour used for visualisation is accompanied by patterns/labels; KPIs also shown as text.</w:t>
      </w:r>
    </w:p>
    <w:p w14:paraId="4B6BEB78" w14:textId="4F190246" w:rsidR="00892A7F" w:rsidRPr="00892A7F" w:rsidRDefault="00892A7F" w:rsidP="00892A7F">
      <w:pPr>
        <w:numPr>
          <w:ilvl w:val="0"/>
          <w:numId w:val="784"/>
        </w:numPr>
        <w:spacing w:before="120" w:after="120"/>
        <w:jc w:val="both"/>
      </w:pPr>
      <w:r w:rsidRPr="00892A7F">
        <w:t>Filters, tabs, and export controls are fully keyboard navigable and screen</w:t>
      </w:r>
      <w:r w:rsidRPr="00892A7F">
        <w:noBreakHyphen/>
        <w:t>reader friendly.</w:t>
      </w:r>
    </w:p>
    <w:p w14:paraId="06352F4E" w14:textId="77777777" w:rsidR="00892A7F" w:rsidRPr="00892A7F" w:rsidRDefault="00892A7F" w:rsidP="00892A7F">
      <w:pPr>
        <w:spacing w:before="360"/>
        <w:rPr>
          <w:b/>
          <w:bCs/>
        </w:rPr>
      </w:pPr>
      <w:r w:rsidRPr="00892A7F">
        <w:rPr>
          <w:b/>
          <w:bCs/>
        </w:rPr>
        <w:t>Testability</w:t>
      </w:r>
    </w:p>
    <w:p w14:paraId="416470E5" w14:textId="77777777" w:rsidR="00892A7F" w:rsidRPr="00892A7F" w:rsidRDefault="00892A7F" w:rsidP="00892A7F">
      <w:pPr>
        <w:numPr>
          <w:ilvl w:val="0"/>
          <w:numId w:val="785"/>
        </w:numPr>
        <w:spacing w:before="120" w:after="120"/>
        <w:jc w:val="both"/>
      </w:pPr>
      <w:r w:rsidRPr="00892A7F">
        <w:t>Unit tests for metric calculations (e.g., coverage %, approval rate, average processing time) using known sample data.</w:t>
      </w:r>
    </w:p>
    <w:p w14:paraId="454BC573" w14:textId="77777777" w:rsidR="00892A7F" w:rsidRPr="00892A7F" w:rsidRDefault="00892A7F" w:rsidP="00892A7F">
      <w:pPr>
        <w:numPr>
          <w:ilvl w:val="0"/>
          <w:numId w:val="785"/>
        </w:numPr>
        <w:spacing w:before="120" w:after="120"/>
        <w:jc w:val="both"/>
      </w:pPr>
      <w:r w:rsidRPr="00892A7F">
        <w:t>Integration tests ensuring consistency between this report and underlying application/disbursement records.</w:t>
      </w:r>
    </w:p>
    <w:p w14:paraId="06E2B8D4" w14:textId="77777777" w:rsidR="00892A7F" w:rsidRPr="00892A7F" w:rsidRDefault="00892A7F" w:rsidP="00892A7F">
      <w:pPr>
        <w:numPr>
          <w:ilvl w:val="0"/>
          <w:numId w:val="785"/>
        </w:numPr>
        <w:spacing w:before="120" w:after="120"/>
        <w:jc w:val="both"/>
      </w:pPr>
      <w:r w:rsidRPr="00892A7F">
        <w:t>Scenario tests:</w:t>
      </w:r>
    </w:p>
    <w:p w14:paraId="42D94DA5" w14:textId="77777777" w:rsidR="00892A7F" w:rsidRPr="00892A7F" w:rsidRDefault="00892A7F" w:rsidP="00892A7F">
      <w:pPr>
        <w:numPr>
          <w:ilvl w:val="1"/>
          <w:numId w:val="785"/>
        </w:numPr>
        <w:spacing w:before="120" w:after="120"/>
        <w:jc w:val="both"/>
      </w:pPr>
      <w:r w:rsidRPr="00892A7F">
        <w:t>Monitoring year</w:t>
      </w:r>
      <w:r w:rsidRPr="00892A7F">
        <w:noBreakHyphen/>
        <w:t>on</w:t>
      </w:r>
      <w:r w:rsidRPr="00892A7F">
        <w:noBreakHyphen/>
        <w:t>year growth for a scheme.</w:t>
      </w:r>
    </w:p>
    <w:p w14:paraId="2584885D" w14:textId="77777777" w:rsidR="00892A7F" w:rsidRPr="00892A7F" w:rsidRDefault="00892A7F" w:rsidP="00892A7F">
      <w:pPr>
        <w:numPr>
          <w:ilvl w:val="1"/>
          <w:numId w:val="785"/>
        </w:numPr>
        <w:spacing w:before="120" w:after="120"/>
        <w:jc w:val="both"/>
      </w:pPr>
      <w:r w:rsidRPr="00892A7F">
        <w:t>Analysing low</w:t>
      </w:r>
      <w:r w:rsidRPr="00892A7F">
        <w:noBreakHyphen/>
        <w:t>coverage districts and navigating to operational screens for root</w:t>
      </w:r>
      <w:r w:rsidRPr="00892A7F">
        <w:noBreakHyphen/>
        <w:t>cause investigation.</w:t>
      </w:r>
    </w:p>
    <w:p w14:paraId="4303AFD1" w14:textId="05639162" w:rsidR="00892A7F" w:rsidRDefault="00892A7F" w:rsidP="00892A7F">
      <w:pPr>
        <w:spacing w:before="120" w:after="120"/>
        <w:jc w:val="both"/>
      </w:pPr>
    </w:p>
    <w:p w14:paraId="7F7CAFED" w14:textId="2072CFD1" w:rsidR="00892A7F" w:rsidRDefault="005C4584" w:rsidP="00892A7F">
      <w:pPr>
        <w:pStyle w:val="Heading3"/>
      </w:pPr>
      <w:r>
        <w:t>--</w:t>
      </w:r>
      <w:r w:rsidR="00892A7F">
        <w:t>Screen</w:t>
      </w:r>
      <w:r>
        <w:t xml:space="preserve"> 35</w:t>
      </w:r>
      <w:r w:rsidR="00892A7F">
        <w:t>: Eligibility Analysis</w:t>
      </w:r>
    </w:p>
    <w:p w14:paraId="67E61890"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DEPT-REP-35</w:t>
      </w:r>
    </w:p>
    <w:p w14:paraId="059B7E85" w14:textId="77777777" w:rsidR="005C4584" w:rsidRDefault="00892A7F" w:rsidP="00892A7F">
      <w:pPr>
        <w:pStyle w:val="my-2"/>
        <w:spacing w:before="120" w:beforeAutospacing="0" w:after="120" w:afterAutospacing="0"/>
        <w:jc w:val="both"/>
      </w:pPr>
      <w:r>
        <w:rPr>
          <w:rStyle w:val="Strong"/>
          <w:rFonts w:eastAsiaTheme="majorEastAsia"/>
        </w:rPr>
        <w:t>Module:</w:t>
      </w:r>
      <w:r>
        <w:t xml:space="preserve"> Reporting &amp; Analytics</w:t>
      </w:r>
    </w:p>
    <w:p w14:paraId="171FB272"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Eligibility Analysis</w:t>
      </w:r>
    </w:p>
    <w:p w14:paraId="6D76107B" w14:textId="015E3B90" w:rsidR="00892A7F" w:rsidRDefault="00892A7F" w:rsidP="00892A7F">
      <w:pPr>
        <w:pStyle w:val="my-2"/>
        <w:spacing w:before="120" w:beforeAutospacing="0" w:after="120" w:afterAutospacing="0"/>
        <w:jc w:val="both"/>
      </w:pPr>
      <w:r>
        <w:rPr>
          <w:rStyle w:val="Strong"/>
          <w:rFonts w:eastAsiaTheme="majorEastAsia"/>
        </w:rPr>
        <w:t>User Type:</w:t>
      </w:r>
      <w:r>
        <w:t xml:space="preserve"> Policy Analyst / Scheme Manager / Executive</w:t>
      </w:r>
    </w:p>
    <w:p w14:paraId="65632269" w14:textId="77777777" w:rsidR="00892A7F" w:rsidRPr="00892A7F" w:rsidRDefault="00892A7F" w:rsidP="00892A7F">
      <w:pPr>
        <w:spacing w:before="360"/>
        <w:rPr>
          <w:b/>
          <w:bCs/>
        </w:rPr>
      </w:pPr>
      <w:r w:rsidRPr="00892A7F">
        <w:rPr>
          <w:b/>
          <w:bCs/>
        </w:rPr>
        <w:t>Purpose</w:t>
      </w:r>
    </w:p>
    <w:p w14:paraId="60093585" w14:textId="217AA996" w:rsidR="00892A7F" w:rsidRDefault="00892A7F" w:rsidP="005C4584">
      <w:pPr>
        <w:pStyle w:val="my-2"/>
        <w:spacing w:before="120" w:beforeAutospacing="0" w:after="120" w:afterAutospacing="0"/>
        <w:jc w:val="both"/>
      </w:pPr>
      <w:r>
        <w:lastRenderedPageBreak/>
        <w:t xml:space="preserve">Provide policymakers and scheme managers with </w:t>
      </w:r>
      <w:r>
        <w:rPr>
          <w:rStyle w:val="Strong"/>
          <w:rFonts w:eastAsiaTheme="majorEastAsia"/>
        </w:rPr>
        <w:t>analytics on potential vs actual beneficiaries</w:t>
      </w:r>
      <w:r>
        <w:t>, using rule</w:t>
      </w:r>
      <w:r>
        <w:noBreakHyphen/>
        <w:t xml:space="preserve"> and AI</w:t>
      </w:r>
      <w:r>
        <w:noBreakHyphen/>
        <w:t>based eligibility estimates, to identify coverage gaps, overlaps, and priority groups for outreach or reform.</w:t>
      </w:r>
      <w:r w:rsidR="005C4584">
        <w:t xml:space="preserve"> </w:t>
      </w:r>
    </w:p>
    <w:p w14:paraId="5C572ADF" w14:textId="77777777" w:rsidR="00892A7F" w:rsidRPr="00892A7F" w:rsidRDefault="00892A7F" w:rsidP="00892A7F">
      <w:pPr>
        <w:spacing w:before="360"/>
        <w:rPr>
          <w:b/>
          <w:bCs/>
        </w:rPr>
      </w:pPr>
      <w:r w:rsidRPr="00892A7F">
        <w:rPr>
          <w:b/>
          <w:bCs/>
        </w:rPr>
        <w:t>Functional Description</w:t>
      </w:r>
    </w:p>
    <w:p w14:paraId="17149B02"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Scope &amp; filter panel:</w:t>
      </w:r>
    </w:p>
    <w:p w14:paraId="0C8B6815" w14:textId="77777777" w:rsidR="00892A7F" w:rsidRDefault="00892A7F" w:rsidP="00892A7F">
      <w:pPr>
        <w:pStyle w:val="my-2"/>
        <w:numPr>
          <w:ilvl w:val="1"/>
          <w:numId w:val="787"/>
        </w:numPr>
        <w:spacing w:before="120" w:beforeAutospacing="0" w:after="120" w:afterAutospacing="0"/>
        <w:jc w:val="both"/>
      </w:pPr>
      <w:r>
        <w:t>Filters for Scheme(s), department, time window (as</w:t>
      </w:r>
      <w:r>
        <w:noBreakHyphen/>
        <w:t>of date / period), geography (state/district/block/ULB/GP), demographic segments (gender, age band, vulnerability categories), and family/individual view.</w:t>
      </w:r>
    </w:p>
    <w:p w14:paraId="5B24A4A0" w14:textId="2CD5C2A2" w:rsidR="00892A7F" w:rsidRDefault="00892A7F" w:rsidP="00892A7F">
      <w:pPr>
        <w:pStyle w:val="my-2"/>
        <w:numPr>
          <w:ilvl w:val="1"/>
          <w:numId w:val="787"/>
        </w:numPr>
        <w:spacing w:before="120" w:beforeAutospacing="0" w:after="120" w:afterAutospacing="0"/>
        <w:jc w:val="both"/>
      </w:pPr>
      <w:r>
        <w:t xml:space="preserve">Toggle to choose </w:t>
      </w:r>
      <w:r>
        <w:rPr>
          <w:rStyle w:val="Strong"/>
          <w:rFonts w:eastAsiaTheme="majorEastAsia"/>
        </w:rPr>
        <w:t>eligibility basis</w:t>
      </w:r>
      <w:r>
        <w:t>: Rule</w:t>
      </w:r>
      <w:r>
        <w:noBreakHyphen/>
        <w:t>engine only, AI</w:t>
      </w:r>
      <w:r>
        <w:noBreakHyphen/>
        <w:t>enhanced (Auto</w:t>
      </w:r>
      <w:r>
        <w:noBreakHyphen/>
        <w:t>ID/eligibility models), or combined.</w:t>
      </w:r>
      <w:r w:rsidR="005C4584">
        <w:t xml:space="preserve"> </w:t>
      </w:r>
    </w:p>
    <w:p w14:paraId="27CC7467"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Key KPIs / tiles:</w:t>
      </w:r>
    </w:p>
    <w:p w14:paraId="699A6AEF" w14:textId="77777777" w:rsidR="00892A7F" w:rsidRDefault="00892A7F" w:rsidP="00892A7F">
      <w:pPr>
        <w:pStyle w:val="my-2"/>
        <w:numPr>
          <w:ilvl w:val="1"/>
          <w:numId w:val="787"/>
        </w:numPr>
        <w:spacing w:before="120" w:beforeAutospacing="0" w:after="120" w:afterAutospacing="0"/>
        <w:jc w:val="both"/>
      </w:pPr>
      <w:r>
        <w:t xml:space="preserve">Estimated </w:t>
      </w:r>
      <w:r>
        <w:rPr>
          <w:rStyle w:val="Strong"/>
          <w:rFonts w:eastAsiaTheme="majorEastAsia"/>
        </w:rPr>
        <w:t>eligible population</w:t>
      </w:r>
      <w:r>
        <w:t xml:space="preserve"> (households and individuals) for selected scheme and scope.</w:t>
      </w:r>
    </w:p>
    <w:p w14:paraId="640532A8" w14:textId="77777777" w:rsidR="00892A7F" w:rsidRDefault="00892A7F" w:rsidP="00892A7F">
      <w:pPr>
        <w:pStyle w:val="my-2"/>
        <w:numPr>
          <w:ilvl w:val="1"/>
          <w:numId w:val="787"/>
        </w:numPr>
        <w:spacing w:before="120" w:beforeAutospacing="0" w:after="120" w:afterAutospacing="0"/>
        <w:jc w:val="both"/>
      </w:pPr>
      <w:r>
        <w:t xml:space="preserve">Number and % of </w:t>
      </w:r>
      <w:r>
        <w:rPr>
          <w:rStyle w:val="Strong"/>
          <w:rFonts w:eastAsiaTheme="majorEastAsia"/>
        </w:rPr>
        <w:t>currently enrolled beneficiaries</w:t>
      </w:r>
      <w:r>
        <w:t>.</w:t>
      </w:r>
    </w:p>
    <w:p w14:paraId="36753D16" w14:textId="77777777" w:rsidR="00892A7F" w:rsidRDefault="00892A7F" w:rsidP="00892A7F">
      <w:pPr>
        <w:pStyle w:val="my-2"/>
        <w:numPr>
          <w:ilvl w:val="1"/>
          <w:numId w:val="787"/>
        </w:numPr>
        <w:spacing w:before="120" w:beforeAutospacing="0" w:after="120" w:afterAutospacing="0"/>
        <w:jc w:val="both"/>
      </w:pPr>
      <w:r>
        <w:rPr>
          <w:rStyle w:val="Strong"/>
          <w:rFonts w:eastAsiaTheme="majorEastAsia"/>
        </w:rPr>
        <w:t>Coverage gap</w:t>
      </w:r>
      <w:r>
        <w:t>: eligible but not enrolled (count and %).</w:t>
      </w:r>
    </w:p>
    <w:p w14:paraId="4AB5379A" w14:textId="0B504E61" w:rsidR="00892A7F" w:rsidRDefault="00892A7F" w:rsidP="00892A7F">
      <w:pPr>
        <w:pStyle w:val="my-2"/>
        <w:numPr>
          <w:ilvl w:val="1"/>
          <w:numId w:val="787"/>
        </w:numPr>
        <w:spacing w:before="120" w:beforeAutospacing="0" w:after="120" w:afterAutospacing="0"/>
        <w:jc w:val="both"/>
      </w:pPr>
      <w:r>
        <w:rPr>
          <w:rStyle w:val="Strong"/>
          <w:rFonts w:eastAsiaTheme="majorEastAsia"/>
        </w:rPr>
        <w:t>Over</w:t>
      </w:r>
      <w:r>
        <w:rPr>
          <w:rStyle w:val="Strong"/>
          <w:rFonts w:eastAsiaTheme="majorEastAsia"/>
        </w:rPr>
        <w:noBreakHyphen/>
        <w:t>coverage / possible mis</w:t>
      </w:r>
      <w:r>
        <w:rPr>
          <w:rStyle w:val="Strong"/>
          <w:rFonts w:eastAsiaTheme="majorEastAsia"/>
        </w:rPr>
        <w:noBreakHyphen/>
        <w:t>targeting</w:t>
      </w:r>
      <w:r>
        <w:t>: enrolled but not eligible according to current rules/models (from AI</w:t>
      </w:r>
      <w:r>
        <w:noBreakHyphen/>
        <w:t>PLATFORM</w:t>
      </w:r>
      <w:r>
        <w:noBreakHyphen/>
        <w:t>07 and rule checks).</w:t>
      </w:r>
      <w:r w:rsidR="005C4584">
        <w:t xml:space="preserve"> </w:t>
      </w:r>
    </w:p>
    <w:p w14:paraId="2522FB25"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Visualisations:</w:t>
      </w:r>
    </w:p>
    <w:p w14:paraId="4A097902" w14:textId="77777777" w:rsidR="00892A7F" w:rsidRDefault="00892A7F" w:rsidP="00892A7F">
      <w:pPr>
        <w:pStyle w:val="my-2"/>
        <w:numPr>
          <w:ilvl w:val="1"/>
          <w:numId w:val="787"/>
        </w:numPr>
        <w:spacing w:before="120" w:beforeAutospacing="0" w:after="120" w:afterAutospacing="0"/>
        <w:jc w:val="both"/>
      </w:pPr>
      <w:r>
        <w:t>Geo</w:t>
      </w:r>
      <w:r>
        <w:noBreakHyphen/>
        <w:t>map or table showing, by district/block:</w:t>
      </w:r>
    </w:p>
    <w:p w14:paraId="68740EE7" w14:textId="77777777" w:rsidR="00892A7F" w:rsidRDefault="00892A7F" w:rsidP="00892A7F">
      <w:pPr>
        <w:pStyle w:val="my-2"/>
        <w:numPr>
          <w:ilvl w:val="2"/>
          <w:numId w:val="787"/>
        </w:numPr>
        <w:spacing w:before="120" w:beforeAutospacing="0" w:after="120" w:afterAutospacing="0"/>
        <w:jc w:val="both"/>
      </w:pPr>
      <w:r>
        <w:t>Eligible population, enrolled, coverage %, over</w:t>
      </w:r>
      <w:r>
        <w:noBreakHyphen/>
        <w:t>coverage %, and under</w:t>
      </w:r>
      <w:r>
        <w:noBreakHyphen/>
        <w:t>coverage counts.</w:t>
      </w:r>
    </w:p>
    <w:p w14:paraId="476C9134" w14:textId="77777777" w:rsidR="00892A7F" w:rsidRDefault="00892A7F" w:rsidP="00892A7F">
      <w:pPr>
        <w:pStyle w:val="my-2"/>
        <w:numPr>
          <w:ilvl w:val="1"/>
          <w:numId w:val="787"/>
        </w:numPr>
        <w:spacing w:before="120" w:beforeAutospacing="0" w:after="120" w:afterAutospacing="0"/>
        <w:jc w:val="both"/>
      </w:pPr>
      <w:r>
        <w:t>Segment charts: coverage by gender, age group, vulnerability segment (e.g., PwD, widows, specific communities).</w:t>
      </w:r>
    </w:p>
    <w:p w14:paraId="2B0B5733" w14:textId="77777777" w:rsidR="00892A7F" w:rsidRDefault="00892A7F" w:rsidP="00892A7F">
      <w:pPr>
        <w:pStyle w:val="my-2"/>
        <w:numPr>
          <w:ilvl w:val="1"/>
          <w:numId w:val="787"/>
        </w:numPr>
        <w:spacing w:before="120" w:beforeAutospacing="0" w:after="120" w:afterAutospacing="0"/>
        <w:jc w:val="both"/>
      </w:pPr>
      <w:r>
        <w:t>Trend chart for eligibility vs enrolment over time (e.g., quarterly snapshots after rule changes).</w:t>
      </w:r>
    </w:p>
    <w:p w14:paraId="6D1D1B2A"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Gap &amp; opportunity table:</w:t>
      </w:r>
    </w:p>
    <w:p w14:paraId="10A7F9B8" w14:textId="77777777" w:rsidR="00892A7F" w:rsidRDefault="00892A7F" w:rsidP="00892A7F">
      <w:pPr>
        <w:pStyle w:val="my-2"/>
        <w:numPr>
          <w:ilvl w:val="1"/>
          <w:numId w:val="787"/>
        </w:numPr>
        <w:spacing w:before="120" w:beforeAutospacing="0" w:after="120" w:afterAutospacing="0"/>
        <w:jc w:val="both"/>
      </w:pPr>
      <w:r>
        <w:t xml:space="preserve">Ranked list of geographies or segments with </w:t>
      </w:r>
      <w:r>
        <w:rPr>
          <w:rStyle w:val="Strong"/>
          <w:rFonts w:eastAsiaTheme="majorEastAsia"/>
        </w:rPr>
        <w:t>largest absolute gap</w:t>
      </w:r>
      <w:r>
        <w:t xml:space="preserve"> and </w:t>
      </w:r>
      <w:r>
        <w:rPr>
          <w:rStyle w:val="Strong"/>
          <w:rFonts w:eastAsiaTheme="majorEastAsia"/>
        </w:rPr>
        <w:t>lowest coverage %</w:t>
      </w:r>
      <w:r>
        <w:t>, including simple prioritisation score (e.g., gap size × vulnerability weight).</w:t>
      </w:r>
    </w:p>
    <w:p w14:paraId="1723CB0F" w14:textId="77777777" w:rsidR="00892A7F" w:rsidRDefault="00892A7F" w:rsidP="00892A7F">
      <w:pPr>
        <w:pStyle w:val="my-2"/>
        <w:numPr>
          <w:ilvl w:val="1"/>
          <w:numId w:val="787"/>
        </w:numPr>
        <w:spacing w:before="120" w:beforeAutospacing="0" w:after="120" w:afterAutospacing="0"/>
        <w:jc w:val="both"/>
      </w:pPr>
      <w:r>
        <w:t>Row actions:</w:t>
      </w:r>
    </w:p>
    <w:p w14:paraId="5331AF4D" w14:textId="77777777" w:rsidR="00892A7F" w:rsidRDefault="00892A7F" w:rsidP="00892A7F">
      <w:pPr>
        <w:pStyle w:val="my-2"/>
        <w:numPr>
          <w:ilvl w:val="2"/>
          <w:numId w:val="787"/>
        </w:numPr>
        <w:spacing w:before="120" w:beforeAutospacing="0" w:after="120" w:afterAutospacing="0"/>
        <w:jc w:val="both"/>
      </w:pPr>
      <w:r>
        <w:t>“Create outreach plan” (linking to Beneficiary Discovery / Auto</w:t>
      </w:r>
      <w:r>
        <w:noBreakHyphen/>
        <w:t>ID worklists or campaign planning).</w:t>
      </w:r>
    </w:p>
    <w:p w14:paraId="341F074C" w14:textId="77777777" w:rsidR="00892A7F" w:rsidRDefault="00892A7F" w:rsidP="00892A7F">
      <w:pPr>
        <w:pStyle w:val="my-2"/>
        <w:numPr>
          <w:ilvl w:val="2"/>
          <w:numId w:val="787"/>
        </w:numPr>
        <w:spacing w:before="120" w:beforeAutospacing="0" w:after="120" w:afterAutospacing="0"/>
        <w:jc w:val="both"/>
      </w:pPr>
      <w:r>
        <w:t>“Open Scheme Performance Report” pre</w:t>
      </w:r>
      <w:r>
        <w:noBreakHyphen/>
        <w:t>filtered to selection.</w:t>
      </w:r>
    </w:p>
    <w:p w14:paraId="2567BEC9" w14:textId="77777777" w:rsidR="00892A7F" w:rsidRDefault="00892A7F" w:rsidP="00892A7F">
      <w:pPr>
        <w:pStyle w:val="my-2"/>
        <w:numPr>
          <w:ilvl w:val="0"/>
          <w:numId w:val="787"/>
        </w:numPr>
        <w:spacing w:before="120" w:beforeAutospacing="0" w:after="120" w:afterAutospacing="0"/>
        <w:jc w:val="both"/>
      </w:pPr>
      <w:r>
        <w:rPr>
          <w:rStyle w:val="Strong"/>
          <w:rFonts w:eastAsiaTheme="majorEastAsia"/>
        </w:rPr>
        <w:t>Overlap &amp; conflict view (optional tab):</w:t>
      </w:r>
    </w:p>
    <w:p w14:paraId="180EE623" w14:textId="77777777" w:rsidR="00892A7F" w:rsidRDefault="00892A7F" w:rsidP="00892A7F">
      <w:pPr>
        <w:pStyle w:val="my-2"/>
        <w:numPr>
          <w:ilvl w:val="1"/>
          <w:numId w:val="787"/>
        </w:numPr>
        <w:spacing w:before="120" w:beforeAutospacing="0" w:after="120" w:afterAutospacing="0"/>
        <w:jc w:val="both"/>
      </w:pPr>
      <w:r>
        <w:t>Table of overlaps between current scheme and other major schemes (e.g., how many beneficiaries of Scheme A are also eligible for but not enrolled in Scheme B).</w:t>
      </w:r>
    </w:p>
    <w:p w14:paraId="172293B1" w14:textId="6F0D122E" w:rsidR="00892A7F" w:rsidRDefault="00892A7F" w:rsidP="00892A7F">
      <w:pPr>
        <w:pStyle w:val="my-2"/>
        <w:numPr>
          <w:ilvl w:val="1"/>
          <w:numId w:val="787"/>
        </w:numPr>
        <w:spacing w:before="120" w:beforeAutospacing="0" w:after="120" w:afterAutospacing="0"/>
        <w:jc w:val="both"/>
      </w:pPr>
      <w:r>
        <w:t>Helps design bundled outreach or policy consolidation.</w:t>
      </w:r>
      <w:r w:rsidR="005C4584">
        <w:t xml:space="preserve"> </w:t>
      </w:r>
    </w:p>
    <w:p w14:paraId="2488B2FC" w14:textId="77777777" w:rsidR="00892A7F" w:rsidRPr="00892A7F" w:rsidRDefault="00892A7F" w:rsidP="00892A7F">
      <w:pPr>
        <w:spacing w:before="360"/>
        <w:rPr>
          <w:b/>
          <w:bCs/>
        </w:rPr>
      </w:pPr>
      <w:r w:rsidRPr="00892A7F">
        <w:rPr>
          <w:b/>
          <w:bCs/>
        </w:rPr>
        <w:t>Business Rules &amp; Validations</w:t>
      </w:r>
    </w:p>
    <w:p w14:paraId="2B47448A" w14:textId="56C5D584" w:rsidR="00892A7F" w:rsidRDefault="00892A7F" w:rsidP="00892A7F">
      <w:pPr>
        <w:pStyle w:val="my-2"/>
        <w:numPr>
          <w:ilvl w:val="0"/>
          <w:numId w:val="788"/>
        </w:numPr>
        <w:spacing w:before="120" w:beforeAutospacing="0" w:after="120" w:afterAutospacing="0"/>
        <w:jc w:val="both"/>
      </w:pPr>
      <w:r>
        <w:lastRenderedPageBreak/>
        <w:t xml:space="preserve">Eligibility estimates rely on </w:t>
      </w:r>
      <w:r>
        <w:rPr>
          <w:rStyle w:val="Strong"/>
          <w:rFonts w:eastAsiaTheme="majorEastAsia"/>
        </w:rPr>
        <w:t>Golden Record + rule/AI models</w:t>
      </w:r>
      <w:r>
        <w:t xml:space="preserve">; screen must indicate the </w:t>
      </w:r>
      <w:r>
        <w:rPr>
          <w:rStyle w:val="Strong"/>
          <w:rFonts w:eastAsiaTheme="majorEastAsia"/>
        </w:rPr>
        <w:t>as</w:t>
      </w:r>
      <w:r>
        <w:rPr>
          <w:rStyle w:val="Strong"/>
          <w:rFonts w:eastAsiaTheme="majorEastAsia"/>
        </w:rPr>
        <w:noBreakHyphen/>
        <w:t>of date and model version</w:t>
      </w:r>
      <w:r>
        <w:t xml:space="preserve"> used to avoid misinterpretation.</w:t>
      </w:r>
      <w:r w:rsidR="005C4584">
        <w:t xml:space="preserve"> </w:t>
      </w:r>
    </w:p>
    <w:p w14:paraId="681D378D" w14:textId="77777777" w:rsidR="00892A7F" w:rsidRDefault="00892A7F" w:rsidP="00892A7F">
      <w:pPr>
        <w:pStyle w:val="my-2"/>
        <w:numPr>
          <w:ilvl w:val="0"/>
          <w:numId w:val="788"/>
        </w:numPr>
        <w:spacing w:before="120" w:beforeAutospacing="0" w:after="120" w:afterAutospacing="0"/>
        <w:jc w:val="both"/>
      </w:pPr>
      <w:r>
        <w:t xml:space="preserve">For small populations or sensitive segments, counts may be </w:t>
      </w:r>
      <w:r>
        <w:rPr>
          <w:rStyle w:val="Strong"/>
          <w:rFonts w:eastAsiaTheme="majorEastAsia"/>
        </w:rPr>
        <w:t>suppressed or aggregated</w:t>
      </w:r>
      <w:r>
        <w:t xml:space="preserve"> to protect privacy (e.g., show “&lt;10” or merge small GPs).</w:t>
      </w:r>
    </w:p>
    <w:p w14:paraId="43E8F8C2" w14:textId="77777777" w:rsidR="00892A7F" w:rsidRDefault="00892A7F" w:rsidP="00892A7F">
      <w:pPr>
        <w:pStyle w:val="my-2"/>
        <w:numPr>
          <w:ilvl w:val="0"/>
          <w:numId w:val="788"/>
        </w:numPr>
        <w:spacing w:before="120" w:beforeAutospacing="0" w:after="120" w:afterAutospacing="0"/>
        <w:jc w:val="both"/>
      </w:pPr>
      <w:r>
        <w:t>Coverage calculations must use consistent denominators:</w:t>
      </w:r>
    </w:p>
    <w:p w14:paraId="5B9C10D4" w14:textId="77777777" w:rsidR="00892A7F" w:rsidRDefault="00892A7F" w:rsidP="00892A7F">
      <w:pPr>
        <w:pStyle w:val="my-2"/>
        <w:numPr>
          <w:ilvl w:val="1"/>
          <w:numId w:val="788"/>
        </w:numPr>
        <w:spacing w:before="120" w:beforeAutospacing="0" w:after="120" w:afterAutospacing="0"/>
        <w:jc w:val="both"/>
      </w:pPr>
      <w:r>
        <w:t>Explicitly state whether denominators are households, individuals, or specific target subgroup (e.g., women 18–60).</w:t>
      </w:r>
    </w:p>
    <w:p w14:paraId="0D3E7381" w14:textId="77777777" w:rsidR="00892A7F" w:rsidRDefault="00892A7F" w:rsidP="00892A7F">
      <w:pPr>
        <w:pStyle w:val="my-2"/>
        <w:numPr>
          <w:ilvl w:val="0"/>
          <w:numId w:val="788"/>
        </w:numPr>
        <w:spacing w:before="120" w:beforeAutospacing="0" w:after="120" w:afterAutospacing="0"/>
        <w:jc w:val="both"/>
      </w:pPr>
      <w:r>
        <w:t>When schemes change rules over time, the analysis should either:</w:t>
      </w:r>
    </w:p>
    <w:p w14:paraId="2FE1D137" w14:textId="77777777" w:rsidR="00892A7F" w:rsidRDefault="00892A7F" w:rsidP="00892A7F">
      <w:pPr>
        <w:pStyle w:val="my-2"/>
        <w:numPr>
          <w:ilvl w:val="1"/>
          <w:numId w:val="788"/>
        </w:numPr>
        <w:spacing w:before="120" w:beforeAutospacing="0" w:after="120" w:afterAutospacing="0"/>
        <w:jc w:val="both"/>
      </w:pPr>
      <w:r>
        <w:t>Use latest rules for “what</w:t>
      </w:r>
      <w:r>
        <w:noBreakHyphen/>
        <w:t>if” coverage, or</w:t>
      </w:r>
    </w:p>
    <w:p w14:paraId="4DFCEA73" w14:textId="7C495FEE" w:rsidR="00892A7F" w:rsidRDefault="00892A7F" w:rsidP="00892A7F">
      <w:pPr>
        <w:pStyle w:val="my-2"/>
        <w:numPr>
          <w:ilvl w:val="1"/>
          <w:numId w:val="788"/>
        </w:numPr>
        <w:spacing w:before="120" w:beforeAutospacing="0" w:after="120" w:afterAutospacing="0"/>
        <w:jc w:val="both"/>
      </w:pPr>
      <w:r>
        <w:t>Allow selecting rule/version so users understand which definition of “eligible” is applied.</w:t>
      </w:r>
    </w:p>
    <w:p w14:paraId="7ABB155E" w14:textId="77777777" w:rsidR="00892A7F" w:rsidRPr="00892A7F" w:rsidRDefault="00892A7F" w:rsidP="00892A7F">
      <w:pPr>
        <w:spacing w:before="360"/>
        <w:rPr>
          <w:b/>
          <w:bCs/>
        </w:rPr>
      </w:pPr>
      <w:r w:rsidRPr="00892A7F">
        <w:rPr>
          <w:b/>
          <w:bCs/>
        </w:rPr>
        <w:t>Data Inputs</w:t>
      </w:r>
    </w:p>
    <w:p w14:paraId="762F9DF2" w14:textId="77777777" w:rsidR="00892A7F" w:rsidRDefault="00892A7F" w:rsidP="00892A7F">
      <w:pPr>
        <w:pStyle w:val="my-2"/>
        <w:numPr>
          <w:ilvl w:val="0"/>
          <w:numId w:val="789"/>
        </w:numPr>
        <w:spacing w:before="120" w:beforeAutospacing="0" w:after="120" w:afterAutospacing="0"/>
        <w:jc w:val="both"/>
      </w:pPr>
      <w:r>
        <w:t>Eligibility estimates from:</w:t>
      </w:r>
    </w:p>
    <w:p w14:paraId="1BCB5536" w14:textId="77777777" w:rsidR="00892A7F" w:rsidRDefault="00892A7F" w:rsidP="00892A7F">
      <w:pPr>
        <w:pStyle w:val="my-2"/>
        <w:numPr>
          <w:ilvl w:val="1"/>
          <w:numId w:val="789"/>
        </w:numPr>
        <w:spacing w:before="120" w:beforeAutospacing="0" w:after="120" w:afterAutospacing="0"/>
        <w:jc w:val="both"/>
      </w:pPr>
      <w:r>
        <w:t>Rule Engine (deterministic eligibility flags).</w:t>
      </w:r>
    </w:p>
    <w:p w14:paraId="6290BBAD" w14:textId="54F04303" w:rsidR="00892A7F" w:rsidRDefault="00892A7F" w:rsidP="00892A7F">
      <w:pPr>
        <w:pStyle w:val="my-2"/>
        <w:numPr>
          <w:ilvl w:val="1"/>
          <w:numId w:val="789"/>
        </w:numPr>
        <w:spacing w:before="120" w:beforeAutospacing="0" w:after="120" w:afterAutospacing="0"/>
        <w:jc w:val="both"/>
      </w:pPr>
      <w:r>
        <w:t>AI Auto</w:t>
      </w:r>
      <w:r>
        <w:noBreakHyphen/>
        <w:t>Identification / Eligibility models (scores, predicted eligibility).</w:t>
      </w:r>
      <w:r w:rsidR="005C4584">
        <w:t xml:space="preserve"> </w:t>
      </w:r>
    </w:p>
    <w:p w14:paraId="657CCB7D" w14:textId="77777777" w:rsidR="00892A7F" w:rsidRDefault="00892A7F" w:rsidP="00892A7F">
      <w:pPr>
        <w:pStyle w:val="my-2"/>
        <w:numPr>
          <w:ilvl w:val="0"/>
          <w:numId w:val="789"/>
        </w:numPr>
        <w:spacing w:before="120" w:beforeAutospacing="0" w:after="120" w:afterAutospacing="0"/>
        <w:jc w:val="both"/>
      </w:pPr>
      <w:r>
        <w:t>Current enrolment and beneficiary counts by scheme, geography, and segment.</w:t>
      </w:r>
    </w:p>
    <w:p w14:paraId="7F976CF9" w14:textId="77777777" w:rsidR="00892A7F" w:rsidRDefault="00892A7F" w:rsidP="00892A7F">
      <w:pPr>
        <w:pStyle w:val="my-2"/>
        <w:numPr>
          <w:ilvl w:val="0"/>
          <w:numId w:val="789"/>
        </w:numPr>
        <w:spacing w:before="120" w:beforeAutospacing="0" w:after="120" w:afterAutospacing="0"/>
        <w:jc w:val="both"/>
      </w:pPr>
      <w:r>
        <w:t>Population baselines / denominators from census or unified registry (for coverage %).</w:t>
      </w:r>
    </w:p>
    <w:p w14:paraId="7F5D730A" w14:textId="1745B50A" w:rsidR="00892A7F" w:rsidRDefault="00892A7F" w:rsidP="00892A7F">
      <w:pPr>
        <w:pStyle w:val="my-2"/>
        <w:numPr>
          <w:ilvl w:val="0"/>
          <w:numId w:val="789"/>
        </w:numPr>
        <w:spacing w:before="120" w:beforeAutospacing="0" w:after="120" w:afterAutospacing="0"/>
        <w:jc w:val="both"/>
      </w:pPr>
      <w:r>
        <w:t>Mis</w:t>
      </w:r>
      <w:r>
        <w:noBreakHyphen/>
        <w:t>targeting / ineligible detection outputs (for over</w:t>
      </w:r>
      <w:r>
        <w:noBreakHyphen/>
        <w:t>coverage metrics).</w:t>
      </w:r>
    </w:p>
    <w:p w14:paraId="3F1343D7" w14:textId="77777777" w:rsidR="00892A7F" w:rsidRPr="00892A7F" w:rsidRDefault="00892A7F" w:rsidP="00892A7F">
      <w:pPr>
        <w:spacing w:before="360"/>
        <w:rPr>
          <w:b/>
          <w:bCs/>
        </w:rPr>
      </w:pPr>
      <w:r w:rsidRPr="00892A7F">
        <w:rPr>
          <w:b/>
          <w:bCs/>
        </w:rPr>
        <w:t>Data Outputs</w:t>
      </w:r>
    </w:p>
    <w:p w14:paraId="611E56A9" w14:textId="77777777" w:rsidR="00892A7F" w:rsidRDefault="00892A7F" w:rsidP="00892A7F">
      <w:pPr>
        <w:pStyle w:val="my-2"/>
        <w:numPr>
          <w:ilvl w:val="0"/>
          <w:numId w:val="790"/>
        </w:numPr>
        <w:spacing w:before="120" w:beforeAutospacing="0" w:after="120" w:afterAutospacing="0"/>
        <w:jc w:val="both"/>
      </w:pPr>
      <w:r>
        <w:t>Aggregated eligibility vs enrolment metrics displayed on screen and available for export.</w:t>
      </w:r>
    </w:p>
    <w:p w14:paraId="63EF7D24" w14:textId="77777777" w:rsidR="00892A7F" w:rsidRDefault="00892A7F" w:rsidP="00892A7F">
      <w:pPr>
        <w:pStyle w:val="my-2"/>
        <w:numPr>
          <w:ilvl w:val="0"/>
          <w:numId w:val="790"/>
        </w:numPr>
        <w:spacing w:before="120" w:beforeAutospacing="0" w:after="120" w:afterAutospacing="0"/>
        <w:jc w:val="both"/>
      </w:pPr>
      <w:r>
        <w:t>Prioritised lists of geographies/segments to feed into:</w:t>
      </w:r>
    </w:p>
    <w:p w14:paraId="75A0AF8F" w14:textId="77777777" w:rsidR="00892A7F" w:rsidRDefault="00892A7F" w:rsidP="00892A7F">
      <w:pPr>
        <w:pStyle w:val="my-2"/>
        <w:numPr>
          <w:ilvl w:val="1"/>
          <w:numId w:val="790"/>
        </w:numPr>
        <w:spacing w:before="120" w:beforeAutospacing="0" w:after="120" w:afterAutospacing="0"/>
        <w:jc w:val="both"/>
      </w:pPr>
      <w:r>
        <w:t>Beneficiary discovery worklists.</w:t>
      </w:r>
    </w:p>
    <w:p w14:paraId="307BE6DA" w14:textId="77777777" w:rsidR="00892A7F" w:rsidRDefault="00892A7F" w:rsidP="00892A7F">
      <w:pPr>
        <w:pStyle w:val="my-2"/>
        <w:numPr>
          <w:ilvl w:val="1"/>
          <w:numId w:val="790"/>
        </w:numPr>
        <w:spacing w:before="120" w:beforeAutospacing="0" w:after="120" w:afterAutospacing="0"/>
        <w:jc w:val="both"/>
      </w:pPr>
      <w:r>
        <w:t>Auto</w:t>
      </w:r>
      <w:r>
        <w:noBreakHyphen/>
        <w:t>intimation campaigns.</w:t>
      </w:r>
    </w:p>
    <w:p w14:paraId="60990FDF" w14:textId="486FA44A" w:rsidR="00892A7F" w:rsidRDefault="00892A7F" w:rsidP="00892A7F">
      <w:pPr>
        <w:pStyle w:val="my-2"/>
        <w:numPr>
          <w:ilvl w:val="1"/>
          <w:numId w:val="790"/>
        </w:numPr>
        <w:spacing w:before="120" w:beforeAutospacing="0" w:after="120" w:afterAutospacing="0"/>
        <w:jc w:val="both"/>
      </w:pPr>
      <w:r>
        <w:t>Policy review discussions (e.g., Scheme Evolution, AI</w:t>
      </w:r>
      <w:r>
        <w:noBreakHyphen/>
        <w:t>assisted reformulation).</w:t>
      </w:r>
      <w:r w:rsidR="005C4584">
        <w:t xml:space="preserve"> </w:t>
      </w:r>
    </w:p>
    <w:p w14:paraId="6B02C230" w14:textId="77777777" w:rsidR="00892A7F" w:rsidRPr="00892A7F" w:rsidRDefault="00892A7F" w:rsidP="00892A7F">
      <w:pPr>
        <w:spacing w:before="360"/>
        <w:rPr>
          <w:b/>
          <w:bCs/>
        </w:rPr>
      </w:pPr>
      <w:r w:rsidRPr="00892A7F">
        <w:rPr>
          <w:b/>
          <w:bCs/>
        </w:rPr>
        <w:t>Integration Points</w:t>
      </w:r>
    </w:p>
    <w:p w14:paraId="63E0A605" w14:textId="77777777" w:rsidR="00892A7F" w:rsidRDefault="00892A7F" w:rsidP="00892A7F">
      <w:pPr>
        <w:pStyle w:val="my-2"/>
        <w:numPr>
          <w:ilvl w:val="0"/>
          <w:numId w:val="791"/>
        </w:numPr>
        <w:spacing w:before="120" w:beforeAutospacing="0" w:after="120" w:afterAutospacing="0"/>
        <w:jc w:val="both"/>
      </w:pPr>
      <w:r>
        <w:t>Data warehouse / analytics mart for eligibility and enrolment data.</w:t>
      </w:r>
    </w:p>
    <w:p w14:paraId="3C4DEDF3" w14:textId="77777777" w:rsidR="00892A7F" w:rsidRDefault="00892A7F" w:rsidP="00892A7F">
      <w:pPr>
        <w:pStyle w:val="my-2"/>
        <w:numPr>
          <w:ilvl w:val="0"/>
          <w:numId w:val="791"/>
        </w:numPr>
        <w:spacing w:before="120" w:beforeAutospacing="0" w:after="120" w:afterAutospacing="0"/>
        <w:jc w:val="both"/>
      </w:pPr>
      <w:r>
        <w:t>AI/ML platform (Auto</w:t>
      </w:r>
      <w:r>
        <w:noBreakHyphen/>
        <w:t>ID and eligibility models) for predicted eligibility counts and model metadata.</w:t>
      </w:r>
    </w:p>
    <w:p w14:paraId="14AE5ED8" w14:textId="77777777" w:rsidR="00892A7F" w:rsidRDefault="00892A7F" w:rsidP="00892A7F">
      <w:pPr>
        <w:pStyle w:val="my-2"/>
        <w:numPr>
          <w:ilvl w:val="0"/>
          <w:numId w:val="791"/>
        </w:numPr>
        <w:spacing w:before="120" w:beforeAutospacing="0" w:after="120" w:afterAutospacing="0"/>
        <w:jc w:val="both"/>
      </w:pPr>
      <w:r>
        <w:t>Mis</w:t>
      </w:r>
      <w:r>
        <w:noBreakHyphen/>
        <w:t>targeting detection analytics for over</w:t>
      </w:r>
      <w:r>
        <w:noBreakHyphen/>
        <w:t>coverage figures.</w:t>
      </w:r>
    </w:p>
    <w:p w14:paraId="0079369A" w14:textId="77777777" w:rsidR="00892A7F" w:rsidRDefault="00892A7F" w:rsidP="00892A7F">
      <w:pPr>
        <w:pStyle w:val="my-2"/>
        <w:numPr>
          <w:ilvl w:val="0"/>
          <w:numId w:val="791"/>
        </w:numPr>
        <w:spacing w:before="120" w:beforeAutospacing="0" w:after="120" w:afterAutospacing="0"/>
        <w:jc w:val="both"/>
      </w:pPr>
      <w:r>
        <w:t>Scheme Performance Report screen (DEPT</w:t>
      </w:r>
      <w:r>
        <w:noBreakHyphen/>
        <w:t>REP</w:t>
      </w:r>
      <w:r>
        <w:noBreakHyphen/>
        <w:t>32) for cross</w:t>
      </w:r>
      <w:r>
        <w:noBreakHyphen/>
        <w:t>navigation.</w:t>
      </w:r>
    </w:p>
    <w:p w14:paraId="69E9B1D9" w14:textId="078D4C97" w:rsidR="00892A7F" w:rsidRDefault="00892A7F" w:rsidP="00892A7F">
      <w:pPr>
        <w:pStyle w:val="my-2"/>
        <w:numPr>
          <w:ilvl w:val="0"/>
          <w:numId w:val="791"/>
        </w:numPr>
        <w:spacing w:before="120" w:beforeAutospacing="0" w:after="120" w:afterAutospacing="0"/>
        <w:jc w:val="both"/>
      </w:pPr>
      <w:r>
        <w:t>RBAC/Authorization for scope and privacy protections.</w:t>
      </w:r>
    </w:p>
    <w:p w14:paraId="4558CB24" w14:textId="77777777" w:rsidR="00892A7F" w:rsidRPr="00892A7F" w:rsidRDefault="00892A7F" w:rsidP="00892A7F">
      <w:pPr>
        <w:spacing w:before="360"/>
        <w:rPr>
          <w:b/>
          <w:bCs/>
        </w:rPr>
      </w:pPr>
      <w:r w:rsidRPr="00892A7F">
        <w:rPr>
          <w:b/>
          <w:bCs/>
        </w:rPr>
        <w:t>RBAC</w:t>
      </w:r>
    </w:p>
    <w:p w14:paraId="1C0B0D00" w14:textId="353A32F6" w:rsidR="00892A7F" w:rsidRDefault="00892A7F" w:rsidP="005C4584">
      <w:pPr>
        <w:pStyle w:val="my-2"/>
        <w:numPr>
          <w:ilvl w:val="0"/>
          <w:numId w:val="792"/>
        </w:numPr>
        <w:spacing w:before="120" w:beforeAutospacing="0" w:after="120" w:afterAutospacing="0"/>
        <w:jc w:val="both"/>
      </w:pPr>
      <w:r>
        <w:rPr>
          <w:rStyle w:val="Strong"/>
          <w:rFonts w:eastAsiaTheme="majorEastAsia"/>
        </w:rPr>
        <w:t>Policy Analyst / Scheme Manager:</w:t>
      </w:r>
      <w:r w:rsidR="005C4584">
        <w:t xml:space="preserve"> </w:t>
      </w:r>
      <w:r>
        <w:t>Access to detailed eligibility analytics for schemes they own, with export rights for planning.</w:t>
      </w:r>
    </w:p>
    <w:p w14:paraId="362EE0F8" w14:textId="4B3A2434" w:rsidR="00892A7F" w:rsidRDefault="00892A7F" w:rsidP="005C4584">
      <w:pPr>
        <w:pStyle w:val="my-2"/>
        <w:numPr>
          <w:ilvl w:val="0"/>
          <w:numId w:val="792"/>
        </w:numPr>
        <w:spacing w:before="120" w:beforeAutospacing="0" w:after="120" w:afterAutospacing="0"/>
        <w:jc w:val="both"/>
      </w:pPr>
      <w:r>
        <w:rPr>
          <w:rStyle w:val="Strong"/>
          <w:rFonts w:eastAsiaTheme="majorEastAsia"/>
        </w:rPr>
        <w:t>Executive / Planning Department:</w:t>
      </w:r>
      <w:r w:rsidR="005C4584">
        <w:t xml:space="preserve"> </w:t>
      </w:r>
      <w:r>
        <w:t>Wider access across schemes and geographies.</w:t>
      </w:r>
    </w:p>
    <w:p w14:paraId="7588E196" w14:textId="04C78E67" w:rsidR="00892A7F" w:rsidRDefault="00892A7F" w:rsidP="005C4584">
      <w:pPr>
        <w:pStyle w:val="my-2"/>
        <w:numPr>
          <w:ilvl w:val="0"/>
          <w:numId w:val="792"/>
        </w:numPr>
        <w:spacing w:before="120" w:beforeAutospacing="0" w:after="120" w:afterAutospacing="0"/>
        <w:jc w:val="both"/>
      </w:pPr>
      <w:r>
        <w:rPr>
          <w:rStyle w:val="Strong"/>
          <w:rFonts w:eastAsiaTheme="majorEastAsia"/>
        </w:rPr>
        <w:lastRenderedPageBreak/>
        <w:t>District/Block officials:</w:t>
      </w:r>
      <w:r w:rsidR="005C4584">
        <w:t xml:space="preserve"> </w:t>
      </w:r>
      <w:r>
        <w:t>Restricted view limited to their geography, used for local planning and outreach.</w:t>
      </w:r>
    </w:p>
    <w:p w14:paraId="1F432198" w14:textId="77777777" w:rsidR="00892A7F" w:rsidRPr="00892A7F" w:rsidRDefault="00892A7F" w:rsidP="00892A7F">
      <w:pPr>
        <w:spacing w:before="360"/>
        <w:rPr>
          <w:b/>
          <w:bCs/>
        </w:rPr>
      </w:pPr>
      <w:r w:rsidRPr="00892A7F">
        <w:rPr>
          <w:b/>
          <w:bCs/>
        </w:rPr>
        <w:t>Error Handling &amp; Messaging</w:t>
      </w:r>
    </w:p>
    <w:p w14:paraId="6D6C7F7C" w14:textId="77777777" w:rsidR="00892A7F" w:rsidRDefault="00892A7F" w:rsidP="00892A7F">
      <w:pPr>
        <w:pStyle w:val="my-2"/>
        <w:numPr>
          <w:ilvl w:val="0"/>
          <w:numId w:val="793"/>
        </w:numPr>
        <w:spacing w:before="120" w:beforeAutospacing="0" w:after="120" w:afterAutospacing="0"/>
        <w:jc w:val="both"/>
      </w:pPr>
      <w:r>
        <w:t>If eligibility model data is missing or outdated, show warning:</w:t>
      </w:r>
    </w:p>
    <w:p w14:paraId="7663ABE2" w14:textId="77777777" w:rsidR="00892A7F" w:rsidRDefault="00892A7F" w:rsidP="00892A7F">
      <w:pPr>
        <w:pStyle w:val="my-2"/>
        <w:numPr>
          <w:ilvl w:val="1"/>
          <w:numId w:val="793"/>
        </w:numPr>
        <w:spacing w:before="120" w:beforeAutospacing="0" w:after="120" w:afterAutospacing="0"/>
        <w:jc w:val="both"/>
      </w:pPr>
      <w:r>
        <w:t>“Eligibility estimates are based on data/model as of [date/version]; latest auto</w:t>
      </w:r>
      <w:r>
        <w:noBreakHyphen/>
        <w:t>ID run is not yet available.”</w:t>
      </w:r>
    </w:p>
    <w:p w14:paraId="68C5F642" w14:textId="77777777" w:rsidR="00892A7F" w:rsidRDefault="00892A7F" w:rsidP="00892A7F">
      <w:pPr>
        <w:pStyle w:val="my-2"/>
        <w:numPr>
          <w:ilvl w:val="0"/>
          <w:numId w:val="793"/>
        </w:numPr>
        <w:spacing w:before="120" w:beforeAutospacing="0" w:after="120" w:afterAutospacing="0"/>
        <w:jc w:val="both"/>
      </w:pPr>
      <w:r>
        <w:t>When filters produce insufficient or suppressed data, clearly indicate why (e.g., “Data suppressed for privacy due to very small counts”).</w:t>
      </w:r>
    </w:p>
    <w:p w14:paraId="4AA50344" w14:textId="6ECF2B59" w:rsidR="00892A7F" w:rsidRDefault="00892A7F" w:rsidP="00892A7F">
      <w:pPr>
        <w:pStyle w:val="my-2"/>
        <w:numPr>
          <w:ilvl w:val="0"/>
          <w:numId w:val="793"/>
        </w:numPr>
        <w:spacing w:before="120" w:beforeAutospacing="0" w:after="120" w:afterAutospacing="0"/>
        <w:jc w:val="both"/>
      </w:pPr>
      <w:r>
        <w:t>For large queries, notify users when approximations or sampling are used.</w:t>
      </w:r>
    </w:p>
    <w:p w14:paraId="377B14F4" w14:textId="77777777" w:rsidR="00892A7F" w:rsidRPr="00892A7F" w:rsidRDefault="00892A7F" w:rsidP="00892A7F">
      <w:pPr>
        <w:spacing w:before="360"/>
        <w:rPr>
          <w:b/>
          <w:bCs/>
        </w:rPr>
      </w:pPr>
      <w:r w:rsidRPr="00892A7F">
        <w:rPr>
          <w:b/>
          <w:bCs/>
        </w:rPr>
        <w:t>Accessibility &amp; Usability</w:t>
      </w:r>
    </w:p>
    <w:p w14:paraId="07DFB8E6" w14:textId="77777777" w:rsidR="00892A7F" w:rsidRDefault="00892A7F" w:rsidP="00892A7F">
      <w:pPr>
        <w:pStyle w:val="my-2"/>
        <w:numPr>
          <w:ilvl w:val="0"/>
          <w:numId w:val="794"/>
        </w:numPr>
        <w:spacing w:before="120" w:beforeAutospacing="0" w:after="120" w:afterAutospacing="0"/>
        <w:jc w:val="both"/>
      </w:pPr>
      <w:r>
        <w:t>Charts accompanied by tables and text summaries; all visuals accessible via screen readers.</w:t>
      </w:r>
    </w:p>
    <w:p w14:paraId="2CC50461" w14:textId="77777777" w:rsidR="00892A7F" w:rsidRDefault="00892A7F" w:rsidP="00892A7F">
      <w:pPr>
        <w:pStyle w:val="my-2"/>
        <w:numPr>
          <w:ilvl w:val="0"/>
          <w:numId w:val="794"/>
        </w:numPr>
        <w:spacing w:before="120" w:beforeAutospacing="0" w:after="120" w:afterAutospacing="0"/>
        <w:jc w:val="both"/>
      </w:pPr>
      <w:r>
        <w:t>Coverage gaps and priorities conveyed with both colour and textual indicators (e.g., “High gap”, “Medium gap”).</w:t>
      </w:r>
    </w:p>
    <w:p w14:paraId="1BAC4831" w14:textId="36D5A7EF" w:rsidR="00892A7F" w:rsidRDefault="00892A7F" w:rsidP="00892A7F">
      <w:pPr>
        <w:pStyle w:val="my-2"/>
        <w:numPr>
          <w:ilvl w:val="0"/>
          <w:numId w:val="794"/>
        </w:numPr>
        <w:spacing w:before="120" w:beforeAutospacing="0" w:after="120" w:afterAutospacing="0"/>
        <w:jc w:val="both"/>
      </w:pPr>
      <w:r>
        <w:t>Filters and drill</w:t>
      </w:r>
      <w:r>
        <w:noBreakHyphen/>
        <w:t>down controls keyboard navigable with clear labels and instructions.</w:t>
      </w:r>
    </w:p>
    <w:p w14:paraId="3B5A2E68" w14:textId="77777777" w:rsidR="00892A7F" w:rsidRPr="00892A7F" w:rsidRDefault="00892A7F" w:rsidP="00892A7F">
      <w:pPr>
        <w:spacing w:before="360"/>
        <w:rPr>
          <w:b/>
          <w:bCs/>
        </w:rPr>
      </w:pPr>
      <w:r w:rsidRPr="00892A7F">
        <w:rPr>
          <w:b/>
          <w:bCs/>
        </w:rPr>
        <w:t>Testability</w:t>
      </w:r>
    </w:p>
    <w:p w14:paraId="0DB324E0" w14:textId="77777777" w:rsidR="00892A7F" w:rsidRDefault="00892A7F" w:rsidP="00892A7F">
      <w:pPr>
        <w:pStyle w:val="my-2"/>
        <w:numPr>
          <w:ilvl w:val="0"/>
          <w:numId w:val="795"/>
        </w:numPr>
        <w:spacing w:before="120" w:beforeAutospacing="0" w:after="120" w:afterAutospacing="0"/>
        <w:jc w:val="both"/>
      </w:pPr>
      <w:r>
        <w:t>Unit tests for calculations of coverage %, gaps, and over</w:t>
      </w:r>
      <w:r>
        <w:noBreakHyphen/>
        <w:t>coverage using sample datasets.</w:t>
      </w:r>
    </w:p>
    <w:p w14:paraId="2C9A57BA" w14:textId="77777777" w:rsidR="00892A7F" w:rsidRDefault="00892A7F" w:rsidP="00892A7F">
      <w:pPr>
        <w:pStyle w:val="my-2"/>
        <w:numPr>
          <w:ilvl w:val="0"/>
          <w:numId w:val="795"/>
        </w:numPr>
        <w:spacing w:before="120" w:beforeAutospacing="0" w:after="120" w:afterAutospacing="0"/>
        <w:jc w:val="both"/>
      </w:pPr>
      <w:r>
        <w:t>Integration tests verifying consistency between Eligibility Analysis and Scheme Performance metrics for overlapping indicators.</w:t>
      </w:r>
    </w:p>
    <w:p w14:paraId="382456CF" w14:textId="77777777" w:rsidR="00892A7F" w:rsidRDefault="00892A7F" w:rsidP="00892A7F">
      <w:pPr>
        <w:pStyle w:val="my-2"/>
        <w:numPr>
          <w:ilvl w:val="0"/>
          <w:numId w:val="795"/>
        </w:numPr>
        <w:spacing w:before="120" w:beforeAutospacing="0" w:after="120" w:afterAutospacing="0"/>
        <w:jc w:val="both"/>
      </w:pPr>
      <w:r>
        <w:t>Scenario tests:</w:t>
      </w:r>
    </w:p>
    <w:p w14:paraId="65230DAD" w14:textId="77777777" w:rsidR="00892A7F" w:rsidRDefault="00892A7F" w:rsidP="00892A7F">
      <w:pPr>
        <w:pStyle w:val="my-2"/>
        <w:numPr>
          <w:ilvl w:val="1"/>
          <w:numId w:val="795"/>
        </w:numPr>
        <w:spacing w:before="120" w:beforeAutospacing="0" w:after="120" w:afterAutospacing="0"/>
        <w:jc w:val="both"/>
      </w:pPr>
      <w:r>
        <w:t>Identifying districts with low coverage for a pension scheme and launching targeted outreach.</w:t>
      </w:r>
    </w:p>
    <w:p w14:paraId="0CD094D2" w14:textId="77777777" w:rsidR="00892A7F" w:rsidRDefault="00892A7F" w:rsidP="00892A7F">
      <w:pPr>
        <w:pStyle w:val="my-2"/>
        <w:numPr>
          <w:ilvl w:val="1"/>
          <w:numId w:val="795"/>
        </w:numPr>
        <w:spacing w:before="120" w:beforeAutospacing="0" w:after="120" w:afterAutospacing="0"/>
        <w:jc w:val="both"/>
      </w:pPr>
      <w:r>
        <w:t>Comparing “before vs after rule change” coverage for a scheme using version selection.</w:t>
      </w:r>
    </w:p>
    <w:p w14:paraId="3696003F" w14:textId="77777777" w:rsidR="00485B67" w:rsidRDefault="00485B67" w:rsidP="00485B67">
      <w:pPr>
        <w:pStyle w:val="my-2"/>
        <w:spacing w:before="120" w:beforeAutospacing="0" w:after="120" w:afterAutospacing="0"/>
        <w:ind w:left="1440"/>
        <w:jc w:val="both"/>
      </w:pPr>
    </w:p>
    <w:p w14:paraId="11C5D620" w14:textId="7F11EAA7" w:rsidR="00485B67" w:rsidRDefault="00485B67" w:rsidP="00485B67">
      <w:pPr>
        <w:pStyle w:val="Heading2"/>
        <w:numPr>
          <w:ilvl w:val="0"/>
          <w:numId w:val="420"/>
        </w:numPr>
      </w:pPr>
      <w:r>
        <w:t xml:space="preserve">Module </w:t>
      </w:r>
      <w:r>
        <w:t>7</w:t>
      </w:r>
      <w:r>
        <w:t xml:space="preserve">: </w:t>
      </w:r>
      <w:r>
        <w:t>Data Management</w:t>
      </w:r>
    </w:p>
    <w:p w14:paraId="03AA81B2" w14:textId="77777777" w:rsidR="00892A7F" w:rsidRPr="00892A7F" w:rsidRDefault="00892A7F" w:rsidP="00892A7F">
      <w:pPr>
        <w:spacing w:before="120" w:after="120"/>
        <w:jc w:val="both"/>
      </w:pPr>
    </w:p>
    <w:p w14:paraId="0F2F22C0" w14:textId="2F65F63D" w:rsidR="00892A7F" w:rsidRPr="00892A7F" w:rsidRDefault="005C4584" w:rsidP="00892A7F">
      <w:pPr>
        <w:pStyle w:val="Heading3"/>
      </w:pPr>
      <w:r>
        <w:t>--</w:t>
      </w:r>
      <w:r w:rsidR="00892A7F" w:rsidRPr="00892A7F">
        <w:t>Screen</w:t>
      </w:r>
      <w:r>
        <w:t xml:space="preserve"> 44</w:t>
      </w:r>
      <w:r w:rsidR="00892A7F" w:rsidRPr="00892A7F">
        <w:t>: Data Quality Dashboard</w:t>
      </w:r>
    </w:p>
    <w:p w14:paraId="4814D6EC" w14:textId="77777777" w:rsidR="005C4584" w:rsidRDefault="00892A7F" w:rsidP="00892A7F">
      <w:pPr>
        <w:spacing w:before="120" w:after="120"/>
        <w:jc w:val="both"/>
      </w:pPr>
      <w:r w:rsidRPr="00892A7F">
        <w:rPr>
          <w:b/>
          <w:bCs/>
        </w:rPr>
        <w:t>Screen ID:</w:t>
      </w:r>
      <w:r w:rsidRPr="00892A7F">
        <w:t xml:space="preserve"> DEPT-DATA-44</w:t>
      </w:r>
    </w:p>
    <w:p w14:paraId="17122D91" w14:textId="77777777" w:rsidR="005C4584" w:rsidRDefault="00892A7F" w:rsidP="00892A7F">
      <w:pPr>
        <w:spacing w:before="120" w:after="120"/>
        <w:jc w:val="both"/>
      </w:pPr>
      <w:r w:rsidRPr="00892A7F">
        <w:rPr>
          <w:b/>
          <w:bCs/>
        </w:rPr>
        <w:t>Module:</w:t>
      </w:r>
      <w:r w:rsidRPr="00892A7F">
        <w:t xml:space="preserve"> Data Management</w:t>
      </w:r>
    </w:p>
    <w:p w14:paraId="75C03EC7" w14:textId="77777777" w:rsidR="005C4584" w:rsidRDefault="00892A7F" w:rsidP="00892A7F">
      <w:pPr>
        <w:spacing w:before="120" w:after="120"/>
        <w:jc w:val="both"/>
      </w:pPr>
      <w:r w:rsidRPr="00892A7F">
        <w:rPr>
          <w:b/>
          <w:bCs/>
        </w:rPr>
        <w:t>Screen Name:</w:t>
      </w:r>
      <w:r w:rsidRPr="00892A7F">
        <w:t xml:space="preserve"> Data Quality Dashboard</w:t>
      </w:r>
    </w:p>
    <w:p w14:paraId="1E54D4E0" w14:textId="2F80A82B" w:rsidR="00892A7F" w:rsidRPr="00892A7F" w:rsidRDefault="00892A7F" w:rsidP="00892A7F">
      <w:pPr>
        <w:spacing w:before="120" w:after="120"/>
        <w:jc w:val="both"/>
      </w:pPr>
      <w:r w:rsidRPr="00892A7F">
        <w:rPr>
          <w:b/>
          <w:bCs/>
        </w:rPr>
        <w:t>User Type:</w:t>
      </w:r>
      <w:r w:rsidRPr="00892A7F">
        <w:t xml:space="preserve"> Data Steward / Data Owner / Scheme Manager</w:t>
      </w:r>
    </w:p>
    <w:p w14:paraId="377766E6" w14:textId="77777777" w:rsidR="00892A7F" w:rsidRPr="00892A7F" w:rsidRDefault="00892A7F" w:rsidP="00892A7F">
      <w:pPr>
        <w:spacing w:before="360"/>
        <w:rPr>
          <w:b/>
          <w:bCs/>
        </w:rPr>
      </w:pPr>
      <w:r w:rsidRPr="00892A7F">
        <w:rPr>
          <w:b/>
          <w:bCs/>
        </w:rPr>
        <w:t>Purpose</w:t>
      </w:r>
    </w:p>
    <w:p w14:paraId="7AB35101" w14:textId="079871D7" w:rsidR="00892A7F" w:rsidRPr="00892A7F" w:rsidRDefault="00892A7F" w:rsidP="00892A7F">
      <w:pPr>
        <w:spacing w:before="120" w:after="120"/>
        <w:jc w:val="both"/>
      </w:pPr>
      <w:r w:rsidRPr="00892A7F">
        <w:t xml:space="preserve">Provide data stewards and scheme owners with a </w:t>
      </w:r>
      <w:r w:rsidRPr="00892A7F">
        <w:rPr>
          <w:b/>
          <w:bCs/>
        </w:rPr>
        <w:t>central view of data quality metrics and anomalies</w:t>
      </w:r>
      <w:r w:rsidRPr="00892A7F">
        <w:t xml:space="preserve"> across Golden Records, scheme enrolments, and transactions, so they can prioritise cleanup, monitor improvements, and support reliable AI/eligibility decisions.</w:t>
      </w:r>
    </w:p>
    <w:p w14:paraId="4C379032" w14:textId="6B354B3B" w:rsidR="00892A7F" w:rsidRPr="00892A7F" w:rsidRDefault="00892A7F" w:rsidP="00892A7F">
      <w:pPr>
        <w:spacing w:before="120" w:after="120"/>
        <w:jc w:val="both"/>
      </w:pPr>
    </w:p>
    <w:p w14:paraId="0AA3992C" w14:textId="77777777" w:rsidR="00892A7F" w:rsidRPr="00892A7F" w:rsidRDefault="00892A7F" w:rsidP="00892A7F">
      <w:pPr>
        <w:spacing w:before="360"/>
        <w:rPr>
          <w:b/>
          <w:bCs/>
        </w:rPr>
      </w:pPr>
      <w:r w:rsidRPr="00892A7F">
        <w:rPr>
          <w:b/>
          <w:bCs/>
        </w:rPr>
        <w:t>Functional Description</w:t>
      </w:r>
    </w:p>
    <w:p w14:paraId="4137D9A4" w14:textId="77777777" w:rsidR="00892A7F" w:rsidRPr="00892A7F" w:rsidRDefault="00892A7F" w:rsidP="00892A7F">
      <w:pPr>
        <w:numPr>
          <w:ilvl w:val="0"/>
          <w:numId w:val="747"/>
        </w:numPr>
        <w:spacing w:before="120" w:after="120"/>
        <w:jc w:val="both"/>
      </w:pPr>
      <w:r w:rsidRPr="00892A7F">
        <w:rPr>
          <w:b/>
          <w:bCs/>
        </w:rPr>
        <w:t>Header &amp; scope filters:</w:t>
      </w:r>
    </w:p>
    <w:p w14:paraId="16A54C4F" w14:textId="77777777" w:rsidR="00892A7F" w:rsidRPr="00892A7F" w:rsidRDefault="00892A7F" w:rsidP="00892A7F">
      <w:pPr>
        <w:numPr>
          <w:ilvl w:val="1"/>
          <w:numId w:val="747"/>
        </w:numPr>
        <w:spacing w:before="120" w:after="120"/>
        <w:jc w:val="both"/>
      </w:pPr>
      <w:r w:rsidRPr="00892A7F">
        <w:t>Filters for Domain (Golden Record / Scheme Registry / Payments / Documents), Scheme(s), geography, data source (Jan Aadhaar, departmental systems), and date range for metrics.</w:t>
      </w:r>
    </w:p>
    <w:p w14:paraId="5E6D4378" w14:textId="77777777" w:rsidR="00892A7F" w:rsidRPr="00892A7F" w:rsidRDefault="00892A7F" w:rsidP="00892A7F">
      <w:pPr>
        <w:numPr>
          <w:ilvl w:val="0"/>
          <w:numId w:val="747"/>
        </w:numPr>
        <w:spacing w:before="120" w:after="120"/>
        <w:jc w:val="both"/>
      </w:pPr>
      <w:r w:rsidRPr="00892A7F">
        <w:rPr>
          <w:b/>
          <w:bCs/>
        </w:rPr>
        <w:t>KPI tiles</w:t>
      </w:r>
      <w:r w:rsidRPr="00892A7F">
        <w:t xml:space="preserve"> for selected scope:</w:t>
      </w:r>
    </w:p>
    <w:p w14:paraId="20C24B75" w14:textId="77777777" w:rsidR="00892A7F" w:rsidRPr="00892A7F" w:rsidRDefault="00892A7F" w:rsidP="00892A7F">
      <w:pPr>
        <w:numPr>
          <w:ilvl w:val="1"/>
          <w:numId w:val="747"/>
        </w:numPr>
        <w:spacing w:before="120" w:after="120"/>
        <w:jc w:val="both"/>
      </w:pPr>
      <w:r w:rsidRPr="00892A7F">
        <w:t>Overall data quality score (0–100) with trend vs previous period.</w:t>
      </w:r>
    </w:p>
    <w:p w14:paraId="58D57A74" w14:textId="77777777" w:rsidR="00892A7F" w:rsidRPr="00892A7F" w:rsidRDefault="00892A7F" w:rsidP="00892A7F">
      <w:pPr>
        <w:numPr>
          <w:ilvl w:val="1"/>
          <w:numId w:val="747"/>
        </w:numPr>
        <w:spacing w:before="120" w:after="120"/>
        <w:jc w:val="both"/>
      </w:pPr>
      <w:r w:rsidRPr="00892A7F">
        <w:t>Count and % of records with critical issues (e.g., missing key identifiers, conflicting demographics, invalid bank details).</w:t>
      </w:r>
    </w:p>
    <w:p w14:paraId="10C7A1C4" w14:textId="77777777" w:rsidR="00892A7F" w:rsidRPr="00892A7F" w:rsidRDefault="00892A7F" w:rsidP="00892A7F">
      <w:pPr>
        <w:numPr>
          <w:ilvl w:val="1"/>
          <w:numId w:val="747"/>
        </w:numPr>
        <w:spacing w:before="120" w:after="120"/>
        <w:jc w:val="both"/>
      </w:pPr>
      <w:r w:rsidRPr="00892A7F">
        <w:t>Duplicate/possible</w:t>
      </w:r>
      <w:r w:rsidRPr="00892A7F">
        <w:noBreakHyphen/>
        <w:t>duplicate rate (per 1,000 records).</w:t>
      </w:r>
    </w:p>
    <w:p w14:paraId="559585B6" w14:textId="38479A23" w:rsidR="00892A7F" w:rsidRPr="00892A7F" w:rsidRDefault="00892A7F" w:rsidP="00892A7F">
      <w:pPr>
        <w:numPr>
          <w:ilvl w:val="1"/>
          <w:numId w:val="747"/>
        </w:numPr>
        <w:spacing w:before="120" w:after="120"/>
        <w:jc w:val="both"/>
      </w:pPr>
      <w:r w:rsidRPr="00892A7F">
        <w:t>Number of new anomalies detected in last 7/30 days.</w:t>
      </w:r>
      <w:r w:rsidR="005C4584" w:rsidRPr="00892A7F">
        <w:t xml:space="preserve"> </w:t>
      </w:r>
    </w:p>
    <w:p w14:paraId="64378915" w14:textId="77777777" w:rsidR="00892A7F" w:rsidRPr="00892A7F" w:rsidRDefault="00892A7F" w:rsidP="00892A7F">
      <w:pPr>
        <w:numPr>
          <w:ilvl w:val="0"/>
          <w:numId w:val="747"/>
        </w:numPr>
        <w:spacing w:before="120" w:after="120"/>
        <w:jc w:val="both"/>
      </w:pPr>
      <w:r w:rsidRPr="00892A7F">
        <w:rPr>
          <w:b/>
          <w:bCs/>
        </w:rPr>
        <w:t>Dimension</w:t>
      </w:r>
      <w:r w:rsidRPr="00892A7F">
        <w:rPr>
          <w:b/>
          <w:bCs/>
        </w:rPr>
        <w:noBreakHyphen/>
        <w:t>wise charts/tables:</w:t>
      </w:r>
    </w:p>
    <w:p w14:paraId="4192CF08" w14:textId="77777777" w:rsidR="00892A7F" w:rsidRPr="00892A7F" w:rsidRDefault="00892A7F" w:rsidP="00892A7F">
      <w:pPr>
        <w:numPr>
          <w:ilvl w:val="1"/>
          <w:numId w:val="747"/>
        </w:numPr>
        <w:spacing w:before="120" w:after="120"/>
        <w:jc w:val="both"/>
      </w:pPr>
      <w:r w:rsidRPr="00892A7F">
        <w:t>Completeness (missing mandatory fields by attribute).</w:t>
      </w:r>
    </w:p>
    <w:p w14:paraId="381D4F08" w14:textId="77777777" w:rsidR="00892A7F" w:rsidRPr="00892A7F" w:rsidRDefault="00892A7F" w:rsidP="00892A7F">
      <w:pPr>
        <w:numPr>
          <w:ilvl w:val="1"/>
          <w:numId w:val="747"/>
        </w:numPr>
        <w:spacing w:before="120" w:after="120"/>
        <w:jc w:val="both"/>
      </w:pPr>
      <w:r w:rsidRPr="00892A7F">
        <w:t>Accuracy/validity (invalid formats, out</w:t>
      </w:r>
      <w:r w:rsidRPr="00892A7F">
        <w:noBreakHyphen/>
        <w:t>of</w:t>
      </w:r>
      <w:r w:rsidRPr="00892A7F">
        <w:noBreakHyphen/>
        <w:t>range values, failed verification checks).</w:t>
      </w:r>
    </w:p>
    <w:p w14:paraId="576DB9AD" w14:textId="77777777" w:rsidR="00892A7F" w:rsidRPr="00892A7F" w:rsidRDefault="00892A7F" w:rsidP="00892A7F">
      <w:pPr>
        <w:numPr>
          <w:ilvl w:val="1"/>
          <w:numId w:val="747"/>
        </w:numPr>
        <w:spacing w:before="120" w:after="120"/>
        <w:jc w:val="both"/>
      </w:pPr>
      <w:r w:rsidRPr="00892A7F">
        <w:t>Consistency (conflicts between sources in Golden Record, cross</w:t>
      </w:r>
      <w:r w:rsidRPr="00892A7F">
        <w:noBreakHyphen/>
        <w:t>scheme mismatches).</w:t>
      </w:r>
    </w:p>
    <w:p w14:paraId="2778FE89" w14:textId="77777777" w:rsidR="00892A7F" w:rsidRPr="00892A7F" w:rsidRDefault="00892A7F" w:rsidP="00892A7F">
      <w:pPr>
        <w:numPr>
          <w:ilvl w:val="1"/>
          <w:numId w:val="747"/>
        </w:numPr>
        <w:spacing w:before="120" w:after="120"/>
        <w:jc w:val="both"/>
      </w:pPr>
      <w:r w:rsidRPr="00892A7F">
        <w:t>Timeliness (stale records beyond configured age).</w:t>
      </w:r>
    </w:p>
    <w:p w14:paraId="67C99BB1" w14:textId="77777777" w:rsidR="00892A7F" w:rsidRPr="00892A7F" w:rsidRDefault="00892A7F" w:rsidP="00892A7F">
      <w:pPr>
        <w:numPr>
          <w:ilvl w:val="0"/>
          <w:numId w:val="747"/>
        </w:numPr>
        <w:spacing w:before="120" w:after="120"/>
        <w:jc w:val="both"/>
      </w:pPr>
      <w:r w:rsidRPr="00892A7F">
        <w:rPr>
          <w:b/>
          <w:bCs/>
        </w:rPr>
        <w:t>Issue buckets grid:</w:t>
      </w:r>
    </w:p>
    <w:p w14:paraId="3C66D1E8" w14:textId="77777777" w:rsidR="00892A7F" w:rsidRPr="00892A7F" w:rsidRDefault="00892A7F" w:rsidP="00892A7F">
      <w:pPr>
        <w:numPr>
          <w:ilvl w:val="1"/>
          <w:numId w:val="747"/>
        </w:numPr>
        <w:spacing w:before="120" w:after="120"/>
        <w:jc w:val="both"/>
      </w:pPr>
      <w:r w:rsidRPr="00892A7F">
        <w:t xml:space="preserve">Rows for each </w:t>
      </w:r>
      <w:r w:rsidRPr="00892A7F">
        <w:rPr>
          <w:b/>
          <w:bCs/>
        </w:rPr>
        <w:t>data quality rule / anomaly type</w:t>
      </w:r>
      <w:r w:rsidRPr="00892A7F">
        <w:t xml:space="preserve"> (e.g., “Missing or invalid mobile number”, “Bank IFSC mismatch”, “DOB conflict across sources”, “Potential duplicate households”).</w:t>
      </w:r>
    </w:p>
    <w:p w14:paraId="4F8F8DBE" w14:textId="77777777" w:rsidR="00892A7F" w:rsidRPr="00892A7F" w:rsidRDefault="00892A7F" w:rsidP="00892A7F">
      <w:pPr>
        <w:numPr>
          <w:ilvl w:val="1"/>
          <w:numId w:val="747"/>
        </w:numPr>
        <w:spacing w:before="120" w:after="120"/>
        <w:jc w:val="both"/>
      </w:pPr>
      <w:r w:rsidRPr="00892A7F">
        <w:t>Columns: issue code, description, domain, severity, number of affected records, trend (up/down).</w:t>
      </w:r>
    </w:p>
    <w:p w14:paraId="513D9168" w14:textId="77777777" w:rsidR="00892A7F" w:rsidRPr="00892A7F" w:rsidRDefault="00892A7F" w:rsidP="00892A7F">
      <w:pPr>
        <w:numPr>
          <w:ilvl w:val="1"/>
          <w:numId w:val="747"/>
        </w:numPr>
        <w:spacing w:before="120" w:after="120"/>
        <w:jc w:val="both"/>
      </w:pPr>
      <w:r w:rsidRPr="00892A7F">
        <w:t>Row actions:</w:t>
      </w:r>
    </w:p>
    <w:p w14:paraId="42002563" w14:textId="77777777" w:rsidR="00892A7F" w:rsidRPr="00892A7F" w:rsidRDefault="00892A7F" w:rsidP="00892A7F">
      <w:pPr>
        <w:numPr>
          <w:ilvl w:val="2"/>
          <w:numId w:val="747"/>
        </w:numPr>
        <w:spacing w:before="120" w:after="120"/>
        <w:jc w:val="both"/>
      </w:pPr>
      <w:r w:rsidRPr="00892A7F">
        <w:t>“View affected records” → opens filtered worklist (or sends to detailed DQ issue screen).</w:t>
      </w:r>
    </w:p>
    <w:p w14:paraId="1AA7224E" w14:textId="77777777" w:rsidR="00892A7F" w:rsidRPr="00892A7F" w:rsidRDefault="00892A7F" w:rsidP="00892A7F">
      <w:pPr>
        <w:numPr>
          <w:ilvl w:val="2"/>
          <w:numId w:val="747"/>
        </w:numPr>
        <w:spacing w:before="120" w:after="120"/>
        <w:jc w:val="both"/>
      </w:pPr>
      <w:r w:rsidRPr="00892A7F">
        <w:t>“Create cleanup task” for specified schemes/geographies.</w:t>
      </w:r>
    </w:p>
    <w:p w14:paraId="18DBCDED" w14:textId="77777777" w:rsidR="00892A7F" w:rsidRPr="00892A7F" w:rsidRDefault="00892A7F" w:rsidP="00892A7F">
      <w:pPr>
        <w:numPr>
          <w:ilvl w:val="0"/>
          <w:numId w:val="747"/>
        </w:numPr>
        <w:spacing w:before="120" w:after="120"/>
        <w:jc w:val="both"/>
      </w:pPr>
      <w:r w:rsidRPr="00892A7F">
        <w:rPr>
          <w:b/>
          <w:bCs/>
        </w:rPr>
        <w:t>Drill</w:t>
      </w:r>
      <w:r w:rsidRPr="00892A7F">
        <w:rPr>
          <w:b/>
          <w:bCs/>
        </w:rPr>
        <w:noBreakHyphen/>
        <w:t>down:</w:t>
      </w:r>
    </w:p>
    <w:p w14:paraId="60D213AD" w14:textId="7E52EB55" w:rsidR="00892A7F" w:rsidRPr="00892A7F" w:rsidRDefault="00892A7F" w:rsidP="00892A7F">
      <w:pPr>
        <w:numPr>
          <w:ilvl w:val="1"/>
          <w:numId w:val="747"/>
        </w:numPr>
        <w:spacing w:before="120" w:after="120"/>
        <w:jc w:val="both"/>
      </w:pPr>
      <w:r w:rsidRPr="00892A7F">
        <w:t>For a selected issue type, display sample records (with IDs, key fields, and severity scores), plus links to appropriate operational screens (e.g., Golden Record Verification, Beneficiary Search, Document Verification).</w:t>
      </w:r>
    </w:p>
    <w:p w14:paraId="7649CC41" w14:textId="77777777" w:rsidR="00892A7F" w:rsidRPr="00892A7F" w:rsidRDefault="00892A7F" w:rsidP="00892A7F">
      <w:pPr>
        <w:spacing w:before="360"/>
        <w:rPr>
          <w:b/>
          <w:bCs/>
        </w:rPr>
      </w:pPr>
      <w:r w:rsidRPr="00892A7F">
        <w:rPr>
          <w:b/>
          <w:bCs/>
        </w:rPr>
        <w:t>Business Rules &amp; Validations</w:t>
      </w:r>
    </w:p>
    <w:p w14:paraId="082DD5D9" w14:textId="77777777" w:rsidR="00892A7F" w:rsidRPr="00892A7F" w:rsidRDefault="00892A7F" w:rsidP="00892A7F">
      <w:pPr>
        <w:numPr>
          <w:ilvl w:val="0"/>
          <w:numId w:val="748"/>
        </w:numPr>
        <w:spacing w:before="120" w:after="120"/>
        <w:jc w:val="both"/>
      </w:pPr>
      <w:r w:rsidRPr="00892A7F">
        <w:t xml:space="preserve">Dashboard respects </w:t>
      </w:r>
      <w:r w:rsidRPr="00892A7F">
        <w:rPr>
          <w:b/>
          <w:bCs/>
        </w:rPr>
        <w:t>RBAC scope</w:t>
      </w:r>
      <w:r w:rsidRPr="00892A7F">
        <w:t>:</w:t>
      </w:r>
    </w:p>
    <w:p w14:paraId="61719F73" w14:textId="4503FA49" w:rsidR="00892A7F" w:rsidRPr="00892A7F" w:rsidRDefault="00892A7F" w:rsidP="00892A7F">
      <w:pPr>
        <w:numPr>
          <w:ilvl w:val="1"/>
          <w:numId w:val="748"/>
        </w:numPr>
        <w:spacing w:before="120" w:after="120"/>
        <w:jc w:val="both"/>
      </w:pPr>
      <w:r w:rsidRPr="00892A7F">
        <w:t>Data stewards may see domain</w:t>
      </w:r>
      <w:r w:rsidRPr="00892A7F">
        <w:noBreakHyphen/>
        <w:t>wide metrics; scheme managers see only their schemes/geographies.</w:t>
      </w:r>
      <w:r w:rsidR="005C4584" w:rsidRPr="00892A7F">
        <w:t xml:space="preserve"> </w:t>
      </w:r>
    </w:p>
    <w:p w14:paraId="5EFEF2C4" w14:textId="77777777" w:rsidR="00892A7F" w:rsidRPr="00892A7F" w:rsidRDefault="00892A7F" w:rsidP="00892A7F">
      <w:pPr>
        <w:numPr>
          <w:ilvl w:val="0"/>
          <w:numId w:val="748"/>
        </w:numPr>
        <w:spacing w:before="120" w:after="120"/>
        <w:jc w:val="both"/>
      </w:pPr>
      <w:r w:rsidRPr="00892A7F">
        <w:lastRenderedPageBreak/>
        <w:t xml:space="preserve">Data quality rules are centrally defined; this screen only visualises results, not authoring (rule authoring handled by </w:t>
      </w:r>
      <w:r w:rsidRPr="00892A7F">
        <w:rPr>
          <w:b/>
          <w:bCs/>
        </w:rPr>
        <w:t>Data Validation Rules</w:t>
      </w:r>
      <w:r w:rsidRPr="00892A7F">
        <w:t xml:space="preserve"> screen).</w:t>
      </w:r>
    </w:p>
    <w:p w14:paraId="75B429EF" w14:textId="77777777" w:rsidR="00892A7F" w:rsidRPr="00892A7F" w:rsidRDefault="00892A7F" w:rsidP="00892A7F">
      <w:pPr>
        <w:numPr>
          <w:ilvl w:val="0"/>
          <w:numId w:val="748"/>
        </w:numPr>
        <w:spacing w:before="120" w:after="120"/>
        <w:jc w:val="both"/>
      </w:pPr>
      <w:r w:rsidRPr="00892A7F">
        <w:t>For sensitive attributes (Aadhaar, bank, health information), only aggregate metrics are shown; sample record drill</w:t>
      </w:r>
      <w:r w:rsidRPr="00892A7F">
        <w:noBreakHyphen/>
        <w:t>downs mask identifiers based on role.</w:t>
      </w:r>
    </w:p>
    <w:p w14:paraId="1BB9A2C6" w14:textId="77777777" w:rsidR="00892A7F" w:rsidRPr="00892A7F" w:rsidRDefault="00892A7F" w:rsidP="00892A7F">
      <w:pPr>
        <w:numPr>
          <w:ilvl w:val="0"/>
          <w:numId w:val="748"/>
        </w:numPr>
        <w:spacing w:before="120" w:after="120"/>
        <w:jc w:val="both"/>
      </w:pPr>
      <w:r w:rsidRPr="00892A7F">
        <w:t>Score computations (overall and per attribute) are based on agreed formulas (e.g., weighted combination of completeness, validity, consistency); formulas must be documented and versioned.</w:t>
      </w:r>
    </w:p>
    <w:p w14:paraId="73905577" w14:textId="5AD3474D" w:rsidR="00892A7F" w:rsidRPr="00892A7F" w:rsidRDefault="00892A7F" w:rsidP="00892A7F">
      <w:pPr>
        <w:numPr>
          <w:ilvl w:val="0"/>
          <w:numId w:val="748"/>
        </w:numPr>
        <w:spacing w:before="120" w:after="120"/>
        <w:jc w:val="both"/>
      </w:pPr>
      <w:r w:rsidRPr="00892A7F">
        <w:t xml:space="preserve">Metrics should be computed on </w:t>
      </w:r>
      <w:r w:rsidRPr="00892A7F">
        <w:rPr>
          <w:b/>
          <w:bCs/>
        </w:rPr>
        <w:t>latest snapshots</w:t>
      </w:r>
      <w:r w:rsidRPr="00892A7F">
        <w:t>; staleness indicator shown if underlying DQ jobs have not run within configured period.</w:t>
      </w:r>
    </w:p>
    <w:p w14:paraId="032BBDA1" w14:textId="77777777" w:rsidR="00892A7F" w:rsidRPr="00892A7F" w:rsidRDefault="00892A7F" w:rsidP="00892A7F">
      <w:pPr>
        <w:spacing w:before="360"/>
        <w:rPr>
          <w:b/>
          <w:bCs/>
        </w:rPr>
      </w:pPr>
      <w:r w:rsidRPr="00892A7F">
        <w:rPr>
          <w:b/>
          <w:bCs/>
        </w:rPr>
        <w:t>Data Inputs</w:t>
      </w:r>
    </w:p>
    <w:p w14:paraId="401685A8" w14:textId="44F6DE22" w:rsidR="00892A7F" w:rsidRPr="00892A7F" w:rsidRDefault="00892A7F" w:rsidP="00892A7F">
      <w:pPr>
        <w:numPr>
          <w:ilvl w:val="0"/>
          <w:numId w:val="749"/>
        </w:numPr>
        <w:spacing w:before="120" w:after="120"/>
        <w:jc w:val="both"/>
      </w:pPr>
      <w:r w:rsidRPr="00892A7F">
        <w:t>Data quality assessment outputs from DQ engine: rule evaluations per record, anomaly flags, severity scores, aggregated counts.</w:t>
      </w:r>
      <w:r w:rsidR="005C4584" w:rsidRPr="00892A7F">
        <w:t xml:space="preserve"> </w:t>
      </w:r>
    </w:p>
    <w:p w14:paraId="3B125267" w14:textId="77777777" w:rsidR="00892A7F" w:rsidRPr="00892A7F" w:rsidRDefault="00892A7F" w:rsidP="00892A7F">
      <w:pPr>
        <w:numPr>
          <w:ilvl w:val="0"/>
          <w:numId w:val="749"/>
        </w:numPr>
        <w:spacing w:before="120" w:after="120"/>
        <w:jc w:val="both"/>
      </w:pPr>
      <w:r w:rsidRPr="00892A7F">
        <w:t>Metadata about rules: descriptions, domains, severity levels, owning steward.</w:t>
      </w:r>
    </w:p>
    <w:p w14:paraId="48F01821" w14:textId="77777777" w:rsidR="00892A7F" w:rsidRPr="00892A7F" w:rsidRDefault="00892A7F" w:rsidP="00892A7F">
      <w:pPr>
        <w:numPr>
          <w:ilvl w:val="0"/>
          <w:numId w:val="749"/>
        </w:numPr>
        <w:spacing w:before="120" w:after="120"/>
        <w:jc w:val="both"/>
      </w:pPr>
      <w:r w:rsidRPr="00892A7F">
        <w:t>Golden Record, scheme registry, and payment dataset sizes for normalisation (e.g., % of records affected).</w:t>
      </w:r>
    </w:p>
    <w:p w14:paraId="00AA4897" w14:textId="53F7207D" w:rsidR="00892A7F" w:rsidRPr="00892A7F" w:rsidRDefault="00892A7F" w:rsidP="00892A7F">
      <w:pPr>
        <w:numPr>
          <w:ilvl w:val="0"/>
          <w:numId w:val="749"/>
        </w:numPr>
        <w:spacing w:before="120" w:after="120"/>
        <w:jc w:val="both"/>
      </w:pPr>
      <w:r w:rsidRPr="00892A7F">
        <w:t>RBAC and data</w:t>
      </w:r>
      <w:r w:rsidRPr="00892A7F">
        <w:noBreakHyphen/>
        <w:t>access policies for aggregation and masking.</w:t>
      </w:r>
    </w:p>
    <w:p w14:paraId="1FAF8912" w14:textId="77777777" w:rsidR="00892A7F" w:rsidRPr="00892A7F" w:rsidRDefault="00892A7F" w:rsidP="00892A7F">
      <w:pPr>
        <w:spacing w:before="360"/>
        <w:rPr>
          <w:b/>
          <w:bCs/>
        </w:rPr>
      </w:pPr>
      <w:r w:rsidRPr="00892A7F">
        <w:rPr>
          <w:b/>
          <w:bCs/>
        </w:rPr>
        <w:t>Data Outputs</w:t>
      </w:r>
    </w:p>
    <w:p w14:paraId="2C2A4491" w14:textId="77777777" w:rsidR="00892A7F" w:rsidRPr="00892A7F" w:rsidRDefault="00892A7F" w:rsidP="00892A7F">
      <w:pPr>
        <w:numPr>
          <w:ilvl w:val="0"/>
          <w:numId w:val="750"/>
        </w:numPr>
        <w:spacing w:before="120" w:after="120"/>
        <w:jc w:val="both"/>
      </w:pPr>
      <w:r w:rsidRPr="00892A7F">
        <w:t>Aggregate DQ metrics for display and export (e.g., overall score per scheme/region, issue counts per rule).</w:t>
      </w:r>
    </w:p>
    <w:p w14:paraId="6C954986" w14:textId="77777777" w:rsidR="00892A7F" w:rsidRPr="00892A7F" w:rsidRDefault="00892A7F" w:rsidP="00892A7F">
      <w:pPr>
        <w:numPr>
          <w:ilvl w:val="0"/>
          <w:numId w:val="750"/>
        </w:numPr>
        <w:spacing w:before="120" w:after="120"/>
        <w:jc w:val="both"/>
      </w:pPr>
      <w:r w:rsidRPr="00892A7F">
        <w:t>Links/context (issue type, filters) passed to downstream worklists or case management for remediation tasks.</w:t>
      </w:r>
    </w:p>
    <w:p w14:paraId="4CC68613" w14:textId="2DBCCE32" w:rsidR="00892A7F" w:rsidRPr="00892A7F" w:rsidRDefault="00892A7F" w:rsidP="00892A7F">
      <w:pPr>
        <w:numPr>
          <w:ilvl w:val="0"/>
          <w:numId w:val="750"/>
        </w:numPr>
        <w:spacing w:before="120" w:after="120"/>
        <w:jc w:val="both"/>
      </w:pPr>
      <w:r w:rsidRPr="00892A7F">
        <w:t>Optional feedback to AI/eligibility teams highlighting areas where poor data quality may affect model performance or rule accuracy.</w:t>
      </w:r>
    </w:p>
    <w:p w14:paraId="771270D9" w14:textId="77777777" w:rsidR="00892A7F" w:rsidRPr="00892A7F" w:rsidRDefault="00892A7F" w:rsidP="00892A7F">
      <w:pPr>
        <w:spacing w:before="360"/>
        <w:rPr>
          <w:b/>
          <w:bCs/>
        </w:rPr>
      </w:pPr>
      <w:r w:rsidRPr="00892A7F">
        <w:rPr>
          <w:b/>
          <w:bCs/>
        </w:rPr>
        <w:t>Integration Points</w:t>
      </w:r>
    </w:p>
    <w:p w14:paraId="19802EE5" w14:textId="77777777" w:rsidR="00892A7F" w:rsidRPr="00892A7F" w:rsidRDefault="00892A7F" w:rsidP="00892A7F">
      <w:pPr>
        <w:numPr>
          <w:ilvl w:val="0"/>
          <w:numId w:val="751"/>
        </w:numPr>
        <w:spacing w:before="120" w:after="120"/>
        <w:jc w:val="both"/>
      </w:pPr>
      <w:r w:rsidRPr="00892A7F">
        <w:t>Data Quality / DQ Engine service (rule results and metrics).</w:t>
      </w:r>
    </w:p>
    <w:p w14:paraId="6593B69E" w14:textId="77777777" w:rsidR="00892A7F" w:rsidRPr="00892A7F" w:rsidRDefault="00892A7F" w:rsidP="00892A7F">
      <w:pPr>
        <w:numPr>
          <w:ilvl w:val="0"/>
          <w:numId w:val="751"/>
        </w:numPr>
        <w:spacing w:before="120" w:after="120"/>
        <w:jc w:val="both"/>
      </w:pPr>
      <w:r w:rsidRPr="00892A7F">
        <w:t>Golden Record / Scheme Registry / Payments stores (for deriving record counts and sample records).</w:t>
      </w:r>
    </w:p>
    <w:p w14:paraId="6ED1CAC6" w14:textId="77777777" w:rsidR="00892A7F" w:rsidRPr="00892A7F" w:rsidRDefault="00892A7F" w:rsidP="00892A7F">
      <w:pPr>
        <w:numPr>
          <w:ilvl w:val="0"/>
          <w:numId w:val="751"/>
        </w:numPr>
        <w:spacing w:before="120" w:after="120"/>
        <w:jc w:val="both"/>
      </w:pPr>
      <w:r w:rsidRPr="00892A7F">
        <w:t>Data Validation Rules configuration service (for rule metadata).</w:t>
      </w:r>
    </w:p>
    <w:p w14:paraId="015D060B" w14:textId="77777777" w:rsidR="00892A7F" w:rsidRPr="00892A7F" w:rsidRDefault="00892A7F" w:rsidP="00892A7F">
      <w:pPr>
        <w:numPr>
          <w:ilvl w:val="0"/>
          <w:numId w:val="751"/>
        </w:numPr>
        <w:spacing w:before="120" w:after="120"/>
        <w:jc w:val="both"/>
      </w:pPr>
      <w:r w:rsidRPr="00892A7F">
        <w:t>Case Management / Tasking system for creating remediation campaigns (e.g., mobile update drives, bank data cleanup).</w:t>
      </w:r>
    </w:p>
    <w:p w14:paraId="4AFFF340" w14:textId="71DC0FDE" w:rsidR="00892A7F" w:rsidRPr="00892A7F" w:rsidRDefault="00892A7F" w:rsidP="00892A7F">
      <w:pPr>
        <w:numPr>
          <w:ilvl w:val="0"/>
          <w:numId w:val="751"/>
        </w:numPr>
        <w:spacing w:before="120" w:after="120"/>
        <w:jc w:val="both"/>
      </w:pPr>
      <w:r w:rsidRPr="00892A7F">
        <w:t>RBAC / Authorization and audit logging services.</w:t>
      </w:r>
    </w:p>
    <w:p w14:paraId="5823B1B8" w14:textId="77777777" w:rsidR="00892A7F" w:rsidRPr="00892A7F" w:rsidRDefault="00892A7F" w:rsidP="00892A7F">
      <w:pPr>
        <w:spacing w:before="360"/>
        <w:rPr>
          <w:b/>
          <w:bCs/>
        </w:rPr>
      </w:pPr>
      <w:r w:rsidRPr="00892A7F">
        <w:rPr>
          <w:b/>
          <w:bCs/>
        </w:rPr>
        <w:t>RBAC</w:t>
      </w:r>
    </w:p>
    <w:p w14:paraId="1790E93B" w14:textId="2ABD8BBC" w:rsidR="00892A7F" w:rsidRPr="00892A7F" w:rsidRDefault="00892A7F" w:rsidP="005C4584">
      <w:pPr>
        <w:numPr>
          <w:ilvl w:val="0"/>
          <w:numId w:val="752"/>
        </w:numPr>
        <w:spacing w:before="120" w:after="120"/>
        <w:jc w:val="both"/>
      </w:pPr>
      <w:r w:rsidRPr="00892A7F">
        <w:rPr>
          <w:b/>
          <w:bCs/>
        </w:rPr>
        <w:t>Data Steward / Data Owner:</w:t>
      </w:r>
      <w:r w:rsidR="005C4584">
        <w:t xml:space="preserve"> </w:t>
      </w:r>
      <w:r w:rsidRPr="00892A7F">
        <w:t>Full access to quality metrics for assigned domains; can drill into issue buckets and create cleanup tasks.</w:t>
      </w:r>
    </w:p>
    <w:p w14:paraId="7787581C" w14:textId="6E18CA7B" w:rsidR="00892A7F" w:rsidRPr="00892A7F" w:rsidRDefault="00892A7F" w:rsidP="005C4584">
      <w:pPr>
        <w:numPr>
          <w:ilvl w:val="0"/>
          <w:numId w:val="752"/>
        </w:numPr>
        <w:spacing w:before="120" w:after="120"/>
        <w:jc w:val="both"/>
      </w:pPr>
      <w:r w:rsidRPr="00892A7F">
        <w:rPr>
          <w:b/>
          <w:bCs/>
        </w:rPr>
        <w:t>Scheme Manager / Department Supervisor:</w:t>
      </w:r>
      <w:r w:rsidR="005C4584">
        <w:t xml:space="preserve"> </w:t>
      </w:r>
      <w:r w:rsidRPr="00892A7F">
        <w:t>Read access to metrics for their schemes/geographies; can request remediation but may have limited direct task creation powers.</w:t>
      </w:r>
    </w:p>
    <w:p w14:paraId="68FBD5B3" w14:textId="4AED2C48" w:rsidR="00892A7F" w:rsidRPr="00892A7F" w:rsidRDefault="00892A7F" w:rsidP="00892A7F">
      <w:pPr>
        <w:numPr>
          <w:ilvl w:val="0"/>
          <w:numId w:val="752"/>
        </w:numPr>
        <w:spacing w:before="120" w:after="120"/>
        <w:jc w:val="both"/>
      </w:pPr>
      <w:r w:rsidRPr="00892A7F">
        <w:rPr>
          <w:b/>
          <w:bCs/>
        </w:rPr>
        <w:lastRenderedPageBreak/>
        <w:t>Audit / Compliance:</w:t>
      </w:r>
      <w:r w:rsidR="005C4584">
        <w:t xml:space="preserve"> </w:t>
      </w:r>
      <w:r w:rsidRPr="00892A7F">
        <w:t>Read</w:t>
      </w:r>
      <w:r w:rsidRPr="00892A7F">
        <w:noBreakHyphen/>
        <w:t>only access across domains, with export capabilities where permitted.</w:t>
      </w:r>
    </w:p>
    <w:p w14:paraId="20420FF7" w14:textId="77777777" w:rsidR="00892A7F" w:rsidRPr="00892A7F" w:rsidRDefault="00892A7F" w:rsidP="00892A7F">
      <w:pPr>
        <w:spacing w:before="360"/>
        <w:rPr>
          <w:b/>
          <w:bCs/>
        </w:rPr>
      </w:pPr>
      <w:r w:rsidRPr="00892A7F">
        <w:rPr>
          <w:b/>
          <w:bCs/>
        </w:rPr>
        <w:t>Error Handling &amp; Messaging</w:t>
      </w:r>
    </w:p>
    <w:p w14:paraId="216B4BB4" w14:textId="77777777" w:rsidR="00892A7F" w:rsidRPr="00892A7F" w:rsidRDefault="00892A7F" w:rsidP="00892A7F">
      <w:pPr>
        <w:numPr>
          <w:ilvl w:val="0"/>
          <w:numId w:val="753"/>
        </w:numPr>
        <w:spacing w:before="120" w:after="120"/>
        <w:jc w:val="both"/>
      </w:pPr>
      <w:r w:rsidRPr="00892A7F">
        <w:t>If DQ engine data is unavailable or stale, show banner:</w:t>
      </w:r>
    </w:p>
    <w:p w14:paraId="2C43EB1E" w14:textId="77777777" w:rsidR="00892A7F" w:rsidRPr="00892A7F" w:rsidRDefault="00892A7F" w:rsidP="00892A7F">
      <w:pPr>
        <w:numPr>
          <w:ilvl w:val="1"/>
          <w:numId w:val="753"/>
        </w:numPr>
        <w:spacing w:before="120" w:after="120"/>
        <w:jc w:val="both"/>
      </w:pPr>
      <w:r w:rsidRPr="00892A7F">
        <w:t>“Data quality metrics could not be refreshed (last run: [timestamp]). Values may be outdated; please contact data operations.”</w:t>
      </w:r>
    </w:p>
    <w:p w14:paraId="449FB69D" w14:textId="77777777" w:rsidR="00892A7F" w:rsidRPr="00892A7F" w:rsidRDefault="00892A7F" w:rsidP="00892A7F">
      <w:pPr>
        <w:numPr>
          <w:ilvl w:val="0"/>
          <w:numId w:val="753"/>
        </w:numPr>
        <w:spacing w:before="120" w:after="120"/>
        <w:jc w:val="both"/>
      </w:pPr>
      <w:r w:rsidRPr="00892A7F">
        <w:t>If user’s role lacks permission for drill</w:t>
      </w:r>
      <w:r w:rsidRPr="00892A7F">
        <w:noBreakHyphen/>
        <w:t>down, show masked sample or aggregate only with explanation.</w:t>
      </w:r>
    </w:p>
    <w:p w14:paraId="72C524E8" w14:textId="2179056D" w:rsidR="00892A7F" w:rsidRPr="00892A7F" w:rsidRDefault="00892A7F" w:rsidP="00892A7F">
      <w:pPr>
        <w:numPr>
          <w:ilvl w:val="0"/>
          <w:numId w:val="753"/>
        </w:numPr>
        <w:spacing w:before="120" w:after="120"/>
        <w:jc w:val="both"/>
      </w:pPr>
      <w:r w:rsidRPr="00892A7F">
        <w:t>When no issues match filters, clearly indicate “No data quality issues found for selected criteria” rather than empty failure.</w:t>
      </w:r>
    </w:p>
    <w:p w14:paraId="1025C741" w14:textId="77777777" w:rsidR="00892A7F" w:rsidRPr="00892A7F" w:rsidRDefault="00892A7F" w:rsidP="00892A7F">
      <w:pPr>
        <w:spacing w:before="360"/>
        <w:rPr>
          <w:b/>
          <w:bCs/>
        </w:rPr>
      </w:pPr>
      <w:r w:rsidRPr="00892A7F">
        <w:rPr>
          <w:b/>
          <w:bCs/>
        </w:rPr>
        <w:t>Accessibility &amp; Usability</w:t>
      </w:r>
    </w:p>
    <w:p w14:paraId="1459BC8B" w14:textId="77777777" w:rsidR="00892A7F" w:rsidRPr="00892A7F" w:rsidRDefault="00892A7F" w:rsidP="00892A7F">
      <w:pPr>
        <w:numPr>
          <w:ilvl w:val="0"/>
          <w:numId w:val="754"/>
        </w:numPr>
        <w:spacing w:before="120" w:after="120"/>
        <w:jc w:val="both"/>
      </w:pPr>
      <w:r w:rsidRPr="00892A7F">
        <w:t>Charts accompanied by numeric labels and tables so screen readers can access the same information.</w:t>
      </w:r>
    </w:p>
    <w:p w14:paraId="51A2CF40" w14:textId="77777777" w:rsidR="00892A7F" w:rsidRPr="00892A7F" w:rsidRDefault="00892A7F" w:rsidP="00892A7F">
      <w:pPr>
        <w:numPr>
          <w:ilvl w:val="0"/>
          <w:numId w:val="754"/>
        </w:numPr>
        <w:spacing w:before="120" w:after="120"/>
        <w:jc w:val="both"/>
      </w:pPr>
      <w:r w:rsidRPr="00892A7F">
        <w:t>KPI tiles and severity indicators use icons and text labels; colour alone is not relied upon.</w:t>
      </w:r>
    </w:p>
    <w:p w14:paraId="059EC145" w14:textId="539FD5A2" w:rsidR="00892A7F" w:rsidRPr="00892A7F" w:rsidRDefault="00892A7F" w:rsidP="00892A7F">
      <w:pPr>
        <w:numPr>
          <w:ilvl w:val="0"/>
          <w:numId w:val="754"/>
        </w:numPr>
        <w:spacing w:before="120" w:after="120"/>
        <w:jc w:val="both"/>
      </w:pPr>
      <w:r w:rsidRPr="00892A7F">
        <w:t>Keyboard</w:t>
      </w:r>
      <w:r w:rsidRPr="00892A7F">
        <w:noBreakHyphen/>
        <w:t>navigable filters, grids, and drill</w:t>
      </w:r>
      <w:r w:rsidRPr="00892A7F">
        <w:noBreakHyphen/>
        <w:t>down links with ARIA labels for all interactive elements.</w:t>
      </w:r>
    </w:p>
    <w:p w14:paraId="36692AB1" w14:textId="77777777" w:rsidR="00892A7F" w:rsidRPr="00892A7F" w:rsidRDefault="00892A7F" w:rsidP="00892A7F">
      <w:pPr>
        <w:spacing w:before="360"/>
        <w:rPr>
          <w:b/>
          <w:bCs/>
        </w:rPr>
      </w:pPr>
      <w:r w:rsidRPr="00892A7F">
        <w:rPr>
          <w:b/>
          <w:bCs/>
        </w:rPr>
        <w:t>Testability</w:t>
      </w:r>
    </w:p>
    <w:p w14:paraId="7B978BBC" w14:textId="77777777" w:rsidR="00892A7F" w:rsidRPr="00892A7F" w:rsidRDefault="00892A7F" w:rsidP="00892A7F">
      <w:pPr>
        <w:numPr>
          <w:ilvl w:val="0"/>
          <w:numId w:val="755"/>
        </w:numPr>
        <w:spacing w:before="120" w:after="120"/>
        <w:jc w:val="both"/>
      </w:pPr>
      <w:r w:rsidRPr="00892A7F">
        <w:t>Unit tests for aggregation logic (e.g., recalculating percentages and scores from rule outputs).</w:t>
      </w:r>
    </w:p>
    <w:p w14:paraId="7FD8976A" w14:textId="77777777" w:rsidR="00892A7F" w:rsidRPr="00892A7F" w:rsidRDefault="00892A7F" w:rsidP="00892A7F">
      <w:pPr>
        <w:numPr>
          <w:ilvl w:val="0"/>
          <w:numId w:val="755"/>
        </w:numPr>
        <w:spacing w:before="120" w:after="120"/>
        <w:jc w:val="both"/>
      </w:pPr>
      <w:r w:rsidRPr="00892A7F">
        <w:t>Integration tests verifying:</w:t>
      </w:r>
    </w:p>
    <w:p w14:paraId="3335C1E8" w14:textId="77777777" w:rsidR="00892A7F" w:rsidRPr="00892A7F" w:rsidRDefault="00892A7F" w:rsidP="00892A7F">
      <w:pPr>
        <w:numPr>
          <w:ilvl w:val="1"/>
          <w:numId w:val="755"/>
        </w:numPr>
        <w:spacing w:before="120" w:after="120"/>
        <w:jc w:val="both"/>
      </w:pPr>
      <w:r w:rsidRPr="00892A7F">
        <w:t>Consistency between DQ engine outputs and dashboard metrics.</w:t>
      </w:r>
    </w:p>
    <w:p w14:paraId="305CB99F" w14:textId="77777777" w:rsidR="00892A7F" w:rsidRPr="00892A7F" w:rsidRDefault="00892A7F" w:rsidP="00892A7F">
      <w:pPr>
        <w:numPr>
          <w:ilvl w:val="1"/>
          <w:numId w:val="755"/>
        </w:numPr>
        <w:spacing w:before="120" w:after="120"/>
        <w:jc w:val="both"/>
      </w:pPr>
      <w:r w:rsidRPr="00892A7F">
        <w:t>Correct filtering by domain, scheme, geography, and time.</w:t>
      </w:r>
    </w:p>
    <w:p w14:paraId="7049E884" w14:textId="77777777" w:rsidR="00892A7F" w:rsidRPr="00892A7F" w:rsidRDefault="00892A7F" w:rsidP="00892A7F">
      <w:pPr>
        <w:numPr>
          <w:ilvl w:val="0"/>
          <w:numId w:val="755"/>
        </w:numPr>
        <w:spacing w:before="120" w:after="120"/>
        <w:jc w:val="both"/>
      </w:pPr>
      <w:r w:rsidRPr="00892A7F">
        <w:t>Scenario tests:</w:t>
      </w:r>
    </w:p>
    <w:p w14:paraId="5E6A1566" w14:textId="77777777" w:rsidR="00892A7F" w:rsidRPr="00892A7F" w:rsidRDefault="00892A7F" w:rsidP="00892A7F">
      <w:pPr>
        <w:numPr>
          <w:ilvl w:val="1"/>
          <w:numId w:val="755"/>
        </w:numPr>
        <w:spacing w:before="120" w:after="120"/>
        <w:jc w:val="both"/>
      </w:pPr>
      <w:r w:rsidRPr="00892A7F">
        <w:t>Monitoring improvement after a cleanup campaign (scores trending up).</w:t>
      </w:r>
    </w:p>
    <w:p w14:paraId="26C3D73A" w14:textId="77777777" w:rsidR="00892A7F" w:rsidRPr="00892A7F" w:rsidRDefault="00892A7F" w:rsidP="00892A7F">
      <w:pPr>
        <w:numPr>
          <w:ilvl w:val="1"/>
          <w:numId w:val="755"/>
        </w:numPr>
        <w:spacing w:before="120" w:after="120"/>
        <w:jc w:val="both"/>
      </w:pPr>
      <w:r w:rsidRPr="00892A7F">
        <w:t>Identifying a spike in specific anomaly type and launching remediation tasks from the dashboard.</w:t>
      </w:r>
    </w:p>
    <w:p w14:paraId="4728D428" w14:textId="01025A1D" w:rsidR="00892A7F" w:rsidRPr="00892A7F" w:rsidRDefault="00892A7F" w:rsidP="005C4584"/>
    <w:p w14:paraId="045FE7C3" w14:textId="177A3717" w:rsidR="00892A7F" w:rsidRPr="00892A7F" w:rsidRDefault="005C4584" w:rsidP="00892A7F">
      <w:pPr>
        <w:pStyle w:val="Heading3"/>
      </w:pPr>
      <w:r>
        <w:t>--</w:t>
      </w:r>
      <w:r w:rsidR="00892A7F" w:rsidRPr="00892A7F">
        <w:t>Screen</w:t>
      </w:r>
      <w:r>
        <w:t xml:space="preserve"> 46</w:t>
      </w:r>
      <w:r w:rsidR="00892A7F" w:rsidRPr="00892A7F">
        <w:t>: Manage Golden Records</w:t>
      </w:r>
    </w:p>
    <w:p w14:paraId="1BE9E43D" w14:textId="77777777" w:rsidR="005C4584" w:rsidRDefault="00892A7F" w:rsidP="00892A7F">
      <w:pPr>
        <w:spacing w:before="120" w:after="120"/>
        <w:jc w:val="both"/>
      </w:pPr>
      <w:r w:rsidRPr="00892A7F">
        <w:rPr>
          <w:b/>
          <w:bCs/>
        </w:rPr>
        <w:t>Screen ID:</w:t>
      </w:r>
      <w:r w:rsidRPr="00892A7F">
        <w:t xml:space="preserve"> DEPT-DATA-46</w:t>
      </w:r>
    </w:p>
    <w:p w14:paraId="00AEDD87" w14:textId="77777777" w:rsidR="005C4584" w:rsidRDefault="00892A7F" w:rsidP="00892A7F">
      <w:pPr>
        <w:spacing w:before="120" w:after="120"/>
        <w:jc w:val="both"/>
      </w:pPr>
      <w:r w:rsidRPr="00892A7F">
        <w:rPr>
          <w:b/>
          <w:bCs/>
        </w:rPr>
        <w:t>Module:</w:t>
      </w:r>
      <w:r w:rsidRPr="00892A7F">
        <w:t xml:space="preserve"> Data Management</w:t>
      </w:r>
    </w:p>
    <w:p w14:paraId="6FB3AC6E" w14:textId="77777777" w:rsidR="005C4584" w:rsidRDefault="00892A7F" w:rsidP="00892A7F">
      <w:pPr>
        <w:spacing w:before="120" w:after="120"/>
        <w:jc w:val="both"/>
      </w:pPr>
      <w:r w:rsidRPr="00892A7F">
        <w:rPr>
          <w:b/>
          <w:bCs/>
        </w:rPr>
        <w:t>Screen Name:</w:t>
      </w:r>
      <w:r w:rsidRPr="00892A7F">
        <w:t xml:space="preserve"> Master Data Management – Manage Golden Records</w:t>
      </w:r>
    </w:p>
    <w:p w14:paraId="6E4AE686" w14:textId="5D786B27" w:rsidR="00892A7F" w:rsidRPr="00892A7F" w:rsidRDefault="00892A7F" w:rsidP="00892A7F">
      <w:pPr>
        <w:spacing w:before="120" w:after="120"/>
        <w:jc w:val="both"/>
      </w:pPr>
      <w:r w:rsidRPr="00892A7F">
        <w:rPr>
          <w:b/>
          <w:bCs/>
        </w:rPr>
        <w:t>User Type:</w:t>
      </w:r>
      <w:r w:rsidRPr="00892A7F">
        <w:t xml:space="preserve"> Data Admin / Senior Verifier / Data Steward</w:t>
      </w:r>
    </w:p>
    <w:p w14:paraId="4A7A95D8" w14:textId="77777777" w:rsidR="00892A7F" w:rsidRPr="00892A7F" w:rsidRDefault="00892A7F" w:rsidP="00892A7F">
      <w:pPr>
        <w:spacing w:before="360"/>
        <w:rPr>
          <w:b/>
          <w:bCs/>
        </w:rPr>
      </w:pPr>
      <w:r w:rsidRPr="00892A7F">
        <w:rPr>
          <w:b/>
          <w:bCs/>
        </w:rPr>
        <w:t>Purpose</w:t>
      </w:r>
    </w:p>
    <w:p w14:paraId="57243137" w14:textId="38A6539D" w:rsidR="00892A7F" w:rsidRPr="00892A7F" w:rsidRDefault="00892A7F" w:rsidP="00892A7F">
      <w:pPr>
        <w:spacing w:before="120" w:after="120"/>
        <w:jc w:val="both"/>
      </w:pPr>
      <w:r w:rsidRPr="00892A7F">
        <w:t xml:space="preserve">Provide data administrators with a </w:t>
      </w:r>
      <w:r w:rsidRPr="00892A7F">
        <w:rPr>
          <w:b/>
          <w:bCs/>
        </w:rPr>
        <w:t>control console to search, inspect, and manage Golden Records (GRs)</w:t>
      </w:r>
      <w:r w:rsidRPr="00892A7F">
        <w:t xml:space="preserve">, including manual corrections, merges/splits, and source/consent controls, so </w:t>
      </w:r>
      <w:r w:rsidRPr="00892A7F">
        <w:lastRenderedPageBreak/>
        <w:t>that downstream eligibility, AI, and disbursement processes operate on high</w:t>
      </w:r>
      <w:r w:rsidRPr="00892A7F">
        <w:noBreakHyphen/>
        <w:t>quality master data.</w:t>
      </w:r>
      <w:r w:rsidR="005C4584" w:rsidRPr="00892A7F">
        <w:t xml:space="preserve"> </w:t>
      </w:r>
    </w:p>
    <w:p w14:paraId="2280E0A0" w14:textId="77777777" w:rsidR="00892A7F" w:rsidRPr="00892A7F" w:rsidRDefault="00892A7F" w:rsidP="00892A7F">
      <w:pPr>
        <w:spacing w:before="360"/>
        <w:rPr>
          <w:b/>
          <w:bCs/>
        </w:rPr>
      </w:pPr>
      <w:r w:rsidRPr="00892A7F">
        <w:rPr>
          <w:b/>
          <w:bCs/>
        </w:rPr>
        <w:t>Functional Description</w:t>
      </w:r>
    </w:p>
    <w:p w14:paraId="45362534" w14:textId="77777777" w:rsidR="00892A7F" w:rsidRPr="00892A7F" w:rsidRDefault="00892A7F" w:rsidP="00892A7F">
      <w:pPr>
        <w:numPr>
          <w:ilvl w:val="0"/>
          <w:numId w:val="757"/>
        </w:numPr>
        <w:spacing w:before="120" w:after="120"/>
        <w:jc w:val="both"/>
      </w:pPr>
      <w:r w:rsidRPr="00892A7F">
        <w:rPr>
          <w:b/>
          <w:bCs/>
        </w:rPr>
        <w:t>Access &amp; scope:</w:t>
      </w:r>
    </w:p>
    <w:p w14:paraId="493E15E1" w14:textId="2CD530B0" w:rsidR="00892A7F" w:rsidRPr="00892A7F" w:rsidRDefault="00892A7F" w:rsidP="00892A7F">
      <w:pPr>
        <w:numPr>
          <w:ilvl w:val="1"/>
          <w:numId w:val="757"/>
        </w:numPr>
        <w:spacing w:before="120" w:after="120"/>
        <w:jc w:val="both"/>
      </w:pPr>
      <w:r w:rsidRPr="00892A7F">
        <w:t>Screen is accessible from Data Management menu or via deep</w:t>
      </w:r>
      <w:r w:rsidRPr="00892A7F">
        <w:noBreakHyphen/>
        <w:t>link from Beneficiary Search / Data Quality Dashboard / Ineligible Dashboard when a GR ID is selected.</w:t>
      </w:r>
      <w:r w:rsidR="005C4584" w:rsidRPr="00892A7F">
        <w:t xml:space="preserve"> </w:t>
      </w:r>
    </w:p>
    <w:p w14:paraId="6DDA3858" w14:textId="77777777" w:rsidR="00892A7F" w:rsidRPr="00892A7F" w:rsidRDefault="00892A7F" w:rsidP="00892A7F">
      <w:pPr>
        <w:numPr>
          <w:ilvl w:val="0"/>
          <w:numId w:val="757"/>
        </w:numPr>
        <w:spacing w:before="120" w:after="120"/>
        <w:jc w:val="both"/>
      </w:pPr>
      <w:r w:rsidRPr="00892A7F">
        <w:rPr>
          <w:b/>
          <w:bCs/>
        </w:rPr>
        <w:t>Search &amp; filter panel:</w:t>
      </w:r>
    </w:p>
    <w:p w14:paraId="67B07F7A" w14:textId="77777777" w:rsidR="00892A7F" w:rsidRPr="00892A7F" w:rsidRDefault="00892A7F" w:rsidP="00892A7F">
      <w:pPr>
        <w:numPr>
          <w:ilvl w:val="1"/>
          <w:numId w:val="757"/>
        </w:numPr>
        <w:spacing w:before="120" w:after="120"/>
        <w:jc w:val="both"/>
      </w:pPr>
      <w:r w:rsidRPr="00892A7F">
        <w:t>Search by GR ID, Jan Aadhaar ID, other source IDs (ration card, departmental IDs), name + DOB + district, or combination filters.</w:t>
      </w:r>
    </w:p>
    <w:p w14:paraId="791760BB" w14:textId="234B90C3" w:rsidR="00892A7F" w:rsidRPr="00892A7F" w:rsidRDefault="00892A7F" w:rsidP="00892A7F">
      <w:pPr>
        <w:numPr>
          <w:ilvl w:val="1"/>
          <w:numId w:val="757"/>
        </w:numPr>
        <w:spacing w:before="120" w:after="120"/>
        <w:jc w:val="both"/>
      </w:pPr>
      <w:r w:rsidRPr="00892A7F">
        <w:t>Filters for GR status (Active/Merged/Split/Archived), confidence bands, domain flags (citizen/family/business), and presence of conflicts/anomalies.</w:t>
      </w:r>
      <w:r w:rsidR="005C4584" w:rsidRPr="00892A7F">
        <w:t xml:space="preserve"> </w:t>
      </w:r>
    </w:p>
    <w:p w14:paraId="10E6D7FA" w14:textId="77777777" w:rsidR="00892A7F" w:rsidRPr="00892A7F" w:rsidRDefault="00892A7F" w:rsidP="00892A7F">
      <w:pPr>
        <w:numPr>
          <w:ilvl w:val="0"/>
          <w:numId w:val="757"/>
        </w:numPr>
        <w:spacing w:before="120" w:after="120"/>
        <w:jc w:val="both"/>
      </w:pPr>
      <w:r w:rsidRPr="00892A7F">
        <w:rPr>
          <w:b/>
          <w:bCs/>
        </w:rPr>
        <w:t>Golden Record list/grid:</w:t>
      </w:r>
    </w:p>
    <w:p w14:paraId="02F856D5" w14:textId="77777777" w:rsidR="00892A7F" w:rsidRPr="00892A7F" w:rsidRDefault="00892A7F" w:rsidP="00892A7F">
      <w:pPr>
        <w:numPr>
          <w:ilvl w:val="1"/>
          <w:numId w:val="757"/>
        </w:numPr>
        <w:spacing w:before="120" w:after="120"/>
        <w:jc w:val="both"/>
      </w:pPr>
      <w:r w:rsidRPr="00892A7F">
        <w:t>Columns: GR ID, primary person/household name, Jan Aadhaar ID(s), location, domain type, overall confidence score, number of linked source records, conflict flag, last reconciliation timestamp.</w:t>
      </w:r>
    </w:p>
    <w:p w14:paraId="0C27E806" w14:textId="77777777" w:rsidR="00892A7F" w:rsidRPr="00892A7F" w:rsidRDefault="00892A7F" w:rsidP="00892A7F">
      <w:pPr>
        <w:numPr>
          <w:ilvl w:val="1"/>
          <w:numId w:val="757"/>
        </w:numPr>
        <w:spacing w:before="120" w:after="120"/>
        <w:jc w:val="both"/>
      </w:pPr>
      <w:r w:rsidRPr="00892A7F">
        <w:t>Row indicators for “Recently modified”, “Under review”, “Locked by admin”.</w:t>
      </w:r>
    </w:p>
    <w:p w14:paraId="71FCDBF6" w14:textId="77777777" w:rsidR="00892A7F" w:rsidRPr="00892A7F" w:rsidRDefault="00892A7F" w:rsidP="00892A7F">
      <w:pPr>
        <w:numPr>
          <w:ilvl w:val="1"/>
          <w:numId w:val="757"/>
        </w:numPr>
        <w:spacing w:before="120" w:after="120"/>
        <w:jc w:val="both"/>
      </w:pPr>
      <w:r w:rsidRPr="00892A7F">
        <w:t>Row actions:</w:t>
      </w:r>
    </w:p>
    <w:p w14:paraId="0C8F5C87" w14:textId="77777777" w:rsidR="00892A7F" w:rsidRPr="00892A7F" w:rsidRDefault="00892A7F" w:rsidP="00892A7F">
      <w:pPr>
        <w:numPr>
          <w:ilvl w:val="2"/>
          <w:numId w:val="757"/>
        </w:numPr>
        <w:spacing w:before="120" w:after="120"/>
        <w:jc w:val="both"/>
      </w:pPr>
      <w:r w:rsidRPr="00892A7F">
        <w:t xml:space="preserve">Open </w:t>
      </w:r>
      <w:r w:rsidRPr="00892A7F">
        <w:rPr>
          <w:b/>
          <w:bCs/>
        </w:rPr>
        <w:t>GR Detail</w:t>
      </w:r>
      <w:r w:rsidRPr="00892A7F">
        <w:t xml:space="preserve"> (main detail view within this screen).</w:t>
      </w:r>
    </w:p>
    <w:p w14:paraId="72DD6E72" w14:textId="77777777" w:rsidR="00892A7F" w:rsidRPr="00892A7F" w:rsidRDefault="00892A7F" w:rsidP="00892A7F">
      <w:pPr>
        <w:numPr>
          <w:ilvl w:val="2"/>
          <w:numId w:val="757"/>
        </w:numPr>
        <w:spacing w:before="120" w:after="120"/>
        <w:jc w:val="both"/>
      </w:pPr>
      <w:r w:rsidRPr="00892A7F">
        <w:t xml:space="preserve">Open </w:t>
      </w:r>
      <w:r w:rsidRPr="00892A7F">
        <w:rPr>
          <w:b/>
          <w:bCs/>
        </w:rPr>
        <w:t>Merge/Split workspace</w:t>
      </w:r>
      <w:r w:rsidRPr="00892A7F">
        <w:t>.</w:t>
      </w:r>
    </w:p>
    <w:p w14:paraId="33E30F97" w14:textId="77777777" w:rsidR="00892A7F" w:rsidRPr="00892A7F" w:rsidRDefault="00892A7F" w:rsidP="00892A7F">
      <w:pPr>
        <w:numPr>
          <w:ilvl w:val="2"/>
          <w:numId w:val="757"/>
        </w:numPr>
        <w:spacing w:before="120" w:after="120"/>
        <w:jc w:val="both"/>
      </w:pPr>
      <w:r w:rsidRPr="00892A7F">
        <w:t xml:space="preserve">View </w:t>
      </w:r>
      <w:r w:rsidRPr="00892A7F">
        <w:rPr>
          <w:b/>
          <w:bCs/>
        </w:rPr>
        <w:t>Audit &amp; Change History</w:t>
      </w:r>
      <w:r w:rsidRPr="00892A7F">
        <w:t>.</w:t>
      </w:r>
    </w:p>
    <w:p w14:paraId="28D9D738" w14:textId="77777777" w:rsidR="00892A7F" w:rsidRPr="00892A7F" w:rsidRDefault="00892A7F" w:rsidP="00892A7F">
      <w:pPr>
        <w:numPr>
          <w:ilvl w:val="0"/>
          <w:numId w:val="757"/>
        </w:numPr>
        <w:spacing w:before="120" w:after="120"/>
        <w:jc w:val="both"/>
      </w:pPr>
      <w:r w:rsidRPr="00892A7F">
        <w:rPr>
          <w:b/>
          <w:bCs/>
        </w:rPr>
        <w:t>GR Detail view (when a record is opened):</w:t>
      </w:r>
    </w:p>
    <w:p w14:paraId="48223E22" w14:textId="77777777" w:rsidR="00892A7F" w:rsidRPr="00892A7F" w:rsidRDefault="00892A7F" w:rsidP="00892A7F">
      <w:pPr>
        <w:numPr>
          <w:ilvl w:val="1"/>
          <w:numId w:val="757"/>
        </w:numPr>
        <w:spacing w:before="120" w:after="120"/>
        <w:jc w:val="both"/>
      </w:pPr>
      <w:r w:rsidRPr="00892A7F">
        <w:rPr>
          <w:b/>
          <w:bCs/>
        </w:rPr>
        <w:t>Header:</w:t>
      </w:r>
      <w:r w:rsidRPr="00892A7F">
        <w:t xml:space="preserve"> GR ID, main identity details, overall confidence, status, last updated, lock status.</w:t>
      </w:r>
    </w:p>
    <w:p w14:paraId="64B6806E" w14:textId="77777777" w:rsidR="00892A7F" w:rsidRPr="00892A7F" w:rsidRDefault="00892A7F" w:rsidP="00892A7F">
      <w:pPr>
        <w:numPr>
          <w:ilvl w:val="1"/>
          <w:numId w:val="757"/>
        </w:numPr>
        <w:spacing w:before="120" w:after="120"/>
        <w:jc w:val="both"/>
      </w:pPr>
      <w:r w:rsidRPr="00892A7F">
        <w:rPr>
          <w:b/>
          <w:bCs/>
        </w:rPr>
        <w:t>Attributes tab:</w:t>
      </w:r>
      <w:r w:rsidRPr="00892A7F">
        <w:t xml:space="preserve"> attribute</w:t>
      </w:r>
      <w:r w:rsidRPr="00892A7F">
        <w:noBreakHyphen/>
        <w:t>wise view (name, DOB, gender, address, phone, bank, income, vulnerability tags, relationships), each with:</w:t>
      </w:r>
    </w:p>
    <w:p w14:paraId="4869F33F" w14:textId="77777777" w:rsidR="00892A7F" w:rsidRPr="00892A7F" w:rsidRDefault="00892A7F" w:rsidP="00892A7F">
      <w:pPr>
        <w:numPr>
          <w:ilvl w:val="2"/>
          <w:numId w:val="757"/>
        </w:numPr>
        <w:spacing w:before="120" w:after="120"/>
        <w:jc w:val="both"/>
      </w:pPr>
      <w:r w:rsidRPr="00892A7F">
        <w:t>Current GR value, per</w:t>
      </w:r>
      <w:r w:rsidRPr="00892A7F">
        <w:noBreakHyphen/>
        <w:t>attribute confidence, and lock flag.</w:t>
      </w:r>
    </w:p>
    <w:p w14:paraId="23A59852" w14:textId="65305AA3" w:rsidR="00892A7F" w:rsidRPr="00892A7F" w:rsidRDefault="00892A7F" w:rsidP="00892A7F">
      <w:pPr>
        <w:numPr>
          <w:ilvl w:val="2"/>
          <w:numId w:val="757"/>
        </w:numPr>
        <w:spacing w:before="120" w:after="120"/>
        <w:jc w:val="both"/>
      </w:pPr>
      <w:r w:rsidRPr="00892A7F">
        <w:t>Source breakdown (Aadhaar, Jan Aadhaar, departmental DBs, manual), with per</w:t>
      </w:r>
      <w:r w:rsidRPr="00892A7F">
        <w:noBreakHyphen/>
        <w:t>source values and confidence.</w:t>
      </w:r>
      <w:r w:rsidR="005C4584" w:rsidRPr="00892A7F">
        <w:t xml:space="preserve"> </w:t>
      </w:r>
    </w:p>
    <w:p w14:paraId="22D152DD" w14:textId="77777777" w:rsidR="00892A7F" w:rsidRPr="00892A7F" w:rsidRDefault="00892A7F" w:rsidP="00892A7F">
      <w:pPr>
        <w:numPr>
          <w:ilvl w:val="1"/>
          <w:numId w:val="757"/>
        </w:numPr>
        <w:spacing w:before="120" w:after="120"/>
        <w:jc w:val="both"/>
      </w:pPr>
      <w:r w:rsidRPr="00892A7F">
        <w:rPr>
          <w:b/>
          <w:bCs/>
        </w:rPr>
        <w:t>Relationships tab:</w:t>
      </w:r>
      <w:r w:rsidRPr="00892A7F">
        <w:t xml:space="preserve"> linked family members / entities, with relationship type, confidence, and consent flags, plus navigation to 360° profile.</w:t>
      </w:r>
    </w:p>
    <w:p w14:paraId="5364B04A" w14:textId="77777777" w:rsidR="00892A7F" w:rsidRPr="00892A7F" w:rsidRDefault="00892A7F" w:rsidP="00892A7F">
      <w:pPr>
        <w:numPr>
          <w:ilvl w:val="1"/>
          <w:numId w:val="757"/>
        </w:numPr>
        <w:spacing w:before="120" w:after="120"/>
        <w:jc w:val="both"/>
      </w:pPr>
      <w:r w:rsidRPr="00892A7F">
        <w:rPr>
          <w:b/>
          <w:bCs/>
        </w:rPr>
        <w:t>Merge History tab:</w:t>
      </w:r>
      <w:r w:rsidRPr="00892A7F">
        <w:t xml:space="preserve"> shows merges/splits: which source records were merged, when, by which process (auto/manual), and before/after snapshots.</w:t>
      </w:r>
    </w:p>
    <w:p w14:paraId="58CBF613" w14:textId="77777777" w:rsidR="00892A7F" w:rsidRPr="00892A7F" w:rsidRDefault="00892A7F" w:rsidP="00892A7F">
      <w:pPr>
        <w:numPr>
          <w:ilvl w:val="1"/>
          <w:numId w:val="757"/>
        </w:numPr>
        <w:spacing w:before="120" w:after="120"/>
        <w:jc w:val="both"/>
      </w:pPr>
      <w:r w:rsidRPr="00892A7F">
        <w:rPr>
          <w:b/>
          <w:bCs/>
        </w:rPr>
        <w:t>Anomalies tab:</w:t>
      </w:r>
      <w:r w:rsidRPr="00892A7F">
        <w:t xml:space="preserve"> list of DQ or AI</w:t>
      </w:r>
      <w:r w:rsidRPr="00892A7F">
        <w:noBreakHyphen/>
        <w:t>flagged anomalies (e.g., conflicting DOBs, suspicious identity patterns) with status (New/Under Review/Resolved).</w:t>
      </w:r>
    </w:p>
    <w:p w14:paraId="23AC2606" w14:textId="77777777" w:rsidR="00892A7F" w:rsidRPr="00892A7F" w:rsidRDefault="00892A7F" w:rsidP="00892A7F">
      <w:pPr>
        <w:numPr>
          <w:ilvl w:val="0"/>
          <w:numId w:val="757"/>
        </w:numPr>
        <w:spacing w:before="120" w:after="120"/>
        <w:jc w:val="both"/>
      </w:pPr>
      <w:r w:rsidRPr="00892A7F">
        <w:rPr>
          <w:b/>
          <w:bCs/>
        </w:rPr>
        <w:t>Admin actions within detail view (role</w:t>
      </w:r>
      <w:r w:rsidRPr="00892A7F">
        <w:rPr>
          <w:b/>
          <w:bCs/>
        </w:rPr>
        <w:noBreakHyphen/>
        <w:t>controlled):</w:t>
      </w:r>
    </w:p>
    <w:p w14:paraId="1E3B75F8" w14:textId="77777777" w:rsidR="00892A7F" w:rsidRPr="00892A7F" w:rsidRDefault="00892A7F" w:rsidP="00892A7F">
      <w:pPr>
        <w:numPr>
          <w:ilvl w:val="1"/>
          <w:numId w:val="757"/>
        </w:numPr>
        <w:spacing w:before="120" w:after="120"/>
        <w:jc w:val="both"/>
      </w:pPr>
      <w:r w:rsidRPr="00892A7F">
        <w:t xml:space="preserve">Manually </w:t>
      </w:r>
      <w:r w:rsidRPr="00892A7F">
        <w:rPr>
          <w:b/>
          <w:bCs/>
        </w:rPr>
        <w:t>override attribute values</w:t>
      </w:r>
      <w:r w:rsidRPr="00892A7F">
        <w:t xml:space="preserve"> (e.g., correct name), selecting authoritative source and adding justification; triggers re</w:t>
      </w:r>
      <w:r w:rsidRPr="00892A7F">
        <w:noBreakHyphen/>
        <w:t>reconciliation and audit entry.</w:t>
      </w:r>
    </w:p>
    <w:p w14:paraId="6A297100" w14:textId="77777777" w:rsidR="00892A7F" w:rsidRPr="00892A7F" w:rsidRDefault="00892A7F" w:rsidP="00892A7F">
      <w:pPr>
        <w:numPr>
          <w:ilvl w:val="1"/>
          <w:numId w:val="757"/>
        </w:numPr>
        <w:spacing w:before="120" w:after="120"/>
        <w:jc w:val="both"/>
      </w:pPr>
      <w:r w:rsidRPr="00892A7F">
        <w:rPr>
          <w:b/>
          <w:bCs/>
        </w:rPr>
        <w:t>Lock/unlock attributes</w:t>
      </w:r>
      <w:r w:rsidRPr="00892A7F">
        <w:t xml:space="preserve"> to prevent changes from lower</w:t>
      </w:r>
      <w:r w:rsidRPr="00892A7F">
        <w:noBreakHyphen/>
        <w:t>trust sources.</w:t>
      </w:r>
    </w:p>
    <w:p w14:paraId="52E0F8E5" w14:textId="77777777" w:rsidR="00892A7F" w:rsidRPr="00892A7F" w:rsidRDefault="00892A7F" w:rsidP="00892A7F">
      <w:pPr>
        <w:numPr>
          <w:ilvl w:val="1"/>
          <w:numId w:val="757"/>
        </w:numPr>
        <w:spacing w:before="120" w:after="120"/>
        <w:jc w:val="both"/>
      </w:pPr>
      <w:r w:rsidRPr="00892A7F">
        <w:lastRenderedPageBreak/>
        <w:t xml:space="preserve">Mark GR as </w:t>
      </w:r>
      <w:r w:rsidRPr="00892A7F">
        <w:rPr>
          <w:b/>
          <w:bCs/>
        </w:rPr>
        <w:t>Under Investigation</w:t>
      </w:r>
      <w:r w:rsidRPr="00892A7F">
        <w:t xml:space="preserve"> (restricting some automated updates).</w:t>
      </w:r>
    </w:p>
    <w:p w14:paraId="1BB9589D" w14:textId="77777777" w:rsidR="00892A7F" w:rsidRPr="00892A7F" w:rsidRDefault="00892A7F" w:rsidP="00892A7F">
      <w:pPr>
        <w:numPr>
          <w:ilvl w:val="1"/>
          <w:numId w:val="757"/>
        </w:numPr>
        <w:spacing w:before="120" w:after="120"/>
        <w:jc w:val="both"/>
      </w:pPr>
      <w:r w:rsidRPr="00892A7F">
        <w:t xml:space="preserve">Trigger </w:t>
      </w:r>
      <w:r w:rsidRPr="00892A7F">
        <w:rPr>
          <w:b/>
          <w:bCs/>
        </w:rPr>
        <w:t>re</w:t>
      </w:r>
      <w:r w:rsidRPr="00892A7F">
        <w:rPr>
          <w:b/>
          <w:bCs/>
        </w:rPr>
        <w:noBreakHyphen/>
        <w:t>reconciliation</w:t>
      </w:r>
      <w:r w:rsidRPr="00892A7F">
        <w:t xml:space="preserve"> using latest source data or different rule set.</w:t>
      </w:r>
    </w:p>
    <w:p w14:paraId="30893655" w14:textId="77777777" w:rsidR="00892A7F" w:rsidRPr="00892A7F" w:rsidRDefault="00892A7F" w:rsidP="00892A7F">
      <w:pPr>
        <w:numPr>
          <w:ilvl w:val="0"/>
          <w:numId w:val="757"/>
        </w:numPr>
        <w:spacing w:before="120" w:after="120"/>
        <w:jc w:val="both"/>
      </w:pPr>
      <w:r w:rsidRPr="00892A7F">
        <w:rPr>
          <w:b/>
          <w:bCs/>
        </w:rPr>
        <w:t>Merge/Split workspace:</w:t>
      </w:r>
    </w:p>
    <w:p w14:paraId="1AF636AB" w14:textId="77777777" w:rsidR="00892A7F" w:rsidRPr="00892A7F" w:rsidRDefault="00892A7F" w:rsidP="00892A7F">
      <w:pPr>
        <w:numPr>
          <w:ilvl w:val="1"/>
          <w:numId w:val="757"/>
        </w:numPr>
        <w:spacing w:before="120" w:after="120"/>
        <w:jc w:val="both"/>
      </w:pPr>
      <w:r w:rsidRPr="00892A7F">
        <w:t>Allows selecting multiple GRs or source records suspected to belong to same person/family and performing:</w:t>
      </w:r>
    </w:p>
    <w:p w14:paraId="729C0526" w14:textId="77777777" w:rsidR="00892A7F" w:rsidRPr="00892A7F" w:rsidRDefault="00892A7F" w:rsidP="00892A7F">
      <w:pPr>
        <w:numPr>
          <w:ilvl w:val="2"/>
          <w:numId w:val="757"/>
        </w:numPr>
        <w:spacing w:before="120" w:after="120"/>
        <w:jc w:val="both"/>
      </w:pPr>
      <w:r w:rsidRPr="00892A7F">
        <w:rPr>
          <w:b/>
          <w:bCs/>
        </w:rPr>
        <w:t>Merge GRs</w:t>
      </w:r>
      <w:r w:rsidRPr="00892A7F">
        <w:t xml:space="preserve"> into one, choosing master attributes per field with AI recommendations and conflict indicators.</w:t>
      </w:r>
    </w:p>
    <w:p w14:paraId="667E8A7F" w14:textId="77777777" w:rsidR="00892A7F" w:rsidRPr="00892A7F" w:rsidRDefault="00892A7F" w:rsidP="00892A7F">
      <w:pPr>
        <w:numPr>
          <w:ilvl w:val="2"/>
          <w:numId w:val="757"/>
        </w:numPr>
        <w:spacing w:before="120" w:after="120"/>
        <w:jc w:val="both"/>
      </w:pPr>
      <w:r w:rsidRPr="00892A7F">
        <w:rPr>
          <w:b/>
          <w:bCs/>
        </w:rPr>
        <w:t>Split GR</w:t>
      </w:r>
      <w:r w:rsidRPr="00892A7F">
        <w:t xml:space="preserve"> where unrelated entities were wrongly merged, reassigning source records and relationships.</w:t>
      </w:r>
    </w:p>
    <w:p w14:paraId="11E42062" w14:textId="672C7996" w:rsidR="00892A7F" w:rsidRPr="00892A7F" w:rsidRDefault="00892A7F" w:rsidP="00892A7F">
      <w:pPr>
        <w:numPr>
          <w:ilvl w:val="1"/>
          <w:numId w:val="757"/>
        </w:numPr>
        <w:spacing w:before="120" w:after="120"/>
        <w:jc w:val="both"/>
      </w:pPr>
      <w:r w:rsidRPr="00892A7F">
        <w:t>Strong confirmation steps and preview of impact (number of linked schemes, benefits, and family links affected).</w:t>
      </w:r>
      <w:r w:rsidR="005C4584" w:rsidRPr="00892A7F">
        <w:t xml:space="preserve"> </w:t>
      </w:r>
    </w:p>
    <w:p w14:paraId="77BB18CE" w14:textId="77777777" w:rsidR="00892A7F" w:rsidRPr="00892A7F" w:rsidRDefault="00892A7F" w:rsidP="00892A7F">
      <w:pPr>
        <w:spacing w:before="360"/>
        <w:rPr>
          <w:b/>
          <w:bCs/>
        </w:rPr>
      </w:pPr>
      <w:r w:rsidRPr="00892A7F">
        <w:rPr>
          <w:b/>
          <w:bCs/>
        </w:rPr>
        <w:t>Business Rules &amp; Validations</w:t>
      </w:r>
    </w:p>
    <w:p w14:paraId="5FB3826E" w14:textId="304151E0" w:rsidR="00892A7F" w:rsidRPr="00892A7F" w:rsidRDefault="00892A7F" w:rsidP="00892A7F">
      <w:pPr>
        <w:numPr>
          <w:ilvl w:val="0"/>
          <w:numId w:val="758"/>
        </w:numPr>
        <w:spacing w:before="120" w:after="120"/>
        <w:jc w:val="both"/>
      </w:pPr>
      <w:r w:rsidRPr="00892A7F">
        <w:t xml:space="preserve">Only users with </w:t>
      </w:r>
      <w:r w:rsidRPr="00892A7F">
        <w:rPr>
          <w:b/>
          <w:bCs/>
        </w:rPr>
        <w:t>Data Admin / Senior Verifier</w:t>
      </w:r>
      <w:r w:rsidRPr="00892A7F">
        <w:t xml:space="preserve"> roles can modify GRs, perform merges/splits, or lock attributes; others get read</w:t>
      </w:r>
      <w:r w:rsidRPr="00892A7F">
        <w:noBreakHyphen/>
        <w:t>only access.</w:t>
      </w:r>
    </w:p>
    <w:p w14:paraId="049FAFE0" w14:textId="77777777" w:rsidR="00892A7F" w:rsidRPr="00892A7F" w:rsidRDefault="00892A7F" w:rsidP="00892A7F">
      <w:pPr>
        <w:numPr>
          <w:ilvl w:val="0"/>
          <w:numId w:val="758"/>
        </w:numPr>
        <w:spacing w:before="120" w:after="120"/>
        <w:jc w:val="both"/>
      </w:pPr>
      <w:r w:rsidRPr="00892A7F">
        <w:t>Every manual change (attribute override, lock/unlock, merge/split) must capture: reason code, free</w:t>
      </w:r>
      <w:r w:rsidRPr="00892A7F">
        <w:noBreakHyphen/>
        <w:t>text justification, and operator ID; changes are immutable in audit history.</w:t>
      </w:r>
    </w:p>
    <w:p w14:paraId="7D2AC5CA" w14:textId="77777777" w:rsidR="00892A7F" w:rsidRPr="00892A7F" w:rsidRDefault="00892A7F" w:rsidP="00892A7F">
      <w:pPr>
        <w:numPr>
          <w:ilvl w:val="0"/>
          <w:numId w:val="758"/>
        </w:numPr>
        <w:spacing w:before="120" w:after="120"/>
        <w:jc w:val="both"/>
      </w:pPr>
      <w:r w:rsidRPr="00892A7F">
        <w:t>Merges must obey constraints:</w:t>
      </w:r>
    </w:p>
    <w:p w14:paraId="6CF2D708" w14:textId="77777777" w:rsidR="00892A7F" w:rsidRPr="00892A7F" w:rsidRDefault="00892A7F" w:rsidP="00892A7F">
      <w:pPr>
        <w:numPr>
          <w:ilvl w:val="1"/>
          <w:numId w:val="758"/>
        </w:numPr>
        <w:spacing w:before="120" w:after="120"/>
        <w:jc w:val="both"/>
      </w:pPr>
      <w:r w:rsidRPr="00892A7F">
        <w:t>Cannot merge GRs with incompatible domains (e.g., citizen vs business) or conflicting mandatory identifiers unless override is explicitly allowed.</w:t>
      </w:r>
    </w:p>
    <w:p w14:paraId="3B304977" w14:textId="54EEC4CF" w:rsidR="00892A7F" w:rsidRPr="00892A7F" w:rsidRDefault="00892A7F" w:rsidP="00892A7F">
      <w:pPr>
        <w:numPr>
          <w:ilvl w:val="1"/>
          <w:numId w:val="758"/>
        </w:numPr>
        <w:spacing w:before="120" w:after="120"/>
        <w:jc w:val="both"/>
      </w:pPr>
      <w:r w:rsidRPr="00892A7F">
        <w:t>Prevent circular relationships or impossible family structures (handled via validation against relationship rules).</w:t>
      </w:r>
    </w:p>
    <w:p w14:paraId="467F21F0" w14:textId="77777777" w:rsidR="00892A7F" w:rsidRPr="00892A7F" w:rsidRDefault="00892A7F" w:rsidP="00892A7F">
      <w:pPr>
        <w:numPr>
          <w:ilvl w:val="0"/>
          <w:numId w:val="758"/>
        </w:numPr>
        <w:spacing w:before="120" w:after="120"/>
        <w:jc w:val="both"/>
      </w:pPr>
      <w:r w:rsidRPr="00892A7F">
        <w:t>Splits should ensure that all dependent records (schemes, applications, payments) remain attached to exactly one GR; system must guide user and prevent orphaned records.</w:t>
      </w:r>
    </w:p>
    <w:p w14:paraId="0E039F78" w14:textId="6B4313CB" w:rsidR="00892A7F" w:rsidRPr="00892A7F" w:rsidRDefault="00892A7F" w:rsidP="00892A7F">
      <w:pPr>
        <w:numPr>
          <w:ilvl w:val="0"/>
          <w:numId w:val="758"/>
        </w:numPr>
        <w:spacing w:before="120" w:after="120"/>
        <w:jc w:val="both"/>
      </w:pPr>
      <w:r w:rsidRPr="00892A7F">
        <w:t xml:space="preserve">Attribute overrides may be limited by </w:t>
      </w:r>
      <w:r w:rsidRPr="00892A7F">
        <w:rPr>
          <w:b/>
          <w:bCs/>
        </w:rPr>
        <w:t>consent and legal constraints</w:t>
      </w:r>
      <w:r w:rsidRPr="00892A7F">
        <w:t>; some fields can only be sourced from specific systems (e.g., Aadhaar demographic data) and cannot be manually altered except via designated processes.</w:t>
      </w:r>
    </w:p>
    <w:p w14:paraId="3C097EE2" w14:textId="77777777" w:rsidR="00892A7F" w:rsidRPr="00892A7F" w:rsidRDefault="00892A7F" w:rsidP="00892A7F">
      <w:pPr>
        <w:spacing w:before="360"/>
        <w:rPr>
          <w:b/>
          <w:bCs/>
        </w:rPr>
      </w:pPr>
      <w:r w:rsidRPr="00892A7F">
        <w:rPr>
          <w:b/>
          <w:bCs/>
        </w:rPr>
        <w:t>Data Inputs</w:t>
      </w:r>
    </w:p>
    <w:p w14:paraId="53557818" w14:textId="075B405F" w:rsidR="00892A7F" w:rsidRPr="00892A7F" w:rsidRDefault="00892A7F" w:rsidP="00892A7F">
      <w:pPr>
        <w:numPr>
          <w:ilvl w:val="0"/>
          <w:numId w:val="759"/>
        </w:numPr>
        <w:spacing w:before="120" w:after="120"/>
        <w:jc w:val="both"/>
      </w:pPr>
      <w:r w:rsidRPr="00892A7F">
        <w:t>Golden Record store: GR IDs, attribute values, per</w:t>
      </w:r>
      <w:r w:rsidRPr="00892A7F">
        <w:noBreakHyphen/>
        <w:t>attribute confidence, source links, reconciliation status, relationship graphs.</w:t>
      </w:r>
    </w:p>
    <w:p w14:paraId="10ED2250" w14:textId="77777777" w:rsidR="00892A7F" w:rsidRPr="00892A7F" w:rsidRDefault="00892A7F" w:rsidP="00892A7F">
      <w:pPr>
        <w:numPr>
          <w:ilvl w:val="0"/>
          <w:numId w:val="759"/>
        </w:numPr>
        <w:spacing w:before="120" w:after="120"/>
        <w:jc w:val="both"/>
      </w:pPr>
      <w:r w:rsidRPr="00892A7F">
        <w:t>Source system metadata: identifiers and attributes from Jan Aadhaar, departmental line systems, external registries.</w:t>
      </w:r>
    </w:p>
    <w:p w14:paraId="744A189F" w14:textId="77777777" w:rsidR="00892A7F" w:rsidRPr="00892A7F" w:rsidRDefault="00892A7F" w:rsidP="00892A7F">
      <w:pPr>
        <w:numPr>
          <w:ilvl w:val="0"/>
          <w:numId w:val="759"/>
        </w:numPr>
        <w:spacing w:before="120" w:after="120"/>
        <w:jc w:val="both"/>
      </w:pPr>
      <w:r w:rsidRPr="00892A7F">
        <w:t>Data quality and anomaly flags from DQ engine and AI reconciliation services.</w:t>
      </w:r>
    </w:p>
    <w:p w14:paraId="599F897D" w14:textId="77777777" w:rsidR="00892A7F" w:rsidRPr="00892A7F" w:rsidRDefault="00892A7F" w:rsidP="00892A7F">
      <w:pPr>
        <w:numPr>
          <w:ilvl w:val="0"/>
          <w:numId w:val="759"/>
        </w:numPr>
        <w:spacing w:before="120" w:after="120"/>
        <w:jc w:val="both"/>
      </w:pPr>
      <w:r w:rsidRPr="00892A7F">
        <w:t>Consent metadata governing which sources can contribute to GR and visibility constraints.</w:t>
      </w:r>
    </w:p>
    <w:p w14:paraId="07A4266B" w14:textId="251B1606" w:rsidR="00892A7F" w:rsidRPr="00892A7F" w:rsidRDefault="00892A7F" w:rsidP="00892A7F">
      <w:pPr>
        <w:numPr>
          <w:ilvl w:val="0"/>
          <w:numId w:val="759"/>
        </w:numPr>
        <w:spacing w:before="120" w:after="120"/>
        <w:jc w:val="both"/>
      </w:pPr>
      <w:r w:rsidRPr="00892A7F">
        <w:t>RBAC and organizational hierarchy for scope and permissions.</w:t>
      </w:r>
    </w:p>
    <w:p w14:paraId="3F6298BC" w14:textId="77777777" w:rsidR="00892A7F" w:rsidRPr="00892A7F" w:rsidRDefault="00892A7F" w:rsidP="00892A7F">
      <w:pPr>
        <w:spacing w:before="360"/>
        <w:rPr>
          <w:b/>
          <w:bCs/>
        </w:rPr>
      </w:pPr>
      <w:r w:rsidRPr="00892A7F">
        <w:rPr>
          <w:b/>
          <w:bCs/>
        </w:rPr>
        <w:t>Data Outputs</w:t>
      </w:r>
    </w:p>
    <w:p w14:paraId="448A312C" w14:textId="77777777" w:rsidR="00892A7F" w:rsidRPr="00892A7F" w:rsidRDefault="00892A7F" w:rsidP="00892A7F">
      <w:pPr>
        <w:numPr>
          <w:ilvl w:val="0"/>
          <w:numId w:val="760"/>
        </w:numPr>
        <w:spacing w:before="120" w:after="120"/>
        <w:jc w:val="both"/>
      </w:pPr>
      <w:r w:rsidRPr="00892A7F">
        <w:t>Updated GRs (attribute values, confidence recalculations, lock flags, status changes).</w:t>
      </w:r>
    </w:p>
    <w:p w14:paraId="048D4CC4" w14:textId="77777777" w:rsidR="00892A7F" w:rsidRPr="00892A7F" w:rsidRDefault="00892A7F" w:rsidP="00892A7F">
      <w:pPr>
        <w:numPr>
          <w:ilvl w:val="0"/>
          <w:numId w:val="760"/>
        </w:numPr>
        <w:spacing w:before="120" w:after="120"/>
        <w:jc w:val="both"/>
      </w:pPr>
      <w:r w:rsidRPr="00892A7F">
        <w:lastRenderedPageBreak/>
        <w:t>Merge/split results linking old and new GR IDs, with lineage records for traceability.</w:t>
      </w:r>
    </w:p>
    <w:p w14:paraId="3BC69E45" w14:textId="77777777" w:rsidR="00892A7F" w:rsidRPr="00892A7F" w:rsidRDefault="00892A7F" w:rsidP="00892A7F">
      <w:pPr>
        <w:numPr>
          <w:ilvl w:val="0"/>
          <w:numId w:val="760"/>
        </w:numPr>
        <w:spacing w:before="120" w:after="120"/>
        <w:jc w:val="both"/>
      </w:pPr>
      <w:r w:rsidRPr="00892A7F">
        <w:t>Audit logs for all admin actions, consumable by Audit &amp; Compliance screens.</w:t>
      </w:r>
    </w:p>
    <w:p w14:paraId="575F936F" w14:textId="41411275" w:rsidR="00892A7F" w:rsidRPr="00892A7F" w:rsidRDefault="00892A7F" w:rsidP="00892A7F">
      <w:pPr>
        <w:numPr>
          <w:ilvl w:val="0"/>
          <w:numId w:val="760"/>
        </w:numPr>
        <w:spacing w:before="120" w:after="120"/>
        <w:jc w:val="both"/>
      </w:pPr>
      <w:r w:rsidRPr="00892A7F">
        <w:t>Events sent to downstream systems (eligibility engines, 360 views, analytics) notifying them of GR updates and requiring re</w:t>
      </w:r>
      <w:r w:rsidRPr="00892A7F">
        <w:noBreakHyphen/>
        <w:t>evaluation where appropriate.</w:t>
      </w:r>
    </w:p>
    <w:p w14:paraId="08A7F899" w14:textId="77777777" w:rsidR="00892A7F" w:rsidRPr="00892A7F" w:rsidRDefault="00892A7F" w:rsidP="00892A7F">
      <w:pPr>
        <w:spacing w:before="360"/>
        <w:rPr>
          <w:b/>
          <w:bCs/>
        </w:rPr>
      </w:pPr>
      <w:r w:rsidRPr="00892A7F">
        <w:rPr>
          <w:b/>
          <w:bCs/>
        </w:rPr>
        <w:t>Integration Points</w:t>
      </w:r>
    </w:p>
    <w:p w14:paraId="2EF8AEF2" w14:textId="786DDF01" w:rsidR="00892A7F" w:rsidRPr="00892A7F" w:rsidRDefault="00892A7F" w:rsidP="00892A7F">
      <w:pPr>
        <w:numPr>
          <w:ilvl w:val="0"/>
          <w:numId w:val="761"/>
        </w:numPr>
        <w:spacing w:before="120" w:after="120"/>
        <w:jc w:val="both"/>
      </w:pPr>
      <w:r w:rsidRPr="00892A7F">
        <w:t>Golden Record / Master Data microservice (CRUD and reconciliation triggers).</w:t>
      </w:r>
    </w:p>
    <w:p w14:paraId="155C3795" w14:textId="77777777" w:rsidR="00892A7F" w:rsidRPr="00892A7F" w:rsidRDefault="00892A7F" w:rsidP="00892A7F">
      <w:pPr>
        <w:numPr>
          <w:ilvl w:val="0"/>
          <w:numId w:val="761"/>
        </w:numPr>
        <w:spacing w:before="120" w:after="120"/>
        <w:jc w:val="both"/>
      </w:pPr>
      <w:r w:rsidRPr="00892A7F">
        <w:t>Source system connectors (read</w:t>
      </w:r>
      <w:r w:rsidRPr="00892A7F">
        <w:noBreakHyphen/>
        <w:t>only queries to show source values).</w:t>
      </w:r>
    </w:p>
    <w:p w14:paraId="0DCD156A" w14:textId="77777777" w:rsidR="00892A7F" w:rsidRPr="00892A7F" w:rsidRDefault="00892A7F" w:rsidP="00892A7F">
      <w:pPr>
        <w:numPr>
          <w:ilvl w:val="0"/>
          <w:numId w:val="761"/>
        </w:numPr>
        <w:spacing w:before="120" w:after="120"/>
        <w:jc w:val="both"/>
      </w:pPr>
      <w:r w:rsidRPr="00892A7F">
        <w:t>Data Quality / AI Reconciliation services for anomaly lists and confidence scores.</w:t>
      </w:r>
    </w:p>
    <w:p w14:paraId="0FBB4586" w14:textId="77777777" w:rsidR="00892A7F" w:rsidRPr="00892A7F" w:rsidRDefault="00892A7F" w:rsidP="00892A7F">
      <w:pPr>
        <w:numPr>
          <w:ilvl w:val="0"/>
          <w:numId w:val="761"/>
        </w:numPr>
        <w:spacing w:before="120" w:after="120"/>
        <w:jc w:val="both"/>
      </w:pPr>
      <w:r w:rsidRPr="00892A7F">
        <w:t>Consent Management service (for per</w:t>
      </w:r>
      <w:r w:rsidRPr="00892A7F">
        <w:noBreakHyphen/>
        <w:t>source and per</w:t>
      </w:r>
      <w:r w:rsidRPr="00892A7F">
        <w:noBreakHyphen/>
        <w:t>attribute permissions).</w:t>
      </w:r>
    </w:p>
    <w:p w14:paraId="1E66DA22" w14:textId="77777777" w:rsidR="00892A7F" w:rsidRPr="00892A7F" w:rsidRDefault="00892A7F" w:rsidP="00892A7F">
      <w:pPr>
        <w:numPr>
          <w:ilvl w:val="0"/>
          <w:numId w:val="761"/>
        </w:numPr>
        <w:spacing w:before="120" w:after="120"/>
        <w:jc w:val="both"/>
      </w:pPr>
      <w:r w:rsidRPr="00892A7F">
        <w:t>Downstream subscribers (eligibility engines, beneficiary registry, analytics) via event bus for propagation of GR changes.</w:t>
      </w:r>
    </w:p>
    <w:p w14:paraId="0952F5DD" w14:textId="24A1BB81" w:rsidR="00892A7F" w:rsidRPr="005C4584" w:rsidRDefault="00892A7F" w:rsidP="005C4584">
      <w:pPr>
        <w:numPr>
          <w:ilvl w:val="0"/>
          <w:numId w:val="761"/>
        </w:numPr>
        <w:spacing w:before="120" w:after="120"/>
        <w:jc w:val="both"/>
      </w:pPr>
      <w:r w:rsidRPr="00892A7F">
        <w:t>Audit Logging and Case Management (for investigations).</w:t>
      </w:r>
    </w:p>
    <w:p w14:paraId="4EAECC04" w14:textId="77777777" w:rsidR="00892A7F" w:rsidRPr="00892A7F" w:rsidRDefault="00892A7F" w:rsidP="00892A7F">
      <w:pPr>
        <w:spacing w:before="360"/>
        <w:rPr>
          <w:b/>
          <w:bCs/>
        </w:rPr>
      </w:pPr>
      <w:r w:rsidRPr="00892A7F">
        <w:rPr>
          <w:b/>
          <w:bCs/>
        </w:rPr>
        <w:t>RBAC</w:t>
      </w:r>
    </w:p>
    <w:p w14:paraId="786DC4D1" w14:textId="2832B944" w:rsidR="00892A7F" w:rsidRPr="00892A7F" w:rsidRDefault="00892A7F" w:rsidP="005C4584">
      <w:pPr>
        <w:numPr>
          <w:ilvl w:val="0"/>
          <w:numId w:val="762"/>
        </w:numPr>
        <w:spacing w:before="120" w:after="120"/>
        <w:jc w:val="both"/>
      </w:pPr>
      <w:r w:rsidRPr="00892A7F">
        <w:rPr>
          <w:b/>
          <w:bCs/>
        </w:rPr>
        <w:t>Data Admin / Senior Verifier:</w:t>
      </w:r>
      <w:r w:rsidR="005C4584">
        <w:t xml:space="preserve"> </w:t>
      </w:r>
      <w:r w:rsidRPr="00892A7F">
        <w:t>Full edit, merge/split, lock/unlock, and re</w:t>
      </w:r>
      <w:r w:rsidRPr="00892A7F">
        <w:noBreakHyphen/>
        <w:t>reconcile rights for assigned domains; can mark records under investigation.</w:t>
      </w:r>
    </w:p>
    <w:p w14:paraId="612F1DB0" w14:textId="143FB506" w:rsidR="00892A7F" w:rsidRPr="00892A7F" w:rsidRDefault="00892A7F" w:rsidP="005C4584">
      <w:pPr>
        <w:numPr>
          <w:ilvl w:val="0"/>
          <w:numId w:val="762"/>
        </w:numPr>
        <w:spacing w:before="120" w:after="120"/>
        <w:jc w:val="both"/>
      </w:pPr>
      <w:r w:rsidRPr="00892A7F">
        <w:rPr>
          <w:b/>
          <w:bCs/>
        </w:rPr>
        <w:t>Data Steward / Scheme Manager:</w:t>
      </w:r>
      <w:r w:rsidR="005C4584">
        <w:t xml:space="preserve"> </w:t>
      </w:r>
      <w:r w:rsidRPr="00892A7F">
        <w:t>Read</w:t>
      </w:r>
      <w:r w:rsidRPr="00892A7F">
        <w:noBreakHyphen/>
        <w:t>only GR access plus ability to raise data</w:t>
      </w:r>
      <w:r w:rsidRPr="00892A7F">
        <w:noBreakHyphen/>
        <w:t>quality tickets or requests for correction, but cannot directly edit GRs.</w:t>
      </w:r>
    </w:p>
    <w:p w14:paraId="7A4ED952" w14:textId="1CBA3EB1" w:rsidR="00892A7F" w:rsidRPr="00892A7F" w:rsidRDefault="00892A7F" w:rsidP="00892A7F">
      <w:pPr>
        <w:numPr>
          <w:ilvl w:val="0"/>
          <w:numId w:val="762"/>
        </w:numPr>
        <w:spacing w:before="120" w:after="120"/>
        <w:jc w:val="both"/>
      </w:pPr>
      <w:r w:rsidRPr="00892A7F">
        <w:rPr>
          <w:b/>
          <w:bCs/>
        </w:rPr>
        <w:t>Audit / Compliance:</w:t>
      </w:r>
      <w:r w:rsidR="005C4584">
        <w:t xml:space="preserve"> </w:t>
      </w:r>
      <w:r w:rsidRPr="00892A7F">
        <w:t>Read</w:t>
      </w:r>
      <w:r w:rsidRPr="00892A7F">
        <w:noBreakHyphen/>
        <w:t>only access to GR details and full audit trails; no edits.</w:t>
      </w:r>
    </w:p>
    <w:p w14:paraId="3DF40F42" w14:textId="77777777" w:rsidR="00892A7F" w:rsidRPr="00892A7F" w:rsidRDefault="00892A7F" w:rsidP="00892A7F">
      <w:pPr>
        <w:spacing w:before="360"/>
        <w:rPr>
          <w:b/>
          <w:bCs/>
        </w:rPr>
      </w:pPr>
      <w:r w:rsidRPr="00892A7F">
        <w:rPr>
          <w:b/>
          <w:bCs/>
        </w:rPr>
        <w:t>Error Handling &amp; Messaging</w:t>
      </w:r>
    </w:p>
    <w:p w14:paraId="56FA232D" w14:textId="77777777" w:rsidR="00892A7F" w:rsidRPr="00892A7F" w:rsidRDefault="00892A7F" w:rsidP="00892A7F">
      <w:pPr>
        <w:numPr>
          <w:ilvl w:val="0"/>
          <w:numId w:val="763"/>
        </w:numPr>
        <w:spacing w:before="120" w:after="120"/>
        <w:jc w:val="both"/>
      </w:pPr>
      <w:r w:rsidRPr="00892A7F">
        <w:t>If GR service is unavailable or update fails, show clear message and do not partially apply changes:</w:t>
      </w:r>
    </w:p>
    <w:p w14:paraId="55246B22" w14:textId="77777777" w:rsidR="00892A7F" w:rsidRPr="00892A7F" w:rsidRDefault="00892A7F" w:rsidP="00892A7F">
      <w:pPr>
        <w:numPr>
          <w:ilvl w:val="1"/>
          <w:numId w:val="763"/>
        </w:numPr>
        <w:spacing w:before="120" w:after="120"/>
        <w:jc w:val="both"/>
      </w:pPr>
      <w:r w:rsidRPr="00892A7F">
        <w:t>“Golden Record service is temporarily unavailable; no changes were saved. Please retry later.”</w:t>
      </w:r>
    </w:p>
    <w:p w14:paraId="712EE5DE" w14:textId="77777777" w:rsidR="00892A7F" w:rsidRPr="00892A7F" w:rsidRDefault="00892A7F" w:rsidP="00892A7F">
      <w:pPr>
        <w:numPr>
          <w:ilvl w:val="0"/>
          <w:numId w:val="763"/>
        </w:numPr>
        <w:spacing w:before="120" w:after="120"/>
        <w:jc w:val="both"/>
      </w:pPr>
      <w:r w:rsidRPr="00892A7F">
        <w:t>For risky actions (merge/split, overrides on key identifiers), show confirmation dialogs summarising impact and require explicit acknowledgement.</w:t>
      </w:r>
    </w:p>
    <w:p w14:paraId="3081232C" w14:textId="614C3186" w:rsidR="00892A7F" w:rsidRPr="00892A7F" w:rsidRDefault="00892A7F" w:rsidP="00892A7F">
      <w:pPr>
        <w:numPr>
          <w:ilvl w:val="0"/>
          <w:numId w:val="763"/>
        </w:numPr>
        <w:spacing w:before="120" w:after="120"/>
        <w:jc w:val="both"/>
      </w:pPr>
      <w:r w:rsidRPr="00892A7F">
        <w:t>If user’s role or consent constraints block an action, display specific explanation (e.g., “Manual modification of Aadhaar demographic fields is not permitted; please follow UIDAI correction process.”).</w:t>
      </w:r>
    </w:p>
    <w:p w14:paraId="652F1185" w14:textId="77777777" w:rsidR="00892A7F" w:rsidRPr="00892A7F" w:rsidRDefault="00892A7F" w:rsidP="00892A7F">
      <w:pPr>
        <w:spacing w:before="360"/>
        <w:rPr>
          <w:b/>
          <w:bCs/>
        </w:rPr>
      </w:pPr>
      <w:r w:rsidRPr="00892A7F">
        <w:rPr>
          <w:b/>
          <w:bCs/>
        </w:rPr>
        <w:t>Accessibility &amp; Usability</w:t>
      </w:r>
    </w:p>
    <w:p w14:paraId="59C0008B" w14:textId="77777777" w:rsidR="00892A7F" w:rsidRPr="00892A7F" w:rsidRDefault="00892A7F" w:rsidP="00892A7F">
      <w:pPr>
        <w:numPr>
          <w:ilvl w:val="0"/>
          <w:numId w:val="764"/>
        </w:numPr>
        <w:spacing w:before="120" w:after="120"/>
        <w:jc w:val="both"/>
      </w:pPr>
      <w:r w:rsidRPr="00892A7F">
        <w:t>Complex GR detail views structured into clearly labelled tabs/sections; all controls keyboard navigable with ARIA labels.</w:t>
      </w:r>
    </w:p>
    <w:p w14:paraId="35E1BD8C" w14:textId="77777777" w:rsidR="00892A7F" w:rsidRPr="00892A7F" w:rsidRDefault="00892A7F" w:rsidP="00892A7F">
      <w:pPr>
        <w:numPr>
          <w:ilvl w:val="0"/>
          <w:numId w:val="764"/>
        </w:numPr>
        <w:spacing w:before="120" w:after="120"/>
        <w:jc w:val="both"/>
      </w:pPr>
      <w:r w:rsidRPr="00892A7F">
        <w:t>Conflict and anomaly indicators use icons + text (e.g., “Conflict present”, “AI</w:t>
      </w:r>
      <w:r w:rsidRPr="00892A7F">
        <w:noBreakHyphen/>
        <w:t>flagged anomaly”) so colour is not the sole cue.</w:t>
      </w:r>
    </w:p>
    <w:p w14:paraId="73BBE433" w14:textId="38862806" w:rsidR="00892A7F" w:rsidRPr="00892A7F" w:rsidRDefault="00892A7F" w:rsidP="00892A7F">
      <w:pPr>
        <w:numPr>
          <w:ilvl w:val="0"/>
          <w:numId w:val="764"/>
        </w:numPr>
        <w:spacing w:before="120" w:after="120"/>
        <w:jc w:val="both"/>
      </w:pPr>
      <w:r w:rsidRPr="00892A7F">
        <w:t>Merge workspace uses explicit tables and selection controls rather than drag</w:t>
      </w:r>
      <w:r w:rsidRPr="00892A7F">
        <w:noBreakHyphen/>
        <w:t>and</w:t>
      </w:r>
      <w:r w:rsidRPr="00892A7F">
        <w:noBreakHyphen/>
        <w:t>drop only, to remain accessible.</w:t>
      </w:r>
    </w:p>
    <w:p w14:paraId="0A2E6C72" w14:textId="77777777" w:rsidR="00892A7F" w:rsidRPr="00892A7F" w:rsidRDefault="00892A7F" w:rsidP="00892A7F">
      <w:pPr>
        <w:spacing w:before="360"/>
        <w:rPr>
          <w:b/>
          <w:bCs/>
        </w:rPr>
      </w:pPr>
      <w:r w:rsidRPr="00892A7F">
        <w:rPr>
          <w:b/>
          <w:bCs/>
        </w:rPr>
        <w:t>Testability</w:t>
      </w:r>
    </w:p>
    <w:p w14:paraId="320304E4" w14:textId="77777777" w:rsidR="00892A7F" w:rsidRPr="00892A7F" w:rsidRDefault="00892A7F" w:rsidP="00892A7F">
      <w:pPr>
        <w:numPr>
          <w:ilvl w:val="0"/>
          <w:numId w:val="765"/>
        </w:numPr>
        <w:spacing w:before="120" w:after="120"/>
        <w:jc w:val="both"/>
      </w:pPr>
      <w:r w:rsidRPr="00892A7F">
        <w:lastRenderedPageBreak/>
        <w:t>Unit tests for business validations: merge/split constraints, attribute override rules, lock behaviour.</w:t>
      </w:r>
    </w:p>
    <w:p w14:paraId="38DF7080" w14:textId="77777777" w:rsidR="00892A7F" w:rsidRPr="00892A7F" w:rsidRDefault="00892A7F" w:rsidP="00892A7F">
      <w:pPr>
        <w:numPr>
          <w:ilvl w:val="0"/>
          <w:numId w:val="765"/>
        </w:numPr>
        <w:spacing w:before="120" w:after="120"/>
        <w:jc w:val="both"/>
      </w:pPr>
      <w:r w:rsidRPr="00892A7F">
        <w:t>Integration tests checking:</w:t>
      </w:r>
    </w:p>
    <w:p w14:paraId="6EEBB7E3" w14:textId="77777777" w:rsidR="00892A7F" w:rsidRPr="00892A7F" w:rsidRDefault="00892A7F" w:rsidP="00892A7F">
      <w:pPr>
        <w:numPr>
          <w:ilvl w:val="1"/>
          <w:numId w:val="765"/>
        </w:numPr>
        <w:spacing w:before="120" w:after="120"/>
        <w:jc w:val="both"/>
      </w:pPr>
      <w:r w:rsidRPr="00892A7F">
        <w:t>Correct propagation of GR changes to dependent systems (eligibility results, 360 views).</w:t>
      </w:r>
    </w:p>
    <w:p w14:paraId="63FA740D" w14:textId="77777777" w:rsidR="00892A7F" w:rsidRPr="00892A7F" w:rsidRDefault="00892A7F" w:rsidP="00892A7F">
      <w:pPr>
        <w:numPr>
          <w:ilvl w:val="1"/>
          <w:numId w:val="765"/>
        </w:numPr>
        <w:spacing w:before="120" w:after="120"/>
        <w:jc w:val="both"/>
      </w:pPr>
      <w:r w:rsidRPr="00892A7F">
        <w:t>Complete audit trail creation for all admin operations.</w:t>
      </w:r>
    </w:p>
    <w:p w14:paraId="1A4308D7" w14:textId="77777777" w:rsidR="00892A7F" w:rsidRPr="00892A7F" w:rsidRDefault="00892A7F" w:rsidP="00892A7F">
      <w:pPr>
        <w:numPr>
          <w:ilvl w:val="0"/>
          <w:numId w:val="765"/>
        </w:numPr>
        <w:spacing w:before="120" w:after="120"/>
        <w:jc w:val="both"/>
      </w:pPr>
      <w:r w:rsidRPr="00892A7F">
        <w:t>Scenario tests:</w:t>
      </w:r>
    </w:p>
    <w:p w14:paraId="18B6EC16" w14:textId="77777777" w:rsidR="00892A7F" w:rsidRPr="00892A7F" w:rsidRDefault="00892A7F" w:rsidP="00892A7F">
      <w:pPr>
        <w:numPr>
          <w:ilvl w:val="1"/>
          <w:numId w:val="765"/>
        </w:numPr>
        <w:spacing w:before="120" w:after="120"/>
        <w:jc w:val="both"/>
      </w:pPr>
      <w:r w:rsidRPr="00892A7F">
        <w:t>Correcting a wrongly merged family,</w:t>
      </w:r>
    </w:p>
    <w:p w14:paraId="3C8BC283" w14:textId="77777777" w:rsidR="00892A7F" w:rsidRPr="00892A7F" w:rsidRDefault="00892A7F" w:rsidP="00892A7F">
      <w:pPr>
        <w:numPr>
          <w:ilvl w:val="1"/>
          <w:numId w:val="765"/>
        </w:numPr>
        <w:spacing w:before="120" w:after="120"/>
        <w:jc w:val="both"/>
      </w:pPr>
      <w:r w:rsidRPr="00892A7F">
        <w:t>Locking high</w:t>
      </w:r>
      <w:r w:rsidRPr="00892A7F">
        <w:noBreakHyphen/>
        <w:t>trust attributes and verifying they no longer change from low</w:t>
      </w:r>
      <w:r w:rsidRPr="00892A7F">
        <w:noBreakHyphen/>
        <w:t>trust sources,</w:t>
      </w:r>
    </w:p>
    <w:p w14:paraId="58B1F01C" w14:textId="77777777" w:rsidR="00892A7F" w:rsidRPr="00892A7F" w:rsidRDefault="00892A7F" w:rsidP="00892A7F">
      <w:pPr>
        <w:numPr>
          <w:ilvl w:val="1"/>
          <w:numId w:val="765"/>
        </w:numPr>
        <w:spacing w:before="120" w:after="120"/>
        <w:jc w:val="both"/>
      </w:pPr>
      <w:r w:rsidRPr="00892A7F">
        <w:t>Resolving AI</w:t>
      </w:r>
      <w:r w:rsidRPr="00892A7F">
        <w:noBreakHyphen/>
        <w:t>flagged anomalies via manual investigation and updates.</w:t>
      </w:r>
    </w:p>
    <w:p w14:paraId="3BD4973C" w14:textId="77777777" w:rsidR="005C4584" w:rsidRDefault="005C4584" w:rsidP="005C4584"/>
    <w:p w14:paraId="6240B4F0" w14:textId="0A74174B" w:rsidR="00892A7F" w:rsidRDefault="005C4584" w:rsidP="00892A7F">
      <w:pPr>
        <w:pStyle w:val="Heading3"/>
      </w:pPr>
      <w:r>
        <w:t>--</w:t>
      </w:r>
      <w:r w:rsidR="00892A7F">
        <w:t>Screen</w:t>
      </w:r>
      <w:r>
        <w:t xml:space="preserve"> 48</w:t>
      </w:r>
      <w:r w:rsidR="00892A7F">
        <w:t>: Data Validation Rules – Configure Quality Checks</w:t>
      </w:r>
    </w:p>
    <w:p w14:paraId="78687644"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DEPT-DATA-48</w:t>
      </w:r>
    </w:p>
    <w:p w14:paraId="7D898C8A" w14:textId="77777777" w:rsidR="005C4584" w:rsidRDefault="005C4584" w:rsidP="00892A7F">
      <w:pPr>
        <w:pStyle w:val="my-2"/>
        <w:spacing w:before="120" w:beforeAutospacing="0" w:after="120" w:afterAutospacing="0"/>
        <w:jc w:val="both"/>
      </w:pPr>
      <w:r>
        <w:rPr>
          <w:rStyle w:val="Strong"/>
          <w:rFonts w:eastAsiaTheme="majorEastAsia"/>
        </w:rPr>
        <w:t>M</w:t>
      </w:r>
      <w:r w:rsidR="00892A7F">
        <w:rPr>
          <w:rStyle w:val="Strong"/>
          <w:rFonts w:eastAsiaTheme="majorEastAsia"/>
        </w:rPr>
        <w:t>odule:</w:t>
      </w:r>
      <w:r w:rsidR="00892A7F">
        <w:t xml:space="preserve"> Data Management</w:t>
      </w:r>
    </w:p>
    <w:p w14:paraId="74C444CB"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Data Validation Rules</w:t>
      </w:r>
    </w:p>
    <w:p w14:paraId="676A4DFA" w14:textId="06A4A115" w:rsidR="00892A7F" w:rsidRPr="005C4584" w:rsidRDefault="00892A7F" w:rsidP="00892A7F">
      <w:pPr>
        <w:pStyle w:val="my-2"/>
        <w:spacing w:before="120" w:beforeAutospacing="0" w:after="120" w:afterAutospacing="0"/>
        <w:jc w:val="both"/>
        <w:rPr>
          <w:rFonts w:eastAsiaTheme="majorEastAsia"/>
          <w:b/>
          <w:bCs/>
        </w:rPr>
      </w:pPr>
      <w:r>
        <w:rPr>
          <w:rStyle w:val="Strong"/>
          <w:rFonts w:eastAsiaTheme="majorEastAsia"/>
        </w:rPr>
        <w:t>User Type:</w:t>
      </w:r>
      <w:r>
        <w:t xml:space="preserve"> Data Steward / Data Admin</w:t>
      </w:r>
    </w:p>
    <w:p w14:paraId="743E5425" w14:textId="77777777" w:rsidR="00892A7F" w:rsidRPr="00892A7F" w:rsidRDefault="00892A7F" w:rsidP="00892A7F">
      <w:pPr>
        <w:spacing w:before="360"/>
        <w:rPr>
          <w:b/>
          <w:bCs/>
        </w:rPr>
      </w:pPr>
      <w:r w:rsidRPr="00892A7F">
        <w:rPr>
          <w:b/>
          <w:bCs/>
        </w:rPr>
        <w:t>Purpose</w:t>
      </w:r>
    </w:p>
    <w:p w14:paraId="27B71043" w14:textId="36BB70D1" w:rsidR="00892A7F" w:rsidRDefault="00892A7F" w:rsidP="005C4584">
      <w:pPr>
        <w:pStyle w:val="my-2"/>
        <w:spacing w:before="120" w:beforeAutospacing="0" w:after="120" w:afterAutospacing="0"/>
        <w:jc w:val="both"/>
      </w:pPr>
      <w:r>
        <w:t xml:space="preserve">Allow data stewards to </w:t>
      </w:r>
      <w:r>
        <w:rPr>
          <w:rStyle w:val="Strong"/>
          <w:rFonts w:eastAsiaTheme="majorEastAsia"/>
        </w:rPr>
        <w:t>define, configure, and manage data</w:t>
      </w:r>
      <w:r>
        <w:rPr>
          <w:rStyle w:val="Strong"/>
          <w:rFonts w:eastAsiaTheme="majorEastAsia"/>
        </w:rPr>
        <w:noBreakHyphen/>
        <w:t>quality and validation rules</w:t>
      </w:r>
      <w:r>
        <w:t xml:space="preserve"> across domains (Golden Records, scheme enrolments, payments, documents), so that systematic checks can be enforced and surfaced in the Data Quality Dashboard and operational screens.</w:t>
      </w:r>
      <w:r w:rsidR="005C4584">
        <w:t xml:space="preserve"> </w:t>
      </w:r>
    </w:p>
    <w:p w14:paraId="34F7904A" w14:textId="77777777" w:rsidR="00892A7F" w:rsidRPr="00892A7F" w:rsidRDefault="00892A7F" w:rsidP="00892A7F">
      <w:pPr>
        <w:spacing w:before="360"/>
        <w:rPr>
          <w:b/>
          <w:bCs/>
        </w:rPr>
      </w:pPr>
      <w:r w:rsidRPr="00892A7F">
        <w:rPr>
          <w:b/>
          <w:bCs/>
        </w:rPr>
        <w:t>Functional Description</w:t>
      </w:r>
    </w:p>
    <w:p w14:paraId="18673855"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Scope &amp; rule list panel:</w:t>
      </w:r>
    </w:p>
    <w:p w14:paraId="4AE8D95D" w14:textId="77777777" w:rsidR="00892A7F" w:rsidRDefault="00892A7F" w:rsidP="00892A7F">
      <w:pPr>
        <w:pStyle w:val="my-2"/>
        <w:numPr>
          <w:ilvl w:val="1"/>
          <w:numId w:val="767"/>
        </w:numPr>
        <w:spacing w:before="120" w:beforeAutospacing="0" w:after="120" w:afterAutospacing="0"/>
        <w:jc w:val="both"/>
      </w:pPr>
      <w:r>
        <w:t>Filters: Domain (Golden Record, Beneficiary Registry, Applications, Payments, Documents), Scheme(s), severity (Critical/Major/Minor), rule status (Active/Draft/Deprecated), and owner.</w:t>
      </w:r>
    </w:p>
    <w:p w14:paraId="61E79F5F" w14:textId="4FE3D492" w:rsidR="00892A7F" w:rsidRDefault="00892A7F" w:rsidP="00892A7F">
      <w:pPr>
        <w:pStyle w:val="my-2"/>
        <w:numPr>
          <w:ilvl w:val="1"/>
          <w:numId w:val="767"/>
        </w:numPr>
        <w:spacing w:before="120" w:beforeAutospacing="0" w:after="120" w:afterAutospacing="0"/>
        <w:jc w:val="both"/>
      </w:pPr>
      <w:r>
        <w:t>Rule list columns: Rule ID, name, domain, severity, status, last modified, owner, number of records currently violating rule (link from latest DQ run).</w:t>
      </w:r>
    </w:p>
    <w:p w14:paraId="0DD9F082" w14:textId="77777777" w:rsidR="00892A7F" w:rsidRDefault="00892A7F" w:rsidP="00892A7F">
      <w:pPr>
        <w:pStyle w:val="my-2"/>
        <w:numPr>
          <w:ilvl w:val="1"/>
          <w:numId w:val="767"/>
        </w:numPr>
        <w:spacing w:before="120" w:beforeAutospacing="0" w:after="120" w:afterAutospacing="0"/>
        <w:jc w:val="both"/>
      </w:pPr>
      <w:r>
        <w:t>Row actions: Edit rule, Clone rule, View usage (where surfaced), View history.</w:t>
      </w:r>
    </w:p>
    <w:p w14:paraId="7CEC5B67"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Rule editor (create/edit view):</w:t>
      </w:r>
    </w:p>
    <w:p w14:paraId="127B76C2"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Header:</w:t>
      </w:r>
      <w:r>
        <w:t xml:space="preserve"> Rule ID (auto), name, domain, severity, owning steward, status.</w:t>
      </w:r>
    </w:p>
    <w:p w14:paraId="25879904"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Rule logic definition:</w:t>
      </w:r>
    </w:p>
    <w:p w14:paraId="5E05EC31" w14:textId="77777777" w:rsidR="00892A7F" w:rsidRDefault="00892A7F" w:rsidP="00892A7F">
      <w:pPr>
        <w:pStyle w:val="my-2"/>
        <w:numPr>
          <w:ilvl w:val="2"/>
          <w:numId w:val="767"/>
        </w:numPr>
        <w:spacing w:before="120" w:beforeAutospacing="0" w:after="120" w:afterAutospacing="0"/>
        <w:jc w:val="both"/>
      </w:pPr>
      <w:r>
        <w:t>Condition builder similar to Eligibility Criteria Builder but focused on data properties, e.g.:</w:t>
      </w:r>
    </w:p>
    <w:p w14:paraId="2443076B" w14:textId="77777777" w:rsidR="00892A7F" w:rsidRDefault="00892A7F" w:rsidP="00892A7F">
      <w:pPr>
        <w:pStyle w:val="my-2"/>
        <w:numPr>
          <w:ilvl w:val="3"/>
          <w:numId w:val="767"/>
        </w:numPr>
        <w:spacing w:before="120" w:beforeAutospacing="0" w:after="120" w:afterAutospacing="0"/>
        <w:jc w:val="both"/>
      </w:pPr>
      <w:r>
        <w:t>Field completeness (IS NULL / NOT NULL).</w:t>
      </w:r>
    </w:p>
    <w:p w14:paraId="3A8051C3" w14:textId="77777777" w:rsidR="00892A7F" w:rsidRDefault="00892A7F" w:rsidP="00892A7F">
      <w:pPr>
        <w:pStyle w:val="my-2"/>
        <w:numPr>
          <w:ilvl w:val="3"/>
          <w:numId w:val="767"/>
        </w:numPr>
        <w:spacing w:before="120" w:beforeAutospacing="0" w:after="120" w:afterAutospacing="0"/>
        <w:jc w:val="both"/>
      </w:pPr>
      <w:r>
        <w:t>Format/regex checks (e.g., mobile number, IFSC, email).</w:t>
      </w:r>
    </w:p>
    <w:p w14:paraId="67CD8107" w14:textId="77777777" w:rsidR="00892A7F" w:rsidRDefault="00892A7F" w:rsidP="00892A7F">
      <w:pPr>
        <w:pStyle w:val="my-2"/>
        <w:numPr>
          <w:ilvl w:val="3"/>
          <w:numId w:val="767"/>
        </w:numPr>
        <w:spacing w:before="120" w:beforeAutospacing="0" w:after="120" w:afterAutospacing="0"/>
        <w:jc w:val="both"/>
      </w:pPr>
      <w:r>
        <w:lastRenderedPageBreak/>
        <w:t>Range checks (age, amount, dates).</w:t>
      </w:r>
    </w:p>
    <w:p w14:paraId="51DBC58E" w14:textId="77777777" w:rsidR="00892A7F" w:rsidRDefault="00892A7F" w:rsidP="00892A7F">
      <w:pPr>
        <w:pStyle w:val="my-2"/>
        <w:numPr>
          <w:ilvl w:val="3"/>
          <w:numId w:val="767"/>
        </w:numPr>
        <w:spacing w:before="120" w:beforeAutospacing="0" w:after="120" w:afterAutospacing="0"/>
        <w:jc w:val="both"/>
      </w:pPr>
      <w:r>
        <w:t>Cross</w:t>
      </w:r>
      <w:r>
        <w:noBreakHyphen/>
        <w:t>field consistency (e.g., DOB compatible with age band; account IFSC belongs to bank list).</w:t>
      </w:r>
    </w:p>
    <w:p w14:paraId="7736B485" w14:textId="725ECC4A" w:rsidR="00892A7F" w:rsidRDefault="00892A7F" w:rsidP="00892A7F">
      <w:pPr>
        <w:pStyle w:val="my-2"/>
        <w:numPr>
          <w:ilvl w:val="3"/>
          <w:numId w:val="767"/>
        </w:numPr>
        <w:spacing w:before="120" w:beforeAutospacing="0" w:after="120" w:afterAutospacing="0"/>
        <w:jc w:val="both"/>
      </w:pPr>
      <w:r>
        <w:t>Cross</w:t>
      </w:r>
      <w:r>
        <w:noBreakHyphen/>
        <w:t>record consistency (e.g., unique constraint, duplicate detection) using configured keys.</w:t>
      </w:r>
    </w:p>
    <w:p w14:paraId="08B84DA7"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Applicability &amp; scope:</w:t>
      </w:r>
    </w:p>
    <w:p w14:paraId="2187B266" w14:textId="77777777" w:rsidR="00892A7F" w:rsidRDefault="00892A7F" w:rsidP="00892A7F">
      <w:pPr>
        <w:pStyle w:val="my-2"/>
        <w:numPr>
          <w:ilvl w:val="2"/>
          <w:numId w:val="767"/>
        </w:numPr>
        <w:spacing w:before="120" w:beforeAutospacing="0" w:after="120" w:afterAutospacing="0"/>
        <w:jc w:val="both"/>
      </w:pPr>
      <w:r>
        <w:t>Which datasets/tables and attributes the rule applies to (e.g., “Golden Record – citizen profile”, “Payments – DBT transactions”).</w:t>
      </w:r>
    </w:p>
    <w:p w14:paraId="6DD3A567" w14:textId="77777777" w:rsidR="00892A7F" w:rsidRDefault="00892A7F" w:rsidP="00892A7F">
      <w:pPr>
        <w:pStyle w:val="my-2"/>
        <w:numPr>
          <w:ilvl w:val="2"/>
          <w:numId w:val="767"/>
        </w:numPr>
        <w:spacing w:before="120" w:beforeAutospacing="0" w:after="120" w:afterAutospacing="0"/>
        <w:jc w:val="both"/>
      </w:pPr>
      <w:r>
        <w:t>Filters for scheme, geography, or time where relevant.</w:t>
      </w:r>
    </w:p>
    <w:p w14:paraId="6B7D6304"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Thresholds &amp; scoring:</w:t>
      </w:r>
    </w:p>
    <w:p w14:paraId="444C815F" w14:textId="77777777" w:rsidR="00892A7F" w:rsidRDefault="00892A7F" w:rsidP="00892A7F">
      <w:pPr>
        <w:pStyle w:val="my-2"/>
        <w:numPr>
          <w:ilvl w:val="2"/>
          <w:numId w:val="767"/>
        </w:numPr>
        <w:spacing w:before="120" w:beforeAutospacing="0" w:after="120" w:afterAutospacing="0"/>
        <w:jc w:val="both"/>
      </w:pPr>
      <w:r>
        <w:t>For some rules, configure tolerance (e.g., maximum allowed null percentage, severity scoring).</w:t>
      </w:r>
    </w:p>
    <w:p w14:paraId="460BE929"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Execution settings:</w:t>
      </w:r>
    </w:p>
    <w:p w14:paraId="51FCA6F4" w14:textId="77777777" w:rsidR="00892A7F" w:rsidRDefault="00892A7F" w:rsidP="00892A7F">
      <w:pPr>
        <w:pStyle w:val="my-2"/>
        <w:numPr>
          <w:ilvl w:val="2"/>
          <w:numId w:val="767"/>
        </w:numPr>
        <w:spacing w:before="120" w:beforeAutospacing="0" w:after="120" w:afterAutospacing="0"/>
        <w:jc w:val="both"/>
      </w:pPr>
      <w:r>
        <w:t>Frequency (on ingest, nightly batch, ad</w:t>
      </w:r>
      <w:r>
        <w:noBreakHyphen/>
        <w:t>hoc).</w:t>
      </w:r>
    </w:p>
    <w:p w14:paraId="649DCF68" w14:textId="77777777" w:rsidR="00892A7F" w:rsidRDefault="00892A7F" w:rsidP="00892A7F">
      <w:pPr>
        <w:pStyle w:val="my-2"/>
        <w:numPr>
          <w:ilvl w:val="2"/>
          <w:numId w:val="767"/>
        </w:numPr>
        <w:spacing w:before="120" w:beforeAutospacing="0" w:after="120" w:afterAutospacing="0"/>
        <w:jc w:val="both"/>
      </w:pPr>
      <w:r>
        <w:t>Whether rule is blocking (prevents operation) or non</w:t>
      </w:r>
      <w:r>
        <w:noBreakHyphen/>
        <w:t>blocking (warning/monitoring only).</w:t>
      </w:r>
    </w:p>
    <w:p w14:paraId="152AB0C9" w14:textId="77777777" w:rsidR="00892A7F" w:rsidRDefault="00892A7F" w:rsidP="00892A7F">
      <w:pPr>
        <w:pStyle w:val="my-2"/>
        <w:numPr>
          <w:ilvl w:val="1"/>
          <w:numId w:val="767"/>
        </w:numPr>
        <w:spacing w:before="120" w:beforeAutospacing="0" w:after="120" w:afterAutospacing="0"/>
        <w:jc w:val="both"/>
      </w:pPr>
      <w:r>
        <w:rPr>
          <w:rStyle w:val="Strong"/>
          <w:rFonts w:eastAsiaTheme="majorEastAsia"/>
        </w:rPr>
        <w:t>Message templates:</w:t>
      </w:r>
    </w:p>
    <w:p w14:paraId="21CCC6FE" w14:textId="77777777" w:rsidR="00892A7F" w:rsidRDefault="00892A7F" w:rsidP="00892A7F">
      <w:pPr>
        <w:pStyle w:val="my-2"/>
        <w:numPr>
          <w:ilvl w:val="2"/>
          <w:numId w:val="767"/>
        </w:numPr>
        <w:spacing w:before="120" w:beforeAutospacing="0" w:after="120" w:afterAutospacing="0"/>
        <w:jc w:val="both"/>
      </w:pPr>
      <w:r>
        <w:t>Human</w:t>
      </w:r>
      <w:r>
        <w:noBreakHyphen/>
        <w:t>readable messages for various consumers:</w:t>
      </w:r>
    </w:p>
    <w:p w14:paraId="47FACC0D" w14:textId="77777777" w:rsidR="00892A7F" w:rsidRDefault="00892A7F" w:rsidP="00892A7F">
      <w:pPr>
        <w:pStyle w:val="my-2"/>
        <w:numPr>
          <w:ilvl w:val="3"/>
          <w:numId w:val="767"/>
        </w:numPr>
        <w:spacing w:before="120" w:beforeAutospacing="0" w:after="120" w:afterAutospacing="0"/>
        <w:jc w:val="both"/>
      </w:pPr>
      <w:r>
        <w:t>Short label for Data Quality Dashboard.</w:t>
      </w:r>
    </w:p>
    <w:p w14:paraId="7B72D706" w14:textId="77777777" w:rsidR="00892A7F" w:rsidRDefault="00892A7F" w:rsidP="00892A7F">
      <w:pPr>
        <w:pStyle w:val="my-2"/>
        <w:numPr>
          <w:ilvl w:val="3"/>
          <w:numId w:val="767"/>
        </w:numPr>
        <w:spacing w:before="120" w:beforeAutospacing="0" w:after="120" w:afterAutospacing="0"/>
        <w:jc w:val="both"/>
      </w:pPr>
      <w:r>
        <w:t>User</w:t>
      </w:r>
      <w:r>
        <w:noBreakHyphen/>
        <w:t>facing message for operational screens (e.g., “Please enter a valid 10</w:t>
      </w:r>
      <w:r>
        <w:noBreakHyphen/>
        <w:t>digit mobile number”).</w:t>
      </w:r>
    </w:p>
    <w:p w14:paraId="7FB00C3E"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Testing &amp; simulation panel:</w:t>
      </w:r>
    </w:p>
    <w:p w14:paraId="1FD2AB86" w14:textId="77777777" w:rsidR="00892A7F" w:rsidRDefault="00892A7F" w:rsidP="00892A7F">
      <w:pPr>
        <w:pStyle w:val="my-2"/>
        <w:numPr>
          <w:ilvl w:val="1"/>
          <w:numId w:val="767"/>
        </w:numPr>
        <w:spacing w:before="120" w:beforeAutospacing="0" w:after="120" w:afterAutospacing="0"/>
        <w:jc w:val="both"/>
      </w:pPr>
      <w:r>
        <w:t>Ability to run rule preview on sample data or limited subset, showing:</w:t>
      </w:r>
    </w:p>
    <w:p w14:paraId="700AF70A" w14:textId="77777777" w:rsidR="00892A7F" w:rsidRDefault="00892A7F" w:rsidP="00892A7F">
      <w:pPr>
        <w:pStyle w:val="my-2"/>
        <w:numPr>
          <w:ilvl w:val="2"/>
          <w:numId w:val="767"/>
        </w:numPr>
        <w:spacing w:before="120" w:beforeAutospacing="0" w:after="120" w:afterAutospacing="0"/>
        <w:jc w:val="both"/>
      </w:pPr>
      <w:r>
        <w:t>Number of records that would fail.</w:t>
      </w:r>
    </w:p>
    <w:p w14:paraId="6FB41FC9" w14:textId="77777777" w:rsidR="00892A7F" w:rsidRDefault="00892A7F" w:rsidP="00892A7F">
      <w:pPr>
        <w:pStyle w:val="my-2"/>
        <w:numPr>
          <w:ilvl w:val="2"/>
          <w:numId w:val="767"/>
        </w:numPr>
        <w:spacing w:before="120" w:beforeAutospacing="0" w:after="120" w:afterAutospacing="0"/>
        <w:jc w:val="both"/>
      </w:pPr>
      <w:r>
        <w:t>Sample records (masked where required).</w:t>
      </w:r>
    </w:p>
    <w:p w14:paraId="6C344419" w14:textId="77777777" w:rsidR="00892A7F" w:rsidRDefault="00892A7F" w:rsidP="00892A7F">
      <w:pPr>
        <w:pStyle w:val="my-2"/>
        <w:numPr>
          <w:ilvl w:val="1"/>
          <w:numId w:val="767"/>
        </w:numPr>
        <w:spacing w:before="120" w:beforeAutospacing="0" w:after="120" w:afterAutospacing="0"/>
        <w:jc w:val="both"/>
      </w:pPr>
      <w:r>
        <w:t>Helps stewards tune conditions and thresholds before activation.</w:t>
      </w:r>
    </w:p>
    <w:p w14:paraId="2C256A72" w14:textId="77777777" w:rsidR="00892A7F" w:rsidRDefault="00892A7F" w:rsidP="00892A7F">
      <w:pPr>
        <w:pStyle w:val="my-2"/>
        <w:numPr>
          <w:ilvl w:val="0"/>
          <w:numId w:val="767"/>
        </w:numPr>
        <w:spacing w:before="120" w:beforeAutospacing="0" w:after="120" w:afterAutospacing="0"/>
        <w:jc w:val="both"/>
      </w:pPr>
      <w:r>
        <w:rPr>
          <w:rStyle w:val="Strong"/>
          <w:rFonts w:eastAsiaTheme="majorEastAsia"/>
        </w:rPr>
        <w:t>Rule history tab:</w:t>
      </w:r>
    </w:p>
    <w:p w14:paraId="415E06F7" w14:textId="382E65E1" w:rsidR="00892A7F" w:rsidRDefault="00892A7F" w:rsidP="00892A7F">
      <w:pPr>
        <w:pStyle w:val="my-2"/>
        <w:numPr>
          <w:ilvl w:val="1"/>
          <w:numId w:val="767"/>
        </w:numPr>
        <w:spacing w:before="120" w:beforeAutospacing="0" w:after="120" w:afterAutospacing="0"/>
        <w:jc w:val="both"/>
      </w:pPr>
      <w:r>
        <w:t>Shows previous versions of rule logic, changes made, who modified them, and when; indicates when a rule was activated/deactivated.</w:t>
      </w:r>
    </w:p>
    <w:p w14:paraId="4F3DF5FD" w14:textId="77777777" w:rsidR="00892A7F" w:rsidRPr="00892A7F" w:rsidRDefault="00892A7F" w:rsidP="00892A7F">
      <w:pPr>
        <w:spacing w:before="360"/>
        <w:rPr>
          <w:b/>
          <w:bCs/>
        </w:rPr>
      </w:pPr>
      <w:r w:rsidRPr="00892A7F">
        <w:rPr>
          <w:b/>
          <w:bCs/>
        </w:rPr>
        <w:t>Business Rules &amp; Validations</w:t>
      </w:r>
    </w:p>
    <w:p w14:paraId="1712D6F6" w14:textId="670730AB" w:rsidR="00892A7F" w:rsidRDefault="00892A7F" w:rsidP="00892A7F">
      <w:pPr>
        <w:pStyle w:val="my-2"/>
        <w:numPr>
          <w:ilvl w:val="0"/>
          <w:numId w:val="768"/>
        </w:numPr>
        <w:spacing w:before="120" w:beforeAutospacing="0" w:after="120" w:afterAutospacing="0"/>
        <w:jc w:val="both"/>
      </w:pPr>
      <w:r>
        <w:t xml:space="preserve">Only </w:t>
      </w:r>
      <w:r>
        <w:rPr>
          <w:rStyle w:val="Strong"/>
          <w:rFonts w:eastAsiaTheme="majorEastAsia"/>
        </w:rPr>
        <w:t>Data Admin / Data Steward</w:t>
      </w:r>
      <w:r>
        <w:t xml:space="preserve"> roles can create, edit, activate, or deactivate rules; other users have read</w:t>
      </w:r>
      <w:r>
        <w:noBreakHyphen/>
        <w:t>only access.</w:t>
      </w:r>
    </w:p>
    <w:p w14:paraId="48CD4BFF" w14:textId="77777777" w:rsidR="00892A7F" w:rsidRDefault="00892A7F" w:rsidP="00892A7F">
      <w:pPr>
        <w:pStyle w:val="my-2"/>
        <w:numPr>
          <w:ilvl w:val="0"/>
          <w:numId w:val="768"/>
        </w:numPr>
        <w:spacing w:before="120" w:beforeAutospacing="0" w:after="120" w:afterAutospacing="0"/>
        <w:jc w:val="both"/>
      </w:pPr>
      <w:r>
        <w:t xml:space="preserve">Rules must pass </w:t>
      </w:r>
      <w:r>
        <w:rPr>
          <w:rStyle w:val="Strong"/>
          <w:rFonts w:eastAsiaTheme="majorEastAsia"/>
        </w:rPr>
        <w:t>syntax validation</w:t>
      </w:r>
      <w:r>
        <w:t xml:space="preserve"> and domain checks (fields exist, types compatible) before they can be saved as Active.</w:t>
      </w:r>
    </w:p>
    <w:p w14:paraId="06E94B0F" w14:textId="77777777" w:rsidR="00892A7F" w:rsidRDefault="00892A7F" w:rsidP="00892A7F">
      <w:pPr>
        <w:pStyle w:val="my-2"/>
        <w:numPr>
          <w:ilvl w:val="0"/>
          <w:numId w:val="768"/>
        </w:numPr>
        <w:spacing w:before="120" w:beforeAutospacing="0" w:after="120" w:afterAutospacing="0"/>
        <w:jc w:val="both"/>
      </w:pPr>
      <w:r>
        <w:t xml:space="preserve">Critical rules designated as </w:t>
      </w:r>
      <w:r>
        <w:rPr>
          <w:rStyle w:val="Strong"/>
          <w:rFonts w:eastAsiaTheme="majorEastAsia"/>
        </w:rPr>
        <w:t>blocking</w:t>
      </w:r>
      <w:r>
        <w:t xml:space="preserve"> cannot be deactivated or downgraded without higher</w:t>
      </w:r>
      <w:r>
        <w:noBreakHyphen/>
        <w:t>level approval or dual</w:t>
      </w:r>
      <w:r>
        <w:noBreakHyphen/>
        <w:t>control (e.g., Data Owner + Compliance approval).</w:t>
      </w:r>
    </w:p>
    <w:p w14:paraId="3EF1349F" w14:textId="77777777" w:rsidR="00892A7F" w:rsidRDefault="00892A7F" w:rsidP="00892A7F">
      <w:pPr>
        <w:pStyle w:val="my-2"/>
        <w:numPr>
          <w:ilvl w:val="0"/>
          <w:numId w:val="768"/>
        </w:numPr>
        <w:spacing w:before="120" w:beforeAutospacing="0" w:after="120" w:afterAutospacing="0"/>
        <w:jc w:val="both"/>
      </w:pPr>
      <w:r>
        <w:t>Changes to rules that materially affect quality metrics should trigger re</w:t>
      </w:r>
      <w:r>
        <w:noBreakHyphen/>
        <w:t>runs of DQ jobs or at least scheduled recalculation; system should warn about impact.</w:t>
      </w:r>
    </w:p>
    <w:p w14:paraId="35CA9D05" w14:textId="379543AB" w:rsidR="00892A7F" w:rsidRDefault="00892A7F" w:rsidP="00892A7F">
      <w:pPr>
        <w:pStyle w:val="my-2"/>
        <w:numPr>
          <w:ilvl w:val="0"/>
          <w:numId w:val="768"/>
        </w:numPr>
        <w:spacing w:before="120" w:beforeAutospacing="0" w:after="120" w:afterAutospacing="0"/>
        <w:jc w:val="both"/>
      </w:pPr>
      <w:r>
        <w:lastRenderedPageBreak/>
        <w:t xml:space="preserve">Each rule must belong to at least one </w:t>
      </w:r>
      <w:r>
        <w:rPr>
          <w:rStyle w:val="Strong"/>
          <w:rFonts w:eastAsiaTheme="majorEastAsia"/>
        </w:rPr>
        <w:t>category/tag</w:t>
      </w:r>
      <w:r>
        <w:t xml:space="preserve"> (e.g., Completeness, Accuracy, Consistency, Integrity) to support reporting.</w:t>
      </w:r>
    </w:p>
    <w:p w14:paraId="38F6A488" w14:textId="77777777" w:rsidR="00892A7F" w:rsidRPr="00892A7F" w:rsidRDefault="00892A7F" w:rsidP="00892A7F">
      <w:pPr>
        <w:spacing w:before="360"/>
        <w:rPr>
          <w:b/>
          <w:bCs/>
        </w:rPr>
      </w:pPr>
      <w:r w:rsidRPr="00892A7F">
        <w:rPr>
          <w:b/>
          <w:bCs/>
        </w:rPr>
        <w:t>Data Inputs</w:t>
      </w:r>
    </w:p>
    <w:p w14:paraId="6912B578" w14:textId="7451D7B3" w:rsidR="00892A7F" w:rsidRDefault="00892A7F" w:rsidP="00892A7F">
      <w:pPr>
        <w:pStyle w:val="my-2"/>
        <w:numPr>
          <w:ilvl w:val="0"/>
          <w:numId w:val="769"/>
        </w:numPr>
        <w:spacing w:before="120" w:beforeAutospacing="0" w:after="120" w:afterAutospacing="0"/>
        <w:jc w:val="both"/>
      </w:pPr>
      <w:r>
        <w:t>Metadata/catalog of datasets and fields: Golden Record schema, enrolment tables, payments, documents, etc.</w:t>
      </w:r>
    </w:p>
    <w:p w14:paraId="0DC8A20D" w14:textId="77777777" w:rsidR="00892A7F" w:rsidRDefault="00892A7F" w:rsidP="00892A7F">
      <w:pPr>
        <w:pStyle w:val="my-2"/>
        <w:numPr>
          <w:ilvl w:val="0"/>
          <w:numId w:val="769"/>
        </w:numPr>
        <w:spacing w:before="120" w:beforeAutospacing="0" w:after="120" w:afterAutospacing="0"/>
        <w:jc w:val="both"/>
      </w:pPr>
      <w:r>
        <w:t>Existing rules and their definitions from DQ engine configuration store.</w:t>
      </w:r>
    </w:p>
    <w:p w14:paraId="64FD7DF3" w14:textId="77777777" w:rsidR="00892A7F" w:rsidRDefault="00892A7F" w:rsidP="00892A7F">
      <w:pPr>
        <w:pStyle w:val="my-2"/>
        <w:numPr>
          <w:ilvl w:val="0"/>
          <w:numId w:val="769"/>
        </w:numPr>
        <w:spacing w:before="120" w:beforeAutospacing="0" w:after="120" w:afterAutospacing="0"/>
        <w:jc w:val="both"/>
      </w:pPr>
      <w:r>
        <w:t>Sample or profiling statistics (e.g., current null rates) to assist in rule design.</w:t>
      </w:r>
    </w:p>
    <w:p w14:paraId="01507333" w14:textId="626F570C" w:rsidR="00892A7F" w:rsidRDefault="00892A7F" w:rsidP="00892A7F">
      <w:pPr>
        <w:pStyle w:val="my-2"/>
        <w:numPr>
          <w:ilvl w:val="0"/>
          <w:numId w:val="769"/>
        </w:numPr>
        <w:spacing w:before="120" w:beforeAutospacing="0" w:after="120" w:afterAutospacing="0"/>
        <w:jc w:val="both"/>
      </w:pPr>
      <w:r>
        <w:t>RBAC and governance policies specifying which users can manage which domains/schemes.</w:t>
      </w:r>
    </w:p>
    <w:p w14:paraId="06602E98" w14:textId="77777777" w:rsidR="00892A7F" w:rsidRPr="00892A7F" w:rsidRDefault="00892A7F" w:rsidP="00892A7F">
      <w:pPr>
        <w:spacing w:before="360"/>
        <w:rPr>
          <w:b/>
          <w:bCs/>
        </w:rPr>
      </w:pPr>
      <w:r w:rsidRPr="00892A7F">
        <w:rPr>
          <w:b/>
          <w:bCs/>
        </w:rPr>
        <w:t>Data Outputs</w:t>
      </w:r>
    </w:p>
    <w:p w14:paraId="32E82023" w14:textId="77777777" w:rsidR="00892A7F" w:rsidRDefault="00892A7F" w:rsidP="00892A7F">
      <w:pPr>
        <w:pStyle w:val="my-2"/>
        <w:numPr>
          <w:ilvl w:val="0"/>
          <w:numId w:val="770"/>
        </w:numPr>
        <w:spacing w:before="120" w:beforeAutospacing="0" w:after="120" w:afterAutospacing="0"/>
        <w:jc w:val="both"/>
      </w:pPr>
      <w:r>
        <w:t>Machine</w:t>
      </w:r>
      <w:r>
        <w:noBreakHyphen/>
        <w:t xml:space="preserve">readable </w:t>
      </w:r>
      <w:r>
        <w:rPr>
          <w:rStyle w:val="Strong"/>
          <w:rFonts w:eastAsiaTheme="majorEastAsia"/>
        </w:rPr>
        <w:t>rule configurations</w:t>
      </w:r>
      <w:r>
        <w:t xml:space="preserve"> persisted in DQ engine / validation services.</w:t>
      </w:r>
    </w:p>
    <w:p w14:paraId="0E25B66C" w14:textId="77777777" w:rsidR="00892A7F" w:rsidRDefault="00892A7F" w:rsidP="00892A7F">
      <w:pPr>
        <w:pStyle w:val="my-2"/>
        <w:numPr>
          <w:ilvl w:val="0"/>
          <w:numId w:val="770"/>
        </w:numPr>
        <w:spacing w:before="120" w:beforeAutospacing="0" w:after="120" w:afterAutospacing="0"/>
        <w:jc w:val="both"/>
      </w:pPr>
      <w:r>
        <w:t>Human</w:t>
      </w:r>
      <w:r>
        <w:noBreakHyphen/>
        <w:t>readable descriptions and message templates used by Data Quality Dashboard, operational UIs, and error messages.</w:t>
      </w:r>
    </w:p>
    <w:p w14:paraId="7BCE807B" w14:textId="4F94475E" w:rsidR="00892A7F" w:rsidRDefault="00892A7F" w:rsidP="00892A7F">
      <w:pPr>
        <w:pStyle w:val="my-2"/>
        <w:numPr>
          <w:ilvl w:val="0"/>
          <w:numId w:val="770"/>
        </w:numPr>
        <w:spacing w:before="120" w:beforeAutospacing="0" w:after="120" w:afterAutospacing="0"/>
        <w:jc w:val="both"/>
      </w:pPr>
      <w:r>
        <w:t>Version history and audit records for rule lifecycle operations (create/edit/activate/deactivate).</w:t>
      </w:r>
    </w:p>
    <w:p w14:paraId="3C23D8A2" w14:textId="77777777" w:rsidR="00892A7F" w:rsidRPr="00892A7F" w:rsidRDefault="00892A7F" w:rsidP="00892A7F">
      <w:pPr>
        <w:spacing w:before="360"/>
        <w:rPr>
          <w:b/>
          <w:bCs/>
        </w:rPr>
      </w:pPr>
      <w:r w:rsidRPr="00892A7F">
        <w:rPr>
          <w:b/>
          <w:bCs/>
        </w:rPr>
        <w:t>Integration Points</w:t>
      </w:r>
    </w:p>
    <w:p w14:paraId="463A928C" w14:textId="77777777" w:rsidR="00892A7F" w:rsidRDefault="00892A7F" w:rsidP="00892A7F">
      <w:pPr>
        <w:pStyle w:val="my-2"/>
        <w:numPr>
          <w:ilvl w:val="0"/>
          <w:numId w:val="771"/>
        </w:numPr>
        <w:spacing w:before="120" w:beforeAutospacing="0" w:after="120" w:afterAutospacing="0"/>
        <w:jc w:val="both"/>
      </w:pPr>
      <w:r>
        <w:t>Data Quality Engine configuration API (create/update/delete/activate rules).</w:t>
      </w:r>
    </w:p>
    <w:p w14:paraId="5014DA94" w14:textId="77777777" w:rsidR="00892A7F" w:rsidRDefault="00892A7F" w:rsidP="00892A7F">
      <w:pPr>
        <w:pStyle w:val="my-2"/>
        <w:numPr>
          <w:ilvl w:val="0"/>
          <w:numId w:val="771"/>
        </w:numPr>
        <w:spacing w:before="120" w:beforeAutospacing="0" w:after="120" w:afterAutospacing="0"/>
        <w:jc w:val="both"/>
      </w:pPr>
      <w:r>
        <w:t>Metadata / Data Catalogue service (for field lists and types).</w:t>
      </w:r>
    </w:p>
    <w:p w14:paraId="4B1231D0" w14:textId="77777777" w:rsidR="00892A7F" w:rsidRDefault="00892A7F" w:rsidP="00892A7F">
      <w:pPr>
        <w:pStyle w:val="my-2"/>
        <w:numPr>
          <w:ilvl w:val="0"/>
          <w:numId w:val="771"/>
        </w:numPr>
        <w:spacing w:before="120" w:beforeAutospacing="0" w:after="120" w:afterAutospacing="0"/>
        <w:jc w:val="both"/>
      </w:pPr>
      <w:r>
        <w:t>Data Quality Dashboard (DEPT</w:t>
      </w:r>
      <w:r>
        <w:noBreakHyphen/>
        <w:t>DATA</w:t>
      </w:r>
      <w:r>
        <w:noBreakHyphen/>
        <w:t>44) to consume rule metadata and current violation counts.</w:t>
      </w:r>
    </w:p>
    <w:p w14:paraId="140DCE6F" w14:textId="77777777" w:rsidR="00892A7F" w:rsidRDefault="00892A7F" w:rsidP="00892A7F">
      <w:pPr>
        <w:pStyle w:val="my-2"/>
        <w:numPr>
          <w:ilvl w:val="0"/>
          <w:numId w:val="771"/>
        </w:numPr>
        <w:spacing w:before="120" w:beforeAutospacing="0" w:after="120" w:afterAutospacing="0"/>
        <w:jc w:val="both"/>
      </w:pPr>
      <w:r>
        <w:t>Operational services (Golden Record, Application, Payment, Document services) that use validation rules for runtime checks and messages.</w:t>
      </w:r>
    </w:p>
    <w:p w14:paraId="7249DE89" w14:textId="071C71C0" w:rsidR="00892A7F" w:rsidRDefault="00892A7F" w:rsidP="00892A7F">
      <w:pPr>
        <w:pStyle w:val="my-2"/>
        <w:numPr>
          <w:ilvl w:val="0"/>
          <w:numId w:val="771"/>
        </w:numPr>
        <w:spacing w:before="120" w:beforeAutospacing="0" w:after="120" w:afterAutospacing="0"/>
        <w:jc w:val="both"/>
      </w:pPr>
      <w:r>
        <w:t>Audit Logging service for governance and compliance tracking.</w:t>
      </w:r>
    </w:p>
    <w:p w14:paraId="16EB34DE" w14:textId="77777777" w:rsidR="00892A7F" w:rsidRPr="00892A7F" w:rsidRDefault="00892A7F" w:rsidP="00892A7F">
      <w:pPr>
        <w:spacing w:before="360"/>
        <w:rPr>
          <w:b/>
          <w:bCs/>
        </w:rPr>
      </w:pPr>
      <w:r w:rsidRPr="00892A7F">
        <w:rPr>
          <w:b/>
          <w:bCs/>
        </w:rPr>
        <w:t>RBAC</w:t>
      </w:r>
    </w:p>
    <w:p w14:paraId="40846831" w14:textId="24D0A877" w:rsidR="00892A7F" w:rsidRDefault="00892A7F" w:rsidP="005C4584">
      <w:pPr>
        <w:pStyle w:val="my-2"/>
        <w:numPr>
          <w:ilvl w:val="0"/>
          <w:numId w:val="772"/>
        </w:numPr>
        <w:spacing w:before="120" w:beforeAutospacing="0" w:after="120" w:afterAutospacing="0"/>
        <w:jc w:val="both"/>
      </w:pPr>
      <w:r>
        <w:rPr>
          <w:rStyle w:val="Strong"/>
          <w:rFonts w:eastAsiaTheme="majorEastAsia"/>
        </w:rPr>
        <w:t>Data Steward / Data Admin:</w:t>
      </w:r>
      <w:r w:rsidR="005C4584">
        <w:t xml:space="preserve"> </w:t>
      </w:r>
      <w:r>
        <w:t>Full CRUD on rules within assigned domains and schemes; can set severity, blocking behaviour, and execution frequency.</w:t>
      </w:r>
    </w:p>
    <w:p w14:paraId="6E8DBC21" w14:textId="60F0D6CE" w:rsidR="00892A7F" w:rsidRDefault="00892A7F" w:rsidP="005C4584">
      <w:pPr>
        <w:pStyle w:val="my-2"/>
        <w:numPr>
          <w:ilvl w:val="0"/>
          <w:numId w:val="772"/>
        </w:numPr>
        <w:spacing w:before="120" w:beforeAutospacing="0" w:after="120" w:afterAutospacing="0"/>
        <w:jc w:val="both"/>
      </w:pPr>
      <w:r>
        <w:rPr>
          <w:rStyle w:val="Strong"/>
          <w:rFonts w:eastAsiaTheme="majorEastAsia"/>
        </w:rPr>
        <w:t>Data Owner / Governance Officer:</w:t>
      </w:r>
      <w:r w:rsidR="005C4584">
        <w:t xml:space="preserve"> </w:t>
      </w:r>
      <w:r>
        <w:t>Approval rights for activation/deactivation of critical rules; read access to all rules.</w:t>
      </w:r>
    </w:p>
    <w:p w14:paraId="20A48EC9" w14:textId="5A140AC3" w:rsidR="00892A7F" w:rsidRDefault="00892A7F" w:rsidP="00892A7F">
      <w:pPr>
        <w:pStyle w:val="my-2"/>
        <w:numPr>
          <w:ilvl w:val="0"/>
          <w:numId w:val="772"/>
        </w:numPr>
        <w:spacing w:before="120" w:beforeAutospacing="0" w:after="120" w:afterAutospacing="0"/>
        <w:jc w:val="both"/>
      </w:pPr>
      <w:r>
        <w:rPr>
          <w:rStyle w:val="Strong"/>
          <w:rFonts w:eastAsiaTheme="majorEastAsia"/>
        </w:rPr>
        <w:t>Other roles (Scheme Manager, Developer, Analyst):</w:t>
      </w:r>
      <w:r w:rsidR="005C4584">
        <w:t xml:space="preserve"> </w:t>
      </w:r>
      <w:r>
        <w:t>Read</w:t>
      </w:r>
      <w:r>
        <w:noBreakHyphen/>
        <w:t>only view of rule definitions and history.</w:t>
      </w:r>
    </w:p>
    <w:p w14:paraId="6406723C" w14:textId="77777777" w:rsidR="00892A7F" w:rsidRPr="00892A7F" w:rsidRDefault="00892A7F" w:rsidP="00892A7F">
      <w:pPr>
        <w:spacing w:before="360"/>
        <w:rPr>
          <w:b/>
          <w:bCs/>
        </w:rPr>
      </w:pPr>
      <w:r w:rsidRPr="00892A7F">
        <w:rPr>
          <w:b/>
          <w:bCs/>
        </w:rPr>
        <w:t>Error Handling &amp; Messaging</w:t>
      </w:r>
    </w:p>
    <w:p w14:paraId="665950FF" w14:textId="77777777" w:rsidR="00892A7F" w:rsidRDefault="00892A7F" w:rsidP="00892A7F">
      <w:pPr>
        <w:pStyle w:val="my-2"/>
        <w:numPr>
          <w:ilvl w:val="0"/>
          <w:numId w:val="773"/>
        </w:numPr>
        <w:spacing w:before="120" w:beforeAutospacing="0" w:after="120" w:afterAutospacing="0"/>
        <w:jc w:val="both"/>
      </w:pPr>
      <w:r>
        <w:t xml:space="preserve">If DQ engine configuration API is unavailable, allow saving rule as </w:t>
      </w:r>
      <w:r>
        <w:rPr>
          <w:rStyle w:val="Strong"/>
          <w:rFonts w:eastAsiaTheme="majorEastAsia"/>
        </w:rPr>
        <w:t>Draft</w:t>
      </w:r>
      <w:r>
        <w:t xml:space="preserve"> but block activation with message:</w:t>
      </w:r>
    </w:p>
    <w:p w14:paraId="0B852161" w14:textId="77777777" w:rsidR="00892A7F" w:rsidRDefault="00892A7F" w:rsidP="00892A7F">
      <w:pPr>
        <w:pStyle w:val="my-2"/>
        <w:numPr>
          <w:ilvl w:val="1"/>
          <w:numId w:val="773"/>
        </w:numPr>
        <w:spacing w:before="120" w:beforeAutospacing="0" w:after="120" w:afterAutospacing="0"/>
        <w:jc w:val="both"/>
      </w:pPr>
      <w:r>
        <w:t>“Rule saved as draft, but activation failed due to DQ service unavailability. Please retry later.”</w:t>
      </w:r>
    </w:p>
    <w:p w14:paraId="0D5E3872" w14:textId="77777777" w:rsidR="00892A7F" w:rsidRDefault="00892A7F" w:rsidP="00892A7F">
      <w:pPr>
        <w:pStyle w:val="my-2"/>
        <w:numPr>
          <w:ilvl w:val="0"/>
          <w:numId w:val="773"/>
        </w:numPr>
        <w:spacing w:before="120" w:beforeAutospacing="0" w:after="120" w:afterAutospacing="0"/>
        <w:jc w:val="both"/>
      </w:pPr>
      <w:r>
        <w:t>Validation errors (invalid field names, type mismatches, circular references) should be highlighted inline with clear guidance.</w:t>
      </w:r>
    </w:p>
    <w:p w14:paraId="3547F06B" w14:textId="4E7F659A" w:rsidR="00892A7F" w:rsidRDefault="00892A7F" w:rsidP="00892A7F">
      <w:pPr>
        <w:pStyle w:val="my-2"/>
        <w:numPr>
          <w:ilvl w:val="0"/>
          <w:numId w:val="773"/>
        </w:numPr>
        <w:spacing w:before="120" w:beforeAutospacing="0" w:after="120" w:afterAutospacing="0"/>
        <w:jc w:val="both"/>
      </w:pPr>
      <w:r>
        <w:lastRenderedPageBreak/>
        <w:t>When test/simulation fails due to sample data issues, show a descriptive message instead of a generic error.</w:t>
      </w:r>
    </w:p>
    <w:p w14:paraId="23DF00BB" w14:textId="77777777" w:rsidR="00892A7F" w:rsidRPr="00892A7F" w:rsidRDefault="00892A7F" w:rsidP="00892A7F">
      <w:pPr>
        <w:spacing w:before="360"/>
        <w:rPr>
          <w:b/>
          <w:bCs/>
        </w:rPr>
      </w:pPr>
      <w:r w:rsidRPr="00892A7F">
        <w:rPr>
          <w:b/>
          <w:bCs/>
        </w:rPr>
        <w:t>Accessibility &amp; Usability</w:t>
      </w:r>
    </w:p>
    <w:p w14:paraId="3D2BC0D4" w14:textId="77777777" w:rsidR="00892A7F" w:rsidRDefault="00892A7F" w:rsidP="00892A7F">
      <w:pPr>
        <w:pStyle w:val="my-2"/>
        <w:numPr>
          <w:ilvl w:val="0"/>
          <w:numId w:val="774"/>
        </w:numPr>
        <w:spacing w:before="120" w:beforeAutospacing="0" w:after="120" w:afterAutospacing="0"/>
        <w:jc w:val="both"/>
      </w:pPr>
      <w:r>
        <w:t>Rule builder UI supports full keyboard navigation and screen</w:t>
      </w:r>
      <w:r>
        <w:noBreakHyphen/>
        <w:t>reader friendly labels for fields, operators, and groups.</w:t>
      </w:r>
    </w:p>
    <w:p w14:paraId="52915603" w14:textId="77777777" w:rsidR="00892A7F" w:rsidRDefault="00892A7F" w:rsidP="00892A7F">
      <w:pPr>
        <w:pStyle w:val="my-2"/>
        <w:numPr>
          <w:ilvl w:val="0"/>
          <w:numId w:val="774"/>
        </w:numPr>
        <w:spacing w:before="120" w:beforeAutospacing="0" w:after="120" w:afterAutospacing="0"/>
        <w:jc w:val="both"/>
      </w:pPr>
      <w:r>
        <w:t>Use clear textual labels (e.g., “All of these conditions must be true”) and icons for rule groups; avoid relying solely on nesting or colour.</w:t>
      </w:r>
    </w:p>
    <w:p w14:paraId="34EFE6BA" w14:textId="2907DB1D" w:rsidR="00892A7F" w:rsidRPr="005C4584" w:rsidRDefault="00892A7F" w:rsidP="005C4584">
      <w:pPr>
        <w:pStyle w:val="my-2"/>
        <w:numPr>
          <w:ilvl w:val="0"/>
          <w:numId w:val="774"/>
        </w:numPr>
        <w:spacing w:before="120" w:beforeAutospacing="0" w:after="120" w:afterAutospacing="0"/>
        <w:jc w:val="both"/>
      </w:pPr>
      <w:r>
        <w:t>Provide templates and examples to help non</w:t>
      </w:r>
      <w:r>
        <w:noBreakHyphen/>
        <w:t>technical stewards author rules correctly and consistently.</w:t>
      </w:r>
    </w:p>
    <w:p w14:paraId="727335F3" w14:textId="77777777" w:rsidR="00892A7F" w:rsidRPr="00892A7F" w:rsidRDefault="00892A7F" w:rsidP="00892A7F">
      <w:pPr>
        <w:spacing w:before="360"/>
        <w:rPr>
          <w:b/>
          <w:bCs/>
        </w:rPr>
      </w:pPr>
      <w:r w:rsidRPr="00892A7F">
        <w:rPr>
          <w:b/>
          <w:bCs/>
        </w:rPr>
        <w:t>Testability</w:t>
      </w:r>
    </w:p>
    <w:p w14:paraId="48E996F3" w14:textId="77777777" w:rsidR="00892A7F" w:rsidRDefault="00892A7F" w:rsidP="00892A7F">
      <w:pPr>
        <w:pStyle w:val="my-2"/>
        <w:numPr>
          <w:ilvl w:val="0"/>
          <w:numId w:val="775"/>
        </w:numPr>
        <w:spacing w:before="120" w:beforeAutospacing="0" w:after="120" w:afterAutospacing="0"/>
        <w:jc w:val="both"/>
      </w:pPr>
      <w:r>
        <w:t>Unit tests for rule</w:t>
      </w:r>
      <w:r>
        <w:noBreakHyphen/>
        <w:t>builder validation logic and mapping to engine DSL/JSON.</w:t>
      </w:r>
    </w:p>
    <w:p w14:paraId="4450C2DE" w14:textId="77777777" w:rsidR="00892A7F" w:rsidRDefault="00892A7F" w:rsidP="00892A7F">
      <w:pPr>
        <w:pStyle w:val="my-2"/>
        <w:numPr>
          <w:ilvl w:val="0"/>
          <w:numId w:val="775"/>
        </w:numPr>
        <w:spacing w:before="120" w:beforeAutospacing="0" w:after="120" w:afterAutospacing="0"/>
        <w:jc w:val="both"/>
      </w:pPr>
      <w:r>
        <w:t>Integration tests to ensure:</w:t>
      </w:r>
    </w:p>
    <w:p w14:paraId="69508946" w14:textId="77777777" w:rsidR="00892A7F" w:rsidRDefault="00892A7F" w:rsidP="00892A7F">
      <w:pPr>
        <w:pStyle w:val="my-2"/>
        <w:numPr>
          <w:ilvl w:val="1"/>
          <w:numId w:val="775"/>
        </w:numPr>
        <w:spacing w:before="120" w:beforeAutospacing="0" w:after="120" w:afterAutospacing="0"/>
        <w:jc w:val="both"/>
      </w:pPr>
      <w:r>
        <w:t>Rules defined here appear correctly in DQ engine and affect Data Quality Dashboard outputs.</w:t>
      </w:r>
    </w:p>
    <w:p w14:paraId="51AF3F56" w14:textId="77777777" w:rsidR="00892A7F" w:rsidRDefault="00892A7F" w:rsidP="00892A7F">
      <w:pPr>
        <w:pStyle w:val="my-2"/>
        <w:numPr>
          <w:ilvl w:val="1"/>
          <w:numId w:val="775"/>
        </w:numPr>
        <w:spacing w:before="120" w:beforeAutospacing="0" w:after="120" w:afterAutospacing="0"/>
        <w:jc w:val="both"/>
      </w:pPr>
      <w:r>
        <w:t>Blocking vs non</w:t>
      </w:r>
      <w:r>
        <w:noBreakHyphen/>
        <w:t>blocking behaviour is honoured in operational services.</w:t>
      </w:r>
    </w:p>
    <w:p w14:paraId="4B1D9837" w14:textId="77777777" w:rsidR="00892A7F" w:rsidRDefault="00892A7F" w:rsidP="00892A7F">
      <w:pPr>
        <w:pStyle w:val="my-2"/>
        <w:numPr>
          <w:ilvl w:val="0"/>
          <w:numId w:val="775"/>
        </w:numPr>
        <w:spacing w:before="120" w:beforeAutospacing="0" w:after="120" w:afterAutospacing="0"/>
        <w:jc w:val="both"/>
      </w:pPr>
      <w:r>
        <w:t>Scenario tests:</w:t>
      </w:r>
    </w:p>
    <w:p w14:paraId="496544E1" w14:textId="77777777" w:rsidR="00892A7F" w:rsidRDefault="00892A7F" w:rsidP="00892A7F">
      <w:pPr>
        <w:pStyle w:val="my-2"/>
        <w:numPr>
          <w:ilvl w:val="1"/>
          <w:numId w:val="775"/>
        </w:numPr>
        <w:spacing w:before="120" w:beforeAutospacing="0" w:after="120" w:afterAutospacing="0"/>
        <w:jc w:val="both"/>
      </w:pPr>
      <w:r>
        <w:t>Creating a new completeness rule for mobile numbers and seeing its effect on DQ metrics.</w:t>
      </w:r>
    </w:p>
    <w:p w14:paraId="4D104FD8" w14:textId="77777777" w:rsidR="00892A7F" w:rsidRDefault="00892A7F" w:rsidP="00892A7F">
      <w:pPr>
        <w:pStyle w:val="my-2"/>
        <w:numPr>
          <w:ilvl w:val="1"/>
          <w:numId w:val="775"/>
        </w:numPr>
        <w:spacing w:before="120" w:beforeAutospacing="0" w:after="120" w:afterAutospacing="0"/>
        <w:jc w:val="both"/>
      </w:pPr>
      <w:r>
        <w:t>Updating an existing rule’s threshold and verifying change in violation counts after next DQ run.</w:t>
      </w:r>
    </w:p>
    <w:p w14:paraId="3F3ACFC3" w14:textId="77777777" w:rsidR="00751AA8" w:rsidRPr="00E5014B" w:rsidRDefault="00751AA8" w:rsidP="00751AA8">
      <w:pPr>
        <w:spacing w:before="120" w:after="120"/>
        <w:jc w:val="both"/>
      </w:pPr>
    </w:p>
    <w:p w14:paraId="4F88C87E" w14:textId="5DA31E12" w:rsidR="00913095" w:rsidRDefault="00913095" w:rsidP="001C0393">
      <w:pPr>
        <w:pStyle w:val="Heading1"/>
        <w:numPr>
          <w:ilvl w:val="0"/>
          <w:numId w:val="31"/>
        </w:numPr>
      </w:pPr>
      <w:r w:rsidRPr="006C7C2D">
        <w:t>AI/ML Insights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625"/>
        <w:gridCol w:w="2408"/>
        <w:gridCol w:w="2400"/>
        <w:gridCol w:w="2066"/>
        <w:gridCol w:w="1517"/>
      </w:tblGrid>
      <w:tr w:rsidR="00061AD6" w:rsidRPr="00E65B14" w14:paraId="54A64EE2" w14:textId="77777777" w:rsidTr="00C75025">
        <w:trPr>
          <w:tblHeader/>
        </w:trPr>
        <w:tc>
          <w:tcPr>
            <w:tcW w:w="625" w:type="dxa"/>
            <w:shd w:val="clear" w:color="auto" w:fill="FFC000"/>
          </w:tcPr>
          <w:p w14:paraId="4F204992" w14:textId="77777777" w:rsidR="00061AD6" w:rsidRPr="00E65B14" w:rsidRDefault="00061AD6" w:rsidP="00C75025">
            <w:pPr>
              <w:jc w:val="center"/>
              <w:rPr>
                <w:b/>
                <w:bCs/>
              </w:rPr>
            </w:pPr>
            <w:r>
              <w:rPr>
                <w:b/>
                <w:bCs/>
              </w:rPr>
              <w:t>#</w:t>
            </w:r>
          </w:p>
        </w:tc>
        <w:tc>
          <w:tcPr>
            <w:tcW w:w="2408" w:type="dxa"/>
            <w:shd w:val="clear" w:color="auto" w:fill="FFC000"/>
            <w:vAlign w:val="center"/>
            <w:hideMark/>
          </w:tcPr>
          <w:p w14:paraId="24B35755"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0F2A23EF"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5EB1494F"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52565276" w14:textId="77777777" w:rsidR="00061AD6" w:rsidRPr="00E65B14" w:rsidRDefault="00061AD6" w:rsidP="00C75025">
            <w:pPr>
              <w:jc w:val="center"/>
              <w:rPr>
                <w:b/>
                <w:bCs/>
              </w:rPr>
            </w:pPr>
            <w:r w:rsidRPr="00E65B14">
              <w:rPr>
                <w:b/>
                <w:bCs/>
              </w:rPr>
              <w:t>User Type</w:t>
            </w:r>
          </w:p>
        </w:tc>
      </w:tr>
      <w:tr w:rsidR="00061AD6" w:rsidRPr="00E65B14" w14:paraId="422AE41F" w14:textId="77777777" w:rsidTr="00C75025">
        <w:tc>
          <w:tcPr>
            <w:tcW w:w="625" w:type="dxa"/>
          </w:tcPr>
          <w:p w14:paraId="0B2D2206"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5D7F0590" w14:textId="77777777" w:rsidR="00061AD6" w:rsidRPr="00E65B14" w:rsidRDefault="00061AD6" w:rsidP="00C75025">
            <w:r w:rsidRPr="00E65B14">
              <w:rPr>
                <w:b/>
                <w:bCs/>
              </w:rPr>
              <w:t>Scheme Formulation</w:t>
            </w:r>
          </w:p>
        </w:tc>
        <w:tc>
          <w:tcPr>
            <w:tcW w:w="0" w:type="auto"/>
            <w:vAlign w:val="center"/>
            <w:hideMark/>
          </w:tcPr>
          <w:p w14:paraId="6D0546CB" w14:textId="77777777" w:rsidR="00061AD6" w:rsidRPr="00E65B14" w:rsidRDefault="00061AD6" w:rsidP="00C75025">
            <w:r w:rsidRPr="00E65B14">
              <w:t>AI Scheme Designer</w:t>
            </w:r>
          </w:p>
        </w:tc>
        <w:tc>
          <w:tcPr>
            <w:tcW w:w="0" w:type="auto"/>
            <w:vAlign w:val="center"/>
            <w:hideMark/>
          </w:tcPr>
          <w:p w14:paraId="7E79BFA5" w14:textId="77777777" w:rsidR="00061AD6" w:rsidRPr="00E65B14" w:rsidRDefault="00061AD6" w:rsidP="00C75025">
            <w:r w:rsidRPr="00E65B14">
              <w:t xml:space="preserve">AI-powered scheme creation interface </w:t>
            </w:r>
            <w:r w:rsidRPr="00E65B14">
              <w:rPr>
                <w:rFonts w:ascii="Arial" w:hAnsi="Arial" w:cs="Arial"/>
              </w:rPr>
              <w:t>​</w:t>
            </w:r>
          </w:p>
        </w:tc>
        <w:tc>
          <w:tcPr>
            <w:tcW w:w="0" w:type="auto"/>
            <w:vAlign w:val="center"/>
            <w:hideMark/>
          </w:tcPr>
          <w:p w14:paraId="1FBA1E58" w14:textId="77777777" w:rsidR="00061AD6" w:rsidRPr="00E65B14" w:rsidRDefault="00061AD6" w:rsidP="00C75025">
            <w:r w:rsidRPr="00E65B14">
              <w:t>Policy Maker</w:t>
            </w:r>
          </w:p>
        </w:tc>
      </w:tr>
      <w:tr w:rsidR="00061AD6" w:rsidRPr="00E65B14" w14:paraId="4D3387CC" w14:textId="77777777" w:rsidTr="00C75025">
        <w:tc>
          <w:tcPr>
            <w:tcW w:w="625" w:type="dxa"/>
          </w:tcPr>
          <w:p w14:paraId="027E3E0D"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401F2275" w14:textId="77777777" w:rsidR="00061AD6" w:rsidRPr="00E65B14" w:rsidRDefault="00061AD6" w:rsidP="00C75025"/>
        </w:tc>
        <w:tc>
          <w:tcPr>
            <w:tcW w:w="0" w:type="auto"/>
            <w:vAlign w:val="center"/>
            <w:hideMark/>
          </w:tcPr>
          <w:p w14:paraId="0579C305" w14:textId="77777777" w:rsidR="00061AD6" w:rsidRPr="00E65B14" w:rsidRDefault="00061AD6" w:rsidP="00C75025">
            <w:r w:rsidRPr="00E65B14">
              <w:t>Demographic Analysis</w:t>
            </w:r>
          </w:p>
        </w:tc>
        <w:tc>
          <w:tcPr>
            <w:tcW w:w="0" w:type="auto"/>
            <w:vAlign w:val="center"/>
            <w:hideMark/>
          </w:tcPr>
          <w:p w14:paraId="2B3B3923" w14:textId="77777777" w:rsidR="00061AD6" w:rsidRPr="00E65B14" w:rsidRDefault="00061AD6" w:rsidP="00C75025">
            <w:r w:rsidRPr="00E65B14">
              <w:t xml:space="preserve">Population segmentation visualization </w:t>
            </w:r>
            <w:r w:rsidRPr="00E65B14">
              <w:rPr>
                <w:rFonts w:ascii="Arial" w:hAnsi="Arial" w:cs="Arial"/>
              </w:rPr>
              <w:t>​</w:t>
            </w:r>
          </w:p>
        </w:tc>
        <w:tc>
          <w:tcPr>
            <w:tcW w:w="0" w:type="auto"/>
            <w:vAlign w:val="center"/>
            <w:hideMark/>
          </w:tcPr>
          <w:p w14:paraId="1A0BAE89" w14:textId="77777777" w:rsidR="00061AD6" w:rsidRPr="00E65B14" w:rsidRDefault="00061AD6" w:rsidP="00C75025">
            <w:r w:rsidRPr="00E65B14">
              <w:t>Policy Analyst</w:t>
            </w:r>
          </w:p>
        </w:tc>
      </w:tr>
      <w:tr w:rsidR="00061AD6" w:rsidRPr="00E65B14" w14:paraId="42FD35E4" w14:textId="77777777" w:rsidTr="00C75025">
        <w:tc>
          <w:tcPr>
            <w:tcW w:w="625" w:type="dxa"/>
          </w:tcPr>
          <w:p w14:paraId="4CED88A2"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4F9F7B6D" w14:textId="77777777" w:rsidR="00061AD6" w:rsidRPr="00E65B14" w:rsidRDefault="00061AD6" w:rsidP="00C75025"/>
        </w:tc>
        <w:tc>
          <w:tcPr>
            <w:tcW w:w="0" w:type="auto"/>
            <w:vAlign w:val="center"/>
            <w:hideMark/>
          </w:tcPr>
          <w:p w14:paraId="344EF6DD" w14:textId="77777777" w:rsidR="00061AD6" w:rsidRPr="00E65B14" w:rsidRDefault="00061AD6" w:rsidP="00C75025">
            <w:r w:rsidRPr="00E65B14">
              <w:t>Clustering Visualization</w:t>
            </w:r>
          </w:p>
        </w:tc>
        <w:tc>
          <w:tcPr>
            <w:tcW w:w="0" w:type="auto"/>
            <w:vAlign w:val="center"/>
            <w:hideMark/>
          </w:tcPr>
          <w:p w14:paraId="54615633" w14:textId="77777777" w:rsidR="00061AD6" w:rsidRPr="00E65B14" w:rsidRDefault="00061AD6" w:rsidP="00C75025">
            <w:r w:rsidRPr="00E65B14">
              <w:t xml:space="preserve">Underserved population groups </w:t>
            </w:r>
            <w:r w:rsidRPr="00E65B14">
              <w:rPr>
                <w:rFonts w:ascii="Arial" w:hAnsi="Arial" w:cs="Arial"/>
              </w:rPr>
              <w:t>​</w:t>
            </w:r>
          </w:p>
        </w:tc>
        <w:tc>
          <w:tcPr>
            <w:tcW w:w="0" w:type="auto"/>
            <w:vAlign w:val="center"/>
            <w:hideMark/>
          </w:tcPr>
          <w:p w14:paraId="3534BB2B" w14:textId="77777777" w:rsidR="00061AD6" w:rsidRPr="00E65B14" w:rsidRDefault="00061AD6" w:rsidP="00C75025">
            <w:r w:rsidRPr="00E65B14">
              <w:t>Data Scientist</w:t>
            </w:r>
          </w:p>
        </w:tc>
      </w:tr>
      <w:tr w:rsidR="00061AD6" w:rsidRPr="00E65B14" w14:paraId="0969D45A" w14:textId="77777777" w:rsidTr="00C75025">
        <w:tc>
          <w:tcPr>
            <w:tcW w:w="625" w:type="dxa"/>
          </w:tcPr>
          <w:p w14:paraId="07093A6F"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8135632" w14:textId="77777777" w:rsidR="00061AD6" w:rsidRPr="00E65B14" w:rsidRDefault="00061AD6" w:rsidP="00C75025"/>
        </w:tc>
        <w:tc>
          <w:tcPr>
            <w:tcW w:w="0" w:type="auto"/>
            <w:vAlign w:val="center"/>
            <w:hideMark/>
          </w:tcPr>
          <w:p w14:paraId="68DE7389" w14:textId="77777777" w:rsidR="00061AD6" w:rsidRPr="00E65B14" w:rsidRDefault="00061AD6" w:rsidP="00C75025">
            <w:r w:rsidRPr="00E65B14">
              <w:t>Budget Optimization Simulator</w:t>
            </w:r>
          </w:p>
        </w:tc>
        <w:tc>
          <w:tcPr>
            <w:tcW w:w="0" w:type="auto"/>
            <w:vAlign w:val="center"/>
            <w:hideMark/>
          </w:tcPr>
          <w:p w14:paraId="39033187" w14:textId="77777777" w:rsidR="00061AD6" w:rsidRPr="00E65B14" w:rsidRDefault="00061AD6" w:rsidP="00C75025">
            <w:r w:rsidRPr="00E65B14">
              <w:t xml:space="preserve">Simulate scheme budget scenarios </w:t>
            </w:r>
            <w:r w:rsidRPr="00E65B14">
              <w:rPr>
                <w:rFonts w:ascii="Arial" w:hAnsi="Arial" w:cs="Arial"/>
              </w:rPr>
              <w:t>​</w:t>
            </w:r>
          </w:p>
        </w:tc>
        <w:tc>
          <w:tcPr>
            <w:tcW w:w="0" w:type="auto"/>
            <w:vAlign w:val="center"/>
            <w:hideMark/>
          </w:tcPr>
          <w:p w14:paraId="4A8FCAF4" w14:textId="77777777" w:rsidR="00061AD6" w:rsidRPr="00E65B14" w:rsidRDefault="00061AD6" w:rsidP="00C75025">
            <w:r w:rsidRPr="00E65B14">
              <w:t>Finance Officer</w:t>
            </w:r>
          </w:p>
        </w:tc>
      </w:tr>
      <w:tr w:rsidR="00061AD6" w:rsidRPr="00E65B14" w14:paraId="48B5C08D" w14:textId="77777777" w:rsidTr="00C75025">
        <w:tc>
          <w:tcPr>
            <w:tcW w:w="625" w:type="dxa"/>
          </w:tcPr>
          <w:p w14:paraId="3C042EC7"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78356F9" w14:textId="77777777" w:rsidR="00061AD6" w:rsidRPr="00E65B14" w:rsidRDefault="00061AD6" w:rsidP="00C75025"/>
        </w:tc>
        <w:tc>
          <w:tcPr>
            <w:tcW w:w="0" w:type="auto"/>
            <w:vAlign w:val="center"/>
            <w:hideMark/>
          </w:tcPr>
          <w:p w14:paraId="54AC374B" w14:textId="77777777" w:rsidR="00061AD6" w:rsidRPr="00E65B14" w:rsidRDefault="00061AD6" w:rsidP="00C75025">
            <w:r w:rsidRPr="00E65B14">
              <w:t>Predictive Impact Model</w:t>
            </w:r>
          </w:p>
        </w:tc>
        <w:tc>
          <w:tcPr>
            <w:tcW w:w="0" w:type="auto"/>
            <w:vAlign w:val="center"/>
            <w:hideMark/>
          </w:tcPr>
          <w:p w14:paraId="6DD211DC" w14:textId="77777777" w:rsidR="00061AD6" w:rsidRPr="00E65B14" w:rsidRDefault="00061AD6" w:rsidP="00C75025">
            <w:r w:rsidRPr="00E65B14">
              <w:t xml:space="preserve">Forecast scheme outcomes </w:t>
            </w:r>
            <w:r w:rsidRPr="00E65B14">
              <w:rPr>
                <w:rFonts w:ascii="Arial" w:hAnsi="Arial" w:cs="Arial"/>
              </w:rPr>
              <w:t>​</w:t>
            </w:r>
          </w:p>
        </w:tc>
        <w:tc>
          <w:tcPr>
            <w:tcW w:w="0" w:type="auto"/>
            <w:vAlign w:val="center"/>
            <w:hideMark/>
          </w:tcPr>
          <w:p w14:paraId="2F04080E" w14:textId="77777777" w:rsidR="00061AD6" w:rsidRPr="00E65B14" w:rsidRDefault="00061AD6" w:rsidP="00C75025">
            <w:r w:rsidRPr="00E65B14">
              <w:t>Policy Analyst</w:t>
            </w:r>
          </w:p>
        </w:tc>
      </w:tr>
      <w:tr w:rsidR="00061AD6" w:rsidRPr="00E65B14" w14:paraId="675B1339" w14:textId="77777777" w:rsidTr="00C75025">
        <w:tc>
          <w:tcPr>
            <w:tcW w:w="625" w:type="dxa"/>
          </w:tcPr>
          <w:p w14:paraId="7FA8B54A"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063FD072" w14:textId="77777777" w:rsidR="00061AD6" w:rsidRPr="00E65B14" w:rsidRDefault="00061AD6" w:rsidP="00C75025"/>
        </w:tc>
        <w:tc>
          <w:tcPr>
            <w:tcW w:w="0" w:type="auto"/>
            <w:vAlign w:val="center"/>
            <w:hideMark/>
          </w:tcPr>
          <w:p w14:paraId="592C62EE" w14:textId="77777777" w:rsidR="00061AD6" w:rsidRPr="00E65B14" w:rsidRDefault="00061AD6" w:rsidP="00C75025">
            <w:r w:rsidRPr="00E65B14">
              <w:t>Scheme Evolution Recommendations</w:t>
            </w:r>
          </w:p>
        </w:tc>
        <w:tc>
          <w:tcPr>
            <w:tcW w:w="0" w:type="auto"/>
            <w:vAlign w:val="center"/>
            <w:hideMark/>
          </w:tcPr>
          <w:p w14:paraId="16DC232C" w14:textId="77777777" w:rsidR="00061AD6" w:rsidRPr="00E65B14" w:rsidRDefault="00061AD6" w:rsidP="00C75025">
            <w:r w:rsidRPr="00E65B14">
              <w:t xml:space="preserve">AI-driven improvement suggestions </w:t>
            </w:r>
            <w:r w:rsidRPr="00E65B14">
              <w:rPr>
                <w:rFonts w:ascii="Arial" w:hAnsi="Arial" w:cs="Arial"/>
              </w:rPr>
              <w:t>​</w:t>
            </w:r>
          </w:p>
        </w:tc>
        <w:tc>
          <w:tcPr>
            <w:tcW w:w="0" w:type="auto"/>
            <w:vAlign w:val="center"/>
            <w:hideMark/>
          </w:tcPr>
          <w:p w14:paraId="163E193E" w14:textId="77777777" w:rsidR="00061AD6" w:rsidRPr="00E65B14" w:rsidRDefault="00061AD6" w:rsidP="00C75025">
            <w:r w:rsidRPr="00E65B14">
              <w:t>Policy Maker</w:t>
            </w:r>
          </w:p>
        </w:tc>
      </w:tr>
      <w:tr w:rsidR="00061AD6" w:rsidRPr="00E65B14" w14:paraId="136623B6" w14:textId="77777777" w:rsidTr="00C75025">
        <w:tc>
          <w:tcPr>
            <w:tcW w:w="625" w:type="dxa"/>
          </w:tcPr>
          <w:p w14:paraId="2BFD5849"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130B58C" w14:textId="77777777" w:rsidR="00061AD6" w:rsidRPr="00E65B14" w:rsidRDefault="00061AD6" w:rsidP="00C75025"/>
        </w:tc>
        <w:tc>
          <w:tcPr>
            <w:tcW w:w="0" w:type="auto"/>
            <w:vAlign w:val="center"/>
            <w:hideMark/>
          </w:tcPr>
          <w:p w14:paraId="34B18B36" w14:textId="77777777" w:rsidR="00061AD6" w:rsidRPr="00E65B14" w:rsidRDefault="00061AD6" w:rsidP="00C75025">
            <w:r w:rsidRPr="00E65B14">
              <w:t>Target Population Identifier</w:t>
            </w:r>
          </w:p>
        </w:tc>
        <w:tc>
          <w:tcPr>
            <w:tcW w:w="0" w:type="auto"/>
            <w:vAlign w:val="center"/>
            <w:hideMark/>
          </w:tcPr>
          <w:p w14:paraId="1A3657CF" w14:textId="77777777" w:rsidR="00061AD6" w:rsidRPr="00E65B14" w:rsidRDefault="00061AD6" w:rsidP="00C75025">
            <w:r w:rsidRPr="00E65B14">
              <w:t xml:space="preserve">AI-based beneficiary targeting </w:t>
            </w:r>
            <w:r w:rsidRPr="00E65B14">
              <w:rPr>
                <w:rFonts w:ascii="Arial" w:hAnsi="Arial" w:cs="Arial"/>
              </w:rPr>
              <w:t>​</w:t>
            </w:r>
          </w:p>
        </w:tc>
        <w:tc>
          <w:tcPr>
            <w:tcW w:w="0" w:type="auto"/>
            <w:vAlign w:val="center"/>
            <w:hideMark/>
          </w:tcPr>
          <w:p w14:paraId="31D354BA" w14:textId="77777777" w:rsidR="00061AD6" w:rsidRPr="00E65B14" w:rsidRDefault="00061AD6" w:rsidP="00C75025">
            <w:r w:rsidRPr="00E65B14">
              <w:t>Policy Analyst</w:t>
            </w:r>
          </w:p>
        </w:tc>
      </w:tr>
      <w:tr w:rsidR="00061AD6" w:rsidRPr="00E65B14" w14:paraId="4D73E298" w14:textId="77777777" w:rsidTr="00C75025">
        <w:tc>
          <w:tcPr>
            <w:tcW w:w="625" w:type="dxa"/>
          </w:tcPr>
          <w:p w14:paraId="5074C32D"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2A7068D2" w14:textId="77777777" w:rsidR="00061AD6" w:rsidRPr="00E65B14" w:rsidRDefault="00061AD6" w:rsidP="00C75025">
            <w:r w:rsidRPr="00E65B14">
              <w:rPr>
                <w:b/>
                <w:bCs/>
              </w:rPr>
              <w:t>GenAI Use Cases</w:t>
            </w:r>
          </w:p>
        </w:tc>
        <w:tc>
          <w:tcPr>
            <w:tcW w:w="0" w:type="auto"/>
            <w:vAlign w:val="center"/>
            <w:hideMark/>
          </w:tcPr>
          <w:p w14:paraId="3572011A" w14:textId="77777777" w:rsidR="00061AD6" w:rsidRPr="00E65B14" w:rsidRDefault="00061AD6" w:rsidP="00C75025">
            <w:r w:rsidRPr="00E65B14">
              <w:t>Natural Language Query</w:t>
            </w:r>
          </w:p>
        </w:tc>
        <w:tc>
          <w:tcPr>
            <w:tcW w:w="0" w:type="auto"/>
            <w:vAlign w:val="center"/>
            <w:hideMark/>
          </w:tcPr>
          <w:p w14:paraId="71A120DA" w14:textId="77777777" w:rsidR="00061AD6" w:rsidRPr="00E65B14" w:rsidRDefault="00061AD6" w:rsidP="00C75025">
            <w:r w:rsidRPr="00E65B14">
              <w:t xml:space="preserve">Policy analysis through NLP </w:t>
            </w:r>
            <w:r w:rsidRPr="00E65B14">
              <w:rPr>
                <w:rFonts w:ascii="Arial" w:hAnsi="Arial" w:cs="Arial"/>
              </w:rPr>
              <w:t>​</w:t>
            </w:r>
          </w:p>
        </w:tc>
        <w:tc>
          <w:tcPr>
            <w:tcW w:w="0" w:type="auto"/>
            <w:vAlign w:val="center"/>
            <w:hideMark/>
          </w:tcPr>
          <w:p w14:paraId="4D76464D" w14:textId="77777777" w:rsidR="00061AD6" w:rsidRPr="00E65B14" w:rsidRDefault="00061AD6" w:rsidP="00C75025">
            <w:r w:rsidRPr="00E65B14">
              <w:t>Department User</w:t>
            </w:r>
          </w:p>
        </w:tc>
      </w:tr>
      <w:tr w:rsidR="00061AD6" w:rsidRPr="00E65B14" w14:paraId="4D1FF85C" w14:textId="77777777" w:rsidTr="00C75025">
        <w:tc>
          <w:tcPr>
            <w:tcW w:w="625" w:type="dxa"/>
          </w:tcPr>
          <w:p w14:paraId="71C8CD43"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F7780B2" w14:textId="77777777" w:rsidR="00061AD6" w:rsidRPr="00E65B14" w:rsidRDefault="00061AD6" w:rsidP="00C75025"/>
        </w:tc>
        <w:tc>
          <w:tcPr>
            <w:tcW w:w="0" w:type="auto"/>
            <w:vAlign w:val="center"/>
            <w:hideMark/>
          </w:tcPr>
          <w:p w14:paraId="66910228" w14:textId="77777777" w:rsidR="00061AD6" w:rsidRPr="00E65B14" w:rsidRDefault="00061AD6" w:rsidP="00C75025">
            <w:r w:rsidRPr="00E65B14">
              <w:t>Automated Rule Generation</w:t>
            </w:r>
          </w:p>
        </w:tc>
        <w:tc>
          <w:tcPr>
            <w:tcW w:w="0" w:type="auto"/>
            <w:vAlign w:val="center"/>
            <w:hideMark/>
          </w:tcPr>
          <w:p w14:paraId="640C9C09" w14:textId="77777777" w:rsidR="00061AD6" w:rsidRPr="00E65B14" w:rsidRDefault="00061AD6" w:rsidP="00C75025">
            <w:r w:rsidRPr="00E65B14">
              <w:t xml:space="preserve">Generate eligibility rules from documents </w:t>
            </w:r>
            <w:r w:rsidRPr="00E65B14">
              <w:rPr>
                <w:rFonts w:ascii="Arial" w:hAnsi="Arial" w:cs="Arial"/>
              </w:rPr>
              <w:t>​</w:t>
            </w:r>
          </w:p>
        </w:tc>
        <w:tc>
          <w:tcPr>
            <w:tcW w:w="0" w:type="auto"/>
            <w:vAlign w:val="center"/>
            <w:hideMark/>
          </w:tcPr>
          <w:p w14:paraId="52CAE780" w14:textId="77777777" w:rsidR="00061AD6" w:rsidRPr="00E65B14" w:rsidRDefault="00061AD6" w:rsidP="00C75025">
            <w:r w:rsidRPr="00E65B14">
              <w:t>Scheme Manager</w:t>
            </w:r>
          </w:p>
        </w:tc>
      </w:tr>
      <w:tr w:rsidR="00061AD6" w:rsidRPr="00E65B14" w14:paraId="2049C62B" w14:textId="77777777" w:rsidTr="00C75025">
        <w:tc>
          <w:tcPr>
            <w:tcW w:w="625" w:type="dxa"/>
          </w:tcPr>
          <w:p w14:paraId="5E87B99C"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17E88DDC" w14:textId="77777777" w:rsidR="00061AD6" w:rsidRPr="00E65B14" w:rsidRDefault="00061AD6" w:rsidP="00C75025"/>
        </w:tc>
        <w:tc>
          <w:tcPr>
            <w:tcW w:w="0" w:type="auto"/>
            <w:vAlign w:val="center"/>
            <w:hideMark/>
          </w:tcPr>
          <w:p w14:paraId="4F96F1E2" w14:textId="77777777" w:rsidR="00061AD6" w:rsidRPr="00E65B14" w:rsidRDefault="00061AD6" w:rsidP="00C75025">
            <w:r w:rsidRPr="00E65B14">
              <w:t>GenAI Chatbot Interface</w:t>
            </w:r>
          </w:p>
        </w:tc>
        <w:tc>
          <w:tcPr>
            <w:tcW w:w="0" w:type="auto"/>
            <w:vAlign w:val="center"/>
            <w:hideMark/>
          </w:tcPr>
          <w:p w14:paraId="6CCA5772" w14:textId="77777777" w:rsidR="00061AD6" w:rsidRPr="00E65B14" w:rsidRDefault="00061AD6" w:rsidP="00C75025">
            <w:r w:rsidRPr="00E65B14">
              <w:t xml:space="preserve">Intelligent citizen assistance </w:t>
            </w:r>
            <w:r w:rsidRPr="00E65B14">
              <w:rPr>
                <w:rFonts w:ascii="Arial" w:hAnsi="Arial" w:cs="Arial"/>
              </w:rPr>
              <w:t>​</w:t>
            </w:r>
          </w:p>
        </w:tc>
        <w:tc>
          <w:tcPr>
            <w:tcW w:w="0" w:type="auto"/>
            <w:vAlign w:val="center"/>
            <w:hideMark/>
          </w:tcPr>
          <w:p w14:paraId="2989A348" w14:textId="77777777" w:rsidR="00061AD6" w:rsidRPr="00E65B14" w:rsidRDefault="00061AD6" w:rsidP="00C75025">
            <w:r w:rsidRPr="00E65B14">
              <w:t>Support Staff</w:t>
            </w:r>
          </w:p>
        </w:tc>
      </w:tr>
      <w:tr w:rsidR="00061AD6" w:rsidRPr="00E65B14" w14:paraId="26EAF036" w14:textId="77777777" w:rsidTr="00C75025">
        <w:tc>
          <w:tcPr>
            <w:tcW w:w="625" w:type="dxa"/>
          </w:tcPr>
          <w:p w14:paraId="49441E43"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5549C47C" w14:textId="77777777" w:rsidR="00061AD6" w:rsidRPr="00E65B14" w:rsidRDefault="00061AD6" w:rsidP="00C75025"/>
        </w:tc>
        <w:tc>
          <w:tcPr>
            <w:tcW w:w="0" w:type="auto"/>
            <w:vAlign w:val="center"/>
            <w:hideMark/>
          </w:tcPr>
          <w:p w14:paraId="0A03A237" w14:textId="77777777" w:rsidR="00061AD6" w:rsidRPr="00E65B14" w:rsidRDefault="00061AD6" w:rsidP="00C75025">
            <w:r w:rsidRPr="00E65B14">
              <w:t>GenAI Model Management</w:t>
            </w:r>
          </w:p>
        </w:tc>
        <w:tc>
          <w:tcPr>
            <w:tcW w:w="0" w:type="auto"/>
            <w:vAlign w:val="center"/>
            <w:hideMark/>
          </w:tcPr>
          <w:p w14:paraId="4872D14D" w14:textId="77777777" w:rsidR="00061AD6" w:rsidRPr="00E65B14" w:rsidRDefault="00061AD6" w:rsidP="00C75025">
            <w:r w:rsidRPr="00E65B14">
              <w:t xml:space="preserve">Manage and monitor GenAI models </w:t>
            </w:r>
            <w:r w:rsidRPr="00E65B14">
              <w:rPr>
                <w:rFonts w:ascii="Arial" w:hAnsi="Arial" w:cs="Arial"/>
              </w:rPr>
              <w:t>​</w:t>
            </w:r>
          </w:p>
        </w:tc>
        <w:tc>
          <w:tcPr>
            <w:tcW w:w="0" w:type="auto"/>
            <w:vAlign w:val="center"/>
            <w:hideMark/>
          </w:tcPr>
          <w:p w14:paraId="77D44F16" w14:textId="77777777" w:rsidR="00061AD6" w:rsidRPr="00E65B14" w:rsidRDefault="00061AD6" w:rsidP="00C75025">
            <w:r w:rsidRPr="00E65B14">
              <w:t>MLOps Engineer</w:t>
            </w:r>
          </w:p>
        </w:tc>
      </w:tr>
      <w:tr w:rsidR="00061AD6" w:rsidRPr="00E65B14" w14:paraId="7548B837" w14:textId="77777777" w:rsidTr="00C75025">
        <w:tc>
          <w:tcPr>
            <w:tcW w:w="625" w:type="dxa"/>
          </w:tcPr>
          <w:p w14:paraId="1E0E0CC7" w14:textId="77777777" w:rsidR="00061AD6" w:rsidRPr="00EA0522" w:rsidRDefault="00061AD6" w:rsidP="001C0393">
            <w:pPr>
              <w:pStyle w:val="ListParagraph"/>
              <w:numPr>
                <w:ilvl w:val="0"/>
                <w:numId w:val="379"/>
              </w:numPr>
              <w:spacing w:after="160" w:line="259" w:lineRule="auto"/>
            </w:pPr>
          </w:p>
        </w:tc>
        <w:tc>
          <w:tcPr>
            <w:tcW w:w="2408" w:type="dxa"/>
            <w:vAlign w:val="center"/>
            <w:hideMark/>
          </w:tcPr>
          <w:p w14:paraId="1C0CFADF" w14:textId="77777777" w:rsidR="00061AD6" w:rsidRPr="00E65B14" w:rsidRDefault="00061AD6" w:rsidP="00C75025">
            <w:r w:rsidRPr="00E65B14">
              <w:rPr>
                <w:b/>
                <w:bCs/>
              </w:rPr>
              <w:t>Model Management</w:t>
            </w:r>
          </w:p>
        </w:tc>
        <w:tc>
          <w:tcPr>
            <w:tcW w:w="0" w:type="auto"/>
            <w:vAlign w:val="center"/>
            <w:hideMark/>
          </w:tcPr>
          <w:p w14:paraId="390108EA" w14:textId="77777777" w:rsidR="00061AD6" w:rsidRPr="00E65B14" w:rsidRDefault="00061AD6" w:rsidP="00C75025">
            <w:r w:rsidRPr="00E65B14">
              <w:t>Model Training Dashboard</w:t>
            </w:r>
          </w:p>
        </w:tc>
        <w:tc>
          <w:tcPr>
            <w:tcW w:w="0" w:type="auto"/>
            <w:vAlign w:val="center"/>
            <w:hideMark/>
          </w:tcPr>
          <w:p w14:paraId="77BFD2EB" w14:textId="77777777" w:rsidR="00061AD6" w:rsidRPr="00E65B14" w:rsidRDefault="00061AD6" w:rsidP="00C75025">
            <w:r w:rsidRPr="00E65B14">
              <w:t xml:space="preserve">Track ML model training </w:t>
            </w:r>
            <w:r w:rsidRPr="00E65B14">
              <w:rPr>
                <w:rFonts w:ascii="Arial" w:hAnsi="Arial" w:cs="Arial"/>
              </w:rPr>
              <w:t>​</w:t>
            </w:r>
          </w:p>
        </w:tc>
        <w:tc>
          <w:tcPr>
            <w:tcW w:w="0" w:type="auto"/>
            <w:vAlign w:val="center"/>
            <w:hideMark/>
          </w:tcPr>
          <w:p w14:paraId="150B8061" w14:textId="77777777" w:rsidR="00061AD6" w:rsidRPr="00E65B14" w:rsidRDefault="00061AD6" w:rsidP="00C75025">
            <w:r w:rsidRPr="00E65B14">
              <w:t>Data Scientist</w:t>
            </w:r>
          </w:p>
        </w:tc>
      </w:tr>
      <w:tr w:rsidR="00061AD6" w:rsidRPr="00E65B14" w14:paraId="7DE91948" w14:textId="77777777" w:rsidTr="00C75025">
        <w:tc>
          <w:tcPr>
            <w:tcW w:w="625" w:type="dxa"/>
          </w:tcPr>
          <w:p w14:paraId="01D011EA"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264C021F" w14:textId="77777777" w:rsidR="00061AD6" w:rsidRPr="00E65B14" w:rsidRDefault="00061AD6" w:rsidP="00C75025"/>
        </w:tc>
        <w:tc>
          <w:tcPr>
            <w:tcW w:w="0" w:type="auto"/>
            <w:vAlign w:val="center"/>
            <w:hideMark/>
          </w:tcPr>
          <w:p w14:paraId="4CFA1703" w14:textId="77777777" w:rsidR="00061AD6" w:rsidRPr="00E65B14" w:rsidRDefault="00061AD6" w:rsidP="00C75025">
            <w:r w:rsidRPr="00E65B14">
              <w:t>Model Performance Metrics</w:t>
            </w:r>
          </w:p>
        </w:tc>
        <w:tc>
          <w:tcPr>
            <w:tcW w:w="0" w:type="auto"/>
            <w:vAlign w:val="center"/>
            <w:hideMark/>
          </w:tcPr>
          <w:p w14:paraId="31519DF7" w14:textId="77777777" w:rsidR="00061AD6" w:rsidRPr="00E65B14" w:rsidRDefault="00061AD6" w:rsidP="00C75025">
            <w:r w:rsidRPr="00E65B14">
              <w:t xml:space="preserve">Accuracy, precision, recall metrics </w:t>
            </w:r>
            <w:r w:rsidRPr="00E65B14">
              <w:rPr>
                <w:rFonts w:ascii="Arial" w:hAnsi="Arial" w:cs="Arial"/>
              </w:rPr>
              <w:t>​</w:t>
            </w:r>
          </w:p>
        </w:tc>
        <w:tc>
          <w:tcPr>
            <w:tcW w:w="0" w:type="auto"/>
            <w:vAlign w:val="center"/>
            <w:hideMark/>
          </w:tcPr>
          <w:p w14:paraId="2325D856" w14:textId="77777777" w:rsidR="00061AD6" w:rsidRPr="00E65B14" w:rsidRDefault="00061AD6" w:rsidP="00C75025">
            <w:r w:rsidRPr="00E65B14">
              <w:t>Data Scientist</w:t>
            </w:r>
          </w:p>
        </w:tc>
      </w:tr>
      <w:tr w:rsidR="00061AD6" w:rsidRPr="00E65B14" w14:paraId="6D7DF590" w14:textId="77777777" w:rsidTr="00C75025">
        <w:tc>
          <w:tcPr>
            <w:tcW w:w="625" w:type="dxa"/>
          </w:tcPr>
          <w:p w14:paraId="727BC847"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11BF4601" w14:textId="77777777" w:rsidR="00061AD6" w:rsidRPr="00E65B14" w:rsidRDefault="00061AD6" w:rsidP="00C75025"/>
        </w:tc>
        <w:tc>
          <w:tcPr>
            <w:tcW w:w="0" w:type="auto"/>
            <w:vAlign w:val="center"/>
            <w:hideMark/>
          </w:tcPr>
          <w:p w14:paraId="71ED51BA" w14:textId="77777777" w:rsidR="00061AD6" w:rsidRPr="00E65B14" w:rsidRDefault="00061AD6" w:rsidP="00C75025">
            <w:r w:rsidRPr="00E65B14">
              <w:t>Model Deployment</w:t>
            </w:r>
          </w:p>
        </w:tc>
        <w:tc>
          <w:tcPr>
            <w:tcW w:w="0" w:type="auto"/>
            <w:vAlign w:val="center"/>
            <w:hideMark/>
          </w:tcPr>
          <w:p w14:paraId="386543B5" w14:textId="77777777" w:rsidR="00061AD6" w:rsidRPr="00E65B14" w:rsidRDefault="00061AD6" w:rsidP="00C75025">
            <w:r w:rsidRPr="00E65B14">
              <w:t xml:space="preserve">Deploy models to production </w:t>
            </w:r>
            <w:r w:rsidRPr="00E65B14">
              <w:rPr>
                <w:rFonts w:ascii="Arial" w:hAnsi="Arial" w:cs="Arial"/>
              </w:rPr>
              <w:t>​</w:t>
            </w:r>
          </w:p>
        </w:tc>
        <w:tc>
          <w:tcPr>
            <w:tcW w:w="0" w:type="auto"/>
            <w:vAlign w:val="center"/>
            <w:hideMark/>
          </w:tcPr>
          <w:p w14:paraId="1FE34941" w14:textId="77777777" w:rsidR="00061AD6" w:rsidRPr="00E65B14" w:rsidRDefault="00061AD6" w:rsidP="00C75025">
            <w:r w:rsidRPr="00E65B14">
              <w:t>MLOps Engineer</w:t>
            </w:r>
          </w:p>
        </w:tc>
      </w:tr>
      <w:tr w:rsidR="00061AD6" w:rsidRPr="00E65B14" w14:paraId="0C1556C8" w14:textId="77777777" w:rsidTr="00C75025">
        <w:tc>
          <w:tcPr>
            <w:tcW w:w="625" w:type="dxa"/>
          </w:tcPr>
          <w:p w14:paraId="144282F0"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56A5DAC6" w14:textId="77777777" w:rsidR="00061AD6" w:rsidRPr="00E65B14" w:rsidRDefault="00061AD6" w:rsidP="00C75025"/>
        </w:tc>
        <w:tc>
          <w:tcPr>
            <w:tcW w:w="0" w:type="auto"/>
            <w:vAlign w:val="center"/>
            <w:hideMark/>
          </w:tcPr>
          <w:p w14:paraId="33C6B080" w14:textId="77777777" w:rsidR="00061AD6" w:rsidRPr="00E65B14" w:rsidRDefault="00061AD6" w:rsidP="00C75025">
            <w:r w:rsidRPr="00E65B14">
              <w:t>Model Version Control</w:t>
            </w:r>
          </w:p>
        </w:tc>
        <w:tc>
          <w:tcPr>
            <w:tcW w:w="0" w:type="auto"/>
            <w:vAlign w:val="center"/>
            <w:hideMark/>
          </w:tcPr>
          <w:p w14:paraId="686DFEC8" w14:textId="77777777" w:rsidR="00061AD6" w:rsidRPr="00E65B14" w:rsidRDefault="00061AD6" w:rsidP="00C75025">
            <w:r w:rsidRPr="00E65B14">
              <w:t xml:space="preserve">Track model versions </w:t>
            </w:r>
            <w:r w:rsidRPr="00E65B14">
              <w:rPr>
                <w:rFonts w:ascii="Arial" w:hAnsi="Arial" w:cs="Arial"/>
              </w:rPr>
              <w:t>​</w:t>
            </w:r>
          </w:p>
        </w:tc>
        <w:tc>
          <w:tcPr>
            <w:tcW w:w="0" w:type="auto"/>
            <w:vAlign w:val="center"/>
            <w:hideMark/>
          </w:tcPr>
          <w:p w14:paraId="5ED42827" w14:textId="77777777" w:rsidR="00061AD6" w:rsidRPr="00E65B14" w:rsidRDefault="00061AD6" w:rsidP="00C75025">
            <w:r w:rsidRPr="00E65B14">
              <w:t>Data Scientist</w:t>
            </w:r>
          </w:p>
        </w:tc>
      </w:tr>
      <w:tr w:rsidR="00061AD6" w:rsidRPr="00E65B14" w14:paraId="7331A4C1" w14:textId="77777777" w:rsidTr="00C75025">
        <w:tc>
          <w:tcPr>
            <w:tcW w:w="625" w:type="dxa"/>
          </w:tcPr>
          <w:p w14:paraId="29AEFEBD" w14:textId="77777777" w:rsidR="00061AD6" w:rsidRPr="00E65B14" w:rsidRDefault="00061AD6" w:rsidP="001C0393">
            <w:pPr>
              <w:pStyle w:val="ListParagraph"/>
              <w:numPr>
                <w:ilvl w:val="0"/>
                <w:numId w:val="379"/>
              </w:numPr>
              <w:spacing w:after="160" w:line="259" w:lineRule="auto"/>
            </w:pPr>
          </w:p>
        </w:tc>
        <w:tc>
          <w:tcPr>
            <w:tcW w:w="2408" w:type="dxa"/>
            <w:vAlign w:val="center"/>
            <w:hideMark/>
          </w:tcPr>
          <w:p w14:paraId="396F6876" w14:textId="77777777" w:rsidR="00061AD6" w:rsidRPr="00E65B14" w:rsidRDefault="00061AD6" w:rsidP="00C75025"/>
        </w:tc>
        <w:tc>
          <w:tcPr>
            <w:tcW w:w="0" w:type="auto"/>
            <w:vAlign w:val="center"/>
            <w:hideMark/>
          </w:tcPr>
          <w:p w14:paraId="02073B81" w14:textId="77777777" w:rsidR="00061AD6" w:rsidRPr="00E65B14" w:rsidRDefault="00061AD6" w:rsidP="00C75025">
            <w:r w:rsidRPr="00E65B14">
              <w:t>A/B Testing Interface</w:t>
            </w:r>
          </w:p>
        </w:tc>
        <w:tc>
          <w:tcPr>
            <w:tcW w:w="0" w:type="auto"/>
            <w:vAlign w:val="center"/>
            <w:hideMark/>
          </w:tcPr>
          <w:p w14:paraId="6A828606" w14:textId="77777777" w:rsidR="00061AD6" w:rsidRPr="00E65B14" w:rsidRDefault="00061AD6" w:rsidP="00C75025">
            <w:r w:rsidRPr="00E65B14">
              <w:t xml:space="preserve">Compare model performance </w:t>
            </w:r>
            <w:r w:rsidRPr="00E65B14">
              <w:rPr>
                <w:rFonts w:ascii="Arial" w:hAnsi="Arial" w:cs="Arial"/>
              </w:rPr>
              <w:t>​</w:t>
            </w:r>
          </w:p>
        </w:tc>
        <w:tc>
          <w:tcPr>
            <w:tcW w:w="0" w:type="auto"/>
            <w:vAlign w:val="center"/>
            <w:hideMark/>
          </w:tcPr>
          <w:p w14:paraId="2C5C7CEF" w14:textId="77777777" w:rsidR="00061AD6" w:rsidRPr="00E65B14" w:rsidRDefault="00061AD6" w:rsidP="00C75025">
            <w:r w:rsidRPr="00E65B14">
              <w:t>Data Scientist</w:t>
            </w:r>
          </w:p>
        </w:tc>
      </w:tr>
    </w:tbl>
    <w:p w14:paraId="698C86E7" w14:textId="77777777" w:rsidR="00061AD6" w:rsidRPr="00061AD6" w:rsidRDefault="00061AD6" w:rsidP="00061AD6"/>
    <w:p w14:paraId="4E75683C" w14:textId="10526AAB" w:rsidR="00913095" w:rsidRPr="00061AD6" w:rsidRDefault="00913095" w:rsidP="001C0393">
      <w:pPr>
        <w:pStyle w:val="Heading1"/>
        <w:numPr>
          <w:ilvl w:val="0"/>
          <w:numId w:val="31"/>
        </w:numPr>
      </w:pPr>
      <w:r w:rsidRPr="00061AD6">
        <w:t>Administration &amp; Monitoring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421"/>
        <w:gridCol w:w="2279"/>
        <w:gridCol w:w="2053"/>
        <w:gridCol w:w="2395"/>
        <w:gridCol w:w="1868"/>
      </w:tblGrid>
      <w:tr w:rsidR="00061AD6" w:rsidRPr="00E65B14" w14:paraId="1987C013" w14:textId="77777777" w:rsidTr="00C75025">
        <w:trPr>
          <w:tblHeader/>
        </w:trPr>
        <w:tc>
          <w:tcPr>
            <w:tcW w:w="421" w:type="dxa"/>
            <w:shd w:val="clear" w:color="auto" w:fill="FFC000"/>
          </w:tcPr>
          <w:p w14:paraId="08736305" w14:textId="77777777" w:rsidR="00061AD6" w:rsidRPr="00E65B14" w:rsidRDefault="00061AD6" w:rsidP="00C75025">
            <w:pPr>
              <w:jc w:val="center"/>
              <w:rPr>
                <w:b/>
                <w:bCs/>
              </w:rPr>
            </w:pPr>
            <w:r>
              <w:rPr>
                <w:b/>
                <w:bCs/>
              </w:rPr>
              <w:t>#</w:t>
            </w:r>
          </w:p>
        </w:tc>
        <w:tc>
          <w:tcPr>
            <w:tcW w:w="2279" w:type="dxa"/>
            <w:shd w:val="clear" w:color="auto" w:fill="FFC000"/>
            <w:vAlign w:val="center"/>
            <w:hideMark/>
          </w:tcPr>
          <w:p w14:paraId="4DAA5A7B"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1B5E0C35"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020719D6"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6576CC48" w14:textId="77777777" w:rsidR="00061AD6" w:rsidRPr="00E65B14" w:rsidRDefault="00061AD6" w:rsidP="00C75025">
            <w:pPr>
              <w:jc w:val="center"/>
              <w:rPr>
                <w:b/>
                <w:bCs/>
              </w:rPr>
            </w:pPr>
            <w:r w:rsidRPr="00E65B14">
              <w:rPr>
                <w:b/>
                <w:bCs/>
              </w:rPr>
              <w:t>User Type</w:t>
            </w:r>
          </w:p>
        </w:tc>
      </w:tr>
      <w:tr w:rsidR="00061AD6" w:rsidRPr="00E65B14" w14:paraId="3745F495" w14:textId="77777777" w:rsidTr="00C75025">
        <w:tc>
          <w:tcPr>
            <w:tcW w:w="421" w:type="dxa"/>
          </w:tcPr>
          <w:p w14:paraId="07E06230"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46237147" w14:textId="77777777" w:rsidR="00061AD6" w:rsidRPr="00E65B14" w:rsidRDefault="00061AD6" w:rsidP="00C75025">
            <w:r w:rsidRPr="00E65B14">
              <w:rPr>
                <w:b/>
                <w:bCs/>
              </w:rPr>
              <w:t>Monitoring &amp; Logging</w:t>
            </w:r>
          </w:p>
        </w:tc>
        <w:tc>
          <w:tcPr>
            <w:tcW w:w="0" w:type="auto"/>
            <w:vAlign w:val="center"/>
            <w:hideMark/>
          </w:tcPr>
          <w:p w14:paraId="58BD8037" w14:textId="77777777" w:rsidR="00061AD6" w:rsidRPr="00E65B14" w:rsidRDefault="00061AD6" w:rsidP="00C75025">
            <w:r w:rsidRPr="00E65B14">
              <w:t>Unified Dashboard</w:t>
            </w:r>
          </w:p>
        </w:tc>
        <w:tc>
          <w:tcPr>
            <w:tcW w:w="0" w:type="auto"/>
            <w:vAlign w:val="center"/>
            <w:hideMark/>
          </w:tcPr>
          <w:p w14:paraId="78ECAC7F" w14:textId="77777777" w:rsidR="00061AD6" w:rsidRPr="00E65B14" w:rsidRDefault="00061AD6" w:rsidP="00C75025">
            <w:r w:rsidRPr="00E65B14">
              <w:t xml:space="preserve">Overall solution performance </w:t>
            </w:r>
            <w:r w:rsidRPr="00E65B14">
              <w:rPr>
                <w:rFonts w:ascii="Arial" w:hAnsi="Arial" w:cs="Arial"/>
              </w:rPr>
              <w:t>​</w:t>
            </w:r>
          </w:p>
        </w:tc>
        <w:tc>
          <w:tcPr>
            <w:tcW w:w="0" w:type="auto"/>
            <w:vAlign w:val="center"/>
            <w:hideMark/>
          </w:tcPr>
          <w:p w14:paraId="2AA28145" w14:textId="77777777" w:rsidR="00061AD6" w:rsidRPr="00E65B14" w:rsidRDefault="00061AD6" w:rsidP="00C75025">
            <w:r w:rsidRPr="00E65B14">
              <w:t>DevOps Engineer</w:t>
            </w:r>
          </w:p>
        </w:tc>
      </w:tr>
      <w:tr w:rsidR="00061AD6" w:rsidRPr="00E65B14" w14:paraId="15192FB3" w14:textId="77777777" w:rsidTr="00C75025">
        <w:tc>
          <w:tcPr>
            <w:tcW w:w="421" w:type="dxa"/>
          </w:tcPr>
          <w:p w14:paraId="11C4BAAB"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339F0FC" w14:textId="77777777" w:rsidR="00061AD6" w:rsidRPr="00E65B14" w:rsidRDefault="00061AD6" w:rsidP="00C75025"/>
        </w:tc>
        <w:tc>
          <w:tcPr>
            <w:tcW w:w="0" w:type="auto"/>
            <w:vAlign w:val="center"/>
            <w:hideMark/>
          </w:tcPr>
          <w:p w14:paraId="20DEDC99" w14:textId="77777777" w:rsidR="00061AD6" w:rsidRPr="00E65B14" w:rsidRDefault="00061AD6" w:rsidP="00C75025">
            <w:r w:rsidRPr="00E65B14">
              <w:t>Health Check Monitor</w:t>
            </w:r>
          </w:p>
        </w:tc>
        <w:tc>
          <w:tcPr>
            <w:tcW w:w="0" w:type="auto"/>
            <w:vAlign w:val="center"/>
            <w:hideMark/>
          </w:tcPr>
          <w:p w14:paraId="20C1A663" w14:textId="77777777" w:rsidR="00061AD6" w:rsidRPr="00E65B14" w:rsidRDefault="00061AD6" w:rsidP="00C75025">
            <w:r w:rsidRPr="00E65B14">
              <w:t xml:space="preserve">System component health status </w:t>
            </w:r>
            <w:r w:rsidRPr="00E65B14">
              <w:rPr>
                <w:rFonts w:ascii="Arial" w:hAnsi="Arial" w:cs="Arial"/>
              </w:rPr>
              <w:t>​</w:t>
            </w:r>
          </w:p>
        </w:tc>
        <w:tc>
          <w:tcPr>
            <w:tcW w:w="0" w:type="auto"/>
            <w:vAlign w:val="center"/>
            <w:hideMark/>
          </w:tcPr>
          <w:p w14:paraId="4018DE69" w14:textId="77777777" w:rsidR="00061AD6" w:rsidRPr="00E65B14" w:rsidRDefault="00061AD6" w:rsidP="00C75025">
            <w:r w:rsidRPr="00E65B14">
              <w:t>DevOps Engineer</w:t>
            </w:r>
          </w:p>
        </w:tc>
      </w:tr>
      <w:tr w:rsidR="00061AD6" w:rsidRPr="00E65B14" w14:paraId="1B1886F6" w14:textId="77777777" w:rsidTr="00C75025">
        <w:tc>
          <w:tcPr>
            <w:tcW w:w="421" w:type="dxa"/>
          </w:tcPr>
          <w:p w14:paraId="0247996F"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0FD5DBAB" w14:textId="77777777" w:rsidR="00061AD6" w:rsidRPr="00E65B14" w:rsidRDefault="00061AD6" w:rsidP="00C75025"/>
        </w:tc>
        <w:tc>
          <w:tcPr>
            <w:tcW w:w="0" w:type="auto"/>
            <w:vAlign w:val="center"/>
            <w:hideMark/>
          </w:tcPr>
          <w:p w14:paraId="1A58E646" w14:textId="77777777" w:rsidR="00061AD6" w:rsidRPr="00E65B14" w:rsidRDefault="00061AD6" w:rsidP="00C75025">
            <w:r w:rsidRPr="00E65B14">
              <w:t>Pipeline Status Tracker</w:t>
            </w:r>
          </w:p>
        </w:tc>
        <w:tc>
          <w:tcPr>
            <w:tcW w:w="0" w:type="auto"/>
            <w:vAlign w:val="center"/>
            <w:hideMark/>
          </w:tcPr>
          <w:p w14:paraId="5F86C9EB" w14:textId="77777777" w:rsidR="00061AD6" w:rsidRPr="00E65B14" w:rsidRDefault="00061AD6" w:rsidP="00C75025">
            <w:r w:rsidRPr="00E65B14">
              <w:t xml:space="preserve">Data pipeline monitoring </w:t>
            </w:r>
            <w:r w:rsidRPr="00E65B14">
              <w:rPr>
                <w:rFonts w:ascii="Arial" w:hAnsi="Arial" w:cs="Arial"/>
              </w:rPr>
              <w:t>​</w:t>
            </w:r>
          </w:p>
        </w:tc>
        <w:tc>
          <w:tcPr>
            <w:tcW w:w="0" w:type="auto"/>
            <w:vAlign w:val="center"/>
            <w:hideMark/>
          </w:tcPr>
          <w:p w14:paraId="50FD28F1" w14:textId="77777777" w:rsidR="00061AD6" w:rsidRPr="00E65B14" w:rsidRDefault="00061AD6" w:rsidP="00C75025">
            <w:r w:rsidRPr="00E65B14">
              <w:t>Data Engineer</w:t>
            </w:r>
          </w:p>
        </w:tc>
      </w:tr>
      <w:tr w:rsidR="00061AD6" w:rsidRPr="00E65B14" w14:paraId="26DC889D" w14:textId="77777777" w:rsidTr="00C75025">
        <w:tc>
          <w:tcPr>
            <w:tcW w:w="421" w:type="dxa"/>
          </w:tcPr>
          <w:p w14:paraId="16FE43F1"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33812D59" w14:textId="77777777" w:rsidR="00061AD6" w:rsidRPr="00E65B14" w:rsidRDefault="00061AD6" w:rsidP="00C75025"/>
        </w:tc>
        <w:tc>
          <w:tcPr>
            <w:tcW w:w="0" w:type="auto"/>
            <w:vAlign w:val="center"/>
            <w:hideMark/>
          </w:tcPr>
          <w:p w14:paraId="7DB57D07" w14:textId="77777777" w:rsidR="00061AD6" w:rsidRPr="00E65B14" w:rsidRDefault="00061AD6" w:rsidP="00C75025">
            <w:r w:rsidRPr="00E65B14">
              <w:t>Log Viewer</w:t>
            </w:r>
          </w:p>
        </w:tc>
        <w:tc>
          <w:tcPr>
            <w:tcW w:w="0" w:type="auto"/>
            <w:vAlign w:val="center"/>
            <w:hideMark/>
          </w:tcPr>
          <w:p w14:paraId="368A839C" w14:textId="77777777" w:rsidR="00061AD6" w:rsidRPr="00E65B14" w:rsidRDefault="00061AD6" w:rsidP="00C75025">
            <w:r w:rsidRPr="00E65B14">
              <w:t xml:space="preserve">Centralized log management </w:t>
            </w:r>
            <w:r w:rsidRPr="00E65B14">
              <w:rPr>
                <w:rFonts w:ascii="Arial" w:hAnsi="Arial" w:cs="Arial"/>
              </w:rPr>
              <w:t>​</w:t>
            </w:r>
          </w:p>
        </w:tc>
        <w:tc>
          <w:tcPr>
            <w:tcW w:w="0" w:type="auto"/>
            <w:vAlign w:val="center"/>
            <w:hideMark/>
          </w:tcPr>
          <w:p w14:paraId="7AE7BA21" w14:textId="77777777" w:rsidR="00061AD6" w:rsidRPr="00E65B14" w:rsidRDefault="00061AD6" w:rsidP="00C75025">
            <w:r w:rsidRPr="00E65B14">
              <w:t>DevOps Engineer</w:t>
            </w:r>
          </w:p>
        </w:tc>
      </w:tr>
      <w:tr w:rsidR="00061AD6" w:rsidRPr="00E65B14" w14:paraId="3A010A25" w14:textId="77777777" w:rsidTr="00C75025">
        <w:tc>
          <w:tcPr>
            <w:tcW w:w="421" w:type="dxa"/>
          </w:tcPr>
          <w:p w14:paraId="7571B5D7"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2659EBE6" w14:textId="77777777" w:rsidR="00061AD6" w:rsidRPr="00E65B14" w:rsidRDefault="00061AD6" w:rsidP="00C75025"/>
        </w:tc>
        <w:tc>
          <w:tcPr>
            <w:tcW w:w="0" w:type="auto"/>
            <w:vAlign w:val="center"/>
            <w:hideMark/>
          </w:tcPr>
          <w:p w14:paraId="62BB9485" w14:textId="77777777" w:rsidR="00061AD6" w:rsidRPr="00E65B14" w:rsidRDefault="00061AD6" w:rsidP="00C75025">
            <w:r w:rsidRPr="00E65B14">
              <w:t>Alert Management</w:t>
            </w:r>
          </w:p>
        </w:tc>
        <w:tc>
          <w:tcPr>
            <w:tcW w:w="0" w:type="auto"/>
            <w:vAlign w:val="center"/>
            <w:hideMark/>
          </w:tcPr>
          <w:p w14:paraId="513D9479" w14:textId="77777777" w:rsidR="00061AD6" w:rsidRPr="00E65B14" w:rsidRDefault="00061AD6" w:rsidP="00C75025">
            <w:r w:rsidRPr="00E65B14">
              <w:t xml:space="preserve">Configure and view alerts </w:t>
            </w:r>
            <w:r w:rsidRPr="00E65B14">
              <w:rPr>
                <w:rFonts w:ascii="Arial" w:hAnsi="Arial" w:cs="Arial"/>
              </w:rPr>
              <w:t>​</w:t>
            </w:r>
          </w:p>
        </w:tc>
        <w:tc>
          <w:tcPr>
            <w:tcW w:w="0" w:type="auto"/>
            <w:vAlign w:val="center"/>
            <w:hideMark/>
          </w:tcPr>
          <w:p w14:paraId="4275BDD9" w14:textId="77777777" w:rsidR="00061AD6" w:rsidRPr="00E65B14" w:rsidRDefault="00061AD6" w:rsidP="00C75025">
            <w:r w:rsidRPr="00E65B14">
              <w:t>System Admin</w:t>
            </w:r>
          </w:p>
        </w:tc>
      </w:tr>
      <w:tr w:rsidR="00061AD6" w:rsidRPr="00E65B14" w14:paraId="0477B709" w14:textId="77777777" w:rsidTr="00C75025">
        <w:tc>
          <w:tcPr>
            <w:tcW w:w="421" w:type="dxa"/>
          </w:tcPr>
          <w:p w14:paraId="54EEFEE3"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6FB5354F" w14:textId="77777777" w:rsidR="00061AD6" w:rsidRPr="00E65B14" w:rsidRDefault="00061AD6" w:rsidP="00C75025"/>
        </w:tc>
        <w:tc>
          <w:tcPr>
            <w:tcW w:w="0" w:type="auto"/>
            <w:vAlign w:val="center"/>
            <w:hideMark/>
          </w:tcPr>
          <w:p w14:paraId="15CB18A7" w14:textId="77777777" w:rsidR="00061AD6" w:rsidRPr="00E65B14" w:rsidRDefault="00061AD6" w:rsidP="00C75025">
            <w:r w:rsidRPr="00E65B14">
              <w:t>Resource Utilization</w:t>
            </w:r>
          </w:p>
        </w:tc>
        <w:tc>
          <w:tcPr>
            <w:tcW w:w="0" w:type="auto"/>
            <w:vAlign w:val="center"/>
            <w:hideMark/>
          </w:tcPr>
          <w:p w14:paraId="2B7D8960" w14:textId="77777777" w:rsidR="00061AD6" w:rsidRPr="00E65B14" w:rsidRDefault="00061AD6" w:rsidP="00C75025">
            <w:r w:rsidRPr="00E65B14">
              <w:t xml:space="preserve">CPU, memory, storage metrics </w:t>
            </w:r>
            <w:r w:rsidRPr="00E65B14">
              <w:rPr>
                <w:rFonts w:ascii="Arial" w:hAnsi="Arial" w:cs="Arial"/>
              </w:rPr>
              <w:t>​</w:t>
            </w:r>
          </w:p>
        </w:tc>
        <w:tc>
          <w:tcPr>
            <w:tcW w:w="0" w:type="auto"/>
            <w:vAlign w:val="center"/>
            <w:hideMark/>
          </w:tcPr>
          <w:p w14:paraId="0A0BDF07" w14:textId="77777777" w:rsidR="00061AD6" w:rsidRPr="00E65B14" w:rsidRDefault="00061AD6" w:rsidP="00C75025">
            <w:r w:rsidRPr="00E65B14">
              <w:t>Infrastructure Admin</w:t>
            </w:r>
          </w:p>
        </w:tc>
      </w:tr>
      <w:tr w:rsidR="00061AD6" w:rsidRPr="00E65B14" w14:paraId="3C2CC51D" w14:textId="77777777" w:rsidTr="00C75025">
        <w:tc>
          <w:tcPr>
            <w:tcW w:w="421" w:type="dxa"/>
          </w:tcPr>
          <w:p w14:paraId="7FB57D2D"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70902E4A" w14:textId="77777777" w:rsidR="00061AD6" w:rsidRPr="00E65B14" w:rsidRDefault="00061AD6" w:rsidP="00C75025">
            <w:r w:rsidRPr="00E65B14">
              <w:rPr>
                <w:b/>
                <w:bCs/>
              </w:rPr>
              <w:t>Backup &amp; Recovery</w:t>
            </w:r>
          </w:p>
        </w:tc>
        <w:tc>
          <w:tcPr>
            <w:tcW w:w="0" w:type="auto"/>
            <w:vAlign w:val="center"/>
            <w:hideMark/>
          </w:tcPr>
          <w:p w14:paraId="664CD254" w14:textId="77777777" w:rsidR="00061AD6" w:rsidRPr="00E65B14" w:rsidRDefault="00061AD6" w:rsidP="00C75025">
            <w:r w:rsidRPr="00E65B14">
              <w:t>Backup Status Dashboard</w:t>
            </w:r>
          </w:p>
        </w:tc>
        <w:tc>
          <w:tcPr>
            <w:tcW w:w="0" w:type="auto"/>
            <w:vAlign w:val="center"/>
            <w:hideMark/>
          </w:tcPr>
          <w:p w14:paraId="2C2DCDB0" w14:textId="77777777" w:rsidR="00061AD6" w:rsidRPr="00E65B14" w:rsidRDefault="00061AD6" w:rsidP="00C75025">
            <w:r w:rsidRPr="00E65B14">
              <w:t xml:space="preserve">Track backup jobs </w:t>
            </w:r>
            <w:r w:rsidRPr="00E65B14">
              <w:rPr>
                <w:rFonts w:ascii="Arial" w:hAnsi="Arial" w:cs="Arial"/>
              </w:rPr>
              <w:t>​</w:t>
            </w:r>
          </w:p>
        </w:tc>
        <w:tc>
          <w:tcPr>
            <w:tcW w:w="0" w:type="auto"/>
            <w:vAlign w:val="center"/>
            <w:hideMark/>
          </w:tcPr>
          <w:p w14:paraId="7438A55D" w14:textId="77777777" w:rsidR="00061AD6" w:rsidRPr="00E65B14" w:rsidRDefault="00061AD6" w:rsidP="00C75025">
            <w:r w:rsidRPr="00E65B14">
              <w:t>Infrastructure Admin</w:t>
            </w:r>
          </w:p>
        </w:tc>
      </w:tr>
      <w:tr w:rsidR="00061AD6" w:rsidRPr="00E65B14" w14:paraId="70B2B164" w14:textId="77777777" w:rsidTr="00C75025">
        <w:tc>
          <w:tcPr>
            <w:tcW w:w="421" w:type="dxa"/>
          </w:tcPr>
          <w:p w14:paraId="1C92CBC5"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69FFD10" w14:textId="77777777" w:rsidR="00061AD6" w:rsidRPr="00E65B14" w:rsidRDefault="00061AD6" w:rsidP="00C75025"/>
        </w:tc>
        <w:tc>
          <w:tcPr>
            <w:tcW w:w="0" w:type="auto"/>
            <w:vAlign w:val="center"/>
            <w:hideMark/>
          </w:tcPr>
          <w:p w14:paraId="02BC2702" w14:textId="77777777" w:rsidR="00061AD6" w:rsidRPr="00E65B14" w:rsidRDefault="00061AD6" w:rsidP="00C75025">
            <w:r w:rsidRPr="00E65B14">
              <w:t>Disaster Recovery Console</w:t>
            </w:r>
          </w:p>
        </w:tc>
        <w:tc>
          <w:tcPr>
            <w:tcW w:w="0" w:type="auto"/>
            <w:vAlign w:val="center"/>
            <w:hideMark/>
          </w:tcPr>
          <w:p w14:paraId="07312330" w14:textId="77777777" w:rsidR="00061AD6" w:rsidRPr="00E65B14" w:rsidRDefault="00061AD6" w:rsidP="00C75025">
            <w:r w:rsidRPr="00E65B14">
              <w:t xml:space="preserve">DR configuration and testing </w:t>
            </w:r>
            <w:r w:rsidRPr="00E65B14">
              <w:rPr>
                <w:rFonts w:ascii="Arial" w:hAnsi="Arial" w:cs="Arial"/>
              </w:rPr>
              <w:t>​</w:t>
            </w:r>
          </w:p>
        </w:tc>
        <w:tc>
          <w:tcPr>
            <w:tcW w:w="0" w:type="auto"/>
            <w:vAlign w:val="center"/>
            <w:hideMark/>
          </w:tcPr>
          <w:p w14:paraId="031FA968" w14:textId="77777777" w:rsidR="00061AD6" w:rsidRPr="00E65B14" w:rsidRDefault="00061AD6" w:rsidP="00C75025">
            <w:r w:rsidRPr="00E65B14">
              <w:t>Infrastructure Admin</w:t>
            </w:r>
          </w:p>
        </w:tc>
      </w:tr>
      <w:tr w:rsidR="00061AD6" w:rsidRPr="00E65B14" w14:paraId="30E0FC5D" w14:textId="77777777" w:rsidTr="00C75025">
        <w:tc>
          <w:tcPr>
            <w:tcW w:w="421" w:type="dxa"/>
          </w:tcPr>
          <w:p w14:paraId="124C4A3D"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13C8C1E2" w14:textId="77777777" w:rsidR="00061AD6" w:rsidRPr="00E65B14" w:rsidRDefault="00061AD6" w:rsidP="00C75025"/>
        </w:tc>
        <w:tc>
          <w:tcPr>
            <w:tcW w:w="0" w:type="auto"/>
            <w:vAlign w:val="center"/>
            <w:hideMark/>
          </w:tcPr>
          <w:p w14:paraId="17C2A5AA" w14:textId="77777777" w:rsidR="00061AD6" w:rsidRPr="00E65B14" w:rsidRDefault="00061AD6" w:rsidP="00C75025">
            <w:r w:rsidRPr="00E65B14">
              <w:t>Data Replication Monitor</w:t>
            </w:r>
          </w:p>
        </w:tc>
        <w:tc>
          <w:tcPr>
            <w:tcW w:w="0" w:type="auto"/>
            <w:vAlign w:val="center"/>
            <w:hideMark/>
          </w:tcPr>
          <w:p w14:paraId="215A24D4" w14:textId="77777777" w:rsidR="00061AD6" w:rsidRPr="00E65B14" w:rsidRDefault="00061AD6" w:rsidP="00C75025">
            <w:r w:rsidRPr="00E65B14">
              <w:t xml:space="preserve">DC to DR replication status </w:t>
            </w:r>
            <w:r w:rsidRPr="00E65B14">
              <w:rPr>
                <w:rFonts w:ascii="Arial" w:hAnsi="Arial" w:cs="Arial"/>
              </w:rPr>
              <w:t>​</w:t>
            </w:r>
          </w:p>
        </w:tc>
        <w:tc>
          <w:tcPr>
            <w:tcW w:w="0" w:type="auto"/>
            <w:vAlign w:val="center"/>
            <w:hideMark/>
          </w:tcPr>
          <w:p w14:paraId="1A43AA17" w14:textId="77777777" w:rsidR="00061AD6" w:rsidRPr="00E65B14" w:rsidRDefault="00061AD6" w:rsidP="00C75025">
            <w:r w:rsidRPr="00E65B14">
              <w:t>Infrastructure Admin</w:t>
            </w:r>
          </w:p>
        </w:tc>
      </w:tr>
      <w:tr w:rsidR="00061AD6" w:rsidRPr="00E65B14" w14:paraId="1805665F" w14:textId="77777777" w:rsidTr="00C75025">
        <w:tc>
          <w:tcPr>
            <w:tcW w:w="421" w:type="dxa"/>
          </w:tcPr>
          <w:p w14:paraId="423E449E" w14:textId="77777777" w:rsidR="00061AD6" w:rsidRPr="00EA0522" w:rsidRDefault="00061AD6" w:rsidP="001C0393">
            <w:pPr>
              <w:pStyle w:val="ListParagraph"/>
              <w:numPr>
                <w:ilvl w:val="0"/>
                <w:numId w:val="380"/>
              </w:numPr>
              <w:spacing w:after="160" w:line="259" w:lineRule="auto"/>
              <w:rPr>
                <w:b/>
                <w:bCs/>
              </w:rPr>
            </w:pPr>
          </w:p>
        </w:tc>
        <w:tc>
          <w:tcPr>
            <w:tcW w:w="2279" w:type="dxa"/>
            <w:vAlign w:val="center"/>
            <w:hideMark/>
          </w:tcPr>
          <w:p w14:paraId="69DB2A27" w14:textId="77777777" w:rsidR="00061AD6" w:rsidRPr="00E65B14" w:rsidRDefault="00061AD6" w:rsidP="00C75025">
            <w:r w:rsidRPr="00E65B14">
              <w:rPr>
                <w:b/>
                <w:bCs/>
              </w:rPr>
              <w:t>Training &amp; Documentation</w:t>
            </w:r>
          </w:p>
        </w:tc>
        <w:tc>
          <w:tcPr>
            <w:tcW w:w="0" w:type="auto"/>
            <w:vAlign w:val="center"/>
            <w:hideMark/>
          </w:tcPr>
          <w:p w14:paraId="17ED0252" w14:textId="77777777" w:rsidR="00061AD6" w:rsidRPr="00E65B14" w:rsidRDefault="00061AD6" w:rsidP="00C75025">
            <w:r w:rsidRPr="00E65B14">
              <w:t>Training Module Access</w:t>
            </w:r>
          </w:p>
        </w:tc>
        <w:tc>
          <w:tcPr>
            <w:tcW w:w="0" w:type="auto"/>
            <w:vAlign w:val="center"/>
            <w:hideMark/>
          </w:tcPr>
          <w:p w14:paraId="7A7EC9B2" w14:textId="77777777" w:rsidR="00061AD6" w:rsidRPr="00E65B14" w:rsidRDefault="00061AD6" w:rsidP="00C75025">
            <w:r w:rsidRPr="00E65B14">
              <w:t xml:space="preserve">Online training materials </w:t>
            </w:r>
            <w:r w:rsidRPr="00E65B14">
              <w:rPr>
                <w:rFonts w:ascii="Arial" w:hAnsi="Arial" w:cs="Arial"/>
              </w:rPr>
              <w:t>​</w:t>
            </w:r>
          </w:p>
        </w:tc>
        <w:tc>
          <w:tcPr>
            <w:tcW w:w="0" w:type="auto"/>
            <w:vAlign w:val="center"/>
            <w:hideMark/>
          </w:tcPr>
          <w:p w14:paraId="6D0C9D8F" w14:textId="77777777" w:rsidR="00061AD6" w:rsidRPr="00E65B14" w:rsidRDefault="00061AD6" w:rsidP="00C75025">
            <w:r w:rsidRPr="00E65B14">
              <w:t>All Users</w:t>
            </w:r>
          </w:p>
        </w:tc>
      </w:tr>
      <w:tr w:rsidR="00061AD6" w:rsidRPr="00E65B14" w14:paraId="06AC7B5E" w14:textId="77777777" w:rsidTr="00C75025">
        <w:tc>
          <w:tcPr>
            <w:tcW w:w="421" w:type="dxa"/>
          </w:tcPr>
          <w:p w14:paraId="223501E3"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66961DDB" w14:textId="77777777" w:rsidR="00061AD6" w:rsidRPr="00E65B14" w:rsidRDefault="00061AD6" w:rsidP="00C75025"/>
        </w:tc>
        <w:tc>
          <w:tcPr>
            <w:tcW w:w="0" w:type="auto"/>
            <w:vAlign w:val="center"/>
            <w:hideMark/>
          </w:tcPr>
          <w:p w14:paraId="280443D6" w14:textId="77777777" w:rsidR="00061AD6" w:rsidRPr="00E65B14" w:rsidRDefault="00061AD6" w:rsidP="00C75025">
            <w:r w:rsidRPr="00E65B14">
              <w:t>User Manual Repository</w:t>
            </w:r>
          </w:p>
        </w:tc>
        <w:tc>
          <w:tcPr>
            <w:tcW w:w="0" w:type="auto"/>
            <w:vAlign w:val="center"/>
            <w:hideMark/>
          </w:tcPr>
          <w:p w14:paraId="46AB2416" w14:textId="77777777" w:rsidR="00061AD6" w:rsidRPr="00E65B14" w:rsidRDefault="00061AD6" w:rsidP="00C75025">
            <w:r w:rsidRPr="00E65B14">
              <w:t xml:space="preserve">Documentation library </w:t>
            </w:r>
            <w:r w:rsidRPr="00E65B14">
              <w:rPr>
                <w:rFonts w:ascii="Arial" w:hAnsi="Arial" w:cs="Arial"/>
              </w:rPr>
              <w:t>​</w:t>
            </w:r>
          </w:p>
        </w:tc>
        <w:tc>
          <w:tcPr>
            <w:tcW w:w="0" w:type="auto"/>
            <w:vAlign w:val="center"/>
            <w:hideMark/>
          </w:tcPr>
          <w:p w14:paraId="2E943470" w14:textId="77777777" w:rsidR="00061AD6" w:rsidRPr="00E65B14" w:rsidRDefault="00061AD6" w:rsidP="00C75025">
            <w:r w:rsidRPr="00E65B14">
              <w:t>All Users</w:t>
            </w:r>
          </w:p>
        </w:tc>
      </w:tr>
      <w:tr w:rsidR="00061AD6" w:rsidRPr="00E65B14" w14:paraId="5509046A" w14:textId="77777777" w:rsidTr="00C75025">
        <w:tc>
          <w:tcPr>
            <w:tcW w:w="421" w:type="dxa"/>
          </w:tcPr>
          <w:p w14:paraId="22056DFD"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45593629" w14:textId="77777777" w:rsidR="00061AD6" w:rsidRPr="00E65B14" w:rsidRDefault="00061AD6" w:rsidP="00C75025"/>
        </w:tc>
        <w:tc>
          <w:tcPr>
            <w:tcW w:w="0" w:type="auto"/>
            <w:vAlign w:val="center"/>
            <w:hideMark/>
          </w:tcPr>
          <w:p w14:paraId="0A7FA607" w14:textId="77777777" w:rsidR="00061AD6" w:rsidRPr="00E65B14" w:rsidRDefault="00061AD6" w:rsidP="00C75025">
            <w:r w:rsidRPr="00E65B14">
              <w:t>Video Tutorial Library</w:t>
            </w:r>
          </w:p>
        </w:tc>
        <w:tc>
          <w:tcPr>
            <w:tcW w:w="0" w:type="auto"/>
            <w:vAlign w:val="center"/>
            <w:hideMark/>
          </w:tcPr>
          <w:p w14:paraId="5E1119EE" w14:textId="77777777" w:rsidR="00061AD6" w:rsidRPr="00E65B14" w:rsidRDefault="00061AD6" w:rsidP="00C75025">
            <w:r w:rsidRPr="00E65B14">
              <w:t xml:space="preserve">Training demo videos </w:t>
            </w:r>
            <w:r w:rsidRPr="00E65B14">
              <w:rPr>
                <w:rFonts w:ascii="Arial" w:hAnsi="Arial" w:cs="Arial"/>
              </w:rPr>
              <w:t>​</w:t>
            </w:r>
          </w:p>
        </w:tc>
        <w:tc>
          <w:tcPr>
            <w:tcW w:w="0" w:type="auto"/>
            <w:vAlign w:val="center"/>
            <w:hideMark/>
          </w:tcPr>
          <w:p w14:paraId="511CB2ED" w14:textId="77777777" w:rsidR="00061AD6" w:rsidRPr="00E65B14" w:rsidRDefault="00061AD6" w:rsidP="00C75025">
            <w:r w:rsidRPr="00E65B14">
              <w:t>All Users</w:t>
            </w:r>
          </w:p>
        </w:tc>
      </w:tr>
      <w:tr w:rsidR="00061AD6" w:rsidRPr="00E65B14" w14:paraId="17088780" w14:textId="77777777" w:rsidTr="00C75025">
        <w:tc>
          <w:tcPr>
            <w:tcW w:w="421" w:type="dxa"/>
          </w:tcPr>
          <w:p w14:paraId="55FB39F0" w14:textId="77777777" w:rsidR="00061AD6" w:rsidRPr="00E65B14" w:rsidRDefault="00061AD6" w:rsidP="001C0393">
            <w:pPr>
              <w:pStyle w:val="ListParagraph"/>
              <w:numPr>
                <w:ilvl w:val="0"/>
                <w:numId w:val="380"/>
              </w:numPr>
              <w:spacing w:after="160" w:line="259" w:lineRule="auto"/>
            </w:pPr>
          </w:p>
        </w:tc>
        <w:tc>
          <w:tcPr>
            <w:tcW w:w="2279" w:type="dxa"/>
            <w:vAlign w:val="center"/>
            <w:hideMark/>
          </w:tcPr>
          <w:p w14:paraId="21EA8774" w14:textId="77777777" w:rsidR="00061AD6" w:rsidRPr="00E65B14" w:rsidRDefault="00061AD6" w:rsidP="00C75025"/>
        </w:tc>
        <w:tc>
          <w:tcPr>
            <w:tcW w:w="0" w:type="auto"/>
            <w:vAlign w:val="center"/>
            <w:hideMark/>
          </w:tcPr>
          <w:p w14:paraId="3D5B29C2" w14:textId="77777777" w:rsidR="00061AD6" w:rsidRPr="00E65B14" w:rsidRDefault="00061AD6" w:rsidP="00C75025">
            <w:r w:rsidRPr="00E65B14">
              <w:t>Knowledge Base</w:t>
            </w:r>
          </w:p>
        </w:tc>
        <w:tc>
          <w:tcPr>
            <w:tcW w:w="0" w:type="auto"/>
            <w:vAlign w:val="center"/>
            <w:hideMark/>
          </w:tcPr>
          <w:p w14:paraId="6D5DCF4A" w14:textId="77777777" w:rsidR="00061AD6" w:rsidRPr="00E65B14" w:rsidRDefault="00061AD6" w:rsidP="00C75025">
            <w:r w:rsidRPr="00E65B14">
              <w:t xml:space="preserve">Self-service help articles </w:t>
            </w:r>
            <w:r w:rsidRPr="00E65B14">
              <w:rPr>
                <w:rFonts w:ascii="Arial" w:hAnsi="Arial" w:cs="Arial"/>
              </w:rPr>
              <w:t>​</w:t>
            </w:r>
          </w:p>
        </w:tc>
        <w:tc>
          <w:tcPr>
            <w:tcW w:w="0" w:type="auto"/>
            <w:vAlign w:val="center"/>
            <w:hideMark/>
          </w:tcPr>
          <w:p w14:paraId="42E64597" w14:textId="77777777" w:rsidR="00061AD6" w:rsidRPr="00E65B14" w:rsidRDefault="00061AD6" w:rsidP="00C75025">
            <w:r w:rsidRPr="00E65B14">
              <w:t>All Users</w:t>
            </w:r>
          </w:p>
        </w:tc>
      </w:tr>
    </w:tbl>
    <w:p w14:paraId="6C623FF2" w14:textId="3D99B213" w:rsidR="00E840AC" w:rsidRDefault="00E840AC" w:rsidP="00E840AC"/>
    <w:p w14:paraId="26F1E804" w14:textId="77777777" w:rsidR="00E840AC" w:rsidRDefault="00E840AC" w:rsidP="001C0393">
      <w:pPr>
        <w:pStyle w:val="Heading2"/>
        <w:numPr>
          <w:ilvl w:val="0"/>
          <w:numId w:val="421"/>
        </w:numPr>
      </w:pPr>
      <w:r>
        <w:t>Module xx</w:t>
      </w:r>
    </w:p>
    <w:p w14:paraId="3548AFBD" w14:textId="043C6C99" w:rsidR="00E840AC" w:rsidRDefault="00A71B52" w:rsidP="00E840AC">
      <w:pPr>
        <w:pStyle w:val="Heading3"/>
      </w:pPr>
      <w:r>
        <w:t>--</w:t>
      </w:r>
      <w:r w:rsidR="00E840AC">
        <w:t>Screen 2: Data Quality Dashboard</w:t>
      </w:r>
    </w:p>
    <w:p w14:paraId="6438DE0A" w14:textId="77777777" w:rsidR="00E840AC" w:rsidRDefault="00E840AC" w:rsidP="00E840AC">
      <w:pPr>
        <w:pStyle w:val="my-2"/>
        <w:spacing w:before="0" w:beforeAutospacing="0" w:after="0" w:afterAutospacing="0"/>
        <w:jc w:val="both"/>
      </w:pPr>
      <w:r>
        <w:rPr>
          <w:rStyle w:val="Strong"/>
          <w:rFonts w:eastAsiaTheme="majorEastAsia"/>
        </w:rPr>
        <w:t>Screen ID</w:t>
      </w:r>
      <w:r>
        <w:t>: ADMIN-DQ-DB-01</w:t>
      </w:r>
    </w:p>
    <w:p w14:paraId="1727C5E9" w14:textId="77777777" w:rsidR="00E840AC" w:rsidRDefault="00E840AC" w:rsidP="00E840AC">
      <w:pPr>
        <w:pStyle w:val="my-2"/>
        <w:spacing w:before="0" w:beforeAutospacing="0" w:after="0" w:afterAutospacing="0"/>
        <w:jc w:val="both"/>
      </w:pPr>
      <w:r>
        <w:rPr>
          <w:rStyle w:val="Strong"/>
          <w:rFonts w:eastAsiaTheme="majorEastAsia"/>
        </w:rPr>
        <w:t>Module/Portal</w:t>
      </w:r>
      <w:r>
        <w:t>: Central Admin / Data Governance Portal</w:t>
      </w:r>
    </w:p>
    <w:p w14:paraId="408AA8A5" w14:textId="5F81F1D8" w:rsidR="00E840AC" w:rsidRDefault="00E840AC" w:rsidP="00E840AC">
      <w:pPr>
        <w:pStyle w:val="my-2"/>
        <w:spacing w:before="0" w:beforeAutospacing="0" w:after="0" w:afterAutospacing="0"/>
        <w:jc w:val="both"/>
      </w:pPr>
      <w:r>
        <w:rPr>
          <w:rStyle w:val="Strong"/>
          <w:rFonts w:eastAsiaTheme="majorEastAsia"/>
        </w:rPr>
        <w:t>Purpose</w:t>
      </w:r>
      <w:r>
        <w:t>: Provide administrators and data stewards a visual, actionable overview of Golden Record data quality, ML confidence, and exception queues across departments and regions.</w:t>
      </w:r>
    </w:p>
    <w:p w14:paraId="3537DA11" w14:textId="77777777" w:rsidR="00E840AC" w:rsidRDefault="00E840AC" w:rsidP="00E840AC">
      <w:pPr>
        <w:jc w:val="both"/>
        <w:rPr>
          <w:b/>
          <w:bCs/>
        </w:rPr>
      </w:pPr>
    </w:p>
    <w:p w14:paraId="2274AA9E" w14:textId="328F0ECF" w:rsidR="00E840AC" w:rsidRPr="00E840AC" w:rsidRDefault="00E840AC" w:rsidP="00E840AC">
      <w:pPr>
        <w:jc w:val="both"/>
        <w:rPr>
          <w:b/>
          <w:bCs/>
        </w:rPr>
      </w:pPr>
      <w:r w:rsidRPr="00E840AC">
        <w:rPr>
          <w:b/>
          <w:bCs/>
        </w:rPr>
        <w:t>Functional Description</w:t>
      </w:r>
    </w:p>
    <w:p w14:paraId="70C23FB8" w14:textId="77777777" w:rsidR="00E840AC" w:rsidRDefault="00E840AC" w:rsidP="001C0393">
      <w:pPr>
        <w:pStyle w:val="my-2"/>
        <w:numPr>
          <w:ilvl w:val="0"/>
          <w:numId w:val="389"/>
        </w:numPr>
        <w:jc w:val="both"/>
      </w:pPr>
      <w:r>
        <w:t>KPI tiles:</w:t>
      </w:r>
    </w:p>
    <w:p w14:paraId="67136B41" w14:textId="77777777" w:rsidR="00E840AC" w:rsidRDefault="00E840AC" w:rsidP="001C0393">
      <w:pPr>
        <w:pStyle w:val="my-2"/>
        <w:numPr>
          <w:ilvl w:val="1"/>
          <w:numId w:val="389"/>
        </w:numPr>
        <w:jc w:val="both"/>
      </w:pPr>
      <w:r>
        <w:t>Total Golden Records; % with confidence ≥95%; % with unresolved conflicts; average time to resolve merge issues.</w:t>
      </w:r>
    </w:p>
    <w:p w14:paraId="6F068EBA" w14:textId="77777777" w:rsidR="00E840AC" w:rsidRDefault="00E840AC" w:rsidP="001C0393">
      <w:pPr>
        <w:pStyle w:val="my-2"/>
        <w:numPr>
          <w:ilvl w:val="0"/>
          <w:numId w:val="389"/>
        </w:numPr>
        <w:jc w:val="both"/>
      </w:pPr>
      <w:r>
        <w:t>Heatmaps:</w:t>
      </w:r>
    </w:p>
    <w:p w14:paraId="699E67E9" w14:textId="77777777" w:rsidR="00E840AC" w:rsidRDefault="00E840AC" w:rsidP="001C0393">
      <w:pPr>
        <w:pStyle w:val="my-2"/>
        <w:numPr>
          <w:ilvl w:val="1"/>
          <w:numId w:val="389"/>
        </w:numPr>
        <w:jc w:val="both"/>
      </w:pPr>
      <w:r>
        <w:t>District × Attribute quality (e.g., address, DOB, income) colored by average confidence and missingness.</w:t>
      </w:r>
    </w:p>
    <w:p w14:paraId="7D053686" w14:textId="77777777" w:rsidR="00E840AC" w:rsidRDefault="00E840AC" w:rsidP="001C0393">
      <w:pPr>
        <w:pStyle w:val="my-2"/>
        <w:numPr>
          <w:ilvl w:val="1"/>
          <w:numId w:val="389"/>
        </w:numPr>
        <w:jc w:val="both"/>
      </w:pPr>
      <w:r>
        <w:t>Department × Source System reliability (error rate, rejection rate).</w:t>
      </w:r>
    </w:p>
    <w:p w14:paraId="4C09AD90" w14:textId="77777777" w:rsidR="00E840AC" w:rsidRDefault="00E840AC" w:rsidP="001C0393">
      <w:pPr>
        <w:pStyle w:val="my-2"/>
        <w:numPr>
          <w:ilvl w:val="0"/>
          <w:numId w:val="389"/>
        </w:numPr>
        <w:jc w:val="both"/>
      </w:pPr>
      <w:r>
        <w:t>Trend charts:</w:t>
      </w:r>
    </w:p>
    <w:p w14:paraId="2A5442F5" w14:textId="77777777" w:rsidR="00E840AC" w:rsidRDefault="00E840AC" w:rsidP="001C0393">
      <w:pPr>
        <w:pStyle w:val="my-2"/>
        <w:numPr>
          <w:ilvl w:val="1"/>
          <w:numId w:val="389"/>
        </w:numPr>
        <w:jc w:val="both"/>
      </w:pPr>
      <w:r>
        <w:t>Daily/weekly new GRs created vs. merges vs. manual overrides.</w:t>
      </w:r>
    </w:p>
    <w:p w14:paraId="7D997C14" w14:textId="77777777" w:rsidR="00E840AC" w:rsidRDefault="00E840AC" w:rsidP="001C0393">
      <w:pPr>
        <w:pStyle w:val="my-2"/>
        <w:numPr>
          <w:ilvl w:val="1"/>
          <w:numId w:val="389"/>
        </w:numPr>
        <w:jc w:val="both"/>
      </w:pPr>
      <w:r>
        <w:t>Conflict backlog vs. resolution rate.</w:t>
      </w:r>
    </w:p>
    <w:p w14:paraId="043A0B9F" w14:textId="77777777" w:rsidR="00E840AC" w:rsidRDefault="00E840AC" w:rsidP="001C0393">
      <w:pPr>
        <w:pStyle w:val="my-2"/>
        <w:numPr>
          <w:ilvl w:val="0"/>
          <w:numId w:val="389"/>
        </w:numPr>
        <w:jc w:val="both"/>
      </w:pPr>
      <w:r>
        <w:lastRenderedPageBreak/>
        <w:t>Exception queues overview:</w:t>
      </w:r>
    </w:p>
    <w:p w14:paraId="41DC8C15" w14:textId="77777777" w:rsidR="00E840AC" w:rsidRDefault="00E840AC" w:rsidP="001C0393">
      <w:pPr>
        <w:pStyle w:val="my-2"/>
        <w:numPr>
          <w:ilvl w:val="1"/>
          <w:numId w:val="389"/>
        </w:numPr>
        <w:jc w:val="both"/>
      </w:pPr>
      <w:r>
        <w:t>Count of pending “High-risk” GRs (e.g., suspicious duplicates), “Low-confidence” attributes, and “Anomaly” cases (age, relationship anomalies).</w:t>
      </w:r>
    </w:p>
    <w:p w14:paraId="44F6D9BF" w14:textId="77777777" w:rsidR="00E840AC" w:rsidRDefault="00E840AC" w:rsidP="001C0393">
      <w:pPr>
        <w:pStyle w:val="my-2"/>
        <w:numPr>
          <w:ilvl w:val="1"/>
          <w:numId w:val="389"/>
        </w:numPr>
        <w:jc w:val="both"/>
      </w:pPr>
      <w:r>
        <w:t>Drill-down links to Record Merge Review or detailed anomaly lists.</w:t>
      </w:r>
    </w:p>
    <w:p w14:paraId="4D0C3F3D" w14:textId="77777777" w:rsidR="00E840AC" w:rsidRDefault="00E840AC" w:rsidP="001C0393">
      <w:pPr>
        <w:pStyle w:val="my-2"/>
        <w:numPr>
          <w:ilvl w:val="0"/>
          <w:numId w:val="389"/>
        </w:numPr>
        <w:jc w:val="both"/>
      </w:pPr>
      <w:r>
        <w:t>Lineage graph mini-view (read-only):</w:t>
      </w:r>
    </w:p>
    <w:p w14:paraId="69E2F29B" w14:textId="77777777" w:rsidR="00E840AC" w:rsidRDefault="00E840AC" w:rsidP="001C0393">
      <w:pPr>
        <w:pStyle w:val="my-2"/>
        <w:numPr>
          <w:ilvl w:val="1"/>
          <w:numId w:val="389"/>
        </w:numPr>
        <w:jc w:val="both"/>
      </w:pPr>
      <w:r>
        <w:t>For selected GR, show sources (schemes/systems) feeding it, with data quality scores per source.</w:t>
      </w:r>
    </w:p>
    <w:p w14:paraId="42821048" w14:textId="77777777" w:rsidR="00E840AC" w:rsidRPr="00E840AC" w:rsidRDefault="00E840AC" w:rsidP="00E840AC">
      <w:pPr>
        <w:jc w:val="both"/>
        <w:rPr>
          <w:b/>
          <w:bCs/>
        </w:rPr>
      </w:pPr>
      <w:r w:rsidRPr="00E840AC">
        <w:rPr>
          <w:b/>
          <w:bCs/>
        </w:rPr>
        <w:t>Business Rules &amp; Validations</w:t>
      </w:r>
    </w:p>
    <w:p w14:paraId="12B76A2F" w14:textId="77777777" w:rsidR="00E840AC" w:rsidRDefault="00E840AC" w:rsidP="001C0393">
      <w:pPr>
        <w:pStyle w:val="my-2"/>
        <w:numPr>
          <w:ilvl w:val="0"/>
          <w:numId w:val="390"/>
        </w:numPr>
        <w:jc w:val="both"/>
      </w:pPr>
      <w:r>
        <w:t>Aggregations computed from curated zone of lakehouse; dashboards must use near–real-time but not raw data.</w:t>
      </w:r>
    </w:p>
    <w:p w14:paraId="21714041" w14:textId="77777777" w:rsidR="00E840AC" w:rsidRDefault="00E840AC" w:rsidP="001C0393">
      <w:pPr>
        <w:pStyle w:val="my-2"/>
        <w:numPr>
          <w:ilvl w:val="0"/>
          <w:numId w:val="390"/>
        </w:numPr>
        <w:jc w:val="both"/>
      </w:pPr>
      <w:r>
        <w:t>High-risk thresholds configurable (e.g., conflict count ≥3, confidence &lt;75%).</w:t>
      </w:r>
    </w:p>
    <w:p w14:paraId="10BAB36A" w14:textId="77777777" w:rsidR="00E840AC" w:rsidRDefault="00E840AC" w:rsidP="001C0393">
      <w:pPr>
        <w:pStyle w:val="my-2"/>
        <w:numPr>
          <w:ilvl w:val="0"/>
          <w:numId w:val="390"/>
        </w:numPr>
        <w:jc w:val="both"/>
      </w:pPr>
      <w:r>
        <w:t>Data visible only at allowed granularity (aggregated for non-admin roles; no PII at this level).</w:t>
      </w:r>
    </w:p>
    <w:p w14:paraId="6581AD04" w14:textId="77777777" w:rsidR="00E840AC" w:rsidRPr="00E840AC" w:rsidRDefault="00E840AC" w:rsidP="00E840AC">
      <w:pPr>
        <w:jc w:val="both"/>
        <w:rPr>
          <w:b/>
          <w:bCs/>
        </w:rPr>
      </w:pPr>
      <w:r w:rsidRPr="00E840AC">
        <w:rPr>
          <w:b/>
          <w:bCs/>
        </w:rPr>
        <w:t>Data Inputs</w:t>
      </w:r>
    </w:p>
    <w:p w14:paraId="3AD7658B" w14:textId="77777777" w:rsidR="00E840AC" w:rsidRDefault="00E840AC" w:rsidP="001C0393">
      <w:pPr>
        <w:pStyle w:val="my-2"/>
        <w:numPr>
          <w:ilvl w:val="0"/>
          <w:numId w:val="391"/>
        </w:numPr>
        <w:jc w:val="both"/>
      </w:pPr>
      <w:r>
        <w:t>Golden Record metrics service (pre-computed statistics per day/region/department).</w:t>
      </w:r>
    </w:p>
    <w:p w14:paraId="745F5F55" w14:textId="77777777" w:rsidR="00E840AC" w:rsidRDefault="00E840AC" w:rsidP="001C0393">
      <w:pPr>
        <w:pStyle w:val="my-2"/>
        <w:numPr>
          <w:ilvl w:val="0"/>
          <w:numId w:val="391"/>
        </w:numPr>
        <w:jc w:val="both"/>
      </w:pPr>
      <w:r>
        <w:t>Data quality rules engine outputs (missingness, invalid patterns, rule violations).</w:t>
      </w:r>
    </w:p>
    <w:p w14:paraId="09D937EB" w14:textId="77777777" w:rsidR="00E840AC" w:rsidRDefault="00E840AC" w:rsidP="001C0393">
      <w:pPr>
        <w:pStyle w:val="my-2"/>
        <w:numPr>
          <w:ilvl w:val="0"/>
          <w:numId w:val="391"/>
        </w:numPr>
        <w:jc w:val="both"/>
      </w:pPr>
      <w:r>
        <w:t>Lineage metadata from data governance tool (e.g., OpenMetadata).</w:t>
      </w:r>
    </w:p>
    <w:p w14:paraId="6D42E565" w14:textId="77777777" w:rsidR="00E840AC" w:rsidRPr="00E840AC" w:rsidRDefault="00E840AC" w:rsidP="00E840AC">
      <w:pPr>
        <w:jc w:val="both"/>
        <w:rPr>
          <w:b/>
          <w:bCs/>
        </w:rPr>
      </w:pPr>
      <w:r w:rsidRPr="00E840AC">
        <w:rPr>
          <w:b/>
          <w:bCs/>
        </w:rPr>
        <w:t>Data Outputs</w:t>
      </w:r>
    </w:p>
    <w:p w14:paraId="3A674848" w14:textId="77777777" w:rsidR="00E840AC" w:rsidRDefault="00E840AC" w:rsidP="001C0393">
      <w:pPr>
        <w:pStyle w:val="my-2"/>
        <w:numPr>
          <w:ilvl w:val="0"/>
          <w:numId w:val="392"/>
        </w:numPr>
        <w:jc w:val="both"/>
      </w:pPr>
      <w:r>
        <w:t>Admin-applied filters and exports logged for audit.</w:t>
      </w:r>
    </w:p>
    <w:p w14:paraId="274CBDE9" w14:textId="77777777" w:rsidR="00E840AC" w:rsidRDefault="00E840AC" w:rsidP="001C0393">
      <w:pPr>
        <w:pStyle w:val="my-2"/>
        <w:numPr>
          <w:ilvl w:val="0"/>
          <w:numId w:val="392"/>
        </w:numPr>
        <w:jc w:val="both"/>
      </w:pPr>
      <w:r>
        <w:t>“Create data quality task” actions to assign investigations to specific departments or data stewards.</w:t>
      </w:r>
    </w:p>
    <w:p w14:paraId="461E5F9F" w14:textId="77777777" w:rsidR="00E840AC" w:rsidRPr="00E840AC" w:rsidRDefault="00E840AC" w:rsidP="00E840AC">
      <w:pPr>
        <w:jc w:val="both"/>
        <w:rPr>
          <w:b/>
          <w:bCs/>
        </w:rPr>
      </w:pPr>
      <w:r w:rsidRPr="00E840AC">
        <w:rPr>
          <w:b/>
          <w:bCs/>
        </w:rPr>
        <w:t>Integration Points</w:t>
      </w:r>
    </w:p>
    <w:p w14:paraId="164737A6" w14:textId="77777777" w:rsidR="00E840AC" w:rsidRDefault="00E840AC" w:rsidP="001C0393">
      <w:pPr>
        <w:pStyle w:val="my-2"/>
        <w:numPr>
          <w:ilvl w:val="0"/>
          <w:numId w:val="393"/>
        </w:numPr>
        <w:jc w:val="both"/>
      </w:pPr>
      <w:r>
        <w:t>Metrics/Monitoring Microservice.</w:t>
      </w:r>
    </w:p>
    <w:p w14:paraId="452E8976" w14:textId="77777777" w:rsidR="00E840AC" w:rsidRDefault="00E840AC" w:rsidP="001C0393">
      <w:pPr>
        <w:pStyle w:val="my-2"/>
        <w:numPr>
          <w:ilvl w:val="0"/>
          <w:numId w:val="393"/>
        </w:numPr>
        <w:jc w:val="both"/>
      </w:pPr>
      <w:r>
        <w:t>Data Governance/Lineage Platform.</w:t>
      </w:r>
    </w:p>
    <w:p w14:paraId="255C4983" w14:textId="77777777" w:rsidR="00E840AC" w:rsidRDefault="00E840AC" w:rsidP="001C0393">
      <w:pPr>
        <w:pStyle w:val="my-2"/>
        <w:numPr>
          <w:ilvl w:val="0"/>
          <w:numId w:val="393"/>
        </w:numPr>
        <w:jc w:val="both"/>
      </w:pPr>
      <w:r>
        <w:t>Task Management/Issue Tracking System.</w:t>
      </w:r>
    </w:p>
    <w:p w14:paraId="607CF1AB" w14:textId="77777777" w:rsidR="00E840AC" w:rsidRPr="00E840AC" w:rsidRDefault="00E840AC" w:rsidP="00E840AC">
      <w:pPr>
        <w:jc w:val="both"/>
        <w:rPr>
          <w:b/>
          <w:bCs/>
        </w:rPr>
      </w:pPr>
      <w:r w:rsidRPr="00E840AC">
        <w:rPr>
          <w:b/>
          <w:bCs/>
        </w:rPr>
        <w:t>RBAC &amp; Security</w:t>
      </w:r>
    </w:p>
    <w:p w14:paraId="3450071C" w14:textId="77777777" w:rsidR="00E840AC" w:rsidRDefault="00E840AC" w:rsidP="001C0393">
      <w:pPr>
        <w:pStyle w:val="my-2"/>
        <w:numPr>
          <w:ilvl w:val="0"/>
          <w:numId w:val="394"/>
        </w:numPr>
        <w:jc w:val="both"/>
      </w:pPr>
      <w:r>
        <w:t>Full view for central data governance/admin roles.</w:t>
      </w:r>
    </w:p>
    <w:p w14:paraId="7D2D9CC7" w14:textId="77777777" w:rsidR="00E840AC" w:rsidRDefault="00E840AC" w:rsidP="001C0393">
      <w:pPr>
        <w:pStyle w:val="my-2"/>
        <w:numPr>
          <w:ilvl w:val="0"/>
          <w:numId w:val="394"/>
        </w:numPr>
        <w:jc w:val="both"/>
      </w:pPr>
      <w:r>
        <w:t>Aggregated, limited view for departmental nodal officers (only their schemes/geographies).</w:t>
      </w:r>
    </w:p>
    <w:p w14:paraId="59E475CD" w14:textId="77777777" w:rsidR="00E840AC" w:rsidRPr="00E840AC" w:rsidRDefault="00E840AC" w:rsidP="00E840AC">
      <w:pPr>
        <w:jc w:val="both"/>
        <w:rPr>
          <w:b/>
          <w:bCs/>
        </w:rPr>
      </w:pPr>
      <w:r w:rsidRPr="00E840AC">
        <w:rPr>
          <w:b/>
          <w:bCs/>
        </w:rPr>
        <w:t>Error Handling &amp; Messaging</w:t>
      </w:r>
    </w:p>
    <w:p w14:paraId="2C882EE3" w14:textId="77777777" w:rsidR="00E840AC" w:rsidRDefault="00E840AC" w:rsidP="001C0393">
      <w:pPr>
        <w:pStyle w:val="my-2"/>
        <w:numPr>
          <w:ilvl w:val="0"/>
          <w:numId w:val="395"/>
        </w:numPr>
        <w:jc w:val="both"/>
      </w:pPr>
      <w:r>
        <w:t>If metrics service down, show last refreshed timestamp and read-only cached view.</w:t>
      </w:r>
    </w:p>
    <w:p w14:paraId="7F7B8624" w14:textId="77777777" w:rsidR="00E840AC" w:rsidRDefault="00E840AC" w:rsidP="001C0393">
      <w:pPr>
        <w:pStyle w:val="my-2"/>
        <w:numPr>
          <w:ilvl w:val="0"/>
          <w:numId w:val="395"/>
        </w:numPr>
        <w:jc w:val="both"/>
      </w:pPr>
      <w:r>
        <w:t>For lineage unavailability, display textual fallback (“Lineage temporarily unavailable”).</w:t>
      </w:r>
    </w:p>
    <w:p w14:paraId="40D5FE73" w14:textId="77777777" w:rsidR="00E840AC" w:rsidRPr="00E840AC" w:rsidRDefault="00E840AC" w:rsidP="00E840AC">
      <w:pPr>
        <w:jc w:val="both"/>
        <w:rPr>
          <w:b/>
          <w:bCs/>
        </w:rPr>
      </w:pPr>
      <w:r w:rsidRPr="00E840AC">
        <w:rPr>
          <w:b/>
          <w:bCs/>
        </w:rPr>
        <w:t>Accessibility &amp; Testability</w:t>
      </w:r>
    </w:p>
    <w:p w14:paraId="6C8F66DA" w14:textId="77777777" w:rsidR="00E840AC" w:rsidRDefault="00E840AC" w:rsidP="001C0393">
      <w:pPr>
        <w:pStyle w:val="my-2"/>
        <w:numPr>
          <w:ilvl w:val="0"/>
          <w:numId w:val="396"/>
        </w:numPr>
        <w:jc w:val="both"/>
      </w:pPr>
      <w:r>
        <w:t>Charts with accessible labels and data table fallback.</w:t>
      </w:r>
    </w:p>
    <w:p w14:paraId="5469BAAC" w14:textId="77777777" w:rsidR="00E840AC" w:rsidRDefault="00E840AC" w:rsidP="001C0393">
      <w:pPr>
        <w:pStyle w:val="my-2"/>
        <w:numPr>
          <w:ilvl w:val="0"/>
          <w:numId w:val="396"/>
        </w:numPr>
        <w:jc w:val="both"/>
      </w:pPr>
      <w:r>
        <w:lastRenderedPageBreak/>
        <w:t>Tests: metric correctness, filter combinations, drill-downs to lower-level screens, performance under large data volumes.</w:t>
      </w:r>
    </w:p>
    <w:p w14:paraId="6A6ADF28" w14:textId="77777777" w:rsidR="00E840AC" w:rsidRDefault="00E840AC" w:rsidP="00E840AC">
      <w:pPr>
        <w:jc w:val="both"/>
      </w:pPr>
    </w:p>
    <w:p w14:paraId="103C264C" w14:textId="463E2129" w:rsidR="00E840AC" w:rsidRDefault="00A71B52" w:rsidP="00E840AC">
      <w:pPr>
        <w:pStyle w:val="Heading3"/>
      </w:pPr>
      <w:r>
        <w:t>--</w:t>
      </w:r>
      <w:r w:rsidR="00E840AC">
        <w:t>Screen 3: Record Merge Review</w:t>
      </w:r>
    </w:p>
    <w:p w14:paraId="0BFCD640" w14:textId="77777777" w:rsidR="00E840AC" w:rsidRDefault="00E840AC" w:rsidP="00E840AC">
      <w:pPr>
        <w:pStyle w:val="my-2"/>
        <w:spacing w:before="0" w:beforeAutospacing="0" w:after="0" w:afterAutospacing="0"/>
        <w:jc w:val="both"/>
      </w:pPr>
      <w:r>
        <w:rPr>
          <w:rStyle w:val="Strong"/>
          <w:rFonts w:eastAsiaTheme="majorEastAsia"/>
        </w:rPr>
        <w:t>Screen ID</w:t>
      </w:r>
      <w:r>
        <w:t>: ADMIN-MERGE-QUEUE-01</w:t>
      </w:r>
    </w:p>
    <w:p w14:paraId="720CA8A1" w14:textId="77777777" w:rsidR="00E840AC" w:rsidRDefault="00E840AC" w:rsidP="00E840AC">
      <w:pPr>
        <w:pStyle w:val="my-2"/>
        <w:spacing w:before="0" w:beforeAutospacing="0" w:after="0" w:afterAutospacing="0"/>
        <w:jc w:val="both"/>
      </w:pPr>
      <w:r>
        <w:rPr>
          <w:rStyle w:val="Strong"/>
          <w:rFonts w:eastAsiaTheme="majorEastAsia"/>
        </w:rPr>
        <w:t>Module/Portal</w:t>
      </w:r>
      <w:r>
        <w:t>: Admin / Data Steward Portal</w:t>
      </w:r>
    </w:p>
    <w:p w14:paraId="6E95DCFE" w14:textId="7E5DDDA3" w:rsidR="00E840AC" w:rsidRDefault="00E840AC" w:rsidP="00E840AC">
      <w:pPr>
        <w:pStyle w:val="my-2"/>
        <w:spacing w:before="0" w:beforeAutospacing="0" w:after="0" w:afterAutospacing="0"/>
        <w:jc w:val="both"/>
      </w:pPr>
      <w:r>
        <w:rPr>
          <w:rStyle w:val="Strong"/>
          <w:rFonts w:eastAsiaTheme="majorEastAsia"/>
        </w:rPr>
        <w:t>Purpose</w:t>
      </w:r>
      <w:r>
        <w:t>: Provide a queue-based workspace for data stewards to manually resolve complex Golden Record merge/conflict cases using ML suggestions and full before/after comparison.</w:t>
      </w:r>
    </w:p>
    <w:p w14:paraId="301302B9" w14:textId="77777777" w:rsidR="00E840AC" w:rsidRDefault="00E840AC" w:rsidP="00E840AC">
      <w:pPr>
        <w:jc w:val="both"/>
        <w:rPr>
          <w:b/>
          <w:bCs/>
        </w:rPr>
      </w:pPr>
    </w:p>
    <w:p w14:paraId="064BDCA3" w14:textId="42A787D6" w:rsidR="00E840AC" w:rsidRPr="00E840AC" w:rsidRDefault="00E840AC" w:rsidP="00E840AC">
      <w:pPr>
        <w:jc w:val="both"/>
        <w:rPr>
          <w:b/>
          <w:bCs/>
        </w:rPr>
      </w:pPr>
      <w:r w:rsidRPr="00E840AC">
        <w:rPr>
          <w:b/>
          <w:bCs/>
        </w:rPr>
        <w:t>Functional Description</w:t>
      </w:r>
    </w:p>
    <w:p w14:paraId="275BFCF5" w14:textId="77777777" w:rsidR="00E840AC" w:rsidRDefault="00E840AC" w:rsidP="001C0393">
      <w:pPr>
        <w:pStyle w:val="my-2"/>
        <w:numPr>
          <w:ilvl w:val="0"/>
          <w:numId w:val="397"/>
        </w:numPr>
        <w:jc w:val="both"/>
      </w:pPr>
      <w:r>
        <w:t>Queue list view:</w:t>
      </w:r>
    </w:p>
    <w:p w14:paraId="0F040F22" w14:textId="77777777" w:rsidR="00E840AC" w:rsidRDefault="00E840AC" w:rsidP="001C0393">
      <w:pPr>
        <w:pStyle w:val="my-2"/>
        <w:numPr>
          <w:ilvl w:val="1"/>
          <w:numId w:val="397"/>
        </w:numPr>
        <w:jc w:val="both"/>
      </w:pPr>
      <w:r>
        <w:t>Columns: GR candidate ID / cluster ID, suspected duplicates count, attributes in conflict, priority (High/Medium/Low), age of case, ML confidence.</w:t>
      </w:r>
    </w:p>
    <w:p w14:paraId="29C553CF" w14:textId="77777777" w:rsidR="00E840AC" w:rsidRDefault="00E840AC" w:rsidP="001C0393">
      <w:pPr>
        <w:pStyle w:val="my-2"/>
        <w:numPr>
          <w:ilvl w:val="1"/>
          <w:numId w:val="397"/>
        </w:numPr>
        <w:jc w:val="both"/>
      </w:pPr>
      <w:r>
        <w:t>Filters: department, district, conflict type (DOB, address, income, relationships), priority, SLA breach.</w:t>
      </w:r>
    </w:p>
    <w:p w14:paraId="122CF87B" w14:textId="77777777" w:rsidR="00E840AC" w:rsidRDefault="00E840AC" w:rsidP="001C0393">
      <w:pPr>
        <w:pStyle w:val="my-2"/>
        <w:numPr>
          <w:ilvl w:val="0"/>
          <w:numId w:val="397"/>
        </w:numPr>
        <w:jc w:val="both"/>
      </w:pPr>
      <w:r>
        <w:t>Detailed merge workspace for selected case:</w:t>
      </w:r>
    </w:p>
    <w:p w14:paraId="624536B6" w14:textId="77777777" w:rsidR="00E840AC" w:rsidRDefault="00E840AC" w:rsidP="001C0393">
      <w:pPr>
        <w:pStyle w:val="my-2"/>
        <w:numPr>
          <w:ilvl w:val="1"/>
          <w:numId w:val="397"/>
        </w:numPr>
        <w:jc w:val="both"/>
      </w:pPr>
      <w:r>
        <w:t>Left side: All source records (rows) and their attribute values (columns) with source system, timestamps, and individual source confidence.</w:t>
      </w:r>
    </w:p>
    <w:p w14:paraId="1450CE85" w14:textId="77777777" w:rsidR="00E840AC" w:rsidRDefault="00E840AC" w:rsidP="001C0393">
      <w:pPr>
        <w:pStyle w:val="my-2"/>
        <w:numPr>
          <w:ilvl w:val="1"/>
          <w:numId w:val="397"/>
        </w:numPr>
        <w:jc w:val="both"/>
      </w:pPr>
      <w:r>
        <w:t>Center: ML-suggested “Proposed Golden Record” values with confidence and explanation (“Chosen Aadhaar DOB: highest authority + latest update”).</w:t>
      </w:r>
    </w:p>
    <w:p w14:paraId="7B0F7517" w14:textId="77777777" w:rsidR="00E840AC" w:rsidRDefault="00E840AC" w:rsidP="001C0393">
      <w:pPr>
        <w:pStyle w:val="my-2"/>
        <w:numPr>
          <w:ilvl w:val="1"/>
          <w:numId w:val="397"/>
        </w:numPr>
        <w:jc w:val="both"/>
      </w:pPr>
      <w:r>
        <w:t>Right side: Current active Golden Record (if exists) and preview of “Post-merge Golden Record” after applying steward’s decisions.</w:t>
      </w:r>
    </w:p>
    <w:p w14:paraId="1B0BFD14" w14:textId="77777777" w:rsidR="00E840AC" w:rsidRDefault="00E840AC" w:rsidP="001C0393">
      <w:pPr>
        <w:pStyle w:val="my-2"/>
        <w:numPr>
          <w:ilvl w:val="1"/>
          <w:numId w:val="397"/>
        </w:numPr>
        <w:jc w:val="both"/>
      </w:pPr>
      <w:r>
        <w:t>Controls per attribute: accept ML suggestion, pick specific source value, enter manual override, mark as “needs further verification”.</w:t>
      </w:r>
    </w:p>
    <w:p w14:paraId="35F89633" w14:textId="77777777" w:rsidR="00E840AC" w:rsidRDefault="00E840AC" w:rsidP="001C0393">
      <w:pPr>
        <w:pStyle w:val="my-2"/>
        <w:numPr>
          <w:ilvl w:val="1"/>
          <w:numId w:val="397"/>
        </w:numPr>
        <w:jc w:val="both"/>
      </w:pPr>
      <w:r>
        <w:t>Relationship resolution panel: visualize family links; allow splitting/merging clusters and marking false positives.</w:t>
      </w:r>
    </w:p>
    <w:p w14:paraId="1CA6E345" w14:textId="77777777" w:rsidR="00E840AC" w:rsidRPr="00E840AC" w:rsidRDefault="00E840AC" w:rsidP="00E840AC">
      <w:pPr>
        <w:jc w:val="both"/>
        <w:rPr>
          <w:b/>
          <w:bCs/>
        </w:rPr>
      </w:pPr>
      <w:r w:rsidRPr="00E840AC">
        <w:rPr>
          <w:b/>
          <w:bCs/>
        </w:rPr>
        <w:t>Business Rules &amp; Validations</w:t>
      </w:r>
    </w:p>
    <w:p w14:paraId="49697F25" w14:textId="77777777" w:rsidR="00E840AC" w:rsidRDefault="00E840AC" w:rsidP="001C0393">
      <w:pPr>
        <w:pStyle w:val="my-2"/>
        <w:numPr>
          <w:ilvl w:val="0"/>
          <w:numId w:val="398"/>
        </w:numPr>
        <w:jc w:val="both"/>
      </w:pPr>
      <w:r>
        <w:t>Certain fields (e.g., Aadhaar number) may be non-editable; only selectable from valid sources.</w:t>
      </w:r>
    </w:p>
    <w:p w14:paraId="6F3F874E" w14:textId="77777777" w:rsidR="00E840AC" w:rsidRDefault="00E840AC" w:rsidP="001C0393">
      <w:pPr>
        <w:pStyle w:val="my-2"/>
        <w:numPr>
          <w:ilvl w:val="0"/>
          <w:numId w:val="398"/>
        </w:numPr>
        <w:jc w:val="both"/>
      </w:pPr>
      <w:r>
        <w:t>Manual overrides require reason code and optional comments; reason codes configurable (data entry error, legacy system bug, fraudulent record, etc.).</w:t>
      </w:r>
    </w:p>
    <w:p w14:paraId="7336A582" w14:textId="77777777" w:rsidR="00E840AC" w:rsidRDefault="00E840AC" w:rsidP="001C0393">
      <w:pPr>
        <w:pStyle w:val="my-2"/>
        <w:numPr>
          <w:ilvl w:val="0"/>
          <w:numId w:val="398"/>
        </w:numPr>
        <w:jc w:val="both"/>
      </w:pPr>
      <w:r>
        <w:t>Once a case is resolved and merged, it is locked and fully auditable; re-open requires higher-level approval.</w:t>
      </w:r>
    </w:p>
    <w:p w14:paraId="127854E8" w14:textId="77777777" w:rsidR="00E840AC" w:rsidRDefault="00E840AC" w:rsidP="001C0393">
      <w:pPr>
        <w:pStyle w:val="my-2"/>
        <w:numPr>
          <w:ilvl w:val="0"/>
          <w:numId w:val="398"/>
        </w:numPr>
        <w:jc w:val="both"/>
      </w:pPr>
      <w:r>
        <w:t>All actions update GR version history and trigger downstream notifications/refreshes.</w:t>
      </w:r>
    </w:p>
    <w:p w14:paraId="2D5DF251" w14:textId="77777777" w:rsidR="00E840AC" w:rsidRPr="00E840AC" w:rsidRDefault="00E840AC" w:rsidP="00E840AC">
      <w:pPr>
        <w:jc w:val="both"/>
        <w:rPr>
          <w:b/>
          <w:bCs/>
        </w:rPr>
      </w:pPr>
      <w:r w:rsidRPr="00E840AC">
        <w:rPr>
          <w:b/>
          <w:bCs/>
        </w:rPr>
        <w:t>Data Inputs</w:t>
      </w:r>
    </w:p>
    <w:p w14:paraId="0825E372" w14:textId="77777777" w:rsidR="00E840AC" w:rsidRDefault="00E840AC" w:rsidP="001C0393">
      <w:pPr>
        <w:pStyle w:val="my-2"/>
        <w:numPr>
          <w:ilvl w:val="0"/>
          <w:numId w:val="399"/>
        </w:numPr>
        <w:jc w:val="both"/>
      </w:pPr>
      <w:r>
        <w:t>Candidate duplicate clusters from ML deduplication service.</w:t>
      </w:r>
    </w:p>
    <w:p w14:paraId="309353F9" w14:textId="77777777" w:rsidR="00E840AC" w:rsidRDefault="00E840AC" w:rsidP="001C0393">
      <w:pPr>
        <w:pStyle w:val="my-2"/>
        <w:numPr>
          <w:ilvl w:val="0"/>
          <w:numId w:val="399"/>
        </w:numPr>
        <w:jc w:val="both"/>
      </w:pPr>
      <w:r>
        <w:t>Source records and attributes from curated data store.</w:t>
      </w:r>
    </w:p>
    <w:p w14:paraId="1F093CD8" w14:textId="77777777" w:rsidR="00E840AC" w:rsidRDefault="00E840AC" w:rsidP="001C0393">
      <w:pPr>
        <w:pStyle w:val="my-2"/>
        <w:numPr>
          <w:ilvl w:val="0"/>
          <w:numId w:val="399"/>
        </w:numPr>
        <w:jc w:val="both"/>
      </w:pPr>
      <w:r>
        <w:t>Current Golden Record snapshot and history.</w:t>
      </w:r>
    </w:p>
    <w:p w14:paraId="406FE596" w14:textId="77777777" w:rsidR="00E840AC" w:rsidRPr="00E840AC" w:rsidRDefault="00E840AC" w:rsidP="00E840AC">
      <w:pPr>
        <w:jc w:val="both"/>
        <w:rPr>
          <w:b/>
          <w:bCs/>
        </w:rPr>
      </w:pPr>
      <w:r w:rsidRPr="00E840AC">
        <w:rPr>
          <w:b/>
          <w:bCs/>
        </w:rPr>
        <w:t>Data Outputs</w:t>
      </w:r>
    </w:p>
    <w:p w14:paraId="1FC79166" w14:textId="77777777" w:rsidR="00E840AC" w:rsidRDefault="00E840AC" w:rsidP="001C0393">
      <w:pPr>
        <w:pStyle w:val="my-2"/>
        <w:numPr>
          <w:ilvl w:val="0"/>
          <w:numId w:val="400"/>
        </w:numPr>
        <w:jc w:val="both"/>
      </w:pPr>
      <w:r>
        <w:t>Final merge decisions persisted to Golden Record service as a new version.</w:t>
      </w:r>
    </w:p>
    <w:p w14:paraId="4621AABB" w14:textId="77777777" w:rsidR="00E840AC" w:rsidRDefault="00E840AC" w:rsidP="001C0393">
      <w:pPr>
        <w:pStyle w:val="my-2"/>
        <w:numPr>
          <w:ilvl w:val="0"/>
          <w:numId w:val="400"/>
        </w:numPr>
        <w:jc w:val="both"/>
      </w:pPr>
      <w:r>
        <w:t>Audit log entries for each field changed (who, when, old value, new value, reason).</w:t>
      </w:r>
    </w:p>
    <w:p w14:paraId="149F9603" w14:textId="77777777" w:rsidR="00E840AC" w:rsidRDefault="00E840AC" w:rsidP="001C0393">
      <w:pPr>
        <w:pStyle w:val="my-2"/>
        <w:numPr>
          <w:ilvl w:val="0"/>
          <w:numId w:val="400"/>
        </w:numPr>
        <w:jc w:val="both"/>
      </w:pPr>
      <w:r>
        <w:lastRenderedPageBreak/>
        <w:t>Signals back to ML model for continuous learning (labelled “correct/incorrect suggestion”).</w:t>
      </w:r>
    </w:p>
    <w:p w14:paraId="494AAEE8" w14:textId="77777777" w:rsidR="00E840AC" w:rsidRPr="00E840AC" w:rsidRDefault="00E840AC" w:rsidP="00E840AC">
      <w:pPr>
        <w:jc w:val="both"/>
        <w:rPr>
          <w:b/>
          <w:bCs/>
        </w:rPr>
      </w:pPr>
      <w:r w:rsidRPr="00E840AC">
        <w:rPr>
          <w:b/>
          <w:bCs/>
        </w:rPr>
        <w:t>Integration Points</w:t>
      </w:r>
    </w:p>
    <w:p w14:paraId="5124CE80" w14:textId="77777777" w:rsidR="00E840AC" w:rsidRDefault="00E840AC" w:rsidP="001C0393">
      <w:pPr>
        <w:pStyle w:val="my-2"/>
        <w:numPr>
          <w:ilvl w:val="0"/>
          <w:numId w:val="401"/>
        </w:numPr>
        <w:jc w:val="both"/>
      </w:pPr>
      <w:r>
        <w:t>Golden Record Service (read/write).</w:t>
      </w:r>
    </w:p>
    <w:p w14:paraId="0C12E4A3" w14:textId="77777777" w:rsidR="00E840AC" w:rsidRDefault="00E840AC" w:rsidP="001C0393">
      <w:pPr>
        <w:pStyle w:val="my-2"/>
        <w:numPr>
          <w:ilvl w:val="0"/>
          <w:numId w:val="401"/>
        </w:numPr>
        <w:jc w:val="both"/>
      </w:pPr>
      <w:r>
        <w:t>ML Deduplication/Reconciliation Service (for suggestions and feedback).</w:t>
      </w:r>
    </w:p>
    <w:p w14:paraId="4BD9F66A" w14:textId="77777777" w:rsidR="00E840AC" w:rsidRDefault="00E840AC" w:rsidP="001C0393">
      <w:pPr>
        <w:pStyle w:val="my-2"/>
        <w:numPr>
          <w:ilvl w:val="0"/>
          <w:numId w:val="401"/>
        </w:numPr>
        <w:jc w:val="both"/>
      </w:pPr>
      <w:r>
        <w:t>Audit Logging and Analytics services.</w:t>
      </w:r>
    </w:p>
    <w:p w14:paraId="03CF1901" w14:textId="77777777" w:rsidR="00E840AC" w:rsidRPr="00E840AC" w:rsidRDefault="00E840AC" w:rsidP="00E840AC">
      <w:pPr>
        <w:jc w:val="both"/>
        <w:rPr>
          <w:b/>
          <w:bCs/>
        </w:rPr>
      </w:pPr>
      <w:r w:rsidRPr="00E840AC">
        <w:rPr>
          <w:b/>
          <w:bCs/>
        </w:rPr>
        <w:t>RBAC &amp; Security</w:t>
      </w:r>
    </w:p>
    <w:p w14:paraId="3AFEDC55" w14:textId="77777777" w:rsidR="00E840AC" w:rsidRDefault="00E840AC" w:rsidP="001C0393">
      <w:pPr>
        <w:pStyle w:val="my-2"/>
        <w:numPr>
          <w:ilvl w:val="0"/>
          <w:numId w:val="402"/>
        </w:numPr>
        <w:jc w:val="both"/>
      </w:pPr>
      <w:r>
        <w:t>Only data stewards/authorized admins can access this screen.</w:t>
      </w:r>
    </w:p>
    <w:p w14:paraId="5E577FB8" w14:textId="77777777" w:rsidR="00E840AC" w:rsidRDefault="00E840AC" w:rsidP="001C0393">
      <w:pPr>
        <w:pStyle w:val="my-2"/>
        <w:numPr>
          <w:ilvl w:val="0"/>
          <w:numId w:val="402"/>
        </w:numPr>
        <w:jc w:val="both"/>
      </w:pPr>
      <w:r>
        <w:t>Fine-grained permissions: some users may only review and recommend; others can finalize merges.</w:t>
      </w:r>
    </w:p>
    <w:p w14:paraId="5DCBA3B0" w14:textId="77777777" w:rsidR="00E840AC" w:rsidRPr="00E840AC" w:rsidRDefault="00E840AC" w:rsidP="00E840AC">
      <w:pPr>
        <w:jc w:val="both"/>
        <w:rPr>
          <w:b/>
          <w:bCs/>
        </w:rPr>
      </w:pPr>
      <w:r w:rsidRPr="00E840AC">
        <w:rPr>
          <w:b/>
          <w:bCs/>
        </w:rPr>
        <w:t>Error Handling &amp; Messaging</w:t>
      </w:r>
    </w:p>
    <w:p w14:paraId="68537BB7" w14:textId="77777777" w:rsidR="00E840AC" w:rsidRDefault="00E840AC" w:rsidP="001C0393">
      <w:pPr>
        <w:pStyle w:val="my-2"/>
        <w:numPr>
          <w:ilvl w:val="0"/>
          <w:numId w:val="403"/>
        </w:numPr>
        <w:jc w:val="both"/>
      </w:pPr>
      <w:r>
        <w:t>If any source system data cannot be loaded, clearly indicate missing sources and block finalization until resolved or explicitly overridden.</w:t>
      </w:r>
    </w:p>
    <w:p w14:paraId="65BE0115" w14:textId="77777777" w:rsidR="00E840AC" w:rsidRDefault="00E840AC" w:rsidP="001C0393">
      <w:pPr>
        <w:pStyle w:val="my-2"/>
        <w:numPr>
          <w:ilvl w:val="0"/>
          <w:numId w:val="403"/>
        </w:numPr>
        <w:jc w:val="both"/>
      </w:pPr>
      <w:r>
        <w:t>On concurrent edits/conflicts, show “record changed by another steward – reload and review differences”.</w:t>
      </w:r>
    </w:p>
    <w:p w14:paraId="453C6828" w14:textId="77777777" w:rsidR="00E840AC" w:rsidRPr="00E840AC" w:rsidRDefault="00E840AC" w:rsidP="00E840AC">
      <w:pPr>
        <w:jc w:val="both"/>
        <w:rPr>
          <w:b/>
          <w:bCs/>
        </w:rPr>
      </w:pPr>
      <w:r w:rsidRPr="00E840AC">
        <w:rPr>
          <w:b/>
          <w:bCs/>
        </w:rPr>
        <w:t>Accessibility &amp; Testability</w:t>
      </w:r>
    </w:p>
    <w:p w14:paraId="3974A517" w14:textId="77777777" w:rsidR="00E840AC" w:rsidRDefault="00E840AC" w:rsidP="001C0393">
      <w:pPr>
        <w:pStyle w:val="my-2"/>
        <w:numPr>
          <w:ilvl w:val="0"/>
          <w:numId w:val="404"/>
        </w:numPr>
        <w:jc w:val="both"/>
      </w:pPr>
      <w:r>
        <w:t>Keyboard navigation across grid cells and controls; clear focus indicators.</w:t>
      </w:r>
    </w:p>
    <w:p w14:paraId="5C6421D9" w14:textId="473618BF" w:rsidR="00061AD6" w:rsidRDefault="00E840AC" w:rsidP="001C0393">
      <w:pPr>
        <w:pStyle w:val="my-2"/>
        <w:numPr>
          <w:ilvl w:val="0"/>
          <w:numId w:val="404"/>
        </w:numPr>
        <w:jc w:val="both"/>
      </w:pPr>
      <w:r>
        <w:t>Tests: queue prioritization logic, correctness of applied decisions, auditing completeness, model feedback loop correctness, concurrency handling.</w:t>
      </w:r>
    </w:p>
    <w:p w14:paraId="7A8FD4AF" w14:textId="6104CDA7" w:rsidR="00C71D46" w:rsidRPr="00061AD6" w:rsidRDefault="00C71D46" w:rsidP="001C0393">
      <w:pPr>
        <w:pStyle w:val="Heading1"/>
        <w:numPr>
          <w:ilvl w:val="0"/>
          <w:numId w:val="31"/>
        </w:numPr>
      </w:pPr>
      <w:r w:rsidRPr="00061AD6">
        <w:t>Role-Based Access Control (RBAC) for Screen &amp; Feature Matrix</w:t>
      </w:r>
    </w:p>
    <w:p w14:paraId="7ADF2499" w14:textId="77777777" w:rsidR="00C71D46" w:rsidRPr="00913095" w:rsidRDefault="00C71D46" w:rsidP="001C0393">
      <w:pPr>
        <w:numPr>
          <w:ilvl w:val="0"/>
          <w:numId w:val="4"/>
        </w:numPr>
        <w:spacing w:before="100" w:beforeAutospacing="1" w:after="100" w:afterAutospacing="1"/>
      </w:pPr>
      <w:r w:rsidRPr="00913095">
        <w:t>Detailed RBAC matrix mapping roles to screens and functionalities</w:t>
      </w:r>
    </w:p>
    <w:p w14:paraId="5D8BF87E" w14:textId="2AF70197" w:rsidR="00C71D46" w:rsidRPr="00061AD6" w:rsidRDefault="00C71D46" w:rsidP="001C0393">
      <w:pPr>
        <w:pStyle w:val="Heading1"/>
        <w:numPr>
          <w:ilvl w:val="0"/>
          <w:numId w:val="31"/>
        </w:numPr>
      </w:pPr>
      <w:r w:rsidRPr="00061AD6">
        <w:t>Screen Catalog with Descriptions</w:t>
      </w:r>
    </w:p>
    <w:p w14:paraId="5DC8DDCD" w14:textId="77777777" w:rsidR="00C71D46" w:rsidRPr="00913095" w:rsidRDefault="00C71D46" w:rsidP="001C0393">
      <w:pPr>
        <w:numPr>
          <w:ilvl w:val="0"/>
          <w:numId w:val="5"/>
        </w:numPr>
        <w:spacing w:before="100" w:beforeAutospacing="1" w:after="100" w:afterAutospacing="1"/>
      </w:pPr>
      <w:r w:rsidRPr="00913095">
        <w:t>Unique Screen IDs, Functional Summaries, Access Roles per Screen</w:t>
      </w:r>
    </w:p>
    <w:p w14:paraId="206FC2C5" w14:textId="77777777" w:rsidR="00C71D46" w:rsidRPr="00913095" w:rsidRDefault="00C71D46" w:rsidP="00C71D46">
      <w:pPr>
        <w:spacing w:before="100" w:beforeAutospacing="1" w:after="100" w:afterAutospacing="1"/>
      </w:pPr>
    </w:p>
    <w:p w14:paraId="3EF168A1" w14:textId="07C42E7A" w:rsidR="00913095" w:rsidRPr="00DD694D" w:rsidRDefault="00913095" w:rsidP="001C0393">
      <w:pPr>
        <w:pStyle w:val="Heading1"/>
        <w:numPr>
          <w:ilvl w:val="0"/>
          <w:numId w:val="31"/>
        </w:numPr>
      </w:pPr>
      <w:r w:rsidRPr="00DD694D">
        <w:t>Backend System</w:t>
      </w:r>
    </w:p>
    <w:p w14:paraId="4E47B8A9" w14:textId="77777777" w:rsidR="00913095" w:rsidRPr="00913095" w:rsidRDefault="00913095" w:rsidP="001C0393">
      <w:pPr>
        <w:numPr>
          <w:ilvl w:val="0"/>
          <w:numId w:val="1"/>
        </w:numPr>
        <w:spacing w:before="100" w:beforeAutospacing="1" w:after="100" w:afterAutospacing="1"/>
      </w:pPr>
      <w:r w:rsidRPr="00913095">
        <w:t>Data Lakehouse and Storage Architecture</w:t>
      </w:r>
    </w:p>
    <w:p w14:paraId="308412DF" w14:textId="77777777" w:rsidR="00913095" w:rsidRPr="00913095" w:rsidRDefault="00913095" w:rsidP="001C0393">
      <w:pPr>
        <w:numPr>
          <w:ilvl w:val="0"/>
          <w:numId w:val="1"/>
        </w:numPr>
        <w:spacing w:before="100" w:beforeAutospacing="1" w:after="100" w:afterAutospacing="1"/>
      </w:pPr>
      <w:r w:rsidRPr="00913095">
        <w:t>ETL Pipelines and Data Ingestion (with Unique IDs and Business Logic)</w:t>
      </w:r>
    </w:p>
    <w:p w14:paraId="55D4C8EE" w14:textId="77777777" w:rsidR="00913095" w:rsidRPr="00913095" w:rsidRDefault="00913095" w:rsidP="001C0393">
      <w:pPr>
        <w:numPr>
          <w:ilvl w:val="0"/>
          <w:numId w:val="1"/>
        </w:numPr>
        <w:spacing w:before="100" w:beforeAutospacing="1" w:after="100" w:afterAutospacing="1"/>
      </w:pPr>
      <w:r w:rsidRPr="00913095">
        <w:t>Golden Record Service</w:t>
      </w:r>
    </w:p>
    <w:p w14:paraId="5F2D3D15" w14:textId="77777777" w:rsidR="00913095" w:rsidRPr="00913095" w:rsidRDefault="00913095" w:rsidP="001C0393">
      <w:pPr>
        <w:numPr>
          <w:ilvl w:val="0"/>
          <w:numId w:val="1"/>
        </w:numPr>
        <w:spacing w:before="100" w:beforeAutospacing="1" w:after="100" w:afterAutospacing="1"/>
      </w:pPr>
      <w:r w:rsidRPr="00913095">
        <w:t>Rule Engine and Business Logic Management (Business Rules embedded within modules)</w:t>
      </w:r>
    </w:p>
    <w:p w14:paraId="658D3AAC" w14:textId="77777777" w:rsidR="00913095" w:rsidRPr="00913095" w:rsidRDefault="00913095" w:rsidP="001C0393">
      <w:pPr>
        <w:numPr>
          <w:ilvl w:val="0"/>
          <w:numId w:val="1"/>
        </w:numPr>
        <w:spacing w:before="100" w:beforeAutospacing="1" w:after="100" w:afterAutospacing="1"/>
      </w:pPr>
      <w:r w:rsidRPr="00913095">
        <w:lastRenderedPageBreak/>
        <w:t>Job Orchestration and Workflow Scheduling</w:t>
      </w:r>
    </w:p>
    <w:p w14:paraId="7610D5D6" w14:textId="77777777" w:rsidR="00913095" w:rsidRDefault="00913095" w:rsidP="001C0393">
      <w:pPr>
        <w:numPr>
          <w:ilvl w:val="0"/>
          <w:numId w:val="1"/>
        </w:numPr>
        <w:spacing w:before="100" w:beforeAutospacing="1" w:after="100" w:afterAutospacing="1"/>
      </w:pPr>
      <w:r w:rsidRPr="00913095">
        <w:t>Integration Services (Jan Aadhaar, Raj DEx, e-Sanchar, etc.)</w:t>
      </w:r>
    </w:p>
    <w:p w14:paraId="5D179E01" w14:textId="77777777" w:rsidR="00B81C60" w:rsidRPr="00B81C60" w:rsidRDefault="00B81C60" w:rsidP="00B81C60">
      <w:pPr>
        <w:spacing w:before="100" w:beforeAutospacing="1" w:after="100" w:afterAutospacing="1"/>
      </w:pPr>
      <w:r w:rsidRPr="00B81C60">
        <w:t>Section 3.2 Backend System - Detailed Functional and Technical Requirements for SMART Services Management System</w:t>
      </w:r>
    </w:p>
    <w:p w14:paraId="6E157FC0" w14:textId="42688EE2" w:rsidR="00B81C60" w:rsidRPr="00B81C60" w:rsidRDefault="00B81C60" w:rsidP="00B81C60"/>
    <w:p w14:paraId="49D2DE76" w14:textId="41AAE3C5"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.1 Data Lakehouse and Storage Architecture</w:t>
      </w:r>
      <w:r w:rsidR="003954C7">
        <w:rPr>
          <w:b/>
          <w:bCs/>
          <w:sz w:val="36"/>
          <w:szCs w:val="36"/>
        </w:rPr>
        <w:t xml:space="preserve"> </w:t>
      </w:r>
      <w:r w:rsidR="003954C7" w:rsidRPr="003954C7">
        <w:rPr>
          <w:b/>
          <w:bCs/>
          <w:sz w:val="36"/>
          <w:szCs w:val="36"/>
          <w:highlight w:val="yellow"/>
        </w:rPr>
        <w:t>(TBD)</w:t>
      </w:r>
    </w:p>
    <w:p w14:paraId="39AD3C7E" w14:textId="4A305467"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1 Data Lakehouse Storage</w:t>
      </w:r>
    </w:p>
    <w:p w14:paraId="45F68FA1" w14:textId="77777777" w:rsidR="00B81C60" w:rsidRPr="00B81C60" w:rsidRDefault="00B81C60" w:rsidP="001C0393">
      <w:pPr>
        <w:numPr>
          <w:ilvl w:val="0"/>
          <w:numId w:val="7"/>
        </w:numPr>
        <w:spacing w:before="100" w:beforeAutospacing="1" w:after="100" w:afterAutospacing="1"/>
      </w:pPr>
      <w:r w:rsidRPr="00B81C60">
        <w:t>The system shall implement a scalable data lakehouse architecture to store raw, cleansed, and analytics-ready data.</w:t>
      </w:r>
    </w:p>
    <w:p w14:paraId="1EF0F5DF" w14:textId="77777777" w:rsidR="00B81C60" w:rsidRPr="00B81C60" w:rsidRDefault="00B81C60" w:rsidP="001C0393">
      <w:pPr>
        <w:numPr>
          <w:ilvl w:val="0"/>
          <w:numId w:val="7"/>
        </w:numPr>
        <w:spacing w:before="100" w:beforeAutospacing="1" w:after="100" w:afterAutospacing="1"/>
      </w:pPr>
      <w:r w:rsidRPr="00B81C60">
        <w:t>Data shall be physically segregated into zones:</w:t>
      </w:r>
    </w:p>
    <w:p w14:paraId="1D153272" w14:textId="77777777" w:rsidR="00B81C60" w:rsidRPr="00B81C60" w:rsidRDefault="00B81C60" w:rsidP="001C0393">
      <w:pPr>
        <w:numPr>
          <w:ilvl w:val="1"/>
          <w:numId w:val="7"/>
        </w:numPr>
        <w:spacing w:before="100" w:beforeAutospacing="1" w:after="100" w:afterAutospacing="1"/>
      </w:pPr>
      <w:r w:rsidRPr="00B81C60">
        <w:t>Raw Zone: Stores ingested data in original format without transformation.</w:t>
      </w:r>
    </w:p>
    <w:p w14:paraId="513D0F5D" w14:textId="77777777" w:rsidR="00B81C60" w:rsidRPr="00B81C60" w:rsidRDefault="00B81C60" w:rsidP="001C0393">
      <w:pPr>
        <w:numPr>
          <w:ilvl w:val="1"/>
          <w:numId w:val="7"/>
        </w:numPr>
        <w:spacing w:before="100" w:beforeAutospacing="1" w:after="100" w:afterAutospacing="1"/>
      </w:pPr>
      <w:r w:rsidRPr="00B81C60">
        <w:t>Curated Zone: Contains cleaned, validated, and enriched data sets.</w:t>
      </w:r>
    </w:p>
    <w:p w14:paraId="2E83355C" w14:textId="77777777" w:rsidR="00B81C60" w:rsidRPr="00B81C60" w:rsidRDefault="00B81C60" w:rsidP="001C0393">
      <w:pPr>
        <w:numPr>
          <w:ilvl w:val="1"/>
          <w:numId w:val="7"/>
        </w:numPr>
        <w:spacing w:before="100" w:beforeAutospacing="1" w:after="100" w:afterAutospacing="1"/>
      </w:pPr>
      <w:r w:rsidRPr="00B81C60">
        <w:t>Analytics Zone: Aggregated and indexed data optimized for reporting and AI/ML workloads.</w:t>
      </w:r>
    </w:p>
    <w:p w14:paraId="7AA2C457" w14:textId="77777777" w:rsidR="00B81C60" w:rsidRPr="00B81C60" w:rsidRDefault="00B81C60" w:rsidP="001C0393">
      <w:pPr>
        <w:numPr>
          <w:ilvl w:val="0"/>
          <w:numId w:val="7"/>
        </w:numPr>
        <w:spacing w:before="100" w:beforeAutospacing="1" w:after="100" w:afterAutospacing="1"/>
      </w:pPr>
      <w:r w:rsidRPr="00B81C60">
        <w:t>The storage shall support SQL-on-Hadoop or similar query engines for flexible analytics.</w:t>
      </w:r>
    </w:p>
    <w:p w14:paraId="5153271B" w14:textId="77777777" w:rsidR="00B81C60" w:rsidRPr="00B81C60" w:rsidRDefault="00B81C60" w:rsidP="001C0393">
      <w:pPr>
        <w:numPr>
          <w:ilvl w:val="0"/>
          <w:numId w:val="7"/>
        </w:numPr>
        <w:spacing w:before="100" w:beforeAutospacing="1" w:after="100" w:afterAutospacing="1"/>
      </w:pPr>
      <w:r w:rsidRPr="00B81C60">
        <w:t>Metadata cataloging shall be maintained with automatic lineage tracking for all datasets and tables. Metadata shall include data source, ingestion timestamp, and schema version.</w:t>
      </w:r>
    </w:p>
    <w:p w14:paraId="7E10070E" w14:textId="77777777" w:rsidR="00B81C60" w:rsidRPr="00B81C60" w:rsidRDefault="00B81C60" w:rsidP="001C0393">
      <w:pPr>
        <w:numPr>
          <w:ilvl w:val="0"/>
          <w:numId w:val="7"/>
        </w:numPr>
        <w:spacing w:before="100" w:beforeAutospacing="1" w:after="100" w:afterAutospacing="1"/>
      </w:pPr>
      <w:r w:rsidRPr="00B81C60">
        <w:t>The system must support compression and encryption at rest using AES-256.</w:t>
      </w:r>
    </w:p>
    <w:p w14:paraId="47EB9288" w14:textId="77777777" w:rsidR="00B81C60" w:rsidRPr="00B81C60" w:rsidRDefault="00B81C60" w:rsidP="001C0393">
      <w:pPr>
        <w:numPr>
          <w:ilvl w:val="0"/>
          <w:numId w:val="7"/>
        </w:numPr>
        <w:spacing w:before="100" w:beforeAutospacing="1" w:after="100" w:afterAutospacing="1"/>
      </w:pPr>
      <w:r w:rsidRPr="00B81C60">
        <w:t>Data retention policies shall be configurable per data category, with automated archival and purging workflows.</w:t>
      </w:r>
    </w:p>
    <w:p w14:paraId="33613B35" w14:textId="40BED36F"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.2 Data Access and API</w:t>
      </w:r>
    </w:p>
    <w:p w14:paraId="342924E4" w14:textId="77777777" w:rsidR="00B81C60" w:rsidRPr="00B81C60" w:rsidRDefault="00B81C60" w:rsidP="001C0393">
      <w:pPr>
        <w:numPr>
          <w:ilvl w:val="0"/>
          <w:numId w:val="8"/>
        </w:numPr>
        <w:spacing w:before="100" w:beforeAutospacing="1" w:after="100" w:afterAutospacing="1"/>
      </w:pPr>
      <w:r w:rsidRPr="00B81C60">
        <w:t>Provide RESTful and JDBC/ODBC APIs for authorized internal components to read/write data to/from the lakehouse.</w:t>
      </w:r>
    </w:p>
    <w:p w14:paraId="297900FE" w14:textId="77777777" w:rsidR="00B81C60" w:rsidRPr="00B81C60" w:rsidRDefault="00B81C60" w:rsidP="001C0393">
      <w:pPr>
        <w:numPr>
          <w:ilvl w:val="0"/>
          <w:numId w:val="8"/>
        </w:numPr>
        <w:spacing w:before="100" w:beforeAutospacing="1" w:after="100" w:afterAutospacing="1"/>
      </w:pPr>
      <w:r w:rsidRPr="00B81C60">
        <w:t>Enforce access control policies based on user roles and data sensitivity classification.</w:t>
      </w:r>
    </w:p>
    <w:p w14:paraId="2227D2A9" w14:textId="77777777" w:rsidR="00B81C60" w:rsidRPr="00B81C60" w:rsidRDefault="00B81C60" w:rsidP="001C0393">
      <w:pPr>
        <w:numPr>
          <w:ilvl w:val="0"/>
          <w:numId w:val="8"/>
        </w:numPr>
        <w:spacing w:before="100" w:beforeAutospacing="1" w:after="100" w:afterAutospacing="1"/>
      </w:pPr>
      <w:r w:rsidRPr="00B81C60">
        <w:t>All data access shall be logged with user, timestamp, and operation details.</w:t>
      </w:r>
    </w:p>
    <w:p w14:paraId="6CC974AF" w14:textId="403E4CDB" w:rsidR="00B81C60" w:rsidRPr="00B81C60" w:rsidRDefault="00B81C60" w:rsidP="00B81C60"/>
    <w:p w14:paraId="078E4EDF" w14:textId="7E125072" w:rsidR="00B81C60" w:rsidRPr="00B81C60" w:rsidRDefault="00C71D46" w:rsidP="00B81C60">
      <w:pPr>
        <w:spacing w:before="100" w:beforeAutospacing="1" w:after="100" w:afterAutospacing="1"/>
        <w:outlineLvl w:val="1"/>
        <w:rPr>
          <w:b/>
          <w:bCs/>
          <w:sz w:val="36"/>
          <w:szCs w:val="36"/>
        </w:rPr>
      </w:pPr>
      <w:r>
        <w:rPr>
          <w:b/>
          <w:bCs/>
          <w:sz w:val="36"/>
          <w:szCs w:val="36"/>
        </w:rPr>
        <w:t>4.2</w:t>
      </w:r>
      <w:r w:rsidR="00B81C60" w:rsidRPr="00B81C60">
        <w:rPr>
          <w:b/>
          <w:bCs/>
          <w:sz w:val="36"/>
          <w:szCs w:val="36"/>
        </w:rPr>
        <w:t xml:space="preserve"> ETL Pipelines and Data Ingestion</w:t>
      </w:r>
    </w:p>
    <w:p w14:paraId="797466B3" w14:textId="1B1A25DB" w:rsidR="00B81C60" w:rsidRPr="00B81C60" w:rsidRDefault="00C71D46" w:rsidP="00B81C60">
      <w:pPr>
        <w:spacing w:before="100" w:beforeAutospacing="1" w:after="100" w:afterAutospacing="1"/>
      </w:pPr>
      <w:r>
        <w:rPr>
          <w:b/>
          <w:bCs/>
        </w:rPr>
        <w:t>4</w:t>
      </w:r>
      <w:r w:rsidR="00B81C60" w:rsidRPr="00B81C60">
        <w:rPr>
          <w:b/>
          <w:bCs/>
        </w:rPr>
        <w:t>.2.1 Data Sources</w:t>
      </w:r>
    </w:p>
    <w:p w14:paraId="6E308327" w14:textId="1CE4B565" w:rsidR="00EA4F94" w:rsidRDefault="00DD39C4" w:rsidP="00EA4F94">
      <w:pPr>
        <w:spacing w:before="100" w:beforeAutospacing="1" w:after="100" w:afterAutospacing="1"/>
      </w:pPr>
      <w:r w:rsidRPr="00DD39C4">
        <w:t>a) Data Sources and Ingestion Channels (Placeholder)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146"/>
        <w:gridCol w:w="1609"/>
        <w:gridCol w:w="2413"/>
        <w:gridCol w:w="1853"/>
        <w:gridCol w:w="1995"/>
      </w:tblGrid>
      <w:tr w:rsidR="00EA4F94" w14:paraId="6B54D744" w14:textId="77777777" w:rsidTr="00EA4F94">
        <w:trPr>
          <w:tblHeader/>
        </w:trPr>
        <w:tc>
          <w:tcPr>
            <w:tcW w:w="0" w:type="auto"/>
            <w:shd w:val="clear" w:color="auto" w:fill="FFC000"/>
            <w:vAlign w:val="center"/>
            <w:hideMark/>
          </w:tcPr>
          <w:p w14:paraId="562463E8" w14:textId="77777777" w:rsidR="00EA4F94" w:rsidRDefault="00EA4F94">
            <w:pPr>
              <w:jc w:val="center"/>
              <w:rPr>
                <w:b/>
                <w:bCs/>
              </w:rPr>
            </w:pPr>
            <w:r>
              <w:rPr>
                <w:b/>
                <w:bCs/>
              </w:rPr>
              <w:t>Data Source</w:t>
            </w:r>
          </w:p>
        </w:tc>
        <w:tc>
          <w:tcPr>
            <w:tcW w:w="0" w:type="auto"/>
            <w:shd w:val="clear" w:color="auto" w:fill="FFC000"/>
            <w:vAlign w:val="center"/>
            <w:hideMark/>
          </w:tcPr>
          <w:p w14:paraId="4D1994F8" w14:textId="77777777" w:rsidR="00EA4F94" w:rsidRDefault="00EA4F94">
            <w:pPr>
              <w:jc w:val="center"/>
              <w:rPr>
                <w:b/>
                <w:bCs/>
              </w:rPr>
            </w:pPr>
            <w:r>
              <w:rPr>
                <w:b/>
                <w:bCs/>
              </w:rPr>
              <w:t>Ingestion Frequency</w:t>
            </w:r>
          </w:p>
        </w:tc>
        <w:tc>
          <w:tcPr>
            <w:tcW w:w="0" w:type="auto"/>
            <w:shd w:val="clear" w:color="auto" w:fill="FFC000"/>
            <w:vAlign w:val="center"/>
            <w:hideMark/>
          </w:tcPr>
          <w:p w14:paraId="6974D831" w14:textId="77777777" w:rsidR="00EA4F94" w:rsidRDefault="00EA4F94">
            <w:pPr>
              <w:jc w:val="center"/>
              <w:rPr>
                <w:b/>
                <w:bCs/>
              </w:rPr>
            </w:pPr>
            <w:r>
              <w:rPr>
                <w:b/>
                <w:bCs/>
              </w:rPr>
              <w:t>Average Data Size per Ingestion</w:t>
            </w:r>
          </w:p>
        </w:tc>
        <w:tc>
          <w:tcPr>
            <w:tcW w:w="0" w:type="auto"/>
            <w:shd w:val="clear" w:color="auto" w:fill="FFC000"/>
            <w:vAlign w:val="center"/>
            <w:hideMark/>
          </w:tcPr>
          <w:p w14:paraId="4296B16F" w14:textId="77777777" w:rsidR="00EA4F94" w:rsidRDefault="00EA4F94">
            <w:pPr>
              <w:jc w:val="center"/>
              <w:rPr>
                <w:b/>
                <w:bCs/>
              </w:rPr>
            </w:pPr>
            <w:r>
              <w:rPr>
                <w:b/>
                <w:bCs/>
              </w:rPr>
              <w:t>Ingestion Method</w:t>
            </w:r>
          </w:p>
        </w:tc>
        <w:tc>
          <w:tcPr>
            <w:tcW w:w="0" w:type="auto"/>
            <w:shd w:val="clear" w:color="auto" w:fill="FFC000"/>
            <w:vAlign w:val="center"/>
            <w:hideMark/>
          </w:tcPr>
          <w:p w14:paraId="2A21BCCD" w14:textId="77777777" w:rsidR="00EA4F94" w:rsidRDefault="00EA4F94">
            <w:pPr>
              <w:jc w:val="center"/>
              <w:rPr>
                <w:b/>
                <w:bCs/>
              </w:rPr>
            </w:pPr>
            <w:r>
              <w:rPr>
                <w:b/>
                <w:bCs/>
              </w:rPr>
              <w:t>Notes</w:t>
            </w:r>
          </w:p>
        </w:tc>
      </w:tr>
      <w:tr w:rsidR="00EA4F94" w14:paraId="29AF468B" w14:textId="77777777" w:rsidTr="00EA4F94">
        <w:tc>
          <w:tcPr>
            <w:tcW w:w="0" w:type="auto"/>
            <w:vAlign w:val="center"/>
            <w:hideMark/>
          </w:tcPr>
          <w:p w14:paraId="30D340E4" w14:textId="77777777" w:rsidR="00EA4F94" w:rsidRDefault="00EA4F94">
            <w:r>
              <w:t>Jan Aadhaar</w:t>
            </w:r>
          </w:p>
        </w:tc>
        <w:tc>
          <w:tcPr>
            <w:tcW w:w="0" w:type="auto"/>
            <w:vAlign w:val="center"/>
            <w:hideMark/>
          </w:tcPr>
          <w:p w14:paraId="336D47F7" w14:textId="77777777" w:rsidR="00EA4F94" w:rsidRDefault="00EA4F94">
            <w:r>
              <w:t>Real-time API feed</w:t>
            </w:r>
          </w:p>
        </w:tc>
        <w:tc>
          <w:tcPr>
            <w:tcW w:w="0" w:type="auto"/>
            <w:vAlign w:val="center"/>
            <w:hideMark/>
          </w:tcPr>
          <w:p w14:paraId="026EA01B" w14:textId="77777777" w:rsidR="00EA4F94" w:rsidRDefault="00EA4F94">
            <w:r>
              <w:t>~10,000 records/hour</w:t>
            </w:r>
          </w:p>
        </w:tc>
        <w:tc>
          <w:tcPr>
            <w:tcW w:w="0" w:type="auto"/>
            <w:vAlign w:val="center"/>
            <w:hideMark/>
          </w:tcPr>
          <w:p w14:paraId="6900E953" w14:textId="77777777" w:rsidR="00EA4F94" w:rsidRDefault="00EA4F94">
            <w:r>
              <w:t>RESTful API with OAuth 2.0</w:t>
            </w:r>
          </w:p>
        </w:tc>
        <w:tc>
          <w:tcPr>
            <w:tcW w:w="0" w:type="auto"/>
            <w:vAlign w:val="center"/>
            <w:hideMark/>
          </w:tcPr>
          <w:p w14:paraId="6303F3DD" w14:textId="77777777" w:rsidR="00EA4F94" w:rsidRDefault="00EA4F94">
            <w:r>
              <w:t>Continuous identity updates</w:t>
            </w:r>
          </w:p>
        </w:tc>
      </w:tr>
      <w:tr w:rsidR="00EA4F94" w14:paraId="05E081AA" w14:textId="77777777" w:rsidTr="00EA4F94">
        <w:tc>
          <w:tcPr>
            <w:tcW w:w="0" w:type="auto"/>
            <w:vAlign w:val="center"/>
            <w:hideMark/>
          </w:tcPr>
          <w:p w14:paraId="4432137E" w14:textId="77777777" w:rsidR="00EA4F94" w:rsidRDefault="00EA4F94">
            <w:r>
              <w:lastRenderedPageBreak/>
              <w:t>Raj DEx</w:t>
            </w:r>
          </w:p>
        </w:tc>
        <w:tc>
          <w:tcPr>
            <w:tcW w:w="0" w:type="auto"/>
            <w:vAlign w:val="center"/>
            <w:hideMark/>
          </w:tcPr>
          <w:p w14:paraId="5022B02C" w14:textId="77777777" w:rsidR="00EA4F94" w:rsidRDefault="00EA4F94">
            <w:r>
              <w:t>Batch daily at 2 AM</w:t>
            </w:r>
          </w:p>
        </w:tc>
        <w:tc>
          <w:tcPr>
            <w:tcW w:w="0" w:type="auto"/>
            <w:vAlign w:val="center"/>
            <w:hideMark/>
          </w:tcPr>
          <w:p w14:paraId="5DCD7B4C" w14:textId="77777777" w:rsidR="00EA4F94" w:rsidRDefault="00EA4F94">
            <w:r>
              <w:t>~50,000 records</w:t>
            </w:r>
          </w:p>
        </w:tc>
        <w:tc>
          <w:tcPr>
            <w:tcW w:w="0" w:type="auto"/>
            <w:vAlign w:val="center"/>
            <w:hideMark/>
          </w:tcPr>
          <w:p w14:paraId="2F00015B" w14:textId="77777777" w:rsidR="00EA4F94" w:rsidRDefault="00EA4F94">
            <w:r>
              <w:t>Secure SFTP batch file upload</w:t>
            </w:r>
          </w:p>
        </w:tc>
        <w:tc>
          <w:tcPr>
            <w:tcW w:w="0" w:type="auto"/>
            <w:vAlign w:val="center"/>
            <w:hideMark/>
          </w:tcPr>
          <w:p w14:paraId="2E40C55E" w14:textId="77777777" w:rsidR="00EA4F94" w:rsidRDefault="00EA4F94">
            <w:r>
              <w:t>Daily scheme enrollments</w:t>
            </w:r>
          </w:p>
        </w:tc>
      </w:tr>
      <w:tr w:rsidR="00EA4F94" w14:paraId="1AB8F258" w14:textId="77777777" w:rsidTr="00EA4F94">
        <w:tc>
          <w:tcPr>
            <w:tcW w:w="0" w:type="auto"/>
            <w:vAlign w:val="center"/>
            <w:hideMark/>
          </w:tcPr>
          <w:p w14:paraId="10DB1A6C" w14:textId="77777777" w:rsidR="00EA4F94" w:rsidRDefault="00EA4F94">
            <w:r>
              <w:t>eSanchar</w:t>
            </w:r>
          </w:p>
        </w:tc>
        <w:tc>
          <w:tcPr>
            <w:tcW w:w="0" w:type="auto"/>
            <w:vAlign w:val="center"/>
            <w:hideMark/>
          </w:tcPr>
          <w:p w14:paraId="40915589" w14:textId="77777777" w:rsidR="00EA4F94" w:rsidRDefault="00EA4F94">
            <w:r>
              <w:t>Kafka event stream</w:t>
            </w:r>
          </w:p>
        </w:tc>
        <w:tc>
          <w:tcPr>
            <w:tcW w:w="0" w:type="auto"/>
            <w:vAlign w:val="center"/>
            <w:hideMark/>
          </w:tcPr>
          <w:p w14:paraId="228B3A5E" w14:textId="77777777" w:rsidR="00EA4F94" w:rsidRDefault="00EA4F94">
            <w:r>
              <w:t>~5,000 messages/minute</w:t>
            </w:r>
          </w:p>
        </w:tc>
        <w:tc>
          <w:tcPr>
            <w:tcW w:w="0" w:type="auto"/>
            <w:vAlign w:val="center"/>
            <w:hideMark/>
          </w:tcPr>
          <w:p w14:paraId="524AFA92" w14:textId="77777777" w:rsidR="00EA4F94" w:rsidRDefault="00EA4F94">
            <w:r>
              <w:t>Event-driven Kafka consumer</w:t>
            </w:r>
          </w:p>
        </w:tc>
        <w:tc>
          <w:tcPr>
            <w:tcW w:w="0" w:type="auto"/>
            <w:vAlign w:val="center"/>
            <w:hideMark/>
          </w:tcPr>
          <w:p w14:paraId="217B8563" w14:textId="77777777" w:rsidR="00EA4F94" w:rsidRDefault="00EA4F94">
            <w:r>
              <w:t>Real-time messaging and alerts</w:t>
            </w:r>
          </w:p>
        </w:tc>
      </w:tr>
    </w:tbl>
    <w:p w14:paraId="4EFE3427" w14:textId="7B0192E2" w:rsidR="00EA4F94" w:rsidRPr="00DD39C4" w:rsidRDefault="00EA4F94" w:rsidP="00EA4F94">
      <w:pPr>
        <w:pStyle w:val="my-2"/>
      </w:pPr>
      <w:r>
        <w:t xml:space="preserve">This table acts as a foundation to capture key ingestion attributes. It has be expanded in the annex xx with detailed API specs, data source fields, and lifecycle descriptions. </w:t>
      </w:r>
    </w:p>
    <w:p w14:paraId="3049F467" w14:textId="77777777" w:rsidR="00DD39C4" w:rsidRPr="00DD39C4" w:rsidRDefault="00DD39C4" w:rsidP="00DD39C4">
      <w:pPr>
        <w:spacing w:before="100" w:beforeAutospacing="1" w:after="100" w:afterAutospacing="1"/>
      </w:pPr>
      <w:r w:rsidRPr="00DD39C4">
        <w:t>d) Sample Data Sources Fields and Annex Pointer</w:t>
      </w:r>
    </w:p>
    <w:p w14:paraId="2031ECBC" w14:textId="77777777" w:rsidR="00DD39C4" w:rsidRPr="00DD39C4" w:rsidRDefault="00DD39C4" w:rsidP="001C0393">
      <w:pPr>
        <w:numPr>
          <w:ilvl w:val="0"/>
          <w:numId w:val="25"/>
        </w:numPr>
        <w:spacing w:before="100" w:beforeAutospacing="1" w:after="100" w:afterAutospacing="1"/>
      </w:pPr>
      <w:r w:rsidRPr="00DD39C4">
        <w:t>Annex to include source-wise list of fields captured with schema versions.</w:t>
      </w:r>
    </w:p>
    <w:p w14:paraId="3653AF8E" w14:textId="77777777" w:rsidR="00DD39C4" w:rsidRPr="00DD39C4" w:rsidRDefault="00DD39C4" w:rsidP="001C0393">
      <w:pPr>
        <w:numPr>
          <w:ilvl w:val="0"/>
          <w:numId w:val="25"/>
        </w:numPr>
        <w:spacing w:before="100" w:beforeAutospacing="1" w:after="100" w:afterAutospacing="1"/>
      </w:pPr>
      <w:r w:rsidRPr="00DD39C4">
        <w:t>For example, Jan Aadhaar may include: AadhaarNumber, Name, DOB, Address, Contact, FamilyIDs, etc.</w:t>
      </w:r>
    </w:p>
    <w:p w14:paraId="4382AA76" w14:textId="77777777" w:rsidR="00DD39C4" w:rsidRPr="00DD39C4" w:rsidRDefault="00DD39C4" w:rsidP="00DD39C4">
      <w:pPr>
        <w:spacing w:before="100" w:beforeAutospacing="1" w:after="100" w:afterAutospacing="1"/>
      </w:pPr>
      <w:r w:rsidRPr="00DD39C4">
        <w:t>e) RESTful API Handling (Partial Detail)</w:t>
      </w:r>
    </w:p>
    <w:p w14:paraId="06D23C79" w14:textId="77777777" w:rsidR="00DD39C4" w:rsidRPr="00DD39C4" w:rsidRDefault="00DD39C4" w:rsidP="001C0393">
      <w:pPr>
        <w:numPr>
          <w:ilvl w:val="0"/>
          <w:numId w:val="26"/>
        </w:numPr>
        <w:spacing w:before="100" w:beforeAutospacing="1" w:after="100" w:afterAutospacing="1"/>
      </w:pPr>
      <w:r w:rsidRPr="00DD39C4">
        <w:t>Continuous data feeds via REST APIs will be authenticated using OAuth 2.0 with token refresh mechanisms.</w:t>
      </w:r>
    </w:p>
    <w:p w14:paraId="4A66ABFF" w14:textId="77777777" w:rsidR="00DD39C4" w:rsidRPr="00DD39C4" w:rsidRDefault="00DD39C4" w:rsidP="001C0393">
      <w:pPr>
        <w:numPr>
          <w:ilvl w:val="0"/>
          <w:numId w:val="26"/>
        </w:numPr>
        <w:spacing w:before="100" w:beforeAutospacing="1" w:after="100" w:afterAutospacing="1"/>
      </w:pPr>
      <w:r w:rsidRPr="00DD39C4">
        <w:t>APIs are polled or streamed with retries and exponential backoff on failures.</w:t>
      </w:r>
    </w:p>
    <w:p w14:paraId="5FE13EC2" w14:textId="77777777" w:rsidR="00DD39C4" w:rsidRPr="00DD39C4" w:rsidRDefault="00DD39C4" w:rsidP="001C0393">
      <w:pPr>
        <w:numPr>
          <w:ilvl w:val="0"/>
          <w:numId w:val="26"/>
        </w:numPr>
        <w:spacing w:before="100" w:beforeAutospacing="1" w:after="100" w:afterAutospacing="1"/>
      </w:pPr>
      <w:r w:rsidRPr="00DD39C4">
        <w:t>Incoming JSON/XML payloads undergo validation and schema conformance checks before ETL transformation.</w:t>
      </w:r>
    </w:p>
    <w:p w14:paraId="5F31929C" w14:textId="77777777" w:rsidR="00DD39C4" w:rsidRPr="00DD39C4" w:rsidRDefault="00DD39C4" w:rsidP="001C0393">
      <w:pPr>
        <w:numPr>
          <w:ilvl w:val="0"/>
          <w:numId w:val="26"/>
        </w:numPr>
        <w:spacing w:before="100" w:beforeAutospacing="1" w:after="100" w:afterAutospacing="1"/>
      </w:pPr>
      <w:r w:rsidRPr="00DD39C4">
        <w:t>API versioning and deprecation policies shall be managed and documented in the annex.</w:t>
      </w:r>
    </w:p>
    <w:p w14:paraId="0BD2475D" w14:textId="77777777" w:rsidR="00DD39C4" w:rsidRPr="00DD39C4" w:rsidRDefault="00DD39C4" w:rsidP="00DD39C4">
      <w:pPr>
        <w:spacing w:before="100" w:beforeAutospacing="1" w:after="100" w:afterAutospacing="1"/>
      </w:pPr>
      <w:r w:rsidRPr="00DD39C4">
        <w:t>f) Batch Ingestion Lifecycle</w:t>
      </w:r>
    </w:p>
    <w:p w14:paraId="1D08625A" w14:textId="77777777" w:rsidR="00DD39C4" w:rsidRPr="00DD39C4" w:rsidRDefault="00DD39C4" w:rsidP="001C0393">
      <w:pPr>
        <w:numPr>
          <w:ilvl w:val="0"/>
          <w:numId w:val="27"/>
        </w:numPr>
        <w:spacing w:before="100" w:beforeAutospacing="1" w:after="100" w:afterAutospacing="1"/>
      </w:pPr>
      <w:r w:rsidRPr="00DD39C4">
        <w:t>Data files extracted from source systems on a scheduled basis, securely transferred via SFTP or shared drives.</w:t>
      </w:r>
    </w:p>
    <w:p w14:paraId="65B1C693" w14:textId="77777777" w:rsidR="00DD39C4" w:rsidRPr="00DD39C4" w:rsidRDefault="00DD39C4" w:rsidP="001C0393">
      <w:pPr>
        <w:numPr>
          <w:ilvl w:val="0"/>
          <w:numId w:val="27"/>
        </w:numPr>
        <w:spacing w:before="100" w:beforeAutospacing="1" w:after="100" w:afterAutospacing="1"/>
      </w:pPr>
      <w:r w:rsidRPr="00DD39C4">
        <w:t>Raw batch files stored in a landing zone with retention of minimum 30 days for auditability.</w:t>
      </w:r>
    </w:p>
    <w:p w14:paraId="701BD1DC" w14:textId="77777777" w:rsidR="00DD39C4" w:rsidRPr="00DD39C4" w:rsidRDefault="00DD39C4" w:rsidP="001C0393">
      <w:pPr>
        <w:numPr>
          <w:ilvl w:val="0"/>
          <w:numId w:val="27"/>
        </w:numPr>
        <w:spacing w:before="100" w:beforeAutospacing="1" w:after="100" w:afterAutospacing="1"/>
      </w:pPr>
      <w:r w:rsidRPr="00DD39C4">
        <w:t>Upon successful ETL processing, source files moved to archive storage with configurable retention policies (default 1 year).</w:t>
      </w:r>
    </w:p>
    <w:p w14:paraId="764EEAAA" w14:textId="77777777" w:rsidR="00DD39C4" w:rsidRPr="00DD39C4" w:rsidRDefault="00DD39C4" w:rsidP="001C0393">
      <w:pPr>
        <w:numPr>
          <w:ilvl w:val="0"/>
          <w:numId w:val="27"/>
        </w:numPr>
        <w:spacing w:before="100" w:beforeAutospacing="1" w:after="100" w:afterAutospacing="1"/>
      </w:pPr>
      <w:r w:rsidRPr="00DD39C4">
        <w:t>Failed batch files flagged and quarantined for manual investigation.</w:t>
      </w:r>
    </w:p>
    <w:p w14:paraId="4C8D84CD" w14:textId="77777777" w:rsidR="00DD39C4" w:rsidRPr="00DD39C4" w:rsidRDefault="00DD39C4" w:rsidP="00DD39C4">
      <w:pPr>
        <w:spacing w:before="100" w:beforeAutospacing="1" w:after="100" w:afterAutospacing="1"/>
      </w:pPr>
      <w:r w:rsidRPr="00DD39C4">
        <w:t>g) Event-Driven Ingestion Detailed Notes</w:t>
      </w:r>
    </w:p>
    <w:p w14:paraId="6C2C8EDA" w14:textId="77777777" w:rsidR="00DD39C4" w:rsidRPr="00DD39C4" w:rsidRDefault="00DD39C4" w:rsidP="001C0393">
      <w:pPr>
        <w:numPr>
          <w:ilvl w:val="0"/>
          <w:numId w:val="28"/>
        </w:numPr>
        <w:spacing w:before="100" w:beforeAutospacing="1" w:after="100" w:afterAutospacing="1"/>
      </w:pPr>
      <w:r w:rsidRPr="00DD39C4">
        <w:t>Event ingestion systems (Kafka, RabbitMQ) to be configured for partitioning and scaling per event volume.</w:t>
      </w:r>
    </w:p>
    <w:p w14:paraId="04712DFF" w14:textId="77777777" w:rsidR="00DD39C4" w:rsidRPr="00DD39C4" w:rsidRDefault="00DD39C4" w:rsidP="001C0393">
      <w:pPr>
        <w:numPr>
          <w:ilvl w:val="0"/>
          <w:numId w:val="28"/>
        </w:numPr>
        <w:spacing w:before="100" w:beforeAutospacing="1" w:after="100" w:afterAutospacing="1"/>
      </w:pPr>
      <w:r w:rsidRPr="00DD39C4">
        <w:t>Event consumers include real-time processors triggering micro-batches or streaming ingestion pipelines.</w:t>
      </w:r>
    </w:p>
    <w:p w14:paraId="04FE393A" w14:textId="77777777" w:rsidR="00DD39C4" w:rsidRPr="00DD39C4" w:rsidRDefault="00DD39C4" w:rsidP="001C0393">
      <w:pPr>
        <w:numPr>
          <w:ilvl w:val="0"/>
          <w:numId w:val="28"/>
        </w:numPr>
        <w:spacing w:before="100" w:beforeAutospacing="1" w:after="100" w:afterAutospacing="1"/>
      </w:pPr>
      <w:r w:rsidRPr="00DD39C4">
        <w:t>Dead-letter queues shall catch unprocessed or malformed events for review.</w:t>
      </w:r>
    </w:p>
    <w:p w14:paraId="27E61248" w14:textId="77777777" w:rsidR="00DD39C4" w:rsidRPr="00DD39C4" w:rsidRDefault="00DD39C4" w:rsidP="00DD39C4">
      <w:pPr>
        <w:spacing w:before="100" w:beforeAutospacing="1" w:after="100" w:afterAutospacing="1"/>
      </w:pPr>
      <w:r w:rsidRPr="00DD39C4">
        <w:t>h) Additional Placeholders for Standard SRS Data Source and Ingestion Features:</w:t>
      </w:r>
    </w:p>
    <w:p w14:paraId="40580E13" w14:textId="77777777" w:rsidR="00DD39C4" w:rsidRPr="00DD39C4" w:rsidRDefault="00DD39C4" w:rsidP="001C0393">
      <w:pPr>
        <w:numPr>
          <w:ilvl w:val="0"/>
          <w:numId w:val="29"/>
        </w:numPr>
        <w:spacing w:before="100" w:beforeAutospacing="1" w:after="100" w:afterAutospacing="1"/>
      </w:pPr>
      <w:r w:rsidRPr="00DD39C4">
        <w:t>Data source versioning and schema evolution support.</w:t>
      </w:r>
    </w:p>
    <w:p w14:paraId="0D20D868" w14:textId="77777777" w:rsidR="00DD39C4" w:rsidRPr="00DD39C4" w:rsidRDefault="00DD39C4" w:rsidP="001C0393">
      <w:pPr>
        <w:numPr>
          <w:ilvl w:val="0"/>
          <w:numId w:val="29"/>
        </w:numPr>
        <w:spacing w:before="100" w:beforeAutospacing="1" w:after="100" w:afterAutospacing="1"/>
      </w:pPr>
      <w:r w:rsidRPr="00DD39C4">
        <w:t>Data quality metrics collection at ingestion — completeness, accuracy, timeliness.</w:t>
      </w:r>
    </w:p>
    <w:p w14:paraId="401AB7AB" w14:textId="77777777" w:rsidR="00DD39C4" w:rsidRPr="00DD39C4" w:rsidRDefault="00DD39C4" w:rsidP="001C0393">
      <w:pPr>
        <w:numPr>
          <w:ilvl w:val="0"/>
          <w:numId w:val="29"/>
        </w:numPr>
        <w:spacing w:before="100" w:beforeAutospacing="1" w:after="100" w:afterAutospacing="1"/>
      </w:pPr>
      <w:r w:rsidRPr="00DD39C4">
        <w:lastRenderedPageBreak/>
        <w:t>Data encryption in transit using TLS 1.2+.</w:t>
      </w:r>
    </w:p>
    <w:p w14:paraId="5C04E333" w14:textId="77777777" w:rsidR="00DD39C4" w:rsidRPr="00DD39C4" w:rsidRDefault="00DD39C4" w:rsidP="001C0393">
      <w:pPr>
        <w:numPr>
          <w:ilvl w:val="0"/>
          <w:numId w:val="29"/>
        </w:numPr>
        <w:spacing w:before="100" w:beforeAutospacing="1" w:after="100" w:afterAutospacing="1"/>
      </w:pPr>
      <w:r w:rsidRPr="00DD39C4">
        <w:t>Access control and audit logging for ingestion interfaces.</w:t>
      </w:r>
    </w:p>
    <w:p w14:paraId="428D11B0" w14:textId="77777777" w:rsidR="00DD39C4" w:rsidRPr="00DD39C4" w:rsidRDefault="00DD39C4" w:rsidP="001C0393">
      <w:pPr>
        <w:numPr>
          <w:ilvl w:val="0"/>
          <w:numId w:val="29"/>
        </w:numPr>
        <w:spacing w:before="100" w:beforeAutospacing="1" w:after="100" w:afterAutospacing="1"/>
      </w:pPr>
      <w:r w:rsidRPr="00DD39C4">
        <w:t>Alerts and dashboards for ingestion failures, latency, and throughput.</w:t>
      </w:r>
    </w:p>
    <w:p w14:paraId="38EC77F0" w14:textId="77777777" w:rsidR="00DD39C4" w:rsidRPr="00DD39C4" w:rsidRDefault="00DD39C4" w:rsidP="00DD39C4">
      <w:pPr>
        <w:spacing w:before="100" w:beforeAutospacing="1" w:after="100" w:afterAutospacing="1"/>
      </w:pPr>
      <w:r w:rsidRPr="00DD39C4">
        <w:t>i) Annex and Reference Sections</w:t>
      </w:r>
    </w:p>
    <w:p w14:paraId="62C1F459" w14:textId="77777777" w:rsidR="00DD39C4" w:rsidRPr="00DD39C4" w:rsidRDefault="00DD39C4" w:rsidP="001C0393">
      <w:pPr>
        <w:numPr>
          <w:ilvl w:val="0"/>
          <w:numId w:val="30"/>
        </w:numPr>
        <w:spacing w:before="100" w:beforeAutospacing="1" w:after="100" w:afterAutospacing="1"/>
      </w:pPr>
      <w:r w:rsidRPr="00DD39C4">
        <w:t>Detailed API specifications with request/response schema and authentication.</w:t>
      </w:r>
    </w:p>
    <w:p w14:paraId="45C7E315" w14:textId="77777777" w:rsidR="00DD39C4" w:rsidRPr="00DD39C4" w:rsidRDefault="00DD39C4" w:rsidP="001C0393">
      <w:pPr>
        <w:numPr>
          <w:ilvl w:val="0"/>
          <w:numId w:val="30"/>
        </w:numPr>
        <w:spacing w:before="100" w:beforeAutospacing="1" w:after="100" w:afterAutospacing="1"/>
      </w:pPr>
      <w:r w:rsidRPr="00DD39C4">
        <w:t>Full list of fields per source with validation rules.</w:t>
      </w:r>
    </w:p>
    <w:p w14:paraId="205F73EC" w14:textId="77777777" w:rsidR="00DD39C4" w:rsidRPr="00DD39C4" w:rsidRDefault="00DD39C4" w:rsidP="001C0393">
      <w:pPr>
        <w:numPr>
          <w:ilvl w:val="0"/>
          <w:numId w:val="30"/>
        </w:numPr>
        <w:spacing w:before="100" w:beforeAutospacing="1" w:after="100" w:afterAutospacing="1"/>
      </w:pPr>
      <w:r w:rsidRPr="00DD39C4">
        <w:t>Data retention and archival policies per source and ingestion method.</w:t>
      </w:r>
    </w:p>
    <w:p w14:paraId="2C73E7D7" w14:textId="77777777" w:rsidR="00DD39C4" w:rsidRPr="00B81C60" w:rsidRDefault="00DD39C4" w:rsidP="00DD39C4">
      <w:pPr>
        <w:spacing w:before="100" w:beforeAutospacing="1" w:after="100" w:afterAutospacing="1"/>
      </w:pPr>
    </w:p>
    <w:p w14:paraId="38F4254E" w14:textId="534C51D5" w:rsidR="00B81C60" w:rsidRPr="00B81C60" w:rsidRDefault="00C71D46" w:rsidP="00B81C60">
      <w:pPr>
        <w:spacing w:before="100" w:beforeAutospacing="1" w:after="100" w:afterAutospacing="1"/>
      </w:pPr>
      <w:r>
        <w:rPr>
          <w:b/>
          <w:bCs/>
        </w:rPr>
        <w:t>4</w:t>
      </w:r>
      <w:r w:rsidR="00B81C60" w:rsidRPr="00B81C60">
        <w:rPr>
          <w:b/>
          <w:bCs/>
        </w:rPr>
        <w:t>.2.2 Unique Identifier Management</w:t>
      </w:r>
    </w:p>
    <w:p w14:paraId="0947F3D6" w14:textId="77777777" w:rsidR="00B81C60" w:rsidRPr="00B81C60" w:rsidRDefault="00B81C60" w:rsidP="001C0393">
      <w:pPr>
        <w:numPr>
          <w:ilvl w:val="0"/>
          <w:numId w:val="9"/>
        </w:numPr>
        <w:spacing w:before="100" w:beforeAutospacing="1" w:after="100" w:afterAutospacing="1"/>
      </w:pPr>
      <w:r w:rsidRPr="00B81C60">
        <w:t>Assign UUIDv4 unique identifiers to every ingested record if not present.</w:t>
      </w:r>
    </w:p>
    <w:p w14:paraId="28620BB2" w14:textId="77777777" w:rsidR="00B81C60" w:rsidRPr="00B81C60" w:rsidRDefault="00B81C60" w:rsidP="001C0393">
      <w:pPr>
        <w:numPr>
          <w:ilvl w:val="0"/>
          <w:numId w:val="9"/>
        </w:numPr>
        <w:spacing w:before="100" w:beforeAutospacing="1" w:after="100" w:afterAutospacing="1"/>
      </w:pPr>
      <w:r w:rsidRPr="00B81C60">
        <w:t>Maintain a mapping table to trace source system IDs to internal UUIDs for reconciliation.</w:t>
      </w:r>
    </w:p>
    <w:p w14:paraId="546772EC" w14:textId="0B6639EC" w:rsidR="00B81C60" w:rsidRPr="00B81C60" w:rsidRDefault="00C71D46" w:rsidP="00B81C60">
      <w:pPr>
        <w:spacing w:before="100" w:beforeAutospacing="1" w:after="100" w:afterAutospacing="1"/>
      </w:pPr>
      <w:r>
        <w:rPr>
          <w:b/>
          <w:bCs/>
        </w:rPr>
        <w:t>4</w:t>
      </w:r>
      <w:r w:rsidR="00B81C60" w:rsidRPr="00B81C60">
        <w:rPr>
          <w:b/>
          <w:bCs/>
        </w:rPr>
        <w:t>.2.3 Data Validation and Transformation</w:t>
      </w:r>
    </w:p>
    <w:p w14:paraId="1FB0979C" w14:textId="77777777" w:rsidR="00B81C60" w:rsidRPr="00B81C60" w:rsidRDefault="00B81C60" w:rsidP="001C0393">
      <w:pPr>
        <w:numPr>
          <w:ilvl w:val="0"/>
          <w:numId w:val="10"/>
        </w:numPr>
        <w:spacing w:before="100" w:beforeAutospacing="1" w:after="100" w:afterAutospacing="1"/>
      </w:pPr>
      <w:r w:rsidRPr="00B81C60">
        <w:t>Incoming data shall be validated for:</w:t>
      </w:r>
    </w:p>
    <w:p w14:paraId="54B50746" w14:textId="77777777" w:rsidR="00B81C60" w:rsidRPr="00B81C60" w:rsidRDefault="00B81C60" w:rsidP="001C0393">
      <w:pPr>
        <w:numPr>
          <w:ilvl w:val="1"/>
          <w:numId w:val="10"/>
        </w:numPr>
        <w:spacing w:before="100" w:beforeAutospacing="1" w:after="100" w:afterAutospacing="1"/>
      </w:pPr>
      <w:r w:rsidRPr="00B81C60">
        <w:t>Mandatory fields presence and correct data types</w:t>
      </w:r>
    </w:p>
    <w:p w14:paraId="3FE4ECD5" w14:textId="77777777" w:rsidR="00B81C60" w:rsidRPr="00B81C60" w:rsidRDefault="00B81C60" w:rsidP="001C0393">
      <w:pPr>
        <w:numPr>
          <w:ilvl w:val="1"/>
          <w:numId w:val="10"/>
        </w:numPr>
        <w:spacing w:before="100" w:beforeAutospacing="1" w:after="100" w:afterAutospacing="1"/>
      </w:pPr>
      <w:r w:rsidRPr="00B81C60">
        <w:t>Format validation (e.g., Aadhaar number format, date standards)</w:t>
      </w:r>
    </w:p>
    <w:p w14:paraId="4C5E9081" w14:textId="77777777" w:rsidR="00B81C60" w:rsidRPr="00B81C60" w:rsidRDefault="00B81C60" w:rsidP="001C0393">
      <w:pPr>
        <w:numPr>
          <w:ilvl w:val="1"/>
          <w:numId w:val="10"/>
        </w:numPr>
        <w:spacing w:before="100" w:beforeAutospacing="1" w:after="100" w:afterAutospacing="1"/>
      </w:pPr>
      <w:r w:rsidRPr="00B81C60">
        <w:t>Referential integrity checks (e.g., linking family members with valid IDs)</w:t>
      </w:r>
    </w:p>
    <w:p w14:paraId="62DA78A2" w14:textId="77777777" w:rsidR="00B81C60" w:rsidRPr="00B81C60" w:rsidRDefault="00B81C60" w:rsidP="001C0393">
      <w:pPr>
        <w:numPr>
          <w:ilvl w:val="1"/>
          <w:numId w:val="10"/>
        </w:numPr>
        <w:spacing w:before="100" w:beforeAutospacing="1" w:after="100" w:afterAutospacing="1"/>
      </w:pPr>
      <w:r w:rsidRPr="00B81C60">
        <w:t>Logical validations (e.g., birthdate cannot be after registration date).</w:t>
      </w:r>
    </w:p>
    <w:p w14:paraId="7252BB89" w14:textId="77777777" w:rsidR="00B81C60" w:rsidRPr="00B81C60" w:rsidRDefault="00B81C60" w:rsidP="001C0393">
      <w:pPr>
        <w:numPr>
          <w:ilvl w:val="0"/>
          <w:numId w:val="10"/>
        </w:numPr>
        <w:spacing w:before="100" w:beforeAutospacing="1" w:after="100" w:afterAutospacing="1"/>
      </w:pPr>
      <w:r w:rsidRPr="00B81C60">
        <w:t>Transformations include:</w:t>
      </w:r>
    </w:p>
    <w:p w14:paraId="6AF16B0E" w14:textId="77777777" w:rsidR="00B81C60" w:rsidRPr="00B81C60" w:rsidRDefault="00B81C60" w:rsidP="001C0393">
      <w:pPr>
        <w:numPr>
          <w:ilvl w:val="1"/>
          <w:numId w:val="10"/>
        </w:numPr>
        <w:spacing w:before="100" w:beforeAutospacing="1" w:after="100" w:afterAutospacing="1"/>
      </w:pPr>
      <w:r w:rsidRPr="00B81C60">
        <w:t>Normalizing address fields using standardized codes</w:t>
      </w:r>
    </w:p>
    <w:p w14:paraId="4AA4F4B1" w14:textId="77777777" w:rsidR="00B81C60" w:rsidRPr="00B81C60" w:rsidRDefault="00B81C60" w:rsidP="001C0393">
      <w:pPr>
        <w:numPr>
          <w:ilvl w:val="1"/>
          <w:numId w:val="10"/>
        </w:numPr>
        <w:spacing w:before="100" w:beforeAutospacing="1" w:after="100" w:afterAutospacing="1"/>
      </w:pPr>
      <w:r w:rsidRPr="00B81C60">
        <w:t>Enriching records with scheme eligibility flags from business rules</w:t>
      </w:r>
    </w:p>
    <w:p w14:paraId="354C06D7" w14:textId="77777777" w:rsidR="00B81C60" w:rsidRPr="00B81C60" w:rsidRDefault="00B81C60" w:rsidP="001C0393">
      <w:pPr>
        <w:numPr>
          <w:ilvl w:val="1"/>
          <w:numId w:val="10"/>
        </w:numPr>
        <w:spacing w:before="100" w:beforeAutospacing="1" w:after="100" w:afterAutospacing="1"/>
      </w:pPr>
      <w:r w:rsidRPr="00B81C60">
        <w:t>Resolving duplicate entries via matching algorithms before forwarding for Golden Record linking.</w:t>
      </w:r>
    </w:p>
    <w:p w14:paraId="40AF2618" w14:textId="4AD77645" w:rsidR="00B81C60" w:rsidRPr="00B81C60" w:rsidRDefault="00C71D46" w:rsidP="00B81C60">
      <w:pPr>
        <w:spacing w:before="100" w:beforeAutospacing="1" w:after="100" w:afterAutospacing="1"/>
      </w:pPr>
      <w:r>
        <w:rPr>
          <w:b/>
          <w:bCs/>
        </w:rPr>
        <w:t>4</w:t>
      </w:r>
      <w:r w:rsidR="00B81C60" w:rsidRPr="00B81C60">
        <w:rPr>
          <w:b/>
          <w:bCs/>
        </w:rPr>
        <w:t>.2.4 Error Handling and Notifications</w:t>
      </w:r>
    </w:p>
    <w:p w14:paraId="1A554535" w14:textId="77777777" w:rsidR="00B81C60" w:rsidRPr="00B81C60" w:rsidRDefault="00B81C60" w:rsidP="001C0393">
      <w:pPr>
        <w:numPr>
          <w:ilvl w:val="0"/>
          <w:numId w:val="11"/>
        </w:numPr>
        <w:spacing w:before="100" w:beforeAutospacing="1" w:after="100" w:afterAutospacing="1"/>
      </w:pPr>
      <w:r w:rsidRPr="00B81C60">
        <w:t>Records failing validation shall be moved to an error queue with detailed error codes and messages.</w:t>
      </w:r>
    </w:p>
    <w:p w14:paraId="544CB79A" w14:textId="77777777" w:rsidR="00B81C60" w:rsidRPr="00B81C60" w:rsidRDefault="00B81C60" w:rsidP="001C0393">
      <w:pPr>
        <w:numPr>
          <w:ilvl w:val="0"/>
          <w:numId w:val="11"/>
        </w:numPr>
        <w:spacing w:before="100" w:beforeAutospacing="1" w:after="100" w:afterAutospacing="1"/>
      </w:pPr>
      <w:r w:rsidRPr="00B81C60">
        <w:t>System shall trigger alerts to data stewards with batch error summaries.</w:t>
      </w:r>
    </w:p>
    <w:p w14:paraId="1E2C7560" w14:textId="77777777" w:rsidR="00B81C60" w:rsidRPr="00B81C60" w:rsidRDefault="00B81C60" w:rsidP="001C0393">
      <w:pPr>
        <w:numPr>
          <w:ilvl w:val="0"/>
          <w:numId w:val="11"/>
        </w:numPr>
        <w:spacing w:before="100" w:beforeAutospacing="1" w:after="100" w:afterAutospacing="1"/>
      </w:pPr>
      <w:r w:rsidRPr="00B81C60">
        <w:t>Automatic retries for transient errors with exponential back-off.</w:t>
      </w:r>
    </w:p>
    <w:p w14:paraId="2A9FA2F7" w14:textId="77777777" w:rsidR="00B81C60" w:rsidRPr="00B81C60" w:rsidRDefault="00B81C60" w:rsidP="001C0393">
      <w:pPr>
        <w:numPr>
          <w:ilvl w:val="0"/>
          <w:numId w:val="11"/>
        </w:numPr>
        <w:spacing w:before="100" w:beforeAutospacing="1" w:after="100" w:afterAutospacing="1"/>
      </w:pPr>
      <w:r w:rsidRPr="00B81C60">
        <w:t>Failed records must be reviewable via an admin interface with options for manual correction or reprocessing.</w:t>
      </w:r>
    </w:p>
    <w:p w14:paraId="493BB552" w14:textId="2BB71AD3" w:rsidR="00B81C60" w:rsidRPr="00B81C60" w:rsidRDefault="00C71D46" w:rsidP="00B81C60">
      <w:pPr>
        <w:spacing w:before="100" w:beforeAutospacing="1" w:after="100" w:afterAutospacing="1"/>
      </w:pPr>
      <w:r>
        <w:rPr>
          <w:b/>
          <w:bCs/>
        </w:rPr>
        <w:t>4</w:t>
      </w:r>
      <w:r w:rsidR="00B81C60" w:rsidRPr="00B81C60">
        <w:rPr>
          <w:b/>
          <w:bCs/>
        </w:rPr>
        <w:t>.2.5 Audit Logs and Monitoring</w:t>
      </w:r>
    </w:p>
    <w:p w14:paraId="12A7F198" w14:textId="77777777" w:rsidR="00B81C60" w:rsidRPr="00B81C60" w:rsidRDefault="00B81C60" w:rsidP="001C0393">
      <w:pPr>
        <w:numPr>
          <w:ilvl w:val="0"/>
          <w:numId w:val="12"/>
        </w:numPr>
        <w:spacing w:before="100" w:beforeAutospacing="1" w:after="100" w:afterAutospacing="1"/>
      </w:pPr>
      <w:r w:rsidRPr="00B81C60">
        <w:t>Every ETL batch run and real-time ingestion event shall log start/end timestamps, record counts (success/fail), and system resource usage.</w:t>
      </w:r>
    </w:p>
    <w:p w14:paraId="4FEC0FC9" w14:textId="77777777" w:rsidR="00B81C60" w:rsidRPr="00B81C60" w:rsidRDefault="00B81C60" w:rsidP="001C0393">
      <w:pPr>
        <w:numPr>
          <w:ilvl w:val="0"/>
          <w:numId w:val="12"/>
        </w:numPr>
        <w:spacing w:before="100" w:beforeAutospacing="1" w:after="100" w:afterAutospacing="1"/>
      </w:pPr>
      <w:r w:rsidRPr="00B81C60">
        <w:t>Maintain detailed lineage records linking input sources to transformed outputs.</w:t>
      </w:r>
    </w:p>
    <w:p w14:paraId="1557ADD4" w14:textId="4D4F3C8D" w:rsidR="00B81C60" w:rsidRPr="00B81C60" w:rsidRDefault="00B81C60" w:rsidP="001C0393">
      <w:pPr>
        <w:numPr>
          <w:ilvl w:val="0"/>
          <w:numId w:val="12"/>
        </w:numPr>
        <w:spacing w:before="100" w:beforeAutospacing="1" w:after="100" w:afterAutospacing="1"/>
      </w:pPr>
      <w:r w:rsidRPr="00B81C60">
        <w:t>Provide dashboard metrics on ETL job health, latency, and throughput.</w:t>
      </w:r>
    </w:p>
    <w:p w14:paraId="5FB447F9" w14:textId="26A8905E"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.3 Golden Record Service</w:t>
      </w:r>
    </w:p>
    <w:p w14:paraId="223A10DF" w14:textId="106ABEF9" w:rsidR="00B81C60" w:rsidRPr="00B81C60" w:rsidRDefault="00C71D46" w:rsidP="00B81C60">
      <w:pPr>
        <w:spacing w:before="100" w:beforeAutospacing="1" w:after="100" w:afterAutospacing="1"/>
      </w:pPr>
      <w:r>
        <w:rPr>
          <w:b/>
          <w:bCs/>
        </w:rPr>
        <w:lastRenderedPageBreak/>
        <w:t>4.</w:t>
      </w:r>
      <w:r w:rsidR="00B81C60" w:rsidRPr="00B81C60">
        <w:rPr>
          <w:b/>
          <w:bCs/>
        </w:rPr>
        <w:t>3.1 Identity Resolution</w:t>
      </w:r>
    </w:p>
    <w:p w14:paraId="28A606B1" w14:textId="77777777" w:rsidR="00B81C60" w:rsidRPr="00B81C60" w:rsidRDefault="00B81C60" w:rsidP="001C0393">
      <w:pPr>
        <w:numPr>
          <w:ilvl w:val="0"/>
          <w:numId w:val="13"/>
        </w:numPr>
        <w:spacing w:before="100" w:beforeAutospacing="1" w:after="100" w:afterAutospacing="1"/>
      </w:pPr>
      <w:r w:rsidRPr="00B81C60">
        <w:t>Use multi-attribute matching (name, date of birth, address, family relationships) with configurable thresholds to link multiple source records.</w:t>
      </w:r>
    </w:p>
    <w:p w14:paraId="045B7950" w14:textId="77777777" w:rsidR="00B81C60" w:rsidRPr="00B81C60" w:rsidRDefault="00B81C60" w:rsidP="001C0393">
      <w:pPr>
        <w:numPr>
          <w:ilvl w:val="0"/>
          <w:numId w:val="13"/>
        </w:numPr>
        <w:spacing w:before="100" w:beforeAutospacing="1" w:after="100" w:afterAutospacing="1"/>
      </w:pPr>
      <w:r w:rsidRPr="00B81C60">
        <w:t>Allow manual review and override workflows for ambiguous matches.</w:t>
      </w:r>
    </w:p>
    <w:p w14:paraId="4449B0B4" w14:textId="77777777" w:rsidR="00B81C60" w:rsidRPr="00B81C60" w:rsidRDefault="00B81C60" w:rsidP="001C0393">
      <w:pPr>
        <w:numPr>
          <w:ilvl w:val="0"/>
          <w:numId w:val="13"/>
        </w:numPr>
        <w:spacing w:before="100" w:beforeAutospacing="1" w:after="100" w:afterAutospacing="1"/>
      </w:pPr>
      <w:r w:rsidRPr="00B81C60">
        <w:t>Update golden record on receipt of new data or corrections, maintaining full history of changes.</w:t>
      </w:r>
    </w:p>
    <w:p w14:paraId="5A0CBD89" w14:textId="5DD45CA2" w:rsidR="00B81C60" w:rsidRPr="00B81C60" w:rsidRDefault="00C71D46" w:rsidP="00B81C60">
      <w:pPr>
        <w:spacing w:before="100" w:beforeAutospacing="1" w:after="100" w:afterAutospacing="1"/>
      </w:pPr>
      <w:r>
        <w:rPr>
          <w:b/>
          <w:bCs/>
        </w:rPr>
        <w:t>4</w:t>
      </w:r>
      <w:r w:rsidR="00B81C60" w:rsidRPr="00B81C60">
        <w:rPr>
          <w:b/>
          <w:bCs/>
        </w:rPr>
        <w:t>.3.2 API Services</w:t>
      </w:r>
    </w:p>
    <w:p w14:paraId="35D009EF" w14:textId="77777777" w:rsidR="00B81C60" w:rsidRPr="00B81C60" w:rsidRDefault="00B81C60" w:rsidP="001C0393">
      <w:pPr>
        <w:numPr>
          <w:ilvl w:val="0"/>
          <w:numId w:val="14"/>
        </w:numPr>
        <w:spacing w:before="100" w:beforeAutospacing="1" w:after="100" w:afterAutospacing="1"/>
      </w:pPr>
      <w:r w:rsidRPr="00B81C60">
        <w:t>Provide REST API to query golden records by UUID, Aadhaar, or other identifiers with filters for active/inactive status.</w:t>
      </w:r>
    </w:p>
    <w:p w14:paraId="0919F583" w14:textId="77777777" w:rsidR="00B81C60" w:rsidRPr="00B81C60" w:rsidRDefault="00B81C60" w:rsidP="001C0393">
      <w:pPr>
        <w:numPr>
          <w:ilvl w:val="0"/>
          <w:numId w:val="14"/>
        </w:numPr>
        <w:spacing w:before="100" w:beforeAutospacing="1" w:after="100" w:afterAutospacing="1"/>
      </w:pPr>
      <w:r w:rsidRPr="00B81C60">
        <w:t>Support efficient batch queries for downstream modules.</w:t>
      </w:r>
    </w:p>
    <w:p w14:paraId="43EC5458" w14:textId="11D8764E" w:rsidR="00B81C60" w:rsidRPr="00B81C60" w:rsidRDefault="00C71D46" w:rsidP="00B81C60">
      <w:pPr>
        <w:spacing w:before="100" w:beforeAutospacing="1" w:after="100" w:afterAutospacing="1"/>
      </w:pPr>
      <w:r>
        <w:rPr>
          <w:b/>
          <w:bCs/>
        </w:rPr>
        <w:t>4</w:t>
      </w:r>
      <w:r w:rsidR="00B81C60" w:rsidRPr="00B81C60">
        <w:rPr>
          <w:b/>
          <w:bCs/>
        </w:rPr>
        <w:t>.3.3 Data Synchronization</w:t>
      </w:r>
    </w:p>
    <w:p w14:paraId="5C6C7ED2" w14:textId="77777777" w:rsidR="00B81C60" w:rsidRPr="00B81C60" w:rsidRDefault="00B81C60" w:rsidP="001C0393">
      <w:pPr>
        <w:numPr>
          <w:ilvl w:val="0"/>
          <w:numId w:val="15"/>
        </w:numPr>
        <w:spacing w:before="100" w:beforeAutospacing="1" w:after="100" w:afterAutospacing="1"/>
      </w:pPr>
      <w:r w:rsidRPr="00B81C60">
        <w:t>Changes in golden records shall trigger event notifications to subscribed systems (portal modules, reports, AI models).</w:t>
      </w:r>
    </w:p>
    <w:p w14:paraId="494A29BC" w14:textId="64D5E8D4" w:rsidR="00B81C60" w:rsidRPr="00B81C60" w:rsidRDefault="00B81C60" w:rsidP="00B81C60"/>
    <w:p w14:paraId="3D2FFD45" w14:textId="6D599F68"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.4 Rule Engine and Business Logic Management</w:t>
      </w:r>
    </w:p>
    <w:p w14:paraId="75141016" w14:textId="55577CA0" w:rsidR="00B81C60" w:rsidRPr="00B81C60" w:rsidRDefault="00C71D46" w:rsidP="00B81C60">
      <w:pPr>
        <w:spacing w:before="100" w:beforeAutospacing="1" w:after="100" w:afterAutospacing="1"/>
      </w:pPr>
      <w:r>
        <w:rPr>
          <w:b/>
          <w:bCs/>
        </w:rPr>
        <w:t>4</w:t>
      </w:r>
      <w:r w:rsidR="00B81C60" w:rsidRPr="00B81C60">
        <w:rPr>
          <w:b/>
          <w:bCs/>
        </w:rPr>
        <w:t>.4.1 Rule Repository</w:t>
      </w:r>
    </w:p>
    <w:p w14:paraId="1DBA1BE6" w14:textId="77777777" w:rsidR="00B81C60" w:rsidRPr="00B81C60" w:rsidRDefault="00B81C60" w:rsidP="001C0393">
      <w:pPr>
        <w:numPr>
          <w:ilvl w:val="0"/>
          <w:numId w:val="16"/>
        </w:numPr>
        <w:spacing w:before="100" w:beforeAutospacing="1" w:after="100" w:afterAutospacing="1"/>
      </w:pPr>
      <w:r w:rsidRPr="00B81C60">
        <w:t>Store business rules in a centralized repository with version control and audit trails. Rules shall include eligibility conditions, approval requirements, and notification triggers.</w:t>
      </w:r>
    </w:p>
    <w:p w14:paraId="07CCFC6F" w14:textId="0DEC9834" w:rsidR="00B81C60" w:rsidRPr="00B81C60" w:rsidRDefault="00C71D46" w:rsidP="00B81C60">
      <w:pPr>
        <w:spacing w:before="100" w:beforeAutospacing="1" w:after="100" w:afterAutospacing="1"/>
      </w:pPr>
      <w:r>
        <w:rPr>
          <w:b/>
          <w:bCs/>
        </w:rPr>
        <w:t>4</w:t>
      </w:r>
      <w:r w:rsidR="00B81C60" w:rsidRPr="00B81C60">
        <w:rPr>
          <w:b/>
          <w:bCs/>
        </w:rPr>
        <w:t>.4.2 Rule Execution</w:t>
      </w:r>
    </w:p>
    <w:p w14:paraId="5DFCD270" w14:textId="77777777" w:rsidR="00B81C60" w:rsidRPr="00B81C60" w:rsidRDefault="00B81C60" w:rsidP="001C0393">
      <w:pPr>
        <w:numPr>
          <w:ilvl w:val="0"/>
          <w:numId w:val="17"/>
        </w:numPr>
        <w:spacing w:before="100" w:beforeAutospacing="1" w:after="100" w:afterAutospacing="1"/>
      </w:pPr>
      <w:r w:rsidRPr="00B81C60">
        <w:t>Support rule invocation via APIs by portal and ETL components.</w:t>
      </w:r>
    </w:p>
    <w:p w14:paraId="472201A8" w14:textId="77777777" w:rsidR="00B81C60" w:rsidRPr="00B81C60" w:rsidRDefault="00B81C60" w:rsidP="001C0393">
      <w:pPr>
        <w:numPr>
          <w:ilvl w:val="0"/>
          <w:numId w:val="17"/>
        </w:numPr>
        <w:spacing w:before="100" w:beforeAutospacing="1" w:after="100" w:afterAutospacing="1"/>
      </w:pPr>
      <w:r w:rsidRPr="00B81C60">
        <w:t>Rules must be evaluated in defined sequences with dependency management.</w:t>
      </w:r>
    </w:p>
    <w:p w14:paraId="7EA6643E" w14:textId="009D95EB" w:rsidR="00B81C60" w:rsidRPr="00B81C60" w:rsidRDefault="00C71D46" w:rsidP="00B81C60">
      <w:pPr>
        <w:spacing w:before="100" w:beforeAutospacing="1" w:after="100" w:afterAutospacing="1"/>
      </w:pPr>
      <w:r>
        <w:rPr>
          <w:b/>
          <w:bCs/>
        </w:rPr>
        <w:t>4</w:t>
      </w:r>
      <w:r w:rsidR="00B81C60" w:rsidRPr="00B81C60">
        <w:rPr>
          <w:b/>
          <w:bCs/>
        </w:rPr>
        <w:t>.4.3 Rule Authoring and Testing</w:t>
      </w:r>
    </w:p>
    <w:p w14:paraId="50609309" w14:textId="77777777" w:rsidR="00B81C60" w:rsidRPr="00B81C60" w:rsidRDefault="00B81C60" w:rsidP="001C0393">
      <w:pPr>
        <w:numPr>
          <w:ilvl w:val="0"/>
          <w:numId w:val="18"/>
        </w:numPr>
        <w:spacing w:before="100" w:beforeAutospacing="1" w:after="100" w:afterAutospacing="1"/>
      </w:pPr>
      <w:r w:rsidRPr="00B81C60">
        <w:t>Provide a UI for rule creation and modification with syntax validation.</w:t>
      </w:r>
    </w:p>
    <w:p w14:paraId="23F5AB7E" w14:textId="77777777" w:rsidR="00B81C60" w:rsidRPr="00B81C60" w:rsidRDefault="00B81C60" w:rsidP="001C0393">
      <w:pPr>
        <w:numPr>
          <w:ilvl w:val="0"/>
          <w:numId w:val="18"/>
        </w:numPr>
        <w:spacing w:before="100" w:beforeAutospacing="1" w:after="100" w:afterAutospacing="1"/>
      </w:pPr>
      <w:r w:rsidRPr="00B81C60">
        <w:t>Support sandbox testing with sample data sets.</w:t>
      </w:r>
    </w:p>
    <w:p w14:paraId="22C0D7D8" w14:textId="7D51FC95" w:rsidR="00B81C60" w:rsidRPr="00B81C60" w:rsidRDefault="00B81C60" w:rsidP="00B81C60"/>
    <w:p w14:paraId="5B252F7E" w14:textId="14C1C461"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.5 Job Orchestration and Workflow Scheduling</w:t>
      </w:r>
    </w:p>
    <w:p w14:paraId="3C9BCD30" w14:textId="187AC3BC" w:rsidR="00B81C60" w:rsidRPr="00B81C60" w:rsidRDefault="00C71D46" w:rsidP="00B81C60">
      <w:pPr>
        <w:spacing w:before="100" w:beforeAutospacing="1" w:after="100" w:afterAutospacing="1"/>
      </w:pPr>
      <w:r>
        <w:rPr>
          <w:b/>
          <w:bCs/>
        </w:rPr>
        <w:t>4</w:t>
      </w:r>
      <w:r w:rsidR="00B81C60" w:rsidRPr="00B81C60">
        <w:rPr>
          <w:b/>
          <w:bCs/>
        </w:rPr>
        <w:t>.5.1 Scheduling</w:t>
      </w:r>
    </w:p>
    <w:p w14:paraId="401B912A" w14:textId="77777777" w:rsidR="00B81C60" w:rsidRPr="00B81C60" w:rsidRDefault="00B81C60" w:rsidP="001C0393">
      <w:pPr>
        <w:numPr>
          <w:ilvl w:val="0"/>
          <w:numId w:val="19"/>
        </w:numPr>
        <w:spacing w:before="100" w:beforeAutospacing="1" w:after="100" w:afterAutospacing="1"/>
      </w:pPr>
      <w:r w:rsidRPr="00B81C60">
        <w:t>Enable cron-like scheduling for ETL jobs, rule evaluations, report generation, and integration sync jobs.</w:t>
      </w:r>
    </w:p>
    <w:p w14:paraId="7C9CD338" w14:textId="77777777" w:rsidR="00B81C60" w:rsidRPr="00B81C60" w:rsidRDefault="00B81C60" w:rsidP="001C0393">
      <w:pPr>
        <w:numPr>
          <w:ilvl w:val="0"/>
          <w:numId w:val="19"/>
        </w:numPr>
        <w:spacing w:before="100" w:beforeAutospacing="1" w:after="100" w:afterAutospacing="1"/>
      </w:pPr>
      <w:r w:rsidRPr="00B81C60">
        <w:t>Define job dependencies and conditional triggers.</w:t>
      </w:r>
    </w:p>
    <w:p w14:paraId="275FF8D1" w14:textId="65CD29AE" w:rsidR="00B81C60" w:rsidRPr="00B81C60" w:rsidRDefault="00C71D46" w:rsidP="00B81C60">
      <w:pPr>
        <w:spacing w:before="100" w:beforeAutospacing="1" w:after="100" w:afterAutospacing="1"/>
      </w:pPr>
      <w:r>
        <w:rPr>
          <w:b/>
          <w:bCs/>
        </w:rPr>
        <w:lastRenderedPageBreak/>
        <w:t>4</w:t>
      </w:r>
      <w:r w:rsidR="00B81C60" w:rsidRPr="00B81C60">
        <w:rPr>
          <w:b/>
          <w:bCs/>
        </w:rPr>
        <w:t>.5.2 Monitoring and Alerts</w:t>
      </w:r>
    </w:p>
    <w:p w14:paraId="27D92BF0" w14:textId="77777777" w:rsidR="00B81C60" w:rsidRPr="00B81C60" w:rsidRDefault="00B81C60" w:rsidP="001C0393">
      <w:pPr>
        <w:numPr>
          <w:ilvl w:val="0"/>
          <w:numId w:val="20"/>
        </w:numPr>
        <w:spacing w:before="100" w:beforeAutospacing="1" w:after="100" w:afterAutospacing="1"/>
      </w:pPr>
      <w:r w:rsidRPr="00B81C60">
        <w:t>Track job execution status, duration, and output metrics.</w:t>
      </w:r>
    </w:p>
    <w:p w14:paraId="51777100" w14:textId="77777777" w:rsidR="00B81C60" w:rsidRPr="00B81C60" w:rsidRDefault="00B81C60" w:rsidP="001C0393">
      <w:pPr>
        <w:numPr>
          <w:ilvl w:val="0"/>
          <w:numId w:val="20"/>
        </w:numPr>
        <w:spacing w:before="100" w:beforeAutospacing="1" w:after="100" w:afterAutospacing="1"/>
      </w:pPr>
      <w:r w:rsidRPr="00B81C60">
        <w:t>Send configurable alerts on job failure or SLA breaches.</w:t>
      </w:r>
    </w:p>
    <w:p w14:paraId="6E36EC88" w14:textId="3EBD6BBC" w:rsidR="00B81C60" w:rsidRPr="00B81C60" w:rsidRDefault="00C71D46" w:rsidP="00B81C60">
      <w:pPr>
        <w:spacing w:before="100" w:beforeAutospacing="1" w:after="100" w:afterAutospacing="1"/>
      </w:pPr>
      <w:r>
        <w:rPr>
          <w:b/>
          <w:bCs/>
        </w:rPr>
        <w:t>4</w:t>
      </w:r>
      <w:r w:rsidR="00B81C60" w:rsidRPr="00B81C60">
        <w:rPr>
          <w:b/>
          <w:bCs/>
        </w:rPr>
        <w:t>.5.3 Manual Execution</w:t>
      </w:r>
    </w:p>
    <w:p w14:paraId="4C1D0DF3" w14:textId="77777777" w:rsidR="00B81C60" w:rsidRPr="00B81C60" w:rsidRDefault="00B81C60" w:rsidP="001C0393">
      <w:pPr>
        <w:numPr>
          <w:ilvl w:val="0"/>
          <w:numId w:val="21"/>
        </w:numPr>
        <w:spacing w:before="100" w:beforeAutospacing="1" w:after="100" w:afterAutospacing="1"/>
      </w:pPr>
      <w:r w:rsidRPr="00B81C60">
        <w:t>Support manual trigger and pause/resume capabilities with audit logging.</w:t>
      </w:r>
    </w:p>
    <w:p w14:paraId="11ACF660" w14:textId="4D53CBBA" w:rsidR="00B81C60" w:rsidRPr="00B81C60" w:rsidRDefault="00B81C60" w:rsidP="00B81C60"/>
    <w:p w14:paraId="33748536" w14:textId="00BA7433"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.6 Integration Services</w:t>
      </w:r>
    </w:p>
    <w:p w14:paraId="18273546" w14:textId="3CB801F8" w:rsidR="00B81C60" w:rsidRPr="00B81C60" w:rsidRDefault="00C71D46" w:rsidP="00B81C60">
      <w:pPr>
        <w:spacing w:before="100" w:beforeAutospacing="1" w:after="100" w:afterAutospacing="1"/>
      </w:pPr>
      <w:r>
        <w:rPr>
          <w:b/>
          <w:bCs/>
        </w:rPr>
        <w:t>4</w:t>
      </w:r>
      <w:r w:rsidR="00B81C60" w:rsidRPr="00B81C60">
        <w:rPr>
          <w:b/>
          <w:bCs/>
        </w:rPr>
        <w:t>.6.1 External Interfaces</w:t>
      </w:r>
    </w:p>
    <w:p w14:paraId="33336AF0" w14:textId="77777777" w:rsidR="00B81C60" w:rsidRPr="00B81C60" w:rsidRDefault="00B81C60" w:rsidP="001C0393">
      <w:pPr>
        <w:numPr>
          <w:ilvl w:val="0"/>
          <w:numId w:val="22"/>
        </w:numPr>
        <w:spacing w:before="100" w:beforeAutospacing="1" w:after="100" w:afterAutospacing="1"/>
      </w:pPr>
      <w:r w:rsidRPr="00B81C60">
        <w:t>Secure connectors to:</w:t>
      </w:r>
    </w:p>
    <w:p w14:paraId="569A4EFB" w14:textId="77777777" w:rsidR="00B81C60" w:rsidRPr="00B81C60" w:rsidRDefault="00B81C60" w:rsidP="001C0393">
      <w:pPr>
        <w:numPr>
          <w:ilvl w:val="1"/>
          <w:numId w:val="22"/>
        </w:numPr>
        <w:spacing w:before="100" w:beforeAutospacing="1" w:after="100" w:afterAutospacing="1"/>
      </w:pPr>
      <w:r w:rsidRPr="00B81C60">
        <w:t>Jan Aadhaar for identity verification and updates</w:t>
      </w:r>
    </w:p>
    <w:p w14:paraId="78D4CC32" w14:textId="77777777" w:rsidR="00B81C60" w:rsidRPr="00B81C60" w:rsidRDefault="00B81C60" w:rsidP="001C0393">
      <w:pPr>
        <w:numPr>
          <w:ilvl w:val="1"/>
          <w:numId w:val="22"/>
        </w:numPr>
        <w:spacing w:before="100" w:beforeAutospacing="1" w:after="100" w:afterAutospacing="1"/>
      </w:pPr>
      <w:r w:rsidRPr="00B81C60">
        <w:t>Raj DEx for scheme data exchange</w:t>
      </w:r>
    </w:p>
    <w:p w14:paraId="16AA9247" w14:textId="77777777" w:rsidR="00B81C60" w:rsidRPr="00B81C60" w:rsidRDefault="00B81C60" w:rsidP="001C0393">
      <w:pPr>
        <w:numPr>
          <w:ilvl w:val="1"/>
          <w:numId w:val="22"/>
        </w:numPr>
        <w:spacing w:before="100" w:beforeAutospacing="1" w:after="100" w:afterAutospacing="1"/>
      </w:pPr>
      <w:r w:rsidRPr="00B81C60">
        <w:t>eSanchar for communication and messaging services</w:t>
      </w:r>
    </w:p>
    <w:p w14:paraId="28BA67DD" w14:textId="77777777" w:rsidR="00B81C60" w:rsidRPr="00B81C60" w:rsidRDefault="00B81C60" w:rsidP="001C0393">
      <w:pPr>
        <w:numPr>
          <w:ilvl w:val="0"/>
          <w:numId w:val="22"/>
        </w:numPr>
        <w:spacing w:before="100" w:beforeAutospacing="1" w:after="100" w:afterAutospacing="1"/>
      </w:pPr>
      <w:r w:rsidRPr="00B81C60">
        <w:t>Use OAuth2.0, mutual TLS, or equivalent for secured authentication and authorization.</w:t>
      </w:r>
    </w:p>
    <w:p w14:paraId="122F5A5C" w14:textId="2A89AF0D" w:rsidR="00B81C60" w:rsidRPr="00B81C60" w:rsidRDefault="00C71D46" w:rsidP="00B81C60">
      <w:pPr>
        <w:spacing w:before="100" w:beforeAutospacing="1" w:after="100" w:afterAutospacing="1"/>
      </w:pPr>
      <w:r>
        <w:rPr>
          <w:b/>
          <w:bCs/>
        </w:rPr>
        <w:t>4</w:t>
      </w:r>
      <w:r w:rsidR="00B81C60" w:rsidRPr="00B81C60">
        <w:rPr>
          <w:b/>
          <w:bCs/>
        </w:rPr>
        <w:t>.6.2 Data Exchange Protocols</w:t>
      </w:r>
    </w:p>
    <w:p w14:paraId="3DAA436E" w14:textId="77777777" w:rsidR="00B81C60" w:rsidRPr="00B81C60" w:rsidRDefault="00B81C60" w:rsidP="001C0393">
      <w:pPr>
        <w:numPr>
          <w:ilvl w:val="0"/>
          <w:numId w:val="23"/>
        </w:numPr>
        <w:spacing w:before="100" w:beforeAutospacing="1" w:after="100" w:afterAutospacing="1"/>
      </w:pPr>
      <w:r w:rsidRPr="00B81C60">
        <w:t>Support RESTful APIs (JSON/XML), SOAP if necessary, and messaging queues (Kafka/RabbitMQ).</w:t>
      </w:r>
    </w:p>
    <w:p w14:paraId="47E99BCB" w14:textId="77777777" w:rsidR="00B81C60" w:rsidRPr="00B81C60" w:rsidRDefault="00B81C60" w:rsidP="001C0393">
      <w:pPr>
        <w:numPr>
          <w:ilvl w:val="0"/>
          <w:numId w:val="23"/>
        </w:numPr>
        <w:spacing w:before="100" w:beforeAutospacing="1" w:after="100" w:afterAutospacing="1"/>
      </w:pPr>
      <w:r w:rsidRPr="00B81C60">
        <w:t>Implement retry, backpressure, and idempotency for reliable exchange.</w:t>
      </w:r>
    </w:p>
    <w:p w14:paraId="680A8380" w14:textId="3DBEF881" w:rsidR="00B81C60" w:rsidRPr="00B81C60" w:rsidRDefault="00C71D46" w:rsidP="00B81C60">
      <w:pPr>
        <w:spacing w:before="100" w:beforeAutospacing="1" w:after="100" w:afterAutospacing="1"/>
      </w:pPr>
      <w:r>
        <w:rPr>
          <w:b/>
          <w:bCs/>
        </w:rPr>
        <w:t>4</w:t>
      </w:r>
      <w:r w:rsidR="00B81C60" w:rsidRPr="00B81C60">
        <w:rPr>
          <w:b/>
          <w:bCs/>
        </w:rPr>
        <w:t>.6.3 Compliance and Logging</w:t>
      </w:r>
    </w:p>
    <w:p w14:paraId="7663ADA6" w14:textId="77777777" w:rsidR="00B81C60" w:rsidRPr="00B81C60" w:rsidRDefault="00B81C60" w:rsidP="001C0393">
      <w:pPr>
        <w:numPr>
          <w:ilvl w:val="0"/>
          <w:numId w:val="24"/>
        </w:numPr>
        <w:spacing w:before="100" w:beforeAutospacing="1" w:after="100" w:afterAutospacing="1"/>
      </w:pPr>
      <w:r w:rsidRPr="00B81C60">
        <w:t>All integration transactions should be logged with timestamps, payload, and response codes</w:t>
      </w:r>
    </w:p>
    <w:p w14:paraId="6909A593" w14:textId="77777777" w:rsidR="00B81C60" w:rsidRPr="00B81C60" w:rsidRDefault="00B81C60" w:rsidP="001C0393">
      <w:pPr>
        <w:numPr>
          <w:ilvl w:val="0"/>
          <w:numId w:val="24"/>
        </w:numPr>
        <w:spacing w:before="100" w:beforeAutospacing="1" w:after="100" w:afterAutospacing="1"/>
      </w:pPr>
      <w:r w:rsidRPr="00B81C60">
        <w:t>Retain logs for compliance with governmental audit requirements.</w:t>
      </w:r>
    </w:p>
    <w:p w14:paraId="7F4E9AB9" w14:textId="778A348C" w:rsidR="00B81C60" w:rsidRPr="00913095" w:rsidRDefault="00B81C60" w:rsidP="00B81C60"/>
    <w:p w14:paraId="7EE86E85" w14:textId="0BFF54AE" w:rsidR="00913095" w:rsidRPr="004C7DF3" w:rsidRDefault="00913095" w:rsidP="001C0393">
      <w:pPr>
        <w:pStyle w:val="Heading1"/>
        <w:numPr>
          <w:ilvl w:val="0"/>
          <w:numId w:val="31"/>
        </w:numPr>
      </w:pPr>
      <w:r w:rsidRPr="004C7DF3">
        <w:t>AI/ML &amp; GenAI</w:t>
      </w:r>
    </w:p>
    <w:p w14:paraId="35E4E738" w14:textId="77777777" w:rsidR="00913095" w:rsidRPr="00913095" w:rsidRDefault="00913095" w:rsidP="001C0393">
      <w:pPr>
        <w:numPr>
          <w:ilvl w:val="0"/>
          <w:numId w:val="2"/>
        </w:numPr>
        <w:spacing w:before="100" w:beforeAutospacing="1" w:after="100" w:afterAutospacing="1"/>
      </w:pPr>
      <w:r w:rsidRPr="00913095">
        <w:t>Model Training, Evaluation, and Deployment</w:t>
      </w:r>
    </w:p>
    <w:p w14:paraId="29870F69" w14:textId="77777777" w:rsidR="00913095" w:rsidRPr="00913095" w:rsidRDefault="00913095" w:rsidP="001C0393">
      <w:pPr>
        <w:numPr>
          <w:ilvl w:val="0"/>
          <w:numId w:val="2"/>
        </w:numPr>
        <w:spacing w:before="100" w:beforeAutospacing="1" w:after="100" w:afterAutospacing="1"/>
      </w:pPr>
      <w:r w:rsidRPr="00913095">
        <w:t>Feature Store and Vector Database Integration</w:t>
      </w:r>
    </w:p>
    <w:p w14:paraId="3D66EE3C" w14:textId="77777777" w:rsidR="00913095" w:rsidRPr="00913095" w:rsidRDefault="00913095" w:rsidP="001C0393">
      <w:pPr>
        <w:numPr>
          <w:ilvl w:val="0"/>
          <w:numId w:val="2"/>
        </w:numPr>
        <w:spacing w:before="100" w:beforeAutospacing="1" w:after="100" w:afterAutospacing="1"/>
      </w:pPr>
      <w:r w:rsidRPr="00913095">
        <w:t>AI Governance and Compliance</w:t>
      </w:r>
    </w:p>
    <w:p w14:paraId="30CE4B64" w14:textId="77777777" w:rsidR="00913095" w:rsidRDefault="00913095" w:rsidP="001C0393">
      <w:pPr>
        <w:numPr>
          <w:ilvl w:val="0"/>
          <w:numId w:val="2"/>
        </w:numPr>
        <w:spacing w:before="100" w:beforeAutospacing="1" w:after="100" w:afterAutospacing="1"/>
      </w:pPr>
      <w:r w:rsidRPr="00913095">
        <w:t>Prompt Engineering and LLM Orchestration</w:t>
      </w:r>
    </w:p>
    <w:p w14:paraId="1E831411" w14:textId="601D1025" w:rsidR="004C7DF3" w:rsidRDefault="004C7DF3" w:rsidP="001C0393">
      <w:pPr>
        <w:pStyle w:val="Heading1"/>
        <w:numPr>
          <w:ilvl w:val="0"/>
          <w:numId w:val="31"/>
        </w:numPr>
      </w:pPr>
      <w:r>
        <w:t>AI/ML Use cases</w:t>
      </w:r>
    </w:p>
    <w:p w14:paraId="63F20E10" w14:textId="58A99BAD" w:rsidR="004C7DF3" w:rsidRDefault="004C7DF3" w:rsidP="00B65C27">
      <w:pPr>
        <w:pStyle w:val="my-2"/>
        <w:jc w:val="both"/>
      </w:pPr>
      <w:r>
        <w:t>Below is an AI/ML use case list distilled from the RFP, grouped by primary portal/user, plus cross</w:t>
      </w:r>
      <w:r>
        <w:noBreakHyphen/>
        <w:t>cutting ones.</w:t>
      </w:r>
    </w:p>
    <w:tbl>
      <w:tblPr>
        <w:tblStyle w:val="TableGrid"/>
        <w:tblW w:w="5000" w:type="pct"/>
        <w:tblCellMar>
          <w:top w:w="57" w:type="dxa"/>
          <w:bottom w:w="57" w:type="dxa"/>
        </w:tblCellMar>
        <w:tblLook w:val="04A0" w:firstRow="1" w:lastRow="0" w:firstColumn="1" w:lastColumn="0" w:noHBand="0" w:noVBand="1"/>
      </w:tblPr>
      <w:tblGrid>
        <w:gridCol w:w="366"/>
        <w:gridCol w:w="1464"/>
        <w:gridCol w:w="1851"/>
        <w:gridCol w:w="4252"/>
        <w:gridCol w:w="1083"/>
      </w:tblGrid>
      <w:tr w:rsidR="00E07DFB" w14:paraId="00BBE339" w14:textId="61171FC7" w:rsidTr="00E07DFB">
        <w:trPr>
          <w:tblHeader/>
        </w:trPr>
        <w:tc>
          <w:tcPr>
            <w:tcW w:w="366" w:type="dxa"/>
            <w:shd w:val="clear" w:color="auto" w:fill="FFC000"/>
          </w:tcPr>
          <w:p w14:paraId="283924B5" w14:textId="1185839E" w:rsidR="00E07DFB" w:rsidRPr="00B65C27" w:rsidRDefault="00E07DFB" w:rsidP="00B65C27">
            <w:pPr>
              <w:pStyle w:val="my-2"/>
              <w:jc w:val="center"/>
              <w:rPr>
                <w:b/>
                <w:bCs/>
              </w:rPr>
            </w:pPr>
            <w:r w:rsidRPr="00B65C27">
              <w:rPr>
                <w:b/>
                <w:bCs/>
              </w:rPr>
              <w:lastRenderedPageBreak/>
              <w:t>#</w:t>
            </w:r>
          </w:p>
        </w:tc>
        <w:tc>
          <w:tcPr>
            <w:tcW w:w="1464" w:type="dxa"/>
            <w:shd w:val="clear" w:color="auto" w:fill="FFC000"/>
          </w:tcPr>
          <w:p w14:paraId="33420EF1" w14:textId="60F85736" w:rsidR="00E07DFB" w:rsidRPr="00B65C27" w:rsidRDefault="00E07DFB" w:rsidP="00B65C27">
            <w:pPr>
              <w:pStyle w:val="my-2"/>
              <w:jc w:val="center"/>
              <w:rPr>
                <w:b/>
                <w:bCs/>
              </w:rPr>
            </w:pPr>
            <w:r>
              <w:rPr>
                <w:b/>
                <w:bCs/>
              </w:rPr>
              <w:t>Use Case Type</w:t>
            </w:r>
          </w:p>
        </w:tc>
        <w:tc>
          <w:tcPr>
            <w:tcW w:w="1851" w:type="dxa"/>
            <w:shd w:val="clear" w:color="auto" w:fill="FFC000"/>
          </w:tcPr>
          <w:p w14:paraId="08440F91" w14:textId="4E3E46CC" w:rsidR="00E07DFB" w:rsidRPr="00B65C27" w:rsidRDefault="00E07DFB" w:rsidP="00B65C27">
            <w:pPr>
              <w:pStyle w:val="my-2"/>
              <w:jc w:val="center"/>
              <w:rPr>
                <w:b/>
                <w:bCs/>
              </w:rPr>
            </w:pPr>
            <w:r w:rsidRPr="00B65C27">
              <w:rPr>
                <w:b/>
                <w:bCs/>
              </w:rPr>
              <w:t xml:space="preserve">Use case </w:t>
            </w:r>
            <w:r>
              <w:rPr>
                <w:b/>
                <w:bCs/>
              </w:rPr>
              <w:t>Name</w:t>
            </w:r>
          </w:p>
        </w:tc>
        <w:tc>
          <w:tcPr>
            <w:tcW w:w="4252" w:type="dxa"/>
            <w:shd w:val="clear" w:color="auto" w:fill="FFC000"/>
          </w:tcPr>
          <w:p w14:paraId="3615E340" w14:textId="4C9DD5D1" w:rsidR="00E07DFB" w:rsidRPr="00B65C27" w:rsidRDefault="00E07DFB" w:rsidP="00B65C27">
            <w:pPr>
              <w:pStyle w:val="my-2"/>
              <w:jc w:val="center"/>
              <w:rPr>
                <w:b/>
                <w:bCs/>
              </w:rPr>
            </w:pPr>
            <w:r w:rsidRPr="00B65C27">
              <w:rPr>
                <w:b/>
                <w:bCs/>
              </w:rPr>
              <w:t>Description</w:t>
            </w:r>
          </w:p>
        </w:tc>
        <w:tc>
          <w:tcPr>
            <w:tcW w:w="1083" w:type="dxa"/>
            <w:shd w:val="clear" w:color="auto" w:fill="FFC000"/>
          </w:tcPr>
          <w:p w14:paraId="4F2AF5A6" w14:textId="3C08C3CC" w:rsidR="00E07DFB" w:rsidRPr="00B65C27" w:rsidRDefault="00E07DFB" w:rsidP="00B65C27">
            <w:pPr>
              <w:pStyle w:val="my-2"/>
              <w:jc w:val="center"/>
              <w:rPr>
                <w:b/>
                <w:bCs/>
              </w:rPr>
            </w:pPr>
            <w:r>
              <w:rPr>
                <w:b/>
                <w:bCs/>
              </w:rPr>
              <w:t>Priority</w:t>
            </w:r>
          </w:p>
        </w:tc>
      </w:tr>
      <w:tr w:rsidR="00E07DFB" w14:paraId="268302A7" w14:textId="3E1ED1C6" w:rsidTr="00656E40">
        <w:trPr>
          <w:trHeight w:val="567"/>
        </w:trPr>
        <w:tc>
          <w:tcPr>
            <w:tcW w:w="366" w:type="dxa"/>
          </w:tcPr>
          <w:p w14:paraId="4308B46F" w14:textId="77777777" w:rsidR="00E07DFB" w:rsidRPr="00B65C27" w:rsidRDefault="00E07DFB" w:rsidP="001C0393">
            <w:pPr>
              <w:pStyle w:val="my-2"/>
              <w:numPr>
                <w:ilvl w:val="0"/>
                <w:numId w:val="416"/>
              </w:numPr>
              <w:jc w:val="both"/>
              <w:rPr>
                <w:sz w:val="21"/>
                <w:szCs w:val="21"/>
              </w:rPr>
            </w:pPr>
          </w:p>
        </w:tc>
        <w:tc>
          <w:tcPr>
            <w:tcW w:w="1464" w:type="dxa"/>
          </w:tcPr>
          <w:p w14:paraId="3FFEDF0A" w14:textId="184D3CF7" w:rsidR="00E07DFB" w:rsidRPr="00B65C27" w:rsidRDefault="00E07DFB" w:rsidP="00B65C27">
            <w:pPr>
              <w:pStyle w:val="my-2"/>
              <w:jc w:val="both"/>
              <w:rPr>
                <w:sz w:val="20"/>
                <w:szCs w:val="20"/>
              </w:rPr>
            </w:pPr>
            <w:r w:rsidRPr="00B65C27">
              <w:rPr>
                <w:sz w:val="20"/>
                <w:szCs w:val="20"/>
              </w:rPr>
              <w:t>Citizen-facing</w:t>
            </w:r>
          </w:p>
        </w:tc>
        <w:tc>
          <w:tcPr>
            <w:tcW w:w="1851" w:type="dxa"/>
            <w:shd w:val="clear" w:color="auto" w:fill="DAE9F7" w:themeFill="text2" w:themeFillTint="1A"/>
          </w:tcPr>
          <w:p w14:paraId="2FBF6A56" w14:textId="040567D4" w:rsidR="00E07DFB" w:rsidRPr="00656E40" w:rsidRDefault="00E07DFB" w:rsidP="00B65C27">
            <w:pPr>
              <w:pStyle w:val="my-2"/>
              <w:rPr>
                <w:b/>
                <w:bCs/>
                <w:sz w:val="21"/>
                <w:szCs w:val="21"/>
              </w:rPr>
            </w:pPr>
            <w:r w:rsidRPr="00656E40">
              <w:rPr>
                <w:rStyle w:val="Strong"/>
                <w:rFonts w:eastAsiaTheme="majorEastAsia"/>
                <w:b w:val="0"/>
                <w:bCs w:val="0"/>
                <w:sz w:val="21"/>
                <w:szCs w:val="21"/>
              </w:rPr>
              <w:t>Auto Identification of Beneficiaries</w:t>
            </w:r>
          </w:p>
        </w:tc>
        <w:tc>
          <w:tcPr>
            <w:tcW w:w="4252" w:type="dxa"/>
            <w:shd w:val="clear" w:color="auto" w:fill="DAE9F7" w:themeFill="text2" w:themeFillTint="1A"/>
          </w:tcPr>
          <w:p w14:paraId="5D5F27B4" w14:textId="13251FEA" w:rsidR="00E07DFB" w:rsidRPr="00B65C27" w:rsidRDefault="00E07DFB" w:rsidP="00B65C27">
            <w:pPr>
              <w:pStyle w:val="my-2"/>
              <w:jc w:val="both"/>
              <w:rPr>
                <w:sz w:val="21"/>
                <w:szCs w:val="21"/>
              </w:rPr>
            </w:pPr>
            <w:r w:rsidRPr="00B65C27">
              <w:rPr>
                <w:sz w:val="21"/>
                <w:szCs w:val="21"/>
              </w:rPr>
              <w:t>Use AI on Jan Aadhaar + departmental data to identify citizens/families eligible for one or more schemes without explicit application.​</w:t>
            </w:r>
          </w:p>
        </w:tc>
        <w:tc>
          <w:tcPr>
            <w:tcW w:w="1083" w:type="dxa"/>
          </w:tcPr>
          <w:p w14:paraId="3F62650F" w14:textId="4A6934C4" w:rsidR="00E07DFB" w:rsidRPr="00B65C27" w:rsidRDefault="00E07DFB" w:rsidP="00B65C27">
            <w:pPr>
              <w:pStyle w:val="my-2"/>
              <w:jc w:val="both"/>
              <w:rPr>
                <w:sz w:val="21"/>
                <w:szCs w:val="21"/>
              </w:rPr>
            </w:pPr>
            <w:r>
              <w:rPr>
                <w:sz w:val="21"/>
                <w:szCs w:val="21"/>
              </w:rPr>
              <w:t>Tier 1-P</w:t>
            </w:r>
            <w:r w:rsidR="00A03318">
              <w:rPr>
                <w:sz w:val="21"/>
                <w:szCs w:val="21"/>
              </w:rPr>
              <w:t>3</w:t>
            </w:r>
          </w:p>
        </w:tc>
      </w:tr>
      <w:tr w:rsidR="00E07DFB" w14:paraId="2E00111B" w14:textId="3CCBB8E8" w:rsidTr="00656E40">
        <w:tc>
          <w:tcPr>
            <w:tcW w:w="366" w:type="dxa"/>
          </w:tcPr>
          <w:p w14:paraId="0B09877B" w14:textId="77777777" w:rsidR="00E07DFB" w:rsidRPr="00B65C27" w:rsidRDefault="00E07DFB" w:rsidP="001C0393">
            <w:pPr>
              <w:pStyle w:val="my-2"/>
              <w:numPr>
                <w:ilvl w:val="0"/>
                <w:numId w:val="416"/>
              </w:numPr>
              <w:jc w:val="both"/>
              <w:rPr>
                <w:sz w:val="21"/>
                <w:szCs w:val="21"/>
              </w:rPr>
            </w:pPr>
          </w:p>
        </w:tc>
        <w:tc>
          <w:tcPr>
            <w:tcW w:w="1464" w:type="dxa"/>
          </w:tcPr>
          <w:p w14:paraId="079F1FC0"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7E91C6B6" w14:textId="17030EAA" w:rsidR="00E07DFB" w:rsidRPr="00656E40" w:rsidRDefault="00E07DFB" w:rsidP="00B65C27">
            <w:pPr>
              <w:pStyle w:val="my-2"/>
              <w:rPr>
                <w:b/>
                <w:bCs/>
                <w:sz w:val="21"/>
                <w:szCs w:val="21"/>
              </w:rPr>
            </w:pPr>
            <w:r w:rsidRPr="00656E40">
              <w:rPr>
                <w:rStyle w:val="Strong"/>
                <w:rFonts w:eastAsiaTheme="majorEastAsia"/>
                <w:b w:val="0"/>
                <w:bCs w:val="0"/>
                <w:sz w:val="21"/>
                <w:szCs w:val="21"/>
              </w:rPr>
              <w:t>Auto Intimation and Smart Consent Triggering</w:t>
            </w:r>
          </w:p>
        </w:tc>
        <w:tc>
          <w:tcPr>
            <w:tcW w:w="4252" w:type="dxa"/>
            <w:shd w:val="clear" w:color="auto" w:fill="DAE9F7" w:themeFill="text2" w:themeFillTint="1A"/>
          </w:tcPr>
          <w:p w14:paraId="39813CA3" w14:textId="2C5D6BF3" w:rsidR="00E07DFB" w:rsidRPr="00B65C27" w:rsidRDefault="00E07DFB" w:rsidP="00B65C27">
            <w:pPr>
              <w:pStyle w:val="my-2"/>
              <w:jc w:val="both"/>
              <w:rPr>
                <w:sz w:val="21"/>
                <w:szCs w:val="21"/>
              </w:rPr>
            </w:pPr>
            <w:r w:rsidRPr="00B65C27">
              <w:rPr>
                <w:sz w:val="21"/>
                <w:szCs w:val="21"/>
              </w:rPr>
              <w:t>Predict eligible schemes and automatically notify citizens (SMS/app/web) asking for consent to enrol, with personalized explanations.​</w:t>
            </w:r>
          </w:p>
        </w:tc>
        <w:tc>
          <w:tcPr>
            <w:tcW w:w="1083" w:type="dxa"/>
          </w:tcPr>
          <w:p w14:paraId="6E81688E" w14:textId="4DFD1C64" w:rsidR="00E07DFB" w:rsidRPr="00B65C27" w:rsidRDefault="00A03318" w:rsidP="00B65C27">
            <w:pPr>
              <w:pStyle w:val="my-2"/>
              <w:jc w:val="both"/>
              <w:rPr>
                <w:sz w:val="21"/>
                <w:szCs w:val="21"/>
              </w:rPr>
            </w:pPr>
            <w:r>
              <w:rPr>
                <w:sz w:val="21"/>
                <w:szCs w:val="21"/>
              </w:rPr>
              <w:t>Tier 1 – P4</w:t>
            </w:r>
          </w:p>
        </w:tc>
      </w:tr>
      <w:tr w:rsidR="00E07DFB" w14:paraId="288D1566" w14:textId="75950C57" w:rsidTr="00656E40">
        <w:tc>
          <w:tcPr>
            <w:tcW w:w="366" w:type="dxa"/>
          </w:tcPr>
          <w:p w14:paraId="539D151F" w14:textId="77777777" w:rsidR="00E07DFB" w:rsidRPr="00B65C27" w:rsidRDefault="00E07DFB" w:rsidP="001C0393">
            <w:pPr>
              <w:pStyle w:val="my-2"/>
              <w:numPr>
                <w:ilvl w:val="0"/>
                <w:numId w:val="416"/>
              </w:numPr>
              <w:jc w:val="both"/>
              <w:rPr>
                <w:sz w:val="21"/>
                <w:szCs w:val="21"/>
              </w:rPr>
            </w:pPr>
          </w:p>
        </w:tc>
        <w:tc>
          <w:tcPr>
            <w:tcW w:w="1464" w:type="dxa"/>
          </w:tcPr>
          <w:p w14:paraId="4C4017B5"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51DA659A" w14:textId="17FBA7B4" w:rsidR="00E07DFB" w:rsidRPr="00656E40" w:rsidRDefault="00E07DFB" w:rsidP="00B65C27">
            <w:pPr>
              <w:pStyle w:val="my-2"/>
              <w:rPr>
                <w:b/>
                <w:bCs/>
                <w:sz w:val="21"/>
                <w:szCs w:val="21"/>
              </w:rPr>
            </w:pPr>
            <w:r w:rsidRPr="00656E40">
              <w:rPr>
                <w:rStyle w:val="Strong"/>
                <w:rFonts w:eastAsiaTheme="majorEastAsia"/>
                <w:b w:val="0"/>
                <w:bCs w:val="0"/>
                <w:sz w:val="21"/>
                <w:szCs w:val="21"/>
              </w:rPr>
              <w:t>Auto Application Submission Post-Consent</w:t>
            </w:r>
          </w:p>
        </w:tc>
        <w:tc>
          <w:tcPr>
            <w:tcW w:w="4252" w:type="dxa"/>
            <w:shd w:val="clear" w:color="auto" w:fill="DAE9F7" w:themeFill="text2" w:themeFillTint="1A"/>
          </w:tcPr>
          <w:p w14:paraId="42789F89" w14:textId="4361BF7B" w:rsidR="00E07DFB" w:rsidRPr="00B65C27" w:rsidRDefault="00E07DFB" w:rsidP="00B65C27">
            <w:pPr>
              <w:pStyle w:val="my-2"/>
              <w:jc w:val="both"/>
              <w:rPr>
                <w:sz w:val="21"/>
                <w:szCs w:val="21"/>
              </w:rPr>
            </w:pPr>
            <w:r w:rsidRPr="00B65C27">
              <w:rPr>
                <w:sz w:val="21"/>
                <w:szCs w:val="21"/>
              </w:rPr>
              <w:t>Once consent is captured, auto-fill and submit scheme applications based on golden record and 360° profile data, minimizing manual input.​</w:t>
            </w:r>
          </w:p>
        </w:tc>
        <w:tc>
          <w:tcPr>
            <w:tcW w:w="1083" w:type="dxa"/>
          </w:tcPr>
          <w:p w14:paraId="72075013" w14:textId="484648F7" w:rsidR="00E07DFB" w:rsidRPr="00B65C27" w:rsidRDefault="00A03318" w:rsidP="00B65C27">
            <w:pPr>
              <w:pStyle w:val="my-2"/>
              <w:jc w:val="both"/>
              <w:rPr>
                <w:sz w:val="21"/>
                <w:szCs w:val="21"/>
              </w:rPr>
            </w:pPr>
            <w:r>
              <w:rPr>
                <w:sz w:val="21"/>
                <w:szCs w:val="21"/>
              </w:rPr>
              <w:t>Tier 1 – P5</w:t>
            </w:r>
          </w:p>
        </w:tc>
      </w:tr>
      <w:tr w:rsidR="00E07DFB" w14:paraId="23DA5B6C" w14:textId="1D97ED74" w:rsidTr="009F0C88">
        <w:tc>
          <w:tcPr>
            <w:tcW w:w="366" w:type="dxa"/>
          </w:tcPr>
          <w:p w14:paraId="477AC099" w14:textId="77777777" w:rsidR="00E07DFB" w:rsidRPr="00B65C27" w:rsidRDefault="00E07DFB" w:rsidP="001C0393">
            <w:pPr>
              <w:pStyle w:val="my-2"/>
              <w:numPr>
                <w:ilvl w:val="0"/>
                <w:numId w:val="416"/>
              </w:numPr>
              <w:jc w:val="both"/>
              <w:rPr>
                <w:sz w:val="21"/>
                <w:szCs w:val="21"/>
              </w:rPr>
            </w:pPr>
          </w:p>
        </w:tc>
        <w:tc>
          <w:tcPr>
            <w:tcW w:w="1464" w:type="dxa"/>
          </w:tcPr>
          <w:p w14:paraId="4B3B7F8E"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4499397C" w14:textId="5C22F018" w:rsidR="00E07DFB" w:rsidRPr="00B65C27" w:rsidRDefault="00E07DFB" w:rsidP="00B65C27">
            <w:pPr>
              <w:pStyle w:val="my-2"/>
              <w:rPr>
                <w:b/>
                <w:bCs/>
                <w:sz w:val="21"/>
                <w:szCs w:val="21"/>
              </w:rPr>
            </w:pPr>
            <w:r w:rsidRPr="00B65C27">
              <w:rPr>
                <w:rStyle w:val="Strong"/>
                <w:rFonts w:eastAsiaTheme="majorEastAsia"/>
                <w:b w:val="0"/>
                <w:bCs w:val="0"/>
                <w:sz w:val="21"/>
                <w:szCs w:val="21"/>
              </w:rPr>
              <w:t>AI-driven Eligibility Checker &amp; Recommendations</w:t>
            </w:r>
          </w:p>
        </w:tc>
        <w:tc>
          <w:tcPr>
            <w:tcW w:w="4252" w:type="dxa"/>
            <w:shd w:val="clear" w:color="auto" w:fill="DAE9F7" w:themeFill="text2" w:themeFillTint="1A"/>
          </w:tcPr>
          <w:p w14:paraId="453F2E27" w14:textId="7B93474B" w:rsidR="00E07DFB" w:rsidRPr="00B65C27" w:rsidRDefault="00E07DFB" w:rsidP="00B65C27">
            <w:pPr>
              <w:pStyle w:val="my-2"/>
              <w:jc w:val="both"/>
              <w:rPr>
                <w:sz w:val="21"/>
                <w:szCs w:val="21"/>
              </w:rPr>
            </w:pPr>
            <w:r w:rsidRPr="00B65C27">
              <w:rPr>
                <w:sz w:val="21"/>
                <w:szCs w:val="21"/>
              </w:rPr>
              <w:t>Interactive eligibility tool using ML to suggest best-fit schemes, rank them, and explain eligibility/ineligibility in simple language.​</w:t>
            </w:r>
          </w:p>
        </w:tc>
        <w:tc>
          <w:tcPr>
            <w:tcW w:w="1083" w:type="dxa"/>
          </w:tcPr>
          <w:p w14:paraId="687D3B0D" w14:textId="5583168E" w:rsidR="00E07DFB" w:rsidRPr="00B65C27" w:rsidRDefault="00255282" w:rsidP="00B65C27">
            <w:pPr>
              <w:pStyle w:val="my-2"/>
              <w:jc w:val="both"/>
              <w:rPr>
                <w:sz w:val="21"/>
                <w:szCs w:val="21"/>
              </w:rPr>
            </w:pPr>
            <w:r>
              <w:rPr>
                <w:sz w:val="21"/>
                <w:szCs w:val="21"/>
              </w:rPr>
              <w:t>Tier 2 – P1</w:t>
            </w:r>
          </w:p>
        </w:tc>
      </w:tr>
      <w:tr w:rsidR="00E07DFB" w14:paraId="232FDCF6" w14:textId="274F5F9B" w:rsidTr="007841DB">
        <w:tc>
          <w:tcPr>
            <w:tcW w:w="366" w:type="dxa"/>
          </w:tcPr>
          <w:p w14:paraId="0AF1FC21" w14:textId="77777777" w:rsidR="00E07DFB" w:rsidRPr="00B65C27" w:rsidRDefault="00E07DFB" w:rsidP="001C0393">
            <w:pPr>
              <w:pStyle w:val="my-2"/>
              <w:numPr>
                <w:ilvl w:val="0"/>
                <w:numId w:val="416"/>
              </w:numPr>
              <w:jc w:val="both"/>
              <w:rPr>
                <w:sz w:val="21"/>
                <w:szCs w:val="21"/>
              </w:rPr>
            </w:pPr>
          </w:p>
        </w:tc>
        <w:tc>
          <w:tcPr>
            <w:tcW w:w="1464" w:type="dxa"/>
          </w:tcPr>
          <w:p w14:paraId="006232D1"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52443193" w14:textId="2E17A677" w:rsidR="00E07DFB" w:rsidRPr="00B65C27" w:rsidRDefault="00E07DFB" w:rsidP="00B65C27">
            <w:pPr>
              <w:pStyle w:val="my-2"/>
              <w:rPr>
                <w:b/>
                <w:bCs/>
                <w:sz w:val="21"/>
                <w:szCs w:val="21"/>
              </w:rPr>
            </w:pPr>
            <w:r w:rsidRPr="00B65C27">
              <w:rPr>
                <w:rStyle w:val="Strong"/>
                <w:rFonts w:eastAsiaTheme="majorEastAsia"/>
                <w:b w:val="0"/>
                <w:bCs w:val="0"/>
                <w:sz w:val="21"/>
                <w:szCs w:val="21"/>
              </w:rPr>
              <w:t>Entitlement &amp; Benefit Forecast for Citizens</w:t>
            </w:r>
          </w:p>
        </w:tc>
        <w:tc>
          <w:tcPr>
            <w:tcW w:w="4252" w:type="dxa"/>
            <w:shd w:val="clear" w:color="auto" w:fill="DAE9F7" w:themeFill="text2" w:themeFillTint="1A"/>
          </w:tcPr>
          <w:p w14:paraId="1D2EB058" w14:textId="1ED36007" w:rsidR="00E07DFB" w:rsidRPr="00B65C27" w:rsidRDefault="00E07DFB" w:rsidP="00B65C27">
            <w:pPr>
              <w:pStyle w:val="my-2"/>
              <w:jc w:val="both"/>
              <w:rPr>
                <w:sz w:val="21"/>
                <w:szCs w:val="21"/>
              </w:rPr>
            </w:pPr>
            <w:r w:rsidRPr="00B65C27">
              <w:rPr>
                <w:sz w:val="21"/>
                <w:szCs w:val="21"/>
              </w:rPr>
              <w:t>Predict future entitlements/benefit amounts (household level) based on income, demographics, scheme rules, and policy changes.​</w:t>
            </w:r>
          </w:p>
        </w:tc>
        <w:tc>
          <w:tcPr>
            <w:tcW w:w="1083" w:type="dxa"/>
          </w:tcPr>
          <w:p w14:paraId="2B1376C8" w14:textId="0105580D" w:rsidR="00E07DFB" w:rsidRPr="00B65C27" w:rsidRDefault="00255282" w:rsidP="00B65C27">
            <w:pPr>
              <w:pStyle w:val="my-2"/>
              <w:jc w:val="both"/>
              <w:rPr>
                <w:sz w:val="21"/>
                <w:szCs w:val="21"/>
              </w:rPr>
            </w:pPr>
            <w:r>
              <w:rPr>
                <w:sz w:val="21"/>
                <w:szCs w:val="21"/>
              </w:rPr>
              <w:t>Tier 2 – P3</w:t>
            </w:r>
          </w:p>
        </w:tc>
      </w:tr>
      <w:tr w:rsidR="00E07DFB" w14:paraId="4D654793" w14:textId="24C09659" w:rsidTr="00656E40">
        <w:tc>
          <w:tcPr>
            <w:tcW w:w="366" w:type="dxa"/>
          </w:tcPr>
          <w:p w14:paraId="3D7F3FAA" w14:textId="77777777" w:rsidR="00E07DFB" w:rsidRPr="00B65C27" w:rsidRDefault="00E07DFB" w:rsidP="001C0393">
            <w:pPr>
              <w:pStyle w:val="my-2"/>
              <w:numPr>
                <w:ilvl w:val="0"/>
                <w:numId w:val="416"/>
              </w:numPr>
              <w:jc w:val="both"/>
              <w:rPr>
                <w:sz w:val="21"/>
                <w:szCs w:val="21"/>
              </w:rPr>
            </w:pPr>
          </w:p>
        </w:tc>
        <w:tc>
          <w:tcPr>
            <w:tcW w:w="1464" w:type="dxa"/>
          </w:tcPr>
          <w:p w14:paraId="55BA25F6"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614F39F6" w14:textId="337DF3F8" w:rsidR="00E07DFB" w:rsidRPr="00656E40" w:rsidRDefault="00E07DFB" w:rsidP="00B65C27">
            <w:pPr>
              <w:pStyle w:val="my-2"/>
              <w:rPr>
                <w:rStyle w:val="Strong"/>
                <w:b w:val="0"/>
                <w:bCs w:val="0"/>
                <w:sz w:val="21"/>
                <w:szCs w:val="21"/>
              </w:rPr>
            </w:pPr>
            <w:r w:rsidRPr="00656E40">
              <w:rPr>
                <w:rStyle w:val="Strong"/>
                <w:rFonts w:eastAsiaTheme="majorEastAsia"/>
                <w:b w:val="0"/>
                <w:bCs w:val="0"/>
                <w:sz w:val="21"/>
                <w:szCs w:val="21"/>
              </w:rPr>
              <w:t>Citizen 360° &amp; Family 360° Views Powered by ML</w:t>
            </w:r>
          </w:p>
        </w:tc>
        <w:tc>
          <w:tcPr>
            <w:tcW w:w="4252" w:type="dxa"/>
            <w:shd w:val="clear" w:color="auto" w:fill="DAE9F7" w:themeFill="text2" w:themeFillTint="1A"/>
          </w:tcPr>
          <w:p w14:paraId="376F8C47" w14:textId="2C0892A9" w:rsidR="00E07DFB" w:rsidRPr="00B65C27" w:rsidRDefault="00E07DFB" w:rsidP="00B65C27">
            <w:pPr>
              <w:pStyle w:val="my-2"/>
              <w:jc w:val="both"/>
              <w:rPr>
                <w:sz w:val="21"/>
                <w:szCs w:val="21"/>
              </w:rPr>
            </w:pPr>
            <w:r w:rsidRPr="00B65C27">
              <w:rPr>
                <w:sz w:val="21"/>
                <w:szCs w:val="21"/>
              </w:rPr>
              <w:t>Construct and continuously refine 360° citizen, family, and business profiles (including inferred links, inferred income bands, risk flags) using multiple data sources.​</w:t>
            </w:r>
          </w:p>
        </w:tc>
        <w:tc>
          <w:tcPr>
            <w:tcW w:w="1083" w:type="dxa"/>
          </w:tcPr>
          <w:p w14:paraId="0B5496F2" w14:textId="4239EE30" w:rsidR="00E07DFB" w:rsidRPr="00B65C27" w:rsidRDefault="00E07DFB" w:rsidP="00B65C27">
            <w:pPr>
              <w:pStyle w:val="my-2"/>
              <w:jc w:val="both"/>
              <w:rPr>
                <w:sz w:val="21"/>
                <w:szCs w:val="21"/>
              </w:rPr>
            </w:pPr>
            <w:r>
              <w:rPr>
                <w:sz w:val="21"/>
                <w:szCs w:val="21"/>
              </w:rPr>
              <w:t>Tier 1 – P2</w:t>
            </w:r>
          </w:p>
        </w:tc>
      </w:tr>
      <w:tr w:rsidR="00E07DFB" w14:paraId="095DCA35" w14:textId="472F87BF" w:rsidTr="00D94879">
        <w:tc>
          <w:tcPr>
            <w:tcW w:w="366" w:type="dxa"/>
          </w:tcPr>
          <w:p w14:paraId="57D9EB87" w14:textId="77777777" w:rsidR="00E07DFB" w:rsidRPr="00B65C27" w:rsidRDefault="00E07DFB" w:rsidP="001C0393">
            <w:pPr>
              <w:pStyle w:val="my-2"/>
              <w:numPr>
                <w:ilvl w:val="0"/>
                <w:numId w:val="416"/>
              </w:numPr>
              <w:jc w:val="both"/>
              <w:rPr>
                <w:sz w:val="21"/>
                <w:szCs w:val="21"/>
              </w:rPr>
            </w:pPr>
          </w:p>
        </w:tc>
        <w:tc>
          <w:tcPr>
            <w:tcW w:w="1464" w:type="dxa"/>
          </w:tcPr>
          <w:p w14:paraId="5E2D83D7"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1327BB3B" w14:textId="0081DD8B"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Proactive Inclusion &amp; Exception Handling</w:t>
            </w:r>
          </w:p>
        </w:tc>
        <w:tc>
          <w:tcPr>
            <w:tcW w:w="4252" w:type="dxa"/>
            <w:shd w:val="clear" w:color="auto" w:fill="DAE9F7" w:themeFill="text2" w:themeFillTint="1A"/>
          </w:tcPr>
          <w:p w14:paraId="76467E07" w14:textId="2CD2D672" w:rsidR="00E07DFB" w:rsidRPr="00B65C27" w:rsidRDefault="00E07DFB" w:rsidP="00B65C27">
            <w:pPr>
              <w:pStyle w:val="my-2"/>
              <w:jc w:val="both"/>
              <w:rPr>
                <w:sz w:val="21"/>
                <w:szCs w:val="21"/>
              </w:rPr>
            </w:pPr>
            <w:r w:rsidRPr="00B65C27">
              <w:rPr>
                <w:sz w:val="21"/>
                <w:szCs w:val="21"/>
              </w:rPr>
              <w:t>Identify potentially excluded/underserved citizens (tribals, PwD, unemployed, etc.) and surface targeted scheme suggestions or nudges in the portal.​</w:t>
            </w:r>
          </w:p>
        </w:tc>
        <w:tc>
          <w:tcPr>
            <w:tcW w:w="1083" w:type="dxa"/>
          </w:tcPr>
          <w:p w14:paraId="05778F52" w14:textId="2720F0E5" w:rsidR="00E07DFB" w:rsidRPr="00B65C27" w:rsidRDefault="00255282" w:rsidP="00B65C27">
            <w:pPr>
              <w:pStyle w:val="my-2"/>
              <w:jc w:val="both"/>
              <w:rPr>
                <w:sz w:val="21"/>
                <w:szCs w:val="21"/>
              </w:rPr>
            </w:pPr>
            <w:r>
              <w:rPr>
                <w:sz w:val="21"/>
                <w:szCs w:val="21"/>
              </w:rPr>
              <w:t>Tier 2 – P2</w:t>
            </w:r>
          </w:p>
        </w:tc>
      </w:tr>
      <w:tr w:rsidR="00E07DFB" w14:paraId="64967855" w14:textId="56C1E39A" w:rsidTr="007841DB">
        <w:tc>
          <w:tcPr>
            <w:tcW w:w="366" w:type="dxa"/>
          </w:tcPr>
          <w:p w14:paraId="0C400CDC" w14:textId="77777777" w:rsidR="00E07DFB" w:rsidRPr="00B65C27" w:rsidRDefault="00E07DFB" w:rsidP="001C0393">
            <w:pPr>
              <w:pStyle w:val="my-2"/>
              <w:numPr>
                <w:ilvl w:val="0"/>
                <w:numId w:val="416"/>
              </w:numPr>
              <w:jc w:val="both"/>
              <w:rPr>
                <w:sz w:val="21"/>
                <w:szCs w:val="21"/>
              </w:rPr>
            </w:pPr>
          </w:p>
        </w:tc>
        <w:tc>
          <w:tcPr>
            <w:tcW w:w="1464" w:type="dxa"/>
          </w:tcPr>
          <w:p w14:paraId="103A1616" w14:textId="77777777" w:rsidR="00E07DFB" w:rsidRPr="00B65C27" w:rsidRDefault="00E07DFB" w:rsidP="00B65C27">
            <w:pPr>
              <w:pStyle w:val="my-2"/>
              <w:jc w:val="both"/>
              <w:rPr>
                <w:sz w:val="20"/>
                <w:szCs w:val="20"/>
              </w:rPr>
            </w:pPr>
          </w:p>
        </w:tc>
        <w:tc>
          <w:tcPr>
            <w:tcW w:w="1851" w:type="dxa"/>
            <w:shd w:val="clear" w:color="auto" w:fill="DAE9F7" w:themeFill="text2" w:themeFillTint="1A"/>
          </w:tcPr>
          <w:p w14:paraId="1F6E0C62" w14:textId="17572DF3"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Personalized Communication &amp; Nudging</w:t>
            </w:r>
          </w:p>
        </w:tc>
        <w:tc>
          <w:tcPr>
            <w:tcW w:w="4252" w:type="dxa"/>
            <w:shd w:val="clear" w:color="auto" w:fill="DAE9F7" w:themeFill="text2" w:themeFillTint="1A"/>
          </w:tcPr>
          <w:p w14:paraId="5BDDBC87" w14:textId="2DC3C318" w:rsidR="00E07DFB" w:rsidRPr="00B65C27" w:rsidRDefault="00E07DFB" w:rsidP="00B65C27">
            <w:pPr>
              <w:pStyle w:val="my-2"/>
              <w:jc w:val="both"/>
              <w:rPr>
                <w:sz w:val="21"/>
                <w:szCs w:val="21"/>
              </w:rPr>
            </w:pPr>
            <w:r w:rsidRPr="00B65C27">
              <w:rPr>
                <w:sz w:val="21"/>
                <w:szCs w:val="21"/>
              </w:rPr>
              <w:t>Use models to choose optimal channel/time/content for reminders (renewals, missing documents, deadlines) to maximize response.​</w:t>
            </w:r>
          </w:p>
        </w:tc>
        <w:tc>
          <w:tcPr>
            <w:tcW w:w="1083" w:type="dxa"/>
          </w:tcPr>
          <w:p w14:paraId="6745683B" w14:textId="00AE69C9" w:rsidR="00E07DFB" w:rsidRPr="00B65C27" w:rsidRDefault="00255282" w:rsidP="00B65C27">
            <w:pPr>
              <w:pStyle w:val="my-2"/>
              <w:jc w:val="both"/>
              <w:rPr>
                <w:sz w:val="21"/>
                <w:szCs w:val="21"/>
              </w:rPr>
            </w:pPr>
            <w:r>
              <w:rPr>
                <w:sz w:val="21"/>
                <w:szCs w:val="21"/>
              </w:rPr>
              <w:t>Tier 2 – P4</w:t>
            </w:r>
          </w:p>
        </w:tc>
      </w:tr>
      <w:tr w:rsidR="00E07DFB" w14:paraId="38B84369" w14:textId="6CBC7EBD" w:rsidTr="00656E40">
        <w:tc>
          <w:tcPr>
            <w:tcW w:w="366" w:type="dxa"/>
          </w:tcPr>
          <w:p w14:paraId="6DA0CED4" w14:textId="77777777" w:rsidR="00E07DFB" w:rsidRPr="00B65C27" w:rsidRDefault="00E07DFB" w:rsidP="001C0393">
            <w:pPr>
              <w:pStyle w:val="my-2"/>
              <w:numPr>
                <w:ilvl w:val="0"/>
                <w:numId w:val="416"/>
              </w:numPr>
              <w:jc w:val="both"/>
              <w:rPr>
                <w:sz w:val="21"/>
                <w:szCs w:val="21"/>
              </w:rPr>
            </w:pPr>
          </w:p>
        </w:tc>
        <w:tc>
          <w:tcPr>
            <w:tcW w:w="1464" w:type="dxa"/>
          </w:tcPr>
          <w:p w14:paraId="4D2B8BA2" w14:textId="3FFF34A5" w:rsidR="00E07DFB" w:rsidRPr="00B65C27" w:rsidRDefault="00E07DFB" w:rsidP="00B65C27">
            <w:pPr>
              <w:pStyle w:val="my-2"/>
              <w:jc w:val="both"/>
              <w:rPr>
                <w:sz w:val="20"/>
                <w:szCs w:val="20"/>
              </w:rPr>
            </w:pPr>
            <w:r w:rsidRPr="00E07DFB">
              <w:rPr>
                <w:sz w:val="22"/>
                <w:szCs w:val="22"/>
              </w:rPr>
              <w:t>Departmental / Officer-facing</w:t>
            </w:r>
          </w:p>
        </w:tc>
        <w:tc>
          <w:tcPr>
            <w:tcW w:w="1851" w:type="dxa"/>
            <w:shd w:val="clear" w:color="auto" w:fill="DAE9F7" w:themeFill="text2" w:themeFillTint="1A"/>
          </w:tcPr>
          <w:p w14:paraId="1A989FFE" w14:textId="4E38A81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System-driven Auto Approval &amp; Straight-through Processing</w:t>
            </w:r>
          </w:p>
        </w:tc>
        <w:tc>
          <w:tcPr>
            <w:tcW w:w="4252" w:type="dxa"/>
            <w:shd w:val="clear" w:color="auto" w:fill="DAE9F7" w:themeFill="text2" w:themeFillTint="1A"/>
          </w:tcPr>
          <w:p w14:paraId="6C3E9A74" w14:textId="13A8CFCD" w:rsidR="00E07DFB" w:rsidRPr="00E07DFB" w:rsidRDefault="00E07DFB" w:rsidP="00B65C27">
            <w:pPr>
              <w:pStyle w:val="my-2"/>
              <w:jc w:val="both"/>
              <w:rPr>
                <w:sz w:val="21"/>
                <w:szCs w:val="21"/>
              </w:rPr>
            </w:pPr>
            <w:r w:rsidRPr="00E07DFB">
              <w:rPr>
                <w:sz w:val="21"/>
                <w:szCs w:val="21"/>
              </w:rPr>
              <w:t>Risk-based decision models to approve low-risk applications automatically where data authenticity is high and rules are fully met.​</w:t>
            </w:r>
          </w:p>
        </w:tc>
        <w:tc>
          <w:tcPr>
            <w:tcW w:w="1083" w:type="dxa"/>
            <w:shd w:val="clear" w:color="auto" w:fill="FFFFFF" w:themeFill="background1"/>
          </w:tcPr>
          <w:p w14:paraId="16571AAA" w14:textId="6AD08D72" w:rsidR="00E07DFB" w:rsidRPr="00E07DFB" w:rsidRDefault="00A03318" w:rsidP="00B65C27">
            <w:pPr>
              <w:pStyle w:val="my-2"/>
              <w:jc w:val="both"/>
              <w:rPr>
                <w:sz w:val="21"/>
                <w:szCs w:val="21"/>
              </w:rPr>
            </w:pPr>
            <w:r>
              <w:rPr>
                <w:sz w:val="21"/>
                <w:szCs w:val="21"/>
              </w:rPr>
              <w:t>Tier 1 – P</w:t>
            </w:r>
            <w:r w:rsidR="00255282">
              <w:rPr>
                <w:sz w:val="21"/>
                <w:szCs w:val="21"/>
              </w:rPr>
              <w:t>6</w:t>
            </w:r>
          </w:p>
        </w:tc>
      </w:tr>
      <w:tr w:rsidR="00E07DFB" w14:paraId="7E7355E9" w14:textId="26A6A4EE" w:rsidTr="00E07DFB">
        <w:tc>
          <w:tcPr>
            <w:tcW w:w="366" w:type="dxa"/>
          </w:tcPr>
          <w:p w14:paraId="1420A376" w14:textId="77777777" w:rsidR="00E07DFB" w:rsidRPr="00B65C27" w:rsidRDefault="00E07DFB" w:rsidP="001C0393">
            <w:pPr>
              <w:pStyle w:val="my-2"/>
              <w:numPr>
                <w:ilvl w:val="0"/>
                <w:numId w:val="416"/>
              </w:numPr>
              <w:jc w:val="both"/>
              <w:rPr>
                <w:sz w:val="21"/>
                <w:szCs w:val="21"/>
              </w:rPr>
            </w:pPr>
          </w:p>
        </w:tc>
        <w:tc>
          <w:tcPr>
            <w:tcW w:w="1464" w:type="dxa"/>
          </w:tcPr>
          <w:p w14:paraId="432BA974" w14:textId="77777777" w:rsidR="00E07DFB" w:rsidRPr="00E07DFB" w:rsidRDefault="00E07DFB" w:rsidP="00B65C27">
            <w:pPr>
              <w:pStyle w:val="my-2"/>
              <w:jc w:val="both"/>
              <w:rPr>
                <w:sz w:val="22"/>
                <w:szCs w:val="22"/>
              </w:rPr>
            </w:pPr>
          </w:p>
        </w:tc>
        <w:tc>
          <w:tcPr>
            <w:tcW w:w="1851" w:type="dxa"/>
          </w:tcPr>
          <w:p w14:paraId="7D109AD5" w14:textId="717E3753"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High-risk / Exception Case Prioritization</w:t>
            </w:r>
          </w:p>
        </w:tc>
        <w:tc>
          <w:tcPr>
            <w:tcW w:w="4252" w:type="dxa"/>
          </w:tcPr>
          <w:p w14:paraId="0110D977" w14:textId="6E95522B" w:rsidR="00E07DFB" w:rsidRPr="00E07DFB" w:rsidRDefault="00E07DFB" w:rsidP="00B65C27">
            <w:pPr>
              <w:pStyle w:val="my-2"/>
              <w:jc w:val="both"/>
              <w:rPr>
                <w:sz w:val="21"/>
                <w:szCs w:val="21"/>
              </w:rPr>
            </w:pPr>
            <w:r w:rsidRPr="00E07DFB">
              <w:rPr>
                <w:sz w:val="21"/>
                <w:szCs w:val="21"/>
              </w:rPr>
              <w:t>Score applications for fraud/anomaly risk or policy ambiguity and push them into specialized officer queues for review.​</w:t>
            </w:r>
          </w:p>
        </w:tc>
        <w:tc>
          <w:tcPr>
            <w:tcW w:w="1083" w:type="dxa"/>
          </w:tcPr>
          <w:p w14:paraId="621208A3" w14:textId="41893575" w:rsidR="00E07DFB" w:rsidRPr="00E07DFB" w:rsidRDefault="00255282" w:rsidP="00B65C27">
            <w:pPr>
              <w:pStyle w:val="my-2"/>
              <w:jc w:val="both"/>
              <w:rPr>
                <w:sz w:val="21"/>
                <w:szCs w:val="21"/>
              </w:rPr>
            </w:pPr>
            <w:r>
              <w:rPr>
                <w:sz w:val="21"/>
                <w:szCs w:val="21"/>
              </w:rPr>
              <w:t>Tier 3 – P1</w:t>
            </w:r>
          </w:p>
        </w:tc>
      </w:tr>
      <w:tr w:rsidR="00E07DFB" w14:paraId="13F2F75C" w14:textId="68E24EAC" w:rsidTr="006A4D7C">
        <w:tc>
          <w:tcPr>
            <w:tcW w:w="366" w:type="dxa"/>
          </w:tcPr>
          <w:p w14:paraId="3892264F" w14:textId="77777777" w:rsidR="00E07DFB" w:rsidRPr="00B65C27" w:rsidRDefault="00E07DFB" w:rsidP="001C0393">
            <w:pPr>
              <w:pStyle w:val="my-2"/>
              <w:numPr>
                <w:ilvl w:val="0"/>
                <w:numId w:val="416"/>
              </w:numPr>
              <w:jc w:val="both"/>
              <w:rPr>
                <w:sz w:val="21"/>
                <w:szCs w:val="21"/>
              </w:rPr>
            </w:pPr>
          </w:p>
        </w:tc>
        <w:tc>
          <w:tcPr>
            <w:tcW w:w="1464" w:type="dxa"/>
          </w:tcPr>
          <w:p w14:paraId="59D48595"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491579A6" w14:textId="121D6729"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Ineligible / Mis-targeted Beneficiary Detection</w:t>
            </w:r>
          </w:p>
        </w:tc>
        <w:tc>
          <w:tcPr>
            <w:tcW w:w="4252" w:type="dxa"/>
            <w:shd w:val="clear" w:color="auto" w:fill="DAE9F7" w:themeFill="text2" w:themeFillTint="1A"/>
          </w:tcPr>
          <w:p w14:paraId="57E8AAF2" w14:textId="0D0B5B0D" w:rsidR="00E07DFB" w:rsidRPr="00E07DFB" w:rsidRDefault="00E07DFB" w:rsidP="00B65C27">
            <w:pPr>
              <w:pStyle w:val="my-2"/>
              <w:jc w:val="both"/>
              <w:rPr>
                <w:sz w:val="21"/>
                <w:szCs w:val="21"/>
              </w:rPr>
            </w:pPr>
            <w:r w:rsidRPr="00E07DFB">
              <w:rPr>
                <w:sz w:val="21"/>
                <w:szCs w:val="21"/>
              </w:rPr>
              <w:t>Periodic re-scoring of beneficiaries to flag ineligible or wrongly benefiting cases using cross-department data and patterns.​</w:t>
            </w:r>
          </w:p>
        </w:tc>
        <w:tc>
          <w:tcPr>
            <w:tcW w:w="1083" w:type="dxa"/>
          </w:tcPr>
          <w:p w14:paraId="4CF1072F" w14:textId="6A534F2A" w:rsidR="00E07DFB" w:rsidRPr="00E07DFB" w:rsidRDefault="00255282" w:rsidP="00B65C27">
            <w:pPr>
              <w:pStyle w:val="my-2"/>
              <w:jc w:val="both"/>
              <w:rPr>
                <w:sz w:val="21"/>
                <w:szCs w:val="21"/>
              </w:rPr>
            </w:pPr>
            <w:r>
              <w:rPr>
                <w:sz w:val="21"/>
                <w:szCs w:val="21"/>
              </w:rPr>
              <w:t>Tier 1 – P7</w:t>
            </w:r>
          </w:p>
        </w:tc>
      </w:tr>
      <w:tr w:rsidR="00E07DFB" w14:paraId="2712A78A" w14:textId="55AD62BA" w:rsidTr="00E07DFB">
        <w:tc>
          <w:tcPr>
            <w:tcW w:w="366" w:type="dxa"/>
          </w:tcPr>
          <w:p w14:paraId="5D892A35" w14:textId="77777777" w:rsidR="00E07DFB" w:rsidRPr="00B65C27" w:rsidRDefault="00E07DFB" w:rsidP="001C0393">
            <w:pPr>
              <w:pStyle w:val="my-2"/>
              <w:numPr>
                <w:ilvl w:val="0"/>
                <w:numId w:val="416"/>
              </w:numPr>
              <w:jc w:val="both"/>
              <w:rPr>
                <w:sz w:val="21"/>
                <w:szCs w:val="21"/>
              </w:rPr>
            </w:pPr>
          </w:p>
        </w:tc>
        <w:tc>
          <w:tcPr>
            <w:tcW w:w="1464" w:type="dxa"/>
          </w:tcPr>
          <w:p w14:paraId="722522BF" w14:textId="77777777" w:rsidR="00E07DFB" w:rsidRPr="00E07DFB" w:rsidRDefault="00E07DFB" w:rsidP="00B65C27">
            <w:pPr>
              <w:pStyle w:val="my-2"/>
              <w:jc w:val="both"/>
              <w:rPr>
                <w:sz w:val="22"/>
                <w:szCs w:val="22"/>
              </w:rPr>
            </w:pPr>
          </w:p>
        </w:tc>
        <w:tc>
          <w:tcPr>
            <w:tcW w:w="1851" w:type="dxa"/>
          </w:tcPr>
          <w:p w14:paraId="15B2DE05" w14:textId="4070221C" w:rsidR="00E07DFB" w:rsidRPr="00E07DFB" w:rsidRDefault="00E07DFB" w:rsidP="00E07DFB">
            <w:pPr>
              <w:pStyle w:val="my-2"/>
              <w:rPr>
                <w:rStyle w:val="Strong"/>
                <w:sz w:val="21"/>
                <w:szCs w:val="21"/>
              </w:rPr>
            </w:pPr>
            <w:r w:rsidRPr="00E07DFB">
              <w:rPr>
                <w:rStyle w:val="Strong"/>
                <w:rFonts w:eastAsiaTheme="majorEastAsia"/>
                <w:b w:val="0"/>
                <w:bCs w:val="0"/>
                <w:sz w:val="21"/>
                <w:szCs w:val="21"/>
              </w:rPr>
              <w:t>Scheme Performance &amp; Leakage Analytics</w:t>
            </w:r>
          </w:p>
        </w:tc>
        <w:tc>
          <w:tcPr>
            <w:tcW w:w="4252" w:type="dxa"/>
          </w:tcPr>
          <w:p w14:paraId="09FC1733" w14:textId="07B0BC52" w:rsidR="00E07DFB" w:rsidRPr="00E07DFB" w:rsidRDefault="00E07DFB" w:rsidP="00B65C27">
            <w:pPr>
              <w:pStyle w:val="my-2"/>
              <w:jc w:val="both"/>
              <w:rPr>
                <w:sz w:val="21"/>
                <w:szCs w:val="21"/>
              </w:rPr>
            </w:pPr>
            <w:r w:rsidRPr="00E07DFB">
              <w:rPr>
                <w:sz w:val="21"/>
                <w:szCs w:val="21"/>
              </w:rPr>
              <w:t>ML-driven analytics on uptake, coverage gaps, leakages, overlaps between schemes, and outcome indicators shown on executive dashboards.​</w:t>
            </w:r>
          </w:p>
        </w:tc>
        <w:tc>
          <w:tcPr>
            <w:tcW w:w="1083" w:type="dxa"/>
          </w:tcPr>
          <w:p w14:paraId="77B14C70" w14:textId="4B3B7592" w:rsidR="00E07DFB" w:rsidRPr="00E07DFB" w:rsidRDefault="00255282" w:rsidP="00B65C27">
            <w:pPr>
              <w:pStyle w:val="my-2"/>
              <w:jc w:val="both"/>
              <w:rPr>
                <w:sz w:val="21"/>
                <w:szCs w:val="21"/>
              </w:rPr>
            </w:pPr>
            <w:r>
              <w:rPr>
                <w:sz w:val="21"/>
                <w:szCs w:val="21"/>
              </w:rPr>
              <w:t>Tier 3 – P2</w:t>
            </w:r>
          </w:p>
        </w:tc>
      </w:tr>
      <w:tr w:rsidR="00E07DFB" w14:paraId="3FF89D26" w14:textId="67CE60D7" w:rsidTr="00E07DFB">
        <w:tc>
          <w:tcPr>
            <w:tcW w:w="366" w:type="dxa"/>
          </w:tcPr>
          <w:p w14:paraId="0FF527B2" w14:textId="77777777" w:rsidR="00E07DFB" w:rsidRPr="00B65C27" w:rsidRDefault="00E07DFB" w:rsidP="001C0393">
            <w:pPr>
              <w:pStyle w:val="my-2"/>
              <w:numPr>
                <w:ilvl w:val="0"/>
                <w:numId w:val="416"/>
              </w:numPr>
              <w:jc w:val="both"/>
              <w:rPr>
                <w:sz w:val="21"/>
                <w:szCs w:val="21"/>
              </w:rPr>
            </w:pPr>
          </w:p>
        </w:tc>
        <w:tc>
          <w:tcPr>
            <w:tcW w:w="1464" w:type="dxa"/>
          </w:tcPr>
          <w:p w14:paraId="4B009A93" w14:textId="77777777" w:rsidR="00E07DFB" w:rsidRPr="00E07DFB" w:rsidRDefault="00E07DFB" w:rsidP="00B65C27">
            <w:pPr>
              <w:pStyle w:val="my-2"/>
              <w:jc w:val="both"/>
              <w:rPr>
                <w:sz w:val="22"/>
                <w:szCs w:val="22"/>
              </w:rPr>
            </w:pPr>
          </w:p>
        </w:tc>
        <w:tc>
          <w:tcPr>
            <w:tcW w:w="1851" w:type="dxa"/>
          </w:tcPr>
          <w:p w14:paraId="7136DB1B" w14:textId="22354AEA"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Fund &amp; Demand Forecasting</w:t>
            </w:r>
          </w:p>
        </w:tc>
        <w:tc>
          <w:tcPr>
            <w:tcW w:w="4252" w:type="dxa"/>
          </w:tcPr>
          <w:p w14:paraId="6080959D" w14:textId="260BAB13" w:rsidR="00E07DFB" w:rsidRPr="00E07DFB" w:rsidRDefault="00E07DFB" w:rsidP="00E07DFB">
            <w:pPr>
              <w:pStyle w:val="my-2"/>
              <w:jc w:val="both"/>
              <w:rPr>
                <w:sz w:val="21"/>
                <w:szCs w:val="21"/>
              </w:rPr>
            </w:pPr>
            <w:r w:rsidRPr="00E07DFB">
              <w:rPr>
                <w:sz w:val="21"/>
                <w:szCs w:val="21"/>
              </w:rPr>
              <w:t>Predict future scheme demand, budget utilization, and potential shortfalls/surpluses at department/district levels.​</w:t>
            </w:r>
          </w:p>
        </w:tc>
        <w:tc>
          <w:tcPr>
            <w:tcW w:w="1083" w:type="dxa"/>
          </w:tcPr>
          <w:p w14:paraId="7366178E" w14:textId="6183DC0A" w:rsidR="00E07DFB" w:rsidRPr="00E07DFB" w:rsidRDefault="00255282" w:rsidP="00E07DFB">
            <w:pPr>
              <w:pStyle w:val="my-2"/>
              <w:jc w:val="both"/>
              <w:rPr>
                <w:sz w:val="21"/>
                <w:szCs w:val="21"/>
              </w:rPr>
            </w:pPr>
            <w:r>
              <w:rPr>
                <w:sz w:val="21"/>
                <w:szCs w:val="21"/>
              </w:rPr>
              <w:t>Tier 3 – P3</w:t>
            </w:r>
          </w:p>
        </w:tc>
      </w:tr>
      <w:tr w:rsidR="00E07DFB" w14:paraId="5AA6A3AC" w14:textId="2EA2A1AA" w:rsidTr="00E07DFB">
        <w:tc>
          <w:tcPr>
            <w:tcW w:w="366" w:type="dxa"/>
          </w:tcPr>
          <w:p w14:paraId="2D73D367" w14:textId="77777777" w:rsidR="00E07DFB" w:rsidRPr="00B65C27" w:rsidRDefault="00E07DFB" w:rsidP="001C0393">
            <w:pPr>
              <w:pStyle w:val="my-2"/>
              <w:numPr>
                <w:ilvl w:val="0"/>
                <w:numId w:val="416"/>
              </w:numPr>
              <w:jc w:val="both"/>
              <w:rPr>
                <w:sz w:val="21"/>
                <w:szCs w:val="21"/>
              </w:rPr>
            </w:pPr>
          </w:p>
        </w:tc>
        <w:tc>
          <w:tcPr>
            <w:tcW w:w="1464" w:type="dxa"/>
          </w:tcPr>
          <w:p w14:paraId="4F81CF4A" w14:textId="77777777" w:rsidR="00E07DFB" w:rsidRPr="00E07DFB" w:rsidRDefault="00E07DFB" w:rsidP="00B65C27">
            <w:pPr>
              <w:pStyle w:val="my-2"/>
              <w:jc w:val="both"/>
              <w:rPr>
                <w:sz w:val="22"/>
                <w:szCs w:val="22"/>
              </w:rPr>
            </w:pPr>
          </w:p>
        </w:tc>
        <w:tc>
          <w:tcPr>
            <w:tcW w:w="1851" w:type="dxa"/>
          </w:tcPr>
          <w:p w14:paraId="41FA1E8D" w14:textId="5067549B"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AI-assisted Scheme (Re)Formulation</w:t>
            </w:r>
          </w:p>
        </w:tc>
        <w:tc>
          <w:tcPr>
            <w:tcW w:w="4252" w:type="dxa"/>
          </w:tcPr>
          <w:p w14:paraId="3372EACE" w14:textId="28AEAE74" w:rsidR="00E07DFB" w:rsidRPr="00E07DFB" w:rsidRDefault="00E07DFB" w:rsidP="00E07DFB">
            <w:pPr>
              <w:pStyle w:val="my-2"/>
              <w:jc w:val="both"/>
              <w:rPr>
                <w:sz w:val="21"/>
                <w:szCs w:val="21"/>
              </w:rPr>
            </w:pPr>
            <w:r w:rsidRPr="00E07DFB">
              <w:rPr>
                <w:sz w:val="21"/>
                <w:szCs w:val="21"/>
              </w:rPr>
              <w:t>Use clustering, propensity models, and simulations to propose new schemes or modify parameters (eligibility criteria, benefit amounts, documentation) for better targeting within budget.​</w:t>
            </w:r>
          </w:p>
        </w:tc>
        <w:tc>
          <w:tcPr>
            <w:tcW w:w="1083" w:type="dxa"/>
          </w:tcPr>
          <w:p w14:paraId="3020D2FF" w14:textId="1490E2D2" w:rsidR="00E07DFB" w:rsidRPr="00E07DFB" w:rsidRDefault="00255282" w:rsidP="00E07DFB">
            <w:pPr>
              <w:pStyle w:val="my-2"/>
              <w:jc w:val="both"/>
              <w:rPr>
                <w:sz w:val="21"/>
                <w:szCs w:val="21"/>
              </w:rPr>
            </w:pPr>
            <w:r>
              <w:rPr>
                <w:sz w:val="21"/>
                <w:szCs w:val="21"/>
              </w:rPr>
              <w:t>Tier 3 – P5</w:t>
            </w:r>
          </w:p>
        </w:tc>
      </w:tr>
      <w:tr w:rsidR="00E07DFB" w14:paraId="7BF6FD32" w14:textId="764B4B1D" w:rsidTr="00656E40">
        <w:tc>
          <w:tcPr>
            <w:tcW w:w="366" w:type="dxa"/>
          </w:tcPr>
          <w:p w14:paraId="36C196E3" w14:textId="77777777" w:rsidR="00E07DFB" w:rsidRPr="00B65C27" w:rsidRDefault="00E07DFB" w:rsidP="001C0393">
            <w:pPr>
              <w:pStyle w:val="my-2"/>
              <w:numPr>
                <w:ilvl w:val="0"/>
                <w:numId w:val="416"/>
              </w:numPr>
              <w:jc w:val="both"/>
              <w:rPr>
                <w:sz w:val="21"/>
                <w:szCs w:val="21"/>
              </w:rPr>
            </w:pPr>
          </w:p>
        </w:tc>
        <w:tc>
          <w:tcPr>
            <w:tcW w:w="1464" w:type="dxa"/>
          </w:tcPr>
          <w:p w14:paraId="3BC663B9"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44EC8134" w14:textId="2725AE8E" w:rsidR="00E07DFB" w:rsidRPr="00656E40" w:rsidRDefault="00E07DFB" w:rsidP="00E07DFB">
            <w:pPr>
              <w:pStyle w:val="my-2"/>
              <w:rPr>
                <w:rStyle w:val="Strong"/>
                <w:b w:val="0"/>
                <w:bCs w:val="0"/>
                <w:sz w:val="21"/>
                <w:szCs w:val="21"/>
              </w:rPr>
            </w:pPr>
            <w:r w:rsidRPr="00656E40">
              <w:rPr>
                <w:rStyle w:val="Strong"/>
                <w:rFonts w:eastAsiaTheme="majorEastAsia"/>
                <w:b w:val="0"/>
                <w:bCs w:val="0"/>
                <w:sz w:val="21"/>
                <w:szCs w:val="21"/>
              </w:rPr>
              <w:t>Family / Network Graph Analytics for Benefits</w:t>
            </w:r>
          </w:p>
        </w:tc>
        <w:tc>
          <w:tcPr>
            <w:tcW w:w="4252" w:type="dxa"/>
            <w:shd w:val="clear" w:color="auto" w:fill="DAE9F7" w:themeFill="text2" w:themeFillTint="1A"/>
          </w:tcPr>
          <w:p w14:paraId="40258F4B" w14:textId="2CE72890" w:rsidR="00E07DFB" w:rsidRPr="00E07DFB" w:rsidRDefault="00E07DFB" w:rsidP="00E07DFB">
            <w:pPr>
              <w:pStyle w:val="my-2"/>
              <w:jc w:val="both"/>
              <w:rPr>
                <w:sz w:val="21"/>
                <w:szCs w:val="21"/>
              </w:rPr>
            </w:pPr>
            <w:r w:rsidRPr="00E07DFB">
              <w:rPr>
                <w:sz w:val="21"/>
                <w:szCs w:val="21"/>
              </w:rPr>
              <w:t>Analyse family trees and related entities to monitor consolidated benefits at individual, family, and group level, detecting unusual concentration or under-coverage.​</w:t>
            </w:r>
          </w:p>
        </w:tc>
        <w:tc>
          <w:tcPr>
            <w:tcW w:w="1083" w:type="dxa"/>
          </w:tcPr>
          <w:p w14:paraId="418D8681" w14:textId="18E8131E" w:rsidR="00E07DFB" w:rsidRPr="00E07DFB" w:rsidRDefault="00E07DFB" w:rsidP="00E07DFB">
            <w:pPr>
              <w:pStyle w:val="my-2"/>
              <w:jc w:val="both"/>
              <w:rPr>
                <w:sz w:val="21"/>
                <w:szCs w:val="21"/>
              </w:rPr>
            </w:pPr>
            <w:r>
              <w:rPr>
                <w:sz w:val="21"/>
                <w:szCs w:val="21"/>
              </w:rPr>
              <w:t>Tier 1 – P2</w:t>
            </w:r>
          </w:p>
        </w:tc>
      </w:tr>
      <w:tr w:rsidR="00E07DFB" w14:paraId="3CEB54BF" w14:textId="6D6DDD26" w:rsidTr="00E07DFB">
        <w:tc>
          <w:tcPr>
            <w:tcW w:w="366" w:type="dxa"/>
          </w:tcPr>
          <w:p w14:paraId="299BF0B1" w14:textId="77777777" w:rsidR="00E07DFB" w:rsidRPr="00B65C27" w:rsidRDefault="00E07DFB" w:rsidP="001C0393">
            <w:pPr>
              <w:pStyle w:val="my-2"/>
              <w:numPr>
                <w:ilvl w:val="0"/>
                <w:numId w:val="416"/>
              </w:numPr>
              <w:jc w:val="both"/>
              <w:rPr>
                <w:sz w:val="21"/>
                <w:szCs w:val="21"/>
              </w:rPr>
            </w:pPr>
          </w:p>
        </w:tc>
        <w:tc>
          <w:tcPr>
            <w:tcW w:w="1464" w:type="dxa"/>
          </w:tcPr>
          <w:p w14:paraId="5E6D7B9C" w14:textId="77777777" w:rsidR="00E07DFB" w:rsidRPr="00E07DFB" w:rsidRDefault="00E07DFB" w:rsidP="00B65C27">
            <w:pPr>
              <w:pStyle w:val="my-2"/>
              <w:jc w:val="both"/>
              <w:rPr>
                <w:sz w:val="22"/>
                <w:szCs w:val="22"/>
              </w:rPr>
            </w:pPr>
          </w:p>
        </w:tc>
        <w:tc>
          <w:tcPr>
            <w:tcW w:w="1851" w:type="dxa"/>
          </w:tcPr>
          <w:p w14:paraId="292BEA30" w14:textId="0D6096C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Operational Workload Optimization</w:t>
            </w:r>
          </w:p>
        </w:tc>
        <w:tc>
          <w:tcPr>
            <w:tcW w:w="4252" w:type="dxa"/>
          </w:tcPr>
          <w:p w14:paraId="14C3F71A" w14:textId="586DF519" w:rsidR="00E07DFB" w:rsidRPr="00E07DFB" w:rsidRDefault="00E07DFB" w:rsidP="00E07DFB">
            <w:pPr>
              <w:pStyle w:val="my-2"/>
              <w:jc w:val="both"/>
              <w:rPr>
                <w:sz w:val="21"/>
                <w:szCs w:val="21"/>
              </w:rPr>
            </w:pPr>
            <w:r w:rsidRPr="00E07DFB">
              <w:rPr>
                <w:sz w:val="21"/>
                <w:szCs w:val="21"/>
              </w:rPr>
              <w:t>Predict officer/department workload (applications, clarifications, grievances) and suggest staffing or routing adjustments.​</w:t>
            </w:r>
          </w:p>
        </w:tc>
        <w:tc>
          <w:tcPr>
            <w:tcW w:w="1083" w:type="dxa"/>
          </w:tcPr>
          <w:p w14:paraId="2AC9F64A" w14:textId="65A7C068" w:rsidR="00E07DFB" w:rsidRPr="00E07DFB" w:rsidRDefault="00255282" w:rsidP="00E07DFB">
            <w:pPr>
              <w:pStyle w:val="my-2"/>
              <w:jc w:val="both"/>
              <w:rPr>
                <w:sz w:val="21"/>
                <w:szCs w:val="21"/>
              </w:rPr>
            </w:pPr>
            <w:r>
              <w:rPr>
                <w:sz w:val="21"/>
                <w:szCs w:val="21"/>
              </w:rPr>
              <w:t>Tier 3 – P4</w:t>
            </w:r>
          </w:p>
        </w:tc>
      </w:tr>
      <w:tr w:rsidR="00E07DFB" w14:paraId="49703824" w14:textId="20FA358C" w:rsidTr="00E07DFB">
        <w:tc>
          <w:tcPr>
            <w:tcW w:w="366" w:type="dxa"/>
          </w:tcPr>
          <w:p w14:paraId="27A6D676" w14:textId="77777777" w:rsidR="00E07DFB" w:rsidRPr="00B65C27" w:rsidRDefault="00E07DFB" w:rsidP="001C0393">
            <w:pPr>
              <w:pStyle w:val="my-2"/>
              <w:numPr>
                <w:ilvl w:val="0"/>
                <w:numId w:val="416"/>
              </w:numPr>
              <w:jc w:val="both"/>
              <w:rPr>
                <w:sz w:val="21"/>
                <w:szCs w:val="21"/>
              </w:rPr>
            </w:pPr>
          </w:p>
        </w:tc>
        <w:tc>
          <w:tcPr>
            <w:tcW w:w="1464" w:type="dxa"/>
          </w:tcPr>
          <w:p w14:paraId="467E3BFE" w14:textId="77777777" w:rsidR="00E07DFB" w:rsidRPr="00E07DFB" w:rsidRDefault="00E07DFB" w:rsidP="00B65C27">
            <w:pPr>
              <w:pStyle w:val="my-2"/>
              <w:jc w:val="both"/>
              <w:rPr>
                <w:sz w:val="22"/>
                <w:szCs w:val="22"/>
              </w:rPr>
            </w:pPr>
          </w:p>
        </w:tc>
        <w:tc>
          <w:tcPr>
            <w:tcW w:w="1851" w:type="dxa"/>
          </w:tcPr>
          <w:p w14:paraId="73D051EB" w14:textId="09E538FC"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AI-powered Monitoring &amp; Alerts for Data Pipelines</w:t>
            </w:r>
          </w:p>
        </w:tc>
        <w:tc>
          <w:tcPr>
            <w:tcW w:w="4252" w:type="dxa"/>
          </w:tcPr>
          <w:p w14:paraId="19E38BA0" w14:textId="2698612D" w:rsidR="00E07DFB" w:rsidRPr="00E07DFB" w:rsidRDefault="00E07DFB" w:rsidP="00E07DFB">
            <w:pPr>
              <w:pStyle w:val="my-2"/>
              <w:jc w:val="both"/>
              <w:rPr>
                <w:sz w:val="21"/>
                <w:szCs w:val="21"/>
              </w:rPr>
            </w:pPr>
            <w:r w:rsidRPr="00E07DFB">
              <w:rPr>
                <w:sz w:val="21"/>
                <w:szCs w:val="21"/>
              </w:rPr>
              <w:t>Anomaly detection on data ingestion, ETL, and data quality metrics; auto-alerts to data ops teams.​</w:t>
            </w:r>
          </w:p>
        </w:tc>
        <w:tc>
          <w:tcPr>
            <w:tcW w:w="1083" w:type="dxa"/>
          </w:tcPr>
          <w:p w14:paraId="39E50C55" w14:textId="34D79D40" w:rsidR="00E07DFB" w:rsidRPr="00E07DFB" w:rsidRDefault="00255282" w:rsidP="00E07DFB">
            <w:pPr>
              <w:pStyle w:val="my-2"/>
              <w:jc w:val="both"/>
              <w:rPr>
                <w:sz w:val="21"/>
                <w:szCs w:val="21"/>
              </w:rPr>
            </w:pPr>
            <w:r>
              <w:rPr>
                <w:sz w:val="21"/>
                <w:szCs w:val="21"/>
              </w:rPr>
              <w:t>Tier 4 – P2</w:t>
            </w:r>
          </w:p>
        </w:tc>
      </w:tr>
      <w:tr w:rsidR="00E07DFB" w14:paraId="22319026" w14:textId="2316F5DE" w:rsidTr="00656E40">
        <w:tc>
          <w:tcPr>
            <w:tcW w:w="366" w:type="dxa"/>
          </w:tcPr>
          <w:p w14:paraId="216FE0EE" w14:textId="77777777" w:rsidR="00E07DFB" w:rsidRPr="00B65C27" w:rsidRDefault="00E07DFB" w:rsidP="001C0393">
            <w:pPr>
              <w:pStyle w:val="my-2"/>
              <w:numPr>
                <w:ilvl w:val="0"/>
                <w:numId w:val="416"/>
              </w:numPr>
              <w:jc w:val="both"/>
              <w:rPr>
                <w:sz w:val="21"/>
                <w:szCs w:val="21"/>
              </w:rPr>
            </w:pPr>
          </w:p>
        </w:tc>
        <w:tc>
          <w:tcPr>
            <w:tcW w:w="1464" w:type="dxa"/>
          </w:tcPr>
          <w:p w14:paraId="5C14D52A" w14:textId="77777777" w:rsidR="00E07DFB" w:rsidRPr="00E07DFB" w:rsidRDefault="00E07DFB" w:rsidP="00B65C27">
            <w:pPr>
              <w:pStyle w:val="my-2"/>
              <w:jc w:val="both"/>
              <w:rPr>
                <w:sz w:val="22"/>
                <w:szCs w:val="22"/>
              </w:rPr>
            </w:pPr>
          </w:p>
        </w:tc>
        <w:tc>
          <w:tcPr>
            <w:tcW w:w="1851" w:type="dxa"/>
            <w:shd w:val="clear" w:color="auto" w:fill="DAE9F7" w:themeFill="text2" w:themeFillTint="1A"/>
          </w:tcPr>
          <w:p w14:paraId="264289C5" w14:textId="2B1C4769" w:rsidR="00E07DFB" w:rsidRPr="00656E40" w:rsidRDefault="00E07DFB" w:rsidP="00E07DFB">
            <w:pPr>
              <w:pStyle w:val="my-2"/>
              <w:rPr>
                <w:rStyle w:val="Strong"/>
                <w:rFonts w:eastAsiaTheme="majorEastAsia"/>
                <w:b w:val="0"/>
                <w:bCs w:val="0"/>
                <w:sz w:val="21"/>
                <w:szCs w:val="21"/>
              </w:rPr>
            </w:pPr>
            <w:r w:rsidRPr="00656E40">
              <w:rPr>
                <w:rStyle w:val="Strong"/>
                <w:rFonts w:eastAsiaTheme="majorEastAsia"/>
                <w:b w:val="0"/>
                <w:bCs w:val="0"/>
                <w:sz w:val="21"/>
                <w:szCs w:val="21"/>
              </w:rPr>
              <w:t>Golden Record Creation &amp; Maintenance</w:t>
            </w:r>
          </w:p>
        </w:tc>
        <w:tc>
          <w:tcPr>
            <w:tcW w:w="4252" w:type="dxa"/>
            <w:shd w:val="clear" w:color="auto" w:fill="DAE9F7" w:themeFill="text2" w:themeFillTint="1A"/>
          </w:tcPr>
          <w:p w14:paraId="61AC186A" w14:textId="04CFD1F3" w:rsidR="00E07DFB" w:rsidRPr="00E07DFB" w:rsidRDefault="00E07DFB" w:rsidP="00E07DFB">
            <w:pPr>
              <w:pStyle w:val="my-2"/>
              <w:jc w:val="both"/>
              <w:rPr>
                <w:sz w:val="21"/>
                <w:szCs w:val="21"/>
              </w:rPr>
            </w:pPr>
            <w:r w:rsidRPr="00E07DFB">
              <w:rPr>
                <w:sz w:val="21"/>
                <w:szCs w:val="21"/>
              </w:rPr>
              <w:t>Use ML to deduplicate, reconcile conflicts, and pick “best truth” for key attributes (DOB, address, occupation, income, relationships) across many systems</w:t>
            </w:r>
          </w:p>
        </w:tc>
        <w:tc>
          <w:tcPr>
            <w:tcW w:w="1083" w:type="dxa"/>
          </w:tcPr>
          <w:p w14:paraId="42E30916" w14:textId="79B209EB" w:rsidR="00E07DFB" w:rsidRPr="00E07DFB" w:rsidRDefault="00E07DFB" w:rsidP="00E07DFB">
            <w:pPr>
              <w:pStyle w:val="my-2"/>
              <w:jc w:val="both"/>
              <w:rPr>
                <w:sz w:val="21"/>
                <w:szCs w:val="21"/>
              </w:rPr>
            </w:pPr>
            <w:r>
              <w:rPr>
                <w:sz w:val="21"/>
                <w:szCs w:val="21"/>
              </w:rPr>
              <w:t>Tier 1 – P1</w:t>
            </w:r>
          </w:p>
        </w:tc>
      </w:tr>
      <w:tr w:rsidR="00E07DFB" w14:paraId="7F67C988" w14:textId="1AE056C1" w:rsidTr="00E07DFB">
        <w:tc>
          <w:tcPr>
            <w:tcW w:w="366" w:type="dxa"/>
          </w:tcPr>
          <w:p w14:paraId="48FCFC62" w14:textId="77777777" w:rsidR="00E07DFB" w:rsidRPr="00B65C27" w:rsidRDefault="00E07DFB" w:rsidP="001C0393">
            <w:pPr>
              <w:pStyle w:val="my-2"/>
              <w:numPr>
                <w:ilvl w:val="0"/>
                <w:numId w:val="416"/>
              </w:numPr>
              <w:jc w:val="both"/>
              <w:rPr>
                <w:sz w:val="21"/>
                <w:szCs w:val="21"/>
              </w:rPr>
            </w:pPr>
          </w:p>
        </w:tc>
        <w:tc>
          <w:tcPr>
            <w:tcW w:w="1464" w:type="dxa"/>
          </w:tcPr>
          <w:p w14:paraId="2C6B137E" w14:textId="1A529CB6" w:rsidR="00E07DFB" w:rsidRPr="00E07DFB" w:rsidRDefault="00E07DFB" w:rsidP="00B65C27">
            <w:pPr>
              <w:pStyle w:val="my-2"/>
              <w:jc w:val="both"/>
              <w:rPr>
                <w:sz w:val="22"/>
                <w:szCs w:val="22"/>
              </w:rPr>
            </w:pPr>
            <w:r w:rsidRPr="00E07DFB">
              <w:rPr>
                <w:sz w:val="22"/>
                <w:szCs w:val="22"/>
              </w:rPr>
              <w:t>Cross-cutting</w:t>
            </w:r>
          </w:p>
        </w:tc>
        <w:tc>
          <w:tcPr>
            <w:tcW w:w="1851" w:type="dxa"/>
          </w:tcPr>
          <w:p w14:paraId="22D7A516" w14:textId="3D26EE6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Rule Engine with NLP Authoring</w:t>
            </w:r>
          </w:p>
        </w:tc>
        <w:tc>
          <w:tcPr>
            <w:tcW w:w="4252" w:type="dxa"/>
          </w:tcPr>
          <w:p w14:paraId="45E50E70" w14:textId="6AECD004" w:rsidR="00E07DFB" w:rsidRPr="00E07DFB" w:rsidRDefault="00E07DFB" w:rsidP="00E07DFB">
            <w:pPr>
              <w:pStyle w:val="my-2"/>
              <w:jc w:val="both"/>
              <w:rPr>
                <w:sz w:val="22"/>
                <w:szCs w:val="22"/>
              </w:rPr>
            </w:pPr>
            <w:r w:rsidRPr="00E07DFB">
              <w:rPr>
                <w:sz w:val="22"/>
                <w:szCs w:val="22"/>
              </w:rPr>
              <w:t>Natural-language assisted rule authoring so policy officers can write/modify eligibility rules and queries using near-natural language, with maker–checker and validation.​</w:t>
            </w:r>
          </w:p>
        </w:tc>
        <w:tc>
          <w:tcPr>
            <w:tcW w:w="1083" w:type="dxa"/>
          </w:tcPr>
          <w:p w14:paraId="2B6CE1B6" w14:textId="285027B8" w:rsidR="00E07DFB" w:rsidRPr="00E07DFB" w:rsidRDefault="00255282" w:rsidP="00E07DFB">
            <w:pPr>
              <w:pStyle w:val="my-2"/>
              <w:jc w:val="both"/>
              <w:rPr>
                <w:sz w:val="22"/>
                <w:szCs w:val="22"/>
              </w:rPr>
            </w:pPr>
            <w:r>
              <w:rPr>
                <w:sz w:val="21"/>
                <w:szCs w:val="21"/>
              </w:rPr>
              <w:t>Tier 5 – P1</w:t>
            </w:r>
          </w:p>
        </w:tc>
      </w:tr>
      <w:tr w:rsidR="00E07DFB" w14:paraId="7256936F" w14:textId="0B1BD46B" w:rsidTr="00E07DFB">
        <w:tc>
          <w:tcPr>
            <w:tcW w:w="366" w:type="dxa"/>
          </w:tcPr>
          <w:p w14:paraId="64A091F3" w14:textId="77777777" w:rsidR="00E07DFB" w:rsidRPr="00B65C27" w:rsidRDefault="00E07DFB" w:rsidP="001C0393">
            <w:pPr>
              <w:pStyle w:val="my-2"/>
              <w:numPr>
                <w:ilvl w:val="0"/>
                <w:numId w:val="416"/>
              </w:numPr>
              <w:jc w:val="both"/>
              <w:rPr>
                <w:sz w:val="21"/>
                <w:szCs w:val="21"/>
              </w:rPr>
            </w:pPr>
          </w:p>
        </w:tc>
        <w:tc>
          <w:tcPr>
            <w:tcW w:w="1464" w:type="dxa"/>
          </w:tcPr>
          <w:p w14:paraId="7F0BF7DB" w14:textId="77777777" w:rsidR="00E07DFB" w:rsidRPr="00E07DFB" w:rsidRDefault="00E07DFB" w:rsidP="00B65C27">
            <w:pPr>
              <w:pStyle w:val="my-2"/>
              <w:jc w:val="both"/>
              <w:rPr>
                <w:sz w:val="22"/>
                <w:szCs w:val="22"/>
              </w:rPr>
            </w:pPr>
          </w:p>
        </w:tc>
        <w:tc>
          <w:tcPr>
            <w:tcW w:w="1851" w:type="dxa"/>
          </w:tcPr>
          <w:p w14:paraId="093091EF" w14:textId="367838C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Explainable AI for Decisions</w:t>
            </w:r>
          </w:p>
        </w:tc>
        <w:tc>
          <w:tcPr>
            <w:tcW w:w="4252" w:type="dxa"/>
          </w:tcPr>
          <w:p w14:paraId="275B3D97" w14:textId="501434A0" w:rsidR="00E07DFB" w:rsidRPr="00E07DFB" w:rsidRDefault="00E07DFB" w:rsidP="00E07DFB">
            <w:pPr>
              <w:pStyle w:val="my-2"/>
              <w:jc w:val="both"/>
              <w:rPr>
                <w:sz w:val="22"/>
                <w:szCs w:val="22"/>
              </w:rPr>
            </w:pPr>
            <w:r w:rsidRPr="00E07DFB">
              <w:rPr>
                <w:sz w:val="22"/>
                <w:szCs w:val="22"/>
              </w:rPr>
              <w:t>Generate human-readable explanations for eligibility decisions, risk scores, and approvals/rejections for both citizens and officers.</w:t>
            </w:r>
          </w:p>
        </w:tc>
        <w:tc>
          <w:tcPr>
            <w:tcW w:w="1083" w:type="dxa"/>
          </w:tcPr>
          <w:p w14:paraId="45B0C36B" w14:textId="3EE6F02F" w:rsidR="00E07DFB" w:rsidRPr="00E07DFB" w:rsidRDefault="00255282" w:rsidP="00E07DFB">
            <w:pPr>
              <w:pStyle w:val="my-2"/>
              <w:jc w:val="both"/>
              <w:rPr>
                <w:sz w:val="22"/>
                <w:szCs w:val="22"/>
              </w:rPr>
            </w:pPr>
            <w:r>
              <w:rPr>
                <w:sz w:val="21"/>
                <w:szCs w:val="21"/>
              </w:rPr>
              <w:t>Tier 5 – P2</w:t>
            </w:r>
          </w:p>
        </w:tc>
      </w:tr>
      <w:tr w:rsidR="00E07DFB" w14:paraId="7621BA9B" w14:textId="2945C2B4" w:rsidTr="00E07DFB">
        <w:tc>
          <w:tcPr>
            <w:tcW w:w="366" w:type="dxa"/>
          </w:tcPr>
          <w:p w14:paraId="642A6CFF" w14:textId="77777777" w:rsidR="00E07DFB" w:rsidRPr="00B65C27" w:rsidRDefault="00E07DFB" w:rsidP="001C0393">
            <w:pPr>
              <w:pStyle w:val="my-2"/>
              <w:numPr>
                <w:ilvl w:val="0"/>
                <w:numId w:val="416"/>
              </w:numPr>
              <w:jc w:val="both"/>
              <w:rPr>
                <w:sz w:val="21"/>
                <w:szCs w:val="21"/>
              </w:rPr>
            </w:pPr>
          </w:p>
        </w:tc>
        <w:tc>
          <w:tcPr>
            <w:tcW w:w="1464" w:type="dxa"/>
          </w:tcPr>
          <w:p w14:paraId="4AA4529F" w14:textId="77777777" w:rsidR="00E07DFB" w:rsidRPr="00E07DFB" w:rsidRDefault="00E07DFB" w:rsidP="00B65C27">
            <w:pPr>
              <w:pStyle w:val="my-2"/>
              <w:jc w:val="both"/>
              <w:rPr>
                <w:sz w:val="22"/>
                <w:szCs w:val="22"/>
              </w:rPr>
            </w:pPr>
          </w:p>
        </w:tc>
        <w:tc>
          <w:tcPr>
            <w:tcW w:w="1851" w:type="dxa"/>
          </w:tcPr>
          <w:p w14:paraId="1D026B64" w14:textId="52FFB2B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GenAI-based Natural Language Querying of Data</w:t>
            </w:r>
          </w:p>
        </w:tc>
        <w:tc>
          <w:tcPr>
            <w:tcW w:w="4252" w:type="dxa"/>
          </w:tcPr>
          <w:p w14:paraId="00DE95B4" w14:textId="39CB9AD5" w:rsidR="00E07DFB" w:rsidRPr="00E07DFB" w:rsidRDefault="00E07DFB" w:rsidP="00E07DFB">
            <w:pPr>
              <w:pStyle w:val="my-2"/>
              <w:jc w:val="both"/>
              <w:rPr>
                <w:sz w:val="22"/>
                <w:szCs w:val="22"/>
              </w:rPr>
            </w:pPr>
            <w:r w:rsidRPr="00E07DFB">
              <w:rPr>
                <w:sz w:val="22"/>
                <w:szCs w:val="22"/>
              </w:rPr>
              <w:t>Allow authorized users to ask questions on schemes/benefits/coverage in natural language and get data-backed answers, constrained by governance rules.​</w:t>
            </w:r>
          </w:p>
        </w:tc>
        <w:tc>
          <w:tcPr>
            <w:tcW w:w="1083" w:type="dxa"/>
          </w:tcPr>
          <w:p w14:paraId="744B3D44" w14:textId="274FDEBC" w:rsidR="00E07DFB" w:rsidRPr="00E07DFB" w:rsidRDefault="00255282" w:rsidP="00E07DFB">
            <w:pPr>
              <w:pStyle w:val="my-2"/>
              <w:jc w:val="both"/>
              <w:rPr>
                <w:sz w:val="22"/>
                <w:szCs w:val="22"/>
              </w:rPr>
            </w:pPr>
            <w:r>
              <w:rPr>
                <w:sz w:val="21"/>
                <w:szCs w:val="21"/>
              </w:rPr>
              <w:t>Tier 5 – P3</w:t>
            </w:r>
          </w:p>
        </w:tc>
      </w:tr>
      <w:tr w:rsidR="00E07DFB" w14:paraId="5BF825E0" w14:textId="057A5DA8" w:rsidTr="00E07DFB">
        <w:tc>
          <w:tcPr>
            <w:tcW w:w="366" w:type="dxa"/>
          </w:tcPr>
          <w:p w14:paraId="54262581" w14:textId="77777777" w:rsidR="00E07DFB" w:rsidRPr="00B65C27" w:rsidRDefault="00E07DFB" w:rsidP="001C0393">
            <w:pPr>
              <w:pStyle w:val="my-2"/>
              <w:numPr>
                <w:ilvl w:val="0"/>
                <w:numId w:val="416"/>
              </w:numPr>
              <w:jc w:val="both"/>
              <w:rPr>
                <w:sz w:val="21"/>
                <w:szCs w:val="21"/>
              </w:rPr>
            </w:pPr>
          </w:p>
        </w:tc>
        <w:tc>
          <w:tcPr>
            <w:tcW w:w="1464" w:type="dxa"/>
          </w:tcPr>
          <w:p w14:paraId="5679A40C" w14:textId="77777777" w:rsidR="00E07DFB" w:rsidRPr="00E07DFB" w:rsidRDefault="00E07DFB" w:rsidP="00B65C27">
            <w:pPr>
              <w:pStyle w:val="my-2"/>
              <w:jc w:val="both"/>
              <w:rPr>
                <w:sz w:val="22"/>
                <w:szCs w:val="22"/>
              </w:rPr>
            </w:pPr>
          </w:p>
        </w:tc>
        <w:tc>
          <w:tcPr>
            <w:tcW w:w="1851" w:type="dxa"/>
          </w:tcPr>
          <w:p w14:paraId="13974691" w14:textId="1994C388"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 for Document Understanding</w:t>
            </w:r>
          </w:p>
        </w:tc>
        <w:tc>
          <w:tcPr>
            <w:tcW w:w="4252" w:type="dxa"/>
          </w:tcPr>
          <w:p w14:paraId="2D7AD2DD" w14:textId="7B1DF146" w:rsidR="00E07DFB" w:rsidRPr="00E07DFB" w:rsidRDefault="00E07DFB" w:rsidP="00E07DFB">
            <w:pPr>
              <w:pStyle w:val="my-2"/>
              <w:jc w:val="both"/>
              <w:rPr>
                <w:sz w:val="22"/>
                <w:szCs w:val="22"/>
              </w:rPr>
            </w:pPr>
            <w:r w:rsidRPr="00E07DFB">
              <w:rPr>
                <w:sz w:val="22"/>
                <w:szCs w:val="22"/>
              </w:rPr>
              <w:t>Summarize long policy documents, scheme notifications, and RFP-like documents; extract key clauses and map them to rules/attributes.​</w:t>
            </w:r>
          </w:p>
        </w:tc>
        <w:tc>
          <w:tcPr>
            <w:tcW w:w="1083" w:type="dxa"/>
          </w:tcPr>
          <w:p w14:paraId="4267A490" w14:textId="6C03B2FF" w:rsidR="00E07DFB" w:rsidRPr="00E07DFB" w:rsidRDefault="00255282" w:rsidP="00E07DFB">
            <w:pPr>
              <w:pStyle w:val="my-2"/>
              <w:jc w:val="both"/>
              <w:rPr>
                <w:sz w:val="22"/>
                <w:szCs w:val="22"/>
              </w:rPr>
            </w:pPr>
            <w:r>
              <w:rPr>
                <w:sz w:val="21"/>
                <w:szCs w:val="21"/>
              </w:rPr>
              <w:t>Tier 5 – P4</w:t>
            </w:r>
          </w:p>
        </w:tc>
      </w:tr>
      <w:tr w:rsidR="00E07DFB" w14:paraId="4531AC25" w14:textId="1D20FA70" w:rsidTr="00E07DFB">
        <w:tc>
          <w:tcPr>
            <w:tcW w:w="366" w:type="dxa"/>
          </w:tcPr>
          <w:p w14:paraId="4DB43AC5" w14:textId="77777777" w:rsidR="00E07DFB" w:rsidRPr="00B65C27" w:rsidRDefault="00E07DFB" w:rsidP="001C0393">
            <w:pPr>
              <w:pStyle w:val="my-2"/>
              <w:numPr>
                <w:ilvl w:val="0"/>
                <w:numId w:val="416"/>
              </w:numPr>
              <w:jc w:val="both"/>
              <w:rPr>
                <w:sz w:val="21"/>
                <w:szCs w:val="21"/>
              </w:rPr>
            </w:pPr>
          </w:p>
        </w:tc>
        <w:tc>
          <w:tcPr>
            <w:tcW w:w="1464" w:type="dxa"/>
          </w:tcPr>
          <w:p w14:paraId="163F6F03" w14:textId="77777777" w:rsidR="00E07DFB" w:rsidRPr="00E07DFB" w:rsidRDefault="00E07DFB" w:rsidP="00B65C27">
            <w:pPr>
              <w:pStyle w:val="my-2"/>
              <w:jc w:val="both"/>
              <w:rPr>
                <w:sz w:val="22"/>
                <w:szCs w:val="22"/>
              </w:rPr>
            </w:pPr>
          </w:p>
        </w:tc>
        <w:tc>
          <w:tcPr>
            <w:tcW w:w="1851" w:type="dxa"/>
          </w:tcPr>
          <w:p w14:paraId="1A927898" w14:textId="46BE0576" w:rsidR="00E07DFB" w:rsidRPr="00E07DFB" w:rsidRDefault="00E07DFB" w:rsidP="00E07DFB">
            <w:pPr>
              <w:pStyle w:val="my-2"/>
              <w:rPr>
                <w:rStyle w:val="Strong"/>
                <w:b w:val="0"/>
                <w:bCs w:val="0"/>
                <w:sz w:val="22"/>
                <w:szCs w:val="22"/>
              </w:rPr>
            </w:pPr>
            <w:r w:rsidRPr="00E07DFB">
              <w:rPr>
                <w:rStyle w:val="Strong"/>
                <w:rFonts w:eastAsiaTheme="majorEastAsia"/>
                <w:b w:val="0"/>
                <w:bCs w:val="0"/>
                <w:sz w:val="22"/>
                <w:szCs w:val="22"/>
              </w:rPr>
              <w:t>GenAI Assistants for Support &amp; Case Handling</w:t>
            </w:r>
          </w:p>
        </w:tc>
        <w:tc>
          <w:tcPr>
            <w:tcW w:w="4252" w:type="dxa"/>
          </w:tcPr>
          <w:p w14:paraId="00292308" w14:textId="787957AC" w:rsidR="00E07DFB" w:rsidRPr="00E07DFB" w:rsidRDefault="00E07DFB" w:rsidP="00E07DFB">
            <w:pPr>
              <w:pStyle w:val="my-2"/>
              <w:jc w:val="both"/>
              <w:rPr>
                <w:sz w:val="22"/>
                <w:szCs w:val="22"/>
              </w:rPr>
            </w:pPr>
            <w:r w:rsidRPr="00E07DFB">
              <w:rPr>
                <w:sz w:val="22"/>
                <w:szCs w:val="22"/>
              </w:rPr>
              <w:t>Virtual assistants for citizens and officers: FAQ, status explanation, next-best-action suggestions, and draft responses for clarifications and grievances.​</w:t>
            </w:r>
          </w:p>
        </w:tc>
        <w:tc>
          <w:tcPr>
            <w:tcW w:w="1083" w:type="dxa"/>
          </w:tcPr>
          <w:p w14:paraId="1534512A" w14:textId="14056A56" w:rsidR="00E07DFB" w:rsidRPr="00E07DFB" w:rsidRDefault="00255282" w:rsidP="00E07DFB">
            <w:pPr>
              <w:pStyle w:val="my-2"/>
              <w:jc w:val="both"/>
              <w:rPr>
                <w:sz w:val="22"/>
                <w:szCs w:val="22"/>
              </w:rPr>
            </w:pPr>
            <w:r>
              <w:rPr>
                <w:sz w:val="21"/>
                <w:szCs w:val="21"/>
              </w:rPr>
              <w:t>Tier 5 – P5</w:t>
            </w:r>
          </w:p>
        </w:tc>
      </w:tr>
      <w:tr w:rsidR="00E07DFB" w14:paraId="37CCAB54" w14:textId="131A6DC2" w:rsidTr="00E07DFB">
        <w:tc>
          <w:tcPr>
            <w:tcW w:w="366" w:type="dxa"/>
          </w:tcPr>
          <w:p w14:paraId="666B241A" w14:textId="77777777" w:rsidR="00E07DFB" w:rsidRPr="00B65C27" w:rsidRDefault="00E07DFB" w:rsidP="001C0393">
            <w:pPr>
              <w:pStyle w:val="my-2"/>
              <w:numPr>
                <w:ilvl w:val="0"/>
                <w:numId w:val="416"/>
              </w:numPr>
              <w:jc w:val="both"/>
              <w:rPr>
                <w:sz w:val="21"/>
                <w:szCs w:val="21"/>
              </w:rPr>
            </w:pPr>
          </w:p>
        </w:tc>
        <w:tc>
          <w:tcPr>
            <w:tcW w:w="1464" w:type="dxa"/>
          </w:tcPr>
          <w:p w14:paraId="3754D5FC" w14:textId="77777777" w:rsidR="00E07DFB" w:rsidRPr="00E07DFB" w:rsidRDefault="00E07DFB" w:rsidP="00B65C27">
            <w:pPr>
              <w:pStyle w:val="my-2"/>
              <w:jc w:val="both"/>
              <w:rPr>
                <w:sz w:val="22"/>
                <w:szCs w:val="22"/>
              </w:rPr>
            </w:pPr>
          </w:p>
        </w:tc>
        <w:tc>
          <w:tcPr>
            <w:tcW w:w="1851" w:type="dxa"/>
          </w:tcPr>
          <w:p w14:paraId="4CA1E489" w14:textId="35C313D0"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ML-based Data Quality &amp; Governance Insights</w:t>
            </w:r>
          </w:p>
        </w:tc>
        <w:tc>
          <w:tcPr>
            <w:tcW w:w="4252" w:type="dxa"/>
          </w:tcPr>
          <w:p w14:paraId="79C93A40" w14:textId="0E06CBBF" w:rsidR="00E07DFB" w:rsidRPr="00E07DFB" w:rsidRDefault="00E07DFB" w:rsidP="00E07DFB">
            <w:pPr>
              <w:pStyle w:val="my-2"/>
              <w:jc w:val="both"/>
              <w:rPr>
                <w:sz w:val="22"/>
                <w:szCs w:val="22"/>
              </w:rPr>
            </w:pPr>
            <w:r w:rsidRPr="00E07DFB">
              <w:rPr>
                <w:sz w:val="22"/>
                <w:szCs w:val="22"/>
              </w:rPr>
              <w:t>Models to monitor data quality, lineage anomalies, and suggest remediation (e.g., missing fields patterns by department).​</w:t>
            </w:r>
          </w:p>
        </w:tc>
        <w:tc>
          <w:tcPr>
            <w:tcW w:w="1083" w:type="dxa"/>
          </w:tcPr>
          <w:p w14:paraId="77F17979" w14:textId="5520F6D3" w:rsidR="00E07DFB" w:rsidRPr="00E07DFB" w:rsidRDefault="00255282" w:rsidP="00E07DFB">
            <w:pPr>
              <w:pStyle w:val="my-2"/>
              <w:jc w:val="both"/>
              <w:rPr>
                <w:sz w:val="22"/>
                <w:szCs w:val="22"/>
              </w:rPr>
            </w:pPr>
            <w:r>
              <w:rPr>
                <w:sz w:val="21"/>
                <w:szCs w:val="21"/>
              </w:rPr>
              <w:t>Tier 4 – P1</w:t>
            </w:r>
          </w:p>
        </w:tc>
      </w:tr>
      <w:tr w:rsidR="00E07DFB" w14:paraId="28693A68" w14:textId="05CE1A89" w:rsidTr="00E07DFB">
        <w:tc>
          <w:tcPr>
            <w:tcW w:w="366" w:type="dxa"/>
          </w:tcPr>
          <w:p w14:paraId="051A8E0F" w14:textId="77777777" w:rsidR="00E07DFB" w:rsidRPr="00B65C27" w:rsidRDefault="00E07DFB" w:rsidP="001C0393">
            <w:pPr>
              <w:pStyle w:val="my-2"/>
              <w:numPr>
                <w:ilvl w:val="0"/>
                <w:numId w:val="416"/>
              </w:numPr>
              <w:jc w:val="both"/>
              <w:rPr>
                <w:sz w:val="21"/>
                <w:szCs w:val="21"/>
              </w:rPr>
            </w:pPr>
          </w:p>
        </w:tc>
        <w:tc>
          <w:tcPr>
            <w:tcW w:w="1464" w:type="dxa"/>
          </w:tcPr>
          <w:p w14:paraId="66C89882" w14:textId="77777777" w:rsidR="00E07DFB" w:rsidRPr="00E07DFB" w:rsidRDefault="00E07DFB" w:rsidP="00B65C27">
            <w:pPr>
              <w:pStyle w:val="my-2"/>
              <w:jc w:val="both"/>
              <w:rPr>
                <w:sz w:val="22"/>
                <w:szCs w:val="22"/>
              </w:rPr>
            </w:pPr>
          </w:p>
        </w:tc>
        <w:tc>
          <w:tcPr>
            <w:tcW w:w="1851" w:type="dxa"/>
          </w:tcPr>
          <w:p w14:paraId="388FA2DF" w14:textId="17DBD99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Fairness, Bias, and Impact Monitoring</w:t>
            </w:r>
          </w:p>
        </w:tc>
        <w:tc>
          <w:tcPr>
            <w:tcW w:w="4252" w:type="dxa"/>
          </w:tcPr>
          <w:p w14:paraId="79681136" w14:textId="54E4E6B4" w:rsidR="00E07DFB" w:rsidRPr="00E07DFB" w:rsidRDefault="00E07DFB" w:rsidP="00E07DFB">
            <w:pPr>
              <w:pStyle w:val="my-2"/>
              <w:jc w:val="both"/>
              <w:rPr>
                <w:sz w:val="22"/>
                <w:szCs w:val="22"/>
              </w:rPr>
            </w:pPr>
            <w:r w:rsidRPr="00E07DFB">
              <w:rPr>
                <w:sz w:val="22"/>
                <w:szCs w:val="22"/>
              </w:rPr>
              <w:t xml:space="preserve">Periodic AI models to detect bias across demographic groups in eligibility, approvals, </w:t>
            </w:r>
            <w:r w:rsidRPr="00E07DFB">
              <w:rPr>
                <w:sz w:val="22"/>
                <w:szCs w:val="22"/>
              </w:rPr>
              <w:lastRenderedPageBreak/>
              <w:t>and disbursement; support reports for governance bodies.​</w:t>
            </w:r>
          </w:p>
        </w:tc>
        <w:tc>
          <w:tcPr>
            <w:tcW w:w="1083" w:type="dxa"/>
          </w:tcPr>
          <w:p w14:paraId="4EDCABBF" w14:textId="77BB57E0" w:rsidR="00E07DFB" w:rsidRPr="00E07DFB" w:rsidRDefault="00255282" w:rsidP="00E07DFB">
            <w:pPr>
              <w:pStyle w:val="my-2"/>
              <w:jc w:val="both"/>
              <w:rPr>
                <w:sz w:val="22"/>
                <w:szCs w:val="22"/>
              </w:rPr>
            </w:pPr>
            <w:r>
              <w:rPr>
                <w:sz w:val="21"/>
                <w:szCs w:val="21"/>
              </w:rPr>
              <w:lastRenderedPageBreak/>
              <w:t>Tier 4 – P3</w:t>
            </w:r>
          </w:p>
        </w:tc>
      </w:tr>
    </w:tbl>
    <w:p w14:paraId="453E5D02" w14:textId="77777777" w:rsidR="00BF33AB" w:rsidRPr="00BF33AB" w:rsidRDefault="00737DD3" w:rsidP="00737DD3">
      <w:pPr>
        <w:pStyle w:val="my-2"/>
        <w:rPr>
          <w:b/>
          <w:bCs/>
        </w:rPr>
      </w:pPr>
      <w:r w:rsidRPr="00BF33AB">
        <w:rPr>
          <w:b/>
          <w:bCs/>
        </w:rPr>
        <w:t xml:space="preserve">Prioritization should follow the value chain: </w:t>
      </w:r>
    </w:p>
    <w:p w14:paraId="3EAECEC3" w14:textId="33693123" w:rsidR="00737DD3" w:rsidRDefault="00E07DFB" w:rsidP="00737DD3">
      <w:pPr>
        <w:pStyle w:val="my-2"/>
      </w:pPr>
      <w:r>
        <w:t>G</w:t>
      </w:r>
      <w:r w:rsidR="00737DD3">
        <w:t>et data and golden record right → deliver core auto-benefit outcomes → add risk/control → add analytics and GenAI.</w:t>
      </w:r>
    </w:p>
    <w:p w14:paraId="3A90A30B" w14:textId="60F4F3A6"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1 – Foundational &amp; core delivery (detail and build first)</w:t>
      </w:r>
      <w:r w:rsidR="00255282" w:rsidRPr="00255282">
        <w:rPr>
          <w:b/>
          <w:bCs/>
        </w:rPr>
        <w:t>:</w:t>
      </w:r>
      <w:r w:rsidR="00255282">
        <w:t xml:space="preserve"> </w:t>
      </w:r>
      <w:r>
        <w:t>These seven depend heavily on shared data, are explicitly called out as core SMART objectives, and directly impact automatic delivery of benefits, so they should be first in detailing and development</w:t>
      </w:r>
      <w:r w:rsidR="005C7C68">
        <w:t xml:space="preserve"> </w:t>
      </w:r>
      <w:r w:rsidR="005C7C68" w:rsidRPr="005C7C68">
        <w:rPr>
          <w:highlight w:val="green"/>
        </w:rPr>
        <w:t>–7 use case</w:t>
      </w:r>
    </w:p>
    <w:p w14:paraId="0A3F83B5" w14:textId="767B437B"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2 – Citizen-facing intelligence &amp; inclusion</w:t>
      </w:r>
      <w:r w:rsidR="00255282">
        <w:rPr>
          <w:b/>
          <w:bCs/>
        </w:rPr>
        <w:t>:</w:t>
      </w:r>
      <w:r w:rsidR="00255282">
        <w:t xml:space="preserve"> </w:t>
      </w:r>
      <w:r>
        <w:t>Once Tier 1 data and flows exist, these enhance citizen UX and inclusion without blocking core automation.</w:t>
      </w:r>
      <w:r w:rsidR="005C7C68" w:rsidRPr="005C7C68">
        <w:rPr>
          <w:highlight w:val="yellow"/>
        </w:rPr>
        <w:t xml:space="preserve"> </w:t>
      </w:r>
      <w:r w:rsidR="005C7C68" w:rsidRPr="004727BF">
        <w:rPr>
          <w:highlight w:val="green"/>
        </w:rPr>
        <w:t>–4 use case</w:t>
      </w:r>
    </w:p>
    <w:p w14:paraId="55275572" w14:textId="21BF8326"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3 – Departmental performance, planning, and risk</w:t>
      </w:r>
      <w:r w:rsidR="00255282">
        <w:rPr>
          <w:b/>
          <w:bCs/>
        </w:rPr>
        <w:t xml:space="preserve">: </w:t>
      </w:r>
      <w:r>
        <w:t>These use the same data/insights but primarily serve departmental dashboards and planning; they can be detailed after Tier 2 while still reusing models/pipelines.</w:t>
      </w:r>
      <w:r w:rsidR="005C7C68" w:rsidRPr="005C7C68">
        <w:rPr>
          <w:highlight w:val="yellow"/>
        </w:rPr>
        <w:t xml:space="preserve"> –</w:t>
      </w:r>
      <w:r w:rsidR="005C7C68">
        <w:rPr>
          <w:highlight w:val="yellow"/>
        </w:rPr>
        <w:t>5</w:t>
      </w:r>
      <w:r w:rsidR="005C7C68" w:rsidRPr="005C7C68">
        <w:rPr>
          <w:highlight w:val="yellow"/>
        </w:rPr>
        <w:t xml:space="preserve"> use case</w:t>
      </w:r>
    </w:p>
    <w:p w14:paraId="0F6FB5C9" w14:textId="4E010EFF" w:rsid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4 – Platform intelligence, data ops, and governance</w:t>
      </w:r>
      <w:r w:rsidR="00255282">
        <w:rPr>
          <w:b/>
          <w:bCs/>
        </w:rPr>
        <w:t xml:space="preserve">: </w:t>
      </w:r>
      <w:r>
        <w:t>Detail these in parallel with Tier 2–3 design, but implement incrementally as the platform stabilizes.</w:t>
      </w:r>
      <w:r w:rsidR="005C7C68" w:rsidRPr="005C7C68">
        <w:rPr>
          <w:highlight w:val="yellow"/>
        </w:rPr>
        <w:t xml:space="preserve"> –</w:t>
      </w:r>
      <w:r w:rsidR="005C7C68">
        <w:rPr>
          <w:highlight w:val="yellow"/>
        </w:rPr>
        <w:t>3</w:t>
      </w:r>
      <w:r w:rsidR="005C7C68" w:rsidRPr="005C7C68">
        <w:rPr>
          <w:highlight w:val="yellow"/>
        </w:rPr>
        <w:t xml:space="preserve"> use case</w:t>
      </w:r>
    </w:p>
    <w:p w14:paraId="528362B9" w14:textId="0B4C8FF1" w:rsidR="00737DD3" w:rsidRPr="00255282" w:rsidRDefault="00737DD3" w:rsidP="001C0393">
      <w:pPr>
        <w:pStyle w:val="ListParagraph"/>
        <w:numPr>
          <w:ilvl w:val="0"/>
          <w:numId w:val="417"/>
        </w:numPr>
        <w:snapToGrid w:val="0"/>
        <w:spacing w:before="120" w:after="120"/>
        <w:ind w:left="714" w:hanging="357"/>
        <w:contextualSpacing w:val="0"/>
        <w:jc w:val="both"/>
      </w:pPr>
      <w:r w:rsidRPr="00255282">
        <w:rPr>
          <w:b/>
          <w:bCs/>
        </w:rPr>
        <w:t>Tier 5 – GenAI and advanced interaction</w:t>
      </w:r>
      <w:r w:rsidR="00255282">
        <w:rPr>
          <w:b/>
          <w:bCs/>
        </w:rPr>
        <w:t xml:space="preserve">: </w:t>
      </w:r>
      <w:r w:rsidR="00255282" w:rsidRPr="00255282">
        <w:t>These satisfy the RFP’s requirement for GenAI use cases and advanced UX; detail after Tier 1–3 so they sit on top of reliable data and models.</w:t>
      </w:r>
      <w:r w:rsidR="005C7C68" w:rsidRPr="005C7C68">
        <w:rPr>
          <w:highlight w:val="yellow"/>
        </w:rPr>
        <w:t xml:space="preserve"> –</w:t>
      </w:r>
      <w:r w:rsidR="005C7C68">
        <w:rPr>
          <w:highlight w:val="yellow"/>
        </w:rPr>
        <w:t>6</w:t>
      </w:r>
      <w:r w:rsidR="005C7C68" w:rsidRPr="005C7C68">
        <w:rPr>
          <w:highlight w:val="yellow"/>
        </w:rPr>
        <w:t xml:space="preserve"> use case</w:t>
      </w:r>
    </w:p>
    <w:p w14:paraId="1917F220" w14:textId="77777777" w:rsidR="00255282" w:rsidRPr="00255282" w:rsidRDefault="00255282" w:rsidP="00255282">
      <w:pPr>
        <w:pStyle w:val="ListParagraph"/>
        <w:jc w:val="both"/>
      </w:pPr>
    </w:p>
    <w:p w14:paraId="74EEB919" w14:textId="77777777" w:rsidR="00540F34" w:rsidRPr="007841DB" w:rsidRDefault="00540F34" w:rsidP="001C0393">
      <w:pPr>
        <w:pStyle w:val="Heading2"/>
        <w:numPr>
          <w:ilvl w:val="0"/>
          <w:numId w:val="419"/>
        </w:numPr>
        <w:rPr>
          <w:bCs/>
        </w:rPr>
      </w:pPr>
      <w:r w:rsidRPr="007841DB">
        <w:rPr>
          <w:rStyle w:val="Strong"/>
          <w:b/>
          <w:bCs w:val="0"/>
        </w:rPr>
        <w:t>Golden Record Creation &amp; Maintenance</w:t>
      </w:r>
    </w:p>
    <w:p w14:paraId="053FDD36" w14:textId="77777777" w:rsidR="00540F34" w:rsidRDefault="00540F34" w:rsidP="00A30E2E">
      <w:pPr>
        <w:pStyle w:val="my-2"/>
        <w:spacing w:before="60" w:beforeAutospacing="0" w:after="60" w:afterAutospacing="0"/>
        <w:ind w:left="720"/>
        <w:jc w:val="both"/>
      </w:pPr>
      <w:r>
        <w:rPr>
          <w:rStyle w:val="Strong"/>
          <w:rFonts w:eastAsiaTheme="majorEastAsia"/>
        </w:rPr>
        <w:t>Use Case ID</w:t>
      </w:r>
      <w:r>
        <w:t>: AI-PLATFORM-01</w:t>
      </w:r>
    </w:p>
    <w:p w14:paraId="7E160E18" w14:textId="77777777" w:rsidR="00540F34" w:rsidRDefault="00540F34" w:rsidP="00540F34">
      <w:pPr>
        <w:pStyle w:val="my-2"/>
        <w:spacing w:before="60" w:beforeAutospacing="0" w:after="60" w:afterAutospacing="0"/>
        <w:jc w:val="both"/>
      </w:pPr>
      <w:r>
        <w:rPr>
          <w:rStyle w:val="Strong"/>
          <w:rFonts w:eastAsiaTheme="majorEastAsia"/>
        </w:rPr>
        <w:t>Tier</w:t>
      </w:r>
      <w:r>
        <w:t>: Tier 1 (Foundational)</w:t>
      </w:r>
    </w:p>
    <w:p w14:paraId="31D6CD67" w14:textId="6FEA7CDD" w:rsidR="00D552E6" w:rsidRDefault="00540F34" w:rsidP="001C0393">
      <w:pPr>
        <w:pStyle w:val="Heading3"/>
        <w:numPr>
          <w:ilvl w:val="0"/>
          <w:numId w:val="423"/>
        </w:numPr>
      </w:pPr>
      <w:r>
        <w:rPr>
          <w:rStyle w:val="Strong"/>
        </w:rPr>
        <w:t>Objective</w:t>
      </w:r>
    </w:p>
    <w:p w14:paraId="2F27B8BD" w14:textId="27603B7C" w:rsidR="00540F34" w:rsidRDefault="00540F34" w:rsidP="00D552E6">
      <w:pPr>
        <w:pStyle w:val="my-2"/>
        <w:spacing w:before="60" w:beforeAutospacing="0" w:after="60" w:afterAutospacing="0"/>
        <w:ind w:left="360"/>
        <w:jc w:val="both"/>
      </w:pPr>
      <w:r>
        <w:t>Create and maintain verified Golden Records as the single source of truth for key citizen attributes by using ML to deduplicate records, reconcile conflicts, and select the "best truth" across multi-departmental data sources for e.g. (DOB, address, occupation, income, relationships), enabling accurate eligibility assessment for schemes.</w:t>
      </w:r>
    </w:p>
    <w:p w14:paraId="44C2223B" w14:textId="77777777" w:rsidR="00D552E6" w:rsidRPr="00D552E6" w:rsidRDefault="00540F34" w:rsidP="001C0393">
      <w:pPr>
        <w:pStyle w:val="Heading3"/>
        <w:numPr>
          <w:ilvl w:val="0"/>
          <w:numId w:val="423"/>
        </w:numPr>
        <w:rPr>
          <w:rStyle w:val="Strong"/>
        </w:rPr>
      </w:pPr>
      <w:r>
        <w:rPr>
          <w:rStyle w:val="Strong"/>
        </w:rPr>
        <w:t>Actors</w:t>
      </w:r>
      <w:r w:rsidRPr="00D552E6">
        <w:rPr>
          <w:rStyle w:val="Strong"/>
        </w:rPr>
        <w:t xml:space="preserve"> </w:t>
      </w:r>
    </w:p>
    <w:p w14:paraId="21E6F477" w14:textId="56C7A998" w:rsidR="00540F34" w:rsidRDefault="00540F34" w:rsidP="00D552E6">
      <w:pPr>
        <w:pStyle w:val="my-2"/>
        <w:spacing w:before="60" w:beforeAutospacing="0" w:after="60" w:afterAutospacing="0"/>
        <w:ind w:left="360"/>
        <w:jc w:val="both"/>
      </w:pPr>
      <w:r>
        <w:t>System (AI/ML engine), Data ingestion pipelines (Raj D.Ex, Jan Aadhaar), Departmental systems, Admin users (for exception review), Audit governance module.</w:t>
      </w:r>
    </w:p>
    <w:p w14:paraId="40C79CB0" w14:textId="77777777" w:rsidR="00D552E6" w:rsidRPr="00D552E6" w:rsidRDefault="00540F34" w:rsidP="001C0393">
      <w:pPr>
        <w:pStyle w:val="Heading3"/>
        <w:numPr>
          <w:ilvl w:val="0"/>
          <w:numId w:val="423"/>
        </w:numPr>
        <w:rPr>
          <w:rStyle w:val="Strong"/>
        </w:rPr>
      </w:pPr>
      <w:r>
        <w:rPr>
          <w:rStyle w:val="Strong"/>
        </w:rPr>
        <w:t>Input Data</w:t>
      </w:r>
    </w:p>
    <w:p w14:paraId="6E706E91" w14:textId="4D25DE22" w:rsidR="00540F34" w:rsidRDefault="00540F34" w:rsidP="00D552E6">
      <w:pPr>
        <w:pStyle w:val="my-2"/>
        <w:spacing w:before="60" w:beforeAutospacing="0" w:after="60" w:afterAutospacing="0"/>
        <w:ind w:left="360"/>
        <w:jc w:val="both"/>
      </w:pPr>
      <w:r>
        <w:t xml:space="preserve">Raw records from 34+ schemes and 171+ services via Jan Aadhaar, including DOB, address, occupation, income, relationships, plus validation sources like birth records, educational certificates, passports, employment ledgers; data formats: JSON, CSV, APIs from heterogeneous systems. </w:t>
      </w:r>
    </w:p>
    <w:p w14:paraId="6EE946B5" w14:textId="16EBC850" w:rsidR="00540F34" w:rsidRPr="00D552E6" w:rsidRDefault="00540F34" w:rsidP="001C0393">
      <w:pPr>
        <w:pStyle w:val="Heading3"/>
        <w:numPr>
          <w:ilvl w:val="0"/>
          <w:numId w:val="423"/>
        </w:numPr>
        <w:rPr>
          <w:rStyle w:val="Strong"/>
        </w:rPr>
      </w:pPr>
      <w:r w:rsidRPr="00540F34">
        <w:rPr>
          <w:rStyle w:val="Strong"/>
        </w:rPr>
        <w:lastRenderedPageBreak/>
        <w:t>ML Model Behavior</w:t>
      </w:r>
      <w:r w:rsidRPr="00D552E6">
        <w:rPr>
          <w:rStyle w:val="Strong"/>
        </w:rPr>
        <w:t>:</w:t>
      </w:r>
    </w:p>
    <w:p w14:paraId="064A723D"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Deduplication</w:t>
      </w:r>
      <w:r>
        <w:t>: Probabilistic matching (Fellegi-Sunter model or Siamese neural networks) with thresholds (&gt;95% match confidence auto-merge, 80-95% flagged for review); features: fuzzy string matching (Levenshtein/Jaro-Winkler), phonetic encoding (Soundex), geospatial distance for addresses.</w:t>
      </w:r>
    </w:p>
    <w:p w14:paraId="710D3199"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Conflict Reconciliation</w:t>
      </w:r>
      <w:r>
        <w:t>: Ensemble classifier (XGBoost + rules) ranks attribute versions by recency, source authority (e.g., Aadhaar &gt; passport), completeness; outputs confidence scores per attribute.</w:t>
      </w:r>
    </w:p>
    <w:p w14:paraId="2234B791" w14:textId="77777777" w:rsidR="00540F34" w:rsidRDefault="00540F34" w:rsidP="001C0393">
      <w:pPr>
        <w:pStyle w:val="my-2"/>
        <w:numPr>
          <w:ilvl w:val="0"/>
          <w:numId w:val="335"/>
        </w:numPr>
        <w:tabs>
          <w:tab w:val="clear" w:pos="720"/>
          <w:tab w:val="num" w:pos="1080"/>
        </w:tabs>
        <w:ind w:left="1080"/>
        <w:jc w:val="both"/>
      </w:pPr>
      <w:r>
        <w:rPr>
          <w:rStyle w:val="Strong"/>
          <w:rFonts w:eastAsiaTheme="majorEastAsia"/>
        </w:rPr>
        <w:t>Best Truth Selection</w:t>
      </w:r>
      <w:r>
        <w:t xml:space="preserve">: Rule-based + ML survival analysis predicts record staleness; retrain weekly on labeled admin corrections. </w:t>
      </w:r>
    </w:p>
    <w:p w14:paraId="3B9426A5" w14:textId="77777777" w:rsidR="00540F34" w:rsidRDefault="00540F34" w:rsidP="00540F34">
      <w:pPr>
        <w:pStyle w:val="my-2"/>
        <w:ind w:left="720"/>
        <w:jc w:val="both"/>
      </w:pPr>
      <w:r>
        <w:t>Models deploy via FastAPI microservice, integrated with Spring Boot backend and lakehouse (PostgreSQL + pgvector for embeddings) per user's architecture.</w:t>
      </w:r>
    </w:p>
    <w:p w14:paraId="602A3431" w14:textId="77777777" w:rsidR="00D552E6" w:rsidRDefault="00540F34" w:rsidP="001C0393">
      <w:pPr>
        <w:pStyle w:val="Heading3"/>
        <w:numPr>
          <w:ilvl w:val="0"/>
          <w:numId w:val="423"/>
        </w:numPr>
        <w:rPr>
          <w:rStyle w:val="Strong"/>
        </w:rPr>
      </w:pPr>
      <w:r>
        <w:rPr>
          <w:rStyle w:val="Strong"/>
        </w:rPr>
        <w:t>Outputs</w:t>
      </w:r>
    </w:p>
    <w:p w14:paraId="613A1E08" w14:textId="0D67BF7F" w:rsidR="00540F34" w:rsidRDefault="00540F34" w:rsidP="00D552E6">
      <w:pPr>
        <w:pStyle w:val="my-2"/>
        <w:spacing w:before="60" w:beforeAutospacing="0" w:after="60" w:afterAutospacing="0"/>
        <w:ind w:left="360"/>
        <w:jc w:val="both"/>
        <w:rPr>
          <w:rStyle w:val="Strong"/>
          <w:rFonts w:eastAsiaTheme="majorEastAsia"/>
        </w:rPr>
      </w:pPr>
      <w:r w:rsidRPr="00540F34">
        <w:rPr>
          <w:rStyle w:val="Strong"/>
          <w:rFonts w:eastAsiaTheme="majorEastAsia"/>
          <w:b w:val="0"/>
          <w:bCs w:val="0"/>
        </w:rPr>
        <w:t>Unified Golden Record (JSON/document store) with metadata (sources, confidence scores, last_updated); 360° profile extensions (family tree, entitlements ledger); real-time APIs for eligibility checks; audit trail of merges/conflicts.</w:t>
      </w:r>
    </w:p>
    <w:p w14:paraId="772B1E65" w14:textId="77777777" w:rsidR="00D552E6" w:rsidRPr="00D552E6" w:rsidRDefault="00540F34" w:rsidP="001C0393">
      <w:pPr>
        <w:pStyle w:val="Heading3"/>
        <w:numPr>
          <w:ilvl w:val="0"/>
          <w:numId w:val="423"/>
        </w:numPr>
        <w:rPr>
          <w:rStyle w:val="Strong"/>
        </w:rPr>
      </w:pPr>
      <w:r w:rsidRPr="00540F34">
        <w:rPr>
          <w:rStyle w:val="Strong"/>
        </w:rPr>
        <w:t>Governance</w:t>
      </w:r>
    </w:p>
    <w:p w14:paraId="4827570A" w14:textId="020E3C47" w:rsidR="00540F34" w:rsidRDefault="00540F34" w:rsidP="00D552E6">
      <w:pPr>
        <w:pStyle w:val="my-2"/>
        <w:spacing w:before="60" w:beforeAutospacing="0" w:after="60" w:afterAutospacing="0"/>
        <w:ind w:left="360"/>
        <w:jc w:val="both"/>
        <w:rPr>
          <w:rFonts w:eastAsiaTheme="majorEastAsia"/>
          <w:b/>
          <w:bCs/>
        </w:rPr>
      </w:pPr>
      <w:r>
        <w:t xml:space="preserve">DPDP Act 2023 compliance (consent tracking, PII minimization); bias monitoring (demographic parity checks); manual review queue (&gt;90% confidence threshold); lineage tracking via OpenMetadata integration. Data quality SLAs: &gt;99% accuracy, &lt;1% false positives in deduplication. </w:t>
      </w:r>
    </w:p>
    <w:p w14:paraId="58772A7A" w14:textId="77777777" w:rsidR="00D552E6" w:rsidRPr="00D552E6" w:rsidRDefault="00540F34" w:rsidP="001C0393">
      <w:pPr>
        <w:pStyle w:val="Heading3"/>
        <w:numPr>
          <w:ilvl w:val="0"/>
          <w:numId w:val="423"/>
        </w:numPr>
        <w:rPr>
          <w:rStyle w:val="Strong"/>
        </w:rPr>
      </w:pPr>
      <w:r w:rsidRPr="00540F34">
        <w:rPr>
          <w:rStyle w:val="Strong"/>
        </w:rPr>
        <w:t>Success Metrics</w:t>
      </w:r>
    </w:p>
    <w:p w14:paraId="1B7D1DD2"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Deduplication precision/recall &gt;95%; </w:t>
      </w:r>
    </w:p>
    <w:p w14:paraId="226CF026"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Golden Record coverage &gt;90% of Jan Aadhaar base; </w:t>
      </w:r>
    </w:p>
    <w:p w14:paraId="333FDD04" w14:textId="77777777" w:rsidR="00D552E6" w:rsidRPr="00D552E6" w:rsidRDefault="00540F34" w:rsidP="001C0393">
      <w:pPr>
        <w:pStyle w:val="my-2"/>
        <w:numPr>
          <w:ilvl w:val="0"/>
          <w:numId w:val="422"/>
        </w:numPr>
        <w:spacing w:before="60" w:beforeAutospacing="0" w:after="60" w:afterAutospacing="0"/>
        <w:jc w:val="both"/>
        <w:rPr>
          <w:rFonts w:eastAsiaTheme="majorEastAsia"/>
          <w:b/>
          <w:bCs/>
        </w:rPr>
      </w:pPr>
      <w:r>
        <w:t xml:space="preserve">conflict resolution TAT &lt;24 hours; </w:t>
      </w:r>
    </w:p>
    <w:p w14:paraId="2D77216E" w14:textId="4845A7B6" w:rsidR="00540F34" w:rsidRPr="00540F34" w:rsidRDefault="00540F34" w:rsidP="001C0393">
      <w:pPr>
        <w:pStyle w:val="my-2"/>
        <w:numPr>
          <w:ilvl w:val="0"/>
          <w:numId w:val="422"/>
        </w:numPr>
        <w:spacing w:before="60" w:beforeAutospacing="0" w:after="60" w:afterAutospacing="0"/>
        <w:jc w:val="both"/>
        <w:rPr>
          <w:rFonts w:eastAsiaTheme="majorEastAsia"/>
          <w:b/>
          <w:bCs/>
        </w:rPr>
      </w:pPr>
      <w:r>
        <w:t xml:space="preserve">quarterly audits show &lt;0.5% downstream eligibility errors. </w:t>
      </w:r>
    </w:p>
    <w:p w14:paraId="15C9401D" w14:textId="3DB39565" w:rsidR="00540F34" w:rsidRDefault="00540F34" w:rsidP="001C0393">
      <w:pPr>
        <w:pStyle w:val="Heading3"/>
        <w:numPr>
          <w:ilvl w:val="0"/>
          <w:numId w:val="423"/>
        </w:numPr>
        <w:rPr>
          <w:rStyle w:val="Strong"/>
        </w:rPr>
      </w:pPr>
      <w:r w:rsidRPr="00D552E6">
        <w:rPr>
          <w:rStyle w:val="Strong"/>
        </w:rPr>
        <w:t>Portal Screen Mapping</w:t>
      </w:r>
    </w:p>
    <w:p w14:paraId="083B602B" w14:textId="1832119C" w:rsidR="004F4B81" w:rsidRDefault="004F4B81" w:rsidP="004F4B81">
      <w:r w:rsidRPr="004F4B81">
        <w:t>CIT-PROF-04 Profile Dashboard</w:t>
      </w:r>
    </w:p>
    <w:p w14:paraId="7874EFCA" w14:textId="77777777" w:rsidR="004F4B81" w:rsidRPr="004F4B81" w:rsidRDefault="004F4B81" w:rsidP="004F4B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2692"/>
        <w:gridCol w:w="1699"/>
        <w:gridCol w:w="4625"/>
      </w:tblGrid>
      <w:tr w:rsidR="00540F34" w14:paraId="093C8862" w14:textId="77777777" w:rsidTr="00C75025">
        <w:trPr>
          <w:tblHeader/>
        </w:trPr>
        <w:tc>
          <w:tcPr>
            <w:tcW w:w="1493" w:type="pct"/>
            <w:shd w:val="clear" w:color="auto" w:fill="FFC000"/>
            <w:vAlign w:val="center"/>
            <w:hideMark/>
          </w:tcPr>
          <w:p w14:paraId="64AD4F3B" w14:textId="77777777" w:rsidR="00540F34" w:rsidRDefault="00540F34" w:rsidP="00C75025">
            <w:pPr>
              <w:jc w:val="center"/>
              <w:rPr>
                <w:b/>
                <w:bCs/>
              </w:rPr>
            </w:pPr>
            <w:r>
              <w:rPr>
                <w:b/>
                <w:bCs/>
              </w:rPr>
              <w:t>Screen ID</w:t>
            </w:r>
          </w:p>
        </w:tc>
        <w:tc>
          <w:tcPr>
            <w:tcW w:w="942" w:type="pct"/>
            <w:shd w:val="clear" w:color="auto" w:fill="FFC000"/>
            <w:vAlign w:val="center"/>
            <w:hideMark/>
          </w:tcPr>
          <w:p w14:paraId="67C57B33" w14:textId="77777777" w:rsidR="00540F34" w:rsidRDefault="00540F34" w:rsidP="00C75025">
            <w:pPr>
              <w:jc w:val="center"/>
              <w:rPr>
                <w:b/>
                <w:bCs/>
              </w:rPr>
            </w:pPr>
            <w:r>
              <w:rPr>
                <w:b/>
                <w:bCs/>
              </w:rPr>
              <w:t>Portal</w:t>
            </w:r>
          </w:p>
        </w:tc>
        <w:tc>
          <w:tcPr>
            <w:tcW w:w="2565" w:type="pct"/>
            <w:shd w:val="clear" w:color="auto" w:fill="FFC000"/>
            <w:vAlign w:val="center"/>
            <w:hideMark/>
          </w:tcPr>
          <w:p w14:paraId="1E143B88" w14:textId="77777777" w:rsidR="00540F34" w:rsidRDefault="00540F34" w:rsidP="00C75025">
            <w:pPr>
              <w:jc w:val="center"/>
              <w:rPr>
                <w:b/>
                <w:bCs/>
              </w:rPr>
            </w:pPr>
            <w:r>
              <w:rPr>
                <w:b/>
                <w:bCs/>
              </w:rPr>
              <w:t>Rationale/AI Integration</w:t>
            </w:r>
          </w:p>
        </w:tc>
      </w:tr>
      <w:tr w:rsidR="00540F34" w14:paraId="4718FD61" w14:textId="77777777" w:rsidTr="00C75025">
        <w:tc>
          <w:tcPr>
            <w:tcW w:w="1493" w:type="pct"/>
            <w:vAlign w:val="center"/>
            <w:hideMark/>
          </w:tcPr>
          <w:p w14:paraId="7248BF03" w14:textId="77777777" w:rsidR="00540F34" w:rsidRPr="00A71B52" w:rsidRDefault="00540F34" w:rsidP="00C75025">
            <w:pPr>
              <w:jc w:val="both"/>
              <w:rPr>
                <w:b/>
                <w:bCs/>
                <w:sz w:val="22"/>
                <w:szCs w:val="22"/>
              </w:rPr>
            </w:pPr>
            <w:r w:rsidRPr="00A71B52">
              <w:rPr>
                <w:b/>
                <w:bCs/>
                <w:sz w:val="22"/>
                <w:szCs w:val="22"/>
              </w:rPr>
              <w:t>Citizen Profile View</w:t>
            </w:r>
          </w:p>
          <w:p w14:paraId="6BD4C4C2" w14:textId="77777777" w:rsidR="00540F34" w:rsidRPr="00A71B52" w:rsidRDefault="00540F34" w:rsidP="00C75025">
            <w:pPr>
              <w:jc w:val="both"/>
              <w:rPr>
                <w:b/>
                <w:bCs/>
                <w:sz w:val="22"/>
                <w:szCs w:val="22"/>
              </w:rPr>
            </w:pPr>
            <w:r w:rsidRPr="00A71B52">
              <w:rPr>
                <w:b/>
                <w:bCs/>
                <w:sz w:val="20"/>
                <w:szCs w:val="20"/>
              </w:rPr>
              <w:t>CIT-PROF-04A</w:t>
            </w:r>
          </w:p>
        </w:tc>
        <w:tc>
          <w:tcPr>
            <w:tcW w:w="942" w:type="pct"/>
            <w:vAlign w:val="center"/>
            <w:hideMark/>
          </w:tcPr>
          <w:p w14:paraId="5C8D2B41"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2EC1424B" w14:textId="77777777" w:rsidR="00540F34" w:rsidRPr="00C26401" w:rsidRDefault="00540F34" w:rsidP="00C75025">
            <w:pPr>
              <w:jc w:val="both"/>
              <w:rPr>
                <w:sz w:val="22"/>
                <w:szCs w:val="22"/>
              </w:rPr>
            </w:pPr>
            <w:r w:rsidRPr="00C26401">
              <w:rPr>
                <w:sz w:val="22"/>
                <w:szCs w:val="22"/>
              </w:rPr>
              <w:t>Add Golden Record confidence badges, source links; real-time sync via API-PLATFORM-01-v1 .</w:t>
            </w:r>
          </w:p>
        </w:tc>
      </w:tr>
      <w:tr w:rsidR="00540F34" w14:paraId="6A0231FA" w14:textId="77777777" w:rsidTr="00C75025">
        <w:tc>
          <w:tcPr>
            <w:tcW w:w="1493" w:type="pct"/>
            <w:vAlign w:val="center"/>
            <w:hideMark/>
          </w:tcPr>
          <w:p w14:paraId="24BD4CAE" w14:textId="77777777" w:rsidR="00540F34" w:rsidRPr="00A71B52" w:rsidRDefault="00540F34" w:rsidP="00C75025">
            <w:pPr>
              <w:jc w:val="both"/>
              <w:rPr>
                <w:b/>
                <w:bCs/>
                <w:sz w:val="22"/>
                <w:szCs w:val="22"/>
              </w:rPr>
            </w:pPr>
            <w:r w:rsidRPr="00A71B52">
              <w:rPr>
                <w:b/>
                <w:bCs/>
                <w:sz w:val="22"/>
                <w:szCs w:val="22"/>
              </w:rPr>
              <w:t>Family Tree Dashboard</w:t>
            </w:r>
          </w:p>
          <w:p w14:paraId="0D336BE8" w14:textId="77777777" w:rsidR="00540F34" w:rsidRPr="00A71B52" w:rsidRDefault="00540F34" w:rsidP="00C75025">
            <w:pPr>
              <w:jc w:val="both"/>
              <w:rPr>
                <w:b/>
                <w:bCs/>
                <w:sz w:val="22"/>
                <w:szCs w:val="22"/>
              </w:rPr>
            </w:pPr>
            <w:r w:rsidRPr="00A71B52">
              <w:rPr>
                <w:b/>
                <w:bCs/>
                <w:sz w:val="20"/>
                <w:szCs w:val="20"/>
              </w:rPr>
              <w:t>CIT-PROF-04A</w:t>
            </w:r>
          </w:p>
        </w:tc>
        <w:tc>
          <w:tcPr>
            <w:tcW w:w="942" w:type="pct"/>
            <w:vAlign w:val="center"/>
            <w:hideMark/>
          </w:tcPr>
          <w:p w14:paraId="08BF5BB5"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302DD99D" w14:textId="77777777" w:rsidR="00540F34" w:rsidRPr="00C26401" w:rsidRDefault="00540F34" w:rsidP="00C75025">
            <w:pPr>
              <w:jc w:val="both"/>
              <w:rPr>
                <w:sz w:val="22"/>
                <w:szCs w:val="22"/>
              </w:rPr>
            </w:pPr>
            <w:r w:rsidRPr="00C26401">
              <w:rPr>
                <w:sz w:val="22"/>
                <w:szCs w:val="22"/>
              </w:rPr>
              <w:t>Visualize relationships from reconciled data; highlight auto-matched family Golden Records.</w:t>
            </w:r>
          </w:p>
        </w:tc>
      </w:tr>
      <w:tr w:rsidR="004F4B81" w14:paraId="18EA4757" w14:textId="77777777" w:rsidTr="00F60CB2">
        <w:tc>
          <w:tcPr>
            <w:tcW w:w="1493" w:type="pct"/>
            <w:vAlign w:val="center"/>
          </w:tcPr>
          <w:p w14:paraId="2A681154" w14:textId="40A9F93D" w:rsidR="004F4B81" w:rsidRPr="00A71B52" w:rsidRDefault="004F4B81" w:rsidP="004F4B81">
            <w:pPr>
              <w:jc w:val="both"/>
              <w:rPr>
                <w:b/>
                <w:bCs/>
                <w:sz w:val="22"/>
                <w:szCs w:val="22"/>
              </w:rPr>
            </w:pPr>
            <w:r w:rsidRPr="004F4B81">
              <w:rPr>
                <w:sz w:val="22"/>
                <w:szCs w:val="22"/>
              </w:rPr>
              <w:t>CIT-PROF-04 Profile Dashboard</w:t>
            </w:r>
          </w:p>
        </w:tc>
        <w:tc>
          <w:tcPr>
            <w:tcW w:w="942" w:type="pct"/>
          </w:tcPr>
          <w:p w14:paraId="756D7E8E" w14:textId="79C492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049D12E3" w14:textId="2802CBC0" w:rsidR="004F4B81" w:rsidRPr="00C26401" w:rsidRDefault="004F4B81" w:rsidP="004F4B81">
            <w:pPr>
              <w:jc w:val="both"/>
              <w:rPr>
                <w:sz w:val="22"/>
                <w:szCs w:val="22"/>
              </w:rPr>
            </w:pPr>
            <w:r w:rsidRPr="004F4B81">
              <w:rPr>
                <w:sz w:val="22"/>
                <w:szCs w:val="22"/>
              </w:rPr>
              <w:t>Shows Golden Record attributes with ML confidence badges, family snapshot, and GR‑driven eligibility counters; this is a core consumer of Golden Record creation/maintenance, not just 360°.</w:t>
            </w:r>
          </w:p>
        </w:tc>
      </w:tr>
      <w:tr w:rsidR="004F4B81" w14:paraId="4DCDBAFA" w14:textId="77777777" w:rsidTr="00F60CB2">
        <w:tc>
          <w:tcPr>
            <w:tcW w:w="1493" w:type="pct"/>
            <w:vAlign w:val="center"/>
          </w:tcPr>
          <w:p w14:paraId="57A40DC5" w14:textId="1CB7D968" w:rsidR="004F4B81" w:rsidRPr="00A71B52" w:rsidRDefault="004F4B81" w:rsidP="004F4B81">
            <w:pPr>
              <w:jc w:val="both"/>
              <w:rPr>
                <w:b/>
                <w:bCs/>
                <w:sz w:val="22"/>
                <w:szCs w:val="22"/>
              </w:rPr>
            </w:pPr>
            <w:r w:rsidRPr="004F4B81">
              <w:rPr>
                <w:sz w:val="22"/>
                <w:szCs w:val="22"/>
              </w:rPr>
              <w:t>CIT-PROF-05 Edit Profile</w:t>
            </w:r>
          </w:p>
        </w:tc>
        <w:tc>
          <w:tcPr>
            <w:tcW w:w="942" w:type="pct"/>
          </w:tcPr>
          <w:p w14:paraId="4BB12B49" w14:textId="1FCECFE1" w:rsidR="004F4B81" w:rsidRPr="00C26401" w:rsidRDefault="004F4B81" w:rsidP="004F4B81">
            <w:pPr>
              <w:jc w:val="both"/>
              <w:rPr>
                <w:sz w:val="22"/>
                <w:szCs w:val="22"/>
              </w:rPr>
            </w:pPr>
            <w:r w:rsidRPr="005C7B09">
              <w:rPr>
                <w:sz w:val="22"/>
                <w:szCs w:val="22"/>
              </w:rPr>
              <w:t>Citizen Portal</w:t>
            </w:r>
          </w:p>
        </w:tc>
        <w:tc>
          <w:tcPr>
            <w:tcW w:w="2565" w:type="pct"/>
            <w:vAlign w:val="center"/>
          </w:tcPr>
          <w:p w14:paraId="66D67EDC" w14:textId="3FA3BC53" w:rsidR="004F4B81" w:rsidRPr="00C26401" w:rsidRDefault="004F4B81" w:rsidP="004F4B81">
            <w:pPr>
              <w:jc w:val="both"/>
              <w:rPr>
                <w:sz w:val="22"/>
                <w:szCs w:val="22"/>
              </w:rPr>
            </w:pPr>
            <w:r w:rsidRPr="004F4B81">
              <w:rPr>
                <w:sz w:val="22"/>
                <w:szCs w:val="22"/>
              </w:rPr>
              <w:t xml:space="preserve">Primary interface for citizens to correct Golden Record attributes, choose between conflicting </w:t>
            </w:r>
            <w:r w:rsidRPr="004F4B81">
              <w:rPr>
                <w:sz w:val="22"/>
                <w:szCs w:val="22"/>
              </w:rPr>
              <w:lastRenderedPageBreak/>
              <w:t>sources, and upload documents that feed reconciliation; it is effectively the citizen-facing GR maintenance screen.</w:t>
            </w:r>
          </w:p>
        </w:tc>
      </w:tr>
      <w:tr w:rsidR="004F4B81" w14:paraId="584B993E" w14:textId="77777777" w:rsidTr="00F60CB2">
        <w:tc>
          <w:tcPr>
            <w:tcW w:w="1493" w:type="pct"/>
            <w:vAlign w:val="center"/>
          </w:tcPr>
          <w:p w14:paraId="2F9DE41E" w14:textId="00E3F56B" w:rsidR="004F4B81" w:rsidRPr="00A71B52" w:rsidRDefault="004F4B81" w:rsidP="004F4B81">
            <w:pPr>
              <w:jc w:val="both"/>
              <w:rPr>
                <w:b/>
                <w:bCs/>
                <w:sz w:val="22"/>
                <w:szCs w:val="22"/>
              </w:rPr>
            </w:pPr>
            <w:r w:rsidRPr="004F4B81">
              <w:rPr>
                <w:sz w:val="22"/>
                <w:szCs w:val="22"/>
              </w:rPr>
              <w:lastRenderedPageBreak/>
              <w:t>CIT-PROF-06 Profile Verification Status</w:t>
            </w:r>
          </w:p>
        </w:tc>
        <w:tc>
          <w:tcPr>
            <w:tcW w:w="942" w:type="pct"/>
          </w:tcPr>
          <w:p w14:paraId="574518E1" w14:textId="7C1DC6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10D8629B" w14:textId="7F7D5176" w:rsidR="004F4B81" w:rsidRPr="00C26401" w:rsidRDefault="004F4B81" w:rsidP="004F4B81">
            <w:pPr>
              <w:jc w:val="both"/>
              <w:rPr>
                <w:sz w:val="22"/>
                <w:szCs w:val="22"/>
              </w:rPr>
            </w:pPr>
            <w:r w:rsidRPr="004F4B81">
              <w:rPr>
                <w:sz w:val="22"/>
                <w:szCs w:val="22"/>
              </w:rPr>
              <w:t>Surfaces attribute‑level verification and confidence, and triggers re‑verification; tightly coupled to GR quality and lifecycle.</w:t>
            </w:r>
          </w:p>
        </w:tc>
      </w:tr>
      <w:tr w:rsidR="00540F34" w14:paraId="58B92822" w14:textId="77777777" w:rsidTr="00C75025">
        <w:tc>
          <w:tcPr>
            <w:tcW w:w="1493" w:type="pct"/>
            <w:vAlign w:val="center"/>
            <w:hideMark/>
          </w:tcPr>
          <w:p w14:paraId="71442AC5" w14:textId="77777777" w:rsidR="00540F34" w:rsidRPr="00A71B52" w:rsidRDefault="00540F34" w:rsidP="00C75025">
            <w:pPr>
              <w:jc w:val="both"/>
              <w:rPr>
                <w:b/>
                <w:bCs/>
                <w:sz w:val="22"/>
                <w:szCs w:val="22"/>
              </w:rPr>
            </w:pPr>
            <w:r w:rsidRPr="00A71B52">
              <w:rPr>
                <w:b/>
                <w:bCs/>
                <w:sz w:val="22"/>
                <w:szCs w:val="22"/>
              </w:rPr>
              <w:t>Beneficiary Search</w:t>
            </w:r>
          </w:p>
          <w:p w14:paraId="5F29B76F" w14:textId="77777777" w:rsidR="00540F34" w:rsidRPr="00C26401" w:rsidRDefault="00540F34" w:rsidP="00C75025">
            <w:pPr>
              <w:jc w:val="both"/>
              <w:rPr>
                <w:sz w:val="22"/>
                <w:szCs w:val="22"/>
              </w:rPr>
            </w:pPr>
            <w:r w:rsidRPr="00A71B52">
              <w:rPr>
                <w:b/>
                <w:bCs/>
                <w:sz w:val="20"/>
                <w:szCs w:val="20"/>
              </w:rPr>
              <w:t>DEPT-BEN-SEARCH-01</w:t>
            </w:r>
          </w:p>
        </w:tc>
        <w:tc>
          <w:tcPr>
            <w:tcW w:w="942" w:type="pct"/>
            <w:vAlign w:val="center"/>
            <w:hideMark/>
          </w:tcPr>
          <w:p w14:paraId="5E6EFE81" w14:textId="77777777" w:rsidR="00540F34" w:rsidRPr="00C26401" w:rsidRDefault="00540F34" w:rsidP="00C75025">
            <w:pPr>
              <w:jc w:val="both"/>
              <w:rPr>
                <w:sz w:val="22"/>
                <w:szCs w:val="22"/>
              </w:rPr>
            </w:pPr>
            <w:r w:rsidRPr="00C26401">
              <w:rPr>
                <w:sz w:val="22"/>
                <w:szCs w:val="22"/>
              </w:rPr>
              <w:t>Departmental Portal</w:t>
            </w:r>
          </w:p>
        </w:tc>
        <w:tc>
          <w:tcPr>
            <w:tcW w:w="2565" w:type="pct"/>
            <w:vAlign w:val="center"/>
            <w:hideMark/>
          </w:tcPr>
          <w:p w14:paraId="63268B41" w14:textId="6FAB594A" w:rsidR="00540F34" w:rsidRPr="00C26401" w:rsidRDefault="004F4B81" w:rsidP="00C75025">
            <w:pPr>
              <w:jc w:val="both"/>
              <w:rPr>
                <w:sz w:val="22"/>
                <w:szCs w:val="22"/>
              </w:rPr>
            </w:pPr>
            <w:r w:rsidRPr="004F4B81">
              <w:rPr>
                <w:sz w:val="22"/>
                <w:szCs w:val="22"/>
              </w:rPr>
              <w:t>Used by officers to search and inspect Golden Records and related profiles; it is the departmental counterpart of citizen/AI search over GR data.</w:t>
            </w:r>
          </w:p>
        </w:tc>
      </w:tr>
      <w:tr w:rsidR="00540F34" w14:paraId="62509C50" w14:textId="77777777" w:rsidTr="00C75025">
        <w:tc>
          <w:tcPr>
            <w:tcW w:w="1493" w:type="pct"/>
            <w:vAlign w:val="center"/>
            <w:hideMark/>
          </w:tcPr>
          <w:p w14:paraId="5245934A" w14:textId="77777777" w:rsidR="00540F34" w:rsidRPr="00A71B52" w:rsidRDefault="00540F34" w:rsidP="00C75025">
            <w:pPr>
              <w:jc w:val="both"/>
              <w:rPr>
                <w:b/>
                <w:bCs/>
                <w:sz w:val="22"/>
                <w:szCs w:val="22"/>
              </w:rPr>
            </w:pPr>
            <w:r w:rsidRPr="00A71B52">
              <w:rPr>
                <w:b/>
                <w:bCs/>
                <w:sz w:val="22"/>
                <w:szCs w:val="22"/>
              </w:rPr>
              <w:t>Data Quality Dashboard</w:t>
            </w:r>
          </w:p>
          <w:p w14:paraId="52307026" w14:textId="77777777" w:rsidR="00540F34" w:rsidRPr="00A71B52" w:rsidRDefault="00540F34" w:rsidP="00C75025">
            <w:pPr>
              <w:jc w:val="both"/>
              <w:rPr>
                <w:b/>
                <w:bCs/>
                <w:sz w:val="22"/>
                <w:szCs w:val="22"/>
              </w:rPr>
            </w:pPr>
            <w:r w:rsidRPr="00A71B52">
              <w:rPr>
                <w:b/>
                <w:bCs/>
                <w:sz w:val="20"/>
                <w:szCs w:val="20"/>
              </w:rPr>
              <w:t>ADMIN-DQ-DB-01</w:t>
            </w:r>
          </w:p>
        </w:tc>
        <w:tc>
          <w:tcPr>
            <w:tcW w:w="942" w:type="pct"/>
            <w:vAlign w:val="center"/>
            <w:hideMark/>
          </w:tcPr>
          <w:p w14:paraId="274B3BB8"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0C3EDA7D" w14:textId="77777777" w:rsidR="00540F34" w:rsidRPr="00C26401" w:rsidRDefault="00540F34" w:rsidP="00C75025">
            <w:pPr>
              <w:jc w:val="both"/>
              <w:rPr>
                <w:sz w:val="22"/>
                <w:szCs w:val="22"/>
              </w:rPr>
            </w:pPr>
            <w:r w:rsidRPr="00C26401">
              <w:rPr>
                <w:sz w:val="22"/>
                <w:szCs w:val="22"/>
              </w:rPr>
              <w:t>ML confidence heatmaps, review queues, lineage graphs; PlantUML workflow for exception handling.</w:t>
            </w:r>
          </w:p>
        </w:tc>
      </w:tr>
      <w:tr w:rsidR="00540F34" w14:paraId="5513A9DD" w14:textId="77777777" w:rsidTr="00C75025">
        <w:tc>
          <w:tcPr>
            <w:tcW w:w="1493" w:type="pct"/>
            <w:vAlign w:val="center"/>
            <w:hideMark/>
          </w:tcPr>
          <w:p w14:paraId="49899E06" w14:textId="77777777" w:rsidR="00540F34" w:rsidRPr="00A71B52" w:rsidRDefault="00540F34" w:rsidP="00C75025">
            <w:pPr>
              <w:jc w:val="both"/>
              <w:rPr>
                <w:b/>
                <w:bCs/>
                <w:sz w:val="22"/>
                <w:szCs w:val="22"/>
              </w:rPr>
            </w:pPr>
            <w:r w:rsidRPr="00A71B52">
              <w:rPr>
                <w:b/>
                <w:bCs/>
                <w:sz w:val="22"/>
                <w:szCs w:val="22"/>
              </w:rPr>
              <w:t>Record Merge Review</w:t>
            </w:r>
          </w:p>
          <w:p w14:paraId="3F803AC6" w14:textId="77777777" w:rsidR="00540F34" w:rsidRPr="00A71B52" w:rsidRDefault="00540F34" w:rsidP="00C75025">
            <w:pPr>
              <w:jc w:val="both"/>
              <w:rPr>
                <w:b/>
                <w:bCs/>
                <w:sz w:val="22"/>
                <w:szCs w:val="22"/>
              </w:rPr>
            </w:pPr>
            <w:r w:rsidRPr="00A71B52">
              <w:rPr>
                <w:b/>
                <w:bCs/>
                <w:sz w:val="20"/>
                <w:szCs w:val="20"/>
              </w:rPr>
              <w:t>ADMIN-MERGE-QUEUE-01</w:t>
            </w:r>
          </w:p>
        </w:tc>
        <w:tc>
          <w:tcPr>
            <w:tcW w:w="942" w:type="pct"/>
            <w:vAlign w:val="center"/>
            <w:hideMark/>
          </w:tcPr>
          <w:p w14:paraId="355B9BAA"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166FAB84" w14:textId="77777777" w:rsidR="00540F34" w:rsidRPr="00C26401" w:rsidRDefault="00540F34" w:rsidP="00C75025">
            <w:pPr>
              <w:jc w:val="both"/>
              <w:rPr>
                <w:sz w:val="22"/>
                <w:szCs w:val="22"/>
              </w:rPr>
            </w:pPr>
            <w:r w:rsidRPr="00C26401">
              <w:rPr>
                <w:sz w:val="22"/>
                <w:szCs w:val="22"/>
              </w:rPr>
              <w:t>Queue interface for manual overrides; before/after diff viewer with ML suggestions .</w:t>
            </w:r>
          </w:p>
        </w:tc>
      </w:tr>
    </w:tbl>
    <w:p w14:paraId="6E6864FD" w14:textId="77777777" w:rsidR="00540F34" w:rsidRPr="00D552E6" w:rsidRDefault="00540F34" w:rsidP="001C0393">
      <w:pPr>
        <w:pStyle w:val="Heading3"/>
        <w:numPr>
          <w:ilvl w:val="0"/>
          <w:numId w:val="423"/>
        </w:numPr>
        <w:rPr>
          <w:rStyle w:val="Strong"/>
        </w:rPr>
      </w:pPr>
      <w:r w:rsidRPr="00D552E6">
        <w:rPr>
          <w:rStyle w:val="Strong"/>
        </w:rPr>
        <w:t>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2571"/>
        <w:gridCol w:w="1887"/>
        <w:gridCol w:w="3469"/>
        <w:gridCol w:w="1067"/>
      </w:tblGrid>
      <w:tr w:rsidR="00540F34" w14:paraId="595B6D02" w14:textId="77777777" w:rsidTr="00C75025">
        <w:trPr>
          <w:tblHeader/>
        </w:trPr>
        <w:tc>
          <w:tcPr>
            <w:tcW w:w="0" w:type="auto"/>
            <w:shd w:val="clear" w:color="auto" w:fill="FFC000"/>
            <w:vAlign w:val="center"/>
            <w:hideMark/>
          </w:tcPr>
          <w:p w14:paraId="35F738B8" w14:textId="77777777" w:rsidR="00540F34" w:rsidRDefault="00540F34" w:rsidP="00C75025">
            <w:pPr>
              <w:jc w:val="center"/>
              <w:rPr>
                <w:b/>
                <w:bCs/>
              </w:rPr>
            </w:pPr>
            <w:r>
              <w:rPr>
                <w:b/>
                <w:bCs/>
              </w:rPr>
              <w:t>RFP Req</w:t>
            </w:r>
          </w:p>
        </w:tc>
        <w:tc>
          <w:tcPr>
            <w:tcW w:w="0" w:type="auto"/>
            <w:shd w:val="clear" w:color="auto" w:fill="FFC000"/>
            <w:vAlign w:val="center"/>
            <w:hideMark/>
          </w:tcPr>
          <w:p w14:paraId="6847B997" w14:textId="77777777" w:rsidR="00540F34" w:rsidRDefault="00540F34" w:rsidP="00C75025">
            <w:pPr>
              <w:jc w:val="center"/>
              <w:rPr>
                <w:b/>
                <w:bCs/>
              </w:rPr>
            </w:pPr>
            <w:r>
              <w:rPr>
                <w:b/>
                <w:bCs/>
              </w:rPr>
              <w:t>Use Case ID</w:t>
            </w:r>
          </w:p>
        </w:tc>
        <w:tc>
          <w:tcPr>
            <w:tcW w:w="0" w:type="auto"/>
            <w:shd w:val="clear" w:color="auto" w:fill="FFC000"/>
            <w:vAlign w:val="center"/>
            <w:hideMark/>
          </w:tcPr>
          <w:p w14:paraId="22A7D263" w14:textId="77777777" w:rsidR="00540F34" w:rsidRDefault="00540F34" w:rsidP="00C75025">
            <w:pPr>
              <w:jc w:val="center"/>
              <w:rPr>
                <w:b/>
                <w:bCs/>
              </w:rPr>
            </w:pPr>
            <w:r>
              <w:rPr>
                <w:b/>
                <w:bCs/>
              </w:rPr>
              <w:t>Screens/APIs</w:t>
            </w:r>
          </w:p>
        </w:tc>
        <w:tc>
          <w:tcPr>
            <w:tcW w:w="0" w:type="auto"/>
            <w:shd w:val="clear" w:color="auto" w:fill="FFC000"/>
            <w:vAlign w:val="center"/>
            <w:hideMark/>
          </w:tcPr>
          <w:p w14:paraId="1B3EF576" w14:textId="77777777" w:rsidR="00540F34" w:rsidRDefault="00540F34" w:rsidP="00C75025">
            <w:pPr>
              <w:jc w:val="center"/>
              <w:rPr>
                <w:b/>
                <w:bCs/>
              </w:rPr>
            </w:pPr>
            <w:r>
              <w:rPr>
                <w:b/>
                <w:bCs/>
              </w:rPr>
              <w:t>Status</w:t>
            </w:r>
          </w:p>
        </w:tc>
      </w:tr>
      <w:tr w:rsidR="00540F34" w14:paraId="0D434468" w14:textId="77777777" w:rsidTr="00C75025">
        <w:tc>
          <w:tcPr>
            <w:tcW w:w="0" w:type="auto"/>
            <w:vAlign w:val="center"/>
            <w:hideMark/>
          </w:tcPr>
          <w:p w14:paraId="2371C7F6" w14:textId="77777777" w:rsidR="00540F34" w:rsidRPr="00C26401" w:rsidRDefault="00540F34" w:rsidP="00C75025">
            <w:pPr>
              <w:jc w:val="both"/>
              <w:rPr>
                <w:sz w:val="22"/>
                <w:szCs w:val="22"/>
              </w:rPr>
            </w:pPr>
            <w:r w:rsidRPr="00C26401">
              <w:rPr>
                <w:sz w:val="22"/>
                <w:szCs w:val="22"/>
              </w:rPr>
              <w:t xml:space="preserve">3.1.2.3 Golden Record Prep </w:t>
            </w:r>
          </w:p>
        </w:tc>
        <w:tc>
          <w:tcPr>
            <w:tcW w:w="0" w:type="auto"/>
            <w:vAlign w:val="center"/>
            <w:hideMark/>
          </w:tcPr>
          <w:p w14:paraId="5F10E0DD"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258F567A" w14:textId="77777777" w:rsidR="00540F34" w:rsidRPr="00C26401" w:rsidRDefault="00540F34" w:rsidP="00C75025">
            <w:pPr>
              <w:jc w:val="both"/>
              <w:rPr>
                <w:sz w:val="22"/>
                <w:szCs w:val="22"/>
              </w:rPr>
            </w:pPr>
            <w:r w:rsidRPr="00C26401">
              <w:rPr>
                <w:sz w:val="22"/>
                <w:szCs w:val="22"/>
              </w:rPr>
              <w:t>Profile View, API-GR-MERGE</w:t>
            </w:r>
          </w:p>
        </w:tc>
        <w:tc>
          <w:tcPr>
            <w:tcW w:w="0" w:type="auto"/>
            <w:vAlign w:val="center"/>
            <w:hideMark/>
          </w:tcPr>
          <w:p w14:paraId="06F55825" w14:textId="77777777" w:rsidR="00540F34" w:rsidRPr="00C26401" w:rsidRDefault="00540F34" w:rsidP="00C75025">
            <w:pPr>
              <w:jc w:val="both"/>
              <w:rPr>
                <w:sz w:val="22"/>
                <w:szCs w:val="22"/>
              </w:rPr>
            </w:pPr>
            <w:r w:rsidRPr="00C26401">
              <w:rPr>
                <w:sz w:val="22"/>
                <w:szCs w:val="22"/>
              </w:rPr>
              <w:t>Design</w:t>
            </w:r>
          </w:p>
        </w:tc>
      </w:tr>
      <w:tr w:rsidR="00540F34" w14:paraId="678B6BB8" w14:textId="77777777" w:rsidTr="00C75025">
        <w:tc>
          <w:tcPr>
            <w:tcW w:w="0" w:type="auto"/>
            <w:vAlign w:val="center"/>
            <w:hideMark/>
          </w:tcPr>
          <w:p w14:paraId="68A40FC3" w14:textId="77777777" w:rsidR="00540F34" w:rsidRPr="00C26401" w:rsidRDefault="00540F34" w:rsidP="00C75025">
            <w:pPr>
              <w:jc w:val="both"/>
              <w:rPr>
                <w:sz w:val="22"/>
                <w:szCs w:val="22"/>
              </w:rPr>
            </w:pPr>
            <w:r w:rsidRPr="00C26401">
              <w:rPr>
                <w:sz w:val="22"/>
                <w:szCs w:val="22"/>
              </w:rPr>
              <w:t xml:space="preserve">Auto-ID Beneficiaries </w:t>
            </w:r>
          </w:p>
        </w:tc>
        <w:tc>
          <w:tcPr>
            <w:tcW w:w="0" w:type="auto"/>
            <w:vAlign w:val="center"/>
            <w:hideMark/>
          </w:tcPr>
          <w:p w14:paraId="78FD9EB4"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34BE4AB0" w14:textId="77777777" w:rsidR="00540F34" w:rsidRPr="00C26401" w:rsidRDefault="00540F34" w:rsidP="00C75025">
            <w:pPr>
              <w:jc w:val="both"/>
              <w:rPr>
                <w:sz w:val="22"/>
                <w:szCs w:val="22"/>
              </w:rPr>
            </w:pPr>
            <w:r w:rsidRPr="00C26401">
              <w:rPr>
                <w:sz w:val="22"/>
                <w:szCs w:val="22"/>
              </w:rPr>
              <w:t>Beneficiary Search, API-GR-QUERY</w:t>
            </w:r>
          </w:p>
        </w:tc>
        <w:tc>
          <w:tcPr>
            <w:tcW w:w="0" w:type="auto"/>
            <w:vAlign w:val="center"/>
            <w:hideMark/>
          </w:tcPr>
          <w:p w14:paraId="03441FFA" w14:textId="77777777" w:rsidR="00540F34" w:rsidRPr="00C26401" w:rsidRDefault="00540F34" w:rsidP="00C75025">
            <w:pPr>
              <w:jc w:val="both"/>
              <w:rPr>
                <w:sz w:val="22"/>
                <w:szCs w:val="22"/>
              </w:rPr>
            </w:pPr>
            <w:r w:rsidRPr="00C26401">
              <w:rPr>
                <w:sz w:val="22"/>
                <w:szCs w:val="22"/>
              </w:rPr>
              <w:t>Dependent</w:t>
            </w:r>
          </w:p>
        </w:tc>
      </w:tr>
    </w:tbl>
    <w:p w14:paraId="47262E4E" w14:textId="77777777" w:rsidR="00540F34" w:rsidRPr="00540F34" w:rsidRDefault="00540F34" w:rsidP="00540F34">
      <w:pPr>
        <w:pStyle w:val="my-2"/>
        <w:spacing w:before="60" w:beforeAutospacing="0" w:after="60" w:afterAutospacing="0"/>
        <w:ind w:left="720"/>
        <w:jc w:val="both"/>
      </w:pPr>
    </w:p>
    <w:p w14:paraId="6AB070FF" w14:textId="56BA60F3" w:rsidR="00540F34" w:rsidRPr="00D552E6" w:rsidRDefault="00540F34" w:rsidP="001C0393">
      <w:pPr>
        <w:pStyle w:val="Heading3"/>
        <w:numPr>
          <w:ilvl w:val="0"/>
          <w:numId w:val="423"/>
        </w:numPr>
        <w:rPr>
          <w:rStyle w:val="Strong"/>
        </w:rPr>
      </w:pPr>
      <w:r w:rsidRPr="00D552E6">
        <w:rPr>
          <w:rStyle w:val="Strong"/>
        </w:rPr>
        <w:t>API Specs (OpenAPI v3 via FastAPI):</w:t>
      </w:r>
    </w:p>
    <w:p w14:paraId="0DEBE0D9" w14:textId="77777777" w:rsidR="00540F34" w:rsidRDefault="00540F34" w:rsidP="001C0393">
      <w:pPr>
        <w:pStyle w:val="my-2"/>
        <w:numPr>
          <w:ilvl w:val="0"/>
          <w:numId w:val="336"/>
        </w:numPr>
        <w:jc w:val="both"/>
      </w:pPr>
      <w:r>
        <w:rPr>
          <w:rStyle w:val="HTMLCode"/>
        </w:rPr>
        <w:t>POST /golden-record/merge</w:t>
      </w:r>
      <w:r>
        <w:t>: Input batch records → Output merged GR ID, confidence.</w:t>
      </w:r>
    </w:p>
    <w:p w14:paraId="2D1DA220" w14:textId="77777777" w:rsidR="00540F34" w:rsidRDefault="00540F34" w:rsidP="001C0393">
      <w:pPr>
        <w:pStyle w:val="my-2"/>
        <w:numPr>
          <w:ilvl w:val="0"/>
          <w:numId w:val="336"/>
        </w:numPr>
        <w:jc w:val="both"/>
      </w:pPr>
      <w:r>
        <w:rPr>
          <w:rStyle w:val="HTMLCode"/>
        </w:rPr>
        <w:t>GET /golden-record/{id}?attributes=DOB,address</w:t>
      </w:r>
      <w:r>
        <w:t>: Paginated attributes with sources.</w:t>
      </w:r>
    </w:p>
    <w:p w14:paraId="64E16F6D" w14:textId="77777777" w:rsidR="00540F34" w:rsidRDefault="00540F34" w:rsidP="00540F34">
      <w:pPr>
        <w:pStyle w:val="my-2"/>
        <w:jc w:val="both"/>
      </w:pPr>
      <w:r>
        <w:rPr>
          <w:rStyle w:val="Strong"/>
          <w:rFonts w:eastAsiaTheme="majorEastAsia"/>
        </w:rPr>
        <w:t>Implementation Notes</w:t>
      </w:r>
      <w:r>
        <w:t xml:space="preserve">: Leverage user's lakehouse for raw/curated zones; Apache Kafka for CDC ingestion; deploy as Kubernetes pod with model versioning (MLflow). </w:t>
      </w:r>
    </w:p>
    <w:p w14:paraId="09A2FE60" w14:textId="2F8D1167" w:rsidR="00FA5F03" w:rsidRDefault="00FA5F03" w:rsidP="00FA5F03"/>
    <w:p w14:paraId="4D055F59" w14:textId="76AD0A2A" w:rsidR="00FA5F03" w:rsidRPr="007841DB" w:rsidRDefault="00FA5F03" w:rsidP="001C0393">
      <w:pPr>
        <w:pStyle w:val="Heading2"/>
        <w:numPr>
          <w:ilvl w:val="0"/>
          <w:numId w:val="419"/>
        </w:numPr>
        <w:rPr>
          <w:rStyle w:val="Strong"/>
          <w:b/>
          <w:bCs w:val="0"/>
        </w:rPr>
      </w:pPr>
      <w:r w:rsidRPr="007841DB">
        <w:rPr>
          <w:rStyle w:val="Strong"/>
          <w:b/>
          <w:bCs w:val="0"/>
        </w:rPr>
        <w:t>Citizen &amp; Family/Business 360° Profiles with Network Benefit Analytics</w:t>
      </w:r>
    </w:p>
    <w:p w14:paraId="33436D31" w14:textId="77777777" w:rsidR="00540F34" w:rsidRDefault="00540F34" w:rsidP="00540F34">
      <w:pPr>
        <w:pStyle w:val="my-2"/>
        <w:spacing w:before="60" w:beforeAutospacing="0" w:after="60" w:afterAutospacing="0"/>
        <w:ind w:left="720"/>
        <w:jc w:val="both"/>
      </w:pPr>
      <w:r>
        <w:rPr>
          <w:rStyle w:val="Strong"/>
          <w:rFonts w:eastAsiaTheme="majorEastAsia"/>
        </w:rPr>
        <w:t>Use Case ID</w:t>
      </w:r>
      <w:r>
        <w:t>: AI-PLATFORM-02</w:t>
      </w:r>
    </w:p>
    <w:p w14:paraId="28914CC6" w14:textId="77777777" w:rsidR="00540F34" w:rsidRPr="00540F34" w:rsidRDefault="00540F34" w:rsidP="00540F34"/>
    <w:p w14:paraId="6227B531" w14:textId="2A90DE75" w:rsidR="00FA5F03" w:rsidRPr="00D552E6" w:rsidRDefault="00FA5F03" w:rsidP="001C0393">
      <w:pPr>
        <w:pStyle w:val="Heading3"/>
        <w:numPr>
          <w:ilvl w:val="0"/>
          <w:numId w:val="424"/>
        </w:numPr>
        <w:rPr>
          <w:rStyle w:val="Strong"/>
        </w:rPr>
      </w:pPr>
      <w:r w:rsidRPr="00D552E6">
        <w:rPr>
          <w:rStyle w:val="Strong"/>
        </w:rPr>
        <w:t>Objective and Scope</w:t>
      </w:r>
    </w:p>
    <w:p w14:paraId="285F0D2B" w14:textId="7A42DC3C" w:rsidR="00FA5F03" w:rsidRDefault="00FA5F03" w:rsidP="001C0393">
      <w:pPr>
        <w:pStyle w:val="my-2"/>
        <w:numPr>
          <w:ilvl w:val="0"/>
          <w:numId w:val="405"/>
        </w:numPr>
        <w:jc w:val="both"/>
      </w:pPr>
      <w:r>
        <w:t>Construct and maintain ML</w:t>
      </w:r>
      <w:r>
        <w:noBreakHyphen/>
        <w:t>enriched 360° profiles for citizens, families, and businesses, extending the Golden Record with inferred income bands, inferred links, benefit history, and risk/under</w:t>
      </w:r>
      <w:r>
        <w:noBreakHyphen/>
        <w:t>coverage flags.</w:t>
      </w:r>
      <w:r w:rsidR="00540F34">
        <w:t xml:space="preserve"> </w:t>
      </w:r>
    </w:p>
    <w:p w14:paraId="6188E178" w14:textId="77777777" w:rsidR="00FA5F03" w:rsidRDefault="00FA5F03" w:rsidP="001C0393">
      <w:pPr>
        <w:pStyle w:val="my-2"/>
        <w:numPr>
          <w:ilvl w:val="0"/>
          <w:numId w:val="405"/>
        </w:numPr>
        <w:jc w:val="both"/>
      </w:pPr>
      <w:r>
        <w:t>Analyse family and network graphs to monitor consolidated benefits at individual, family, and group/cluster level, detecting unusual concentration (possible leakage) and under</w:t>
      </w:r>
      <w:r>
        <w:noBreakHyphen/>
        <w:t>coverage (eligible but not receiving).</w:t>
      </w:r>
      <w:r>
        <w:rPr>
          <w:rStyle w:val="relative"/>
          <w:rFonts w:eastAsiaTheme="majorEastAsia"/>
        </w:rPr>
        <w:t>image.jpg</w:t>
      </w:r>
      <w:r>
        <w:rPr>
          <w:rStyle w:val="opacity-50"/>
        </w:rPr>
        <w:t>+1</w:t>
      </w:r>
      <w:r>
        <w:t>​</w:t>
      </w:r>
    </w:p>
    <w:p w14:paraId="0A4B0096" w14:textId="7E3E7F90" w:rsidR="00FA5F03" w:rsidRDefault="00FA5F03" w:rsidP="001C0393">
      <w:pPr>
        <w:pStyle w:val="my-2"/>
        <w:numPr>
          <w:ilvl w:val="0"/>
          <w:numId w:val="405"/>
        </w:numPr>
        <w:jc w:val="both"/>
      </w:pPr>
      <w:r>
        <w:lastRenderedPageBreak/>
        <w:t>Serve these enriched profiles and analytics consistently to Citizen, Departmental, and Admin portals via APIs and events.</w:t>
      </w:r>
    </w:p>
    <w:p w14:paraId="7A623336" w14:textId="230FAB59" w:rsidR="00FA5F03" w:rsidRPr="00D552E6" w:rsidRDefault="00FA5F03" w:rsidP="001C0393">
      <w:pPr>
        <w:pStyle w:val="Heading3"/>
        <w:numPr>
          <w:ilvl w:val="0"/>
          <w:numId w:val="424"/>
        </w:numPr>
        <w:rPr>
          <w:rStyle w:val="Strong"/>
          <w:b w:val="0"/>
          <w:bCs w:val="0"/>
        </w:rPr>
      </w:pPr>
      <w:r w:rsidRPr="00D552E6">
        <w:rPr>
          <w:rStyle w:val="Strong"/>
          <w:b w:val="0"/>
          <w:bCs w:val="0"/>
        </w:rPr>
        <w:t>Actors</w:t>
      </w:r>
    </w:p>
    <w:p w14:paraId="24538BB7" w14:textId="77777777" w:rsidR="00FA5F03" w:rsidRDefault="00FA5F03" w:rsidP="001C0393">
      <w:pPr>
        <w:pStyle w:val="my-2"/>
        <w:numPr>
          <w:ilvl w:val="0"/>
          <w:numId w:val="406"/>
        </w:numPr>
      </w:pPr>
      <w:r>
        <w:rPr>
          <w:rStyle w:val="Strong"/>
          <w:rFonts w:eastAsiaTheme="majorEastAsia"/>
        </w:rPr>
        <w:t>System actors</w:t>
      </w:r>
    </w:p>
    <w:p w14:paraId="3423B0F1" w14:textId="77777777" w:rsidR="00FA5F03" w:rsidRDefault="00FA5F03" w:rsidP="001C0393">
      <w:pPr>
        <w:pStyle w:val="my-2"/>
        <w:numPr>
          <w:ilvl w:val="1"/>
          <w:numId w:val="406"/>
        </w:numPr>
      </w:pPr>
      <w:r>
        <w:t>Golden Record Service (AI</w:t>
      </w:r>
      <w:r>
        <w:noBreakHyphen/>
        <w:t>PLATFORM</w:t>
      </w:r>
      <w:r>
        <w:noBreakHyphen/>
        <w:t>01 provider).</w:t>
      </w:r>
    </w:p>
    <w:p w14:paraId="5847CFA3" w14:textId="77777777" w:rsidR="00FA5F03" w:rsidRDefault="00FA5F03" w:rsidP="001C0393">
      <w:pPr>
        <w:pStyle w:val="my-2"/>
        <w:numPr>
          <w:ilvl w:val="1"/>
          <w:numId w:val="406"/>
        </w:numPr>
      </w:pPr>
      <w:r>
        <w:t>360° Profile Orchestrator (this use case’s main service).</w:t>
      </w:r>
    </w:p>
    <w:p w14:paraId="55F581FF" w14:textId="77777777" w:rsidR="00FA5F03" w:rsidRDefault="00FA5F03" w:rsidP="001C0393">
      <w:pPr>
        <w:pStyle w:val="my-2"/>
        <w:numPr>
          <w:ilvl w:val="1"/>
          <w:numId w:val="406"/>
        </w:numPr>
      </w:pPr>
      <w:r>
        <w:t>Graph Store (e.g., Neo4j) for family/network graphs.</w:t>
      </w:r>
    </w:p>
    <w:p w14:paraId="4688EF0D" w14:textId="77777777" w:rsidR="00FA5F03" w:rsidRDefault="00FA5F03" w:rsidP="001C0393">
      <w:pPr>
        <w:pStyle w:val="my-2"/>
        <w:numPr>
          <w:ilvl w:val="1"/>
          <w:numId w:val="406"/>
        </w:numPr>
      </w:pPr>
      <w:r>
        <w:t>Analytics Engine (batch/stream for benefit aggregation and anomalies).</w:t>
      </w:r>
    </w:p>
    <w:p w14:paraId="0E479048" w14:textId="77777777" w:rsidR="00FA5F03" w:rsidRDefault="00FA5F03" w:rsidP="001C0393">
      <w:pPr>
        <w:pStyle w:val="my-2"/>
        <w:numPr>
          <w:ilvl w:val="0"/>
          <w:numId w:val="406"/>
        </w:numPr>
      </w:pPr>
      <w:r>
        <w:rPr>
          <w:rStyle w:val="Strong"/>
          <w:rFonts w:eastAsiaTheme="majorEastAsia"/>
        </w:rPr>
        <w:t>Human actors</w:t>
      </w:r>
    </w:p>
    <w:p w14:paraId="6A76C35D" w14:textId="77777777" w:rsidR="00FA5F03" w:rsidRDefault="00FA5F03" w:rsidP="001C0393">
      <w:pPr>
        <w:pStyle w:val="my-2"/>
        <w:numPr>
          <w:ilvl w:val="1"/>
          <w:numId w:val="406"/>
        </w:numPr>
      </w:pPr>
      <w:r>
        <w:t>Citizens (read</w:t>
      </w:r>
      <w:r>
        <w:noBreakHyphen/>
        <w:t>only view of their own 360° profile and family benefits, under</w:t>
      </w:r>
      <w:r>
        <w:noBreakHyphen/>
        <w:t>coverage hints).</w:t>
      </w:r>
    </w:p>
    <w:p w14:paraId="6931C33D" w14:textId="77777777" w:rsidR="00FA5F03" w:rsidRDefault="00FA5F03" w:rsidP="001C0393">
      <w:pPr>
        <w:pStyle w:val="my-2"/>
        <w:numPr>
          <w:ilvl w:val="1"/>
          <w:numId w:val="406"/>
        </w:numPr>
      </w:pPr>
      <w:r>
        <w:t>Department Officers (scheme operations, field officers using network analytics and worklists).</w:t>
      </w:r>
    </w:p>
    <w:p w14:paraId="0BD4E3FD" w14:textId="0F3DCA94" w:rsidR="00FA5F03" w:rsidRDefault="00FA5F03" w:rsidP="001C0393">
      <w:pPr>
        <w:pStyle w:val="my-2"/>
        <w:numPr>
          <w:ilvl w:val="1"/>
          <w:numId w:val="406"/>
        </w:numPr>
      </w:pPr>
      <w:r>
        <w:t>Admin/Data Governance &amp; Planning teams (risk and under</w:t>
      </w:r>
      <w:r>
        <w:noBreakHyphen/>
        <w:t>coverage dashboards, configuration).</w:t>
      </w:r>
    </w:p>
    <w:p w14:paraId="013B1C68" w14:textId="2B2D4B93" w:rsidR="00FA5F03" w:rsidRPr="00D552E6" w:rsidRDefault="00FA5F03" w:rsidP="001C0393">
      <w:pPr>
        <w:pStyle w:val="Heading3"/>
        <w:numPr>
          <w:ilvl w:val="0"/>
          <w:numId w:val="424"/>
        </w:numPr>
        <w:rPr>
          <w:rStyle w:val="Strong"/>
          <w:b w:val="0"/>
          <w:bCs w:val="0"/>
        </w:rPr>
      </w:pPr>
      <w:r w:rsidRPr="00D552E6">
        <w:rPr>
          <w:rStyle w:val="Strong"/>
          <w:b w:val="0"/>
          <w:bCs w:val="0"/>
        </w:rPr>
        <w:t>Data Requirements</w:t>
      </w:r>
    </w:p>
    <w:p w14:paraId="53BD7DCC" w14:textId="77777777" w:rsidR="00FA5F03" w:rsidRDefault="00FA5F03" w:rsidP="001C0393">
      <w:pPr>
        <w:pStyle w:val="my-2"/>
        <w:numPr>
          <w:ilvl w:val="0"/>
          <w:numId w:val="407"/>
        </w:numPr>
      </w:pPr>
      <w:r>
        <w:rPr>
          <w:rStyle w:val="Strong"/>
          <w:rFonts w:eastAsiaTheme="majorEastAsia"/>
        </w:rPr>
        <w:t>Core identity &amp; relationships</w:t>
      </w:r>
    </w:p>
    <w:p w14:paraId="278FE7E9" w14:textId="50914F4E" w:rsidR="00FA5F03" w:rsidRDefault="00FA5F03" w:rsidP="001C0393">
      <w:pPr>
        <w:pStyle w:val="my-2"/>
        <w:numPr>
          <w:ilvl w:val="1"/>
          <w:numId w:val="407"/>
        </w:numPr>
      </w:pPr>
      <w:r>
        <w:t>Golden Record attributes: demographics, address, relationships, Golden Record ID, family ID.</w:t>
      </w:r>
    </w:p>
    <w:p w14:paraId="56C08AB1" w14:textId="77777777" w:rsidR="00FA5F03" w:rsidRDefault="00FA5F03" w:rsidP="001C0393">
      <w:pPr>
        <w:pStyle w:val="my-2"/>
        <w:numPr>
          <w:ilvl w:val="1"/>
          <w:numId w:val="407"/>
        </w:numPr>
      </w:pPr>
      <w:r>
        <w:t>Verified and inferred relationships (parent, spouse, child, sibling, co</w:t>
      </w:r>
      <w:r>
        <w:noBreakHyphen/>
        <w:t>resident, business links).</w:t>
      </w:r>
    </w:p>
    <w:p w14:paraId="33959938" w14:textId="77777777" w:rsidR="00FA5F03" w:rsidRDefault="00FA5F03" w:rsidP="001C0393">
      <w:pPr>
        <w:pStyle w:val="my-2"/>
        <w:numPr>
          <w:ilvl w:val="0"/>
          <w:numId w:val="407"/>
        </w:numPr>
      </w:pPr>
      <w:r>
        <w:rPr>
          <w:rStyle w:val="Strong"/>
          <w:rFonts w:eastAsiaTheme="majorEastAsia"/>
        </w:rPr>
        <w:t>Benefits &amp; services</w:t>
      </w:r>
    </w:p>
    <w:p w14:paraId="0D23C8EC" w14:textId="77777777" w:rsidR="00FA5F03" w:rsidRDefault="00FA5F03" w:rsidP="001C0393">
      <w:pPr>
        <w:pStyle w:val="my-2"/>
        <w:numPr>
          <w:ilvl w:val="1"/>
          <w:numId w:val="407"/>
        </w:numPr>
      </w:pPr>
      <w:r>
        <w:t>Scheme enrolments, instalments, and disbursements (scheme ID, category, amount, date, channel).</w:t>
      </w:r>
    </w:p>
    <w:p w14:paraId="30DFB577" w14:textId="77777777" w:rsidR="00FA5F03" w:rsidRDefault="00FA5F03" w:rsidP="001C0393">
      <w:pPr>
        <w:pStyle w:val="my-2"/>
        <w:numPr>
          <w:ilvl w:val="1"/>
          <w:numId w:val="407"/>
        </w:numPr>
      </w:pPr>
      <w:r>
        <w:t>Application outcomes (approved/rejected/pending), grievance logs, service usage history.</w:t>
      </w:r>
    </w:p>
    <w:p w14:paraId="114164C2" w14:textId="77777777" w:rsidR="00FA5F03" w:rsidRDefault="00FA5F03" w:rsidP="001C0393">
      <w:pPr>
        <w:pStyle w:val="my-2"/>
        <w:numPr>
          <w:ilvl w:val="0"/>
          <w:numId w:val="407"/>
        </w:numPr>
      </w:pPr>
      <w:r>
        <w:rPr>
          <w:rStyle w:val="Strong"/>
          <w:rFonts w:eastAsiaTheme="majorEastAsia"/>
        </w:rPr>
        <w:t>Socio</w:t>
      </w:r>
      <w:r>
        <w:rPr>
          <w:rStyle w:val="Strong"/>
          <w:rFonts w:eastAsiaTheme="majorEastAsia"/>
        </w:rPr>
        <w:noBreakHyphen/>
        <w:t>economic context</w:t>
      </w:r>
    </w:p>
    <w:p w14:paraId="14C327BE" w14:textId="719C3E5F" w:rsidR="00FA5F03" w:rsidRDefault="00FA5F03" w:rsidP="001C0393">
      <w:pPr>
        <w:pStyle w:val="my-2"/>
        <w:numPr>
          <w:ilvl w:val="1"/>
          <w:numId w:val="407"/>
        </w:numPr>
      </w:pPr>
      <w:r>
        <w:t>Education level, employment type, asset proxies (land holding class, house type), utility and tax proxies where available.</w:t>
      </w:r>
    </w:p>
    <w:p w14:paraId="1DD85F85" w14:textId="77777777" w:rsidR="00FA5F03" w:rsidRDefault="00FA5F03" w:rsidP="001C0393">
      <w:pPr>
        <w:pStyle w:val="my-2"/>
        <w:numPr>
          <w:ilvl w:val="1"/>
          <w:numId w:val="407"/>
        </w:numPr>
      </w:pPr>
      <w:r>
        <w:t>Geography: village/ward, rural/urban, risk zones (e.g., climate, disaster, conflict, poverty indicators).</w:t>
      </w:r>
    </w:p>
    <w:p w14:paraId="10D52D56" w14:textId="77777777" w:rsidR="00FA5F03" w:rsidRDefault="00FA5F03" w:rsidP="001C0393">
      <w:pPr>
        <w:pStyle w:val="my-2"/>
        <w:numPr>
          <w:ilvl w:val="0"/>
          <w:numId w:val="407"/>
        </w:numPr>
      </w:pPr>
      <w:r>
        <w:rPr>
          <w:rStyle w:val="Strong"/>
          <w:rFonts w:eastAsiaTheme="majorEastAsia"/>
        </w:rPr>
        <w:t>Metadata &amp; governance</w:t>
      </w:r>
    </w:p>
    <w:p w14:paraId="5D3902AC" w14:textId="77777777" w:rsidR="00FA5F03" w:rsidRDefault="00FA5F03" w:rsidP="001C0393">
      <w:pPr>
        <w:pStyle w:val="my-2"/>
        <w:numPr>
          <w:ilvl w:val="1"/>
          <w:numId w:val="407"/>
        </w:numPr>
      </w:pPr>
      <w:r>
        <w:t>Consent flags per data category and per relation.</w:t>
      </w:r>
    </w:p>
    <w:p w14:paraId="6F2876CB" w14:textId="77777777" w:rsidR="00FA5F03" w:rsidRDefault="00FA5F03" w:rsidP="001C0393">
      <w:pPr>
        <w:pStyle w:val="my-2"/>
        <w:numPr>
          <w:ilvl w:val="1"/>
          <w:numId w:val="407"/>
        </w:numPr>
      </w:pPr>
      <w:r>
        <w:t>Data quality indicators from AI</w:t>
      </w:r>
      <w:r>
        <w:noBreakHyphen/>
        <w:t>PLATFORM</w:t>
      </w:r>
      <w:r>
        <w:noBreakHyphen/>
        <w:t>01 (confidence, missingness, conflict flags).</w:t>
      </w:r>
    </w:p>
    <w:p w14:paraId="1AA4ED7F" w14:textId="5AE198B9" w:rsidR="00FA5F03" w:rsidRDefault="00FA5F03" w:rsidP="00540F34">
      <w:pPr>
        <w:pStyle w:val="my-2"/>
      </w:pPr>
      <w:r>
        <w:t>All data flows through the lakehouse (raw → curated → analytics zones) with lineage recorded in a governance tool.</w:t>
      </w:r>
    </w:p>
    <w:p w14:paraId="4437E459" w14:textId="03B922DE" w:rsidR="00FA5F03" w:rsidRPr="00D552E6" w:rsidRDefault="00FA5F03" w:rsidP="001C0393">
      <w:pPr>
        <w:pStyle w:val="Heading3"/>
        <w:numPr>
          <w:ilvl w:val="0"/>
          <w:numId w:val="424"/>
        </w:numPr>
        <w:rPr>
          <w:rStyle w:val="Strong"/>
          <w:b w:val="0"/>
          <w:bCs w:val="0"/>
        </w:rPr>
      </w:pPr>
      <w:r w:rsidRPr="00D552E6">
        <w:rPr>
          <w:rStyle w:val="Strong"/>
          <w:b w:val="0"/>
          <w:bCs w:val="0"/>
        </w:rPr>
        <w:t>Model Behaviour</w:t>
      </w:r>
    </w:p>
    <w:p w14:paraId="2F40018D" w14:textId="2AD8186C" w:rsidR="00FA5F03" w:rsidRPr="00540F34" w:rsidRDefault="00FA5F03" w:rsidP="001C0393">
      <w:pPr>
        <w:pStyle w:val="ListParagraph"/>
        <w:numPr>
          <w:ilvl w:val="0"/>
          <w:numId w:val="425"/>
        </w:numPr>
        <w:rPr>
          <w:b/>
          <w:bCs/>
        </w:rPr>
      </w:pPr>
      <w:r w:rsidRPr="00540F34">
        <w:rPr>
          <w:b/>
          <w:bCs/>
        </w:rPr>
        <w:t>360° Profile Construction</w:t>
      </w:r>
    </w:p>
    <w:p w14:paraId="4588422F" w14:textId="77777777" w:rsidR="00FA5F03" w:rsidRDefault="00FA5F03" w:rsidP="001C0393">
      <w:pPr>
        <w:pStyle w:val="my-2"/>
        <w:numPr>
          <w:ilvl w:val="0"/>
          <w:numId w:val="408"/>
        </w:numPr>
        <w:jc w:val="both"/>
      </w:pPr>
      <w:r>
        <w:rPr>
          <w:rStyle w:val="Strong"/>
          <w:rFonts w:eastAsiaTheme="majorEastAsia"/>
        </w:rPr>
        <w:t>Orchestration</w:t>
      </w:r>
    </w:p>
    <w:p w14:paraId="175FD540" w14:textId="77777777" w:rsidR="00FA5F03" w:rsidRDefault="00FA5F03" w:rsidP="001C0393">
      <w:pPr>
        <w:pStyle w:val="my-2"/>
        <w:numPr>
          <w:ilvl w:val="1"/>
          <w:numId w:val="408"/>
        </w:numPr>
        <w:jc w:val="both"/>
      </w:pPr>
      <w:r>
        <w:lastRenderedPageBreak/>
        <w:t>For each Golden Record (person/family/business), the orchestrator periodically and event</w:t>
      </w:r>
      <w:r>
        <w:noBreakHyphen/>
        <w:t>driven (e.g., after new benefit or relationship change) aggregates:</w:t>
      </w:r>
    </w:p>
    <w:p w14:paraId="5284B95D" w14:textId="77777777" w:rsidR="00FA5F03" w:rsidRDefault="00FA5F03" w:rsidP="001C0393">
      <w:pPr>
        <w:pStyle w:val="my-2"/>
        <w:numPr>
          <w:ilvl w:val="2"/>
          <w:numId w:val="408"/>
        </w:numPr>
        <w:jc w:val="both"/>
      </w:pPr>
      <w:r>
        <w:t>Identity and relationships from Golden Record.</w:t>
      </w:r>
    </w:p>
    <w:p w14:paraId="48C7F8B4" w14:textId="77777777" w:rsidR="00FA5F03" w:rsidRDefault="00FA5F03" w:rsidP="001C0393">
      <w:pPr>
        <w:pStyle w:val="my-2"/>
        <w:numPr>
          <w:ilvl w:val="2"/>
          <w:numId w:val="408"/>
        </w:numPr>
        <w:jc w:val="both"/>
      </w:pPr>
      <w:r>
        <w:t>All benefit/service history linked via GR ID, family ID, business ID.</w:t>
      </w:r>
    </w:p>
    <w:p w14:paraId="3A9CFC04" w14:textId="77777777" w:rsidR="00FA5F03" w:rsidRDefault="00FA5F03" w:rsidP="001C0393">
      <w:pPr>
        <w:pStyle w:val="my-2"/>
        <w:numPr>
          <w:ilvl w:val="2"/>
          <w:numId w:val="408"/>
        </w:numPr>
        <w:jc w:val="both"/>
      </w:pPr>
      <w:r>
        <w:t>Contextual socio</w:t>
      </w:r>
      <w:r>
        <w:noBreakHyphen/>
        <w:t>economic and geographic attributes.</w:t>
      </w:r>
    </w:p>
    <w:p w14:paraId="337CEB23" w14:textId="77777777" w:rsidR="00FA5F03" w:rsidRDefault="00FA5F03" w:rsidP="001C0393">
      <w:pPr>
        <w:pStyle w:val="my-2"/>
        <w:numPr>
          <w:ilvl w:val="1"/>
          <w:numId w:val="408"/>
        </w:numPr>
        <w:jc w:val="both"/>
      </w:pPr>
      <w:r>
        <w:t xml:space="preserve">Produces a </w:t>
      </w:r>
      <w:r>
        <w:rPr>
          <w:rStyle w:val="Strong"/>
          <w:rFonts w:eastAsiaTheme="majorEastAsia"/>
        </w:rPr>
        <w:t>360° profile document</w:t>
      </w:r>
      <w:r>
        <w:t xml:space="preserve"> (JSON) with sections: identity, relationships, socio</w:t>
      </w:r>
      <w:r>
        <w:noBreakHyphen/>
        <w:t>economic summary, benefits summary, inferred features, and risk flags.</w:t>
      </w:r>
    </w:p>
    <w:p w14:paraId="5A5574B5" w14:textId="185C4B44" w:rsidR="00FA5F03" w:rsidRPr="00540F34" w:rsidRDefault="00FA5F03" w:rsidP="001C0393">
      <w:pPr>
        <w:pStyle w:val="ListParagraph"/>
        <w:numPr>
          <w:ilvl w:val="0"/>
          <w:numId w:val="425"/>
        </w:numPr>
        <w:rPr>
          <w:b/>
          <w:bCs/>
        </w:rPr>
      </w:pPr>
      <w:r w:rsidRPr="00540F34">
        <w:rPr>
          <w:b/>
          <w:bCs/>
        </w:rPr>
        <w:t>Income Band Inference</w:t>
      </w:r>
    </w:p>
    <w:p w14:paraId="1B6B192D" w14:textId="77777777" w:rsidR="00FA5F03" w:rsidRDefault="00FA5F03" w:rsidP="001C0393">
      <w:pPr>
        <w:pStyle w:val="my-2"/>
        <w:numPr>
          <w:ilvl w:val="0"/>
          <w:numId w:val="409"/>
        </w:numPr>
        <w:jc w:val="both"/>
      </w:pPr>
      <w:r>
        <w:rPr>
          <w:rStyle w:val="Strong"/>
          <w:rFonts w:eastAsiaTheme="majorEastAsia"/>
        </w:rPr>
        <w:t>Features</w:t>
      </w:r>
      <w:r>
        <w:t xml:space="preserve"> (examples):</w:t>
      </w:r>
    </w:p>
    <w:p w14:paraId="76B18985" w14:textId="77777777" w:rsidR="00FA5F03" w:rsidRDefault="00FA5F03" w:rsidP="001C0393">
      <w:pPr>
        <w:pStyle w:val="my-2"/>
        <w:numPr>
          <w:ilvl w:val="1"/>
          <w:numId w:val="409"/>
        </w:numPr>
        <w:jc w:val="both"/>
      </w:pPr>
      <w:r>
        <w:t>Benefit mix and quantum over last 1–3 years (amounts, types, targeted vs universal schemes).</w:t>
      </w:r>
    </w:p>
    <w:p w14:paraId="13F599AC" w14:textId="77777777" w:rsidR="00FA5F03" w:rsidRDefault="00FA5F03" w:rsidP="001C0393">
      <w:pPr>
        <w:pStyle w:val="my-2"/>
        <w:numPr>
          <w:ilvl w:val="1"/>
          <w:numId w:val="409"/>
        </w:numPr>
        <w:jc w:val="both"/>
      </w:pPr>
      <w:r>
        <w:t>Employment type, occupation, sector; education; urban/rural; household size.</w:t>
      </w:r>
    </w:p>
    <w:p w14:paraId="5015139B" w14:textId="1BACD158" w:rsidR="00FA5F03" w:rsidRDefault="00FA5F03" w:rsidP="001C0393">
      <w:pPr>
        <w:pStyle w:val="my-2"/>
        <w:numPr>
          <w:ilvl w:val="1"/>
          <w:numId w:val="409"/>
        </w:numPr>
        <w:jc w:val="both"/>
      </w:pPr>
      <w:r>
        <w:t>Utility/tax/payment proxies where allowed (e.g., typical bill amounts, property tax brackets).</w:t>
      </w:r>
    </w:p>
    <w:p w14:paraId="539DFD05" w14:textId="77777777" w:rsidR="00FA5F03" w:rsidRDefault="00FA5F03" w:rsidP="001C0393">
      <w:pPr>
        <w:pStyle w:val="my-2"/>
        <w:numPr>
          <w:ilvl w:val="0"/>
          <w:numId w:val="409"/>
        </w:numPr>
        <w:jc w:val="both"/>
      </w:pPr>
      <w:r>
        <w:rPr>
          <w:rStyle w:val="Strong"/>
          <w:rFonts w:eastAsiaTheme="majorEastAsia"/>
        </w:rPr>
        <w:t>Models</w:t>
      </w:r>
    </w:p>
    <w:p w14:paraId="6F008F3E" w14:textId="4FE7D22B" w:rsidR="00FA5F03" w:rsidRDefault="00FA5F03" w:rsidP="001C0393">
      <w:pPr>
        <w:pStyle w:val="my-2"/>
        <w:numPr>
          <w:ilvl w:val="1"/>
          <w:numId w:val="409"/>
        </w:numPr>
        <w:jc w:val="both"/>
      </w:pPr>
      <w:r>
        <w:t>Supervised classification (e.g., Gradient Boosting / Random Forest) trained on labelled income data from sample sources in the state or analogous datasets.</w:t>
      </w:r>
    </w:p>
    <w:p w14:paraId="038422FB" w14:textId="77777777" w:rsidR="00FA5F03" w:rsidRDefault="00FA5F03" w:rsidP="001C0393">
      <w:pPr>
        <w:pStyle w:val="my-2"/>
        <w:numPr>
          <w:ilvl w:val="1"/>
          <w:numId w:val="409"/>
        </w:numPr>
        <w:jc w:val="both"/>
      </w:pPr>
      <w:r>
        <w:t>Output: income band label (Very Low / Low / Medium / High) + probability; calibration ensured via validation and periodic recalibration.</w:t>
      </w:r>
    </w:p>
    <w:p w14:paraId="7F3EA868" w14:textId="77777777" w:rsidR="00FA5F03" w:rsidRDefault="00FA5F03" w:rsidP="001C0393">
      <w:pPr>
        <w:pStyle w:val="my-2"/>
        <w:numPr>
          <w:ilvl w:val="0"/>
          <w:numId w:val="409"/>
        </w:numPr>
        <w:jc w:val="both"/>
      </w:pPr>
      <w:r>
        <w:rPr>
          <w:rStyle w:val="Strong"/>
          <w:rFonts w:eastAsiaTheme="majorEastAsia"/>
        </w:rPr>
        <w:t>Behaviour</w:t>
      </w:r>
    </w:p>
    <w:p w14:paraId="21CFAAF3" w14:textId="77777777" w:rsidR="00FA5F03" w:rsidRDefault="00FA5F03" w:rsidP="001C0393">
      <w:pPr>
        <w:pStyle w:val="my-2"/>
        <w:numPr>
          <w:ilvl w:val="1"/>
          <w:numId w:val="409"/>
        </w:numPr>
        <w:jc w:val="both"/>
      </w:pPr>
      <w:r>
        <w:t>Only run where consent for socio</w:t>
      </w:r>
      <w:r>
        <w:noBreakHyphen/>
        <w:t>economic inference is present.</w:t>
      </w:r>
    </w:p>
    <w:p w14:paraId="36DDE7D9" w14:textId="77777777" w:rsidR="00FA5F03" w:rsidRDefault="00FA5F03" w:rsidP="001C0393">
      <w:pPr>
        <w:pStyle w:val="my-2"/>
        <w:numPr>
          <w:ilvl w:val="1"/>
          <w:numId w:val="409"/>
        </w:numPr>
        <w:jc w:val="both"/>
      </w:pPr>
      <w:r>
        <w:t>Low</w:t>
      </w:r>
      <w:r>
        <w:noBreakHyphen/>
        <w:t>confidence predictions (&lt;0.6) labelled as “Uncertain” and not used for strict eligibility, only analytics.</w:t>
      </w:r>
    </w:p>
    <w:p w14:paraId="7A1432D1" w14:textId="4D0D09D3" w:rsidR="00FA5F03" w:rsidRPr="00540F34" w:rsidRDefault="00FA5F03" w:rsidP="001C0393">
      <w:pPr>
        <w:pStyle w:val="ListParagraph"/>
        <w:numPr>
          <w:ilvl w:val="0"/>
          <w:numId w:val="425"/>
        </w:numPr>
        <w:rPr>
          <w:b/>
          <w:bCs/>
        </w:rPr>
      </w:pPr>
      <w:r w:rsidRPr="00540F34">
        <w:rPr>
          <w:b/>
          <w:bCs/>
        </w:rPr>
        <w:t>Link &amp; Cluster Inference (Graph ML)</w:t>
      </w:r>
    </w:p>
    <w:p w14:paraId="73EE6499" w14:textId="77777777" w:rsidR="00FA5F03" w:rsidRDefault="00FA5F03" w:rsidP="001C0393">
      <w:pPr>
        <w:pStyle w:val="my-2"/>
        <w:numPr>
          <w:ilvl w:val="0"/>
          <w:numId w:val="410"/>
        </w:numPr>
        <w:jc w:val="both"/>
      </w:pPr>
      <w:r>
        <w:rPr>
          <w:rStyle w:val="Strong"/>
          <w:rFonts w:eastAsiaTheme="majorEastAsia"/>
        </w:rPr>
        <w:t>Graph model</w:t>
      </w:r>
    </w:p>
    <w:p w14:paraId="1B963859" w14:textId="77777777" w:rsidR="00FA5F03" w:rsidRDefault="00FA5F03" w:rsidP="001C0393">
      <w:pPr>
        <w:pStyle w:val="my-2"/>
        <w:numPr>
          <w:ilvl w:val="1"/>
          <w:numId w:val="410"/>
        </w:numPr>
        <w:jc w:val="both"/>
      </w:pPr>
      <w:r>
        <w:t>Nodes: citizens, families/households, businesses, institutions.</w:t>
      </w:r>
    </w:p>
    <w:p w14:paraId="6CFC5E0F" w14:textId="77777777" w:rsidR="00FA5F03" w:rsidRDefault="00FA5F03" w:rsidP="001C0393">
      <w:pPr>
        <w:pStyle w:val="my-2"/>
        <w:numPr>
          <w:ilvl w:val="1"/>
          <w:numId w:val="410"/>
        </w:numPr>
        <w:jc w:val="both"/>
      </w:pPr>
      <w:r>
        <w:t>Edges:</w:t>
      </w:r>
    </w:p>
    <w:p w14:paraId="28B15A57" w14:textId="77777777" w:rsidR="00FA5F03" w:rsidRDefault="00FA5F03" w:rsidP="001C0393">
      <w:pPr>
        <w:pStyle w:val="my-2"/>
        <w:numPr>
          <w:ilvl w:val="2"/>
          <w:numId w:val="410"/>
        </w:numPr>
        <w:jc w:val="both"/>
      </w:pPr>
      <w:r>
        <w:t>Explicit relationships (parent/child/spouse/sibling etc.).</w:t>
      </w:r>
    </w:p>
    <w:p w14:paraId="36E37CDE" w14:textId="77777777" w:rsidR="00FA5F03" w:rsidRDefault="00FA5F03" w:rsidP="001C0393">
      <w:pPr>
        <w:pStyle w:val="my-2"/>
        <w:numPr>
          <w:ilvl w:val="2"/>
          <w:numId w:val="410"/>
        </w:numPr>
        <w:jc w:val="both"/>
      </w:pPr>
      <w:r>
        <w:t>Co</w:t>
      </w:r>
      <w:r>
        <w:noBreakHyphen/>
        <w:t>residence (same GR family ID, same address).</w:t>
      </w:r>
    </w:p>
    <w:p w14:paraId="503A3281" w14:textId="77777777" w:rsidR="00FA5F03" w:rsidRDefault="00FA5F03" w:rsidP="001C0393">
      <w:pPr>
        <w:pStyle w:val="my-2"/>
        <w:numPr>
          <w:ilvl w:val="2"/>
          <w:numId w:val="410"/>
        </w:numPr>
        <w:jc w:val="both"/>
      </w:pPr>
      <w:r>
        <w:t>Co</w:t>
      </w:r>
      <w:r>
        <w:noBreakHyphen/>
        <w:t>benefit (joint participation in schemes).</w:t>
      </w:r>
    </w:p>
    <w:p w14:paraId="63B0613E" w14:textId="77777777" w:rsidR="00FA5F03" w:rsidRDefault="00FA5F03" w:rsidP="001C0393">
      <w:pPr>
        <w:pStyle w:val="my-2"/>
        <w:numPr>
          <w:ilvl w:val="2"/>
          <w:numId w:val="410"/>
        </w:numPr>
        <w:jc w:val="both"/>
      </w:pPr>
      <w:r>
        <w:t>Business relations (employee/employer, SHG membership, vendor/client).</w:t>
      </w:r>
    </w:p>
    <w:p w14:paraId="008F7453" w14:textId="77777777" w:rsidR="00FA5F03" w:rsidRDefault="00FA5F03" w:rsidP="001C0393">
      <w:pPr>
        <w:pStyle w:val="my-2"/>
        <w:numPr>
          <w:ilvl w:val="0"/>
          <w:numId w:val="410"/>
        </w:numPr>
        <w:jc w:val="both"/>
      </w:pPr>
      <w:r>
        <w:rPr>
          <w:rStyle w:val="Strong"/>
          <w:rFonts w:eastAsiaTheme="majorEastAsia"/>
        </w:rPr>
        <w:t>Algorithms</w:t>
      </w:r>
    </w:p>
    <w:p w14:paraId="1A6E3DBD" w14:textId="725E927D" w:rsidR="00FA5F03" w:rsidRDefault="00FA5F03" w:rsidP="001C0393">
      <w:pPr>
        <w:pStyle w:val="my-2"/>
        <w:numPr>
          <w:ilvl w:val="1"/>
          <w:numId w:val="410"/>
        </w:numPr>
        <w:jc w:val="both"/>
      </w:pPr>
      <w:r>
        <w:t>Community detection (Louvain/Label Propagation) to identify natural clusters for analysis.</w:t>
      </w:r>
    </w:p>
    <w:p w14:paraId="12434E3C" w14:textId="77777777" w:rsidR="00FA5F03" w:rsidRDefault="00FA5F03" w:rsidP="001C0393">
      <w:pPr>
        <w:pStyle w:val="my-2"/>
        <w:numPr>
          <w:ilvl w:val="1"/>
          <w:numId w:val="410"/>
        </w:numPr>
        <w:jc w:val="both"/>
      </w:pPr>
      <w:r>
        <w:t>Link prediction models (e.g., node2vec embeddings + classifier) to propose likely but missing relations.</w:t>
      </w:r>
    </w:p>
    <w:p w14:paraId="3B1D1938" w14:textId="77777777" w:rsidR="00FA5F03" w:rsidRDefault="00FA5F03" w:rsidP="001C0393">
      <w:pPr>
        <w:pStyle w:val="my-2"/>
        <w:numPr>
          <w:ilvl w:val="1"/>
          <w:numId w:val="410"/>
        </w:numPr>
        <w:jc w:val="both"/>
      </w:pPr>
      <w:r>
        <w:t>Centrality measures (degree, betweenness) to identify key nodes in benefit networks.</w:t>
      </w:r>
    </w:p>
    <w:p w14:paraId="665D4B20" w14:textId="77777777" w:rsidR="00FA5F03" w:rsidRDefault="00FA5F03" w:rsidP="001C0393">
      <w:pPr>
        <w:pStyle w:val="my-2"/>
        <w:numPr>
          <w:ilvl w:val="0"/>
          <w:numId w:val="410"/>
        </w:numPr>
        <w:jc w:val="both"/>
      </w:pPr>
      <w:r>
        <w:rPr>
          <w:rStyle w:val="Strong"/>
          <w:rFonts w:eastAsiaTheme="majorEastAsia"/>
        </w:rPr>
        <w:t>Behaviour</w:t>
      </w:r>
    </w:p>
    <w:p w14:paraId="241801B0" w14:textId="77777777" w:rsidR="00FA5F03" w:rsidRDefault="00FA5F03" w:rsidP="001C0393">
      <w:pPr>
        <w:pStyle w:val="my-2"/>
        <w:numPr>
          <w:ilvl w:val="1"/>
          <w:numId w:val="410"/>
        </w:numPr>
        <w:jc w:val="both"/>
      </w:pPr>
      <w:r>
        <w:lastRenderedPageBreak/>
        <w:t>Suggested relations tagged with probability and surfaced only as “suggestions” until verified via workflow (AI</w:t>
      </w:r>
      <w:r>
        <w:noBreakHyphen/>
        <w:t>PLATFORM</w:t>
      </w:r>
      <w:r>
        <w:noBreakHyphen/>
        <w:t>01 merge/relationship verification).</w:t>
      </w:r>
    </w:p>
    <w:p w14:paraId="48058877" w14:textId="77777777" w:rsidR="00FA5F03" w:rsidRDefault="00FA5F03" w:rsidP="001C0393">
      <w:pPr>
        <w:pStyle w:val="my-2"/>
        <w:numPr>
          <w:ilvl w:val="1"/>
          <w:numId w:val="410"/>
        </w:numPr>
        <w:jc w:val="both"/>
      </w:pPr>
      <w:r>
        <w:t>Cluster membership stored in 360° profile and analytics tables.</w:t>
      </w:r>
    </w:p>
    <w:p w14:paraId="17511AAB" w14:textId="200B0D90" w:rsidR="00FA5F03" w:rsidRPr="00540F34" w:rsidRDefault="00FA5F03" w:rsidP="001C0393">
      <w:pPr>
        <w:pStyle w:val="ListParagraph"/>
        <w:numPr>
          <w:ilvl w:val="0"/>
          <w:numId w:val="425"/>
        </w:numPr>
        <w:rPr>
          <w:b/>
          <w:bCs/>
        </w:rPr>
      </w:pPr>
      <w:r w:rsidRPr="00540F34">
        <w:rPr>
          <w:b/>
          <w:bCs/>
        </w:rPr>
        <w:t>Benefit Concentration &amp; Under</w:t>
      </w:r>
      <w:r w:rsidRPr="00540F34">
        <w:rPr>
          <w:b/>
          <w:bCs/>
        </w:rPr>
        <w:noBreakHyphen/>
        <w:t>coverage Analytics</w:t>
      </w:r>
    </w:p>
    <w:p w14:paraId="1D78D901" w14:textId="77777777" w:rsidR="00FA5F03" w:rsidRDefault="00FA5F03" w:rsidP="001C0393">
      <w:pPr>
        <w:pStyle w:val="my-2"/>
        <w:numPr>
          <w:ilvl w:val="0"/>
          <w:numId w:val="411"/>
        </w:numPr>
        <w:jc w:val="both"/>
      </w:pPr>
      <w:r>
        <w:rPr>
          <w:rStyle w:val="Strong"/>
          <w:rFonts w:eastAsiaTheme="majorEastAsia"/>
        </w:rPr>
        <w:t>Metrics</w:t>
      </w:r>
      <w:r>
        <w:t xml:space="preserve"> per individual, family, and cluster:</w:t>
      </w:r>
    </w:p>
    <w:p w14:paraId="4029CEC2" w14:textId="77777777" w:rsidR="00FA5F03" w:rsidRDefault="00FA5F03" w:rsidP="001C0393">
      <w:pPr>
        <w:pStyle w:val="my-2"/>
        <w:numPr>
          <w:ilvl w:val="1"/>
          <w:numId w:val="411"/>
        </w:numPr>
        <w:jc w:val="both"/>
      </w:pPr>
      <w:r>
        <w:t>Total benefit amount (lifetime, last 1/3/5 years), by scheme category (social security, food, health, education, livelihood).</w:t>
      </w:r>
    </w:p>
    <w:p w14:paraId="1EEDC8B0" w14:textId="3126B342" w:rsidR="00FA5F03" w:rsidRDefault="00FA5F03" w:rsidP="001C0393">
      <w:pPr>
        <w:pStyle w:val="my-2"/>
        <w:numPr>
          <w:ilvl w:val="1"/>
          <w:numId w:val="411"/>
        </w:numPr>
        <w:jc w:val="both"/>
      </w:pPr>
      <w:r>
        <w:t>Benefits per capita, per income band, and compared to local (village/ward/block) averages.</w:t>
      </w:r>
    </w:p>
    <w:p w14:paraId="2338C41B" w14:textId="77777777" w:rsidR="00FA5F03" w:rsidRDefault="00FA5F03" w:rsidP="001C0393">
      <w:pPr>
        <w:pStyle w:val="my-2"/>
        <w:numPr>
          <w:ilvl w:val="0"/>
          <w:numId w:val="411"/>
        </w:numPr>
        <w:jc w:val="both"/>
      </w:pPr>
      <w:r>
        <w:rPr>
          <w:rStyle w:val="Strong"/>
          <w:rFonts w:eastAsiaTheme="majorEastAsia"/>
        </w:rPr>
        <w:t>Anomaly detection</w:t>
      </w:r>
    </w:p>
    <w:p w14:paraId="53C8142D" w14:textId="77777777" w:rsidR="00FA5F03" w:rsidRDefault="00FA5F03" w:rsidP="001C0393">
      <w:pPr>
        <w:pStyle w:val="my-2"/>
        <w:numPr>
          <w:ilvl w:val="1"/>
          <w:numId w:val="411"/>
        </w:numPr>
        <w:jc w:val="both"/>
      </w:pPr>
      <w:r>
        <w:t>Over</w:t>
      </w:r>
      <w:r>
        <w:noBreakHyphen/>
        <w:t>concentration:</w:t>
      </w:r>
    </w:p>
    <w:p w14:paraId="3DBAF06B" w14:textId="77777777" w:rsidR="00FA5F03" w:rsidRDefault="00FA5F03" w:rsidP="001C0393">
      <w:pPr>
        <w:pStyle w:val="my-2"/>
        <w:numPr>
          <w:ilvl w:val="2"/>
          <w:numId w:val="411"/>
        </w:numPr>
        <w:jc w:val="both"/>
      </w:pPr>
      <w:r>
        <w:t>Rules + Isolation Forest or similar anomaly model; flag when benefit level is unusually high relative to income band, cluster peers, and norms for a scheme.</w:t>
      </w:r>
    </w:p>
    <w:p w14:paraId="47A60C31" w14:textId="77777777" w:rsidR="00FA5F03" w:rsidRDefault="00FA5F03" w:rsidP="001C0393">
      <w:pPr>
        <w:pStyle w:val="my-2"/>
        <w:numPr>
          <w:ilvl w:val="1"/>
          <w:numId w:val="411"/>
        </w:numPr>
        <w:jc w:val="both"/>
      </w:pPr>
      <w:r>
        <w:t>Under</w:t>
      </w:r>
      <w:r>
        <w:noBreakHyphen/>
        <w:t>coverage:</w:t>
      </w:r>
    </w:p>
    <w:p w14:paraId="482E8D0A" w14:textId="34B7A965" w:rsidR="00FA5F03" w:rsidRDefault="00FA5F03" w:rsidP="001C0393">
      <w:pPr>
        <w:pStyle w:val="my-2"/>
        <w:numPr>
          <w:ilvl w:val="2"/>
          <w:numId w:val="411"/>
        </w:numPr>
        <w:jc w:val="both"/>
      </w:pPr>
      <w:r>
        <w:t>Use eligibility scores from other AI use cases (e.g., AI</w:t>
      </w:r>
      <w:r>
        <w:noBreakHyphen/>
        <w:t>CIT</w:t>
      </w:r>
      <w:r>
        <w:noBreakHyphen/>
        <w:t>01) to compute “probability eligible but not enrolled”; flag individuals/families/clusters with high eligibility probability but low/zero benefits.</w:t>
      </w:r>
    </w:p>
    <w:p w14:paraId="3CE59F49" w14:textId="77777777" w:rsidR="00FA5F03" w:rsidRDefault="00FA5F03" w:rsidP="001C0393">
      <w:pPr>
        <w:pStyle w:val="my-2"/>
        <w:numPr>
          <w:ilvl w:val="0"/>
          <w:numId w:val="411"/>
        </w:numPr>
      </w:pPr>
      <w:r>
        <w:rPr>
          <w:rStyle w:val="Strong"/>
          <w:rFonts w:eastAsiaTheme="majorEastAsia"/>
        </w:rPr>
        <w:t>Outputs</w:t>
      </w:r>
    </w:p>
    <w:p w14:paraId="501C8783" w14:textId="77777777" w:rsidR="00FA5F03" w:rsidRDefault="00FA5F03" w:rsidP="001C0393">
      <w:pPr>
        <w:pStyle w:val="my-2"/>
        <w:numPr>
          <w:ilvl w:val="1"/>
          <w:numId w:val="411"/>
        </w:numPr>
      </w:pPr>
      <w:r>
        <w:t xml:space="preserve">Flags: </w:t>
      </w:r>
      <w:r>
        <w:rPr>
          <w:rStyle w:val="HTMLCode"/>
        </w:rPr>
        <w:t>OVER_CONCENTRATION</w:t>
      </w:r>
      <w:r>
        <w:t xml:space="preserve">, </w:t>
      </w:r>
      <w:r>
        <w:rPr>
          <w:rStyle w:val="HTMLCode"/>
        </w:rPr>
        <w:t>POSSIBLE_LEAKAGE</w:t>
      </w:r>
      <w:r>
        <w:t xml:space="preserve">, </w:t>
      </w:r>
      <w:r>
        <w:rPr>
          <w:rStyle w:val="HTMLCode"/>
        </w:rPr>
        <w:t>UNDER_COVERAGE</w:t>
      </w:r>
      <w:r>
        <w:t xml:space="preserve">, </w:t>
      </w:r>
      <w:r>
        <w:rPr>
          <w:rStyle w:val="HTMLCode"/>
        </w:rPr>
        <w:t>PRIORITY_VULNERABLE</w:t>
      </w:r>
      <w:r>
        <w:t>.</w:t>
      </w:r>
    </w:p>
    <w:p w14:paraId="7ACC32A2" w14:textId="30476654" w:rsidR="00FA5F03" w:rsidRDefault="00FA5F03" w:rsidP="001C0393">
      <w:pPr>
        <w:pStyle w:val="my-2"/>
        <w:numPr>
          <w:ilvl w:val="1"/>
          <w:numId w:val="411"/>
        </w:numPr>
      </w:pPr>
      <w:r>
        <w:t>Scores and explanations stored for transparency (“Flagged because family in Very Low income band with 0 health schemes while 80% of similar families in block receive 2+ health benefits”).</w:t>
      </w:r>
    </w:p>
    <w:p w14:paraId="06BF6EA9" w14:textId="0F484996" w:rsidR="00FA5F03" w:rsidRPr="00D552E6" w:rsidRDefault="00FA5F03" w:rsidP="001C0393">
      <w:pPr>
        <w:pStyle w:val="Heading3"/>
        <w:numPr>
          <w:ilvl w:val="0"/>
          <w:numId w:val="424"/>
        </w:numPr>
        <w:rPr>
          <w:rStyle w:val="Strong"/>
          <w:b w:val="0"/>
          <w:bCs w:val="0"/>
        </w:rPr>
      </w:pPr>
      <w:r w:rsidRPr="00D552E6">
        <w:rPr>
          <w:rStyle w:val="Strong"/>
          <w:b w:val="0"/>
          <w:bCs w:val="0"/>
        </w:rPr>
        <w:t>Service Interfaces &amp; Outputs</w:t>
      </w:r>
    </w:p>
    <w:p w14:paraId="7904FBF8" w14:textId="77777777" w:rsidR="00FA5F03" w:rsidRDefault="00FA5F03" w:rsidP="001C0393">
      <w:pPr>
        <w:pStyle w:val="my-2"/>
        <w:numPr>
          <w:ilvl w:val="0"/>
          <w:numId w:val="412"/>
        </w:numPr>
      </w:pPr>
      <w:r>
        <w:rPr>
          <w:rStyle w:val="Strong"/>
          <w:rFonts w:eastAsiaTheme="majorEastAsia"/>
        </w:rPr>
        <w:t>Core APIs</w:t>
      </w:r>
      <w:r>
        <w:t xml:space="preserve"> (abstract spec; actual IDs as per your conventions):</w:t>
      </w:r>
    </w:p>
    <w:p w14:paraId="4F434A3C" w14:textId="77777777" w:rsidR="00FA5F03" w:rsidRDefault="00FA5F03" w:rsidP="001C0393">
      <w:pPr>
        <w:pStyle w:val="my-2"/>
        <w:numPr>
          <w:ilvl w:val="1"/>
          <w:numId w:val="412"/>
        </w:numPr>
        <w:jc w:val="both"/>
      </w:pPr>
      <w:r>
        <w:rPr>
          <w:rStyle w:val="HTMLCode"/>
        </w:rPr>
        <w:t>GET /profiles/360/{gr_id}</w:t>
      </w:r>
      <w:r>
        <w:t xml:space="preserve"> – returns full 360° JSON (citizen/family/business) with inferred fields and flags.</w:t>
      </w:r>
    </w:p>
    <w:p w14:paraId="6383C446" w14:textId="77777777" w:rsidR="00FA5F03" w:rsidRDefault="00FA5F03" w:rsidP="001C0393">
      <w:pPr>
        <w:pStyle w:val="my-2"/>
        <w:numPr>
          <w:ilvl w:val="1"/>
          <w:numId w:val="412"/>
        </w:numPr>
        <w:jc w:val="both"/>
      </w:pPr>
      <w:r>
        <w:rPr>
          <w:rStyle w:val="HTMLCode"/>
        </w:rPr>
        <w:t>GET /profiles/360/{gr_id}/network</w:t>
      </w:r>
      <w:r>
        <w:t xml:space="preserve"> – returns graph neighbourhood (up to N hops) with benefit metrics.</w:t>
      </w:r>
    </w:p>
    <w:p w14:paraId="510DA186" w14:textId="77777777" w:rsidR="00FA5F03" w:rsidRDefault="00FA5F03" w:rsidP="001C0393">
      <w:pPr>
        <w:pStyle w:val="my-2"/>
        <w:numPr>
          <w:ilvl w:val="1"/>
          <w:numId w:val="412"/>
        </w:numPr>
        <w:jc w:val="both"/>
      </w:pPr>
      <w:r>
        <w:rPr>
          <w:rStyle w:val="HTMLCode"/>
        </w:rPr>
        <w:t>GET /analytics/benefits/clusters</w:t>
      </w:r>
      <w:r>
        <w:t xml:space="preserve"> – cluster</w:t>
      </w:r>
      <w:r>
        <w:noBreakHyphen/>
        <w:t>level aggregates and anomaly flags with filters (scheme, geography, income band).</w:t>
      </w:r>
    </w:p>
    <w:p w14:paraId="12FA6155" w14:textId="77777777" w:rsidR="00FA5F03" w:rsidRDefault="00FA5F03" w:rsidP="001C0393">
      <w:pPr>
        <w:pStyle w:val="my-2"/>
        <w:numPr>
          <w:ilvl w:val="1"/>
          <w:numId w:val="412"/>
        </w:numPr>
        <w:jc w:val="both"/>
      </w:pPr>
      <w:r>
        <w:rPr>
          <w:rStyle w:val="HTMLCode"/>
        </w:rPr>
        <w:t>GET /analytics/benefits/undercoverage</w:t>
      </w:r>
      <w:r>
        <w:t xml:space="preserve"> – list of under</w:t>
      </w:r>
      <w:r>
        <w:noBreakHyphen/>
        <w:t>served families/areas for outreach.</w:t>
      </w:r>
    </w:p>
    <w:p w14:paraId="2A74B094" w14:textId="77777777" w:rsidR="00FA5F03" w:rsidRDefault="00FA5F03" w:rsidP="001C0393">
      <w:pPr>
        <w:pStyle w:val="my-2"/>
        <w:numPr>
          <w:ilvl w:val="0"/>
          <w:numId w:val="412"/>
        </w:numPr>
        <w:jc w:val="both"/>
      </w:pPr>
      <w:r>
        <w:rPr>
          <w:rStyle w:val="Strong"/>
          <w:rFonts w:eastAsiaTheme="majorEastAsia"/>
        </w:rPr>
        <w:t>Events</w:t>
      </w:r>
    </w:p>
    <w:p w14:paraId="59A6E82B" w14:textId="77777777" w:rsidR="00FA5F03" w:rsidRDefault="00FA5F03" w:rsidP="001C0393">
      <w:pPr>
        <w:pStyle w:val="my-2"/>
        <w:numPr>
          <w:ilvl w:val="1"/>
          <w:numId w:val="412"/>
        </w:numPr>
        <w:jc w:val="both"/>
      </w:pPr>
      <w:r>
        <w:t>“PROFILE_360_UPDATED” event on Kafka/stream when income band, cluster, or risk flags change.</w:t>
      </w:r>
    </w:p>
    <w:p w14:paraId="05B62F1A" w14:textId="56834BCA" w:rsidR="00FA5F03" w:rsidRDefault="00FA5F03" w:rsidP="001C0393">
      <w:pPr>
        <w:pStyle w:val="my-2"/>
        <w:numPr>
          <w:ilvl w:val="1"/>
          <w:numId w:val="412"/>
        </w:numPr>
        <w:jc w:val="both"/>
      </w:pPr>
      <w:r>
        <w:t>“OVER_CONCENTRATION_FLAGGED” / “UNDER_COVERAGE_FLAGGED” events for departmental/admin worklists.</w:t>
      </w:r>
    </w:p>
    <w:p w14:paraId="39399FEF" w14:textId="7AAB1DEA" w:rsidR="00FA5F03" w:rsidRPr="00D552E6" w:rsidRDefault="00FA5F03" w:rsidP="001C0393">
      <w:pPr>
        <w:pStyle w:val="Heading3"/>
        <w:numPr>
          <w:ilvl w:val="0"/>
          <w:numId w:val="424"/>
        </w:numPr>
        <w:rPr>
          <w:rStyle w:val="Strong"/>
          <w:b w:val="0"/>
          <w:bCs w:val="0"/>
        </w:rPr>
      </w:pPr>
      <w:r w:rsidRPr="00540F34">
        <w:rPr>
          <w:b/>
          <w:bCs/>
        </w:rPr>
        <w:lastRenderedPageBreak/>
        <w:t>Governance, Fairness, and Compliance</w:t>
      </w:r>
    </w:p>
    <w:p w14:paraId="72B96318" w14:textId="77777777" w:rsidR="00FA5F03" w:rsidRDefault="00FA5F03" w:rsidP="001C0393">
      <w:pPr>
        <w:pStyle w:val="my-2"/>
        <w:numPr>
          <w:ilvl w:val="0"/>
          <w:numId w:val="413"/>
        </w:numPr>
        <w:jc w:val="both"/>
      </w:pPr>
      <w:r>
        <w:rPr>
          <w:rStyle w:val="Strong"/>
          <w:rFonts w:eastAsiaTheme="majorEastAsia"/>
        </w:rPr>
        <w:t>Consent &amp; transparency</w:t>
      </w:r>
    </w:p>
    <w:p w14:paraId="4D1B96AA" w14:textId="05FF5F5A" w:rsidR="00FA5F03" w:rsidRDefault="00FA5F03" w:rsidP="001C0393">
      <w:pPr>
        <w:pStyle w:val="my-2"/>
        <w:numPr>
          <w:ilvl w:val="1"/>
          <w:numId w:val="413"/>
        </w:numPr>
        <w:jc w:val="both"/>
      </w:pPr>
      <w:r>
        <w:t>Income inference and risk/under</w:t>
      </w:r>
      <w:r>
        <w:noBreakHyphen/>
        <w:t>coverage analytics only run when consent is recorded for analytic processing, with clear citizen</w:t>
      </w:r>
      <w:r>
        <w:noBreakHyphen/>
        <w:t>facing explanations where surfaced.</w:t>
      </w:r>
    </w:p>
    <w:p w14:paraId="366FD6D8" w14:textId="77777777" w:rsidR="00FA5F03" w:rsidRDefault="00FA5F03" w:rsidP="001C0393">
      <w:pPr>
        <w:pStyle w:val="my-2"/>
        <w:numPr>
          <w:ilvl w:val="1"/>
          <w:numId w:val="413"/>
        </w:numPr>
        <w:jc w:val="both"/>
      </w:pPr>
      <w:r>
        <w:t>Citizen portals show only a simplified interpretation (“approximate income band for planning”) and not raw probabilities.</w:t>
      </w:r>
    </w:p>
    <w:p w14:paraId="7B91E333" w14:textId="77777777" w:rsidR="00FA5F03" w:rsidRDefault="00FA5F03" w:rsidP="001C0393">
      <w:pPr>
        <w:pStyle w:val="my-2"/>
        <w:numPr>
          <w:ilvl w:val="0"/>
          <w:numId w:val="413"/>
        </w:numPr>
        <w:jc w:val="both"/>
      </w:pPr>
      <w:r>
        <w:rPr>
          <w:rStyle w:val="Strong"/>
          <w:rFonts w:eastAsiaTheme="majorEastAsia"/>
        </w:rPr>
        <w:t>Fairness &amp; bias controls</w:t>
      </w:r>
    </w:p>
    <w:p w14:paraId="26C6075A" w14:textId="75628AE6" w:rsidR="00FA5F03" w:rsidRDefault="00FA5F03" w:rsidP="001C0393">
      <w:pPr>
        <w:pStyle w:val="my-2"/>
        <w:numPr>
          <w:ilvl w:val="1"/>
          <w:numId w:val="413"/>
        </w:numPr>
        <w:jc w:val="both"/>
      </w:pPr>
      <w:r>
        <w:t>Periodic audits (e.g., quarterly) to compare flag rates across districts, genders, social groups etc., ensuring no group is systematically over</w:t>
      </w:r>
      <w:r>
        <w:noBreakHyphen/>
        <w:t>flagged or under</w:t>
      </w:r>
      <w:r>
        <w:noBreakHyphen/>
        <w:t>served by the models.</w:t>
      </w:r>
    </w:p>
    <w:p w14:paraId="1614C9DC" w14:textId="77777777" w:rsidR="00FA5F03" w:rsidRDefault="00FA5F03" w:rsidP="001C0393">
      <w:pPr>
        <w:pStyle w:val="my-2"/>
        <w:numPr>
          <w:ilvl w:val="1"/>
          <w:numId w:val="413"/>
        </w:numPr>
        <w:jc w:val="both"/>
      </w:pPr>
      <w:r>
        <w:t>Ability to override or adjust thresholds per policy decision, logged and auditable.</w:t>
      </w:r>
    </w:p>
    <w:p w14:paraId="3690BF4F" w14:textId="77777777" w:rsidR="00FA5F03" w:rsidRDefault="00FA5F03" w:rsidP="001C0393">
      <w:pPr>
        <w:pStyle w:val="my-2"/>
        <w:numPr>
          <w:ilvl w:val="0"/>
          <w:numId w:val="413"/>
        </w:numPr>
        <w:jc w:val="both"/>
      </w:pPr>
      <w:r>
        <w:rPr>
          <w:rStyle w:val="Strong"/>
          <w:rFonts w:eastAsiaTheme="majorEastAsia"/>
        </w:rPr>
        <w:t>Lineage &amp; auditability</w:t>
      </w:r>
    </w:p>
    <w:p w14:paraId="6A0810FD" w14:textId="77777777" w:rsidR="00FA5F03" w:rsidRDefault="00FA5F03" w:rsidP="001C0393">
      <w:pPr>
        <w:pStyle w:val="my-2"/>
        <w:numPr>
          <w:ilvl w:val="1"/>
          <w:numId w:val="413"/>
        </w:numPr>
        <w:jc w:val="both"/>
      </w:pPr>
      <w:r>
        <w:t>Every 360° profile includes metadata: data sources used, model versions, timestamp of last inference, and human overrides.</w:t>
      </w:r>
    </w:p>
    <w:p w14:paraId="2D34B5F2" w14:textId="5CA9CA09" w:rsidR="00FA5F03" w:rsidRDefault="00FA5F03" w:rsidP="001C0393">
      <w:pPr>
        <w:pStyle w:val="my-2"/>
        <w:numPr>
          <w:ilvl w:val="1"/>
          <w:numId w:val="413"/>
        </w:numPr>
        <w:jc w:val="both"/>
      </w:pPr>
      <w:r>
        <w:t>All changes to inferred income band or risk flags logged with before/after, reason (model update vs manual correction).</w:t>
      </w:r>
    </w:p>
    <w:p w14:paraId="5A34C666" w14:textId="11A799FD" w:rsidR="00FA5F03" w:rsidRPr="00D552E6" w:rsidRDefault="00FA5F03" w:rsidP="001C0393">
      <w:pPr>
        <w:pStyle w:val="Heading3"/>
        <w:numPr>
          <w:ilvl w:val="0"/>
          <w:numId w:val="424"/>
        </w:numPr>
        <w:rPr>
          <w:rStyle w:val="Strong"/>
          <w:b w:val="0"/>
          <w:bCs w:val="0"/>
        </w:rPr>
      </w:pPr>
      <w:r w:rsidRPr="00D552E6">
        <w:rPr>
          <w:rStyle w:val="Strong"/>
          <w:b w:val="0"/>
          <w:bCs w:val="0"/>
        </w:rPr>
        <w:t>Success Metrics</w:t>
      </w:r>
    </w:p>
    <w:p w14:paraId="35AC2DD1" w14:textId="77777777" w:rsidR="00FA5F03" w:rsidRDefault="00FA5F03" w:rsidP="001C0393">
      <w:pPr>
        <w:pStyle w:val="my-2"/>
        <w:numPr>
          <w:ilvl w:val="0"/>
          <w:numId w:val="414"/>
        </w:numPr>
      </w:pPr>
      <w:r>
        <w:rPr>
          <w:rStyle w:val="Strong"/>
          <w:rFonts w:eastAsiaTheme="majorEastAsia"/>
        </w:rPr>
        <w:t>Coverage</w:t>
      </w:r>
    </w:p>
    <w:p w14:paraId="296680F2" w14:textId="77777777" w:rsidR="00FA5F03" w:rsidRDefault="00FA5F03" w:rsidP="001C0393">
      <w:pPr>
        <w:pStyle w:val="my-2"/>
        <w:numPr>
          <w:ilvl w:val="1"/>
          <w:numId w:val="414"/>
        </w:numPr>
      </w:pPr>
      <w:r>
        <w:t>≥X% of active Golden Records have 360° profiles with valid income band and cluster membership within Y months.</w:t>
      </w:r>
    </w:p>
    <w:p w14:paraId="5C6D8B78" w14:textId="77777777" w:rsidR="00FA5F03" w:rsidRDefault="00FA5F03" w:rsidP="001C0393">
      <w:pPr>
        <w:pStyle w:val="my-2"/>
        <w:numPr>
          <w:ilvl w:val="0"/>
          <w:numId w:val="414"/>
        </w:numPr>
      </w:pPr>
      <w:r>
        <w:rPr>
          <w:rStyle w:val="Strong"/>
          <w:rFonts w:eastAsiaTheme="majorEastAsia"/>
        </w:rPr>
        <w:t>Quality</w:t>
      </w:r>
    </w:p>
    <w:p w14:paraId="718C6657" w14:textId="77777777" w:rsidR="00FA5F03" w:rsidRDefault="00FA5F03" w:rsidP="001C0393">
      <w:pPr>
        <w:pStyle w:val="my-2"/>
        <w:numPr>
          <w:ilvl w:val="1"/>
          <w:numId w:val="414"/>
        </w:numPr>
      </w:pPr>
      <w:r>
        <w:t>Income band inference accuracy measured on validation sets (e.g., ≥75% within one band of true income).</w:t>
      </w:r>
    </w:p>
    <w:p w14:paraId="323EF917" w14:textId="77777777" w:rsidR="00FA5F03" w:rsidRDefault="00FA5F03" w:rsidP="001C0393">
      <w:pPr>
        <w:pStyle w:val="my-2"/>
        <w:numPr>
          <w:ilvl w:val="1"/>
          <w:numId w:val="414"/>
        </w:numPr>
      </w:pPr>
      <w:r>
        <w:t>Precision/recall of over</w:t>
      </w:r>
      <w:r>
        <w:noBreakHyphen/>
        <w:t>concentration and under</w:t>
      </w:r>
      <w:r>
        <w:noBreakHyphen/>
        <w:t>coverage alerts based on sampled officer validation.</w:t>
      </w:r>
    </w:p>
    <w:p w14:paraId="34E6A6F8" w14:textId="77777777" w:rsidR="00FA5F03" w:rsidRDefault="00FA5F03" w:rsidP="001C0393">
      <w:pPr>
        <w:pStyle w:val="my-2"/>
        <w:numPr>
          <w:ilvl w:val="0"/>
          <w:numId w:val="414"/>
        </w:numPr>
      </w:pPr>
      <w:r>
        <w:rPr>
          <w:rStyle w:val="Strong"/>
          <w:rFonts w:eastAsiaTheme="majorEastAsia"/>
        </w:rPr>
        <w:t>Impact</w:t>
      </w:r>
    </w:p>
    <w:p w14:paraId="0FA05A1A" w14:textId="77777777" w:rsidR="00FA5F03" w:rsidRDefault="00FA5F03" w:rsidP="001C0393">
      <w:pPr>
        <w:pStyle w:val="my-2"/>
        <w:numPr>
          <w:ilvl w:val="1"/>
          <w:numId w:val="414"/>
        </w:numPr>
      </w:pPr>
      <w:r>
        <w:t>Reduction in “eligible but not enrolled” rate in pilot geographies after using under</w:t>
      </w:r>
      <w:r>
        <w:noBreakHyphen/>
        <w:t>coverage worklists.</w:t>
      </w:r>
    </w:p>
    <w:p w14:paraId="15AD6167" w14:textId="77777777" w:rsidR="00FA5F03" w:rsidRDefault="00FA5F03" w:rsidP="001C0393">
      <w:pPr>
        <w:pStyle w:val="my-2"/>
        <w:numPr>
          <w:ilvl w:val="1"/>
          <w:numId w:val="414"/>
        </w:numPr>
      </w:pPr>
      <w:r>
        <w:t>Number of high</w:t>
      </w:r>
      <w:r>
        <w:noBreakHyphen/>
        <w:t>risk clusters investigated and resulting scheme/policy adjustments.</w:t>
      </w:r>
    </w:p>
    <w:p w14:paraId="377E6A9C" w14:textId="77777777" w:rsidR="00FA5F03" w:rsidRDefault="00FA5F03" w:rsidP="001C0393">
      <w:pPr>
        <w:pStyle w:val="my-2"/>
        <w:numPr>
          <w:ilvl w:val="0"/>
          <w:numId w:val="414"/>
        </w:numPr>
      </w:pPr>
      <w:r>
        <w:rPr>
          <w:rStyle w:val="Strong"/>
          <w:rFonts w:eastAsiaTheme="majorEastAsia"/>
        </w:rPr>
        <w:t>Operational</w:t>
      </w:r>
    </w:p>
    <w:p w14:paraId="530A0F0A" w14:textId="439BF0B6" w:rsidR="00FA5F03" w:rsidRDefault="00FA5F03" w:rsidP="001C0393">
      <w:pPr>
        <w:pStyle w:val="my-2"/>
        <w:numPr>
          <w:ilvl w:val="1"/>
          <w:numId w:val="414"/>
        </w:numPr>
      </w:pPr>
      <w:r>
        <w:t>360° profile update latency after new data (benefit, relationship, or GR change) ≤ defined SLA (e.g., 15 minutes for high</w:t>
      </w:r>
      <w:r>
        <w:noBreakHyphen/>
        <w:t>priority events).</w:t>
      </w:r>
    </w:p>
    <w:p w14:paraId="065D0C00" w14:textId="26F89496" w:rsidR="00F832F8" w:rsidRDefault="00FA5F03" w:rsidP="001C0393">
      <w:pPr>
        <w:pStyle w:val="Heading3"/>
        <w:numPr>
          <w:ilvl w:val="0"/>
          <w:numId w:val="424"/>
        </w:numPr>
      </w:pPr>
      <w:r w:rsidRPr="00D552E6">
        <w:rPr>
          <w:rStyle w:val="Strong"/>
          <w:b w:val="0"/>
          <w:bCs w:val="0"/>
        </w:rPr>
        <w:t>Screen &amp; Module Traceability (High Level)</w:t>
      </w:r>
    </w:p>
    <w:p w14:paraId="4156BE51" w14:textId="57DB1616"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(Directly Covered)</w:t>
      </w:r>
    </w:p>
    <w:p w14:paraId="2F0FD955" w14:textId="7D1B212D" w:rsidR="00F832F8" w:rsidRPr="00F832F8" w:rsidRDefault="00F832F8" w:rsidP="001C0393">
      <w:pPr>
        <w:numPr>
          <w:ilvl w:val="0"/>
          <w:numId w:val="549"/>
        </w:numPr>
        <w:spacing w:before="120" w:after="120"/>
        <w:jc w:val="both"/>
      </w:pPr>
      <w:r w:rsidRPr="00F832F8">
        <w:t>CIT-PROF-04A – 360-Degree Profile</w:t>
      </w:r>
      <w:r>
        <w:t xml:space="preserve">: </w:t>
      </w:r>
      <w:r w:rsidRPr="00F832F8">
        <w:t>Interactive family network graph up to 3 levels, inferred links, benefit aggregation, and under</w:t>
      </w:r>
      <w:r w:rsidRPr="00F832F8">
        <w:noBreakHyphen/>
        <w:t>coverage hints are exactly the “360 profile + network analytics” behaviour.</w:t>
      </w:r>
    </w:p>
    <w:p w14:paraId="497BB043" w14:textId="3B09AC13" w:rsidR="00F832F8" w:rsidRPr="00F832F8" w:rsidRDefault="00F832F8" w:rsidP="001C0393">
      <w:pPr>
        <w:numPr>
          <w:ilvl w:val="0"/>
          <w:numId w:val="549"/>
        </w:numPr>
        <w:spacing w:before="120" w:after="120"/>
        <w:jc w:val="both"/>
      </w:pPr>
      <w:r w:rsidRPr="00F832F8">
        <w:t>CIT-BEN-18 – Current Benefits Dashboard:</w:t>
      </w:r>
      <w:r>
        <w:t xml:space="preserve"> </w:t>
      </w:r>
      <w:r w:rsidRPr="00F832F8">
        <w:t>Summarises active schemes and benefits; the counts and drill</w:t>
      </w:r>
      <w:r w:rsidRPr="00F832F8">
        <w:noBreakHyphen/>
        <w:t>downs use 360 profile benefit aggregates and vulnerability tags.</w:t>
      </w:r>
    </w:p>
    <w:p w14:paraId="2C2FB00A" w14:textId="3FA7A7EB" w:rsidR="00F832F8" w:rsidRPr="00F832F8" w:rsidRDefault="00F832F8" w:rsidP="001C0393">
      <w:pPr>
        <w:numPr>
          <w:ilvl w:val="0"/>
          <w:numId w:val="549"/>
        </w:numPr>
        <w:spacing w:before="120" w:after="120"/>
        <w:jc w:val="both"/>
      </w:pPr>
      <w:r w:rsidRPr="00F832F8">
        <w:lastRenderedPageBreak/>
        <w:t>CIT-BEN-21 – Family Benefits View:</w:t>
      </w:r>
      <w:r>
        <w:t xml:space="preserve"> </w:t>
      </w:r>
      <w:r w:rsidRPr="00F832F8">
        <w:t>Consolidated family</w:t>
      </w:r>
      <w:r w:rsidRPr="00F832F8">
        <w:noBreakHyphen/>
        <w:t>level benefit view with links back to profiles; this is named explicitly in the AI</w:t>
      </w:r>
      <w:r w:rsidRPr="00F832F8">
        <w:noBreakHyphen/>
        <w:t>PLATFORM</w:t>
      </w:r>
      <w:r w:rsidRPr="00F832F8">
        <w:noBreakHyphen/>
        <w:t>02 traceability (“Family Benefits View”)</w:t>
      </w:r>
    </w:p>
    <w:p w14:paraId="437160B8" w14:textId="7FE96F0E" w:rsidR="00F832F8" w:rsidRPr="00F832F8" w:rsidRDefault="00F832F8" w:rsidP="001C0393">
      <w:pPr>
        <w:numPr>
          <w:ilvl w:val="0"/>
          <w:numId w:val="549"/>
        </w:numPr>
        <w:spacing w:before="120" w:after="120"/>
        <w:jc w:val="both"/>
      </w:pPr>
      <w:r w:rsidRPr="00F832F8">
        <w:t>CIT-BEN-22 – Historical Benefits:</w:t>
      </w:r>
      <w:r>
        <w:t xml:space="preserve"> </w:t>
      </w:r>
      <w:r w:rsidRPr="00F832F8">
        <w:t>Past benefits and trends per citizen/family leverage the same 360 benefit ledger and cluster analytics.</w:t>
      </w:r>
    </w:p>
    <w:p w14:paraId="426C141B" w14:textId="0CECC8D2" w:rsidR="00F832F8" w:rsidRPr="00F832F8" w:rsidRDefault="00F832F8" w:rsidP="001C0393">
      <w:pPr>
        <w:numPr>
          <w:ilvl w:val="0"/>
          <w:numId w:val="549"/>
        </w:numPr>
        <w:spacing w:before="120" w:after="120"/>
        <w:jc w:val="both"/>
      </w:pPr>
      <w:r w:rsidRPr="00F832F8">
        <w:t>CIT-BEN-23 – Personal Entitlement Forecast:</w:t>
      </w:r>
      <w:r>
        <w:t xml:space="preserve"> </w:t>
      </w:r>
      <w:r w:rsidRPr="00F832F8">
        <w:t>Uses 360 inputs (income band, benefit history, household structure) as its base; AI</w:t>
      </w:r>
      <w:r w:rsidRPr="00F832F8">
        <w:noBreakHyphen/>
        <w:t>PLATFORM</w:t>
      </w:r>
      <w:r w:rsidRPr="00F832F8">
        <w:noBreakHyphen/>
        <w:t>02 provides those enriched features to the forecasting use case.</w:t>
      </w:r>
    </w:p>
    <w:p w14:paraId="474C2D18" w14:textId="5E1785A9"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w:t>
      </w:r>
      <w:r w:rsidRPr="00F832F8">
        <w:rPr>
          <w:rStyle w:val="Strong"/>
          <w:rFonts w:eastAsiaTheme="majorEastAsia"/>
        </w:rPr>
        <w:t xml:space="preserve">Partially dependent </w:t>
      </w:r>
      <w:r>
        <w:rPr>
          <w:rStyle w:val="Strong"/>
          <w:rFonts w:eastAsiaTheme="majorEastAsia"/>
        </w:rPr>
        <w:t xml:space="preserve">- </w:t>
      </w:r>
      <w:r w:rsidRPr="00F832F8">
        <w:rPr>
          <w:rStyle w:val="Strong"/>
          <w:rFonts w:eastAsiaTheme="majorEastAsia"/>
        </w:rPr>
        <w:t>read</w:t>
      </w:r>
      <w:r w:rsidRPr="00F832F8">
        <w:rPr>
          <w:rStyle w:val="Strong"/>
          <w:rFonts w:eastAsiaTheme="majorEastAsia"/>
        </w:rPr>
        <w:noBreakHyphen/>
        <w:t>only consumers of 360 data)</w:t>
      </w:r>
    </w:p>
    <w:p w14:paraId="2CE1D52F" w14:textId="5E1798CB" w:rsidR="00F832F8" w:rsidRPr="00F832F8" w:rsidRDefault="00F832F8" w:rsidP="001C0393">
      <w:pPr>
        <w:numPr>
          <w:ilvl w:val="0"/>
          <w:numId w:val="549"/>
        </w:numPr>
        <w:spacing w:before="120" w:after="120"/>
        <w:jc w:val="both"/>
      </w:pPr>
      <w:r w:rsidRPr="00F832F8">
        <w:t>CIT-PROF-04 – Profile Dashboard : Shows family snapshot, predicted entitlements and quick 360 link; it consumes the 360 profile summary, even though its primary mapping is under Golden Record.</w:t>
      </w:r>
    </w:p>
    <w:p w14:paraId="42EACC32" w14:textId="43EC5F7A" w:rsidR="00F832F8" w:rsidRPr="00F832F8" w:rsidRDefault="00F832F8" w:rsidP="001C0393">
      <w:pPr>
        <w:numPr>
          <w:ilvl w:val="0"/>
          <w:numId w:val="549"/>
        </w:numPr>
        <w:spacing w:before="120" w:after="120"/>
        <w:jc w:val="both"/>
      </w:pPr>
      <w:r w:rsidRPr="00F832F8">
        <w:t>CIT-SCHEME-07/10/12: Scheme discovery and eligibility checker screens use 360 fields (income band, vulnerability, benefit history) as model features; they depend on AI</w:t>
      </w:r>
      <w:r w:rsidRPr="00F832F8">
        <w:noBreakHyphen/>
        <w:t>PLATFORM</w:t>
      </w:r>
      <w:r w:rsidRPr="00F832F8">
        <w:noBreakHyphen/>
        <w:t>02 but are primarily mapped to eligibility/auto</w:t>
      </w:r>
      <w:r w:rsidRPr="00F832F8">
        <w:noBreakHyphen/>
        <w:t>ID use cases.</w:t>
      </w:r>
    </w:p>
    <w:p w14:paraId="44A87175" w14:textId="064F9DD6" w:rsidR="00F832F8" w:rsidRPr="00F832F8" w:rsidRDefault="00F832F8" w:rsidP="00F832F8"/>
    <w:p w14:paraId="0D156070"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Departmental User Portal screens</w:t>
      </w:r>
    </w:p>
    <w:p w14:paraId="1E99331D" w14:textId="2A8C8E96" w:rsidR="00F832F8" w:rsidRPr="00F832F8" w:rsidRDefault="00F832F8" w:rsidP="001C0393">
      <w:pPr>
        <w:numPr>
          <w:ilvl w:val="0"/>
          <w:numId w:val="549"/>
        </w:numPr>
        <w:spacing w:before="120" w:after="120"/>
        <w:jc w:val="both"/>
      </w:pPr>
      <w:r w:rsidRPr="00F832F8">
        <w:t>Network Benefit Analytics Dashboard (name in Section 11, Departmental Portal)</w:t>
      </w:r>
      <w:r>
        <w:t xml:space="preserve">: </w:t>
      </w:r>
      <w:r w:rsidRPr="00F832F8">
        <w:t>Shows cluster</w:t>
      </w:r>
      <w:r w:rsidRPr="00F832F8">
        <w:noBreakHyphen/>
        <w:t>level benefit concentration/under</w:t>
      </w:r>
      <w:r w:rsidRPr="00F832F8">
        <w:noBreakHyphen/>
        <w:t>coverage metrics built from 360 profiles and graph analytics.</w:t>
      </w:r>
    </w:p>
    <w:p w14:paraId="2AB24541" w14:textId="6BDBC3A5" w:rsidR="00F832F8" w:rsidRPr="00F832F8" w:rsidRDefault="00F832F8" w:rsidP="001C0393">
      <w:pPr>
        <w:numPr>
          <w:ilvl w:val="0"/>
          <w:numId w:val="549"/>
        </w:numPr>
        <w:spacing w:before="120" w:after="120"/>
        <w:jc w:val="both"/>
      </w:pPr>
      <w:r w:rsidRPr="00F832F8">
        <w:t>Under</w:t>
      </w:r>
      <w:r w:rsidRPr="00F832F8">
        <w:noBreakHyphen/>
        <w:t>coverage Worklist</w:t>
      </w:r>
      <w:r>
        <w:t xml:space="preserve">: </w:t>
      </w:r>
      <w:r w:rsidRPr="00F832F8">
        <w:t>Worklists of families/areas flagged as UNDERCOVERAGE or PRIORITY</w:t>
      </w:r>
      <w:r w:rsidRPr="00F832F8">
        <w:noBreakHyphen/>
        <w:t>VULNERABLE, directly produced by 360 benefit analytics.</w:t>
      </w:r>
    </w:p>
    <w:p w14:paraId="661CF00F" w14:textId="7D33B888" w:rsidR="00F832F8" w:rsidRPr="00F832F8" w:rsidRDefault="00F832F8" w:rsidP="00F832F8"/>
    <w:p w14:paraId="7F32581F"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AI/ML Insights Portal screens</w:t>
      </w:r>
    </w:p>
    <w:p w14:paraId="086E8232" w14:textId="0BE43E7E" w:rsidR="00F832F8" w:rsidRPr="00F832F8" w:rsidRDefault="00F832F8" w:rsidP="001C0393">
      <w:pPr>
        <w:numPr>
          <w:ilvl w:val="0"/>
          <w:numId w:val="549"/>
        </w:numPr>
        <w:spacing w:before="120" w:after="120"/>
        <w:jc w:val="both"/>
      </w:pPr>
      <w:r w:rsidRPr="00F832F8">
        <w:t>Risk / Concentration Cluster Workbench</w:t>
      </w:r>
      <w:r>
        <w:t xml:space="preserve">: </w:t>
      </w:r>
      <w:r w:rsidRPr="00F832F8">
        <w:t>Screens where analysts explore clusters, see OVERCONCENTRATION and UNDERCOVERAGE flags, and drill into network graphs and benefit distributions.</w:t>
      </w:r>
    </w:p>
    <w:p w14:paraId="261FE5FD" w14:textId="6C2EC0F2" w:rsidR="00F832F8" w:rsidRPr="00F832F8" w:rsidRDefault="00F832F8" w:rsidP="001C0393">
      <w:pPr>
        <w:numPr>
          <w:ilvl w:val="0"/>
          <w:numId w:val="549"/>
        </w:numPr>
        <w:spacing w:before="120" w:after="120"/>
        <w:jc w:val="both"/>
      </w:pPr>
      <w:r w:rsidRPr="00F832F8">
        <w:t>Governance / Fairness monitoring dashboards (for 360 analytics)</w:t>
      </w:r>
      <w:r>
        <w:t xml:space="preserve">: </w:t>
      </w:r>
      <w:r w:rsidRPr="00F832F8">
        <w:t>Dashboards that show how often particular groups or areas are flagged as over</w:t>
      </w:r>
      <w:r w:rsidRPr="00F832F8">
        <w:noBreakHyphen/>
        <w:t xml:space="preserve"> or under</w:t>
      </w:r>
      <w:r w:rsidRPr="00F832F8">
        <w:noBreakHyphen/>
        <w:t>served, based on 360 and network models, are explicitly mentioned under AI</w:t>
      </w:r>
      <w:r w:rsidRPr="00F832F8">
        <w:noBreakHyphen/>
        <w:t>PLATFORM</w:t>
      </w:r>
      <w:r w:rsidRPr="00F832F8">
        <w:noBreakHyphen/>
        <w:t>02 governance.</w:t>
      </w:r>
    </w:p>
    <w:p w14:paraId="5ACDC540" w14:textId="11E5F632" w:rsidR="00F832F8" w:rsidRPr="00F832F8" w:rsidRDefault="00F832F8" w:rsidP="00F832F8"/>
    <w:p w14:paraId="231507EF" w14:textId="77777777" w:rsidR="00F832F8" w:rsidRPr="00F832F8" w:rsidRDefault="00F832F8" w:rsidP="001C0393">
      <w:pPr>
        <w:pStyle w:val="my-2"/>
        <w:numPr>
          <w:ilvl w:val="0"/>
          <w:numId w:val="415"/>
        </w:numPr>
        <w:rPr>
          <w:rStyle w:val="Strong"/>
          <w:rFonts w:eastAsiaTheme="majorEastAsia"/>
        </w:rPr>
      </w:pPr>
      <w:r w:rsidRPr="00F832F8">
        <w:rPr>
          <w:rStyle w:val="Strong"/>
          <w:rFonts w:eastAsiaTheme="majorEastAsia"/>
        </w:rPr>
        <w:t>Administration &amp; Monitoring Portal screens</w:t>
      </w:r>
    </w:p>
    <w:p w14:paraId="3D6DADF1" w14:textId="496B3804" w:rsidR="00F832F8" w:rsidRPr="00F832F8" w:rsidRDefault="00F832F8" w:rsidP="001C0393">
      <w:pPr>
        <w:numPr>
          <w:ilvl w:val="0"/>
          <w:numId w:val="549"/>
        </w:numPr>
        <w:spacing w:before="120" w:after="120"/>
        <w:jc w:val="both"/>
      </w:pPr>
      <w:r w:rsidRPr="00F832F8">
        <w:t>Risk / Under</w:t>
      </w:r>
      <w:r w:rsidRPr="00F832F8">
        <w:noBreakHyphen/>
        <w:t>coverage configuration screens: Admin pages where thresholds for OVERCONCENTRATION, UNDERCOVERAGE, PRIORITY</w:t>
      </w:r>
      <w:r w:rsidRPr="00F832F8">
        <w:noBreakHyphen/>
        <w:t>VULNERABLE, and cluster rules are set for 360 analytics.</w:t>
      </w:r>
    </w:p>
    <w:p w14:paraId="27F50D33" w14:textId="63306DCB" w:rsidR="00A71B52" w:rsidRDefault="00F832F8" w:rsidP="001C0393">
      <w:pPr>
        <w:numPr>
          <w:ilvl w:val="0"/>
          <w:numId w:val="549"/>
        </w:numPr>
        <w:spacing w:before="120" w:after="120"/>
        <w:jc w:val="both"/>
      </w:pPr>
      <w:r w:rsidRPr="00F832F8">
        <w:lastRenderedPageBreak/>
        <w:t>360 Profile Orchestrator / Graph &amp; analytics monitoring dashboards: Operational views showing 360 profile build latency, graph update status, cluster computation jobs, and alert volumes for over</w:t>
      </w:r>
      <w:r w:rsidRPr="00F832F8">
        <w:noBreakHyphen/>
        <w:t>concentration and under</w:t>
      </w:r>
      <w:r w:rsidRPr="00F832F8">
        <w:noBreakHyphen/>
        <w:t>coverage.</w:t>
      </w:r>
    </w:p>
    <w:p w14:paraId="2D9E61D2" w14:textId="296906C6" w:rsidR="008A04C9" w:rsidRPr="008A04C9" w:rsidRDefault="008A04C9" w:rsidP="008A04C9"/>
    <w:p w14:paraId="301B8504" w14:textId="39889245" w:rsidR="008A04C9" w:rsidRPr="007841DB" w:rsidRDefault="008A04C9" w:rsidP="001C0393">
      <w:pPr>
        <w:pStyle w:val="Heading2"/>
        <w:numPr>
          <w:ilvl w:val="0"/>
          <w:numId w:val="419"/>
        </w:numPr>
        <w:rPr>
          <w:rStyle w:val="Strong"/>
          <w:b/>
          <w:bCs w:val="0"/>
        </w:rPr>
      </w:pPr>
      <w:r w:rsidRPr="007841DB">
        <w:rPr>
          <w:rStyle w:val="Strong"/>
          <w:b/>
          <w:bCs w:val="0"/>
        </w:rPr>
        <w:t>Auto Identification of Beneficiaries</w:t>
      </w:r>
    </w:p>
    <w:p w14:paraId="1E570E28" w14:textId="43694A13" w:rsidR="008A04C9" w:rsidRDefault="008A04C9" w:rsidP="008A04C9">
      <w:pPr>
        <w:pStyle w:val="my-2"/>
        <w:spacing w:before="60" w:beforeAutospacing="0" w:after="60" w:afterAutospacing="0"/>
        <w:ind w:left="720"/>
        <w:jc w:val="both"/>
      </w:pPr>
      <w:r>
        <w:rPr>
          <w:rStyle w:val="Strong"/>
          <w:rFonts w:eastAsiaTheme="majorEastAsia"/>
        </w:rPr>
        <w:t>Use Case ID</w:t>
      </w:r>
      <w:r>
        <w:t>: AI-PLATFORM-03</w:t>
      </w:r>
    </w:p>
    <w:p w14:paraId="2D39D2C1" w14:textId="77777777" w:rsidR="008A04C9" w:rsidRPr="008A04C9" w:rsidRDefault="008A04C9" w:rsidP="008A04C9"/>
    <w:p w14:paraId="2ACAA81F" w14:textId="297425A7" w:rsidR="008A04C9" w:rsidRPr="008A04C9" w:rsidRDefault="008A04C9" w:rsidP="001C0393">
      <w:pPr>
        <w:pStyle w:val="Heading3"/>
        <w:numPr>
          <w:ilvl w:val="0"/>
          <w:numId w:val="436"/>
        </w:numPr>
        <w:rPr>
          <w:rStyle w:val="Strong"/>
        </w:rPr>
      </w:pPr>
      <w:r w:rsidRPr="008A04C9">
        <w:rPr>
          <w:rStyle w:val="Strong"/>
        </w:rPr>
        <w:t>Objective and Scope</w:t>
      </w:r>
    </w:p>
    <w:p w14:paraId="3BA0738C" w14:textId="657711AD" w:rsidR="008A04C9" w:rsidRPr="008A04C9" w:rsidRDefault="008A04C9" w:rsidP="001C0393">
      <w:pPr>
        <w:numPr>
          <w:ilvl w:val="0"/>
          <w:numId w:val="426"/>
        </w:numPr>
        <w:spacing w:before="100" w:beforeAutospacing="1" w:after="100" w:afterAutospacing="1"/>
        <w:jc w:val="both"/>
      </w:pPr>
      <w:r w:rsidRPr="008A04C9">
        <w:t xml:space="preserve">Use Jan Aadhaar Resident Data Repository (JRDR) plus seeded departmental databases to automatically identify citizens/families who are potentially eligible for one or more welfare schemes and services. </w:t>
      </w:r>
    </w:p>
    <w:p w14:paraId="157D83E0" w14:textId="5C8DC1AB" w:rsidR="008A04C9" w:rsidRPr="008A04C9" w:rsidRDefault="008A04C9" w:rsidP="001C0393">
      <w:pPr>
        <w:numPr>
          <w:ilvl w:val="0"/>
          <w:numId w:val="426"/>
        </w:numPr>
        <w:spacing w:before="100" w:beforeAutospacing="1" w:after="100" w:afterAutospacing="1"/>
        <w:jc w:val="both"/>
      </w:pPr>
      <w:r w:rsidRPr="008A04C9">
        <w:t>Work across cash and non</w:t>
      </w:r>
      <w:r w:rsidRPr="008A04C9">
        <w:noBreakHyphen/>
        <w:t xml:space="preserve">cash schemes already integrated with Jan Aadhaar (157+ schemes, 30+ services etc.), and be extensible for new schemes. </w:t>
      </w:r>
    </w:p>
    <w:p w14:paraId="1F7C6A30" w14:textId="32DE9C47" w:rsidR="008A04C9" w:rsidRPr="008A04C9" w:rsidRDefault="008A04C9" w:rsidP="001C0393">
      <w:pPr>
        <w:numPr>
          <w:ilvl w:val="0"/>
          <w:numId w:val="426"/>
        </w:numPr>
        <w:spacing w:before="100" w:beforeAutospacing="1" w:after="100" w:afterAutospacing="1"/>
        <w:jc w:val="both"/>
      </w:pPr>
      <w:r w:rsidRPr="008A04C9">
        <w:t>Provide prioritized, explainable candidate lists to citizen-facing flows (eligibility hints), departmental worklists, and auto</w:t>
      </w:r>
      <w:r w:rsidRPr="008A04C9">
        <w:noBreakHyphen/>
        <w:t>intimation/auto</w:t>
      </w:r>
      <w:r w:rsidRPr="008A04C9">
        <w:noBreakHyphen/>
        <w:t>application steps in later use cases.</w:t>
      </w:r>
    </w:p>
    <w:p w14:paraId="03027D9F" w14:textId="6C233F3E" w:rsidR="008A04C9" w:rsidRPr="008A04C9" w:rsidRDefault="008A04C9" w:rsidP="001C0393">
      <w:pPr>
        <w:pStyle w:val="Heading3"/>
        <w:numPr>
          <w:ilvl w:val="0"/>
          <w:numId w:val="436"/>
        </w:numPr>
        <w:rPr>
          <w:rStyle w:val="Strong"/>
        </w:rPr>
      </w:pPr>
      <w:r w:rsidRPr="008A04C9">
        <w:rPr>
          <w:rStyle w:val="Strong"/>
        </w:rPr>
        <w:t>Actors</w:t>
      </w:r>
    </w:p>
    <w:p w14:paraId="1199E97F" w14:textId="77777777" w:rsidR="008A04C9" w:rsidRPr="008A04C9" w:rsidRDefault="008A04C9" w:rsidP="001C0393">
      <w:pPr>
        <w:numPr>
          <w:ilvl w:val="0"/>
          <w:numId w:val="427"/>
        </w:numPr>
        <w:spacing w:before="100" w:beforeAutospacing="1" w:after="100" w:afterAutospacing="1"/>
        <w:jc w:val="both"/>
      </w:pPr>
      <w:r w:rsidRPr="008A04C9">
        <w:rPr>
          <w:b/>
          <w:bCs/>
        </w:rPr>
        <w:t>System actors</w:t>
      </w:r>
    </w:p>
    <w:p w14:paraId="589F7179" w14:textId="0A3BF94E" w:rsidR="008A04C9" w:rsidRPr="008A04C9" w:rsidRDefault="008A04C9" w:rsidP="001C0393">
      <w:pPr>
        <w:numPr>
          <w:ilvl w:val="1"/>
          <w:numId w:val="427"/>
        </w:numPr>
        <w:spacing w:before="100" w:beforeAutospacing="1" w:after="100" w:afterAutospacing="1"/>
        <w:jc w:val="both"/>
      </w:pPr>
      <w:r w:rsidRPr="008A04C9">
        <w:t xml:space="preserve">Jan Aadhaar Platform / JRDR (master household and member data). </w:t>
      </w:r>
    </w:p>
    <w:p w14:paraId="77D1129C" w14:textId="77777777" w:rsidR="008A04C9" w:rsidRPr="008A04C9" w:rsidRDefault="008A04C9" w:rsidP="001C0393">
      <w:pPr>
        <w:numPr>
          <w:ilvl w:val="1"/>
          <w:numId w:val="427"/>
        </w:numPr>
        <w:spacing w:before="100" w:beforeAutospacing="1" w:after="100" w:afterAutospacing="1"/>
        <w:jc w:val="both"/>
      </w:pPr>
      <w:r w:rsidRPr="008A04C9">
        <w:t>Departmental Scheme Systems (pensions, PDS, health, education, etc.).</w:t>
      </w:r>
    </w:p>
    <w:p w14:paraId="2AC3DAD7" w14:textId="77777777" w:rsidR="008A04C9" w:rsidRPr="008A04C9" w:rsidRDefault="008A04C9" w:rsidP="001C0393">
      <w:pPr>
        <w:numPr>
          <w:ilvl w:val="1"/>
          <w:numId w:val="427"/>
        </w:numPr>
        <w:spacing w:before="100" w:beforeAutospacing="1" w:after="100" w:afterAutospacing="1"/>
        <w:jc w:val="both"/>
      </w:pPr>
      <w:r w:rsidRPr="008A04C9">
        <w:t>Golden Record &amp; 360° Profile Services (AI</w:t>
      </w:r>
      <w:r w:rsidRPr="008A04C9">
        <w:noBreakHyphen/>
        <w:t>PLATFORM</w:t>
      </w:r>
      <w:r w:rsidRPr="008A04C9">
        <w:noBreakHyphen/>
        <w:t>01/02).</w:t>
      </w:r>
    </w:p>
    <w:p w14:paraId="36AF40CC" w14:textId="77777777" w:rsidR="008A04C9" w:rsidRPr="008A04C9" w:rsidRDefault="008A04C9" w:rsidP="001C0393">
      <w:pPr>
        <w:numPr>
          <w:ilvl w:val="1"/>
          <w:numId w:val="427"/>
        </w:numPr>
        <w:spacing w:before="100" w:beforeAutospacing="1" w:after="100" w:afterAutospacing="1"/>
        <w:jc w:val="both"/>
      </w:pPr>
      <w:r w:rsidRPr="008A04C9">
        <w:t>Auto</w:t>
      </w:r>
      <w:r w:rsidRPr="008A04C9">
        <w:noBreakHyphen/>
        <w:t>Identification Engine (this use case).</w:t>
      </w:r>
    </w:p>
    <w:p w14:paraId="7C55B204" w14:textId="77777777" w:rsidR="008A04C9" w:rsidRPr="008A04C9" w:rsidRDefault="008A04C9" w:rsidP="001C0393">
      <w:pPr>
        <w:numPr>
          <w:ilvl w:val="0"/>
          <w:numId w:val="427"/>
        </w:numPr>
        <w:spacing w:before="100" w:beforeAutospacing="1" w:after="100" w:afterAutospacing="1"/>
        <w:jc w:val="both"/>
      </w:pPr>
      <w:r w:rsidRPr="008A04C9">
        <w:rPr>
          <w:b/>
          <w:bCs/>
        </w:rPr>
        <w:t>Human actors</w:t>
      </w:r>
    </w:p>
    <w:p w14:paraId="7E9B3078" w14:textId="77777777" w:rsidR="008A04C9" w:rsidRPr="008A04C9" w:rsidRDefault="008A04C9" w:rsidP="001C0393">
      <w:pPr>
        <w:numPr>
          <w:ilvl w:val="1"/>
          <w:numId w:val="427"/>
        </w:numPr>
        <w:spacing w:before="100" w:beforeAutospacing="1" w:after="100" w:afterAutospacing="1"/>
        <w:jc w:val="both"/>
      </w:pPr>
      <w:r w:rsidRPr="008A04C9">
        <w:t>Citizens (receive pre</w:t>
      </w:r>
      <w:r w:rsidRPr="008A04C9">
        <w:noBreakHyphen/>
        <w:t>computed “You may be eligible” hints in portal/app and via SMS).</w:t>
      </w:r>
    </w:p>
    <w:p w14:paraId="229F76E3" w14:textId="77777777" w:rsidR="008A04C9" w:rsidRPr="008A04C9" w:rsidRDefault="008A04C9" w:rsidP="001C0393">
      <w:pPr>
        <w:numPr>
          <w:ilvl w:val="1"/>
          <w:numId w:val="427"/>
        </w:numPr>
        <w:spacing w:before="100" w:beforeAutospacing="1" w:after="100" w:afterAutospacing="1"/>
        <w:jc w:val="both"/>
      </w:pPr>
      <w:r w:rsidRPr="008A04C9">
        <w:t>Departmental Officers (see auto</w:t>
      </w:r>
      <w:r w:rsidRPr="008A04C9">
        <w:noBreakHyphen/>
        <w:t>identified candidate queues).</w:t>
      </w:r>
    </w:p>
    <w:p w14:paraId="6181E3BC" w14:textId="17F2760A" w:rsidR="008A04C9" w:rsidRPr="008A04C9" w:rsidRDefault="008A04C9" w:rsidP="001C0393">
      <w:pPr>
        <w:numPr>
          <w:ilvl w:val="1"/>
          <w:numId w:val="427"/>
        </w:numPr>
        <w:spacing w:before="100" w:beforeAutospacing="1" w:after="100" w:afterAutospacing="1"/>
        <w:jc w:val="both"/>
      </w:pPr>
      <w:r w:rsidRPr="008A04C9">
        <w:t>Scheme Owners / Planners (configure eligibility rules, thresholds, and review model performance).</w:t>
      </w:r>
    </w:p>
    <w:p w14:paraId="4F0A7E7C" w14:textId="4BA72DCE" w:rsidR="008A04C9" w:rsidRPr="008A04C9" w:rsidRDefault="008A04C9" w:rsidP="001C0393">
      <w:pPr>
        <w:pStyle w:val="Heading3"/>
        <w:numPr>
          <w:ilvl w:val="0"/>
          <w:numId w:val="436"/>
        </w:numPr>
        <w:rPr>
          <w:rStyle w:val="Strong"/>
        </w:rPr>
      </w:pPr>
      <w:r w:rsidRPr="008A04C9">
        <w:rPr>
          <w:rStyle w:val="Strong"/>
        </w:rPr>
        <w:t>Data Requirements</w:t>
      </w:r>
    </w:p>
    <w:p w14:paraId="60A3370F" w14:textId="77777777" w:rsidR="008A04C9" w:rsidRPr="008A04C9" w:rsidRDefault="008A04C9" w:rsidP="001C0393">
      <w:pPr>
        <w:numPr>
          <w:ilvl w:val="0"/>
          <w:numId w:val="428"/>
        </w:numPr>
        <w:spacing w:before="100" w:beforeAutospacing="1" w:after="100" w:afterAutospacing="1"/>
        <w:jc w:val="both"/>
      </w:pPr>
      <w:r w:rsidRPr="008A04C9">
        <w:rPr>
          <w:b/>
          <w:bCs/>
        </w:rPr>
        <w:t>Core identity &amp; household</w:t>
      </w:r>
    </w:p>
    <w:p w14:paraId="70841662" w14:textId="2F0E6ECF" w:rsidR="008A04C9" w:rsidRPr="008A04C9" w:rsidRDefault="008A04C9" w:rsidP="001C0393">
      <w:pPr>
        <w:numPr>
          <w:ilvl w:val="1"/>
          <w:numId w:val="428"/>
        </w:numPr>
        <w:spacing w:before="100" w:beforeAutospacing="1" w:after="100" w:afterAutospacing="1"/>
        <w:jc w:val="both"/>
      </w:pPr>
      <w:r w:rsidRPr="008A04C9">
        <w:t>Jan Aadhaar family and member data: demographics, head</w:t>
      </w:r>
      <w:r w:rsidRPr="008A04C9">
        <w:noBreakHyphen/>
        <w:t>of</w:t>
      </w:r>
      <w:r w:rsidRPr="008A04C9">
        <w:noBreakHyphen/>
        <w:t xml:space="preserve">family, relationships, address, bank linkage. </w:t>
      </w:r>
    </w:p>
    <w:p w14:paraId="165BA8F0" w14:textId="77777777" w:rsidR="008A04C9" w:rsidRPr="008A04C9" w:rsidRDefault="008A04C9" w:rsidP="001C0393">
      <w:pPr>
        <w:numPr>
          <w:ilvl w:val="1"/>
          <w:numId w:val="428"/>
        </w:numPr>
        <w:spacing w:before="100" w:beforeAutospacing="1" w:after="100" w:afterAutospacing="1"/>
        <w:jc w:val="both"/>
      </w:pPr>
      <w:r w:rsidRPr="008A04C9">
        <w:t>Golden Record attributes: deduplicated identities, verified DOB, gender, address, relationships.</w:t>
      </w:r>
    </w:p>
    <w:p w14:paraId="556CB1EA" w14:textId="77777777" w:rsidR="008A04C9" w:rsidRPr="008A04C9" w:rsidRDefault="008A04C9" w:rsidP="001C0393">
      <w:pPr>
        <w:numPr>
          <w:ilvl w:val="0"/>
          <w:numId w:val="428"/>
        </w:numPr>
        <w:spacing w:before="100" w:beforeAutospacing="1" w:after="100" w:afterAutospacing="1"/>
        <w:jc w:val="both"/>
      </w:pPr>
      <w:r w:rsidRPr="008A04C9">
        <w:rPr>
          <w:b/>
          <w:bCs/>
        </w:rPr>
        <w:t>Scheme rules &amp; historical participation</w:t>
      </w:r>
    </w:p>
    <w:p w14:paraId="45F236B9" w14:textId="24A1EF24" w:rsidR="008A04C9" w:rsidRPr="008A04C9" w:rsidRDefault="008A04C9" w:rsidP="001C0393">
      <w:pPr>
        <w:numPr>
          <w:ilvl w:val="1"/>
          <w:numId w:val="428"/>
        </w:numPr>
        <w:spacing w:before="100" w:beforeAutospacing="1" w:after="100" w:afterAutospacing="1"/>
        <w:jc w:val="both"/>
      </w:pPr>
      <w:r w:rsidRPr="008A04C9">
        <w:t>For each scheme: machine</w:t>
      </w:r>
      <w:r w:rsidRPr="008A04C9">
        <w:noBreakHyphen/>
        <w:t xml:space="preserve">readable eligibility rules (age, gender, income band, disability status, geography, category, prior scheme participation, exclusions). </w:t>
      </w:r>
    </w:p>
    <w:p w14:paraId="782A3371" w14:textId="77777777" w:rsidR="008A04C9" w:rsidRPr="008A04C9" w:rsidRDefault="008A04C9" w:rsidP="001C0393">
      <w:pPr>
        <w:numPr>
          <w:ilvl w:val="1"/>
          <w:numId w:val="428"/>
        </w:numPr>
        <w:spacing w:before="100" w:beforeAutospacing="1" w:after="100" w:afterAutospacing="1"/>
        <w:jc w:val="both"/>
      </w:pPr>
      <w:r w:rsidRPr="008A04C9">
        <w:t>Current beneficiaries, historical disbursements, rejection reasons.</w:t>
      </w:r>
    </w:p>
    <w:p w14:paraId="060466E6" w14:textId="43E5396E" w:rsidR="008A04C9" w:rsidRPr="008A04C9" w:rsidRDefault="008A04C9" w:rsidP="001C0393">
      <w:pPr>
        <w:numPr>
          <w:ilvl w:val="0"/>
          <w:numId w:val="428"/>
        </w:numPr>
        <w:spacing w:before="100" w:beforeAutospacing="1" w:after="100" w:afterAutospacing="1"/>
        <w:jc w:val="both"/>
      </w:pPr>
      <w:r w:rsidRPr="008A04C9">
        <w:rPr>
          <w:b/>
          <w:bCs/>
        </w:rPr>
        <w:t>Proxy/Peripheral datasets (for stronger validation)</w:t>
      </w:r>
      <w:r w:rsidRPr="008A04C9">
        <w:t xml:space="preserve"> </w:t>
      </w:r>
    </w:p>
    <w:p w14:paraId="71EC27CB" w14:textId="77777777" w:rsidR="008A04C9" w:rsidRPr="008A04C9" w:rsidRDefault="008A04C9" w:rsidP="001C0393">
      <w:pPr>
        <w:numPr>
          <w:ilvl w:val="1"/>
          <w:numId w:val="428"/>
        </w:numPr>
        <w:spacing w:before="100" w:beforeAutospacing="1" w:after="100" w:afterAutospacing="1"/>
        <w:jc w:val="both"/>
      </w:pPr>
      <w:r w:rsidRPr="008A04C9">
        <w:t>Income proxies: land records, electricity bills, transaction logs (e</w:t>
      </w:r>
      <w:r w:rsidRPr="008A04C9">
        <w:noBreakHyphen/>
        <w:t>Mitra), transport registrations, mandi transactions, crop yield images etc.</w:t>
      </w:r>
    </w:p>
    <w:p w14:paraId="0BBF9754" w14:textId="77777777" w:rsidR="008A04C9" w:rsidRPr="008A04C9" w:rsidRDefault="008A04C9" w:rsidP="001C0393">
      <w:pPr>
        <w:numPr>
          <w:ilvl w:val="1"/>
          <w:numId w:val="428"/>
        </w:numPr>
        <w:spacing w:before="100" w:beforeAutospacing="1" w:after="100" w:afterAutospacing="1"/>
        <w:jc w:val="both"/>
      </w:pPr>
      <w:r w:rsidRPr="008A04C9">
        <w:t>Education/employment: school enrolment, exam boards, labour/skill department data.</w:t>
      </w:r>
    </w:p>
    <w:p w14:paraId="501D194D" w14:textId="77777777" w:rsidR="008A04C9" w:rsidRPr="008A04C9" w:rsidRDefault="008A04C9" w:rsidP="001C0393">
      <w:pPr>
        <w:numPr>
          <w:ilvl w:val="1"/>
          <w:numId w:val="428"/>
        </w:numPr>
        <w:spacing w:before="100" w:beforeAutospacing="1" w:after="100" w:afterAutospacing="1"/>
        <w:jc w:val="both"/>
      </w:pPr>
      <w:r w:rsidRPr="008A04C9">
        <w:lastRenderedPageBreak/>
        <w:t>Health utilization, insurance (e.g., Chiranjeevi), where allowed by policy.</w:t>
      </w:r>
    </w:p>
    <w:p w14:paraId="07608A20" w14:textId="77777777" w:rsidR="008A04C9" w:rsidRPr="008A04C9" w:rsidRDefault="008A04C9" w:rsidP="001C0393">
      <w:pPr>
        <w:numPr>
          <w:ilvl w:val="0"/>
          <w:numId w:val="428"/>
        </w:numPr>
        <w:spacing w:before="100" w:beforeAutospacing="1" w:after="100" w:afterAutospacing="1"/>
        <w:jc w:val="both"/>
      </w:pPr>
      <w:r w:rsidRPr="008A04C9">
        <w:rPr>
          <w:b/>
          <w:bCs/>
        </w:rPr>
        <w:t>Governance data</w:t>
      </w:r>
    </w:p>
    <w:p w14:paraId="1D9F975D" w14:textId="77777777" w:rsidR="008A04C9" w:rsidRPr="008A04C9" w:rsidRDefault="008A04C9" w:rsidP="001C0393">
      <w:pPr>
        <w:numPr>
          <w:ilvl w:val="1"/>
          <w:numId w:val="428"/>
        </w:numPr>
        <w:spacing w:before="100" w:beforeAutospacing="1" w:after="100" w:afterAutospacing="1"/>
        <w:jc w:val="both"/>
      </w:pPr>
      <w:r w:rsidRPr="008A04C9">
        <w:t>Consent status for analytic/eligibility processing per citizen/family.</w:t>
      </w:r>
    </w:p>
    <w:p w14:paraId="26BE7681" w14:textId="40FA5390" w:rsidR="008A04C9" w:rsidRPr="008A04C9" w:rsidRDefault="008A04C9" w:rsidP="001C0393">
      <w:pPr>
        <w:numPr>
          <w:ilvl w:val="1"/>
          <w:numId w:val="428"/>
        </w:numPr>
        <w:spacing w:before="100" w:beforeAutospacing="1" w:after="100" w:afterAutospacing="1"/>
        <w:jc w:val="both"/>
      </w:pPr>
      <w:r w:rsidRPr="008A04C9">
        <w:t>Data quality indicators and lineage from the data governance platform.</w:t>
      </w:r>
    </w:p>
    <w:p w14:paraId="73D4F6BF" w14:textId="5E649320" w:rsidR="008A04C9" w:rsidRPr="008A04C9" w:rsidRDefault="008A04C9" w:rsidP="001C0393">
      <w:pPr>
        <w:pStyle w:val="Heading3"/>
        <w:numPr>
          <w:ilvl w:val="0"/>
          <w:numId w:val="436"/>
        </w:numPr>
        <w:rPr>
          <w:rStyle w:val="Strong"/>
        </w:rPr>
      </w:pPr>
      <w:r w:rsidRPr="008A04C9">
        <w:rPr>
          <w:rStyle w:val="Strong"/>
        </w:rPr>
        <w:t>Model Behaviour</w:t>
      </w:r>
    </w:p>
    <w:p w14:paraId="4C0AECF4" w14:textId="2F688EE6" w:rsidR="008A04C9" w:rsidRPr="008A04C9" w:rsidRDefault="008A04C9" w:rsidP="001C0393">
      <w:pPr>
        <w:pStyle w:val="ListParagraph"/>
        <w:numPr>
          <w:ilvl w:val="0"/>
          <w:numId w:val="437"/>
        </w:numPr>
        <w:rPr>
          <w:b/>
          <w:bCs/>
        </w:rPr>
      </w:pPr>
      <w:r w:rsidRPr="008A04C9">
        <w:rPr>
          <w:b/>
          <w:bCs/>
        </w:rPr>
        <w:t>Rule + ML Hybrid Eligibility Engine</w:t>
      </w:r>
    </w:p>
    <w:p w14:paraId="5A313850" w14:textId="77777777" w:rsidR="008A04C9" w:rsidRPr="008A04C9" w:rsidRDefault="008A04C9" w:rsidP="001C0393">
      <w:pPr>
        <w:numPr>
          <w:ilvl w:val="0"/>
          <w:numId w:val="429"/>
        </w:numPr>
        <w:spacing w:before="100" w:beforeAutospacing="1" w:after="100" w:afterAutospacing="1"/>
        <w:jc w:val="both"/>
      </w:pPr>
      <w:r w:rsidRPr="008A04C9">
        <w:rPr>
          <w:b/>
          <w:bCs/>
        </w:rPr>
        <w:t>Deterministic rules engine</w:t>
      </w:r>
    </w:p>
    <w:p w14:paraId="2D4A2F94" w14:textId="77777777" w:rsidR="008A04C9" w:rsidRPr="008A04C9" w:rsidRDefault="008A04C9" w:rsidP="001C0393">
      <w:pPr>
        <w:numPr>
          <w:ilvl w:val="1"/>
          <w:numId w:val="429"/>
        </w:numPr>
        <w:spacing w:before="100" w:beforeAutospacing="1" w:after="100" w:afterAutospacing="1"/>
        <w:jc w:val="both"/>
      </w:pPr>
      <w:r w:rsidRPr="008A04C9">
        <w:t>Encodes scheme rules as decision tables and expressions (age ≥ 60, female HoF, BPL, specific caste/category, disability type, geography etc.).</w:t>
      </w:r>
    </w:p>
    <w:p w14:paraId="1210046E" w14:textId="77777777" w:rsidR="008A04C9" w:rsidRPr="008A04C9" w:rsidRDefault="008A04C9" w:rsidP="001C0393">
      <w:pPr>
        <w:numPr>
          <w:ilvl w:val="1"/>
          <w:numId w:val="429"/>
        </w:numPr>
        <w:spacing w:before="100" w:beforeAutospacing="1" w:after="100" w:afterAutospacing="1"/>
        <w:jc w:val="both"/>
      </w:pPr>
      <w:r w:rsidRPr="008A04C9">
        <w:t xml:space="preserve">Applied first on Golden Record + 360° derived fields (e.g., inferred income band) to determine </w:t>
      </w:r>
      <w:r w:rsidRPr="008A04C9">
        <w:rPr>
          <w:b/>
          <w:bCs/>
        </w:rPr>
        <w:t>rule</w:t>
      </w:r>
      <w:r w:rsidRPr="008A04C9">
        <w:rPr>
          <w:b/>
          <w:bCs/>
        </w:rPr>
        <w:noBreakHyphen/>
        <w:t>eligible</w:t>
      </w:r>
      <w:r w:rsidRPr="008A04C9">
        <w:t xml:space="preserve"> candidates.</w:t>
      </w:r>
    </w:p>
    <w:p w14:paraId="0B86A444" w14:textId="77777777" w:rsidR="008A04C9" w:rsidRPr="008A04C9" w:rsidRDefault="008A04C9" w:rsidP="001C0393">
      <w:pPr>
        <w:numPr>
          <w:ilvl w:val="0"/>
          <w:numId w:val="429"/>
        </w:numPr>
        <w:spacing w:before="100" w:beforeAutospacing="1" w:after="100" w:afterAutospacing="1"/>
        <w:jc w:val="both"/>
      </w:pPr>
      <w:r w:rsidRPr="008A04C9">
        <w:rPr>
          <w:b/>
          <w:bCs/>
        </w:rPr>
        <w:t>ML eligibility scorer</w:t>
      </w:r>
    </w:p>
    <w:p w14:paraId="47586FF0" w14:textId="77777777" w:rsidR="008A04C9" w:rsidRPr="008A04C9" w:rsidRDefault="008A04C9" w:rsidP="001C0393">
      <w:pPr>
        <w:numPr>
          <w:ilvl w:val="1"/>
          <w:numId w:val="429"/>
        </w:numPr>
        <w:spacing w:before="100" w:beforeAutospacing="1" w:after="100" w:afterAutospacing="1"/>
        <w:jc w:val="both"/>
      </w:pPr>
      <w:r w:rsidRPr="008A04C9">
        <w:t>Supervised model (e.g., Gradient Boosting / XGBoost) trained per scheme or scheme family, using:</w:t>
      </w:r>
    </w:p>
    <w:p w14:paraId="26CB1C9C" w14:textId="77777777" w:rsidR="008A04C9" w:rsidRPr="008A04C9" w:rsidRDefault="008A04C9" w:rsidP="001C0393">
      <w:pPr>
        <w:numPr>
          <w:ilvl w:val="2"/>
          <w:numId w:val="429"/>
        </w:numPr>
        <w:spacing w:before="100" w:beforeAutospacing="1" w:after="100" w:afterAutospacing="1"/>
        <w:jc w:val="both"/>
      </w:pPr>
      <w:r w:rsidRPr="008A04C9">
        <w:t>Demographics, household composition, income band, assets, geography.</w:t>
      </w:r>
    </w:p>
    <w:p w14:paraId="59155F04" w14:textId="77777777" w:rsidR="008A04C9" w:rsidRPr="008A04C9" w:rsidRDefault="008A04C9" w:rsidP="001C0393">
      <w:pPr>
        <w:numPr>
          <w:ilvl w:val="2"/>
          <w:numId w:val="429"/>
        </w:numPr>
        <w:spacing w:before="100" w:beforeAutospacing="1" w:after="100" w:afterAutospacing="1"/>
        <w:jc w:val="both"/>
      </w:pPr>
      <w:r w:rsidRPr="008A04C9">
        <w:t>Historical data of past beneficiaries vs non</w:t>
      </w:r>
      <w:r w:rsidRPr="008A04C9">
        <w:noBreakHyphen/>
        <w:t>beneficiaries.</w:t>
      </w:r>
    </w:p>
    <w:p w14:paraId="23EB0E32" w14:textId="77777777" w:rsidR="008A04C9" w:rsidRPr="008A04C9" w:rsidRDefault="008A04C9" w:rsidP="001C0393">
      <w:pPr>
        <w:numPr>
          <w:ilvl w:val="1"/>
          <w:numId w:val="429"/>
        </w:numPr>
        <w:spacing w:before="100" w:beforeAutospacing="1" w:after="100" w:afterAutospacing="1"/>
        <w:jc w:val="both"/>
      </w:pPr>
      <w:r w:rsidRPr="008A04C9">
        <w:t xml:space="preserve">Outputs </w:t>
      </w:r>
      <w:r w:rsidRPr="008A04C9">
        <w:rPr>
          <w:b/>
          <w:bCs/>
        </w:rPr>
        <w:t>eligibility probability</w:t>
      </w:r>
      <w:r w:rsidRPr="008A04C9">
        <w:t xml:space="preserve"> and </w:t>
      </w:r>
      <w:r w:rsidRPr="008A04C9">
        <w:rPr>
          <w:b/>
          <w:bCs/>
        </w:rPr>
        <w:t>confidence</w:t>
      </w:r>
      <w:r w:rsidRPr="008A04C9">
        <w:t>; used to:</w:t>
      </w:r>
    </w:p>
    <w:p w14:paraId="0B8C63AB" w14:textId="77777777" w:rsidR="008A04C9" w:rsidRPr="008A04C9" w:rsidRDefault="008A04C9" w:rsidP="001C0393">
      <w:pPr>
        <w:numPr>
          <w:ilvl w:val="2"/>
          <w:numId w:val="429"/>
        </w:numPr>
        <w:spacing w:before="100" w:beforeAutospacing="1" w:after="100" w:afterAutospacing="1"/>
        <w:jc w:val="both"/>
      </w:pPr>
      <w:r w:rsidRPr="008A04C9">
        <w:t>Rank among rule</w:t>
      </w:r>
      <w:r w:rsidRPr="008A04C9">
        <w:noBreakHyphen/>
        <w:t>eligible candidates.</w:t>
      </w:r>
    </w:p>
    <w:p w14:paraId="23D83FE2" w14:textId="77777777" w:rsidR="008A04C9" w:rsidRPr="008A04C9" w:rsidRDefault="008A04C9" w:rsidP="001C0393">
      <w:pPr>
        <w:numPr>
          <w:ilvl w:val="2"/>
          <w:numId w:val="429"/>
        </w:numPr>
        <w:spacing w:before="100" w:beforeAutospacing="1" w:after="100" w:afterAutospacing="1"/>
        <w:jc w:val="both"/>
      </w:pPr>
      <w:r w:rsidRPr="008A04C9">
        <w:t>Suggest “soft eligible” cases where rules are approximate (proxy</w:t>
      </w:r>
      <w:r w:rsidRPr="008A04C9">
        <w:noBreakHyphen/>
        <w:t>based).</w:t>
      </w:r>
    </w:p>
    <w:p w14:paraId="3A1793C0" w14:textId="77777777" w:rsidR="008A04C9" w:rsidRPr="008A04C9" w:rsidRDefault="008A04C9" w:rsidP="001C0393">
      <w:pPr>
        <w:numPr>
          <w:ilvl w:val="0"/>
          <w:numId w:val="429"/>
        </w:numPr>
        <w:spacing w:before="100" w:beforeAutospacing="1" w:after="100" w:afterAutospacing="1"/>
        <w:jc w:val="both"/>
      </w:pPr>
      <w:r w:rsidRPr="008A04C9">
        <w:rPr>
          <w:b/>
          <w:bCs/>
        </w:rPr>
        <w:t>Behaviour</w:t>
      </w:r>
    </w:p>
    <w:p w14:paraId="358BEDA4" w14:textId="77777777" w:rsidR="008A04C9" w:rsidRPr="008A04C9" w:rsidRDefault="008A04C9" w:rsidP="001C0393">
      <w:pPr>
        <w:numPr>
          <w:ilvl w:val="1"/>
          <w:numId w:val="429"/>
        </w:numPr>
        <w:spacing w:before="100" w:beforeAutospacing="1" w:after="100" w:afterAutospacing="1"/>
        <w:jc w:val="both"/>
      </w:pPr>
      <w:r w:rsidRPr="008A04C9">
        <w:t>For each Jan Aadhaar family (and member where applicable), engine runs periodically (e.g., weekly) and event</w:t>
      </w:r>
      <w:r w:rsidRPr="008A04C9">
        <w:noBreakHyphen/>
        <w:t>driven (on major changes like age threshold, new child, disability registration, calamity tag).</w:t>
      </w:r>
    </w:p>
    <w:p w14:paraId="54286B98" w14:textId="77777777" w:rsidR="008A04C9" w:rsidRPr="008A04C9" w:rsidRDefault="008A04C9" w:rsidP="001C0393">
      <w:pPr>
        <w:numPr>
          <w:ilvl w:val="1"/>
          <w:numId w:val="429"/>
        </w:numPr>
        <w:spacing w:before="100" w:beforeAutospacing="1" w:after="100" w:afterAutospacing="1"/>
        <w:jc w:val="both"/>
      </w:pPr>
      <w:r w:rsidRPr="008A04C9">
        <w:t>Produces per</w:t>
      </w:r>
      <w:r w:rsidRPr="008A04C9">
        <w:noBreakHyphen/>
        <w:t>scheme labels:</w:t>
      </w:r>
    </w:p>
    <w:p w14:paraId="2DB476D8" w14:textId="77777777" w:rsidR="008A04C9" w:rsidRPr="008A04C9" w:rsidRDefault="008A04C9" w:rsidP="001C0393">
      <w:pPr>
        <w:numPr>
          <w:ilvl w:val="2"/>
          <w:numId w:val="429"/>
        </w:numPr>
        <w:spacing w:before="100" w:beforeAutospacing="1" w:after="100" w:afterAutospacing="1"/>
        <w:jc w:val="both"/>
      </w:pPr>
      <w:r w:rsidRPr="008A04C9">
        <w:rPr>
          <w:rFonts w:ascii="Courier New" w:hAnsi="Courier New" w:cs="Courier New"/>
          <w:sz w:val="20"/>
          <w:szCs w:val="20"/>
        </w:rPr>
        <w:t>RULE_ELIGIBLE</w:t>
      </w:r>
      <w:r w:rsidRPr="008A04C9">
        <w:t xml:space="preserve"> / </w:t>
      </w:r>
      <w:r w:rsidRPr="008A04C9">
        <w:rPr>
          <w:rFonts w:ascii="Courier New" w:hAnsi="Courier New" w:cs="Courier New"/>
          <w:sz w:val="20"/>
          <w:szCs w:val="20"/>
        </w:rPr>
        <w:t>NOT_ELIGIBLE</w:t>
      </w:r>
      <w:r w:rsidRPr="008A04C9">
        <w:t xml:space="preserve"> / </w:t>
      </w:r>
      <w:r w:rsidRPr="008A04C9">
        <w:rPr>
          <w:rFonts w:ascii="Courier New" w:hAnsi="Courier New" w:cs="Courier New"/>
          <w:sz w:val="20"/>
          <w:szCs w:val="20"/>
        </w:rPr>
        <w:t>POSSIBLE_ELIGIBLE</w:t>
      </w:r>
      <w:r w:rsidRPr="008A04C9">
        <w:t>.</w:t>
      </w:r>
    </w:p>
    <w:p w14:paraId="7F400106" w14:textId="77777777" w:rsidR="008A04C9" w:rsidRPr="008A04C9" w:rsidRDefault="008A04C9" w:rsidP="001C0393">
      <w:pPr>
        <w:numPr>
          <w:ilvl w:val="2"/>
          <w:numId w:val="429"/>
        </w:numPr>
        <w:spacing w:before="100" w:beforeAutospacing="1" w:after="100" w:afterAutospacing="1"/>
        <w:jc w:val="both"/>
      </w:pPr>
      <w:r w:rsidRPr="008A04C9">
        <w:t>Probability score (0–1) and reason codes (which conditions met/failed).</w:t>
      </w:r>
    </w:p>
    <w:p w14:paraId="55744B19" w14:textId="08E1EE78" w:rsidR="008A04C9" w:rsidRPr="008A04C9" w:rsidRDefault="008A04C9" w:rsidP="001C0393">
      <w:pPr>
        <w:pStyle w:val="ListParagraph"/>
        <w:numPr>
          <w:ilvl w:val="0"/>
          <w:numId w:val="437"/>
        </w:numPr>
        <w:rPr>
          <w:b/>
          <w:bCs/>
        </w:rPr>
      </w:pPr>
      <w:r w:rsidRPr="008A04C9">
        <w:rPr>
          <w:b/>
          <w:bCs/>
        </w:rPr>
        <w:t>Conflict Handling and Validation</w:t>
      </w:r>
    </w:p>
    <w:p w14:paraId="6971EAF3" w14:textId="77777777" w:rsidR="008A04C9" w:rsidRPr="008A04C9" w:rsidRDefault="008A04C9" w:rsidP="001C0393">
      <w:pPr>
        <w:numPr>
          <w:ilvl w:val="0"/>
          <w:numId w:val="430"/>
        </w:numPr>
        <w:spacing w:before="100" w:beforeAutospacing="1" w:after="100" w:afterAutospacing="1"/>
        <w:jc w:val="both"/>
      </w:pPr>
      <w:r w:rsidRPr="008A04C9">
        <w:t>Uses Golden Record as authoritative base; where proxies conflict (e.g., income from land records vs self</w:t>
      </w:r>
      <w:r w:rsidRPr="008A04C9">
        <w:noBreakHyphen/>
        <w:t>declared), applies:</w:t>
      </w:r>
    </w:p>
    <w:p w14:paraId="524F698F" w14:textId="025819C9" w:rsidR="008A04C9" w:rsidRPr="008A04C9" w:rsidRDefault="008A04C9" w:rsidP="001C0393">
      <w:pPr>
        <w:numPr>
          <w:ilvl w:val="1"/>
          <w:numId w:val="430"/>
        </w:numPr>
        <w:spacing w:before="100" w:beforeAutospacing="1" w:after="100" w:afterAutospacing="1"/>
        <w:jc w:val="both"/>
      </w:pPr>
      <w:r w:rsidRPr="008A04C9">
        <w:t>Confidence weighting by source reliability (e.g., verified income sources &gt; self</w:t>
      </w:r>
      <w:r w:rsidRPr="008A04C9">
        <w:noBreakHyphen/>
        <w:t xml:space="preserve">report). </w:t>
      </w:r>
    </w:p>
    <w:p w14:paraId="4B916166" w14:textId="77777777" w:rsidR="008A04C9" w:rsidRPr="008A04C9" w:rsidRDefault="008A04C9" w:rsidP="001C0393">
      <w:pPr>
        <w:numPr>
          <w:ilvl w:val="1"/>
          <w:numId w:val="430"/>
        </w:numPr>
        <w:spacing w:before="100" w:beforeAutospacing="1" w:after="100" w:afterAutospacing="1"/>
        <w:jc w:val="both"/>
      </w:pPr>
      <w:r w:rsidRPr="008A04C9">
        <w:t>Business rules for “safe” decisions (never auto</w:t>
      </w:r>
      <w:r w:rsidRPr="008A04C9">
        <w:noBreakHyphen/>
        <w:t>identify if strong evidence of being above income threshold; allow under</w:t>
      </w:r>
      <w:r w:rsidRPr="008A04C9">
        <w:noBreakHyphen/>
        <w:t>coverage bias, not leakage).</w:t>
      </w:r>
    </w:p>
    <w:p w14:paraId="235266B7" w14:textId="5E8618C8" w:rsidR="008A04C9" w:rsidRPr="008A04C9" w:rsidRDefault="008A04C9" w:rsidP="001C0393">
      <w:pPr>
        <w:pStyle w:val="ListParagraph"/>
        <w:numPr>
          <w:ilvl w:val="0"/>
          <w:numId w:val="437"/>
        </w:numPr>
        <w:rPr>
          <w:b/>
          <w:bCs/>
        </w:rPr>
      </w:pPr>
      <w:r w:rsidRPr="008A04C9">
        <w:rPr>
          <w:b/>
          <w:bCs/>
        </w:rPr>
        <w:t>Prioritization Logic</w:t>
      </w:r>
    </w:p>
    <w:p w14:paraId="2B3B3A19" w14:textId="77777777" w:rsidR="008A04C9" w:rsidRPr="008A04C9" w:rsidRDefault="008A04C9" w:rsidP="001C0393">
      <w:pPr>
        <w:numPr>
          <w:ilvl w:val="0"/>
          <w:numId w:val="431"/>
        </w:numPr>
        <w:spacing w:before="100" w:beforeAutospacing="1" w:after="100" w:afterAutospacing="1"/>
        <w:jc w:val="both"/>
      </w:pPr>
      <w:r w:rsidRPr="008A04C9">
        <w:t>For each scheme:</w:t>
      </w:r>
    </w:p>
    <w:p w14:paraId="1A308CBA" w14:textId="77777777" w:rsidR="008A04C9" w:rsidRPr="008A04C9" w:rsidRDefault="008A04C9" w:rsidP="001C0393">
      <w:pPr>
        <w:numPr>
          <w:ilvl w:val="1"/>
          <w:numId w:val="431"/>
        </w:numPr>
        <w:spacing w:before="100" w:beforeAutospacing="1" w:after="100" w:afterAutospacing="1"/>
        <w:jc w:val="both"/>
      </w:pPr>
      <w:r w:rsidRPr="008A04C9">
        <w:t>Rank candidates by combined eligibility score, vulnerability level, and under</w:t>
      </w:r>
      <w:r w:rsidRPr="008A04C9">
        <w:noBreakHyphen/>
        <w:t>coverage indicators from AI</w:t>
      </w:r>
      <w:r w:rsidRPr="008A04C9">
        <w:noBreakHyphen/>
        <w:t>PLATFORM</w:t>
      </w:r>
      <w:r w:rsidRPr="008A04C9">
        <w:noBreakHyphen/>
        <w:t>02.</w:t>
      </w:r>
    </w:p>
    <w:p w14:paraId="53938586" w14:textId="77777777" w:rsidR="008A04C9" w:rsidRPr="008A04C9" w:rsidRDefault="008A04C9" w:rsidP="001C0393">
      <w:pPr>
        <w:numPr>
          <w:ilvl w:val="1"/>
          <w:numId w:val="431"/>
        </w:numPr>
        <w:spacing w:before="100" w:beforeAutospacing="1" w:after="100" w:afterAutospacing="1"/>
        <w:jc w:val="both"/>
      </w:pPr>
      <w:r w:rsidRPr="008A04C9">
        <w:t>Generate:</w:t>
      </w:r>
    </w:p>
    <w:p w14:paraId="5D764A3B" w14:textId="77777777" w:rsidR="008A04C9" w:rsidRPr="008A04C9" w:rsidRDefault="008A04C9" w:rsidP="001C0393">
      <w:pPr>
        <w:numPr>
          <w:ilvl w:val="2"/>
          <w:numId w:val="431"/>
        </w:numPr>
        <w:spacing w:before="100" w:beforeAutospacing="1" w:after="100" w:afterAutospacing="1"/>
        <w:jc w:val="both"/>
      </w:pPr>
      <w:r w:rsidRPr="008A04C9">
        <w:t>Citizen</w:t>
      </w:r>
      <w:r w:rsidRPr="008A04C9">
        <w:noBreakHyphen/>
        <w:t>facing hints (top 3–5 schemes per family).</w:t>
      </w:r>
    </w:p>
    <w:p w14:paraId="1B21C3AB" w14:textId="02768B6E" w:rsidR="008A04C9" w:rsidRPr="008A04C9" w:rsidRDefault="008A04C9" w:rsidP="001C0393">
      <w:pPr>
        <w:numPr>
          <w:ilvl w:val="2"/>
          <w:numId w:val="431"/>
        </w:numPr>
        <w:spacing w:before="100" w:beforeAutospacing="1" w:after="100" w:afterAutospacing="1"/>
        <w:jc w:val="both"/>
      </w:pPr>
      <w:r w:rsidRPr="008A04C9">
        <w:t>Departmental worklists (clusters/wards with many high</w:t>
      </w:r>
      <w:r w:rsidRPr="008A04C9">
        <w:noBreakHyphen/>
        <w:t>score non</w:t>
      </w:r>
      <w:r w:rsidRPr="008A04C9">
        <w:noBreakHyphen/>
        <w:t>beneficiaries).</w:t>
      </w:r>
    </w:p>
    <w:p w14:paraId="795C2E31" w14:textId="18CFBF4C" w:rsidR="008A04C9" w:rsidRPr="008A04C9" w:rsidRDefault="008A04C9" w:rsidP="001C0393">
      <w:pPr>
        <w:pStyle w:val="Heading3"/>
        <w:numPr>
          <w:ilvl w:val="0"/>
          <w:numId w:val="436"/>
        </w:numPr>
        <w:rPr>
          <w:rStyle w:val="Strong"/>
        </w:rPr>
      </w:pPr>
      <w:r w:rsidRPr="008A04C9">
        <w:rPr>
          <w:rStyle w:val="Strong"/>
        </w:rPr>
        <w:lastRenderedPageBreak/>
        <w:t>Service Interfaces &amp; Outputs</w:t>
      </w:r>
    </w:p>
    <w:p w14:paraId="6064FB0B" w14:textId="77777777" w:rsidR="008A04C9" w:rsidRPr="008A04C9" w:rsidRDefault="008A04C9" w:rsidP="001C0393">
      <w:pPr>
        <w:numPr>
          <w:ilvl w:val="0"/>
          <w:numId w:val="432"/>
        </w:numPr>
        <w:spacing w:before="100" w:beforeAutospacing="1" w:after="100" w:afterAutospacing="1"/>
        <w:jc w:val="both"/>
      </w:pPr>
      <w:r w:rsidRPr="008A04C9">
        <w:rPr>
          <w:b/>
          <w:bCs/>
        </w:rPr>
        <w:t>Core APIs / services</w:t>
      </w:r>
    </w:p>
    <w:p w14:paraId="1CFFCEC2"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POST /eligibility/evaluate?family_id</w:t>
      </w:r>
      <w:r w:rsidRPr="008A04C9">
        <w:t xml:space="preserve"> – on</w:t>
      </w:r>
      <w:r w:rsidRPr="008A04C9">
        <w:noBreakHyphen/>
        <w:t>demand evaluation for a given family (used by citizen portal checker).</w:t>
      </w:r>
    </w:p>
    <w:p w14:paraId="1CABA253"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/eligibility/precomputed?family_id</w:t>
      </w:r>
      <w:r w:rsidRPr="008A04C9">
        <w:t xml:space="preserve"> – list of schemes with statuses (Rule Eligible / Possible Eligible / Not Eligible), probability and textual explanation.</w:t>
      </w:r>
    </w:p>
    <w:p w14:paraId="7F7F0651"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/eligibility/candidate-list?scheme_id&amp;district&amp;score&gt;=X</w:t>
      </w:r>
      <w:r w:rsidRPr="008A04C9">
        <w:t xml:space="preserve"> – for departmental worklists.</w:t>
      </w:r>
    </w:p>
    <w:p w14:paraId="47224C29" w14:textId="77777777" w:rsidR="008A04C9" w:rsidRPr="008A04C9" w:rsidRDefault="008A04C9" w:rsidP="001C0393">
      <w:pPr>
        <w:numPr>
          <w:ilvl w:val="1"/>
          <w:numId w:val="432"/>
        </w:numPr>
        <w:spacing w:before="100" w:beforeAutospacing="1" w:after="100" w:afterAutospacing="1"/>
        <w:jc w:val="both"/>
      </w:pPr>
      <w:r w:rsidRPr="008A04C9">
        <w:rPr>
          <w:rFonts w:ascii="Courier New" w:hAnsi="Courier New" w:cs="Courier New"/>
          <w:sz w:val="20"/>
          <w:szCs w:val="20"/>
        </w:rPr>
        <w:t>GET /eligibility/config/scheme/{scheme_id}</w:t>
      </w:r>
      <w:r w:rsidRPr="008A04C9">
        <w:t xml:space="preserve"> – returns machine</w:t>
      </w:r>
      <w:r w:rsidRPr="008A04C9">
        <w:noBreakHyphen/>
        <w:t>readable rules and ML model metadata.</w:t>
      </w:r>
    </w:p>
    <w:p w14:paraId="09D0889B" w14:textId="77777777" w:rsidR="008A04C9" w:rsidRPr="008A04C9" w:rsidRDefault="008A04C9" w:rsidP="001C0393">
      <w:pPr>
        <w:numPr>
          <w:ilvl w:val="0"/>
          <w:numId w:val="432"/>
        </w:numPr>
        <w:spacing w:before="100" w:beforeAutospacing="1" w:after="100" w:afterAutospacing="1"/>
        <w:jc w:val="both"/>
      </w:pPr>
      <w:r w:rsidRPr="008A04C9">
        <w:rPr>
          <w:b/>
          <w:bCs/>
        </w:rPr>
        <w:t>Events</w:t>
      </w:r>
    </w:p>
    <w:p w14:paraId="20154F45" w14:textId="77777777" w:rsidR="008A04C9" w:rsidRPr="008A04C9" w:rsidRDefault="008A04C9" w:rsidP="001C0393">
      <w:pPr>
        <w:numPr>
          <w:ilvl w:val="1"/>
          <w:numId w:val="432"/>
        </w:numPr>
        <w:spacing w:before="100" w:beforeAutospacing="1" w:after="100" w:afterAutospacing="1"/>
        <w:jc w:val="both"/>
      </w:pPr>
      <w:r w:rsidRPr="008A04C9">
        <w:t>“POTENTIALLY_ELIGIBLE_IDENTIFIED” event per scheme/family, feeding:</w:t>
      </w:r>
    </w:p>
    <w:p w14:paraId="6C8EBCF1" w14:textId="77777777" w:rsidR="008A04C9" w:rsidRPr="008A04C9" w:rsidRDefault="008A04C9" w:rsidP="001C0393">
      <w:pPr>
        <w:numPr>
          <w:ilvl w:val="2"/>
          <w:numId w:val="432"/>
        </w:numPr>
        <w:spacing w:before="100" w:beforeAutospacing="1" w:after="100" w:afterAutospacing="1"/>
        <w:jc w:val="both"/>
      </w:pPr>
      <w:r w:rsidRPr="008A04C9">
        <w:t>Auto</w:t>
      </w:r>
      <w:r w:rsidRPr="008A04C9">
        <w:noBreakHyphen/>
        <w:t>Intimation service (next use case).</w:t>
      </w:r>
    </w:p>
    <w:p w14:paraId="3AF35034" w14:textId="77777777" w:rsidR="008A04C9" w:rsidRPr="008A04C9" w:rsidRDefault="008A04C9" w:rsidP="001C0393">
      <w:pPr>
        <w:numPr>
          <w:ilvl w:val="2"/>
          <w:numId w:val="432"/>
        </w:numPr>
        <w:spacing w:before="100" w:beforeAutospacing="1" w:after="100" w:afterAutospacing="1"/>
        <w:jc w:val="both"/>
      </w:pPr>
      <w:r w:rsidRPr="008A04C9">
        <w:t>Analytics for monitoring coverage.</w:t>
      </w:r>
    </w:p>
    <w:p w14:paraId="2358AEE3" w14:textId="77777777" w:rsidR="008A04C9" w:rsidRPr="008A04C9" w:rsidRDefault="008A04C9" w:rsidP="001C0393">
      <w:pPr>
        <w:numPr>
          <w:ilvl w:val="0"/>
          <w:numId w:val="432"/>
        </w:numPr>
        <w:spacing w:before="100" w:beforeAutospacing="1" w:after="100" w:afterAutospacing="1"/>
        <w:jc w:val="both"/>
      </w:pPr>
      <w:r w:rsidRPr="008A04C9">
        <w:rPr>
          <w:b/>
          <w:bCs/>
        </w:rPr>
        <w:t>Outputs stored</w:t>
      </w:r>
    </w:p>
    <w:p w14:paraId="78F93F39" w14:textId="2E65866D" w:rsidR="008A04C9" w:rsidRPr="008A04C9" w:rsidRDefault="008A04C9" w:rsidP="001C0393">
      <w:pPr>
        <w:numPr>
          <w:ilvl w:val="1"/>
          <w:numId w:val="432"/>
        </w:numPr>
        <w:spacing w:before="100" w:beforeAutospacing="1" w:after="100" w:afterAutospacing="1"/>
        <w:jc w:val="both"/>
      </w:pPr>
      <w:r w:rsidRPr="008A04C9">
        <w:t>Eligibility snapshot per family/scheme with version, timestamp, rule path, and model version for audit.</w:t>
      </w:r>
    </w:p>
    <w:p w14:paraId="0CFB6B71" w14:textId="07E2D5F3" w:rsidR="008A04C9" w:rsidRPr="008A04C9" w:rsidRDefault="008A04C9" w:rsidP="001C0393">
      <w:pPr>
        <w:pStyle w:val="Heading3"/>
        <w:numPr>
          <w:ilvl w:val="0"/>
          <w:numId w:val="436"/>
        </w:numPr>
        <w:rPr>
          <w:rStyle w:val="Strong"/>
        </w:rPr>
      </w:pPr>
      <w:r w:rsidRPr="008A04C9">
        <w:rPr>
          <w:rStyle w:val="Strong"/>
        </w:rPr>
        <w:t>Governance, Fairness, and Compliance</w:t>
      </w:r>
    </w:p>
    <w:p w14:paraId="24557996" w14:textId="77777777" w:rsidR="008A04C9" w:rsidRPr="008A04C9" w:rsidRDefault="008A04C9" w:rsidP="001C0393">
      <w:pPr>
        <w:numPr>
          <w:ilvl w:val="0"/>
          <w:numId w:val="433"/>
        </w:numPr>
        <w:spacing w:before="100" w:beforeAutospacing="1" w:after="100" w:afterAutospacing="1"/>
        <w:jc w:val="both"/>
      </w:pPr>
      <w:r w:rsidRPr="008A04C9">
        <w:rPr>
          <w:b/>
          <w:bCs/>
        </w:rPr>
        <w:t>Legal basis &amp; consent</w:t>
      </w:r>
    </w:p>
    <w:p w14:paraId="7E26376B" w14:textId="341BBA83" w:rsidR="008A04C9" w:rsidRPr="008A04C9" w:rsidRDefault="008A04C9" w:rsidP="001C0393">
      <w:pPr>
        <w:numPr>
          <w:ilvl w:val="1"/>
          <w:numId w:val="433"/>
        </w:numPr>
        <w:spacing w:before="100" w:beforeAutospacing="1" w:after="100" w:afterAutospacing="1"/>
        <w:jc w:val="both"/>
      </w:pPr>
      <w:r w:rsidRPr="008A04C9">
        <w:t xml:space="preserve">Use Jan Aadhaar and departmental data under the Jan Aadhaar Act provisions that allow using identity info to identify beneficiaries for welfare schemes, with appropriate departmental notifications and consents. </w:t>
      </w:r>
    </w:p>
    <w:p w14:paraId="1B291276" w14:textId="77777777" w:rsidR="008A04C9" w:rsidRPr="008A04C9" w:rsidRDefault="008A04C9" w:rsidP="001C0393">
      <w:pPr>
        <w:numPr>
          <w:ilvl w:val="1"/>
          <w:numId w:val="433"/>
        </w:numPr>
        <w:spacing w:before="100" w:beforeAutospacing="1" w:after="100" w:afterAutospacing="1"/>
        <w:jc w:val="both"/>
      </w:pPr>
      <w:r w:rsidRPr="008A04C9">
        <w:t>Proxy datasets (income, health, etc.) used only when policy permits and flagged in explanations.</w:t>
      </w:r>
    </w:p>
    <w:p w14:paraId="11B605D2" w14:textId="77777777" w:rsidR="008A04C9" w:rsidRPr="008A04C9" w:rsidRDefault="008A04C9" w:rsidP="001C0393">
      <w:pPr>
        <w:numPr>
          <w:ilvl w:val="0"/>
          <w:numId w:val="433"/>
        </w:numPr>
        <w:spacing w:before="100" w:beforeAutospacing="1" w:after="100" w:afterAutospacing="1"/>
        <w:jc w:val="both"/>
      </w:pPr>
      <w:r w:rsidRPr="008A04C9">
        <w:rPr>
          <w:b/>
          <w:bCs/>
        </w:rPr>
        <w:t>Fairness &amp; non</w:t>
      </w:r>
      <w:r w:rsidRPr="008A04C9">
        <w:rPr>
          <w:b/>
          <w:bCs/>
        </w:rPr>
        <w:noBreakHyphen/>
        <w:t>discrimination</w:t>
      </w:r>
    </w:p>
    <w:p w14:paraId="0F0A11AC" w14:textId="7BFA98BC" w:rsidR="008A04C9" w:rsidRPr="008A04C9" w:rsidRDefault="008A04C9" w:rsidP="001C0393">
      <w:pPr>
        <w:numPr>
          <w:ilvl w:val="1"/>
          <w:numId w:val="433"/>
        </w:numPr>
        <w:spacing w:before="100" w:beforeAutospacing="1" w:after="100" w:afterAutospacing="1"/>
        <w:jc w:val="both"/>
      </w:pPr>
      <w:r w:rsidRPr="008A04C9">
        <w:t>Regular bias checks using demographic breakdowns of eligibility scores and auto</w:t>
      </w:r>
      <w:r w:rsidRPr="008A04C9">
        <w:noBreakHyphen/>
        <w:t xml:space="preserve">identified lists (e.g., by district, gender, social group). </w:t>
      </w:r>
    </w:p>
    <w:p w14:paraId="1054B8CC" w14:textId="77777777" w:rsidR="008A04C9" w:rsidRPr="008A04C9" w:rsidRDefault="008A04C9" w:rsidP="001C0393">
      <w:pPr>
        <w:numPr>
          <w:ilvl w:val="1"/>
          <w:numId w:val="433"/>
        </w:numPr>
        <w:spacing w:before="100" w:beforeAutospacing="1" w:after="100" w:afterAutospacing="1"/>
        <w:jc w:val="both"/>
      </w:pPr>
      <w:r w:rsidRPr="008A04C9">
        <w:t>Thresholds and features reviewed by policy teams; ability to exclude sensitive attributes from models.</w:t>
      </w:r>
    </w:p>
    <w:p w14:paraId="1D421E43" w14:textId="77777777" w:rsidR="008A04C9" w:rsidRPr="008A04C9" w:rsidRDefault="008A04C9" w:rsidP="001C0393">
      <w:pPr>
        <w:numPr>
          <w:ilvl w:val="0"/>
          <w:numId w:val="433"/>
        </w:numPr>
        <w:spacing w:before="100" w:beforeAutospacing="1" w:after="100" w:afterAutospacing="1"/>
        <w:jc w:val="both"/>
      </w:pPr>
      <w:r w:rsidRPr="008A04C9">
        <w:rPr>
          <w:b/>
          <w:bCs/>
        </w:rPr>
        <w:t>Explainability &amp; audit</w:t>
      </w:r>
    </w:p>
    <w:p w14:paraId="0C8FB401" w14:textId="77777777" w:rsidR="008A04C9" w:rsidRPr="008A04C9" w:rsidRDefault="008A04C9" w:rsidP="001C0393">
      <w:pPr>
        <w:numPr>
          <w:ilvl w:val="1"/>
          <w:numId w:val="433"/>
        </w:numPr>
        <w:spacing w:before="100" w:beforeAutospacing="1" w:after="100" w:afterAutospacing="1"/>
        <w:jc w:val="both"/>
      </w:pPr>
      <w:r w:rsidRPr="008A04C9">
        <w:t>For every auto</w:t>
      </w:r>
      <w:r w:rsidRPr="008A04C9">
        <w:noBreakHyphen/>
        <w:t>identified case, store rule path (“Age ≥ 60, BPL, Widow”) and top model features that drove the decision (age, income band, disability flag, etc.).</w:t>
      </w:r>
    </w:p>
    <w:p w14:paraId="17E5D15C" w14:textId="1524CBFE" w:rsidR="008A04C9" w:rsidRPr="008A04C9" w:rsidRDefault="008A04C9" w:rsidP="001C0393">
      <w:pPr>
        <w:numPr>
          <w:ilvl w:val="1"/>
          <w:numId w:val="433"/>
        </w:numPr>
        <w:spacing w:before="100" w:beforeAutospacing="1" w:after="100" w:afterAutospacing="1"/>
        <w:jc w:val="both"/>
      </w:pPr>
      <w:r w:rsidRPr="008A04C9">
        <w:t>Audit logs tracking changes to scheme rules, thresholds, and model versions.</w:t>
      </w:r>
    </w:p>
    <w:p w14:paraId="669D628D" w14:textId="3FB281ED" w:rsidR="008A04C9" w:rsidRPr="008A04C9" w:rsidRDefault="008A04C9" w:rsidP="001C0393">
      <w:pPr>
        <w:pStyle w:val="Heading3"/>
        <w:numPr>
          <w:ilvl w:val="0"/>
          <w:numId w:val="436"/>
        </w:numPr>
        <w:rPr>
          <w:rStyle w:val="Strong"/>
        </w:rPr>
      </w:pPr>
      <w:r w:rsidRPr="008A04C9">
        <w:rPr>
          <w:rStyle w:val="Strong"/>
        </w:rPr>
        <w:t>Success Metrics</w:t>
      </w:r>
    </w:p>
    <w:p w14:paraId="3EDABAE7" w14:textId="77777777" w:rsidR="008A04C9" w:rsidRPr="008A04C9" w:rsidRDefault="008A04C9" w:rsidP="001C0393">
      <w:pPr>
        <w:numPr>
          <w:ilvl w:val="0"/>
          <w:numId w:val="434"/>
        </w:numPr>
        <w:spacing w:before="100" w:beforeAutospacing="1" w:after="100" w:afterAutospacing="1"/>
        <w:jc w:val="both"/>
      </w:pPr>
      <w:r w:rsidRPr="008A04C9">
        <w:rPr>
          <w:b/>
          <w:bCs/>
        </w:rPr>
        <w:t>Coverage &amp; recall</w:t>
      </w:r>
    </w:p>
    <w:p w14:paraId="6840F72C" w14:textId="77777777" w:rsidR="008A04C9" w:rsidRPr="008A04C9" w:rsidRDefault="008A04C9" w:rsidP="001C0393">
      <w:pPr>
        <w:numPr>
          <w:ilvl w:val="1"/>
          <w:numId w:val="434"/>
        </w:numPr>
        <w:spacing w:before="100" w:beforeAutospacing="1" w:after="100" w:afterAutospacing="1"/>
        <w:jc w:val="both"/>
      </w:pPr>
      <w:r w:rsidRPr="008A04C9">
        <w:t>Share of “actually eligible but not currently enrolled” beneficiaries that are identified by the engine in pilot districts (recall).</w:t>
      </w:r>
    </w:p>
    <w:p w14:paraId="1F574939" w14:textId="2AC8571F" w:rsidR="008A04C9" w:rsidRPr="008A04C9" w:rsidRDefault="008A04C9" w:rsidP="001C0393">
      <w:pPr>
        <w:numPr>
          <w:ilvl w:val="1"/>
          <w:numId w:val="434"/>
        </w:numPr>
        <w:spacing w:before="100" w:beforeAutospacing="1" w:after="100" w:afterAutospacing="1"/>
        <w:jc w:val="both"/>
      </w:pPr>
      <w:r w:rsidRPr="008A04C9">
        <w:t>Increase in enrolment of previously under</w:t>
      </w:r>
      <w:r w:rsidRPr="008A04C9">
        <w:noBreakHyphen/>
        <w:t>served households after running auto</w:t>
      </w:r>
      <w:r w:rsidRPr="008A04C9">
        <w:noBreakHyphen/>
        <w:t xml:space="preserve">identification + intimation flows. </w:t>
      </w:r>
    </w:p>
    <w:p w14:paraId="72A0DB4F" w14:textId="77777777" w:rsidR="008A04C9" w:rsidRPr="008A04C9" w:rsidRDefault="008A04C9" w:rsidP="001C0393">
      <w:pPr>
        <w:numPr>
          <w:ilvl w:val="0"/>
          <w:numId w:val="434"/>
        </w:numPr>
        <w:spacing w:before="100" w:beforeAutospacing="1" w:after="100" w:afterAutospacing="1"/>
        <w:jc w:val="both"/>
      </w:pPr>
      <w:r w:rsidRPr="008A04C9">
        <w:rPr>
          <w:b/>
          <w:bCs/>
        </w:rPr>
        <w:t>Precision / leakage control</w:t>
      </w:r>
    </w:p>
    <w:p w14:paraId="200A4A1B" w14:textId="77777777" w:rsidR="008A04C9" w:rsidRPr="008A04C9" w:rsidRDefault="008A04C9" w:rsidP="001C0393">
      <w:pPr>
        <w:numPr>
          <w:ilvl w:val="1"/>
          <w:numId w:val="434"/>
        </w:numPr>
        <w:spacing w:before="100" w:beforeAutospacing="1" w:after="100" w:afterAutospacing="1"/>
        <w:jc w:val="both"/>
      </w:pPr>
      <w:r w:rsidRPr="008A04C9">
        <w:lastRenderedPageBreak/>
        <w:t>Percentage of auto</w:t>
      </w:r>
      <w:r w:rsidRPr="008A04C9">
        <w:noBreakHyphen/>
        <w:t>identified candidates that are confirmed eligible by departmental verification (precision).</w:t>
      </w:r>
    </w:p>
    <w:p w14:paraId="45C9B092" w14:textId="77777777" w:rsidR="008A04C9" w:rsidRPr="008A04C9" w:rsidRDefault="008A04C9" w:rsidP="001C0393">
      <w:pPr>
        <w:numPr>
          <w:ilvl w:val="1"/>
          <w:numId w:val="434"/>
        </w:numPr>
        <w:spacing w:before="100" w:beforeAutospacing="1" w:after="100" w:afterAutospacing="1"/>
        <w:jc w:val="both"/>
      </w:pPr>
      <w:r w:rsidRPr="008A04C9">
        <w:t>Very low rate of false positives leading to ineligible approvals (guarded by later auto</w:t>
      </w:r>
      <w:r w:rsidRPr="008A04C9">
        <w:noBreakHyphen/>
        <w:t>approval logic).</w:t>
      </w:r>
    </w:p>
    <w:p w14:paraId="6587A4CF" w14:textId="77777777" w:rsidR="008A04C9" w:rsidRPr="008A04C9" w:rsidRDefault="008A04C9" w:rsidP="001C0393">
      <w:pPr>
        <w:numPr>
          <w:ilvl w:val="0"/>
          <w:numId w:val="434"/>
        </w:numPr>
        <w:spacing w:before="100" w:beforeAutospacing="1" w:after="100" w:afterAutospacing="1"/>
        <w:jc w:val="both"/>
      </w:pPr>
      <w:r w:rsidRPr="008A04C9">
        <w:rPr>
          <w:b/>
          <w:bCs/>
        </w:rPr>
        <w:t>Operational</w:t>
      </w:r>
    </w:p>
    <w:p w14:paraId="35195364" w14:textId="5F6D2B97" w:rsidR="008A04C9" w:rsidRPr="008A04C9" w:rsidRDefault="008A04C9" w:rsidP="001C0393">
      <w:pPr>
        <w:numPr>
          <w:ilvl w:val="1"/>
          <w:numId w:val="434"/>
        </w:numPr>
        <w:spacing w:before="100" w:beforeAutospacing="1" w:after="100" w:afterAutospacing="1"/>
        <w:jc w:val="both"/>
      </w:pPr>
      <w:r w:rsidRPr="008A04C9">
        <w:t>Engine able to score the full JRDR (crores of residents) within defined batch window (e.g., overnight) and respond to on</w:t>
      </w:r>
      <w:r w:rsidRPr="008A04C9">
        <w:noBreakHyphen/>
        <w:t>demand checks with low latency.</w:t>
      </w:r>
    </w:p>
    <w:p w14:paraId="27A0F993" w14:textId="7A2E2D9F" w:rsidR="008A04C9" w:rsidRPr="008A04C9" w:rsidRDefault="008A04C9" w:rsidP="001C0393">
      <w:pPr>
        <w:pStyle w:val="Heading3"/>
        <w:numPr>
          <w:ilvl w:val="0"/>
          <w:numId w:val="436"/>
        </w:numPr>
        <w:rPr>
          <w:rStyle w:val="Strong"/>
        </w:rPr>
      </w:pPr>
      <w:r w:rsidRPr="008A04C9">
        <w:rPr>
          <w:rStyle w:val="Strong"/>
        </w:rPr>
        <w:t>Screen and Module Traceability (High Level)</w:t>
      </w:r>
    </w:p>
    <w:p w14:paraId="3918F7A9" w14:textId="77777777" w:rsidR="00D3292C" w:rsidRPr="00D3292C" w:rsidRDefault="00D3292C" w:rsidP="001C0393">
      <w:pPr>
        <w:numPr>
          <w:ilvl w:val="0"/>
          <w:numId w:val="435"/>
        </w:numPr>
        <w:spacing w:before="100" w:beforeAutospacing="1" w:after="100" w:afterAutospacing="1"/>
        <w:jc w:val="both"/>
        <w:rPr>
          <w:b/>
          <w:bCs/>
        </w:rPr>
      </w:pPr>
      <w:r w:rsidRPr="00D3292C">
        <w:rPr>
          <w:b/>
          <w:bCs/>
        </w:rPr>
        <w:t>Citizen</w:t>
      </w:r>
      <w:r w:rsidRPr="00D3292C">
        <w:rPr>
          <w:b/>
          <w:bCs/>
        </w:rPr>
        <w:noBreakHyphen/>
        <w:t>Facing Portal</w:t>
      </w:r>
    </w:p>
    <w:p w14:paraId="1F4EB70A" w14:textId="774D4EC8" w:rsidR="00D3292C" w:rsidRPr="00D3292C" w:rsidRDefault="00D3292C" w:rsidP="001C0393">
      <w:pPr>
        <w:pStyle w:val="ListParagraph"/>
        <w:numPr>
          <w:ilvl w:val="0"/>
          <w:numId w:val="550"/>
        </w:numPr>
        <w:spacing w:before="120" w:after="120"/>
        <w:ind w:left="1071" w:hanging="357"/>
        <w:contextualSpacing w:val="0"/>
        <w:jc w:val="both"/>
      </w:pPr>
      <w:r w:rsidRPr="00D3292C">
        <w:t>CIT-PROF-04 – Profile Dashboard: Shows “Eligible schemes widget using precomputed results” driven by AI</w:t>
      </w:r>
      <w:r w:rsidRPr="00D3292C">
        <w:noBreakHyphen/>
        <w:t>PLATFORM</w:t>
      </w:r>
      <w:r w:rsidRPr="00D3292C">
        <w:noBreakHyphen/>
        <w:t>03 eligibility labels and scores.</w:t>
      </w:r>
    </w:p>
    <w:p w14:paraId="45441EE3" w14:textId="373F1175" w:rsidR="00D3292C" w:rsidRPr="00D3292C" w:rsidRDefault="00D3292C" w:rsidP="001C0393">
      <w:pPr>
        <w:pStyle w:val="ListParagraph"/>
        <w:numPr>
          <w:ilvl w:val="0"/>
          <w:numId w:val="550"/>
        </w:numPr>
        <w:spacing w:before="120" w:after="120"/>
        <w:ind w:left="1071" w:hanging="357"/>
        <w:contextualSpacing w:val="0"/>
        <w:jc w:val="both"/>
      </w:pPr>
      <w:r w:rsidRPr="00D3292C">
        <w:t>CIT-SCHEME-10 – Eligibility Checker: Uses Auto Identification of Beneficiaries service for prior eligibility hints and default candidate scheme set before on</w:t>
      </w:r>
      <w:r w:rsidRPr="00D3292C">
        <w:noBreakHyphen/>
        <w:t>demand ML refinement.</w:t>
      </w:r>
    </w:p>
    <w:p w14:paraId="7FBA4A3C" w14:textId="0EE55B6C" w:rsidR="00D3292C" w:rsidRPr="00D3292C" w:rsidRDefault="00D3292C" w:rsidP="001C0393">
      <w:pPr>
        <w:pStyle w:val="ListParagraph"/>
        <w:numPr>
          <w:ilvl w:val="0"/>
          <w:numId w:val="550"/>
        </w:numPr>
        <w:spacing w:before="120" w:after="120"/>
        <w:ind w:left="1071" w:hanging="357"/>
        <w:contextualSpacing w:val="0"/>
        <w:jc w:val="both"/>
      </w:pPr>
      <w:r w:rsidRPr="00D3292C">
        <w:t>CIT-SCHEME-12 – Eligible &amp; Recommended Schemes: “Eligible Now” tab is explicitly fed by eligibility results from Auto Identification and rule engine; uses AI</w:t>
      </w:r>
      <w:r w:rsidRPr="00D3292C">
        <w:noBreakHyphen/>
        <w:t>PLATFORM</w:t>
      </w:r>
      <w:r w:rsidRPr="00D3292C">
        <w:noBreakHyphen/>
        <w:t>03 as primary source.</w:t>
      </w:r>
    </w:p>
    <w:p w14:paraId="3EDD8393" w14:textId="21301F85" w:rsidR="00D3292C" w:rsidRPr="00D3292C" w:rsidRDefault="00D3292C" w:rsidP="00D3292C">
      <w:pPr>
        <w:spacing w:before="100" w:beforeAutospacing="1" w:after="100" w:afterAutospacing="1"/>
        <w:ind w:left="1077"/>
        <w:jc w:val="both"/>
      </w:pPr>
      <w:r w:rsidRPr="00D3292C">
        <w:t>(Other scheme screens like CIT</w:t>
      </w:r>
      <w:r w:rsidRPr="00D3292C">
        <w:noBreakHyphen/>
        <w:t>SCHEME</w:t>
      </w:r>
      <w:r w:rsidRPr="00D3292C">
        <w:noBreakHyphen/>
        <w:t>07/08/09 consume scheme catalog and profile data; they are not primary auto</w:t>
      </w:r>
      <w:r w:rsidRPr="00D3292C">
        <w:noBreakHyphen/>
        <w:t>ID surfaces.)</w:t>
      </w:r>
    </w:p>
    <w:p w14:paraId="530D82F5" w14:textId="77777777" w:rsidR="00D3292C" w:rsidRPr="00D3292C" w:rsidRDefault="00D3292C" w:rsidP="001C0393">
      <w:pPr>
        <w:numPr>
          <w:ilvl w:val="0"/>
          <w:numId w:val="435"/>
        </w:numPr>
        <w:spacing w:before="100" w:beforeAutospacing="1" w:after="100" w:afterAutospacing="1"/>
        <w:jc w:val="both"/>
        <w:rPr>
          <w:b/>
          <w:bCs/>
        </w:rPr>
      </w:pPr>
      <w:r w:rsidRPr="00D3292C">
        <w:rPr>
          <w:b/>
          <w:bCs/>
        </w:rPr>
        <w:t>Departmental User Portal</w:t>
      </w:r>
    </w:p>
    <w:p w14:paraId="0E654508" w14:textId="1D1719EE" w:rsidR="00D3292C" w:rsidRPr="00D3292C" w:rsidRDefault="00D3292C" w:rsidP="001C0393">
      <w:pPr>
        <w:pStyle w:val="ListParagraph"/>
        <w:numPr>
          <w:ilvl w:val="0"/>
          <w:numId w:val="550"/>
        </w:numPr>
        <w:spacing w:before="120" w:after="120"/>
        <w:ind w:left="1071" w:hanging="357"/>
        <w:contextualSpacing w:val="0"/>
        <w:jc w:val="both"/>
      </w:pPr>
      <w:r w:rsidRPr="00D3292C">
        <w:t>Beneficiary Discovery / Outreach Worklists</w:t>
      </w:r>
      <w:r>
        <w:t xml:space="preserve">: </w:t>
      </w:r>
      <w:r w:rsidRPr="00D3292C">
        <w:t>Departmental queues of “auto</w:t>
      </w:r>
      <w:r w:rsidRPr="00D3292C">
        <w:noBreakHyphen/>
        <w:t>identified non</w:t>
      </w:r>
      <w:r w:rsidRPr="00D3292C">
        <w:noBreakHyphen/>
        <w:t>beneficiaries per scheme/area”, prioritised by eligibility score and vulnerability.</w:t>
      </w:r>
    </w:p>
    <w:p w14:paraId="5E15F4AF" w14:textId="77777777" w:rsidR="00D3292C" w:rsidRPr="00D3292C" w:rsidRDefault="00D3292C" w:rsidP="001C0393">
      <w:pPr>
        <w:numPr>
          <w:ilvl w:val="0"/>
          <w:numId w:val="435"/>
        </w:numPr>
        <w:spacing w:before="100" w:beforeAutospacing="1" w:after="100" w:afterAutospacing="1"/>
        <w:jc w:val="both"/>
        <w:rPr>
          <w:b/>
          <w:bCs/>
        </w:rPr>
      </w:pPr>
      <w:r w:rsidRPr="00D3292C">
        <w:rPr>
          <w:b/>
          <w:bCs/>
        </w:rPr>
        <w:t>AI/ML Insights Portal</w:t>
      </w:r>
    </w:p>
    <w:p w14:paraId="71988A19" w14:textId="0B1CBD16" w:rsidR="00D3292C" w:rsidRPr="00D3292C" w:rsidRDefault="00D3292C" w:rsidP="001C0393">
      <w:pPr>
        <w:pStyle w:val="ListParagraph"/>
        <w:numPr>
          <w:ilvl w:val="0"/>
          <w:numId w:val="550"/>
        </w:numPr>
        <w:spacing w:before="120" w:after="120"/>
        <w:ind w:left="1071" w:hanging="357"/>
        <w:contextualSpacing w:val="0"/>
        <w:jc w:val="both"/>
      </w:pPr>
      <w:r w:rsidRPr="00D3292C">
        <w:t>Configuration &amp; Monitoring screens for Auto</w:t>
      </w:r>
      <w:r w:rsidRPr="00D3292C">
        <w:noBreakHyphen/>
        <w:t>ID</w:t>
      </w:r>
      <w:r>
        <w:t xml:space="preserve">: </w:t>
      </w:r>
      <w:r w:rsidRPr="00D3292C">
        <w:t>Manage eligibility rules, ML thresholds, and view precision/recall, coverage, and leakage metrics for AI</w:t>
      </w:r>
      <w:r w:rsidRPr="00D3292C">
        <w:noBreakHyphen/>
        <w:t>PLATFORM</w:t>
      </w:r>
      <w:r w:rsidRPr="00D3292C">
        <w:noBreakHyphen/>
        <w:t>03 models.</w:t>
      </w:r>
    </w:p>
    <w:p w14:paraId="03F6CB42" w14:textId="77777777" w:rsidR="00D3292C" w:rsidRPr="00D3292C" w:rsidRDefault="00D3292C" w:rsidP="001C0393">
      <w:pPr>
        <w:numPr>
          <w:ilvl w:val="0"/>
          <w:numId w:val="435"/>
        </w:numPr>
        <w:spacing w:before="100" w:beforeAutospacing="1" w:after="100" w:afterAutospacing="1"/>
        <w:jc w:val="both"/>
        <w:rPr>
          <w:b/>
          <w:bCs/>
        </w:rPr>
      </w:pPr>
      <w:r w:rsidRPr="00D3292C">
        <w:rPr>
          <w:b/>
          <w:bCs/>
        </w:rPr>
        <w:t>Administration &amp; Monitoring Portal</w:t>
      </w:r>
    </w:p>
    <w:p w14:paraId="09CDF84F" w14:textId="6EA29DA8" w:rsidR="00D3292C" w:rsidRPr="00D3292C" w:rsidRDefault="00D3292C" w:rsidP="001C0393">
      <w:pPr>
        <w:pStyle w:val="ListParagraph"/>
        <w:numPr>
          <w:ilvl w:val="0"/>
          <w:numId w:val="550"/>
        </w:numPr>
        <w:spacing w:before="120" w:after="120"/>
        <w:ind w:left="1071" w:hanging="357"/>
        <w:contextualSpacing w:val="0"/>
        <w:jc w:val="both"/>
      </w:pPr>
      <w:r w:rsidRPr="00D3292C">
        <w:t>Scheme Owner Configuration screens</w:t>
      </w:r>
      <w:r>
        <w:t xml:space="preserve">: </w:t>
      </w:r>
      <w:r w:rsidRPr="00D3292C">
        <w:t>Set per</w:t>
      </w:r>
      <w:r w:rsidRPr="00D3292C">
        <w:noBreakHyphen/>
        <w:t>scheme auto</w:t>
      </w:r>
      <w:r w:rsidRPr="00D3292C">
        <w:noBreakHyphen/>
        <w:t>identification thresholds, target segments, and rollout flags (whether a scheme participates in auto</w:t>
      </w:r>
      <w:r w:rsidRPr="00D3292C">
        <w:noBreakHyphen/>
        <w:t>ID).</w:t>
      </w:r>
    </w:p>
    <w:p w14:paraId="6286E128" w14:textId="6DE392C5" w:rsidR="00D3292C" w:rsidRPr="00C13879" w:rsidRDefault="00D3292C" w:rsidP="001C0393">
      <w:pPr>
        <w:pStyle w:val="ListParagraph"/>
        <w:numPr>
          <w:ilvl w:val="0"/>
          <w:numId w:val="550"/>
        </w:numPr>
        <w:spacing w:before="120" w:after="120"/>
        <w:ind w:left="1071" w:hanging="357"/>
        <w:contextualSpacing w:val="0"/>
        <w:jc w:val="both"/>
      </w:pPr>
      <w:r w:rsidRPr="00D3292C">
        <w:t>Operational Monitoring for Auto</w:t>
      </w:r>
      <w:r w:rsidRPr="00D3292C">
        <w:noBreakHyphen/>
        <w:t>ID batches and APIs</w:t>
      </w:r>
      <w:r>
        <w:t xml:space="preserve">: </w:t>
      </w:r>
      <w:r w:rsidRPr="00D3292C">
        <w:t>Dashboards on batch scoring status (coverage of JRDR), latency, error rates, and recall/precision KPIs for Auto</w:t>
      </w:r>
      <w:r w:rsidRPr="00D3292C">
        <w:noBreakHyphen/>
        <w:t>Identification runs.</w:t>
      </w:r>
    </w:p>
    <w:p w14:paraId="35DA3370" w14:textId="3DE2C6F5" w:rsidR="00C13879" w:rsidRPr="007841DB" w:rsidRDefault="00C13879" w:rsidP="001C0393">
      <w:pPr>
        <w:pStyle w:val="Heading2"/>
        <w:numPr>
          <w:ilvl w:val="0"/>
          <w:numId w:val="419"/>
        </w:numPr>
        <w:rPr>
          <w:rStyle w:val="Strong"/>
          <w:b/>
          <w:bCs w:val="0"/>
        </w:rPr>
      </w:pPr>
      <w:r w:rsidRPr="007841DB">
        <w:rPr>
          <w:rStyle w:val="Strong"/>
          <w:b/>
          <w:bCs w:val="0"/>
        </w:rPr>
        <w:t>Auto Intimation &amp; Smart Consent Triggering</w:t>
      </w:r>
    </w:p>
    <w:p w14:paraId="0645BAC0" w14:textId="4E4D2052" w:rsidR="00C13879" w:rsidRDefault="00C13879" w:rsidP="00C13879">
      <w:pPr>
        <w:pStyle w:val="my-2"/>
        <w:spacing w:before="60" w:beforeAutospacing="0" w:after="60" w:afterAutospacing="0"/>
        <w:ind w:left="720"/>
        <w:jc w:val="both"/>
      </w:pPr>
      <w:r>
        <w:rPr>
          <w:rStyle w:val="Strong"/>
          <w:rFonts w:eastAsiaTheme="majorEastAsia"/>
        </w:rPr>
        <w:t>Use Case ID</w:t>
      </w:r>
      <w:r>
        <w:t>: AI-PLATFORM-04</w:t>
      </w:r>
    </w:p>
    <w:p w14:paraId="1728760E" w14:textId="77777777" w:rsidR="00C13879" w:rsidRPr="00C13879" w:rsidRDefault="00C13879" w:rsidP="00C13879"/>
    <w:p w14:paraId="0EF41201" w14:textId="7FDDBC35" w:rsidR="00C13879" w:rsidRPr="00C13879" w:rsidRDefault="00C13879" w:rsidP="001C0393">
      <w:pPr>
        <w:pStyle w:val="Heading3"/>
        <w:numPr>
          <w:ilvl w:val="0"/>
          <w:numId w:val="450"/>
        </w:numPr>
        <w:rPr>
          <w:rStyle w:val="Strong"/>
        </w:rPr>
      </w:pPr>
      <w:r w:rsidRPr="00C13879">
        <w:rPr>
          <w:rStyle w:val="Strong"/>
        </w:rPr>
        <w:lastRenderedPageBreak/>
        <w:t>Objective and Scope</w:t>
      </w:r>
    </w:p>
    <w:p w14:paraId="44635A53" w14:textId="198AB19E" w:rsidR="00C13879" w:rsidRPr="00C13879" w:rsidRDefault="00C13879" w:rsidP="001C0393">
      <w:pPr>
        <w:numPr>
          <w:ilvl w:val="0"/>
          <w:numId w:val="438"/>
        </w:numPr>
        <w:spacing w:before="100" w:beforeAutospacing="1" w:after="100" w:afterAutospacing="1"/>
        <w:jc w:val="both"/>
      </w:pPr>
      <w:r w:rsidRPr="00C13879">
        <w:t>Use pre</w:t>
      </w:r>
      <w:r w:rsidRPr="00C13879">
        <w:noBreakHyphen/>
        <w:t xml:space="preserve">computed eligibility signals from </w:t>
      </w:r>
      <w:r w:rsidRPr="00C13879">
        <w:rPr>
          <w:b/>
          <w:bCs/>
        </w:rPr>
        <w:t>Auto Identification of Beneficiaries (AI</w:t>
      </w:r>
      <w:r w:rsidRPr="00C13879">
        <w:rPr>
          <w:b/>
          <w:bCs/>
        </w:rPr>
        <w:noBreakHyphen/>
        <w:t>PLATFORM</w:t>
      </w:r>
      <w:r w:rsidRPr="00C13879">
        <w:rPr>
          <w:b/>
          <w:bCs/>
        </w:rPr>
        <w:noBreakHyphen/>
        <w:t>03)</w:t>
      </w:r>
      <w:r w:rsidRPr="00C13879">
        <w:t xml:space="preserve"> to automatically notify citizens/families about eligible schemes through SMS, mobile app, and web, and obtain explicit, auditable consent for enrolment or data use. </w:t>
      </w:r>
    </w:p>
    <w:p w14:paraId="640E2391" w14:textId="0FF0E2F4" w:rsidR="00C13879" w:rsidRPr="00C13879" w:rsidRDefault="00C13879" w:rsidP="001C0393">
      <w:pPr>
        <w:numPr>
          <w:ilvl w:val="0"/>
          <w:numId w:val="438"/>
        </w:numPr>
        <w:spacing w:before="100" w:beforeAutospacing="1" w:after="100" w:afterAutospacing="1"/>
        <w:jc w:val="both"/>
      </w:pPr>
      <w:r w:rsidRPr="00C13879">
        <w:t xml:space="preserve">Personalize notifications with clear scheme descriptions, expected benefits, and simple “Yes/No/Ask me later” actions, minimising friction and respecting privacy and consent norms. </w:t>
      </w:r>
    </w:p>
    <w:p w14:paraId="0D775D0D" w14:textId="273F62FD" w:rsidR="00C13879" w:rsidRPr="00C13879" w:rsidRDefault="00C13879" w:rsidP="001C0393">
      <w:pPr>
        <w:pStyle w:val="Heading3"/>
        <w:numPr>
          <w:ilvl w:val="0"/>
          <w:numId w:val="450"/>
        </w:numPr>
        <w:rPr>
          <w:rStyle w:val="Strong"/>
        </w:rPr>
      </w:pPr>
      <w:r w:rsidRPr="00C13879">
        <w:rPr>
          <w:rStyle w:val="Strong"/>
        </w:rPr>
        <w:t>Actors</w:t>
      </w:r>
    </w:p>
    <w:p w14:paraId="37397A5D" w14:textId="77777777" w:rsidR="00C13879" w:rsidRPr="00C13879" w:rsidRDefault="00C13879" w:rsidP="001C0393">
      <w:pPr>
        <w:numPr>
          <w:ilvl w:val="0"/>
          <w:numId w:val="439"/>
        </w:numPr>
        <w:spacing w:before="100" w:beforeAutospacing="1" w:after="100" w:afterAutospacing="1"/>
        <w:jc w:val="both"/>
      </w:pPr>
      <w:r w:rsidRPr="00C13879">
        <w:rPr>
          <w:b/>
          <w:bCs/>
        </w:rPr>
        <w:t>System actors</w:t>
      </w:r>
    </w:p>
    <w:p w14:paraId="331815EE" w14:textId="77777777" w:rsidR="00C13879" w:rsidRPr="00C13879" w:rsidRDefault="00C13879" w:rsidP="001C0393">
      <w:pPr>
        <w:numPr>
          <w:ilvl w:val="1"/>
          <w:numId w:val="439"/>
        </w:numPr>
        <w:spacing w:before="100" w:beforeAutospacing="1" w:after="100" w:afterAutospacing="1"/>
        <w:jc w:val="both"/>
      </w:pPr>
      <w:r w:rsidRPr="00C13879">
        <w:t>Eligibility Engine (AI</w:t>
      </w:r>
      <w:r w:rsidRPr="00C13879">
        <w:noBreakHyphen/>
        <w:t>PLATFORM</w:t>
      </w:r>
      <w:r w:rsidRPr="00C13879">
        <w:noBreakHyphen/>
        <w:t>03).</w:t>
      </w:r>
    </w:p>
    <w:p w14:paraId="3E0E24A0" w14:textId="77777777" w:rsidR="00C13879" w:rsidRPr="00C13879" w:rsidRDefault="00C13879" w:rsidP="001C0393">
      <w:pPr>
        <w:numPr>
          <w:ilvl w:val="1"/>
          <w:numId w:val="439"/>
        </w:numPr>
        <w:spacing w:before="100" w:beforeAutospacing="1" w:after="100" w:afterAutospacing="1"/>
        <w:jc w:val="both"/>
      </w:pPr>
      <w:r w:rsidRPr="00C13879">
        <w:t>Notification &amp; Communications Platform (SMS, IVR, WhatsApp, app push, email, in</w:t>
      </w:r>
      <w:r w:rsidRPr="00C13879">
        <w:noBreakHyphen/>
        <w:t>portal inbox).</w:t>
      </w:r>
    </w:p>
    <w:p w14:paraId="3F9FEDCF" w14:textId="77777777" w:rsidR="00C13879" w:rsidRPr="00C13879" w:rsidRDefault="00C13879" w:rsidP="001C0393">
      <w:pPr>
        <w:numPr>
          <w:ilvl w:val="1"/>
          <w:numId w:val="439"/>
        </w:numPr>
        <w:spacing w:before="100" w:beforeAutospacing="1" w:after="100" w:afterAutospacing="1"/>
        <w:jc w:val="both"/>
      </w:pPr>
      <w:r w:rsidRPr="00C13879">
        <w:t>Consent Management Service.</w:t>
      </w:r>
    </w:p>
    <w:p w14:paraId="7572F650" w14:textId="6D0BDF5D" w:rsidR="00C13879" w:rsidRPr="00C13879" w:rsidRDefault="00C13879" w:rsidP="001C0393">
      <w:pPr>
        <w:numPr>
          <w:ilvl w:val="1"/>
          <w:numId w:val="439"/>
        </w:numPr>
        <w:spacing w:before="100" w:beforeAutospacing="1" w:after="100" w:afterAutospacing="1"/>
        <w:jc w:val="both"/>
      </w:pPr>
      <w:r w:rsidRPr="00C13879">
        <w:t>Jan Aadhaar / Authentication services (OTP/e</w:t>
      </w:r>
      <w:r w:rsidRPr="00C13879">
        <w:noBreakHyphen/>
        <w:t xml:space="preserve">sign for strong consent where needed). </w:t>
      </w:r>
    </w:p>
    <w:p w14:paraId="56604C47" w14:textId="77777777" w:rsidR="00C13879" w:rsidRPr="00C13879" w:rsidRDefault="00C13879" w:rsidP="001C0393">
      <w:pPr>
        <w:numPr>
          <w:ilvl w:val="0"/>
          <w:numId w:val="439"/>
        </w:numPr>
        <w:spacing w:before="100" w:beforeAutospacing="1" w:after="100" w:afterAutospacing="1"/>
        <w:jc w:val="both"/>
      </w:pPr>
      <w:r w:rsidRPr="00C13879">
        <w:rPr>
          <w:b/>
          <w:bCs/>
        </w:rPr>
        <w:t>Human actors</w:t>
      </w:r>
    </w:p>
    <w:p w14:paraId="475B2B51" w14:textId="77777777" w:rsidR="00C13879" w:rsidRPr="00C13879" w:rsidRDefault="00C13879" w:rsidP="001C0393">
      <w:pPr>
        <w:numPr>
          <w:ilvl w:val="1"/>
          <w:numId w:val="439"/>
        </w:numPr>
        <w:spacing w:before="100" w:beforeAutospacing="1" w:after="100" w:afterAutospacing="1"/>
        <w:jc w:val="both"/>
      </w:pPr>
      <w:r w:rsidRPr="00C13879">
        <w:t>Citizens / Heads of Family (primary decision makers).</w:t>
      </w:r>
    </w:p>
    <w:p w14:paraId="0F998F01" w14:textId="77777777" w:rsidR="00C13879" w:rsidRPr="00C13879" w:rsidRDefault="00C13879" w:rsidP="001C0393">
      <w:pPr>
        <w:numPr>
          <w:ilvl w:val="1"/>
          <w:numId w:val="439"/>
        </w:numPr>
        <w:spacing w:before="100" w:beforeAutospacing="1" w:after="100" w:afterAutospacing="1"/>
        <w:jc w:val="both"/>
      </w:pPr>
      <w:r w:rsidRPr="00C13879">
        <w:t>Department Officers (view consent status, follow up where required).</w:t>
      </w:r>
    </w:p>
    <w:p w14:paraId="29DB3B9E" w14:textId="3D51521C" w:rsidR="00C13879" w:rsidRPr="00C13879" w:rsidRDefault="00C13879" w:rsidP="001C0393">
      <w:pPr>
        <w:numPr>
          <w:ilvl w:val="1"/>
          <w:numId w:val="439"/>
        </w:numPr>
        <w:spacing w:before="100" w:beforeAutospacing="1" w:after="100" w:afterAutospacing="1"/>
        <w:jc w:val="both"/>
      </w:pPr>
      <w:r w:rsidRPr="00C13879">
        <w:t>Scheme Owners / Admins (configure which schemes use auto</w:t>
      </w:r>
      <w:r w:rsidRPr="00C13879">
        <w:noBreakHyphen/>
        <w:t>intimation, channels, and thresholds).</w:t>
      </w:r>
    </w:p>
    <w:p w14:paraId="5A8AF50A" w14:textId="73C7C719" w:rsidR="00C13879" w:rsidRPr="00C13879" w:rsidRDefault="00C13879" w:rsidP="001C0393">
      <w:pPr>
        <w:pStyle w:val="Heading3"/>
        <w:numPr>
          <w:ilvl w:val="0"/>
          <w:numId w:val="450"/>
        </w:numPr>
        <w:rPr>
          <w:rStyle w:val="Strong"/>
        </w:rPr>
      </w:pPr>
      <w:r w:rsidRPr="00C13879">
        <w:rPr>
          <w:rStyle w:val="Strong"/>
        </w:rPr>
        <w:t>Data Requirements</w:t>
      </w:r>
    </w:p>
    <w:p w14:paraId="1FE755E7" w14:textId="77777777" w:rsidR="00C13879" w:rsidRPr="00C13879" w:rsidRDefault="00C13879" w:rsidP="001C0393">
      <w:pPr>
        <w:numPr>
          <w:ilvl w:val="0"/>
          <w:numId w:val="440"/>
        </w:numPr>
        <w:spacing w:before="100" w:beforeAutospacing="1" w:after="100" w:afterAutospacing="1"/>
        <w:jc w:val="both"/>
      </w:pPr>
      <w:r w:rsidRPr="00C13879">
        <w:rPr>
          <w:b/>
          <w:bCs/>
        </w:rPr>
        <w:t>Inputs from AI</w:t>
      </w:r>
      <w:r w:rsidRPr="00C13879">
        <w:rPr>
          <w:b/>
          <w:bCs/>
        </w:rPr>
        <w:noBreakHyphen/>
        <w:t>PLATFORM</w:t>
      </w:r>
      <w:r w:rsidRPr="00C13879">
        <w:rPr>
          <w:b/>
          <w:bCs/>
        </w:rPr>
        <w:noBreakHyphen/>
        <w:t>03</w:t>
      </w:r>
    </w:p>
    <w:p w14:paraId="08D74D85" w14:textId="3070492E" w:rsidR="00C13879" w:rsidRPr="00C13879" w:rsidRDefault="00C13879" w:rsidP="001C0393">
      <w:pPr>
        <w:numPr>
          <w:ilvl w:val="1"/>
          <w:numId w:val="440"/>
        </w:numPr>
        <w:spacing w:before="100" w:beforeAutospacing="1" w:after="100" w:afterAutospacing="1"/>
        <w:jc w:val="both"/>
      </w:pPr>
      <w:r w:rsidRPr="00C13879">
        <w:t xml:space="preserve">For each family and scheme: eligibility status, score, reason codes, priority, and timestamp. </w:t>
      </w:r>
    </w:p>
    <w:p w14:paraId="46C5AF8C" w14:textId="77777777" w:rsidR="00C13879" w:rsidRPr="00C13879" w:rsidRDefault="00C13879" w:rsidP="001C0393">
      <w:pPr>
        <w:numPr>
          <w:ilvl w:val="0"/>
          <w:numId w:val="440"/>
        </w:numPr>
        <w:spacing w:before="100" w:beforeAutospacing="1" w:after="100" w:afterAutospacing="1"/>
        <w:jc w:val="both"/>
      </w:pPr>
      <w:r w:rsidRPr="00C13879">
        <w:rPr>
          <w:b/>
          <w:bCs/>
        </w:rPr>
        <w:t>Contact &amp; preferences</w:t>
      </w:r>
    </w:p>
    <w:p w14:paraId="28EC6B99" w14:textId="4547D72C" w:rsidR="00C13879" w:rsidRPr="00C13879" w:rsidRDefault="00C13879" w:rsidP="001C0393">
      <w:pPr>
        <w:numPr>
          <w:ilvl w:val="1"/>
          <w:numId w:val="440"/>
        </w:numPr>
        <w:spacing w:before="100" w:beforeAutospacing="1" w:after="100" w:afterAutospacing="1"/>
        <w:jc w:val="both"/>
      </w:pPr>
      <w:r w:rsidRPr="00C13879">
        <w:t>Jan Aadhaar registered mobile numbers, app user IDs, email (if any), preferred language and channel, time</w:t>
      </w:r>
      <w:r w:rsidRPr="00C13879">
        <w:noBreakHyphen/>
        <w:t>of</w:t>
      </w:r>
      <w:r w:rsidRPr="00C13879">
        <w:noBreakHyphen/>
        <w:t xml:space="preserve">day preferences where available. </w:t>
      </w:r>
    </w:p>
    <w:p w14:paraId="10E888FA" w14:textId="77777777" w:rsidR="00C13879" w:rsidRPr="00C13879" w:rsidRDefault="00C13879" w:rsidP="001C0393">
      <w:pPr>
        <w:numPr>
          <w:ilvl w:val="0"/>
          <w:numId w:val="440"/>
        </w:numPr>
        <w:spacing w:before="100" w:beforeAutospacing="1" w:after="100" w:afterAutospacing="1"/>
        <w:jc w:val="both"/>
      </w:pPr>
      <w:r w:rsidRPr="00C13879">
        <w:rPr>
          <w:b/>
          <w:bCs/>
        </w:rPr>
        <w:t>Scheme metadata</w:t>
      </w:r>
    </w:p>
    <w:p w14:paraId="43DBA1BB" w14:textId="28585689" w:rsidR="00C13879" w:rsidRPr="00C13879" w:rsidRDefault="00C13879" w:rsidP="001C0393">
      <w:pPr>
        <w:numPr>
          <w:ilvl w:val="1"/>
          <w:numId w:val="440"/>
        </w:numPr>
        <w:spacing w:before="100" w:beforeAutospacing="1" w:after="100" w:afterAutospacing="1"/>
        <w:jc w:val="both"/>
      </w:pPr>
      <w:r w:rsidRPr="00C13879">
        <w:t>Human</w:t>
      </w:r>
      <w:r w:rsidRPr="00C13879">
        <w:noBreakHyphen/>
        <w:t xml:space="preserve">readable descriptions, estimated benefit amounts/frequency, key conditions, documents (if any) and expected impact (e.g., “Old age pension – ₹X/month”). </w:t>
      </w:r>
    </w:p>
    <w:p w14:paraId="5BD864A4" w14:textId="77777777" w:rsidR="00C13879" w:rsidRPr="00C13879" w:rsidRDefault="00C13879" w:rsidP="001C0393">
      <w:pPr>
        <w:numPr>
          <w:ilvl w:val="0"/>
          <w:numId w:val="440"/>
        </w:numPr>
        <w:spacing w:before="100" w:beforeAutospacing="1" w:after="100" w:afterAutospacing="1"/>
        <w:jc w:val="both"/>
      </w:pPr>
      <w:r w:rsidRPr="00C13879">
        <w:rPr>
          <w:b/>
          <w:bCs/>
        </w:rPr>
        <w:t>Governance/consent</w:t>
      </w:r>
    </w:p>
    <w:p w14:paraId="1799BC06" w14:textId="77777777" w:rsidR="00C13879" w:rsidRPr="00C13879" w:rsidRDefault="00C13879" w:rsidP="001C0393">
      <w:pPr>
        <w:numPr>
          <w:ilvl w:val="1"/>
          <w:numId w:val="440"/>
        </w:numPr>
        <w:spacing w:before="100" w:beforeAutospacing="1" w:after="100" w:afterAutospacing="1"/>
        <w:jc w:val="both"/>
      </w:pPr>
      <w:r w:rsidRPr="00C13879">
        <w:t>Existing consent records for:</w:t>
      </w:r>
    </w:p>
    <w:p w14:paraId="7FCF00DA" w14:textId="77777777" w:rsidR="00C13879" w:rsidRPr="00C13879" w:rsidRDefault="00C13879" w:rsidP="001C0393">
      <w:pPr>
        <w:numPr>
          <w:ilvl w:val="2"/>
          <w:numId w:val="440"/>
        </w:numPr>
        <w:spacing w:before="100" w:beforeAutospacing="1" w:after="100" w:afterAutospacing="1"/>
        <w:jc w:val="both"/>
      </w:pPr>
      <w:r w:rsidRPr="00C13879">
        <w:t>Use of data for analytics.</w:t>
      </w:r>
    </w:p>
    <w:p w14:paraId="4360A0C2" w14:textId="77777777" w:rsidR="00C13879" w:rsidRPr="00C13879" w:rsidRDefault="00C13879" w:rsidP="001C0393">
      <w:pPr>
        <w:numPr>
          <w:ilvl w:val="2"/>
          <w:numId w:val="440"/>
        </w:numPr>
        <w:spacing w:before="100" w:beforeAutospacing="1" w:after="100" w:afterAutospacing="1"/>
        <w:jc w:val="both"/>
      </w:pPr>
      <w:r w:rsidRPr="00C13879">
        <w:t>Proactive communication.</w:t>
      </w:r>
    </w:p>
    <w:p w14:paraId="6D040C2A" w14:textId="77777777" w:rsidR="00C13879" w:rsidRPr="00C13879" w:rsidRDefault="00C13879" w:rsidP="001C0393">
      <w:pPr>
        <w:numPr>
          <w:ilvl w:val="2"/>
          <w:numId w:val="440"/>
        </w:numPr>
        <w:spacing w:before="100" w:beforeAutospacing="1" w:after="100" w:afterAutospacing="1"/>
        <w:jc w:val="both"/>
      </w:pPr>
      <w:r w:rsidRPr="00C13879">
        <w:t>Scheme</w:t>
      </w:r>
      <w:r w:rsidRPr="00C13879">
        <w:noBreakHyphen/>
        <w:t>specific enrolment or auto</w:t>
      </w:r>
      <w:r w:rsidRPr="00C13879">
        <w:noBreakHyphen/>
        <w:t>application.</w:t>
      </w:r>
    </w:p>
    <w:p w14:paraId="53FC31B0" w14:textId="6F91542A" w:rsidR="00C13879" w:rsidRPr="00C13879" w:rsidRDefault="00C13879" w:rsidP="001C0393">
      <w:pPr>
        <w:numPr>
          <w:ilvl w:val="1"/>
          <w:numId w:val="440"/>
        </w:numPr>
        <w:spacing w:before="100" w:beforeAutospacing="1" w:after="100" w:afterAutospacing="1"/>
        <w:jc w:val="both"/>
      </w:pPr>
      <w:r w:rsidRPr="00C13879">
        <w:t xml:space="preserve">Legal/notification constraints for specific schemes (e.g., Aadhaar authentication requirements). </w:t>
      </w:r>
    </w:p>
    <w:p w14:paraId="0D0B20C8" w14:textId="3556C233" w:rsidR="00C13879" w:rsidRPr="00C13879" w:rsidRDefault="00C13879" w:rsidP="001C0393">
      <w:pPr>
        <w:pStyle w:val="Heading3"/>
        <w:numPr>
          <w:ilvl w:val="0"/>
          <w:numId w:val="450"/>
        </w:numPr>
        <w:rPr>
          <w:rStyle w:val="Strong"/>
        </w:rPr>
      </w:pPr>
      <w:r w:rsidRPr="00C13879">
        <w:rPr>
          <w:rStyle w:val="Strong"/>
        </w:rPr>
        <w:t>Behaviour and Logic</w:t>
      </w:r>
    </w:p>
    <w:p w14:paraId="7EF54516" w14:textId="45A75DA4" w:rsidR="00C13879" w:rsidRPr="00C13879" w:rsidRDefault="00C13879" w:rsidP="001C0393">
      <w:pPr>
        <w:pStyle w:val="ListParagraph"/>
        <w:numPr>
          <w:ilvl w:val="0"/>
          <w:numId w:val="449"/>
        </w:numPr>
        <w:rPr>
          <w:b/>
          <w:bCs/>
          <w:sz w:val="36"/>
          <w:szCs w:val="36"/>
        </w:rPr>
      </w:pPr>
      <w:r w:rsidRPr="00C13879">
        <w:rPr>
          <w:b/>
          <w:bCs/>
        </w:rPr>
        <w:t>Candidate Intake and Campaign Creation</w:t>
      </w:r>
    </w:p>
    <w:p w14:paraId="2268522F" w14:textId="226B4AF4" w:rsidR="00C13879" w:rsidRPr="00C13879" w:rsidRDefault="00C13879" w:rsidP="001C0393">
      <w:pPr>
        <w:numPr>
          <w:ilvl w:val="0"/>
          <w:numId w:val="441"/>
        </w:numPr>
        <w:spacing w:before="100" w:beforeAutospacing="1" w:after="100" w:afterAutospacing="1"/>
        <w:jc w:val="both"/>
      </w:pPr>
      <w:r w:rsidRPr="00C13879">
        <w:lastRenderedPageBreak/>
        <w:t>Periodically (e.g., daily) pull newly or significantly changed</w:t>
      </w:r>
      <w:r>
        <w:t xml:space="preserve">. </w:t>
      </w:r>
      <w:r w:rsidRPr="00C13879">
        <w:rPr>
          <w:b/>
          <w:bCs/>
        </w:rPr>
        <w:t>POTENTIALLY_ELIGIBLE_IDENTIFIED</w:t>
      </w:r>
      <w:r w:rsidRPr="00C13879">
        <w:t xml:space="preserve"> events from AI</w:t>
      </w:r>
      <w:r w:rsidRPr="00C13879">
        <w:noBreakHyphen/>
        <w:t>PLATFORM</w:t>
      </w:r>
      <w:r w:rsidRPr="00C13879">
        <w:noBreakHyphen/>
        <w:t xml:space="preserve">03. </w:t>
      </w:r>
    </w:p>
    <w:p w14:paraId="17258BDA" w14:textId="77777777" w:rsidR="00C13879" w:rsidRPr="00C13879" w:rsidRDefault="00C13879" w:rsidP="001C0393">
      <w:pPr>
        <w:numPr>
          <w:ilvl w:val="0"/>
          <w:numId w:val="441"/>
        </w:numPr>
        <w:spacing w:before="100" w:beforeAutospacing="1" w:after="100" w:afterAutospacing="1"/>
        <w:jc w:val="both"/>
      </w:pPr>
      <w:r w:rsidRPr="00C13879">
        <w:t xml:space="preserve">For each scheme, apply </w:t>
      </w:r>
      <w:r w:rsidRPr="00C13879">
        <w:rPr>
          <w:b/>
          <w:bCs/>
        </w:rPr>
        <w:t>campaign policies</w:t>
      </w:r>
      <w:r w:rsidRPr="00C13879">
        <w:t>:</w:t>
      </w:r>
    </w:p>
    <w:p w14:paraId="1672D535" w14:textId="77777777" w:rsidR="00C13879" w:rsidRPr="00C13879" w:rsidRDefault="00C13879" w:rsidP="001C0393">
      <w:pPr>
        <w:numPr>
          <w:ilvl w:val="1"/>
          <w:numId w:val="441"/>
        </w:numPr>
        <w:spacing w:before="100" w:beforeAutospacing="1" w:after="100" w:afterAutospacing="1"/>
        <w:jc w:val="both"/>
      </w:pPr>
      <w:r w:rsidRPr="00C13879">
        <w:t>Minimum eligibility score threshold.</w:t>
      </w:r>
    </w:p>
    <w:p w14:paraId="4E6A0FC5" w14:textId="77777777" w:rsidR="00C13879" w:rsidRPr="00C13879" w:rsidRDefault="00C13879" w:rsidP="001C0393">
      <w:pPr>
        <w:numPr>
          <w:ilvl w:val="1"/>
          <w:numId w:val="441"/>
        </w:numPr>
        <w:spacing w:before="100" w:beforeAutospacing="1" w:after="100" w:afterAutospacing="1"/>
        <w:jc w:val="both"/>
      </w:pPr>
      <w:r w:rsidRPr="00C13879">
        <w:t>Target segments (by geography, vulnerability, under</w:t>
      </w:r>
      <w:r w:rsidRPr="00C13879">
        <w:noBreakHyphen/>
        <w:t>coverage status from AI</w:t>
      </w:r>
      <w:r w:rsidRPr="00C13879">
        <w:noBreakHyphen/>
        <w:t>PLATFORM</w:t>
      </w:r>
      <w:r w:rsidRPr="00C13879">
        <w:noBreakHyphen/>
        <w:t>02).</w:t>
      </w:r>
    </w:p>
    <w:p w14:paraId="55EBD746" w14:textId="77777777" w:rsidR="00C13879" w:rsidRPr="00C13879" w:rsidRDefault="00C13879" w:rsidP="001C0393">
      <w:pPr>
        <w:numPr>
          <w:ilvl w:val="1"/>
          <w:numId w:val="441"/>
        </w:numPr>
        <w:spacing w:before="100" w:beforeAutospacing="1" w:after="100" w:afterAutospacing="1"/>
        <w:jc w:val="both"/>
      </w:pPr>
      <w:r w:rsidRPr="00C13879">
        <w:t>Max messages per family per month to avoid fatigue.</w:t>
      </w:r>
    </w:p>
    <w:p w14:paraId="53AE890C" w14:textId="77777777" w:rsidR="00C13879" w:rsidRPr="00C13879" w:rsidRDefault="00C13879" w:rsidP="001C0393">
      <w:pPr>
        <w:numPr>
          <w:ilvl w:val="0"/>
          <w:numId w:val="441"/>
        </w:numPr>
        <w:spacing w:before="100" w:beforeAutospacing="1" w:after="100" w:afterAutospacing="1"/>
        <w:jc w:val="both"/>
      </w:pPr>
      <w:r w:rsidRPr="00C13879">
        <w:t>Group candidates into campaigns/batches per scheme and geography; schedule sends with load management.</w:t>
      </w:r>
    </w:p>
    <w:p w14:paraId="69CC6B6C" w14:textId="3ED16E22" w:rsidR="00C13879" w:rsidRPr="00C13879" w:rsidRDefault="00C13879" w:rsidP="001C0393">
      <w:pPr>
        <w:pStyle w:val="ListParagraph"/>
        <w:numPr>
          <w:ilvl w:val="0"/>
          <w:numId w:val="449"/>
        </w:numPr>
        <w:jc w:val="both"/>
        <w:rPr>
          <w:b/>
          <w:bCs/>
        </w:rPr>
      </w:pPr>
      <w:r w:rsidRPr="00C13879">
        <w:rPr>
          <w:b/>
          <w:bCs/>
        </w:rPr>
        <w:t>Personalised Message Generation</w:t>
      </w:r>
    </w:p>
    <w:p w14:paraId="6241F4CF" w14:textId="77777777" w:rsidR="00C13879" w:rsidRPr="00C13879" w:rsidRDefault="00C13879" w:rsidP="001C0393">
      <w:pPr>
        <w:numPr>
          <w:ilvl w:val="0"/>
          <w:numId w:val="442"/>
        </w:numPr>
        <w:spacing w:before="100" w:beforeAutospacing="1" w:after="100" w:afterAutospacing="1"/>
        <w:jc w:val="both"/>
      </w:pPr>
      <w:r w:rsidRPr="00C13879">
        <w:t>For each citizen/family:</w:t>
      </w:r>
    </w:p>
    <w:p w14:paraId="17599C97" w14:textId="381E63AF" w:rsidR="00C13879" w:rsidRPr="00C13879" w:rsidRDefault="00C13879" w:rsidP="001C0393">
      <w:pPr>
        <w:numPr>
          <w:ilvl w:val="1"/>
          <w:numId w:val="442"/>
        </w:numPr>
        <w:spacing w:before="100" w:beforeAutospacing="1" w:after="100" w:afterAutospacing="1"/>
        <w:jc w:val="both"/>
      </w:pPr>
      <w:r w:rsidRPr="00C13879">
        <w:t xml:space="preserve">Select language based on Jan Aadhaar profile and portal/app setting. </w:t>
      </w:r>
    </w:p>
    <w:p w14:paraId="63D91C34" w14:textId="77777777" w:rsidR="00C13879" w:rsidRPr="00C13879" w:rsidRDefault="00C13879" w:rsidP="001C0393">
      <w:pPr>
        <w:numPr>
          <w:ilvl w:val="1"/>
          <w:numId w:val="442"/>
        </w:numPr>
        <w:spacing w:before="100" w:beforeAutospacing="1" w:after="100" w:afterAutospacing="1"/>
        <w:jc w:val="both"/>
      </w:pPr>
      <w:r w:rsidRPr="00C13879">
        <w:t>Build message template including:</w:t>
      </w:r>
    </w:p>
    <w:p w14:paraId="1B1BDE72" w14:textId="77777777" w:rsidR="00C13879" w:rsidRPr="00C13879" w:rsidRDefault="00C13879" w:rsidP="001C0393">
      <w:pPr>
        <w:numPr>
          <w:ilvl w:val="2"/>
          <w:numId w:val="442"/>
        </w:numPr>
        <w:spacing w:before="100" w:beforeAutospacing="1" w:after="100" w:afterAutospacing="1"/>
        <w:jc w:val="both"/>
      </w:pPr>
      <w:r w:rsidRPr="00C13879">
        <w:t>Scheme name, basic benefit summary, and approximate yearly value.</w:t>
      </w:r>
    </w:p>
    <w:p w14:paraId="17316FF1" w14:textId="77777777" w:rsidR="00C13879" w:rsidRPr="00C13879" w:rsidRDefault="00C13879" w:rsidP="001C0393">
      <w:pPr>
        <w:numPr>
          <w:ilvl w:val="2"/>
          <w:numId w:val="442"/>
        </w:numPr>
        <w:spacing w:before="100" w:beforeAutospacing="1" w:after="100" w:afterAutospacing="1"/>
        <w:jc w:val="both"/>
      </w:pPr>
      <w:r w:rsidRPr="00C13879">
        <w:t>Simple explanation why selected (“Based on age 62 and income band, your family may be eligible”).</w:t>
      </w:r>
    </w:p>
    <w:p w14:paraId="5EA030B0" w14:textId="77777777" w:rsidR="00C13879" w:rsidRPr="00C13879" w:rsidRDefault="00C13879" w:rsidP="001C0393">
      <w:pPr>
        <w:numPr>
          <w:ilvl w:val="2"/>
          <w:numId w:val="442"/>
        </w:numPr>
        <w:spacing w:before="100" w:beforeAutospacing="1" w:after="100" w:afterAutospacing="1"/>
        <w:jc w:val="both"/>
      </w:pPr>
      <w:r w:rsidRPr="00C13879">
        <w:t>Clear action choices: “Yes, send my consent”, “No/Not interested”, “More details”.</w:t>
      </w:r>
    </w:p>
    <w:p w14:paraId="4278BC5C" w14:textId="77777777" w:rsidR="00C13879" w:rsidRPr="00C13879" w:rsidRDefault="00C13879" w:rsidP="001C0393">
      <w:pPr>
        <w:numPr>
          <w:ilvl w:val="0"/>
          <w:numId w:val="442"/>
        </w:numPr>
        <w:spacing w:before="100" w:beforeAutospacing="1" w:after="100" w:afterAutospacing="1"/>
        <w:jc w:val="both"/>
      </w:pPr>
      <w:r w:rsidRPr="00C13879">
        <w:t>Multi</w:t>
      </w:r>
      <w:r w:rsidRPr="00C13879">
        <w:noBreakHyphen/>
        <w:t>channel variants:</w:t>
      </w:r>
    </w:p>
    <w:p w14:paraId="2CDEE8E5" w14:textId="77777777" w:rsidR="00C13879" w:rsidRPr="00C13879" w:rsidRDefault="00C13879" w:rsidP="001C0393">
      <w:pPr>
        <w:numPr>
          <w:ilvl w:val="1"/>
          <w:numId w:val="442"/>
        </w:numPr>
        <w:spacing w:before="100" w:beforeAutospacing="1" w:after="100" w:afterAutospacing="1"/>
        <w:jc w:val="both"/>
      </w:pPr>
      <w:r w:rsidRPr="00C13879">
        <w:t>SMS: concise with deep link or short code response (e.g., Y/N + OTP flow).</w:t>
      </w:r>
    </w:p>
    <w:p w14:paraId="7E995A00" w14:textId="77777777" w:rsidR="00C13879" w:rsidRPr="00C13879" w:rsidRDefault="00C13879" w:rsidP="001C0393">
      <w:pPr>
        <w:numPr>
          <w:ilvl w:val="1"/>
          <w:numId w:val="442"/>
        </w:numPr>
        <w:spacing w:before="100" w:beforeAutospacing="1" w:after="100" w:afterAutospacing="1"/>
        <w:jc w:val="both"/>
      </w:pPr>
      <w:r w:rsidRPr="00C13879">
        <w:t>App/web: richer cards with “Know more”, FAQ, and privacy explanation.</w:t>
      </w:r>
    </w:p>
    <w:p w14:paraId="5C1EB6C6" w14:textId="77777777" w:rsidR="00C13879" w:rsidRPr="00C13879" w:rsidRDefault="00C13879" w:rsidP="001C0393">
      <w:pPr>
        <w:numPr>
          <w:ilvl w:val="1"/>
          <w:numId w:val="442"/>
        </w:numPr>
        <w:spacing w:before="100" w:beforeAutospacing="1" w:after="100" w:afterAutospacing="1"/>
        <w:jc w:val="both"/>
      </w:pPr>
      <w:r w:rsidRPr="00C13879">
        <w:t>Optional IVR for low</w:t>
      </w:r>
      <w:r w:rsidRPr="00C13879">
        <w:noBreakHyphen/>
        <w:t>literacy users via department policy.</w:t>
      </w:r>
    </w:p>
    <w:p w14:paraId="21569EAD" w14:textId="00E30BC4" w:rsidR="00C13879" w:rsidRPr="00C13879" w:rsidRDefault="00C13879" w:rsidP="001C0393">
      <w:pPr>
        <w:pStyle w:val="ListParagraph"/>
        <w:numPr>
          <w:ilvl w:val="0"/>
          <w:numId w:val="449"/>
        </w:numPr>
        <w:jc w:val="both"/>
        <w:rPr>
          <w:b/>
          <w:bCs/>
        </w:rPr>
      </w:pPr>
      <w:r w:rsidRPr="00C13879">
        <w:rPr>
          <w:b/>
          <w:bCs/>
        </w:rPr>
        <w:t>Consent Collection Flows</w:t>
      </w:r>
    </w:p>
    <w:p w14:paraId="13121709" w14:textId="77777777" w:rsidR="00C13879" w:rsidRPr="00C13879" w:rsidRDefault="00C13879" w:rsidP="001C0393">
      <w:pPr>
        <w:numPr>
          <w:ilvl w:val="0"/>
          <w:numId w:val="443"/>
        </w:numPr>
        <w:spacing w:before="100" w:beforeAutospacing="1" w:after="100" w:afterAutospacing="1"/>
        <w:jc w:val="both"/>
      </w:pPr>
      <w:r w:rsidRPr="00C13879">
        <w:rPr>
          <w:b/>
          <w:bCs/>
        </w:rPr>
        <w:t>Soft consent</w:t>
      </w:r>
      <w:r w:rsidRPr="00C13879">
        <w:t xml:space="preserve"> (low</w:t>
      </w:r>
      <w:r w:rsidRPr="00C13879">
        <w:noBreakHyphen/>
        <w:t>risk schemes, just eligibility check/forwarding):</w:t>
      </w:r>
    </w:p>
    <w:p w14:paraId="380A72FC" w14:textId="77777777" w:rsidR="00C13879" w:rsidRPr="00C13879" w:rsidRDefault="00C13879" w:rsidP="001C0393">
      <w:pPr>
        <w:numPr>
          <w:ilvl w:val="1"/>
          <w:numId w:val="443"/>
        </w:numPr>
        <w:spacing w:before="100" w:beforeAutospacing="1" w:after="100" w:afterAutospacing="1"/>
        <w:jc w:val="both"/>
      </w:pPr>
      <w:r w:rsidRPr="00C13879">
        <w:t>Single</w:t>
      </w:r>
      <w:r w:rsidRPr="00C13879">
        <w:noBreakHyphen/>
        <w:t>click/app</w:t>
      </w:r>
      <w:r w:rsidRPr="00C13879">
        <w:noBreakHyphen/>
        <w:t>tap/web click recorded with session context.</w:t>
      </w:r>
    </w:p>
    <w:p w14:paraId="03EA08AA" w14:textId="77777777" w:rsidR="00C13879" w:rsidRPr="00C13879" w:rsidRDefault="00C13879" w:rsidP="001C0393">
      <w:pPr>
        <w:numPr>
          <w:ilvl w:val="0"/>
          <w:numId w:val="443"/>
        </w:numPr>
        <w:spacing w:before="100" w:beforeAutospacing="1" w:after="100" w:afterAutospacing="1"/>
        <w:jc w:val="both"/>
      </w:pPr>
      <w:r w:rsidRPr="00C13879">
        <w:rPr>
          <w:b/>
          <w:bCs/>
        </w:rPr>
        <w:t>Strong consent</w:t>
      </w:r>
      <w:r w:rsidRPr="00C13879">
        <w:t xml:space="preserve"> (financial/high</w:t>
      </w:r>
      <w:r w:rsidRPr="00C13879">
        <w:noBreakHyphen/>
        <w:t>risk schemes):</w:t>
      </w:r>
    </w:p>
    <w:p w14:paraId="445B1070" w14:textId="1FA9139C" w:rsidR="00C13879" w:rsidRPr="00C13879" w:rsidRDefault="00C13879" w:rsidP="001C0393">
      <w:pPr>
        <w:numPr>
          <w:ilvl w:val="1"/>
          <w:numId w:val="443"/>
        </w:numPr>
        <w:spacing w:before="100" w:beforeAutospacing="1" w:after="100" w:afterAutospacing="1"/>
        <w:jc w:val="both"/>
      </w:pPr>
      <w:r w:rsidRPr="00C13879">
        <w:t>Aadhaar/Jan Aadhaar OTP or e</w:t>
      </w:r>
      <w:r w:rsidRPr="00C13879">
        <w:noBreakHyphen/>
        <w:t xml:space="preserve">sign based on notified rules. </w:t>
      </w:r>
    </w:p>
    <w:p w14:paraId="749278BE" w14:textId="77777777" w:rsidR="00C13879" w:rsidRPr="00C13879" w:rsidRDefault="00C13879" w:rsidP="001C0393">
      <w:pPr>
        <w:numPr>
          <w:ilvl w:val="1"/>
          <w:numId w:val="443"/>
        </w:numPr>
        <w:spacing w:before="100" w:beforeAutospacing="1" w:after="100" w:afterAutospacing="1"/>
        <w:jc w:val="both"/>
      </w:pPr>
      <w:r w:rsidRPr="00C13879">
        <w:t>Explicit confirmation of:</w:t>
      </w:r>
    </w:p>
    <w:p w14:paraId="322F0BFB" w14:textId="77777777" w:rsidR="00C13879" w:rsidRPr="00C13879" w:rsidRDefault="00C13879" w:rsidP="001C0393">
      <w:pPr>
        <w:numPr>
          <w:ilvl w:val="2"/>
          <w:numId w:val="443"/>
        </w:numPr>
        <w:spacing w:before="100" w:beforeAutospacing="1" w:after="100" w:afterAutospacing="1"/>
        <w:jc w:val="both"/>
      </w:pPr>
      <w:r w:rsidRPr="00C13879">
        <w:t>Scheme name and department.</w:t>
      </w:r>
    </w:p>
    <w:p w14:paraId="51EB78DE" w14:textId="77777777" w:rsidR="00C13879" w:rsidRPr="00C13879" w:rsidRDefault="00C13879" w:rsidP="001C0393">
      <w:pPr>
        <w:numPr>
          <w:ilvl w:val="2"/>
          <w:numId w:val="443"/>
        </w:numPr>
        <w:spacing w:before="100" w:beforeAutospacing="1" w:after="100" w:afterAutospacing="1"/>
        <w:jc w:val="both"/>
      </w:pPr>
      <w:r w:rsidRPr="00C13879">
        <w:t>Data to be shared.</w:t>
      </w:r>
    </w:p>
    <w:p w14:paraId="5188D0F0" w14:textId="77777777" w:rsidR="00C13879" w:rsidRPr="00C13879" w:rsidRDefault="00C13879" w:rsidP="001C0393">
      <w:pPr>
        <w:numPr>
          <w:ilvl w:val="2"/>
          <w:numId w:val="443"/>
        </w:numPr>
        <w:spacing w:before="100" w:beforeAutospacing="1" w:after="100" w:afterAutospacing="1"/>
        <w:jc w:val="both"/>
      </w:pPr>
      <w:r w:rsidRPr="00C13879">
        <w:t>That this does not guarantee approval, only application/consideration.</w:t>
      </w:r>
    </w:p>
    <w:p w14:paraId="08C45D6F" w14:textId="77777777" w:rsidR="00C13879" w:rsidRPr="00C13879" w:rsidRDefault="00C13879" w:rsidP="001C0393">
      <w:pPr>
        <w:numPr>
          <w:ilvl w:val="0"/>
          <w:numId w:val="443"/>
        </w:numPr>
        <w:spacing w:before="100" w:beforeAutospacing="1" w:after="100" w:afterAutospacing="1"/>
        <w:jc w:val="both"/>
      </w:pPr>
      <w:r w:rsidRPr="00C13879">
        <w:t>All consents stored in Consent Management with: scheme ID, GR/Jan Aadhaar ID, timestamp, channel, device, LOA (level of assurance), and terms version.</w:t>
      </w:r>
    </w:p>
    <w:p w14:paraId="7041216B" w14:textId="3461FB73" w:rsidR="00C13879" w:rsidRPr="00C13879" w:rsidRDefault="00C13879" w:rsidP="001C0393">
      <w:pPr>
        <w:pStyle w:val="ListParagraph"/>
        <w:numPr>
          <w:ilvl w:val="0"/>
          <w:numId w:val="449"/>
        </w:numPr>
        <w:jc w:val="both"/>
        <w:rPr>
          <w:b/>
          <w:bCs/>
        </w:rPr>
      </w:pPr>
      <w:r w:rsidRPr="00C13879">
        <w:rPr>
          <w:b/>
          <w:bCs/>
        </w:rPr>
        <w:t>Smart Orchestration &amp; Retargeting</w:t>
      </w:r>
    </w:p>
    <w:p w14:paraId="0DAC0B9F" w14:textId="77777777" w:rsidR="00C13879" w:rsidRPr="00C13879" w:rsidRDefault="00C13879" w:rsidP="001C0393">
      <w:pPr>
        <w:numPr>
          <w:ilvl w:val="0"/>
          <w:numId w:val="444"/>
        </w:numPr>
        <w:spacing w:before="100" w:beforeAutospacing="1" w:after="100" w:afterAutospacing="1"/>
        <w:jc w:val="both"/>
      </w:pPr>
      <w:r w:rsidRPr="00C13879">
        <w:t>Retries and escalation:</w:t>
      </w:r>
    </w:p>
    <w:p w14:paraId="1C468F15" w14:textId="77777777" w:rsidR="00C13879" w:rsidRPr="00C13879" w:rsidRDefault="00C13879" w:rsidP="001C0393">
      <w:pPr>
        <w:numPr>
          <w:ilvl w:val="1"/>
          <w:numId w:val="444"/>
        </w:numPr>
        <w:spacing w:before="100" w:beforeAutospacing="1" w:after="100" w:afterAutospacing="1"/>
        <w:jc w:val="both"/>
      </w:pPr>
      <w:r w:rsidRPr="00C13879">
        <w:t>If no response: configurable retry schedule (e.g., 3 attempts over 30 days, then drop or flag for offline outreach).</w:t>
      </w:r>
    </w:p>
    <w:p w14:paraId="59EBD492" w14:textId="77777777" w:rsidR="00C13879" w:rsidRPr="00C13879" w:rsidRDefault="00C13879" w:rsidP="001C0393">
      <w:pPr>
        <w:numPr>
          <w:ilvl w:val="1"/>
          <w:numId w:val="444"/>
        </w:numPr>
        <w:spacing w:before="100" w:beforeAutospacing="1" w:after="100" w:afterAutospacing="1"/>
        <w:jc w:val="both"/>
      </w:pPr>
      <w:r w:rsidRPr="00C13879">
        <w:t>If partially completed (e.g., OTP not entered), send targeted reminder.</w:t>
      </w:r>
    </w:p>
    <w:p w14:paraId="4746CADE" w14:textId="77777777" w:rsidR="00C13879" w:rsidRPr="00C13879" w:rsidRDefault="00C13879" w:rsidP="001C0393">
      <w:pPr>
        <w:numPr>
          <w:ilvl w:val="0"/>
          <w:numId w:val="444"/>
        </w:numPr>
        <w:spacing w:before="100" w:beforeAutospacing="1" w:after="100" w:afterAutospacing="1"/>
        <w:jc w:val="both"/>
      </w:pPr>
      <w:r w:rsidRPr="00C13879">
        <w:t>Personalisation rules:</w:t>
      </w:r>
    </w:p>
    <w:p w14:paraId="01E17AB9" w14:textId="3DD01427" w:rsidR="00C13879" w:rsidRPr="00C13879" w:rsidRDefault="00C13879" w:rsidP="001C0393">
      <w:pPr>
        <w:numPr>
          <w:ilvl w:val="1"/>
          <w:numId w:val="444"/>
        </w:numPr>
        <w:spacing w:before="100" w:beforeAutospacing="1" w:after="100" w:afterAutospacing="1"/>
        <w:jc w:val="both"/>
      </w:pPr>
      <w:r w:rsidRPr="00C13879">
        <w:t>Prioritise communication for highly vulnerable / under</w:t>
      </w:r>
      <w:r w:rsidRPr="00C13879">
        <w:noBreakHyphen/>
        <w:t>served families flagged by AI</w:t>
      </w:r>
      <w:r w:rsidRPr="00C13879">
        <w:noBreakHyphen/>
        <w:t>PLATFORM</w:t>
      </w:r>
      <w:r w:rsidRPr="00C13879">
        <w:noBreakHyphen/>
        <w:t xml:space="preserve">02, while respecting fatigue limits. </w:t>
      </w:r>
    </w:p>
    <w:p w14:paraId="422DB70A" w14:textId="77777777" w:rsidR="00C13879" w:rsidRPr="00C13879" w:rsidRDefault="00C13879" w:rsidP="001C0393">
      <w:pPr>
        <w:numPr>
          <w:ilvl w:val="1"/>
          <w:numId w:val="444"/>
        </w:numPr>
        <w:spacing w:before="100" w:beforeAutospacing="1" w:after="100" w:afterAutospacing="1"/>
        <w:jc w:val="both"/>
      </w:pPr>
      <w:r w:rsidRPr="00C13879">
        <w:t>Pause messaging during known crises if department so configures.</w:t>
      </w:r>
    </w:p>
    <w:p w14:paraId="6ED3DE70" w14:textId="77777777" w:rsidR="00C13879" w:rsidRPr="00C13879" w:rsidRDefault="00C13879" w:rsidP="001C0393">
      <w:pPr>
        <w:numPr>
          <w:ilvl w:val="0"/>
          <w:numId w:val="444"/>
        </w:numPr>
        <w:spacing w:before="100" w:beforeAutospacing="1" w:after="100" w:afterAutospacing="1"/>
        <w:jc w:val="both"/>
      </w:pPr>
      <w:r w:rsidRPr="00C13879">
        <w:t>Feedback loop:</w:t>
      </w:r>
    </w:p>
    <w:p w14:paraId="6F5230A1" w14:textId="3DBAF5AD" w:rsidR="00C13879" w:rsidRPr="00C13879" w:rsidRDefault="00C13879" w:rsidP="001C0393">
      <w:pPr>
        <w:numPr>
          <w:ilvl w:val="1"/>
          <w:numId w:val="444"/>
        </w:numPr>
        <w:spacing w:before="100" w:beforeAutospacing="1" w:after="100" w:afterAutospacing="1"/>
        <w:jc w:val="both"/>
      </w:pPr>
      <w:r w:rsidRPr="00C13879">
        <w:lastRenderedPageBreak/>
        <w:t>Use response rates and subsequent approvals to refine thresholds and message templates (A/B testing at admin level).</w:t>
      </w:r>
    </w:p>
    <w:p w14:paraId="3F20915E" w14:textId="486FB195" w:rsidR="00C13879" w:rsidRPr="00C13879" w:rsidRDefault="00C13879" w:rsidP="001C0393">
      <w:pPr>
        <w:pStyle w:val="Heading3"/>
        <w:numPr>
          <w:ilvl w:val="0"/>
          <w:numId w:val="450"/>
        </w:numPr>
        <w:rPr>
          <w:rStyle w:val="Strong"/>
        </w:rPr>
      </w:pPr>
      <w:r w:rsidRPr="00C13879">
        <w:rPr>
          <w:rStyle w:val="Strong"/>
        </w:rPr>
        <w:t>Service Interfaces &amp; Outputs</w:t>
      </w:r>
    </w:p>
    <w:p w14:paraId="5F7586CF" w14:textId="77777777" w:rsidR="00C13879" w:rsidRPr="00C13879" w:rsidRDefault="00C13879" w:rsidP="001C0393">
      <w:pPr>
        <w:numPr>
          <w:ilvl w:val="0"/>
          <w:numId w:val="445"/>
        </w:numPr>
        <w:spacing w:before="100" w:beforeAutospacing="1" w:after="100" w:afterAutospacing="1"/>
        <w:jc w:val="both"/>
      </w:pPr>
      <w:r w:rsidRPr="00C13879">
        <w:rPr>
          <w:b/>
          <w:bCs/>
        </w:rPr>
        <w:t>Core APIs</w:t>
      </w:r>
    </w:p>
    <w:p w14:paraId="3AC18DDD"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POST /intimation/schedule</w:t>
      </w:r>
      <w:r w:rsidRPr="00C13879">
        <w:t xml:space="preserve"> – register list of eligible candidates (family_id, scheme_id, priority, eligibility_meta) for auto</w:t>
      </w:r>
      <w:r w:rsidRPr="00C13879">
        <w:noBreakHyphen/>
        <w:t>intimation.</w:t>
      </w:r>
    </w:p>
    <w:p w14:paraId="2E6C28E2"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GET /intimation/status?family_id</w:t>
      </w:r>
      <w:r w:rsidRPr="00C13879">
        <w:t xml:space="preserve"> – returns pending/completed intimations and consent state.</w:t>
      </w:r>
    </w:p>
    <w:p w14:paraId="06693887"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POST /consent/capture</w:t>
      </w:r>
      <w:r w:rsidRPr="00C13879">
        <w:t xml:space="preserve"> – record citizen response (Yes/No/More info) from app/web/IVR/SMS with context.</w:t>
      </w:r>
    </w:p>
    <w:p w14:paraId="0DAA3F07" w14:textId="77777777" w:rsidR="00C13879" w:rsidRPr="00C13879" w:rsidRDefault="00C13879" w:rsidP="001C0393">
      <w:pPr>
        <w:numPr>
          <w:ilvl w:val="1"/>
          <w:numId w:val="445"/>
        </w:numPr>
        <w:spacing w:before="100" w:beforeAutospacing="1" w:after="100" w:afterAutospacing="1"/>
        <w:jc w:val="both"/>
      </w:pPr>
      <w:r w:rsidRPr="00C13879">
        <w:rPr>
          <w:rFonts w:ascii="Courier New" w:hAnsi="Courier New" w:cs="Courier New"/>
          <w:sz w:val="20"/>
          <w:szCs w:val="20"/>
        </w:rPr>
        <w:t>GET /consent/status?family_id&amp;scheme_id</w:t>
      </w:r>
      <w:r w:rsidRPr="00C13879">
        <w:t xml:space="preserve"> – used by Auto</w:t>
      </w:r>
      <w:r w:rsidRPr="00C13879">
        <w:noBreakHyphen/>
        <w:t>Application and departmental screens.</w:t>
      </w:r>
    </w:p>
    <w:p w14:paraId="5740BAEB" w14:textId="77777777" w:rsidR="00C13879" w:rsidRPr="00C13879" w:rsidRDefault="00C13879" w:rsidP="001C0393">
      <w:pPr>
        <w:numPr>
          <w:ilvl w:val="0"/>
          <w:numId w:val="445"/>
        </w:numPr>
        <w:spacing w:before="100" w:beforeAutospacing="1" w:after="100" w:afterAutospacing="1"/>
        <w:jc w:val="both"/>
      </w:pPr>
      <w:r w:rsidRPr="00C13879">
        <w:rPr>
          <w:b/>
          <w:bCs/>
        </w:rPr>
        <w:t>Events</w:t>
      </w:r>
    </w:p>
    <w:p w14:paraId="694FBF3B" w14:textId="77777777" w:rsidR="00C13879" w:rsidRPr="00C13879" w:rsidRDefault="00C13879" w:rsidP="001C0393">
      <w:pPr>
        <w:numPr>
          <w:ilvl w:val="1"/>
          <w:numId w:val="445"/>
        </w:numPr>
        <w:spacing w:before="100" w:beforeAutospacing="1" w:after="100" w:afterAutospacing="1"/>
        <w:jc w:val="both"/>
      </w:pPr>
      <w:r w:rsidRPr="00C13879">
        <w:t>“INTIMATION_SENT”, “CONSENT_GIVEN”, “CONSENT_REJECTED”, “CONSENT_REVOKED” events to:</w:t>
      </w:r>
    </w:p>
    <w:p w14:paraId="33682FEC" w14:textId="77777777" w:rsidR="00C13879" w:rsidRPr="00C13879" w:rsidRDefault="00C13879" w:rsidP="001C0393">
      <w:pPr>
        <w:numPr>
          <w:ilvl w:val="2"/>
          <w:numId w:val="445"/>
        </w:numPr>
        <w:spacing w:before="100" w:beforeAutospacing="1" w:after="100" w:afterAutospacing="1"/>
        <w:jc w:val="both"/>
      </w:pPr>
      <w:r w:rsidRPr="00C13879">
        <w:t xml:space="preserve">Trigger </w:t>
      </w:r>
      <w:r w:rsidRPr="00C13879">
        <w:rPr>
          <w:b/>
          <w:bCs/>
        </w:rPr>
        <w:t>Auto Application</w:t>
      </w:r>
      <w:r w:rsidRPr="00C13879">
        <w:t xml:space="preserve"> (next use case).</w:t>
      </w:r>
    </w:p>
    <w:p w14:paraId="3F034361" w14:textId="77777777" w:rsidR="00C13879" w:rsidRPr="00C13879" w:rsidRDefault="00C13879" w:rsidP="001C0393">
      <w:pPr>
        <w:numPr>
          <w:ilvl w:val="2"/>
          <w:numId w:val="445"/>
        </w:numPr>
        <w:spacing w:before="100" w:beforeAutospacing="1" w:after="100" w:afterAutospacing="1"/>
        <w:jc w:val="both"/>
      </w:pPr>
      <w:r w:rsidRPr="00C13879">
        <w:t>Feed analytics &amp; fairness dashboards.</w:t>
      </w:r>
    </w:p>
    <w:p w14:paraId="7B3CC77C" w14:textId="77777777" w:rsidR="00C13879" w:rsidRPr="00C13879" w:rsidRDefault="00C13879" w:rsidP="001C0393">
      <w:pPr>
        <w:numPr>
          <w:ilvl w:val="0"/>
          <w:numId w:val="445"/>
        </w:numPr>
        <w:spacing w:before="100" w:beforeAutospacing="1" w:after="100" w:afterAutospacing="1"/>
        <w:jc w:val="both"/>
      </w:pPr>
      <w:r w:rsidRPr="00C13879">
        <w:rPr>
          <w:b/>
          <w:bCs/>
        </w:rPr>
        <w:t>Portal hooks</w:t>
      </w:r>
    </w:p>
    <w:p w14:paraId="420B7515" w14:textId="7F992721" w:rsidR="00C13879" w:rsidRPr="00C13879" w:rsidRDefault="00C13879" w:rsidP="001C0393">
      <w:pPr>
        <w:numPr>
          <w:ilvl w:val="1"/>
          <w:numId w:val="445"/>
        </w:numPr>
        <w:spacing w:before="100" w:beforeAutospacing="1" w:after="100" w:afterAutospacing="1"/>
        <w:jc w:val="both"/>
      </w:pPr>
      <w:r w:rsidRPr="00C13879">
        <w:t>Citizen portal and app read from these services to show “You have X pending consent requests” and details by scheme.</w:t>
      </w:r>
    </w:p>
    <w:p w14:paraId="4C977228" w14:textId="317F292E" w:rsidR="00C13879" w:rsidRPr="00C13879" w:rsidRDefault="00C13879" w:rsidP="001C0393">
      <w:pPr>
        <w:pStyle w:val="Heading3"/>
        <w:numPr>
          <w:ilvl w:val="0"/>
          <w:numId w:val="450"/>
        </w:numPr>
        <w:rPr>
          <w:rStyle w:val="Strong"/>
        </w:rPr>
      </w:pPr>
      <w:r w:rsidRPr="00C13879">
        <w:rPr>
          <w:rStyle w:val="Strong"/>
        </w:rPr>
        <w:t>Governance, Fairness, and Compliance</w:t>
      </w:r>
    </w:p>
    <w:p w14:paraId="690345F7" w14:textId="77777777" w:rsidR="00C13879" w:rsidRPr="00C13879" w:rsidRDefault="00C13879" w:rsidP="001C0393">
      <w:pPr>
        <w:numPr>
          <w:ilvl w:val="0"/>
          <w:numId w:val="446"/>
        </w:numPr>
        <w:spacing w:before="100" w:beforeAutospacing="1" w:after="100" w:afterAutospacing="1"/>
        <w:jc w:val="both"/>
      </w:pPr>
      <w:r w:rsidRPr="00C13879">
        <w:rPr>
          <w:b/>
          <w:bCs/>
        </w:rPr>
        <w:t>Legal basis</w:t>
      </w:r>
    </w:p>
    <w:p w14:paraId="3DA001FA" w14:textId="75D29FE3" w:rsidR="00C13879" w:rsidRPr="00C13879" w:rsidRDefault="00C13879" w:rsidP="001C0393">
      <w:pPr>
        <w:numPr>
          <w:ilvl w:val="1"/>
          <w:numId w:val="446"/>
        </w:numPr>
        <w:spacing w:before="100" w:beforeAutospacing="1" w:after="100" w:afterAutospacing="1"/>
        <w:jc w:val="both"/>
      </w:pPr>
      <w:r w:rsidRPr="00C13879">
        <w:t>Auto</w:t>
      </w:r>
      <w:r w:rsidRPr="00C13879">
        <w:noBreakHyphen/>
        <w:t>intimation and consent triggering built to align with Jan Aadhaar and Aadhaar guidance on authentication and notification for welfare schemes, and DPDP</w:t>
      </w:r>
      <w:r w:rsidRPr="00C13879">
        <w:noBreakHyphen/>
        <w:t xml:space="preserve">aligned consent practices. </w:t>
      </w:r>
    </w:p>
    <w:p w14:paraId="3E78A737" w14:textId="77777777" w:rsidR="00C13879" w:rsidRPr="00C13879" w:rsidRDefault="00C13879" w:rsidP="001C0393">
      <w:pPr>
        <w:numPr>
          <w:ilvl w:val="0"/>
          <w:numId w:val="446"/>
        </w:numPr>
        <w:spacing w:before="100" w:beforeAutospacing="1" w:after="100" w:afterAutospacing="1"/>
        <w:jc w:val="both"/>
      </w:pPr>
      <w:r w:rsidRPr="00C13879">
        <w:rPr>
          <w:b/>
          <w:bCs/>
        </w:rPr>
        <w:t>Informed consent &amp; transparency</w:t>
      </w:r>
    </w:p>
    <w:p w14:paraId="35B3C930" w14:textId="77777777" w:rsidR="00C13879" w:rsidRPr="00C13879" w:rsidRDefault="00C13879" w:rsidP="001C0393">
      <w:pPr>
        <w:numPr>
          <w:ilvl w:val="1"/>
          <w:numId w:val="446"/>
        </w:numPr>
        <w:spacing w:before="100" w:beforeAutospacing="1" w:after="100" w:afterAutospacing="1"/>
        <w:jc w:val="both"/>
      </w:pPr>
      <w:r w:rsidRPr="00C13879">
        <w:t>Messages and screens must plainly state: why the citizen is being contacted, what data is used, whether any additional data/authentication will be required, and that declining will not impact unrelated benefits.</w:t>
      </w:r>
    </w:p>
    <w:p w14:paraId="4D3A18F8" w14:textId="77777777" w:rsidR="00C13879" w:rsidRPr="00C13879" w:rsidRDefault="00C13879" w:rsidP="001C0393">
      <w:pPr>
        <w:numPr>
          <w:ilvl w:val="0"/>
          <w:numId w:val="446"/>
        </w:numPr>
        <w:spacing w:before="100" w:beforeAutospacing="1" w:after="100" w:afterAutospacing="1"/>
        <w:jc w:val="both"/>
      </w:pPr>
      <w:r w:rsidRPr="00C13879">
        <w:rPr>
          <w:b/>
          <w:bCs/>
        </w:rPr>
        <w:t>Fairness &amp; non</w:t>
      </w:r>
      <w:r w:rsidRPr="00C13879">
        <w:rPr>
          <w:b/>
          <w:bCs/>
        </w:rPr>
        <w:noBreakHyphen/>
        <w:t>discrimination</w:t>
      </w:r>
    </w:p>
    <w:p w14:paraId="48DCB676" w14:textId="34C80DA7" w:rsidR="00C13879" w:rsidRPr="00C13879" w:rsidRDefault="00C13879" w:rsidP="001C0393">
      <w:pPr>
        <w:numPr>
          <w:ilvl w:val="1"/>
          <w:numId w:val="446"/>
        </w:numPr>
        <w:spacing w:before="100" w:beforeAutospacing="1" w:after="100" w:afterAutospacing="1"/>
        <w:jc w:val="both"/>
      </w:pPr>
      <w:r w:rsidRPr="00C13879">
        <w:t>Monitor outreach distribution vs target populations to ensure marginalised groups are not under</w:t>
      </w:r>
      <w:r w:rsidRPr="00C13879">
        <w:noBreakHyphen/>
        <w:t>reached (e.g., low</w:t>
      </w:r>
      <w:r w:rsidRPr="00C13879">
        <w:noBreakHyphen/>
        <w:t xml:space="preserve">connectivity areas, elderly households). </w:t>
      </w:r>
    </w:p>
    <w:p w14:paraId="5650BAF0" w14:textId="77777777" w:rsidR="00C13879" w:rsidRPr="00C13879" w:rsidRDefault="00C13879" w:rsidP="001C0393">
      <w:pPr>
        <w:numPr>
          <w:ilvl w:val="1"/>
          <w:numId w:val="446"/>
        </w:numPr>
        <w:spacing w:before="100" w:beforeAutospacing="1" w:after="100" w:afterAutospacing="1"/>
        <w:jc w:val="both"/>
      </w:pPr>
      <w:r w:rsidRPr="00C13879">
        <w:t>Provide offline/assisted consent capture options via e</w:t>
      </w:r>
      <w:r w:rsidRPr="00C13879">
        <w:noBreakHyphen/>
        <w:t>Mitra or field workers for those without digital access.</w:t>
      </w:r>
    </w:p>
    <w:p w14:paraId="72205C81" w14:textId="77777777" w:rsidR="00C13879" w:rsidRPr="00C13879" w:rsidRDefault="00C13879" w:rsidP="001C0393">
      <w:pPr>
        <w:numPr>
          <w:ilvl w:val="0"/>
          <w:numId w:val="446"/>
        </w:numPr>
        <w:spacing w:before="100" w:beforeAutospacing="1" w:after="100" w:afterAutospacing="1"/>
        <w:jc w:val="both"/>
      </w:pPr>
      <w:r w:rsidRPr="00C13879">
        <w:rPr>
          <w:b/>
          <w:bCs/>
        </w:rPr>
        <w:t>Auditability</w:t>
      </w:r>
    </w:p>
    <w:p w14:paraId="65A97BF5" w14:textId="1E8EBB58" w:rsidR="00C13879" w:rsidRPr="00C13879" w:rsidRDefault="00C13879" w:rsidP="001C0393">
      <w:pPr>
        <w:numPr>
          <w:ilvl w:val="1"/>
          <w:numId w:val="446"/>
        </w:numPr>
        <w:spacing w:before="100" w:beforeAutospacing="1" w:after="100" w:afterAutospacing="1"/>
        <w:jc w:val="both"/>
      </w:pPr>
      <w:r w:rsidRPr="00C13879">
        <w:t>Immutable log of all messages sent, consents obtained or refused, and their linkage to eligibility decisions and subsequent applications/approvals.</w:t>
      </w:r>
    </w:p>
    <w:p w14:paraId="320540F8" w14:textId="64B5D3DE" w:rsidR="00C13879" w:rsidRPr="00C13879" w:rsidRDefault="00C13879" w:rsidP="001C0393">
      <w:pPr>
        <w:pStyle w:val="Heading3"/>
        <w:numPr>
          <w:ilvl w:val="0"/>
          <w:numId w:val="450"/>
        </w:numPr>
        <w:rPr>
          <w:rStyle w:val="Strong"/>
        </w:rPr>
      </w:pPr>
      <w:r w:rsidRPr="00C13879">
        <w:rPr>
          <w:rStyle w:val="Strong"/>
        </w:rPr>
        <w:t>Success Metrics</w:t>
      </w:r>
    </w:p>
    <w:p w14:paraId="0E9A3134" w14:textId="77777777" w:rsidR="00C13879" w:rsidRPr="00C13879" w:rsidRDefault="00C13879" w:rsidP="001C0393">
      <w:pPr>
        <w:numPr>
          <w:ilvl w:val="0"/>
          <w:numId w:val="447"/>
        </w:numPr>
        <w:spacing w:before="100" w:beforeAutospacing="1" w:after="100" w:afterAutospacing="1"/>
        <w:jc w:val="both"/>
      </w:pPr>
      <w:r w:rsidRPr="00C13879">
        <w:rPr>
          <w:b/>
          <w:bCs/>
        </w:rPr>
        <w:t>Reach &amp; engagement</w:t>
      </w:r>
    </w:p>
    <w:p w14:paraId="4C5E59D4" w14:textId="77777777" w:rsidR="00C13879" w:rsidRPr="00C13879" w:rsidRDefault="00C13879" w:rsidP="001C0393">
      <w:pPr>
        <w:numPr>
          <w:ilvl w:val="1"/>
          <w:numId w:val="447"/>
        </w:numPr>
        <w:spacing w:before="100" w:beforeAutospacing="1" w:after="100" w:afterAutospacing="1"/>
        <w:jc w:val="both"/>
      </w:pPr>
      <w:r w:rsidRPr="00C13879">
        <w:t>Delivery rate of messages by channel, unique households reached.</w:t>
      </w:r>
    </w:p>
    <w:p w14:paraId="5AA8EDDC" w14:textId="77777777" w:rsidR="00C13879" w:rsidRPr="00C13879" w:rsidRDefault="00C13879" w:rsidP="001C0393">
      <w:pPr>
        <w:numPr>
          <w:ilvl w:val="1"/>
          <w:numId w:val="447"/>
        </w:numPr>
        <w:spacing w:before="100" w:beforeAutospacing="1" w:after="100" w:afterAutospacing="1"/>
        <w:jc w:val="both"/>
      </w:pPr>
      <w:r w:rsidRPr="00C13879">
        <w:t>Response rates (consent given vs ignored/declined) per scheme and segment.</w:t>
      </w:r>
    </w:p>
    <w:p w14:paraId="1DB9F494" w14:textId="77777777" w:rsidR="00C13879" w:rsidRPr="00C13879" w:rsidRDefault="00C13879" w:rsidP="001C0393">
      <w:pPr>
        <w:numPr>
          <w:ilvl w:val="0"/>
          <w:numId w:val="447"/>
        </w:numPr>
        <w:spacing w:before="100" w:beforeAutospacing="1" w:after="100" w:afterAutospacing="1"/>
        <w:jc w:val="both"/>
      </w:pPr>
      <w:r w:rsidRPr="00C13879">
        <w:rPr>
          <w:b/>
          <w:bCs/>
        </w:rPr>
        <w:t>Impact</w:t>
      </w:r>
    </w:p>
    <w:p w14:paraId="01E89B93" w14:textId="77777777" w:rsidR="00C13879" w:rsidRPr="00C13879" w:rsidRDefault="00C13879" w:rsidP="001C0393">
      <w:pPr>
        <w:numPr>
          <w:ilvl w:val="1"/>
          <w:numId w:val="447"/>
        </w:numPr>
        <w:spacing w:before="100" w:beforeAutospacing="1" w:after="100" w:afterAutospacing="1"/>
        <w:jc w:val="both"/>
      </w:pPr>
      <w:r w:rsidRPr="00C13879">
        <w:lastRenderedPageBreak/>
        <w:t>Increase in enrolment rate for auto</w:t>
      </w:r>
      <w:r w:rsidRPr="00C13879">
        <w:noBreakHyphen/>
        <w:t>identified under</w:t>
      </w:r>
      <w:r w:rsidRPr="00C13879">
        <w:noBreakHyphen/>
        <w:t>served households after intimation rollout.</w:t>
      </w:r>
    </w:p>
    <w:p w14:paraId="53A506A8" w14:textId="77777777" w:rsidR="00C13879" w:rsidRPr="00C13879" w:rsidRDefault="00C13879" w:rsidP="001C0393">
      <w:pPr>
        <w:numPr>
          <w:ilvl w:val="1"/>
          <w:numId w:val="447"/>
        </w:numPr>
        <w:spacing w:before="100" w:beforeAutospacing="1" w:after="100" w:afterAutospacing="1"/>
        <w:jc w:val="both"/>
      </w:pPr>
      <w:r w:rsidRPr="00C13879">
        <w:t>Reduction in time from eligibility identification to consent capture.</w:t>
      </w:r>
    </w:p>
    <w:p w14:paraId="7CFD33F8" w14:textId="77777777" w:rsidR="00C13879" w:rsidRPr="00C13879" w:rsidRDefault="00C13879" w:rsidP="001C0393">
      <w:pPr>
        <w:numPr>
          <w:ilvl w:val="0"/>
          <w:numId w:val="447"/>
        </w:numPr>
        <w:spacing w:before="100" w:beforeAutospacing="1" w:after="100" w:afterAutospacing="1"/>
        <w:jc w:val="both"/>
      </w:pPr>
      <w:r w:rsidRPr="00C13879">
        <w:rPr>
          <w:b/>
          <w:bCs/>
        </w:rPr>
        <w:t>Quality &amp; trust</w:t>
      </w:r>
    </w:p>
    <w:p w14:paraId="18BFB93E" w14:textId="77777777" w:rsidR="00C13879" w:rsidRPr="00C13879" w:rsidRDefault="00C13879" w:rsidP="001C0393">
      <w:pPr>
        <w:numPr>
          <w:ilvl w:val="1"/>
          <w:numId w:val="447"/>
        </w:numPr>
        <w:spacing w:before="100" w:beforeAutospacing="1" w:after="100" w:afterAutospacing="1"/>
        <w:jc w:val="both"/>
      </w:pPr>
      <w:r w:rsidRPr="00C13879">
        <w:t>Complaints or opt</w:t>
      </w:r>
      <w:r w:rsidRPr="00C13879">
        <w:noBreakHyphen/>
        <w:t>out rates linked to perceived spam/irrelevance.</w:t>
      </w:r>
    </w:p>
    <w:p w14:paraId="371A95D4" w14:textId="523BC1F2" w:rsidR="00C13879" w:rsidRPr="00C13879" w:rsidRDefault="00C13879" w:rsidP="001C0393">
      <w:pPr>
        <w:numPr>
          <w:ilvl w:val="1"/>
          <w:numId w:val="447"/>
        </w:numPr>
        <w:spacing w:before="100" w:beforeAutospacing="1" w:after="100" w:afterAutospacing="1"/>
        <w:jc w:val="both"/>
      </w:pPr>
      <w:r w:rsidRPr="00C13879">
        <w:t>Audit results showing correct consent records for sampled beneficiaries.</w:t>
      </w:r>
    </w:p>
    <w:p w14:paraId="5D923ECA" w14:textId="51F5B76D" w:rsidR="00B9505F" w:rsidRPr="00B9505F" w:rsidRDefault="00C13879" w:rsidP="001C0393">
      <w:pPr>
        <w:pStyle w:val="Heading3"/>
        <w:numPr>
          <w:ilvl w:val="0"/>
          <w:numId w:val="450"/>
        </w:numPr>
        <w:rPr>
          <w:b/>
          <w:bCs/>
        </w:rPr>
      </w:pPr>
      <w:r w:rsidRPr="00C13879">
        <w:rPr>
          <w:rStyle w:val="Strong"/>
        </w:rPr>
        <w:t>Screen/Module Traceability (High Level)</w:t>
      </w:r>
    </w:p>
    <w:p w14:paraId="2465737C" w14:textId="77777777" w:rsidR="00B9505F" w:rsidRPr="00B9505F" w:rsidRDefault="00B9505F" w:rsidP="001C0393">
      <w:pPr>
        <w:numPr>
          <w:ilvl w:val="0"/>
          <w:numId w:val="448"/>
        </w:numPr>
        <w:spacing w:before="100" w:beforeAutospacing="1" w:after="100" w:afterAutospacing="1"/>
        <w:jc w:val="both"/>
        <w:rPr>
          <w:b/>
          <w:bCs/>
        </w:rPr>
      </w:pPr>
      <w:r w:rsidRPr="00B9505F">
        <w:rPr>
          <w:b/>
          <w:bCs/>
        </w:rPr>
        <w:t>Citizen</w:t>
      </w:r>
      <w:r w:rsidRPr="00B9505F">
        <w:rPr>
          <w:b/>
          <w:bCs/>
        </w:rPr>
        <w:noBreakHyphen/>
        <w:t>Facing Portal</w:t>
      </w:r>
    </w:p>
    <w:p w14:paraId="422C04A4" w14:textId="620AC9EC" w:rsidR="00B9505F" w:rsidRPr="00B9505F" w:rsidRDefault="00B9505F" w:rsidP="001C0393">
      <w:pPr>
        <w:pStyle w:val="ListParagraph"/>
        <w:numPr>
          <w:ilvl w:val="0"/>
          <w:numId w:val="551"/>
        </w:numPr>
        <w:spacing w:before="120" w:after="120"/>
        <w:ind w:left="1077" w:hanging="357"/>
        <w:contextualSpacing w:val="0"/>
        <w:jc w:val="both"/>
      </w:pPr>
      <w:r w:rsidRPr="00B9505F">
        <w:t>CIT-PROF-04 – Profile Dashboard: Hosts the “Eligible Schemes &amp; Consents” widget and in</w:t>
      </w:r>
      <w:r w:rsidRPr="00B9505F">
        <w:noBreakHyphen/>
        <w:t>portal inbox showing “You have X pending consent requests” driven by AI</w:t>
      </w:r>
      <w:r w:rsidRPr="00B9505F">
        <w:noBreakHyphen/>
        <w:t>PLATFORM</w:t>
      </w:r>
      <w:r w:rsidRPr="00B9505F">
        <w:noBreakHyphen/>
        <w:t>04 events and services.</w:t>
      </w:r>
    </w:p>
    <w:p w14:paraId="72A93718" w14:textId="687CC08E" w:rsidR="00B9505F" w:rsidRPr="00B9505F" w:rsidRDefault="00B9505F" w:rsidP="001C0393">
      <w:pPr>
        <w:numPr>
          <w:ilvl w:val="0"/>
          <w:numId w:val="551"/>
        </w:numPr>
        <w:spacing w:before="120" w:after="120"/>
        <w:ind w:left="1077" w:hanging="357"/>
        <w:jc w:val="both"/>
      </w:pPr>
      <w:r w:rsidRPr="00B9505F">
        <w:t>(Dedicated) Consent Inbox / Eligible Schemes &amp; Consents screen: Mentioned in the AI</w:t>
      </w:r>
      <w:r w:rsidRPr="00B9505F">
        <w:noBreakHyphen/>
        <w:t>PLATFORM</w:t>
      </w:r>
      <w:r w:rsidRPr="00B9505F">
        <w:noBreakHyphen/>
        <w:t>04 traceability as a separate citizen screen listing schemes with “Yes / No / More info” actions; if you’ve modelled it as a distinct screen ID, that screen is fully owned by this use case.</w:t>
      </w:r>
    </w:p>
    <w:p w14:paraId="6563C94A" w14:textId="315804EC" w:rsidR="00B9505F" w:rsidRPr="00B9505F" w:rsidRDefault="00B9505F" w:rsidP="001C0393">
      <w:pPr>
        <w:numPr>
          <w:ilvl w:val="0"/>
          <w:numId w:val="551"/>
        </w:numPr>
        <w:spacing w:before="120" w:after="120"/>
        <w:ind w:left="1077" w:hanging="357"/>
        <w:jc w:val="both"/>
      </w:pPr>
      <w:r w:rsidRPr="00B9505F">
        <w:t>CIT-CONSENT-13 – Consent Submission: Used when the citizen clicks through from an intimation (SMS/app/web/IVR) and needs to give strong, auditable consent (OTP/e</w:t>
      </w:r>
      <w:r w:rsidRPr="00B9505F">
        <w:noBreakHyphen/>
        <w:t>sign) for a specific scheme; AI</w:t>
      </w:r>
      <w:r w:rsidRPr="00B9505F">
        <w:noBreakHyphen/>
        <w:t>PLATFORM</w:t>
      </w:r>
      <w:r w:rsidRPr="00B9505F">
        <w:noBreakHyphen/>
        <w:t>04 orchestrates when and how this screen is invoked.</w:t>
      </w:r>
    </w:p>
    <w:p w14:paraId="3F71DDC8" w14:textId="42501D37" w:rsidR="00B9505F" w:rsidRPr="00B9505F" w:rsidRDefault="00B9505F" w:rsidP="001C0393">
      <w:pPr>
        <w:numPr>
          <w:ilvl w:val="0"/>
          <w:numId w:val="551"/>
        </w:numPr>
        <w:spacing w:before="120" w:after="120"/>
        <w:ind w:left="1077" w:hanging="357"/>
        <w:jc w:val="both"/>
      </w:pPr>
      <w:r w:rsidRPr="00B9505F">
        <w:t>CIT-USER-35 – Notification Settings: Stores channel and fatigue preferences (SMS/app/WhatsApp/IVR, quiet hours, opt</w:t>
      </w:r>
      <w:r w:rsidRPr="00B9505F">
        <w:noBreakHyphen/>
        <w:t>out) that AI</w:t>
      </w:r>
      <w:r w:rsidRPr="00B9505F">
        <w:noBreakHyphen/>
        <w:t>PLATFORM</w:t>
      </w:r>
      <w:r w:rsidRPr="00B9505F">
        <w:noBreakHyphen/>
        <w:t>04 must respect when scheduling auto intimations.</w:t>
      </w:r>
    </w:p>
    <w:p w14:paraId="41D30CF4" w14:textId="77777777" w:rsidR="00B9505F" w:rsidRPr="00B9505F" w:rsidRDefault="00B9505F" w:rsidP="001C0393">
      <w:pPr>
        <w:numPr>
          <w:ilvl w:val="0"/>
          <w:numId w:val="448"/>
        </w:numPr>
        <w:spacing w:before="100" w:beforeAutospacing="1" w:after="100" w:afterAutospacing="1"/>
        <w:jc w:val="both"/>
        <w:rPr>
          <w:b/>
          <w:bCs/>
        </w:rPr>
      </w:pPr>
      <w:r w:rsidRPr="00B9505F">
        <w:rPr>
          <w:b/>
          <w:bCs/>
        </w:rPr>
        <w:t>Departmental User Portal</w:t>
      </w:r>
    </w:p>
    <w:p w14:paraId="3FB60D33" w14:textId="10D71772" w:rsidR="00B9505F" w:rsidRPr="00B9505F" w:rsidRDefault="00B9505F" w:rsidP="001C0393">
      <w:pPr>
        <w:numPr>
          <w:ilvl w:val="0"/>
          <w:numId w:val="551"/>
        </w:numPr>
        <w:spacing w:before="120" w:after="120"/>
        <w:ind w:left="1077" w:hanging="357"/>
        <w:jc w:val="both"/>
      </w:pPr>
      <w:r w:rsidRPr="00B9505F">
        <w:t>Consent Status / Outreach Worklists</w:t>
      </w:r>
      <w:r>
        <w:t xml:space="preserve">: </w:t>
      </w:r>
      <w:r w:rsidRPr="00B9505F">
        <w:t>Worklists showing households where consent is pending, given, refused, or revoked so field staff or officers can follow up; explicitly mentioned under “Departmental – Worklists showing households where consent is pending or refused, for outreach”.</w:t>
      </w:r>
    </w:p>
    <w:p w14:paraId="25709463" w14:textId="77777777" w:rsidR="00B9505F" w:rsidRPr="00B9505F" w:rsidRDefault="00B9505F" w:rsidP="001C0393">
      <w:pPr>
        <w:numPr>
          <w:ilvl w:val="0"/>
          <w:numId w:val="448"/>
        </w:numPr>
        <w:spacing w:before="100" w:beforeAutospacing="1" w:after="100" w:afterAutospacing="1"/>
        <w:jc w:val="both"/>
        <w:rPr>
          <w:b/>
          <w:bCs/>
        </w:rPr>
      </w:pPr>
      <w:r w:rsidRPr="00B9505F">
        <w:rPr>
          <w:b/>
          <w:bCs/>
        </w:rPr>
        <w:t>AI/ML Insights Portal</w:t>
      </w:r>
    </w:p>
    <w:p w14:paraId="2C517614" w14:textId="4450F5C9" w:rsidR="00B9505F" w:rsidRPr="00B9505F" w:rsidRDefault="00B9505F" w:rsidP="001C0393">
      <w:pPr>
        <w:numPr>
          <w:ilvl w:val="0"/>
          <w:numId w:val="551"/>
        </w:numPr>
        <w:spacing w:before="120" w:after="120"/>
        <w:ind w:left="1077" w:hanging="357"/>
        <w:jc w:val="both"/>
      </w:pPr>
      <w:r w:rsidRPr="00B9505F">
        <w:t>Campaign Configuration &amp; Monitoring Dashboards</w:t>
      </w:r>
      <w:r>
        <w:t xml:space="preserve">: </w:t>
      </w:r>
      <w:r w:rsidRPr="00B9505F">
        <w:t>Screens where scheme owners/admins configure which schemes use auto</w:t>
      </w:r>
      <w:r w:rsidRPr="00B9505F">
        <w:noBreakHyphen/>
        <w:t>intimation, thresholds, channels, retry rules, and see delivery/response/complaint metrics per scheme, segment, and channel.</w:t>
      </w:r>
    </w:p>
    <w:p w14:paraId="404B0474" w14:textId="1ED3F454" w:rsidR="00B9505F" w:rsidRPr="00B9505F" w:rsidRDefault="00B9505F" w:rsidP="001C0393">
      <w:pPr>
        <w:numPr>
          <w:ilvl w:val="0"/>
          <w:numId w:val="551"/>
        </w:numPr>
        <w:spacing w:before="120" w:after="120"/>
        <w:ind w:left="1077" w:hanging="357"/>
        <w:jc w:val="both"/>
      </w:pPr>
      <w:r w:rsidRPr="00B9505F">
        <w:t>Fairness &amp; Reach Analytics for Intimation</w:t>
      </w:r>
      <w:r>
        <w:t xml:space="preserve">: </w:t>
      </w:r>
      <w:r w:rsidRPr="00B9505F">
        <w:t>Dashboards showing message delivery and consent response rates by geography and demographic segment to ensure marginalised groups are not under</w:t>
      </w:r>
      <w:r w:rsidRPr="00B9505F">
        <w:noBreakHyphen/>
        <w:t>reached, as called out under governance for this use case.</w:t>
      </w:r>
    </w:p>
    <w:p w14:paraId="11F29F49" w14:textId="77777777" w:rsidR="00B9505F" w:rsidRPr="00B9505F" w:rsidRDefault="00B9505F" w:rsidP="001C0393">
      <w:pPr>
        <w:numPr>
          <w:ilvl w:val="0"/>
          <w:numId w:val="448"/>
        </w:numPr>
        <w:spacing w:before="100" w:beforeAutospacing="1" w:after="100" w:afterAutospacing="1"/>
        <w:jc w:val="both"/>
        <w:rPr>
          <w:b/>
          <w:bCs/>
        </w:rPr>
      </w:pPr>
      <w:r w:rsidRPr="00B9505F">
        <w:rPr>
          <w:b/>
          <w:bCs/>
        </w:rPr>
        <w:t>Administration &amp; Monitoring Portal</w:t>
      </w:r>
    </w:p>
    <w:p w14:paraId="46B5DDC4" w14:textId="3C4ADB83" w:rsidR="00B9505F" w:rsidRPr="00B9505F" w:rsidRDefault="00B9505F" w:rsidP="001C0393">
      <w:pPr>
        <w:numPr>
          <w:ilvl w:val="0"/>
          <w:numId w:val="551"/>
        </w:numPr>
        <w:spacing w:before="120" w:after="120"/>
        <w:ind w:left="1077" w:hanging="357"/>
        <w:jc w:val="both"/>
      </w:pPr>
      <w:r w:rsidRPr="00B9505F">
        <w:t>Notification/Consent Job Monitoring</w:t>
      </w:r>
      <w:r>
        <w:t xml:space="preserve">: </w:t>
      </w:r>
      <w:r w:rsidRPr="00B9505F">
        <w:t xml:space="preserve">Operational dashboards tracking </w:t>
      </w:r>
      <w:r w:rsidRPr="00B9505F">
        <w:rPr>
          <w:color w:val="747474" w:themeColor="background2" w:themeShade="80"/>
          <w:sz w:val="20"/>
          <w:szCs w:val="20"/>
        </w:rPr>
        <w:t xml:space="preserve">INTIMATIONSENT, CONSENTGIVEN, CONSENTREJECTED, CONSENTREVOKED </w:t>
      </w:r>
      <w:r w:rsidRPr="00B9505F">
        <w:t xml:space="preserve">event </w:t>
      </w:r>
      <w:r w:rsidRPr="00B9505F">
        <w:lastRenderedPageBreak/>
        <w:t>volumes, channel failures, queue backlogs, and latency for AI</w:t>
      </w:r>
      <w:r w:rsidRPr="00B9505F">
        <w:noBreakHyphen/>
        <w:t>PLATFORM</w:t>
      </w:r>
      <w:r w:rsidRPr="00B9505F">
        <w:noBreakHyphen/>
        <w:t>04 services.</w:t>
      </w:r>
    </w:p>
    <w:p w14:paraId="69AC3338" w14:textId="077C07FB" w:rsidR="00B9505F" w:rsidRPr="00B9505F" w:rsidRDefault="00B9505F" w:rsidP="001C0393">
      <w:pPr>
        <w:numPr>
          <w:ilvl w:val="0"/>
          <w:numId w:val="551"/>
        </w:numPr>
        <w:spacing w:before="120" w:after="120"/>
        <w:ind w:left="1077" w:hanging="357"/>
        <w:jc w:val="both"/>
      </w:pPr>
      <w:r w:rsidRPr="00B9505F">
        <w:t>Channel &amp; Policy Administration</w:t>
      </w:r>
      <w:r>
        <w:t xml:space="preserve">: </w:t>
      </w:r>
      <w:r w:rsidRPr="00B9505F">
        <w:t>Admin pages to manage allowed channels per scheme, legal constraints (e.g., where OTP/e</w:t>
      </w:r>
      <w:r w:rsidRPr="00B9505F">
        <w:noBreakHyphen/>
        <w:t>sign is mandatory), max messages per family per period, and global pause/resume for campaigns during crises.</w:t>
      </w:r>
    </w:p>
    <w:p w14:paraId="640FC9D5" w14:textId="53043CDF" w:rsidR="00656E40" w:rsidRPr="00656E40" w:rsidRDefault="00656E40" w:rsidP="00656E40"/>
    <w:p w14:paraId="4CBEE3FE" w14:textId="256D701A" w:rsidR="00656E40" w:rsidRPr="007841DB" w:rsidRDefault="00656E40" w:rsidP="001C0393">
      <w:pPr>
        <w:pStyle w:val="Heading2"/>
        <w:numPr>
          <w:ilvl w:val="0"/>
          <w:numId w:val="419"/>
        </w:numPr>
        <w:rPr>
          <w:rStyle w:val="Strong"/>
          <w:b/>
          <w:bCs w:val="0"/>
        </w:rPr>
      </w:pPr>
      <w:r w:rsidRPr="007841DB">
        <w:rPr>
          <w:rStyle w:val="Strong"/>
          <w:b/>
          <w:bCs w:val="0"/>
        </w:rPr>
        <w:t>Auto Application Submission Post-Consent</w:t>
      </w:r>
    </w:p>
    <w:p w14:paraId="27C2DC1F" w14:textId="3ED7C358"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AI-PLATFORM-05</w:t>
      </w:r>
    </w:p>
    <w:p w14:paraId="523D6B87" w14:textId="32B4633F" w:rsidR="00656E40" w:rsidRPr="00656E40" w:rsidRDefault="00656E40" w:rsidP="001C0393">
      <w:pPr>
        <w:pStyle w:val="Heading3"/>
        <w:numPr>
          <w:ilvl w:val="0"/>
          <w:numId w:val="462"/>
        </w:numPr>
        <w:rPr>
          <w:rStyle w:val="Strong"/>
        </w:rPr>
      </w:pPr>
      <w:r w:rsidRPr="00656E40">
        <w:rPr>
          <w:rStyle w:val="Strong"/>
        </w:rPr>
        <w:t>Objective and Scope</w:t>
      </w:r>
    </w:p>
    <w:p w14:paraId="1952F53C" w14:textId="766DE00E" w:rsidR="00656E40" w:rsidRPr="00656E40" w:rsidRDefault="00656E40" w:rsidP="001C0393">
      <w:pPr>
        <w:numPr>
          <w:ilvl w:val="0"/>
          <w:numId w:val="451"/>
        </w:numPr>
        <w:spacing w:before="100" w:beforeAutospacing="1" w:after="100" w:afterAutospacing="1"/>
        <w:jc w:val="both"/>
      </w:pPr>
      <w:r w:rsidRPr="00656E40">
        <w:t xml:space="preserve">Once a citizen/family has </w:t>
      </w:r>
      <w:r w:rsidRPr="00656E40">
        <w:rPr>
          <w:b/>
          <w:bCs/>
        </w:rPr>
        <w:t>given consent</w:t>
      </w:r>
      <w:r w:rsidRPr="00656E40">
        <w:t xml:space="preserve"> for a scheme, automatically create and submit their scheme application using Golden Record and 360° profile data, with minimal or zero manual input.</w:t>
      </w:r>
    </w:p>
    <w:p w14:paraId="1695555B" w14:textId="05DE23F7" w:rsidR="00656E40" w:rsidRPr="00656E40" w:rsidRDefault="00656E40" w:rsidP="001C0393">
      <w:pPr>
        <w:numPr>
          <w:ilvl w:val="0"/>
          <w:numId w:val="451"/>
        </w:numPr>
        <w:spacing w:before="100" w:beforeAutospacing="1" w:after="100" w:afterAutospacing="1"/>
        <w:jc w:val="both"/>
      </w:pPr>
      <w:r w:rsidRPr="00656E40">
        <w:t>Ensure applications are complete, consistent, and compliant with each department’s application format and legal requirements, ready for straight</w:t>
      </w:r>
      <w:r w:rsidRPr="00656E40">
        <w:noBreakHyphen/>
        <w:t>through or near</w:t>
      </w:r>
      <w:r w:rsidRPr="00656E40">
        <w:noBreakHyphen/>
        <w:t>straight</w:t>
      </w:r>
      <w:r w:rsidRPr="00656E40">
        <w:noBreakHyphen/>
        <w:t>through processing.</w:t>
      </w:r>
    </w:p>
    <w:p w14:paraId="79F832A9" w14:textId="4D503A62" w:rsidR="00656E40" w:rsidRPr="00656E40" w:rsidRDefault="00656E40" w:rsidP="001C0393">
      <w:pPr>
        <w:pStyle w:val="Heading3"/>
        <w:numPr>
          <w:ilvl w:val="0"/>
          <w:numId w:val="462"/>
        </w:numPr>
        <w:rPr>
          <w:rStyle w:val="Strong"/>
        </w:rPr>
      </w:pPr>
      <w:r w:rsidRPr="00656E40">
        <w:rPr>
          <w:rStyle w:val="Strong"/>
        </w:rPr>
        <w:t>Actors</w:t>
      </w:r>
    </w:p>
    <w:p w14:paraId="41BC7CD9" w14:textId="77777777" w:rsidR="00656E40" w:rsidRPr="00656E40" w:rsidRDefault="00656E40" w:rsidP="001C0393">
      <w:pPr>
        <w:numPr>
          <w:ilvl w:val="0"/>
          <w:numId w:val="452"/>
        </w:numPr>
        <w:spacing w:before="100" w:beforeAutospacing="1" w:after="100" w:afterAutospacing="1"/>
        <w:jc w:val="both"/>
      </w:pPr>
      <w:r w:rsidRPr="00656E40">
        <w:rPr>
          <w:b/>
          <w:bCs/>
        </w:rPr>
        <w:t>System actors</w:t>
      </w:r>
    </w:p>
    <w:p w14:paraId="770E699E" w14:textId="77777777" w:rsidR="00656E40" w:rsidRPr="00656E40" w:rsidRDefault="00656E40" w:rsidP="001C0393">
      <w:pPr>
        <w:numPr>
          <w:ilvl w:val="1"/>
          <w:numId w:val="452"/>
        </w:numPr>
        <w:spacing w:before="100" w:beforeAutospacing="1" w:after="100" w:afterAutospacing="1"/>
        <w:jc w:val="both"/>
      </w:pPr>
      <w:r w:rsidRPr="00656E40">
        <w:t>Eligibility Engine (AI</w:t>
      </w:r>
      <w:r w:rsidRPr="00656E40">
        <w:noBreakHyphen/>
        <w:t>PLATFORM</w:t>
      </w:r>
      <w:r w:rsidRPr="00656E40">
        <w:noBreakHyphen/>
        <w:t>03).</w:t>
      </w:r>
    </w:p>
    <w:p w14:paraId="7EF6DBF7" w14:textId="77777777" w:rsidR="00656E40" w:rsidRPr="00656E40" w:rsidRDefault="00656E40" w:rsidP="001C0393">
      <w:pPr>
        <w:numPr>
          <w:ilvl w:val="1"/>
          <w:numId w:val="452"/>
        </w:numPr>
        <w:spacing w:before="100" w:beforeAutospacing="1" w:after="100" w:afterAutospacing="1"/>
        <w:jc w:val="both"/>
      </w:pPr>
      <w:r w:rsidRPr="00656E40">
        <w:t>Auto Intimation &amp; Consent Service (AI</w:t>
      </w:r>
      <w:r w:rsidRPr="00656E40">
        <w:noBreakHyphen/>
        <w:t>PLATFORM</w:t>
      </w:r>
      <w:r w:rsidRPr="00656E40">
        <w:noBreakHyphen/>
        <w:t>04).</w:t>
      </w:r>
    </w:p>
    <w:p w14:paraId="5F617F73" w14:textId="77777777" w:rsidR="00656E40" w:rsidRPr="00656E40" w:rsidRDefault="00656E40" w:rsidP="001C0393">
      <w:pPr>
        <w:numPr>
          <w:ilvl w:val="1"/>
          <w:numId w:val="452"/>
        </w:numPr>
        <w:spacing w:before="100" w:beforeAutospacing="1" w:after="100" w:afterAutospacing="1"/>
        <w:jc w:val="both"/>
      </w:pPr>
      <w:r w:rsidRPr="00656E40">
        <w:t>Golden Record &amp; 360° Profile Services (AI</w:t>
      </w:r>
      <w:r w:rsidRPr="00656E40">
        <w:noBreakHyphen/>
        <w:t>PLATFORM</w:t>
      </w:r>
      <w:r w:rsidRPr="00656E40">
        <w:noBreakHyphen/>
        <w:t>01/02).</w:t>
      </w:r>
    </w:p>
    <w:p w14:paraId="3A634E32" w14:textId="77777777" w:rsidR="00656E40" w:rsidRPr="00656E40" w:rsidRDefault="00656E40" w:rsidP="001C0393">
      <w:pPr>
        <w:numPr>
          <w:ilvl w:val="1"/>
          <w:numId w:val="452"/>
        </w:numPr>
        <w:spacing w:before="100" w:beforeAutospacing="1" w:after="100" w:afterAutospacing="1"/>
        <w:jc w:val="both"/>
      </w:pPr>
      <w:r w:rsidRPr="00656E40">
        <w:t>Scheme Application Orchestrator (this use case).</w:t>
      </w:r>
    </w:p>
    <w:p w14:paraId="0EBBB1D4" w14:textId="77777777" w:rsidR="00656E40" w:rsidRPr="00656E40" w:rsidRDefault="00656E40" w:rsidP="001C0393">
      <w:pPr>
        <w:numPr>
          <w:ilvl w:val="1"/>
          <w:numId w:val="452"/>
        </w:numPr>
        <w:spacing w:before="100" w:beforeAutospacing="1" w:after="100" w:afterAutospacing="1"/>
        <w:jc w:val="both"/>
      </w:pPr>
      <w:r w:rsidRPr="00656E40">
        <w:t>Departmental Scheme Back</w:t>
      </w:r>
      <w:r w:rsidRPr="00656E40">
        <w:noBreakHyphen/>
        <w:t>office Systems / ServicePlus / custom portals.</w:t>
      </w:r>
    </w:p>
    <w:p w14:paraId="51A1C770" w14:textId="77777777" w:rsidR="00656E40" w:rsidRPr="00656E40" w:rsidRDefault="00656E40" w:rsidP="001C0393">
      <w:pPr>
        <w:numPr>
          <w:ilvl w:val="0"/>
          <w:numId w:val="452"/>
        </w:numPr>
        <w:spacing w:before="100" w:beforeAutospacing="1" w:after="100" w:afterAutospacing="1"/>
        <w:jc w:val="both"/>
      </w:pPr>
      <w:r w:rsidRPr="00656E40">
        <w:rPr>
          <w:b/>
          <w:bCs/>
        </w:rPr>
        <w:t>Human actors</w:t>
      </w:r>
    </w:p>
    <w:p w14:paraId="466D0115" w14:textId="77777777" w:rsidR="00656E40" w:rsidRPr="00656E40" w:rsidRDefault="00656E40" w:rsidP="001C0393">
      <w:pPr>
        <w:numPr>
          <w:ilvl w:val="1"/>
          <w:numId w:val="452"/>
        </w:numPr>
        <w:spacing w:before="100" w:beforeAutospacing="1" w:after="100" w:afterAutospacing="1"/>
        <w:jc w:val="both"/>
      </w:pPr>
      <w:r w:rsidRPr="00656E40">
        <w:t>Citizens (may review/confirm auto</w:t>
      </w:r>
      <w:r w:rsidRPr="00656E40">
        <w:noBreakHyphen/>
        <w:t>prefilled applications via portal/app/assisted channels).</w:t>
      </w:r>
    </w:p>
    <w:p w14:paraId="5ECF63F6" w14:textId="77777777" w:rsidR="00656E40" w:rsidRPr="00656E40" w:rsidRDefault="00656E40" w:rsidP="001C0393">
      <w:pPr>
        <w:numPr>
          <w:ilvl w:val="1"/>
          <w:numId w:val="452"/>
        </w:numPr>
        <w:spacing w:before="100" w:beforeAutospacing="1" w:after="100" w:afterAutospacing="1"/>
        <w:jc w:val="both"/>
      </w:pPr>
      <w:r w:rsidRPr="00656E40">
        <w:t>Department Officers (only for exception cases or post</w:t>
      </w:r>
      <w:r w:rsidRPr="00656E40">
        <w:noBreakHyphen/>
        <w:t>submission processing).</w:t>
      </w:r>
    </w:p>
    <w:p w14:paraId="46F21C29" w14:textId="73FD6987" w:rsidR="00656E40" w:rsidRPr="00656E40" w:rsidRDefault="00656E40" w:rsidP="001C0393">
      <w:pPr>
        <w:numPr>
          <w:ilvl w:val="1"/>
          <w:numId w:val="452"/>
        </w:numPr>
        <w:spacing w:before="100" w:beforeAutospacing="1" w:after="100" w:afterAutospacing="1"/>
        <w:jc w:val="both"/>
      </w:pPr>
      <w:r w:rsidRPr="00656E40">
        <w:t>Scheme Owners/Admins (configure per</w:t>
      </w:r>
      <w:r w:rsidRPr="00656E40">
        <w:noBreakHyphen/>
        <w:t>scheme auto</w:t>
      </w:r>
      <w:r w:rsidRPr="00656E40">
        <w:noBreakHyphen/>
        <w:t>application behaviour).</w:t>
      </w:r>
    </w:p>
    <w:p w14:paraId="512F1E38" w14:textId="5BC658D3" w:rsidR="00656E40" w:rsidRPr="00656E40" w:rsidRDefault="00656E40" w:rsidP="001C0393">
      <w:pPr>
        <w:pStyle w:val="Heading3"/>
        <w:numPr>
          <w:ilvl w:val="0"/>
          <w:numId w:val="462"/>
        </w:numPr>
        <w:rPr>
          <w:rStyle w:val="Strong"/>
        </w:rPr>
      </w:pPr>
      <w:r w:rsidRPr="00656E40">
        <w:rPr>
          <w:rStyle w:val="Strong"/>
        </w:rPr>
        <w:t>Data Requirements</w:t>
      </w:r>
    </w:p>
    <w:p w14:paraId="17A73592" w14:textId="77777777" w:rsidR="00656E40" w:rsidRPr="00656E40" w:rsidRDefault="00656E40" w:rsidP="001C0393">
      <w:pPr>
        <w:numPr>
          <w:ilvl w:val="0"/>
          <w:numId w:val="453"/>
        </w:numPr>
        <w:spacing w:before="100" w:beforeAutospacing="1" w:after="100" w:afterAutospacing="1"/>
        <w:jc w:val="both"/>
      </w:pPr>
      <w:r w:rsidRPr="00656E40">
        <w:rPr>
          <w:b/>
          <w:bCs/>
        </w:rPr>
        <w:t>From upstream services</w:t>
      </w:r>
    </w:p>
    <w:p w14:paraId="04BED2BF" w14:textId="1DA850C2" w:rsidR="00656E40" w:rsidRPr="00656E40" w:rsidRDefault="00656E40" w:rsidP="001C0393">
      <w:pPr>
        <w:numPr>
          <w:ilvl w:val="1"/>
          <w:numId w:val="453"/>
        </w:numPr>
        <w:spacing w:before="100" w:beforeAutospacing="1" w:after="100" w:afterAutospacing="1"/>
        <w:jc w:val="both"/>
      </w:pPr>
      <w:r w:rsidRPr="00656E40">
        <w:t>Confirmed consent records for family_id + scheme_id with LOA (OTP/e</w:t>
      </w:r>
      <w:r w:rsidRPr="00656E40">
        <w:noBreakHyphen/>
        <w:t xml:space="preserve">sign), timestamp, and channel. </w:t>
      </w:r>
    </w:p>
    <w:p w14:paraId="27A79F69" w14:textId="6C1A4F1B" w:rsidR="00656E40" w:rsidRPr="00656E40" w:rsidRDefault="00656E40" w:rsidP="001C0393">
      <w:pPr>
        <w:numPr>
          <w:ilvl w:val="1"/>
          <w:numId w:val="453"/>
        </w:numPr>
        <w:spacing w:before="100" w:beforeAutospacing="1" w:after="100" w:afterAutospacing="1"/>
        <w:jc w:val="both"/>
      </w:pPr>
      <w:r w:rsidRPr="00656E40">
        <w:t>Eligibility snapshots including rule path, score, and reason codes (used for pre</w:t>
      </w:r>
      <w:r w:rsidRPr="00656E40">
        <w:noBreakHyphen/>
        <w:t xml:space="preserve">population and justification). </w:t>
      </w:r>
    </w:p>
    <w:p w14:paraId="649B578F" w14:textId="77777777" w:rsidR="00656E40" w:rsidRPr="00656E40" w:rsidRDefault="00656E40" w:rsidP="001C0393">
      <w:pPr>
        <w:numPr>
          <w:ilvl w:val="0"/>
          <w:numId w:val="453"/>
        </w:numPr>
        <w:spacing w:before="100" w:beforeAutospacing="1" w:after="100" w:afterAutospacing="1"/>
        <w:jc w:val="both"/>
      </w:pPr>
      <w:r w:rsidRPr="00656E40">
        <w:rPr>
          <w:b/>
          <w:bCs/>
        </w:rPr>
        <w:t>For pre</w:t>
      </w:r>
      <w:r w:rsidRPr="00656E40">
        <w:rPr>
          <w:b/>
          <w:bCs/>
        </w:rPr>
        <w:noBreakHyphen/>
        <w:t>filling</w:t>
      </w:r>
    </w:p>
    <w:p w14:paraId="367AEFAD" w14:textId="4218883E" w:rsidR="00656E40" w:rsidRPr="00656E40" w:rsidRDefault="00656E40" w:rsidP="001C0393">
      <w:pPr>
        <w:numPr>
          <w:ilvl w:val="1"/>
          <w:numId w:val="453"/>
        </w:numPr>
        <w:spacing w:before="100" w:beforeAutospacing="1" w:after="100" w:afterAutospacing="1"/>
        <w:jc w:val="both"/>
      </w:pPr>
      <w:r w:rsidRPr="00656E40">
        <w:t xml:space="preserve">Golden Record: personal, demographic, address, relationships, identifiers (Jan Aadhaar, Aadhaar where permitted, bank details, disability certificates, etc.). </w:t>
      </w:r>
    </w:p>
    <w:p w14:paraId="25499AD0" w14:textId="77777777" w:rsidR="00656E40" w:rsidRPr="00656E40" w:rsidRDefault="00656E40" w:rsidP="001C0393">
      <w:pPr>
        <w:numPr>
          <w:ilvl w:val="1"/>
          <w:numId w:val="453"/>
        </w:numPr>
        <w:spacing w:before="100" w:beforeAutospacing="1" w:after="100" w:afterAutospacing="1"/>
        <w:jc w:val="both"/>
      </w:pPr>
      <w:r w:rsidRPr="00656E40">
        <w:t>360° Profile: income band, vulnerability tags, household composition, benefit history (for fields like “already receiving X”).</w:t>
      </w:r>
    </w:p>
    <w:p w14:paraId="13C4E4AC" w14:textId="77777777" w:rsidR="00656E40" w:rsidRPr="00656E40" w:rsidRDefault="00656E40" w:rsidP="001C0393">
      <w:pPr>
        <w:numPr>
          <w:ilvl w:val="0"/>
          <w:numId w:val="453"/>
        </w:numPr>
        <w:spacing w:before="100" w:beforeAutospacing="1" w:after="100" w:afterAutospacing="1"/>
        <w:jc w:val="both"/>
      </w:pPr>
      <w:r w:rsidRPr="00656E40">
        <w:rPr>
          <w:b/>
          <w:bCs/>
        </w:rPr>
        <w:t>Scheme</w:t>
      </w:r>
      <w:r w:rsidRPr="00656E40">
        <w:rPr>
          <w:b/>
          <w:bCs/>
        </w:rPr>
        <w:noBreakHyphen/>
        <w:t>specific metadata</w:t>
      </w:r>
    </w:p>
    <w:p w14:paraId="03855C6D" w14:textId="77777777" w:rsidR="00656E40" w:rsidRPr="00656E40" w:rsidRDefault="00656E40" w:rsidP="001C0393">
      <w:pPr>
        <w:numPr>
          <w:ilvl w:val="1"/>
          <w:numId w:val="453"/>
        </w:numPr>
        <w:spacing w:before="100" w:beforeAutospacing="1" w:after="100" w:afterAutospacing="1"/>
        <w:jc w:val="both"/>
      </w:pPr>
      <w:r w:rsidRPr="00656E40">
        <w:t>Canonical application form schema per scheme (fields, datatypes, mandatory/derived fields).</w:t>
      </w:r>
    </w:p>
    <w:p w14:paraId="2E376F15" w14:textId="77777777" w:rsidR="00656E40" w:rsidRPr="00656E40" w:rsidRDefault="00656E40" w:rsidP="001C0393">
      <w:pPr>
        <w:numPr>
          <w:ilvl w:val="1"/>
          <w:numId w:val="453"/>
        </w:numPr>
        <w:spacing w:before="100" w:beforeAutospacing="1" w:after="100" w:afterAutospacing="1"/>
        <w:jc w:val="both"/>
      </w:pPr>
      <w:r w:rsidRPr="00656E40">
        <w:lastRenderedPageBreak/>
        <w:t>Mapping rules from GR/360° fields to scheme form fields (exact, transformed, concatenated).</w:t>
      </w:r>
    </w:p>
    <w:p w14:paraId="52FA688A" w14:textId="3905336F" w:rsidR="00656E40" w:rsidRPr="00656E40" w:rsidRDefault="00656E40" w:rsidP="001C0393">
      <w:pPr>
        <w:numPr>
          <w:ilvl w:val="1"/>
          <w:numId w:val="453"/>
        </w:numPr>
        <w:spacing w:before="100" w:beforeAutospacing="1" w:after="100" w:afterAutospacing="1"/>
        <w:jc w:val="both"/>
      </w:pPr>
      <w:r w:rsidRPr="00656E40">
        <w:t>Any additional documents required (if not already available in Raj</w:t>
      </w:r>
      <w:r w:rsidRPr="00656E40">
        <w:noBreakHyphen/>
        <w:t xml:space="preserve">eVault / document store). </w:t>
      </w:r>
    </w:p>
    <w:p w14:paraId="6B894CBF" w14:textId="1792EABD" w:rsidR="00656E40" w:rsidRPr="00656E40" w:rsidRDefault="00656E40" w:rsidP="001C0393">
      <w:pPr>
        <w:pStyle w:val="Heading3"/>
        <w:numPr>
          <w:ilvl w:val="0"/>
          <w:numId w:val="462"/>
        </w:numPr>
        <w:rPr>
          <w:rStyle w:val="Strong"/>
        </w:rPr>
      </w:pPr>
      <w:r w:rsidRPr="00656E40">
        <w:rPr>
          <w:rStyle w:val="Strong"/>
        </w:rPr>
        <w:t>Behaviour and Logic</w:t>
      </w:r>
    </w:p>
    <w:p w14:paraId="0D523AB1" w14:textId="088F1C75" w:rsidR="00656E40" w:rsidRPr="00656E40" w:rsidRDefault="00656E40" w:rsidP="001C0393">
      <w:pPr>
        <w:pStyle w:val="ListParagraph"/>
        <w:numPr>
          <w:ilvl w:val="0"/>
          <w:numId w:val="463"/>
        </w:numPr>
        <w:jc w:val="both"/>
        <w:rPr>
          <w:b/>
          <w:bCs/>
        </w:rPr>
      </w:pPr>
      <w:r w:rsidRPr="00656E40">
        <w:rPr>
          <w:b/>
          <w:bCs/>
        </w:rPr>
        <w:t>Trigger Conditions</w:t>
      </w:r>
    </w:p>
    <w:p w14:paraId="26A26328" w14:textId="77777777" w:rsidR="00656E40" w:rsidRPr="00656E40" w:rsidRDefault="00656E40" w:rsidP="001C0393">
      <w:pPr>
        <w:numPr>
          <w:ilvl w:val="0"/>
          <w:numId w:val="454"/>
        </w:numPr>
        <w:spacing w:before="100" w:beforeAutospacing="1" w:after="100" w:afterAutospacing="1"/>
        <w:jc w:val="both"/>
      </w:pPr>
      <w:r w:rsidRPr="00656E40">
        <w:t>Auto application is triggered when:</w:t>
      </w:r>
    </w:p>
    <w:p w14:paraId="3EC2BA9E" w14:textId="77777777" w:rsidR="00656E40" w:rsidRPr="00656E40" w:rsidRDefault="00656E40" w:rsidP="001C0393">
      <w:pPr>
        <w:numPr>
          <w:ilvl w:val="1"/>
          <w:numId w:val="454"/>
        </w:numPr>
        <w:spacing w:before="100" w:beforeAutospacing="1" w:after="100" w:afterAutospacing="1"/>
        <w:jc w:val="both"/>
      </w:pPr>
      <w:r w:rsidRPr="00656E40">
        <w:t xml:space="preserve">Consent event </w:t>
      </w:r>
      <w:r w:rsidRPr="00656E40">
        <w:rPr>
          <w:rFonts w:ascii="Courier New" w:hAnsi="Courier New" w:cs="Courier New"/>
          <w:sz w:val="20"/>
          <w:szCs w:val="20"/>
        </w:rPr>
        <w:t>CONSENT_GIVEN</w:t>
      </w:r>
      <w:r w:rsidRPr="00656E40">
        <w:t xml:space="preserve"> is received for (family_id, scheme_id), and</w:t>
      </w:r>
    </w:p>
    <w:p w14:paraId="4F7E0502" w14:textId="77777777" w:rsidR="00656E40" w:rsidRPr="00656E40" w:rsidRDefault="00656E40" w:rsidP="001C0393">
      <w:pPr>
        <w:numPr>
          <w:ilvl w:val="1"/>
          <w:numId w:val="454"/>
        </w:numPr>
        <w:spacing w:before="100" w:beforeAutospacing="1" w:after="100" w:afterAutospacing="1"/>
        <w:jc w:val="both"/>
      </w:pPr>
      <w:r w:rsidRPr="00656E40">
        <w:t xml:space="preserve">Eligibility state is </w:t>
      </w:r>
      <w:r w:rsidRPr="00656E40">
        <w:rPr>
          <w:rFonts w:ascii="Courier New" w:hAnsi="Courier New" w:cs="Courier New"/>
          <w:sz w:val="20"/>
          <w:szCs w:val="20"/>
        </w:rPr>
        <w:t>RULE_ELIGIBLE</w:t>
      </w:r>
      <w:r w:rsidRPr="00656E40">
        <w:t xml:space="preserve"> or </w:t>
      </w:r>
      <w:r w:rsidRPr="00656E40">
        <w:rPr>
          <w:rFonts w:ascii="Courier New" w:hAnsi="Courier New" w:cs="Courier New"/>
          <w:sz w:val="20"/>
          <w:szCs w:val="20"/>
        </w:rPr>
        <w:t>POSSIBLE_ELIGIBLE</w:t>
      </w:r>
      <w:r w:rsidRPr="00656E40">
        <w:t xml:space="preserve"> above configured score threshold, and</w:t>
      </w:r>
    </w:p>
    <w:p w14:paraId="3092EDC0" w14:textId="77777777" w:rsidR="00656E40" w:rsidRPr="00656E40" w:rsidRDefault="00656E40" w:rsidP="001C0393">
      <w:pPr>
        <w:numPr>
          <w:ilvl w:val="1"/>
          <w:numId w:val="454"/>
        </w:numPr>
        <w:spacing w:before="100" w:beforeAutospacing="1" w:after="100" w:afterAutospacing="1"/>
        <w:jc w:val="both"/>
      </w:pPr>
      <w:r w:rsidRPr="00656E40">
        <w:t>No active or pending application already exists for same family/scheme.</w:t>
      </w:r>
    </w:p>
    <w:p w14:paraId="0FB7B84B" w14:textId="75437AB5" w:rsidR="00656E40" w:rsidRPr="00656E40" w:rsidRDefault="00656E40" w:rsidP="001C0393">
      <w:pPr>
        <w:pStyle w:val="ListParagraph"/>
        <w:numPr>
          <w:ilvl w:val="0"/>
          <w:numId w:val="463"/>
        </w:numPr>
        <w:jc w:val="both"/>
        <w:rPr>
          <w:b/>
          <w:bCs/>
        </w:rPr>
      </w:pPr>
      <w:r w:rsidRPr="00656E40">
        <w:rPr>
          <w:b/>
          <w:bCs/>
        </w:rPr>
        <w:t>Application Draft Construction</w:t>
      </w:r>
    </w:p>
    <w:p w14:paraId="1625CB0C" w14:textId="77777777" w:rsidR="00656E40" w:rsidRPr="00656E40" w:rsidRDefault="00656E40" w:rsidP="001C0393">
      <w:pPr>
        <w:numPr>
          <w:ilvl w:val="0"/>
          <w:numId w:val="455"/>
        </w:numPr>
        <w:spacing w:before="100" w:beforeAutospacing="1" w:after="100" w:afterAutospacing="1"/>
        <w:jc w:val="both"/>
      </w:pPr>
      <w:r w:rsidRPr="00656E40">
        <w:t>Orchestrator pulls:</w:t>
      </w:r>
    </w:p>
    <w:p w14:paraId="42EB4EDF" w14:textId="77777777" w:rsidR="00656E40" w:rsidRPr="00656E40" w:rsidRDefault="00656E40" w:rsidP="001C0393">
      <w:pPr>
        <w:numPr>
          <w:ilvl w:val="1"/>
          <w:numId w:val="455"/>
        </w:numPr>
        <w:spacing w:before="100" w:beforeAutospacing="1" w:after="100" w:afterAutospacing="1"/>
        <w:jc w:val="both"/>
      </w:pPr>
      <w:r w:rsidRPr="00656E40">
        <w:t>Latest Golden Record snapshot.</w:t>
      </w:r>
    </w:p>
    <w:p w14:paraId="583D8DBD" w14:textId="77777777" w:rsidR="00656E40" w:rsidRPr="00656E40" w:rsidRDefault="00656E40" w:rsidP="001C0393">
      <w:pPr>
        <w:numPr>
          <w:ilvl w:val="1"/>
          <w:numId w:val="455"/>
        </w:numPr>
        <w:spacing w:before="100" w:beforeAutospacing="1" w:after="100" w:afterAutospacing="1"/>
        <w:jc w:val="both"/>
      </w:pPr>
      <w:r w:rsidRPr="00656E40">
        <w:t>360° profile snippet.</w:t>
      </w:r>
    </w:p>
    <w:p w14:paraId="4C736580" w14:textId="77777777" w:rsidR="00656E40" w:rsidRPr="00656E40" w:rsidRDefault="00656E40" w:rsidP="001C0393">
      <w:pPr>
        <w:numPr>
          <w:ilvl w:val="1"/>
          <w:numId w:val="455"/>
        </w:numPr>
        <w:spacing w:before="100" w:beforeAutospacing="1" w:after="100" w:afterAutospacing="1"/>
        <w:jc w:val="both"/>
      </w:pPr>
      <w:r w:rsidRPr="00656E40">
        <w:t>Scheme form schema and mapping configuration.</w:t>
      </w:r>
    </w:p>
    <w:p w14:paraId="0209B12D" w14:textId="77777777" w:rsidR="00656E40" w:rsidRPr="00656E40" w:rsidRDefault="00656E40" w:rsidP="001C0393">
      <w:pPr>
        <w:numPr>
          <w:ilvl w:val="0"/>
          <w:numId w:val="455"/>
        </w:numPr>
        <w:spacing w:before="100" w:beforeAutospacing="1" w:after="100" w:afterAutospacing="1"/>
        <w:jc w:val="both"/>
      </w:pPr>
      <w:r w:rsidRPr="00656E40">
        <w:t>Fills application fields by:</w:t>
      </w:r>
    </w:p>
    <w:p w14:paraId="48DEBE60" w14:textId="77777777" w:rsidR="00656E40" w:rsidRPr="00656E40" w:rsidRDefault="00656E40" w:rsidP="001C0393">
      <w:pPr>
        <w:numPr>
          <w:ilvl w:val="1"/>
          <w:numId w:val="455"/>
        </w:numPr>
        <w:spacing w:before="100" w:beforeAutospacing="1" w:after="100" w:afterAutospacing="1"/>
        <w:jc w:val="both"/>
      </w:pPr>
      <w:r w:rsidRPr="00656E40">
        <w:t>Direct mapping: e.g., GR.DOB → form.dob.</w:t>
      </w:r>
    </w:p>
    <w:p w14:paraId="243A371B" w14:textId="77777777" w:rsidR="00656E40" w:rsidRPr="00656E40" w:rsidRDefault="00656E40" w:rsidP="001C0393">
      <w:pPr>
        <w:numPr>
          <w:ilvl w:val="1"/>
          <w:numId w:val="455"/>
        </w:numPr>
        <w:spacing w:before="100" w:beforeAutospacing="1" w:after="100" w:afterAutospacing="1"/>
        <w:jc w:val="both"/>
      </w:pPr>
      <w:r w:rsidRPr="00656E40">
        <w:t>Derived mapping: e.g., income_band → “Below Poverty Line = Yes/No”.</w:t>
      </w:r>
    </w:p>
    <w:p w14:paraId="6860C333" w14:textId="7A21AE31" w:rsidR="00656E40" w:rsidRPr="00656E40" w:rsidRDefault="00656E40" w:rsidP="001C0393">
      <w:pPr>
        <w:numPr>
          <w:ilvl w:val="1"/>
          <w:numId w:val="455"/>
        </w:numPr>
        <w:spacing w:before="100" w:beforeAutospacing="1" w:after="100" w:afterAutospacing="1"/>
        <w:jc w:val="both"/>
      </w:pPr>
      <w:r w:rsidRPr="00656E40">
        <w:t>Relationship mapping: auto</w:t>
      </w:r>
      <w:r w:rsidRPr="00656E40">
        <w:noBreakHyphen/>
        <w:t>select target beneficiary within family where scheme is individual</w:t>
      </w:r>
      <w:r w:rsidRPr="00656E40">
        <w:noBreakHyphen/>
        <w:t xml:space="preserve">centric (e.g., widow pension). </w:t>
      </w:r>
    </w:p>
    <w:p w14:paraId="632D64CD" w14:textId="77777777" w:rsidR="00656E40" w:rsidRPr="00656E40" w:rsidRDefault="00656E40" w:rsidP="001C0393">
      <w:pPr>
        <w:numPr>
          <w:ilvl w:val="0"/>
          <w:numId w:val="455"/>
        </w:numPr>
        <w:spacing w:before="100" w:beforeAutospacing="1" w:after="100" w:afterAutospacing="1"/>
        <w:jc w:val="both"/>
      </w:pPr>
      <w:r w:rsidRPr="00656E40">
        <w:t>Attaches documents:</w:t>
      </w:r>
    </w:p>
    <w:p w14:paraId="5F80EE2D" w14:textId="1F91A652" w:rsidR="00656E40" w:rsidRPr="00656E40" w:rsidRDefault="00656E40" w:rsidP="001C0393">
      <w:pPr>
        <w:numPr>
          <w:ilvl w:val="1"/>
          <w:numId w:val="455"/>
        </w:numPr>
        <w:spacing w:before="100" w:beforeAutospacing="1" w:after="100" w:afterAutospacing="1"/>
        <w:jc w:val="both"/>
      </w:pPr>
      <w:r w:rsidRPr="00656E40">
        <w:t>If documents already exist in Raj</w:t>
      </w:r>
      <w:r w:rsidRPr="00656E40">
        <w:noBreakHyphen/>
        <w:t>eVault or integrated DMS, auto</w:t>
      </w:r>
      <w:r w:rsidRPr="00656E40">
        <w:noBreakHyphen/>
        <w:t xml:space="preserve">attach references. </w:t>
      </w:r>
    </w:p>
    <w:p w14:paraId="703E2F27" w14:textId="77777777" w:rsidR="00656E40" w:rsidRPr="00656E40" w:rsidRDefault="00656E40" w:rsidP="001C0393">
      <w:pPr>
        <w:numPr>
          <w:ilvl w:val="1"/>
          <w:numId w:val="455"/>
        </w:numPr>
        <w:spacing w:before="100" w:beforeAutospacing="1" w:after="100" w:afterAutospacing="1"/>
        <w:jc w:val="both"/>
      </w:pPr>
      <w:r w:rsidRPr="00656E40">
        <w:t>If mandatory documents missing, flag application as “pending citizen upload” and do not submit until resolved.</w:t>
      </w:r>
    </w:p>
    <w:p w14:paraId="1CA3E035" w14:textId="31A65289" w:rsidR="00656E40" w:rsidRPr="00656E40" w:rsidRDefault="00656E40" w:rsidP="001C0393">
      <w:pPr>
        <w:pStyle w:val="ListParagraph"/>
        <w:numPr>
          <w:ilvl w:val="0"/>
          <w:numId w:val="463"/>
        </w:numPr>
        <w:jc w:val="both"/>
        <w:rPr>
          <w:b/>
          <w:bCs/>
        </w:rPr>
      </w:pPr>
      <w:r w:rsidRPr="00656E40">
        <w:rPr>
          <w:b/>
          <w:bCs/>
        </w:rPr>
        <w:t>Validation and Completeness Checks</w:t>
      </w:r>
    </w:p>
    <w:p w14:paraId="55DD2074" w14:textId="77777777" w:rsidR="00656E40" w:rsidRPr="00656E40" w:rsidRDefault="00656E40" w:rsidP="001C0393">
      <w:pPr>
        <w:numPr>
          <w:ilvl w:val="0"/>
          <w:numId w:val="456"/>
        </w:numPr>
        <w:spacing w:before="100" w:beforeAutospacing="1" w:after="100" w:afterAutospacing="1"/>
        <w:jc w:val="both"/>
      </w:pPr>
      <w:r w:rsidRPr="00656E40">
        <w:t xml:space="preserve">Run </w:t>
      </w:r>
      <w:r w:rsidRPr="00656E40">
        <w:rPr>
          <w:b/>
          <w:bCs/>
        </w:rPr>
        <w:t>syntactic validations</w:t>
      </w:r>
      <w:r w:rsidRPr="00656E40">
        <w:t xml:space="preserve"> (type, length, format) and </w:t>
      </w:r>
      <w:r w:rsidRPr="00656E40">
        <w:rPr>
          <w:b/>
          <w:bCs/>
        </w:rPr>
        <w:t>semantic validations</w:t>
      </w:r>
      <w:r w:rsidRPr="00656E40">
        <w:t xml:space="preserve"> (age &gt;= 60, address district matches scheme coverage, bank account present).</w:t>
      </w:r>
    </w:p>
    <w:p w14:paraId="1F32DBC2" w14:textId="77777777" w:rsidR="00656E40" w:rsidRPr="00656E40" w:rsidRDefault="00656E40" w:rsidP="001C0393">
      <w:pPr>
        <w:numPr>
          <w:ilvl w:val="0"/>
          <w:numId w:val="456"/>
        </w:numPr>
        <w:spacing w:before="100" w:beforeAutospacing="1" w:after="100" w:afterAutospacing="1"/>
        <w:jc w:val="both"/>
      </w:pPr>
      <w:r w:rsidRPr="00656E40">
        <w:t>Any missing or inconsistent mandatory data leads to:</w:t>
      </w:r>
    </w:p>
    <w:p w14:paraId="7D255E3D" w14:textId="77777777" w:rsidR="00656E40" w:rsidRPr="00656E40" w:rsidRDefault="00656E40" w:rsidP="001C0393">
      <w:pPr>
        <w:numPr>
          <w:ilvl w:val="1"/>
          <w:numId w:val="456"/>
        </w:numPr>
        <w:spacing w:before="100" w:beforeAutospacing="1" w:after="100" w:afterAutospacing="1"/>
        <w:jc w:val="both"/>
      </w:pPr>
      <w:r w:rsidRPr="00656E40">
        <w:t>Citizen portal/app prompt to review and fill missing fields.</w:t>
      </w:r>
    </w:p>
    <w:p w14:paraId="1D9D5647" w14:textId="77777777" w:rsidR="00656E40" w:rsidRPr="00656E40" w:rsidRDefault="00656E40" w:rsidP="001C0393">
      <w:pPr>
        <w:numPr>
          <w:ilvl w:val="1"/>
          <w:numId w:val="456"/>
        </w:numPr>
        <w:spacing w:before="100" w:beforeAutospacing="1" w:after="100" w:afterAutospacing="1"/>
        <w:jc w:val="both"/>
      </w:pPr>
      <w:r w:rsidRPr="00656E40">
        <w:t>Or routing to assisted channels (e</w:t>
      </w:r>
      <w:r w:rsidRPr="00656E40">
        <w:noBreakHyphen/>
        <w:t>Mitra/field worker) if configured.</w:t>
      </w:r>
    </w:p>
    <w:p w14:paraId="3803AEE5" w14:textId="77777777" w:rsidR="00656E40" w:rsidRPr="00656E40" w:rsidRDefault="00656E40" w:rsidP="001C0393">
      <w:pPr>
        <w:numPr>
          <w:ilvl w:val="0"/>
          <w:numId w:val="456"/>
        </w:numPr>
        <w:spacing w:before="100" w:beforeAutospacing="1" w:after="100" w:afterAutospacing="1"/>
        <w:jc w:val="both"/>
      </w:pPr>
      <w:r w:rsidRPr="00656E40">
        <w:t>For high</w:t>
      </w:r>
      <w:r w:rsidRPr="00656E40">
        <w:noBreakHyphen/>
        <w:t xml:space="preserve">risk schemes, optionally run a </w:t>
      </w:r>
      <w:r w:rsidRPr="00656E40">
        <w:rPr>
          <w:b/>
          <w:bCs/>
        </w:rPr>
        <w:t>“pre</w:t>
      </w:r>
      <w:r w:rsidRPr="00656E40">
        <w:rPr>
          <w:b/>
          <w:bCs/>
        </w:rPr>
        <w:noBreakHyphen/>
        <w:t>fraud” ruleset</w:t>
      </w:r>
      <w:r w:rsidRPr="00656E40">
        <w:t xml:space="preserve"> (e.g., duplicate accounts, conflicting incomes) before submission.</w:t>
      </w:r>
    </w:p>
    <w:p w14:paraId="00595D83" w14:textId="54B914D4" w:rsidR="00656E40" w:rsidRPr="00656E40" w:rsidRDefault="00656E40" w:rsidP="001C0393">
      <w:pPr>
        <w:pStyle w:val="ListParagraph"/>
        <w:numPr>
          <w:ilvl w:val="0"/>
          <w:numId w:val="463"/>
        </w:numPr>
        <w:jc w:val="both"/>
        <w:rPr>
          <w:b/>
          <w:bCs/>
        </w:rPr>
      </w:pPr>
      <w:r w:rsidRPr="00656E40">
        <w:rPr>
          <w:b/>
          <w:bCs/>
        </w:rPr>
        <w:t>Submission Modes</w:t>
      </w:r>
    </w:p>
    <w:p w14:paraId="7F6527A7" w14:textId="77777777" w:rsidR="00656E40" w:rsidRPr="00656E40" w:rsidRDefault="00656E40" w:rsidP="001C0393">
      <w:pPr>
        <w:numPr>
          <w:ilvl w:val="0"/>
          <w:numId w:val="457"/>
        </w:numPr>
        <w:spacing w:before="100" w:beforeAutospacing="1" w:after="100" w:afterAutospacing="1"/>
        <w:jc w:val="both"/>
      </w:pPr>
      <w:r w:rsidRPr="00656E40">
        <w:rPr>
          <w:b/>
          <w:bCs/>
        </w:rPr>
        <w:t>Fully automatic submission (no citizen review)</w:t>
      </w:r>
    </w:p>
    <w:p w14:paraId="66AF334B" w14:textId="77777777" w:rsidR="00656E40" w:rsidRPr="00656E40" w:rsidRDefault="00656E40" w:rsidP="001C0393">
      <w:pPr>
        <w:numPr>
          <w:ilvl w:val="1"/>
          <w:numId w:val="457"/>
        </w:numPr>
        <w:spacing w:before="100" w:beforeAutospacing="1" w:after="100" w:afterAutospacing="1"/>
        <w:jc w:val="both"/>
      </w:pPr>
      <w:r w:rsidRPr="00656E40">
        <w:t>For low</w:t>
      </w:r>
      <w:r w:rsidRPr="00656E40">
        <w:noBreakHyphen/>
        <w:t>risk schemes where policy permits:</w:t>
      </w:r>
    </w:p>
    <w:p w14:paraId="6A4FB59C" w14:textId="77777777" w:rsidR="00656E40" w:rsidRPr="00656E40" w:rsidRDefault="00656E40" w:rsidP="001C0393">
      <w:pPr>
        <w:numPr>
          <w:ilvl w:val="2"/>
          <w:numId w:val="457"/>
        </w:numPr>
        <w:spacing w:before="100" w:beforeAutospacing="1" w:after="100" w:afterAutospacing="1"/>
        <w:jc w:val="both"/>
      </w:pPr>
      <w:r w:rsidRPr="00656E40">
        <w:t>Once form passes validation and consent level is sufficient, orchestrator invokes department API to submit application directly.</w:t>
      </w:r>
    </w:p>
    <w:p w14:paraId="0EF71B0F" w14:textId="7ED1B801" w:rsidR="00656E40" w:rsidRPr="00656E40" w:rsidRDefault="00656E40" w:rsidP="001C0393">
      <w:pPr>
        <w:numPr>
          <w:ilvl w:val="2"/>
          <w:numId w:val="457"/>
        </w:numPr>
        <w:spacing w:before="100" w:beforeAutospacing="1" w:after="100" w:afterAutospacing="1"/>
        <w:jc w:val="both"/>
      </w:pPr>
      <w:r w:rsidRPr="00656E40">
        <w:t xml:space="preserve">Citizen receives acknowledgement via SMS/app with application ID and summary. </w:t>
      </w:r>
    </w:p>
    <w:p w14:paraId="38D5CBD1" w14:textId="77777777" w:rsidR="00656E40" w:rsidRPr="00656E40" w:rsidRDefault="00656E40" w:rsidP="001C0393">
      <w:pPr>
        <w:numPr>
          <w:ilvl w:val="0"/>
          <w:numId w:val="457"/>
        </w:numPr>
        <w:spacing w:before="100" w:beforeAutospacing="1" w:after="100" w:afterAutospacing="1"/>
        <w:jc w:val="both"/>
      </w:pPr>
      <w:r w:rsidRPr="00656E40">
        <w:rPr>
          <w:b/>
          <w:bCs/>
        </w:rPr>
        <w:lastRenderedPageBreak/>
        <w:t>Auto</w:t>
      </w:r>
      <w:r w:rsidRPr="00656E40">
        <w:rPr>
          <w:b/>
          <w:bCs/>
        </w:rPr>
        <w:noBreakHyphen/>
        <w:t>prefill with citizen confirmation</w:t>
      </w:r>
    </w:p>
    <w:p w14:paraId="7CF8E1B2" w14:textId="77777777" w:rsidR="00656E40" w:rsidRPr="00656E40" w:rsidRDefault="00656E40" w:rsidP="001C0393">
      <w:pPr>
        <w:numPr>
          <w:ilvl w:val="1"/>
          <w:numId w:val="457"/>
        </w:numPr>
        <w:spacing w:before="100" w:beforeAutospacing="1" w:after="100" w:afterAutospacing="1"/>
        <w:jc w:val="both"/>
      </w:pPr>
      <w:r w:rsidRPr="00656E40">
        <w:t>For moderate/high</w:t>
      </w:r>
      <w:r w:rsidRPr="00656E40">
        <w:noBreakHyphen/>
        <w:t>risk schemes:</w:t>
      </w:r>
    </w:p>
    <w:p w14:paraId="72F76285" w14:textId="77777777" w:rsidR="00656E40" w:rsidRPr="00656E40" w:rsidRDefault="00656E40" w:rsidP="001C0393">
      <w:pPr>
        <w:numPr>
          <w:ilvl w:val="2"/>
          <w:numId w:val="457"/>
        </w:numPr>
        <w:spacing w:before="100" w:beforeAutospacing="1" w:after="100" w:afterAutospacing="1"/>
        <w:jc w:val="both"/>
      </w:pPr>
      <w:r w:rsidRPr="00656E40">
        <w:t>Draft stored; citizen notified (“Your application for Scheme X is ready; please review &amp; confirm”).</w:t>
      </w:r>
    </w:p>
    <w:p w14:paraId="178B8812" w14:textId="77777777" w:rsidR="00656E40" w:rsidRPr="00656E40" w:rsidRDefault="00656E40" w:rsidP="001C0393">
      <w:pPr>
        <w:numPr>
          <w:ilvl w:val="2"/>
          <w:numId w:val="457"/>
        </w:numPr>
        <w:spacing w:before="100" w:beforeAutospacing="1" w:after="100" w:afterAutospacing="1"/>
        <w:jc w:val="both"/>
      </w:pPr>
      <w:r w:rsidRPr="00656E40">
        <w:t>Citizen portal/app shows read</w:t>
      </w:r>
      <w:r w:rsidRPr="00656E40">
        <w:noBreakHyphen/>
        <w:t>only pre</w:t>
      </w:r>
      <w:r w:rsidRPr="00656E40">
        <w:noBreakHyphen/>
        <w:t>filled data with minimal editable fields (if allowed).</w:t>
      </w:r>
    </w:p>
    <w:p w14:paraId="5EEFE8D6" w14:textId="77777777" w:rsidR="00656E40" w:rsidRPr="00656E40" w:rsidRDefault="00656E40" w:rsidP="001C0393">
      <w:pPr>
        <w:numPr>
          <w:ilvl w:val="2"/>
          <w:numId w:val="457"/>
        </w:numPr>
        <w:spacing w:before="100" w:beforeAutospacing="1" w:after="100" w:afterAutospacing="1"/>
        <w:jc w:val="both"/>
      </w:pPr>
      <w:r w:rsidRPr="00656E40">
        <w:t>On confirmation, orchestrator submits to departmental system.</w:t>
      </w:r>
    </w:p>
    <w:p w14:paraId="6AAA56DF" w14:textId="1C85EAFE" w:rsidR="00656E40" w:rsidRPr="00656E40" w:rsidRDefault="00656E40" w:rsidP="001C0393">
      <w:pPr>
        <w:numPr>
          <w:ilvl w:val="0"/>
          <w:numId w:val="457"/>
        </w:numPr>
        <w:spacing w:before="100" w:beforeAutospacing="1" w:after="100" w:afterAutospacing="1"/>
        <w:jc w:val="both"/>
      </w:pPr>
      <w:r w:rsidRPr="00656E40">
        <w:t>In all cases, application status is tracked centrally and made visible to citizen and departments.</w:t>
      </w:r>
    </w:p>
    <w:p w14:paraId="23D38A45" w14:textId="5894CD8A" w:rsidR="00656E40" w:rsidRPr="00656E40" w:rsidRDefault="00656E40" w:rsidP="001C0393">
      <w:pPr>
        <w:pStyle w:val="Heading3"/>
        <w:numPr>
          <w:ilvl w:val="0"/>
          <w:numId w:val="462"/>
        </w:numPr>
        <w:rPr>
          <w:rStyle w:val="Strong"/>
        </w:rPr>
      </w:pPr>
      <w:r w:rsidRPr="00656E40">
        <w:rPr>
          <w:rStyle w:val="Strong"/>
        </w:rPr>
        <w:t>Service Interfaces &amp; Outputs</w:t>
      </w:r>
    </w:p>
    <w:p w14:paraId="056C4A11" w14:textId="77777777" w:rsidR="00656E40" w:rsidRPr="00656E40" w:rsidRDefault="00656E40" w:rsidP="001C0393">
      <w:pPr>
        <w:numPr>
          <w:ilvl w:val="0"/>
          <w:numId w:val="458"/>
        </w:numPr>
        <w:spacing w:before="100" w:beforeAutospacing="1" w:after="100" w:afterAutospacing="1"/>
        <w:jc w:val="both"/>
      </w:pPr>
      <w:r w:rsidRPr="00656E40">
        <w:rPr>
          <w:b/>
          <w:bCs/>
        </w:rPr>
        <w:t>Internal APIs</w:t>
      </w:r>
    </w:p>
    <w:p w14:paraId="26622F37"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POST /auto-application/start</w:t>
      </w:r>
      <w:r w:rsidRPr="00656E40">
        <w:t xml:space="preserve"> – invoked on consent events with (family_id, scheme_id).</w:t>
      </w:r>
    </w:p>
    <w:p w14:paraId="1FBA1DEF"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GET /auto-application/draft?family_id&amp;scheme_id</w:t>
      </w:r>
      <w:r w:rsidRPr="00656E40">
        <w:t xml:space="preserve"> – used by citizen portal to display pre</w:t>
      </w:r>
      <w:r w:rsidRPr="00656E40">
        <w:noBreakHyphen/>
        <w:t>filled application.</w:t>
      </w:r>
    </w:p>
    <w:p w14:paraId="421B2235"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POST /auto-application/confirm</w:t>
      </w:r>
      <w:r w:rsidRPr="00656E40">
        <w:t xml:space="preserve"> – citizen confirms draft; orchestrator submits to department.</w:t>
      </w:r>
    </w:p>
    <w:p w14:paraId="25FC1091" w14:textId="77777777" w:rsidR="00656E40" w:rsidRPr="00656E40" w:rsidRDefault="00656E40" w:rsidP="001C0393">
      <w:pPr>
        <w:numPr>
          <w:ilvl w:val="1"/>
          <w:numId w:val="458"/>
        </w:numPr>
        <w:spacing w:before="100" w:beforeAutospacing="1" w:after="100" w:afterAutospacing="1"/>
        <w:jc w:val="both"/>
      </w:pPr>
      <w:r w:rsidRPr="00656E40">
        <w:rPr>
          <w:rFonts w:ascii="Courier New" w:hAnsi="Courier New" w:cs="Courier New"/>
          <w:sz w:val="20"/>
          <w:szCs w:val="20"/>
        </w:rPr>
        <w:t>GET /auto-application/status?family_id</w:t>
      </w:r>
      <w:r w:rsidRPr="00656E40">
        <w:t xml:space="preserve"> – consolidated view of applications created via this service.</w:t>
      </w:r>
    </w:p>
    <w:p w14:paraId="52143ED3" w14:textId="77777777" w:rsidR="00656E40" w:rsidRPr="00656E40" w:rsidRDefault="00656E40" w:rsidP="001C0393">
      <w:pPr>
        <w:numPr>
          <w:ilvl w:val="0"/>
          <w:numId w:val="458"/>
        </w:numPr>
        <w:spacing w:before="100" w:beforeAutospacing="1" w:after="100" w:afterAutospacing="1"/>
        <w:jc w:val="both"/>
      </w:pPr>
      <w:r w:rsidRPr="00656E40">
        <w:rPr>
          <w:b/>
          <w:bCs/>
        </w:rPr>
        <w:t>Department integration</w:t>
      </w:r>
    </w:p>
    <w:p w14:paraId="6DBB0EAC" w14:textId="1FD3AD71" w:rsidR="00656E40" w:rsidRPr="00656E40" w:rsidRDefault="00656E40" w:rsidP="001C0393">
      <w:pPr>
        <w:numPr>
          <w:ilvl w:val="1"/>
          <w:numId w:val="458"/>
        </w:numPr>
        <w:spacing w:before="100" w:beforeAutospacing="1" w:after="100" w:afterAutospacing="1"/>
        <w:jc w:val="both"/>
      </w:pPr>
      <w:r w:rsidRPr="00656E40">
        <w:t>REST/SOAP/API</w:t>
      </w:r>
      <w:r w:rsidRPr="00656E40">
        <w:noBreakHyphen/>
        <w:t xml:space="preserve">Setu style connectors to scheme systems; payload conforms to each department’s required schema. </w:t>
      </w:r>
    </w:p>
    <w:p w14:paraId="3C2EDD83" w14:textId="77777777" w:rsidR="00656E40" w:rsidRPr="00656E40" w:rsidRDefault="00656E40" w:rsidP="001C0393">
      <w:pPr>
        <w:numPr>
          <w:ilvl w:val="1"/>
          <w:numId w:val="458"/>
        </w:numPr>
        <w:spacing w:before="100" w:beforeAutospacing="1" w:after="100" w:afterAutospacing="1"/>
        <w:jc w:val="both"/>
      </w:pPr>
      <w:r w:rsidRPr="00656E40">
        <w:t>Responses (application number, errors) captured and mapped back to citizen</w:t>
      </w:r>
      <w:r w:rsidRPr="00656E40">
        <w:noBreakHyphen/>
        <w:t>facing view and analytics.</w:t>
      </w:r>
    </w:p>
    <w:p w14:paraId="6CF4BC2F" w14:textId="77777777" w:rsidR="00656E40" w:rsidRPr="00656E40" w:rsidRDefault="00656E40" w:rsidP="001C0393">
      <w:pPr>
        <w:numPr>
          <w:ilvl w:val="0"/>
          <w:numId w:val="458"/>
        </w:numPr>
        <w:spacing w:before="100" w:beforeAutospacing="1" w:after="100" w:afterAutospacing="1"/>
        <w:jc w:val="both"/>
      </w:pPr>
      <w:r w:rsidRPr="00656E40">
        <w:rPr>
          <w:b/>
          <w:bCs/>
        </w:rPr>
        <w:t>Events</w:t>
      </w:r>
    </w:p>
    <w:p w14:paraId="68D87D44" w14:textId="71038362" w:rsidR="00656E40" w:rsidRPr="00656E40" w:rsidRDefault="00656E40" w:rsidP="001C0393">
      <w:pPr>
        <w:numPr>
          <w:ilvl w:val="1"/>
          <w:numId w:val="458"/>
        </w:numPr>
        <w:spacing w:before="100" w:beforeAutospacing="1" w:after="100" w:afterAutospacing="1"/>
        <w:jc w:val="both"/>
      </w:pPr>
      <w:r w:rsidRPr="00656E40">
        <w:t>“APPLICATION_DRAFT_CREATED”, “APPLICATION_SUBMITTED”, “APPLICATION_REJECTED_BY_DEPT_VALIDATION” for downstream analytics and auto</w:t>
      </w:r>
      <w:r w:rsidRPr="00656E40">
        <w:noBreakHyphen/>
        <w:t>approval flows.</w:t>
      </w:r>
    </w:p>
    <w:p w14:paraId="544A8B71" w14:textId="2ED43F8A" w:rsidR="00656E40" w:rsidRPr="00656E40" w:rsidRDefault="00656E40" w:rsidP="001C0393">
      <w:pPr>
        <w:pStyle w:val="Heading3"/>
        <w:numPr>
          <w:ilvl w:val="0"/>
          <w:numId w:val="462"/>
        </w:numPr>
        <w:rPr>
          <w:rStyle w:val="Strong"/>
        </w:rPr>
      </w:pPr>
      <w:r w:rsidRPr="00656E40">
        <w:rPr>
          <w:rStyle w:val="Strong"/>
        </w:rPr>
        <w:t>Governance, Compliance, and Audit</w:t>
      </w:r>
    </w:p>
    <w:p w14:paraId="4AD463EA" w14:textId="77777777" w:rsidR="00656E40" w:rsidRPr="00656E40" w:rsidRDefault="00656E40" w:rsidP="001C0393">
      <w:pPr>
        <w:numPr>
          <w:ilvl w:val="0"/>
          <w:numId w:val="459"/>
        </w:numPr>
        <w:spacing w:before="100" w:beforeAutospacing="1" w:after="100" w:afterAutospacing="1"/>
        <w:jc w:val="both"/>
      </w:pPr>
      <w:r w:rsidRPr="00656E40">
        <w:rPr>
          <w:b/>
          <w:bCs/>
        </w:rPr>
        <w:t>Legal/consent alignment</w:t>
      </w:r>
    </w:p>
    <w:p w14:paraId="5109D722" w14:textId="39C6375F" w:rsidR="00656E40" w:rsidRPr="00656E40" w:rsidRDefault="00656E40" w:rsidP="001C0393">
      <w:pPr>
        <w:numPr>
          <w:ilvl w:val="1"/>
          <w:numId w:val="459"/>
        </w:numPr>
        <w:spacing w:before="100" w:beforeAutospacing="1" w:after="100" w:afterAutospacing="1"/>
        <w:jc w:val="both"/>
      </w:pPr>
      <w:r w:rsidRPr="00656E40">
        <w:t>Auto</w:t>
      </w:r>
      <w:r w:rsidRPr="00656E40">
        <w:noBreakHyphen/>
        <w:t xml:space="preserve">submission only after explicit, recorded consent specifying that the system may file applications on citizen’s behalf for named scheme(s), using Jan Aadhaar and associated data. </w:t>
      </w:r>
    </w:p>
    <w:p w14:paraId="018F0600" w14:textId="320B6DA3" w:rsidR="00656E40" w:rsidRPr="00656E40" w:rsidRDefault="00656E40" w:rsidP="001C0393">
      <w:pPr>
        <w:numPr>
          <w:ilvl w:val="1"/>
          <w:numId w:val="459"/>
        </w:numPr>
        <w:spacing w:before="100" w:beforeAutospacing="1" w:after="100" w:afterAutospacing="1"/>
        <w:jc w:val="both"/>
      </w:pPr>
      <w:r w:rsidRPr="00656E40">
        <w:t>For Aadhaar</w:t>
      </w:r>
      <w:r w:rsidRPr="00656E40">
        <w:noBreakHyphen/>
        <w:t xml:space="preserve">based authentication, follow notified rules (separate authentication step if required). </w:t>
      </w:r>
    </w:p>
    <w:p w14:paraId="66E5EEE3" w14:textId="77777777" w:rsidR="00656E40" w:rsidRPr="00656E40" w:rsidRDefault="00656E40" w:rsidP="001C0393">
      <w:pPr>
        <w:numPr>
          <w:ilvl w:val="0"/>
          <w:numId w:val="459"/>
        </w:numPr>
        <w:spacing w:before="100" w:beforeAutospacing="1" w:after="100" w:afterAutospacing="1"/>
        <w:jc w:val="both"/>
      </w:pPr>
      <w:r w:rsidRPr="00656E40">
        <w:rPr>
          <w:b/>
          <w:bCs/>
        </w:rPr>
        <w:t>Transparency</w:t>
      </w:r>
    </w:p>
    <w:p w14:paraId="1E0A5FD9" w14:textId="77777777" w:rsidR="00656E40" w:rsidRPr="00656E40" w:rsidRDefault="00656E40" w:rsidP="001C0393">
      <w:pPr>
        <w:numPr>
          <w:ilvl w:val="1"/>
          <w:numId w:val="459"/>
        </w:numPr>
        <w:spacing w:before="100" w:beforeAutospacing="1" w:after="100" w:afterAutospacing="1"/>
        <w:jc w:val="both"/>
      </w:pPr>
      <w:r w:rsidRPr="00656E40">
        <w:t>Citizen can always view: which data fields were used, from which sources, and which scheme applications were filed automatically.</w:t>
      </w:r>
    </w:p>
    <w:p w14:paraId="0F0BBD8F" w14:textId="77777777" w:rsidR="00656E40" w:rsidRPr="00656E40" w:rsidRDefault="00656E40" w:rsidP="001C0393">
      <w:pPr>
        <w:numPr>
          <w:ilvl w:val="1"/>
          <w:numId w:val="459"/>
        </w:numPr>
        <w:spacing w:before="100" w:beforeAutospacing="1" w:after="100" w:afterAutospacing="1"/>
        <w:jc w:val="both"/>
      </w:pPr>
      <w:r w:rsidRPr="00656E40">
        <w:t>Ability to withdraw consent for future auto</w:t>
      </w:r>
      <w:r w:rsidRPr="00656E40">
        <w:noBreakHyphen/>
        <w:t>applications while keeping existing ones unaffected unless policy allows withdrawal.</w:t>
      </w:r>
    </w:p>
    <w:p w14:paraId="5073D37E" w14:textId="77777777" w:rsidR="00656E40" w:rsidRPr="00656E40" w:rsidRDefault="00656E40" w:rsidP="001C0393">
      <w:pPr>
        <w:numPr>
          <w:ilvl w:val="0"/>
          <w:numId w:val="459"/>
        </w:numPr>
        <w:spacing w:before="100" w:beforeAutospacing="1" w:after="100" w:afterAutospacing="1"/>
        <w:jc w:val="both"/>
      </w:pPr>
      <w:r w:rsidRPr="00656E40">
        <w:rPr>
          <w:b/>
          <w:bCs/>
        </w:rPr>
        <w:t>Auditability</w:t>
      </w:r>
    </w:p>
    <w:p w14:paraId="068559A0" w14:textId="77777777" w:rsidR="00656E40" w:rsidRPr="00656E40" w:rsidRDefault="00656E40" w:rsidP="001C0393">
      <w:pPr>
        <w:numPr>
          <w:ilvl w:val="1"/>
          <w:numId w:val="459"/>
        </w:numPr>
        <w:spacing w:before="100" w:beforeAutospacing="1" w:after="100" w:afterAutospacing="1"/>
        <w:jc w:val="both"/>
      </w:pPr>
      <w:r w:rsidRPr="00656E40">
        <w:t>Every field in auto</w:t>
      </w:r>
      <w:r w:rsidRPr="00656E40">
        <w:noBreakHyphen/>
        <w:t>filled form tagged with source (GR, 360°, citizen input, system default).</w:t>
      </w:r>
    </w:p>
    <w:p w14:paraId="617E4043" w14:textId="451860BE" w:rsidR="00656E40" w:rsidRPr="00656E40" w:rsidRDefault="00656E40" w:rsidP="001C0393">
      <w:pPr>
        <w:numPr>
          <w:ilvl w:val="1"/>
          <w:numId w:val="459"/>
        </w:numPr>
        <w:spacing w:before="100" w:beforeAutospacing="1" w:after="100" w:afterAutospacing="1"/>
        <w:jc w:val="both"/>
      </w:pPr>
      <w:r w:rsidRPr="00656E40">
        <w:t>Full audit logs: trigger (consent), mappings applied, validation results, final payload, department response.</w:t>
      </w:r>
    </w:p>
    <w:p w14:paraId="43743856" w14:textId="5344200E" w:rsidR="00656E40" w:rsidRPr="00656E40" w:rsidRDefault="00656E40" w:rsidP="001C0393">
      <w:pPr>
        <w:pStyle w:val="Heading3"/>
        <w:numPr>
          <w:ilvl w:val="0"/>
          <w:numId w:val="462"/>
        </w:numPr>
        <w:rPr>
          <w:rStyle w:val="Strong"/>
        </w:rPr>
      </w:pPr>
      <w:r w:rsidRPr="00656E40">
        <w:rPr>
          <w:rStyle w:val="Strong"/>
        </w:rPr>
        <w:lastRenderedPageBreak/>
        <w:t>Success Metrics</w:t>
      </w:r>
    </w:p>
    <w:p w14:paraId="5CA20798" w14:textId="77777777" w:rsidR="00656E40" w:rsidRPr="00656E40" w:rsidRDefault="00656E40" w:rsidP="001C0393">
      <w:pPr>
        <w:numPr>
          <w:ilvl w:val="0"/>
          <w:numId w:val="460"/>
        </w:numPr>
        <w:spacing w:before="100" w:beforeAutospacing="1" w:after="100" w:afterAutospacing="1"/>
        <w:jc w:val="both"/>
      </w:pPr>
      <w:r w:rsidRPr="00656E40">
        <w:rPr>
          <w:b/>
          <w:bCs/>
        </w:rPr>
        <w:t>Adoption and coverage</w:t>
      </w:r>
    </w:p>
    <w:p w14:paraId="4F0A2F94" w14:textId="77777777" w:rsidR="00656E40" w:rsidRPr="00656E40" w:rsidRDefault="00656E40" w:rsidP="001C0393">
      <w:pPr>
        <w:numPr>
          <w:ilvl w:val="1"/>
          <w:numId w:val="460"/>
        </w:numPr>
        <w:spacing w:before="100" w:beforeAutospacing="1" w:after="100" w:afterAutospacing="1"/>
        <w:jc w:val="both"/>
      </w:pPr>
      <w:r w:rsidRPr="00656E40">
        <w:t>Number and % of applications per scheme created via auto</w:t>
      </w:r>
      <w:r w:rsidRPr="00656E40">
        <w:noBreakHyphen/>
        <w:t>application vs manual channels.</w:t>
      </w:r>
    </w:p>
    <w:p w14:paraId="54D0270B" w14:textId="77777777" w:rsidR="00656E40" w:rsidRPr="00656E40" w:rsidRDefault="00656E40" w:rsidP="001C0393">
      <w:pPr>
        <w:numPr>
          <w:ilvl w:val="0"/>
          <w:numId w:val="460"/>
        </w:numPr>
        <w:spacing w:before="100" w:beforeAutospacing="1" w:after="100" w:afterAutospacing="1"/>
        <w:jc w:val="both"/>
      </w:pPr>
      <w:r w:rsidRPr="00656E40">
        <w:rPr>
          <w:b/>
          <w:bCs/>
        </w:rPr>
        <w:t>Efficiency and correctness</w:t>
      </w:r>
    </w:p>
    <w:p w14:paraId="5076A883" w14:textId="77777777" w:rsidR="00656E40" w:rsidRPr="00656E40" w:rsidRDefault="00656E40" w:rsidP="001C0393">
      <w:pPr>
        <w:numPr>
          <w:ilvl w:val="1"/>
          <w:numId w:val="460"/>
        </w:numPr>
        <w:spacing w:before="100" w:beforeAutospacing="1" w:after="100" w:afterAutospacing="1"/>
        <w:jc w:val="both"/>
      </w:pPr>
      <w:r w:rsidRPr="00656E40">
        <w:t>Reduction in incomplete/returned applications compared to manual submissions.</w:t>
      </w:r>
    </w:p>
    <w:p w14:paraId="732B896C" w14:textId="1EE558A7" w:rsidR="00656E40" w:rsidRPr="00656E40" w:rsidRDefault="00656E40" w:rsidP="001C0393">
      <w:pPr>
        <w:numPr>
          <w:ilvl w:val="1"/>
          <w:numId w:val="460"/>
        </w:numPr>
        <w:spacing w:before="100" w:beforeAutospacing="1" w:after="100" w:afterAutospacing="1"/>
        <w:jc w:val="both"/>
      </w:pPr>
      <w:r w:rsidRPr="00656E40">
        <w:t xml:space="preserve">Average time from consent to successful submission (ideally minutes). </w:t>
      </w:r>
    </w:p>
    <w:p w14:paraId="6843DA49" w14:textId="77777777" w:rsidR="00656E40" w:rsidRPr="00656E40" w:rsidRDefault="00656E40" w:rsidP="001C0393">
      <w:pPr>
        <w:numPr>
          <w:ilvl w:val="0"/>
          <w:numId w:val="460"/>
        </w:numPr>
        <w:spacing w:before="100" w:beforeAutospacing="1" w:after="100" w:afterAutospacing="1"/>
        <w:jc w:val="both"/>
      </w:pPr>
      <w:r w:rsidRPr="00656E40">
        <w:rPr>
          <w:b/>
          <w:bCs/>
        </w:rPr>
        <w:t>Citizen experience</w:t>
      </w:r>
    </w:p>
    <w:p w14:paraId="1837CCF9" w14:textId="30E6EA61" w:rsidR="00656E40" w:rsidRPr="00656E40" w:rsidRDefault="00656E40" w:rsidP="001C0393">
      <w:pPr>
        <w:numPr>
          <w:ilvl w:val="1"/>
          <w:numId w:val="460"/>
        </w:numPr>
        <w:spacing w:before="100" w:beforeAutospacing="1" w:after="100" w:afterAutospacing="1"/>
        <w:jc w:val="both"/>
      </w:pPr>
      <w:r w:rsidRPr="00656E40">
        <w:t>Drop in average fields manually entered by citizen; satisfaction/feedback where captured.</w:t>
      </w:r>
    </w:p>
    <w:p w14:paraId="2FBF2B06" w14:textId="5F86D429" w:rsidR="00656E40" w:rsidRPr="00656E40" w:rsidRDefault="00656E40" w:rsidP="001C0393">
      <w:pPr>
        <w:pStyle w:val="Heading3"/>
        <w:numPr>
          <w:ilvl w:val="0"/>
          <w:numId w:val="462"/>
        </w:numPr>
        <w:rPr>
          <w:rStyle w:val="Strong"/>
        </w:rPr>
      </w:pPr>
      <w:r w:rsidRPr="00656E40">
        <w:rPr>
          <w:rStyle w:val="Strong"/>
        </w:rPr>
        <w:t>Screen / Module Traceability (High Level)</w:t>
      </w:r>
    </w:p>
    <w:p w14:paraId="53E2525B" w14:textId="77777777" w:rsidR="00656E40" w:rsidRPr="00656E40" w:rsidRDefault="00656E40" w:rsidP="001C0393">
      <w:pPr>
        <w:numPr>
          <w:ilvl w:val="0"/>
          <w:numId w:val="461"/>
        </w:numPr>
        <w:spacing w:before="100" w:beforeAutospacing="1" w:after="100" w:afterAutospacing="1"/>
        <w:jc w:val="both"/>
      </w:pPr>
      <w:r w:rsidRPr="00656E40">
        <w:rPr>
          <w:b/>
          <w:bCs/>
        </w:rPr>
        <w:t>Citizen Portal/App</w:t>
      </w:r>
    </w:p>
    <w:p w14:paraId="2C7E4A59" w14:textId="77777777" w:rsidR="00656E40" w:rsidRPr="00656E40" w:rsidRDefault="00656E40" w:rsidP="001C0393">
      <w:pPr>
        <w:numPr>
          <w:ilvl w:val="1"/>
          <w:numId w:val="461"/>
        </w:numPr>
        <w:spacing w:before="100" w:beforeAutospacing="1" w:after="100" w:afterAutospacing="1"/>
        <w:jc w:val="both"/>
      </w:pPr>
      <w:r w:rsidRPr="00656E40">
        <w:t>“Ready Applications” list (auto</w:t>
      </w:r>
      <w:r w:rsidRPr="00656E40">
        <w:noBreakHyphen/>
        <w:t>drafts awaiting confirmation, if applicable).</w:t>
      </w:r>
    </w:p>
    <w:p w14:paraId="03F6F148" w14:textId="77777777" w:rsidR="00656E40" w:rsidRPr="00656E40" w:rsidRDefault="00656E40" w:rsidP="001C0393">
      <w:pPr>
        <w:numPr>
          <w:ilvl w:val="1"/>
          <w:numId w:val="461"/>
        </w:numPr>
        <w:spacing w:before="100" w:beforeAutospacing="1" w:after="100" w:afterAutospacing="1"/>
        <w:jc w:val="both"/>
      </w:pPr>
      <w:r w:rsidRPr="00656E40">
        <w:t>Application detail view showing pre</w:t>
      </w:r>
      <w:r w:rsidRPr="00656E40">
        <w:noBreakHyphen/>
        <w:t>filled fields and minimal edits.</w:t>
      </w:r>
    </w:p>
    <w:p w14:paraId="33930C6E" w14:textId="77777777" w:rsidR="00656E40" w:rsidRPr="00656E40" w:rsidRDefault="00656E40" w:rsidP="001C0393">
      <w:pPr>
        <w:numPr>
          <w:ilvl w:val="0"/>
          <w:numId w:val="461"/>
        </w:numPr>
        <w:spacing w:before="100" w:beforeAutospacing="1" w:after="100" w:afterAutospacing="1"/>
        <w:jc w:val="both"/>
      </w:pPr>
      <w:r w:rsidRPr="00656E40">
        <w:rPr>
          <w:b/>
          <w:bCs/>
        </w:rPr>
        <w:t>Departmental Portal</w:t>
      </w:r>
    </w:p>
    <w:p w14:paraId="2B50B76C" w14:textId="77777777" w:rsidR="00656E40" w:rsidRPr="00656E40" w:rsidRDefault="00656E40" w:rsidP="001C0393">
      <w:pPr>
        <w:numPr>
          <w:ilvl w:val="1"/>
          <w:numId w:val="461"/>
        </w:numPr>
        <w:spacing w:before="100" w:beforeAutospacing="1" w:after="100" w:afterAutospacing="1"/>
        <w:jc w:val="both"/>
      </w:pPr>
      <w:r w:rsidRPr="00656E40">
        <w:t>Flag indicating “Auto</w:t>
      </w:r>
      <w:r w:rsidRPr="00656E40">
        <w:noBreakHyphen/>
        <w:t>submitted via SMART” with source = Jan Aadhaar/GR.</w:t>
      </w:r>
    </w:p>
    <w:p w14:paraId="52996D72" w14:textId="77777777" w:rsidR="00656E40" w:rsidRPr="00656E40" w:rsidRDefault="00656E40" w:rsidP="001C0393">
      <w:pPr>
        <w:numPr>
          <w:ilvl w:val="0"/>
          <w:numId w:val="461"/>
        </w:numPr>
        <w:spacing w:before="100" w:beforeAutospacing="1" w:after="100" w:afterAutospacing="1"/>
        <w:jc w:val="both"/>
      </w:pPr>
      <w:r w:rsidRPr="00656E40">
        <w:rPr>
          <w:b/>
          <w:bCs/>
        </w:rPr>
        <w:t>Admin</w:t>
      </w:r>
    </w:p>
    <w:p w14:paraId="630885A1" w14:textId="77777777" w:rsidR="00656E40" w:rsidRPr="00656E40" w:rsidRDefault="00656E40" w:rsidP="001C0393">
      <w:pPr>
        <w:numPr>
          <w:ilvl w:val="1"/>
          <w:numId w:val="461"/>
        </w:numPr>
        <w:spacing w:before="100" w:beforeAutospacing="1" w:after="100" w:afterAutospacing="1"/>
        <w:jc w:val="both"/>
      </w:pPr>
      <w:r w:rsidRPr="00656E40">
        <w:t>Monitoring dashboards showing counts, error reasons, and department</w:t>
      </w:r>
      <w:r w:rsidRPr="00656E40">
        <w:noBreakHyphen/>
        <w:t>wise performance of auto</w:t>
      </w:r>
      <w:r w:rsidRPr="00656E40">
        <w:noBreakHyphen/>
        <w:t>application flows.</w:t>
      </w:r>
    </w:p>
    <w:p w14:paraId="3993FB09" w14:textId="77777777" w:rsidR="00656E40" w:rsidRDefault="00656E40" w:rsidP="00656E40">
      <w:pPr>
        <w:spacing w:before="100" w:beforeAutospacing="1" w:after="100" w:afterAutospacing="1"/>
        <w:jc w:val="both"/>
      </w:pPr>
    </w:p>
    <w:p w14:paraId="514E6E96" w14:textId="77777777" w:rsidR="00656E40" w:rsidRPr="00656E40" w:rsidRDefault="00656E40" w:rsidP="00656E40">
      <w:pPr>
        <w:spacing w:before="100" w:beforeAutospacing="1" w:after="100" w:afterAutospacing="1"/>
      </w:pPr>
      <w:r w:rsidRPr="00656E40">
        <w:t>System</w:t>
      </w:r>
      <w:r w:rsidRPr="00656E40">
        <w:noBreakHyphen/>
        <w:t>driven Auto Approval is where eligible, consented, and correctly auto</w:t>
      </w:r>
      <w:r w:rsidRPr="00656E40">
        <w:noBreakHyphen/>
        <w:t>applied cases are approved without manual touch when both data authenticity and risk checks pass.</w:t>
      </w:r>
      <w:hyperlink r:id="rId6" w:tgtFrame="_blank" w:history="1">
        <w:r w:rsidRPr="00656E40">
          <w:rPr>
            <w:color w:val="0000FF"/>
            <w:u w:val="single"/>
          </w:rPr>
          <w:t>risl.rajasthan+1</w:t>
        </w:r>
      </w:hyperlink>
      <w:r w:rsidRPr="00656E40">
        <w:t>​</w:t>
      </w:r>
    </w:p>
    <w:p w14:paraId="48F547C9" w14:textId="77777777" w:rsidR="00656E40" w:rsidRPr="00656E40" w:rsidRDefault="001F1EF5" w:rsidP="00656E40">
      <w:r w:rsidRPr="001F1EF5">
        <w:rPr>
          <w:noProof/>
          <w14:ligatures w14:val="standardContextual"/>
        </w:rPr>
        <w:pict w14:anchorId="2723ECC8">
          <v:rect id="_x0000_i1027" alt="" style="width:451.3pt;height:.05pt;mso-width-percent:0;mso-height-percent:0;mso-width-percent:0;mso-height-percent:0" o:hralign="center" o:hrstd="t" o:hr="t" fillcolor="#a0a0a0" stroked="f"/>
        </w:pict>
      </w:r>
    </w:p>
    <w:p w14:paraId="04CFC357" w14:textId="71434526" w:rsidR="00656E40" w:rsidRPr="007841DB" w:rsidRDefault="00656E40" w:rsidP="001C0393">
      <w:pPr>
        <w:pStyle w:val="Heading2"/>
        <w:numPr>
          <w:ilvl w:val="0"/>
          <w:numId w:val="419"/>
        </w:numPr>
        <w:rPr>
          <w:rStyle w:val="Strong"/>
          <w:b/>
          <w:bCs w:val="0"/>
        </w:rPr>
      </w:pPr>
      <w:r w:rsidRPr="007841DB">
        <w:rPr>
          <w:rStyle w:val="Strong"/>
          <w:b/>
          <w:bCs w:val="0"/>
        </w:rPr>
        <w:t>System-driven Auto Approval &amp; Straight-through Processing</w:t>
      </w:r>
    </w:p>
    <w:p w14:paraId="2C9C5AA6" w14:textId="2A1C55B2"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AI-PLATFORM-06</w:t>
      </w:r>
    </w:p>
    <w:p w14:paraId="211E908E" w14:textId="77777777" w:rsidR="00656E40" w:rsidRPr="00656E40" w:rsidRDefault="00656E40" w:rsidP="00656E40"/>
    <w:p w14:paraId="31858180" w14:textId="682ECBC0" w:rsidR="00656E40" w:rsidRPr="00656E40" w:rsidRDefault="00656E40" w:rsidP="001C0393">
      <w:pPr>
        <w:pStyle w:val="Heading3"/>
        <w:numPr>
          <w:ilvl w:val="0"/>
          <w:numId w:val="474"/>
        </w:numPr>
        <w:rPr>
          <w:rStyle w:val="Strong"/>
        </w:rPr>
      </w:pPr>
      <w:r w:rsidRPr="00656E40">
        <w:rPr>
          <w:rStyle w:val="Strong"/>
        </w:rPr>
        <w:t>Objective and Scope</w:t>
      </w:r>
    </w:p>
    <w:p w14:paraId="69C5DB5F" w14:textId="2FB62F70" w:rsidR="00656E40" w:rsidRPr="00656E40" w:rsidRDefault="00656E40" w:rsidP="001C0393">
      <w:pPr>
        <w:numPr>
          <w:ilvl w:val="0"/>
          <w:numId w:val="464"/>
        </w:numPr>
        <w:spacing w:before="100" w:beforeAutospacing="1" w:after="100" w:afterAutospacing="1"/>
        <w:jc w:val="both"/>
      </w:pPr>
      <w:r w:rsidRPr="00656E40">
        <w:t>Evaluate incoming scheme applications (especially those created via AI</w:t>
      </w:r>
      <w:r w:rsidRPr="00656E40">
        <w:noBreakHyphen/>
        <w:t>PLATFORM</w:t>
      </w:r>
      <w:r w:rsidRPr="00656E40">
        <w:noBreakHyphen/>
        <w:t xml:space="preserve">05) using rules + risk models to automatically approve </w:t>
      </w:r>
      <w:r w:rsidRPr="00656E40">
        <w:rPr>
          <w:b/>
          <w:bCs/>
        </w:rPr>
        <w:t>low</w:t>
      </w:r>
      <w:r w:rsidRPr="00656E40">
        <w:rPr>
          <w:b/>
          <w:bCs/>
        </w:rPr>
        <w:noBreakHyphen/>
        <w:t>risk, fully compliant</w:t>
      </w:r>
      <w:r w:rsidRPr="00656E40">
        <w:t xml:space="preserve"> cases, enabling true straight</w:t>
      </w:r>
      <w:r w:rsidRPr="00656E40">
        <w:noBreakHyphen/>
        <w:t xml:space="preserve">through processing (STP). </w:t>
      </w:r>
    </w:p>
    <w:p w14:paraId="00DAD5BA" w14:textId="01102390" w:rsidR="00656E40" w:rsidRPr="00656E40" w:rsidRDefault="00656E40" w:rsidP="001C0393">
      <w:pPr>
        <w:numPr>
          <w:ilvl w:val="0"/>
          <w:numId w:val="464"/>
        </w:numPr>
        <w:spacing w:before="100" w:beforeAutospacing="1" w:after="100" w:afterAutospacing="1"/>
        <w:jc w:val="both"/>
      </w:pPr>
      <w:r w:rsidRPr="00656E40">
        <w:t>Route only medium/high</w:t>
      </w:r>
      <w:r w:rsidRPr="00656E40">
        <w:noBreakHyphen/>
        <w:t>risk or ambiguous cases to departmental officers, cutting workload and delays while ensuring fairness and compliance with India’s emerging AI</w:t>
      </w:r>
      <w:r w:rsidRPr="00656E40">
        <w:noBreakHyphen/>
        <w:t xml:space="preserve">governance guidelines. </w:t>
      </w:r>
    </w:p>
    <w:p w14:paraId="66460354" w14:textId="664B70F2" w:rsidR="00656E40" w:rsidRPr="00656E40" w:rsidRDefault="00656E40" w:rsidP="001C0393">
      <w:pPr>
        <w:pStyle w:val="Heading3"/>
        <w:numPr>
          <w:ilvl w:val="0"/>
          <w:numId w:val="474"/>
        </w:numPr>
        <w:rPr>
          <w:rStyle w:val="Strong"/>
        </w:rPr>
      </w:pPr>
      <w:r w:rsidRPr="00656E40">
        <w:rPr>
          <w:rStyle w:val="Strong"/>
        </w:rPr>
        <w:t>Actors</w:t>
      </w:r>
    </w:p>
    <w:p w14:paraId="26FAA7A7" w14:textId="77777777" w:rsidR="00656E40" w:rsidRPr="00656E40" w:rsidRDefault="00656E40" w:rsidP="001C0393">
      <w:pPr>
        <w:numPr>
          <w:ilvl w:val="0"/>
          <w:numId w:val="465"/>
        </w:numPr>
        <w:spacing w:before="100" w:beforeAutospacing="1" w:after="100" w:afterAutospacing="1"/>
        <w:jc w:val="both"/>
      </w:pPr>
      <w:r w:rsidRPr="00656E40">
        <w:rPr>
          <w:b/>
          <w:bCs/>
        </w:rPr>
        <w:t>System actors</w:t>
      </w:r>
    </w:p>
    <w:p w14:paraId="78FE7374" w14:textId="77777777" w:rsidR="00656E40" w:rsidRPr="00656E40" w:rsidRDefault="00656E40" w:rsidP="001C0393">
      <w:pPr>
        <w:numPr>
          <w:ilvl w:val="1"/>
          <w:numId w:val="465"/>
        </w:numPr>
        <w:spacing w:before="100" w:beforeAutospacing="1" w:after="100" w:afterAutospacing="1"/>
        <w:jc w:val="both"/>
      </w:pPr>
      <w:r w:rsidRPr="00656E40">
        <w:t>Scheme Application Orchestrator (AI</w:t>
      </w:r>
      <w:r w:rsidRPr="00656E40">
        <w:noBreakHyphen/>
        <w:t>PLATFORM</w:t>
      </w:r>
      <w:r w:rsidRPr="00656E40">
        <w:noBreakHyphen/>
        <w:t>05).</w:t>
      </w:r>
    </w:p>
    <w:p w14:paraId="54A01569" w14:textId="77777777" w:rsidR="00656E40" w:rsidRPr="00656E40" w:rsidRDefault="00656E40" w:rsidP="001C0393">
      <w:pPr>
        <w:numPr>
          <w:ilvl w:val="1"/>
          <w:numId w:val="465"/>
        </w:numPr>
        <w:spacing w:before="100" w:beforeAutospacing="1" w:after="100" w:afterAutospacing="1"/>
        <w:jc w:val="both"/>
      </w:pPr>
      <w:r w:rsidRPr="00656E40">
        <w:t>Risk &amp; Rules Decision Engine (this use case).</w:t>
      </w:r>
    </w:p>
    <w:p w14:paraId="1C62491E" w14:textId="77777777" w:rsidR="00656E40" w:rsidRPr="00656E40" w:rsidRDefault="00656E40" w:rsidP="001C0393">
      <w:pPr>
        <w:numPr>
          <w:ilvl w:val="1"/>
          <w:numId w:val="465"/>
        </w:numPr>
        <w:spacing w:before="100" w:beforeAutospacing="1" w:after="100" w:afterAutospacing="1"/>
        <w:jc w:val="both"/>
      </w:pPr>
      <w:r w:rsidRPr="00656E40">
        <w:lastRenderedPageBreak/>
        <w:t>Golden Record / 360° Profile Services.</w:t>
      </w:r>
    </w:p>
    <w:p w14:paraId="019BD3ED" w14:textId="74BEE2E7" w:rsidR="00656E40" w:rsidRPr="00656E40" w:rsidRDefault="00656E40" w:rsidP="001C0393">
      <w:pPr>
        <w:numPr>
          <w:ilvl w:val="1"/>
          <w:numId w:val="465"/>
        </w:numPr>
        <w:spacing w:before="100" w:beforeAutospacing="1" w:after="100" w:afterAutospacing="1"/>
        <w:jc w:val="both"/>
      </w:pPr>
      <w:r w:rsidRPr="00656E40">
        <w:t>Departmental Scheme Systems and Payment/Benefit engines (Jan</w:t>
      </w:r>
      <w:r w:rsidRPr="00656E40">
        <w:noBreakHyphen/>
        <w:t>Aadhaar</w:t>
      </w:r>
      <w:r w:rsidRPr="00656E40">
        <w:noBreakHyphen/>
        <w:t xml:space="preserve">based DBT). </w:t>
      </w:r>
    </w:p>
    <w:p w14:paraId="521DDE46" w14:textId="77777777" w:rsidR="00656E40" w:rsidRPr="00656E40" w:rsidRDefault="00656E40" w:rsidP="001C0393">
      <w:pPr>
        <w:numPr>
          <w:ilvl w:val="0"/>
          <w:numId w:val="465"/>
        </w:numPr>
        <w:spacing w:before="100" w:beforeAutospacing="1" w:after="100" w:afterAutospacing="1"/>
        <w:jc w:val="both"/>
      </w:pPr>
      <w:r w:rsidRPr="00656E40">
        <w:rPr>
          <w:b/>
          <w:bCs/>
        </w:rPr>
        <w:t>Human actors</w:t>
      </w:r>
    </w:p>
    <w:p w14:paraId="5EE4FF97" w14:textId="77777777" w:rsidR="00656E40" w:rsidRPr="00656E40" w:rsidRDefault="00656E40" w:rsidP="001C0393">
      <w:pPr>
        <w:numPr>
          <w:ilvl w:val="1"/>
          <w:numId w:val="465"/>
        </w:numPr>
        <w:spacing w:before="100" w:beforeAutospacing="1" w:after="100" w:afterAutospacing="1"/>
        <w:jc w:val="both"/>
      </w:pPr>
      <w:r w:rsidRPr="00656E40">
        <w:t>Citizens (beneficiaries; may see instant “Approved” decisions).</w:t>
      </w:r>
    </w:p>
    <w:p w14:paraId="122E3932" w14:textId="77777777" w:rsidR="00656E40" w:rsidRPr="00656E40" w:rsidRDefault="00656E40" w:rsidP="001C0393">
      <w:pPr>
        <w:numPr>
          <w:ilvl w:val="1"/>
          <w:numId w:val="465"/>
        </w:numPr>
        <w:spacing w:before="100" w:beforeAutospacing="1" w:after="100" w:afterAutospacing="1"/>
        <w:jc w:val="both"/>
      </w:pPr>
      <w:r w:rsidRPr="00656E40">
        <w:t>Departmental sanctioning officers (handle non</w:t>
      </w:r>
      <w:r w:rsidRPr="00656E40">
        <w:noBreakHyphen/>
        <w:t>STP cases, review overrides).</w:t>
      </w:r>
    </w:p>
    <w:p w14:paraId="60B61581" w14:textId="681AD373" w:rsidR="00656E40" w:rsidRPr="00656E40" w:rsidRDefault="00656E40" w:rsidP="001C0393">
      <w:pPr>
        <w:numPr>
          <w:ilvl w:val="1"/>
          <w:numId w:val="465"/>
        </w:numPr>
        <w:spacing w:before="100" w:beforeAutospacing="1" w:after="100" w:afterAutospacing="1"/>
        <w:jc w:val="both"/>
      </w:pPr>
      <w:r w:rsidRPr="00656E40">
        <w:t>Admin/Scheme owners and Governance teams (configure risk thresholds, review metrics, audits).</w:t>
      </w:r>
    </w:p>
    <w:p w14:paraId="4463DA7E" w14:textId="7738D8D7" w:rsidR="00656E40" w:rsidRPr="00656E40" w:rsidRDefault="00656E40" w:rsidP="001C0393">
      <w:pPr>
        <w:pStyle w:val="Heading3"/>
        <w:numPr>
          <w:ilvl w:val="0"/>
          <w:numId w:val="474"/>
        </w:numPr>
        <w:rPr>
          <w:rStyle w:val="Strong"/>
        </w:rPr>
      </w:pPr>
      <w:r w:rsidRPr="00656E40">
        <w:rPr>
          <w:rStyle w:val="Strong"/>
        </w:rPr>
        <w:t>Data Requirements</w:t>
      </w:r>
    </w:p>
    <w:p w14:paraId="45C1EB71" w14:textId="77777777" w:rsidR="00656E40" w:rsidRPr="00656E40" w:rsidRDefault="00656E40" w:rsidP="001C0393">
      <w:pPr>
        <w:numPr>
          <w:ilvl w:val="0"/>
          <w:numId w:val="466"/>
        </w:numPr>
        <w:spacing w:before="100" w:beforeAutospacing="1" w:after="100" w:afterAutospacing="1"/>
        <w:jc w:val="both"/>
      </w:pPr>
      <w:r w:rsidRPr="00656E40">
        <w:rPr>
          <w:b/>
          <w:bCs/>
        </w:rPr>
        <w:t>Application &amp; identity data</w:t>
      </w:r>
    </w:p>
    <w:p w14:paraId="3B721575" w14:textId="77777777" w:rsidR="00656E40" w:rsidRPr="00656E40" w:rsidRDefault="00656E40" w:rsidP="001C0393">
      <w:pPr>
        <w:numPr>
          <w:ilvl w:val="1"/>
          <w:numId w:val="466"/>
        </w:numPr>
        <w:spacing w:before="100" w:beforeAutospacing="1" w:after="100" w:afterAutospacing="1"/>
        <w:jc w:val="both"/>
      </w:pPr>
      <w:r w:rsidRPr="00656E40">
        <w:t>Complete application payload (fields, documents) from AI</w:t>
      </w:r>
      <w:r w:rsidRPr="00656E40">
        <w:noBreakHyphen/>
        <w:t>PLATFORM</w:t>
      </w:r>
      <w:r w:rsidRPr="00656E40">
        <w:noBreakHyphen/>
        <w:t>05/manual channels.</w:t>
      </w:r>
    </w:p>
    <w:p w14:paraId="22AE0751" w14:textId="15396662" w:rsidR="00656E40" w:rsidRPr="00656E40" w:rsidRDefault="00656E40" w:rsidP="001C0393">
      <w:pPr>
        <w:numPr>
          <w:ilvl w:val="1"/>
          <w:numId w:val="466"/>
        </w:numPr>
        <w:spacing w:before="100" w:beforeAutospacing="1" w:after="100" w:afterAutospacing="1"/>
        <w:jc w:val="both"/>
      </w:pPr>
      <w:r w:rsidRPr="00656E40">
        <w:t>Golden Record + 360° features: deduped identity, relationships, income band, benefits history, risk/vulnerability flags, anomaly flags (over</w:t>
      </w:r>
      <w:r w:rsidRPr="00656E40">
        <w:noBreakHyphen/>
        <w:t>concentration/under</w:t>
      </w:r>
      <w:r w:rsidRPr="00656E40">
        <w:noBreakHyphen/>
        <w:t xml:space="preserve">coverage). </w:t>
      </w:r>
    </w:p>
    <w:p w14:paraId="095B71CA" w14:textId="77777777" w:rsidR="00656E40" w:rsidRPr="00656E40" w:rsidRDefault="00656E40" w:rsidP="001C0393">
      <w:pPr>
        <w:numPr>
          <w:ilvl w:val="0"/>
          <w:numId w:val="466"/>
        </w:numPr>
        <w:spacing w:before="100" w:beforeAutospacing="1" w:after="100" w:afterAutospacing="1"/>
        <w:jc w:val="both"/>
      </w:pPr>
      <w:r w:rsidRPr="00656E40">
        <w:rPr>
          <w:b/>
          <w:bCs/>
        </w:rPr>
        <w:t>External verifications and authenticity signals</w:t>
      </w:r>
    </w:p>
    <w:p w14:paraId="1429112D" w14:textId="7B229A46" w:rsidR="00656E40" w:rsidRPr="00656E40" w:rsidRDefault="00656E40" w:rsidP="001C0393">
      <w:pPr>
        <w:numPr>
          <w:ilvl w:val="1"/>
          <w:numId w:val="466"/>
        </w:numPr>
        <w:spacing w:before="100" w:beforeAutospacing="1" w:after="100" w:afterAutospacing="1"/>
        <w:jc w:val="both"/>
      </w:pPr>
      <w:r w:rsidRPr="00656E40">
        <w:t>Aadhaar/Jan Aadhaar e</w:t>
      </w:r>
      <w:r w:rsidRPr="00656E40">
        <w:noBreakHyphen/>
        <w:t xml:space="preserve">KYC or authentication status where permitted. </w:t>
      </w:r>
    </w:p>
    <w:p w14:paraId="0684A712" w14:textId="10202D19" w:rsidR="00656E40" w:rsidRPr="00656E40" w:rsidRDefault="00656E40" w:rsidP="001C0393">
      <w:pPr>
        <w:numPr>
          <w:ilvl w:val="1"/>
          <w:numId w:val="466"/>
        </w:numPr>
        <w:spacing w:before="100" w:beforeAutospacing="1" w:after="100" w:afterAutospacing="1"/>
        <w:jc w:val="both"/>
      </w:pPr>
      <w:r w:rsidRPr="00656E40">
        <w:t xml:space="preserve">Bank account validation (name match, activity pattern, seeding against Jan Aadhaar). </w:t>
      </w:r>
    </w:p>
    <w:p w14:paraId="2A0A081A" w14:textId="50D006F4" w:rsidR="00656E40" w:rsidRPr="00656E40" w:rsidRDefault="00656E40" w:rsidP="001C0393">
      <w:pPr>
        <w:numPr>
          <w:ilvl w:val="1"/>
          <w:numId w:val="466"/>
        </w:numPr>
        <w:spacing w:before="100" w:beforeAutospacing="1" w:after="100" w:afterAutospacing="1"/>
        <w:jc w:val="both"/>
      </w:pPr>
      <w:r w:rsidRPr="00656E40">
        <w:t>Cross</w:t>
      </w:r>
      <w:r w:rsidRPr="00656E40">
        <w:noBreakHyphen/>
        <w:t xml:space="preserve">scheme checks: existing beneficiary status in similar/exclusive schemes, blacklists, fraud watchlists. </w:t>
      </w:r>
    </w:p>
    <w:p w14:paraId="5DE58783" w14:textId="77777777" w:rsidR="00656E40" w:rsidRPr="00656E40" w:rsidRDefault="00656E40" w:rsidP="001C0393">
      <w:pPr>
        <w:numPr>
          <w:ilvl w:val="0"/>
          <w:numId w:val="466"/>
        </w:numPr>
        <w:spacing w:before="100" w:beforeAutospacing="1" w:after="100" w:afterAutospacing="1"/>
        <w:jc w:val="both"/>
      </w:pPr>
      <w:r w:rsidRPr="00656E40">
        <w:rPr>
          <w:b/>
          <w:bCs/>
        </w:rPr>
        <w:t>Risk &amp; governance metadata</w:t>
      </w:r>
    </w:p>
    <w:p w14:paraId="498CA406" w14:textId="77777777" w:rsidR="00656E40" w:rsidRPr="00656E40" w:rsidRDefault="00656E40" w:rsidP="001C0393">
      <w:pPr>
        <w:numPr>
          <w:ilvl w:val="1"/>
          <w:numId w:val="466"/>
        </w:numPr>
        <w:spacing w:before="100" w:beforeAutospacing="1" w:after="100" w:afterAutospacing="1"/>
        <w:jc w:val="both"/>
      </w:pPr>
      <w:r w:rsidRPr="00656E40">
        <w:t>Scheme risk categorisation (low/medium/high) as per policy.</w:t>
      </w:r>
    </w:p>
    <w:p w14:paraId="6D20B20D" w14:textId="062D09FE" w:rsidR="00656E40" w:rsidRPr="00656E40" w:rsidRDefault="00656E40" w:rsidP="001C0393">
      <w:pPr>
        <w:numPr>
          <w:ilvl w:val="1"/>
          <w:numId w:val="466"/>
        </w:numPr>
        <w:spacing w:before="100" w:beforeAutospacing="1" w:after="100" w:afterAutospacing="1"/>
      </w:pPr>
      <w:r w:rsidRPr="00656E40">
        <w:t>AI</w:t>
      </w:r>
      <w:r w:rsidRPr="00656E40">
        <w:noBreakHyphen/>
        <w:t>governance configuration: which schemes/processes may use auto</w:t>
      </w:r>
      <w:r w:rsidRPr="00656E40">
        <w:noBreakHyphen/>
        <w:t xml:space="preserve">approval and at what thresholds. </w:t>
      </w:r>
    </w:p>
    <w:p w14:paraId="1A5B8BD8" w14:textId="08E4FF63" w:rsidR="00656E40" w:rsidRPr="00656E40" w:rsidRDefault="00656E40" w:rsidP="001C0393">
      <w:pPr>
        <w:pStyle w:val="Heading3"/>
        <w:numPr>
          <w:ilvl w:val="0"/>
          <w:numId w:val="474"/>
        </w:numPr>
        <w:rPr>
          <w:rStyle w:val="Strong"/>
        </w:rPr>
      </w:pPr>
      <w:r w:rsidRPr="00656E40">
        <w:rPr>
          <w:rStyle w:val="Strong"/>
        </w:rPr>
        <w:t>Decision Model Behaviour</w:t>
      </w:r>
    </w:p>
    <w:p w14:paraId="45109F55" w14:textId="01F94740" w:rsidR="00656E40" w:rsidRPr="00656E40" w:rsidRDefault="00656E40" w:rsidP="001C0393">
      <w:pPr>
        <w:pStyle w:val="ListParagraph"/>
        <w:numPr>
          <w:ilvl w:val="0"/>
          <w:numId w:val="475"/>
        </w:numPr>
        <w:jc w:val="both"/>
        <w:rPr>
          <w:b/>
          <w:bCs/>
        </w:rPr>
      </w:pPr>
      <w:r w:rsidRPr="00656E40">
        <w:rPr>
          <w:b/>
          <w:bCs/>
        </w:rPr>
        <w:t>Rule Engine (Eligibility &amp; Authenticity)</w:t>
      </w:r>
    </w:p>
    <w:p w14:paraId="29BD4CC2" w14:textId="77777777" w:rsidR="00656E40" w:rsidRPr="00656E40" w:rsidRDefault="00656E40" w:rsidP="001C0393">
      <w:pPr>
        <w:numPr>
          <w:ilvl w:val="0"/>
          <w:numId w:val="467"/>
        </w:numPr>
        <w:spacing w:before="100" w:beforeAutospacing="1" w:after="100" w:afterAutospacing="1"/>
        <w:jc w:val="both"/>
      </w:pPr>
      <w:r w:rsidRPr="00656E40">
        <w:t>Confirms:</w:t>
      </w:r>
    </w:p>
    <w:p w14:paraId="5E366FE3" w14:textId="77777777" w:rsidR="00656E40" w:rsidRPr="00656E40" w:rsidRDefault="00656E40" w:rsidP="001C0393">
      <w:pPr>
        <w:numPr>
          <w:ilvl w:val="1"/>
          <w:numId w:val="467"/>
        </w:numPr>
        <w:spacing w:before="100" w:beforeAutospacing="1" w:after="100" w:afterAutospacing="1"/>
        <w:jc w:val="both"/>
      </w:pPr>
      <w:r w:rsidRPr="00656E40">
        <w:t>All core eligibility rules satisfied (age, category, geography, income band, no conflicting schemes).</w:t>
      </w:r>
    </w:p>
    <w:p w14:paraId="696F4741" w14:textId="77777777" w:rsidR="00656E40" w:rsidRPr="00656E40" w:rsidRDefault="00656E40" w:rsidP="001C0393">
      <w:pPr>
        <w:numPr>
          <w:ilvl w:val="1"/>
          <w:numId w:val="467"/>
        </w:numPr>
        <w:spacing w:before="100" w:beforeAutospacing="1" w:after="100" w:afterAutospacing="1"/>
        <w:jc w:val="both"/>
      </w:pPr>
      <w:r w:rsidRPr="00656E40">
        <w:t>All mandatory documents present and verified (via DMS/verification micro</w:t>
      </w:r>
      <w:r w:rsidRPr="00656E40">
        <w:noBreakHyphen/>
        <w:t>services).</w:t>
      </w:r>
    </w:p>
    <w:p w14:paraId="6D0D891D" w14:textId="0B793E02" w:rsidR="00656E40" w:rsidRPr="00656E40" w:rsidRDefault="00656E40" w:rsidP="001C0393">
      <w:pPr>
        <w:numPr>
          <w:ilvl w:val="1"/>
          <w:numId w:val="467"/>
        </w:numPr>
        <w:spacing w:before="100" w:beforeAutospacing="1" w:after="100" w:afterAutospacing="1"/>
        <w:jc w:val="both"/>
      </w:pPr>
      <w:r w:rsidRPr="00656E40">
        <w:t>No rule</w:t>
      </w:r>
      <w:r w:rsidRPr="00656E40">
        <w:noBreakHyphen/>
        <w:t xml:space="preserve">based red flags (duplicate GR IDs, mismatched bank ownership, deceased flags, etc.). </w:t>
      </w:r>
    </w:p>
    <w:p w14:paraId="3B520B15" w14:textId="77777777" w:rsidR="00656E40" w:rsidRPr="00656E40" w:rsidRDefault="00656E40" w:rsidP="001C0393">
      <w:pPr>
        <w:numPr>
          <w:ilvl w:val="0"/>
          <w:numId w:val="467"/>
        </w:numPr>
        <w:spacing w:before="100" w:beforeAutospacing="1" w:after="100" w:afterAutospacing="1"/>
        <w:jc w:val="both"/>
      </w:pPr>
      <w:r w:rsidRPr="00656E40">
        <w:t xml:space="preserve">If any mandatory rule fails → </w:t>
      </w:r>
      <w:r w:rsidRPr="00656E40">
        <w:rPr>
          <w:b/>
          <w:bCs/>
        </w:rPr>
        <w:t>Auto</w:t>
      </w:r>
      <w:r w:rsidRPr="00656E40">
        <w:rPr>
          <w:b/>
          <w:bCs/>
        </w:rPr>
        <w:noBreakHyphen/>
        <w:t>Reject / Route to Officer</w:t>
      </w:r>
      <w:r w:rsidRPr="00656E40">
        <w:t>, depending on severity and scheme policy.</w:t>
      </w:r>
    </w:p>
    <w:p w14:paraId="557FED88" w14:textId="532F156D" w:rsidR="00656E40" w:rsidRPr="00656E40" w:rsidRDefault="00656E40" w:rsidP="001C0393">
      <w:pPr>
        <w:pStyle w:val="ListParagraph"/>
        <w:numPr>
          <w:ilvl w:val="0"/>
          <w:numId w:val="475"/>
        </w:numPr>
        <w:jc w:val="both"/>
        <w:rPr>
          <w:b/>
          <w:bCs/>
        </w:rPr>
      </w:pPr>
      <w:r w:rsidRPr="00656E40">
        <w:rPr>
          <w:b/>
          <w:bCs/>
        </w:rPr>
        <w:t>Risk Scoring Model</w:t>
      </w:r>
    </w:p>
    <w:p w14:paraId="27C8707F" w14:textId="77777777" w:rsidR="00656E40" w:rsidRPr="00656E40" w:rsidRDefault="00656E40" w:rsidP="001C0393">
      <w:pPr>
        <w:numPr>
          <w:ilvl w:val="0"/>
          <w:numId w:val="468"/>
        </w:numPr>
        <w:spacing w:before="100" w:beforeAutospacing="1" w:after="100" w:afterAutospacing="1"/>
        <w:jc w:val="both"/>
      </w:pPr>
      <w:r w:rsidRPr="00656E40">
        <w:rPr>
          <w:b/>
          <w:bCs/>
        </w:rPr>
        <w:t>Features</w:t>
      </w:r>
      <w:r w:rsidRPr="00656E40">
        <w:t xml:space="preserve"> (examples):</w:t>
      </w:r>
    </w:p>
    <w:p w14:paraId="4F9075CD" w14:textId="77777777" w:rsidR="00656E40" w:rsidRPr="00656E40" w:rsidRDefault="00656E40" w:rsidP="001C0393">
      <w:pPr>
        <w:numPr>
          <w:ilvl w:val="1"/>
          <w:numId w:val="468"/>
        </w:numPr>
        <w:spacing w:before="100" w:beforeAutospacing="1" w:after="100" w:afterAutospacing="1"/>
        <w:jc w:val="both"/>
      </w:pPr>
      <w:r w:rsidRPr="00656E40">
        <w:t>Applicant profile: age, gender, income band, family size, vulnerability tags.</w:t>
      </w:r>
    </w:p>
    <w:p w14:paraId="7404261E" w14:textId="77777777" w:rsidR="00656E40" w:rsidRPr="00656E40" w:rsidRDefault="00656E40" w:rsidP="001C0393">
      <w:pPr>
        <w:numPr>
          <w:ilvl w:val="1"/>
          <w:numId w:val="468"/>
        </w:numPr>
        <w:spacing w:before="100" w:beforeAutospacing="1" w:after="100" w:afterAutospacing="1"/>
        <w:jc w:val="both"/>
      </w:pPr>
      <w:r w:rsidRPr="00656E40">
        <w:t>Benefit history: number of schemes, total benefits over time, overlap with similar schemes.</w:t>
      </w:r>
    </w:p>
    <w:p w14:paraId="5E373546" w14:textId="3112C300" w:rsidR="00656E40" w:rsidRPr="00656E40" w:rsidRDefault="00656E40" w:rsidP="001C0393">
      <w:pPr>
        <w:numPr>
          <w:ilvl w:val="1"/>
          <w:numId w:val="468"/>
        </w:numPr>
        <w:spacing w:before="100" w:beforeAutospacing="1" w:after="100" w:afterAutospacing="1"/>
        <w:jc w:val="both"/>
      </w:pPr>
      <w:r w:rsidRPr="00656E40">
        <w:t>Graph analytics: centrality, cluster risk score, over</w:t>
      </w:r>
      <w:r w:rsidRPr="00656E40">
        <w:noBreakHyphen/>
        <w:t xml:space="preserve">concentration anomaly indicators. </w:t>
      </w:r>
    </w:p>
    <w:p w14:paraId="07039952" w14:textId="77777777" w:rsidR="00656E40" w:rsidRPr="00656E40" w:rsidRDefault="00656E40" w:rsidP="001C0393">
      <w:pPr>
        <w:numPr>
          <w:ilvl w:val="1"/>
          <w:numId w:val="468"/>
        </w:numPr>
        <w:spacing w:before="100" w:beforeAutospacing="1" w:after="100" w:afterAutospacing="1"/>
        <w:jc w:val="both"/>
      </w:pPr>
      <w:r w:rsidRPr="00656E40">
        <w:lastRenderedPageBreak/>
        <w:t>Application behaviour: channel (auto vs manual), past rejections, timing, document irregularities.</w:t>
      </w:r>
    </w:p>
    <w:p w14:paraId="301D9EEE" w14:textId="77777777" w:rsidR="00656E40" w:rsidRPr="00656E40" w:rsidRDefault="00656E40" w:rsidP="001C0393">
      <w:pPr>
        <w:numPr>
          <w:ilvl w:val="0"/>
          <w:numId w:val="468"/>
        </w:numPr>
        <w:spacing w:before="100" w:beforeAutospacing="1" w:after="100" w:afterAutospacing="1"/>
        <w:jc w:val="both"/>
      </w:pPr>
      <w:r w:rsidRPr="00656E40">
        <w:rPr>
          <w:b/>
          <w:bCs/>
        </w:rPr>
        <w:t>Models</w:t>
      </w:r>
    </w:p>
    <w:p w14:paraId="7B66D684" w14:textId="44706A02" w:rsidR="00656E40" w:rsidRPr="00656E40" w:rsidRDefault="00656E40" w:rsidP="001C0393">
      <w:pPr>
        <w:numPr>
          <w:ilvl w:val="1"/>
          <w:numId w:val="468"/>
        </w:numPr>
        <w:spacing w:before="100" w:beforeAutospacing="1" w:after="100" w:afterAutospacing="1"/>
        <w:jc w:val="both"/>
      </w:pPr>
      <w:r w:rsidRPr="00656E40">
        <w:t xml:space="preserve">Gradient Boosting / XGBoost / Logistic Regression trained on historical approved/rejected/fraud cases per scheme category. </w:t>
      </w:r>
    </w:p>
    <w:p w14:paraId="33407FCA" w14:textId="77777777" w:rsidR="00656E40" w:rsidRPr="00656E40" w:rsidRDefault="00656E40" w:rsidP="001C0393">
      <w:pPr>
        <w:numPr>
          <w:ilvl w:val="1"/>
          <w:numId w:val="468"/>
        </w:numPr>
        <w:spacing w:before="100" w:beforeAutospacing="1" w:after="100" w:afterAutospacing="1"/>
        <w:jc w:val="both"/>
      </w:pPr>
      <w:r w:rsidRPr="00656E40">
        <w:t xml:space="preserve">Output: </w:t>
      </w:r>
      <w:r w:rsidRPr="00656E40">
        <w:rPr>
          <w:b/>
          <w:bCs/>
        </w:rPr>
        <w:t>risk score</w:t>
      </w:r>
      <w:r w:rsidRPr="00656E40">
        <w:t xml:space="preserve"> (0–1, higher = riskier) + top contributing factors (for explainability).</w:t>
      </w:r>
    </w:p>
    <w:p w14:paraId="4C732932" w14:textId="47A398E5" w:rsidR="00656E40" w:rsidRPr="00656E40" w:rsidRDefault="00656E40" w:rsidP="001C0393">
      <w:pPr>
        <w:pStyle w:val="ListParagraph"/>
        <w:numPr>
          <w:ilvl w:val="0"/>
          <w:numId w:val="475"/>
        </w:numPr>
        <w:jc w:val="both"/>
        <w:rPr>
          <w:b/>
          <w:bCs/>
        </w:rPr>
      </w:pPr>
      <w:r w:rsidRPr="00656E40">
        <w:rPr>
          <w:b/>
          <w:bCs/>
        </w:rPr>
        <w:t>Decision Logic &amp; Routing</w:t>
      </w:r>
    </w:p>
    <w:p w14:paraId="79004192" w14:textId="77777777" w:rsidR="00656E40" w:rsidRPr="00656E40" w:rsidRDefault="00656E40" w:rsidP="001C0393">
      <w:pPr>
        <w:numPr>
          <w:ilvl w:val="0"/>
          <w:numId w:val="469"/>
        </w:numPr>
        <w:spacing w:before="100" w:beforeAutospacing="1" w:after="100" w:afterAutospacing="1"/>
        <w:jc w:val="both"/>
      </w:pPr>
      <w:r w:rsidRPr="00656E40">
        <w:t>For each application:</w:t>
      </w:r>
    </w:p>
    <w:p w14:paraId="19E07926" w14:textId="77777777" w:rsidR="00656E40" w:rsidRPr="00656E40" w:rsidRDefault="00656E40" w:rsidP="001C0393">
      <w:pPr>
        <w:numPr>
          <w:ilvl w:val="1"/>
          <w:numId w:val="469"/>
        </w:numPr>
        <w:spacing w:before="100" w:beforeAutospacing="1" w:after="100" w:afterAutospacing="1"/>
        <w:jc w:val="both"/>
      </w:pPr>
      <w:r w:rsidRPr="00656E40">
        <w:t xml:space="preserve">If rules pass AND risk score ≤ </w:t>
      </w:r>
      <w:r w:rsidRPr="00656E40">
        <w:rPr>
          <w:b/>
          <w:bCs/>
        </w:rPr>
        <w:t>low</w:t>
      </w:r>
      <w:r w:rsidRPr="00656E40">
        <w:rPr>
          <w:b/>
          <w:bCs/>
        </w:rPr>
        <w:noBreakHyphen/>
        <w:t>risk threshold</w:t>
      </w:r>
      <w:r w:rsidRPr="00656E40">
        <w:t xml:space="preserve"> for that scheme/category:</w:t>
      </w:r>
    </w:p>
    <w:p w14:paraId="53946B10" w14:textId="77777777" w:rsidR="00656E40" w:rsidRPr="00656E40" w:rsidRDefault="00656E40" w:rsidP="001C0393">
      <w:pPr>
        <w:numPr>
          <w:ilvl w:val="2"/>
          <w:numId w:val="469"/>
        </w:numPr>
        <w:spacing w:before="100" w:beforeAutospacing="1" w:after="100" w:afterAutospacing="1"/>
        <w:jc w:val="both"/>
      </w:pPr>
      <w:r w:rsidRPr="00656E40">
        <w:t xml:space="preserve">Mark </w:t>
      </w:r>
      <w:r w:rsidRPr="00656E40">
        <w:rPr>
          <w:b/>
          <w:bCs/>
        </w:rPr>
        <w:t>AUTO_APPROVED</w:t>
      </w:r>
      <w:r w:rsidRPr="00656E40">
        <w:t>, generate sanction order, and trigger benefit delivery (subject to payment validations).</w:t>
      </w:r>
    </w:p>
    <w:p w14:paraId="7FDC30DB" w14:textId="77777777" w:rsidR="00656E40" w:rsidRPr="00656E40" w:rsidRDefault="00656E40" w:rsidP="001C0393">
      <w:pPr>
        <w:numPr>
          <w:ilvl w:val="1"/>
          <w:numId w:val="469"/>
        </w:numPr>
        <w:spacing w:before="100" w:beforeAutospacing="1" w:after="100" w:afterAutospacing="1"/>
        <w:jc w:val="both"/>
      </w:pPr>
      <w:r w:rsidRPr="00656E40">
        <w:t xml:space="preserve">If risk in </w:t>
      </w:r>
      <w:r w:rsidRPr="00656E40">
        <w:rPr>
          <w:b/>
          <w:bCs/>
        </w:rPr>
        <w:t>medium band</w:t>
      </w:r>
      <w:r w:rsidRPr="00656E40">
        <w:t xml:space="preserve"> or minor data issues:</w:t>
      </w:r>
    </w:p>
    <w:p w14:paraId="3D4B3EEA" w14:textId="77777777" w:rsidR="00656E40" w:rsidRPr="00656E40" w:rsidRDefault="00656E40" w:rsidP="001C0393">
      <w:pPr>
        <w:numPr>
          <w:ilvl w:val="2"/>
          <w:numId w:val="469"/>
        </w:numPr>
        <w:spacing w:before="100" w:beforeAutospacing="1" w:after="100" w:afterAutospacing="1"/>
        <w:jc w:val="both"/>
      </w:pPr>
      <w:r w:rsidRPr="00656E40">
        <w:t>Route to officer queue with pre</w:t>
      </w:r>
      <w:r w:rsidRPr="00656E40">
        <w:noBreakHyphen/>
        <w:t>computed recommendation and explanations (“Likely OK but income proxy slightly above typical band”).</w:t>
      </w:r>
    </w:p>
    <w:p w14:paraId="0AB96C81" w14:textId="77777777" w:rsidR="00656E40" w:rsidRPr="00656E40" w:rsidRDefault="00656E40" w:rsidP="001C0393">
      <w:pPr>
        <w:numPr>
          <w:ilvl w:val="1"/>
          <w:numId w:val="469"/>
        </w:numPr>
        <w:spacing w:before="100" w:beforeAutospacing="1" w:after="100" w:afterAutospacing="1"/>
        <w:jc w:val="both"/>
      </w:pPr>
      <w:r w:rsidRPr="00656E40">
        <w:t xml:space="preserve">If risk above </w:t>
      </w:r>
      <w:r w:rsidRPr="00656E40">
        <w:rPr>
          <w:b/>
          <w:bCs/>
        </w:rPr>
        <w:t>high</w:t>
      </w:r>
      <w:r w:rsidRPr="00656E40">
        <w:rPr>
          <w:b/>
          <w:bCs/>
        </w:rPr>
        <w:noBreakHyphen/>
        <w:t>risk threshold</w:t>
      </w:r>
      <w:r w:rsidRPr="00656E40">
        <w:t xml:space="preserve"> or strong red flags:</w:t>
      </w:r>
    </w:p>
    <w:p w14:paraId="06844E02" w14:textId="77777777" w:rsidR="00656E40" w:rsidRPr="00656E40" w:rsidRDefault="00656E40" w:rsidP="001C0393">
      <w:pPr>
        <w:numPr>
          <w:ilvl w:val="2"/>
          <w:numId w:val="469"/>
        </w:numPr>
        <w:spacing w:before="100" w:beforeAutospacing="1" w:after="100" w:afterAutospacing="1"/>
        <w:jc w:val="both"/>
      </w:pPr>
      <w:r w:rsidRPr="00656E40">
        <w:t>Route to special scrutiny/fraud queue; auto</w:t>
      </w:r>
      <w:r w:rsidRPr="00656E40">
        <w:noBreakHyphen/>
        <w:t>hold payment.</w:t>
      </w:r>
    </w:p>
    <w:p w14:paraId="5B86CC14" w14:textId="32A47A05" w:rsidR="00656E40" w:rsidRPr="00656E40" w:rsidRDefault="00656E40" w:rsidP="00656E40">
      <w:pPr>
        <w:spacing w:before="100" w:beforeAutospacing="1" w:after="100" w:afterAutospacing="1"/>
        <w:jc w:val="both"/>
      </w:pPr>
      <w:r w:rsidRPr="00656E40">
        <w:t>Thresholds and behaviour are configurable per scheme, with defaults based on policy classification of AI risk (e.g., high</w:t>
      </w:r>
      <w:r w:rsidRPr="00656E40">
        <w:noBreakHyphen/>
        <w:t xml:space="preserve">risk AI requires tighter controls). </w:t>
      </w:r>
    </w:p>
    <w:p w14:paraId="5D4FF374" w14:textId="6AE9D925" w:rsidR="00656E40" w:rsidRPr="00656E40" w:rsidRDefault="00656E40" w:rsidP="001C0393">
      <w:pPr>
        <w:pStyle w:val="Heading3"/>
        <w:numPr>
          <w:ilvl w:val="0"/>
          <w:numId w:val="474"/>
        </w:numPr>
        <w:rPr>
          <w:rStyle w:val="Strong"/>
        </w:rPr>
      </w:pPr>
      <w:r w:rsidRPr="00656E40">
        <w:rPr>
          <w:rStyle w:val="Strong"/>
        </w:rPr>
        <w:t>Service Interfaces &amp; Outputs</w:t>
      </w:r>
    </w:p>
    <w:p w14:paraId="5F3BA153" w14:textId="77777777" w:rsidR="00656E40" w:rsidRPr="00656E40" w:rsidRDefault="00656E40" w:rsidP="001C0393">
      <w:pPr>
        <w:numPr>
          <w:ilvl w:val="0"/>
          <w:numId w:val="470"/>
        </w:numPr>
        <w:spacing w:before="100" w:beforeAutospacing="1" w:after="100" w:afterAutospacing="1"/>
        <w:jc w:val="both"/>
      </w:pPr>
      <w:r w:rsidRPr="00656E40">
        <w:rPr>
          <w:b/>
          <w:bCs/>
        </w:rPr>
        <w:t>Decision API</w:t>
      </w:r>
    </w:p>
    <w:p w14:paraId="0DA8D47B" w14:textId="77777777" w:rsidR="00656E40" w:rsidRPr="00656E40" w:rsidRDefault="00656E40" w:rsidP="001C0393">
      <w:pPr>
        <w:numPr>
          <w:ilvl w:val="1"/>
          <w:numId w:val="470"/>
        </w:numPr>
        <w:spacing w:before="100" w:beforeAutospacing="1" w:after="100" w:afterAutospacing="1"/>
        <w:jc w:val="both"/>
      </w:pPr>
      <w:r w:rsidRPr="00656E40">
        <w:rPr>
          <w:rFonts w:ascii="Courier New" w:hAnsi="Courier New" w:cs="Courier New"/>
          <w:sz w:val="20"/>
          <w:szCs w:val="20"/>
        </w:rPr>
        <w:t>POST /decision/evaluateApplication</w:t>
      </w:r>
      <w:r w:rsidRPr="00656E40">
        <w:t xml:space="preserve"> – input: application ID or payload; output:</w:t>
      </w:r>
    </w:p>
    <w:p w14:paraId="20EC38AB" w14:textId="77777777" w:rsidR="00656E40" w:rsidRPr="00656E40" w:rsidRDefault="00656E40" w:rsidP="001C0393">
      <w:pPr>
        <w:numPr>
          <w:ilvl w:val="2"/>
          <w:numId w:val="470"/>
        </w:numPr>
        <w:spacing w:before="100" w:beforeAutospacing="1" w:after="100" w:afterAutospacing="1"/>
        <w:jc w:val="both"/>
      </w:pPr>
      <w:r w:rsidRPr="00656E40">
        <w:t xml:space="preserve">decision: </w:t>
      </w:r>
      <w:r w:rsidRPr="00656E40">
        <w:rPr>
          <w:rFonts w:ascii="Courier New" w:hAnsi="Courier New" w:cs="Courier New"/>
          <w:sz w:val="20"/>
          <w:szCs w:val="20"/>
        </w:rPr>
        <w:t>AUTO_APPROVE</w:t>
      </w:r>
      <w:r w:rsidRPr="00656E40">
        <w:t xml:space="preserve"> / </w:t>
      </w:r>
      <w:r w:rsidRPr="00656E40">
        <w:rPr>
          <w:rFonts w:ascii="Courier New" w:hAnsi="Courier New" w:cs="Courier New"/>
          <w:sz w:val="20"/>
          <w:szCs w:val="20"/>
        </w:rPr>
        <w:t>ROUTE_TO_OFFICER</w:t>
      </w:r>
      <w:r w:rsidRPr="00656E40">
        <w:t xml:space="preserve"> / </w:t>
      </w:r>
      <w:r w:rsidRPr="00656E40">
        <w:rPr>
          <w:rFonts w:ascii="Courier New" w:hAnsi="Courier New" w:cs="Courier New"/>
          <w:sz w:val="20"/>
          <w:szCs w:val="20"/>
        </w:rPr>
        <w:t>ROUTE_TO_FRAUD</w:t>
      </w:r>
      <w:r w:rsidRPr="00656E40">
        <w:t xml:space="preserve"> / </w:t>
      </w:r>
      <w:r w:rsidRPr="00656E40">
        <w:rPr>
          <w:rFonts w:ascii="Courier New" w:hAnsi="Courier New" w:cs="Courier New"/>
          <w:sz w:val="20"/>
          <w:szCs w:val="20"/>
        </w:rPr>
        <w:t>AUTO_REJECT</w:t>
      </w:r>
      <w:r w:rsidRPr="00656E40">
        <w:t>,</w:t>
      </w:r>
    </w:p>
    <w:p w14:paraId="2146C4A0" w14:textId="77777777" w:rsidR="00656E40" w:rsidRPr="00656E40" w:rsidRDefault="00656E40" w:rsidP="001C0393">
      <w:pPr>
        <w:numPr>
          <w:ilvl w:val="2"/>
          <w:numId w:val="470"/>
        </w:numPr>
        <w:spacing w:before="100" w:beforeAutospacing="1" w:after="100" w:afterAutospacing="1"/>
        <w:jc w:val="both"/>
      </w:pPr>
      <w:r w:rsidRPr="00656E40">
        <w:t>risk score, reasons, and audit metadata.</w:t>
      </w:r>
    </w:p>
    <w:p w14:paraId="32F1F30F" w14:textId="77777777" w:rsidR="00656E40" w:rsidRPr="00656E40" w:rsidRDefault="00656E40" w:rsidP="001C0393">
      <w:pPr>
        <w:numPr>
          <w:ilvl w:val="1"/>
          <w:numId w:val="470"/>
        </w:numPr>
        <w:spacing w:before="100" w:beforeAutospacing="1" w:after="100" w:afterAutospacing="1"/>
        <w:jc w:val="both"/>
      </w:pPr>
      <w:r w:rsidRPr="00656E40">
        <w:rPr>
          <w:rFonts w:ascii="Courier New" w:hAnsi="Courier New" w:cs="Courier New"/>
          <w:sz w:val="20"/>
          <w:szCs w:val="20"/>
        </w:rPr>
        <w:t>GET /decision/history?application_id</w:t>
      </w:r>
      <w:r w:rsidRPr="00656E40">
        <w:t xml:space="preserve"> – view past decisions and overrides.</w:t>
      </w:r>
    </w:p>
    <w:p w14:paraId="0706647D" w14:textId="77777777" w:rsidR="00656E40" w:rsidRPr="00656E40" w:rsidRDefault="00656E40" w:rsidP="001C0393">
      <w:pPr>
        <w:numPr>
          <w:ilvl w:val="0"/>
          <w:numId w:val="470"/>
        </w:numPr>
        <w:spacing w:before="100" w:beforeAutospacing="1" w:after="100" w:afterAutospacing="1"/>
        <w:jc w:val="both"/>
      </w:pPr>
      <w:r w:rsidRPr="00656E40">
        <w:rPr>
          <w:b/>
          <w:bCs/>
        </w:rPr>
        <w:t>Events</w:t>
      </w:r>
    </w:p>
    <w:p w14:paraId="1B49C151" w14:textId="77777777" w:rsidR="00656E40" w:rsidRPr="00656E40" w:rsidRDefault="00656E40" w:rsidP="001C0393">
      <w:pPr>
        <w:numPr>
          <w:ilvl w:val="1"/>
          <w:numId w:val="470"/>
        </w:numPr>
        <w:spacing w:before="100" w:beforeAutospacing="1" w:after="100" w:afterAutospacing="1"/>
        <w:jc w:val="both"/>
      </w:pPr>
      <w:r w:rsidRPr="00656E40">
        <w:t>“APPLICATION_AUTO_APPROVED” → triggers DBT/payment workflow and citizen notification (SMS/app/web).</w:t>
      </w:r>
    </w:p>
    <w:p w14:paraId="7789F2D9" w14:textId="77777777" w:rsidR="00656E40" w:rsidRPr="00656E40" w:rsidRDefault="00656E40" w:rsidP="001C0393">
      <w:pPr>
        <w:numPr>
          <w:ilvl w:val="1"/>
          <w:numId w:val="470"/>
        </w:numPr>
        <w:spacing w:before="100" w:beforeAutospacing="1" w:after="100" w:afterAutospacing="1"/>
        <w:jc w:val="both"/>
      </w:pPr>
      <w:r w:rsidRPr="00656E40">
        <w:t>“APPLICATION_ROUTED_TO_OFFICER” → populate departmental worklists.</w:t>
      </w:r>
    </w:p>
    <w:p w14:paraId="02367868" w14:textId="77777777" w:rsidR="00656E40" w:rsidRPr="00656E40" w:rsidRDefault="00656E40" w:rsidP="001C0393">
      <w:pPr>
        <w:numPr>
          <w:ilvl w:val="1"/>
          <w:numId w:val="470"/>
        </w:numPr>
        <w:spacing w:before="100" w:beforeAutospacing="1" w:after="100" w:afterAutospacing="1"/>
        <w:jc w:val="both"/>
      </w:pPr>
      <w:r w:rsidRPr="00656E40">
        <w:t>“DECISION_OVERRIDDEN_BY_OFFICER” → used to retrain risk model and for governance review.</w:t>
      </w:r>
    </w:p>
    <w:p w14:paraId="7EB5CDC6" w14:textId="77777777" w:rsidR="00656E40" w:rsidRPr="00656E40" w:rsidRDefault="00656E40" w:rsidP="001C0393">
      <w:pPr>
        <w:numPr>
          <w:ilvl w:val="0"/>
          <w:numId w:val="470"/>
        </w:numPr>
        <w:spacing w:before="100" w:beforeAutospacing="1" w:after="100" w:afterAutospacing="1"/>
        <w:jc w:val="both"/>
      </w:pPr>
      <w:r w:rsidRPr="00656E40">
        <w:rPr>
          <w:b/>
          <w:bCs/>
        </w:rPr>
        <w:t>Integration</w:t>
      </w:r>
    </w:p>
    <w:p w14:paraId="74AAAF0C" w14:textId="193B5E0E" w:rsidR="00656E40" w:rsidRPr="00656E40" w:rsidRDefault="00656E40" w:rsidP="001C0393">
      <w:pPr>
        <w:numPr>
          <w:ilvl w:val="1"/>
          <w:numId w:val="470"/>
        </w:numPr>
        <w:spacing w:before="100" w:beforeAutospacing="1" w:after="100" w:afterAutospacing="1"/>
        <w:jc w:val="both"/>
      </w:pPr>
      <w:r w:rsidRPr="00656E40">
        <w:t>Tight coupling with Jan Aadhaar</w:t>
      </w:r>
      <w:r w:rsidRPr="00656E40">
        <w:noBreakHyphen/>
        <w:t>enabled payment flows (HSM/DBT) for end</w:t>
      </w:r>
      <w:r w:rsidRPr="00656E40">
        <w:noBreakHyphen/>
        <w:t>to</w:t>
      </w:r>
      <w:r w:rsidRPr="00656E40">
        <w:noBreakHyphen/>
        <w:t xml:space="preserve">end STP where policy allows. </w:t>
      </w:r>
    </w:p>
    <w:p w14:paraId="530A5598" w14:textId="1593FB08" w:rsidR="00656E40" w:rsidRPr="00656E40" w:rsidRDefault="00656E40" w:rsidP="001C0393">
      <w:pPr>
        <w:pStyle w:val="Heading3"/>
        <w:numPr>
          <w:ilvl w:val="0"/>
          <w:numId w:val="474"/>
        </w:numPr>
        <w:rPr>
          <w:rStyle w:val="Strong"/>
        </w:rPr>
      </w:pPr>
      <w:r w:rsidRPr="00656E40">
        <w:rPr>
          <w:rStyle w:val="Strong"/>
        </w:rPr>
        <w:t>Governance, Fairness, and Compliance</w:t>
      </w:r>
    </w:p>
    <w:p w14:paraId="4E829A2F" w14:textId="77777777" w:rsidR="00656E40" w:rsidRPr="00656E40" w:rsidRDefault="00656E40" w:rsidP="001C0393">
      <w:pPr>
        <w:numPr>
          <w:ilvl w:val="0"/>
          <w:numId w:val="471"/>
        </w:numPr>
        <w:spacing w:before="100" w:beforeAutospacing="1" w:after="100" w:afterAutospacing="1"/>
        <w:jc w:val="both"/>
      </w:pPr>
      <w:r w:rsidRPr="00656E40">
        <w:rPr>
          <w:b/>
          <w:bCs/>
        </w:rPr>
        <w:t>Regulatory alignment</w:t>
      </w:r>
    </w:p>
    <w:p w14:paraId="0361E17B" w14:textId="78F0DF52" w:rsidR="00656E40" w:rsidRPr="00656E40" w:rsidRDefault="00656E40" w:rsidP="001C0393">
      <w:pPr>
        <w:numPr>
          <w:ilvl w:val="1"/>
          <w:numId w:val="471"/>
        </w:numPr>
        <w:spacing w:before="100" w:beforeAutospacing="1" w:after="100" w:afterAutospacing="1"/>
        <w:jc w:val="both"/>
      </w:pPr>
      <w:r w:rsidRPr="00656E40">
        <w:lastRenderedPageBreak/>
        <w:t>Follow India AI governance risk</w:t>
      </w:r>
      <w:r w:rsidRPr="00656E40">
        <w:noBreakHyphen/>
        <w:t xml:space="preserve">based approach: automated decisions affecting welfare access treated as </w:t>
      </w:r>
      <w:r w:rsidRPr="00656E40">
        <w:rPr>
          <w:b/>
          <w:bCs/>
        </w:rPr>
        <w:t>high impact</w:t>
      </w:r>
      <w:r w:rsidRPr="00656E40">
        <w:t xml:space="preserve">, requiring transparency, recourse, and human oversight for edge cases. </w:t>
      </w:r>
    </w:p>
    <w:p w14:paraId="5D13EE71" w14:textId="77777777" w:rsidR="00656E40" w:rsidRPr="00656E40" w:rsidRDefault="00656E40" w:rsidP="001C0393">
      <w:pPr>
        <w:numPr>
          <w:ilvl w:val="1"/>
          <w:numId w:val="471"/>
        </w:numPr>
        <w:spacing w:before="100" w:beforeAutospacing="1" w:after="100" w:afterAutospacing="1"/>
        <w:jc w:val="both"/>
      </w:pPr>
      <w:r w:rsidRPr="00656E40">
        <w:t>For high</w:t>
      </w:r>
      <w:r w:rsidRPr="00656E40">
        <w:noBreakHyphen/>
        <w:t>risk schemes, ensure a “human in the loop” review for medium/high</w:t>
      </w:r>
      <w:r w:rsidRPr="00656E40">
        <w:noBreakHyphen/>
        <w:t>risk scores, not pure black</w:t>
      </w:r>
      <w:r w:rsidRPr="00656E40">
        <w:noBreakHyphen/>
        <w:t>box automation.</w:t>
      </w:r>
    </w:p>
    <w:p w14:paraId="60AF5F2F" w14:textId="77777777" w:rsidR="00656E40" w:rsidRPr="00656E40" w:rsidRDefault="00656E40" w:rsidP="001C0393">
      <w:pPr>
        <w:numPr>
          <w:ilvl w:val="0"/>
          <w:numId w:val="471"/>
        </w:numPr>
        <w:spacing w:before="100" w:beforeAutospacing="1" w:after="100" w:afterAutospacing="1"/>
        <w:jc w:val="both"/>
      </w:pPr>
      <w:r w:rsidRPr="00656E40">
        <w:rPr>
          <w:b/>
          <w:bCs/>
        </w:rPr>
        <w:t>Explainability &amp; citizen rights</w:t>
      </w:r>
    </w:p>
    <w:p w14:paraId="42E36AC3" w14:textId="77777777" w:rsidR="00656E40" w:rsidRPr="00656E40" w:rsidRDefault="00656E40" w:rsidP="001C0393">
      <w:pPr>
        <w:numPr>
          <w:ilvl w:val="1"/>
          <w:numId w:val="471"/>
        </w:numPr>
        <w:spacing w:before="100" w:beforeAutospacing="1" w:after="100" w:afterAutospacing="1"/>
        <w:jc w:val="both"/>
      </w:pPr>
      <w:r w:rsidRPr="00656E40">
        <w:t>For auto</w:t>
      </w:r>
      <w:r w:rsidRPr="00656E40">
        <w:noBreakHyphen/>
        <w:t>approved or auto</w:t>
      </w:r>
      <w:r w:rsidRPr="00656E40">
        <w:noBreakHyphen/>
        <w:t>rejected decisions, store clear reasons and provide human</w:t>
      </w:r>
      <w:r w:rsidRPr="00656E40">
        <w:noBreakHyphen/>
        <w:t>readable summaries to officers and, where appropriate, citizens (e.g., through status details or appeal process).</w:t>
      </w:r>
    </w:p>
    <w:p w14:paraId="298388C4" w14:textId="77777777" w:rsidR="00656E40" w:rsidRPr="00656E40" w:rsidRDefault="00656E40" w:rsidP="001C0393">
      <w:pPr>
        <w:numPr>
          <w:ilvl w:val="1"/>
          <w:numId w:val="471"/>
        </w:numPr>
        <w:spacing w:before="100" w:beforeAutospacing="1" w:after="100" w:afterAutospacing="1"/>
        <w:jc w:val="both"/>
      </w:pPr>
      <w:r w:rsidRPr="00656E40">
        <w:t>Provide mechanisms for appeal/review; officer can override with mandatory justification.</w:t>
      </w:r>
    </w:p>
    <w:p w14:paraId="36229D72" w14:textId="77777777" w:rsidR="00656E40" w:rsidRPr="00656E40" w:rsidRDefault="00656E40" w:rsidP="001C0393">
      <w:pPr>
        <w:numPr>
          <w:ilvl w:val="0"/>
          <w:numId w:val="471"/>
        </w:numPr>
        <w:spacing w:before="100" w:beforeAutospacing="1" w:after="100" w:afterAutospacing="1"/>
        <w:jc w:val="both"/>
      </w:pPr>
      <w:r w:rsidRPr="00656E40">
        <w:rPr>
          <w:b/>
          <w:bCs/>
        </w:rPr>
        <w:t>Fairness checks</w:t>
      </w:r>
    </w:p>
    <w:p w14:paraId="68FEFAE0" w14:textId="039CD387" w:rsidR="00656E40" w:rsidRPr="00656E40" w:rsidRDefault="00656E40" w:rsidP="001C0393">
      <w:pPr>
        <w:numPr>
          <w:ilvl w:val="1"/>
          <w:numId w:val="471"/>
        </w:numPr>
        <w:spacing w:before="100" w:beforeAutospacing="1" w:after="100" w:afterAutospacing="1"/>
        <w:jc w:val="both"/>
      </w:pPr>
      <w:r w:rsidRPr="00656E40">
        <w:t xml:space="preserve">Periodic analysis of decision and override patterns across demographics/geographies to detect systematic bias or exclusion. </w:t>
      </w:r>
    </w:p>
    <w:p w14:paraId="18EB42C3" w14:textId="77777777" w:rsidR="00656E40" w:rsidRPr="00656E40" w:rsidRDefault="00656E40" w:rsidP="001C0393">
      <w:pPr>
        <w:numPr>
          <w:ilvl w:val="0"/>
          <w:numId w:val="471"/>
        </w:numPr>
        <w:spacing w:before="100" w:beforeAutospacing="1" w:after="100" w:afterAutospacing="1"/>
        <w:jc w:val="both"/>
      </w:pPr>
      <w:r w:rsidRPr="00656E40">
        <w:rPr>
          <w:b/>
          <w:bCs/>
        </w:rPr>
        <w:t>Auditability</w:t>
      </w:r>
    </w:p>
    <w:p w14:paraId="146CEF16" w14:textId="77777777" w:rsidR="00656E40" w:rsidRPr="00656E40" w:rsidRDefault="00656E40" w:rsidP="001C0393">
      <w:pPr>
        <w:numPr>
          <w:ilvl w:val="1"/>
          <w:numId w:val="471"/>
        </w:numPr>
        <w:spacing w:before="100" w:beforeAutospacing="1" w:after="100" w:afterAutospacing="1"/>
        <w:jc w:val="both"/>
      </w:pPr>
      <w:r w:rsidRPr="00656E40">
        <w:t>Immutable logs including: input data snapshot (hashed where needed), rule evaluations, risk score, model version, thresholds, and final outcome.</w:t>
      </w:r>
    </w:p>
    <w:p w14:paraId="16FC94AF" w14:textId="5BE7C96E" w:rsidR="00656E40" w:rsidRPr="00656E40" w:rsidRDefault="00656E40" w:rsidP="001C0393">
      <w:pPr>
        <w:numPr>
          <w:ilvl w:val="1"/>
          <w:numId w:val="471"/>
        </w:numPr>
        <w:spacing w:before="100" w:beforeAutospacing="1" w:after="100" w:afterAutospacing="1"/>
        <w:jc w:val="both"/>
      </w:pPr>
      <w:r w:rsidRPr="00656E40">
        <w:t>Linked to scheme</w:t>
      </w:r>
      <w:r w:rsidRPr="00656E40">
        <w:noBreakHyphen/>
        <w:t xml:space="preserve">level audit trails and external audits (CAG/departmental vigilance). </w:t>
      </w:r>
    </w:p>
    <w:p w14:paraId="72E0AAE7" w14:textId="1F9F2D6D" w:rsidR="00656E40" w:rsidRPr="00656E40" w:rsidRDefault="00656E40" w:rsidP="001C0393">
      <w:pPr>
        <w:pStyle w:val="Heading3"/>
        <w:numPr>
          <w:ilvl w:val="0"/>
          <w:numId w:val="474"/>
        </w:numPr>
        <w:rPr>
          <w:rStyle w:val="Strong"/>
        </w:rPr>
      </w:pPr>
      <w:r w:rsidRPr="00656E40">
        <w:rPr>
          <w:rStyle w:val="Strong"/>
        </w:rPr>
        <w:t>Success Metrics</w:t>
      </w:r>
    </w:p>
    <w:p w14:paraId="30095C00" w14:textId="77777777" w:rsidR="00656E40" w:rsidRPr="00656E40" w:rsidRDefault="00656E40" w:rsidP="001C0393">
      <w:pPr>
        <w:numPr>
          <w:ilvl w:val="0"/>
          <w:numId w:val="472"/>
        </w:numPr>
        <w:spacing w:before="100" w:beforeAutospacing="1" w:after="100" w:afterAutospacing="1"/>
        <w:jc w:val="both"/>
      </w:pPr>
      <w:r w:rsidRPr="00656E40">
        <w:rPr>
          <w:b/>
          <w:bCs/>
        </w:rPr>
        <w:t>STP effectiveness</w:t>
      </w:r>
    </w:p>
    <w:p w14:paraId="721B3E0B" w14:textId="77777777" w:rsidR="00656E40" w:rsidRPr="00656E40" w:rsidRDefault="00656E40" w:rsidP="001C0393">
      <w:pPr>
        <w:numPr>
          <w:ilvl w:val="1"/>
          <w:numId w:val="472"/>
        </w:numPr>
        <w:spacing w:before="100" w:beforeAutospacing="1" w:after="100" w:afterAutospacing="1"/>
        <w:jc w:val="both"/>
      </w:pPr>
      <w:r w:rsidRPr="00656E40">
        <w:t>Percentage of total applications processed via auto</w:t>
      </w:r>
      <w:r w:rsidRPr="00656E40">
        <w:noBreakHyphen/>
        <w:t>approval per scheme and category.</w:t>
      </w:r>
    </w:p>
    <w:p w14:paraId="1A28283B" w14:textId="77777777" w:rsidR="00656E40" w:rsidRPr="00656E40" w:rsidRDefault="00656E40" w:rsidP="001C0393">
      <w:pPr>
        <w:numPr>
          <w:ilvl w:val="1"/>
          <w:numId w:val="472"/>
        </w:numPr>
        <w:spacing w:before="100" w:beforeAutospacing="1" w:after="100" w:afterAutospacing="1"/>
        <w:jc w:val="both"/>
      </w:pPr>
      <w:r w:rsidRPr="00656E40">
        <w:t>Reduction in average processing time and officer workload, especially for low</w:t>
      </w:r>
      <w:r w:rsidRPr="00656E40">
        <w:noBreakHyphen/>
        <w:t>risk, repetitive cases.</w:t>
      </w:r>
    </w:p>
    <w:p w14:paraId="119C190E" w14:textId="77777777" w:rsidR="00656E40" w:rsidRPr="00656E40" w:rsidRDefault="00656E40" w:rsidP="001C0393">
      <w:pPr>
        <w:numPr>
          <w:ilvl w:val="0"/>
          <w:numId w:val="472"/>
        </w:numPr>
        <w:spacing w:before="100" w:beforeAutospacing="1" w:after="100" w:afterAutospacing="1"/>
        <w:jc w:val="both"/>
      </w:pPr>
      <w:r w:rsidRPr="00656E40">
        <w:rPr>
          <w:b/>
          <w:bCs/>
        </w:rPr>
        <w:t>Quality and risk control</w:t>
      </w:r>
    </w:p>
    <w:p w14:paraId="2C79FBB7" w14:textId="77777777" w:rsidR="00656E40" w:rsidRPr="00656E40" w:rsidRDefault="00656E40" w:rsidP="001C0393">
      <w:pPr>
        <w:numPr>
          <w:ilvl w:val="1"/>
          <w:numId w:val="472"/>
        </w:numPr>
        <w:spacing w:before="100" w:beforeAutospacing="1" w:after="100" w:afterAutospacing="1"/>
        <w:jc w:val="both"/>
      </w:pPr>
      <w:r w:rsidRPr="00656E40">
        <w:t>Very low post</w:t>
      </w:r>
      <w:r w:rsidRPr="00656E40">
        <w:noBreakHyphen/>
        <w:t>facto error/fraud rate among auto</w:t>
      </w:r>
      <w:r w:rsidRPr="00656E40">
        <w:noBreakHyphen/>
        <w:t>approved cases (tracked via ex</w:t>
      </w:r>
      <w:r w:rsidRPr="00656E40">
        <w:noBreakHyphen/>
        <w:t>post audits).</w:t>
      </w:r>
    </w:p>
    <w:p w14:paraId="5EBA55D9" w14:textId="77777777" w:rsidR="00656E40" w:rsidRPr="00656E40" w:rsidRDefault="00656E40" w:rsidP="001C0393">
      <w:pPr>
        <w:numPr>
          <w:ilvl w:val="1"/>
          <w:numId w:val="472"/>
        </w:numPr>
        <w:spacing w:before="100" w:beforeAutospacing="1" w:after="100" w:afterAutospacing="1"/>
        <w:jc w:val="both"/>
      </w:pPr>
      <w:r w:rsidRPr="00656E40">
        <w:t>Override rate: balanced level where most auto decisions are accepted, but true false positives/negatives are corrected.</w:t>
      </w:r>
    </w:p>
    <w:p w14:paraId="2D7C52C7" w14:textId="77777777" w:rsidR="00656E40" w:rsidRPr="00656E40" w:rsidRDefault="00656E40" w:rsidP="001C0393">
      <w:pPr>
        <w:numPr>
          <w:ilvl w:val="0"/>
          <w:numId w:val="472"/>
        </w:numPr>
        <w:spacing w:before="100" w:beforeAutospacing="1" w:after="100" w:afterAutospacing="1"/>
        <w:jc w:val="both"/>
      </w:pPr>
      <w:r w:rsidRPr="00656E40">
        <w:rPr>
          <w:b/>
          <w:bCs/>
        </w:rPr>
        <w:t>Citizen impact</w:t>
      </w:r>
    </w:p>
    <w:p w14:paraId="15807A2E" w14:textId="77777777" w:rsidR="00656E40" w:rsidRPr="00656E40" w:rsidRDefault="00656E40" w:rsidP="001C0393">
      <w:pPr>
        <w:numPr>
          <w:ilvl w:val="1"/>
          <w:numId w:val="472"/>
        </w:numPr>
        <w:spacing w:before="100" w:beforeAutospacing="1" w:after="100" w:afterAutospacing="1"/>
        <w:jc w:val="both"/>
      </w:pPr>
      <w:r w:rsidRPr="00656E40">
        <w:t>Increase in “same</w:t>
      </w:r>
      <w:r w:rsidRPr="00656E40">
        <w:noBreakHyphen/>
        <w:t>day” approvals for eligible low</w:t>
      </w:r>
      <w:r w:rsidRPr="00656E40">
        <w:noBreakHyphen/>
        <w:t>risk applicants.</w:t>
      </w:r>
    </w:p>
    <w:p w14:paraId="1F20BDAB" w14:textId="5CA482A1" w:rsidR="00656E40" w:rsidRPr="00656E40" w:rsidRDefault="00656E40" w:rsidP="001C0393">
      <w:pPr>
        <w:numPr>
          <w:ilvl w:val="1"/>
          <w:numId w:val="472"/>
        </w:numPr>
        <w:spacing w:before="100" w:beforeAutospacing="1" w:after="100" w:afterAutospacing="1"/>
        <w:jc w:val="both"/>
      </w:pPr>
      <w:r w:rsidRPr="00656E40">
        <w:t>Complaint/appeal rates and their correlation with automated decisions.</w:t>
      </w:r>
    </w:p>
    <w:p w14:paraId="4619054A" w14:textId="2E342FFC" w:rsidR="00656E40" w:rsidRPr="00656E40" w:rsidRDefault="00656E40" w:rsidP="001C0393">
      <w:pPr>
        <w:pStyle w:val="Heading3"/>
        <w:numPr>
          <w:ilvl w:val="0"/>
          <w:numId w:val="474"/>
        </w:numPr>
        <w:rPr>
          <w:rStyle w:val="Strong"/>
        </w:rPr>
      </w:pPr>
      <w:r w:rsidRPr="00656E40">
        <w:rPr>
          <w:rStyle w:val="Strong"/>
        </w:rPr>
        <w:t>Screen / Module Traceability (High level)</w:t>
      </w:r>
    </w:p>
    <w:p w14:paraId="48ECBC40" w14:textId="77777777" w:rsidR="00656E40" w:rsidRPr="00656E40" w:rsidRDefault="00656E40" w:rsidP="001C0393">
      <w:pPr>
        <w:numPr>
          <w:ilvl w:val="0"/>
          <w:numId w:val="473"/>
        </w:numPr>
        <w:spacing w:before="100" w:beforeAutospacing="1" w:after="100" w:afterAutospacing="1"/>
        <w:jc w:val="both"/>
      </w:pPr>
      <w:r w:rsidRPr="00656E40">
        <w:rPr>
          <w:b/>
          <w:bCs/>
        </w:rPr>
        <w:t>Citizen Portal</w:t>
      </w:r>
    </w:p>
    <w:p w14:paraId="3CFED152" w14:textId="77777777" w:rsidR="00656E40" w:rsidRPr="00656E40" w:rsidRDefault="00656E40" w:rsidP="001C0393">
      <w:pPr>
        <w:numPr>
          <w:ilvl w:val="1"/>
          <w:numId w:val="473"/>
        </w:numPr>
        <w:spacing w:before="100" w:beforeAutospacing="1" w:after="100" w:afterAutospacing="1"/>
        <w:jc w:val="both"/>
      </w:pPr>
      <w:r w:rsidRPr="00656E40">
        <w:t>Application status views showing “Approved automatically based on verified data” vs “Under officer review”.</w:t>
      </w:r>
    </w:p>
    <w:p w14:paraId="16B10A1D" w14:textId="77777777" w:rsidR="00656E40" w:rsidRPr="00656E40" w:rsidRDefault="00656E40" w:rsidP="001C0393">
      <w:pPr>
        <w:numPr>
          <w:ilvl w:val="0"/>
          <w:numId w:val="473"/>
        </w:numPr>
        <w:spacing w:before="100" w:beforeAutospacing="1" w:after="100" w:afterAutospacing="1"/>
        <w:jc w:val="both"/>
      </w:pPr>
      <w:r w:rsidRPr="00656E40">
        <w:rPr>
          <w:b/>
          <w:bCs/>
        </w:rPr>
        <w:t>Departmental Portal</w:t>
      </w:r>
    </w:p>
    <w:p w14:paraId="20DDAD6A" w14:textId="77777777" w:rsidR="00656E40" w:rsidRPr="00656E40" w:rsidRDefault="00656E40" w:rsidP="001C0393">
      <w:pPr>
        <w:numPr>
          <w:ilvl w:val="1"/>
          <w:numId w:val="473"/>
        </w:numPr>
        <w:spacing w:before="100" w:beforeAutospacing="1" w:after="100" w:afterAutospacing="1"/>
        <w:jc w:val="both"/>
      </w:pPr>
      <w:r w:rsidRPr="00656E40">
        <w:t>Worklists segmented by risk band; officer view includes rule outcomes, risk score, and explanation.</w:t>
      </w:r>
    </w:p>
    <w:p w14:paraId="73527BCB" w14:textId="77777777" w:rsidR="00656E40" w:rsidRPr="00656E40" w:rsidRDefault="00656E40" w:rsidP="001C0393">
      <w:pPr>
        <w:numPr>
          <w:ilvl w:val="0"/>
          <w:numId w:val="473"/>
        </w:numPr>
        <w:spacing w:before="100" w:beforeAutospacing="1" w:after="100" w:afterAutospacing="1"/>
        <w:jc w:val="both"/>
      </w:pPr>
      <w:r w:rsidRPr="00656E40">
        <w:rPr>
          <w:b/>
          <w:bCs/>
        </w:rPr>
        <w:t>Admin/Governance</w:t>
      </w:r>
    </w:p>
    <w:p w14:paraId="3E64151B" w14:textId="77777777" w:rsidR="00656E40" w:rsidRPr="00656E40" w:rsidRDefault="00656E40" w:rsidP="001C0393">
      <w:pPr>
        <w:numPr>
          <w:ilvl w:val="1"/>
          <w:numId w:val="473"/>
        </w:numPr>
        <w:spacing w:before="100" w:beforeAutospacing="1" w:after="100" w:afterAutospacing="1"/>
        <w:jc w:val="both"/>
      </w:pPr>
      <w:r w:rsidRPr="00656E40">
        <w:t>Dashboards for STP rates, risk metrics, override analysis, and bias/fairness monitoring.</w:t>
      </w:r>
    </w:p>
    <w:p w14:paraId="26728A5C" w14:textId="77777777" w:rsidR="006A4D7C" w:rsidRPr="006A4D7C" w:rsidRDefault="006A4D7C" w:rsidP="006A4D7C">
      <w:pPr>
        <w:spacing w:before="100" w:beforeAutospacing="1" w:after="100" w:afterAutospacing="1"/>
      </w:pPr>
      <w:r w:rsidRPr="006A4D7C">
        <w:lastRenderedPageBreak/>
        <w:t>This use case builds the “other side” of the targeting loop: periodically checking existing beneficiaries to find those who should no longer receive, or are wrongly receiving, benefits, using Golden Records and cross</w:t>
      </w:r>
      <w:r w:rsidRPr="006A4D7C">
        <w:noBreakHyphen/>
        <w:t>department data.</w:t>
      </w:r>
      <w:hyperlink r:id="rId7" w:tgtFrame="_blank" w:history="1">
        <w:r w:rsidRPr="006A4D7C">
          <w:rPr>
            <w:color w:val="0000FF"/>
            <w:u w:val="single"/>
          </w:rPr>
          <w:t>risl.rajasthan+1</w:t>
        </w:r>
      </w:hyperlink>
      <w:r w:rsidRPr="006A4D7C">
        <w:t>​</w:t>
      </w:r>
    </w:p>
    <w:p w14:paraId="1332C4D0" w14:textId="77777777" w:rsidR="006A4D7C" w:rsidRPr="006A4D7C" w:rsidRDefault="001F1EF5" w:rsidP="006A4D7C">
      <w:r w:rsidRPr="001F1EF5">
        <w:rPr>
          <w:noProof/>
          <w14:ligatures w14:val="standardContextual"/>
        </w:rPr>
        <w:pict w14:anchorId="5A8664CE">
          <v:rect id="_x0000_i1026" alt="" style="width:451.3pt;height:.05pt;mso-width-percent:0;mso-height-percent:0;mso-width-percent:0;mso-height-percent:0" o:hralign="center" o:hrstd="t" o:hr="t" fillcolor="#a0a0a0" stroked="f"/>
        </w:pict>
      </w:r>
    </w:p>
    <w:p w14:paraId="1DB52DCA" w14:textId="55836CA4" w:rsidR="006A4D7C" w:rsidRPr="007841DB" w:rsidRDefault="006A4D7C" w:rsidP="001C0393">
      <w:pPr>
        <w:pStyle w:val="Heading2"/>
        <w:numPr>
          <w:ilvl w:val="0"/>
          <w:numId w:val="419"/>
        </w:numPr>
        <w:rPr>
          <w:rStyle w:val="Strong"/>
          <w:b/>
          <w:bCs w:val="0"/>
        </w:rPr>
      </w:pPr>
      <w:r w:rsidRPr="007841DB">
        <w:rPr>
          <w:rStyle w:val="Strong"/>
          <w:b/>
          <w:bCs w:val="0"/>
        </w:rPr>
        <w:t>Ineligible / Mis</w:t>
      </w:r>
      <w:r w:rsidRPr="007841DB">
        <w:rPr>
          <w:rStyle w:val="Strong"/>
          <w:b/>
          <w:bCs w:val="0"/>
        </w:rPr>
        <w:noBreakHyphen/>
        <w:t>targeted Beneficiary Detection</w:t>
      </w:r>
    </w:p>
    <w:p w14:paraId="64E9DF24" w14:textId="4FE9C04F" w:rsidR="006A4D7C" w:rsidRPr="00656E40" w:rsidRDefault="006A4D7C" w:rsidP="006A4D7C">
      <w:pPr>
        <w:pStyle w:val="my-2"/>
        <w:spacing w:before="60" w:beforeAutospacing="0" w:after="60" w:afterAutospacing="0"/>
        <w:ind w:left="720"/>
        <w:jc w:val="both"/>
      </w:pPr>
      <w:r>
        <w:rPr>
          <w:rStyle w:val="Strong"/>
          <w:rFonts w:eastAsiaTheme="majorEastAsia"/>
        </w:rPr>
        <w:t>Use Case ID</w:t>
      </w:r>
      <w:r>
        <w:t>: AI-PLATFORM-07</w:t>
      </w:r>
    </w:p>
    <w:p w14:paraId="12050051" w14:textId="77777777" w:rsidR="006A4D7C" w:rsidRPr="006A4D7C" w:rsidRDefault="006A4D7C" w:rsidP="006A4D7C"/>
    <w:p w14:paraId="4AAA6A23" w14:textId="4C780C17" w:rsidR="006A4D7C" w:rsidRPr="006A4D7C" w:rsidRDefault="006A4D7C" w:rsidP="001C0393">
      <w:pPr>
        <w:pStyle w:val="Heading3"/>
        <w:numPr>
          <w:ilvl w:val="0"/>
          <w:numId w:val="486"/>
        </w:numPr>
        <w:rPr>
          <w:rStyle w:val="Strong"/>
        </w:rPr>
      </w:pPr>
      <w:r w:rsidRPr="006A4D7C">
        <w:rPr>
          <w:rStyle w:val="Strong"/>
        </w:rPr>
        <w:t>Objective and Scope</w:t>
      </w:r>
    </w:p>
    <w:p w14:paraId="06B68CB2" w14:textId="77777777" w:rsidR="006A4D7C" w:rsidRPr="006A4D7C" w:rsidRDefault="006A4D7C" w:rsidP="001C0393">
      <w:pPr>
        <w:numPr>
          <w:ilvl w:val="0"/>
          <w:numId w:val="476"/>
        </w:numPr>
        <w:spacing w:before="100" w:beforeAutospacing="1" w:after="100" w:afterAutospacing="1"/>
        <w:jc w:val="both"/>
      </w:pPr>
      <w:r w:rsidRPr="006A4D7C">
        <w:t>Periodically re</w:t>
      </w:r>
      <w:r w:rsidRPr="006A4D7C">
        <w:noBreakHyphen/>
        <w:t>score existing beneficiaries across schemes to identify:</w:t>
      </w:r>
    </w:p>
    <w:p w14:paraId="2440432F" w14:textId="77777777" w:rsidR="006A4D7C" w:rsidRPr="006A4D7C" w:rsidRDefault="006A4D7C" w:rsidP="001C0393">
      <w:pPr>
        <w:numPr>
          <w:ilvl w:val="1"/>
          <w:numId w:val="476"/>
        </w:numPr>
        <w:spacing w:before="100" w:beforeAutospacing="1" w:after="100" w:afterAutospacing="1"/>
        <w:jc w:val="both"/>
      </w:pPr>
      <w:r w:rsidRPr="006A4D7C">
        <w:rPr>
          <w:b/>
          <w:bCs/>
        </w:rPr>
        <w:t>Ineligible</w:t>
      </w:r>
      <w:r w:rsidRPr="006A4D7C">
        <w:t xml:space="preserve"> cases (no longer meet scheme rules: income crossed threshold, status changed, duplicate benefits, moved away, deceased).</w:t>
      </w:r>
    </w:p>
    <w:p w14:paraId="505E3698" w14:textId="6A11EB2D" w:rsidR="006A4D7C" w:rsidRPr="006A4D7C" w:rsidRDefault="006A4D7C" w:rsidP="001C0393">
      <w:pPr>
        <w:numPr>
          <w:ilvl w:val="1"/>
          <w:numId w:val="476"/>
        </w:numPr>
        <w:spacing w:before="100" w:beforeAutospacing="1" w:after="100" w:afterAutospacing="1"/>
        <w:jc w:val="both"/>
      </w:pPr>
      <w:r w:rsidRPr="006A4D7C">
        <w:rPr>
          <w:b/>
          <w:bCs/>
        </w:rPr>
        <w:t>Mis</w:t>
      </w:r>
      <w:r w:rsidRPr="006A4D7C">
        <w:rPr>
          <w:b/>
          <w:bCs/>
        </w:rPr>
        <w:noBreakHyphen/>
        <w:t>targeted / leakage</w:t>
      </w:r>
      <w:r w:rsidRPr="006A4D7C">
        <w:t xml:space="preserve"> cases (receiving multiple overlapping or mutually exclusive benefits, unusual benefit levels vs peers). </w:t>
      </w:r>
    </w:p>
    <w:p w14:paraId="321BFB5D" w14:textId="7E06D913" w:rsidR="006A4D7C" w:rsidRPr="006A4D7C" w:rsidRDefault="006A4D7C" w:rsidP="001C0393">
      <w:pPr>
        <w:numPr>
          <w:ilvl w:val="0"/>
          <w:numId w:val="476"/>
        </w:numPr>
        <w:spacing w:before="100" w:beforeAutospacing="1" w:after="100" w:afterAutospacing="1"/>
        <w:jc w:val="both"/>
      </w:pPr>
      <w:r w:rsidRPr="006A4D7C">
        <w:t>Use Golden Record, 360° profiles, and cross</w:t>
      </w:r>
      <w:r w:rsidRPr="006A4D7C">
        <w:noBreakHyphen/>
        <w:t xml:space="preserve">department datasets to support </w:t>
      </w:r>
      <w:r w:rsidRPr="006A4D7C">
        <w:rPr>
          <w:b/>
          <w:bCs/>
        </w:rPr>
        <w:t>data</w:t>
      </w:r>
      <w:r w:rsidRPr="006A4D7C">
        <w:rPr>
          <w:b/>
          <w:bCs/>
        </w:rPr>
        <w:noBreakHyphen/>
        <w:t>driven clean</w:t>
      </w:r>
      <w:r w:rsidRPr="006A4D7C">
        <w:rPr>
          <w:b/>
          <w:bCs/>
        </w:rPr>
        <w:noBreakHyphen/>
        <w:t>up</w:t>
      </w:r>
      <w:r w:rsidRPr="006A4D7C">
        <w:t xml:space="preserve"> while safeguarding genuine beneficiaries and minimising wrongful exclusions, learning from national experience with Aadhaar</w:t>
      </w:r>
      <w:r w:rsidRPr="006A4D7C">
        <w:noBreakHyphen/>
        <w:t>linked clean</w:t>
      </w:r>
      <w:r w:rsidRPr="006A4D7C">
        <w:noBreakHyphen/>
        <w:t xml:space="preserve">ups. </w:t>
      </w:r>
    </w:p>
    <w:p w14:paraId="7686F8C5" w14:textId="67C2ABA1" w:rsidR="006A4D7C" w:rsidRPr="006A4D7C" w:rsidRDefault="006A4D7C" w:rsidP="001C0393">
      <w:pPr>
        <w:pStyle w:val="Heading3"/>
        <w:numPr>
          <w:ilvl w:val="0"/>
          <w:numId w:val="486"/>
        </w:numPr>
        <w:rPr>
          <w:rStyle w:val="Strong"/>
        </w:rPr>
      </w:pPr>
      <w:r w:rsidRPr="006A4D7C">
        <w:rPr>
          <w:rStyle w:val="Strong"/>
        </w:rPr>
        <w:t>Actors</w:t>
      </w:r>
    </w:p>
    <w:p w14:paraId="3302A38A" w14:textId="77777777" w:rsidR="006A4D7C" w:rsidRPr="006A4D7C" w:rsidRDefault="006A4D7C" w:rsidP="001C0393">
      <w:pPr>
        <w:numPr>
          <w:ilvl w:val="0"/>
          <w:numId w:val="477"/>
        </w:numPr>
        <w:spacing w:before="100" w:beforeAutospacing="1" w:after="100" w:afterAutospacing="1"/>
        <w:jc w:val="both"/>
      </w:pPr>
      <w:r w:rsidRPr="006A4D7C">
        <w:rPr>
          <w:b/>
          <w:bCs/>
        </w:rPr>
        <w:t>System actors</w:t>
      </w:r>
    </w:p>
    <w:p w14:paraId="0748B649" w14:textId="77777777" w:rsidR="006A4D7C" w:rsidRPr="006A4D7C" w:rsidRDefault="006A4D7C" w:rsidP="001C0393">
      <w:pPr>
        <w:numPr>
          <w:ilvl w:val="1"/>
          <w:numId w:val="477"/>
        </w:numPr>
        <w:spacing w:before="100" w:beforeAutospacing="1" w:after="100" w:afterAutospacing="1"/>
        <w:jc w:val="both"/>
      </w:pPr>
      <w:r w:rsidRPr="006A4D7C">
        <w:t>Golden Record &amp; 360° Profile Services (AI</w:t>
      </w:r>
      <w:r w:rsidRPr="006A4D7C">
        <w:noBreakHyphen/>
        <w:t>PLATFORM</w:t>
      </w:r>
      <w:r w:rsidRPr="006A4D7C">
        <w:noBreakHyphen/>
        <w:t>01/02).</w:t>
      </w:r>
    </w:p>
    <w:p w14:paraId="0B85B722" w14:textId="77777777" w:rsidR="006A4D7C" w:rsidRPr="006A4D7C" w:rsidRDefault="006A4D7C" w:rsidP="001C0393">
      <w:pPr>
        <w:numPr>
          <w:ilvl w:val="1"/>
          <w:numId w:val="477"/>
        </w:numPr>
        <w:spacing w:before="100" w:beforeAutospacing="1" w:after="100" w:afterAutospacing="1"/>
        <w:jc w:val="both"/>
      </w:pPr>
      <w:r w:rsidRPr="006A4D7C">
        <w:t>Eligibility Engine (AI</w:t>
      </w:r>
      <w:r w:rsidRPr="006A4D7C">
        <w:noBreakHyphen/>
        <w:t>PLATFORM</w:t>
      </w:r>
      <w:r w:rsidRPr="006A4D7C">
        <w:noBreakHyphen/>
        <w:t>03).</w:t>
      </w:r>
    </w:p>
    <w:p w14:paraId="23CF5810" w14:textId="77777777" w:rsidR="006A4D7C" w:rsidRPr="006A4D7C" w:rsidRDefault="006A4D7C" w:rsidP="001C0393">
      <w:pPr>
        <w:numPr>
          <w:ilvl w:val="1"/>
          <w:numId w:val="477"/>
        </w:numPr>
        <w:spacing w:before="100" w:beforeAutospacing="1" w:after="100" w:afterAutospacing="1"/>
        <w:jc w:val="both"/>
      </w:pPr>
      <w:r w:rsidRPr="006A4D7C">
        <w:t>Risk &amp; Decision Engine (AI</w:t>
      </w:r>
      <w:r w:rsidRPr="006A4D7C">
        <w:noBreakHyphen/>
        <w:t>PLATFORM</w:t>
      </w:r>
      <w:r w:rsidRPr="006A4D7C">
        <w:noBreakHyphen/>
        <w:t>06).</w:t>
      </w:r>
    </w:p>
    <w:p w14:paraId="647226F1" w14:textId="77777777" w:rsidR="006A4D7C" w:rsidRPr="006A4D7C" w:rsidRDefault="006A4D7C" w:rsidP="001C0393">
      <w:pPr>
        <w:numPr>
          <w:ilvl w:val="1"/>
          <w:numId w:val="477"/>
        </w:numPr>
        <w:spacing w:before="100" w:beforeAutospacing="1" w:after="100" w:afterAutospacing="1"/>
        <w:jc w:val="both"/>
      </w:pPr>
      <w:r w:rsidRPr="006A4D7C">
        <w:t>Data Lake/Lakehouse and Graph Store.</w:t>
      </w:r>
    </w:p>
    <w:p w14:paraId="0A4CD02F" w14:textId="77777777" w:rsidR="006A4D7C" w:rsidRPr="006A4D7C" w:rsidRDefault="006A4D7C" w:rsidP="001C0393">
      <w:pPr>
        <w:numPr>
          <w:ilvl w:val="0"/>
          <w:numId w:val="477"/>
        </w:numPr>
        <w:spacing w:before="100" w:beforeAutospacing="1" w:after="100" w:afterAutospacing="1"/>
        <w:jc w:val="both"/>
      </w:pPr>
      <w:r w:rsidRPr="006A4D7C">
        <w:rPr>
          <w:b/>
          <w:bCs/>
        </w:rPr>
        <w:t>Human actors</w:t>
      </w:r>
    </w:p>
    <w:p w14:paraId="3FDB4C61" w14:textId="77777777" w:rsidR="006A4D7C" w:rsidRPr="006A4D7C" w:rsidRDefault="006A4D7C" w:rsidP="001C0393">
      <w:pPr>
        <w:numPr>
          <w:ilvl w:val="1"/>
          <w:numId w:val="477"/>
        </w:numPr>
        <w:spacing w:before="100" w:beforeAutospacing="1" w:after="100" w:afterAutospacing="1"/>
        <w:jc w:val="both"/>
      </w:pPr>
      <w:r w:rsidRPr="006A4D7C">
        <w:t>Departmental Scheme Officers (verification and action on flagged beneficiaries).</w:t>
      </w:r>
    </w:p>
    <w:p w14:paraId="5B0DECA5" w14:textId="77777777" w:rsidR="006A4D7C" w:rsidRPr="006A4D7C" w:rsidRDefault="006A4D7C" w:rsidP="001C0393">
      <w:pPr>
        <w:numPr>
          <w:ilvl w:val="1"/>
          <w:numId w:val="477"/>
        </w:numPr>
        <w:spacing w:before="100" w:beforeAutospacing="1" w:after="100" w:afterAutospacing="1"/>
        <w:jc w:val="both"/>
      </w:pPr>
      <w:r w:rsidRPr="006A4D7C">
        <w:t>Audit/Vigilance teams (investigation, recovery, systemic fixes).</w:t>
      </w:r>
    </w:p>
    <w:p w14:paraId="6565D679" w14:textId="7F4610B0" w:rsidR="006A4D7C" w:rsidRPr="006A4D7C" w:rsidRDefault="006A4D7C" w:rsidP="001C0393">
      <w:pPr>
        <w:numPr>
          <w:ilvl w:val="1"/>
          <w:numId w:val="477"/>
        </w:numPr>
        <w:spacing w:before="100" w:beforeAutospacing="1" w:after="100" w:afterAutospacing="1"/>
        <w:jc w:val="both"/>
      </w:pPr>
      <w:r w:rsidRPr="006A4D7C">
        <w:t>Policy/Planning teams (leakage analytics, scheme re</w:t>
      </w:r>
      <w:r w:rsidRPr="006A4D7C">
        <w:noBreakHyphen/>
        <w:t>design).</w:t>
      </w:r>
    </w:p>
    <w:p w14:paraId="0EE1C51D" w14:textId="3DFB3AEE" w:rsidR="006A4D7C" w:rsidRPr="006A4D7C" w:rsidRDefault="006A4D7C" w:rsidP="001C0393">
      <w:pPr>
        <w:pStyle w:val="Heading3"/>
        <w:numPr>
          <w:ilvl w:val="0"/>
          <w:numId w:val="486"/>
        </w:numPr>
        <w:rPr>
          <w:rStyle w:val="Strong"/>
        </w:rPr>
      </w:pPr>
      <w:r w:rsidRPr="006A4D7C">
        <w:rPr>
          <w:rStyle w:val="Strong"/>
        </w:rPr>
        <w:t>Data Requirements</w:t>
      </w:r>
    </w:p>
    <w:p w14:paraId="0653A542" w14:textId="77777777" w:rsidR="006A4D7C" w:rsidRPr="006A4D7C" w:rsidRDefault="006A4D7C" w:rsidP="001C0393">
      <w:pPr>
        <w:numPr>
          <w:ilvl w:val="0"/>
          <w:numId w:val="478"/>
        </w:numPr>
        <w:spacing w:before="100" w:beforeAutospacing="1" w:after="100" w:afterAutospacing="1"/>
        <w:jc w:val="both"/>
      </w:pPr>
      <w:r w:rsidRPr="006A4D7C">
        <w:rPr>
          <w:b/>
          <w:bCs/>
        </w:rPr>
        <w:t>Beneficiary and scheme data</w:t>
      </w:r>
    </w:p>
    <w:p w14:paraId="51F77F89" w14:textId="7090D364" w:rsidR="006A4D7C" w:rsidRPr="006A4D7C" w:rsidRDefault="006A4D7C" w:rsidP="001C0393">
      <w:pPr>
        <w:numPr>
          <w:ilvl w:val="1"/>
          <w:numId w:val="478"/>
        </w:numPr>
        <w:spacing w:before="100" w:beforeAutospacing="1" w:after="100" w:afterAutospacing="1"/>
        <w:jc w:val="both"/>
      </w:pPr>
      <w:r w:rsidRPr="006A4D7C">
        <w:t xml:space="preserve">Current beneficiary rosters for all integrated schemes: identifiers, scheme IDs, benefit amounts, frequency, channel, last payment date. </w:t>
      </w:r>
    </w:p>
    <w:p w14:paraId="1EE48B34" w14:textId="77777777" w:rsidR="006A4D7C" w:rsidRPr="006A4D7C" w:rsidRDefault="006A4D7C" w:rsidP="001C0393">
      <w:pPr>
        <w:numPr>
          <w:ilvl w:val="1"/>
          <w:numId w:val="478"/>
        </w:numPr>
        <w:spacing w:before="100" w:beforeAutospacing="1" w:after="100" w:afterAutospacing="1"/>
        <w:jc w:val="both"/>
      </w:pPr>
      <w:r w:rsidRPr="006A4D7C">
        <w:t>Historical benefit history per beneficiary/family/cluster (from AI</w:t>
      </w:r>
      <w:r w:rsidRPr="006A4D7C">
        <w:noBreakHyphen/>
        <w:t>PLATFORM</w:t>
      </w:r>
      <w:r w:rsidRPr="006A4D7C">
        <w:noBreakHyphen/>
        <w:t>02).</w:t>
      </w:r>
    </w:p>
    <w:p w14:paraId="40BD1AF7" w14:textId="77777777" w:rsidR="006A4D7C" w:rsidRPr="006A4D7C" w:rsidRDefault="006A4D7C" w:rsidP="001C0393">
      <w:pPr>
        <w:numPr>
          <w:ilvl w:val="0"/>
          <w:numId w:val="478"/>
        </w:numPr>
        <w:spacing w:before="100" w:beforeAutospacing="1" w:after="100" w:afterAutospacing="1"/>
        <w:jc w:val="both"/>
      </w:pPr>
      <w:r w:rsidRPr="006A4D7C">
        <w:rPr>
          <w:b/>
          <w:bCs/>
        </w:rPr>
        <w:t>Eligibility &amp; status data</w:t>
      </w:r>
    </w:p>
    <w:p w14:paraId="31C03DBD" w14:textId="77777777" w:rsidR="006A4D7C" w:rsidRPr="006A4D7C" w:rsidRDefault="006A4D7C" w:rsidP="001C0393">
      <w:pPr>
        <w:numPr>
          <w:ilvl w:val="1"/>
          <w:numId w:val="478"/>
        </w:numPr>
        <w:spacing w:before="100" w:beforeAutospacing="1" w:after="100" w:afterAutospacing="1"/>
        <w:jc w:val="both"/>
      </w:pPr>
      <w:r w:rsidRPr="006A4D7C">
        <w:t>Up</w:t>
      </w:r>
      <w:r w:rsidRPr="006A4D7C">
        <w:noBreakHyphen/>
        <w:t>to</w:t>
      </w:r>
      <w:r w:rsidRPr="006A4D7C">
        <w:noBreakHyphen/>
        <w:t>date Golden Record attributes: age, gender, address, relationships, income band, disability, category.</w:t>
      </w:r>
    </w:p>
    <w:p w14:paraId="370D447E" w14:textId="073E54FD" w:rsidR="006A4D7C" w:rsidRPr="006A4D7C" w:rsidRDefault="006A4D7C" w:rsidP="001C0393">
      <w:pPr>
        <w:numPr>
          <w:ilvl w:val="1"/>
          <w:numId w:val="478"/>
        </w:numPr>
        <w:spacing w:before="100" w:beforeAutospacing="1" w:after="100" w:afterAutospacing="1"/>
        <w:jc w:val="both"/>
      </w:pPr>
      <w:r w:rsidRPr="006A4D7C">
        <w:t>Cross</w:t>
      </w:r>
      <w:r w:rsidRPr="006A4D7C">
        <w:noBreakHyphen/>
        <w:t xml:space="preserve">departmental data affecting eligibility: income tax/PAN info where permitted, land/asset records, employment/EPF, education/hostel data, housing boards, etc. </w:t>
      </w:r>
    </w:p>
    <w:p w14:paraId="13095E88" w14:textId="0E3270CB" w:rsidR="006A4D7C" w:rsidRPr="006A4D7C" w:rsidRDefault="006A4D7C" w:rsidP="001C0393">
      <w:pPr>
        <w:numPr>
          <w:ilvl w:val="1"/>
          <w:numId w:val="478"/>
        </w:numPr>
        <w:spacing w:before="100" w:beforeAutospacing="1" w:after="100" w:afterAutospacing="1"/>
        <w:jc w:val="both"/>
      </w:pPr>
      <w:r w:rsidRPr="006A4D7C">
        <w:t>Status flags: deceased, migrated, de</w:t>
      </w:r>
      <w:r w:rsidRPr="006A4D7C">
        <w:noBreakHyphen/>
        <w:t xml:space="preserve">duplicated Jan Aadhaar or Aadhaar status. </w:t>
      </w:r>
    </w:p>
    <w:p w14:paraId="697C4931" w14:textId="77777777" w:rsidR="006A4D7C" w:rsidRPr="006A4D7C" w:rsidRDefault="006A4D7C" w:rsidP="001C0393">
      <w:pPr>
        <w:numPr>
          <w:ilvl w:val="0"/>
          <w:numId w:val="478"/>
        </w:numPr>
        <w:spacing w:before="100" w:beforeAutospacing="1" w:after="100" w:afterAutospacing="1"/>
        <w:jc w:val="both"/>
      </w:pPr>
      <w:r w:rsidRPr="006A4D7C">
        <w:rPr>
          <w:b/>
          <w:bCs/>
        </w:rPr>
        <w:t>Governance/audit data</w:t>
      </w:r>
    </w:p>
    <w:p w14:paraId="6010C912" w14:textId="77777777" w:rsidR="006A4D7C" w:rsidRPr="006A4D7C" w:rsidRDefault="006A4D7C" w:rsidP="001C0393">
      <w:pPr>
        <w:numPr>
          <w:ilvl w:val="1"/>
          <w:numId w:val="478"/>
        </w:numPr>
        <w:spacing w:before="100" w:beforeAutospacing="1" w:after="100" w:afterAutospacing="1"/>
        <w:jc w:val="both"/>
      </w:pPr>
      <w:r w:rsidRPr="006A4D7C">
        <w:lastRenderedPageBreak/>
        <w:t>Scheme rules, overlap/exclusion matrices (e.g., cannot take two similar cash schemes).</w:t>
      </w:r>
    </w:p>
    <w:p w14:paraId="09D0C8BF" w14:textId="3412B3CC" w:rsidR="006A4D7C" w:rsidRPr="006A4D7C" w:rsidRDefault="006A4D7C" w:rsidP="001C0393">
      <w:pPr>
        <w:numPr>
          <w:ilvl w:val="1"/>
          <w:numId w:val="478"/>
        </w:numPr>
        <w:spacing w:before="100" w:beforeAutospacing="1" w:after="100" w:afterAutospacing="1"/>
        <w:jc w:val="both"/>
      </w:pPr>
      <w:r w:rsidRPr="006A4D7C">
        <w:t xml:space="preserve">Historical fraud/irregularity cases for training and calibration. </w:t>
      </w:r>
    </w:p>
    <w:p w14:paraId="29B1FEC3" w14:textId="0E443C5D" w:rsidR="006A4D7C" w:rsidRPr="006A4D7C" w:rsidRDefault="006A4D7C" w:rsidP="001C0393">
      <w:pPr>
        <w:pStyle w:val="Heading3"/>
        <w:numPr>
          <w:ilvl w:val="0"/>
          <w:numId w:val="486"/>
        </w:numPr>
        <w:rPr>
          <w:rStyle w:val="Strong"/>
        </w:rPr>
      </w:pPr>
      <w:r w:rsidRPr="006A4D7C">
        <w:rPr>
          <w:rStyle w:val="Strong"/>
        </w:rPr>
        <w:t>Model Behaviour</w:t>
      </w:r>
    </w:p>
    <w:p w14:paraId="2C873B3C" w14:textId="4B36BED8" w:rsidR="006A4D7C" w:rsidRPr="006A4D7C" w:rsidRDefault="006A4D7C" w:rsidP="001C0393">
      <w:pPr>
        <w:pStyle w:val="ListParagraph"/>
        <w:numPr>
          <w:ilvl w:val="0"/>
          <w:numId w:val="487"/>
        </w:numPr>
        <w:jc w:val="both"/>
        <w:rPr>
          <w:b/>
          <w:bCs/>
        </w:rPr>
      </w:pPr>
      <w:r w:rsidRPr="006A4D7C">
        <w:rPr>
          <w:b/>
          <w:bCs/>
        </w:rPr>
        <w:t>Rule-Based Mis</w:t>
      </w:r>
      <w:r w:rsidRPr="006A4D7C">
        <w:rPr>
          <w:b/>
          <w:bCs/>
        </w:rPr>
        <w:noBreakHyphen/>
        <w:t>targeting Checks</w:t>
      </w:r>
    </w:p>
    <w:p w14:paraId="5AF82FB5" w14:textId="77777777" w:rsidR="006A4D7C" w:rsidRPr="006A4D7C" w:rsidRDefault="006A4D7C" w:rsidP="006A4D7C">
      <w:pPr>
        <w:spacing w:before="100" w:beforeAutospacing="1" w:after="100" w:afterAutospacing="1"/>
        <w:jc w:val="both"/>
      </w:pPr>
      <w:r w:rsidRPr="006A4D7C">
        <w:t>For each active beneficiary (person or family):</w:t>
      </w:r>
    </w:p>
    <w:p w14:paraId="7E4B1475" w14:textId="77777777" w:rsidR="006A4D7C" w:rsidRPr="006A4D7C" w:rsidRDefault="006A4D7C" w:rsidP="001C0393">
      <w:pPr>
        <w:numPr>
          <w:ilvl w:val="0"/>
          <w:numId w:val="479"/>
        </w:numPr>
        <w:spacing w:before="100" w:beforeAutospacing="1" w:after="100" w:afterAutospacing="1"/>
        <w:jc w:val="both"/>
      </w:pPr>
      <w:r w:rsidRPr="006A4D7C">
        <w:rPr>
          <w:b/>
          <w:bCs/>
        </w:rPr>
        <w:t>Basic eligibility re</w:t>
      </w:r>
      <w:r w:rsidRPr="006A4D7C">
        <w:rPr>
          <w:b/>
          <w:bCs/>
        </w:rPr>
        <w:noBreakHyphen/>
        <w:t>check</w:t>
      </w:r>
    </w:p>
    <w:p w14:paraId="215CC750" w14:textId="77777777" w:rsidR="006A4D7C" w:rsidRPr="006A4D7C" w:rsidRDefault="006A4D7C" w:rsidP="001C0393">
      <w:pPr>
        <w:numPr>
          <w:ilvl w:val="1"/>
          <w:numId w:val="479"/>
        </w:numPr>
        <w:spacing w:before="100" w:beforeAutospacing="1" w:after="100" w:afterAutospacing="1"/>
        <w:jc w:val="both"/>
      </w:pPr>
      <w:r w:rsidRPr="006A4D7C">
        <w:t>Re</w:t>
      </w:r>
      <w:r w:rsidRPr="006A4D7C">
        <w:noBreakHyphen/>
        <w:t>run rules from eligibility engine with latest data (age band, category, geography, income band, household composition).</w:t>
      </w:r>
    </w:p>
    <w:p w14:paraId="7F5716CF" w14:textId="77777777" w:rsidR="006A4D7C" w:rsidRPr="006A4D7C" w:rsidRDefault="006A4D7C" w:rsidP="001C0393">
      <w:pPr>
        <w:numPr>
          <w:ilvl w:val="1"/>
          <w:numId w:val="479"/>
        </w:numPr>
        <w:spacing w:before="100" w:beforeAutospacing="1" w:after="100" w:afterAutospacing="1"/>
        <w:jc w:val="both"/>
      </w:pPr>
      <w:r w:rsidRPr="006A4D7C">
        <w:t xml:space="preserve">If hard rule now fails (e.g., age below threshold, income/asset clearly above limit, moved out of geography) → mark as </w:t>
      </w:r>
      <w:r w:rsidRPr="006A4D7C">
        <w:rPr>
          <w:b/>
          <w:bCs/>
        </w:rPr>
        <w:t>Rule</w:t>
      </w:r>
      <w:r w:rsidRPr="006A4D7C">
        <w:rPr>
          <w:b/>
          <w:bCs/>
        </w:rPr>
        <w:noBreakHyphen/>
        <w:t>Ineligible Candidate</w:t>
      </w:r>
      <w:r w:rsidRPr="006A4D7C">
        <w:t>.</w:t>
      </w:r>
    </w:p>
    <w:p w14:paraId="4B12FFBB" w14:textId="77777777" w:rsidR="006A4D7C" w:rsidRPr="006A4D7C" w:rsidRDefault="006A4D7C" w:rsidP="001C0393">
      <w:pPr>
        <w:numPr>
          <w:ilvl w:val="0"/>
          <w:numId w:val="479"/>
        </w:numPr>
        <w:spacing w:before="100" w:beforeAutospacing="1" w:after="100" w:afterAutospacing="1"/>
        <w:jc w:val="both"/>
      </w:pPr>
      <w:r w:rsidRPr="006A4D7C">
        <w:rPr>
          <w:b/>
          <w:bCs/>
        </w:rPr>
        <w:t>Overlap &amp; duplication checks</w:t>
      </w:r>
    </w:p>
    <w:p w14:paraId="32E97E6E" w14:textId="77777777" w:rsidR="006A4D7C" w:rsidRPr="006A4D7C" w:rsidRDefault="006A4D7C" w:rsidP="001C0393">
      <w:pPr>
        <w:numPr>
          <w:ilvl w:val="1"/>
          <w:numId w:val="479"/>
        </w:numPr>
        <w:spacing w:before="100" w:beforeAutospacing="1" w:after="100" w:afterAutospacing="1"/>
        <w:jc w:val="both"/>
      </w:pPr>
      <w:r w:rsidRPr="006A4D7C">
        <w:t>Apply cross</w:t>
      </w:r>
      <w:r w:rsidRPr="006A4D7C">
        <w:noBreakHyphen/>
        <w:t>scheme rules:</w:t>
      </w:r>
    </w:p>
    <w:p w14:paraId="42A3FF1A" w14:textId="77777777" w:rsidR="006A4D7C" w:rsidRPr="006A4D7C" w:rsidRDefault="006A4D7C" w:rsidP="001C0393">
      <w:pPr>
        <w:numPr>
          <w:ilvl w:val="2"/>
          <w:numId w:val="479"/>
        </w:numPr>
        <w:spacing w:before="100" w:beforeAutospacing="1" w:after="100" w:afterAutospacing="1"/>
        <w:jc w:val="both"/>
      </w:pPr>
      <w:r w:rsidRPr="006A4D7C">
        <w:t>Mutually exclusive schemes (e.g., two similar income</w:t>
      </w:r>
      <w:r w:rsidRPr="006A4D7C">
        <w:noBreakHyphen/>
        <w:t>support pensions).</w:t>
      </w:r>
    </w:p>
    <w:p w14:paraId="287E6AAE" w14:textId="77777777" w:rsidR="006A4D7C" w:rsidRPr="006A4D7C" w:rsidRDefault="006A4D7C" w:rsidP="001C0393">
      <w:pPr>
        <w:numPr>
          <w:ilvl w:val="2"/>
          <w:numId w:val="479"/>
        </w:numPr>
        <w:spacing w:before="100" w:beforeAutospacing="1" w:after="100" w:afterAutospacing="1"/>
        <w:jc w:val="both"/>
      </w:pPr>
      <w:r w:rsidRPr="006A4D7C">
        <w:t>Max number of beneficiaries per family for specific schemes (e.g., scholarships).</w:t>
      </w:r>
    </w:p>
    <w:p w14:paraId="14CF4DB6" w14:textId="278D05F3" w:rsidR="006A4D7C" w:rsidRPr="006A4D7C" w:rsidRDefault="006A4D7C" w:rsidP="001C0393">
      <w:pPr>
        <w:numPr>
          <w:ilvl w:val="1"/>
          <w:numId w:val="479"/>
        </w:numPr>
        <w:spacing w:before="100" w:beforeAutospacing="1" w:after="100" w:afterAutospacing="1"/>
        <w:jc w:val="both"/>
      </w:pPr>
      <w:r w:rsidRPr="006A4D7C">
        <w:t xml:space="preserve">Use Golden Record and graph links to detect duplicates (same GR ID/Jan Aadhaar/Aadhaar/PAN/bank for multiple rosters). </w:t>
      </w:r>
    </w:p>
    <w:p w14:paraId="6FE4F0F1" w14:textId="6829F678" w:rsidR="006A4D7C" w:rsidRPr="006A4D7C" w:rsidRDefault="006A4D7C" w:rsidP="001C0393">
      <w:pPr>
        <w:pStyle w:val="ListParagraph"/>
        <w:numPr>
          <w:ilvl w:val="0"/>
          <w:numId w:val="487"/>
        </w:numPr>
        <w:jc w:val="both"/>
        <w:rPr>
          <w:b/>
          <w:bCs/>
        </w:rPr>
      </w:pPr>
      <w:r w:rsidRPr="006A4D7C">
        <w:rPr>
          <w:b/>
          <w:bCs/>
        </w:rPr>
        <w:t>ML-Based Leakage &amp; Anomaly Detection</w:t>
      </w:r>
    </w:p>
    <w:p w14:paraId="3CFC45BC" w14:textId="77777777" w:rsidR="006A4D7C" w:rsidRPr="006A4D7C" w:rsidRDefault="006A4D7C" w:rsidP="001C0393">
      <w:pPr>
        <w:numPr>
          <w:ilvl w:val="0"/>
          <w:numId w:val="480"/>
        </w:numPr>
        <w:spacing w:before="100" w:beforeAutospacing="1" w:after="100" w:afterAutospacing="1"/>
        <w:jc w:val="both"/>
      </w:pPr>
      <w:r w:rsidRPr="006A4D7C">
        <w:rPr>
          <w:b/>
          <w:bCs/>
        </w:rPr>
        <w:t>Features</w:t>
      </w:r>
    </w:p>
    <w:p w14:paraId="350C24A0" w14:textId="77777777" w:rsidR="006A4D7C" w:rsidRPr="006A4D7C" w:rsidRDefault="006A4D7C" w:rsidP="001C0393">
      <w:pPr>
        <w:numPr>
          <w:ilvl w:val="1"/>
          <w:numId w:val="480"/>
        </w:numPr>
        <w:spacing w:before="100" w:beforeAutospacing="1" w:after="100" w:afterAutospacing="1"/>
        <w:jc w:val="both"/>
      </w:pPr>
      <w:r w:rsidRPr="006A4D7C">
        <w:t>Benefit amounts and mix vs inferred income band and poverty/vulnerability indicators.</w:t>
      </w:r>
    </w:p>
    <w:p w14:paraId="2DE5D41C" w14:textId="77777777" w:rsidR="006A4D7C" w:rsidRPr="006A4D7C" w:rsidRDefault="006A4D7C" w:rsidP="001C0393">
      <w:pPr>
        <w:numPr>
          <w:ilvl w:val="1"/>
          <w:numId w:val="480"/>
        </w:numPr>
        <w:spacing w:before="100" w:beforeAutospacing="1" w:after="100" w:afterAutospacing="1"/>
        <w:jc w:val="both"/>
      </w:pPr>
      <w:r w:rsidRPr="006A4D7C">
        <w:t>Cluster</w:t>
      </w:r>
      <w:r w:rsidRPr="006A4D7C">
        <w:noBreakHyphen/>
        <w:t>level metrics: where family/cluster benefit levels are outliers compared to local peers.</w:t>
      </w:r>
    </w:p>
    <w:p w14:paraId="650702AC" w14:textId="45867901" w:rsidR="006A4D7C" w:rsidRPr="006A4D7C" w:rsidRDefault="006A4D7C" w:rsidP="001C0393">
      <w:pPr>
        <w:numPr>
          <w:ilvl w:val="1"/>
          <w:numId w:val="480"/>
        </w:numPr>
        <w:spacing w:before="100" w:beforeAutospacing="1" w:after="100" w:afterAutospacing="1"/>
        <w:jc w:val="both"/>
      </w:pPr>
      <w:r w:rsidRPr="006A4D7C">
        <w:t xml:space="preserve">Behavioural patterns: frequent scheme switching, abnormal grievance patterns, mismatched household size vs benefits received. </w:t>
      </w:r>
    </w:p>
    <w:p w14:paraId="58FE6BC8" w14:textId="77777777" w:rsidR="006A4D7C" w:rsidRPr="006A4D7C" w:rsidRDefault="006A4D7C" w:rsidP="001C0393">
      <w:pPr>
        <w:numPr>
          <w:ilvl w:val="0"/>
          <w:numId w:val="480"/>
        </w:numPr>
        <w:spacing w:before="100" w:beforeAutospacing="1" w:after="100" w:afterAutospacing="1"/>
        <w:jc w:val="both"/>
      </w:pPr>
      <w:r w:rsidRPr="006A4D7C">
        <w:rPr>
          <w:b/>
          <w:bCs/>
        </w:rPr>
        <w:t>Models</w:t>
      </w:r>
    </w:p>
    <w:p w14:paraId="3379B5B1" w14:textId="77777777" w:rsidR="006A4D7C" w:rsidRPr="006A4D7C" w:rsidRDefault="006A4D7C" w:rsidP="001C0393">
      <w:pPr>
        <w:numPr>
          <w:ilvl w:val="1"/>
          <w:numId w:val="480"/>
        </w:numPr>
        <w:spacing w:before="100" w:beforeAutospacing="1" w:after="100" w:afterAutospacing="1"/>
        <w:jc w:val="both"/>
      </w:pPr>
      <w:r w:rsidRPr="006A4D7C">
        <w:t>Unsupervised anomaly detection (Isolation Forest, Autoencoders) on benefit patterns across the universe of beneficiaries.</w:t>
      </w:r>
    </w:p>
    <w:p w14:paraId="5F3C1F91" w14:textId="77777777" w:rsidR="006A4D7C" w:rsidRPr="006A4D7C" w:rsidRDefault="006A4D7C" w:rsidP="001C0393">
      <w:pPr>
        <w:numPr>
          <w:ilvl w:val="1"/>
          <w:numId w:val="480"/>
        </w:numPr>
        <w:spacing w:before="100" w:beforeAutospacing="1" w:after="100" w:afterAutospacing="1"/>
        <w:jc w:val="both"/>
      </w:pPr>
      <w:r w:rsidRPr="006A4D7C">
        <w:t>Supervised fraud/leakage risk models where labelled data from audits or other states exists.</w:t>
      </w:r>
    </w:p>
    <w:p w14:paraId="2093D678" w14:textId="77777777" w:rsidR="006A4D7C" w:rsidRPr="006A4D7C" w:rsidRDefault="006A4D7C" w:rsidP="001C0393">
      <w:pPr>
        <w:numPr>
          <w:ilvl w:val="0"/>
          <w:numId w:val="480"/>
        </w:numPr>
        <w:spacing w:before="100" w:beforeAutospacing="1" w:after="100" w:afterAutospacing="1"/>
        <w:jc w:val="both"/>
      </w:pPr>
      <w:r w:rsidRPr="006A4D7C">
        <w:rPr>
          <w:b/>
          <w:bCs/>
        </w:rPr>
        <w:t>Outputs</w:t>
      </w:r>
    </w:p>
    <w:p w14:paraId="6297766F" w14:textId="77777777" w:rsidR="006A4D7C" w:rsidRPr="006A4D7C" w:rsidRDefault="006A4D7C" w:rsidP="001C0393">
      <w:pPr>
        <w:numPr>
          <w:ilvl w:val="1"/>
          <w:numId w:val="480"/>
        </w:numPr>
        <w:spacing w:before="100" w:beforeAutospacing="1" w:after="100" w:afterAutospacing="1"/>
        <w:jc w:val="both"/>
      </w:pPr>
      <w:r w:rsidRPr="006A4D7C">
        <w:t>Risk score per beneficiary/family/cluster and flags like:</w:t>
      </w:r>
    </w:p>
    <w:p w14:paraId="67A76D0B" w14:textId="77777777" w:rsidR="006A4D7C" w:rsidRPr="006A4D7C" w:rsidRDefault="006A4D7C" w:rsidP="001C0393">
      <w:pPr>
        <w:numPr>
          <w:ilvl w:val="2"/>
          <w:numId w:val="480"/>
        </w:numPr>
        <w:spacing w:before="100" w:beforeAutospacing="1" w:after="100" w:afterAutospacing="1"/>
        <w:jc w:val="both"/>
      </w:pPr>
      <w:r w:rsidRPr="006A4D7C">
        <w:rPr>
          <w:rFonts w:ascii="Courier New" w:hAnsi="Courier New" w:cs="Courier New"/>
          <w:sz w:val="20"/>
          <w:szCs w:val="20"/>
        </w:rPr>
        <w:t>POSSIBLE_DUPLICATE</w:t>
      </w:r>
      <w:r w:rsidRPr="006A4D7C">
        <w:t xml:space="preserve">, </w:t>
      </w:r>
      <w:r w:rsidRPr="006A4D7C">
        <w:rPr>
          <w:rFonts w:ascii="Courier New" w:hAnsi="Courier New" w:cs="Courier New"/>
          <w:sz w:val="20"/>
          <w:szCs w:val="20"/>
        </w:rPr>
        <w:t>POSSIBLE_OVER_BENEFITTED</w:t>
      </w:r>
      <w:r w:rsidRPr="006A4D7C">
        <w:t xml:space="preserve">, </w:t>
      </w:r>
      <w:r w:rsidRPr="006A4D7C">
        <w:rPr>
          <w:rFonts w:ascii="Courier New" w:hAnsi="Courier New" w:cs="Courier New"/>
          <w:sz w:val="20"/>
          <w:szCs w:val="20"/>
        </w:rPr>
        <w:t>POSSIBLE_FAKE_ID</w:t>
      </w:r>
      <w:r w:rsidRPr="006A4D7C">
        <w:t xml:space="preserve">, </w:t>
      </w:r>
      <w:r w:rsidRPr="006A4D7C">
        <w:rPr>
          <w:rFonts w:ascii="Courier New" w:hAnsi="Courier New" w:cs="Courier New"/>
          <w:sz w:val="20"/>
          <w:szCs w:val="20"/>
        </w:rPr>
        <w:t>POSSIBLE_INCOME_ABOVE_LIMIT</w:t>
      </w:r>
      <w:r w:rsidRPr="006A4D7C">
        <w:t>.</w:t>
      </w:r>
    </w:p>
    <w:p w14:paraId="1D0F2E58" w14:textId="5E33B616" w:rsidR="006A4D7C" w:rsidRPr="006A4D7C" w:rsidRDefault="006A4D7C" w:rsidP="001C0393">
      <w:pPr>
        <w:pStyle w:val="ListParagraph"/>
        <w:numPr>
          <w:ilvl w:val="0"/>
          <w:numId w:val="487"/>
        </w:numPr>
        <w:jc w:val="both"/>
        <w:rPr>
          <w:b/>
          <w:bCs/>
        </w:rPr>
      </w:pPr>
      <w:r w:rsidRPr="006A4D7C">
        <w:rPr>
          <w:b/>
          <w:bCs/>
        </w:rPr>
        <w:t>Periodic Re</w:t>
      </w:r>
      <w:r w:rsidRPr="006A4D7C">
        <w:rPr>
          <w:b/>
          <w:bCs/>
        </w:rPr>
        <w:noBreakHyphen/>
        <w:t>scoring and Prioritisation</w:t>
      </w:r>
    </w:p>
    <w:p w14:paraId="6A71964C" w14:textId="77777777" w:rsidR="006A4D7C" w:rsidRPr="006A4D7C" w:rsidRDefault="006A4D7C" w:rsidP="001C0393">
      <w:pPr>
        <w:numPr>
          <w:ilvl w:val="0"/>
          <w:numId w:val="481"/>
        </w:numPr>
        <w:spacing w:before="100" w:beforeAutospacing="1" w:after="100" w:afterAutospacing="1"/>
        <w:jc w:val="both"/>
      </w:pPr>
      <w:r w:rsidRPr="006A4D7C">
        <w:rPr>
          <w:b/>
          <w:bCs/>
        </w:rPr>
        <w:t>Frequency</w:t>
      </w:r>
    </w:p>
    <w:p w14:paraId="229FC185" w14:textId="03228422" w:rsidR="006A4D7C" w:rsidRPr="006A4D7C" w:rsidRDefault="006A4D7C" w:rsidP="001C0393">
      <w:pPr>
        <w:numPr>
          <w:ilvl w:val="1"/>
          <w:numId w:val="481"/>
        </w:numPr>
        <w:spacing w:before="100" w:beforeAutospacing="1" w:after="100" w:afterAutospacing="1"/>
        <w:jc w:val="both"/>
      </w:pPr>
      <w:r w:rsidRPr="006A4D7C">
        <w:t>Full re</w:t>
      </w:r>
      <w:r w:rsidRPr="006A4D7C">
        <w:noBreakHyphen/>
        <w:t xml:space="preserve">scoring monthly/quarterly; incremental runs on major data changes (e.g., income tax updates, land transactions, death registry updates). </w:t>
      </w:r>
    </w:p>
    <w:p w14:paraId="65CFD1F9" w14:textId="77777777" w:rsidR="006A4D7C" w:rsidRPr="006A4D7C" w:rsidRDefault="006A4D7C" w:rsidP="001C0393">
      <w:pPr>
        <w:numPr>
          <w:ilvl w:val="0"/>
          <w:numId w:val="481"/>
        </w:numPr>
        <w:spacing w:before="100" w:beforeAutospacing="1" w:after="100" w:afterAutospacing="1"/>
        <w:jc w:val="both"/>
      </w:pPr>
      <w:r w:rsidRPr="006A4D7C">
        <w:rPr>
          <w:b/>
          <w:bCs/>
        </w:rPr>
        <w:t>Prioritisation</w:t>
      </w:r>
    </w:p>
    <w:p w14:paraId="70B7224F" w14:textId="77777777" w:rsidR="006A4D7C" w:rsidRPr="006A4D7C" w:rsidRDefault="006A4D7C" w:rsidP="001C0393">
      <w:pPr>
        <w:numPr>
          <w:ilvl w:val="1"/>
          <w:numId w:val="481"/>
        </w:numPr>
        <w:spacing w:before="100" w:beforeAutospacing="1" w:after="100" w:afterAutospacing="1"/>
        <w:jc w:val="both"/>
      </w:pPr>
      <w:r w:rsidRPr="006A4D7C">
        <w:lastRenderedPageBreak/>
        <w:t>Rank flagged cases by: risk score, financial exposure (benefit amount), vulnerability (ensure high</w:t>
      </w:r>
      <w:r w:rsidRPr="006A4D7C">
        <w:noBreakHyphen/>
        <w:t>risk of harm to genuine poor is treated cautiously).</w:t>
      </w:r>
    </w:p>
    <w:p w14:paraId="31EBC18D" w14:textId="728D5544" w:rsidR="006A4D7C" w:rsidRPr="006A4D7C" w:rsidRDefault="006A4D7C" w:rsidP="001C0393">
      <w:pPr>
        <w:numPr>
          <w:ilvl w:val="1"/>
          <w:numId w:val="481"/>
        </w:numPr>
        <w:spacing w:before="100" w:beforeAutospacing="1" w:after="100" w:afterAutospacing="1"/>
        <w:jc w:val="both"/>
      </w:pPr>
      <w:r w:rsidRPr="006A4D7C">
        <w:t>Group by scheme/department/district for departmental worklists and audits.</w:t>
      </w:r>
    </w:p>
    <w:p w14:paraId="3C6CFDC3" w14:textId="330CF416" w:rsidR="006A4D7C" w:rsidRPr="006A4D7C" w:rsidRDefault="006A4D7C" w:rsidP="001C0393">
      <w:pPr>
        <w:pStyle w:val="Heading3"/>
        <w:numPr>
          <w:ilvl w:val="0"/>
          <w:numId w:val="486"/>
        </w:numPr>
        <w:rPr>
          <w:rStyle w:val="Strong"/>
        </w:rPr>
      </w:pPr>
      <w:r w:rsidRPr="006A4D7C">
        <w:rPr>
          <w:rStyle w:val="Strong"/>
        </w:rPr>
        <w:t>Outputs &amp; Workflows</w:t>
      </w:r>
    </w:p>
    <w:p w14:paraId="3C4FFCE1" w14:textId="77777777" w:rsidR="006A4D7C" w:rsidRPr="006A4D7C" w:rsidRDefault="006A4D7C" w:rsidP="001C0393">
      <w:pPr>
        <w:numPr>
          <w:ilvl w:val="0"/>
          <w:numId w:val="482"/>
        </w:numPr>
        <w:spacing w:before="100" w:beforeAutospacing="1" w:after="100" w:afterAutospacing="1"/>
        <w:jc w:val="both"/>
      </w:pPr>
      <w:r w:rsidRPr="006A4D7C">
        <w:rPr>
          <w:b/>
          <w:bCs/>
        </w:rPr>
        <w:t>Case classifications</w:t>
      </w:r>
    </w:p>
    <w:p w14:paraId="63A511D0"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HARD-INELIGIBLE</w:t>
      </w:r>
      <w:r w:rsidRPr="006A4D7C">
        <w:t xml:space="preserve"> – high</w:t>
      </w:r>
      <w:r w:rsidRPr="006A4D7C">
        <w:noBreakHyphen/>
        <w:t>confidence rule failures (e.g., proven high income, wrong category), recommended for strong action subject to human verification.</w:t>
      </w:r>
    </w:p>
    <w:p w14:paraId="4EA93CBE"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LIKELY-MIS-TARGETED</w:t>
      </w:r>
      <w:r w:rsidRPr="006A4D7C">
        <w:t xml:space="preserve"> – overlapping/mutually exclusive benefits or unusual concentration but rule ambiguity; requires officer judgment.</w:t>
      </w:r>
    </w:p>
    <w:p w14:paraId="4D8C193E" w14:textId="77777777" w:rsidR="006A4D7C" w:rsidRPr="006A4D7C" w:rsidRDefault="006A4D7C" w:rsidP="001C0393">
      <w:pPr>
        <w:numPr>
          <w:ilvl w:val="1"/>
          <w:numId w:val="482"/>
        </w:numPr>
        <w:spacing w:before="100" w:beforeAutospacing="1" w:after="100" w:afterAutospacing="1"/>
        <w:jc w:val="both"/>
      </w:pPr>
      <w:r w:rsidRPr="006A4D7C">
        <w:rPr>
          <w:rFonts w:ascii="Courier New" w:hAnsi="Courier New" w:cs="Courier New"/>
          <w:sz w:val="20"/>
          <w:szCs w:val="20"/>
        </w:rPr>
        <w:t>LOW-CONFIDENCE-FLAG</w:t>
      </w:r>
      <w:r w:rsidRPr="006A4D7C">
        <w:t xml:space="preserve"> – anomalies that should primarily inform analytics or sample audits, not automatic stoppage.</w:t>
      </w:r>
    </w:p>
    <w:p w14:paraId="12B13FA9" w14:textId="77777777" w:rsidR="006A4D7C" w:rsidRPr="006A4D7C" w:rsidRDefault="006A4D7C" w:rsidP="001C0393">
      <w:pPr>
        <w:numPr>
          <w:ilvl w:val="0"/>
          <w:numId w:val="482"/>
        </w:numPr>
        <w:spacing w:before="100" w:beforeAutospacing="1" w:after="100" w:afterAutospacing="1"/>
        <w:jc w:val="both"/>
      </w:pPr>
      <w:r w:rsidRPr="006A4D7C">
        <w:rPr>
          <w:b/>
          <w:bCs/>
        </w:rPr>
        <w:t>Worklists and dashboards</w:t>
      </w:r>
    </w:p>
    <w:p w14:paraId="34E3EB98" w14:textId="77777777" w:rsidR="006A4D7C" w:rsidRPr="006A4D7C" w:rsidRDefault="006A4D7C" w:rsidP="001C0393">
      <w:pPr>
        <w:numPr>
          <w:ilvl w:val="1"/>
          <w:numId w:val="482"/>
        </w:numPr>
        <w:spacing w:before="100" w:beforeAutospacing="1" w:after="100" w:afterAutospacing="1"/>
        <w:jc w:val="both"/>
      </w:pPr>
      <w:r w:rsidRPr="006A4D7C">
        <w:t>Departmental portal queues by scheme/region, with: beneficiary details, rationale, risk explainer, recommended action (verify, suspend, recover, ignore).</w:t>
      </w:r>
    </w:p>
    <w:p w14:paraId="26D1FEB6" w14:textId="7B458E51" w:rsidR="006A4D7C" w:rsidRPr="006A4D7C" w:rsidRDefault="006A4D7C" w:rsidP="001C0393">
      <w:pPr>
        <w:numPr>
          <w:ilvl w:val="1"/>
          <w:numId w:val="482"/>
        </w:numPr>
        <w:spacing w:before="100" w:beforeAutospacing="1" w:after="100" w:afterAutospacing="1"/>
        <w:jc w:val="both"/>
      </w:pPr>
      <w:r w:rsidRPr="006A4D7C">
        <w:t>Admin/planning dashboards: aggregate leakage estimates, types of mis</w:t>
      </w:r>
      <w:r w:rsidRPr="006A4D7C">
        <w:noBreakHyphen/>
        <w:t xml:space="preserve">targeting, trends over time, savings realised. </w:t>
      </w:r>
    </w:p>
    <w:p w14:paraId="61255372" w14:textId="77777777" w:rsidR="006A4D7C" w:rsidRPr="006A4D7C" w:rsidRDefault="006A4D7C" w:rsidP="001C0393">
      <w:pPr>
        <w:numPr>
          <w:ilvl w:val="0"/>
          <w:numId w:val="482"/>
        </w:numPr>
        <w:spacing w:before="100" w:beforeAutospacing="1" w:after="100" w:afterAutospacing="1"/>
        <w:jc w:val="both"/>
      </w:pPr>
      <w:r w:rsidRPr="006A4D7C">
        <w:rPr>
          <w:b/>
          <w:bCs/>
        </w:rPr>
        <w:t>Downstream actions (outside this use case but triggered)</w:t>
      </w:r>
    </w:p>
    <w:p w14:paraId="6FFF399E" w14:textId="77777777" w:rsidR="006A4D7C" w:rsidRPr="006A4D7C" w:rsidRDefault="006A4D7C" w:rsidP="001C0393">
      <w:pPr>
        <w:numPr>
          <w:ilvl w:val="1"/>
          <w:numId w:val="482"/>
        </w:numPr>
        <w:spacing w:before="100" w:beforeAutospacing="1" w:after="100" w:afterAutospacing="1"/>
        <w:jc w:val="both"/>
      </w:pPr>
      <w:r w:rsidRPr="006A4D7C">
        <w:t>Verification workflows (field verification, doc re</w:t>
      </w:r>
      <w:r w:rsidRPr="006A4D7C">
        <w:noBreakHyphen/>
        <w:t>submission, cross</w:t>
      </w:r>
      <w:r w:rsidRPr="006A4D7C">
        <w:noBreakHyphen/>
        <w:t>check with line systems).</w:t>
      </w:r>
    </w:p>
    <w:p w14:paraId="49DD3F4D" w14:textId="36BD84F0" w:rsidR="006A4D7C" w:rsidRPr="006A4D7C" w:rsidRDefault="006A4D7C" w:rsidP="001C0393">
      <w:pPr>
        <w:numPr>
          <w:ilvl w:val="1"/>
          <w:numId w:val="482"/>
        </w:numPr>
        <w:spacing w:before="100" w:beforeAutospacing="1" w:after="100" w:afterAutospacing="1"/>
        <w:jc w:val="both"/>
      </w:pPr>
      <w:r w:rsidRPr="006A4D7C">
        <w:t>If confirmed, actions like suspension, cancellation, benefit recalculation, or recovery; plus Golden Record updates.</w:t>
      </w:r>
    </w:p>
    <w:p w14:paraId="47D25293" w14:textId="1FA1BF2F" w:rsidR="006A4D7C" w:rsidRPr="006A4D7C" w:rsidRDefault="006A4D7C" w:rsidP="001C0393">
      <w:pPr>
        <w:pStyle w:val="Heading3"/>
        <w:numPr>
          <w:ilvl w:val="0"/>
          <w:numId w:val="486"/>
        </w:numPr>
        <w:rPr>
          <w:rStyle w:val="Strong"/>
        </w:rPr>
      </w:pPr>
      <w:r w:rsidRPr="006A4D7C">
        <w:rPr>
          <w:rStyle w:val="Strong"/>
        </w:rPr>
        <w:t>Governance, Fairness, and Safeguards</w:t>
      </w:r>
    </w:p>
    <w:p w14:paraId="6AB6B6EE" w14:textId="77777777" w:rsidR="006A4D7C" w:rsidRPr="006A4D7C" w:rsidRDefault="006A4D7C" w:rsidP="001C0393">
      <w:pPr>
        <w:numPr>
          <w:ilvl w:val="0"/>
          <w:numId w:val="483"/>
        </w:numPr>
        <w:spacing w:before="100" w:beforeAutospacing="1" w:after="100" w:afterAutospacing="1"/>
        <w:jc w:val="both"/>
      </w:pPr>
      <w:r w:rsidRPr="006A4D7C">
        <w:rPr>
          <w:b/>
          <w:bCs/>
        </w:rPr>
        <w:t>Exclusion</w:t>
      </w:r>
      <w:r w:rsidRPr="006A4D7C">
        <w:rPr>
          <w:b/>
          <w:bCs/>
        </w:rPr>
        <w:noBreakHyphen/>
        <w:t>risk management</w:t>
      </w:r>
    </w:p>
    <w:p w14:paraId="7E94A704" w14:textId="0DC81CED" w:rsidR="006A4D7C" w:rsidRPr="006A4D7C" w:rsidRDefault="006A4D7C" w:rsidP="001C0393">
      <w:pPr>
        <w:numPr>
          <w:ilvl w:val="1"/>
          <w:numId w:val="483"/>
        </w:numPr>
        <w:spacing w:before="100" w:beforeAutospacing="1" w:after="100" w:afterAutospacing="1"/>
        <w:jc w:val="both"/>
      </w:pPr>
      <w:r w:rsidRPr="006A4D7C">
        <w:t xml:space="preserve">Explicit policy that </w:t>
      </w:r>
      <w:r w:rsidRPr="006A4D7C">
        <w:rPr>
          <w:b/>
          <w:bCs/>
        </w:rPr>
        <w:t>no automatic stoppage of benefits</w:t>
      </w:r>
      <w:r w:rsidRPr="006A4D7C">
        <w:t xml:space="preserve"> happens purely on ML anomaly scores; must go through verification and human approval, especially for essential schemes like PDS or pensions. </w:t>
      </w:r>
    </w:p>
    <w:p w14:paraId="27D84D80" w14:textId="77777777" w:rsidR="006A4D7C" w:rsidRPr="006A4D7C" w:rsidRDefault="006A4D7C" w:rsidP="001C0393">
      <w:pPr>
        <w:numPr>
          <w:ilvl w:val="1"/>
          <w:numId w:val="483"/>
        </w:numPr>
        <w:spacing w:before="100" w:beforeAutospacing="1" w:after="100" w:afterAutospacing="1"/>
        <w:jc w:val="both"/>
      </w:pPr>
      <w:r w:rsidRPr="006A4D7C">
        <w:t>Sample</w:t>
      </w:r>
      <w:r w:rsidRPr="006A4D7C">
        <w:noBreakHyphen/>
        <w:t>based audits to estimate true positive/false positive rates and tune thresholds accordingly.</w:t>
      </w:r>
    </w:p>
    <w:p w14:paraId="3021E385" w14:textId="77777777" w:rsidR="006A4D7C" w:rsidRPr="006A4D7C" w:rsidRDefault="006A4D7C" w:rsidP="001C0393">
      <w:pPr>
        <w:numPr>
          <w:ilvl w:val="0"/>
          <w:numId w:val="483"/>
        </w:numPr>
        <w:spacing w:before="100" w:beforeAutospacing="1" w:after="100" w:afterAutospacing="1"/>
        <w:jc w:val="both"/>
      </w:pPr>
      <w:r w:rsidRPr="006A4D7C">
        <w:rPr>
          <w:b/>
          <w:bCs/>
        </w:rPr>
        <w:t>Rights and transparency</w:t>
      </w:r>
    </w:p>
    <w:p w14:paraId="1F222BC0" w14:textId="230569E2" w:rsidR="006A4D7C" w:rsidRPr="006A4D7C" w:rsidRDefault="006A4D7C" w:rsidP="001C0393">
      <w:pPr>
        <w:numPr>
          <w:ilvl w:val="1"/>
          <w:numId w:val="483"/>
        </w:numPr>
        <w:spacing w:before="100" w:beforeAutospacing="1" w:after="100" w:afterAutospacing="1"/>
        <w:jc w:val="both"/>
      </w:pPr>
      <w:r w:rsidRPr="006A4D7C">
        <w:t>Beneficiaries must have the right to be informed when they are flagged and given a chance to respond/appeal before permanent removal, consistent with welfare and AI</w:t>
      </w:r>
      <w:r w:rsidRPr="006A4D7C">
        <w:noBreakHyphen/>
        <w:t xml:space="preserve">governance guidelines. </w:t>
      </w:r>
    </w:p>
    <w:p w14:paraId="7CF534B2" w14:textId="77777777" w:rsidR="006A4D7C" w:rsidRPr="006A4D7C" w:rsidRDefault="006A4D7C" w:rsidP="001C0393">
      <w:pPr>
        <w:numPr>
          <w:ilvl w:val="0"/>
          <w:numId w:val="483"/>
        </w:numPr>
        <w:spacing w:before="100" w:beforeAutospacing="1" w:after="100" w:afterAutospacing="1"/>
        <w:jc w:val="both"/>
      </w:pPr>
      <w:r w:rsidRPr="006A4D7C">
        <w:rPr>
          <w:b/>
          <w:bCs/>
        </w:rPr>
        <w:t>Bias &amp; fairness</w:t>
      </w:r>
    </w:p>
    <w:p w14:paraId="65F38999" w14:textId="0BAC6404" w:rsidR="006A4D7C" w:rsidRPr="006A4D7C" w:rsidRDefault="006A4D7C" w:rsidP="001C0393">
      <w:pPr>
        <w:numPr>
          <w:ilvl w:val="1"/>
          <w:numId w:val="483"/>
        </w:numPr>
        <w:spacing w:before="100" w:beforeAutospacing="1" w:after="100" w:afterAutospacing="1"/>
        <w:jc w:val="both"/>
      </w:pPr>
      <w:r w:rsidRPr="006A4D7C">
        <w:t>Regular fairness audits: ensure mis</w:t>
      </w:r>
      <w:r w:rsidRPr="006A4D7C">
        <w:noBreakHyphen/>
        <w:t xml:space="preserve">targeting flags are not disproportionately concentrated on specific districts, castes, genders, or other groups beyond what data/eligibility justify. </w:t>
      </w:r>
    </w:p>
    <w:p w14:paraId="4AF292DD" w14:textId="77777777" w:rsidR="006A4D7C" w:rsidRPr="006A4D7C" w:rsidRDefault="006A4D7C" w:rsidP="001C0393">
      <w:pPr>
        <w:numPr>
          <w:ilvl w:val="0"/>
          <w:numId w:val="483"/>
        </w:numPr>
        <w:spacing w:before="100" w:beforeAutospacing="1" w:after="100" w:afterAutospacing="1"/>
        <w:jc w:val="both"/>
      </w:pPr>
      <w:r w:rsidRPr="006A4D7C">
        <w:rPr>
          <w:b/>
          <w:bCs/>
        </w:rPr>
        <w:t>Auditability</w:t>
      </w:r>
    </w:p>
    <w:p w14:paraId="2C2C1C45" w14:textId="1E1F18CA" w:rsidR="006A4D7C" w:rsidRPr="006A4D7C" w:rsidRDefault="006A4D7C" w:rsidP="001C0393">
      <w:pPr>
        <w:numPr>
          <w:ilvl w:val="1"/>
          <w:numId w:val="483"/>
        </w:numPr>
        <w:spacing w:before="100" w:beforeAutospacing="1" w:after="100" w:afterAutospacing="1"/>
        <w:jc w:val="both"/>
      </w:pPr>
      <w:r w:rsidRPr="006A4D7C">
        <w:t>For each flagged case, record: datasets and features used, rule evaluations, model scores, thresholds, human verification notes, and final decisions.</w:t>
      </w:r>
    </w:p>
    <w:p w14:paraId="33454B26" w14:textId="2A06C637" w:rsidR="006A4D7C" w:rsidRPr="006A4D7C" w:rsidRDefault="006A4D7C" w:rsidP="001C0393">
      <w:pPr>
        <w:pStyle w:val="Heading3"/>
        <w:numPr>
          <w:ilvl w:val="0"/>
          <w:numId w:val="486"/>
        </w:numPr>
        <w:rPr>
          <w:rStyle w:val="Strong"/>
          <w:b w:val="0"/>
          <w:bCs w:val="0"/>
        </w:rPr>
      </w:pPr>
      <w:r w:rsidRPr="006A4D7C">
        <w:rPr>
          <w:rStyle w:val="Strong"/>
          <w:b w:val="0"/>
          <w:bCs w:val="0"/>
        </w:rPr>
        <w:t>Success Metrics</w:t>
      </w:r>
    </w:p>
    <w:p w14:paraId="0460C09B" w14:textId="77777777" w:rsidR="006A4D7C" w:rsidRPr="006A4D7C" w:rsidRDefault="006A4D7C" w:rsidP="001C0393">
      <w:pPr>
        <w:numPr>
          <w:ilvl w:val="0"/>
          <w:numId w:val="484"/>
        </w:numPr>
        <w:spacing w:before="100" w:beforeAutospacing="1" w:after="100" w:afterAutospacing="1"/>
        <w:jc w:val="both"/>
      </w:pPr>
      <w:r w:rsidRPr="006A4D7C">
        <w:rPr>
          <w:b/>
          <w:bCs/>
        </w:rPr>
        <w:t>Leakage reduction</w:t>
      </w:r>
    </w:p>
    <w:p w14:paraId="0EC9BEF2" w14:textId="23C3D9B0" w:rsidR="006A4D7C" w:rsidRPr="006A4D7C" w:rsidRDefault="006A4D7C" w:rsidP="001C0393">
      <w:pPr>
        <w:numPr>
          <w:ilvl w:val="1"/>
          <w:numId w:val="484"/>
        </w:numPr>
        <w:spacing w:before="100" w:beforeAutospacing="1" w:after="100" w:afterAutospacing="1"/>
        <w:jc w:val="both"/>
      </w:pPr>
      <w:r w:rsidRPr="006A4D7C">
        <w:lastRenderedPageBreak/>
        <w:t>Number and value of confirmed ineligible/mis</w:t>
      </w:r>
      <w:r w:rsidRPr="006A4D7C">
        <w:noBreakHyphen/>
        <w:t xml:space="preserve">targeted beneficiaries removed or corrected, along with budget saved, while tracking any adverse impacts on genuine beneficiaries. </w:t>
      </w:r>
    </w:p>
    <w:p w14:paraId="6CAF0C13" w14:textId="77777777" w:rsidR="006A4D7C" w:rsidRPr="006A4D7C" w:rsidRDefault="006A4D7C" w:rsidP="001C0393">
      <w:pPr>
        <w:numPr>
          <w:ilvl w:val="0"/>
          <w:numId w:val="484"/>
        </w:numPr>
        <w:spacing w:before="100" w:beforeAutospacing="1" w:after="100" w:afterAutospacing="1"/>
        <w:jc w:val="both"/>
      </w:pPr>
      <w:r w:rsidRPr="006A4D7C">
        <w:rPr>
          <w:b/>
          <w:bCs/>
        </w:rPr>
        <w:t>False exclusion control</w:t>
      </w:r>
    </w:p>
    <w:p w14:paraId="126F1DA8" w14:textId="6E92F9BF" w:rsidR="006A4D7C" w:rsidRPr="006A4D7C" w:rsidRDefault="006A4D7C" w:rsidP="001C0393">
      <w:pPr>
        <w:numPr>
          <w:ilvl w:val="1"/>
          <w:numId w:val="484"/>
        </w:numPr>
        <w:spacing w:before="100" w:beforeAutospacing="1" w:after="100" w:afterAutospacing="1"/>
        <w:jc w:val="both"/>
      </w:pPr>
      <w:r w:rsidRPr="006A4D7C">
        <w:t xml:space="preserve">Measured rate of genuine beneficiaries wrongly flagged or removed, kept below agreed threshold (e.g., &lt;X%), informed by audits and appeals. </w:t>
      </w:r>
    </w:p>
    <w:p w14:paraId="4BD166F6" w14:textId="77777777" w:rsidR="006A4D7C" w:rsidRPr="006A4D7C" w:rsidRDefault="006A4D7C" w:rsidP="001C0393">
      <w:pPr>
        <w:numPr>
          <w:ilvl w:val="0"/>
          <w:numId w:val="484"/>
        </w:numPr>
        <w:spacing w:before="100" w:beforeAutospacing="1" w:after="100" w:afterAutospacing="1"/>
        <w:jc w:val="both"/>
      </w:pPr>
      <w:r w:rsidRPr="006A4D7C">
        <w:rPr>
          <w:b/>
          <w:bCs/>
        </w:rPr>
        <w:t>Operational performance</w:t>
      </w:r>
    </w:p>
    <w:p w14:paraId="3B67B64C" w14:textId="77777777" w:rsidR="006A4D7C" w:rsidRPr="006A4D7C" w:rsidRDefault="006A4D7C" w:rsidP="001C0393">
      <w:pPr>
        <w:numPr>
          <w:ilvl w:val="1"/>
          <w:numId w:val="484"/>
        </w:numPr>
        <w:spacing w:before="100" w:beforeAutospacing="1" w:after="100" w:afterAutospacing="1"/>
        <w:jc w:val="both"/>
      </w:pPr>
      <w:r w:rsidRPr="006A4D7C">
        <w:t>Timeliness of re</w:t>
      </w:r>
      <w:r w:rsidRPr="006A4D7C">
        <w:noBreakHyphen/>
        <w:t>scoring runs and departmental response times to high</w:t>
      </w:r>
      <w:r w:rsidRPr="006A4D7C">
        <w:noBreakHyphen/>
        <w:t>priority flags.</w:t>
      </w:r>
    </w:p>
    <w:p w14:paraId="09B53440" w14:textId="677B285C" w:rsidR="006A4D7C" w:rsidRPr="006A4D7C" w:rsidRDefault="006A4D7C" w:rsidP="001C0393">
      <w:pPr>
        <w:numPr>
          <w:ilvl w:val="1"/>
          <w:numId w:val="484"/>
        </w:numPr>
        <w:spacing w:before="100" w:beforeAutospacing="1" w:after="100" w:afterAutospacing="1"/>
        <w:jc w:val="both"/>
      </w:pPr>
      <w:r w:rsidRPr="006A4D7C">
        <w:t>Uptake and closure rates of flagged cases by departments/audit teams.</w:t>
      </w:r>
    </w:p>
    <w:p w14:paraId="07A2254A" w14:textId="7AC84003" w:rsidR="006A4D7C" w:rsidRPr="006A4D7C" w:rsidRDefault="006A4D7C" w:rsidP="001C0393">
      <w:pPr>
        <w:pStyle w:val="Heading3"/>
        <w:numPr>
          <w:ilvl w:val="0"/>
          <w:numId w:val="486"/>
        </w:numPr>
        <w:rPr>
          <w:rStyle w:val="Strong"/>
          <w:b w:val="0"/>
          <w:bCs w:val="0"/>
        </w:rPr>
      </w:pPr>
      <w:r w:rsidRPr="006A4D7C">
        <w:rPr>
          <w:rStyle w:val="Strong"/>
          <w:b w:val="0"/>
          <w:bCs w:val="0"/>
        </w:rPr>
        <w:t>Screen / Module Traceability (High level)</w:t>
      </w:r>
    </w:p>
    <w:p w14:paraId="727D3789" w14:textId="77777777" w:rsidR="006A4D7C" w:rsidRPr="006A4D7C" w:rsidRDefault="006A4D7C" w:rsidP="001C0393">
      <w:pPr>
        <w:numPr>
          <w:ilvl w:val="0"/>
          <w:numId w:val="485"/>
        </w:numPr>
        <w:spacing w:before="100" w:beforeAutospacing="1" w:after="100" w:afterAutospacing="1"/>
        <w:jc w:val="both"/>
      </w:pPr>
      <w:r w:rsidRPr="006A4D7C">
        <w:rPr>
          <w:b/>
          <w:bCs/>
        </w:rPr>
        <w:t>Departmental Portal</w:t>
      </w:r>
    </w:p>
    <w:p w14:paraId="48C870B0" w14:textId="77777777" w:rsidR="006A4D7C" w:rsidRPr="006A4D7C" w:rsidRDefault="006A4D7C" w:rsidP="001C0393">
      <w:pPr>
        <w:numPr>
          <w:ilvl w:val="1"/>
          <w:numId w:val="485"/>
        </w:numPr>
        <w:spacing w:before="100" w:beforeAutospacing="1" w:after="100" w:afterAutospacing="1"/>
        <w:jc w:val="both"/>
      </w:pPr>
      <w:r w:rsidRPr="006A4D7C">
        <w:t>“Ineligible / Mis</w:t>
      </w:r>
      <w:r w:rsidRPr="006A4D7C">
        <w:noBreakHyphen/>
        <w:t>targeted Cases Worklist” per scheme/region.</w:t>
      </w:r>
    </w:p>
    <w:p w14:paraId="4C97FBC2" w14:textId="77777777" w:rsidR="006A4D7C" w:rsidRPr="006A4D7C" w:rsidRDefault="006A4D7C" w:rsidP="001C0393">
      <w:pPr>
        <w:numPr>
          <w:ilvl w:val="1"/>
          <w:numId w:val="485"/>
        </w:numPr>
        <w:spacing w:before="100" w:beforeAutospacing="1" w:after="100" w:afterAutospacing="1"/>
        <w:jc w:val="both"/>
      </w:pPr>
      <w:r w:rsidRPr="006A4D7C">
        <w:t>Case detail screen showing GR, benefits history, rule &amp; model explanations, and verification workflow.</w:t>
      </w:r>
    </w:p>
    <w:p w14:paraId="7DA229EC" w14:textId="77777777" w:rsidR="006A4D7C" w:rsidRPr="006A4D7C" w:rsidRDefault="006A4D7C" w:rsidP="001C0393">
      <w:pPr>
        <w:numPr>
          <w:ilvl w:val="0"/>
          <w:numId w:val="485"/>
        </w:numPr>
        <w:spacing w:before="100" w:beforeAutospacing="1" w:after="100" w:afterAutospacing="1"/>
        <w:jc w:val="both"/>
      </w:pPr>
      <w:r w:rsidRPr="006A4D7C">
        <w:rPr>
          <w:b/>
          <w:bCs/>
        </w:rPr>
        <w:t>Admin / Planning Portal</w:t>
      </w:r>
    </w:p>
    <w:p w14:paraId="512F4AE1" w14:textId="77777777" w:rsidR="006A4D7C" w:rsidRPr="006A4D7C" w:rsidRDefault="006A4D7C" w:rsidP="001C0393">
      <w:pPr>
        <w:numPr>
          <w:ilvl w:val="1"/>
          <w:numId w:val="485"/>
        </w:numPr>
        <w:spacing w:before="100" w:beforeAutospacing="1" w:after="100" w:afterAutospacing="1"/>
        <w:jc w:val="both"/>
      </w:pPr>
      <w:r w:rsidRPr="006A4D7C">
        <w:t>“Leakage &amp; Mis</w:t>
      </w:r>
      <w:r w:rsidRPr="006A4D7C">
        <w:noBreakHyphen/>
        <w:t>targeting Analytics Dashboard” showing savings, patterns, and root causes.</w:t>
      </w:r>
    </w:p>
    <w:p w14:paraId="1E58753A" w14:textId="77777777" w:rsidR="006A4D7C" w:rsidRPr="006A4D7C" w:rsidRDefault="006A4D7C" w:rsidP="001C0393">
      <w:pPr>
        <w:numPr>
          <w:ilvl w:val="0"/>
          <w:numId w:val="485"/>
        </w:numPr>
        <w:spacing w:before="100" w:beforeAutospacing="1" w:after="100" w:afterAutospacing="1"/>
        <w:jc w:val="both"/>
      </w:pPr>
      <w:r w:rsidRPr="006A4D7C">
        <w:rPr>
          <w:b/>
          <w:bCs/>
        </w:rPr>
        <w:t>Citizen Portal (careful, optional)</w:t>
      </w:r>
    </w:p>
    <w:p w14:paraId="42960398" w14:textId="77777777" w:rsidR="006A4D7C" w:rsidRPr="006A4D7C" w:rsidRDefault="006A4D7C" w:rsidP="001C0393">
      <w:pPr>
        <w:numPr>
          <w:ilvl w:val="1"/>
          <w:numId w:val="485"/>
        </w:numPr>
        <w:spacing w:before="100" w:beforeAutospacing="1" w:after="100" w:afterAutospacing="1"/>
        <w:jc w:val="both"/>
      </w:pPr>
      <w:r w:rsidRPr="006A4D7C">
        <w:t>Status/alerts when a beneficiary is under review with clear instructions and grievance/appeal options (to be designed cautiously per policy).</w:t>
      </w:r>
    </w:p>
    <w:p w14:paraId="51ED3108" w14:textId="77777777" w:rsidR="009F0C88" w:rsidRDefault="009F0C88" w:rsidP="009F0C88">
      <w:pPr>
        <w:pStyle w:val="my-2"/>
      </w:pPr>
      <w:r>
        <w:t>This use case will expose the AI platform’s eligibility intelligence directly to citizens as an interactive tool that ranks and explains schemes in simple language.</w:t>
      </w:r>
      <w:hyperlink r:id="rId8" w:tgtFrame="_blank" w:history="1">
        <w:r>
          <w:rPr>
            <w:rStyle w:val="relative"/>
            <w:rFonts w:eastAsiaTheme="majorEastAsia"/>
            <w:color w:val="0000FF"/>
            <w:u w:val="single"/>
          </w:rPr>
          <w:t>risl.rajasthan</w:t>
        </w:r>
        <w:r>
          <w:rPr>
            <w:rStyle w:val="opacity-50"/>
            <w:color w:val="0000FF"/>
            <w:u w:val="single"/>
          </w:rPr>
          <w:t>+1</w:t>
        </w:r>
      </w:hyperlink>
      <w:r>
        <w:t>​</w:t>
      </w:r>
    </w:p>
    <w:p w14:paraId="137ED2EE" w14:textId="77777777" w:rsidR="009F0C88" w:rsidRDefault="001F1EF5" w:rsidP="009F0C88">
      <w:r w:rsidRPr="001F1EF5">
        <w:rPr>
          <w:noProof/>
          <w14:ligatures w14:val="standardContextual"/>
        </w:rPr>
        <w:pict w14:anchorId="67558B7E">
          <v:rect id="_x0000_i1025" alt="" style="width:451.3pt;height:.05pt;mso-width-percent:0;mso-height-percent:0;mso-width-percent:0;mso-height-percent:0" o:hralign="center" o:hrstd="t" o:hr="t" fillcolor="#a0a0a0" stroked="f"/>
        </w:pict>
      </w:r>
    </w:p>
    <w:p w14:paraId="036EB1D5" w14:textId="1EB99B53" w:rsidR="009F0C88" w:rsidRPr="007841DB" w:rsidRDefault="009F0C88" w:rsidP="001C0393">
      <w:pPr>
        <w:pStyle w:val="Heading2"/>
        <w:numPr>
          <w:ilvl w:val="0"/>
          <w:numId w:val="419"/>
        </w:numPr>
        <w:rPr>
          <w:rStyle w:val="Strong"/>
          <w:b/>
          <w:bCs w:val="0"/>
        </w:rPr>
      </w:pPr>
      <w:r w:rsidRPr="007841DB">
        <w:rPr>
          <w:rStyle w:val="Strong"/>
          <w:b/>
          <w:bCs w:val="0"/>
        </w:rPr>
        <w:t>AI-driven Eligibility Checker &amp; Recommendations</w:t>
      </w:r>
    </w:p>
    <w:p w14:paraId="79FA7AC7" w14:textId="7FEC19D8" w:rsidR="009F0C88" w:rsidRPr="009F0C88" w:rsidRDefault="009F0C88" w:rsidP="009F0C88">
      <w:pPr>
        <w:ind w:left="720"/>
      </w:pPr>
      <w:r>
        <w:rPr>
          <w:rStyle w:val="Strong"/>
          <w:rFonts w:eastAsiaTheme="majorEastAsia"/>
        </w:rPr>
        <w:t>Use Case ID</w:t>
      </w:r>
      <w:r>
        <w:t>: AI-PLATFORM-08</w:t>
      </w:r>
    </w:p>
    <w:p w14:paraId="48A8E2CA" w14:textId="7BD1081E" w:rsidR="009F0C88" w:rsidRPr="009F0C88" w:rsidRDefault="009F0C88" w:rsidP="001C0393">
      <w:pPr>
        <w:pStyle w:val="Heading3"/>
        <w:numPr>
          <w:ilvl w:val="0"/>
          <w:numId w:val="497"/>
        </w:numPr>
        <w:rPr>
          <w:rStyle w:val="Strong"/>
        </w:rPr>
      </w:pPr>
      <w:r w:rsidRPr="009F0C88">
        <w:rPr>
          <w:rStyle w:val="Strong"/>
        </w:rPr>
        <w:t>Objective and Scope</w:t>
      </w:r>
    </w:p>
    <w:p w14:paraId="121131E2" w14:textId="1F0BB208" w:rsidR="009F0C88" w:rsidRDefault="009F0C88" w:rsidP="001C0393">
      <w:pPr>
        <w:pStyle w:val="my-2"/>
        <w:numPr>
          <w:ilvl w:val="0"/>
          <w:numId w:val="488"/>
        </w:numPr>
        <w:jc w:val="both"/>
      </w:pPr>
      <w:r>
        <w:t xml:space="preserve">Provide an interactive checker (web/app/chatbot) where citizens can quickly see which schemes they are eligible for, might be eligible for, or are ineligible for, with clear explanations and next steps. </w:t>
      </w:r>
    </w:p>
    <w:p w14:paraId="542C0658" w14:textId="372C30AB" w:rsidR="009F0C88" w:rsidRDefault="009F0C88" w:rsidP="001C0393">
      <w:pPr>
        <w:pStyle w:val="my-2"/>
        <w:numPr>
          <w:ilvl w:val="0"/>
          <w:numId w:val="488"/>
        </w:numPr>
        <w:jc w:val="both"/>
      </w:pPr>
      <w:r>
        <w:t>Use ML and rule logic from Auto Identification (AI</w:t>
      </w:r>
      <w:r>
        <w:noBreakHyphen/>
        <w:t>PLATFORM</w:t>
      </w:r>
      <w:r>
        <w:noBreakHyphen/>
        <w:t>03) plus 360° profiles (AI</w:t>
      </w:r>
      <w:r>
        <w:noBreakHyphen/>
        <w:t>PLATFORM</w:t>
      </w:r>
      <w:r>
        <w:noBreakHyphen/>
        <w:t>02) to rank “best</w:t>
      </w:r>
      <w:r>
        <w:noBreakHyphen/>
        <w:t xml:space="preserve">fit” schemes and personalise recommendations, not just list everything. </w:t>
      </w:r>
    </w:p>
    <w:p w14:paraId="37FC2DD8" w14:textId="1D315186" w:rsidR="009F0C88" w:rsidRPr="009F0C88" w:rsidRDefault="009F0C88" w:rsidP="001C0393">
      <w:pPr>
        <w:pStyle w:val="Heading3"/>
        <w:numPr>
          <w:ilvl w:val="0"/>
          <w:numId w:val="497"/>
        </w:numPr>
        <w:rPr>
          <w:rStyle w:val="Strong"/>
        </w:rPr>
      </w:pPr>
      <w:r w:rsidRPr="009F0C88">
        <w:rPr>
          <w:rStyle w:val="Strong"/>
        </w:rPr>
        <w:t>Actors</w:t>
      </w:r>
    </w:p>
    <w:p w14:paraId="60778312" w14:textId="77777777" w:rsidR="009F0C88" w:rsidRDefault="009F0C88" w:rsidP="001C0393">
      <w:pPr>
        <w:pStyle w:val="my-2"/>
        <w:numPr>
          <w:ilvl w:val="0"/>
          <w:numId w:val="489"/>
        </w:numPr>
        <w:jc w:val="both"/>
      </w:pPr>
      <w:r>
        <w:t>Citizens and family heads using citizen portal/mobile app/SSO or even anonymous mode (with limited accuracy).</w:t>
      </w:r>
    </w:p>
    <w:p w14:paraId="63EC2DF1" w14:textId="77777777" w:rsidR="009F0C88" w:rsidRDefault="009F0C88" w:rsidP="001C0393">
      <w:pPr>
        <w:pStyle w:val="my-2"/>
        <w:numPr>
          <w:ilvl w:val="0"/>
          <w:numId w:val="489"/>
        </w:numPr>
        <w:jc w:val="both"/>
      </w:pPr>
      <w:r>
        <w:t>Auto Identification Engine (AI</w:t>
      </w:r>
      <w:r>
        <w:noBreakHyphen/>
        <w:t>PLATFORM</w:t>
      </w:r>
      <w:r>
        <w:noBreakHyphen/>
        <w:t>03) and 360° Profile Service (AI</w:t>
      </w:r>
      <w:r>
        <w:noBreakHyphen/>
        <w:t>PLATFORM</w:t>
      </w:r>
      <w:r>
        <w:noBreakHyphen/>
        <w:t>02).</w:t>
      </w:r>
    </w:p>
    <w:p w14:paraId="2782439F" w14:textId="13DE959E" w:rsidR="009F0C88" w:rsidRDefault="009F0C88" w:rsidP="001C0393">
      <w:pPr>
        <w:pStyle w:val="my-2"/>
        <w:numPr>
          <w:ilvl w:val="0"/>
          <w:numId w:val="489"/>
        </w:numPr>
        <w:jc w:val="both"/>
      </w:pPr>
      <w:r>
        <w:t>Scheme catalog/configuration owners in departments.</w:t>
      </w:r>
    </w:p>
    <w:p w14:paraId="4B68E116" w14:textId="08114771" w:rsidR="009F0C88" w:rsidRPr="009F0C88" w:rsidRDefault="009F0C88" w:rsidP="001C0393">
      <w:pPr>
        <w:pStyle w:val="Heading3"/>
        <w:numPr>
          <w:ilvl w:val="0"/>
          <w:numId w:val="497"/>
        </w:numPr>
        <w:rPr>
          <w:rStyle w:val="Strong"/>
        </w:rPr>
      </w:pPr>
      <w:r w:rsidRPr="009F0C88">
        <w:rPr>
          <w:rStyle w:val="Strong"/>
        </w:rPr>
        <w:lastRenderedPageBreak/>
        <w:t>Data Requirements</w:t>
      </w:r>
    </w:p>
    <w:p w14:paraId="118FD6EC" w14:textId="77777777" w:rsidR="009F0C88" w:rsidRDefault="009F0C88" w:rsidP="001C0393">
      <w:pPr>
        <w:pStyle w:val="my-2"/>
        <w:numPr>
          <w:ilvl w:val="0"/>
          <w:numId w:val="490"/>
        </w:numPr>
        <w:jc w:val="both"/>
      </w:pPr>
      <w:r>
        <w:rPr>
          <w:rStyle w:val="Strong"/>
          <w:rFonts w:eastAsiaTheme="majorEastAsia"/>
        </w:rPr>
        <w:t>Citizen context</w:t>
      </w:r>
    </w:p>
    <w:p w14:paraId="5634CB9D" w14:textId="13C5195A" w:rsidR="009F0C88" w:rsidRDefault="009F0C88" w:rsidP="001C0393">
      <w:pPr>
        <w:pStyle w:val="my-2"/>
        <w:numPr>
          <w:ilvl w:val="1"/>
          <w:numId w:val="490"/>
        </w:numPr>
        <w:jc w:val="both"/>
      </w:pPr>
      <w:r>
        <w:t xml:space="preserve">If logged in: Golden Record + 360° profile, existing enrolments, Jan Aadhaar family data. </w:t>
      </w:r>
    </w:p>
    <w:p w14:paraId="4274227F" w14:textId="77777777" w:rsidR="009F0C88" w:rsidRDefault="009F0C88" w:rsidP="001C0393">
      <w:pPr>
        <w:pStyle w:val="my-2"/>
        <w:numPr>
          <w:ilvl w:val="1"/>
          <w:numId w:val="490"/>
        </w:numPr>
        <w:jc w:val="both"/>
      </w:pPr>
      <w:r>
        <w:t>If guest: answers to short question flow (age, gender, location, income band, occupation, disability, etc.).</w:t>
      </w:r>
    </w:p>
    <w:p w14:paraId="7C5C4184" w14:textId="77777777" w:rsidR="009F0C88" w:rsidRDefault="009F0C88" w:rsidP="001C0393">
      <w:pPr>
        <w:pStyle w:val="my-2"/>
        <w:numPr>
          <w:ilvl w:val="0"/>
          <w:numId w:val="490"/>
        </w:numPr>
        <w:jc w:val="both"/>
      </w:pPr>
      <w:r>
        <w:rPr>
          <w:rStyle w:val="Strong"/>
          <w:rFonts w:eastAsiaTheme="majorEastAsia"/>
        </w:rPr>
        <w:t>Scheme metadata and rules</w:t>
      </w:r>
    </w:p>
    <w:p w14:paraId="7A4A6DEB" w14:textId="5BB08F11" w:rsidR="009F0C88" w:rsidRDefault="009F0C88" w:rsidP="001C0393">
      <w:pPr>
        <w:pStyle w:val="my-2"/>
        <w:numPr>
          <w:ilvl w:val="1"/>
          <w:numId w:val="490"/>
        </w:numPr>
        <w:jc w:val="both"/>
      </w:pPr>
      <w:r>
        <w:t>Machine</w:t>
      </w:r>
      <w:r>
        <w:noBreakHyphen/>
        <w:t xml:space="preserve">readable eligibility matrix for all integrated schemes (age, category, income, geography, life events, exclusions). </w:t>
      </w:r>
    </w:p>
    <w:p w14:paraId="1467D213" w14:textId="77777777" w:rsidR="009F0C88" w:rsidRDefault="009F0C88" w:rsidP="001C0393">
      <w:pPr>
        <w:pStyle w:val="my-2"/>
        <w:numPr>
          <w:ilvl w:val="1"/>
          <w:numId w:val="490"/>
        </w:numPr>
        <w:jc w:val="both"/>
      </w:pPr>
      <w:r>
        <w:t>Scheme attributes for ranking: benefit value, urgency (health/food vs others), time sensitivity, one</w:t>
      </w:r>
      <w:r>
        <w:noBreakHyphen/>
        <w:t>time vs recurring.</w:t>
      </w:r>
    </w:p>
    <w:p w14:paraId="6DF2E68F" w14:textId="77777777" w:rsidR="009F0C88" w:rsidRDefault="009F0C88" w:rsidP="001C0393">
      <w:pPr>
        <w:pStyle w:val="my-2"/>
        <w:numPr>
          <w:ilvl w:val="0"/>
          <w:numId w:val="490"/>
        </w:numPr>
        <w:jc w:val="both"/>
      </w:pPr>
      <w:r>
        <w:rPr>
          <w:rStyle w:val="Strong"/>
          <w:rFonts w:eastAsiaTheme="majorEastAsia"/>
        </w:rPr>
        <w:t>Model outputs</w:t>
      </w:r>
    </w:p>
    <w:p w14:paraId="1A83FCFA" w14:textId="77777777" w:rsidR="009F0C88" w:rsidRDefault="009F0C88" w:rsidP="001C0393">
      <w:pPr>
        <w:pStyle w:val="my-2"/>
        <w:numPr>
          <w:ilvl w:val="1"/>
          <w:numId w:val="490"/>
        </w:numPr>
        <w:jc w:val="both"/>
      </w:pPr>
      <w:r>
        <w:t>Eligibility scores and reason codes from AI</w:t>
      </w:r>
      <w:r>
        <w:noBreakHyphen/>
        <w:t>PLATFORM</w:t>
      </w:r>
      <w:r>
        <w:noBreakHyphen/>
        <w:t>03.</w:t>
      </w:r>
    </w:p>
    <w:p w14:paraId="39BDDF4B" w14:textId="636E271A" w:rsidR="009F0C88" w:rsidRDefault="009F0C88" w:rsidP="001C0393">
      <w:pPr>
        <w:pStyle w:val="my-2"/>
        <w:numPr>
          <w:ilvl w:val="1"/>
          <w:numId w:val="490"/>
        </w:numPr>
        <w:jc w:val="both"/>
      </w:pPr>
      <w:r>
        <w:t>Vulnerability and under</w:t>
      </w:r>
      <w:r>
        <w:noBreakHyphen/>
        <w:t>coverage indicators from AI</w:t>
      </w:r>
      <w:r>
        <w:noBreakHyphen/>
        <w:t>PLATFORM</w:t>
      </w:r>
      <w:r>
        <w:noBreakHyphen/>
        <w:t>02.</w:t>
      </w:r>
    </w:p>
    <w:p w14:paraId="442C1298" w14:textId="66129BF0" w:rsidR="009F0C88" w:rsidRPr="009F0C88" w:rsidRDefault="009F0C88" w:rsidP="001C0393">
      <w:pPr>
        <w:pStyle w:val="Heading3"/>
        <w:numPr>
          <w:ilvl w:val="0"/>
          <w:numId w:val="497"/>
        </w:numPr>
        <w:rPr>
          <w:rStyle w:val="Strong"/>
        </w:rPr>
      </w:pPr>
      <w:r w:rsidRPr="009F0C88">
        <w:rPr>
          <w:rStyle w:val="Strong"/>
        </w:rPr>
        <w:t>Model and Logic Behaviour</w:t>
      </w:r>
    </w:p>
    <w:p w14:paraId="69D21C98" w14:textId="19E178CA" w:rsidR="009F0C88" w:rsidRPr="009F0C88" w:rsidRDefault="009F0C88" w:rsidP="001C0393">
      <w:pPr>
        <w:pStyle w:val="ListParagraph"/>
        <w:numPr>
          <w:ilvl w:val="0"/>
          <w:numId w:val="498"/>
        </w:numPr>
        <w:jc w:val="both"/>
        <w:rPr>
          <w:b/>
          <w:bCs/>
        </w:rPr>
      </w:pPr>
      <w:r w:rsidRPr="009F0C88">
        <w:rPr>
          <w:b/>
          <w:bCs/>
        </w:rPr>
        <w:t>Eligibility Evaluation</w:t>
      </w:r>
    </w:p>
    <w:p w14:paraId="3C9FE915" w14:textId="77777777" w:rsidR="009F0C88" w:rsidRDefault="009F0C88" w:rsidP="001C0393">
      <w:pPr>
        <w:pStyle w:val="my-2"/>
        <w:numPr>
          <w:ilvl w:val="0"/>
          <w:numId w:val="491"/>
        </w:numPr>
        <w:jc w:val="both"/>
      </w:pPr>
      <w:r>
        <w:t>For logged</w:t>
      </w:r>
      <w:r>
        <w:noBreakHyphen/>
        <w:t>in users:</w:t>
      </w:r>
    </w:p>
    <w:p w14:paraId="5DBD99C0" w14:textId="03E16E55" w:rsidR="009F0C88" w:rsidRDefault="009F0C88" w:rsidP="001C0393">
      <w:pPr>
        <w:pStyle w:val="my-2"/>
        <w:numPr>
          <w:ilvl w:val="1"/>
          <w:numId w:val="491"/>
        </w:numPr>
        <w:jc w:val="both"/>
      </w:pPr>
      <w:r>
        <w:t>Directly call eligibility engine with GR/family ID to get per</w:t>
      </w:r>
      <w:r>
        <w:noBreakHyphen/>
        <w:t xml:space="preserve">scheme status: </w:t>
      </w:r>
      <w:r>
        <w:rPr>
          <w:rStyle w:val="HTMLCode"/>
        </w:rPr>
        <w:t>ELIGIBLE</w:t>
      </w:r>
      <w:r>
        <w:t xml:space="preserve">, </w:t>
      </w:r>
      <w:r>
        <w:rPr>
          <w:rStyle w:val="HTMLCode"/>
        </w:rPr>
        <w:t>POSSIBLE_ELIGIBLE</w:t>
      </w:r>
      <w:r>
        <w:t xml:space="preserve">, </w:t>
      </w:r>
      <w:r>
        <w:rPr>
          <w:rStyle w:val="HTMLCode"/>
        </w:rPr>
        <w:t>NOT_ELIGIBLE</w:t>
      </w:r>
      <w:r>
        <w:t xml:space="preserve">, with probabilities and rule paths. </w:t>
      </w:r>
    </w:p>
    <w:p w14:paraId="4DC053C2" w14:textId="77777777" w:rsidR="009F0C88" w:rsidRDefault="009F0C88" w:rsidP="001C0393">
      <w:pPr>
        <w:pStyle w:val="my-2"/>
        <w:numPr>
          <w:ilvl w:val="0"/>
          <w:numId w:val="491"/>
        </w:numPr>
        <w:jc w:val="both"/>
      </w:pPr>
      <w:r>
        <w:t>For guests:</w:t>
      </w:r>
    </w:p>
    <w:p w14:paraId="665A20BA" w14:textId="29FCEB0B" w:rsidR="009F0C88" w:rsidRDefault="009F0C88" w:rsidP="001C0393">
      <w:pPr>
        <w:pStyle w:val="my-2"/>
        <w:numPr>
          <w:ilvl w:val="1"/>
          <w:numId w:val="491"/>
        </w:numPr>
        <w:jc w:val="both"/>
      </w:pPr>
      <w:r>
        <w:t xml:space="preserve">Run same rules/ML on questionnaire answers; mark results as “approximate” and prompt user to log in or enrol for Jan Aadhaar for higher accuracy. </w:t>
      </w:r>
    </w:p>
    <w:p w14:paraId="2AA664F3" w14:textId="79E38C23" w:rsidR="009F0C88" w:rsidRPr="009F0C88" w:rsidRDefault="009F0C88" w:rsidP="001C0393">
      <w:pPr>
        <w:pStyle w:val="ListParagraph"/>
        <w:numPr>
          <w:ilvl w:val="0"/>
          <w:numId w:val="498"/>
        </w:numPr>
        <w:jc w:val="both"/>
        <w:rPr>
          <w:b/>
          <w:bCs/>
        </w:rPr>
      </w:pPr>
      <w:r w:rsidRPr="009F0C88">
        <w:rPr>
          <w:b/>
          <w:bCs/>
        </w:rPr>
        <w:t>Scheme Ranking and Recommendation</w:t>
      </w:r>
    </w:p>
    <w:p w14:paraId="4C7B8EE6" w14:textId="77777777" w:rsidR="009F0C88" w:rsidRDefault="009F0C88" w:rsidP="001C0393">
      <w:pPr>
        <w:pStyle w:val="my-2"/>
        <w:numPr>
          <w:ilvl w:val="0"/>
          <w:numId w:val="492"/>
        </w:numPr>
        <w:jc w:val="both"/>
      </w:pPr>
      <w:r>
        <w:t xml:space="preserve">For each scheme, compute a </w:t>
      </w:r>
      <w:r>
        <w:rPr>
          <w:rStyle w:val="Strong"/>
          <w:rFonts w:eastAsiaTheme="majorEastAsia"/>
        </w:rPr>
        <w:t>priority score</w:t>
      </w:r>
      <w:r>
        <w:t xml:space="preserve"> combining:</w:t>
      </w:r>
    </w:p>
    <w:p w14:paraId="3B25F87A" w14:textId="77777777" w:rsidR="009F0C88" w:rsidRDefault="009F0C88" w:rsidP="001C0393">
      <w:pPr>
        <w:pStyle w:val="my-2"/>
        <w:numPr>
          <w:ilvl w:val="1"/>
          <w:numId w:val="492"/>
        </w:numPr>
        <w:jc w:val="both"/>
      </w:pPr>
      <w:r>
        <w:t>Eligibility probability and confidence.</w:t>
      </w:r>
    </w:p>
    <w:p w14:paraId="3ABA41E1" w14:textId="59F3D987" w:rsidR="009F0C88" w:rsidRDefault="009F0C88" w:rsidP="001C0393">
      <w:pPr>
        <w:pStyle w:val="my-2"/>
        <w:numPr>
          <w:ilvl w:val="1"/>
          <w:numId w:val="492"/>
        </w:numPr>
        <w:jc w:val="both"/>
      </w:pPr>
      <w:r>
        <w:t xml:space="preserve">Impact score (benefit amount, criticality like health/food/education). </w:t>
      </w:r>
    </w:p>
    <w:p w14:paraId="167E1B40" w14:textId="77777777" w:rsidR="009F0C88" w:rsidRDefault="009F0C88" w:rsidP="001C0393">
      <w:pPr>
        <w:pStyle w:val="my-2"/>
        <w:numPr>
          <w:ilvl w:val="1"/>
          <w:numId w:val="492"/>
        </w:numPr>
        <w:jc w:val="both"/>
      </w:pPr>
      <w:r>
        <w:t>Under</w:t>
      </w:r>
      <w:r>
        <w:noBreakHyphen/>
        <w:t>coverage flag (boost schemes where similar families nearby are enrolled but this one is not).</w:t>
      </w:r>
    </w:p>
    <w:p w14:paraId="7EE816CD" w14:textId="77777777" w:rsidR="009F0C88" w:rsidRDefault="009F0C88" w:rsidP="001C0393">
      <w:pPr>
        <w:pStyle w:val="my-2"/>
        <w:numPr>
          <w:ilvl w:val="0"/>
          <w:numId w:val="492"/>
        </w:numPr>
        <w:jc w:val="both"/>
      </w:pPr>
      <w:r>
        <w:t>Present as:</w:t>
      </w:r>
    </w:p>
    <w:p w14:paraId="28BFAB4A" w14:textId="77777777" w:rsidR="009F0C88" w:rsidRDefault="009F0C88" w:rsidP="001C0393">
      <w:pPr>
        <w:pStyle w:val="my-2"/>
        <w:numPr>
          <w:ilvl w:val="1"/>
          <w:numId w:val="492"/>
        </w:numPr>
        <w:jc w:val="both"/>
      </w:pPr>
      <w:r>
        <w:t>“Top recommended” (short list) and “Other potentially relevant schemes”, with filters (domain, department, family member, time effort).</w:t>
      </w:r>
    </w:p>
    <w:p w14:paraId="5C1AF040" w14:textId="298401BE" w:rsidR="009F0C88" w:rsidRPr="009F0C88" w:rsidRDefault="009F0C88" w:rsidP="001C0393">
      <w:pPr>
        <w:pStyle w:val="ListParagraph"/>
        <w:numPr>
          <w:ilvl w:val="0"/>
          <w:numId w:val="498"/>
        </w:numPr>
        <w:jc w:val="both"/>
        <w:rPr>
          <w:b/>
          <w:bCs/>
        </w:rPr>
      </w:pPr>
      <w:r w:rsidRPr="009F0C88">
        <w:rPr>
          <w:b/>
          <w:bCs/>
        </w:rPr>
        <w:t>Explanation Generation</w:t>
      </w:r>
    </w:p>
    <w:p w14:paraId="107FB433" w14:textId="77777777" w:rsidR="009F0C88" w:rsidRDefault="009F0C88" w:rsidP="001C0393">
      <w:pPr>
        <w:pStyle w:val="my-2"/>
        <w:numPr>
          <w:ilvl w:val="0"/>
          <w:numId w:val="493"/>
        </w:numPr>
        <w:jc w:val="both"/>
      </w:pPr>
      <w:r>
        <w:t>For each scheme, generate simple explanations drawn from:</w:t>
      </w:r>
    </w:p>
    <w:p w14:paraId="0E30C00D" w14:textId="77777777" w:rsidR="009F0C88" w:rsidRDefault="009F0C88" w:rsidP="001C0393">
      <w:pPr>
        <w:pStyle w:val="my-2"/>
        <w:numPr>
          <w:ilvl w:val="1"/>
          <w:numId w:val="493"/>
        </w:numPr>
        <w:jc w:val="both"/>
      </w:pPr>
      <w:r>
        <w:t>Rules that are met (e.g., “Age above 60, income band low, resident of district X”).</w:t>
      </w:r>
    </w:p>
    <w:p w14:paraId="7F447D0C" w14:textId="77777777" w:rsidR="009F0C88" w:rsidRDefault="009F0C88" w:rsidP="001C0393">
      <w:pPr>
        <w:pStyle w:val="my-2"/>
        <w:numPr>
          <w:ilvl w:val="1"/>
          <w:numId w:val="493"/>
        </w:numPr>
        <w:jc w:val="both"/>
      </w:pPr>
      <w:r>
        <w:t xml:space="preserve">Rules that are not met (for </w:t>
      </w:r>
      <w:r>
        <w:rPr>
          <w:rStyle w:val="HTMLCode"/>
        </w:rPr>
        <w:t>NOT_ELIGIBLE</w:t>
      </w:r>
      <w:r>
        <w:t>) with suggestions (“Income above Y; if situation changes, recheck after update”).</w:t>
      </w:r>
    </w:p>
    <w:p w14:paraId="62ED9AA4" w14:textId="08A0AE49" w:rsidR="009F0C88" w:rsidRDefault="009F0C88" w:rsidP="001C0393">
      <w:pPr>
        <w:pStyle w:val="my-2"/>
        <w:numPr>
          <w:ilvl w:val="0"/>
          <w:numId w:val="493"/>
        </w:numPr>
        <w:jc w:val="both"/>
      </w:pPr>
      <w:r>
        <w:t>Explanations must be concise, non</w:t>
      </w:r>
      <w:r>
        <w:noBreakHyphen/>
        <w:t xml:space="preserve">technical, and available in local languages; use templated NLG with placeholders filled from rule paths and feature importances. </w:t>
      </w:r>
    </w:p>
    <w:p w14:paraId="50528050" w14:textId="463B254C" w:rsidR="009F0C88" w:rsidRPr="009F0C88" w:rsidRDefault="009F0C88" w:rsidP="001C0393">
      <w:pPr>
        <w:pStyle w:val="Heading3"/>
        <w:numPr>
          <w:ilvl w:val="0"/>
          <w:numId w:val="497"/>
        </w:numPr>
        <w:rPr>
          <w:rStyle w:val="Strong"/>
        </w:rPr>
      </w:pPr>
      <w:r w:rsidRPr="009F0C88">
        <w:rPr>
          <w:rStyle w:val="Strong"/>
        </w:rPr>
        <w:lastRenderedPageBreak/>
        <w:t>Service Interfaces &amp; Outputs</w:t>
      </w:r>
    </w:p>
    <w:p w14:paraId="0811503D" w14:textId="77777777" w:rsidR="009F0C88" w:rsidRDefault="009F0C88" w:rsidP="001C0393">
      <w:pPr>
        <w:pStyle w:val="my-2"/>
        <w:numPr>
          <w:ilvl w:val="0"/>
          <w:numId w:val="494"/>
        </w:numPr>
        <w:jc w:val="both"/>
      </w:pPr>
      <w:r>
        <w:rPr>
          <w:rStyle w:val="HTMLCode"/>
        </w:rPr>
        <w:t>POST /eligibility/check</w:t>
      </w:r>
    </w:p>
    <w:p w14:paraId="1B3FD91A" w14:textId="77777777" w:rsidR="009F0C88" w:rsidRDefault="009F0C88" w:rsidP="001C0393">
      <w:pPr>
        <w:pStyle w:val="my-2"/>
        <w:numPr>
          <w:ilvl w:val="1"/>
          <w:numId w:val="494"/>
        </w:numPr>
        <w:jc w:val="both"/>
      </w:pPr>
      <w:r>
        <w:t>Input: GR/family ID (logged</w:t>
      </w:r>
      <w:r>
        <w:noBreakHyphen/>
        <w:t>in) or questionnaire answers (guest).</w:t>
      </w:r>
    </w:p>
    <w:p w14:paraId="7B7882F9" w14:textId="77777777" w:rsidR="009F0C88" w:rsidRDefault="009F0C88" w:rsidP="001C0393">
      <w:pPr>
        <w:pStyle w:val="my-2"/>
        <w:numPr>
          <w:ilvl w:val="1"/>
          <w:numId w:val="494"/>
        </w:numPr>
        <w:jc w:val="both"/>
      </w:pPr>
      <w:r>
        <w:t>Output: list of schemes with eligibility status, scores, ranking, and explanation tokens.</w:t>
      </w:r>
    </w:p>
    <w:p w14:paraId="59458410" w14:textId="77777777" w:rsidR="009F0C88" w:rsidRDefault="009F0C88" w:rsidP="001C0393">
      <w:pPr>
        <w:pStyle w:val="my-2"/>
        <w:numPr>
          <w:ilvl w:val="0"/>
          <w:numId w:val="494"/>
        </w:numPr>
        <w:jc w:val="both"/>
      </w:pPr>
      <w:r>
        <w:rPr>
          <w:rStyle w:val="HTMLCode"/>
        </w:rPr>
        <w:t>GET /eligibility/recommendations?family_id</w:t>
      </w:r>
    </w:p>
    <w:p w14:paraId="5AE85285" w14:textId="77777777" w:rsidR="009F0C88" w:rsidRDefault="009F0C88" w:rsidP="001C0393">
      <w:pPr>
        <w:pStyle w:val="my-2"/>
        <w:numPr>
          <w:ilvl w:val="1"/>
          <w:numId w:val="494"/>
        </w:numPr>
        <w:jc w:val="both"/>
      </w:pPr>
      <w:r>
        <w:t>For logged</w:t>
      </w:r>
      <w:r>
        <w:noBreakHyphen/>
        <w:t>in users; reused by Profile Dashboard widgets.</w:t>
      </w:r>
    </w:p>
    <w:p w14:paraId="1DB2AA0F" w14:textId="77777777" w:rsidR="009F0C88" w:rsidRDefault="009F0C88" w:rsidP="001C0393">
      <w:pPr>
        <w:pStyle w:val="my-2"/>
        <w:numPr>
          <w:ilvl w:val="0"/>
          <w:numId w:val="494"/>
        </w:numPr>
        <w:jc w:val="both"/>
      </w:pPr>
      <w:r>
        <w:t>Events:</w:t>
      </w:r>
    </w:p>
    <w:p w14:paraId="6A32D0F2" w14:textId="77777777" w:rsidR="009F0C88" w:rsidRDefault="009F0C88" w:rsidP="001C0393">
      <w:pPr>
        <w:pStyle w:val="my-2"/>
        <w:numPr>
          <w:ilvl w:val="1"/>
          <w:numId w:val="494"/>
        </w:numPr>
        <w:jc w:val="both"/>
      </w:pPr>
      <w:r>
        <w:t>“ELIGIBILITY_CHECKED” with anonymous/aggregated metrics for analytics and improving question flows.</w:t>
      </w:r>
    </w:p>
    <w:p w14:paraId="5FE94710" w14:textId="4B9D70B0" w:rsidR="009F0C88" w:rsidRDefault="009F0C88" w:rsidP="009F0C88">
      <w:pPr>
        <w:pStyle w:val="my-2"/>
        <w:jc w:val="both"/>
      </w:pPr>
      <w:r>
        <w:t>Outputs feed: citizen UI cards, chatbot responses (e.g., UMANG</w:t>
      </w:r>
      <w:r>
        <w:noBreakHyphen/>
        <w:t>style bot), and possibly e</w:t>
      </w:r>
      <w:r>
        <w:noBreakHyphen/>
        <w:t xml:space="preserve">Mitra/assisted channels. </w:t>
      </w:r>
    </w:p>
    <w:p w14:paraId="13581811" w14:textId="2A60D75D" w:rsidR="009F0C88" w:rsidRPr="009F0C88" w:rsidRDefault="009F0C88" w:rsidP="001C0393">
      <w:pPr>
        <w:pStyle w:val="Heading3"/>
        <w:numPr>
          <w:ilvl w:val="0"/>
          <w:numId w:val="497"/>
        </w:numPr>
        <w:rPr>
          <w:rStyle w:val="Strong"/>
        </w:rPr>
      </w:pPr>
      <w:r w:rsidRPr="009F0C88">
        <w:rPr>
          <w:rStyle w:val="Strong"/>
        </w:rPr>
        <w:t>Governance, Fairness, and Compliance</w:t>
      </w:r>
    </w:p>
    <w:p w14:paraId="35A00331" w14:textId="51B08CB9" w:rsidR="009F0C88" w:rsidRDefault="009F0C88" w:rsidP="001C0393">
      <w:pPr>
        <w:pStyle w:val="my-2"/>
        <w:numPr>
          <w:ilvl w:val="0"/>
          <w:numId w:val="495"/>
        </w:numPr>
        <w:jc w:val="both"/>
      </w:pPr>
      <w:r>
        <w:t xml:space="preserve">Clear disclaimer that the tool provides </w:t>
      </w:r>
      <w:r>
        <w:rPr>
          <w:rStyle w:val="Strong"/>
          <w:rFonts w:eastAsiaTheme="majorEastAsia"/>
        </w:rPr>
        <w:t>advisory</w:t>
      </w:r>
      <w:r>
        <w:t xml:space="preserve"> results based on available data; final decision rests with departments and formal application/approval. </w:t>
      </w:r>
    </w:p>
    <w:p w14:paraId="56A73F6C" w14:textId="79DBD8CD" w:rsidR="009F0C88" w:rsidRDefault="009F0C88" w:rsidP="001C0393">
      <w:pPr>
        <w:pStyle w:val="my-2"/>
        <w:numPr>
          <w:ilvl w:val="0"/>
          <w:numId w:val="495"/>
        </w:numPr>
        <w:jc w:val="both"/>
      </w:pPr>
      <w:r>
        <w:t>For logged</w:t>
      </w:r>
      <w:r>
        <w:noBreakHyphen/>
        <w:t xml:space="preserve">in users, processing is covered under Jan Aadhaar/SMART legal basis for determining scheme eligibility, with consent for using data in analytics and recommendations. </w:t>
      </w:r>
    </w:p>
    <w:p w14:paraId="4A54C916" w14:textId="28B2B36A" w:rsidR="009F0C88" w:rsidRDefault="009F0C88" w:rsidP="001C0393">
      <w:pPr>
        <w:pStyle w:val="my-2"/>
        <w:numPr>
          <w:ilvl w:val="0"/>
          <w:numId w:val="495"/>
        </w:numPr>
        <w:jc w:val="both"/>
      </w:pPr>
      <w:r>
        <w:t xml:space="preserve">Periodic evaluation that recommendations are not systematically excluding particular groups; compare recommendation coverage vs known eligible populations. </w:t>
      </w:r>
    </w:p>
    <w:p w14:paraId="31B33DDD" w14:textId="6A3C9E9B" w:rsidR="009F0C88" w:rsidRPr="009F0C88" w:rsidRDefault="009F0C88" w:rsidP="001C0393">
      <w:pPr>
        <w:pStyle w:val="Heading3"/>
        <w:numPr>
          <w:ilvl w:val="0"/>
          <w:numId w:val="497"/>
        </w:numPr>
        <w:rPr>
          <w:rStyle w:val="Strong"/>
        </w:rPr>
      </w:pPr>
      <w:r w:rsidRPr="009F0C88">
        <w:rPr>
          <w:rStyle w:val="Strong"/>
        </w:rPr>
        <w:t>Success Metrics</w:t>
      </w:r>
    </w:p>
    <w:p w14:paraId="44591E34" w14:textId="77777777" w:rsidR="009F0C88" w:rsidRDefault="009F0C88" w:rsidP="001C0393">
      <w:pPr>
        <w:pStyle w:val="my-2"/>
        <w:numPr>
          <w:ilvl w:val="0"/>
          <w:numId w:val="496"/>
        </w:numPr>
        <w:jc w:val="both"/>
      </w:pPr>
      <w:r>
        <w:t>Citizen usage: number of checks, repeat usage, conversion from checks to applications/auto</w:t>
      </w:r>
      <w:r>
        <w:noBreakHyphen/>
        <w:t>applications.</w:t>
      </w:r>
    </w:p>
    <w:p w14:paraId="29E87F58" w14:textId="77777777" w:rsidR="009F0C88" w:rsidRDefault="009F0C88" w:rsidP="001C0393">
      <w:pPr>
        <w:pStyle w:val="my-2"/>
        <w:numPr>
          <w:ilvl w:val="0"/>
          <w:numId w:val="496"/>
        </w:numPr>
        <w:jc w:val="both"/>
      </w:pPr>
      <w:r>
        <w:t>Accuracy: fraction of “ELIGIBLE” recommendations that later become approved beneficiaries; low rate of recommending clearly inapplicable schemes.</w:t>
      </w:r>
    </w:p>
    <w:p w14:paraId="576A0D43" w14:textId="251A63D8" w:rsidR="009F0C88" w:rsidRDefault="009F0C88" w:rsidP="001C0393">
      <w:pPr>
        <w:pStyle w:val="my-2"/>
        <w:numPr>
          <w:ilvl w:val="0"/>
          <w:numId w:val="496"/>
        </w:numPr>
        <w:jc w:val="both"/>
      </w:pPr>
      <w:r>
        <w:t>Inclusion: increase in awareness and applications from previously under</w:t>
      </w:r>
      <w:r>
        <w:noBreakHyphen/>
        <w:t>served demographics/regions, using analytics from under</w:t>
      </w:r>
      <w:r>
        <w:noBreakHyphen/>
        <w:t xml:space="preserve">coverage indicators. </w:t>
      </w:r>
    </w:p>
    <w:p w14:paraId="0E6E8F51" w14:textId="382C2C2E" w:rsidR="00D94879" w:rsidRPr="007841DB" w:rsidRDefault="00D94879" w:rsidP="001C0393">
      <w:pPr>
        <w:pStyle w:val="Heading2"/>
        <w:numPr>
          <w:ilvl w:val="0"/>
          <w:numId w:val="419"/>
        </w:numPr>
        <w:rPr>
          <w:rStyle w:val="Strong"/>
          <w:b/>
          <w:bCs w:val="0"/>
        </w:rPr>
      </w:pPr>
      <w:r w:rsidRPr="007841DB">
        <w:rPr>
          <w:rStyle w:val="Strong"/>
          <w:b/>
          <w:bCs w:val="0"/>
        </w:rPr>
        <w:t>Proactive Inclusion &amp; Exception Handling</w:t>
      </w:r>
    </w:p>
    <w:p w14:paraId="38FED314" w14:textId="14FB0A7D" w:rsidR="00D94879" w:rsidRPr="009F0C88" w:rsidRDefault="00D94879" w:rsidP="00D94879">
      <w:pPr>
        <w:ind w:left="720"/>
      </w:pPr>
      <w:r>
        <w:rPr>
          <w:rStyle w:val="Strong"/>
          <w:rFonts w:eastAsiaTheme="majorEastAsia"/>
        </w:rPr>
        <w:t>Use Case ID</w:t>
      </w:r>
      <w:r>
        <w:t>: AI-PLATFORM-09</w:t>
      </w:r>
    </w:p>
    <w:p w14:paraId="6B085056" w14:textId="77777777" w:rsidR="00D94879" w:rsidRPr="00D94879" w:rsidRDefault="00D94879" w:rsidP="00D94879">
      <w:pPr>
        <w:rPr>
          <w:b/>
          <w:bCs/>
        </w:rPr>
      </w:pPr>
    </w:p>
    <w:p w14:paraId="427CCD80" w14:textId="498B7E16" w:rsidR="00D94879" w:rsidRPr="00D94879" w:rsidRDefault="00D94879" w:rsidP="001C0393">
      <w:pPr>
        <w:pStyle w:val="Heading3"/>
        <w:numPr>
          <w:ilvl w:val="0"/>
          <w:numId w:val="509"/>
        </w:numPr>
        <w:rPr>
          <w:rStyle w:val="Strong"/>
        </w:rPr>
      </w:pPr>
      <w:r w:rsidRPr="00D94879">
        <w:rPr>
          <w:rStyle w:val="Strong"/>
        </w:rPr>
        <w:t>Objective and Scope</w:t>
      </w:r>
    </w:p>
    <w:p w14:paraId="48E46E62" w14:textId="5D93DA39" w:rsidR="00D94879" w:rsidRPr="00D94879" w:rsidRDefault="00D94879" w:rsidP="001C0393">
      <w:pPr>
        <w:numPr>
          <w:ilvl w:val="0"/>
          <w:numId w:val="499"/>
        </w:numPr>
        <w:spacing w:before="100" w:beforeAutospacing="1" w:after="100" w:afterAutospacing="1"/>
        <w:jc w:val="both"/>
      </w:pPr>
      <w:r w:rsidRPr="00D94879">
        <w:t>Identify potentially excluded or under</w:t>
      </w:r>
      <w:r w:rsidRPr="00D94879">
        <w:noBreakHyphen/>
        <w:t xml:space="preserve">served citizens and groups (e.g., tribals, PwD, unemployed youth, single women, remote hamlets) using Golden Record, 360° profiles, and network analytics. </w:t>
      </w:r>
    </w:p>
    <w:p w14:paraId="7C0DAED7" w14:textId="74385F7A" w:rsidR="00D94879" w:rsidRPr="00D94879" w:rsidRDefault="00D94879" w:rsidP="001C0393">
      <w:pPr>
        <w:numPr>
          <w:ilvl w:val="0"/>
          <w:numId w:val="499"/>
        </w:numPr>
        <w:spacing w:before="100" w:beforeAutospacing="1" w:after="100" w:afterAutospacing="1"/>
        <w:jc w:val="both"/>
      </w:pPr>
      <w:r w:rsidRPr="00D94879">
        <w:t>Surface targeted, context</w:t>
      </w:r>
      <w:r w:rsidRPr="00D94879">
        <w:noBreakHyphen/>
        <w:t>aware scheme suggestions and nudges in the citizen portal/app and departmental workflows, and flag “exceptions” where usual rules may not capture genuine need.</w:t>
      </w:r>
    </w:p>
    <w:p w14:paraId="33F97700" w14:textId="6822FBD3" w:rsidR="00D94879" w:rsidRPr="00D94879" w:rsidRDefault="00D94879" w:rsidP="001C0393">
      <w:pPr>
        <w:pStyle w:val="Heading3"/>
        <w:numPr>
          <w:ilvl w:val="0"/>
          <w:numId w:val="509"/>
        </w:numPr>
        <w:rPr>
          <w:rStyle w:val="Strong"/>
        </w:rPr>
      </w:pPr>
      <w:r w:rsidRPr="00D94879">
        <w:rPr>
          <w:rStyle w:val="Strong"/>
        </w:rPr>
        <w:lastRenderedPageBreak/>
        <w:t>Actors</w:t>
      </w:r>
    </w:p>
    <w:p w14:paraId="04570F73" w14:textId="77777777" w:rsidR="00D94879" w:rsidRPr="00D94879" w:rsidRDefault="00D94879" w:rsidP="001C0393">
      <w:pPr>
        <w:numPr>
          <w:ilvl w:val="0"/>
          <w:numId w:val="500"/>
        </w:numPr>
        <w:spacing w:before="100" w:beforeAutospacing="1" w:after="100" w:afterAutospacing="1"/>
        <w:jc w:val="both"/>
      </w:pPr>
      <w:r w:rsidRPr="00D94879">
        <w:rPr>
          <w:b/>
          <w:bCs/>
        </w:rPr>
        <w:t>System actors</w:t>
      </w:r>
    </w:p>
    <w:p w14:paraId="1AF85717" w14:textId="77777777" w:rsidR="00D94879" w:rsidRPr="00D94879" w:rsidRDefault="00D94879" w:rsidP="001C0393">
      <w:pPr>
        <w:numPr>
          <w:ilvl w:val="1"/>
          <w:numId w:val="500"/>
        </w:numPr>
        <w:spacing w:before="100" w:beforeAutospacing="1" w:after="100" w:afterAutospacing="1"/>
        <w:jc w:val="both"/>
      </w:pPr>
      <w:r w:rsidRPr="00D94879">
        <w:t>360° Profile &amp; Network Analytics (AI</w:t>
      </w:r>
      <w:r w:rsidRPr="00D94879">
        <w:noBreakHyphen/>
        <w:t>PLATFORM</w:t>
      </w:r>
      <w:r w:rsidRPr="00D94879">
        <w:noBreakHyphen/>
        <w:t>02).</w:t>
      </w:r>
    </w:p>
    <w:p w14:paraId="4431DC8E" w14:textId="77777777" w:rsidR="00D94879" w:rsidRPr="00D94879" w:rsidRDefault="00D94879" w:rsidP="001C0393">
      <w:pPr>
        <w:numPr>
          <w:ilvl w:val="1"/>
          <w:numId w:val="500"/>
        </w:numPr>
        <w:spacing w:before="100" w:beforeAutospacing="1" w:after="100" w:afterAutospacing="1"/>
        <w:jc w:val="both"/>
      </w:pPr>
      <w:r w:rsidRPr="00D94879">
        <w:t>Eligibility Engine &amp; Recommendations (AI</w:t>
      </w:r>
      <w:r w:rsidRPr="00D94879">
        <w:noBreakHyphen/>
        <w:t>PLATFORM</w:t>
      </w:r>
      <w:r w:rsidRPr="00D94879">
        <w:noBreakHyphen/>
        <w:t>03/08).</w:t>
      </w:r>
    </w:p>
    <w:p w14:paraId="47E70D33" w14:textId="77777777" w:rsidR="00D94879" w:rsidRPr="00D94879" w:rsidRDefault="00D94879" w:rsidP="001C0393">
      <w:pPr>
        <w:numPr>
          <w:ilvl w:val="1"/>
          <w:numId w:val="500"/>
        </w:numPr>
        <w:spacing w:before="100" w:beforeAutospacing="1" w:after="100" w:afterAutospacing="1"/>
        <w:jc w:val="both"/>
      </w:pPr>
      <w:r w:rsidRPr="00D94879">
        <w:t>Notification &amp; Nudge Service (portal, app, SMS, assisted channels).</w:t>
      </w:r>
    </w:p>
    <w:p w14:paraId="05F240A9" w14:textId="77777777" w:rsidR="00D94879" w:rsidRPr="00D94879" w:rsidRDefault="00D94879" w:rsidP="001C0393">
      <w:pPr>
        <w:numPr>
          <w:ilvl w:val="0"/>
          <w:numId w:val="500"/>
        </w:numPr>
        <w:spacing w:before="100" w:beforeAutospacing="1" w:after="100" w:afterAutospacing="1"/>
        <w:jc w:val="both"/>
      </w:pPr>
      <w:r w:rsidRPr="00D94879">
        <w:rPr>
          <w:b/>
          <w:bCs/>
        </w:rPr>
        <w:t>Human actors</w:t>
      </w:r>
    </w:p>
    <w:p w14:paraId="39A752C9" w14:textId="77777777" w:rsidR="00D94879" w:rsidRPr="00D94879" w:rsidRDefault="00D94879" w:rsidP="001C0393">
      <w:pPr>
        <w:numPr>
          <w:ilvl w:val="1"/>
          <w:numId w:val="500"/>
        </w:numPr>
        <w:spacing w:before="100" w:beforeAutospacing="1" w:after="100" w:afterAutospacing="1"/>
        <w:jc w:val="both"/>
      </w:pPr>
      <w:r w:rsidRPr="00D94879">
        <w:t>Citizens and family heads (receive nudges and suggestions).</w:t>
      </w:r>
    </w:p>
    <w:p w14:paraId="631FB61E" w14:textId="77777777" w:rsidR="00D94879" w:rsidRPr="00D94879" w:rsidRDefault="00D94879" w:rsidP="001C0393">
      <w:pPr>
        <w:numPr>
          <w:ilvl w:val="1"/>
          <w:numId w:val="500"/>
        </w:numPr>
        <w:spacing w:before="100" w:beforeAutospacing="1" w:after="100" w:afterAutospacing="1"/>
        <w:jc w:val="both"/>
      </w:pPr>
      <w:r w:rsidRPr="00D94879">
        <w:t>Frontline workers/e</w:t>
      </w:r>
      <w:r w:rsidRPr="00D94879">
        <w:noBreakHyphen/>
        <w:t>Mitra operators (see “priority households” for assisted enrolment).</w:t>
      </w:r>
    </w:p>
    <w:p w14:paraId="1002A633" w14:textId="69B89710" w:rsidR="00D94879" w:rsidRPr="00D94879" w:rsidRDefault="00D94879" w:rsidP="001C0393">
      <w:pPr>
        <w:numPr>
          <w:ilvl w:val="1"/>
          <w:numId w:val="500"/>
        </w:numPr>
        <w:spacing w:before="100" w:beforeAutospacing="1" w:after="100" w:afterAutospacing="1"/>
        <w:jc w:val="both"/>
      </w:pPr>
      <w:r w:rsidRPr="00D94879">
        <w:t>Planners and inclusion officers (monitor underserved segments and design campaigns).</w:t>
      </w:r>
    </w:p>
    <w:p w14:paraId="50AEA76D" w14:textId="2123A984" w:rsidR="00D94879" w:rsidRPr="00D94879" w:rsidRDefault="00D94879" w:rsidP="001C0393">
      <w:pPr>
        <w:pStyle w:val="Heading3"/>
        <w:numPr>
          <w:ilvl w:val="0"/>
          <w:numId w:val="509"/>
        </w:numPr>
        <w:rPr>
          <w:rStyle w:val="Strong"/>
        </w:rPr>
      </w:pPr>
      <w:r w:rsidRPr="00D94879">
        <w:rPr>
          <w:rStyle w:val="Strong"/>
        </w:rPr>
        <w:t>Data Requirements</w:t>
      </w:r>
    </w:p>
    <w:p w14:paraId="5759E394" w14:textId="428D1435" w:rsidR="00D94879" w:rsidRPr="00D94879" w:rsidRDefault="00D94879" w:rsidP="001C0393">
      <w:pPr>
        <w:numPr>
          <w:ilvl w:val="0"/>
          <w:numId w:val="501"/>
        </w:numPr>
        <w:spacing w:before="100" w:beforeAutospacing="1" w:after="100" w:afterAutospacing="1"/>
        <w:jc w:val="both"/>
      </w:pPr>
      <w:r w:rsidRPr="00D94879">
        <w:t xml:space="preserve">360° profiles with vulnerability flags (e.g., disability, widow/single woman, elderly alone, remote geography, low schooling, chronic illness where permitted). </w:t>
      </w:r>
    </w:p>
    <w:p w14:paraId="2E7C7C95" w14:textId="77777777" w:rsidR="00D94879" w:rsidRPr="00D94879" w:rsidRDefault="00D94879" w:rsidP="001C0393">
      <w:pPr>
        <w:numPr>
          <w:ilvl w:val="0"/>
          <w:numId w:val="501"/>
        </w:numPr>
        <w:spacing w:before="100" w:beforeAutospacing="1" w:after="100" w:afterAutospacing="1"/>
        <w:jc w:val="both"/>
      </w:pPr>
      <w:r w:rsidRPr="00D94879">
        <w:t>Under</w:t>
      </w:r>
      <w:r w:rsidRPr="00D94879">
        <w:noBreakHyphen/>
        <w:t>coverage analytics from AI</w:t>
      </w:r>
      <w:r w:rsidRPr="00D94879">
        <w:noBreakHyphen/>
        <w:t>PLATFORM</w:t>
      </w:r>
      <w:r w:rsidRPr="00D94879">
        <w:noBreakHyphen/>
        <w:t>02: households/areas with high predicted eligibility but low scheme uptake.</w:t>
      </w:r>
    </w:p>
    <w:p w14:paraId="78C43578" w14:textId="17E6875C" w:rsidR="00D94879" w:rsidRPr="00D94879" w:rsidRDefault="00D94879" w:rsidP="001C0393">
      <w:pPr>
        <w:numPr>
          <w:ilvl w:val="0"/>
          <w:numId w:val="501"/>
        </w:numPr>
        <w:spacing w:before="100" w:beforeAutospacing="1" w:after="100" w:afterAutospacing="1"/>
        <w:jc w:val="both"/>
      </w:pPr>
      <w:r w:rsidRPr="00D94879">
        <w:t>Demographic and social-group metadata (SC/ST/OBC, tribal sub</w:t>
      </w:r>
      <w:r w:rsidRPr="00D94879">
        <w:noBreakHyphen/>
        <w:t xml:space="preserve">plan areas, PwD categories, minority status, etc.) as allowed by policy for equity monitoring. </w:t>
      </w:r>
    </w:p>
    <w:p w14:paraId="46395727" w14:textId="2FAA78B5" w:rsidR="00D94879" w:rsidRPr="00D94879" w:rsidRDefault="00D94879" w:rsidP="001C0393">
      <w:pPr>
        <w:numPr>
          <w:ilvl w:val="0"/>
          <w:numId w:val="501"/>
        </w:numPr>
        <w:spacing w:before="100" w:beforeAutospacing="1" w:after="100" w:afterAutospacing="1"/>
        <w:jc w:val="both"/>
      </w:pPr>
      <w:r w:rsidRPr="00D94879">
        <w:t xml:space="preserve">Employment/skill and welfare data: unemployment benefits, skilling schemes, job cards, pensions, etc. </w:t>
      </w:r>
    </w:p>
    <w:p w14:paraId="20D15148" w14:textId="0A0AEBA1" w:rsidR="00D94879" w:rsidRPr="00D94879" w:rsidRDefault="00D94879" w:rsidP="001C0393">
      <w:pPr>
        <w:pStyle w:val="Heading3"/>
        <w:numPr>
          <w:ilvl w:val="0"/>
          <w:numId w:val="509"/>
        </w:numPr>
        <w:rPr>
          <w:rStyle w:val="Strong"/>
        </w:rPr>
      </w:pPr>
      <w:r w:rsidRPr="00D94879">
        <w:rPr>
          <w:rStyle w:val="Strong"/>
        </w:rPr>
        <w:t>Model Behaviour</w:t>
      </w:r>
    </w:p>
    <w:p w14:paraId="1927F008" w14:textId="6CC293CE" w:rsidR="00D94879" w:rsidRPr="00D94879" w:rsidRDefault="00D94879" w:rsidP="001C0393">
      <w:pPr>
        <w:pStyle w:val="ListParagraph"/>
        <w:numPr>
          <w:ilvl w:val="0"/>
          <w:numId w:val="510"/>
        </w:numPr>
        <w:jc w:val="both"/>
        <w:rPr>
          <w:b/>
          <w:bCs/>
        </w:rPr>
      </w:pPr>
      <w:r w:rsidRPr="00D94879">
        <w:rPr>
          <w:b/>
          <w:bCs/>
        </w:rPr>
        <w:t>Underserved Household Detection</w:t>
      </w:r>
    </w:p>
    <w:p w14:paraId="2C301137" w14:textId="77777777" w:rsidR="00D94879" w:rsidRPr="00D94879" w:rsidRDefault="00D94879" w:rsidP="001C0393">
      <w:pPr>
        <w:numPr>
          <w:ilvl w:val="0"/>
          <w:numId w:val="502"/>
        </w:numPr>
        <w:spacing w:before="100" w:beforeAutospacing="1" w:after="100" w:afterAutospacing="1"/>
        <w:jc w:val="both"/>
      </w:pPr>
      <w:r w:rsidRPr="00D94879">
        <w:t xml:space="preserve">For each household/cluster, compute an </w:t>
      </w:r>
      <w:r w:rsidRPr="00D94879">
        <w:rPr>
          <w:b/>
          <w:bCs/>
        </w:rPr>
        <w:t>Inclusion Gap Score</w:t>
      </w:r>
      <w:r w:rsidRPr="00D94879">
        <w:t xml:space="preserve"> combining:</w:t>
      </w:r>
    </w:p>
    <w:p w14:paraId="4B112832" w14:textId="77777777" w:rsidR="00D94879" w:rsidRPr="00D94879" w:rsidRDefault="00D94879" w:rsidP="001C0393">
      <w:pPr>
        <w:numPr>
          <w:ilvl w:val="1"/>
          <w:numId w:val="502"/>
        </w:numPr>
        <w:spacing w:before="100" w:beforeAutospacing="1" w:after="100" w:afterAutospacing="1"/>
        <w:jc w:val="both"/>
      </w:pPr>
      <w:r w:rsidRPr="00D94879">
        <w:t>Predicted eligibility across key schemes vs actual enrolment (from AI</w:t>
      </w:r>
      <w:r w:rsidRPr="00D94879">
        <w:noBreakHyphen/>
        <w:t>PLATFORM</w:t>
      </w:r>
      <w:r w:rsidRPr="00D94879">
        <w:noBreakHyphen/>
        <w:t>03).</w:t>
      </w:r>
    </w:p>
    <w:p w14:paraId="6C3FEF5C" w14:textId="77777777" w:rsidR="00D94879" w:rsidRPr="00D94879" w:rsidRDefault="00D94879" w:rsidP="001C0393">
      <w:pPr>
        <w:numPr>
          <w:ilvl w:val="1"/>
          <w:numId w:val="502"/>
        </w:numPr>
        <w:spacing w:before="100" w:beforeAutospacing="1" w:after="100" w:afterAutospacing="1"/>
        <w:jc w:val="both"/>
      </w:pPr>
      <w:r w:rsidRPr="00D94879">
        <w:t>Vulnerability indicators (tribal, PwD, elderly, female</w:t>
      </w:r>
      <w:r w:rsidRPr="00D94879">
        <w:noBreakHyphen/>
        <w:t>headed households, remote blocks).</w:t>
      </w:r>
    </w:p>
    <w:p w14:paraId="6BCE9D85" w14:textId="77777777" w:rsidR="00D94879" w:rsidRPr="00D94879" w:rsidRDefault="00D94879" w:rsidP="001C0393">
      <w:pPr>
        <w:numPr>
          <w:ilvl w:val="1"/>
          <w:numId w:val="502"/>
        </w:numPr>
        <w:spacing w:before="100" w:beforeAutospacing="1" w:after="100" w:afterAutospacing="1"/>
        <w:jc w:val="both"/>
      </w:pPr>
      <w:r w:rsidRPr="00D94879">
        <w:t>Local coverage benchmarks (similar households in same block with higher uptake).</w:t>
      </w:r>
    </w:p>
    <w:p w14:paraId="707DF651" w14:textId="77777777" w:rsidR="00D94879" w:rsidRPr="00D94879" w:rsidRDefault="00D94879" w:rsidP="001C0393">
      <w:pPr>
        <w:numPr>
          <w:ilvl w:val="0"/>
          <w:numId w:val="502"/>
        </w:numPr>
        <w:spacing w:before="100" w:beforeAutospacing="1" w:after="100" w:afterAutospacing="1"/>
        <w:jc w:val="both"/>
      </w:pPr>
      <w:r w:rsidRPr="00D94879">
        <w:t>Households with high vulnerability and large eligibility</w:t>
      </w:r>
      <w:r w:rsidRPr="00D94879">
        <w:noBreakHyphen/>
        <w:t>vs</w:t>
      </w:r>
      <w:r w:rsidRPr="00D94879">
        <w:noBreakHyphen/>
        <w:t xml:space="preserve">uptake gaps are tagged as </w:t>
      </w:r>
      <w:r w:rsidRPr="00D94879">
        <w:rPr>
          <w:b/>
          <w:bCs/>
        </w:rPr>
        <w:t>“Proactive Inclusion Priority”</w:t>
      </w:r>
      <w:r w:rsidRPr="00D94879">
        <w:t>.</w:t>
      </w:r>
    </w:p>
    <w:p w14:paraId="2B5F7D22" w14:textId="7FAD3447" w:rsidR="00D94879" w:rsidRPr="00D94879" w:rsidRDefault="00D94879" w:rsidP="001C0393">
      <w:pPr>
        <w:pStyle w:val="ListParagraph"/>
        <w:numPr>
          <w:ilvl w:val="0"/>
          <w:numId w:val="510"/>
        </w:numPr>
        <w:jc w:val="both"/>
        <w:rPr>
          <w:b/>
          <w:bCs/>
        </w:rPr>
      </w:pPr>
      <w:r w:rsidRPr="00D94879">
        <w:rPr>
          <w:b/>
          <w:bCs/>
        </w:rPr>
        <w:t>Exception Pattern Detection</w:t>
      </w:r>
    </w:p>
    <w:p w14:paraId="09505700" w14:textId="77777777" w:rsidR="00D94879" w:rsidRPr="00D94879" w:rsidRDefault="00D94879" w:rsidP="001C0393">
      <w:pPr>
        <w:numPr>
          <w:ilvl w:val="0"/>
          <w:numId w:val="503"/>
        </w:numPr>
        <w:spacing w:before="100" w:beforeAutospacing="1" w:after="100" w:afterAutospacing="1"/>
        <w:jc w:val="both"/>
      </w:pPr>
      <w:r w:rsidRPr="00D94879">
        <w:t>Detect households/individuals whose circumstances are atypical and may fall through cracks of rigid rules, e.g.:</w:t>
      </w:r>
    </w:p>
    <w:p w14:paraId="6A263FB6" w14:textId="77777777" w:rsidR="00D94879" w:rsidRPr="00D94879" w:rsidRDefault="00D94879" w:rsidP="001C0393">
      <w:pPr>
        <w:numPr>
          <w:ilvl w:val="1"/>
          <w:numId w:val="503"/>
        </w:numPr>
        <w:spacing w:before="100" w:beforeAutospacing="1" w:after="100" w:afterAutospacing="1"/>
        <w:jc w:val="both"/>
      </w:pPr>
      <w:r w:rsidRPr="00D94879">
        <w:t>Recently disabled but not yet reflected in categorical databases.</w:t>
      </w:r>
    </w:p>
    <w:p w14:paraId="58672978" w14:textId="77777777" w:rsidR="00D94879" w:rsidRPr="00D94879" w:rsidRDefault="00D94879" w:rsidP="001C0393">
      <w:pPr>
        <w:numPr>
          <w:ilvl w:val="1"/>
          <w:numId w:val="503"/>
        </w:numPr>
        <w:spacing w:before="100" w:beforeAutospacing="1" w:after="100" w:afterAutospacing="1"/>
        <w:jc w:val="both"/>
      </w:pPr>
      <w:r w:rsidRPr="00D94879">
        <w:t>Migrant workers, homeless or informal settlements missing address</w:t>
      </w:r>
      <w:r w:rsidRPr="00D94879">
        <w:noBreakHyphen/>
        <w:t>based eligibility.</w:t>
      </w:r>
    </w:p>
    <w:p w14:paraId="08AEC035" w14:textId="77777777" w:rsidR="00D94879" w:rsidRPr="00D94879" w:rsidRDefault="00D94879" w:rsidP="001C0393">
      <w:pPr>
        <w:numPr>
          <w:ilvl w:val="1"/>
          <w:numId w:val="503"/>
        </w:numPr>
        <w:spacing w:before="100" w:beforeAutospacing="1" w:after="100" w:afterAutospacing="1"/>
        <w:jc w:val="both"/>
      </w:pPr>
      <w:r w:rsidRPr="00D94879">
        <w:t>Students dropping out without access to secondary support schemes.</w:t>
      </w:r>
    </w:p>
    <w:p w14:paraId="33105C0A" w14:textId="20532874" w:rsidR="00D94879" w:rsidRPr="00D94879" w:rsidRDefault="00D94879" w:rsidP="001C0393">
      <w:pPr>
        <w:numPr>
          <w:ilvl w:val="0"/>
          <w:numId w:val="503"/>
        </w:numPr>
        <w:spacing w:before="100" w:beforeAutospacing="1" w:after="100" w:afterAutospacing="1"/>
        <w:jc w:val="both"/>
      </w:pPr>
      <w:r w:rsidRPr="00D94879">
        <w:t>Use anomaly detection on 360° feature space to find such outliers; route them to human review rather than auto decisions, aligning with AI</w:t>
      </w:r>
      <w:r w:rsidRPr="00D94879">
        <w:noBreakHyphen/>
        <w:t xml:space="preserve">ethics guidance for vulnerable groups. </w:t>
      </w:r>
    </w:p>
    <w:p w14:paraId="15A7BA9C" w14:textId="32BB7DF5" w:rsidR="00D94879" w:rsidRPr="00D94879" w:rsidRDefault="00D94879" w:rsidP="001C0393">
      <w:pPr>
        <w:pStyle w:val="ListParagraph"/>
        <w:numPr>
          <w:ilvl w:val="0"/>
          <w:numId w:val="510"/>
        </w:numPr>
        <w:jc w:val="both"/>
        <w:rPr>
          <w:b/>
          <w:bCs/>
        </w:rPr>
      </w:pPr>
      <w:r w:rsidRPr="00D94879">
        <w:rPr>
          <w:b/>
          <w:bCs/>
        </w:rPr>
        <w:lastRenderedPageBreak/>
        <w:t>Nudge and Recommendation Logic</w:t>
      </w:r>
    </w:p>
    <w:p w14:paraId="5EAEB761" w14:textId="77777777" w:rsidR="00D94879" w:rsidRPr="00D94879" w:rsidRDefault="00D94879" w:rsidP="001C0393">
      <w:pPr>
        <w:numPr>
          <w:ilvl w:val="0"/>
          <w:numId w:val="504"/>
        </w:numPr>
        <w:spacing w:before="100" w:beforeAutospacing="1" w:after="100" w:afterAutospacing="1"/>
        <w:jc w:val="both"/>
      </w:pPr>
      <w:r w:rsidRPr="00D94879">
        <w:t xml:space="preserve">For each priority household, choose </w:t>
      </w:r>
      <w:r w:rsidRPr="00D94879">
        <w:rPr>
          <w:b/>
          <w:bCs/>
        </w:rPr>
        <w:t>1–3 highest</w:t>
      </w:r>
      <w:r w:rsidRPr="00D94879">
        <w:rPr>
          <w:b/>
          <w:bCs/>
        </w:rPr>
        <w:noBreakHyphen/>
        <w:t>impact actions</w:t>
      </w:r>
      <w:r w:rsidRPr="00D94879">
        <w:t>, such as:</w:t>
      </w:r>
    </w:p>
    <w:p w14:paraId="6FBDF3BB" w14:textId="77777777" w:rsidR="00D94879" w:rsidRPr="00D94879" w:rsidRDefault="00D94879" w:rsidP="001C0393">
      <w:pPr>
        <w:numPr>
          <w:ilvl w:val="1"/>
          <w:numId w:val="504"/>
        </w:numPr>
        <w:spacing w:before="100" w:beforeAutospacing="1" w:after="100" w:afterAutospacing="1"/>
        <w:jc w:val="both"/>
      </w:pPr>
      <w:r w:rsidRPr="00D94879">
        <w:t>“Apply for disability pension”, “Enroll daughters in education scholarship”, “Link to skill programme”, “Update disability certificate”.</w:t>
      </w:r>
    </w:p>
    <w:p w14:paraId="5146390E" w14:textId="2ED3BFAA" w:rsidR="00D94879" w:rsidRPr="00D94879" w:rsidRDefault="00D94879" w:rsidP="001C0393">
      <w:pPr>
        <w:numPr>
          <w:ilvl w:val="0"/>
          <w:numId w:val="504"/>
        </w:numPr>
        <w:spacing w:before="100" w:beforeAutospacing="1" w:after="100" w:afterAutospacing="1"/>
        <w:jc w:val="both"/>
      </w:pPr>
      <w:r w:rsidRPr="00D94879">
        <w:t>Decide channel and tone based on connectivity and preferences: portal hints, app banners, SMS, or tasks for field workers/e</w:t>
      </w:r>
      <w:r w:rsidRPr="00D94879">
        <w:noBreakHyphen/>
        <w:t xml:space="preserve">Mitra to visit. </w:t>
      </w:r>
    </w:p>
    <w:p w14:paraId="0E079C77" w14:textId="5DDBE4B6" w:rsidR="00D94879" w:rsidRPr="00D94879" w:rsidRDefault="00D94879" w:rsidP="001C0393">
      <w:pPr>
        <w:pStyle w:val="Heading3"/>
        <w:numPr>
          <w:ilvl w:val="0"/>
          <w:numId w:val="509"/>
        </w:numPr>
        <w:rPr>
          <w:rStyle w:val="Strong"/>
        </w:rPr>
      </w:pPr>
      <w:r w:rsidRPr="00D94879">
        <w:rPr>
          <w:rStyle w:val="Strong"/>
        </w:rPr>
        <w:t>Service Interfaces &amp; Outputs</w:t>
      </w:r>
    </w:p>
    <w:p w14:paraId="550A348E"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GET /inclusion/priority?family_id</w:t>
      </w:r>
      <w:r w:rsidRPr="00D94879">
        <w:t xml:space="preserve"> – returns inclusion gap score, priority tags, and recommended nudges for citizen</w:t>
      </w:r>
      <w:r w:rsidRPr="00D94879">
        <w:noBreakHyphen/>
        <w:t>facing UI.</w:t>
      </w:r>
    </w:p>
    <w:p w14:paraId="038F15B0"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GET /inclusion/priority-list?block_id</w:t>
      </w:r>
      <w:r w:rsidRPr="00D94879">
        <w:t xml:space="preserve"> – lists priority households for field workers and departments (with filters by category: tribal, PwD, women, youth).</w:t>
      </w:r>
    </w:p>
    <w:p w14:paraId="233FBC35" w14:textId="77777777" w:rsidR="00D94879" w:rsidRPr="00D94879" w:rsidRDefault="00D94879" w:rsidP="001C0393">
      <w:pPr>
        <w:numPr>
          <w:ilvl w:val="0"/>
          <w:numId w:val="505"/>
        </w:numPr>
        <w:spacing w:before="100" w:beforeAutospacing="1" w:after="100" w:afterAutospacing="1"/>
        <w:jc w:val="both"/>
      </w:pPr>
      <w:r w:rsidRPr="00D94879">
        <w:rPr>
          <w:rFonts w:ascii="Courier New" w:hAnsi="Courier New" w:cs="Courier New"/>
          <w:sz w:val="20"/>
          <w:szCs w:val="20"/>
        </w:rPr>
        <w:t>POST /inclusion/nudge-delivery</w:t>
      </w:r>
      <w:r w:rsidRPr="00D94879">
        <w:t xml:space="preserve"> – schedule and record nudges sent; feeds analytics on effectiveness.</w:t>
      </w:r>
    </w:p>
    <w:p w14:paraId="5F240ABA" w14:textId="77777777" w:rsidR="00D94879" w:rsidRPr="00D94879" w:rsidRDefault="00D94879" w:rsidP="00D94879">
      <w:pPr>
        <w:spacing w:before="100" w:beforeAutospacing="1" w:after="100" w:afterAutospacing="1"/>
        <w:jc w:val="both"/>
        <w:rPr>
          <w:b/>
          <w:bCs/>
        </w:rPr>
      </w:pPr>
      <w:r w:rsidRPr="00D94879">
        <w:rPr>
          <w:b/>
          <w:bCs/>
        </w:rPr>
        <w:t>Outputs are consumed by:</w:t>
      </w:r>
    </w:p>
    <w:p w14:paraId="04BC7ABC" w14:textId="77777777" w:rsidR="00D94879" w:rsidRPr="00D94879" w:rsidRDefault="00D94879" w:rsidP="001C0393">
      <w:pPr>
        <w:numPr>
          <w:ilvl w:val="0"/>
          <w:numId w:val="506"/>
        </w:numPr>
        <w:spacing w:before="100" w:beforeAutospacing="1" w:after="100" w:afterAutospacing="1"/>
        <w:jc w:val="both"/>
      </w:pPr>
      <w:r w:rsidRPr="00D94879">
        <w:t>Citizen portal/app widgets (“You may be missing important support”) and banners.</w:t>
      </w:r>
    </w:p>
    <w:p w14:paraId="6C84BD9C" w14:textId="7724D8C7" w:rsidR="00D94879" w:rsidRPr="00D94879" w:rsidRDefault="00D94879" w:rsidP="001C0393">
      <w:pPr>
        <w:numPr>
          <w:ilvl w:val="0"/>
          <w:numId w:val="506"/>
        </w:numPr>
        <w:spacing w:before="100" w:beforeAutospacing="1" w:after="100" w:afterAutospacing="1"/>
        <w:jc w:val="both"/>
      </w:pPr>
      <w:r w:rsidRPr="00D94879">
        <w:t>Departmental outreach dashboards (“High</w:t>
      </w:r>
      <w:r w:rsidRPr="00D94879">
        <w:noBreakHyphen/>
        <w:t>priority households in your GP/block”).</w:t>
      </w:r>
    </w:p>
    <w:p w14:paraId="3B6B0168" w14:textId="57E2099C" w:rsidR="00D94879" w:rsidRPr="00D94879" w:rsidRDefault="00D94879" w:rsidP="001C0393">
      <w:pPr>
        <w:pStyle w:val="Heading3"/>
        <w:numPr>
          <w:ilvl w:val="0"/>
          <w:numId w:val="509"/>
        </w:numPr>
        <w:rPr>
          <w:rStyle w:val="Strong"/>
        </w:rPr>
      </w:pPr>
      <w:r w:rsidRPr="00D94879">
        <w:rPr>
          <w:rStyle w:val="Strong"/>
        </w:rPr>
        <w:t>Governance, Fairness, and Safeguards</w:t>
      </w:r>
    </w:p>
    <w:p w14:paraId="1321D6AA" w14:textId="59B972A6" w:rsidR="00D94879" w:rsidRPr="00D94879" w:rsidRDefault="00D94879" w:rsidP="001C0393">
      <w:pPr>
        <w:numPr>
          <w:ilvl w:val="0"/>
          <w:numId w:val="507"/>
        </w:numPr>
        <w:spacing w:before="100" w:beforeAutospacing="1" w:after="100" w:afterAutospacing="1"/>
        <w:jc w:val="both"/>
      </w:pPr>
      <w:r w:rsidRPr="00D94879">
        <w:rPr>
          <w:b/>
          <w:bCs/>
        </w:rPr>
        <w:t>Equity focus</w:t>
      </w:r>
      <w:r w:rsidRPr="00D94879">
        <w:t xml:space="preserve">: explicitly aims to increase access for marginalised and geographically/ socially disadvantaged groups, consistent with national inclusion policies. </w:t>
      </w:r>
    </w:p>
    <w:p w14:paraId="1434F01B" w14:textId="77777777" w:rsidR="00D94879" w:rsidRPr="00D94879" w:rsidRDefault="00D94879" w:rsidP="001C0393">
      <w:pPr>
        <w:numPr>
          <w:ilvl w:val="0"/>
          <w:numId w:val="507"/>
        </w:numPr>
        <w:spacing w:before="100" w:beforeAutospacing="1" w:after="100" w:afterAutospacing="1"/>
        <w:jc w:val="both"/>
      </w:pPr>
      <w:r w:rsidRPr="00D94879">
        <w:rPr>
          <w:b/>
          <w:bCs/>
        </w:rPr>
        <w:t>Rights &amp; dignity</w:t>
      </w:r>
      <w:r w:rsidRPr="00D94879">
        <w:t>: messaging must avoid stigma; describe suggestions as offers of support, not labels (“You might be eligible for additional assistance because of your situation”).</w:t>
      </w:r>
    </w:p>
    <w:p w14:paraId="4DEC0610" w14:textId="77777777" w:rsidR="00D94879" w:rsidRPr="00D94879" w:rsidRDefault="00D94879" w:rsidP="001C0393">
      <w:pPr>
        <w:numPr>
          <w:ilvl w:val="0"/>
          <w:numId w:val="507"/>
        </w:numPr>
        <w:spacing w:before="100" w:beforeAutospacing="1" w:after="100" w:afterAutospacing="1"/>
        <w:jc w:val="both"/>
      </w:pPr>
      <w:r w:rsidRPr="00D94879">
        <w:rPr>
          <w:b/>
          <w:bCs/>
        </w:rPr>
        <w:t>No automatic denial</w:t>
      </w:r>
      <w:r w:rsidRPr="00D94879">
        <w:t xml:space="preserve">: exception flags are used to bring </w:t>
      </w:r>
      <w:r w:rsidRPr="00D94879">
        <w:rPr>
          <w:b/>
          <w:bCs/>
        </w:rPr>
        <w:t>extra attention and flexibility</w:t>
      </w:r>
      <w:r w:rsidRPr="00D94879">
        <w:t>, not to exclude; high</w:t>
      </w:r>
      <w:r w:rsidRPr="00D94879">
        <w:noBreakHyphen/>
        <w:t>risk or unclear cases go to human review.</w:t>
      </w:r>
    </w:p>
    <w:p w14:paraId="1BD110F4" w14:textId="013DDF9C" w:rsidR="00D94879" w:rsidRPr="00D94879" w:rsidRDefault="00D94879" w:rsidP="001C0393">
      <w:pPr>
        <w:numPr>
          <w:ilvl w:val="0"/>
          <w:numId w:val="507"/>
        </w:numPr>
        <w:spacing w:before="100" w:beforeAutospacing="1" w:after="100" w:afterAutospacing="1"/>
        <w:jc w:val="both"/>
      </w:pPr>
      <w:r w:rsidRPr="00D94879">
        <w:rPr>
          <w:b/>
          <w:bCs/>
        </w:rPr>
        <w:t>Bias monitoring</w:t>
      </w:r>
      <w:r w:rsidRPr="00D94879">
        <w:t>: track who is getting nudges vs who remains un</w:t>
      </w:r>
      <w:r w:rsidRPr="00D94879">
        <w:noBreakHyphen/>
        <w:t xml:space="preserve">nudged, checking that marginalised communities are not left out due to data gaps. </w:t>
      </w:r>
    </w:p>
    <w:p w14:paraId="3E842DBE" w14:textId="4DCCEC21" w:rsidR="00D94879" w:rsidRPr="00D94879" w:rsidRDefault="00D94879" w:rsidP="001C0393">
      <w:pPr>
        <w:pStyle w:val="Heading3"/>
        <w:numPr>
          <w:ilvl w:val="0"/>
          <w:numId w:val="509"/>
        </w:numPr>
        <w:rPr>
          <w:rStyle w:val="Strong"/>
        </w:rPr>
      </w:pPr>
      <w:r w:rsidRPr="00D94879">
        <w:rPr>
          <w:rStyle w:val="Strong"/>
        </w:rPr>
        <w:t>Success Metrics</w:t>
      </w:r>
    </w:p>
    <w:p w14:paraId="6FDBA857" w14:textId="77777777" w:rsidR="00D94879" w:rsidRPr="00D94879" w:rsidRDefault="00D94879" w:rsidP="001C0393">
      <w:pPr>
        <w:numPr>
          <w:ilvl w:val="0"/>
          <w:numId w:val="508"/>
        </w:numPr>
        <w:spacing w:before="100" w:beforeAutospacing="1" w:after="100" w:afterAutospacing="1"/>
        <w:jc w:val="both"/>
      </w:pPr>
      <w:r w:rsidRPr="00D94879">
        <w:t>Increase in scheme uptake among identified priority groups (tribals, PwD, unemployed youth, female</w:t>
      </w:r>
      <w:r w:rsidRPr="00D94879">
        <w:noBreakHyphen/>
        <w:t>headed households, remote hamlets).</w:t>
      </w:r>
    </w:p>
    <w:p w14:paraId="58D5F509" w14:textId="77777777" w:rsidR="00D94879" w:rsidRPr="00D94879" w:rsidRDefault="00D94879" w:rsidP="001C0393">
      <w:pPr>
        <w:numPr>
          <w:ilvl w:val="0"/>
          <w:numId w:val="508"/>
        </w:numPr>
        <w:spacing w:before="100" w:beforeAutospacing="1" w:after="100" w:afterAutospacing="1"/>
        <w:jc w:val="both"/>
      </w:pPr>
      <w:r w:rsidRPr="00D94879">
        <w:t>Reduction in measured inclusion gap: fraction of predicted</w:t>
      </w:r>
      <w:r w:rsidRPr="00D94879">
        <w:noBreakHyphen/>
        <w:t>eligible households with zero/low benefits in target segments.</w:t>
      </w:r>
    </w:p>
    <w:p w14:paraId="2326359C" w14:textId="77777777" w:rsidR="00D94879" w:rsidRPr="00D94879" w:rsidRDefault="00D94879" w:rsidP="001C0393">
      <w:pPr>
        <w:numPr>
          <w:ilvl w:val="0"/>
          <w:numId w:val="508"/>
        </w:numPr>
        <w:spacing w:before="100" w:beforeAutospacing="1" w:after="100" w:afterAutospacing="1"/>
        <w:jc w:val="both"/>
      </w:pPr>
      <w:r w:rsidRPr="00D94879">
        <w:t>Effectiveness of nudges: response and conversion rates by channel and group, without significant rise in complaints or perceived coercion.</w:t>
      </w:r>
    </w:p>
    <w:p w14:paraId="4E3133E8" w14:textId="1417B941" w:rsidR="00B857E3" w:rsidRPr="007841DB" w:rsidRDefault="00B857E3" w:rsidP="001C0393">
      <w:pPr>
        <w:pStyle w:val="Heading2"/>
        <w:numPr>
          <w:ilvl w:val="0"/>
          <w:numId w:val="419"/>
        </w:numPr>
        <w:rPr>
          <w:rStyle w:val="Strong"/>
          <w:b/>
          <w:bCs w:val="0"/>
        </w:rPr>
      </w:pPr>
      <w:r w:rsidRPr="007841DB">
        <w:rPr>
          <w:rStyle w:val="Strong"/>
          <w:b/>
          <w:bCs w:val="0"/>
        </w:rPr>
        <w:t>Entitlement &amp; Benefit Forecast for Citizens</w:t>
      </w:r>
    </w:p>
    <w:p w14:paraId="7176D5D9" w14:textId="0B31EE8F" w:rsidR="00B857E3" w:rsidRPr="009F0C88" w:rsidRDefault="00B857E3" w:rsidP="00B857E3">
      <w:pPr>
        <w:ind w:left="720"/>
      </w:pPr>
      <w:r>
        <w:rPr>
          <w:rStyle w:val="Strong"/>
          <w:rFonts w:eastAsiaTheme="majorEastAsia"/>
        </w:rPr>
        <w:t>Use Case ID</w:t>
      </w:r>
      <w:r>
        <w:t>: AI-PLATFORM-10</w:t>
      </w:r>
    </w:p>
    <w:p w14:paraId="41C303D5" w14:textId="77777777" w:rsidR="00B857E3" w:rsidRPr="00B857E3" w:rsidRDefault="00B857E3" w:rsidP="00B857E3"/>
    <w:p w14:paraId="50A11C6E" w14:textId="134ADCAE" w:rsidR="00B857E3" w:rsidRPr="00B857E3" w:rsidRDefault="00B857E3" w:rsidP="001C0393">
      <w:pPr>
        <w:pStyle w:val="Heading3"/>
        <w:numPr>
          <w:ilvl w:val="0"/>
          <w:numId w:val="519"/>
        </w:numPr>
        <w:rPr>
          <w:rStyle w:val="Strong"/>
        </w:rPr>
      </w:pPr>
      <w:r w:rsidRPr="00B857E3">
        <w:rPr>
          <w:rStyle w:val="Strong"/>
        </w:rPr>
        <w:lastRenderedPageBreak/>
        <w:t>Objective and Scope</w:t>
      </w:r>
    </w:p>
    <w:p w14:paraId="4FCC76EF" w14:textId="3F0B7BFA" w:rsidR="00B857E3" w:rsidRPr="00B857E3" w:rsidRDefault="00B857E3" w:rsidP="001C0393">
      <w:pPr>
        <w:numPr>
          <w:ilvl w:val="0"/>
          <w:numId w:val="511"/>
        </w:numPr>
        <w:spacing w:before="100" w:beforeAutospacing="1" w:after="100" w:afterAutospacing="1"/>
      </w:pPr>
      <w:r w:rsidRPr="00B857E3">
        <w:t xml:space="preserve">Predict future entitlements and benefit amounts at </w:t>
      </w:r>
      <w:r w:rsidRPr="00B857E3">
        <w:rPr>
          <w:b/>
          <w:bCs/>
        </w:rPr>
        <w:t>household level</w:t>
      </w:r>
      <w:r w:rsidRPr="00B857E3">
        <w:t xml:space="preserve"> over a chosen horizon (e.g., 1–3 years) based on demographics, income band, current and potential scheme enrolments, and announced scheme/policy parameters. </w:t>
      </w:r>
    </w:p>
    <w:p w14:paraId="5C4BD5AF" w14:textId="64366443" w:rsidR="00B857E3" w:rsidRPr="00B857E3" w:rsidRDefault="00B857E3" w:rsidP="001C0393">
      <w:pPr>
        <w:numPr>
          <w:ilvl w:val="0"/>
          <w:numId w:val="511"/>
        </w:numPr>
        <w:spacing w:before="100" w:beforeAutospacing="1" w:after="100" w:afterAutospacing="1"/>
      </w:pPr>
      <w:r w:rsidRPr="00B857E3">
        <w:t>Expose forecasts to citizens (personal financial planning view) and to planners (demand and budget insights; planning use case will be deeper in Tier</w:t>
      </w:r>
      <w:r w:rsidRPr="00B857E3">
        <w:noBreakHyphen/>
        <w:t>3).</w:t>
      </w:r>
    </w:p>
    <w:p w14:paraId="64517F33" w14:textId="26F7DD33" w:rsidR="00B857E3" w:rsidRPr="00B857E3" w:rsidRDefault="00B857E3" w:rsidP="001C0393">
      <w:pPr>
        <w:pStyle w:val="Heading3"/>
        <w:numPr>
          <w:ilvl w:val="0"/>
          <w:numId w:val="519"/>
        </w:numPr>
        <w:rPr>
          <w:rStyle w:val="Strong"/>
        </w:rPr>
      </w:pPr>
      <w:r w:rsidRPr="00B857E3">
        <w:rPr>
          <w:rStyle w:val="Strong"/>
        </w:rPr>
        <w:t>Data Requirements</w:t>
      </w:r>
    </w:p>
    <w:p w14:paraId="2589C58F" w14:textId="2736DA28" w:rsidR="00B857E3" w:rsidRPr="00B857E3" w:rsidRDefault="00B857E3" w:rsidP="001C0393">
      <w:pPr>
        <w:numPr>
          <w:ilvl w:val="0"/>
          <w:numId w:val="512"/>
        </w:numPr>
        <w:spacing w:before="100" w:beforeAutospacing="1" w:after="100" w:afterAutospacing="1"/>
        <w:jc w:val="both"/>
      </w:pPr>
      <w:r w:rsidRPr="00B857E3">
        <w:t>360° household profiles: age structure, income band, dependency ratio, vulnerability tags, relationships, and life</w:t>
      </w:r>
      <w:r w:rsidRPr="00B857E3">
        <w:noBreakHyphen/>
        <w:t xml:space="preserve">stage events (children approaching school age, citizens approaching pension age). </w:t>
      </w:r>
    </w:p>
    <w:p w14:paraId="316CC65B" w14:textId="430D1C53" w:rsidR="00B857E3" w:rsidRPr="00B857E3" w:rsidRDefault="00B857E3" w:rsidP="001C0393">
      <w:pPr>
        <w:numPr>
          <w:ilvl w:val="0"/>
          <w:numId w:val="512"/>
        </w:numPr>
        <w:spacing w:before="100" w:beforeAutospacing="1" w:after="100" w:afterAutospacing="1"/>
        <w:jc w:val="both"/>
      </w:pPr>
      <w:r w:rsidRPr="00B857E3">
        <w:t xml:space="preserve">Historical benefit ledger per family: schemes, amounts, frequency, seasonality (e.g., scholarship cycles, crop seasons) from Jan Aadhaar–integrated schemes. </w:t>
      </w:r>
    </w:p>
    <w:p w14:paraId="35026EDF" w14:textId="01BCA507" w:rsidR="00B857E3" w:rsidRPr="00B857E3" w:rsidRDefault="00B857E3" w:rsidP="001C0393">
      <w:pPr>
        <w:numPr>
          <w:ilvl w:val="0"/>
          <w:numId w:val="512"/>
        </w:numPr>
        <w:spacing w:before="100" w:beforeAutospacing="1" w:after="100" w:afterAutospacing="1"/>
        <w:jc w:val="both"/>
      </w:pPr>
      <w:r w:rsidRPr="00B857E3">
        <w:t>Scheme rules and benefit formulas: fixed entitlements vs slab</w:t>
      </w:r>
      <w:r w:rsidRPr="00B857E3">
        <w:noBreakHyphen/>
        <w:t>based vs conditional (e.g., attendance/health visits), and any announced step</w:t>
      </w:r>
      <w:r w:rsidRPr="00B857E3">
        <w:noBreakHyphen/>
        <w:t xml:space="preserve">up/expiry dates. </w:t>
      </w:r>
    </w:p>
    <w:p w14:paraId="51D435AA" w14:textId="683BCB90" w:rsidR="00B857E3" w:rsidRPr="00B857E3" w:rsidRDefault="00B857E3" w:rsidP="001C0393">
      <w:pPr>
        <w:numPr>
          <w:ilvl w:val="0"/>
          <w:numId w:val="512"/>
        </w:numPr>
        <w:spacing w:before="100" w:beforeAutospacing="1" w:after="100" w:afterAutospacing="1"/>
        <w:jc w:val="both"/>
      </w:pPr>
      <w:r w:rsidRPr="00B857E3">
        <w:t>Policy change inputs: planned rate changes, new schemes, or sunsetting schemes (as configured by departments).</w:t>
      </w:r>
    </w:p>
    <w:p w14:paraId="551B9CD7" w14:textId="12937DF7" w:rsidR="00B857E3" w:rsidRPr="00B857E3" w:rsidRDefault="00B857E3" w:rsidP="001C0393">
      <w:pPr>
        <w:pStyle w:val="Heading3"/>
        <w:numPr>
          <w:ilvl w:val="0"/>
          <w:numId w:val="519"/>
        </w:numPr>
        <w:rPr>
          <w:rStyle w:val="Strong"/>
        </w:rPr>
      </w:pPr>
      <w:r w:rsidRPr="00B857E3">
        <w:rPr>
          <w:rStyle w:val="Strong"/>
        </w:rPr>
        <w:t>Model Behaviour</w:t>
      </w:r>
    </w:p>
    <w:p w14:paraId="1F5CB508" w14:textId="68EDFF30" w:rsidR="00B857E3" w:rsidRPr="00B857E3" w:rsidRDefault="00B857E3" w:rsidP="001C0393">
      <w:pPr>
        <w:pStyle w:val="ListParagraph"/>
        <w:numPr>
          <w:ilvl w:val="0"/>
          <w:numId w:val="520"/>
        </w:numPr>
        <w:jc w:val="both"/>
        <w:rPr>
          <w:b/>
          <w:bCs/>
        </w:rPr>
      </w:pPr>
      <w:r w:rsidRPr="00B857E3">
        <w:rPr>
          <w:b/>
          <w:bCs/>
        </w:rPr>
        <w:t>Baseline Projection</w:t>
      </w:r>
    </w:p>
    <w:p w14:paraId="4299ADFA" w14:textId="77777777" w:rsidR="00B857E3" w:rsidRPr="00B857E3" w:rsidRDefault="00B857E3" w:rsidP="001C0393">
      <w:pPr>
        <w:numPr>
          <w:ilvl w:val="0"/>
          <w:numId w:val="513"/>
        </w:numPr>
        <w:spacing w:before="100" w:beforeAutospacing="1" w:after="100" w:afterAutospacing="1"/>
        <w:jc w:val="both"/>
      </w:pPr>
      <w:r w:rsidRPr="00B857E3">
        <w:t>For currently enrolled schemes, compute forward cash/non</w:t>
      </w:r>
      <w:r w:rsidRPr="00B857E3">
        <w:noBreakHyphen/>
        <w:t>cash flows assuming:</w:t>
      </w:r>
    </w:p>
    <w:p w14:paraId="1CB420E5" w14:textId="77777777" w:rsidR="00B857E3" w:rsidRPr="00B857E3" w:rsidRDefault="00B857E3" w:rsidP="001C0393">
      <w:pPr>
        <w:numPr>
          <w:ilvl w:val="1"/>
          <w:numId w:val="513"/>
        </w:numPr>
        <w:spacing w:before="100" w:beforeAutospacing="1" w:after="100" w:afterAutospacing="1"/>
        <w:jc w:val="both"/>
      </w:pPr>
      <w:r w:rsidRPr="00B857E3">
        <w:t>Eligibility continues (no major demographic/income change beyond known thresholds).</w:t>
      </w:r>
    </w:p>
    <w:p w14:paraId="455EB933" w14:textId="77777777" w:rsidR="00B857E3" w:rsidRPr="00B857E3" w:rsidRDefault="00B857E3" w:rsidP="001C0393">
      <w:pPr>
        <w:numPr>
          <w:ilvl w:val="1"/>
          <w:numId w:val="513"/>
        </w:numPr>
        <w:spacing w:before="100" w:beforeAutospacing="1" w:after="100" w:afterAutospacing="1"/>
        <w:jc w:val="both"/>
      </w:pPr>
      <w:r w:rsidRPr="00B857E3">
        <w:t>Known benefit schedules (monthly pension, annual scholarship, seasonal input support, etc.).</w:t>
      </w:r>
    </w:p>
    <w:p w14:paraId="5DF3A25B" w14:textId="0D63CB81" w:rsidR="00B857E3" w:rsidRPr="00B857E3" w:rsidRDefault="00B857E3" w:rsidP="001C0393">
      <w:pPr>
        <w:pStyle w:val="ListParagraph"/>
        <w:numPr>
          <w:ilvl w:val="0"/>
          <w:numId w:val="520"/>
        </w:numPr>
        <w:jc w:val="both"/>
        <w:rPr>
          <w:b/>
          <w:bCs/>
        </w:rPr>
      </w:pPr>
      <w:r w:rsidRPr="00B857E3">
        <w:rPr>
          <w:b/>
          <w:bCs/>
        </w:rPr>
        <w:t>Scenario-aware Forecasting</w:t>
      </w:r>
    </w:p>
    <w:p w14:paraId="66A86C2D" w14:textId="77777777" w:rsidR="00B857E3" w:rsidRPr="00B857E3" w:rsidRDefault="00B857E3" w:rsidP="001C0393">
      <w:pPr>
        <w:numPr>
          <w:ilvl w:val="0"/>
          <w:numId w:val="514"/>
        </w:numPr>
        <w:spacing w:before="100" w:beforeAutospacing="1" w:after="100" w:afterAutospacing="1"/>
        <w:jc w:val="both"/>
      </w:pPr>
      <w:r w:rsidRPr="00B857E3">
        <w:t>Use eligibility and recommendation engines (AI</w:t>
      </w:r>
      <w:r w:rsidRPr="00B857E3">
        <w:noBreakHyphen/>
        <w:t>PLATFORM</w:t>
      </w:r>
      <w:r w:rsidRPr="00B857E3">
        <w:noBreakHyphen/>
        <w:t xml:space="preserve">03/08) to add </w:t>
      </w:r>
      <w:r w:rsidRPr="00B857E3">
        <w:rPr>
          <w:b/>
          <w:bCs/>
        </w:rPr>
        <w:t>probable future enrolments</w:t>
      </w:r>
      <w:r w:rsidRPr="00B857E3">
        <w:t xml:space="preserve"> (e.g., upcoming age</w:t>
      </w:r>
      <w:r w:rsidRPr="00B857E3">
        <w:noBreakHyphen/>
        <w:t>based schemes, likely successful applications) as additional forecast streams.</w:t>
      </w:r>
    </w:p>
    <w:p w14:paraId="664AE27F" w14:textId="77777777" w:rsidR="00B857E3" w:rsidRPr="00B857E3" w:rsidRDefault="00B857E3" w:rsidP="001C0393">
      <w:pPr>
        <w:numPr>
          <w:ilvl w:val="0"/>
          <w:numId w:val="514"/>
        </w:numPr>
        <w:spacing w:before="100" w:beforeAutospacing="1" w:after="100" w:afterAutospacing="1"/>
        <w:jc w:val="both"/>
      </w:pPr>
      <w:r w:rsidRPr="00B857E3">
        <w:t>Allow scenarios:</w:t>
      </w:r>
    </w:p>
    <w:p w14:paraId="61E00E68" w14:textId="77777777" w:rsidR="00B857E3" w:rsidRPr="00B857E3" w:rsidRDefault="00B857E3" w:rsidP="001C0393">
      <w:pPr>
        <w:numPr>
          <w:ilvl w:val="1"/>
          <w:numId w:val="514"/>
        </w:numPr>
        <w:spacing w:before="100" w:beforeAutospacing="1" w:after="100" w:afterAutospacing="1"/>
        <w:jc w:val="both"/>
      </w:pPr>
      <w:r w:rsidRPr="00B857E3">
        <w:t>“No new schemes / status quo”.</w:t>
      </w:r>
    </w:p>
    <w:p w14:paraId="6B9597AD" w14:textId="77777777" w:rsidR="00B857E3" w:rsidRPr="00B857E3" w:rsidRDefault="00B857E3" w:rsidP="001C0393">
      <w:pPr>
        <w:numPr>
          <w:ilvl w:val="1"/>
          <w:numId w:val="514"/>
        </w:numPr>
        <w:spacing w:before="100" w:beforeAutospacing="1" w:after="100" w:afterAutospacing="1"/>
        <w:jc w:val="both"/>
      </w:pPr>
      <w:r w:rsidRPr="00B857E3">
        <w:t>“If you act on all top recommendations in next 3 months”.</w:t>
      </w:r>
    </w:p>
    <w:p w14:paraId="64E8B744" w14:textId="77777777" w:rsidR="00B857E3" w:rsidRPr="00B857E3" w:rsidRDefault="00B857E3" w:rsidP="001C0393">
      <w:pPr>
        <w:numPr>
          <w:ilvl w:val="1"/>
          <w:numId w:val="514"/>
        </w:numPr>
        <w:spacing w:before="100" w:beforeAutospacing="1" w:after="100" w:afterAutospacing="1"/>
        <w:jc w:val="both"/>
      </w:pPr>
      <w:r w:rsidRPr="00B857E3">
        <w:t>“Under proposed policy X” (for planners, not citizen</w:t>
      </w:r>
      <w:r w:rsidRPr="00B857E3">
        <w:noBreakHyphen/>
        <w:t>facing).</w:t>
      </w:r>
    </w:p>
    <w:p w14:paraId="4ECB8970" w14:textId="4882B907" w:rsidR="00B857E3" w:rsidRPr="00B857E3" w:rsidRDefault="00B857E3" w:rsidP="001C0393">
      <w:pPr>
        <w:pStyle w:val="ListParagraph"/>
        <w:numPr>
          <w:ilvl w:val="0"/>
          <w:numId w:val="520"/>
        </w:numPr>
        <w:jc w:val="both"/>
        <w:rPr>
          <w:b/>
          <w:bCs/>
        </w:rPr>
      </w:pPr>
      <w:r w:rsidRPr="00B857E3">
        <w:rPr>
          <w:b/>
          <w:bCs/>
        </w:rPr>
        <w:t>Time-series &amp; Behavioural Models</w:t>
      </w:r>
    </w:p>
    <w:p w14:paraId="71647071" w14:textId="77777777" w:rsidR="00B857E3" w:rsidRPr="00B857E3" w:rsidRDefault="00B857E3" w:rsidP="001C0393">
      <w:pPr>
        <w:numPr>
          <w:ilvl w:val="0"/>
          <w:numId w:val="515"/>
        </w:numPr>
        <w:spacing w:before="100" w:beforeAutospacing="1" w:after="100" w:afterAutospacing="1"/>
        <w:jc w:val="both"/>
      </w:pPr>
      <w:r w:rsidRPr="00B857E3">
        <w:t>For aggregate forecasting (mainly planning), apply time-series/ML models to household</w:t>
      </w:r>
      <w:r w:rsidRPr="00B857E3">
        <w:noBreakHyphen/>
        <w:t>level benefit histories, capturing:</w:t>
      </w:r>
    </w:p>
    <w:p w14:paraId="353A8853" w14:textId="28F39F5B" w:rsidR="00B857E3" w:rsidRPr="00B857E3" w:rsidRDefault="00B857E3" w:rsidP="001C0393">
      <w:pPr>
        <w:numPr>
          <w:ilvl w:val="1"/>
          <w:numId w:val="515"/>
        </w:numPr>
        <w:spacing w:before="100" w:beforeAutospacing="1" w:after="100" w:afterAutospacing="1"/>
        <w:jc w:val="both"/>
      </w:pPr>
      <w:r w:rsidRPr="00B857E3">
        <w:t xml:space="preserve">Seasonality, dropout rates, and progression patterns (e.g., school → college scholarships). </w:t>
      </w:r>
    </w:p>
    <w:p w14:paraId="2EC5E13D" w14:textId="4FBDA73F" w:rsidR="00B857E3" w:rsidRPr="00B857E3" w:rsidRDefault="00B857E3" w:rsidP="001C0393">
      <w:pPr>
        <w:numPr>
          <w:ilvl w:val="0"/>
          <w:numId w:val="515"/>
        </w:numPr>
        <w:spacing w:before="100" w:beforeAutospacing="1" w:after="100" w:afterAutospacing="1"/>
        <w:jc w:val="both"/>
      </w:pPr>
      <w:r w:rsidRPr="00B857E3">
        <w:t>At citizen view, keep it simplified: per-scheme and total annual amounts with month/term breakdown; no complex modelling exposed.</w:t>
      </w:r>
    </w:p>
    <w:p w14:paraId="785EABB6" w14:textId="3E40599B" w:rsidR="00B857E3" w:rsidRPr="00B857E3" w:rsidRDefault="00B857E3" w:rsidP="001C0393">
      <w:pPr>
        <w:pStyle w:val="Heading3"/>
        <w:numPr>
          <w:ilvl w:val="0"/>
          <w:numId w:val="519"/>
        </w:numPr>
        <w:rPr>
          <w:rStyle w:val="Strong"/>
        </w:rPr>
      </w:pPr>
      <w:r w:rsidRPr="00B857E3">
        <w:rPr>
          <w:rStyle w:val="Strong"/>
        </w:rPr>
        <w:lastRenderedPageBreak/>
        <w:t>Outputs &amp; Interfaces</w:t>
      </w:r>
    </w:p>
    <w:p w14:paraId="62EE5B0D" w14:textId="77777777" w:rsidR="00B857E3" w:rsidRPr="00B857E3" w:rsidRDefault="00B857E3" w:rsidP="001C0393">
      <w:pPr>
        <w:numPr>
          <w:ilvl w:val="0"/>
          <w:numId w:val="516"/>
        </w:numPr>
        <w:spacing w:before="100" w:beforeAutospacing="1" w:after="100" w:afterAutospacing="1"/>
        <w:jc w:val="both"/>
      </w:pPr>
      <w:r w:rsidRPr="00B857E3">
        <w:rPr>
          <w:b/>
          <w:bCs/>
        </w:rPr>
        <w:t>Citizen-facing</w:t>
      </w:r>
      <w:r w:rsidRPr="00B857E3">
        <w:t xml:space="preserve"> (per household):</w:t>
      </w:r>
    </w:p>
    <w:p w14:paraId="6D27FE2D" w14:textId="77777777" w:rsidR="00B857E3" w:rsidRPr="00B857E3" w:rsidRDefault="00B857E3" w:rsidP="001C0393">
      <w:pPr>
        <w:numPr>
          <w:ilvl w:val="1"/>
          <w:numId w:val="516"/>
        </w:numPr>
        <w:spacing w:before="100" w:beforeAutospacing="1" w:after="100" w:afterAutospacing="1"/>
        <w:jc w:val="both"/>
      </w:pPr>
      <w:r w:rsidRPr="00B857E3">
        <w:rPr>
          <w:rFonts w:ascii="Courier New" w:hAnsi="Courier New" w:cs="Courier New"/>
          <w:sz w:val="20"/>
          <w:szCs w:val="20"/>
        </w:rPr>
        <w:t>GET /forecast/benefits?family_id&amp;horizon=12m</w:t>
      </w:r>
      <w:r w:rsidRPr="00B857E3">
        <w:t xml:space="preserve"> → list of schemes with expected amounts by month/quarter and total annual value, plus key assumptions (“Assumes you remain enrolled in X and apply for Y within 3 months”).</w:t>
      </w:r>
    </w:p>
    <w:p w14:paraId="324EF93D" w14:textId="77777777" w:rsidR="00B857E3" w:rsidRPr="00B857E3" w:rsidRDefault="00B857E3" w:rsidP="001C0393">
      <w:pPr>
        <w:numPr>
          <w:ilvl w:val="1"/>
          <w:numId w:val="516"/>
        </w:numPr>
        <w:spacing w:before="100" w:beforeAutospacing="1" w:after="100" w:afterAutospacing="1"/>
        <w:jc w:val="both"/>
      </w:pPr>
      <w:r w:rsidRPr="00B857E3">
        <w:t>Visual in portal/app: stacked bar/line showing expected inflows by scheme category (pension, food, health, education).</w:t>
      </w:r>
    </w:p>
    <w:p w14:paraId="1ABC5A6D" w14:textId="77777777" w:rsidR="00B857E3" w:rsidRPr="00B857E3" w:rsidRDefault="00B857E3" w:rsidP="001C0393">
      <w:pPr>
        <w:numPr>
          <w:ilvl w:val="0"/>
          <w:numId w:val="516"/>
        </w:numPr>
        <w:spacing w:before="100" w:beforeAutospacing="1" w:after="100" w:afterAutospacing="1"/>
        <w:jc w:val="both"/>
      </w:pPr>
      <w:r w:rsidRPr="00B857E3">
        <w:rPr>
          <w:b/>
          <w:bCs/>
        </w:rPr>
        <w:t>Platform/Planning-facing</w:t>
      </w:r>
      <w:r w:rsidRPr="00B857E3">
        <w:t xml:space="preserve"> (aggregate, used later by Tier</w:t>
      </w:r>
      <w:r w:rsidRPr="00B857E3">
        <w:noBreakHyphen/>
        <w:t>3):</w:t>
      </w:r>
    </w:p>
    <w:p w14:paraId="46E5C317" w14:textId="77777777" w:rsidR="00B857E3" w:rsidRPr="00B857E3" w:rsidRDefault="00B857E3" w:rsidP="001C0393">
      <w:pPr>
        <w:numPr>
          <w:ilvl w:val="1"/>
          <w:numId w:val="516"/>
        </w:numPr>
        <w:spacing w:before="100" w:beforeAutospacing="1" w:after="100" w:afterAutospacing="1"/>
        <w:jc w:val="both"/>
      </w:pPr>
      <w:r w:rsidRPr="00B857E3">
        <w:t>APIs for block/district/state</w:t>
      </w:r>
      <w:r w:rsidRPr="00B857E3">
        <w:noBreakHyphen/>
        <w:t>level aggregated projections for each scheme and scheme group.</w:t>
      </w:r>
    </w:p>
    <w:p w14:paraId="24ECB818" w14:textId="1EA53DF5" w:rsidR="00B857E3" w:rsidRPr="00B857E3" w:rsidRDefault="00B857E3" w:rsidP="00B857E3">
      <w:pPr>
        <w:spacing w:before="100" w:beforeAutospacing="1" w:after="100" w:afterAutospacing="1"/>
        <w:jc w:val="both"/>
      </w:pPr>
      <w:r w:rsidRPr="00B857E3">
        <w:t xml:space="preserve">Outputs must be clearly labelled as </w:t>
      </w:r>
      <w:r w:rsidRPr="00B857E3">
        <w:rPr>
          <w:b/>
          <w:bCs/>
        </w:rPr>
        <w:t>estimates, not guarantees</w:t>
      </w:r>
      <w:r w:rsidRPr="00B857E3">
        <w:t>, driven by current rules and data.</w:t>
      </w:r>
    </w:p>
    <w:p w14:paraId="285F40AB" w14:textId="06E29A26" w:rsidR="00B857E3" w:rsidRPr="00B857E3" w:rsidRDefault="00B857E3" w:rsidP="001C0393">
      <w:pPr>
        <w:pStyle w:val="Heading3"/>
        <w:numPr>
          <w:ilvl w:val="0"/>
          <w:numId w:val="519"/>
        </w:numPr>
        <w:rPr>
          <w:rStyle w:val="Strong"/>
        </w:rPr>
      </w:pPr>
      <w:r w:rsidRPr="00B857E3">
        <w:rPr>
          <w:rStyle w:val="Strong"/>
        </w:rPr>
        <w:t>Governance &amp; Safeguards</w:t>
      </w:r>
    </w:p>
    <w:p w14:paraId="6940B2B1" w14:textId="2BE8B00E" w:rsidR="00B857E3" w:rsidRPr="00B857E3" w:rsidRDefault="00B857E3" w:rsidP="001C0393">
      <w:pPr>
        <w:numPr>
          <w:ilvl w:val="0"/>
          <w:numId w:val="517"/>
        </w:numPr>
        <w:spacing w:before="100" w:beforeAutospacing="1" w:after="100" w:afterAutospacing="1"/>
        <w:jc w:val="both"/>
      </w:pPr>
      <w:r w:rsidRPr="00B857E3">
        <w:t xml:space="preserve">Avoid overstating entitlements; show conservative ranges where data quality or policy stability is low. </w:t>
      </w:r>
    </w:p>
    <w:p w14:paraId="72141095" w14:textId="77777777" w:rsidR="00B857E3" w:rsidRPr="00B857E3" w:rsidRDefault="00B857E3" w:rsidP="001C0393">
      <w:pPr>
        <w:numPr>
          <w:ilvl w:val="0"/>
          <w:numId w:val="517"/>
        </w:numPr>
        <w:spacing w:before="100" w:beforeAutospacing="1" w:after="100" w:afterAutospacing="1"/>
        <w:jc w:val="both"/>
      </w:pPr>
      <w:r w:rsidRPr="00B857E3">
        <w:t>Clearly disclose assumptions and uncertainties; do not present speculative, high</w:t>
      </w:r>
      <w:r w:rsidRPr="00B857E3">
        <w:noBreakHyphen/>
        <w:t>variance projections as firm commitments.</w:t>
      </w:r>
    </w:p>
    <w:p w14:paraId="0390A9BE" w14:textId="68AC185E" w:rsidR="00B857E3" w:rsidRPr="00B857E3" w:rsidRDefault="00B857E3" w:rsidP="001C0393">
      <w:pPr>
        <w:numPr>
          <w:ilvl w:val="0"/>
          <w:numId w:val="517"/>
        </w:numPr>
        <w:spacing w:before="100" w:beforeAutospacing="1" w:after="100" w:afterAutospacing="1"/>
        <w:jc w:val="both"/>
      </w:pPr>
      <w:r w:rsidRPr="00B857E3">
        <w:t xml:space="preserve">Ensure forecasts are not used to </w:t>
      </w:r>
      <w:r w:rsidRPr="00B857E3">
        <w:rPr>
          <w:b/>
          <w:bCs/>
        </w:rPr>
        <w:t>deny</w:t>
      </w:r>
      <w:r w:rsidRPr="00B857E3">
        <w:t xml:space="preserve"> entitlements; they are advisory for planning and awareness.</w:t>
      </w:r>
    </w:p>
    <w:p w14:paraId="5FCC7FBD" w14:textId="44122357" w:rsidR="00B857E3" w:rsidRPr="00B857E3" w:rsidRDefault="00B857E3" w:rsidP="001C0393">
      <w:pPr>
        <w:pStyle w:val="Heading3"/>
        <w:numPr>
          <w:ilvl w:val="0"/>
          <w:numId w:val="519"/>
        </w:numPr>
        <w:rPr>
          <w:rStyle w:val="Strong"/>
        </w:rPr>
      </w:pPr>
      <w:r w:rsidRPr="00B857E3">
        <w:rPr>
          <w:rStyle w:val="Strong"/>
        </w:rPr>
        <w:t>Success Metrics</w:t>
      </w:r>
    </w:p>
    <w:p w14:paraId="434D6BD2" w14:textId="77777777" w:rsidR="00B857E3" w:rsidRPr="00B857E3" w:rsidRDefault="00B857E3" w:rsidP="001C0393">
      <w:pPr>
        <w:numPr>
          <w:ilvl w:val="0"/>
          <w:numId w:val="518"/>
        </w:numPr>
        <w:spacing w:before="100" w:beforeAutospacing="1" w:after="100" w:afterAutospacing="1"/>
        <w:jc w:val="both"/>
      </w:pPr>
      <w:r w:rsidRPr="00B857E3">
        <w:t>Citizen usage: share of logged</w:t>
      </w:r>
      <w:r w:rsidRPr="00B857E3">
        <w:noBreakHyphen/>
        <w:t>in households viewing forecasts and time spent.</w:t>
      </w:r>
    </w:p>
    <w:p w14:paraId="0C2E424A" w14:textId="77777777" w:rsidR="00B857E3" w:rsidRPr="00B857E3" w:rsidRDefault="00B857E3" w:rsidP="001C0393">
      <w:pPr>
        <w:numPr>
          <w:ilvl w:val="0"/>
          <w:numId w:val="518"/>
        </w:numPr>
        <w:spacing w:before="100" w:beforeAutospacing="1" w:after="100" w:afterAutospacing="1"/>
        <w:jc w:val="both"/>
      </w:pPr>
      <w:r w:rsidRPr="00B857E3">
        <w:t>Behavioural impact: increase in timely applications for age/life</w:t>
      </w:r>
      <w:r w:rsidRPr="00B857E3">
        <w:noBreakHyphen/>
        <w:t>event</w:t>
      </w:r>
      <w:r w:rsidRPr="00B857E3">
        <w:noBreakHyphen/>
        <w:t>linked schemes after forecast awareness.</w:t>
      </w:r>
    </w:p>
    <w:p w14:paraId="65B1D30B" w14:textId="4C3E2B73" w:rsidR="00B857E3" w:rsidRPr="00B857E3" w:rsidRDefault="00B857E3" w:rsidP="001C0393">
      <w:pPr>
        <w:numPr>
          <w:ilvl w:val="0"/>
          <w:numId w:val="518"/>
        </w:numPr>
        <w:spacing w:before="100" w:beforeAutospacing="1" w:after="100" w:afterAutospacing="1"/>
        <w:jc w:val="both"/>
      </w:pPr>
      <w:r w:rsidRPr="00B857E3">
        <w:t>Planning alignment: closeness of aggregated forecasts to actual expenditure over time (after Tier</w:t>
      </w:r>
      <w:r w:rsidRPr="00B857E3">
        <w:noBreakHyphen/>
        <w:t xml:space="preserve">3 forecasting is implemented). </w:t>
      </w:r>
    </w:p>
    <w:p w14:paraId="5B01ABFD" w14:textId="527D2B6D" w:rsidR="007841DB" w:rsidRPr="007841DB" w:rsidRDefault="007841DB" w:rsidP="001C0393">
      <w:pPr>
        <w:pStyle w:val="Heading2"/>
        <w:numPr>
          <w:ilvl w:val="0"/>
          <w:numId w:val="419"/>
        </w:numPr>
        <w:rPr>
          <w:rStyle w:val="Strong"/>
          <w:b/>
          <w:bCs w:val="0"/>
        </w:rPr>
      </w:pPr>
      <w:r w:rsidRPr="007841DB">
        <w:rPr>
          <w:rStyle w:val="Strong"/>
          <w:b/>
          <w:bCs w:val="0"/>
        </w:rPr>
        <w:t>Personalized Communication &amp; Nudging</w:t>
      </w:r>
    </w:p>
    <w:p w14:paraId="1CDE9679" w14:textId="79761591" w:rsidR="007841DB" w:rsidRPr="009F0C88" w:rsidRDefault="007841DB" w:rsidP="007841DB">
      <w:pPr>
        <w:ind w:left="720"/>
      </w:pPr>
      <w:r>
        <w:rPr>
          <w:rStyle w:val="Strong"/>
          <w:rFonts w:eastAsiaTheme="majorEastAsia"/>
        </w:rPr>
        <w:t>Use Case ID</w:t>
      </w:r>
      <w:r>
        <w:t>: AI-PLATFORM-11</w:t>
      </w:r>
    </w:p>
    <w:p w14:paraId="19B3AC1D" w14:textId="77777777" w:rsidR="007841DB" w:rsidRPr="007841DB" w:rsidRDefault="007841DB" w:rsidP="007841DB"/>
    <w:p w14:paraId="6A2FE0B9" w14:textId="598F8B3D" w:rsidR="007841DB" w:rsidRPr="007841DB" w:rsidRDefault="007841DB" w:rsidP="001C0393">
      <w:pPr>
        <w:pStyle w:val="Heading3"/>
        <w:numPr>
          <w:ilvl w:val="0"/>
          <w:numId w:val="529"/>
        </w:numPr>
        <w:rPr>
          <w:rStyle w:val="Strong"/>
        </w:rPr>
      </w:pPr>
      <w:r w:rsidRPr="007841DB">
        <w:rPr>
          <w:rStyle w:val="Strong"/>
        </w:rPr>
        <w:t>Objective and Scope</w:t>
      </w:r>
    </w:p>
    <w:p w14:paraId="49CD14EA" w14:textId="43CE42CB" w:rsidR="007841DB" w:rsidRDefault="007841DB" w:rsidP="001C0393">
      <w:pPr>
        <w:pStyle w:val="my-2"/>
        <w:numPr>
          <w:ilvl w:val="0"/>
          <w:numId w:val="521"/>
        </w:numPr>
        <w:jc w:val="both"/>
      </w:pPr>
      <w:r>
        <w:t xml:space="preserve">Optimise reminders and informational messages for renewals, missing documents, pending consents/applications, and important deadlines by learning from citizen behaviour and outcomes. </w:t>
      </w:r>
    </w:p>
    <w:p w14:paraId="5D7633E0" w14:textId="2C10537D" w:rsidR="007841DB" w:rsidRDefault="007841DB" w:rsidP="001C0393">
      <w:pPr>
        <w:pStyle w:val="my-2"/>
        <w:numPr>
          <w:ilvl w:val="0"/>
          <w:numId w:val="521"/>
        </w:numPr>
        <w:jc w:val="both"/>
      </w:pPr>
      <w:r>
        <w:t xml:space="preserve">Choose </w:t>
      </w:r>
      <w:r>
        <w:rPr>
          <w:rStyle w:val="Strong"/>
          <w:rFonts w:eastAsiaTheme="majorEastAsia"/>
        </w:rPr>
        <w:t>channel (SMS/app/web/WhatsApp/IVR), timing, frequency, and content variant</w:t>
      </w:r>
      <w:r>
        <w:t xml:space="preserve"> that maximises response while respecting consent, fatigue limits, and ethical “nudge” practices for public policy.</w:t>
      </w:r>
    </w:p>
    <w:p w14:paraId="1AB0F67D" w14:textId="3CE01149" w:rsidR="007841DB" w:rsidRPr="007841DB" w:rsidRDefault="007841DB" w:rsidP="001C0393">
      <w:pPr>
        <w:pStyle w:val="Heading3"/>
        <w:numPr>
          <w:ilvl w:val="0"/>
          <w:numId w:val="529"/>
        </w:numPr>
        <w:rPr>
          <w:rStyle w:val="Strong"/>
        </w:rPr>
      </w:pPr>
      <w:r w:rsidRPr="007841DB">
        <w:rPr>
          <w:rStyle w:val="Strong"/>
        </w:rPr>
        <w:lastRenderedPageBreak/>
        <w:t>Data Requirements</w:t>
      </w:r>
    </w:p>
    <w:p w14:paraId="11ECD249" w14:textId="77777777" w:rsidR="007841DB" w:rsidRDefault="007841DB" w:rsidP="001C0393">
      <w:pPr>
        <w:pStyle w:val="my-2"/>
        <w:numPr>
          <w:ilvl w:val="0"/>
          <w:numId w:val="522"/>
        </w:numPr>
        <w:jc w:val="both"/>
      </w:pPr>
      <w:r>
        <w:t>Event history: consents sent/answered, applications started/submitted, logins, page views, message sends/deliveries/opens/clicks, e</w:t>
      </w:r>
      <w:r>
        <w:noBreakHyphen/>
        <w:t>Mitra visits.</w:t>
      </w:r>
    </w:p>
    <w:p w14:paraId="454BE8D3" w14:textId="282ED322" w:rsidR="007841DB" w:rsidRDefault="007841DB" w:rsidP="001C0393">
      <w:pPr>
        <w:pStyle w:val="my-2"/>
        <w:numPr>
          <w:ilvl w:val="0"/>
          <w:numId w:val="522"/>
        </w:numPr>
        <w:jc w:val="both"/>
      </w:pPr>
      <w:r>
        <w:t>Citizen profile: language, device/app usage, connectivity pattern (online/offline), vulnerability flags (so as not to over</w:t>
      </w:r>
      <w:r>
        <w:noBreakHyphen/>
        <w:t xml:space="preserve">burden). </w:t>
      </w:r>
    </w:p>
    <w:p w14:paraId="0C2FCA3C" w14:textId="77777777" w:rsidR="007841DB" w:rsidRDefault="007841DB" w:rsidP="001C0393">
      <w:pPr>
        <w:pStyle w:val="my-2"/>
        <w:numPr>
          <w:ilvl w:val="0"/>
          <w:numId w:val="522"/>
        </w:numPr>
        <w:jc w:val="both"/>
      </w:pPr>
      <w:r>
        <w:t>Campaign metadata: type (renewal, missing KYC, deadline, informational), criticality (e.g., benefit stoppage risk vs optional scheme).</w:t>
      </w:r>
    </w:p>
    <w:p w14:paraId="3C337B97" w14:textId="6D1B75EF" w:rsidR="007841DB" w:rsidRDefault="007841DB" w:rsidP="001C0393">
      <w:pPr>
        <w:pStyle w:val="my-2"/>
        <w:numPr>
          <w:ilvl w:val="0"/>
          <w:numId w:val="522"/>
        </w:numPr>
        <w:jc w:val="both"/>
      </w:pPr>
      <w:r>
        <w:t>Channel capabilities and constraints (govt SMS templates, DLT rules, app push limits, IVR costs).</w:t>
      </w:r>
    </w:p>
    <w:p w14:paraId="1E19286C" w14:textId="468EA4EF" w:rsidR="007841DB" w:rsidRPr="007841DB" w:rsidRDefault="007841DB" w:rsidP="001C0393">
      <w:pPr>
        <w:pStyle w:val="Heading3"/>
        <w:numPr>
          <w:ilvl w:val="0"/>
          <w:numId w:val="529"/>
        </w:numPr>
        <w:rPr>
          <w:rStyle w:val="Strong"/>
        </w:rPr>
      </w:pPr>
      <w:r w:rsidRPr="007841DB">
        <w:rPr>
          <w:rStyle w:val="Strong"/>
        </w:rPr>
        <w:t>Model Behaviour</w:t>
      </w:r>
    </w:p>
    <w:p w14:paraId="46308589" w14:textId="2A89B0CB" w:rsidR="007841DB" w:rsidRPr="007841DB" w:rsidRDefault="007841DB" w:rsidP="001C0393">
      <w:pPr>
        <w:pStyle w:val="ListParagraph"/>
        <w:numPr>
          <w:ilvl w:val="0"/>
          <w:numId w:val="530"/>
        </w:numPr>
        <w:jc w:val="both"/>
        <w:rPr>
          <w:b/>
          <w:bCs/>
        </w:rPr>
      </w:pPr>
      <w:r w:rsidRPr="007841DB">
        <w:rPr>
          <w:b/>
          <w:bCs/>
        </w:rPr>
        <w:t>Channel and Send</w:t>
      </w:r>
      <w:r w:rsidRPr="007841DB">
        <w:rPr>
          <w:b/>
          <w:bCs/>
        </w:rPr>
        <w:noBreakHyphen/>
        <w:t>Time Optimisation</w:t>
      </w:r>
    </w:p>
    <w:p w14:paraId="4E7FAB7D" w14:textId="48FDD733" w:rsidR="007841DB" w:rsidRDefault="007841DB" w:rsidP="001C0393">
      <w:pPr>
        <w:pStyle w:val="my-2"/>
        <w:numPr>
          <w:ilvl w:val="0"/>
          <w:numId w:val="523"/>
        </w:numPr>
        <w:jc w:val="both"/>
      </w:pPr>
      <w:r>
        <w:rPr>
          <w:rStyle w:val="Strong"/>
          <w:rFonts w:eastAsiaTheme="majorEastAsia"/>
        </w:rPr>
        <w:t>Features</w:t>
      </w:r>
      <w:r>
        <w:t xml:space="preserve">: past engagement by channel/time, scheme type, urgency, geography, demographics, vulnerability category. </w:t>
      </w:r>
    </w:p>
    <w:p w14:paraId="12E2C8A2" w14:textId="77777777" w:rsidR="007841DB" w:rsidRDefault="007841DB" w:rsidP="001C0393">
      <w:pPr>
        <w:pStyle w:val="my-2"/>
        <w:numPr>
          <w:ilvl w:val="0"/>
          <w:numId w:val="523"/>
        </w:numPr>
        <w:jc w:val="both"/>
      </w:pPr>
      <w:r>
        <w:rPr>
          <w:rStyle w:val="Strong"/>
          <w:rFonts w:eastAsiaTheme="majorEastAsia"/>
        </w:rPr>
        <w:t>Models</w:t>
      </w:r>
      <w:r>
        <w:t>:</w:t>
      </w:r>
    </w:p>
    <w:p w14:paraId="2137A9BF" w14:textId="77777777" w:rsidR="007841DB" w:rsidRDefault="007841DB" w:rsidP="001C0393">
      <w:pPr>
        <w:pStyle w:val="my-2"/>
        <w:numPr>
          <w:ilvl w:val="1"/>
          <w:numId w:val="523"/>
        </w:numPr>
        <w:jc w:val="both"/>
      </w:pPr>
      <w:r>
        <w:t>Multi</w:t>
      </w:r>
      <w:r>
        <w:noBreakHyphen/>
        <w:t>class model for “best channel” (SMS vs app vs web inbox vs assisted/field visit).</w:t>
      </w:r>
    </w:p>
    <w:p w14:paraId="6F77D562" w14:textId="77777777" w:rsidR="007841DB" w:rsidRDefault="007841DB" w:rsidP="001C0393">
      <w:pPr>
        <w:pStyle w:val="my-2"/>
        <w:numPr>
          <w:ilvl w:val="1"/>
          <w:numId w:val="523"/>
        </w:numPr>
        <w:jc w:val="both"/>
      </w:pPr>
      <w:r>
        <w:t>Send</w:t>
      </w:r>
      <w:r>
        <w:noBreakHyphen/>
        <w:t>time model predicting probability of response per time window (morning/afternoon/evening, weekday/weekend).</w:t>
      </w:r>
    </w:p>
    <w:p w14:paraId="6341F800" w14:textId="77777777" w:rsidR="007841DB" w:rsidRDefault="007841DB" w:rsidP="001C0393">
      <w:pPr>
        <w:pStyle w:val="my-2"/>
        <w:numPr>
          <w:ilvl w:val="0"/>
          <w:numId w:val="523"/>
        </w:numPr>
        <w:jc w:val="both"/>
      </w:pPr>
      <w:r>
        <w:t>Behaviour:</w:t>
      </w:r>
    </w:p>
    <w:p w14:paraId="74D40B50" w14:textId="77777777" w:rsidR="007841DB" w:rsidRDefault="007841DB" w:rsidP="001C0393">
      <w:pPr>
        <w:pStyle w:val="my-2"/>
        <w:numPr>
          <w:ilvl w:val="1"/>
          <w:numId w:val="523"/>
        </w:numPr>
        <w:jc w:val="both"/>
      </w:pPr>
      <w:r>
        <w:t>For each pending action (e.g., “upload document”, “renew pension KYC”), system scores candidate channels/times and picks top option within policy limits; may schedule follow</w:t>
      </w:r>
      <w:r>
        <w:noBreakHyphen/>
        <w:t>up via alternative channel if no response.</w:t>
      </w:r>
    </w:p>
    <w:p w14:paraId="05C2EACF" w14:textId="12D41FF0" w:rsidR="007841DB" w:rsidRPr="007841DB" w:rsidRDefault="007841DB" w:rsidP="001C0393">
      <w:pPr>
        <w:pStyle w:val="ListParagraph"/>
        <w:numPr>
          <w:ilvl w:val="0"/>
          <w:numId w:val="530"/>
        </w:numPr>
        <w:jc w:val="both"/>
        <w:rPr>
          <w:b/>
          <w:bCs/>
        </w:rPr>
      </w:pPr>
      <w:r w:rsidRPr="007841DB">
        <w:rPr>
          <w:b/>
          <w:bCs/>
        </w:rPr>
        <w:t>Content and Frequency Personalisation</w:t>
      </w:r>
    </w:p>
    <w:p w14:paraId="21B6CC83" w14:textId="02A230D8" w:rsidR="007841DB" w:rsidRDefault="007841DB" w:rsidP="001C0393">
      <w:pPr>
        <w:pStyle w:val="my-2"/>
        <w:numPr>
          <w:ilvl w:val="0"/>
          <w:numId w:val="524"/>
        </w:numPr>
        <w:jc w:val="both"/>
      </w:pPr>
      <w:r>
        <w:t xml:space="preserve">Maintain a small set of </w:t>
      </w:r>
      <w:r>
        <w:rPr>
          <w:rStyle w:val="Strong"/>
          <w:rFonts w:eastAsiaTheme="majorEastAsia"/>
        </w:rPr>
        <w:t>approved message templates per use</w:t>
      </w:r>
      <w:r>
        <w:rPr>
          <w:rStyle w:val="Strong"/>
          <w:rFonts w:eastAsiaTheme="majorEastAsia"/>
        </w:rPr>
        <w:noBreakHyphen/>
        <w:t>case</w:t>
      </w:r>
      <w:r>
        <w:t xml:space="preserve"> (simple, multilingual, gov</w:t>
      </w:r>
      <w:r>
        <w:noBreakHyphen/>
        <w:t xml:space="preserve">cleared). </w:t>
      </w:r>
    </w:p>
    <w:p w14:paraId="7CD071BD" w14:textId="77777777" w:rsidR="007841DB" w:rsidRDefault="007841DB" w:rsidP="001C0393">
      <w:pPr>
        <w:pStyle w:val="my-2"/>
        <w:numPr>
          <w:ilvl w:val="0"/>
          <w:numId w:val="524"/>
        </w:numPr>
        <w:jc w:val="both"/>
      </w:pPr>
      <w:r>
        <w:t>ML chooses which template (tone/length/order of information) to use based on past effectiveness for similar citizens/actions (bandit/A</w:t>
      </w:r>
      <w:r>
        <w:noBreakHyphen/>
        <w:t>B style learning).</w:t>
      </w:r>
    </w:p>
    <w:p w14:paraId="4A1F9950" w14:textId="6526EA18" w:rsidR="007841DB" w:rsidRDefault="007841DB" w:rsidP="001C0393">
      <w:pPr>
        <w:pStyle w:val="my-2"/>
        <w:numPr>
          <w:ilvl w:val="0"/>
          <w:numId w:val="524"/>
        </w:numPr>
        <w:jc w:val="both"/>
      </w:pPr>
      <w:r>
        <w:t>Fatigue model caps number of nudges per family per period; high</w:t>
      </w:r>
      <w:r>
        <w:noBreakHyphen/>
        <w:t xml:space="preserve">vulnerability groups get </w:t>
      </w:r>
      <w:r>
        <w:rPr>
          <w:rStyle w:val="Strong"/>
          <w:rFonts w:eastAsiaTheme="majorEastAsia"/>
        </w:rPr>
        <w:t>fewer, clearer</w:t>
      </w:r>
      <w:r>
        <w:t xml:space="preserve"> messages and more assisted options rather than more digital pings. </w:t>
      </w:r>
    </w:p>
    <w:p w14:paraId="39496AA1" w14:textId="6C909CDA" w:rsidR="007841DB" w:rsidRPr="007841DB" w:rsidRDefault="007841DB" w:rsidP="001C0393">
      <w:pPr>
        <w:pStyle w:val="Heading3"/>
        <w:numPr>
          <w:ilvl w:val="0"/>
          <w:numId w:val="529"/>
        </w:numPr>
        <w:rPr>
          <w:rStyle w:val="Strong"/>
        </w:rPr>
      </w:pPr>
      <w:r w:rsidRPr="007841DB">
        <w:rPr>
          <w:rStyle w:val="Strong"/>
        </w:rPr>
        <w:t>Service Interfaces &amp; Outputs</w:t>
      </w:r>
    </w:p>
    <w:p w14:paraId="508C70CA" w14:textId="77777777" w:rsidR="007841DB" w:rsidRDefault="007841DB" w:rsidP="001C0393">
      <w:pPr>
        <w:pStyle w:val="my-2"/>
        <w:numPr>
          <w:ilvl w:val="0"/>
          <w:numId w:val="525"/>
        </w:numPr>
        <w:jc w:val="both"/>
      </w:pPr>
      <w:r>
        <w:rPr>
          <w:rStyle w:val="HTMLCode"/>
        </w:rPr>
        <w:t>POST /nudges/schedule</w:t>
      </w:r>
      <w:r>
        <w:t xml:space="preserve"> – input: action type (renewal, consent, missing doc, deadline), target family_id, urgency, expiry; output: planned channel, time, and template ID.</w:t>
      </w:r>
    </w:p>
    <w:p w14:paraId="36CFC81B" w14:textId="77777777" w:rsidR="007841DB" w:rsidRDefault="007841DB" w:rsidP="001C0393">
      <w:pPr>
        <w:pStyle w:val="my-2"/>
        <w:numPr>
          <w:ilvl w:val="0"/>
          <w:numId w:val="525"/>
        </w:numPr>
        <w:jc w:val="both"/>
      </w:pPr>
      <w:r>
        <w:rPr>
          <w:rStyle w:val="HTMLCode"/>
        </w:rPr>
        <w:t>GET /nudges/history?family_id</w:t>
      </w:r>
      <w:r>
        <w:t xml:space="preserve"> – list of nudges sent, channel/time/result; used by officers and for citizen transparency.</w:t>
      </w:r>
    </w:p>
    <w:p w14:paraId="5C3C7BAA" w14:textId="77777777" w:rsidR="007841DB" w:rsidRDefault="007841DB" w:rsidP="001C0393">
      <w:pPr>
        <w:pStyle w:val="my-2"/>
        <w:numPr>
          <w:ilvl w:val="0"/>
          <w:numId w:val="525"/>
        </w:numPr>
        <w:jc w:val="both"/>
      </w:pPr>
      <w:r>
        <w:t>Events from channels (delivered, opened, clicked, responded, ignored) are fed back for continuous learning and monitoring.</w:t>
      </w:r>
    </w:p>
    <w:p w14:paraId="17610A04" w14:textId="77777777" w:rsidR="007841DB" w:rsidRPr="007841DB" w:rsidRDefault="007841DB" w:rsidP="007841DB">
      <w:pPr>
        <w:pStyle w:val="my-2"/>
        <w:jc w:val="both"/>
        <w:rPr>
          <w:b/>
          <w:bCs/>
        </w:rPr>
      </w:pPr>
      <w:r w:rsidRPr="007841DB">
        <w:rPr>
          <w:b/>
          <w:bCs/>
        </w:rPr>
        <w:t>Outputs drive:</w:t>
      </w:r>
    </w:p>
    <w:p w14:paraId="00CA0C74" w14:textId="77777777" w:rsidR="007841DB" w:rsidRDefault="007841DB" w:rsidP="001C0393">
      <w:pPr>
        <w:pStyle w:val="my-2"/>
        <w:numPr>
          <w:ilvl w:val="0"/>
          <w:numId w:val="526"/>
        </w:numPr>
        <w:jc w:val="both"/>
      </w:pPr>
      <w:r>
        <w:t>Citizen portal/app banners, inbox tiles, push notifications.</w:t>
      </w:r>
    </w:p>
    <w:p w14:paraId="624C7F2D" w14:textId="77777777" w:rsidR="007841DB" w:rsidRDefault="007841DB" w:rsidP="001C0393">
      <w:pPr>
        <w:pStyle w:val="my-2"/>
        <w:numPr>
          <w:ilvl w:val="0"/>
          <w:numId w:val="526"/>
        </w:numPr>
        <w:jc w:val="both"/>
      </w:pPr>
      <w:r>
        <w:t>SMS/WhatsApp/IVR messages where consent exists.</w:t>
      </w:r>
    </w:p>
    <w:p w14:paraId="4666519A" w14:textId="05991F51" w:rsidR="007841DB" w:rsidRDefault="007841DB" w:rsidP="001C0393">
      <w:pPr>
        <w:pStyle w:val="my-2"/>
        <w:numPr>
          <w:ilvl w:val="0"/>
          <w:numId w:val="526"/>
        </w:numPr>
        <w:jc w:val="both"/>
      </w:pPr>
      <w:r>
        <w:lastRenderedPageBreak/>
        <w:t>Task lists for e</w:t>
      </w:r>
      <w:r>
        <w:noBreakHyphen/>
        <w:t>Mitra/field staff when digital channels repeatedly fail.</w:t>
      </w:r>
    </w:p>
    <w:p w14:paraId="5E556499" w14:textId="2BC721B9" w:rsidR="007841DB" w:rsidRPr="007841DB" w:rsidRDefault="007841DB" w:rsidP="001C0393">
      <w:pPr>
        <w:pStyle w:val="Heading3"/>
        <w:numPr>
          <w:ilvl w:val="0"/>
          <w:numId w:val="529"/>
        </w:numPr>
        <w:rPr>
          <w:rStyle w:val="Strong"/>
        </w:rPr>
      </w:pPr>
      <w:r w:rsidRPr="007841DB">
        <w:rPr>
          <w:rStyle w:val="Strong"/>
        </w:rPr>
        <w:t>Governance, Ethics, and Compliance</w:t>
      </w:r>
    </w:p>
    <w:p w14:paraId="0D0131C1" w14:textId="2017F7A6" w:rsidR="007841DB" w:rsidRDefault="007841DB" w:rsidP="001C0393">
      <w:pPr>
        <w:pStyle w:val="my-2"/>
        <w:numPr>
          <w:ilvl w:val="0"/>
          <w:numId w:val="527"/>
        </w:numPr>
        <w:jc w:val="both"/>
      </w:pPr>
      <w:r>
        <w:t>All nudges must adhere to DPDP</w:t>
      </w:r>
      <w:r>
        <w:noBreakHyphen/>
        <w:t>aligned consent for communication and respect opt</w:t>
      </w:r>
      <w:r>
        <w:noBreakHyphen/>
        <w:t xml:space="preserve">out preferences. </w:t>
      </w:r>
    </w:p>
    <w:p w14:paraId="01DE695F" w14:textId="52140330" w:rsidR="007841DB" w:rsidRDefault="007841DB" w:rsidP="001C0393">
      <w:pPr>
        <w:pStyle w:val="my-2"/>
        <w:numPr>
          <w:ilvl w:val="0"/>
          <w:numId w:val="527"/>
        </w:numPr>
        <w:jc w:val="both"/>
      </w:pPr>
      <w:r>
        <w:t>No manipulative or coercive content; messages framed as supportive reminders, aligned with behavioural</w:t>
      </w:r>
      <w:r>
        <w:noBreakHyphen/>
        <w:t xml:space="preserve">nudge guidance for public policy (transparent purpose, easy decline). </w:t>
      </w:r>
    </w:p>
    <w:p w14:paraId="4C7D1416" w14:textId="77777777" w:rsidR="007841DB" w:rsidRDefault="007841DB" w:rsidP="001C0393">
      <w:pPr>
        <w:pStyle w:val="my-2"/>
        <w:numPr>
          <w:ilvl w:val="0"/>
          <w:numId w:val="527"/>
        </w:numPr>
        <w:jc w:val="both"/>
      </w:pPr>
      <w:r>
        <w:t>Hard limits on frequency and time</w:t>
      </w:r>
      <w:r>
        <w:noBreakHyphen/>
        <w:t>of</w:t>
      </w:r>
      <w:r>
        <w:noBreakHyphen/>
        <w:t>day (e.g., no late</w:t>
      </w:r>
      <w:r>
        <w:noBreakHyphen/>
        <w:t>night SMS) fixed in policy, not left purely to ML.</w:t>
      </w:r>
    </w:p>
    <w:p w14:paraId="2AFEF0D6" w14:textId="4F9B1457" w:rsidR="007841DB" w:rsidRDefault="007841DB" w:rsidP="001C0393">
      <w:pPr>
        <w:pStyle w:val="my-2"/>
        <w:numPr>
          <w:ilvl w:val="0"/>
          <w:numId w:val="527"/>
        </w:numPr>
        <w:jc w:val="both"/>
      </w:pPr>
      <w:r>
        <w:t xml:space="preserve">Regular reviews of who is being nudged vs who is not, ensuring marginalised groups are </w:t>
      </w:r>
      <w:r>
        <w:rPr>
          <w:rStyle w:val="Strong"/>
          <w:rFonts w:eastAsiaTheme="majorEastAsia"/>
        </w:rPr>
        <w:t>not neglected</w:t>
      </w:r>
      <w:r>
        <w:t xml:space="preserve"> because of weaker digital footprints. </w:t>
      </w:r>
    </w:p>
    <w:p w14:paraId="116A0269" w14:textId="02CA2561" w:rsidR="007841DB" w:rsidRPr="007841DB" w:rsidRDefault="007841DB" w:rsidP="001C0393">
      <w:pPr>
        <w:pStyle w:val="Heading3"/>
        <w:numPr>
          <w:ilvl w:val="0"/>
          <w:numId w:val="529"/>
        </w:numPr>
        <w:rPr>
          <w:rStyle w:val="Strong"/>
        </w:rPr>
      </w:pPr>
      <w:r w:rsidRPr="007841DB">
        <w:rPr>
          <w:rStyle w:val="Strong"/>
        </w:rPr>
        <w:t>Success Metrics</w:t>
      </w:r>
    </w:p>
    <w:p w14:paraId="2AEB2041" w14:textId="27606937" w:rsidR="007841DB" w:rsidRDefault="007841DB" w:rsidP="001C0393">
      <w:pPr>
        <w:pStyle w:val="my-2"/>
        <w:numPr>
          <w:ilvl w:val="0"/>
          <w:numId w:val="528"/>
        </w:numPr>
        <w:jc w:val="both"/>
      </w:pPr>
      <w:r>
        <w:t>Response/completion rate uplift for targeted actions (document upload, renewal, consent, application submission) compared to non</w:t>
      </w:r>
      <w:r>
        <w:noBreakHyphen/>
        <w:t xml:space="preserve">personalised baselines. </w:t>
      </w:r>
    </w:p>
    <w:p w14:paraId="19413A9A" w14:textId="77777777" w:rsidR="007841DB" w:rsidRDefault="007841DB" w:rsidP="001C0393">
      <w:pPr>
        <w:pStyle w:val="my-2"/>
        <w:numPr>
          <w:ilvl w:val="0"/>
          <w:numId w:val="528"/>
        </w:numPr>
        <w:jc w:val="both"/>
      </w:pPr>
      <w:r>
        <w:t>Reduction in missed deadlines and lapsed benefits due to inaction.</w:t>
      </w:r>
    </w:p>
    <w:p w14:paraId="7671E961" w14:textId="77777777" w:rsidR="007841DB" w:rsidRDefault="007841DB" w:rsidP="001C0393">
      <w:pPr>
        <w:pStyle w:val="my-2"/>
        <w:numPr>
          <w:ilvl w:val="0"/>
          <w:numId w:val="528"/>
        </w:numPr>
        <w:jc w:val="both"/>
      </w:pPr>
      <w:r>
        <w:t>Low complaint/opt</w:t>
      </w:r>
      <w:r>
        <w:noBreakHyphen/>
        <w:t>out rates and positive feedback from vulnerability</w:t>
      </w:r>
      <w:r>
        <w:noBreakHyphen/>
        <w:t>sensitive monitoring.</w:t>
      </w:r>
    </w:p>
    <w:p w14:paraId="03F2B4AF" w14:textId="77777777" w:rsidR="00656E40" w:rsidRPr="00FA5F03" w:rsidRDefault="00656E40" w:rsidP="00656E40">
      <w:pPr>
        <w:spacing w:before="100" w:beforeAutospacing="1" w:after="100" w:afterAutospacing="1"/>
        <w:jc w:val="both"/>
      </w:pPr>
    </w:p>
    <w:p w14:paraId="752EFBC3" w14:textId="5D603CC0" w:rsidR="00913095" w:rsidRPr="004C7DF3" w:rsidRDefault="00913095" w:rsidP="001C0393">
      <w:pPr>
        <w:pStyle w:val="Heading1"/>
        <w:numPr>
          <w:ilvl w:val="0"/>
          <w:numId w:val="31"/>
        </w:numPr>
      </w:pPr>
      <w:r w:rsidRPr="004C7DF3">
        <w:t>Reporting and Dashboards</w:t>
      </w:r>
    </w:p>
    <w:p w14:paraId="267D7023" w14:textId="77777777" w:rsidR="00913095" w:rsidRPr="00913095" w:rsidRDefault="00913095" w:rsidP="001C0393">
      <w:pPr>
        <w:numPr>
          <w:ilvl w:val="0"/>
          <w:numId w:val="3"/>
        </w:numPr>
        <w:spacing w:before="100" w:beforeAutospacing="1" w:after="100" w:afterAutospacing="1"/>
      </w:pPr>
      <w:r w:rsidRPr="00913095">
        <w:t>Standard Reports</w:t>
      </w:r>
    </w:p>
    <w:p w14:paraId="3543B1C7" w14:textId="77777777" w:rsidR="00913095" w:rsidRPr="00913095" w:rsidRDefault="00913095" w:rsidP="001C0393">
      <w:pPr>
        <w:numPr>
          <w:ilvl w:val="0"/>
          <w:numId w:val="3"/>
        </w:numPr>
        <w:spacing w:before="100" w:beforeAutospacing="1" w:after="100" w:afterAutospacing="1"/>
      </w:pPr>
      <w:r w:rsidRPr="00913095">
        <w:t>Custom Reports Builder</w:t>
      </w:r>
    </w:p>
    <w:p w14:paraId="0107E894" w14:textId="77777777" w:rsidR="00913095" w:rsidRPr="00913095" w:rsidRDefault="00913095" w:rsidP="001C0393">
      <w:pPr>
        <w:numPr>
          <w:ilvl w:val="0"/>
          <w:numId w:val="3"/>
        </w:numPr>
        <w:spacing w:before="100" w:beforeAutospacing="1" w:after="100" w:afterAutospacing="1"/>
      </w:pPr>
      <w:r w:rsidRPr="00913095">
        <w:t>Predictive Analytics Reports</w:t>
      </w:r>
    </w:p>
    <w:p w14:paraId="27721B9B" w14:textId="77777777" w:rsidR="00913095" w:rsidRPr="00913095" w:rsidRDefault="00913095" w:rsidP="001C0393">
      <w:pPr>
        <w:numPr>
          <w:ilvl w:val="0"/>
          <w:numId w:val="3"/>
        </w:numPr>
        <w:spacing w:before="100" w:beforeAutospacing="1" w:after="100" w:afterAutospacing="1"/>
      </w:pPr>
      <w:r w:rsidRPr="00913095">
        <w:t>Dashboard Customization and Access Control</w:t>
      </w:r>
    </w:p>
    <w:p w14:paraId="772B667F" w14:textId="50076BAA" w:rsidR="00913095" w:rsidRPr="004C7DF3" w:rsidRDefault="00913095" w:rsidP="001C0393">
      <w:pPr>
        <w:pStyle w:val="Heading1"/>
        <w:numPr>
          <w:ilvl w:val="0"/>
          <w:numId w:val="31"/>
        </w:numPr>
      </w:pPr>
      <w:r w:rsidRPr="004C7DF3">
        <w:t>Non-Functional Requirements</w:t>
      </w:r>
    </w:p>
    <w:p w14:paraId="57081E6E" w14:textId="77777777" w:rsidR="00913095" w:rsidRPr="00913095" w:rsidRDefault="00913095" w:rsidP="00913095">
      <w:pPr>
        <w:spacing w:before="100" w:beforeAutospacing="1" w:after="100" w:afterAutospacing="1"/>
      </w:pPr>
      <w:r w:rsidRPr="00913095">
        <w:t>4.1 Performance</w:t>
      </w:r>
      <w:r w:rsidRPr="00913095">
        <w:br/>
        <w:t>4.2 Scalability</w:t>
      </w:r>
      <w:r w:rsidRPr="00913095">
        <w:br/>
        <w:t>4.3 Reliability and Availability</w:t>
      </w:r>
      <w:r w:rsidRPr="00913095">
        <w:br/>
        <w:t>4.4 Security and Privacy (Including DPDP Act, IT Act Compliance, Encryption)</w:t>
      </w:r>
      <w:r w:rsidRPr="00913095">
        <w:br/>
        <w:t>4.5 Usability</w:t>
      </w:r>
      <w:r w:rsidRPr="00913095">
        <w:br/>
        <w:t>4.6 Maintainability</w:t>
      </w:r>
      <w:r w:rsidRPr="00913095">
        <w:br/>
        <w:t>4.7 Audit and Logging Requirements</w:t>
      </w:r>
    </w:p>
    <w:p w14:paraId="6D844B62" w14:textId="47BA3166" w:rsidR="00913095" w:rsidRPr="004C7DF3" w:rsidRDefault="00913095" w:rsidP="001C0393">
      <w:pPr>
        <w:pStyle w:val="Heading1"/>
        <w:numPr>
          <w:ilvl w:val="0"/>
          <w:numId w:val="31"/>
        </w:numPr>
      </w:pPr>
      <w:r w:rsidRPr="004C7DF3">
        <w:t>System Interfaces</w:t>
      </w:r>
    </w:p>
    <w:p w14:paraId="074CDE40" w14:textId="77777777" w:rsidR="00913095" w:rsidRPr="00913095" w:rsidRDefault="00913095" w:rsidP="00913095">
      <w:pPr>
        <w:spacing w:before="100" w:beforeAutospacing="1" w:after="100" w:afterAutospacing="1"/>
      </w:pPr>
      <w:r w:rsidRPr="00913095">
        <w:t>5.1 External Systems (Government Portals, Payment Platforms, Identity Services)</w:t>
      </w:r>
      <w:r w:rsidRPr="00913095">
        <w:br/>
        <w:t>5.2 APIs and Data Exchange</w:t>
      </w:r>
      <w:r w:rsidRPr="00913095">
        <w:br/>
        <w:t>5.3 User Interface Design Constraints</w:t>
      </w:r>
    </w:p>
    <w:p w14:paraId="2AF6E317" w14:textId="4D05EB53" w:rsidR="00913095" w:rsidRPr="004C7DF3" w:rsidRDefault="00913095" w:rsidP="001C0393">
      <w:pPr>
        <w:pStyle w:val="Heading1"/>
        <w:numPr>
          <w:ilvl w:val="0"/>
          <w:numId w:val="31"/>
        </w:numPr>
      </w:pPr>
      <w:r w:rsidRPr="004C7DF3">
        <w:lastRenderedPageBreak/>
        <w:t>Data Management</w:t>
      </w:r>
    </w:p>
    <w:p w14:paraId="5C72B8C7" w14:textId="77777777" w:rsidR="00913095" w:rsidRPr="00913095" w:rsidRDefault="00913095" w:rsidP="00913095">
      <w:pPr>
        <w:spacing w:before="100" w:beforeAutospacing="1" w:after="100" w:afterAutospacing="1"/>
      </w:pPr>
      <w:r w:rsidRPr="00913095">
        <w:t>6.1 Data Catalog and Metadata</w:t>
      </w:r>
      <w:r w:rsidRPr="00913095">
        <w:br/>
        <w:t>6.2 Data Lineage and Governance</w:t>
      </w:r>
      <w:r w:rsidRPr="00913095">
        <w:br/>
        <w:t>6.3 Data Archival and Retention Policies</w:t>
      </w:r>
    </w:p>
    <w:p w14:paraId="382798D0" w14:textId="77219DC0" w:rsidR="00913095" w:rsidRPr="004C7DF3" w:rsidRDefault="00913095" w:rsidP="001C0393">
      <w:pPr>
        <w:pStyle w:val="Heading1"/>
        <w:numPr>
          <w:ilvl w:val="0"/>
          <w:numId w:val="31"/>
        </w:numPr>
      </w:pPr>
      <w:r w:rsidRPr="004C7DF3">
        <w:t>Exception Handling and Error Messages</w:t>
      </w:r>
    </w:p>
    <w:p w14:paraId="621E3A54" w14:textId="5FADBD58" w:rsidR="00913095" w:rsidRPr="004C7DF3" w:rsidRDefault="00913095" w:rsidP="001C0393">
      <w:pPr>
        <w:pStyle w:val="Heading1"/>
        <w:numPr>
          <w:ilvl w:val="0"/>
          <w:numId w:val="31"/>
        </w:numPr>
      </w:pPr>
      <w:r w:rsidRPr="004C7DF3">
        <w:t>Traceability Matrix</w:t>
      </w:r>
    </w:p>
    <w:p w14:paraId="3CB08F65" w14:textId="2745B6B5" w:rsidR="00913095" w:rsidRPr="004C7DF3" w:rsidRDefault="00913095" w:rsidP="001C0393">
      <w:pPr>
        <w:pStyle w:val="Heading1"/>
        <w:numPr>
          <w:ilvl w:val="0"/>
          <w:numId w:val="31"/>
        </w:numPr>
      </w:pPr>
      <w:r w:rsidRPr="004C7DF3">
        <w:t>Scalability Considerations and Feature Flags</w:t>
      </w:r>
    </w:p>
    <w:p w14:paraId="5C79D83A" w14:textId="53965371" w:rsidR="00913095" w:rsidRPr="004C7DF3" w:rsidRDefault="00913095" w:rsidP="001C0393">
      <w:pPr>
        <w:pStyle w:val="Heading1"/>
        <w:numPr>
          <w:ilvl w:val="0"/>
          <w:numId w:val="334"/>
        </w:numPr>
      </w:pPr>
      <w:r w:rsidRPr="004C7DF3">
        <w:t>1</w:t>
      </w:r>
      <w:r w:rsidR="00C71D46" w:rsidRPr="004C7DF3">
        <w:t>3</w:t>
      </w:r>
      <w:r w:rsidRPr="004C7DF3">
        <w:t>. Localization/Multilingual Support</w:t>
      </w:r>
    </w:p>
    <w:p w14:paraId="49690E4C" w14:textId="387EFA26" w:rsidR="00913095" w:rsidRPr="004C7DF3" w:rsidRDefault="00913095" w:rsidP="001C0393">
      <w:pPr>
        <w:pStyle w:val="Heading1"/>
        <w:numPr>
          <w:ilvl w:val="0"/>
          <w:numId w:val="31"/>
        </w:numPr>
      </w:pPr>
      <w:r w:rsidRPr="004C7DF3">
        <w:t>Compliance and Regulatory Mapping</w:t>
      </w:r>
    </w:p>
    <w:p w14:paraId="5E5662A8" w14:textId="7A4F46B6" w:rsidR="00913095" w:rsidRPr="004C7DF3" w:rsidRDefault="00913095" w:rsidP="001C0393">
      <w:pPr>
        <w:pStyle w:val="Heading1"/>
        <w:numPr>
          <w:ilvl w:val="0"/>
          <w:numId w:val="31"/>
        </w:numPr>
      </w:pPr>
      <w:r w:rsidRPr="004C7DF3">
        <w:t>Glossary</w:t>
      </w:r>
    </w:p>
    <w:p w14:paraId="3313BA32" w14:textId="4E58BC30" w:rsidR="00913095" w:rsidRPr="004C7DF3" w:rsidRDefault="00913095" w:rsidP="001C0393">
      <w:pPr>
        <w:pStyle w:val="Heading1"/>
        <w:numPr>
          <w:ilvl w:val="0"/>
          <w:numId w:val="31"/>
        </w:numPr>
      </w:pPr>
      <w:r w:rsidRPr="004C7DF3">
        <w:t>Appendices</w:t>
      </w:r>
    </w:p>
    <w:p w14:paraId="16DAF0F9" w14:textId="77777777" w:rsidR="00913095" w:rsidRPr="00913095" w:rsidRDefault="00913095" w:rsidP="001C0393">
      <w:pPr>
        <w:numPr>
          <w:ilvl w:val="0"/>
          <w:numId w:val="6"/>
        </w:numPr>
        <w:spacing w:before="100" w:beforeAutospacing="1" w:after="100" w:afterAutospacing="1"/>
      </w:pPr>
      <w:r w:rsidRPr="00913095">
        <w:t>Sample Data Models</w:t>
      </w:r>
    </w:p>
    <w:p w14:paraId="685B4E01" w14:textId="77777777" w:rsidR="00913095" w:rsidRPr="00913095" w:rsidRDefault="00913095" w:rsidP="001C0393">
      <w:pPr>
        <w:numPr>
          <w:ilvl w:val="0"/>
          <w:numId w:val="6"/>
        </w:numPr>
        <w:spacing w:before="100" w:beforeAutospacing="1" w:after="100" w:afterAutospacing="1"/>
      </w:pPr>
      <w:r w:rsidRPr="00913095">
        <w:t>High-Level System Architecture Diagrams</w:t>
      </w:r>
    </w:p>
    <w:p w14:paraId="11CC7C7E" w14:textId="77777777" w:rsidR="00913095" w:rsidRPr="00913095" w:rsidRDefault="00913095" w:rsidP="001C0393">
      <w:pPr>
        <w:numPr>
          <w:ilvl w:val="0"/>
          <w:numId w:val="6"/>
        </w:numPr>
        <w:spacing w:before="100" w:beforeAutospacing="1" w:after="100" w:afterAutospacing="1"/>
      </w:pPr>
      <w:r w:rsidRPr="00913095">
        <w:t>Compliance Matrices</w:t>
      </w:r>
    </w:p>
    <w:p w14:paraId="65F6AB64" w14:textId="77777777" w:rsidR="00913095" w:rsidRPr="00913095" w:rsidRDefault="00913095">
      <w:pPr>
        <w:rPr>
          <w:lang w:val="en-US"/>
        </w:rPr>
      </w:pPr>
    </w:p>
    <w:sectPr w:rsidR="00913095" w:rsidRPr="00913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CE8"/>
    <w:multiLevelType w:val="multilevel"/>
    <w:tmpl w:val="2CA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3A7"/>
    <w:multiLevelType w:val="multilevel"/>
    <w:tmpl w:val="245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6D71"/>
    <w:multiLevelType w:val="multilevel"/>
    <w:tmpl w:val="A38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0320"/>
    <w:multiLevelType w:val="multilevel"/>
    <w:tmpl w:val="26C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83138"/>
    <w:multiLevelType w:val="multilevel"/>
    <w:tmpl w:val="D58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530F7"/>
    <w:multiLevelType w:val="multilevel"/>
    <w:tmpl w:val="813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F1146"/>
    <w:multiLevelType w:val="multilevel"/>
    <w:tmpl w:val="969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54D67"/>
    <w:multiLevelType w:val="multilevel"/>
    <w:tmpl w:val="69D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034AD"/>
    <w:multiLevelType w:val="multilevel"/>
    <w:tmpl w:val="07A0D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A2A12"/>
    <w:multiLevelType w:val="multilevel"/>
    <w:tmpl w:val="7FD2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41066"/>
    <w:multiLevelType w:val="multilevel"/>
    <w:tmpl w:val="7BA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05649"/>
    <w:multiLevelType w:val="multilevel"/>
    <w:tmpl w:val="CCD8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B630F5"/>
    <w:multiLevelType w:val="multilevel"/>
    <w:tmpl w:val="B20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85023"/>
    <w:multiLevelType w:val="multilevel"/>
    <w:tmpl w:val="4F224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F3845"/>
    <w:multiLevelType w:val="multilevel"/>
    <w:tmpl w:val="D4A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21B93"/>
    <w:multiLevelType w:val="multilevel"/>
    <w:tmpl w:val="305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72C82"/>
    <w:multiLevelType w:val="multilevel"/>
    <w:tmpl w:val="4752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87219"/>
    <w:multiLevelType w:val="multilevel"/>
    <w:tmpl w:val="F3A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6854B8"/>
    <w:multiLevelType w:val="multilevel"/>
    <w:tmpl w:val="DC3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F5407"/>
    <w:multiLevelType w:val="multilevel"/>
    <w:tmpl w:val="D5F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D5BD1"/>
    <w:multiLevelType w:val="multilevel"/>
    <w:tmpl w:val="598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A20162"/>
    <w:multiLevelType w:val="multilevel"/>
    <w:tmpl w:val="9964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4568F"/>
    <w:multiLevelType w:val="multilevel"/>
    <w:tmpl w:val="E56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03067"/>
    <w:multiLevelType w:val="multilevel"/>
    <w:tmpl w:val="43F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BE4511"/>
    <w:multiLevelType w:val="multilevel"/>
    <w:tmpl w:val="D7F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D23562"/>
    <w:multiLevelType w:val="multilevel"/>
    <w:tmpl w:val="49A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DE07AE"/>
    <w:multiLevelType w:val="multilevel"/>
    <w:tmpl w:val="B5D6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EE73F0"/>
    <w:multiLevelType w:val="multilevel"/>
    <w:tmpl w:val="13B8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1E2380"/>
    <w:multiLevelType w:val="multilevel"/>
    <w:tmpl w:val="375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23B5F"/>
    <w:multiLevelType w:val="multilevel"/>
    <w:tmpl w:val="BBE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FC5CAF"/>
    <w:multiLevelType w:val="multilevel"/>
    <w:tmpl w:val="FE5C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2B6CFE"/>
    <w:multiLevelType w:val="multilevel"/>
    <w:tmpl w:val="15A2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E6CF4"/>
    <w:multiLevelType w:val="multilevel"/>
    <w:tmpl w:val="189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3873B5"/>
    <w:multiLevelType w:val="multilevel"/>
    <w:tmpl w:val="878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022CA"/>
    <w:multiLevelType w:val="multilevel"/>
    <w:tmpl w:val="9DB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5A080A"/>
    <w:multiLevelType w:val="multilevel"/>
    <w:tmpl w:val="186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6A5C24"/>
    <w:multiLevelType w:val="multilevel"/>
    <w:tmpl w:val="24124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A52A8"/>
    <w:multiLevelType w:val="multilevel"/>
    <w:tmpl w:val="7EA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D86302"/>
    <w:multiLevelType w:val="multilevel"/>
    <w:tmpl w:val="3AC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D91477"/>
    <w:multiLevelType w:val="multilevel"/>
    <w:tmpl w:val="A3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DB5469"/>
    <w:multiLevelType w:val="multilevel"/>
    <w:tmpl w:val="2B9A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07648D"/>
    <w:multiLevelType w:val="multilevel"/>
    <w:tmpl w:val="A02E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613429A"/>
    <w:multiLevelType w:val="multilevel"/>
    <w:tmpl w:val="A6BC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1464FB"/>
    <w:multiLevelType w:val="multilevel"/>
    <w:tmpl w:val="770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1B6564"/>
    <w:multiLevelType w:val="multilevel"/>
    <w:tmpl w:val="151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400611"/>
    <w:multiLevelType w:val="multilevel"/>
    <w:tmpl w:val="CD48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66E4F73"/>
    <w:multiLevelType w:val="multilevel"/>
    <w:tmpl w:val="52A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C18D3"/>
    <w:multiLevelType w:val="multilevel"/>
    <w:tmpl w:val="2BF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E070C2"/>
    <w:multiLevelType w:val="multilevel"/>
    <w:tmpl w:val="250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EB1E84"/>
    <w:multiLevelType w:val="multilevel"/>
    <w:tmpl w:val="B56E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0E53F8"/>
    <w:multiLevelType w:val="multilevel"/>
    <w:tmpl w:val="416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446562"/>
    <w:multiLevelType w:val="hybridMultilevel"/>
    <w:tmpl w:val="6E94B630"/>
    <w:lvl w:ilvl="0" w:tplc="FC3E87D0">
      <w:start w:val="1"/>
      <w:numFmt w:val="decimal"/>
      <w:lvlText w:val="%1."/>
      <w:lvlJc w:val="left"/>
      <w:pPr>
        <w:ind w:left="360" w:hanging="360"/>
      </w:pPr>
      <w:rPr>
        <w:sz w:val="20"/>
        <w:szCs w:val="20"/>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2" w15:restartNumberingAfterBreak="0">
    <w:nsid w:val="081827A9"/>
    <w:multiLevelType w:val="multilevel"/>
    <w:tmpl w:val="5A80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612053"/>
    <w:multiLevelType w:val="multilevel"/>
    <w:tmpl w:val="8B1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A72552"/>
    <w:multiLevelType w:val="multilevel"/>
    <w:tmpl w:val="FE9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B954D6"/>
    <w:multiLevelType w:val="multilevel"/>
    <w:tmpl w:val="DE94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FF5F3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0931539E"/>
    <w:multiLevelType w:val="multilevel"/>
    <w:tmpl w:val="18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3448A0"/>
    <w:multiLevelType w:val="multilevel"/>
    <w:tmpl w:val="B03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40169B"/>
    <w:multiLevelType w:val="hybridMultilevel"/>
    <w:tmpl w:val="7F28B2E8"/>
    <w:lvl w:ilvl="0" w:tplc="09404568">
      <w:start w:val="1"/>
      <w:numFmt w:val="upperRoman"/>
      <w:pStyle w:val="Heading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096E7FA5"/>
    <w:multiLevelType w:val="multilevel"/>
    <w:tmpl w:val="5E8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A65C3E"/>
    <w:multiLevelType w:val="multilevel"/>
    <w:tmpl w:val="F0D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F51C11"/>
    <w:multiLevelType w:val="multilevel"/>
    <w:tmpl w:val="DA3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FF3C27"/>
    <w:multiLevelType w:val="multilevel"/>
    <w:tmpl w:val="BEA0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383441"/>
    <w:multiLevelType w:val="multilevel"/>
    <w:tmpl w:val="D68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5879AE"/>
    <w:multiLevelType w:val="multilevel"/>
    <w:tmpl w:val="908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7D2132"/>
    <w:multiLevelType w:val="multilevel"/>
    <w:tmpl w:val="5638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AFE6858"/>
    <w:multiLevelType w:val="multilevel"/>
    <w:tmpl w:val="91E4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02710F"/>
    <w:multiLevelType w:val="multilevel"/>
    <w:tmpl w:val="1C4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0C7F53"/>
    <w:multiLevelType w:val="multilevel"/>
    <w:tmpl w:val="C29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3C36BD"/>
    <w:multiLevelType w:val="multilevel"/>
    <w:tmpl w:val="440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4457B1"/>
    <w:multiLevelType w:val="multilevel"/>
    <w:tmpl w:val="D6E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5313D6"/>
    <w:multiLevelType w:val="multilevel"/>
    <w:tmpl w:val="3DD2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59032C"/>
    <w:multiLevelType w:val="multilevel"/>
    <w:tmpl w:val="C58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7C4757"/>
    <w:multiLevelType w:val="multilevel"/>
    <w:tmpl w:val="177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8A5B63"/>
    <w:multiLevelType w:val="multilevel"/>
    <w:tmpl w:val="456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BC95EA7"/>
    <w:multiLevelType w:val="multilevel"/>
    <w:tmpl w:val="CB3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233ECA"/>
    <w:multiLevelType w:val="multilevel"/>
    <w:tmpl w:val="28E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473083"/>
    <w:multiLevelType w:val="multilevel"/>
    <w:tmpl w:val="BEE6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5719A1"/>
    <w:multiLevelType w:val="multilevel"/>
    <w:tmpl w:val="E532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AD0AA1"/>
    <w:multiLevelType w:val="multilevel"/>
    <w:tmpl w:val="D82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1926EC"/>
    <w:multiLevelType w:val="multilevel"/>
    <w:tmpl w:val="E206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2D2063"/>
    <w:multiLevelType w:val="multilevel"/>
    <w:tmpl w:val="7D4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5D6343"/>
    <w:multiLevelType w:val="multilevel"/>
    <w:tmpl w:val="790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6C0960"/>
    <w:multiLevelType w:val="multilevel"/>
    <w:tmpl w:val="C52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E36F1D"/>
    <w:multiLevelType w:val="multilevel"/>
    <w:tmpl w:val="E27E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FF2BE4"/>
    <w:multiLevelType w:val="multilevel"/>
    <w:tmpl w:val="F89C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E284E41"/>
    <w:multiLevelType w:val="multilevel"/>
    <w:tmpl w:val="B45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3B1D16"/>
    <w:multiLevelType w:val="multilevel"/>
    <w:tmpl w:val="29D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3C38EF"/>
    <w:multiLevelType w:val="multilevel"/>
    <w:tmpl w:val="C88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4106AD"/>
    <w:multiLevelType w:val="multilevel"/>
    <w:tmpl w:val="AC2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910ADB"/>
    <w:multiLevelType w:val="multilevel"/>
    <w:tmpl w:val="7A9AD40A"/>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449"/>
        </w:tabs>
        <w:ind w:left="1449" w:hanging="360"/>
      </w:pPr>
      <w:rPr>
        <w:rFonts w:ascii="Courier New" w:hAnsi="Courier New" w:hint="default"/>
        <w:sz w:val="20"/>
      </w:rPr>
    </w:lvl>
    <w:lvl w:ilvl="2" w:tentative="1">
      <w:start w:val="1"/>
      <w:numFmt w:val="bullet"/>
      <w:lvlText w:val=""/>
      <w:lvlJc w:val="left"/>
      <w:pPr>
        <w:tabs>
          <w:tab w:val="num" w:pos="2169"/>
        </w:tabs>
        <w:ind w:left="2169" w:hanging="360"/>
      </w:pPr>
      <w:rPr>
        <w:rFonts w:ascii="Wingdings" w:hAnsi="Wingdings" w:hint="default"/>
        <w:sz w:val="20"/>
      </w:rPr>
    </w:lvl>
    <w:lvl w:ilvl="3" w:tentative="1">
      <w:start w:val="1"/>
      <w:numFmt w:val="bullet"/>
      <w:lvlText w:val=""/>
      <w:lvlJc w:val="left"/>
      <w:pPr>
        <w:tabs>
          <w:tab w:val="num" w:pos="2889"/>
        </w:tabs>
        <w:ind w:left="2889" w:hanging="360"/>
      </w:pPr>
      <w:rPr>
        <w:rFonts w:ascii="Wingdings" w:hAnsi="Wingdings" w:hint="default"/>
        <w:sz w:val="20"/>
      </w:rPr>
    </w:lvl>
    <w:lvl w:ilvl="4" w:tentative="1">
      <w:start w:val="1"/>
      <w:numFmt w:val="bullet"/>
      <w:lvlText w:val=""/>
      <w:lvlJc w:val="left"/>
      <w:pPr>
        <w:tabs>
          <w:tab w:val="num" w:pos="3609"/>
        </w:tabs>
        <w:ind w:left="3609" w:hanging="360"/>
      </w:pPr>
      <w:rPr>
        <w:rFonts w:ascii="Wingdings" w:hAnsi="Wingdings" w:hint="default"/>
        <w:sz w:val="20"/>
      </w:rPr>
    </w:lvl>
    <w:lvl w:ilvl="5" w:tentative="1">
      <w:start w:val="1"/>
      <w:numFmt w:val="bullet"/>
      <w:lvlText w:val=""/>
      <w:lvlJc w:val="left"/>
      <w:pPr>
        <w:tabs>
          <w:tab w:val="num" w:pos="4329"/>
        </w:tabs>
        <w:ind w:left="4329" w:hanging="360"/>
      </w:pPr>
      <w:rPr>
        <w:rFonts w:ascii="Wingdings" w:hAnsi="Wingdings" w:hint="default"/>
        <w:sz w:val="20"/>
      </w:rPr>
    </w:lvl>
    <w:lvl w:ilvl="6" w:tentative="1">
      <w:start w:val="1"/>
      <w:numFmt w:val="bullet"/>
      <w:lvlText w:val=""/>
      <w:lvlJc w:val="left"/>
      <w:pPr>
        <w:tabs>
          <w:tab w:val="num" w:pos="5049"/>
        </w:tabs>
        <w:ind w:left="5049" w:hanging="360"/>
      </w:pPr>
      <w:rPr>
        <w:rFonts w:ascii="Wingdings" w:hAnsi="Wingdings" w:hint="default"/>
        <w:sz w:val="20"/>
      </w:rPr>
    </w:lvl>
    <w:lvl w:ilvl="7" w:tentative="1">
      <w:start w:val="1"/>
      <w:numFmt w:val="bullet"/>
      <w:lvlText w:val=""/>
      <w:lvlJc w:val="left"/>
      <w:pPr>
        <w:tabs>
          <w:tab w:val="num" w:pos="5769"/>
        </w:tabs>
        <w:ind w:left="5769" w:hanging="360"/>
      </w:pPr>
      <w:rPr>
        <w:rFonts w:ascii="Wingdings" w:hAnsi="Wingdings" w:hint="default"/>
        <w:sz w:val="20"/>
      </w:rPr>
    </w:lvl>
    <w:lvl w:ilvl="8" w:tentative="1">
      <w:start w:val="1"/>
      <w:numFmt w:val="bullet"/>
      <w:lvlText w:val=""/>
      <w:lvlJc w:val="left"/>
      <w:pPr>
        <w:tabs>
          <w:tab w:val="num" w:pos="6489"/>
        </w:tabs>
        <w:ind w:left="6489" w:hanging="360"/>
      </w:pPr>
      <w:rPr>
        <w:rFonts w:ascii="Wingdings" w:hAnsi="Wingdings" w:hint="default"/>
        <w:sz w:val="20"/>
      </w:rPr>
    </w:lvl>
  </w:abstractNum>
  <w:abstractNum w:abstractNumId="92" w15:restartNumberingAfterBreak="0">
    <w:nsid w:val="0F417241"/>
    <w:multiLevelType w:val="multilevel"/>
    <w:tmpl w:val="07B4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515B04"/>
    <w:multiLevelType w:val="multilevel"/>
    <w:tmpl w:val="FA14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B53A13"/>
    <w:multiLevelType w:val="multilevel"/>
    <w:tmpl w:val="6C3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C41466"/>
    <w:multiLevelType w:val="multilevel"/>
    <w:tmpl w:val="9B7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F142F2"/>
    <w:multiLevelType w:val="multilevel"/>
    <w:tmpl w:val="F1D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193284"/>
    <w:multiLevelType w:val="multilevel"/>
    <w:tmpl w:val="786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4B462B"/>
    <w:multiLevelType w:val="multilevel"/>
    <w:tmpl w:val="676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6D680C"/>
    <w:multiLevelType w:val="multilevel"/>
    <w:tmpl w:val="C112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B80AEB"/>
    <w:multiLevelType w:val="multilevel"/>
    <w:tmpl w:val="294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0466C1"/>
    <w:multiLevelType w:val="multilevel"/>
    <w:tmpl w:val="6A80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21503D"/>
    <w:multiLevelType w:val="multilevel"/>
    <w:tmpl w:val="E9D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2E353F"/>
    <w:multiLevelType w:val="multilevel"/>
    <w:tmpl w:val="FD8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372164"/>
    <w:multiLevelType w:val="multilevel"/>
    <w:tmpl w:val="5F2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621119"/>
    <w:multiLevelType w:val="multilevel"/>
    <w:tmpl w:val="2FD6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6E5624"/>
    <w:multiLevelType w:val="multilevel"/>
    <w:tmpl w:val="DFD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E779E5"/>
    <w:multiLevelType w:val="multilevel"/>
    <w:tmpl w:val="4812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4E62F4"/>
    <w:multiLevelType w:val="multilevel"/>
    <w:tmpl w:val="E19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713357"/>
    <w:multiLevelType w:val="multilevel"/>
    <w:tmpl w:val="A5C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74270F"/>
    <w:multiLevelType w:val="multilevel"/>
    <w:tmpl w:val="62B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92113F"/>
    <w:multiLevelType w:val="multilevel"/>
    <w:tmpl w:val="A8D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DA5D79"/>
    <w:multiLevelType w:val="multilevel"/>
    <w:tmpl w:val="4F4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EB05A9"/>
    <w:multiLevelType w:val="multilevel"/>
    <w:tmpl w:val="AA9A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822701"/>
    <w:multiLevelType w:val="multilevel"/>
    <w:tmpl w:val="2CE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9C0590"/>
    <w:multiLevelType w:val="multilevel"/>
    <w:tmpl w:val="428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BD5FF9"/>
    <w:multiLevelType w:val="multilevel"/>
    <w:tmpl w:val="5B64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357036"/>
    <w:multiLevelType w:val="multilevel"/>
    <w:tmpl w:val="23B8A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149A0FD7"/>
    <w:multiLevelType w:val="multilevel"/>
    <w:tmpl w:val="D1D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A36EEE"/>
    <w:multiLevelType w:val="multilevel"/>
    <w:tmpl w:val="D58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BA69DD"/>
    <w:multiLevelType w:val="multilevel"/>
    <w:tmpl w:val="0FC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EA03F0"/>
    <w:multiLevelType w:val="multilevel"/>
    <w:tmpl w:val="60C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F93632"/>
    <w:multiLevelType w:val="multilevel"/>
    <w:tmpl w:val="CE66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353ECD"/>
    <w:multiLevelType w:val="multilevel"/>
    <w:tmpl w:val="EE1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564878"/>
    <w:multiLevelType w:val="multilevel"/>
    <w:tmpl w:val="DED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7E363A"/>
    <w:multiLevelType w:val="multilevel"/>
    <w:tmpl w:val="F67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824ECA"/>
    <w:multiLevelType w:val="multilevel"/>
    <w:tmpl w:val="9DD2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9F2272"/>
    <w:multiLevelType w:val="multilevel"/>
    <w:tmpl w:val="6558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5EF2EB5"/>
    <w:multiLevelType w:val="multilevel"/>
    <w:tmpl w:val="4910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F50AC6"/>
    <w:multiLevelType w:val="multilevel"/>
    <w:tmpl w:val="F50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237ECE"/>
    <w:multiLevelType w:val="multilevel"/>
    <w:tmpl w:val="151AF8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62B1801"/>
    <w:multiLevelType w:val="multilevel"/>
    <w:tmpl w:val="440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600313"/>
    <w:multiLevelType w:val="multilevel"/>
    <w:tmpl w:val="28D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7A73DD"/>
    <w:multiLevelType w:val="multilevel"/>
    <w:tmpl w:val="80D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94696D"/>
    <w:multiLevelType w:val="multilevel"/>
    <w:tmpl w:val="8F92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BB34D6"/>
    <w:multiLevelType w:val="multilevel"/>
    <w:tmpl w:val="565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C93FB5"/>
    <w:multiLevelType w:val="multilevel"/>
    <w:tmpl w:val="918C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DF0C6D"/>
    <w:multiLevelType w:val="multilevel"/>
    <w:tmpl w:val="D61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FA2D4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17A7149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17C16B80"/>
    <w:multiLevelType w:val="multilevel"/>
    <w:tmpl w:val="BD1C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E148EC"/>
    <w:multiLevelType w:val="multilevel"/>
    <w:tmpl w:val="88F80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FE2E08"/>
    <w:multiLevelType w:val="multilevel"/>
    <w:tmpl w:val="2E84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5B0933"/>
    <w:multiLevelType w:val="multilevel"/>
    <w:tmpl w:val="4C4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A36D28"/>
    <w:multiLevelType w:val="multilevel"/>
    <w:tmpl w:val="AEA0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0B6F9A"/>
    <w:multiLevelType w:val="multilevel"/>
    <w:tmpl w:val="89CA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19163C"/>
    <w:multiLevelType w:val="multilevel"/>
    <w:tmpl w:val="749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5C0685"/>
    <w:multiLevelType w:val="multilevel"/>
    <w:tmpl w:val="97F2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632126"/>
    <w:multiLevelType w:val="multilevel"/>
    <w:tmpl w:val="D402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906FE8"/>
    <w:multiLevelType w:val="multilevel"/>
    <w:tmpl w:val="CE9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A91676"/>
    <w:multiLevelType w:val="multilevel"/>
    <w:tmpl w:val="B1B2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C3110B"/>
    <w:multiLevelType w:val="multilevel"/>
    <w:tmpl w:val="1AE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F33C07"/>
    <w:multiLevelType w:val="multilevel"/>
    <w:tmpl w:val="478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096FF4"/>
    <w:multiLevelType w:val="multilevel"/>
    <w:tmpl w:val="523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0D2983"/>
    <w:multiLevelType w:val="multilevel"/>
    <w:tmpl w:val="9CF2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1F55B5"/>
    <w:multiLevelType w:val="multilevel"/>
    <w:tmpl w:val="AE4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3F283E"/>
    <w:multiLevelType w:val="multilevel"/>
    <w:tmpl w:val="FB741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751F47"/>
    <w:multiLevelType w:val="multilevel"/>
    <w:tmpl w:val="514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7E0CD4"/>
    <w:multiLevelType w:val="multilevel"/>
    <w:tmpl w:val="B18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961883"/>
    <w:multiLevelType w:val="multilevel"/>
    <w:tmpl w:val="006C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A147D5"/>
    <w:multiLevelType w:val="multilevel"/>
    <w:tmpl w:val="E426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AFD1B11"/>
    <w:multiLevelType w:val="multilevel"/>
    <w:tmpl w:val="330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0964E5"/>
    <w:multiLevelType w:val="multilevel"/>
    <w:tmpl w:val="F07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245B54"/>
    <w:multiLevelType w:val="multilevel"/>
    <w:tmpl w:val="F32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3B6FA3"/>
    <w:multiLevelType w:val="multilevel"/>
    <w:tmpl w:val="39D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3F7C03"/>
    <w:multiLevelType w:val="multilevel"/>
    <w:tmpl w:val="860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430122"/>
    <w:multiLevelType w:val="multilevel"/>
    <w:tmpl w:val="5D8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524C2D"/>
    <w:multiLevelType w:val="multilevel"/>
    <w:tmpl w:val="4ED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844B22"/>
    <w:multiLevelType w:val="multilevel"/>
    <w:tmpl w:val="26C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5470C8"/>
    <w:multiLevelType w:val="multilevel"/>
    <w:tmpl w:val="101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5E7F56"/>
    <w:multiLevelType w:val="multilevel"/>
    <w:tmpl w:val="AD80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9C31DD"/>
    <w:multiLevelType w:val="multilevel"/>
    <w:tmpl w:val="368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A75FC8"/>
    <w:multiLevelType w:val="multilevel"/>
    <w:tmpl w:val="AA2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161ED7"/>
    <w:multiLevelType w:val="multilevel"/>
    <w:tmpl w:val="8F0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446891"/>
    <w:multiLevelType w:val="multilevel"/>
    <w:tmpl w:val="7DC6B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515FD9"/>
    <w:multiLevelType w:val="multilevel"/>
    <w:tmpl w:val="9F3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823812"/>
    <w:multiLevelType w:val="multilevel"/>
    <w:tmpl w:val="AFC2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8A7CD3"/>
    <w:multiLevelType w:val="multilevel"/>
    <w:tmpl w:val="145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9C2526"/>
    <w:multiLevelType w:val="multilevel"/>
    <w:tmpl w:val="9CBE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BD1D3E"/>
    <w:multiLevelType w:val="multilevel"/>
    <w:tmpl w:val="1A68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D81D2B"/>
    <w:multiLevelType w:val="multilevel"/>
    <w:tmpl w:val="64E051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1" w15:restartNumberingAfterBreak="0">
    <w:nsid w:val="1E107B3C"/>
    <w:multiLevelType w:val="multilevel"/>
    <w:tmpl w:val="0386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67154C"/>
    <w:multiLevelType w:val="multilevel"/>
    <w:tmpl w:val="565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6E13CD"/>
    <w:multiLevelType w:val="multilevel"/>
    <w:tmpl w:val="C18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A7319E"/>
    <w:multiLevelType w:val="multilevel"/>
    <w:tmpl w:val="706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0A6F57"/>
    <w:multiLevelType w:val="multilevel"/>
    <w:tmpl w:val="3C4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3B6192"/>
    <w:multiLevelType w:val="multilevel"/>
    <w:tmpl w:val="EE12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FA64A49"/>
    <w:multiLevelType w:val="multilevel"/>
    <w:tmpl w:val="12B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C154D5"/>
    <w:multiLevelType w:val="multilevel"/>
    <w:tmpl w:val="588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CC1FBA"/>
    <w:multiLevelType w:val="multilevel"/>
    <w:tmpl w:val="A95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290F09"/>
    <w:multiLevelType w:val="multilevel"/>
    <w:tmpl w:val="01B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2A3233"/>
    <w:multiLevelType w:val="multilevel"/>
    <w:tmpl w:val="F53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5524F0"/>
    <w:multiLevelType w:val="multilevel"/>
    <w:tmpl w:val="84F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72761B"/>
    <w:multiLevelType w:val="multilevel"/>
    <w:tmpl w:val="935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796B6E"/>
    <w:multiLevelType w:val="multilevel"/>
    <w:tmpl w:val="36C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796DFE"/>
    <w:multiLevelType w:val="multilevel"/>
    <w:tmpl w:val="D05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8A7C6B"/>
    <w:multiLevelType w:val="multilevel"/>
    <w:tmpl w:val="DE6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9246A2"/>
    <w:multiLevelType w:val="multilevel"/>
    <w:tmpl w:val="F51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964B44"/>
    <w:multiLevelType w:val="multilevel"/>
    <w:tmpl w:val="8E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A923DF"/>
    <w:multiLevelType w:val="multilevel"/>
    <w:tmpl w:val="CE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AE5A89"/>
    <w:multiLevelType w:val="multilevel"/>
    <w:tmpl w:val="177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ED62E3"/>
    <w:multiLevelType w:val="multilevel"/>
    <w:tmpl w:val="DC9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336B10"/>
    <w:multiLevelType w:val="multilevel"/>
    <w:tmpl w:val="1B8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3948BC"/>
    <w:multiLevelType w:val="multilevel"/>
    <w:tmpl w:val="2F7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DF2B43"/>
    <w:multiLevelType w:val="multilevel"/>
    <w:tmpl w:val="C04C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EE5E26"/>
    <w:multiLevelType w:val="multilevel"/>
    <w:tmpl w:val="2DE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F60AE1"/>
    <w:multiLevelType w:val="multilevel"/>
    <w:tmpl w:val="31D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097584"/>
    <w:multiLevelType w:val="multilevel"/>
    <w:tmpl w:val="557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112AEA"/>
    <w:multiLevelType w:val="multilevel"/>
    <w:tmpl w:val="09568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264FA6"/>
    <w:multiLevelType w:val="multilevel"/>
    <w:tmpl w:val="B6F6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832965"/>
    <w:multiLevelType w:val="multilevel"/>
    <w:tmpl w:val="8FA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DB54C8"/>
    <w:multiLevelType w:val="multilevel"/>
    <w:tmpl w:val="701E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0070E6"/>
    <w:multiLevelType w:val="multilevel"/>
    <w:tmpl w:val="CB66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3250B29"/>
    <w:multiLevelType w:val="multilevel"/>
    <w:tmpl w:val="8B2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3E3D82"/>
    <w:multiLevelType w:val="multilevel"/>
    <w:tmpl w:val="E13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465FEE"/>
    <w:multiLevelType w:val="multilevel"/>
    <w:tmpl w:val="ECC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4D093E"/>
    <w:multiLevelType w:val="multilevel"/>
    <w:tmpl w:val="71D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7336FF"/>
    <w:multiLevelType w:val="multilevel"/>
    <w:tmpl w:val="03F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017DF0"/>
    <w:multiLevelType w:val="multilevel"/>
    <w:tmpl w:val="57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0A5AC6"/>
    <w:multiLevelType w:val="multilevel"/>
    <w:tmpl w:val="5F0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365AB8"/>
    <w:multiLevelType w:val="multilevel"/>
    <w:tmpl w:val="F706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446F95"/>
    <w:multiLevelType w:val="multilevel"/>
    <w:tmpl w:val="C9E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68607E"/>
    <w:multiLevelType w:val="multilevel"/>
    <w:tmpl w:val="2CF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766F7D"/>
    <w:multiLevelType w:val="multilevel"/>
    <w:tmpl w:val="CC5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ED618F"/>
    <w:multiLevelType w:val="multilevel"/>
    <w:tmpl w:val="C996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21166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2568432C"/>
    <w:multiLevelType w:val="multilevel"/>
    <w:tmpl w:val="6A1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B84CBA"/>
    <w:multiLevelType w:val="multilevel"/>
    <w:tmpl w:val="730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BB3847"/>
    <w:multiLevelType w:val="multilevel"/>
    <w:tmpl w:val="639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C70DE4"/>
    <w:multiLevelType w:val="multilevel"/>
    <w:tmpl w:val="331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E92404"/>
    <w:multiLevelType w:val="multilevel"/>
    <w:tmpl w:val="A8E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166064"/>
    <w:multiLevelType w:val="multilevel"/>
    <w:tmpl w:val="292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C8137C"/>
    <w:multiLevelType w:val="multilevel"/>
    <w:tmpl w:val="6A2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2329DE"/>
    <w:multiLevelType w:val="multilevel"/>
    <w:tmpl w:val="D9D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243A18"/>
    <w:multiLevelType w:val="multilevel"/>
    <w:tmpl w:val="DD32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482221"/>
    <w:multiLevelType w:val="multilevel"/>
    <w:tmpl w:val="08C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495601"/>
    <w:multiLevelType w:val="multilevel"/>
    <w:tmpl w:val="503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6D31A4"/>
    <w:multiLevelType w:val="multilevel"/>
    <w:tmpl w:val="1D5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6F186E"/>
    <w:multiLevelType w:val="multilevel"/>
    <w:tmpl w:val="CA0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790C59"/>
    <w:multiLevelType w:val="multilevel"/>
    <w:tmpl w:val="D870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BE4DFF"/>
    <w:multiLevelType w:val="multilevel"/>
    <w:tmpl w:val="039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C14A61"/>
    <w:multiLevelType w:val="multilevel"/>
    <w:tmpl w:val="4C7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C3164D"/>
    <w:multiLevelType w:val="multilevel"/>
    <w:tmpl w:val="5C5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C44A1A"/>
    <w:multiLevelType w:val="multilevel"/>
    <w:tmpl w:val="F98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2B275A"/>
    <w:multiLevelType w:val="multilevel"/>
    <w:tmpl w:val="DFB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6141C0"/>
    <w:multiLevelType w:val="multilevel"/>
    <w:tmpl w:val="2EC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7E15CB"/>
    <w:multiLevelType w:val="multilevel"/>
    <w:tmpl w:val="69F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7E2EE2"/>
    <w:multiLevelType w:val="multilevel"/>
    <w:tmpl w:val="B02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9231CF"/>
    <w:multiLevelType w:val="multilevel"/>
    <w:tmpl w:val="142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A210A6"/>
    <w:multiLevelType w:val="multilevel"/>
    <w:tmpl w:val="A36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252D6F"/>
    <w:multiLevelType w:val="multilevel"/>
    <w:tmpl w:val="763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4F69DC"/>
    <w:multiLevelType w:val="multilevel"/>
    <w:tmpl w:val="CBC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A3200E"/>
    <w:multiLevelType w:val="multilevel"/>
    <w:tmpl w:val="BE6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EB4404"/>
    <w:multiLevelType w:val="multilevel"/>
    <w:tmpl w:val="2910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A0D721D"/>
    <w:multiLevelType w:val="multilevel"/>
    <w:tmpl w:val="19CE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2B6C90"/>
    <w:multiLevelType w:val="multilevel"/>
    <w:tmpl w:val="1C0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5D6C07"/>
    <w:multiLevelType w:val="multilevel"/>
    <w:tmpl w:val="1E7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66526D"/>
    <w:multiLevelType w:val="multilevel"/>
    <w:tmpl w:val="C2C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7F7560"/>
    <w:multiLevelType w:val="multilevel"/>
    <w:tmpl w:val="80A2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A9D0427"/>
    <w:multiLevelType w:val="multilevel"/>
    <w:tmpl w:val="F8C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C04E3C"/>
    <w:multiLevelType w:val="multilevel"/>
    <w:tmpl w:val="53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D4400D"/>
    <w:multiLevelType w:val="multilevel"/>
    <w:tmpl w:val="0650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FD6F70"/>
    <w:multiLevelType w:val="multilevel"/>
    <w:tmpl w:val="F20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3B2F35"/>
    <w:multiLevelType w:val="multilevel"/>
    <w:tmpl w:val="8264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4478CA"/>
    <w:multiLevelType w:val="multilevel"/>
    <w:tmpl w:val="3BB4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4C44A2"/>
    <w:multiLevelType w:val="multilevel"/>
    <w:tmpl w:val="7AD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506855"/>
    <w:multiLevelType w:val="multilevel"/>
    <w:tmpl w:val="A7E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A1689D"/>
    <w:multiLevelType w:val="multilevel"/>
    <w:tmpl w:val="234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AE6CF2"/>
    <w:multiLevelType w:val="multilevel"/>
    <w:tmpl w:val="9CB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A15AEE"/>
    <w:multiLevelType w:val="multilevel"/>
    <w:tmpl w:val="67884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F61628"/>
    <w:multiLevelType w:val="multilevel"/>
    <w:tmpl w:val="85FC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F85FC5"/>
    <w:multiLevelType w:val="multilevel"/>
    <w:tmpl w:val="C0E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03090D"/>
    <w:multiLevelType w:val="multilevel"/>
    <w:tmpl w:val="D00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2B045F"/>
    <w:multiLevelType w:val="multilevel"/>
    <w:tmpl w:val="B25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3A334C"/>
    <w:multiLevelType w:val="multilevel"/>
    <w:tmpl w:val="617C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59698E"/>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2D6715C3"/>
    <w:multiLevelType w:val="multilevel"/>
    <w:tmpl w:val="0DD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6E2029"/>
    <w:multiLevelType w:val="multilevel"/>
    <w:tmpl w:val="F8D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6F3752"/>
    <w:multiLevelType w:val="multilevel"/>
    <w:tmpl w:val="2A7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EA15C2"/>
    <w:multiLevelType w:val="multilevel"/>
    <w:tmpl w:val="E9D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2A368F"/>
    <w:multiLevelType w:val="multilevel"/>
    <w:tmpl w:val="A1E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3B479D"/>
    <w:multiLevelType w:val="multilevel"/>
    <w:tmpl w:val="1A90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E942D93"/>
    <w:multiLevelType w:val="multilevel"/>
    <w:tmpl w:val="2D6A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DD0157"/>
    <w:multiLevelType w:val="multilevel"/>
    <w:tmpl w:val="344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E302FD"/>
    <w:multiLevelType w:val="multilevel"/>
    <w:tmpl w:val="C6E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F06C37"/>
    <w:multiLevelType w:val="multilevel"/>
    <w:tmpl w:val="930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143D13"/>
    <w:multiLevelType w:val="multilevel"/>
    <w:tmpl w:val="64D6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4D6637"/>
    <w:multiLevelType w:val="multilevel"/>
    <w:tmpl w:val="291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7B349A"/>
    <w:multiLevelType w:val="multilevel"/>
    <w:tmpl w:val="5FD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870613"/>
    <w:multiLevelType w:val="multilevel"/>
    <w:tmpl w:val="4AA27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A75B36"/>
    <w:multiLevelType w:val="multilevel"/>
    <w:tmpl w:val="C250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C3162D"/>
    <w:multiLevelType w:val="multilevel"/>
    <w:tmpl w:val="F184F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D66944"/>
    <w:multiLevelType w:val="multilevel"/>
    <w:tmpl w:val="5554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073698"/>
    <w:multiLevelType w:val="multilevel"/>
    <w:tmpl w:val="260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334A5E"/>
    <w:multiLevelType w:val="multilevel"/>
    <w:tmpl w:val="812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835183"/>
    <w:multiLevelType w:val="multilevel"/>
    <w:tmpl w:val="B43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864FEE"/>
    <w:multiLevelType w:val="multilevel"/>
    <w:tmpl w:val="2AE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A27211"/>
    <w:multiLevelType w:val="multilevel"/>
    <w:tmpl w:val="A71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0B66C31"/>
    <w:multiLevelType w:val="multilevel"/>
    <w:tmpl w:val="D23C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BA163D"/>
    <w:multiLevelType w:val="multilevel"/>
    <w:tmpl w:val="9F1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0CE0599"/>
    <w:multiLevelType w:val="hybridMultilevel"/>
    <w:tmpl w:val="C172BB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1" w15:restartNumberingAfterBreak="0">
    <w:nsid w:val="313D3112"/>
    <w:multiLevelType w:val="multilevel"/>
    <w:tmpl w:val="97B0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15A15F2"/>
    <w:multiLevelType w:val="multilevel"/>
    <w:tmpl w:val="48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18155FD"/>
    <w:multiLevelType w:val="multilevel"/>
    <w:tmpl w:val="406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B778B8"/>
    <w:multiLevelType w:val="multilevel"/>
    <w:tmpl w:val="EE7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1E00B28"/>
    <w:multiLevelType w:val="multilevel"/>
    <w:tmpl w:val="6F10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1E4292B"/>
    <w:multiLevelType w:val="multilevel"/>
    <w:tmpl w:val="128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6332D2"/>
    <w:multiLevelType w:val="multilevel"/>
    <w:tmpl w:val="B10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6A4119"/>
    <w:multiLevelType w:val="multilevel"/>
    <w:tmpl w:val="462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72067C"/>
    <w:multiLevelType w:val="multilevel"/>
    <w:tmpl w:val="091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28F4233"/>
    <w:multiLevelType w:val="multilevel"/>
    <w:tmpl w:val="D00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A9299E"/>
    <w:multiLevelType w:val="multilevel"/>
    <w:tmpl w:val="98C6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1A2AA1"/>
    <w:multiLevelType w:val="multilevel"/>
    <w:tmpl w:val="48D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36B46D8"/>
    <w:multiLevelType w:val="multilevel"/>
    <w:tmpl w:val="21A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3A16885"/>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33F2188E"/>
    <w:multiLevelType w:val="multilevel"/>
    <w:tmpl w:val="4D0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542B54"/>
    <w:multiLevelType w:val="multilevel"/>
    <w:tmpl w:val="D7C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740508"/>
    <w:multiLevelType w:val="multilevel"/>
    <w:tmpl w:val="86A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4975248"/>
    <w:multiLevelType w:val="multilevel"/>
    <w:tmpl w:val="903A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4A00BF1"/>
    <w:multiLevelType w:val="multilevel"/>
    <w:tmpl w:val="8F5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4D048F8"/>
    <w:multiLevelType w:val="multilevel"/>
    <w:tmpl w:val="44F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095844"/>
    <w:multiLevelType w:val="multilevel"/>
    <w:tmpl w:val="E2CE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21039B"/>
    <w:multiLevelType w:val="multilevel"/>
    <w:tmpl w:val="1EF6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217604"/>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4" w15:restartNumberingAfterBreak="0">
    <w:nsid w:val="354A1669"/>
    <w:multiLevelType w:val="multilevel"/>
    <w:tmpl w:val="02D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5954D22"/>
    <w:multiLevelType w:val="multilevel"/>
    <w:tmpl w:val="BFE434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6" w15:restartNumberingAfterBreak="0">
    <w:nsid w:val="35C6205E"/>
    <w:multiLevelType w:val="multilevel"/>
    <w:tmpl w:val="CD6E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5CC167E"/>
    <w:multiLevelType w:val="multilevel"/>
    <w:tmpl w:val="276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5EB4837"/>
    <w:multiLevelType w:val="multilevel"/>
    <w:tmpl w:val="6C5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3B2278"/>
    <w:multiLevelType w:val="multilevel"/>
    <w:tmpl w:val="036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63C549A"/>
    <w:multiLevelType w:val="hybridMultilevel"/>
    <w:tmpl w:val="FC141428"/>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36505C4A"/>
    <w:multiLevelType w:val="multilevel"/>
    <w:tmpl w:val="B9C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6620077"/>
    <w:multiLevelType w:val="multilevel"/>
    <w:tmpl w:val="137E0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682563D"/>
    <w:multiLevelType w:val="multilevel"/>
    <w:tmpl w:val="51C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68424F5"/>
    <w:multiLevelType w:val="multilevel"/>
    <w:tmpl w:val="0484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6867048"/>
    <w:multiLevelType w:val="multilevel"/>
    <w:tmpl w:val="A234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694197A"/>
    <w:multiLevelType w:val="multilevel"/>
    <w:tmpl w:val="28AC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6A05604"/>
    <w:multiLevelType w:val="multilevel"/>
    <w:tmpl w:val="554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761452C"/>
    <w:multiLevelType w:val="multilevel"/>
    <w:tmpl w:val="E9F0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6F5345"/>
    <w:multiLevelType w:val="multilevel"/>
    <w:tmpl w:val="A3D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78362E9"/>
    <w:multiLevelType w:val="multilevel"/>
    <w:tmpl w:val="B21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7A5689D"/>
    <w:multiLevelType w:val="multilevel"/>
    <w:tmpl w:val="5DF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7AC013B"/>
    <w:multiLevelType w:val="multilevel"/>
    <w:tmpl w:val="A1E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7BC7054"/>
    <w:multiLevelType w:val="multilevel"/>
    <w:tmpl w:val="48F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D05F19"/>
    <w:multiLevelType w:val="multilevel"/>
    <w:tmpl w:val="0842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D5206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37E50105"/>
    <w:multiLevelType w:val="multilevel"/>
    <w:tmpl w:val="A8B8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8100F2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384B57E8"/>
    <w:multiLevelType w:val="multilevel"/>
    <w:tmpl w:val="3DD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570E73"/>
    <w:multiLevelType w:val="multilevel"/>
    <w:tmpl w:val="0CE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88E4DEE"/>
    <w:multiLevelType w:val="multilevel"/>
    <w:tmpl w:val="E98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89E36AC"/>
    <w:multiLevelType w:val="multilevel"/>
    <w:tmpl w:val="3F7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8D345D5"/>
    <w:multiLevelType w:val="multilevel"/>
    <w:tmpl w:val="5F8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8DE4BD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15:restartNumberingAfterBreak="0">
    <w:nsid w:val="38EB515C"/>
    <w:multiLevelType w:val="multilevel"/>
    <w:tmpl w:val="053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1062C3"/>
    <w:multiLevelType w:val="multilevel"/>
    <w:tmpl w:val="36FA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91761D3"/>
    <w:multiLevelType w:val="multilevel"/>
    <w:tmpl w:val="4C92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9192477"/>
    <w:multiLevelType w:val="multilevel"/>
    <w:tmpl w:val="471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939067F"/>
    <w:multiLevelType w:val="multilevel"/>
    <w:tmpl w:val="C5F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9937155"/>
    <w:multiLevelType w:val="multilevel"/>
    <w:tmpl w:val="1B6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9C86C4D"/>
    <w:multiLevelType w:val="multilevel"/>
    <w:tmpl w:val="39DC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9D42F05"/>
    <w:multiLevelType w:val="multilevel"/>
    <w:tmpl w:val="29B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9D8519D"/>
    <w:multiLevelType w:val="multilevel"/>
    <w:tmpl w:val="846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A120724"/>
    <w:multiLevelType w:val="multilevel"/>
    <w:tmpl w:val="268A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173C99"/>
    <w:multiLevelType w:val="multilevel"/>
    <w:tmpl w:val="F5D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A644A1A"/>
    <w:multiLevelType w:val="multilevel"/>
    <w:tmpl w:val="074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A837D2A"/>
    <w:multiLevelType w:val="multilevel"/>
    <w:tmpl w:val="F80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ABD1283"/>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3AFD4684"/>
    <w:multiLevelType w:val="multilevel"/>
    <w:tmpl w:val="FBBC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B0F72B6"/>
    <w:multiLevelType w:val="multilevel"/>
    <w:tmpl w:val="DFE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61457F"/>
    <w:multiLevelType w:val="multilevel"/>
    <w:tmpl w:val="CCD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614B4A"/>
    <w:multiLevelType w:val="multilevel"/>
    <w:tmpl w:val="217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B6C4B1E"/>
    <w:multiLevelType w:val="multilevel"/>
    <w:tmpl w:val="124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B851B6F"/>
    <w:multiLevelType w:val="multilevel"/>
    <w:tmpl w:val="3E9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BFD2222"/>
    <w:multiLevelType w:val="multilevel"/>
    <w:tmpl w:val="6A78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036F4E"/>
    <w:multiLevelType w:val="multilevel"/>
    <w:tmpl w:val="A13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C507ADC"/>
    <w:multiLevelType w:val="multilevel"/>
    <w:tmpl w:val="1BE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555C34"/>
    <w:multiLevelType w:val="multilevel"/>
    <w:tmpl w:val="E2B6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C5A1052"/>
    <w:multiLevelType w:val="multilevel"/>
    <w:tmpl w:val="6024BB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79" w15:restartNumberingAfterBreak="0">
    <w:nsid w:val="3C5C59EC"/>
    <w:multiLevelType w:val="multilevel"/>
    <w:tmpl w:val="DBD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C874AF8"/>
    <w:multiLevelType w:val="multilevel"/>
    <w:tmpl w:val="A700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C90287A"/>
    <w:multiLevelType w:val="multilevel"/>
    <w:tmpl w:val="35F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C955A21"/>
    <w:multiLevelType w:val="multilevel"/>
    <w:tmpl w:val="C68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C972D74"/>
    <w:multiLevelType w:val="multilevel"/>
    <w:tmpl w:val="CA8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CA37ED0"/>
    <w:multiLevelType w:val="multilevel"/>
    <w:tmpl w:val="905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CF94E0D"/>
    <w:multiLevelType w:val="multilevel"/>
    <w:tmpl w:val="22E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D646817"/>
    <w:multiLevelType w:val="multilevel"/>
    <w:tmpl w:val="2BC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D6E70B5"/>
    <w:multiLevelType w:val="multilevel"/>
    <w:tmpl w:val="508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D8E2B1C"/>
    <w:multiLevelType w:val="multilevel"/>
    <w:tmpl w:val="2034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D9D730A"/>
    <w:multiLevelType w:val="multilevel"/>
    <w:tmpl w:val="514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DAB1187"/>
    <w:multiLevelType w:val="multilevel"/>
    <w:tmpl w:val="19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DDD7EA9"/>
    <w:multiLevelType w:val="multilevel"/>
    <w:tmpl w:val="EFF2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E0F0277"/>
    <w:multiLevelType w:val="multilevel"/>
    <w:tmpl w:val="5E6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E2D7FFE"/>
    <w:multiLevelType w:val="multilevel"/>
    <w:tmpl w:val="2126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E4108E0"/>
    <w:multiLevelType w:val="multilevel"/>
    <w:tmpl w:val="46B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E630D09"/>
    <w:multiLevelType w:val="multilevel"/>
    <w:tmpl w:val="8CB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E760746"/>
    <w:multiLevelType w:val="multilevel"/>
    <w:tmpl w:val="7AB2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EB449B9"/>
    <w:multiLevelType w:val="multilevel"/>
    <w:tmpl w:val="0F70B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F01388B"/>
    <w:multiLevelType w:val="multilevel"/>
    <w:tmpl w:val="DCF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F28285D"/>
    <w:multiLevelType w:val="multilevel"/>
    <w:tmpl w:val="781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F345CC0"/>
    <w:multiLevelType w:val="multilevel"/>
    <w:tmpl w:val="E9C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F4C07E8"/>
    <w:multiLevelType w:val="multilevel"/>
    <w:tmpl w:val="225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F5F6FB2"/>
    <w:multiLevelType w:val="multilevel"/>
    <w:tmpl w:val="90F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F8D5380"/>
    <w:multiLevelType w:val="multilevel"/>
    <w:tmpl w:val="54AE2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FA429C2"/>
    <w:multiLevelType w:val="multilevel"/>
    <w:tmpl w:val="711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FC64949"/>
    <w:multiLevelType w:val="multilevel"/>
    <w:tmpl w:val="622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FEB5364"/>
    <w:multiLevelType w:val="multilevel"/>
    <w:tmpl w:val="BFD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F31446"/>
    <w:multiLevelType w:val="hybridMultilevel"/>
    <w:tmpl w:val="B32E6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40535F2F"/>
    <w:multiLevelType w:val="multilevel"/>
    <w:tmpl w:val="CBF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06C2CFC"/>
    <w:multiLevelType w:val="multilevel"/>
    <w:tmpl w:val="E2F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06E7702"/>
    <w:multiLevelType w:val="multilevel"/>
    <w:tmpl w:val="9E08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0887516"/>
    <w:multiLevelType w:val="multilevel"/>
    <w:tmpl w:val="28AA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0BE6D0D"/>
    <w:multiLevelType w:val="multilevel"/>
    <w:tmpl w:val="ACA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0D851A0"/>
    <w:multiLevelType w:val="multilevel"/>
    <w:tmpl w:val="714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1202985"/>
    <w:multiLevelType w:val="multilevel"/>
    <w:tmpl w:val="348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1312FAD"/>
    <w:multiLevelType w:val="multilevel"/>
    <w:tmpl w:val="6A8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1366EB4"/>
    <w:multiLevelType w:val="multilevel"/>
    <w:tmpl w:val="7EC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1534BA2"/>
    <w:multiLevelType w:val="multilevel"/>
    <w:tmpl w:val="84B6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18D0320"/>
    <w:multiLevelType w:val="multilevel"/>
    <w:tmpl w:val="211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19F32B9"/>
    <w:multiLevelType w:val="multilevel"/>
    <w:tmpl w:val="37C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1BD202E"/>
    <w:multiLevelType w:val="multilevel"/>
    <w:tmpl w:val="530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2197C37"/>
    <w:multiLevelType w:val="multilevel"/>
    <w:tmpl w:val="533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2294F50"/>
    <w:multiLevelType w:val="multilevel"/>
    <w:tmpl w:val="F7B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4C2BE3"/>
    <w:multiLevelType w:val="multilevel"/>
    <w:tmpl w:val="B70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6C7137"/>
    <w:multiLevelType w:val="multilevel"/>
    <w:tmpl w:val="1E1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A33175"/>
    <w:multiLevelType w:val="multilevel"/>
    <w:tmpl w:val="371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2CA03B6"/>
    <w:multiLevelType w:val="multilevel"/>
    <w:tmpl w:val="FCF6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2F56A5A"/>
    <w:multiLevelType w:val="multilevel"/>
    <w:tmpl w:val="74C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3211858"/>
    <w:multiLevelType w:val="multilevel"/>
    <w:tmpl w:val="5B82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37E0827"/>
    <w:multiLevelType w:val="multilevel"/>
    <w:tmpl w:val="D0F6E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38D3E9D"/>
    <w:multiLevelType w:val="multilevel"/>
    <w:tmpl w:val="772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43578BC"/>
    <w:multiLevelType w:val="multilevel"/>
    <w:tmpl w:val="259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48159AC"/>
    <w:multiLevelType w:val="multilevel"/>
    <w:tmpl w:val="B42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4983F8B"/>
    <w:multiLevelType w:val="multilevel"/>
    <w:tmpl w:val="0A4A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49B3B98"/>
    <w:multiLevelType w:val="multilevel"/>
    <w:tmpl w:val="DC0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4BC21F4"/>
    <w:multiLevelType w:val="multilevel"/>
    <w:tmpl w:val="93F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4CA49AC"/>
    <w:multiLevelType w:val="multilevel"/>
    <w:tmpl w:val="0B3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4D85456"/>
    <w:multiLevelType w:val="multilevel"/>
    <w:tmpl w:val="70D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4E65BD5"/>
    <w:multiLevelType w:val="multilevel"/>
    <w:tmpl w:val="6EA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4FB051E"/>
    <w:multiLevelType w:val="multilevel"/>
    <w:tmpl w:val="1A3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FD56FF"/>
    <w:multiLevelType w:val="multilevel"/>
    <w:tmpl w:val="83B8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FE011F"/>
    <w:multiLevelType w:val="multilevel"/>
    <w:tmpl w:val="7F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508782D"/>
    <w:multiLevelType w:val="multilevel"/>
    <w:tmpl w:val="2D9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53D7CF7"/>
    <w:multiLevelType w:val="multilevel"/>
    <w:tmpl w:val="EB3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57852EA"/>
    <w:multiLevelType w:val="multilevel"/>
    <w:tmpl w:val="243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5B85CD8"/>
    <w:multiLevelType w:val="multilevel"/>
    <w:tmpl w:val="35A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5D11906"/>
    <w:multiLevelType w:val="multilevel"/>
    <w:tmpl w:val="71C0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E36004"/>
    <w:multiLevelType w:val="multilevel"/>
    <w:tmpl w:val="7A8E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64764F7"/>
    <w:multiLevelType w:val="multilevel"/>
    <w:tmpl w:val="6E5AE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6671083"/>
    <w:multiLevelType w:val="multilevel"/>
    <w:tmpl w:val="3EF2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6A4430E"/>
    <w:multiLevelType w:val="multilevel"/>
    <w:tmpl w:val="82A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6AD231B"/>
    <w:multiLevelType w:val="multilevel"/>
    <w:tmpl w:val="DE50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6CF2ED8"/>
    <w:multiLevelType w:val="multilevel"/>
    <w:tmpl w:val="C1660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6F5657F"/>
    <w:multiLevelType w:val="multilevel"/>
    <w:tmpl w:val="0FA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6F9077E"/>
    <w:multiLevelType w:val="multilevel"/>
    <w:tmpl w:val="34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7124F15"/>
    <w:multiLevelType w:val="multilevel"/>
    <w:tmpl w:val="4D6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7247531"/>
    <w:multiLevelType w:val="multilevel"/>
    <w:tmpl w:val="642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497FFD"/>
    <w:multiLevelType w:val="multilevel"/>
    <w:tmpl w:val="B6C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7525E85"/>
    <w:multiLevelType w:val="multilevel"/>
    <w:tmpl w:val="E21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6B1C31"/>
    <w:multiLevelType w:val="multilevel"/>
    <w:tmpl w:val="686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79D0A71"/>
    <w:multiLevelType w:val="multilevel"/>
    <w:tmpl w:val="973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7A12CBF"/>
    <w:multiLevelType w:val="multilevel"/>
    <w:tmpl w:val="A1B4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D86E02"/>
    <w:multiLevelType w:val="multilevel"/>
    <w:tmpl w:val="03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7F07E53"/>
    <w:multiLevelType w:val="multilevel"/>
    <w:tmpl w:val="1560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8077905"/>
    <w:multiLevelType w:val="multilevel"/>
    <w:tmpl w:val="F0E2A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80820CA"/>
    <w:multiLevelType w:val="multilevel"/>
    <w:tmpl w:val="5E14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8117D2F"/>
    <w:multiLevelType w:val="multilevel"/>
    <w:tmpl w:val="A2D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151CFC"/>
    <w:multiLevelType w:val="multilevel"/>
    <w:tmpl w:val="4F3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8454519"/>
    <w:multiLevelType w:val="multilevel"/>
    <w:tmpl w:val="48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847098E"/>
    <w:multiLevelType w:val="multilevel"/>
    <w:tmpl w:val="7DC0B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8A05C2C"/>
    <w:multiLevelType w:val="multilevel"/>
    <w:tmpl w:val="90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8DE2346"/>
    <w:multiLevelType w:val="multilevel"/>
    <w:tmpl w:val="C930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8FC3838"/>
    <w:multiLevelType w:val="multilevel"/>
    <w:tmpl w:val="F668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91C6F9B"/>
    <w:multiLevelType w:val="multilevel"/>
    <w:tmpl w:val="B3A0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92261CB"/>
    <w:multiLevelType w:val="multilevel"/>
    <w:tmpl w:val="DDB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592F76"/>
    <w:multiLevelType w:val="multilevel"/>
    <w:tmpl w:val="0CC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960196E"/>
    <w:multiLevelType w:val="multilevel"/>
    <w:tmpl w:val="77E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9E0573A"/>
    <w:multiLevelType w:val="multilevel"/>
    <w:tmpl w:val="043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A0B5E63"/>
    <w:multiLevelType w:val="multilevel"/>
    <w:tmpl w:val="7D72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A2E06F4"/>
    <w:multiLevelType w:val="multilevel"/>
    <w:tmpl w:val="CF20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3068EF"/>
    <w:multiLevelType w:val="multilevel"/>
    <w:tmpl w:val="AFF2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8D373A"/>
    <w:multiLevelType w:val="multilevel"/>
    <w:tmpl w:val="D81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927EA7"/>
    <w:multiLevelType w:val="multilevel"/>
    <w:tmpl w:val="266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B1C3137"/>
    <w:multiLevelType w:val="multilevel"/>
    <w:tmpl w:val="B4B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B665AF4"/>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5" w15:restartNumberingAfterBreak="0">
    <w:nsid w:val="4C2F7C57"/>
    <w:multiLevelType w:val="multilevel"/>
    <w:tmpl w:val="AE0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3E329B"/>
    <w:multiLevelType w:val="multilevel"/>
    <w:tmpl w:val="2416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C494A16"/>
    <w:multiLevelType w:val="multilevel"/>
    <w:tmpl w:val="09E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AB09F2"/>
    <w:multiLevelType w:val="multilevel"/>
    <w:tmpl w:val="79F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CC6C79"/>
    <w:multiLevelType w:val="multilevel"/>
    <w:tmpl w:val="55E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E8230C"/>
    <w:multiLevelType w:val="multilevel"/>
    <w:tmpl w:val="60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F10DD4"/>
    <w:multiLevelType w:val="multilevel"/>
    <w:tmpl w:val="631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DD22EB3"/>
    <w:multiLevelType w:val="multilevel"/>
    <w:tmpl w:val="9B2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DD935C3"/>
    <w:multiLevelType w:val="multilevel"/>
    <w:tmpl w:val="89B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DB0FD6"/>
    <w:multiLevelType w:val="multilevel"/>
    <w:tmpl w:val="59A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EF0226"/>
    <w:multiLevelType w:val="multilevel"/>
    <w:tmpl w:val="4FE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E2359E8"/>
    <w:multiLevelType w:val="multilevel"/>
    <w:tmpl w:val="AD7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E374937"/>
    <w:multiLevelType w:val="multilevel"/>
    <w:tmpl w:val="2BE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3E74D4"/>
    <w:multiLevelType w:val="multilevel"/>
    <w:tmpl w:val="55B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526DEA"/>
    <w:multiLevelType w:val="multilevel"/>
    <w:tmpl w:val="CC4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F1384E"/>
    <w:multiLevelType w:val="multilevel"/>
    <w:tmpl w:val="82F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F55312"/>
    <w:multiLevelType w:val="multilevel"/>
    <w:tmpl w:val="2A1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F064F49"/>
    <w:multiLevelType w:val="multilevel"/>
    <w:tmpl w:val="B04E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F12194D"/>
    <w:multiLevelType w:val="multilevel"/>
    <w:tmpl w:val="887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F357703"/>
    <w:multiLevelType w:val="multilevel"/>
    <w:tmpl w:val="09FA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4666F2"/>
    <w:multiLevelType w:val="multilevel"/>
    <w:tmpl w:val="63D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9D0A4E"/>
    <w:multiLevelType w:val="multilevel"/>
    <w:tmpl w:val="19C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FE95718"/>
    <w:multiLevelType w:val="multilevel"/>
    <w:tmpl w:val="E94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0185CC2"/>
    <w:multiLevelType w:val="multilevel"/>
    <w:tmpl w:val="867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02E344B"/>
    <w:multiLevelType w:val="multilevel"/>
    <w:tmpl w:val="BCAE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068629D"/>
    <w:multiLevelType w:val="multilevel"/>
    <w:tmpl w:val="D9C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0CA14F6"/>
    <w:multiLevelType w:val="multilevel"/>
    <w:tmpl w:val="98F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0CA2491"/>
    <w:multiLevelType w:val="multilevel"/>
    <w:tmpl w:val="018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10164CC"/>
    <w:multiLevelType w:val="multilevel"/>
    <w:tmpl w:val="758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10E44B1"/>
    <w:multiLevelType w:val="multilevel"/>
    <w:tmpl w:val="164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12B22E1"/>
    <w:multiLevelType w:val="multilevel"/>
    <w:tmpl w:val="B99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527DB6"/>
    <w:multiLevelType w:val="multilevel"/>
    <w:tmpl w:val="FECC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822C01"/>
    <w:multiLevelType w:val="multilevel"/>
    <w:tmpl w:val="BB4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8647AB"/>
    <w:multiLevelType w:val="multilevel"/>
    <w:tmpl w:val="5EE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1E746CB"/>
    <w:multiLevelType w:val="multilevel"/>
    <w:tmpl w:val="4C2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24C6460"/>
    <w:multiLevelType w:val="multilevel"/>
    <w:tmpl w:val="2A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26A6887"/>
    <w:multiLevelType w:val="multilevel"/>
    <w:tmpl w:val="BE8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DF07C8"/>
    <w:multiLevelType w:val="multilevel"/>
    <w:tmpl w:val="66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3011BFE"/>
    <w:multiLevelType w:val="multilevel"/>
    <w:tmpl w:val="513A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31E6CAB"/>
    <w:multiLevelType w:val="multilevel"/>
    <w:tmpl w:val="505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3285F26"/>
    <w:multiLevelType w:val="multilevel"/>
    <w:tmpl w:val="113A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3330422"/>
    <w:multiLevelType w:val="multilevel"/>
    <w:tmpl w:val="832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3830831"/>
    <w:multiLevelType w:val="multilevel"/>
    <w:tmpl w:val="FE52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BD5405"/>
    <w:multiLevelType w:val="multilevel"/>
    <w:tmpl w:val="FEB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EB31A7"/>
    <w:multiLevelType w:val="multilevel"/>
    <w:tmpl w:val="38C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3FA72F2"/>
    <w:multiLevelType w:val="multilevel"/>
    <w:tmpl w:val="EE68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4191343"/>
    <w:multiLevelType w:val="multilevel"/>
    <w:tmpl w:val="5A1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43A6C0A"/>
    <w:multiLevelType w:val="multilevel"/>
    <w:tmpl w:val="F10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444050F"/>
    <w:multiLevelType w:val="multilevel"/>
    <w:tmpl w:val="709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45B7525"/>
    <w:multiLevelType w:val="multilevel"/>
    <w:tmpl w:val="C76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4923061"/>
    <w:multiLevelType w:val="multilevel"/>
    <w:tmpl w:val="53D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4EC1D8D"/>
    <w:multiLevelType w:val="multilevel"/>
    <w:tmpl w:val="B09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5112518"/>
    <w:multiLevelType w:val="multilevel"/>
    <w:tmpl w:val="7A38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5266239"/>
    <w:multiLevelType w:val="multilevel"/>
    <w:tmpl w:val="DD6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52C4A5B"/>
    <w:multiLevelType w:val="multilevel"/>
    <w:tmpl w:val="7C44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52D7448"/>
    <w:multiLevelType w:val="multilevel"/>
    <w:tmpl w:val="9B6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559113F"/>
    <w:multiLevelType w:val="multilevel"/>
    <w:tmpl w:val="A8E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60719AA"/>
    <w:multiLevelType w:val="multilevel"/>
    <w:tmpl w:val="813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6316DAC"/>
    <w:multiLevelType w:val="multilevel"/>
    <w:tmpl w:val="714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69F6BE9"/>
    <w:multiLevelType w:val="multilevel"/>
    <w:tmpl w:val="51A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6CB7088"/>
    <w:multiLevelType w:val="multilevel"/>
    <w:tmpl w:val="D47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72F711E"/>
    <w:multiLevelType w:val="multilevel"/>
    <w:tmpl w:val="AF6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7620ADD"/>
    <w:multiLevelType w:val="multilevel"/>
    <w:tmpl w:val="F10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7727B4E"/>
    <w:multiLevelType w:val="multilevel"/>
    <w:tmpl w:val="61AA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81A2FFA"/>
    <w:multiLevelType w:val="multilevel"/>
    <w:tmpl w:val="834A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8200E6C"/>
    <w:multiLevelType w:val="multilevel"/>
    <w:tmpl w:val="0712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86C5FC5"/>
    <w:multiLevelType w:val="multilevel"/>
    <w:tmpl w:val="C70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8823D30"/>
    <w:multiLevelType w:val="multilevel"/>
    <w:tmpl w:val="24A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96B1815"/>
    <w:multiLevelType w:val="multilevel"/>
    <w:tmpl w:val="3B52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97A552D"/>
    <w:multiLevelType w:val="multilevel"/>
    <w:tmpl w:val="B26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9B82498"/>
    <w:multiLevelType w:val="multilevel"/>
    <w:tmpl w:val="3EB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9BD7295"/>
    <w:multiLevelType w:val="multilevel"/>
    <w:tmpl w:val="06F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9C63B6E"/>
    <w:multiLevelType w:val="multilevel"/>
    <w:tmpl w:val="4F0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9DB7788"/>
    <w:multiLevelType w:val="multilevel"/>
    <w:tmpl w:val="F8D6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A0E050B"/>
    <w:multiLevelType w:val="multilevel"/>
    <w:tmpl w:val="49D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A0F47D4"/>
    <w:multiLevelType w:val="multilevel"/>
    <w:tmpl w:val="C38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A7F735C"/>
    <w:multiLevelType w:val="multilevel"/>
    <w:tmpl w:val="D86A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A8E3D99"/>
    <w:multiLevelType w:val="multilevel"/>
    <w:tmpl w:val="C48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AB93883"/>
    <w:multiLevelType w:val="multilevel"/>
    <w:tmpl w:val="78B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AC44AEB"/>
    <w:multiLevelType w:val="multilevel"/>
    <w:tmpl w:val="9B6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AC44C94"/>
    <w:multiLevelType w:val="multilevel"/>
    <w:tmpl w:val="144A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B1C050C"/>
    <w:multiLevelType w:val="multilevel"/>
    <w:tmpl w:val="852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B397282"/>
    <w:multiLevelType w:val="multilevel"/>
    <w:tmpl w:val="569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B7E2AE8"/>
    <w:multiLevelType w:val="multilevel"/>
    <w:tmpl w:val="8C9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BCE450A"/>
    <w:multiLevelType w:val="multilevel"/>
    <w:tmpl w:val="973A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C1C6665"/>
    <w:multiLevelType w:val="multilevel"/>
    <w:tmpl w:val="112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C462960"/>
    <w:multiLevelType w:val="multilevel"/>
    <w:tmpl w:val="DEE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C8365DA"/>
    <w:multiLevelType w:val="multilevel"/>
    <w:tmpl w:val="517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C946D30"/>
    <w:multiLevelType w:val="multilevel"/>
    <w:tmpl w:val="19B0BE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CBB450B"/>
    <w:multiLevelType w:val="multilevel"/>
    <w:tmpl w:val="FFC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CDB19D1"/>
    <w:multiLevelType w:val="multilevel"/>
    <w:tmpl w:val="57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D083DD5"/>
    <w:multiLevelType w:val="multilevel"/>
    <w:tmpl w:val="8F72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D444F11"/>
    <w:multiLevelType w:val="multilevel"/>
    <w:tmpl w:val="17D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D706E90"/>
    <w:multiLevelType w:val="multilevel"/>
    <w:tmpl w:val="A3A6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D8C7CDB"/>
    <w:multiLevelType w:val="multilevel"/>
    <w:tmpl w:val="6D6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D9E5354"/>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1" w15:restartNumberingAfterBreak="0">
    <w:nsid w:val="5DF36D34"/>
    <w:multiLevelType w:val="multilevel"/>
    <w:tmpl w:val="7E46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E287FF8"/>
    <w:multiLevelType w:val="multilevel"/>
    <w:tmpl w:val="230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E2F029B"/>
    <w:multiLevelType w:val="multilevel"/>
    <w:tmpl w:val="325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E3E3341"/>
    <w:multiLevelType w:val="multilevel"/>
    <w:tmpl w:val="27C8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E523302"/>
    <w:multiLevelType w:val="multilevel"/>
    <w:tmpl w:val="3BC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EEB2514"/>
    <w:multiLevelType w:val="multilevel"/>
    <w:tmpl w:val="3D0A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F3F4782"/>
    <w:multiLevelType w:val="multilevel"/>
    <w:tmpl w:val="2074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F5A436D"/>
    <w:multiLevelType w:val="multilevel"/>
    <w:tmpl w:val="D206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F807CFB"/>
    <w:multiLevelType w:val="hybridMultilevel"/>
    <w:tmpl w:val="1562B5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0" w15:restartNumberingAfterBreak="0">
    <w:nsid w:val="5FAB6505"/>
    <w:multiLevelType w:val="multilevel"/>
    <w:tmpl w:val="5C1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01A0ECA"/>
    <w:multiLevelType w:val="multilevel"/>
    <w:tmpl w:val="3A8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03A63AA"/>
    <w:multiLevelType w:val="multilevel"/>
    <w:tmpl w:val="5846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0A27556"/>
    <w:multiLevelType w:val="multilevel"/>
    <w:tmpl w:val="59B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0B83032"/>
    <w:multiLevelType w:val="multilevel"/>
    <w:tmpl w:val="51BA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0F01D94"/>
    <w:multiLevelType w:val="multilevel"/>
    <w:tmpl w:val="BDDA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1497917"/>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7" w15:restartNumberingAfterBreak="0">
    <w:nsid w:val="615A7694"/>
    <w:multiLevelType w:val="multilevel"/>
    <w:tmpl w:val="ABD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1914F1E"/>
    <w:multiLevelType w:val="multilevel"/>
    <w:tmpl w:val="F54C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1AC58CF"/>
    <w:multiLevelType w:val="multilevel"/>
    <w:tmpl w:val="A3C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1C454CF"/>
    <w:multiLevelType w:val="multilevel"/>
    <w:tmpl w:val="97B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2022274"/>
    <w:multiLevelType w:val="multilevel"/>
    <w:tmpl w:val="F5B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20F305A"/>
    <w:multiLevelType w:val="multilevel"/>
    <w:tmpl w:val="416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233108B"/>
    <w:multiLevelType w:val="multilevel"/>
    <w:tmpl w:val="CB32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2580453"/>
    <w:multiLevelType w:val="multilevel"/>
    <w:tmpl w:val="2116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2726B1B"/>
    <w:multiLevelType w:val="multilevel"/>
    <w:tmpl w:val="8BB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2AA5B0C"/>
    <w:multiLevelType w:val="multilevel"/>
    <w:tmpl w:val="3C82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2BE5A20"/>
    <w:multiLevelType w:val="multilevel"/>
    <w:tmpl w:val="6FE6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2BF7784"/>
    <w:multiLevelType w:val="multilevel"/>
    <w:tmpl w:val="98BC0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2CF5B5D"/>
    <w:multiLevelType w:val="multilevel"/>
    <w:tmpl w:val="901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2D6034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1" w15:restartNumberingAfterBreak="0">
    <w:nsid w:val="631F5C26"/>
    <w:multiLevelType w:val="multilevel"/>
    <w:tmpl w:val="E8B6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3AC109C"/>
    <w:multiLevelType w:val="multilevel"/>
    <w:tmpl w:val="B43E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3E632F0"/>
    <w:multiLevelType w:val="multilevel"/>
    <w:tmpl w:val="E22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3F16908"/>
    <w:multiLevelType w:val="multilevel"/>
    <w:tmpl w:val="4B66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3F16D31"/>
    <w:multiLevelType w:val="multilevel"/>
    <w:tmpl w:val="88B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41721C8"/>
    <w:multiLevelType w:val="multilevel"/>
    <w:tmpl w:val="474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43C2B48"/>
    <w:multiLevelType w:val="multilevel"/>
    <w:tmpl w:val="243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4474ECF"/>
    <w:multiLevelType w:val="multilevel"/>
    <w:tmpl w:val="3B6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4485F41"/>
    <w:multiLevelType w:val="multilevel"/>
    <w:tmpl w:val="394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4777627"/>
    <w:multiLevelType w:val="hybridMultilevel"/>
    <w:tmpl w:val="F99A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1" w15:restartNumberingAfterBreak="0">
    <w:nsid w:val="64834FD9"/>
    <w:multiLevelType w:val="multilevel"/>
    <w:tmpl w:val="FF9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4AF59C1"/>
    <w:multiLevelType w:val="multilevel"/>
    <w:tmpl w:val="FA6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4DE59D7"/>
    <w:multiLevelType w:val="multilevel"/>
    <w:tmpl w:val="A946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5122B5C"/>
    <w:multiLevelType w:val="multilevel"/>
    <w:tmpl w:val="511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5583FF2"/>
    <w:multiLevelType w:val="multilevel"/>
    <w:tmpl w:val="CA3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5816550"/>
    <w:multiLevelType w:val="multilevel"/>
    <w:tmpl w:val="130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5E977BA"/>
    <w:multiLevelType w:val="multilevel"/>
    <w:tmpl w:val="BCF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6127F3C"/>
    <w:multiLevelType w:val="multilevel"/>
    <w:tmpl w:val="EF9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6314400"/>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0" w15:restartNumberingAfterBreak="0">
    <w:nsid w:val="66464B4D"/>
    <w:multiLevelType w:val="multilevel"/>
    <w:tmpl w:val="0DA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6483227"/>
    <w:multiLevelType w:val="multilevel"/>
    <w:tmpl w:val="879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65108EE"/>
    <w:multiLevelType w:val="multilevel"/>
    <w:tmpl w:val="78B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6790543"/>
    <w:multiLevelType w:val="multilevel"/>
    <w:tmpl w:val="10E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72B2613"/>
    <w:multiLevelType w:val="multilevel"/>
    <w:tmpl w:val="A52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73115A1"/>
    <w:multiLevelType w:val="multilevel"/>
    <w:tmpl w:val="FB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75501CE"/>
    <w:multiLevelType w:val="multilevel"/>
    <w:tmpl w:val="DB7A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7667DD3"/>
    <w:multiLevelType w:val="multilevel"/>
    <w:tmpl w:val="94C0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7795B17"/>
    <w:multiLevelType w:val="multilevel"/>
    <w:tmpl w:val="AE5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7C831B5"/>
    <w:multiLevelType w:val="multilevel"/>
    <w:tmpl w:val="3000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7CA74C5"/>
    <w:multiLevelType w:val="multilevel"/>
    <w:tmpl w:val="E35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90408C2"/>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2" w15:restartNumberingAfterBreak="0">
    <w:nsid w:val="691935E4"/>
    <w:multiLevelType w:val="multilevel"/>
    <w:tmpl w:val="78D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92E527B"/>
    <w:multiLevelType w:val="multilevel"/>
    <w:tmpl w:val="132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936047F"/>
    <w:multiLevelType w:val="multilevel"/>
    <w:tmpl w:val="4EA4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93908C3"/>
    <w:multiLevelType w:val="multilevel"/>
    <w:tmpl w:val="BD5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9577806"/>
    <w:multiLevelType w:val="multilevel"/>
    <w:tmpl w:val="BD1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99E2BB0"/>
    <w:multiLevelType w:val="multilevel"/>
    <w:tmpl w:val="7B2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9C50369"/>
    <w:multiLevelType w:val="multilevel"/>
    <w:tmpl w:val="E19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9D02844"/>
    <w:multiLevelType w:val="multilevel"/>
    <w:tmpl w:val="E2A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A15777F"/>
    <w:multiLevelType w:val="multilevel"/>
    <w:tmpl w:val="1A22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A19158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2" w15:restartNumberingAfterBreak="0">
    <w:nsid w:val="6A4515DD"/>
    <w:multiLevelType w:val="multilevel"/>
    <w:tmpl w:val="FCE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ABB4FD6"/>
    <w:multiLevelType w:val="multilevel"/>
    <w:tmpl w:val="147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AD657E6"/>
    <w:multiLevelType w:val="multilevel"/>
    <w:tmpl w:val="D9A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AE21E8C"/>
    <w:multiLevelType w:val="multilevel"/>
    <w:tmpl w:val="450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B53108C"/>
    <w:multiLevelType w:val="multilevel"/>
    <w:tmpl w:val="E5C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B64305F"/>
    <w:multiLevelType w:val="multilevel"/>
    <w:tmpl w:val="CC6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B76692B"/>
    <w:multiLevelType w:val="multilevel"/>
    <w:tmpl w:val="C3E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C107E4E"/>
    <w:multiLevelType w:val="multilevel"/>
    <w:tmpl w:val="824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C3E615F"/>
    <w:multiLevelType w:val="multilevel"/>
    <w:tmpl w:val="91D4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C723140"/>
    <w:multiLevelType w:val="multilevel"/>
    <w:tmpl w:val="4F78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C7B6F64"/>
    <w:multiLevelType w:val="multilevel"/>
    <w:tmpl w:val="3AC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C9304CD"/>
    <w:multiLevelType w:val="multilevel"/>
    <w:tmpl w:val="A5E6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CCA45D9"/>
    <w:multiLevelType w:val="multilevel"/>
    <w:tmpl w:val="912E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D150A85"/>
    <w:multiLevelType w:val="multilevel"/>
    <w:tmpl w:val="82D8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D157ADA"/>
    <w:multiLevelType w:val="multilevel"/>
    <w:tmpl w:val="96B8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D231E58"/>
    <w:multiLevelType w:val="multilevel"/>
    <w:tmpl w:val="7816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D4544E5"/>
    <w:multiLevelType w:val="multilevel"/>
    <w:tmpl w:val="9282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D4E0756"/>
    <w:multiLevelType w:val="multilevel"/>
    <w:tmpl w:val="58D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DD72B44"/>
    <w:multiLevelType w:val="multilevel"/>
    <w:tmpl w:val="02F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E494225"/>
    <w:multiLevelType w:val="multilevel"/>
    <w:tmpl w:val="851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E5051B9"/>
    <w:multiLevelType w:val="multilevel"/>
    <w:tmpl w:val="F77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E6F658F"/>
    <w:multiLevelType w:val="multilevel"/>
    <w:tmpl w:val="BB28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E9F0E18"/>
    <w:multiLevelType w:val="multilevel"/>
    <w:tmpl w:val="DBD8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EC00C1F"/>
    <w:multiLevelType w:val="multilevel"/>
    <w:tmpl w:val="66A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F4C0E9C"/>
    <w:multiLevelType w:val="multilevel"/>
    <w:tmpl w:val="45B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F612E88"/>
    <w:multiLevelType w:val="multilevel"/>
    <w:tmpl w:val="AC9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F69579F"/>
    <w:multiLevelType w:val="multilevel"/>
    <w:tmpl w:val="814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F944A67"/>
    <w:multiLevelType w:val="multilevel"/>
    <w:tmpl w:val="4C9A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0040BE5"/>
    <w:multiLevelType w:val="multilevel"/>
    <w:tmpl w:val="2034B5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1" w15:restartNumberingAfterBreak="0">
    <w:nsid w:val="70134798"/>
    <w:multiLevelType w:val="multilevel"/>
    <w:tmpl w:val="B93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0181242"/>
    <w:multiLevelType w:val="multilevel"/>
    <w:tmpl w:val="300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053014E"/>
    <w:multiLevelType w:val="multilevel"/>
    <w:tmpl w:val="94D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0746837"/>
    <w:multiLevelType w:val="multilevel"/>
    <w:tmpl w:val="A62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07A583C"/>
    <w:multiLevelType w:val="hybridMultilevel"/>
    <w:tmpl w:val="B32E6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6" w15:restartNumberingAfterBreak="0">
    <w:nsid w:val="70845888"/>
    <w:multiLevelType w:val="multilevel"/>
    <w:tmpl w:val="66BCC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0912AE9"/>
    <w:multiLevelType w:val="multilevel"/>
    <w:tmpl w:val="CE64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0A52D6C"/>
    <w:multiLevelType w:val="hybridMultilevel"/>
    <w:tmpl w:val="8A848C0E"/>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89" w15:restartNumberingAfterBreak="0">
    <w:nsid w:val="70B50DDD"/>
    <w:multiLevelType w:val="multilevel"/>
    <w:tmpl w:val="02B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0E67BB7"/>
    <w:multiLevelType w:val="multilevel"/>
    <w:tmpl w:val="FA40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1407DD8"/>
    <w:multiLevelType w:val="multilevel"/>
    <w:tmpl w:val="333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159275C"/>
    <w:multiLevelType w:val="multilevel"/>
    <w:tmpl w:val="708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15A4A27"/>
    <w:multiLevelType w:val="multilevel"/>
    <w:tmpl w:val="0680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1826237"/>
    <w:multiLevelType w:val="multilevel"/>
    <w:tmpl w:val="4D4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1BB5102"/>
    <w:multiLevelType w:val="multilevel"/>
    <w:tmpl w:val="E660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1E10EF1"/>
    <w:multiLevelType w:val="multilevel"/>
    <w:tmpl w:val="EAF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21F6B38"/>
    <w:multiLevelType w:val="multilevel"/>
    <w:tmpl w:val="2662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24D3A36"/>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9" w15:restartNumberingAfterBreak="0">
    <w:nsid w:val="725043F7"/>
    <w:multiLevelType w:val="multilevel"/>
    <w:tmpl w:val="34A8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25F6CFF"/>
    <w:multiLevelType w:val="multilevel"/>
    <w:tmpl w:val="813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2CC4FC0"/>
    <w:multiLevelType w:val="multilevel"/>
    <w:tmpl w:val="9E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3141328"/>
    <w:multiLevelType w:val="multilevel"/>
    <w:tmpl w:val="0CA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33501C5"/>
    <w:multiLevelType w:val="multilevel"/>
    <w:tmpl w:val="2E2C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36111AD"/>
    <w:multiLevelType w:val="multilevel"/>
    <w:tmpl w:val="B05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3C7644B"/>
    <w:multiLevelType w:val="multilevel"/>
    <w:tmpl w:val="C5F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40250ED"/>
    <w:multiLevelType w:val="multilevel"/>
    <w:tmpl w:val="A9C0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4035ED5"/>
    <w:multiLevelType w:val="multilevel"/>
    <w:tmpl w:val="ABBE1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4203D84"/>
    <w:multiLevelType w:val="multilevel"/>
    <w:tmpl w:val="8502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4496A7C"/>
    <w:multiLevelType w:val="multilevel"/>
    <w:tmpl w:val="E0C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46938E1"/>
    <w:multiLevelType w:val="multilevel"/>
    <w:tmpl w:val="A14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4BC14DE"/>
    <w:multiLevelType w:val="multilevel"/>
    <w:tmpl w:val="5E3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4DE3AE3"/>
    <w:multiLevelType w:val="multilevel"/>
    <w:tmpl w:val="98F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5104A48"/>
    <w:multiLevelType w:val="multilevel"/>
    <w:tmpl w:val="D22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517498C"/>
    <w:multiLevelType w:val="multilevel"/>
    <w:tmpl w:val="981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5226A45"/>
    <w:multiLevelType w:val="multilevel"/>
    <w:tmpl w:val="395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5482B18"/>
    <w:multiLevelType w:val="multilevel"/>
    <w:tmpl w:val="D5A4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55168E9"/>
    <w:multiLevelType w:val="multilevel"/>
    <w:tmpl w:val="E20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59702C7"/>
    <w:multiLevelType w:val="multilevel"/>
    <w:tmpl w:val="6ED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59D5CAB"/>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20" w15:restartNumberingAfterBreak="0">
    <w:nsid w:val="75A175C2"/>
    <w:multiLevelType w:val="multilevel"/>
    <w:tmpl w:val="ACD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6100518"/>
    <w:multiLevelType w:val="hybridMultilevel"/>
    <w:tmpl w:val="B8C279E0"/>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2" w15:restartNumberingAfterBreak="0">
    <w:nsid w:val="761007CD"/>
    <w:multiLevelType w:val="multilevel"/>
    <w:tmpl w:val="C80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6155FBE"/>
    <w:multiLevelType w:val="multilevel"/>
    <w:tmpl w:val="750C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66B4267"/>
    <w:multiLevelType w:val="multilevel"/>
    <w:tmpl w:val="764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69F07AB"/>
    <w:multiLevelType w:val="multilevel"/>
    <w:tmpl w:val="A2CCF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6CE1FE4"/>
    <w:multiLevelType w:val="multilevel"/>
    <w:tmpl w:val="2B8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6FF55C3"/>
    <w:multiLevelType w:val="multilevel"/>
    <w:tmpl w:val="E4E8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71E7DC8"/>
    <w:multiLevelType w:val="multilevel"/>
    <w:tmpl w:val="90D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72F14A6"/>
    <w:multiLevelType w:val="multilevel"/>
    <w:tmpl w:val="AA8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7490761"/>
    <w:multiLevelType w:val="multilevel"/>
    <w:tmpl w:val="AF4E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74C7123"/>
    <w:multiLevelType w:val="multilevel"/>
    <w:tmpl w:val="202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7536C3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3" w15:restartNumberingAfterBreak="0">
    <w:nsid w:val="77665549"/>
    <w:multiLevelType w:val="multilevel"/>
    <w:tmpl w:val="2D4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7873C84"/>
    <w:multiLevelType w:val="multilevel"/>
    <w:tmpl w:val="A612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79C7D3B"/>
    <w:multiLevelType w:val="multilevel"/>
    <w:tmpl w:val="25B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7A5440C"/>
    <w:multiLevelType w:val="multilevel"/>
    <w:tmpl w:val="9D12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7EF6293"/>
    <w:multiLevelType w:val="multilevel"/>
    <w:tmpl w:val="E8C4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7FE0BE2"/>
    <w:multiLevelType w:val="multilevel"/>
    <w:tmpl w:val="0354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8176924"/>
    <w:multiLevelType w:val="multilevel"/>
    <w:tmpl w:val="CDD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8907345"/>
    <w:multiLevelType w:val="multilevel"/>
    <w:tmpl w:val="C51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90D3801"/>
    <w:multiLevelType w:val="multilevel"/>
    <w:tmpl w:val="90D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9405C6B"/>
    <w:multiLevelType w:val="multilevel"/>
    <w:tmpl w:val="824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9603ABE"/>
    <w:multiLevelType w:val="multilevel"/>
    <w:tmpl w:val="995AAD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79B32A1A"/>
    <w:multiLevelType w:val="multilevel"/>
    <w:tmpl w:val="B49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9B446D9"/>
    <w:multiLevelType w:val="multilevel"/>
    <w:tmpl w:val="758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9F6295F"/>
    <w:multiLevelType w:val="multilevel"/>
    <w:tmpl w:val="9BC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A030772"/>
    <w:multiLevelType w:val="multilevel"/>
    <w:tmpl w:val="A8CC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A030EBF"/>
    <w:multiLevelType w:val="multilevel"/>
    <w:tmpl w:val="DDC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A1C692F"/>
    <w:multiLevelType w:val="multilevel"/>
    <w:tmpl w:val="DAC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A28295D"/>
    <w:multiLevelType w:val="multilevel"/>
    <w:tmpl w:val="3896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A5A12E6"/>
    <w:multiLevelType w:val="multilevel"/>
    <w:tmpl w:val="6D2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A6A131E"/>
    <w:multiLevelType w:val="multilevel"/>
    <w:tmpl w:val="3A5E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ACF245B"/>
    <w:multiLevelType w:val="multilevel"/>
    <w:tmpl w:val="F88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AD641D9"/>
    <w:multiLevelType w:val="multilevel"/>
    <w:tmpl w:val="B2C6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B077CF5"/>
    <w:multiLevelType w:val="multilevel"/>
    <w:tmpl w:val="0A1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B233DCD"/>
    <w:multiLevelType w:val="multilevel"/>
    <w:tmpl w:val="648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B9C62CD"/>
    <w:multiLevelType w:val="multilevel"/>
    <w:tmpl w:val="624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BA65DB9"/>
    <w:multiLevelType w:val="multilevel"/>
    <w:tmpl w:val="8D1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BAE0ACD"/>
    <w:multiLevelType w:val="multilevel"/>
    <w:tmpl w:val="3CE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BB103C9"/>
    <w:multiLevelType w:val="multilevel"/>
    <w:tmpl w:val="DC5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BC80418"/>
    <w:multiLevelType w:val="multilevel"/>
    <w:tmpl w:val="9AB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BD6155B"/>
    <w:multiLevelType w:val="multilevel"/>
    <w:tmpl w:val="0802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BD73010"/>
    <w:multiLevelType w:val="multilevel"/>
    <w:tmpl w:val="282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BD9187F"/>
    <w:multiLevelType w:val="multilevel"/>
    <w:tmpl w:val="D29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BDC6C8B"/>
    <w:multiLevelType w:val="multilevel"/>
    <w:tmpl w:val="A55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BF65707"/>
    <w:multiLevelType w:val="multilevel"/>
    <w:tmpl w:val="FB72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C15175B"/>
    <w:multiLevelType w:val="multilevel"/>
    <w:tmpl w:val="84B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C173F82"/>
    <w:multiLevelType w:val="hybridMultilevel"/>
    <w:tmpl w:val="10061520"/>
    <w:lvl w:ilvl="0" w:tplc="0F70804A">
      <w:start w:val="1"/>
      <w:numFmt w:val="bullet"/>
      <w:lvlText w:val=""/>
      <w:lvlJc w:val="left"/>
      <w:pPr>
        <w:ind w:left="720" w:hanging="360"/>
      </w:pPr>
      <w:rPr>
        <w:rFonts w:ascii="Wingdings" w:eastAsiaTheme="majorEastAsia" w:hAnsi="Wingding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9" w15:restartNumberingAfterBreak="0">
    <w:nsid w:val="7C2F5C90"/>
    <w:multiLevelType w:val="multilevel"/>
    <w:tmpl w:val="6FC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C5D41A9"/>
    <w:multiLevelType w:val="multilevel"/>
    <w:tmpl w:val="857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C743B7E"/>
    <w:multiLevelType w:val="multilevel"/>
    <w:tmpl w:val="0BA2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C80086A"/>
    <w:multiLevelType w:val="multilevel"/>
    <w:tmpl w:val="D0FA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C8F491C"/>
    <w:multiLevelType w:val="multilevel"/>
    <w:tmpl w:val="F1DE6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CBD2113"/>
    <w:multiLevelType w:val="multilevel"/>
    <w:tmpl w:val="342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CCB4A26"/>
    <w:multiLevelType w:val="multilevel"/>
    <w:tmpl w:val="D650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CEB2717"/>
    <w:multiLevelType w:val="multilevel"/>
    <w:tmpl w:val="B0E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CEF4288"/>
    <w:multiLevelType w:val="multilevel"/>
    <w:tmpl w:val="18FE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D090F04"/>
    <w:multiLevelType w:val="multilevel"/>
    <w:tmpl w:val="68F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D172D37"/>
    <w:multiLevelType w:val="multilevel"/>
    <w:tmpl w:val="855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D200EB0"/>
    <w:multiLevelType w:val="multilevel"/>
    <w:tmpl w:val="40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D5925BA"/>
    <w:multiLevelType w:val="multilevel"/>
    <w:tmpl w:val="13CE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D852FBD"/>
    <w:multiLevelType w:val="multilevel"/>
    <w:tmpl w:val="2192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7D9516CF"/>
    <w:multiLevelType w:val="multilevel"/>
    <w:tmpl w:val="889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D9636AA"/>
    <w:multiLevelType w:val="multilevel"/>
    <w:tmpl w:val="9288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D9C2425"/>
    <w:multiLevelType w:val="multilevel"/>
    <w:tmpl w:val="AD2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DA274A0"/>
    <w:multiLevelType w:val="multilevel"/>
    <w:tmpl w:val="CA4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DBD04D1"/>
    <w:multiLevelType w:val="multilevel"/>
    <w:tmpl w:val="E16C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DEA3CA6"/>
    <w:multiLevelType w:val="multilevel"/>
    <w:tmpl w:val="F48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EEC0AEA"/>
    <w:multiLevelType w:val="multilevel"/>
    <w:tmpl w:val="CDA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FD25F6A"/>
    <w:multiLevelType w:val="multilevel"/>
    <w:tmpl w:val="653A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FF41280"/>
    <w:multiLevelType w:val="multilevel"/>
    <w:tmpl w:val="D56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FFB067B"/>
    <w:multiLevelType w:val="multilevel"/>
    <w:tmpl w:val="8E8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73153">
    <w:abstractNumId w:val="386"/>
  </w:num>
  <w:num w:numId="2" w16cid:durableId="1832090245">
    <w:abstractNumId w:val="317"/>
  </w:num>
  <w:num w:numId="3" w16cid:durableId="1676105575">
    <w:abstractNumId w:val="210"/>
  </w:num>
  <w:num w:numId="4" w16cid:durableId="1628587782">
    <w:abstractNumId w:val="534"/>
  </w:num>
  <w:num w:numId="5" w16cid:durableId="311833318">
    <w:abstractNumId w:val="739"/>
  </w:num>
  <w:num w:numId="6" w16cid:durableId="594288024">
    <w:abstractNumId w:val="583"/>
  </w:num>
  <w:num w:numId="7" w16cid:durableId="1542743632">
    <w:abstractNumId w:val="209"/>
  </w:num>
  <w:num w:numId="8" w16cid:durableId="1531455059">
    <w:abstractNumId w:val="476"/>
  </w:num>
  <w:num w:numId="9" w16cid:durableId="961576605">
    <w:abstractNumId w:val="413"/>
  </w:num>
  <w:num w:numId="10" w16cid:durableId="414014825">
    <w:abstractNumId w:val="136"/>
  </w:num>
  <w:num w:numId="11" w16cid:durableId="836845083">
    <w:abstractNumId w:val="414"/>
  </w:num>
  <w:num w:numId="12" w16cid:durableId="739905516">
    <w:abstractNumId w:val="616"/>
  </w:num>
  <w:num w:numId="13" w16cid:durableId="1982535494">
    <w:abstractNumId w:val="62"/>
  </w:num>
  <w:num w:numId="14" w16cid:durableId="1864512402">
    <w:abstractNumId w:val="76"/>
  </w:num>
  <w:num w:numId="15" w16cid:durableId="1975675231">
    <w:abstractNumId w:val="112"/>
  </w:num>
  <w:num w:numId="16" w16cid:durableId="1681348895">
    <w:abstractNumId w:val="296"/>
  </w:num>
  <w:num w:numId="17" w16cid:durableId="1148862437">
    <w:abstractNumId w:val="307"/>
  </w:num>
  <w:num w:numId="18" w16cid:durableId="1499073520">
    <w:abstractNumId w:val="751"/>
  </w:num>
  <w:num w:numId="19" w16cid:durableId="142818216">
    <w:abstractNumId w:val="177"/>
  </w:num>
  <w:num w:numId="20" w16cid:durableId="75707596">
    <w:abstractNumId w:val="554"/>
  </w:num>
  <w:num w:numId="21" w16cid:durableId="987324794">
    <w:abstractNumId w:val="458"/>
  </w:num>
  <w:num w:numId="22" w16cid:durableId="1518036149">
    <w:abstractNumId w:val="544"/>
  </w:num>
  <w:num w:numId="23" w16cid:durableId="18899287">
    <w:abstractNumId w:val="412"/>
  </w:num>
  <w:num w:numId="24" w16cid:durableId="1912042124">
    <w:abstractNumId w:val="163"/>
  </w:num>
  <w:num w:numId="25" w16cid:durableId="2134786759">
    <w:abstractNumId w:val="477"/>
  </w:num>
  <w:num w:numId="26" w16cid:durableId="264195297">
    <w:abstractNumId w:val="765"/>
  </w:num>
  <w:num w:numId="27" w16cid:durableId="877396292">
    <w:abstractNumId w:val="226"/>
  </w:num>
  <w:num w:numId="28" w16cid:durableId="869682785">
    <w:abstractNumId w:val="488"/>
  </w:num>
  <w:num w:numId="29" w16cid:durableId="848060535">
    <w:abstractNumId w:val="251"/>
  </w:num>
  <w:num w:numId="30" w16cid:durableId="1292059423">
    <w:abstractNumId w:val="713"/>
  </w:num>
  <w:num w:numId="31" w16cid:durableId="1123615676">
    <w:abstractNumId w:val="685"/>
  </w:num>
  <w:num w:numId="32" w16cid:durableId="368993521">
    <w:abstractNumId w:val="608"/>
  </w:num>
  <w:num w:numId="33" w16cid:durableId="981278061">
    <w:abstractNumId w:val="439"/>
  </w:num>
  <w:num w:numId="34" w16cid:durableId="833182168">
    <w:abstractNumId w:val="35"/>
  </w:num>
  <w:num w:numId="35" w16cid:durableId="707604697">
    <w:abstractNumId w:val="37"/>
  </w:num>
  <w:num w:numId="36" w16cid:durableId="897856955">
    <w:abstractNumId w:val="230"/>
  </w:num>
  <w:num w:numId="37" w16cid:durableId="30426428">
    <w:abstractNumId w:val="748"/>
  </w:num>
  <w:num w:numId="38" w16cid:durableId="1897082837">
    <w:abstractNumId w:val="517"/>
  </w:num>
  <w:num w:numId="39" w16cid:durableId="1522090169">
    <w:abstractNumId w:val="384"/>
  </w:num>
  <w:num w:numId="40" w16cid:durableId="477841472">
    <w:abstractNumId w:val="427"/>
  </w:num>
  <w:num w:numId="41" w16cid:durableId="921255173">
    <w:abstractNumId w:val="168"/>
  </w:num>
  <w:num w:numId="42" w16cid:durableId="995954984">
    <w:abstractNumId w:val="272"/>
  </w:num>
  <w:num w:numId="43" w16cid:durableId="1352875753">
    <w:abstractNumId w:val="676"/>
  </w:num>
  <w:num w:numId="44" w16cid:durableId="331683881">
    <w:abstractNumId w:val="404"/>
  </w:num>
  <w:num w:numId="45" w16cid:durableId="380904798">
    <w:abstractNumId w:val="123"/>
  </w:num>
  <w:num w:numId="46" w16cid:durableId="1764261677">
    <w:abstractNumId w:val="523"/>
  </w:num>
  <w:num w:numId="47" w16cid:durableId="1910458846">
    <w:abstractNumId w:val="248"/>
  </w:num>
  <w:num w:numId="48" w16cid:durableId="1998607582">
    <w:abstractNumId w:val="83"/>
  </w:num>
  <w:num w:numId="49" w16cid:durableId="1888636737">
    <w:abstractNumId w:val="785"/>
  </w:num>
  <w:num w:numId="50" w16cid:durableId="1303580924">
    <w:abstractNumId w:val="221"/>
  </w:num>
  <w:num w:numId="51" w16cid:durableId="623391992">
    <w:abstractNumId w:val="369"/>
  </w:num>
  <w:num w:numId="52" w16cid:durableId="832335154">
    <w:abstractNumId w:val="389"/>
  </w:num>
  <w:num w:numId="53" w16cid:durableId="171066536">
    <w:abstractNumId w:val="619"/>
  </w:num>
  <w:num w:numId="54" w16cid:durableId="847909959">
    <w:abstractNumId w:val="151"/>
  </w:num>
  <w:num w:numId="55" w16cid:durableId="2075932346">
    <w:abstractNumId w:val="89"/>
  </w:num>
  <w:num w:numId="56" w16cid:durableId="742869543">
    <w:abstractNumId w:val="373"/>
  </w:num>
  <w:num w:numId="57" w16cid:durableId="567501846">
    <w:abstractNumId w:val="57"/>
  </w:num>
  <w:num w:numId="58" w16cid:durableId="1983844437">
    <w:abstractNumId w:val="591"/>
  </w:num>
  <w:num w:numId="59" w16cid:durableId="1705520756">
    <w:abstractNumId w:val="693"/>
  </w:num>
  <w:num w:numId="60" w16cid:durableId="1517117289">
    <w:abstractNumId w:val="454"/>
  </w:num>
  <w:num w:numId="61" w16cid:durableId="566456067">
    <w:abstractNumId w:val="731"/>
  </w:num>
  <w:num w:numId="62" w16cid:durableId="759915435">
    <w:abstractNumId w:val="197"/>
  </w:num>
  <w:num w:numId="63" w16cid:durableId="313872212">
    <w:abstractNumId w:val="556"/>
  </w:num>
  <w:num w:numId="64" w16cid:durableId="340083234">
    <w:abstractNumId w:val="29"/>
  </w:num>
  <w:num w:numId="65" w16cid:durableId="770245937">
    <w:abstractNumId w:val="512"/>
  </w:num>
  <w:num w:numId="66" w16cid:durableId="1480074438">
    <w:abstractNumId w:val="467"/>
  </w:num>
  <w:num w:numId="67" w16cid:durableId="2015719639">
    <w:abstractNumId w:val="769"/>
  </w:num>
  <w:num w:numId="68" w16cid:durableId="29109688">
    <w:abstractNumId w:val="360"/>
  </w:num>
  <w:num w:numId="69" w16cid:durableId="1727142554">
    <w:abstractNumId w:val="154"/>
  </w:num>
  <w:num w:numId="70" w16cid:durableId="344288221">
    <w:abstractNumId w:val="430"/>
  </w:num>
  <w:num w:numId="71" w16cid:durableId="716050633">
    <w:abstractNumId w:val="460"/>
  </w:num>
  <w:num w:numId="72" w16cid:durableId="1677801950">
    <w:abstractNumId w:val="118"/>
  </w:num>
  <w:num w:numId="73" w16cid:durableId="695615745">
    <w:abstractNumId w:val="260"/>
  </w:num>
  <w:num w:numId="74" w16cid:durableId="1382249590">
    <w:abstractNumId w:val="133"/>
  </w:num>
  <w:num w:numId="75" w16cid:durableId="484323548">
    <w:abstractNumId w:val="140"/>
  </w:num>
  <w:num w:numId="76" w16cid:durableId="206258354">
    <w:abstractNumId w:val="125"/>
  </w:num>
  <w:num w:numId="77" w16cid:durableId="984234967">
    <w:abstractNumId w:val="526"/>
  </w:num>
  <w:num w:numId="78" w16cid:durableId="628753785">
    <w:abstractNumId w:val="625"/>
  </w:num>
  <w:num w:numId="79" w16cid:durableId="1166942076">
    <w:abstractNumId w:val="266"/>
  </w:num>
  <w:num w:numId="80" w16cid:durableId="999117183">
    <w:abstractNumId w:val="187"/>
  </w:num>
  <w:num w:numId="81" w16cid:durableId="162859200">
    <w:abstractNumId w:val="311"/>
  </w:num>
  <w:num w:numId="82" w16cid:durableId="1106384887">
    <w:abstractNumId w:val="557"/>
  </w:num>
  <w:num w:numId="83" w16cid:durableId="1654143111">
    <w:abstractNumId w:val="146"/>
  </w:num>
  <w:num w:numId="84" w16cid:durableId="1373770374">
    <w:abstractNumId w:val="436"/>
  </w:num>
  <w:num w:numId="85" w16cid:durableId="401415671">
    <w:abstractNumId w:val="524"/>
  </w:num>
  <w:num w:numId="86" w16cid:durableId="1535339558">
    <w:abstractNumId w:val="111"/>
  </w:num>
  <w:num w:numId="87" w16cid:durableId="1112628127">
    <w:abstractNumId w:val="438"/>
  </w:num>
  <w:num w:numId="88" w16cid:durableId="493568764">
    <w:abstractNumId w:val="235"/>
  </w:num>
  <w:num w:numId="89" w16cid:durableId="41367753">
    <w:abstractNumId w:val="772"/>
  </w:num>
  <w:num w:numId="90" w16cid:durableId="53551779">
    <w:abstractNumId w:val="304"/>
  </w:num>
  <w:num w:numId="91" w16cid:durableId="1741947005">
    <w:abstractNumId w:val="25"/>
  </w:num>
  <w:num w:numId="92" w16cid:durableId="787354055">
    <w:abstractNumId w:val="585"/>
  </w:num>
  <w:num w:numId="93" w16cid:durableId="2067681227">
    <w:abstractNumId w:val="243"/>
  </w:num>
  <w:num w:numId="94" w16cid:durableId="1954752514">
    <w:abstractNumId w:val="647"/>
  </w:num>
  <w:num w:numId="95" w16cid:durableId="1593779599">
    <w:abstractNumId w:val="147"/>
  </w:num>
  <w:num w:numId="96" w16cid:durableId="1043283706">
    <w:abstractNumId w:val="95"/>
  </w:num>
  <w:num w:numId="97" w16cid:durableId="823280443">
    <w:abstractNumId w:val="387"/>
  </w:num>
  <w:num w:numId="98" w16cid:durableId="1791706882">
    <w:abstractNumId w:val="599"/>
  </w:num>
  <w:num w:numId="99" w16cid:durableId="800879143">
    <w:abstractNumId w:val="538"/>
  </w:num>
  <w:num w:numId="100" w16cid:durableId="1045908680">
    <w:abstractNumId w:val="82"/>
  </w:num>
  <w:num w:numId="101" w16cid:durableId="14423314">
    <w:abstractNumId w:val="567"/>
  </w:num>
  <w:num w:numId="102" w16cid:durableId="1631590866">
    <w:abstractNumId w:val="10"/>
  </w:num>
  <w:num w:numId="103" w16cid:durableId="1066028561">
    <w:abstractNumId w:val="483"/>
  </w:num>
  <w:num w:numId="104" w16cid:durableId="1861821504">
    <w:abstractNumId w:val="639"/>
  </w:num>
  <w:num w:numId="105" w16cid:durableId="1214194113">
    <w:abstractNumId w:val="621"/>
  </w:num>
  <w:num w:numId="106" w16cid:durableId="270014767">
    <w:abstractNumId w:val="201"/>
  </w:num>
  <w:num w:numId="107" w16cid:durableId="147403142">
    <w:abstractNumId w:val="529"/>
  </w:num>
  <w:num w:numId="108" w16cid:durableId="570040297">
    <w:abstractNumId w:val="207"/>
  </w:num>
  <w:num w:numId="109" w16cid:durableId="58600934">
    <w:abstractNumId w:val="649"/>
  </w:num>
  <w:num w:numId="110" w16cid:durableId="755979900">
    <w:abstractNumId w:val="171"/>
  </w:num>
  <w:num w:numId="111" w16cid:durableId="131286849">
    <w:abstractNumId w:val="247"/>
  </w:num>
  <w:num w:numId="112" w16cid:durableId="1129393411">
    <w:abstractNumId w:val="362"/>
  </w:num>
  <w:num w:numId="113" w16cid:durableId="941449249">
    <w:abstractNumId w:val="121"/>
  </w:num>
  <w:num w:numId="114" w16cid:durableId="289358248">
    <w:abstractNumId w:val="73"/>
  </w:num>
  <w:num w:numId="115" w16cid:durableId="1138961627">
    <w:abstractNumId w:val="22"/>
  </w:num>
  <w:num w:numId="116" w16cid:durableId="804664448">
    <w:abstractNumId w:val="142"/>
  </w:num>
  <w:num w:numId="117" w16cid:durableId="1157722209">
    <w:abstractNumId w:val="474"/>
  </w:num>
  <w:num w:numId="118" w16cid:durableId="1405034264">
    <w:abstractNumId w:val="61"/>
  </w:num>
  <w:num w:numId="119" w16cid:durableId="980883458">
    <w:abstractNumId w:val="206"/>
  </w:num>
  <w:num w:numId="120" w16cid:durableId="138424696">
    <w:abstractNumId w:val="376"/>
  </w:num>
  <w:num w:numId="121" w16cid:durableId="354237432">
    <w:abstractNumId w:val="23"/>
  </w:num>
  <w:num w:numId="122" w16cid:durableId="668290839">
    <w:abstractNumId w:val="216"/>
  </w:num>
  <w:num w:numId="123" w16cid:durableId="790788260">
    <w:abstractNumId w:val="700"/>
  </w:num>
  <w:num w:numId="124" w16cid:durableId="1073233752">
    <w:abstractNumId w:val="776"/>
  </w:num>
  <w:num w:numId="125" w16cid:durableId="643583685">
    <w:abstractNumId w:val="468"/>
  </w:num>
  <w:num w:numId="126" w16cid:durableId="365495611">
    <w:abstractNumId w:val="202"/>
  </w:num>
  <w:num w:numId="127" w16cid:durableId="859122069">
    <w:abstractNumId w:val="655"/>
  </w:num>
  <w:num w:numId="128" w16cid:durableId="1107311881">
    <w:abstractNumId w:val="728"/>
  </w:num>
  <w:num w:numId="129" w16cid:durableId="193733788">
    <w:abstractNumId w:val="295"/>
  </w:num>
  <w:num w:numId="130" w16cid:durableId="1918124018">
    <w:abstractNumId w:val="284"/>
  </w:num>
  <w:num w:numId="131" w16cid:durableId="1284078310">
    <w:abstractNumId w:val="664"/>
  </w:num>
  <w:num w:numId="132" w16cid:durableId="164443442">
    <w:abstractNumId w:val="252"/>
  </w:num>
  <w:num w:numId="133" w16cid:durableId="544172259">
    <w:abstractNumId w:val="652"/>
  </w:num>
  <w:num w:numId="134" w16cid:durableId="1987738912">
    <w:abstractNumId w:val="192"/>
  </w:num>
  <w:num w:numId="135" w16cid:durableId="1268152047">
    <w:abstractNumId w:val="68"/>
  </w:num>
  <w:num w:numId="136" w16cid:durableId="1666782095">
    <w:abstractNumId w:val="761"/>
  </w:num>
  <w:num w:numId="137" w16cid:durableId="261962275">
    <w:abstractNumId w:val="100"/>
  </w:num>
  <w:num w:numId="138" w16cid:durableId="58553355">
    <w:abstractNumId w:val="98"/>
  </w:num>
  <w:num w:numId="139" w16cid:durableId="688290194">
    <w:abstractNumId w:val="155"/>
  </w:num>
  <w:num w:numId="140" w16cid:durableId="1385761767">
    <w:abstractNumId w:val="224"/>
  </w:num>
  <w:num w:numId="141" w16cid:durableId="1494449626">
    <w:abstractNumId w:val="593"/>
  </w:num>
  <w:num w:numId="142" w16cid:durableId="799224117">
    <w:abstractNumId w:val="714"/>
  </w:num>
  <w:num w:numId="143" w16cid:durableId="1919442276">
    <w:abstractNumId w:val="742"/>
  </w:num>
  <w:num w:numId="144" w16cid:durableId="1176379887">
    <w:abstractNumId w:val="79"/>
  </w:num>
  <w:num w:numId="145" w16cid:durableId="927688977">
    <w:abstractNumId w:val="792"/>
  </w:num>
  <w:num w:numId="146" w16cid:durableId="402602533">
    <w:abstractNumId w:val="87"/>
  </w:num>
  <w:num w:numId="147" w16cid:durableId="222103159">
    <w:abstractNumId w:val="645"/>
  </w:num>
  <w:num w:numId="148" w16cid:durableId="486945899">
    <w:abstractNumId w:val="423"/>
  </w:num>
  <w:num w:numId="149" w16cid:durableId="1640305883">
    <w:abstractNumId w:val="653"/>
  </w:num>
  <w:num w:numId="150" w16cid:durableId="283853655">
    <w:abstractNumId w:val="357"/>
  </w:num>
  <w:num w:numId="151" w16cid:durableId="799693321">
    <w:abstractNumId w:val="267"/>
  </w:num>
  <w:num w:numId="152" w16cid:durableId="94402274">
    <w:abstractNumId w:val="496"/>
  </w:num>
  <w:num w:numId="153" w16cid:durableId="106386981">
    <w:abstractNumId w:val="20"/>
  </w:num>
  <w:num w:numId="154" w16cid:durableId="1978760495">
    <w:abstractNumId w:val="46"/>
  </w:num>
  <w:num w:numId="155" w16cid:durableId="649216913">
    <w:abstractNumId w:val="560"/>
  </w:num>
  <w:num w:numId="156" w16cid:durableId="2126540459">
    <w:abstractNumId w:val="562"/>
  </w:num>
  <w:num w:numId="157" w16cid:durableId="343286915">
    <w:abstractNumId w:val="543"/>
  </w:num>
  <w:num w:numId="158" w16cid:durableId="2123962765">
    <w:abstractNumId w:val="630"/>
  </w:num>
  <w:num w:numId="159" w16cid:durableId="693506312">
    <w:abstractNumId w:val="605"/>
  </w:num>
  <w:num w:numId="160" w16cid:durableId="880215977">
    <w:abstractNumId w:val="188"/>
  </w:num>
  <w:num w:numId="161" w16cid:durableId="1131705284">
    <w:abstractNumId w:val="5"/>
  </w:num>
  <w:num w:numId="162" w16cid:durableId="1005087456">
    <w:abstractNumId w:val="17"/>
  </w:num>
  <w:num w:numId="163" w16cid:durableId="257522393">
    <w:abstractNumId w:val="541"/>
  </w:num>
  <w:num w:numId="164" w16cid:durableId="897397115">
    <w:abstractNumId w:val="173"/>
  </w:num>
  <w:num w:numId="165" w16cid:durableId="277836693">
    <w:abstractNumId w:val="38"/>
  </w:num>
  <w:num w:numId="166" w16cid:durableId="1088114709">
    <w:abstractNumId w:val="758"/>
  </w:num>
  <w:num w:numId="167" w16cid:durableId="1378162790">
    <w:abstractNumId w:val="288"/>
  </w:num>
  <w:num w:numId="168" w16cid:durableId="1541701434">
    <w:abstractNumId w:val="222"/>
  </w:num>
  <w:num w:numId="169" w16cid:durableId="1205868891">
    <w:abstractNumId w:val="249"/>
  </w:num>
  <w:num w:numId="170" w16cid:durableId="520895583">
    <w:abstractNumId w:val="750"/>
  </w:num>
  <w:num w:numId="171" w16cid:durableId="768158948">
    <w:abstractNumId w:val="342"/>
  </w:num>
  <w:num w:numId="172" w16cid:durableId="1821997307">
    <w:abstractNumId w:val="694"/>
  </w:num>
  <w:num w:numId="173" w16cid:durableId="2083791585">
    <w:abstractNumId w:val="733"/>
  </w:num>
  <w:num w:numId="174" w16cid:durableId="364212719">
    <w:abstractNumId w:val="432"/>
  </w:num>
  <w:num w:numId="175" w16cid:durableId="863639503">
    <w:abstractNumId w:val="195"/>
  </w:num>
  <w:num w:numId="176" w16cid:durableId="1839495331">
    <w:abstractNumId w:val="84"/>
  </w:num>
  <w:num w:numId="177" w16cid:durableId="1864199939">
    <w:abstractNumId w:val="615"/>
  </w:num>
  <w:num w:numId="178" w16cid:durableId="539052912">
    <w:abstractNumId w:val="242"/>
  </w:num>
  <w:num w:numId="179" w16cid:durableId="1097484011">
    <w:abstractNumId w:val="365"/>
  </w:num>
  <w:num w:numId="180" w16cid:durableId="2125733676">
    <w:abstractNumId w:val="717"/>
  </w:num>
  <w:num w:numId="181" w16cid:durableId="13196065">
    <w:abstractNumId w:val="220"/>
  </w:num>
  <w:num w:numId="182" w16cid:durableId="1809978290">
    <w:abstractNumId w:val="381"/>
  </w:num>
  <w:num w:numId="183" w16cid:durableId="1866945035">
    <w:abstractNumId w:val="455"/>
  </w:num>
  <w:num w:numId="184" w16cid:durableId="507909312">
    <w:abstractNumId w:val="375"/>
  </w:num>
  <w:num w:numId="185" w16cid:durableId="1414620871">
    <w:abstractNumId w:val="120"/>
  </w:num>
  <w:num w:numId="186" w16cid:durableId="1390609950">
    <w:abstractNumId w:val="276"/>
  </w:num>
  <w:num w:numId="187" w16cid:durableId="455686780">
    <w:abstractNumId w:val="638"/>
  </w:num>
  <w:num w:numId="188" w16cid:durableId="1577010103">
    <w:abstractNumId w:val="709"/>
  </w:num>
  <w:num w:numId="189" w16cid:durableId="939676356">
    <w:abstractNumId w:val="718"/>
  </w:num>
  <w:num w:numId="190" w16cid:durableId="1868131631">
    <w:abstractNumId w:val="14"/>
  </w:num>
  <w:num w:numId="191" w16cid:durableId="1570576381">
    <w:abstractNumId w:val="779"/>
  </w:num>
  <w:num w:numId="192" w16cid:durableId="893780753">
    <w:abstractNumId w:val="669"/>
  </w:num>
  <w:num w:numId="193" w16cid:durableId="627131191">
    <w:abstractNumId w:val="540"/>
  </w:num>
  <w:num w:numId="194" w16cid:durableId="764307781">
    <w:abstractNumId w:val="457"/>
  </w:num>
  <w:num w:numId="195" w16cid:durableId="283273896">
    <w:abstractNumId w:val="470"/>
  </w:num>
  <w:num w:numId="196" w16cid:durableId="536116814">
    <w:abstractNumId w:val="741"/>
  </w:num>
  <w:num w:numId="197" w16cid:durableId="1638602550">
    <w:abstractNumId w:val="419"/>
  </w:num>
  <w:num w:numId="198" w16cid:durableId="1984891037">
    <w:abstractNumId w:val="293"/>
  </w:num>
  <w:num w:numId="199" w16cid:durableId="9718554">
    <w:abstractNumId w:val="302"/>
  </w:num>
  <w:num w:numId="200" w16cid:durableId="387533620">
    <w:abstractNumId w:val="617"/>
  </w:num>
  <w:num w:numId="201" w16cid:durableId="385758768">
    <w:abstractNumId w:val="394"/>
  </w:num>
  <w:num w:numId="202" w16cid:durableId="1812936996">
    <w:abstractNumId w:val="1"/>
  </w:num>
  <w:num w:numId="203" w16cid:durableId="1367563672">
    <w:abstractNumId w:val="453"/>
  </w:num>
  <w:num w:numId="204" w16cid:durableId="1910967321">
    <w:abstractNumId w:val="570"/>
  </w:num>
  <w:num w:numId="205" w16cid:durableId="2110467360">
    <w:abstractNumId w:val="481"/>
  </w:num>
  <w:num w:numId="206" w16cid:durableId="1494955409">
    <w:abstractNumId w:val="515"/>
  </w:num>
  <w:num w:numId="207" w16cid:durableId="360934531">
    <w:abstractNumId w:val="371"/>
  </w:num>
  <w:num w:numId="208" w16cid:durableId="737093881">
    <w:abstractNumId w:val="320"/>
  </w:num>
  <w:num w:numId="209" w16cid:durableId="1723140540">
    <w:abstractNumId w:val="106"/>
  </w:num>
  <w:num w:numId="210" w16cid:durableId="1925071757">
    <w:abstractNumId w:val="277"/>
  </w:num>
  <w:num w:numId="211" w16cid:durableId="1585334830">
    <w:abstractNumId w:val="328"/>
  </w:num>
  <w:num w:numId="212" w16cid:durableId="1258714986">
    <w:abstractNumId w:val="149"/>
  </w:num>
  <w:num w:numId="213" w16cid:durableId="845360591">
    <w:abstractNumId w:val="628"/>
  </w:num>
  <w:num w:numId="214" w16cid:durableId="1836409225">
    <w:abstractNumId w:val="189"/>
  </w:num>
  <w:num w:numId="215" w16cid:durableId="704184990">
    <w:abstractNumId w:val="47"/>
  </w:num>
  <w:num w:numId="216" w16cid:durableId="750198082">
    <w:abstractNumId w:val="107"/>
  </w:num>
  <w:num w:numId="217" w16cid:durableId="286545688">
    <w:abstractNumId w:val="50"/>
  </w:num>
  <w:num w:numId="218" w16cid:durableId="208342331">
    <w:abstractNumId w:val="3"/>
  </w:num>
  <w:num w:numId="219" w16cid:durableId="300889678">
    <w:abstractNumId w:val="519"/>
  </w:num>
  <w:num w:numId="220" w16cid:durableId="1245383367">
    <w:abstractNumId w:val="119"/>
  </w:num>
  <w:num w:numId="221" w16cid:durableId="189346571">
    <w:abstractNumId w:val="214"/>
  </w:num>
  <w:num w:numId="222" w16cid:durableId="1295403342">
    <w:abstractNumId w:val="704"/>
  </w:num>
  <w:num w:numId="223" w16cid:durableId="664284090">
    <w:abstractNumId w:val="71"/>
  </w:num>
  <w:num w:numId="224" w16cid:durableId="470634758">
    <w:abstractNumId w:val="450"/>
  </w:num>
  <w:num w:numId="225" w16cid:durableId="1559316019">
    <w:abstractNumId w:val="229"/>
  </w:num>
  <w:num w:numId="226" w16cid:durableId="488521734">
    <w:abstractNumId w:val="575"/>
  </w:num>
  <w:num w:numId="227" w16cid:durableId="1074013738">
    <w:abstractNumId w:val="624"/>
  </w:num>
  <w:num w:numId="228" w16cid:durableId="1297025757">
    <w:abstractNumId w:val="507"/>
  </w:num>
  <w:num w:numId="229" w16cid:durableId="414598120">
    <w:abstractNumId w:val="744"/>
  </w:num>
  <w:num w:numId="230" w16cid:durableId="408773397">
    <w:abstractNumId w:val="521"/>
  </w:num>
  <w:num w:numId="231" w16cid:durableId="1329597788">
    <w:abstractNumId w:val="547"/>
  </w:num>
  <w:num w:numId="232" w16cid:durableId="1319461194">
    <w:abstractNumId w:val="319"/>
  </w:num>
  <w:num w:numId="233" w16cid:durableId="619802892">
    <w:abstractNumId w:val="172"/>
  </w:num>
  <w:num w:numId="234" w16cid:durableId="1545294712">
    <w:abstractNumId w:val="326"/>
  </w:num>
  <w:num w:numId="235" w16cid:durableId="1285191788">
    <w:abstractNumId w:val="546"/>
  </w:num>
  <w:num w:numId="236" w16cid:durableId="1810976225">
    <w:abstractNumId w:val="218"/>
  </w:num>
  <w:num w:numId="237" w16cid:durableId="31998268">
    <w:abstractNumId w:val="659"/>
  </w:num>
  <w:num w:numId="238" w16cid:durableId="1550872252">
    <w:abstractNumId w:val="429"/>
  </w:num>
  <w:num w:numId="239" w16cid:durableId="1564023632">
    <w:abstractNumId w:val="626"/>
  </w:num>
  <w:num w:numId="240" w16cid:durableId="1817523507">
    <w:abstractNumId w:val="115"/>
  </w:num>
  <w:num w:numId="241" w16cid:durableId="1898467536">
    <w:abstractNumId w:val="236"/>
  </w:num>
  <w:num w:numId="242" w16cid:durableId="1664892269">
    <w:abstractNumId w:val="791"/>
  </w:num>
  <w:num w:numId="243" w16cid:durableId="617294922">
    <w:abstractNumId w:val="425"/>
  </w:num>
  <w:num w:numId="244" w16cid:durableId="1410081070">
    <w:abstractNumId w:val="456"/>
  </w:num>
  <w:num w:numId="245" w16cid:durableId="1387801507">
    <w:abstractNumId w:val="48"/>
  </w:num>
  <w:num w:numId="246" w16cid:durableId="1084304407">
    <w:abstractNumId w:val="366"/>
  </w:num>
  <w:num w:numId="247" w16cid:durableId="395469927">
    <w:abstractNumId w:val="568"/>
  </w:num>
  <w:num w:numId="248" w16cid:durableId="426341357">
    <w:abstractNumId w:val="778"/>
  </w:num>
  <w:num w:numId="249" w16cid:durableId="856575688">
    <w:abstractNumId w:val="80"/>
  </w:num>
  <w:num w:numId="250" w16cid:durableId="1659990440">
    <w:abstractNumId w:val="175"/>
  </w:num>
  <w:num w:numId="251" w16cid:durableId="86276006">
    <w:abstractNumId w:val="109"/>
  </w:num>
  <w:num w:numId="252" w16cid:durableId="1097365146">
    <w:abstractNumId w:val="763"/>
  </w:num>
  <w:num w:numId="253" w16cid:durableId="1660688659">
    <w:abstractNumId w:val="398"/>
  </w:num>
  <w:num w:numId="254" w16cid:durableId="1661347883">
    <w:abstractNumId w:val="114"/>
  </w:num>
  <w:num w:numId="255" w16cid:durableId="2030719262">
    <w:abstractNumId w:val="396"/>
  </w:num>
  <w:num w:numId="256" w16cid:durableId="1103300528">
    <w:abstractNumId w:val="771"/>
  </w:num>
  <w:num w:numId="257" w16cid:durableId="1274748772">
    <w:abstractNumId w:val="223"/>
  </w:num>
  <w:num w:numId="258" w16cid:durableId="193424338">
    <w:abstractNumId w:val="788"/>
  </w:num>
  <w:num w:numId="259" w16cid:durableId="240873415">
    <w:abstractNumId w:val="198"/>
  </w:num>
  <w:num w:numId="260" w16cid:durableId="143742361">
    <w:abstractNumId w:val="783"/>
  </w:num>
  <w:num w:numId="261" w16cid:durableId="181744715">
    <w:abstractNumId w:val="52"/>
  </w:num>
  <w:num w:numId="262" w16cid:durableId="1182161076">
    <w:abstractNumId w:val="696"/>
  </w:num>
  <w:num w:numId="263" w16cid:durableId="296838353">
    <w:abstractNumId w:val="421"/>
  </w:num>
  <w:num w:numId="264" w16cid:durableId="964310527">
    <w:abstractNumId w:val="670"/>
  </w:num>
  <w:num w:numId="265" w16cid:durableId="1287660929">
    <w:abstractNumId w:val="781"/>
  </w:num>
  <w:num w:numId="266" w16cid:durableId="553853378">
    <w:abstractNumId w:val="32"/>
  </w:num>
  <w:num w:numId="267" w16cid:durableId="666591872">
    <w:abstractNumId w:val="442"/>
  </w:num>
  <w:num w:numId="268" w16cid:durableId="649211800">
    <w:abstractNumId w:val="228"/>
  </w:num>
  <w:num w:numId="269" w16cid:durableId="882712246">
    <w:abstractNumId w:val="110"/>
  </w:num>
  <w:num w:numId="270" w16cid:durableId="256986111">
    <w:abstractNumId w:val="701"/>
  </w:num>
  <w:num w:numId="271" w16cid:durableId="345861971">
    <w:abstractNumId w:val="343"/>
  </w:num>
  <w:num w:numId="272" w16cid:durableId="750006956">
    <w:abstractNumId w:val="2"/>
  </w:num>
  <w:num w:numId="273" w16cid:durableId="1084304761">
    <w:abstractNumId w:val="203"/>
  </w:num>
  <w:num w:numId="274" w16cid:durableId="43407300">
    <w:abstractNumId w:val="383"/>
  </w:num>
  <w:num w:numId="275" w16cid:durableId="2075078843">
    <w:abstractNumId w:val="435"/>
  </w:num>
  <w:num w:numId="276" w16cid:durableId="1199315062">
    <w:abstractNumId w:val="308"/>
  </w:num>
  <w:num w:numId="277" w16cid:durableId="963074742">
    <w:abstractNumId w:val="90"/>
  </w:num>
  <w:num w:numId="278" w16cid:durableId="1543404549">
    <w:abstractNumId w:val="428"/>
  </w:num>
  <w:num w:numId="279" w16cid:durableId="1533498746">
    <w:abstractNumId w:val="97"/>
  </w:num>
  <w:num w:numId="280" w16cid:durableId="1094863099">
    <w:abstractNumId w:val="12"/>
  </w:num>
  <w:num w:numId="281" w16cid:durableId="174004412">
    <w:abstractNumId w:val="4"/>
  </w:num>
  <w:num w:numId="282" w16cid:durableId="615871116">
    <w:abstractNumId w:val="70"/>
  </w:num>
  <w:num w:numId="283" w16cid:durableId="259024017">
    <w:abstractNumId w:val="351"/>
  </w:num>
  <w:num w:numId="284" w16cid:durableId="498347176">
    <w:abstractNumId w:val="662"/>
  </w:num>
  <w:num w:numId="285" w16cid:durableId="694573596">
    <w:abstractNumId w:val="643"/>
  </w:num>
  <w:num w:numId="286" w16cid:durableId="1414933452">
    <w:abstractNumId w:val="338"/>
  </w:num>
  <w:num w:numId="287" w16cid:durableId="1409814053">
    <w:abstractNumId w:val="598"/>
  </w:num>
  <w:num w:numId="288" w16cid:durableId="1615862094">
    <w:abstractNumId w:val="723"/>
  </w:num>
  <w:num w:numId="289" w16cid:durableId="808136952">
    <w:abstractNumId w:val="55"/>
  </w:num>
  <w:num w:numId="290" w16cid:durableId="957101780">
    <w:abstractNumId w:val="444"/>
  </w:num>
  <w:num w:numId="291" w16cid:durableId="1458255607">
    <w:abstractNumId w:val="208"/>
  </w:num>
  <w:num w:numId="292" w16cid:durableId="2129545646">
    <w:abstractNumId w:val="503"/>
  </w:num>
  <w:num w:numId="293" w16cid:durableId="685401623">
    <w:abstractNumId w:val="482"/>
  </w:num>
  <w:num w:numId="294" w16cid:durableId="1678385849">
    <w:abstractNumId w:val="370"/>
  </w:num>
  <w:num w:numId="295" w16cid:durableId="745759311">
    <w:abstractNumId w:val="437"/>
  </w:num>
  <w:num w:numId="296" w16cid:durableId="2121027791">
    <w:abstractNumId w:val="492"/>
  </w:num>
  <w:num w:numId="297" w16cid:durableId="388236860">
    <w:abstractNumId w:val="528"/>
  </w:num>
  <w:num w:numId="298" w16cid:durableId="793988833">
    <w:abstractNumId w:val="590"/>
  </w:num>
  <w:num w:numId="299" w16cid:durableId="844831775">
    <w:abstractNumId w:val="485"/>
  </w:num>
  <w:num w:numId="300" w16cid:durableId="1124499227">
    <w:abstractNumId w:val="102"/>
  </w:num>
  <w:num w:numId="301" w16cid:durableId="807935709">
    <w:abstractNumId w:val="729"/>
  </w:num>
  <w:num w:numId="302" w16cid:durableId="1839999983">
    <w:abstractNumId w:val="359"/>
  </w:num>
  <w:num w:numId="303" w16cid:durableId="893155724">
    <w:abstractNumId w:val="352"/>
  </w:num>
  <w:num w:numId="304" w16cid:durableId="1810122546">
    <w:abstractNumId w:val="297"/>
  </w:num>
  <w:num w:numId="305" w16cid:durableId="676420478">
    <w:abstractNumId w:val="103"/>
  </w:num>
  <w:num w:numId="306" w16cid:durableId="2002388827">
    <w:abstractNumId w:val="408"/>
  </w:num>
  <w:num w:numId="307" w16cid:durableId="1880703331">
    <w:abstractNumId w:val="613"/>
  </w:num>
  <w:num w:numId="308" w16cid:durableId="1928610717">
    <w:abstractNumId w:val="431"/>
  </w:num>
  <w:num w:numId="309" w16cid:durableId="1459302376">
    <w:abstractNumId w:val="279"/>
  </w:num>
  <w:num w:numId="310" w16cid:durableId="1029646658">
    <w:abstractNumId w:val="199"/>
  </w:num>
  <w:num w:numId="311" w16cid:durableId="661005920">
    <w:abstractNumId w:val="740"/>
  </w:num>
  <w:num w:numId="312" w16cid:durableId="2074883882">
    <w:abstractNumId w:val="754"/>
  </w:num>
  <w:num w:numId="313" w16cid:durableId="159582795">
    <w:abstractNumId w:val="18"/>
  </w:num>
  <w:num w:numId="314" w16cid:durableId="329332075">
    <w:abstractNumId w:val="94"/>
  </w:num>
  <w:num w:numId="315" w16cid:durableId="678895004">
    <w:abstractNumId w:val="299"/>
  </w:num>
  <w:num w:numId="316" w16cid:durableId="1706177643">
    <w:abstractNumId w:val="265"/>
  </w:num>
  <w:num w:numId="317" w16cid:durableId="1177042755">
    <w:abstractNumId w:val="185"/>
  </w:num>
  <w:num w:numId="318" w16cid:durableId="1270309317">
    <w:abstractNumId w:val="278"/>
  </w:num>
  <w:num w:numId="319" w16cid:durableId="2047100234">
    <w:abstractNumId w:val="15"/>
  </w:num>
  <w:num w:numId="320" w16cid:durableId="58408141">
    <w:abstractNumId w:val="745"/>
  </w:num>
  <w:num w:numId="321" w16cid:durableId="2124767548">
    <w:abstractNumId w:val="411"/>
  </w:num>
  <w:num w:numId="322" w16cid:durableId="530648334">
    <w:abstractNumId w:val="738"/>
  </w:num>
  <w:num w:numId="323" w16cid:durableId="475807210">
    <w:abstractNumId w:val="129"/>
  </w:num>
  <w:num w:numId="324" w16cid:durableId="414136163">
    <w:abstractNumId w:val="409"/>
  </w:num>
  <w:num w:numId="325" w16cid:durableId="509300241">
    <w:abstractNumId w:val="122"/>
  </w:num>
  <w:num w:numId="326" w16cid:durableId="1637447387">
    <w:abstractNumId w:val="182"/>
  </w:num>
  <w:num w:numId="327" w16cid:durableId="1486704156">
    <w:abstractNumId w:val="7"/>
  </w:num>
  <w:num w:numId="328" w16cid:durableId="111023161">
    <w:abstractNumId w:val="563"/>
  </w:num>
  <w:num w:numId="329" w16cid:durableId="1244606145">
    <w:abstractNumId w:val="96"/>
  </w:num>
  <w:num w:numId="330" w16cid:durableId="1762139053">
    <w:abstractNumId w:val="551"/>
  </w:num>
  <w:num w:numId="331" w16cid:durableId="1844857933">
    <w:abstractNumId w:val="640"/>
  </w:num>
  <w:num w:numId="332" w16cid:durableId="242421772">
    <w:abstractNumId w:val="658"/>
  </w:num>
  <w:num w:numId="333" w16cid:durableId="1350793247">
    <w:abstractNumId w:val="443"/>
  </w:num>
  <w:num w:numId="334" w16cid:durableId="1868710326">
    <w:abstractNumId w:val="407"/>
  </w:num>
  <w:num w:numId="335" w16cid:durableId="710963127">
    <w:abstractNumId w:val="399"/>
  </w:num>
  <w:num w:numId="336" w16cid:durableId="40331933">
    <w:abstractNumId w:val="34"/>
  </w:num>
  <w:num w:numId="337" w16cid:durableId="729621178">
    <w:abstractNumId w:val="0"/>
  </w:num>
  <w:num w:numId="338" w16cid:durableId="901214708">
    <w:abstractNumId w:val="683"/>
  </w:num>
  <w:num w:numId="339" w16cid:durableId="1419715243">
    <w:abstractNumId w:val="705"/>
  </w:num>
  <w:num w:numId="340" w16cid:durableId="2127041313">
    <w:abstractNumId w:val="213"/>
  </w:num>
  <w:num w:numId="341" w16cid:durableId="1929774652">
    <w:abstractNumId w:val="157"/>
  </w:num>
  <w:num w:numId="342" w16cid:durableId="1883055064">
    <w:abstractNumId w:val="497"/>
  </w:num>
  <w:num w:numId="343" w16cid:durableId="417754665">
    <w:abstractNumId w:val="441"/>
  </w:num>
  <w:num w:numId="344" w16cid:durableId="539630538">
    <w:abstractNumId w:val="627"/>
  </w:num>
  <w:num w:numId="345" w16cid:durableId="1051147074">
    <w:abstractNumId w:val="349"/>
  </w:num>
  <w:num w:numId="346" w16cid:durableId="1760173595">
    <w:abstractNumId w:val="205"/>
  </w:num>
  <w:num w:numId="347" w16cid:durableId="138884227">
    <w:abstractNumId w:val="283"/>
  </w:num>
  <w:num w:numId="348" w16cid:durableId="2073000141">
    <w:abstractNumId w:val="514"/>
  </w:num>
  <w:num w:numId="349" w16cid:durableId="529029702">
    <w:abstractNumId w:val="161"/>
  </w:num>
  <w:num w:numId="350" w16cid:durableId="54473509">
    <w:abstractNumId w:val="28"/>
  </w:num>
  <w:num w:numId="351" w16cid:durableId="271976705">
    <w:abstractNumId w:val="508"/>
  </w:num>
  <w:num w:numId="352" w16cid:durableId="2016032133">
    <w:abstractNumId w:val="194"/>
  </w:num>
  <w:num w:numId="353" w16cid:durableId="811757415">
    <w:abstractNumId w:val="764"/>
  </w:num>
  <w:num w:numId="354" w16cid:durableId="1735010096">
    <w:abstractNumId w:val="143"/>
  </w:num>
  <w:num w:numId="355" w16cid:durableId="1098797103">
    <w:abstractNumId w:val="108"/>
  </w:num>
  <w:num w:numId="356" w16cid:durableId="1365868294">
    <w:abstractNumId w:val="602"/>
  </w:num>
  <w:num w:numId="357" w16cid:durableId="221454739">
    <w:abstractNumId w:val="654"/>
  </w:num>
  <w:num w:numId="358" w16cid:durableId="1681664570">
    <w:abstractNumId w:val="487"/>
  </w:num>
  <w:num w:numId="359" w16cid:durableId="1031733847">
    <w:abstractNumId w:val="166"/>
  </w:num>
  <w:num w:numId="360" w16cid:durableId="2061397859">
    <w:abstractNumId w:val="757"/>
  </w:num>
  <w:num w:numId="361" w16cid:durableId="447118031">
    <w:abstractNumId w:val="682"/>
  </w:num>
  <w:num w:numId="362" w16cid:durableId="783504509">
    <w:abstractNumId w:val="313"/>
  </w:num>
  <w:num w:numId="363" w16cid:durableId="311297921">
    <w:abstractNumId w:val="756"/>
  </w:num>
  <w:num w:numId="364" w16cid:durableId="1563713879">
    <w:abstractNumId w:val="510"/>
  </w:num>
  <w:num w:numId="365" w16cid:durableId="103577955">
    <w:abstractNumId w:val="19"/>
  </w:num>
  <w:num w:numId="366" w16cid:durableId="238516518">
    <w:abstractNumId w:val="85"/>
  </w:num>
  <w:num w:numId="367" w16cid:durableId="445463294">
    <w:abstractNumId w:val="675"/>
  </w:num>
  <w:num w:numId="368" w16cid:durableId="192422849">
    <w:abstractNumId w:val="642"/>
  </w:num>
  <w:num w:numId="369" w16cid:durableId="1655644496">
    <w:abstractNumId w:val="579"/>
  </w:num>
  <w:num w:numId="370" w16cid:durableId="1385374610">
    <w:abstractNumId w:val="350"/>
  </w:num>
  <w:num w:numId="371" w16cid:durableId="1937205418">
    <w:abstractNumId w:val="518"/>
  </w:num>
  <w:num w:numId="372" w16cid:durableId="833451994">
    <w:abstractNumId w:val="137"/>
  </w:num>
  <w:num w:numId="373" w16cid:durableId="295332420">
    <w:abstractNumId w:val="333"/>
  </w:num>
  <w:num w:numId="374" w16cid:durableId="1593583934">
    <w:abstractNumId w:val="746"/>
  </w:num>
  <w:num w:numId="375" w16cid:durableId="132068691">
    <w:abstractNumId w:val="760"/>
  </w:num>
  <w:num w:numId="376" w16cid:durableId="805010106">
    <w:abstractNumId w:val="759"/>
  </w:num>
  <w:num w:numId="377" w16cid:durableId="1354530220">
    <w:abstractNumId w:val="720"/>
  </w:num>
  <w:num w:numId="378" w16cid:durableId="1520003304">
    <w:abstractNumId w:val="378"/>
  </w:num>
  <w:num w:numId="379" w16cid:durableId="1248416769">
    <w:abstractNumId w:val="323"/>
  </w:num>
  <w:num w:numId="380" w16cid:durableId="1410079061">
    <w:abstractNumId w:val="719"/>
  </w:num>
  <w:num w:numId="381" w16cid:durableId="1720670008">
    <w:abstractNumId w:val="736"/>
  </w:num>
  <w:num w:numId="382" w16cid:durableId="1160462041">
    <w:abstractNumId w:val="513"/>
  </w:num>
  <w:num w:numId="383" w16cid:durableId="1940748912">
    <w:abstractNumId w:val="462"/>
  </w:num>
  <w:num w:numId="384" w16cid:durableId="1803113470">
    <w:abstractNumId w:val="770"/>
  </w:num>
  <w:num w:numId="385" w16cid:durableId="1169370559">
    <w:abstractNumId w:val="702"/>
  </w:num>
  <w:num w:numId="386" w16cid:durableId="1036156474">
    <w:abstractNumId w:val="434"/>
  </w:num>
  <w:num w:numId="387" w16cid:durableId="787240401">
    <w:abstractNumId w:val="415"/>
  </w:num>
  <w:num w:numId="388" w16cid:durableId="2019891817">
    <w:abstractNumId w:val="691"/>
  </w:num>
  <w:num w:numId="389" w16cid:durableId="1426462743">
    <w:abstractNumId w:val="663"/>
  </w:num>
  <w:num w:numId="390" w16cid:durableId="1317228013">
    <w:abstractNumId w:val="511"/>
  </w:num>
  <w:num w:numId="391" w16cid:durableId="1969580608">
    <w:abstractNumId w:val="459"/>
  </w:num>
  <w:num w:numId="392" w16cid:durableId="1176652848">
    <w:abstractNumId w:val="552"/>
  </w:num>
  <w:num w:numId="393" w16cid:durableId="776488338">
    <w:abstractNumId w:val="60"/>
  </w:num>
  <w:num w:numId="394" w16cid:durableId="844317947">
    <w:abstractNumId w:val="382"/>
  </w:num>
  <w:num w:numId="395" w16cid:durableId="785007335">
    <w:abstractNumId w:val="164"/>
  </w:num>
  <w:num w:numId="396" w16cid:durableId="94597980">
    <w:abstractNumId w:val="520"/>
  </w:num>
  <w:num w:numId="397" w16cid:durableId="521818167">
    <w:abstractNumId w:val="611"/>
  </w:num>
  <w:num w:numId="398" w16cid:durableId="351035733">
    <w:abstractNumId w:val="167"/>
  </w:num>
  <w:num w:numId="399" w16cid:durableId="82265882">
    <w:abstractNumId w:val="420"/>
  </w:num>
  <w:num w:numId="400" w16cid:durableId="799302865">
    <w:abstractNumId w:val="672"/>
  </w:num>
  <w:num w:numId="401" w16cid:durableId="1341858018">
    <w:abstractNumId w:val="671"/>
  </w:num>
  <w:num w:numId="402" w16cid:durableId="1608460201">
    <w:abstractNumId w:val="285"/>
  </w:num>
  <w:num w:numId="403" w16cid:durableId="1810320667">
    <w:abstractNumId w:val="245"/>
  </w:num>
  <w:num w:numId="404" w16cid:durableId="871110296">
    <w:abstractNumId w:val="390"/>
  </w:num>
  <w:num w:numId="405" w16cid:durableId="1490488320">
    <w:abstractNumId w:val="354"/>
  </w:num>
  <w:num w:numId="406" w16cid:durableId="595554529">
    <w:abstractNumId w:val="58"/>
  </w:num>
  <w:num w:numId="407" w16cid:durableId="1093626016">
    <w:abstractNumId w:val="377"/>
  </w:num>
  <w:num w:numId="408" w16cid:durableId="1272663973">
    <w:abstractNumId w:val="117"/>
  </w:num>
  <w:num w:numId="409" w16cid:durableId="43724102">
    <w:abstractNumId w:val="325"/>
  </w:num>
  <w:num w:numId="410" w16cid:durableId="313684688">
    <w:abstractNumId w:val="180"/>
  </w:num>
  <w:num w:numId="411" w16cid:durableId="788738792">
    <w:abstractNumId w:val="680"/>
  </w:num>
  <w:num w:numId="412" w16cid:durableId="253439506">
    <w:abstractNumId w:val="385"/>
  </w:num>
  <w:num w:numId="413" w16cid:durableId="1378121406">
    <w:abstractNumId w:val="148"/>
  </w:num>
  <w:num w:numId="414" w16cid:durableId="1378317500">
    <w:abstractNumId w:val="368"/>
  </w:num>
  <w:num w:numId="415" w16cid:durableId="1025986098">
    <w:abstractNumId w:val="183"/>
  </w:num>
  <w:num w:numId="416" w16cid:durableId="581112437">
    <w:abstractNumId w:val="51"/>
  </w:num>
  <w:num w:numId="417" w16cid:durableId="1391927780">
    <w:abstractNumId w:val="620"/>
  </w:num>
  <w:num w:numId="418" w16cid:durableId="1998219808">
    <w:abstractNumId w:val="59"/>
  </w:num>
  <w:num w:numId="419" w16cid:durableId="941180836">
    <w:abstractNumId w:val="59"/>
    <w:lvlOverride w:ilvl="0">
      <w:startOverride w:val="1"/>
    </w:lvlOverride>
  </w:num>
  <w:num w:numId="420" w16cid:durableId="1869374599">
    <w:abstractNumId w:val="59"/>
    <w:lvlOverride w:ilvl="0">
      <w:startOverride w:val="1"/>
    </w:lvlOverride>
  </w:num>
  <w:num w:numId="421" w16cid:durableId="52511462">
    <w:abstractNumId w:val="59"/>
    <w:lvlOverride w:ilvl="0">
      <w:startOverride w:val="1"/>
    </w:lvlOverride>
  </w:num>
  <w:num w:numId="422" w16cid:durableId="26877815">
    <w:abstractNumId w:val="589"/>
  </w:num>
  <w:num w:numId="423" w16cid:durableId="1432699290">
    <w:abstractNumId w:val="330"/>
  </w:num>
  <w:num w:numId="424" w16cid:durableId="1367677233">
    <w:abstractNumId w:val="367"/>
  </w:num>
  <w:num w:numId="425" w16cid:durableId="169298323">
    <w:abstractNumId w:val="721"/>
  </w:num>
  <w:num w:numId="426" w16cid:durableId="1801336407">
    <w:abstractNumId w:val="158"/>
  </w:num>
  <w:num w:numId="427" w16cid:durableId="2098094597">
    <w:abstractNumId w:val="614"/>
  </w:num>
  <w:num w:numId="428" w16cid:durableId="1302227190">
    <w:abstractNumId w:val="126"/>
  </w:num>
  <w:num w:numId="429" w16cid:durableId="2059282924">
    <w:abstractNumId w:val="690"/>
  </w:num>
  <w:num w:numId="430" w16cid:durableId="1388189283">
    <w:abstractNumId w:val="703"/>
  </w:num>
  <w:num w:numId="431" w16cid:durableId="1971783861">
    <w:abstractNumId w:val="150"/>
  </w:num>
  <w:num w:numId="432" w16cid:durableId="1531256016">
    <w:abstractNumId w:val="264"/>
  </w:num>
  <w:num w:numId="433" w16cid:durableId="2082674454">
    <w:abstractNumId w:val="773"/>
  </w:num>
  <w:num w:numId="434" w16cid:durableId="734818859">
    <w:abstractNumId w:val="530"/>
  </w:num>
  <w:num w:numId="435" w16cid:durableId="1387296864">
    <w:abstractNumId w:val="181"/>
  </w:num>
  <w:num w:numId="436" w16cid:durableId="2087260772">
    <w:abstractNumId w:val="139"/>
  </w:num>
  <w:num w:numId="437" w16cid:durableId="1919049211">
    <w:abstractNumId w:val="56"/>
  </w:num>
  <w:num w:numId="438" w16cid:durableId="1235822709">
    <w:abstractNumId w:val="337"/>
  </w:num>
  <w:num w:numId="439" w16cid:durableId="108207408">
    <w:abstractNumId w:val="388"/>
  </w:num>
  <w:num w:numId="440" w16cid:durableId="1454902984">
    <w:abstractNumId w:val="644"/>
  </w:num>
  <w:num w:numId="441" w16cid:durableId="77601111">
    <w:abstractNumId w:val="448"/>
  </w:num>
  <w:num w:numId="442" w16cid:durableId="1402295081">
    <w:abstractNumId w:val="636"/>
  </w:num>
  <w:num w:numId="443" w16cid:durableId="1561861421">
    <w:abstractNumId w:val="36"/>
  </w:num>
  <w:num w:numId="444" w16cid:durableId="219832809">
    <w:abstractNumId w:val="775"/>
  </w:num>
  <w:num w:numId="445" w16cid:durableId="1364359397">
    <w:abstractNumId w:val="607"/>
  </w:num>
  <w:num w:numId="446" w16cid:durableId="2147158178">
    <w:abstractNumId w:val="392"/>
  </w:num>
  <w:num w:numId="447" w16cid:durableId="1871139629">
    <w:abstractNumId w:val="545"/>
  </w:num>
  <w:num w:numId="448" w16cid:durableId="1834296452">
    <w:abstractNumId w:val="292"/>
  </w:num>
  <w:num w:numId="449" w16cid:durableId="362244509">
    <w:abstractNumId w:val="580"/>
  </w:num>
  <w:num w:numId="450" w16cid:durableId="1229535458">
    <w:abstractNumId w:val="596"/>
  </w:num>
  <w:num w:numId="451" w16cid:durableId="832258372">
    <w:abstractNumId w:val="54"/>
  </w:num>
  <w:num w:numId="452" w16cid:durableId="1569412584">
    <w:abstractNumId w:val="8"/>
  </w:num>
  <w:num w:numId="453" w16cid:durableId="1772310727">
    <w:abstractNumId w:val="565"/>
  </w:num>
  <w:num w:numId="454" w16cid:durableId="1675575533">
    <w:abstractNumId w:val="263"/>
  </w:num>
  <w:num w:numId="455" w16cid:durableId="1810634725">
    <w:abstractNumId w:val="134"/>
  </w:num>
  <w:num w:numId="456" w16cid:durableId="1633056372">
    <w:abstractNumId w:val="660"/>
  </w:num>
  <w:num w:numId="457" w16cid:durableId="1912886740">
    <w:abstractNumId w:val="178"/>
  </w:num>
  <w:num w:numId="458" w16cid:durableId="426733138">
    <w:abstractNumId w:val="752"/>
  </w:num>
  <w:num w:numId="459" w16cid:durableId="634675735">
    <w:abstractNumId w:val="65"/>
  </w:num>
  <w:num w:numId="460" w16cid:durableId="311638097">
    <w:abstractNumId w:val="539"/>
  </w:num>
  <w:num w:numId="461" w16cid:durableId="1675255610">
    <w:abstractNumId w:val="336"/>
  </w:num>
  <w:num w:numId="462" w16cid:durableId="1579052555">
    <w:abstractNumId w:val="347"/>
  </w:num>
  <w:num w:numId="463" w16cid:durableId="756024313">
    <w:abstractNumId w:val="138"/>
  </w:num>
  <w:num w:numId="464" w16cid:durableId="600140861">
    <w:abstractNumId w:val="241"/>
  </w:num>
  <w:num w:numId="465" w16cid:durableId="1406340082">
    <w:abstractNumId w:val="416"/>
  </w:num>
  <w:num w:numId="466" w16cid:durableId="1041593316">
    <w:abstractNumId w:val="762"/>
  </w:num>
  <w:num w:numId="467" w16cid:durableId="1206598280">
    <w:abstractNumId w:val="290"/>
  </w:num>
  <w:num w:numId="468" w16cid:durableId="1084837113">
    <w:abstractNumId w:val="298"/>
  </w:num>
  <w:num w:numId="469" w16cid:durableId="653988610">
    <w:abstractNumId w:val="321"/>
  </w:num>
  <w:num w:numId="470" w16cid:durableId="482742759">
    <w:abstractNumId w:val="592"/>
  </w:num>
  <w:num w:numId="471" w16cid:durableId="1001664732">
    <w:abstractNumId w:val="681"/>
  </w:num>
  <w:num w:numId="472" w16cid:durableId="1910459202">
    <w:abstractNumId w:val="176"/>
  </w:num>
  <w:num w:numId="473" w16cid:durableId="1060321755">
    <w:abstractNumId w:val="699"/>
  </w:num>
  <w:num w:numId="474" w16cid:durableId="1568567712">
    <w:abstractNumId w:val="698"/>
  </w:num>
  <w:num w:numId="475" w16cid:durableId="1653172050">
    <w:abstractNumId w:val="732"/>
  </w:num>
  <w:num w:numId="476" w16cid:durableId="1625304895">
    <w:abstractNumId w:val="574"/>
  </w:num>
  <w:num w:numId="477" w16cid:durableId="647323659">
    <w:abstractNumId w:val="465"/>
  </w:num>
  <w:num w:numId="478" w16cid:durableId="39982413">
    <w:abstractNumId w:val="577"/>
  </w:num>
  <w:num w:numId="479" w16cid:durableId="2143645518">
    <w:abstractNumId w:val="612"/>
  </w:num>
  <w:num w:numId="480" w16cid:durableId="1488132432">
    <w:abstractNumId w:val="569"/>
  </w:num>
  <w:num w:numId="481" w16cid:durableId="1343894347">
    <w:abstractNumId w:val="505"/>
  </w:num>
  <w:num w:numId="482" w16cid:durableId="222370897">
    <w:abstractNumId w:val="16"/>
  </w:num>
  <w:num w:numId="483" w16cid:durableId="462121581">
    <w:abstractNumId w:val="81"/>
  </w:num>
  <w:num w:numId="484" w16cid:durableId="1530218479">
    <w:abstractNumId w:val="141"/>
  </w:num>
  <w:num w:numId="485" w16cid:durableId="1220550461">
    <w:abstractNumId w:val="527"/>
  </w:num>
  <w:num w:numId="486" w16cid:durableId="957876282">
    <w:abstractNumId w:val="275"/>
  </w:num>
  <w:num w:numId="487" w16cid:durableId="881020351">
    <w:abstractNumId w:val="610"/>
  </w:num>
  <w:num w:numId="488" w16cid:durableId="905916801">
    <w:abstractNumId w:val="715"/>
  </w:num>
  <w:num w:numId="489" w16cid:durableId="308827636">
    <w:abstractNumId w:val="634"/>
  </w:num>
  <w:num w:numId="490" w16cid:durableId="521433874">
    <w:abstractNumId w:val="239"/>
  </w:num>
  <w:num w:numId="491" w16cid:durableId="1485273324">
    <w:abstractNumId w:val="446"/>
  </w:num>
  <w:num w:numId="492" w16cid:durableId="916938421">
    <w:abstractNumId w:val="473"/>
  </w:num>
  <w:num w:numId="493" w16cid:durableId="634986532">
    <w:abstractNumId w:val="159"/>
  </w:num>
  <w:num w:numId="494" w16cid:durableId="1297220278">
    <w:abstractNumId w:val="464"/>
  </w:num>
  <w:num w:numId="495" w16cid:durableId="483475016">
    <w:abstractNumId w:val="200"/>
  </w:num>
  <w:num w:numId="496" w16cid:durableId="1223324045">
    <w:abstractNumId w:val="6"/>
  </w:num>
  <w:num w:numId="497" w16cid:durableId="128018088">
    <w:abstractNumId w:val="651"/>
  </w:num>
  <w:num w:numId="498" w16cid:durableId="1812359405">
    <w:abstractNumId w:val="345"/>
  </w:num>
  <w:num w:numId="499" w16cid:durableId="826358168">
    <w:abstractNumId w:val="712"/>
  </w:num>
  <w:num w:numId="500" w16cid:durableId="1995642036">
    <w:abstractNumId w:val="291"/>
  </w:num>
  <w:num w:numId="501" w16cid:durableId="1644580116">
    <w:abstractNumId w:val="601"/>
  </w:num>
  <w:num w:numId="502" w16cid:durableId="469711511">
    <w:abstractNumId w:val="269"/>
  </w:num>
  <w:num w:numId="503" w16cid:durableId="1552377560">
    <w:abstractNumId w:val="692"/>
  </w:num>
  <w:num w:numId="504" w16cid:durableId="785738267">
    <w:abstractNumId w:val="433"/>
  </w:num>
  <w:num w:numId="505" w16cid:durableId="1312979092">
    <w:abstractNumId w:val="498"/>
  </w:num>
  <w:num w:numId="506" w16cid:durableId="677385890">
    <w:abstractNumId w:val="255"/>
  </w:num>
  <w:num w:numId="507" w16cid:durableId="436562091">
    <w:abstractNumId w:val="710"/>
  </w:num>
  <w:num w:numId="508" w16cid:durableId="2132236686">
    <w:abstractNumId w:val="327"/>
  </w:num>
  <w:num w:numId="509" w16cid:durableId="1976443464">
    <w:abstractNumId w:val="225"/>
  </w:num>
  <w:num w:numId="510" w16cid:durableId="1917278836">
    <w:abstractNumId w:val="629"/>
  </w:num>
  <w:num w:numId="511" w16cid:durableId="584730260">
    <w:abstractNumId w:val="535"/>
  </w:num>
  <w:num w:numId="512" w16cid:durableId="1295793372">
    <w:abstractNumId w:val="597"/>
  </w:num>
  <w:num w:numId="513" w16cid:durableId="1599673001">
    <w:abstractNumId w:val="92"/>
  </w:num>
  <w:num w:numId="514" w16cid:durableId="1305432688">
    <w:abstractNumId w:val="174"/>
  </w:num>
  <w:num w:numId="515" w16cid:durableId="572011993">
    <w:abstractNumId w:val="463"/>
  </w:num>
  <w:num w:numId="516" w16cid:durableId="1509783387">
    <w:abstractNumId w:val="734"/>
  </w:num>
  <w:num w:numId="517" w16cid:durableId="609240887">
    <w:abstractNumId w:val="257"/>
  </w:num>
  <w:num w:numId="518" w16cid:durableId="225266026">
    <w:abstractNumId w:val="361"/>
  </w:num>
  <w:num w:numId="519" w16cid:durableId="258607935">
    <w:abstractNumId w:val="484"/>
  </w:num>
  <w:num w:numId="520" w16cid:durableId="2028632965">
    <w:abstractNumId w:val="314"/>
  </w:num>
  <w:num w:numId="521" w16cid:durableId="2006278875">
    <w:abstractNumId w:val="132"/>
  </w:num>
  <w:num w:numId="522" w16cid:durableId="1094785504">
    <w:abstractNumId w:val="329"/>
  </w:num>
  <w:num w:numId="523" w16cid:durableId="99909528">
    <w:abstractNumId w:val="537"/>
  </w:num>
  <w:num w:numId="524" w16cid:durableId="1205480063">
    <w:abstractNumId w:val="405"/>
  </w:num>
  <w:num w:numId="525" w16cid:durableId="799806067">
    <w:abstractNumId w:val="753"/>
  </w:num>
  <w:num w:numId="526" w16cid:durableId="1445467804">
    <w:abstractNumId w:val="749"/>
  </w:num>
  <w:num w:numId="527" w16cid:durableId="283050008">
    <w:abstractNumId w:val="219"/>
  </w:num>
  <w:num w:numId="528" w16cid:durableId="1114911052">
    <w:abstractNumId w:val="559"/>
  </w:num>
  <w:num w:numId="529" w16cid:durableId="1032413639">
    <w:abstractNumId w:val="641"/>
  </w:num>
  <w:num w:numId="530" w16cid:durableId="528224529">
    <w:abstractNumId w:val="353"/>
  </w:num>
  <w:num w:numId="531" w16cid:durableId="843741117">
    <w:abstractNumId w:val="43"/>
  </w:num>
  <w:num w:numId="532" w16cid:durableId="766972830">
    <w:abstractNumId w:val="509"/>
  </w:num>
  <w:num w:numId="533" w16cid:durableId="1609776383">
    <w:abstractNumId w:val="533"/>
  </w:num>
  <w:num w:numId="534" w16cid:durableId="796146781">
    <w:abstractNumId w:val="494"/>
  </w:num>
  <w:num w:numId="535" w16cid:durableId="827096313">
    <w:abstractNumId w:val="44"/>
  </w:num>
  <w:num w:numId="536" w16cid:durableId="839655635">
    <w:abstractNumId w:val="215"/>
  </w:num>
  <w:num w:numId="537" w16cid:durableId="236979420">
    <w:abstractNumId w:val="30"/>
  </w:num>
  <w:num w:numId="538" w16cid:durableId="1725130463">
    <w:abstractNumId w:val="191"/>
  </w:num>
  <w:num w:numId="539" w16cid:durableId="908879878">
    <w:abstractNumId w:val="501"/>
  </w:num>
  <w:num w:numId="540" w16cid:durableId="787814518">
    <w:abstractNumId w:val="708"/>
  </w:num>
  <w:num w:numId="541" w16cid:durableId="1146972782">
    <w:abstractNumId w:val="289"/>
  </w:num>
  <w:num w:numId="542" w16cid:durableId="1161696571">
    <w:abstractNumId w:val="493"/>
  </w:num>
  <w:num w:numId="543" w16cid:durableId="1119836807">
    <w:abstractNumId w:val="259"/>
  </w:num>
  <w:num w:numId="544" w16cid:durableId="1040738144">
    <w:abstractNumId w:val="316"/>
  </w:num>
  <w:num w:numId="545" w16cid:durableId="593131101">
    <w:abstractNumId w:val="238"/>
  </w:num>
  <w:num w:numId="546" w16cid:durableId="68624776">
    <w:abstractNumId w:val="234"/>
  </w:num>
  <w:num w:numId="547" w16cid:durableId="1897623327">
    <w:abstractNumId w:val="40"/>
  </w:num>
  <w:num w:numId="548" w16cid:durableId="1016687581">
    <w:abstractNumId w:val="406"/>
  </w:num>
  <w:num w:numId="549" w16cid:durableId="917833696">
    <w:abstractNumId w:val="91"/>
  </w:num>
  <w:num w:numId="550" w16cid:durableId="1898130854">
    <w:abstractNumId w:val="688"/>
  </w:num>
  <w:num w:numId="551" w16cid:durableId="389695206">
    <w:abstractNumId w:val="300"/>
  </w:num>
  <w:num w:numId="552" w16cid:durableId="1314482856">
    <w:abstractNumId w:val="364"/>
  </w:num>
  <w:num w:numId="553" w16cid:durableId="1604801978">
    <w:abstractNumId w:val="743"/>
  </w:num>
  <w:num w:numId="554" w16cid:durableId="942230468">
    <w:abstractNumId w:val="130"/>
  </w:num>
  <w:num w:numId="555" w16cid:durableId="1954242613">
    <w:abstractNumId w:val="573"/>
  </w:num>
  <w:num w:numId="556" w16cid:durableId="1798985751">
    <w:abstractNumId w:val="281"/>
  </w:num>
  <w:num w:numId="557" w16cid:durableId="1772582614">
    <w:abstractNumId w:val="153"/>
  </w:num>
  <w:num w:numId="558" w16cid:durableId="1977101171">
    <w:abstractNumId w:val="475"/>
  </w:num>
  <w:num w:numId="559" w16cid:durableId="1395857687">
    <w:abstractNumId w:val="165"/>
  </w:num>
  <w:num w:numId="560" w16cid:durableId="1976138821">
    <w:abstractNumId w:val="348"/>
  </w:num>
  <w:num w:numId="561" w16cid:durableId="1174030863">
    <w:abstractNumId w:val="466"/>
  </w:num>
  <w:num w:numId="562" w16cid:durableId="1220823290">
    <w:abstractNumId w:val="650"/>
  </w:num>
  <w:num w:numId="563" w16cid:durableId="556745204">
    <w:abstractNumId w:val="536"/>
  </w:num>
  <w:num w:numId="564" w16cid:durableId="1066798332">
    <w:abstractNumId w:val="656"/>
  </w:num>
  <w:num w:numId="565" w16cid:durableId="1464887512">
    <w:abstractNumId w:val="604"/>
  </w:num>
  <w:num w:numId="566" w16cid:durableId="1213616780">
    <w:abstractNumId w:val="637"/>
  </w:num>
  <w:num w:numId="567" w16cid:durableId="533929515">
    <w:abstractNumId w:val="768"/>
  </w:num>
  <w:num w:numId="568" w16cid:durableId="1992101455">
    <w:abstractNumId w:val="747"/>
  </w:num>
  <w:num w:numId="569" w16cid:durableId="1286539954">
    <w:abstractNumId w:val="135"/>
  </w:num>
  <w:num w:numId="570" w16cid:durableId="1751270588">
    <w:abstractNumId w:val="677"/>
  </w:num>
  <w:num w:numId="571" w16cid:durableId="1863660885">
    <w:abstractNumId w:val="232"/>
  </w:num>
  <w:num w:numId="572" w16cid:durableId="1607539105">
    <w:abstractNumId w:val="424"/>
  </w:num>
  <w:num w:numId="573" w16cid:durableId="1506049902">
    <w:abstractNumId w:val="646"/>
  </w:num>
  <w:num w:numId="574" w16cid:durableId="1445539731">
    <w:abstractNumId w:val="666"/>
  </w:num>
  <w:num w:numId="575" w16cid:durableId="1297250882">
    <w:abstractNumId w:val="471"/>
  </w:num>
  <w:num w:numId="576" w16cid:durableId="1069351727">
    <w:abstractNumId w:val="160"/>
  </w:num>
  <w:num w:numId="577" w16cid:durableId="654070780">
    <w:abstractNumId w:val="766"/>
  </w:num>
  <w:num w:numId="578" w16cid:durableId="1009798507">
    <w:abstractNumId w:val="286"/>
  </w:num>
  <w:num w:numId="579" w16cid:durableId="282614564">
    <w:abstractNumId w:val="516"/>
  </w:num>
  <w:num w:numId="580" w16cid:durableId="900597308">
    <w:abstractNumId w:val="491"/>
  </w:num>
  <w:num w:numId="581" w16cid:durableId="136991285">
    <w:abstractNumId w:val="635"/>
  </w:num>
  <w:num w:numId="582" w16cid:durableId="502475841">
    <w:abstractNumId w:val="737"/>
  </w:num>
  <w:num w:numId="583" w16cid:durableId="1568151759">
    <w:abstractNumId w:val="678"/>
  </w:num>
  <w:num w:numId="584" w16cid:durableId="337075009">
    <w:abstractNumId w:val="631"/>
  </w:num>
  <w:num w:numId="585" w16cid:durableId="866603949">
    <w:abstractNumId w:val="156"/>
  </w:num>
  <w:num w:numId="586" w16cid:durableId="1328287250">
    <w:abstractNumId w:val="472"/>
  </w:num>
  <w:num w:numId="587" w16cid:durableId="458033540">
    <w:abstractNumId w:val="254"/>
  </w:num>
  <w:num w:numId="588" w16cid:durableId="1174761310">
    <w:abstractNumId w:val="402"/>
  </w:num>
  <w:num w:numId="589" w16cid:durableId="1639022192">
    <w:abstractNumId w:val="227"/>
  </w:num>
  <w:num w:numId="590" w16cid:durableId="1864514363">
    <w:abstractNumId w:val="555"/>
  </w:num>
  <w:num w:numId="591" w16cid:durableId="1577285161">
    <w:abstractNumId w:val="774"/>
  </w:num>
  <w:num w:numId="592" w16cid:durableId="822622464">
    <w:abstractNumId w:val="525"/>
  </w:num>
  <w:num w:numId="593" w16cid:durableId="33697983">
    <w:abstractNumId w:val="711"/>
  </w:num>
  <w:num w:numId="594" w16cid:durableId="1769619940">
    <w:abstractNumId w:val="572"/>
  </w:num>
  <w:num w:numId="595" w16cid:durableId="1440293847">
    <w:abstractNumId w:val="69"/>
  </w:num>
  <w:num w:numId="596" w16cid:durableId="843128193">
    <w:abstractNumId w:val="356"/>
  </w:num>
  <w:num w:numId="597" w16cid:durableId="1475367486">
    <w:abstractNumId w:val="78"/>
  </w:num>
  <w:num w:numId="598" w16cid:durableId="1927835082">
    <w:abstractNumId w:val="584"/>
  </w:num>
  <w:num w:numId="599" w16cid:durableId="1199974982">
    <w:abstractNumId w:val="233"/>
  </w:num>
  <w:num w:numId="600" w16cid:durableId="863251359">
    <w:abstractNumId w:val="735"/>
  </w:num>
  <w:num w:numId="601" w16cid:durableId="836924630">
    <w:abstractNumId w:val="273"/>
  </w:num>
  <w:num w:numId="602" w16cid:durableId="2147162627">
    <w:abstractNumId w:val="128"/>
  </w:num>
  <w:num w:numId="603" w16cid:durableId="1956600082">
    <w:abstractNumId w:val="74"/>
  </w:num>
  <w:num w:numId="604" w16cid:durableId="187767148">
    <w:abstractNumId w:val="445"/>
  </w:num>
  <w:num w:numId="605" w16cid:durableId="1745495002">
    <w:abstractNumId w:val="777"/>
  </w:num>
  <w:num w:numId="606" w16cid:durableId="1224680941">
    <w:abstractNumId w:val="258"/>
  </w:num>
  <w:num w:numId="607" w16cid:durableId="2049643931">
    <w:abstractNumId w:val="550"/>
  </w:num>
  <w:num w:numId="608" w16cid:durableId="2115859538">
    <w:abstractNumId w:val="31"/>
  </w:num>
  <w:num w:numId="609" w16cid:durableId="1910916748">
    <w:abstractNumId w:val="339"/>
  </w:num>
  <w:num w:numId="610" w16cid:durableId="1823689834">
    <w:abstractNumId w:val="162"/>
  </w:num>
  <w:num w:numId="611" w16cid:durableId="1097948560">
    <w:abstractNumId w:val="500"/>
  </w:num>
  <w:num w:numId="612" w16cid:durableId="804662693">
    <w:abstractNumId w:val="332"/>
  </w:num>
  <w:num w:numId="613" w16cid:durableId="1030255226">
    <w:abstractNumId w:val="558"/>
  </w:num>
  <w:num w:numId="614" w16cid:durableId="1656227550">
    <w:abstractNumId w:val="33"/>
  </w:num>
  <w:num w:numId="615" w16cid:durableId="447553164">
    <w:abstractNumId w:val="261"/>
  </w:num>
  <w:num w:numId="616" w16cid:durableId="1192914060">
    <w:abstractNumId w:val="45"/>
  </w:num>
  <w:num w:numId="617" w16cid:durableId="1430739370">
    <w:abstractNumId w:val="478"/>
  </w:num>
  <w:num w:numId="618" w16cid:durableId="72047215">
    <w:abstractNumId w:val="116"/>
  </w:num>
  <w:num w:numId="619" w16cid:durableId="1077246632">
    <w:abstractNumId w:val="104"/>
  </w:num>
  <w:num w:numId="620" w16cid:durableId="2138377970">
    <w:abstractNumId w:val="489"/>
  </w:num>
  <w:num w:numId="621" w16cid:durableId="984162128">
    <w:abstractNumId w:val="184"/>
  </w:num>
  <w:num w:numId="622" w16cid:durableId="1003123408">
    <w:abstractNumId w:val="706"/>
  </w:num>
  <w:num w:numId="623" w16cid:durableId="492260896">
    <w:abstractNumId w:val="553"/>
  </w:num>
  <w:num w:numId="624" w16cid:durableId="19281693">
    <w:abstractNumId w:val="648"/>
  </w:num>
  <w:num w:numId="625" w16cid:durableId="1698198363">
    <w:abstractNumId w:val="113"/>
  </w:num>
  <w:num w:numId="626" w16cid:durableId="160387404">
    <w:abstractNumId w:val="426"/>
  </w:num>
  <w:num w:numId="627" w16cid:durableId="314185990">
    <w:abstractNumId w:val="595"/>
  </w:num>
  <w:num w:numId="628" w16cid:durableId="2054377816">
    <w:abstractNumId w:val="262"/>
  </w:num>
  <w:num w:numId="629" w16cid:durableId="1746755711">
    <w:abstractNumId w:val="689"/>
  </w:num>
  <w:num w:numId="630" w16cid:durableId="913973510">
    <w:abstractNumId w:val="246"/>
  </w:num>
  <w:num w:numId="631" w16cid:durableId="1011294656">
    <w:abstractNumId w:val="217"/>
  </w:num>
  <w:num w:numId="632" w16cid:durableId="328489591">
    <w:abstractNumId w:val="727"/>
  </w:num>
  <w:num w:numId="633" w16cid:durableId="301348251">
    <w:abstractNumId w:val="571"/>
  </w:num>
  <w:num w:numId="634" w16cid:durableId="1414818645">
    <w:abstractNumId w:val="256"/>
  </w:num>
  <w:num w:numId="635" w16cid:durableId="718630873">
    <w:abstractNumId w:val="679"/>
  </w:num>
  <w:num w:numId="636" w16cid:durableId="573050697">
    <w:abstractNumId w:val="212"/>
  </w:num>
  <w:num w:numId="637" w16cid:durableId="1920822710">
    <w:abstractNumId w:val="344"/>
  </w:num>
  <w:num w:numId="638" w16cid:durableId="1435397604">
    <w:abstractNumId w:val="310"/>
  </w:num>
  <w:num w:numId="639" w16cid:durableId="309990726">
    <w:abstractNumId w:val="77"/>
  </w:num>
  <w:num w:numId="640" w16cid:durableId="378013994">
    <w:abstractNumId w:val="469"/>
  </w:num>
  <w:num w:numId="641" w16cid:durableId="1998269182">
    <w:abstractNumId w:val="331"/>
  </w:num>
  <w:num w:numId="642" w16cid:durableId="730155215">
    <w:abstractNumId w:val="13"/>
  </w:num>
  <w:num w:numId="643" w16cid:durableId="1147478055">
    <w:abstractNumId w:val="726"/>
  </w:num>
  <w:num w:numId="644" w16cid:durableId="769206020">
    <w:abstractNumId w:val="240"/>
  </w:num>
  <w:num w:numId="645" w16cid:durableId="746001730">
    <w:abstractNumId w:val="695"/>
  </w:num>
  <w:num w:numId="646" w16cid:durableId="1504662835">
    <w:abstractNumId w:val="355"/>
  </w:num>
  <w:num w:numId="647" w16cid:durableId="305202334">
    <w:abstractNumId w:val="99"/>
  </w:num>
  <w:num w:numId="648" w16cid:durableId="603726889">
    <w:abstractNumId w:val="397"/>
  </w:num>
  <w:num w:numId="649" w16cid:durableId="1374695698">
    <w:abstractNumId w:val="633"/>
  </w:num>
  <w:num w:numId="650" w16cid:durableId="442768613">
    <w:abstractNumId w:val="322"/>
  </w:num>
  <w:num w:numId="651" w16cid:durableId="1967155329">
    <w:abstractNumId w:val="395"/>
  </w:num>
  <w:num w:numId="652" w16cid:durableId="544608537">
    <w:abstractNumId w:val="716"/>
  </w:num>
  <w:num w:numId="653" w16cid:durableId="683088860">
    <w:abstractNumId w:val="306"/>
  </w:num>
  <w:num w:numId="654" w16cid:durableId="545873419">
    <w:abstractNumId w:val="767"/>
  </w:num>
  <w:num w:numId="655" w16cid:durableId="1347052765">
    <w:abstractNumId w:val="144"/>
  </w:num>
  <w:num w:numId="656" w16cid:durableId="161049520">
    <w:abstractNumId w:val="417"/>
  </w:num>
  <w:num w:numId="657" w16cid:durableId="386682271">
    <w:abstractNumId w:val="707"/>
  </w:num>
  <w:num w:numId="658" w16cid:durableId="1024526378">
    <w:abstractNumId w:val="145"/>
  </w:num>
  <w:num w:numId="659" w16cid:durableId="2045594728">
    <w:abstractNumId w:val="564"/>
  </w:num>
  <w:num w:numId="660" w16cid:durableId="2065135546">
    <w:abstractNumId w:val="755"/>
  </w:num>
  <w:num w:numId="661" w16cid:durableId="629674341">
    <w:abstractNumId w:val="622"/>
  </w:num>
  <w:num w:numId="662" w16cid:durableId="993878318">
    <w:abstractNumId w:val="42"/>
  </w:num>
  <w:num w:numId="663" w16cid:durableId="195966616">
    <w:abstractNumId w:val="586"/>
  </w:num>
  <w:num w:numId="664" w16cid:durableId="983198345">
    <w:abstractNumId w:val="237"/>
  </w:num>
  <w:num w:numId="665" w16cid:durableId="1117026262">
    <w:abstractNumId w:val="549"/>
  </w:num>
  <w:num w:numId="666" w16cid:durableId="1514565213">
    <w:abstractNumId w:val="253"/>
  </w:num>
  <w:num w:numId="667" w16cid:durableId="423428358">
    <w:abstractNumId w:val="661"/>
  </w:num>
  <w:num w:numId="668" w16cid:durableId="1160659633">
    <w:abstractNumId w:val="787"/>
  </w:num>
  <w:num w:numId="669" w16cid:durableId="1631939112">
    <w:abstractNumId w:val="379"/>
  </w:num>
  <w:num w:numId="670" w16cid:durableId="1287003080">
    <w:abstractNumId w:val="452"/>
  </w:num>
  <w:num w:numId="671" w16cid:durableId="1601796028">
    <w:abstractNumId w:val="684"/>
  </w:num>
  <w:num w:numId="672" w16cid:durableId="681517358">
    <w:abstractNumId w:val="449"/>
  </w:num>
  <w:num w:numId="673" w16cid:durableId="407192861">
    <w:abstractNumId w:val="204"/>
  </w:num>
  <w:num w:numId="674" w16cid:durableId="973365912">
    <w:abstractNumId w:val="196"/>
  </w:num>
  <w:num w:numId="675" w16cid:durableId="84690194">
    <w:abstractNumId w:val="211"/>
  </w:num>
  <w:num w:numId="676" w16cid:durableId="2120947193">
    <w:abstractNumId w:val="66"/>
  </w:num>
  <w:num w:numId="677" w16cid:durableId="1400517443">
    <w:abstractNumId w:val="632"/>
  </w:num>
  <w:num w:numId="678" w16cid:durableId="2074110891">
    <w:abstractNumId w:val="504"/>
  </w:num>
  <w:num w:numId="679" w16cid:durableId="1900557041">
    <w:abstractNumId w:val="542"/>
  </w:num>
  <w:num w:numId="680" w16cid:durableId="1547640177">
    <w:abstractNumId w:val="24"/>
  </w:num>
  <w:num w:numId="681" w16cid:durableId="976103415">
    <w:abstractNumId w:val="193"/>
  </w:num>
  <w:num w:numId="682" w16cid:durableId="583077392">
    <w:abstractNumId w:val="686"/>
  </w:num>
  <w:num w:numId="683" w16cid:durableId="1333022265">
    <w:abstractNumId w:val="301"/>
  </w:num>
  <w:num w:numId="684" w16cid:durableId="944965711">
    <w:abstractNumId w:val="131"/>
  </w:num>
  <w:num w:numId="685" w16cid:durableId="781530215">
    <w:abstractNumId w:val="667"/>
  </w:num>
  <w:num w:numId="686" w16cid:durableId="1253926970">
    <w:abstractNumId w:val="86"/>
  </w:num>
  <w:num w:numId="687" w16cid:durableId="743263670">
    <w:abstractNumId w:val="270"/>
  </w:num>
  <w:num w:numId="688" w16cid:durableId="219636007">
    <w:abstractNumId w:val="53"/>
  </w:num>
  <w:num w:numId="689" w16cid:durableId="647130910">
    <w:abstractNumId w:val="532"/>
  </w:num>
  <w:num w:numId="690" w16cid:durableId="974869932">
    <w:abstractNumId w:val="152"/>
  </w:num>
  <w:num w:numId="691" w16cid:durableId="1870602151">
    <w:abstractNumId w:val="582"/>
  </w:num>
  <w:num w:numId="692" w16cid:durableId="84765025">
    <w:abstractNumId w:val="105"/>
  </w:num>
  <w:num w:numId="693" w16cid:durableId="1858423362">
    <w:abstractNumId w:val="67"/>
  </w:num>
  <w:num w:numId="694" w16cid:durableId="1414274972">
    <w:abstractNumId w:val="789"/>
  </w:num>
  <w:num w:numId="695" w16cid:durableId="1479758527">
    <w:abstractNumId w:val="486"/>
  </w:num>
  <w:num w:numId="696" w16cid:durableId="640428845">
    <w:abstractNumId w:val="334"/>
  </w:num>
  <w:num w:numId="697" w16cid:durableId="1376193793">
    <w:abstractNumId w:val="282"/>
  </w:num>
  <w:num w:numId="698" w16cid:durableId="271984474">
    <w:abstractNumId w:val="88"/>
  </w:num>
  <w:num w:numId="699" w16cid:durableId="1981153503">
    <w:abstractNumId w:val="531"/>
  </w:num>
  <w:num w:numId="700" w16cid:durableId="1402017740">
    <w:abstractNumId w:val="170"/>
  </w:num>
  <w:num w:numId="701" w16cid:durableId="1569340019">
    <w:abstractNumId w:val="287"/>
  </w:num>
  <w:num w:numId="702" w16cid:durableId="1161894154">
    <w:abstractNumId w:val="72"/>
  </w:num>
  <w:num w:numId="703" w16cid:durableId="2118061254">
    <w:abstractNumId w:val="440"/>
  </w:num>
  <w:num w:numId="704" w16cid:durableId="141582194">
    <w:abstractNumId w:val="490"/>
  </w:num>
  <w:num w:numId="705" w16cid:durableId="160197852">
    <w:abstractNumId w:val="581"/>
  </w:num>
  <w:num w:numId="706" w16cid:durableId="869031597">
    <w:abstractNumId w:val="127"/>
  </w:num>
  <w:num w:numId="707" w16cid:durableId="784690316">
    <w:abstractNumId w:val="179"/>
  </w:num>
  <w:num w:numId="708" w16cid:durableId="1013609279">
    <w:abstractNumId w:val="63"/>
  </w:num>
  <w:num w:numId="709" w16cid:durableId="1488009795">
    <w:abstractNumId w:val="780"/>
  </w:num>
  <w:num w:numId="710" w16cid:durableId="2074428923">
    <w:abstractNumId w:val="506"/>
  </w:num>
  <w:num w:numId="711" w16cid:durableId="1586572162">
    <w:abstractNumId w:val="600"/>
  </w:num>
  <w:num w:numId="712" w16cid:durableId="7175228">
    <w:abstractNumId w:val="587"/>
  </w:num>
  <w:num w:numId="713" w16cid:durableId="546137943">
    <w:abstractNumId w:val="657"/>
  </w:num>
  <w:num w:numId="714" w16cid:durableId="618727678">
    <w:abstractNumId w:val="324"/>
  </w:num>
  <w:num w:numId="715" w16cid:durableId="1797214641">
    <w:abstractNumId w:val="309"/>
  </w:num>
  <w:num w:numId="716" w16cid:durableId="118884077">
    <w:abstractNumId w:val="346"/>
  </w:num>
  <w:num w:numId="717" w16cid:durableId="82075702">
    <w:abstractNumId w:val="725"/>
  </w:num>
  <w:num w:numId="718" w16cid:durableId="1378119947">
    <w:abstractNumId w:val="502"/>
  </w:num>
  <w:num w:numId="719" w16cid:durableId="1317344344">
    <w:abstractNumId w:val="724"/>
  </w:num>
  <w:num w:numId="720" w16cid:durableId="1880968272">
    <w:abstractNumId w:val="312"/>
  </w:num>
  <w:num w:numId="721" w16cid:durableId="1544752238">
    <w:abstractNumId w:val="499"/>
  </w:num>
  <w:num w:numId="722" w16cid:durableId="352612551">
    <w:abstractNumId w:val="49"/>
  </w:num>
  <w:num w:numId="723" w16cid:durableId="403723764">
    <w:abstractNumId w:val="422"/>
  </w:num>
  <w:num w:numId="724" w16cid:durableId="503671563">
    <w:abstractNumId w:val="271"/>
  </w:num>
  <w:num w:numId="725" w16cid:durableId="653798432">
    <w:abstractNumId w:val="561"/>
  </w:num>
  <w:num w:numId="726" w16cid:durableId="864908480">
    <w:abstractNumId w:val="11"/>
  </w:num>
  <w:num w:numId="727" w16cid:durableId="1657416597">
    <w:abstractNumId w:val="391"/>
  </w:num>
  <w:num w:numId="728" w16cid:durableId="1861701749">
    <w:abstractNumId w:val="374"/>
  </w:num>
  <w:num w:numId="729" w16cid:durableId="1287201671">
    <w:abstractNumId w:val="673"/>
  </w:num>
  <w:num w:numId="730" w16cid:durableId="1116021749">
    <w:abstractNumId w:val="372"/>
  </w:num>
  <w:num w:numId="731" w16cid:durableId="43337064">
    <w:abstractNumId w:val="268"/>
  </w:num>
  <w:num w:numId="732" w16cid:durableId="1092700446">
    <w:abstractNumId w:val="623"/>
  </w:num>
  <w:num w:numId="733" w16cid:durableId="1555240910">
    <w:abstractNumId w:val="480"/>
  </w:num>
  <w:num w:numId="734" w16cid:durableId="608507302">
    <w:abstractNumId w:val="722"/>
  </w:num>
  <w:num w:numId="735" w16cid:durableId="1866088865">
    <w:abstractNumId w:val="305"/>
  </w:num>
  <w:num w:numId="736" w16cid:durableId="512181699">
    <w:abstractNumId w:val="75"/>
  </w:num>
  <w:num w:numId="737" w16cid:durableId="372118210">
    <w:abstractNumId w:val="21"/>
  </w:num>
  <w:num w:numId="738" w16cid:durableId="2136481407">
    <w:abstractNumId w:val="603"/>
  </w:num>
  <w:num w:numId="739" w16cid:durableId="1933273359">
    <w:abstractNumId w:val="190"/>
  </w:num>
  <w:num w:numId="740" w16cid:durableId="876161810">
    <w:abstractNumId w:val="303"/>
  </w:num>
  <w:num w:numId="741" w16cid:durableId="1098526955">
    <w:abstractNumId w:val="64"/>
  </w:num>
  <w:num w:numId="742" w16cid:durableId="1737701159">
    <w:abstractNumId w:val="730"/>
  </w:num>
  <w:num w:numId="743" w16cid:durableId="1398017266">
    <w:abstractNumId w:val="790"/>
  </w:num>
  <w:num w:numId="744" w16cid:durableId="1252662899">
    <w:abstractNumId w:val="495"/>
  </w:num>
  <w:num w:numId="745" w16cid:durableId="1032724943">
    <w:abstractNumId w:val="576"/>
  </w:num>
  <w:num w:numId="746" w16cid:durableId="1053653754">
    <w:abstractNumId w:val="318"/>
  </w:num>
  <w:num w:numId="747" w16cid:durableId="1137382949">
    <w:abstractNumId w:val="9"/>
  </w:num>
  <w:num w:numId="748" w16cid:durableId="663973650">
    <w:abstractNumId w:val="393"/>
  </w:num>
  <w:num w:numId="749" w16cid:durableId="1589535526">
    <w:abstractNumId w:val="566"/>
  </w:num>
  <w:num w:numId="750" w16cid:durableId="1228145114">
    <w:abstractNumId w:val="618"/>
  </w:num>
  <w:num w:numId="751" w16cid:durableId="1831558595">
    <w:abstractNumId w:val="250"/>
  </w:num>
  <w:num w:numId="752" w16cid:durableId="1429960826">
    <w:abstractNumId w:val="403"/>
  </w:num>
  <w:num w:numId="753" w16cid:durableId="1346860511">
    <w:abstractNumId w:val="335"/>
  </w:num>
  <w:num w:numId="754" w16cid:durableId="1329796345">
    <w:abstractNumId w:val="280"/>
  </w:num>
  <w:num w:numId="755" w16cid:durableId="1675524524">
    <w:abstractNumId w:val="380"/>
  </w:num>
  <w:num w:numId="756" w16cid:durableId="666321585">
    <w:abstractNumId w:val="41"/>
  </w:num>
  <w:num w:numId="757" w16cid:durableId="1083794728">
    <w:abstractNumId w:val="784"/>
  </w:num>
  <w:num w:numId="758" w16cid:durableId="1988053394">
    <w:abstractNumId w:val="26"/>
  </w:num>
  <w:num w:numId="759" w16cid:durableId="1267270653">
    <w:abstractNumId w:val="231"/>
  </w:num>
  <w:num w:numId="760" w16cid:durableId="474372760">
    <w:abstractNumId w:val="358"/>
  </w:num>
  <w:num w:numId="761" w16cid:durableId="1534540496">
    <w:abstractNumId w:val="418"/>
  </w:num>
  <w:num w:numId="762" w16cid:durableId="600918089">
    <w:abstractNumId w:val="665"/>
  </w:num>
  <w:num w:numId="763" w16cid:durableId="1466004321">
    <w:abstractNumId w:val="548"/>
  </w:num>
  <w:num w:numId="764" w16cid:durableId="177042729">
    <w:abstractNumId w:val="124"/>
  </w:num>
  <w:num w:numId="765" w16cid:durableId="878778621">
    <w:abstractNumId w:val="674"/>
  </w:num>
  <w:num w:numId="766" w16cid:durableId="1142045639">
    <w:abstractNumId w:val="588"/>
  </w:num>
  <w:num w:numId="767" w16cid:durableId="1760371358">
    <w:abstractNumId w:val="101"/>
  </w:num>
  <w:num w:numId="768" w16cid:durableId="1277550">
    <w:abstractNumId w:val="400"/>
  </w:num>
  <w:num w:numId="769" w16cid:durableId="1979384">
    <w:abstractNumId w:val="244"/>
  </w:num>
  <w:num w:numId="770" w16cid:durableId="1977880311">
    <w:abstractNumId w:val="609"/>
  </w:num>
  <w:num w:numId="771" w16cid:durableId="1380859829">
    <w:abstractNumId w:val="401"/>
  </w:num>
  <w:num w:numId="772" w16cid:durableId="2011710420">
    <w:abstractNumId w:val="341"/>
  </w:num>
  <w:num w:numId="773" w16cid:durableId="1472209620">
    <w:abstractNumId w:val="606"/>
  </w:num>
  <w:num w:numId="774" w16cid:durableId="1435664053">
    <w:abstractNumId w:val="522"/>
  </w:num>
  <w:num w:numId="775" w16cid:durableId="2076930983">
    <w:abstractNumId w:val="451"/>
  </w:num>
  <w:num w:numId="776" w16cid:durableId="1443112521">
    <w:abstractNumId w:val="186"/>
  </w:num>
  <w:num w:numId="777" w16cid:durableId="1997605594">
    <w:abstractNumId w:val="479"/>
  </w:num>
  <w:num w:numId="778" w16cid:durableId="2019965473">
    <w:abstractNumId w:val="697"/>
  </w:num>
  <w:num w:numId="779" w16cid:durableId="1324356242">
    <w:abstractNumId w:val="315"/>
  </w:num>
  <w:num w:numId="780" w16cid:durableId="1240675055">
    <w:abstractNumId w:val="169"/>
  </w:num>
  <w:num w:numId="781" w16cid:durableId="1573153846">
    <w:abstractNumId w:val="340"/>
  </w:num>
  <w:num w:numId="782" w16cid:durableId="957831881">
    <w:abstractNumId w:val="93"/>
  </w:num>
  <w:num w:numId="783" w16cid:durableId="149181923">
    <w:abstractNumId w:val="274"/>
  </w:num>
  <w:num w:numId="784" w16cid:durableId="1377971104">
    <w:abstractNumId w:val="294"/>
  </w:num>
  <w:num w:numId="785" w16cid:durableId="1400245284">
    <w:abstractNumId w:val="447"/>
  </w:num>
  <w:num w:numId="786" w16cid:durableId="1025210015">
    <w:abstractNumId w:val="27"/>
  </w:num>
  <w:num w:numId="787" w16cid:durableId="1128662817">
    <w:abstractNumId w:val="687"/>
  </w:num>
  <w:num w:numId="788" w16cid:durableId="345717858">
    <w:abstractNumId w:val="363"/>
  </w:num>
  <w:num w:numId="789" w16cid:durableId="1429429105">
    <w:abstractNumId w:val="410"/>
  </w:num>
  <w:num w:numId="790" w16cid:durableId="1692146395">
    <w:abstractNumId w:val="461"/>
  </w:num>
  <w:num w:numId="791" w16cid:durableId="1237595434">
    <w:abstractNumId w:val="39"/>
  </w:num>
  <w:num w:numId="792" w16cid:durableId="203910483">
    <w:abstractNumId w:val="578"/>
  </w:num>
  <w:num w:numId="793" w16cid:durableId="1714622224">
    <w:abstractNumId w:val="594"/>
  </w:num>
  <w:num w:numId="794" w16cid:durableId="119231636">
    <w:abstractNumId w:val="786"/>
  </w:num>
  <w:num w:numId="795" w16cid:durableId="683630948">
    <w:abstractNumId w:val="668"/>
  </w:num>
  <w:num w:numId="796" w16cid:durableId="121582223">
    <w:abstractNumId w:val="782"/>
  </w:num>
  <w:numIdMacAtCleanup w:val="5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5"/>
    <w:rsid w:val="00011F23"/>
    <w:rsid w:val="00043CF9"/>
    <w:rsid w:val="00061AD6"/>
    <w:rsid w:val="00076D03"/>
    <w:rsid w:val="00095C81"/>
    <w:rsid w:val="000D24C5"/>
    <w:rsid w:val="000E7676"/>
    <w:rsid w:val="000F7C50"/>
    <w:rsid w:val="00100B35"/>
    <w:rsid w:val="00100C4A"/>
    <w:rsid w:val="00120D71"/>
    <w:rsid w:val="001549EF"/>
    <w:rsid w:val="00195B98"/>
    <w:rsid w:val="001C0393"/>
    <w:rsid w:val="001E632C"/>
    <w:rsid w:val="001F1EF5"/>
    <w:rsid w:val="002336BF"/>
    <w:rsid w:val="00251F15"/>
    <w:rsid w:val="00255282"/>
    <w:rsid w:val="002566B9"/>
    <w:rsid w:val="00264232"/>
    <w:rsid w:val="00271894"/>
    <w:rsid w:val="00271EDF"/>
    <w:rsid w:val="0027356C"/>
    <w:rsid w:val="00273FDF"/>
    <w:rsid w:val="002749AB"/>
    <w:rsid w:val="002902C3"/>
    <w:rsid w:val="002B6634"/>
    <w:rsid w:val="002C5FBC"/>
    <w:rsid w:val="002C616A"/>
    <w:rsid w:val="002F165E"/>
    <w:rsid w:val="0030632D"/>
    <w:rsid w:val="0034443F"/>
    <w:rsid w:val="00357626"/>
    <w:rsid w:val="0038767C"/>
    <w:rsid w:val="003954C7"/>
    <w:rsid w:val="003D3381"/>
    <w:rsid w:val="00405144"/>
    <w:rsid w:val="00434F22"/>
    <w:rsid w:val="00435CEE"/>
    <w:rsid w:val="004727BF"/>
    <w:rsid w:val="00477A5C"/>
    <w:rsid w:val="0048530F"/>
    <w:rsid w:val="00485B67"/>
    <w:rsid w:val="004A761A"/>
    <w:rsid w:val="004C7DF3"/>
    <w:rsid w:val="004F4B81"/>
    <w:rsid w:val="00523476"/>
    <w:rsid w:val="00540F34"/>
    <w:rsid w:val="00554A9F"/>
    <w:rsid w:val="005A4D38"/>
    <w:rsid w:val="005B1F30"/>
    <w:rsid w:val="005B6700"/>
    <w:rsid w:val="005C4584"/>
    <w:rsid w:val="005C7C68"/>
    <w:rsid w:val="006043E7"/>
    <w:rsid w:val="0063044B"/>
    <w:rsid w:val="00653A94"/>
    <w:rsid w:val="00656B0E"/>
    <w:rsid w:val="00656E40"/>
    <w:rsid w:val="00694A4A"/>
    <w:rsid w:val="006A4D7C"/>
    <w:rsid w:val="006C7C2D"/>
    <w:rsid w:val="00712FFF"/>
    <w:rsid w:val="00737DD3"/>
    <w:rsid w:val="00745E1D"/>
    <w:rsid w:val="00751AA8"/>
    <w:rsid w:val="0076630A"/>
    <w:rsid w:val="007841DB"/>
    <w:rsid w:val="007B2D8D"/>
    <w:rsid w:val="007B3AA2"/>
    <w:rsid w:val="007B49F5"/>
    <w:rsid w:val="007D16FF"/>
    <w:rsid w:val="007E6B21"/>
    <w:rsid w:val="00800211"/>
    <w:rsid w:val="008275DD"/>
    <w:rsid w:val="008438CA"/>
    <w:rsid w:val="008538A4"/>
    <w:rsid w:val="0087761D"/>
    <w:rsid w:val="0088271E"/>
    <w:rsid w:val="00887282"/>
    <w:rsid w:val="00892A7F"/>
    <w:rsid w:val="008A04C9"/>
    <w:rsid w:val="008C7C19"/>
    <w:rsid w:val="00913095"/>
    <w:rsid w:val="00933DC1"/>
    <w:rsid w:val="009710A7"/>
    <w:rsid w:val="009765F2"/>
    <w:rsid w:val="00983D2D"/>
    <w:rsid w:val="009C45EA"/>
    <w:rsid w:val="009D6EDF"/>
    <w:rsid w:val="009F0C88"/>
    <w:rsid w:val="00A03318"/>
    <w:rsid w:val="00A30E2E"/>
    <w:rsid w:val="00A327DB"/>
    <w:rsid w:val="00A71B52"/>
    <w:rsid w:val="00A94208"/>
    <w:rsid w:val="00AD2CBA"/>
    <w:rsid w:val="00AD4002"/>
    <w:rsid w:val="00AD4F84"/>
    <w:rsid w:val="00AD6C5C"/>
    <w:rsid w:val="00AD7DA0"/>
    <w:rsid w:val="00B061D5"/>
    <w:rsid w:val="00B14052"/>
    <w:rsid w:val="00B22CC6"/>
    <w:rsid w:val="00B45971"/>
    <w:rsid w:val="00B65C27"/>
    <w:rsid w:val="00B81C60"/>
    <w:rsid w:val="00B857E3"/>
    <w:rsid w:val="00B91673"/>
    <w:rsid w:val="00B91EA2"/>
    <w:rsid w:val="00B9505F"/>
    <w:rsid w:val="00BC3E1B"/>
    <w:rsid w:val="00BF33AB"/>
    <w:rsid w:val="00BF38EF"/>
    <w:rsid w:val="00BF664A"/>
    <w:rsid w:val="00C13879"/>
    <w:rsid w:val="00C23988"/>
    <w:rsid w:val="00C26401"/>
    <w:rsid w:val="00C26417"/>
    <w:rsid w:val="00C71D46"/>
    <w:rsid w:val="00C7676E"/>
    <w:rsid w:val="00C8131D"/>
    <w:rsid w:val="00C971B6"/>
    <w:rsid w:val="00CE1B9A"/>
    <w:rsid w:val="00D029C5"/>
    <w:rsid w:val="00D3292C"/>
    <w:rsid w:val="00D45872"/>
    <w:rsid w:val="00D552E6"/>
    <w:rsid w:val="00D82320"/>
    <w:rsid w:val="00D94879"/>
    <w:rsid w:val="00DA7629"/>
    <w:rsid w:val="00DD39C4"/>
    <w:rsid w:val="00DD694D"/>
    <w:rsid w:val="00DE31D4"/>
    <w:rsid w:val="00E07DFB"/>
    <w:rsid w:val="00E12ADF"/>
    <w:rsid w:val="00E20803"/>
    <w:rsid w:val="00E37695"/>
    <w:rsid w:val="00E5014B"/>
    <w:rsid w:val="00E7301E"/>
    <w:rsid w:val="00E840AC"/>
    <w:rsid w:val="00E92613"/>
    <w:rsid w:val="00EA2564"/>
    <w:rsid w:val="00EA4F94"/>
    <w:rsid w:val="00ED12A9"/>
    <w:rsid w:val="00EE0395"/>
    <w:rsid w:val="00F24D3A"/>
    <w:rsid w:val="00F409C3"/>
    <w:rsid w:val="00F832F8"/>
    <w:rsid w:val="00F92F84"/>
    <w:rsid w:val="00FA5F03"/>
    <w:rsid w:val="00FB19AA"/>
    <w:rsid w:val="00FD1FF4"/>
    <w:rsid w:val="00FE2DA5"/>
    <w:rsid w:val="00FE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B424"/>
  <w15:chartTrackingRefBased/>
  <w15:docId w15:val="{A2FBCC36-9CD9-F947-A603-D883F8CD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7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1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841DB"/>
    <w:pPr>
      <w:keepNext/>
      <w:keepLines/>
      <w:numPr>
        <w:numId w:val="418"/>
      </w:numPr>
      <w:spacing w:before="160" w:after="80"/>
      <w:outlineLvl w:val="1"/>
    </w:pPr>
    <w:rPr>
      <w:rFonts w:ascii="Arial" w:eastAsiaTheme="majorEastAsia" w:hAnsi="Arial" w:cstheme="majorBidi"/>
      <w:b/>
      <w:color w:val="156082" w:themeColor="accent1"/>
      <w:szCs w:val="32"/>
    </w:rPr>
  </w:style>
  <w:style w:type="paragraph" w:styleId="Heading3">
    <w:name w:val="heading 3"/>
    <w:basedOn w:val="Normal"/>
    <w:next w:val="Normal"/>
    <w:link w:val="Heading3Char"/>
    <w:uiPriority w:val="9"/>
    <w:unhideWhenUsed/>
    <w:qFormat/>
    <w:rsid w:val="0091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1DB"/>
    <w:rPr>
      <w:rFonts w:ascii="Arial" w:eastAsiaTheme="majorEastAsia" w:hAnsi="Arial" w:cstheme="majorBidi"/>
      <w:b/>
      <w:color w:val="156082" w:themeColor="accent1"/>
      <w:kern w:val="0"/>
      <w:szCs w:val="32"/>
      <w:lang w:eastAsia="en-GB"/>
      <w14:ligatures w14:val="none"/>
    </w:rPr>
  </w:style>
  <w:style w:type="character" w:customStyle="1" w:styleId="Heading1Char">
    <w:name w:val="Heading 1 Char"/>
    <w:basedOn w:val="DefaultParagraphFont"/>
    <w:link w:val="Heading1"/>
    <w:uiPriority w:val="9"/>
    <w:rsid w:val="0091309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1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95"/>
    <w:rPr>
      <w:rFonts w:eastAsiaTheme="majorEastAsia" w:cstheme="majorBidi"/>
      <w:color w:val="272727" w:themeColor="text1" w:themeTint="D8"/>
    </w:rPr>
  </w:style>
  <w:style w:type="paragraph" w:styleId="Title">
    <w:name w:val="Title"/>
    <w:basedOn w:val="Normal"/>
    <w:next w:val="Normal"/>
    <w:link w:val="TitleChar"/>
    <w:uiPriority w:val="10"/>
    <w:qFormat/>
    <w:rsid w:val="009130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095"/>
    <w:rPr>
      <w:i/>
      <w:iCs/>
      <w:color w:val="404040" w:themeColor="text1" w:themeTint="BF"/>
    </w:rPr>
  </w:style>
  <w:style w:type="paragraph" w:styleId="ListParagraph">
    <w:name w:val="List Paragraph"/>
    <w:basedOn w:val="Normal"/>
    <w:uiPriority w:val="34"/>
    <w:qFormat/>
    <w:rsid w:val="00913095"/>
    <w:pPr>
      <w:ind w:left="720"/>
      <w:contextualSpacing/>
    </w:pPr>
  </w:style>
  <w:style w:type="character" w:styleId="IntenseEmphasis">
    <w:name w:val="Intense Emphasis"/>
    <w:basedOn w:val="DefaultParagraphFont"/>
    <w:uiPriority w:val="21"/>
    <w:qFormat/>
    <w:rsid w:val="00913095"/>
    <w:rPr>
      <w:i/>
      <w:iCs/>
      <w:color w:val="0F4761" w:themeColor="accent1" w:themeShade="BF"/>
    </w:rPr>
  </w:style>
  <w:style w:type="paragraph" w:styleId="IntenseQuote">
    <w:name w:val="Intense Quote"/>
    <w:basedOn w:val="Normal"/>
    <w:next w:val="Normal"/>
    <w:link w:val="IntenseQuoteChar"/>
    <w:uiPriority w:val="30"/>
    <w:qFormat/>
    <w:rsid w:val="0091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95"/>
    <w:rPr>
      <w:i/>
      <w:iCs/>
      <w:color w:val="0F4761" w:themeColor="accent1" w:themeShade="BF"/>
    </w:rPr>
  </w:style>
  <w:style w:type="character" w:styleId="IntenseReference">
    <w:name w:val="Intense Reference"/>
    <w:basedOn w:val="DefaultParagraphFont"/>
    <w:uiPriority w:val="32"/>
    <w:qFormat/>
    <w:rsid w:val="00913095"/>
    <w:rPr>
      <w:b/>
      <w:bCs/>
      <w:smallCaps/>
      <w:color w:val="0F4761" w:themeColor="accent1" w:themeShade="BF"/>
      <w:spacing w:val="5"/>
    </w:rPr>
  </w:style>
  <w:style w:type="paragraph" w:customStyle="1" w:styleId="my-2">
    <w:name w:val="my-2"/>
    <w:basedOn w:val="Normal"/>
    <w:rsid w:val="00913095"/>
    <w:pPr>
      <w:spacing w:before="100" w:beforeAutospacing="1" w:after="100" w:afterAutospacing="1"/>
    </w:pPr>
  </w:style>
  <w:style w:type="character" w:styleId="Strong">
    <w:name w:val="Strong"/>
    <w:basedOn w:val="DefaultParagraphFont"/>
    <w:uiPriority w:val="22"/>
    <w:qFormat/>
    <w:rsid w:val="00B81C60"/>
    <w:rPr>
      <w:b/>
      <w:bCs/>
    </w:rPr>
  </w:style>
  <w:style w:type="character" w:customStyle="1" w:styleId="citation">
    <w:name w:val="citation"/>
    <w:basedOn w:val="DefaultParagraphFont"/>
    <w:rsid w:val="00B81C60"/>
  </w:style>
  <w:style w:type="character" w:styleId="Hyperlink">
    <w:name w:val="Hyperlink"/>
    <w:basedOn w:val="DefaultParagraphFont"/>
    <w:uiPriority w:val="99"/>
    <w:semiHidden/>
    <w:unhideWhenUsed/>
    <w:rsid w:val="00B81C60"/>
    <w:rPr>
      <w:color w:val="0000FF"/>
      <w:u w:val="single"/>
    </w:rPr>
  </w:style>
  <w:style w:type="character" w:customStyle="1" w:styleId="relative">
    <w:name w:val="relative"/>
    <w:basedOn w:val="DefaultParagraphFont"/>
    <w:rsid w:val="00B81C60"/>
  </w:style>
  <w:style w:type="character" w:customStyle="1" w:styleId="opacity-50">
    <w:name w:val="opacity-50"/>
    <w:basedOn w:val="DefaultParagraphFont"/>
    <w:rsid w:val="00B81C60"/>
  </w:style>
  <w:style w:type="paragraph" w:styleId="NoSpacing">
    <w:name w:val="No Spacing"/>
    <w:uiPriority w:val="1"/>
    <w:qFormat/>
    <w:rsid w:val="000F7C50"/>
    <w:rPr>
      <w:rFonts w:ascii="Times New Roman" w:eastAsia="Times New Roman" w:hAnsi="Times New Roman" w:cs="Times New Roman"/>
      <w:kern w:val="0"/>
      <w:lang w:eastAsia="en-GB"/>
      <w14:ligatures w14:val="none"/>
    </w:rPr>
  </w:style>
  <w:style w:type="character" w:customStyle="1" w:styleId="grouplanguage-learning">
    <w:name w:val="group/language-learning"/>
    <w:basedOn w:val="DefaultParagraphFont"/>
    <w:rsid w:val="00887282"/>
  </w:style>
  <w:style w:type="character" w:customStyle="1" w:styleId="group-hoverlanguage-learningborder-foreground">
    <w:name w:val="group-hover/language-learning:border-foreground"/>
    <w:basedOn w:val="DefaultParagraphFont"/>
    <w:rsid w:val="00887282"/>
  </w:style>
  <w:style w:type="character" w:styleId="HTMLCode">
    <w:name w:val="HTML Code"/>
    <w:basedOn w:val="DefaultParagraphFont"/>
    <w:uiPriority w:val="99"/>
    <w:semiHidden/>
    <w:unhideWhenUsed/>
    <w:rsid w:val="00C26401"/>
    <w:rPr>
      <w:rFonts w:ascii="Courier New" w:eastAsia="Times New Roman" w:hAnsi="Courier New" w:cs="Courier New"/>
      <w:sz w:val="20"/>
      <w:szCs w:val="20"/>
    </w:rPr>
  </w:style>
  <w:style w:type="table" w:styleId="TableGrid">
    <w:name w:val="Table Grid"/>
    <w:basedOn w:val="TableNormal"/>
    <w:uiPriority w:val="39"/>
    <w:rsid w:val="00B65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flex">
    <w:name w:val="inline-flex"/>
    <w:basedOn w:val="DefaultParagraphFont"/>
    <w:rsid w:val="00D45872"/>
  </w:style>
  <w:style w:type="character" w:customStyle="1" w:styleId="pl-two">
    <w:name w:val="pl-two"/>
    <w:basedOn w:val="DefaultParagraphFont"/>
    <w:rsid w:val="00D45872"/>
  </w:style>
  <w:style w:type="character" w:styleId="Emphasis">
    <w:name w:val="Emphasis"/>
    <w:basedOn w:val="DefaultParagraphFont"/>
    <w:uiPriority w:val="20"/>
    <w:qFormat/>
    <w:rsid w:val="006043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l.rajasthan.gov.in/tenders/pdf/RFPForSmart0521171224.pdf" TargetMode="External"/><Relationship Id="rId3" Type="http://schemas.openxmlformats.org/officeDocument/2006/relationships/styles" Target="styles.xml"/><Relationship Id="rId7" Type="http://schemas.openxmlformats.org/officeDocument/2006/relationships/hyperlink" Target="https://risl.rajasthan.gov.in/tenders/pdf/RFPForSmart052117122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isl.rajasthan.gov.in/tenders/pdf/RFPForSmart0521171224.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FEAB-6C92-9043-8F24-9D96FD66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190</Pages>
  <Words>41482</Words>
  <Characters>299922</Characters>
  <Application>Microsoft Office Word</Application>
  <DocSecurity>0</DocSecurity>
  <Lines>11996</Lines>
  <Paragraphs>9483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Khanna</dc:creator>
  <cp:keywords/>
  <dc:description/>
  <cp:lastModifiedBy>Sameer Khanna</cp:lastModifiedBy>
  <cp:revision>105</cp:revision>
  <dcterms:created xsi:type="dcterms:W3CDTF">2025-11-20T04:10:00Z</dcterms:created>
  <dcterms:modified xsi:type="dcterms:W3CDTF">2025-12-24T09:19:00Z</dcterms:modified>
</cp:coreProperties>
</file>