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Mohammad Khan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NYC, New York  </w:t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mkhanongm@gmail.com  </w:t>
        </w:r>
      </w:hyperlink>
      <w:r w:rsidDel="00000000" w:rsidR="00000000" w:rsidRPr="00000000">
        <w:rPr>
          <w:color w:val="222222"/>
          <w:rtl w:val="0"/>
        </w:rPr>
        <w:t xml:space="preserve">     (646) 726-7763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https://www.linkedin.com/in/mohakhanlinked/ </w:t>
        </w:r>
      </w:hyperlink>
      <w:r w:rsidDel="00000000" w:rsidR="00000000" w:rsidRPr="00000000">
        <w:rPr>
          <w:color w:val="222222"/>
          <w:rtl w:val="0"/>
        </w:rPr>
        <w:t xml:space="preserve">     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https://github.com/khanontheweb   </w:t>
        </w:r>
      </w:hyperlink>
      <w:r w:rsidDel="00000000" w:rsidR="00000000" w:rsidRPr="00000000">
        <w:rPr>
          <w:color w:val="222222"/>
          <w:rtl w:val="0"/>
        </w:rPr>
        <w:t xml:space="preserve">      </w:t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https://khanontheweb.github.io/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HTML, CSS, JavaScript, jQuery, SASS, Bootstrap, Ruby, Sinatra, Rails, React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Web Development Projects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Spotify Analysis, </w:t>
      </w:r>
      <w:r w:rsidDel="00000000" w:rsidR="00000000" w:rsidRPr="00000000">
        <w:rPr>
          <w:rtl w:val="0"/>
        </w:rPr>
        <w:t xml:space="preserve">Ruby on Rails/D3.js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https://spanalysis.herokuapp.com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Spotify users by ID and view their playlists’ audio features metrics (danceability, energy, valence)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Visualize playlist data using D3.js to create pie charts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 Server-side Spotify API calls to retrieve all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Feelng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Ruby on Rails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https://feelng.herokuapp.com/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Discover content (event, poem, and music) based on given mood represented by an emoji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database schema to save user’s generated content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Spotify client-side API calls to find and play a playlist matching the chosen mood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Rumblr, </w:t>
      </w:r>
      <w:r w:rsidDel="00000000" w:rsidR="00000000" w:rsidRPr="00000000">
        <w:rPr>
          <w:rtl w:val="0"/>
        </w:rPr>
        <w:t xml:space="preserve">Sinatra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https://rumblr-momo.herokuapp.com/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Tumbr clone built on Sinatra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 user signup and registration with ActiveRecord and sessions controller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database relations to give users the ability to tag posts and search by 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Lead Instructor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All Star Code, New York</w:t>
        <w:tab/>
        <w:t xml:space="preserve">                                                 </w:t>
        <w:tab/>
        <w:t xml:space="preserve">                06/2019 – Present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Deliver technical curriculum to 24 young men of color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Lead project management for instructional team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Evaluate and track quantitative and qualitative student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Lead Technician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Client Support, Stony Brook</w:t>
        <w:tab/>
        <w:t xml:space="preserve">                                                 </w:t>
        <w:tab/>
        <w:t xml:space="preserve">                01/2017 – 07/2018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over 20 students in troubleshooting faculty/staff and student computer issues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 IT support operations for the Administration faculty of over 100 people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New York Code + Design Academy</w:t>
      </w:r>
      <w:r w:rsidDel="00000000" w:rsidR="00000000" w:rsidRPr="00000000">
        <w:rPr>
          <w:rtl w:val="0"/>
        </w:rPr>
        <w:t xml:space="preserve">, New York, NY January 2019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Software Engineering Intensive Certificate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Data Structures Course</w:t>
      </w:r>
      <w:r w:rsidDel="00000000" w:rsidR="00000000" w:rsidRPr="00000000">
        <w:rPr>
          <w:rtl w:val="0"/>
        </w:rPr>
        <w:t xml:space="preserve">, Computer Science Department, Stony Brook University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Principles of Database Systems Course</w:t>
      </w:r>
      <w:r w:rsidDel="00000000" w:rsidR="00000000" w:rsidRPr="00000000">
        <w:rPr>
          <w:rtl w:val="0"/>
        </w:rPr>
        <w:t xml:space="preserve">, Computer Science Department, Stony Brook University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feelng.herokuapp.com/" TargetMode="External"/><Relationship Id="rId10" Type="http://schemas.openxmlformats.org/officeDocument/2006/relationships/hyperlink" Target="https://spanalysis.herokuapp.com" TargetMode="External"/><Relationship Id="rId12" Type="http://schemas.openxmlformats.org/officeDocument/2006/relationships/hyperlink" Target="https://rumblr-momo.herokuapp.com/" TargetMode="External"/><Relationship Id="rId9" Type="http://schemas.openxmlformats.org/officeDocument/2006/relationships/hyperlink" Target="https://khanontheweb.github.io/" TargetMode="External"/><Relationship Id="rId5" Type="http://schemas.openxmlformats.org/officeDocument/2006/relationships/styles" Target="styles.xml"/><Relationship Id="rId6" Type="http://schemas.openxmlformats.org/officeDocument/2006/relationships/hyperlink" Target="mailto:mkhanongm@gmail.com" TargetMode="External"/><Relationship Id="rId7" Type="http://schemas.openxmlformats.org/officeDocument/2006/relationships/hyperlink" Target="https://www.linkedin.com/in/mohakhanlinked/" TargetMode="External"/><Relationship Id="rId8" Type="http://schemas.openxmlformats.org/officeDocument/2006/relationships/hyperlink" Target="https://github.com/khanonthe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