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color w:val="2e5fa3"/>
          <w:sz w:val="68"/>
          <w:szCs w:val="68"/>
        </w:rPr>
      </w:pPr>
      <w:r w:rsidDel="00000000" w:rsidR="00000000" w:rsidRPr="00000000">
        <w:rPr>
          <w:b w:val="1"/>
          <w:bCs w:val="1"/>
          <w:color w:val="2e5fa3"/>
          <w:sz w:val="68"/>
          <w:szCs w:val="68"/>
          <w:rtl w:val="0"/>
        </w:rPr>
        <w:t xml:space="preserve">Static Website Deployment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b w:val="1"/>
          <w:bCs w:val="1"/>
          <w:color w:val="2e5fa3"/>
          <w:sz w:val="68"/>
          <w:szCs w:val="68"/>
        </w:rPr>
      </w:pPr>
      <w:r w:rsidDel="00000000" w:rsidR="00000000" w:rsidRPr="00000000">
        <w:rPr>
          <w:sz w:val="24"/>
          <w:szCs w:val="24"/>
          <w:rtl w:val="0"/>
        </w:rPr>
        <w:t xml:space="preserve">Amazon S3 (Simple Storage Service) is a scalable cloud storage solution provided by Amazon Web Services (AWS). It allows users to store and retrieve data from anywhere on the internet. </w:t>
        <w:br w:type="textWrapping"/>
        <w:t xml:space="preserve">Using Amazon S3, developers can deploy static websites without the need for traditional web servers. It provides high availability, durability, and easy configuration, making it an efficient and cost-effective solution for hosting simple web applications and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Objectives:-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assignment is to deploy a static website using cloud services and make it publicly accessible.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: Create an S3 Bucket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into AWS Management Console. Navigate to Amazon S3 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Bucket </w:t>
      </w:r>
      <w:r w:rsidDel="00000000" w:rsidR="00000000" w:rsidRPr="00000000">
        <w:rPr>
          <w:sz w:val="24"/>
          <w:szCs w:val="24"/>
          <w:rtl w:val="0"/>
        </w:rPr>
        <w:t xml:space="preserve">Enter a unique bucket name (e.g.,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warisha--az</w:t>
      </w:r>
      <w:r w:rsidDel="00000000" w:rsidR="00000000" w:rsidRPr="00000000">
        <w:rPr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The name should be globally unique since it will be used for your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Uncheck “Block all public access” (for public hosting)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bucket</w:t>
      </w:r>
    </w:p>
    <w:p w:rsidR="00000000" w:rsidDel="00000000" w:rsidP="00000000" w:rsidRDefault="00000000" w:rsidRPr="00000000" w14:paraId="0000000B">
      <w:pPr>
        <w:spacing w:after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b w:val="1"/>
          <w:bCs w:val="1"/>
          <w:color w:val="2e5fa3"/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: Setting up the Object Ownership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“ACLs (Access Control Lists) enabled”</w:t>
      </w:r>
      <w:r w:rsidDel="00000000" w:rsidR="00000000" w:rsidRPr="00000000">
        <w:rPr>
          <w:rtl w:val="0"/>
        </w:rPr>
        <w:t xml:space="preserve">. This setting lets the bucket owner control access to individual files. It is useful when making specific files public for website hosting. Within this, the </w:t>
      </w:r>
      <w:r w:rsidDel="00000000" w:rsidR="00000000" w:rsidRPr="00000000">
        <w:rPr>
          <w:b w:val="1"/>
          <w:bCs w:val="1"/>
          <w:rtl w:val="0"/>
        </w:rPr>
        <w:t xml:space="preserve">“Object Writer”</w:t>
      </w:r>
      <w:r w:rsidDel="00000000" w:rsidR="00000000" w:rsidRPr="00000000">
        <w:rPr>
          <w:rtl w:val="0"/>
        </w:rPr>
        <w:t xml:space="preserve"> setting is to be selected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 : Block Public Access</w:t>
      </w:r>
    </w:p>
    <w:p w:rsidR="00000000" w:rsidDel="00000000" w:rsidP="00000000" w:rsidRDefault="00000000" w:rsidRPr="00000000" w14:paraId="0000001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By default, AWS blocks all public access for security. This option should be </w:t>
      </w:r>
      <w:r w:rsidDel="00000000" w:rsidR="00000000" w:rsidRPr="00000000">
        <w:rPr>
          <w:b w:val="1"/>
          <w:bCs w:val="1"/>
          <w:rtl w:val="0"/>
        </w:rPr>
        <w:t xml:space="preserve">unchecked</w:t>
      </w:r>
      <w:r w:rsidDel="00000000" w:rsidR="00000000" w:rsidRPr="00000000">
        <w:rPr>
          <w:rtl w:val="0"/>
        </w:rPr>
        <w:t xml:space="preserve"> to allow the website to be accessible to everyone on the internet. Without disabling this, the website cannot be viewed publicly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 : Default Encryption</w:t>
      </w:r>
    </w:p>
    <w:p w:rsidR="00000000" w:rsidDel="00000000" w:rsidP="00000000" w:rsidRDefault="00000000" w:rsidRPr="00000000" w14:paraId="0000001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This ensures that all data stored in the bucket is automatically encrypted.It improves security by protecting stored files without requiring manual encryption. Within this, </w:t>
      </w:r>
      <w:r w:rsidDel="00000000" w:rsidR="00000000" w:rsidRPr="00000000">
        <w:rPr>
          <w:b w:val="1"/>
          <w:bCs w:val="1"/>
          <w:rtl w:val="0"/>
        </w:rPr>
        <w:t xml:space="preserve">Bucket Key </w:t>
      </w:r>
      <w:r w:rsidDel="00000000" w:rsidR="00000000" w:rsidRPr="00000000">
        <w:rPr>
          <w:rtl w:val="0"/>
        </w:rPr>
        <w:t xml:space="preserve">should be enabled.</w:t>
      </w:r>
    </w:p>
    <w:p w:rsidR="00000000" w:rsidDel="00000000" w:rsidP="00000000" w:rsidRDefault="00000000" w:rsidRPr="00000000" w14:paraId="0000001E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STEP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259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Upload your website file in S3 bucket you created.</w:t>
      </w:r>
    </w:p>
    <w:p w:rsidR="00000000" w:rsidDel="00000000" w:rsidP="00000000" w:rsidRDefault="00000000" w:rsidRPr="00000000" w14:paraId="00000023">
      <w:pPr>
        <w:spacing w:after="120" w:before="120" w:line="259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</w:rPr>
        <w:drawing>
          <wp:inline distB="114300" distT="114300" distL="114300" distR="114300">
            <wp:extent cx="5943600" cy="901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259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259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259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Bodoni" w:cs="Bodoni" w:eastAsia="Bodoni" w:hAnsi="Bodoni"/>
          <w:sz w:val="24"/>
          <w:szCs w:val="24"/>
          <w:rtl w:val="0"/>
        </w:rPr>
        <w:t xml:space="preserve">STEP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259" w:lineRule="auto"/>
        <w:rPr/>
      </w:pPr>
      <w:r w:rsidDel="00000000" w:rsidR="00000000" w:rsidRPr="00000000">
        <w:rPr>
          <w:rFonts w:ascii="Bodoni" w:cs="Bodoni" w:eastAsia="Bodoni" w:hAnsi="Bodoni"/>
          <w:sz w:val="24"/>
          <w:szCs w:val="24"/>
          <w:rtl w:val="0"/>
        </w:rPr>
        <w:t xml:space="preserve">Go to your S3 dashboard and select your bucket , actions&gt;Make public using ACL . This will make your file public and anyone can open it using url. Confirm public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v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