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6C40" w14:textId="77777777" w:rsidR="000A0A9E" w:rsidRDefault="006835B4">
      <w:pPr>
        <w:rPr>
          <w:rFonts w:ascii="Times New Roman" w:hAnsi="Times New Roman" w:cs="Times New Roman"/>
          <w:sz w:val="24"/>
        </w:rPr>
      </w:pPr>
      <w:r w:rsidRPr="002E2240">
        <w:rPr>
          <w:rFonts w:ascii="TTE27E7D78t00" w:hAnsi="TTE27E7D78t00" w:cs="TTE27E7D78t00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864AD" wp14:editId="6E6AF23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78000" cy="26035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22BD" w14:textId="77777777" w:rsidR="000A0A9E" w:rsidRPr="002E2240" w:rsidRDefault="000A0A9E" w:rsidP="00C621F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E22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FYP/</w:t>
                            </w:r>
                            <w:r w:rsidR="006835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CUI/</w:t>
                            </w:r>
                            <w:r w:rsidRPr="002E22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CS-WAH/015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86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8pt;margin-top:0;width:140pt;height:2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g1JAIAAEIEAAAOAAAAZHJzL2Uyb0RvYy54bWysU9tu2zAMfR+wfxD0vtjJkiY14hRdug4D&#10;ugvQ7QNkWbaFSaImKbGzrx8lu2m6vQ17EUSROuQ5JLc3g1bkKJyXYEo6n+WUCMOhlqYt6fdv9282&#10;lPjATM0UGFHSk/D0Zvf61ba3hVhAB6oWjiCI8UVvS9qFYIss87wTmvkZWGHQ2YDTLKDp2qx2rEd0&#10;rbJFnl9lPbjaOuDCe3y9G510l/CbRvDwpWm8CESVFGsL6XTprOKZ7basaB2zneRTGewfqtBMGkx6&#10;hrpjgZGDk39BackdeGjCjIPOoGkkF4kDspnnf7B57JgViQuK4+1ZJv//YPnn46P96kgY3sGADUwk&#10;vH0A/sMTA/uOmVbcOgd9J1iNiedRsqy3vpi+Rql94SNI1X+CGpvMDgES0NA4HVVBngTRsQGns+hi&#10;CITHlOv1Js/RxdG3uMrfrlJXMlY8/bbOhw8CNImXkjpsakJnxwcfYjWseAqJyTwoWd9LpZIRB0ns&#10;lSNHhiNQtSNDddBY6vi2WcX0I06auxieUF8gKUP6kl6vFqtRoxdZXFudcyDaBeBlmJYBh11JXdJI&#10;eczKiqjse1OnUQxMqvGOrJSZpI7qjjqHoRowMEpeQX1C0R2MQ41LiJcO3C9KehzokvqfB+YEJeqj&#10;wcZdz5fLuAHJWK7WCzTcpae69DDDEaqkgZLxug9pa6KmBm6xwY1M2j9XMtWKg5rEm5YqbsKlnaKe&#10;V3/3GwAA//8DAFBLAwQUAAYACAAAACEAnR1uOdsAAAAEAQAADwAAAGRycy9kb3ducmV2LnhtbEyP&#10;QUvDQBCF74L/YRnBS7G7KdKWmE0pQk+KaJTgcZMdk2B2Nuxu2/jvHb3o5cHjDe99U+xmN4oThjh4&#10;0pAtFQik1tuBOg1vr4ebLYiYDFkzekINXxhhV15eFCa3/kwveKpSJ7iEYm409ClNuZSx7dGZuPQT&#10;EmcfPjiT2IZO2mDOXO5GuVJqLZ0ZiBd6M+F9j+1ndXQamsfNw3p/qDetfV+ERVVnT/VzpvX11by/&#10;A5FwTn/H8IPP6FAyU+OPZKMYNfAj6Vc5W20V20bDbaZAloX8D19+AwAA//8DAFBLAQItABQABgAI&#10;AAAAIQC2gziS/gAAAOEBAAATAAAAAAAAAAAAAAAAAAAAAABbQ29udGVudF9UeXBlc10ueG1sUEsB&#10;Ai0AFAAGAAgAAAAhADj9If/WAAAAlAEAAAsAAAAAAAAAAAAAAAAALwEAAF9yZWxzLy5yZWxzUEsB&#10;Ai0AFAAGAAgAAAAhAIUoCDUkAgAAQgQAAA4AAAAAAAAAAAAAAAAALgIAAGRycy9lMm9Eb2MueG1s&#10;UEsBAi0AFAAGAAgAAAAhAJ0dbjnbAAAABAEAAA8AAAAAAAAAAAAAAAAAfgQAAGRycy9kb3ducmV2&#10;LnhtbFBLBQYAAAAABAAEAPMAAACGBQAAAAA=&#10;" fillcolor="#d8d8d8 [2732]">
                <v:textbox>
                  <w:txbxContent>
                    <w:p w14:paraId="30CF22BD" w14:textId="77777777" w:rsidR="000A0A9E" w:rsidRPr="002E2240" w:rsidRDefault="000A0A9E" w:rsidP="00C621FB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E2240">
                        <w:rPr>
                          <w:rFonts w:ascii="Times New Roman" w:hAnsi="Times New Roman" w:cs="Times New Roman"/>
                          <w:sz w:val="24"/>
                        </w:rPr>
                        <w:t>FYP/</w:t>
                      </w:r>
                      <w:r w:rsidR="006835B4">
                        <w:rPr>
                          <w:rFonts w:ascii="Times New Roman" w:hAnsi="Times New Roman" w:cs="Times New Roman"/>
                          <w:sz w:val="24"/>
                        </w:rPr>
                        <w:t>CUI/</w:t>
                      </w:r>
                      <w:r w:rsidRPr="002E2240">
                        <w:rPr>
                          <w:rFonts w:ascii="Times New Roman" w:hAnsi="Times New Roman" w:cs="Times New Roman"/>
                          <w:sz w:val="24"/>
                        </w:rPr>
                        <w:t>CS-WAH/015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7F07" w:rsidRPr="002E2240">
        <w:rPr>
          <w:rFonts w:ascii="TTE27E7D78t00" w:hAnsi="TTE27E7D78t00" w:cs="TTE27E7D78t00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B6973" wp14:editId="57691FA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78150" cy="26035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D36B" w14:textId="77777777" w:rsidR="00637F07" w:rsidRPr="00E31DD3" w:rsidRDefault="00637F07" w:rsidP="00637F0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E31DD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DO NOT SUBMIT HAND WRITTEN</w:t>
                            </w:r>
                            <w:r w:rsidR="00A7739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6973" id="_x0000_s1027" type="#_x0000_t202" style="position:absolute;margin-left:0;margin-top:0;width:234.5pt;height:20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bWFgIAACUEAAAOAAAAZHJzL2Uyb0RvYy54bWysU9tu2zAMfR+wfxD0vtjxkjYx4hRdug4D&#10;ugvQ7QNkSY6FyaImKbG7ry8lu2navQ3zg0Ca1CF5eLS5GjpNjtJ5Baai81lOiTQchDL7iv78cftu&#10;RYkPzAimwciKPkhPr7Zv32x6W8oCWtBCOoIgxpe9rWgbgi2zzPNWdszPwEqDwQZcxwK6bp8Jx3pE&#10;73RW5PlF1oMT1gGX3uPfmzFItwm/aSQP35rGy0B0RbG3kE6Xzjqe2XbDyr1jtlV8aoP9QxcdUwaL&#10;nqBuWGDk4NRfUJ3iDjw0Ycahy6BpFJdpBpxmnr+a5r5lVqZZkBxvTzT5/wfLvx7v7XdHwvABBlxg&#10;GsLbO+C/PDGwa5nZy2vnoG8lE1h4HinLeuvL6Wqk2pc+gtT9FxC4ZHYIkICGxnWRFZyTIDou4OFE&#10;uhwC4fizWF+u5ksMcYwVF/l7tGMJVj7dts6HTxI6Eo2KOlxqQmfHOx/G1KeUWMyDVuJWaZ2cKCS5&#10;044cGUogDGP/r7K0IX1F18tiOc7/AsHt69P9PH1Tfy8KdSqgkLXqKro6JbEysvbRiCSzwJQebRxO&#10;m4nGyNzIYRjqgSgxcRxZrUE8IK8ORt3iO0OjBfeHkh41W1H/+8CcpER/Nrib9XyxiCJPzmJ5WaDj&#10;ziP1eYQZjlDICSWjuQvpYUTaDFzjDhuV6H3uZGoZtZgWNL2bKPZzP2U9v+7tIwAAAP//AwBQSwME&#10;FAAGAAgAAAAhAONHeJPaAAAABAEAAA8AAABkcnMvZG93bnJldi54bWxMj0FPwzAMhe9I/IfISFwQ&#10;SztgGl3TaZo0IXFj7Ad4jdd2NE7VZFv49xgu7GL56VnP3yuXyfXqTGPoPBvIJxko4trbjhsDu8/N&#10;4xxUiMgWe89k4JsCLKvbmxIL6y/8QedtbJSEcCjQQBvjUGgd6pYchokfiMU7+NFhFDk22o54kXDX&#10;62mWzbTDjuVDiwOtW6q/tidn4HBc+/nD9D3tXvJhk7B/8271ZMz9XVotQEVK8f8YfvEFHSph2vsT&#10;26B6A1Ik/k3xnmevIvey5BnoqtTX8NUPAAAA//8DAFBLAQItABQABgAIAAAAIQC2gziS/gAAAOEB&#10;AAATAAAAAAAAAAAAAAAAAAAAAABbQ29udGVudF9UeXBlc10ueG1sUEsBAi0AFAAGAAgAAAAhADj9&#10;If/WAAAAlAEAAAsAAAAAAAAAAAAAAAAALwEAAF9yZWxzLy5yZWxzUEsBAi0AFAAGAAgAAAAhAGOB&#10;htYWAgAAJQQAAA4AAAAAAAAAAAAAAAAALgIAAGRycy9lMm9Eb2MueG1sUEsBAi0AFAAGAAgAAAAh&#10;AONHeJPaAAAABAEAAA8AAAAAAAAAAAAAAAAAcAQAAGRycy9kb3ducmV2LnhtbFBLBQYAAAAABAAE&#10;APMAAAB3BQAAAAA=&#10;" fillcolor="black [3213]">
                <v:textbox>
                  <w:txbxContent>
                    <w:p w14:paraId="2F1CD36B" w14:textId="77777777" w:rsidR="00637F07" w:rsidRPr="00E31DD3" w:rsidRDefault="00637F07" w:rsidP="00637F07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E31DD3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DO NOT SUBMIT HAND WRITTEN</w:t>
                      </w:r>
                      <w:r w:rsidR="00A7739C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FORM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0A9E" w:rsidRPr="002E2240">
        <w:rPr>
          <w:rFonts w:ascii="TTE27E7D78t00" w:hAnsi="TTE27E7D78t00" w:cs="TTE27E7D78t00"/>
          <w:noProof/>
          <w:sz w:val="3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FBFA0" wp14:editId="6697504A">
                <wp:simplePos x="0" y="0"/>
                <wp:positionH relativeFrom="margin">
                  <wp:posOffset>-82550</wp:posOffset>
                </wp:positionH>
                <wp:positionV relativeFrom="margin">
                  <wp:posOffset>381000</wp:posOffset>
                </wp:positionV>
                <wp:extent cx="5873750" cy="381000"/>
                <wp:effectExtent l="0" t="0" r="1270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DA1B3" w14:textId="77777777" w:rsidR="000A0A9E" w:rsidRPr="00C44220" w:rsidRDefault="00C44220" w:rsidP="000A0A9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FYP </w:t>
                            </w:r>
                            <w:r w:rsidR="000A0A9E" w:rsidRPr="00C44220">
                              <w:rPr>
                                <w:b/>
                                <w:sz w:val="32"/>
                              </w:rPr>
                              <w:t>Proposal Submission Form</w:t>
                            </w:r>
                            <w:r w:rsidR="00BC09CB">
                              <w:rPr>
                                <w:b/>
                                <w:sz w:val="32"/>
                              </w:rPr>
                              <w:t xml:space="preserve"> – FA’19</w:t>
                            </w:r>
                            <w:r w:rsidR="00616827">
                              <w:rPr>
                                <w:b/>
                                <w:sz w:val="32"/>
                              </w:rPr>
                              <w:t xml:space="preserve"> &amp; onwards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BFA0" id="_x0000_s1028" type="#_x0000_t202" style="position:absolute;margin-left:-6.5pt;margin-top:30pt;width:462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GKKAIAAEkEAAAOAAAAZHJzL2Uyb0RvYy54bWysVNtu2zAMfR+wfxD0vthJkyU14hRdug4D&#10;ugvQ7QNkWbaFSaImKbGzrx8lp266vQ17EUSRPiTPIb29GbQiR+G8BFPS+SynRBgOtTRtSb9/u3+z&#10;ocQHZmqmwIiSnoSnN7vXr7a9LcQCOlC1cARBjC96W9IuBFtkmeed0MzPwAqDzgacZgFN12a1Yz2i&#10;a5Ut8vxt1oOrrQMuvMfXu9FJdwm/aQQPX5rGi0BUSbG2kE6Xziqe2W7LitYx20l+LoP9QxWaSYNJ&#10;J6g7Fhg5OPkXlJbcgYcmzDjoDJpGcpF6wG7m+R/dPHbMitQLkuPtRJP/f7D88/HRfnUkDO9gQAFT&#10;E94+AP/hiYF9x0wrbp2DvhOsxsTzSFnWW1+cP41U+8JHkKr/BDWKzA4BEtDQOB1ZwT4JoqMAp4l0&#10;MQTC8XG1WV+tV+ji6LvazPM8qZKx4ulr63z4IECTeCmpQ1ETOjs++BCrYcVTSEzmQcn6XiqVjDhI&#10;Yq8cOTIcgaodO1QHjaWOb5h8SpnmLoYn1BdIypC+pNerxWrk6EUW11ZTDkS7ALwM0zLgsCupS7qZ&#10;glgRmX1v6jSKgUk13rErZc5UR3ZHnsNQDUTWJV1EHSLzFdQn5N7BONu4i3jpwP2ipMe5Lqn/eWBO&#10;UKI+GtTver5cxkVIxnK1XqDhLj3VpYcZjlAlDZSM131IyxOpNXCLOjcySfBcyblknNfE4Xm34kJc&#10;2inq+Q+w+w0AAP//AwBQSwMEFAAGAAgAAAAhACmV2SXfAAAACgEAAA8AAABkcnMvZG93bnJldi54&#10;bWxMj8FOwzAQRO9I/IO1SFxQ6ySgqKRxKkDKpQckWj7AjTdx1HgdxW6T/j3LCU67qx3NvCl3ixvE&#10;FafQe1KQrhMQSI03PXUKvo/1agMiRE1GD55QwQ0D7Kr7u1IXxs/0hddD7ASbUCi0AhvjWEgZGotO&#10;h7UfkfjX+snpyOfUSTPpmc3dILMkyaXTPXGC1SN+WGzOh4tTsM99Nn8+3dpju6n79/rFJXubKfX4&#10;sLxtQURc4p8YfvEZHSpmOvkLmSAGBav0mbtEBXnCkwWvacbLiZUcDLIq5f8K1Q8AAAD//wMAUEsB&#10;Ai0AFAAGAAgAAAAhALaDOJL+AAAA4QEAABMAAAAAAAAAAAAAAAAAAAAAAFtDb250ZW50X1R5cGVz&#10;XS54bWxQSwECLQAUAAYACAAAACEAOP0h/9YAAACUAQAACwAAAAAAAAAAAAAAAAAvAQAAX3JlbHMv&#10;LnJlbHNQSwECLQAUAAYACAAAACEAZeyBiigCAABJBAAADgAAAAAAAAAAAAAAAAAuAgAAZHJzL2Uy&#10;b0RvYy54bWxQSwECLQAUAAYACAAAACEAKZXZJd8AAAAKAQAADwAAAAAAAAAAAAAAAACCBAAAZHJz&#10;L2Rvd25yZXYueG1sUEsFBgAAAAAEAAQA8wAAAI4FAAAAAA==&#10;" fillcolor="#bfbfbf [2412]">
                <v:textbox>
                  <w:txbxContent>
                    <w:p w14:paraId="702DA1B3" w14:textId="77777777" w:rsidR="000A0A9E" w:rsidRPr="00C44220" w:rsidRDefault="00C44220" w:rsidP="000A0A9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FYP </w:t>
                      </w:r>
                      <w:r w:rsidR="000A0A9E" w:rsidRPr="00C44220">
                        <w:rPr>
                          <w:b/>
                          <w:sz w:val="32"/>
                        </w:rPr>
                        <w:t>Proposal Submission Form</w:t>
                      </w:r>
                      <w:r w:rsidR="00BC09CB">
                        <w:rPr>
                          <w:b/>
                          <w:sz w:val="32"/>
                        </w:rPr>
                        <w:t xml:space="preserve"> – FA’19</w:t>
                      </w:r>
                      <w:r w:rsidR="00616827">
                        <w:rPr>
                          <w:b/>
                          <w:sz w:val="32"/>
                        </w:rPr>
                        <w:t xml:space="preserve"> &amp; onwards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7EAC7E" w14:textId="77777777" w:rsidR="000A0A9E" w:rsidRPr="004B0D9B" w:rsidRDefault="000A0A9E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159"/>
      </w:tblGrid>
      <w:tr w:rsidR="00982705" w14:paraId="7A2F000B" w14:textId="77777777" w:rsidTr="00912304">
        <w:tc>
          <w:tcPr>
            <w:tcW w:w="2943" w:type="dxa"/>
            <w:vAlign w:val="center"/>
          </w:tcPr>
          <w:p w14:paraId="4DAC1E10" w14:textId="77777777" w:rsidR="00B70E62" w:rsidRPr="0046572B" w:rsidRDefault="00982705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 xml:space="preserve">Project </w:t>
            </w:r>
            <w:r w:rsidR="00956231" w:rsidRPr="0046572B">
              <w:rPr>
                <w:rFonts w:ascii="Times New Roman" w:hAnsi="Times New Roman" w:cs="Times New Roman"/>
                <w:b/>
              </w:rPr>
              <w:t>Title:</w:t>
            </w:r>
          </w:p>
          <w:p w14:paraId="5F0A1FCE" w14:textId="77777777" w:rsidR="00982705" w:rsidRPr="008264E6" w:rsidRDefault="00B70E62" w:rsidP="00074F00">
            <w:p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 xml:space="preserve">(max </w:t>
            </w:r>
            <w:r w:rsidR="00074F00">
              <w:rPr>
                <w:rFonts w:ascii="Times New Roman" w:hAnsi="Times New Roman" w:cs="Times New Roman"/>
              </w:rPr>
              <w:t>3</w:t>
            </w:r>
            <w:r w:rsidRPr="008264E6">
              <w:rPr>
                <w:rFonts w:ascii="Times New Roman" w:hAnsi="Times New Roman" w:cs="Times New Roman"/>
              </w:rPr>
              <w:t xml:space="preserve"> lines)</w:t>
            </w:r>
            <w:r w:rsidR="00982705" w:rsidRPr="008264E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299" w:type="dxa"/>
          </w:tcPr>
          <w:p w14:paraId="2273136E" w14:textId="263D9A4F" w:rsidR="005F782E" w:rsidRPr="008264E6" w:rsidRDefault="009562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FunZone</w:t>
            </w:r>
          </w:p>
          <w:p w14:paraId="33BD2486" w14:textId="77777777" w:rsidR="00980B7D" w:rsidRPr="008264E6" w:rsidRDefault="00980B7D">
            <w:pPr>
              <w:rPr>
                <w:rFonts w:ascii="Times New Roman" w:hAnsi="Times New Roman" w:cs="Times New Roman"/>
              </w:rPr>
            </w:pPr>
          </w:p>
        </w:tc>
      </w:tr>
      <w:tr w:rsidR="00982705" w14:paraId="0958BE86" w14:textId="77777777" w:rsidTr="00912304">
        <w:tc>
          <w:tcPr>
            <w:tcW w:w="2943" w:type="dxa"/>
            <w:vAlign w:val="center"/>
          </w:tcPr>
          <w:p w14:paraId="78219E41" w14:textId="77777777" w:rsidR="005B33F5" w:rsidRDefault="000E563B" w:rsidP="00B70E6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Detail of </w:t>
            </w:r>
            <w:r w:rsidR="0041284C">
              <w:rPr>
                <w:rFonts w:ascii="Times New Roman" w:hAnsi="Times New Roman" w:cs="Times New Roman"/>
                <w:b/>
              </w:rPr>
              <w:t>Project</w:t>
            </w:r>
            <w:r w:rsidR="00B70E62" w:rsidRPr="0046572B">
              <w:rPr>
                <w:rFonts w:ascii="Times New Roman" w:hAnsi="Times New Roman" w:cs="Times New Roman"/>
                <w:b/>
              </w:rPr>
              <w:t xml:space="preserve"> </w:t>
            </w:r>
            <w:r w:rsidR="00956231" w:rsidRPr="0046572B">
              <w:rPr>
                <w:rFonts w:ascii="Times New Roman" w:hAnsi="Times New Roman" w:cs="Times New Roman"/>
                <w:b/>
              </w:rPr>
              <w:t>Members</w:t>
            </w:r>
            <w:r w:rsidR="00956231">
              <w:rPr>
                <w:rFonts w:ascii="Times New Roman" w:hAnsi="Times New Roman" w:cs="Times New Roman"/>
                <w:b/>
              </w:rPr>
              <w:t>:</w:t>
            </w:r>
          </w:p>
          <w:p w14:paraId="3CC111FC" w14:textId="77777777" w:rsidR="005B33F5" w:rsidRDefault="005B33F5" w:rsidP="005B33F5">
            <w:pPr>
              <w:rPr>
                <w:rFonts w:ascii="Times New Roman" w:hAnsi="Times New Roman" w:cs="Times New Roman"/>
                <w:sz w:val="18"/>
              </w:rPr>
            </w:pPr>
            <w:r w:rsidRPr="005B33F5">
              <w:rPr>
                <w:rFonts w:ascii="Times New Roman" w:hAnsi="Times New Roman" w:cs="Times New Roman"/>
                <w:sz w:val="18"/>
              </w:rPr>
              <w:t>(Name</w:t>
            </w:r>
            <w:r w:rsidR="00B275B2">
              <w:rPr>
                <w:rFonts w:ascii="Times New Roman" w:hAnsi="Times New Roman" w:cs="Times New Roman"/>
                <w:sz w:val="18"/>
              </w:rPr>
              <w:t xml:space="preserve">s of </w:t>
            </w:r>
            <w:r w:rsidR="001F1215">
              <w:rPr>
                <w:rFonts w:ascii="Times New Roman" w:hAnsi="Times New Roman" w:cs="Times New Roman"/>
                <w:sz w:val="18"/>
              </w:rPr>
              <w:t>C</w:t>
            </w:r>
            <w:r w:rsidR="00B275B2">
              <w:rPr>
                <w:rFonts w:ascii="Times New Roman" w:hAnsi="Times New Roman" w:cs="Times New Roman"/>
                <w:sz w:val="18"/>
              </w:rPr>
              <w:t>andidates</w:t>
            </w:r>
            <w:r w:rsidR="005A19D8"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042F74" w:rsidRPr="005B33F5">
              <w:rPr>
                <w:rFonts w:ascii="Times New Roman" w:hAnsi="Times New Roman" w:cs="Times New Roman"/>
                <w:sz w:val="18"/>
              </w:rPr>
              <w:t>Reg</w:t>
            </w:r>
            <w:r w:rsidR="00042F74">
              <w:rPr>
                <w:rFonts w:ascii="Times New Roman" w:hAnsi="Times New Roman" w:cs="Times New Roman"/>
                <w:sz w:val="18"/>
              </w:rPr>
              <w:t>istration</w:t>
            </w:r>
            <w:r w:rsidR="00D303C5">
              <w:rPr>
                <w:rFonts w:ascii="Times New Roman" w:hAnsi="Times New Roman" w:cs="Times New Roman"/>
                <w:sz w:val="18"/>
              </w:rPr>
              <w:t>#, Email ID, Cell#</w:t>
            </w:r>
            <w:r w:rsidR="00B41D73">
              <w:rPr>
                <w:rFonts w:ascii="Times New Roman" w:hAnsi="Times New Roman" w:cs="Times New Roman"/>
                <w:sz w:val="18"/>
              </w:rPr>
              <w:t xml:space="preserve"> of group leader</w:t>
            </w:r>
            <w:r w:rsidRPr="005B33F5">
              <w:rPr>
                <w:rFonts w:ascii="Times New Roman" w:hAnsi="Times New Roman" w:cs="Times New Roman"/>
                <w:sz w:val="18"/>
              </w:rPr>
              <w:t>)</w:t>
            </w:r>
            <w:r w:rsidR="00982705" w:rsidRPr="005B33F5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55DBB973" w14:textId="77777777" w:rsidR="00D303C5" w:rsidRDefault="00D303C5" w:rsidP="005B33F5">
            <w:pPr>
              <w:rPr>
                <w:rFonts w:ascii="Times New Roman" w:hAnsi="Times New Roman" w:cs="Times New Roman"/>
              </w:rPr>
            </w:pPr>
          </w:p>
          <w:p w14:paraId="696666DD" w14:textId="77777777" w:rsidR="00B70E62" w:rsidRPr="008264E6" w:rsidRDefault="005B33F5" w:rsidP="005B3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B0B11">
              <w:rPr>
                <w:rFonts w:ascii="Times New Roman" w:hAnsi="Times New Roman" w:cs="Times New Roman"/>
              </w:rPr>
              <w:t xml:space="preserve">min. </w:t>
            </w:r>
            <w:r w:rsidR="00956231" w:rsidRPr="00D20AE9">
              <w:rPr>
                <w:rFonts w:ascii="Times New Roman" w:hAnsi="Times New Roman" w:cs="Times New Roman"/>
                <w:b/>
                <w:u w:val="single"/>
              </w:rPr>
              <w:t>2</w:t>
            </w:r>
            <w:r w:rsidR="00956231">
              <w:rPr>
                <w:rFonts w:ascii="Times New Roman" w:hAnsi="Times New Roman" w:cs="Times New Roman"/>
              </w:rPr>
              <w:t xml:space="preserve"> &amp;</w:t>
            </w:r>
            <w:r w:rsidR="00956231" w:rsidRPr="008264E6">
              <w:rPr>
                <w:rFonts w:ascii="Times New Roman" w:hAnsi="Times New Roman" w:cs="Times New Roman"/>
              </w:rPr>
              <w:t xml:space="preserve"> </w:t>
            </w:r>
            <w:r w:rsidR="00956231">
              <w:rPr>
                <w:rFonts w:ascii="Times New Roman" w:hAnsi="Times New Roman" w:cs="Times New Roman"/>
              </w:rPr>
              <w:t>max.</w:t>
            </w:r>
            <w:r w:rsidR="003B0B11">
              <w:rPr>
                <w:rFonts w:ascii="Times New Roman" w:hAnsi="Times New Roman" w:cs="Times New Roman"/>
              </w:rPr>
              <w:t xml:space="preserve"> </w:t>
            </w:r>
            <w:r w:rsidR="003B0B11" w:rsidRPr="00D20AE9">
              <w:rPr>
                <w:rFonts w:ascii="Times New Roman" w:hAnsi="Times New Roman" w:cs="Times New Roman"/>
                <w:b/>
                <w:u w:val="single"/>
              </w:rPr>
              <w:t>3</w:t>
            </w:r>
            <w:r w:rsidR="003B0B11">
              <w:rPr>
                <w:rFonts w:ascii="Times New Roman" w:hAnsi="Times New Roman" w:cs="Times New Roman"/>
              </w:rPr>
              <w:t xml:space="preserve"> members</w:t>
            </w:r>
            <w:r w:rsidR="00B70E62" w:rsidRPr="008264E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9" w:type="dxa"/>
          </w:tcPr>
          <w:p w14:paraId="18851051" w14:textId="77777777" w:rsidR="00A13A91" w:rsidRPr="00A13A91" w:rsidRDefault="00A13A91" w:rsidP="00A13A91">
            <w:pPr>
              <w:rPr>
                <w:rFonts w:ascii="Times New Roman" w:hAnsi="Times New Roman" w:cs="Times New Roman"/>
                <w:sz w:val="10"/>
              </w:rPr>
            </w:pPr>
          </w:p>
          <w:p w14:paraId="43CFB9B5" w14:textId="77777777" w:rsidR="00982705" w:rsidRDefault="009401C6" w:rsidP="009827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Noor-ul-Ain (fa19-BSE-168</w:t>
            </w:r>
            <w:r w:rsidR="00D64B3C">
              <w:rPr>
                <w:rFonts w:ascii="Times New Roman" w:hAnsi="Times New Roman" w:cs="Times New Roman"/>
              </w:rPr>
              <w:t>)</w:t>
            </w:r>
          </w:p>
          <w:p w14:paraId="13143D22" w14:textId="260DFF3C" w:rsidR="00D64B3C" w:rsidRPr="00E705C9" w:rsidRDefault="00E705C9" w:rsidP="00D64B3C">
            <w:pPr>
              <w:pStyle w:val="ListParagraph"/>
              <w:ind w:left="360"/>
              <w:rPr>
                <w:rFonts w:ascii="Times New Roman" w:hAnsi="Times New Roman" w:cs="Times New Roman"/>
                <w:color w:val="0070C0"/>
                <w:u w:val="single"/>
              </w:rPr>
            </w:pPr>
            <w:r w:rsidRPr="00E705C9">
              <w:rPr>
                <w:rFonts w:ascii="Times New Roman" w:hAnsi="Times New Roman" w:cs="Times New Roman"/>
                <w:color w:val="0070C0"/>
                <w:u w:val="single"/>
              </w:rPr>
              <w:t>n</w:t>
            </w:r>
            <w:r w:rsidR="009401C6" w:rsidRPr="00E705C9">
              <w:rPr>
                <w:rFonts w:ascii="Times New Roman" w:hAnsi="Times New Roman" w:cs="Times New Roman"/>
                <w:color w:val="0070C0"/>
                <w:u w:val="single"/>
              </w:rPr>
              <w:t>oorulainnoor2001</w:t>
            </w:r>
            <w:r w:rsidR="00D64B3C" w:rsidRPr="00E705C9">
              <w:rPr>
                <w:rFonts w:ascii="Times New Roman" w:hAnsi="Times New Roman" w:cs="Times New Roman"/>
                <w:color w:val="0070C0"/>
                <w:u w:val="single"/>
              </w:rPr>
              <w:t>@gmail.com</w:t>
            </w:r>
          </w:p>
          <w:p w14:paraId="0A79F5CE" w14:textId="77777777" w:rsidR="00D303C5" w:rsidRPr="005B3229" w:rsidRDefault="00D303C5" w:rsidP="005B3229">
            <w:pPr>
              <w:rPr>
                <w:rFonts w:ascii="Times New Roman" w:hAnsi="Times New Roman" w:cs="Times New Roman"/>
              </w:rPr>
            </w:pPr>
          </w:p>
          <w:p w14:paraId="03D79903" w14:textId="77777777" w:rsidR="00982705" w:rsidRDefault="009401C6" w:rsidP="009401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Amber Mehboob (fa19-BSE-123)</w:t>
            </w:r>
          </w:p>
          <w:p w14:paraId="0115ABE9" w14:textId="2D5EBB21" w:rsidR="009401C6" w:rsidRPr="00E705C9" w:rsidRDefault="00E705C9" w:rsidP="009401C6">
            <w:pPr>
              <w:pStyle w:val="ListParagraph"/>
              <w:ind w:left="360"/>
              <w:rPr>
                <w:rFonts w:ascii="Times New Roman" w:hAnsi="Times New Roman" w:cs="Times New Roman"/>
                <w:color w:val="0070C0"/>
                <w:u w:val="single"/>
              </w:rPr>
            </w:pPr>
            <w:r w:rsidRPr="00E705C9">
              <w:rPr>
                <w:rFonts w:ascii="Times New Roman" w:hAnsi="Times New Roman" w:cs="Times New Roman"/>
                <w:color w:val="0070C0"/>
                <w:u w:val="single"/>
              </w:rPr>
              <w:t>a</w:t>
            </w:r>
            <w:r w:rsidR="009401C6" w:rsidRPr="00E705C9">
              <w:rPr>
                <w:rFonts w:ascii="Times New Roman" w:hAnsi="Times New Roman" w:cs="Times New Roman"/>
                <w:color w:val="0070C0"/>
                <w:u w:val="single"/>
              </w:rPr>
              <w:t>ambeers417@gmail.com</w:t>
            </w:r>
          </w:p>
          <w:p w14:paraId="3770B661" w14:textId="77777777" w:rsidR="00982705" w:rsidRPr="009401C6" w:rsidRDefault="00982705" w:rsidP="009401C6">
            <w:pPr>
              <w:rPr>
                <w:rFonts w:ascii="Times New Roman" w:hAnsi="Times New Roman" w:cs="Times New Roman"/>
              </w:rPr>
            </w:pPr>
          </w:p>
          <w:p w14:paraId="7A116B92" w14:textId="77777777" w:rsidR="005B3229" w:rsidRPr="005B3229" w:rsidRDefault="005B3229" w:rsidP="005B3229">
            <w:pPr>
              <w:rPr>
                <w:rFonts w:ascii="Times New Roman" w:hAnsi="Times New Roman" w:cs="Times New Roman"/>
              </w:rPr>
            </w:pPr>
          </w:p>
        </w:tc>
      </w:tr>
      <w:tr w:rsidR="00567A95" w14:paraId="594F54A3" w14:textId="77777777" w:rsidTr="00912304">
        <w:tc>
          <w:tcPr>
            <w:tcW w:w="2943" w:type="dxa"/>
            <w:vAlign w:val="center"/>
          </w:tcPr>
          <w:p w14:paraId="2C91BF2C" w14:textId="77777777" w:rsidR="00874908" w:rsidRPr="00402126" w:rsidRDefault="00874908" w:rsidP="00A908F1">
            <w:pPr>
              <w:rPr>
                <w:rFonts w:ascii="Times New Roman" w:hAnsi="Times New Roman" w:cs="Times New Roman"/>
                <w:b/>
                <w:sz w:val="10"/>
              </w:rPr>
            </w:pPr>
          </w:p>
          <w:p w14:paraId="6E5FC011" w14:textId="77777777" w:rsidR="00980B7D" w:rsidRDefault="00980B7D" w:rsidP="00A908F1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 xml:space="preserve">Supervised </w:t>
            </w:r>
            <w:r w:rsidR="00956231" w:rsidRPr="0046572B">
              <w:rPr>
                <w:rFonts w:ascii="Times New Roman" w:hAnsi="Times New Roman" w:cs="Times New Roman"/>
                <w:b/>
              </w:rPr>
              <w:t>By:</w:t>
            </w:r>
            <w:r w:rsidRPr="0046572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A583825" w14:textId="77777777" w:rsidR="00874908" w:rsidRPr="00402126" w:rsidRDefault="00874908" w:rsidP="00A908F1">
            <w:pPr>
              <w:rPr>
                <w:rFonts w:ascii="Times New Roman" w:hAnsi="Times New Roman" w:cs="Times New Roman"/>
                <w:b/>
                <w:sz w:val="10"/>
              </w:rPr>
            </w:pPr>
          </w:p>
        </w:tc>
        <w:tc>
          <w:tcPr>
            <w:tcW w:w="6299" w:type="dxa"/>
          </w:tcPr>
          <w:p w14:paraId="556ED9E7" w14:textId="04073CC8" w:rsidR="00F378CF" w:rsidRDefault="009401C6" w:rsidP="001A1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Mudass</w:t>
            </w:r>
            <w:r w:rsidR="00E705C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 Raza</w:t>
            </w:r>
          </w:p>
          <w:p w14:paraId="18AA536E" w14:textId="77777777" w:rsidR="00F378CF" w:rsidRPr="008264E6" w:rsidRDefault="00F378CF" w:rsidP="001A1721">
            <w:pPr>
              <w:rPr>
                <w:rFonts w:ascii="Times New Roman" w:hAnsi="Times New Roman" w:cs="Times New Roman"/>
              </w:rPr>
            </w:pPr>
          </w:p>
        </w:tc>
      </w:tr>
      <w:tr w:rsidR="008E019F" w14:paraId="35D2F4F0" w14:textId="77777777" w:rsidTr="00487385">
        <w:tc>
          <w:tcPr>
            <w:tcW w:w="2943" w:type="dxa"/>
            <w:vAlign w:val="center"/>
          </w:tcPr>
          <w:p w14:paraId="536EDB76" w14:textId="77777777" w:rsidR="008E019F" w:rsidRPr="008264E6" w:rsidRDefault="008E019F" w:rsidP="00F510DD">
            <w:pPr>
              <w:rPr>
                <w:rFonts w:ascii="Times New Roman" w:hAnsi="Times New Roman" w:cs="Times New Roman"/>
              </w:rPr>
            </w:pPr>
            <w:r w:rsidRPr="008E019F">
              <w:rPr>
                <w:rFonts w:ascii="Times New Roman" w:hAnsi="Times New Roman" w:cs="Times New Roman"/>
                <w:b/>
                <w:sz w:val="20"/>
              </w:rPr>
              <w:t xml:space="preserve">Which real world </w:t>
            </w:r>
            <w:r w:rsidR="00F510DD">
              <w:rPr>
                <w:rFonts w:ascii="Times New Roman" w:hAnsi="Times New Roman" w:cs="Times New Roman"/>
                <w:b/>
                <w:sz w:val="20"/>
              </w:rPr>
              <w:t>P</w:t>
            </w:r>
            <w:r w:rsidRPr="008E019F">
              <w:rPr>
                <w:rFonts w:ascii="Times New Roman" w:hAnsi="Times New Roman" w:cs="Times New Roman"/>
                <w:b/>
                <w:sz w:val="20"/>
              </w:rPr>
              <w:t>roblem shall be solved by this project?</w:t>
            </w:r>
          </w:p>
        </w:tc>
        <w:tc>
          <w:tcPr>
            <w:tcW w:w="6299" w:type="dxa"/>
          </w:tcPr>
          <w:p w14:paraId="5EE62D6F" w14:textId="77777777" w:rsidR="008E019F" w:rsidRDefault="008E019F" w:rsidP="00487385">
            <w:pPr>
              <w:rPr>
                <w:rFonts w:ascii="Times New Roman" w:hAnsi="Times New Roman" w:cs="Times New Roman"/>
              </w:rPr>
            </w:pPr>
          </w:p>
          <w:p w14:paraId="64694166" w14:textId="324F092D" w:rsidR="004239B9" w:rsidRPr="004239B9" w:rsidRDefault="004239B9" w:rsidP="004239B9">
            <w:pPr>
              <w:rPr>
                <w:rFonts w:ascii="Times New Roman" w:hAnsi="Times New Roman" w:cs="Times New Roman"/>
              </w:rPr>
            </w:pPr>
            <w:r w:rsidRPr="004239B9">
              <w:rPr>
                <w:rFonts w:ascii="Times New Roman" w:hAnsi="Times New Roman" w:cs="Times New Roman"/>
              </w:rPr>
              <w:t xml:space="preserve">Number of projects are proposed every year of COMSAT's University </w:t>
            </w:r>
            <w:r w:rsidRPr="004239B9">
              <w:rPr>
                <w:rFonts w:ascii="Times New Roman" w:hAnsi="Times New Roman" w:cs="Times New Roman"/>
              </w:rPr>
              <w:t>Islamabad,</w:t>
            </w:r>
            <w:r w:rsidRPr="004239B9">
              <w:rPr>
                <w:rFonts w:ascii="Times New Roman" w:hAnsi="Times New Roman" w:cs="Times New Roman"/>
              </w:rPr>
              <w:t xml:space="preserve"> Wah campus.  Project management is a crucial task and need to be managed properly.</w:t>
            </w:r>
          </w:p>
          <w:p w14:paraId="5CCCBF47" w14:textId="685044CF" w:rsidR="009401C6" w:rsidRPr="008264E6" w:rsidRDefault="004239B9" w:rsidP="004239B9">
            <w:pPr>
              <w:rPr>
                <w:rFonts w:ascii="Times New Roman" w:hAnsi="Times New Roman" w:cs="Times New Roman"/>
              </w:rPr>
            </w:pPr>
            <w:r w:rsidRPr="004239B9">
              <w:rPr>
                <w:rFonts w:ascii="Times New Roman" w:hAnsi="Times New Roman" w:cs="Times New Roman"/>
              </w:rPr>
              <w:t xml:space="preserve">In real world we have lots of tools but not an interactive tool for project management, </w:t>
            </w:r>
            <w:r w:rsidRPr="004239B9">
              <w:rPr>
                <w:rFonts w:ascii="Times New Roman" w:hAnsi="Times New Roman" w:cs="Times New Roman"/>
              </w:rPr>
              <w:t>to</w:t>
            </w:r>
            <w:r w:rsidRPr="004239B9">
              <w:rPr>
                <w:rFonts w:ascii="Times New Roman" w:hAnsi="Times New Roman" w:cs="Times New Roman"/>
              </w:rPr>
              <w:t xml:space="preserve"> manage project in real time environment we will design website named "</w:t>
            </w:r>
            <w:proofErr w:type="spellStart"/>
            <w:r w:rsidRPr="004239B9">
              <w:rPr>
                <w:rFonts w:ascii="Times New Roman" w:hAnsi="Times New Roman" w:cs="Times New Roman"/>
              </w:rPr>
              <w:t>FunZone</w:t>
            </w:r>
            <w:proofErr w:type="spellEnd"/>
            <w:r w:rsidRPr="004239B9">
              <w:rPr>
                <w:rFonts w:ascii="Times New Roman" w:hAnsi="Times New Roman" w:cs="Times New Roman"/>
              </w:rPr>
              <w:t>". In website we will have an interactive and user-friendly interface to keep track of projects related to "Games" and "Digital Arts".</w:t>
            </w:r>
            <w:r w:rsidRPr="004239B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2705" w14:paraId="611B054F" w14:textId="77777777" w:rsidTr="00912304">
        <w:tc>
          <w:tcPr>
            <w:tcW w:w="2943" w:type="dxa"/>
            <w:vAlign w:val="center"/>
          </w:tcPr>
          <w:p w14:paraId="790B7579" w14:textId="77777777" w:rsidR="00B70E62" w:rsidRDefault="00B70E62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 xml:space="preserve">Project Description </w:t>
            </w:r>
            <w:r w:rsidR="006F2E89">
              <w:rPr>
                <w:rFonts w:ascii="Times New Roman" w:hAnsi="Times New Roman" w:cs="Times New Roman"/>
                <w:b/>
              </w:rPr>
              <w:t>(</w:t>
            </w:r>
            <w:r w:rsidR="006F2E89" w:rsidRPr="006F2E89">
              <w:rPr>
                <w:rFonts w:ascii="Times New Roman" w:hAnsi="Times New Roman" w:cs="Times New Roman"/>
                <w:sz w:val="20"/>
              </w:rPr>
              <w:t>What, How and Objectives</w:t>
            </w:r>
            <w:r w:rsidR="006F2E89">
              <w:rPr>
                <w:rFonts w:ascii="Times New Roman" w:hAnsi="Times New Roman" w:cs="Times New Roman"/>
                <w:b/>
              </w:rPr>
              <w:t>)</w:t>
            </w:r>
            <w:r w:rsidRPr="0046572B">
              <w:rPr>
                <w:rFonts w:ascii="Times New Roman" w:hAnsi="Times New Roman" w:cs="Times New Roman"/>
                <w:b/>
              </w:rPr>
              <w:t>:</w:t>
            </w:r>
          </w:p>
          <w:p w14:paraId="47A69E70" w14:textId="77777777" w:rsidR="002A12EE" w:rsidRPr="006F2E89" w:rsidRDefault="002A12EE" w:rsidP="00B70E62">
            <w:pPr>
              <w:rPr>
                <w:rFonts w:ascii="Times New Roman" w:hAnsi="Times New Roman" w:cs="Times New Roman"/>
                <w:sz w:val="20"/>
              </w:rPr>
            </w:pPr>
          </w:p>
          <w:p w14:paraId="5E1915B6" w14:textId="77777777" w:rsidR="00982705" w:rsidRDefault="00BA0FAB" w:rsidP="00B70E62">
            <w:pPr>
              <w:rPr>
                <w:rFonts w:ascii="Times New Roman" w:hAnsi="Times New Roman" w:cs="Times New Roman"/>
                <w:sz w:val="20"/>
              </w:rPr>
            </w:pPr>
            <w:r w:rsidRPr="006F2E89">
              <w:rPr>
                <w:rFonts w:ascii="Times New Roman" w:hAnsi="Times New Roman" w:cs="Times New Roman"/>
                <w:sz w:val="20"/>
              </w:rPr>
              <w:t>(max 25</w:t>
            </w:r>
            <w:r w:rsidR="00B70E62" w:rsidRPr="006F2E89">
              <w:rPr>
                <w:rFonts w:ascii="Times New Roman" w:hAnsi="Times New Roman" w:cs="Times New Roman"/>
                <w:sz w:val="20"/>
              </w:rPr>
              <w:t xml:space="preserve"> lines)</w:t>
            </w:r>
            <w:r w:rsidR="00B70E62" w:rsidRPr="008E019F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0362DDF5" w14:textId="77777777" w:rsidR="006F2E89" w:rsidRDefault="006F2E89" w:rsidP="00B70E62">
            <w:pPr>
              <w:rPr>
                <w:rFonts w:ascii="Times New Roman" w:hAnsi="Times New Roman" w:cs="Times New Roman"/>
                <w:sz w:val="20"/>
              </w:rPr>
            </w:pPr>
          </w:p>
          <w:p w14:paraId="02E9B6A1" w14:textId="77777777" w:rsidR="006F2E89" w:rsidRPr="008264E6" w:rsidRDefault="006F2E89" w:rsidP="00B70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9" w:type="dxa"/>
          </w:tcPr>
          <w:p w14:paraId="5B1001EC" w14:textId="77777777" w:rsidR="00982705" w:rsidRPr="008264E6" w:rsidRDefault="00982705">
            <w:pPr>
              <w:rPr>
                <w:rFonts w:ascii="Times New Roman" w:hAnsi="Times New Roman" w:cs="Times New Roman"/>
              </w:rPr>
            </w:pPr>
          </w:p>
          <w:p w14:paraId="1026A6DD" w14:textId="45A2C9F5" w:rsidR="00B70E62" w:rsidRDefault="00E705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956231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>Z</w:t>
            </w:r>
            <w:r w:rsidR="00956231">
              <w:rPr>
                <w:rFonts w:ascii="Times New Roman" w:hAnsi="Times New Roman" w:cs="Times New Roman"/>
              </w:rPr>
              <w:t>one</w:t>
            </w:r>
            <w:r w:rsidR="009401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a platform</w:t>
            </w:r>
            <w:r w:rsidR="009401C6">
              <w:rPr>
                <w:rFonts w:ascii="Times New Roman" w:hAnsi="Times New Roman" w:cs="Times New Roman"/>
              </w:rPr>
              <w:t xml:space="preserve"> where you will be entertained with following features:</w:t>
            </w:r>
          </w:p>
          <w:p w14:paraId="3F4C33FE" w14:textId="112A9459" w:rsidR="00752CA2" w:rsidRDefault="009401C6" w:rsidP="00752CA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View, </w:t>
            </w:r>
            <w:r w:rsidR="00956231">
              <w:rPr>
                <w:rFonts w:ascii="Times New Roman" w:hAnsi="Times New Roman" w:cs="Times New Roman"/>
              </w:rPr>
              <w:t>Share and</w:t>
            </w:r>
            <w:r>
              <w:rPr>
                <w:rFonts w:ascii="Times New Roman" w:hAnsi="Times New Roman" w:cs="Times New Roman"/>
              </w:rPr>
              <w:t xml:space="preserve"> upload videos, apk files links images </w:t>
            </w:r>
          </w:p>
          <w:p w14:paraId="2989D3BB" w14:textId="42533F00" w:rsidR="00E705C9" w:rsidRPr="00E705C9" w:rsidRDefault="00E705C9" w:rsidP="00E705C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assignment </w:t>
            </w:r>
          </w:p>
          <w:p w14:paraId="43F0E622" w14:textId="11223476" w:rsidR="00BA3C71" w:rsidRPr="00BA3C71" w:rsidRDefault="00BA3C71" w:rsidP="00BA3C7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Meeting scheduling </w:t>
            </w:r>
            <w:r w:rsidRPr="00752CA2">
              <w:rPr>
                <w:rFonts w:ascii="Times New Roman" w:hAnsi="Times New Roman" w:cs="Times New Roman"/>
              </w:rPr>
              <w:t xml:space="preserve"> </w:t>
            </w:r>
          </w:p>
          <w:p w14:paraId="0F175C92" w14:textId="77777777" w:rsidR="00752CA2" w:rsidRPr="00752CA2" w:rsidRDefault="00956231" w:rsidP="00752CA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Summery</w:t>
            </w:r>
            <w:r w:rsidR="00D872B9">
              <w:rPr>
                <w:rFonts w:ascii="Times New Roman" w:hAnsi="Times New Roman" w:cs="Times New Roman"/>
              </w:rPr>
              <w:t xml:space="preserve"> reports </w:t>
            </w:r>
          </w:p>
          <w:p w14:paraId="0E46FB20" w14:textId="77777777" w:rsidR="00752CA2" w:rsidRDefault="00D872B9" w:rsidP="00752CA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time chat</w:t>
            </w:r>
          </w:p>
          <w:p w14:paraId="541CA2EF" w14:textId="77777777" w:rsidR="00E522C7" w:rsidRDefault="00956231" w:rsidP="00752CA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Efficient</w:t>
            </w:r>
            <w:r w:rsidR="00D872B9">
              <w:rPr>
                <w:rFonts w:ascii="Times New Roman" w:hAnsi="Times New Roman" w:cs="Times New Roman"/>
              </w:rPr>
              <w:t xml:space="preserve"> search </w:t>
            </w:r>
          </w:p>
          <w:p w14:paraId="69A3A062" w14:textId="77777777" w:rsidR="00D872B9" w:rsidRDefault="00D872B9" w:rsidP="00752CA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do list </w:t>
            </w:r>
          </w:p>
          <w:p w14:paraId="454CCF94" w14:textId="77777777" w:rsidR="00B70E62" w:rsidRPr="008030DA" w:rsidRDefault="00D872B9" w:rsidP="008030D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Teams (digital separate sheets)</w:t>
            </w:r>
          </w:p>
          <w:p w14:paraId="2EC443E6" w14:textId="77777777" w:rsidR="005F782E" w:rsidRDefault="005F782E">
            <w:pPr>
              <w:rPr>
                <w:rFonts w:ascii="Times New Roman" w:hAnsi="Times New Roman" w:cs="Times New Roman"/>
              </w:rPr>
            </w:pPr>
          </w:p>
          <w:p w14:paraId="3A6D8DF2" w14:textId="0EA4AF21" w:rsidR="005F782E" w:rsidRPr="00E705C9" w:rsidRDefault="0020577A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E705C9">
              <w:rPr>
                <w:rFonts w:ascii="Times New Roman" w:hAnsi="Times New Roman" w:cs="Times New Roman"/>
                <w:b/>
                <w:bCs/>
                <w:color w:val="0070C0"/>
              </w:rPr>
              <w:t>Roles</w:t>
            </w:r>
            <w:r w:rsidR="00E705C9">
              <w:rPr>
                <w:rFonts w:ascii="Times New Roman" w:hAnsi="Times New Roman" w:cs="Times New Roman"/>
                <w:b/>
                <w:bCs/>
                <w:color w:val="0070C0"/>
              </w:rPr>
              <w:t>:</w:t>
            </w:r>
          </w:p>
          <w:p w14:paraId="17EB4A05" w14:textId="77777777" w:rsidR="0020577A" w:rsidRPr="00D872B9" w:rsidRDefault="0020577A" w:rsidP="0020577A">
            <w:pPr>
              <w:rPr>
                <w:rFonts w:ascii="Times New Roman" w:hAnsi="Times New Roman" w:cs="Times New Roman"/>
                <w:b/>
                <w:bCs/>
              </w:rPr>
            </w:pPr>
            <w:r w:rsidRPr="00D872B9">
              <w:rPr>
                <w:rFonts w:ascii="Times New Roman" w:hAnsi="Times New Roman" w:cs="Times New Roman"/>
                <w:b/>
                <w:bCs/>
              </w:rPr>
              <w:t>Administrator</w:t>
            </w:r>
          </w:p>
          <w:p w14:paraId="388351C5" w14:textId="77777777" w:rsidR="00D872B9" w:rsidRDefault="00D872B9" w:rsidP="00205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will have access all over the website, admin can see the statistics of all the previous project with </w:t>
            </w:r>
            <w:r w:rsidR="00956231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click, beside he can view documents, coding, and the members and supervisor of the projects. And can also see the winners of year.</w:t>
            </w:r>
          </w:p>
          <w:p w14:paraId="20E4D600" w14:textId="77777777" w:rsidR="008030DA" w:rsidRDefault="008030DA" w:rsidP="0020577A">
            <w:pPr>
              <w:rPr>
                <w:rFonts w:ascii="Times New Roman" w:hAnsi="Times New Roman" w:cs="Times New Roman"/>
              </w:rPr>
            </w:pPr>
            <w:r w:rsidRPr="008030DA">
              <w:rPr>
                <w:rFonts w:ascii="Times New Roman" w:hAnsi="Times New Roman" w:cs="Times New Roman"/>
                <w:b/>
                <w:bCs/>
              </w:rPr>
              <w:t>Supervisor:</w:t>
            </w:r>
            <w:r>
              <w:rPr>
                <w:rFonts w:ascii="Times New Roman" w:hAnsi="Times New Roman" w:cs="Times New Roman"/>
              </w:rPr>
              <w:t xml:space="preserve"> can assign task to members of </w:t>
            </w:r>
            <w:r w:rsidR="00956231">
              <w:rPr>
                <w:rFonts w:ascii="Times New Roman" w:hAnsi="Times New Roman" w:cs="Times New Roman"/>
              </w:rPr>
              <w:t>project and</w:t>
            </w:r>
            <w:r>
              <w:rPr>
                <w:rFonts w:ascii="Times New Roman" w:hAnsi="Times New Roman" w:cs="Times New Roman"/>
              </w:rPr>
              <w:t xml:space="preserve"> can also comment about their works and view the work sheet of the project </w:t>
            </w:r>
            <w:r w:rsidR="00956231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view summery report.</w:t>
            </w:r>
          </w:p>
          <w:p w14:paraId="05F272E7" w14:textId="77777777" w:rsidR="00D872B9" w:rsidRPr="00D872B9" w:rsidRDefault="00D872B9" w:rsidP="0020577A">
            <w:pPr>
              <w:rPr>
                <w:rFonts w:ascii="Times New Roman" w:hAnsi="Times New Roman" w:cs="Times New Roman"/>
                <w:b/>
                <w:bCs/>
              </w:rPr>
            </w:pPr>
            <w:r w:rsidRPr="00D872B9">
              <w:rPr>
                <w:rFonts w:ascii="Times New Roman" w:hAnsi="Times New Roman" w:cs="Times New Roman"/>
                <w:b/>
                <w:bCs/>
              </w:rPr>
              <w:t xml:space="preserve">Student </w:t>
            </w:r>
          </w:p>
          <w:p w14:paraId="412EC489" w14:textId="77777777" w:rsidR="00D872B9" w:rsidRDefault="00D872B9" w:rsidP="00205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can share his ideas, projects. And comment over the projects and be a part of real time discussion to share his innovative ideas and choose his partner for the project.</w:t>
            </w:r>
          </w:p>
          <w:p w14:paraId="3A369396" w14:textId="77777777" w:rsidR="0020577A" w:rsidRPr="0020577A" w:rsidRDefault="0020577A" w:rsidP="00D872B9">
            <w:pPr>
              <w:rPr>
                <w:rFonts w:ascii="Times New Roman" w:hAnsi="Times New Roman" w:cs="Times New Roman"/>
              </w:rPr>
            </w:pPr>
            <w:r w:rsidRPr="00D872B9">
              <w:rPr>
                <w:rFonts w:ascii="Times New Roman" w:hAnsi="Times New Roman" w:cs="Times New Roman"/>
                <w:b/>
                <w:bCs/>
              </w:rPr>
              <w:t>Visitor:</w:t>
            </w:r>
            <w:r w:rsidRPr="0020577A">
              <w:rPr>
                <w:rFonts w:ascii="Times New Roman" w:hAnsi="Times New Roman" w:cs="Times New Roman"/>
              </w:rPr>
              <w:t xml:space="preserve"> </w:t>
            </w:r>
            <w:r w:rsidR="00D872B9">
              <w:rPr>
                <w:rFonts w:ascii="Times New Roman" w:hAnsi="Times New Roman" w:cs="Times New Roman"/>
              </w:rPr>
              <w:t xml:space="preserve">visitor can view briefs of projects and the </w:t>
            </w:r>
            <w:r w:rsidR="00956231">
              <w:rPr>
                <w:rFonts w:ascii="Times New Roman" w:hAnsi="Times New Roman" w:cs="Times New Roman"/>
              </w:rPr>
              <w:t>details</w:t>
            </w:r>
            <w:r w:rsidR="00D872B9">
              <w:rPr>
                <w:rFonts w:ascii="Times New Roman" w:hAnsi="Times New Roman" w:cs="Times New Roman"/>
              </w:rPr>
              <w:t xml:space="preserve"> of student if </w:t>
            </w:r>
            <w:r w:rsidR="00956231">
              <w:rPr>
                <w:rFonts w:ascii="Times New Roman" w:hAnsi="Times New Roman" w:cs="Times New Roman"/>
              </w:rPr>
              <w:t>in case</w:t>
            </w:r>
            <w:r w:rsidR="00D872B9">
              <w:rPr>
                <w:rFonts w:ascii="Times New Roman" w:hAnsi="Times New Roman" w:cs="Times New Roman"/>
              </w:rPr>
              <w:t xml:space="preserve"> h/she wants to contact the person he/she can.</w:t>
            </w:r>
          </w:p>
          <w:p w14:paraId="5AC8B6D6" w14:textId="77777777" w:rsidR="00B70E62" w:rsidRPr="008264E6" w:rsidRDefault="00B70E62" w:rsidP="00D872B9">
            <w:pPr>
              <w:rPr>
                <w:rFonts w:ascii="Times New Roman" w:hAnsi="Times New Roman" w:cs="Times New Roman"/>
              </w:rPr>
            </w:pPr>
          </w:p>
        </w:tc>
      </w:tr>
      <w:tr w:rsidR="00B41D73" w14:paraId="155262C3" w14:textId="77777777" w:rsidTr="00912304">
        <w:tc>
          <w:tcPr>
            <w:tcW w:w="2943" w:type="dxa"/>
            <w:vAlign w:val="center"/>
          </w:tcPr>
          <w:p w14:paraId="64A7922C" w14:textId="77777777" w:rsidR="00B41989" w:rsidRDefault="002A12EE" w:rsidP="00B419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Project </w:t>
            </w:r>
            <w:r w:rsidR="00B41D73">
              <w:rPr>
                <w:rFonts w:ascii="Times New Roman" w:hAnsi="Times New Roman" w:cs="Times New Roman"/>
                <w:b/>
              </w:rPr>
              <w:t xml:space="preserve">Streams </w:t>
            </w:r>
          </w:p>
          <w:p w14:paraId="0B9F8019" w14:textId="77777777" w:rsidR="00B41989" w:rsidRPr="00B41989" w:rsidRDefault="00B41989" w:rsidP="002478C0">
            <w:pPr>
              <w:rPr>
                <w:rFonts w:ascii="Times New Roman" w:hAnsi="Times New Roman" w:cs="Times New Roman"/>
              </w:rPr>
            </w:pPr>
            <w:r w:rsidRPr="00B41989">
              <w:rPr>
                <w:rFonts w:ascii="Times New Roman" w:hAnsi="Times New Roman" w:cs="Times New Roman"/>
                <w:sz w:val="18"/>
              </w:rPr>
              <w:lastRenderedPageBreak/>
              <w:t>(</w:t>
            </w:r>
            <w:r w:rsidR="002478C0">
              <w:rPr>
                <w:rFonts w:ascii="Times New Roman" w:hAnsi="Times New Roman" w:cs="Times New Roman"/>
                <w:sz w:val="18"/>
              </w:rPr>
              <w:t>Encircle</w:t>
            </w:r>
            <w:r w:rsidR="00417356">
              <w:rPr>
                <w:rFonts w:ascii="Times New Roman" w:hAnsi="Times New Roman" w:cs="Times New Roman"/>
                <w:sz w:val="18"/>
              </w:rPr>
              <w:t xml:space="preserve"> one stream</w:t>
            </w:r>
            <w:r w:rsidRPr="00B41989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6299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1"/>
              <w:gridCol w:w="1882"/>
              <w:gridCol w:w="1930"/>
            </w:tblGrid>
            <w:tr w:rsidR="005A52D1" w:rsidRPr="002478C0" w14:paraId="2B54A1EE" w14:textId="77777777" w:rsidTr="002478C0">
              <w:trPr>
                <w:jc w:val="center"/>
              </w:trPr>
              <w:tc>
                <w:tcPr>
                  <w:tcW w:w="2175" w:type="dxa"/>
                  <w:vAlign w:val="center"/>
                </w:tcPr>
                <w:p w14:paraId="0101F7F5" w14:textId="77777777" w:rsidR="0090590E" w:rsidRPr="005F782E" w:rsidRDefault="0090590E" w:rsidP="002478C0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5F782E">
                    <w:rPr>
                      <w:rFonts w:ascii="Times New Roman" w:hAnsi="Times New Roman" w:cs="Times New Roman"/>
                      <w:sz w:val="20"/>
                      <w:szCs w:val="18"/>
                    </w:rPr>
                    <w:lastRenderedPageBreak/>
                    <w:t xml:space="preserve"> </w:t>
                  </w:r>
                </w:p>
                <w:p w14:paraId="4392204F" w14:textId="77777777" w:rsidR="00417356" w:rsidRPr="005F782E" w:rsidRDefault="005A52D1" w:rsidP="00490572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00"/>
                    <w:ind w:left="264" w:hanging="264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5F782E">
                    <w:rPr>
                      <w:rFonts w:ascii="Times New Roman" w:hAnsi="Times New Roman" w:cs="Times New Roman"/>
                      <w:sz w:val="20"/>
                      <w:szCs w:val="18"/>
                    </w:rPr>
                    <w:lastRenderedPageBreak/>
                    <w:t>Web-based FYPs</w:t>
                  </w:r>
                </w:p>
                <w:p w14:paraId="57EE5A47" w14:textId="77777777" w:rsidR="005A52D1" w:rsidRPr="005F782E" w:rsidRDefault="005A52D1" w:rsidP="002478C0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6E0A4A74" w14:textId="77777777" w:rsidR="005A52D1" w:rsidRPr="005F782E" w:rsidRDefault="005A52D1" w:rsidP="003D193B">
                  <w:pPr>
                    <w:pStyle w:val="ListParagraph"/>
                    <w:numPr>
                      <w:ilvl w:val="0"/>
                      <w:numId w:val="13"/>
                    </w:numPr>
                    <w:ind w:left="264" w:hanging="264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5F782E">
                    <w:rPr>
                      <w:rFonts w:ascii="Times New Roman" w:hAnsi="Times New Roman" w:cs="Times New Roman"/>
                      <w:sz w:val="20"/>
                      <w:szCs w:val="18"/>
                    </w:rPr>
                    <w:lastRenderedPageBreak/>
                    <w:t>Mobile Apps FYPs</w:t>
                  </w:r>
                </w:p>
              </w:tc>
              <w:tc>
                <w:tcPr>
                  <w:tcW w:w="1963" w:type="dxa"/>
                  <w:vAlign w:val="center"/>
                </w:tcPr>
                <w:p w14:paraId="1BD73D3A" w14:textId="77777777" w:rsidR="005A52D1" w:rsidRPr="005F782E" w:rsidRDefault="002478C0" w:rsidP="003D193B">
                  <w:pPr>
                    <w:pStyle w:val="ListParagraph"/>
                    <w:numPr>
                      <w:ilvl w:val="0"/>
                      <w:numId w:val="13"/>
                    </w:numPr>
                    <w:ind w:left="264" w:hanging="264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5F782E">
                    <w:rPr>
                      <w:rFonts w:ascii="Times New Roman" w:hAnsi="Times New Roman" w:cs="Times New Roman"/>
                      <w:sz w:val="20"/>
                      <w:szCs w:val="18"/>
                    </w:rPr>
                    <w:t>Hardware-based</w:t>
                  </w:r>
                </w:p>
              </w:tc>
            </w:tr>
            <w:tr w:rsidR="005A52D1" w:rsidRPr="002478C0" w14:paraId="79E1A4CC" w14:textId="77777777" w:rsidTr="002478C0">
              <w:trPr>
                <w:jc w:val="center"/>
              </w:trPr>
              <w:tc>
                <w:tcPr>
                  <w:tcW w:w="2175" w:type="dxa"/>
                  <w:vAlign w:val="center"/>
                </w:tcPr>
                <w:p w14:paraId="68D4E25A" w14:textId="77777777" w:rsidR="0090590E" w:rsidRPr="005F782E" w:rsidRDefault="0090590E" w:rsidP="002478C0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14:paraId="49FC8E0E" w14:textId="77777777" w:rsidR="005A52D1" w:rsidRPr="005F782E" w:rsidRDefault="00CC5D2F" w:rsidP="003D193B">
                  <w:pPr>
                    <w:pStyle w:val="ListParagraph"/>
                    <w:numPr>
                      <w:ilvl w:val="0"/>
                      <w:numId w:val="13"/>
                    </w:numPr>
                    <w:ind w:left="264" w:hanging="264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Desktop</w:t>
                  </w:r>
                  <w:r w:rsidR="005A52D1" w:rsidRPr="005F782E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Applications</w:t>
                  </w:r>
                </w:p>
                <w:p w14:paraId="78E2967C" w14:textId="77777777" w:rsidR="00417356" w:rsidRPr="005F782E" w:rsidRDefault="00417356" w:rsidP="002478C0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1935" w:type="dxa"/>
                  <w:vAlign w:val="center"/>
                </w:tcPr>
                <w:p w14:paraId="27B4065D" w14:textId="77777777" w:rsidR="005A52D1" w:rsidRPr="005F782E" w:rsidRDefault="005A52D1" w:rsidP="003D193B">
                  <w:pPr>
                    <w:pStyle w:val="ListParagraph"/>
                    <w:numPr>
                      <w:ilvl w:val="0"/>
                      <w:numId w:val="13"/>
                    </w:numPr>
                    <w:ind w:left="264" w:hanging="264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5F782E">
                    <w:rPr>
                      <w:rFonts w:ascii="Times New Roman" w:hAnsi="Times New Roman" w:cs="Times New Roman"/>
                      <w:sz w:val="20"/>
                      <w:szCs w:val="18"/>
                    </w:rPr>
                    <w:t>Game-based FYPs</w:t>
                  </w:r>
                </w:p>
              </w:tc>
              <w:tc>
                <w:tcPr>
                  <w:tcW w:w="1963" w:type="dxa"/>
                  <w:vAlign w:val="center"/>
                </w:tcPr>
                <w:p w14:paraId="4064E63E" w14:textId="77777777" w:rsidR="005A52D1" w:rsidRPr="005F782E" w:rsidRDefault="009156F4" w:rsidP="003D193B">
                  <w:pPr>
                    <w:pStyle w:val="ListParagraph"/>
                    <w:numPr>
                      <w:ilvl w:val="0"/>
                      <w:numId w:val="13"/>
                    </w:numPr>
                    <w:ind w:left="264" w:hanging="264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5F782E">
                    <w:rPr>
                      <w:rFonts w:ascii="Times New Roman" w:hAnsi="Times New Roman" w:cs="Times New Roman"/>
                      <w:sz w:val="20"/>
                      <w:szCs w:val="18"/>
                    </w:rPr>
                    <w:t>Other Applications</w:t>
                  </w:r>
                </w:p>
              </w:tc>
            </w:tr>
          </w:tbl>
          <w:p w14:paraId="607C22DD" w14:textId="77777777" w:rsidR="00B41D73" w:rsidRPr="005A52D1" w:rsidRDefault="00B41D73" w:rsidP="005A52D1">
            <w:pPr>
              <w:rPr>
                <w:rFonts w:ascii="Times New Roman" w:hAnsi="Times New Roman" w:cs="Times New Roman"/>
              </w:rPr>
            </w:pPr>
          </w:p>
        </w:tc>
      </w:tr>
    </w:tbl>
    <w:p w14:paraId="14A38A97" w14:textId="77777777" w:rsidR="00C8188D" w:rsidRDefault="00C81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271"/>
        <w:gridCol w:w="4660"/>
      </w:tblGrid>
      <w:tr w:rsidR="00982705" w14:paraId="04078E19" w14:textId="77777777" w:rsidTr="009B17B8">
        <w:tc>
          <w:tcPr>
            <w:tcW w:w="3085" w:type="dxa"/>
            <w:vAlign w:val="center"/>
          </w:tcPr>
          <w:p w14:paraId="61087BB9" w14:textId="77777777" w:rsidR="00ED0490" w:rsidRPr="00847F2A" w:rsidRDefault="004B6DE4" w:rsidP="00385191">
            <w:pPr>
              <w:rPr>
                <w:rFonts w:ascii="Times New Roman" w:hAnsi="Times New Roman" w:cs="Times New Roman"/>
                <w:b/>
              </w:rPr>
            </w:pPr>
            <w:r w:rsidRPr="00847F2A">
              <w:rPr>
                <w:rFonts w:ascii="Times New Roman" w:hAnsi="Times New Roman" w:cs="Times New Roman"/>
                <w:b/>
              </w:rPr>
              <w:t xml:space="preserve">Development </w:t>
            </w:r>
            <w:r w:rsidR="00147A6D" w:rsidRPr="00847F2A">
              <w:rPr>
                <w:rFonts w:ascii="Times New Roman" w:hAnsi="Times New Roman" w:cs="Times New Roman"/>
                <w:b/>
              </w:rPr>
              <w:t>Tools</w:t>
            </w:r>
            <w:r w:rsidR="009C5EE8" w:rsidRPr="00847F2A">
              <w:rPr>
                <w:rFonts w:ascii="Times New Roman" w:hAnsi="Times New Roman" w:cs="Times New Roman"/>
                <w:b/>
              </w:rPr>
              <w:t xml:space="preserve">: </w:t>
            </w:r>
          </w:p>
          <w:p w14:paraId="1D7F633E" w14:textId="77777777" w:rsidR="00B41129" w:rsidRPr="00847F2A" w:rsidRDefault="00ED0490" w:rsidP="00B411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  <w:b/>
                <w:sz w:val="18"/>
              </w:rPr>
              <w:t>Tools</w:t>
            </w:r>
            <w:r w:rsidRPr="00847F2A">
              <w:rPr>
                <w:rFonts w:ascii="Times New Roman" w:hAnsi="Times New Roman" w:cs="Times New Roman"/>
                <w:sz w:val="18"/>
              </w:rPr>
              <w:t xml:space="preserve"> (</w:t>
            </w:r>
            <w:r w:rsidR="00956231" w:rsidRPr="00847F2A">
              <w:rPr>
                <w:rFonts w:ascii="Times New Roman" w:hAnsi="Times New Roman" w:cs="Times New Roman"/>
                <w:sz w:val="18"/>
              </w:rPr>
              <w:t>e.g. Dot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 xml:space="preserve"> Net platform</w:t>
            </w:r>
            <w:r w:rsidR="004B6DE4" w:rsidRPr="00847F2A">
              <w:rPr>
                <w:rFonts w:ascii="Times New Roman" w:hAnsi="Times New Roman" w:cs="Times New Roman"/>
                <w:sz w:val="18"/>
              </w:rPr>
              <w:t>,</w:t>
            </w:r>
            <w:r w:rsidR="00112B0D" w:rsidRPr="00847F2A">
              <w:rPr>
                <w:rFonts w:ascii="Times New Roman" w:hAnsi="Times New Roman" w:cs="Times New Roman"/>
                <w:sz w:val="18"/>
              </w:rPr>
              <w:t xml:space="preserve"> Android Studio, </w:t>
            </w:r>
            <w:r w:rsidR="00956231" w:rsidRPr="00847F2A">
              <w:rPr>
                <w:rFonts w:ascii="Times New Roman" w:hAnsi="Times New Roman" w:cs="Times New Roman"/>
                <w:sz w:val="18"/>
              </w:rPr>
              <w:t>XCode</w:t>
            </w:r>
            <w:r w:rsidR="001A3F96" w:rsidRPr="00847F2A">
              <w:rPr>
                <w:rFonts w:ascii="Times New Roman" w:hAnsi="Times New Roman" w:cs="Times New Roman"/>
                <w:sz w:val="18"/>
              </w:rPr>
              <w:t xml:space="preserve">, Swift, 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>Ionic,</w:t>
            </w:r>
            <w:r w:rsidR="001A3F96" w:rsidRPr="00847F2A">
              <w:rPr>
                <w:rFonts w:ascii="Times New Roman" w:hAnsi="Times New Roman" w:cs="Times New Roman"/>
                <w:sz w:val="18"/>
              </w:rPr>
              <w:t xml:space="preserve"> Xamarin,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 xml:space="preserve"> Php</w:t>
            </w:r>
            <w:r w:rsidR="00112B0D" w:rsidRPr="00847F2A">
              <w:rPr>
                <w:rFonts w:ascii="Times New Roman" w:hAnsi="Times New Roman" w:cs="Times New Roman"/>
                <w:sz w:val="18"/>
              </w:rPr>
              <w:t>Storm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 xml:space="preserve"> /</w:t>
            </w:r>
            <w:r w:rsidR="00DC1267" w:rsidRPr="00847F2A">
              <w:rPr>
                <w:rFonts w:ascii="Times New Roman" w:hAnsi="Times New Roman" w:cs="Times New Roman"/>
                <w:sz w:val="18"/>
              </w:rPr>
              <w:t xml:space="preserve">Php 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>Laravel</w:t>
            </w:r>
            <w:r w:rsidR="00664061" w:rsidRPr="00847F2A">
              <w:rPr>
                <w:rFonts w:ascii="Times New Roman" w:hAnsi="Times New Roman" w:cs="Times New Roman"/>
                <w:sz w:val="18"/>
              </w:rPr>
              <w:t>,</w:t>
            </w:r>
            <w:r w:rsidR="00B41129" w:rsidRPr="00847F2A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 xml:space="preserve">WordPress, Maya, </w:t>
            </w:r>
            <w:r w:rsidR="00B41129" w:rsidRPr="00847F2A">
              <w:rPr>
                <w:rFonts w:ascii="Times New Roman" w:hAnsi="Times New Roman" w:cs="Times New Roman"/>
                <w:sz w:val="18"/>
              </w:rPr>
              <w:t>Unity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 xml:space="preserve"> 3D</w:t>
            </w:r>
            <w:r w:rsidR="00B41129" w:rsidRPr="00847F2A">
              <w:rPr>
                <w:rFonts w:ascii="Times New Roman" w:hAnsi="Times New Roman" w:cs="Times New Roman"/>
                <w:sz w:val="18"/>
              </w:rPr>
              <w:t>,</w:t>
            </w:r>
            <w:r w:rsidRPr="00847F2A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B41129" w:rsidRPr="00847F2A">
              <w:rPr>
                <w:rFonts w:ascii="Times New Roman" w:hAnsi="Times New Roman" w:cs="Times New Roman"/>
                <w:sz w:val="18"/>
              </w:rPr>
              <w:t xml:space="preserve">Photoshop, </w:t>
            </w:r>
            <w:r w:rsidRPr="00847F2A">
              <w:rPr>
                <w:rFonts w:ascii="Times New Roman" w:hAnsi="Times New Roman" w:cs="Times New Roman"/>
                <w:sz w:val="18"/>
              </w:rPr>
              <w:t>MATLAB, ns-2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 xml:space="preserve">, Python, Java EE, </w:t>
            </w:r>
            <w:r w:rsidR="001A3F96" w:rsidRPr="00847F2A">
              <w:rPr>
                <w:rFonts w:ascii="Times New Roman" w:hAnsi="Times New Roman" w:cs="Times New Roman"/>
                <w:sz w:val="18"/>
              </w:rPr>
              <w:t xml:space="preserve">Java ME, 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 xml:space="preserve">NetBeans, Java Script, </w:t>
            </w:r>
            <w:r w:rsidR="001A3F96" w:rsidRPr="00847F2A">
              <w:rPr>
                <w:rFonts w:ascii="Times New Roman" w:hAnsi="Times New Roman" w:cs="Times New Roman"/>
                <w:sz w:val="18"/>
              </w:rPr>
              <w:t xml:space="preserve">Node.js, Angular.js, JSON, </w:t>
            </w:r>
            <w:r w:rsidR="005A52D1" w:rsidRPr="00847F2A">
              <w:rPr>
                <w:rFonts w:ascii="Times New Roman" w:hAnsi="Times New Roman" w:cs="Times New Roman"/>
                <w:sz w:val="18"/>
              </w:rPr>
              <w:t>OpenCV</w:t>
            </w:r>
            <w:r w:rsidRPr="00847F2A">
              <w:rPr>
                <w:rFonts w:ascii="Times New Roman" w:hAnsi="Times New Roman" w:cs="Times New Roman"/>
                <w:sz w:val="18"/>
              </w:rPr>
              <w:t>)</w:t>
            </w:r>
          </w:p>
          <w:p w14:paraId="3B0EFEBE" w14:textId="77777777" w:rsidR="00B41129" w:rsidRPr="00847F2A" w:rsidRDefault="00ED0490" w:rsidP="00B411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  <w:b/>
                <w:sz w:val="18"/>
              </w:rPr>
              <w:t>DBMS</w:t>
            </w:r>
            <w:r w:rsidRPr="00847F2A">
              <w:rPr>
                <w:rFonts w:ascii="Times New Roman" w:hAnsi="Times New Roman" w:cs="Times New Roman"/>
                <w:sz w:val="18"/>
              </w:rPr>
              <w:t xml:space="preserve"> (</w:t>
            </w:r>
            <w:r w:rsidR="00B41129" w:rsidRPr="00847F2A">
              <w:rPr>
                <w:rFonts w:ascii="Times New Roman" w:hAnsi="Times New Roman" w:cs="Times New Roman"/>
                <w:sz w:val="18"/>
              </w:rPr>
              <w:t xml:space="preserve">e.g. </w:t>
            </w:r>
            <w:r w:rsidR="00664061" w:rsidRPr="00847F2A">
              <w:rPr>
                <w:rFonts w:ascii="Times New Roman" w:hAnsi="Times New Roman" w:cs="Times New Roman"/>
                <w:sz w:val="18"/>
              </w:rPr>
              <w:t xml:space="preserve">SQL Server, </w:t>
            </w:r>
            <w:r w:rsidRPr="00847F2A">
              <w:rPr>
                <w:rFonts w:ascii="Times New Roman" w:hAnsi="Times New Roman" w:cs="Times New Roman"/>
                <w:sz w:val="18"/>
              </w:rPr>
              <w:t xml:space="preserve">MySQL, </w:t>
            </w:r>
            <w:r w:rsidR="00664061" w:rsidRPr="00847F2A">
              <w:rPr>
                <w:rFonts w:ascii="Times New Roman" w:hAnsi="Times New Roman" w:cs="Times New Roman"/>
                <w:sz w:val="18"/>
              </w:rPr>
              <w:t>SQLite, Oracle</w:t>
            </w:r>
            <w:r w:rsidR="00C8188D" w:rsidRPr="00847F2A">
              <w:rPr>
                <w:rFonts w:ascii="Times New Roman" w:hAnsi="Times New Roman" w:cs="Times New Roman"/>
                <w:sz w:val="18"/>
              </w:rPr>
              <w:t>, Teradata</w:t>
            </w:r>
            <w:r w:rsidRPr="00847F2A">
              <w:rPr>
                <w:rFonts w:ascii="Times New Roman" w:hAnsi="Times New Roman" w:cs="Times New Roman"/>
                <w:sz w:val="18"/>
              </w:rPr>
              <w:t xml:space="preserve">) </w:t>
            </w:r>
          </w:p>
          <w:p w14:paraId="494F81DC" w14:textId="77777777" w:rsidR="004B6DE4" w:rsidRPr="00847F2A" w:rsidRDefault="00ED0490" w:rsidP="00B411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  <w:b/>
                <w:sz w:val="18"/>
              </w:rPr>
              <w:t>Platform</w:t>
            </w:r>
            <w:r w:rsidRPr="00847F2A">
              <w:rPr>
                <w:rFonts w:ascii="Times New Roman" w:hAnsi="Times New Roman" w:cs="Times New Roman"/>
                <w:sz w:val="18"/>
              </w:rPr>
              <w:t xml:space="preserve"> (</w:t>
            </w:r>
            <w:r w:rsidR="00B41129" w:rsidRPr="00847F2A">
              <w:rPr>
                <w:rFonts w:ascii="Times New Roman" w:hAnsi="Times New Roman" w:cs="Times New Roman"/>
                <w:sz w:val="18"/>
              </w:rPr>
              <w:t xml:space="preserve">e.g. </w:t>
            </w:r>
            <w:r w:rsidRPr="00847F2A">
              <w:rPr>
                <w:rFonts w:ascii="Times New Roman" w:hAnsi="Times New Roman" w:cs="Times New Roman"/>
                <w:sz w:val="18"/>
              </w:rPr>
              <w:t>Windows, Linux</w:t>
            </w:r>
            <w:r w:rsidR="004B6DE4" w:rsidRPr="00847F2A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6157" w:type="dxa"/>
            <w:gridSpan w:val="2"/>
          </w:tcPr>
          <w:p w14:paraId="0A35AFAA" w14:textId="77777777" w:rsidR="00147A6D" w:rsidRPr="00847F2A" w:rsidRDefault="00147A6D">
            <w:pPr>
              <w:rPr>
                <w:rFonts w:ascii="Times New Roman" w:hAnsi="Times New Roman" w:cs="Times New Roman"/>
                <w:sz w:val="10"/>
              </w:rPr>
            </w:pPr>
          </w:p>
          <w:p w14:paraId="48A0BEF6" w14:textId="77777777" w:rsidR="008312B0" w:rsidRPr="00847F2A" w:rsidRDefault="00147A6D">
            <w:p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</w:rPr>
              <w:t xml:space="preserve">Select </w:t>
            </w:r>
            <w:r w:rsidR="001800AD" w:rsidRPr="00847F2A">
              <w:rPr>
                <w:rFonts w:ascii="Times New Roman" w:hAnsi="Times New Roman" w:cs="Times New Roman"/>
              </w:rPr>
              <w:t xml:space="preserve">tools, DBMS and platform </w:t>
            </w:r>
            <w:r w:rsidRPr="00847F2A">
              <w:rPr>
                <w:rFonts w:ascii="Times New Roman" w:hAnsi="Times New Roman" w:cs="Times New Roman"/>
              </w:rPr>
              <w:t>as per above stream that you have chosen.</w:t>
            </w:r>
          </w:p>
          <w:p w14:paraId="59CAB1AA" w14:textId="77777777" w:rsidR="00147A6D" w:rsidRPr="00847F2A" w:rsidRDefault="00147A6D" w:rsidP="008312B0">
            <w:pPr>
              <w:rPr>
                <w:rFonts w:ascii="Times New Roman" w:hAnsi="Times New Roman" w:cs="Times New Roman"/>
                <w:sz w:val="18"/>
              </w:rPr>
            </w:pPr>
          </w:p>
          <w:p w14:paraId="500EBFD7" w14:textId="77777777" w:rsidR="008312B0" w:rsidRPr="00847F2A" w:rsidRDefault="00ED0490" w:rsidP="008312B0">
            <w:pPr>
              <w:rPr>
                <w:rFonts w:ascii="Times New Roman" w:hAnsi="Times New Roman" w:cs="Times New Roman"/>
                <w:sz w:val="18"/>
              </w:rPr>
            </w:pPr>
            <w:r w:rsidRPr="00847F2A">
              <w:rPr>
                <w:rFonts w:ascii="Times New Roman" w:hAnsi="Times New Roman" w:cs="Times New Roman"/>
              </w:rPr>
              <w:t>Tool</w:t>
            </w:r>
            <w:r w:rsidR="00281C83" w:rsidRPr="00847F2A">
              <w:rPr>
                <w:rFonts w:ascii="Times New Roman" w:hAnsi="Times New Roman" w:cs="Times New Roman"/>
              </w:rPr>
              <w:t>(s</w:t>
            </w:r>
            <w:r w:rsidR="00956231" w:rsidRPr="00847F2A">
              <w:rPr>
                <w:rFonts w:ascii="Times New Roman" w:hAnsi="Times New Roman" w:cs="Times New Roman"/>
              </w:rPr>
              <w:t>):</w:t>
            </w:r>
            <w:r w:rsidRPr="00847F2A">
              <w:rPr>
                <w:rFonts w:ascii="Times New Roman" w:hAnsi="Times New Roman" w:cs="Times New Roman"/>
              </w:rPr>
              <w:t xml:space="preserve"> </w:t>
            </w:r>
            <w:r w:rsidR="00490572">
              <w:rPr>
                <w:rFonts w:ascii="Times New Roman" w:hAnsi="Times New Roman" w:cs="Times New Roman"/>
              </w:rPr>
              <w:t xml:space="preserve"> React </w:t>
            </w:r>
            <w:r w:rsidR="00956231">
              <w:rPr>
                <w:rFonts w:ascii="Times New Roman" w:hAnsi="Times New Roman" w:cs="Times New Roman"/>
              </w:rPr>
              <w:t>js, node</w:t>
            </w:r>
            <w:r w:rsidR="00BC09CB">
              <w:rPr>
                <w:rFonts w:ascii="Times New Roman" w:hAnsi="Times New Roman" w:cs="Times New Roman"/>
              </w:rPr>
              <w:t xml:space="preserve"> js, express js,</w:t>
            </w:r>
            <w:r w:rsidR="00490572">
              <w:rPr>
                <w:rFonts w:ascii="Times New Roman" w:hAnsi="Times New Roman" w:cs="Times New Roman"/>
              </w:rPr>
              <w:t xml:space="preserve"> </w:t>
            </w:r>
            <w:r w:rsidR="00BC09CB">
              <w:rPr>
                <w:rFonts w:ascii="Times New Roman" w:hAnsi="Times New Roman" w:cs="Times New Roman"/>
              </w:rPr>
              <w:t xml:space="preserve">html, </w:t>
            </w:r>
            <w:r w:rsidR="00956231">
              <w:rPr>
                <w:rFonts w:ascii="Times New Roman" w:hAnsi="Times New Roman" w:cs="Times New Roman"/>
              </w:rPr>
              <w:t>css, bootstrap</w:t>
            </w:r>
            <w:r w:rsidR="00BC09CB">
              <w:rPr>
                <w:rFonts w:ascii="Times New Roman" w:hAnsi="Times New Roman" w:cs="Times New Roman"/>
              </w:rPr>
              <w:t xml:space="preserve"> javascript</w:t>
            </w:r>
          </w:p>
          <w:p w14:paraId="60E28953" w14:textId="77777777" w:rsidR="00982705" w:rsidRPr="00847F2A" w:rsidRDefault="00982705">
            <w:pPr>
              <w:rPr>
                <w:rFonts w:ascii="Times New Roman" w:hAnsi="Times New Roman" w:cs="Times New Roman"/>
              </w:rPr>
            </w:pPr>
          </w:p>
          <w:p w14:paraId="6DBB1668" w14:textId="77777777" w:rsidR="00602B9B" w:rsidRPr="00847F2A" w:rsidRDefault="00602B9B">
            <w:pPr>
              <w:rPr>
                <w:rFonts w:ascii="Times New Roman" w:hAnsi="Times New Roman" w:cs="Times New Roman"/>
              </w:rPr>
            </w:pPr>
          </w:p>
          <w:p w14:paraId="3D578B24" w14:textId="77777777" w:rsidR="00ED0490" w:rsidRPr="00847F2A" w:rsidRDefault="00956231">
            <w:p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</w:rPr>
              <w:t>DBMS:</w:t>
            </w:r>
            <w:r w:rsidR="00ED0490" w:rsidRPr="00847F2A">
              <w:rPr>
                <w:rFonts w:ascii="Times New Roman" w:hAnsi="Times New Roman" w:cs="Times New Roman"/>
              </w:rPr>
              <w:t xml:space="preserve"> </w:t>
            </w:r>
            <w:r w:rsidR="00BC09CB">
              <w:rPr>
                <w:rFonts w:ascii="Times New Roman" w:hAnsi="Times New Roman" w:cs="Times New Roman"/>
              </w:rPr>
              <w:t>mongo db</w:t>
            </w:r>
          </w:p>
          <w:p w14:paraId="6281CB8D" w14:textId="77777777" w:rsidR="00ED0490" w:rsidRPr="00847F2A" w:rsidRDefault="00ED0490">
            <w:pPr>
              <w:rPr>
                <w:rFonts w:ascii="Times New Roman" w:hAnsi="Times New Roman" w:cs="Times New Roman"/>
              </w:rPr>
            </w:pPr>
          </w:p>
          <w:p w14:paraId="286ADA82" w14:textId="77777777" w:rsidR="00602B9B" w:rsidRPr="00847F2A" w:rsidRDefault="00602B9B">
            <w:pPr>
              <w:rPr>
                <w:rFonts w:ascii="Times New Roman" w:hAnsi="Times New Roman" w:cs="Times New Roman"/>
              </w:rPr>
            </w:pPr>
          </w:p>
          <w:p w14:paraId="264D717D" w14:textId="77777777" w:rsidR="00ED0490" w:rsidRPr="00847F2A" w:rsidRDefault="00956231">
            <w:p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</w:rPr>
              <w:t>Platform:</w:t>
            </w:r>
            <w:r w:rsidR="00ED0490" w:rsidRPr="00847F2A">
              <w:rPr>
                <w:rFonts w:ascii="Times New Roman" w:hAnsi="Times New Roman" w:cs="Times New Roman"/>
              </w:rPr>
              <w:t xml:space="preserve"> </w:t>
            </w:r>
            <w:r w:rsidR="00490572">
              <w:rPr>
                <w:rFonts w:ascii="Times New Roman" w:hAnsi="Times New Roman" w:cs="Times New Roman"/>
              </w:rPr>
              <w:t>Windows</w:t>
            </w:r>
          </w:p>
        </w:tc>
      </w:tr>
      <w:tr w:rsidR="009410FA" w14:paraId="5906CAFD" w14:textId="77777777" w:rsidTr="009B17B8">
        <w:tc>
          <w:tcPr>
            <w:tcW w:w="3085" w:type="dxa"/>
            <w:vAlign w:val="center"/>
          </w:tcPr>
          <w:p w14:paraId="30E305B6" w14:textId="77777777" w:rsidR="009410FA" w:rsidRPr="00847F2A" w:rsidRDefault="00B275B2" w:rsidP="001A1721">
            <w:pPr>
              <w:rPr>
                <w:rFonts w:ascii="Times New Roman" w:hAnsi="Times New Roman" w:cs="Times New Roman"/>
                <w:b/>
              </w:rPr>
            </w:pPr>
            <w:r w:rsidRPr="00847F2A">
              <w:rPr>
                <w:rFonts w:ascii="Times New Roman" w:hAnsi="Times New Roman" w:cs="Times New Roman"/>
                <w:b/>
              </w:rPr>
              <w:t>Evaluation Criterial</w:t>
            </w:r>
            <w:r w:rsidR="009410FA" w:rsidRPr="00847F2A">
              <w:rPr>
                <w:rFonts w:ascii="Times New Roman" w:hAnsi="Times New Roman" w:cs="Times New Roman"/>
                <w:b/>
              </w:rPr>
              <w:t xml:space="preserve"> for 7</w:t>
            </w:r>
            <w:r w:rsidR="009410FA" w:rsidRPr="00847F2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9410FA" w:rsidRPr="00847F2A">
              <w:rPr>
                <w:rFonts w:ascii="Times New Roman" w:hAnsi="Times New Roman" w:cs="Times New Roman"/>
                <w:b/>
              </w:rPr>
              <w:t xml:space="preserve"> </w:t>
            </w:r>
            <w:r w:rsidR="00956231" w:rsidRPr="00847F2A">
              <w:rPr>
                <w:rFonts w:ascii="Times New Roman" w:hAnsi="Times New Roman" w:cs="Times New Roman"/>
                <w:b/>
              </w:rPr>
              <w:t>Semester:</w:t>
            </w:r>
          </w:p>
          <w:p w14:paraId="105EEC8A" w14:textId="77777777" w:rsidR="00652C12" w:rsidRPr="00847F2A" w:rsidRDefault="00652C12" w:rsidP="00652C12">
            <w:pPr>
              <w:rPr>
                <w:rFonts w:ascii="Times New Roman" w:hAnsi="Times New Roman" w:cs="Times New Roman"/>
                <w:sz w:val="20"/>
              </w:rPr>
            </w:pPr>
          </w:p>
          <w:p w14:paraId="24A5204F" w14:textId="77777777" w:rsidR="00652C12" w:rsidRPr="00847F2A" w:rsidRDefault="00652C12" w:rsidP="00640EB8">
            <w:pPr>
              <w:rPr>
                <w:rFonts w:ascii="Times New Roman" w:hAnsi="Times New Roman" w:cs="Times New Roman"/>
              </w:rPr>
            </w:pPr>
            <w:r w:rsidRPr="00847F2A">
              <w:rPr>
                <w:rFonts w:ascii="Times New Roman" w:hAnsi="Times New Roman" w:cs="Times New Roman"/>
                <w:sz w:val="20"/>
              </w:rPr>
              <w:t>(evaluation to be expected in week# 1</w:t>
            </w:r>
            <w:r w:rsidR="00640EB8" w:rsidRPr="00847F2A">
              <w:rPr>
                <w:rFonts w:ascii="Times New Roman" w:hAnsi="Times New Roman" w:cs="Times New Roman"/>
                <w:sz w:val="20"/>
              </w:rPr>
              <w:t>4</w:t>
            </w:r>
            <w:r w:rsidRPr="00847F2A">
              <w:rPr>
                <w:rFonts w:ascii="Times New Roman" w:hAnsi="Times New Roman" w:cs="Times New Roman"/>
                <w:sz w:val="20"/>
              </w:rPr>
              <w:t xml:space="preserve"> - 1</w:t>
            </w:r>
            <w:r w:rsidR="00640EB8" w:rsidRPr="00847F2A">
              <w:rPr>
                <w:rFonts w:ascii="Times New Roman" w:hAnsi="Times New Roman" w:cs="Times New Roman"/>
                <w:sz w:val="20"/>
              </w:rPr>
              <w:t>6</w:t>
            </w:r>
            <w:r w:rsidRPr="00847F2A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6157" w:type="dxa"/>
            <w:gridSpan w:val="2"/>
          </w:tcPr>
          <w:p w14:paraId="6DD536AF" w14:textId="77777777" w:rsidR="00BB7935" w:rsidRPr="00CC4901" w:rsidRDefault="00BB7935" w:rsidP="00BB7935">
            <w:pPr>
              <w:pStyle w:val="ListParagraph"/>
              <w:ind w:left="360"/>
              <w:rPr>
                <w:rFonts w:ascii="Times New Roman" w:hAnsi="Times New Roman" w:cs="Times New Roman"/>
                <w:sz w:val="14"/>
              </w:rPr>
            </w:pPr>
          </w:p>
          <w:p w14:paraId="279FDC6D" w14:textId="77777777" w:rsidR="009410FA" w:rsidRPr="00CC4901" w:rsidRDefault="00B275B2" w:rsidP="00B275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>SRS (Functional &amp; Non-functional requirements, Use</w:t>
            </w:r>
            <w:r w:rsidR="00E51D91" w:rsidRPr="00CC4901">
              <w:rPr>
                <w:rFonts w:ascii="Times New Roman" w:hAnsi="Times New Roman" w:cs="Times New Roman"/>
                <w:sz w:val="20"/>
              </w:rPr>
              <w:t xml:space="preserve"> c</w:t>
            </w:r>
            <w:r w:rsidRPr="00CC4901">
              <w:rPr>
                <w:rFonts w:ascii="Times New Roman" w:hAnsi="Times New Roman" w:cs="Times New Roman"/>
                <w:sz w:val="20"/>
              </w:rPr>
              <w:t>ase diagram, Sequence diagram, Class diagram, Entity relationship diagram / Detailed hardware configuration)</w:t>
            </w:r>
          </w:p>
          <w:p w14:paraId="3AD7F706" w14:textId="77777777" w:rsidR="008371B8" w:rsidRPr="00CC4901" w:rsidRDefault="008371B8" w:rsidP="008371B8">
            <w:pPr>
              <w:rPr>
                <w:rFonts w:ascii="Times New Roman" w:hAnsi="Times New Roman" w:cs="Times New Roman"/>
                <w:sz w:val="20"/>
              </w:rPr>
            </w:pPr>
          </w:p>
          <w:p w14:paraId="0A2C6837" w14:textId="77777777" w:rsidR="00CA3667" w:rsidRPr="00CC4901" w:rsidRDefault="00B275B2" w:rsidP="00B275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>Implementation of one</w:t>
            </w:r>
            <w:r w:rsidR="00183B47" w:rsidRPr="00CC4901">
              <w:rPr>
                <w:rFonts w:ascii="Times New Roman" w:hAnsi="Times New Roman" w:cs="Times New Roman"/>
                <w:sz w:val="20"/>
              </w:rPr>
              <w:t xml:space="preserve"> of the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 major use case</w:t>
            </w:r>
            <w:r w:rsidR="00183B47" w:rsidRPr="00CC4901">
              <w:rPr>
                <w:rFonts w:ascii="Times New Roman" w:hAnsi="Times New Roman" w:cs="Times New Roman"/>
                <w:sz w:val="20"/>
              </w:rPr>
              <w:t>s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64A6C0F2" w14:textId="77777777" w:rsidR="009410FA" w:rsidRPr="00CC4901" w:rsidRDefault="00CA3667" w:rsidP="00CA3667">
            <w:p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="00B275B2" w:rsidRPr="00CC4901">
              <w:rPr>
                <w:rFonts w:ascii="Times New Roman" w:hAnsi="Times New Roman" w:cs="Times New Roman"/>
                <w:sz w:val="20"/>
              </w:rPr>
              <w:t>(&gt;=20% FYP work)</w:t>
            </w:r>
          </w:p>
          <w:p w14:paraId="6C45023E" w14:textId="77777777" w:rsidR="008371B8" w:rsidRPr="00CC4901" w:rsidRDefault="008371B8" w:rsidP="008371B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14:paraId="2E73E7CE" w14:textId="77777777" w:rsidR="00C81D54" w:rsidRPr="00CC4901" w:rsidRDefault="00B275B2" w:rsidP="00B275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>Interface (even if one screen)</w:t>
            </w:r>
            <w:r w:rsidR="00C81D54" w:rsidRPr="00CC4901">
              <w:rPr>
                <w:rFonts w:ascii="Times New Roman" w:hAnsi="Times New Roman" w:cs="Times New Roman"/>
                <w:sz w:val="20"/>
              </w:rPr>
              <w:t xml:space="preserve"> with some functionality</w:t>
            </w:r>
            <w:r w:rsidR="00C81D54" w:rsidRPr="00CC4901">
              <w:rPr>
                <w:rFonts w:ascii="Times New Roman" w:hAnsi="Times New Roman" w:cs="Times New Roman"/>
                <w:b/>
                <w:sz w:val="20"/>
              </w:rPr>
              <w:t xml:space="preserve"> /</w:t>
            </w:r>
            <w:r w:rsidR="00C81D54" w:rsidRPr="00CC4901">
              <w:rPr>
                <w:rFonts w:ascii="Times New Roman" w:hAnsi="Times New Roman" w:cs="Times New Roman"/>
                <w:sz w:val="20"/>
              </w:rPr>
              <w:t xml:space="preserve">           </w:t>
            </w:r>
          </w:p>
          <w:p w14:paraId="2F90973D" w14:textId="77777777" w:rsidR="009410FA" w:rsidRPr="00CC4901" w:rsidRDefault="00C81D54" w:rsidP="00497771">
            <w:p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 xml:space="preserve">      </w:t>
            </w:r>
            <w:r w:rsidR="00581DF9" w:rsidRPr="00CC4901">
              <w:rPr>
                <w:rFonts w:ascii="Times New Roman" w:hAnsi="Times New Roman" w:cs="Times New Roman"/>
                <w:sz w:val="20"/>
              </w:rPr>
              <w:t>Initial hardware configuration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 with some functionality</w:t>
            </w:r>
          </w:p>
        </w:tc>
      </w:tr>
      <w:tr w:rsidR="009410FA" w14:paraId="0B70A967" w14:textId="77777777" w:rsidTr="009B17B8">
        <w:tc>
          <w:tcPr>
            <w:tcW w:w="3085" w:type="dxa"/>
            <w:vAlign w:val="center"/>
          </w:tcPr>
          <w:p w14:paraId="74A61EDA" w14:textId="77777777" w:rsidR="009410FA" w:rsidRDefault="00DB7A17" w:rsidP="001A17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Criterial</w:t>
            </w:r>
            <w:r w:rsidRPr="00CC536A">
              <w:rPr>
                <w:rFonts w:ascii="Times New Roman" w:hAnsi="Times New Roman" w:cs="Times New Roman"/>
                <w:b/>
              </w:rPr>
              <w:t xml:space="preserve"> </w:t>
            </w:r>
            <w:r w:rsidR="009410FA" w:rsidRPr="00CC536A">
              <w:rPr>
                <w:rFonts w:ascii="Times New Roman" w:hAnsi="Times New Roman" w:cs="Times New Roman"/>
                <w:b/>
              </w:rPr>
              <w:t>for 8</w:t>
            </w:r>
            <w:r w:rsidR="009410FA" w:rsidRPr="00CC536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</w:t>
            </w:r>
            <w:r w:rsidR="00956231" w:rsidRPr="00CC536A">
              <w:rPr>
                <w:rFonts w:ascii="Times New Roman" w:hAnsi="Times New Roman" w:cs="Times New Roman"/>
                <w:b/>
              </w:rPr>
              <w:t>Semester:</w:t>
            </w:r>
          </w:p>
          <w:p w14:paraId="23FA9452" w14:textId="77777777" w:rsidR="00EA2C9A" w:rsidRDefault="00EA2C9A" w:rsidP="001A1721">
            <w:pPr>
              <w:rPr>
                <w:rFonts w:ascii="Times New Roman" w:hAnsi="Times New Roman" w:cs="Times New Roman"/>
                <w:b/>
              </w:rPr>
            </w:pPr>
          </w:p>
          <w:p w14:paraId="5F18E2D5" w14:textId="77777777" w:rsidR="00EA2C9A" w:rsidRPr="00CC536A" w:rsidRDefault="00EA2C9A" w:rsidP="00EA2C9A">
            <w:pPr>
              <w:rPr>
                <w:rFonts w:ascii="Times New Roman" w:hAnsi="Times New Roman" w:cs="Times New Roman"/>
                <w:b/>
              </w:rPr>
            </w:pPr>
            <w:r w:rsidRPr="00652C12">
              <w:rPr>
                <w:rFonts w:ascii="Times New Roman" w:hAnsi="Times New Roman" w:cs="Times New Roman"/>
                <w:sz w:val="20"/>
              </w:rPr>
              <w:t>(evaluation to be expected in week# 1</w:t>
            </w:r>
            <w:r>
              <w:rPr>
                <w:rFonts w:ascii="Times New Roman" w:hAnsi="Times New Roman" w:cs="Times New Roman"/>
                <w:sz w:val="20"/>
              </w:rPr>
              <w:t>2, 13</w:t>
            </w:r>
            <w:r w:rsidRPr="00652C12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6157" w:type="dxa"/>
            <w:gridSpan w:val="2"/>
          </w:tcPr>
          <w:p w14:paraId="58C2E570" w14:textId="77777777" w:rsidR="00BB7935" w:rsidRPr="00CC4901" w:rsidRDefault="00BB7935" w:rsidP="00BB7935">
            <w:pPr>
              <w:pStyle w:val="ListParagraph"/>
              <w:ind w:left="360"/>
              <w:rPr>
                <w:rFonts w:ascii="Times New Roman" w:hAnsi="Times New Roman" w:cs="Times New Roman"/>
                <w:sz w:val="14"/>
              </w:rPr>
            </w:pPr>
          </w:p>
          <w:p w14:paraId="47E8CE48" w14:textId="77777777" w:rsidR="008371B8" w:rsidRPr="00CC4901" w:rsidRDefault="009530CB" w:rsidP="009530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>Implementation of all use cases (&gt;=90% FYP work)</w:t>
            </w:r>
          </w:p>
          <w:p w14:paraId="493E7CC4" w14:textId="77777777" w:rsidR="008371B8" w:rsidRPr="00CC4901" w:rsidRDefault="008371B8" w:rsidP="008371B8">
            <w:pPr>
              <w:rPr>
                <w:rFonts w:ascii="Times New Roman" w:hAnsi="Times New Roman" w:cs="Times New Roman"/>
                <w:sz w:val="20"/>
              </w:rPr>
            </w:pPr>
          </w:p>
          <w:p w14:paraId="7D455885" w14:textId="77777777" w:rsidR="008371B8" w:rsidRPr="00CC4901" w:rsidRDefault="009530CB" w:rsidP="009530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 xml:space="preserve">Project in running and working form as per </w:t>
            </w:r>
            <w:r w:rsidRPr="00CC4901">
              <w:rPr>
                <w:rFonts w:ascii="Times New Roman" w:hAnsi="Times New Roman" w:cs="Times New Roman"/>
                <w:sz w:val="20"/>
                <w:u w:val="single"/>
              </w:rPr>
              <w:t>Use case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CC4901">
              <w:rPr>
                <w:rFonts w:ascii="Times New Roman" w:hAnsi="Times New Roman" w:cs="Times New Roman"/>
                <w:sz w:val="20"/>
                <w:u w:val="single"/>
              </w:rPr>
              <w:t>Class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 and </w:t>
            </w:r>
            <w:r w:rsidRPr="00CC4901">
              <w:rPr>
                <w:rFonts w:ascii="Times New Roman" w:hAnsi="Times New Roman" w:cs="Times New Roman"/>
                <w:sz w:val="20"/>
                <w:u w:val="single"/>
              </w:rPr>
              <w:t>Sequence diagrams</w:t>
            </w:r>
            <w:r w:rsidRPr="00CC4901">
              <w:rPr>
                <w:rFonts w:ascii="Times New Roman" w:hAnsi="Times New Roman" w:cs="Times New Roman"/>
                <w:sz w:val="20"/>
              </w:rPr>
              <w:t xml:space="preserve"> as mentioned in SRS</w:t>
            </w:r>
          </w:p>
          <w:p w14:paraId="6861E70B" w14:textId="77777777" w:rsidR="008371B8" w:rsidRPr="00CC4901" w:rsidRDefault="008371B8" w:rsidP="008371B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14:paraId="0EE96D3C" w14:textId="77777777" w:rsidR="008371B8" w:rsidRPr="00CC4901" w:rsidRDefault="009530CB" w:rsidP="008371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CC4901">
              <w:rPr>
                <w:rFonts w:ascii="Times New Roman" w:hAnsi="Times New Roman" w:cs="Times New Roman"/>
                <w:sz w:val="20"/>
              </w:rPr>
              <w:t>FYP report (initial draft version)</w:t>
            </w:r>
          </w:p>
          <w:p w14:paraId="2C106147" w14:textId="77777777" w:rsidR="009410FA" w:rsidRPr="00CC4901" w:rsidRDefault="009410FA" w:rsidP="008371B8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0FA" w14:paraId="16256235" w14:textId="77777777" w:rsidTr="009B17B8">
        <w:tc>
          <w:tcPr>
            <w:tcW w:w="3085" w:type="dxa"/>
            <w:vAlign w:val="center"/>
          </w:tcPr>
          <w:p w14:paraId="7C1F8844" w14:textId="77777777" w:rsidR="009410FA" w:rsidRPr="00CC536A" w:rsidRDefault="009410FA" w:rsidP="001A1721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 xml:space="preserve">Date of </w:t>
            </w:r>
            <w:r w:rsidR="00956231" w:rsidRPr="00CC536A">
              <w:rPr>
                <w:rFonts w:ascii="Times New Roman" w:hAnsi="Times New Roman" w:cs="Times New Roman"/>
                <w:b/>
              </w:rPr>
              <w:t>Submission:</w:t>
            </w:r>
          </w:p>
        </w:tc>
        <w:tc>
          <w:tcPr>
            <w:tcW w:w="6157" w:type="dxa"/>
            <w:gridSpan w:val="2"/>
          </w:tcPr>
          <w:p w14:paraId="60BB8D37" w14:textId="77777777" w:rsidR="00761F25" w:rsidRPr="008264E6" w:rsidRDefault="00761F25" w:rsidP="001A1721">
            <w:pPr>
              <w:rPr>
                <w:rFonts w:ascii="Times New Roman" w:hAnsi="Times New Roman" w:cs="Times New Roman"/>
              </w:rPr>
            </w:pPr>
          </w:p>
        </w:tc>
      </w:tr>
      <w:tr w:rsidR="002761A3" w14:paraId="4F72DD5F" w14:textId="77777777" w:rsidTr="000176CE">
        <w:trPr>
          <w:trHeight w:val="254"/>
        </w:trPr>
        <w:tc>
          <w:tcPr>
            <w:tcW w:w="4361" w:type="dxa"/>
            <w:gridSpan w:val="2"/>
            <w:vMerge w:val="restart"/>
          </w:tcPr>
          <w:p w14:paraId="33353BF5" w14:textId="77777777"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  <w:p w14:paraId="1C4A0265" w14:textId="77777777" w:rsidR="002E40BE" w:rsidRDefault="002E40BE" w:rsidP="002761A3">
            <w:pPr>
              <w:rPr>
                <w:rFonts w:ascii="Times New Roman" w:hAnsi="Times New Roman" w:cs="Times New Roman"/>
                <w:b/>
              </w:rPr>
            </w:pPr>
          </w:p>
          <w:p w14:paraId="5E4A8EBE" w14:textId="77777777" w:rsidR="002761A3" w:rsidRP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  <w:r w:rsidRPr="002761A3">
              <w:rPr>
                <w:rFonts w:ascii="Times New Roman" w:hAnsi="Times New Roman" w:cs="Times New Roman"/>
                <w:b/>
              </w:rPr>
              <w:t>_____________________________________</w:t>
            </w:r>
          </w:p>
          <w:p w14:paraId="6D52F5BF" w14:textId="77777777" w:rsidR="002761A3" w:rsidRDefault="001B1118" w:rsidP="00EA52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2761A3">
              <w:rPr>
                <w:rFonts w:ascii="Times New Roman" w:hAnsi="Times New Roman" w:cs="Times New Roman"/>
                <w:b/>
              </w:rPr>
              <w:t>Signature</w:t>
            </w:r>
            <w:r w:rsidR="00663428">
              <w:rPr>
                <w:rFonts w:ascii="Times New Roman" w:hAnsi="Times New Roman" w:cs="Times New Roman"/>
                <w:b/>
              </w:rPr>
              <w:t xml:space="preserve"> of the Supervisor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881" w:type="dxa"/>
          </w:tcPr>
          <w:p w14:paraId="22AAA1B7" w14:textId="77777777" w:rsidR="002761A3" w:rsidRDefault="002761A3" w:rsidP="00A61E3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070AB0BE" w14:textId="77777777" w:rsidR="002761A3" w:rsidRPr="00AE6897" w:rsidRDefault="00523E53" w:rsidP="00AE6897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2.                        3.               </w:t>
            </w:r>
          </w:p>
          <w:p w14:paraId="402B1289" w14:textId="77777777" w:rsidR="001D1072" w:rsidRPr="00EA526E" w:rsidRDefault="001D1072" w:rsidP="00EA526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761A3" w14:paraId="3A6E2F1F" w14:textId="77777777" w:rsidTr="000176CE">
        <w:trPr>
          <w:trHeight w:val="516"/>
        </w:trPr>
        <w:tc>
          <w:tcPr>
            <w:tcW w:w="4361" w:type="dxa"/>
            <w:gridSpan w:val="2"/>
            <w:vMerge/>
          </w:tcPr>
          <w:p w14:paraId="04A369EB" w14:textId="77777777" w:rsidR="002761A3" w:rsidRP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81" w:type="dxa"/>
            <w:vAlign w:val="center"/>
          </w:tcPr>
          <w:p w14:paraId="0C231F23" w14:textId="77777777" w:rsidR="002761A3" w:rsidRDefault="00366629" w:rsidP="007A0C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Signatures of Students</w:t>
            </w:r>
          </w:p>
        </w:tc>
      </w:tr>
    </w:tbl>
    <w:p w14:paraId="301294F3" w14:textId="77777777" w:rsidR="009410FA" w:rsidRPr="00DA28F2" w:rsidRDefault="009410FA" w:rsidP="005E370D">
      <w:pPr>
        <w:rPr>
          <w:sz w:val="2"/>
        </w:rPr>
      </w:pPr>
    </w:p>
    <w:p w14:paraId="53E8FC34" w14:textId="77777777" w:rsidR="00C63C63" w:rsidRPr="004A4651" w:rsidRDefault="004966F7" w:rsidP="00F4679A">
      <w:pPr>
        <w:pBdr>
          <w:top w:val="double" w:sz="6" w:space="1" w:color="auto"/>
          <w:bottom w:val="double" w:sz="6" w:space="1" w:color="auto"/>
        </w:pBdr>
        <w:jc w:val="center"/>
        <w:rPr>
          <w:rFonts w:ascii="Times New Roman" w:hAnsi="Times New Roman" w:cs="Times New Roman"/>
          <w:b/>
          <w:color w:val="FFFFFF" w:themeColor="background1"/>
        </w:rPr>
      </w:pPr>
      <w:r>
        <w:rPr>
          <w:rFonts w:ascii="Times New Roman" w:hAnsi="Times New Roman" w:cs="Times New Roman"/>
          <w:b/>
          <w:color w:val="FFFFFF" w:themeColor="background1"/>
          <w:highlight w:val="black"/>
        </w:rPr>
        <w:t xml:space="preserve">                              </w:t>
      </w:r>
      <w:r w:rsidR="00F4679A" w:rsidRPr="005F294D">
        <w:rPr>
          <w:rFonts w:ascii="Times New Roman" w:hAnsi="Times New Roman" w:cs="Times New Roman"/>
          <w:b/>
          <w:color w:val="FFFFFF" w:themeColor="background1"/>
          <w:sz w:val="24"/>
          <w:highlight w:val="black"/>
        </w:rPr>
        <w:t xml:space="preserve">For </w:t>
      </w:r>
      <w:r w:rsidR="00C63C63" w:rsidRPr="005F294D">
        <w:rPr>
          <w:rFonts w:ascii="Times New Roman" w:hAnsi="Times New Roman" w:cs="Times New Roman"/>
          <w:b/>
          <w:color w:val="FFFFFF" w:themeColor="background1"/>
          <w:sz w:val="24"/>
          <w:highlight w:val="black"/>
        </w:rPr>
        <w:t>FYP Evaluation Committe</w:t>
      </w:r>
      <w:r w:rsidRPr="005F294D">
        <w:rPr>
          <w:rFonts w:ascii="Times New Roman" w:hAnsi="Times New Roman" w:cs="Times New Roman"/>
          <w:b/>
          <w:color w:val="FFFFFF" w:themeColor="background1"/>
          <w:sz w:val="24"/>
          <w:highlight w:val="black"/>
        </w:rPr>
        <w:t>e</w:t>
      </w:r>
      <w:r>
        <w:rPr>
          <w:rFonts w:ascii="Times New Roman" w:hAnsi="Times New Roman" w:cs="Times New Roman"/>
          <w:b/>
          <w:color w:val="FFFFFF" w:themeColor="background1"/>
          <w:highlight w:val="black"/>
        </w:rPr>
        <w:t xml:space="preserve">                             </w:t>
      </w:r>
      <w:r w:rsidR="00C63C63" w:rsidRPr="004966F7">
        <w:rPr>
          <w:rFonts w:ascii="Times New Roman" w:hAnsi="Times New Roman" w:cs="Times New Roman"/>
          <w:b/>
          <w:highlight w:val="black"/>
        </w:rPr>
        <w:t>e</w:t>
      </w:r>
      <w:r>
        <w:rPr>
          <w:rFonts w:ascii="Times New Roman" w:hAnsi="Times New Roman" w:cs="Times New Roman"/>
          <w:b/>
          <w:color w:val="FFFFFF" w:themeColor="background1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3735"/>
        <w:gridCol w:w="2401"/>
      </w:tblGrid>
      <w:tr w:rsidR="00DC3878" w14:paraId="252D7570" w14:textId="77777777" w:rsidTr="00DC3878">
        <w:tc>
          <w:tcPr>
            <w:tcW w:w="2943" w:type="dxa"/>
            <w:vAlign w:val="center"/>
          </w:tcPr>
          <w:p w14:paraId="2C202D22" w14:textId="77777777" w:rsidR="00DC3878" w:rsidRDefault="00DC3878" w:rsidP="00397C93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 xml:space="preserve">Decision by the FYP evaluation </w:t>
            </w:r>
            <w:r w:rsidR="00956231" w:rsidRPr="00CC536A">
              <w:rPr>
                <w:rFonts w:ascii="Times New Roman" w:hAnsi="Times New Roman" w:cs="Times New Roman"/>
                <w:b/>
              </w:rPr>
              <w:t>Committee:</w:t>
            </w:r>
          </w:p>
          <w:p w14:paraId="69704DD0" w14:textId="77777777" w:rsidR="00DC3878" w:rsidRPr="007872E5" w:rsidRDefault="00DC3878" w:rsidP="001C3778">
            <w:pPr>
              <w:rPr>
                <w:rFonts w:ascii="Times New Roman" w:hAnsi="Times New Roman" w:cs="Times New Roman"/>
              </w:rPr>
            </w:pPr>
            <w:r w:rsidRPr="007872E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Please </w:t>
            </w:r>
            <w:r w:rsidR="001C3778">
              <w:rPr>
                <w:rFonts w:ascii="Times New Roman" w:hAnsi="Times New Roman" w:cs="Times New Roman"/>
              </w:rPr>
              <w:t>Encircle</w:t>
            </w:r>
            <w:r>
              <w:rPr>
                <w:rFonts w:ascii="Times New Roman" w:hAnsi="Times New Roman" w:cs="Times New Roman"/>
              </w:rPr>
              <w:t xml:space="preserve"> one</w:t>
            </w:r>
            <w:r w:rsidR="00962B2F">
              <w:rPr>
                <w:rFonts w:ascii="Times New Roman" w:hAnsi="Times New Roman" w:cs="Times New Roman"/>
              </w:rPr>
              <w:t xml:space="preserve"> option</w:t>
            </w:r>
            <w:r w:rsidRPr="007872E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8" w:type="dxa"/>
          </w:tcPr>
          <w:p w14:paraId="146603F3" w14:textId="77777777" w:rsidR="00DC3878" w:rsidRPr="002D1858" w:rsidRDefault="00DC3878" w:rsidP="002D1858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</w:rPr>
            </w:pPr>
          </w:p>
          <w:p w14:paraId="28B23D85" w14:textId="77777777" w:rsidR="00DC3878" w:rsidRPr="008264E6" w:rsidRDefault="00DC3878" w:rsidP="00397C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Approved</w:t>
            </w:r>
          </w:p>
          <w:p w14:paraId="58EEF2A7" w14:textId="77777777" w:rsidR="00DC3878" w:rsidRDefault="00DC3878" w:rsidP="00397C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 &amp; Resubmit</w:t>
            </w:r>
          </w:p>
        </w:tc>
        <w:tc>
          <w:tcPr>
            <w:tcW w:w="2471" w:type="dxa"/>
          </w:tcPr>
          <w:p w14:paraId="61DFDA9D" w14:textId="77777777" w:rsidR="00DC3878" w:rsidRPr="00DC3878" w:rsidRDefault="00DC3878" w:rsidP="00DC3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14:paraId="63D2B317" w14:textId="77777777" w:rsidR="00DC3878" w:rsidRPr="002D1858" w:rsidRDefault="00DC3878" w:rsidP="002D1858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  <w:vertAlign w:val="subscript"/>
              </w:rPr>
            </w:pPr>
            <w:r>
              <w:rPr>
                <w:rFonts w:ascii="Times New Roman" w:hAnsi="Times New Roman" w:cs="Times New Roman"/>
                <w:vertAlign w:val="subscript"/>
              </w:rPr>
              <w:softHyphen/>
            </w:r>
          </w:p>
        </w:tc>
      </w:tr>
      <w:tr w:rsidR="00C63C63" w14:paraId="05F6807B" w14:textId="77777777" w:rsidTr="00397C93">
        <w:tc>
          <w:tcPr>
            <w:tcW w:w="2943" w:type="dxa"/>
            <w:vAlign w:val="center"/>
          </w:tcPr>
          <w:p w14:paraId="5BFF1BBC" w14:textId="77777777" w:rsidR="00C63C63" w:rsidRPr="00CC536A" w:rsidRDefault="00C63C63" w:rsidP="00397C93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 xml:space="preserve">Comments by the FYP evaluation </w:t>
            </w:r>
            <w:r w:rsidR="00956231" w:rsidRPr="00CC536A">
              <w:rPr>
                <w:rFonts w:ascii="Times New Roman" w:hAnsi="Times New Roman" w:cs="Times New Roman"/>
                <w:b/>
              </w:rPr>
              <w:t>Committee:</w:t>
            </w:r>
          </w:p>
        </w:tc>
        <w:tc>
          <w:tcPr>
            <w:tcW w:w="6299" w:type="dxa"/>
            <w:gridSpan w:val="2"/>
          </w:tcPr>
          <w:p w14:paraId="64D7D12A" w14:textId="77777777"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14:paraId="4680183E" w14:textId="77777777"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14:paraId="3B2ED026" w14:textId="77777777"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14:paraId="0DF4228A" w14:textId="77777777"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14:paraId="69DDCEB7" w14:textId="77777777" w:rsidR="00F11992" w:rsidRDefault="00F11992" w:rsidP="00397C93">
            <w:pPr>
              <w:rPr>
                <w:rFonts w:ascii="Times New Roman" w:hAnsi="Times New Roman" w:cs="Times New Roman"/>
              </w:rPr>
            </w:pPr>
          </w:p>
          <w:p w14:paraId="7D50205D" w14:textId="77777777" w:rsidR="00C63C63" w:rsidRPr="009F567D" w:rsidRDefault="00C63C63" w:rsidP="00397C93">
            <w:pPr>
              <w:rPr>
                <w:rFonts w:ascii="Times New Roman" w:hAnsi="Times New Roman" w:cs="Times New Roman"/>
              </w:rPr>
            </w:pPr>
          </w:p>
        </w:tc>
      </w:tr>
    </w:tbl>
    <w:p w14:paraId="5CABA95A" w14:textId="77777777" w:rsidR="00F234DA" w:rsidRPr="00473C2F" w:rsidRDefault="00F234DA" w:rsidP="0071572B">
      <w:pPr>
        <w:rPr>
          <w:rFonts w:ascii="Times New Roman" w:hAnsi="Times New Roman" w:cs="Times New Roman"/>
          <w:b/>
          <w:sz w:val="2"/>
        </w:rPr>
      </w:pPr>
    </w:p>
    <w:p w14:paraId="408CC427" w14:textId="77777777" w:rsidR="0071572B" w:rsidRPr="007D0440" w:rsidRDefault="005C5CAD" w:rsidP="007D0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Chairperson Evaluation Committee</w:t>
      </w:r>
      <w:r w:rsidR="00F72125">
        <w:rPr>
          <w:rFonts w:ascii="Times New Roman" w:hAnsi="Times New Roman" w:cs="Times New Roman"/>
          <w:b/>
        </w:rPr>
        <w:t xml:space="preserve">: </w:t>
      </w:r>
      <w:r w:rsidR="0071572B" w:rsidRPr="007D0440">
        <w:rPr>
          <w:rFonts w:ascii="Times New Roman" w:hAnsi="Times New Roman" w:cs="Times New Roman"/>
          <w:b/>
        </w:rPr>
        <w:t>____________________</w:t>
      </w:r>
      <w:r w:rsidR="00F72125">
        <w:rPr>
          <w:rFonts w:ascii="Times New Roman" w:hAnsi="Times New Roman" w:cs="Times New Roman"/>
          <w:b/>
        </w:rPr>
        <w:t xml:space="preserve">      Signature: </w:t>
      </w:r>
      <w:r w:rsidR="0071572B"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14:paraId="734DD991" w14:textId="77777777" w:rsidR="002D2A2A" w:rsidRPr="002D2A2A" w:rsidRDefault="002D2A2A" w:rsidP="002D2A2A">
      <w:pPr>
        <w:pStyle w:val="ListParagraph"/>
        <w:ind w:left="360"/>
        <w:rPr>
          <w:rFonts w:ascii="Times New Roman" w:hAnsi="Times New Roman" w:cs="Times New Roman"/>
          <w:b/>
          <w:sz w:val="10"/>
        </w:rPr>
      </w:pPr>
    </w:p>
    <w:p w14:paraId="0CA081DF" w14:textId="77777777" w:rsidR="001F1673" w:rsidRPr="00E711CA" w:rsidRDefault="005C5CAD" w:rsidP="007157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Evaluation Committee </w:t>
      </w:r>
      <w:r w:rsidR="00F72125">
        <w:rPr>
          <w:rFonts w:ascii="Times New Roman" w:hAnsi="Times New Roman" w:cs="Times New Roman"/>
          <w:b/>
        </w:rPr>
        <w:t>Member-</w:t>
      </w:r>
      <w:r w:rsidR="00956231">
        <w:rPr>
          <w:rFonts w:ascii="Times New Roman" w:hAnsi="Times New Roman" w:cs="Times New Roman"/>
          <w:b/>
        </w:rPr>
        <w:t>01:</w:t>
      </w:r>
      <w:r w:rsidR="00F72125">
        <w:rPr>
          <w:rFonts w:ascii="Times New Roman" w:hAnsi="Times New Roman" w:cs="Times New Roman"/>
          <w:b/>
        </w:rPr>
        <w:t xml:space="preserve"> </w:t>
      </w:r>
      <w:r w:rsidR="00F72125" w:rsidRPr="007D0440">
        <w:rPr>
          <w:rFonts w:ascii="Times New Roman" w:hAnsi="Times New Roman" w:cs="Times New Roman"/>
          <w:b/>
        </w:rPr>
        <w:t>____________________</w:t>
      </w:r>
      <w:r w:rsidR="00F72125">
        <w:rPr>
          <w:rFonts w:ascii="Times New Roman" w:hAnsi="Times New Roman" w:cs="Times New Roman"/>
          <w:b/>
        </w:rPr>
        <w:t xml:space="preserve">      Signature: </w:t>
      </w:r>
      <w:r w:rsidR="00F72125"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14:paraId="04A2F499" w14:textId="77777777" w:rsidR="002D2A2A" w:rsidRPr="002D2A2A" w:rsidRDefault="002D2A2A" w:rsidP="002D2A2A">
      <w:pPr>
        <w:pStyle w:val="ListParagraph"/>
        <w:ind w:left="360"/>
        <w:rPr>
          <w:rFonts w:ascii="Times New Roman" w:hAnsi="Times New Roman" w:cs="Times New Roman"/>
          <w:b/>
          <w:sz w:val="10"/>
        </w:rPr>
      </w:pPr>
    </w:p>
    <w:p w14:paraId="3F6C3D14" w14:textId="209BC25E" w:rsidR="00F50903" w:rsidRPr="00E705C9" w:rsidRDefault="005C5CAD" w:rsidP="00E705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Evaluation Committee Member-</w:t>
      </w:r>
      <w:r w:rsidR="00956231">
        <w:rPr>
          <w:rFonts w:ascii="Times New Roman" w:hAnsi="Times New Roman" w:cs="Times New Roman"/>
          <w:b/>
        </w:rPr>
        <w:t>02:</w:t>
      </w:r>
      <w:r>
        <w:rPr>
          <w:rFonts w:ascii="Times New Roman" w:hAnsi="Times New Roman" w:cs="Times New Roman"/>
          <w:b/>
        </w:rPr>
        <w:t xml:space="preserve"> </w:t>
      </w:r>
      <w:r w:rsidRPr="007D0440">
        <w:rPr>
          <w:rFonts w:ascii="Times New Roman" w:hAnsi="Times New Roman" w:cs="Times New Roman"/>
          <w:b/>
        </w:rPr>
        <w:t>____________________</w:t>
      </w:r>
      <w:r>
        <w:rPr>
          <w:rFonts w:ascii="Times New Roman" w:hAnsi="Times New Roman" w:cs="Times New Roman"/>
          <w:b/>
        </w:rPr>
        <w:t xml:space="preserve">      Signature: </w:t>
      </w:r>
      <w:r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sectPr w:rsidR="00F50903" w:rsidRPr="00E705C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5FFF" w14:textId="77777777" w:rsidR="001A030F" w:rsidRDefault="001A030F" w:rsidP="00A8328A">
      <w:pPr>
        <w:spacing w:after="0" w:line="240" w:lineRule="auto"/>
      </w:pPr>
      <w:r>
        <w:separator/>
      </w:r>
    </w:p>
  </w:endnote>
  <w:endnote w:type="continuationSeparator" w:id="0">
    <w:p w14:paraId="10D081F9" w14:textId="77777777" w:rsidR="001A030F" w:rsidRDefault="001A030F" w:rsidP="00A8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7E7D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583728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39514" w14:textId="77777777" w:rsidR="00A8328A" w:rsidRPr="00910E58" w:rsidRDefault="00A8328A">
        <w:pPr>
          <w:pStyle w:val="Footer"/>
          <w:jc w:val="right"/>
          <w:rPr>
            <w:rFonts w:ascii="Times New Roman" w:hAnsi="Times New Roman" w:cs="Times New Roman"/>
          </w:rPr>
        </w:pPr>
        <w:r w:rsidRPr="00910E58">
          <w:rPr>
            <w:rFonts w:ascii="Times New Roman" w:hAnsi="Times New Roman" w:cs="Times New Roman"/>
          </w:rPr>
          <w:fldChar w:fldCharType="begin"/>
        </w:r>
        <w:r w:rsidRPr="00910E58">
          <w:rPr>
            <w:rFonts w:ascii="Times New Roman" w:hAnsi="Times New Roman" w:cs="Times New Roman"/>
          </w:rPr>
          <w:instrText xml:space="preserve"> PAGE   \* MERGEFORMAT </w:instrText>
        </w:r>
        <w:r w:rsidRPr="00910E58">
          <w:rPr>
            <w:rFonts w:ascii="Times New Roman" w:hAnsi="Times New Roman" w:cs="Times New Roman"/>
          </w:rPr>
          <w:fldChar w:fldCharType="separate"/>
        </w:r>
        <w:r w:rsidR="00490572">
          <w:rPr>
            <w:rFonts w:ascii="Times New Roman" w:hAnsi="Times New Roman" w:cs="Times New Roman"/>
            <w:noProof/>
          </w:rPr>
          <w:t>1</w:t>
        </w:r>
        <w:r w:rsidRPr="00910E58">
          <w:rPr>
            <w:rFonts w:ascii="Times New Roman" w:hAnsi="Times New Roman" w:cs="Times New Roman"/>
            <w:noProof/>
          </w:rPr>
          <w:fldChar w:fldCharType="end"/>
        </w:r>
        <w:r w:rsidRPr="00910E58">
          <w:rPr>
            <w:rFonts w:ascii="Times New Roman" w:hAnsi="Times New Roman" w:cs="Times New Roman"/>
            <w:noProof/>
          </w:rPr>
          <w:t>/2</w:t>
        </w:r>
      </w:p>
    </w:sdtContent>
  </w:sdt>
  <w:p w14:paraId="1B7B0A97" w14:textId="77777777" w:rsidR="00A8328A" w:rsidRDefault="00A83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F8DB" w14:textId="77777777" w:rsidR="001A030F" w:rsidRDefault="001A030F" w:rsidP="00A8328A">
      <w:pPr>
        <w:spacing w:after="0" w:line="240" w:lineRule="auto"/>
      </w:pPr>
      <w:r>
        <w:separator/>
      </w:r>
    </w:p>
  </w:footnote>
  <w:footnote w:type="continuationSeparator" w:id="0">
    <w:p w14:paraId="418E1B77" w14:textId="77777777" w:rsidR="001A030F" w:rsidRDefault="001A030F" w:rsidP="00A83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216"/>
    <w:multiLevelType w:val="hybridMultilevel"/>
    <w:tmpl w:val="66204E08"/>
    <w:lvl w:ilvl="0" w:tplc="BC4C3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95043"/>
    <w:multiLevelType w:val="hybridMultilevel"/>
    <w:tmpl w:val="57C0D906"/>
    <w:lvl w:ilvl="0" w:tplc="963E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E32411"/>
    <w:multiLevelType w:val="hybridMultilevel"/>
    <w:tmpl w:val="983A4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611B"/>
    <w:multiLevelType w:val="hybridMultilevel"/>
    <w:tmpl w:val="3A1E0B62"/>
    <w:lvl w:ilvl="0" w:tplc="963E2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D32BB"/>
    <w:multiLevelType w:val="hybridMultilevel"/>
    <w:tmpl w:val="708AB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71A74"/>
    <w:multiLevelType w:val="hybridMultilevel"/>
    <w:tmpl w:val="BD227C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A84682"/>
    <w:multiLevelType w:val="hybridMultilevel"/>
    <w:tmpl w:val="5CCEDD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93052C"/>
    <w:multiLevelType w:val="hybridMultilevel"/>
    <w:tmpl w:val="78D63760"/>
    <w:lvl w:ilvl="0" w:tplc="EBF49FE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7117C7"/>
    <w:multiLevelType w:val="hybridMultilevel"/>
    <w:tmpl w:val="3A1E0B62"/>
    <w:lvl w:ilvl="0" w:tplc="963E2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2139C"/>
    <w:multiLevelType w:val="hybridMultilevel"/>
    <w:tmpl w:val="BABC5214"/>
    <w:lvl w:ilvl="0" w:tplc="1D2A167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59238F"/>
    <w:multiLevelType w:val="hybridMultilevel"/>
    <w:tmpl w:val="944EF6E4"/>
    <w:lvl w:ilvl="0" w:tplc="070A582A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333FCD"/>
    <w:multiLevelType w:val="hybridMultilevel"/>
    <w:tmpl w:val="12583886"/>
    <w:lvl w:ilvl="0" w:tplc="5F12C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013313"/>
    <w:multiLevelType w:val="hybridMultilevel"/>
    <w:tmpl w:val="6FBC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30C57"/>
    <w:multiLevelType w:val="hybridMultilevel"/>
    <w:tmpl w:val="BD227C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085D35"/>
    <w:multiLevelType w:val="hybridMultilevel"/>
    <w:tmpl w:val="E2BA96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4895137">
    <w:abstractNumId w:val="6"/>
  </w:num>
  <w:num w:numId="2" w16cid:durableId="141194955">
    <w:abstractNumId w:val="14"/>
  </w:num>
  <w:num w:numId="3" w16cid:durableId="1528255755">
    <w:abstractNumId w:val="11"/>
  </w:num>
  <w:num w:numId="4" w16cid:durableId="498620566">
    <w:abstractNumId w:val="0"/>
  </w:num>
  <w:num w:numId="5" w16cid:durableId="2111929108">
    <w:abstractNumId w:val="7"/>
  </w:num>
  <w:num w:numId="6" w16cid:durableId="1498497264">
    <w:abstractNumId w:val="1"/>
  </w:num>
  <w:num w:numId="7" w16cid:durableId="447748165">
    <w:abstractNumId w:val="8"/>
  </w:num>
  <w:num w:numId="8" w16cid:durableId="1705791498">
    <w:abstractNumId w:val="3"/>
  </w:num>
  <w:num w:numId="9" w16cid:durableId="2025091884">
    <w:abstractNumId w:val="2"/>
  </w:num>
  <w:num w:numId="10" w16cid:durableId="1891382061">
    <w:abstractNumId w:val="4"/>
  </w:num>
  <w:num w:numId="11" w16cid:durableId="2088306435">
    <w:abstractNumId w:val="5"/>
  </w:num>
  <w:num w:numId="12" w16cid:durableId="1272979039">
    <w:abstractNumId w:val="13"/>
  </w:num>
  <w:num w:numId="13" w16cid:durableId="918832146">
    <w:abstractNumId w:val="9"/>
  </w:num>
  <w:num w:numId="14" w16cid:durableId="1217008640">
    <w:abstractNumId w:val="10"/>
  </w:num>
  <w:num w:numId="15" w16cid:durableId="10706897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3F"/>
    <w:rsid w:val="000176CE"/>
    <w:rsid w:val="000326D3"/>
    <w:rsid w:val="00037422"/>
    <w:rsid w:val="00040672"/>
    <w:rsid w:val="00042F74"/>
    <w:rsid w:val="00070D23"/>
    <w:rsid w:val="00074F00"/>
    <w:rsid w:val="000A0A9E"/>
    <w:rsid w:val="000B0812"/>
    <w:rsid w:val="000C1DA4"/>
    <w:rsid w:val="000E03FC"/>
    <w:rsid w:val="000E563B"/>
    <w:rsid w:val="000F3EA4"/>
    <w:rsid w:val="00112B0D"/>
    <w:rsid w:val="00113553"/>
    <w:rsid w:val="00127603"/>
    <w:rsid w:val="00130942"/>
    <w:rsid w:val="00147A6D"/>
    <w:rsid w:val="00177830"/>
    <w:rsid w:val="001800AD"/>
    <w:rsid w:val="00183B47"/>
    <w:rsid w:val="001A030F"/>
    <w:rsid w:val="001A2B52"/>
    <w:rsid w:val="001A3F96"/>
    <w:rsid w:val="001A6080"/>
    <w:rsid w:val="001B1118"/>
    <w:rsid w:val="001B774D"/>
    <w:rsid w:val="001C3778"/>
    <w:rsid w:val="001D1072"/>
    <w:rsid w:val="001F1215"/>
    <w:rsid w:val="001F1673"/>
    <w:rsid w:val="0020577A"/>
    <w:rsid w:val="00214AAD"/>
    <w:rsid w:val="00215A4C"/>
    <w:rsid w:val="0024678E"/>
    <w:rsid w:val="002478C0"/>
    <w:rsid w:val="00267AB7"/>
    <w:rsid w:val="002761A3"/>
    <w:rsid w:val="00281C83"/>
    <w:rsid w:val="0028539C"/>
    <w:rsid w:val="002A12EE"/>
    <w:rsid w:val="002A4D12"/>
    <w:rsid w:val="002B6DD1"/>
    <w:rsid w:val="002D0580"/>
    <w:rsid w:val="002D1858"/>
    <w:rsid w:val="002D2A2A"/>
    <w:rsid w:val="002D4D2E"/>
    <w:rsid w:val="002E0337"/>
    <w:rsid w:val="002E2240"/>
    <w:rsid w:val="002E40BE"/>
    <w:rsid w:val="002F267E"/>
    <w:rsid w:val="002F7B84"/>
    <w:rsid w:val="00321091"/>
    <w:rsid w:val="0033437D"/>
    <w:rsid w:val="00346349"/>
    <w:rsid w:val="00366629"/>
    <w:rsid w:val="00366948"/>
    <w:rsid w:val="00370F57"/>
    <w:rsid w:val="00375D57"/>
    <w:rsid w:val="00385191"/>
    <w:rsid w:val="003B0B11"/>
    <w:rsid w:val="003B6558"/>
    <w:rsid w:val="003C2F7A"/>
    <w:rsid w:val="003C71E8"/>
    <w:rsid w:val="003D193B"/>
    <w:rsid w:val="003E5C80"/>
    <w:rsid w:val="00402126"/>
    <w:rsid w:val="0041284C"/>
    <w:rsid w:val="00417356"/>
    <w:rsid w:val="0042024F"/>
    <w:rsid w:val="004239B9"/>
    <w:rsid w:val="004320BA"/>
    <w:rsid w:val="00447D0B"/>
    <w:rsid w:val="00464E89"/>
    <w:rsid w:val="0046572B"/>
    <w:rsid w:val="00473C2F"/>
    <w:rsid w:val="00474569"/>
    <w:rsid w:val="004802F1"/>
    <w:rsid w:val="00483EDB"/>
    <w:rsid w:val="00490572"/>
    <w:rsid w:val="0049486B"/>
    <w:rsid w:val="004966F7"/>
    <w:rsid w:val="00497771"/>
    <w:rsid w:val="004A4651"/>
    <w:rsid w:val="004B0D9B"/>
    <w:rsid w:val="004B6DE4"/>
    <w:rsid w:val="004F3A0A"/>
    <w:rsid w:val="004F504D"/>
    <w:rsid w:val="00523E53"/>
    <w:rsid w:val="0052513F"/>
    <w:rsid w:val="0055606E"/>
    <w:rsid w:val="00567A95"/>
    <w:rsid w:val="00581DF9"/>
    <w:rsid w:val="005863E2"/>
    <w:rsid w:val="005A19D8"/>
    <w:rsid w:val="005A52D1"/>
    <w:rsid w:val="005B3229"/>
    <w:rsid w:val="005B33F5"/>
    <w:rsid w:val="005C5CAD"/>
    <w:rsid w:val="005C7F07"/>
    <w:rsid w:val="005D6EE0"/>
    <w:rsid w:val="005E370D"/>
    <w:rsid w:val="005F04B9"/>
    <w:rsid w:val="005F15C7"/>
    <w:rsid w:val="005F294D"/>
    <w:rsid w:val="005F782E"/>
    <w:rsid w:val="00602B9B"/>
    <w:rsid w:val="00604B64"/>
    <w:rsid w:val="00616827"/>
    <w:rsid w:val="00624DD2"/>
    <w:rsid w:val="006368F6"/>
    <w:rsid w:val="00637F07"/>
    <w:rsid w:val="00640EB8"/>
    <w:rsid w:val="00652C12"/>
    <w:rsid w:val="00663428"/>
    <w:rsid w:val="00664061"/>
    <w:rsid w:val="0067232A"/>
    <w:rsid w:val="006835B4"/>
    <w:rsid w:val="006C708E"/>
    <w:rsid w:val="006E0328"/>
    <w:rsid w:val="006F2E89"/>
    <w:rsid w:val="006F5B23"/>
    <w:rsid w:val="00701D95"/>
    <w:rsid w:val="00705008"/>
    <w:rsid w:val="0071572B"/>
    <w:rsid w:val="00752CA2"/>
    <w:rsid w:val="00753A11"/>
    <w:rsid w:val="0075535B"/>
    <w:rsid w:val="007560A7"/>
    <w:rsid w:val="00761F25"/>
    <w:rsid w:val="00772FDF"/>
    <w:rsid w:val="007872E5"/>
    <w:rsid w:val="007A0C33"/>
    <w:rsid w:val="007C4C30"/>
    <w:rsid w:val="007D0440"/>
    <w:rsid w:val="007E5108"/>
    <w:rsid w:val="007F11F2"/>
    <w:rsid w:val="008030DA"/>
    <w:rsid w:val="008263F8"/>
    <w:rsid w:val="008264E6"/>
    <w:rsid w:val="008312B0"/>
    <w:rsid w:val="00836F92"/>
    <w:rsid w:val="008371B8"/>
    <w:rsid w:val="00847F2A"/>
    <w:rsid w:val="00857CDC"/>
    <w:rsid w:val="00874908"/>
    <w:rsid w:val="0087759B"/>
    <w:rsid w:val="008848C3"/>
    <w:rsid w:val="008A4A56"/>
    <w:rsid w:val="008E019F"/>
    <w:rsid w:val="0090590E"/>
    <w:rsid w:val="00910E58"/>
    <w:rsid w:val="00912304"/>
    <w:rsid w:val="009156F4"/>
    <w:rsid w:val="009401C6"/>
    <w:rsid w:val="009410FA"/>
    <w:rsid w:val="00945087"/>
    <w:rsid w:val="009530CB"/>
    <w:rsid w:val="00956231"/>
    <w:rsid w:val="00962B2F"/>
    <w:rsid w:val="00980B7D"/>
    <w:rsid w:val="00982705"/>
    <w:rsid w:val="009946E2"/>
    <w:rsid w:val="00994FDA"/>
    <w:rsid w:val="009B17B8"/>
    <w:rsid w:val="009C5EE8"/>
    <w:rsid w:val="009E52EB"/>
    <w:rsid w:val="009F493A"/>
    <w:rsid w:val="009F567D"/>
    <w:rsid w:val="00A13A91"/>
    <w:rsid w:val="00A27582"/>
    <w:rsid w:val="00A61E34"/>
    <w:rsid w:val="00A7739C"/>
    <w:rsid w:val="00A8328A"/>
    <w:rsid w:val="00A908F1"/>
    <w:rsid w:val="00AB6A07"/>
    <w:rsid w:val="00AD41D0"/>
    <w:rsid w:val="00AE6897"/>
    <w:rsid w:val="00AF39F5"/>
    <w:rsid w:val="00B170E9"/>
    <w:rsid w:val="00B275B2"/>
    <w:rsid w:val="00B340F5"/>
    <w:rsid w:val="00B41129"/>
    <w:rsid w:val="00B41989"/>
    <w:rsid w:val="00B41D73"/>
    <w:rsid w:val="00B56A35"/>
    <w:rsid w:val="00B70E62"/>
    <w:rsid w:val="00B72014"/>
    <w:rsid w:val="00B80A5F"/>
    <w:rsid w:val="00B85AD6"/>
    <w:rsid w:val="00B85D66"/>
    <w:rsid w:val="00BA05BF"/>
    <w:rsid w:val="00BA0FAB"/>
    <w:rsid w:val="00BA3C71"/>
    <w:rsid w:val="00BB7935"/>
    <w:rsid w:val="00BC09CB"/>
    <w:rsid w:val="00BD6F1E"/>
    <w:rsid w:val="00C219E0"/>
    <w:rsid w:val="00C4166B"/>
    <w:rsid w:val="00C44220"/>
    <w:rsid w:val="00C621FB"/>
    <w:rsid w:val="00C63C63"/>
    <w:rsid w:val="00C77D99"/>
    <w:rsid w:val="00C8188D"/>
    <w:rsid w:val="00C81D54"/>
    <w:rsid w:val="00C87E7C"/>
    <w:rsid w:val="00CA3667"/>
    <w:rsid w:val="00CC4901"/>
    <w:rsid w:val="00CC536A"/>
    <w:rsid w:val="00CC5D2F"/>
    <w:rsid w:val="00CE431C"/>
    <w:rsid w:val="00CE6CFB"/>
    <w:rsid w:val="00D13433"/>
    <w:rsid w:val="00D20AE9"/>
    <w:rsid w:val="00D303C5"/>
    <w:rsid w:val="00D52278"/>
    <w:rsid w:val="00D5355E"/>
    <w:rsid w:val="00D64B3C"/>
    <w:rsid w:val="00D6741A"/>
    <w:rsid w:val="00D872B9"/>
    <w:rsid w:val="00DA1C87"/>
    <w:rsid w:val="00DA28F2"/>
    <w:rsid w:val="00DB6BB8"/>
    <w:rsid w:val="00DB7A17"/>
    <w:rsid w:val="00DC1267"/>
    <w:rsid w:val="00DC3878"/>
    <w:rsid w:val="00DD3FDC"/>
    <w:rsid w:val="00DF49F5"/>
    <w:rsid w:val="00E11496"/>
    <w:rsid w:val="00E31DD3"/>
    <w:rsid w:val="00E35B18"/>
    <w:rsid w:val="00E475CC"/>
    <w:rsid w:val="00E51D91"/>
    <w:rsid w:val="00E522C7"/>
    <w:rsid w:val="00E6378F"/>
    <w:rsid w:val="00E705C9"/>
    <w:rsid w:val="00E711CA"/>
    <w:rsid w:val="00EA2C9A"/>
    <w:rsid w:val="00EA526E"/>
    <w:rsid w:val="00EB0AD1"/>
    <w:rsid w:val="00EC4FC5"/>
    <w:rsid w:val="00ED0490"/>
    <w:rsid w:val="00ED295C"/>
    <w:rsid w:val="00EE3984"/>
    <w:rsid w:val="00F02F0D"/>
    <w:rsid w:val="00F11992"/>
    <w:rsid w:val="00F234DA"/>
    <w:rsid w:val="00F25342"/>
    <w:rsid w:val="00F31206"/>
    <w:rsid w:val="00F34365"/>
    <w:rsid w:val="00F373F9"/>
    <w:rsid w:val="00F378CF"/>
    <w:rsid w:val="00F4679A"/>
    <w:rsid w:val="00F50903"/>
    <w:rsid w:val="00F510DD"/>
    <w:rsid w:val="00F51880"/>
    <w:rsid w:val="00F72125"/>
    <w:rsid w:val="00F72B5B"/>
    <w:rsid w:val="00F832E2"/>
    <w:rsid w:val="00F9463F"/>
    <w:rsid w:val="00F962E0"/>
    <w:rsid w:val="00FB1D1F"/>
    <w:rsid w:val="00FB3541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95F1"/>
  <w15:docId w15:val="{10281DF4-7533-47B0-BAA2-F13AA3A2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28A"/>
  </w:style>
  <w:style w:type="paragraph" w:styleId="Footer">
    <w:name w:val="footer"/>
    <w:basedOn w:val="Normal"/>
    <w:link w:val="Foot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Rehan</dc:creator>
  <cp:lastModifiedBy>Noor ul Ain</cp:lastModifiedBy>
  <cp:revision>10</cp:revision>
  <dcterms:created xsi:type="dcterms:W3CDTF">2022-03-18T10:39:00Z</dcterms:created>
  <dcterms:modified xsi:type="dcterms:W3CDTF">2022-10-07T07:45:00Z</dcterms:modified>
</cp:coreProperties>
</file>