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pBdr>
          <w:top w:color="auto" w:space="46" w:sz="0" w:val="none"/>
          <w:bottom w:color="auto" w:space="23" w:sz="0" w:val="none"/>
        </w:pBdr>
        <w:spacing w:after="300" w:before="300" w:lineRule="auto"/>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A Pronunciation Dictionary App</w:t>
      </w:r>
    </w:p>
    <w:p w:rsidR="00000000" w:rsidDel="00000000" w:rsidP="00000000" w:rsidRDefault="00000000" w:rsidRPr="00000000" w14:paraId="00000001">
      <w:pPr>
        <w:keepNext w:val="0"/>
        <w:keepLines w:val="0"/>
        <w:pBdr>
          <w:top w:color="auto" w:space="46" w:sz="0" w:val="none"/>
          <w:bottom w:color="auto" w:space="23" w:sz="0" w:val="none"/>
        </w:pBdr>
        <w:spacing w:after="300" w:before="30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Introduction</w:t>
      </w:r>
    </w:p>
    <w:p w:rsidR="00000000" w:rsidDel="00000000" w:rsidP="00000000" w:rsidRDefault="00000000" w:rsidRPr="00000000" w14:paraId="00000002">
      <w:pPr>
        <w:keepNext w:val="0"/>
        <w:keepLines w:val="0"/>
        <w:pBdr>
          <w:top w:color="auto" w:space="46" w:sz="0" w:val="none"/>
          <w:bottom w:color="auto" w:space="23" w:sz="0" w:val="none"/>
        </w:pBdr>
        <w:spacing w:after="300" w:before="30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color w:val="222222"/>
          <w:sz w:val="24"/>
          <w:szCs w:val="24"/>
          <w:rtl w:val="0"/>
        </w:rPr>
        <w:t xml:space="preserve">In this project, you are going to implement a linguistic application that uses a pronunciation dictionary for finding words with similar pronunciation.</w:t>
      </w:r>
      <w:r w:rsidDel="00000000" w:rsidR="00000000" w:rsidRPr="00000000">
        <w:rPr>
          <w:rtl w:val="0"/>
        </w:rPr>
      </w:r>
    </w:p>
    <w:p w:rsidR="00000000" w:rsidDel="00000000" w:rsidP="00000000" w:rsidRDefault="00000000" w:rsidRPr="00000000" w14:paraId="00000003">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Example. You enter a word, and it reports similar-sounding words:</w:t>
      </w:r>
    </w:p>
    <w:p w:rsidR="00000000" w:rsidDel="00000000" w:rsidP="00000000" w:rsidRDefault="00000000" w:rsidRPr="00000000" w14:paraId="00000004">
      <w:pPr>
        <w:keepNext w:val="0"/>
        <w:keepLines w:val="0"/>
        <w:pBdr>
          <w:top w:color="auto" w:space="34" w:sz="0" w:val="none"/>
          <w:bottom w:color="auto" w:space="17" w:sz="0" w:val="none"/>
        </w:pBdr>
        <w:spacing w:after="80" w:line="240" w:lineRule="auto"/>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color w:val="222222"/>
          <w:rtl w:val="0"/>
        </w:rPr>
        <w:t xml:space="preserve">&gt; donut</w:t>
        <w:br w:type="textWrapping"/>
        <w:br w:type="textWrapping"/>
        <w:t xml:space="preserve">Pronunciation    : D OW1 N AH2 T</w:t>
        <w:br w:type="textWrapping"/>
        <w:br w:type="textWrapping"/>
        <w:t xml:space="preserve">Identical                    : DOUGHNUT</w:t>
        <w:br w:type="textWrapping"/>
        <w:t xml:space="preserve">Replace phoneme  : DONAT DONATE</w:t>
        <w:br w:type="textWrapping"/>
        <w:t xml:space="preserve">Add phoneme          : DONUTS DONUTS' DOUGHNUTS</w:t>
        <w:br w:type="textWrapping"/>
        <w:t xml:space="preserve">Remove phoneme   : DON'T</w:t>
      </w:r>
      <w:r w:rsidDel="00000000" w:rsidR="00000000" w:rsidRPr="00000000">
        <w:rPr>
          <w:rFonts w:ascii="Century Gothic" w:cs="Century Gothic" w:eastAsia="Century Gothic" w:hAnsi="Century Gothic"/>
          <w:b w:val="1"/>
          <w:color w:val="222222"/>
          <w:sz w:val="28"/>
          <w:szCs w:val="28"/>
          <w:rtl w:val="0"/>
        </w:rPr>
        <w:br w:type="textWrapping"/>
      </w:r>
    </w:p>
    <w:p w:rsidR="00000000" w:rsidDel="00000000" w:rsidP="00000000" w:rsidRDefault="00000000" w:rsidRPr="00000000" w14:paraId="00000006">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Fonts w:ascii="Century Gothic" w:cs="Century Gothic" w:eastAsia="Century Gothic" w:hAnsi="Century Gothic"/>
          <w:color w:val="222222"/>
          <w:sz w:val="24"/>
          <w:szCs w:val="24"/>
          <w:rtl w:val="0"/>
        </w:rPr>
        <w:t xml:space="preserve">We are going to use </w:t>
      </w:r>
      <w:r w:rsidDel="00000000" w:rsidR="00000000" w:rsidRPr="00000000">
        <w:rPr>
          <w:rFonts w:ascii="Century Gothic" w:cs="Century Gothic" w:eastAsia="Century Gothic" w:hAnsi="Century Gothic"/>
          <w:color w:val="222222"/>
          <w:sz w:val="24"/>
          <w:szCs w:val="24"/>
          <w:rtl w:val="0"/>
        </w:rPr>
        <w:t xml:space="preserve">The CMU Pronouncing Dictionary</w:t>
      </w:r>
      <w:r w:rsidDel="00000000" w:rsidR="00000000" w:rsidRPr="00000000">
        <w:rPr>
          <w:rFonts w:ascii="Century Gothic" w:cs="Century Gothic" w:eastAsia="Century Gothic" w:hAnsi="Century Gothic"/>
          <w:color w:val="222222"/>
          <w:sz w:val="24"/>
          <w:szCs w:val="24"/>
          <w:rtl w:val="0"/>
        </w:rPr>
        <w:t xml:space="preserve"> as our reference. It is available as a simply formatted plain text file, a direct link to it is: </w:t>
      </w:r>
      <w:hyperlink r:id="rId6">
        <w:r w:rsidDel="00000000" w:rsidR="00000000" w:rsidRPr="00000000">
          <w:rPr>
            <w:rFonts w:ascii="Century Gothic" w:cs="Century Gothic" w:eastAsia="Century Gothic" w:hAnsi="Century Gothic"/>
            <w:color w:val="1155cc"/>
            <w:sz w:val="24"/>
            <w:szCs w:val="24"/>
            <w:u w:val="single"/>
            <w:rtl w:val="0"/>
          </w:rPr>
          <w:t xml:space="preserve">cmudict.0.7a (download it as a .txt file)</w:t>
        </w:r>
      </w:hyperlink>
      <w:r w:rsidDel="00000000" w:rsidR="00000000" w:rsidRPr="00000000">
        <w:rPr>
          <w:rtl w:val="0"/>
        </w:rPr>
      </w:r>
    </w:p>
    <w:p w:rsidR="00000000" w:rsidDel="00000000" w:rsidP="00000000" w:rsidRDefault="00000000" w:rsidRPr="00000000" w14:paraId="00000007">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1155cc"/>
          <w:sz w:val="28"/>
          <w:szCs w:val="28"/>
          <w:u w:val="single"/>
        </w:rPr>
      </w:pPr>
      <w:r w:rsidDel="00000000" w:rsidR="00000000" w:rsidRPr="00000000">
        <w:rPr>
          <w:rtl w:val="0"/>
        </w:rPr>
      </w:r>
    </w:p>
    <w:p w:rsidR="00000000" w:rsidDel="00000000" w:rsidP="00000000" w:rsidRDefault="00000000" w:rsidRPr="00000000" w14:paraId="00000008">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b w:val="1"/>
          <w:color w:val="222222"/>
          <w:sz w:val="28"/>
          <w:szCs w:val="28"/>
          <w:rtl w:val="0"/>
        </w:rPr>
        <w:t xml:space="preserve">An excerpt from it is shown below:</w:t>
      </w:r>
    </w:p>
    <w:p w:rsidR="00000000" w:rsidDel="00000000" w:rsidP="00000000" w:rsidRDefault="00000000" w:rsidRPr="00000000" w14:paraId="00000009">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tl w:val="0"/>
        </w:rPr>
      </w:r>
    </w:p>
    <w:p w:rsidR="00000000" w:rsidDel="00000000" w:rsidP="00000000" w:rsidRDefault="00000000" w:rsidRPr="00000000" w14:paraId="0000000A">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color w:val="222222"/>
          <w:rtl w:val="0"/>
        </w:rPr>
        <w:t xml:space="preserve">PROGRAM  P R OW1 G R AE2 M</w:t>
        <w:br w:type="textWrapping"/>
        <w:t xml:space="preserve">PROGRAM'S  P R OW1 G R AE2 M Z</w:t>
        <w:br w:type="textWrapping"/>
        <w:t xml:space="preserve">PROGRAMME  P R OW1 G R AE2 M</w:t>
        <w:br w:type="textWrapping"/>
        <w:t xml:space="preserve">PROGRAMMER  P R OW1 G R AE2 M ER0</w:t>
        <w:br w:type="textWrapping"/>
        <w:t xml:space="preserve">PROGRAMMERS  P R OW1 G R AE2 M ER0 Z</w:t>
        <w:br w:type="textWrapping"/>
        <w:t xml:space="preserve">PROGRAMS  P R OW1 G R AE2 M Z</w:t>
        <w:br w:type="textWrapping"/>
        <w:t xml:space="preserve">PROGRAMS'  P R OW1 G R AE2 M Z</w:t>
        <w:br w:type="textWrapping"/>
        <w:t xml:space="preserve">PROGRESS  P R AA1 G R EH2 S</w:t>
        <w:br w:type="textWrapping"/>
        <w:t xml:space="preserve">PROGRESS(1)  P R AH0 G R EH1 S              </w:t>
        <w:br w:type="textWrapping"/>
        <w:t xml:space="preserve">PROGRESS(2)  P R OW0 G R EH1 S              </w:t>
        <w:br w:type="textWrapping"/>
        <w:t xml:space="preserve">PROGRESSED  P R AH0 G R EH1 S T</w:t>
        <w:br w:type="textWrapping"/>
        <w:t xml:space="preserve">PROGRESSES  P R AA1 G R EH2 S AH0 Z</w:t>
        <w:br w:type="textWrapping"/>
        <w:t xml:space="preserve">PUSH-UP  P UH1 SH AH2 P                     </w:t>
        <w:br w:type="textWrapping"/>
        <w:t xml:space="preserve">PUSH-UPS  P UH1 SH AH2 P S  </w:t>
      </w:r>
      <w:r w:rsidDel="00000000" w:rsidR="00000000" w:rsidRPr="00000000">
        <w:rPr>
          <w:rFonts w:ascii="Century Gothic" w:cs="Century Gothic" w:eastAsia="Century Gothic" w:hAnsi="Century Gothic"/>
          <w:b w:val="1"/>
          <w:color w:val="222222"/>
          <w:sz w:val="28"/>
          <w:szCs w:val="28"/>
          <w:rtl w:val="0"/>
        </w:rPr>
        <w:t xml:space="preserve">                </w:t>
        <w:br w:type="textWrapping"/>
      </w:r>
    </w:p>
    <w:p w:rsidR="00000000" w:rsidDel="00000000" w:rsidP="00000000" w:rsidRDefault="00000000" w:rsidRPr="00000000" w14:paraId="0000000B">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Fonts w:ascii="Century Gothic" w:cs="Century Gothic" w:eastAsia="Century Gothic" w:hAnsi="Century Gothic"/>
          <w:color w:val="222222"/>
          <w:sz w:val="24"/>
          <w:szCs w:val="24"/>
          <w:rtl w:val="0"/>
        </w:rPr>
        <w:t xml:space="preserve">In linguistics, a </w:t>
      </w:r>
      <w:hyperlink r:id="rId7">
        <w:r w:rsidDel="00000000" w:rsidR="00000000" w:rsidRPr="00000000">
          <w:rPr>
            <w:rFonts w:ascii="Century Gothic" w:cs="Century Gothic" w:eastAsia="Century Gothic" w:hAnsi="Century Gothic"/>
            <w:color w:val="1155cc"/>
            <w:sz w:val="24"/>
            <w:szCs w:val="24"/>
            <w:u w:val="single"/>
            <w:rtl w:val="0"/>
          </w:rPr>
          <w:t xml:space="preserve">phoneme</w:t>
        </w:r>
      </w:hyperlink>
      <w:r w:rsidDel="00000000" w:rsidR="00000000" w:rsidRPr="00000000">
        <w:rPr>
          <w:rFonts w:ascii="Century Gothic" w:cs="Century Gothic" w:eastAsia="Century Gothic" w:hAnsi="Century Gothic"/>
          <w:color w:val="222222"/>
          <w:sz w:val="24"/>
          <w:szCs w:val="24"/>
          <w:rtl w:val="0"/>
        </w:rPr>
        <w:t xml:space="preserve"> is a perceptually distinct unit of sound that distinguishes one word from another, for example, p, b, d, and t in the English words “pad”, “pat”, “bad”, and “bat”.</w:t>
      </w:r>
    </w:p>
    <w:p w:rsidR="00000000" w:rsidDel="00000000" w:rsidP="00000000" w:rsidRDefault="00000000" w:rsidRPr="00000000" w14:paraId="0000000C">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tl w:val="0"/>
        </w:rPr>
      </w:r>
    </w:p>
    <w:p w:rsidR="00000000" w:rsidDel="00000000" w:rsidP="00000000" w:rsidRDefault="00000000" w:rsidRPr="00000000" w14:paraId="0000000D">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Fonts w:ascii="Century Gothic" w:cs="Century Gothic" w:eastAsia="Century Gothic" w:hAnsi="Century Gothic"/>
          <w:color w:val="222222"/>
          <w:sz w:val="24"/>
          <w:szCs w:val="24"/>
          <w:rtl w:val="0"/>
        </w:rPr>
        <w:t xml:space="preserve">Each line of the dictionary file contains a word followed by the list of its phonemes (</w:t>
      </w:r>
      <w:r w:rsidDel="00000000" w:rsidR="00000000" w:rsidRPr="00000000">
        <w:rPr>
          <w:rFonts w:ascii="Century Gothic" w:cs="Century Gothic" w:eastAsia="Century Gothic" w:hAnsi="Century Gothic"/>
          <w:color w:val="222222"/>
          <w:sz w:val="24"/>
          <w:szCs w:val="24"/>
          <w:shd w:fill="f8f8f8" w:val="clear"/>
          <w:rtl w:val="0"/>
        </w:rPr>
        <w:t xml:space="preserve">P</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R</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OW1G</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R</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AE2</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M</w:t>
      </w:r>
      <w:r w:rsidDel="00000000" w:rsidR="00000000" w:rsidRPr="00000000">
        <w:rPr>
          <w:rFonts w:ascii="Century Gothic" w:cs="Century Gothic" w:eastAsia="Century Gothic" w:hAnsi="Century Gothic"/>
          <w:color w:val="222222"/>
          <w:sz w:val="24"/>
          <w:szCs w:val="24"/>
          <w:rtl w:val="0"/>
        </w:rPr>
        <w:t xml:space="preserve">). Vowel phonemes, such as </w:t>
      </w:r>
      <w:r w:rsidDel="00000000" w:rsidR="00000000" w:rsidRPr="00000000">
        <w:rPr>
          <w:rFonts w:ascii="Century Gothic" w:cs="Century Gothic" w:eastAsia="Century Gothic" w:hAnsi="Century Gothic"/>
          <w:color w:val="222222"/>
          <w:sz w:val="24"/>
          <w:szCs w:val="24"/>
          <w:shd w:fill="f8f8f8" w:val="clear"/>
          <w:rtl w:val="0"/>
        </w:rPr>
        <w:t xml:space="preserve">OW</w:t>
      </w:r>
      <w:r w:rsidDel="00000000" w:rsidR="00000000" w:rsidRPr="00000000">
        <w:rPr>
          <w:rFonts w:ascii="Century Gothic" w:cs="Century Gothic" w:eastAsia="Century Gothic" w:hAnsi="Century Gothic"/>
          <w:color w:val="222222"/>
          <w:sz w:val="24"/>
          <w:szCs w:val="24"/>
          <w:rtl w:val="0"/>
        </w:rPr>
        <w:t xml:space="preserve"> or </w:t>
      </w:r>
      <w:r w:rsidDel="00000000" w:rsidR="00000000" w:rsidRPr="00000000">
        <w:rPr>
          <w:rFonts w:ascii="Century Gothic" w:cs="Century Gothic" w:eastAsia="Century Gothic" w:hAnsi="Century Gothic"/>
          <w:color w:val="222222"/>
          <w:sz w:val="24"/>
          <w:szCs w:val="24"/>
          <w:shd w:fill="f8f8f8" w:val="clear"/>
          <w:rtl w:val="0"/>
        </w:rPr>
        <w:t xml:space="preserve">AE</w:t>
      </w:r>
      <w:r w:rsidDel="00000000" w:rsidR="00000000" w:rsidRPr="00000000">
        <w:rPr>
          <w:rFonts w:ascii="Century Gothic" w:cs="Century Gothic" w:eastAsia="Century Gothic" w:hAnsi="Century Gothic"/>
          <w:color w:val="222222"/>
          <w:sz w:val="24"/>
          <w:szCs w:val="24"/>
          <w:rtl w:val="0"/>
        </w:rPr>
        <w:t xml:space="preserve">, end with an additional digit </w:t>
      </w:r>
      <w:r w:rsidDel="00000000" w:rsidR="00000000" w:rsidRPr="00000000">
        <w:rPr>
          <w:rFonts w:ascii="Century Gothic" w:cs="Century Gothic" w:eastAsia="Century Gothic" w:hAnsi="Century Gothic"/>
          <w:color w:val="222222"/>
          <w:sz w:val="24"/>
          <w:szCs w:val="24"/>
          <w:shd w:fill="f8f8f8" w:val="clear"/>
          <w:rtl w:val="0"/>
        </w:rPr>
        <w:t xml:space="preserve">0</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1</w:t>
      </w:r>
      <w:r w:rsidDel="00000000" w:rsidR="00000000" w:rsidRPr="00000000">
        <w:rPr>
          <w:rFonts w:ascii="Century Gothic" w:cs="Century Gothic" w:eastAsia="Century Gothic" w:hAnsi="Century Gothic"/>
          <w:color w:val="222222"/>
          <w:sz w:val="24"/>
          <w:szCs w:val="24"/>
          <w:rtl w:val="0"/>
        </w:rPr>
        <w:t xml:space="preserve">, or </w:t>
      </w:r>
      <w:r w:rsidDel="00000000" w:rsidR="00000000" w:rsidRPr="00000000">
        <w:rPr>
          <w:rFonts w:ascii="Century Gothic" w:cs="Century Gothic" w:eastAsia="Century Gothic" w:hAnsi="Century Gothic"/>
          <w:color w:val="222222"/>
          <w:sz w:val="24"/>
          <w:szCs w:val="24"/>
          <w:shd w:fill="f8f8f8" w:val="clear"/>
          <w:rtl w:val="0"/>
        </w:rPr>
        <w:t xml:space="preserve">2</w:t>
      </w:r>
      <w:r w:rsidDel="00000000" w:rsidR="00000000" w:rsidRPr="00000000">
        <w:rPr>
          <w:rFonts w:ascii="Century Gothic" w:cs="Century Gothic" w:eastAsia="Century Gothic" w:hAnsi="Century Gothic"/>
          <w:color w:val="222222"/>
          <w:sz w:val="24"/>
          <w:szCs w:val="24"/>
          <w:rtl w:val="0"/>
        </w:rPr>
        <w:t xml:space="preserve">, indicating the type of stress on that vowel (no stress, primary stress, secondary stress). If a word has multiple pronunciations, such alternatives are labeled with </w:t>
      </w:r>
      <w:r w:rsidDel="00000000" w:rsidR="00000000" w:rsidRPr="00000000">
        <w:rPr>
          <w:rFonts w:ascii="Century Gothic" w:cs="Century Gothic" w:eastAsia="Century Gothic" w:hAnsi="Century Gothic"/>
          <w:color w:val="222222"/>
          <w:sz w:val="24"/>
          <w:szCs w:val="24"/>
          <w:shd w:fill="f8f8f8" w:val="clear"/>
          <w:rtl w:val="0"/>
        </w:rPr>
        <w:t xml:space="preserve">(1)</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(2)</w:t>
      </w:r>
      <w:r w:rsidDel="00000000" w:rsidR="00000000" w:rsidRPr="00000000">
        <w:rPr>
          <w:rFonts w:ascii="Century Gothic" w:cs="Century Gothic" w:eastAsia="Century Gothic" w:hAnsi="Century Gothic"/>
          <w:color w:val="222222"/>
          <w:sz w:val="24"/>
          <w:szCs w:val="24"/>
          <w:rtl w:val="0"/>
        </w:rPr>
        <w:t xml:space="preserve">, </w:t>
      </w:r>
      <w:r w:rsidDel="00000000" w:rsidR="00000000" w:rsidRPr="00000000">
        <w:rPr>
          <w:rFonts w:ascii="Century Gothic" w:cs="Century Gothic" w:eastAsia="Century Gothic" w:hAnsi="Century Gothic"/>
          <w:color w:val="222222"/>
          <w:sz w:val="24"/>
          <w:szCs w:val="24"/>
          <w:shd w:fill="f8f8f8" w:val="clear"/>
          <w:rtl w:val="0"/>
        </w:rPr>
        <w:t xml:space="preserve">(3)</w:t>
      </w:r>
      <w:r w:rsidDel="00000000" w:rsidR="00000000" w:rsidRPr="00000000">
        <w:rPr>
          <w:rFonts w:ascii="Century Gothic" w:cs="Century Gothic" w:eastAsia="Century Gothic" w:hAnsi="Century Gothic"/>
          <w:color w:val="222222"/>
          <w:sz w:val="24"/>
          <w:szCs w:val="24"/>
          <w:rtl w:val="0"/>
        </w:rPr>
        <w:t xml:space="preserve">, and so on (see the word </w:t>
      </w:r>
      <w:r w:rsidDel="00000000" w:rsidR="00000000" w:rsidRPr="00000000">
        <w:rPr>
          <w:rFonts w:ascii="Century Gothic" w:cs="Century Gothic" w:eastAsia="Century Gothic" w:hAnsi="Century Gothic"/>
          <w:color w:val="222222"/>
          <w:sz w:val="24"/>
          <w:szCs w:val="24"/>
          <w:shd w:fill="f8f8f8" w:val="clear"/>
          <w:rtl w:val="0"/>
        </w:rPr>
        <w:t xml:space="preserve">PROGRESS</w:t>
      </w:r>
      <w:r w:rsidDel="00000000" w:rsidR="00000000" w:rsidRPr="00000000">
        <w:rPr>
          <w:rFonts w:ascii="Century Gothic" w:cs="Century Gothic" w:eastAsia="Century Gothic" w:hAnsi="Century Gothic"/>
          <w:color w:val="222222"/>
          <w:sz w:val="24"/>
          <w:szCs w:val="24"/>
          <w:rtl w:val="0"/>
        </w:rPr>
        <w:t xml:space="preserve"> in the example above). Comment lines start with triple semicolons (these lines can be ignored). For more information about the dictionary file formatting, read its web page referenced above.</w:t>
      </w:r>
    </w:p>
    <w:p w:rsidR="00000000" w:rsidDel="00000000" w:rsidP="00000000" w:rsidRDefault="00000000" w:rsidRPr="00000000" w14:paraId="0000000E">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tl w:val="0"/>
        </w:rPr>
      </w:r>
    </w:p>
    <w:p w:rsidR="00000000" w:rsidDel="00000000" w:rsidP="00000000" w:rsidRDefault="00000000" w:rsidRPr="00000000" w14:paraId="0000000F">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Fonts w:ascii="Century Gothic" w:cs="Century Gothic" w:eastAsia="Century Gothic" w:hAnsi="Century Gothic"/>
          <w:color w:val="222222"/>
          <w:sz w:val="24"/>
          <w:szCs w:val="24"/>
          <w:rtl w:val="0"/>
        </w:rPr>
        <w:t xml:space="preserve">For this project, to make the task easier, your program should ignore all words that contain non-alphabetic characters, and also ignore all alternative pronunciations, The only non-letter character that is allowed in a word is apostrophe </w:t>
      </w:r>
      <w:r w:rsidDel="00000000" w:rsidR="00000000" w:rsidRPr="00000000">
        <w:rPr>
          <w:rFonts w:ascii="Century Gothic" w:cs="Century Gothic" w:eastAsia="Century Gothic" w:hAnsi="Century Gothic"/>
          <w:color w:val="222222"/>
          <w:sz w:val="24"/>
          <w:szCs w:val="24"/>
          <w:shd w:fill="f8f8f8" w:val="clear"/>
          <w:rtl w:val="0"/>
        </w:rPr>
        <w:t xml:space="preserve">'</w:t>
      </w:r>
      <w:r w:rsidDel="00000000" w:rsidR="00000000" w:rsidRPr="00000000">
        <w:rPr>
          <w:rFonts w:ascii="Century Gothic" w:cs="Century Gothic" w:eastAsia="Century Gothic" w:hAnsi="Century Gothic"/>
          <w:color w:val="222222"/>
          <w:sz w:val="24"/>
          <w:szCs w:val="24"/>
          <w:rtl w:val="0"/>
        </w:rPr>
        <w:t xml:space="preserve">.</w:t>
      </w:r>
    </w:p>
    <w:p w:rsidR="00000000" w:rsidDel="00000000" w:rsidP="00000000" w:rsidRDefault="00000000" w:rsidRPr="00000000" w14:paraId="00000010">
      <w:pPr>
        <w:keepNext w:val="0"/>
        <w:keepLines w:val="0"/>
        <w:pBdr>
          <w:top w:color="auto" w:space="34" w:sz="0" w:val="none"/>
          <w:bottom w:color="auto" w:space="17" w:sz="0" w:val="none"/>
        </w:pBdr>
        <w:spacing w:after="80" w:line="240" w:lineRule="auto"/>
        <w:rPr>
          <w:rFonts w:ascii="Century Gothic" w:cs="Century Gothic" w:eastAsia="Century Gothic" w:hAnsi="Century Gothic"/>
          <w:color w:val="222222"/>
          <w:sz w:val="24"/>
          <w:szCs w:val="24"/>
        </w:rPr>
      </w:pPr>
      <w:r w:rsidDel="00000000" w:rsidR="00000000" w:rsidRPr="00000000">
        <w:rPr>
          <w:rtl w:val="0"/>
        </w:rPr>
      </w:r>
    </w:p>
    <w:p w:rsidR="00000000" w:rsidDel="00000000" w:rsidP="00000000" w:rsidRDefault="00000000" w:rsidRPr="00000000" w14:paraId="00000011">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b w:val="1"/>
          <w:color w:val="222222"/>
          <w:sz w:val="28"/>
          <w:szCs w:val="28"/>
          <w:rtl w:val="0"/>
        </w:rPr>
        <w:t xml:space="preserve">So, your program should ignore entries like:</w:t>
      </w:r>
    </w:p>
    <w:p w:rsidR="00000000" w:rsidDel="00000000" w:rsidP="00000000" w:rsidRDefault="00000000" w:rsidRPr="00000000" w14:paraId="00000012">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tl w:val="0"/>
        </w:rPr>
      </w:r>
    </w:p>
    <w:p w:rsidR="00000000" w:rsidDel="00000000" w:rsidP="00000000" w:rsidRDefault="00000000" w:rsidRPr="00000000" w14:paraId="00000013">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color w:val="222222"/>
          <w:rtl w:val="0"/>
        </w:rPr>
        <w:t xml:space="preserve">PROGRESS(1)  P R AH0 G R EH1 S     &lt; ignore</w:t>
        <w:br w:type="textWrapping"/>
        <w:t xml:space="preserve">PROGRESS(2)  P R OW0 G R EH1 S     &lt; ignore</w:t>
        <w:br w:type="textWrapping"/>
        <w:t xml:space="preserve">PUSH-UP  P UH1 SH AH2 P            &lt; ignore</w:t>
        <w:br w:type="textWrapping"/>
        <w:t xml:space="preserve">PUSH-UPS  P UH1 SH AH2 P S         &lt; ignore</w:t>
        <w:br w:type="textWrapping"/>
        <w:t xml:space="preserve">%PERCENT  P ER0 S EH1 N T          &lt; ignore</w:t>
        <w:br w:type="textWrapping"/>
        <w:t xml:space="preserve">&amp;AMPERSAND  AE1 M P ER0 S AE2 N D  &lt; ignore</w:t>
      </w:r>
      <w:r w:rsidDel="00000000" w:rsidR="00000000" w:rsidRPr="00000000">
        <w:rPr>
          <w:rFonts w:ascii="Century Gothic" w:cs="Century Gothic" w:eastAsia="Century Gothic" w:hAnsi="Century Gothic"/>
          <w:b w:val="1"/>
          <w:color w:val="222222"/>
          <w:sz w:val="28"/>
          <w:szCs w:val="28"/>
          <w:rtl w:val="0"/>
        </w:rPr>
        <w:br w:type="textWrapping"/>
      </w:r>
    </w:p>
    <w:p w:rsidR="00000000" w:rsidDel="00000000" w:rsidP="00000000" w:rsidRDefault="00000000" w:rsidRPr="00000000" w14:paraId="00000014">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b w:val="1"/>
          <w:color w:val="222222"/>
          <w:sz w:val="28"/>
          <w:szCs w:val="28"/>
          <w:rtl w:val="0"/>
        </w:rPr>
        <w:t xml:space="preserve">However, the following entries are considered good:</w:t>
      </w:r>
    </w:p>
    <w:p w:rsidR="00000000" w:rsidDel="00000000" w:rsidP="00000000" w:rsidRDefault="00000000" w:rsidRPr="00000000" w14:paraId="00000015">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tl w:val="0"/>
        </w:rPr>
      </w:r>
    </w:p>
    <w:p w:rsidR="00000000" w:rsidDel="00000000" w:rsidP="00000000" w:rsidRDefault="00000000" w:rsidRPr="00000000" w14:paraId="00000016">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Fonts w:ascii="Century Gothic" w:cs="Century Gothic" w:eastAsia="Century Gothic" w:hAnsi="Century Gothic"/>
          <w:color w:val="222222"/>
          <w:rtl w:val="0"/>
        </w:rPr>
        <w:t xml:space="preserve">PROGRAM  P R OW1 G R AE2 M         &lt; good</w:t>
        <w:br w:type="textWrapping"/>
        <w:t xml:space="preserve">PROGRAM'S  P R OW1 G R AE2 M Z     &lt; good</w:t>
        <w:br w:type="textWrapping"/>
        <w:t xml:space="preserve">PROGRAMS'  P R OW1 G R AE2 M Z     &lt; good</w:t>
        <w:br w:type="textWrapping"/>
        <w:t xml:space="preserve">'BOUT  B AW1 T                     &lt; good</w:t>
      </w:r>
      <w:r w:rsidDel="00000000" w:rsidR="00000000" w:rsidRPr="00000000">
        <w:rPr>
          <w:rFonts w:ascii="Century Gothic" w:cs="Century Gothic" w:eastAsia="Century Gothic" w:hAnsi="Century Gothic"/>
          <w:b w:val="1"/>
          <w:color w:val="222222"/>
          <w:sz w:val="28"/>
          <w:szCs w:val="28"/>
          <w:rtl w:val="0"/>
        </w:rPr>
        <w:br w:type="textWrapping"/>
      </w:r>
    </w:p>
    <w:p w:rsidR="00000000" w:rsidDel="00000000" w:rsidP="00000000" w:rsidRDefault="00000000" w:rsidRPr="00000000" w14:paraId="00000017">
      <w:pPr>
        <w:keepNext w:val="0"/>
        <w:keepLines w:val="0"/>
        <w:pBdr>
          <w:top w:color="auto" w:space="34" w:sz="0" w:val="none"/>
          <w:bottom w:color="auto" w:space="17"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Programming Task</w:t>
      </w:r>
    </w:p>
    <w:p w:rsidR="00000000" w:rsidDel="00000000" w:rsidP="00000000" w:rsidRDefault="00000000" w:rsidRPr="00000000" w14:paraId="00000018">
      <w:pPr>
        <w:pBdr>
          <w:top w:color="auto" w:space="34" w:sz="0" w:val="none"/>
          <w:bottom w:color="auto" w:space="17" w:sz="0" w:val="none"/>
        </w:pBdr>
        <w:spacing w:after="8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Write a program </w:t>
      </w:r>
      <w:r w:rsidDel="00000000" w:rsidR="00000000" w:rsidRPr="00000000">
        <w:rPr>
          <w:rFonts w:ascii="Century Gothic" w:cs="Century Gothic" w:eastAsia="Century Gothic" w:hAnsi="Century Gothic"/>
          <w:b w:val="1"/>
          <w:sz w:val="28"/>
          <w:szCs w:val="28"/>
          <w:rtl w:val="0"/>
        </w:rPr>
        <w:t xml:space="preserve">pronounce.html</w:t>
      </w:r>
      <w:r w:rsidDel="00000000" w:rsidR="00000000" w:rsidRPr="00000000">
        <w:rPr>
          <w:rFonts w:ascii="Century Gothic" w:cs="Century Gothic" w:eastAsia="Century Gothic" w:hAnsi="Century Gothic"/>
          <w:b w:val="1"/>
          <w:sz w:val="28"/>
          <w:szCs w:val="28"/>
          <w:rtl w:val="0"/>
        </w:rPr>
        <w:t xml:space="preserve"> that</w:t>
      </w:r>
    </w:p>
    <w:p w:rsidR="00000000" w:rsidDel="00000000" w:rsidP="00000000" w:rsidRDefault="00000000" w:rsidRPr="00000000" w14:paraId="00000019">
      <w:pPr>
        <w:numPr>
          <w:ilvl w:val="0"/>
          <w:numId w:val="1"/>
        </w:numPr>
        <w:pBdr>
          <w:top w:color="auto" w:space="34" w:sz="0" w:val="none"/>
          <w:bottom w:color="auto" w:space="17" w:sz="0" w:val="none"/>
        </w:pBdr>
        <w:spacing w:after="0" w:afterAutospacing="0" w:line="24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Lets the user input a word (let’s call the input word </w:t>
      </w:r>
      <w:r w:rsidDel="00000000" w:rsidR="00000000" w:rsidRPr="00000000">
        <w:rPr>
          <w:rFonts w:ascii="Century Gothic" w:cs="Century Gothic" w:eastAsia="Century Gothic" w:hAnsi="Century Gothic"/>
          <w:i w:val="1"/>
          <w:sz w:val="28"/>
          <w:szCs w:val="28"/>
          <w:rtl w:val="0"/>
        </w:rPr>
        <w:t xml:space="preserve">W</w:t>
      </w:r>
      <w:r w:rsidDel="00000000" w:rsidR="00000000" w:rsidRPr="00000000">
        <w:rPr>
          <w:rFonts w:ascii="Century Gothic" w:cs="Century Gothic" w:eastAsia="Century Gothic" w:hAnsi="Century Gothic"/>
          <w:sz w:val="28"/>
          <w:szCs w:val="28"/>
          <w:rtl w:val="0"/>
        </w:rPr>
        <w:t xml:space="preserve">).</w:t>
      </w:r>
    </w:p>
    <w:p w:rsidR="00000000" w:rsidDel="00000000" w:rsidP="00000000" w:rsidRDefault="00000000" w:rsidRPr="00000000" w14:paraId="0000001A">
      <w:pPr>
        <w:numPr>
          <w:ilvl w:val="0"/>
          <w:numId w:val="1"/>
        </w:numPr>
        <w:pBdr>
          <w:top w:color="auto" w:space="34" w:sz="0" w:val="none"/>
          <w:bottom w:color="auto" w:space="17" w:sz="0" w:val="none"/>
        </w:pBdr>
        <w:spacing w:after="0" w:afterAutospacing="0" w:line="240" w:lineRule="auto"/>
        <w:ind w:left="72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If the word is not found in the dictionary, print “Not found”. Otherwise, report:</w:t>
      </w:r>
    </w:p>
    <w:p w:rsidR="00000000" w:rsidDel="00000000" w:rsidP="00000000" w:rsidRDefault="00000000" w:rsidRPr="00000000" w14:paraId="0000001B">
      <w:pPr>
        <w:numPr>
          <w:ilvl w:val="1"/>
          <w:numId w:val="1"/>
        </w:numPr>
        <w:pBdr>
          <w:top w:color="auto" w:space="34" w:sz="0" w:val="none"/>
          <w:bottom w:color="auto" w:space="17" w:sz="0" w:val="none"/>
        </w:pBdr>
        <w:spacing w:after="0" w:afterAutospacing="0" w:line="240" w:lineRule="auto"/>
        <w:ind w:left="144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Pronunciation :</w:t>
      </w:r>
      <w:r w:rsidDel="00000000" w:rsidR="00000000" w:rsidRPr="00000000">
        <w:rPr>
          <w:rFonts w:ascii="Century Gothic" w:cs="Century Gothic" w:eastAsia="Century Gothic" w:hAnsi="Century Gothic"/>
          <w:sz w:val="28"/>
          <w:szCs w:val="28"/>
          <w:rtl w:val="0"/>
        </w:rPr>
        <w:t xml:space="preserve"> the pronunciation of the word </w:t>
      </w:r>
      <w:r w:rsidDel="00000000" w:rsidR="00000000" w:rsidRPr="00000000">
        <w:rPr>
          <w:rFonts w:ascii="Century Gothic" w:cs="Century Gothic" w:eastAsia="Century Gothic" w:hAnsi="Century Gothic"/>
          <w:i w:val="1"/>
          <w:sz w:val="28"/>
          <w:szCs w:val="28"/>
          <w:rtl w:val="0"/>
        </w:rPr>
        <w:t xml:space="preserve">W</w:t>
      </w:r>
      <w:r w:rsidDel="00000000" w:rsidR="00000000" w:rsidRPr="00000000">
        <w:rPr>
          <w:rFonts w:ascii="Century Gothic" w:cs="Century Gothic" w:eastAsia="Century Gothic" w:hAnsi="Century Gothic"/>
          <w:sz w:val="28"/>
          <w:szCs w:val="28"/>
          <w:rtl w:val="0"/>
        </w:rPr>
        <w:t xml:space="preserve"> (as given in the dictionary),</w:t>
      </w:r>
    </w:p>
    <w:p w:rsidR="00000000" w:rsidDel="00000000" w:rsidP="00000000" w:rsidRDefault="00000000" w:rsidRPr="00000000" w14:paraId="0000001C">
      <w:pPr>
        <w:numPr>
          <w:ilvl w:val="1"/>
          <w:numId w:val="1"/>
        </w:numPr>
        <w:pBdr>
          <w:top w:color="auto" w:space="34" w:sz="0" w:val="none"/>
          <w:bottom w:color="auto" w:space="17" w:sz="0" w:val="none"/>
        </w:pBdr>
        <w:spacing w:after="0" w:afterAutospacing="0" w:line="240" w:lineRule="auto"/>
        <w:ind w:left="144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Identical :</w:t>
      </w:r>
      <w:r w:rsidDel="00000000" w:rsidR="00000000" w:rsidRPr="00000000">
        <w:rPr>
          <w:rFonts w:ascii="Century Gothic" w:cs="Century Gothic" w:eastAsia="Century Gothic" w:hAnsi="Century Gothic"/>
          <w:sz w:val="28"/>
          <w:szCs w:val="28"/>
          <w:rtl w:val="0"/>
        </w:rPr>
        <w:t xml:space="preserve"> other words from the dictionary with the same pronunciation as </w:t>
      </w:r>
      <w:r w:rsidDel="00000000" w:rsidR="00000000" w:rsidRPr="00000000">
        <w:rPr>
          <w:rFonts w:ascii="Century Gothic" w:cs="Century Gothic" w:eastAsia="Century Gothic" w:hAnsi="Century Gothic"/>
          <w:i w:val="1"/>
          <w:sz w:val="28"/>
          <w:szCs w:val="28"/>
          <w:rtl w:val="0"/>
        </w:rPr>
        <w:t xml:space="preserve">W</w:t>
      </w:r>
      <w:r w:rsidDel="00000000" w:rsidR="00000000" w:rsidRPr="00000000">
        <w:rPr>
          <w:rFonts w:ascii="Century Gothic" w:cs="Century Gothic" w:eastAsia="Century Gothic" w:hAnsi="Century Gothic"/>
          <w:sz w:val="28"/>
          <w:szCs w:val="28"/>
          <w:rtl w:val="0"/>
        </w:rPr>
        <w:t xml:space="preserve">,</w:t>
      </w:r>
    </w:p>
    <w:p w:rsidR="00000000" w:rsidDel="00000000" w:rsidP="00000000" w:rsidRDefault="00000000" w:rsidRPr="00000000" w14:paraId="0000001D">
      <w:pPr>
        <w:numPr>
          <w:ilvl w:val="1"/>
          <w:numId w:val="1"/>
        </w:numPr>
        <w:pBdr>
          <w:top w:color="auto" w:space="34" w:sz="0" w:val="none"/>
          <w:bottom w:color="auto" w:space="17" w:sz="0" w:val="none"/>
        </w:pBdr>
        <w:spacing w:after="0" w:afterAutospacing="0" w:line="240" w:lineRule="auto"/>
        <w:ind w:left="144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Replace phoneme :</w:t>
      </w:r>
      <w:r w:rsidDel="00000000" w:rsidR="00000000" w:rsidRPr="00000000">
        <w:rPr>
          <w:rFonts w:ascii="Century Gothic" w:cs="Century Gothic" w:eastAsia="Century Gothic" w:hAnsi="Century Gothic"/>
          <w:sz w:val="28"/>
          <w:szCs w:val="28"/>
          <w:rtl w:val="0"/>
        </w:rPr>
        <w:t xml:space="preserve"> words that can be obtained from </w:t>
      </w:r>
      <w:r w:rsidDel="00000000" w:rsidR="00000000" w:rsidRPr="00000000">
        <w:rPr>
          <w:rFonts w:ascii="Century Gothic" w:cs="Century Gothic" w:eastAsia="Century Gothic" w:hAnsi="Century Gothic"/>
          <w:i w:val="1"/>
          <w:sz w:val="28"/>
          <w:szCs w:val="28"/>
          <w:rtl w:val="0"/>
        </w:rPr>
        <w:t xml:space="preserve">W</w:t>
      </w:r>
      <w:r w:rsidDel="00000000" w:rsidR="00000000" w:rsidRPr="00000000">
        <w:rPr>
          <w:rFonts w:ascii="Century Gothic" w:cs="Century Gothic" w:eastAsia="Century Gothic" w:hAnsi="Century Gothic"/>
          <w:sz w:val="28"/>
          <w:szCs w:val="28"/>
          <w:rtl w:val="0"/>
        </w:rPr>
        <w:t xml:space="preserve"> by replacing one phoneme.</w:t>
      </w:r>
    </w:p>
    <w:p w:rsidR="00000000" w:rsidDel="00000000" w:rsidP="00000000" w:rsidRDefault="00000000" w:rsidRPr="00000000" w14:paraId="0000001E">
      <w:pPr>
        <w:numPr>
          <w:ilvl w:val="1"/>
          <w:numId w:val="1"/>
        </w:numPr>
        <w:pBdr>
          <w:top w:color="auto" w:space="34" w:sz="0" w:val="none"/>
          <w:bottom w:color="auto" w:space="17" w:sz="0" w:val="none"/>
        </w:pBdr>
        <w:spacing w:after="0" w:afterAutospacing="0" w:line="240" w:lineRule="auto"/>
        <w:ind w:left="144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Add phoneme :</w:t>
      </w:r>
      <w:r w:rsidDel="00000000" w:rsidR="00000000" w:rsidRPr="00000000">
        <w:rPr>
          <w:rFonts w:ascii="Century Gothic" w:cs="Century Gothic" w:eastAsia="Century Gothic" w:hAnsi="Century Gothic"/>
          <w:sz w:val="28"/>
          <w:szCs w:val="28"/>
          <w:rtl w:val="0"/>
        </w:rPr>
        <w:t xml:space="preserve"> words that can be obtained from </w:t>
      </w:r>
      <w:r w:rsidDel="00000000" w:rsidR="00000000" w:rsidRPr="00000000">
        <w:rPr>
          <w:rFonts w:ascii="Century Gothic" w:cs="Century Gothic" w:eastAsia="Century Gothic" w:hAnsi="Century Gothic"/>
          <w:i w:val="1"/>
          <w:sz w:val="28"/>
          <w:szCs w:val="28"/>
          <w:rtl w:val="0"/>
        </w:rPr>
        <w:t xml:space="preserve">W</w:t>
      </w:r>
      <w:r w:rsidDel="00000000" w:rsidR="00000000" w:rsidRPr="00000000">
        <w:rPr>
          <w:rFonts w:ascii="Century Gothic" w:cs="Century Gothic" w:eastAsia="Century Gothic" w:hAnsi="Century Gothic"/>
          <w:sz w:val="28"/>
          <w:szCs w:val="28"/>
          <w:rtl w:val="0"/>
        </w:rPr>
        <w:t xml:space="preserve"> by adding one phoneme,</w:t>
      </w:r>
    </w:p>
    <w:p w:rsidR="00000000" w:rsidDel="00000000" w:rsidP="00000000" w:rsidRDefault="00000000" w:rsidRPr="00000000" w14:paraId="0000001F">
      <w:pPr>
        <w:numPr>
          <w:ilvl w:val="1"/>
          <w:numId w:val="1"/>
        </w:numPr>
        <w:pBdr>
          <w:top w:color="auto" w:space="34" w:sz="0" w:val="none"/>
          <w:bottom w:color="auto" w:space="17" w:sz="0" w:val="none"/>
        </w:pBdr>
        <w:spacing w:after="80" w:line="240" w:lineRule="auto"/>
        <w:ind w:left="1440" w:hanging="36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Remove phoneme :</w:t>
      </w:r>
      <w:r w:rsidDel="00000000" w:rsidR="00000000" w:rsidRPr="00000000">
        <w:rPr>
          <w:rFonts w:ascii="Century Gothic" w:cs="Century Gothic" w:eastAsia="Century Gothic" w:hAnsi="Century Gothic"/>
          <w:sz w:val="28"/>
          <w:szCs w:val="28"/>
          <w:rtl w:val="0"/>
        </w:rPr>
        <w:t xml:space="preserve"> words that can be obtained from </w:t>
      </w:r>
      <w:r w:rsidDel="00000000" w:rsidR="00000000" w:rsidRPr="00000000">
        <w:rPr>
          <w:rFonts w:ascii="Century Gothic" w:cs="Century Gothic" w:eastAsia="Century Gothic" w:hAnsi="Century Gothic"/>
          <w:i w:val="1"/>
          <w:sz w:val="28"/>
          <w:szCs w:val="28"/>
          <w:rtl w:val="0"/>
        </w:rPr>
        <w:t xml:space="preserve">W</w:t>
      </w:r>
      <w:r w:rsidDel="00000000" w:rsidR="00000000" w:rsidRPr="00000000">
        <w:rPr>
          <w:rFonts w:ascii="Century Gothic" w:cs="Century Gothic" w:eastAsia="Century Gothic" w:hAnsi="Century Gothic"/>
          <w:sz w:val="28"/>
          <w:szCs w:val="28"/>
          <w:rtl w:val="0"/>
        </w:rPr>
        <w:t xml:space="preserve"> by removing one phoneme,</w:t>
      </w:r>
    </w:p>
    <w:p w:rsidR="00000000" w:rsidDel="00000000" w:rsidP="00000000" w:rsidRDefault="00000000" w:rsidRPr="00000000" w14:paraId="00000020">
      <w:pPr>
        <w:pBdr>
          <w:top w:color="auto" w:space="34" w:sz="0" w:val="none"/>
          <w:bottom w:color="auto" w:space="17"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When listing words, include </w:t>
      </w:r>
      <w:r w:rsidDel="00000000" w:rsidR="00000000" w:rsidRPr="00000000">
        <w:rPr>
          <w:rFonts w:ascii="Century Gothic" w:cs="Century Gothic" w:eastAsia="Century Gothic" w:hAnsi="Century Gothic"/>
          <w:i w:val="1"/>
          <w:sz w:val="28"/>
          <w:szCs w:val="28"/>
          <w:rtl w:val="0"/>
        </w:rPr>
        <w:t xml:space="preserve">all words from the dictionary</w:t>
      </w:r>
      <w:r w:rsidDel="00000000" w:rsidR="00000000" w:rsidRPr="00000000">
        <w:rPr>
          <w:rFonts w:ascii="Century Gothic" w:cs="Century Gothic" w:eastAsia="Century Gothic" w:hAnsi="Century Gothic"/>
          <w:sz w:val="28"/>
          <w:szCs w:val="28"/>
          <w:rtl w:val="0"/>
        </w:rPr>
        <w:t xml:space="preserve"> that meet the criteria, the order of listed words should be the same as they appear in the dictionary.</w:t>
      </w:r>
    </w:p>
    <w:p w:rsidR="00000000" w:rsidDel="00000000" w:rsidP="00000000" w:rsidRDefault="00000000" w:rsidRPr="00000000" w14:paraId="00000021">
      <w:pPr>
        <w:keepNext w:val="0"/>
        <w:keepLines w:val="0"/>
        <w:pBdr>
          <w:top w:color="auto" w:space="34" w:sz="0" w:val="none"/>
          <w:bottom w:color="auto" w:space="17"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Your program should expect that the dictionary file </w:t>
      </w:r>
      <w:r w:rsidDel="00000000" w:rsidR="00000000" w:rsidRPr="00000000">
        <w:rPr>
          <w:rFonts w:ascii="Century Gothic" w:cs="Century Gothic" w:eastAsia="Century Gothic" w:hAnsi="Century Gothic"/>
          <w:sz w:val="28"/>
          <w:szCs w:val="28"/>
          <w:rtl w:val="0"/>
        </w:rPr>
        <w:t xml:space="preserve">cmudict.0.7a</w:t>
      </w:r>
      <w:r w:rsidDel="00000000" w:rsidR="00000000" w:rsidRPr="00000000">
        <w:rPr>
          <w:rFonts w:ascii="Century Gothic" w:cs="Century Gothic" w:eastAsia="Century Gothic" w:hAnsi="Century Gothic"/>
          <w:sz w:val="28"/>
          <w:szCs w:val="28"/>
          <w:rtl w:val="0"/>
        </w:rPr>
        <w:t xml:space="preserve"> is located in the current working directory.</w:t>
      </w:r>
    </w:p>
    <w:p w:rsidR="00000000" w:rsidDel="00000000" w:rsidP="00000000" w:rsidRDefault="00000000" w:rsidRPr="00000000" w14:paraId="00000022">
      <w:pPr>
        <w:keepNext w:val="0"/>
        <w:keepLines w:val="0"/>
        <w:pBdr>
          <w:top w:color="auto" w:space="34" w:sz="0" w:val="none"/>
          <w:bottom w:color="auto" w:space="17"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User input should be case-insensitive (accepting </w:t>
      </w:r>
      <w:r w:rsidDel="00000000" w:rsidR="00000000" w:rsidRPr="00000000">
        <w:rPr>
          <w:rFonts w:ascii="Century Gothic" w:cs="Century Gothic" w:eastAsia="Century Gothic" w:hAnsi="Century Gothic"/>
          <w:sz w:val="28"/>
          <w:szCs w:val="28"/>
          <w:rtl w:val="0"/>
        </w:rPr>
        <w:t xml:space="preserve">donut</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sz w:val="28"/>
          <w:szCs w:val="28"/>
          <w:rtl w:val="0"/>
        </w:rPr>
        <w:t xml:space="preserve">DONUT</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sz w:val="28"/>
          <w:szCs w:val="28"/>
          <w:rtl w:val="0"/>
        </w:rPr>
        <w:t xml:space="preserve">DOnUt</w:t>
      </w:r>
      <w:r w:rsidDel="00000000" w:rsidR="00000000" w:rsidRPr="00000000">
        <w:rPr>
          <w:rFonts w:ascii="Century Gothic" w:cs="Century Gothic" w:eastAsia="Century Gothic" w:hAnsi="Century Gothic"/>
          <w:sz w:val="28"/>
          <w:szCs w:val="28"/>
          <w:rtl w:val="0"/>
        </w:rPr>
        <w:t xml:space="preserve">, etc.)</w:t>
      </w:r>
    </w:p>
    <w:p w:rsidR="00000000" w:rsidDel="00000000" w:rsidP="00000000" w:rsidRDefault="00000000" w:rsidRPr="00000000" w14:paraId="00000023">
      <w:pPr>
        <w:keepNext w:val="0"/>
        <w:keepLines w:val="0"/>
        <w:pBdr>
          <w:top w:color="auto" w:space="34" w:sz="0" w:val="none"/>
          <w:bottom w:color="auto" w:space="17" w:sz="0" w:val="none"/>
        </w:pBdr>
        <w:spacing w:after="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Please, don’t make complex user interface that allows multiple queries. The program should just ask for one word, report the answer, and exit. See examples below.</w:t>
      </w:r>
    </w:p>
    <w:p w:rsidR="00000000" w:rsidDel="00000000" w:rsidP="00000000" w:rsidRDefault="00000000" w:rsidRPr="00000000" w14:paraId="00000024">
      <w:pPr>
        <w:keepNext w:val="0"/>
        <w:keepLines w:val="0"/>
        <w:pBdr>
          <w:top w:color="auto" w:space="34" w:sz="0" w:val="none"/>
          <w:bottom w:color="auto" w:space="17" w:sz="0" w:val="none"/>
        </w:pBdr>
        <w:spacing w:after="80" w:line="240" w:lineRule="auto"/>
        <w:rPr>
          <w:rFonts w:ascii="Century Gothic" w:cs="Century Gothic" w:eastAsia="Century Gothic" w:hAnsi="Century Gothic"/>
          <w:b w:val="1"/>
          <w:color w:val="222222"/>
          <w:sz w:val="28"/>
          <w:szCs w:val="28"/>
        </w:rPr>
      </w:pPr>
      <w:r w:rsidDel="00000000" w:rsidR="00000000" w:rsidRPr="00000000">
        <w:rPr>
          <w:rtl w:val="0"/>
        </w:rPr>
      </w:r>
    </w:p>
    <w:p w:rsidR="00000000" w:rsidDel="00000000" w:rsidP="00000000" w:rsidRDefault="00000000" w:rsidRPr="00000000" w14:paraId="00000025">
      <w:pPr>
        <w:keepNext w:val="0"/>
        <w:keepLines w:val="0"/>
        <w:pBdr>
          <w:top w:color="auto" w:space="34" w:sz="0" w:val="none"/>
          <w:bottom w:color="auto" w:space="17" w:sz="0" w:val="none"/>
        </w:pBdr>
        <w:spacing w:before="280"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Examples:</w:t>
      </w:r>
    </w:p>
    <w:p w:rsidR="00000000" w:rsidDel="00000000" w:rsidP="00000000" w:rsidRDefault="00000000" w:rsidRPr="00000000" w14:paraId="00000026">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br w:type="textWrapping"/>
      </w:r>
      <w:r w:rsidDel="00000000" w:rsidR="00000000" w:rsidRPr="00000000">
        <w:rPr>
          <w:rFonts w:ascii="Century Gothic" w:cs="Century Gothic" w:eastAsia="Century Gothic" w:hAnsi="Century Gothic"/>
          <w:rtl w:val="0"/>
        </w:rPr>
        <w:t xml:space="preserve">&gt; accord</w:t>
        <w:br w:type="textWrapping"/>
        <w:br w:type="textWrapping"/>
        <w:t xml:space="preserve">Pronunciation    : AH0 K AO1 R D</w:t>
        <w:br w:type="textWrapping"/>
        <w:br w:type="textWrapping"/>
        <w:t xml:space="preserve">Identical                   : ACORD</w:t>
        <w:br w:type="textWrapping"/>
        <w:t xml:space="preserve">Replace phoneme  : ABOARD ADORED AFFORD AWARD SCORED</w:t>
        <w:br w:type="textWrapping"/>
        <w:t xml:space="preserve">Add phoneme          : ACCORD'S ACCORDS MCCORD RECORD</w:t>
        <w:br w:type="textWrapping"/>
        <w:t xml:space="preserve">Remove phoneme   : CHORD CORD</w:t>
        <w:br w:type="textWrapping"/>
        <w:br w:type="textWrapping"/>
        <w:br w:type="textWrapping"/>
      </w:r>
    </w:p>
    <w:p w:rsidR="00000000" w:rsidDel="00000000" w:rsidP="00000000" w:rsidRDefault="00000000" w:rsidRPr="00000000" w14:paraId="00000027">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Ackerman</w:t>
        <w:br w:type="textWrapping"/>
        <w:br w:type="textWrapping"/>
        <w:t xml:space="preserve">Pronunciation    : AE1 K ER0 M AH0 N</w:t>
        <w:br w:type="textWrapping"/>
        <w:br w:type="textWrapping"/>
        <w:t xml:space="preserve">Identical                   : ACKERMANN AKERMAN AKKERMAN</w:t>
        <w:br w:type="textWrapping"/>
        <w:t xml:space="preserve">Replace phoneme  : ACKERSON ADERMAN AKERSON AMERMAN AMMERMAN </w:t>
        <w:br w:type="textWrapping"/>
        <w:t xml:space="preserve">ANGERMAN ATTERMANN AUKERMAN ECKERMAN OCKERMAN</w:t>
        <w:br w:type="textWrapping"/>
        <w:t xml:space="preserve">Add phoneme          :</w:t>
        <w:br w:type="textWrapping"/>
        <w:t xml:space="preserve">Remove phoneme   : ACKMAN</w:t>
        <w:br w:type="textWrapping"/>
        <w:br w:type="textWrapping"/>
      </w:r>
    </w:p>
    <w:p w:rsidR="00000000" w:rsidDel="00000000" w:rsidP="00000000" w:rsidRDefault="00000000" w:rsidRPr="00000000" w14:paraId="00000028">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DRAFT</w:t>
        <w:br w:type="textWrapping"/>
        <w:br w:type="textWrapping"/>
        <w:t xml:space="preserve">Pronunciation    : D R AE1 F T</w:t>
        <w:br w:type="textWrapping"/>
        <w:br w:type="textWrapping"/>
        <w:t xml:space="preserve">Identical        : DRAUGHT</w:t>
        <w:br w:type="textWrapping"/>
        <w:t xml:space="preserve">Replace phoneme  : CRAFT DRIFT GRAFT KRAFFT KRAFT</w:t>
        <w:br w:type="textWrapping"/>
        <w:t xml:space="preserve">Add phoneme      : DRAFT'S DRAFTEE DRAFTER DRAFTS DRAFTY DRAUGHTS</w:t>
        <w:br w:type="textWrapping"/>
        <w:t xml:space="preserve">Remove phoneme   : DAFT RAFT</w:t>
        <w:br w:type="textWrapping"/>
        <w:br w:type="textWrapping"/>
      </w:r>
    </w:p>
    <w:p w:rsidR="00000000" w:rsidDel="00000000" w:rsidP="00000000" w:rsidRDefault="00000000" w:rsidRPr="00000000" w14:paraId="00000029">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colonel's</w:t>
        <w:br w:type="textWrapping"/>
        <w:br w:type="textWrapping"/>
        <w:t xml:space="preserve">Pronunciation    : K ER1 N AH0 L Z</w:t>
        <w:br w:type="textWrapping"/>
        <w:br w:type="textWrapping"/>
        <w:t xml:space="preserve">Identical        : COLONELS KERNELS</w:t>
        <w:br w:type="textWrapping"/>
        <w:t xml:space="preserve">Replace phoneme  : CANALES JOURNAL'S JOURNALS KENNELS</w:t>
        <w:br w:type="textWrapping"/>
        <w:t xml:space="preserve">Add phoneme      : </w:t>
        <w:br w:type="textWrapping"/>
        <w:t xml:space="preserve">Remove phoneme   : COLONEL KERNEL</w:t>
        <w:br w:type="textWrapping"/>
        <w:br w:type="textWrapping"/>
      </w:r>
    </w:p>
    <w:p w:rsidR="00000000" w:rsidDel="00000000" w:rsidP="00000000" w:rsidRDefault="00000000" w:rsidRPr="00000000" w14:paraId="0000002A">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FLOWERS'</w:t>
        <w:br w:type="textWrapping"/>
        <w:br w:type="textWrapping"/>
        <w:t xml:space="preserve">Pronunciation    : F L AW1 ER0 Z</w:t>
        <w:br w:type="textWrapping"/>
        <w:br w:type="textWrapping"/>
        <w:t xml:space="preserve">Identical        : FLOURS FLOWERS</w:t>
        <w:br w:type="textWrapping"/>
        <w:t xml:space="preserve">Replace phoneme  : CLOWERS FLIERS FLOWERED FLOWERY FLUOR'S FLYERS</w:t>
        <w:br w:type="textWrapping"/>
        <w:t xml:space="preserve">Add phoneme      :</w:t>
        <w:br w:type="textWrapping"/>
        <w:t xml:space="preserve">Remove phoneme   : FLOUR FLOWER FOWERS</w:t>
        <w:br w:type="textWrapping"/>
        <w:br w:type="textWrapping"/>
      </w:r>
    </w:p>
    <w:p w:rsidR="00000000" w:rsidDel="00000000" w:rsidP="00000000" w:rsidRDefault="00000000" w:rsidRPr="00000000" w14:paraId="0000002B">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Gorilla</w:t>
        <w:br w:type="textWrapping"/>
        <w:br w:type="textWrapping"/>
        <w:t xml:space="preserve">Pronunciation    : G ER0 IH1 L AH0</w:t>
        <w:br w:type="textWrapping"/>
        <w:br w:type="textWrapping"/>
        <w:t xml:space="preserve">Identical                   : GUERILLA GUERRILLA</w:t>
        <w:br w:type="textWrapping"/>
        <w:t xml:space="preserve">Replace phoneme  : CHURILLA GUILLA KURILLA</w:t>
        <w:br w:type="textWrapping"/>
        <w:t xml:space="preserve">Add phoneme          : GORILLAS GUERILLAS GUERRILLAS GUERRILLAS'</w:t>
        <w:br w:type="textWrapping"/>
        <w:t xml:space="preserve">Remove phoneme   : </w:t>
        <w:br w:type="textWrapping"/>
        <w:br w:type="textWrapping"/>
      </w:r>
    </w:p>
    <w:p w:rsidR="00000000" w:rsidDel="00000000" w:rsidP="00000000" w:rsidRDefault="00000000" w:rsidRPr="00000000" w14:paraId="0000002C">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aLiGnEd</w:t>
        <w:br w:type="textWrapping"/>
        <w:br w:type="textWrapping"/>
        <w:t xml:space="preserve">Pronunciation    : AH0 L AY1 N D</w:t>
        <w:br w:type="textWrapping"/>
        <w:br w:type="textWrapping"/>
        <w:t xml:space="preserve">Identical        :</w:t>
        <w:br w:type="textWrapping"/>
        <w:t xml:space="preserve">Replace phoneme   : AFFINED ALIGNS ALINES ASSIGNED BLIND</w:t>
        <w:br w:type="textWrapping"/>
        <w:t xml:space="preserve">Add phoneme          : MALIGNED UNLINED</w:t>
        <w:br w:type="textWrapping"/>
        <w:t xml:space="preserve">Remove phoneme   : ALIGN ALINE ALLIED LINED</w:t>
        <w:br w:type="textWrapping"/>
        <w:br w:type="textWrapping"/>
      </w:r>
    </w:p>
    <w:p w:rsidR="00000000" w:rsidDel="00000000" w:rsidP="00000000" w:rsidRDefault="00000000" w:rsidRPr="00000000" w14:paraId="0000002D">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allusion</w:t>
        <w:br w:type="textWrapping"/>
        <w:br w:type="textWrapping"/>
        <w:t xml:space="preserve">Pronunciation    : AH0 L UW1 ZH AH0 N</w:t>
        <w:br w:type="textWrapping"/>
        <w:br w:type="textWrapping"/>
        <w:t xml:space="preserve">Identical                   :</w:t>
        <w:br w:type="textWrapping"/>
        <w:t xml:space="preserve">Replace phoneme  : ALEUTIAN ILLUSION</w:t>
        <w:br w:type="textWrapping"/>
        <w:t xml:space="preserve">Add phoneme         : ALLUSIONS COLLUSION OCCLUSION</w:t>
        <w:br w:type="textWrapping"/>
        <w:t xml:space="preserve">Remove phoneme   :</w:t>
        <w:br w:type="textWrapping"/>
        <w:br w:type="textWrapping"/>
      </w:r>
    </w:p>
    <w:p w:rsidR="00000000" w:rsidDel="00000000" w:rsidP="00000000" w:rsidRDefault="00000000" w:rsidRPr="00000000" w14:paraId="0000002E">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design</w:t>
        <w:br w:type="textWrapping"/>
        <w:br w:type="textWrapping"/>
        <w:t xml:space="preserve">Pronunciation    : D IH0 Z AY1 N</w:t>
        <w:br w:type="textWrapping"/>
        <w:br w:type="textWrapping"/>
        <w:t xml:space="preserve">Identical        : </w:t>
        <w:br w:type="textWrapping"/>
        <w:t xml:space="preserve">Replace phoneme  : DEFINE DESIRE DIVINE RESIGN</w:t>
        <w:br w:type="textWrapping"/>
        <w:t xml:space="preserve">Add phoneme      : DESIGNED DESIGNER DESIGNS</w:t>
        <w:br w:type="textWrapping"/>
        <w:t xml:space="preserve">Remove phoneme   : </w:t>
        <w:br w:type="textWrapping"/>
        <w:br w:type="textWrapping"/>
      </w:r>
    </w:p>
    <w:p w:rsidR="00000000" w:rsidDel="00000000" w:rsidP="00000000" w:rsidRDefault="00000000" w:rsidRPr="00000000" w14:paraId="0000002F">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drafty</w:t>
        <w:br w:type="textWrapping"/>
        <w:br w:type="textWrapping"/>
        <w:t xml:space="preserve">Pronunciation    : D R AE1 F T IY0</w:t>
        <w:br w:type="textWrapping"/>
        <w:br w:type="textWrapping"/>
        <w:t xml:space="preserve">Identical        : </w:t>
        <w:br w:type="textWrapping"/>
        <w:t xml:space="preserve">Replace phoneme  : CRAFTY DRAFT'S DRAFTEE DRAFTER DRAFTS DRAUGHTS</w:t>
        <w:br w:type="textWrapping"/>
        <w:t xml:space="preserve">Add phoneme      : </w:t>
        <w:br w:type="textWrapping"/>
        <w:t xml:space="preserve">Remove phoneme   : DRAFT DRAUGHT RAFFETY</w:t>
        <w:br w:type="textWrapping"/>
        <w:br w:type="textWrapping"/>
      </w:r>
    </w:p>
    <w:p w:rsidR="00000000" w:rsidDel="00000000" w:rsidP="00000000" w:rsidRDefault="00000000" w:rsidRPr="00000000" w14:paraId="00000030">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defer</w:t>
        <w:br w:type="textWrapping"/>
        <w:br w:type="textWrapping"/>
        <w:t xml:space="preserve">Pronunciation    : D IH0 F ER1</w:t>
        <w:br w:type="textWrapping"/>
        <w:br w:type="textWrapping"/>
        <w:t xml:space="preserve">Identical        :</w:t>
        <w:br w:type="textWrapping"/>
        <w:t xml:space="preserve">Replace phoneme  : DEFOE DEFY DEMUR DETER DUFUR</w:t>
        <w:br w:type="textWrapping"/>
        <w:t xml:space="preserve">Add phoneme      : DEFERRED DEFERS DEFLEUR</w:t>
        <w:br w:type="textWrapping"/>
        <w:t xml:space="preserve">Remove phoneme   :</w:t>
        <w:br w:type="textWrapping"/>
        <w:br w:type="textWrapping"/>
      </w:r>
    </w:p>
    <w:p w:rsidR="00000000" w:rsidDel="00000000" w:rsidP="00000000" w:rsidRDefault="00000000" w:rsidRPr="00000000" w14:paraId="00000031">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birb</w:t>
        <w:br w:type="textWrapping"/>
        <w:br w:type="textWrapping"/>
        <w:t xml:space="preserve">Not found</w:t>
        <w:br w:type="textWrapping"/>
        <w:br w:type="textWrapping"/>
      </w:r>
    </w:p>
    <w:p w:rsidR="00000000" w:rsidDel="00000000" w:rsidP="00000000" w:rsidRDefault="00000000" w:rsidRPr="00000000" w14:paraId="00000032">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PROGRESS(1)</w:t>
        <w:br w:type="textWrapping"/>
        <w:br w:type="textWrapping"/>
        <w:t xml:space="preserve">Not found</w:t>
        <w:br w:type="textWrapping"/>
        <w:br w:type="textWrapping"/>
      </w:r>
    </w:p>
    <w:p w:rsidR="00000000" w:rsidDel="00000000" w:rsidP="00000000" w:rsidRDefault="00000000" w:rsidRPr="00000000" w14:paraId="00000033">
      <w:pPr>
        <w:pBdr>
          <w:top w:color="auto" w:space="34" w:sz="0" w:val="none"/>
          <w:bottom w:color="auto" w:space="17" w:sz="0" w:val="none"/>
        </w:pBdr>
        <w:spacing w:after="80"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br w:type="textWrapping"/>
        <w:t xml:space="preserve">&gt; ...ELLIPSIS</w:t>
        <w:br w:type="textWrapping"/>
        <w:br w:type="textWrapping"/>
        <w:t xml:space="preserve">Not found</w:t>
      </w:r>
    </w:p>
    <w:p w:rsidR="00000000" w:rsidDel="00000000" w:rsidP="00000000" w:rsidRDefault="00000000" w:rsidRPr="00000000" w14:paraId="00000034">
      <w:pPr>
        <w:keepNext w:val="0"/>
        <w:keepLines w:val="0"/>
        <w:pBdr>
          <w:top w:color="auto" w:space="34" w:sz="0" w:val="none"/>
          <w:bottom w:color="auto" w:space="17" w:sz="0" w:val="none"/>
        </w:pBdr>
        <w:spacing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Hint</w:t>
      </w:r>
    </w:p>
    <w:p w:rsidR="00000000" w:rsidDel="00000000" w:rsidP="00000000" w:rsidRDefault="00000000" w:rsidRPr="00000000" w14:paraId="00000035">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dividing a string into words, we can give you a helper function, which receives a string argument </w:t>
      </w:r>
      <w:r w:rsidDel="00000000" w:rsidR="00000000" w:rsidRPr="00000000">
        <w:rPr>
          <w:rFonts w:ascii="Century Gothic" w:cs="Century Gothic" w:eastAsia="Century Gothic" w:hAnsi="Century Gothic"/>
          <w:sz w:val="24"/>
          <w:szCs w:val="24"/>
          <w:rtl w:val="0"/>
        </w:rPr>
        <w:t xml:space="preserve">s</w:t>
      </w:r>
      <w:r w:rsidDel="00000000" w:rsidR="00000000" w:rsidRPr="00000000">
        <w:rPr>
          <w:rFonts w:ascii="Century Gothic" w:cs="Century Gothic" w:eastAsia="Century Gothic" w:hAnsi="Century Gothic"/>
          <w:sz w:val="24"/>
          <w:szCs w:val="24"/>
          <w:rtl w:val="0"/>
        </w:rPr>
        <w:t xml:space="preserve">, and splits it into two strings on the very first space it finds within the string </w:t>
      </w:r>
      <w:r w:rsidDel="00000000" w:rsidR="00000000" w:rsidRPr="00000000">
        <w:rPr>
          <w:rFonts w:ascii="Century Gothic" w:cs="Century Gothic" w:eastAsia="Century Gothic" w:hAnsi="Century Gothic"/>
          <w:sz w:val="24"/>
          <w:szCs w:val="24"/>
          <w:rtl w:val="0"/>
        </w:rPr>
        <w:t xml:space="preserve">s</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36">
      <w:pPr>
        <w:pBdr>
          <w:top w:color="auto" w:space="34" w:sz="0" w:val="none"/>
          <w:bottom w:color="auto" w:space="17" w:sz="0" w:val="none"/>
        </w:pBdr>
        <w:spacing w:after="80"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 </w:t>
      </w:r>
    </w:p>
    <w:p w:rsidR="00000000" w:rsidDel="00000000" w:rsidP="00000000" w:rsidRDefault="00000000" w:rsidRPr="00000000" w14:paraId="00000037">
      <w:pPr>
        <w:pBdr>
          <w:top w:color="auto" w:space="34" w:sz="0" w:val="none"/>
          <w:bottom w:color="auto" w:space="17" w:sz="0" w:val="none"/>
        </w:pBdr>
        <w:spacing w:after="80"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"Fortune favors the bold"</w:t>
      </w:r>
      <w:r w:rsidDel="00000000" w:rsidR="00000000" w:rsidRPr="00000000">
        <w:rPr>
          <w:rFonts w:ascii="Century Gothic" w:cs="Century Gothic" w:eastAsia="Century Gothic" w:hAnsi="Century Gothic"/>
          <w:sz w:val="24"/>
          <w:szCs w:val="24"/>
          <w:rtl w:val="0"/>
        </w:rPr>
        <w:t xml:space="preserve"> → </w:t>
      </w:r>
      <w:r w:rsidDel="00000000" w:rsidR="00000000" w:rsidRPr="00000000">
        <w:rPr>
          <w:rFonts w:ascii="Century Gothic" w:cs="Century Gothic" w:eastAsia="Century Gothic" w:hAnsi="Century Gothic"/>
          <w:sz w:val="24"/>
          <w:szCs w:val="24"/>
          <w:rtl w:val="0"/>
        </w:rPr>
        <w:t xml:space="preserve">"Fortune"</w:t>
      </w:r>
      <w:r w:rsidDel="00000000" w:rsidR="00000000" w:rsidRPr="00000000">
        <w:rPr>
          <w:rFonts w:ascii="Century Gothic" w:cs="Century Gothic" w:eastAsia="Century Gothic" w:hAnsi="Century Gothic"/>
          <w:sz w:val="24"/>
          <w:szCs w:val="24"/>
          <w:rtl w:val="0"/>
        </w:rPr>
        <w:t xml:space="preserve"> and </w:t>
      </w:r>
      <w:r w:rsidDel="00000000" w:rsidR="00000000" w:rsidRPr="00000000">
        <w:rPr>
          <w:rFonts w:ascii="Century Gothic" w:cs="Century Gothic" w:eastAsia="Century Gothic" w:hAnsi="Century Gothic"/>
          <w:sz w:val="24"/>
          <w:szCs w:val="24"/>
          <w:rtl w:val="0"/>
        </w:rPr>
        <w:t xml:space="preserve">"favors the bold"</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38">
      <w:pPr>
        <w:pBdr>
          <w:top w:color="auto" w:space="34" w:sz="0" w:val="none"/>
          <w:bottom w:color="auto" w:space="17" w:sz="0" w:val="none"/>
        </w:pBdr>
        <w:spacing w:after="80"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will be a starter sample .html file provide.</w:t>
      </w:r>
    </w:p>
    <w:p w:rsidR="00000000" w:rsidDel="00000000" w:rsidP="00000000" w:rsidRDefault="00000000" w:rsidRPr="00000000" w14:paraId="00000039">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A">
      <w:pPr>
        <w:keepNext w:val="0"/>
        <w:keepLines w:val="0"/>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Phase I</w:t>
      </w:r>
    </w:p>
    <w:p w:rsidR="00000000" w:rsidDel="00000000" w:rsidP="00000000" w:rsidRDefault="00000000" w:rsidRPr="00000000" w14:paraId="0000003B">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User enters a word, and the program only reports pronunciation as a list of phonemes. Example:</w:t>
      </w:r>
    </w:p>
    <w:p w:rsidR="00000000" w:rsidDel="00000000" w:rsidP="00000000" w:rsidRDefault="00000000" w:rsidRPr="00000000" w14:paraId="0000003C">
      <w:pPr>
        <w:pBdr>
          <w:top w:color="auto" w:space="34" w:sz="0" w:val="none"/>
          <w:bottom w:color="auto" w:space="17" w:sz="0" w:val="none"/>
        </w:pBdr>
        <w:spacing w:after="80"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br w:type="textWrapping"/>
        <w:t xml:space="preserve">&gt; donut</w:t>
        <w:br w:type="textWrapping"/>
        <w:br w:type="textWrapping"/>
        <w:t xml:space="preserve">Pronunciation    : D OW1 N AH2 T</w:t>
        <w:br w:type="textWrapping"/>
        <w:br w:type="textWrapping"/>
      </w:r>
    </w:p>
    <w:p w:rsidR="00000000" w:rsidDel="00000000" w:rsidP="00000000" w:rsidRDefault="00000000" w:rsidRPr="00000000" w14:paraId="0000003D">
      <w:pPr>
        <w:keepNext w:val="0"/>
        <w:keepLines w:val="0"/>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Phase II</w:t>
      </w:r>
    </w:p>
    <w:p w:rsidR="00000000" w:rsidDel="00000000" w:rsidP="00000000" w:rsidRDefault="00000000" w:rsidRPr="00000000" w14:paraId="0000003E">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User enters a word — the program reports pronunciation as a list of phonemes AND a list of words that sound the same (is made up of exactly the same sequence of phonemes). Example:</w:t>
      </w:r>
    </w:p>
    <w:p w:rsidR="00000000" w:rsidDel="00000000" w:rsidP="00000000" w:rsidRDefault="00000000" w:rsidRPr="00000000" w14:paraId="0000003F">
      <w:pPr>
        <w:pBdr>
          <w:top w:color="auto" w:space="34" w:sz="0" w:val="none"/>
          <w:bottom w:color="auto" w:space="17" w:sz="0" w:val="none"/>
        </w:pBdr>
        <w:spacing w:after="80"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br w:type="textWrapping"/>
        <w:t xml:space="preserve">&gt; FLOWERS'</w:t>
        <w:br w:type="textWrapping"/>
        <w:br w:type="textWrapping"/>
        <w:t xml:space="preserve">Pronunciation    : F L AW1 ER0 Z</w:t>
        <w:br w:type="textWrapping"/>
        <w:br w:type="textWrapping"/>
        <w:t xml:space="preserve">Identical        : FLOURS FLOWERS</w:t>
        <w:br w:type="textWrapping"/>
        <w:br w:type="textWrapping"/>
      </w:r>
    </w:p>
    <w:p w:rsidR="00000000" w:rsidDel="00000000" w:rsidP="00000000" w:rsidRDefault="00000000" w:rsidRPr="00000000" w14:paraId="00000040">
      <w:pPr>
        <w:keepNext w:val="0"/>
        <w:keepLines w:val="0"/>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Phase III</w:t>
      </w:r>
    </w:p>
    <w:p w:rsidR="00000000" w:rsidDel="00000000" w:rsidP="00000000" w:rsidRDefault="00000000" w:rsidRPr="00000000" w14:paraId="00000041">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addition to the functionality of phases I and II, print a list of words that can be obtained by replacing just one phoneme — words made up of exactly the same sequence of phonemes with just one of them different. Example:</w:t>
      </w:r>
    </w:p>
    <w:p w:rsidR="00000000" w:rsidDel="00000000" w:rsidP="00000000" w:rsidRDefault="00000000" w:rsidRPr="00000000" w14:paraId="00000042">
      <w:pPr>
        <w:pBdr>
          <w:top w:color="auto" w:space="34" w:sz="0" w:val="none"/>
          <w:bottom w:color="auto" w:space="17" w:sz="0" w:val="none"/>
        </w:pBdr>
        <w:spacing w:after="80"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br w:type="textWrapping"/>
        <w:t xml:space="preserve">&gt; accord</w:t>
        <w:br w:type="textWrapping"/>
        <w:br w:type="textWrapping"/>
        <w:t xml:space="preserve">Pronunciation    : AH0 K AO1 R D</w:t>
        <w:br w:type="textWrapping"/>
        <w:br w:type="textWrapping"/>
        <w:t xml:space="preserve">Identical        : ACORD</w:t>
        <w:br w:type="textWrapping"/>
        <w:t xml:space="preserve">Replace phoneme  : ABOARD ADORED AFFORD AWARD SCORED</w:t>
        <w:br w:type="textWrapping"/>
        <w:br w:type="textWrapping"/>
      </w:r>
    </w:p>
    <w:p w:rsidR="00000000" w:rsidDel="00000000" w:rsidP="00000000" w:rsidRDefault="00000000" w:rsidRPr="00000000" w14:paraId="00000043">
      <w:pPr>
        <w:keepNext w:val="0"/>
        <w:keepLines w:val="0"/>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Phase IV</w:t>
      </w:r>
    </w:p>
    <w:p w:rsidR="00000000" w:rsidDel="00000000" w:rsidP="00000000" w:rsidRDefault="00000000" w:rsidRPr="00000000" w14:paraId="00000044">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addition to the functionality of phases I, II and III, print a list of words that can be obtained by adding just one phoneme — words made up of exactly the same sequence of phonemes with just one additional one — anywhere in the original sequence of phonemes. Example:</w:t>
      </w:r>
    </w:p>
    <w:p w:rsidR="00000000" w:rsidDel="00000000" w:rsidP="00000000" w:rsidRDefault="00000000" w:rsidRPr="00000000" w14:paraId="00000045">
      <w:pPr>
        <w:pBdr>
          <w:top w:color="auto" w:space="34" w:sz="0" w:val="none"/>
          <w:bottom w:color="auto" w:space="17" w:sz="0" w:val="none"/>
        </w:pBdr>
        <w:spacing w:after="80"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br w:type="textWrapping"/>
        <w:t xml:space="preserve">&gt; DRAFT</w:t>
        <w:br w:type="textWrapping"/>
        <w:br w:type="textWrapping"/>
        <w:t xml:space="preserve">Pronunciation    : D R AE1 F T</w:t>
        <w:br w:type="textWrapping"/>
        <w:br w:type="textWrapping"/>
        <w:t xml:space="preserve">Identical        : DRAUGHT</w:t>
        <w:br w:type="textWrapping"/>
        <w:t xml:space="preserve">Replace phoneme  : CRAFT DRIFT GRAFT KRAFFT KRAFT</w:t>
        <w:br w:type="textWrapping"/>
        <w:t xml:space="preserve">Add phoneme      : DRAFT'S DRAFTEE DRAFTER DRAFTS DRAFTY DRAUGHTS</w:t>
        <w:br w:type="textWrapping"/>
        <w:br w:type="textWrapping"/>
      </w:r>
    </w:p>
    <w:p w:rsidR="00000000" w:rsidDel="00000000" w:rsidP="00000000" w:rsidRDefault="00000000" w:rsidRPr="00000000" w14:paraId="00000046">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Also, start reviewing all of your code and making necessary changes in order to meaningfully organize it into functions. “Check Identical”, “Check Replace Phoneme”, and “Check Add Phoneme” should ideally be independent functions, called on each dictionary entry, as the dictionary is traversed after the original pronounciation has been determined.</w:t>
      </w:r>
    </w:p>
    <w:p w:rsidR="00000000" w:rsidDel="00000000" w:rsidP="00000000" w:rsidRDefault="00000000" w:rsidRPr="00000000" w14:paraId="00000047">
      <w:pPr>
        <w:pBdr>
          <w:top w:color="auto" w:space="34" w:sz="0" w:val="none"/>
          <w:bottom w:color="auto" w:space="17" w:sz="0" w:val="none"/>
        </w:pBdr>
        <w:spacing w:after="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pBdr>
          <w:top w:color="auto" w:space="34" w:sz="0" w:val="none"/>
          <w:bottom w:color="auto" w:space="17" w:sz="0" w:val="none"/>
        </w:pBdr>
        <w:spacing w:after="80" w:line="240" w:lineRule="auto"/>
        <w:ind w:left="0" w:firstLine="0"/>
        <w:rPr>
          <w:rFonts w:ascii="Century Gothic" w:cs="Century Gothic" w:eastAsia="Century Gothic" w:hAnsi="Century Gothic"/>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n.code.sf.net/p/cmusphinx/code/trunk/cmudict/cmudict.0.7a" TargetMode="External"/><Relationship Id="rId7" Type="http://schemas.openxmlformats.org/officeDocument/2006/relationships/hyperlink" Target="https://en.wikipedia.org/wiki/Phone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