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5DDC4" w14:textId="77777777" w:rsidR="00E63E6C" w:rsidRPr="00E63E6C" w:rsidRDefault="00E63E6C" w:rsidP="00E63E6C">
      <w:pPr>
        <w:shd w:val="clear" w:color="auto" w:fill="FBFCFD"/>
        <w:spacing w:before="720" w:after="720" w:line="240" w:lineRule="auto"/>
        <w:rPr>
          <w:rFonts w:ascii="Arial" w:eastAsia="Times New Roman" w:hAnsi="Arial" w:cs="Arial"/>
          <w:color w:val="11181C"/>
          <w:sz w:val="24"/>
          <w:szCs w:val="24"/>
          <w:lang w:eastAsia="de-CH"/>
        </w:rPr>
      </w:pPr>
      <w:r w:rsidRPr="00E63E6C">
        <w:rPr>
          <w:rFonts w:ascii="Arial" w:eastAsia="Times New Roman" w:hAnsi="Arial" w:cs="Arial"/>
          <w:color w:val="11181C"/>
          <w:sz w:val="24"/>
          <w:szCs w:val="24"/>
          <w:lang w:eastAsia="de-CH"/>
        </w:rPr>
        <w:pict w14:anchorId="2FFBA728">
          <v:rect id="_x0000_i1025" style="width:0;height:0" o:hralign="center" o:hrstd="t" o:hr="t" fillcolor="#a0a0a0" stroked="f"/>
        </w:pict>
      </w:r>
    </w:p>
    <w:p w14:paraId="4C298CD5" w14:textId="77777777" w:rsidR="00E63E6C" w:rsidRPr="00E63E6C" w:rsidRDefault="00E63E6C" w:rsidP="00E63E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BFCFD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1181C"/>
          <w:kern w:val="36"/>
          <w:sz w:val="54"/>
          <w:szCs w:val="54"/>
          <w:lang w:val="en-US" w:eastAsia="de-CH"/>
        </w:rPr>
      </w:pPr>
      <w:r w:rsidRPr="00E63E6C">
        <w:rPr>
          <w:rFonts w:ascii="Segoe UI Emoji" w:eastAsia="Times New Roman" w:hAnsi="Segoe UI Emoji" w:cs="Segoe UI Emoji"/>
          <w:b/>
          <w:bCs/>
          <w:color w:val="11181C"/>
          <w:kern w:val="36"/>
          <w:sz w:val="54"/>
          <w:szCs w:val="54"/>
          <w:lang w:eastAsia="de-CH"/>
        </w:rPr>
        <w:t>🚀</w:t>
      </w:r>
      <w:r w:rsidRPr="00E63E6C">
        <w:rPr>
          <w:rFonts w:ascii="Arial" w:eastAsia="Times New Roman" w:hAnsi="Arial" w:cs="Arial"/>
          <w:b/>
          <w:bCs/>
          <w:color w:val="11181C"/>
          <w:kern w:val="36"/>
          <w:sz w:val="54"/>
          <w:szCs w:val="54"/>
          <w:lang w:val="en-US" w:eastAsia="de-CH"/>
        </w:rPr>
        <w:t xml:space="preserve"> Project Handover: Auto-Application (Phase 3.6)</w:t>
      </w:r>
    </w:p>
    <w:p w14:paraId="710C9F1E" w14:textId="77777777" w:rsidR="00E63E6C" w:rsidRPr="00E63E6C" w:rsidRDefault="00E63E6C" w:rsidP="00E63E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BFCFD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1C"/>
          <w:sz w:val="30"/>
          <w:szCs w:val="30"/>
          <w:lang w:val="en-US" w:eastAsia="de-CH"/>
        </w:rPr>
      </w:pPr>
      <w:r w:rsidRPr="00E63E6C">
        <w:rPr>
          <w:rFonts w:ascii="Segoe UI Emoji" w:eastAsia="Times New Roman" w:hAnsi="Segoe UI Emoji" w:cs="Segoe UI Emoji"/>
          <w:b/>
          <w:bCs/>
          <w:color w:val="11181C"/>
          <w:sz w:val="30"/>
          <w:szCs w:val="30"/>
          <w:lang w:eastAsia="de-CH"/>
        </w:rPr>
        <w:t>📍</w:t>
      </w:r>
      <w:r w:rsidRPr="00E63E6C">
        <w:rPr>
          <w:rFonts w:ascii="Arial" w:eastAsia="Times New Roman" w:hAnsi="Arial" w:cs="Arial"/>
          <w:b/>
          <w:bCs/>
          <w:color w:val="11181C"/>
          <w:sz w:val="30"/>
          <w:szCs w:val="30"/>
          <w:lang w:val="en-US" w:eastAsia="de-CH"/>
        </w:rPr>
        <w:t xml:space="preserve"> Project Context</w:t>
      </w:r>
    </w:p>
    <w:p w14:paraId="0C4136A4" w14:textId="77777777" w:rsidR="00E63E6C" w:rsidRPr="00E63E6C" w:rsidRDefault="00E63E6C" w:rsidP="00E63E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BFCFD"/>
        <w:spacing w:after="30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A high-intelligence automation suite built with </w:t>
      </w: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Electron + React + TypeScript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. The app is designed to discover, analyze, and apply to jobs autonomously using a team of 7 specialized AI agents. It prioritizes high-quality, tailored applications over bulk submissions.</w:t>
      </w:r>
    </w:p>
    <w:p w14:paraId="3CD9E50E" w14:textId="77777777" w:rsidR="00E63E6C" w:rsidRPr="00E63E6C" w:rsidRDefault="00E63E6C" w:rsidP="00E63E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BFCFD"/>
        <w:spacing w:before="300" w:after="30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Tech Stack:</w:t>
      </w:r>
    </w:p>
    <w:p w14:paraId="0E351BC3" w14:textId="77777777" w:rsidR="00E63E6C" w:rsidRPr="00E63E6C" w:rsidRDefault="00E63E6C" w:rsidP="00E63E6C">
      <w:pPr>
        <w:numPr>
          <w:ilvl w:val="0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before="120" w:after="12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Frontend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: React (Vite), CSS (Radix-inspired).</w:t>
      </w:r>
    </w:p>
    <w:p w14:paraId="2676BADE" w14:textId="77777777" w:rsidR="00E63E6C" w:rsidRPr="00E63E6C" w:rsidRDefault="00E63E6C" w:rsidP="00E63E6C">
      <w:pPr>
        <w:numPr>
          <w:ilvl w:val="0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before="120" w:after="12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Backend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: Electron (Main Process), Node.js.</w:t>
      </w:r>
    </w:p>
    <w:p w14:paraId="33EBA4E0" w14:textId="77777777" w:rsidR="00E63E6C" w:rsidRPr="00E63E6C" w:rsidRDefault="00E63E6C" w:rsidP="00E63E6C">
      <w:pPr>
        <w:numPr>
          <w:ilvl w:val="0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Database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: Local </w:t>
      </w:r>
      <w:proofErr w:type="spellStart"/>
      <w:proofErr w:type="gramStart"/>
      <w:r w:rsidRPr="00E63E6C">
        <w:rPr>
          <w:rFonts w:ascii="Consolas" w:eastAsia="Times New Roman" w:hAnsi="Consolas" w:cs="Courier New"/>
          <w:b/>
          <w:bCs/>
          <w:color w:val="11181C"/>
          <w:sz w:val="21"/>
          <w:szCs w:val="21"/>
          <w:bdr w:val="single" w:sz="2" w:space="0" w:color="E5E7EB" w:frame="1"/>
          <w:lang w:val="en-US" w:eastAsia="de-CH"/>
        </w:rPr>
        <w:t>db.json</w:t>
      </w:r>
      <w:proofErr w:type="spellEnd"/>
      <w:proofErr w:type="gramEnd"/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 (JSON-based persistence).</w:t>
      </w:r>
    </w:p>
    <w:p w14:paraId="7220F120" w14:textId="77777777" w:rsidR="00E63E6C" w:rsidRPr="00E63E6C" w:rsidRDefault="00E63E6C" w:rsidP="00E63E6C">
      <w:pPr>
        <w:numPr>
          <w:ilvl w:val="0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Build Tool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: </w:t>
      </w:r>
      <w:proofErr w:type="spellStart"/>
      <w:r w:rsidRPr="00E63E6C">
        <w:rPr>
          <w:rFonts w:ascii="Consolas" w:eastAsia="Times New Roman" w:hAnsi="Consolas" w:cs="Courier New"/>
          <w:b/>
          <w:bCs/>
          <w:color w:val="11181C"/>
          <w:sz w:val="21"/>
          <w:szCs w:val="21"/>
          <w:bdr w:val="single" w:sz="2" w:space="0" w:color="E5E7EB" w:frame="1"/>
          <w:lang w:val="en-US" w:eastAsia="de-CH"/>
        </w:rPr>
        <w:t>tsup</w:t>
      </w:r>
      <w:proofErr w:type="spellEnd"/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 xml:space="preserve"> (compiles TypeScript </w:t>
      </w:r>
      <w:proofErr w:type="gramStart"/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to </w:t>
      </w:r>
      <w:r w:rsidRPr="00E63E6C">
        <w:rPr>
          <w:rFonts w:ascii="Consolas" w:eastAsia="Times New Roman" w:hAnsi="Consolas" w:cs="Courier New"/>
          <w:b/>
          <w:bCs/>
          <w:color w:val="11181C"/>
          <w:sz w:val="21"/>
          <w:szCs w:val="21"/>
          <w:bdr w:val="single" w:sz="2" w:space="0" w:color="E5E7EB" w:frame="1"/>
          <w:lang w:val="en-US" w:eastAsia="de-CH"/>
        </w:rPr>
        <w:t>.</w:t>
      </w:r>
      <w:proofErr w:type="spellStart"/>
      <w:r w:rsidRPr="00E63E6C">
        <w:rPr>
          <w:rFonts w:ascii="Consolas" w:eastAsia="Times New Roman" w:hAnsi="Consolas" w:cs="Courier New"/>
          <w:b/>
          <w:bCs/>
          <w:color w:val="11181C"/>
          <w:sz w:val="21"/>
          <w:szCs w:val="21"/>
          <w:bdr w:val="single" w:sz="2" w:space="0" w:color="E5E7EB" w:frame="1"/>
          <w:lang w:val="en-US" w:eastAsia="de-CH"/>
        </w:rPr>
        <w:t>cjs</w:t>
      </w:r>
      <w:proofErr w:type="spellEnd"/>
      <w:proofErr w:type="gramEnd"/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 for Electron).</w:t>
      </w:r>
    </w:p>
    <w:p w14:paraId="74CF4AF6" w14:textId="77777777" w:rsidR="00E63E6C" w:rsidRPr="00E63E6C" w:rsidRDefault="00E63E6C" w:rsidP="00E63E6C">
      <w:pPr>
        <w:numPr>
          <w:ilvl w:val="0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before="120" w:after="120" w:line="240" w:lineRule="auto"/>
        <w:rPr>
          <w:rFonts w:ascii="Arial" w:eastAsia="Times New Roman" w:hAnsi="Arial" w:cs="Arial"/>
          <w:color w:val="11181C"/>
          <w:sz w:val="24"/>
          <w:szCs w:val="24"/>
          <w:lang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eastAsia="de-CH"/>
        </w:rPr>
        <w:t>Automation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eastAsia="de-CH"/>
        </w:rPr>
        <w:t>: Puppeteer (Browser control).</w:t>
      </w:r>
    </w:p>
    <w:p w14:paraId="3C1095ED" w14:textId="77777777" w:rsidR="00E63E6C" w:rsidRDefault="00E63E6C" w:rsidP="00E63E6C">
      <w:pPr>
        <w:shd w:val="clear" w:color="auto" w:fill="FBFCFD"/>
        <w:spacing w:before="720" w:after="720" w:line="240" w:lineRule="auto"/>
        <w:rPr>
          <w:rFonts w:ascii="Arial" w:eastAsia="Times New Roman" w:hAnsi="Arial" w:cs="Arial"/>
          <w:color w:val="11181C"/>
          <w:sz w:val="24"/>
          <w:szCs w:val="24"/>
          <w:lang w:eastAsia="de-CH"/>
        </w:rPr>
      </w:pPr>
    </w:p>
    <w:p w14:paraId="3B5191F7" w14:textId="77777777" w:rsidR="00E63E6C" w:rsidRDefault="00E63E6C" w:rsidP="00E63E6C">
      <w:pPr>
        <w:shd w:val="clear" w:color="auto" w:fill="FBFCFD"/>
        <w:spacing w:before="720" w:after="720" w:line="240" w:lineRule="auto"/>
        <w:rPr>
          <w:rFonts w:ascii="Arial" w:eastAsia="Times New Roman" w:hAnsi="Arial" w:cs="Arial"/>
          <w:color w:val="11181C"/>
          <w:sz w:val="24"/>
          <w:szCs w:val="24"/>
          <w:lang w:eastAsia="de-CH"/>
        </w:rPr>
      </w:pPr>
    </w:p>
    <w:p w14:paraId="5AA7B16C" w14:textId="77777777" w:rsidR="00E63E6C" w:rsidRDefault="00E63E6C" w:rsidP="00E63E6C">
      <w:pPr>
        <w:shd w:val="clear" w:color="auto" w:fill="FBFCFD"/>
        <w:spacing w:before="720" w:after="720" w:line="240" w:lineRule="auto"/>
        <w:rPr>
          <w:rFonts w:ascii="Arial" w:eastAsia="Times New Roman" w:hAnsi="Arial" w:cs="Arial"/>
          <w:color w:val="11181C"/>
          <w:sz w:val="24"/>
          <w:szCs w:val="24"/>
          <w:lang w:eastAsia="de-CH"/>
        </w:rPr>
      </w:pPr>
    </w:p>
    <w:p w14:paraId="4D577370" w14:textId="77777777" w:rsidR="00E63E6C" w:rsidRDefault="00E63E6C" w:rsidP="00E63E6C">
      <w:pPr>
        <w:shd w:val="clear" w:color="auto" w:fill="FBFCFD"/>
        <w:spacing w:before="720" w:after="720" w:line="240" w:lineRule="auto"/>
        <w:rPr>
          <w:rFonts w:ascii="Arial" w:eastAsia="Times New Roman" w:hAnsi="Arial" w:cs="Arial"/>
          <w:color w:val="11181C"/>
          <w:sz w:val="24"/>
          <w:szCs w:val="24"/>
          <w:lang w:eastAsia="de-CH"/>
        </w:rPr>
      </w:pPr>
    </w:p>
    <w:p w14:paraId="719830AD" w14:textId="77777777" w:rsidR="00E63E6C" w:rsidRDefault="00E63E6C" w:rsidP="00E63E6C">
      <w:pPr>
        <w:shd w:val="clear" w:color="auto" w:fill="FBFCFD"/>
        <w:spacing w:before="720" w:after="720" w:line="240" w:lineRule="auto"/>
        <w:rPr>
          <w:rFonts w:ascii="Arial" w:eastAsia="Times New Roman" w:hAnsi="Arial" w:cs="Arial"/>
          <w:color w:val="11181C"/>
          <w:sz w:val="24"/>
          <w:szCs w:val="24"/>
          <w:lang w:eastAsia="de-CH"/>
        </w:rPr>
      </w:pPr>
    </w:p>
    <w:p w14:paraId="4F7BC6C3" w14:textId="2EF46A21" w:rsidR="00E63E6C" w:rsidRPr="00E63E6C" w:rsidRDefault="00E63E6C" w:rsidP="00E63E6C">
      <w:pPr>
        <w:shd w:val="clear" w:color="auto" w:fill="FBFCFD"/>
        <w:spacing w:before="720" w:after="720" w:line="240" w:lineRule="auto"/>
        <w:rPr>
          <w:rFonts w:ascii="Arial" w:eastAsia="Times New Roman" w:hAnsi="Arial" w:cs="Arial"/>
          <w:color w:val="11181C"/>
          <w:sz w:val="24"/>
          <w:szCs w:val="24"/>
          <w:lang w:eastAsia="de-CH"/>
        </w:rPr>
      </w:pPr>
      <w:r w:rsidRPr="00E63E6C">
        <w:rPr>
          <w:rFonts w:ascii="Arial" w:eastAsia="Times New Roman" w:hAnsi="Arial" w:cs="Arial"/>
          <w:color w:val="11181C"/>
          <w:sz w:val="24"/>
          <w:szCs w:val="24"/>
          <w:lang w:eastAsia="de-CH"/>
        </w:rPr>
        <w:pict w14:anchorId="64488385">
          <v:rect id="_x0000_i1026" style="width:0;height:0" o:hralign="center" o:hrstd="t" o:hr="t" fillcolor="#a0a0a0" stroked="f"/>
        </w:pict>
      </w:r>
    </w:p>
    <w:p w14:paraId="5A85095F" w14:textId="77777777" w:rsidR="00E63E6C" w:rsidRPr="00E63E6C" w:rsidRDefault="00E63E6C" w:rsidP="00E63E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BFCFD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1C"/>
          <w:sz w:val="30"/>
          <w:szCs w:val="30"/>
          <w:lang w:val="en-US" w:eastAsia="de-CH"/>
        </w:rPr>
      </w:pPr>
      <w:r w:rsidRPr="00E63E6C">
        <w:rPr>
          <w:rFonts w:ascii="Segoe UI Emoji" w:eastAsia="Times New Roman" w:hAnsi="Segoe UI Emoji" w:cs="Segoe UI Emoji"/>
          <w:b/>
          <w:bCs/>
          <w:color w:val="11181C"/>
          <w:sz w:val="30"/>
          <w:szCs w:val="30"/>
          <w:lang w:eastAsia="de-CH"/>
        </w:rPr>
        <w:lastRenderedPageBreak/>
        <w:t>📂</w:t>
      </w:r>
      <w:r w:rsidRPr="00E63E6C">
        <w:rPr>
          <w:rFonts w:ascii="Arial" w:eastAsia="Times New Roman" w:hAnsi="Arial" w:cs="Arial"/>
          <w:b/>
          <w:bCs/>
          <w:color w:val="11181C"/>
          <w:sz w:val="30"/>
          <w:szCs w:val="30"/>
          <w:lang w:val="en-US" w:eastAsia="de-CH"/>
        </w:rPr>
        <w:t xml:space="preserve"> Directory Map &amp; File Structure</w:t>
      </w:r>
    </w:p>
    <w:p w14:paraId="3CC555E2" w14:textId="77777777" w:rsidR="00E63E6C" w:rsidRPr="00E63E6C" w:rsidRDefault="00E63E6C" w:rsidP="00E63E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BFCFD"/>
        <w:spacing w:after="30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i/>
          <w:iCs/>
          <w:color w:val="11181C"/>
          <w:sz w:val="24"/>
          <w:szCs w:val="24"/>
          <w:bdr w:val="single" w:sz="2" w:space="0" w:color="E5E7EB" w:frame="1"/>
          <w:lang w:val="en-US" w:eastAsia="de-CH"/>
        </w:rPr>
        <w:t xml:space="preserve">If you cannot access </w:t>
      </w:r>
      <w:proofErr w:type="gramStart"/>
      <w:r w:rsidRPr="00E63E6C">
        <w:rPr>
          <w:rFonts w:ascii="Arial" w:eastAsia="Times New Roman" w:hAnsi="Arial" w:cs="Arial"/>
          <w:i/>
          <w:iCs/>
          <w:color w:val="11181C"/>
          <w:sz w:val="24"/>
          <w:szCs w:val="24"/>
          <w:bdr w:val="single" w:sz="2" w:space="0" w:color="E5E7EB" w:frame="1"/>
          <w:lang w:val="en-US" w:eastAsia="de-CH"/>
        </w:rPr>
        <w:t>the GitHub</w:t>
      </w:r>
      <w:proofErr w:type="gramEnd"/>
      <w:r w:rsidRPr="00E63E6C">
        <w:rPr>
          <w:rFonts w:ascii="Arial" w:eastAsia="Times New Roman" w:hAnsi="Arial" w:cs="Arial"/>
          <w:i/>
          <w:iCs/>
          <w:color w:val="11181C"/>
          <w:sz w:val="24"/>
          <w:szCs w:val="24"/>
          <w:bdr w:val="single" w:sz="2" w:space="0" w:color="E5E7EB" w:frame="1"/>
          <w:lang w:val="en-US" w:eastAsia="de-CH"/>
        </w:rPr>
        <w:t>, use this map as your source of truth:</w:t>
      </w:r>
    </w:p>
    <w:p w14:paraId="797C86CE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Auto-Application/</w:t>
      </w:r>
    </w:p>
    <w:p w14:paraId="394C8685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├── </w:t>
      </w:r>
      <w:proofErr w:type="spellStart"/>
      <w:proofErr w:type="gram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package.json</w:t>
      </w:r>
      <w:proofErr w:type="spellEnd"/>
      <w:proofErr w:type="gram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                # Engine settings &amp; dependencies</w:t>
      </w:r>
    </w:p>
    <w:p w14:paraId="47D1758E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├── 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tsup.config.ts</w:t>
      </w:r>
      <w:proofErr w:type="spell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              # Build configuration (CJS format)</w:t>
      </w:r>
    </w:p>
    <w:p w14:paraId="4997AF3D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├── </w:t>
      </w:r>
      <w:proofErr w:type="gram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electron-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main</w:t>
      </w:r>
      <w:proofErr w:type="gram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.ts</w:t>
      </w:r>
      <w:proofErr w:type="spell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            # App entry point (Orchestrates window)</w:t>
      </w:r>
    </w:p>
    <w:p w14:paraId="5B2A8B27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├── 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preload.ts</w:t>
      </w:r>
      <w:proofErr w:type="spell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                  # Bridge between Main and Renderer</w:t>
      </w:r>
    </w:p>
    <w:p w14:paraId="0A2948C3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├── 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src</w:t>
      </w:r>
      <w:proofErr w:type="spell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/</w:t>
      </w:r>
    </w:p>
    <w:p w14:paraId="6CD92266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│   ├── 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App.tsx</w:t>
      </w:r>
      <w:proofErr w:type="spell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                 # Main UI &amp; Navigation</w:t>
      </w:r>
    </w:p>
    <w:p w14:paraId="6109A0C8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│   ├── main/</w:t>
      </w:r>
    </w:p>
    <w:p w14:paraId="496A1111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│   │   ├── ai-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service.ts</w:t>
      </w:r>
      <w:proofErr w:type="spell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       # Central AI Orchestrator (The Brain)</w:t>
      </w:r>
    </w:p>
    <w:p w14:paraId="051D8F0C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│   │   ├── 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database.ts</w:t>
      </w:r>
      <w:proofErr w:type="spell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         # Local DB logic &amp; Action Logging</w:t>
      </w:r>
    </w:p>
    <w:p w14:paraId="5A0578FA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│   │   ├── scraper-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service.</w:t>
      </w:r>
      <w:proofErr w:type="gram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ts</w:t>
      </w:r>
      <w:proofErr w:type="spell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  #</w:t>
      </w:r>
      <w:proofErr w:type="gram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 Puppeteer logic (The Eyes)</w:t>
      </w:r>
    </w:p>
    <w:p w14:paraId="1EFF02D0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│   │   ├── handlers/           # Modular IPC Handlers (The Bridge)</w:t>
      </w:r>
    </w:p>
    <w:p w14:paraId="381B9FEF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│   │   │   ├── ai-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handlers.ts</w:t>
      </w:r>
      <w:proofErr w:type="spellEnd"/>
    </w:p>
    <w:p w14:paraId="16D35A69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│   │   │   ├── job-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handlers.ts</w:t>
      </w:r>
      <w:proofErr w:type="spellEnd"/>
    </w:p>
    <w:p w14:paraId="454025AB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│   │   │   ├── profile-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handlers.ts</w:t>
      </w:r>
      <w:proofErr w:type="spellEnd"/>
    </w:p>
    <w:p w14:paraId="48F1DB73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│   │   │   └── settings-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handlers.ts</w:t>
      </w:r>
      <w:proofErr w:type="spellEnd"/>
    </w:p>
    <w:p w14:paraId="017CABD0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proofErr w:type="gram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│   │   └── features/           #</w:t>
      </w:r>
      <w:proofErr w:type="gram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 High-Intelligence Agent Logic</w:t>
      </w:r>
    </w:p>
    <w:p w14:paraId="26D806A8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│   │       ├── Hunter-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engine.ts</w:t>
      </w:r>
      <w:proofErr w:type="spell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        # Discovery &amp; 24-point criteria</w:t>
      </w:r>
    </w:p>
    <w:p w14:paraId="4884286F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│   │       ├── doc-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generator.ts</w:t>
      </w:r>
      <w:proofErr w:type="spell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        # Tailored CV/ML/Portfolio loop</w:t>
      </w:r>
    </w:p>
    <w:p w14:paraId="111001A8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│   │       ├── ghost-job-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network.ts</w:t>
      </w:r>
      <w:proofErr w:type="spell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    # Reputation &amp; Consent logic</w:t>
      </w:r>
    </w:p>
    <w:p w14:paraId="2E1C453A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│   │       ├── </w:t>
      </w:r>
      <w:proofErr w:type="gram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automated-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login</w:t>
      </w:r>
      <w:proofErr w:type="gram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.ts</w:t>
      </w:r>
      <w:proofErr w:type="spell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      # Site-specific login &amp; OTP</w:t>
      </w:r>
    </w:p>
    <w:p w14:paraId="0D988895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│   │       ├── secretary-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service.ts</w:t>
      </w:r>
      <w:proofErr w:type="spell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    # IMAP Email monitoring</w:t>
      </w:r>
    </w:p>
    <w:p w14:paraId="2FBC6CAF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│   │       ├── application-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orchestrator.ts</w:t>
      </w:r>
      <w:proofErr w:type="spellEnd"/>
    </w:p>
    <w:p w14:paraId="6AA24406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│   │       ├── document-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analyzer.ts</w:t>
      </w:r>
      <w:proofErr w:type="spell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    # Librarian logic</w:t>
      </w:r>
    </w:p>
    <w:p w14:paraId="6E187AD6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│   │       └── 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scheduler.ts</w:t>
      </w:r>
      <w:proofErr w:type="spell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            # Frequency-based hunting</w:t>
      </w:r>
    </w:p>
    <w:p w14:paraId="3C2D49B8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proofErr w:type="gram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│   └── components/             #</w:t>
      </w:r>
      <w:proofErr w:type="gram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 React UI Components</w:t>
      </w:r>
    </w:p>
    <w:p w14:paraId="3071F9ED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│       ├── </w:t>
      </w:r>
      <w:proofErr w:type="spellStart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>JobSearch.tsx</w:t>
      </w:r>
      <w:proofErr w:type="spellEnd"/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val="en-US" w:eastAsia="de-CH"/>
        </w:rPr>
        <w:t xml:space="preserve">       # Command Center (Table &amp; Docs)</w:t>
      </w:r>
    </w:p>
    <w:p w14:paraId="1F8DCA06" w14:textId="77777777" w:rsidR="00E63E6C" w:rsidRPr="00E63E6C" w:rsidRDefault="00E63E6C" w:rsidP="00E63E6C">
      <w:pPr>
        <w:pBdr>
          <w:top w:val="single" w:sz="6" w:space="0" w:color="DFE3E6"/>
          <w:left w:val="single" w:sz="6" w:space="0" w:color="DFE3E6"/>
          <w:bottom w:val="single" w:sz="6" w:space="0" w:color="DFE3E6"/>
          <w:right w:val="single" w:sz="6" w:space="0" w:color="DFE3E6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1"/>
          <w:szCs w:val="21"/>
          <w:lang w:eastAsia="de-CH"/>
        </w:rPr>
      </w:pPr>
      <w:r w:rsidRPr="00E63E6C">
        <w:rPr>
          <w:rFonts w:ascii="Consolas" w:eastAsia="Times New Roman" w:hAnsi="Consolas" w:cs="Courier New"/>
          <w:color w:val="383A42"/>
          <w:sz w:val="20"/>
          <w:szCs w:val="20"/>
          <w:bdr w:val="single" w:sz="2" w:space="0" w:color="E5E7EB" w:frame="1"/>
          <w:shd w:val="clear" w:color="auto" w:fill="FAFAFA"/>
          <w:lang w:eastAsia="de-CH"/>
        </w:rPr>
        <w:t>│       └── ... (Settings, Inbox, Alerts, Logs)</w:t>
      </w:r>
    </w:p>
    <w:p w14:paraId="1D8C0240" w14:textId="77777777" w:rsidR="00E63E6C" w:rsidRPr="00E63E6C" w:rsidRDefault="00E63E6C" w:rsidP="00E63E6C">
      <w:pPr>
        <w:shd w:val="clear" w:color="auto" w:fill="FBFCFD"/>
        <w:spacing w:before="720" w:after="720" w:line="240" w:lineRule="auto"/>
        <w:rPr>
          <w:rFonts w:ascii="Arial" w:eastAsia="Times New Roman" w:hAnsi="Arial" w:cs="Arial"/>
          <w:color w:val="11181C"/>
          <w:sz w:val="24"/>
          <w:szCs w:val="24"/>
          <w:lang w:eastAsia="de-CH"/>
        </w:rPr>
      </w:pPr>
      <w:r w:rsidRPr="00E63E6C">
        <w:rPr>
          <w:rFonts w:ascii="Arial" w:eastAsia="Times New Roman" w:hAnsi="Arial" w:cs="Arial"/>
          <w:color w:val="11181C"/>
          <w:sz w:val="24"/>
          <w:szCs w:val="24"/>
          <w:lang w:eastAsia="de-CH"/>
        </w:rPr>
        <w:pict w14:anchorId="4CEA64ED">
          <v:rect id="_x0000_i1027" style="width:0;height:0" o:hralign="center" o:hrstd="t" o:hr="t" fillcolor="#a0a0a0" stroked="f"/>
        </w:pict>
      </w:r>
    </w:p>
    <w:p w14:paraId="1F3F2253" w14:textId="77777777" w:rsidR="00E63E6C" w:rsidRPr="00E63E6C" w:rsidRDefault="00E63E6C" w:rsidP="00E63E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BFCFD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1C"/>
          <w:sz w:val="30"/>
          <w:szCs w:val="30"/>
          <w:lang w:val="en-US" w:eastAsia="de-CH"/>
        </w:rPr>
      </w:pPr>
      <w:r w:rsidRPr="00E63E6C">
        <w:rPr>
          <w:rFonts w:ascii="Segoe UI Emoji" w:eastAsia="Times New Roman" w:hAnsi="Segoe UI Emoji" w:cs="Segoe UI Emoji"/>
          <w:b/>
          <w:bCs/>
          <w:color w:val="11181C"/>
          <w:sz w:val="30"/>
          <w:szCs w:val="30"/>
          <w:lang w:val="en-US" w:eastAsia="de-CH"/>
        </w:rPr>
        <w:t>✅</w:t>
      </w:r>
      <w:r w:rsidRPr="00E63E6C">
        <w:rPr>
          <w:rFonts w:ascii="Arial" w:eastAsia="Times New Roman" w:hAnsi="Arial" w:cs="Arial"/>
          <w:b/>
          <w:bCs/>
          <w:color w:val="11181C"/>
          <w:sz w:val="30"/>
          <w:szCs w:val="30"/>
          <w:lang w:val="en-US" w:eastAsia="de-CH"/>
        </w:rPr>
        <w:t xml:space="preserve"> Achieved Features (Do Not Regress)</w:t>
      </w:r>
    </w:p>
    <w:p w14:paraId="54149228" w14:textId="77777777" w:rsidR="00E63E6C" w:rsidRPr="00E63E6C" w:rsidRDefault="00E63E6C" w:rsidP="00E63E6C">
      <w:pPr>
        <w:numPr>
          <w:ilvl w:val="0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12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Ghost Job Network (GJN)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: Crowdsourced reputation check. Automation pauses for </w:t>
      </w: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User Consent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 if a job is flagged as a "Ghost Job" to save tokens.</w:t>
      </w:r>
    </w:p>
    <w:p w14:paraId="3437F7BA" w14:textId="77777777" w:rsidR="00E63E6C" w:rsidRPr="00E63E6C" w:rsidRDefault="00E63E6C" w:rsidP="00E63E6C">
      <w:pPr>
        <w:numPr>
          <w:ilvl w:val="0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12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Company-First Priority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: Hunter prioritizes company career pages and direct emails over job board applications.</w:t>
      </w:r>
    </w:p>
    <w:p w14:paraId="62276353" w14:textId="77777777" w:rsidR="00E63E6C" w:rsidRPr="00E63E6C" w:rsidRDefault="00E63E6C" w:rsidP="00E63E6C">
      <w:pPr>
        <w:numPr>
          <w:ilvl w:val="0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12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Draft-First Capturing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: Hunter captures raw text immediately; Auditor verifies quality before the Thinker parses the 24-point criteria.</w:t>
      </w:r>
    </w:p>
    <w:p w14:paraId="1C1A4F4E" w14:textId="77777777" w:rsidR="00E63E6C" w:rsidRPr="00E63E6C" w:rsidRDefault="00E63E6C" w:rsidP="00E63E6C">
      <w:pPr>
        <w:numPr>
          <w:ilvl w:val="0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12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Automated Login &amp; OTP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: Hunter uses site-specific credentials. The </w:t>
      </w: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Secretary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 monitors email via IMAP to fetch 6-digit OTPs or login links automatically.</w:t>
      </w:r>
    </w:p>
    <w:p w14:paraId="3861293F" w14:textId="77777777" w:rsidR="00E63E6C" w:rsidRPr="00E63E6C" w:rsidRDefault="00E63E6C" w:rsidP="00E63E6C">
      <w:pPr>
        <w:numPr>
          <w:ilvl w:val="0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12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Tailored Documentation Loop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: Thinker generates and Auditor verifies 5 document types: </w:t>
      </w: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CV, Motivation Letter, Portfolio, Proposal, Cover Letter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.</w:t>
      </w:r>
    </w:p>
    <w:p w14:paraId="02781B6D" w14:textId="77777777" w:rsidR="00E63E6C" w:rsidRPr="00E63E6C" w:rsidRDefault="00E63E6C" w:rsidP="00E63E6C">
      <w:pPr>
        <w:numPr>
          <w:ilvl w:val="0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120" w:line="240" w:lineRule="auto"/>
        <w:rPr>
          <w:rFonts w:ascii="Arial" w:eastAsia="Times New Roman" w:hAnsi="Arial" w:cs="Arial"/>
          <w:color w:val="11181C"/>
          <w:sz w:val="24"/>
          <w:szCs w:val="24"/>
          <w:lang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eastAsia="de-CH"/>
        </w:rPr>
        <w:lastRenderedPageBreak/>
        <w:t>UI Checkmark Logic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eastAsia="de-CH"/>
        </w:rPr>
        <w:t>:</w:t>
      </w:r>
    </w:p>
    <w:p w14:paraId="54C0C74A" w14:textId="77777777" w:rsidR="00E63E6C" w:rsidRPr="00E63E6C" w:rsidRDefault="00E63E6C" w:rsidP="00E63E6C">
      <w:pPr>
        <w:numPr>
          <w:ilvl w:val="1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12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Segoe UI Emoji" w:eastAsia="Times New Roman" w:hAnsi="Segoe UI Emoji" w:cs="Segoe UI Emoji"/>
          <w:color w:val="11181C"/>
          <w:sz w:val="24"/>
          <w:szCs w:val="24"/>
          <w:lang w:eastAsia="de-CH"/>
        </w:rPr>
        <w:t>🔄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 xml:space="preserve"> (Refresh): Start/Retry generation.</w:t>
      </w:r>
    </w:p>
    <w:p w14:paraId="02AA3F8D" w14:textId="77777777" w:rsidR="00E63E6C" w:rsidRPr="00E63E6C" w:rsidRDefault="00E63E6C" w:rsidP="00E63E6C">
      <w:pPr>
        <w:numPr>
          <w:ilvl w:val="1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12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Segoe UI Symbol" w:eastAsia="Times New Roman" w:hAnsi="Segoe UI Symbol" w:cs="Segoe UI Symbol"/>
          <w:color w:val="11181C"/>
          <w:sz w:val="24"/>
          <w:szCs w:val="24"/>
          <w:lang w:val="en-US" w:eastAsia="de-CH"/>
        </w:rPr>
        <w:t>✓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 xml:space="preserve"> (Single Check): Thinker has generated the file.</w:t>
      </w:r>
    </w:p>
    <w:p w14:paraId="5854AA49" w14:textId="77777777" w:rsidR="00E63E6C" w:rsidRPr="00E63E6C" w:rsidRDefault="00E63E6C" w:rsidP="00E63E6C">
      <w:pPr>
        <w:numPr>
          <w:ilvl w:val="1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12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Segoe UI Symbol" w:eastAsia="Times New Roman" w:hAnsi="Segoe UI Symbol" w:cs="Segoe UI Symbol"/>
          <w:color w:val="11181C"/>
          <w:sz w:val="24"/>
          <w:szCs w:val="24"/>
          <w:lang w:val="en-US" w:eastAsia="de-CH"/>
        </w:rPr>
        <w:t>✓✓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 xml:space="preserve"> (Double Check): Auditor has verified the file for ATS/Hallucinations.</w:t>
      </w:r>
    </w:p>
    <w:p w14:paraId="431596DA" w14:textId="77777777" w:rsidR="00E63E6C" w:rsidRPr="00E63E6C" w:rsidRDefault="00E63E6C" w:rsidP="00E63E6C">
      <w:pPr>
        <w:numPr>
          <w:ilvl w:val="0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12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High-Intelligence Scheduler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 xml:space="preserve">: Job boards checked every X </w:t>
      </w:r>
      <w:proofErr w:type="gramStart"/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hours</w:t>
      </w:r>
      <w:proofErr w:type="gramEnd"/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; Career pages checked once every 24h.</w:t>
      </w:r>
    </w:p>
    <w:p w14:paraId="2E48FBFE" w14:textId="77777777" w:rsidR="00E63E6C" w:rsidRPr="00E63E6C" w:rsidRDefault="00E63E6C" w:rsidP="00E63E6C">
      <w:pPr>
        <w:numPr>
          <w:ilvl w:val="0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12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Local Model Support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 xml:space="preserve">: Full integration </w:t>
      </w:r>
      <w:proofErr w:type="gramStart"/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for</w:t>
      </w:r>
      <w:proofErr w:type="gramEnd"/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 </w:t>
      </w: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Ollama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 (Llama 3, etc.) to save user costs.</w:t>
      </w:r>
    </w:p>
    <w:p w14:paraId="40F80E19" w14:textId="77777777" w:rsidR="00E63E6C" w:rsidRPr="00E63E6C" w:rsidRDefault="00E63E6C" w:rsidP="00E63E6C">
      <w:pPr>
        <w:shd w:val="clear" w:color="auto" w:fill="FBFCFD"/>
        <w:spacing w:before="720" w:after="720" w:line="240" w:lineRule="auto"/>
        <w:rPr>
          <w:rFonts w:ascii="Arial" w:eastAsia="Times New Roman" w:hAnsi="Arial" w:cs="Arial"/>
          <w:color w:val="11181C"/>
          <w:sz w:val="24"/>
          <w:szCs w:val="24"/>
          <w:lang w:eastAsia="de-CH"/>
        </w:rPr>
      </w:pPr>
      <w:r w:rsidRPr="00E63E6C">
        <w:rPr>
          <w:rFonts w:ascii="Arial" w:eastAsia="Times New Roman" w:hAnsi="Arial" w:cs="Arial"/>
          <w:color w:val="11181C"/>
          <w:sz w:val="24"/>
          <w:szCs w:val="24"/>
          <w:lang w:eastAsia="de-CH"/>
        </w:rPr>
        <w:pict w14:anchorId="572EA93E">
          <v:rect id="_x0000_i1028" style="width:0;height:0" o:hralign="center" o:hrstd="t" o:hr="t" fillcolor="#a0a0a0" stroked="f"/>
        </w:pict>
      </w:r>
    </w:p>
    <w:p w14:paraId="0741B239" w14:textId="77777777" w:rsidR="00E63E6C" w:rsidRPr="00E63E6C" w:rsidRDefault="00E63E6C" w:rsidP="00E63E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BFCFD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1C"/>
          <w:sz w:val="30"/>
          <w:szCs w:val="30"/>
          <w:lang w:val="en-US" w:eastAsia="de-CH"/>
        </w:rPr>
      </w:pPr>
      <w:r w:rsidRPr="00E63E6C">
        <w:rPr>
          <w:rFonts w:ascii="Segoe UI Emoji" w:eastAsia="Times New Roman" w:hAnsi="Segoe UI Emoji" w:cs="Segoe UI Emoji"/>
          <w:b/>
          <w:bCs/>
          <w:color w:val="11181C"/>
          <w:sz w:val="30"/>
          <w:szCs w:val="30"/>
          <w:lang w:eastAsia="de-CH"/>
        </w:rPr>
        <w:t>📜</w:t>
      </w:r>
      <w:r w:rsidRPr="00E63E6C">
        <w:rPr>
          <w:rFonts w:ascii="Arial" w:eastAsia="Times New Roman" w:hAnsi="Arial" w:cs="Arial"/>
          <w:b/>
          <w:bCs/>
          <w:color w:val="11181C"/>
          <w:sz w:val="30"/>
          <w:szCs w:val="30"/>
          <w:lang w:val="en-US" w:eastAsia="de-CH"/>
        </w:rPr>
        <w:t xml:space="preserve"> CRITICAL RULES FOR THE AI TEAM</w:t>
      </w:r>
    </w:p>
    <w:p w14:paraId="7E5EDFB6" w14:textId="77777777" w:rsidR="00E63E6C" w:rsidRPr="00E63E6C" w:rsidRDefault="00E63E6C" w:rsidP="00E63E6C">
      <w:pPr>
        <w:numPr>
          <w:ilvl w:val="0"/>
          <w:numId w:val="3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120" w:line="240" w:lineRule="auto"/>
        <w:rPr>
          <w:rFonts w:ascii="Arial" w:eastAsia="Times New Roman" w:hAnsi="Arial" w:cs="Arial"/>
          <w:color w:val="11181C"/>
          <w:sz w:val="24"/>
          <w:szCs w:val="24"/>
          <w:lang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NEVER REDUCE FEATURES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 xml:space="preserve">: Do not delete or simplify any logic (especially the 24-point criteria or agent loops) to increase efficiency. 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eastAsia="de-CH"/>
        </w:rPr>
        <w:t>If a file is long, keep it long.</w:t>
      </w:r>
    </w:p>
    <w:p w14:paraId="18B9535D" w14:textId="77777777" w:rsidR="00E63E6C" w:rsidRPr="00E63E6C" w:rsidRDefault="00E63E6C" w:rsidP="00E63E6C">
      <w:pPr>
        <w:numPr>
          <w:ilvl w:val="0"/>
          <w:numId w:val="3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12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FULL CODE ONLY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: Never provide snippets. Always output the complete file content so the user can copy-paste without breaking the app.</w:t>
      </w:r>
    </w:p>
    <w:p w14:paraId="18BFCF35" w14:textId="77777777" w:rsidR="00E63E6C" w:rsidRPr="00E63E6C" w:rsidRDefault="00E63E6C" w:rsidP="00E63E6C">
      <w:pPr>
        <w:numPr>
          <w:ilvl w:val="0"/>
          <w:numId w:val="3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12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LANGUAGE MATCHING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: Agents must strictly respond in the language of the job description or email provided (e.g., German for German posts).</w:t>
      </w:r>
    </w:p>
    <w:p w14:paraId="117CF57B" w14:textId="77777777" w:rsidR="00E63E6C" w:rsidRPr="00E63E6C" w:rsidRDefault="00E63E6C" w:rsidP="00E63E6C">
      <w:pPr>
        <w:numPr>
          <w:ilvl w:val="0"/>
          <w:numId w:val="3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0" w:line="240" w:lineRule="auto"/>
        <w:rPr>
          <w:rFonts w:ascii="Arial" w:eastAsia="Times New Roman" w:hAnsi="Arial" w:cs="Arial"/>
          <w:color w:val="11181C"/>
          <w:sz w:val="24"/>
          <w:szCs w:val="24"/>
          <w:lang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MODULAR INTEGRITY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: Keep logic inside the </w:t>
      </w:r>
      <w:r w:rsidRPr="00E63E6C">
        <w:rPr>
          <w:rFonts w:ascii="Consolas" w:eastAsia="Times New Roman" w:hAnsi="Consolas" w:cs="Courier New"/>
          <w:b/>
          <w:bCs/>
          <w:color w:val="11181C"/>
          <w:sz w:val="21"/>
          <w:szCs w:val="21"/>
          <w:bdr w:val="single" w:sz="2" w:space="0" w:color="E5E7EB" w:frame="1"/>
          <w:lang w:val="en-US" w:eastAsia="de-CH"/>
        </w:rPr>
        <w:t>features/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 and </w:t>
      </w:r>
      <w:r w:rsidRPr="00E63E6C">
        <w:rPr>
          <w:rFonts w:ascii="Consolas" w:eastAsia="Times New Roman" w:hAnsi="Consolas" w:cs="Courier New"/>
          <w:b/>
          <w:bCs/>
          <w:color w:val="11181C"/>
          <w:sz w:val="21"/>
          <w:szCs w:val="21"/>
          <w:bdr w:val="single" w:sz="2" w:space="0" w:color="E5E7EB" w:frame="1"/>
          <w:lang w:val="en-US" w:eastAsia="de-CH"/>
        </w:rPr>
        <w:t>handlers/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 xml:space="preserve"> folders. 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eastAsia="de-CH"/>
        </w:rPr>
        <w:t>The </w:t>
      </w:r>
      <w:r w:rsidRPr="00E63E6C">
        <w:rPr>
          <w:rFonts w:ascii="Consolas" w:eastAsia="Times New Roman" w:hAnsi="Consolas" w:cs="Courier New"/>
          <w:b/>
          <w:bCs/>
          <w:color w:val="11181C"/>
          <w:sz w:val="21"/>
          <w:szCs w:val="21"/>
          <w:bdr w:val="single" w:sz="2" w:space="0" w:color="E5E7EB" w:frame="1"/>
          <w:lang w:eastAsia="de-CH"/>
        </w:rPr>
        <w:t>ai-service.ts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eastAsia="de-CH"/>
        </w:rPr>
        <w:t> must remain a clean orchestrator.</w:t>
      </w:r>
    </w:p>
    <w:p w14:paraId="01E21F44" w14:textId="77777777" w:rsidR="00E63E6C" w:rsidRPr="00E63E6C" w:rsidRDefault="00E63E6C" w:rsidP="00E63E6C">
      <w:pPr>
        <w:shd w:val="clear" w:color="auto" w:fill="FBFCFD"/>
        <w:spacing w:before="720" w:after="720" w:line="240" w:lineRule="auto"/>
        <w:rPr>
          <w:rFonts w:ascii="Arial" w:eastAsia="Times New Roman" w:hAnsi="Arial" w:cs="Arial"/>
          <w:color w:val="11181C"/>
          <w:sz w:val="24"/>
          <w:szCs w:val="24"/>
          <w:lang w:eastAsia="de-CH"/>
        </w:rPr>
      </w:pPr>
      <w:r w:rsidRPr="00E63E6C">
        <w:rPr>
          <w:rFonts w:ascii="Arial" w:eastAsia="Times New Roman" w:hAnsi="Arial" w:cs="Arial"/>
          <w:color w:val="11181C"/>
          <w:sz w:val="24"/>
          <w:szCs w:val="24"/>
          <w:lang w:eastAsia="de-CH"/>
        </w:rPr>
        <w:pict w14:anchorId="341FA4DD">
          <v:rect id="_x0000_i1029" style="width:0;height:0" o:hralign="center" o:hrstd="t" o:hr="t" fillcolor="#a0a0a0" stroked="f"/>
        </w:pict>
      </w:r>
    </w:p>
    <w:p w14:paraId="5AD6344A" w14:textId="77777777" w:rsidR="00E63E6C" w:rsidRPr="00E63E6C" w:rsidRDefault="00E63E6C" w:rsidP="00E63E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BFCFD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1C"/>
          <w:sz w:val="30"/>
          <w:szCs w:val="30"/>
          <w:lang w:eastAsia="de-CH"/>
        </w:rPr>
      </w:pPr>
      <w:r w:rsidRPr="00E63E6C">
        <w:rPr>
          <w:rFonts w:ascii="Segoe UI Emoji" w:eastAsia="Times New Roman" w:hAnsi="Segoe UI Emoji" w:cs="Segoe UI Emoji"/>
          <w:b/>
          <w:bCs/>
          <w:color w:val="11181C"/>
          <w:sz w:val="30"/>
          <w:szCs w:val="30"/>
          <w:lang w:eastAsia="de-CH"/>
        </w:rPr>
        <w:t>🗣️</w:t>
      </w:r>
      <w:r w:rsidRPr="00E63E6C">
        <w:rPr>
          <w:rFonts w:ascii="Arial" w:eastAsia="Times New Roman" w:hAnsi="Arial" w:cs="Arial"/>
          <w:b/>
          <w:bCs/>
          <w:color w:val="11181C"/>
          <w:sz w:val="30"/>
          <w:szCs w:val="30"/>
          <w:lang w:eastAsia="de-CH"/>
        </w:rPr>
        <w:t xml:space="preserve"> Communication Protocol</w:t>
      </w:r>
    </w:p>
    <w:p w14:paraId="66A0EAC0" w14:textId="77777777" w:rsidR="00E63E6C" w:rsidRPr="00E63E6C" w:rsidRDefault="00E63E6C" w:rsidP="00E63E6C">
      <w:pPr>
        <w:numPr>
          <w:ilvl w:val="0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before="120" w:after="12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Diagnosis First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: Before providing code, explain the "Why" behind the error.</w:t>
      </w:r>
    </w:p>
    <w:p w14:paraId="465ABFDC" w14:textId="77777777" w:rsidR="00E63E6C" w:rsidRPr="00E63E6C" w:rsidRDefault="00E63E6C" w:rsidP="00E63E6C">
      <w:pPr>
        <w:numPr>
          <w:ilvl w:val="0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before="120" w:after="12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Step-by-Step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: Provide clear instructions on which file to open and where to paste the code.</w:t>
      </w:r>
    </w:p>
    <w:p w14:paraId="227F3B48" w14:textId="77777777" w:rsidR="00E63E6C" w:rsidRPr="00E63E6C" w:rsidRDefault="00E63E6C" w:rsidP="00E63E6C">
      <w:pPr>
        <w:numPr>
          <w:ilvl w:val="0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before="120" w:after="12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Verification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: Ask the user to check the PowerShell terminal for specific logs (e.g., "Scraper: Found X jobs") to confirm success.</w:t>
      </w:r>
    </w:p>
    <w:p w14:paraId="06120344" w14:textId="77777777" w:rsidR="00E63E6C" w:rsidRPr="00E63E6C" w:rsidRDefault="00E63E6C" w:rsidP="00E63E6C">
      <w:pPr>
        <w:shd w:val="clear" w:color="auto" w:fill="FBFCFD"/>
        <w:spacing w:before="720" w:after="720" w:line="240" w:lineRule="auto"/>
        <w:rPr>
          <w:rFonts w:ascii="Arial" w:eastAsia="Times New Roman" w:hAnsi="Arial" w:cs="Arial"/>
          <w:color w:val="11181C"/>
          <w:sz w:val="24"/>
          <w:szCs w:val="24"/>
          <w:lang w:eastAsia="de-CH"/>
        </w:rPr>
      </w:pPr>
      <w:r w:rsidRPr="00E63E6C">
        <w:rPr>
          <w:rFonts w:ascii="Arial" w:eastAsia="Times New Roman" w:hAnsi="Arial" w:cs="Arial"/>
          <w:color w:val="11181C"/>
          <w:sz w:val="24"/>
          <w:szCs w:val="24"/>
          <w:lang w:eastAsia="de-CH"/>
        </w:rPr>
        <w:pict w14:anchorId="3D0476FF">
          <v:rect id="_x0000_i1030" style="width:0;height:0" o:hralign="center" o:hrstd="t" o:hr="t" fillcolor="#a0a0a0" stroked="f"/>
        </w:pict>
      </w:r>
    </w:p>
    <w:p w14:paraId="7C13ED77" w14:textId="77777777" w:rsidR="00E63E6C" w:rsidRPr="00E63E6C" w:rsidRDefault="00E63E6C" w:rsidP="00E63E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BFCFD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1C"/>
          <w:sz w:val="30"/>
          <w:szCs w:val="30"/>
          <w:lang w:val="en-US" w:eastAsia="de-CH"/>
        </w:rPr>
      </w:pPr>
      <w:r w:rsidRPr="00E63E6C">
        <w:rPr>
          <w:rFonts w:ascii="Segoe UI Emoji" w:eastAsia="Times New Roman" w:hAnsi="Segoe UI Emoji" w:cs="Segoe UI Emoji"/>
          <w:b/>
          <w:bCs/>
          <w:color w:val="11181C"/>
          <w:sz w:val="30"/>
          <w:szCs w:val="30"/>
          <w:lang w:eastAsia="de-CH"/>
        </w:rPr>
        <w:lastRenderedPageBreak/>
        <w:t>📅</w:t>
      </w:r>
      <w:r w:rsidRPr="00E63E6C">
        <w:rPr>
          <w:rFonts w:ascii="Arial" w:eastAsia="Times New Roman" w:hAnsi="Arial" w:cs="Arial"/>
          <w:b/>
          <w:bCs/>
          <w:color w:val="11181C"/>
          <w:sz w:val="30"/>
          <w:szCs w:val="30"/>
          <w:lang w:val="en-US" w:eastAsia="de-CH"/>
        </w:rPr>
        <w:t xml:space="preserve"> IMMEDIATE AGENDA FOR NEXT SESSION</w:t>
      </w:r>
    </w:p>
    <w:p w14:paraId="2389DD0D" w14:textId="77777777" w:rsidR="00E63E6C" w:rsidRPr="00E63E6C" w:rsidRDefault="00E63E6C" w:rsidP="00E63E6C">
      <w:pPr>
        <w:numPr>
          <w:ilvl w:val="0"/>
          <w:numId w:val="5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12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Verify Full Loop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: Run a complete "Hunt-to-Apply" test using the new modular brain.</w:t>
      </w:r>
    </w:p>
    <w:p w14:paraId="7AF20812" w14:textId="77777777" w:rsidR="00E63E6C" w:rsidRPr="00E63E6C" w:rsidRDefault="00E63E6C" w:rsidP="00E63E6C">
      <w:pPr>
        <w:numPr>
          <w:ilvl w:val="0"/>
          <w:numId w:val="5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12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Librarian Fallback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: Implement the logic where the Librarian automatically reformats/resizes files if a job site rejects the upload.</w:t>
      </w:r>
    </w:p>
    <w:p w14:paraId="322C9E44" w14:textId="77777777" w:rsidR="00E63E6C" w:rsidRPr="00E63E6C" w:rsidRDefault="00E63E6C" w:rsidP="00E63E6C">
      <w:pPr>
        <w:numPr>
          <w:ilvl w:val="0"/>
          <w:numId w:val="5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12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Observer Vision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: Refine the Observer's ability to take screenshots of error messages during submission to guide the AI Mouse.</w:t>
      </w:r>
    </w:p>
    <w:p w14:paraId="74C056C4" w14:textId="77777777" w:rsidR="00E63E6C" w:rsidRPr="00E63E6C" w:rsidRDefault="00E63E6C" w:rsidP="00E63E6C">
      <w:pPr>
        <w:numPr>
          <w:ilvl w:val="0"/>
          <w:numId w:val="5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BFCFD"/>
        <w:spacing w:after="0" w:line="240" w:lineRule="auto"/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Tutorial Content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: Replace the placeholder URLs in </w:t>
      </w:r>
      <w:proofErr w:type="spellStart"/>
      <w:r w:rsidRPr="00E63E6C">
        <w:rPr>
          <w:rFonts w:ascii="Consolas" w:eastAsia="Times New Roman" w:hAnsi="Consolas" w:cs="Courier New"/>
          <w:b/>
          <w:bCs/>
          <w:color w:val="11181C"/>
          <w:sz w:val="21"/>
          <w:szCs w:val="21"/>
          <w:bdr w:val="single" w:sz="2" w:space="0" w:color="E5E7EB" w:frame="1"/>
          <w:lang w:val="en-US" w:eastAsia="de-CH"/>
        </w:rPr>
        <w:t>App.tsx</w:t>
      </w:r>
      <w:proofErr w:type="spellEnd"/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> with the final tutorial and info links.</w:t>
      </w:r>
    </w:p>
    <w:p w14:paraId="11CD82A9" w14:textId="77777777" w:rsidR="00E63E6C" w:rsidRPr="00E63E6C" w:rsidRDefault="00E63E6C" w:rsidP="00E63E6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BFCFD"/>
        <w:spacing w:after="300" w:line="240" w:lineRule="auto"/>
        <w:rPr>
          <w:rFonts w:ascii="Arial" w:eastAsia="Times New Roman" w:hAnsi="Arial" w:cs="Arial"/>
          <w:color w:val="11181C"/>
          <w:sz w:val="24"/>
          <w:szCs w:val="24"/>
          <w:lang w:eastAsia="de-CH"/>
        </w:rPr>
      </w:pPr>
      <w:r w:rsidRPr="00E63E6C">
        <w:rPr>
          <w:rFonts w:ascii="Arial" w:eastAsia="Times New Roman" w:hAnsi="Arial" w:cs="Arial"/>
          <w:b/>
          <w:bCs/>
          <w:color w:val="11181C"/>
          <w:sz w:val="24"/>
          <w:szCs w:val="24"/>
          <w:bdr w:val="single" w:sz="2" w:space="0" w:color="E5E7EB" w:frame="1"/>
          <w:lang w:val="en-US" w:eastAsia="de-CH"/>
        </w:rPr>
        <w:t>User Note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val="en-US" w:eastAsia="de-CH"/>
        </w:rPr>
        <w:t xml:space="preserve">: Copy this text and paste it into your next session to resume with 100% accuracy. </w:t>
      </w:r>
      <w:r w:rsidRPr="00E63E6C">
        <w:rPr>
          <w:rFonts w:ascii="Arial" w:eastAsia="Times New Roman" w:hAnsi="Arial" w:cs="Arial"/>
          <w:color w:val="11181C"/>
          <w:sz w:val="24"/>
          <w:szCs w:val="24"/>
          <w:lang w:eastAsia="de-CH"/>
        </w:rPr>
        <w:t>The environment is currently stable and modularized.</w:t>
      </w:r>
    </w:p>
    <w:p w14:paraId="7E1B602F" w14:textId="77777777" w:rsidR="00A62E07" w:rsidRDefault="00A62E07"/>
    <w:sectPr w:rsidR="00A62E07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C9A"/>
    <w:multiLevelType w:val="multilevel"/>
    <w:tmpl w:val="60064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E49C7"/>
    <w:multiLevelType w:val="multilevel"/>
    <w:tmpl w:val="2CA2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E40A17"/>
    <w:multiLevelType w:val="multilevel"/>
    <w:tmpl w:val="903A9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434815"/>
    <w:multiLevelType w:val="multilevel"/>
    <w:tmpl w:val="1810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9795732"/>
    <w:multiLevelType w:val="multilevel"/>
    <w:tmpl w:val="E00E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703507">
    <w:abstractNumId w:val="1"/>
  </w:num>
  <w:num w:numId="2" w16cid:durableId="1652514207">
    <w:abstractNumId w:val="0"/>
  </w:num>
  <w:num w:numId="3" w16cid:durableId="1623876786">
    <w:abstractNumId w:val="4"/>
  </w:num>
  <w:num w:numId="4" w16cid:durableId="708385040">
    <w:abstractNumId w:val="3"/>
  </w:num>
  <w:num w:numId="5" w16cid:durableId="1879245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CC"/>
    <w:rsid w:val="00345861"/>
    <w:rsid w:val="0035727A"/>
    <w:rsid w:val="004442CC"/>
    <w:rsid w:val="0088409F"/>
    <w:rsid w:val="00A241F3"/>
    <w:rsid w:val="00A62E07"/>
    <w:rsid w:val="00D769B9"/>
    <w:rsid w:val="00E6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BA6A6"/>
  <w15:chartTrackingRefBased/>
  <w15:docId w15:val="{8BC94F5A-1727-46BC-B4D5-EE10F14FE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Khansari, Seyedmohammadmahdi (Stud. BS - EDB)</dc:creator>
  <cp:keywords/>
  <dc:description/>
  <cp:lastModifiedBy>Khansari, Seyedmohammadmahdi (Stud. BS - EDB)</cp:lastModifiedBy>
  <cp:revision>2</cp:revision>
  <dcterms:created xsi:type="dcterms:W3CDTF">2025-12-31T20:09:00Z</dcterms:created>
  <dcterms:modified xsi:type="dcterms:W3CDTF">2025-12-31T20:10:00Z</dcterms:modified>
</cp:coreProperties>
</file>