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print_r($rs_specialfetch); // die; // while ($rs_rand = mysqli_fetch_assoc($rs_resultforrandom)) { //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 ;</w:t>
        <w:br w:type="textWrapping"/>
        <w:tab/>
        <w:tab/>
        <w:t xml:space="preserve">// </w:t>
        <w:tab/>
        <w:t xml:space="preserve">print_r($rs_rand);</w:t>
        <w:br w:type="textWrapping"/>
        <w:tab/>
        <w:tab/>
        <w:t xml:space="preserve">// }</w:t>
        <w:br w:type="textWrapping"/>
        <w:tab/>
        <w:tab/>
        <w:t xml:space="preserve">// die;</w:t>
        <w:br w:type="textWrapping"/>
        <w:br w:type="textWrapping"/>
        <w:br w:type="textWrapping"/>
        <w:t xml:space="preserve">?&gt;</w:t>
        <w:br w:type="textWrapping"/>
        <w:br w:type="textWrapping"/>
        <w:br w:type="textWrapping"/>
        <w:br w:type="textWrapping"/>
        <w:br w:type="textWrapping"/>
        <w:tab/>
        <w:br w:type="textWrapping"/>
        <w:tab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 </w:t>
        <w:br w:type="textWrapping"/>
        <w:t xml:space="preserve"> 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</w:t>
        <w:br w:type="textWrapping"/>
        <w:t xml:space="preserve">        </w:t>
        <w:br w:type="textWrapping"/>
        <w:br w:type="textWrapping"/>
        <w:t xml:space="preserve">        </w:t>
        <w:br w:type="textWrapping"/>
        <w:t xml:space="preserve"> 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  <w:br w:type="textWrapping"/>
        <w:tab/>
        <w:br w:type="textWrapping"/>
        <w:tab/>
        <w:br w:type="textWrapping"/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" alt=""/&gt;</w:t>
        <w:br w:type="textWrapping"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Special Offer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You may Buy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"&gt;Details </w:t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br w:type="textWrapping"/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 </w:t>
        <w:br w:type="textWrapping"/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 xml:space="preserve"> "&gt;" alt=""/&gt;</w:t>
        <w:br w:type="textWrapping"/>
        <w:tab/>
        <w:tab/>
        <w:tab/>
        <w:tab/>
        <w:tab/>
        <w:tab/>
        <w:t xml:space="preserve"> "&gt;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"&gt;Add to Cart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 xml:space="preserve">    </w:t>
        <w:br w:type="textWrapping"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ab/>
        <w:tab/>
        <w:br w:type="textWrapping"/>
        <w:tab/>
        <w:tab/>
        <w:br w:type="textWrapping"/>
        <w:br w:type="textWrapping"/>
        <w:br w:type="textWrapping"/>
        <w:tab/>
        <w:tab/>
        <w:br w:type="textWrapping"/>
        <w:tab/>
        <w:br w:type="textWrapping"/>
        <w:tab/>
        <w:tab/>
        <w:br w:type="textWrapping"/>
        <w:br w:type="textWrapping"/>
        <w:tab/>
        <w:tab/>
        <w:br w:type="textWrapping"/>
        <w:tab/>
        <w:tab/>
        <w:tab/>
        <w:br w:type="textWrapping"/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 Rights Reserved | Design by   Cart2Marketplace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