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96" w:rsidRDefault="00925B96" w:rsidP="00E555ED">
      <w:pPr>
        <w:spacing w:after="0" w:line="240" w:lineRule="auto"/>
      </w:pPr>
    </w:p>
    <w:p w:rsidR="00D874F7" w:rsidRDefault="00462714" w:rsidP="00E555ED">
      <w:pPr>
        <w:spacing w:after="0" w:line="240" w:lineRule="auto"/>
      </w:pPr>
      <w:r>
        <w:t xml:space="preserve">Q 1: </w:t>
      </w:r>
      <w:r w:rsidR="00D874F7" w:rsidRPr="00D874F7">
        <w:t xml:space="preserve">What is the diﬀerence between safety and security? </w:t>
      </w:r>
    </w:p>
    <w:p w:rsidR="009D6DF0" w:rsidRDefault="00462714" w:rsidP="00E555ED">
      <w:pPr>
        <w:spacing w:after="0" w:line="240" w:lineRule="auto"/>
      </w:pPr>
      <w:r>
        <w:t xml:space="preserve">A: Functional Reliability (Safety) Idea: </w:t>
      </w:r>
    </w:p>
    <w:p w:rsidR="009D6DF0" w:rsidRDefault="00462714" w:rsidP="00E555E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Protecting the environment from the system </w:t>
      </w:r>
    </w:p>
    <w:p w:rsidR="00462714" w:rsidRDefault="00462714" w:rsidP="00E555ED">
      <w:pPr>
        <w:pStyle w:val="ListParagraph"/>
        <w:numPr>
          <w:ilvl w:val="0"/>
          <w:numId w:val="2"/>
        </w:numPr>
        <w:spacing w:after="0" w:line="240" w:lineRule="auto"/>
      </w:pPr>
      <w:r>
        <w:t>Functions should be implemented correctly according to the speciﬁcation</w:t>
      </w:r>
    </w:p>
    <w:p w:rsidR="009D6DF0" w:rsidRDefault="00462714" w:rsidP="00E555ED">
      <w:pPr>
        <w:spacing w:after="0" w:line="240" w:lineRule="auto"/>
      </w:pPr>
      <w:r>
        <w:t xml:space="preserve">Information Security (Security) Idea: </w:t>
      </w:r>
    </w:p>
    <w:p w:rsidR="009D6DF0" w:rsidRDefault="00462714" w:rsidP="00E555E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Protecting the system from its environment </w:t>
      </w:r>
    </w:p>
    <w:p w:rsidR="00462714" w:rsidRDefault="00462714" w:rsidP="00E555E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Only </w:t>
      </w:r>
      <w:proofErr w:type="spellStart"/>
      <w:r>
        <w:t>authorised</w:t>
      </w:r>
      <w:proofErr w:type="spellEnd"/>
      <w:r>
        <w:t xml:space="preserve"> modiﬁcation or retrieval of information is allowed</w:t>
      </w:r>
    </w:p>
    <w:p w:rsidR="00D874F7" w:rsidRDefault="00462714" w:rsidP="00E555ED">
      <w:pPr>
        <w:spacing w:after="0" w:line="240" w:lineRule="auto"/>
      </w:pPr>
      <w:r>
        <w:t xml:space="preserve">Q 2: </w:t>
      </w:r>
      <w:r w:rsidR="00D874F7" w:rsidRPr="00D874F7">
        <w:t xml:space="preserve">What does security mean by C. Eckert? How is dependability deﬁned by </w:t>
      </w:r>
      <w:proofErr w:type="spellStart"/>
      <w:r w:rsidR="00D874F7" w:rsidRPr="00D874F7">
        <w:t>Laprie</w:t>
      </w:r>
      <w:proofErr w:type="spellEnd"/>
      <w:r w:rsidR="00D874F7" w:rsidRPr="00D874F7">
        <w:t xml:space="preserve">? What are the attributes of dependable systems? </w:t>
      </w:r>
    </w:p>
    <w:p w:rsidR="0092222A" w:rsidRDefault="0092222A" w:rsidP="00E555ED">
      <w:pPr>
        <w:spacing w:after="0" w:line="240" w:lineRule="auto"/>
      </w:pPr>
      <w:r>
        <w:t>A:</w:t>
      </w:r>
    </w:p>
    <w:p w:rsidR="002B642D" w:rsidRDefault="002B642D" w:rsidP="00E555ED">
      <w:pPr>
        <w:spacing w:after="0" w:line="240" w:lineRule="auto"/>
      </w:pPr>
      <w:r w:rsidRPr="002B642D">
        <w:t xml:space="preserve">4 sub categories deﬁned by </w:t>
      </w:r>
      <w:r w:rsidRPr="001E48E2">
        <w:rPr>
          <w:color w:val="FF0000"/>
        </w:rPr>
        <w:t xml:space="preserve">Claudia Eckert </w:t>
      </w:r>
      <w:r w:rsidRPr="002B642D">
        <w:t>[Eckert</w:t>
      </w:r>
      <w:proofErr w:type="gramStart"/>
      <w:r w:rsidRPr="002B642D">
        <w:t>,2014</w:t>
      </w:r>
      <w:proofErr w:type="gramEnd"/>
      <w:r w:rsidRPr="002B642D">
        <w:t>]</w:t>
      </w:r>
    </w:p>
    <w:p w:rsidR="002B642D" w:rsidRDefault="002B642D" w:rsidP="0092222A">
      <w:pPr>
        <w:spacing w:after="0" w:line="240" w:lineRule="auto"/>
        <w:ind w:left="360"/>
      </w:pPr>
      <w:r>
        <w:t xml:space="preserve">1 </w:t>
      </w:r>
      <w:r w:rsidRPr="002B642D">
        <w:rPr>
          <w:b/>
        </w:rPr>
        <w:t>Safety</w:t>
      </w:r>
      <w:r>
        <w:t xml:space="preserve"> </w:t>
      </w:r>
    </w:p>
    <w:p w:rsidR="002B642D" w:rsidRDefault="002B642D" w:rsidP="0092222A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 xml:space="preserve">Protecting the environment from the system </w:t>
      </w:r>
    </w:p>
    <w:p w:rsidR="002B642D" w:rsidRDefault="002B642D" w:rsidP="0092222A">
      <w:pPr>
        <w:pStyle w:val="ListParagraph"/>
        <w:numPr>
          <w:ilvl w:val="0"/>
          <w:numId w:val="7"/>
        </w:numPr>
        <w:spacing w:after="0" w:line="240" w:lineRule="auto"/>
        <w:ind w:left="1080"/>
      </w:pPr>
      <w:r>
        <w:t>Functions should be implemented correctly according to the speciﬁcation</w:t>
      </w:r>
    </w:p>
    <w:p w:rsidR="002B642D" w:rsidRDefault="002B642D" w:rsidP="0092222A">
      <w:pPr>
        <w:spacing w:after="0" w:line="240" w:lineRule="auto"/>
        <w:ind w:left="360"/>
      </w:pPr>
      <w:r>
        <w:t xml:space="preserve">2 </w:t>
      </w:r>
      <w:r w:rsidRPr="002B642D">
        <w:rPr>
          <w:b/>
        </w:rPr>
        <w:t>Security</w:t>
      </w:r>
      <w:r>
        <w:t xml:space="preserve"> </w:t>
      </w:r>
    </w:p>
    <w:p w:rsidR="002B642D" w:rsidRDefault="002B642D" w:rsidP="0092222A">
      <w:pPr>
        <w:pStyle w:val="ListParagraph"/>
        <w:numPr>
          <w:ilvl w:val="0"/>
          <w:numId w:val="8"/>
        </w:numPr>
        <w:spacing w:after="0" w:line="240" w:lineRule="auto"/>
        <w:ind w:left="1080"/>
      </w:pPr>
      <w:r>
        <w:t xml:space="preserve">Protecting the system from the environment </w:t>
      </w:r>
    </w:p>
    <w:p w:rsidR="002B642D" w:rsidRPr="002B642D" w:rsidRDefault="002B642D" w:rsidP="0092222A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color w:val="FF0000"/>
        </w:rPr>
      </w:pPr>
      <w:r>
        <w:t xml:space="preserve">Only </w:t>
      </w:r>
      <w:proofErr w:type="spellStart"/>
      <w:r>
        <w:t>authorised</w:t>
      </w:r>
      <w:proofErr w:type="spellEnd"/>
      <w:r>
        <w:t xml:space="preserve"> modiﬁcation or retrieval of information is allowed, focus on </w:t>
      </w:r>
      <w:r w:rsidRPr="002B642D">
        <w:rPr>
          <w:color w:val="FF0000"/>
        </w:rPr>
        <w:t>protection of data currently being processed</w:t>
      </w:r>
    </w:p>
    <w:p w:rsidR="00074121" w:rsidRDefault="002B642D" w:rsidP="0092222A">
      <w:pPr>
        <w:spacing w:after="0" w:line="240" w:lineRule="auto"/>
        <w:ind w:left="360"/>
      </w:pPr>
      <w:r>
        <w:t xml:space="preserve">3 </w:t>
      </w:r>
      <w:r w:rsidRPr="00074121">
        <w:rPr>
          <w:b/>
        </w:rPr>
        <w:t>Protection</w:t>
      </w:r>
      <w:r>
        <w:t xml:space="preserve"> </w:t>
      </w:r>
    </w:p>
    <w:p w:rsidR="002B642D" w:rsidRDefault="002B642D" w:rsidP="0092222A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Similar deﬁnition to security, but with a focus on protecting archived data (e.g. backups)</w:t>
      </w:r>
    </w:p>
    <w:p w:rsidR="00074121" w:rsidRDefault="002B642D" w:rsidP="0092222A">
      <w:pPr>
        <w:spacing w:after="0" w:line="240" w:lineRule="auto"/>
        <w:ind w:left="360"/>
      </w:pPr>
      <w:r>
        <w:t xml:space="preserve">4 </w:t>
      </w:r>
      <w:r w:rsidRPr="00074121">
        <w:rPr>
          <w:b/>
        </w:rPr>
        <w:t>Privacy</w:t>
      </w:r>
      <w:r>
        <w:t xml:space="preserve"> </w:t>
      </w:r>
    </w:p>
    <w:p w:rsidR="002B642D" w:rsidRPr="002B642D" w:rsidRDefault="002B642D" w:rsidP="0092222A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Ability and/or the right to control the transfer of your personal data</w:t>
      </w:r>
    </w:p>
    <w:p w:rsidR="0092222A" w:rsidRDefault="0092222A" w:rsidP="00E555ED">
      <w:pPr>
        <w:spacing w:after="0" w:line="240" w:lineRule="auto"/>
      </w:pPr>
    </w:p>
    <w:p w:rsidR="00D35587" w:rsidRDefault="00362437" w:rsidP="00E555ED">
      <w:pPr>
        <w:spacing w:after="0" w:line="240" w:lineRule="auto"/>
      </w:pPr>
      <w:r>
        <w:t xml:space="preserve">Dependability defined by </w:t>
      </w:r>
      <w:proofErr w:type="spellStart"/>
      <w:r>
        <w:t>Laprie</w:t>
      </w:r>
      <w:proofErr w:type="spellEnd"/>
      <w:r>
        <w:t>:</w:t>
      </w:r>
    </w:p>
    <w:p w:rsidR="001A2DAF" w:rsidRPr="0092222A" w:rsidRDefault="001A2DAF" w:rsidP="00E555ED">
      <w:pPr>
        <w:spacing w:after="0" w:line="240" w:lineRule="auto"/>
        <w:rPr>
          <w:b/>
        </w:rPr>
      </w:pPr>
      <w:r w:rsidRPr="0092222A">
        <w:rPr>
          <w:b/>
        </w:rPr>
        <w:t xml:space="preserve">Background </w:t>
      </w:r>
    </w:p>
    <w:p w:rsidR="001A2DAF" w:rsidRDefault="001A2DAF" w:rsidP="0092222A">
      <w:pPr>
        <w:pStyle w:val="ListParagraph"/>
        <w:numPr>
          <w:ilvl w:val="0"/>
          <w:numId w:val="9"/>
        </w:numPr>
        <w:spacing w:after="0" w:line="240" w:lineRule="auto"/>
      </w:pPr>
      <w:r w:rsidRPr="001A2DAF">
        <w:t xml:space="preserve">Results of an exhaustive discussion on the characteristics of fault-tolerant systems </w:t>
      </w:r>
    </w:p>
    <w:p w:rsidR="001A2DAF" w:rsidRDefault="001A2DAF" w:rsidP="0092222A">
      <w:pPr>
        <w:pStyle w:val="ListParagraph"/>
        <w:numPr>
          <w:ilvl w:val="0"/>
          <w:numId w:val="9"/>
        </w:numPr>
        <w:spacing w:after="0" w:line="240" w:lineRule="auto"/>
      </w:pPr>
      <w:r w:rsidRPr="001A2DAF">
        <w:t xml:space="preserve">Translations in many diﬀerent languages </w:t>
      </w:r>
    </w:p>
    <w:p w:rsidR="001A2DAF" w:rsidRDefault="001A2DAF" w:rsidP="0092222A">
      <w:pPr>
        <w:pStyle w:val="ListParagraph"/>
        <w:numPr>
          <w:ilvl w:val="0"/>
          <w:numId w:val="9"/>
        </w:numPr>
        <w:spacing w:after="0" w:line="240" w:lineRule="auto"/>
      </w:pPr>
      <w:r w:rsidRPr="001A2DAF">
        <w:t>Common reference for quality standards to clarify terms</w:t>
      </w:r>
    </w:p>
    <w:p w:rsidR="006C1436" w:rsidRDefault="006C1436" w:rsidP="00E555ED">
      <w:pPr>
        <w:spacing w:after="0" w:line="240" w:lineRule="auto"/>
      </w:pPr>
      <w:r>
        <w:t>DEPENDABILITY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0417" w:rsidTr="00970417">
        <w:tc>
          <w:tcPr>
            <w:tcW w:w="3116" w:type="dxa"/>
          </w:tcPr>
          <w:p w:rsidR="00970417" w:rsidRDefault="00970417" w:rsidP="00E555ED">
            <w:pPr>
              <w:pStyle w:val="ListParagraph"/>
              <w:numPr>
                <w:ilvl w:val="0"/>
                <w:numId w:val="6"/>
              </w:numPr>
            </w:pPr>
            <w:r>
              <w:t>ATTRIBUTES</w:t>
            </w:r>
            <w:r w:rsidRPr="006C1436">
              <w:t xml:space="preserve"> </w:t>
            </w:r>
          </w:p>
        </w:tc>
        <w:tc>
          <w:tcPr>
            <w:tcW w:w="3117" w:type="dxa"/>
          </w:tcPr>
          <w:p w:rsidR="00970417" w:rsidRDefault="00970417" w:rsidP="00E555ED">
            <w:pPr>
              <w:pStyle w:val="ListParagraph"/>
              <w:numPr>
                <w:ilvl w:val="0"/>
                <w:numId w:val="6"/>
              </w:numPr>
            </w:pPr>
            <w:r>
              <w:t>MEANS</w:t>
            </w:r>
            <w:r w:rsidRPr="006C1436">
              <w:t xml:space="preserve"> </w:t>
            </w:r>
          </w:p>
        </w:tc>
        <w:tc>
          <w:tcPr>
            <w:tcW w:w="3117" w:type="dxa"/>
          </w:tcPr>
          <w:p w:rsidR="00970417" w:rsidRDefault="00970417" w:rsidP="00E555ED">
            <w:pPr>
              <w:pStyle w:val="ListParagraph"/>
              <w:numPr>
                <w:ilvl w:val="0"/>
                <w:numId w:val="6"/>
              </w:numPr>
            </w:pPr>
            <w:r>
              <w:t>THREATS</w:t>
            </w:r>
          </w:p>
        </w:tc>
      </w:tr>
      <w:tr w:rsidR="00970417" w:rsidTr="00970417">
        <w:tc>
          <w:tcPr>
            <w:tcW w:w="3116" w:type="dxa"/>
          </w:tcPr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AVAILABILITY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RELIABILITY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SAFETY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CONFIDENTIALITY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INTEGRITY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MAINTAINABILITY</w:t>
            </w:r>
          </w:p>
        </w:tc>
        <w:tc>
          <w:tcPr>
            <w:tcW w:w="3117" w:type="dxa"/>
          </w:tcPr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FAULT PREVENTION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FAULT TOLERANCE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>
              <w:t>FAULT REMOVAL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3"/>
              </w:numPr>
            </w:pPr>
            <w:r w:rsidRPr="006C1436">
              <w:t>FAULT FORECASTING</w:t>
            </w:r>
          </w:p>
        </w:tc>
        <w:tc>
          <w:tcPr>
            <w:tcW w:w="3117" w:type="dxa"/>
          </w:tcPr>
          <w:p w:rsidR="00970417" w:rsidRDefault="00970417" w:rsidP="00E555ED">
            <w:pPr>
              <w:pStyle w:val="ListParagraph"/>
              <w:numPr>
                <w:ilvl w:val="0"/>
                <w:numId w:val="5"/>
              </w:numPr>
            </w:pPr>
            <w:r>
              <w:t>FAULTS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5"/>
              </w:numPr>
            </w:pPr>
            <w:r>
              <w:t>ERRORS</w:t>
            </w:r>
          </w:p>
          <w:p w:rsidR="00970417" w:rsidRDefault="00970417" w:rsidP="00E555ED">
            <w:pPr>
              <w:pStyle w:val="ListParagraph"/>
              <w:numPr>
                <w:ilvl w:val="0"/>
                <w:numId w:val="5"/>
              </w:numPr>
            </w:pPr>
            <w:r>
              <w:t>FAILURES</w:t>
            </w:r>
          </w:p>
          <w:p w:rsidR="00970417" w:rsidRDefault="00970417" w:rsidP="00E555ED"/>
        </w:tc>
      </w:tr>
    </w:tbl>
    <w:p w:rsidR="00EE7A99" w:rsidRDefault="00EE7A99" w:rsidP="00E555ED">
      <w:pPr>
        <w:pStyle w:val="ListParagraph"/>
        <w:spacing w:after="0" w:line="240" w:lineRule="auto"/>
        <w:ind w:left="0"/>
      </w:pPr>
    </w:p>
    <w:p w:rsidR="00594617" w:rsidRDefault="00594617" w:rsidP="00E555ED">
      <w:pPr>
        <w:spacing w:after="0" w:line="240" w:lineRule="auto"/>
      </w:pPr>
      <w:r>
        <w:t>Attributes of Dependable Systems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Availability</w:t>
      </w:r>
      <w:r>
        <w:t xml:space="preserve"> readiness for correct service at a certain point in time 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Reliability</w:t>
      </w:r>
      <w:r>
        <w:t xml:space="preserve"> continuity of correct service over a certain time interval 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Safety</w:t>
      </w:r>
      <w:r>
        <w:t xml:space="preserve"> absence of catastrophic consequences on the environment 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Conﬁdentiality</w:t>
      </w:r>
      <w:r>
        <w:t xml:space="preserve"> absence of unauthorized disclosure of information 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Integrity</w:t>
      </w:r>
      <w:r>
        <w:t xml:space="preserve"> absence of unauthorized system modiﬁcations </w:t>
      </w:r>
    </w:p>
    <w:p w:rsidR="00594617" w:rsidRDefault="00594617" w:rsidP="00E555ED">
      <w:pPr>
        <w:pStyle w:val="ListParagraph"/>
        <w:spacing w:after="0" w:line="240" w:lineRule="auto"/>
        <w:ind w:left="0"/>
      </w:pPr>
      <w:r>
        <w:t xml:space="preserve">Ü </w:t>
      </w:r>
      <w:r w:rsidRPr="00594617">
        <w:rPr>
          <w:b/>
        </w:rPr>
        <w:t>Maintainability</w:t>
      </w:r>
      <w:r>
        <w:t xml:space="preserve"> ability to undergo modiﬁcations and repairs</w:t>
      </w:r>
    </w:p>
    <w:p w:rsidR="00594617" w:rsidRDefault="00594617" w:rsidP="00E555ED">
      <w:pPr>
        <w:pStyle w:val="ListParagraph"/>
        <w:spacing w:after="0" w:line="240" w:lineRule="auto"/>
        <w:ind w:left="0"/>
      </w:pPr>
    </w:p>
    <w:p w:rsidR="00594617" w:rsidRDefault="00594617" w:rsidP="00E555ED">
      <w:pPr>
        <w:spacing w:after="0" w:line="240" w:lineRule="auto"/>
      </w:pPr>
      <w:r w:rsidRPr="00594617">
        <w:rPr>
          <w:b/>
        </w:rPr>
        <w:t>Fault Prevention</w:t>
      </w:r>
      <w:r>
        <w:t xml:space="preserve"> Ü to prevent the occurrence or introduction of faults</w:t>
      </w:r>
    </w:p>
    <w:p w:rsidR="00594617" w:rsidRDefault="00594617" w:rsidP="00E555ED">
      <w:pPr>
        <w:spacing w:after="0" w:line="240" w:lineRule="auto"/>
      </w:pPr>
      <w:r w:rsidRPr="00594617">
        <w:rPr>
          <w:b/>
        </w:rPr>
        <w:lastRenderedPageBreak/>
        <w:t>Fault Removal</w:t>
      </w:r>
      <w:r>
        <w:t xml:space="preserve"> Ü to reduce the number and severity of faults</w:t>
      </w:r>
    </w:p>
    <w:p w:rsidR="00594617" w:rsidRDefault="00594617" w:rsidP="00E555ED">
      <w:pPr>
        <w:spacing w:after="0" w:line="240" w:lineRule="auto"/>
      </w:pPr>
      <w:r w:rsidRPr="00594617">
        <w:rPr>
          <w:b/>
        </w:rPr>
        <w:t>Fault Tolerance</w:t>
      </w:r>
      <w:r>
        <w:t xml:space="preserve"> Ü to avoid service failures in the presence of faults</w:t>
      </w:r>
    </w:p>
    <w:p w:rsidR="00594617" w:rsidRDefault="00594617" w:rsidP="00E555ED">
      <w:pPr>
        <w:pStyle w:val="ListParagraph"/>
        <w:spacing w:after="0" w:line="240" w:lineRule="auto"/>
        <w:ind w:left="0"/>
      </w:pPr>
      <w:r w:rsidRPr="00594617">
        <w:rPr>
          <w:b/>
        </w:rPr>
        <w:t>Fault Forecasting</w:t>
      </w:r>
      <w:r>
        <w:t xml:space="preserve"> Ü to estimate the present number, the future incidence, and the likely consequences of faults</w:t>
      </w:r>
    </w:p>
    <w:p w:rsidR="00594617" w:rsidRDefault="00594617" w:rsidP="00E555ED">
      <w:pPr>
        <w:pStyle w:val="ListParagraph"/>
        <w:spacing w:after="0" w:line="240" w:lineRule="auto"/>
      </w:pPr>
    </w:p>
    <w:p w:rsidR="00EE7A99" w:rsidRDefault="00EE7A99" w:rsidP="00E555ED">
      <w:pPr>
        <w:pStyle w:val="ListParagraph"/>
        <w:spacing w:after="0" w:line="240" w:lineRule="auto"/>
        <w:ind w:left="0"/>
      </w:pPr>
      <w:r w:rsidRPr="00EE7A99">
        <w:rPr>
          <w:b/>
        </w:rPr>
        <w:t>Faults</w:t>
      </w:r>
      <w:r>
        <w:t xml:space="preserve"> </w:t>
      </w:r>
    </w:p>
    <w:p w:rsidR="00EE7A99" w:rsidRDefault="00EE7A99" w:rsidP="00E555ED">
      <w:pPr>
        <w:pStyle w:val="ListParagraph"/>
        <w:spacing w:after="0" w:line="240" w:lineRule="auto"/>
        <w:ind w:left="0"/>
      </w:pPr>
      <w:proofErr w:type="gramStart"/>
      <w:r>
        <w:t>faults</w:t>
      </w:r>
      <w:proofErr w:type="gramEnd"/>
      <w:r>
        <w:t xml:space="preserve"> may exist, e.g. inside of code, </w:t>
      </w:r>
    </w:p>
    <w:p w:rsidR="00EE7A99" w:rsidRDefault="00EE7A99" w:rsidP="00E555ED">
      <w:pPr>
        <w:pStyle w:val="ListParagraph"/>
        <w:spacing w:after="0" w:line="240" w:lineRule="auto"/>
        <w:ind w:left="0"/>
      </w:pPr>
      <w:r>
        <w:t>Ü but do not necessarily have to be activated</w:t>
      </w:r>
    </w:p>
    <w:p w:rsidR="00EE7A99" w:rsidRDefault="00EE7A99" w:rsidP="00E555ED">
      <w:pPr>
        <w:pStyle w:val="ListParagraph"/>
        <w:spacing w:after="0" w:line="240" w:lineRule="auto"/>
        <w:ind w:left="0"/>
      </w:pPr>
      <w:r w:rsidRPr="00EE7A99">
        <w:rPr>
          <w:b/>
        </w:rPr>
        <w:t>Errors</w:t>
      </w:r>
      <w:r>
        <w:t xml:space="preserve"> </w:t>
      </w:r>
    </w:p>
    <w:p w:rsidR="00EE7A99" w:rsidRDefault="00EE7A99" w:rsidP="00E555ED">
      <w:pPr>
        <w:pStyle w:val="ListParagraph"/>
        <w:spacing w:after="0" w:line="240" w:lineRule="auto"/>
        <w:ind w:left="0"/>
      </w:pPr>
      <w:proofErr w:type="gramStart"/>
      <w:r>
        <w:t>transition</w:t>
      </w:r>
      <w:proofErr w:type="gramEnd"/>
      <w:r>
        <w:t xml:space="preserve"> from correct system state to an error state </w:t>
      </w:r>
    </w:p>
    <w:p w:rsidR="00EE7A99" w:rsidRDefault="00EE7A99" w:rsidP="00E555ED">
      <w:pPr>
        <w:pStyle w:val="ListParagraph"/>
        <w:spacing w:after="0" w:line="240" w:lineRule="auto"/>
        <w:ind w:left="0"/>
      </w:pPr>
      <w:r>
        <w:t xml:space="preserve">Ü the cause of an error is usually a fault </w:t>
      </w:r>
    </w:p>
    <w:p w:rsidR="00EE7A99" w:rsidRDefault="00EE7A99" w:rsidP="00E555ED">
      <w:pPr>
        <w:pStyle w:val="ListParagraph"/>
        <w:spacing w:after="0" w:line="240" w:lineRule="auto"/>
        <w:ind w:left="0"/>
      </w:pPr>
      <w:r>
        <w:t>Ü errors are observable by reading error states, however the services may not inﬂuenced</w:t>
      </w:r>
    </w:p>
    <w:p w:rsidR="00EE7A99" w:rsidRDefault="00EE7A99" w:rsidP="00E555ED">
      <w:pPr>
        <w:spacing w:after="0" w:line="240" w:lineRule="auto"/>
      </w:pPr>
      <w:r w:rsidRPr="00594617">
        <w:rPr>
          <w:b/>
        </w:rPr>
        <w:t>Failures</w:t>
      </w:r>
      <w:r>
        <w:t xml:space="preserve"> </w:t>
      </w:r>
    </w:p>
    <w:p w:rsidR="00EE7A99" w:rsidRDefault="00EE7A99" w:rsidP="00E555ED">
      <w:pPr>
        <w:spacing w:after="0" w:line="240" w:lineRule="auto"/>
      </w:pPr>
      <w:proofErr w:type="gramStart"/>
      <w:r>
        <w:t>transition</w:t>
      </w:r>
      <w:proofErr w:type="gramEnd"/>
      <w:r>
        <w:t xml:space="preserve"> from correct service to an incorrect service </w:t>
      </w:r>
    </w:p>
    <w:p w:rsidR="00EE7A99" w:rsidRDefault="00EE7A99" w:rsidP="00E555ED">
      <w:pPr>
        <w:spacing w:after="0" w:line="240" w:lineRule="auto"/>
      </w:pPr>
      <w:r>
        <w:t xml:space="preserve">Ü the cause of a failure is usually an error </w:t>
      </w:r>
    </w:p>
    <w:p w:rsidR="00EE7A99" w:rsidRDefault="00EE7A99" w:rsidP="00E555ED">
      <w:pPr>
        <w:pStyle w:val="ListParagraph"/>
        <w:spacing w:after="0" w:line="240" w:lineRule="auto"/>
        <w:ind w:left="-720" w:firstLine="720"/>
      </w:pPr>
      <w:r>
        <w:t>Ü failures become observable at the service interface</w:t>
      </w:r>
    </w:p>
    <w:p w:rsidR="00EE7A99" w:rsidRDefault="00EE7A99" w:rsidP="00E555ED">
      <w:pPr>
        <w:pStyle w:val="ListParagraph"/>
        <w:spacing w:after="0" w:line="240" w:lineRule="auto"/>
        <w:ind w:left="0"/>
      </w:pPr>
    </w:p>
    <w:p w:rsidR="00D874F7" w:rsidRDefault="00A34A69" w:rsidP="00E555ED">
      <w:pPr>
        <w:spacing w:after="0" w:line="240" w:lineRule="auto"/>
      </w:pPr>
      <w:r>
        <w:t xml:space="preserve">Q 3: </w:t>
      </w:r>
      <w:r w:rsidR="00D874F7" w:rsidRPr="00D874F7">
        <w:t xml:space="preserve">What are the three most important protection goals? </w:t>
      </w:r>
    </w:p>
    <w:p w:rsidR="00A34A69" w:rsidRDefault="00A34A69" w:rsidP="00A34A69">
      <w:pPr>
        <w:spacing w:after="0" w:line="240" w:lineRule="auto"/>
      </w:pPr>
      <w:r>
        <w:t xml:space="preserve">A: </w:t>
      </w:r>
    </w:p>
    <w:p w:rsidR="00BD2C37" w:rsidRDefault="00BD2C37" w:rsidP="00282D9A">
      <w:pPr>
        <w:spacing w:after="0" w:line="240" w:lineRule="auto"/>
        <w:ind w:left="720"/>
      </w:pPr>
      <w:r>
        <w:t xml:space="preserve">1 </w:t>
      </w:r>
      <w:r w:rsidRPr="00282D9A">
        <w:rPr>
          <w:b/>
        </w:rPr>
        <w:t>Conﬁdentiality</w:t>
      </w:r>
      <w:r w:rsidR="00C17C61">
        <w:t xml:space="preserve"> -</w:t>
      </w:r>
      <w:r>
        <w:t xml:space="preserve"> absence of unauthorized disclosure of information</w:t>
      </w:r>
    </w:p>
    <w:p w:rsidR="00BD2C37" w:rsidRDefault="00BD2C37" w:rsidP="00282D9A">
      <w:pPr>
        <w:spacing w:after="0" w:line="240" w:lineRule="auto"/>
        <w:ind w:left="720"/>
      </w:pPr>
      <w:r>
        <w:t xml:space="preserve">2 </w:t>
      </w:r>
      <w:r w:rsidRPr="00282D9A">
        <w:rPr>
          <w:b/>
        </w:rPr>
        <w:t>Integrity</w:t>
      </w:r>
      <w:r w:rsidR="00C17C61">
        <w:t xml:space="preserve"> -</w:t>
      </w:r>
      <w:r>
        <w:t xml:space="preserve"> absence of unauthorized modiﬁcations of information</w:t>
      </w:r>
    </w:p>
    <w:p w:rsidR="00BD2C37" w:rsidRDefault="00BD2C37" w:rsidP="00282D9A">
      <w:pPr>
        <w:spacing w:after="0" w:line="240" w:lineRule="auto"/>
        <w:ind w:left="720"/>
      </w:pPr>
      <w:r>
        <w:t xml:space="preserve">3 </w:t>
      </w:r>
      <w:r w:rsidRPr="00282D9A">
        <w:rPr>
          <w:b/>
        </w:rPr>
        <w:t>Availability</w:t>
      </w:r>
      <w:r w:rsidR="00C17C61">
        <w:t xml:space="preserve"> -</w:t>
      </w:r>
      <w:r>
        <w:t xml:space="preserve"> readiness for correct service at a certain point in time</w:t>
      </w:r>
    </w:p>
    <w:p w:rsidR="00282D9A" w:rsidRDefault="00282D9A" w:rsidP="00E555ED">
      <w:pPr>
        <w:spacing w:after="0" w:line="240" w:lineRule="auto"/>
      </w:pPr>
    </w:p>
    <w:p w:rsidR="00D874F7" w:rsidRDefault="00282D9A" w:rsidP="00E555ED">
      <w:pPr>
        <w:spacing w:after="0" w:line="240" w:lineRule="auto"/>
      </w:pPr>
      <w:r>
        <w:t xml:space="preserve">Q 4: </w:t>
      </w:r>
      <w:r w:rsidR="00D874F7" w:rsidRPr="00D874F7">
        <w:t xml:space="preserve">Which types of malware do you know? What is </w:t>
      </w:r>
      <w:proofErr w:type="gramStart"/>
      <w:r w:rsidR="00D874F7" w:rsidRPr="00D874F7">
        <w:t>an</w:t>
      </w:r>
      <w:proofErr w:type="gramEnd"/>
      <w:r w:rsidR="00D874F7" w:rsidRPr="00D874F7">
        <w:t xml:space="preserve"> universal Trojan horse? What is a transitive Trojan horse? </w:t>
      </w:r>
    </w:p>
    <w:p w:rsidR="007D3513" w:rsidRDefault="007D3513" w:rsidP="00E555ED">
      <w:pPr>
        <w:spacing w:after="0" w:line="240" w:lineRule="auto"/>
      </w:pPr>
      <w:r>
        <w:t>A:</w:t>
      </w:r>
    </w:p>
    <w:p w:rsidR="007D3513" w:rsidRDefault="007D3513" w:rsidP="00E555ED">
      <w:pPr>
        <w:spacing w:after="0" w:line="240" w:lineRule="auto"/>
      </w:pPr>
      <w:r w:rsidRPr="007D3513">
        <w:t xml:space="preserve">Ü computer virus </w:t>
      </w:r>
    </w:p>
    <w:p w:rsidR="007D3513" w:rsidRDefault="007D3513" w:rsidP="00E555ED">
      <w:pPr>
        <w:spacing w:after="0" w:line="240" w:lineRule="auto"/>
      </w:pPr>
      <w:r w:rsidRPr="007D3513">
        <w:t xml:space="preserve">Ü internet worm </w:t>
      </w:r>
    </w:p>
    <w:p w:rsidR="007D3513" w:rsidRDefault="007D3513" w:rsidP="00E555ED">
      <w:pPr>
        <w:spacing w:after="0" w:line="240" w:lineRule="auto"/>
      </w:pPr>
      <w:r w:rsidRPr="007D3513">
        <w:t>Ü adware, spyware</w:t>
      </w:r>
      <w:r>
        <w:t xml:space="preserve">, </w:t>
      </w:r>
    </w:p>
    <w:p w:rsidR="007D3513" w:rsidRDefault="007D3513" w:rsidP="00E555ED">
      <w:pPr>
        <w:spacing w:after="0" w:line="240" w:lineRule="auto"/>
      </w:pPr>
      <w:r w:rsidRPr="007D3513">
        <w:t>Ü</w:t>
      </w:r>
      <w:r>
        <w:t xml:space="preserve"> Trojan horse</w:t>
      </w:r>
    </w:p>
    <w:p w:rsidR="00701A6D" w:rsidRDefault="00701A6D" w:rsidP="00E555E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1"/>
        <w:gridCol w:w="4399"/>
      </w:tblGrid>
      <w:tr w:rsidR="00701A6D" w:rsidTr="00701A6D">
        <w:tc>
          <w:tcPr>
            <w:tcW w:w="4675" w:type="dxa"/>
          </w:tcPr>
          <w:p w:rsidR="00701A6D" w:rsidRPr="00701A6D" w:rsidRDefault="00701A6D" w:rsidP="00E555ED">
            <w:pPr>
              <w:rPr>
                <w:noProof/>
              </w:rPr>
            </w:pPr>
            <w:r>
              <w:t>U</w:t>
            </w:r>
            <w:r w:rsidRPr="00D874F7">
              <w:t>niversal Trojan horse</w:t>
            </w:r>
          </w:p>
        </w:tc>
        <w:tc>
          <w:tcPr>
            <w:tcW w:w="4675" w:type="dxa"/>
          </w:tcPr>
          <w:p w:rsidR="00701A6D" w:rsidRPr="00701A6D" w:rsidRDefault="00701A6D" w:rsidP="00E555ED">
            <w:pPr>
              <w:rPr>
                <w:noProof/>
              </w:rPr>
            </w:pPr>
            <w:r>
              <w:t>T</w:t>
            </w:r>
            <w:r w:rsidRPr="00D874F7">
              <w:t>ransitive Trojan horse</w:t>
            </w:r>
          </w:p>
        </w:tc>
      </w:tr>
      <w:tr w:rsidR="00701A6D" w:rsidTr="00701A6D">
        <w:tc>
          <w:tcPr>
            <w:tcW w:w="4675" w:type="dxa"/>
          </w:tcPr>
          <w:p w:rsidR="00701A6D" w:rsidRDefault="00701A6D" w:rsidP="00E555ED">
            <w:r w:rsidRPr="00701A6D">
              <w:rPr>
                <w:noProof/>
              </w:rPr>
              <w:drawing>
                <wp:inline distT="0" distB="0" distL="0" distR="0">
                  <wp:extent cx="3051175" cy="2296632"/>
                  <wp:effectExtent l="0" t="0" r="0" b="8890"/>
                  <wp:docPr id="1" name="Picture 1" descr="F:\First Semester\Software Security_6 Credit\Exam Preparation\Universal Trojan Ho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irst Semester\Software Security_6 Credit\Exam Preparation\Universal Trojan Ho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135" cy="2306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01A6D" w:rsidRDefault="00701A6D" w:rsidP="00E555ED">
            <w:r w:rsidRPr="00701A6D">
              <w:rPr>
                <w:noProof/>
              </w:rPr>
              <w:drawing>
                <wp:inline distT="0" distB="0" distL="0" distR="0">
                  <wp:extent cx="2694940" cy="2286000"/>
                  <wp:effectExtent l="0" t="0" r="0" b="0"/>
                  <wp:docPr id="2" name="Picture 2" descr="F:\First Semester\Software Security_6 Credit\Exam Preparation\Transitive Trojan Ho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irst Semester\Software Security_6 Credit\Exam Preparation\Transitive Trojan Ho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494" cy="230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3513" w:rsidRDefault="007D3513" w:rsidP="00E555ED">
      <w:pPr>
        <w:spacing w:after="0" w:line="240" w:lineRule="auto"/>
      </w:pPr>
    </w:p>
    <w:p w:rsidR="00701A6D" w:rsidRDefault="00701A6D" w:rsidP="00E555ED">
      <w:pPr>
        <w:spacing w:after="0" w:line="240" w:lineRule="auto"/>
      </w:pPr>
    </w:p>
    <w:p w:rsidR="00D874F7" w:rsidRDefault="0029174A" w:rsidP="00E555ED">
      <w:pPr>
        <w:spacing w:after="0" w:line="240" w:lineRule="auto"/>
      </w:pPr>
      <w:r>
        <w:lastRenderedPageBreak/>
        <w:t xml:space="preserve">Q 5: </w:t>
      </w:r>
      <w:r w:rsidR="00D874F7" w:rsidRPr="00D874F7">
        <w:t xml:space="preserve">What are worms in contrast to viruses? How to protect against computer viruses? What is the principle of least privilege? </w:t>
      </w:r>
    </w:p>
    <w:p w:rsidR="0055094C" w:rsidRDefault="0055094C" w:rsidP="00E555ED">
      <w:pPr>
        <w:spacing w:after="0" w:line="240" w:lineRule="auto"/>
      </w:pPr>
      <w:r>
        <w:t xml:space="preserve">A: </w:t>
      </w:r>
      <w:r w:rsidRPr="00D874F7">
        <w:t>worms in contrast to viruses</w:t>
      </w:r>
      <w:r>
        <w:t xml:space="preserve"> - </w:t>
      </w:r>
    </w:p>
    <w:p w:rsidR="001A7260" w:rsidRDefault="001A7260" w:rsidP="001A7260">
      <w:pPr>
        <w:pStyle w:val="ListParagraph"/>
        <w:numPr>
          <w:ilvl w:val="0"/>
          <w:numId w:val="10"/>
        </w:numPr>
        <w:spacing w:after="0" w:line="240" w:lineRule="auto"/>
      </w:pPr>
      <w:r>
        <w:t>Computer program that run independently from other programs</w:t>
      </w:r>
    </w:p>
    <w:p w:rsidR="001A7260" w:rsidRDefault="001A7260" w:rsidP="001A726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Replication and execution are </w:t>
      </w:r>
      <w:r w:rsidRPr="001A7260">
        <w:rPr>
          <w:color w:val="FF0000"/>
        </w:rPr>
        <w:t xml:space="preserve">active </w:t>
      </w:r>
      <w:r>
        <w:t>procedures</w:t>
      </w:r>
    </w:p>
    <w:p w:rsidR="001A7260" w:rsidRDefault="001A7260" w:rsidP="001A726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Can </w:t>
      </w:r>
      <w:proofErr w:type="spellStart"/>
      <w:r>
        <w:t>propagte</w:t>
      </w:r>
      <w:proofErr w:type="spellEnd"/>
      <w:r>
        <w:t xml:space="preserve"> a complete working version of </w:t>
      </w:r>
      <w:proofErr w:type="spellStart"/>
      <w:r>
        <w:t>itselfs</w:t>
      </w:r>
      <w:proofErr w:type="spellEnd"/>
      <w:r>
        <w:t xml:space="preserve"> onto other hosts on the network</w:t>
      </w:r>
    </w:p>
    <w:p w:rsidR="001A7260" w:rsidRDefault="001A7260" w:rsidP="001A7260">
      <w:pPr>
        <w:pStyle w:val="ListParagraph"/>
        <w:numPr>
          <w:ilvl w:val="0"/>
          <w:numId w:val="10"/>
        </w:numPr>
        <w:spacing w:after="0" w:line="240" w:lineRule="auto"/>
      </w:pPr>
      <w:r>
        <w:t>Usually no infection of existing ﬁles</w:t>
      </w:r>
    </w:p>
    <w:p w:rsidR="001A7260" w:rsidRDefault="001A7260" w:rsidP="001A7260">
      <w:pPr>
        <w:pStyle w:val="ListParagraph"/>
        <w:numPr>
          <w:ilvl w:val="0"/>
          <w:numId w:val="10"/>
        </w:numPr>
        <w:spacing w:after="0" w:line="240" w:lineRule="auto"/>
      </w:pPr>
      <w:r>
        <w:t>Objective: to infect as many computers as possible</w:t>
      </w:r>
    </w:p>
    <w:p w:rsidR="0082191F" w:rsidRDefault="0082191F" w:rsidP="0082191F">
      <w:pPr>
        <w:pStyle w:val="ListParagraph"/>
        <w:spacing w:after="0" w:line="240" w:lineRule="auto"/>
      </w:pPr>
    </w:p>
    <w:p w:rsidR="0082191F" w:rsidRDefault="0082191F" w:rsidP="0082191F">
      <w:pPr>
        <w:pStyle w:val="ListParagraph"/>
        <w:spacing w:after="0" w:line="240" w:lineRule="auto"/>
        <w:ind w:left="0"/>
      </w:pPr>
      <w:r w:rsidRPr="0082191F">
        <w:rPr>
          <w:b/>
        </w:rPr>
        <w:t xml:space="preserve">1 How to </w:t>
      </w:r>
      <w:r w:rsidRPr="0055094C">
        <w:rPr>
          <w:b/>
          <w:color w:val="FF0000"/>
        </w:rPr>
        <w:t>generate checksums</w:t>
      </w:r>
      <w:r w:rsidRPr="0082191F">
        <w:rPr>
          <w:b/>
        </w:rPr>
        <w:t>?</w:t>
      </w:r>
      <w:r>
        <w:t xml:space="preserve"> </w:t>
      </w:r>
    </w:p>
    <w:p w:rsidR="0082191F" w:rsidRDefault="0082191F" w:rsidP="0082191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Approach for integrity checking, checksums can be appended to each program </w:t>
      </w:r>
    </w:p>
    <w:p w:rsidR="0082191F" w:rsidRDefault="0082191F" w:rsidP="0082191F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Note: Attacker should not be able to calculate the checksum for a modiﬁed ﬁle himself </w:t>
      </w:r>
    </w:p>
    <w:p w:rsidR="0082191F" w:rsidRDefault="0082191F" w:rsidP="0082191F">
      <w:pPr>
        <w:pStyle w:val="ListParagraph"/>
        <w:numPr>
          <w:ilvl w:val="0"/>
          <w:numId w:val="11"/>
        </w:numPr>
        <w:spacing w:after="0" w:line="240" w:lineRule="auto"/>
      </w:pPr>
      <w:r>
        <w:t>Hence cryptographic hash function are recommended</w:t>
      </w:r>
    </w:p>
    <w:p w:rsidR="0082191F" w:rsidRDefault="0082191F" w:rsidP="0082191F">
      <w:pPr>
        <w:pStyle w:val="ListParagraph"/>
        <w:spacing w:after="0" w:line="240" w:lineRule="auto"/>
        <w:ind w:left="0"/>
      </w:pPr>
      <w:r w:rsidRPr="0082191F">
        <w:rPr>
          <w:b/>
        </w:rPr>
        <w:t xml:space="preserve">2 </w:t>
      </w:r>
      <w:r w:rsidRPr="0055094C">
        <w:rPr>
          <w:b/>
          <w:color w:val="FF0000"/>
        </w:rPr>
        <w:t>Signatures</w:t>
      </w:r>
      <w:r w:rsidRPr="0055094C">
        <w:rPr>
          <w:color w:val="FF0000"/>
        </w:rPr>
        <w:t xml:space="preserve"> </w:t>
      </w:r>
    </w:p>
    <w:p w:rsidR="0082191F" w:rsidRDefault="0082191F" w:rsidP="0082191F">
      <w:pPr>
        <w:pStyle w:val="ListParagraph"/>
        <w:numPr>
          <w:ilvl w:val="0"/>
          <w:numId w:val="12"/>
        </w:numPr>
        <w:spacing w:after="0" w:line="240" w:lineRule="auto"/>
      </w:pPr>
      <w:r>
        <w:t>Signing each program using a cryptographic signature</w:t>
      </w:r>
    </w:p>
    <w:p w:rsidR="0082191F" w:rsidRDefault="0082191F" w:rsidP="0082191F">
      <w:pPr>
        <w:pStyle w:val="ListParagraph"/>
        <w:numPr>
          <w:ilvl w:val="0"/>
          <w:numId w:val="12"/>
        </w:numPr>
        <w:spacing w:after="0" w:line="240" w:lineRule="auto"/>
      </w:pPr>
      <w:r>
        <w:t>Verifying the signature before executing a program</w:t>
      </w:r>
    </w:p>
    <w:p w:rsidR="00AE66F2" w:rsidRDefault="0082191F" w:rsidP="0082191F">
      <w:pPr>
        <w:pStyle w:val="ListParagraph"/>
        <w:spacing w:after="0" w:line="240" w:lineRule="auto"/>
        <w:ind w:left="0"/>
      </w:pPr>
      <w:r w:rsidRPr="00AE66F2">
        <w:rPr>
          <w:b/>
        </w:rPr>
        <w:t xml:space="preserve">3 How does a </w:t>
      </w:r>
      <w:r w:rsidRPr="0055094C">
        <w:rPr>
          <w:b/>
          <w:color w:val="FF0000"/>
        </w:rPr>
        <w:t xml:space="preserve">virus scanner </w:t>
      </w:r>
      <w:r w:rsidRPr="00AE66F2">
        <w:rPr>
          <w:b/>
        </w:rPr>
        <w:t>work?</w:t>
      </w:r>
      <w:r>
        <w:t xml:space="preserve"> </w:t>
      </w:r>
    </w:p>
    <w:p w:rsidR="00AE66F2" w:rsidRDefault="0082191F" w:rsidP="00AE66F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Virus detection based on attributes (signatures) </w:t>
      </w:r>
    </w:p>
    <w:p w:rsidR="00AE66F2" w:rsidRDefault="0082191F" w:rsidP="00AE66F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Strict monitoring of all ﬁles and memory </w:t>
      </w:r>
    </w:p>
    <w:p w:rsidR="00AE66F2" w:rsidRDefault="0082191F" w:rsidP="00AE66F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Unfortunately, it is not always possible to repair infected ﬁles </w:t>
      </w:r>
    </w:p>
    <w:p w:rsidR="00AE66F2" w:rsidRDefault="0082191F" w:rsidP="00AE66F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Monitoring strategies </w:t>
      </w:r>
    </w:p>
    <w:p w:rsidR="00AE66F2" w:rsidRDefault="0082191F" w:rsidP="00AE66F2">
      <w:pPr>
        <w:pStyle w:val="ListParagraph"/>
        <w:spacing w:after="0" w:line="240" w:lineRule="auto"/>
      </w:pPr>
      <w:r>
        <w:t xml:space="preserve">Ü Signature-based scan for non-polymorphic viruses </w:t>
      </w:r>
    </w:p>
    <w:p w:rsidR="0082191F" w:rsidRDefault="0082191F" w:rsidP="00AE66F2">
      <w:pPr>
        <w:pStyle w:val="ListParagraph"/>
        <w:spacing w:after="0" w:line="240" w:lineRule="auto"/>
      </w:pPr>
      <w:r>
        <w:t>Ü Heuristic search for polymorphic viruses, e.g. based on probabilities or learning algorithms</w:t>
      </w:r>
    </w:p>
    <w:p w:rsidR="00B850D1" w:rsidRDefault="0082191F" w:rsidP="0082191F">
      <w:pPr>
        <w:pStyle w:val="ListParagraph"/>
        <w:spacing w:after="0" w:line="240" w:lineRule="auto"/>
        <w:ind w:left="0"/>
      </w:pPr>
      <w:r w:rsidRPr="00B850D1">
        <w:rPr>
          <w:b/>
        </w:rPr>
        <w:t xml:space="preserve">4 </w:t>
      </w:r>
      <w:r w:rsidRPr="0055094C">
        <w:rPr>
          <w:b/>
          <w:color w:val="FF0000"/>
        </w:rPr>
        <w:t>Principle of least privilege</w:t>
      </w:r>
      <w:r w:rsidRPr="0055094C">
        <w:rPr>
          <w:color w:val="FF0000"/>
        </w:rPr>
        <w:t xml:space="preserve"> </w:t>
      </w:r>
    </w:p>
    <w:p w:rsidR="00B850D1" w:rsidRDefault="0082191F" w:rsidP="00B850D1">
      <w:pPr>
        <w:pStyle w:val="ListParagraph"/>
        <w:spacing w:after="0" w:line="240" w:lineRule="auto"/>
        <w:ind w:left="0" w:firstLine="360"/>
      </w:pPr>
      <w:r w:rsidRPr="00B850D1">
        <w:rPr>
          <w:color w:val="FF0000"/>
        </w:rPr>
        <w:t xml:space="preserve">Ü Program can only do what it has to do! </w:t>
      </w:r>
    </w:p>
    <w:p w:rsidR="003A5718" w:rsidRDefault="0082191F" w:rsidP="00B850D1">
      <w:pPr>
        <w:pStyle w:val="ListParagraph"/>
        <w:numPr>
          <w:ilvl w:val="0"/>
          <w:numId w:val="14"/>
        </w:numPr>
        <w:spacing w:after="0" w:line="240" w:lineRule="auto"/>
      </w:pPr>
      <w:r>
        <w:t>Consistent implementation of this concept would mean that viruses can be reduced to transitive Trojan horses</w:t>
      </w:r>
    </w:p>
    <w:p w:rsidR="0082191F" w:rsidRDefault="0082191F" w:rsidP="0082191F">
      <w:pPr>
        <w:pStyle w:val="ListParagraph"/>
        <w:spacing w:after="0" w:line="240" w:lineRule="auto"/>
        <w:ind w:left="0"/>
      </w:pPr>
    </w:p>
    <w:p w:rsidR="00D874F7" w:rsidRDefault="00843076" w:rsidP="00E555ED">
      <w:pPr>
        <w:spacing w:after="0" w:line="240" w:lineRule="auto"/>
      </w:pPr>
      <w:r>
        <w:t xml:space="preserve">Q 6: </w:t>
      </w:r>
      <w:r w:rsidR="00D874F7" w:rsidRPr="00D874F7">
        <w:t xml:space="preserve">Is it possible to detect known viruses all the time? </w:t>
      </w:r>
    </w:p>
    <w:p w:rsidR="00843076" w:rsidRDefault="00843076" w:rsidP="00E555ED">
      <w:pPr>
        <w:spacing w:after="0" w:line="240" w:lineRule="auto"/>
      </w:pPr>
      <w:r>
        <w:t>A:</w:t>
      </w:r>
    </w:p>
    <w:p w:rsidR="00843076" w:rsidRDefault="00843076" w:rsidP="00E555ED">
      <w:pPr>
        <w:spacing w:after="0" w:line="240" w:lineRule="auto"/>
      </w:pPr>
      <w:r w:rsidRPr="00843076">
        <w:t xml:space="preserve">Ü no, because computer viruses can modify themselves using events which occur during runtime and the modiﬁcation algorithms are usually encrypted </w:t>
      </w:r>
    </w:p>
    <w:p w:rsidR="001F4A51" w:rsidRDefault="00843076" w:rsidP="00E555ED">
      <w:pPr>
        <w:spacing w:after="0" w:line="240" w:lineRule="auto"/>
      </w:pPr>
      <w:r w:rsidRPr="00843076">
        <w:t>Ü the same is valid for Trojan horses</w:t>
      </w:r>
    </w:p>
    <w:p w:rsidR="00843076" w:rsidRDefault="00843076" w:rsidP="00E555ED">
      <w:pPr>
        <w:spacing w:after="0" w:line="240" w:lineRule="auto"/>
      </w:pPr>
    </w:p>
    <w:p w:rsidR="00D874F7" w:rsidRDefault="00ED57EF" w:rsidP="00E555ED">
      <w:pPr>
        <w:spacing w:after="0" w:line="240" w:lineRule="auto"/>
      </w:pPr>
      <w:r>
        <w:t xml:space="preserve">Q 7: </w:t>
      </w:r>
      <w:r w:rsidR="00D874F7" w:rsidRPr="00D874F7">
        <w:t xml:space="preserve">How does an attacker manipulate the stack management to perform a buﬀer overﬂow?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7"/>
        <w:gridCol w:w="4523"/>
      </w:tblGrid>
      <w:tr w:rsidR="00DB7FDE" w:rsidTr="00DB7FDE">
        <w:tc>
          <w:tcPr>
            <w:tcW w:w="4827" w:type="dxa"/>
          </w:tcPr>
          <w:p w:rsidR="004A72D9" w:rsidRDefault="004A72D9" w:rsidP="00E555ED">
            <w:r>
              <w:t>A:</w:t>
            </w:r>
            <w:r w:rsidRPr="004A72D9">
              <w:rPr>
                <w:noProof/>
              </w:rPr>
              <w:drawing>
                <wp:inline distT="0" distB="0" distL="0" distR="0">
                  <wp:extent cx="2977515" cy="2011680"/>
                  <wp:effectExtent l="0" t="0" r="0" b="7620"/>
                  <wp:docPr id="3" name="Picture 3" descr="F:\First Semester\Software Security_6 Credit\Exam Preparation\BOF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First Semester\Software Security_6 Credit\Exam Preparation\BOF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126" cy="207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3" w:type="dxa"/>
          </w:tcPr>
          <w:p w:rsidR="004A72D9" w:rsidRDefault="00DB7FDE" w:rsidP="00E555ED">
            <w:r w:rsidRPr="00DB7FDE">
              <w:rPr>
                <w:noProof/>
              </w:rPr>
              <w:drawing>
                <wp:inline distT="0" distB="0" distL="0" distR="0">
                  <wp:extent cx="2781219" cy="2011348"/>
                  <wp:effectExtent l="0" t="0" r="635" b="8255"/>
                  <wp:docPr id="4" name="Picture 4" descr="F:\First Semester\Software Security_6 Credit\Exam Preparation\BOF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First Semester\Software Security_6 Credit\Exam Preparation\BOF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347" cy="2036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72D9" w:rsidRDefault="004A72D9" w:rsidP="00E555ED">
      <w:pPr>
        <w:spacing w:after="0" w:line="240" w:lineRule="auto"/>
      </w:pPr>
    </w:p>
    <w:p w:rsidR="00D874F7" w:rsidRDefault="00DE7085" w:rsidP="00E555ED">
      <w:pPr>
        <w:spacing w:after="0" w:line="240" w:lineRule="auto"/>
      </w:pPr>
      <w:r>
        <w:t>Q 8</w:t>
      </w:r>
      <w:proofErr w:type="gramStart"/>
      <w:r>
        <w:t>:</w:t>
      </w:r>
      <w:r w:rsidR="00D874F7" w:rsidRPr="00D874F7">
        <w:t>How</w:t>
      </w:r>
      <w:proofErr w:type="gramEnd"/>
      <w:r w:rsidR="00D874F7" w:rsidRPr="00D874F7">
        <w:t xml:space="preserve"> works a code injection for an buﬀer overﬂow? What is a NOP command and how is it used? </w:t>
      </w:r>
    </w:p>
    <w:p w:rsidR="00D874F7" w:rsidRDefault="00D874F7" w:rsidP="00E555ED">
      <w:pPr>
        <w:spacing w:after="0" w:line="240" w:lineRule="auto"/>
      </w:pPr>
      <w:r w:rsidRPr="00D874F7">
        <w:t>Do you know any countermeasures to prevent buﬀer overﬂow?</w:t>
      </w:r>
    </w:p>
    <w:p w:rsidR="008C7831" w:rsidRDefault="008C7831" w:rsidP="00E555ED">
      <w:pPr>
        <w:spacing w:after="0" w:line="240" w:lineRule="auto"/>
      </w:pPr>
      <w:r>
        <w:t>A:</w:t>
      </w:r>
    </w:p>
    <w:p w:rsidR="009B2625" w:rsidRDefault="009B2625" w:rsidP="00E555ED">
      <w:pPr>
        <w:spacing w:after="0" w:line="240" w:lineRule="auto"/>
      </w:pPr>
      <w:r>
        <w:t xml:space="preserve">Code injection for </w:t>
      </w:r>
      <w:proofErr w:type="gramStart"/>
      <w:r>
        <w:t>an</w:t>
      </w:r>
      <w:proofErr w:type="gramEnd"/>
      <w:r>
        <w:t xml:space="preserve"> buffer overflow: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 xml:space="preserve">Memory for the local variable </w:t>
      </w:r>
      <w:r w:rsidRPr="009B2625">
        <w:rPr>
          <w:color w:val="0070C0"/>
        </w:rPr>
        <w:t>buff[1024]</w:t>
      </w:r>
      <w:r w:rsidRPr="009B2625">
        <w:t xml:space="preserve"> is allocated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Using gets(buff) the payload is written into buff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Some content of the payload is printed by puts(buff)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Instruction return() terminates the function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The stack frame of function(void) will be removed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ESP is set to the beginning of the stack frame</w:t>
      </w:r>
    </w:p>
    <w:p w:rsidR="009B2625" w:rsidRDefault="009B2625" w:rsidP="009B2625">
      <w:pPr>
        <w:pStyle w:val="ListParagraph"/>
        <w:spacing w:after="0" w:line="240" w:lineRule="auto"/>
      </w:pPr>
      <w:r>
        <w:t xml:space="preserve">Note: </w:t>
      </w:r>
      <w:proofErr w:type="spellStart"/>
      <w:r>
        <w:t>SavedFP</w:t>
      </w:r>
      <w:proofErr w:type="spellEnd"/>
      <w:r>
        <w:t xml:space="preserve"> has been overwritten by a Payload Address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>
        <w:t>ESP points to a new EIP that points to the ﬁrst payload entry</w:t>
      </w:r>
    </w:p>
    <w:p w:rsidR="009B2625" w:rsidRDefault="009B2625" w:rsidP="009B2625">
      <w:pPr>
        <w:pStyle w:val="ListParagraph"/>
        <w:numPr>
          <w:ilvl w:val="0"/>
          <w:numId w:val="16"/>
        </w:numPr>
        <w:spacing w:after="0" w:line="240" w:lineRule="auto"/>
      </w:pPr>
      <w:r w:rsidRPr="009B2625">
        <w:t>Instruction Pointer EIP points to the Payload</w:t>
      </w:r>
    </w:p>
    <w:p w:rsidR="009B2625" w:rsidRDefault="009B2625" w:rsidP="00E555ED">
      <w:pPr>
        <w:spacing w:after="0" w:line="240" w:lineRule="auto"/>
      </w:pPr>
    </w:p>
    <w:p w:rsidR="009B2625" w:rsidRDefault="006E361B" w:rsidP="00E555ED">
      <w:pPr>
        <w:spacing w:after="0" w:line="240" w:lineRule="auto"/>
      </w:pPr>
      <w:r w:rsidRPr="00D874F7">
        <w:t>NOP command and how is it used</w:t>
      </w:r>
      <w:r>
        <w:t>:</w:t>
      </w:r>
    </w:p>
    <w:p w:rsidR="006E361B" w:rsidRDefault="006E361B" w:rsidP="00E555ED">
      <w:pPr>
        <w:spacing w:after="0" w:line="240" w:lineRule="auto"/>
      </w:pPr>
      <w:r>
        <w:t xml:space="preserve">\x90 and it used for </w:t>
      </w:r>
      <w:r w:rsidR="007C17BA">
        <w:t xml:space="preserve">doing </w:t>
      </w:r>
      <w:r>
        <w:t>no operation</w:t>
      </w:r>
      <w:r w:rsidR="007C17BA">
        <w:t xml:space="preserve"> as well as set EIP to point next instruction</w:t>
      </w:r>
      <w:r>
        <w:t>.</w:t>
      </w:r>
    </w:p>
    <w:p w:rsidR="00644EE5" w:rsidRDefault="00644EE5" w:rsidP="00E555ED">
      <w:pPr>
        <w:spacing w:after="0" w:line="240" w:lineRule="auto"/>
      </w:pPr>
      <w:bookmarkStart w:id="0" w:name="_GoBack"/>
      <w:bookmarkEnd w:id="0"/>
    </w:p>
    <w:p w:rsidR="008C7831" w:rsidRDefault="008C7831" w:rsidP="00E555ED">
      <w:pPr>
        <w:spacing w:after="0" w:line="240" w:lineRule="auto"/>
      </w:pPr>
      <w:r>
        <w:t>Countermeasures to prevent buffer overflow:</w:t>
      </w:r>
    </w:p>
    <w:p w:rsidR="008C7831" w:rsidRDefault="008C7831" w:rsidP="008C7831">
      <w:pPr>
        <w:pStyle w:val="ListParagraph"/>
        <w:numPr>
          <w:ilvl w:val="0"/>
          <w:numId w:val="15"/>
        </w:numPr>
        <w:spacing w:after="0" w:line="240" w:lineRule="auto"/>
      </w:pPr>
      <w:r w:rsidRPr="00DC5785">
        <w:rPr>
          <w:color w:val="FF0000"/>
        </w:rPr>
        <w:t xml:space="preserve">Safe and secure programming </w:t>
      </w:r>
      <w:r w:rsidRPr="008C7831">
        <w:t xml:space="preserve">:-)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validating each input </w:t>
      </w:r>
    </w:p>
    <w:p w:rsidR="008C7831" w:rsidRDefault="008C7831" w:rsidP="008C7831">
      <w:pPr>
        <w:pStyle w:val="ListParagraph"/>
        <w:numPr>
          <w:ilvl w:val="0"/>
          <w:numId w:val="15"/>
        </w:numPr>
        <w:spacing w:after="0" w:line="240" w:lineRule="auto"/>
      </w:pPr>
      <w:r w:rsidRPr="008C7831">
        <w:t xml:space="preserve">Secure Software Libraries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encapsulate string and array operations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</w:t>
      </w:r>
      <w:r w:rsidRPr="00DC5785">
        <w:rPr>
          <w:color w:val="FF0000"/>
        </w:rPr>
        <w:t xml:space="preserve">validate all inputs by default </w:t>
      </w:r>
    </w:p>
    <w:p w:rsidR="008C7831" w:rsidRPr="00DC5785" w:rsidRDefault="008C7831" w:rsidP="008C7831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 w:rsidRPr="00DC5785">
        <w:rPr>
          <w:color w:val="FF0000"/>
        </w:rPr>
        <w:t xml:space="preserve">Compiler extensions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</w:t>
      </w:r>
      <w:proofErr w:type="gramStart"/>
      <w:r w:rsidRPr="008C7831">
        <w:t>support</w:t>
      </w:r>
      <w:proofErr w:type="gramEnd"/>
      <w:r w:rsidRPr="008C7831">
        <w:t xml:space="preserve"> </w:t>
      </w:r>
      <w:r w:rsidRPr="00DC5785">
        <w:rPr>
          <w:color w:val="FF0000"/>
        </w:rPr>
        <w:t xml:space="preserve">integrity tests </w:t>
      </w:r>
      <w:r w:rsidRPr="008C7831">
        <w:t xml:space="preserve">on the stack by default </w:t>
      </w:r>
    </w:p>
    <w:p w:rsidR="008C7831" w:rsidRDefault="008C7831" w:rsidP="008C7831">
      <w:pPr>
        <w:pStyle w:val="ListParagraph"/>
        <w:numPr>
          <w:ilvl w:val="0"/>
          <w:numId w:val="15"/>
        </w:numPr>
        <w:spacing w:after="0" w:line="240" w:lineRule="auto"/>
      </w:pPr>
      <w:r w:rsidRPr="008C7831">
        <w:t xml:space="preserve">Use </w:t>
      </w:r>
      <w:r w:rsidRPr="00DC5785">
        <w:rPr>
          <w:color w:val="FF0000"/>
        </w:rPr>
        <w:t xml:space="preserve">programming languages </w:t>
      </w:r>
      <w:r w:rsidRPr="008C7831">
        <w:t xml:space="preserve">with </w:t>
      </w:r>
      <w:r w:rsidRPr="00DC5785">
        <w:rPr>
          <w:color w:val="FF0000"/>
        </w:rPr>
        <w:t xml:space="preserve">bounds checking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</w:t>
      </w:r>
      <w:proofErr w:type="gramStart"/>
      <w:r w:rsidRPr="008C7831">
        <w:t>e.g</w:t>
      </w:r>
      <w:proofErr w:type="gramEnd"/>
      <w:r w:rsidRPr="008C7831">
        <w:t xml:space="preserve">. Java </w:t>
      </w:r>
    </w:p>
    <w:p w:rsidR="008C7831" w:rsidRDefault="008C7831" w:rsidP="008C7831">
      <w:pPr>
        <w:pStyle w:val="ListParagraph"/>
        <w:numPr>
          <w:ilvl w:val="0"/>
          <w:numId w:val="15"/>
        </w:numPr>
        <w:spacing w:after="0" w:line="240" w:lineRule="auto"/>
      </w:pPr>
      <w:r w:rsidRPr="008C7831">
        <w:t xml:space="preserve">Use of kernel patches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</w:t>
      </w:r>
      <w:proofErr w:type="gramStart"/>
      <w:r w:rsidRPr="008C7831">
        <w:t>to</w:t>
      </w:r>
      <w:proofErr w:type="gramEnd"/>
      <w:r w:rsidRPr="008C7831">
        <w:t xml:space="preserve"> </w:t>
      </w:r>
      <w:r w:rsidRPr="00DC5785">
        <w:rPr>
          <w:color w:val="FF0000"/>
        </w:rPr>
        <w:t xml:space="preserve">mark areas of the stack as non-executable </w:t>
      </w:r>
    </w:p>
    <w:p w:rsidR="008C7831" w:rsidRPr="00DC5785" w:rsidRDefault="008C7831" w:rsidP="008C7831">
      <w:pPr>
        <w:pStyle w:val="ListParagraph"/>
        <w:numPr>
          <w:ilvl w:val="0"/>
          <w:numId w:val="15"/>
        </w:numPr>
        <w:spacing w:after="0" w:line="240" w:lineRule="auto"/>
        <w:rPr>
          <w:color w:val="FF0000"/>
        </w:rPr>
      </w:pPr>
      <w:r w:rsidRPr="00DC5785">
        <w:rPr>
          <w:color w:val="FF0000"/>
        </w:rPr>
        <w:t xml:space="preserve">Deep packet inspection </w:t>
      </w:r>
    </w:p>
    <w:p w:rsidR="008C7831" w:rsidRDefault="008C7831" w:rsidP="008C7831">
      <w:pPr>
        <w:pStyle w:val="ListParagraph"/>
        <w:spacing w:after="0" w:line="240" w:lineRule="auto"/>
      </w:pPr>
      <w:r w:rsidRPr="008C7831">
        <w:t xml:space="preserve">→ </w:t>
      </w:r>
      <w:proofErr w:type="gramStart"/>
      <w:r w:rsidRPr="008C7831">
        <w:t>to</w:t>
      </w:r>
      <w:proofErr w:type="gramEnd"/>
      <w:r w:rsidRPr="008C7831">
        <w:t xml:space="preserve"> detect suspicious strings at the network boundary</w:t>
      </w:r>
    </w:p>
    <w:sectPr w:rsidR="008C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F28"/>
    <w:multiLevelType w:val="hybridMultilevel"/>
    <w:tmpl w:val="4EA68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34"/>
    <w:multiLevelType w:val="hybridMultilevel"/>
    <w:tmpl w:val="A5740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812D90"/>
    <w:multiLevelType w:val="hybridMultilevel"/>
    <w:tmpl w:val="560C6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4A33"/>
    <w:multiLevelType w:val="hybridMultilevel"/>
    <w:tmpl w:val="AC4EA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156D"/>
    <w:multiLevelType w:val="hybridMultilevel"/>
    <w:tmpl w:val="30B0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4F1239"/>
    <w:multiLevelType w:val="hybridMultilevel"/>
    <w:tmpl w:val="9D240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1B2A77"/>
    <w:multiLevelType w:val="hybridMultilevel"/>
    <w:tmpl w:val="A7C0F8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153F1"/>
    <w:multiLevelType w:val="hybridMultilevel"/>
    <w:tmpl w:val="B4DA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A0097"/>
    <w:multiLevelType w:val="hybridMultilevel"/>
    <w:tmpl w:val="7DBAA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45617"/>
    <w:multiLevelType w:val="hybridMultilevel"/>
    <w:tmpl w:val="CA70A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D12F9"/>
    <w:multiLevelType w:val="hybridMultilevel"/>
    <w:tmpl w:val="0368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01225D"/>
    <w:multiLevelType w:val="hybridMultilevel"/>
    <w:tmpl w:val="AE86E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F4443"/>
    <w:multiLevelType w:val="hybridMultilevel"/>
    <w:tmpl w:val="F056A782"/>
    <w:lvl w:ilvl="0" w:tplc="92A2F7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56B5C"/>
    <w:multiLevelType w:val="hybridMultilevel"/>
    <w:tmpl w:val="E9F4E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64E7B"/>
    <w:multiLevelType w:val="hybridMultilevel"/>
    <w:tmpl w:val="3A72B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27C21"/>
    <w:multiLevelType w:val="hybridMultilevel"/>
    <w:tmpl w:val="9B64B07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CD"/>
    <w:rsid w:val="00074121"/>
    <w:rsid w:val="001A2DAF"/>
    <w:rsid w:val="001A7260"/>
    <w:rsid w:val="001E48E2"/>
    <w:rsid w:val="001F4A51"/>
    <w:rsid w:val="00282D9A"/>
    <w:rsid w:val="0029174A"/>
    <w:rsid w:val="002B01CF"/>
    <w:rsid w:val="002B642D"/>
    <w:rsid w:val="00362437"/>
    <w:rsid w:val="003A5718"/>
    <w:rsid w:val="00462714"/>
    <w:rsid w:val="004A72D9"/>
    <w:rsid w:val="0055094C"/>
    <w:rsid w:val="00594617"/>
    <w:rsid w:val="00644EE5"/>
    <w:rsid w:val="006C1436"/>
    <w:rsid w:val="006E361B"/>
    <w:rsid w:val="00701A6D"/>
    <w:rsid w:val="007B35CD"/>
    <w:rsid w:val="007C17BA"/>
    <w:rsid w:val="007D3513"/>
    <w:rsid w:val="00802D83"/>
    <w:rsid w:val="0082191F"/>
    <w:rsid w:val="00843076"/>
    <w:rsid w:val="008C7831"/>
    <w:rsid w:val="0092222A"/>
    <w:rsid w:val="00925B96"/>
    <w:rsid w:val="00970417"/>
    <w:rsid w:val="009B2625"/>
    <w:rsid w:val="009D6DF0"/>
    <w:rsid w:val="00A34A69"/>
    <w:rsid w:val="00A52897"/>
    <w:rsid w:val="00AE66F2"/>
    <w:rsid w:val="00B850D1"/>
    <w:rsid w:val="00BD2C37"/>
    <w:rsid w:val="00C17C61"/>
    <w:rsid w:val="00D35587"/>
    <w:rsid w:val="00D874F7"/>
    <w:rsid w:val="00DB7FDE"/>
    <w:rsid w:val="00DC5785"/>
    <w:rsid w:val="00DD1DB3"/>
    <w:rsid w:val="00DE7085"/>
    <w:rsid w:val="00E555ED"/>
    <w:rsid w:val="00ED57EF"/>
    <w:rsid w:val="00E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F92"/>
  <w15:chartTrackingRefBased/>
  <w15:docId w15:val="{42CDE478-BD31-4704-8EB0-64AE855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F0"/>
    <w:pPr>
      <w:ind w:left="720"/>
      <w:contextualSpacing/>
    </w:pPr>
  </w:style>
  <w:style w:type="table" w:styleId="TableGrid">
    <w:name w:val="Table Grid"/>
    <w:basedOn w:val="TableNormal"/>
    <w:uiPriority w:val="39"/>
    <w:rsid w:val="0097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2019-01-24T20:53:00Z</dcterms:created>
  <dcterms:modified xsi:type="dcterms:W3CDTF">2019-01-25T19:37:00Z</dcterms:modified>
</cp:coreProperties>
</file>