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523" w:rsidRDefault="00584523" w:rsidP="00F707A8">
      <w:pPr>
        <w:spacing w:after="0" w:line="240" w:lineRule="auto"/>
      </w:pPr>
    </w:p>
    <w:p w:rsidR="003035C9" w:rsidRPr="00F707A8" w:rsidRDefault="003035C9" w:rsidP="00F707A8">
      <w:pPr>
        <w:spacing w:after="0" w:line="240" w:lineRule="auto"/>
        <w:rPr>
          <w:b/>
          <w:color w:val="000000" w:themeColor="text1"/>
          <w:sz w:val="28"/>
          <w:szCs w:val="28"/>
        </w:rPr>
      </w:pPr>
      <w:r w:rsidRPr="00F707A8">
        <w:rPr>
          <w:b/>
          <w:sz w:val="28"/>
          <w:szCs w:val="28"/>
        </w:rPr>
        <w:t xml:space="preserve">Introduction Encryption &amp; History (8) </w:t>
      </w:r>
      <w:r w:rsidRPr="00F707A8">
        <w:rPr>
          <w:b/>
          <w:color w:val="000000" w:themeColor="text1"/>
          <w:sz w:val="28"/>
          <w:szCs w:val="28"/>
        </w:rPr>
        <w:t>(mandatory)</w:t>
      </w:r>
    </w:p>
    <w:p w:rsidR="004A7A92" w:rsidRPr="00F707A8" w:rsidRDefault="004A7A92" w:rsidP="00F707A8">
      <w:pPr>
        <w:spacing w:after="0" w:line="240" w:lineRule="auto"/>
        <w:rPr>
          <w:b/>
          <w:color w:val="FF0000"/>
          <w:sz w:val="28"/>
          <w:szCs w:val="28"/>
        </w:rPr>
      </w:pPr>
      <w:r w:rsidRPr="00F707A8">
        <w:rPr>
          <w:b/>
          <w:color w:val="FF0000"/>
          <w:sz w:val="28"/>
          <w:szCs w:val="28"/>
        </w:rPr>
        <w:t xml:space="preserve">Design and attacks for Enigma (probably not) </w:t>
      </w:r>
    </w:p>
    <w:p w:rsidR="00F707A8" w:rsidRDefault="00F707A8" w:rsidP="00F707A8">
      <w:pPr>
        <w:spacing w:after="0" w:line="240" w:lineRule="auto"/>
      </w:pPr>
    </w:p>
    <w:p w:rsidR="00067378" w:rsidRDefault="00067378" w:rsidP="00F707A8">
      <w:pPr>
        <w:spacing w:after="0" w:line="240" w:lineRule="auto"/>
      </w:pPr>
      <w:r>
        <w:t xml:space="preserve">Q 1: </w:t>
      </w:r>
      <w:r w:rsidR="003035C9">
        <w:t xml:space="preserve">What are the diﬀerences between cryptography and cryptanalysis? </w:t>
      </w:r>
    </w:p>
    <w:p w:rsidR="00F707A8" w:rsidRDefault="00F707A8" w:rsidP="00F707A8">
      <w:pPr>
        <w:spacing w:after="0" w:line="240" w:lineRule="auto"/>
      </w:pPr>
      <w:r>
        <w:t>A:</w:t>
      </w:r>
    </w:p>
    <w:p w:rsidR="00F707A8" w:rsidRDefault="00F707A8" w:rsidP="00F707A8">
      <w:pPr>
        <w:spacing w:after="0" w:line="240" w:lineRule="auto"/>
      </w:pPr>
      <w:r w:rsidRPr="00F707A8">
        <w:rPr>
          <w:b/>
        </w:rPr>
        <w:t>Cryptology</w:t>
      </w:r>
      <w:r>
        <w:t xml:space="preserve"> ... is the wisdom of ciphers</w:t>
      </w:r>
    </w:p>
    <w:p w:rsidR="00F707A8" w:rsidRDefault="00F707A8" w:rsidP="00F707A8">
      <w:pPr>
        <w:spacing w:after="0" w:line="240" w:lineRule="auto"/>
      </w:pPr>
      <w:r>
        <w:t xml:space="preserve">1 </w:t>
      </w:r>
      <w:r w:rsidRPr="00F707A8">
        <w:rPr>
          <w:b/>
        </w:rPr>
        <w:t>Cryptography</w:t>
      </w:r>
      <w:r>
        <w:t xml:space="preserve"> ... describes how a secret code works, e.g. encryption and decryption algorithm </w:t>
      </w:r>
    </w:p>
    <w:p w:rsidR="00F707A8" w:rsidRDefault="00F707A8" w:rsidP="00F707A8">
      <w:pPr>
        <w:spacing w:after="0" w:line="240" w:lineRule="auto"/>
      </w:pPr>
      <w:r>
        <w:t xml:space="preserve">2 </w:t>
      </w:r>
      <w:r w:rsidRPr="00F707A8">
        <w:rPr>
          <w:b/>
        </w:rPr>
        <w:t>Cryptanalysis</w:t>
      </w:r>
      <w:r>
        <w:t xml:space="preserve"> ... deﬁnes how to decrypt or analyze a given cipher, e.g. without knowing the key</w:t>
      </w:r>
    </w:p>
    <w:p w:rsidR="00F707A8" w:rsidRDefault="00F707A8" w:rsidP="00F707A8">
      <w:pPr>
        <w:spacing w:after="0" w:line="240" w:lineRule="auto"/>
      </w:pPr>
    </w:p>
    <w:p w:rsidR="00067378" w:rsidRDefault="00067378" w:rsidP="00F707A8">
      <w:pPr>
        <w:spacing w:after="0" w:line="240" w:lineRule="auto"/>
      </w:pPr>
      <w:r>
        <w:t xml:space="preserve">Q 2: </w:t>
      </w:r>
      <w:r w:rsidR="003035C9">
        <w:t xml:space="preserve">How to decrypt a </w:t>
      </w:r>
      <w:proofErr w:type="spellStart"/>
      <w:r w:rsidR="003035C9">
        <w:t>ciphertext</w:t>
      </w:r>
      <w:proofErr w:type="spellEnd"/>
      <w:r w:rsidR="003035C9">
        <w:t xml:space="preserve"> encrypted by a </w:t>
      </w:r>
      <w:proofErr w:type="spellStart"/>
      <w:r w:rsidR="003035C9">
        <w:t>monoalphabetic</w:t>
      </w:r>
      <w:proofErr w:type="spellEnd"/>
      <w:r w:rsidR="003035C9">
        <w:t xml:space="preserve"> substitution using a frequency analysis? </w:t>
      </w:r>
    </w:p>
    <w:p w:rsidR="00F707A8" w:rsidRDefault="00F707A8" w:rsidP="00F707A8">
      <w:pPr>
        <w:spacing w:after="0" w:line="240" w:lineRule="auto"/>
      </w:pPr>
      <w:r>
        <w:t>A:</w:t>
      </w:r>
    </w:p>
    <w:p w:rsidR="00F707A8" w:rsidRPr="00F707A8" w:rsidRDefault="00F707A8" w:rsidP="00F707A8">
      <w:pPr>
        <w:spacing w:after="0" w:line="240" w:lineRule="auto"/>
        <w:rPr>
          <w:b/>
        </w:rPr>
      </w:pPr>
      <w:r w:rsidRPr="00F707A8">
        <w:rPr>
          <w:b/>
        </w:rPr>
        <w:t xml:space="preserve">Procedure </w:t>
      </w:r>
    </w:p>
    <w:p w:rsidR="00F707A8" w:rsidRDefault="00F707A8" w:rsidP="00F707A8">
      <w:pPr>
        <w:spacing w:after="0" w:line="240" w:lineRule="auto"/>
        <w:ind w:left="720"/>
      </w:pPr>
      <w:r w:rsidRPr="00F707A8">
        <w:t xml:space="preserve">1 Random pairing of the letters of the alphabet </w:t>
      </w:r>
    </w:p>
    <w:p w:rsidR="00F707A8" w:rsidRDefault="00F707A8" w:rsidP="00F707A8">
      <w:pPr>
        <w:spacing w:after="0" w:line="240" w:lineRule="auto"/>
        <w:ind w:left="720"/>
      </w:pPr>
      <w:r w:rsidRPr="00F707A8">
        <w:t>2 Replace the opposing letters in your message</w:t>
      </w:r>
    </w:p>
    <w:p w:rsidR="00F707A8" w:rsidRDefault="00F707A8" w:rsidP="00F707A8">
      <w:pPr>
        <w:spacing w:after="0" w:line="240" w:lineRule="auto"/>
        <w:ind w:left="720"/>
      </w:pPr>
    </w:p>
    <w:p w:rsidR="00F707A8" w:rsidRPr="00355877" w:rsidRDefault="00F707A8" w:rsidP="00355877">
      <w:pPr>
        <w:spacing w:after="0" w:line="240" w:lineRule="auto"/>
        <w:rPr>
          <w:b/>
        </w:rPr>
      </w:pPr>
      <w:r w:rsidRPr="00355877">
        <w:rPr>
          <w:b/>
        </w:rPr>
        <w:t>Procedure</w:t>
      </w:r>
    </w:p>
    <w:p w:rsidR="00F707A8" w:rsidRDefault="00F707A8" w:rsidP="00F707A8">
      <w:pPr>
        <w:spacing w:after="0" w:line="240" w:lineRule="auto"/>
        <w:ind w:left="720"/>
      </w:pPr>
      <w:r>
        <w:t>1 Choose a keyword (e.g. Julius Caesar)</w:t>
      </w:r>
    </w:p>
    <w:p w:rsidR="00F707A8" w:rsidRDefault="00F707A8" w:rsidP="00F707A8">
      <w:pPr>
        <w:spacing w:after="0" w:line="240" w:lineRule="auto"/>
        <w:ind w:left="720"/>
      </w:pPr>
      <w:r>
        <w:t>2 Delete all repeating letters</w:t>
      </w:r>
    </w:p>
    <w:p w:rsidR="00F707A8" w:rsidRDefault="00F707A8" w:rsidP="00F707A8">
      <w:pPr>
        <w:spacing w:after="0" w:line="240" w:lineRule="auto"/>
        <w:ind w:left="720"/>
      </w:pPr>
      <w:r>
        <w:t>3 Use the keyword only for the beginning and continue with the alphabet after the last letter</w:t>
      </w:r>
    </w:p>
    <w:p w:rsidR="00F707A8" w:rsidRDefault="00F707A8" w:rsidP="00F707A8">
      <w:pPr>
        <w:spacing w:after="0" w:line="240" w:lineRule="auto"/>
        <w:ind w:left="720"/>
      </w:pPr>
      <w:r>
        <w:t>4 Be careful not to use repetitive letters in the encoding alphabet</w:t>
      </w:r>
    </w:p>
    <w:p w:rsidR="00355877" w:rsidRDefault="00355877" w:rsidP="00F707A8">
      <w:pPr>
        <w:spacing w:after="0" w:line="240" w:lineRule="auto"/>
        <w:ind w:left="720"/>
      </w:pPr>
    </w:p>
    <w:p w:rsidR="00F707A8" w:rsidRPr="00355877" w:rsidRDefault="00F707A8" w:rsidP="00F707A8">
      <w:pPr>
        <w:spacing w:after="0" w:line="240" w:lineRule="auto"/>
        <w:ind w:left="720"/>
        <w:rPr>
          <w:b/>
        </w:rPr>
      </w:pPr>
      <w:r w:rsidRPr="00355877">
        <w:rPr>
          <w:b/>
        </w:rPr>
        <w:t>Coding Rule</w:t>
      </w:r>
    </w:p>
    <w:p w:rsidR="00F707A8" w:rsidRDefault="00F707A8" w:rsidP="00F707A8">
      <w:pPr>
        <w:spacing w:after="0" w:line="240" w:lineRule="auto"/>
        <w:ind w:left="720"/>
      </w:pPr>
      <w:r>
        <w:t>A B C D E F G H I J K L M N O P Q R S T U V W X Y Z</w:t>
      </w:r>
    </w:p>
    <w:p w:rsidR="00F707A8" w:rsidRDefault="00F707A8" w:rsidP="00F707A8">
      <w:pPr>
        <w:spacing w:after="0" w:line="240" w:lineRule="auto"/>
        <w:ind w:left="720"/>
      </w:pPr>
      <w:r w:rsidRPr="00355877">
        <w:rPr>
          <w:color w:val="FF0000"/>
        </w:rPr>
        <w:t xml:space="preserve">J U L I S C A E R T </w:t>
      </w:r>
      <w:r>
        <w:t>V W X Y Z B D F G H K M N O P Q</w:t>
      </w:r>
    </w:p>
    <w:p w:rsidR="00355877" w:rsidRPr="00355877" w:rsidRDefault="00355877" w:rsidP="00355877">
      <w:pPr>
        <w:spacing w:after="0" w:line="240" w:lineRule="auto"/>
        <w:rPr>
          <w:b/>
        </w:rPr>
      </w:pPr>
      <w:r w:rsidRPr="00355877">
        <w:rPr>
          <w:b/>
        </w:rPr>
        <w:t xml:space="preserve">Attacks </w:t>
      </w:r>
    </w:p>
    <w:p w:rsidR="00355877" w:rsidRDefault="00355877" w:rsidP="00355877">
      <w:pPr>
        <w:spacing w:after="0" w:line="240" w:lineRule="auto"/>
        <w:ind w:firstLine="720"/>
      </w:pPr>
      <w:r w:rsidRPr="00355877">
        <w:t xml:space="preserve">At that time it was not possible to try out all the variants for (2.) and (3.) </w:t>
      </w:r>
    </w:p>
    <w:p w:rsidR="00355877" w:rsidRDefault="00355877" w:rsidP="00355877">
      <w:pPr>
        <w:spacing w:after="0" w:line="240" w:lineRule="auto"/>
        <w:ind w:firstLine="720"/>
      </w:pPr>
      <w:r w:rsidRPr="00355877">
        <w:t xml:space="preserve">But </w:t>
      </w:r>
      <w:r w:rsidRPr="00355877">
        <w:rPr>
          <w:color w:val="FF0000"/>
        </w:rPr>
        <w:t xml:space="preserve">frequency analysis </w:t>
      </w:r>
      <w:r w:rsidRPr="00355877">
        <w:t>could help</w:t>
      </w:r>
    </w:p>
    <w:p w:rsidR="00355877" w:rsidRPr="00355877" w:rsidRDefault="00355877" w:rsidP="00355877">
      <w:pPr>
        <w:spacing w:after="0" w:line="240" w:lineRule="auto"/>
        <w:rPr>
          <w:b/>
        </w:rPr>
      </w:pPr>
      <w:r w:rsidRPr="00355877">
        <w:rPr>
          <w:b/>
        </w:rPr>
        <w:t xml:space="preserve">Cryptanalysis </w:t>
      </w:r>
    </w:p>
    <w:p w:rsidR="00355877" w:rsidRDefault="00355877" w:rsidP="00355877">
      <w:pPr>
        <w:spacing w:after="0" w:line="240" w:lineRule="auto"/>
      </w:pPr>
      <w:r>
        <w:t xml:space="preserve">Science of </w:t>
      </w:r>
      <w:r w:rsidRPr="00355877">
        <w:rPr>
          <w:color w:val="FF0000"/>
        </w:rPr>
        <w:t xml:space="preserve">decryption without knowing the key </w:t>
      </w:r>
    </w:p>
    <w:p w:rsidR="00355877" w:rsidRDefault="00355877" w:rsidP="00355877">
      <w:pPr>
        <w:spacing w:after="0" w:line="240" w:lineRule="auto"/>
      </w:pPr>
      <w:r>
        <w:t>Technique was ﬁrst described in the 9th century by an Arab philosopher</w:t>
      </w:r>
    </w:p>
    <w:p w:rsidR="00355877" w:rsidRPr="00355877" w:rsidRDefault="00355877" w:rsidP="00355877">
      <w:pPr>
        <w:spacing w:after="0" w:line="240" w:lineRule="auto"/>
        <w:rPr>
          <w:b/>
        </w:rPr>
      </w:pPr>
      <w:r w:rsidRPr="00355877">
        <w:rPr>
          <w:b/>
        </w:rPr>
        <w:t xml:space="preserve">Procedure </w:t>
      </w:r>
    </w:p>
    <w:p w:rsidR="00355877" w:rsidRDefault="00355877" w:rsidP="00355877">
      <w:pPr>
        <w:spacing w:after="0" w:line="240" w:lineRule="auto"/>
        <w:ind w:left="720"/>
      </w:pPr>
      <w:r>
        <w:t xml:space="preserve">1 Determine the occurrence frequency for each letter of the </w:t>
      </w:r>
      <w:r w:rsidRPr="009E5B7F">
        <w:rPr>
          <w:color w:val="FF0000"/>
        </w:rPr>
        <w:t xml:space="preserve">plaintext alphabet </w:t>
      </w:r>
    </w:p>
    <w:p w:rsidR="00355877" w:rsidRDefault="00355877" w:rsidP="00355877">
      <w:pPr>
        <w:spacing w:after="0" w:line="240" w:lineRule="auto"/>
        <w:ind w:left="720"/>
      </w:pPr>
      <w:r>
        <w:t xml:space="preserve">2 Determine the occurrence frequency for each letter of the </w:t>
      </w:r>
      <w:r w:rsidRPr="009E5B7F">
        <w:rPr>
          <w:color w:val="FF0000"/>
        </w:rPr>
        <w:t xml:space="preserve">intercepted </w:t>
      </w:r>
      <w:proofErr w:type="spellStart"/>
      <w:r w:rsidRPr="009E5B7F">
        <w:rPr>
          <w:color w:val="FF0000"/>
        </w:rPr>
        <w:t>ciphertext</w:t>
      </w:r>
      <w:proofErr w:type="spellEnd"/>
      <w:r w:rsidRPr="009E5B7F">
        <w:rPr>
          <w:color w:val="FF0000"/>
        </w:rPr>
        <w:t xml:space="preserve"> </w:t>
      </w:r>
    </w:p>
    <w:p w:rsidR="00355877" w:rsidRPr="009E5B7F" w:rsidRDefault="00355877" w:rsidP="00355877">
      <w:pPr>
        <w:spacing w:after="0" w:line="240" w:lineRule="auto"/>
        <w:ind w:left="720"/>
        <w:rPr>
          <w:color w:val="FF0000"/>
        </w:rPr>
      </w:pPr>
      <w:r>
        <w:t xml:space="preserve">3 Decode the </w:t>
      </w:r>
      <w:proofErr w:type="spellStart"/>
      <w:r>
        <w:t>ciphertext</w:t>
      </w:r>
      <w:proofErr w:type="spellEnd"/>
      <w:r>
        <w:t xml:space="preserve"> by </w:t>
      </w:r>
      <w:r w:rsidRPr="009E5B7F">
        <w:rPr>
          <w:color w:val="FF0000"/>
        </w:rPr>
        <w:t>comparing the two frequency analyses</w:t>
      </w:r>
    </w:p>
    <w:p w:rsidR="00067378" w:rsidRDefault="00067378" w:rsidP="00F707A8">
      <w:pPr>
        <w:spacing w:after="0" w:line="240" w:lineRule="auto"/>
      </w:pPr>
      <w:r>
        <w:t xml:space="preserve">Q 3: </w:t>
      </w:r>
      <w:r w:rsidR="003035C9">
        <w:t xml:space="preserve">Do you know an example for a polyalphabetic substitution? </w:t>
      </w:r>
    </w:p>
    <w:p w:rsidR="00CE7333" w:rsidRDefault="00CE7333" w:rsidP="00CE7333">
      <w:pPr>
        <w:spacing w:after="0" w:line="240" w:lineRule="auto"/>
      </w:pPr>
      <w:r w:rsidRPr="00CE7333">
        <w:rPr>
          <w:u w:val="single"/>
        </w:rPr>
        <w:t>Goal</w:t>
      </w:r>
      <w:r>
        <w:t xml:space="preserve">: Development of a stronger system than </w:t>
      </w:r>
      <w:proofErr w:type="spellStart"/>
      <w:r>
        <w:t>monoalphabetic</w:t>
      </w:r>
      <w:proofErr w:type="spellEnd"/>
      <w:r>
        <w:t xml:space="preserve"> encryption (end of the 16th century)</w:t>
      </w:r>
    </w:p>
    <w:p w:rsidR="00CE7333" w:rsidRDefault="00CE7333" w:rsidP="00CE7333">
      <w:pPr>
        <w:pStyle w:val="ListParagraph"/>
        <w:numPr>
          <w:ilvl w:val="0"/>
          <w:numId w:val="1"/>
        </w:numPr>
        <w:spacing w:after="0" w:line="240" w:lineRule="auto"/>
      </w:pPr>
      <w:r>
        <w:t xml:space="preserve">Preliminary work by Leon Battista </w:t>
      </w:r>
      <w:proofErr w:type="spellStart"/>
      <w:r>
        <w:t>Alberti</w:t>
      </w:r>
      <w:proofErr w:type="spellEnd"/>
      <w:r>
        <w:t xml:space="preserve"> (15th century)</w:t>
      </w:r>
    </w:p>
    <w:p w:rsidR="00CE7333" w:rsidRDefault="00CE7333" w:rsidP="00CE7333">
      <w:pPr>
        <w:spacing w:after="0" w:line="240" w:lineRule="auto"/>
      </w:pPr>
      <w:r w:rsidRPr="00CE7333">
        <w:rPr>
          <w:u w:val="single"/>
        </w:rPr>
        <w:t>Main idea</w:t>
      </w:r>
      <w:r>
        <w:t>: Use of several cipher alphabets</w:t>
      </w:r>
    </w:p>
    <w:p w:rsidR="008D096F" w:rsidRDefault="00CE7333" w:rsidP="00CE7333">
      <w:pPr>
        <w:spacing w:after="0" w:line="240" w:lineRule="auto"/>
      </w:pPr>
      <w:r w:rsidRPr="00CE7333">
        <w:rPr>
          <w:u w:val="single"/>
        </w:rPr>
        <w:t>Advantage</w:t>
      </w:r>
      <w:r>
        <w:t xml:space="preserve">: Representation of identical letters of the plaintext by diﬀerent letters of the </w:t>
      </w:r>
      <w:proofErr w:type="spellStart"/>
      <w:r>
        <w:t>ciphertext</w:t>
      </w:r>
      <w:proofErr w:type="spellEnd"/>
      <w:r>
        <w:t xml:space="preserve"> </w:t>
      </w:r>
    </w:p>
    <w:p w:rsidR="00CE7333" w:rsidRDefault="00CE7333" w:rsidP="008D096F">
      <w:pPr>
        <w:spacing w:after="0" w:line="240" w:lineRule="auto"/>
        <w:ind w:firstLine="720"/>
      </w:pPr>
      <w:r>
        <w:t>Ü Covering the frequency of characters in plaintext</w:t>
      </w:r>
    </w:p>
    <w:p w:rsidR="008D096F" w:rsidRDefault="00CE7333" w:rsidP="008D096F">
      <w:pPr>
        <w:pStyle w:val="ListParagraph"/>
        <w:numPr>
          <w:ilvl w:val="0"/>
          <w:numId w:val="1"/>
        </w:numPr>
        <w:spacing w:after="0" w:line="240" w:lineRule="auto"/>
      </w:pPr>
      <w:proofErr w:type="spellStart"/>
      <w:r>
        <w:t>Vigen´ere</w:t>
      </w:r>
      <w:proofErr w:type="spellEnd"/>
      <w:r>
        <w:t xml:space="preserve"> Cipher was named after a French diplomat </w:t>
      </w:r>
    </w:p>
    <w:p w:rsidR="008D096F" w:rsidRDefault="00CE7333" w:rsidP="008D096F">
      <w:pPr>
        <w:pStyle w:val="ListParagraph"/>
        <w:numPr>
          <w:ilvl w:val="1"/>
          <w:numId w:val="1"/>
        </w:numPr>
        <w:spacing w:after="0" w:line="240" w:lineRule="auto"/>
      </w:pPr>
      <w:r>
        <w:t xml:space="preserve">Ü Blaise de </w:t>
      </w:r>
      <w:proofErr w:type="spellStart"/>
      <w:r>
        <w:t>Vigen´ere</w:t>
      </w:r>
      <w:proofErr w:type="spellEnd"/>
      <w:r>
        <w:t xml:space="preserve"> (</w:t>
      </w:r>
      <w:r w:rsidRPr="008D096F">
        <w:rPr>
          <w:rFonts w:ascii="Cambria Math" w:hAnsi="Cambria Math" w:cs="Cambria Math"/>
        </w:rPr>
        <w:t>∗</w:t>
      </w:r>
      <w:r>
        <w:t xml:space="preserve">1523) </w:t>
      </w:r>
    </w:p>
    <w:p w:rsidR="00CE7333" w:rsidRDefault="00CE7333" w:rsidP="008D096F">
      <w:pPr>
        <w:pStyle w:val="ListParagraph"/>
        <w:numPr>
          <w:ilvl w:val="0"/>
          <w:numId w:val="1"/>
        </w:numPr>
        <w:spacing w:after="0" w:line="240" w:lineRule="auto"/>
      </w:pPr>
      <w:r>
        <w:t xml:space="preserve">Historically, the development of polyalphabetic substitution was an </w:t>
      </w:r>
      <w:r w:rsidRPr="008D096F">
        <w:rPr>
          <w:color w:val="FF0000"/>
          <w:u w:val="single"/>
        </w:rPr>
        <w:t>important milestone</w:t>
      </w:r>
    </w:p>
    <w:p w:rsidR="00067378" w:rsidRDefault="00067378" w:rsidP="00F707A8">
      <w:pPr>
        <w:spacing w:after="0" w:line="240" w:lineRule="auto"/>
      </w:pPr>
      <w:r>
        <w:t xml:space="preserve">Q 4: </w:t>
      </w:r>
      <w:r w:rsidR="003035C9">
        <w:t xml:space="preserve">How to decrypt messages encrypted by a </w:t>
      </w:r>
      <w:proofErr w:type="spellStart"/>
      <w:r w:rsidR="003035C9">
        <w:t>Vigen´ere</w:t>
      </w:r>
      <w:proofErr w:type="spellEnd"/>
      <w:r w:rsidR="003035C9">
        <w:t xml:space="preserve"> cipher </w:t>
      </w:r>
    </w:p>
    <w:p w:rsidR="008D096F" w:rsidRDefault="008D096F" w:rsidP="008D096F">
      <w:pPr>
        <w:spacing w:after="0" w:line="240" w:lineRule="auto"/>
      </w:pPr>
      <w:r w:rsidRPr="008D096F">
        <w:rPr>
          <w:b/>
        </w:rPr>
        <w:t>Remarks</w:t>
      </w:r>
      <w:r>
        <w:t xml:space="preserve"> </w:t>
      </w:r>
    </w:p>
    <w:p w:rsidR="008D096F" w:rsidRPr="008D096F" w:rsidRDefault="008D096F" w:rsidP="008D096F">
      <w:pPr>
        <w:pStyle w:val="ListParagraph"/>
        <w:numPr>
          <w:ilvl w:val="0"/>
          <w:numId w:val="2"/>
        </w:numPr>
        <w:spacing w:after="0" w:line="240" w:lineRule="auto"/>
        <w:rPr>
          <w:color w:val="FF0000"/>
        </w:rPr>
      </w:pPr>
      <w:proofErr w:type="spellStart"/>
      <w:r>
        <w:lastRenderedPageBreak/>
        <w:t>Vigen´ere</w:t>
      </w:r>
      <w:proofErr w:type="spellEnd"/>
      <w:r>
        <w:t xml:space="preserve"> square allows </w:t>
      </w:r>
      <w:r w:rsidRPr="008D096F">
        <w:rPr>
          <w:color w:val="FF0000"/>
        </w:rPr>
        <w:t xml:space="preserve">the encryption with 26 diﬀerent </w:t>
      </w:r>
      <w:proofErr w:type="spellStart"/>
      <w:r w:rsidRPr="008D096F">
        <w:rPr>
          <w:color w:val="FF0000"/>
        </w:rPr>
        <w:t>ciphertext</w:t>
      </w:r>
      <w:proofErr w:type="spellEnd"/>
      <w:r w:rsidRPr="008D096F">
        <w:rPr>
          <w:color w:val="FF0000"/>
        </w:rPr>
        <w:t xml:space="preserve"> alphabets </w:t>
      </w:r>
    </w:p>
    <w:p w:rsidR="008D096F" w:rsidRDefault="008D096F" w:rsidP="008D096F">
      <w:pPr>
        <w:pStyle w:val="ListParagraph"/>
        <w:numPr>
          <w:ilvl w:val="0"/>
          <w:numId w:val="2"/>
        </w:numPr>
        <w:spacing w:after="0" w:line="240" w:lineRule="auto"/>
      </w:pPr>
      <w:r>
        <w:t>A code word must be negotiated</w:t>
      </w:r>
    </w:p>
    <w:p w:rsidR="008D096F" w:rsidRDefault="008D096F" w:rsidP="008D096F">
      <w:pPr>
        <w:spacing w:after="0" w:line="240" w:lineRule="auto"/>
      </w:pPr>
      <w:r w:rsidRPr="008D096F">
        <w:rPr>
          <w:b/>
        </w:rPr>
        <w:t>Procedure</w:t>
      </w:r>
      <w:r>
        <w:t xml:space="preserve"> </w:t>
      </w:r>
    </w:p>
    <w:p w:rsidR="008D096F" w:rsidRDefault="008D096F" w:rsidP="008D096F">
      <w:pPr>
        <w:spacing w:after="0" w:line="240" w:lineRule="auto"/>
        <w:ind w:left="720"/>
      </w:pPr>
      <w:r>
        <w:t xml:space="preserve">1 Write the code word several times over the plaintext </w:t>
      </w:r>
    </w:p>
    <w:p w:rsidR="008D096F" w:rsidRDefault="008D096F" w:rsidP="008D096F">
      <w:pPr>
        <w:spacing w:after="0" w:line="240" w:lineRule="auto"/>
        <w:ind w:left="720"/>
      </w:pPr>
      <w:r>
        <w:t xml:space="preserve">2 Find the row of the table where the ﬁrst entry matches the letter of the code word </w:t>
      </w:r>
    </w:p>
    <w:p w:rsidR="008D096F" w:rsidRDefault="008D096F" w:rsidP="008D096F">
      <w:pPr>
        <w:spacing w:after="0" w:line="240" w:lineRule="auto"/>
        <w:ind w:left="720"/>
      </w:pPr>
      <w:r>
        <w:t>3 Determine the encoding letter for the corresponding plaintext letter using this row</w:t>
      </w:r>
    </w:p>
    <w:p w:rsidR="00615EF0" w:rsidRDefault="00615EF0" w:rsidP="00F30980">
      <w:pPr>
        <w:spacing w:after="0" w:line="240" w:lineRule="auto"/>
        <w:jc w:val="center"/>
      </w:pPr>
      <w:r w:rsidRPr="00615EF0">
        <w:rPr>
          <w:noProof/>
        </w:rPr>
        <w:drawing>
          <wp:inline distT="0" distB="0" distL="0" distR="0">
            <wp:extent cx="3728194" cy="3418840"/>
            <wp:effectExtent l="0" t="0" r="5715" b="0"/>
            <wp:docPr id="1" name="Picture 1" descr="F:\First Semester\Software Security_6 Credit\Exam Preparation\vigenere 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rst Semester\Software Security_6 Credit\Exam Preparation\vigenere Ciph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941" cy="3436031"/>
                    </a:xfrm>
                    <a:prstGeom prst="rect">
                      <a:avLst/>
                    </a:prstGeom>
                    <a:noFill/>
                    <a:ln>
                      <a:noFill/>
                    </a:ln>
                  </pic:spPr>
                </pic:pic>
              </a:graphicData>
            </a:graphic>
          </wp:inline>
        </w:drawing>
      </w:r>
    </w:p>
    <w:p w:rsidR="00067378" w:rsidRDefault="00067378" w:rsidP="00F707A8">
      <w:pPr>
        <w:spacing w:after="0" w:line="240" w:lineRule="auto"/>
      </w:pPr>
      <w:r>
        <w:t xml:space="preserve">Q 5: </w:t>
      </w:r>
      <w:r w:rsidR="003035C9">
        <w:t xml:space="preserve">What are the diﬀerences between </w:t>
      </w:r>
      <w:proofErr w:type="spellStart"/>
      <w:r w:rsidR="003035C9">
        <w:t>Vigen´ere</w:t>
      </w:r>
      <w:proofErr w:type="spellEnd"/>
      <w:r w:rsidR="003035C9">
        <w:t xml:space="preserve"> cipher and Homophonic substitution? </w:t>
      </w:r>
    </w:p>
    <w:p w:rsidR="00F30980" w:rsidRPr="00F30980" w:rsidRDefault="00F30980" w:rsidP="00F30980">
      <w:pPr>
        <w:spacing w:after="0" w:line="240" w:lineRule="auto"/>
        <w:rPr>
          <w:b/>
        </w:rPr>
      </w:pPr>
      <w:r w:rsidRPr="00F30980">
        <w:rPr>
          <w:b/>
        </w:rPr>
        <w:t>Homophonic Substitution</w:t>
      </w:r>
    </w:p>
    <w:p w:rsidR="00F30980" w:rsidRDefault="00F30980" w:rsidP="00F30980">
      <w:pPr>
        <w:pStyle w:val="ListParagraph"/>
        <w:numPr>
          <w:ilvl w:val="0"/>
          <w:numId w:val="3"/>
        </w:numPr>
        <w:spacing w:after="0" w:line="240" w:lineRule="auto"/>
      </w:pPr>
      <w:r>
        <w:t xml:space="preserve">Since only a ﬁxed </w:t>
      </w:r>
      <w:proofErr w:type="spellStart"/>
      <w:r>
        <w:t>ciphertext</w:t>
      </w:r>
      <w:proofErr w:type="spellEnd"/>
      <w:r>
        <w:t xml:space="preserve"> alphabet is used, it is a </w:t>
      </w:r>
      <w:proofErr w:type="spellStart"/>
      <w:r w:rsidRPr="00F30980">
        <w:rPr>
          <w:color w:val="FF0000"/>
        </w:rPr>
        <w:t>monoalphabetic</w:t>
      </w:r>
      <w:proofErr w:type="spellEnd"/>
      <w:r w:rsidRPr="00F30980">
        <w:rPr>
          <w:color w:val="FF0000"/>
        </w:rPr>
        <w:t xml:space="preserve"> substitution</w:t>
      </w:r>
    </w:p>
    <w:p w:rsidR="00F30980" w:rsidRDefault="00F30980" w:rsidP="00F30980">
      <w:pPr>
        <w:pStyle w:val="ListParagraph"/>
        <w:numPr>
          <w:ilvl w:val="0"/>
          <w:numId w:val="3"/>
        </w:numPr>
        <w:spacing w:after="0" w:line="240" w:lineRule="auto"/>
      </w:pPr>
      <w:r>
        <w:t xml:space="preserve">A plain text letter is represented by several </w:t>
      </w:r>
      <w:proofErr w:type="spellStart"/>
      <w:r>
        <w:t>ciphertext</w:t>
      </w:r>
      <w:proofErr w:type="spellEnd"/>
      <w:r>
        <w:t xml:space="preserve"> letters (usually numbers), but not the other way round</w:t>
      </w:r>
    </w:p>
    <w:p w:rsidR="00F30980" w:rsidRPr="00F30980" w:rsidRDefault="00F30980" w:rsidP="00F30980">
      <w:pPr>
        <w:spacing w:after="0" w:line="240" w:lineRule="auto"/>
        <w:rPr>
          <w:b/>
        </w:rPr>
      </w:pPr>
      <w:proofErr w:type="spellStart"/>
      <w:r w:rsidRPr="00F30980">
        <w:rPr>
          <w:b/>
        </w:rPr>
        <w:t>Vigen´ere</w:t>
      </w:r>
      <w:proofErr w:type="spellEnd"/>
      <w:r w:rsidRPr="00F30980">
        <w:rPr>
          <w:b/>
        </w:rPr>
        <w:t xml:space="preserve"> Cipher</w:t>
      </w:r>
    </w:p>
    <w:p w:rsidR="00F30980" w:rsidRDefault="00F30980" w:rsidP="00F30980">
      <w:pPr>
        <w:pStyle w:val="ListParagraph"/>
        <w:numPr>
          <w:ilvl w:val="0"/>
          <w:numId w:val="4"/>
        </w:numPr>
        <w:spacing w:after="0" w:line="240" w:lineRule="auto"/>
      </w:pPr>
      <w:r>
        <w:t>Polyalphabetic substitution</w:t>
      </w:r>
    </w:p>
    <w:p w:rsidR="00F30980" w:rsidRDefault="00F30980" w:rsidP="00F30980">
      <w:pPr>
        <w:pStyle w:val="ListParagraph"/>
        <w:numPr>
          <w:ilvl w:val="0"/>
          <w:numId w:val="4"/>
        </w:numPr>
        <w:spacing w:after="0" w:line="240" w:lineRule="auto"/>
      </w:pPr>
      <w:r>
        <w:t xml:space="preserve">A </w:t>
      </w:r>
      <w:proofErr w:type="spellStart"/>
      <w:r>
        <w:t>ciphertext</w:t>
      </w:r>
      <w:proofErr w:type="spellEnd"/>
      <w:r>
        <w:t xml:space="preserve"> letter can also represent several plaintext letters</w:t>
      </w:r>
    </w:p>
    <w:p w:rsidR="00F30980" w:rsidRPr="00F30980" w:rsidRDefault="00F30980" w:rsidP="00F30980">
      <w:pPr>
        <w:spacing w:after="0" w:line="240" w:lineRule="auto"/>
        <w:rPr>
          <w:b/>
        </w:rPr>
      </w:pPr>
      <w:r w:rsidRPr="00F30980">
        <w:rPr>
          <w:b/>
        </w:rPr>
        <w:t>Conclusions</w:t>
      </w:r>
    </w:p>
    <w:p w:rsidR="00F30980" w:rsidRDefault="00F30980" w:rsidP="00F30980">
      <w:pPr>
        <w:pStyle w:val="ListParagraph"/>
        <w:numPr>
          <w:ilvl w:val="0"/>
          <w:numId w:val="5"/>
        </w:numPr>
        <w:spacing w:after="0" w:line="240" w:lineRule="auto"/>
      </w:pPr>
      <w:proofErr w:type="spellStart"/>
      <w:r>
        <w:t>Vigenere</w:t>
      </w:r>
      <w:proofErr w:type="spellEnd"/>
      <w:r>
        <w:t xml:space="preserve"> cipher better than Homophone substitution method</w:t>
      </w:r>
    </w:p>
    <w:p w:rsidR="00F30980" w:rsidRPr="00144850" w:rsidRDefault="00F30980" w:rsidP="00F30980">
      <w:pPr>
        <w:pStyle w:val="ListParagraph"/>
        <w:numPr>
          <w:ilvl w:val="0"/>
          <w:numId w:val="5"/>
        </w:numPr>
        <w:spacing w:after="0" w:line="240" w:lineRule="auto"/>
      </w:pPr>
      <w:r>
        <w:t xml:space="preserve">From theoretical point of view, </w:t>
      </w:r>
      <w:r w:rsidRPr="004B2F07">
        <w:rPr>
          <w:color w:val="FF0000"/>
        </w:rPr>
        <w:t>both procedures are still insecure!</w:t>
      </w:r>
    </w:p>
    <w:p w:rsidR="00144850" w:rsidRDefault="00144850" w:rsidP="00144850">
      <w:pPr>
        <w:spacing w:after="0" w:line="240" w:lineRule="auto"/>
      </w:pPr>
    </w:p>
    <w:p w:rsidR="00144850" w:rsidRDefault="00144850" w:rsidP="00144850">
      <w:pPr>
        <w:spacing w:after="0" w:line="240" w:lineRule="auto"/>
      </w:pPr>
      <w:proofErr w:type="gramStart"/>
      <w:r>
        <w:t>[ Note</w:t>
      </w:r>
      <w:proofErr w:type="gramEnd"/>
      <w:r>
        <w:t>:</w:t>
      </w:r>
    </w:p>
    <w:p w:rsidR="00144850" w:rsidRDefault="00144850" w:rsidP="00144850">
      <w:pPr>
        <w:spacing w:after="0" w:line="240" w:lineRule="auto"/>
      </w:pPr>
      <w:r>
        <w:t xml:space="preserve">Homophonic Cipher  </w:t>
      </w:r>
    </w:p>
    <w:p w:rsidR="00144850" w:rsidRDefault="00144850" w:rsidP="00144850">
      <w:pPr>
        <w:spacing w:after="0" w:line="240" w:lineRule="auto"/>
      </w:pPr>
      <w:r>
        <w:t xml:space="preserve"> </w:t>
      </w:r>
    </w:p>
    <w:p w:rsidR="00144850" w:rsidRDefault="00144850" w:rsidP="00144850">
      <w:pPr>
        <w:spacing w:after="0" w:line="240" w:lineRule="auto"/>
      </w:pPr>
      <w:r>
        <w:t>In this cipher technique</w:t>
      </w:r>
      <w:proofErr w:type="gramStart"/>
      <w:r>
        <w:t>, ,</w:t>
      </w:r>
      <w:proofErr w:type="gramEnd"/>
      <w:r>
        <w:t xml:space="preserve"> plaintext letters map to more than one cipher text symbol. Usually, the highest frequency plaintext symbols are given more equivalents than lower frequency letters. In this way, the frequency distribution is flattened, making analysis more difficult. </w:t>
      </w:r>
    </w:p>
    <w:p w:rsidR="00144850" w:rsidRDefault="00144850" w:rsidP="00144850">
      <w:pPr>
        <w:spacing w:after="0" w:line="240" w:lineRule="auto"/>
      </w:pPr>
      <w:r>
        <w:t> Since more than 26 characters will be required in the cipher text alphabet, various solutions are employed to invent larger alphabets such as a numeric substitution</w:t>
      </w:r>
      <w:proofErr w:type="gramStart"/>
      <w:r>
        <w:t>,  uppercase</w:t>
      </w:r>
      <w:proofErr w:type="gramEnd"/>
      <w:r>
        <w:t xml:space="preserve">, lowercase, upside down, and fanciful symbols etc.  </w:t>
      </w:r>
    </w:p>
    <w:p w:rsidR="00144850" w:rsidRDefault="00144850" w:rsidP="00144850">
      <w:pPr>
        <w:spacing w:after="0" w:line="240" w:lineRule="auto"/>
      </w:pPr>
      <w:r>
        <w:lastRenderedPageBreak/>
        <w:t xml:space="preserve"> A Mantua Homophonic Cipher (15th century, Roman Empire) is an example to this type of cipher. Example:   Plaintext: HE    </w:t>
      </w:r>
      <w:proofErr w:type="gramStart"/>
      <w:r>
        <w:t>EATS  THEN</w:t>
      </w:r>
      <w:proofErr w:type="gramEnd"/>
      <w:r>
        <w:t xml:space="preserve">   SLEEPS    AND    DREAMS        </w:t>
      </w:r>
      <w:proofErr w:type="spellStart"/>
      <w:r>
        <w:t>Ciphertext</w:t>
      </w:r>
      <w:proofErr w:type="spellEnd"/>
      <w:r>
        <w:t xml:space="preserve">:    ?? </w:t>
      </w:r>
    </w:p>
    <w:p w:rsidR="00144850" w:rsidRDefault="00144850" w:rsidP="00144850">
      <w:pPr>
        <w:spacing w:after="0" w:line="240" w:lineRule="auto"/>
      </w:pPr>
      <w:r>
        <w:t>Key: The following table is the key.</w:t>
      </w:r>
    </w:p>
    <w:p w:rsidR="00144850" w:rsidRDefault="00144850" w:rsidP="00144850">
      <w:pPr>
        <w:spacing w:after="0" w:line="240" w:lineRule="auto"/>
      </w:pPr>
      <w:r w:rsidRPr="00144850">
        <w:rPr>
          <w:noProof/>
        </w:rPr>
        <w:drawing>
          <wp:inline distT="0" distB="0" distL="0" distR="0">
            <wp:extent cx="5565775" cy="2321560"/>
            <wp:effectExtent l="0" t="0" r="0" b="2540"/>
            <wp:docPr id="2" name="Picture 2" descr="F:\First Semester\Software Security_6 Credit\Exam Preparation\Homophonic 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irst Semester\Software Security_6 Credit\Exam Preparation\Homophonic Ciph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775" cy="2321560"/>
                    </a:xfrm>
                    <a:prstGeom prst="rect">
                      <a:avLst/>
                    </a:prstGeom>
                    <a:noFill/>
                    <a:ln>
                      <a:noFill/>
                    </a:ln>
                  </pic:spPr>
                </pic:pic>
              </a:graphicData>
            </a:graphic>
          </wp:inline>
        </w:drawing>
      </w:r>
    </w:p>
    <w:p w:rsidR="00067378" w:rsidRDefault="00067378" w:rsidP="00F707A8">
      <w:pPr>
        <w:spacing w:after="0" w:line="240" w:lineRule="auto"/>
      </w:pPr>
      <w:r>
        <w:t xml:space="preserve">Q 6: </w:t>
      </w:r>
      <w:r w:rsidR="003035C9">
        <w:t xml:space="preserve">How works the encryption using a </w:t>
      </w:r>
      <w:proofErr w:type="spellStart"/>
      <w:r w:rsidR="003035C9">
        <w:t>Vernam</w:t>
      </w:r>
      <w:proofErr w:type="spellEnd"/>
      <w:r w:rsidR="003035C9">
        <w:t xml:space="preserve"> cipher? Why is this cipher information-theoretically secure? </w:t>
      </w:r>
    </w:p>
    <w:p w:rsidR="002B7615" w:rsidRDefault="002B7615" w:rsidP="00F707A8">
      <w:pPr>
        <w:spacing w:after="0" w:line="240" w:lineRule="auto"/>
      </w:pPr>
      <w:r>
        <w:t>A:</w:t>
      </w:r>
    </w:p>
    <w:p w:rsidR="002B7615" w:rsidRDefault="002B7615" w:rsidP="00F707A8">
      <w:pPr>
        <w:spacing w:after="0" w:line="240" w:lineRule="auto"/>
      </w:pPr>
      <w:r w:rsidRPr="002B7615">
        <w:t xml:space="preserve">Procedure </w:t>
      </w:r>
    </w:p>
    <w:p w:rsidR="002B7615" w:rsidRDefault="002B7615" w:rsidP="00F707A8">
      <w:pPr>
        <w:spacing w:after="0" w:line="240" w:lineRule="auto"/>
      </w:pPr>
      <w:r w:rsidRPr="002B7615">
        <w:t>1 Select a key at random and make sure that it is at least as long as the plaintext</w:t>
      </w:r>
    </w:p>
    <w:p w:rsidR="002B7615" w:rsidRDefault="002B7615" w:rsidP="00F707A8">
      <w:pPr>
        <w:spacing w:after="0" w:line="240" w:lineRule="auto"/>
      </w:pPr>
      <w:r w:rsidRPr="002B7615">
        <w:t xml:space="preserve">2 Write the key over the plaintext </w:t>
      </w:r>
    </w:p>
    <w:p w:rsidR="002B7615" w:rsidRDefault="002B7615" w:rsidP="00F707A8">
      <w:pPr>
        <w:spacing w:after="0" w:line="240" w:lineRule="auto"/>
      </w:pPr>
      <w:r w:rsidRPr="002B7615">
        <w:t>3 Add (for decrypting subtract) modulo 26, for binary representation use the XOR operation</w:t>
      </w:r>
    </w:p>
    <w:p w:rsidR="0065363E" w:rsidRDefault="0065363E" w:rsidP="00F707A8">
      <w:pPr>
        <w:spacing w:after="0" w:line="240" w:lineRule="auto"/>
      </w:pPr>
    </w:p>
    <w:p w:rsidR="0065363E" w:rsidRDefault="0065363E" w:rsidP="0065363E">
      <w:pPr>
        <w:spacing w:after="0" w:line="240" w:lineRule="auto"/>
      </w:pPr>
      <w:r>
        <w:t>One Time Pad Cipher</w:t>
      </w:r>
    </w:p>
    <w:p w:rsidR="0065363E" w:rsidRDefault="0065363E" w:rsidP="0065363E">
      <w:pPr>
        <w:spacing w:after="0" w:line="240" w:lineRule="auto"/>
      </w:pPr>
      <w:proofErr w:type="gramStart"/>
      <w:r>
        <w:t>known</w:t>
      </w:r>
      <w:proofErr w:type="gramEnd"/>
      <w:r>
        <w:t xml:space="preserve"> as </w:t>
      </w:r>
      <w:proofErr w:type="spellStart"/>
      <w:r>
        <w:t>Vernam</w:t>
      </w:r>
      <w:proofErr w:type="spellEnd"/>
      <w:r>
        <w:t xml:space="preserve"> Cipher is implemented using a random set of </w:t>
      </w:r>
      <w:proofErr w:type="spellStart"/>
      <w:r>
        <w:t>non repeating</w:t>
      </w:r>
      <w:proofErr w:type="spellEnd"/>
      <w:r>
        <w:t xml:space="preserve"> characters as the Key. The rest of process is same as the </w:t>
      </w:r>
      <w:proofErr w:type="spellStart"/>
      <w:r>
        <w:t>Vigenère</w:t>
      </w:r>
      <w:proofErr w:type="spellEnd"/>
      <w:r>
        <w:t xml:space="preserve"> cipher.</w:t>
      </w:r>
    </w:p>
    <w:p w:rsidR="0065363E" w:rsidRDefault="0065363E" w:rsidP="0065363E">
      <w:pPr>
        <w:spacing w:after="0" w:line="240" w:lineRule="auto"/>
      </w:pPr>
      <w:r>
        <w:t xml:space="preserve">Example1: Plaintext: </w:t>
      </w:r>
      <w:proofErr w:type="gramStart"/>
      <w:r>
        <w:t>“ HOW</w:t>
      </w:r>
      <w:proofErr w:type="gramEnd"/>
      <w:r>
        <w:t xml:space="preserve"> ARE YOU ’’ Key = NCBTZQARX </w:t>
      </w:r>
      <w:proofErr w:type="spellStart"/>
      <w:r>
        <w:t>Ciphertext</w:t>
      </w:r>
      <w:proofErr w:type="spellEnd"/>
      <w:r>
        <w:t>: ?</w:t>
      </w:r>
    </w:p>
    <w:p w:rsidR="0065363E" w:rsidRDefault="0065363E" w:rsidP="0065363E">
      <w:pPr>
        <w:spacing w:after="0" w:line="240" w:lineRule="auto"/>
      </w:pPr>
    </w:p>
    <w:p w:rsidR="0065363E" w:rsidRDefault="0065363E" w:rsidP="0065363E">
      <w:pPr>
        <w:spacing w:after="0" w:line="240" w:lineRule="auto"/>
        <w:ind w:left="720"/>
      </w:pPr>
      <w:r>
        <w:t> Note: If (</w:t>
      </w:r>
      <w:proofErr w:type="spellStart"/>
      <w:r>
        <w:t>Pencoding</w:t>
      </w:r>
      <w:proofErr w:type="spellEnd"/>
      <w:r>
        <w:t xml:space="preserve"> + </w:t>
      </w:r>
      <w:proofErr w:type="spellStart"/>
      <w:r>
        <w:t>Kencoding</w:t>
      </w:r>
      <w:proofErr w:type="spellEnd"/>
      <w:r>
        <w:t>) &gt;= 26 then – 26</w:t>
      </w:r>
    </w:p>
    <w:p w:rsidR="0065363E" w:rsidRDefault="0065363E" w:rsidP="0065363E">
      <w:pPr>
        <w:spacing w:after="0" w:line="240" w:lineRule="auto"/>
        <w:ind w:left="720"/>
      </w:pPr>
    </w:p>
    <w:tbl>
      <w:tblPr>
        <w:tblStyle w:val="TableGrid"/>
        <w:tblW w:w="0" w:type="auto"/>
        <w:tblInd w:w="-5" w:type="dxa"/>
        <w:tblLook w:val="04A0" w:firstRow="1" w:lastRow="0" w:firstColumn="1" w:lastColumn="0" w:noHBand="0" w:noVBand="1"/>
      </w:tblPr>
      <w:tblGrid>
        <w:gridCol w:w="4967"/>
        <w:gridCol w:w="4388"/>
      </w:tblGrid>
      <w:tr w:rsidR="0065363E" w:rsidTr="0065363E">
        <w:tc>
          <w:tcPr>
            <w:tcW w:w="4950" w:type="dxa"/>
          </w:tcPr>
          <w:p w:rsidR="0065363E" w:rsidRDefault="0065363E" w:rsidP="0065363E">
            <w:r w:rsidRPr="0065363E">
              <w:rPr>
                <w:noProof/>
              </w:rPr>
              <w:drawing>
                <wp:inline distT="0" distB="0" distL="0" distR="0" wp14:anchorId="6E2EE366" wp14:editId="17D6A669">
                  <wp:extent cx="3060700" cy="2178657"/>
                  <wp:effectExtent l="0" t="0" r="6350" b="0"/>
                  <wp:docPr id="3" name="Picture 3" descr="F:\First Semester\Software Security_6 Credit\Exam Preparation\One time pad 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irst Semester\Software Security_6 Credit\Exam Preparation\One time pad 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504" cy="2218379"/>
                          </a:xfrm>
                          <a:prstGeom prst="rect">
                            <a:avLst/>
                          </a:prstGeom>
                          <a:noFill/>
                          <a:ln>
                            <a:noFill/>
                          </a:ln>
                        </pic:spPr>
                      </pic:pic>
                    </a:graphicData>
                  </a:graphic>
                </wp:inline>
              </w:drawing>
            </w:r>
          </w:p>
        </w:tc>
        <w:tc>
          <w:tcPr>
            <w:tcW w:w="4405" w:type="dxa"/>
          </w:tcPr>
          <w:p w:rsidR="0065363E" w:rsidRDefault="0065363E" w:rsidP="0065363E">
            <w:r w:rsidRPr="0065363E">
              <w:rPr>
                <w:noProof/>
              </w:rPr>
              <w:drawing>
                <wp:inline distT="0" distB="0" distL="0" distR="0">
                  <wp:extent cx="2693843" cy="2202511"/>
                  <wp:effectExtent l="0" t="0" r="0" b="7620"/>
                  <wp:docPr id="4" name="Picture 4" descr="F:\First Semester\Software Security_6 Credit\Exam Preparation\One time pad de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irst Semester\Software Security_6 Credit\Exam Preparation\One time pad de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900" cy="2249979"/>
                          </a:xfrm>
                          <a:prstGeom prst="rect">
                            <a:avLst/>
                          </a:prstGeom>
                          <a:noFill/>
                          <a:ln>
                            <a:noFill/>
                          </a:ln>
                        </pic:spPr>
                      </pic:pic>
                    </a:graphicData>
                  </a:graphic>
                </wp:inline>
              </w:drawing>
            </w:r>
          </w:p>
        </w:tc>
      </w:tr>
    </w:tbl>
    <w:p w:rsidR="0065363E" w:rsidRDefault="0065363E" w:rsidP="0065363E">
      <w:pPr>
        <w:spacing w:after="0" w:line="240" w:lineRule="auto"/>
        <w:ind w:left="720"/>
      </w:pPr>
    </w:p>
    <w:p w:rsidR="0065363E" w:rsidRDefault="0065363E" w:rsidP="0065363E">
      <w:pPr>
        <w:spacing w:after="0" w:line="240" w:lineRule="auto"/>
        <w:jc w:val="both"/>
      </w:pPr>
    </w:p>
    <w:p w:rsidR="00464B8B" w:rsidRDefault="00464B8B" w:rsidP="00F707A8">
      <w:pPr>
        <w:spacing w:after="0" w:line="240" w:lineRule="auto"/>
        <w:rPr>
          <w:color w:val="FF0000"/>
        </w:rPr>
      </w:pPr>
      <w:r w:rsidRPr="00464B8B">
        <w:rPr>
          <w:b/>
        </w:rPr>
        <w:t>General Remarks</w:t>
      </w:r>
      <w:r w:rsidRPr="00464B8B">
        <w:t xml:space="preserve"> </w:t>
      </w:r>
    </w:p>
    <w:p w:rsidR="00464B8B" w:rsidRPr="00172C32" w:rsidRDefault="00464B8B" w:rsidP="00172C32">
      <w:pPr>
        <w:pStyle w:val="ListParagraph"/>
        <w:numPr>
          <w:ilvl w:val="0"/>
          <w:numId w:val="6"/>
        </w:numPr>
        <w:spacing w:after="0" w:line="240" w:lineRule="auto"/>
        <w:rPr>
          <w:color w:val="FF0000"/>
        </w:rPr>
      </w:pPr>
      <w:r w:rsidRPr="00464B8B">
        <w:rPr>
          <w:color w:val="FF0000"/>
        </w:rPr>
        <w:lastRenderedPageBreak/>
        <w:t xml:space="preserve">Information-theoretically secure </w:t>
      </w:r>
      <w:r w:rsidR="00172C32">
        <w:rPr>
          <w:color w:val="FF0000"/>
        </w:rPr>
        <w:t xml:space="preserve">: </w:t>
      </w:r>
      <w:r w:rsidR="00172C32" w:rsidRPr="00172C32">
        <w:rPr>
          <w:color w:val="FF0000"/>
        </w:rPr>
        <w:t>The attacker is able to infer information about the plaintext, but not enough to determine it exactly</w:t>
      </w:r>
    </w:p>
    <w:p w:rsidR="00464B8B" w:rsidRDefault="00464B8B" w:rsidP="00464B8B">
      <w:pPr>
        <w:pStyle w:val="ListParagraph"/>
        <w:numPr>
          <w:ilvl w:val="0"/>
          <w:numId w:val="6"/>
        </w:numPr>
        <w:spacing w:after="0" w:line="240" w:lineRule="auto"/>
      </w:pPr>
      <w:r w:rsidRPr="00464B8B">
        <w:t>Security based on randomness of the key</w:t>
      </w:r>
    </w:p>
    <w:p w:rsidR="00464B8B" w:rsidRDefault="00464B8B" w:rsidP="00464B8B">
      <w:pPr>
        <w:pStyle w:val="ListParagraph"/>
        <w:numPr>
          <w:ilvl w:val="0"/>
          <w:numId w:val="6"/>
        </w:numPr>
        <w:spacing w:after="0" w:line="240" w:lineRule="auto"/>
      </w:pPr>
      <w:r w:rsidRPr="00464B8B">
        <w:t xml:space="preserve">Developed in 1917 by Major Joseph Mauborgne. </w:t>
      </w:r>
    </w:p>
    <w:p w:rsidR="00464B8B" w:rsidRDefault="00464B8B" w:rsidP="00464B8B">
      <w:pPr>
        <w:pStyle w:val="ListParagraph"/>
        <w:numPr>
          <w:ilvl w:val="0"/>
          <w:numId w:val="6"/>
        </w:numPr>
        <w:spacing w:after="0" w:line="240" w:lineRule="auto"/>
      </w:pPr>
      <w:r w:rsidRPr="00464B8B">
        <w:t xml:space="preserve">At the American Army Cryptographic Research Department </w:t>
      </w:r>
    </w:p>
    <w:p w:rsidR="00464B8B" w:rsidRDefault="00464B8B" w:rsidP="00464B8B">
      <w:pPr>
        <w:spacing w:after="0" w:line="240" w:lineRule="auto"/>
      </w:pPr>
    </w:p>
    <w:p w:rsidR="00464B8B" w:rsidRDefault="00464B8B" w:rsidP="00464B8B">
      <w:pPr>
        <w:spacing w:after="0" w:line="240" w:lineRule="auto"/>
      </w:pPr>
      <w:r w:rsidRPr="00464B8B">
        <w:rPr>
          <w:noProof/>
        </w:rPr>
        <w:drawing>
          <wp:inline distT="0" distB="0" distL="0" distR="0">
            <wp:extent cx="5943600" cy="2752665"/>
            <wp:effectExtent l="0" t="0" r="0" b="0"/>
            <wp:docPr id="5" name="Picture 5" descr="F:\First Semester\Software Security_6 Credit\Exam Preparation\One time pad s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irst Semester\Software Security_6 Credit\Exam Preparation\One time pad sec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2665"/>
                    </a:xfrm>
                    <a:prstGeom prst="rect">
                      <a:avLst/>
                    </a:prstGeom>
                    <a:noFill/>
                    <a:ln>
                      <a:noFill/>
                    </a:ln>
                  </pic:spPr>
                </pic:pic>
              </a:graphicData>
            </a:graphic>
          </wp:inline>
        </w:drawing>
      </w:r>
    </w:p>
    <w:p w:rsidR="00172C32" w:rsidRDefault="00172C32" w:rsidP="00F707A8">
      <w:pPr>
        <w:spacing w:after="0" w:line="240" w:lineRule="auto"/>
      </w:pPr>
    </w:p>
    <w:p w:rsidR="00067378" w:rsidRDefault="00067378" w:rsidP="00F707A8">
      <w:pPr>
        <w:spacing w:after="0" w:line="240" w:lineRule="auto"/>
      </w:pPr>
      <w:r>
        <w:t xml:space="preserve">Q 6.a: How to categorize modern encryption systems using </w:t>
      </w:r>
      <w:proofErr w:type="spellStart"/>
      <w:r>
        <w:t>Pﬁtzmann’s</w:t>
      </w:r>
      <w:proofErr w:type="spellEnd"/>
      <w:r>
        <w:t xml:space="preserve"> table? What means that a crypto system is cryptographically strong?</w:t>
      </w:r>
    </w:p>
    <w:p w:rsidR="003E0472" w:rsidRDefault="003E0472" w:rsidP="00F707A8">
      <w:pPr>
        <w:spacing w:after="0" w:line="240" w:lineRule="auto"/>
      </w:pPr>
      <w:r>
        <w:t>A:</w:t>
      </w:r>
    </w:p>
    <w:p w:rsidR="003E0472" w:rsidRDefault="003E0472" w:rsidP="00F707A8">
      <w:pPr>
        <w:spacing w:after="0" w:line="240" w:lineRule="auto"/>
      </w:pPr>
      <w:r w:rsidRPr="003E0472">
        <w:rPr>
          <w:noProof/>
        </w:rPr>
        <w:drawing>
          <wp:inline distT="0" distB="0" distL="0" distR="0">
            <wp:extent cx="5565318" cy="3498574"/>
            <wp:effectExtent l="0" t="0" r="0" b="6985"/>
            <wp:docPr id="6" name="Picture 6" descr="F:\First Semester\Software Security_6 Credit\Exam Preparati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irst Semester\Software Security_6 Credit\Exam Preparation\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5318" cy="3498574"/>
                    </a:xfrm>
                    <a:prstGeom prst="rect">
                      <a:avLst/>
                    </a:prstGeom>
                    <a:noFill/>
                    <a:ln>
                      <a:noFill/>
                    </a:ln>
                  </pic:spPr>
                </pic:pic>
              </a:graphicData>
            </a:graphic>
          </wp:inline>
        </w:drawing>
      </w:r>
    </w:p>
    <w:p w:rsidR="002B6802" w:rsidRDefault="002B6802" w:rsidP="00F707A8">
      <w:pPr>
        <w:spacing w:after="0" w:line="240" w:lineRule="auto"/>
      </w:pPr>
    </w:p>
    <w:p w:rsidR="002B6802" w:rsidRPr="002122C9" w:rsidRDefault="002B6802" w:rsidP="00F707A8">
      <w:pPr>
        <w:spacing w:after="0" w:line="240" w:lineRule="auto"/>
        <w:rPr>
          <w:rFonts w:cstheme="minorHAnsi"/>
          <w:color w:val="FF0000"/>
          <w:shd w:val="clear" w:color="auto" w:fill="FFFFFF"/>
        </w:rPr>
      </w:pPr>
      <w:r w:rsidRPr="002122C9">
        <w:rPr>
          <w:rStyle w:val="Emphasis"/>
          <w:rFonts w:cstheme="minorHAnsi"/>
          <w:b/>
          <w:bCs/>
          <w:i w:val="0"/>
          <w:iCs w:val="0"/>
          <w:color w:val="FF0000"/>
          <w:shd w:val="clear" w:color="auto" w:fill="FFFFFF"/>
        </w:rPr>
        <w:lastRenderedPageBreak/>
        <w:t>Cryptographically</w:t>
      </w:r>
      <w:r w:rsidRPr="002122C9">
        <w:rPr>
          <w:rFonts w:cstheme="minorHAnsi"/>
          <w:color w:val="FF0000"/>
          <w:shd w:val="clear" w:color="auto" w:fill="FFFFFF"/>
        </w:rPr>
        <w:t> secure pseudorandom number generator. A </w:t>
      </w:r>
      <w:r w:rsidRPr="002122C9">
        <w:rPr>
          <w:rStyle w:val="Emphasis"/>
          <w:rFonts w:cstheme="minorHAnsi"/>
          <w:b/>
          <w:bCs/>
          <w:i w:val="0"/>
          <w:iCs w:val="0"/>
          <w:color w:val="FF0000"/>
          <w:shd w:val="clear" w:color="auto" w:fill="FFFFFF"/>
        </w:rPr>
        <w:t>cryptographically</w:t>
      </w:r>
      <w:r w:rsidRPr="002122C9">
        <w:rPr>
          <w:rFonts w:cstheme="minorHAnsi"/>
          <w:color w:val="FF0000"/>
          <w:shd w:val="clear" w:color="auto" w:fill="FFFFFF"/>
        </w:rPr>
        <w:t> secure pseudo-random number generator (CSPRNG) or </w:t>
      </w:r>
      <w:r w:rsidRPr="002122C9">
        <w:rPr>
          <w:rStyle w:val="Emphasis"/>
          <w:rFonts w:cstheme="minorHAnsi"/>
          <w:b/>
          <w:bCs/>
          <w:i w:val="0"/>
          <w:iCs w:val="0"/>
          <w:color w:val="FF0000"/>
          <w:shd w:val="clear" w:color="auto" w:fill="FFFFFF"/>
        </w:rPr>
        <w:t>cryptographic</w:t>
      </w:r>
      <w:r w:rsidRPr="002122C9">
        <w:rPr>
          <w:rFonts w:cstheme="minorHAnsi"/>
          <w:color w:val="FF0000"/>
          <w:shd w:val="clear" w:color="auto" w:fill="FFFFFF"/>
        </w:rPr>
        <w:t> pseudo-random number generator (CPRNG) is a pseudo-random number generator (PRNG) with properties that make it suitable for use in</w:t>
      </w:r>
      <w:r w:rsidR="00A211C4">
        <w:rPr>
          <w:rFonts w:cstheme="minorHAnsi"/>
          <w:color w:val="FF0000"/>
          <w:shd w:val="clear" w:color="auto" w:fill="FFFFFF"/>
        </w:rPr>
        <w:t xml:space="preserve"> </w:t>
      </w:r>
      <w:r w:rsidRPr="002122C9">
        <w:rPr>
          <w:rStyle w:val="Emphasis"/>
          <w:rFonts w:cstheme="minorHAnsi"/>
          <w:b/>
          <w:bCs/>
          <w:i w:val="0"/>
          <w:iCs w:val="0"/>
          <w:color w:val="FF0000"/>
          <w:shd w:val="clear" w:color="auto" w:fill="FFFFFF"/>
        </w:rPr>
        <w:t>cryptography</w:t>
      </w:r>
      <w:r w:rsidRPr="002122C9">
        <w:rPr>
          <w:rFonts w:cstheme="minorHAnsi"/>
          <w:color w:val="FF0000"/>
          <w:shd w:val="clear" w:color="auto" w:fill="FFFFFF"/>
        </w:rPr>
        <w:t>.</w:t>
      </w:r>
    </w:p>
    <w:p w:rsidR="002B6802" w:rsidRDefault="002B6802" w:rsidP="00F707A8">
      <w:pPr>
        <w:spacing w:after="0" w:line="240" w:lineRule="auto"/>
        <w:rPr>
          <w:rFonts w:cstheme="minorHAnsi"/>
          <w:color w:val="000000" w:themeColor="text1"/>
          <w:shd w:val="clear" w:color="auto" w:fill="FFFFFF"/>
        </w:rPr>
      </w:pPr>
    </w:p>
    <w:p w:rsidR="002B6802" w:rsidRPr="002B6802" w:rsidRDefault="002B6802" w:rsidP="002B6802">
      <w:pPr>
        <w:spacing w:after="0" w:line="240" w:lineRule="auto"/>
        <w:rPr>
          <w:rFonts w:cstheme="minorHAnsi"/>
          <w:color w:val="000000" w:themeColor="text1"/>
          <w:shd w:val="clear" w:color="auto" w:fill="FFFFFF"/>
        </w:rPr>
      </w:pPr>
      <w:r w:rsidRPr="002B6802">
        <w:rPr>
          <w:rFonts w:cstheme="minorHAnsi"/>
          <w:color w:val="000000" w:themeColor="text1"/>
          <w:shd w:val="clear" w:color="auto" w:fill="FFFFFF"/>
        </w:rPr>
        <w:t>The symmetric and the asymmetric encryption systems are based on the same cryptographically strong PRNG. Cryptographically strong PRNG are of interest in other contexts too, because the generation of genuine random numbers is in practice a considerable problem.</w:t>
      </w:r>
    </w:p>
    <w:p w:rsidR="002B6802" w:rsidRDefault="002B6802" w:rsidP="00F707A8">
      <w:pPr>
        <w:spacing w:after="0" w:line="240" w:lineRule="auto"/>
      </w:pPr>
    </w:p>
    <w:p w:rsidR="002122C9" w:rsidRDefault="002122C9" w:rsidP="00F707A8">
      <w:pPr>
        <w:spacing w:after="0" w:line="240" w:lineRule="auto"/>
      </w:pPr>
      <w:r w:rsidRPr="002122C9">
        <w:t xml:space="preserve">Therefore eﬃcient asymmetric encryption systems that are cryptographically strong relative to a pure standard assumption, are still not known. </w:t>
      </w:r>
      <w:r w:rsidRPr="00EA60D1">
        <w:rPr>
          <w:b/>
          <w:sz w:val="28"/>
          <w:szCs w:val="28"/>
        </w:rPr>
        <w:t xml:space="preserve">RSA may not be proven to be </w:t>
      </w:r>
      <w:r w:rsidRPr="00EA60D1">
        <w:rPr>
          <w:b/>
          <w:color w:val="FF0000"/>
          <w:sz w:val="28"/>
          <w:szCs w:val="28"/>
        </w:rPr>
        <w:t>cryptographically strong (as secure as factorizing is diﬃcult)</w:t>
      </w:r>
      <w:r w:rsidRPr="00EA60D1">
        <w:rPr>
          <w:b/>
          <w:sz w:val="28"/>
          <w:szCs w:val="28"/>
        </w:rPr>
        <w:t xml:space="preserve"> but for its use as an </w:t>
      </w:r>
      <w:proofErr w:type="spellStart"/>
      <w:r w:rsidRPr="00EA60D1">
        <w:rPr>
          <w:b/>
          <w:sz w:val="28"/>
          <w:szCs w:val="28"/>
        </w:rPr>
        <w:t>indeterministic</w:t>
      </w:r>
      <w:proofErr w:type="spellEnd"/>
      <w:r w:rsidRPr="00EA60D1">
        <w:rPr>
          <w:b/>
          <w:sz w:val="28"/>
          <w:szCs w:val="28"/>
        </w:rPr>
        <w:t xml:space="preserve"> asymmetric encryption system as in</w:t>
      </w:r>
      <w:r w:rsidRPr="002122C9">
        <w:t xml:space="preserve"> §3.6.4.1, no successful attacks are known - and this for years</w:t>
      </w:r>
      <w:r>
        <w:t>.</w:t>
      </w:r>
    </w:p>
    <w:p w:rsidR="002122C9" w:rsidRDefault="002122C9" w:rsidP="00F707A8">
      <w:pPr>
        <w:spacing w:after="0" w:line="240" w:lineRule="auto"/>
      </w:pPr>
    </w:p>
    <w:p w:rsidR="002122C9" w:rsidRPr="002122C9" w:rsidRDefault="002122C9" w:rsidP="002122C9">
      <w:pPr>
        <w:spacing w:after="0" w:line="240" w:lineRule="auto"/>
      </w:pPr>
      <w:r w:rsidRPr="002122C9">
        <w:t xml:space="preserve">If asymmetric </w:t>
      </w:r>
      <w:proofErr w:type="spellStart"/>
      <w:r w:rsidRPr="002122C9">
        <w:t>concealation</w:t>
      </w:r>
      <w:proofErr w:type="spellEnd"/>
      <w:r w:rsidRPr="002122C9">
        <w:t xml:space="preserve"> is required and if you cannot rule out active attacks, you should use RSA (or CS). If you can rule out active attacks then </w:t>
      </w:r>
      <w:r w:rsidRPr="002122C9">
        <w:rPr>
          <w:color w:val="FF0000"/>
        </w:rPr>
        <w:t xml:space="preserve">the s2− mod n generator </w:t>
      </w:r>
      <w:r w:rsidRPr="002122C9">
        <w:t xml:space="preserve">is preferable: </w:t>
      </w:r>
      <w:bookmarkStart w:id="0" w:name="_GoBack"/>
      <w:r w:rsidRPr="00B14C29">
        <w:rPr>
          <w:b/>
          <w:sz w:val="28"/>
          <w:szCs w:val="28"/>
        </w:rPr>
        <w:t xml:space="preserve">On the one hand it is </w:t>
      </w:r>
      <w:r w:rsidRPr="00B14C29">
        <w:rPr>
          <w:b/>
          <w:color w:val="FF0000"/>
          <w:sz w:val="28"/>
          <w:szCs w:val="28"/>
        </w:rPr>
        <w:t>cryptographically strong (proven), so if you can break it you can factorize and therefore break RSA too.</w:t>
      </w:r>
      <w:r w:rsidRPr="002122C9">
        <w:rPr>
          <w:color w:val="FF0000"/>
        </w:rPr>
        <w:t xml:space="preserve"> </w:t>
      </w:r>
      <w:bookmarkEnd w:id="0"/>
      <w:r w:rsidRPr="002122C9">
        <w:t>On the other hand, it is proven for the s2− mod n generator that a passive attacker does not gain any information about the plaintext. Such a proof does not exist for RSA either.</w:t>
      </w:r>
    </w:p>
    <w:p w:rsidR="002122C9" w:rsidRDefault="002122C9" w:rsidP="00F707A8">
      <w:pPr>
        <w:spacing w:after="0" w:line="240" w:lineRule="auto"/>
      </w:pPr>
    </w:p>
    <w:p w:rsidR="00067378" w:rsidRDefault="00067378" w:rsidP="00F707A8">
      <w:pPr>
        <w:spacing w:after="0" w:line="240" w:lineRule="auto"/>
      </w:pPr>
      <w:r>
        <w:t xml:space="preserve">Q 7: </w:t>
      </w:r>
      <w:r w:rsidR="003035C9" w:rsidRPr="004431F8">
        <w:rPr>
          <w:color w:val="FF0000"/>
        </w:rPr>
        <w:t>How was the Enigma designed and what was the key for this electronic cipher machine? How was it possible to decrypt ciphers encrypted by the Enigma?</w:t>
      </w:r>
      <w:r w:rsidR="003035C9">
        <w:t xml:space="preserve"> </w:t>
      </w:r>
    </w:p>
    <w:p w:rsidR="004A7A92" w:rsidRDefault="004A7A92"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D6461E" w:rsidRDefault="00D6461E" w:rsidP="00F707A8">
      <w:pPr>
        <w:spacing w:after="0" w:line="240" w:lineRule="auto"/>
      </w:pPr>
    </w:p>
    <w:p w:rsidR="004A7A92" w:rsidRPr="00D6461E" w:rsidRDefault="004A7A92" w:rsidP="00F707A8">
      <w:pPr>
        <w:spacing w:after="0" w:line="240" w:lineRule="auto"/>
        <w:rPr>
          <w:b/>
          <w:sz w:val="28"/>
          <w:szCs w:val="28"/>
        </w:rPr>
      </w:pPr>
      <w:r w:rsidRPr="00D6461E">
        <w:rPr>
          <w:b/>
          <w:sz w:val="28"/>
          <w:szCs w:val="28"/>
        </w:rPr>
        <w:t>Encryption using s2-mod-n (9)</w:t>
      </w:r>
      <w:r w:rsidR="00F9795E" w:rsidRPr="00D6461E">
        <w:rPr>
          <w:b/>
          <w:sz w:val="28"/>
          <w:szCs w:val="28"/>
        </w:rPr>
        <w:t xml:space="preserve"> </w:t>
      </w:r>
      <w:r w:rsidR="00F9795E" w:rsidRPr="00D6461E">
        <w:rPr>
          <w:b/>
          <w:color w:val="000000" w:themeColor="text1"/>
          <w:sz w:val="28"/>
          <w:szCs w:val="28"/>
        </w:rPr>
        <w:t>(probably)</w:t>
      </w:r>
    </w:p>
    <w:p w:rsidR="00D6461E" w:rsidRDefault="00D6461E" w:rsidP="00F707A8">
      <w:pPr>
        <w:spacing w:after="0" w:line="240" w:lineRule="auto"/>
        <w:rPr>
          <w:color w:val="00B0F0"/>
        </w:rPr>
      </w:pPr>
      <w:r w:rsidRPr="00950BAF">
        <w:rPr>
          <w:color w:val="00B0F0"/>
        </w:rPr>
        <w:t xml:space="preserve">Q 1: </w:t>
      </w:r>
      <w:r w:rsidR="004A7A92" w:rsidRPr="00950BAF">
        <w:rPr>
          <w:color w:val="00B0F0"/>
        </w:rPr>
        <w:t xml:space="preserve">What means prime factorization and why is this operation so important for asymmetric encryption systems? </w:t>
      </w:r>
    </w:p>
    <w:p w:rsidR="00950BAF" w:rsidRPr="00950BAF" w:rsidRDefault="00950BAF" w:rsidP="00F707A8">
      <w:pPr>
        <w:spacing w:after="0" w:line="240" w:lineRule="auto"/>
        <w:rPr>
          <w:color w:val="00B0F0"/>
        </w:rPr>
      </w:pPr>
      <w:r>
        <w:rPr>
          <w:color w:val="00B0F0"/>
        </w:rPr>
        <w:t>A:</w:t>
      </w:r>
    </w:p>
    <w:p w:rsidR="0012009F" w:rsidRDefault="0012009F" w:rsidP="0012009F">
      <w:pPr>
        <w:spacing w:after="0" w:line="240" w:lineRule="auto"/>
      </w:pPr>
      <w:r w:rsidRPr="0012009F">
        <w:rPr>
          <w:b/>
        </w:rPr>
        <w:t>Deﬁnition</w:t>
      </w:r>
      <w:r>
        <w:t xml:space="preserve"> </w:t>
      </w:r>
    </w:p>
    <w:p w:rsidR="0012009F" w:rsidRDefault="0012009F" w:rsidP="0012009F">
      <w:pPr>
        <w:spacing w:after="0" w:line="240" w:lineRule="auto"/>
        <w:ind w:firstLine="720"/>
      </w:pPr>
      <w:r>
        <w:t xml:space="preserve">The </w:t>
      </w:r>
      <w:r w:rsidRPr="001E01BC">
        <w:rPr>
          <w:color w:val="FF0000"/>
        </w:rPr>
        <w:t xml:space="preserve">prime factorization </w:t>
      </w:r>
      <w:r>
        <w:t xml:space="preserve">of a natural number n is the product </w:t>
      </w:r>
    </w:p>
    <w:p w:rsidR="0012009F" w:rsidRPr="001E01BC" w:rsidRDefault="0012009F" w:rsidP="0012009F">
      <w:pPr>
        <w:spacing w:after="0" w:line="240" w:lineRule="auto"/>
        <w:ind w:left="720" w:firstLine="720"/>
        <w:rPr>
          <w:color w:val="FF0000"/>
        </w:rPr>
      </w:pPr>
      <w:r w:rsidRPr="001E01BC">
        <w:rPr>
          <w:color w:val="FF0000"/>
        </w:rPr>
        <w:t>n = p</w:t>
      </w:r>
      <w:r w:rsidRPr="001E01BC">
        <w:rPr>
          <w:color w:val="FF0000"/>
          <w:vertAlign w:val="subscript"/>
        </w:rPr>
        <w:t>1</w:t>
      </w:r>
      <w:r w:rsidRPr="001E01BC">
        <w:rPr>
          <w:color w:val="FF0000"/>
          <w:vertAlign w:val="superscript"/>
        </w:rPr>
        <w:t>e1</w:t>
      </w:r>
      <w:r w:rsidRPr="001E01BC">
        <w:rPr>
          <w:color w:val="FF0000"/>
        </w:rPr>
        <w:t>·</w:t>
      </w:r>
      <w:proofErr w:type="gramStart"/>
      <w:r w:rsidRPr="001E01BC">
        <w:rPr>
          <w:color w:val="FF0000"/>
        </w:rPr>
        <w:t>p</w:t>
      </w:r>
      <w:r w:rsidRPr="001E01BC">
        <w:rPr>
          <w:color w:val="FF0000"/>
          <w:vertAlign w:val="subscript"/>
        </w:rPr>
        <w:t>2</w:t>
      </w:r>
      <w:r w:rsidRPr="001E01BC">
        <w:rPr>
          <w:color w:val="FF0000"/>
          <w:vertAlign w:val="superscript"/>
        </w:rPr>
        <w:t>e2</w:t>
      </w:r>
      <w:r w:rsidRPr="001E01BC">
        <w:rPr>
          <w:color w:val="FF0000"/>
        </w:rPr>
        <w:t xml:space="preserve">  ·</w:t>
      </w:r>
      <w:proofErr w:type="gramEnd"/>
      <w:r w:rsidRPr="001E01BC">
        <w:rPr>
          <w:color w:val="FF0000"/>
        </w:rPr>
        <w:t xml:space="preserve"> ... ·</w:t>
      </w:r>
      <w:proofErr w:type="spellStart"/>
      <w:r w:rsidRPr="001E01BC">
        <w:rPr>
          <w:color w:val="FF0000"/>
        </w:rPr>
        <w:t>p</w:t>
      </w:r>
      <w:r w:rsidRPr="001E01BC">
        <w:rPr>
          <w:color w:val="FF0000"/>
          <w:vertAlign w:val="subscript"/>
        </w:rPr>
        <w:t>k</w:t>
      </w:r>
      <w:r w:rsidRPr="001E01BC">
        <w:rPr>
          <w:color w:val="FF0000"/>
          <w:vertAlign w:val="superscript"/>
        </w:rPr>
        <w:t>ek</w:t>
      </w:r>
      <w:proofErr w:type="spellEnd"/>
      <w:r w:rsidRPr="001E01BC">
        <w:rPr>
          <w:color w:val="FF0000"/>
        </w:rPr>
        <w:t xml:space="preserve"> </w:t>
      </w:r>
    </w:p>
    <w:p w:rsidR="0012009F" w:rsidRDefault="0012009F" w:rsidP="0012009F">
      <w:pPr>
        <w:spacing w:after="0" w:line="240" w:lineRule="auto"/>
        <w:ind w:firstLine="720"/>
      </w:pPr>
      <w:proofErr w:type="gramStart"/>
      <w:r>
        <w:t>where</w:t>
      </w:r>
      <w:proofErr w:type="gramEnd"/>
      <w:r>
        <w:t xml:space="preserve"> p</w:t>
      </w:r>
      <w:r w:rsidRPr="0012009F">
        <w:rPr>
          <w:vertAlign w:val="subscript"/>
        </w:rPr>
        <w:t>1</w:t>
      </w:r>
      <w:r>
        <w:t>,...,</w:t>
      </w:r>
      <w:proofErr w:type="spellStart"/>
      <w:r>
        <w:t>pk</w:t>
      </w:r>
      <w:proofErr w:type="spellEnd"/>
      <w:r>
        <w:t xml:space="preserve"> are diﬀerent prime numbers in pairs and the exponents are positive natural numbers, i.e. e</w:t>
      </w:r>
      <w:r w:rsidRPr="0012009F">
        <w:rPr>
          <w:vertAlign w:val="subscript"/>
        </w:rPr>
        <w:t>1</w:t>
      </w:r>
      <w:r>
        <w:t>,...,</w:t>
      </w:r>
      <w:proofErr w:type="spellStart"/>
      <w:r>
        <w:t>e</w:t>
      </w:r>
      <w:r w:rsidRPr="0012009F">
        <w:rPr>
          <w:vertAlign w:val="subscript"/>
        </w:rPr>
        <w:t>k</w:t>
      </w:r>
      <w:proofErr w:type="spellEnd"/>
      <w:r>
        <w:t xml:space="preserve"> </w:t>
      </w:r>
      <w:r>
        <w:rPr>
          <w:rFonts w:ascii="Cambria Math" w:hAnsi="Cambria Math" w:cs="Cambria Math"/>
        </w:rPr>
        <w:t>∈</w:t>
      </w:r>
      <w:r>
        <w:t>N</w:t>
      </w:r>
      <w:r w:rsidRPr="0012009F">
        <w:rPr>
          <w:vertAlign w:val="superscript"/>
        </w:rPr>
        <w:t>+</w:t>
      </w:r>
    </w:p>
    <w:p w:rsidR="0012009F" w:rsidRDefault="0012009F" w:rsidP="0012009F">
      <w:pPr>
        <w:spacing w:after="0" w:line="240" w:lineRule="auto"/>
      </w:pPr>
      <w:r>
        <w:t>Algorithms Pollard’s rho algorithm Quadratic sieve algorithm Number ﬁeld sieve</w:t>
      </w:r>
    </w:p>
    <w:p w:rsidR="0012009F" w:rsidRDefault="0012009F" w:rsidP="001E01BC">
      <w:pPr>
        <w:spacing w:after="0" w:line="240" w:lineRule="auto"/>
        <w:ind w:left="720"/>
      </w:pPr>
      <w:r>
        <w:t>Ü No polynomial algorithm for prime factor decomposition has been found yet!</w:t>
      </w:r>
    </w:p>
    <w:p w:rsidR="0012009F" w:rsidRDefault="0012009F" w:rsidP="00F707A8">
      <w:pPr>
        <w:spacing w:after="0" w:line="240" w:lineRule="auto"/>
      </w:pPr>
      <w:r w:rsidRPr="0012009F">
        <w:rPr>
          <w:b/>
        </w:rPr>
        <w:t>Factorization is hard</w:t>
      </w:r>
      <w:r w:rsidRPr="0012009F">
        <w:t xml:space="preserve"> </w:t>
      </w:r>
    </w:p>
    <w:p w:rsidR="0012009F" w:rsidRDefault="0012009F" w:rsidP="0012009F">
      <w:pPr>
        <w:spacing w:after="0" w:line="240" w:lineRule="auto"/>
        <w:ind w:firstLine="720"/>
      </w:pPr>
      <w:r w:rsidRPr="0012009F">
        <w:t xml:space="preserve">There is </w:t>
      </w:r>
      <w:r w:rsidRPr="001E01BC">
        <w:rPr>
          <w:color w:val="FF0000"/>
        </w:rPr>
        <w:t xml:space="preserve">no polynomial algorithm </w:t>
      </w:r>
      <w:r w:rsidRPr="0012009F">
        <w:t xml:space="preserve">to </w:t>
      </w:r>
      <w:r w:rsidRPr="001E01BC">
        <w:rPr>
          <w:color w:val="FF0000"/>
        </w:rPr>
        <w:t xml:space="preserve">eﬃciently calculate the prime numbers </w:t>
      </w:r>
      <w:r w:rsidRPr="0012009F">
        <w:t xml:space="preserve">p and q from a given n, so that </w:t>
      </w:r>
      <w:proofErr w:type="spellStart"/>
      <w:r w:rsidRPr="0012009F">
        <w:t>p·q</w:t>
      </w:r>
      <w:proofErr w:type="spellEnd"/>
      <w:r w:rsidRPr="0012009F">
        <w:t xml:space="preserve"> = n applies</w:t>
      </w:r>
    </w:p>
    <w:p w:rsidR="001E01BC" w:rsidRDefault="001E01BC" w:rsidP="0012009F">
      <w:pPr>
        <w:spacing w:after="0" w:line="240" w:lineRule="auto"/>
        <w:ind w:firstLine="720"/>
      </w:pPr>
    </w:p>
    <w:p w:rsidR="00D6461E" w:rsidRPr="00950BAF" w:rsidRDefault="00D6461E" w:rsidP="00F707A8">
      <w:pPr>
        <w:spacing w:after="0" w:line="240" w:lineRule="auto"/>
        <w:rPr>
          <w:color w:val="00B0F0"/>
        </w:rPr>
      </w:pPr>
      <w:r w:rsidRPr="00950BAF">
        <w:rPr>
          <w:color w:val="00B0F0"/>
        </w:rPr>
        <w:t xml:space="preserve">Q 2: </w:t>
      </w:r>
      <w:r w:rsidR="004A7A92" w:rsidRPr="00950BAF">
        <w:rPr>
          <w:color w:val="00B0F0"/>
        </w:rPr>
        <w:t xml:space="preserve">There are two other operations that are based on factorization. Why these operations are important too? </w:t>
      </w:r>
    </w:p>
    <w:p w:rsidR="00950BAF" w:rsidRPr="00950BAF" w:rsidRDefault="00950BAF" w:rsidP="00F707A8">
      <w:pPr>
        <w:spacing w:after="0" w:line="240" w:lineRule="auto"/>
        <w:rPr>
          <w:color w:val="00B0F0"/>
        </w:rPr>
      </w:pPr>
      <w:r w:rsidRPr="00950BAF">
        <w:rPr>
          <w:color w:val="00B0F0"/>
        </w:rPr>
        <w:t>A:</w:t>
      </w:r>
    </w:p>
    <w:p w:rsidR="007C3700" w:rsidRDefault="001E01BC" w:rsidP="001E01BC">
      <w:pPr>
        <w:spacing w:after="0" w:line="240" w:lineRule="auto"/>
      </w:pPr>
      <w:r w:rsidRPr="007C3700">
        <w:rPr>
          <w:b/>
        </w:rPr>
        <w:t>Implications</w:t>
      </w:r>
      <w:r>
        <w:t xml:space="preserve"> </w:t>
      </w:r>
    </w:p>
    <w:p w:rsidR="001E01BC" w:rsidRDefault="001E01BC" w:rsidP="001E01BC">
      <w:pPr>
        <w:spacing w:after="0" w:line="240" w:lineRule="auto"/>
      </w:pPr>
      <w:r>
        <w:t>There are two other algorithms that are as hard as factorization</w:t>
      </w:r>
    </w:p>
    <w:p w:rsidR="001E01BC" w:rsidRDefault="001E01BC" w:rsidP="007C3700">
      <w:pPr>
        <w:spacing w:after="0" w:line="240" w:lineRule="auto"/>
        <w:ind w:left="720"/>
      </w:pPr>
      <w:r>
        <w:t xml:space="preserve">1 Calculating a square root mod n </w:t>
      </w:r>
    </w:p>
    <w:p w:rsidR="001E01BC" w:rsidRDefault="001E01BC" w:rsidP="007C3700">
      <w:pPr>
        <w:spacing w:after="0" w:line="240" w:lineRule="auto"/>
        <w:ind w:left="720"/>
      </w:pPr>
      <w:r>
        <w:t xml:space="preserve">2 Testing for a square mod </w:t>
      </w:r>
      <w:proofErr w:type="gramStart"/>
      <w:r>
        <w:t>n(</w:t>
      </w:r>
      <w:proofErr w:type="gramEnd"/>
      <w:r>
        <w:t>*1)</w:t>
      </w:r>
    </w:p>
    <w:p w:rsidR="001E01BC" w:rsidRDefault="001E01BC" w:rsidP="001E01BC">
      <w:pPr>
        <w:spacing w:after="0" w:line="240" w:lineRule="auto"/>
      </w:pPr>
    </w:p>
    <w:p w:rsidR="001E01BC" w:rsidRDefault="001E01BC" w:rsidP="001E01BC">
      <w:pPr>
        <w:spacing w:after="0" w:line="240" w:lineRule="auto"/>
      </w:pPr>
      <w:r>
        <w:t>Ü However, if you know p and q, then both tasks can be solved eﬃciently, e.g. root extraction using the CRA (Chinese Remainder Algorithm)!</w:t>
      </w:r>
    </w:p>
    <w:p w:rsidR="001E01BC" w:rsidRDefault="001E01BC" w:rsidP="001E01BC">
      <w:pPr>
        <w:spacing w:after="0" w:line="240" w:lineRule="auto"/>
      </w:pPr>
      <w:r>
        <w:t xml:space="preserve">(*1) Also called the quadratic </w:t>
      </w:r>
      <w:proofErr w:type="spellStart"/>
      <w:r>
        <w:t>residuacity</w:t>
      </w:r>
      <w:proofErr w:type="spellEnd"/>
      <w:r>
        <w:t xml:space="preserve"> problem</w:t>
      </w:r>
    </w:p>
    <w:p w:rsidR="001E01BC" w:rsidRDefault="001E01BC" w:rsidP="001E01BC">
      <w:pPr>
        <w:spacing w:after="0" w:line="240" w:lineRule="auto"/>
      </w:pPr>
    </w:p>
    <w:p w:rsidR="00D6461E" w:rsidRPr="00A26604" w:rsidRDefault="00D6461E" w:rsidP="00F707A8">
      <w:pPr>
        <w:spacing w:after="0" w:line="240" w:lineRule="auto"/>
        <w:rPr>
          <w:color w:val="FF0000"/>
        </w:rPr>
      </w:pPr>
      <w:r w:rsidRPr="00A26604">
        <w:rPr>
          <w:color w:val="FF0000"/>
        </w:rPr>
        <w:t xml:space="preserve">Q 3: </w:t>
      </w:r>
      <w:r w:rsidR="004A7A92" w:rsidRPr="00A26604">
        <w:rPr>
          <w:color w:val="FF0000"/>
        </w:rPr>
        <w:t xml:space="preserve">What cryptographic assumption is the basis for s2-mod-n? </w:t>
      </w:r>
    </w:p>
    <w:p w:rsidR="00D6461E" w:rsidRPr="00A26604" w:rsidRDefault="00D6461E" w:rsidP="00F707A8">
      <w:pPr>
        <w:spacing w:after="0" w:line="240" w:lineRule="auto"/>
        <w:rPr>
          <w:color w:val="00B0F0"/>
        </w:rPr>
      </w:pPr>
      <w:r w:rsidRPr="00A26604">
        <w:rPr>
          <w:color w:val="00B0F0"/>
        </w:rPr>
        <w:t xml:space="preserve">Q 4: </w:t>
      </w:r>
      <w:r w:rsidR="004A7A92" w:rsidRPr="00A26604">
        <w:rPr>
          <w:color w:val="00B0F0"/>
        </w:rPr>
        <w:t xml:space="preserve">Why is s2-mod-n also called Pseudo One-Time-Pad? </w:t>
      </w:r>
    </w:p>
    <w:p w:rsidR="00A26604" w:rsidRPr="00A26604" w:rsidRDefault="00A26604" w:rsidP="00F707A8">
      <w:pPr>
        <w:spacing w:after="0" w:line="240" w:lineRule="auto"/>
        <w:rPr>
          <w:color w:val="00B0F0"/>
        </w:rPr>
      </w:pPr>
      <w:r w:rsidRPr="00A26604">
        <w:rPr>
          <w:color w:val="00B0F0"/>
        </w:rPr>
        <w:t>A:</w:t>
      </w:r>
    </w:p>
    <w:p w:rsidR="006F1C90" w:rsidRPr="006F1C90" w:rsidRDefault="006F1C90" w:rsidP="00F707A8">
      <w:pPr>
        <w:spacing w:after="0" w:line="240" w:lineRule="auto"/>
        <w:rPr>
          <w:b/>
        </w:rPr>
      </w:pPr>
      <w:r w:rsidRPr="006F1C90">
        <w:rPr>
          <w:b/>
        </w:rPr>
        <w:t xml:space="preserve">Encryption and decryption </w:t>
      </w:r>
    </w:p>
    <w:p w:rsidR="006F1C90" w:rsidRDefault="006F1C90" w:rsidP="006F1C90">
      <w:pPr>
        <w:spacing w:after="0" w:line="240" w:lineRule="auto"/>
        <w:ind w:left="720"/>
      </w:pPr>
      <w:r w:rsidRPr="006F1C90">
        <w:t xml:space="preserve">Ü Add (or subtract) the pseudo-random bit sequence to the plaintext or </w:t>
      </w:r>
      <w:proofErr w:type="spellStart"/>
      <w:r w:rsidRPr="006F1C90">
        <w:t>ciphertext</w:t>
      </w:r>
      <w:proofErr w:type="spellEnd"/>
      <w:r w:rsidRPr="006F1C90">
        <w:t xml:space="preserve"> using the XOR-Operation </w:t>
      </w:r>
      <w:proofErr w:type="spellStart"/>
      <w:r w:rsidRPr="006F1C90">
        <w:t>simular</w:t>
      </w:r>
      <w:proofErr w:type="spellEnd"/>
      <w:r w:rsidRPr="006F1C90">
        <w:t xml:space="preserve"> to the One-Time Pad</w:t>
      </w:r>
    </w:p>
    <w:p w:rsidR="00D6461E" w:rsidRPr="00A26604" w:rsidRDefault="00D6461E" w:rsidP="00F707A8">
      <w:pPr>
        <w:spacing w:after="0" w:line="240" w:lineRule="auto"/>
        <w:rPr>
          <w:color w:val="00B0F0"/>
        </w:rPr>
      </w:pPr>
      <w:r w:rsidRPr="00A26604">
        <w:rPr>
          <w:color w:val="00B0F0"/>
        </w:rPr>
        <w:t xml:space="preserve">Q 5: </w:t>
      </w:r>
      <w:r w:rsidR="004A7A92" w:rsidRPr="00A26604">
        <w:rPr>
          <w:color w:val="00B0F0"/>
        </w:rPr>
        <w:t xml:space="preserve">What are the diﬀerences between the symmetric and the asymmetric variant of s2-mod-n? </w:t>
      </w:r>
    </w:p>
    <w:p w:rsidR="00A26604" w:rsidRPr="00A26604" w:rsidRDefault="00A26604" w:rsidP="007C0BCD">
      <w:pPr>
        <w:spacing w:after="0" w:line="240" w:lineRule="auto"/>
        <w:rPr>
          <w:b/>
          <w:color w:val="00B0F0"/>
        </w:rPr>
      </w:pPr>
      <w:r w:rsidRPr="00A26604">
        <w:rPr>
          <w:b/>
          <w:color w:val="00B0F0"/>
        </w:rPr>
        <w:t>A:</w:t>
      </w:r>
    </w:p>
    <w:p w:rsidR="007C0BCD" w:rsidRDefault="007C0BCD" w:rsidP="007C0BCD">
      <w:pPr>
        <w:spacing w:after="0" w:line="240" w:lineRule="auto"/>
      </w:pPr>
      <w:r w:rsidRPr="007C0BCD">
        <w:rPr>
          <w:b/>
        </w:rPr>
        <w:t>Problem</w:t>
      </w:r>
      <w:r>
        <w:t xml:space="preserve"> </w:t>
      </w:r>
    </w:p>
    <w:p w:rsidR="007C0BCD" w:rsidRDefault="007C0BCD" w:rsidP="007C0BCD">
      <w:pPr>
        <w:spacing w:after="0" w:line="240" w:lineRule="auto"/>
        <w:ind w:firstLine="720"/>
      </w:pPr>
      <w:r>
        <w:t>Assuming n people want to communicate in pairs, so you need k diﬀerent keys with k = n</w:t>
      </w:r>
      <w:proofErr w:type="gramStart"/>
      <w:r>
        <w:t>·(</w:t>
      </w:r>
      <w:proofErr w:type="gramEnd"/>
      <w:r>
        <w:t>n−1)/2</w:t>
      </w:r>
    </w:p>
    <w:p w:rsidR="007C0BCD" w:rsidRDefault="007C0BCD" w:rsidP="007C0BCD">
      <w:pPr>
        <w:spacing w:after="0" w:line="240" w:lineRule="auto"/>
      </w:pPr>
      <w:r w:rsidRPr="007C0BCD">
        <w:rPr>
          <w:b/>
        </w:rPr>
        <w:t>Examples</w:t>
      </w:r>
      <w:r>
        <w:t xml:space="preserve"> </w:t>
      </w:r>
    </w:p>
    <w:p w:rsidR="007C0BCD" w:rsidRDefault="007C0BCD" w:rsidP="007C0BCD">
      <w:pPr>
        <w:spacing w:after="0" w:line="240" w:lineRule="auto"/>
        <w:ind w:firstLine="720"/>
      </w:pPr>
      <w:r>
        <w:t xml:space="preserve">- </w:t>
      </w:r>
      <w:proofErr w:type="gramStart"/>
      <w:r>
        <w:t>for</w:t>
      </w:r>
      <w:proofErr w:type="gramEnd"/>
      <w:r>
        <w:t xml:space="preserve"> n = 100 we obtain k = 4.950 keys </w:t>
      </w:r>
    </w:p>
    <w:p w:rsidR="007C0BCD" w:rsidRDefault="007C0BCD" w:rsidP="007C0BCD">
      <w:pPr>
        <w:spacing w:after="0" w:line="240" w:lineRule="auto"/>
        <w:ind w:firstLine="720"/>
      </w:pPr>
      <w:r>
        <w:t xml:space="preserve">- </w:t>
      </w:r>
      <w:proofErr w:type="gramStart"/>
      <w:r>
        <w:t>for</w:t>
      </w:r>
      <w:proofErr w:type="gramEnd"/>
      <w:r>
        <w:t xml:space="preserve"> n = 1000 we obtain k = 499.500 keys </w:t>
      </w:r>
    </w:p>
    <w:p w:rsidR="007C0BCD" w:rsidRDefault="007C0BCD" w:rsidP="007C0BCD">
      <w:pPr>
        <w:spacing w:after="0" w:line="240" w:lineRule="auto"/>
        <w:ind w:firstLine="720"/>
      </w:pPr>
      <w:r>
        <w:t>Ü Quadratic increase</w:t>
      </w:r>
    </w:p>
    <w:p w:rsidR="007C0BCD" w:rsidRDefault="007C0BCD" w:rsidP="007C0BCD">
      <w:pPr>
        <w:spacing w:after="0" w:line="240" w:lineRule="auto"/>
      </w:pPr>
      <w:r w:rsidRPr="007C0BCD">
        <w:rPr>
          <w:b/>
        </w:rPr>
        <w:t>Solution</w:t>
      </w:r>
      <w:r>
        <w:t xml:space="preserve"> </w:t>
      </w:r>
    </w:p>
    <w:p w:rsidR="007C0BCD" w:rsidRDefault="007C0BCD" w:rsidP="007C0BCD">
      <w:pPr>
        <w:spacing w:after="0" w:line="240" w:lineRule="auto"/>
        <w:ind w:firstLine="720"/>
      </w:pPr>
      <w:r>
        <w:lastRenderedPageBreak/>
        <w:t xml:space="preserve">- Asymmetric encryption requires only k = 2·n </w:t>
      </w:r>
      <w:proofErr w:type="spellStart"/>
      <w:r>
        <w:t>diﬀernet</w:t>
      </w:r>
      <w:proofErr w:type="spellEnd"/>
      <w:r>
        <w:t xml:space="preserve"> keys </w:t>
      </w:r>
    </w:p>
    <w:p w:rsidR="007C0BCD" w:rsidRDefault="007C0BCD" w:rsidP="007C0BCD">
      <w:pPr>
        <w:spacing w:after="0" w:line="240" w:lineRule="auto"/>
        <w:ind w:firstLine="720"/>
      </w:pPr>
      <w:r>
        <w:t>- Keys for symmetric encryption can afterwards be exchanged using asymmetric encryption</w:t>
      </w:r>
    </w:p>
    <w:p w:rsidR="00A26604" w:rsidRDefault="00A26604" w:rsidP="00F707A8">
      <w:pPr>
        <w:spacing w:after="0" w:line="240" w:lineRule="auto"/>
      </w:pPr>
    </w:p>
    <w:p w:rsidR="00A26604" w:rsidRDefault="00A26604" w:rsidP="00F707A8">
      <w:pPr>
        <w:spacing w:after="0" w:line="240" w:lineRule="auto"/>
      </w:pPr>
    </w:p>
    <w:p w:rsidR="00D6461E" w:rsidRPr="00CE691E" w:rsidRDefault="00D6461E" w:rsidP="00F707A8">
      <w:pPr>
        <w:spacing w:after="0" w:line="240" w:lineRule="auto"/>
        <w:rPr>
          <w:color w:val="00B0F0"/>
        </w:rPr>
      </w:pPr>
      <w:r w:rsidRPr="00CE691E">
        <w:rPr>
          <w:color w:val="00B0F0"/>
        </w:rPr>
        <w:t xml:space="preserve">Q 6: </w:t>
      </w:r>
      <w:r w:rsidR="004A7A92" w:rsidRPr="00CE691E">
        <w:rPr>
          <w:color w:val="00B0F0"/>
        </w:rPr>
        <w:t xml:space="preserve">Which part of the key is public, which part is secret? </w:t>
      </w:r>
    </w:p>
    <w:p w:rsidR="00A26604" w:rsidRPr="00CE691E" w:rsidRDefault="00A26604" w:rsidP="00F707A8">
      <w:pPr>
        <w:spacing w:after="0" w:line="240" w:lineRule="auto"/>
        <w:rPr>
          <w:color w:val="00B0F0"/>
        </w:rPr>
      </w:pPr>
      <w:r w:rsidRPr="00CE691E">
        <w:rPr>
          <w:color w:val="00B0F0"/>
        </w:rPr>
        <w:t>A:</w:t>
      </w:r>
    </w:p>
    <w:p w:rsidR="00A26604" w:rsidRDefault="00A26604" w:rsidP="00A26604">
      <w:pPr>
        <w:spacing w:after="0" w:line="240" w:lineRule="auto"/>
      </w:pPr>
      <w:r w:rsidRPr="00A26604">
        <w:rPr>
          <w:b/>
        </w:rPr>
        <w:t>Components Secret Key</w:t>
      </w:r>
      <w:r>
        <w:t xml:space="preserve"> - Two prime numbers p and q with p ≡ q ≡ 3 mod 4</w:t>
      </w:r>
    </w:p>
    <w:p w:rsidR="00A26604" w:rsidRDefault="00A26604" w:rsidP="00A26604">
      <w:pPr>
        <w:spacing w:after="0" w:line="240" w:lineRule="auto"/>
      </w:pPr>
      <w:r w:rsidRPr="00A26604">
        <w:rPr>
          <w:b/>
        </w:rPr>
        <w:t>Components Public Key</w:t>
      </w:r>
      <w:r>
        <w:t xml:space="preserve"> - Product n with n = </w:t>
      </w:r>
      <w:proofErr w:type="spellStart"/>
      <w:r>
        <w:t>p·q</w:t>
      </w:r>
      <w:proofErr w:type="spellEnd"/>
    </w:p>
    <w:p w:rsidR="00A26604" w:rsidRDefault="00A26604" w:rsidP="00A26604">
      <w:pPr>
        <w:spacing w:after="0" w:line="240" w:lineRule="auto"/>
        <w:rPr>
          <w:b/>
        </w:rPr>
      </w:pPr>
    </w:p>
    <w:p w:rsidR="00A26604" w:rsidRDefault="00A26604" w:rsidP="00A26604">
      <w:pPr>
        <w:spacing w:after="0" w:line="240" w:lineRule="auto"/>
      </w:pPr>
      <w:r w:rsidRPr="00A26604">
        <w:rPr>
          <w:b/>
        </w:rPr>
        <w:t>Encryption</w:t>
      </w:r>
      <w:r>
        <w:t xml:space="preserve"> </w:t>
      </w:r>
    </w:p>
    <w:p w:rsidR="00A26604" w:rsidRDefault="00A26604" w:rsidP="00A26604">
      <w:pPr>
        <w:spacing w:after="0" w:line="240" w:lineRule="auto"/>
      </w:pPr>
      <w:r>
        <w:t>1 Create a bit sequence with s</w:t>
      </w:r>
      <w:r w:rsidRPr="00A26604">
        <w:rPr>
          <w:vertAlign w:val="superscript"/>
        </w:rPr>
        <w:t>2</w:t>
      </w:r>
      <w:r>
        <w:t>-mod-n-method for a randomly selected start value s</w:t>
      </w:r>
    </w:p>
    <w:p w:rsidR="00A26604" w:rsidRDefault="00A26604" w:rsidP="00A26604">
      <w:pPr>
        <w:spacing w:after="0" w:line="240" w:lineRule="auto"/>
      </w:pPr>
      <w:r>
        <w:t xml:space="preserve">2 Add the bit sequence to the plain text to calculate the </w:t>
      </w:r>
      <w:proofErr w:type="spellStart"/>
      <w:r>
        <w:t>ciphertext</w:t>
      </w:r>
      <w:proofErr w:type="spellEnd"/>
      <w:r>
        <w:t xml:space="preserve">, then send the </w:t>
      </w:r>
      <w:proofErr w:type="spellStart"/>
      <w:r>
        <w:t>ciphertext</w:t>
      </w:r>
      <w:proofErr w:type="spellEnd"/>
      <w:r>
        <w:t xml:space="preserve"> and a last </w:t>
      </w:r>
      <w:proofErr w:type="gramStart"/>
      <w:r>
        <w:t>s</w:t>
      </w:r>
      <w:r w:rsidRPr="00A26604">
        <w:rPr>
          <w:vertAlign w:val="subscript"/>
        </w:rPr>
        <w:t>k+</w:t>
      </w:r>
      <w:proofErr w:type="gramEnd"/>
      <w:r w:rsidRPr="00A26604">
        <w:rPr>
          <w:vertAlign w:val="subscript"/>
        </w:rPr>
        <w:t>1</w:t>
      </w:r>
      <w:r>
        <w:t xml:space="preserve"> that was not used for the encryption</w:t>
      </w:r>
    </w:p>
    <w:p w:rsidR="00A26604" w:rsidRPr="00A26604" w:rsidRDefault="00A26604" w:rsidP="00A26604">
      <w:pPr>
        <w:spacing w:after="0" w:line="240" w:lineRule="auto"/>
        <w:rPr>
          <w:b/>
        </w:rPr>
      </w:pPr>
      <w:r w:rsidRPr="00A26604">
        <w:rPr>
          <w:b/>
        </w:rPr>
        <w:t>Decryption</w:t>
      </w:r>
    </w:p>
    <w:p w:rsidR="00A26604" w:rsidRDefault="00A26604" w:rsidP="00A26604">
      <w:pPr>
        <w:spacing w:after="0" w:line="240" w:lineRule="auto"/>
      </w:pPr>
      <w:r>
        <w:t xml:space="preserve">1 Determine the bit sequence using p und q by successively extracting the square </w:t>
      </w:r>
      <w:proofErr w:type="gramStart"/>
      <w:r>
        <w:t>roots(</w:t>
      </w:r>
      <w:proofErr w:type="gramEnd"/>
      <w:r>
        <w:t>*2) from s</w:t>
      </w:r>
      <w:r w:rsidRPr="00325BCD">
        <w:rPr>
          <w:vertAlign w:val="subscript"/>
        </w:rPr>
        <w:t>k+1</w:t>
      </w:r>
    </w:p>
    <w:p w:rsidR="00A26604" w:rsidRDefault="00A26604" w:rsidP="00A26604">
      <w:pPr>
        <w:spacing w:after="0" w:line="240" w:lineRule="auto"/>
      </w:pPr>
      <w:r>
        <w:t>2 Calculate the plaintext using XOR operation</w:t>
      </w:r>
    </w:p>
    <w:p w:rsidR="00A26604" w:rsidRDefault="00A26604" w:rsidP="00A26604">
      <w:pPr>
        <w:spacing w:after="0" w:line="240" w:lineRule="auto"/>
      </w:pPr>
      <w:r>
        <w:t>(*2)Only use roots that are themselves squares again!</w:t>
      </w:r>
    </w:p>
    <w:p w:rsidR="00A26604" w:rsidRPr="00D03D71" w:rsidRDefault="00A26604" w:rsidP="00F707A8">
      <w:pPr>
        <w:spacing w:after="0" w:line="240" w:lineRule="auto"/>
        <w:rPr>
          <w:color w:val="00B0F0"/>
        </w:rPr>
      </w:pPr>
    </w:p>
    <w:p w:rsidR="00D6461E" w:rsidRPr="00D03D71" w:rsidRDefault="00D6461E" w:rsidP="00F707A8">
      <w:pPr>
        <w:spacing w:after="0" w:line="240" w:lineRule="auto"/>
        <w:rPr>
          <w:color w:val="00B0F0"/>
        </w:rPr>
      </w:pPr>
      <w:r w:rsidRPr="00D03D71">
        <w:rPr>
          <w:color w:val="00B0F0"/>
        </w:rPr>
        <w:t xml:space="preserve">Q 7: </w:t>
      </w:r>
      <w:r w:rsidR="004A7A92" w:rsidRPr="00D03D71">
        <w:rPr>
          <w:color w:val="00B0F0"/>
        </w:rPr>
        <w:t xml:space="preserve">How is it possible to compute a square root eﬃciently? Illustrate the procedure using an example. </w:t>
      </w:r>
    </w:p>
    <w:p w:rsidR="00A26604" w:rsidRPr="00D03D71" w:rsidRDefault="00CE691E" w:rsidP="00F707A8">
      <w:pPr>
        <w:spacing w:after="0" w:line="240" w:lineRule="auto"/>
        <w:rPr>
          <w:color w:val="00B0F0"/>
        </w:rPr>
      </w:pPr>
      <w:r w:rsidRPr="00D03D71">
        <w:rPr>
          <w:color w:val="00B0F0"/>
        </w:rPr>
        <w:t>A:</w:t>
      </w:r>
    </w:p>
    <w:p w:rsidR="00B9320F" w:rsidRDefault="00B9320F" w:rsidP="00F707A8">
      <w:pPr>
        <w:spacing w:after="0" w:line="240" w:lineRule="auto"/>
      </w:pPr>
      <w:r w:rsidRPr="00B9320F">
        <w:rPr>
          <w:b/>
        </w:rPr>
        <w:t>Computing a square root is hard</w:t>
      </w:r>
      <w:r w:rsidRPr="00B9320F">
        <w:t xml:space="preserve"> </w:t>
      </w:r>
    </w:p>
    <w:p w:rsidR="00B9320F" w:rsidRDefault="00B9320F" w:rsidP="00F707A8">
      <w:pPr>
        <w:spacing w:after="0" w:line="240" w:lineRule="auto"/>
      </w:pPr>
      <w:r w:rsidRPr="00B9320F">
        <w:t>There is no polynomial algorithm to calculate a square root for mod</w:t>
      </w:r>
      <w:r>
        <w:t xml:space="preserve"> </w:t>
      </w:r>
      <w:r w:rsidRPr="00B9320F">
        <w:t>n if you do not know the prime factors p und q</w:t>
      </w:r>
    </w:p>
    <w:p w:rsidR="00B9320F" w:rsidRDefault="00B9320F" w:rsidP="00F707A8">
      <w:pPr>
        <w:spacing w:after="0" w:line="240" w:lineRule="auto"/>
      </w:pPr>
    </w:p>
    <w:p w:rsidR="00B9320F" w:rsidRDefault="00B9320F" w:rsidP="00F707A8">
      <w:pPr>
        <w:spacing w:after="0" w:line="240" w:lineRule="auto"/>
      </w:pPr>
      <w:r w:rsidRPr="00B9320F">
        <w:t xml:space="preserve">Procedure if you know the prime factors 1 </w:t>
      </w:r>
      <w:proofErr w:type="gramStart"/>
      <w:r w:rsidRPr="00B9320F">
        <w:t>Calculate</w:t>
      </w:r>
      <w:proofErr w:type="gramEnd"/>
      <w:r w:rsidRPr="00B9320F">
        <w:t xml:space="preserve"> the square roots for mod</w:t>
      </w:r>
      <w:r w:rsidR="00F650D8">
        <w:t xml:space="preserve"> </w:t>
      </w:r>
      <w:r w:rsidRPr="00B9320F">
        <w:t>p and mod</w:t>
      </w:r>
      <w:r w:rsidR="00F650D8">
        <w:t xml:space="preserve"> </w:t>
      </w:r>
      <w:r w:rsidRPr="00B9320F">
        <w:t xml:space="preserve">q using </w:t>
      </w:r>
      <w:r>
        <w:t xml:space="preserve">the following formulas </w:t>
      </w:r>
    </w:p>
    <w:p w:rsidR="00B9320F" w:rsidRDefault="00B9320F" w:rsidP="00F707A8">
      <w:pPr>
        <w:spacing w:after="0" w:line="240" w:lineRule="auto"/>
      </w:pPr>
      <w:r>
        <w:t xml:space="preserve">- </w:t>
      </w:r>
      <w:proofErr w:type="spellStart"/>
      <w:proofErr w:type="gramStart"/>
      <w:r>
        <w:t>y</w:t>
      </w:r>
      <w:r w:rsidRPr="00B9320F">
        <w:rPr>
          <w:vertAlign w:val="subscript"/>
        </w:rPr>
        <w:t>p</w:t>
      </w:r>
      <w:proofErr w:type="spellEnd"/>
      <w:proofErr w:type="gramEnd"/>
      <w:r>
        <w:t xml:space="preserve"> = y</w:t>
      </w:r>
      <w:r w:rsidRPr="00B9320F">
        <w:rPr>
          <w:vertAlign w:val="superscript"/>
        </w:rPr>
        <w:t>(p+1)/4</w:t>
      </w:r>
      <w:r w:rsidRPr="00B9320F">
        <w:t xml:space="preserve"> mod p </w:t>
      </w:r>
    </w:p>
    <w:p w:rsidR="00B9320F" w:rsidRDefault="00B9320F" w:rsidP="00F707A8">
      <w:pPr>
        <w:spacing w:after="0" w:line="240" w:lineRule="auto"/>
      </w:pPr>
      <w:r w:rsidRPr="00B9320F">
        <w:t xml:space="preserve">- </w:t>
      </w:r>
      <w:proofErr w:type="spellStart"/>
      <w:proofErr w:type="gramStart"/>
      <w:r w:rsidRPr="00B9320F">
        <w:t>y</w:t>
      </w:r>
      <w:r w:rsidRPr="00B9320F">
        <w:rPr>
          <w:vertAlign w:val="subscript"/>
        </w:rPr>
        <w:t>q</w:t>
      </w:r>
      <w:proofErr w:type="spellEnd"/>
      <w:proofErr w:type="gramEnd"/>
      <w:r>
        <w:t xml:space="preserve"> = y</w:t>
      </w:r>
      <w:r w:rsidRPr="00B9320F">
        <w:rPr>
          <w:vertAlign w:val="superscript"/>
        </w:rPr>
        <w:t>(q+1)/4</w:t>
      </w:r>
      <w:r w:rsidRPr="00B9320F">
        <w:t xml:space="preserve"> mod q </w:t>
      </w:r>
    </w:p>
    <w:p w:rsidR="00B9320F" w:rsidRDefault="00B9320F" w:rsidP="00F707A8">
      <w:pPr>
        <w:spacing w:after="0" w:line="240" w:lineRule="auto"/>
      </w:pPr>
      <w:r w:rsidRPr="00B9320F">
        <w:t xml:space="preserve">Ü Note: Formulas are only valid for p ≡ q ≡ 3 mod 4 </w:t>
      </w:r>
    </w:p>
    <w:p w:rsidR="00B9320F" w:rsidRDefault="00B9320F" w:rsidP="00F707A8">
      <w:pPr>
        <w:spacing w:after="0" w:line="240" w:lineRule="auto"/>
        <w:rPr>
          <w:color w:val="FF0000"/>
        </w:rPr>
      </w:pPr>
      <w:r w:rsidRPr="00B9320F">
        <w:t>2 Calculate the square root for mod</w:t>
      </w:r>
      <w:r>
        <w:t xml:space="preserve"> </w:t>
      </w:r>
      <w:r w:rsidRPr="00B9320F">
        <w:t xml:space="preserve">n from </w:t>
      </w:r>
      <w:proofErr w:type="spellStart"/>
      <w:r w:rsidRPr="00B9320F">
        <w:t>y</w:t>
      </w:r>
      <w:r w:rsidRPr="00B9320F">
        <w:rPr>
          <w:vertAlign w:val="subscript"/>
        </w:rPr>
        <w:t>p</w:t>
      </w:r>
      <w:proofErr w:type="spellEnd"/>
      <w:r w:rsidRPr="00B9320F">
        <w:t xml:space="preserve"> and </w:t>
      </w:r>
      <w:proofErr w:type="spellStart"/>
      <w:r w:rsidRPr="00B9320F">
        <w:t>y</w:t>
      </w:r>
      <w:r w:rsidRPr="00B9320F">
        <w:rPr>
          <w:vertAlign w:val="subscript"/>
        </w:rPr>
        <w:t>q</w:t>
      </w:r>
      <w:proofErr w:type="spellEnd"/>
      <w:r w:rsidRPr="00B9320F">
        <w:t xml:space="preserve"> using the </w:t>
      </w:r>
      <w:r w:rsidRPr="00B9320F">
        <w:rPr>
          <w:color w:val="FF0000"/>
        </w:rPr>
        <w:t>Chinese Remainder Algorithm (CRA)</w:t>
      </w:r>
    </w:p>
    <w:p w:rsidR="00B9320F" w:rsidRDefault="00B9320F" w:rsidP="00F707A8">
      <w:pPr>
        <w:spacing w:after="0" w:line="240" w:lineRule="auto"/>
        <w:rPr>
          <w:color w:val="FF0000"/>
        </w:rPr>
      </w:pPr>
    </w:p>
    <w:p w:rsidR="00B9320F" w:rsidRDefault="00B9320F" w:rsidP="00B9320F">
      <w:pPr>
        <w:spacing w:after="0" w:line="240" w:lineRule="auto"/>
      </w:pPr>
      <w:r>
        <w:t xml:space="preserve">The following prime numbers are given - p = 3 and q = 7 with n = </w:t>
      </w:r>
      <w:proofErr w:type="spellStart"/>
      <w:r>
        <w:t>p·q</w:t>
      </w:r>
      <w:proofErr w:type="spellEnd"/>
      <w:r>
        <w:t xml:space="preserve"> = 21 - We assume further on that p ≡ q ≡ 3 mod 4 is fulﬁlled</w:t>
      </w:r>
    </w:p>
    <w:p w:rsidR="00B9320F" w:rsidRDefault="00B9320F" w:rsidP="00B9320F">
      <w:pPr>
        <w:spacing w:after="0" w:line="240" w:lineRule="auto"/>
      </w:pPr>
      <w:r>
        <w:t xml:space="preserve">Assumption: The following root is to be calculated </w:t>
      </w:r>
    </w:p>
    <w:p w:rsidR="00B9320F" w:rsidRDefault="00B9320F" w:rsidP="00B9320F">
      <w:pPr>
        <w:spacing w:after="0" w:line="240" w:lineRule="auto"/>
      </w:pPr>
      <w:r>
        <w:t xml:space="preserve">- y = √4 </w:t>
      </w:r>
      <w:proofErr w:type="gramStart"/>
      <w:r>
        <w:t>≡ ?</w:t>
      </w:r>
      <w:proofErr w:type="gramEnd"/>
    </w:p>
    <w:p w:rsidR="00B9320F" w:rsidRDefault="00B9320F" w:rsidP="00B9320F">
      <w:pPr>
        <w:spacing w:after="0" w:line="240" w:lineRule="auto"/>
      </w:pPr>
      <w:r>
        <w:t xml:space="preserve">Task: How can a square root be calculated eﬃciently? </w:t>
      </w:r>
    </w:p>
    <w:p w:rsidR="00B9320F" w:rsidRDefault="00B9320F" w:rsidP="00B9320F">
      <w:pPr>
        <w:spacing w:after="0" w:line="240" w:lineRule="auto"/>
      </w:pPr>
      <w:r>
        <w:t>- y = √4 ≡ 2 ≡ 5 ≡ 16 ≡ 19 mod 21</w:t>
      </w:r>
    </w:p>
    <w:p w:rsidR="00B9320F" w:rsidRPr="00B9320F" w:rsidRDefault="00B9320F" w:rsidP="00B9320F">
      <w:pPr>
        <w:spacing w:after="0" w:line="240" w:lineRule="auto"/>
        <w:rPr>
          <w:b/>
        </w:rPr>
      </w:pPr>
      <w:r w:rsidRPr="00B9320F">
        <w:rPr>
          <w:b/>
        </w:rPr>
        <w:t>Formulas</w:t>
      </w:r>
    </w:p>
    <w:p w:rsidR="00B9320F" w:rsidRDefault="00B9320F" w:rsidP="00B9320F">
      <w:pPr>
        <w:spacing w:after="0" w:line="240" w:lineRule="auto"/>
      </w:pPr>
      <w:r>
        <w:t xml:space="preserve">- </w:t>
      </w:r>
      <w:proofErr w:type="spellStart"/>
      <w:proofErr w:type="gramStart"/>
      <w:r>
        <w:t>y</w:t>
      </w:r>
      <w:r w:rsidRPr="00B9320F">
        <w:rPr>
          <w:vertAlign w:val="subscript"/>
        </w:rPr>
        <w:t>p</w:t>
      </w:r>
      <w:proofErr w:type="spellEnd"/>
      <w:proofErr w:type="gramEnd"/>
      <w:r>
        <w:t xml:space="preserve"> = y</w:t>
      </w:r>
      <w:r w:rsidRPr="00B9320F">
        <w:rPr>
          <w:vertAlign w:val="superscript"/>
        </w:rPr>
        <w:t>(p+1)/4</w:t>
      </w:r>
      <w:r w:rsidRPr="00B9320F">
        <w:t xml:space="preserve"> mod p </w:t>
      </w:r>
    </w:p>
    <w:p w:rsidR="00B9320F" w:rsidRDefault="00B9320F" w:rsidP="00B9320F">
      <w:pPr>
        <w:spacing w:after="0" w:line="240" w:lineRule="auto"/>
      </w:pPr>
      <w:r w:rsidRPr="00B9320F">
        <w:t xml:space="preserve">- </w:t>
      </w:r>
      <w:proofErr w:type="spellStart"/>
      <w:proofErr w:type="gramStart"/>
      <w:r w:rsidRPr="00B9320F">
        <w:t>y</w:t>
      </w:r>
      <w:r w:rsidRPr="00B9320F">
        <w:rPr>
          <w:vertAlign w:val="subscript"/>
        </w:rPr>
        <w:t>q</w:t>
      </w:r>
      <w:proofErr w:type="spellEnd"/>
      <w:proofErr w:type="gramEnd"/>
      <w:r>
        <w:t xml:space="preserve"> = y</w:t>
      </w:r>
      <w:r w:rsidRPr="00B9320F">
        <w:rPr>
          <w:vertAlign w:val="superscript"/>
        </w:rPr>
        <w:t>(q+1)/4</w:t>
      </w:r>
      <w:r w:rsidRPr="00B9320F">
        <w:t xml:space="preserve"> mod q </w:t>
      </w:r>
    </w:p>
    <w:p w:rsidR="00B9320F" w:rsidRDefault="00B9320F" w:rsidP="00B9320F">
      <w:pPr>
        <w:spacing w:after="0" w:line="240" w:lineRule="auto"/>
      </w:pPr>
    </w:p>
    <w:p w:rsidR="00B9320F" w:rsidRDefault="00B9320F" w:rsidP="00B9320F">
      <w:pPr>
        <w:spacing w:after="0" w:line="240" w:lineRule="auto"/>
      </w:pPr>
      <w:r>
        <w:t xml:space="preserve">Computing the square roots </w:t>
      </w:r>
    </w:p>
    <w:p w:rsidR="00B9320F" w:rsidRDefault="00B9320F" w:rsidP="00B9320F">
      <w:pPr>
        <w:spacing w:after="0" w:line="240" w:lineRule="auto"/>
      </w:pPr>
      <w:r>
        <w:t>- y</w:t>
      </w:r>
      <w:r w:rsidRPr="00B9320F">
        <w:rPr>
          <w:vertAlign w:val="subscript"/>
        </w:rPr>
        <w:t>3</w:t>
      </w:r>
      <w:r>
        <w:t xml:space="preserve"> = 4</w:t>
      </w:r>
      <w:r w:rsidRPr="00B9320F">
        <w:rPr>
          <w:vertAlign w:val="superscript"/>
        </w:rPr>
        <w:t>(3+1)/4</w:t>
      </w:r>
      <w:r>
        <w:t xml:space="preserve"> = 4</w:t>
      </w:r>
      <w:r w:rsidRPr="00B9320F">
        <w:rPr>
          <w:vertAlign w:val="superscript"/>
        </w:rPr>
        <w:t>1</w:t>
      </w:r>
      <w:r>
        <w:t xml:space="preserve"> ≡ 1 mod 3 </w:t>
      </w:r>
    </w:p>
    <w:p w:rsidR="00B9320F" w:rsidRDefault="00B9320F" w:rsidP="00B9320F">
      <w:pPr>
        <w:spacing w:after="0" w:line="240" w:lineRule="auto"/>
      </w:pPr>
      <w:r>
        <w:t>- y</w:t>
      </w:r>
      <w:r w:rsidRPr="00B9320F">
        <w:rPr>
          <w:vertAlign w:val="subscript"/>
        </w:rPr>
        <w:t>7</w:t>
      </w:r>
      <w:r>
        <w:t xml:space="preserve"> = 4</w:t>
      </w:r>
      <w:r w:rsidRPr="00B9320F">
        <w:rPr>
          <w:vertAlign w:val="superscript"/>
        </w:rPr>
        <w:t>(7+1)/4</w:t>
      </w:r>
      <w:r>
        <w:t xml:space="preserve"> = 4</w:t>
      </w:r>
      <w:r w:rsidRPr="00B9320F">
        <w:rPr>
          <w:vertAlign w:val="superscript"/>
        </w:rPr>
        <w:t>2</w:t>
      </w:r>
      <w:r>
        <w:t xml:space="preserve"> ≡ 2 mod 7 </w:t>
      </w:r>
    </w:p>
    <w:p w:rsidR="00B9320F" w:rsidRDefault="00B9320F" w:rsidP="00B9320F">
      <w:pPr>
        <w:spacing w:after="0" w:line="240" w:lineRule="auto"/>
      </w:pPr>
      <w:r>
        <w:t xml:space="preserve">Ü </w:t>
      </w:r>
      <w:proofErr w:type="gramStart"/>
      <w:r>
        <w:t>Now</w:t>
      </w:r>
      <w:proofErr w:type="gramEnd"/>
      <w:r>
        <w:t xml:space="preserve"> we have two intermediate results y</w:t>
      </w:r>
      <w:r w:rsidRPr="00B9320F">
        <w:rPr>
          <w:vertAlign w:val="subscript"/>
        </w:rPr>
        <w:t>3</w:t>
      </w:r>
      <w:r>
        <w:t xml:space="preserve"> and y</w:t>
      </w:r>
      <w:r w:rsidRPr="00B9320F">
        <w:rPr>
          <w:vertAlign w:val="subscript"/>
        </w:rPr>
        <w:t>7</w:t>
      </w:r>
    </w:p>
    <w:p w:rsidR="00B9320F" w:rsidRDefault="00B9320F" w:rsidP="00B9320F">
      <w:pPr>
        <w:spacing w:after="0" w:line="240" w:lineRule="auto"/>
      </w:pPr>
      <w:r>
        <w:t>Note - The calculation rule can only be used under the condition p ≡ q ≡ 3 mod 4!</w:t>
      </w:r>
    </w:p>
    <w:p w:rsidR="005D0D12" w:rsidRDefault="005D0D12" w:rsidP="00B9320F">
      <w:pPr>
        <w:spacing w:after="0" w:line="240" w:lineRule="auto"/>
      </w:pPr>
    </w:p>
    <w:p w:rsidR="005D0D12" w:rsidRDefault="005D0D12" w:rsidP="005D0D12">
      <w:pPr>
        <w:spacing w:after="0" w:line="240" w:lineRule="auto"/>
      </w:pPr>
      <w:r>
        <w:t xml:space="preserve">Chinese Remainder Algorithm (CRA) </w:t>
      </w:r>
      <w:proofErr w:type="gramStart"/>
      <w:r>
        <w:t>CRA(</w:t>
      </w:r>
      <w:proofErr w:type="spellStart"/>
      <w:proofErr w:type="gramEnd"/>
      <w:r>
        <w:t>yp,yq,p,q</w:t>
      </w:r>
      <w:proofErr w:type="spellEnd"/>
      <w:r>
        <w:t xml:space="preserve">) = </w:t>
      </w:r>
      <w:proofErr w:type="spellStart"/>
      <w:r>
        <w:t>u·p·yq</w:t>
      </w:r>
      <w:proofErr w:type="spellEnd"/>
      <w:r>
        <w:t xml:space="preserve"> + v ·</w:t>
      </w:r>
      <w:proofErr w:type="spellStart"/>
      <w:r>
        <w:t>q·yp</w:t>
      </w:r>
      <w:proofErr w:type="spellEnd"/>
      <w:r>
        <w:t xml:space="preserve"> mod n</w:t>
      </w:r>
    </w:p>
    <w:p w:rsidR="005D0D12" w:rsidRDefault="005D0D12" w:rsidP="005D0D12">
      <w:pPr>
        <w:spacing w:after="0" w:line="240" w:lineRule="auto"/>
      </w:pPr>
      <w:r>
        <w:lastRenderedPageBreak/>
        <w:t xml:space="preserve">Instantiation </w:t>
      </w:r>
      <w:proofErr w:type="gramStart"/>
      <w:r>
        <w:t>CRA(</w:t>
      </w:r>
      <w:proofErr w:type="gramEnd"/>
      <w:r>
        <w:t>1,2,3,7) =u·3·2+v ·7·1 mod 21,</w:t>
      </w:r>
    </w:p>
    <w:p w:rsidR="005D0D12" w:rsidRDefault="005D0D12" w:rsidP="005D0D12">
      <w:pPr>
        <w:spacing w:after="0" w:line="240" w:lineRule="auto"/>
      </w:pPr>
      <w:r>
        <w:t>How to calculate the base vectors u and v?</w:t>
      </w:r>
    </w:p>
    <w:p w:rsidR="005D0D12" w:rsidRDefault="005D0D12" w:rsidP="005D0D12">
      <w:pPr>
        <w:spacing w:after="0" w:line="240" w:lineRule="auto"/>
      </w:pPr>
      <w:r>
        <w:t xml:space="preserve">- The integer variables u and v must fulﬁll the condition </w:t>
      </w:r>
    </w:p>
    <w:p w:rsidR="005D0D12" w:rsidRDefault="005D0D12" w:rsidP="005D0D12">
      <w:pPr>
        <w:spacing w:after="0" w:line="240" w:lineRule="auto"/>
        <w:ind w:firstLine="720"/>
      </w:pPr>
      <w:proofErr w:type="spellStart"/>
      <w:proofErr w:type="gramStart"/>
      <w:r>
        <w:t>gcd</w:t>
      </w:r>
      <w:proofErr w:type="spellEnd"/>
      <w:r>
        <w:t>(</w:t>
      </w:r>
      <w:proofErr w:type="gramEnd"/>
      <w:r>
        <w:t>3,7) =u·3+v·7 = 1</w:t>
      </w:r>
    </w:p>
    <w:p w:rsidR="005D0D12" w:rsidRDefault="005D0D12" w:rsidP="005D0D12">
      <w:pPr>
        <w:spacing w:after="0" w:line="240" w:lineRule="auto"/>
        <w:rPr>
          <w:color w:val="FF0000"/>
        </w:rPr>
      </w:pPr>
      <w:r>
        <w:t xml:space="preserve"> - Values for u and v can be calculated using the </w:t>
      </w:r>
      <w:r w:rsidRPr="005D0D12">
        <w:rPr>
          <w:color w:val="FF0000"/>
        </w:rPr>
        <w:t>Extended Euclidean algorithm</w:t>
      </w:r>
    </w:p>
    <w:p w:rsidR="005D0D12" w:rsidRDefault="005D0D12" w:rsidP="005D0D12">
      <w:pPr>
        <w:spacing w:after="0" w:line="240" w:lineRule="auto"/>
      </w:pPr>
      <w:r w:rsidRPr="005D0D12">
        <w:t xml:space="preserve">Extended Euclidean algorithm </w:t>
      </w:r>
    </w:p>
    <w:p w:rsidR="005D0D12" w:rsidRDefault="005D0D12" w:rsidP="005D0D12">
      <w:pPr>
        <w:spacing w:after="0" w:line="240" w:lineRule="auto"/>
        <w:ind w:firstLine="720"/>
      </w:pPr>
      <w:r w:rsidRPr="005D0D12">
        <w:t xml:space="preserve">7 = 2·3 + 1 (q = s1 ·p + r1) </w:t>
      </w:r>
    </w:p>
    <w:p w:rsidR="005D0D12" w:rsidRDefault="005D0D12" w:rsidP="005D0D12">
      <w:pPr>
        <w:spacing w:after="0" w:line="240" w:lineRule="auto"/>
        <w:ind w:firstLine="720"/>
      </w:pPr>
      <w:r w:rsidRPr="005D0D12">
        <w:t xml:space="preserve">3 = 3·1 + 0 (p = s2 ·r1 + r2) </w:t>
      </w:r>
    </w:p>
    <w:p w:rsidR="005D0D12" w:rsidRDefault="005D0D12" w:rsidP="005D0D12">
      <w:pPr>
        <w:spacing w:after="0" w:line="240" w:lineRule="auto"/>
      </w:pPr>
      <w:r w:rsidRPr="005D0D12">
        <w:t xml:space="preserve">In reverse order, i.e. solve all equations to the rest and then insert them step by step </w:t>
      </w:r>
    </w:p>
    <w:p w:rsidR="005D0D12" w:rsidRDefault="005D0D12" w:rsidP="005D0D12">
      <w:pPr>
        <w:spacing w:after="0" w:line="240" w:lineRule="auto"/>
        <w:ind w:firstLine="720"/>
      </w:pPr>
      <w:r w:rsidRPr="005D0D12">
        <w:t xml:space="preserve">0 = 3−3·1 (skip this equation, because r2 = 0) </w:t>
      </w:r>
    </w:p>
    <w:p w:rsidR="005D0D12" w:rsidRDefault="005D0D12" w:rsidP="005D0D12">
      <w:pPr>
        <w:spacing w:after="0" w:line="240" w:lineRule="auto"/>
        <w:ind w:firstLine="720"/>
      </w:pPr>
      <w:r w:rsidRPr="005D0D12">
        <w:t xml:space="preserve">1 = 1·7−2·3 (r1 = q−s1 ·p) </w:t>
      </w:r>
    </w:p>
    <w:p w:rsidR="005D0D12" w:rsidRDefault="005D0D12" w:rsidP="005D0D12">
      <w:pPr>
        <w:spacing w:after="0" w:line="240" w:lineRule="auto"/>
      </w:pPr>
      <w:r w:rsidRPr="005D0D12">
        <w:t xml:space="preserve">Ü The base vectors are u = −2 and v = 1 </w:t>
      </w:r>
    </w:p>
    <w:p w:rsidR="005D0D12" w:rsidRDefault="005D0D12" w:rsidP="005D0D12">
      <w:pPr>
        <w:spacing w:after="0" w:line="240" w:lineRule="auto"/>
      </w:pPr>
      <w:r w:rsidRPr="005D0D12">
        <w:t xml:space="preserve">Ü Results in the square root </w:t>
      </w:r>
      <w:proofErr w:type="gramStart"/>
      <w:r w:rsidRPr="005D0D12">
        <w:t>CRA(</w:t>
      </w:r>
      <w:proofErr w:type="gramEnd"/>
      <w:r w:rsidRPr="005D0D12">
        <w:t xml:space="preserve">1,2,3,7) = 16 </w:t>
      </w:r>
    </w:p>
    <w:p w:rsidR="005D0D12" w:rsidRDefault="005D0D12" w:rsidP="005D0D12">
      <w:pPr>
        <w:spacing w:after="0" w:line="240" w:lineRule="auto"/>
      </w:pPr>
      <w:r w:rsidRPr="005D0D12">
        <w:t>Ü Note: In addition, check whether 16 is a square again</w:t>
      </w:r>
    </w:p>
    <w:p w:rsidR="005D0D12" w:rsidRDefault="005D0D12" w:rsidP="005D0D12">
      <w:pPr>
        <w:spacing w:after="0" w:line="240" w:lineRule="auto"/>
      </w:pPr>
    </w:p>
    <w:p w:rsidR="00EB7F3B" w:rsidRPr="00EB7F3B" w:rsidRDefault="00EB7F3B" w:rsidP="00EB7F3B">
      <w:pPr>
        <w:pStyle w:val="Heading1"/>
        <w:shd w:val="clear" w:color="auto" w:fill="FFFFFF"/>
        <w:spacing w:before="0" w:beforeAutospacing="0" w:after="0" w:afterAutospacing="0"/>
        <w:rPr>
          <w:rFonts w:asciiTheme="minorHAnsi" w:hAnsiTheme="minorHAnsi" w:cstheme="minorHAnsi"/>
          <w:b w:val="0"/>
          <w:bCs w:val="0"/>
          <w:sz w:val="22"/>
          <w:szCs w:val="22"/>
        </w:rPr>
      </w:pPr>
      <w:r w:rsidRPr="00EB7F3B">
        <w:rPr>
          <w:rFonts w:asciiTheme="minorHAnsi" w:hAnsiTheme="minorHAnsi" w:cstheme="minorHAnsi"/>
          <w:sz w:val="22"/>
          <w:szCs w:val="22"/>
        </w:rPr>
        <w:t xml:space="preserve">Reference: </w:t>
      </w:r>
      <w:r w:rsidRPr="00EB7F3B">
        <w:rPr>
          <w:rFonts w:asciiTheme="minorHAnsi" w:hAnsiTheme="minorHAnsi" w:cstheme="minorHAnsi"/>
          <w:b w:val="0"/>
          <w:bCs w:val="0"/>
          <w:sz w:val="22"/>
          <w:szCs w:val="22"/>
        </w:rPr>
        <w:t>Square Roots Mod N Part 2</w:t>
      </w:r>
    </w:p>
    <w:p w:rsidR="00EB7F3B" w:rsidRPr="00EB7F3B" w:rsidRDefault="00EB7F3B" w:rsidP="00EB7F3B">
      <w:pPr>
        <w:pStyle w:val="Heading1"/>
        <w:shd w:val="clear" w:color="auto" w:fill="FFFFFF"/>
        <w:spacing w:before="0" w:beforeAutospacing="0" w:after="0" w:afterAutospacing="0"/>
        <w:rPr>
          <w:rFonts w:asciiTheme="minorHAnsi" w:hAnsiTheme="minorHAnsi" w:cstheme="minorHAnsi"/>
          <w:b w:val="0"/>
          <w:bCs w:val="0"/>
          <w:sz w:val="22"/>
          <w:szCs w:val="22"/>
        </w:rPr>
      </w:pPr>
      <w:r w:rsidRPr="00EB7F3B">
        <w:rPr>
          <w:rFonts w:asciiTheme="minorHAnsi" w:hAnsiTheme="minorHAnsi" w:cstheme="minorHAnsi"/>
          <w:b w:val="0"/>
          <w:bCs w:val="0"/>
          <w:sz w:val="22"/>
          <w:szCs w:val="22"/>
        </w:rPr>
        <w:t>https://www.youtube.com/watch?v=dSIkv9U5WO8</w:t>
      </w:r>
    </w:p>
    <w:p w:rsidR="00EB7F3B" w:rsidRDefault="00EB7F3B" w:rsidP="005D0D12">
      <w:pPr>
        <w:spacing w:after="0" w:line="240" w:lineRule="auto"/>
      </w:pPr>
    </w:p>
    <w:p w:rsidR="004A7A92" w:rsidRPr="00CE691E" w:rsidRDefault="00D6461E" w:rsidP="00F707A8">
      <w:pPr>
        <w:spacing w:after="0" w:line="240" w:lineRule="auto"/>
        <w:rPr>
          <w:color w:val="00B0F0"/>
        </w:rPr>
      </w:pPr>
      <w:r w:rsidRPr="00CE691E">
        <w:rPr>
          <w:color w:val="00B0F0"/>
        </w:rPr>
        <w:t xml:space="preserve">Q 8: </w:t>
      </w:r>
      <w:r w:rsidR="004A7A92" w:rsidRPr="00CE691E">
        <w:rPr>
          <w:color w:val="00B0F0"/>
        </w:rPr>
        <w:t>Why is s2-mod-n cryptographically strong? Note you do not need to provide a formal proof for this property, however you should be able to explain the rough idea behind this proof.</w:t>
      </w:r>
    </w:p>
    <w:p w:rsidR="00CE691E" w:rsidRPr="00CE691E" w:rsidRDefault="00CE691E" w:rsidP="00F707A8">
      <w:pPr>
        <w:spacing w:after="0" w:line="240" w:lineRule="auto"/>
        <w:rPr>
          <w:color w:val="00B0F0"/>
        </w:rPr>
      </w:pPr>
      <w:r w:rsidRPr="00CE691E">
        <w:rPr>
          <w:color w:val="00B0F0"/>
        </w:rPr>
        <w:t>A:</w:t>
      </w:r>
    </w:p>
    <w:p w:rsidR="003E1533" w:rsidRPr="003E1533" w:rsidRDefault="003E1533" w:rsidP="003E1533">
      <w:pPr>
        <w:spacing w:after="0" w:line="240" w:lineRule="auto"/>
        <w:rPr>
          <w:b/>
        </w:rPr>
      </w:pPr>
      <w:r w:rsidRPr="003E1533">
        <w:rPr>
          <w:b/>
        </w:rPr>
        <w:t xml:space="preserve">Question </w:t>
      </w:r>
    </w:p>
    <w:p w:rsidR="003E1533" w:rsidRDefault="003E1533" w:rsidP="003E1533">
      <w:pPr>
        <w:spacing w:after="0" w:line="240" w:lineRule="auto"/>
      </w:pPr>
      <w:r>
        <w:t>Why is the generator s</w:t>
      </w:r>
      <w:r w:rsidRPr="003E1533">
        <w:rPr>
          <w:vertAlign w:val="superscript"/>
        </w:rPr>
        <w:t>2</w:t>
      </w:r>
      <w:r>
        <w:t xml:space="preserve">-mod-n (symmetric variant) an unpredictable (cryptographically stronger) </w:t>
      </w:r>
      <w:r w:rsidRPr="003E1533">
        <w:rPr>
          <w:color w:val="FF0000"/>
        </w:rPr>
        <w:t xml:space="preserve">Pseudo-Random Bit Generator </w:t>
      </w:r>
      <w:r>
        <w:t>(PRBG)?</w:t>
      </w:r>
    </w:p>
    <w:p w:rsidR="003E1533" w:rsidRDefault="003E1533" w:rsidP="003E1533">
      <w:pPr>
        <w:spacing w:after="0" w:line="240" w:lineRule="auto"/>
      </w:pPr>
      <w:r w:rsidRPr="003E1533">
        <w:rPr>
          <w:b/>
        </w:rPr>
        <w:t>Proof obligation</w:t>
      </w:r>
      <w:r>
        <w:t xml:space="preserve"> </w:t>
      </w:r>
    </w:p>
    <w:p w:rsidR="00D6461E" w:rsidRDefault="003E1533" w:rsidP="003E1533">
      <w:pPr>
        <w:spacing w:after="0" w:line="240" w:lineRule="auto"/>
      </w:pPr>
      <w:r>
        <w:t xml:space="preserve">Under the </w:t>
      </w:r>
      <w:r w:rsidRPr="003E1533">
        <w:rPr>
          <w:color w:val="FF0000"/>
        </w:rPr>
        <w:t xml:space="preserve">factorizing assumption </w:t>
      </w:r>
      <w:r>
        <w:t>(resp. in our proof under the quadratic-</w:t>
      </w:r>
      <w:proofErr w:type="spellStart"/>
      <w:r>
        <w:t>residuosity</w:t>
      </w:r>
      <w:proofErr w:type="spellEnd"/>
      <w:r>
        <w:t xml:space="preserve">-assumption), there is </w:t>
      </w:r>
      <w:r w:rsidRPr="003E1533">
        <w:rPr>
          <w:color w:val="FF0000"/>
        </w:rPr>
        <w:t xml:space="preserve">no polynomial algorithm </w:t>
      </w:r>
      <w:r>
        <w:t xml:space="preserve">that </w:t>
      </w:r>
      <w:r w:rsidRPr="003E1533">
        <w:rPr>
          <w:color w:val="FF0000"/>
        </w:rPr>
        <w:t xml:space="preserve">can distinguish the random sequence generated by the PRBG </w:t>
      </w:r>
      <w:r>
        <w:t>from a real random sequence</w:t>
      </w:r>
    </w:p>
    <w:p w:rsidR="003E1533" w:rsidRDefault="003E1533" w:rsidP="003E1533">
      <w:pPr>
        <w:spacing w:after="0" w:line="240" w:lineRule="auto"/>
      </w:pPr>
    </w:p>
    <w:p w:rsidR="003E1533" w:rsidRDefault="003E1533" w:rsidP="003E1533">
      <w:pPr>
        <w:spacing w:after="0" w:line="240" w:lineRule="auto"/>
      </w:pPr>
      <w:r w:rsidRPr="003E1533">
        <w:rPr>
          <w:b/>
        </w:rPr>
        <w:t>Assumption</w:t>
      </w:r>
      <w:r>
        <w:t xml:space="preserve"> </w:t>
      </w:r>
    </w:p>
    <w:p w:rsidR="003E1533" w:rsidRDefault="003E1533" w:rsidP="003E1533">
      <w:pPr>
        <w:spacing w:after="0" w:line="240" w:lineRule="auto"/>
      </w:pPr>
      <w:r>
        <w:t xml:space="preserve">There is a </w:t>
      </w:r>
      <w:r w:rsidRPr="003E1533">
        <w:rPr>
          <w:color w:val="FF0000"/>
        </w:rPr>
        <w:t xml:space="preserve">polynomial algorithm P </w:t>
      </w:r>
      <w:r>
        <w:t xml:space="preserve">which </w:t>
      </w:r>
      <w:r w:rsidRPr="003E1533">
        <w:rPr>
          <w:color w:val="FF0000"/>
        </w:rPr>
        <w:t xml:space="preserve">predicts the left continuation bit </w:t>
      </w:r>
      <w:r>
        <w:t>of a given k-bit sequence with a probability greater than 1/2 (assuming that n of the residue class is also known)</w:t>
      </w:r>
    </w:p>
    <w:p w:rsidR="003E1533" w:rsidRDefault="003E1533" w:rsidP="003E1533">
      <w:pPr>
        <w:spacing w:after="0" w:line="240" w:lineRule="auto"/>
        <w:rPr>
          <w:b/>
        </w:rPr>
      </w:pPr>
      <w:r w:rsidRPr="003E1533">
        <w:rPr>
          <w:b/>
        </w:rPr>
        <w:t>Proof (First Step)</w:t>
      </w:r>
    </w:p>
    <w:p w:rsidR="003E1533" w:rsidRDefault="003E1533" w:rsidP="003E1533">
      <w:pPr>
        <w:spacing w:after="0" w:line="240" w:lineRule="auto"/>
        <w:ind w:firstLine="720"/>
        <w:rPr>
          <w:vertAlign w:val="subscript"/>
        </w:rPr>
      </w:pPr>
      <w:r>
        <w:t>Then an algorithm P</w:t>
      </w:r>
      <w:r w:rsidRPr="003E1533">
        <w:rPr>
          <w:rFonts w:ascii="Cambria Math" w:hAnsi="Cambria Math" w:cs="Cambria Math"/>
          <w:vertAlign w:val="superscript"/>
        </w:rPr>
        <w:t>∗</w:t>
      </w:r>
      <w:r>
        <w:t xml:space="preserve"> can be constructed from P, which calculates Bit B</w:t>
      </w:r>
      <w:r w:rsidRPr="003E1533">
        <w:rPr>
          <w:vertAlign w:val="subscript"/>
        </w:rPr>
        <w:t>0</w:t>
      </w:r>
      <w:r>
        <w:t xml:space="preserve"> of the initial value S</w:t>
      </w:r>
      <w:r w:rsidRPr="003E1533">
        <w:rPr>
          <w:vertAlign w:val="subscript"/>
        </w:rPr>
        <w:t>0</w:t>
      </w:r>
      <w:r>
        <w:t xml:space="preserve"> for a given value S</w:t>
      </w:r>
      <w:r w:rsidRPr="003E1533">
        <w:rPr>
          <w:vertAlign w:val="subscript"/>
        </w:rPr>
        <w:t>1</w:t>
      </w:r>
    </w:p>
    <w:p w:rsidR="003E1533" w:rsidRDefault="003E1533" w:rsidP="003E1533">
      <w:pPr>
        <w:spacing w:after="0" w:line="240" w:lineRule="auto"/>
        <w:ind w:firstLine="720"/>
      </w:pPr>
      <w:r w:rsidRPr="003E1533">
        <w:rPr>
          <w:noProof/>
        </w:rPr>
        <w:drawing>
          <wp:inline distT="0" distB="0" distL="0" distR="0">
            <wp:extent cx="3315970" cy="1208405"/>
            <wp:effectExtent l="0" t="0" r="0" b="0"/>
            <wp:docPr id="7" name="Picture 7" descr="F:\First Semester\Software Security_6 Credit\Exam Preparation\s2-mod-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irst Semester\Software Security_6 Credit\Exam Preparation\s2-mod-n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970" cy="1208405"/>
                    </a:xfrm>
                    <a:prstGeom prst="rect">
                      <a:avLst/>
                    </a:prstGeom>
                    <a:noFill/>
                    <a:ln>
                      <a:noFill/>
                    </a:ln>
                  </pic:spPr>
                </pic:pic>
              </a:graphicData>
            </a:graphic>
          </wp:inline>
        </w:drawing>
      </w:r>
    </w:p>
    <w:p w:rsidR="007C4088" w:rsidRDefault="003E1533" w:rsidP="007C4088">
      <w:pPr>
        <w:spacing w:after="0" w:line="240" w:lineRule="auto"/>
      </w:pPr>
      <w:r w:rsidRPr="007C4088">
        <w:rPr>
          <w:b/>
        </w:rPr>
        <w:t>Proof (Next Step)</w:t>
      </w:r>
      <w:r w:rsidRPr="003E1533">
        <w:t xml:space="preserve"> </w:t>
      </w:r>
    </w:p>
    <w:p w:rsidR="003E1533" w:rsidRDefault="003E1533" w:rsidP="007C4088">
      <w:pPr>
        <w:spacing w:after="0" w:line="240" w:lineRule="auto"/>
        <w:ind w:left="720"/>
      </w:pPr>
      <w:r w:rsidRPr="003E1533">
        <w:t>Then an algorithm R can be constructed from P</w:t>
      </w:r>
      <w:r w:rsidRPr="003E1533">
        <w:rPr>
          <w:rFonts w:ascii="Cambria Math" w:hAnsi="Cambria Math" w:cs="Cambria Math"/>
        </w:rPr>
        <w:t>∗</w:t>
      </w:r>
      <w:r w:rsidRPr="003E1533">
        <w:t>, which checks for a given value S</w:t>
      </w:r>
      <w:r w:rsidRPr="007C4088">
        <w:rPr>
          <w:rFonts w:ascii="Cambria Math" w:hAnsi="Cambria Math" w:cs="Cambria Math"/>
          <w:vertAlign w:val="superscript"/>
        </w:rPr>
        <w:t>∗</w:t>
      </w:r>
      <w:r w:rsidRPr="003E1533">
        <w:t xml:space="preserve"> with Jacoby symbol +1, whether S</w:t>
      </w:r>
      <w:r w:rsidRPr="007C4088">
        <w:rPr>
          <w:rFonts w:ascii="Cambria Math" w:hAnsi="Cambria Math" w:cs="Cambria Math"/>
          <w:vertAlign w:val="superscript"/>
        </w:rPr>
        <w:t>∗</w:t>
      </w:r>
      <w:r w:rsidRPr="003E1533">
        <w:t xml:space="preserve"> is a square, i.e. whether the condition S</w:t>
      </w:r>
      <w:r w:rsidRPr="007C4088">
        <w:rPr>
          <w:rFonts w:ascii="Cambria Math" w:hAnsi="Cambria Math" w:cs="Cambria Math"/>
          <w:vertAlign w:val="superscript"/>
        </w:rPr>
        <w:t>∗</w:t>
      </w:r>
      <w:r w:rsidRPr="003E1533">
        <w:t xml:space="preserve"> </w:t>
      </w:r>
      <w:r w:rsidRPr="003E1533">
        <w:rPr>
          <w:rFonts w:ascii="Cambria Math" w:hAnsi="Cambria Math" w:cs="Cambria Math"/>
        </w:rPr>
        <w:t>∈</w:t>
      </w:r>
      <w:r w:rsidRPr="003E1533">
        <w:t xml:space="preserve"> </w:t>
      </w:r>
      <w:proofErr w:type="spellStart"/>
      <w:r w:rsidRPr="003E1533">
        <w:t>QR</w:t>
      </w:r>
      <w:r w:rsidRPr="007C4088">
        <w:rPr>
          <w:vertAlign w:val="subscript"/>
        </w:rPr>
        <w:t>n</w:t>
      </w:r>
      <w:proofErr w:type="spellEnd"/>
      <w:r w:rsidRPr="003E1533">
        <w:t xml:space="preserve"> holds</w:t>
      </w:r>
    </w:p>
    <w:p w:rsidR="007C4088" w:rsidRDefault="007C4088" w:rsidP="007C4088">
      <w:pPr>
        <w:spacing w:after="0" w:line="240" w:lineRule="auto"/>
        <w:ind w:left="720"/>
      </w:pPr>
      <w:r w:rsidRPr="007C4088">
        <w:rPr>
          <w:noProof/>
        </w:rPr>
        <w:lastRenderedPageBreak/>
        <w:drawing>
          <wp:inline distT="0" distB="0" distL="0" distR="0">
            <wp:extent cx="3355340" cy="1169035"/>
            <wp:effectExtent l="0" t="0" r="0" b="0"/>
            <wp:docPr id="8" name="Picture 8" descr="F:\First Semester\Software Security_6 Credit\Exam Preparation\s2-mod-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First Semester\Software Security_6 Credit\Exam Preparation\s2-mod-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5340" cy="1169035"/>
                    </a:xfrm>
                    <a:prstGeom prst="rect">
                      <a:avLst/>
                    </a:prstGeom>
                    <a:noFill/>
                    <a:ln>
                      <a:noFill/>
                    </a:ln>
                  </pic:spPr>
                </pic:pic>
              </a:graphicData>
            </a:graphic>
          </wp:inline>
        </w:drawing>
      </w:r>
    </w:p>
    <w:p w:rsidR="007C4088" w:rsidRDefault="007C4088" w:rsidP="007C4088">
      <w:pPr>
        <w:spacing w:after="0" w:line="240" w:lineRule="auto"/>
      </w:pPr>
    </w:p>
    <w:p w:rsidR="007C4088" w:rsidRDefault="007C4088" w:rsidP="007C4088">
      <w:pPr>
        <w:spacing w:after="0" w:line="240" w:lineRule="auto"/>
      </w:pPr>
      <w:r w:rsidRPr="007C4088">
        <w:rPr>
          <w:b/>
        </w:rPr>
        <w:t>Conclusion</w:t>
      </w:r>
      <w:r>
        <w:t xml:space="preserve"> The algorithm R is able to perform a square test in polynomial time without knowing p and q for any S</w:t>
      </w:r>
      <w:r w:rsidRPr="00EA030A">
        <w:rPr>
          <w:rFonts w:ascii="Cambria Math" w:hAnsi="Cambria Math" w:cs="Cambria Math"/>
          <w:vertAlign w:val="superscript"/>
        </w:rPr>
        <w:t>∗</w:t>
      </w:r>
      <w:r>
        <w:t xml:space="preserve"> with Jacobi symbol +1, i.e. R is able to check, whether S</w:t>
      </w:r>
      <w:r w:rsidRPr="00EA030A">
        <w:rPr>
          <w:rFonts w:ascii="Cambria Math" w:hAnsi="Cambria Math" w:cs="Cambria Math"/>
          <w:vertAlign w:val="superscript"/>
        </w:rPr>
        <w:t>∗</w:t>
      </w:r>
      <w:r>
        <w:t xml:space="preserve"> </w:t>
      </w:r>
      <w:r>
        <w:rPr>
          <w:rFonts w:ascii="Cambria Math" w:hAnsi="Cambria Math" w:cs="Cambria Math"/>
        </w:rPr>
        <w:t>∈</w:t>
      </w:r>
      <w:r>
        <w:t xml:space="preserve"> </w:t>
      </w:r>
      <w:proofErr w:type="spellStart"/>
      <w:r>
        <w:t>QR</w:t>
      </w:r>
      <w:r w:rsidRPr="00EA030A">
        <w:rPr>
          <w:vertAlign w:val="subscript"/>
        </w:rPr>
        <w:t>n</w:t>
      </w:r>
      <w:proofErr w:type="spellEnd"/>
    </w:p>
    <w:p w:rsidR="007C4088" w:rsidRDefault="007C4088" w:rsidP="007C4088">
      <w:pPr>
        <w:spacing w:after="0" w:line="240" w:lineRule="auto"/>
      </w:pPr>
      <w:r w:rsidRPr="007C4088">
        <w:rPr>
          <w:b/>
        </w:rPr>
        <w:t>Proof (Last Step)</w:t>
      </w:r>
      <w:r>
        <w:t xml:space="preserve"> The derived statement is obviously in </w:t>
      </w:r>
      <w:r w:rsidRPr="006F1C90">
        <w:rPr>
          <w:color w:val="FF0000"/>
        </w:rPr>
        <w:t xml:space="preserve">contradiction to the quadratic </w:t>
      </w:r>
      <w:proofErr w:type="spellStart"/>
      <w:r w:rsidRPr="006F1C90">
        <w:rPr>
          <w:color w:val="FF0000"/>
        </w:rPr>
        <w:t>residuosity</w:t>
      </w:r>
      <w:proofErr w:type="spellEnd"/>
      <w:r w:rsidRPr="006F1C90">
        <w:rPr>
          <w:color w:val="FF0000"/>
        </w:rPr>
        <w:t xml:space="preserve"> assumption</w:t>
      </w:r>
      <w:r>
        <w:t>, which is strongly related to the factorization assumption. This means that an attacker who can eﬃciently predict random numbers would also be able to factorize in polynomial time.</w:t>
      </w:r>
    </w:p>
    <w:p w:rsidR="007C4088" w:rsidRDefault="007C4088" w:rsidP="007C408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8379E8" w:rsidRDefault="008379E8" w:rsidP="00F707A8">
      <w:pPr>
        <w:spacing w:after="0" w:line="240" w:lineRule="auto"/>
      </w:pPr>
      <w:r>
        <w:t>GMR - Cryptographic Signature System (10)</w:t>
      </w:r>
      <w:r w:rsidRPr="008379E8">
        <w:rPr>
          <w:b/>
          <w:color w:val="FF0000"/>
          <w:sz w:val="24"/>
          <w:szCs w:val="24"/>
        </w:rPr>
        <w:t xml:space="preserve"> </w:t>
      </w:r>
      <w:r w:rsidRPr="00271AEF">
        <w:rPr>
          <w:b/>
          <w:color w:val="FF0000"/>
          <w:sz w:val="24"/>
          <w:szCs w:val="24"/>
        </w:rPr>
        <w:t>(probably not)</w:t>
      </w:r>
    </w:p>
    <w:p w:rsidR="003035C9" w:rsidRDefault="008379E8" w:rsidP="00F707A8">
      <w:pPr>
        <w:spacing w:after="0" w:line="240" w:lineRule="auto"/>
      </w:pPr>
      <w:r>
        <w:t>How does GMR diﬀer from other signature systems you know? What means collision resistant for two given permutations? How to generate a signature using GMR? Give an example. Why is it necessary to restrict the deﬁnition range for the square functions of GMR? How is this restriction implemented? How to use the Chinese Remainder Algorithm (CRA) to generate GMR signatures? Which part of the key is public, which part is secret? How is it possible to attack the signature system GMR and how can this attack be prevented? Why is GMR cryptographically strong? Note you do not need to provide a formal proof for this property, however you should be able to explain the rough idea behind this proof.</w:t>
      </w:r>
    </w:p>
    <w:p w:rsidR="008166BE" w:rsidRDefault="008166BE"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9E0169" w:rsidRDefault="009E0169" w:rsidP="00F707A8">
      <w:pPr>
        <w:spacing w:after="0" w:line="240" w:lineRule="auto"/>
      </w:pPr>
    </w:p>
    <w:p w:rsidR="008166BE" w:rsidRPr="00F73835" w:rsidRDefault="008166BE" w:rsidP="00F707A8">
      <w:pPr>
        <w:spacing w:after="0" w:line="240" w:lineRule="auto"/>
        <w:rPr>
          <w:b/>
          <w:sz w:val="28"/>
          <w:szCs w:val="28"/>
        </w:rPr>
      </w:pPr>
      <w:r w:rsidRPr="00F73835">
        <w:rPr>
          <w:b/>
          <w:sz w:val="28"/>
          <w:szCs w:val="28"/>
        </w:rPr>
        <w:t>RSA - Encryption &amp; Signatures (11)</w:t>
      </w:r>
      <w:r w:rsidRPr="00F73835">
        <w:rPr>
          <w:b/>
          <w:color w:val="000000" w:themeColor="text1"/>
          <w:sz w:val="28"/>
          <w:szCs w:val="28"/>
        </w:rPr>
        <w:t xml:space="preserve"> (probably)</w:t>
      </w:r>
    </w:p>
    <w:p w:rsidR="009E0169" w:rsidRPr="004E4822" w:rsidRDefault="009E0169" w:rsidP="00F707A8">
      <w:pPr>
        <w:spacing w:after="0" w:line="240" w:lineRule="auto"/>
        <w:rPr>
          <w:color w:val="00B0F0"/>
        </w:rPr>
      </w:pPr>
      <w:r w:rsidRPr="004E4822">
        <w:rPr>
          <w:color w:val="00B0F0"/>
        </w:rPr>
        <w:t xml:space="preserve">Q 1: </w:t>
      </w:r>
      <w:r w:rsidR="008166BE" w:rsidRPr="004E4822">
        <w:rPr>
          <w:color w:val="00B0F0"/>
        </w:rPr>
        <w:t xml:space="preserve">How does RSA diﬀer from other encryption systems you know? Why is RSA only classiﬁed as well researched? </w:t>
      </w:r>
    </w:p>
    <w:p w:rsidR="00F73835" w:rsidRPr="004E4822" w:rsidRDefault="00F73835" w:rsidP="00F73835">
      <w:pPr>
        <w:spacing w:after="0" w:line="240" w:lineRule="auto"/>
        <w:rPr>
          <w:color w:val="00B0F0"/>
        </w:rPr>
      </w:pPr>
      <w:r w:rsidRPr="004E4822">
        <w:rPr>
          <w:color w:val="00B0F0"/>
        </w:rPr>
        <w:t xml:space="preserve">A: </w:t>
      </w:r>
    </w:p>
    <w:p w:rsidR="00F73835" w:rsidRDefault="00F73835" w:rsidP="0059032F">
      <w:pPr>
        <w:pStyle w:val="ListParagraph"/>
        <w:numPr>
          <w:ilvl w:val="0"/>
          <w:numId w:val="7"/>
        </w:numPr>
        <w:spacing w:after="0" w:line="240" w:lineRule="auto"/>
      </w:pPr>
      <w:r>
        <w:t>Can be used either as an asymmetric encryption system or digital signature system</w:t>
      </w:r>
    </w:p>
    <w:p w:rsidR="00F73835" w:rsidRDefault="00F73835" w:rsidP="0059032F">
      <w:pPr>
        <w:pStyle w:val="ListParagraph"/>
        <w:numPr>
          <w:ilvl w:val="0"/>
          <w:numId w:val="7"/>
        </w:numPr>
        <w:spacing w:after="0" w:line="240" w:lineRule="auto"/>
      </w:pPr>
      <w:r>
        <w:t>RSA is based on the factorization assumption</w:t>
      </w:r>
    </w:p>
    <w:p w:rsidR="0059032F" w:rsidRDefault="00F73835" w:rsidP="0059032F">
      <w:pPr>
        <w:pStyle w:val="ListParagraph"/>
        <w:numPr>
          <w:ilvl w:val="0"/>
          <w:numId w:val="7"/>
        </w:numPr>
        <w:spacing w:after="0" w:line="240" w:lineRule="auto"/>
      </w:pPr>
      <w:r>
        <w:t xml:space="preserve">Under the assumption of factorization, however, the correctness of RSA is not yet formally proven </w:t>
      </w:r>
    </w:p>
    <w:p w:rsidR="00F73835" w:rsidRDefault="00F73835" w:rsidP="00F73835">
      <w:pPr>
        <w:spacing w:after="0" w:line="240" w:lineRule="auto"/>
      </w:pPr>
      <w:r>
        <w:t>Ü Hence RSA is not cryptographically strong, only “well researched”!</w:t>
      </w:r>
    </w:p>
    <w:p w:rsidR="00F73835" w:rsidRDefault="00F73835" w:rsidP="00F73835">
      <w:pPr>
        <w:spacing w:after="0" w:line="240" w:lineRule="auto"/>
      </w:pPr>
      <w:r w:rsidRPr="0059032F">
        <w:rPr>
          <w:b/>
        </w:rPr>
        <w:t>Basis</w:t>
      </w:r>
      <w:r>
        <w:t>: Modular exponentiation of messages in the residue class ring</w:t>
      </w:r>
    </w:p>
    <w:p w:rsidR="00F73835" w:rsidRDefault="00F73835" w:rsidP="00F73835">
      <w:pPr>
        <w:spacing w:after="0" w:line="240" w:lineRule="auto"/>
      </w:pPr>
    </w:p>
    <w:p w:rsidR="009E0169" w:rsidRPr="004E4822" w:rsidRDefault="009E0169" w:rsidP="00F707A8">
      <w:pPr>
        <w:spacing w:after="0" w:line="240" w:lineRule="auto"/>
        <w:rPr>
          <w:color w:val="00B0F0"/>
        </w:rPr>
      </w:pPr>
      <w:r w:rsidRPr="004E4822">
        <w:rPr>
          <w:color w:val="00B0F0"/>
        </w:rPr>
        <w:t>Q 2:</w:t>
      </w:r>
      <w:r w:rsidR="00CA35B4" w:rsidRPr="004E4822">
        <w:rPr>
          <w:color w:val="00B0F0"/>
        </w:rPr>
        <w:t xml:space="preserve"> </w:t>
      </w:r>
      <w:r w:rsidR="008166BE" w:rsidRPr="004E4822">
        <w:rPr>
          <w:color w:val="00B0F0"/>
        </w:rPr>
        <w:t xml:space="preserve">Which part of the key is public, which part is secret? </w:t>
      </w:r>
    </w:p>
    <w:p w:rsidR="009E0169" w:rsidRPr="004E4822" w:rsidRDefault="009E0169" w:rsidP="00F707A8">
      <w:pPr>
        <w:spacing w:after="0" w:line="240" w:lineRule="auto"/>
        <w:rPr>
          <w:color w:val="00B0F0"/>
        </w:rPr>
      </w:pPr>
      <w:r w:rsidRPr="004E4822">
        <w:rPr>
          <w:color w:val="00B0F0"/>
        </w:rPr>
        <w:t xml:space="preserve">Q 3: </w:t>
      </w:r>
      <w:r w:rsidR="008166BE" w:rsidRPr="004E4822">
        <w:rPr>
          <w:color w:val="00B0F0"/>
        </w:rPr>
        <w:t xml:space="preserve">How to generate a suitable RSA key pair? </w:t>
      </w:r>
    </w:p>
    <w:p w:rsidR="0059032F" w:rsidRPr="004E4822" w:rsidRDefault="0059032F" w:rsidP="00F707A8">
      <w:pPr>
        <w:spacing w:after="0" w:line="240" w:lineRule="auto"/>
        <w:rPr>
          <w:color w:val="00B0F0"/>
        </w:rPr>
      </w:pPr>
      <w:r w:rsidRPr="004E4822">
        <w:rPr>
          <w:color w:val="00B0F0"/>
        </w:rPr>
        <w:t>A:</w:t>
      </w:r>
    </w:p>
    <w:p w:rsidR="0059032F" w:rsidRDefault="0059032F" w:rsidP="0059032F">
      <w:pPr>
        <w:spacing w:after="0" w:line="240" w:lineRule="auto"/>
      </w:pPr>
      <w:r>
        <w:t xml:space="preserve">1 Select security parameter l </w:t>
      </w:r>
    </w:p>
    <w:p w:rsidR="0059032F" w:rsidRDefault="0059032F" w:rsidP="0059032F">
      <w:pPr>
        <w:spacing w:after="0" w:line="240" w:lineRule="auto"/>
      </w:pPr>
      <w:r>
        <w:t xml:space="preserve">2 Select prime numbers p and q with |p|≈|q|= l and p 6= q </w:t>
      </w:r>
    </w:p>
    <w:p w:rsidR="0059032F" w:rsidRDefault="0059032F" w:rsidP="0059032F">
      <w:pPr>
        <w:spacing w:after="0" w:line="240" w:lineRule="auto"/>
      </w:pPr>
      <w:r>
        <w:t xml:space="preserve">3 Calculate the product n = </w:t>
      </w:r>
      <w:proofErr w:type="spellStart"/>
      <w:r>
        <w:t>p·q</w:t>
      </w:r>
      <w:proofErr w:type="spellEnd"/>
      <w:r>
        <w:t xml:space="preserve"> </w:t>
      </w:r>
    </w:p>
    <w:p w:rsidR="009D75B8" w:rsidRDefault="0059032F" w:rsidP="0059032F">
      <w:pPr>
        <w:spacing w:after="0" w:line="240" w:lineRule="auto"/>
      </w:pPr>
      <w:r>
        <w:t xml:space="preserve">4 Select c with 3 ≤ c &lt; </w:t>
      </w:r>
      <w:proofErr w:type="gramStart"/>
      <w:r>
        <w:t>ϕ(</w:t>
      </w:r>
      <w:proofErr w:type="gramEnd"/>
      <w:r>
        <w:t xml:space="preserve">n) and </w:t>
      </w:r>
      <w:proofErr w:type="spellStart"/>
      <w:r>
        <w:t>gcd</w:t>
      </w:r>
      <w:proofErr w:type="spellEnd"/>
      <w:r>
        <w:t>(</w:t>
      </w:r>
      <w:proofErr w:type="spellStart"/>
      <w:r>
        <w:t>c,ϕ</w:t>
      </w:r>
      <w:proofErr w:type="spellEnd"/>
      <w:r>
        <w:t xml:space="preserve">(n)) = 1 </w:t>
      </w:r>
    </w:p>
    <w:p w:rsidR="009D75B8" w:rsidRDefault="0059032F" w:rsidP="0059032F">
      <w:pPr>
        <w:spacing w:after="0" w:line="240" w:lineRule="auto"/>
      </w:pPr>
      <w:r>
        <w:t xml:space="preserve">Ü Note: </w:t>
      </w:r>
      <w:proofErr w:type="gramStart"/>
      <w:r>
        <w:t>ϕ(</w:t>
      </w:r>
      <w:proofErr w:type="gramEnd"/>
      <w:r>
        <w:t xml:space="preserve">n) = (p−1)·(q−1) </w:t>
      </w:r>
    </w:p>
    <w:p w:rsidR="0059032F" w:rsidRDefault="0059032F" w:rsidP="0059032F">
      <w:pPr>
        <w:spacing w:after="0" w:line="240" w:lineRule="auto"/>
      </w:pPr>
      <w:r>
        <w:t xml:space="preserve">5 Calculate d as multiplicative inverse of c with c ·d ≡ 1 mod </w:t>
      </w:r>
      <w:proofErr w:type="gramStart"/>
      <w:r>
        <w:t>ϕ(</w:t>
      </w:r>
      <w:proofErr w:type="gramEnd"/>
      <w:r>
        <w:t>n) using the extended Euclidean algorithm</w:t>
      </w:r>
    </w:p>
    <w:p w:rsidR="009D75B8" w:rsidRDefault="009D75B8" w:rsidP="0059032F">
      <w:pPr>
        <w:spacing w:after="0" w:line="240" w:lineRule="auto"/>
      </w:pPr>
    </w:p>
    <w:p w:rsidR="009D75B8" w:rsidRDefault="0059032F" w:rsidP="0059032F">
      <w:pPr>
        <w:spacing w:after="0" w:line="240" w:lineRule="auto"/>
      </w:pPr>
      <w:r w:rsidRPr="009D75B8">
        <w:rPr>
          <w:b/>
        </w:rPr>
        <w:t xml:space="preserve">Secret parameters for key generation </w:t>
      </w:r>
    </w:p>
    <w:p w:rsidR="009D75B8" w:rsidRDefault="0059032F" w:rsidP="0059032F">
      <w:pPr>
        <w:spacing w:after="0" w:line="240" w:lineRule="auto"/>
      </w:pPr>
      <w:r>
        <w:t xml:space="preserve">- </w:t>
      </w:r>
      <w:proofErr w:type="gramStart"/>
      <w:r>
        <w:t>p</w:t>
      </w:r>
      <w:proofErr w:type="gramEnd"/>
      <w:r>
        <w:t xml:space="preserve">, q und ϕ(n) </w:t>
      </w:r>
    </w:p>
    <w:p w:rsidR="009D75B8" w:rsidRDefault="0059032F" w:rsidP="0059032F">
      <w:pPr>
        <w:spacing w:after="0" w:line="240" w:lineRule="auto"/>
      </w:pPr>
      <w:r w:rsidRPr="009D75B8">
        <w:rPr>
          <w:b/>
        </w:rPr>
        <w:t>Secret key</w:t>
      </w:r>
      <w:r>
        <w:t xml:space="preserve"> </w:t>
      </w:r>
    </w:p>
    <w:p w:rsidR="009D75B8" w:rsidRDefault="0059032F" w:rsidP="0059032F">
      <w:pPr>
        <w:spacing w:after="0" w:line="240" w:lineRule="auto"/>
      </w:pPr>
      <w:r>
        <w:t xml:space="preserve">- </w:t>
      </w:r>
      <w:proofErr w:type="gramStart"/>
      <w:r>
        <w:t>d</w:t>
      </w:r>
      <w:proofErr w:type="gramEnd"/>
      <w:r>
        <w:t xml:space="preserve">, (p and q) </w:t>
      </w:r>
    </w:p>
    <w:p w:rsidR="009D75B8" w:rsidRDefault="0059032F" w:rsidP="0059032F">
      <w:pPr>
        <w:spacing w:after="0" w:line="240" w:lineRule="auto"/>
      </w:pPr>
      <w:r w:rsidRPr="009D75B8">
        <w:rPr>
          <w:b/>
        </w:rPr>
        <w:t>Public key</w:t>
      </w:r>
      <w:r>
        <w:t xml:space="preserve"> </w:t>
      </w:r>
    </w:p>
    <w:p w:rsidR="0059032F" w:rsidRDefault="0059032F" w:rsidP="0059032F">
      <w:pPr>
        <w:spacing w:after="0" w:line="240" w:lineRule="auto"/>
      </w:pPr>
      <w:r>
        <w:t xml:space="preserve">- </w:t>
      </w:r>
      <w:proofErr w:type="gramStart"/>
      <w:r>
        <w:t>c</w:t>
      </w:r>
      <w:proofErr w:type="gramEnd"/>
      <w:r>
        <w:t xml:space="preserve"> and n</w:t>
      </w:r>
    </w:p>
    <w:p w:rsidR="004E4822" w:rsidRDefault="004E4822" w:rsidP="0059032F">
      <w:pPr>
        <w:spacing w:after="0" w:line="240" w:lineRule="auto"/>
      </w:pPr>
    </w:p>
    <w:p w:rsidR="009E0169" w:rsidRDefault="009E0169" w:rsidP="00F707A8">
      <w:pPr>
        <w:spacing w:after="0" w:line="240" w:lineRule="auto"/>
      </w:pPr>
      <w:r>
        <w:t xml:space="preserve">Q 4: </w:t>
      </w:r>
      <w:r w:rsidR="008166BE">
        <w:t xml:space="preserve">Why is the naive version of RSA not secure against attacks based on the multiplicative property? How can this attack be prevented? </w:t>
      </w:r>
    </w:p>
    <w:p w:rsidR="004E4822" w:rsidRDefault="004E4822" w:rsidP="00F707A8">
      <w:pPr>
        <w:spacing w:after="0" w:line="240" w:lineRule="auto"/>
      </w:pPr>
      <w:r>
        <w:t>A:</w:t>
      </w:r>
    </w:p>
    <w:p w:rsidR="004E4822" w:rsidRDefault="004E4822" w:rsidP="00F707A8">
      <w:pPr>
        <w:spacing w:after="0" w:line="240" w:lineRule="auto"/>
        <w:rPr>
          <w:color w:val="FF0000"/>
        </w:rPr>
      </w:pPr>
      <w:r w:rsidRPr="004E4822">
        <w:t xml:space="preserve">Note that this is only the </w:t>
      </w:r>
      <w:r w:rsidRPr="004E4822">
        <w:rPr>
          <w:color w:val="FF0000"/>
        </w:rPr>
        <w:t>naive version of RSA</w:t>
      </w:r>
      <w:r w:rsidRPr="004E4822">
        <w:t xml:space="preserve">, which means that this setup is </w:t>
      </w:r>
      <w:r w:rsidRPr="004E4822">
        <w:rPr>
          <w:color w:val="FF0000"/>
        </w:rPr>
        <w:t>not secure against attacks based on the multiplicative property of RSA!</w:t>
      </w:r>
    </w:p>
    <w:p w:rsidR="004E4822" w:rsidRDefault="004E4822" w:rsidP="00F707A8">
      <w:pPr>
        <w:spacing w:after="0" w:line="240" w:lineRule="auto"/>
        <w:rPr>
          <w:color w:val="FF0000"/>
        </w:rPr>
      </w:pPr>
    </w:p>
    <w:p w:rsidR="004E4822" w:rsidRDefault="004E4822" w:rsidP="004E4822">
      <w:pPr>
        <w:spacing w:after="0" w:line="240" w:lineRule="auto"/>
        <w:rPr>
          <w:color w:val="000000" w:themeColor="text1"/>
        </w:rPr>
      </w:pPr>
      <w:r w:rsidRPr="004E4822">
        <w:rPr>
          <w:b/>
          <w:color w:val="000000" w:themeColor="text1"/>
        </w:rPr>
        <w:t>Assumptions</w:t>
      </w:r>
      <w:r w:rsidRPr="004E4822">
        <w:rPr>
          <w:color w:val="000000" w:themeColor="text1"/>
        </w:rPr>
        <w:t xml:space="preserve"> </w:t>
      </w:r>
    </w:p>
    <w:p w:rsidR="004E4822" w:rsidRDefault="004E4822" w:rsidP="004E4822">
      <w:pPr>
        <w:spacing w:after="0" w:line="240" w:lineRule="auto"/>
        <w:rPr>
          <w:color w:val="000000" w:themeColor="text1"/>
        </w:rPr>
      </w:pPr>
      <w:r w:rsidRPr="004E4822">
        <w:rPr>
          <w:color w:val="000000" w:themeColor="text1"/>
        </w:rPr>
        <w:t>1 the public key (</w:t>
      </w:r>
      <w:proofErr w:type="spellStart"/>
      <w:r w:rsidRPr="004E4822">
        <w:rPr>
          <w:color w:val="000000" w:themeColor="text1"/>
        </w:rPr>
        <w:t>t</w:t>
      </w:r>
      <w:proofErr w:type="gramStart"/>
      <w:r w:rsidRPr="004E4822">
        <w:rPr>
          <w:color w:val="000000" w:themeColor="text1"/>
        </w:rPr>
        <w:t>,n</w:t>
      </w:r>
      <w:proofErr w:type="spellEnd"/>
      <w:proofErr w:type="gramEnd"/>
      <w:r w:rsidRPr="004E4822">
        <w:rPr>
          <w:color w:val="000000" w:themeColor="text1"/>
        </w:rPr>
        <w:t xml:space="preserve">) for testing signatures, </w:t>
      </w:r>
    </w:p>
    <w:p w:rsidR="004E4822" w:rsidRDefault="004E4822" w:rsidP="004E4822">
      <w:pPr>
        <w:spacing w:after="0" w:line="240" w:lineRule="auto"/>
        <w:rPr>
          <w:color w:val="000000" w:themeColor="text1"/>
        </w:rPr>
      </w:pPr>
      <w:r w:rsidRPr="004E4822">
        <w:rPr>
          <w:color w:val="000000" w:themeColor="text1"/>
        </w:rPr>
        <w:t xml:space="preserve">2 the messages m1 and m2, and ﬁnally </w:t>
      </w:r>
    </w:p>
    <w:p w:rsidR="004E4822" w:rsidRDefault="004E4822" w:rsidP="004E4822">
      <w:pPr>
        <w:spacing w:after="0" w:line="240" w:lineRule="auto"/>
        <w:rPr>
          <w:color w:val="000000" w:themeColor="text1"/>
        </w:rPr>
      </w:pPr>
      <w:r w:rsidRPr="004E4822">
        <w:rPr>
          <w:color w:val="000000" w:themeColor="text1"/>
        </w:rPr>
        <w:t>3 the signatures m</w:t>
      </w:r>
      <w:r w:rsidRPr="004E4822">
        <w:rPr>
          <w:color w:val="000000" w:themeColor="text1"/>
          <w:vertAlign w:val="superscript"/>
        </w:rPr>
        <w:t>s</w:t>
      </w:r>
      <w:r w:rsidRPr="004E4822">
        <w:rPr>
          <w:color w:val="000000" w:themeColor="text1"/>
          <w:vertAlign w:val="subscript"/>
        </w:rPr>
        <w:t>1</w:t>
      </w:r>
      <w:r w:rsidRPr="004E4822">
        <w:rPr>
          <w:color w:val="000000" w:themeColor="text1"/>
        </w:rPr>
        <w:t xml:space="preserve"> and m</w:t>
      </w:r>
      <w:r>
        <w:rPr>
          <w:color w:val="000000" w:themeColor="text1"/>
          <w:vertAlign w:val="superscript"/>
        </w:rPr>
        <w:t>s</w:t>
      </w:r>
      <w:r w:rsidRPr="004E4822">
        <w:rPr>
          <w:color w:val="000000" w:themeColor="text1"/>
          <w:vertAlign w:val="subscript"/>
        </w:rPr>
        <w:t>2</w:t>
      </w:r>
      <w:r w:rsidRPr="004E4822">
        <w:rPr>
          <w:color w:val="000000" w:themeColor="text1"/>
        </w:rPr>
        <w:t xml:space="preserve"> are known to the attacker</w:t>
      </w:r>
    </w:p>
    <w:p w:rsidR="004E4822" w:rsidRPr="004E4822" w:rsidRDefault="004E4822" w:rsidP="004E4822">
      <w:pPr>
        <w:spacing w:after="0" w:line="240" w:lineRule="auto"/>
        <w:rPr>
          <w:color w:val="000000" w:themeColor="text1"/>
        </w:rPr>
      </w:pPr>
    </w:p>
    <w:p w:rsidR="004E4822" w:rsidRDefault="004E4822" w:rsidP="004E4822">
      <w:pPr>
        <w:spacing w:after="0" w:line="240" w:lineRule="auto"/>
        <w:rPr>
          <w:color w:val="000000" w:themeColor="text1"/>
        </w:rPr>
      </w:pPr>
      <w:r w:rsidRPr="004E4822">
        <w:rPr>
          <w:b/>
          <w:color w:val="000000" w:themeColor="text1"/>
        </w:rPr>
        <w:t>Passive Attack</w:t>
      </w:r>
      <w:r w:rsidRPr="004E4822">
        <w:rPr>
          <w:color w:val="000000" w:themeColor="text1"/>
        </w:rPr>
        <w:t xml:space="preserve"> </w:t>
      </w:r>
    </w:p>
    <w:p w:rsidR="00BF3DCF" w:rsidRDefault="004E4822" w:rsidP="004E4822">
      <w:pPr>
        <w:spacing w:after="0" w:line="240" w:lineRule="auto"/>
        <w:rPr>
          <w:color w:val="000000" w:themeColor="text1"/>
        </w:rPr>
      </w:pPr>
      <w:r w:rsidRPr="004E4822">
        <w:rPr>
          <w:color w:val="000000" w:themeColor="text1"/>
        </w:rPr>
        <w:lastRenderedPageBreak/>
        <w:t xml:space="preserve">Calculate </w:t>
      </w:r>
      <w:proofErr w:type="gramStart"/>
      <w:r w:rsidRPr="004E4822">
        <w:rPr>
          <w:color w:val="000000" w:themeColor="text1"/>
        </w:rPr>
        <w:t>m3 :</w:t>
      </w:r>
      <w:proofErr w:type="gramEnd"/>
      <w:r w:rsidRPr="004E4822">
        <w:rPr>
          <w:color w:val="000000" w:themeColor="text1"/>
        </w:rPr>
        <w:t xml:space="preserve">= m1 ·m2 and </w:t>
      </w:r>
    </w:p>
    <w:p w:rsidR="00BF3DCF" w:rsidRDefault="004E4822" w:rsidP="004E4822">
      <w:pPr>
        <w:spacing w:after="0" w:line="240" w:lineRule="auto"/>
        <w:rPr>
          <w:color w:val="000000" w:themeColor="text1"/>
        </w:rPr>
      </w:pPr>
      <w:r w:rsidRPr="004E4822">
        <w:rPr>
          <w:color w:val="000000" w:themeColor="text1"/>
        </w:rPr>
        <w:t xml:space="preserve">Obtaining the corresponding signature by applying the following calculation rule </w:t>
      </w:r>
    </w:p>
    <w:p w:rsidR="004E4822" w:rsidRPr="004E4822" w:rsidRDefault="004E4822" w:rsidP="00BF3DCF">
      <w:pPr>
        <w:spacing w:after="0" w:line="240" w:lineRule="auto"/>
        <w:ind w:firstLine="720"/>
        <w:rPr>
          <w:color w:val="000000" w:themeColor="text1"/>
        </w:rPr>
      </w:pPr>
      <w:proofErr w:type="gramStart"/>
      <w:r w:rsidRPr="004E4822">
        <w:rPr>
          <w:color w:val="000000" w:themeColor="text1"/>
        </w:rPr>
        <w:t>m</w:t>
      </w:r>
      <w:r w:rsidRPr="00BF3DCF">
        <w:rPr>
          <w:color w:val="000000" w:themeColor="text1"/>
          <w:vertAlign w:val="superscript"/>
        </w:rPr>
        <w:t>s</w:t>
      </w:r>
      <w:r w:rsidRPr="00BF3DCF">
        <w:rPr>
          <w:color w:val="000000" w:themeColor="text1"/>
          <w:vertAlign w:val="subscript"/>
        </w:rPr>
        <w:t>3</w:t>
      </w:r>
      <w:r w:rsidRPr="004E4822">
        <w:rPr>
          <w:color w:val="000000" w:themeColor="text1"/>
        </w:rPr>
        <w:t xml:space="preserve"> :</w:t>
      </w:r>
      <w:proofErr w:type="gramEnd"/>
      <w:r w:rsidRPr="004E4822">
        <w:rPr>
          <w:color w:val="000000" w:themeColor="text1"/>
        </w:rPr>
        <w:t>= m</w:t>
      </w:r>
      <w:r w:rsidRPr="00BF3DCF">
        <w:rPr>
          <w:color w:val="000000" w:themeColor="text1"/>
          <w:vertAlign w:val="superscript"/>
        </w:rPr>
        <w:t>s</w:t>
      </w:r>
      <w:r w:rsidRPr="00BF3DCF">
        <w:rPr>
          <w:color w:val="000000" w:themeColor="text1"/>
          <w:vertAlign w:val="subscript"/>
        </w:rPr>
        <w:t>1</w:t>
      </w:r>
      <w:r w:rsidRPr="004E4822">
        <w:rPr>
          <w:color w:val="000000" w:themeColor="text1"/>
        </w:rPr>
        <w:t xml:space="preserve"> ·m</w:t>
      </w:r>
      <w:r w:rsidRPr="00BF3DCF">
        <w:rPr>
          <w:color w:val="000000" w:themeColor="text1"/>
          <w:vertAlign w:val="superscript"/>
        </w:rPr>
        <w:t>s</w:t>
      </w:r>
      <w:r w:rsidRPr="00BF3DCF">
        <w:rPr>
          <w:color w:val="000000" w:themeColor="text1"/>
          <w:vertAlign w:val="subscript"/>
        </w:rPr>
        <w:t>2</w:t>
      </w:r>
      <w:r w:rsidRPr="004E4822">
        <w:rPr>
          <w:color w:val="000000" w:themeColor="text1"/>
        </w:rPr>
        <w:t xml:space="preserve"> = (m1 ·m2)</w:t>
      </w:r>
      <w:r w:rsidRPr="00BF3DCF">
        <w:rPr>
          <w:color w:val="000000" w:themeColor="text1"/>
          <w:vertAlign w:val="superscript"/>
        </w:rPr>
        <w:t>s</w:t>
      </w:r>
      <w:r w:rsidRPr="004E4822">
        <w:rPr>
          <w:color w:val="000000" w:themeColor="text1"/>
        </w:rPr>
        <w:t xml:space="preserve"> mod n</w:t>
      </w:r>
    </w:p>
    <w:p w:rsidR="004E4822" w:rsidRPr="004E4822" w:rsidRDefault="004E4822" w:rsidP="004E4822">
      <w:pPr>
        <w:spacing w:after="0" w:line="240" w:lineRule="auto"/>
        <w:rPr>
          <w:color w:val="000000" w:themeColor="text1"/>
        </w:rPr>
      </w:pPr>
      <w:r w:rsidRPr="004E4822">
        <w:rPr>
          <w:color w:val="000000" w:themeColor="text1"/>
        </w:rPr>
        <w:t xml:space="preserve">Ü This attack is a </w:t>
      </w:r>
      <w:r w:rsidRPr="00BF3DCF">
        <w:rPr>
          <w:color w:val="FF0000"/>
        </w:rPr>
        <w:t>selective break</w:t>
      </w:r>
      <w:r w:rsidRPr="004E4822">
        <w:rPr>
          <w:color w:val="000000" w:themeColor="text1"/>
        </w:rPr>
        <w:t xml:space="preserve">, where the victim must be </w:t>
      </w:r>
      <w:r w:rsidRPr="00BF3DCF">
        <w:rPr>
          <w:color w:val="FF0000"/>
        </w:rPr>
        <w:t>willing to sign two messages</w:t>
      </w:r>
      <w:r w:rsidRPr="004E4822">
        <w:rPr>
          <w:color w:val="000000" w:themeColor="text1"/>
        </w:rPr>
        <w:t xml:space="preserve"> for the attacker</w:t>
      </w:r>
    </w:p>
    <w:p w:rsidR="00BF3DCF" w:rsidRDefault="00BF3DCF" w:rsidP="00F707A8">
      <w:pPr>
        <w:spacing w:after="0" w:line="240" w:lineRule="auto"/>
      </w:pPr>
    </w:p>
    <w:p w:rsidR="00BF3DCF" w:rsidRPr="00BF3DCF" w:rsidRDefault="00BF3DCF" w:rsidP="00BF3DCF">
      <w:pPr>
        <w:spacing w:after="0" w:line="240" w:lineRule="auto"/>
      </w:pPr>
      <w:r w:rsidRPr="00BF3DCF">
        <w:t>Active Attack</w:t>
      </w:r>
    </w:p>
    <w:p w:rsidR="00BF3DCF" w:rsidRDefault="00BF3DCF" w:rsidP="00BF3DCF">
      <w:pPr>
        <w:pStyle w:val="ListParagraph"/>
        <w:numPr>
          <w:ilvl w:val="0"/>
          <w:numId w:val="8"/>
        </w:numPr>
        <w:spacing w:after="0" w:line="240" w:lineRule="auto"/>
      </w:pPr>
      <w:r>
        <w:t>Goal The attacker is interested in getting any message signed by the victim</w:t>
      </w:r>
    </w:p>
    <w:p w:rsidR="00BF3DCF" w:rsidRDefault="00BF3DCF" w:rsidP="00BF3DCF">
      <w:pPr>
        <w:spacing w:after="0" w:line="240" w:lineRule="auto"/>
      </w:pPr>
      <w:r w:rsidRPr="00BF3DCF">
        <w:rPr>
          <w:b/>
        </w:rPr>
        <w:t>Procedure</w:t>
      </w:r>
      <w:r>
        <w:t xml:space="preserve"> </w:t>
      </w:r>
    </w:p>
    <w:p w:rsidR="00BF3DCF" w:rsidRDefault="00BF3DCF" w:rsidP="00BF3DCF">
      <w:pPr>
        <w:spacing w:after="0" w:line="240" w:lineRule="auto"/>
      </w:pPr>
      <w:r>
        <w:t xml:space="preserve">1 Select the message to be signed arbitrarily, e.g. m3 </w:t>
      </w:r>
    </w:p>
    <w:p w:rsidR="00BF3DCF" w:rsidRDefault="00BF3DCF" w:rsidP="00BF3DCF">
      <w:pPr>
        <w:spacing w:after="0" w:line="240" w:lineRule="auto"/>
      </w:pPr>
      <w:r>
        <w:t>2 Select a number r randomly with 1 ≤ r &lt; n in such a way, that for r a multiplicative inverse r</w:t>
      </w:r>
      <w:r w:rsidRPr="00BF3DCF">
        <w:rPr>
          <w:vertAlign w:val="superscript"/>
        </w:rPr>
        <w:t>−1</w:t>
      </w:r>
      <w:r>
        <w:t xml:space="preserve"> exists </w:t>
      </w:r>
    </w:p>
    <w:p w:rsidR="00BF3DCF" w:rsidRDefault="00BF3DCF" w:rsidP="00BF3DCF">
      <w:pPr>
        <w:spacing w:after="0" w:line="240" w:lineRule="auto"/>
      </w:pPr>
      <w:r>
        <w:t xml:space="preserve">3 Calculate </w:t>
      </w:r>
      <w:proofErr w:type="gramStart"/>
      <w:r>
        <w:t>m2 :</w:t>
      </w:r>
      <w:proofErr w:type="gramEnd"/>
      <w:r>
        <w:t>= m3 ·</w:t>
      </w:r>
      <w:proofErr w:type="spellStart"/>
      <w:r>
        <w:t>r</w:t>
      </w:r>
      <w:r w:rsidRPr="00BF3DCF">
        <w:rPr>
          <w:vertAlign w:val="superscript"/>
        </w:rPr>
        <w:t>t</w:t>
      </w:r>
      <w:proofErr w:type="spellEnd"/>
      <w:r>
        <w:t xml:space="preserve"> mod n </w:t>
      </w:r>
    </w:p>
    <w:p w:rsidR="00BF3DCF" w:rsidRDefault="00BF3DCF" w:rsidP="00BF3DCF">
      <w:pPr>
        <w:spacing w:after="0" w:line="240" w:lineRule="auto"/>
      </w:pPr>
      <w:r>
        <w:t xml:space="preserve">4 Send message m2 to the victim for signing </w:t>
      </w:r>
    </w:p>
    <w:p w:rsidR="00BF3DCF" w:rsidRDefault="00BF3DCF" w:rsidP="00BF3DCF">
      <w:pPr>
        <w:spacing w:after="0" w:line="240" w:lineRule="auto"/>
      </w:pPr>
      <w:r>
        <w:t xml:space="preserve">5 Calculate </w:t>
      </w:r>
      <w:proofErr w:type="gramStart"/>
      <w:r>
        <w:t>m</w:t>
      </w:r>
      <w:r w:rsidRPr="00BF3DCF">
        <w:rPr>
          <w:vertAlign w:val="superscript"/>
        </w:rPr>
        <w:t>s</w:t>
      </w:r>
      <w:r w:rsidRPr="00BF3DCF">
        <w:rPr>
          <w:vertAlign w:val="subscript"/>
        </w:rPr>
        <w:t>3</w:t>
      </w:r>
      <w:r>
        <w:t xml:space="preserve"> :</w:t>
      </w:r>
      <w:proofErr w:type="gramEnd"/>
      <w:r>
        <w:t>= m</w:t>
      </w:r>
      <w:r w:rsidRPr="00BF3DCF">
        <w:rPr>
          <w:vertAlign w:val="superscript"/>
        </w:rPr>
        <w:t>s</w:t>
      </w:r>
      <w:r w:rsidRPr="00BF3DCF">
        <w:rPr>
          <w:vertAlign w:val="subscript"/>
        </w:rPr>
        <w:t>2</w:t>
      </w:r>
      <w:r>
        <w:t>·r</w:t>
      </w:r>
      <w:r w:rsidRPr="00BF3DCF">
        <w:rPr>
          <w:vertAlign w:val="superscript"/>
        </w:rPr>
        <w:t>−1</w:t>
      </w:r>
      <w:r>
        <w:t xml:space="preserve"> ≡ (m</w:t>
      </w:r>
      <w:r w:rsidRPr="00BF3DCF">
        <w:rPr>
          <w:vertAlign w:val="subscript"/>
        </w:rPr>
        <w:t>3</w:t>
      </w:r>
      <w:r>
        <w:t>·r</w:t>
      </w:r>
      <w:r w:rsidRPr="00BF3DCF">
        <w:rPr>
          <w:vertAlign w:val="superscript"/>
        </w:rPr>
        <w:t>t</w:t>
      </w:r>
      <w:r>
        <w:t>)</w:t>
      </w:r>
      <w:r w:rsidRPr="00BF3DCF">
        <w:rPr>
          <w:vertAlign w:val="superscript"/>
        </w:rPr>
        <w:t>s</w:t>
      </w:r>
      <w:r>
        <w:t xml:space="preserve"> ·r</w:t>
      </w:r>
      <w:r w:rsidRPr="00BF3DCF">
        <w:rPr>
          <w:vertAlign w:val="superscript"/>
        </w:rPr>
        <w:t>−1</w:t>
      </w:r>
      <w:r>
        <w:t xml:space="preserve"> ≡ m</w:t>
      </w:r>
      <w:r w:rsidRPr="00BF3DCF">
        <w:rPr>
          <w:vertAlign w:val="superscript"/>
        </w:rPr>
        <w:t>s</w:t>
      </w:r>
      <w:r w:rsidRPr="00BF3DCF">
        <w:rPr>
          <w:vertAlign w:val="subscript"/>
        </w:rPr>
        <w:t>3</w:t>
      </w:r>
      <w:r>
        <w:t>·r ·r</w:t>
      </w:r>
      <w:r w:rsidRPr="00BF3DCF">
        <w:rPr>
          <w:vertAlign w:val="superscript"/>
        </w:rPr>
        <w:t>−1</w:t>
      </w:r>
      <w:r>
        <w:t xml:space="preserve"> mod n</w:t>
      </w:r>
    </w:p>
    <w:p w:rsidR="00BF3DCF" w:rsidRDefault="00BF3DCF" w:rsidP="00BF3DCF">
      <w:pPr>
        <w:spacing w:after="0" w:line="240" w:lineRule="auto"/>
      </w:pPr>
      <w:r>
        <w:t xml:space="preserve">Ü </w:t>
      </w:r>
      <w:proofErr w:type="gramStart"/>
      <w:r>
        <w:t>This</w:t>
      </w:r>
      <w:proofErr w:type="gramEnd"/>
      <w:r>
        <w:t xml:space="preserve"> is a </w:t>
      </w:r>
      <w:r w:rsidRPr="00BF3DCF">
        <w:rPr>
          <w:color w:val="FF0000"/>
        </w:rPr>
        <w:t>selective break</w:t>
      </w:r>
      <w:r>
        <w:t xml:space="preserve">, where the victim must be </w:t>
      </w:r>
      <w:r w:rsidRPr="00BF3DCF">
        <w:rPr>
          <w:color w:val="FF0000"/>
        </w:rPr>
        <w:t xml:space="preserve">willing to sign one message </w:t>
      </w:r>
      <w:r>
        <w:t>for the attacker</w:t>
      </w:r>
    </w:p>
    <w:p w:rsidR="0083043F" w:rsidRDefault="0083043F" w:rsidP="00F707A8">
      <w:pPr>
        <w:spacing w:after="0" w:line="240" w:lineRule="auto"/>
      </w:pPr>
    </w:p>
    <w:p w:rsidR="007B7D36" w:rsidRDefault="007B7D36" w:rsidP="007B7D36">
      <w:pPr>
        <w:spacing w:after="0" w:line="240" w:lineRule="auto"/>
      </w:pPr>
      <w:proofErr w:type="gramStart"/>
      <w:r w:rsidRPr="007B7D36">
        <w:rPr>
          <w:b/>
        </w:rPr>
        <w:t>prevent</w:t>
      </w:r>
      <w:proofErr w:type="gramEnd"/>
      <w:r w:rsidRPr="007B7D36">
        <w:rPr>
          <w:b/>
        </w:rPr>
        <w:t xml:space="preserve"> attacks</w:t>
      </w:r>
      <w:r>
        <w:t xml:space="preserve"> based on the multiplicative property:</w:t>
      </w:r>
    </w:p>
    <w:p w:rsidR="007B7D36" w:rsidRDefault="007B7D36" w:rsidP="007B7D36">
      <w:pPr>
        <w:spacing w:after="0" w:line="240" w:lineRule="auto"/>
      </w:pPr>
      <w:r>
        <w:t xml:space="preserve">Ü </w:t>
      </w:r>
      <w:proofErr w:type="gramStart"/>
      <w:r>
        <w:t>Both</w:t>
      </w:r>
      <w:proofErr w:type="gramEnd"/>
      <w:r>
        <w:t xml:space="preserve"> attacks, the passive attack and the active attack of Judy Moore, use the multiplicative structure of RSA</w:t>
      </w:r>
    </w:p>
    <w:p w:rsidR="007B7D36" w:rsidRDefault="007B7D36" w:rsidP="007B7D36">
      <w:pPr>
        <w:spacing w:after="0" w:line="240" w:lineRule="auto"/>
      </w:pPr>
      <w:r w:rsidRPr="007B7D36">
        <w:rPr>
          <w:b/>
        </w:rPr>
        <w:t>Countermeasures</w:t>
      </w:r>
      <w:r>
        <w:t xml:space="preserve"> </w:t>
      </w:r>
    </w:p>
    <w:p w:rsidR="007B7D36" w:rsidRDefault="007B7D36" w:rsidP="007B7D36">
      <w:pPr>
        <w:spacing w:after="0" w:line="240" w:lineRule="auto"/>
      </w:pPr>
      <w:r>
        <w:t xml:space="preserve">Ü </w:t>
      </w:r>
      <w:r w:rsidRPr="007B7D36">
        <w:rPr>
          <w:color w:val="FF0000"/>
        </w:rPr>
        <w:t>Collision-resistant hash function</w:t>
      </w:r>
      <w:r>
        <w:t xml:space="preserve"> are used to neutralize the multiplicative structure </w:t>
      </w:r>
    </w:p>
    <w:p w:rsidR="007B7D36" w:rsidRDefault="007B7D36" w:rsidP="007B7D36">
      <w:pPr>
        <w:spacing w:after="0" w:line="240" w:lineRule="auto"/>
      </w:pPr>
      <w:r>
        <w:t xml:space="preserve">Ü For a digital signature system create the signature only from the hashes, not from the plaintext, because for hash function h holds </w:t>
      </w:r>
    </w:p>
    <w:p w:rsidR="007B7D36" w:rsidRDefault="007B7D36" w:rsidP="007B7D36">
      <w:pPr>
        <w:spacing w:after="0" w:line="240" w:lineRule="auto"/>
      </w:pPr>
      <w:r>
        <w:t>h(m1)</w:t>
      </w:r>
      <w:r w:rsidRPr="007B7D36">
        <w:rPr>
          <w:vertAlign w:val="superscript"/>
        </w:rPr>
        <w:t>s</w:t>
      </w:r>
      <w:r>
        <w:t xml:space="preserve"> ·h(m2)</w:t>
      </w:r>
      <w:r w:rsidRPr="007B7D36">
        <w:rPr>
          <w:vertAlign w:val="superscript"/>
        </w:rPr>
        <w:t>s</w:t>
      </w:r>
      <w:r>
        <w:t xml:space="preserve">  </w:t>
      </w:r>
      <w:r w:rsidR="005C0FAD">
        <w:rPr>
          <w:rFonts w:cstheme="minorHAnsi"/>
        </w:rPr>
        <w:t>≠</w:t>
      </w:r>
      <w:r w:rsidR="005C0FAD">
        <w:t xml:space="preserve"> </w:t>
      </w:r>
      <w:r>
        <w:t>(h(m1)·h(m2))</w:t>
      </w:r>
      <w:r w:rsidRPr="007B7D36">
        <w:rPr>
          <w:vertAlign w:val="superscript"/>
        </w:rPr>
        <w:t>s</w:t>
      </w:r>
      <w:r>
        <w:t xml:space="preserve"> </w:t>
      </w:r>
    </w:p>
    <w:p w:rsidR="000275B3" w:rsidRDefault="000275B3" w:rsidP="007B7D36">
      <w:pPr>
        <w:spacing w:after="0" w:line="240" w:lineRule="auto"/>
      </w:pPr>
    </w:p>
    <w:p w:rsidR="007B7D36" w:rsidRDefault="007B7D36" w:rsidP="007B7D36">
      <w:pPr>
        <w:spacing w:after="0" w:line="240" w:lineRule="auto"/>
      </w:pPr>
      <w:r>
        <w:t xml:space="preserve">Ü For a </w:t>
      </w:r>
      <w:proofErr w:type="spellStart"/>
      <w:r>
        <w:t>concelation</w:t>
      </w:r>
      <w:proofErr w:type="spellEnd"/>
      <w:r>
        <w:t xml:space="preserve"> system, attach the hash of the message to the plaintext and then encrypt the entire text block </w:t>
      </w:r>
    </w:p>
    <w:p w:rsidR="007B7D36" w:rsidRDefault="007B7D36" w:rsidP="007B7D36">
      <w:pPr>
        <w:spacing w:after="0" w:line="240" w:lineRule="auto"/>
      </w:pPr>
      <w:r>
        <w:t>Ü After decryption you need to perform additionally a redundancy check using the received hash value</w:t>
      </w:r>
    </w:p>
    <w:p w:rsidR="000275B3" w:rsidRDefault="000275B3" w:rsidP="00F707A8">
      <w:pPr>
        <w:spacing w:after="0" w:line="240" w:lineRule="auto"/>
      </w:pPr>
    </w:p>
    <w:p w:rsidR="00C34904" w:rsidRDefault="009E0169" w:rsidP="00F707A8">
      <w:pPr>
        <w:spacing w:after="0" w:line="240" w:lineRule="auto"/>
        <w:rPr>
          <w:color w:val="FF0000"/>
        </w:rPr>
      </w:pPr>
      <w:r>
        <w:t xml:space="preserve">Q 5: </w:t>
      </w:r>
      <w:r w:rsidR="008166BE">
        <w:t xml:space="preserve">What are the technical challenges involved in implementing an RSA cryptosystem? </w:t>
      </w:r>
      <w:r w:rsidR="008166BE" w:rsidRPr="00C34904">
        <w:rPr>
          <w:color w:val="FF0000"/>
        </w:rPr>
        <w:t>Which algorithms must be provided?</w:t>
      </w:r>
    </w:p>
    <w:p w:rsidR="009E0169" w:rsidRPr="00C34904" w:rsidRDefault="00C34904" w:rsidP="00F707A8">
      <w:pPr>
        <w:spacing w:after="0" w:line="240" w:lineRule="auto"/>
        <w:rPr>
          <w:color w:val="FF0000"/>
        </w:rPr>
      </w:pPr>
      <w:r>
        <w:rPr>
          <w:color w:val="FF0000"/>
        </w:rPr>
        <w:t>A:</w:t>
      </w:r>
      <w:r w:rsidR="008166BE" w:rsidRPr="00C34904">
        <w:rPr>
          <w:color w:val="FF0000"/>
        </w:rPr>
        <w:t xml:space="preserve"> </w:t>
      </w:r>
    </w:p>
    <w:p w:rsidR="00C34904" w:rsidRDefault="00C34904" w:rsidP="00C34904">
      <w:pPr>
        <w:spacing w:after="0" w:line="240" w:lineRule="auto"/>
      </w:pPr>
      <w:r>
        <w:t>1 Converting the plain text into a digital representation</w:t>
      </w:r>
    </w:p>
    <w:p w:rsidR="00C34904" w:rsidRDefault="00C34904" w:rsidP="00C34904">
      <w:pPr>
        <w:spacing w:after="0" w:line="240" w:lineRule="auto"/>
      </w:pPr>
      <w:r>
        <w:t xml:space="preserve">2 Calculating large prime numbers eﬃciently </w:t>
      </w:r>
    </w:p>
    <w:p w:rsidR="00C34904" w:rsidRDefault="00C34904" w:rsidP="00C34904">
      <w:pPr>
        <w:spacing w:after="0" w:line="240" w:lineRule="auto"/>
        <w:ind w:firstLine="720"/>
      </w:pPr>
      <w:r>
        <w:t>Ü e.g. using the Miller-Rabin primality test</w:t>
      </w:r>
    </w:p>
    <w:p w:rsidR="00C34904" w:rsidRDefault="00C34904" w:rsidP="00C34904">
      <w:pPr>
        <w:spacing w:after="0" w:line="240" w:lineRule="auto"/>
      </w:pPr>
      <w:r>
        <w:t xml:space="preserve">3 Calculating the Multiplicative inverse </w:t>
      </w:r>
    </w:p>
    <w:p w:rsidR="00C34904" w:rsidRDefault="00C34904" w:rsidP="00C34904">
      <w:pPr>
        <w:spacing w:after="0" w:line="240" w:lineRule="auto"/>
        <w:ind w:firstLine="720"/>
      </w:pPr>
      <w:r>
        <w:t xml:space="preserve">Ü </w:t>
      </w:r>
      <w:proofErr w:type="spellStart"/>
      <w:r>
        <w:t>e.g</w:t>
      </w:r>
      <w:proofErr w:type="spellEnd"/>
      <w:r>
        <w:t xml:space="preserve"> using the </w:t>
      </w:r>
      <w:r w:rsidRPr="00C34904">
        <w:rPr>
          <w:color w:val="FF0000"/>
        </w:rPr>
        <w:t>Extended Euclidean algorithm</w:t>
      </w:r>
    </w:p>
    <w:p w:rsidR="00C34904" w:rsidRDefault="00C34904" w:rsidP="00C34904">
      <w:pPr>
        <w:spacing w:after="0" w:line="240" w:lineRule="auto"/>
      </w:pPr>
      <w:r>
        <w:t xml:space="preserve">4 Eﬃciently </w:t>
      </w:r>
      <w:proofErr w:type="spellStart"/>
      <w:r>
        <w:t>exponentiate</w:t>
      </w:r>
      <w:proofErr w:type="spellEnd"/>
      <w:r>
        <w:t xml:space="preserve"> large numbers </w:t>
      </w:r>
    </w:p>
    <w:p w:rsidR="00C34904" w:rsidRDefault="00C34904" w:rsidP="00C34904">
      <w:pPr>
        <w:spacing w:after="0" w:line="240" w:lineRule="auto"/>
        <w:ind w:firstLine="720"/>
      </w:pPr>
      <w:r>
        <w:t>Ü e.g. by repeated squaring and multiplication</w:t>
      </w:r>
    </w:p>
    <w:p w:rsidR="00C34904" w:rsidRDefault="00C34904" w:rsidP="00C34904">
      <w:pPr>
        <w:spacing w:after="0" w:line="240" w:lineRule="auto"/>
      </w:pPr>
      <w:r>
        <w:t>5 Strategies to prevent attacks, e.g. neutralizing the multiplicative structure of RSA</w:t>
      </w:r>
    </w:p>
    <w:p w:rsidR="00C34904" w:rsidRDefault="00C34904" w:rsidP="00C34904">
      <w:pPr>
        <w:spacing w:after="0" w:line="240" w:lineRule="auto"/>
      </w:pPr>
    </w:p>
    <w:p w:rsidR="009E0169" w:rsidRDefault="009E0169" w:rsidP="00F707A8">
      <w:pPr>
        <w:spacing w:after="0" w:line="240" w:lineRule="auto"/>
      </w:pPr>
      <w:r>
        <w:t xml:space="preserve">Q 6: </w:t>
      </w:r>
      <w:r w:rsidR="008166BE">
        <w:t xml:space="preserve">Why does the double exponentiation of a plaintext with secret and public keys result in the plaintext again? Note you do not need to provide a complete proof of correctness, however you should be able to explain the rough idea behind this proof. </w:t>
      </w:r>
    </w:p>
    <w:p w:rsidR="00DE0209" w:rsidRDefault="002C58BB" w:rsidP="002C58BB">
      <w:pPr>
        <w:spacing w:after="0" w:line="240" w:lineRule="auto"/>
      </w:pPr>
      <w:r w:rsidRPr="00DE0209">
        <w:rPr>
          <w:b/>
        </w:rPr>
        <w:t>Proof</w:t>
      </w:r>
      <w:r>
        <w:t xml:space="preserve"> </w:t>
      </w:r>
    </w:p>
    <w:p w:rsidR="002C58BB" w:rsidRDefault="002C58BB" w:rsidP="002C58BB">
      <w:pPr>
        <w:spacing w:after="0" w:line="240" w:lineRule="auto"/>
      </w:pPr>
      <w:proofErr w:type="gramStart"/>
      <w:r>
        <w:t>obligation</w:t>
      </w:r>
      <w:proofErr w:type="gramEnd"/>
      <w:r>
        <w:t xml:space="preserve"> </w:t>
      </w:r>
      <w:r>
        <w:rPr>
          <w:rFonts w:ascii="Cambria Math" w:hAnsi="Cambria Math" w:cs="Cambria Math"/>
        </w:rPr>
        <w:t>∀</w:t>
      </w:r>
      <w:r>
        <w:t xml:space="preserve">m : Zn </w:t>
      </w:r>
      <w:r>
        <w:rPr>
          <w:rFonts w:ascii="Calibri" w:hAnsi="Calibri" w:cs="Calibri"/>
        </w:rPr>
        <w:t>•</w:t>
      </w:r>
      <w:r>
        <w:t xml:space="preserve">(mc)d = (md)c = </w:t>
      </w:r>
      <w:proofErr w:type="spellStart"/>
      <w:r>
        <w:t>mc·d</w:t>
      </w:r>
      <w:proofErr w:type="spellEnd"/>
      <w:r>
        <w:t xml:space="preserve"> ≡ m mod n Proof</w:t>
      </w:r>
    </w:p>
    <w:p w:rsidR="002C58BB" w:rsidRDefault="002C58BB" w:rsidP="002C58BB">
      <w:pPr>
        <w:spacing w:after="0" w:line="240" w:lineRule="auto"/>
      </w:pPr>
      <w:proofErr w:type="gramStart"/>
      <w:r>
        <w:t>according</w:t>
      </w:r>
      <w:proofErr w:type="gramEnd"/>
      <w:r>
        <w:t xml:space="preserve"> to the assumption applies </w:t>
      </w:r>
    </w:p>
    <w:p w:rsidR="002C58BB" w:rsidRDefault="002C58BB" w:rsidP="002C58BB">
      <w:pPr>
        <w:spacing w:after="0" w:line="240" w:lineRule="auto"/>
        <w:ind w:firstLine="720"/>
      </w:pPr>
      <w:proofErr w:type="gramStart"/>
      <w:r>
        <w:t>c</w:t>
      </w:r>
      <w:proofErr w:type="gramEnd"/>
      <w:r>
        <w:t xml:space="preserve"> ·d ≡ 1 mod ϕ(n) </w:t>
      </w:r>
    </w:p>
    <w:p w:rsidR="002C58BB" w:rsidRDefault="002C58BB" w:rsidP="002C58BB">
      <w:pPr>
        <w:spacing w:after="0" w:line="240" w:lineRule="auto"/>
      </w:pPr>
      <w:proofErr w:type="gramStart"/>
      <w:r>
        <w:t>with</w:t>
      </w:r>
      <w:proofErr w:type="gramEnd"/>
      <w:r>
        <w:t xml:space="preserve"> </w:t>
      </w:r>
    </w:p>
    <w:p w:rsidR="002C58BB" w:rsidRDefault="002C58BB" w:rsidP="002C58BB">
      <w:pPr>
        <w:spacing w:after="0" w:line="240" w:lineRule="auto"/>
        <w:ind w:firstLine="720"/>
      </w:pPr>
      <w:proofErr w:type="gramStart"/>
      <w:r>
        <w:lastRenderedPageBreak/>
        <w:t>ϕ(</w:t>
      </w:r>
      <w:proofErr w:type="gramEnd"/>
      <w:r>
        <w:t xml:space="preserve">n) = (p−1)·(q−1) and </w:t>
      </w:r>
    </w:p>
    <w:p w:rsidR="002C58BB" w:rsidRDefault="002C58BB" w:rsidP="002C58BB">
      <w:pPr>
        <w:spacing w:after="0" w:line="240" w:lineRule="auto"/>
        <w:ind w:firstLine="720"/>
      </w:pPr>
      <w:proofErr w:type="gramStart"/>
      <w:r>
        <w:t>a</w:t>
      </w:r>
      <w:proofErr w:type="gramEnd"/>
      <w:r>
        <w:t xml:space="preserve"> ≡ b mod (c ·d) </w:t>
      </w:r>
      <w:r>
        <w:rPr>
          <w:rFonts w:ascii="Cambria Math" w:hAnsi="Cambria Math" w:cs="Cambria Math"/>
        </w:rPr>
        <w:t>⇒</w:t>
      </w:r>
      <w:r>
        <w:t xml:space="preserve"> a </w:t>
      </w:r>
      <w:r>
        <w:rPr>
          <w:rFonts w:ascii="Calibri" w:hAnsi="Calibri" w:cs="Calibri"/>
        </w:rPr>
        <w:t>≡</w:t>
      </w:r>
      <w:r>
        <w:t xml:space="preserve"> b mod c </w:t>
      </w:r>
    </w:p>
    <w:p w:rsidR="002C58BB" w:rsidRDefault="002C58BB" w:rsidP="002C58BB">
      <w:pPr>
        <w:spacing w:after="0" w:line="240" w:lineRule="auto"/>
      </w:pPr>
      <w:proofErr w:type="gramStart"/>
      <w:r>
        <w:t>we</w:t>
      </w:r>
      <w:proofErr w:type="gramEnd"/>
      <w:r>
        <w:t xml:space="preserve"> can deduce </w:t>
      </w:r>
    </w:p>
    <w:p w:rsidR="002C58BB" w:rsidRDefault="002C58BB" w:rsidP="002C58BB">
      <w:pPr>
        <w:spacing w:after="0" w:line="240" w:lineRule="auto"/>
        <w:ind w:firstLine="720"/>
      </w:pPr>
      <w:proofErr w:type="gramStart"/>
      <w:r>
        <w:t>c</w:t>
      </w:r>
      <w:proofErr w:type="gramEnd"/>
      <w:r>
        <w:t xml:space="preserve"> </w:t>
      </w:r>
      <w:r>
        <w:rPr>
          <w:rFonts w:ascii="Calibri" w:hAnsi="Calibri" w:cs="Calibri"/>
        </w:rPr>
        <w:t>·</w:t>
      </w:r>
      <w:r>
        <w:t xml:space="preserve">d </w:t>
      </w:r>
      <w:r>
        <w:rPr>
          <w:rFonts w:ascii="Calibri" w:hAnsi="Calibri" w:cs="Calibri"/>
        </w:rPr>
        <w:t>≡</w:t>
      </w:r>
      <w:r>
        <w:t xml:space="preserve"> 1 mod (p</w:t>
      </w:r>
      <w:r>
        <w:rPr>
          <w:rFonts w:ascii="Calibri" w:hAnsi="Calibri" w:cs="Calibri"/>
        </w:rPr>
        <w:t>−</w:t>
      </w:r>
      <w:r>
        <w:t xml:space="preserve">1) </w:t>
      </w:r>
    </w:p>
    <w:p w:rsidR="002C58BB" w:rsidRDefault="002C58BB" w:rsidP="002C58BB">
      <w:pPr>
        <w:spacing w:after="0" w:line="240" w:lineRule="auto"/>
        <w:ind w:firstLine="720"/>
      </w:pPr>
      <w:r>
        <w:rPr>
          <w:rFonts w:ascii="Cambria Math" w:hAnsi="Cambria Math" w:cs="Cambria Math"/>
        </w:rPr>
        <w:t>⇔</w:t>
      </w:r>
      <w:r>
        <w:t xml:space="preserve"> </w:t>
      </w:r>
      <w:r>
        <w:rPr>
          <w:rFonts w:ascii="Cambria Math" w:hAnsi="Cambria Math" w:cs="Cambria Math"/>
        </w:rPr>
        <w:t>∃</w:t>
      </w:r>
      <w:proofErr w:type="gramStart"/>
      <w:r>
        <w:t>k :</w:t>
      </w:r>
      <w:proofErr w:type="gramEnd"/>
      <w:r>
        <w:t xml:space="preserve"> </w:t>
      </w:r>
      <w:proofErr w:type="spellStart"/>
      <w:r>
        <w:t>Z</w:t>
      </w:r>
      <w:r>
        <w:rPr>
          <w:rFonts w:ascii="Calibri" w:hAnsi="Calibri" w:cs="Calibri"/>
        </w:rPr>
        <w:t>•</w:t>
      </w:r>
      <w:r>
        <w:t>c</w:t>
      </w:r>
      <w:proofErr w:type="spellEnd"/>
      <w:r>
        <w:t xml:space="preserve"> </w:t>
      </w:r>
      <w:r>
        <w:rPr>
          <w:rFonts w:ascii="Calibri" w:hAnsi="Calibri" w:cs="Calibri"/>
        </w:rPr>
        <w:t>·</w:t>
      </w:r>
      <w:r>
        <w:t xml:space="preserve">d = k </w:t>
      </w:r>
      <w:r>
        <w:rPr>
          <w:rFonts w:ascii="Calibri" w:hAnsi="Calibri" w:cs="Calibri"/>
        </w:rPr>
        <w:t>·</w:t>
      </w:r>
      <w:r>
        <w:t>(p</w:t>
      </w:r>
      <w:r>
        <w:rPr>
          <w:rFonts w:ascii="Calibri" w:hAnsi="Calibri" w:cs="Calibri"/>
        </w:rPr>
        <w:t>−</w:t>
      </w:r>
      <w:r>
        <w:t xml:space="preserve">1) + 1 i.e. the following condition holds </w:t>
      </w:r>
    </w:p>
    <w:p w:rsidR="002C58BB" w:rsidRDefault="002C58BB" w:rsidP="002C58BB">
      <w:pPr>
        <w:spacing w:after="0" w:line="240" w:lineRule="auto"/>
        <w:ind w:firstLine="720"/>
      </w:pPr>
      <w:proofErr w:type="spellStart"/>
      <w:proofErr w:type="gramStart"/>
      <w:r>
        <w:t>mc</w:t>
      </w:r>
      <w:r>
        <w:rPr>
          <w:rFonts w:ascii="Calibri" w:hAnsi="Calibri" w:cs="Calibri"/>
        </w:rPr>
        <w:t>·</w:t>
      </w:r>
      <w:proofErr w:type="gramEnd"/>
      <w:r>
        <w:t>d</w:t>
      </w:r>
      <w:proofErr w:type="spellEnd"/>
      <w:r>
        <w:t xml:space="preserve"> </w:t>
      </w:r>
      <w:r>
        <w:rPr>
          <w:rFonts w:ascii="Calibri" w:hAnsi="Calibri" w:cs="Calibri"/>
        </w:rPr>
        <w:t>≡</w:t>
      </w:r>
      <w:r>
        <w:t xml:space="preserve"> </w:t>
      </w:r>
      <w:proofErr w:type="spellStart"/>
      <w:r>
        <w:t>mk</w:t>
      </w:r>
      <w:proofErr w:type="spellEnd"/>
      <w:r>
        <w:rPr>
          <w:rFonts w:ascii="Calibri" w:hAnsi="Calibri" w:cs="Calibri"/>
        </w:rPr>
        <w:t>·</w:t>
      </w:r>
      <w:r>
        <w:t>(p</w:t>
      </w:r>
      <w:r>
        <w:rPr>
          <w:rFonts w:ascii="Calibri" w:hAnsi="Calibri" w:cs="Calibri"/>
        </w:rPr>
        <w:t>−</w:t>
      </w:r>
      <w:r>
        <w:t xml:space="preserve">1)+1 </w:t>
      </w:r>
      <w:r>
        <w:rPr>
          <w:rFonts w:ascii="Calibri" w:hAnsi="Calibri" w:cs="Calibri"/>
        </w:rPr>
        <w:t>≡</w:t>
      </w:r>
      <w:r>
        <w:t xml:space="preserve"> m</w:t>
      </w:r>
      <w:r>
        <w:rPr>
          <w:rFonts w:ascii="Calibri" w:hAnsi="Calibri" w:cs="Calibri"/>
        </w:rPr>
        <w:t>·</w:t>
      </w:r>
      <w:r>
        <w:t>(mp−1)k mod p</w:t>
      </w:r>
    </w:p>
    <w:p w:rsidR="002C58BB" w:rsidRDefault="002C58BB" w:rsidP="002C58BB">
      <w:pPr>
        <w:spacing w:after="0" w:line="240" w:lineRule="auto"/>
      </w:pPr>
    </w:p>
    <w:p w:rsidR="002C58BB" w:rsidRDefault="002C58BB" w:rsidP="002C58BB">
      <w:pPr>
        <w:spacing w:after="0" w:line="240" w:lineRule="auto"/>
      </w:pPr>
      <w:proofErr w:type="gramStart"/>
      <w:r w:rsidRPr="002C58BB">
        <w:t>according</w:t>
      </w:r>
      <w:proofErr w:type="gramEnd"/>
      <w:r w:rsidRPr="002C58BB">
        <w:t xml:space="preserve"> to Fermat’s little theorem we know if </w:t>
      </w:r>
    </w:p>
    <w:p w:rsidR="002C58BB" w:rsidRDefault="002C58BB" w:rsidP="002C58BB">
      <w:pPr>
        <w:spacing w:after="0" w:line="240" w:lineRule="auto"/>
      </w:pPr>
      <w:proofErr w:type="spellStart"/>
      <w:proofErr w:type="gramStart"/>
      <w:r w:rsidRPr="002C58BB">
        <w:t>gcd</w:t>
      </w:r>
      <w:proofErr w:type="spellEnd"/>
      <w:r w:rsidRPr="002C58BB">
        <w:t>(</w:t>
      </w:r>
      <w:proofErr w:type="spellStart"/>
      <w:proofErr w:type="gramEnd"/>
      <w:r w:rsidRPr="002C58BB">
        <w:t>m,p</w:t>
      </w:r>
      <w:proofErr w:type="spellEnd"/>
      <w:r w:rsidRPr="002C58BB">
        <w:t xml:space="preserve">) = 1, than mp−1 ≡ 1 mod p </w:t>
      </w:r>
    </w:p>
    <w:p w:rsidR="002C58BB" w:rsidRDefault="002C58BB" w:rsidP="002C58BB">
      <w:pPr>
        <w:spacing w:after="0" w:line="240" w:lineRule="auto"/>
      </w:pPr>
      <w:proofErr w:type="gramStart"/>
      <w:r w:rsidRPr="002C58BB">
        <w:t>if</w:t>
      </w:r>
      <w:proofErr w:type="gramEnd"/>
      <w:r w:rsidRPr="002C58BB">
        <w:t xml:space="preserve"> m is not a multiple of p, we deduce </w:t>
      </w:r>
    </w:p>
    <w:p w:rsidR="002C58BB" w:rsidRDefault="002C58BB" w:rsidP="002C58BB">
      <w:pPr>
        <w:spacing w:after="0" w:line="240" w:lineRule="auto"/>
      </w:pPr>
      <w:proofErr w:type="gramStart"/>
      <w:r w:rsidRPr="002C58BB">
        <w:t>m</w:t>
      </w:r>
      <w:proofErr w:type="gramEnd"/>
      <w:r w:rsidRPr="002C58BB">
        <w:t xml:space="preserve">·(mp−1)k ≡ m·1k ≡ m mod p </w:t>
      </w:r>
    </w:p>
    <w:p w:rsidR="00DE0209" w:rsidRDefault="002C58BB" w:rsidP="002C58BB">
      <w:pPr>
        <w:spacing w:after="0" w:line="240" w:lineRule="auto"/>
      </w:pPr>
      <w:proofErr w:type="gramStart"/>
      <w:r w:rsidRPr="002C58BB">
        <w:t>if</w:t>
      </w:r>
      <w:proofErr w:type="gramEnd"/>
      <w:r w:rsidRPr="002C58BB">
        <w:t xml:space="preserve"> m is a multiple of p, we deduce m ≡ 0 mod p and m·(mp−1)k ≡ m ≡ 0 mod p </w:t>
      </w:r>
    </w:p>
    <w:p w:rsidR="00DE0209" w:rsidRDefault="002C58BB" w:rsidP="002C58BB">
      <w:pPr>
        <w:spacing w:after="0" w:line="240" w:lineRule="auto"/>
      </w:pPr>
      <w:r w:rsidRPr="002C58BB">
        <w:t xml:space="preserve">Since p is a prime number, there can be no other cases, i.e. it applies </w:t>
      </w:r>
    </w:p>
    <w:p w:rsidR="00DE0209" w:rsidRDefault="002C58BB" w:rsidP="002C58BB">
      <w:pPr>
        <w:spacing w:after="0" w:line="240" w:lineRule="auto"/>
      </w:pPr>
      <w:proofErr w:type="spellStart"/>
      <w:proofErr w:type="gramStart"/>
      <w:r w:rsidRPr="002C58BB">
        <w:t>mc·</w:t>
      </w:r>
      <w:proofErr w:type="gramEnd"/>
      <w:r w:rsidRPr="002C58BB">
        <w:t>d</w:t>
      </w:r>
      <w:proofErr w:type="spellEnd"/>
      <w:r w:rsidRPr="002C58BB">
        <w:t xml:space="preserve"> ≡ m mod p </w:t>
      </w:r>
    </w:p>
    <w:p w:rsidR="00DE0209" w:rsidRDefault="002C58BB" w:rsidP="002C58BB">
      <w:pPr>
        <w:spacing w:after="0" w:line="240" w:lineRule="auto"/>
      </w:pPr>
      <w:r w:rsidRPr="002C58BB">
        <w:t xml:space="preserve">The proof is identical for the prime number q </w:t>
      </w:r>
    </w:p>
    <w:p w:rsidR="00DE0209" w:rsidRDefault="002C58BB" w:rsidP="002C58BB">
      <w:pPr>
        <w:spacing w:after="0" w:line="240" w:lineRule="auto"/>
      </w:pPr>
      <w:proofErr w:type="spellStart"/>
      <w:proofErr w:type="gramStart"/>
      <w:r w:rsidRPr="002C58BB">
        <w:t>mc·</w:t>
      </w:r>
      <w:proofErr w:type="gramEnd"/>
      <w:r w:rsidRPr="002C58BB">
        <w:t>d</w:t>
      </w:r>
      <w:proofErr w:type="spellEnd"/>
      <w:r w:rsidRPr="002C58BB">
        <w:t xml:space="preserve"> ≡ m mod q </w:t>
      </w:r>
    </w:p>
    <w:p w:rsidR="00DE0209" w:rsidRDefault="002C58BB" w:rsidP="002C58BB">
      <w:pPr>
        <w:spacing w:after="0" w:line="240" w:lineRule="auto"/>
      </w:pPr>
      <w:r w:rsidRPr="002C58BB">
        <w:t xml:space="preserve">Using the Chinese Remainder Algorithm follows for n = </w:t>
      </w:r>
      <w:proofErr w:type="spellStart"/>
      <w:r w:rsidRPr="002C58BB">
        <w:t>p·q</w:t>
      </w:r>
      <w:proofErr w:type="spellEnd"/>
      <w:r w:rsidRPr="002C58BB">
        <w:t xml:space="preserve"> </w:t>
      </w:r>
    </w:p>
    <w:p w:rsidR="002C58BB" w:rsidRDefault="002C58BB" w:rsidP="002C58BB">
      <w:pPr>
        <w:spacing w:after="0" w:line="240" w:lineRule="auto"/>
      </w:pPr>
      <w:proofErr w:type="spellStart"/>
      <w:proofErr w:type="gramStart"/>
      <w:r w:rsidRPr="002C58BB">
        <w:t>mc·</w:t>
      </w:r>
      <w:proofErr w:type="gramEnd"/>
      <w:r w:rsidRPr="002C58BB">
        <w:t>d</w:t>
      </w:r>
      <w:proofErr w:type="spellEnd"/>
      <w:r w:rsidRPr="002C58BB">
        <w:t xml:space="preserve"> ≡ m mod n</w:t>
      </w:r>
    </w:p>
    <w:p w:rsidR="00DE0209" w:rsidRDefault="00DE0209" w:rsidP="00F707A8">
      <w:pPr>
        <w:spacing w:after="0" w:line="240" w:lineRule="auto"/>
      </w:pPr>
    </w:p>
    <w:p w:rsidR="008166BE" w:rsidRDefault="009E0169" w:rsidP="00F707A8">
      <w:pPr>
        <w:spacing w:after="0" w:line="240" w:lineRule="auto"/>
      </w:pPr>
      <w:r>
        <w:t xml:space="preserve">Q 7: </w:t>
      </w:r>
      <w:r w:rsidR="008166BE">
        <w:t>How works a total break of RSA by Fermat’s factorization method? What is a suitable countermeasure?</w:t>
      </w:r>
    </w:p>
    <w:p w:rsidR="009E0169" w:rsidRDefault="009E0169" w:rsidP="00F707A8">
      <w:pPr>
        <w:spacing w:after="0" w:line="240" w:lineRule="auto"/>
      </w:pPr>
    </w:p>
    <w:p w:rsidR="00DE0209" w:rsidRDefault="00DE0209" w:rsidP="00DE0209">
      <w:pPr>
        <w:spacing w:after="0" w:line="240" w:lineRule="auto"/>
      </w:pPr>
      <w:r>
        <w:t>Ü Fermat’s Factorization Method</w:t>
      </w:r>
    </w:p>
    <w:p w:rsidR="00DE0209" w:rsidRDefault="00DE0209" w:rsidP="00DE0209">
      <w:pPr>
        <w:spacing w:after="0" w:line="240" w:lineRule="auto"/>
      </w:pPr>
      <w:r>
        <w:t>Algorithm for the prime factorization of a natural number Method is only eﬃcient when p and q diﬀer only a little from √n</w:t>
      </w:r>
    </w:p>
    <w:p w:rsidR="00DE0209" w:rsidRDefault="00DE0209" w:rsidP="00DE0209">
      <w:pPr>
        <w:spacing w:after="0" w:line="240" w:lineRule="auto"/>
      </w:pPr>
      <w:r w:rsidRPr="00DE0209">
        <w:rPr>
          <w:noProof/>
        </w:rPr>
        <w:drawing>
          <wp:inline distT="0" distB="0" distL="0" distR="0">
            <wp:extent cx="4134485" cy="1144905"/>
            <wp:effectExtent l="0" t="0" r="0" b="0"/>
            <wp:docPr id="10" name="Picture 10" descr="F:\First Semester\Software Security_6 Credit\Exam Preparation\Fe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rst Semester\Software Security_6 Credit\Exam Preparation\Ferm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4485" cy="1144905"/>
                    </a:xfrm>
                    <a:prstGeom prst="rect">
                      <a:avLst/>
                    </a:prstGeom>
                    <a:noFill/>
                    <a:ln>
                      <a:noFill/>
                    </a:ln>
                  </pic:spPr>
                </pic:pic>
              </a:graphicData>
            </a:graphic>
          </wp:inline>
        </w:drawing>
      </w:r>
    </w:p>
    <w:p w:rsidR="00DE0209" w:rsidRDefault="00DE0209" w:rsidP="00DE0209">
      <w:pPr>
        <w:pStyle w:val="ListParagraph"/>
        <w:numPr>
          <w:ilvl w:val="0"/>
          <w:numId w:val="8"/>
        </w:numPr>
        <w:spacing w:after="0" w:line="240" w:lineRule="auto"/>
      </w:pPr>
      <w:r>
        <w:t xml:space="preserve">Idea: Search for numbers that fulﬁll the equation </w:t>
      </w:r>
    </w:p>
    <w:p w:rsidR="00DE0209" w:rsidRDefault="00DE0209" w:rsidP="00DE0209">
      <w:pPr>
        <w:pStyle w:val="ListParagraph"/>
        <w:numPr>
          <w:ilvl w:val="0"/>
          <w:numId w:val="8"/>
        </w:numPr>
        <w:spacing w:after="0" w:line="240" w:lineRule="auto"/>
      </w:pPr>
      <w:r>
        <w:t xml:space="preserve">Start the search at a = </w:t>
      </w:r>
      <w:proofErr w:type="spellStart"/>
      <w:r>
        <w:t>b√n</w:t>
      </w:r>
      <w:proofErr w:type="spellEnd"/>
      <w:r>
        <w:t xml:space="preserve"> + 1c  [b floor c]</w:t>
      </w:r>
    </w:p>
    <w:p w:rsidR="00DE0209" w:rsidRDefault="00DE0209" w:rsidP="00DE0209">
      <w:pPr>
        <w:pStyle w:val="ListParagraph"/>
        <w:numPr>
          <w:ilvl w:val="0"/>
          <w:numId w:val="8"/>
        </w:numPr>
        <w:spacing w:after="0" w:line="240" w:lineRule="auto"/>
      </w:pPr>
      <w:r>
        <w:t>Increase a stepwise by 1, until (a2 −n) is a square</w:t>
      </w:r>
    </w:p>
    <w:p w:rsidR="00DE0209" w:rsidRDefault="00DE0209" w:rsidP="00DE0209">
      <w:pPr>
        <w:spacing w:after="0" w:line="240" w:lineRule="auto"/>
      </w:pPr>
    </w:p>
    <w:p w:rsidR="00DE0209" w:rsidRDefault="00DE0209" w:rsidP="00DE0209">
      <w:pPr>
        <w:spacing w:after="0" w:line="240" w:lineRule="auto"/>
      </w:pPr>
      <w:r>
        <w:t xml:space="preserve">Ü Let n = 143; </w:t>
      </w:r>
      <w:proofErr w:type="gramStart"/>
      <w:r>
        <w:t>We</w:t>
      </w:r>
      <w:proofErr w:type="gramEnd"/>
      <w:r>
        <w:t xml:space="preserve"> are looking for the prime factors p and q</w:t>
      </w:r>
    </w:p>
    <w:p w:rsidR="00DE0209" w:rsidRDefault="00DE0209" w:rsidP="00DE0209">
      <w:pPr>
        <w:spacing w:after="0" w:line="240" w:lineRule="auto"/>
      </w:pPr>
      <w:r w:rsidRPr="00DE0209">
        <w:rPr>
          <w:noProof/>
        </w:rPr>
        <w:drawing>
          <wp:inline distT="0" distB="0" distL="0" distR="0" wp14:anchorId="6D7A6862" wp14:editId="0C035B2F">
            <wp:extent cx="2803566" cy="635635"/>
            <wp:effectExtent l="0" t="0" r="0" b="0"/>
            <wp:docPr id="11" name="Picture 11" descr="F:\First Semester\Software Security_6 Credit\Exam Preparation\Fe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rst Semester\Software Security_6 Credit\Exam Preparation\Ferm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6969" cy="640941"/>
                    </a:xfrm>
                    <a:prstGeom prst="rect">
                      <a:avLst/>
                    </a:prstGeom>
                    <a:noFill/>
                    <a:ln>
                      <a:noFill/>
                    </a:ln>
                  </pic:spPr>
                </pic:pic>
              </a:graphicData>
            </a:graphic>
          </wp:inline>
        </w:drawing>
      </w:r>
    </w:p>
    <w:p w:rsidR="00DE0209" w:rsidRDefault="00DE0209" w:rsidP="00DE0209">
      <w:pPr>
        <w:pStyle w:val="ListParagraph"/>
        <w:numPr>
          <w:ilvl w:val="0"/>
          <w:numId w:val="9"/>
        </w:numPr>
        <w:spacing w:after="0" w:line="240" w:lineRule="auto"/>
      </w:pPr>
      <w:r>
        <w:t xml:space="preserve">Select a with a = </w:t>
      </w:r>
      <w:proofErr w:type="spellStart"/>
      <w:r>
        <w:t>b√n</w:t>
      </w:r>
      <w:proofErr w:type="spellEnd"/>
      <w:r>
        <w:t xml:space="preserve"> + 1c = b√143 + 1c = 12 </w:t>
      </w:r>
    </w:p>
    <w:p w:rsidR="00DE0209" w:rsidRDefault="00DE0209" w:rsidP="00DE0209">
      <w:pPr>
        <w:pStyle w:val="ListParagraph"/>
        <w:numPr>
          <w:ilvl w:val="0"/>
          <w:numId w:val="9"/>
        </w:numPr>
        <w:spacing w:after="0" w:line="240" w:lineRule="auto"/>
      </w:pPr>
      <w:r>
        <w:t xml:space="preserve">Find a suitable b, that fulﬁlls the equation n = a2 + b2 for a </w:t>
      </w:r>
    </w:p>
    <w:p w:rsidR="00DE0209" w:rsidRDefault="00DE0209" w:rsidP="00DE0209">
      <w:pPr>
        <w:pStyle w:val="ListParagraph"/>
        <w:numPr>
          <w:ilvl w:val="0"/>
          <w:numId w:val="9"/>
        </w:numPr>
        <w:spacing w:after="0" w:line="240" w:lineRule="auto"/>
      </w:pPr>
      <w:r>
        <w:t xml:space="preserve">b2 = a2 −n = 122 −143 = 1 </w:t>
      </w:r>
    </w:p>
    <w:p w:rsidR="00DE0209" w:rsidRDefault="00DE0209" w:rsidP="00DE0209">
      <w:pPr>
        <w:pStyle w:val="ListParagraph"/>
        <w:numPr>
          <w:ilvl w:val="1"/>
          <w:numId w:val="9"/>
        </w:numPr>
        <w:spacing w:after="0" w:line="240" w:lineRule="auto"/>
      </w:pPr>
      <w:r>
        <w:t>Ü 1 is a square!</w:t>
      </w:r>
    </w:p>
    <w:p w:rsidR="00DE0209" w:rsidRDefault="00DE0209" w:rsidP="00DE0209">
      <w:pPr>
        <w:pStyle w:val="ListParagraph"/>
        <w:numPr>
          <w:ilvl w:val="0"/>
          <w:numId w:val="9"/>
        </w:numPr>
        <w:spacing w:after="0" w:line="240" w:lineRule="auto"/>
      </w:pPr>
      <w:r>
        <w:t xml:space="preserve">If a = 12 and b = 1 than we are able to calculate </w:t>
      </w:r>
    </w:p>
    <w:p w:rsidR="00DE0209" w:rsidRDefault="00DE0209" w:rsidP="00DE0209">
      <w:pPr>
        <w:pStyle w:val="ListParagraph"/>
        <w:numPr>
          <w:ilvl w:val="0"/>
          <w:numId w:val="9"/>
        </w:numPr>
        <w:spacing w:after="0" w:line="240" w:lineRule="auto"/>
      </w:pPr>
      <w:r>
        <w:t xml:space="preserve">Ü p = a + b = 12 + 1 = 13 </w:t>
      </w:r>
    </w:p>
    <w:p w:rsidR="00DE0209" w:rsidRDefault="00DE0209" w:rsidP="00DE0209">
      <w:pPr>
        <w:pStyle w:val="ListParagraph"/>
        <w:numPr>
          <w:ilvl w:val="0"/>
          <w:numId w:val="9"/>
        </w:numPr>
        <w:spacing w:after="0" w:line="240" w:lineRule="auto"/>
      </w:pPr>
      <w:r>
        <w:t>Ü q = a−b = 12−1 = 11</w:t>
      </w:r>
    </w:p>
    <w:p w:rsidR="009E0169" w:rsidRDefault="00DE0209" w:rsidP="00F707A8">
      <w:pPr>
        <w:spacing w:after="0" w:line="240" w:lineRule="auto"/>
      </w:pPr>
      <w:proofErr w:type="gramStart"/>
      <w:r w:rsidRPr="00DE0209">
        <w:lastRenderedPageBreak/>
        <w:t>prevent</w:t>
      </w:r>
      <w:proofErr w:type="gramEnd"/>
      <w:r w:rsidRPr="00DE0209">
        <w:t xml:space="preserve"> the attack of Ferma</w:t>
      </w:r>
      <w:r>
        <w:t>t:</w:t>
      </w:r>
    </w:p>
    <w:p w:rsidR="00DE0209" w:rsidRDefault="00DE0209" w:rsidP="00DE0209">
      <w:pPr>
        <w:spacing w:after="0" w:line="240" w:lineRule="auto"/>
      </w:pPr>
      <w:r>
        <w:t>Ü Note that the method is only eﬃcient when p and q diﬀer only a little from √n</w:t>
      </w:r>
    </w:p>
    <w:p w:rsidR="005C0FAD" w:rsidRDefault="00DE0209" w:rsidP="00DE0209">
      <w:pPr>
        <w:spacing w:after="0" w:line="240" w:lineRule="auto"/>
      </w:pPr>
      <w:r w:rsidRPr="005C0FAD">
        <w:rPr>
          <w:b/>
        </w:rPr>
        <w:t>Countermeasures</w:t>
      </w:r>
      <w:r>
        <w:t xml:space="preserve"> </w:t>
      </w:r>
    </w:p>
    <w:p w:rsidR="005C0FAD" w:rsidRDefault="00DE0209" w:rsidP="00DE0209">
      <w:pPr>
        <w:spacing w:after="0" w:line="240" w:lineRule="auto"/>
      </w:pPr>
      <w:r>
        <w:t xml:space="preserve">Ü For the key generation we have to select a module n, where n cannot be factorized with two prime numbers of approximately the same size </w:t>
      </w:r>
    </w:p>
    <w:p w:rsidR="00DE0209" w:rsidRDefault="00DE0209" w:rsidP="00DE0209">
      <w:pPr>
        <w:spacing w:after="0" w:line="240" w:lineRule="auto"/>
      </w:pPr>
      <w:r>
        <w:t>Ü T</w:t>
      </w:r>
      <w:r w:rsidR="005C0FAD">
        <w:t xml:space="preserve">he conditions |p|≈|q|= l and </w:t>
      </w:r>
      <w:proofErr w:type="spellStart"/>
      <w:r w:rsidR="005C0FAD">
        <w:t>p</w:t>
      </w:r>
      <w:r w:rsidR="005C0FAD">
        <w:rPr>
          <w:rFonts w:cstheme="minorHAnsi"/>
        </w:rPr>
        <w:t>≠</w:t>
      </w:r>
      <w:r>
        <w:t>q</w:t>
      </w:r>
      <w:proofErr w:type="spellEnd"/>
      <w:r>
        <w:t xml:space="preserve"> address this problem, i.e. the lengths of p and q must not be identical</w:t>
      </w:r>
    </w:p>
    <w:p w:rsidR="00802B1D" w:rsidRDefault="00802B1D" w:rsidP="00F707A8">
      <w:pPr>
        <w:spacing w:after="0" w:line="240" w:lineRule="auto"/>
      </w:pPr>
      <w:r>
        <w:t xml:space="preserve">DES/AES - Symmetric Encryption (12) </w:t>
      </w:r>
      <w:r w:rsidRPr="0029520B">
        <w:rPr>
          <w:color w:val="000000" w:themeColor="text1"/>
          <w:sz w:val="24"/>
          <w:szCs w:val="24"/>
        </w:rPr>
        <w:t>(probably)</w:t>
      </w:r>
    </w:p>
    <w:p w:rsidR="008166BE" w:rsidRDefault="00802B1D" w:rsidP="00F707A8">
      <w:pPr>
        <w:spacing w:after="0" w:line="240" w:lineRule="auto"/>
      </w:pPr>
      <w:r>
        <w:t xml:space="preserve">What is the meaning of confusion and diﬀusion and how these concepts are usually implemented? What are the advantages of a </w:t>
      </w:r>
      <w:proofErr w:type="spellStart"/>
      <w:r>
        <w:t>Feistel</w:t>
      </w:r>
      <w:proofErr w:type="spellEnd"/>
      <w:r>
        <w:t xml:space="preserve"> network and which encryption system uses this technology? Why </w:t>
      </w:r>
      <w:proofErr w:type="gramStart"/>
      <w:r>
        <w:t>is DES</w:t>
      </w:r>
      <w:proofErr w:type="gramEnd"/>
      <w:r>
        <w:t xml:space="preserve"> considered insecure today and should not be used anymore? How works a brute-force attack? What is an important assumption of this attack? Why is the complementarity property of DES useful for an attacker? How much better is Triple-DES compared to DES? How works a Meet-in-the-Middle attack? Which four operations need to be implemented for AES? Which of these operations are based on polynomial arithmetic? How to implement polynomial arithmetic eﬃciently for AES? How many rounds are required for the AES algorithm?</w:t>
      </w:r>
    </w:p>
    <w:p w:rsidR="00D349B5" w:rsidRDefault="00D349B5" w:rsidP="00F707A8">
      <w:pPr>
        <w:spacing w:after="0" w:line="240" w:lineRule="auto"/>
      </w:pPr>
    </w:p>
    <w:p w:rsidR="00F334B0" w:rsidRDefault="00F334B0" w:rsidP="00F707A8">
      <w:pPr>
        <w:spacing w:after="0" w:line="240" w:lineRule="auto"/>
        <w:rPr>
          <w:color w:val="000000" w:themeColor="text1"/>
          <w:sz w:val="24"/>
          <w:szCs w:val="24"/>
        </w:rPr>
      </w:pPr>
      <w:r>
        <w:t xml:space="preserve">Operation Modes: Block Cipher vs. Stream Cipher (13) </w:t>
      </w:r>
      <w:r w:rsidRPr="0029520B">
        <w:rPr>
          <w:color w:val="000000" w:themeColor="text1"/>
          <w:sz w:val="24"/>
          <w:szCs w:val="24"/>
        </w:rPr>
        <w:t>(probably)</w:t>
      </w:r>
    </w:p>
    <w:p w:rsidR="003855AB" w:rsidRDefault="003855AB" w:rsidP="00F707A8">
      <w:pPr>
        <w:spacing w:after="0" w:line="240" w:lineRule="auto"/>
      </w:pPr>
      <w:r w:rsidRPr="00271AEF">
        <w:rPr>
          <w:b/>
          <w:color w:val="FF0000"/>
          <w:sz w:val="24"/>
          <w:szCs w:val="24"/>
        </w:rPr>
        <w:t>Operation modes for full disc encryption (probably not)</w:t>
      </w:r>
    </w:p>
    <w:p w:rsidR="00F334B0" w:rsidRPr="004431F8" w:rsidRDefault="00F334B0" w:rsidP="00F707A8">
      <w:pPr>
        <w:spacing w:after="0" w:line="240" w:lineRule="auto"/>
        <w:rPr>
          <w:color w:val="FF0000"/>
        </w:rPr>
      </w:pPr>
      <w:r>
        <w:t xml:space="preserve">What are the problems with the practical use of encryption methods? How can operation modes help to solve these problems? What is the diﬀerence between a synchronous and a </w:t>
      </w:r>
      <w:proofErr w:type="spellStart"/>
      <w:r>
        <w:t>selfsynchronizing</w:t>
      </w:r>
      <w:proofErr w:type="spellEnd"/>
      <w:r>
        <w:t xml:space="preserve"> mode? Why </w:t>
      </w:r>
      <w:proofErr w:type="gramStart"/>
      <w:r>
        <w:t>is the Electronic Codebook Mode (ECB)</w:t>
      </w:r>
      <w:proofErr w:type="gramEnd"/>
      <w:r>
        <w:t xml:space="preserve"> considered insecure and should not be used? Why could be Cipher Block Chaining (CBC) a better alternative? What are the disadvantages of this operation mode? What is the problem with error propagation? Which operation mode is not sensitive to this problem? How can random access implemented? </w:t>
      </w:r>
      <w:r w:rsidRPr="004431F8">
        <w:rPr>
          <w:color w:val="FF0000"/>
        </w:rPr>
        <w:t>Which operation modes are suitable for hard disk encryption? Why could be a tweaked-codebook mode (e.g. XTS) a good option? How many keys are required for this mode?</w:t>
      </w:r>
    </w:p>
    <w:sectPr w:rsidR="00F334B0" w:rsidRPr="00443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633B3"/>
    <w:multiLevelType w:val="hybridMultilevel"/>
    <w:tmpl w:val="7C04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31DA"/>
    <w:multiLevelType w:val="hybridMultilevel"/>
    <w:tmpl w:val="68F0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927F8"/>
    <w:multiLevelType w:val="hybridMultilevel"/>
    <w:tmpl w:val="3ACC0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93EE8"/>
    <w:multiLevelType w:val="hybridMultilevel"/>
    <w:tmpl w:val="0C463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A3109"/>
    <w:multiLevelType w:val="hybridMultilevel"/>
    <w:tmpl w:val="B278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97D8F"/>
    <w:multiLevelType w:val="hybridMultilevel"/>
    <w:tmpl w:val="76C0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82D22"/>
    <w:multiLevelType w:val="hybridMultilevel"/>
    <w:tmpl w:val="5FF8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00720E"/>
    <w:multiLevelType w:val="hybridMultilevel"/>
    <w:tmpl w:val="AC14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A46F6"/>
    <w:multiLevelType w:val="hybridMultilevel"/>
    <w:tmpl w:val="143E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1"/>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916"/>
    <w:rsid w:val="000275B3"/>
    <w:rsid w:val="00067378"/>
    <w:rsid w:val="0012009F"/>
    <w:rsid w:val="00144850"/>
    <w:rsid w:val="00172C32"/>
    <w:rsid w:val="001B70A6"/>
    <w:rsid w:val="001E01BC"/>
    <w:rsid w:val="002122C9"/>
    <w:rsid w:val="002B6802"/>
    <w:rsid w:val="002B7615"/>
    <w:rsid w:val="002C58BB"/>
    <w:rsid w:val="003035C9"/>
    <w:rsid w:val="00325BCD"/>
    <w:rsid w:val="00355877"/>
    <w:rsid w:val="003855AB"/>
    <w:rsid w:val="003E0472"/>
    <w:rsid w:val="003E1533"/>
    <w:rsid w:val="004431F8"/>
    <w:rsid w:val="00464B8B"/>
    <w:rsid w:val="004A7A92"/>
    <w:rsid w:val="004B2F07"/>
    <w:rsid w:val="004E4822"/>
    <w:rsid w:val="00584523"/>
    <w:rsid w:val="0059032F"/>
    <w:rsid w:val="005C0FAD"/>
    <w:rsid w:val="005D0D12"/>
    <w:rsid w:val="00615EF0"/>
    <w:rsid w:val="0065363E"/>
    <w:rsid w:val="006F1C90"/>
    <w:rsid w:val="00711D61"/>
    <w:rsid w:val="007B7D36"/>
    <w:rsid w:val="007C0BCD"/>
    <w:rsid w:val="007C3700"/>
    <w:rsid w:val="007C4088"/>
    <w:rsid w:val="00802B1D"/>
    <w:rsid w:val="008166BE"/>
    <w:rsid w:val="0083043F"/>
    <w:rsid w:val="008379E8"/>
    <w:rsid w:val="008D096F"/>
    <w:rsid w:val="00950BAF"/>
    <w:rsid w:val="009D75B8"/>
    <w:rsid w:val="009E0169"/>
    <w:rsid w:val="009E5B7F"/>
    <w:rsid w:val="00A211C4"/>
    <w:rsid w:val="00A26604"/>
    <w:rsid w:val="00B14C29"/>
    <w:rsid w:val="00B9320F"/>
    <w:rsid w:val="00BF3DCF"/>
    <w:rsid w:val="00C34904"/>
    <w:rsid w:val="00CA35B4"/>
    <w:rsid w:val="00CE691E"/>
    <w:rsid w:val="00CE7333"/>
    <w:rsid w:val="00D03D71"/>
    <w:rsid w:val="00D12916"/>
    <w:rsid w:val="00D349B5"/>
    <w:rsid w:val="00D6461E"/>
    <w:rsid w:val="00DE0209"/>
    <w:rsid w:val="00EA030A"/>
    <w:rsid w:val="00EA60D1"/>
    <w:rsid w:val="00EB7F3B"/>
    <w:rsid w:val="00F30980"/>
    <w:rsid w:val="00F334B0"/>
    <w:rsid w:val="00F650D8"/>
    <w:rsid w:val="00F707A8"/>
    <w:rsid w:val="00F73835"/>
    <w:rsid w:val="00F9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83CA"/>
  <w15:chartTrackingRefBased/>
  <w15:docId w15:val="{E853EB17-0AD4-48AA-A956-74B03218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7F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333"/>
    <w:pPr>
      <w:ind w:left="720"/>
      <w:contextualSpacing/>
    </w:pPr>
  </w:style>
  <w:style w:type="table" w:styleId="TableGrid">
    <w:name w:val="Table Grid"/>
    <w:basedOn w:val="TableNormal"/>
    <w:uiPriority w:val="39"/>
    <w:rsid w:val="0065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6802"/>
    <w:rPr>
      <w:i/>
      <w:iCs/>
    </w:rPr>
  </w:style>
  <w:style w:type="character" w:customStyle="1" w:styleId="Heading1Char">
    <w:name w:val="Heading 1 Char"/>
    <w:basedOn w:val="DefaultParagraphFont"/>
    <w:link w:val="Heading1"/>
    <w:uiPriority w:val="9"/>
    <w:rsid w:val="00EB7F3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8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14</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2019-01-27T02:54:00Z</dcterms:created>
  <dcterms:modified xsi:type="dcterms:W3CDTF">2019-02-10T10:20:00Z</dcterms:modified>
</cp:coreProperties>
</file>