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B55" w:rsidRPr="00597B55" w:rsidRDefault="00597B55" w:rsidP="00597B55">
      <w:pPr>
        <w:spacing w:after="0" w:line="240" w:lineRule="auto"/>
        <w:rPr>
          <w:rFonts w:ascii="Arial" w:eastAsia="Times New Roman" w:hAnsi="Arial" w:cs="Arial"/>
          <w:vanish/>
          <w:color w:val="014A7B"/>
          <w:sz w:val="20"/>
          <w:szCs w:val="20"/>
          <w:lang w:val="de-DE"/>
        </w:rPr>
      </w:pPr>
      <w:r w:rsidRPr="00597B55">
        <w:rPr>
          <w:rFonts w:ascii="Arial" w:eastAsia="Times New Roman" w:hAnsi="Arial" w:cs="Arial"/>
          <w:vanish/>
          <w:color w:val="014A7B"/>
          <w:sz w:val="20"/>
          <w:szCs w:val="20"/>
          <w:lang w:val="de-DE"/>
        </w:rPr>
        <w:t>4</w:t>
      </w:r>
    </w:p>
    <w:p w:rsidR="00597B55" w:rsidRPr="00597B55" w:rsidRDefault="00597B55" w:rsidP="00597B55">
      <w:pPr>
        <w:spacing w:before="45" w:after="45" w:line="240" w:lineRule="auto"/>
        <w:outlineLvl w:val="0"/>
        <w:rPr>
          <w:rFonts w:ascii="Arial" w:eastAsia="Times New Roman" w:hAnsi="Arial" w:cs="Arial"/>
          <w:b/>
          <w:bCs/>
          <w:color w:val="014A7B"/>
          <w:kern w:val="36"/>
          <w:sz w:val="30"/>
          <w:szCs w:val="30"/>
          <w:lang w:val="de-DE"/>
        </w:rPr>
      </w:pPr>
      <w:r w:rsidRPr="00597B55">
        <w:rPr>
          <w:rFonts w:ascii="Arial" w:eastAsia="Times New Roman" w:hAnsi="Arial" w:cs="Arial"/>
          <w:b/>
          <w:bCs/>
          <w:color w:val="014A7B"/>
          <w:kern w:val="36"/>
          <w:sz w:val="30"/>
          <w:szCs w:val="30"/>
          <w:lang w:val="de-DE"/>
        </w:rPr>
        <w:t>Aktuelle Modulbeschreibung</w:t>
      </w:r>
    </w:p>
    <w:tbl>
      <w:tblPr>
        <w:tblW w:w="5000" w:type="pct"/>
        <w:tblCellSpacing w:w="22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32"/>
        <w:gridCol w:w="6520"/>
      </w:tblGrid>
      <w:tr w:rsidR="00597B55" w:rsidRPr="00597B55" w:rsidTr="00597B55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97B55" w:rsidRPr="00597B55" w:rsidRDefault="00597B55" w:rsidP="00597B5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 xml:space="preserve">Module Number: 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97B55" w:rsidRPr="00597B55" w:rsidRDefault="00597B55" w:rsidP="00597B55">
            <w:pPr>
              <w:spacing w:after="0" w:line="240" w:lineRule="auto"/>
              <w:rPr>
                <w:rFonts w:ascii="Arial" w:eastAsia="Times New Roman" w:hAnsi="Arial" w:cs="Arial"/>
                <w:caps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b/>
                <w:bCs/>
                <w:caps/>
                <w:color w:val="005E9D"/>
                <w:sz w:val="20"/>
                <w:szCs w:val="20"/>
              </w:rPr>
              <w:t xml:space="preserve">11889 </w:t>
            </w:r>
          </w:p>
        </w:tc>
      </w:tr>
      <w:tr w:rsidR="00597B55" w:rsidRPr="00597B55" w:rsidTr="00597B55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97B55" w:rsidRPr="00597B55" w:rsidRDefault="00597B55" w:rsidP="00597B5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Module Title: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97B55" w:rsidRPr="00597B55" w:rsidRDefault="00597B55" w:rsidP="00597B55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bookmarkStart w:id="0" w:name="_GoBack"/>
            <w:r w:rsidRPr="00597B55">
              <w:rPr>
                <w:rFonts w:ascii="Arial" w:eastAsia="Times New Roman" w:hAnsi="Arial" w:cs="Arial"/>
                <w:b/>
                <w:bCs/>
                <w:color w:val="005E9D"/>
                <w:sz w:val="20"/>
                <w:szCs w:val="20"/>
              </w:rPr>
              <w:t>Introduction into Cyber Security</w:t>
            </w:r>
            <w:bookmarkEnd w:id="0"/>
          </w:p>
        </w:tc>
      </w:tr>
      <w:tr w:rsidR="00597B55" w:rsidRPr="00597B55" w:rsidTr="00597B55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97B55" w:rsidRPr="00597B55" w:rsidRDefault="00597B55" w:rsidP="00597B5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 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97B55" w:rsidRPr="00597B55" w:rsidRDefault="00597B55" w:rsidP="00597B55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Einführung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in die IT-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Sicherheit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</w:p>
        </w:tc>
      </w:tr>
      <w:tr w:rsidR="00597B55" w:rsidRPr="00597B55" w:rsidTr="00597B55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97B55" w:rsidRPr="00597B55" w:rsidRDefault="00597B55" w:rsidP="00597B5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Department: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97B55" w:rsidRPr="00597B55" w:rsidRDefault="00597B55" w:rsidP="00597B55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Faculty 1 - Mathematics, Computer Science, Physics, Electrical Engineering and Information Technology </w:t>
            </w:r>
          </w:p>
        </w:tc>
      </w:tr>
      <w:tr w:rsidR="00597B55" w:rsidRPr="00597B55" w:rsidTr="00597B55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97B55" w:rsidRPr="00597B55" w:rsidRDefault="00597B55" w:rsidP="00597B5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Responsible Staff Member: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7B55" w:rsidRPr="00597B55" w:rsidRDefault="00597B55" w:rsidP="00597B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Prof. Dr.-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Ing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. 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Panchenko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, 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Andriy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</w:p>
        </w:tc>
      </w:tr>
      <w:tr w:rsidR="00597B55" w:rsidRPr="00597B55" w:rsidTr="00597B55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97B55" w:rsidRPr="00597B55" w:rsidRDefault="00597B55" w:rsidP="00597B5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Language of Teaching / Examination: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97B55" w:rsidRPr="00597B55" w:rsidRDefault="00597B55" w:rsidP="00597B55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English</w:t>
            </w:r>
          </w:p>
        </w:tc>
      </w:tr>
      <w:tr w:rsidR="00597B55" w:rsidRPr="00597B55" w:rsidTr="00597B55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97B55" w:rsidRPr="00597B55" w:rsidRDefault="00597B55" w:rsidP="00597B5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Duration: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97B55" w:rsidRPr="00597B55" w:rsidRDefault="00597B55" w:rsidP="00597B55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1 semester</w:t>
            </w:r>
          </w:p>
        </w:tc>
      </w:tr>
      <w:tr w:rsidR="00597B55" w:rsidRPr="00597B55" w:rsidTr="00597B55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97B55" w:rsidRPr="00597B55" w:rsidRDefault="00597B55" w:rsidP="00597B5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Frequency of Offer: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97B55" w:rsidRPr="00597B55" w:rsidRDefault="00597B55" w:rsidP="00597B55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Every winter semester </w:t>
            </w:r>
          </w:p>
        </w:tc>
      </w:tr>
      <w:tr w:rsidR="00597B55" w:rsidRPr="00597B55" w:rsidTr="00597B55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97B55" w:rsidRPr="00597B55" w:rsidRDefault="00597B55" w:rsidP="00597B5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Credits: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97B55" w:rsidRPr="00597B55" w:rsidRDefault="00597B55" w:rsidP="00597B55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8 </w:t>
            </w:r>
          </w:p>
        </w:tc>
      </w:tr>
      <w:tr w:rsidR="00597B55" w:rsidRPr="00597B55" w:rsidTr="00597B55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97B55" w:rsidRPr="00597B55" w:rsidRDefault="00597B55" w:rsidP="00597B5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Learning Outcome: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97B55" w:rsidRPr="00597B55" w:rsidRDefault="00597B55" w:rsidP="00597B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Learning basic knowledge on IT security which enables the participants to study advanced IT security concepts resp. to 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aquire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relevant skills by themselves. </w:t>
            </w:r>
          </w:p>
          <w:p w:rsidR="00597B55" w:rsidRPr="00597B55" w:rsidRDefault="00597B55" w:rsidP="00597B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Knowing technical terms to understand current publications and relevant systems. </w:t>
            </w:r>
          </w:p>
          <w:p w:rsidR="00597B55" w:rsidRPr="00597B55" w:rsidRDefault="00597B55" w:rsidP="00597B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Ability to apply 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aquired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knowledge on real-world problems.</w:t>
            </w:r>
          </w:p>
        </w:tc>
      </w:tr>
      <w:tr w:rsidR="00597B55" w:rsidRPr="00597B55" w:rsidTr="00597B55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97B55" w:rsidRPr="00597B55" w:rsidRDefault="00597B55" w:rsidP="00597B5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Contents: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97B55" w:rsidRPr="00597B55" w:rsidRDefault="00597B55" w:rsidP="00597B55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Introductory definition of technical terms; protection objectives; security risks and threats; Malware; Attack techniques; security functions and services; Access control; basic cryptographic functions: symmetric crypto systems (stream and block ciphers, DES, AES)h public key cryptography (RSA, El-Gamal, ECC), Subject and object authentication (cryptographic hash values, message authentication codes), digital signatures, key management; cryptographic protocols (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Diffie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-Hellmann, Kerberos, Needham-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Schröder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, and others); protection of IT infrastructures, firewalls, intrusion detection; honeypots;</w:t>
            </w:r>
          </w:p>
        </w:tc>
      </w:tr>
      <w:tr w:rsidR="00597B55" w:rsidRPr="00597B55" w:rsidTr="00597B55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97B55" w:rsidRPr="00597B55" w:rsidRDefault="00597B55" w:rsidP="00597B5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Recommended Prerequisites: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97B55" w:rsidRPr="00597B55" w:rsidRDefault="00597B55" w:rsidP="00597B55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None</w:t>
            </w:r>
          </w:p>
        </w:tc>
      </w:tr>
      <w:tr w:rsidR="00597B55" w:rsidRPr="00597B55" w:rsidTr="00597B55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97B55" w:rsidRPr="00597B55" w:rsidRDefault="00597B55" w:rsidP="00597B5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Mandatory Prerequisites: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97B55" w:rsidRPr="00597B55" w:rsidRDefault="00597B55" w:rsidP="00597B55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None</w:t>
            </w:r>
          </w:p>
        </w:tc>
      </w:tr>
      <w:tr w:rsidR="00597B55" w:rsidRPr="00597B55" w:rsidTr="00597B55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97B55" w:rsidRPr="00597B55" w:rsidRDefault="00597B55" w:rsidP="00597B5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Forms of Teaching and Proportion: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7B55" w:rsidRPr="00597B55" w:rsidRDefault="00597B55" w:rsidP="00597B5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Lecture / 4 Hours per Week per Semester </w:t>
            </w:r>
          </w:p>
          <w:p w:rsidR="00597B55" w:rsidRPr="00597B55" w:rsidRDefault="00597B55" w:rsidP="00597B5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Practical training / 2 Hours per Week per Semester </w:t>
            </w:r>
          </w:p>
          <w:p w:rsidR="00597B55" w:rsidRPr="00597B55" w:rsidRDefault="00597B55" w:rsidP="00597B5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Self 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organised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studies / 150 Hours </w:t>
            </w:r>
          </w:p>
        </w:tc>
      </w:tr>
      <w:tr w:rsidR="00597B55" w:rsidRPr="00597B55" w:rsidTr="00597B55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97B55" w:rsidRPr="00597B55" w:rsidRDefault="00597B55" w:rsidP="00597B5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Teaching Materials and Literature: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97B55" w:rsidRPr="00597B55" w:rsidRDefault="00597B55" w:rsidP="00597B55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Provided on the homepage of the chair.</w:t>
            </w:r>
          </w:p>
        </w:tc>
      </w:tr>
      <w:tr w:rsidR="00597B55" w:rsidRPr="00597B55" w:rsidTr="00597B55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97B55" w:rsidRPr="00597B55" w:rsidRDefault="00597B55" w:rsidP="00597B5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Module Examination: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97B55" w:rsidRPr="00597B55" w:rsidRDefault="00597B55" w:rsidP="00597B55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Prerequisite + Final Module Examination (MAP)</w:t>
            </w:r>
          </w:p>
        </w:tc>
      </w:tr>
      <w:tr w:rsidR="00597B55" w:rsidRPr="00597B55" w:rsidTr="00597B55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97B55" w:rsidRPr="00597B55" w:rsidRDefault="00597B55" w:rsidP="00597B5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lastRenderedPageBreak/>
              <w:t>Assessment Mode for Module Examination: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97B55" w:rsidRPr="00597B55" w:rsidRDefault="00597B55" w:rsidP="00597B55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b/>
                <w:bCs/>
                <w:color w:val="005E9D"/>
                <w:sz w:val="20"/>
                <w:szCs w:val="20"/>
              </w:rPr>
              <w:t>Prerequisite:</w:t>
            </w:r>
          </w:p>
          <w:p w:rsidR="00597B55" w:rsidRPr="00597B55" w:rsidRDefault="00597B55" w:rsidP="00597B5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Successful treatment of all assigned project tasks including successful presentation of the results in the laboratory course</w:t>
            </w:r>
          </w:p>
          <w:p w:rsidR="00597B55" w:rsidRPr="00597B55" w:rsidRDefault="00597B55" w:rsidP="00597B55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b/>
                <w:bCs/>
                <w:color w:val="005E9D"/>
                <w:sz w:val="20"/>
                <w:szCs w:val="20"/>
              </w:rPr>
              <w:t>Final module examination:</w:t>
            </w:r>
          </w:p>
          <w:p w:rsidR="00597B55" w:rsidRPr="00597B55" w:rsidRDefault="00597B55" w:rsidP="00597B5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Written examination, 90 min. </w:t>
            </w:r>
            <w:r w:rsidRPr="00597B55">
              <w:rPr>
                <w:rFonts w:ascii="Arial" w:eastAsia="Times New Roman" w:hAnsi="Arial" w:cs="Arial"/>
                <w:b/>
                <w:bCs/>
                <w:color w:val="005E9D"/>
                <w:sz w:val="20"/>
                <w:szCs w:val="20"/>
              </w:rPr>
              <w:t>OR</w:t>
            </w:r>
          </w:p>
          <w:p w:rsidR="00597B55" w:rsidRPr="00597B55" w:rsidRDefault="00597B55" w:rsidP="00597B5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Oral examination, 30-45 min. (with small number of participants)</w:t>
            </w:r>
          </w:p>
          <w:p w:rsidR="00597B55" w:rsidRPr="00597B55" w:rsidRDefault="00597B55" w:rsidP="00597B55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In the first lecture it will be 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anounced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, if the examination will be offered in written or oral form.</w:t>
            </w:r>
          </w:p>
        </w:tc>
      </w:tr>
      <w:tr w:rsidR="00597B55" w:rsidRPr="00597B55" w:rsidTr="00597B55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97B55" w:rsidRPr="00597B55" w:rsidRDefault="00597B55" w:rsidP="00597B5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Evaluation of Module Examination: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97B55" w:rsidRPr="00597B55" w:rsidRDefault="00597B55" w:rsidP="00597B55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Performance Verification – graded</w:t>
            </w:r>
          </w:p>
        </w:tc>
      </w:tr>
      <w:tr w:rsidR="00597B55" w:rsidRPr="00597B55" w:rsidTr="00597B55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97B55" w:rsidRPr="00597B55" w:rsidRDefault="00597B55" w:rsidP="00597B5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Limited Number of Participants: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97B55" w:rsidRPr="00597B55" w:rsidRDefault="00597B55" w:rsidP="00597B55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None</w:t>
            </w:r>
          </w:p>
        </w:tc>
      </w:tr>
      <w:tr w:rsidR="00597B55" w:rsidRPr="00597B55" w:rsidTr="00597B55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97B55" w:rsidRPr="00597B55" w:rsidRDefault="00597B55" w:rsidP="00597B5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 xml:space="preserve">Part of the Study </w:t>
            </w:r>
            <w:proofErr w:type="spellStart"/>
            <w:r w:rsidRPr="00597B5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Programme</w:t>
            </w:r>
            <w:proofErr w:type="spellEnd"/>
            <w:r w:rsidRPr="00597B5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7B55" w:rsidRPr="00597B55" w:rsidRDefault="00597B55" w:rsidP="00597B5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M.Sc. / Cyber Security (research-oriented profile) / 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2017 </w:t>
            </w:r>
          </w:p>
          <w:p w:rsidR="00597B55" w:rsidRPr="00597B55" w:rsidRDefault="00597B55" w:rsidP="00597B5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M.Sc. / 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eBusiness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(research-oriented profile) / 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2007 </w:t>
            </w:r>
          </w:p>
          <w:p w:rsidR="00597B55" w:rsidRPr="00597B55" w:rsidRDefault="00597B55" w:rsidP="00597B5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Abschluss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im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Ausland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/ Environmental and Resource Management / 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keine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</w:p>
          <w:p w:rsidR="00597B55" w:rsidRPr="00597B55" w:rsidRDefault="00597B55" w:rsidP="00597B5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Abschluss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im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Ausland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/ 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Informatik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/ 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keine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</w:p>
          <w:p w:rsidR="00597B55" w:rsidRPr="00597B55" w:rsidRDefault="00597B55" w:rsidP="00597B5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M.Sc. / 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Informatik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(research-oriented profile) / 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2008 - 2. SÄ 2017 </w:t>
            </w:r>
          </w:p>
          <w:p w:rsidR="00597B55" w:rsidRPr="00597B55" w:rsidRDefault="00597B55" w:rsidP="00597B5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M.Sc. / 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Informations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- und 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Medientechnik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(research-oriented profile) / 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2017 </w:t>
            </w:r>
          </w:p>
          <w:p w:rsidR="00597B55" w:rsidRPr="00597B55" w:rsidRDefault="00597B55" w:rsidP="00597B5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Abschluss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im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Ausland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/ Power Engineering / 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keine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</w:p>
          <w:p w:rsidR="00597B55" w:rsidRPr="00597B55" w:rsidRDefault="00597B55" w:rsidP="00597B5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M.Sc. / 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Wirtschaftsingenieurwesen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(research-oriented profile) / 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2008 </w:t>
            </w:r>
          </w:p>
        </w:tc>
      </w:tr>
      <w:tr w:rsidR="00597B55" w:rsidRPr="00597B55" w:rsidTr="00597B55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97B55" w:rsidRPr="00597B55" w:rsidRDefault="00597B55" w:rsidP="00597B5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Remarks: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97B55" w:rsidRPr="00597B55" w:rsidRDefault="00597B55" w:rsidP="00597B55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Study 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programme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Cyber Security M.Sc.: Mandatory module</w:t>
            </w:r>
          </w:p>
          <w:p w:rsidR="00597B55" w:rsidRPr="00597B55" w:rsidRDefault="00597B55" w:rsidP="00597B55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Study 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programme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Computer Science M. Sc.: Compulsory elective module in complex "Applied and Technical Computer Science" (level 400).</w:t>
            </w:r>
          </w:p>
          <w:p w:rsidR="00597B55" w:rsidRPr="00597B55" w:rsidRDefault="00597B55" w:rsidP="00597B55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Study </w:t>
            </w:r>
            <w:proofErr w:type="spellStart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programme</w:t>
            </w:r>
            <w:proofErr w:type="spellEnd"/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Information and Media Technology M. Sc.: Compulsory elective module in "Dependable HW/SW-Systems".</w:t>
            </w:r>
          </w:p>
        </w:tc>
      </w:tr>
      <w:tr w:rsidR="00597B55" w:rsidRPr="00597B55" w:rsidTr="00597B55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97B55" w:rsidRPr="00597B55" w:rsidRDefault="00597B55" w:rsidP="00597B5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Module Components: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97B55" w:rsidRPr="00597B55" w:rsidRDefault="00597B55" w:rsidP="00597B5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Lecture: Introduction into Cyber Security </w:t>
            </w:r>
          </w:p>
          <w:p w:rsidR="00597B55" w:rsidRPr="00597B55" w:rsidRDefault="00597B55" w:rsidP="00597B5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Accompanying laboratory</w:t>
            </w:r>
          </w:p>
          <w:p w:rsidR="00597B55" w:rsidRPr="00597B55" w:rsidRDefault="00597B55" w:rsidP="00597B5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Related examination</w:t>
            </w:r>
          </w:p>
        </w:tc>
      </w:tr>
      <w:tr w:rsidR="00597B55" w:rsidRPr="00597B55" w:rsidTr="00597B55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97B55" w:rsidRPr="00597B55" w:rsidRDefault="00597B55" w:rsidP="00597B5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Components to be offered in the Current Semester: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7B55" w:rsidRPr="00597B55" w:rsidRDefault="00597B55" w:rsidP="00597B5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hyperlink r:id="rId5" w:tooltip="See details on 120510 Lecture Introduction into Cyber Security" w:history="1">
              <w:r w:rsidRPr="00597B55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 xml:space="preserve">120510 Lecture Introduction into Cyber Security - 4 Hours per Week per Semester </w:t>
              </w:r>
            </w:hyperlink>
          </w:p>
          <w:p w:rsidR="00597B55" w:rsidRPr="00597B55" w:rsidRDefault="00597B55" w:rsidP="00597B5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hyperlink r:id="rId6" w:tooltip="See details on 120511 Exercise Introcuction into Cyber Security" w:history="1">
              <w:r w:rsidRPr="00597B55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 xml:space="preserve">120511 Exercise </w:t>
              </w:r>
              <w:proofErr w:type="spellStart"/>
              <w:r w:rsidRPr="00597B55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>Introcuction</w:t>
              </w:r>
              <w:proofErr w:type="spellEnd"/>
              <w:r w:rsidRPr="00597B55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 xml:space="preserve"> into Cyber Security - 2 Hours per Week per Semester </w:t>
              </w:r>
            </w:hyperlink>
          </w:p>
          <w:p w:rsidR="00597B55" w:rsidRPr="00597B55" w:rsidRDefault="00597B55" w:rsidP="00597B5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hyperlink r:id="rId7" w:tooltip="See details on 120514 Examination Introduction into Cyber Security" w:history="1">
              <w:r w:rsidRPr="00597B55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 xml:space="preserve">120514 Examination Introduction into Cyber Security </w:t>
              </w:r>
            </w:hyperlink>
          </w:p>
        </w:tc>
      </w:tr>
      <w:tr w:rsidR="00597B55" w:rsidRPr="00597B55" w:rsidTr="00597B55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97B55" w:rsidRPr="00597B55" w:rsidRDefault="00597B55" w:rsidP="00597B5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lastRenderedPageBreak/>
              <w:t>Phase-out Module: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7B55" w:rsidRPr="00597B55" w:rsidRDefault="00597B55" w:rsidP="00597B55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97B5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Follow-up Module since: 28.11.2016 </w:t>
            </w:r>
          </w:p>
          <w:p w:rsidR="00597B55" w:rsidRPr="00597B55" w:rsidRDefault="00597B55" w:rsidP="00597B55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hyperlink r:id="rId8" w:tooltip="See details on 12513 IT-Sicherheit" w:history="1">
              <w:r w:rsidRPr="00597B55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  <w:shd w:val="clear" w:color="auto" w:fill="FFB6C1"/>
                </w:rPr>
                <w:t>12513 IT-</w:t>
              </w:r>
              <w:proofErr w:type="spellStart"/>
              <w:r w:rsidRPr="00597B55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  <w:shd w:val="clear" w:color="auto" w:fill="FFB6C1"/>
                </w:rPr>
                <w:t>Sicherheit</w:t>
              </w:r>
              <w:proofErr w:type="spellEnd"/>
              <w:r w:rsidRPr="00597B55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  <w:shd w:val="clear" w:color="auto" w:fill="FFB6C1"/>
                </w:rPr>
                <w:t xml:space="preserve"> </w:t>
              </w:r>
            </w:hyperlink>
          </w:p>
        </w:tc>
      </w:tr>
    </w:tbl>
    <w:p w:rsidR="001710FD" w:rsidRDefault="001710FD"/>
    <w:sectPr w:rsidR="00171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6" type="#_x0000_t75" style="width:3in;height:3in" o:bullet="t"/>
    </w:pict>
  </w:numPicBullet>
  <w:numPicBullet w:numPicBulletId="1">
    <w:pict>
      <v:shape id="_x0000_i1177" type="#_x0000_t75" style="width:3in;height:3in" o:bullet="t"/>
    </w:pict>
  </w:numPicBullet>
  <w:numPicBullet w:numPicBulletId="2">
    <w:pict>
      <v:shape id="_x0000_i1178" type="#_x0000_t75" style="width:3in;height:3in" o:bullet="t"/>
    </w:pict>
  </w:numPicBullet>
  <w:numPicBullet w:numPicBulletId="3">
    <w:pict>
      <v:shape id="_x0000_i1179" type="#_x0000_t75" style="width:3in;height:3in" o:bullet="t"/>
    </w:pict>
  </w:numPicBullet>
  <w:numPicBullet w:numPicBulletId="4">
    <w:pict>
      <v:shape id="_x0000_i1180" type="#_x0000_t75" style="width:3in;height:3in" o:bullet="t"/>
    </w:pict>
  </w:numPicBullet>
  <w:numPicBullet w:numPicBulletId="5">
    <w:pict>
      <v:shape id="_x0000_i1181" type="#_x0000_t75" style="width:3in;height:3in" o:bullet="t"/>
    </w:pict>
  </w:numPicBullet>
  <w:numPicBullet w:numPicBulletId="6">
    <w:pict>
      <v:shape id="_x0000_i1182" type="#_x0000_t75" style="width:3in;height:3in" o:bullet="t"/>
    </w:pict>
  </w:numPicBullet>
  <w:numPicBullet w:numPicBulletId="7">
    <w:pict>
      <v:shape id="_x0000_i1183" type="#_x0000_t75" style="width:3in;height:3in" o:bullet="t"/>
    </w:pict>
  </w:numPicBullet>
  <w:numPicBullet w:numPicBulletId="8">
    <w:pict>
      <v:shape id="_x0000_i1184" type="#_x0000_t75" style="width:3in;height:3in" o:bullet="t"/>
    </w:pict>
  </w:numPicBullet>
  <w:numPicBullet w:numPicBulletId="9">
    <w:pict>
      <v:shape id="_x0000_i1185" type="#_x0000_t75" style="width:3in;height:3in" o:bullet="t"/>
    </w:pict>
  </w:numPicBullet>
  <w:abstractNum w:abstractNumId="0" w15:restartNumberingAfterBreak="0">
    <w:nsid w:val="00DD5EA6"/>
    <w:multiLevelType w:val="multilevel"/>
    <w:tmpl w:val="B530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103DB"/>
    <w:multiLevelType w:val="multilevel"/>
    <w:tmpl w:val="381A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A590B"/>
    <w:multiLevelType w:val="multilevel"/>
    <w:tmpl w:val="7342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B1708"/>
    <w:multiLevelType w:val="multilevel"/>
    <w:tmpl w:val="7E6C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9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C6853"/>
    <w:multiLevelType w:val="multilevel"/>
    <w:tmpl w:val="0A58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B48FA"/>
    <w:multiLevelType w:val="multilevel"/>
    <w:tmpl w:val="CF2C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7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455484"/>
    <w:multiLevelType w:val="multilevel"/>
    <w:tmpl w:val="3FA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17126A"/>
    <w:multiLevelType w:val="multilevel"/>
    <w:tmpl w:val="4D4A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8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E26ED1"/>
    <w:multiLevelType w:val="multilevel"/>
    <w:tmpl w:val="1418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2137E2"/>
    <w:multiLevelType w:val="multilevel"/>
    <w:tmpl w:val="33BE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6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8"/>
  </w:num>
  <w:num w:numId="7">
    <w:abstractNumId w:val="9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B55"/>
    <w:rsid w:val="001710FD"/>
    <w:rsid w:val="0059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7A369-289E-4686-B18F-882C2420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7B55"/>
    <w:pPr>
      <w:spacing w:before="45" w:after="4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B55"/>
    <w:rPr>
      <w:rFonts w:ascii="Times New Roman" w:eastAsia="Times New Roman" w:hAnsi="Times New Roman" w:cs="Times New Roman"/>
      <w:b/>
      <w:bCs/>
      <w:kern w:val="36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97B55"/>
    <w:rPr>
      <w:color w:val="014A7B"/>
      <w:u w:val="single"/>
    </w:rPr>
  </w:style>
  <w:style w:type="character" w:styleId="Strong">
    <w:name w:val="Strong"/>
    <w:basedOn w:val="DefaultParagraphFont"/>
    <w:uiPriority w:val="22"/>
    <w:qFormat/>
    <w:rsid w:val="00597B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0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-tu.de/qisserver3/rds?state=modulBeschrDetailInfo&amp;moduleParameter=modDescr&amp;struct=auswahlBaum&amp;nextdir=qispos/modulBeschr/bearbeiter&amp;next=redTree.vm&amp;createInfoTree=Y&amp;create=blobs&amp;expand=1&amp;nodeID=auswahlBaum|modul:pordnr=7085&amp;lastState=modulBeschrBearbeiter&amp;rest=A&amp;objLanguage=de&amp;pord.pordnr=7085&amp;purge=y&amp;topitem=modules&amp;subitem=&amp;asi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-tu.de/qisserver3/rds?state=verpublish&amp;status=init&amp;vmfile=no&amp;moduleCall=webInfo&amp;publishConfFile=webInfo&amp;publishSubDir=veranstaltung&amp;veranstaltung.veranstid=777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-tu.de/qisserver3/rds?state=verpublish&amp;status=init&amp;vmfile=no&amp;moduleCall=webInfo&amp;publishConfFile=webInfo&amp;publishSubDir=veranstaltung&amp;veranstaltung.veranstid=74691" TargetMode="External"/><Relationship Id="rId5" Type="http://schemas.openxmlformats.org/officeDocument/2006/relationships/hyperlink" Target="https://www.b-tu.de/qisserver3/rds?state=verpublish&amp;status=init&amp;vmfile=no&amp;moduleCall=webInfo&amp;publishConfFile=webInfo&amp;publishSubDir=veranstaltung&amp;veranstaltung.veranstid=7469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2018-10-14T09:18:00Z</dcterms:created>
  <dcterms:modified xsi:type="dcterms:W3CDTF">2018-10-14T09:20:00Z</dcterms:modified>
</cp:coreProperties>
</file>