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5B" w:rsidRPr="00A11C5B" w:rsidRDefault="009F02ED" w:rsidP="00A11C5B">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bidi="ar-SA"/>
        </w:rPr>
        <w:pict>
          <v:rect id="_x0000_s1026" style="position:absolute;left:0;text-align:left;margin-left:187pt;margin-top:-108pt;width:44pt;height:27pt;z-index:251658240" fillcolor="white [3212]" stroked="f"/>
        </w:pict>
      </w:r>
      <w:r w:rsidR="00A11C5B" w:rsidRPr="00A11C5B">
        <w:rPr>
          <w:rFonts w:ascii="Times New Roman" w:hAnsi="Times New Roman" w:cs="Times New Roman"/>
          <w:b/>
          <w:bCs/>
          <w:sz w:val="28"/>
          <w:szCs w:val="28"/>
        </w:rPr>
        <w:t>CHAPTER 5</w:t>
      </w:r>
    </w:p>
    <w:p w:rsidR="00A11C5B" w:rsidRPr="00371146" w:rsidRDefault="005F041F" w:rsidP="00A11C5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DISCUSS</w:t>
      </w:r>
      <w:r w:rsidR="00325868">
        <w:rPr>
          <w:rFonts w:ascii="Times New Roman" w:hAnsi="Times New Roman" w:cs="Times New Roman"/>
          <w:b/>
          <w:bCs/>
          <w:sz w:val="24"/>
          <w:szCs w:val="24"/>
        </w:rPr>
        <w:t>ION</w:t>
      </w:r>
      <w:r w:rsidR="00E977DE">
        <w:rPr>
          <w:rFonts w:ascii="Times New Roman" w:hAnsi="Times New Roman" w:cs="Times New Roman"/>
          <w:b/>
          <w:bCs/>
          <w:sz w:val="24"/>
          <w:szCs w:val="24"/>
        </w:rPr>
        <w:t xml:space="preserve">, </w:t>
      </w:r>
      <w:r w:rsidR="00A11C5B" w:rsidRPr="00371146">
        <w:rPr>
          <w:rFonts w:ascii="Times New Roman" w:hAnsi="Times New Roman" w:cs="Times New Roman"/>
          <w:b/>
          <w:bCs/>
          <w:sz w:val="24"/>
          <w:szCs w:val="24"/>
        </w:rPr>
        <w:t>CONCLUSION</w:t>
      </w:r>
      <w:r w:rsidR="00520119" w:rsidRPr="00371146">
        <w:rPr>
          <w:rFonts w:ascii="Times New Roman" w:hAnsi="Times New Roman" w:cs="Times New Roman"/>
          <w:b/>
          <w:bCs/>
          <w:sz w:val="24"/>
          <w:szCs w:val="24"/>
        </w:rPr>
        <w:t xml:space="preserve"> AND FUTURE WORK</w:t>
      </w:r>
    </w:p>
    <w:p w:rsidR="00A11C5B" w:rsidRDefault="00A11C5B" w:rsidP="00A11C5B">
      <w:pPr>
        <w:spacing w:after="0" w:line="360" w:lineRule="auto"/>
        <w:rPr>
          <w:rFonts w:ascii="Times New Roman" w:hAnsi="Times New Roman" w:cs="Times New Roman"/>
          <w:b/>
          <w:bCs/>
          <w:sz w:val="28"/>
          <w:szCs w:val="28"/>
        </w:rPr>
      </w:pPr>
    </w:p>
    <w:p w:rsidR="00A11C5B" w:rsidRPr="00371146" w:rsidRDefault="00A11C5B" w:rsidP="00A11C5B">
      <w:pPr>
        <w:spacing w:after="0" w:line="360" w:lineRule="auto"/>
        <w:rPr>
          <w:rFonts w:ascii="Times New Roman" w:hAnsi="Times New Roman" w:cs="Times New Roman"/>
          <w:b/>
          <w:bCs/>
          <w:sz w:val="24"/>
          <w:szCs w:val="24"/>
        </w:rPr>
      </w:pPr>
      <w:r w:rsidRPr="00D3713A">
        <w:rPr>
          <w:rFonts w:ascii="Times New Roman" w:hAnsi="Times New Roman" w:cs="Times New Roman"/>
          <w:b/>
          <w:bCs/>
          <w:sz w:val="24"/>
          <w:szCs w:val="24"/>
        </w:rPr>
        <w:t>5.1</w:t>
      </w:r>
      <w:r w:rsidR="005F041F" w:rsidRPr="00D3713A">
        <w:rPr>
          <w:rFonts w:ascii="Times New Roman" w:hAnsi="Times New Roman" w:cs="Times New Roman"/>
          <w:b/>
          <w:bCs/>
          <w:sz w:val="24"/>
          <w:szCs w:val="24"/>
        </w:rPr>
        <w:t>.</w:t>
      </w:r>
      <w:r w:rsidR="00AC04F6">
        <w:rPr>
          <w:rFonts w:ascii="Times New Roman" w:hAnsi="Times New Roman" w:cs="Times New Roman"/>
          <w:b/>
          <w:bCs/>
          <w:sz w:val="24"/>
          <w:szCs w:val="24"/>
        </w:rPr>
        <w:tab/>
      </w:r>
      <w:r w:rsidR="005F041F">
        <w:rPr>
          <w:rFonts w:ascii="Times New Roman" w:hAnsi="Times New Roman" w:cs="Times New Roman"/>
          <w:b/>
          <w:bCs/>
          <w:sz w:val="24"/>
          <w:szCs w:val="24"/>
        </w:rPr>
        <w:t>Discussion</w:t>
      </w:r>
    </w:p>
    <w:p w:rsidR="00EA1FFE" w:rsidRDefault="00F978E6" w:rsidP="003E5D40">
      <w:pPr>
        <w:spacing w:after="0" w:line="360" w:lineRule="auto"/>
        <w:ind w:firstLine="720"/>
        <w:jc w:val="both"/>
        <w:rPr>
          <w:rFonts w:ascii="Times New Roman" w:hAnsi="Times New Roman" w:cs="Times New Roman"/>
          <w:sz w:val="24"/>
          <w:szCs w:val="24"/>
        </w:rPr>
      </w:pPr>
      <w:r w:rsidRPr="00F978E6">
        <w:rPr>
          <w:rFonts w:ascii="Times New Roman" w:hAnsi="Times New Roman" w:cs="Times New Roman"/>
          <w:sz w:val="24"/>
          <w:szCs w:val="24"/>
        </w:rPr>
        <w:t xml:space="preserve">In this </w:t>
      </w:r>
      <w:r>
        <w:rPr>
          <w:rFonts w:ascii="Times New Roman" w:hAnsi="Times New Roman" w:cs="Times New Roman"/>
          <w:sz w:val="24"/>
          <w:szCs w:val="24"/>
        </w:rPr>
        <w:t>thesis,</w:t>
      </w:r>
      <w:r w:rsidRPr="00F978E6">
        <w:rPr>
          <w:rFonts w:ascii="Times New Roman" w:hAnsi="Times New Roman" w:cs="Times New Roman"/>
          <w:sz w:val="24"/>
          <w:szCs w:val="24"/>
        </w:rPr>
        <w:t xml:space="preserve"> a point</w:t>
      </w:r>
      <w:r>
        <w:rPr>
          <w:rFonts w:ascii="Times New Roman" w:hAnsi="Times New Roman" w:cs="Times New Roman"/>
          <w:sz w:val="24"/>
          <w:szCs w:val="24"/>
        </w:rPr>
        <w:t>s</w:t>
      </w:r>
      <w:r w:rsidRPr="00F978E6">
        <w:rPr>
          <w:rFonts w:ascii="Times New Roman" w:hAnsi="Times New Roman" w:cs="Times New Roman"/>
          <w:sz w:val="24"/>
          <w:szCs w:val="24"/>
        </w:rPr>
        <w:t xml:space="preserve"> feature matching technique based on RANSAC paradigm has been adopted to stabilize shaky videos. Finding the feature points using </w:t>
      </w:r>
      <w:r>
        <w:rPr>
          <w:rFonts w:ascii="Times New Roman" w:hAnsi="Times New Roman" w:cs="Times New Roman"/>
          <w:sz w:val="24"/>
          <w:szCs w:val="24"/>
        </w:rPr>
        <w:t>FAST</w:t>
      </w:r>
      <w:r w:rsidRPr="00F978E6">
        <w:rPr>
          <w:rFonts w:ascii="Times New Roman" w:hAnsi="Times New Roman" w:cs="Times New Roman"/>
          <w:sz w:val="24"/>
          <w:szCs w:val="24"/>
        </w:rPr>
        <w:t xml:space="preserve"> corner detection algorithm in each frame we estimated the motion between the subsequent frames and then video frames have been warped to remove the jitters. </w:t>
      </w:r>
      <w:r>
        <w:rPr>
          <w:rFonts w:ascii="Times New Roman" w:hAnsi="Times New Roman" w:cs="Times New Roman"/>
          <w:sz w:val="24"/>
          <w:szCs w:val="24"/>
        </w:rPr>
        <w:t xml:space="preserve">The resolution of </w:t>
      </w:r>
      <w:r>
        <w:t>650x364</w:t>
      </w:r>
      <w:r>
        <w:t xml:space="preserve"> pixel and 3</w:t>
      </w:r>
      <w:r>
        <w:rPr>
          <w:rFonts w:ascii="Times New Roman" w:hAnsi="Times New Roman" w:cs="Times New Roman"/>
          <w:sz w:val="24"/>
          <w:szCs w:val="24"/>
        </w:rPr>
        <w:t xml:space="preserve">0 </w:t>
      </w:r>
      <w:r w:rsidRPr="00F978E6">
        <w:rPr>
          <w:rFonts w:ascii="Times New Roman" w:hAnsi="Times New Roman" w:cs="Times New Roman"/>
          <w:sz w:val="24"/>
          <w:szCs w:val="24"/>
        </w:rPr>
        <w:t>frames</w:t>
      </w:r>
      <w:r>
        <w:rPr>
          <w:rFonts w:ascii="Times New Roman" w:hAnsi="Times New Roman" w:cs="Times New Roman"/>
          <w:sz w:val="24"/>
          <w:szCs w:val="24"/>
        </w:rPr>
        <w:t xml:space="preserve"> per second</w:t>
      </w:r>
      <w:r w:rsidRPr="00F978E6">
        <w:rPr>
          <w:rFonts w:ascii="Times New Roman" w:hAnsi="Times New Roman" w:cs="Times New Roman"/>
          <w:sz w:val="24"/>
          <w:szCs w:val="24"/>
        </w:rPr>
        <w:t xml:space="preserve"> of </w:t>
      </w:r>
      <w:r>
        <w:rPr>
          <w:rFonts w:ascii="Times New Roman" w:hAnsi="Times New Roman" w:cs="Times New Roman"/>
          <w:sz w:val="24"/>
          <w:szCs w:val="24"/>
        </w:rPr>
        <w:t>the</w:t>
      </w:r>
      <w:r w:rsidRPr="00F978E6">
        <w:rPr>
          <w:rFonts w:ascii="Times New Roman" w:hAnsi="Times New Roman" w:cs="Times New Roman"/>
          <w:sz w:val="24"/>
          <w:szCs w:val="24"/>
        </w:rPr>
        <w:t xml:space="preserve"> video sequences are stabilized</w:t>
      </w:r>
      <w:r w:rsidRPr="00F978E6">
        <w:t xml:space="preserve"> </w:t>
      </w:r>
      <w:r w:rsidRPr="00F978E6">
        <w:rPr>
          <w:rFonts w:ascii="Times New Roman" w:hAnsi="Times New Roman" w:cs="Times New Roman"/>
          <w:sz w:val="24"/>
          <w:szCs w:val="24"/>
        </w:rPr>
        <w:t>with various smoothing radius</w:t>
      </w:r>
      <w:r w:rsidRPr="00F978E6">
        <w:rPr>
          <w:rFonts w:ascii="Times New Roman" w:hAnsi="Times New Roman" w:cs="Times New Roman"/>
          <w:sz w:val="24"/>
          <w:szCs w:val="24"/>
        </w:rPr>
        <w:t xml:space="preserve"> using the explained algorithm. </w:t>
      </w:r>
      <w:r>
        <w:rPr>
          <w:rFonts w:ascii="Times New Roman" w:hAnsi="Times New Roman" w:cs="Times New Roman"/>
          <w:sz w:val="24"/>
          <w:szCs w:val="24"/>
        </w:rPr>
        <w:t>The quality of the output videos are varied according to the smoothing radius.</w:t>
      </w:r>
    </w:p>
    <w:p w:rsidR="003E5D40" w:rsidRPr="00AC04F6" w:rsidRDefault="003E5D40" w:rsidP="003E5D4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MATLAB and FPGA results are most closely resembled each other. The qualities of the stabilized videos are same in both platforms. </w:t>
      </w:r>
      <w:r w:rsidR="007920C2">
        <w:rPr>
          <w:rFonts w:ascii="Times New Roman" w:hAnsi="Times New Roman" w:cs="Times New Roman"/>
          <w:sz w:val="24"/>
          <w:szCs w:val="24"/>
        </w:rPr>
        <w:t xml:space="preserve">The differences between these two platforms are color available, processing power and installation in practical used. The MATLAB simulation can give </w:t>
      </w:r>
      <w:r w:rsidR="007920C2">
        <w:rPr>
          <w:rFonts w:ascii="Times New Roman" w:hAnsi="Times New Roman" w:cs="Times New Roman"/>
          <w:sz w:val="24"/>
          <w:szCs w:val="24"/>
        </w:rPr>
        <w:t xml:space="preserve">only </w:t>
      </w:r>
      <w:r w:rsidR="007920C2">
        <w:rPr>
          <w:rFonts w:ascii="Times New Roman" w:hAnsi="Times New Roman" w:cs="Times New Roman"/>
          <w:sz w:val="24"/>
          <w:szCs w:val="24"/>
        </w:rPr>
        <w:t>black and whi</w:t>
      </w:r>
      <w:r w:rsidR="00B541ED">
        <w:rPr>
          <w:rFonts w:ascii="Times New Roman" w:hAnsi="Times New Roman" w:cs="Times New Roman"/>
          <w:sz w:val="24"/>
          <w:szCs w:val="24"/>
        </w:rPr>
        <w:t>te result in the output videos. The c</w:t>
      </w:r>
      <w:r w:rsidR="007920C2">
        <w:rPr>
          <w:rFonts w:ascii="Times New Roman" w:hAnsi="Times New Roman" w:cs="Times New Roman"/>
          <w:sz w:val="24"/>
          <w:szCs w:val="24"/>
        </w:rPr>
        <w:t xml:space="preserve">olorful output results are available </w:t>
      </w:r>
      <w:r w:rsidR="00B541ED">
        <w:rPr>
          <w:rFonts w:ascii="Times New Roman" w:hAnsi="Times New Roman" w:cs="Times New Roman"/>
          <w:sz w:val="24"/>
          <w:szCs w:val="24"/>
        </w:rPr>
        <w:t>in</w:t>
      </w:r>
      <w:r w:rsidR="007920C2">
        <w:rPr>
          <w:rFonts w:ascii="Times New Roman" w:hAnsi="Times New Roman" w:cs="Times New Roman"/>
          <w:sz w:val="24"/>
          <w:szCs w:val="24"/>
        </w:rPr>
        <w:t xml:space="preserve"> the stabilized video in FPGA platform. The speed of the MATLAB simulation is only depended on processing system of the computer</w:t>
      </w:r>
      <w:r w:rsidR="00B541ED">
        <w:rPr>
          <w:rFonts w:ascii="Times New Roman" w:hAnsi="Times New Roman" w:cs="Times New Roman"/>
          <w:sz w:val="24"/>
          <w:szCs w:val="24"/>
        </w:rPr>
        <w:t xml:space="preserve">. So, the demand of the processing power for the real time video stabilization is too much. In FPGA, both processing system and programmable logic can be used. So, the demand of the processing power in FPGA does not need to worry. The last difference is the installation for practical used. As the MATLAB is simulation software for personal computer (PC), it cannot be implemented for practical used. The strong point of the FPGA is that it can be </w:t>
      </w:r>
      <w:r w:rsidR="00EE4190">
        <w:rPr>
          <w:rFonts w:ascii="Times New Roman" w:hAnsi="Times New Roman" w:cs="Times New Roman"/>
          <w:sz w:val="24"/>
          <w:szCs w:val="24"/>
        </w:rPr>
        <w:t>install in everywhere. It is small enough, low power consumption, available plug and play devices and it can be used in various application and can be mounted many related devices.</w:t>
      </w:r>
    </w:p>
    <w:p w:rsidR="005F041F" w:rsidRDefault="005F041F" w:rsidP="007B5B7A">
      <w:pPr>
        <w:autoSpaceDE w:val="0"/>
        <w:autoSpaceDN w:val="0"/>
        <w:adjustRightInd w:val="0"/>
        <w:spacing w:after="0" w:line="360" w:lineRule="auto"/>
        <w:jc w:val="both"/>
        <w:rPr>
          <w:rFonts w:ascii="Times New Roman" w:eastAsiaTheme="minorEastAsia" w:hAnsi="Times New Roman" w:cs="Times New Roman"/>
          <w:sz w:val="24"/>
          <w:szCs w:val="24"/>
        </w:rPr>
      </w:pPr>
    </w:p>
    <w:p w:rsidR="00EA1FFE" w:rsidRDefault="00AC04F6" w:rsidP="007B5B7A">
      <w:pPr>
        <w:autoSpaceDE w:val="0"/>
        <w:autoSpaceDN w:val="0"/>
        <w:adjustRightInd w:val="0"/>
        <w:spacing w:after="0" w:line="360" w:lineRule="auto"/>
        <w:jc w:val="both"/>
        <w:rPr>
          <w:rFonts w:ascii="Times New Roman" w:eastAsiaTheme="minorEastAsia" w:hAnsi="Times New Roman" w:cs="Times New Roman"/>
          <w:b/>
          <w:bCs/>
          <w:sz w:val="24"/>
          <w:szCs w:val="24"/>
        </w:rPr>
      </w:pPr>
      <w:r w:rsidRPr="00D3713A">
        <w:rPr>
          <w:rFonts w:ascii="Times New Roman" w:eastAsiaTheme="minorEastAsia" w:hAnsi="Times New Roman" w:cs="Times New Roman"/>
          <w:b/>
          <w:bCs/>
          <w:sz w:val="24"/>
          <w:szCs w:val="24"/>
        </w:rPr>
        <w:t>5.2.</w:t>
      </w:r>
      <w:r>
        <w:rPr>
          <w:rFonts w:ascii="Times New Roman" w:eastAsiaTheme="minorEastAsia" w:hAnsi="Times New Roman" w:cs="Times New Roman"/>
          <w:bCs/>
          <w:sz w:val="24"/>
          <w:szCs w:val="24"/>
        </w:rPr>
        <w:tab/>
      </w:r>
      <w:r w:rsidR="00EA1FFE" w:rsidRPr="00EA1FFE">
        <w:rPr>
          <w:rFonts w:ascii="Times New Roman" w:eastAsiaTheme="minorEastAsia" w:hAnsi="Times New Roman" w:cs="Times New Roman"/>
          <w:b/>
          <w:bCs/>
          <w:sz w:val="24"/>
          <w:szCs w:val="24"/>
        </w:rPr>
        <w:t>C</w:t>
      </w:r>
      <w:r w:rsidR="005F041F">
        <w:rPr>
          <w:rFonts w:ascii="Times New Roman" w:eastAsiaTheme="minorEastAsia" w:hAnsi="Times New Roman" w:cs="Times New Roman"/>
          <w:b/>
          <w:bCs/>
          <w:sz w:val="24"/>
          <w:szCs w:val="24"/>
        </w:rPr>
        <w:t>onclusion</w:t>
      </w:r>
    </w:p>
    <w:p w:rsidR="001D5E09" w:rsidRDefault="00EE4190" w:rsidP="00E67910">
      <w:pPr>
        <w:autoSpaceDE w:val="0"/>
        <w:autoSpaceDN w:val="0"/>
        <w:adjustRightInd w:val="0"/>
        <w:spacing w:after="0" w:line="360" w:lineRule="auto"/>
        <w:ind w:firstLine="720"/>
        <w:jc w:val="both"/>
        <w:rPr>
          <w:rFonts w:ascii="Times New Roman" w:eastAsiaTheme="minorEastAsia" w:hAnsi="Times New Roman" w:cs="Times New Roman"/>
          <w:sz w:val="24"/>
          <w:szCs w:val="24"/>
        </w:rPr>
        <w:sectPr w:rsidR="001D5E09" w:rsidSect="001D5E09">
          <w:headerReference w:type="default" r:id="rId9"/>
          <w:headerReference w:type="first" r:id="rId10"/>
          <w:pgSz w:w="11907" w:h="16839" w:code="9"/>
          <w:pgMar w:top="2880" w:right="1440" w:bottom="1440" w:left="2160" w:header="720" w:footer="720" w:gutter="0"/>
          <w:pgNumType w:start="49"/>
          <w:cols w:space="720"/>
          <w:titlePg/>
          <w:docGrid w:linePitch="360"/>
        </w:sectPr>
      </w:pPr>
      <w:r w:rsidRPr="00EE4190">
        <w:rPr>
          <w:rFonts w:ascii="Times New Roman" w:eastAsiaTheme="minorEastAsia" w:hAnsi="Times New Roman" w:cs="Times New Roman"/>
          <w:sz w:val="24"/>
          <w:szCs w:val="24"/>
        </w:rPr>
        <w:t>Video processing applications are used</w:t>
      </w:r>
      <w:r>
        <w:rPr>
          <w:rFonts w:ascii="Times New Roman" w:eastAsiaTheme="minorEastAsia" w:hAnsi="Times New Roman" w:cs="Times New Roman"/>
          <w:sz w:val="24"/>
          <w:szCs w:val="24"/>
        </w:rPr>
        <w:t xml:space="preserve"> in many areas such as consumer e</w:t>
      </w:r>
      <w:r w:rsidRPr="00EE4190">
        <w:rPr>
          <w:rFonts w:ascii="Times New Roman" w:eastAsiaTheme="minorEastAsia" w:hAnsi="Times New Roman" w:cs="Times New Roman"/>
          <w:sz w:val="24"/>
          <w:szCs w:val="24"/>
        </w:rPr>
        <w:t>lectronics and military areas. Every video processing application has its own initial</w:t>
      </w:r>
      <w:r>
        <w:rPr>
          <w:rFonts w:ascii="Times New Roman" w:eastAsiaTheme="minorEastAsia" w:hAnsi="Times New Roman" w:cs="Times New Roman"/>
          <w:sz w:val="24"/>
          <w:szCs w:val="24"/>
        </w:rPr>
        <w:t xml:space="preserve"> </w:t>
      </w:r>
      <w:r w:rsidRPr="00EE4190">
        <w:rPr>
          <w:rFonts w:ascii="Times New Roman" w:eastAsiaTheme="minorEastAsia" w:hAnsi="Times New Roman" w:cs="Times New Roman"/>
          <w:sz w:val="24"/>
          <w:szCs w:val="24"/>
        </w:rPr>
        <w:t>requirement from the input video such as video format,</w:t>
      </w:r>
      <w:r w:rsidR="00E67910">
        <w:rPr>
          <w:rFonts w:ascii="Times New Roman" w:eastAsiaTheme="minorEastAsia" w:hAnsi="Times New Roman" w:cs="Times New Roman"/>
          <w:sz w:val="24"/>
          <w:szCs w:val="24"/>
        </w:rPr>
        <w:t xml:space="preserve"> resolution and frame rate, but</w:t>
      </w:r>
    </w:p>
    <w:p w:rsidR="00EE4190" w:rsidRPr="00EE4190" w:rsidRDefault="00EE4190" w:rsidP="00E67910">
      <w:pPr>
        <w:autoSpaceDE w:val="0"/>
        <w:autoSpaceDN w:val="0"/>
        <w:adjustRightInd w:val="0"/>
        <w:spacing w:after="0" w:line="360" w:lineRule="auto"/>
        <w:jc w:val="both"/>
        <w:rPr>
          <w:rFonts w:ascii="Times New Roman" w:eastAsiaTheme="minorEastAsia" w:hAnsi="Times New Roman" w:cs="Times New Roman"/>
          <w:sz w:val="24"/>
          <w:szCs w:val="24"/>
        </w:rPr>
      </w:pPr>
      <w:proofErr w:type="gramStart"/>
      <w:r w:rsidRPr="00EE4190">
        <w:rPr>
          <w:rFonts w:ascii="Times New Roman" w:eastAsiaTheme="minorEastAsia" w:hAnsi="Times New Roman" w:cs="Times New Roman"/>
          <w:sz w:val="24"/>
          <w:szCs w:val="24"/>
        </w:rPr>
        <w:lastRenderedPageBreak/>
        <w:t>the</w:t>
      </w:r>
      <w:proofErr w:type="gramEnd"/>
      <w:r w:rsidRPr="00EE4190">
        <w:rPr>
          <w:rFonts w:ascii="Times New Roman" w:eastAsiaTheme="minorEastAsia" w:hAnsi="Times New Roman" w:cs="Times New Roman"/>
          <w:sz w:val="24"/>
          <w:szCs w:val="24"/>
        </w:rPr>
        <w:t xml:space="preserve"> common requirement for all applications is the stabilization. Because, the translational and rotational changes in frame sequence cause faulty results in processing algorithms. Therefore video stabilization is the first and necessary step for other video processing applications.    </w:t>
      </w:r>
    </w:p>
    <w:p w:rsidR="00EE4190" w:rsidRPr="00EE4190" w:rsidRDefault="00EE4190" w:rsidP="00E67910">
      <w:pPr>
        <w:autoSpaceDE w:val="0"/>
        <w:autoSpaceDN w:val="0"/>
        <w:adjustRightInd w:val="0"/>
        <w:spacing w:after="0" w:line="360" w:lineRule="auto"/>
        <w:ind w:firstLine="720"/>
        <w:jc w:val="both"/>
        <w:rPr>
          <w:rFonts w:ascii="Times New Roman" w:eastAsiaTheme="minorEastAsia" w:hAnsi="Times New Roman" w:cs="Times New Roman"/>
          <w:sz w:val="24"/>
          <w:szCs w:val="24"/>
        </w:rPr>
      </w:pPr>
      <w:r w:rsidRPr="00EE4190">
        <w:rPr>
          <w:rFonts w:ascii="Times New Roman" w:eastAsiaTheme="minorEastAsia" w:hAnsi="Times New Roman" w:cs="Times New Roman"/>
          <w:sz w:val="24"/>
          <w:szCs w:val="24"/>
        </w:rPr>
        <w:t xml:space="preserve">Most of the systems use mechanical stabilization because these types of stabilizers prevent the undesired motion at the detector of the camera, so there will be no image loss. However, mechanical approach is not feasible for all platforms due to its huge and complex structure. Therefore, digital stabilization methods can be used as an alternative. Digital methods calculate the undesired motion by comparing two neighbor frames in the sequence. This comparison process requires long computation time and digital methods are not preferable in real time applications. </w:t>
      </w:r>
    </w:p>
    <w:p w:rsidR="00EE4190" w:rsidRPr="00EE4190" w:rsidRDefault="00EE4190" w:rsidP="00E67910">
      <w:pPr>
        <w:autoSpaceDE w:val="0"/>
        <w:autoSpaceDN w:val="0"/>
        <w:adjustRightInd w:val="0"/>
        <w:spacing w:after="0" w:line="360" w:lineRule="auto"/>
        <w:ind w:firstLine="720"/>
        <w:jc w:val="both"/>
        <w:rPr>
          <w:rFonts w:ascii="Times New Roman" w:eastAsiaTheme="minorEastAsia" w:hAnsi="Times New Roman" w:cs="Times New Roman"/>
          <w:sz w:val="24"/>
          <w:szCs w:val="24"/>
        </w:rPr>
      </w:pPr>
      <w:r w:rsidRPr="00EE4190">
        <w:rPr>
          <w:rFonts w:ascii="Times New Roman" w:eastAsiaTheme="minorEastAsia" w:hAnsi="Times New Roman" w:cs="Times New Roman"/>
          <w:sz w:val="24"/>
          <w:szCs w:val="24"/>
        </w:rPr>
        <w:t xml:space="preserve">The recent advances in hardware elements, such as FPGAs, can handle the high computational load. The parallel structure of FPGA is configured in order to process many data at the same time. However, only FPGAs are not enough for all video stabilization flow, some other elements such as video decoders and </w:t>
      </w:r>
      <w:r w:rsidR="001D5E09">
        <w:rPr>
          <w:rFonts w:ascii="Times New Roman" w:eastAsiaTheme="minorEastAsia" w:hAnsi="Times New Roman" w:cs="Times New Roman"/>
          <w:sz w:val="24"/>
          <w:szCs w:val="24"/>
        </w:rPr>
        <w:t>encoder</w:t>
      </w:r>
      <w:r w:rsidRPr="00EE4190">
        <w:rPr>
          <w:rFonts w:ascii="Times New Roman" w:eastAsiaTheme="minorEastAsia" w:hAnsi="Times New Roman" w:cs="Times New Roman"/>
          <w:sz w:val="24"/>
          <w:szCs w:val="24"/>
        </w:rPr>
        <w:t xml:space="preserve"> are required to construct a full system. </w:t>
      </w:r>
    </w:p>
    <w:p w:rsidR="00EE7089" w:rsidRDefault="001D5E09" w:rsidP="00E67910">
      <w:pPr>
        <w:autoSpaceDE w:val="0"/>
        <w:autoSpaceDN w:val="0"/>
        <w:adjustRightInd w:val="0"/>
        <w:spacing w:after="0" w:line="360" w:lineRule="auto"/>
        <w:ind w:firstLine="720"/>
        <w:jc w:val="both"/>
        <w:rPr>
          <w:rFonts w:ascii="Times New Roman" w:eastAsiaTheme="minorEastAsia" w:hAnsi="Times New Roman" w:cs="Times New Roman"/>
          <w:sz w:val="24"/>
          <w:szCs w:val="24"/>
        </w:rPr>
      </w:pPr>
      <w:r w:rsidRPr="001D5E09">
        <w:rPr>
          <w:rFonts w:ascii="Times New Roman" w:eastAsiaTheme="minorEastAsia" w:hAnsi="Times New Roman" w:cs="Times New Roman"/>
          <w:sz w:val="24"/>
          <w:szCs w:val="24"/>
        </w:rPr>
        <w:t xml:space="preserve">Firstly, the hardware that the digital video stabilization will be implemented is selected. Due to its high computation capacity, FPGA is chosen as a processing unit. The necessary video input &amp; output, memory interfaces are constructed in FPGA. Then, the possible stabilization algorithms in literature are searched. </w:t>
      </w:r>
      <w:r>
        <w:rPr>
          <w:rFonts w:ascii="Times New Roman" w:eastAsiaTheme="minorEastAsia" w:hAnsi="Times New Roman" w:cs="Times New Roman"/>
          <w:sz w:val="24"/>
          <w:szCs w:val="24"/>
        </w:rPr>
        <w:t>Digital video stabilization based on points feature matching technique is selected as a solution candi</w:t>
      </w:r>
      <w:r w:rsidR="00EE7089">
        <w:rPr>
          <w:rFonts w:ascii="Times New Roman" w:eastAsiaTheme="minorEastAsia" w:hAnsi="Times New Roman" w:cs="Times New Roman"/>
          <w:sz w:val="24"/>
          <w:szCs w:val="24"/>
        </w:rPr>
        <w:t>date</w:t>
      </w:r>
      <w:r>
        <w:rPr>
          <w:rFonts w:ascii="Times New Roman" w:eastAsiaTheme="minorEastAsia" w:hAnsi="Times New Roman" w:cs="Times New Roman"/>
          <w:sz w:val="24"/>
          <w:szCs w:val="24"/>
        </w:rPr>
        <w:t xml:space="preserve">. </w:t>
      </w:r>
      <w:r w:rsidR="00EE7089">
        <w:rPr>
          <w:rFonts w:ascii="Times New Roman" w:eastAsiaTheme="minorEastAsia" w:hAnsi="Times New Roman" w:cs="Times New Roman"/>
          <w:sz w:val="24"/>
          <w:szCs w:val="24"/>
        </w:rPr>
        <w:t>That method</w:t>
      </w:r>
      <w:r w:rsidR="00EE7089" w:rsidRPr="00EE7089">
        <w:rPr>
          <w:rFonts w:ascii="Times New Roman" w:eastAsiaTheme="minorEastAsia" w:hAnsi="Times New Roman" w:cs="Times New Roman"/>
          <w:sz w:val="24"/>
          <w:szCs w:val="24"/>
        </w:rPr>
        <w:t xml:space="preserve"> </w:t>
      </w:r>
      <w:r w:rsidR="00EE7089">
        <w:rPr>
          <w:rFonts w:ascii="Times New Roman" w:eastAsiaTheme="minorEastAsia" w:hAnsi="Times New Roman" w:cs="Times New Roman"/>
          <w:sz w:val="24"/>
          <w:szCs w:val="24"/>
        </w:rPr>
        <w:t>is</w:t>
      </w:r>
      <w:r w:rsidR="00EE7089" w:rsidRPr="00EE7089">
        <w:rPr>
          <w:rFonts w:ascii="Times New Roman" w:eastAsiaTheme="minorEastAsia" w:hAnsi="Times New Roman" w:cs="Times New Roman"/>
          <w:sz w:val="24"/>
          <w:szCs w:val="24"/>
        </w:rPr>
        <w:t xml:space="preserve"> implemented in MATLAB to see </w:t>
      </w:r>
      <w:r w:rsidR="00EE7089">
        <w:rPr>
          <w:rFonts w:ascii="Times New Roman" w:eastAsiaTheme="minorEastAsia" w:hAnsi="Times New Roman" w:cs="Times New Roman"/>
          <w:sz w:val="24"/>
          <w:szCs w:val="24"/>
        </w:rPr>
        <w:t>its</w:t>
      </w:r>
      <w:r w:rsidR="00EE7089" w:rsidRPr="00EE7089">
        <w:rPr>
          <w:rFonts w:ascii="Times New Roman" w:eastAsiaTheme="minorEastAsia" w:hAnsi="Times New Roman" w:cs="Times New Roman"/>
          <w:sz w:val="24"/>
          <w:szCs w:val="24"/>
        </w:rPr>
        <w:t xml:space="preserve"> performance before FPGA coding. Since, the final implementation will be in FPGA, the MATLAB codes are written similar to FPGA. This approach provides more </w:t>
      </w:r>
      <w:r w:rsidR="00EE7089">
        <w:rPr>
          <w:rFonts w:ascii="Times New Roman" w:eastAsiaTheme="minorEastAsia" w:hAnsi="Times New Roman" w:cs="Times New Roman"/>
          <w:sz w:val="24"/>
          <w:szCs w:val="24"/>
        </w:rPr>
        <w:t>realistic comparison between the two</w:t>
      </w:r>
      <w:r w:rsidR="00EE7089" w:rsidRPr="00EE7089">
        <w:rPr>
          <w:rFonts w:ascii="Times New Roman" w:eastAsiaTheme="minorEastAsia" w:hAnsi="Times New Roman" w:cs="Times New Roman"/>
          <w:sz w:val="24"/>
          <w:szCs w:val="24"/>
        </w:rPr>
        <w:t xml:space="preserve"> </w:t>
      </w:r>
      <w:r w:rsidR="00EE7089">
        <w:rPr>
          <w:rFonts w:ascii="Times New Roman" w:eastAsiaTheme="minorEastAsia" w:hAnsi="Times New Roman" w:cs="Times New Roman"/>
          <w:sz w:val="24"/>
          <w:szCs w:val="24"/>
        </w:rPr>
        <w:t>platforms</w:t>
      </w:r>
      <w:r w:rsidR="00EE7089" w:rsidRPr="00EE7089">
        <w:rPr>
          <w:rFonts w:ascii="Times New Roman" w:eastAsiaTheme="minorEastAsia" w:hAnsi="Times New Roman" w:cs="Times New Roman"/>
          <w:sz w:val="24"/>
          <w:szCs w:val="24"/>
        </w:rPr>
        <w:t>.</w:t>
      </w:r>
      <w:r w:rsidR="00EE7089">
        <w:rPr>
          <w:rFonts w:ascii="Times New Roman" w:eastAsiaTheme="minorEastAsia" w:hAnsi="Times New Roman" w:cs="Times New Roman"/>
          <w:sz w:val="24"/>
          <w:szCs w:val="24"/>
        </w:rPr>
        <w:t xml:space="preserve"> After that, the FPGA (C++ in Vivado HLS</w:t>
      </w:r>
      <w:r w:rsidR="00940355">
        <w:rPr>
          <w:rFonts w:ascii="Times New Roman" w:eastAsiaTheme="minorEastAsia" w:hAnsi="Times New Roman" w:cs="Times New Roman"/>
          <w:sz w:val="24"/>
          <w:szCs w:val="24"/>
        </w:rPr>
        <w:t>, Block</w:t>
      </w:r>
      <w:r w:rsidR="00EE7089">
        <w:rPr>
          <w:rFonts w:ascii="Times New Roman" w:eastAsiaTheme="minorEastAsia" w:hAnsi="Times New Roman" w:cs="Times New Roman"/>
          <w:sz w:val="24"/>
          <w:szCs w:val="24"/>
        </w:rPr>
        <w:t xml:space="preserve"> design and python codes in jupyter) codes are written for that method and complied </w:t>
      </w:r>
      <w:r w:rsidR="00EE7089" w:rsidRPr="00EE7089">
        <w:rPr>
          <w:rFonts w:ascii="Times New Roman" w:eastAsiaTheme="minorEastAsia" w:hAnsi="Times New Roman" w:cs="Times New Roman"/>
          <w:sz w:val="24"/>
          <w:szCs w:val="24"/>
        </w:rPr>
        <w:t>for the FPGA on the main board</w:t>
      </w:r>
      <w:r w:rsidR="00EE7089">
        <w:rPr>
          <w:rFonts w:ascii="Times New Roman" w:eastAsiaTheme="minorEastAsia" w:hAnsi="Times New Roman" w:cs="Times New Roman"/>
          <w:sz w:val="24"/>
          <w:szCs w:val="24"/>
        </w:rPr>
        <w:t>.</w:t>
      </w:r>
    </w:p>
    <w:p w:rsidR="00EE7089" w:rsidRDefault="00EE7089" w:rsidP="00E67910">
      <w:pPr>
        <w:autoSpaceDE w:val="0"/>
        <w:autoSpaceDN w:val="0"/>
        <w:adjustRightInd w:val="0"/>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FPGA implementation results show</w:t>
      </w:r>
      <w:r w:rsidR="00940355">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the </w:t>
      </w:r>
      <w:r w:rsidR="00940355">
        <w:rPr>
          <w:rFonts w:ascii="Times New Roman" w:eastAsiaTheme="minorEastAsia" w:hAnsi="Times New Roman" w:cs="Times New Roman"/>
          <w:sz w:val="24"/>
          <w:szCs w:val="24"/>
        </w:rPr>
        <w:t>points feature matching technique is reasonable and it can produce clearly stabilized videos at its outputs while MATLAB can also reach similarly to the FPGA’s performance. This is because of A9 processor’s performance which is build up in FPGA (PYNQ). Normally, FPGA can</w:t>
      </w:r>
      <w:r w:rsidR="001719CC">
        <w:rPr>
          <w:rFonts w:ascii="Times New Roman" w:eastAsiaTheme="minorEastAsia" w:hAnsi="Times New Roman" w:cs="Times New Roman"/>
          <w:sz w:val="24"/>
          <w:szCs w:val="24"/>
        </w:rPr>
        <w:t xml:space="preserve"> do</w:t>
      </w:r>
      <w:r w:rsidR="00940355">
        <w:rPr>
          <w:rFonts w:ascii="Times New Roman" w:eastAsiaTheme="minorEastAsia" w:hAnsi="Times New Roman" w:cs="Times New Roman"/>
          <w:sz w:val="24"/>
          <w:szCs w:val="24"/>
        </w:rPr>
        <w:t xml:space="preserve"> </w:t>
      </w:r>
      <w:r w:rsidR="001719CC" w:rsidRPr="00EE4190">
        <w:rPr>
          <w:rFonts w:ascii="Times New Roman" w:eastAsiaTheme="minorEastAsia" w:hAnsi="Times New Roman" w:cs="Times New Roman"/>
          <w:sz w:val="24"/>
          <w:szCs w:val="24"/>
        </w:rPr>
        <w:t>the high computational load</w:t>
      </w:r>
      <w:r w:rsidR="001719CC">
        <w:rPr>
          <w:rFonts w:ascii="Times New Roman" w:eastAsiaTheme="minorEastAsia" w:hAnsi="Times New Roman" w:cs="Times New Roman"/>
          <w:sz w:val="24"/>
          <w:szCs w:val="24"/>
        </w:rPr>
        <w:t xml:space="preserve"> and can run parallel at the same time; it can work only in programmable logic side. The PYNQ, the FPGA which is used in this thesis, is </w:t>
      </w:r>
      <w:r w:rsidR="001719CC" w:rsidRPr="001719CC">
        <w:rPr>
          <w:rFonts w:ascii="Times New Roman" w:eastAsiaTheme="minorEastAsia" w:hAnsi="Times New Roman" w:cs="Times New Roman"/>
          <w:sz w:val="24"/>
          <w:szCs w:val="24"/>
        </w:rPr>
        <w:t>a class of programmable System on Chip (</w:t>
      </w:r>
      <w:proofErr w:type="spellStart"/>
      <w:r w:rsidR="001719CC" w:rsidRPr="001719CC">
        <w:rPr>
          <w:rFonts w:ascii="Times New Roman" w:eastAsiaTheme="minorEastAsia" w:hAnsi="Times New Roman" w:cs="Times New Roman"/>
          <w:sz w:val="24"/>
          <w:szCs w:val="24"/>
        </w:rPr>
        <w:t>SoC</w:t>
      </w:r>
      <w:proofErr w:type="spellEnd"/>
      <w:r w:rsidR="001719CC" w:rsidRPr="001719CC">
        <w:rPr>
          <w:rFonts w:ascii="Times New Roman" w:eastAsiaTheme="minorEastAsia" w:hAnsi="Times New Roman" w:cs="Times New Roman"/>
          <w:sz w:val="24"/>
          <w:szCs w:val="24"/>
        </w:rPr>
        <w:t>) which int</w:t>
      </w:r>
      <w:r w:rsidR="001719CC">
        <w:rPr>
          <w:rFonts w:ascii="Times New Roman" w:eastAsiaTheme="minorEastAsia" w:hAnsi="Times New Roman" w:cs="Times New Roman"/>
          <w:sz w:val="24"/>
          <w:szCs w:val="24"/>
        </w:rPr>
        <w:t xml:space="preserve">egrates a multi-core </w:t>
      </w:r>
      <w:r w:rsidR="001719CC">
        <w:rPr>
          <w:rFonts w:ascii="Times New Roman" w:eastAsiaTheme="minorEastAsia" w:hAnsi="Times New Roman" w:cs="Times New Roman"/>
          <w:sz w:val="24"/>
          <w:szCs w:val="24"/>
        </w:rPr>
        <w:lastRenderedPageBreak/>
        <w:t>processor</w:t>
      </w:r>
      <w:r w:rsidR="00D71279">
        <w:rPr>
          <w:rFonts w:ascii="Times New Roman" w:eastAsiaTheme="minorEastAsia" w:hAnsi="Times New Roman" w:cs="Times New Roman"/>
          <w:sz w:val="24"/>
          <w:szCs w:val="24"/>
        </w:rPr>
        <w:t xml:space="preserve"> (PS)</w:t>
      </w:r>
      <w:r w:rsidR="001719CC">
        <w:rPr>
          <w:rFonts w:ascii="Times New Roman" w:eastAsiaTheme="minorEastAsia" w:hAnsi="Times New Roman" w:cs="Times New Roman"/>
          <w:sz w:val="24"/>
          <w:szCs w:val="24"/>
        </w:rPr>
        <w:t xml:space="preserve"> </w:t>
      </w:r>
      <w:r w:rsidR="001719CC" w:rsidRPr="001719CC">
        <w:rPr>
          <w:rFonts w:ascii="Times New Roman" w:eastAsiaTheme="minorEastAsia" w:hAnsi="Times New Roman" w:cs="Times New Roman"/>
          <w:sz w:val="24"/>
          <w:szCs w:val="24"/>
        </w:rPr>
        <w:t>and a Field Programmable Gate Array (FPGA)</w:t>
      </w:r>
      <w:r w:rsidR="00D71279">
        <w:rPr>
          <w:rFonts w:ascii="Times New Roman" w:eastAsiaTheme="minorEastAsia" w:hAnsi="Times New Roman" w:cs="Times New Roman"/>
          <w:sz w:val="24"/>
          <w:szCs w:val="24"/>
        </w:rPr>
        <w:t xml:space="preserve"> (PL)</w:t>
      </w:r>
      <w:r w:rsidR="001719CC" w:rsidRPr="001719CC">
        <w:rPr>
          <w:rFonts w:ascii="Times New Roman" w:eastAsiaTheme="minorEastAsia" w:hAnsi="Times New Roman" w:cs="Times New Roman"/>
          <w:sz w:val="24"/>
          <w:szCs w:val="24"/>
        </w:rPr>
        <w:t xml:space="preserve"> into a single integrated circuit.</w:t>
      </w:r>
      <w:r w:rsidR="001719CC">
        <w:rPr>
          <w:rFonts w:ascii="Times New Roman" w:eastAsiaTheme="minorEastAsia" w:hAnsi="Times New Roman" w:cs="Times New Roman"/>
          <w:sz w:val="24"/>
          <w:szCs w:val="24"/>
        </w:rPr>
        <w:t xml:space="preserve"> Not </w:t>
      </w:r>
      <w:r w:rsidR="00D71279">
        <w:rPr>
          <w:rFonts w:ascii="Times New Roman" w:eastAsiaTheme="minorEastAsia" w:hAnsi="Times New Roman" w:cs="Times New Roman"/>
          <w:sz w:val="24"/>
          <w:szCs w:val="24"/>
        </w:rPr>
        <w:t>all functions are written in PL. Some functions are run in PL and some are run in PS. So the performance of the implementation in FPGA is not as fast as it can afford.</w:t>
      </w:r>
    </w:p>
    <w:p w:rsidR="00D71279" w:rsidRDefault="00D71279" w:rsidP="00E67910">
      <w:pPr>
        <w:autoSpaceDE w:val="0"/>
        <w:autoSpaceDN w:val="0"/>
        <w:adjustRightInd w:val="0"/>
        <w:spacing w:after="0" w:line="360" w:lineRule="auto"/>
        <w:ind w:firstLine="720"/>
        <w:jc w:val="both"/>
        <w:rPr>
          <w:rFonts w:ascii="Times New Roman" w:eastAsiaTheme="minorEastAsia" w:hAnsi="Times New Roman" w:cs="Times New Roman"/>
          <w:sz w:val="24"/>
          <w:szCs w:val="24"/>
        </w:rPr>
      </w:pPr>
      <w:r w:rsidRPr="00D71279">
        <w:rPr>
          <w:rFonts w:ascii="Times New Roman" w:eastAsiaTheme="minorEastAsia" w:hAnsi="Times New Roman" w:cs="Times New Roman"/>
          <w:sz w:val="24"/>
          <w:szCs w:val="24"/>
        </w:rPr>
        <w:t>To conclude, the implementation and comparison results show that, FPGAs are capable to run dig</w:t>
      </w:r>
      <w:r>
        <w:rPr>
          <w:rFonts w:ascii="Times New Roman" w:eastAsiaTheme="minorEastAsia" w:hAnsi="Times New Roman" w:cs="Times New Roman"/>
          <w:sz w:val="24"/>
          <w:szCs w:val="24"/>
        </w:rPr>
        <w:t>ital video stabilization method</w:t>
      </w:r>
      <w:r w:rsidRPr="00D71279">
        <w:rPr>
          <w:rFonts w:ascii="Times New Roman" w:eastAsiaTheme="minorEastAsia" w:hAnsi="Times New Roman" w:cs="Times New Roman"/>
          <w:sz w:val="24"/>
          <w:szCs w:val="24"/>
        </w:rPr>
        <w:t xml:space="preserve">. FPGA </w:t>
      </w:r>
      <w:r>
        <w:rPr>
          <w:rFonts w:ascii="Times New Roman" w:eastAsiaTheme="minorEastAsia" w:hAnsi="Times New Roman" w:cs="Times New Roman"/>
          <w:sz w:val="24"/>
          <w:szCs w:val="24"/>
        </w:rPr>
        <w:t>results are the best in smoothing radius 50 pixel both x-direction and y-direction</w:t>
      </w:r>
      <w:r w:rsidRPr="00D71279">
        <w:rPr>
          <w:rFonts w:ascii="Times New Roman" w:eastAsiaTheme="minorEastAsia" w:hAnsi="Times New Roman" w:cs="Times New Roman"/>
          <w:sz w:val="24"/>
          <w:szCs w:val="24"/>
        </w:rPr>
        <w:t xml:space="preserve"> which </w:t>
      </w:r>
      <w:r>
        <w:rPr>
          <w:rFonts w:ascii="Times New Roman" w:eastAsiaTheme="minorEastAsia" w:hAnsi="Times New Roman" w:cs="Times New Roman"/>
          <w:sz w:val="24"/>
          <w:szCs w:val="24"/>
        </w:rPr>
        <w:t>is similar</w:t>
      </w:r>
      <w:r w:rsidRPr="00D71279">
        <w:rPr>
          <w:rFonts w:ascii="Times New Roman" w:eastAsiaTheme="minorEastAsia" w:hAnsi="Times New Roman" w:cs="Times New Roman"/>
          <w:sz w:val="24"/>
          <w:szCs w:val="24"/>
        </w:rPr>
        <w:t xml:space="preserve"> in MATLAB. The comparison between simulation and MATLAB results shows that FPGA can </w:t>
      </w:r>
      <w:r>
        <w:rPr>
          <w:rFonts w:ascii="Times New Roman" w:eastAsiaTheme="minorEastAsia" w:hAnsi="Times New Roman" w:cs="Times New Roman"/>
          <w:sz w:val="24"/>
          <w:szCs w:val="24"/>
        </w:rPr>
        <w:t>also reach the desired accuracy</w:t>
      </w:r>
      <w:r w:rsidR="00E67910">
        <w:rPr>
          <w:rFonts w:ascii="Times New Roman" w:eastAsiaTheme="minorEastAsia" w:hAnsi="Times New Roman" w:cs="Times New Roman"/>
          <w:sz w:val="24"/>
          <w:szCs w:val="24"/>
        </w:rPr>
        <w:t>.</w:t>
      </w:r>
    </w:p>
    <w:p w:rsidR="00371146" w:rsidRPr="005C6EE2" w:rsidRDefault="00F71A82" w:rsidP="00AC04F6">
      <w:pPr>
        <w:autoSpaceDE w:val="0"/>
        <w:autoSpaceDN w:val="0"/>
        <w:adjustRightInd w:val="0"/>
        <w:spacing w:before="240" w:after="0" w:line="360" w:lineRule="auto"/>
        <w:rPr>
          <w:rFonts w:ascii="Times New Roman" w:eastAsiaTheme="minorEastAsia" w:hAnsi="Times New Roman" w:cs="Times New Roman"/>
          <w:b/>
          <w:bCs/>
          <w:sz w:val="24"/>
          <w:szCs w:val="24"/>
        </w:rPr>
      </w:pPr>
      <w:r w:rsidRPr="00D3713A">
        <w:rPr>
          <w:rFonts w:ascii="Times New Roman" w:eastAsiaTheme="minorEastAsia" w:hAnsi="Times New Roman" w:cs="Times New Roman"/>
          <w:b/>
          <w:bCs/>
          <w:sz w:val="24"/>
          <w:szCs w:val="24"/>
        </w:rPr>
        <w:t>5.3</w:t>
      </w:r>
      <w:r w:rsidR="00AC04F6" w:rsidRPr="00D3713A">
        <w:rPr>
          <w:rFonts w:ascii="Times New Roman" w:eastAsiaTheme="minorEastAsia" w:hAnsi="Times New Roman" w:cs="Times New Roman"/>
          <w:b/>
          <w:bCs/>
          <w:sz w:val="24"/>
          <w:szCs w:val="24"/>
        </w:rPr>
        <w:t>.</w:t>
      </w:r>
      <w:r w:rsidR="00AC04F6">
        <w:rPr>
          <w:rFonts w:ascii="Times New Roman" w:eastAsiaTheme="minorEastAsia" w:hAnsi="Times New Roman" w:cs="Times New Roman"/>
          <w:bCs/>
          <w:sz w:val="24"/>
          <w:szCs w:val="24"/>
        </w:rPr>
        <w:tab/>
      </w:r>
      <w:r w:rsidR="005F041F" w:rsidRPr="005C6EE2">
        <w:rPr>
          <w:rFonts w:ascii="Times New Roman" w:eastAsiaTheme="minorEastAsia" w:hAnsi="Times New Roman" w:cs="Times New Roman"/>
          <w:b/>
          <w:bCs/>
          <w:sz w:val="24"/>
          <w:szCs w:val="24"/>
        </w:rPr>
        <w:t>Future</w:t>
      </w:r>
      <w:r w:rsidR="005F041F">
        <w:rPr>
          <w:rFonts w:ascii="Times New Roman" w:eastAsiaTheme="minorEastAsia" w:hAnsi="Times New Roman" w:cs="Times New Roman"/>
          <w:b/>
          <w:bCs/>
          <w:sz w:val="24"/>
          <w:szCs w:val="24"/>
        </w:rPr>
        <w:t xml:space="preserve"> work</w:t>
      </w:r>
    </w:p>
    <w:p w:rsidR="00371146" w:rsidRPr="00371146" w:rsidRDefault="00E67910" w:rsidP="00AC04F6">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this thesis, the digital video stabilization based on points feature matching technique is implemented by using the input file system. In the future, real time video stabilization system will be implemented on FPGA</w:t>
      </w:r>
      <w:r w:rsidR="006D7C09">
        <w:rPr>
          <w:rFonts w:ascii="Times New Roman" w:eastAsiaTheme="minorEastAsia" w:hAnsi="Times New Roman" w:cs="Times New Roman"/>
          <w:sz w:val="24"/>
          <w:szCs w:val="24"/>
        </w:rPr>
        <w:t>.</w:t>
      </w:r>
    </w:p>
    <w:p w:rsidR="00EF3A4D" w:rsidRDefault="00EF3A4D" w:rsidP="00A64840">
      <w:pPr>
        <w:spacing w:after="0" w:line="360" w:lineRule="auto"/>
        <w:ind w:firstLine="720"/>
        <w:jc w:val="both"/>
        <w:rPr>
          <w:rFonts w:ascii="Times New Roman" w:hAnsi="Times New Roman" w:cs="Times New Roman"/>
          <w:sz w:val="24"/>
          <w:szCs w:val="24"/>
        </w:rPr>
      </w:pPr>
    </w:p>
    <w:p w:rsidR="00A11C5B" w:rsidRPr="00EF3A4D" w:rsidRDefault="00EF3A4D" w:rsidP="00EF3A4D">
      <w:pPr>
        <w:spacing w:after="0" w:line="360" w:lineRule="auto"/>
        <w:jc w:val="both"/>
        <w:rPr>
          <w:rFonts w:ascii="Times New Roman" w:hAnsi="Times New Roman" w:cs="Times New Roman"/>
          <w:sz w:val="24"/>
          <w:szCs w:val="24"/>
        </w:rPr>
      </w:pPr>
      <w:r w:rsidRPr="00EF3A4D">
        <w:rPr>
          <w:rFonts w:ascii="Times New Roman" w:hAnsi="Times New Roman" w:cs="Times New Roman"/>
          <w:color w:val="FF0000"/>
          <w:sz w:val="24"/>
          <w:szCs w:val="24"/>
        </w:rPr>
        <w:t xml:space="preserve"> </w:t>
      </w:r>
      <w:r>
        <w:rPr>
          <w:rFonts w:ascii="Times New Roman" w:hAnsi="Times New Roman" w:cs="Times New Roman"/>
          <w:color w:val="111111"/>
          <w:sz w:val="24"/>
          <w:szCs w:val="24"/>
        </w:rPr>
        <w:t xml:space="preserve">   </w:t>
      </w:r>
      <w:bookmarkStart w:id="0" w:name="_GoBack"/>
      <w:bookmarkEnd w:id="0"/>
    </w:p>
    <w:p w:rsidR="00A11C5B" w:rsidRPr="00A11C5B" w:rsidRDefault="00A11C5B" w:rsidP="00A11C5B">
      <w:pPr>
        <w:spacing w:after="0" w:line="360" w:lineRule="auto"/>
        <w:jc w:val="center"/>
        <w:rPr>
          <w:rFonts w:ascii="Times New Roman" w:hAnsi="Times New Roman" w:cs="Times New Roman"/>
          <w:sz w:val="24"/>
          <w:szCs w:val="24"/>
        </w:rPr>
      </w:pPr>
    </w:p>
    <w:sectPr w:rsidR="00A11C5B" w:rsidRPr="00A11C5B" w:rsidSect="001D5E09">
      <w:pgSz w:w="11907" w:h="16839" w:code="9"/>
      <w:pgMar w:top="1440" w:right="1440" w:bottom="1440" w:left="2160" w:header="720" w:footer="720" w:gutter="0"/>
      <w:pgNumType w:start="5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2ED" w:rsidRDefault="009F02ED" w:rsidP="005C6EE2">
      <w:pPr>
        <w:spacing w:after="0" w:line="240" w:lineRule="auto"/>
      </w:pPr>
      <w:r>
        <w:separator/>
      </w:r>
    </w:p>
  </w:endnote>
  <w:endnote w:type="continuationSeparator" w:id="0">
    <w:p w:rsidR="009F02ED" w:rsidRDefault="009F02ED" w:rsidP="005C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2ED" w:rsidRDefault="009F02ED" w:rsidP="005C6EE2">
      <w:pPr>
        <w:spacing w:after="0" w:line="240" w:lineRule="auto"/>
      </w:pPr>
      <w:r>
        <w:separator/>
      </w:r>
    </w:p>
  </w:footnote>
  <w:footnote w:type="continuationSeparator" w:id="0">
    <w:p w:rsidR="009F02ED" w:rsidRDefault="009F02ED" w:rsidP="005C6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62781"/>
      <w:docPartObj>
        <w:docPartGallery w:val="Page Numbers (Top of Page)"/>
        <w:docPartUnique/>
      </w:docPartObj>
    </w:sdtPr>
    <w:sdtEndPr>
      <w:rPr>
        <w:rFonts w:ascii="Times New Roman" w:hAnsi="Times New Roman" w:cs="Times New Roman"/>
        <w:noProof/>
        <w:sz w:val="24"/>
      </w:rPr>
    </w:sdtEndPr>
    <w:sdtContent>
      <w:p w:rsidR="00E33BBF" w:rsidRPr="00E33BBF" w:rsidRDefault="00E33BBF">
        <w:pPr>
          <w:pStyle w:val="Header"/>
          <w:jc w:val="center"/>
          <w:rPr>
            <w:rFonts w:ascii="Times New Roman" w:hAnsi="Times New Roman" w:cs="Times New Roman"/>
            <w:sz w:val="24"/>
          </w:rPr>
        </w:pPr>
        <w:r w:rsidRPr="00E33BBF">
          <w:rPr>
            <w:rFonts w:ascii="Times New Roman" w:hAnsi="Times New Roman" w:cs="Times New Roman"/>
            <w:sz w:val="24"/>
          </w:rPr>
          <w:fldChar w:fldCharType="begin"/>
        </w:r>
        <w:r w:rsidRPr="00E33BBF">
          <w:rPr>
            <w:rFonts w:ascii="Times New Roman" w:hAnsi="Times New Roman" w:cs="Times New Roman"/>
            <w:sz w:val="24"/>
          </w:rPr>
          <w:instrText xml:space="preserve"> PAGE   \* MERGEFORMAT </w:instrText>
        </w:r>
        <w:r w:rsidRPr="00E33BBF">
          <w:rPr>
            <w:rFonts w:ascii="Times New Roman" w:hAnsi="Times New Roman" w:cs="Times New Roman"/>
            <w:sz w:val="24"/>
          </w:rPr>
          <w:fldChar w:fldCharType="separate"/>
        </w:r>
        <w:r w:rsidR="006D7C09">
          <w:rPr>
            <w:rFonts w:ascii="Times New Roman" w:hAnsi="Times New Roman" w:cs="Times New Roman"/>
            <w:noProof/>
            <w:sz w:val="24"/>
          </w:rPr>
          <w:t>51</w:t>
        </w:r>
        <w:r w:rsidRPr="00E33BBF">
          <w:rPr>
            <w:rFonts w:ascii="Times New Roman" w:hAnsi="Times New Roman" w:cs="Times New Roman"/>
            <w:noProof/>
            <w:sz w:val="24"/>
          </w:rPr>
          <w:fldChar w:fldCharType="end"/>
        </w:r>
      </w:p>
    </w:sdtContent>
  </w:sdt>
  <w:p w:rsidR="005C6EE2" w:rsidRDefault="005C6E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73446"/>
      <w:docPartObj>
        <w:docPartGallery w:val="Page Numbers (Top of Page)"/>
        <w:docPartUnique/>
      </w:docPartObj>
    </w:sdtPr>
    <w:sdtEndPr>
      <w:rPr>
        <w:rFonts w:ascii="Times New Roman" w:hAnsi="Times New Roman" w:cs="Times New Roman"/>
        <w:noProof/>
        <w:sz w:val="24"/>
      </w:rPr>
    </w:sdtEndPr>
    <w:sdtContent>
      <w:p w:rsidR="00021FEA" w:rsidRPr="00021FEA" w:rsidRDefault="00021FEA">
        <w:pPr>
          <w:pStyle w:val="Header"/>
          <w:jc w:val="center"/>
          <w:rPr>
            <w:rFonts w:ascii="Times New Roman" w:hAnsi="Times New Roman" w:cs="Times New Roman"/>
            <w:sz w:val="24"/>
          </w:rPr>
        </w:pPr>
        <w:r w:rsidRPr="00021FEA">
          <w:rPr>
            <w:rFonts w:ascii="Times New Roman" w:hAnsi="Times New Roman" w:cs="Times New Roman"/>
            <w:sz w:val="24"/>
          </w:rPr>
          <w:fldChar w:fldCharType="begin"/>
        </w:r>
        <w:r w:rsidRPr="00021FEA">
          <w:rPr>
            <w:rFonts w:ascii="Times New Roman" w:hAnsi="Times New Roman" w:cs="Times New Roman"/>
            <w:sz w:val="24"/>
          </w:rPr>
          <w:instrText xml:space="preserve"> PAGE   \* MERGEFORMAT </w:instrText>
        </w:r>
        <w:r w:rsidRPr="00021FEA">
          <w:rPr>
            <w:rFonts w:ascii="Times New Roman" w:hAnsi="Times New Roman" w:cs="Times New Roman"/>
            <w:sz w:val="24"/>
          </w:rPr>
          <w:fldChar w:fldCharType="separate"/>
        </w:r>
        <w:r w:rsidR="00E67910">
          <w:rPr>
            <w:rFonts w:ascii="Times New Roman" w:hAnsi="Times New Roman" w:cs="Times New Roman"/>
            <w:noProof/>
            <w:sz w:val="24"/>
          </w:rPr>
          <w:t>50</w:t>
        </w:r>
        <w:r w:rsidRPr="00021FEA">
          <w:rPr>
            <w:rFonts w:ascii="Times New Roman" w:hAnsi="Times New Roman" w:cs="Times New Roman"/>
            <w:noProof/>
            <w:sz w:val="24"/>
          </w:rPr>
          <w:fldChar w:fldCharType="end"/>
        </w:r>
      </w:p>
    </w:sdtContent>
  </w:sdt>
  <w:p w:rsidR="00E33BBF" w:rsidRDefault="00E33B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47054"/>
    <w:multiLevelType w:val="hybridMultilevel"/>
    <w:tmpl w:val="B96C1E70"/>
    <w:lvl w:ilvl="0" w:tplc="2E283F9A">
      <w:start w:val="1"/>
      <w:numFmt w:val="decimal"/>
      <w:lvlText w:val="(%1)"/>
      <w:lvlJc w:val="left"/>
      <w:pPr>
        <w:tabs>
          <w:tab w:val="num" w:pos="720"/>
        </w:tabs>
        <w:ind w:left="720" w:hanging="360"/>
      </w:pPr>
      <w:rPr>
        <w:rFonts w:ascii="Times New Roman" w:eastAsiaTheme="minorEastAsia" w:hAnsi="Times New Roman" w:cs="Times New Roman"/>
      </w:rPr>
    </w:lvl>
    <w:lvl w:ilvl="1" w:tplc="7AB05888" w:tentative="1">
      <w:start w:val="1"/>
      <w:numFmt w:val="bullet"/>
      <w:lvlText w:val=""/>
      <w:lvlJc w:val="left"/>
      <w:pPr>
        <w:tabs>
          <w:tab w:val="num" w:pos="1440"/>
        </w:tabs>
        <w:ind w:left="1440" w:hanging="360"/>
      </w:pPr>
      <w:rPr>
        <w:rFonts w:ascii="Wingdings" w:hAnsi="Wingdings" w:hint="default"/>
      </w:rPr>
    </w:lvl>
    <w:lvl w:ilvl="2" w:tplc="C2D84FE2" w:tentative="1">
      <w:start w:val="1"/>
      <w:numFmt w:val="bullet"/>
      <w:lvlText w:val=""/>
      <w:lvlJc w:val="left"/>
      <w:pPr>
        <w:tabs>
          <w:tab w:val="num" w:pos="2160"/>
        </w:tabs>
        <w:ind w:left="2160" w:hanging="360"/>
      </w:pPr>
      <w:rPr>
        <w:rFonts w:ascii="Wingdings" w:hAnsi="Wingdings" w:hint="default"/>
      </w:rPr>
    </w:lvl>
    <w:lvl w:ilvl="3" w:tplc="275A213C" w:tentative="1">
      <w:start w:val="1"/>
      <w:numFmt w:val="bullet"/>
      <w:lvlText w:val=""/>
      <w:lvlJc w:val="left"/>
      <w:pPr>
        <w:tabs>
          <w:tab w:val="num" w:pos="2880"/>
        </w:tabs>
        <w:ind w:left="2880" w:hanging="360"/>
      </w:pPr>
      <w:rPr>
        <w:rFonts w:ascii="Wingdings" w:hAnsi="Wingdings" w:hint="default"/>
      </w:rPr>
    </w:lvl>
    <w:lvl w:ilvl="4" w:tplc="627CC1A6" w:tentative="1">
      <w:start w:val="1"/>
      <w:numFmt w:val="bullet"/>
      <w:lvlText w:val=""/>
      <w:lvlJc w:val="left"/>
      <w:pPr>
        <w:tabs>
          <w:tab w:val="num" w:pos="3600"/>
        </w:tabs>
        <w:ind w:left="3600" w:hanging="360"/>
      </w:pPr>
      <w:rPr>
        <w:rFonts w:ascii="Wingdings" w:hAnsi="Wingdings" w:hint="default"/>
      </w:rPr>
    </w:lvl>
    <w:lvl w:ilvl="5" w:tplc="6E1218D6" w:tentative="1">
      <w:start w:val="1"/>
      <w:numFmt w:val="bullet"/>
      <w:lvlText w:val=""/>
      <w:lvlJc w:val="left"/>
      <w:pPr>
        <w:tabs>
          <w:tab w:val="num" w:pos="4320"/>
        </w:tabs>
        <w:ind w:left="4320" w:hanging="360"/>
      </w:pPr>
      <w:rPr>
        <w:rFonts w:ascii="Wingdings" w:hAnsi="Wingdings" w:hint="default"/>
      </w:rPr>
    </w:lvl>
    <w:lvl w:ilvl="6" w:tplc="3400407E" w:tentative="1">
      <w:start w:val="1"/>
      <w:numFmt w:val="bullet"/>
      <w:lvlText w:val=""/>
      <w:lvlJc w:val="left"/>
      <w:pPr>
        <w:tabs>
          <w:tab w:val="num" w:pos="5040"/>
        </w:tabs>
        <w:ind w:left="5040" w:hanging="360"/>
      </w:pPr>
      <w:rPr>
        <w:rFonts w:ascii="Wingdings" w:hAnsi="Wingdings" w:hint="default"/>
      </w:rPr>
    </w:lvl>
    <w:lvl w:ilvl="7" w:tplc="882A21CA" w:tentative="1">
      <w:start w:val="1"/>
      <w:numFmt w:val="bullet"/>
      <w:lvlText w:val=""/>
      <w:lvlJc w:val="left"/>
      <w:pPr>
        <w:tabs>
          <w:tab w:val="num" w:pos="5760"/>
        </w:tabs>
        <w:ind w:left="5760" w:hanging="360"/>
      </w:pPr>
      <w:rPr>
        <w:rFonts w:ascii="Wingdings" w:hAnsi="Wingdings" w:hint="default"/>
      </w:rPr>
    </w:lvl>
    <w:lvl w:ilvl="8" w:tplc="92AC392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1C5B"/>
    <w:rsid w:val="00003B00"/>
    <w:rsid w:val="00007230"/>
    <w:rsid w:val="0001275D"/>
    <w:rsid w:val="00021462"/>
    <w:rsid w:val="00021FEA"/>
    <w:rsid w:val="00022C70"/>
    <w:rsid w:val="00025A54"/>
    <w:rsid w:val="00040E1B"/>
    <w:rsid w:val="000476DE"/>
    <w:rsid w:val="00047BF0"/>
    <w:rsid w:val="000724C1"/>
    <w:rsid w:val="0008245A"/>
    <w:rsid w:val="00085865"/>
    <w:rsid w:val="000E31F8"/>
    <w:rsid w:val="000E7D91"/>
    <w:rsid w:val="00102B79"/>
    <w:rsid w:val="0010636F"/>
    <w:rsid w:val="00107D94"/>
    <w:rsid w:val="0011610B"/>
    <w:rsid w:val="00121F14"/>
    <w:rsid w:val="00133A07"/>
    <w:rsid w:val="00141072"/>
    <w:rsid w:val="001513FA"/>
    <w:rsid w:val="00156452"/>
    <w:rsid w:val="001719CC"/>
    <w:rsid w:val="0017461F"/>
    <w:rsid w:val="001875A0"/>
    <w:rsid w:val="0019299A"/>
    <w:rsid w:val="001D1399"/>
    <w:rsid w:val="001D5E09"/>
    <w:rsid w:val="001F2933"/>
    <w:rsid w:val="002116AD"/>
    <w:rsid w:val="00226E82"/>
    <w:rsid w:val="0025022D"/>
    <w:rsid w:val="00250D9E"/>
    <w:rsid w:val="00257440"/>
    <w:rsid w:val="0026337A"/>
    <w:rsid w:val="00270A24"/>
    <w:rsid w:val="00276C05"/>
    <w:rsid w:val="002774EA"/>
    <w:rsid w:val="002B0B06"/>
    <w:rsid w:val="002B0D51"/>
    <w:rsid w:val="002B7662"/>
    <w:rsid w:val="002C22A2"/>
    <w:rsid w:val="002D135E"/>
    <w:rsid w:val="002D6C24"/>
    <w:rsid w:val="002F0E1A"/>
    <w:rsid w:val="002F1637"/>
    <w:rsid w:val="0031050C"/>
    <w:rsid w:val="0031289C"/>
    <w:rsid w:val="00325868"/>
    <w:rsid w:val="00347504"/>
    <w:rsid w:val="0035042A"/>
    <w:rsid w:val="00361C69"/>
    <w:rsid w:val="003643B6"/>
    <w:rsid w:val="00371146"/>
    <w:rsid w:val="00380FBF"/>
    <w:rsid w:val="00381CA2"/>
    <w:rsid w:val="003923CE"/>
    <w:rsid w:val="003969D6"/>
    <w:rsid w:val="003A7357"/>
    <w:rsid w:val="003B531D"/>
    <w:rsid w:val="003C44FC"/>
    <w:rsid w:val="003D1111"/>
    <w:rsid w:val="003E3E9C"/>
    <w:rsid w:val="003E5D40"/>
    <w:rsid w:val="00426BFC"/>
    <w:rsid w:val="0043483C"/>
    <w:rsid w:val="00447108"/>
    <w:rsid w:val="00482BC9"/>
    <w:rsid w:val="00487AA7"/>
    <w:rsid w:val="004A096E"/>
    <w:rsid w:val="004A7D0F"/>
    <w:rsid w:val="004B0EB7"/>
    <w:rsid w:val="004C5BAB"/>
    <w:rsid w:val="004C7E7A"/>
    <w:rsid w:val="004D3982"/>
    <w:rsid w:val="004D3D17"/>
    <w:rsid w:val="004D790A"/>
    <w:rsid w:val="004E69B5"/>
    <w:rsid w:val="0051408F"/>
    <w:rsid w:val="00516D4E"/>
    <w:rsid w:val="00520119"/>
    <w:rsid w:val="00522DFF"/>
    <w:rsid w:val="005379D0"/>
    <w:rsid w:val="00542048"/>
    <w:rsid w:val="0054398A"/>
    <w:rsid w:val="00557D1B"/>
    <w:rsid w:val="00573C5E"/>
    <w:rsid w:val="005753CB"/>
    <w:rsid w:val="005806E5"/>
    <w:rsid w:val="00583877"/>
    <w:rsid w:val="005866BE"/>
    <w:rsid w:val="00593D67"/>
    <w:rsid w:val="005C2464"/>
    <w:rsid w:val="005C6EE2"/>
    <w:rsid w:val="005E2935"/>
    <w:rsid w:val="005F041F"/>
    <w:rsid w:val="00610724"/>
    <w:rsid w:val="00615867"/>
    <w:rsid w:val="00626ACB"/>
    <w:rsid w:val="006413A0"/>
    <w:rsid w:val="00647D1E"/>
    <w:rsid w:val="00657884"/>
    <w:rsid w:val="00660C48"/>
    <w:rsid w:val="00662CF0"/>
    <w:rsid w:val="006708BB"/>
    <w:rsid w:val="0068176C"/>
    <w:rsid w:val="00690833"/>
    <w:rsid w:val="006C5CF4"/>
    <w:rsid w:val="006C5E1A"/>
    <w:rsid w:val="006D7C09"/>
    <w:rsid w:val="006E40F1"/>
    <w:rsid w:val="00704B1F"/>
    <w:rsid w:val="00726482"/>
    <w:rsid w:val="00743278"/>
    <w:rsid w:val="00770685"/>
    <w:rsid w:val="00782451"/>
    <w:rsid w:val="007920C2"/>
    <w:rsid w:val="007A5E6F"/>
    <w:rsid w:val="007B5B7A"/>
    <w:rsid w:val="007C0623"/>
    <w:rsid w:val="007D040D"/>
    <w:rsid w:val="007D4B6B"/>
    <w:rsid w:val="007E6DC8"/>
    <w:rsid w:val="007F0A08"/>
    <w:rsid w:val="007F3200"/>
    <w:rsid w:val="007F4DCB"/>
    <w:rsid w:val="0080690D"/>
    <w:rsid w:val="00822412"/>
    <w:rsid w:val="0082273D"/>
    <w:rsid w:val="00826436"/>
    <w:rsid w:val="00842E43"/>
    <w:rsid w:val="00846C21"/>
    <w:rsid w:val="008745B2"/>
    <w:rsid w:val="00881F2D"/>
    <w:rsid w:val="00890628"/>
    <w:rsid w:val="00890E0A"/>
    <w:rsid w:val="00891737"/>
    <w:rsid w:val="008A457B"/>
    <w:rsid w:val="008B575C"/>
    <w:rsid w:val="008B7BC6"/>
    <w:rsid w:val="008C45B8"/>
    <w:rsid w:val="008E7B0C"/>
    <w:rsid w:val="008F0BFA"/>
    <w:rsid w:val="008F781F"/>
    <w:rsid w:val="00900782"/>
    <w:rsid w:val="00911E20"/>
    <w:rsid w:val="00912D3B"/>
    <w:rsid w:val="00914AE4"/>
    <w:rsid w:val="00917150"/>
    <w:rsid w:val="009353D3"/>
    <w:rsid w:val="00940355"/>
    <w:rsid w:val="009534EC"/>
    <w:rsid w:val="0096079E"/>
    <w:rsid w:val="00960872"/>
    <w:rsid w:val="00997A65"/>
    <w:rsid w:val="009C38DF"/>
    <w:rsid w:val="009D1AC0"/>
    <w:rsid w:val="009D2751"/>
    <w:rsid w:val="009D34E8"/>
    <w:rsid w:val="009E7EE0"/>
    <w:rsid w:val="009F02ED"/>
    <w:rsid w:val="009F05C0"/>
    <w:rsid w:val="009F7E0C"/>
    <w:rsid w:val="00A016D2"/>
    <w:rsid w:val="00A0632B"/>
    <w:rsid w:val="00A11C5B"/>
    <w:rsid w:val="00A175E9"/>
    <w:rsid w:val="00A266E0"/>
    <w:rsid w:val="00A32B02"/>
    <w:rsid w:val="00A449E4"/>
    <w:rsid w:val="00A55BB3"/>
    <w:rsid w:val="00A64840"/>
    <w:rsid w:val="00A67ED6"/>
    <w:rsid w:val="00AC04F6"/>
    <w:rsid w:val="00AC546F"/>
    <w:rsid w:val="00AD5224"/>
    <w:rsid w:val="00AD64FB"/>
    <w:rsid w:val="00B00A35"/>
    <w:rsid w:val="00B209BC"/>
    <w:rsid w:val="00B3355C"/>
    <w:rsid w:val="00B541ED"/>
    <w:rsid w:val="00B57415"/>
    <w:rsid w:val="00B678C0"/>
    <w:rsid w:val="00B67BC7"/>
    <w:rsid w:val="00B94DED"/>
    <w:rsid w:val="00BC4885"/>
    <w:rsid w:val="00BD00A9"/>
    <w:rsid w:val="00BE6EF3"/>
    <w:rsid w:val="00BF2639"/>
    <w:rsid w:val="00C163B1"/>
    <w:rsid w:val="00C43F57"/>
    <w:rsid w:val="00C60CF3"/>
    <w:rsid w:val="00C61C3F"/>
    <w:rsid w:val="00C70CF0"/>
    <w:rsid w:val="00CA1AD5"/>
    <w:rsid w:val="00CA461D"/>
    <w:rsid w:val="00CA7BF9"/>
    <w:rsid w:val="00CA7E83"/>
    <w:rsid w:val="00CC3503"/>
    <w:rsid w:val="00CC7111"/>
    <w:rsid w:val="00CE5C53"/>
    <w:rsid w:val="00D0564A"/>
    <w:rsid w:val="00D15712"/>
    <w:rsid w:val="00D32D67"/>
    <w:rsid w:val="00D354D5"/>
    <w:rsid w:val="00D3713A"/>
    <w:rsid w:val="00D47516"/>
    <w:rsid w:val="00D71279"/>
    <w:rsid w:val="00D76548"/>
    <w:rsid w:val="00D77DAF"/>
    <w:rsid w:val="00D821C5"/>
    <w:rsid w:val="00D97A65"/>
    <w:rsid w:val="00DA46CB"/>
    <w:rsid w:val="00DA55D4"/>
    <w:rsid w:val="00DB01BE"/>
    <w:rsid w:val="00DB2764"/>
    <w:rsid w:val="00DC5CE4"/>
    <w:rsid w:val="00DD0079"/>
    <w:rsid w:val="00DD1136"/>
    <w:rsid w:val="00DD113B"/>
    <w:rsid w:val="00DD3DDA"/>
    <w:rsid w:val="00DE0BCB"/>
    <w:rsid w:val="00DE269E"/>
    <w:rsid w:val="00DE64CD"/>
    <w:rsid w:val="00DE6CA5"/>
    <w:rsid w:val="00E049B9"/>
    <w:rsid w:val="00E068D7"/>
    <w:rsid w:val="00E1026F"/>
    <w:rsid w:val="00E116B0"/>
    <w:rsid w:val="00E149DE"/>
    <w:rsid w:val="00E3013B"/>
    <w:rsid w:val="00E33BBF"/>
    <w:rsid w:val="00E36A1E"/>
    <w:rsid w:val="00E47236"/>
    <w:rsid w:val="00E472FA"/>
    <w:rsid w:val="00E53FFD"/>
    <w:rsid w:val="00E573E1"/>
    <w:rsid w:val="00E62965"/>
    <w:rsid w:val="00E645E2"/>
    <w:rsid w:val="00E67910"/>
    <w:rsid w:val="00E82A6A"/>
    <w:rsid w:val="00E8522F"/>
    <w:rsid w:val="00E9101E"/>
    <w:rsid w:val="00E914EA"/>
    <w:rsid w:val="00E9191C"/>
    <w:rsid w:val="00E977DE"/>
    <w:rsid w:val="00EA0542"/>
    <w:rsid w:val="00EA1FFE"/>
    <w:rsid w:val="00EA2465"/>
    <w:rsid w:val="00EA7692"/>
    <w:rsid w:val="00EB606D"/>
    <w:rsid w:val="00EC333F"/>
    <w:rsid w:val="00EC3D11"/>
    <w:rsid w:val="00EC5E39"/>
    <w:rsid w:val="00EC66A3"/>
    <w:rsid w:val="00ED5F83"/>
    <w:rsid w:val="00EE14E8"/>
    <w:rsid w:val="00EE3898"/>
    <w:rsid w:val="00EE4190"/>
    <w:rsid w:val="00EE7089"/>
    <w:rsid w:val="00EF3A4D"/>
    <w:rsid w:val="00EF6E2D"/>
    <w:rsid w:val="00F03043"/>
    <w:rsid w:val="00F079DF"/>
    <w:rsid w:val="00F17D9D"/>
    <w:rsid w:val="00F210F5"/>
    <w:rsid w:val="00F26270"/>
    <w:rsid w:val="00F2655F"/>
    <w:rsid w:val="00F46535"/>
    <w:rsid w:val="00F46B18"/>
    <w:rsid w:val="00F506DD"/>
    <w:rsid w:val="00F65B52"/>
    <w:rsid w:val="00F719FD"/>
    <w:rsid w:val="00F71A82"/>
    <w:rsid w:val="00F77D50"/>
    <w:rsid w:val="00F858C6"/>
    <w:rsid w:val="00F85CD0"/>
    <w:rsid w:val="00F97784"/>
    <w:rsid w:val="00F978E6"/>
    <w:rsid w:val="00FA1416"/>
    <w:rsid w:val="00FB48DD"/>
    <w:rsid w:val="00FC7653"/>
    <w:rsid w:val="00FE18CB"/>
    <w:rsid w:val="00FE7E68"/>
    <w:rsid w:val="00FF02DD"/>
    <w:rsid w:val="00FF2868"/>
    <w:rsid w:val="00FF2DB9"/>
    <w:rsid w:val="00FF3862"/>
    <w:rsid w:val="00FF3B71"/>
    <w:rsid w:val="00FF6C98"/>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35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119"/>
    <w:rPr>
      <w:rFonts w:ascii="Tahoma" w:hAnsi="Tahoma" w:cs="Tahoma"/>
      <w:sz w:val="16"/>
      <w:szCs w:val="16"/>
    </w:rPr>
  </w:style>
  <w:style w:type="paragraph" w:styleId="Header">
    <w:name w:val="header"/>
    <w:basedOn w:val="Normal"/>
    <w:link w:val="HeaderChar"/>
    <w:uiPriority w:val="99"/>
    <w:unhideWhenUsed/>
    <w:rsid w:val="005C6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E2"/>
    <w:rPr>
      <w:rFonts w:cs="Arial Unicode MS"/>
    </w:rPr>
  </w:style>
  <w:style w:type="paragraph" w:styleId="Footer">
    <w:name w:val="footer"/>
    <w:basedOn w:val="Normal"/>
    <w:link w:val="FooterChar"/>
    <w:uiPriority w:val="99"/>
    <w:unhideWhenUsed/>
    <w:rsid w:val="005C6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E2"/>
    <w:rPr>
      <w:rFonts w:cs="Arial Unicode MS"/>
    </w:rPr>
  </w:style>
  <w:style w:type="paragraph" w:styleId="ListParagraph">
    <w:name w:val="List Paragraph"/>
    <w:basedOn w:val="Normal"/>
    <w:uiPriority w:val="34"/>
    <w:qFormat/>
    <w:rsid w:val="00EA1FF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66A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78104">
      <w:bodyDiv w:val="1"/>
      <w:marLeft w:val="0"/>
      <w:marRight w:val="0"/>
      <w:marTop w:val="0"/>
      <w:marBottom w:val="0"/>
      <w:divBdr>
        <w:top w:val="none" w:sz="0" w:space="0" w:color="auto"/>
        <w:left w:val="none" w:sz="0" w:space="0" w:color="auto"/>
        <w:bottom w:val="none" w:sz="0" w:space="0" w:color="auto"/>
        <w:right w:val="none" w:sz="0" w:space="0" w:color="auto"/>
      </w:divBdr>
    </w:div>
    <w:div w:id="1064645517">
      <w:bodyDiv w:val="1"/>
      <w:marLeft w:val="0"/>
      <w:marRight w:val="0"/>
      <w:marTop w:val="0"/>
      <w:marBottom w:val="0"/>
      <w:divBdr>
        <w:top w:val="none" w:sz="0" w:space="0" w:color="auto"/>
        <w:left w:val="none" w:sz="0" w:space="0" w:color="auto"/>
        <w:bottom w:val="none" w:sz="0" w:space="0" w:color="auto"/>
        <w:right w:val="none" w:sz="0" w:space="0" w:color="auto"/>
      </w:divBdr>
      <w:divsChild>
        <w:div w:id="280111669">
          <w:marLeft w:val="360"/>
          <w:marRight w:val="0"/>
          <w:marTop w:val="200"/>
          <w:marBottom w:val="0"/>
          <w:divBdr>
            <w:top w:val="none" w:sz="0" w:space="0" w:color="auto"/>
            <w:left w:val="none" w:sz="0" w:space="0" w:color="auto"/>
            <w:bottom w:val="none" w:sz="0" w:space="0" w:color="auto"/>
            <w:right w:val="none" w:sz="0" w:space="0" w:color="auto"/>
          </w:divBdr>
        </w:div>
        <w:div w:id="1193227397">
          <w:marLeft w:val="360"/>
          <w:marRight w:val="0"/>
          <w:marTop w:val="200"/>
          <w:marBottom w:val="0"/>
          <w:divBdr>
            <w:top w:val="none" w:sz="0" w:space="0" w:color="auto"/>
            <w:left w:val="none" w:sz="0" w:space="0" w:color="auto"/>
            <w:bottom w:val="none" w:sz="0" w:space="0" w:color="auto"/>
            <w:right w:val="none" w:sz="0" w:space="0" w:color="auto"/>
          </w:divBdr>
        </w:div>
        <w:div w:id="1506237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3FA4D9-8127-465E-9AC8-5A2A1329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mauk</dc:creator>
  <cp:lastModifiedBy>Windows User</cp:lastModifiedBy>
  <cp:revision>47</cp:revision>
  <cp:lastPrinted>2019-04-04T06:14:00Z</cp:lastPrinted>
  <dcterms:created xsi:type="dcterms:W3CDTF">2019-04-02T19:34:00Z</dcterms:created>
  <dcterms:modified xsi:type="dcterms:W3CDTF">2020-03-22T21:37:00Z</dcterms:modified>
</cp:coreProperties>
</file>