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624" w:type="dxa"/>
        <w:tblInd w:w="-1423" w:type="dxa"/>
        <w:tblLook w:val="04A0" w:firstRow="1" w:lastRow="0" w:firstColumn="1" w:lastColumn="0" w:noHBand="0" w:noVBand="1"/>
      </w:tblPr>
      <w:tblGrid>
        <w:gridCol w:w="1417"/>
        <w:gridCol w:w="992"/>
        <w:gridCol w:w="990"/>
        <w:gridCol w:w="996"/>
        <w:gridCol w:w="1559"/>
        <w:gridCol w:w="3351"/>
        <w:gridCol w:w="2319"/>
      </w:tblGrid>
      <w:tr w:rsidR="000944AE" w14:paraId="16A4EA89" w14:textId="77777777" w:rsidTr="003B1CD2">
        <w:tc>
          <w:tcPr>
            <w:tcW w:w="1417" w:type="dxa"/>
          </w:tcPr>
          <w:p w14:paraId="1FCD9C71" w14:textId="12E4F423" w:rsidR="00E27757" w:rsidRDefault="00E27757" w:rsidP="00E77B72">
            <w:r>
              <w:t>date</w:t>
            </w:r>
          </w:p>
        </w:tc>
        <w:tc>
          <w:tcPr>
            <w:tcW w:w="992" w:type="dxa"/>
          </w:tcPr>
          <w:p w14:paraId="2DF751FA" w14:textId="4C46A190" w:rsidR="00E27757" w:rsidRDefault="00E27757" w:rsidP="00E77B72">
            <w:r>
              <w:t>type</w:t>
            </w:r>
          </w:p>
        </w:tc>
        <w:tc>
          <w:tcPr>
            <w:tcW w:w="990" w:type="dxa"/>
          </w:tcPr>
          <w:p w14:paraId="04109CC5" w14:textId="56A5CFBC" w:rsidR="00E27757" w:rsidRDefault="00E27757" w:rsidP="00E77B72">
            <w:r>
              <w:t xml:space="preserve">Version </w:t>
            </w:r>
          </w:p>
        </w:tc>
        <w:tc>
          <w:tcPr>
            <w:tcW w:w="996" w:type="dxa"/>
          </w:tcPr>
          <w:p w14:paraId="0C5AE6D8" w14:textId="51506AAD" w:rsidR="00E27757" w:rsidRDefault="00E27757" w:rsidP="00E77B72">
            <w:r>
              <w:t>input</w:t>
            </w:r>
          </w:p>
        </w:tc>
        <w:tc>
          <w:tcPr>
            <w:tcW w:w="1559" w:type="dxa"/>
          </w:tcPr>
          <w:p w14:paraId="1656A591" w14:textId="78CA5A37" w:rsidR="00E27757" w:rsidRDefault="00E27757" w:rsidP="00E77B72">
            <w:r>
              <w:t xml:space="preserve">Expected </w:t>
            </w:r>
          </w:p>
        </w:tc>
        <w:tc>
          <w:tcPr>
            <w:tcW w:w="3351" w:type="dxa"/>
          </w:tcPr>
          <w:p w14:paraId="151A6EE4" w14:textId="1237C05C" w:rsidR="00E27757" w:rsidRDefault="00E27757" w:rsidP="00E77B72">
            <w:r>
              <w:t>Actual</w:t>
            </w:r>
          </w:p>
        </w:tc>
        <w:tc>
          <w:tcPr>
            <w:tcW w:w="2319" w:type="dxa"/>
          </w:tcPr>
          <w:p w14:paraId="321CD1AF" w14:textId="0668BB22" w:rsidR="00E27757" w:rsidRDefault="00E27757" w:rsidP="00E77B72">
            <w:r>
              <w:t>Retests and fixes</w:t>
            </w:r>
          </w:p>
        </w:tc>
      </w:tr>
      <w:tr w:rsidR="000944AE" w14:paraId="150D5A20" w14:textId="77777777" w:rsidTr="003B1CD2">
        <w:tc>
          <w:tcPr>
            <w:tcW w:w="1417" w:type="dxa"/>
          </w:tcPr>
          <w:p w14:paraId="4FC659F1" w14:textId="0572D862" w:rsidR="00D376D3" w:rsidRDefault="00D376D3" w:rsidP="00D376D3">
            <w:r>
              <w:t>26/03/2025</w:t>
            </w:r>
          </w:p>
        </w:tc>
        <w:tc>
          <w:tcPr>
            <w:tcW w:w="992" w:type="dxa"/>
          </w:tcPr>
          <w:p w14:paraId="2C017401" w14:textId="77777777" w:rsidR="003B1CD2" w:rsidRDefault="00D376D3" w:rsidP="00D376D3">
            <w:r>
              <w:t>User visuals</w:t>
            </w:r>
          </w:p>
          <w:p w14:paraId="07755A08" w14:textId="53CD2DC8" w:rsidR="00D376D3" w:rsidRDefault="00D376D3" w:rsidP="00D376D3">
            <w:r>
              <w:t>(home)</w:t>
            </w:r>
          </w:p>
        </w:tc>
        <w:tc>
          <w:tcPr>
            <w:tcW w:w="990" w:type="dxa"/>
          </w:tcPr>
          <w:p w14:paraId="3C0B9277" w14:textId="257A8DE8" w:rsidR="00D376D3" w:rsidRDefault="00A03E26" w:rsidP="00D376D3">
            <w:r>
              <w:t>0.02</w:t>
            </w:r>
          </w:p>
        </w:tc>
        <w:tc>
          <w:tcPr>
            <w:tcW w:w="996" w:type="dxa"/>
          </w:tcPr>
          <w:p w14:paraId="22FEA37E" w14:textId="50D6E583" w:rsidR="00D376D3" w:rsidRDefault="003B1CD2" w:rsidP="00D376D3">
            <w:r>
              <w:t>Load index page</w:t>
            </w:r>
          </w:p>
        </w:tc>
        <w:tc>
          <w:tcPr>
            <w:tcW w:w="1559" w:type="dxa"/>
          </w:tcPr>
          <w:p w14:paraId="1DD2DE76" w14:textId="2DE3A718" w:rsidR="00D376D3" w:rsidRDefault="003B1CD2" w:rsidP="00D376D3">
            <w:r>
              <w:t>No CSS issues with footer</w:t>
            </w:r>
          </w:p>
        </w:tc>
        <w:tc>
          <w:tcPr>
            <w:tcW w:w="3351" w:type="dxa"/>
          </w:tcPr>
          <w:p w14:paraId="3DAD057F" w14:textId="77720472" w:rsidR="00D376D3" w:rsidRDefault="003B1CD2" w:rsidP="00D376D3">
            <w:r>
              <w:t>CSS overlap , whitespace and width issues</w:t>
            </w:r>
          </w:p>
        </w:tc>
        <w:tc>
          <w:tcPr>
            <w:tcW w:w="2319" w:type="dxa"/>
          </w:tcPr>
          <w:p w14:paraId="31B8AE8E" w14:textId="2FE13AB4" w:rsidR="00D376D3" w:rsidRDefault="003B1CD2" w:rsidP="00D376D3">
            <w:r>
              <w:t>Retested and overlap and width issues where fixed, need to fix whitespace</w:t>
            </w:r>
          </w:p>
        </w:tc>
      </w:tr>
      <w:tr w:rsidR="000944AE" w14:paraId="4EB7BC59" w14:textId="77777777" w:rsidTr="003B1CD2">
        <w:tc>
          <w:tcPr>
            <w:tcW w:w="1417" w:type="dxa"/>
          </w:tcPr>
          <w:p w14:paraId="3C473D9D" w14:textId="2170789F" w:rsidR="003B1CD2" w:rsidRDefault="003B1CD2" w:rsidP="003B1CD2">
            <w:r>
              <w:t>26/03/2025</w:t>
            </w:r>
          </w:p>
        </w:tc>
        <w:tc>
          <w:tcPr>
            <w:tcW w:w="992" w:type="dxa"/>
          </w:tcPr>
          <w:p w14:paraId="06AD068D" w14:textId="77777777" w:rsidR="003B1CD2" w:rsidRDefault="003B1CD2" w:rsidP="003B1CD2">
            <w:r>
              <w:t>User visuals</w:t>
            </w:r>
          </w:p>
          <w:p w14:paraId="14138E86" w14:textId="4ECC1777" w:rsidR="003B1CD2" w:rsidRDefault="003B1CD2" w:rsidP="003B1CD2">
            <w:r>
              <w:t>(home)</w:t>
            </w:r>
          </w:p>
        </w:tc>
        <w:tc>
          <w:tcPr>
            <w:tcW w:w="990" w:type="dxa"/>
          </w:tcPr>
          <w:p w14:paraId="4D4F6007" w14:textId="313E7EAE" w:rsidR="003B1CD2" w:rsidRDefault="003B1CD2" w:rsidP="003B1CD2">
            <w:r>
              <w:t>0.02</w:t>
            </w:r>
          </w:p>
        </w:tc>
        <w:tc>
          <w:tcPr>
            <w:tcW w:w="996" w:type="dxa"/>
          </w:tcPr>
          <w:p w14:paraId="7923D2F7" w14:textId="3440BD09" w:rsidR="003B1CD2" w:rsidRDefault="003B1CD2" w:rsidP="003B1CD2">
            <w:r>
              <w:t>Load index page</w:t>
            </w:r>
          </w:p>
        </w:tc>
        <w:tc>
          <w:tcPr>
            <w:tcW w:w="1559" w:type="dxa"/>
          </w:tcPr>
          <w:p w14:paraId="6E61598B" w14:textId="32A0D9A3" w:rsidR="003B1CD2" w:rsidRDefault="003B1CD2" w:rsidP="003B1CD2">
            <w:r>
              <w:t>No CSS issues with footer</w:t>
            </w:r>
          </w:p>
        </w:tc>
        <w:tc>
          <w:tcPr>
            <w:tcW w:w="3351" w:type="dxa"/>
          </w:tcPr>
          <w:p w14:paraId="27B5279A" w14:textId="75AF0C38" w:rsidR="003B1CD2" w:rsidRDefault="003B1CD2" w:rsidP="003B1CD2">
            <w:r>
              <w:t>whitespace issues</w:t>
            </w:r>
          </w:p>
        </w:tc>
        <w:tc>
          <w:tcPr>
            <w:tcW w:w="2319" w:type="dxa"/>
          </w:tcPr>
          <w:p w14:paraId="6BBD0D65" w14:textId="35966D47" w:rsidR="003B1CD2" w:rsidRDefault="000944AE" w:rsidP="003B1CD2">
            <w:r>
              <w:t>Fixed by tabbing in the solar text div into a larger div</w:t>
            </w:r>
          </w:p>
        </w:tc>
      </w:tr>
      <w:tr w:rsidR="00E273E8" w14:paraId="5B90DE9F" w14:textId="77777777" w:rsidTr="003B1CD2">
        <w:tc>
          <w:tcPr>
            <w:tcW w:w="1417" w:type="dxa"/>
          </w:tcPr>
          <w:p w14:paraId="79C18875" w14:textId="72D03D6F" w:rsidR="00E273E8" w:rsidRDefault="00E273E8" w:rsidP="00E273E8">
            <w:r>
              <w:t>26/03/2025</w:t>
            </w:r>
          </w:p>
        </w:tc>
        <w:tc>
          <w:tcPr>
            <w:tcW w:w="992" w:type="dxa"/>
          </w:tcPr>
          <w:p w14:paraId="72A14E25" w14:textId="77777777" w:rsidR="00E273E8" w:rsidRDefault="00E273E8" w:rsidP="00E273E8">
            <w:r>
              <w:t>User visuals</w:t>
            </w:r>
          </w:p>
          <w:p w14:paraId="109CE073" w14:textId="36E10C4A" w:rsidR="00E273E8" w:rsidRDefault="00E273E8" w:rsidP="00E273E8">
            <w:r>
              <w:t>(home)</w:t>
            </w:r>
          </w:p>
        </w:tc>
        <w:tc>
          <w:tcPr>
            <w:tcW w:w="990" w:type="dxa"/>
          </w:tcPr>
          <w:p w14:paraId="6D5B5DA3" w14:textId="458EA6FD" w:rsidR="00E273E8" w:rsidRDefault="00E273E8" w:rsidP="00E273E8">
            <w:r>
              <w:t>0.02</w:t>
            </w:r>
          </w:p>
        </w:tc>
        <w:tc>
          <w:tcPr>
            <w:tcW w:w="996" w:type="dxa"/>
          </w:tcPr>
          <w:p w14:paraId="65242974" w14:textId="717A1836" w:rsidR="00E273E8" w:rsidRDefault="00E273E8" w:rsidP="00E273E8">
            <w:r>
              <w:t>Load index page</w:t>
            </w:r>
          </w:p>
        </w:tc>
        <w:tc>
          <w:tcPr>
            <w:tcW w:w="1559" w:type="dxa"/>
          </w:tcPr>
          <w:p w14:paraId="37572F11" w14:textId="10E0E36E" w:rsidR="00E273E8" w:rsidRDefault="00E273E8" w:rsidP="00E273E8">
            <w:r>
              <w:t xml:space="preserve">No </w:t>
            </w:r>
            <w:r>
              <w:t xml:space="preserve">centring issues </w:t>
            </w:r>
            <w:r>
              <w:t xml:space="preserve"> with </w:t>
            </w:r>
            <w:r>
              <w:t>content</w:t>
            </w:r>
          </w:p>
        </w:tc>
        <w:tc>
          <w:tcPr>
            <w:tcW w:w="3351" w:type="dxa"/>
          </w:tcPr>
          <w:p w14:paraId="26B5768B" w14:textId="68886A3C" w:rsidR="00E273E8" w:rsidRDefault="007E57AB" w:rsidP="00E273E8">
            <w:r>
              <w:t xml:space="preserve">It is not </w:t>
            </w:r>
            <w:r w:rsidR="0039095C">
              <w:t>centred</w:t>
            </w:r>
            <w:r>
              <w:t xml:space="preserve"> </w:t>
            </w:r>
          </w:p>
        </w:tc>
        <w:tc>
          <w:tcPr>
            <w:tcW w:w="2319" w:type="dxa"/>
          </w:tcPr>
          <w:p w14:paraId="1A918465" w14:textId="71FB6CB1" w:rsidR="00E273E8" w:rsidRDefault="00E273E8" w:rsidP="00E273E8"/>
        </w:tc>
      </w:tr>
      <w:tr w:rsidR="00E273E8" w14:paraId="27B24EAA" w14:textId="77777777" w:rsidTr="003B1CD2">
        <w:tc>
          <w:tcPr>
            <w:tcW w:w="1417" w:type="dxa"/>
          </w:tcPr>
          <w:p w14:paraId="5FB961FC" w14:textId="39D1BBB8" w:rsidR="00E273E8" w:rsidRDefault="00E273E8" w:rsidP="00E273E8">
            <w:r>
              <w:t>26/03/2025</w:t>
            </w:r>
          </w:p>
        </w:tc>
        <w:tc>
          <w:tcPr>
            <w:tcW w:w="992" w:type="dxa"/>
          </w:tcPr>
          <w:p w14:paraId="765F3B1F" w14:textId="77777777" w:rsidR="00E273E8" w:rsidRDefault="00E273E8" w:rsidP="00E273E8">
            <w:r>
              <w:t>User visuals</w:t>
            </w:r>
          </w:p>
          <w:p w14:paraId="65F0F3C9" w14:textId="313FC46C" w:rsidR="00E273E8" w:rsidRDefault="00E273E8" w:rsidP="00E273E8">
            <w:r>
              <w:t>(home)</w:t>
            </w:r>
          </w:p>
        </w:tc>
        <w:tc>
          <w:tcPr>
            <w:tcW w:w="990" w:type="dxa"/>
          </w:tcPr>
          <w:p w14:paraId="67C54DCB" w14:textId="0CA90038" w:rsidR="00E273E8" w:rsidRDefault="00E273E8" w:rsidP="00E273E8">
            <w:r>
              <w:t>0.02</w:t>
            </w:r>
          </w:p>
        </w:tc>
        <w:tc>
          <w:tcPr>
            <w:tcW w:w="996" w:type="dxa"/>
          </w:tcPr>
          <w:p w14:paraId="1746548B" w14:textId="77777777" w:rsidR="00E273E8" w:rsidRDefault="00E273E8" w:rsidP="00E273E8"/>
        </w:tc>
        <w:tc>
          <w:tcPr>
            <w:tcW w:w="1559" w:type="dxa"/>
          </w:tcPr>
          <w:p w14:paraId="00260C47" w14:textId="77777777" w:rsidR="00E273E8" w:rsidRDefault="00E273E8" w:rsidP="00E273E8"/>
        </w:tc>
        <w:tc>
          <w:tcPr>
            <w:tcW w:w="3351" w:type="dxa"/>
          </w:tcPr>
          <w:p w14:paraId="4EB1A09C" w14:textId="77777777" w:rsidR="00E273E8" w:rsidRDefault="00E273E8" w:rsidP="00E273E8"/>
        </w:tc>
        <w:tc>
          <w:tcPr>
            <w:tcW w:w="2319" w:type="dxa"/>
          </w:tcPr>
          <w:p w14:paraId="0F6B6FF2" w14:textId="5467AC47" w:rsidR="00E273E8" w:rsidRDefault="00E273E8" w:rsidP="00E273E8"/>
        </w:tc>
      </w:tr>
      <w:tr w:rsidR="00E273E8" w14:paraId="4A2F9D9B" w14:textId="77777777" w:rsidTr="003B1CD2">
        <w:tc>
          <w:tcPr>
            <w:tcW w:w="1417" w:type="dxa"/>
          </w:tcPr>
          <w:p w14:paraId="7E8088A0" w14:textId="3E1B4701" w:rsidR="00E273E8" w:rsidRDefault="00E273E8" w:rsidP="00E273E8">
            <w:r>
              <w:t>26/03/2025</w:t>
            </w:r>
          </w:p>
        </w:tc>
        <w:tc>
          <w:tcPr>
            <w:tcW w:w="992" w:type="dxa"/>
          </w:tcPr>
          <w:p w14:paraId="53B8C6A2" w14:textId="77777777" w:rsidR="00E273E8" w:rsidRDefault="00E273E8" w:rsidP="00E273E8">
            <w:r>
              <w:t>User visuals</w:t>
            </w:r>
          </w:p>
          <w:p w14:paraId="24065D29" w14:textId="3E6C16F0" w:rsidR="00E273E8" w:rsidRDefault="00E273E8" w:rsidP="00E273E8">
            <w:r>
              <w:t>(home)</w:t>
            </w:r>
          </w:p>
        </w:tc>
        <w:tc>
          <w:tcPr>
            <w:tcW w:w="990" w:type="dxa"/>
          </w:tcPr>
          <w:p w14:paraId="2330AB43" w14:textId="4A7A22AF" w:rsidR="00E273E8" w:rsidRDefault="00E273E8" w:rsidP="00E273E8">
            <w:r>
              <w:t>0.02</w:t>
            </w:r>
          </w:p>
        </w:tc>
        <w:tc>
          <w:tcPr>
            <w:tcW w:w="996" w:type="dxa"/>
          </w:tcPr>
          <w:p w14:paraId="1D26FA1D" w14:textId="77777777" w:rsidR="00E273E8" w:rsidRDefault="00E273E8" w:rsidP="00E273E8"/>
        </w:tc>
        <w:tc>
          <w:tcPr>
            <w:tcW w:w="1559" w:type="dxa"/>
          </w:tcPr>
          <w:p w14:paraId="7B55FD07" w14:textId="77777777" w:rsidR="00E273E8" w:rsidRDefault="00E273E8" w:rsidP="00E273E8"/>
        </w:tc>
        <w:tc>
          <w:tcPr>
            <w:tcW w:w="3351" w:type="dxa"/>
          </w:tcPr>
          <w:p w14:paraId="2CD8F539" w14:textId="77777777" w:rsidR="00E273E8" w:rsidRDefault="00E273E8" w:rsidP="00E273E8"/>
        </w:tc>
        <w:tc>
          <w:tcPr>
            <w:tcW w:w="2319" w:type="dxa"/>
          </w:tcPr>
          <w:p w14:paraId="1A4452F7" w14:textId="5492F78E" w:rsidR="00E273E8" w:rsidRDefault="00E273E8" w:rsidP="00E273E8"/>
        </w:tc>
      </w:tr>
    </w:tbl>
    <w:p w14:paraId="6E38D2B8" w14:textId="2B205B53" w:rsidR="00E77B72" w:rsidRDefault="00E77B72" w:rsidP="00E77B72"/>
    <w:p w14:paraId="48A27F72" w14:textId="14F8D1BC" w:rsidR="002B7A31" w:rsidRPr="002B7A31" w:rsidRDefault="002B7A31" w:rsidP="002B7A31"/>
    <w:sectPr w:rsidR="002B7A31" w:rsidRPr="002B7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C4B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12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1C9"/>
    <w:rsid w:val="000944AE"/>
    <w:rsid w:val="0012364C"/>
    <w:rsid w:val="002B7A31"/>
    <w:rsid w:val="0039095C"/>
    <w:rsid w:val="003B1CD2"/>
    <w:rsid w:val="004145F8"/>
    <w:rsid w:val="0062243B"/>
    <w:rsid w:val="007E57AB"/>
    <w:rsid w:val="00860361"/>
    <w:rsid w:val="008C688C"/>
    <w:rsid w:val="00950A04"/>
    <w:rsid w:val="00A03E26"/>
    <w:rsid w:val="00A531C9"/>
    <w:rsid w:val="00A819DA"/>
    <w:rsid w:val="00CA0D01"/>
    <w:rsid w:val="00CC2419"/>
    <w:rsid w:val="00D376D3"/>
    <w:rsid w:val="00D95524"/>
    <w:rsid w:val="00E273E8"/>
    <w:rsid w:val="00E27757"/>
    <w:rsid w:val="00E77B72"/>
    <w:rsid w:val="00E96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FD39A"/>
  <w15:chartTrackingRefBased/>
  <w15:docId w15:val="{0D8E3844-BE7C-48D3-AA3A-64CFBCD0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B72"/>
  </w:style>
  <w:style w:type="paragraph" w:styleId="Heading1">
    <w:name w:val="heading 1"/>
    <w:basedOn w:val="Normal"/>
    <w:next w:val="Normal"/>
    <w:link w:val="Heading1Char"/>
    <w:uiPriority w:val="9"/>
    <w:qFormat/>
    <w:rsid w:val="00A53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1C9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77B72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E27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17</cp:revision>
  <dcterms:created xsi:type="dcterms:W3CDTF">2025-03-25T09:55:00Z</dcterms:created>
  <dcterms:modified xsi:type="dcterms:W3CDTF">2025-03-26T13:15:00Z</dcterms:modified>
</cp:coreProperties>
</file>