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7042" w:rsidRDefault="009A02ED">
      <w:pPr>
        <w:pStyle w:val="Title"/>
      </w:pPr>
      <w:r>
        <w:t>Virtual Learning Enviro</w:t>
      </w:r>
      <w:bookmarkStart w:id="0" w:name="_GoBack"/>
      <w:bookmarkEnd w:id="0"/>
      <w:r>
        <w:t>nment for Visually Impaired Students</w:t>
      </w:r>
    </w:p>
    <w:p w:rsidR="00A77042" w:rsidRDefault="009A02ED">
      <w:pPr>
        <w:pStyle w:val="Heading1"/>
      </w:pPr>
      <w:r>
        <w:t>1. Subject Selection:</w:t>
      </w:r>
    </w:p>
    <w:p w:rsidR="00A77042" w:rsidRDefault="009A02ED">
      <w:r>
        <w:t>User chooses a subject.</w:t>
      </w:r>
    </w:p>
    <w:p w:rsidR="00A77042" w:rsidRDefault="009A02ED">
      <w:pPr>
        <w:pStyle w:val="Heading1"/>
      </w:pPr>
      <w:r>
        <w:t>2. Interaction Mode:</w:t>
      </w:r>
    </w:p>
    <w:p w:rsidR="00A77042" w:rsidRDefault="009A02ED">
      <w:r>
        <w:t xml:space="preserve">User decides how they want to interact with the subject: </w:t>
      </w:r>
      <w:r>
        <w:br/>
        <w:t xml:space="preserve">- Ask Questions (QA Mode): Implement a module that can process </w:t>
      </w:r>
      <w:r>
        <w:t>questions and provide answers based on content from textbooks or other resources.</w:t>
      </w:r>
      <w:r>
        <w:br/>
        <w:t xml:space="preserve">- Make Notes: Allow the user to design their folder structure or provide them with a default folder structure. The default structure would be: subject &gt; topic &gt; date &gt; notes </w:t>
      </w:r>
      <w:r>
        <w:t>&gt; recording or text files.</w:t>
      </w:r>
    </w:p>
    <w:p w:rsidR="00A77042" w:rsidRDefault="009A02ED">
      <w:pPr>
        <w:pStyle w:val="Heading1"/>
      </w:pPr>
      <w:r>
        <w:t>3. Note-taking:</w:t>
      </w:r>
    </w:p>
    <w:p w:rsidR="00A77042" w:rsidRDefault="009A02ED">
      <w:r>
        <w:t>Ask the user for a title for the notes or recording. Start recording once they begin speaking. Use a keyword to stop the recording (e.g., "End Note").</w:t>
      </w:r>
    </w:p>
    <w:p w:rsidR="00A77042" w:rsidRDefault="009A02ED">
      <w:pPr>
        <w:pStyle w:val="Heading1"/>
      </w:pPr>
      <w:r>
        <w:t>4. Revision:</w:t>
      </w:r>
    </w:p>
    <w:p w:rsidR="00A77042" w:rsidRDefault="009A02ED">
      <w:r>
        <w:t>User can say keywords related to folder or filena</w:t>
      </w:r>
      <w:r>
        <w:t>me for the recording. Search and list available notes based on the keywords. User selects a specific note, and the system reads/plays back the note. Alternatively, users can specify a date, and the system lists notes from that date for the selected subject</w:t>
      </w:r>
      <w:r>
        <w:t>.</w:t>
      </w:r>
    </w:p>
    <w:p w:rsidR="00A77042" w:rsidRDefault="009A02ED">
      <w:pPr>
        <w:pStyle w:val="Heading1"/>
      </w:pPr>
      <w:r>
        <w:t>5. Assessment:</w:t>
      </w:r>
    </w:p>
    <w:p w:rsidR="00A77042" w:rsidRDefault="009A02ED">
      <w:r>
        <w:t>User requests an assessment for specific subject notes. They can specify criteria like the name of the note, date, etc. Use an AI bot to generate questions based on the content of the specified notes. Present the assessment to the user and</w:t>
      </w:r>
      <w:r>
        <w:t xml:space="preserve"> capture their responses.</w:t>
      </w:r>
    </w:p>
    <w:p w:rsidR="00A77042" w:rsidRDefault="009A02ED">
      <w:pPr>
        <w:pStyle w:val="Heading1"/>
      </w:pPr>
      <w:r>
        <w:t>6. Feedback and Results:</w:t>
      </w:r>
    </w:p>
    <w:p w:rsidR="00A77042" w:rsidRDefault="009A02ED">
      <w:r>
        <w:t>After the assessment, provide feedback to the user on their performance. Optionally, save the assessment results in the same structure (subject &gt; topic &gt; date &gt; assessment &gt; results).</w:t>
      </w:r>
    </w:p>
    <w:p w:rsidR="00A77042" w:rsidRDefault="00A77042"/>
    <w:sectPr w:rsidR="00A7704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60409020205020404"/>
    <w:charset w:val="00"/>
    <w:family w:val="modern"/>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9A02ED"/>
    <w:rsid w:val="00A77042"/>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CD7988-846E-4D70-904A-0DE1B55DF7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225</Words>
  <Characters>1283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1505</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DELL</cp:lastModifiedBy>
  <cp:revision>2</cp:revision>
  <dcterms:created xsi:type="dcterms:W3CDTF">2013-12-23T23:15:00Z</dcterms:created>
  <dcterms:modified xsi:type="dcterms:W3CDTF">2023-10-10T07:17:00Z</dcterms:modified>
  <cp:category/>
</cp:coreProperties>
</file>