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D4B3A" w14:textId="77777777" w:rsidR="00DC60D3" w:rsidRPr="008807F3" w:rsidRDefault="00DC60D3" w:rsidP="00DC6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</w:rPr>
        <w:t>GOVERNMENT DENTAL COLLEGE &amp; HOSPITAL</w:t>
      </w:r>
    </w:p>
    <w:p w14:paraId="4BCBD54C" w14:textId="77777777" w:rsidR="00DC60D3" w:rsidRPr="008807F3" w:rsidRDefault="00DC60D3" w:rsidP="00DC6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</w:rPr>
        <w:t>CHHATRAPATI SAMBHAJINAGAR</w:t>
      </w:r>
    </w:p>
    <w:p w14:paraId="5C4B681E" w14:textId="12FFDA96" w:rsidR="0014305E" w:rsidRPr="008807F3" w:rsidRDefault="00AF01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EAEA3B" wp14:editId="7392F5B5">
            <wp:simplePos x="0" y="0"/>
            <wp:positionH relativeFrom="column">
              <wp:posOffset>4212318</wp:posOffset>
            </wp:positionH>
            <wp:positionV relativeFrom="paragraph">
              <wp:posOffset>103959</wp:posOffset>
            </wp:positionV>
            <wp:extent cx="1186542" cy="1345735"/>
            <wp:effectExtent l="0" t="0" r="0" b="6985"/>
            <wp:wrapNone/>
            <wp:docPr id="117006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9" t="2313" r="18616" b="24179"/>
                    <a:stretch/>
                  </pic:blipFill>
                  <pic:spPr bwMode="auto">
                    <a:xfrm>
                      <a:off x="0" y="0"/>
                      <a:ext cx="1186542" cy="13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D1F6A" w14:textId="77777777" w:rsidR="00AF01EB" w:rsidRDefault="00AF01EB" w:rsidP="000E56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7965C" w14:textId="7C715F97" w:rsidR="000E5604" w:rsidRDefault="00DC60D3" w:rsidP="000E5604">
      <w:pPr>
        <w:jc w:val="both"/>
        <w:rPr>
          <w:rFonts w:ascii="Times New Roman" w:hAnsi="Times New Roman" w:cs="Times New Roman"/>
          <w:b/>
          <w:caps/>
          <w:spacing w:val="16"/>
          <w:sz w:val="24"/>
          <w:szCs w:val="24"/>
        </w:rPr>
      </w:pPr>
      <w:r w:rsidRPr="00D4732F">
        <w:rPr>
          <w:rFonts w:ascii="Times New Roman" w:hAnsi="Times New Roman" w:cs="Times New Roman"/>
          <w:b/>
          <w:bCs/>
          <w:sz w:val="24"/>
          <w:szCs w:val="24"/>
        </w:rPr>
        <w:t>NAM</w:t>
      </w:r>
      <w:r w:rsidR="00D4732F" w:rsidRPr="00D4732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4732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807F3">
        <w:rPr>
          <w:rFonts w:ascii="Times New Roman" w:hAnsi="Times New Roman" w:cs="Times New Roman"/>
          <w:sz w:val="24"/>
          <w:szCs w:val="24"/>
        </w:rPr>
        <w:t xml:space="preserve"> </w:t>
      </w:r>
      <w:r w:rsidR="00B3119E">
        <w:rPr>
          <w:rFonts w:ascii="Times New Roman" w:hAnsi="Times New Roman" w:cs="Times New Roman"/>
          <w:sz w:val="24"/>
          <w:szCs w:val="24"/>
        </w:rPr>
        <w:t xml:space="preserve"> </w:t>
      </w:r>
      <w:r w:rsidRPr="008807F3">
        <w:rPr>
          <w:rFonts w:ascii="Times New Roman" w:hAnsi="Times New Roman" w:cs="Times New Roman"/>
          <w:b/>
          <w:caps/>
          <w:spacing w:val="16"/>
          <w:sz w:val="24"/>
          <w:szCs w:val="24"/>
        </w:rPr>
        <w:t>Dr.</w:t>
      </w:r>
      <w:r w:rsidR="00684242">
        <w:rPr>
          <w:rFonts w:ascii="Times New Roman" w:hAnsi="Times New Roman" w:cs="Times New Roman"/>
          <w:b/>
          <w:caps/>
          <w:spacing w:val="16"/>
          <w:sz w:val="24"/>
          <w:szCs w:val="24"/>
        </w:rPr>
        <w:t>JAYANTI GOVIND HUMBE</w:t>
      </w:r>
      <w:r w:rsidR="00BC0CEE"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      </w:t>
      </w:r>
      <w:r w:rsidR="00B115D2"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</w:t>
      </w:r>
    </w:p>
    <w:p w14:paraId="04A5AE6D" w14:textId="77777777" w:rsidR="000E5604" w:rsidRDefault="000E5604" w:rsidP="000E5604">
      <w:pPr>
        <w:jc w:val="both"/>
        <w:rPr>
          <w:rFonts w:ascii="Times New Roman" w:hAnsi="Times New Roman" w:cs="Times New Roman"/>
          <w:b/>
          <w:caps/>
          <w:spacing w:val="16"/>
          <w:sz w:val="24"/>
          <w:szCs w:val="24"/>
        </w:rPr>
      </w:pPr>
    </w:p>
    <w:p w14:paraId="1A0DE3B8" w14:textId="7B5F99D4" w:rsidR="00DC60D3" w:rsidRPr="008807F3" w:rsidRDefault="000E5604" w:rsidP="000E5604">
      <w:pPr>
        <w:jc w:val="both"/>
        <w:rPr>
          <w:rFonts w:ascii="Times New Roman" w:hAnsi="Times New Roman" w:cs="Times New Roman"/>
          <w:b/>
          <w:caps/>
          <w:spacing w:val="16"/>
          <w:sz w:val="24"/>
          <w:szCs w:val="24"/>
        </w:rPr>
      </w:pPr>
      <w:r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                                                                                      </w:t>
      </w:r>
    </w:p>
    <w:p w14:paraId="0831E6B8" w14:textId="48E2FFDB" w:rsidR="00DC60D3" w:rsidRPr="008807F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QUALIFICATION</w:t>
      </w:r>
    </w:p>
    <w:p w14:paraId="087195A4" w14:textId="0258208A" w:rsidR="00BC0CEE" w:rsidRPr="008807F3" w:rsidRDefault="00DC60D3" w:rsidP="00BC0CEE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8807F3">
        <w:rPr>
          <w:rFonts w:ascii="Times New Roman" w:hAnsi="Times New Roman" w:cs="Times New Roman"/>
          <w:spacing w:val="16"/>
          <w:sz w:val="24"/>
          <w:szCs w:val="24"/>
        </w:rPr>
        <w:t xml:space="preserve">B.D.S. 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  <w:t>19</w:t>
      </w:r>
      <w:r w:rsidR="00684242">
        <w:rPr>
          <w:rFonts w:ascii="Times New Roman" w:hAnsi="Times New Roman" w:cs="Times New Roman"/>
          <w:spacing w:val="16"/>
          <w:sz w:val="24"/>
          <w:szCs w:val="24"/>
        </w:rPr>
        <w:t>91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</w:r>
      <w:r w:rsidR="00BC0CEE" w:rsidRPr="008807F3">
        <w:rPr>
          <w:rFonts w:ascii="Times New Roman" w:hAnsi="Times New Roman" w:cs="Times New Roman"/>
          <w:spacing w:val="16"/>
          <w:sz w:val="24"/>
          <w:szCs w:val="24"/>
        </w:rPr>
        <w:t xml:space="preserve">DR.BABASAHEB AMBEDKAR MARATHWADA </w:t>
      </w:r>
    </w:p>
    <w:p w14:paraId="5173292B" w14:textId="2741600F" w:rsidR="00DC60D3" w:rsidRPr="008807F3" w:rsidRDefault="00BC0CEE" w:rsidP="00BC0CEE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                                           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>UNIVERSITY, AURANGABAD</w:t>
      </w:r>
      <w:r w:rsidR="0081098E" w:rsidRPr="008807F3">
        <w:rPr>
          <w:rFonts w:ascii="Times New Roman" w:hAnsi="Times New Roman" w:cs="Times New Roman"/>
          <w:spacing w:val="16"/>
          <w:sz w:val="24"/>
          <w:szCs w:val="24"/>
        </w:rPr>
        <w:t>.</w:t>
      </w:r>
    </w:p>
    <w:p w14:paraId="1558DB7B" w14:textId="32FCBE04" w:rsidR="00684242" w:rsidRPr="008807F3" w:rsidRDefault="0081098E" w:rsidP="00684242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8807F3">
        <w:rPr>
          <w:rFonts w:ascii="Times New Roman" w:hAnsi="Times New Roman" w:cs="Times New Roman"/>
          <w:spacing w:val="16"/>
          <w:sz w:val="24"/>
          <w:szCs w:val="24"/>
        </w:rPr>
        <w:t>M.D.S.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  <w:t>199</w:t>
      </w:r>
      <w:r w:rsidR="00684242">
        <w:rPr>
          <w:rFonts w:ascii="Times New Roman" w:hAnsi="Times New Roman" w:cs="Times New Roman"/>
          <w:spacing w:val="16"/>
          <w:sz w:val="24"/>
          <w:szCs w:val="24"/>
        </w:rPr>
        <w:t>9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</w:r>
      <w:r w:rsidR="00684242" w:rsidRPr="008807F3">
        <w:rPr>
          <w:rFonts w:ascii="Times New Roman" w:hAnsi="Times New Roman" w:cs="Times New Roman"/>
          <w:spacing w:val="16"/>
          <w:sz w:val="24"/>
          <w:szCs w:val="24"/>
        </w:rPr>
        <w:t xml:space="preserve">DR.BABASAHEB AMBEDKAR MARATHWADA </w:t>
      </w:r>
    </w:p>
    <w:p w14:paraId="5F9F3D45" w14:textId="0CE8BB81" w:rsidR="00DC60D3" w:rsidRDefault="00684242" w:rsidP="00684242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                                           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>UNIVERSITY, AURANGABAD</w:t>
      </w:r>
    </w:p>
    <w:p w14:paraId="23C980CD" w14:textId="715EE76A" w:rsidR="00684242" w:rsidRDefault="00684242" w:rsidP="00684242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>PG          2019</w:t>
      </w:r>
    </w:p>
    <w:p w14:paraId="7F01F370" w14:textId="094D599E" w:rsidR="00684242" w:rsidRDefault="00684242" w:rsidP="00684242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DIPLOMA                   GOVT INSTITUTE OF FORENSIC SCIENCES,  </w:t>
      </w:r>
    </w:p>
    <w:p w14:paraId="595ED741" w14:textId="1DA42D57" w:rsidR="00684242" w:rsidRPr="008807F3" w:rsidRDefault="00684242" w:rsidP="00684242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                                                       AURANGABAD </w:t>
      </w:r>
    </w:p>
    <w:p w14:paraId="4FEE4B2D" w14:textId="03C6E4AE" w:rsidR="00DC60D3" w:rsidRDefault="00DC60D3" w:rsidP="00DC60D3">
      <w:pPr>
        <w:spacing w:after="0" w:line="360" w:lineRule="auto"/>
        <w:ind w:left="3240" w:firstLine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14:paraId="5C657ABD" w14:textId="77777777" w:rsidR="0010120D" w:rsidRPr="008807F3" w:rsidRDefault="0010120D" w:rsidP="00DC60D3">
      <w:pPr>
        <w:spacing w:after="0" w:line="360" w:lineRule="auto"/>
        <w:ind w:left="3240" w:firstLine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14:paraId="003F86D6" w14:textId="1A300AC5" w:rsidR="00DC60D3" w:rsidRPr="008807F3" w:rsidRDefault="00DC60D3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DESIGNATION</w:t>
      </w:r>
    </w:p>
    <w:p w14:paraId="4019DD24" w14:textId="2FACAAC2" w:rsidR="00DC60D3" w:rsidRDefault="00684242" w:rsidP="00DC60D3">
      <w:p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>ASSOCIATE PROFESSOR</w:t>
      </w:r>
    </w:p>
    <w:p w14:paraId="165B1822" w14:textId="77777777" w:rsidR="0010120D" w:rsidRPr="008807F3" w:rsidRDefault="0010120D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16"/>
          <w:sz w:val="24"/>
          <w:szCs w:val="24"/>
          <w:u w:val="single"/>
        </w:rPr>
      </w:pPr>
    </w:p>
    <w:p w14:paraId="033D0633" w14:textId="27647EB1" w:rsidR="00DC60D3" w:rsidRDefault="00DC60D3" w:rsidP="00DC60D3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 (250 WORDS)</w:t>
      </w:r>
    </w:p>
    <w:p w14:paraId="36F72A80" w14:textId="77777777" w:rsidR="0081098E" w:rsidRDefault="0081098E" w:rsidP="00DC60D3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8AA81D2" w14:textId="589AB96B" w:rsidR="00DC60D3" w:rsidRPr="00ED3E02" w:rsidRDefault="0081098E" w:rsidP="00ED3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</w:t>
      </w:r>
      <w:r w:rsidRPr="0082153F">
        <w:rPr>
          <w:rFonts w:ascii="Times New Roman" w:hAnsi="Times New Roman" w:cs="Times New Roman"/>
          <w:sz w:val="24"/>
          <w:szCs w:val="24"/>
        </w:rPr>
        <w:t xml:space="preserve">DR. </w:t>
      </w:r>
      <w:r w:rsidR="00684242">
        <w:rPr>
          <w:rFonts w:ascii="Times New Roman" w:hAnsi="Times New Roman" w:cs="Times New Roman"/>
          <w:sz w:val="24"/>
          <w:szCs w:val="24"/>
        </w:rPr>
        <w:t>JAYANTI GOVI</w:t>
      </w:r>
      <w:r w:rsidR="007C63E7">
        <w:rPr>
          <w:rFonts w:ascii="Times New Roman" w:hAnsi="Times New Roman" w:cs="Times New Roman"/>
          <w:sz w:val="24"/>
          <w:szCs w:val="24"/>
        </w:rPr>
        <w:t>N</w:t>
      </w:r>
      <w:r w:rsidR="00684242">
        <w:rPr>
          <w:rFonts w:ascii="Times New Roman" w:hAnsi="Times New Roman" w:cs="Times New Roman"/>
          <w:sz w:val="24"/>
          <w:szCs w:val="24"/>
        </w:rPr>
        <w:t xml:space="preserve">D HUMBE </w:t>
      </w:r>
      <w:r w:rsidRPr="0082153F">
        <w:rPr>
          <w:rFonts w:ascii="Times New Roman" w:hAnsi="Times New Roman" w:cs="Times New Roman"/>
          <w:sz w:val="24"/>
          <w:szCs w:val="24"/>
        </w:rPr>
        <w:t xml:space="preserve"> HAVE COMPLETED HER BDS</w:t>
      </w:r>
      <w:r w:rsidR="00684242">
        <w:rPr>
          <w:rFonts w:ascii="Times New Roman" w:hAnsi="Times New Roman" w:cs="Times New Roman"/>
          <w:sz w:val="24"/>
          <w:szCs w:val="24"/>
        </w:rPr>
        <w:t xml:space="preserve"> AND MDS</w:t>
      </w:r>
      <w:r w:rsidR="00C60A82">
        <w:rPr>
          <w:rFonts w:ascii="Times New Roman" w:hAnsi="Times New Roman" w:cs="Times New Roman"/>
          <w:sz w:val="24"/>
          <w:szCs w:val="24"/>
        </w:rPr>
        <w:t xml:space="preserve"> IN </w:t>
      </w:r>
      <w:r w:rsidR="00C60A82" w:rsidRPr="0082153F">
        <w:rPr>
          <w:rFonts w:ascii="Times New Roman" w:hAnsi="Times New Roman" w:cs="Times New Roman"/>
          <w:spacing w:val="16"/>
          <w:sz w:val="24"/>
          <w:szCs w:val="24"/>
        </w:rPr>
        <w:t xml:space="preserve"> ORAL AND MAXILLOFACIAL PATHOLOGY AND ORAL MICROBIOLOGY</w:t>
      </w:r>
      <w:r w:rsidR="00BC0CEE" w:rsidRPr="0082153F">
        <w:rPr>
          <w:rFonts w:ascii="Times New Roman" w:hAnsi="Times New Roman" w:cs="Times New Roman"/>
          <w:sz w:val="24"/>
          <w:szCs w:val="24"/>
        </w:rPr>
        <w:t xml:space="preserve"> </w:t>
      </w:r>
      <w:r w:rsidRPr="0082153F">
        <w:rPr>
          <w:rFonts w:ascii="Times New Roman" w:hAnsi="Times New Roman" w:cs="Times New Roman"/>
          <w:sz w:val="24"/>
          <w:szCs w:val="24"/>
        </w:rPr>
        <w:t xml:space="preserve">FROM </w:t>
      </w:r>
      <w:r w:rsidR="00BC0CEE" w:rsidRPr="0082153F">
        <w:rPr>
          <w:rFonts w:ascii="Times New Roman" w:hAnsi="Times New Roman" w:cs="Times New Roman"/>
          <w:sz w:val="24"/>
          <w:szCs w:val="24"/>
        </w:rPr>
        <w:t xml:space="preserve">DR BABASAHEB AMBEDKAR </w:t>
      </w:r>
      <w:r w:rsidRPr="0082153F">
        <w:rPr>
          <w:rFonts w:ascii="Times New Roman" w:hAnsi="Times New Roman" w:cs="Times New Roman"/>
          <w:sz w:val="24"/>
          <w:szCs w:val="24"/>
        </w:rPr>
        <w:t>MARATHWADA UNIVERSITY, AURANGABAD IN 19</w:t>
      </w:r>
      <w:r w:rsidR="00684242">
        <w:rPr>
          <w:rFonts w:ascii="Times New Roman" w:hAnsi="Times New Roman" w:cs="Times New Roman"/>
          <w:sz w:val="24"/>
          <w:szCs w:val="24"/>
        </w:rPr>
        <w:t>92 AND 1999 RESPECTIVELY</w:t>
      </w:r>
      <w:r w:rsidR="007C63E7">
        <w:rPr>
          <w:rFonts w:ascii="Times New Roman" w:hAnsi="Times New Roman" w:cs="Times New Roman"/>
          <w:sz w:val="24"/>
          <w:szCs w:val="24"/>
        </w:rPr>
        <w:t>. IN ADDITION TO THIS, SHE HAS COMPLETED HER PG DIPLOMA IN FORENSIC SCIENCE AND RELATED LAWS</w:t>
      </w:r>
      <w:r w:rsidR="00F263B1">
        <w:rPr>
          <w:rFonts w:ascii="Times New Roman" w:hAnsi="Times New Roman" w:cs="Times New Roman"/>
          <w:sz w:val="24"/>
          <w:szCs w:val="24"/>
        </w:rPr>
        <w:t xml:space="preserve"> FROM GOVT INSTITUTE OF FORENSIC SCIENCES AND RELATED LAWS IN 2019</w:t>
      </w:r>
      <w:r w:rsidRPr="0082153F">
        <w:rPr>
          <w:rFonts w:ascii="Times New Roman" w:hAnsi="Times New Roman"/>
          <w:spacing w:val="16"/>
          <w:sz w:val="24"/>
          <w:szCs w:val="24"/>
        </w:rPr>
        <w:t>. SHE IS HAVING TOTAL</w:t>
      </w:r>
      <w:r w:rsidR="00C60A82">
        <w:rPr>
          <w:rFonts w:ascii="Times New Roman" w:hAnsi="Times New Roman"/>
          <w:spacing w:val="16"/>
          <w:sz w:val="24"/>
          <w:szCs w:val="24"/>
        </w:rPr>
        <w:t xml:space="preserve"> 59 PUBLICATIONS</w:t>
      </w:r>
      <w:r w:rsidR="00F263B1">
        <w:rPr>
          <w:rFonts w:ascii="Times New Roman" w:hAnsi="Times New Roman"/>
          <w:spacing w:val="16"/>
          <w:sz w:val="24"/>
          <w:szCs w:val="24"/>
        </w:rPr>
        <w:t>;</w:t>
      </w:r>
      <w:r w:rsidR="00C60A82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 </w:t>
      </w:r>
      <w:r w:rsidR="00C60A82" w:rsidRPr="00C60A82">
        <w:rPr>
          <w:rFonts w:ascii="Times New Roman" w:hAnsi="Times New Roman"/>
          <w:color w:val="000000" w:themeColor="text1"/>
          <w:spacing w:val="16"/>
          <w:sz w:val="24"/>
          <w:szCs w:val="24"/>
        </w:rPr>
        <w:t>48</w:t>
      </w:r>
      <w:r w:rsidR="00C60A82">
        <w:rPr>
          <w:rFonts w:ascii="Times New Roman" w:hAnsi="Times New Roman"/>
          <w:color w:val="FF0000"/>
          <w:spacing w:val="16"/>
          <w:sz w:val="24"/>
          <w:szCs w:val="24"/>
        </w:rPr>
        <w:t xml:space="preserve"> 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 INTERNATIONAL, </w:t>
      </w:r>
      <w:r w:rsidR="00C60A82" w:rsidRPr="00C60A82">
        <w:rPr>
          <w:rFonts w:ascii="Times New Roman" w:hAnsi="Times New Roman"/>
          <w:color w:val="000000" w:themeColor="text1"/>
          <w:spacing w:val="16"/>
          <w:sz w:val="24"/>
          <w:szCs w:val="24"/>
        </w:rPr>
        <w:t>11</w:t>
      </w:r>
      <w:r w:rsidR="00C60A82">
        <w:rPr>
          <w:rFonts w:ascii="Times New Roman" w:hAnsi="Times New Roman"/>
          <w:color w:val="FF0000"/>
          <w:spacing w:val="16"/>
          <w:sz w:val="24"/>
          <w:szCs w:val="24"/>
        </w:rPr>
        <w:t xml:space="preserve"> 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NATIONAL PUBLICATIONS &amp; </w:t>
      </w:r>
      <w:r w:rsidR="0082153F" w:rsidRPr="0082153F">
        <w:rPr>
          <w:rFonts w:ascii="Times New Roman" w:hAnsi="Times New Roman"/>
          <w:spacing w:val="16"/>
          <w:sz w:val="24"/>
          <w:szCs w:val="24"/>
        </w:rPr>
        <w:t>6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 COPYRIGHTS . SHE IS HAVING TOTAL TEACHING EXPERIENCE OF </w:t>
      </w:r>
      <w:r w:rsidR="00556D0C" w:rsidRPr="00556D0C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>24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 YEARS IN THE FIELD OF DENTISTRY. CURRENTLY SHE IS WORKING AS </w:t>
      </w:r>
      <w:r w:rsidR="00C60A82">
        <w:rPr>
          <w:rFonts w:ascii="Times New Roman" w:hAnsi="Times New Roman"/>
          <w:spacing w:val="16"/>
          <w:sz w:val="24"/>
          <w:szCs w:val="24"/>
        </w:rPr>
        <w:t>ASSOCIATE</w:t>
      </w:r>
      <w:r w:rsidR="0082153F" w:rsidRPr="0082153F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82153F">
        <w:rPr>
          <w:rFonts w:ascii="Times New Roman" w:hAnsi="Times New Roman"/>
          <w:spacing w:val="16"/>
          <w:sz w:val="24"/>
          <w:szCs w:val="24"/>
        </w:rPr>
        <w:t>PROFESSOR</w:t>
      </w:r>
      <w:r w:rsidR="0082153F" w:rsidRPr="0082153F">
        <w:rPr>
          <w:rFonts w:ascii="Times New Roman" w:hAnsi="Times New Roman"/>
          <w:spacing w:val="16"/>
          <w:sz w:val="24"/>
          <w:szCs w:val="24"/>
        </w:rPr>
        <w:t xml:space="preserve">, </w:t>
      </w:r>
      <w:r w:rsidRPr="0082153F">
        <w:rPr>
          <w:rFonts w:ascii="Times New Roman" w:hAnsi="Times New Roman"/>
          <w:spacing w:val="16"/>
          <w:sz w:val="24"/>
          <w:szCs w:val="24"/>
        </w:rPr>
        <w:t>AND GUIDE FOR PG STUDENTS IN THE DEPARTMENT OF</w:t>
      </w:r>
      <w:r w:rsidR="0082153F" w:rsidRPr="0082153F">
        <w:rPr>
          <w:rFonts w:ascii="Times New Roman" w:hAnsi="Times New Roman"/>
          <w:spacing w:val="16"/>
          <w:sz w:val="24"/>
          <w:szCs w:val="24"/>
        </w:rPr>
        <w:t xml:space="preserve"> </w:t>
      </w:r>
      <w:r w:rsidR="0082153F" w:rsidRPr="0082153F">
        <w:rPr>
          <w:rFonts w:ascii="Times New Roman" w:hAnsi="Times New Roman" w:cs="Times New Roman"/>
          <w:spacing w:val="16"/>
          <w:sz w:val="24"/>
          <w:szCs w:val="24"/>
        </w:rPr>
        <w:t>ORAL AND MAXILLOFACIAL PATHOLOGY AND ORAL MICROBIOLOGY</w:t>
      </w:r>
      <w:r w:rsidRPr="0082153F">
        <w:rPr>
          <w:rFonts w:ascii="Times New Roman" w:hAnsi="Times New Roman"/>
          <w:spacing w:val="16"/>
          <w:sz w:val="24"/>
          <w:szCs w:val="24"/>
        </w:rPr>
        <w:t>, GOVERNMENT DENTAL COLLEGE AND HOSPITAL, CHHATRAPATI SAMBHAJINAGAR.</w:t>
      </w:r>
    </w:p>
    <w:p w14:paraId="21886EE7" w14:textId="0A13654B" w:rsidR="00DC60D3" w:rsidRPr="008807F3" w:rsidRDefault="00DC60D3" w:rsidP="00DC60D3">
      <w:p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14:paraId="1231080F" w14:textId="77777777" w:rsidR="00F263B1" w:rsidRDefault="00F263B1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243BBE" w14:textId="42C81DEE" w:rsidR="00DC60D3" w:rsidRPr="008807F3" w:rsidRDefault="00DC60D3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3CC36851" w14:textId="526B8C94" w:rsidR="00FA4365" w:rsidRDefault="00DC60D3" w:rsidP="00DC60D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8807F3">
        <w:rPr>
          <w:rFonts w:ascii="Times New Roman" w:hAnsi="Times New Roman" w:cs="Times New Roman"/>
          <w:spacing w:val="16"/>
          <w:sz w:val="24"/>
          <w:szCs w:val="24"/>
        </w:rPr>
        <w:t>Lecturer</w:t>
      </w:r>
      <w:r w:rsidR="00FA4365">
        <w:rPr>
          <w:rFonts w:ascii="Times New Roman" w:hAnsi="Times New Roman" w:cs="Times New Roman"/>
          <w:spacing w:val="16"/>
          <w:sz w:val="24"/>
          <w:szCs w:val="24"/>
        </w:rPr>
        <w:t xml:space="preserve">/ Assistant Professor : </w:t>
      </w:r>
      <w:r w:rsidR="00C60A82">
        <w:rPr>
          <w:rFonts w:ascii="Times New Roman" w:hAnsi="Times New Roman" w:cs="Times New Roman"/>
          <w:spacing w:val="16"/>
          <w:sz w:val="24"/>
          <w:szCs w:val="24"/>
        </w:rPr>
        <w:t>17 years and 9 months</w:t>
      </w:r>
    </w:p>
    <w:p w14:paraId="2A735853" w14:textId="0C54AFD9" w:rsidR="00C60A82" w:rsidRDefault="00FA4365" w:rsidP="00C60A82">
      <w:pPr>
        <w:spacing w:after="0" w:line="360" w:lineRule="auto"/>
        <w:ind w:left="108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GDCH Aurangabad: </w:t>
      </w:r>
      <w:r w:rsidR="00C60A82">
        <w:rPr>
          <w:rFonts w:ascii="Times New Roman" w:hAnsi="Times New Roman" w:cs="Times New Roman"/>
          <w:spacing w:val="16"/>
          <w:sz w:val="24"/>
          <w:szCs w:val="24"/>
        </w:rPr>
        <w:t>20/08/2000 – 03/05/2018</w:t>
      </w:r>
    </w:p>
    <w:p w14:paraId="210FA5EC" w14:textId="6CC70302" w:rsidR="00FA4365" w:rsidRPr="00C60A82" w:rsidRDefault="00DC60D3" w:rsidP="00C60A8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pacing w:val="16"/>
          <w:sz w:val="24"/>
          <w:szCs w:val="24"/>
        </w:rPr>
      </w:pPr>
      <w:r w:rsidRPr="00C60A82">
        <w:rPr>
          <w:rFonts w:ascii="Times New Roman" w:hAnsi="Times New Roman"/>
          <w:spacing w:val="16"/>
          <w:sz w:val="24"/>
          <w:szCs w:val="24"/>
        </w:rPr>
        <w:t xml:space="preserve">Associate Professor: </w:t>
      </w:r>
      <w:r w:rsidR="00C60A82">
        <w:rPr>
          <w:rFonts w:ascii="Times New Roman" w:hAnsi="Times New Roman"/>
          <w:spacing w:val="16"/>
          <w:sz w:val="24"/>
          <w:szCs w:val="24"/>
        </w:rPr>
        <w:t>6 years</w:t>
      </w:r>
    </w:p>
    <w:p w14:paraId="5DA61022" w14:textId="7417D406" w:rsidR="00FA4365" w:rsidRPr="00FA4365" w:rsidRDefault="00FA4365" w:rsidP="00FA4365">
      <w:pPr>
        <w:spacing w:after="0" w:line="360" w:lineRule="auto"/>
        <w:ind w:left="108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GDCH Aurangabad: </w:t>
      </w:r>
      <w:r w:rsidR="00C60A82">
        <w:rPr>
          <w:rFonts w:ascii="Times New Roman" w:hAnsi="Times New Roman" w:cs="Times New Roman"/>
          <w:spacing w:val="16"/>
          <w:sz w:val="24"/>
          <w:szCs w:val="24"/>
        </w:rPr>
        <w:t>03</w:t>
      </w:r>
      <w:r>
        <w:rPr>
          <w:rFonts w:ascii="Times New Roman" w:hAnsi="Times New Roman" w:cs="Times New Roman"/>
          <w:spacing w:val="16"/>
          <w:sz w:val="24"/>
          <w:szCs w:val="24"/>
        </w:rPr>
        <w:t>/0</w:t>
      </w:r>
      <w:r w:rsidR="00C60A82">
        <w:rPr>
          <w:rFonts w:ascii="Times New Roman" w:hAnsi="Times New Roman" w:cs="Times New Roman"/>
          <w:spacing w:val="16"/>
          <w:sz w:val="24"/>
          <w:szCs w:val="24"/>
        </w:rPr>
        <w:t>5</w:t>
      </w:r>
      <w:r>
        <w:rPr>
          <w:rFonts w:ascii="Times New Roman" w:hAnsi="Times New Roman" w:cs="Times New Roman"/>
          <w:spacing w:val="16"/>
          <w:sz w:val="24"/>
          <w:szCs w:val="24"/>
        </w:rPr>
        <w:t>/201</w:t>
      </w:r>
      <w:r w:rsidR="00C60A82">
        <w:rPr>
          <w:rFonts w:ascii="Times New Roman" w:hAnsi="Times New Roman" w:cs="Times New Roman"/>
          <w:spacing w:val="16"/>
          <w:sz w:val="24"/>
          <w:szCs w:val="24"/>
        </w:rPr>
        <w:t>8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– </w:t>
      </w:r>
      <w:r w:rsidR="00C60A82" w:rsidRPr="00FA4365">
        <w:rPr>
          <w:rFonts w:ascii="Times New Roman" w:hAnsi="Times New Roman"/>
          <w:spacing w:val="16"/>
          <w:sz w:val="24"/>
          <w:szCs w:val="24"/>
        </w:rPr>
        <w:t>till to date</w:t>
      </w:r>
    </w:p>
    <w:p w14:paraId="3859D96B" w14:textId="77777777" w:rsidR="00DC60D3" w:rsidRPr="008807F3" w:rsidRDefault="00DC60D3" w:rsidP="00DC60D3">
      <w:pPr>
        <w:tabs>
          <w:tab w:val="left" w:pos="7815"/>
        </w:tabs>
        <w:spacing w:after="0" w:line="360" w:lineRule="auto"/>
        <w:ind w:left="108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14:paraId="69F6B024" w14:textId="578E1ECF" w:rsidR="00DC60D3" w:rsidRPr="008807F3" w:rsidRDefault="00DC60D3" w:rsidP="00DC60D3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pacing w:val="16"/>
          <w:sz w:val="24"/>
          <w:szCs w:val="24"/>
        </w:rPr>
      </w:pPr>
      <w:r w:rsidRPr="008807F3">
        <w:rPr>
          <w:rFonts w:ascii="Times New Roman" w:hAnsi="Times New Roman"/>
          <w:spacing w:val="16"/>
          <w:sz w:val="24"/>
          <w:szCs w:val="24"/>
        </w:rPr>
        <w:t xml:space="preserve">Total Teaching Experience: </w:t>
      </w:r>
      <w:r w:rsidR="00C60A82">
        <w:rPr>
          <w:rFonts w:ascii="Times New Roman" w:hAnsi="Times New Roman"/>
          <w:spacing w:val="16"/>
          <w:sz w:val="24"/>
          <w:szCs w:val="24"/>
        </w:rPr>
        <w:t>23</w:t>
      </w:r>
      <w:r w:rsidRPr="008807F3">
        <w:rPr>
          <w:rFonts w:ascii="Times New Roman" w:hAnsi="Times New Roman"/>
          <w:spacing w:val="16"/>
          <w:sz w:val="24"/>
          <w:szCs w:val="24"/>
        </w:rPr>
        <w:t xml:space="preserve"> years &amp; </w:t>
      </w:r>
      <w:r w:rsidR="00C60A82">
        <w:rPr>
          <w:rFonts w:ascii="Times New Roman" w:hAnsi="Times New Roman"/>
          <w:spacing w:val="16"/>
          <w:sz w:val="24"/>
          <w:szCs w:val="24"/>
        </w:rPr>
        <w:t>9</w:t>
      </w:r>
      <w:r w:rsidRPr="008807F3">
        <w:rPr>
          <w:rFonts w:ascii="Times New Roman" w:hAnsi="Times New Roman"/>
          <w:spacing w:val="16"/>
          <w:sz w:val="24"/>
          <w:szCs w:val="24"/>
        </w:rPr>
        <w:t xml:space="preserve"> months</w:t>
      </w:r>
    </w:p>
    <w:p w14:paraId="477E403C" w14:textId="29094AF3" w:rsidR="00DC60D3" w:rsidRPr="008807F3" w:rsidRDefault="00DC60D3">
      <w:pPr>
        <w:rPr>
          <w:rFonts w:ascii="Times New Roman" w:hAnsi="Times New Roman" w:cs="Times New Roman"/>
          <w:spacing w:val="16"/>
          <w:sz w:val="24"/>
          <w:szCs w:val="24"/>
        </w:rPr>
      </w:pPr>
    </w:p>
    <w:p w14:paraId="648D096B" w14:textId="543380F3" w:rsidR="00DC60D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PUBLICATION/RESEARCH/PATENTS/COPYRIGHTS</w:t>
      </w:r>
    </w:p>
    <w:p w14:paraId="58F40CA3" w14:textId="77777777" w:rsidR="00D221D7" w:rsidRPr="008807F3" w:rsidRDefault="00D221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E6BC9F" w14:textId="5019D346" w:rsidR="00DC60D3" w:rsidRDefault="00DC60D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2E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NATIONAL PUBLICATONS</w:t>
      </w:r>
      <w:r w:rsidR="000E5604" w:rsidRPr="00FF2E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="00C60A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</w:p>
    <w:p w14:paraId="5A4568E3" w14:textId="7A1D98BB" w:rsidR="007B3F4D" w:rsidRPr="007B3F4D" w:rsidRDefault="007B3F4D" w:rsidP="007B3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B3F4D">
        <w:rPr>
          <w:rFonts w:ascii="Times New Roman" w:hAnsi="Times New Roman"/>
          <w:sz w:val="24"/>
          <w:szCs w:val="24"/>
          <w:lang w:val="en-IN" w:bidi="hi-IN"/>
        </w:rPr>
        <w:t>CLIEDOCRANIAL DYSPLASIA –A CLINICO RADIOGRAPHIC SPECTRUM WITH DIFFERENTIAL DIAGNOSIS, JOURNAL OF ORTHOPAEDIC CASE REPORT 2015</w:t>
      </w:r>
    </w:p>
    <w:p w14:paraId="2FE28A5B" w14:textId="1F2E3638" w:rsidR="007B3F4D" w:rsidRPr="007B3F4D" w:rsidRDefault="007B3F4D" w:rsidP="007B3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B3F4D">
        <w:rPr>
          <w:rFonts w:ascii="Times New Roman" w:hAnsi="Times New Roman"/>
          <w:bCs/>
          <w:sz w:val="24"/>
          <w:szCs w:val="24"/>
        </w:rPr>
        <w:t xml:space="preserve">CLINICORADIOLOGIC PERSPECTIVE OF A CASE OF HEMIFACIAL MICROSOMIA, </w:t>
      </w:r>
      <w:r w:rsidRPr="007B3F4D">
        <w:rPr>
          <w:rFonts w:ascii="Times New Roman" w:hAnsi="Times New Roman"/>
          <w:sz w:val="24"/>
          <w:szCs w:val="24"/>
          <w:lang w:val="en-IN" w:bidi="hi-IN"/>
        </w:rPr>
        <w:t>JOURNAL OF CLINICAL AND DIAGNOSTIC RESEARCH, 2016</w:t>
      </w:r>
    </w:p>
    <w:p w14:paraId="07D4DB73" w14:textId="009F3BE0" w:rsidR="007B3F4D" w:rsidRPr="007B3F4D" w:rsidRDefault="007B3F4D" w:rsidP="007B3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B3F4D">
        <w:rPr>
          <w:rFonts w:ascii="Times New Roman" w:hAnsi="Times New Roman"/>
          <w:bCs/>
          <w:sz w:val="24"/>
          <w:szCs w:val="24"/>
        </w:rPr>
        <w:t xml:space="preserve">BASAL CELL ADENOMA OF MAXILLARY SINUS MIMICKING AMELOBLASTOMA, </w:t>
      </w:r>
      <w:r w:rsidRPr="007B3F4D">
        <w:rPr>
          <w:rFonts w:ascii="Times New Roman" w:hAnsi="Times New Roman"/>
          <w:sz w:val="24"/>
          <w:szCs w:val="24"/>
          <w:lang w:val="en-IN" w:bidi="hi-IN"/>
        </w:rPr>
        <w:t>JOMFP 2016</w:t>
      </w:r>
    </w:p>
    <w:p w14:paraId="3C959138" w14:textId="050B527C" w:rsidR="007B3F4D" w:rsidRPr="007B3F4D" w:rsidRDefault="007B3F4D" w:rsidP="007B3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B3F4D">
        <w:rPr>
          <w:rFonts w:ascii="Times New Roman" w:hAnsi="Times New Roman"/>
          <w:bCs/>
          <w:sz w:val="24"/>
          <w:szCs w:val="24"/>
        </w:rPr>
        <w:t>ODONTOGENIC TUMOURS : REVIEW OF 127 CASES IN MARATHWADA REGION OF MAHARASHTRA. J ORAL MAXILLOFACPATHOL 2017</w:t>
      </w:r>
    </w:p>
    <w:p w14:paraId="242BDA70" w14:textId="0CE0D624" w:rsidR="007B3F4D" w:rsidRPr="007B3F4D" w:rsidRDefault="007B3F4D" w:rsidP="007B3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B3F4D">
        <w:rPr>
          <w:rFonts w:ascii="Times New Roman" w:hAnsi="Times New Roman"/>
          <w:bCs/>
          <w:sz w:val="24"/>
          <w:szCs w:val="24"/>
        </w:rPr>
        <w:t>THE POSTOPERATIVE FALL IN PLATELET COUNT IN CANCER: MIRRORING THE CATASTROPHE?, J ORAL MAXILLOFACPATHOL, 2018</w:t>
      </w:r>
    </w:p>
    <w:p w14:paraId="2E38BAB1" w14:textId="67267C19" w:rsidR="007B3F4D" w:rsidRPr="007B3F4D" w:rsidRDefault="007B3F4D" w:rsidP="007B3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7B3F4D">
        <w:rPr>
          <w:rFonts w:ascii="Times New Roman" w:hAnsi="Times New Roman"/>
          <w:sz w:val="24"/>
          <w:szCs w:val="24"/>
        </w:rPr>
        <w:t>JAW ACTINOMYCOSIS-AN OPPORTUNISTIC INFECTION:CASE SERIES, JOURNAL OF ORAL AND MAXILLOFACIAL PATHOLOGY 2023</w:t>
      </w:r>
    </w:p>
    <w:p w14:paraId="25673011" w14:textId="540326F4" w:rsidR="007B3F4D" w:rsidRPr="007B3F4D" w:rsidRDefault="007B3F4D" w:rsidP="007B3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7B3F4D">
        <w:rPr>
          <w:rFonts w:ascii="Times New Roman" w:hAnsi="Times New Roman"/>
          <w:sz w:val="24"/>
          <w:szCs w:val="24"/>
        </w:rPr>
        <w:t>JAW ACTINOMYCOSIS-AN OPPORTUNISTIC INFECTION:CASE SERIES, JOURNAL OF ORAL AND MAXILLOFACIAL PATHOLOGY 2023</w:t>
      </w:r>
    </w:p>
    <w:p w14:paraId="02ABC28A" w14:textId="73D272FA" w:rsidR="007B3F4D" w:rsidRPr="007B3F4D" w:rsidRDefault="007B3F4D" w:rsidP="007B3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7B3F4D">
        <w:rPr>
          <w:rFonts w:ascii="Times New Roman" w:hAnsi="Times New Roman"/>
          <w:sz w:val="24"/>
          <w:szCs w:val="24"/>
        </w:rPr>
        <w:t>CONGENITAL GRANULAR CELL EPULIS-UNRAVELING THE HISTOGENESIS, JOURNAL OF ORAL MEDICINE,ORAL SURGERY,ORAL PATHOLOGY AND ORAL RADIOLOGY 2023</w:t>
      </w:r>
    </w:p>
    <w:p w14:paraId="1252CAC1" w14:textId="39BA3F86" w:rsidR="007B3F4D" w:rsidRPr="007B3F4D" w:rsidRDefault="007B3F4D" w:rsidP="007B3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7B3F4D">
        <w:rPr>
          <w:rFonts w:ascii="Times New Roman" w:hAnsi="Times New Roman"/>
          <w:sz w:val="24"/>
          <w:szCs w:val="24"/>
        </w:rPr>
        <w:t>SPECTRUM OF FIBRO OSSEOUS LESION OF JAW: AN INSTITUTIONAL STUDY, JOURNAL OF ORAL MEDICINE,ORAL SURGERY,ORAL PATHOLOGY AND ORAL RADIOLOGY 2023</w:t>
      </w:r>
    </w:p>
    <w:p w14:paraId="0D38FE73" w14:textId="2B440E5B" w:rsidR="007B3F4D" w:rsidRPr="007B3F4D" w:rsidRDefault="007B3F4D" w:rsidP="007B3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7B3F4D">
        <w:rPr>
          <w:rFonts w:ascii="Times New Roman" w:hAnsi="Times New Roman"/>
          <w:sz w:val="24"/>
          <w:szCs w:val="24"/>
        </w:rPr>
        <w:t>RED AND WHITE LESIONS OF ORAL CAVITY A CLINICAL PERSPECTIVE FOR DIAGNOSIS AND TREATMENT, INDIAN JOURNAL OF PATHOLOGY AND ONCOLOGY 2023</w:t>
      </w:r>
    </w:p>
    <w:p w14:paraId="23EEA0B2" w14:textId="0E5AC52D" w:rsidR="007B3F4D" w:rsidRPr="007B3F4D" w:rsidRDefault="007B3F4D" w:rsidP="007B3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B3F4D">
        <w:rPr>
          <w:rFonts w:ascii="Times New Roman" w:hAnsi="Times New Roman"/>
          <w:sz w:val="24"/>
          <w:szCs w:val="24"/>
        </w:rPr>
        <w:t>HEMANGIOMATOUS AMELOBLASTOMA: A CASE REPORT WITH A REVIEW OF LITERATURE, JOURNAL OF THE SCIENTIFIC SOCIETY 2024</w:t>
      </w:r>
    </w:p>
    <w:p w14:paraId="6C8E64E7" w14:textId="77777777" w:rsidR="007B3F4D" w:rsidRDefault="007B3F4D" w:rsidP="0010120D">
      <w:pPr>
        <w:pStyle w:val="NormalWeb"/>
        <w:spacing w:before="0" w:beforeAutospacing="0" w:after="200" w:afterAutospacing="0"/>
        <w:rPr>
          <w:b/>
          <w:bCs/>
          <w:color w:val="000000" w:themeColor="text1"/>
        </w:rPr>
      </w:pPr>
    </w:p>
    <w:p w14:paraId="08D6B93F" w14:textId="1E8B998C" w:rsidR="00DC60D3" w:rsidRDefault="00DC60D3" w:rsidP="0010120D">
      <w:pPr>
        <w:pStyle w:val="NormalWeb"/>
        <w:spacing w:before="0" w:beforeAutospacing="0" w:after="200" w:afterAutospacing="0"/>
        <w:rPr>
          <w:b/>
          <w:bCs/>
          <w:color w:val="000000" w:themeColor="text1"/>
        </w:rPr>
      </w:pPr>
      <w:r w:rsidRPr="00A66B10">
        <w:rPr>
          <w:b/>
          <w:bCs/>
          <w:color w:val="000000" w:themeColor="text1"/>
        </w:rPr>
        <w:lastRenderedPageBreak/>
        <w:t xml:space="preserve">INTERNATIONAL PUBLICATIONS </w:t>
      </w:r>
      <w:r w:rsidR="000E5604" w:rsidRPr="00A66B10">
        <w:rPr>
          <w:b/>
          <w:bCs/>
          <w:color w:val="000000" w:themeColor="text1"/>
        </w:rPr>
        <w:t>-</w:t>
      </w:r>
      <w:r w:rsidR="00C60A82">
        <w:rPr>
          <w:b/>
          <w:bCs/>
          <w:color w:val="000000" w:themeColor="text1"/>
        </w:rPr>
        <w:t>48</w:t>
      </w:r>
    </w:p>
    <w:p w14:paraId="19569B27" w14:textId="1F82B786" w:rsidR="007B3F4D" w:rsidRPr="00ED3E02" w:rsidRDefault="00ED3E02" w:rsidP="00ED3E02">
      <w:pPr>
        <w:pStyle w:val="NormalWeb"/>
        <w:numPr>
          <w:ilvl w:val="0"/>
          <w:numId w:val="14"/>
        </w:numPr>
        <w:spacing w:before="0" w:beforeAutospacing="0" w:after="200" w:afterAutospacing="0"/>
        <w:jc w:val="both"/>
        <w:rPr>
          <w:b/>
          <w:bCs/>
          <w:color w:val="000000" w:themeColor="text1"/>
        </w:rPr>
      </w:pPr>
      <w:r w:rsidRPr="00ED3E02">
        <w:t>PROGRESSIVE HEMIFACIAL ATROPHY [ PARRY RHOMBERG SYNDROME], CONTEMPORARY CLINICAL DENTISTRY, 2012</w:t>
      </w:r>
    </w:p>
    <w:p w14:paraId="05B28786" w14:textId="5A3EA798" w:rsidR="00ED3E02" w:rsidRPr="00ED3E02" w:rsidRDefault="00ED3E02" w:rsidP="00ED3E02">
      <w:pPr>
        <w:pStyle w:val="NormalWeb"/>
        <w:numPr>
          <w:ilvl w:val="0"/>
          <w:numId w:val="14"/>
        </w:numPr>
        <w:spacing w:before="0" w:beforeAutospacing="0" w:after="200" w:afterAutospacing="0"/>
        <w:jc w:val="both"/>
        <w:rPr>
          <w:b/>
          <w:bCs/>
          <w:color w:val="000000" w:themeColor="text1"/>
        </w:rPr>
      </w:pPr>
      <w:r w:rsidRPr="00ED3E02">
        <w:rPr>
          <w:lang w:bidi="hi-IN"/>
        </w:rPr>
        <w:t>MALIGNANT V/S TRAUMATIC TOUNGE ULCER- A CLINICAL APPROACH, JOURNAL OF EVALUTION OF MEDICAL AND DENTAL SCIENCES., 2014</w:t>
      </w:r>
    </w:p>
    <w:p w14:paraId="21394233" w14:textId="762C0F93" w:rsidR="00FF2ECF" w:rsidRPr="00ED3E02" w:rsidRDefault="00ED3E02" w:rsidP="00ED3E02">
      <w:pPr>
        <w:pStyle w:val="NormalWeb"/>
        <w:numPr>
          <w:ilvl w:val="0"/>
          <w:numId w:val="14"/>
        </w:numPr>
        <w:spacing w:before="0" w:beforeAutospacing="0" w:after="200" w:afterAutospacing="0"/>
        <w:jc w:val="both"/>
        <w:rPr>
          <w:b/>
          <w:bCs/>
          <w:color w:val="000000" w:themeColor="text1"/>
        </w:rPr>
      </w:pPr>
      <w:r w:rsidRPr="00ED3E02">
        <w:rPr>
          <w:bCs/>
        </w:rPr>
        <w:t>DEATH TALES OF THE CELLS, INT J DENT HEALTH SCI, 2016</w:t>
      </w:r>
    </w:p>
    <w:p w14:paraId="1DA8A46A" w14:textId="2ABD7C31" w:rsidR="00FF2ECF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HERPES ZOSTER AS AN IMMUNE RECONSTITUITION SYNDROME IN AN HIV INFECTED PATIENT, IOSR-JDMS, 2016</w:t>
      </w:r>
    </w:p>
    <w:p w14:paraId="7C49369C" w14:textId="2976E4D6" w:rsidR="00FF2ECF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FOLLICULAR KERATOCYSTIC ODONTOGENIC TUMOR IN NEVOID BASAL CELL CARCINOMA SYNDROME – A  RARE CASE REPORT WITH REVIEW OF LITERATUE, IOSR-JDMS, 2016</w:t>
      </w:r>
    </w:p>
    <w:p w14:paraId="15141192" w14:textId="42900116" w:rsidR="00FF2ECF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bCs/>
          <w:sz w:val="24"/>
          <w:szCs w:val="24"/>
        </w:rPr>
        <w:t xml:space="preserve">PARADENTAL CYST: REPORT OF AN UNUSUAL OCCURRENCE WITH EMPHASIS ON ITS PATHOGENESIS., </w:t>
      </w:r>
      <w:r w:rsidRPr="00ED3E02">
        <w:rPr>
          <w:rFonts w:ascii="Times New Roman" w:hAnsi="Times New Roman"/>
          <w:sz w:val="24"/>
          <w:szCs w:val="24"/>
        </w:rPr>
        <w:t>IOSR-JDMS 2017</w:t>
      </w:r>
    </w:p>
    <w:p w14:paraId="6E693BB8" w14:textId="28BA9287" w:rsidR="00FF2ECF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THE METABOLIC YELLS IN CANCER CELLS, EJPMR, 2017</w:t>
      </w:r>
    </w:p>
    <w:p w14:paraId="297403C0" w14:textId="010228DC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A DIAGNOSIS OF AN UNUSUAL LOWER LIP SWELLING: SCHWANNOMA, NIGER POSTGRAD MED J, 2017</w:t>
      </w:r>
    </w:p>
    <w:p w14:paraId="6AF5CD5D" w14:textId="7EB8A5EB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bCs/>
          <w:sz w:val="24"/>
          <w:szCs w:val="24"/>
        </w:rPr>
        <w:t>RHINOSCLEROMA : REPORT OF AN ERRATIC PALATAL SWELLING, CONTEMP CLIN DENT, 2018</w:t>
      </w:r>
    </w:p>
    <w:p w14:paraId="0960B496" w14:textId="10B5147A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bCs/>
          <w:sz w:val="24"/>
          <w:szCs w:val="24"/>
        </w:rPr>
        <w:t>BILATERAL PSAMMOMATOID OSSYIFYING FIBROMA OF MAXILLA, JCDR, 2018</w:t>
      </w:r>
    </w:p>
    <w:p w14:paraId="4BC14B9C" w14:textId="6797ED4B" w:rsidR="00ED3E02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IMMUNOHISTOCHEMICAL EXPRESSION OF SMAD-2: A MESENCHYMAL STEM CELL MARKER IN OSSIFYING FIBROMA, INTERNATIONAL JOURNAL OF RESEARCH. 2019</w:t>
      </w:r>
    </w:p>
    <w:p w14:paraId="6FF68678" w14:textId="6B1598D7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QUANTITATING THE NUCLEAR DISCREPANCIES BETWEEN ORTHOKERATOTIC AND PARAKERATOTIC EPITHELIAL DYSPLASIA USING COMPUTER AIDED DIAGNOSTICS, </w:t>
      </w:r>
      <w:r w:rsidRPr="00ED3E02">
        <w:rPr>
          <w:rFonts w:ascii="Times New Roman" w:hAnsi="Times New Roman"/>
          <w:bCs/>
          <w:sz w:val="24"/>
          <w:szCs w:val="24"/>
        </w:rPr>
        <w:t>INTERNATIONAL JOURNAL OF INNOVATIVE SCIENCE AND RESEARCH TECHNOLOGY.2019</w:t>
      </w:r>
    </w:p>
    <w:p w14:paraId="006F11C0" w14:textId="1B163138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MORPHOMETRIC APPROACH TO DECIPHER THE VERRUCOUS CARCINOMA - ORAL SQUAMOUS CELL CARCINOMA ENIGMA USING FRACTAL GEOMETRY, </w:t>
      </w:r>
      <w:r w:rsidRPr="00ED3E02">
        <w:rPr>
          <w:rFonts w:ascii="Times New Roman" w:hAnsi="Times New Roman"/>
          <w:bCs/>
          <w:sz w:val="24"/>
          <w:szCs w:val="24"/>
        </w:rPr>
        <w:t>JOURNAL OF MEDICAL SCIENCE AND CLINICAL RESEARCH.2019</w:t>
      </w:r>
    </w:p>
    <w:p w14:paraId="648C4F2B" w14:textId="4B0F647C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LIPOMATOUS PLEOMORPHIC ADENOMA: A RARE CASE REPORT., JMSCR, 2020</w:t>
      </w:r>
    </w:p>
    <w:p w14:paraId="27B9A643" w14:textId="06D77BA7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KNOWLEDGE REGARDING NICOTINE REPLACEMENT THERAPY AMONG DENTAL STUDENTS AND DENTAL PRACTITIONERS IN AURANGABAD CITY: A SURVEY, IJMSCR, 2020</w:t>
      </w:r>
    </w:p>
    <w:p w14:paraId="5F1ABADC" w14:textId="0EB33ACB" w:rsidR="00ED3E02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DEMOGRAPHIC AND CLINICAL PROFILE OF 188 ORAL LICHEN PLANUS PATIENTS IN THE MARATHWADA REGION OF MAHARASHTRA INDIA, INTERNATIONAL JOURNAL OF MEDICAL SCIENCE AND CURRENT RESEARCH 2020</w:t>
      </w:r>
    </w:p>
    <w:p w14:paraId="691624A3" w14:textId="08FC2796" w:rsidR="00ED3E02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eastAsia="SimSun" w:hAnsi="Times New Roman"/>
          <w:color w:val="000000"/>
          <w:sz w:val="24"/>
          <w:szCs w:val="24"/>
          <w:lang w:eastAsia="zh-CN"/>
        </w:rPr>
        <w:lastRenderedPageBreak/>
        <w:t xml:space="preserve">BIOSAFETY IN THE LABS IN LIGHT OF COVID-19: AN ORAL  PATHOLOGIST PERSPECTIVE , </w:t>
      </w:r>
      <w:r w:rsidRPr="00ED3E02">
        <w:rPr>
          <w:rFonts w:ascii="Times New Roman" w:hAnsi="Times New Roman"/>
          <w:sz w:val="24"/>
          <w:szCs w:val="24"/>
          <w:lang w:bidi="hi-IN"/>
        </w:rPr>
        <w:t>INTERNATIONAL JOURNAL OF MEDICAL SCIENCE AND CURRENT RESEARCH 2020</w:t>
      </w:r>
    </w:p>
    <w:p w14:paraId="17F4E161" w14:textId="107B6830" w:rsidR="00ED3E02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eastAsia="SimSun" w:hAnsi="Times New Roman"/>
          <w:color w:val="000000"/>
          <w:sz w:val="24"/>
          <w:szCs w:val="24"/>
          <w:lang w:eastAsia="zh-CN"/>
        </w:rPr>
        <w:t xml:space="preserve">EVALUATING THE UTILITY OF  NUCLEAR FRACTAL IN ASSESSMENT OF BEHAVIOUROF ODONTOGENIC CYSTS , </w:t>
      </w:r>
      <w:r w:rsidRPr="00ED3E02">
        <w:rPr>
          <w:rFonts w:ascii="Times New Roman" w:hAnsi="Times New Roman"/>
          <w:sz w:val="24"/>
          <w:szCs w:val="24"/>
          <w:lang w:bidi="hi-IN"/>
        </w:rPr>
        <w:t>INTERNATIONAL JOURNAL OF MEDICAL SCIENCE AND CURRENT RESEARCH 2021</w:t>
      </w:r>
    </w:p>
    <w:p w14:paraId="6EEE7E76" w14:textId="61379038" w:rsidR="00ED3E02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eastAsia="SimSun" w:hAnsi="Times New Roman"/>
          <w:color w:val="000000"/>
          <w:sz w:val="24"/>
          <w:szCs w:val="24"/>
          <w:lang w:eastAsia="zh-CN"/>
        </w:rPr>
        <w:t>DEVELOPING HPTLC DETECTION OF SYNTHETIC PESTICIDE CARBOSULFAN IN BIOLOGICAL MATERIAL,</w:t>
      </w:r>
      <w:r w:rsidRPr="00ED3E02">
        <w:rPr>
          <w:rFonts w:ascii="Times New Roman" w:hAnsi="Times New Roman"/>
          <w:sz w:val="24"/>
          <w:szCs w:val="24"/>
          <w:lang w:bidi="hi-IN"/>
        </w:rPr>
        <w:t xml:space="preserve"> JOURNAL OF PLANAR CHROMATOGRAPHY-MODERN TLC 2021</w:t>
      </w:r>
    </w:p>
    <w:p w14:paraId="589B8793" w14:textId="67AC7C2B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ADENOID CYSTIC CARCINOMA OF PALATE: A CASE SERIES WITH SPECIAL EMPHASIS ON DIFFERENTIAL DIAGNOSIS. IJMSCR, 2020</w:t>
      </w:r>
    </w:p>
    <w:p w14:paraId="2FBD221B" w14:textId="1401F017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INDIFFERENCE TOWARDS A DIFFERENT ENTITY: TOTO BODIES. IJMSCR, 2020</w:t>
      </w:r>
    </w:p>
    <w:p w14:paraId="587C6837" w14:textId="08A2650A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REACTIVE LESIONS OF ORAL CAVITY: CLINICOPATHOLOGIC EVALUATION OF 363 CASES, IJMSCR 2021</w:t>
      </w:r>
    </w:p>
    <w:p w14:paraId="485884A1" w14:textId="10A765D0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CORRELATING THE IMMUNOHISTOCHEMICAL EXPRESSION OF Β-CATENIN, FASCIN AND SURVIVIN WITH THE PATHOGENETIC PARADIGM OBSERVED IN PLEOMORPHIC ADENOMA, MUCO-EPIDERMOID CARCINOMA, AND ADENOID CYSTIC CARCINOMA, EC PHARMACOLOGY AND TOXICOLOGY, 2021</w:t>
      </w:r>
    </w:p>
    <w:p w14:paraId="5D7EF02E" w14:textId="047BBA41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PREVALENCE OF SQUAMOUS CELL CARCINOMA AMONG LIP LESIONS: A 15 YEAR INSTITUTIONAL EXPERIENCE, IJMSCR 2021</w:t>
      </w:r>
    </w:p>
    <w:p w14:paraId="3A890A91" w14:textId="7BF0D99D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color w:val="000000" w:themeColor="text1"/>
          <w:sz w:val="24"/>
          <w:szCs w:val="24"/>
        </w:rPr>
        <w:t xml:space="preserve">NASAL MYIASIS CAUSING PALATAL PERFORATION: A RARE CASE REPORT, </w:t>
      </w:r>
      <w:r w:rsidRPr="00ED3E02">
        <w:rPr>
          <w:rFonts w:ascii="Times New Roman" w:hAnsi="Times New Roman"/>
          <w:sz w:val="24"/>
          <w:szCs w:val="24"/>
        </w:rPr>
        <w:t>IJMSCR 2021</w:t>
      </w:r>
    </w:p>
    <w:p w14:paraId="4C3C932B" w14:textId="6A278851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color w:val="000000" w:themeColor="text1"/>
          <w:sz w:val="24"/>
          <w:szCs w:val="24"/>
        </w:rPr>
        <w:t>A PATTERN BASED APPROACH TO DIAGNOSIS OF JUVENILE OSSIFYING FIBROMA: A CASE REPORT AND REVIEW OF LITERATURE, IJRRD, 2022</w:t>
      </w:r>
    </w:p>
    <w:p w14:paraId="56A4DB88" w14:textId="737805CC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 xml:space="preserve">CLINICOPATHOLOGICAL SPECTRUM OF GLANDULAR ODONTOGENIC CYST - REPORT OF THREE CASES, </w:t>
      </w:r>
      <w:r w:rsidRPr="00ED3E02">
        <w:rPr>
          <w:rFonts w:ascii="Times New Roman" w:hAnsi="Times New Roman"/>
          <w:color w:val="000000" w:themeColor="text1"/>
          <w:sz w:val="24"/>
          <w:szCs w:val="24"/>
        </w:rPr>
        <w:t>IJRRD, 2022</w:t>
      </w:r>
    </w:p>
    <w:p w14:paraId="297E1819" w14:textId="6092CAB2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bookmarkStart w:id="0" w:name="_Hlk114782113"/>
      <w:r w:rsidRPr="00ED3E02">
        <w:rPr>
          <w:rFonts w:ascii="Times New Roman" w:hAnsi="Times New Roman"/>
          <w:sz w:val="24"/>
          <w:szCs w:val="24"/>
        </w:rPr>
        <w:t>BENIGN FIBROUS HISTIOCYTOMA OF SOFT TISSUE: A CASE REPORT AND REVIEW OF LITERATURE</w:t>
      </w:r>
      <w:bookmarkEnd w:id="0"/>
      <w:r w:rsidRPr="00ED3E02">
        <w:rPr>
          <w:rFonts w:ascii="Times New Roman" w:hAnsi="Times New Roman"/>
          <w:sz w:val="24"/>
          <w:szCs w:val="24"/>
        </w:rPr>
        <w:t xml:space="preserve">, </w:t>
      </w:r>
      <w:r w:rsidRPr="00ED3E02">
        <w:rPr>
          <w:rFonts w:ascii="Times New Roman" w:hAnsi="Times New Roman"/>
          <w:color w:val="000000" w:themeColor="text1"/>
          <w:sz w:val="24"/>
          <w:szCs w:val="24"/>
        </w:rPr>
        <w:t>IJRRD, 2022</w:t>
      </w:r>
    </w:p>
    <w:p w14:paraId="334FCF65" w14:textId="40747B02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AN ATYPICAL PRESENTATION OF SOLITARY BONE CYST IN JAW: A CASE REPORT  , INTERNATIONAL JOURNAL OF HISTOPATHOLOGICAL INTERPRETATION,2022,</w:t>
      </w:r>
    </w:p>
    <w:p w14:paraId="485018E9" w14:textId="107BB782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A UNIQUE CASE OF UNICYSTIC AMELOBLASTOMA WITH DISTINCTIVE MUCOUS METAPLASIA, , INTERNATIONAL JOURNAL OF HISTOPATHOLOGICAL INTERPRETATION,2022</w:t>
      </w:r>
    </w:p>
    <w:p w14:paraId="39939163" w14:textId="0F965149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ASSESSMENT OF SERUM BILIRUBIN AS A BIOMARKER OF DISEASE STATUS AND PREDICTOR OF SURVIVAL RATE IN ORAL SQUAMOUS CELL CARCINOMA, IP ARCHIVES OF CYTOLOGY AND HISTOPATHOLOGY RESEARCH 2022</w:t>
      </w:r>
    </w:p>
    <w:p w14:paraId="61690778" w14:textId="1D3ABC60" w:rsidR="00BD7769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ORAL VERRUCIFORM XANTHOMA : A CASE REPORT, INTERNATIONAL JOURNAL OF RESEARCH AND REPORTS IN DENTISTRY 2022</w:t>
      </w:r>
    </w:p>
    <w:p w14:paraId="650FF171" w14:textId="11A27462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A 10 YEAR RETROSWPECTIVE ANALYSIS OF ORAL LEUKOPLAKIA- AN INSTITUTIONAL STUDY, IJRRD, 2022</w:t>
      </w:r>
    </w:p>
    <w:p w14:paraId="008C8A8D" w14:textId="57C668DE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lastRenderedPageBreak/>
        <w:t>COMPLEX ODONTOME IMPEDING ERUPTION OF PERMANENT MAXILLARY CENTRAL INCISOR:A CASE REPORT, INTERNATIONAL JOURNAL OF RESEARCH AND REPORTS IN DENTISTRY 2023</w:t>
      </w:r>
    </w:p>
    <w:p w14:paraId="407BCD48" w14:textId="55172AB7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POST COVID JAW OSTEOMYELITIS WITH MUCORMYCOSIS-AN INSTITUTIONAL STUDY, INTERNATIONAL JOURNAL OF HISTOPATHOLOGICAL INTERPRETATION 2023</w:t>
      </w:r>
    </w:p>
    <w:p w14:paraId="08C85531" w14:textId="313C8FE1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UNCOMMON HISTOPATHOLOGICAL VARIANTS OF A COMMON LESION:MUCOCELE, JOURNAL OF PATHOLOGY &amp; MICROBIOLOGY ,2023</w:t>
      </w:r>
    </w:p>
    <w:p w14:paraId="6E427EB8" w14:textId="6FB3A17A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SUBMANDIBULAR SIALOLITHIASIS: MULTIVERSE PRESENTATION OF FOUR CASES, INTERNATIONAL JOURNAL OF RESEARCH AND REPORTS IN DENTISTRY; 2023</w:t>
      </w:r>
    </w:p>
    <w:p w14:paraId="0D424A5B" w14:textId="55BD619F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RIVALLING EFFICACY OF SPECIAL STAINS IN THE IDENTIFICATION OF BARR BODIES, INTERNATIONAL JOURNEL OF FORENSIC ODONTOLOGY 2023</w:t>
      </w:r>
    </w:p>
    <w:p w14:paraId="0BD7B25A" w14:textId="6E0D9E1A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ASSESSMENT OF PROGRAMMED CELL DEATH-1 (PD-L1) EXPRESSION IN ORAL POTENTIALLY MALIGNANT DISORDERS AND ORAL SQUAMOUS CELL CARCINOMA-AN  IMMUNOHISTOCHEMICAL STUDY, IP ARCHIVES OF CYTOLOGY AND HISTOPATHOLOGY RESEARCH 2023</w:t>
      </w:r>
    </w:p>
    <w:p w14:paraId="7CFFE2DE" w14:textId="47C6B1D8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ASSESSMENT OF IMMUNOHISTOCHEMICAL EXPRESSION OF CLAUDIN-1 IN ORAL SQUAMOUS CELL CARCINOMA AND ITS CLINICOPATHOLOGICAL CORRELATION, IP ARCHIVES OF CYTOLOGY AND HISTOPATHOLOGY RESEARCH 2023</w:t>
      </w:r>
      <w:bookmarkStart w:id="1" w:name="_Hlk168050912"/>
    </w:p>
    <w:p w14:paraId="2B331CFF" w14:textId="4A78EA31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AGE ESTIMATION WITH CEMENTAL ANNULATIONS LINES – A PHASE CONTRAST AND STEREOMICROSCOPIC STUDY.</w:t>
      </w:r>
      <w:bookmarkEnd w:id="1"/>
      <w:r w:rsidRPr="00ED3E02">
        <w:rPr>
          <w:rFonts w:ascii="Times New Roman" w:hAnsi="Times New Roman"/>
          <w:sz w:val="24"/>
          <w:szCs w:val="24"/>
        </w:rPr>
        <w:t>, INT J OF FORENSIC ODONTOLOGY, 2023</w:t>
      </w:r>
    </w:p>
    <w:p w14:paraId="1E653B47" w14:textId="44F1668F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A COMPARATIVE ASSESSMENT OF REMINERALIZATION POTENTIAL OF SODIUM FLUORIDE (NAF) AND POLY AMIDO AMINE (PAMAM) ON ARTIFICIAL CARIES LIKE LESION OF ENAMEL - AN IN VITRO STUDY, MEDICON DENTAL SCIENCES 2023</w:t>
      </w:r>
    </w:p>
    <w:p w14:paraId="0AAB574F" w14:textId="028126BB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A DENTIGEROUS CYST ENVELOPING MULTIPLE IMPACTED TEETH ; A RARE OCCURRENCE., IMMSCR, 2023</w:t>
      </w:r>
    </w:p>
    <w:p w14:paraId="679137BA" w14:textId="2C7CB3B8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DENTIGEROUS CYST WITH AMELOBLASTOMATOUS AND CEOT LIKE CHANGES; A RARE OCCURRENCE, IJMSCR 2023</w:t>
      </w:r>
    </w:p>
    <w:p w14:paraId="11F20DA3" w14:textId="038936C7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ASSOCIATION OF PLATELET PARAMETERS WITH DEPTH OF INVASION IN ORAL SQUAMOUS CELL CARCINOMA, IJMSCR, 2023</w:t>
      </w:r>
    </w:p>
    <w:p w14:paraId="3313E824" w14:textId="25813EEC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OSTEOMYELITIS UNRAVELLING DIFFERENT GENRE OF OSTEOPETROSIS : A CASE SERIES, IJRRD, 2024</w:t>
      </w:r>
    </w:p>
    <w:p w14:paraId="5185DEB5" w14:textId="422D6C4B" w:rsidR="00A66B10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HEMANGIOMATOUS AMELOBLASTOMA: A CASE REPORT WITH A REVIEW OF LITERATURE, JOURNAL OF SCIENTIFIC SOCIETY, 2024</w:t>
      </w:r>
    </w:p>
    <w:p w14:paraId="5F02BC15" w14:textId="159B0775" w:rsidR="00DC60D3" w:rsidRPr="00ED3E02" w:rsidRDefault="00ED3E02" w:rsidP="00ED3E02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ED3E02">
        <w:rPr>
          <w:rFonts w:ascii="Times New Roman" w:hAnsi="Times New Roman"/>
          <w:sz w:val="24"/>
          <w:szCs w:val="24"/>
        </w:rPr>
        <w:t>ASSESSMENT OF IMMUNOHISTOCHEMICAL EXPRESSION OF TROPHOBLAST CELL SURFACE ANTIGEN 2 (TROP 2) IN ORAL SQUAMOUS CELL CARCINOMA AND ITS CLINICOPATHOLOGICAL CORRELATION, IP ARCHIVES OF CYTOLOGY AND HISTOIPATHOLOGICAZL RESEARCH, 2024</w:t>
      </w:r>
    </w:p>
    <w:p w14:paraId="74E72089" w14:textId="61D81F47" w:rsidR="00DC60D3" w:rsidRPr="008807F3" w:rsidRDefault="00DC60D3" w:rsidP="00DC60D3">
      <w:pPr>
        <w:spacing w:before="24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B34DC35" w14:textId="7F6AA84C" w:rsidR="00DC60D3" w:rsidRPr="008807F3" w:rsidRDefault="00DC60D3" w:rsidP="00DC60D3">
      <w:pPr>
        <w:spacing w:before="240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8807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COPYRIGHTS </w:t>
      </w:r>
      <w:r w:rsidR="000E560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-</w:t>
      </w:r>
      <w:r w:rsidR="00650B7F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6</w:t>
      </w:r>
    </w:p>
    <w:p w14:paraId="11EE3004" w14:textId="4972BBD6" w:rsidR="00FA4365" w:rsidRPr="00FA4365" w:rsidRDefault="00FA4365" w:rsidP="001322CD">
      <w:pPr>
        <w:numPr>
          <w:ilvl w:val="0"/>
          <w:numId w:val="10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4365">
        <w:rPr>
          <w:rFonts w:ascii="Times New Roman" w:hAnsi="Times New Roman" w:cs="Times New Roman"/>
          <w:sz w:val="24"/>
          <w:szCs w:val="24"/>
          <w:lang w:val="en-US"/>
        </w:rPr>
        <w:t>ASSESSMENT OF IMMUNOHISTOCHEMICAL EXPRESSION OF TROPHOBLAST CELL SURFACE ANTIGEN 2 (TROP 2) IN ORAL SQUAMOUS CELL CARCINOMA AND ITS CLINICOPATHOLOGICAL CORRELATION (L-146127/2024)</w:t>
      </w:r>
    </w:p>
    <w:p w14:paraId="79B4B13D" w14:textId="7E16364C" w:rsidR="00FA4365" w:rsidRPr="00FA4365" w:rsidRDefault="00FA4365" w:rsidP="001322CD">
      <w:pPr>
        <w:pStyle w:val="ListParagraph"/>
        <w:numPr>
          <w:ilvl w:val="0"/>
          <w:numId w:val="10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 xml:space="preserve">ASSESSMENT OF PROGRAMMED CELL DEATH LIGAND- 1 (PD-L1) EXPRESSION IN ORAL POTENTIALLY MALIGNANT DISORDERS AND ORAL SQUAMOUS CELL CARCINOMA - AN IMMUNOHISTOCHEMICAL STUDY </w:t>
      </w:r>
    </w:p>
    <w:p w14:paraId="24005C4F" w14:textId="3D87910C" w:rsidR="00FA4365" w:rsidRPr="00FA4365" w:rsidRDefault="00FA4365" w:rsidP="001322CD">
      <w:pPr>
        <w:pStyle w:val="ListParagraph"/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>(L-146282/2024)</w:t>
      </w:r>
    </w:p>
    <w:p w14:paraId="3CE212F3" w14:textId="304935FA" w:rsidR="00FA4365" w:rsidRPr="00FA4365" w:rsidRDefault="00FA4365" w:rsidP="001322CD">
      <w:pPr>
        <w:pStyle w:val="ListParagraph"/>
        <w:numPr>
          <w:ilvl w:val="0"/>
          <w:numId w:val="10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>EXPLORING THE IMPACT OF ARTIFICIAL INTELLIGENCE IN ORAL PATHOLOGY: AN INSIGHT FROM QUESTIONNAIRE BASED STUDY (L-146126/2024)</w:t>
      </w:r>
    </w:p>
    <w:p w14:paraId="47FDBC5C" w14:textId="70CFA145" w:rsidR="00FA4365" w:rsidRPr="00FA4365" w:rsidRDefault="00FA4365" w:rsidP="001322CD">
      <w:pPr>
        <w:pStyle w:val="ListParagraph"/>
        <w:numPr>
          <w:ilvl w:val="0"/>
          <w:numId w:val="10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>A COMPARATIVE ASSESSMENT OF SERUM FASCIN LEVELS IN ORAL LEUKOPLAKIA AND ORAL SQUAMOUS CELL CARCINOMA</w:t>
      </w:r>
    </w:p>
    <w:p w14:paraId="6C2FE538" w14:textId="60C0C1E4" w:rsidR="00FA4365" w:rsidRPr="00FA4365" w:rsidRDefault="00FA4365" w:rsidP="001322CD">
      <w:pPr>
        <w:pStyle w:val="ListParagraph"/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 xml:space="preserve"> (L-146217/2024)</w:t>
      </w:r>
    </w:p>
    <w:p w14:paraId="04798058" w14:textId="763F1A68" w:rsidR="00FA4365" w:rsidRDefault="00FA4365" w:rsidP="001322CD">
      <w:pPr>
        <w:pStyle w:val="ListParagraph"/>
        <w:numPr>
          <w:ilvl w:val="0"/>
          <w:numId w:val="10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>A COMPARATIVE ASSESSMENT OF SALIVARY CYFRA 21-1 LEVELS IN OSMF AND OSCC</w:t>
      </w:r>
      <w:r>
        <w:rPr>
          <w:rFonts w:ascii="Times New Roman" w:hAnsi="Times New Roman"/>
          <w:sz w:val="24"/>
          <w:szCs w:val="24"/>
        </w:rPr>
        <w:t xml:space="preserve"> </w:t>
      </w:r>
      <w:r w:rsidRPr="00FA4365">
        <w:rPr>
          <w:rFonts w:ascii="Times New Roman" w:hAnsi="Times New Roman"/>
          <w:sz w:val="24"/>
          <w:szCs w:val="24"/>
        </w:rPr>
        <w:t>(L-146471/2024)</w:t>
      </w:r>
    </w:p>
    <w:p w14:paraId="326F5AC5" w14:textId="7DA80948" w:rsidR="008E53B7" w:rsidRPr="00FA4365" w:rsidRDefault="0010120D" w:rsidP="001322CD">
      <w:pPr>
        <w:pStyle w:val="ListParagraph"/>
        <w:numPr>
          <w:ilvl w:val="0"/>
          <w:numId w:val="10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NUCLEAR MORPHOMETRIC ANALYSIS : A NEW OBJECTIVE APPROACH FOR ELUCIDATING AMELOBLASTOMA (L- 148273/2024)</w:t>
      </w:r>
    </w:p>
    <w:p w14:paraId="4E74D64E" w14:textId="77777777" w:rsidR="00FA4365" w:rsidRDefault="00FA4365" w:rsidP="008E53B7">
      <w:pPr>
        <w:tabs>
          <w:tab w:val="left" w:pos="425"/>
        </w:tabs>
        <w:spacing w:after="0" w:line="240" w:lineRule="auto"/>
        <w:rPr>
          <w:sz w:val="24"/>
          <w:szCs w:val="24"/>
        </w:rPr>
      </w:pPr>
    </w:p>
    <w:p w14:paraId="12F4EBAB" w14:textId="77777777" w:rsidR="008E53B7" w:rsidRPr="008E53B7" w:rsidRDefault="008E53B7" w:rsidP="008E53B7">
      <w:pPr>
        <w:tabs>
          <w:tab w:val="left" w:pos="425"/>
        </w:tabs>
        <w:spacing w:after="0" w:line="240" w:lineRule="auto"/>
        <w:rPr>
          <w:sz w:val="24"/>
          <w:szCs w:val="24"/>
        </w:rPr>
      </w:pPr>
    </w:p>
    <w:p w14:paraId="440098B3" w14:textId="5738F3E5" w:rsidR="00DC60D3" w:rsidRPr="008807F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H INDEX</w:t>
      </w:r>
      <w:r w:rsidR="008E58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</w:t>
      </w:r>
      <w:r w:rsidR="008E5870" w:rsidRPr="008E5870">
        <w:rPr>
          <w:rFonts w:ascii="Times New Roman" w:hAnsi="Times New Roman" w:cs="Times New Roman"/>
          <w:sz w:val="24"/>
          <w:szCs w:val="24"/>
        </w:rPr>
        <w:t xml:space="preserve"> </w:t>
      </w:r>
      <w:r w:rsidR="00ED3E02">
        <w:rPr>
          <w:rFonts w:ascii="Times New Roman" w:hAnsi="Times New Roman" w:cs="Times New Roman"/>
          <w:sz w:val="24"/>
          <w:szCs w:val="24"/>
        </w:rPr>
        <w:t>6</w:t>
      </w:r>
    </w:p>
    <w:p w14:paraId="688EC16D" w14:textId="61799FCE" w:rsidR="00DC60D3" w:rsidRPr="008807F3" w:rsidRDefault="008E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440C3" w14:textId="51769A25" w:rsidR="00DC60D3" w:rsidRPr="008E5870" w:rsidRDefault="00DC60D3">
      <w:pPr>
        <w:rPr>
          <w:rFonts w:ascii="Times New Roman" w:hAnsi="Times New Roman" w:cs="Times New Roman"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8E58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10 INDEX</w:t>
      </w:r>
      <w:r w:rsidR="008E58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ED3E02">
        <w:rPr>
          <w:rFonts w:ascii="Times New Roman" w:hAnsi="Times New Roman" w:cs="Times New Roman"/>
          <w:sz w:val="24"/>
          <w:szCs w:val="24"/>
        </w:rPr>
        <w:t>4</w:t>
      </w:r>
    </w:p>
    <w:p w14:paraId="5935D8FA" w14:textId="01D1D0C1" w:rsidR="00DC60D3" w:rsidRPr="008807F3" w:rsidRDefault="00DC60D3">
      <w:pPr>
        <w:rPr>
          <w:rFonts w:ascii="Times New Roman" w:hAnsi="Times New Roman" w:cs="Times New Roman"/>
          <w:sz w:val="24"/>
          <w:szCs w:val="24"/>
        </w:rPr>
      </w:pPr>
    </w:p>
    <w:p w14:paraId="69423F19" w14:textId="2D7B8AC3" w:rsidR="00DC60D3" w:rsidRPr="008807F3" w:rsidRDefault="00DC60D3">
      <w:pPr>
        <w:rPr>
          <w:rFonts w:ascii="Times New Roman" w:hAnsi="Times New Roman" w:cs="Times New Roman"/>
          <w:sz w:val="24"/>
          <w:szCs w:val="24"/>
        </w:rPr>
      </w:pPr>
    </w:p>
    <w:p w14:paraId="77871BCD" w14:textId="2BEDDBE5" w:rsidR="00DC60D3" w:rsidRPr="008807F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WORKSHOPS/CONFERENCES/CDE PROGRAMMES</w:t>
      </w:r>
    </w:p>
    <w:p w14:paraId="5516CE65" w14:textId="77777777" w:rsidR="008E53B7" w:rsidRDefault="008E5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199F81" w14:textId="32392F26" w:rsidR="00DC60D3" w:rsidRPr="008E53B7" w:rsidRDefault="008E53B7">
      <w:pPr>
        <w:rPr>
          <w:rFonts w:ascii="Times New Roman" w:hAnsi="Times New Roman" w:cs="Times New Roman"/>
          <w:sz w:val="24"/>
          <w:szCs w:val="24"/>
        </w:rPr>
      </w:pPr>
      <w:r w:rsidRPr="008E53B7">
        <w:rPr>
          <w:rFonts w:ascii="Times New Roman" w:hAnsi="Times New Roman" w:cs="Times New Roman"/>
          <w:b/>
          <w:bCs/>
          <w:sz w:val="24"/>
          <w:szCs w:val="24"/>
        </w:rPr>
        <w:t>CONFERENCES ATTENDED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D3EE0">
        <w:rPr>
          <w:rFonts w:ascii="Times New Roman" w:hAnsi="Times New Roman" w:cs="Times New Roman"/>
          <w:b/>
          <w:bCs/>
          <w:sz w:val="24"/>
          <w:szCs w:val="24"/>
        </w:rPr>
        <w:t>23</w:t>
      </w:r>
    </w:p>
    <w:p w14:paraId="426F1B79" w14:textId="77777777" w:rsidR="008E53B7" w:rsidRPr="008807F3" w:rsidRDefault="008E53B7">
      <w:pPr>
        <w:rPr>
          <w:rFonts w:ascii="Times New Roman" w:hAnsi="Times New Roman" w:cs="Times New Roman"/>
          <w:sz w:val="24"/>
          <w:szCs w:val="24"/>
        </w:rPr>
      </w:pPr>
    </w:p>
    <w:p w14:paraId="24295789" w14:textId="69B6EBEE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INDIAN ACADEMY OF ORAL PATHOLOGISTS- 6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CONFERENCE- LUCKNOW 28, 29,30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1997</w:t>
      </w:r>
    </w:p>
    <w:p w14:paraId="610FF6FD" w14:textId="3D6E942C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37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MAHARASHTRA STATE DENTAL CONFERENCE- AURANGABAD 20, 21, 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NOV 1998</w:t>
      </w:r>
    </w:p>
    <w:p w14:paraId="0EA40990" w14:textId="50E154F2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IX NATIONAL CONFERENCE - INDIAN ACADEMY OF ORAL PATHOLOGISTS, MUMBAI 15,16, 17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2000</w:t>
      </w:r>
    </w:p>
    <w:p w14:paraId="5D653562" w14:textId="35DFD6BA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XVI NATIONAL CONFERENCE OF INDIAN ASSOCIATION OF ORAL &amp; MAXILLOFACIAL PATHOLOGISTS, 17-19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AT KHAJURAHO 2007</w:t>
      </w:r>
    </w:p>
    <w:p w14:paraId="0940EFB3" w14:textId="7C4FC0C5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IAOMP XIX NATIONAL &amp; 1</w:t>
      </w:r>
      <w:r w:rsidRPr="00650B7F">
        <w:rPr>
          <w:rFonts w:ascii="Times New Roman" w:hAnsi="Times New Roman"/>
          <w:sz w:val="24"/>
          <w:szCs w:val="24"/>
          <w:vertAlign w:val="superscript"/>
        </w:rPr>
        <w:t>ST</w:t>
      </w:r>
      <w:r w:rsidRPr="00650B7F">
        <w:rPr>
          <w:rFonts w:ascii="Times New Roman" w:hAnsi="Times New Roman"/>
          <w:sz w:val="24"/>
          <w:szCs w:val="24"/>
        </w:rPr>
        <w:t xml:space="preserve"> INTERNATIONAL CONFERENCE, DEC 10-12 2010</w:t>
      </w:r>
    </w:p>
    <w:p w14:paraId="5D8EE75C" w14:textId="18BBFEEF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20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IAOMP 10-20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2011, HYDERABAD</w:t>
      </w:r>
    </w:p>
    <w:p w14:paraId="3807A2C1" w14:textId="71C824F0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lastRenderedPageBreak/>
        <w:t>4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INTERDISCIPLINARY RESEARCH CONFERENCE , IRCON , GMC AURANGABAD, 10,11,12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FEB 2011</w:t>
      </w:r>
    </w:p>
    <w:p w14:paraId="69B6ADF0" w14:textId="49DAB6D3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XII NATIONAL POST GRADUATE CONVENTION OF IAOMP BY DR D.Y. PATIL DENTAL COLLEGE &amp; HOSPITAL, PUNE ON 14-15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JULY 2012</w:t>
      </w:r>
    </w:p>
    <w:p w14:paraId="203BB3FF" w14:textId="0959E4D5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INTERDISCIPLINARY RESEARCH CONFERENCE , IRCON , GMC AURANGABAD, 1,2,3</w:t>
      </w:r>
      <w:r w:rsidRPr="00650B7F">
        <w:rPr>
          <w:rFonts w:ascii="Times New Roman" w:hAnsi="Times New Roman"/>
          <w:sz w:val="24"/>
          <w:szCs w:val="24"/>
          <w:vertAlign w:val="superscript"/>
        </w:rPr>
        <w:t>RD</w:t>
      </w:r>
      <w:r w:rsidRPr="00650B7F">
        <w:rPr>
          <w:rFonts w:ascii="Times New Roman" w:hAnsi="Times New Roman"/>
          <w:sz w:val="24"/>
          <w:szCs w:val="24"/>
        </w:rPr>
        <w:t xml:space="preserve"> FEB 2013</w:t>
      </w:r>
    </w:p>
    <w:p w14:paraId="2D74EF04" w14:textId="16E859D5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XII NATIONAL CONFERENCE IOAMP, MUMBAI 8-10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2013</w:t>
      </w:r>
    </w:p>
    <w:p w14:paraId="7A023AD3" w14:textId="70562B97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62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ANNUAL CONFERENCE OF INDIAN ASSOCIATION OF PATHOLOGISTS &amp; MICROBIOLOGISTS, APCON 2013 BY GMC, AURANGABAD ON 13-15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2013</w:t>
      </w:r>
    </w:p>
    <w:p w14:paraId="7A5B23E9" w14:textId="247611FE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XV NATIONAL POST GRADUATE CONVENTION OF IAOMP BY K.M. SHAH DENTAL COLLEGE &amp; HOSPITAL, SUMANDEEP VIDYAPEETH , VADODARA , GUJARAT ON 11,12 TH JULY 2015</w:t>
      </w:r>
    </w:p>
    <w:p w14:paraId="0D3E7009" w14:textId="19A722B3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XXIV NATIONAL CONFERENCE IAOMP JAIPUR, 20-22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NOV, 2015</w:t>
      </w:r>
    </w:p>
    <w:p w14:paraId="2F5CB52E" w14:textId="0B5C2D66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26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IOAMP, 17-19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IN BHUBANESHWAR 2017</w:t>
      </w:r>
    </w:p>
    <w:p w14:paraId="5CE6475D" w14:textId="0E70BDB1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 DIAGNOSING ORAL REACTIVE LESIONS; NEED FOR MICROSCOPY” AT TTI, MUHS ON 16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JAN 2018</w:t>
      </w:r>
    </w:p>
    <w:p w14:paraId="594D970A" w14:textId="7AC4103A" w:rsidR="008E53B7" w:rsidRP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XXVII  NATIONAL CONFERENCE IOAMP, 16-18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IN AMRITSAR 2018</w:t>
      </w:r>
    </w:p>
    <w:p w14:paraId="1FF7975F" w14:textId="247DBED6" w:rsidR="008E53B7" w:rsidRP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UNESCO CHAIR BIOETHICS HAIFA DEPARTMENT OF EDUCATION ON 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2019</w:t>
      </w:r>
    </w:p>
    <w:p w14:paraId="7876E8A8" w14:textId="004B1106" w:rsidR="008E53B7" w:rsidRP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17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OF INDIAN ASSOCIATION OF FORENSIC ODONTOLOGY ON 21-22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SEPT, AT MAIDS, NEW DELHI2019</w:t>
      </w:r>
    </w:p>
    <w:p w14:paraId="04C86A5F" w14:textId="6AAFD867" w:rsidR="008E53B7" w:rsidRP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NBE- UNESCO CHAIR IN BIOETHICS NATIONAL PROGRAMME ON 24-26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MAY 2019</w:t>
      </w:r>
    </w:p>
    <w:p w14:paraId="43ADAA94" w14:textId="683FB5AD" w:rsidR="008E53B7" w:rsidRP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CENTRE FOR FORENSIC ODONTOLOGY, MANIPAL COLLEGE OF DENTAL SCIENCES, MANGALORE AND DEPARTMENT OF FORENSIC MEDICINE KMC, MANGALORE, 28 DEC 2020</w:t>
      </w:r>
    </w:p>
    <w:p w14:paraId="7875CC26" w14:textId="3A2227A5" w:rsidR="008E53B7" w:rsidRP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29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IOAMP, 11-13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AT DEHRADUN 2022</w:t>
      </w:r>
    </w:p>
    <w:p w14:paraId="5A25CC95" w14:textId="5E40C158" w:rsidR="008E53B7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  <w:vertAlign w:val="superscript"/>
        </w:rPr>
        <w:t>30TH</w:t>
      </w:r>
      <w:r w:rsidRPr="00650B7F">
        <w:rPr>
          <w:rFonts w:ascii="Times New Roman" w:hAnsi="Times New Roman"/>
          <w:sz w:val="24"/>
          <w:szCs w:val="24"/>
        </w:rPr>
        <w:t xml:space="preserve"> NATIONAL CONFERENCE IOAMP, 3-5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AT KLE V.K. INSTITUTE OF DENTAL SCIENCES, BELGAVI 2023</w:t>
      </w:r>
    </w:p>
    <w:p w14:paraId="0F2C6C9B" w14:textId="1C13B14C" w:rsidR="00650B7F" w:rsidRP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CONFERENCE CONDUCTED BY DMER, GOVT DENTAL COLLEGE AND HOSPTIAL, NAGPUR, 2024</w:t>
      </w:r>
    </w:p>
    <w:p w14:paraId="772656DA" w14:textId="77777777" w:rsidR="008E53B7" w:rsidRPr="00650B7F" w:rsidRDefault="008E53B7" w:rsidP="001322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EEA86" w14:textId="1AB0752D" w:rsidR="008E53B7" w:rsidRPr="00650B7F" w:rsidRDefault="00650B7F" w:rsidP="001322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B7F">
        <w:rPr>
          <w:rFonts w:ascii="Times New Roman" w:hAnsi="Times New Roman" w:cs="Times New Roman"/>
          <w:b/>
          <w:bCs/>
          <w:sz w:val="24"/>
          <w:szCs w:val="24"/>
        </w:rPr>
        <w:t>WORKSHOPS ATTENDED</w:t>
      </w:r>
      <w:r w:rsidR="008D3EE0">
        <w:rPr>
          <w:rFonts w:ascii="Times New Roman" w:hAnsi="Times New Roman" w:cs="Times New Roman"/>
          <w:b/>
          <w:bCs/>
          <w:sz w:val="24"/>
          <w:szCs w:val="24"/>
        </w:rPr>
        <w:t>: 1</w:t>
      </w:r>
      <w:r w:rsidR="00AC2B4D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6D7DDF0" w14:textId="77777777" w:rsidR="008E53B7" w:rsidRPr="00650B7F" w:rsidRDefault="008E53B7" w:rsidP="001322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1AA6FC" w14:textId="63C34438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WORKSHOP ON MEDICAL EDUCATION AND TEACHING TECHNOLOGY, 18-20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JAN 2001, GMC AURANGABAD</w:t>
      </w:r>
    </w:p>
    <w:p w14:paraId="3DDDDC1D" w14:textId="6DEC5CE6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STATE LEVEL WORKSHOP ON RESEARCH METHODOLOGY- BY DEPARTMENT OF PREVENTIVE AND SOCIAL MEDICINE, GMC, AURANGABAD ON 23-25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 2007</w:t>
      </w:r>
    </w:p>
    <w:p w14:paraId="7FFC9F33" w14:textId="0CC0276C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WORKSHOP ON “ HEALTH SCIENCES EDUCATIONAL TECHNOLOGY”  BY MAHARASHTRA UNIVERSITY OF HEALTH SCIENCES, NASHIK FROM 24-26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MARCH 2008</w:t>
      </w:r>
    </w:p>
    <w:p w14:paraId="20E7A32E" w14:textId="394C6F5B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“MEDICAL TEACHER’S REFRESHER COURSE “ FROM 1</w:t>
      </w:r>
      <w:r w:rsidRPr="00650B7F">
        <w:rPr>
          <w:rFonts w:ascii="Times New Roman" w:hAnsi="Times New Roman"/>
          <w:sz w:val="24"/>
          <w:szCs w:val="24"/>
          <w:vertAlign w:val="superscript"/>
        </w:rPr>
        <w:t>ST</w:t>
      </w:r>
      <w:r w:rsidRPr="00650B7F">
        <w:rPr>
          <w:rFonts w:ascii="Times New Roman" w:hAnsi="Times New Roman"/>
          <w:sz w:val="24"/>
          <w:szCs w:val="24"/>
        </w:rPr>
        <w:t xml:space="preserve"> -31</w:t>
      </w:r>
      <w:r w:rsidRPr="00650B7F">
        <w:rPr>
          <w:rFonts w:ascii="Times New Roman" w:hAnsi="Times New Roman"/>
          <w:sz w:val="24"/>
          <w:szCs w:val="24"/>
          <w:vertAlign w:val="superscript"/>
        </w:rPr>
        <w:t>ST</w:t>
      </w:r>
      <w:r w:rsidRPr="00650B7F">
        <w:rPr>
          <w:rFonts w:ascii="Times New Roman" w:hAnsi="Times New Roman"/>
          <w:sz w:val="24"/>
          <w:szCs w:val="24"/>
        </w:rPr>
        <w:t xml:space="preserve"> AUG AT GMC, AURANGABAD 2009</w:t>
      </w:r>
    </w:p>
    <w:p w14:paraId="540027AE" w14:textId="420E6453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“MEDICAL TEACHER’S REFRESHER COURSE “ FROM 4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– 30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JAN AT GMC, AURANGABAD 2010</w:t>
      </w:r>
    </w:p>
    <w:p w14:paraId="6BBD2033" w14:textId="3499F4F4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lastRenderedPageBreak/>
        <w:t>“MEDICAL TEACHER’S REFRESHER COURSE “ FROM 12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SEPT- 8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 AT GMC, AURANGABAD 2011</w:t>
      </w:r>
    </w:p>
    <w:p w14:paraId="5C5E729F" w14:textId="7ECB7FDD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“MEDICAL TEACHER’S REFRESHER COURSE “ FROM 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SEPT- 13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 AT GMC, AURANGABAD 2012</w:t>
      </w:r>
    </w:p>
    <w:p w14:paraId="2E602889" w14:textId="1AA3ACF7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 LASERS IN DENTISTRY” ON 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OCT, BY CHHATRAPATI SAHU MAHARAJ SHIKSHAN SANSTHA’S DENTAL COLLEGE &amp; HOSPITAL, AURANGABAD 2012</w:t>
      </w:r>
    </w:p>
    <w:p w14:paraId="41CD3532" w14:textId="17CEE0C5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 BASIC WORKSHOP IN RESEARCH METHODOLOGY” BY GMC, AURANGABAD FROM 12-14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AUG 2014</w:t>
      </w:r>
    </w:p>
    <w:p w14:paraId="787E97CD" w14:textId="49E2B597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DELIVERED LECTURE TO THE PARTICIPANTS OF REFRESHER COURSE IN DISASTER MANAGEMENT AT DR BABASAHEB AMBEDKAR MARATHWADA UNIVERSITY ON 15 NOV 2014</w:t>
      </w:r>
    </w:p>
    <w:p w14:paraId="79794F23" w14:textId="57C8C785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 BASIC WORKSHOP IN RESEARCH METHODOLOGY” BY GMC, AURANGABAD FROM 20- 22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SEP 2016</w:t>
      </w:r>
    </w:p>
    <w:p w14:paraId="09442A92" w14:textId="57FFC332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2" w:name="_Hlk168046534"/>
      <w:r w:rsidRPr="00650B7F">
        <w:rPr>
          <w:rFonts w:ascii="Times New Roman" w:hAnsi="Times New Roman"/>
          <w:sz w:val="24"/>
          <w:szCs w:val="24"/>
        </w:rPr>
        <w:t>WORKSHOP ON “ BASIC HEALTH SCIENCES EDUCATIONAL TECHNOLOGY”  BY GDC&amp;H, AURANGABAD ON 1,2,4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FEB 2017</w:t>
      </w:r>
    </w:p>
    <w:bookmarkEnd w:id="2"/>
    <w:p w14:paraId="062CCEC7" w14:textId="263ACD80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DIAGNOSTIC UTILITY OF FLOWCYTOMETRY IN LEUKEMIA &amp; LYMPHOMA ON 10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BY DEPARTMENT OF PATHOLOGY &amp; MEDICAL RESEARCH SOCIETY , GMC, AURANGABAD 2017</w:t>
      </w:r>
    </w:p>
    <w:p w14:paraId="69DD77E1" w14:textId="789C860E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 WORKSHOP ON QUALITY ASSURANCE FOR ACHIEVING SUSTAINABLE HEALTH SCIENCES EDUCATION DEVELOPMENT” BY MUHS NASHIK, 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 2018</w:t>
      </w:r>
    </w:p>
    <w:p w14:paraId="536FC2D1" w14:textId="119E9E31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 ORAL PRECANCER &amp; CANCER” BY GDC &amp;H , MUMBAI ON 21</w:t>
      </w:r>
      <w:r w:rsidRPr="00650B7F">
        <w:rPr>
          <w:rFonts w:ascii="Times New Roman" w:hAnsi="Times New Roman"/>
          <w:sz w:val="24"/>
          <w:szCs w:val="24"/>
          <w:vertAlign w:val="superscript"/>
        </w:rPr>
        <w:t>ST</w:t>
      </w:r>
      <w:r w:rsidRPr="00650B7F">
        <w:rPr>
          <w:rFonts w:ascii="Times New Roman" w:hAnsi="Times New Roman"/>
          <w:sz w:val="24"/>
          <w:szCs w:val="24"/>
        </w:rPr>
        <w:t xml:space="preserve"> DEC 2018</w:t>
      </w:r>
    </w:p>
    <w:p w14:paraId="4BD61EC5" w14:textId="66DDA4A6" w:rsidR="008E53B7" w:rsidRPr="00650B7F" w:rsidRDefault="00650B7F" w:rsidP="001322C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CDE, MUHS , NASHIK ON 3</w:t>
      </w:r>
      <w:r w:rsidRPr="00650B7F">
        <w:rPr>
          <w:rFonts w:ascii="Times New Roman" w:hAnsi="Times New Roman"/>
          <w:sz w:val="24"/>
          <w:szCs w:val="24"/>
          <w:vertAlign w:val="superscript"/>
        </w:rPr>
        <w:t>RD</w:t>
      </w:r>
      <w:r w:rsidRPr="00650B7F">
        <w:rPr>
          <w:rFonts w:ascii="Times New Roman" w:hAnsi="Times New Roman"/>
          <w:sz w:val="24"/>
          <w:szCs w:val="24"/>
        </w:rPr>
        <w:t xml:space="preserve"> AUG 2019</w:t>
      </w:r>
    </w:p>
    <w:p w14:paraId="77175D71" w14:textId="6ED6F283" w:rsidR="008E53B7" w:rsidRDefault="00650B7F" w:rsidP="001322C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CDE, GDC&amp;H MUMBAI ON 18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JAN 2020</w:t>
      </w:r>
    </w:p>
    <w:p w14:paraId="3794795B" w14:textId="1FC3A139" w:rsidR="00FA34CB" w:rsidRPr="00FA34CB" w:rsidRDefault="00FA34CB" w:rsidP="00FA34CB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ORAL PRECANCER &amp; CANCER</w:t>
      </w:r>
      <w:r>
        <w:rPr>
          <w:rFonts w:ascii="Times New Roman" w:hAnsi="Times New Roman"/>
          <w:sz w:val="24"/>
          <w:szCs w:val="24"/>
        </w:rPr>
        <w:t xml:space="preserve"> – EARLY DIAGNOSTIC AIDS</w:t>
      </w:r>
      <w:r w:rsidRPr="00650B7F"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IN</w:t>
      </w:r>
      <w:r w:rsidRPr="00650B7F">
        <w:rPr>
          <w:rFonts w:ascii="Times New Roman" w:hAnsi="Times New Roman"/>
          <w:sz w:val="24"/>
          <w:szCs w:val="24"/>
        </w:rPr>
        <w:t xml:space="preserve"> GDC &amp;H , </w:t>
      </w:r>
      <w:r>
        <w:rPr>
          <w:rFonts w:ascii="Times New Roman" w:hAnsi="Times New Roman"/>
          <w:sz w:val="24"/>
          <w:szCs w:val="24"/>
        </w:rPr>
        <w:t>CHHATRAPATI SAMBHAJINAGAR</w:t>
      </w:r>
    </w:p>
    <w:p w14:paraId="626A100F" w14:textId="77777777" w:rsidR="008E53B7" w:rsidRDefault="008E53B7" w:rsidP="001322CD">
      <w:pPr>
        <w:spacing w:after="0" w:line="240" w:lineRule="auto"/>
        <w:ind w:firstLine="720"/>
        <w:jc w:val="both"/>
      </w:pPr>
    </w:p>
    <w:p w14:paraId="3B023F7F" w14:textId="77777777" w:rsidR="0000538F" w:rsidRPr="008807F3" w:rsidRDefault="0000538F" w:rsidP="0000538F">
      <w:pPr>
        <w:spacing w:after="0" w:line="360" w:lineRule="auto"/>
        <w:rPr>
          <w:rFonts w:ascii="Times New Roman" w:hAnsi="Times New Roman" w:cs="Times New Roman"/>
          <w:spacing w:val="16"/>
          <w:sz w:val="24"/>
          <w:szCs w:val="24"/>
        </w:rPr>
      </w:pPr>
    </w:p>
    <w:p w14:paraId="5D19DDCE" w14:textId="77777777" w:rsidR="008D3EE0" w:rsidRDefault="0000538F" w:rsidP="00005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FUNDINGS</w:t>
      </w:r>
      <w:r w:rsidR="000E560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0E5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B68D8" w14:textId="349E80B0" w:rsidR="00D221D7" w:rsidRPr="00D221D7" w:rsidRDefault="00D221D7" w:rsidP="00D221D7">
      <w:pPr>
        <w:jc w:val="both"/>
        <w:rPr>
          <w:rFonts w:ascii="Times New Roman" w:hAnsi="Times New Roman" w:cs="Times New Roman"/>
          <w:sz w:val="28"/>
          <w:szCs w:val="28"/>
        </w:rPr>
      </w:pPr>
      <w:r w:rsidRPr="00D221D7">
        <w:rPr>
          <w:rFonts w:ascii="Times New Roman" w:hAnsi="Times New Roman" w:cs="Times New Roman"/>
          <w:sz w:val="24"/>
          <w:szCs w:val="24"/>
        </w:rPr>
        <w:t xml:space="preserve">RESEARCH PROJECT NAMED “ </w:t>
      </w:r>
      <w:r w:rsidRPr="00D221D7">
        <w:rPr>
          <w:rFonts w:ascii="Times New Roman" w:hAnsi="Times New Roman" w:cs="Times New Roman"/>
          <w:sz w:val="28"/>
          <w:szCs w:val="28"/>
        </w:rPr>
        <w:t>“IMMUNOHISTOCHEMICAL EXPRESSION OF BCL-2 AND LAMININ-1 IN ODONTOGENIC KERATOCYST,DENTIGEROUS CYST,RADICULAR CYST,AND UNICYSTIC AMELOBLASTOMA”.AT DEPT. OF ORAL PATHOLOGY AND MICROBIOLOGY,GOVT. DENTAL COLLEGE &amp; HOSPITAL,AURANGABAD UNDER STAR RESEARCH PROJECT,THE MEDICAL RESEARCH COUNCIL OF MAHARASHTRA.</w:t>
      </w:r>
    </w:p>
    <w:p w14:paraId="6D5F3665" w14:textId="3A42191C" w:rsidR="0000538F" w:rsidRPr="000E5604" w:rsidRDefault="0000538F" w:rsidP="0000538F">
      <w:pPr>
        <w:spacing w:after="0" w:line="360" w:lineRule="auto"/>
        <w:rPr>
          <w:rFonts w:ascii="Times New Roman" w:hAnsi="Times New Roman" w:cs="Times New Roman"/>
          <w:spacing w:val="16"/>
          <w:sz w:val="24"/>
          <w:szCs w:val="24"/>
        </w:rPr>
      </w:pPr>
    </w:p>
    <w:p w14:paraId="75F917DB" w14:textId="2826152C" w:rsidR="00DC60D3" w:rsidRPr="008807F3" w:rsidRDefault="00DC60D3">
      <w:pPr>
        <w:rPr>
          <w:rFonts w:ascii="Times New Roman" w:hAnsi="Times New Roman" w:cs="Times New Roman"/>
          <w:sz w:val="24"/>
          <w:szCs w:val="24"/>
        </w:rPr>
      </w:pPr>
    </w:p>
    <w:p w14:paraId="58070F60" w14:textId="21E5C046" w:rsidR="0000538F" w:rsidRPr="008807F3" w:rsidRDefault="0000538F">
      <w:pPr>
        <w:rPr>
          <w:rFonts w:ascii="Times New Roman" w:hAnsi="Times New Roman" w:cs="Times New Roman"/>
          <w:sz w:val="24"/>
          <w:szCs w:val="24"/>
        </w:rPr>
      </w:pPr>
    </w:p>
    <w:p w14:paraId="060E1493" w14:textId="68656865" w:rsidR="0000538F" w:rsidRPr="008807F3" w:rsidRDefault="000053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AWARDS</w:t>
      </w:r>
    </w:p>
    <w:p w14:paraId="53920FE9" w14:textId="445F0918" w:rsidR="0000538F" w:rsidRPr="000E5604" w:rsidRDefault="0000538F" w:rsidP="000E560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538F" w:rsidRPr="000E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A77"/>
    <w:multiLevelType w:val="hybridMultilevel"/>
    <w:tmpl w:val="B77E0C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64BA"/>
    <w:multiLevelType w:val="hybridMultilevel"/>
    <w:tmpl w:val="A9D6E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449C"/>
    <w:multiLevelType w:val="hybridMultilevel"/>
    <w:tmpl w:val="9886FC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2AE320">
      <w:start w:val="14"/>
      <w:numFmt w:val="decimal"/>
      <w:lvlText w:val="%2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F348A"/>
    <w:multiLevelType w:val="hybridMultilevel"/>
    <w:tmpl w:val="0B9EF850"/>
    <w:lvl w:ilvl="0" w:tplc="7B3C2D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A11C0"/>
    <w:multiLevelType w:val="hybridMultilevel"/>
    <w:tmpl w:val="CF9E6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E3C05"/>
    <w:multiLevelType w:val="hybridMultilevel"/>
    <w:tmpl w:val="A9D6E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F4B2D"/>
    <w:multiLevelType w:val="hybridMultilevel"/>
    <w:tmpl w:val="4CD28556"/>
    <w:lvl w:ilvl="0" w:tplc="1FA0A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2C3CA7"/>
    <w:multiLevelType w:val="hybridMultilevel"/>
    <w:tmpl w:val="A9D6E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D5DDE"/>
    <w:multiLevelType w:val="hybridMultilevel"/>
    <w:tmpl w:val="90101B4C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B5128"/>
    <w:multiLevelType w:val="hybridMultilevel"/>
    <w:tmpl w:val="58089DDE"/>
    <w:lvl w:ilvl="0" w:tplc="1FA0A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6569E"/>
    <w:multiLevelType w:val="hybridMultilevel"/>
    <w:tmpl w:val="A9D6E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06354"/>
    <w:multiLevelType w:val="hybridMultilevel"/>
    <w:tmpl w:val="B77E0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34EBC"/>
    <w:multiLevelType w:val="hybridMultilevel"/>
    <w:tmpl w:val="4CD28556"/>
    <w:lvl w:ilvl="0" w:tplc="1FA0A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E94243"/>
    <w:multiLevelType w:val="hybridMultilevel"/>
    <w:tmpl w:val="36D29BB6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A529C7"/>
    <w:multiLevelType w:val="hybridMultilevel"/>
    <w:tmpl w:val="39889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77944"/>
    <w:multiLevelType w:val="hybridMultilevel"/>
    <w:tmpl w:val="C9FC5C5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BB161C"/>
    <w:multiLevelType w:val="hybridMultilevel"/>
    <w:tmpl w:val="4BD4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1143">
    <w:abstractNumId w:val="12"/>
  </w:num>
  <w:num w:numId="2" w16cid:durableId="1517381354">
    <w:abstractNumId w:val="6"/>
  </w:num>
  <w:num w:numId="3" w16cid:durableId="343946382">
    <w:abstractNumId w:val="2"/>
  </w:num>
  <w:num w:numId="4" w16cid:durableId="2127307062">
    <w:abstractNumId w:val="13"/>
  </w:num>
  <w:num w:numId="5" w16cid:durableId="1108506799">
    <w:abstractNumId w:val="8"/>
  </w:num>
  <w:num w:numId="6" w16cid:durableId="1591044543">
    <w:abstractNumId w:val="16"/>
  </w:num>
  <w:num w:numId="7" w16cid:durableId="675887447">
    <w:abstractNumId w:val="15"/>
  </w:num>
  <w:num w:numId="8" w16cid:durableId="1051611554">
    <w:abstractNumId w:val="9"/>
  </w:num>
  <w:num w:numId="9" w16cid:durableId="355930319">
    <w:abstractNumId w:val="4"/>
  </w:num>
  <w:num w:numId="10" w16cid:durableId="556749226">
    <w:abstractNumId w:val="14"/>
  </w:num>
  <w:num w:numId="11" w16cid:durableId="1744136167">
    <w:abstractNumId w:val="11"/>
  </w:num>
  <w:num w:numId="12" w16cid:durableId="1264531515">
    <w:abstractNumId w:val="0"/>
  </w:num>
  <w:num w:numId="13" w16cid:durableId="720981832">
    <w:abstractNumId w:val="3"/>
  </w:num>
  <w:num w:numId="14" w16cid:durableId="961882887">
    <w:abstractNumId w:val="10"/>
  </w:num>
  <w:num w:numId="15" w16cid:durableId="216818831">
    <w:abstractNumId w:val="7"/>
  </w:num>
  <w:num w:numId="16" w16cid:durableId="1018190797">
    <w:abstractNumId w:val="5"/>
  </w:num>
  <w:num w:numId="17" w16cid:durableId="14041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D3"/>
    <w:rsid w:val="0000538F"/>
    <w:rsid w:val="00057AE3"/>
    <w:rsid w:val="000E5604"/>
    <w:rsid w:val="0010120D"/>
    <w:rsid w:val="001322CD"/>
    <w:rsid w:val="0014305E"/>
    <w:rsid w:val="00265D65"/>
    <w:rsid w:val="003439B9"/>
    <w:rsid w:val="004F4D2E"/>
    <w:rsid w:val="00556D0C"/>
    <w:rsid w:val="00650B7F"/>
    <w:rsid w:val="006706F0"/>
    <w:rsid w:val="00684242"/>
    <w:rsid w:val="00734118"/>
    <w:rsid w:val="00785D00"/>
    <w:rsid w:val="007B3F4D"/>
    <w:rsid w:val="007C63E7"/>
    <w:rsid w:val="0081098E"/>
    <w:rsid w:val="0082153F"/>
    <w:rsid w:val="008807F3"/>
    <w:rsid w:val="008B36F7"/>
    <w:rsid w:val="008D3EE0"/>
    <w:rsid w:val="008E53B7"/>
    <w:rsid w:val="008E5870"/>
    <w:rsid w:val="00A66B10"/>
    <w:rsid w:val="00AC2B4D"/>
    <w:rsid w:val="00AF01EB"/>
    <w:rsid w:val="00B115D2"/>
    <w:rsid w:val="00B3119E"/>
    <w:rsid w:val="00B42C8E"/>
    <w:rsid w:val="00B906A3"/>
    <w:rsid w:val="00BC0CEE"/>
    <w:rsid w:val="00BD7769"/>
    <w:rsid w:val="00C3371C"/>
    <w:rsid w:val="00C60A82"/>
    <w:rsid w:val="00D221D7"/>
    <w:rsid w:val="00D42EFA"/>
    <w:rsid w:val="00D4732F"/>
    <w:rsid w:val="00DC60D3"/>
    <w:rsid w:val="00ED3757"/>
    <w:rsid w:val="00ED3E02"/>
    <w:rsid w:val="00F263B1"/>
    <w:rsid w:val="00FA34CB"/>
    <w:rsid w:val="00FA4365"/>
    <w:rsid w:val="00F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111E"/>
  <w15:chartTrackingRefBased/>
  <w15:docId w15:val="{D6AEA958-8B32-45F8-A77B-28CC038E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C60D3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DC60D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6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Nidhi Kaushal</cp:lastModifiedBy>
  <cp:revision>23</cp:revision>
  <dcterms:created xsi:type="dcterms:W3CDTF">2024-05-20T12:48:00Z</dcterms:created>
  <dcterms:modified xsi:type="dcterms:W3CDTF">2024-05-31T10:28:00Z</dcterms:modified>
</cp:coreProperties>
</file>