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659A" w14:textId="77777777" w:rsidR="0004744D" w:rsidRPr="0004744D" w:rsidRDefault="0004744D" w:rsidP="0004744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fr-FR"/>
        </w:rPr>
        <w:t xml:space="preserve">1. </w:t>
      </w:r>
      <w:proofErr w:type="spellStart"/>
      <w:r w:rsidRPr="0004744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fr-FR"/>
        </w:rPr>
        <w:t>Exploratory</w:t>
      </w:r>
      <w:proofErr w:type="spellEnd"/>
      <w:r w:rsidRPr="0004744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fr-FR"/>
        </w:rPr>
        <w:t xml:space="preserve"> Data </w:t>
      </w:r>
      <w:proofErr w:type="spellStart"/>
      <w:r w:rsidRPr="0004744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fr-FR"/>
        </w:rPr>
        <w:t>Analysis</w:t>
      </w:r>
      <w:proofErr w:type="spellEnd"/>
    </w:p>
    <w:p w14:paraId="67FC944B" w14:textId="77777777" w:rsidR="0004744D" w:rsidRPr="0004744D" w:rsidRDefault="0004744D" w:rsidP="0004744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fr-FR"/>
        </w:rPr>
        <w:t>Objectif :</w:t>
      </w:r>
    </w:p>
    <w:p w14:paraId="5FD1E8CC" w14:textId="77777777" w:rsidR="0004744D" w:rsidRPr="0004744D" w:rsidRDefault="0004744D" w:rsidP="0004744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Comprendre du mieux possible nos données (un petit pas en avant vaut mieux qu'un grand pas en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arriere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)</w:t>
      </w:r>
    </w:p>
    <w:p w14:paraId="12DCB500" w14:textId="77777777" w:rsidR="0004744D" w:rsidRPr="0004744D" w:rsidRDefault="0004744D" w:rsidP="0004744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Développer une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premiere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stratégie de modélisation</w:t>
      </w:r>
    </w:p>
    <w:p w14:paraId="38188124" w14:textId="77777777" w:rsidR="0004744D" w:rsidRPr="0004744D" w:rsidRDefault="0004744D" w:rsidP="0004744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fr-FR"/>
        </w:rPr>
        <w:t>Checklist de base</w:t>
      </w:r>
    </w:p>
    <w:p w14:paraId="1F1F0823" w14:textId="77777777" w:rsidR="0004744D" w:rsidRPr="0004744D" w:rsidRDefault="0004744D" w:rsidP="0004744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Analyse de Forme :</w:t>
      </w:r>
    </w:p>
    <w:p w14:paraId="0487FA30" w14:textId="77777777" w:rsidR="0004744D" w:rsidRPr="0004744D" w:rsidRDefault="0004744D" w:rsidP="0004744D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 xml:space="preserve">variable </w:t>
      </w:r>
      <w:proofErr w:type="gramStart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target</w:t>
      </w:r>
      <w:r w:rsidRPr="0004744D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 :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SARS-Cov-2 exam result</w:t>
      </w:r>
    </w:p>
    <w:p w14:paraId="6F95C43F" w14:textId="77777777" w:rsidR="0004744D" w:rsidRPr="0004744D" w:rsidRDefault="0004744D" w:rsidP="0004744D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lignes</w:t>
      </w:r>
      <w:proofErr w:type="gramEnd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 xml:space="preserve"> et colonnes</w:t>
      </w: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 : 5644, 111</w:t>
      </w:r>
    </w:p>
    <w:p w14:paraId="5F96A9A8" w14:textId="77777777" w:rsidR="0004744D" w:rsidRPr="0004744D" w:rsidRDefault="0004744D" w:rsidP="0004744D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types</w:t>
      </w:r>
      <w:proofErr w:type="gramEnd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 xml:space="preserve"> de variables</w:t>
      </w: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 : qualitatives : 70, quantitatives : 41</w:t>
      </w:r>
    </w:p>
    <w:p w14:paraId="31F78D24" w14:textId="77777777" w:rsidR="0004744D" w:rsidRPr="0004744D" w:rsidRDefault="0004744D" w:rsidP="0004744D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Analyse des valeurs manquantes</w:t>
      </w: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 :</w:t>
      </w:r>
    </w:p>
    <w:p w14:paraId="00EE6244" w14:textId="77777777" w:rsidR="0004744D" w:rsidRPr="0004744D" w:rsidRDefault="0004744D" w:rsidP="0004744D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beaucoup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de NaN (moitié des variables &gt; 90% de NaN)</w:t>
      </w:r>
    </w:p>
    <w:p w14:paraId="543C896B" w14:textId="77777777" w:rsidR="0004744D" w:rsidRPr="0004744D" w:rsidRDefault="0004744D" w:rsidP="0004744D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2 groupes de données 76% -&gt; Test viral, 89% -&gt; taux sanguins</w:t>
      </w:r>
    </w:p>
    <w:p w14:paraId="3170A8FC" w14:textId="77777777" w:rsidR="0004744D" w:rsidRPr="0004744D" w:rsidRDefault="0004744D" w:rsidP="0004744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Analyse de Fond :</w:t>
      </w:r>
    </w:p>
    <w:p w14:paraId="4A0FAC0E" w14:textId="77777777" w:rsidR="0004744D" w:rsidRPr="0004744D" w:rsidRDefault="0004744D" w:rsidP="0004744D">
      <w:pPr>
        <w:numPr>
          <w:ilvl w:val="0"/>
          <w:numId w:val="3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 xml:space="preserve">Visualisation de la </w:t>
      </w:r>
      <w:proofErr w:type="spellStart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target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 :</w:t>
      </w:r>
    </w:p>
    <w:p w14:paraId="56486D20" w14:textId="77777777" w:rsidR="0004744D" w:rsidRPr="0004744D" w:rsidRDefault="0004744D" w:rsidP="0004744D">
      <w:pPr>
        <w:numPr>
          <w:ilvl w:val="1"/>
          <w:numId w:val="3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10% de positifs (558 / 5000)</w:t>
      </w:r>
    </w:p>
    <w:p w14:paraId="2FAD0AFD" w14:textId="77777777" w:rsidR="0004744D" w:rsidRPr="0004744D" w:rsidRDefault="0004744D" w:rsidP="0004744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fr-FR"/>
        </w:rPr>
        <w:t>Analyse plus détaillée</w:t>
      </w:r>
    </w:p>
    <w:p w14:paraId="1C8B68E6" w14:textId="77777777" w:rsidR="0004744D" w:rsidRPr="0004744D" w:rsidRDefault="0004744D" w:rsidP="0004744D">
      <w:pPr>
        <w:numPr>
          <w:ilvl w:val="0"/>
          <w:numId w:val="6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Relation Variables / Variables</w:t>
      </w: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 :</w:t>
      </w:r>
    </w:p>
    <w:p w14:paraId="2B4402FE" w14:textId="77777777" w:rsidR="0004744D" w:rsidRPr="0004744D" w:rsidRDefault="0004744D" w:rsidP="0004744D">
      <w:pPr>
        <w:numPr>
          <w:ilvl w:val="1"/>
          <w:numId w:val="6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proofErr w:type="gram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blood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_data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/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blood_data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: certaines variables sont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tres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corrélées : +0.9 (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a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suveiller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plus tard)</w:t>
      </w:r>
    </w:p>
    <w:p w14:paraId="6B339008" w14:textId="77777777" w:rsidR="0004744D" w:rsidRPr="0004744D" w:rsidRDefault="0004744D" w:rsidP="0004744D">
      <w:pPr>
        <w:numPr>
          <w:ilvl w:val="1"/>
          <w:numId w:val="6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proofErr w:type="gram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blood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_data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/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age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: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tres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faible corrélation entre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age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et taux sanguins</w:t>
      </w:r>
    </w:p>
    <w:p w14:paraId="342960DE" w14:textId="77777777" w:rsidR="0004744D" w:rsidRPr="0004744D" w:rsidRDefault="0004744D" w:rsidP="0004744D">
      <w:pPr>
        <w:numPr>
          <w:ilvl w:val="1"/>
          <w:numId w:val="6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viral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/ viral : influenza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rapid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test donne de mauvais résultats, il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fauda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peut-etre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la laisser tomber</w:t>
      </w:r>
    </w:p>
    <w:p w14:paraId="3275F619" w14:textId="77777777" w:rsidR="0004744D" w:rsidRPr="0004744D" w:rsidRDefault="0004744D" w:rsidP="0004744D">
      <w:pPr>
        <w:numPr>
          <w:ilvl w:val="1"/>
          <w:numId w:val="6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relation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maladie /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blood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data : Les taux sanguins entre malades et covid-19 sont différents</w:t>
      </w:r>
    </w:p>
    <w:p w14:paraId="726EE190" w14:textId="77777777" w:rsidR="0004744D" w:rsidRPr="0004744D" w:rsidRDefault="0004744D" w:rsidP="0004744D">
      <w:pPr>
        <w:numPr>
          <w:ilvl w:val="1"/>
          <w:numId w:val="6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relation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hospitalisation / est malade :</w:t>
      </w:r>
    </w:p>
    <w:p w14:paraId="22D05244" w14:textId="77777777" w:rsidR="0004744D" w:rsidRPr="0004744D" w:rsidRDefault="0004744D" w:rsidP="0004744D">
      <w:pPr>
        <w:numPr>
          <w:ilvl w:val="1"/>
          <w:numId w:val="6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relation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hospitalisation /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blood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: intéressant dans le cas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ou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on voudrait prédire dans quelle service un patient devrait aller</w:t>
      </w:r>
    </w:p>
    <w:p w14:paraId="2CF0C568" w14:textId="77777777" w:rsidR="0004744D" w:rsidRPr="0004744D" w:rsidRDefault="0004744D" w:rsidP="0004744D">
      <w:pPr>
        <w:numPr>
          <w:ilvl w:val="0"/>
          <w:numId w:val="7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proofErr w:type="spellStart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NaN</w:t>
      </w:r>
      <w:proofErr w:type="spellEnd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04744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analyse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 :</w:t>
      </w:r>
      <w:proofErr w:type="gram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viral : 1350(92/8), blood : 600(87/13), both : 90</w:t>
      </w:r>
    </w:p>
    <w:p w14:paraId="2BD2044B" w14:textId="77777777" w:rsidR="0004744D" w:rsidRPr="0004744D" w:rsidRDefault="0004744D" w:rsidP="0004744D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</w:pPr>
      <w:proofErr w:type="spellStart"/>
      <w:proofErr w:type="gramStart"/>
      <w:r w:rsidRPr="0004744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>hypotheses</w:t>
      </w:r>
      <w:proofErr w:type="spellEnd"/>
      <w:proofErr w:type="gramEnd"/>
      <w:r w:rsidRPr="0004744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 xml:space="preserve"> nulle (H0):</w:t>
      </w:r>
    </w:p>
    <w:p w14:paraId="32FB7F19" w14:textId="77777777" w:rsidR="0004744D" w:rsidRPr="0004744D" w:rsidRDefault="0004744D" w:rsidP="0004744D">
      <w:pPr>
        <w:numPr>
          <w:ilvl w:val="0"/>
          <w:numId w:val="8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Les individus atteints du covid-19 ont des taux de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Leukocytes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, Monocytes, </w:t>
      </w:r>
      <w:proofErr w:type="spellStart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Platelets</w:t>
      </w:r>
      <w:proofErr w:type="spellEnd"/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significativement différents</w:t>
      </w:r>
    </w:p>
    <w:p w14:paraId="7547B15A" w14:textId="77777777" w:rsidR="0004744D" w:rsidRPr="0004744D" w:rsidRDefault="0004744D" w:rsidP="0004744D">
      <w:pPr>
        <w:numPr>
          <w:ilvl w:val="1"/>
          <w:numId w:val="8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H0 = Les taux moyens sont ÉGAUX chez les individus positifs et négatifs</w:t>
      </w:r>
    </w:p>
    <w:p w14:paraId="5A6BD0A4" w14:textId="77777777" w:rsidR="0004744D" w:rsidRPr="0004744D" w:rsidRDefault="0004744D" w:rsidP="0004744D">
      <w:pPr>
        <w:numPr>
          <w:ilvl w:val="0"/>
          <w:numId w:val="8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04744D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Les individus atteints d'une quelconque maladie ont des taux significativement différents</w:t>
      </w:r>
    </w:p>
    <w:p w14:paraId="7FBAB52F" w14:textId="77777777" w:rsidR="00224CEB" w:rsidRDefault="00703A5D"/>
    <w:sectPr w:rsidR="0022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5B8D"/>
    <w:multiLevelType w:val="multilevel"/>
    <w:tmpl w:val="067A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60E63"/>
    <w:multiLevelType w:val="multilevel"/>
    <w:tmpl w:val="5A3A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C2EAA"/>
    <w:multiLevelType w:val="multilevel"/>
    <w:tmpl w:val="ED7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574D7"/>
    <w:multiLevelType w:val="multilevel"/>
    <w:tmpl w:val="66A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57734B"/>
    <w:multiLevelType w:val="multilevel"/>
    <w:tmpl w:val="8978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357115"/>
    <w:multiLevelType w:val="multilevel"/>
    <w:tmpl w:val="141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1F57D7"/>
    <w:multiLevelType w:val="multilevel"/>
    <w:tmpl w:val="2D4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F0DC3"/>
    <w:multiLevelType w:val="multilevel"/>
    <w:tmpl w:val="2716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4D"/>
    <w:rsid w:val="0004744D"/>
    <w:rsid w:val="00703A5D"/>
    <w:rsid w:val="00752D1D"/>
    <w:rsid w:val="008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B5E3"/>
  <w15:chartTrackingRefBased/>
  <w15:docId w15:val="{123EBCBD-CE9B-4A3E-B6D1-9918EDD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47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47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47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474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44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474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4744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4744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474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khaled</dc:creator>
  <cp:keywords/>
  <dc:description/>
  <cp:lastModifiedBy>khaoula khaled</cp:lastModifiedBy>
  <cp:revision>1</cp:revision>
  <dcterms:created xsi:type="dcterms:W3CDTF">2020-12-05T13:47:00Z</dcterms:created>
  <dcterms:modified xsi:type="dcterms:W3CDTF">2020-12-05T17:17:00Z</dcterms:modified>
</cp:coreProperties>
</file>