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F2C06" w14:textId="3A9D1ABC" w:rsidR="000704D8" w:rsidRDefault="00975D11" w:rsidP="00BC2690">
      <w:pPr>
        <w:spacing w:line="276" w:lineRule="auto"/>
        <w:rPr>
          <w:b/>
          <w:bCs/>
        </w:rPr>
      </w:pPr>
      <w:proofErr w:type="spellStart"/>
      <w:r w:rsidRPr="00975D11">
        <w:rPr>
          <w:b/>
          <w:bCs/>
        </w:rPr>
        <w:t>Chương</w:t>
      </w:r>
      <w:proofErr w:type="spellEnd"/>
      <w:r w:rsidRPr="00975D11">
        <w:rPr>
          <w:b/>
          <w:bCs/>
        </w:rPr>
        <w:t xml:space="preserve"> 2</w:t>
      </w:r>
      <w:r w:rsidR="00DF024F">
        <w:rPr>
          <w:b/>
          <w:bCs/>
        </w:rPr>
        <w:t xml:space="preserve">: </w:t>
      </w:r>
      <w:proofErr w:type="spellStart"/>
      <w:r w:rsidR="00DF024F">
        <w:rPr>
          <w:b/>
          <w:bCs/>
        </w:rPr>
        <w:t>Bài</w:t>
      </w:r>
      <w:proofErr w:type="spellEnd"/>
      <w:r w:rsidR="00DF024F">
        <w:rPr>
          <w:b/>
          <w:bCs/>
        </w:rPr>
        <w:t xml:space="preserve"> </w:t>
      </w:r>
      <w:proofErr w:type="spellStart"/>
      <w:r w:rsidR="00DF024F">
        <w:rPr>
          <w:b/>
          <w:bCs/>
        </w:rPr>
        <w:t>toán</w:t>
      </w:r>
      <w:proofErr w:type="spellEnd"/>
      <w:r w:rsidR="00DF024F">
        <w:rPr>
          <w:b/>
          <w:bCs/>
        </w:rPr>
        <w:t xml:space="preserve"> </w:t>
      </w:r>
      <w:proofErr w:type="spellStart"/>
      <w:r w:rsidR="00DF024F">
        <w:rPr>
          <w:b/>
          <w:bCs/>
        </w:rPr>
        <w:t>đếm</w:t>
      </w:r>
      <w:proofErr w:type="spellEnd"/>
    </w:p>
    <w:p w14:paraId="58826F2D" w14:textId="428E64FA" w:rsidR="002C1DD2" w:rsidRDefault="004B0B1B" w:rsidP="00BC2690">
      <w:pPr>
        <w:spacing w:line="276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854039">
        <w:rPr>
          <w:b/>
          <w:bCs/>
        </w:rPr>
        <w:t>Cấu</w:t>
      </w:r>
      <w:proofErr w:type="spellEnd"/>
      <w:r w:rsidR="00854039">
        <w:rPr>
          <w:b/>
          <w:bCs/>
        </w:rPr>
        <w:t xml:space="preserve"> </w:t>
      </w:r>
      <w:proofErr w:type="spellStart"/>
      <w:r w:rsidR="00854039">
        <w:rPr>
          <w:b/>
          <w:bCs/>
        </w:rPr>
        <w:t>hình</w:t>
      </w:r>
      <w:proofErr w:type="spellEnd"/>
      <w:r w:rsidR="00854039">
        <w:rPr>
          <w:b/>
          <w:bCs/>
        </w:rPr>
        <w:t xml:space="preserve"> </w:t>
      </w:r>
      <w:proofErr w:type="spellStart"/>
      <w:r w:rsidR="00854039">
        <w:rPr>
          <w:b/>
          <w:bCs/>
        </w:rPr>
        <w:t>tổ</w:t>
      </w:r>
      <w:proofErr w:type="spellEnd"/>
      <w:r w:rsidR="00854039">
        <w:rPr>
          <w:b/>
          <w:bCs/>
        </w:rPr>
        <w:t xml:space="preserve"> </w:t>
      </w:r>
      <w:proofErr w:type="spellStart"/>
      <w:r w:rsidR="00854039">
        <w:rPr>
          <w:b/>
          <w:bCs/>
        </w:rPr>
        <w:t>hợp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5400"/>
        <w:gridCol w:w="2245"/>
      </w:tblGrid>
      <w:tr w:rsidR="003F621A" w14:paraId="3773B4A8" w14:textId="77777777" w:rsidTr="0031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C50165" w14:textId="349F80DC" w:rsidR="003F621A" w:rsidRPr="0033347B" w:rsidRDefault="002C1DD2" w:rsidP="00011E3F">
            <w:pPr>
              <w:spacing w:line="276" w:lineRule="auto"/>
              <w:jc w:val="center"/>
              <w:rPr>
                <w:szCs w:val="28"/>
              </w:rPr>
            </w:pPr>
            <w:proofErr w:type="spellStart"/>
            <w:r w:rsidRPr="0033347B">
              <w:rPr>
                <w:szCs w:val="28"/>
              </w:rPr>
              <w:t>Tên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gọi</w:t>
            </w:r>
            <w:proofErr w:type="spellEnd"/>
          </w:p>
        </w:tc>
        <w:tc>
          <w:tcPr>
            <w:tcW w:w="5400" w:type="dxa"/>
          </w:tcPr>
          <w:p w14:paraId="7ED372E4" w14:textId="51BE3D66" w:rsidR="003F621A" w:rsidRPr="0033347B" w:rsidRDefault="002C1DD2" w:rsidP="00011E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3347B">
              <w:rPr>
                <w:szCs w:val="28"/>
              </w:rPr>
              <w:t>Khái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niệm</w:t>
            </w:r>
            <w:proofErr w:type="spellEnd"/>
          </w:p>
        </w:tc>
        <w:tc>
          <w:tcPr>
            <w:tcW w:w="2245" w:type="dxa"/>
          </w:tcPr>
          <w:p w14:paraId="10EB8C58" w14:textId="48313EA3" w:rsidR="003F621A" w:rsidRPr="0033347B" w:rsidRDefault="00663A7C" w:rsidP="00011E3F">
            <w:pPr>
              <w:tabs>
                <w:tab w:val="left" w:pos="109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33347B">
              <w:rPr>
                <w:szCs w:val="28"/>
              </w:rPr>
              <w:t xml:space="preserve">Công </w:t>
            </w:r>
            <w:proofErr w:type="spellStart"/>
            <w:r w:rsidRPr="0033347B">
              <w:rPr>
                <w:szCs w:val="28"/>
              </w:rPr>
              <w:t>thức</w:t>
            </w:r>
            <w:proofErr w:type="spellEnd"/>
          </w:p>
        </w:tc>
      </w:tr>
      <w:tr w:rsidR="003F621A" w14:paraId="5D7A4D52" w14:textId="2D138E3C" w:rsidTr="0031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70B9F7" w14:textId="27D898A3" w:rsidR="003F621A" w:rsidRPr="0033347B" w:rsidRDefault="003F621A" w:rsidP="0033347B">
            <w:pPr>
              <w:spacing w:line="276" w:lineRule="auto"/>
              <w:jc w:val="center"/>
              <w:rPr>
                <w:b w:val="0"/>
                <w:bCs w:val="0"/>
                <w:szCs w:val="28"/>
              </w:rPr>
            </w:pPr>
            <w:proofErr w:type="spellStart"/>
            <w:r w:rsidRPr="0033347B">
              <w:rPr>
                <w:b w:val="0"/>
                <w:bCs w:val="0"/>
                <w:szCs w:val="28"/>
              </w:rPr>
              <w:t>Chỉnh</w:t>
            </w:r>
            <w:proofErr w:type="spellEnd"/>
            <w:r w:rsidRPr="0033347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33347B">
              <w:rPr>
                <w:b w:val="0"/>
                <w:bCs w:val="0"/>
                <w:szCs w:val="28"/>
              </w:rPr>
              <w:t>hợp</w:t>
            </w:r>
            <w:proofErr w:type="spellEnd"/>
            <w:r w:rsidRPr="0033347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33347B">
              <w:rPr>
                <w:b w:val="0"/>
                <w:bCs w:val="0"/>
                <w:szCs w:val="28"/>
              </w:rPr>
              <w:t>lặp</w:t>
            </w:r>
            <w:proofErr w:type="spellEnd"/>
          </w:p>
        </w:tc>
        <w:tc>
          <w:tcPr>
            <w:tcW w:w="5400" w:type="dxa"/>
          </w:tcPr>
          <w:p w14:paraId="549B1B7C" w14:textId="1D48900E" w:rsidR="003F621A" w:rsidRPr="0033347B" w:rsidRDefault="008A77B1" w:rsidP="00315B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3347B">
              <w:rPr>
                <w:szCs w:val="28"/>
              </w:rPr>
              <w:t>Số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cách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lấy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ra</w:t>
            </w:r>
            <w:proofErr w:type="spellEnd"/>
            <w:r w:rsidRPr="0033347B">
              <w:rPr>
                <w:szCs w:val="28"/>
              </w:rPr>
              <w:t xml:space="preserve"> k </w:t>
            </w:r>
            <w:proofErr w:type="spellStart"/>
            <w:r w:rsidRPr="0033347B">
              <w:rPr>
                <w:szCs w:val="28"/>
              </w:rPr>
              <w:t>phần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tử</w:t>
            </w:r>
            <w:proofErr w:type="spellEnd"/>
            <w:r w:rsidR="005540E8" w:rsidRPr="0033347B">
              <w:rPr>
                <w:szCs w:val="28"/>
              </w:rPr>
              <w:t xml:space="preserve"> </w:t>
            </w:r>
            <w:proofErr w:type="spellStart"/>
            <w:r w:rsidR="005540E8" w:rsidRPr="0033347B">
              <w:rPr>
                <w:szCs w:val="28"/>
              </w:rPr>
              <w:t>có</w:t>
            </w:r>
            <w:proofErr w:type="spellEnd"/>
            <w:r w:rsidR="001F74BF" w:rsidRPr="0033347B">
              <w:rPr>
                <w:szCs w:val="28"/>
              </w:rPr>
              <w:t xml:space="preserve"> </w:t>
            </w:r>
            <w:proofErr w:type="spellStart"/>
            <w:r w:rsidR="001F74BF" w:rsidRPr="0033347B">
              <w:rPr>
                <w:szCs w:val="28"/>
              </w:rPr>
              <w:t>thứ</w:t>
            </w:r>
            <w:proofErr w:type="spellEnd"/>
            <w:r w:rsidR="001F74BF" w:rsidRPr="0033347B">
              <w:rPr>
                <w:szCs w:val="28"/>
              </w:rPr>
              <w:t xml:space="preserve"> </w:t>
            </w:r>
            <w:proofErr w:type="spellStart"/>
            <w:r w:rsidR="001F74BF" w:rsidRPr="0033347B">
              <w:rPr>
                <w:szCs w:val="28"/>
              </w:rPr>
              <w:t>tự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từ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tập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hợp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gồm</w:t>
            </w:r>
            <w:proofErr w:type="spellEnd"/>
            <w:r w:rsidRPr="0033347B">
              <w:rPr>
                <w:szCs w:val="28"/>
              </w:rPr>
              <w:t xml:space="preserve"> n </w:t>
            </w:r>
            <w:proofErr w:type="spellStart"/>
            <w:r w:rsidRPr="0033347B">
              <w:rPr>
                <w:szCs w:val="28"/>
              </w:rPr>
              <w:t>phần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tử</w:t>
            </w:r>
            <w:proofErr w:type="spellEnd"/>
          </w:p>
        </w:tc>
        <w:tc>
          <w:tcPr>
            <w:tcW w:w="2245" w:type="dxa"/>
          </w:tcPr>
          <w:p w14:paraId="62445AAD" w14:textId="39260086" w:rsidR="003F621A" w:rsidRPr="0033347B" w:rsidRDefault="003A73C4" w:rsidP="00BC26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p>
              </m:oMath>
            </m:oMathPara>
          </w:p>
        </w:tc>
      </w:tr>
      <w:tr w:rsidR="003F621A" w14:paraId="776B52CD" w14:textId="7618747B" w:rsidTr="0031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F5247F" w14:textId="15DB4C61" w:rsidR="003F621A" w:rsidRPr="0033347B" w:rsidRDefault="003F621A" w:rsidP="0033347B">
            <w:pPr>
              <w:spacing w:line="276" w:lineRule="auto"/>
              <w:jc w:val="center"/>
              <w:rPr>
                <w:b w:val="0"/>
                <w:bCs w:val="0"/>
                <w:szCs w:val="28"/>
              </w:rPr>
            </w:pPr>
            <w:proofErr w:type="spellStart"/>
            <w:r w:rsidRPr="0033347B">
              <w:rPr>
                <w:b w:val="0"/>
                <w:bCs w:val="0"/>
                <w:szCs w:val="28"/>
              </w:rPr>
              <w:t>Chỉnh</w:t>
            </w:r>
            <w:proofErr w:type="spellEnd"/>
            <w:r w:rsidRPr="0033347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33347B">
              <w:rPr>
                <w:b w:val="0"/>
                <w:bCs w:val="0"/>
                <w:szCs w:val="28"/>
              </w:rPr>
              <w:t>hợp</w:t>
            </w:r>
            <w:proofErr w:type="spellEnd"/>
            <w:r w:rsidRPr="0033347B">
              <w:rPr>
                <w:b w:val="0"/>
                <w:bCs w:val="0"/>
                <w:szCs w:val="28"/>
              </w:rPr>
              <w:t xml:space="preserve"> </w:t>
            </w:r>
            <w:r w:rsidR="00094E81" w:rsidRPr="0033347B">
              <w:rPr>
                <w:b w:val="0"/>
                <w:bCs w:val="0"/>
                <w:szCs w:val="28"/>
              </w:rPr>
              <w:t>(</w:t>
            </w:r>
            <w:proofErr w:type="spellStart"/>
            <w:r w:rsidRPr="0033347B">
              <w:rPr>
                <w:b w:val="0"/>
                <w:bCs w:val="0"/>
                <w:szCs w:val="28"/>
              </w:rPr>
              <w:t>không</w:t>
            </w:r>
            <w:proofErr w:type="spellEnd"/>
            <w:r w:rsidRPr="0033347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33347B">
              <w:rPr>
                <w:b w:val="0"/>
                <w:bCs w:val="0"/>
                <w:szCs w:val="28"/>
              </w:rPr>
              <w:t>lặp</w:t>
            </w:r>
            <w:proofErr w:type="spellEnd"/>
            <w:r w:rsidR="00094E81" w:rsidRPr="0033347B">
              <w:rPr>
                <w:b w:val="0"/>
                <w:bCs w:val="0"/>
                <w:szCs w:val="28"/>
              </w:rPr>
              <w:t>)</w:t>
            </w:r>
          </w:p>
        </w:tc>
        <w:tc>
          <w:tcPr>
            <w:tcW w:w="5400" w:type="dxa"/>
          </w:tcPr>
          <w:p w14:paraId="5285F095" w14:textId="7FD1C080" w:rsidR="003F621A" w:rsidRPr="0033347B" w:rsidRDefault="008A77B1" w:rsidP="00315B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3347B">
              <w:rPr>
                <w:szCs w:val="28"/>
              </w:rPr>
              <w:t>Số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cách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lấy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ra</w:t>
            </w:r>
            <w:proofErr w:type="spellEnd"/>
            <w:r w:rsidRPr="0033347B">
              <w:rPr>
                <w:szCs w:val="28"/>
              </w:rPr>
              <w:t xml:space="preserve"> k </w:t>
            </w:r>
            <w:proofErr w:type="spellStart"/>
            <w:r w:rsidRPr="0033347B">
              <w:rPr>
                <w:szCs w:val="28"/>
              </w:rPr>
              <w:t>phần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tử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="001F74BF" w:rsidRPr="0033347B">
              <w:rPr>
                <w:szCs w:val="28"/>
              </w:rPr>
              <w:t>có</w:t>
            </w:r>
            <w:proofErr w:type="spellEnd"/>
            <w:r w:rsidR="001F74BF" w:rsidRPr="0033347B">
              <w:rPr>
                <w:szCs w:val="28"/>
              </w:rPr>
              <w:t xml:space="preserve"> </w:t>
            </w:r>
            <w:proofErr w:type="spellStart"/>
            <w:r w:rsidR="001F74BF" w:rsidRPr="0033347B">
              <w:rPr>
                <w:szCs w:val="28"/>
              </w:rPr>
              <w:t>thứ</w:t>
            </w:r>
            <w:proofErr w:type="spellEnd"/>
            <w:r w:rsidR="001F74BF" w:rsidRPr="0033347B">
              <w:rPr>
                <w:szCs w:val="28"/>
              </w:rPr>
              <w:t xml:space="preserve"> </w:t>
            </w:r>
            <w:proofErr w:type="spellStart"/>
            <w:r w:rsidR="001F74BF" w:rsidRPr="0033347B">
              <w:rPr>
                <w:szCs w:val="28"/>
              </w:rPr>
              <w:t>tự</w:t>
            </w:r>
            <w:proofErr w:type="spellEnd"/>
            <w:r w:rsidR="001F74BF"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từ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tập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hợp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gồm</w:t>
            </w:r>
            <w:proofErr w:type="spellEnd"/>
            <w:r w:rsidRPr="0033347B">
              <w:rPr>
                <w:szCs w:val="28"/>
              </w:rPr>
              <w:t xml:space="preserve"> n </w:t>
            </w:r>
            <w:proofErr w:type="spellStart"/>
            <w:r w:rsidRPr="0033347B">
              <w:rPr>
                <w:szCs w:val="28"/>
              </w:rPr>
              <w:t>phần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tử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i/>
                <w:iCs/>
                <w:szCs w:val="28"/>
              </w:rPr>
              <w:t>sao</w:t>
            </w:r>
            <w:proofErr w:type="spellEnd"/>
            <w:r w:rsidRPr="0033347B">
              <w:rPr>
                <w:i/>
                <w:iCs/>
                <w:szCs w:val="28"/>
              </w:rPr>
              <w:t xml:space="preserve"> </w:t>
            </w:r>
            <w:proofErr w:type="spellStart"/>
            <w:r w:rsidRPr="0033347B">
              <w:rPr>
                <w:i/>
                <w:iCs/>
                <w:szCs w:val="28"/>
              </w:rPr>
              <w:t>cho</w:t>
            </w:r>
            <w:proofErr w:type="spellEnd"/>
            <w:r w:rsidRPr="0033347B">
              <w:rPr>
                <w:i/>
                <w:iCs/>
                <w:szCs w:val="28"/>
              </w:rPr>
              <w:t xml:space="preserve"> </w:t>
            </w:r>
            <w:proofErr w:type="spellStart"/>
            <w:r w:rsidRPr="0033347B">
              <w:rPr>
                <w:i/>
                <w:iCs/>
                <w:szCs w:val="28"/>
              </w:rPr>
              <w:t>không</w:t>
            </w:r>
            <w:proofErr w:type="spellEnd"/>
            <w:r w:rsidRPr="0033347B">
              <w:rPr>
                <w:i/>
                <w:iCs/>
                <w:szCs w:val="28"/>
              </w:rPr>
              <w:t xml:space="preserve"> </w:t>
            </w:r>
            <w:proofErr w:type="spellStart"/>
            <w:r w:rsidRPr="0033347B">
              <w:rPr>
                <w:i/>
                <w:iCs/>
                <w:szCs w:val="28"/>
              </w:rPr>
              <w:t>có</w:t>
            </w:r>
            <w:proofErr w:type="spellEnd"/>
            <w:r w:rsidRPr="0033347B">
              <w:rPr>
                <w:i/>
                <w:iCs/>
                <w:szCs w:val="28"/>
              </w:rPr>
              <w:t xml:space="preserve"> </w:t>
            </w:r>
            <w:proofErr w:type="spellStart"/>
            <w:r w:rsidRPr="0033347B">
              <w:rPr>
                <w:i/>
                <w:iCs/>
                <w:szCs w:val="28"/>
              </w:rPr>
              <w:t>phần</w:t>
            </w:r>
            <w:proofErr w:type="spellEnd"/>
            <w:r w:rsidRPr="0033347B">
              <w:rPr>
                <w:i/>
                <w:iCs/>
                <w:szCs w:val="28"/>
              </w:rPr>
              <w:t xml:space="preserve"> </w:t>
            </w:r>
            <w:proofErr w:type="spellStart"/>
            <w:r w:rsidRPr="0033347B">
              <w:rPr>
                <w:i/>
                <w:iCs/>
                <w:szCs w:val="28"/>
              </w:rPr>
              <w:t>tử</w:t>
            </w:r>
            <w:proofErr w:type="spellEnd"/>
            <w:r w:rsidRPr="0033347B">
              <w:rPr>
                <w:i/>
                <w:iCs/>
                <w:szCs w:val="28"/>
              </w:rPr>
              <w:t xml:space="preserve"> </w:t>
            </w:r>
            <w:proofErr w:type="spellStart"/>
            <w:r w:rsidRPr="0033347B">
              <w:rPr>
                <w:i/>
                <w:iCs/>
                <w:szCs w:val="28"/>
              </w:rPr>
              <w:t>nào</w:t>
            </w:r>
            <w:proofErr w:type="spellEnd"/>
            <w:r w:rsidRPr="0033347B">
              <w:rPr>
                <w:i/>
                <w:iCs/>
                <w:szCs w:val="28"/>
              </w:rPr>
              <w:t xml:space="preserve"> </w:t>
            </w:r>
            <w:proofErr w:type="spellStart"/>
            <w:r w:rsidRPr="0033347B">
              <w:rPr>
                <w:i/>
                <w:iCs/>
                <w:szCs w:val="28"/>
              </w:rPr>
              <w:t>trùng</w:t>
            </w:r>
            <w:proofErr w:type="spellEnd"/>
            <w:r w:rsidRPr="0033347B">
              <w:rPr>
                <w:i/>
                <w:iCs/>
                <w:szCs w:val="28"/>
              </w:rPr>
              <w:t xml:space="preserve"> </w:t>
            </w:r>
            <w:proofErr w:type="spellStart"/>
            <w:r w:rsidRPr="0033347B">
              <w:rPr>
                <w:i/>
                <w:iCs/>
                <w:szCs w:val="28"/>
              </w:rPr>
              <w:t>nhau</w:t>
            </w:r>
            <w:proofErr w:type="spellEnd"/>
          </w:p>
        </w:tc>
        <w:tc>
          <w:tcPr>
            <w:tcW w:w="2245" w:type="dxa"/>
          </w:tcPr>
          <w:p w14:paraId="23398D6C" w14:textId="33FABB34" w:rsidR="003F621A" w:rsidRPr="0033347B" w:rsidRDefault="003A73C4" w:rsidP="00BC26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Cs w:val="28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  <w:tr w:rsidR="003F621A" w14:paraId="34B0032E" w14:textId="721BF98E" w:rsidTr="0031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547808" w14:textId="45F5E8B8" w:rsidR="003F621A" w:rsidRPr="0033347B" w:rsidRDefault="003F621A" w:rsidP="0033347B">
            <w:pPr>
              <w:spacing w:line="276" w:lineRule="auto"/>
              <w:jc w:val="center"/>
              <w:rPr>
                <w:b w:val="0"/>
                <w:bCs w:val="0"/>
                <w:szCs w:val="28"/>
              </w:rPr>
            </w:pPr>
            <w:proofErr w:type="spellStart"/>
            <w:r w:rsidRPr="0033347B">
              <w:rPr>
                <w:b w:val="0"/>
                <w:bCs w:val="0"/>
                <w:szCs w:val="28"/>
              </w:rPr>
              <w:t>Hoán</w:t>
            </w:r>
            <w:proofErr w:type="spellEnd"/>
            <w:r w:rsidRPr="0033347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33347B">
              <w:rPr>
                <w:b w:val="0"/>
                <w:bCs w:val="0"/>
                <w:szCs w:val="28"/>
              </w:rPr>
              <w:t>vị</w:t>
            </w:r>
            <w:proofErr w:type="spellEnd"/>
          </w:p>
        </w:tc>
        <w:tc>
          <w:tcPr>
            <w:tcW w:w="5400" w:type="dxa"/>
          </w:tcPr>
          <w:p w14:paraId="228DCAF6" w14:textId="7F22C132" w:rsidR="003F621A" w:rsidRPr="0033347B" w:rsidRDefault="00CF02FC" w:rsidP="00315B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3347B">
              <w:rPr>
                <w:szCs w:val="28"/>
              </w:rPr>
              <w:t>Số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cách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xếp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thứ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tự</w:t>
            </w:r>
            <w:proofErr w:type="spellEnd"/>
            <w:r w:rsidRPr="0033347B">
              <w:rPr>
                <w:szCs w:val="28"/>
              </w:rPr>
              <w:t xml:space="preserve"> n </w:t>
            </w:r>
            <w:proofErr w:type="spellStart"/>
            <w:r w:rsidRPr="0033347B">
              <w:rPr>
                <w:szCs w:val="28"/>
              </w:rPr>
              <w:t>phần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tử</w:t>
            </w:r>
            <w:proofErr w:type="spellEnd"/>
          </w:p>
        </w:tc>
        <w:tc>
          <w:tcPr>
            <w:tcW w:w="2245" w:type="dxa"/>
          </w:tcPr>
          <w:p w14:paraId="3641A38A" w14:textId="08FA0FDA" w:rsidR="003F621A" w:rsidRPr="0033347B" w:rsidRDefault="0033347B" w:rsidP="00BC26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n!</m:t>
                </m:r>
              </m:oMath>
            </m:oMathPara>
          </w:p>
        </w:tc>
      </w:tr>
      <w:tr w:rsidR="003F621A" w14:paraId="6A5A0605" w14:textId="5888FAFE" w:rsidTr="0031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F76BDF2" w14:textId="40C43C01" w:rsidR="003F621A" w:rsidRPr="0033347B" w:rsidRDefault="003F621A" w:rsidP="0033347B">
            <w:pPr>
              <w:spacing w:line="276" w:lineRule="auto"/>
              <w:jc w:val="center"/>
              <w:rPr>
                <w:b w:val="0"/>
                <w:bCs w:val="0"/>
                <w:szCs w:val="28"/>
              </w:rPr>
            </w:pPr>
            <w:proofErr w:type="spellStart"/>
            <w:r w:rsidRPr="0033347B">
              <w:rPr>
                <w:b w:val="0"/>
                <w:bCs w:val="0"/>
                <w:szCs w:val="28"/>
              </w:rPr>
              <w:t>Tổ</w:t>
            </w:r>
            <w:proofErr w:type="spellEnd"/>
            <w:r w:rsidRPr="0033347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33347B">
              <w:rPr>
                <w:b w:val="0"/>
                <w:bCs w:val="0"/>
                <w:szCs w:val="28"/>
              </w:rPr>
              <w:t>hợp</w:t>
            </w:r>
            <w:proofErr w:type="spellEnd"/>
          </w:p>
        </w:tc>
        <w:tc>
          <w:tcPr>
            <w:tcW w:w="5400" w:type="dxa"/>
          </w:tcPr>
          <w:p w14:paraId="6961DCA1" w14:textId="464C9051" w:rsidR="003F621A" w:rsidRPr="0033347B" w:rsidRDefault="00CF02FC" w:rsidP="00315B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3347B">
              <w:rPr>
                <w:szCs w:val="28"/>
              </w:rPr>
              <w:t>Số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cách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chọn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ra</w:t>
            </w:r>
            <w:proofErr w:type="spellEnd"/>
            <w:r w:rsidRPr="0033347B">
              <w:rPr>
                <w:szCs w:val="28"/>
              </w:rPr>
              <w:t xml:space="preserve"> k </w:t>
            </w:r>
            <w:proofErr w:type="spellStart"/>
            <w:r w:rsidRPr="0033347B">
              <w:rPr>
                <w:szCs w:val="28"/>
              </w:rPr>
              <w:t>phần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tử</w:t>
            </w:r>
            <w:proofErr w:type="spellEnd"/>
            <w:r w:rsidR="005540E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không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có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thứ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tự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tập</w:t>
            </w:r>
            <w:proofErr w:type="spellEnd"/>
            <w:r w:rsidRPr="0033347B">
              <w:rPr>
                <w:szCs w:val="28"/>
              </w:rPr>
              <w:t xml:space="preserve"> n </w:t>
            </w:r>
            <w:proofErr w:type="spellStart"/>
            <w:r w:rsidRPr="0033347B">
              <w:rPr>
                <w:szCs w:val="28"/>
              </w:rPr>
              <w:t>phần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tử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sao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cho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không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có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phần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tử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nào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trùng</w:t>
            </w:r>
            <w:proofErr w:type="spellEnd"/>
            <w:r w:rsidR="00EB0298" w:rsidRPr="0033347B">
              <w:rPr>
                <w:szCs w:val="28"/>
              </w:rPr>
              <w:t xml:space="preserve"> </w:t>
            </w:r>
            <w:proofErr w:type="spellStart"/>
            <w:r w:rsidR="00EB0298" w:rsidRPr="0033347B">
              <w:rPr>
                <w:szCs w:val="28"/>
              </w:rPr>
              <w:t>nhau</w:t>
            </w:r>
            <w:proofErr w:type="spellEnd"/>
          </w:p>
        </w:tc>
        <w:tc>
          <w:tcPr>
            <w:tcW w:w="2245" w:type="dxa"/>
          </w:tcPr>
          <w:p w14:paraId="1A11D2AB" w14:textId="1D8CF2CC" w:rsidR="003F621A" w:rsidRPr="0033347B" w:rsidRDefault="003A73C4" w:rsidP="00BC26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Cs w:val="28"/>
                      </w:rPr>
                      <m:t>!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Cs w:val="28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  <w:tr w:rsidR="003F621A" w14:paraId="6034E102" w14:textId="7C1DDD32" w:rsidTr="00315B79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A5DF7C" w14:textId="6E0864F7" w:rsidR="003F621A" w:rsidRPr="0033347B" w:rsidRDefault="003F621A" w:rsidP="0033347B">
            <w:pPr>
              <w:spacing w:line="276" w:lineRule="auto"/>
              <w:jc w:val="center"/>
              <w:rPr>
                <w:b w:val="0"/>
                <w:bCs w:val="0"/>
                <w:szCs w:val="28"/>
              </w:rPr>
            </w:pPr>
            <w:proofErr w:type="spellStart"/>
            <w:r w:rsidRPr="0033347B">
              <w:rPr>
                <w:b w:val="0"/>
                <w:bCs w:val="0"/>
                <w:szCs w:val="28"/>
              </w:rPr>
              <w:t>Tổ</w:t>
            </w:r>
            <w:proofErr w:type="spellEnd"/>
            <w:r w:rsidRPr="0033347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33347B">
              <w:rPr>
                <w:b w:val="0"/>
                <w:bCs w:val="0"/>
                <w:szCs w:val="28"/>
              </w:rPr>
              <w:t>hợp</w:t>
            </w:r>
            <w:proofErr w:type="spellEnd"/>
            <w:r w:rsidRPr="0033347B">
              <w:rPr>
                <w:b w:val="0"/>
                <w:bCs w:val="0"/>
                <w:szCs w:val="28"/>
              </w:rPr>
              <w:t xml:space="preserve"> </w:t>
            </w:r>
            <w:proofErr w:type="spellStart"/>
            <w:r w:rsidRPr="0033347B">
              <w:rPr>
                <w:b w:val="0"/>
                <w:bCs w:val="0"/>
                <w:szCs w:val="28"/>
              </w:rPr>
              <w:t>lặp</w:t>
            </w:r>
            <w:proofErr w:type="spellEnd"/>
          </w:p>
        </w:tc>
        <w:tc>
          <w:tcPr>
            <w:tcW w:w="5400" w:type="dxa"/>
          </w:tcPr>
          <w:p w14:paraId="6E7CAA28" w14:textId="77777777" w:rsidR="00E31E11" w:rsidRPr="0033347B" w:rsidRDefault="003C793E" w:rsidP="00315B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3347B">
              <w:rPr>
                <w:szCs w:val="28"/>
              </w:rPr>
              <w:t>Số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cách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="0028064C" w:rsidRPr="0033347B">
              <w:rPr>
                <w:szCs w:val="28"/>
              </w:rPr>
              <w:t>phân</w:t>
            </w:r>
            <w:proofErr w:type="spellEnd"/>
            <w:r w:rsidR="0028064C" w:rsidRPr="0033347B">
              <w:rPr>
                <w:szCs w:val="28"/>
              </w:rPr>
              <w:t xml:space="preserve"> n </w:t>
            </w:r>
            <w:proofErr w:type="spellStart"/>
            <w:r w:rsidR="0028064C" w:rsidRPr="0033347B">
              <w:rPr>
                <w:szCs w:val="28"/>
              </w:rPr>
              <w:t>phần</w:t>
            </w:r>
            <w:proofErr w:type="spellEnd"/>
            <w:r w:rsidR="0028064C" w:rsidRPr="0033347B">
              <w:rPr>
                <w:szCs w:val="28"/>
              </w:rPr>
              <w:t xml:space="preserve"> </w:t>
            </w:r>
            <w:proofErr w:type="spellStart"/>
            <w:r w:rsidR="0028064C" w:rsidRPr="0033347B">
              <w:rPr>
                <w:szCs w:val="28"/>
              </w:rPr>
              <w:t>tử</w:t>
            </w:r>
            <w:proofErr w:type="spellEnd"/>
            <w:r w:rsidR="0028064C" w:rsidRPr="0033347B">
              <w:rPr>
                <w:szCs w:val="28"/>
              </w:rPr>
              <w:t xml:space="preserve"> </w:t>
            </w:r>
            <w:proofErr w:type="spellStart"/>
            <w:r w:rsidR="0028064C" w:rsidRPr="0033347B">
              <w:rPr>
                <w:szCs w:val="28"/>
              </w:rPr>
              <w:t>vào</w:t>
            </w:r>
            <w:proofErr w:type="spellEnd"/>
            <w:r w:rsidR="0028064C" w:rsidRPr="0033347B">
              <w:rPr>
                <w:szCs w:val="28"/>
              </w:rPr>
              <w:t xml:space="preserve"> k </w:t>
            </w:r>
            <w:proofErr w:type="spellStart"/>
            <w:r w:rsidR="0028064C" w:rsidRPr="0033347B">
              <w:rPr>
                <w:szCs w:val="28"/>
              </w:rPr>
              <w:t>nhóm</w:t>
            </w:r>
            <w:proofErr w:type="spellEnd"/>
          </w:p>
          <w:p w14:paraId="687B6093" w14:textId="3A235881" w:rsidR="003F621A" w:rsidRPr="0033347B" w:rsidRDefault="007A0DAF" w:rsidP="00315B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proofErr w:type="spellStart"/>
            <w:r w:rsidRPr="0033347B">
              <w:rPr>
                <w:szCs w:val="28"/>
              </w:rPr>
              <w:t>Số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nghiệm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="00E31E11" w:rsidRPr="0033347B">
              <w:rPr>
                <w:szCs w:val="28"/>
              </w:rPr>
              <w:t>nguyên</w:t>
            </w:r>
            <w:proofErr w:type="spellEnd"/>
            <w:r w:rsidR="00E31E11" w:rsidRPr="0033347B">
              <w:rPr>
                <w:szCs w:val="28"/>
              </w:rPr>
              <w:t xml:space="preserve"> </w:t>
            </w:r>
            <w:proofErr w:type="spellStart"/>
            <w:r w:rsidR="00E31E11" w:rsidRPr="0033347B">
              <w:rPr>
                <w:szCs w:val="28"/>
              </w:rPr>
              <w:t>không</w:t>
            </w:r>
            <w:proofErr w:type="spellEnd"/>
            <w:r w:rsidR="00E31E11" w:rsidRPr="0033347B">
              <w:rPr>
                <w:szCs w:val="28"/>
              </w:rPr>
              <w:t xml:space="preserve"> </w:t>
            </w:r>
            <w:proofErr w:type="spellStart"/>
            <w:r w:rsidR="00E31E11" w:rsidRPr="0033347B">
              <w:rPr>
                <w:szCs w:val="28"/>
              </w:rPr>
              <w:t>âm</w:t>
            </w:r>
            <w:proofErr w:type="spellEnd"/>
            <w:r w:rsidR="00E31E11"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của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phương</w:t>
            </w:r>
            <w:proofErr w:type="spellEnd"/>
            <w:r w:rsidRPr="0033347B">
              <w:rPr>
                <w:szCs w:val="28"/>
              </w:rPr>
              <w:t xml:space="preserve"> </w:t>
            </w:r>
            <w:proofErr w:type="spellStart"/>
            <w:r w:rsidRPr="0033347B">
              <w:rPr>
                <w:szCs w:val="28"/>
              </w:rPr>
              <w:t>trình</w:t>
            </w:r>
            <w:proofErr w:type="spellEnd"/>
            <w:r w:rsidR="00E31E11" w:rsidRPr="0033347B">
              <w:rPr>
                <w:szCs w:val="28"/>
              </w:rPr>
              <w:t xml:space="preserve">: x1 + x2 + … + </w:t>
            </w:r>
            <w:proofErr w:type="spellStart"/>
            <w:r w:rsidR="00E31E11" w:rsidRPr="0033347B">
              <w:rPr>
                <w:szCs w:val="28"/>
              </w:rPr>
              <w:t>xk</w:t>
            </w:r>
            <w:proofErr w:type="spellEnd"/>
            <w:r w:rsidR="00E31E11" w:rsidRPr="0033347B">
              <w:rPr>
                <w:szCs w:val="28"/>
              </w:rPr>
              <w:t xml:space="preserve"> = n</w:t>
            </w:r>
          </w:p>
        </w:tc>
        <w:tc>
          <w:tcPr>
            <w:tcW w:w="2245" w:type="dxa"/>
          </w:tcPr>
          <w:p w14:paraId="20BBC785" w14:textId="1A1556C9" w:rsidR="003F621A" w:rsidRPr="0033347B" w:rsidRDefault="003A73C4" w:rsidP="00BC269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</w:tbl>
    <w:p w14:paraId="4933493A" w14:textId="35DEFC60" w:rsidR="00975D11" w:rsidRDefault="00975D11" w:rsidP="00BC2690">
      <w:pPr>
        <w:spacing w:line="276" w:lineRule="auto"/>
        <w:rPr>
          <w:b/>
          <w:bCs/>
        </w:rPr>
      </w:pPr>
    </w:p>
    <w:p w14:paraId="35C56443" w14:textId="6E17DB5D" w:rsidR="00854039" w:rsidRDefault="00854039" w:rsidP="00BC2690">
      <w:pPr>
        <w:spacing w:line="276" w:lineRule="auto"/>
        <w:rPr>
          <w:b/>
          <w:bCs/>
        </w:rPr>
      </w:pPr>
      <w:r>
        <w:rPr>
          <w:b/>
          <w:bCs/>
        </w:rPr>
        <w:t xml:space="preserve">Nguyên </w:t>
      </w:r>
      <w:proofErr w:type="spellStart"/>
      <w:r>
        <w:rPr>
          <w:b/>
          <w:bCs/>
        </w:rPr>
        <w:t>lý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B22245" w14:paraId="792CF04A" w14:textId="77777777" w:rsidTr="00315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3CBB61A" w14:textId="4D67BC2A" w:rsidR="00B22245" w:rsidRPr="00315B79" w:rsidRDefault="00B22245" w:rsidP="005C4FA7">
            <w:pPr>
              <w:spacing w:line="276" w:lineRule="auto"/>
              <w:jc w:val="center"/>
            </w:pPr>
            <w:r w:rsidRPr="00315B79">
              <w:t xml:space="preserve">Nguyên </w:t>
            </w:r>
            <w:proofErr w:type="spellStart"/>
            <w:r w:rsidRPr="00315B79">
              <w:t>lý</w:t>
            </w:r>
            <w:proofErr w:type="spellEnd"/>
          </w:p>
        </w:tc>
        <w:tc>
          <w:tcPr>
            <w:tcW w:w="7640" w:type="dxa"/>
          </w:tcPr>
          <w:p w14:paraId="1915ECDF" w14:textId="2E109800" w:rsidR="00B22245" w:rsidRPr="00315B79" w:rsidRDefault="00B22245" w:rsidP="005C4F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5B79">
              <w:t>Khái</w:t>
            </w:r>
            <w:proofErr w:type="spellEnd"/>
            <w:r w:rsidRPr="00315B79">
              <w:t xml:space="preserve"> </w:t>
            </w:r>
            <w:proofErr w:type="spellStart"/>
            <w:r w:rsidRPr="00315B79">
              <w:t>niệm</w:t>
            </w:r>
            <w:proofErr w:type="spellEnd"/>
          </w:p>
        </w:tc>
      </w:tr>
      <w:tr w:rsidR="00B22245" w14:paraId="6F8832EA" w14:textId="77777777" w:rsidTr="0031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C0B3973" w14:textId="38F2738E" w:rsidR="00B22245" w:rsidRPr="00315B79" w:rsidRDefault="00B22245" w:rsidP="00315B7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315B79">
              <w:rPr>
                <w:b w:val="0"/>
                <w:bCs w:val="0"/>
              </w:rPr>
              <w:t xml:space="preserve">Nguyên </w:t>
            </w:r>
            <w:proofErr w:type="spellStart"/>
            <w:r w:rsidRPr="00315B79">
              <w:rPr>
                <w:b w:val="0"/>
                <w:bCs w:val="0"/>
              </w:rPr>
              <w:t>lý</w:t>
            </w:r>
            <w:proofErr w:type="spellEnd"/>
            <w:r w:rsidRPr="00315B79">
              <w:rPr>
                <w:b w:val="0"/>
                <w:bCs w:val="0"/>
              </w:rPr>
              <w:t xml:space="preserve"> </w:t>
            </w:r>
            <w:proofErr w:type="spellStart"/>
            <w:r w:rsidRPr="00315B79">
              <w:rPr>
                <w:b w:val="0"/>
                <w:bCs w:val="0"/>
              </w:rPr>
              <w:t>cộng</w:t>
            </w:r>
            <w:proofErr w:type="spellEnd"/>
          </w:p>
        </w:tc>
        <w:tc>
          <w:tcPr>
            <w:tcW w:w="7640" w:type="dxa"/>
          </w:tcPr>
          <w:p w14:paraId="595D1D76" w14:textId="77777777" w:rsidR="00936CF2" w:rsidRPr="00315B79" w:rsidRDefault="00F41BB3" w:rsidP="00315B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15B79">
              <w:t>Nếu</w:t>
            </w:r>
            <w:proofErr w:type="spellEnd"/>
            <w:r w:rsidRPr="00315B79">
              <w:t xml:space="preserve"> A</w:t>
            </w:r>
            <w:r w:rsidR="00936CF2" w:rsidRPr="00315B79">
              <w:t xml:space="preserve">, </w:t>
            </w:r>
            <w:r w:rsidRPr="00315B79">
              <w:t>B</w:t>
            </w:r>
            <w:r w:rsidR="00936CF2" w:rsidRPr="00315B79">
              <w:t xml:space="preserve">, </w:t>
            </w:r>
            <w:proofErr w:type="gramStart"/>
            <w:r w:rsidR="00936CF2" w:rsidRPr="00315B79">
              <w:t xml:space="preserve">C  </w:t>
            </w:r>
            <w:proofErr w:type="spellStart"/>
            <w:r w:rsidR="00936CF2" w:rsidRPr="00315B79">
              <w:t>không</w:t>
            </w:r>
            <w:proofErr w:type="spellEnd"/>
            <w:proofErr w:type="gramEnd"/>
            <w:r w:rsidR="00936CF2" w:rsidRPr="00315B79">
              <w:t xml:space="preserve"> </w:t>
            </w:r>
            <w:proofErr w:type="spellStart"/>
            <w:r w:rsidR="00936CF2" w:rsidRPr="00315B79">
              <w:t>giao</w:t>
            </w:r>
            <w:proofErr w:type="spellEnd"/>
            <w:r w:rsidR="00936CF2" w:rsidRPr="00315B79">
              <w:t xml:space="preserve"> </w:t>
            </w:r>
            <w:proofErr w:type="spellStart"/>
            <w:r w:rsidR="00936CF2" w:rsidRPr="00315B79">
              <w:t>nhau</w:t>
            </w:r>
            <w:proofErr w:type="spellEnd"/>
            <w:r w:rsidRPr="00315B79">
              <w:t xml:space="preserve"> </w:t>
            </w:r>
            <w:proofErr w:type="spellStart"/>
            <w:r w:rsidRPr="00315B79">
              <w:t>thì</w:t>
            </w:r>
            <w:proofErr w:type="spellEnd"/>
            <w:r w:rsidRPr="00315B79">
              <w:t>:</w:t>
            </w:r>
          </w:p>
          <w:p w14:paraId="65A7C046" w14:textId="6AB76209" w:rsidR="00A74E1E" w:rsidRPr="00315B79" w:rsidRDefault="00F41BB3" w:rsidP="00315B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B79">
              <w:t>N(A</w:t>
            </w:r>
            <w:r w:rsidRPr="00315B79">
              <w:sym w:font="Symbol" w:char="F0C8"/>
            </w:r>
            <w:r w:rsidRPr="00315B79">
              <w:t>B</w:t>
            </w:r>
            <w:r w:rsidR="00936CF2" w:rsidRPr="00315B79">
              <w:sym w:font="Symbol" w:char="F0C8"/>
            </w:r>
            <w:r w:rsidR="00936CF2" w:rsidRPr="00315B79">
              <w:t>C</w:t>
            </w:r>
            <w:r w:rsidRPr="00315B79">
              <w:t>) = N(A) + N(B)</w:t>
            </w:r>
            <w:r w:rsidR="00936CF2" w:rsidRPr="00315B79">
              <w:t xml:space="preserve"> + N(C)</w:t>
            </w:r>
          </w:p>
        </w:tc>
      </w:tr>
      <w:tr w:rsidR="00B22245" w14:paraId="00E512A5" w14:textId="77777777" w:rsidTr="0031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7163404" w14:textId="1EEBAA48" w:rsidR="00B22245" w:rsidRPr="00315B79" w:rsidRDefault="00B22245" w:rsidP="00315B7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315B79">
              <w:rPr>
                <w:b w:val="0"/>
                <w:bCs w:val="0"/>
              </w:rPr>
              <w:t xml:space="preserve">Nguyên </w:t>
            </w:r>
            <w:proofErr w:type="spellStart"/>
            <w:r w:rsidRPr="00315B79">
              <w:rPr>
                <w:b w:val="0"/>
                <w:bCs w:val="0"/>
              </w:rPr>
              <w:t>lý</w:t>
            </w:r>
            <w:proofErr w:type="spellEnd"/>
            <w:r w:rsidRPr="00315B79">
              <w:rPr>
                <w:b w:val="0"/>
                <w:bCs w:val="0"/>
              </w:rPr>
              <w:t xml:space="preserve"> </w:t>
            </w:r>
            <w:proofErr w:type="spellStart"/>
            <w:r w:rsidRPr="00315B79">
              <w:rPr>
                <w:b w:val="0"/>
                <w:bCs w:val="0"/>
              </w:rPr>
              <w:t>nhân</w:t>
            </w:r>
            <w:proofErr w:type="spellEnd"/>
          </w:p>
        </w:tc>
        <w:tc>
          <w:tcPr>
            <w:tcW w:w="7640" w:type="dxa"/>
          </w:tcPr>
          <w:p w14:paraId="09D664C8" w14:textId="5C3FEF8C" w:rsidR="00B22245" w:rsidRPr="00315B79" w:rsidRDefault="00936CF2" w:rsidP="00315B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B79">
              <w:t>N (A1</w:t>
            </w:r>
            <w:r w:rsidRPr="00315B79">
              <w:sym w:font="Symbol" w:char="F0B4"/>
            </w:r>
            <w:r w:rsidRPr="00315B79">
              <w:t xml:space="preserve"> A2</w:t>
            </w:r>
            <w:r w:rsidRPr="00315B79">
              <w:sym w:font="Symbol" w:char="F0B4"/>
            </w:r>
            <w:proofErr w:type="gramStart"/>
            <w:r w:rsidRPr="00315B79">
              <w:t xml:space="preserve"> ..</w:t>
            </w:r>
            <w:proofErr w:type="gramEnd"/>
            <w:r w:rsidRPr="00315B79">
              <w:t xml:space="preserve"> </w:t>
            </w:r>
            <w:proofErr w:type="gramStart"/>
            <w:r w:rsidRPr="00315B79">
              <w:t>Am )</w:t>
            </w:r>
            <w:proofErr w:type="gramEnd"/>
            <w:r w:rsidRPr="00315B79">
              <w:t xml:space="preserve"> = N (A1) N (A2) . . . N (Am).</w:t>
            </w:r>
          </w:p>
        </w:tc>
      </w:tr>
      <w:tr w:rsidR="00B22245" w14:paraId="3624F213" w14:textId="77777777" w:rsidTr="00315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85C36AA" w14:textId="79243B7E" w:rsidR="00B22245" w:rsidRPr="00315B79" w:rsidRDefault="00B22245" w:rsidP="00315B79">
            <w:pPr>
              <w:spacing w:line="276" w:lineRule="auto"/>
              <w:jc w:val="center"/>
              <w:rPr>
                <w:b w:val="0"/>
                <w:bCs w:val="0"/>
              </w:rPr>
            </w:pPr>
            <w:r w:rsidRPr="00315B79">
              <w:rPr>
                <w:b w:val="0"/>
                <w:bCs w:val="0"/>
              </w:rPr>
              <w:t xml:space="preserve">Nguyên </w:t>
            </w:r>
            <w:proofErr w:type="spellStart"/>
            <w:r w:rsidRPr="00315B79">
              <w:rPr>
                <w:b w:val="0"/>
                <w:bCs w:val="0"/>
              </w:rPr>
              <w:t>lý</w:t>
            </w:r>
            <w:proofErr w:type="spellEnd"/>
            <w:r w:rsidRPr="00315B79">
              <w:rPr>
                <w:b w:val="0"/>
                <w:bCs w:val="0"/>
              </w:rPr>
              <w:t xml:space="preserve"> bao </w:t>
            </w:r>
            <w:proofErr w:type="spellStart"/>
            <w:r w:rsidRPr="00315B79">
              <w:rPr>
                <w:b w:val="0"/>
                <w:bCs w:val="0"/>
              </w:rPr>
              <w:t>hàm</w:t>
            </w:r>
            <w:proofErr w:type="spellEnd"/>
            <w:r w:rsidRPr="00315B79">
              <w:rPr>
                <w:b w:val="0"/>
                <w:bCs w:val="0"/>
              </w:rPr>
              <w:t xml:space="preserve"> </w:t>
            </w:r>
            <w:proofErr w:type="spellStart"/>
            <w:r w:rsidRPr="00315B79">
              <w:rPr>
                <w:b w:val="0"/>
                <w:bCs w:val="0"/>
              </w:rPr>
              <w:t>loại</w:t>
            </w:r>
            <w:proofErr w:type="spellEnd"/>
            <w:r w:rsidRPr="00315B79">
              <w:rPr>
                <w:b w:val="0"/>
                <w:bCs w:val="0"/>
              </w:rPr>
              <w:t xml:space="preserve"> </w:t>
            </w:r>
            <w:proofErr w:type="spellStart"/>
            <w:r w:rsidRPr="00315B79">
              <w:rPr>
                <w:b w:val="0"/>
                <w:bCs w:val="0"/>
              </w:rPr>
              <w:t>trừ</w:t>
            </w:r>
            <w:proofErr w:type="spellEnd"/>
          </w:p>
        </w:tc>
        <w:tc>
          <w:tcPr>
            <w:tcW w:w="7640" w:type="dxa"/>
          </w:tcPr>
          <w:p w14:paraId="74A9EE39" w14:textId="31E0033F" w:rsidR="00B22245" w:rsidRPr="00315B79" w:rsidRDefault="00874261" w:rsidP="00315B7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5B79">
              <w:t>N(A</w:t>
            </w:r>
            <w:r w:rsidRPr="00315B79">
              <w:sym w:font="Symbol" w:char="F0C8"/>
            </w:r>
            <w:r w:rsidRPr="00315B79">
              <w:t>B</w:t>
            </w:r>
            <w:r w:rsidRPr="00315B79">
              <w:sym w:font="Symbol" w:char="F0C8"/>
            </w:r>
            <w:proofErr w:type="gramStart"/>
            <w:r w:rsidRPr="00315B79">
              <w:t>C)=</w:t>
            </w:r>
            <w:proofErr w:type="gramEnd"/>
            <w:r w:rsidRPr="00315B79">
              <w:t xml:space="preserve"> N(A)+N(B)+N(C)–N(A</w:t>
            </w:r>
            <w:r w:rsidRPr="00315B79">
              <w:sym w:font="Symbol" w:char="F0C7"/>
            </w:r>
            <w:r w:rsidRPr="00315B79">
              <w:t>B)–N(A</w:t>
            </w:r>
            <w:r w:rsidRPr="00315B79">
              <w:sym w:font="Symbol" w:char="F0C7"/>
            </w:r>
            <w:r w:rsidRPr="00315B79">
              <w:t>C)–N(B</w:t>
            </w:r>
            <w:r w:rsidRPr="00315B79">
              <w:sym w:font="Symbol" w:char="F0C7"/>
            </w:r>
            <w:r w:rsidRPr="00315B79">
              <w:t>C)+N(A</w:t>
            </w:r>
            <w:r w:rsidRPr="00315B79">
              <w:sym w:font="Symbol" w:char="F0C7"/>
            </w:r>
            <w:r w:rsidRPr="00315B79">
              <w:t>B</w:t>
            </w:r>
            <w:r w:rsidRPr="00315B79">
              <w:sym w:font="Symbol" w:char="F0C7"/>
            </w:r>
            <w:r w:rsidRPr="00315B79">
              <w:t>C)</w:t>
            </w:r>
          </w:p>
        </w:tc>
      </w:tr>
    </w:tbl>
    <w:p w14:paraId="623FF19F" w14:textId="77777777" w:rsidR="00011E3F" w:rsidRDefault="00011E3F" w:rsidP="00BC2690">
      <w:pPr>
        <w:spacing w:line="276" w:lineRule="auto"/>
        <w:rPr>
          <w:b/>
          <w:bCs/>
        </w:rPr>
      </w:pPr>
    </w:p>
    <w:p w14:paraId="42295CF5" w14:textId="77777777" w:rsidR="00850B03" w:rsidRDefault="00850B03">
      <w:pPr>
        <w:rPr>
          <w:b/>
          <w:bCs/>
        </w:rPr>
      </w:pPr>
      <w:r>
        <w:rPr>
          <w:b/>
          <w:bCs/>
        </w:rPr>
        <w:br w:type="page"/>
      </w:r>
    </w:p>
    <w:p w14:paraId="58143D09" w14:textId="29E49B5F" w:rsidR="00850B03" w:rsidRDefault="00850B03" w:rsidP="0024768A">
      <w:pPr>
        <w:spacing w:line="276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Bài</w:t>
      </w:r>
      <w:proofErr w:type="spellEnd"/>
      <w:r>
        <w:rPr>
          <w:b/>
          <w:bCs/>
        </w:rPr>
        <w:t xml:space="preserve"> 1</w:t>
      </w:r>
    </w:p>
    <w:p w14:paraId="08BD47D0" w14:textId="6F21665E" w:rsidR="009F4D2C" w:rsidRDefault="009F4D2C" w:rsidP="0024768A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 w:rsidRPr="009F4D2C">
        <w:t>Có</w:t>
      </w:r>
      <w:proofErr w:type="spellEnd"/>
      <w:r w:rsidRPr="009F4D2C">
        <w:t xml:space="preserve"> bao </w:t>
      </w:r>
      <w:proofErr w:type="spellStart"/>
      <w:r w:rsidRPr="009F4D2C">
        <w:t>nhiêu</w:t>
      </w:r>
      <w:proofErr w:type="spellEnd"/>
      <w:r w:rsidRPr="009F4D2C">
        <w:t xml:space="preserve"> </w:t>
      </w:r>
      <w:proofErr w:type="spellStart"/>
      <w:r w:rsidRPr="009F4D2C">
        <w:t>biển</w:t>
      </w:r>
      <w:proofErr w:type="spellEnd"/>
      <w:r w:rsidRPr="009F4D2C">
        <w:t xml:space="preserve"> </w:t>
      </w:r>
      <w:proofErr w:type="spellStart"/>
      <w:r w:rsidRPr="009F4D2C">
        <w:t>số</w:t>
      </w:r>
      <w:proofErr w:type="spellEnd"/>
      <w:r w:rsidRPr="009F4D2C">
        <w:t xml:space="preserve"> </w:t>
      </w:r>
      <w:proofErr w:type="spellStart"/>
      <w:r w:rsidRPr="009F4D2C">
        <w:t>xe</w:t>
      </w:r>
      <w:proofErr w:type="spellEnd"/>
      <w:r w:rsidRPr="009F4D2C">
        <w:t xml:space="preserve"> </w:t>
      </w:r>
      <w:proofErr w:type="spellStart"/>
      <w:r w:rsidRPr="009F4D2C">
        <w:t>bắt</w:t>
      </w:r>
      <w:proofErr w:type="spellEnd"/>
      <w:r w:rsidRPr="009F4D2C">
        <w:t xml:space="preserve"> </w:t>
      </w:r>
      <w:proofErr w:type="spellStart"/>
      <w:r w:rsidRPr="009F4D2C">
        <w:t>đầu</w:t>
      </w:r>
      <w:proofErr w:type="spellEnd"/>
      <w:r w:rsidRPr="009F4D2C">
        <w:t xml:space="preserve"> </w:t>
      </w:r>
      <w:proofErr w:type="spellStart"/>
      <w:r w:rsidRPr="009F4D2C">
        <w:t>bằng</w:t>
      </w:r>
      <w:proofErr w:type="spellEnd"/>
      <w:r w:rsidRPr="009F4D2C">
        <w:t xml:space="preserve"> 2 </w:t>
      </w:r>
      <w:proofErr w:type="spellStart"/>
      <w:r w:rsidRPr="009F4D2C">
        <w:t>hoặc</w:t>
      </w:r>
      <w:proofErr w:type="spellEnd"/>
      <w:r w:rsidRPr="009F4D2C">
        <w:t xml:space="preserve"> 3 </w:t>
      </w:r>
      <w:proofErr w:type="spellStart"/>
      <w:r w:rsidRPr="009F4D2C">
        <w:t>chữ</w:t>
      </w:r>
      <w:proofErr w:type="spellEnd"/>
      <w:r w:rsidRPr="009F4D2C">
        <w:t xml:space="preserve"> </w:t>
      </w:r>
      <w:proofErr w:type="spellStart"/>
      <w:r w:rsidRPr="009F4D2C">
        <w:t>cái</w:t>
      </w:r>
      <w:proofErr w:type="spellEnd"/>
      <w:r w:rsidRPr="009F4D2C">
        <w:t xml:space="preserve"> in </w:t>
      </w:r>
      <w:proofErr w:type="spellStart"/>
      <w:r w:rsidRPr="009F4D2C">
        <w:t>hoa</w:t>
      </w:r>
      <w:proofErr w:type="spellEnd"/>
      <w:r w:rsidRPr="009F4D2C">
        <w:t xml:space="preserve"> </w:t>
      </w:r>
      <w:proofErr w:type="spellStart"/>
      <w:r w:rsidRPr="009F4D2C">
        <w:t>và</w:t>
      </w:r>
      <w:proofErr w:type="spellEnd"/>
      <w:r w:rsidRPr="009F4D2C">
        <w:t xml:space="preserve"> </w:t>
      </w:r>
      <w:proofErr w:type="spellStart"/>
      <w:r w:rsidRPr="009F4D2C">
        <w:t>kết</w:t>
      </w:r>
      <w:proofErr w:type="spellEnd"/>
      <w:r w:rsidRPr="009F4D2C">
        <w:t xml:space="preserve"> </w:t>
      </w:r>
      <w:proofErr w:type="spellStart"/>
      <w:r w:rsidRPr="009F4D2C">
        <w:t>thúc</w:t>
      </w:r>
      <w:proofErr w:type="spellEnd"/>
      <w:r w:rsidRPr="009F4D2C">
        <w:t xml:space="preserve"> </w:t>
      </w:r>
      <w:proofErr w:type="spellStart"/>
      <w:r w:rsidRPr="009F4D2C">
        <w:t>là</w:t>
      </w:r>
      <w:proofErr w:type="spellEnd"/>
      <w:r w:rsidRPr="009F4D2C">
        <w:t xml:space="preserve"> 3 </w:t>
      </w:r>
      <w:proofErr w:type="spellStart"/>
      <w:r w:rsidRPr="009F4D2C">
        <w:t>hoặc</w:t>
      </w:r>
      <w:proofErr w:type="spellEnd"/>
      <w:r w:rsidRPr="009F4D2C">
        <w:t xml:space="preserve"> 4 </w:t>
      </w:r>
      <w:proofErr w:type="spellStart"/>
      <w:r w:rsidRPr="009F4D2C">
        <w:t>chữ</w:t>
      </w:r>
      <w:proofErr w:type="spellEnd"/>
      <w:r w:rsidRPr="009F4D2C">
        <w:t xml:space="preserve"> </w:t>
      </w:r>
      <w:proofErr w:type="spellStart"/>
      <w:r w:rsidRPr="009F4D2C">
        <w:t>số</w:t>
      </w:r>
      <w:proofErr w:type="spellEnd"/>
      <w:r w:rsidRPr="009F4D2C">
        <w:t xml:space="preserve">, </w:t>
      </w:r>
      <w:proofErr w:type="spellStart"/>
      <w:r w:rsidRPr="009F4D2C">
        <w:t>biết</w:t>
      </w:r>
      <w:proofErr w:type="spellEnd"/>
      <w:r w:rsidRPr="009F4D2C">
        <w:t xml:space="preserve"> </w:t>
      </w:r>
      <w:proofErr w:type="spellStart"/>
      <w:r w:rsidRPr="009F4D2C">
        <w:t>rằng</w:t>
      </w:r>
      <w:proofErr w:type="spellEnd"/>
      <w:r w:rsidRPr="009F4D2C">
        <w:t xml:space="preserve"> </w:t>
      </w:r>
      <w:proofErr w:type="spellStart"/>
      <w:r w:rsidRPr="009F4D2C">
        <w:t>có</w:t>
      </w:r>
      <w:proofErr w:type="spellEnd"/>
      <w:r w:rsidRPr="009F4D2C">
        <w:t xml:space="preserve"> 26 </w:t>
      </w:r>
      <w:proofErr w:type="spellStart"/>
      <w:r w:rsidRPr="009F4D2C">
        <w:t>chữ</w:t>
      </w:r>
      <w:proofErr w:type="spellEnd"/>
      <w:r w:rsidRPr="009F4D2C">
        <w:t xml:space="preserve"> </w:t>
      </w:r>
      <w:proofErr w:type="spellStart"/>
      <w:r w:rsidRPr="009F4D2C">
        <w:t>cái</w:t>
      </w:r>
      <w:proofErr w:type="spellEnd"/>
      <w:r w:rsidRPr="009F4D2C">
        <w:t xml:space="preserve"> </w:t>
      </w:r>
      <w:proofErr w:type="spellStart"/>
      <w:r w:rsidRPr="009F4D2C">
        <w:t>trong</w:t>
      </w:r>
      <w:proofErr w:type="spellEnd"/>
      <w:r w:rsidRPr="009F4D2C">
        <w:t xml:space="preserve"> </w:t>
      </w:r>
      <w:proofErr w:type="spellStart"/>
      <w:r w:rsidRPr="009F4D2C">
        <w:t>bảng</w:t>
      </w:r>
      <w:proofErr w:type="spellEnd"/>
      <w:r w:rsidRPr="009F4D2C">
        <w:t xml:space="preserve"> </w:t>
      </w:r>
      <w:proofErr w:type="spellStart"/>
      <w:r w:rsidRPr="009F4D2C">
        <w:t>chữ</w:t>
      </w:r>
      <w:proofErr w:type="spellEnd"/>
      <w:r w:rsidRPr="009F4D2C">
        <w:t xml:space="preserve"> </w:t>
      </w:r>
      <w:proofErr w:type="spellStart"/>
      <w:r w:rsidRPr="009F4D2C">
        <w:t>cái</w:t>
      </w:r>
      <w:proofErr w:type="spellEnd"/>
      <w:r w:rsidRPr="009F4D2C">
        <w:t xml:space="preserve"> </w:t>
      </w:r>
      <w:proofErr w:type="spellStart"/>
      <w:r w:rsidRPr="009F4D2C">
        <w:t>tiếng</w:t>
      </w:r>
      <w:proofErr w:type="spellEnd"/>
      <w:r w:rsidRPr="009F4D2C">
        <w:t xml:space="preserve"> </w:t>
      </w:r>
      <w:proofErr w:type="spellStart"/>
      <w:r w:rsidRPr="009F4D2C">
        <w:t>anh</w:t>
      </w:r>
      <w:proofErr w:type="spellEnd"/>
      <w:r w:rsidRPr="009F4D2C">
        <w:t xml:space="preserve">? (VD: RS 0912 </w:t>
      </w:r>
      <w:proofErr w:type="spellStart"/>
      <w:r w:rsidRPr="009F4D2C">
        <w:t>là</w:t>
      </w:r>
      <w:proofErr w:type="spellEnd"/>
      <w:r w:rsidRPr="009F4D2C">
        <w:t xml:space="preserve"> 1 </w:t>
      </w:r>
      <w:proofErr w:type="spellStart"/>
      <w:r w:rsidRPr="009F4D2C">
        <w:t>biển</w:t>
      </w:r>
      <w:proofErr w:type="spellEnd"/>
      <w:r w:rsidRPr="009F4D2C">
        <w:t xml:space="preserve"> </w:t>
      </w:r>
      <w:proofErr w:type="spellStart"/>
      <w:r w:rsidRPr="009F4D2C">
        <w:t>số</w:t>
      </w:r>
      <w:proofErr w:type="spellEnd"/>
      <w:r w:rsidRPr="009F4D2C">
        <w:t>).</w:t>
      </w:r>
    </w:p>
    <w:p w14:paraId="567A79F2" w14:textId="77777777" w:rsidR="006A68A0" w:rsidRPr="006A68A0" w:rsidRDefault="00C7139D" w:rsidP="006A68A0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 w:rsidRPr="00C7139D">
        <w:t>Giả</w:t>
      </w:r>
      <w:proofErr w:type="spellEnd"/>
      <w:r w:rsidRPr="00C7139D">
        <w:t xml:space="preserve"> </w:t>
      </w:r>
      <w:proofErr w:type="spellStart"/>
      <w:r w:rsidRPr="00C7139D">
        <w:t>sử</w:t>
      </w:r>
      <w:proofErr w:type="spellEnd"/>
      <w:r w:rsidRPr="00C7139D">
        <w:t xml:space="preserve"> </w:t>
      </w:r>
      <w:proofErr w:type="spellStart"/>
      <w:r w:rsidRPr="00C7139D">
        <w:t>tất</w:t>
      </w:r>
      <w:proofErr w:type="spellEnd"/>
      <w:r w:rsidRPr="00C7139D">
        <w:t xml:space="preserve"> </w:t>
      </w:r>
      <w:proofErr w:type="spellStart"/>
      <w:r w:rsidRPr="00C7139D">
        <w:t>cả</w:t>
      </w:r>
      <w:proofErr w:type="spellEnd"/>
      <w:r w:rsidRPr="00C7139D">
        <w:t xml:space="preserve"> </w:t>
      </w:r>
      <w:proofErr w:type="spellStart"/>
      <w:r w:rsidRPr="00C7139D">
        <w:t>các</w:t>
      </w:r>
      <w:proofErr w:type="spellEnd"/>
      <w:r w:rsidRPr="00C7139D">
        <w:t xml:space="preserve"> </w:t>
      </w:r>
      <w:proofErr w:type="spellStart"/>
      <w:r w:rsidRPr="00C7139D">
        <w:t>số</w:t>
      </w:r>
      <w:proofErr w:type="spellEnd"/>
      <w:r w:rsidRPr="00C7139D">
        <w:t xml:space="preserve"> </w:t>
      </w:r>
      <w:proofErr w:type="spellStart"/>
      <w:r w:rsidRPr="00C7139D">
        <w:t>điện</w:t>
      </w:r>
      <w:proofErr w:type="spellEnd"/>
      <w:r w:rsidRPr="00C7139D">
        <w:t xml:space="preserve"> </w:t>
      </w:r>
      <w:proofErr w:type="spellStart"/>
      <w:r w:rsidRPr="00C7139D">
        <w:t>thoại</w:t>
      </w:r>
      <w:proofErr w:type="spellEnd"/>
      <w:r w:rsidRPr="00C7139D">
        <w:t xml:space="preserve"> </w:t>
      </w:r>
      <w:proofErr w:type="spellStart"/>
      <w:r w:rsidRPr="00C7139D">
        <w:t>trên</w:t>
      </w:r>
      <w:proofErr w:type="spellEnd"/>
      <w:r w:rsidRPr="00C7139D">
        <w:t xml:space="preserve"> </w:t>
      </w:r>
      <w:proofErr w:type="spellStart"/>
      <w:r w:rsidRPr="00C7139D">
        <w:t>thế</w:t>
      </w:r>
      <w:proofErr w:type="spellEnd"/>
      <w:r w:rsidRPr="00C7139D">
        <w:t xml:space="preserve"> </w:t>
      </w:r>
      <w:proofErr w:type="spellStart"/>
      <w:r w:rsidRPr="00C7139D">
        <w:t>giới</w:t>
      </w:r>
      <w:proofErr w:type="spellEnd"/>
      <w:r w:rsidRPr="00C7139D">
        <w:t xml:space="preserve"> </w:t>
      </w:r>
      <w:proofErr w:type="spellStart"/>
      <w:r w:rsidRPr="00C7139D">
        <w:t>đều</w:t>
      </w:r>
      <w:proofErr w:type="spellEnd"/>
      <w:r w:rsidRPr="00C7139D">
        <w:t xml:space="preserve"> </w:t>
      </w:r>
      <w:proofErr w:type="spellStart"/>
      <w:r w:rsidRPr="00C7139D">
        <w:t>theo</w:t>
      </w:r>
      <w:proofErr w:type="spellEnd"/>
      <w:r w:rsidRPr="00C7139D">
        <w:t xml:space="preserve"> </w:t>
      </w:r>
      <w:proofErr w:type="spellStart"/>
      <w:r w:rsidRPr="00C7139D">
        <w:t>quy</w:t>
      </w:r>
      <w:proofErr w:type="spellEnd"/>
      <w:r w:rsidRPr="00C7139D">
        <w:t xml:space="preserve"> </w:t>
      </w:r>
      <w:proofErr w:type="spellStart"/>
      <w:r w:rsidRPr="00C7139D">
        <w:t>tắc</w:t>
      </w:r>
      <w:proofErr w:type="spellEnd"/>
      <w:r w:rsidRPr="00C7139D">
        <w:t xml:space="preserve">, </w:t>
      </w:r>
      <w:proofErr w:type="spellStart"/>
      <w:r w:rsidRPr="00C7139D">
        <w:t>bắt</w:t>
      </w:r>
      <w:proofErr w:type="spellEnd"/>
      <w:r w:rsidRPr="00C7139D">
        <w:t xml:space="preserve"> </w:t>
      </w:r>
      <w:proofErr w:type="spellStart"/>
      <w:r w:rsidRPr="00C7139D">
        <w:t>đầu</w:t>
      </w:r>
      <w:proofErr w:type="spellEnd"/>
      <w:r w:rsidRPr="00C7139D">
        <w:t xml:space="preserve"> </w:t>
      </w:r>
      <w:proofErr w:type="spellStart"/>
      <w:r w:rsidRPr="00C7139D">
        <w:t>bằng</w:t>
      </w:r>
      <w:proofErr w:type="spellEnd"/>
      <w:r w:rsidRPr="00C7139D">
        <w:t xml:space="preserve"> </w:t>
      </w:r>
      <w:proofErr w:type="spellStart"/>
      <w:r w:rsidRPr="00C7139D">
        <w:t>mã</w:t>
      </w:r>
      <w:proofErr w:type="spellEnd"/>
      <w:r w:rsidRPr="00C7139D">
        <w:t xml:space="preserve"> </w:t>
      </w:r>
      <w:proofErr w:type="spellStart"/>
      <w:r w:rsidRPr="00C7139D">
        <w:t>quốc</w:t>
      </w:r>
      <w:proofErr w:type="spellEnd"/>
      <w:r w:rsidRPr="00C7139D">
        <w:t xml:space="preserve"> </w:t>
      </w:r>
      <w:proofErr w:type="spellStart"/>
      <w:r w:rsidRPr="00C7139D">
        <w:t>gia</w:t>
      </w:r>
      <w:proofErr w:type="spellEnd"/>
      <w:r w:rsidRPr="00C7139D">
        <w:t xml:space="preserve"> </w:t>
      </w:r>
      <w:proofErr w:type="spellStart"/>
      <w:r w:rsidRPr="00C7139D">
        <w:t>dài</w:t>
      </w:r>
      <w:proofErr w:type="spellEnd"/>
      <w:r w:rsidRPr="00C7139D">
        <w:t xml:space="preserve"> </w:t>
      </w:r>
      <w:proofErr w:type="spellStart"/>
      <w:r w:rsidRPr="00C7139D">
        <w:t>từ</w:t>
      </w:r>
      <w:proofErr w:type="spellEnd"/>
      <w:r w:rsidRPr="00C7139D">
        <w:t xml:space="preserve"> 1 </w:t>
      </w:r>
      <w:proofErr w:type="spellStart"/>
      <w:r w:rsidRPr="00C7139D">
        <w:t>đến</w:t>
      </w:r>
      <w:proofErr w:type="spellEnd"/>
      <w:r w:rsidRPr="00C7139D">
        <w:t xml:space="preserve"> 3 </w:t>
      </w:r>
      <w:proofErr w:type="spellStart"/>
      <w:r w:rsidRPr="00C7139D">
        <w:t>chữ</w:t>
      </w:r>
      <w:proofErr w:type="spellEnd"/>
      <w:r w:rsidRPr="00C7139D">
        <w:t xml:space="preserve"> </w:t>
      </w:r>
      <w:proofErr w:type="spellStart"/>
      <w:r w:rsidRPr="00C7139D">
        <w:t>số</w:t>
      </w:r>
      <w:proofErr w:type="spellEnd"/>
      <w:r w:rsidRPr="00C7139D">
        <w:t xml:space="preserve">, </w:t>
      </w:r>
      <w:proofErr w:type="spellStart"/>
      <w:r w:rsidRPr="00C7139D">
        <w:t>tức</w:t>
      </w:r>
      <w:proofErr w:type="spellEnd"/>
      <w:r w:rsidRPr="00C7139D">
        <w:t xml:space="preserve"> </w:t>
      </w:r>
      <w:proofErr w:type="spellStart"/>
      <w:r w:rsidRPr="00C7139D">
        <w:t>là</w:t>
      </w:r>
      <w:proofErr w:type="spellEnd"/>
      <w:r w:rsidRPr="00C7139D">
        <w:t xml:space="preserve"> </w:t>
      </w:r>
      <w:proofErr w:type="spellStart"/>
      <w:r w:rsidRPr="00C7139D">
        <w:t>có</w:t>
      </w:r>
      <w:proofErr w:type="spellEnd"/>
      <w:r w:rsidRPr="00C7139D">
        <w:t xml:space="preserve"> </w:t>
      </w:r>
      <w:proofErr w:type="spellStart"/>
      <w:r w:rsidRPr="00C7139D">
        <w:t>dạng</w:t>
      </w:r>
      <w:proofErr w:type="spellEnd"/>
      <w:r w:rsidRPr="00C7139D">
        <w:t xml:space="preserve"> X, XX </w:t>
      </w:r>
      <w:proofErr w:type="spellStart"/>
      <w:r w:rsidRPr="00C7139D">
        <w:t>hoặc</w:t>
      </w:r>
      <w:proofErr w:type="spellEnd"/>
      <w:r w:rsidRPr="00C7139D">
        <w:t xml:space="preserve"> XXX; </w:t>
      </w:r>
      <w:proofErr w:type="spellStart"/>
      <w:r w:rsidRPr="00C7139D">
        <w:t>tiếp</w:t>
      </w:r>
      <w:proofErr w:type="spellEnd"/>
      <w:r w:rsidRPr="00C7139D">
        <w:t xml:space="preserve"> </w:t>
      </w:r>
      <w:proofErr w:type="spellStart"/>
      <w:r w:rsidRPr="00C7139D">
        <w:t>theo</w:t>
      </w:r>
      <w:proofErr w:type="spellEnd"/>
      <w:r w:rsidRPr="00C7139D">
        <w:t xml:space="preserve"> </w:t>
      </w:r>
      <w:proofErr w:type="spellStart"/>
      <w:r w:rsidRPr="00C7139D">
        <w:t>là</w:t>
      </w:r>
      <w:proofErr w:type="spellEnd"/>
      <w:r w:rsidRPr="00C7139D">
        <w:t xml:space="preserve"> 10 </w:t>
      </w:r>
      <w:proofErr w:type="spellStart"/>
      <w:r w:rsidRPr="00C7139D">
        <w:t>chữ</w:t>
      </w:r>
      <w:proofErr w:type="spellEnd"/>
      <w:r w:rsidRPr="00C7139D">
        <w:t xml:space="preserve"> </w:t>
      </w:r>
      <w:proofErr w:type="spellStart"/>
      <w:r w:rsidRPr="00C7139D">
        <w:t>số</w:t>
      </w:r>
      <w:proofErr w:type="spellEnd"/>
      <w:r w:rsidRPr="00C7139D">
        <w:t xml:space="preserve"> </w:t>
      </w:r>
      <w:proofErr w:type="spellStart"/>
      <w:r w:rsidRPr="00C7139D">
        <w:t>dạng</w:t>
      </w:r>
      <w:proofErr w:type="spellEnd"/>
      <w:r w:rsidRPr="00C7139D">
        <w:t xml:space="preserve"> NXX-NXX-XXXX </w:t>
      </w:r>
      <w:proofErr w:type="spellStart"/>
      <w:r w:rsidRPr="00C7139D">
        <w:t>trong</w:t>
      </w:r>
      <w:proofErr w:type="spellEnd"/>
      <w:r w:rsidRPr="00C7139D">
        <w:t xml:space="preserve"> </w:t>
      </w:r>
      <w:proofErr w:type="spellStart"/>
      <w:r w:rsidRPr="00C7139D">
        <w:t>đó</w:t>
      </w:r>
      <w:proofErr w:type="spellEnd"/>
      <w:r w:rsidRPr="00C7139D">
        <w:t xml:space="preserve"> N </w:t>
      </w:r>
      <w:proofErr w:type="spellStart"/>
      <w:r w:rsidRPr="00C7139D">
        <w:t>có</w:t>
      </w:r>
      <w:proofErr w:type="spellEnd"/>
      <w:r w:rsidRPr="00C7139D">
        <w:t xml:space="preserve"> </w:t>
      </w:r>
      <w:proofErr w:type="spellStart"/>
      <w:r w:rsidRPr="00C7139D">
        <w:t>thể</w:t>
      </w:r>
      <w:proofErr w:type="spellEnd"/>
      <w:r w:rsidRPr="00C7139D">
        <w:t xml:space="preserve"> </w:t>
      </w:r>
      <w:proofErr w:type="spellStart"/>
      <w:r w:rsidRPr="00C7139D">
        <w:t>nhận</w:t>
      </w:r>
      <w:proofErr w:type="spellEnd"/>
      <w:r w:rsidRPr="00C7139D">
        <w:t xml:space="preserve"> </w:t>
      </w:r>
      <w:proofErr w:type="spellStart"/>
      <w:r w:rsidRPr="00C7139D">
        <w:t>giá</w:t>
      </w:r>
      <w:proofErr w:type="spellEnd"/>
      <w:r w:rsidRPr="00C7139D">
        <w:t xml:space="preserve"> </w:t>
      </w:r>
      <w:proofErr w:type="spellStart"/>
      <w:r w:rsidRPr="00C7139D">
        <w:t>trị</w:t>
      </w:r>
      <w:proofErr w:type="spellEnd"/>
      <w:r w:rsidRPr="00C7139D">
        <w:t xml:space="preserve"> </w:t>
      </w:r>
      <w:proofErr w:type="spellStart"/>
      <w:r w:rsidRPr="00C7139D">
        <w:t>từ</w:t>
      </w:r>
      <w:proofErr w:type="spellEnd"/>
      <w:r w:rsidRPr="00C7139D">
        <w:t xml:space="preserve"> 1 </w:t>
      </w:r>
      <w:proofErr w:type="spellStart"/>
      <w:r w:rsidRPr="00C7139D">
        <w:t>đến</w:t>
      </w:r>
      <w:proofErr w:type="spellEnd"/>
      <w:r w:rsidRPr="00C7139D">
        <w:t xml:space="preserve"> 6, X </w:t>
      </w:r>
      <w:proofErr w:type="spellStart"/>
      <w:r w:rsidRPr="00C7139D">
        <w:t>biểu</w:t>
      </w:r>
      <w:proofErr w:type="spellEnd"/>
      <w:r w:rsidRPr="00C7139D">
        <w:t xml:space="preserve"> </w:t>
      </w:r>
      <w:proofErr w:type="spellStart"/>
      <w:r w:rsidRPr="00C7139D">
        <w:t>thị</w:t>
      </w:r>
      <w:proofErr w:type="spellEnd"/>
      <w:r w:rsidRPr="00C7139D">
        <w:t xml:space="preserve"> </w:t>
      </w:r>
      <w:proofErr w:type="spellStart"/>
      <w:r w:rsidRPr="00C7139D">
        <w:t>một</w:t>
      </w:r>
      <w:proofErr w:type="spellEnd"/>
      <w:r w:rsidRPr="00C7139D">
        <w:t xml:space="preserve"> </w:t>
      </w:r>
      <w:proofErr w:type="spellStart"/>
      <w:r w:rsidRPr="00C7139D">
        <w:t>chữ</w:t>
      </w:r>
      <w:proofErr w:type="spellEnd"/>
      <w:r w:rsidRPr="00C7139D">
        <w:t xml:space="preserve"> </w:t>
      </w:r>
      <w:proofErr w:type="spellStart"/>
      <w:r w:rsidRPr="00C7139D">
        <w:t>số</w:t>
      </w:r>
      <w:proofErr w:type="spellEnd"/>
      <w:r w:rsidRPr="00C7139D">
        <w:t xml:space="preserve"> </w:t>
      </w:r>
      <w:proofErr w:type="spellStart"/>
      <w:r w:rsidRPr="00C7139D">
        <w:t>từ</w:t>
      </w:r>
      <w:proofErr w:type="spellEnd"/>
      <w:r w:rsidRPr="00C7139D">
        <w:t xml:space="preserve"> 0 </w:t>
      </w:r>
      <w:proofErr w:type="spellStart"/>
      <w:r w:rsidRPr="00C7139D">
        <w:t>đến</w:t>
      </w:r>
      <w:proofErr w:type="spellEnd"/>
      <w:r w:rsidRPr="00C7139D">
        <w:t xml:space="preserve"> 9.</w:t>
      </w:r>
    </w:p>
    <w:p w14:paraId="12994771" w14:textId="77777777" w:rsidR="00385984" w:rsidRDefault="00145FDE" w:rsidP="00DC5DB6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 w:rsidRPr="00145FDE">
        <w:t>Lớp</w:t>
      </w:r>
      <w:proofErr w:type="spellEnd"/>
      <w:r w:rsidRPr="00145FDE">
        <w:t xml:space="preserve"> </w:t>
      </w:r>
      <w:proofErr w:type="spellStart"/>
      <w:r w:rsidRPr="00145FDE">
        <w:t>học</w:t>
      </w:r>
      <w:proofErr w:type="spellEnd"/>
      <w:r w:rsidRPr="00145FDE">
        <w:t xml:space="preserve"> </w:t>
      </w:r>
      <w:proofErr w:type="spellStart"/>
      <w:r w:rsidRPr="00145FDE">
        <w:t>có</w:t>
      </w:r>
      <w:proofErr w:type="spellEnd"/>
      <w:r w:rsidRPr="00145FDE">
        <w:t xml:space="preserve"> 50 </w:t>
      </w:r>
      <w:proofErr w:type="spellStart"/>
      <w:r w:rsidRPr="00145FDE">
        <w:t>bạn</w:t>
      </w:r>
      <w:proofErr w:type="spellEnd"/>
      <w:r w:rsidRPr="00145FDE">
        <w:t xml:space="preserve"> </w:t>
      </w:r>
      <w:proofErr w:type="spellStart"/>
      <w:r w:rsidRPr="00145FDE">
        <w:t>nam</w:t>
      </w:r>
      <w:proofErr w:type="spellEnd"/>
      <w:r w:rsidRPr="00145FDE">
        <w:t xml:space="preserve"> </w:t>
      </w:r>
      <w:proofErr w:type="spellStart"/>
      <w:r w:rsidRPr="00145FDE">
        <w:t>và</w:t>
      </w:r>
      <w:proofErr w:type="spellEnd"/>
      <w:r w:rsidRPr="00145FDE">
        <w:t xml:space="preserve"> 20 </w:t>
      </w:r>
      <w:proofErr w:type="spellStart"/>
      <w:r w:rsidRPr="00145FDE">
        <w:t>bạn</w:t>
      </w:r>
      <w:proofErr w:type="spellEnd"/>
      <w:r w:rsidRPr="00145FDE">
        <w:t xml:space="preserve"> </w:t>
      </w:r>
      <w:proofErr w:type="spellStart"/>
      <w:r w:rsidRPr="00145FDE">
        <w:t>nữ</w:t>
      </w:r>
      <w:proofErr w:type="spellEnd"/>
      <w:r w:rsidRPr="00145FDE">
        <w:t xml:space="preserve">. </w:t>
      </w:r>
      <w:proofErr w:type="spellStart"/>
      <w:r w:rsidRPr="00145FDE">
        <w:t>Hãy</w:t>
      </w:r>
      <w:proofErr w:type="spellEnd"/>
      <w:r w:rsidRPr="00145FDE">
        <w:t xml:space="preserve"> </w:t>
      </w:r>
      <w:proofErr w:type="spellStart"/>
      <w:r w:rsidRPr="00145FDE">
        <w:t>cho</w:t>
      </w:r>
      <w:proofErr w:type="spellEnd"/>
      <w:r w:rsidRPr="00145FDE">
        <w:t xml:space="preserve"> </w:t>
      </w:r>
      <w:proofErr w:type="spellStart"/>
      <w:r w:rsidRPr="00145FDE">
        <w:t>biết</w:t>
      </w:r>
      <w:proofErr w:type="spellEnd"/>
      <w:r w:rsidRPr="00145FDE">
        <w:t xml:space="preserve"> </w:t>
      </w:r>
      <w:proofErr w:type="spellStart"/>
      <w:r w:rsidRPr="00145FDE">
        <w:t>có</w:t>
      </w:r>
      <w:proofErr w:type="spellEnd"/>
      <w:r w:rsidRPr="00145FDE">
        <w:t xml:space="preserve"> bao </w:t>
      </w:r>
      <w:proofErr w:type="spellStart"/>
      <w:r w:rsidRPr="00145FDE">
        <w:t>nhiêu</w:t>
      </w:r>
      <w:proofErr w:type="spellEnd"/>
      <w:r w:rsidRPr="00145FDE">
        <w:t xml:space="preserve"> </w:t>
      </w:r>
      <w:proofErr w:type="spellStart"/>
      <w:r w:rsidRPr="00145FDE">
        <w:t>cách</w:t>
      </w:r>
      <w:proofErr w:type="spellEnd"/>
      <w:r w:rsidRPr="00145FDE">
        <w:t xml:space="preserve"> </w:t>
      </w:r>
      <w:proofErr w:type="spellStart"/>
      <w:r w:rsidRPr="00145FDE">
        <w:t>chọn</w:t>
      </w:r>
      <w:proofErr w:type="spellEnd"/>
      <w:r w:rsidRPr="00145FDE">
        <w:t xml:space="preserve"> </w:t>
      </w:r>
      <w:proofErr w:type="spellStart"/>
      <w:r w:rsidRPr="00145FDE">
        <w:t>đội</w:t>
      </w:r>
      <w:proofErr w:type="spellEnd"/>
      <w:r w:rsidRPr="00145FDE">
        <w:t xml:space="preserve"> </w:t>
      </w:r>
      <w:proofErr w:type="spellStart"/>
      <w:r w:rsidRPr="00145FDE">
        <w:t>văn</w:t>
      </w:r>
      <w:proofErr w:type="spellEnd"/>
      <w:r w:rsidRPr="00145FDE">
        <w:t xml:space="preserve"> </w:t>
      </w:r>
      <w:proofErr w:type="spellStart"/>
      <w:r w:rsidRPr="00145FDE">
        <w:t>nghệ</w:t>
      </w:r>
      <w:proofErr w:type="spellEnd"/>
      <w:r w:rsidRPr="00145FDE">
        <w:t xml:space="preserve"> </w:t>
      </w:r>
      <w:proofErr w:type="spellStart"/>
      <w:r w:rsidRPr="00145FDE">
        <w:t>của</w:t>
      </w:r>
      <w:proofErr w:type="spellEnd"/>
      <w:r w:rsidRPr="00145FDE">
        <w:t xml:space="preserve"> </w:t>
      </w:r>
      <w:proofErr w:type="spellStart"/>
      <w:r w:rsidRPr="00145FDE">
        <w:t>lớp</w:t>
      </w:r>
      <w:proofErr w:type="spellEnd"/>
      <w:r w:rsidRPr="00145FDE">
        <w:t xml:space="preserve"> </w:t>
      </w:r>
      <w:proofErr w:type="spellStart"/>
      <w:r w:rsidRPr="00145FDE">
        <w:t>sao</w:t>
      </w:r>
      <w:proofErr w:type="spellEnd"/>
      <w:r w:rsidRPr="00145FDE">
        <w:t xml:space="preserve"> </w:t>
      </w:r>
      <w:proofErr w:type="spellStart"/>
      <w:r w:rsidRPr="00145FDE">
        <w:t>cho</w:t>
      </w:r>
      <w:proofErr w:type="spellEnd"/>
      <w:r w:rsidRPr="00145FDE">
        <w:t xml:space="preserve"> </w:t>
      </w:r>
      <w:proofErr w:type="spellStart"/>
      <w:r w:rsidRPr="00145FDE">
        <w:t>số</w:t>
      </w:r>
      <w:proofErr w:type="spellEnd"/>
      <w:r w:rsidRPr="00145FDE">
        <w:t xml:space="preserve"> </w:t>
      </w:r>
      <w:proofErr w:type="spellStart"/>
      <w:r w:rsidRPr="00145FDE">
        <w:t>bạn</w:t>
      </w:r>
      <w:proofErr w:type="spellEnd"/>
      <w:r w:rsidRPr="00145FDE">
        <w:t xml:space="preserve"> </w:t>
      </w:r>
      <w:proofErr w:type="spellStart"/>
      <w:r w:rsidRPr="00145FDE">
        <w:t>nam</w:t>
      </w:r>
      <w:proofErr w:type="spellEnd"/>
      <w:r w:rsidRPr="00145FDE">
        <w:t xml:space="preserve"> </w:t>
      </w:r>
      <w:proofErr w:type="spellStart"/>
      <w:r w:rsidRPr="00145FDE">
        <w:t>đúng</w:t>
      </w:r>
      <w:proofErr w:type="spellEnd"/>
      <w:r w:rsidRPr="00145FDE">
        <w:t xml:space="preserve"> </w:t>
      </w:r>
      <w:proofErr w:type="spellStart"/>
      <w:r w:rsidRPr="00145FDE">
        <w:t>bằng</w:t>
      </w:r>
      <w:proofErr w:type="spellEnd"/>
      <w:r w:rsidRPr="00145FDE">
        <w:t xml:space="preserve"> 2 </w:t>
      </w:r>
      <w:proofErr w:type="spellStart"/>
      <w:r w:rsidRPr="00145FDE">
        <w:t>lần</w:t>
      </w:r>
      <w:proofErr w:type="spellEnd"/>
      <w:r w:rsidRPr="00145FDE">
        <w:t xml:space="preserve"> </w:t>
      </w:r>
      <w:proofErr w:type="spellStart"/>
      <w:r w:rsidRPr="00145FDE">
        <w:t>số</w:t>
      </w:r>
      <w:proofErr w:type="spellEnd"/>
      <w:r w:rsidRPr="00145FDE">
        <w:t xml:space="preserve"> </w:t>
      </w:r>
      <w:proofErr w:type="spellStart"/>
      <w:r w:rsidRPr="00145FDE">
        <w:t>bạn</w:t>
      </w:r>
      <w:proofErr w:type="spellEnd"/>
      <w:r w:rsidRPr="00145FDE">
        <w:t xml:space="preserve"> </w:t>
      </w:r>
      <w:proofErr w:type="spellStart"/>
      <w:r w:rsidRPr="00145FDE">
        <w:t>nữ</w:t>
      </w:r>
      <w:proofErr w:type="spellEnd"/>
      <w:r w:rsidRPr="00145FDE">
        <w:t xml:space="preserve">, </w:t>
      </w:r>
      <w:proofErr w:type="spellStart"/>
      <w:r w:rsidRPr="00145FDE">
        <w:t>biết</w:t>
      </w:r>
      <w:proofErr w:type="spellEnd"/>
      <w:r w:rsidRPr="00145FDE">
        <w:t xml:space="preserve"> </w:t>
      </w:r>
      <w:proofErr w:type="spellStart"/>
      <w:r w:rsidRPr="00145FDE">
        <w:t>rằng</w:t>
      </w:r>
      <w:proofErr w:type="spellEnd"/>
      <w:r w:rsidRPr="00145FDE">
        <w:t xml:space="preserve"> </w:t>
      </w:r>
      <w:proofErr w:type="spellStart"/>
      <w:r w:rsidRPr="00145FDE">
        <w:t>đội</w:t>
      </w:r>
      <w:proofErr w:type="spellEnd"/>
      <w:r w:rsidRPr="00145FDE">
        <w:t xml:space="preserve"> </w:t>
      </w:r>
      <w:proofErr w:type="spellStart"/>
      <w:r w:rsidRPr="00145FDE">
        <w:t>văn</w:t>
      </w:r>
      <w:proofErr w:type="spellEnd"/>
      <w:r w:rsidRPr="00145FDE">
        <w:t xml:space="preserve"> </w:t>
      </w:r>
      <w:proofErr w:type="spellStart"/>
      <w:r w:rsidRPr="00145FDE">
        <w:t>nghệ</w:t>
      </w:r>
      <w:proofErr w:type="spellEnd"/>
      <w:r w:rsidRPr="00145FDE">
        <w:t xml:space="preserve"> </w:t>
      </w:r>
      <w:proofErr w:type="spellStart"/>
      <w:r w:rsidRPr="00145FDE">
        <w:t>cần</w:t>
      </w:r>
      <w:proofErr w:type="spellEnd"/>
      <w:r w:rsidRPr="00145FDE">
        <w:t xml:space="preserve"> </w:t>
      </w:r>
      <w:proofErr w:type="spellStart"/>
      <w:r w:rsidRPr="00145FDE">
        <w:t>ít</w:t>
      </w:r>
      <w:proofErr w:type="spellEnd"/>
      <w:r w:rsidRPr="00145FDE">
        <w:t xml:space="preserve"> </w:t>
      </w:r>
      <w:proofErr w:type="spellStart"/>
      <w:r w:rsidRPr="00145FDE">
        <w:t>nhất</w:t>
      </w:r>
      <w:proofErr w:type="spellEnd"/>
      <w:r w:rsidRPr="00145FDE">
        <w:t xml:space="preserve"> 6 </w:t>
      </w:r>
      <w:proofErr w:type="spellStart"/>
      <w:r w:rsidRPr="00145FDE">
        <w:t>thành</w:t>
      </w:r>
      <w:proofErr w:type="spellEnd"/>
      <w:r w:rsidRPr="00145FDE">
        <w:t xml:space="preserve"> </w:t>
      </w:r>
      <w:proofErr w:type="spellStart"/>
      <w:r w:rsidRPr="00145FDE">
        <w:t>viên</w:t>
      </w:r>
      <w:proofErr w:type="spellEnd"/>
      <w:r w:rsidRPr="00145FDE">
        <w:t xml:space="preserve"> </w:t>
      </w:r>
      <w:proofErr w:type="spellStart"/>
      <w:r w:rsidRPr="00145FDE">
        <w:t>và</w:t>
      </w:r>
      <w:proofErr w:type="spellEnd"/>
      <w:r w:rsidRPr="00145FDE">
        <w:t xml:space="preserve"> </w:t>
      </w:r>
      <w:proofErr w:type="spellStart"/>
      <w:r w:rsidRPr="00145FDE">
        <w:t>nhiều</w:t>
      </w:r>
      <w:proofErr w:type="spellEnd"/>
      <w:r w:rsidRPr="00145FDE">
        <w:t xml:space="preserve"> </w:t>
      </w:r>
      <w:proofErr w:type="spellStart"/>
      <w:r w:rsidRPr="00145FDE">
        <w:t>nhất</w:t>
      </w:r>
      <w:proofErr w:type="spellEnd"/>
      <w:r w:rsidRPr="00145FDE">
        <w:t xml:space="preserve"> 12 </w:t>
      </w:r>
      <w:proofErr w:type="spellStart"/>
      <w:r w:rsidRPr="00145FDE">
        <w:t>thành</w:t>
      </w:r>
      <w:proofErr w:type="spellEnd"/>
      <w:r w:rsidRPr="00145FDE">
        <w:t xml:space="preserve"> </w:t>
      </w:r>
      <w:proofErr w:type="spellStart"/>
      <w:r w:rsidRPr="00145FDE">
        <w:t>viên</w:t>
      </w:r>
      <w:proofErr w:type="spellEnd"/>
      <w:r w:rsidRPr="00145FDE">
        <w:t>.</w:t>
      </w:r>
    </w:p>
    <w:p w14:paraId="66AF98BF" w14:textId="6136E919" w:rsidR="00ED10CB" w:rsidRDefault="00ED10CB" w:rsidP="00DC5DB6">
      <w:pPr>
        <w:pStyle w:val="ListParagraph"/>
        <w:numPr>
          <w:ilvl w:val="0"/>
          <w:numId w:val="11"/>
        </w:numPr>
        <w:spacing w:line="276" w:lineRule="auto"/>
        <w:jc w:val="both"/>
      </w:pPr>
      <w:proofErr w:type="spellStart"/>
      <w:r w:rsidRPr="00ED10CB">
        <w:t>Có</w:t>
      </w:r>
      <w:proofErr w:type="spellEnd"/>
      <w:r w:rsidRPr="00ED10CB">
        <w:t xml:space="preserve"> bao </w:t>
      </w:r>
      <w:proofErr w:type="spellStart"/>
      <w:r w:rsidRPr="00ED10CB">
        <w:t>nhiêu</w:t>
      </w:r>
      <w:proofErr w:type="spellEnd"/>
      <w:r w:rsidRPr="00ED10CB">
        <w:t xml:space="preserve"> </w:t>
      </w:r>
      <w:proofErr w:type="spellStart"/>
      <w:r w:rsidRPr="00ED10CB">
        <w:t>số</w:t>
      </w:r>
      <w:proofErr w:type="spellEnd"/>
      <w:r w:rsidRPr="00ED10CB">
        <w:t xml:space="preserve"> </w:t>
      </w:r>
      <w:proofErr w:type="spellStart"/>
      <w:r w:rsidRPr="00ED10CB">
        <w:t>nguyên</w:t>
      </w:r>
      <w:proofErr w:type="spellEnd"/>
      <w:r w:rsidRPr="00ED10CB">
        <w:t xml:space="preserve"> </w:t>
      </w:r>
      <w:proofErr w:type="spellStart"/>
      <w:r w:rsidRPr="00ED10CB">
        <w:t>trong</w:t>
      </w:r>
      <w:proofErr w:type="spellEnd"/>
      <w:r w:rsidRPr="00ED10CB">
        <w:t xml:space="preserve"> </w:t>
      </w:r>
      <w:proofErr w:type="spellStart"/>
      <w:r w:rsidRPr="00ED10CB">
        <w:t>khoảng</w:t>
      </w:r>
      <w:proofErr w:type="spellEnd"/>
      <w:r w:rsidRPr="00ED10CB">
        <w:t xml:space="preserve"> </w:t>
      </w:r>
      <w:proofErr w:type="spellStart"/>
      <w:r w:rsidRPr="00ED10CB">
        <w:t>từ</w:t>
      </w:r>
      <w:proofErr w:type="spellEnd"/>
      <w:r w:rsidRPr="00ED10CB">
        <w:t xml:space="preserve"> 5000 </w:t>
      </w:r>
      <w:proofErr w:type="spellStart"/>
      <w:r w:rsidRPr="00ED10CB">
        <w:t>đến</w:t>
      </w:r>
      <w:proofErr w:type="spellEnd"/>
      <w:r w:rsidRPr="00ED10CB">
        <w:t xml:space="preserve"> 9999 chia </w:t>
      </w:r>
      <w:proofErr w:type="spellStart"/>
      <w:r w:rsidRPr="00ED10CB">
        <w:t>hết</w:t>
      </w:r>
      <w:proofErr w:type="spellEnd"/>
      <w:r w:rsidRPr="00ED10CB">
        <w:t xml:space="preserve"> </w:t>
      </w:r>
      <w:proofErr w:type="spellStart"/>
      <w:r w:rsidRPr="00ED10CB">
        <w:t>cho</w:t>
      </w:r>
      <w:proofErr w:type="spellEnd"/>
      <w:r w:rsidRPr="00ED10CB">
        <w:t xml:space="preserve"> 8 </w:t>
      </w:r>
      <w:proofErr w:type="spellStart"/>
      <w:r w:rsidRPr="00ED10CB">
        <w:t>hoặc</w:t>
      </w:r>
      <w:proofErr w:type="spellEnd"/>
      <w:r w:rsidRPr="00ED10CB">
        <w:t xml:space="preserve"> 12?</w:t>
      </w:r>
    </w:p>
    <w:p w14:paraId="6FB2ABE9" w14:textId="52F53736" w:rsidR="003D67D6" w:rsidRPr="001B2D28" w:rsidRDefault="003D67D6" w:rsidP="003D67D6">
      <w:pPr>
        <w:rPr>
          <w:b/>
          <w:bCs/>
        </w:rPr>
      </w:pPr>
      <w:proofErr w:type="spellStart"/>
      <w:r w:rsidRPr="001B2D28">
        <w:rPr>
          <w:b/>
          <w:bCs/>
        </w:rPr>
        <w:t>Bài</w:t>
      </w:r>
      <w:proofErr w:type="spellEnd"/>
      <w:r w:rsidRPr="001B2D28">
        <w:rPr>
          <w:b/>
          <w:bCs/>
        </w:rPr>
        <w:t xml:space="preserve"> </w:t>
      </w:r>
      <w:r w:rsidR="002A20DD">
        <w:rPr>
          <w:b/>
          <w:bCs/>
        </w:rPr>
        <w:t>2</w:t>
      </w:r>
    </w:p>
    <w:p w14:paraId="194C3645" w14:textId="1FF554D0" w:rsidR="003D67D6" w:rsidRDefault="00B10398" w:rsidP="00151B90"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5F456D9B" w14:textId="615007FF" w:rsidR="00B10398" w:rsidRDefault="00B10398" w:rsidP="00151B90">
      <w:pPr>
        <w:pStyle w:val="ListParagraph"/>
        <w:numPr>
          <w:ilvl w:val="0"/>
          <w:numId w:val="11"/>
        </w:numPr>
      </w:pPr>
      <w:r>
        <w:t>x1 + x2 + x3 + x4 + x5 = 27</w:t>
      </w:r>
    </w:p>
    <w:p w14:paraId="4788036E" w14:textId="34ED4B2D" w:rsidR="00B10398" w:rsidRDefault="00B10398" w:rsidP="00151B90">
      <w:pPr>
        <w:pStyle w:val="ListParagraph"/>
        <w:numPr>
          <w:ilvl w:val="0"/>
          <w:numId w:val="11"/>
        </w:numPr>
      </w:pPr>
      <w:r>
        <w:t xml:space="preserve">x1 + x2 + x3 + x4 + x5 = 27 </w:t>
      </w:r>
      <w:proofErr w:type="spellStart"/>
      <w:r>
        <w:t>với</w:t>
      </w:r>
      <w:proofErr w:type="spellEnd"/>
      <w:r>
        <w:t xml:space="preserve"> x1 &gt;= 1, x2 &gt;= 4, x3 &gt;= 2</w:t>
      </w:r>
    </w:p>
    <w:p w14:paraId="3CC401C8" w14:textId="71BD5F91" w:rsidR="005256AD" w:rsidRDefault="00B10398" w:rsidP="005256AD">
      <w:pPr>
        <w:pStyle w:val="ListParagraph"/>
        <w:numPr>
          <w:ilvl w:val="0"/>
          <w:numId w:val="11"/>
        </w:numPr>
      </w:pPr>
      <w:r>
        <w:t xml:space="preserve">x1 + x2 + x3 + x4 + x5 = 27 </w:t>
      </w:r>
      <w:proofErr w:type="spellStart"/>
      <w:r>
        <w:t>với</w:t>
      </w:r>
      <w:proofErr w:type="spellEnd"/>
      <w:r>
        <w:t xml:space="preserve"> x1 &gt;= 1, 1 &lt;= x2 &lt;= 4, 3 &lt;= x3 &lt;= 8</w:t>
      </w:r>
    </w:p>
    <w:p w14:paraId="1807A2DB" w14:textId="1DAE4BFC" w:rsidR="005256AD" w:rsidRPr="005256AD" w:rsidRDefault="005256AD" w:rsidP="005256AD">
      <w:pPr>
        <w:rPr>
          <w:b/>
          <w:bCs/>
        </w:rPr>
      </w:pPr>
      <w:proofErr w:type="spellStart"/>
      <w:r w:rsidRPr="005256AD">
        <w:rPr>
          <w:b/>
          <w:bCs/>
        </w:rPr>
        <w:t>Câu</w:t>
      </w:r>
      <w:proofErr w:type="spellEnd"/>
      <w:r w:rsidRPr="005256AD">
        <w:rPr>
          <w:b/>
          <w:bCs/>
        </w:rPr>
        <w:t xml:space="preserve"> 2.3</w:t>
      </w:r>
    </w:p>
    <w:p w14:paraId="715FCF69" w14:textId="0D6A8330" w:rsidR="005256AD" w:rsidRDefault="005256AD" w:rsidP="005256AD">
      <w:r>
        <w:t xml:space="preserve">Ta </w:t>
      </w:r>
      <w:proofErr w:type="spellStart"/>
      <w:r>
        <w:t>có</w:t>
      </w:r>
      <w:proofErr w:type="spellEnd"/>
    </w:p>
    <w:p w14:paraId="6D1095A6" w14:textId="5423BFDF" w:rsidR="005256AD" w:rsidRPr="005256AD" w:rsidRDefault="005256AD" w:rsidP="005256A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=27</m:t>
          </m:r>
          <m:r>
            <w:rPr>
              <w:rFonts w:ascii="Cambria Math" w:hAnsi="Cambria Math"/>
            </w:rPr>
            <m:t xml:space="preserve"> (1)</m:t>
          </m:r>
        </m:oMath>
      </m:oMathPara>
    </w:p>
    <w:p w14:paraId="572DBA4D" w14:textId="262C822A" w:rsidR="005256AD" w:rsidRDefault="005256AD" w:rsidP="005256AD">
      <w:pPr>
        <w:rPr>
          <w:rFonts w:eastAsiaTheme="minorEastAsia"/>
        </w:rPr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 ∀i∈</m:t>
        </m:r>
        <m:r>
          <w:rPr>
            <w:rFonts w:ascii="Cambria Math" w:eastAsiaTheme="minorEastAsia" w:hAnsi="Cambria Math"/>
          </w:rPr>
          <m:t>{1, 2, .., 5}</m:t>
        </m:r>
      </m:oMath>
    </w:p>
    <w:p w14:paraId="07D25224" w14:textId="2DEC488D" w:rsidR="00891AF3" w:rsidRDefault="00BE5184" w:rsidP="005256AD">
      <w:pPr>
        <w:rPr>
          <w:rFonts w:eastAsiaTheme="minorEastAsia"/>
        </w:rPr>
      </w:pPr>
      <w:proofErr w:type="spellStart"/>
      <w:r>
        <w:t>Đặt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l</w:t>
      </w:r>
      <w:proofErr w:type="spellStart"/>
      <w:r>
        <w:t>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(1)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≥1,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≥1,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3</m:t>
        </m:r>
        <m:r>
          <w:rPr>
            <w:rFonts w:ascii="Cambria Math" w:eastAsiaTheme="minorEastAsia" w:hAnsi="Cambria Math"/>
          </w:rPr>
          <m:t xml:space="preserve"> (2)</m:t>
        </m:r>
      </m:oMath>
    </w:p>
    <w:p w14:paraId="1EFC3C34" w14:textId="389B16E4" w:rsidR="00D039BC" w:rsidRDefault="00D039BC" w:rsidP="005256AD">
      <w:pPr>
        <w:rPr>
          <w:rFonts w:eastAsiaTheme="minorEastAsia"/>
        </w:rPr>
      </w:pPr>
      <w:proofErr w:type="spellStart"/>
      <w:r>
        <w:rPr>
          <w:rFonts w:eastAsiaTheme="minorEastAsia"/>
        </w:rPr>
        <w:t>Đặt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l</w:t>
      </w:r>
      <w:proofErr w:type="spellStart"/>
      <w:r>
        <w:rPr>
          <w:rFonts w:eastAsiaTheme="minorEastAsia"/>
        </w:rPr>
        <w:t>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(1) </w:t>
      </w:r>
      <w:proofErr w:type="spellStart"/>
      <w:r>
        <w:rPr>
          <w:rFonts w:eastAsiaTheme="minorEastAsia"/>
        </w:rPr>
        <w:t>thoả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mãn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3 (3)</m:t>
        </m:r>
      </m:oMath>
    </w:p>
    <w:p w14:paraId="2731015C" w14:textId="4CC292A7" w:rsidR="004E4C2D" w:rsidRPr="004E4C2D" w:rsidRDefault="004E4C2D" w:rsidP="005256AD">
      <w:pPr>
        <w:rPr>
          <w:rFonts w:eastAsiaTheme="minorEastAsia"/>
        </w:rPr>
      </w:pPr>
      <w:proofErr w:type="spellStart"/>
      <w:r>
        <w:rPr>
          <w:rFonts w:eastAsiaTheme="minorEastAsia"/>
        </w:rPr>
        <w:t>Đặt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l</w:t>
      </w:r>
      <w:proofErr w:type="spellStart"/>
      <w:r>
        <w:rPr>
          <w:rFonts w:eastAsiaTheme="minorEastAsia"/>
        </w:rPr>
        <w:t>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(1) </w:t>
      </w:r>
      <w:proofErr w:type="spellStart"/>
      <w:r>
        <w:rPr>
          <w:rFonts w:eastAsiaTheme="minorEastAsia"/>
        </w:rPr>
        <w:t>thoả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mãn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≥1,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≥9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</w:p>
    <w:p w14:paraId="6D1FA231" w14:textId="793D5BB7" w:rsidR="004E4C2D" w:rsidRPr="004E4C2D" w:rsidRDefault="004E4C2D" w:rsidP="005256AD">
      <w:pPr>
        <w:rPr>
          <w:rFonts w:eastAsiaTheme="minorEastAsia"/>
        </w:rPr>
      </w:pPr>
      <w:proofErr w:type="spellStart"/>
      <w:r>
        <w:rPr>
          <w:rFonts w:eastAsiaTheme="minorEastAsia"/>
        </w:rPr>
        <w:t>Đặt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là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(1) </w:t>
      </w:r>
      <w:proofErr w:type="spellStart"/>
      <w:r>
        <w:rPr>
          <w:rFonts w:eastAsiaTheme="minorEastAsia"/>
        </w:rPr>
        <w:t>thoả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mãn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≥1,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≥5,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≥9 (5)</m:t>
        </m:r>
      </m:oMath>
    </w:p>
    <w:p w14:paraId="189484BB" w14:textId="0D492D4C" w:rsidR="003D67D6" w:rsidRDefault="004E4C2D" w:rsidP="003D67D6">
      <w:pPr>
        <w:spacing w:line="276" w:lineRule="auto"/>
        <w:jc w:val="both"/>
      </w:pPr>
      <w:proofErr w:type="spellStart"/>
      <w:r>
        <w:t>Từ</w:t>
      </w:r>
      <w:proofErr w:type="spellEnd"/>
      <w:r>
        <w:t xml:space="preserve"> (3), (4), (5) </w:t>
      </w:r>
      <w:proofErr w:type="spellStart"/>
      <w:r w:rsidR="00DC0D4D">
        <w:t>suy</w:t>
      </w:r>
      <w:proofErr w:type="spellEnd"/>
      <w:r w:rsidR="00DC0D4D">
        <w:t xml:space="preserve"> </w:t>
      </w:r>
      <w:proofErr w:type="spellStart"/>
      <w:r w:rsidR="00DC0D4D">
        <w:t>ra</w:t>
      </w:r>
      <w:proofErr w:type="spellEnd"/>
      <w:r w:rsidR="00DC0D4D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(1)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</w:p>
    <w:p w14:paraId="585F0DE8" w14:textId="75F2E620" w:rsidR="004E4C2D" w:rsidRPr="00DC0D4D" w:rsidRDefault="00DC0D4D" w:rsidP="003D67D6">
      <w:pPr>
        <w:spacing w:line="276" w:lineRule="auto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≥5∨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≥9</m:t>
                  </m:r>
                </m:e>
              </m:eqArr>
            </m:e>
          </m:d>
        </m:oMath>
      </m:oMathPara>
    </w:p>
    <w:p w14:paraId="0C5DC8B5" w14:textId="58C756EB" w:rsidR="00DC0D4D" w:rsidRDefault="00DC0D4D" w:rsidP="003D67D6">
      <w:pPr>
        <w:spacing w:line="276" w:lineRule="auto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Là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B+C-D</m:t>
        </m:r>
      </m:oMath>
      <w:r>
        <w:rPr>
          <w:rFonts w:eastAsiaTheme="minorEastAsia"/>
        </w:rPr>
        <w:t xml:space="preserve"> (5)</w:t>
      </w:r>
    </w:p>
    <w:p w14:paraId="2922847F" w14:textId="6F929AD7" w:rsidR="00DC0D4D" w:rsidRDefault="00DC0D4D" w:rsidP="003D67D6">
      <w:pPr>
        <w:spacing w:line="276" w:lineRule="auto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(2)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(5) </w:t>
      </w:r>
      <w:proofErr w:type="spellStart"/>
      <w:r>
        <w:rPr>
          <w:rFonts w:eastAsiaTheme="minorEastAsia"/>
        </w:rPr>
        <w:t>suy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(1) </w:t>
      </w:r>
      <w:proofErr w:type="spellStart"/>
      <w:r>
        <w:rPr>
          <w:rFonts w:eastAsiaTheme="minorEastAsia"/>
        </w:rPr>
        <w:t>thoả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mãn</w:t>
      </w:r>
      <w:proofErr w:type="spellEnd"/>
      <w:r w:rsidR="007A04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≥1, 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≤4, 3≤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≤8</m:t>
        </m:r>
      </m:oMath>
      <w:r w:rsidR="007A049C">
        <w:rPr>
          <w:rFonts w:eastAsiaTheme="minorEastAsia"/>
        </w:rPr>
        <w:t xml:space="preserve"> l</w:t>
      </w:r>
      <w:proofErr w:type="spellStart"/>
      <w:r w:rsidR="007A049C">
        <w:rPr>
          <w:rFonts w:eastAsiaTheme="minorEastAsia"/>
        </w:rPr>
        <w:t>à</w:t>
      </w:r>
      <w:proofErr w:type="spellEnd"/>
      <w:r w:rsidR="007A04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A-B-C+D</m:t>
        </m:r>
      </m:oMath>
    </w:p>
    <w:p w14:paraId="4B596AF7" w14:textId="771FA9AA" w:rsidR="007A049C" w:rsidRDefault="007A049C" w:rsidP="003D67D6">
      <w:pPr>
        <w:spacing w:line="276" w:lineRule="auto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Đặt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-3,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D373D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Khi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=22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 ∀i∈{1, 2, .., 5}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109B448C" w14:textId="77777777" w:rsidR="009F6713" w:rsidRDefault="009F6713" w:rsidP="009F6713">
      <w:p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Suy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B=…,C=…,D=…</m:t>
        </m:r>
      </m:oMath>
    </w:p>
    <w:p w14:paraId="3917D1AB" w14:textId="61B979A7" w:rsidR="00D373D3" w:rsidRPr="00BE6712" w:rsidRDefault="009F6713" w:rsidP="00BE6712">
      <w:pPr>
        <w:spacing w:line="276" w:lineRule="auto"/>
        <w:jc w:val="both"/>
      </w:pPr>
      <w:r>
        <w:rPr>
          <w:rFonts w:eastAsiaTheme="minorEastAsia"/>
        </w:rPr>
        <w:t xml:space="preserve">Do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nghiệm</w:t>
      </w:r>
      <w:proofErr w:type="spellEnd"/>
      <w:r>
        <w:rPr>
          <w:rFonts w:eastAsiaTheme="minorEastAsia"/>
        </w:rPr>
        <w:t xml:space="preserve"> </w:t>
      </w:r>
      <w:proofErr w:type="spellStart"/>
      <w:r w:rsidR="00D373D3">
        <w:rPr>
          <w:rFonts w:eastAsiaTheme="minorEastAsia"/>
        </w:rPr>
        <w:t>cần</w:t>
      </w:r>
      <w:proofErr w:type="spellEnd"/>
      <w:r w:rsidR="00D373D3">
        <w:rPr>
          <w:rFonts w:eastAsiaTheme="minorEastAsia"/>
        </w:rPr>
        <w:t xml:space="preserve"> </w:t>
      </w:r>
      <w:proofErr w:type="spellStart"/>
      <w:r w:rsidR="00D373D3">
        <w:rPr>
          <w:rFonts w:eastAsiaTheme="minorEastAsia"/>
        </w:rPr>
        <w:t>tìm</w:t>
      </w:r>
      <w:proofErr w:type="spellEnd"/>
      <w:r w:rsidR="00D373D3">
        <w:rPr>
          <w:rFonts w:eastAsiaTheme="minorEastAsia"/>
        </w:rPr>
        <w:t xml:space="preserve"> </w:t>
      </w:r>
      <w:proofErr w:type="spellStart"/>
      <w:r w:rsidR="00D373D3">
        <w:rPr>
          <w:rFonts w:eastAsiaTheme="minorEastAsia"/>
        </w:rPr>
        <w:t>là</w:t>
      </w:r>
      <w:proofErr w:type="spellEnd"/>
      <w:r w:rsidR="00D373D3">
        <w:rPr>
          <w:rFonts w:eastAsiaTheme="minorEastAsia"/>
        </w:rPr>
        <w:t xml:space="preserve"> …</w:t>
      </w:r>
      <w:r>
        <w:rPr>
          <w:rFonts w:eastAsiaTheme="minorEastAsia"/>
        </w:rPr>
        <w:t xml:space="preserve"> </w:t>
      </w:r>
    </w:p>
    <w:p w14:paraId="5874A53B" w14:textId="1A4A8D34" w:rsidR="00DF024F" w:rsidRDefault="004B0B1B" w:rsidP="00DF024F">
      <w:pPr>
        <w:spacing w:line="276" w:lineRule="auto"/>
        <w:rPr>
          <w:b/>
          <w:bCs/>
        </w:rPr>
      </w:pPr>
      <w:r w:rsidRPr="004B0B1B">
        <w:rPr>
          <w:b/>
          <w:bCs/>
        </w:rPr>
        <w:t xml:space="preserve">2. </w:t>
      </w:r>
      <w:proofErr w:type="spellStart"/>
      <w:r w:rsidRPr="004B0B1B">
        <w:rPr>
          <w:b/>
          <w:bCs/>
        </w:rPr>
        <w:t>Hệ</w:t>
      </w:r>
      <w:proofErr w:type="spellEnd"/>
      <w:r w:rsidRPr="004B0B1B">
        <w:rPr>
          <w:b/>
          <w:bCs/>
        </w:rPr>
        <w:t xml:space="preserve"> </w:t>
      </w:r>
      <w:proofErr w:type="spellStart"/>
      <w:r w:rsidRPr="004B0B1B">
        <w:rPr>
          <w:b/>
          <w:bCs/>
        </w:rPr>
        <w:t>thức</w:t>
      </w:r>
      <w:proofErr w:type="spellEnd"/>
      <w:r w:rsidRPr="004B0B1B">
        <w:rPr>
          <w:b/>
          <w:bCs/>
        </w:rPr>
        <w:t xml:space="preserve"> </w:t>
      </w:r>
      <w:proofErr w:type="spellStart"/>
      <w:r w:rsidRPr="004B0B1B">
        <w:rPr>
          <w:b/>
          <w:bCs/>
        </w:rPr>
        <w:t>truy</w:t>
      </w:r>
      <w:proofErr w:type="spellEnd"/>
      <w:r w:rsidRPr="004B0B1B">
        <w:rPr>
          <w:b/>
          <w:bCs/>
        </w:rPr>
        <w:t xml:space="preserve"> </w:t>
      </w:r>
      <w:proofErr w:type="spellStart"/>
      <w:r w:rsidRPr="004B0B1B">
        <w:rPr>
          <w:b/>
          <w:bCs/>
        </w:rPr>
        <w:t>hồi</w:t>
      </w:r>
      <w:proofErr w:type="spellEnd"/>
    </w:p>
    <w:p w14:paraId="5A556FBF" w14:textId="77777777" w:rsidR="00D732B2" w:rsidRPr="00D732B2" w:rsidRDefault="00D732B2" w:rsidP="00D732B2">
      <w:pPr>
        <w:spacing w:line="276" w:lineRule="auto"/>
      </w:pPr>
      <w:proofErr w:type="spellStart"/>
      <w:r w:rsidRPr="00D732B2">
        <w:t>Hệ</w:t>
      </w:r>
      <w:proofErr w:type="spellEnd"/>
      <w:r w:rsidRPr="00D732B2">
        <w:t xml:space="preserve"> </w:t>
      </w:r>
      <w:proofErr w:type="spellStart"/>
      <w:r w:rsidRPr="00D732B2">
        <w:t>thức</w:t>
      </w:r>
      <w:proofErr w:type="spellEnd"/>
      <w:r w:rsidRPr="00D732B2">
        <w:t xml:space="preserve"> </w:t>
      </w:r>
      <w:proofErr w:type="spellStart"/>
      <w:r w:rsidRPr="00D732B2">
        <w:t>truy</w:t>
      </w:r>
      <w:proofErr w:type="spellEnd"/>
      <w:r w:rsidRPr="00D732B2">
        <w:t xml:space="preserve"> </w:t>
      </w:r>
      <w:proofErr w:type="spellStart"/>
      <w:r w:rsidRPr="00D732B2">
        <w:t>hồi</w:t>
      </w:r>
      <w:proofErr w:type="spellEnd"/>
      <w:r w:rsidRPr="00D732B2">
        <w:t xml:space="preserve"> </w:t>
      </w:r>
      <w:proofErr w:type="spellStart"/>
      <w:r w:rsidRPr="00D732B2">
        <w:t>đối</w:t>
      </w:r>
      <w:proofErr w:type="spellEnd"/>
      <w:r w:rsidRPr="00D732B2">
        <w:t xml:space="preserve"> </w:t>
      </w:r>
      <w:proofErr w:type="spellStart"/>
      <w:r w:rsidRPr="00D732B2">
        <w:t>với</w:t>
      </w:r>
      <w:proofErr w:type="spellEnd"/>
      <w:r w:rsidRPr="00D732B2">
        <w:t xml:space="preserve"> </w:t>
      </w:r>
      <w:proofErr w:type="spellStart"/>
      <w:r w:rsidRPr="00D732B2">
        <w:t>dãy</w:t>
      </w:r>
      <w:proofErr w:type="spellEnd"/>
      <w:r w:rsidRPr="00D732B2">
        <w:t xml:space="preserve"> </w:t>
      </w:r>
      <w:proofErr w:type="spellStart"/>
      <w:r w:rsidRPr="00D732B2">
        <w:t>số</w:t>
      </w:r>
      <w:proofErr w:type="spellEnd"/>
      <w:r w:rsidRPr="00D732B2">
        <w:t xml:space="preserve"> {an} </w:t>
      </w:r>
      <w:proofErr w:type="spellStart"/>
      <w:r w:rsidRPr="00D732B2">
        <w:t>là</w:t>
      </w:r>
      <w:proofErr w:type="spellEnd"/>
      <w:r w:rsidRPr="00D732B2">
        <w:t xml:space="preserve"> </w:t>
      </w:r>
      <w:proofErr w:type="spellStart"/>
      <w:r w:rsidRPr="00D732B2">
        <w:t>công</w:t>
      </w:r>
      <w:proofErr w:type="spellEnd"/>
      <w:r w:rsidRPr="00D732B2">
        <w:t xml:space="preserve"> </w:t>
      </w:r>
      <w:proofErr w:type="spellStart"/>
      <w:r w:rsidRPr="00D732B2">
        <w:t>thức</w:t>
      </w:r>
      <w:proofErr w:type="spellEnd"/>
      <w:r w:rsidRPr="00D732B2">
        <w:t xml:space="preserve"> </w:t>
      </w:r>
      <w:proofErr w:type="spellStart"/>
      <w:r w:rsidRPr="00D732B2">
        <w:t>biểu</w:t>
      </w:r>
      <w:proofErr w:type="spellEnd"/>
      <w:r w:rsidRPr="00D732B2">
        <w:t xml:space="preserve"> </w:t>
      </w:r>
      <w:proofErr w:type="spellStart"/>
      <w:r w:rsidRPr="00D732B2">
        <w:t>diễn</w:t>
      </w:r>
      <w:proofErr w:type="spellEnd"/>
      <w:r w:rsidRPr="00D732B2">
        <w:t xml:space="preserve"> an qua </w:t>
      </w:r>
      <w:proofErr w:type="spellStart"/>
      <w:r w:rsidRPr="00D732B2">
        <w:t>một</w:t>
      </w:r>
      <w:proofErr w:type="spellEnd"/>
      <w:r w:rsidRPr="00D732B2">
        <w:t xml:space="preserve"> hay</w:t>
      </w:r>
    </w:p>
    <w:p w14:paraId="45D8F8FE" w14:textId="6E6625D6" w:rsidR="00CA2FCD" w:rsidRDefault="00D732B2" w:rsidP="00645BAA">
      <w:pPr>
        <w:spacing w:line="276" w:lineRule="auto"/>
      </w:pPr>
      <w:proofErr w:type="spellStart"/>
      <w:r w:rsidRPr="00D732B2">
        <w:t>nhiều</w:t>
      </w:r>
      <w:proofErr w:type="spellEnd"/>
      <w:r w:rsidRPr="00D732B2">
        <w:t xml:space="preserve"> </w:t>
      </w:r>
      <w:proofErr w:type="spellStart"/>
      <w:r w:rsidRPr="00D732B2">
        <w:t>số</w:t>
      </w:r>
      <w:proofErr w:type="spellEnd"/>
      <w:r w:rsidRPr="00D732B2">
        <w:t xml:space="preserve"> </w:t>
      </w:r>
      <w:proofErr w:type="spellStart"/>
      <w:r w:rsidRPr="00D732B2">
        <w:t>hạng</w:t>
      </w:r>
      <w:proofErr w:type="spellEnd"/>
      <w:r w:rsidRPr="00D732B2">
        <w:t xml:space="preserve"> </w:t>
      </w:r>
      <w:proofErr w:type="spellStart"/>
      <w:r w:rsidRPr="00D732B2">
        <w:t>đi</w:t>
      </w:r>
      <w:proofErr w:type="spellEnd"/>
      <w:r w:rsidRPr="00D732B2">
        <w:t xml:space="preserve"> </w:t>
      </w:r>
      <w:proofErr w:type="spellStart"/>
      <w:r w:rsidRPr="00D732B2">
        <w:t>trước</w:t>
      </w:r>
      <w:proofErr w:type="spellEnd"/>
      <w:r w:rsidRPr="00D732B2">
        <w:t xml:space="preserve"> </w:t>
      </w:r>
      <w:proofErr w:type="spellStart"/>
      <w:r w:rsidRPr="00D732B2">
        <w:t>của</w:t>
      </w:r>
      <w:proofErr w:type="spellEnd"/>
      <w:r w:rsidRPr="00D732B2">
        <w:t xml:space="preserve"> </w:t>
      </w:r>
      <w:proofErr w:type="spellStart"/>
      <w:r w:rsidRPr="00D732B2">
        <w:t>dãy</w:t>
      </w:r>
      <w:proofErr w:type="spellEnd"/>
      <w:r w:rsidRPr="00D732B2">
        <w:t xml:space="preserve">, </w:t>
      </w:r>
      <w:proofErr w:type="spellStart"/>
      <w:r w:rsidRPr="00D732B2">
        <w:t>cụ</w:t>
      </w:r>
      <w:proofErr w:type="spellEnd"/>
      <w:r w:rsidRPr="00D732B2">
        <w:t xml:space="preserve"> </w:t>
      </w:r>
      <w:proofErr w:type="spellStart"/>
      <w:r w:rsidRPr="00D732B2">
        <w:t>thể</w:t>
      </w:r>
      <w:proofErr w:type="spellEnd"/>
      <w:r w:rsidRPr="00D732B2">
        <w:t xml:space="preserve"> </w:t>
      </w:r>
      <w:proofErr w:type="spellStart"/>
      <w:r w:rsidRPr="00D732B2">
        <w:t>là</w:t>
      </w:r>
      <w:proofErr w:type="spellEnd"/>
      <w:r w:rsidRPr="00D732B2">
        <w:t xml:space="preserve"> a1, a</w:t>
      </w:r>
      <w:proofErr w:type="gramStart"/>
      <w:r w:rsidRPr="00D732B2">
        <w:t>2, ..</w:t>
      </w:r>
      <w:proofErr w:type="gramEnd"/>
      <w:r w:rsidRPr="00D732B2">
        <w:t xml:space="preserve">, an-1 </w:t>
      </w:r>
      <w:proofErr w:type="spellStart"/>
      <w:r w:rsidRPr="00D732B2">
        <w:t>với</w:t>
      </w:r>
      <w:proofErr w:type="spellEnd"/>
      <w:r w:rsidRPr="00D732B2">
        <w:t xml:space="preserve"> </w:t>
      </w:r>
      <w:proofErr w:type="spellStart"/>
      <w:r w:rsidRPr="00D732B2">
        <w:t>mọi</w:t>
      </w:r>
      <w:proofErr w:type="spellEnd"/>
      <w:r w:rsidRPr="00D732B2">
        <w:t xml:space="preserve"> n</w:t>
      </w:r>
      <m:oMath>
        <m:r>
          <w:rPr>
            <w:rFonts w:ascii="Cambria Math" w:hAnsi="Cambria Math"/>
          </w:rPr>
          <m:t>≥</m:t>
        </m:r>
      </m:oMath>
      <w:r w:rsidRPr="00D732B2">
        <w:t>n0 nguyên d</w:t>
      </w:r>
      <w:proofErr w:type="spellStart"/>
      <w:r>
        <w:t>ư</w:t>
      </w:r>
      <w:r w:rsidRPr="00D732B2">
        <w:t>ơng</w:t>
      </w:r>
      <w:proofErr w:type="spellEnd"/>
    </w:p>
    <w:p w14:paraId="4C20621D" w14:textId="4377CC9B" w:rsidR="00645BAA" w:rsidRDefault="00645BAA" w:rsidP="00D732B2">
      <w:pPr>
        <w:spacing w:line="276" w:lineRule="auto"/>
        <w:rPr>
          <w:b/>
          <w:bCs/>
        </w:rPr>
      </w:pPr>
      <w:proofErr w:type="spellStart"/>
      <w:r w:rsidRPr="00645BAA">
        <w:rPr>
          <w:b/>
          <w:bCs/>
        </w:rPr>
        <w:t>Bài</w:t>
      </w:r>
      <w:proofErr w:type="spellEnd"/>
      <w:r w:rsidRPr="00645BAA">
        <w:rPr>
          <w:b/>
          <w:bCs/>
        </w:rPr>
        <w:t xml:space="preserve"> </w:t>
      </w:r>
      <w:r w:rsidR="002A20DD">
        <w:rPr>
          <w:b/>
          <w:bCs/>
        </w:rPr>
        <w:t>3</w:t>
      </w:r>
    </w:p>
    <w:p w14:paraId="0443078E" w14:textId="25594C05" w:rsidR="00ED2545" w:rsidRPr="00ED2545" w:rsidRDefault="00ED2545" w:rsidP="00ED2545">
      <w:pPr>
        <w:pStyle w:val="ListParagraph"/>
        <w:numPr>
          <w:ilvl w:val="0"/>
          <w:numId w:val="13"/>
        </w:numPr>
        <w:spacing w:line="276" w:lineRule="auto"/>
      </w:pPr>
      <w:proofErr w:type="spellStart"/>
      <w:r w:rsidRPr="00ED2545">
        <w:t>Tìm</w:t>
      </w:r>
      <w:proofErr w:type="spellEnd"/>
      <w:r w:rsidRPr="00ED2545">
        <w:t xml:space="preserve"> </w:t>
      </w:r>
      <w:proofErr w:type="spellStart"/>
      <w:r w:rsidRPr="00ED2545">
        <w:t>hệ</w:t>
      </w:r>
      <w:proofErr w:type="spellEnd"/>
      <w:r w:rsidRPr="00ED2545">
        <w:t xml:space="preserve"> </w:t>
      </w:r>
      <w:proofErr w:type="spellStart"/>
      <w:r w:rsidRPr="00ED2545">
        <w:t>thức</w:t>
      </w:r>
      <w:proofErr w:type="spellEnd"/>
      <w:r w:rsidRPr="00ED2545">
        <w:t xml:space="preserve"> </w:t>
      </w:r>
      <w:proofErr w:type="spellStart"/>
      <w:r w:rsidRPr="00ED2545">
        <w:t>truy</w:t>
      </w:r>
      <w:proofErr w:type="spellEnd"/>
      <w:r w:rsidRPr="00ED2545">
        <w:t xml:space="preserve"> </w:t>
      </w:r>
      <w:proofErr w:type="spellStart"/>
      <w:r w:rsidRPr="00ED2545">
        <w:t>hồi</w:t>
      </w:r>
      <w:proofErr w:type="spellEnd"/>
      <w:r w:rsidRPr="00ED2545">
        <w:t xml:space="preserve"> </w:t>
      </w:r>
      <w:proofErr w:type="spellStart"/>
      <w:r w:rsidRPr="00ED2545">
        <w:t>và</w:t>
      </w:r>
      <w:proofErr w:type="spellEnd"/>
      <w:r w:rsidRPr="00ED2545">
        <w:t xml:space="preserve"> </w:t>
      </w:r>
      <w:proofErr w:type="spellStart"/>
      <w:r w:rsidRPr="00ED2545">
        <w:t>cho</w:t>
      </w:r>
      <w:proofErr w:type="spellEnd"/>
      <w:r w:rsidRPr="00ED2545">
        <w:t xml:space="preserve"> </w:t>
      </w:r>
      <w:proofErr w:type="spellStart"/>
      <w:r w:rsidRPr="00ED2545">
        <w:t>điều</w:t>
      </w:r>
      <w:proofErr w:type="spellEnd"/>
      <w:r w:rsidRPr="00ED2545">
        <w:t xml:space="preserve"> </w:t>
      </w:r>
      <w:proofErr w:type="spellStart"/>
      <w:r w:rsidRPr="00ED2545">
        <w:t>kiện</w:t>
      </w:r>
      <w:proofErr w:type="spellEnd"/>
      <w:r w:rsidRPr="00ED2545">
        <w:t xml:space="preserve"> </w:t>
      </w:r>
      <w:proofErr w:type="spellStart"/>
      <w:r w:rsidRPr="00ED2545">
        <w:t>đầu</w:t>
      </w:r>
      <w:proofErr w:type="spellEnd"/>
      <w:r w:rsidRPr="00ED2545">
        <w:t xml:space="preserve"> </w:t>
      </w:r>
      <w:proofErr w:type="spellStart"/>
      <w:r w:rsidRPr="00ED2545">
        <w:t>để</w:t>
      </w:r>
      <w:proofErr w:type="spellEnd"/>
      <w:r w:rsidRPr="00ED2545">
        <w:t xml:space="preserve"> </w:t>
      </w:r>
      <w:proofErr w:type="spellStart"/>
      <w:r w:rsidRPr="00ED2545">
        <w:t>tính</w:t>
      </w:r>
      <w:proofErr w:type="spellEnd"/>
      <w:r w:rsidRPr="00ED2545">
        <w:t xml:space="preserve"> </w:t>
      </w:r>
      <w:proofErr w:type="spellStart"/>
      <w:r w:rsidRPr="00ED2545">
        <w:t>số</w:t>
      </w:r>
      <w:proofErr w:type="spellEnd"/>
      <w:r w:rsidRPr="00ED2545">
        <w:t xml:space="preserve"> </w:t>
      </w:r>
      <w:proofErr w:type="spellStart"/>
      <w:r w:rsidRPr="00ED2545">
        <w:t>các</w:t>
      </w:r>
      <w:proofErr w:type="spellEnd"/>
      <w:r w:rsidRPr="00ED2545">
        <w:t xml:space="preserve"> </w:t>
      </w:r>
      <w:proofErr w:type="spellStart"/>
      <w:r w:rsidRPr="00ED2545">
        <w:t>xâu</w:t>
      </w:r>
      <w:proofErr w:type="spellEnd"/>
      <w:r w:rsidRPr="00ED2545">
        <w:t xml:space="preserve"> </w:t>
      </w:r>
      <w:proofErr w:type="spellStart"/>
      <w:r w:rsidRPr="00ED2545">
        <w:t>nhị</w:t>
      </w:r>
      <w:proofErr w:type="spellEnd"/>
      <w:r w:rsidRPr="00ED2545">
        <w:t xml:space="preserve"> </w:t>
      </w:r>
      <w:proofErr w:type="spellStart"/>
      <w:r w:rsidRPr="00ED2545">
        <w:t>phân</w:t>
      </w:r>
      <w:proofErr w:type="spellEnd"/>
      <w:r w:rsidRPr="00ED2545">
        <w:t xml:space="preserve"> </w:t>
      </w:r>
      <w:proofErr w:type="spellStart"/>
      <w:r w:rsidRPr="00ED2545">
        <w:t>độ</w:t>
      </w:r>
      <w:proofErr w:type="spellEnd"/>
      <w:r w:rsidRPr="00ED2545">
        <w:t xml:space="preserve"> </w:t>
      </w:r>
      <w:proofErr w:type="spellStart"/>
      <w:r w:rsidRPr="00ED2545">
        <w:t>dài</w:t>
      </w:r>
      <w:proofErr w:type="spellEnd"/>
      <w:r w:rsidRPr="00ED2545">
        <w:t xml:space="preserve"> n </w:t>
      </w:r>
      <w:proofErr w:type="spellStart"/>
      <w:r w:rsidRPr="00ED2545">
        <w:t>và</w:t>
      </w:r>
      <w:proofErr w:type="spellEnd"/>
      <w:r w:rsidRPr="00ED2545">
        <w:t xml:space="preserve"> </w:t>
      </w:r>
      <w:proofErr w:type="spellStart"/>
      <w:r w:rsidRPr="00ED2545">
        <w:t>không</w:t>
      </w:r>
      <w:proofErr w:type="spellEnd"/>
      <w:r w:rsidRPr="00ED2545">
        <w:t xml:space="preserve"> </w:t>
      </w:r>
      <w:proofErr w:type="spellStart"/>
      <w:r w:rsidRPr="00ED2545">
        <w:t>có</w:t>
      </w:r>
      <w:proofErr w:type="spellEnd"/>
      <w:r w:rsidRPr="00ED2545">
        <w:t xml:space="preserve"> </w:t>
      </w:r>
      <w:r>
        <w:t>3</w:t>
      </w:r>
      <w:r w:rsidRPr="00ED2545">
        <w:t xml:space="preserve"> </w:t>
      </w:r>
      <w:proofErr w:type="spellStart"/>
      <w:r w:rsidRPr="00ED2545">
        <w:t>số</w:t>
      </w:r>
      <w:proofErr w:type="spellEnd"/>
      <w:r w:rsidRPr="00ED2545">
        <w:t xml:space="preserve"> 1 </w:t>
      </w:r>
      <w:proofErr w:type="spellStart"/>
      <w:r w:rsidRPr="00ED2545">
        <w:t>liên</w:t>
      </w:r>
      <w:proofErr w:type="spellEnd"/>
      <w:r w:rsidRPr="00ED2545">
        <w:t xml:space="preserve"> </w:t>
      </w:r>
      <w:proofErr w:type="spellStart"/>
      <w:r w:rsidRPr="00ED2545">
        <w:t>tiếp</w:t>
      </w:r>
      <w:proofErr w:type="spellEnd"/>
      <w:r w:rsidRPr="00ED2545">
        <w:t xml:space="preserve">?  </w:t>
      </w:r>
    </w:p>
    <w:p w14:paraId="76225C1F" w14:textId="7487F4BF" w:rsidR="00FA0BC9" w:rsidRDefault="00ED2545" w:rsidP="00FA0BC9">
      <w:pPr>
        <w:pStyle w:val="ListParagraph"/>
        <w:numPr>
          <w:ilvl w:val="0"/>
          <w:numId w:val="13"/>
        </w:numPr>
        <w:spacing w:line="276" w:lineRule="auto"/>
      </w:pPr>
      <w:proofErr w:type="spellStart"/>
      <w:r w:rsidRPr="00ED2545">
        <w:t>Tìm</w:t>
      </w:r>
      <w:proofErr w:type="spellEnd"/>
      <w:r w:rsidRPr="00ED2545">
        <w:t xml:space="preserve"> </w:t>
      </w:r>
      <w:proofErr w:type="spellStart"/>
      <w:r w:rsidRPr="00ED2545">
        <w:t>hệ</w:t>
      </w:r>
      <w:proofErr w:type="spellEnd"/>
      <w:r w:rsidRPr="00ED2545">
        <w:t xml:space="preserve"> </w:t>
      </w:r>
      <w:proofErr w:type="spellStart"/>
      <w:r w:rsidRPr="00ED2545">
        <w:t>thức</w:t>
      </w:r>
      <w:proofErr w:type="spellEnd"/>
      <w:r w:rsidRPr="00ED2545">
        <w:t xml:space="preserve"> </w:t>
      </w:r>
      <w:proofErr w:type="spellStart"/>
      <w:r w:rsidRPr="00ED2545">
        <w:t>truy</w:t>
      </w:r>
      <w:proofErr w:type="spellEnd"/>
      <w:r w:rsidRPr="00ED2545">
        <w:t xml:space="preserve"> </w:t>
      </w:r>
      <w:proofErr w:type="spellStart"/>
      <w:r w:rsidRPr="00ED2545">
        <w:t>hồi</w:t>
      </w:r>
      <w:proofErr w:type="spellEnd"/>
      <w:r w:rsidRPr="00ED2545">
        <w:t xml:space="preserve"> </w:t>
      </w:r>
      <w:proofErr w:type="spellStart"/>
      <w:r w:rsidRPr="00ED2545">
        <w:t>và</w:t>
      </w:r>
      <w:proofErr w:type="spellEnd"/>
      <w:r w:rsidRPr="00ED2545">
        <w:t xml:space="preserve"> </w:t>
      </w:r>
      <w:proofErr w:type="spellStart"/>
      <w:r w:rsidRPr="00ED2545">
        <w:t>cho</w:t>
      </w:r>
      <w:proofErr w:type="spellEnd"/>
      <w:r w:rsidRPr="00ED2545">
        <w:t xml:space="preserve"> </w:t>
      </w:r>
      <w:proofErr w:type="spellStart"/>
      <w:r w:rsidRPr="00ED2545">
        <w:t>điều</w:t>
      </w:r>
      <w:proofErr w:type="spellEnd"/>
      <w:r w:rsidRPr="00ED2545">
        <w:t xml:space="preserve"> </w:t>
      </w:r>
      <w:proofErr w:type="spellStart"/>
      <w:r w:rsidRPr="00ED2545">
        <w:t>kiện</w:t>
      </w:r>
      <w:proofErr w:type="spellEnd"/>
      <w:r w:rsidRPr="00ED2545">
        <w:t xml:space="preserve"> </w:t>
      </w:r>
      <w:proofErr w:type="spellStart"/>
      <w:r w:rsidRPr="00ED2545">
        <w:t>đầu</w:t>
      </w:r>
      <w:proofErr w:type="spellEnd"/>
      <w:r w:rsidRPr="00ED2545">
        <w:t xml:space="preserve"> </w:t>
      </w:r>
      <w:proofErr w:type="spellStart"/>
      <w:r w:rsidRPr="00ED2545">
        <w:t>để</w:t>
      </w:r>
      <w:proofErr w:type="spellEnd"/>
      <w:r w:rsidRPr="00ED2545">
        <w:t xml:space="preserve"> </w:t>
      </w:r>
      <w:proofErr w:type="spellStart"/>
      <w:r w:rsidRPr="00ED2545">
        <w:t>tính</w:t>
      </w:r>
      <w:proofErr w:type="spellEnd"/>
      <w:r w:rsidRPr="00ED2545">
        <w:t xml:space="preserve"> </w:t>
      </w:r>
      <w:proofErr w:type="spellStart"/>
      <w:r w:rsidRPr="00ED2545">
        <w:t>số</w:t>
      </w:r>
      <w:proofErr w:type="spellEnd"/>
      <w:r w:rsidRPr="00ED2545">
        <w:t xml:space="preserve"> </w:t>
      </w:r>
      <w:proofErr w:type="spellStart"/>
      <w:r w:rsidRPr="00ED2545">
        <w:t>các</w:t>
      </w:r>
      <w:proofErr w:type="spellEnd"/>
      <w:r w:rsidRPr="00ED2545">
        <w:t xml:space="preserve"> </w:t>
      </w:r>
      <w:proofErr w:type="spellStart"/>
      <w:r w:rsidRPr="00ED2545">
        <w:t>xâu</w:t>
      </w:r>
      <w:proofErr w:type="spellEnd"/>
      <w:r w:rsidRPr="00ED2545">
        <w:t xml:space="preserve"> </w:t>
      </w:r>
      <w:proofErr w:type="spellStart"/>
      <w:r w:rsidRPr="00ED2545">
        <w:t>nhị</w:t>
      </w:r>
      <w:proofErr w:type="spellEnd"/>
      <w:r w:rsidRPr="00ED2545">
        <w:t xml:space="preserve"> </w:t>
      </w:r>
      <w:proofErr w:type="spellStart"/>
      <w:r w:rsidRPr="00ED2545">
        <w:t>phân</w:t>
      </w:r>
      <w:proofErr w:type="spellEnd"/>
      <w:r w:rsidRPr="00ED2545">
        <w:t xml:space="preserve"> </w:t>
      </w:r>
      <w:proofErr w:type="spellStart"/>
      <w:r w:rsidRPr="00ED2545">
        <w:t>độ</w:t>
      </w:r>
      <w:proofErr w:type="spellEnd"/>
      <w:r w:rsidRPr="00ED2545">
        <w:t xml:space="preserve"> </w:t>
      </w:r>
      <w:proofErr w:type="spellStart"/>
      <w:r w:rsidRPr="00ED2545">
        <w:t>dài</w:t>
      </w:r>
      <w:proofErr w:type="spellEnd"/>
      <w:r w:rsidRPr="00ED2545">
        <w:t xml:space="preserve"> n </w:t>
      </w:r>
      <w:proofErr w:type="spellStart"/>
      <w:r w:rsidRPr="00ED2545">
        <w:t>có</w:t>
      </w:r>
      <w:proofErr w:type="spellEnd"/>
      <w:r w:rsidRPr="00ED2545">
        <w:t xml:space="preserve"> </w:t>
      </w:r>
      <w:proofErr w:type="spellStart"/>
      <w:r w:rsidRPr="00ED2545">
        <w:t>ít</w:t>
      </w:r>
      <w:proofErr w:type="spellEnd"/>
      <w:r w:rsidRPr="00ED2545">
        <w:t xml:space="preserve"> </w:t>
      </w:r>
      <w:proofErr w:type="spellStart"/>
      <w:r w:rsidRPr="00ED2545">
        <w:t>nhất</w:t>
      </w:r>
      <w:proofErr w:type="spellEnd"/>
      <w:r w:rsidRPr="00ED2545">
        <w:t xml:space="preserve"> </w:t>
      </w:r>
      <w:proofErr w:type="spellStart"/>
      <w:r w:rsidRPr="00ED2545">
        <w:t>một</w:t>
      </w:r>
      <w:proofErr w:type="spellEnd"/>
      <w:r w:rsidRPr="00ED2545">
        <w:t xml:space="preserve"> </w:t>
      </w:r>
      <w:proofErr w:type="spellStart"/>
      <w:r w:rsidRPr="00ED2545">
        <w:t>dãy</w:t>
      </w:r>
      <w:proofErr w:type="spellEnd"/>
      <w:r w:rsidRPr="00ED2545">
        <w:t xml:space="preserve"> </w:t>
      </w:r>
      <w:r>
        <w:t>3</w:t>
      </w:r>
      <w:r w:rsidRPr="00ED2545">
        <w:t xml:space="preserve"> </w:t>
      </w:r>
      <w:proofErr w:type="spellStart"/>
      <w:r w:rsidRPr="00ED2545">
        <w:t>số</w:t>
      </w:r>
      <w:proofErr w:type="spellEnd"/>
      <w:r w:rsidRPr="00ED2545">
        <w:t xml:space="preserve"> </w:t>
      </w:r>
      <w:r>
        <w:t>0</w:t>
      </w:r>
      <w:r w:rsidRPr="00ED2545">
        <w:t xml:space="preserve"> </w:t>
      </w:r>
      <w:proofErr w:type="spellStart"/>
      <w:r w:rsidRPr="00ED2545">
        <w:t>liên</w:t>
      </w:r>
      <w:proofErr w:type="spellEnd"/>
      <w:r w:rsidRPr="00ED2545">
        <w:t xml:space="preserve"> </w:t>
      </w:r>
      <w:proofErr w:type="spellStart"/>
      <w:r w:rsidRPr="00ED2545">
        <w:t>tiếp</w:t>
      </w:r>
      <w:proofErr w:type="spellEnd"/>
      <w:r w:rsidRPr="00ED2545">
        <w:t>?</w:t>
      </w:r>
    </w:p>
    <w:p w14:paraId="0E40A651" w14:textId="56DDF22B" w:rsidR="00461F1B" w:rsidRDefault="00702B67" w:rsidP="00702B67">
      <w:pPr>
        <w:pStyle w:val="ListParagraph"/>
        <w:numPr>
          <w:ilvl w:val="0"/>
          <w:numId w:val="13"/>
        </w:numPr>
        <w:spacing w:line="276" w:lineRule="auto"/>
      </w:pPr>
      <w:proofErr w:type="spellStart"/>
      <w:r w:rsidRPr="00702B67">
        <w:t>Một</w:t>
      </w:r>
      <w:proofErr w:type="spellEnd"/>
      <w:r w:rsidRPr="00702B67">
        <w:t xml:space="preserve"> </w:t>
      </w:r>
      <w:proofErr w:type="spellStart"/>
      <w:r w:rsidRPr="00702B67">
        <w:t>hệ</w:t>
      </w:r>
      <w:proofErr w:type="spellEnd"/>
      <w:r w:rsidRPr="00702B67">
        <w:t xml:space="preserve"> </w:t>
      </w:r>
      <w:proofErr w:type="spellStart"/>
      <w:r w:rsidRPr="00702B67">
        <w:t>thống</w:t>
      </w:r>
      <w:proofErr w:type="spellEnd"/>
      <w:r w:rsidRPr="00702B67">
        <w:t xml:space="preserve"> </w:t>
      </w:r>
      <w:proofErr w:type="spellStart"/>
      <w:r w:rsidRPr="00702B67">
        <w:t>máy</w:t>
      </w:r>
      <w:proofErr w:type="spellEnd"/>
      <w:r w:rsidRPr="00702B67">
        <w:t xml:space="preserve"> </w:t>
      </w:r>
      <w:proofErr w:type="spellStart"/>
      <w:r w:rsidRPr="00702B67">
        <w:t>tính</w:t>
      </w:r>
      <w:proofErr w:type="spellEnd"/>
      <w:r w:rsidRPr="00702B67">
        <w:t xml:space="preserve"> </w:t>
      </w:r>
      <w:proofErr w:type="spellStart"/>
      <w:r w:rsidRPr="00702B67">
        <w:t>coi</w:t>
      </w:r>
      <w:proofErr w:type="spellEnd"/>
      <w:r w:rsidRPr="00702B67">
        <w:t xml:space="preserve"> </w:t>
      </w:r>
      <w:proofErr w:type="spellStart"/>
      <w:r w:rsidRPr="00702B67">
        <w:t>một</w:t>
      </w:r>
      <w:proofErr w:type="spellEnd"/>
      <w:r w:rsidRPr="00702B67">
        <w:t xml:space="preserve"> </w:t>
      </w:r>
      <w:proofErr w:type="spellStart"/>
      <w:r w:rsidRPr="00702B67">
        <w:t>xâu</w:t>
      </w:r>
      <w:proofErr w:type="spellEnd"/>
      <w:r w:rsidRPr="00702B67">
        <w:t xml:space="preserve"> </w:t>
      </w:r>
      <w:proofErr w:type="spellStart"/>
      <w:r w:rsidRPr="00702B67">
        <w:t>các</w:t>
      </w:r>
      <w:proofErr w:type="spellEnd"/>
      <w:r w:rsidRPr="00702B67">
        <w:t xml:space="preserve"> </w:t>
      </w:r>
      <w:proofErr w:type="spellStart"/>
      <w:r w:rsidRPr="00702B67">
        <w:t>chữ</w:t>
      </w:r>
      <w:proofErr w:type="spellEnd"/>
      <w:r w:rsidRPr="00702B67">
        <w:t xml:space="preserve"> </w:t>
      </w:r>
      <w:proofErr w:type="spellStart"/>
      <w:r w:rsidRPr="00702B67">
        <w:t>số</w:t>
      </w:r>
      <w:proofErr w:type="spellEnd"/>
      <w:r w:rsidRPr="00702B67">
        <w:t xml:space="preserve"> </w:t>
      </w:r>
      <w:proofErr w:type="spellStart"/>
      <w:r w:rsidRPr="00702B67">
        <w:t>hệ</w:t>
      </w:r>
      <w:proofErr w:type="spellEnd"/>
      <w:r w:rsidRPr="00702B67">
        <w:t xml:space="preserve"> </w:t>
      </w:r>
      <w:proofErr w:type="spellStart"/>
      <w:r w:rsidRPr="00702B67">
        <w:t>thập</w:t>
      </w:r>
      <w:proofErr w:type="spellEnd"/>
      <w:r w:rsidRPr="00702B67">
        <w:t xml:space="preserve"> </w:t>
      </w:r>
      <w:proofErr w:type="spellStart"/>
      <w:r w:rsidRPr="00702B67">
        <w:t>phân</w:t>
      </w:r>
      <w:proofErr w:type="spellEnd"/>
      <w:r w:rsidRPr="00702B67">
        <w:t xml:space="preserve"> </w:t>
      </w:r>
      <w:proofErr w:type="spellStart"/>
      <w:r w:rsidRPr="00702B67">
        <w:t>là</w:t>
      </w:r>
      <w:proofErr w:type="spellEnd"/>
      <w:r w:rsidRPr="00702B67">
        <w:t xml:space="preserve"> </w:t>
      </w:r>
      <w:proofErr w:type="spellStart"/>
      <w:r w:rsidRPr="00702B67">
        <w:t>một</w:t>
      </w:r>
      <w:proofErr w:type="spellEnd"/>
      <w:r w:rsidRPr="00702B67">
        <w:t xml:space="preserve"> </w:t>
      </w:r>
      <w:proofErr w:type="spellStart"/>
      <w:r w:rsidRPr="00702B67">
        <w:t>từ</w:t>
      </w:r>
      <w:proofErr w:type="spellEnd"/>
      <w:r w:rsidRPr="00702B67">
        <w:t xml:space="preserve"> </w:t>
      </w:r>
      <w:proofErr w:type="spellStart"/>
      <w:r w:rsidRPr="00702B67">
        <w:t>mã</w:t>
      </w:r>
      <w:proofErr w:type="spellEnd"/>
      <w:r w:rsidRPr="00702B67">
        <w:t xml:space="preserve"> </w:t>
      </w:r>
      <w:proofErr w:type="spellStart"/>
      <w:r w:rsidRPr="00702B67">
        <w:t>hợp</w:t>
      </w:r>
      <w:proofErr w:type="spellEnd"/>
      <w:r w:rsidRPr="00702B67">
        <w:t xml:space="preserve"> </w:t>
      </w:r>
      <w:proofErr w:type="spellStart"/>
      <w:r w:rsidRPr="00702B67">
        <w:t>lệ</w:t>
      </w:r>
      <w:proofErr w:type="spellEnd"/>
      <w:r w:rsidRPr="00702B67">
        <w:t xml:space="preserve"> </w:t>
      </w:r>
      <w:proofErr w:type="spellStart"/>
      <w:r w:rsidRPr="00702B67">
        <w:t>nếu</w:t>
      </w:r>
      <w:proofErr w:type="spellEnd"/>
      <w:r w:rsidRPr="00702B67">
        <w:t xml:space="preserve"> </w:t>
      </w:r>
      <w:proofErr w:type="spellStart"/>
      <w:r w:rsidRPr="00702B67">
        <w:t>nó</w:t>
      </w:r>
      <w:proofErr w:type="spellEnd"/>
      <w:r w:rsidRPr="00702B67">
        <w:t xml:space="preserve"> </w:t>
      </w:r>
      <w:proofErr w:type="spellStart"/>
      <w:r w:rsidRPr="00702B67">
        <w:t>chứa</w:t>
      </w:r>
      <w:proofErr w:type="spellEnd"/>
      <w:r w:rsidRPr="00702B67">
        <w:t xml:space="preserve"> </w:t>
      </w:r>
      <w:proofErr w:type="spellStart"/>
      <w:r w:rsidRPr="00702B67">
        <w:t>một</w:t>
      </w:r>
      <w:proofErr w:type="spellEnd"/>
      <w:r w:rsidRPr="00702B67">
        <w:t xml:space="preserve"> </w:t>
      </w:r>
      <w:proofErr w:type="spellStart"/>
      <w:r w:rsidRPr="00702B67">
        <w:t>số</w:t>
      </w:r>
      <w:proofErr w:type="spellEnd"/>
      <w:r w:rsidRPr="00702B67">
        <w:t xml:space="preserve"> </w:t>
      </w:r>
      <w:proofErr w:type="spellStart"/>
      <w:r w:rsidRPr="00702B67">
        <w:t>chẵn</w:t>
      </w:r>
      <w:proofErr w:type="spellEnd"/>
      <w:r w:rsidRPr="00702B67">
        <w:t xml:space="preserve"> </w:t>
      </w:r>
      <w:proofErr w:type="spellStart"/>
      <w:r w:rsidRPr="00702B67">
        <w:t>chữ</w:t>
      </w:r>
      <w:proofErr w:type="spellEnd"/>
      <w:r w:rsidRPr="00702B67">
        <w:t xml:space="preserve"> </w:t>
      </w:r>
      <w:proofErr w:type="spellStart"/>
      <w:r w:rsidRPr="00702B67">
        <w:t>số</w:t>
      </w:r>
      <w:proofErr w:type="spellEnd"/>
      <w:r w:rsidRPr="00702B67">
        <w:t xml:space="preserve"> 1. </w:t>
      </w:r>
      <w:proofErr w:type="spellStart"/>
      <w:r w:rsidRPr="00702B67">
        <w:t>Ví</w:t>
      </w:r>
      <w:proofErr w:type="spellEnd"/>
      <w:r w:rsidRPr="00702B67">
        <w:t xml:space="preserve"> </w:t>
      </w:r>
      <w:proofErr w:type="spellStart"/>
      <w:r w:rsidRPr="00702B67">
        <w:t>dụ</w:t>
      </w:r>
      <w:proofErr w:type="spellEnd"/>
      <w:r w:rsidRPr="00702B67">
        <w:t xml:space="preserve"> 1231407869 </w:t>
      </w:r>
      <w:proofErr w:type="spellStart"/>
      <w:r w:rsidRPr="00702B67">
        <w:t>là</w:t>
      </w:r>
      <w:proofErr w:type="spellEnd"/>
      <w:r w:rsidRPr="00702B67">
        <w:t xml:space="preserve"> </w:t>
      </w:r>
      <w:proofErr w:type="spellStart"/>
      <w:r w:rsidRPr="00702B67">
        <w:t>hợp</w:t>
      </w:r>
      <w:proofErr w:type="spellEnd"/>
      <w:r w:rsidRPr="00702B67">
        <w:t xml:space="preserve"> </w:t>
      </w:r>
      <w:proofErr w:type="spellStart"/>
      <w:r w:rsidRPr="00702B67">
        <w:t>lệ</w:t>
      </w:r>
      <w:proofErr w:type="spellEnd"/>
      <w:r w:rsidRPr="00702B67">
        <w:t xml:space="preserve">, 120987045608 </w:t>
      </w:r>
      <w:proofErr w:type="spellStart"/>
      <w:r w:rsidRPr="00702B67">
        <w:t>là</w:t>
      </w:r>
      <w:proofErr w:type="spellEnd"/>
      <w:r w:rsidRPr="00702B67">
        <w:t xml:space="preserve"> </w:t>
      </w:r>
      <w:proofErr w:type="spellStart"/>
      <w:r w:rsidRPr="00702B67">
        <w:t>không</w:t>
      </w:r>
      <w:proofErr w:type="spellEnd"/>
      <w:r w:rsidRPr="00702B67">
        <w:t xml:space="preserve"> </w:t>
      </w:r>
      <w:proofErr w:type="spellStart"/>
      <w:r w:rsidRPr="00702B67">
        <w:t>hợp</w:t>
      </w:r>
      <w:proofErr w:type="spellEnd"/>
      <w:r w:rsidRPr="00702B67">
        <w:t xml:space="preserve"> </w:t>
      </w:r>
      <w:proofErr w:type="spellStart"/>
      <w:r w:rsidRPr="00702B67">
        <w:t>lệ</w:t>
      </w:r>
      <w:proofErr w:type="spellEnd"/>
      <w:r w:rsidRPr="00702B67">
        <w:t xml:space="preserve">. </w:t>
      </w:r>
      <w:proofErr w:type="spellStart"/>
      <w:r w:rsidRPr="00702B67">
        <w:t>Giả</w:t>
      </w:r>
      <w:proofErr w:type="spellEnd"/>
      <w:r w:rsidRPr="00702B67">
        <w:t xml:space="preserve"> </w:t>
      </w:r>
      <w:proofErr w:type="spellStart"/>
      <w:r w:rsidRPr="00702B67">
        <w:t>sử</w:t>
      </w:r>
      <w:proofErr w:type="spellEnd"/>
      <w:r w:rsidRPr="00702B67">
        <w:t xml:space="preserve"> an </w:t>
      </w:r>
      <w:proofErr w:type="spellStart"/>
      <w:r w:rsidRPr="00702B67">
        <w:t>là</w:t>
      </w:r>
      <w:proofErr w:type="spellEnd"/>
      <w:r w:rsidRPr="00702B67">
        <w:t xml:space="preserve"> </w:t>
      </w:r>
      <w:proofErr w:type="spellStart"/>
      <w:r w:rsidRPr="00702B67">
        <w:t>số</w:t>
      </w:r>
      <w:proofErr w:type="spellEnd"/>
      <w:r w:rsidRPr="00702B67">
        <w:t xml:space="preserve"> </w:t>
      </w:r>
      <w:proofErr w:type="spellStart"/>
      <w:r w:rsidRPr="00702B67">
        <w:t>các</w:t>
      </w:r>
      <w:proofErr w:type="spellEnd"/>
      <w:r w:rsidRPr="00702B67">
        <w:t xml:space="preserve"> </w:t>
      </w:r>
      <w:proofErr w:type="spellStart"/>
      <w:r w:rsidRPr="00702B67">
        <w:t>từ</w:t>
      </w:r>
      <w:proofErr w:type="spellEnd"/>
      <w:r w:rsidRPr="00702B67">
        <w:t xml:space="preserve"> </w:t>
      </w:r>
      <w:proofErr w:type="spellStart"/>
      <w:r w:rsidRPr="00702B67">
        <w:t>mã</w:t>
      </w:r>
      <w:proofErr w:type="spellEnd"/>
      <w:r w:rsidRPr="00702B67">
        <w:t xml:space="preserve"> </w:t>
      </w:r>
      <w:proofErr w:type="spellStart"/>
      <w:r w:rsidRPr="00702B67">
        <w:t>độ</w:t>
      </w:r>
      <w:proofErr w:type="spellEnd"/>
      <w:r w:rsidRPr="00702B67">
        <w:t xml:space="preserve"> </w:t>
      </w:r>
      <w:proofErr w:type="spellStart"/>
      <w:r w:rsidRPr="00702B67">
        <w:t>dài</w:t>
      </w:r>
      <w:proofErr w:type="spellEnd"/>
      <w:r w:rsidRPr="00702B67">
        <w:t xml:space="preserve"> n. </w:t>
      </w:r>
      <w:proofErr w:type="spellStart"/>
      <w:r w:rsidRPr="00702B67">
        <w:t>Hãy</w:t>
      </w:r>
      <w:proofErr w:type="spellEnd"/>
      <w:r w:rsidRPr="00702B67">
        <w:t xml:space="preserve"> </w:t>
      </w:r>
      <w:proofErr w:type="spellStart"/>
      <w:r w:rsidRPr="00702B67">
        <w:t>tìm</w:t>
      </w:r>
      <w:proofErr w:type="spellEnd"/>
      <w:r w:rsidRPr="00702B67">
        <w:t xml:space="preserve"> </w:t>
      </w:r>
      <w:proofErr w:type="spellStart"/>
      <w:r w:rsidRPr="00702B67">
        <w:t>hệ</w:t>
      </w:r>
      <w:proofErr w:type="spellEnd"/>
      <w:r w:rsidRPr="00702B67">
        <w:t xml:space="preserve"> </w:t>
      </w:r>
      <w:proofErr w:type="spellStart"/>
      <w:r w:rsidRPr="00702B67">
        <w:t>thức</w:t>
      </w:r>
      <w:proofErr w:type="spellEnd"/>
      <w:r w:rsidRPr="00702B67">
        <w:t xml:space="preserve"> </w:t>
      </w:r>
      <w:proofErr w:type="spellStart"/>
      <w:r w:rsidRPr="00702B67">
        <w:t>truy</w:t>
      </w:r>
      <w:proofErr w:type="spellEnd"/>
      <w:r w:rsidRPr="00702B67">
        <w:t xml:space="preserve"> </w:t>
      </w:r>
      <w:proofErr w:type="spellStart"/>
      <w:r w:rsidRPr="00702B67">
        <w:t>hồi</w:t>
      </w:r>
      <w:proofErr w:type="spellEnd"/>
      <w:r w:rsidRPr="00702B67">
        <w:t xml:space="preserve"> </w:t>
      </w:r>
      <w:proofErr w:type="spellStart"/>
      <w:r w:rsidRPr="00702B67">
        <w:t>và</w:t>
      </w:r>
      <w:proofErr w:type="spellEnd"/>
      <w:r w:rsidRPr="00702B67">
        <w:t xml:space="preserve"> </w:t>
      </w:r>
      <w:proofErr w:type="spellStart"/>
      <w:r w:rsidRPr="00702B67">
        <w:t>điều</w:t>
      </w:r>
      <w:proofErr w:type="spellEnd"/>
      <w:r w:rsidRPr="00702B67">
        <w:t xml:space="preserve"> </w:t>
      </w:r>
      <w:proofErr w:type="spellStart"/>
      <w:r w:rsidRPr="00702B67">
        <w:t>kiện</w:t>
      </w:r>
      <w:proofErr w:type="spellEnd"/>
      <w:r w:rsidRPr="00702B67">
        <w:t xml:space="preserve"> </w:t>
      </w:r>
      <w:proofErr w:type="spellStart"/>
      <w:r w:rsidRPr="00702B67">
        <w:t>đầu</w:t>
      </w:r>
      <w:proofErr w:type="spellEnd"/>
      <w:r w:rsidRPr="00702B67">
        <w:t xml:space="preserve"> </w:t>
      </w:r>
      <w:proofErr w:type="spellStart"/>
      <w:r w:rsidRPr="00702B67">
        <w:t>cho</w:t>
      </w:r>
      <w:proofErr w:type="spellEnd"/>
      <w:r w:rsidRPr="00702B67">
        <w:t xml:space="preserve"> an?</w:t>
      </w:r>
    </w:p>
    <w:p w14:paraId="0C13718A" w14:textId="3C3024FC" w:rsidR="00461F1B" w:rsidRDefault="00461F1B" w:rsidP="00461F1B">
      <w:pPr>
        <w:spacing w:line="276" w:lineRule="auto"/>
        <w:rPr>
          <w:b/>
          <w:bCs/>
        </w:rPr>
      </w:pPr>
      <w:r w:rsidRPr="002B03AA">
        <w:rPr>
          <w:b/>
          <w:bCs/>
        </w:rPr>
        <w:t xml:space="preserve">3. </w:t>
      </w:r>
      <w:proofErr w:type="spellStart"/>
      <w:r w:rsidRPr="002B03AA">
        <w:rPr>
          <w:b/>
          <w:bCs/>
        </w:rPr>
        <w:t>Nghiệm</w:t>
      </w:r>
      <w:proofErr w:type="spellEnd"/>
      <w:r w:rsidRPr="002B03AA">
        <w:rPr>
          <w:b/>
          <w:bCs/>
        </w:rPr>
        <w:t xml:space="preserve"> </w:t>
      </w:r>
      <w:proofErr w:type="spellStart"/>
      <w:r w:rsidRPr="002B03AA">
        <w:rPr>
          <w:b/>
          <w:bCs/>
        </w:rPr>
        <w:t>của</w:t>
      </w:r>
      <w:proofErr w:type="spellEnd"/>
      <w:r w:rsidRPr="002B03AA">
        <w:rPr>
          <w:b/>
          <w:bCs/>
        </w:rPr>
        <w:t xml:space="preserve"> </w:t>
      </w:r>
      <w:proofErr w:type="spellStart"/>
      <w:r w:rsidRPr="002B03AA">
        <w:rPr>
          <w:b/>
          <w:bCs/>
        </w:rPr>
        <w:t>hệ</w:t>
      </w:r>
      <w:proofErr w:type="spellEnd"/>
      <w:r w:rsidRPr="002B03AA">
        <w:rPr>
          <w:b/>
          <w:bCs/>
        </w:rPr>
        <w:t xml:space="preserve"> </w:t>
      </w:r>
      <w:proofErr w:type="spellStart"/>
      <w:r w:rsidRPr="002B03AA">
        <w:rPr>
          <w:b/>
          <w:bCs/>
        </w:rPr>
        <w:t>thức</w:t>
      </w:r>
      <w:proofErr w:type="spellEnd"/>
      <w:r w:rsidRPr="002B03AA">
        <w:rPr>
          <w:b/>
          <w:bCs/>
        </w:rPr>
        <w:t xml:space="preserve"> </w:t>
      </w:r>
      <w:proofErr w:type="spellStart"/>
      <w:r w:rsidR="002B03AA" w:rsidRPr="002B03AA">
        <w:rPr>
          <w:b/>
          <w:bCs/>
        </w:rPr>
        <w:t>truy</w:t>
      </w:r>
      <w:proofErr w:type="spellEnd"/>
      <w:r w:rsidR="002B03AA" w:rsidRPr="002B03AA">
        <w:rPr>
          <w:b/>
          <w:bCs/>
        </w:rPr>
        <w:t xml:space="preserve"> </w:t>
      </w:r>
      <w:proofErr w:type="spellStart"/>
      <w:r w:rsidR="002B03AA" w:rsidRPr="002B03AA">
        <w:rPr>
          <w:b/>
          <w:bCs/>
        </w:rPr>
        <w:t>hồi</w:t>
      </w:r>
      <w:proofErr w:type="spellEnd"/>
    </w:p>
    <w:p w14:paraId="6B92427A" w14:textId="257C3D9E" w:rsidR="0033347B" w:rsidRDefault="0033347B" w:rsidP="00461F1B">
      <w:pPr>
        <w:spacing w:line="276" w:lineRule="auto"/>
        <w:rPr>
          <w:rFonts w:eastAsiaTheme="minorEastAsia"/>
        </w:rPr>
      </w:pPr>
      <w:proofErr w:type="spellStart"/>
      <w:r w:rsidRPr="0033347B">
        <w:t>Nghiệm</w:t>
      </w:r>
      <w:proofErr w:type="spellEnd"/>
      <w:r w:rsidRPr="0033347B">
        <w:t xml:space="preserve"> </w:t>
      </w:r>
      <w:proofErr w:type="spellStart"/>
      <w:r w:rsidRPr="0033347B">
        <w:t>của</w:t>
      </w:r>
      <w:proofErr w:type="spellEnd"/>
      <w:r w:rsidRPr="0033347B">
        <w:t xml:space="preserve"> </w:t>
      </w:r>
      <w:proofErr w:type="spellStart"/>
      <w:r w:rsidRPr="0033347B">
        <w:t>hệ</w:t>
      </w:r>
      <w:proofErr w:type="spellEnd"/>
      <w:r w:rsidRPr="0033347B">
        <w:t xml:space="preserve"> </w:t>
      </w:r>
      <w:proofErr w:type="spellStart"/>
      <w:r w:rsidRPr="0033347B">
        <w:t>thức</w:t>
      </w:r>
      <w:proofErr w:type="spellEnd"/>
      <w:r w:rsidRPr="0033347B">
        <w:t xml:space="preserve"> </w:t>
      </w:r>
      <w:proofErr w:type="spellStart"/>
      <w:r w:rsidRPr="0033347B">
        <w:t>truy</w:t>
      </w:r>
      <w:proofErr w:type="spellEnd"/>
      <w:r w:rsidRPr="0033347B">
        <w:t xml:space="preserve"> </w:t>
      </w:r>
      <w:proofErr w:type="spellStart"/>
      <w:r w:rsidRPr="0033347B">
        <w:t>hồi</w:t>
      </w:r>
      <w:proofErr w:type="spellEnd"/>
      <w:r w:rsidRPr="003334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một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công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thức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tính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trực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tiếp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dựa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vào</w:t>
      </w:r>
      <w:proofErr w:type="spellEnd"/>
      <w:r w:rsidR="003C09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và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các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hằng</w:t>
      </w:r>
      <w:proofErr w:type="spellEnd"/>
      <w:r w:rsidR="003C0958">
        <w:rPr>
          <w:rFonts w:eastAsiaTheme="minorEastAsia"/>
        </w:rPr>
        <w:t xml:space="preserve"> </w:t>
      </w:r>
      <w:proofErr w:type="spellStart"/>
      <w:r w:rsidR="003C0958">
        <w:rPr>
          <w:rFonts w:eastAsiaTheme="minorEastAsia"/>
        </w:rPr>
        <w:t>số</w:t>
      </w:r>
      <w:proofErr w:type="spellEnd"/>
    </w:p>
    <w:p w14:paraId="7CD747AF" w14:textId="16B8B275" w:rsidR="0061544C" w:rsidRDefault="0061544C" w:rsidP="00461F1B">
      <w:pPr>
        <w:spacing w:line="276" w:lineRule="auto"/>
        <w:rPr>
          <w:rFonts w:eastAsiaTheme="minorEastAsia"/>
        </w:rPr>
      </w:pP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r w:rsidR="000A53D6" w:rsidRPr="000A53D6">
        <w:rPr>
          <w:rFonts w:eastAsiaTheme="minorEastAsia"/>
        </w:rPr>
        <w:t>Fibonacci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0A53D6" w14:paraId="3A8FC0A0" w14:textId="77777777" w:rsidTr="0067519B">
        <w:tc>
          <w:tcPr>
            <w:tcW w:w="3775" w:type="dxa"/>
          </w:tcPr>
          <w:p w14:paraId="5BBEE92F" w14:textId="380AC1E4" w:rsidR="000A53D6" w:rsidRPr="000A53D6" w:rsidRDefault="000A53D6" w:rsidP="000A53D6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0A53D6">
              <w:rPr>
                <w:b/>
                <w:bCs/>
              </w:rPr>
              <w:t>Hệ</w:t>
            </w:r>
            <w:proofErr w:type="spellEnd"/>
            <w:r w:rsidRPr="000A53D6">
              <w:rPr>
                <w:b/>
                <w:bCs/>
              </w:rPr>
              <w:t xml:space="preserve"> </w:t>
            </w:r>
            <w:proofErr w:type="spellStart"/>
            <w:r w:rsidRPr="000A53D6">
              <w:rPr>
                <w:b/>
                <w:bCs/>
              </w:rPr>
              <w:t>thức</w:t>
            </w:r>
            <w:proofErr w:type="spellEnd"/>
            <w:r w:rsidRPr="000A53D6">
              <w:rPr>
                <w:b/>
                <w:bCs/>
              </w:rPr>
              <w:t xml:space="preserve"> </w:t>
            </w:r>
            <w:proofErr w:type="spellStart"/>
            <w:r w:rsidRPr="000A53D6">
              <w:rPr>
                <w:b/>
                <w:bCs/>
              </w:rPr>
              <w:t>truy</w:t>
            </w:r>
            <w:proofErr w:type="spellEnd"/>
            <w:r w:rsidRPr="000A53D6">
              <w:rPr>
                <w:b/>
                <w:bCs/>
              </w:rPr>
              <w:t xml:space="preserve"> </w:t>
            </w:r>
            <w:proofErr w:type="spellStart"/>
            <w:r w:rsidRPr="000A53D6">
              <w:rPr>
                <w:b/>
                <w:bCs/>
              </w:rPr>
              <w:t>hồi</w:t>
            </w:r>
            <w:proofErr w:type="spellEnd"/>
          </w:p>
        </w:tc>
        <w:tc>
          <w:tcPr>
            <w:tcW w:w="5575" w:type="dxa"/>
          </w:tcPr>
          <w:p w14:paraId="4604A08B" w14:textId="5455D29A" w:rsidR="000A53D6" w:rsidRPr="000A53D6" w:rsidRDefault="000A53D6" w:rsidP="000A53D6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0A53D6">
              <w:rPr>
                <w:b/>
                <w:bCs/>
              </w:rPr>
              <w:t>Nghiệm</w:t>
            </w:r>
            <w:proofErr w:type="spellEnd"/>
            <w:r w:rsidRPr="000A53D6">
              <w:rPr>
                <w:b/>
                <w:bCs/>
              </w:rPr>
              <w:t xml:space="preserve"> </w:t>
            </w:r>
            <w:proofErr w:type="spellStart"/>
            <w:r w:rsidRPr="000A53D6">
              <w:rPr>
                <w:b/>
                <w:bCs/>
              </w:rPr>
              <w:t>hệ</w:t>
            </w:r>
            <w:proofErr w:type="spellEnd"/>
            <w:r w:rsidRPr="000A53D6">
              <w:rPr>
                <w:b/>
                <w:bCs/>
              </w:rPr>
              <w:t xml:space="preserve"> </w:t>
            </w:r>
            <w:proofErr w:type="spellStart"/>
            <w:r w:rsidRPr="000A53D6">
              <w:rPr>
                <w:b/>
                <w:bCs/>
              </w:rPr>
              <w:t>thức</w:t>
            </w:r>
            <w:proofErr w:type="spellEnd"/>
            <w:r w:rsidRPr="000A53D6">
              <w:rPr>
                <w:b/>
                <w:bCs/>
              </w:rPr>
              <w:t xml:space="preserve"> </w:t>
            </w:r>
            <w:proofErr w:type="spellStart"/>
            <w:r w:rsidRPr="000A53D6">
              <w:rPr>
                <w:b/>
                <w:bCs/>
              </w:rPr>
              <w:t>truy</w:t>
            </w:r>
            <w:proofErr w:type="spellEnd"/>
            <w:r w:rsidRPr="000A53D6">
              <w:rPr>
                <w:b/>
                <w:bCs/>
              </w:rPr>
              <w:t xml:space="preserve"> </w:t>
            </w:r>
            <w:proofErr w:type="spellStart"/>
            <w:r w:rsidRPr="000A53D6">
              <w:rPr>
                <w:b/>
                <w:bCs/>
              </w:rPr>
              <w:t>hồi</w:t>
            </w:r>
            <w:proofErr w:type="spellEnd"/>
          </w:p>
        </w:tc>
      </w:tr>
      <w:tr w:rsidR="000A53D6" w14:paraId="46195BDF" w14:textId="77777777" w:rsidTr="0067519B">
        <w:tc>
          <w:tcPr>
            <w:tcW w:w="3775" w:type="dxa"/>
          </w:tcPr>
          <w:p w14:paraId="72B1D176" w14:textId="46216F4E" w:rsidR="000A53D6" w:rsidRDefault="00593CEA" w:rsidP="00461F1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</m:oMath>
            </m:oMathPara>
          </w:p>
        </w:tc>
        <w:tc>
          <w:tcPr>
            <w:tcW w:w="5575" w:type="dxa"/>
          </w:tcPr>
          <w:p w14:paraId="2ABD9567" w14:textId="29730496" w:rsidR="000A53D6" w:rsidRPr="0067519B" w:rsidRDefault="00593CEA" w:rsidP="00461F1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</w:tbl>
    <w:p w14:paraId="7818C6A4" w14:textId="51718A4A" w:rsidR="002B03AA" w:rsidRDefault="001D2322" w:rsidP="00461F1B">
      <w:pPr>
        <w:spacing w:line="276" w:lineRule="auto"/>
      </w:pPr>
      <w:r w:rsidRPr="001D2322">
        <w:rPr>
          <w:i/>
          <w:iCs/>
        </w:rPr>
        <w:lastRenderedPageBreak/>
        <w:t xml:space="preserve">Trường </w:t>
      </w:r>
      <w:proofErr w:type="spellStart"/>
      <w:r w:rsidRPr="001D2322">
        <w:rPr>
          <w:i/>
          <w:iCs/>
        </w:rPr>
        <w:t>hợp</w:t>
      </w:r>
      <w:proofErr w:type="spellEnd"/>
      <w:r w:rsidRPr="001D2322">
        <w:rPr>
          <w:i/>
          <w:iCs/>
        </w:rPr>
        <w:t xml:space="preserve"> 1:</w:t>
      </w:r>
      <w:r>
        <w:t xml:space="preserve"> </w:t>
      </w:r>
      <w:proofErr w:type="spellStart"/>
      <w:r w:rsidR="00DC1D56">
        <w:t>Hệ</w:t>
      </w:r>
      <w:proofErr w:type="spellEnd"/>
      <w:r w:rsidR="00DC1D56">
        <w:t xml:space="preserve"> </w:t>
      </w:r>
      <w:proofErr w:type="spellStart"/>
      <w:r w:rsidR="00DC1D56">
        <w:t>thức</w:t>
      </w:r>
      <w:proofErr w:type="spellEnd"/>
      <w:r w:rsidR="00DC1D56">
        <w:t xml:space="preserve"> </w:t>
      </w:r>
      <w:proofErr w:type="spellStart"/>
      <w:r w:rsidR="00DC1D56">
        <w:t>truy</w:t>
      </w:r>
      <w:proofErr w:type="spellEnd"/>
      <w:r w:rsidR="00DC1D56">
        <w:t xml:space="preserve"> </w:t>
      </w:r>
      <w:proofErr w:type="spellStart"/>
      <w:r w:rsidR="00DC1D56">
        <w:t>hồi</w:t>
      </w:r>
      <w:proofErr w:type="spellEnd"/>
      <w:r w:rsidR="00DC1D56">
        <w:t xml:space="preserve"> </w:t>
      </w:r>
      <w:proofErr w:type="spellStart"/>
      <w:r w:rsidR="00DC1D56">
        <w:t>bậc</w:t>
      </w:r>
      <w:proofErr w:type="spellEnd"/>
      <w:r w:rsidR="00DC1D56">
        <w:t xml:space="preserve"> 2:</w:t>
      </w:r>
    </w:p>
    <w:p w14:paraId="2894FD25" w14:textId="30D1C85E" w:rsidR="00DC1D56" w:rsidRPr="007A3132" w:rsidRDefault="003A73C4" w:rsidP="00461F1B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 xml:space="preserve">≥2,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≠0)</m:t>
          </m:r>
        </m:oMath>
      </m:oMathPara>
    </w:p>
    <w:p w14:paraId="433BFDC9" w14:textId="506DF1D5" w:rsidR="007A3132" w:rsidRDefault="007A3132" w:rsidP="00461F1B">
      <w:pPr>
        <w:spacing w:line="276" w:lineRule="auto"/>
      </w:pPr>
      <w:r>
        <w:t xml:space="preserve">Phương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hồi</w:t>
      </w:r>
      <w:proofErr w:type="spellEnd"/>
      <w:r>
        <w:t>:</w:t>
      </w:r>
    </w:p>
    <w:p w14:paraId="40EFB358" w14:textId="3C8389D6" w:rsidR="007A3132" w:rsidRPr="00D770DC" w:rsidRDefault="003A73C4" w:rsidP="00461F1B">
      <w:pPr>
        <w:spacing w:line="27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70DC" w14:paraId="300C7CC0" w14:textId="77777777" w:rsidTr="00333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6F05D" w14:textId="271D53CD" w:rsidR="00D770DC" w:rsidRDefault="00D770DC" w:rsidP="00461F1B">
            <w:pPr>
              <w:spacing w:line="276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Nghiệm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phương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trình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đặc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trưng</w:t>
            </w:r>
            <w:proofErr w:type="spellEnd"/>
          </w:p>
        </w:tc>
        <w:tc>
          <w:tcPr>
            <w:tcW w:w="4675" w:type="dxa"/>
          </w:tcPr>
          <w:p w14:paraId="56AFC459" w14:textId="79230A96" w:rsidR="00D770DC" w:rsidRDefault="00D770DC" w:rsidP="00461F1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Nghiệm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 w:rsidR="0033347B">
              <w:rPr>
                <w:rFonts w:eastAsiaTheme="minorEastAsia"/>
              </w:rPr>
              <w:t>hệ</w:t>
            </w:r>
            <w:proofErr w:type="spellEnd"/>
            <w:r w:rsidR="0033347B">
              <w:rPr>
                <w:rFonts w:eastAsiaTheme="minorEastAsia"/>
              </w:rPr>
              <w:t xml:space="preserve"> </w:t>
            </w:r>
            <w:proofErr w:type="spellStart"/>
            <w:r w:rsidR="0033347B">
              <w:rPr>
                <w:rFonts w:eastAsiaTheme="minorEastAsia"/>
              </w:rPr>
              <w:t>thức</w:t>
            </w:r>
            <w:proofErr w:type="spellEnd"/>
            <w:r w:rsidR="0033347B">
              <w:rPr>
                <w:rFonts w:eastAsiaTheme="minorEastAsia"/>
              </w:rPr>
              <w:t xml:space="preserve"> </w:t>
            </w:r>
            <w:proofErr w:type="spellStart"/>
            <w:r w:rsidR="0033347B">
              <w:rPr>
                <w:rFonts w:eastAsiaTheme="minorEastAsia"/>
              </w:rPr>
              <w:t>truy</w:t>
            </w:r>
            <w:proofErr w:type="spellEnd"/>
            <w:r w:rsidR="0033347B">
              <w:rPr>
                <w:rFonts w:eastAsiaTheme="minorEastAsia"/>
              </w:rPr>
              <w:t xml:space="preserve"> </w:t>
            </w:r>
            <w:proofErr w:type="spellStart"/>
            <w:r w:rsidR="0033347B">
              <w:rPr>
                <w:rFonts w:eastAsiaTheme="minorEastAsia"/>
              </w:rPr>
              <w:t>hồi</w:t>
            </w:r>
            <w:proofErr w:type="spellEnd"/>
          </w:p>
        </w:tc>
      </w:tr>
      <w:tr w:rsidR="00D770DC" w14:paraId="0387BDFA" w14:textId="77777777" w:rsidTr="00BA6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A1AA19F" w14:textId="19AAF3B2" w:rsidR="00D770DC" w:rsidRPr="0033347B" w:rsidRDefault="0033347B" w:rsidP="00461F1B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 xml:space="preserve">2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nghiệm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phân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biệt</w:t>
            </w:r>
            <w:proofErr w:type="spellEnd"/>
            <w:r w:rsidRPr="00665C57">
              <w:rPr>
                <w:rFonts w:eastAsiaTheme="minorEastAsia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14:paraId="1AB742BB" w14:textId="53A884DF" w:rsidR="00D770DC" w:rsidRDefault="003A73C4" w:rsidP="00461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D770DC" w14:paraId="0890F13F" w14:textId="77777777" w:rsidTr="00BA6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98FE296" w14:textId="4911B3C7" w:rsidR="00D770DC" w:rsidRPr="00665C57" w:rsidRDefault="00140D82" w:rsidP="00461F1B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proofErr w:type="spellStart"/>
            <w:r w:rsidRPr="00665C57">
              <w:rPr>
                <w:rFonts w:eastAsiaTheme="minorEastAsia"/>
                <w:b w:val="0"/>
                <w:bCs w:val="0"/>
              </w:rPr>
              <w:t>Nghiệm</w:t>
            </w:r>
            <w:proofErr w:type="spellEnd"/>
            <w:r w:rsidRPr="00665C57"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 w:rsidRPr="00665C57">
              <w:rPr>
                <w:rFonts w:eastAsiaTheme="minorEastAsia"/>
                <w:b w:val="0"/>
                <w:bCs w:val="0"/>
              </w:rPr>
              <w:t>kép</w:t>
            </w:r>
            <w:proofErr w:type="spellEnd"/>
            <w:r w:rsidRPr="00665C57">
              <w:rPr>
                <w:rFonts w:eastAsiaTheme="minorEastAsia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14:paraId="6FF441E5" w14:textId="7859652D" w:rsidR="00D770DC" w:rsidRDefault="003A73C4" w:rsidP="00461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CB483F" w14:paraId="203D1015" w14:textId="77777777" w:rsidTr="00BA6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12F724E" w14:textId="77777777" w:rsidR="00CB483F" w:rsidRDefault="00FA7CBB" w:rsidP="00461F1B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</w:rPr>
              <w:t xml:space="preserve">2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nghiệm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phức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liên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hợp</w:t>
            </w:r>
            <w:proofErr w:type="spellEnd"/>
          </w:p>
          <w:p w14:paraId="452F41FD" w14:textId="77777777" w:rsidR="00FA7CBB" w:rsidRDefault="00FA7CBB" w:rsidP="00461F1B">
            <w:pPr>
              <w:spacing w:line="276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b w:val="0"/>
                <w:bCs w:val="0"/>
              </w:rPr>
              <w:t>Dạng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đại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số</w:t>
            </w:r>
            <w:proofErr w:type="spellEnd"/>
            <w:r>
              <w:rPr>
                <w:rFonts w:eastAsiaTheme="minorEastAsia"/>
                <w:b w:val="0"/>
                <w:bCs w:val="0"/>
              </w:rPr>
              <w:t>:</w:t>
            </w:r>
          </w:p>
          <w:p w14:paraId="715751B1" w14:textId="0E3F954A" w:rsidR="00FA7CBB" w:rsidRPr="00750703" w:rsidRDefault="003A73C4" w:rsidP="00461F1B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  <w:p w14:paraId="7F9E2DA7" w14:textId="384EDF98" w:rsidR="00750703" w:rsidRPr="00CB77A4" w:rsidRDefault="003A73C4" w:rsidP="00461F1B">
            <w:pPr>
              <w:spacing w:line="276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  <w:p w14:paraId="71CBF3D1" w14:textId="191129D6" w:rsidR="00CB77A4" w:rsidRDefault="00CB77A4" w:rsidP="00461F1B">
            <w:pPr>
              <w:spacing w:line="276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b w:val="0"/>
                <w:bCs w:val="0"/>
              </w:rPr>
              <w:t>Dạng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lượng</w:t>
            </w:r>
            <w:proofErr w:type="spellEnd"/>
            <w:r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Theme="minorEastAsia"/>
                <w:b w:val="0"/>
                <w:bCs w:val="0"/>
              </w:rPr>
              <w:t>giác</w:t>
            </w:r>
            <w:proofErr w:type="spellEnd"/>
          </w:p>
          <w:p w14:paraId="278919A0" w14:textId="6E4E3684" w:rsidR="000214CA" w:rsidRPr="00BA6A26" w:rsidRDefault="003A73C4" w:rsidP="00461F1B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sin⁡(θ)</m:t>
                    </m:r>
                  </m:e>
                </m:d>
              </m:oMath>
            </m:oMathPara>
          </w:p>
          <w:p w14:paraId="542285D9" w14:textId="7828D327" w:rsidR="000214CA" w:rsidRPr="00BA6A26" w:rsidRDefault="003A73C4" w:rsidP="000214CA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</m:oMath>
            </m:oMathPara>
          </w:p>
          <w:p w14:paraId="4E780AF2" w14:textId="77777777" w:rsidR="00750703" w:rsidRDefault="000214CA" w:rsidP="000214CA">
            <w:pPr>
              <w:spacing w:line="276" w:lineRule="auto"/>
              <w:rPr>
                <w:rFonts w:eastAsiaTheme="minorEastAsia"/>
              </w:rPr>
            </w:pPr>
            <w:proofErr w:type="spellStart"/>
            <w:r w:rsidRPr="000214CA">
              <w:rPr>
                <w:rFonts w:eastAsiaTheme="minorEastAsia"/>
                <w:b w:val="0"/>
                <w:bCs w:val="0"/>
              </w:rPr>
              <w:t>Với</w:t>
            </w:r>
            <w:proofErr w:type="spellEnd"/>
          </w:p>
          <w:p w14:paraId="30A58558" w14:textId="77777777" w:rsidR="00724A54" w:rsidRPr="00724A54" w:rsidRDefault="00724A54" w:rsidP="000214CA">
            <w:pPr>
              <w:spacing w:line="276" w:lineRule="auto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63BDC8B8" w14:textId="61D2984B" w:rsidR="00724A54" w:rsidRPr="00750703" w:rsidRDefault="00724A54" w:rsidP="000214CA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θ=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</w:rPr>
                        </m:ctrlP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4675" w:type="dxa"/>
            <w:vAlign w:val="center"/>
          </w:tcPr>
          <w:p w14:paraId="02CA26BF" w14:textId="21182B18" w:rsidR="00CB483F" w:rsidRDefault="003A73C4" w:rsidP="00461F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nθ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nθ</m:t>
                            </m:r>
                          </m:e>
                        </m:d>
                      </m:e>
                    </m:func>
                  </m:e>
                </m:d>
              </m:oMath>
            </m:oMathPara>
          </w:p>
        </w:tc>
      </w:tr>
    </w:tbl>
    <w:p w14:paraId="4BDC4FFE" w14:textId="77777777" w:rsidR="00D770DC" w:rsidRDefault="00D770DC" w:rsidP="00461F1B">
      <w:pPr>
        <w:spacing w:line="276" w:lineRule="auto"/>
        <w:rPr>
          <w:rFonts w:eastAsiaTheme="minorEastAsia"/>
        </w:rPr>
      </w:pPr>
    </w:p>
    <w:p w14:paraId="7F636036" w14:textId="1D5AB22E" w:rsidR="00B320AA" w:rsidRDefault="00B320AA" w:rsidP="00461F1B">
      <w:pPr>
        <w:spacing w:line="276" w:lineRule="auto"/>
        <w:rPr>
          <w:rFonts w:eastAsiaTheme="minorEastAsia"/>
        </w:rPr>
      </w:pPr>
      <w:r w:rsidRPr="00B320AA">
        <w:rPr>
          <w:rFonts w:eastAsiaTheme="minorEastAsia"/>
          <w:i/>
          <w:iCs/>
        </w:rPr>
        <w:t xml:space="preserve">Trường </w:t>
      </w:r>
      <w:proofErr w:type="spellStart"/>
      <w:r w:rsidRPr="00B320AA">
        <w:rPr>
          <w:rFonts w:eastAsiaTheme="minorEastAsia"/>
          <w:i/>
          <w:iCs/>
        </w:rPr>
        <w:t>hợp</w:t>
      </w:r>
      <w:proofErr w:type="spellEnd"/>
      <w:r w:rsidRPr="00B320AA">
        <w:rPr>
          <w:rFonts w:eastAsiaTheme="minorEastAsia"/>
          <w:i/>
          <w:iCs/>
        </w:rPr>
        <w:t xml:space="preserve"> 2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hồi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bậc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 (k≥2)</m:t>
        </m:r>
      </m:oMath>
      <w:r>
        <w:rPr>
          <w:rFonts w:eastAsiaTheme="minorEastAsia"/>
        </w:rPr>
        <w:t>:</w:t>
      </w:r>
    </w:p>
    <w:p w14:paraId="2EF1866D" w14:textId="31530E19" w:rsidR="00B320AA" w:rsidRPr="00BE6712" w:rsidRDefault="003A73C4" w:rsidP="00461F1B">
      <w:pPr>
        <w:spacing w:line="276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</m:sSub>
        </m:oMath>
      </m:oMathPara>
    </w:p>
    <w:p w14:paraId="1AD49678" w14:textId="032ABF11" w:rsidR="00BE6712" w:rsidRDefault="00BE6712" w:rsidP="00461F1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Phương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trưng</w:t>
      </w:r>
      <w:proofErr w:type="spellEnd"/>
      <w:r>
        <w:rPr>
          <w:rFonts w:eastAsiaTheme="minorEastAsia"/>
        </w:rPr>
        <w:t>:</w:t>
      </w:r>
    </w:p>
    <w:p w14:paraId="41547E8E" w14:textId="6584795A" w:rsidR="00BE6712" w:rsidRPr="00E76A65" w:rsidRDefault="00BE6712" w:rsidP="00461F1B">
      <w:pPr>
        <w:spacing w:line="27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>-…-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A65" w14:paraId="3114737A" w14:textId="77777777" w:rsidTr="00356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278C78" w14:textId="77777777" w:rsidR="00E76A65" w:rsidRDefault="00E76A65" w:rsidP="00356B62">
            <w:pPr>
              <w:spacing w:line="276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Nghiệm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phương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trình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đặc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trưng</w:t>
            </w:r>
            <w:proofErr w:type="spellEnd"/>
          </w:p>
        </w:tc>
        <w:tc>
          <w:tcPr>
            <w:tcW w:w="4675" w:type="dxa"/>
          </w:tcPr>
          <w:p w14:paraId="1444DE65" w14:textId="77777777" w:rsidR="00E76A65" w:rsidRDefault="00E76A65" w:rsidP="00356B62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Nghiệm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hệ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thức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truy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hồi</w:t>
            </w:r>
            <w:proofErr w:type="spellEnd"/>
          </w:p>
        </w:tc>
      </w:tr>
      <w:tr w:rsidR="00E76A65" w14:paraId="2971E8FF" w14:textId="77777777" w:rsidTr="0035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89EDE4B" w14:textId="662B8329" w:rsidR="00E76A65" w:rsidRPr="003A73C4" w:rsidRDefault="00E76A65" w:rsidP="00356B62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 w:rsidRPr="003A73C4">
              <w:rPr>
                <w:rFonts w:eastAsiaTheme="minorEastAsia"/>
                <w:b w:val="0"/>
                <w:bCs w:val="0"/>
              </w:rPr>
              <w:t xml:space="preserve">k </w:t>
            </w:r>
            <w:proofErr w:type="spellStart"/>
            <w:r w:rsidRPr="003A73C4">
              <w:rPr>
                <w:rFonts w:eastAsiaTheme="minorEastAsia"/>
                <w:b w:val="0"/>
                <w:bCs w:val="0"/>
              </w:rPr>
              <w:t>nghiệm</w:t>
            </w:r>
            <w:proofErr w:type="spellEnd"/>
            <w:r w:rsidRPr="003A73C4"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 w:rsidRPr="003A73C4">
              <w:rPr>
                <w:rFonts w:eastAsiaTheme="minorEastAsia"/>
                <w:b w:val="0"/>
                <w:bCs w:val="0"/>
              </w:rPr>
              <w:t>phân</w:t>
            </w:r>
            <w:proofErr w:type="spellEnd"/>
            <w:r w:rsidRPr="003A73C4">
              <w:rPr>
                <w:rFonts w:eastAsiaTheme="minorEastAsia"/>
                <w:b w:val="0"/>
                <w:bCs w:val="0"/>
              </w:rPr>
              <w:t xml:space="preserve"> </w:t>
            </w:r>
            <w:proofErr w:type="spellStart"/>
            <w:r w:rsidRPr="003A73C4">
              <w:rPr>
                <w:rFonts w:eastAsiaTheme="minorEastAsia"/>
                <w:b w:val="0"/>
                <w:bCs w:val="0"/>
              </w:rPr>
              <w:t>biệt</w:t>
            </w:r>
            <w:proofErr w:type="spellEnd"/>
            <w:r w:rsidRPr="003A73C4">
              <w:rPr>
                <w:rFonts w:eastAsiaTheme="minorEastAsia"/>
                <w:b w:val="0"/>
                <w:bCs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</w:p>
        </w:tc>
        <w:tc>
          <w:tcPr>
            <w:tcW w:w="4675" w:type="dxa"/>
            <w:vAlign w:val="center"/>
          </w:tcPr>
          <w:p w14:paraId="01C2CE53" w14:textId="3613266E" w:rsidR="00E76A65" w:rsidRDefault="003A73C4" w:rsidP="00356B6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</m:oMath>
            </m:oMathPara>
          </w:p>
        </w:tc>
      </w:tr>
    </w:tbl>
    <w:p w14:paraId="51DEF2A5" w14:textId="77777777" w:rsidR="00DC5DB6" w:rsidRDefault="00DC5DB6" w:rsidP="00461F1B">
      <w:pPr>
        <w:spacing w:line="276" w:lineRule="auto"/>
        <w:rPr>
          <w:rFonts w:eastAsiaTheme="minorEastAsia"/>
        </w:rPr>
      </w:pPr>
    </w:p>
    <w:p w14:paraId="11B7352D" w14:textId="6ECC3F36" w:rsidR="007F26B2" w:rsidRDefault="007F26B2" w:rsidP="00461F1B">
      <w:pPr>
        <w:spacing w:line="276" w:lineRule="auto"/>
        <w:rPr>
          <w:rFonts w:eastAsiaTheme="minorEastAsia"/>
          <w:b/>
          <w:bCs/>
        </w:rPr>
      </w:pPr>
      <w:proofErr w:type="spellStart"/>
      <w:r w:rsidRPr="00DC5DB6">
        <w:rPr>
          <w:rFonts w:eastAsiaTheme="minorEastAsia"/>
          <w:b/>
          <w:bCs/>
        </w:rPr>
        <w:t>Bài</w:t>
      </w:r>
      <w:proofErr w:type="spellEnd"/>
      <w:r w:rsidRPr="00DC5DB6">
        <w:rPr>
          <w:rFonts w:eastAsiaTheme="minorEastAsia"/>
          <w:b/>
          <w:bCs/>
        </w:rPr>
        <w:t xml:space="preserve"> 4:</w:t>
      </w:r>
      <w:r w:rsidR="009A7629">
        <w:rPr>
          <w:rFonts w:eastAsiaTheme="minorEastAsia"/>
          <w:b/>
          <w:bCs/>
        </w:rPr>
        <w:t xml:space="preserve"> </w:t>
      </w:r>
      <w:proofErr w:type="spellStart"/>
      <w:r w:rsidR="009A7629" w:rsidRPr="009A7629">
        <w:rPr>
          <w:rFonts w:eastAsiaTheme="minorEastAsia"/>
        </w:rPr>
        <w:t>Tìm</w:t>
      </w:r>
      <w:proofErr w:type="spellEnd"/>
      <w:r w:rsidR="009A7629" w:rsidRPr="009A7629">
        <w:rPr>
          <w:rFonts w:eastAsiaTheme="minorEastAsia"/>
        </w:rPr>
        <w:t xml:space="preserve"> </w:t>
      </w:r>
      <w:proofErr w:type="spellStart"/>
      <w:r w:rsidR="009A7629" w:rsidRPr="009A7629">
        <w:rPr>
          <w:rFonts w:eastAsiaTheme="minorEastAsia"/>
        </w:rPr>
        <w:t>nghiệm</w:t>
      </w:r>
      <w:proofErr w:type="spellEnd"/>
      <w:r w:rsidR="009A7629" w:rsidRPr="009A7629">
        <w:rPr>
          <w:rFonts w:eastAsiaTheme="minorEastAsia"/>
        </w:rPr>
        <w:t xml:space="preserve"> </w:t>
      </w:r>
      <w:proofErr w:type="spellStart"/>
      <w:r w:rsidR="009A7629" w:rsidRPr="009A7629">
        <w:rPr>
          <w:rFonts w:eastAsiaTheme="minorEastAsia"/>
        </w:rPr>
        <w:t>hệ</w:t>
      </w:r>
      <w:proofErr w:type="spellEnd"/>
      <w:r w:rsidR="009A7629" w:rsidRPr="009A7629">
        <w:rPr>
          <w:rFonts w:eastAsiaTheme="minorEastAsia"/>
        </w:rPr>
        <w:t xml:space="preserve"> </w:t>
      </w:r>
      <w:proofErr w:type="spellStart"/>
      <w:r w:rsidR="009A7629" w:rsidRPr="009A7629">
        <w:rPr>
          <w:rFonts w:eastAsiaTheme="minorEastAsia"/>
        </w:rPr>
        <w:t>thức</w:t>
      </w:r>
      <w:proofErr w:type="spellEnd"/>
      <w:r w:rsidR="009A7629" w:rsidRPr="009A7629">
        <w:rPr>
          <w:rFonts w:eastAsiaTheme="minorEastAsia"/>
        </w:rPr>
        <w:t xml:space="preserve"> </w:t>
      </w:r>
      <w:proofErr w:type="spellStart"/>
      <w:r w:rsidR="009A7629" w:rsidRPr="009A7629">
        <w:rPr>
          <w:rFonts w:eastAsiaTheme="minorEastAsia"/>
        </w:rPr>
        <w:t>truy</w:t>
      </w:r>
      <w:proofErr w:type="spellEnd"/>
      <w:r w:rsidR="009A7629" w:rsidRPr="009A7629">
        <w:rPr>
          <w:rFonts w:eastAsiaTheme="minorEastAsia"/>
        </w:rPr>
        <w:t xml:space="preserve"> </w:t>
      </w:r>
      <w:proofErr w:type="spellStart"/>
      <w:r w:rsidR="009A7629" w:rsidRPr="009A7629">
        <w:rPr>
          <w:rFonts w:eastAsiaTheme="minorEastAsia"/>
        </w:rPr>
        <w:t>hồi</w:t>
      </w:r>
      <w:proofErr w:type="spellEnd"/>
    </w:p>
    <w:p w14:paraId="44DDFAF4" w14:textId="12E9729D" w:rsidR="0083147F" w:rsidRDefault="003A73C4" w:rsidP="009A7629">
      <w:pPr>
        <w:pStyle w:val="ListParagraph"/>
        <w:numPr>
          <w:ilvl w:val="0"/>
          <w:numId w:val="15"/>
        </w:numPr>
        <w:spacing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 xml:space="preserve">+2 với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</m:t>
        </m:r>
      </m:oMath>
    </w:p>
    <w:p w14:paraId="0ADC23C9" w14:textId="31DAF848" w:rsidR="009A7629" w:rsidRPr="00600E74" w:rsidRDefault="003A73C4" w:rsidP="009A7629">
      <w:pPr>
        <w:pStyle w:val="ListParagraph"/>
        <w:numPr>
          <w:ilvl w:val="0"/>
          <w:numId w:val="15"/>
        </w:numPr>
        <w:spacing w:line="276" w:lineRule="auto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=-4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Cs w:val="28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với n≥2 và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=0 và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</m:oMath>
    </w:p>
    <w:p w14:paraId="5DD52A28" w14:textId="2F527646" w:rsidR="00924249" w:rsidRPr="00600E74" w:rsidRDefault="003A73C4" w:rsidP="009A7629">
      <w:pPr>
        <w:pStyle w:val="ListParagraph"/>
        <w:numPr>
          <w:ilvl w:val="0"/>
          <w:numId w:val="15"/>
        </w:numPr>
        <w:spacing w:line="276" w:lineRule="auto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=-4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Cs w:val="28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với n≥2 và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=0 và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=1</m:t>
        </m:r>
      </m:oMath>
    </w:p>
    <w:p w14:paraId="7438B194" w14:textId="7A10E3FD" w:rsidR="00924249" w:rsidRPr="0083147F" w:rsidRDefault="003A73C4" w:rsidP="00D7615B">
      <w:pPr>
        <w:pStyle w:val="ListParagraph"/>
        <w:numPr>
          <w:ilvl w:val="0"/>
          <w:numId w:val="15"/>
        </w:numPr>
        <w:spacing w:after="120" w:line="276" w:lineRule="auto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2a</m:t>
            </m:r>
          </m:e>
          <m:sub>
            <m:r>
              <w:rPr>
                <w:rFonts w:ascii="Cambria Math" w:hAnsi="Cambria Math"/>
                <w:szCs w:val="28"/>
              </w:rPr>
              <m:t>n-1</m:t>
            </m:r>
          </m:sub>
        </m:sSub>
        <m:r>
          <w:rPr>
            <w:rFonts w:ascii="Cambria Math" w:hAnsi="Cambria Math"/>
            <w:szCs w:val="28"/>
          </w:rPr>
          <m:t>-3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n-2</m:t>
            </m:r>
          </m:sub>
        </m:sSub>
        <m:r>
          <w:rPr>
            <w:rFonts w:ascii="Cambria Math" w:hAnsi="Cambria Math"/>
            <w:szCs w:val="28"/>
          </w:rPr>
          <m:t xml:space="preserve"> với</m:t>
        </m:r>
        <m:r>
          <w:rPr>
            <w:rFonts w:ascii="Cambria Math" w:eastAsiaTheme="minorEastAsia" w:hAnsi="Cambria Math"/>
            <w:szCs w:val="28"/>
          </w:rPr>
          <m:t xml:space="preserve"> n≥2 và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=3 và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=6</m:t>
        </m:r>
      </m:oMath>
    </w:p>
    <w:p w14:paraId="6D2856E1" w14:textId="3C9E3047" w:rsidR="009A7629" w:rsidRPr="009A7629" w:rsidRDefault="003A73C4" w:rsidP="0083147F">
      <w:pPr>
        <w:pStyle w:val="ListParagraph"/>
        <w:numPr>
          <w:ilvl w:val="0"/>
          <w:numId w:val="15"/>
        </w:numPr>
        <w:spacing w:after="120" w:line="276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Cs w:val="28"/>
          </w:rPr>
          <m:t>+5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/>
            <w:szCs w:val="28"/>
          </w:rPr>
          <m:t>-6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n-3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với n≥3 và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Cs w:val="28"/>
          </w:rPr>
          <m:t>=7,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=-4,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=8</m:t>
        </m:r>
      </m:oMath>
    </w:p>
    <w:sectPr w:rsidR="009A7629" w:rsidRPr="009A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B7B0D"/>
    <w:multiLevelType w:val="hybridMultilevel"/>
    <w:tmpl w:val="501E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3DF"/>
    <w:multiLevelType w:val="hybridMultilevel"/>
    <w:tmpl w:val="4682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36B3"/>
    <w:multiLevelType w:val="hybridMultilevel"/>
    <w:tmpl w:val="46C2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C5950"/>
    <w:multiLevelType w:val="hybridMultilevel"/>
    <w:tmpl w:val="554C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70D2"/>
    <w:multiLevelType w:val="hybridMultilevel"/>
    <w:tmpl w:val="D7BAA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900E9"/>
    <w:multiLevelType w:val="hybridMultilevel"/>
    <w:tmpl w:val="49A47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D5DEF"/>
    <w:multiLevelType w:val="hybridMultilevel"/>
    <w:tmpl w:val="D8A25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64016"/>
    <w:multiLevelType w:val="hybridMultilevel"/>
    <w:tmpl w:val="9188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B4ED8"/>
    <w:multiLevelType w:val="hybridMultilevel"/>
    <w:tmpl w:val="D7C4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C42B8"/>
    <w:multiLevelType w:val="hybridMultilevel"/>
    <w:tmpl w:val="AF3E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C3793"/>
    <w:multiLevelType w:val="hybridMultilevel"/>
    <w:tmpl w:val="6A801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277F3"/>
    <w:multiLevelType w:val="hybridMultilevel"/>
    <w:tmpl w:val="FC5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36AD7"/>
    <w:multiLevelType w:val="hybridMultilevel"/>
    <w:tmpl w:val="70EED0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9A5307"/>
    <w:multiLevelType w:val="hybridMultilevel"/>
    <w:tmpl w:val="4AF64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127023"/>
    <w:multiLevelType w:val="hybridMultilevel"/>
    <w:tmpl w:val="6FD6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B4985"/>
    <w:multiLevelType w:val="hybridMultilevel"/>
    <w:tmpl w:val="4E1E2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0252625">
    <w:abstractNumId w:val="2"/>
  </w:num>
  <w:num w:numId="2" w16cid:durableId="976688375">
    <w:abstractNumId w:val="15"/>
  </w:num>
  <w:num w:numId="3" w16cid:durableId="544562459">
    <w:abstractNumId w:val="5"/>
  </w:num>
  <w:num w:numId="4" w16cid:durableId="47145848">
    <w:abstractNumId w:val="12"/>
  </w:num>
  <w:num w:numId="5" w16cid:durableId="1892033832">
    <w:abstractNumId w:val="13"/>
  </w:num>
  <w:num w:numId="6" w16cid:durableId="460920290">
    <w:abstractNumId w:val="4"/>
  </w:num>
  <w:num w:numId="7" w16cid:durableId="2034576775">
    <w:abstractNumId w:val="0"/>
  </w:num>
  <w:num w:numId="8" w16cid:durableId="991715485">
    <w:abstractNumId w:val="8"/>
  </w:num>
  <w:num w:numId="9" w16cid:durableId="359934290">
    <w:abstractNumId w:val="10"/>
  </w:num>
  <w:num w:numId="10" w16cid:durableId="1615556535">
    <w:abstractNumId w:val="1"/>
  </w:num>
  <w:num w:numId="11" w16cid:durableId="96751613">
    <w:abstractNumId w:val="14"/>
  </w:num>
  <w:num w:numId="12" w16cid:durableId="459499291">
    <w:abstractNumId w:val="9"/>
  </w:num>
  <w:num w:numId="13" w16cid:durableId="778842609">
    <w:abstractNumId w:val="3"/>
  </w:num>
  <w:num w:numId="14" w16cid:durableId="861626905">
    <w:abstractNumId w:val="6"/>
  </w:num>
  <w:num w:numId="15" w16cid:durableId="1722485675">
    <w:abstractNumId w:val="11"/>
  </w:num>
  <w:num w:numId="16" w16cid:durableId="416949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95"/>
    <w:rsid w:val="00011E3F"/>
    <w:rsid w:val="0002001B"/>
    <w:rsid w:val="000214CA"/>
    <w:rsid w:val="00025EA2"/>
    <w:rsid w:val="00042682"/>
    <w:rsid w:val="000470F4"/>
    <w:rsid w:val="0005374F"/>
    <w:rsid w:val="00053A35"/>
    <w:rsid w:val="000704D8"/>
    <w:rsid w:val="000760CC"/>
    <w:rsid w:val="00094E81"/>
    <w:rsid w:val="000A53D6"/>
    <w:rsid w:val="000A7E6E"/>
    <w:rsid w:val="000D36E5"/>
    <w:rsid w:val="000F7FFA"/>
    <w:rsid w:val="0010408D"/>
    <w:rsid w:val="00140D82"/>
    <w:rsid w:val="00144C16"/>
    <w:rsid w:val="00145FDE"/>
    <w:rsid w:val="001513AA"/>
    <w:rsid w:val="00151B90"/>
    <w:rsid w:val="00153FA4"/>
    <w:rsid w:val="001840BA"/>
    <w:rsid w:val="001854BF"/>
    <w:rsid w:val="001A4271"/>
    <w:rsid w:val="001B2D28"/>
    <w:rsid w:val="001D2322"/>
    <w:rsid w:val="001F74BF"/>
    <w:rsid w:val="00222834"/>
    <w:rsid w:val="00235B80"/>
    <w:rsid w:val="00242EC7"/>
    <w:rsid w:val="0024768A"/>
    <w:rsid w:val="00254302"/>
    <w:rsid w:val="0028064C"/>
    <w:rsid w:val="00286CB9"/>
    <w:rsid w:val="002A0B34"/>
    <w:rsid w:val="002A20DD"/>
    <w:rsid w:val="002B03AA"/>
    <w:rsid w:val="002C1DD2"/>
    <w:rsid w:val="002C218C"/>
    <w:rsid w:val="002E605F"/>
    <w:rsid w:val="00315B79"/>
    <w:rsid w:val="00330E0E"/>
    <w:rsid w:val="00332D86"/>
    <w:rsid w:val="0033347B"/>
    <w:rsid w:val="00336327"/>
    <w:rsid w:val="003854D0"/>
    <w:rsid w:val="00385984"/>
    <w:rsid w:val="00386F64"/>
    <w:rsid w:val="003A73C4"/>
    <w:rsid w:val="003C0958"/>
    <w:rsid w:val="003C793E"/>
    <w:rsid w:val="003D67D6"/>
    <w:rsid w:val="003E736C"/>
    <w:rsid w:val="003F0576"/>
    <w:rsid w:val="003F621A"/>
    <w:rsid w:val="00436A03"/>
    <w:rsid w:val="00461F1B"/>
    <w:rsid w:val="00475185"/>
    <w:rsid w:val="00493482"/>
    <w:rsid w:val="004B0B1B"/>
    <w:rsid w:val="004E4C2D"/>
    <w:rsid w:val="005256AD"/>
    <w:rsid w:val="005271AA"/>
    <w:rsid w:val="005540E8"/>
    <w:rsid w:val="00570D8F"/>
    <w:rsid w:val="005740B3"/>
    <w:rsid w:val="005833F7"/>
    <w:rsid w:val="00586D80"/>
    <w:rsid w:val="00593CEA"/>
    <w:rsid w:val="005C1512"/>
    <w:rsid w:val="005C217A"/>
    <w:rsid w:val="005C4FA7"/>
    <w:rsid w:val="005D2976"/>
    <w:rsid w:val="005F5111"/>
    <w:rsid w:val="00600E74"/>
    <w:rsid w:val="00613038"/>
    <w:rsid w:val="0061544C"/>
    <w:rsid w:val="006168BC"/>
    <w:rsid w:val="00645BAA"/>
    <w:rsid w:val="00646C7A"/>
    <w:rsid w:val="00663A7C"/>
    <w:rsid w:val="00665C57"/>
    <w:rsid w:val="00671DD3"/>
    <w:rsid w:val="0067519B"/>
    <w:rsid w:val="006A68A0"/>
    <w:rsid w:val="006A7495"/>
    <w:rsid w:val="006C53B4"/>
    <w:rsid w:val="00702B67"/>
    <w:rsid w:val="0071303C"/>
    <w:rsid w:val="00713919"/>
    <w:rsid w:val="00724A54"/>
    <w:rsid w:val="007409AE"/>
    <w:rsid w:val="00745A4C"/>
    <w:rsid w:val="00750703"/>
    <w:rsid w:val="00762D20"/>
    <w:rsid w:val="0076333E"/>
    <w:rsid w:val="007806BD"/>
    <w:rsid w:val="0078469C"/>
    <w:rsid w:val="00797072"/>
    <w:rsid w:val="007A049C"/>
    <w:rsid w:val="007A0DAF"/>
    <w:rsid w:val="007A3132"/>
    <w:rsid w:val="007A39AB"/>
    <w:rsid w:val="007E4FF6"/>
    <w:rsid w:val="007F26B2"/>
    <w:rsid w:val="00805BCF"/>
    <w:rsid w:val="00806D1C"/>
    <w:rsid w:val="00814285"/>
    <w:rsid w:val="0082455B"/>
    <w:rsid w:val="00825FE5"/>
    <w:rsid w:val="0083147F"/>
    <w:rsid w:val="00841938"/>
    <w:rsid w:val="00850B03"/>
    <w:rsid w:val="00851E5F"/>
    <w:rsid w:val="00854039"/>
    <w:rsid w:val="0086643C"/>
    <w:rsid w:val="00874261"/>
    <w:rsid w:val="00875437"/>
    <w:rsid w:val="00891AF3"/>
    <w:rsid w:val="008A77B1"/>
    <w:rsid w:val="008E1C10"/>
    <w:rsid w:val="008E3677"/>
    <w:rsid w:val="00924249"/>
    <w:rsid w:val="00936CF2"/>
    <w:rsid w:val="0094732B"/>
    <w:rsid w:val="00957252"/>
    <w:rsid w:val="00970C51"/>
    <w:rsid w:val="00974507"/>
    <w:rsid w:val="00975D11"/>
    <w:rsid w:val="00995408"/>
    <w:rsid w:val="009A1A48"/>
    <w:rsid w:val="009A7629"/>
    <w:rsid w:val="009B5312"/>
    <w:rsid w:val="009B7339"/>
    <w:rsid w:val="009D620E"/>
    <w:rsid w:val="009D66E0"/>
    <w:rsid w:val="009E737A"/>
    <w:rsid w:val="009F314C"/>
    <w:rsid w:val="009F4D2C"/>
    <w:rsid w:val="009F6713"/>
    <w:rsid w:val="00A308C0"/>
    <w:rsid w:val="00A71FE9"/>
    <w:rsid w:val="00A74E1E"/>
    <w:rsid w:val="00AE034E"/>
    <w:rsid w:val="00AF5583"/>
    <w:rsid w:val="00B10398"/>
    <w:rsid w:val="00B11F7F"/>
    <w:rsid w:val="00B12B56"/>
    <w:rsid w:val="00B22245"/>
    <w:rsid w:val="00B320AA"/>
    <w:rsid w:val="00B34A76"/>
    <w:rsid w:val="00B55B71"/>
    <w:rsid w:val="00B70AB7"/>
    <w:rsid w:val="00B77ECF"/>
    <w:rsid w:val="00BA6A26"/>
    <w:rsid w:val="00BB6C4D"/>
    <w:rsid w:val="00BC2690"/>
    <w:rsid w:val="00BC67E5"/>
    <w:rsid w:val="00BE5184"/>
    <w:rsid w:val="00BE6712"/>
    <w:rsid w:val="00BF5BE4"/>
    <w:rsid w:val="00C06390"/>
    <w:rsid w:val="00C36454"/>
    <w:rsid w:val="00C53B84"/>
    <w:rsid w:val="00C55FA0"/>
    <w:rsid w:val="00C55FBA"/>
    <w:rsid w:val="00C7139D"/>
    <w:rsid w:val="00C870CC"/>
    <w:rsid w:val="00C93E98"/>
    <w:rsid w:val="00C9749E"/>
    <w:rsid w:val="00CA2FCD"/>
    <w:rsid w:val="00CA3BD5"/>
    <w:rsid w:val="00CB483F"/>
    <w:rsid w:val="00CB77A4"/>
    <w:rsid w:val="00CC1372"/>
    <w:rsid w:val="00CC532A"/>
    <w:rsid w:val="00CC75EE"/>
    <w:rsid w:val="00CD6A5A"/>
    <w:rsid w:val="00CE59B7"/>
    <w:rsid w:val="00CF02FC"/>
    <w:rsid w:val="00CF1241"/>
    <w:rsid w:val="00CF3FF0"/>
    <w:rsid w:val="00D039BC"/>
    <w:rsid w:val="00D05651"/>
    <w:rsid w:val="00D16102"/>
    <w:rsid w:val="00D1759C"/>
    <w:rsid w:val="00D373D3"/>
    <w:rsid w:val="00D4792F"/>
    <w:rsid w:val="00D56A92"/>
    <w:rsid w:val="00D65E56"/>
    <w:rsid w:val="00D71243"/>
    <w:rsid w:val="00D732B2"/>
    <w:rsid w:val="00D7615B"/>
    <w:rsid w:val="00D770DC"/>
    <w:rsid w:val="00D81249"/>
    <w:rsid w:val="00DA211B"/>
    <w:rsid w:val="00DB3AFA"/>
    <w:rsid w:val="00DC0D4D"/>
    <w:rsid w:val="00DC1D56"/>
    <w:rsid w:val="00DC2DB9"/>
    <w:rsid w:val="00DC5DB6"/>
    <w:rsid w:val="00DF024F"/>
    <w:rsid w:val="00DF611C"/>
    <w:rsid w:val="00E150E2"/>
    <w:rsid w:val="00E22A21"/>
    <w:rsid w:val="00E31E11"/>
    <w:rsid w:val="00E41D0D"/>
    <w:rsid w:val="00E76A65"/>
    <w:rsid w:val="00EA535E"/>
    <w:rsid w:val="00EA7FB9"/>
    <w:rsid w:val="00EB0298"/>
    <w:rsid w:val="00ED10CB"/>
    <w:rsid w:val="00ED2545"/>
    <w:rsid w:val="00EF19B7"/>
    <w:rsid w:val="00F11D77"/>
    <w:rsid w:val="00F213B1"/>
    <w:rsid w:val="00F34B06"/>
    <w:rsid w:val="00F41BB3"/>
    <w:rsid w:val="00F43AA9"/>
    <w:rsid w:val="00FA078E"/>
    <w:rsid w:val="00FA0BC9"/>
    <w:rsid w:val="00FA7CBB"/>
    <w:rsid w:val="00FC2FAE"/>
    <w:rsid w:val="00FD7715"/>
    <w:rsid w:val="00FE0A07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5101"/>
  <w15:chartTrackingRefBased/>
  <w15:docId w15:val="{87712E86-E74D-4E7A-9B15-731C92AA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4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7495"/>
    <w:rPr>
      <w:color w:val="666666"/>
    </w:rPr>
  </w:style>
  <w:style w:type="table" w:styleId="PlainTable3">
    <w:name w:val="Plain Table 3"/>
    <w:basedOn w:val="TableNormal"/>
    <w:uiPriority w:val="43"/>
    <w:rsid w:val="00CE59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59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E59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11E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15B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A53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3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72C5C-13D3-44C5-B8A2-D41415A8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Nguyễn</dc:creator>
  <cp:keywords/>
  <dc:description/>
  <cp:lastModifiedBy>Tấn Nguyễn</cp:lastModifiedBy>
  <cp:revision>48</cp:revision>
  <dcterms:created xsi:type="dcterms:W3CDTF">2024-11-11T15:00:00Z</dcterms:created>
  <dcterms:modified xsi:type="dcterms:W3CDTF">2024-11-15T21:02:00Z</dcterms:modified>
</cp:coreProperties>
</file>