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89C2B" w14:textId="77777777" w:rsidR="00275D29" w:rsidRPr="008869E2" w:rsidRDefault="00000000">
      <w:pPr>
        <w:rPr>
          <w:lang w:val="es-PE"/>
        </w:rPr>
      </w:pPr>
      <w:r w:rsidRPr="008869E2">
        <w:rPr>
          <w:lang w:val="es-PE"/>
        </w:rPr>
        <w:t>Análisis Multivariado</w:t>
      </w:r>
    </w:p>
    <w:p w14:paraId="35BBFE0E" w14:textId="77777777" w:rsidR="00275D29" w:rsidRPr="008869E2" w:rsidRDefault="00000000">
      <w:pPr>
        <w:rPr>
          <w:lang w:val="es-PE"/>
        </w:rPr>
      </w:pPr>
      <w:r w:rsidRPr="008869E2">
        <w:rPr>
          <w:lang w:val="es-PE"/>
        </w:rPr>
        <w:t>Producto académico 01</w:t>
      </w:r>
    </w:p>
    <w:p w14:paraId="080E3029" w14:textId="77777777" w:rsidR="00275D29" w:rsidRPr="008869E2" w:rsidRDefault="00000000">
      <w:pPr>
        <w:pStyle w:val="Author"/>
        <w:rPr>
          <w:lang w:val="es-PE"/>
        </w:rPr>
      </w:pPr>
      <w:r w:rsidRPr="008869E2">
        <w:rPr>
          <w:lang w:val="es-PE"/>
        </w:rPr>
        <w:t>Kevin Heberth Haquehua Apaza</w:t>
      </w:r>
    </w:p>
    <w:p w14:paraId="235A5CE7" w14:textId="77777777" w:rsidR="00275D29" w:rsidRPr="008869E2" w:rsidRDefault="00000000">
      <w:pPr>
        <w:rPr>
          <w:lang w:val="es-PE"/>
        </w:rPr>
      </w:pPr>
      <w:r w:rsidRPr="008869E2">
        <w:rPr>
          <w:lang w:val="es-PE"/>
        </w:rPr>
        <w:t>14 de julio del 2025</w:t>
      </w:r>
    </w:p>
    <w:p w14:paraId="5CAAD2BF" w14:textId="77777777" w:rsidR="00275D29" w:rsidRPr="008869E2" w:rsidRDefault="00000000">
      <w:pPr>
        <w:pStyle w:val="Ttulo1"/>
        <w:rPr>
          <w:lang w:val="es-PE"/>
        </w:rPr>
      </w:pPr>
      <w:bookmarkStart w:id="0" w:name="Xde664c66eaea6685eebd186dea066d7cf87137a"/>
      <w:r w:rsidRPr="008869E2">
        <w:rPr>
          <w:lang w:val="es-PE"/>
        </w:rPr>
        <w:t>Ejercicios Distribución Normal Multivariante e Inferencia</w:t>
      </w:r>
    </w:p>
    <w:p w14:paraId="2063D882" w14:textId="77777777" w:rsidR="00275D29" w:rsidRPr="008869E2" w:rsidRDefault="00000000">
      <w:pPr>
        <w:pStyle w:val="Ttulo2"/>
        <w:rPr>
          <w:lang w:val="es-PE"/>
        </w:rPr>
      </w:pPr>
      <w:bookmarkStart w:id="1" w:name="ejercicio-1"/>
      <w:r w:rsidRPr="008869E2">
        <w:rPr>
          <w:lang w:val="es-PE"/>
        </w:rPr>
        <w:t>Ejercicio 1:</w:t>
      </w:r>
    </w:p>
    <w:p w14:paraId="3175B504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 xml:space="preserve">Se tiene la matriz de datos </w:t>
      </w:r>
      <w:r w:rsidRPr="008869E2">
        <w:rPr>
          <w:rStyle w:val="VerbatimChar"/>
          <w:lang w:val="es-PE"/>
        </w:rPr>
        <w:t>X_1</w:t>
      </w:r>
      <w:r w:rsidRPr="008869E2">
        <w:rPr>
          <w:lang w:val="es-PE"/>
        </w:rPr>
        <w:t>:</w:t>
      </w:r>
    </w:p>
    <w:p w14:paraId="0BAE205D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NormalTok"/>
          <w:lang w:val="es-PE"/>
        </w:rPr>
        <w:t xml:space="preserve">X_1 </w:t>
      </w:r>
      <w:r w:rsidRPr="008869E2">
        <w:rPr>
          <w:rStyle w:val="OtherTok"/>
          <w:lang w:val="es-PE"/>
        </w:rPr>
        <w:t>=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matrix</w:t>
      </w:r>
      <w:r w:rsidRPr="008869E2">
        <w:rPr>
          <w:rStyle w:val="NormalTok"/>
          <w:lang w:val="es-PE"/>
        </w:rPr>
        <w:t>(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DecValTok"/>
          <w:lang w:val="es-PE"/>
        </w:rPr>
        <w:t>6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10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8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9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6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3</w:t>
      </w:r>
      <w:r w:rsidRPr="008869E2">
        <w:rPr>
          <w:rStyle w:val="NormalTok"/>
          <w:lang w:val="es-PE"/>
        </w:rPr>
        <w:t>),</w:t>
      </w:r>
      <w:r w:rsidRPr="008869E2">
        <w:rPr>
          <w:rStyle w:val="DecValTok"/>
          <w:lang w:val="es-PE"/>
        </w:rPr>
        <w:t>3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2</w:t>
      </w:r>
      <w:r w:rsidRPr="008869E2">
        <w:rPr>
          <w:rStyle w:val="NormalTok"/>
          <w:lang w:val="es-PE"/>
        </w:rPr>
        <w:t>) ; X_1</w:t>
      </w:r>
    </w:p>
    <w:p w14:paraId="321C5552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VerbatimChar"/>
          <w:lang w:val="es-PE"/>
        </w:rPr>
        <w:t>##      [,1] [,2]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[1,]    6    9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[2,]   10    6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[3,]    8    3</w:t>
      </w:r>
    </w:p>
    <w:p w14:paraId="0401F3D9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 xml:space="preserve">Pruebe si el vector de medias muestrales igual al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5</m:t>
            </m:r>
          </m:e>
        </m:d>
      </m:oMath>
      <w:r w:rsidRPr="008869E2">
        <w:rPr>
          <w:lang w:val="es-PE"/>
        </w:rPr>
        <w:t xml:space="preserve">, usando el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0.01</m:t>
        </m:r>
      </m:oMath>
    </w:p>
    <w:p w14:paraId="59F48321" w14:textId="77777777" w:rsidR="00275D29" w:rsidRPr="008869E2" w:rsidRDefault="00000000">
      <w:pPr>
        <w:pStyle w:val="Ttulo3"/>
        <w:rPr>
          <w:lang w:val="es-PE"/>
        </w:rPr>
      </w:pPr>
      <w:bookmarkStart w:id="2" w:name="solución"/>
      <w:r w:rsidRPr="008869E2">
        <w:rPr>
          <w:lang w:val="es-PE"/>
        </w:rPr>
        <w:t>Solución</w:t>
      </w:r>
    </w:p>
    <w:p w14:paraId="145764C7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 xml:space="preserve">Para este caso se tiene una prueba de hipótesis del vector de medias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</w:rPr>
              <m:t>Σ</m:t>
            </m:r>
          </m:e>
        </m:d>
      </m:oMath>
      <w:r w:rsidRPr="008869E2">
        <w:rPr>
          <w:lang w:val="es-PE"/>
        </w:rPr>
        <w:t xml:space="preserve"> y con </w:t>
      </w:r>
      <m:oMath>
        <m:r>
          <w:rPr>
            <w:rFonts w:ascii="Cambria Math" w:hAnsi="Cambria Math"/>
          </w:rPr>
          <m:t>Σ</m:t>
        </m:r>
      </m:oMath>
      <w:r w:rsidRPr="008869E2">
        <w:rPr>
          <w:lang w:val="es-PE"/>
        </w:rPr>
        <w:t xml:space="preserve"> desconocido, nos planteamos las siguientes hipótesis:</w:t>
      </w:r>
    </w:p>
    <w:p w14:paraId="77C1ED52" w14:textId="77777777" w:rsidR="00275D29" w:rsidRDefault="00000000">
      <w:pPr>
        <w:pStyle w:val="Ttulo4"/>
      </w:pPr>
      <w:bookmarkStart w:id="3" w:name="formular-las-hipótesis"/>
      <w:r>
        <w:t>Formular las hipótesis</w:t>
      </w:r>
    </w:p>
    <w:p w14:paraId="65BA6A7B" w14:textId="77777777" w:rsidR="00275D29" w:rsidRDefault="00000000">
      <w:pPr>
        <w:pStyle w:val="Compact"/>
        <w:numPr>
          <w:ilvl w:val="0"/>
          <w:numId w:val="7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3B93EF17" w14:textId="77777777" w:rsidR="00275D29" w:rsidRDefault="00000000">
      <w:pPr>
        <w:pStyle w:val="Compact"/>
        <w:numPr>
          <w:ilvl w:val="0"/>
          <w:numId w:val="7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3548093E" w14:textId="77777777" w:rsidR="00275D29" w:rsidRPr="008869E2" w:rsidRDefault="00000000">
      <w:pPr>
        <w:pStyle w:val="Ttulo2"/>
        <w:rPr>
          <w:lang w:val="es-PE"/>
        </w:rPr>
      </w:pPr>
      <w:bookmarkStart w:id="4" w:name="ejercicio-2"/>
      <w:bookmarkEnd w:id="1"/>
      <w:bookmarkEnd w:id="2"/>
      <w:bookmarkEnd w:id="3"/>
      <w:r w:rsidRPr="008869E2">
        <w:rPr>
          <w:lang w:val="es-PE"/>
        </w:rPr>
        <w:t>Ejercicio 2:</w:t>
      </w:r>
    </w:p>
    <w:p w14:paraId="279758BB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 xml:space="preserve">Se tiene la matriz de datos </w:t>
      </w:r>
      <w:r w:rsidRPr="008869E2">
        <w:rPr>
          <w:rStyle w:val="VerbatimChar"/>
          <w:lang w:val="es-PE"/>
        </w:rPr>
        <w:t>X_2</w:t>
      </w:r>
      <w:r w:rsidRPr="008869E2">
        <w:rPr>
          <w:lang w:val="es-PE"/>
        </w:rPr>
        <w:t>:</w:t>
      </w:r>
    </w:p>
    <w:p w14:paraId="7433C32A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NormalTok"/>
          <w:lang w:val="es-PE"/>
        </w:rPr>
        <w:t xml:space="preserve">X_2 </w:t>
      </w:r>
      <w:r w:rsidRPr="008869E2">
        <w:rPr>
          <w:rStyle w:val="OtherTok"/>
          <w:lang w:val="es-PE"/>
        </w:rPr>
        <w:t>=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matrix</w:t>
      </w:r>
      <w:r w:rsidRPr="008869E2">
        <w:rPr>
          <w:rStyle w:val="NormalTok"/>
          <w:lang w:val="es-PE"/>
        </w:rPr>
        <w:t>(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DecValTok"/>
          <w:lang w:val="es-PE"/>
        </w:rPr>
        <w:t>2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8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6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8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12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9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9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10</w:t>
      </w:r>
      <w:r w:rsidRPr="008869E2">
        <w:rPr>
          <w:rStyle w:val="NormalTok"/>
          <w:lang w:val="es-PE"/>
        </w:rPr>
        <w:t>),</w:t>
      </w:r>
      <w:r w:rsidRPr="008869E2">
        <w:rPr>
          <w:rStyle w:val="DecValTok"/>
          <w:lang w:val="es-PE"/>
        </w:rPr>
        <w:t>4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2</w:t>
      </w:r>
      <w:r w:rsidRPr="008869E2">
        <w:rPr>
          <w:rStyle w:val="NormalTok"/>
          <w:lang w:val="es-PE"/>
        </w:rPr>
        <w:t>) ; X_2</w:t>
      </w:r>
    </w:p>
    <w:p w14:paraId="00D31C2C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VerbatimChar"/>
          <w:lang w:val="es-PE"/>
        </w:rPr>
        <w:t>##      [,1] [,2]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[1,]    2   12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[2,]    8    9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[3,]    6    9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[4,]    8   10</w:t>
      </w:r>
    </w:p>
    <w:p w14:paraId="3DEC657A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 xml:space="preserve">Pruebe si el vector de medias muestrales igual al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11</m:t>
            </m:r>
          </m:e>
        </m:d>
      </m:oMath>
      <w:r w:rsidRPr="008869E2">
        <w:rPr>
          <w:lang w:val="es-PE"/>
        </w:rPr>
        <w:t xml:space="preserve">, usando el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0.03</m:t>
        </m:r>
      </m:oMath>
    </w:p>
    <w:p w14:paraId="30FDDA94" w14:textId="77777777" w:rsidR="00275D29" w:rsidRPr="008869E2" w:rsidRDefault="00000000">
      <w:pPr>
        <w:pStyle w:val="Ttulo3"/>
        <w:rPr>
          <w:lang w:val="es-PE"/>
        </w:rPr>
      </w:pPr>
      <w:bookmarkStart w:id="5" w:name="solución-1"/>
      <w:r w:rsidRPr="008869E2">
        <w:rPr>
          <w:lang w:val="es-PE"/>
        </w:rPr>
        <w:lastRenderedPageBreak/>
        <w:t>Solución</w:t>
      </w:r>
    </w:p>
    <w:p w14:paraId="15B73C3B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Aca va la solución</w:t>
      </w:r>
    </w:p>
    <w:p w14:paraId="318E5C75" w14:textId="77777777" w:rsidR="00275D29" w:rsidRPr="008869E2" w:rsidRDefault="00000000">
      <w:pPr>
        <w:pStyle w:val="Ttulo2"/>
        <w:rPr>
          <w:lang w:val="es-PE"/>
        </w:rPr>
      </w:pPr>
      <w:bookmarkStart w:id="6" w:name="ejercicio-3"/>
      <w:bookmarkEnd w:id="4"/>
      <w:bookmarkEnd w:id="5"/>
      <w:r w:rsidRPr="008869E2">
        <w:rPr>
          <w:lang w:val="es-PE"/>
        </w:rPr>
        <w:t>Ejercicio 3:</w:t>
      </w:r>
    </w:p>
    <w:p w14:paraId="3D7DB0BF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Se analizó la transpiración de 20 mujeres saludables: Se midieron tres componentes</w:t>
      </w:r>
    </w:p>
    <w:p w14:paraId="19F26ABA" w14:textId="77777777" w:rsidR="00275D29" w:rsidRDefault="00000000">
      <w:pPr>
        <w:pStyle w:val="Compact"/>
        <w:numPr>
          <w:ilvl w:val="0"/>
          <w:numId w:val="77"/>
        </w:numPr>
      </w:pPr>
      <w:r>
        <w:t>x1: tasa de sudoración</w:t>
      </w:r>
    </w:p>
    <w:p w14:paraId="03F52529" w14:textId="77777777" w:rsidR="00275D29" w:rsidRDefault="00000000">
      <w:pPr>
        <w:pStyle w:val="Compact"/>
        <w:numPr>
          <w:ilvl w:val="0"/>
          <w:numId w:val="77"/>
        </w:numPr>
      </w:pPr>
      <w:r>
        <w:t>x2: contenido de sodio</w:t>
      </w:r>
    </w:p>
    <w:p w14:paraId="6E9F4339" w14:textId="77777777" w:rsidR="00275D29" w:rsidRDefault="00000000">
      <w:pPr>
        <w:pStyle w:val="Compact"/>
        <w:numPr>
          <w:ilvl w:val="0"/>
          <w:numId w:val="77"/>
        </w:numPr>
      </w:pPr>
      <w:r>
        <w:t>x3: contenido de potasio.</w:t>
      </w:r>
    </w:p>
    <w:p w14:paraId="6EE2DDC9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El cual el resultado es el siguiente</w:t>
      </w:r>
    </w:p>
    <w:p w14:paraId="1063606F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NormalTok"/>
          <w:lang w:val="es-PE"/>
        </w:rPr>
        <w:t xml:space="preserve">Individuo </w:t>
      </w:r>
      <w:r w:rsidRPr="008869E2">
        <w:rPr>
          <w:rStyle w:val="OtherTok"/>
          <w:lang w:val="es-PE"/>
        </w:rPr>
        <w:t>&lt;-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DecValTok"/>
          <w:lang w:val="es-PE"/>
        </w:rPr>
        <w:t>1</w:t>
      </w:r>
      <w:r w:rsidRPr="008869E2">
        <w:rPr>
          <w:rStyle w:val="SpecialCharTok"/>
          <w:lang w:val="es-PE"/>
        </w:rPr>
        <w:t>:</w:t>
      </w:r>
      <w:r w:rsidRPr="008869E2">
        <w:rPr>
          <w:rStyle w:val="DecValTok"/>
          <w:lang w:val="es-PE"/>
        </w:rPr>
        <w:t>20</w:t>
      </w:r>
      <w:r w:rsidRPr="008869E2">
        <w:rPr>
          <w:rStyle w:val="NormalTok"/>
          <w:lang w:val="es-PE"/>
        </w:rPr>
        <w:t xml:space="preserve"> 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x1 </w:t>
      </w:r>
      <w:r w:rsidRPr="008869E2">
        <w:rPr>
          <w:rStyle w:val="OtherTok"/>
          <w:lang w:val="es-PE"/>
        </w:rPr>
        <w:t>&lt;-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FloatTok"/>
          <w:lang w:val="es-PE"/>
        </w:rPr>
        <w:t>3.7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5.7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3.8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3.2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3.1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4.6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2.4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7.2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6.7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5.4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</w:t>
      </w:r>
      <w:r w:rsidRPr="008869E2">
        <w:rPr>
          <w:rStyle w:val="FloatTok"/>
          <w:lang w:val="es-PE"/>
        </w:rPr>
        <w:t>3.9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4.5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3.5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4.5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8.5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4.5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6.5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4.1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5.5</w:t>
      </w:r>
      <w:r w:rsidRPr="008869E2">
        <w:rPr>
          <w:rStyle w:val="NormalTok"/>
          <w:lang w:val="es-PE"/>
        </w:rPr>
        <w:t>)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x2 </w:t>
      </w:r>
      <w:r w:rsidRPr="008869E2">
        <w:rPr>
          <w:rStyle w:val="OtherTok"/>
          <w:lang w:val="es-PE"/>
        </w:rPr>
        <w:t>&lt;-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FloatTok"/>
          <w:lang w:val="es-PE"/>
        </w:rPr>
        <w:t>48.5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65.1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47.2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53.2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55.5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36.1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24.8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33.1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47.4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54.1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</w:t>
      </w:r>
      <w:r w:rsidRPr="008869E2">
        <w:rPr>
          <w:rStyle w:val="FloatTok"/>
          <w:lang w:val="es-PE"/>
        </w:rPr>
        <w:t>36.9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58.8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27.8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40.2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13.5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56.4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71.6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52.8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44.1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40.9</w:t>
      </w:r>
      <w:r w:rsidRPr="008869E2">
        <w:rPr>
          <w:rStyle w:val="NormalTok"/>
          <w:lang w:val="es-PE"/>
        </w:rPr>
        <w:t>)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x3 </w:t>
      </w:r>
      <w:r w:rsidRPr="008869E2">
        <w:rPr>
          <w:rStyle w:val="OtherTok"/>
          <w:lang w:val="es-PE"/>
        </w:rPr>
        <w:t>&lt;-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FloatTok"/>
          <w:lang w:val="es-PE"/>
        </w:rPr>
        <w:t>9.3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8.0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10.9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12.0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9.7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7.9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14.0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7.6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8.5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11.3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</w:t>
      </w:r>
      <w:r w:rsidRPr="008869E2">
        <w:rPr>
          <w:rStyle w:val="FloatTok"/>
          <w:lang w:val="es-PE"/>
        </w:rPr>
        <w:t>12.7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12.3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9.8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8.4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7.1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8.2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10.9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11.2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9.4</w:t>
      </w:r>
      <w:r w:rsidRPr="008869E2">
        <w:rPr>
          <w:rStyle w:val="NormalTok"/>
          <w:lang w:val="es-PE"/>
        </w:rPr>
        <w:t>)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X3 </w:t>
      </w:r>
      <w:r w:rsidRPr="008869E2">
        <w:rPr>
          <w:rStyle w:val="OtherTok"/>
          <w:lang w:val="es-PE"/>
        </w:rPr>
        <w:t>&lt;-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data.frame</w:t>
      </w:r>
      <w:r w:rsidRPr="008869E2">
        <w:rPr>
          <w:rStyle w:val="NormalTok"/>
          <w:lang w:val="es-PE"/>
        </w:rPr>
        <w:t>(</w:t>
      </w:r>
      <w:r w:rsidRPr="008869E2">
        <w:rPr>
          <w:rStyle w:val="AttributeTok"/>
          <w:lang w:val="es-PE"/>
        </w:rPr>
        <w:t>Individuo =</w:t>
      </w:r>
      <w:r w:rsidRPr="008869E2">
        <w:rPr>
          <w:rStyle w:val="NormalTok"/>
          <w:lang w:val="es-PE"/>
        </w:rPr>
        <w:t xml:space="preserve"> Individuo,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</w:t>
      </w:r>
      <w:r w:rsidRPr="008869E2">
        <w:rPr>
          <w:rStyle w:val="AttributeTok"/>
          <w:lang w:val="es-PE"/>
        </w:rPr>
        <w:t>x1 =</w:t>
      </w:r>
      <w:r w:rsidRPr="008869E2">
        <w:rPr>
          <w:rStyle w:val="NormalTok"/>
          <w:lang w:val="es-PE"/>
        </w:rPr>
        <w:t xml:space="preserve"> x1,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</w:t>
      </w:r>
      <w:r w:rsidRPr="008869E2">
        <w:rPr>
          <w:rStyle w:val="AttributeTok"/>
          <w:lang w:val="es-PE"/>
        </w:rPr>
        <w:t>x2 =</w:t>
      </w:r>
      <w:r w:rsidRPr="008869E2">
        <w:rPr>
          <w:rStyle w:val="NormalTok"/>
          <w:lang w:val="es-PE"/>
        </w:rPr>
        <w:t xml:space="preserve"> x2,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</w:t>
      </w:r>
      <w:r w:rsidRPr="008869E2">
        <w:rPr>
          <w:rStyle w:val="AttributeTok"/>
          <w:lang w:val="es-PE"/>
        </w:rPr>
        <w:t>x3 =</w:t>
      </w:r>
      <w:r w:rsidRPr="008869E2">
        <w:rPr>
          <w:rStyle w:val="NormalTok"/>
          <w:lang w:val="es-PE"/>
        </w:rPr>
        <w:t xml:space="preserve"> x3)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>X3</w:t>
      </w:r>
    </w:p>
    <w:p w14:paraId="4F7731E7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VerbatimChar"/>
          <w:lang w:val="es-PE"/>
        </w:rPr>
        <w:t>##    Individuo  x1   x2   x3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          1 3.7 48.5  9.3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          2 5.7 65.1  8.0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          3 3.8 47.2 10.9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4          4 3.2 53.2 12.0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5          5 3.1 55.5  9.7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6          6 4.6 36.1  7.9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7          7 2.4 24.8 14.0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8          8 7.2 33.1  7.6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9          9 6.7 47.4  8.5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10        10 5.4 54.1 11.3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11        11 3.9 36.9 12.7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12        12 4.5 58.8 12.3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13        13 3.5 27.8  9.8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14        14 4.5 40.2  8.4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15        15 1.5 13.5 10.1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16        16 8.5 56.4  7.1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17        17 4.5 71.6  8.2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18        18 6.5 52.8 10.9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19        19 4.1 44.1 11.2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20        20 5.5 40.9  9.4</w:t>
      </w:r>
    </w:p>
    <w:p w14:paraId="2AC251DF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 xml:space="preserve">Pruebe si el vector de medias muestrales igual al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50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10</m:t>
            </m:r>
          </m:e>
        </m:d>
      </m:oMath>
      <w:r w:rsidRPr="008869E2">
        <w:rPr>
          <w:lang w:val="es-PE"/>
        </w:rPr>
        <w:t xml:space="preserve">, usando el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0.03</m:t>
        </m:r>
      </m:oMath>
    </w:p>
    <w:p w14:paraId="7BCBA183" w14:textId="77777777" w:rsidR="00275D29" w:rsidRPr="008869E2" w:rsidRDefault="00000000">
      <w:pPr>
        <w:pStyle w:val="Ttulo3"/>
        <w:rPr>
          <w:lang w:val="es-PE"/>
        </w:rPr>
      </w:pPr>
      <w:bookmarkStart w:id="7" w:name="solución-2"/>
      <w:r w:rsidRPr="008869E2">
        <w:rPr>
          <w:lang w:val="es-PE"/>
        </w:rPr>
        <w:lastRenderedPageBreak/>
        <w:t>Solución</w:t>
      </w:r>
    </w:p>
    <w:p w14:paraId="4E00260F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Aca va la solución</w:t>
      </w:r>
    </w:p>
    <w:p w14:paraId="76C0F6DF" w14:textId="77777777" w:rsidR="00275D29" w:rsidRPr="008869E2" w:rsidRDefault="00000000">
      <w:pPr>
        <w:pStyle w:val="Ttulo2"/>
        <w:rPr>
          <w:lang w:val="es-PE"/>
        </w:rPr>
      </w:pPr>
      <w:bookmarkStart w:id="8" w:name="ejercicio-4"/>
      <w:bookmarkEnd w:id="6"/>
      <w:bookmarkEnd w:id="7"/>
      <w:r w:rsidRPr="008869E2">
        <w:rPr>
          <w:lang w:val="es-PE"/>
        </w:rPr>
        <w:t>Ejercicio 4:</w:t>
      </w:r>
    </w:p>
    <w:p w14:paraId="63CBB8A7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Tenemos una muestra de 15 mujeres y 12 hombres. En la tabla siguiente se presenta la media de los valores de las diferentes variables medidas.</w:t>
      </w:r>
    </w:p>
    <w:p w14:paraId="1977D163" w14:textId="77777777" w:rsidR="00275D29" w:rsidRPr="008869E2" w:rsidRDefault="00000000">
      <w:pPr>
        <w:pStyle w:val="Ttulo3"/>
        <w:rPr>
          <w:lang w:val="es-PE"/>
        </w:rPr>
      </w:pPr>
      <w:bookmarkStart w:id="9" w:name="solución-3"/>
      <w:r w:rsidRPr="008869E2">
        <w:rPr>
          <w:lang w:val="es-PE"/>
        </w:rPr>
        <w:t>Solución</w:t>
      </w:r>
    </w:p>
    <w:p w14:paraId="24A879F7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Aca va la solución</w:t>
      </w:r>
    </w:p>
    <w:p w14:paraId="6E5BB8A4" w14:textId="77777777" w:rsidR="00275D29" w:rsidRPr="008869E2" w:rsidRDefault="00000000">
      <w:pPr>
        <w:pStyle w:val="Ttulo2"/>
        <w:rPr>
          <w:lang w:val="es-PE"/>
        </w:rPr>
      </w:pPr>
      <w:bookmarkStart w:id="10" w:name="ejercicio-5"/>
      <w:bookmarkEnd w:id="8"/>
      <w:bookmarkEnd w:id="9"/>
      <w:r w:rsidRPr="008869E2">
        <w:rPr>
          <w:lang w:val="es-PE"/>
        </w:rPr>
        <w:t>Ejercicio 5:</w:t>
      </w:r>
    </w:p>
    <w:p w14:paraId="4FC76975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En un país, el gobierno federal exige que el Departamento de Control de Calidad de toda fábrica de hornos microondas monitoree la cantidad de radiación emitida cuando las puertas del horno están cerradas y cuando éstas están abiertas. Se observaron las radiaciones emitidas por 42 hornos elegidos al azar. Los datos aparecen en la tabla, con la puerta abierta y con la puerta cerrada.</w:t>
      </w:r>
    </w:p>
    <w:p w14:paraId="30258D57" w14:textId="77777777" w:rsidR="00275D29" w:rsidRPr="008869E2" w:rsidRDefault="00000000">
      <w:pPr>
        <w:pStyle w:val="Compact"/>
        <w:numPr>
          <w:ilvl w:val="0"/>
          <w:numId w:val="78"/>
        </w:numPr>
        <w:rPr>
          <w:lang w:val="es-PE"/>
        </w:rPr>
      </w:pPr>
      <w:r w:rsidRPr="008869E2">
        <w:rPr>
          <w:lang w:val="es-PE"/>
        </w:rPr>
        <w:t>Hacer un Q-Q-plot con los datos univariados y además testear su normalidad.</w:t>
      </w:r>
    </w:p>
    <w:p w14:paraId="2BAC024C" w14:textId="77777777" w:rsidR="00275D29" w:rsidRPr="008869E2" w:rsidRDefault="00000000">
      <w:pPr>
        <w:pStyle w:val="Compact"/>
        <w:numPr>
          <w:ilvl w:val="0"/>
          <w:numId w:val="78"/>
        </w:numPr>
        <w:rPr>
          <w:lang w:val="es-PE"/>
        </w:rPr>
      </w:pPr>
      <w:r w:rsidRPr="008869E2">
        <w:rPr>
          <w:lang w:val="es-PE"/>
        </w:rPr>
        <w:t xml:space="preserve">Una transformación de Box y Cox que mejora la normalidad de los datos para la puerta cerrada se obtiene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0.25</m:t>
        </m:r>
      </m:oMath>
      <w:r w:rsidRPr="008869E2">
        <w:rPr>
          <w:lang w:val="es-PE"/>
        </w:rPr>
        <w:t xml:space="preserve">. Aplicar la transformación a ambas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  <w:lang w:val="es-P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/</m:t>
            </m:r>
            <m:r>
              <w:rPr>
                <w:rFonts w:ascii="Cambria Math" w:hAnsi="Cambria Math"/>
                <w:lang w:val="es-PE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1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  <w:lang w:val="es-PE"/>
          </w:rPr>
          <m:t>2</m:t>
        </m:r>
      </m:oMath>
      <w:r w:rsidRPr="008869E2">
        <w:rPr>
          <w:lang w:val="es-PE"/>
        </w:rPr>
        <w:t xml:space="preserve"> y comprobarlo a través de nuevos Q-Q-plots y pruebas de normalidad.</w:t>
      </w:r>
    </w:p>
    <w:p w14:paraId="00E0E03A" w14:textId="77777777" w:rsidR="00275D29" w:rsidRPr="008869E2" w:rsidRDefault="00000000">
      <w:pPr>
        <w:pStyle w:val="Compact"/>
        <w:numPr>
          <w:ilvl w:val="0"/>
          <w:numId w:val="78"/>
        </w:numPr>
        <w:rPr>
          <w:lang w:val="es-PE"/>
        </w:rPr>
      </w:pPr>
      <w:r w:rsidRPr="008869E2">
        <w:rPr>
          <w:lang w:val="es-PE"/>
        </w:rPr>
        <w:t xml:space="preserve">Hallar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PE"/>
              </w:rPr>
              <m:t>-</m:t>
            </m:r>
            <m:r>
              <w:rPr>
                <w:rFonts w:ascii="Cambria Math" w:hAnsi="Cambria Math"/>
                <w:lang w:val="es-PE"/>
              </w:rPr>
              <m:t>1</m:t>
            </m:r>
          </m:sup>
        </m:sSup>
      </m:oMath>
      <w:r w:rsidRPr="008869E2">
        <w:rPr>
          <w:lang w:val="es-PE"/>
        </w:rPr>
        <w:t xml:space="preserve"> para los datos transformados.</w:t>
      </w:r>
    </w:p>
    <w:p w14:paraId="4E06B08A" w14:textId="77777777" w:rsidR="00275D29" w:rsidRPr="008869E2" w:rsidRDefault="00000000">
      <w:pPr>
        <w:pStyle w:val="Compact"/>
        <w:numPr>
          <w:ilvl w:val="0"/>
          <w:numId w:val="78"/>
        </w:numPr>
        <w:rPr>
          <w:lang w:val="es-PE"/>
        </w:rPr>
      </w:pPr>
      <w:r w:rsidRPr="008869E2">
        <w:rPr>
          <w:lang w:val="es-PE"/>
        </w:rPr>
        <w:t xml:space="preserve">Comprobar que los datos transformados efectivamente siguen una distribución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</w:rPr>
              <m:t>Σ</m:t>
            </m:r>
          </m:e>
        </m:d>
      </m:oMath>
      <w:r w:rsidRPr="008869E2">
        <w:rPr>
          <w:lang w:val="es-PE"/>
        </w:rPr>
        <w:t>, hallar la elipse de confianza de nivel simultáneo 0.95 , dar sus direcciones principales, la longitud de sus ejes y hacer un gráfico aproximado.</w:t>
      </w:r>
    </w:p>
    <w:p w14:paraId="71AF830F" w14:textId="77777777" w:rsidR="00275D29" w:rsidRPr="008869E2" w:rsidRDefault="00000000">
      <w:pPr>
        <w:pStyle w:val="Compact"/>
        <w:numPr>
          <w:ilvl w:val="0"/>
          <w:numId w:val="78"/>
        </w:numPr>
        <w:rPr>
          <w:lang w:val="es-PE"/>
        </w:rPr>
      </w:pPr>
      <w:r w:rsidRPr="008869E2">
        <w:rPr>
          <w:lang w:val="es-PE"/>
        </w:rPr>
        <w:t xml:space="preserve">Testear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0.562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0.589</m:t>
            </m:r>
          </m:e>
        </m:d>
      </m:oMath>
      <w:r w:rsidRPr="008869E2">
        <w:rPr>
          <w:lang w:val="es-PE"/>
        </w:rPr>
        <w:t xml:space="preserve"> versus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0.562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0.589</m:t>
            </m:r>
          </m:e>
        </m:d>
      </m:oMath>
      <w:r w:rsidRPr="008869E2">
        <w:rPr>
          <w:lang w:val="es-PE"/>
        </w:rPr>
        <w:t xml:space="preserve"> con nivel 0.05</w:t>
      </w:r>
    </w:p>
    <w:p w14:paraId="7543D573" w14:textId="77777777" w:rsidR="00275D29" w:rsidRPr="008869E2" w:rsidRDefault="00000000">
      <w:pPr>
        <w:pStyle w:val="Compact"/>
        <w:numPr>
          <w:ilvl w:val="0"/>
          <w:numId w:val="78"/>
        </w:numPr>
        <w:rPr>
          <w:lang w:val="es-PE"/>
        </w:rPr>
      </w:pPr>
      <w:r w:rsidRPr="008869E2">
        <w:rPr>
          <w:lang w:val="es-PE"/>
        </w:rPr>
        <w:t xml:space="preserve">Testear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0.55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0.60</m:t>
            </m:r>
          </m:e>
        </m:d>
      </m:oMath>
      <w:r w:rsidRPr="008869E2">
        <w:rPr>
          <w:lang w:val="es-PE"/>
        </w:rPr>
        <w:t xml:space="preserve"> versus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0.55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0.60</m:t>
            </m:r>
          </m:e>
        </m:d>
      </m:oMath>
      <w:r w:rsidRPr="008869E2">
        <w:rPr>
          <w:lang w:val="es-PE"/>
        </w:rPr>
        <w:t xml:space="preserve"> con nivel 0.05</w:t>
      </w:r>
    </w:p>
    <w:p w14:paraId="4660987C" w14:textId="77777777" w:rsidR="00275D29" w:rsidRPr="008869E2" w:rsidRDefault="00000000">
      <w:pPr>
        <w:pStyle w:val="Compact"/>
        <w:numPr>
          <w:ilvl w:val="0"/>
          <w:numId w:val="78"/>
        </w:numPr>
        <w:rPr>
          <w:lang w:val="es-PE"/>
        </w:rPr>
      </w:pPr>
      <w:r w:rsidRPr="008869E2">
        <w:rPr>
          <w:lang w:val="es-PE"/>
        </w:rPr>
        <w:t xml:space="preserve">Testear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</m:oMath>
      <w:r w:rsidRPr="008869E2">
        <w:rPr>
          <w:lang w:val="es-PE"/>
        </w:rPr>
        <w:t xml:space="preserve"> versus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</m:oMath>
      <w:r w:rsidRPr="008869E2">
        <w:rPr>
          <w:lang w:val="es-PE"/>
        </w:rPr>
        <w:t xml:space="preserve"> con nivel 0.05</w:t>
      </w:r>
    </w:p>
    <w:p w14:paraId="02C6A2B2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NormalTok"/>
          <w:lang w:val="es-PE"/>
        </w:rPr>
        <w:t xml:space="preserve">DatoHornos </w:t>
      </w:r>
      <w:r w:rsidRPr="008869E2">
        <w:rPr>
          <w:rStyle w:val="OtherTok"/>
          <w:lang w:val="es-PE"/>
        </w:rPr>
        <w:t>&lt;-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data.frame</w:t>
      </w:r>
      <w:r w:rsidRPr="008869E2">
        <w:rPr>
          <w:rStyle w:val="NormalTok"/>
          <w:lang w:val="es-PE"/>
        </w:rPr>
        <w:t>(</w:t>
      </w:r>
      <w:r w:rsidRPr="008869E2">
        <w:rPr>
          <w:rStyle w:val="AttributeTok"/>
          <w:lang w:val="es-PE"/>
        </w:rPr>
        <w:t>Horno =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DecValTok"/>
          <w:lang w:val="es-PE"/>
        </w:rPr>
        <w:t>1</w:t>
      </w:r>
      <w:r w:rsidRPr="008869E2">
        <w:rPr>
          <w:rStyle w:val="SpecialCharTok"/>
          <w:lang w:val="es-PE"/>
        </w:rPr>
        <w:t>:</w:t>
      </w:r>
      <w:r w:rsidRPr="008869E2">
        <w:rPr>
          <w:rStyle w:val="DecValTok"/>
          <w:lang w:val="es-PE"/>
        </w:rPr>
        <w:t>42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        </w:t>
      </w:r>
      <w:r w:rsidRPr="008869E2">
        <w:rPr>
          <w:rStyle w:val="AttributeTok"/>
          <w:lang w:val="es-PE"/>
        </w:rPr>
        <w:t>Abierto =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FloatTok"/>
          <w:lang w:val="es-PE"/>
        </w:rPr>
        <w:t>0.3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0.09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0.3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0.09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                    </w:t>
      </w:r>
      <w:r w:rsidRPr="008869E2">
        <w:rPr>
          <w:rStyle w:val="FloatTok"/>
          <w:lang w:val="es-PE"/>
        </w:rPr>
        <w:t>0.24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0.07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0.04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0.45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0.2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                    </w:t>
      </w:r>
      <w:r w:rsidRPr="008869E2">
        <w:rPr>
          <w:rStyle w:val="FloatTok"/>
          <w:lang w:val="es-PE"/>
        </w:rPr>
        <w:t>0.04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0.6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0.35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0.3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                    </w:t>
      </w:r>
      <w:r w:rsidRPr="008869E2">
        <w:rPr>
          <w:rStyle w:val="FloatTok"/>
          <w:lang w:val="es-PE"/>
        </w:rPr>
        <w:t>0.15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0.3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0.09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0.09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0.28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0.5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                    </w:t>
      </w:r>
      <w:r w:rsidRPr="008869E2">
        <w:rPr>
          <w:rStyle w:val="FloatTok"/>
          <w:lang w:val="es-PE"/>
        </w:rPr>
        <w:t>0.12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0.25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0.3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0.4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0.32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0.12</w:t>
      </w:r>
      <w:r w:rsidRPr="008869E2">
        <w:rPr>
          <w:rStyle w:val="NormalTok"/>
          <w:lang w:val="es-PE"/>
        </w:rPr>
        <w:t>),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        </w:t>
      </w:r>
      <w:r w:rsidRPr="008869E2">
        <w:rPr>
          <w:rStyle w:val="AttributeTok"/>
          <w:lang w:val="es-PE"/>
        </w:rPr>
        <w:t>Cerrado =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FloatTok"/>
          <w:lang w:val="es-PE"/>
        </w:rPr>
        <w:t>0.15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0.09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0.05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                   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                    </w:t>
      </w:r>
      <w:r w:rsidRPr="008869E2">
        <w:rPr>
          <w:rStyle w:val="FloatTok"/>
          <w:lang w:val="es-PE"/>
        </w:rPr>
        <w:t>0.02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0.4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0.03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0.05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                   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0.18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0.2</w:t>
      </w:r>
      <w:r w:rsidRPr="008869E2">
        <w:rPr>
          <w:rStyle w:val="NormalTok"/>
          <w:lang w:val="es-PE"/>
        </w:rPr>
        <w:t>,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 xml:space="preserve">                                     </w:t>
      </w:r>
      <w:r w:rsidRPr="008869E2">
        <w:rPr>
          <w:rStyle w:val="FloatTok"/>
          <w:lang w:val="es-PE"/>
        </w:rPr>
        <w:t>0.11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0.3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0.06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0.3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0.4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0.41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</w:t>
      </w:r>
      <w:r w:rsidRPr="008869E2">
        <w:rPr>
          <w:rStyle w:val="FloatTok"/>
          <w:lang w:val="es-PE"/>
        </w:rPr>
        <w:lastRenderedPageBreak/>
        <w:t>.3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0.05</w:t>
      </w:r>
      <w:r w:rsidRPr="008869E2">
        <w:rPr>
          <w:rStyle w:val="NormalTok"/>
          <w:lang w:val="es-PE"/>
        </w:rPr>
        <w:t>))</w:t>
      </w:r>
      <w:r w:rsidRPr="008869E2">
        <w:rPr>
          <w:lang w:val="es-PE"/>
        </w:rPr>
        <w:br/>
      </w:r>
      <w:r w:rsidRPr="008869E2">
        <w:rPr>
          <w:rStyle w:val="NormalTok"/>
          <w:lang w:val="es-PE"/>
        </w:rPr>
        <w:t>DatoHornos</w:t>
      </w:r>
    </w:p>
    <w:p w14:paraId="195C2B62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VerbatimChar"/>
          <w:lang w:val="es-PE"/>
        </w:rPr>
        <w:t>##    Horno Abierto Cerrado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      1    0.30    0.15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      2    0.09    0.09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      3    0.30    0.18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4      4    0.10    0.10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5      5    0.10    0.05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6      6    0.12    0.12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7      7    0.09    0.08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8      8    0.10    0.05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9      9    0.24    0.10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10    10    0.10    0.08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11    11    0.07    0.12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12    12    0.05    0.02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13    13    0.04    0.10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14    14    0.45    0.10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15    15    0.12    0.10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16    16    0.20    0.10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17    17    0.04    0.02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18    18    0.01    0.10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19    19    0.01    0.01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20    20    0.60    0.40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21    21    0.12    0.10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22    22    0.10    0.05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23    23    0.35    0.03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24    24    0.30    0.05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25    25    0.15    0.10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26    26    0.30    0.15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27    27    0.15    0.15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28    28    0.09    0.01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29    29    0.09    0.08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30    30    0.28    0.18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31    31    0.10    0.10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32    32    0.10    0.20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33    33    0.10    0.11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34    34    0.50    0.30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35    35    0.12    0.02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36    36    0.25    0.06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37    37    0.30    0.20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38    38    0.40    0.30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39    39    0.20    0.40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40    40    0.32    0.41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41    41    0.20    0.30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42    42    0.12    0.05</w:t>
      </w:r>
    </w:p>
    <w:p w14:paraId="7FF9023A" w14:textId="77777777" w:rsidR="00275D29" w:rsidRPr="008869E2" w:rsidRDefault="00000000">
      <w:pPr>
        <w:pStyle w:val="Ttulo3"/>
        <w:rPr>
          <w:lang w:val="es-PE"/>
        </w:rPr>
      </w:pPr>
      <w:bookmarkStart w:id="11" w:name="solución-4"/>
      <w:r w:rsidRPr="008869E2">
        <w:rPr>
          <w:lang w:val="es-PE"/>
        </w:rPr>
        <w:t>Solución</w:t>
      </w:r>
    </w:p>
    <w:p w14:paraId="0ED761AF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Aca va la solución</w:t>
      </w:r>
    </w:p>
    <w:p w14:paraId="77CB3EBA" w14:textId="77777777" w:rsidR="00275D29" w:rsidRPr="008869E2" w:rsidRDefault="00000000">
      <w:pPr>
        <w:pStyle w:val="Ttulo2"/>
        <w:rPr>
          <w:lang w:val="es-PE"/>
        </w:rPr>
      </w:pPr>
      <w:bookmarkStart w:id="12" w:name="ejercicio-6"/>
      <w:bookmarkEnd w:id="10"/>
      <w:bookmarkEnd w:id="11"/>
      <w:r w:rsidRPr="008869E2">
        <w:rPr>
          <w:lang w:val="es-PE"/>
        </w:rPr>
        <w:lastRenderedPageBreak/>
        <w:t>Ejercicio 6</w:t>
      </w:r>
    </w:p>
    <w:p w14:paraId="4B3262B3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En una planta automotriz, se monitorean tres características de una pieza crítica: longitud (mm), peso (g) y dureza (Rockwell). Estas características siguen una distribución normal trivariada con:</w:t>
      </w:r>
    </w:p>
    <w:p w14:paraId="6701540D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NormalTok"/>
          <w:lang w:val="es-PE"/>
        </w:rPr>
        <w:t xml:space="preserve">E_X </w:t>
      </w:r>
      <w:r w:rsidRPr="008869E2">
        <w:rPr>
          <w:rStyle w:val="OtherTok"/>
          <w:lang w:val="es-PE"/>
        </w:rPr>
        <w:t>&lt;-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matrix</w:t>
      </w:r>
      <w:r w:rsidRPr="008869E2">
        <w:rPr>
          <w:rStyle w:val="NormalTok"/>
          <w:lang w:val="es-PE"/>
        </w:rPr>
        <w:t>(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DecValTok"/>
          <w:lang w:val="es-PE"/>
        </w:rPr>
        <w:t>25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DecValTok"/>
          <w:lang w:val="es-PE"/>
        </w:rPr>
        <w:t>200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DecValTok"/>
          <w:lang w:val="es-PE"/>
        </w:rPr>
        <w:t>60</w:t>
      </w:r>
      <w:r w:rsidRPr="008869E2">
        <w:rPr>
          <w:rStyle w:val="NormalTok"/>
          <w:lang w:val="es-PE"/>
        </w:rPr>
        <w:t>),</w:t>
      </w:r>
      <w:r w:rsidRPr="008869E2">
        <w:rPr>
          <w:rStyle w:val="DecValTok"/>
          <w:lang w:val="es-PE"/>
        </w:rPr>
        <w:t>3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1</w:t>
      </w:r>
      <w:r w:rsidRPr="008869E2">
        <w:rPr>
          <w:rStyle w:val="NormalTok"/>
          <w:lang w:val="es-PE"/>
        </w:rPr>
        <w:t>) ; E_X</w:t>
      </w:r>
    </w:p>
    <w:p w14:paraId="39026D8F" w14:textId="77777777" w:rsidR="00275D29" w:rsidRDefault="00000000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25</w:t>
      </w:r>
      <w:r>
        <w:br/>
      </w:r>
      <w:r>
        <w:rPr>
          <w:rStyle w:val="VerbatimChar"/>
        </w:rPr>
        <w:t>## [2,]  200</w:t>
      </w:r>
      <w:r>
        <w:br/>
      </w:r>
      <w:r>
        <w:rPr>
          <w:rStyle w:val="VerbatimChar"/>
        </w:rPr>
        <w:t>## [3,]   60</w:t>
      </w:r>
    </w:p>
    <w:p w14:paraId="2D31E3F0" w14:textId="77777777" w:rsidR="00275D29" w:rsidRDefault="00000000"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 ; V</w:t>
      </w:r>
    </w:p>
    <w:p w14:paraId="6E02319F" w14:textId="77777777" w:rsidR="00275D29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1.2    3  0.5</w:t>
      </w:r>
      <w:r>
        <w:br/>
      </w:r>
      <w:r>
        <w:rPr>
          <w:rStyle w:val="VerbatimChar"/>
        </w:rPr>
        <w:t>## [2,]  3.0   25  2.0</w:t>
      </w:r>
      <w:r>
        <w:br/>
      </w:r>
      <w:r>
        <w:rPr>
          <w:rStyle w:val="VerbatimChar"/>
        </w:rPr>
        <w:t>## [3,]  0.5    2  4.0</w:t>
      </w:r>
    </w:p>
    <w:p w14:paraId="65368CE2" w14:textId="77777777" w:rsidR="00275D29" w:rsidRPr="008869E2" w:rsidRDefault="00000000">
      <w:pPr>
        <w:pStyle w:val="Compact"/>
        <w:numPr>
          <w:ilvl w:val="0"/>
          <w:numId w:val="79"/>
        </w:numPr>
        <w:rPr>
          <w:lang w:val="es-PE"/>
        </w:rPr>
      </w:pPr>
      <w:r w:rsidRPr="008869E2">
        <w:rPr>
          <w:lang w:val="es-PE"/>
        </w:rPr>
        <w:t>¿Cuál es la probabilidad de que una pieza tenga dureza mayor a 65?</w:t>
      </w:r>
    </w:p>
    <w:p w14:paraId="78C79822" w14:textId="77777777" w:rsidR="00275D29" w:rsidRPr="008869E2" w:rsidRDefault="00000000">
      <w:pPr>
        <w:pStyle w:val="Compact"/>
        <w:numPr>
          <w:ilvl w:val="0"/>
          <w:numId w:val="79"/>
        </w:numPr>
        <w:rPr>
          <w:lang w:val="es-PE"/>
        </w:rPr>
      </w:pPr>
      <w:r w:rsidRPr="008869E2">
        <w:rPr>
          <w:lang w:val="es-PE"/>
        </w:rPr>
        <w:t>¿Cuál es la densidad condicional de la dureza dado que la longitud fue 24 mm y el peso 190 g?</w:t>
      </w:r>
    </w:p>
    <w:p w14:paraId="1C244EFC" w14:textId="77777777" w:rsidR="00275D29" w:rsidRPr="008869E2" w:rsidRDefault="00000000">
      <w:pPr>
        <w:pStyle w:val="Compact"/>
        <w:numPr>
          <w:ilvl w:val="0"/>
          <w:numId w:val="79"/>
        </w:numPr>
        <w:rPr>
          <w:lang w:val="es-PE"/>
        </w:rPr>
      </w:pPr>
      <w:r w:rsidRPr="008869E2">
        <w:rPr>
          <w:lang w:val="es-PE"/>
        </w:rPr>
        <w:t>¿Simule 100 observaciones y grafique las elipses de confianza bivariadas (longitud vs peso, peso vs dureza)?</w:t>
      </w:r>
    </w:p>
    <w:p w14:paraId="37F6CC20" w14:textId="77777777" w:rsidR="00275D29" w:rsidRPr="008869E2" w:rsidRDefault="00000000">
      <w:pPr>
        <w:pStyle w:val="Ttulo3"/>
        <w:rPr>
          <w:lang w:val="es-PE"/>
        </w:rPr>
      </w:pPr>
      <w:bookmarkStart w:id="13" w:name="solución-5"/>
      <w:r w:rsidRPr="008869E2">
        <w:rPr>
          <w:lang w:val="es-PE"/>
        </w:rPr>
        <w:t>Solución</w:t>
      </w:r>
    </w:p>
    <w:p w14:paraId="1201B268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Aca va la solución</w:t>
      </w:r>
    </w:p>
    <w:p w14:paraId="6625FDE5" w14:textId="77777777" w:rsidR="00275D29" w:rsidRPr="008869E2" w:rsidRDefault="00000000">
      <w:pPr>
        <w:pStyle w:val="Ttulo2"/>
        <w:rPr>
          <w:lang w:val="es-PE"/>
        </w:rPr>
      </w:pPr>
      <w:bookmarkStart w:id="14" w:name="ejercicio-7"/>
      <w:bookmarkEnd w:id="12"/>
      <w:bookmarkEnd w:id="13"/>
      <w:r w:rsidRPr="008869E2">
        <w:rPr>
          <w:lang w:val="es-PE"/>
        </w:rPr>
        <w:t>Ejercicio 7</w:t>
      </w:r>
    </w:p>
    <w:p w14:paraId="5A8A2A48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Se estudia la respuesta a un tratamiento en pacientes diabéticos midiendo: glucosa en sangre, presión arterial sistólica y frecuencia cardíaca. Se modelan como una variable aleatoria normal trivariada:</w:t>
      </w:r>
    </w:p>
    <w:p w14:paraId="0185022C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NormalTok"/>
          <w:lang w:val="es-PE"/>
        </w:rPr>
        <w:t xml:space="preserve">E_X </w:t>
      </w:r>
      <w:r w:rsidRPr="008869E2">
        <w:rPr>
          <w:rStyle w:val="OtherTok"/>
          <w:lang w:val="es-PE"/>
        </w:rPr>
        <w:t>&lt;-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matrix</w:t>
      </w:r>
      <w:r w:rsidRPr="008869E2">
        <w:rPr>
          <w:rStyle w:val="NormalTok"/>
          <w:lang w:val="es-PE"/>
        </w:rPr>
        <w:t>(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DecValTok"/>
          <w:lang w:val="es-PE"/>
        </w:rPr>
        <w:t>90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DecValTok"/>
          <w:lang w:val="es-PE"/>
        </w:rPr>
        <w:t>130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DecValTok"/>
          <w:lang w:val="es-PE"/>
        </w:rPr>
        <w:t>72</w:t>
      </w:r>
      <w:r w:rsidRPr="008869E2">
        <w:rPr>
          <w:rStyle w:val="NormalTok"/>
          <w:lang w:val="es-PE"/>
        </w:rPr>
        <w:t>),</w:t>
      </w:r>
      <w:r w:rsidRPr="008869E2">
        <w:rPr>
          <w:rStyle w:val="DecValTok"/>
          <w:lang w:val="es-PE"/>
        </w:rPr>
        <w:t>3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1</w:t>
      </w:r>
      <w:r w:rsidRPr="008869E2">
        <w:rPr>
          <w:rStyle w:val="NormalTok"/>
          <w:lang w:val="es-PE"/>
        </w:rPr>
        <w:t>) ; E_X</w:t>
      </w:r>
    </w:p>
    <w:p w14:paraId="66B108AE" w14:textId="77777777" w:rsidR="00275D29" w:rsidRDefault="00000000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90</w:t>
      </w:r>
      <w:r>
        <w:br/>
      </w:r>
      <w:r>
        <w:rPr>
          <w:rStyle w:val="VerbatimChar"/>
        </w:rPr>
        <w:t>## [2,]  130</w:t>
      </w:r>
      <w:r>
        <w:br/>
      </w:r>
      <w:r>
        <w:rPr>
          <w:rStyle w:val="VerbatimChar"/>
        </w:rPr>
        <w:t>## [3,]   72</w:t>
      </w:r>
    </w:p>
    <w:p w14:paraId="30A6EBFB" w14:textId="77777777" w:rsidR="00275D29" w:rsidRDefault="00000000"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 ; SIGMA</w:t>
      </w:r>
    </w:p>
    <w:p w14:paraId="0EB7C94A" w14:textId="77777777" w:rsidR="00275D29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25   10    5</w:t>
      </w:r>
      <w:r>
        <w:br/>
      </w:r>
      <w:r>
        <w:rPr>
          <w:rStyle w:val="VerbatimChar"/>
        </w:rPr>
        <w:t>## [2,]   10  100    8</w:t>
      </w:r>
      <w:r>
        <w:br/>
      </w:r>
      <w:r>
        <w:rPr>
          <w:rStyle w:val="VerbatimChar"/>
        </w:rPr>
        <w:t>## [3,]    5    8   36</w:t>
      </w:r>
    </w:p>
    <w:p w14:paraId="3BB1CBD6" w14:textId="77777777" w:rsidR="00275D29" w:rsidRPr="008869E2" w:rsidRDefault="00000000">
      <w:pPr>
        <w:pStyle w:val="Compact"/>
        <w:numPr>
          <w:ilvl w:val="0"/>
          <w:numId w:val="80"/>
        </w:numPr>
        <w:rPr>
          <w:lang w:val="es-PE"/>
        </w:rPr>
      </w:pPr>
      <w:r w:rsidRPr="008869E2">
        <w:rPr>
          <w:lang w:val="es-PE"/>
        </w:rPr>
        <w:t>¿Cuál es la distribución del promedio muestral si se toman 25 pacientes?</w:t>
      </w:r>
    </w:p>
    <w:p w14:paraId="2EE5B42C" w14:textId="77777777" w:rsidR="00275D29" w:rsidRPr="008869E2" w:rsidRDefault="00000000">
      <w:pPr>
        <w:pStyle w:val="Compact"/>
        <w:numPr>
          <w:ilvl w:val="0"/>
          <w:numId w:val="80"/>
        </w:numPr>
        <w:rPr>
          <w:lang w:val="es-PE"/>
        </w:rPr>
      </w:pPr>
      <w:r w:rsidRPr="008869E2">
        <w:rPr>
          <w:lang w:val="es-PE"/>
        </w:rPr>
        <w:lastRenderedPageBreak/>
        <w:t>Hallar el intervalo simultáneo de confianza del 95% para los tres parámetros</w:t>
      </w:r>
    </w:p>
    <w:p w14:paraId="3D3DD73F" w14:textId="77777777" w:rsidR="00275D29" w:rsidRPr="008869E2" w:rsidRDefault="00000000">
      <w:pPr>
        <w:pStyle w:val="Ttulo3"/>
        <w:rPr>
          <w:lang w:val="es-PE"/>
        </w:rPr>
      </w:pPr>
      <w:bookmarkStart w:id="15" w:name="solución-6"/>
      <w:r w:rsidRPr="008869E2">
        <w:rPr>
          <w:lang w:val="es-PE"/>
        </w:rPr>
        <w:t>Solución</w:t>
      </w:r>
    </w:p>
    <w:p w14:paraId="08776EDF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Aca va la solución</w:t>
      </w:r>
    </w:p>
    <w:p w14:paraId="68E51276" w14:textId="77777777" w:rsidR="00275D29" w:rsidRPr="008869E2" w:rsidRDefault="00000000">
      <w:pPr>
        <w:pStyle w:val="Ttulo2"/>
        <w:rPr>
          <w:lang w:val="es-PE"/>
        </w:rPr>
      </w:pPr>
      <w:bookmarkStart w:id="16" w:name="ejercicio-8"/>
      <w:bookmarkEnd w:id="14"/>
      <w:bookmarkEnd w:id="15"/>
      <w:r w:rsidRPr="008869E2">
        <w:rPr>
          <w:lang w:val="es-PE"/>
        </w:rPr>
        <w:t>Ejercicio 8</w:t>
      </w:r>
    </w:p>
    <w:p w14:paraId="37023493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A 60 estudiantes se les aplican tres pruebas: memoria verbal, razonamiento lógico y velocidad de procesamiento. Se asume una distribución normal trivariada:</w:t>
      </w:r>
    </w:p>
    <w:p w14:paraId="6AA7C0F8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NormalTok"/>
          <w:lang w:val="es-PE"/>
        </w:rPr>
        <w:t xml:space="preserve">mu </w:t>
      </w:r>
      <w:r w:rsidRPr="008869E2">
        <w:rPr>
          <w:rStyle w:val="OtherTok"/>
          <w:lang w:val="es-PE"/>
        </w:rPr>
        <w:t>&lt;-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matrix</w:t>
      </w:r>
      <w:r w:rsidRPr="008869E2">
        <w:rPr>
          <w:rStyle w:val="NormalTok"/>
          <w:lang w:val="es-PE"/>
        </w:rPr>
        <w:t>(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DecValTok"/>
          <w:lang w:val="es-PE"/>
        </w:rPr>
        <w:t>100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DecValTok"/>
          <w:lang w:val="es-PE"/>
        </w:rPr>
        <w:t>105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DecValTok"/>
          <w:lang w:val="es-PE"/>
        </w:rPr>
        <w:t>95</w:t>
      </w:r>
      <w:r w:rsidRPr="008869E2">
        <w:rPr>
          <w:rStyle w:val="NormalTok"/>
          <w:lang w:val="es-PE"/>
        </w:rPr>
        <w:t>)) ; mu</w:t>
      </w:r>
    </w:p>
    <w:p w14:paraId="40A2D491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VerbatimChar"/>
          <w:lang w:val="es-PE"/>
        </w:rPr>
        <w:t>##      [,1]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[1,]  100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[2,]  105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[3,]   95</w:t>
      </w:r>
    </w:p>
    <w:p w14:paraId="41C19CC9" w14:textId="77777777" w:rsidR="00275D29" w:rsidRDefault="00000000"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 ; Sigma</w:t>
      </w:r>
    </w:p>
    <w:p w14:paraId="3BA8AA41" w14:textId="77777777" w:rsidR="00275D29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15   10    5</w:t>
      </w:r>
      <w:r>
        <w:br/>
      </w:r>
      <w:r>
        <w:rPr>
          <w:rStyle w:val="VerbatimChar"/>
        </w:rPr>
        <w:t>## [2,]   10   20    8</w:t>
      </w:r>
      <w:r>
        <w:br/>
      </w:r>
      <w:r>
        <w:rPr>
          <w:rStyle w:val="VerbatimChar"/>
        </w:rPr>
        <w:t>## [3,]    5    8   10</w:t>
      </w:r>
    </w:p>
    <w:p w14:paraId="50985448" w14:textId="77777777" w:rsidR="00275D29" w:rsidRPr="008869E2" w:rsidRDefault="00000000">
      <w:pPr>
        <w:pStyle w:val="Compact"/>
        <w:numPr>
          <w:ilvl w:val="0"/>
          <w:numId w:val="81"/>
        </w:numPr>
        <w:rPr>
          <w:lang w:val="es-PE"/>
        </w:rPr>
      </w:pPr>
      <w:r w:rsidRPr="008869E2">
        <w:rPr>
          <w:lang w:val="es-PE"/>
        </w:rPr>
        <w:t>¿Cuál es la distribución de la puntuación total combinada?</w:t>
      </w:r>
    </w:p>
    <w:p w14:paraId="7EE631BC" w14:textId="77777777" w:rsidR="00275D29" w:rsidRPr="008869E2" w:rsidRDefault="00000000">
      <w:pPr>
        <w:pStyle w:val="Compact"/>
        <w:numPr>
          <w:ilvl w:val="0"/>
          <w:numId w:val="81"/>
        </w:numPr>
        <w:rPr>
          <w:lang w:val="es-PE"/>
        </w:rPr>
      </w:pPr>
      <w:r w:rsidRPr="008869E2">
        <w:rPr>
          <w:lang w:val="es-PE"/>
        </w:rPr>
        <w:t>Si se observa una velocidad de procesamiento de 100, ¿cuál es la distribución condicional del resto?</w:t>
      </w:r>
    </w:p>
    <w:p w14:paraId="600EE27F" w14:textId="77777777" w:rsidR="00275D29" w:rsidRPr="008869E2" w:rsidRDefault="00000000">
      <w:pPr>
        <w:pStyle w:val="Ttulo3"/>
        <w:rPr>
          <w:lang w:val="es-PE"/>
        </w:rPr>
      </w:pPr>
      <w:bookmarkStart w:id="17" w:name="solución-7"/>
      <w:r w:rsidRPr="008869E2">
        <w:rPr>
          <w:lang w:val="es-PE"/>
        </w:rPr>
        <w:t>Solución</w:t>
      </w:r>
    </w:p>
    <w:p w14:paraId="3613FCE0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>Aca va la solución</w:t>
      </w:r>
    </w:p>
    <w:p w14:paraId="37D8F5F1" w14:textId="77777777" w:rsidR="00275D29" w:rsidRPr="008869E2" w:rsidRDefault="00000000">
      <w:pPr>
        <w:pStyle w:val="Ttulo2"/>
        <w:rPr>
          <w:lang w:val="es-PE"/>
        </w:rPr>
      </w:pPr>
      <w:bookmarkStart w:id="18" w:name="ejercicio-9"/>
      <w:bookmarkEnd w:id="16"/>
      <w:bookmarkEnd w:id="17"/>
      <w:r w:rsidRPr="008869E2">
        <w:rPr>
          <w:lang w:val="es-PE"/>
        </w:rPr>
        <w:t>Ejercicio 9</w:t>
      </w:r>
    </w:p>
    <w:p w14:paraId="195FECDB" w14:textId="77777777" w:rsidR="00275D29" w:rsidRPr="008869E2" w:rsidRDefault="00000000">
      <w:pPr>
        <w:pStyle w:val="FirstParagraph"/>
        <w:rPr>
          <w:lang w:val="es-PE"/>
        </w:rPr>
      </w:pPr>
      <w:r w:rsidRPr="008869E2">
        <w:rPr>
          <w:lang w:val="es-PE"/>
        </w:rPr>
        <w:t xml:space="preserve">Se recopilan datos semanales sobre temperatura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PE"/>
              </w:rPr>
              <m:t>°</m:t>
            </m:r>
            <m:r>
              <w:rPr>
                <w:rFonts w:ascii="Cambria Math" w:hAnsi="Cambria Math"/>
              </w:rPr>
              <m:t>C</m:t>
            </m:r>
          </m:e>
        </m:d>
      </m:oMath>
      <w:r w:rsidRPr="008869E2">
        <w:rPr>
          <w:lang w:val="es-PE"/>
        </w:rPr>
        <w:t xml:space="preserve">, humedad relativa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PE"/>
              </w:rPr>
              <m:t>%</m:t>
            </m:r>
          </m:e>
        </m:d>
      </m:oMath>
      <w:r w:rsidRPr="008869E2">
        <w:rPr>
          <w:lang w:val="es-PE"/>
        </w:rPr>
        <w:t xml:space="preserve"> y velocidad del viento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/</m:t>
            </m:r>
            <m:r>
              <w:rPr>
                <w:rFonts w:ascii="Cambria Math" w:hAnsi="Cambria Math"/>
                <w:lang w:val="es-PE"/>
              </w:rPr>
              <m:t>h</m:t>
            </m:r>
          </m:e>
        </m:d>
      </m:oMath>
      <w:r w:rsidRPr="008869E2">
        <w:rPr>
          <w:lang w:val="es-PE"/>
        </w:rPr>
        <w:t xml:space="preserve"> en una ciudad. Se modela:</w:t>
      </w:r>
    </w:p>
    <w:p w14:paraId="100E39EB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NormalTok"/>
          <w:lang w:val="es-PE"/>
        </w:rPr>
        <w:t xml:space="preserve">E_X </w:t>
      </w:r>
      <w:r w:rsidRPr="008869E2">
        <w:rPr>
          <w:rStyle w:val="OtherTok"/>
          <w:lang w:val="es-PE"/>
        </w:rPr>
        <w:t>&lt;-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matrix</w:t>
      </w:r>
      <w:r w:rsidRPr="008869E2">
        <w:rPr>
          <w:rStyle w:val="NormalTok"/>
          <w:lang w:val="es-PE"/>
        </w:rPr>
        <w:t>(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DecValTok"/>
          <w:lang w:val="es-PE"/>
        </w:rPr>
        <w:t>22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DecValTok"/>
          <w:lang w:val="es-PE"/>
        </w:rPr>
        <w:t>60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DecValTok"/>
          <w:lang w:val="es-PE"/>
        </w:rPr>
        <w:t>12</w:t>
      </w:r>
      <w:r w:rsidRPr="008869E2">
        <w:rPr>
          <w:rStyle w:val="NormalTok"/>
          <w:lang w:val="es-PE"/>
        </w:rPr>
        <w:t>),</w:t>
      </w:r>
      <w:r w:rsidRPr="008869E2">
        <w:rPr>
          <w:rStyle w:val="DecValTok"/>
          <w:lang w:val="es-PE"/>
        </w:rPr>
        <w:t>3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1</w:t>
      </w:r>
      <w:r w:rsidRPr="008869E2">
        <w:rPr>
          <w:rStyle w:val="NormalTok"/>
          <w:lang w:val="es-PE"/>
        </w:rPr>
        <w:t>) ; E_X</w:t>
      </w:r>
    </w:p>
    <w:p w14:paraId="0CD0B43B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VerbatimChar"/>
          <w:lang w:val="es-PE"/>
        </w:rPr>
        <w:t>##      [,1]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[1,]   22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[2,]   60</w:t>
      </w:r>
      <w:r w:rsidRPr="008869E2">
        <w:rPr>
          <w:lang w:val="es-PE"/>
        </w:rPr>
        <w:br/>
      </w:r>
      <w:r w:rsidRPr="008869E2">
        <w:rPr>
          <w:rStyle w:val="VerbatimChar"/>
          <w:lang w:val="es-PE"/>
        </w:rPr>
        <w:t>## [3,]   12</w:t>
      </w:r>
    </w:p>
    <w:p w14:paraId="3D9EF654" w14:textId="77777777" w:rsidR="00275D29" w:rsidRPr="008869E2" w:rsidRDefault="00000000">
      <w:pPr>
        <w:pStyle w:val="SourceCode"/>
        <w:rPr>
          <w:lang w:val="es-PE"/>
        </w:rPr>
      </w:pPr>
      <w:r w:rsidRPr="008869E2">
        <w:rPr>
          <w:rStyle w:val="NormalTok"/>
          <w:lang w:val="es-PE"/>
        </w:rPr>
        <w:t xml:space="preserve">Sigma </w:t>
      </w:r>
      <w:r w:rsidRPr="008869E2">
        <w:rPr>
          <w:rStyle w:val="OtherTok"/>
          <w:lang w:val="es-PE"/>
        </w:rPr>
        <w:t>&lt;-</w:t>
      </w:r>
      <w:r w:rsidRPr="008869E2">
        <w:rPr>
          <w:rStyle w:val="NormalTok"/>
          <w:lang w:val="es-PE"/>
        </w:rPr>
        <w:t xml:space="preserve"> </w:t>
      </w:r>
      <w:r w:rsidRPr="008869E2">
        <w:rPr>
          <w:rStyle w:val="FunctionTok"/>
          <w:lang w:val="es-PE"/>
        </w:rPr>
        <w:t>matrix</w:t>
      </w:r>
      <w:r w:rsidRPr="008869E2">
        <w:rPr>
          <w:rStyle w:val="NormalTok"/>
          <w:lang w:val="es-PE"/>
        </w:rPr>
        <w:t>(</w:t>
      </w:r>
      <w:r w:rsidRPr="008869E2">
        <w:rPr>
          <w:rStyle w:val="FunctionTok"/>
          <w:lang w:val="es-PE"/>
        </w:rPr>
        <w:t>c</w:t>
      </w:r>
      <w:r w:rsidRPr="008869E2">
        <w:rPr>
          <w:rStyle w:val="NormalTok"/>
          <w:lang w:val="es-PE"/>
        </w:rPr>
        <w:t>(</w:t>
      </w:r>
      <w:r w:rsidRPr="008869E2">
        <w:rPr>
          <w:rStyle w:val="DecValTok"/>
          <w:lang w:val="es-PE"/>
        </w:rPr>
        <w:t>4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SpecialCharTok"/>
          <w:lang w:val="es-PE"/>
        </w:rPr>
        <w:t>-</w:t>
      </w:r>
      <w:r w:rsidRPr="008869E2">
        <w:rPr>
          <w:rStyle w:val="DecValTok"/>
          <w:lang w:val="es-PE"/>
        </w:rPr>
        <w:t>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SpecialCharTok"/>
          <w:lang w:val="es-PE"/>
        </w:rPr>
        <w:t>-</w:t>
      </w:r>
      <w:r w:rsidRPr="008869E2">
        <w:rPr>
          <w:rStyle w:val="DecValTok"/>
          <w:lang w:val="es-PE"/>
        </w:rPr>
        <w:t>2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DecValTok"/>
          <w:lang w:val="es-PE"/>
        </w:rPr>
        <w:t>9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0.5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FloatTok"/>
          <w:lang w:val="es-PE"/>
        </w:rPr>
        <w:t>1.5</w:t>
      </w:r>
      <w:r w:rsidRPr="008869E2">
        <w:rPr>
          <w:rStyle w:val="NormalTok"/>
          <w:lang w:val="es-PE"/>
        </w:rPr>
        <w:t xml:space="preserve">, </w:t>
      </w:r>
      <w:r w:rsidRPr="008869E2">
        <w:rPr>
          <w:rStyle w:val="DecValTok"/>
          <w:lang w:val="es-PE"/>
        </w:rPr>
        <w:t>1</w:t>
      </w:r>
      <w:r w:rsidRPr="008869E2">
        <w:rPr>
          <w:rStyle w:val="NormalTok"/>
          <w:lang w:val="es-PE"/>
        </w:rPr>
        <w:t>),</w:t>
      </w:r>
      <w:r w:rsidRPr="008869E2">
        <w:rPr>
          <w:rStyle w:val="DecValTok"/>
          <w:lang w:val="es-PE"/>
        </w:rPr>
        <w:t>3</w:t>
      </w:r>
      <w:r w:rsidRPr="008869E2">
        <w:rPr>
          <w:rStyle w:val="NormalTok"/>
          <w:lang w:val="es-PE"/>
        </w:rPr>
        <w:t>,</w:t>
      </w:r>
      <w:r w:rsidRPr="008869E2">
        <w:rPr>
          <w:rStyle w:val="DecValTok"/>
          <w:lang w:val="es-PE"/>
        </w:rPr>
        <w:t>3</w:t>
      </w:r>
      <w:r w:rsidRPr="008869E2">
        <w:rPr>
          <w:rStyle w:val="NormalTok"/>
          <w:lang w:val="es-PE"/>
        </w:rPr>
        <w:t>) ; Sigma</w:t>
      </w:r>
    </w:p>
    <w:p w14:paraId="165CC584" w14:textId="77777777" w:rsidR="00275D29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4.0 -2.0  0.5</w:t>
      </w:r>
      <w:r>
        <w:br/>
      </w:r>
      <w:r>
        <w:rPr>
          <w:rStyle w:val="VerbatimChar"/>
        </w:rPr>
        <w:t>## [2,] -2.0  9.0  1.5</w:t>
      </w:r>
      <w:r>
        <w:br/>
      </w:r>
      <w:r>
        <w:rPr>
          <w:rStyle w:val="VerbatimChar"/>
        </w:rPr>
        <w:t>## [3,]  0.5  1.5  1.0</w:t>
      </w:r>
    </w:p>
    <w:p w14:paraId="001219FF" w14:textId="77777777" w:rsidR="00275D29" w:rsidRPr="008869E2" w:rsidRDefault="00000000">
      <w:pPr>
        <w:pStyle w:val="Compact"/>
        <w:numPr>
          <w:ilvl w:val="0"/>
          <w:numId w:val="82"/>
        </w:numPr>
        <w:rPr>
          <w:lang w:val="es-PE"/>
        </w:rPr>
      </w:pPr>
      <w:r w:rsidRPr="008869E2">
        <w:rPr>
          <w:lang w:val="es-PE"/>
        </w:rPr>
        <w:t>Hallar la distribución de una combinación lineal:</w:t>
      </w:r>
    </w:p>
    <w:p w14:paraId="517BF239" w14:textId="77777777" w:rsidR="00275D29" w:rsidRDefault="00000000">
      <w:pPr>
        <w:pStyle w:val="Compact"/>
      </w:pPr>
      <m:oMathPara>
        <m:oMathParaPr>
          <m:jc m:val="center"/>
        </m:oMathParaPr>
        <m:oMath>
          <m:r>
            <m:rPr>
              <m:nor/>
            </m:rPr>
            <w:lastRenderedPageBreak/>
            <m:t>índice climático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m:t>Temp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0.3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m:t>Hum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m:t>Viento</m:t>
          </m:r>
        </m:oMath>
      </m:oMathPara>
    </w:p>
    <w:p w14:paraId="1B086374" w14:textId="77777777" w:rsidR="00275D29" w:rsidRPr="008869E2" w:rsidRDefault="00000000">
      <w:pPr>
        <w:pStyle w:val="Compact"/>
        <w:numPr>
          <w:ilvl w:val="0"/>
          <w:numId w:val="82"/>
        </w:numPr>
        <w:rPr>
          <w:lang w:val="es-PE"/>
        </w:rPr>
      </w:pPr>
      <w:r w:rsidRPr="008869E2">
        <w:rPr>
          <w:lang w:val="es-PE"/>
        </w:rPr>
        <w:t>¿Cuál es la probabilidad de que el índice climático sea &gt; 27?</w:t>
      </w:r>
    </w:p>
    <w:p w14:paraId="2BDC2C16" w14:textId="77777777" w:rsidR="00275D29" w:rsidRDefault="00000000">
      <w:pPr>
        <w:pStyle w:val="Ttulo3"/>
      </w:pPr>
      <w:bookmarkStart w:id="19" w:name="solución-8"/>
      <w:r>
        <w:t>Solución</w:t>
      </w:r>
    </w:p>
    <w:p w14:paraId="389424C1" w14:textId="77777777" w:rsidR="00275D29" w:rsidRDefault="00000000">
      <w:pPr>
        <w:pStyle w:val="FirstParagraph"/>
      </w:pPr>
      <w:r>
        <w:t>Aca va la solución</w:t>
      </w:r>
      <w:bookmarkEnd w:id="0"/>
      <w:bookmarkEnd w:id="18"/>
      <w:bookmarkEnd w:id="19"/>
    </w:p>
    <w:sectPr w:rsidR="00275D29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8065C" w14:textId="77777777" w:rsidR="008B4434" w:rsidRDefault="008B4434">
      <w:pPr>
        <w:spacing w:after="0"/>
      </w:pPr>
      <w:r>
        <w:separator/>
      </w:r>
    </w:p>
  </w:endnote>
  <w:endnote w:type="continuationSeparator" w:id="0">
    <w:p w14:paraId="168A9BB3" w14:textId="77777777" w:rsidR="008B4434" w:rsidRDefault="008B4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9452B" w14:textId="77777777" w:rsidR="008B4434" w:rsidRDefault="008B4434">
      <w:pPr>
        <w:spacing w:after="0"/>
      </w:pPr>
      <w:r>
        <w:separator/>
      </w:r>
    </w:p>
  </w:footnote>
  <w:footnote w:type="continuationSeparator" w:id="0">
    <w:p w14:paraId="3BF57344" w14:textId="77777777" w:rsidR="008B4434" w:rsidRDefault="008B44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CE970" w14:textId="77777777" w:rsidR="00BD0E71" w:rsidRDefault="00BD0E71">
    <w:pPr>
      <w:pStyle w:val="Encabezado"/>
    </w:pPr>
    <w:r w:rsidRPr="00BD0E71">
      <w:rPr>
        <w:noProof/>
      </w:rPr>
      <w:drawing>
        <wp:anchor distT="0" distB="0" distL="114300" distR="114300" simplePos="0" relativeHeight="251658240" behindDoc="0" locked="0" layoutInCell="1" allowOverlap="1" wp14:anchorId="68DE8693" wp14:editId="3BDD93AA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BAC1F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71687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4" w15:restartNumberingAfterBreak="0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5" w15:restartNumberingAfterBreak="0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6" w15:restartNumberingAfterBreak="0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4"/>
      <w:numFmt w:val="lowerLetter"/>
      <w:lvlText w:val="%2)"/>
      <w:lvlJc w:val="left"/>
      <w:pPr>
        <w:ind w:left="1440" w:hanging="360"/>
      </w:pPr>
    </w:lvl>
    <w:lvl w:ilvl="2">
      <w:start w:val="4"/>
      <w:numFmt w:val="lowerLetter"/>
      <w:lvlText w:val="%3)"/>
      <w:lvlJc w:val="left"/>
      <w:pPr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</w:lvl>
    <w:lvl w:ilvl="4">
      <w:start w:val="4"/>
      <w:numFmt w:val="lowerLetter"/>
      <w:lvlText w:val="%5)"/>
      <w:lvlJc w:val="left"/>
      <w:pPr>
        <w:ind w:left="3600" w:hanging="360"/>
      </w:pPr>
    </w:lvl>
    <w:lvl w:ilvl="5">
      <w:start w:val="4"/>
      <w:numFmt w:val="lowerLetter"/>
      <w:lvlText w:val="%6)"/>
      <w:lvlJc w:val="left"/>
      <w:pPr>
        <w:ind w:left="4320" w:hanging="360"/>
      </w:pPr>
    </w:lvl>
    <w:lvl w:ilvl="6">
      <w:start w:val="4"/>
      <w:numFmt w:val="lowerLetter"/>
      <w:lvlText w:val="%7)"/>
      <w:lvlJc w:val="left"/>
      <w:pPr>
        <w:ind w:left="5040" w:hanging="360"/>
      </w:pPr>
    </w:lvl>
    <w:lvl w:ilvl="7">
      <w:start w:val="4"/>
      <w:numFmt w:val="lowerLetter"/>
      <w:lvlText w:val="%8)"/>
      <w:lvlJc w:val="left"/>
      <w:pPr>
        <w:ind w:left="5760" w:hanging="360"/>
      </w:pPr>
    </w:lvl>
    <w:lvl w:ilvl="8">
      <w:start w:val="4"/>
      <w:numFmt w:val="lowerLetter"/>
      <w:lvlText w:val="%9)"/>
      <w:lvlJc w:val="left"/>
      <w:pPr>
        <w:ind w:left="6480" w:hanging="360"/>
      </w:pPr>
    </w:lvl>
  </w:abstractNum>
  <w:abstractNum w:abstractNumId="7" w15:restartNumberingAfterBreak="0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left="720" w:hanging="360"/>
      </w:pPr>
    </w:lvl>
    <w:lvl w:ilvl="1">
      <w:start w:val="5"/>
      <w:numFmt w:val="lowerLetter"/>
      <w:lvlText w:val="%2)"/>
      <w:lvlJc w:val="left"/>
      <w:pPr>
        <w:ind w:left="1440" w:hanging="360"/>
      </w:pPr>
    </w:lvl>
    <w:lvl w:ilvl="2">
      <w:start w:val="5"/>
      <w:numFmt w:val="lowerLetter"/>
      <w:lvlText w:val="%3)"/>
      <w:lvlJc w:val="left"/>
      <w:pPr>
        <w:ind w:left="2160" w:hanging="360"/>
      </w:pPr>
    </w:lvl>
    <w:lvl w:ilvl="3">
      <w:start w:val="5"/>
      <w:numFmt w:val="lowerLetter"/>
      <w:lvlText w:val="%4)"/>
      <w:lvlJc w:val="left"/>
      <w:pPr>
        <w:ind w:left="2880" w:hanging="360"/>
      </w:pPr>
    </w:lvl>
    <w:lvl w:ilvl="4">
      <w:start w:val="5"/>
      <w:numFmt w:val="lowerLetter"/>
      <w:lvlText w:val="%5)"/>
      <w:lvlJc w:val="left"/>
      <w:pPr>
        <w:ind w:left="3600" w:hanging="360"/>
      </w:pPr>
    </w:lvl>
    <w:lvl w:ilvl="5">
      <w:start w:val="5"/>
      <w:numFmt w:val="lowerLetter"/>
      <w:lvlText w:val="%6)"/>
      <w:lvlJc w:val="left"/>
      <w:pPr>
        <w:ind w:left="4320" w:hanging="360"/>
      </w:pPr>
    </w:lvl>
    <w:lvl w:ilvl="6">
      <w:start w:val="5"/>
      <w:numFmt w:val="lowerLetter"/>
      <w:lvlText w:val="%7)"/>
      <w:lvlJc w:val="left"/>
      <w:pPr>
        <w:ind w:left="5040" w:hanging="360"/>
      </w:pPr>
    </w:lvl>
    <w:lvl w:ilvl="7">
      <w:start w:val="5"/>
      <w:numFmt w:val="lowerLetter"/>
      <w:lvlText w:val="%8)"/>
      <w:lvlJc w:val="left"/>
      <w:pPr>
        <w:ind w:left="5760" w:hanging="360"/>
      </w:pPr>
    </w:lvl>
    <w:lvl w:ilvl="8">
      <w:start w:val="5"/>
      <w:numFmt w:val="lowerLetter"/>
      <w:lvlText w:val="%9)"/>
      <w:lvlJc w:val="left"/>
      <w:pPr>
        <w:ind w:left="6480" w:hanging="360"/>
      </w:pPr>
    </w:lvl>
  </w:abstractNum>
  <w:abstractNum w:abstractNumId="8" w15:restartNumberingAfterBreak="0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left="720" w:hanging="360"/>
      </w:pPr>
    </w:lvl>
    <w:lvl w:ilvl="1">
      <w:start w:val="6"/>
      <w:numFmt w:val="lowerLetter"/>
      <w:lvlText w:val="%2)"/>
      <w:lvlJc w:val="left"/>
      <w:pPr>
        <w:ind w:left="1440" w:hanging="360"/>
      </w:pPr>
    </w:lvl>
    <w:lvl w:ilvl="2">
      <w:start w:val="6"/>
      <w:numFmt w:val="lowerLetter"/>
      <w:lvlText w:val="%3)"/>
      <w:lvlJc w:val="left"/>
      <w:pPr>
        <w:ind w:left="2160" w:hanging="360"/>
      </w:pPr>
    </w:lvl>
    <w:lvl w:ilvl="3">
      <w:start w:val="6"/>
      <w:numFmt w:val="lowerLetter"/>
      <w:lvlText w:val="%4)"/>
      <w:lvlJc w:val="left"/>
      <w:pPr>
        <w:ind w:left="2880" w:hanging="360"/>
      </w:pPr>
    </w:lvl>
    <w:lvl w:ilvl="4">
      <w:start w:val="6"/>
      <w:numFmt w:val="lowerLetter"/>
      <w:lvlText w:val="%5)"/>
      <w:lvlJc w:val="left"/>
      <w:pPr>
        <w:ind w:left="3600" w:hanging="360"/>
      </w:pPr>
    </w:lvl>
    <w:lvl w:ilvl="5">
      <w:start w:val="6"/>
      <w:numFmt w:val="lowerLetter"/>
      <w:lvlText w:val="%6)"/>
      <w:lvlJc w:val="left"/>
      <w:pPr>
        <w:ind w:left="4320" w:hanging="360"/>
      </w:pPr>
    </w:lvl>
    <w:lvl w:ilvl="6">
      <w:start w:val="6"/>
      <w:numFmt w:val="lowerLetter"/>
      <w:lvlText w:val="%7)"/>
      <w:lvlJc w:val="left"/>
      <w:pPr>
        <w:ind w:left="5040" w:hanging="360"/>
      </w:pPr>
    </w:lvl>
    <w:lvl w:ilvl="7">
      <w:start w:val="6"/>
      <w:numFmt w:val="lowerLetter"/>
      <w:lvlText w:val="%8)"/>
      <w:lvlJc w:val="left"/>
      <w:pPr>
        <w:ind w:left="5760" w:hanging="360"/>
      </w:pPr>
    </w:lvl>
    <w:lvl w:ilvl="8">
      <w:start w:val="6"/>
      <w:numFmt w:val="lowerLetter"/>
      <w:lvlText w:val="%9)"/>
      <w:lvlJc w:val="left"/>
      <w:pPr>
        <w:ind w:left="6480" w:hanging="360"/>
      </w:pPr>
    </w:lvl>
  </w:abstractNum>
  <w:num w:numId="1" w16cid:durableId="1222252684">
    <w:abstractNumId w:val="0"/>
  </w:num>
  <w:num w:numId="2" w16cid:durableId="388842440">
    <w:abstractNumId w:val="0"/>
  </w:num>
  <w:num w:numId="3" w16cid:durableId="858280960">
    <w:abstractNumId w:val="0"/>
  </w:num>
  <w:num w:numId="4" w16cid:durableId="879442083">
    <w:abstractNumId w:val="0"/>
  </w:num>
  <w:num w:numId="5" w16cid:durableId="1062875850">
    <w:abstractNumId w:val="0"/>
  </w:num>
  <w:num w:numId="6" w16cid:durableId="1700203642">
    <w:abstractNumId w:val="0"/>
  </w:num>
  <w:num w:numId="7" w16cid:durableId="1200433965">
    <w:abstractNumId w:val="0"/>
  </w:num>
  <w:num w:numId="8" w16cid:durableId="2071684707">
    <w:abstractNumId w:val="0"/>
  </w:num>
  <w:num w:numId="9" w16cid:durableId="1273325060">
    <w:abstractNumId w:val="0"/>
  </w:num>
  <w:num w:numId="10" w16cid:durableId="142934156">
    <w:abstractNumId w:val="0"/>
  </w:num>
  <w:num w:numId="11" w16cid:durableId="608395426">
    <w:abstractNumId w:val="0"/>
  </w:num>
  <w:num w:numId="12" w16cid:durableId="15476445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742431">
    <w:abstractNumId w:val="0"/>
  </w:num>
  <w:num w:numId="14" w16cid:durableId="1098138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20250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756183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85586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35896306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488470495">
    <w:abstractNumId w:val="0"/>
  </w:num>
  <w:num w:numId="20" w16cid:durableId="943880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143926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0259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6779293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45706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79316202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901137323">
    <w:abstractNumId w:val="0"/>
  </w:num>
  <w:num w:numId="27" w16cid:durableId="3571995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10098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004185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5691194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208741854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67006717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21388361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95933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0272016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56271252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7292640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761995771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9" w16cid:durableId="1802574695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0" w16cid:durableId="20434820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895608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6023232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3" w16cid:durableId="91111332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4" w16cid:durableId="20613938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596391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3603100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7" w16cid:durableId="62785542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8" w16cid:durableId="12058693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957020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55216018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77117098">
    <w:abstractNumId w:val="0"/>
  </w:num>
  <w:num w:numId="52" w16cid:durableId="15160678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263340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700108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5" w16cid:durableId="101981847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6" w16cid:durableId="175370316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7" w16cid:durableId="455371573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8" w16cid:durableId="2114662491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9" w16cid:durableId="10486081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20385778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84378291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2" w16cid:durableId="177347004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3" w16cid:durableId="7732830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800488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47398548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8341799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324973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1953134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98037544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0" w16cid:durableId="1253235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08484320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47476237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2144609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1908106531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5" w16cid:durableId="1759518421">
    <w:abstractNumId w:val="0"/>
  </w:num>
  <w:num w:numId="76" w16cid:durableId="1053188076">
    <w:abstractNumId w:val="1"/>
  </w:num>
  <w:num w:numId="77" w16cid:durableId="585457744">
    <w:abstractNumId w:val="1"/>
  </w:num>
  <w:num w:numId="78" w16cid:durableId="1766073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3966371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503782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3950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4754403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275D29"/>
    <w:rsid w:val="00404964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75CF7"/>
    <w:rsid w:val="0078633B"/>
    <w:rsid w:val="007D77F3"/>
    <w:rsid w:val="007F215D"/>
    <w:rsid w:val="00807A4C"/>
    <w:rsid w:val="008460EA"/>
    <w:rsid w:val="00854BC7"/>
    <w:rsid w:val="008679CE"/>
    <w:rsid w:val="008869E2"/>
    <w:rsid w:val="008872A3"/>
    <w:rsid w:val="008B4434"/>
    <w:rsid w:val="008C01A0"/>
    <w:rsid w:val="009362B0"/>
    <w:rsid w:val="00940DA7"/>
    <w:rsid w:val="00963E9C"/>
    <w:rsid w:val="00982494"/>
    <w:rsid w:val="009861DB"/>
    <w:rsid w:val="009A2081"/>
    <w:rsid w:val="00A13DA2"/>
    <w:rsid w:val="00A15965"/>
    <w:rsid w:val="00A2250C"/>
    <w:rsid w:val="00A75111"/>
    <w:rsid w:val="00A763D6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DE3186"/>
    <w:rsid w:val="00EC0116"/>
    <w:rsid w:val="00EC0B5F"/>
    <w:rsid w:val="00EC1BCB"/>
    <w:rsid w:val="00ED7387"/>
    <w:rsid w:val="00F1382F"/>
    <w:rsid w:val="00F321DA"/>
    <w:rsid w:val="00F83AEC"/>
    <w:rsid w:val="00FA5D73"/>
    <w:rsid w:val="00FD08F2"/>
    <w:rsid w:val="00FF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7321A"/>
  <w15:docId w15:val="{5EF15B9C-AB6C-46B2-B90A-683C7EF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0E71"/>
    <w:rPr>
      <w:b/>
      <w:color w:val="C00000"/>
      <w:sz w:val="32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BD0E71"/>
    <w:pPr>
      <w:keepNext/>
      <w:keepLines/>
      <w:pBdr>
        <w:bottom w:val="single" w:sz="12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8869E2"/>
    <w:pPr>
      <w:keepNext/>
      <w:keepLines/>
      <w:spacing w:before="80" w:after="40"/>
      <w:outlineLvl w:val="3"/>
    </w:pPr>
    <w:rPr>
      <w:rFonts w:eastAsiaTheme="majorEastAsia" w:cstheme="majorBidi"/>
      <w:iCs/>
      <w:sz w:val="22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BD0E71"/>
    <w:pPr>
      <w:spacing w:before="180" w:after="180"/>
    </w:pPr>
    <w:rPr>
      <w:b w:val="0"/>
      <w:color w:val="000000" w:themeColor="text1"/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BD0E71"/>
  </w:style>
  <w:style w:type="paragraph" w:customStyle="1" w:styleId="Compact">
    <w:name w:val="Compact"/>
    <w:basedOn w:val="Textoindependiente"/>
    <w:qFormat/>
    <w:rsid w:val="00BD0E71"/>
    <w:pPr>
      <w:spacing w:before="36" w:after="36"/>
    </w:pPr>
  </w:style>
  <w:style w:type="paragraph" w:styleId="Ttulo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val="single" w:sz="12" w:space="1" w:color="73EDFF"/>
        <w:left w:val="single" w:sz="12" w:space="4" w:color="73EDFF"/>
        <w:bottom w:val="single" w:sz="12" w:space="1" w:color="73EDFF"/>
        <w:right w:val="single" w:sz="12" w:space="4" w:color="73EDFF"/>
      </w:pBdr>
      <w:shd w:val="solid" w:color="73EDFF" w:fill="auto"/>
      <w:spacing w:after="80"/>
      <w:contextualSpacing/>
    </w:pPr>
    <w:rPr>
      <w:rFonts w:ascii="Arial Black" w:eastAsiaTheme="majorEastAsia" w:hAnsi="Arial Black" w:cstheme="majorBidi"/>
      <w:color w:val="000078"/>
      <w:spacing w:val="-10"/>
      <w:kern w:val="28"/>
      <w:sz w:val="96"/>
      <w:szCs w:val="56"/>
    </w:rPr>
  </w:style>
  <w:style w:type="character" w:customStyle="1" w:styleId="TtuloCar">
    <w:name w:val="Título Car"/>
    <w:aliases w:val="Título UOC Car"/>
    <w:basedOn w:val="Fuentedeprrafopredeter"/>
    <w:link w:val="Ttulo"/>
    <w:uiPriority w:val="10"/>
    <w:rsid w:val="00982494"/>
    <w:rPr>
      <w:rFonts w:ascii="Arial Black" w:eastAsiaTheme="majorEastAsia" w:hAnsi="Arial Black" w:cstheme="majorBidi"/>
      <w:color w:val="000078"/>
      <w:spacing w:val="-10"/>
      <w:kern w:val="28"/>
      <w:sz w:val="96"/>
      <w:szCs w:val="56"/>
      <w:shd w:val="solid" w:color="73EDFF" w:fill="auto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val="single" w:sz="4" w:space="1" w:color="73EDFF"/>
        <w:left w:val="single" w:sz="4" w:space="4" w:color="73EDFF"/>
        <w:bottom w:val="single" w:sz="4" w:space="1" w:color="73EDFF"/>
        <w:right w:val="single" w:sz="4" w:space="4" w:color="73EDFF"/>
      </w:pBdr>
      <w:shd w:val="solid" w:color="73EDFF" w:fill="auto"/>
    </w:pPr>
    <w:rPr>
      <w:rFonts w:ascii="Arial" w:eastAsiaTheme="majorEastAsia" w:hAnsi="Arial" w:cstheme="majorBidi"/>
      <w:color w:val="000078"/>
      <w:spacing w:val="15"/>
      <w:sz w:val="36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B16"/>
    <w:rPr>
      <w:rFonts w:ascii="Arial" w:eastAsiaTheme="majorEastAsia" w:hAnsi="Arial" w:cstheme="majorBidi"/>
      <w:color w:val="000078"/>
      <w:spacing w:val="15"/>
      <w:sz w:val="36"/>
      <w:szCs w:val="28"/>
      <w:shd w:val="solid" w:color="73EDFF" w:fill="auto"/>
    </w:rPr>
  </w:style>
  <w:style w:type="paragraph" w:customStyle="1" w:styleId="Author">
    <w:name w:val="Author"/>
    <w:next w:val="Textoindependiente"/>
    <w:qFormat/>
    <w:rsid w:val="00BD0E71"/>
    <w:pPr>
      <w:keepNext/>
      <w:keepLines/>
      <w:pBdr>
        <w:top w:val="single" w:sz="4" w:space="1" w:color="F0F0F0"/>
        <w:left w:val="single" w:sz="4" w:space="4" w:color="F0F0F0"/>
        <w:bottom w:val="single" w:sz="4" w:space="1" w:color="F0F0F0"/>
        <w:right w:val="single" w:sz="4" w:space="4" w:color="F0F0F0"/>
      </w:pBdr>
      <w:shd w:val="clear" w:color="F0F0F0" w:fill="auto"/>
    </w:pPr>
    <w:rPr>
      <w:b/>
      <w:color w:val="C00000"/>
    </w:rPr>
  </w:style>
  <w:style w:type="paragraph" w:styleId="Fecha">
    <w:name w:val="Date"/>
    <w:next w:val="Textoindependiente"/>
    <w:qFormat/>
    <w:rsid w:val="00F83AEC"/>
    <w:pPr>
      <w:keepNext/>
      <w:keepLines/>
      <w:shd w:val="solid" w:color="F0F0F0" w:fill="auto"/>
    </w:pPr>
    <w:rPr>
      <w:b/>
      <w:color w:val="C00000"/>
      <w:sz w:val="36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 w:val="0"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BD0E71"/>
    <w:rPr>
      <w:rFonts w:asciiTheme="majorHAnsi" w:eastAsiaTheme="majorEastAsia" w:hAnsiTheme="majorHAnsi" w:cstheme="majorBidi"/>
      <w:b/>
      <w:color w:val="C00000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0E71"/>
    <w:rPr>
      <w:rFonts w:asciiTheme="majorHAnsi" w:eastAsiaTheme="majorEastAsia" w:hAnsiTheme="majorHAnsi" w:cstheme="majorBidi"/>
      <w:b/>
      <w:color w:val="C0000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0E71"/>
    <w:rPr>
      <w:rFonts w:eastAsiaTheme="majorEastAsia" w:cstheme="majorBidi"/>
      <w:b/>
      <w:color w:val="C00000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9E2"/>
    <w:rPr>
      <w:rFonts w:eastAsiaTheme="majorEastAsia" w:cstheme="majorBidi"/>
      <w:b/>
      <w:iCs/>
      <w:color w:val="C00000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 w:val="0"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125F69"/>
    <w:pPr>
      <w:keepNext/>
    </w:pPr>
    <w:rPr>
      <w:b w:val="0"/>
      <w:color w:val="000078"/>
    </w:r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D0E71"/>
    <w:rPr>
      <w:b/>
      <w:color w:val="C00000"/>
      <w:sz w:val="20"/>
      <w:shd w:val="solid" w:color="FFEFEF" w:fill="F8F8F8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C0116"/>
    <w:rPr>
      <w:i/>
      <w:color w:val="878787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BD0E71"/>
    <w:pPr>
      <w:shd w:val="solid" w:color="FFEFEF" w:fill="F8F8F8"/>
      <w:wordWrap w:val="0"/>
    </w:pPr>
    <w:rPr>
      <w:sz w:val="20"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F83AEC"/>
    <w:rPr>
      <w:rFonts w:ascii="Consolas" w:hAnsi="Consolas"/>
      <w:b/>
      <w:color w:val="0000CF"/>
      <w:sz w:val="22"/>
      <w:bdr w:val="none" w:sz="0" w:space="0" w:color="auto"/>
      <w:shd w:val="solid" w:color="FFEFEF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F83AEC"/>
    <w:rPr>
      <w:rFonts w:ascii="Consolas" w:hAnsi="Consolas"/>
      <w:b/>
      <w:color w:val="0000CF"/>
      <w:sz w:val="22"/>
      <w:bdr w:val="none" w:sz="0" w:space="0" w:color="auto"/>
      <w:shd w:val="solid" w:color="FFEFEF" w:fill="F8F8F8"/>
    </w:rPr>
  </w:style>
  <w:style w:type="character" w:customStyle="1" w:styleId="ConstantTok">
    <w:name w:val="ConstantTok"/>
    <w:basedOn w:val="VerbatimChar"/>
    <w:rsid w:val="00F83AEC"/>
    <w:rPr>
      <w:rFonts w:ascii="Consolas" w:hAnsi="Consolas"/>
      <w:b/>
      <w:color w:val="8F5902"/>
      <w:sz w:val="22"/>
      <w:bdr w:val="none" w:sz="0" w:space="0" w:color="auto"/>
      <w:shd w:val="solid" w:color="FFEFEF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F83AEC"/>
    <w:rPr>
      <w:rFonts w:ascii="Consolas" w:hAnsi="Consolas"/>
      <w:b w:val="0"/>
      <w:color w:val="CE5C00"/>
      <w:sz w:val="22"/>
      <w:bdr w:val="none" w:sz="0" w:space="0" w:color="auto"/>
      <w:shd w:val="solid" w:color="FFEFEF" w:fill="F8F8F8"/>
    </w:rPr>
  </w:style>
  <w:style w:type="character" w:customStyle="1" w:styleId="StringTok">
    <w:name w:val="StringTok"/>
    <w:basedOn w:val="VerbatimChar"/>
    <w:rsid w:val="00F83AEC"/>
    <w:rPr>
      <w:rFonts w:ascii="Consolas" w:hAnsi="Consolas"/>
      <w:b/>
      <w:color w:val="4E9A06"/>
      <w:sz w:val="22"/>
      <w:bdr w:val="none" w:sz="0" w:space="0" w:color="auto"/>
      <w:shd w:val="solid" w:color="FFEFEF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CommentTok">
    <w:name w:val="CommentTok"/>
    <w:basedOn w:val="VerbatimChar"/>
    <w:rsid w:val="00BD0E71"/>
    <w:rPr>
      <w:rFonts w:ascii="Consolas" w:hAnsi="Consolas"/>
      <w:b/>
      <w:i/>
      <w:color w:val="8F5902"/>
      <w:sz w:val="20"/>
      <w:bdr w:val="none" w:sz="0" w:space="0" w:color="auto"/>
      <w:shd w:val="solid" w:color="FFEFEF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F83AEC"/>
    <w:rPr>
      <w:rFonts w:ascii="Consolas" w:hAnsi="Consolas"/>
      <w:b/>
      <w:color w:val="8F5902"/>
      <w:sz w:val="22"/>
      <w:bdr w:val="none" w:sz="0" w:space="0" w:color="auto"/>
      <w:shd w:val="solid" w:color="FFEFEF" w:fill="F8F8F8"/>
    </w:rPr>
  </w:style>
  <w:style w:type="character" w:customStyle="1" w:styleId="FunctionTok">
    <w:name w:val="FunctionTok"/>
    <w:basedOn w:val="VerbatimChar"/>
    <w:rsid w:val="00BD0E71"/>
    <w:rPr>
      <w:rFonts w:ascii="Consolas" w:hAnsi="Consolas"/>
      <w:b/>
      <w:color w:val="C00000"/>
      <w:sz w:val="20"/>
      <w:bdr w:val="none" w:sz="0" w:space="0" w:color="auto"/>
      <w:shd w:val="solid" w:color="FFEFEF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F83AEC"/>
    <w:rPr>
      <w:rFonts w:ascii="Consolas" w:hAnsi="Consolas"/>
      <w:b/>
      <w:color w:val="204A87"/>
      <w:sz w:val="22"/>
      <w:bdr w:val="none" w:sz="0" w:space="0" w:color="auto"/>
      <w:shd w:val="solid" w:color="FFEFEF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D0E71"/>
    <w:rPr>
      <w:rFonts w:ascii="Consolas" w:hAnsi="Consolas"/>
      <w:b/>
      <w:color w:val="C00000"/>
      <w:sz w:val="20"/>
      <w:bdr w:val="none" w:sz="0" w:space="0" w:color="auto"/>
      <w:shd w:val="solid" w:color="FFEFEF" w:fill="F8F8F8"/>
    </w:rPr>
  </w:style>
  <w:style w:type="paragraph" w:styleId="Encabezado">
    <w:name w:val="header"/>
    <w:basedOn w:val="Normal"/>
    <w:link w:val="EncabezadoCar"/>
    <w:rsid w:val="00627AC3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27AC3"/>
  </w:style>
  <w:style w:type="paragraph" w:styleId="Piedepgina">
    <w:name w:val="footer"/>
    <w:basedOn w:val="Normal"/>
    <w:link w:val="PiedepginaCar"/>
    <w:rsid w:val="00627AC3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2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cp:lastModifiedBy>Kevin Haquehua</cp:lastModifiedBy>
  <cp:revision>2</cp:revision>
  <dcterms:created xsi:type="dcterms:W3CDTF">2025-07-15T18:22:00Z</dcterms:created>
  <dcterms:modified xsi:type="dcterms:W3CDTF">2025-07-15T18:22:00Z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de julio del 2025</vt:lpwstr>
  </property>
  <property fmtid="{D5CDD505-2E9C-101B-9397-08002B2CF9AE}" pid="3" name="output">
    <vt:lpwstr/>
  </property>
  <property fmtid="{D5CDD505-2E9C-101B-9397-08002B2CF9AE}" pid="4" name="subtitle">
    <vt:lpwstr>Producto académico 01</vt:lpwstr>
  </property>
</Properties>
</file>