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4159" w14:textId="77777777" w:rsidR="00FD71A9" w:rsidRPr="003A636F" w:rsidRDefault="00000000">
      <w:pPr>
        <w:rPr>
          <w:lang w:val="es-PE"/>
        </w:rPr>
      </w:pPr>
      <w:r w:rsidRPr="003A636F">
        <w:rPr>
          <w:lang w:val="es-PE"/>
        </w:rPr>
        <w:t>Análisis Multivariado</w:t>
      </w:r>
    </w:p>
    <w:p w14:paraId="2234BFB0" w14:textId="77777777" w:rsidR="00FD71A9" w:rsidRPr="003A636F" w:rsidRDefault="00000000">
      <w:pPr>
        <w:rPr>
          <w:lang w:val="es-PE"/>
        </w:rPr>
      </w:pPr>
      <w:r w:rsidRPr="003A636F">
        <w:rPr>
          <w:lang w:val="es-PE"/>
        </w:rPr>
        <w:t>Producto académico 03</w:t>
      </w:r>
    </w:p>
    <w:p w14:paraId="5CAA79EF" w14:textId="77777777" w:rsidR="00FD71A9" w:rsidRPr="003A636F" w:rsidRDefault="00000000">
      <w:pPr>
        <w:pStyle w:val="Author"/>
        <w:rPr>
          <w:lang w:val="es-PE"/>
        </w:rPr>
      </w:pPr>
      <w:r w:rsidRPr="003A636F">
        <w:rPr>
          <w:lang w:val="es-PE"/>
        </w:rPr>
        <w:t xml:space="preserve">Kevin </w:t>
      </w:r>
      <w:proofErr w:type="spellStart"/>
      <w:r w:rsidRPr="003A636F">
        <w:rPr>
          <w:lang w:val="es-PE"/>
        </w:rPr>
        <w:t>Heberth</w:t>
      </w:r>
      <w:proofErr w:type="spellEnd"/>
      <w:r w:rsidRPr="003A636F">
        <w:rPr>
          <w:lang w:val="es-PE"/>
        </w:rPr>
        <w:t xml:space="preserve"> Haquehua Apaza</w:t>
      </w:r>
    </w:p>
    <w:p w14:paraId="1314AC1B" w14:textId="77777777" w:rsidR="00FD71A9" w:rsidRPr="003A636F" w:rsidRDefault="00000000">
      <w:pPr>
        <w:rPr>
          <w:lang w:val="es-PE"/>
        </w:rPr>
      </w:pPr>
      <w:r w:rsidRPr="003A636F">
        <w:rPr>
          <w:lang w:val="es-PE"/>
        </w:rPr>
        <w:t>30 de julio del 2025</w:t>
      </w:r>
    </w:p>
    <w:sdt>
      <w:sdtPr>
        <w:rPr>
          <w:rFonts w:asciiTheme="minorHAnsi" w:eastAsiaTheme="minorHAnsi" w:hAnsiTheme="minorHAnsi" w:cstheme="minorBidi"/>
          <w:sz w:val="22"/>
          <w:szCs w:val="24"/>
        </w:rPr>
        <w:id w:val="-1836756198"/>
        <w:docPartObj>
          <w:docPartGallery w:val="Table of Contents"/>
          <w:docPartUnique/>
        </w:docPartObj>
      </w:sdtPr>
      <w:sdtContent>
        <w:p w14:paraId="1B1B38F7" w14:textId="3805B116" w:rsidR="00FD71A9" w:rsidRPr="003A636F" w:rsidRDefault="00000000">
          <w:pPr>
            <w:pStyle w:val="TtuloTDC"/>
            <w:rPr>
              <w:lang w:val="es-PE"/>
            </w:rPr>
          </w:pPr>
          <w:r w:rsidRPr="003A636F">
            <w:rPr>
              <w:lang w:val="es-PE"/>
            </w:rPr>
            <w:t>Tabl</w:t>
          </w:r>
          <w:r w:rsidR="003A636F" w:rsidRPr="003A636F">
            <w:rPr>
              <w:lang w:val="es-PE"/>
            </w:rPr>
            <w:t>a</w:t>
          </w:r>
          <w:r w:rsidRPr="003A636F">
            <w:rPr>
              <w:lang w:val="es-PE"/>
            </w:rPr>
            <w:t xml:space="preserve"> </w:t>
          </w:r>
          <w:r w:rsidR="003A636F" w:rsidRPr="003A636F">
            <w:rPr>
              <w:lang w:val="es-PE"/>
            </w:rPr>
            <w:t>de</w:t>
          </w:r>
          <w:r w:rsidRPr="003A636F">
            <w:rPr>
              <w:lang w:val="es-PE"/>
            </w:rPr>
            <w:t xml:space="preserve"> Conte</w:t>
          </w:r>
          <w:r w:rsidR="003A636F" w:rsidRPr="003A636F">
            <w:rPr>
              <w:lang w:val="es-PE"/>
            </w:rPr>
            <w:t>nidos</w:t>
          </w:r>
        </w:p>
        <w:p w14:paraId="750B20E4" w14:textId="0667A955" w:rsidR="003A636F" w:rsidRDefault="00000000">
          <w:pPr>
            <w:pStyle w:val="TDC1"/>
            <w:tabs>
              <w:tab w:val="right" w:leader="dot" w:pos="9350"/>
            </w:tabs>
            <w:rPr>
              <w:rFonts w:eastAsiaTheme="minorEastAsia"/>
              <w:b w:val="0"/>
              <w:noProof/>
              <w:color w:val="auto"/>
              <w:kern w:val="2"/>
              <w:sz w:val="24"/>
              <w:lang w:val="en-GB" w:eastAsia="en-GB"/>
              <w14:ligatures w14:val="standardContextual"/>
            </w:rPr>
          </w:pPr>
          <w:r>
            <w:fldChar w:fldCharType="begin"/>
          </w:r>
          <w:r>
            <w:instrText>TOC \o "1-3" \h \z \u</w:instrText>
          </w:r>
          <w:r>
            <w:fldChar w:fldCharType="separate"/>
          </w:r>
          <w:hyperlink w:anchor="_Toc204843427" w:history="1">
            <w:r w:rsidR="003A636F" w:rsidRPr="005374C9">
              <w:rPr>
                <w:rStyle w:val="Hipervnculo"/>
                <w:noProof/>
                <w:lang w:val="es-PE"/>
              </w:rPr>
              <w:t>Ejercicios AFE, Cluster y análisis de correspondencia múltiple</w:t>
            </w:r>
            <w:r w:rsidR="003A636F">
              <w:rPr>
                <w:noProof/>
                <w:webHidden/>
              </w:rPr>
              <w:tab/>
            </w:r>
            <w:r w:rsidR="003A636F">
              <w:rPr>
                <w:noProof/>
                <w:webHidden/>
              </w:rPr>
              <w:fldChar w:fldCharType="begin"/>
            </w:r>
            <w:r w:rsidR="003A636F">
              <w:rPr>
                <w:noProof/>
                <w:webHidden/>
              </w:rPr>
              <w:instrText xml:space="preserve"> PAGEREF _Toc204843427 \h </w:instrText>
            </w:r>
            <w:r w:rsidR="003A636F">
              <w:rPr>
                <w:noProof/>
                <w:webHidden/>
              </w:rPr>
            </w:r>
            <w:r w:rsidR="003A636F">
              <w:rPr>
                <w:noProof/>
                <w:webHidden/>
              </w:rPr>
              <w:fldChar w:fldCharType="separate"/>
            </w:r>
            <w:r w:rsidR="006B16EE">
              <w:rPr>
                <w:noProof/>
                <w:webHidden/>
              </w:rPr>
              <w:t>2</w:t>
            </w:r>
            <w:r w:rsidR="003A636F">
              <w:rPr>
                <w:noProof/>
                <w:webHidden/>
              </w:rPr>
              <w:fldChar w:fldCharType="end"/>
            </w:r>
          </w:hyperlink>
        </w:p>
        <w:p w14:paraId="46F9B11B" w14:textId="5D85ACE7" w:rsidR="003A636F" w:rsidRDefault="003A636F">
          <w:pPr>
            <w:pStyle w:val="TDC2"/>
            <w:tabs>
              <w:tab w:val="right" w:leader="dot" w:pos="9350"/>
            </w:tabs>
            <w:rPr>
              <w:rFonts w:eastAsiaTheme="minorEastAsia"/>
              <w:b w:val="0"/>
              <w:noProof/>
              <w:color w:val="auto"/>
              <w:kern w:val="2"/>
              <w:sz w:val="24"/>
              <w:lang w:val="en-GB" w:eastAsia="en-GB"/>
              <w14:ligatures w14:val="standardContextual"/>
            </w:rPr>
          </w:pPr>
          <w:hyperlink w:anchor="_Toc204843428" w:history="1">
            <w:r w:rsidRPr="005374C9">
              <w:rPr>
                <w:rStyle w:val="Hipervnculo"/>
                <w:noProof/>
                <w:lang w:val="es-PE"/>
              </w:rPr>
              <w:t>CASO 1: Postulantes (6 puntos)</w:t>
            </w:r>
            <w:r>
              <w:rPr>
                <w:noProof/>
                <w:webHidden/>
              </w:rPr>
              <w:tab/>
            </w:r>
            <w:r>
              <w:rPr>
                <w:noProof/>
                <w:webHidden/>
              </w:rPr>
              <w:fldChar w:fldCharType="begin"/>
            </w:r>
            <w:r>
              <w:rPr>
                <w:noProof/>
                <w:webHidden/>
              </w:rPr>
              <w:instrText xml:space="preserve"> PAGEREF _Toc204843428 \h </w:instrText>
            </w:r>
            <w:r>
              <w:rPr>
                <w:noProof/>
                <w:webHidden/>
              </w:rPr>
            </w:r>
            <w:r>
              <w:rPr>
                <w:noProof/>
                <w:webHidden/>
              </w:rPr>
              <w:fldChar w:fldCharType="separate"/>
            </w:r>
            <w:r w:rsidR="006B16EE">
              <w:rPr>
                <w:noProof/>
                <w:webHidden/>
              </w:rPr>
              <w:t>2</w:t>
            </w:r>
            <w:r>
              <w:rPr>
                <w:noProof/>
                <w:webHidden/>
              </w:rPr>
              <w:fldChar w:fldCharType="end"/>
            </w:r>
          </w:hyperlink>
        </w:p>
        <w:p w14:paraId="740C3066" w14:textId="7DF0125F" w:rsidR="003A636F" w:rsidRDefault="003A636F">
          <w:pPr>
            <w:pStyle w:val="TDC3"/>
            <w:tabs>
              <w:tab w:val="right" w:leader="dot" w:pos="9350"/>
            </w:tabs>
            <w:rPr>
              <w:rFonts w:eastAsiaTheme="minorEastAsia"/>
              <w:b w:val="0"/>
              <w:noProof/>
              <w:color w:val="auto"/>
              <w:kern w:val="2"/>
              <w:sz w:val="24"/>
              <w:lang w:val="en-GB" w:eastAsia="en-GB"/>
              <w14:ligatures w14:val="standardContextual"/>
            </w:rPr>
          </w:pPr>
          <w:hyperlink w:anchor="_Toc204843429" w:history="1">
            <w:r w:rsidRPr="005374C9">
              <w:rPr>
                <w:rStyle w:val="Hipervnculo"/>
                <w:noProof/>
              </w:rPr>
              <w:t>Solución</w:t>
            </w:r>
            <w:r>
              <w:rPr>
                <w:noProof/>
                <w:webHidden/>
              </w:rPr>
              <w:tab/>
            </w:r>
            <w:r>
              <w:rPr>
                <w:noProof/>
                <w:webHidden/>
              </w:rPr>
              <w:fldChar w:fldCharType="begin"/>
            </w:r>
            <w:r>
              <w:rPr>
                <w:noProof/>
                <w:webHidden/>
              </w:rPr>
              <w:instrText xml:space="preserve"> PAGEREF _Toc204843429 \h </w:instrText>
            </w:r>
            <w:r>
              <w:rPr>
                <w:noProof/>
                <w:webHidden/>
              </w:rPr>
            </w:r>
            <w:r>
              <w:rPr>
                <w:noProof/>
                <w:webHidden/>
              </w:rPr>
              <w:fldChar w:fldCharType="separate"/>
            </w:r>
            <w:r w:rsidR="006B16EE">
              <w:rPr>
                <w:noProof/>
                <w:webHidden/>
              </w:rPr>
              <w:t>2</w:t>
            </w:r>
            <w:r>
              <w:rPr>
                <w:noProof/>
                <w:webHidden/>
              </w:rPr>
              <w:fldChar w:fldCharType="end"/>
            </w:r>
          </w:hyperlink>
        </w:p>
        <w:p w14:paraId="12A99FDC" w14:textId="0AC5F75A" w:rsidR="003A636F" w:rsidRDefault="003A636F">
          <w:pPr>
            <w:pStyle w:val="TDC2"/>
            <w:tabs>
              <w:tab w:val="right" w:leader="dot" w:pos="9350"/>
            </w:tabs>
            <w:rPr>
              <w:rFonts w:eastAsiaTheme="minorEastAsia"/>
              <w:b w:val="0"/>
              <w:noProof/>
              <w:color w:val="auto"/>
              <w:kern w:val="2"/>
              <w:sz w:val="24"/>
              <w:lang w:val="en-GB" w:eastAsia="en-GB"/>
              <w14:ligatures w14:val="standardContextual"/>
            </w:rPr>
          </w:pPr>
          <w:hyperlink w:anchor="_Toc204843430" w:history="1">
            <w:r w:rsidRPr="005374C9">
              <w:rPr>
                <w:rStyle w:val="Hipervnculo"/>
                <w:noProof/>
                <w:lang w:val="es-PE"/>
              </w:rPr>
              <w:t>CASO 2: Agrupando clientes mayoristas (7 puntos):</w:t>
            </w:r>
            <w:r>
              <w:rPr>
                <w:noProof/>
                <w:webHidden/>
              </w:rPr>
              <w:tab/>
            </w:r>
            <w:r>
              <w:rPr>
                <w:noProof/>
                <w:webHidden/>
              </w:rPr>
              <w:fldChar w:fldCharType="begin"/>
            </w:r>
            <w:r>
              <w:rPr>
                <w:noProof/>
                <w:webHidden/>
              </w:rPr>
              <w:instrText xml:space="preserve"> PAGEREF _Toc204843430 \h </w:instrText>
            </w:r>
            <w:r>
              <w:rPr>
                <w:noProof/>
                <w:webHidden/>
              </w:rPr>
            </w:r>
            <w:r>
              <w:rPr>
                <w:noProof/>
                <w:webHidden/>
              </w:rPr>
              <w:fldChar w:fldCharType="separate"/>
            </w:r>
            <w:r w:rsidR="006B16EE">
              <w:rPr>
                <w:noProof/>
                <w:webHidden/>
              </w:rPr>
              <w:t>14</w:t>
            </w:r>
            <w:r>
              <w:rPr>
                <w:noProof/>
                <w:webHidden/>
              </w:rPr>
              <w:fldChar w:fldCharType="end"/>
            </w:r>
          </w:hyperlink>
        </w:p>
        <w:p w14:paraId="1066767E" w14:textId="3EDC6D80" w:rsidR="003A636F" w:rsidRDefault="003A636F">
          <w:pPr>
            <w:pStyle w:val="TDC3"/>
            <w:tabs>
              <w:tab w:val="right" w:leader="dot" w:pos="9350"/>
            </w:tabs>
            <w:rPr>
              <w:rFonts w:eastAsiaTheme="minorEastAsia"/>
              <w:b w:val="0"/>
              <w:noProof/>
              <w:color w:val="auto"/>
              <w:kern w:val="2"/>
              <w:sz w:val="24"/>
              <w:lang w:val="en-GB" w:eastAsia="en-GB"/>
              <w14:ligatures w14:val="standardContextual"/>
            </w:rPr>
          </w:pPr>
          <w:hyperlink w:anchor="_Toc204843431" w:history="1">
            <w:r w:rsidRPr="005374C9">
              <w:rPr>
                <w:rStyle w:val="Hipervnculo"/>
                <w:noProof/>
              </w:rPr>
              <w:t>Solución</w:t>
            </w:r>
            <w:r>
              <w:rPr>
                <w:noProof/>
                <w:webHidden/>
              </w:rPr>
              <w:tab/>
            </w:r>
            <w:r>
              <w:rPr>
                <w:noProof/>
                <w:webHidden/>
              </w:rPr>
              <w:fldChar w:fldCharType="begin"/>
            </w:r>
            <w:r>
              <w:rPr>
                <w:noProof/>
                <w:webHidden/>
              </w:rPr>
              <w:instrText xml:space="preserve"> PAGEREF _Toc204843431 \h </w:instrText>
            </w:r>
            <w:r>
              <w:rPr>
                <w:noProof/>
                <w:webHidden/>
              </w:rPr>
            </w:r>
            <w:r>
              <w:rPr>
                <w:noProof/>
                <w:webHidden/>
              </w:rPr>
              <w:fldChar w:fldCharType="separate"/>
            </w:r>
            <w:r w:rsidR="006B16EE">
              <w:rPr>
                <w:noProof/>
                <w:webHidden/>
              </w:rPr>
              <w:t>15</w:t>
            </w:r>
            <w:r>
              <w:rPr>
                <w:noProof/>
                <w:webHidden/>
              </w:rPr>
              <w:fldChar w:fldCharType="end"/>
            </w:r>
          </w:hyperlink>
        </w:p>
        <w:p w14:paraId="45DC82C2" w14:textId="1E2FFE0B" w:rsidR="003A636F" w:rsidRDefault="003A636F">
          <w:pPr>
            <w:pStyle w:val="TDC2"/>
            <w:tabs>
              <w:tab w:val="right" w:leader="dot" w:pos="9350"/>
            </w:tabs>
            <w:rPr>
              <w:rFonts w:eastAsiaTheme="minorEastAsia"/>
              <w:b w:val="0"/>
              <w:noProof/>
              <w:color w:val="auto"/>
              <w:kern w:val="2"/>
              <w:sz w:val="24"/>
              <w:lang w:val="en-GB" w:eastAsia="en-GB"/>
              <w14:ligatures w14:val="standardContextual"/>
            </w:rPr>
          </w:pPr>
          <w:hyperlink w:anchor="_Toc204843432" w:history="1">
            <w:r w:rsidRPr="005374C9">
              <w:rPr>
                <w:rStyle w:val="Hipervnculo"/>
                <w:noProof/>
                <w:lang w:val="es-PE"/>
              </w:rPr>
              <w:t>CASO 3: (7 puntos)</w:t>
            </w:r>
            <w:r>
              <w:rPr>
                <w:noProof/>
                <w:webHidden/>
              </w:rPr>
              <w:tab/>
            </w:r>
            <w:r>
              <w:rPr>
                <w:noProof/>
                <w:webHidden/>
              </w:rPr>
              <w:fldChar w:fldCharType="begin"/>
            </w:r>
            <w:r>
              <w:rPr>
                <w:noProof/>
                <w:webHidden/>
              </w:rPr>
              <w:instrText xml:space="preserve"> PAGEREF _Toc204843432 \h </w:instrText>
            </w:r>
            <w:r>
              <w:rPr>
                <w:noProof/>
                <w:webHidden/>
              </w:rPr>
            </w:r>
            <w:r>
              <w:rPr>
                <w:noProof/>
                <w:webHidden/>
              </w:rPr>
              <w:fldChar w:fldCharType="separate"/>
            </w:r>
            <w:r w:rsidR="006B16EE">
              <w:rPr>
                <w:noProof/>
                <w:webHidden/>
              </w:rPr>
              <w:t>29</w:t>
            </w:r>
            <w:r>
              <w:rPr>
                <w:noProof/>
                <w:webHidden/>
              </w:rPr>
              <w:fldChar w:fldCharType="end"/>
            </w:r>
          </w:hyperlink>
        </w:p>
        <w:p w14:paraId="37913527" w14:textId="36CADF18" w:rsidR="003A636F" w:rsidRDefault="003A636F">
          <w:pPr>
            <w:pStyle w:val="TDC3"/>
            <w:tabs>
              <w:tab w:val="right" w:leader="dot" w:pos="9350"/>
            </w:tabs>
            <w:rPr>
              <w:rFonts w:eastAsiaTheme="minorEastAsia"/>
              <w:b w:val="0"/>
              <w:noProof/>
              <w:color w:val="auto"/>
              <w:kern w:val="2"/>
              <w:sz w:val="24"/>
              <w:lang w:val="en-GB" w:eastAsia="en-GB"/>
              <w14:ligatures w14:val="standardContextual"/>
            </w:rPr>
          </w:pPr>
          <w:hyperlink w:anchor="_Toc204843433" w:history="1">
            <w:r w:rsidRPr="005374C9">
              <w:rPr>
                <w:rStyle w:val="Hipervnculo"/>
                <w:noProof/>
                <w:lang w:val="es-PE"/>
              </w:rPr>
              <w:t>Solución</w:t>
            </w:r>
            <w:r>
              <w:rPr>
                <w:noProof/>
                <w:webHidden/>
              </w:rPr>
              <w:tab/>
            </w:r>
            <w:r>
              <w:rPr>
                <w:noProof/>
                <w:webHidden/>
              </w:rPr>
              <w:fldChar w:fldCharType="begin"/>
            </w:r>
            <w:r>
              <w:rPr>
                <w:noProof/>
                <w:webHidden/>
              </w:rPr>
              <w:instrText xml:space="preserve"> PAGEREF _Toc204843433 \h </w:instrText>
            </w:r>
            <w:r>
              <w:rPr>
                <w:noProof/>
                <w:webHidden/>
              </w:rPr>
            </w:r>
            <w:r>
              <w:rPr>
                <w:noProof/>
                <w:webHidden/>
              </w:rPr>
              <w:fldChar w:fldCharType="separate"/>
            </w:r>
            <w:r w:rsidR="006B16EE">
              <w:rPr>
                <w:noProof/>
                <w:webHidden/>
              </w:rPr>
              <w:t>29</w:t>
            </w:r>
            <w:r>
              <w:rPr>
                <w:noProof/>
                <w:webHidden/>
              </w:rPr>
              <w:fldChar w:fldCharType="end"/>
            </w:r>
          </w:hyperlink>
        </w:p>
        <w:p w14:paraId="58B0E97D" w14:textId="0AB7E5DF" w:rsidR="003A636F" w:rsidRDefault="003A636F">
          <w:pPr>
            <w:pStyle w:val="TDC1"/>
            <w:tabs>
              <w:tab w:val="right" w:leader="dot" w:pos="9350"/>
            </w:tabs>
            <w:rPr>
              <w:rFonts w:eastAsiaTheme="minorEastAsia"/>
              <w:b w:val="0"/>
              <w:noProof/>
              <w:color w:val="auto"/>
              <w:kern w:val="2"/>
              <w:sz w:val="24"/>
              <w:lang w:val="en-GB" w:eastAsia="en-GB"/>
              <w14:ligatures w14:val="standardContextual"/>
            </w:rPr>
          </w:pPr>
          <w:hyperlink w:anchor="_Toc204843434" w:history="1">
            <w:r w:rsidRPr="005374C9">
              <w:rPr>
                <w:rStyle w:val="Hipervnculo"/>
                <w:noProof/>
                <w:lang w:val="es-PE"/>
              </w:rPr>
              <w:t>Referencias</w:t>
            </w:r>
            <w:r>
              <w:rPr>
                <w:noProof/>
                <w:webHidden/>
              </w:rPr>
              <w:tab/>
            </w:r>
            <w:r>
              <w:rPr>
                <w:noProof/>
                <w:webHidden/>
              </w:rPr>
              <w:fldChar w:fldCharType="begin"/>
            </w:r>
            <w:r>
              <w:rPr>
                <w:noProof/>
                <w:webHidden/>
              </w:rPr>
              <w:instrText xml:space="preserve"> PAGEREF _Toc204843434 \h </w:instrText>
            </w:r>
            <w:r>
              <w:rPr>
                <w:noProof/>
                <w:webHidden/>
              </w:rPr>
            </w:r>
            <w:r>
              <w:rPr>
                <w:noProof/>
                <w:webHidden/>
              </w:rPr>
              <w:fldChar w:fldCharType="separate"/>
            </w:r>
            <w:r w:rsidR="006B16EE">
              <w:rPr>
                <w:noProof/>
                <w:webHidden/>
              </w:rPr>
              <w:t>35</w:t>
            </w:r>
            <w:r>
              <w:rPr>
                <w:noProof/>
                <w:webHidden/>
              </w:rPr>
              <w:fldChar w:fldCharType="end"/>
            </w:r>
          </w:hyperlink>
        </w:p>
        <w:p w14:paraId="780C5CE3" w14:textId="15FA55D3" w:rsidR="00FD71A9" w:rsidRDefault="00000000">
          <w:r>
            <w:fldChar w:fldCharType="end"/>
          </w:r>
        </w:p>
      </w:sdtContent>
    </w:sdt>
    <w:p w14:paraId="11828B86" w14:textId="77777777" w:rsidR="003A636F" w:rsidRDefault="003A636F">
      <w:pPr>
        <w:rPr>
          <w:rFonts w:asciiTheme="majorHAnsi" w:eastAsiaTheme="majorEastAsia" w:hAnsiTheme="majorHAnsi" w:cstheme="majorBidi"/>
          <w:sz w:val="36"/>
          <w:szCs w:val="40"/>
        </w:rPr>
      </w:pPr>
      <w:bookmarkStart w:id="0" w:name="X29823dd508848cf221f1dc47f614e9d975278d9"/>
      <w:r>
        <w:br w:type="page"/>
      </w:r>
    </w:p>
    <w:p w14:paraId="0D547970" w14:textId="4D675DB3" w:rsidR="00FD71A9" w:rsidRPr="003A636F" w:rsidRDefault="00000000">
      <w:pPr>
        <w:pStyle w:val="Ttulo1"/>
        <w:rPr>
          <w:lang w:val="es-PE"/>
        </w:rPr>
      </w:pPr>
      <w:bookmarkStart w:id="1" w:name="_Toc204843427"/>
      <w:r w:rsidRPr="003A636F">
        <w:rPr>
          <w:lang w:val="es-PE"/>
        </w:rPr>
        <w:lastRenderedPageBreak/>
        <w:t xml:space="preserve">Ejercicios AFE, </w:t>
      </w:r>
      <w:proofErr w:type="spellStart"/>
      <w:r w:rsidRPr="003A636F">
        <w:rPr>
          <w:lang w:val="es-PE"/>
        </w:rPr>
        <w:t>Cluster</w:t>
      </w:r>
      <w:proofErr w:type="spellEnd"/>
      <w:r w:rsidRPr="003A636F">
        <w:rPr>
          <w:lang w:val="es-PE"/>
        </w:rPr>
        <w:t xml:space="preserve"> y análisis de correspondencia múltiple</w:t>
      </w:r>
      <w:bookmarkEnd w:id="1"/>
    </w:p>
    <w:p w14:paraId="7CC372A9" w14:textId="77777777" w:rsidR="00FD71A9" w:rsidRPr="003A636F" w:rsidRDefault="00000000">
      <w:pPr>
        <w:pStyle w:val="Ttulo2"/>
        <w:rPr>
          <w:lang w:val="es-PE"/>
        </w:rPr>
      </w:pPr>
      <w:bookmarkStart w:id="2" w:name="caso-1-postulantes-6-puntos"/>
      <w:bookmarkStart w:id="3" w:name="_Toc204843428"/>
      <w:r w:rsidRPr="003A636F">
        <w:rPr>
          <w:lang w:val="es-PE"/>
        </w:rPr>
        <w:t>CASO 1: Postulantes (6 puntos)</w:t>
      </w:r>
      <w:bookmarkEnd w:id="3"/>
    </w:p>
    <w:p w14:paraId="7112A757" w14:textId="77777777" w:rsidR="00FD71A9" w:rsidRPr="003A636F" w:rsidRDefault="00000000">
      <w:pPr>
        <w:pStyle w:val="FirstParagraph"/>
        <w:rPr>
          <w:lang w:val="es-PE"/>
        </w:rPr>
      </w:pPr>
      <w:r w:rsidRPr="003A636F">
        <w:rPr>
          <w:lang w:val="es-PE"/>
        </w:rPr>
        <w:t>Se tienen datos de las notas de alumnos postulantes a un colegio de alto rendimiento, se desea agrupar las notas de los cursos y ver que grupos podrían haber de cursos.</w:t>
      </w:r>
    </w:p>
    <w:p w14:paraId="73AAAED0" w14:textId="77777777" w:rsidR="00FD71A9" w:rsidRPr="003A636F" w:rsidRDefault="00000000">
      <w:pPr>
        <w:pStyle w:val="Textoindependiente"/>
        <w:rPr>
          <w:lang w:val="es-PE"/>
        </w:rPr>
      </w:pPr>
      <w:r w:rsidRPr="003A636F">
        <w:rPr>
          <w:lang w:val="es-PE"/>
        </w:rPr>
        <w:t>Las notas de los siguientes cursos son Razonamiento verbal, Razonamiento matemático, Matemáticas, Psicología y filosofía, Física, Lógica, Biología, Historia y Química.</w:t>
      </w:r>
    </w:p>
    <w:p w14:paraId="7601454A" w14:textId="77777777" w:rsidR="00FD71A9" w:rsidRPr="003A636F" w:rsidRDefault="00000000">
      <w:pPr>
        <w:pStyle w:val="Textoindependiente"/>
        <w:rPr>
          <w:lang w:val="es-PE"/>
        </w:rPr>
      </w:pPr>
      <w:r w:rsidRPr="003A636F">
        <w:rPr>
          <w:lang w:val="es-PE"/>
        </w:rPr>
        <w:t xml:space="preserve">Archivo a utilizar </w:t>
      </w:r>
      <w:proofErr w:type="spellStart"/>
      <w:r w:rsidRPr="003A636F">
        <w:rPr>
          <w:b/>
          <w:bCs/>
          <w:lang w:val="es-PE"/>
        </w:rPr>
        <w:t>postulantes.sav</w:t>
      </w:r>
      <w:proofErr w:type="spellEnd"/>
    </w:p>
    <w:p w14:paraId="29CC1F18" w14:textId="77777777" w:rsidR="00FD71A9" w:rsidRPr="003A636F" w:rsidRDefault="00000000">
      <w:pPr>
        <w:pStyle w:val="SourceCode"/>
        <w:rPr>
          <w:lang w:val="es-PE"/>
        </w:rPr>
      </w:pPr>
      <w:proofErr w:type="spellStart"/>
      <w:r w:rsidRPr="003A636F">
        <w:rPr>
          <w:rStyle w:val="FunctionTok"/>
          <w:lang w:val="es-PE"/>
        </w:rPr>
        <w:t>library</w:t>
      </w:r>
      <w:proofErr w:type="spellEnd"/>
      <w:r w:rsidRPr="003A636F">
        <w:rPr>
          <w:rStyle w:val="NormalTok"/>
          <w:lang w:val="es-PE"/>
        </w:rPr>
        <w:t>(</w:t>
      </w:r>
      <w:proofErr w:type="spellStart"/>
      <w:r w:rsidRPr="003A636F">
        <w:rPr>
          <w:rStyle w:val="NormalTok"/>
          <w:lang w:val="es-PE"/>
        </w:rPr>
        <w:t>foreign</w:t>
      </w:r>
      <w:proofErr w:type="spellEnd"/>
      <w:r w:rsidRPr="003A636F">
        <w:rPr>
          <w:rStyle w:val="NormalTok"/>
          <w:lang w:val="es-PE"/>
        </w:rPr>
        <w:t>)</w:t>
      </w:r>
      <w:r w:rsidRPr="003A636F">
        <w:rPr>
          <w:lang w:val="es-PE"/>
        </w:rPr>
        <w:br/>
      </w:r>
      <w:r w:rsidRPr="003A636F">
        <w:rPr>
          <w:rStyle w:val="NormalTok"/>
          <w:lang w:val="es-PE"/>
        </w:rPr>
        <w:t xml:space="preserve">postulantes </w:t>
      </w:r>
      <w:r w:rsidRPr="003A636F">
        <w:rPr>
          <w:rStyle w:val="OtherTok"/>
          <w:lang w:val="es-PE"/>
        </w:rPr>
        <w:t>&lt;-</w:t>
      </w:r>
      <w:r w:rsidRPr="003A636F">
        <w:rPr>
          <w:rStyle w:val="NormalTok"/>
          <w:lang w:val="es-PE"/>
        </w:rPr>
        <w:t xml:space="preserve"> </w:t>
      </w:r>
      <w:proofErr w:type="spellStart"/>
      <w:proofErr w:type="gramStart"/>
      <w:r w:rsidRPr="003A636F">
        <w:rPr>
          <w:rStyle w:val="FunctionTok"/>
          <w:lang w:val="es-PE"/>
        </w:rPr>
        <w:t>read.spss</w:t>
      </w:r>
      <w:proofErr w:type="spellEnd"/>
      <w:proofErr w:type="gramEnd"/>
      <w:r w:rsidRPr="003A636F">
        <w:rPr>
          <w:rStyle w:val="NormalTok"/>
          <w:lang w:val="es-PE"/>
        </w:rPr>
        <w:t>(</w:t>
      </w:r>
      <w:proofErr w:type="spellStart"/>
      <w:proofErr w:type="gramStart"/>
      <w:r w:rsidRPr="003A636F">
        <w:rPr>
          <w:rStyle w:val="FunctionTok"/>
          <w:lang w:val="es-PE"/>
        </w:rPr>
        <w:t>here</w:t>
      </w:r>
      <w:proofErr w:type="spellEnd"/>
      <w:r w:rsidRPr="003A636F">
        <w:rPr>
          <w:rStyle w:val="NormalTok"/>
          <w:lang w:val="es-PE"/>
        </w:rPr>
        <w:t>(</w:t>
      </w:r>
      <w:proofErr w:type="gramEnd"/>
      <w:r w:rsidRPr="003A636F">
        <w:rPr>
          <w:rStyle w:val="StringTok"/>
          <w:lang w:val="es-PE"/>
        </w:rPr>
        <w:t xml:space="preserve">"9 </w:t>
      </w:r>
      <w:proofErr w:type="spellStart"/>
      <w:r w:rsidRPr="003A636F">
        <w:rPr>
          <w:rStyle w:val="StringTok"/>
          <w:lang w:val="es-PE"/>
        </w:rPr>
        <w:t>Analisis</w:t>
      </w:r>
      <w:proofErr w:type="spellEnd"/>
      <w:r w:rsidRPr="003A636F">
        <w:rPr>
          <w:rStyle w:val="StringTok"/>
          <w:lang w:val="es-PE"/>
        </w:rPr>
        <w:t xml:space="preserve"> Multivariado/Trabajo 3/</w:t>
      </w:r>
      <w:proofErr w:type="spellStart"/>
      <w:r w:rsidRPr="003A636F">
        <w:rPr>
          <w:rStyle w:val="StringTok"/>
          <w:lang w:val="es-PE"/>
        </w:rPr>
        <w:t>Postulantes.sav</w:t>
      </w:r>
      <w:proofErr w:type="spellEnd"/>
      <w:r w:rsidRPr="003A636F">
        <w:rPr>
          <w:rStyle w:val="StringTok"/>
          <w:lang w:val="es-PE"/>
        </w:rPr>
        <w:t>"</w:t>
      </w:r>
      <w:r w:rsidRPr="003A636F">
        <w:rPr>
          <w:rStyle w:val="NormalTok"/>
          <w:lang w:val="es-PE"/>
        </w:rPr>
        <w:t>),</w:t>
      </w:r>
      <w:r w:rsidRPr="003A636F">
        <w:rPr>
          <w:lang w:val="es-PE"/>
        </w:rPr>
        <w:br/>
      </w:r>
      <w:r w:rsidRPr="003A636F">
        <w:rPr>
          <w:rStyle w:val="NormalTok"/>
          <w:lang w:val="es-PE"/>
        </w:rPr>
        <w:t xml:space="preserve">                 </w:t>
      </w:r>
      <w:proofErr w:type="spellStart"/>
      <w:r w:rsidRPr="003A636F">
        <w:rPr>
          <w:rStyle w:val="AttributeTok"/>
          <w:lang w:val="es-PE"/>
        </w:rPr>
        <w:t>to.</w:t>
      </w:r>
      <w:proofErr w:type="gramStart"/>
      <w:r w:rsidRPr="003A636F">
        <w:rPr>
          <w:rStyle w:val="AttributeTok"/>
          <w:lang w:val="es-PE"/>
        </w:rPr>
        <w:t>data.frame</w:t>
      </w:r>
      <w:proofErr w:type="spellEnd"/>
      <w:proofErr w:type="gramEnd"/>
      <w:r w:rsidRPr="003A636F">
        <w:rPr>
          <w:rStyle w:val="AttributeTok"/>
          <w:lang w:val="es-PE"/>
        </w:rPr>
        <w:t xml:space="preserve"> =</w:t>
      </w:r>
      <w:r w:rsidRPr="003A636F">
        <w:rPr>
          <w:rStyle w:val="NormalTok"/>
          <w:lang w:val="es-PE"/>
        </w:rPr>
        <w:t xml:space="preserve"> </w:t>
      </w:r>
      <w:r w:rsidRPr="003A636F">
        <w:rPr>
          <w:rStyle w:val="ConstantTok"/>
          <w:lang w:val="es-PE"/>
        </w:rPr>
        <w:t>TRUE</w:t>
      </w:r>
      <w:r w:rsidRPr="003A636F">
        <w:rPr>
          <w:rStyle w:val="NormalTok"/>
          <w:lang w:val="es-PE"/>
        </w:rPr>
        <w:t>,</w:t>
      </w:r>
      <w:r w:rsidRPr="003A636F">
        <w:rPr>
          <w:lang w:val="es-PE"/>
        </w:rPr>
        <w:br/>
      </w:r>
      <w:r w:rsidRPr="003A636F">
        <w:rPr>
          <w:rStyle w:val="NormalTok"/>
          <w:lang w:val="es-PE"/>
        </w:rPr>
        <w:t xml:space="preserve">                 </w:t>
      </w:r>
      <w:proofErr w:type="spellStart"/>
      <w:r w:rsidRPr="003A636F">
        <w:rPr>
          <w:rStyle w:val="AttributeTok"/>
          <w:lang w:val="es-PE"/>
        </w:rPr>
        <w:t>use.</w:t>
      </w:r>
      <w:proofErr w:type="gramStart"/>
      <w:r w:rsidRPr="003A636F">
        <w:rPr>
          <w:rStyle w:val="AttributeTok"/>
          <w:lang w:val="es-PE"/>
        </w:rPr>
        <w:t>value.labels</w:t>
      </w:r>
      <w:proofErr w:type="spellEnd"/>
      <w:proofErr w:type="gramEnd"/>
      <w:r w:rsidRPr="003A636F">
        <w:rPr>
          <w:rStyle w:val="AttributeTok"/>
          <w:lang w:val="es-PE"/>
        </w:rPr>
        <w:t xml:space="preserve"> =</w:t>
      </w:r>
      <w:r w:rsidRPr="003A636F">
        <w:rPr>
          <w:rStyle w:val="NormalTok"/>
          <w:lang w:val="es-PE"/>
        </w:rPr>
        <w:t xml:space="preserve"> </w:t>
      </w:r>
      <w:r w:rsidRPr="003A636F">
        <w:rPr>
          <w:rStyle w:val="ConstantTok"/>
          <w:lang w:val="es-PE"/>
        </w:rPr>
        <w:t>TRUE</w:t>
      </w:r>
      <w:r w:rsidRPr="003A636F">
        <w:rPr>
          <w:rStyle w:val="NormalTok"/>
          <w:lang w:val="es-PE"/>
        </w:rPr>
        <w:t>)</w:t>
      </w:r>
    </w:p>
    <w:p w14:paraId="16D1B543" w14:textId="77777777" w:rsidR="00FD71A9" w:rsidRDefault="00000000">
      <w:pPr>
        <w:pStyle w:val="Compact"/>
        <w:numPr>
          <w:ilvl w:val="0"/>
          <w:numId w:val="1"/>
        </w:numPr>
      </w:pPr>
      <w:proofErr w:type="spellStart"/>
      <w:r>
        <w:t>Realizar</w:t>
      </w:r>
      <w:proofErr w:type="spellEnd"/>
      <w:r>
        <w:t xml:space="preserve"> </w:t>
      </w:r>
      <w:proofErr w:type="spellStart"/>
      <w:r>
        <w:t>análisis</w:t>
      </w:r>
      <w:proofErr w:type="spellEnd"/>
      <w:r>
        <w:t xml:space="preserve"> factorial </w:t>
      </w:r>
      <w:proofErr w:type="spellStart"/>
      <w:r>
        <w:t>exploratorio</w:t>
      </w:r>
      <w:proofErr w:type="spellEnd"/>
    </w:p>
    <w:p w14:paraId="06238124" w14:textId="77777777" w:rsidR="00FD71A9" w:rsidRPr="003A636F" w:rsidRDefault="00000000">
      <w:pPr>
        <w:pStyle w:val="Compact"/>
        <w:numPr>
          <w:ilvl w:val="0"/>
          <w:numId w:val="1"/>
        </w:numPr>
        <w:rPr>
          <w:lang w:val="es-PE"/>
        </w:rPr>
      </w:pPr>
      <w:r w:rsidRPr="003A636F">
        <w:rPr>
          <w:lang w:val="es-PE"/>
        </w:rPr>
        <w:t>Decida cuantos factores retener explique el por qué.</w:t>
      </w:r>
    </w:p>
    <w:p w14:paraId="1B1E0597" w14:textId="77777777" w:rsidR="00FD71A9" w:rsidRPr="003A636F" w:rsidRDefault="00000000">
      <w:pPr>
        <w:pStyle w:val="Compact"/>
        <w:numPr>
          <w:ilvl w:val="0"/>
          <w:numId w:val="1"/>
        </w:numPr>
        <w:rPr>
          <w:lang w:val="es-PE"/>
        </w:rPr>
      </w:pPr>
      <w:r w:rsidRPr="003A636F">
        <w:rPr>
          <w:lang w:val="es-PE"/>
        </w:rPr>
        <w:t>Decida el método de rotación y explique el por qué.</w:t>
      </w:r>
    </w:p>
    <w:p w14:paraId="69C93E94" w14:textId="77777777" w:rsidR="00FD71A9" w:rsidRPr="003A636F" w:rsidRDefault="00000000">
      <w:pPr>
        <w:pStyle w:val="Compact"/>
        <w:numPr>
          <w:ilvl w:val="0"/>
          <w:numId w:val="1"/>
        </w:numPr>
        <w:rPr>
          <w:lang w:val="es-PE"/>
        </w:rPr>
      </w:pPr>
      <w:r w:rsidRPr="003A636F">
        <w:rPr>
          <w:lang w:val="es-PE"/>
        </w:rPr>
        <w:t>Explicar los resultados y de sus conclusiones del ejercicio.</w:t>
      </w:r>
    </w:p>
    <w:p w14:paraId="6872B3F7" w14:textId="77777777" w:rsidR="00FD71A9" w:rsidRDefault="00000000">
      <w:pPr>
        <w:pStyle w:val="Ttulo3"/>
      </w:pPr>
      <w:bookmarkStart w:id="4" w:name="solución"/>
      <w:bookmarkStart w:id="5" w:name="_Toc204843429"/>
      <w:proofErr w:type="spellStart"/>
      <w:r>
        <w:t>Solución</w:t>
      </w:r>
      <w:bookmarkEnd w:id="5"/>
      <w:proofErr w:type="spellEnd"/>
    </w:p>
    <w:p w14:paraId="136F02C5" w14:textId="77777777" w:rsidR="00FD71A9" w:rsidRDefault="00000000">
      <w:pPr>
        <w:pStyle w:val="Compact"/>
        <w:numPr>
          <w:ilvl w:val="0"/>
          <w:numId w:val="2"/>
        </w:numPr>
      </w:pPr>
      <w:r>
        <w:rPr>
          <w:b/>
          <w:bCs/>
        </w:rPr>
        <w:t>Realizar análisis factorial exploratorio</w:t>
      </w:r>
    </w:p>
    <w:p w14:paraId="24C9F298" w14:textId="77777777" w:rsidR="00FD71A9" w:rsidRPr="003A636F" w:rsidRDefault="00000000">
      <w:pPr>
        <w:pStyle w:val="FirstParagraph"/>
        <w:rPr>
          <w:lang w:val="es-PE"/>
        </w:rPr>
      </w:pPr>
      <w:r w:rsidRPr="003A636F">
        <w:rPr>
          <w:lang w:val="es-PE"/>
        </w:rPr>
        <w:t>Veamos un resumen de los datos</w:t>
      </w:r>
    </w:p>
    <w:p w14:paraId="726C7F71" w14:textId="77777777" w:rsidR="00FD71A9" w:rsidRDefault="00000000">
      <w:pPr>
        <w:pStyle w:val="SourceCode"/>
      </w:pPr>
      <w:r>
        <w:rPr>
          <w:rStyle w:val="FunctionTok"/>
        </w:rPr>
        <w:t>summary</w:t>
      </w:r>
      <w:r>
        <w:rPr>
          <w:rStyle w:val="NormalTok"/>
        </w:rPr>
        <w:t>(</w:t>
      </w:r>
      <w:proofErr w:type="spellStart"/>
      <w:r>
        <w:rPr>
          <w:rStyle w:val="NormalTok"/>
        </w:rPr>
        <w:t>postulantes</w:t>
      </w:r>
      <w:proofErr w:type="spellEnd"/>
      <w:r>
        <w:rPr>
          <w:rStyle w:val="NormalTok"/>
        </w:rPr>
        <w:t>)</w:t>
      </w:r>
    </w:p>
    <w:p w14:paraId="4762042B" w14:textId="77777777" w:rsidR="00FD71A9" w:rsidRDefault="00000000">
      <w:pPr>
        <w:pStyle w:val="SourceCode"/>
      </w:pPr>
      <w:r>
        <w:rPr>
          <w:rStyle w:val="VerbatimChar"/>
        </w:rPr>
        <w:t xml:space="preserve">##       ID                  RV              RM             MAT        </w:t>
      </w:r>
      <w:r>
        <w:br/>
      </w:r>
      <w:r>
        <w:rPr>
          <w:rStyle w:val="VerbatimChar"/>
        </w:rPr>
        <w:t xml:space="preserve">##  Length:541         Min.   : 0.50   Min.   :-1.08   Min.   :-1.250  </w:t>
      </w:r>
      <w:r>
        <w:br/>
      </w:r>
      <w:r>
        <w:rPr>
          <w:rStyle w:val="VerbatimChar"/>
        </w:rPr>
        <w:t xml:space="preserve">##  Class :character   1st Qu.: 8.75   1st Qu.: 7.85   1st Qu.: 6.660  </w:t>
      </w:r>
      <w:r>
        <w:br/>
      </w:r>
      <w:r>
        <w:rPr>
          <w:rStyle w:val="VerbatimChar"/>
        </w:rPr>
        <w:t xml:space="preserve">##  Mode  :character   Median :10.50   Median :10.71   Median : 9.790  </w:t>
      </w:r>
      <w:r>
        <w:br/>
      </w:r>
      <w:r>
        <w:rPr>
          <w:rStyle w:val="VerbatimChar"/>
        </w:rPr>
        <w:t xml:space="preserve">##                     Mean   :10.27   Mean   :10.14   Mean   : 9.301  </w:t>
      </w:r>
      <w:r>
        <w:br/>
      </w:r>
      <w:r>
        <w:rPr>
          <w:rStyle w:val="VerbatimChar"/>
        </w:rPr>
        <w:t xml:space="preserve">##                     3rd Qu.:12.50   3rd Qu.:12.85   3rd Qu.:12.290  </w:t>
      </w:r>
      <w:r>
        <w:br/>
      </w:r>
      <w:r>
        <w:rPr>
          <w:rStyle w:val="VerbatimChar"/>
        </w:rPr>
        <w:t xml:space="preserve">##                     Max.   :16.75   Max.   :18.57   Max.   :18.950  </w:t>
      </w:r>
      <w:r>
        <w:br/>
      </w:r>
      <w:r>
        <w:rPr>
          <w:rStyle w:val="VerbatimChar"/>
        </w:rPr>
        <w:t xml:space="preserve">##       PSI             FIS              LOG             BIO        </w:t>
      </w:r>
      <w:r>
        <w:br/>
      </w:r>
      <w:r>
        <w:rPr>
          <w:rStyle w:val="VerbatimChar"/>
        </w:rPr>
        <w:t xml:space="preserve">##  Min.   : 4.18   Min.   :-2.150   Min.   :-0.90   Min.   :-3.930  </w:t>
      </w:r>
      <w:r>
        <w:br/>
      </w:r>
      <w:r>
        <w:rPr>
          <w:rStyle w:val="VerbatimChar"/>
        </w:rPr>
        <w:t xml:space="preserve">##  1st Qu.: 7.53   1st Qu.: 5.350   1st Qu.: 7.69   1st Qu.: 6.420  </w:t>
      </w:r>
      <w:r>
        <w:br/>
      </w:r>
      <w:r>
        <w:rPr>
          <w:rStyle w:val="VerbatimChar"/>
        </w:rPr>
        <w:t xml:space="preserve">##  Median :10.31   Median : 8.920   Median :10.17   Median :10.350  </w:t>
      </w:r>
      <w:r>
        <w:br/>
      </w:r>
      <w:r>
        <w:rPr>
          <w:rStyle w:val="VerbatimChar"/>
        </w:rPr>
        <w:t xml:space="preserve">##  Mean   :10.35   Mean   : 8.351   Mean   :10.07   Mean   : 9.703  </w:t>
      </w:r>
      <w:r>
        <w:br/>
      </w:r>
      <w:r>
        <w:rPr>
          <w:rStyle w:val="VerbatimChar"/>
        </w:rPr>
        <w:t xml:space="preserve">##  3rd Qu.:13.08   3rd Qu.:11.780   3rd Qu.:12.76   3rd Qu.:13.570  </w:t>
      </w:r>
      <w:r>
        <w:br/>
      </w:r>
      <w:r>
        <w:rPr>
          <w:rStyle w:val="VerbatimChar"/>
        </w:rPr>
        <w:t xml:space="preserve">##  Max.   :16.53   Max.   :20.000   Max.   :19.37   Max.   :20.000  </w:t>
      </w:r>
      <w:r>
        <w:br/>
      </w:r>
      <w:r>
        <w:rPr>
          <w:rStyle w:val="VerbatimChar"/>
        </w:rPr>
        <w:t xml:space="preserve">##       HIS             QUI       </w:t>
      </w:r>
      <w:r>
        <w:br/>
      </w:r>
      <w:r>
        <w:rPr>
          <w:rStyle w:val="VerbatimChar"/>
        </w:rPr>
        <w:t xml:space="preserve">##  Min.   :-1.36   Min.   :-2.50  </w:t>
      </w:r>
      <w:r>
        <w:br/>
      </w:r>
      <w:r>
        <w:rPr>
          <w:rStyle w:val="VerbatimChar"/>
        </w:rPr>
        <w:t xml:space="preserve">##  1st Qu.: 8.72   1st Qu.: 8.92  </w:t>
      </w:r>
      <w:r>
        <w:br/>
      </w:r>
      <w:r>
        <w:rPr>
          <w:rStyle w:val="VerbatimChar"/>
        </w:rPr>
        <w:t xml:space="preserve">##  Median :10.97   Median :12.85  </w:t>
      </w:r>
      <w:r>
        <w:br/>
      </w:r>
      <w:r>
        <w:rPr>
          <w:rStyle w:val="VerbatimChar"/>
        </w:rPr>
        <w:lastRenderedPageBreak/>
        <w:t xml:space="preserve">##  Mean   :10.65   Mean   :11.57  </w:t>
      </w:r>
      <w:r>
        <w:br/>
      </w:r>
      <w:r>
        <w:rPr>
          <w:rStyle w:val="VerbatimChar"/>
        </w:rPr>
        <w:t xml:space="preserve">##  3rd Qu.:13.10   3rd Qu.:15.00  </w:t>
      </w:r>
      <w:r>
        <w:br/>
      </w:r>
      <w:r>
        <w:rPr>
          <w:rStyle w:val="VerbatimChar"/>
        </w:rPr>
        <w:t>##  Max.   :19.42   Max.   :20.00</w:t>
      </w:r>
    </w:p>
    <w:p w14:paraId="1646B1AD" w14:textId="77777777" w:rsidR="00FD71A9" w:rsidRPr="003A636F" w:rsidRDefault="00000000">
      <w:pPr>
        <w:pStyle w:val="FirstParagraph"/>
        <w:rPr>
          <w:lang w:val="es-PE"/>
        </w:rPr>
      </w:pPr>
      <w:r w:rsidRPr="003A636F">
        <w:rPr>
          <w:lang w:val="es-PE"/>
        </w:rPr>
        <w:t xml:space="preserve">No se tienen datos vacíos por lo cual no es necesario realizar una técnica de imputación, por lo que </w:t>
      </w:r>
      <w:proofErr w:type="spellStart"/>
      <w:r w:rsidRPr="003A636F">
        <w:rPr>
          <w:lang w:val="es-PE"/>
        </w:rPr>
        <w:t>empezemos</w:t>
      </w:r>
      <w:proofErr w:type="spellEnd"/>
      <w:r w:rsidRPr="003A636F">
        <w:rPr>
          <w:lang w:val="es-PE"/>
        </w:rPr>
        <w:t xml:space="preserve"> omitiendo la primera columna que representa a los códigos de los postulantes</w:t>
      </w:r>
    </w:p>
    <w:p w14:paraId="311AFB56" w14:textId="77777777" w:rsidR="00FD71A9" w:rsidRPr="003A636F" w:rsidRDefault="00000000">
      <w:pPr>
        <w:pStyle w:val="SourceCode"/>
        <w:rPr>
          <w:lang w:val="es-PE"/>
        </w:rPr>
      </w:pPr>
      <w:r w:rsidRPr="003A636F">
        <w:rPr>
          <w:rStyle w:val="NormalTok"/>
          <w:lang w:val="es-PE"/>
        </w:rPr>
        <w:t xml:space="preserve">postulantes </w:t>
      </w:r>
      <w:r w:rsidRPr="003A636F">
        <w:rPr>
          <w:rStyle w:val="OtherTok"/>
          <w:lang w:val="es-PE"/>
        </w:rPr>
        <w:t>&lt;-</w:t>
      </w:r>
      <w:r w:rsidRPr="003A636F">
        <w:rPr>
          <w:rStyle w:val="NormalTok"/>
          <w:lang w:val="es-PE"/>
        </w:rPr>
        <w:t xml:space="preserve"> </w:t>
      </w:r>
      <w:proofErr w:type="gramStart"/>
      <w:r w:rsidRPr="003A636F">
        <w:rPr>
          <w:rStyle w:val="NormalTok"/>
          <w:lang w:val="es-PE"/>
        </w:rPr>
        <w:t>postulantes[</w:t>
      </w:r>
      <w:proofErr w:type="gramEnd"/>
      <w:r w:rsidRPr="003A636F">
        <w:rPr>
          <w:rStyle w:val="NormalTok"/>
          <w:lang w:val="es-PE"/>
        </w:rPr>
        <w:t>,</w:t>
      </w:r>
      <w:r w:rsidRPr="003A636F">
        <w:rPr>
          <w:rStyle w:val="SpecialCharTok"/>
          <w:lang w:val="es-PE"/>
        </w:rPr>
        <w:t>-</w:t>
      </w:r>
      <w:r w:rsidRPr="003A636F">
        <w:rPr>
          <w:rStyle w:val="DecValTok"/>
          <w:lang w:val="es-PE"/>
        </w:rPr>
        <w:t>1</w:t>
      </w:r>
      <w:r w:rsidRPr="003A636F">
        <w:rPr>
          <w:rStyle w:val="NormalTok"/>
          <w:lang w:val="es-PE"/>
        </w:rPr>
        <w:t>]</w:t>
      </w:r>
    </w:p>
    <w:p w14:paraId="7328E2A3" w14:textId="77777777" w:rsidR="00FD71A9" w:rsidRPr="003A636F" w:rsidRDefault="00000000">
      <w:pPr>
        <w:pStyle w:val="Ttulo4"/>
        <w:rPr>
          <w:lang w:val="es-PE"/>
        </w:rPr>
      </w:pPr>
      <w:bookmarkStart w:id="6" w:name="prueba-de-esfericidad-de-bartlet"/>
      <w:r w:rsidRPr="003A636F">
        <w:rPr>
          <w:lang w:val="es-PE"/>
        </w:rPr>
        <w:t xml:space="preserve">Prueba de esfericidad de </w:t>
      </w:r>
      <w:proofErr w:type="spellStart"/>
      <w:r w:rsidRPr="003A636F">
        <w:rPr>
          <w:lang w:val="es-PE"/>
        </w:rPr>
        <w:t>Bartlet</w:t>
      </w:r>
      <w:proofErr w:type="spellEnd"/>
    </w:p>
    <w:p w14:paraId="028B839A" w14:textId="77777777" w:rsidR="00FD71A9" w:rsidRPr="003A636F" w:rsidRDefault="00000000">
      <w:pPr>
        <w:pStyle w:val="SourceCode"/>
        <w:rPr>
          <w:lang w:val="es-PE"/>
        </w:rPr>
      </w:pPr>
      <w:proofErr w:type="spellStart"/>
      <w:r w:rsidRPr="003A636F">
        <w:rPr>
          <w:rStyle w:val="FunctionTok"/>
          <w:lang w:val="es-PE"/>
        </w:rPr>
        <w:t>library</w:t>
      </w:r>
      <w:proofErr w:type="spellEnd"/>
      <w:r w:rsidRPr="003A636F">
        <w:rPr>
          <w:rStyle w:val="NormalTok"/>
          <w:lang w:val="es-PE"/>
        </w:rPr>
        <w:t>(</w:t>
      </w:r>
      <w:proofErr w:type="spellStart"/>
      <w:r w:rsidRPr="003A636F">
        <w:rPr>
          <w:rStyle w:val="NormalTok"/>
          <w:lang w:val="es-PE"/>
        </w:rPr>
        <w:t>psych</w:t>
      </w:r>
      <w:proofErr w:type="spellEnd"/>
      <w:r w:rsidRPr="003A636F">
        <w:rPr>
          <w:rStyle w:val="NormalTok"/>
          <w:lang w:val="es-PE"/>
        </w:rPr>
        <w:t>)</w:t>
      </w:r>
      <w:r w:rsidRPr="003A636F">
        <w:rPr>
          <w:lang w:val="es-PE"/>
        </w:rPr>
        <w:br/>
      </w:r>
      <w:proofErr w:type="spellStart"/>
      <w:proofErr w:type="gramStart"/>
      <w:r w:rsidRPr="003A636F">
        <w:rPr>
          <w:rStyle w:val="FunctionTok"/>
          <w:lang w:val="es-PE"/>
        </w:rPr>
        <w:t>cortest.bartlett</w:t>
      </w:r>
      <w:proofErr w:type="spellEnd"/>
      <w:proofErr w:type="gramEnd"/>
      <w:r w:rsidRPr="003A636F">
        <w:rPr>
          <w:rStyle w:val="NormalTok"/>
          <w:lang w:val="es-PE"/>
        </w:rPr>
        <w:t>(</w:t>
      </w:r>
      <w:proofErr w:type="spellStart"/>
      <w:r w:rsidRPr="003A636F">
        <w:rPr>
          <w:rStyle w:val="FunctionTok"/>
          <w:lang w:val="es-PE"/>
        </w:rPr>
        <w:t>cor</w:t>
      </w:r>
      <w:proofErr w:type="spellEnd"/>
      <w:r w:rsidRPr="003A636F">
        <w:rPr>
          <w:rStyle w:val="NormalTok"/>
          <w:lang w:val="es-PE"/>
        </w:rPr>
        <w:t xml:space="preserve">(postulantes), </w:t>
      </w:r>
      <w:r w:rsidRPr="003A636F">
        <w:rPr>
          <w:rStyle w:val="AttributeTok"/>
          <w:lang w:val="es-PE"/>
        </w:rPr>
        <w:t>n=</w:t>
      </w:r>
      <w:proofErr w:type="spellStart"/>
      <w:r w:rsidRPr="003A636F">
        <w:rPr>
          <w:rStyle w:val="FunctionTok"/>
          <w:lang w:val="es-PE"/>
        </w:rPr>
        <w:t>nrow</w:t>
      </w:r>
      <w:proofErr w:type="spellEnd"/>
      <w:r w:rsidRPr="003A636F">
        <w:rPr>
          <w:rStyle w:val="NormalTok"/>
          <w:lang w:val="es-PE"/>
        </w:rPr>
        <w:t>(postulantes))</w:t>
      </w:r>
    </w:p>
    <w:p w14:paraId="3D444C24" w14:textId="77777777" w:rsidR="00FD71A9" w:rsidRPr="003A636F" w:rsidRDefault="00000000">
      <w:pPr>
        <w:pStyle w:val="SourceCode"/>
        <w:rPr>
          <w:lang w:val="es-PE"/>
        </w:rPr>
      </w:pPr>
      <w:r w:rsidRPr="003A636F">
        <w:rPr>
          <w:rStyle w:val="VerbatimChar"/>
          <w:lang w:val="es-PE"/>
        </w:rPr>
        <w:t>## $</w:t>
      </w:r>
      <w:proofErr w:type="spellStart"/>
      <w:r w:rsidRPr="003A636F">
        <w:rPr>
          <w:rStyle w:val="VerbatimChar"/>
          <w:lang w:val="es-PE"/>
        </w:rPr>
        <w:t>chisq</w:t>
      </w:r>
      <w:proofErr w:type="spellEnd"/>
      <w:r w:rsidRPr="003A636F">
        <w:rPr>
          <w:lang w:val="es-PE"/>
        </w:rPr>
        <w:br/>
      </w:r>
      <w:r w:rsidRPr="003A636F">
        <w:rPr>
          <w:rStyle w:val="VerbatimChar"/>
          <w:lang w:val="es-PE"/>
        </w:rPr>
        <w:t>## [1] 1968.098</w:t>
      </w:r>
      <w:r w:rsidRPr="003A636F">
        <w:rPr>
          <w:lang w:val="es-PE"/>
        </w:rPr>
        <w:br/>
      </w:r>
      <w:r w:rsidRPr="003A636F">
        <w:rPr>
          <w:rStyle w:val="VerbatimChar"/>
          <w:lang w:val="es-PE"/>
        </w:rPr>
        <w:t xml:space="preserve">## </w:t>
      </w:r>
      <w:r w:rsidRPr="003A636F">
        <w:rPr>
          <w:lang w:val="es-PE"/>
        </w:rPr>
        <w:br/>
      </w:r>
      <w:r w:rsidRPr="003A636F">
        <w:rPr>
          <w:rStyle w:val="VerbatimChar"/>
          <w:lang w:val="es-PE"/>
        </w:rPr>
        <w:t>## $</w:t>
      </w:r>
      <w:proofErr w:type="spellStart"/>
      <w:r w:rsidRPr="003A636F">
        <w:rPr>
          <w:rStyle w:val="VerbatimChar"/>
          <w:lang w:val="es-PE"/>
        </w:rPr>
        <w:t>p.value</w:t>
      </w:r>
      <w:proofErr w:type="spellEnd"/>
      <w:r w:rsidRPr="003A636F">
        <w:rPr>
          <w:lang w:val="es-PE"/>
        </w:rPr>
        <w:br/>
      </w:r>
      <w:r w:rsidRPr="003A636F">
        <w:rPr>
          <w:rStyle w:val="VerbatimChar"/>
          <w:lang w:val="es-PE"/>
        </w:rPr>
        <w:t>## [1] 0</w:t>
      </w:r>
      <w:r w:rsidRPr="003A636F">
        <w:rPr>
          <w:lang w:val="es-PE"/>
        </w:rPr>
        <w:br/>
      </w:r>
      <w:r w:rsidRPr="003A636F">
        <w:rPr>
          <w:rStyle w:val="VerbatimChar"/>
          <w:lang w:val="es-PE"/>
        </w:rPr>
        <w:t xml:space="preserve">## </w:t>
      </w:r>
      <w:r w:rsidRPr="003A636F">
        <w:rPr>
          <w:lang w:val="es-PE"/>
        </w:rPr>
        <w:br/>
      </w:r>
      <w:r w:rsidRPr="003A636F">
        <w:rPr>
          <w:rStyle w:val="VerbatimChar"/>
          <w:lang w:val="es-PE"/>
        </w:rPr>
        <w:t>## $</w:t>
      </w:r>
      <w:proofErr w:type="spellStart"/>
      <w:r w:rsidRPr="003A636F">
        <w:rPr>
          <w:rStyle w:val="VerbatimChar"/>
          <w:lang w:val="es-PE"/>
        </w:rPr>
        <w:t>df</w:t>
      </w:r>
      <w:proofErr w:type="spellEnd"/>
      <w:r w:rsidRPr="003A636F">
        <w:rPr>
          <w:lang w:val="es-PE"/>
        </w:rPr>
        <w:br/>
      </w:r>
      <w:r w:rsidRPr="003A636F">
        <w:rPr>
          <w:rStyle w:val="VerbatimChar"/>
          <w:lang w:val="es-PE"/>
        </w:rPr>
        <w:t>## [1] 36</w:t>
      </w:r>
    </w:p>
    <w:p w14:paraId="0029C678" w14:textId="77777777" w:rsidR="00FD71A9" w:rsidRPr="003A636F" w:rsidRDefault="00000000">
      <w:pPr>
        <w:pStyle w:val="FirstParagraph"/>
        <w:rPr>
          <w:lang w:val="es-PE"/>
        </w:rPr>
      </w:pPr>
      <w:r w:rsidRPr="003A636F">
        <w:rPr>
          <w:lang w:val="es-PE"/>
        </w:rPr>
        <w:t>Se nos muestra un p valor menor a 0.05, justifica el uso de reducción de datos.</w:t>
      </w:r>
    </w:p>
    <w:p w14:paraId="5DAF955A" w14:textId="77777777" w:rsidR="00FD71A9" w:rsidRPr="003A636F" w:rsidRDefault="00000000">
      <w:pPr>
        <w:pStyle w:val="Ttulo4"/>
        <w:rPr>
          <w:lang w:val="es-PE"/>
        </w:rPr>
      </w:pPr>
      <w:bookmarkStart w:id="7" w:name="indicador-kaiser-meyer-olkinn-kmo-y-msa"/>
      <w:bookmarkEnd w:id="6"/>
      <w:r w:rsidRPr="003A636F">
        <w:rPr>
          <w:lang w:val="es-PE"/>
        </w:rPr>
        <w:t>Indicador Kaiser-Meyer-</w:t>
      </w:r>
      <w:proofErr w:type="spellStart"/>
      <w:r w:rsidRPr="003A636F">
        <w:rPr>
          <w:lang w:val="es-PE"/>
        </w:rPr>
        <w:t>Olkinn</w:t>
      </w:r>
      <w:proofErr w:type="spellEnd"/>
      <w:r w:rsidRPr="003A636F">
        <w:rPr>
          <w:lang w:val="es-PE"/>
        </w:rPr>
        <w:t xml:space="preserve"> KMO y MSA</w:t>
      </w:r>
    </w:p>
    <w:p w14:paraId="34017A89" w14:textId="77777777" w:rsidR="00FD71A9" w:rsidRDefault="00000000">
      <w:pPr>
        <w:pStyle w:val="SourceCode"/>
      </w:pPr>
      <w:proofErr w:type="gramStart"/>
      <w:r>
        <w:rPr>
          <w:rStyle w:val="FunctionTok"/>
        </w:rPr>
        <w:t>KMO</w:t>
      </w:r>
      <w:r>
        <w:rPr>
          <w:rStyle w:val="NormalTok"/>
        </w:rPr>
        <w:t>(</w:t>
      </w:r>
      <w:proofErr w:type="spellStart"/>
      <w:proofErr w:type="gramEnd"/>
      <w:r>
        <w:rPr>
          <w:rStyle w:val="NormalTok"/>
        </w:rPr>
        <w:t>postulantes</w:t>
      </w:r>
      <w:proofErr w:type="spellEnd"/>
      <w:r>
        <w:rPr>
          <w:rStyle w:val="NormalTok"/>
        </w:rPr>
        <w:t>)</w:t>
      </w:r>
    </w:p>
    <w:p w14:paraId="37C69DA8" w14:textId="77777777" w:rsidR="00FD71A9" w:rsidRDefault="00000000">
      <w:pPr>
        <w:pStyle w:val="SourceCode"/>
      </w:pPr>
      <w:r>
        <w:rPr>
          <w:rStyle w:val="VerbatimChar"/>
        </w:rPr>
        <w:t>## Kaiser-Meyer-Olkin factor adequacy</w:t>
      </w:r>
      <w:r>
        <w:br/>
      </w:r>
      <w:r>
        <w:rPr>
          <w:rStyle w:val="VerbatimChar"/>
        </w:rPr>
        <w:t>## Call: KMO(r = postulantes)</w:t>
      </w:r>
      <w:r>
        <w:br/>
      </w:r>
      <w:r>
        <w:rPr>
          <w:rStyle w:val="VerbatimChar"/>
        </w:rPr>
        <w:t>## Overall MSA =  0.78</w:t>
      </w:r>
      <w:r>
        <w:br/>
      </w:r>
      <w:r>
        <w:rPr>
          <w:rStyle w:val="VerbatimChar"/>
        </w:rPr>
        <w:t xml:space="preserve">## MSA for each item = </w:t>
      </w:r>
      <w:r>
        <w:br/>
      </w:r>
      <w:r>
        <w:rPr>
          <w:rStyle w:val="VerbatimChar"/>
        </w:rPr>
        <w:t xml:space="preserve">##   RV   RM  MAT  PSI  FIS  LOG  BIO  HIS  QUI </w:t>
      </w:r>
      <w:r>
        <w:br/>
      </w:r>
      <w:r>
        <w:rPr>
          <w:rStyle w:val="VerbatimChar"/>
        </w:rPr>
        <w:t>## 0.61 0.86 0.81 0.47 0.85 0.61 0.86 0.69 0.86</w:t>
      </w:r>
    </w:p>
    <w:p w14:paraId="599AFF3C" w14:textId="77777777" w:rsidR="00FD71A9" w:rsidRPr="003A636F" w:rsidRDefault="00000000">
      <w:pPr>
        <w:pStyle w:val="FirstParagraph"/>
        <w:rPr>
          <w:lang w:val="es-PE"/>
        </w:rPr>
      </w:pPr>
      <w:r w:rsidRPr="003A636F">
        <w:rPr>
          <w:lang w:val="es-PE"/>
        </w:rPr>
        <w:t>Los valores son menores a 0.5 a excepción de PSI (Psicología) por lo que se puede extraer para que se considere aceptable la aplicación del análisis factorial al conjunto de datos</w:t>
      </w:r>
    </w:p>
    <w:p w14:paraId="2A3E8C65" w14:textId="77777777" w:rsidR="00FD71A9" w:rsidRPr="003A636F" w:rsidRDefault="00000000">
      <w:pPr>
        <w:pStyle w:val="SourceCode"/>
        <w:rPr>
          <w:lang w:val="es-PE"/>
        </w:rPr>
      </w:pPr>
      <w:proofErr w:type="spellStart"/>
      <w:r w:rsidRPr="003A636F">
        <w:rPr>
          <w:rStyle w:val="NormalTok"/>
          <w:lang w:val="es-PE"/>
        </w:rPr>
        <w:t>data_AFE</w:t>
      </w:r>
      <w:proofErr w:type="spellEnd"/>
      <w:r w:rsidRPr="003A636F">
        <w:rPr>
          <w:rStyle w:val="NormalTok"/>
          <w:lang w:val="es-PE"/>
        </w:rPr>
        <w:t xml:space="preserve"> </w:t>
      </w:r>
      <w:r w:rsidRPr="003A636F">
        <w:rPr>
          <w:rStyle w:val="OtherTok"/>
          <w:lang w:val="es-PE"/>
        </w:rPr>
        <w:t>&lt;-</w:t>
      </w:r>
      <w:r w:rsidRPr="003A636F">
        <w:rPr>
          <w:rStyle w:val="NormalTok"/>
          <w:lang w:val="es-PE"/>
        </w:rPr>
        <w:t xml:space="preserve"> </w:t>
      </w:r>
      <w:proofErr w:type="gramStart"/>
      <w:r w:rsidRPr="003A636F">
        <w:rPr>
          <w:rStyle w:val="NormalTok"/>
          <w:lang w:val="es-PE"/>
        </w:rPr>
        <w:t>postulantes[</w:t>
      </w:r>
      <w:proofErr w:type="gramEnd"/>
      <w:r w:rsidRPr="003A636F">
        <w:rPr>
          <w:rStyle w:val="NormalTok"/>
          <w:lang w:val="es-PE"/>
        </w:rPr>
        <w:t>,</w:t>
      </w:r>
      <w:r w:rsidRPr="003A636F">
        <w:rPr>
          <w:rStyle w:val="SpecialCharTok"/>
          <w:lang w:val="es-PE"/>
        </w:rPr>
        <w:t>-</w:t>
      </w:r>
      <w:r w:rsidRPr="003A636F">
        <w:rPr>
          <w:rStyle w:val="DecValTok"/>
          <w:lang w:val="es-PE"/>
        </w:rPr>
        <w:t>4</w:t>
      </w:r>
      <w:r w:rsidRPr="003A636F">
        <w:rPr>
          <w:rStyle w:val="NormalTok"/>
          <w:lang w:val="es-PE"/>
        </w:rPr>
        <w:t xml:space="preserve">] </w:t>
      </w:r>
    </w:p>
    <w:p w14:paraId="3C9CD23D" w14:textId="77777777" w:rsidR="00FD71A9" w:rsidRPr="003A636F" w:rsidRDefault="00000000">
      <w:pPr>
        <w:pStyle w:val="FirstParagraph"/>
        <w:rPr>
          <w:lang w:val="es-PE"/>
        </w:rPr>
      </w:pPr>
      <w:r w:rsidRPr="003A636F">
        <w:rPr>
          <w:lang w:val="es-PE"/>
        </w:rPr>
        <w:t xml:space="preserve">Veamos nuevamente el test de </w:t>
      </w:r>
      <w:proofErr w:type="spellStart"/>
      <w:r w:rsidRPr="003A636F">
        <w:rPr>
          <w:lang w:val="es-PE"/>
        </w:rPr>
        <w:t>bartlet</w:t>
      </w:r>
      <w:proofErr w:type="spellEnd"/>
      <w:r w:rsidRPr="003A636F">
        <w:rPr>
          <w:lang w:val="es-PE"/>
        </w:rPr>
        <w:t xml:space="preserve"> y KMO</w:t>
      </w:r>
    </w:p>
    <w:p w14:paraId="673A35F0" w14:textId="77777777" w:rsidR="00FD71A9" w:rsidRDefault="00000000">
      <w:pPr>
        <w:pStyle w:val="SourceCode"/>
      </w:pPr>
      <w:proofErr w:type="spellStart"/>
      <w:proofErr w:type="gramStart"/>
      <w:r>
        <w:rPr>
          <w:rStyle w:val="FunctionTok"/>
        </w:rPr>
        <w:t>cortest.bartlett</w:t>
      </w:r>
      <w:proofErr w:type="spellEnd"/>
      <w:proofErr w:type="gramEnd"/>
      <w:r>
        <w:rPr>
          <w:rStyle w:val="NormalTok"/>
        </w:rPr>
        <w:t>(</w:t>
      </w:r>
      <w:proofErr w:type="spellStart"/>
      <w:r>
        <w:rPr>
          <w:rStyle w:val="FunctionTok"/>
        </w:rPr>
        <w:t>cor</w:t>
      </w:r>
      <w:proofErr w:type="spellEnd"/>
      <w:r>
        <w:rPr>
          <w:rStyle w:val="NormalTok"/>
        </w:rPr>
        <w:t>(</w:t>
      </w:r>
      <w:proofErr w:type="spellStart"/>
      <w:r>
        <w:rPr>
          <w:rStyle w:val="NormalTok"/>
        </w:rPr>
        <w:t>data_AFE</w:t>
      </w:r>
      <w:proofErr w:type="spellEnd"/>
      <w:r>
        <w:rPr>
          <w:rStyle w:val="NormalTok"/>
        </w:rPr>
        <w:t xml:space="preserve">), </w:t>
      </w:r>
      <w:r>
        <w:rPr>
          <w:rStyle w:val="AttributeTok"/>
        </w:rPr>
        <w:t>n=</w:t>
      </w:r>
      <w:proofErr w:type="spellStart"/>
      <w:r>
        <w:rPr>
          <w:rStyle w:val="FunctionTok"/>
        </w:rPr>
        <w:t>nrow</w:t>
      </w:r>
      <w:proofErr w:type="spellEnd"/>
      <w:r>
        <w:rPr>
          <w:rStyle w:val="NormalTok"/>
        </w:rPr>
        <w:t>(</w:t>
      </w:r>
      <w:proofErr w:type="spellStart"/>
      <w:r>
        <w:rPr>
          <w:rStyle w:val="NormalTok"/>
        </w:rPr>
        <w:t>data_AFE</w:t>
      </w:r>
      <w:proofErr w:type="spellEnd"/>
      <w:r>
        <w:rPr>
          <w:rStyle w:val="NormalTok"/>
        </w:rPr>
        <w:t>))</w:t>
      </w:r>
    </w:p>
    <w:p w14:paraId="3F3438D7" w14:textId="77777777" w:rsidR="00FD71A9" w:rsidRPr="003A636F" w:rsidRDefault="00000000">
      <w:pPr>
        <w:pStyle w:val="SourceCode"/>
        <w:rPr>
          <w:lang w:val="es-PE"/>
        </w:rPr>
      </w:pPr>
      <w:r w:rsidRPr="003A636F">
        <w:rPr>
          <w:rStyle w:val="VerbatimChar"/>
          <w:lang w:val="es-PE"/>
        </w:rPr>
        <w:t>## $</w:t>
      </w:r>
      <w:proofErr w:type="spellStart"/>
      <w:r w:rsidRPr="003A636F">
        <w:rPr>
          <w:rStyle w:val="VerbatimChar"/>
          <w:lang w:val="es-PE"/>
        </w:rPr>
        <w:t>chisq</w:t>
      </w:r>
      <w:proofErr w:type="spellEnd"/>
      <w:r w:rsidRPr="003A636F">
        <w:rPr>
          <w:lang w:val="es-PE"/>
        </w:rPr>
        <w:br/>
      </w:r>
      <w:r w:rsidRPr="003A636F">
        <w:rPr>
          <w:rStyle w:val="VerbatimChar"/>
          <w:lang w:val="es-PE"/>
        </w:rPr>
        <w:t>## [1] 1866.656</w:t>
      </w:r>
      <w:r w:rsidRPr="003A636F">
        <w:rPr>
          <w:lang w:val="es-PE"/>
        </w:rPr>
        <w:br/>
      </w:r>
      <w:r w:rsidRPr="003A636F">
        <w:rPr>
          <w:rStyle w:val="VerbatimChar"/>
          <w:lang w:val="es-PE"/>
        </w:rPr>
        <w:t xml:space="preserve">## </w:t>
      </w:r>
      <w:r w:rsidRPr="003A636F">
        <w:rPr>
          <w:lang w:val="es-PE"/>
        </w:rPr>
        <w:br/>
      </w:r>
      <w:r w:rsidRPr="003A636F">
        <w:rPr>
          <w:rStyle w:val="VerbatimChar"/>
          <w:lang w:val="es-PE"/>
        </w:rPr>
        <w:t>## $</w:t>
      </w:r>
      <w:proofErr w:type="spellStart"/>
      <w:r w:rsidRPr="003A636F">
        <w:rPr>
          <w:rStyle w:val="VerbatimChar"/>
          <w:lang w:val="es-PE"/>
        </w:rPr>
        <w:t>p.value</w:t>
      </w:r>
      <w:proofErr w:type="spellEnd"/>
      <w:r w:rsidRPr="003A636F">
        <w:rPr>
          <w:lang w:val="es-PE"/>
        </w:rPr>
        <w:br/>
      </w:r>
      <w:r w:rsidRPr="003A636F">
        <w:rPr>
          <w:rStyle w:val="VerbatimChar"/>
          <w:lang w:val="es-PE"/>
        </w:rPr>
        <w:t>## [1] 0</w:t>
      </w:r>
      <w:r w:rsidRPr="003A636F">
        <w:rPr>
          <w:lang w:val="es-PE"/>
        </w:rPr>
        <w:br/>
      </w:r>
      <w:r w:rsidRPr="003A636F">
        <w:rPr>
          <w:rStyle w:val="VerbatimChar"/>
          <w:lang w:val="es-PE"/>
        </w:rPr>
        <w:t xml:space="preserve">## </w:t>
      </w:r>
      <w:r w:rsidRPr="003A636F">
        <w:rPr>
          <w:lang w:val="es-PE"/>
        </w:rPr>
        <w:br/>
      </w:r>
      <w:r w:rsidRPr="003A636F">
        <w:rPr>
          <w:rStyle w:val="VerbatimChar"/>
          <w:lang w:val="es-PE"/>
        </w:rPr>
        <w:t>## $</w:t>
      </w:r>
      <w:proofErr w:type="spellStart"/>
      <w:r w:rsidRPr="003A636F">
        <w:rPr>
          <w:rStyle w:val="VerbatimChar"/>
          <w:lang w:val="es-PE"/>
        </w:rPr>
        <w:t>df</w:t>
      </w:r>
      <w:proofErr w:type="spellEnd"/>
      <w:r w:rsidRPr="003A636F">
        <w:rPr>
          <w:lang w:val="es-PE"/>
        </w:rPr>
        <w:br/>
      </w:r>
      <w:r w:rsidRPr="003A636F">
        <w:rPr>
          <w:rStyle w:val="VerbatimChar"/>
          <w:lang w:val="es-PE"/>
        </w:rPr>
        <w:t>## [1] 28</w:t>
      </w:r>
    </w:p>
    <w:p w14:paraId="51756539" w14:textId="77777777" w:rsidR="00FD71A9" w:rsidRPr="003A636F" w:rsidRDefault="00000000">
      <w:pPr>
        <w:pStyle w:val="FirstParagraph"/>
        <w:rPr>
          <w:lang w:val="es-PE"/>
        </w:rPr>
      </w:pPr>
      <w:r w:rsidRPr="003A636F">
        <w:rPr>
          <w:lang w:val="es-PE"/>
        </w:rPr>
        <w:lastRenderedPageBreak/>
        <w:t>Significativo, ahora veamos el KMO</w:t>
      </w:r>
    </w:p>
    <w:p w14:paraId="1FB922BC" w14:textId="77777777" w:rsidR="00FD71A9" w:rsidRDefault="00000000">
      <w:pPr>
        <w:pStyle w:val="SourceCode"/>
      </w:pPr>
      <w:proofErr w:type="gramStart"/>
      <w:r>
        <w:rPr>
          <w:rStyle w:val="FunctionTok"/>
        </w:rPr>
        <w:t>KMO</w:t>
      </w:r>
      <w:r>
        <w:rPr>
          <w:rStyle w:val="NormalTok"/>
        </w:rPr>
        <w:t>(</w:t>
      </w:r>
      <w:proofErr w:type="spellStart"/>
      <w:proofErr w:type="gramEnd"/>
      <w:r>
        <w:rPr>
          <w:rStyle w:val="NormalTok"/>
        </w:rPr>
        <w:t>data_AFE</w:t>
      </w:r>
      <w:proofErr w:type="spellEnd"/>
      <w:r>
        <w:rPr>
          <w:rStyle w:val="NormalTok"/>
        </w:rPr>
        <w:t>)</w:t>
      </w:r>
    </w:p>
    <w:p w14:paraId="1C7656C6" w14:textId="77777777" w:rsidR="00FD71A9" w:rsidRDefault="00000000">
      <w:pPr>
        <w:pStyle w:val="SourceCode"/>
      </w:pPr>
      <w:r>
        <w:rPr>
          <w:rStyle w:val="VerbatimChar"/>
        </w:rPr>
        <w:t>## Kaiser-Meyer-Olkin factor adequacy</w:t>
      </w:r>
      <w:r>
        <w:br/>
      </w:r>
      <w:r>
        <w:rPr>
          <w:rStyle w:val="VerbatimChar"/>
        </w:rPr>
        <w:t>## Call: KMO(r = data_AFE)</w:t>
      </w:r>
      <w:r>
        <w:br/>
      </w:r>
      <w:r>
        <w:rPr>
          <w:rStyle w:val="VerbatimChar"/>
        </w:rPr>
        <w:t>## Overall MSA =  0.79</w:t>
      </w:r>
      <w:r>
        <w:br/>
      </w:r>
      <w:r>
        <w:rPr>
          <w:rStyle w:val="VerbatimChar"/>
        </w:rPr>
        <w:t xml:space="preserve">## MSA for each item = </w:t>
      </w:r>
      <w:r>
        <w:br/>
      </w:r>
      <w:r>
        <w:rPr>
          <w:rStyle w:val="VerbatimChar"/>
        </w:rPr>
        <w:t xml:space="preserve">##   RV   RM  MAT  FIS  LOG  BIO  HIS  QUI </w:t>
      </w:r>
      <w:r>
        <w:br/>
      </w:r>
      <w:r>
        <w:rPr>
          <w:rStyle w:val="VerbatimChar"/>
        </w:rPr>
        <w:t>## 0.61 0.86 0.81 0.85 0.84 0.86 0.69 0.86</w:t>
      </w:r>
    </w:p>
    <w:p w14:paraId="02EBA08E" w14:textId="77777777" w:rsidR="00FD71A9" w:rsidRPr="003A636F" w:rsidRDefault="00000000">
      <w:pPr>
        <w:pStyle w:val="FirstParagraph"/>
        <w:rPr>
          <w:lang w:val="es-PE"/>
        </w:rPr>
      </w:pPr>
      <w:r w:rsidRPr="003A636F">
        <w:rPr>
          <w:lang w:val="es-PE"/>
        </w:rPr>
        <w:t>Ahora si es justificable el uso de un análisis factorial exploratorio</w:t>
      </w:r>
    </w:p>
    <w:p w14:paraId="247B2B06" w14:textId="77777777" w:rsidR="00FD71A9" w:rsidRPr="003A636F" w:rsidRDefault="00000000">
      <w:pPr>
        <w:pStyle w:val="Compact"/>
        <w:numPr>
          <w:ilvl w:val="0"/>
          <w:numId w:val="3"/>
        </w:numPr>
        <w:rPr>
          <w:lang w:val="es-PE"/>
        </w:rPr>
      </w:pPr>
      <w:r w:rsidRPr="003A636F">
        <w:rPr>
          <w:b/>
          <w:bCs/>
          <w:lang w:val="es-PE"/>
        </w:rPr>
        <w:t>Decida cuantos factores retener explique el por qué.</w:t>
      </w:r>
    </w:p>
    <w:p w14:paraId="242E4AF1" w14:textId="77777777" w:rsidR="00FD71A9" w:rsidRPr="003A636F" w:rsidRDefault="00000000">
      <w:pPr>
        <w:pStyle w:val="FirstParagraph"/>
        <w:rPr>
          <w:lang w:val="es-PE"/>
        </w:rPr>
      </w:pPr>
      <w:proofErr w:type="spellStart"/>
      <w:r w:rsidRPr="003A636F">
        <w:rPr>
          <w:lang w:val="es-PE"/>
        </w:rPr>
        <w:t>Empezemos</w:t>
      </w:r>
      <w:proofErr w:type="spellEnd"/>
      <w:r w:rsidRPr="003A636F">
        <w:rPr>
          <w:lang w:val="es-PE"/>
        </w:rPr>
        <w:t xml:space="preserve"> realizando la primera seleccionando tomando en cuenta todos los factores</w:t>
      </w:r>
    </w:p>
    <w:p w14:paraId="1EFDCE27" w14:textId="77777777" w:rsidR="00FD71A9" w:rsidRDefault="00000000">
      <w:pPr>
        <w:pStyle w:val="SourceCode"/>
      </w:pPr>
      <w:r>
        <w:rPr>
          <w:rStyle w:val="NormalTok"/>
        </w:rPr>
        <w:t>facto</w:t>
      </w:r>
      <w:r>
        <w:rPr>
          <w:rStyle w:val="OtherTok"/>
        </w:rPr>
        <w:t>=</w:t>
      </w:r>
      <w:r>
        <w:rPr>
          <w:rStyle w:val="FunctionTok"/>
        </w:rPr>
        <w:t>principal</w:t>
      </w:r>
      <w:r>
        <w:rPr>
          <w:rStyle w:val="NormalTok"/>
        </w:rPr>
        <w:t>(</w:t>
      </w:r>
      <w:r>
        <w:rPr>
          <w:rStyle w:val="AttributeTok"/>
        </w:rPr>
        <w:t>r=</w:t>
      </w:r>
      <w:proofErr w:type="spellStart"/>
      <w:r>
        <w:rPr>
          <w:rStyle w:val="NormalTok"/>
        </w:rPr>
        <w:t>data_</w:t>
      </w:r>
      <w:proofErr w:type="gramStart"/>
      <w:r>
        <w:rPr>
          <w:rStyle w:val="NormalTok"/>
        </w:rPr>
        <w:t>AFE,</w:t>
      </w:r>
      <w:r>
        <w:rPr>
          <w:rStyle w:val="AttributeTok"/>
        </w:rPr>
        <w:t>nfactors</w:t>
      </w:r>
      <w:proofErr w:type="spellEnd"/>
      <w:proofErr w:type="gramEnd"/>
      <w:r>
        <w:rPr>
          <w:rStyle w:val="AttributeTok"/>
        </w:rPr>
        <w:t>=</w:t>
      </w:r>
      <w:proofErr w:type="gramStart"/>
      <w:r>
        <w:rPr>
          <w:rStyle w:val="DecValTok"/>
        </w:rPr>
        <w:t>8</w:t>
      </w:r>
      <w:r>
        <w:rPr>
          <w:rStyle w:val="NormalTok"/>
        </w:rPr>
        <w:t>,</w:t>
      </w:r>
      <w:r>
        <w:rPr>
          <w:rStyle w:val="AttributeTok"/>
        </w:rPr>
        <w:t>rotate</w:t>
      </w:r>
      <w:proofErr w:type="gramEnd"/>
      <w:r>
        <w:rPr>
          <w:rStyle w:val="AttributeTok"/>
        </w:rPr>
        <w:t>=</w:t>
      </w:r>
      <w:r>
        <w:rPr>
          <w:rStyle w:val="StringTok"/>
        </w:rPr>
        <w:t>"none"</w:t>
      </w:r>
      <w:r>
        <w:rPr>
          <w:rStyle w:val="NormalTok"/>
        </w:rPr>
        <w:t>)</w:t>
      </w:r>
      <w:r>
        <w:br/>
      </w:r>
      <w:r>
        <w:rPr>
          <w:rStyle w:val="NormalTok"/>
        </w:rPr>
        <w:t>facto</w:t>
      </w:r>
    </w:p>
    <w:p w14:paraId="09DA7667" w14:textId="77777777" w:rsidR="00FD71A9" w:rsidRDefault="00000000">
      <w:pPr>
        <w:pStyle w:val="SourceCode"/>
      </w:pPr>
      <w:r>
        <w:rPr>
          <w:rStyle w:val="VerbatimChar"/>
        </w:rPr>
        <w:t>## Principal Components Analysis</w:t>
      </w:r>
      <w:r>
        <w:br/>
      </w:r>
      <w:r>
        <w:rPr>
          <w:rStyle w:val="VerbatimChar"/>
        </w:rPr>
        <w:t>## Call: principal(r = data_AFE, nfactors = 8, rotate = "none")</w:t>
      </w:r>
      <w:r>
        <w:br/>
      </w:r>
      <w:r>
        <w:rPr>
          <w:rStyle w:val="VerbatimChar"/>
        </w:rPr>
        <w:t>## Standardized loadings (pattern matrix) based upon correlation matrix</w:t>
      </w:r>
      <w:r>
        <w:br/>
      </w:r>
      <w:r>
        <w:rPr>
          <w:rStyle w:val="VerbatimChar"/>
        </w:rPr>
        <w:t>##      PC1   PC2   PC3   PC4   PC5   PC6   PC7   PC8 h2      u2 com</w:t>
      </w:r>
      <w:r>
        <w:br/>
      </w:r>
      <w:r>
        <w:rPr>
          <w:rStyle w:val="VerbatimChar"/>
        </w:rPr>
        <w:t>## RV  0.52  0.76 -0.16 -0.18 -0.03  0.03  0.01  0.32  1 0.0e+00 2.4</w:t>
      </w:r>
      <w:r>
        <w:br/>
      </w:r>
      <w:r>
        <w:rPr>
          <w:rStyle w:val="VerbatimChar"/>
        </w:rPr>
        <w:t>## RM  0.66 -0.28  0.26 -0.52  0.36  0.06 -0.11 -0.01  1 1.0e-15 3.4</w:t>
      </w:r>
      <w:r>
        <w:br/>
      </w:r>
      <w:r>
        <w:rPr>
          <w:rStyle w:val="VerbatimChar"/>
        </w:rPr>
        <w:t>## MAT 0.78 -0.35  0.15 -0.17 -0.27  0.00  0.38  0.01  1 1.8e-15 2.4</w:t>
      </w:r>
      <w:r>
        <w:br/>
      </w:r>
      <w:r>
        <w:rPr>
          <w:rStyle w:val="VerbatimChar"/>
        </w:rPr>
        <w:t>## FIS 0.80 -0.29  0.02  0.12 -0.32  0.24 -0.31  0.03  1 1.8e-15 2.2</w:t>
      </w:r>
      <w:r>
        <w:br/>
      </w:r>
      <w:r>
        <w:rPr>
          <w:rStyle w:val="VerbatimChar"/>
        </w:rPr>
        <w:t>## LOG 0.25  0.42  0.83  0.28  0.02 -0.03  0.00 -0.02  1 2.2e-16 2.0</w:t>
      </w:r>
      <w:r>
        <w:br/>
      </w:r>
      <w:r>
        <w:rPr>
          <w:rStyle w:val="VerbatimChar"/>
        </w:rPr>
        <w:t>## BIO 0.74 -0.04 -0.24  0.46  0.33  0.23  0.14 -0.01  1 1.0e-15 2.8</w:t>
      </w:r>
      <w:r>
        <w:br/>
      </w:r>
      <w:r>
        <w:rPr>
          <w:rStyle w:val="VerbatimChar"/>
        </w:rPr>
        <w:t>## HIS 0.66  0.61 -0.22 -0.14 -0.08 -0.04 -0.02 -0.34  1 5.6e-16 2.9</w:t>
      </w:r>
      <w:r>
        <w:br/>
      </w:r>
      <w:r>
        <w:rPr>
          <w:rStyle w:val="VerbatimChar"/>
        </w:rPr>
        <w:t>## QUI 0.81 -0.22 -0.13  0.19  0.05 -0.48 -0.10  0.06  1 1.4e-15 2.1</w:t>
      </w:r>
      <w:r>
        <w:br/>
      </w:r>
      <w:r>
        <w:rPr>
          <w:rStyle w:val="VerbatimChar"/>
        </w:rPr>
        <w:t xml:space="preserve">## </w:t>
      </w:r>
      <w:r>
        <w:br/>
      </w:r>
      <w:r>
        <w:rPr>
          <w:rStyle w:val="VerbatimChar"/>
        </w:rPr>
        <w:t>##                        PC1  PC2  PC3  PC4  PC5  PC6  PC7  PC8</w:t>
      </w:r>
      <w:r>
        <w:br/>
      </w:r>
      <w:r>
        <w:rPr>
          <w:rStyle w:val="VerbatimChar"/>
        </w:rPr>
        <w:t>## SS loadings           3.66 1.46 0.92 0.69 0.42 0.35 0.28 0.22</w:t>
      </w:r>
      <w:r>
        <w:br/>
      </w:r>
      <w:r>
        <w:rPr>
          <w:rStyle w:val="VerbatimChar"/>
        </w:rPr>
        <w:t>## Proportion Var        0.46 0.18 0.11 0.09 0.05 0.04 0.03 0.03</w:t>
      </w:r>
      <w:r>
        <w:br/>
      </w:r>
      <w:r>
        <w:rPr>
          <w:rStyle w:val="VerbatimChar"/>
        </w:rPr>
        <w:t>## Cumulative Var        0.46 0.64 0.75 0.84 0.89 0.94 0.97 1.00</w:t>
      </w:r>
      <w:r>
        <w:br/>
      </w:r>
      <w:r>
        <w:rPr>
          <w:rStyle w:val="VerbatimChar"/>
        </w:rPr>
        <w:t>## Proportion Explained  0.46 0.18 0.11 0.09 0.05 0.04 0.03 0.03</w:t>
      </w:r>
      <w:r>
        <w:br/>
      </w:r>
      <w:r>
        <w:rPr>
          <w:rStyle w:val="VerbatimChar"/>
        </w:rPr>
        <w:t>## Cumulative Proportion 0.46 0.64 0.75 0.84 0.89 0.94 0.97 1.00</w:t>
      </w:r>
      <w:r>
        <w:br/>
      </w:r>
      <w:r>
        <w:rPr>
          <w:rStyle w:val="VerbatimChar"/>
        </w:rPr>
        <w:t xml:space="preserve">## </w:t>
      </w:r>
      <w:r>
        <w:br/>
      </w:r>
      <w:r>
        <w:rPr>
          <w:rStyle w:val="VerbatimChar"/>
        </w:rPr>
        <w:t>## Mean item complexity =  2.5</w:t>
      </w:r>
      <w:r>
        <w:br/>
      </w:r>
      <w:r>
        <w:rPr>
          <w:rStyle w:val="VerbatimChar"/>
        </w:rPr>
        <w:t>## Test of the hypothesis that 8 components are sufficient.</w:t>
      </w:r>
      <w:r>
        <w:br/>
      </w:r>
      <w:r>
        <w:rPr>
          <w:rStyle w:val="VerbatimChar"/>
        </w:rPr>
        <w:t xml:space="preserve">## </w:t>
      </w:r>
      <w:r>
        <w:br/>
      </w:r>
      <w:r>
        <w:rPr>
          <w:rStyle w:val="VerbatimChar"/>
        </w:rPr>
        <w:t xml:space="preserve">## The root mean square of the residuals (RMSR) is  0 </w:t>
      </w:r>
      <w:r>
        <w:br/>
      </w:r>
      <w:r>
        <w:rPr>
          <w:rStyle w:val="VerbatimChar"/>
        </w:rPr>
        <w:t xml:space="preserve">##  with the empirical chi square  0  with prob &lt;  NA </w:t>
      </w:r>
      <w:r>
        <w:br/>
      </w:r>
      <w:r>
        <w:rPr>
          <w:rStyle w:val="VerbatimChar"/>
        </w:rPr>
        <w:t xml:space="preserve">## </w:t>
      </w:r>
      <w:r>
        <w:br/>
      </w:r>
      <w:r>
        <w:rPr>
          <w:rStyle w:val="VerbatimChar"/>
        </w:rPr>
        <w:t>## Fit based upon off diagonal values = 1</w:t>
      </w:r>
    </w:p>
    <w:p w14:paraId="1CFD04CB" w14:textId="77777777" w:rsidR="00FD71A9" w:rsidRDefault="00000000">
      <w:pPr>
        <w:pStyle w:val="SourceCode"/>
      </w:pPr>
      <w:r>
        <w:rPr>
          <w:rStyle w:val="NormalTok"/>
        </w:rPr>
        <w:t>facto</w:t>
      </w:r>
      <w:r>
        <w:rPr>
          <w:rStyle w:val="SpecialCharTok"/>
        </w:rPr>
        <w:t>$</w:t>
      </w:r>
      <w:r>
        <w:rPr>
          <w:rStyle w:val="NormalTok"/>
        </w:rPr>
        <w:t>loadings</w:t>
      </w:r>
    </w:p>
    <w:p w14:paraId="31AD9C24" w14:textId="77777777" w:rsidR="00FD71A9" w:rsidRDefault="00000000">
      <w:pPr>
        <w:pStyle w:val="SourceCode"/>
      </w:pPr>
      <w:r>
        <w:rPr>
          <w:rStyle w:val="VerbatimChar"/>
        </w:rPr>
        <w:t xml:space="preserve">## </w:t>
      </w:r>
      <w:r>
        <w:br/>
      </w:r>
      <w:r>
        <w:rPr>
          <w:rStyle w:val="VerbatimChar"/>
        </w:rPr>
        <w:t>## Loadings:</w:t>
      </w:r>
      <w:r>
        <w:br/>
      </w:r>
      <w:r>
        <w:rPr>
          <w:rStyle w:val="VerbatimChar"/>
        </w:rPr>
        <w:t xml:space="preserve">##     PC1    PC2    PC3    PC4    PC5    PC6    PC7    PC8   </w:t>
      </w:r>
      <w:r>
        <w:br/>
      </w:r>
      <w:r>
        <w:rPr>
          <w:rStyle w:val="VerbatimChar"/>
        </w:rPr>
        <w:t>## RV   0.515  0.757 -0.160 -0.183                       0.316</w:t>
      </w:r>
      <w:r>
        <w:br/>
      </w:r>
      <w:r>
        <w:rPr>
          <w:rStyle w:val="VerbatimChar"/>
        </w:rPr>
        <w:lastRenderedPageBreak/>
        <w:t xml:space="preserve">## RM   0.664 -0.278  0.258 -0.517  0.363        -0.109       </w:t>
      </w:r>
      <w:r>
        <w:br/>
      </w:r>
      <w:r>
        <w:rPr>
          <w:rStyle w:val="VerbatimChar"/>
        </w:rPr>
        <w:t xml:space="preserve">## MAT  0.782 -0.350  0.146 -0.171 -0.265         0.380       </w:t>
      </w:r>
      <w:r>
        <w:br/>
      </w:r>
      <w:r>
        <w:rPr>
          <w:rStyle w:val="VerbatimChar"/>
        </w:rPr>
        <w:t xml:space="preserve">## FIS  0.804 -0.290         0.123 -0.321  0.235 -0.307       </w:t>
      </w:r>
      <w:r>
        <w:br/>
      </w:r>
      <w:r>
        <w:rPr>
          <w:rStyle w:val="VerbatimChar"/>
        </w:rPr>
        <w:t xml:space="preserve">## LOG  0.250  0.418  0.826  0.280                            </w:t>
      </w:r>
      <w:r>
        <w:br/>
      </w:r>
      <w:r>
        <w:rPr>
          <w:rStyle w:val="VerbatimChar"/>
        </w:rPr>
        <w:t xml:space="preserve">## BIO  0.741        -0.242  0.458  0.327  0.234  0.141       </w:t>
      </w:r>
      <w:r>
        <w:br/>
      </w:r>
      <w:r>
        <w:rPr>
          <w:rStyle w:val="VerbatimChar"/>
        </w:rPr>
        <w:t>## HIS  0.659  0.612 -0.217 -0.142                      -0.341</w:t>
      </w:r>
      <w:r>
        <w:br/>
      </w:r>
      <w:r>
        <w:rPr>
          <w:rStyle w:val="VerbatimChar"/>
        </w:rPr>
        <w:t xml:space="preserve">## QUI  0.807 -0.221 -0.127  0.194        -0.480              </w:t>
      </w:r>
      <w:r>
        <w:br/>
      </w:r>
      <w:r>
        <w:rPr>
          <w:rStyle w:val="VerbatimChar"/>
        </w:rPr>
        <w:t xml:space="preserve">## </w:t>
      </w:r>
      <w:r>
        <w:br/>
      </w:r>
      <w:r>
        <w:rPr>
          <w:rStyle w:val="VerbatimChar"/>
        </w:rPr>
        <w:t>##                  PC1   PC2   PC3   PC4   PC5   PC6   PC7   PC8</w:t>
      </w:r>
      <w:r>
        <w:br/>
      </w:r>
      <w:r>
        <w:rPr>
          <w:rStyle w:val="VerbatimChar"/>
        </w:rPr>
        <w:t>## SS loadings    3.662 1.458 0.918 0.691 0.423 0.349 0.279 0.221</w:t>
      </w:r>
      <w:r>
        <w:br/>
      </w:r>
      <w:r>
        <w:rPr>
          <w:rStyle w:val="VerbatimChar"/>
        </w:rPr>
        <w:t>## Proportion Var 0.458 0.182 0.115 0.086 0.053 0.044 0.035 0.028</w:t>
      </w:r>
      <w:r>
        <w:br/>
      </w:r>
      <w:r>
        <w:rPr>
          <w:rStyle w:val="VerbatimChar"/>
        </w:rPr>
        <w:t>## Cumulative Var 0.458 0.640 0.755 0.841 0.894 0.937 0.972 1.000</w:t>
      </w:r>
    </w:p>
    <w:p w14:paraId="6C4BD3FD" w14:textId="77777777" w:rsidR="00FD71A9" w:rsidRDefault="00000000">
      <w:pPr>
        <w:pStyle w:val="FirstParagraph"/>
      </w:pPr>
      <w:r w:rsidRPr="003A636F">
        <w:rPr>
          <w:lang w:val="es-PE"/>
        </w:rPr>
        <w:t xml:space="preserve">Por la mayor explicación de la varianza, se recomienda usar 3 o 4 factores. </w:t>
      </w:r>
      <w:proofErr w:type="spellStart"/>
      <w:r>
        <w:t>Decidamos</w:t>
      </w:r>
      <w:proofErr w:type="spellEnd"/>
      <w:r>
        <w:t xml:space="preserve"> </w:t>
      </w:r>
      <w:proofErr w:type="spellStart"/>
      <w:r>
        <w:t>el</w:t>
      </w:r>
      <w:proofErr w:type="spellEnd"/>
      <w:r>
        <w:t xml:space="preserve"> </w:t>
      </w:r>
      <w:proofErr w:type="spellStart"/>
      <w:r>
        <w:t>uso</w:t>
      </w:r>
      <w:proofErr w:type="spellEnd"/>
      <w:r>
        <w:t xml:space="preserve"> de 4 factores</w:t>
      </w:r>
    </w:p>
    <w:p w14:paraId="3410729E" w14:textId="77777777" w:rsidR="00FD71A9" w:rsidRPr="003A636F" w:rsidRDefault="00000000">
      <w:pPr>
        <w:pStyle w:val="Compact"/>
        <w:numPr>
          <w:ilvl w:val="0"/>
          <w:numId w:val="4"/>
        </w:numPr>
        <w:rPr>
          <w:lang w:val="es-PE"/>
        </w:rPr>
      </w:pPr>
      <w:r w:rsidRPr="003A636F">
        <w:rPr>
          <w:b/>
          <w:bCs/>
          <w:lang w:val="es-PE"/>
        </w:rPr>
        <w:t>Decida el método de rotación y explique el por qué.</w:t>
      </w:r>
    </w:p>
    <w:p w14:paraId="7609EBD7" w14:textId="77777777" w:rsidR="00FD71A9" w:rsidRPr="003A636F" w:rsidRDefault="00000000">
      <w:pPr>
        <w:pStyle w:val="FirstParagraph"/>
        <w:rPr>
          <w:lang w:val="es-PE"/>
        </w:rPr>
      </w:pPr>
      <w:r w:rsidRPr="003A636F">
        <w:rPr>
          <w:lang w:val="es-PE"/>
        </w:rPr>
        <w:t>Teniendo en cuenta que se tendrán 4 factores veamos las cargas factoriales</w:t>
      </w:r>
    </w:p>
    <w:p w14:paraId="75A98C24" w14:textId="77777777" w:rsidR="00FD71A9" w:rsidRDefault="00000000">
      <w:pPr>
        <w:pStyle w:val="SourceCode"/>
      </w:pPr>
      <w:r>
        <w:rPr>
          <w:rStyle w:val="NormalTok"/>
        </w:rPr>
        <w:t>facto</w:t>
      </w:r>
      <w:r>
        <w:rPr>
          <w:rStyle w:val="OtherTok"/>
        </w:rPr>
        <w:t>=</w:t>
      </w:r>
      <w:r>
        <w:rPr>
          <w:rStyle w:val="FunctionTok"/>
        </w:rPr>
        <w:t>principal</w:t>
      </w:r>
      <w:r>
        <w:rPr>
          <w:rStyle w:val="NormalTok"/>
        </w:rPr>
        <w:t>(</w:t>
      </w:r>
      <w:r>
        <w:rPr>
          <w:rStyle w:val="AttributeTok"/>
        </w:rPr>
        <w:t>r=</w:t>
      </w:r>
      <w:proofErr w:type="spellStart"/>
      <w:r>
        <w:rPr>
          <w:rStyle w:val="NormalTok"/>
        </w:rPr>
        <w:t>data_</w:t>
      </w:r>
      <w:proofErr w:type="gramStart"/>
      <w:r>
        <w:rPr>
          <w:rStyle w:val="NormalTok"/>
        </w:rPr>
        <w:t>AFE,</w:t>
      </w:r>
      <w:r>
        <w:rPr>
          <w:rStyle w:val="AttributeTok"/>
        </w:rPr>
        <w:t>nfactors</w:t>
      </w:r>
      <w:proofErr w:type="spellEnd"/>
      <w:proofErr w:type="gramEnd"/>
      <w:r>
        <w:rPr>
          <w:rStyle w:val="AttributeTok"/>
        </w:rPr>
        <w:t>=</w:t>
      </w:r>
      <w:proofErr w:type="gramStart"/>
      <w:r>
        <w:rPr>
          <w:rStyle w:val="DecValTok"/>
        </w:rPr>
        <w:t>4</w:t>
      </w:r>
      <w:r>
        <w:rPr>
          <w:rStyle w:val="NormalTok"/>
        </w:rPr>
        <w:t>,</w:t>
      </w:r>
      <w:r>
        <w:rPr>
          <w:rStyle w:val="AttributeTok"/>
        </w:rPr>
        <w:t>rotate</w:t>
      </w:r>
      <w:proofErr w:type="gramEnd"/>
      <w:r>
        <w:rPr>
          <w:rStyle w:val="AttributeTok"/>
        </w:rPr>
        <w:t>=</w:t>
      </w:r>
      <w:r>
        <w:rPr>
          <w:rStyle w:val="StringTok"/>
        </w:rPr>
        <w:t>"none"</w:t>
      </w:r>
      <w:r>
        <w:rPr>
          <w:rStyle w:val="NormalTok"/>
        </w:rPr>
        <w:t>)</w:t>
      </w:r>
      <w:r>
        <w:br/>
      </w:r>
      <w:r>
        <w:rPr>
          <w:rStyle w:val="NormalTok"/>
        </w:rPr>
        <w:t>facto</w:t>
      </w:r>
    </w:p>
    <w:p w14:paraId="047236CB" w14:textId="77777777" w:rsidR="00FD71A9" w:rsidRDefault="00000000">
      <w:pPr>
        <w:pStyle w:val="SourceCode"/>
      </w:pPr>
      <w:r>
        <w:rPr>
          <w:rStyle w:val="VerbatimChar"/>
        </w:rPr>
        <w:t>## Principal Components Analysis</w:t>
      </w:r>
      <w:r>
        <w:br/>
      </w:r>
      <w:r>
        <w:rPr>
          <w:rStyle w:val="VerbatimChar"/>
        </w:rPr>
        <w:t>## Call: principal(r = data_AFE, nfactors = 4, rotate = "none")</w:t>
      </w:r>
      <w:r>
        <w:br/>
      </w:r>
      <w:r>
        <w:rPr>
          <w:rStyle w:val="VerbatimChar"/>
        </w:rPr>
        <w:t>## Standardized loadings (pattern matrix) based upon correlation matrix</w:t>
      </w:r>
      <w:r>
        <w:br/>
      </w:r>
      <w:r>
        <w:rPr>
          <w:rStyle w:val="VerbatimChar"/>
        </w:rPr>
        <w:t>##      PC1   PC2   PC3   PC4   h2     u2 com</w:t>
      </w:r>
      <w:r>
        <w:br/>
      </w:r>
      <w:r>
        <w:rPr>
          <w:rStyle w:val="VerbatimChar"/>
        </w:rPr>
        <w:t>## RV  0.52  0.76 -0.16 -0.18 0.90 0.1021 2.0</w:t>
      </w:r>
      <w:r>
        <w:br/>
      </w:r>
      <w:r>
        <w:rPr>
          <w:rStyle w:val="VerbatimChar"/>
        </w:rPr>
        <w:t>## RM  0.66 -0.28  0.26 -0.52 0.85 0.1483 2.6</w:t>
      </w:r>
      <w:r>
        <w:br/>
      </w:r>
      <w:r>
        <w:rPr>
          <w:rStyle w:val="VerbatimChar"/>
        </w:rPr>
        <w:t>## MAT 0.78 -0.35  0.15 -0.17 0.79 0.2146 1.6</w:t>
      </w:r>
      <w:r>
        <w:br/>
      </w:r>
      <w:r>
        <w:rPr>
          <w:rStyle w:val="VerbatimChar"/>
        </w:rPr>
        <w:t>## FIS 0.80 -0.29  0.02  0.12 0.75 0.2534 1.3</w:t>
      </w:r>
      <w:r>
        <w:br/>
      </w:r>
      <w:r>
        <w:rPr>
          <w:rStyle w:val="VerbatimChar"/>
        </w:rPr>
        <w:t>## LOG 0.25  0.42  0.83  0.28 1.00 0.0019 2.0</w:t>
      </w:r>
      <w:r>
        <w:br/>
      </w:r>
      <w:r>
        <w:rPr>
          <w:rStyle w:val="VerbatimChar"/>
        </w:rPr>
        <w:t>## BIO 0.74 -0.04 -0.24  0.46 0.82 0.1816 1.9</w:t>
      </w:r>
      <w:r>
        <w:br/>
      </w:r>
      <w:r>
        <w:rPr>
          <w:rStyle w:val="VerbatimChar"/>
        </w:rPr>
        <w:t>## HIS 0.66  0.61 -0.22 -0.14 0.88 0.1239 2.3</w:t>
      </w:r>
      <w:r>
        <w:br/>
      </w:r>
      <w:r>
        <w:rPr>
          <w:rStyle w:val="VerbatimChar"/>
        </w:rPr>
        <w:t>## QUI 0.81 -0.22 -0.13  0.19 0.75 0.2461 1.3</w:t>
      </w:r>
      <w:r>
        <w:br/>
      </w:r>
      <w:r>
        <w:rPr>
          <w:rStyle w:val="VerbatimChar"/>
        </w:rPr>
        <w:t xml:space="preserve">## </w:t>
      </w:r>
      <w:r>
        <w:br/>
      </w:r>
      <w:r>
        <w:rPr>
          <w:rStyle w:val="VerbatimChar"/>
        </w:rPr>
        <w:t>##                        PC1  PC2  PC3  PC4</w:t>
      </w:r>
      <w:r>
        <w:br/>
      </w:r>
      <w:r>
        <w:rPr>
          <w:rStyle w:val="VerbatimChar"/>
        </w:rPr>
        <w:t>## SS loadings           3.66 1.46 0.92 0.69</w:t>
      </w:r>
      <w:r>
        <w:br/>
      </w:r>
      <w:r>
        <w:rPr>
          <w:rStyle w:val="VerbatimChar"/>
        </w:rPr>
        <w:t>## Proportion Var        0.46 0.18 0.11 0.09</w:t>
      </w:r>
      <w:r>
        <w:br/>
      </w:r>
      <w:r>
        <w:rPr>
          <w:rStyle w:val="VerbatimChar"/>
        </w:rPr>
        <w:t>## Cumulative Var        0.46 0.64 0.75 0.84</w:t>
      </w:r>
      <w:r>
        <w:br/>
      </w:r>
      <w:r>
        <w:rPr>
          <w:rStyle w:val="VerbatimChar"/>
        </w:rPr>
        <w:t>## Proportion Explained  0.54 0.22 0.14 0.10</w:t>
      </w:r>
      <w:r>
        <w:br/>
      </w:r>
      <w:r>
        <w:rPr>
          <w:rStyle w:val="VerbatimChar"/>
        </w:rPr>
        <w:t>## Cumulative Proportion 0.54 0.76 0.90 1.00</w:t>
      </w:r>
      <w:r>
        <w:br/>
      </w:r>
      <w:r>
        <w:rPr>
          <w:rStyle w:val="VerbatimChar"/>
        </w:rPr>
        <w:t xml:space="preserve">## </w:t>
      </w:r>
      <w:r>
        <w:br/>
      </w:r>
      <w:r>
        <w:rPr>
          <w:rStyle w:val="VerbatimChar"/>
        </w:rPr>
        <w:t>## Mean item complexity =  1.9</w:t>
      </w:r>
      <w:r>
        <w:br/>
      </w:r>
      <w:r>
        <w:rPr>
          <w:rStyle w:val="VerbatimChar"/>
        </w:rPr>
        <w:t>## Test of the hypothesis that 4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95.01  with prob &lt;  2.3e-21 </w:t>
      </w:r>
      <w:r>
        <w:br/>
      </w:r>
      <w:r>
        <w:rPr>
          <w:rStyle w:val="VerbatimChar"/>
        </w:rPr>
        <w:t xml:space="preserve">## </w:t>
      </w:r>
      <w:r>
        <w:br/>
      </w:r>
      <w:r>
        <w:rPr>
          <w:rStyle w:val="VerbatimChar"/>
        </w:rPr>
        <w:t>## Fit based upon off diagonal values = 0.98</w:t>
      </w:r>
    </w:p>
    <w:p w14:paraId="2CACCB03" w14:textId="77777777" w:rsidR="00FD71A9" w:rsidRDefault="00000000">
      <w:pPr>
        <w:pStyle w:val="SourceCode"/>
      </w:pPr>
      <w:r>
        <w:rPr>
          <w:rStyle w:val="NormalTok"/>
        </w:rPr>
        <w:t>facto</w:t>
      </w:r>
      <w:r>
        <w:rPr>
          <w:rStyle w:val="SpecialCharTok"/>
        </w:rPr>
        <w:t>$</w:t>
      </w:r>
      <w:r>
        <w:rPr>
          <w:rStyle w:val="NormalTok"/>
        </w:rPr>
        <w:t>loadings</w:t>
      </w:r>
    </w:p>
    <w:p w14:paraId="7BF4ED94" w14:textId="77777777" w:rsidR="00FD71A9" w:rsidRDefault="00000000">
      <w:pPr>
        <w:pStyle w:val="SourceCode"/>
      </w:pPr>
      <w:r>
        <w:rPr>
          <w:rStyle w:val="VerbatimChar"/>
        </w:rPr>
        <w:lastRenderedPageBreak/>
        <w:t xml:space="preserve">## </w:t>
      </w:r>
      <w:r>
        <w:br/>
      </w:r>
      <w:r>
        <w:rPr>
          <w:rStyle w:val="VerbatimChar"/>
        </w:rPr>
        <w:t>## Loadings:</w:t>
      </w:r>
      <w:r>
        <w:br/>
      </w:r>
      <w:r>
        <w:rPr>
          <w:rStyle w:val="VerbatimChar"/>
        </w:rPr>
        <w:t xml:space="preserve">##     PC1    PC2    PC3    PC4   </w:t>
      </w:r>
      <w:r>
        <w:br/>
      </w:r>
      <w:r>
        <w:rPr>
          <w:rStyle w:val="VerbatimChar"/>
        </w:rPr>
        <w:t>## RV   0.515  0.757 -0.160 -0.183</w:t>
      </w:r>
      <w:r>
        <w:br/>
      </w:r>
      <w:r>
        <w:rPr>
          <w:rStyle w:val="VerbatimChar"/>
        </w:rPr>
        <w:t>## RM   0.664 -0.278  0.258 -0.517</w:t>
      </w:r>
      <w:r>
        <w:br/>
      </w:r>
      <w:r>
        <w:rPr>
          <w:rStyle w:val="VerbatimChar"/>
        </w:rPr>
        <w:t>## MAT  0.782 -0.350  0.146 -0.171</w:t>
      </w:r>
      <w:r>
        <w:br/>
      </w:r>
      <w:r>
        <w:rPr>
          <w:rStyle w:val="VerbatimChar"/>
        </w:rPr>
        <w:t>## FIS  0.804 -0.290         0.123</w:t>
      </w:r>
      <w:r>
        <w:br/>
      </w:r>
      <w:r>
        <w:rPr>
          <w:rStyle w:val="VerbatimChar"/>
        </w:rPr>
        <w:t>## LOG  0.250  0.418  0.826  0.280</w:t>
      </w:r>
      <w:r>
        <w:br/>
      </w:r>
      <w:r>
        <w:rPr>
          <w:rStyle w:val="VerbatimChar"/>
        </w:rPr>
        <w:t>## BIO  0.741        -0.242  0.458</w:t>
      </w:r>
      <w:r>
        <w:br/>
      </w:r>
      <w:r>
        <w:rPr>
          <w:rStyle w:val="VerbatimChar"/>
        </w:rPr>
        <w:t>## HIS  0.659  0.612 -0.217 -0.142</w:t>
      </w:r>
      <w:r>
        <w:br/>
      </w:r>
      <w:r>
        <w:rPr>
          <w:rStyle w:val="VerbatimChar"/>
        </w:rPr>
        <w:t>## QUI  0.807 -0.221 -0.127  0.194</w:t>
      </w:r>
      <w:r>
        <w:br/>
      </w:r>
      <w:r>
        <w:rPr>
          <w:rStyle w:val="VerbatimChar"/>
        </w:rPr>
        <w:t xml:space="preserve">## </w:t>
      </w:r>
      <w:r>
        <w:br/>
      </w:r>
      <w:r>
        <w:rPr>
          <w:rStyle w:val="VerbatimChar"/>
        </w:rPr>
        <w:t>##                  PC1   PC2   PC3   PC4</w:t>
      </w:r>
      <w:r>
        <w:br/>
      </w:r>
      <w:r>
        <w:rPr>
          <w:rStyle w:val="VerbatimChar"/>
        </w:rPr>
        <w:t>## SS loadings    3.662 1.458 0.918 0.691</w:t>
      </w:r>
      <w:r>
        <w:br/>
      </w:r>
      <w:r>
        <w:rPr>
          <w:rStyle w:val="VerbatimChar"/>
        </w:rPr>
        <w:t>## Proportion Var 0.458 0.182 0.115 0.086</w:t>
      </w:r>
      <w:r>
        <w:br/>
      </w:r>
      <w:r>
        <w:rPr>
          <w:rStyle w:val="VerbatimChar"/>
        </w:rPr>
        <w:t>## Cumulative Var 0.458 0.640 0.755 0.841</w:t>
      </w:r>
    </w:p>
    <w:p w14:paraId="7E4B4F82" w14:textId="77777777" w:rsidR="00FD71A9" w:rsidRPr="003A636F" w:rsidRDefault="00000000">
      <w:pPr>
        <w:pStyle w:val="FirstParagraph"/>
        <w:rPr>
          <w:lang w:val="es-PE"/>
        </w:rPr>
      </w:pPr>
      <w:r w:rsidRPr="003A636F">
        <w:rPr>
          <w:lang w:val="es-PE"/>
        </w:rPr>
        <w:t>Vemos que las cargas aportan a cada factor siendo posible su distinción entre factores teniendo los siguientes resultados</w:t>
      </w:r>
    </w:p>
    <w:p w14:paraId="2A361B19" w14:textId="77777777" w:rsidR="00FD71A9" w:rsidRDefault="00000000">
      <w:pPr>
        <w:pStyle w:val="Compact"/>
        <w:numPr>
          <w:ilvl w:val="0"/>
          <w:numId w:val="5"/>
        </w:numPr>
      </w:pPr>
      <w:r>
        <w:t xml:space="preserve">PC1: </w:t>
      </w:r>
      <w:r>
        <w:rPr>
          <w:b/>
          <w:bCs/>
        </w:rPr>
        <w:t>RM (</w:t>
      </w:r>
      <w:proofErr w:type="spellStart"/>
      <w:r>
        <w:rPr>
          <w:b/>
          <w:bCs/>
        </w:rPr>
        <w:t>confuso</w:t>
      </w:r>
      <w:proofErr w:type="spellEnd"/>
      <w:r>
        <w:rPr>
          <w:b/>
          <w:bCs/>
        </w:rPr>
        <w:t>)</w:t>
      </w:r>
      <w:r>
        <w:t xml:space="preserve">, MAT, FIS, BIO </w:t>
      </w:r>
      <w:r>
        <w:rPr>
          <w:b/>
          <w:bCs/>
        </w:rPr>
        <w:t>HIS (confuso)</w:t>
      </w:r>
      <w:r>
        <w:t xml:space="preserve"> y QUI</w:t>
      </w:r>
    </w:p>
    <w:p w14:paraId="78BA6512" w14:textId="77777777" w:rsidR="00FD71A9" w:rsidRDefault="00000000">
      <w:pPr>
        <w:pStyle w:val="Compact"/>
        <w:numPr>
          <w:ilvl w:val="0"/>
          <w:numId w:val="5"/>
        </w:numPr>
      </w:pPr>
      <w:r>
        <w:t xml:space="preserve">PC2: RV, </w:t>
      </w:r>
      <w:r>
        <w:rPr>
          <w:b/>
          <w:bCs/>
        </w:rPr>
        <w:t>HIS (confuso)</w:t>
      </w:r>
    </w:p>
    <w:p w14:paraId="21C45F53" w14:textId="77777777" w:rsidR="00FD71A9" w:rsidRDefault="00000000">
      <w:pPr>
        <w:pStyle w:val="Compact"/>
        <w:numPr>
          <w:ilvl w:val="0"/>
          <w:numId w:val="5"/>
        </w:numPr>
      </w:pPr>
      <w:r>
        <w:t>PC3: LOG</w:t>
      </w:r>
    </w:p>
    <w:p w14:paraId="0589A954" w14:textId="77777777" w:rsidR="00FD71A9" w:rsidRDefault="00000000">
      <w:pPr>
        <w:pStyle w:val="Compact"/>
        <w:numPr>
          <w:ilvl w:val="0"/>
          <w:numId w:val="5"/>
        </w:numPr>
      </w:pPr>
      <w:r>
        <w:t xml:space="preserve">PC4: </w:t>
      </w:r>
      <w:r>
        <w:rPr>
          <w:b/>
          <w:bCs/>
        </w:rPr>
        <w:t>RM (confuso)</w:t>
      </w:r>
      <w:r>
        <w:t xml:space="preserve"> y BIO</w:t>
      </w:r>
    </w:p>
    <w:p w14:paraId="0D31BB82" w14:textId="77777777" w:rsidR="00FD71A9" w:rsidRPr="003A636F" w:rsidRDefault="00000000">
      <w:pPr>
        <w:pStyle w:val="FirstParagraph"/>
        <w:rPr>
          <w:lang w:val="es-PE"/>
        </w:rPr>
      </w:pPr>
      <w:r w:rsidRPr="003A636F">
        <w:rPr>
          <w:lang w:val="es-PE"/>
        </w:rPr>
        <w:t xml:space="preserve">Siendo casos en donde no se observan las diferencias de una variable hacia el factor, por lo que es necesario explicar la máxima varianza, veamos con </w:t>
      </w:r>
      <w:proofErr w:type="spellStart"/>
      <w:r w:rsidRPr="003A636F">
        <w:rPr>
          <w:lang w:val="es-PE"/>
        </w:rPr>
        <w:t>varimax</w:t>
      </w:r>
      <w:proofErr w:type="spellEnd"/>
    </w:p>
    <w:p w14:paraId="47F32259" w14:textId="77777777" w:rsidR="00FD71A9" w:rsidRDefault="00000000">
      <w:pPr>
        <w:pStyle w:val="SourceCode"/>
      </w:pPr>
      <w:r>
        <w:rPr>
          <w:rStyle w:val="NormalTok"/>
        </w:rPr>
        <w:t>facto</w:t>
      </w:r>
      <w:r>
        <w:rPr>
          <w:rStyle w:val="OtherTok"/>
        </w:rPr>
        <w:t>=</w:t>
      </w:r>
      <w:r>
        <w:rPr>
          <w:rStyle w:val="FunctionTok"/>
        </w:rPr>
        <w:t>principal</w:t>
      </w:r>
      <w:r>
        <w:rPr>
          <w:rStyle w:val="NormalTok"/>
        </w:rPr>
        <w:t>(</w:t>
      </w:r>
      <w:r>
        <w:rPr>
          <w:rStyle w:val="AttributeTok"/>
        </w:rPr>
        <w:t>r=</w:t>
      </w:r>
      <w:proofErr w:type="spellStart"/>
      <w:r>
        <w:rPr>
          <w:rStyle w:val="NormalTok"/>
        </w:rPr>
        <w:t>data_</w:t>
      </w:r>
      <w:proofErr w:type="gramStart"/>
      <w:r>
        <w:rPr>
          <w:rStyle w:val="NormalTok"/>
        </w:rPr>
        <w:t>AFE,</w:t>
      </w:r>
      <w:r>
        <w:rPr>
          <w:rStyle w:val="AttributeTok"/>
        </w:rPr>
        <w:t>nfactors</w:t>
      </w:r>
      <w:proofErr w:type="spellEnd"/>
      <w:proofErr w:type="gramEnd"/>
      <w:r>
        <w:rPr>
          <w:rStyle w:val="AttributeTok"/>
        </w:rPr>
        <w:t>=</w:t>
      </w:r>
      <w:proofErr w:type="gramStart"/>
      <w:r>
        <w:rPr>
          <w:rStyle w:val="DecValTok"/>
        </w:rPr>
        <w:t>4</w:t>
      </w:r>
      <w:r>
        <w:rPr>
          <w:rStyle w:val="NormalTok"/>
        </w:rPr>
        <w:t>,</w:t>
      </w:r>
      <w:r>
        <w:rPr>
          <w:rStyle w:val="AttributeTok"/>
        </w:rPr>
        <w:t>rotate</w:t>
      </w:r>
      <w:proofErr w:type="gramEnd"/>
      <w:r>
        <w:rPr>
          <w:rStyle w:val="AttributeTok"/>
        </w:rPr>
        <w:t>=</w:t>
      </w:r>
      <w:r>
        <w:rPr>
          <w:rStyle w:val="StringTok"/>
        </w:rPr>
        <w:t>"varimax"</w:t>
      </w:r>
      <w:r>
        <w:rPr>
          <w:rStyle w:val="NormalTok"/>
        </w:rPr>
        <w:t>)</w:t>
      </w:r>
      <w:r>
        <w:br/>
      </w:r>
      <w:r>
        <w:rPr>
          <w:rStyle w:val="NormalTok"/>
        </w:rPr>
        <w:t>facto</w:t>
      </w:r>
    </w:p>
    <w:p w14:paraId="55798C0B" w14:textId="77777777" w:rsidR="00FD71A9" w:rsidRDefault="00000000">
      <w:pPr>
        <w:pStyle w:val="SourceCode"/>
      </w:pPr>
      <w:r>
        <w:rPr>
          <w:rStyle w:val="VerbatimChar"/>
        </w:rPr>
        <w:t>## Principal Components Analysis</w:t>
      </w:r>
      <w:r>
        <w:br/>
      </w:r>
      <w:r>
        <w:rPr>
          <w:rStyle w:val="VerbatimChar"/>
        </w:rPr>
        <w:t>## Call: principal(r = data_AFE, nfactors = 4, rotate = "varimax")</w:t>
      </w:r>
      <w:r>
        <w:br/>
      </w:r>
      <w:r>
        <w:rPr>
          <w:rStyle w:val="VerbatimChar"/>
        </w:rPr>
        <w:t>## Standardized loadings (pattern matrix) based upon correlation matrix</w:t>
      </w:r>
      <w:r>
        <w:br/>
      </w:r>
      <w:r>
        <w:rPr>
          <w:rStyle w:val="VerbatimChar"/>
        </w:rPr>
        <w:t>##      RC1  RC2  RC4   RC3   h2     u2 com</w:t>
      </w:r>
      <w:r>
        <w:br/>
      </w:r>
      <w:r>
        <w:rPr>
          <w:rStyle w:val="VerbatimChar"/>
        </w:rPr>
        <w:t>## RV  0.09 0.93 0.05  0.13 0.90 0.1021 1.1</w:t>
      </w:r>
      <w:r>
        <w:br/>
      </w:r>
      <w:r>
        <w:rPr>
          <w:rStyle w:val="VerbatimChar"/>
        </w:rPr>
        <w:t>## RM  0.15 0.13 0.90  0.04 0.85 0.1483 1.1</w:t>
      </w:r>
      <w:r>
        <w:br/>
      </w:r>
      <w:r>
        <w:rPr>
          <w:rStyle w:val="VerbatimChar"/>
        </w:rPr>
        <w:t>## MAT 0.49 0.06 0.73  0.05 0.79 0.2146 1.8</w:t>
      </w:r>
      <w:r>
        <w:br/>
      </w:r>
      <w:r>
        <w:rPr>
          <w:rStyle w:val="VerbatimChar"/>
        </w:rPr>
        <w:t>## FIS 0.71 0.08 0.49  0.07 0.75 0.2534 1.8</w:t>
      </w:r>
      <w:r>
        <w:br/>
      </w:r>
      <w:r>
        <w:rPr>
          <w:rStyle w:val="VerbatimChar"/>
        </w:rPr>
        <w:t>## LOG 0.03 0.14 0.06  0.99 1.00 0.0019 1.1</w:t>
      </w:r>
      <w:r>
        <w:br/>
      </w:r>
      <w:r>
        <w:rPr>
          <w:rStyle w:val="VerbatimChar"/>
        </w:rPr>
        <w:t>## BIO 0.87 0.24 0.05  0.03 0.82 0.1816 1.2</w:t>
      </w:r>
      <w:r>
        <w:br/>
      </w:r>
      <w:r>
        <w:rPr>
          <w:rStyle w:val="VerbatimChar"/>
        </w:rPr>
        <w:t>## HIS 0.27 0.88 0.15  0.06 0.88 0.1239 1.2</w:t>
      </w:r>
      <w:r>
        <w:br/>
      </w:r>
      <w:r>
        <w:rPr>
          <w:rStyle w:val="VerbatimChar"/>
        </w:rPr>
        <w:t>## QUI 0.77 0.16 0.37 -0.01 0.75 0.2461 1.5</w:t>
      </w:r>
      <w:r>
        <w:br/>
      </w:r>
      <w:r>
        <w:rPr>
          <w:rStyle w:val="VerbatimChar"/>
        </w:rPr>
        <w:t xml:space="preserve">## </w:t>
      </w:r>
      <w:r>
        <w:br/>
      </w:r>
      <w:r>
        <w:rPr>
          <w:rStyle w:val="VerbatimChar"/>
        </w:rPr>
        <w:t>##                        RC1  RC2  RC4  RC3</w:t>
      </w:r>
      <w:r>
        <w:br/>
      </w:r>
      <w:r>
        <w:rPr>
          <w:rStyle w:val="VerbatimChar"/>
        </w:rPr>
        <w:t>## SS loadings           2.19 1.78 1.76 1.00</w:t>
      </w:r>
      <w:r>
        <w:br/>
      </w:r>
      <w:r>
        <w:rPr>
          <w:rStyle w:val="VerbatimChar"/>
        </w:rPr>
        <w:t>## Proportion Var        0.27 0.22 0.22 0.13</w:t>
      </w:r>
      <w:r>
        <w:br/>
      </w:r>
      <w:r>
        <w:rPr>
          <w:rStyle w:val="VerbatimChar"/>
        </w:rPr>
        <w:t>## Cumulative Var        0.27 0.50 0.72 0.84</w:t>
      </w:r>
      <w:r>
        <w:br/>
      </w:r>
      <w:r>
        <w:rPr>
          <w:rStyle w:val="VerbatimChar"/>
        </w:rPr>
        <w:t>## Proportion Explained  0.33 0.26 0.26 0.15</w:t>
      </w:r>
      <w:r>
        <w:br/>
      </w:r>
      <w:r>
        <w:rPr>
          <w:rStyle w:val="VerbatimChar"/>
        </w:rPr>
        <w:t>## Cumulative Proportion 0.33 0.59 0.85 1.00</w:t>
      </w:r>
      <w:r>
        <w:br/>
      </w:r>
      <w:r>
        <w:rPr>
          <w:rStyle w:val="VerbatimChar"/>
        </w:rPr>
        <w:t xml:space="preserve">## </w:t>
      </w:r>
      <w:r>
        <w:br/>
      </w:r>
      <w:r>
        <w:rPr>
          <w:rStyle w:val="VerbatimChar"/>
        </w:rPr>
        <w:lastRenderedPageBreak/>
        <w:t>## Mean item complexity =  1.3</w:t>
      </w:r>
      <w:r>
        <w:br/>
      </w:r>
      <w:r>
        <w:rPr>
          <w:rStyle w:val="VerbatimChar"/>
        </w:rPr>
        <w:t>## Test of the hypothesis that 4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95.01  with prob &lt;  2.3e-21 </w:t>
      </w:r>
      <w:r>
        <w:br/>
      </w:r>
      <w:r>
        <w:rPr>
          <w:rStyle w:val="VerbatimChar"/>
        </w:rPr>
        <w:t xml:space="preserve">## </w:t>
      </w:r>
      <w:r>
        <w:br/>
      </w:r>
      <w:r>
        <w:rPr>
          <w:rStyle w:val="VerbatimChar"/>
        </w:rPr>
        <w:t>## Fit based upon off diagonal values = 0.98</w:t>
      </w:r>
    </w:p>
    <w:p w14:paraId="32FE686D" w14:textId="77777777" w:rsidR="00FD71A9" w:rsidRDefault="00000000">
      <w:pPr>
        <w:pStyle w:val="SourceCode"/>
      </w:pPr>
      <w:r>
        <w:rPr>
          <w:rStyle w:val="NormalTok"/>
        </w:rPr>
        <w:t>facto</w:t>
      </w:r>
      <w:r>
        <w:rPr>
          <w:rStyle w:val="SpecialCharTok"/>
        </w:rPr>
        <w:t>$</w:t>
      </w:r>
      <w:r>
        <w:rPr>
          <w:rStyle w:val="NormalTok"/>
        </w:rPr>
        <w:t>loadings</w:t>
      </w:r>
    </w:p>
    <w:p w14:paraId="64F8DCAF" w14:textId="77777777" w:rsidR="00FD71A9" w:rsidRDefault="00000000">
      <w:pPr>
        <w:pStyle w:val="SourceCode"/>
      </w:pPr>
      <w:r>
        <w:rPr>
          <w:rStyle w:val="VerbatimChar"/>
        </w:rPr>
        <w:t xml:space="preserve">## </w:t>
      </w:r>
      <w:r>
        <w:br/>
      </w:r>
      <w:r>
        <w:rPr>
          <w:rStyle w:val="VerbatimChar"/>
        </w:rPr>
        <w:t>## Loadings:</w:t>
      </w:r>
      <w:r>
        <w:br/>
      </w:r>
      <w:r>
        <w:rPr>
          <w:rStyle w:val="VerbatimChar"/>
        </w:rPr>
        <w:t xml:space="preserve">##     RC1    RC2    RC4    RC3   </w:t>
      </w:r>
      <w:r>
        <w:br/>
      </w:r>
      <w:r>
        <w:rPr>
          <w:rStyle w:val="VerbatimChar"/>
        </w:rPr>
        <w:t>## RV          0.933         0.125</w:t>
      </w:r>
      <w:r>
        <w:br/>
      </w:r>
      <w:r>
        <w:rPr>
          <w:rStyle w:val="VerbatimChar"/>
        </w:rPr>
        <w:t xml:space="preserve">## RM   0.146  0.127  0.901       </w:t>
      </w:r>
      <w:r>
        <w:br/>
      </w:r>
      <w:r>
        <w:rPr>
          <w:rStyle w:val="VerbatimChar"/>
        </w:rPr>
        <w:t xml:space="preserve">## MAT  0.491         0.734       </w:t>
      </w:r>
      <w:r>
        <w:br/>
      </w:r>
      <w:r>
        <w:rPr>
          <w:rStyle w:val="VerbatimChar"/>
        </w:rPr>
        <w:t xml:space="preserve">## FIS  0.705         0.489       </w:t>
      </w:r>
      <w:r>
        <w:br/>
      </w:r>
      <w:r>
        <w:rPr>
          <w:rStyle w:val="VerbatimChar"/>
        </w:rPr>
        <w:t>## LOG         0.142         0.987</w:t>
      </w:r>
      <w:r>
        <w:br/>
      </w:r>
      <w:r>
        <w:rPr>
          <w:rStyle w:val="VerbatimChar"/>
        </w:rPr>
        <w:t xml:space="preserve">## BIO  0.870  0.239              </w:t>
      </w:r>
      <w:r>
        <w:br/>
      </w:r>
      <w:r>
        <w:rPr>
          <w:rStyle w:val="VerbatimChar"/>
        </w:rPr>
        <w:t xml:space="preserve">## HIS  0.267  0.883  0.145       </w:t>
      </w:r>
      <w:r>
        <w:br/>
      </w:r>
      <w:r>
        <w:rPr>
          <w:rStyle w:val="VerbatimChar"/>
        </w:rPr>
        <w:t xml:space="preserve">## QUI  0.770  0.156  0.369       </w:t>
      </w:r>
      <w:r>
        <w:br/>
      </w:r>
      <w:r>
        <w:rPr>
          <w:rStyle w:val="VerbatimChar"/>
        </w:rPr>
        <w:t xml:space="preserve">## </w:t>
      </w:r>
      <w:r>
        <w:br/>
      </w:r>
      <w:r>
        <w:rPr>
          <w:rStyle w:val="VerbatimChar"/>
        </w:rPr>
        <w:t>##                  RC1   RC2   RC4   RC3</w:t>
      </w:r>
      <w:r>
        <w:br/>
      </w:r>
      <w:r>
        <w:rPr>
          <w:rStyle w:val="VerbatimChar"/>
        </w:rPr>
        <w:t>## SS loadings    2.191 1.779 1.756 1.003</w:t>
      </w:r>
      <w:r>
        <w:br/>
      </w:r>
      <w:r>
        <w:rPr>
          <w:rStyle w:val="VerbatimChar"/>
        </w:rPr>
        <w:t>## Proportion Var 0.274 0.222 0.220 0.125</w:t>
      </w:r>
      <w:r>
        <w:br/>
      </w:r>
      <w:r>
        <w:rPr>
          <w:rStyle w:val="VerbatimChar"/>
        </w:rPr>
        <w:t>## Cumulative Var 0.274 0.496 0.716 0.841</w:t>
      </w:r>
    </w:p>
    <w:p w14:paraId="3A372388" w14:textId="77777777" w:rsidR="00FD71A9" w:rsidRPr="003A636F" w:rsidRDefault="00000000">
      <w:pPr>
        <w:pStyle w:val="FirstParagraph"/>
        <w:rPr>
          <w:lang w:val="es-PE"/>
        </w:rPr>
      </w:pPr>
      <w:r w:rsidRPr="003A636F">
        <w:rPr>
          <w:lang w:val="es-PE"/>
        </w:rPr>
        <w:t>Veamos ahora los factores, asimismo como su importancia</w:t>
      </w:r>
    </w:p>
    <w:p w14:paraId="705AD8D8" w14:textId="77777777" w:rsidR="00FD71A9" w:rsidRDefault="00000000">
      <w:pPr>
        <w:pStyle w:val="Compact"/>
        <w:numPr>
          <w:ilvl w:val="0"/>
          <w:numId w:val="6"/>
        </w:numPr>
      </w:pPr>
      <w:r>
        <w:t>RC1: FIS, BIO y QUI</w:t>
      </w:r>
    </w:p>
    <w:p w14:paraId="683DB866" w14:textId="77777777" w:rsidR="00FD71A9" w:rsidRDefault="00000000">
      <w:pPr>
        <w:pStyle w:val="Compact"/>
        <w:numPr>
          <w:ilvl w:val="0"/>
          <w:numId w:val="6"/>
        </w:numPr>
      </w:pPr>
      <w:r>
        <w:t>RC2: RV e HIS</w:t>
      </w:r>
    </w:p>
    <w:p w14:paraId="22D80A7B" w14:textId="77777777" w:rsidR="00FD71A9" w:rsidRDefault="00000000">
      <w:pPr>
        <w:pStyle w:val="Compact"/>
        <w:numPr>
          <w:ilvl w:val="0"/>
          <w:numId w:val="6"/>
        </w:numPr>
      </w:pPr>
      <w:r>
        <w:t>RC4: RM, MAT</w:t>
      </w:r>
    </w:p>
    <w:p w14:paraId="5516D9F6" w14:textId="77777777" w:rsidR="00FD71A9" w:rsidRDefault="00000000">
      <w:pPr>
        <w:pStyle w:val="Compact"/>
        <w:numPr>
          <w:ilvl w:val="0"/>
          <w:numId w:val="6"/>
        </w:numPr>
      </w:pPr>
      <w:r>
        <w:t>RC3: LOG</w:t>
      </w:r>
    </w:p>
    <w:p w14:paraId="68B4A4EE" w14:textId="77777777" w:rsidR="00FD71A9" w:rsidRDefault="00000000">
      <w:pPr>
        <w:pStyle w:val="SourceCode"/>
      </w:pPr>
      <w:r>
        <w:rPr>
          <w:rStyle w:val="FunctionTok"/>
        </w:rPr>
        <w:t>biplot</w:t>
      </w:r>
      <w:r>
        <w:rPr>
          <w:rStyle w:val="NormalTok"/>
        </w:rPr>
        <w:t>(</w:t>
      </w:r>
      <w:r>
        <w:rPr>
          <w:rStyle w:val="FunctionTok"/>
        </w:rPr>
        <w:t>prcomp</w:t>
      </w:r>
      <w:r>
        <w:rPr>
          <w:rStyle w:val="NormalTok"/>
        </w:rPr>
        <w:t xml:space="preserve">(data_AFE, </w:t>
      </w:r>
      <w:r>
        <w:rPr>
          <w:rStyle w:val="AttributeTok"/>
        </w:rPr>
        <w:t>scale =</w:t>
      </w:r>
      <w:r>
        <w:rPr>
          <w:rStyle w:val="NormalTok"/>
        </w:rPr>
        <w:t xml:space="preserve"> </w:t>
      </w:r>
      <w:r>
        <w:rPr>
          <w:rStyle w:val="ConstantTok"/>
        </w:rPr>
        <w:t>FALSE</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v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DecValTok"/>
        </w:rPr>
        <w:t>8</w:t>
      </w:r>
      <w:r>
        <w:rPr>
          <w:rStyle w:val="NormalTok"/>
        </w:rPr>
        <w:t>)</w:t>
      </w:r>
    </w:p>
    <w:p w14:paraId="7528343F" w14:textId="77777777" w:rsidR="00FD71A9" w:rsidRDefault="00000000">
      <w:pPr>
        <w:pStyle w:val="FirstParagraph"/>
      </w:pPr>
      <w:r>
        <w:rPr>
          <w:noProof/>
        </w:rPr>
        <w:lastRenderedPageBreak/>
        <w:drawing>
          <wp:inline distT="0" distB="0" distL="0" distR="0" wp14:anchorId="59391E05" wp14:editId="7F41992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nalisis_Multivariado_Trabajo3_KevinHaquehua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2694368" w14:textId="77777777" w:rsidR="00FD71A9" w:rsidRPr="003A636F" w:rsidRDefault="00000000">
      <w:pPr>
        <w:pStyle w:val="Textoindependiente"/>
        <w:rPr>
          <w:lang w:val="es-PE"/>
        </w:rPr>
      </w:pPr>
      <w:r w:rsidRPr="003A636F">
        <w:rPr>
          <w:lang w:val="es-PE"/>
        </w:rPr>
        <w:t>Como se observa hay mejor distinción de las variables con respecto a sus factores asimismo podemos explicar cada factor de la siguiente manera</w:t>
      </w:r>
    </w:p>
    <w:p w14:paraId="3B4BC3A0" w14:textId="77777777" w:rsidR="00FD71A9" w:rsidRPr="003A636F" w:rsidRDefault="00000000">
      <w:pPr>
        <w:pStyle w:val="Compact"/>
        <w:numPr>
          <w:ilvl w:val="0"/>
          <w:numId w:val="7"/>
        </w:numPr>
        <w:rPr>
          <w:lang w:val="es-PE"/>
        </w:rPr>
      </w:pPr>
      <w:r w:rsidRPr="003A636F">
        <w:rPr>
          <w:b/>
          <w:bCs/>
          <w:lang w:val="es-PE"/>
        </w:rPr>
        <w:t>RC1 (Ciencias naturales):</w:t>
      </w:r>
      <w:r w:rsidRPr="003A636F">
        <w:rPr>
          <w:lang w:val="es-PE"/>
        </w:rPr>
        <w:t xml:space="preserve"> Conformada por Física, biología y química</w:t>
      </w:r>
    </w:p>
    <w:p w14:paraId="649C989B" w14:textId="77777777" w:rsidR="00FD71A9" w:rsidRPr="003A636F" w:rsidRDefault="00000000">
      <w:pPr>
        <w:pStyle w:val="Compact"/>
        <w:numPr>
          <w:ilvl w:val="0"/>
          <w:numId w:val="7"/>
        </w:numPr>
        <w:rPr>
          <w:lang w:val="es-PE"/>
        </w:rPr>
      </w:pPr>
      <w:r w:rsidRPr="003A636F">
        <w:rPr>
          <w:b/>
          <w:bCs/>
          <w:lang w:val="es-PE"/>
        </w:rPr>
        <w:t>RC2 (Comprensión información):</w:t>
      </w:r>
      <w:r w:rsidRPr="003A636F">
        <w:rPr>
          <w:lang w:val="es-PE"/>
        </w:rPr>
        <w:t xml:space="preserve"> Conformada por razonamiento verbal e historia</w:t>
      </w:r>
    </w:p>
    <w:p w14:paraId="66975716" w14:textId="77777777" w:rsidR="00FD71A9" w:rsidRPr="003A636F" w:rsidRDefault="00000000">
      <w:pPr>
        <w:pStyle w:val="Compact"/>
        <w:numPr>
          <w:ilvl w:val="0"/>
          <w:numId w:val="7"/>
        </w:numPr>
        <w:rPr>
          <w:lang w:val="es-PE"/>
        </w:rPr>
      </w:pPr>
      <w:r w:rsidRPr="003A636F">
        <w:rPr>
          <w:b/>
          <w:bCs/>
          <w:lang w:val="es-PE"/>
        </w:rPr>
        <w:t>RC4 (Ciencias matemáticas):</w:t>
      </w:r>
      <w:r w:rsidRPr="003A636F">
        <w:rPr>
          <w:lang w:val="es-PE"/>
        </w:rPr>
        <w:t xml:space="preserve"> Conformada por razonamiento matemático y matemáticas</w:t>
      </w:r>
    </w:p>
    <w:p w14:paraId="56F4CC98" w14:textId="77777777" w:rsidR="00FD71A9" w:rsidRDefault="00000000">
      <w:pPr>
        <w:pStyle w:val="Compact"/>
        <w:numPr>
          <w:ilvl w:val="0"/>
          <w:numId w:val="7"/>
        </w:numPr>
      </w:pPr>
      <w:r>
        <w:rPr>
          <w:b/>
          <w:bCs/>
        </w:rPr>
        <w:t>RC3 (</w:t>
      </w:r>
      <w:proofErr w:type="spellStart"/>
      <w:r>
        <w:rPr>
          <w:b/>
          <w:bCs/>
        </w:rPr>
        <w:t>Lógica</w:t>
      </w:r>
      <w:proofErr w:type="spellEnd"/>
      <w:r>
        <w:rPr>
          <w:b/>
          <w:bCs/>
        </w:rPr>
        <w:t>):</w:t>
      </w:r>
      <w:r>
        <w:t xml:space="preserve"> </w:t>
      </w:r>
      <w:proofErr w:type="spellStart"/>
      <w:r>
        <w:t>Conformada</w:t>
      </w:r>
      <w:proofErr w:type="spellEnd"/>
      <w:r>
        <w:t xml:space="preserve"> </w:t>
      </w:r>
      <w:proofErr w:type="spellStart"/>
      <w:r>
        <w:t>por</w:t>
      </w:r>
      <w:proofErr w:type="spellEnd"/>
      <w:r>
        <w:t xml:space="preserve"> lógica</w:t>
      </w:r>
    </w:p>
    <w:p w14:paraId="0859C8C0" w14:textId="77777777" w:rsidR="00FD71A9" w:rsidRPr="003A636F" w:rsidRDefault="00000000">
      <w:pPr>
        <w:pStyle w:val="FirstParagraph"/>
        <w:rPr>
          <w:lang w:val="es-PE"/>
        </w:rPr>
      </w:pPr>
      <w:r w:rsidRPr="003A636F">
        <w:rPr>
          <w:lang w:val="es-PE"/>
        </w:rPr>
        <w:t xml:space="preserve">Concluyendo que la rotación </w:t>
      </w:r>
      <w:proofErr w:type="spellStart"/>
      <w:r w:rsidRPr="003A636F">
        <w:rPr>
          <w:lang w:val="es-PE"/>
        </w:rPr>
        <w:t>varimax</w:t>
      </w:r>
      <w:proofErr w:type="spellEnd"/>
      <w:r w:rsidRPr="003A636F">
        <w:rPr>
          <w:lang w:val="es-PE"/>
        </w:rPr>
        <w:t xml:space="preserve"> permite una mejor distinción entre factores a través de la explicación de su varianza máxima asimismo como los componentes creados tienen lógica con el contexto del ejercicio.</w:t>
      </w:r>
    </w:p>
    <w:p w14:paraId="777725F1" w14:textId="77777777" w:rsidR="00FD71A9" w:rsidRPr="003A636F" w:rsidRDefault="00000000">
      <w:pPr>
        <w:pStyle w:val="Compact"/>
        <w:numPr>
          <w:ilvl w:val="0"/>
          <w:numId w:val="8"/>
        </w:numPr>
        <w:rPr>
          <w:lang w:val="es-PE"/>
        </w:rPr>
      </w:pPr>
      <w:r w:rsidRPr="003A636F">
        <w:rPr>
          <w:b/>
          <w:bCs/>
          <w:lang w:val="es-PE"/>
        </w:rPr>
        <w:t>Explicar los resultados y de sus conclusiones del ejercicio.</w:t>
      </w:r>
    </w:p>
    <w:p w14:paraId="30F79799" w14:textId="77777777" w:rsidR="00FD71A9" w:rsidRDefault="00000000">
      <w:pPr>
        <w:pStyle w:val="FirstParagraph"/>
      </w:pPr>
      <w:proofErr w:type="spellStart"/>
      <w:r>
        <w:t>Saquemos</w:t>
      </w:r>
      <w:proofErr w:type="spellEnd"/>
      <w:r>
        <w:t xml:space="preserve"> </w:t>
      </w:r>
      <w:proofErr w:type="spellStart"/>
      <w:r>
        <w:t>ahora</w:t>
      </w:r>
      <w:proofErr w:type="spellEnd"/>
      <w:r>
        <w:t xml:space="preserve"> </w:t>
      </w:r>
      <w:proofErr w:type="spellStart"/>
      <w:r>
        <w:t>los</w:t>
      </w:r>
      <w:proofErr w:type="spellEnd"/>
      <w:r>
        <w:t xml:space="preserve"> scores</w:t>
      </w:r>
    </w:p>
    <w:p w14:paraId="257F849A" w14:textId="77777777" w:rsidR="00FD71A9" w:rsidRDefault="00000000">
      <w:pPr>
        <w:pStyle w:val="SourceCode"/>
      </w:pPr>
      <w:r>
        <w:rPr>
          <w:rStyle w:val="NormalTok"/>
        </w:rPr>
        <w:t xml:space="preserve">scores </w:t>
      </w:r>
      <w:r>
        <w:rPr>
          <w:rStyle w:val="OtherTok"/>
        </w:rPr>
        <w:t>&lt;-</w:t>
      </w:r>
      <w:r>
        <w:rPr>
          <w:rStyle w:val="NormalTok"/>
        </w:rPr>
        <w:t xml:space="preserve"> </w:t>
      </w:r>
      <w:r>
        <w:rPr>
          <w:rStyle w:val="FunctionTok"/>
        </w:rPr>
        <w:t>as.matrix</w:t>
      </w:r>
      <w:r>
        <w:rPr>
          <w:rStyle w:val="NormalTok"/>
        </w:rPr>
        <w:t xml:space="preserve">(data_AFE) </w:t>
      </w:r>
      <w:r>
        <w:rPr>
          <w:rStyle w:val="SpecialCharTok"/>
        </w:rPr>
        <w:t>%*%</w:t>
      </w:r>
      <w:r>
        <w:rPr>
          <w:rStyle w:val="NormalTok"/>
        </w:rPr>
        <w:t xml:space="preserve"> </w:t>
      </w:r>
      <w:r>
        <w:rPr>
          <w:rStyle w:val="FunctionTok"/>
        </w:rPr>
        <w:t>as.matrix</w:t>
      </w:r>
      <w:r>
        <w:rPr>
          <w:rStyle w:val="NormalTok"/>
        </w:rPr>
        <w:t>(facto</w:t>
      </w:r>
      <w:r>
        <w:rPr>
          <w:rStyle w:val="SpecialCharTok"/>
        </w:rPr>
        <w:t>$</w:t>
      </w:r>
      <w:r>
        <w:rPr>
          <w:rStyle w:val="NormalTok"/>
        </w:rPr>
        <w:t>loadings)</w:t>
      </w:r>
      <w:r>
        <w:br/>
      </w:r>
      <w:r>
        <w:rPr>
          <w:rStyle w:val="NormalTok"/>
        </w:rPr>
        <w:t xml:space="preserve">scores </w:t>
      </w:r>
      <w:r>
        <w:rPr>
          <w:rStyle w:val="OtherTok"/>
        </w:rPr>
        <w:t>&lt;-</w:t>
      </w:r>
      <w:r>
        <w:rPr>
          <w:rStyle w:val="NormalTok"/>
        </w:rPr>
        <w:t xml:space="preserve"> </w:t>
      </w:r>
      <w:r>
        <w:rPr>
          <w:rStyle w:val="FunctionTok"/>
        </w:rPr>
        <w:t>data.frame</w:t>
      </w:r>
      <w:r>
        <w:rPr>
          <w:rStyle w:val="NormalTok"/>
        </w:rPr>
        <w:t xml:space="preserve">(scores) ; </w:t>
      </w:r>
      <w:r>
        <w:rPr>
          <w:rStyle w:val="FunctionTok"/>
        </w:rPr>
        <w:t>head</w:t>
      </w:r>
      <w:r>
        <w:rPr>
          <w:rStyle w:val="NormalTok"/>
        </w:rPr>
        <w:t>(scores)</w:t>
      </w:r>
    </w:p>
    <w:p w14:paraId="280ECE61" w14:textId="77777777" w:rsidR="00FD71A9" w:rsidRPr="003A636F" w:rsidRDefault="00000000">
      <w:pPr>
        <w:pStyle w:val="SourceCode"/>
        <w:rPr>
          <w:lang w:val="es-PE"/>
        </w:rPr>
      </w:pPr>
      <w:r w:rsidRPr="003A636F">
        <w:rPr>
          <w:rStyle w:val="VerbatimChar"/>
          <w:lang w:val="es-PE"/>
        </w:rPr>
        <w:t>##         RC1      RC2      RC4       RC3</w:t>
      </w:r>
      <w:r w:rsidRPr="003A636F">
        <w:rPr>
          <w:lang w:val="es-PE"/>
        </w:rPr>
        <w:br/>
      </w:r>
      <w:r w:rsidRPr="003A636F">
        <w:rPr>
          <w:rStyle w:val="VerbatimChar"/>
          <w:lang w:val="es-PE"/>
        </w:rPr>
        <w:t>## 1 13.376612 26.61663 17.41696 15.688767</w:t>
      </w:r>
      <w:r w:rsidRPr="003A636F">
        <w:rPr>
          <w:lang w:val="es-PE"/>
        </w:rPr>
        <w:br/>
      </w:r>
      <w:r w:rsidRPr="003A636F">
        <w:rPr>
          <w:rStyle w:val="VerbatimChar"/>
          <w:lang w:val="es-PE"/>
        </w:rPr>
        <w:t>## 2 34.545960 27.36652 23.76605 15.217669</w:t>
      </w:r>
      <w:r w:rsidRPr="003A636F">
        <w:rPr>
          <w:lang w:val="es-PE"/>
        </w:rPr>
        <w:br/>
      </w:r>
      <w:r w:rsidRPr="003A636F">
        <w:rPr>
          <w:rStyle w:val="VerbatimChar"/>
          <w:lang w:val="es-PE"/>
        </w:rPr>
        <w:t xml:space="preserve">## 3 38.127554 23.16733 </w:t>
      </w:r>
      <w:proofErr w:type="gramStart"/>
      <w:r w:rsidRPr="003A636F">
        <w:rPr>
          <w:rStyle w:val="VerbatimChar"/>
          <w:lang w:val="es-PE"/>
        </w:rPr>
        <w:t>33.66225  6</w:t>
      </w:r>
      <w:proofErr w:type="gramEnd"/>
      <w:r w:rsidRPr="003A636F">
        <w:rPr>
          <w:rStyle w:val="VerbatimChar"/>
          <w:lang w:val="es-PE"/>
        </w:rPr>
        <w:t>.645127</w:t>
      </w:r>
      <w:r w:rsidRPr="003A636F">
        <w:rPr>
          <w:lang w:val="es-PE"/>
        </w:rPr>
        <w:br/>
      </w:r>
      <w:r w:rsidRPr="003A636F">
        <w:rPr>
          <w:rStyle w:val="VerbatimChar"/>
          <w:lang w:val="es-PE"/>
        </w:rPr>
        <w:t>## 4 51.435037 34.52837 42.72932 14.062324</w:t>
      </w:r>
      <w:r w:rsidRPr="003A636F">
        <w:rPr>
          <w:lang w:val="es-PE"/>
        </w:rPr>
        <w:br/>
      </w:r>
      <w:r w:rsidRPr="003A636F">
        <w:rPr>
          <w:rStyle w:val="VerbatimChar"/>
          <w:lang w:val="es-PE"/>
        </w:rPr>
        <w:lastRenderedPageBreak/>
        <w:t xml:space="preserve">## </w:t>
      </w:r>
      <w:proofErr w:type="gramStart"/>
      <w:r w:rsidRPr="003A636F">
        <w:rPr>
          <w:rStyle w:val="VerbatimChar"/>
          <w:lang w:val="es-PE"/>
        </w:rPr>
        <w:t>5  5.254995</w:t>
      </w:r>
      <w:proofErr w:type="gramEnd"/>
      <w:r w:rsidRPr="003A636F">
        <w:rPr>
          <w:rStyle w:val="VerbatimChar"/>
          <w:lang w:val="es-PE"/>
        </w:rPr>
        <w:t xml:space="preserve"> 24.</w:t>
      </w:r>
      <w:proofErr w:type="gramStart"/>
      <w:r w:rsidRPr="003A636F">
        <w:rPr>
          <w:rStyle w:val="VerbatimChar"/>
          <w:lang w:val="es-PE"/>
        </w:rPr>
        <w:t>61105  0.42748</w:t>
      </w:r>
      <w:proofErr w:type="gramEnd"/>
      <w:r w:rsidRPr="003A636F">
        <w:rPr>
          <w:rStyle w:val="VerbatimChar"/>
          <w:lang w:val="es-PE"/>
        </w:rPr>
        <w:t xml:space="preserve"> 12.582034</w:t>
      </w:r>
      <w:r w:rsidRPr="003A636F">
        <w:rPr>
          <w:lang w:val="es-PE"/>
        </w:rPr>
        <w:br/>
      </w:r>
      <w:r w:rsidRPr="003A636F">
        <w:rPr>
          <w:rStyle w:val="VerbatimChar"/>
          <w:lang w:val="es-PE"/>
        </w:rPr>
        <w:t>## 6 23.483688 29.39205 22.55278 15.244419</w:t>
      </w:r>
    </w:p>
    <w:p w14:paraId="5B102F2F" w14:textId="77777777" w:rsidR="00FD71A9" w:rsidRPr="003A636F" w:rsidRDefault="00000000">
      <w:pPr>
        <w:pStyle w:val="FirstParagraph"/>
        <w:rPr>
          <w:lang w:val="es-PE"/>
        </w:rPr>
      </w:pPr>
      <w:proofErr w:type="spellStart"/>
      <w:r w:rsidRPr="003A636F">
        <w:rPr>
          <w:lang w:val="es-PE"/>
        </w:rPr>
        <w:t>Realizemos</w:t>
      </w:r>
      <w:proofErr w:type="spellEnd"/>
      <w:r w:rsidRPr="003A636F">
        <w:rPr>
          <w:lang w:val="es-PE"/>
        </w:rPr>
        <w:t xml:space="preserve"> una transformación manteniendo sus características</w:t>
      </w:r>
    </w:p>
    <w:p w14:paraId="16EF1703" w14:textId="77777777" w:rsidR="00FD71A9" w:rsidRPr="003A636F" w:rsidRDefault="00000000">
      <w:pPr>
        <w:pStyle w:val="SourceCode"/>
        <w:rPr>
          <w:lang w:val="es-PE"/>
        </w:rPr>
      </w:pPr>
      <w:proofErr w:type="spellStart"/>
      <w:r w:rsidRPr="003A636F">
        <w:rPr>
          <w:rStyle w:val="NormalTok"/>
          <w:lang w:val="es-PE"/>
        </w:rPr>
        <w:t>Zscores</w:t>
      </w:r>
      <w:proofErr w:type="spellEnd"/>
      <w:r w:rsidRPr="003A636F">
        <w:rPr>
          <w:rStyle w:val="OtherTok"/>
          <w:lang w:val="es-PE"/>
        </w:rPr>
        <w:t>&lt;-</w:t>
      </w:r>
      <w:proofErr w:type="spellStart"/>
      <w:r w:rsidRPr="003A636F">
        <w:rPr>
          <w:rStyle w:val="FunctionTok"/>
          <w:lang w:val="es-PE"/>
        </w:rPr>
        <w:t>scale</w:t>
      </w:r>
      <w:proofErr w:type="spellEnd"/>
      <w:r w:rsidRPr="003A636F">
        <w:rPr>
          <w:rStyle w:val="NormalTok"/>
          <w:lang w:val="es-PE"/>
        </w:rPr>
        <w:t>(scores)</w:t>
      </w:r>
      <w:r w:rsidRPr="003A636F">
        <w:rPr>
          <w:lang w:val="es-PE"/>
        </w:rPr>
        <w:br/>
      </w:r>
      <w:proofErr w:type="spellStart"/>
      <w:r w:rsidRPr="003A636F">
        <w:rPr>
          <w:rStyle w:val="NormalTok"/>
          <w:lang w:val="es-PE"/>
        </w:rPr>
        <w:t>transScore</w:t>
      </w:r>
      <w:proofErr w:type="spellEnd"/>
      <w:r w:rsidRPr="003A636F">
        <w:rPr>
          <w:rStyle w:val="NormalTok"/>
          <w:lang w:val="es-PE"/>
        </w:rPr>
        <w:t xml:space="preserve"> </w:t>
      </w:r>
      <w:r w:rsidRPr="003A636F">
        <w:rPr>
          <w:rStyle w:val="OtherTok"/>
          <w:lang w:val="es-PE"/>
        </w:rPr>
        <w:t>&lt;-</w:t>
      </w:r>
      <w:r w:rsidRPr="003A636F">
        <w:rPr>
          <w:rStyle w:val="NormalTok"/>
          <w:lang w:val="es-PE"/>
        </w:rPr>
        <w:t xml:space="preserve"> </w:t>
      </w:r>
      <w:proofErr w:type="spellStart"/>
      <w:r w:rsidRPr="003A636F">
        <w:rPr>
          <w:rStyle w:val="NormalTok"/>
          <w:lang w:val="es-PE"/>
        </w:rPr>
        <w:t>Zscores</w:t>
      </w:r>
      <w:proofErr w:type="spellEnd"/>
      <w:r w:rsidRPr="003A636F">
        <w:rPr>
          <w:rStyle w:val="SpecialCharTok"/>
          <w:lang w:val="es-PE"/>
        </w:rPr>
        <w:t>*</w:t>
      </w:r>
      <w:r w:rsidRPr="003A636F">
        <w:rPr>
          <w:rStyle w:val="DecValTok"/>
          <w:lang w:val="es-PE"/>
        </w:rPr>
        <w:t>100</w:t>
      </w:r>
      <w:r w:rsidRPr="003A636F">
        <w:rPr>
          <w:rStyle w:val="SpecialCharTok"/>
          <w:lang w:val="es-PE"/>
        </w:rPr>
        <w:t>+</w:t>
      </w:r>
      <w:r w:rsidRPr="003A636F">
        <w:rPr>
          <w:rStyle w:val="DecValTok"/>
          <w:lang w:val="es-PE"/>
        </w:rPr>
        <w:t>500</w:t>
      </w:r>
      <w:r w:rsidRPr="003A636F">
        <w:rPr>
          <w:rStyle w:val="NormalTok"/>
          <w:lang w:val="es-PE"/>
        </w:rPr>
        <w:t xml:space="preserve"> </w:t>
      </w:r>
      <w:r w:rsidRPr="003A636F">
        <w:rPr>
          <w:rStyle w:val="CommentTok"/>
          <w:lang w:val="es-PE"/>
        </w:rPr>
        <w:t># Proceso de baremación de PISA</w:t>
      </w:r>
      <w:r w:rsidRPr="003A636F">
        <w:rPr>
          <w:lang w:val="es-PE"/>
        </w:rPr>
        <w:br/>
      </w:r>
      <w:proofErr w:type="spellStart"/>
      <w:r w:rsidRPr="003A636F">
        <w:rPr>
          <w:rStyle w:val="NormalTok"/>
          <w:lang w:val="es-PE"/>
        </w:rPr>
        <w:t>transScore</w:t>
      </w:r>
      <w:proofErr w:type="spellEnd"/>
      <w:r w:rsidRPr="003A636F">
        <w:rPr>
          <w:rStyle w:val="NormalTok"/>
          <w:lang w:val="es-PE"/>
        </w:rPr>
        <w:t xml:space="preserve"> </w:t>
      </w:r>
      <w:r w:rsidRPr="003A636F">
        <w:rPr>
          <w:rStyle w:val="OtherTok"/>
          <w:lang w:val="es-PE"/>
        </w:rPr>
        <w:t>&lt;-</w:t>
      </w:r>
      <w:r w:rsidRPr="003A636F">
        <w:rPr>
          <w:rStyle w:val="NormalTok"/>
          <w:lang w:val="es-PE"/>
        </w:rPr>
        <w:t xml:space="preserve"> </w:t>
      </w:r>
      <w:proofErr w:type="spellStart"/>
      <w:proofErr w:type="gramStart"/>
      <w:r w:rsidRPr="003A636F">
        <w:rPr>
          <w:rStyle w:val="FunctionTok"/>
          <w:lang w:val="es-PE"/>
        </w:rPr>
        <w:t>data.frame</w:t>
      </w:r>
      <w:proofErr w:type="spellEnd"/>
      <w:proofErr w:type="gramEnd"/>
      <w:r w:rsidRPr="003A636F">
        <w:rPr>
          <w:rStyle w:val="NormalTok"/>
          <w:lang w:val="es-PE"/>
        </w:rPr>
        <w:t>(</w:t>
      </w:r>
      <w:proofErr w:type="spellStart"/>
      <w:r w:rsidRPr="003A636F">
        <w:rPr>
          <w:rStyle w:val="NormalTok"/>
          <w:lang w:val="es-PE"/>
        </w:rPr>
        <w:t>transScore</w:t>
      </w:r>
      <w:proofErr w:type="spellEnd"/>
      <w:r w:rsidRPr="003A636F">
        <w:rPr>
          <w:rStyle w:val="NormalTok"/>
          <w:lang w:val="es-PE"/>
        </w:rPr>
        <w:t>)</w:t>
      </w:r>
    </w:p>
    <w:p w14:paraId="6D528802" w14:textId="77777777" w:rsidR="00FD71A9" w:rsidRPr="003A636F" w:rsidRDefault="00000000">
      <w:pPr>
        <w:pStyle w:val="FirstParagraph"/>
        <w:rPr>
          <w:lang w:val="es-PE"/>
        </w:rPr>
      </w:pPr>
      <w:r w:rsidRPr="003A636F">
        <w:rPr>
          <w:lang w:val="es-PE"/>
        </w:rPr>
        <w:t>Recodifiquemos para la interpretación</w:t>
      </w:r>
    </w:p>
    <w:p w14:paraId="12389E3B" w14:textId="77777777" w:rsidR="00FD71A9" w:rsidRPr="003A636F" w:rsidRDefault="00000000">
      <w:pPr>
        <w:pStyle w:val="Ttulo4"/>
        <w:rPr>
          <w:lang w:val="es-PE"/>
        </w:rPr>
      </w:pPr>
      <w:bookmarkStart w:id="8" w:name="rc1-ciencias-naturales"/>
      <w:bookmarkEnd w:id="7"/>
      <w:r w:rsidRPr="003A636F">
        <w:rPr>
          <w:lang w:val="es-PE"/>
        </w:rPr>
        <w:t>RC1 (Ciencias naturales)</w:t>
      </w:r>
    </w:p>
    <w:p w14:paraId="211AE752" w14:textId="77777777" w:rsidR="00FD71A9" w:rsidRPr="003A636F" w:rsidRDefault="00000000">
      <w:pPr>
        <w:pStyle w:val="SourceCode"/>
        <w:rPr>
          <w:lang w:val="es-PE"/>
        </w:rPr>
      </w:pPr>
      <w:r w:rsidRPr="003A636F">
        <w:rPr>
          <w:rStyle w:val="NormalTok"/>
          <w:lang w:val="es-PE"/>
        </w:rPr>
        <w:t>transScore</w:t>
      </w:r>
      <w:r w:rsidRPr="003A636F">
        <w:rPr>
          <w:rStyle w:val="SpecialCharTok"/>
          <w:lang w:val="es-PE"/>
        </w:rPr>
        <w:t>$</w:t>
      </w:r>
      <w:r w:rsidRPr="003A636F">
        <w:rPr>
          <w:rStyle w:val="NormalTok"/>
          <w:lang w:val="es-PE"/>
        </w:rPr>
        <w:t>RNC1[transScore</w:t>
      </w:r>
      <w:r w:rsidRPr="003A636F">
        <w:rPr>
          <w:rStyle w:val="SpecialCharTok"/>
          <w:lang w:val="es-PE"/>
        </w:rPr>
        <w:t>$</w:t>
      </w:r>
      <w:r w:rsidRPr="003A636F">
        <w:rPr>
          <w:rStyle w:val="NormalTok"/>
          <w:lang w:val="es-PE"/>
        </w:rPr>
        <w:t>RC1</w:t>
      </w:r>
      <w:r w:rsidRPr="003A636F">
        <w:rPr>
          <w:rStyle w:val="SpecialCharTok"/>
          <w:lang w:val="es-PE"/>
        </w:rPr>
        <w:t>&lt;</w:t>
      </w:r>
      <w:r w:rsidRPr="003A636F">
        <w:rPr>
          <w:rStyle w:val="DecValTok"/>
          <w:lang w:val="es-PE"/>
        </w:rPr>
        <w:t>350</w:t>
      </w:r>
      <w:r w:rsidRPr="003A636F">
        <w:rPr>
          <w:rStyle w:val="NormalTok"/>
          <w:lang w:val="es-PE"/>
        </w:rPr>
        <w:t xml:space="preserve">] </w:t>
      </w:r>
      <w:r w:rsidRPr="003A636F">
        <w:rPr>
          <w:rStyle w:val="OtherTok"/>
          <w:lang w:val="es-PE"/>
        </w:rPr>
        <w:t>&lt;-</w:t>
      </w:r>
      <w:r w:rsidRPr="003A636F">
        <w:rPr>
          <w:rStyle w:val="DecValTok"/>
          <w:lang w:val="es-PE"/>
        </w:rPr>
        <w:t>1</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RNC1[transScore</w:t>
      </w:r>
      <w:r w:rsidRPr="003A636F">
        <w:rPr>
          <w:rStyle w:val="SpecialCharTok"/>
          <w:lang w:val="es-PE"/>
        </w:rPr>
        <w:t>$</w:t>
      </w:r>
      <w:r w:rsidRPr="003A636F">
        <w:rPr>
          <w:rStyle w:val="NormalTok"/>
          <w:lang w:val="es-PE"/>
        </w:rPr>
        <w:t>RC1</w:t>
      </w:r>
      <w:r w:rsidRPr="003A636F">
        <w:rPr>
          <w:rStyle w:val="SpecialCharTok"/>
          <w:lang w:val="es-PE"/>
        </w:rPr>
        <w:t>&gt;=</w:t>
      </w:r>
      <w:r w:rsidRPr="003A636F">
        <w:rPr>
          <w:rStyle w:val="DecValTok"/>
          <w:lang w:val="es-PE"/>
        </w:rPr>
        <w:t>350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RC1</w:t>
      </w:r>
      <w:r w:rsidRPr="003A636F">
        <w:rPr>
          <w:rStyle w:val="SpecialCharTok"/>
          <w:lang w:val="es-PE"/>
        </w:rPr>
        <w:t>&lt;</w:t>
      </w:r>
      <w:r w:rsidRPr="003A636F">
        <w:rPr>
          <w:rStyle w:val="DecValTok"/>
          <w:lang w:val="es-PE"/>
        </w:rPr>
        <w:t>450</w:t>
      </w:r>
      <w:r w:rsidRPr="003A636F">
        <w:rPr>
          <w:rStyle w:val="NormalTok"/>
          <w:lang w:val="es-PE"/>
        </w:rPr>
        <w:t xml:space="preserve">] </w:t>
      </w:r>
      <w:r w:rsidRPr="003A636F">
        <w:rPr>
          <w:rStyle w:val="OtherTok"/>
          <w:lang w:val="es-PE"/>
        </w:rPr>
        <w:t>&lt;-</w:t>
      </w:r>
      <w:r w:rsidRPr="003A636F">
        <w:rPr>
          <w:rStyle w:val="DecValTok"/>
          <w:lang w:val="es-PE"/>
        </w:rPr>
        <w:t>2</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RNC1[transScore</w:t>
      </w:r>
      <w:r w:rsidRPr="003A636F">
        <w:rPr>
          <w:rStyle w:val="SpecialCharTok"/>
          <w:lang w:val="es-PE"/>
        </w:rPr>
        <w:t>$</w:t>
      </w:r>
      <w:r w:rsidRPr="003A636F">
        <w:rPr>
          <w:rStyle w:val="NormalTok"/>
          <w:lang w:val="es-PE"/>
        </w:rPr>
        <w:t>RC1</w:t>
      </w:r>
      <w:r w:rsidRPr="003A636F">
        <w:rPr>
          <w:rStyle w:val="SpecialCharTok"/>
          <w:lang w:val="es-PE"/>
        </w:rPr>
        <w:t>&gt;=</w:t>
      </w:r>
      <w:r w:rsidRPr="003A636F">
        <w:rPr>
          <w:rStyle w:val="DecValTok"/>
          <w:lang w:val="es-PE"/>
        </w:rPr>
        <w:t>450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RC1</w:t>
      </w:r>
      <w:r w:rsidRPr="003A636F">
        <w:rPr>
          <w:rStyle w:val="SpecialCharTok"/>
          <w:lang w:val="es-PE"/>
        </w:rPr>
        <w:t>&lt;</w:t>
      </w:r>
      <w:r w:rsidRPr="003A636F">
        <w:rPr>
          <w:rStyle w:val="DecValTok"/>
          <w:lang w:val="es-PE"/>
        </w:rPr>
        <w:t>550</w:t>
      </w:r>
      <w:r w:rsidRPr="003A636F">
        <w:rPr>
          <w:rStyle w:val="NormalTok"/>
          <w:lang w:val="es-PE"/>
        </w:rPr>
        <w:t xml:space="preserve">] </w:t>
      </w:r>
      <w:r w:rsidRPr="003A636F">
        <w:rPr>
          <w:rStyle w:val="OtherTok"/>
          <w:lang w:val="es-PE"/>
        </w:rPr>
        <w:t>&lt;-</w:t>
      </w:r>
      <w:r w:rsidRPr="003A636F">
        <w:rPr>
          <w:rStyle w:val="DecValTok"/>
          <w:lang w:val="es-PE"/>
        </w:rPr>
        <w:t>3</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RNC1[transScore</w:t>
      </w:r>
      <w:r w:rsidRPr="003A636F">
        <w:rPr>
          <w:rStyle w:val="SpecialCharTok"/>
          <w:lang w:val="es-PE"/>
        </w:rPr>
        <w:t>$</w:t>
      </w:r>
      <w:r w:rsidRPr="003A636F">
        <w:rPr>
          <w:rStyle w:val="NormalTok"/>
          <w:lang w:val="es-PE"/>
        </w:rPr>
        <w:t>RC1</w:t>
      </w:r>
      <w:r w:rsidRPr="003A636F">
        <w:rPr>
          <w:rStyle w:val="SpecialCharTok"/>
          <w:lang w:val="es-PE"/>
        </w:rPr>
        <w:t>&gt;=</w:t>
      </w:r>
      <w:r w:rsidRPr="003A636F">
        <w:rPr>
          <w:rStyle w:val="DecValTok"/>
          <w:lang w:val="es-PE"/>
        </w:rPr>
        <w:t>550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RC1</w:t>
      </w:r>
      <w:r w:rsidRPr="003A636F">
        <w:rPr>
          <w:rStyle w:val="SpecialCharTok"/>
          <w:lang w:val="es-PE"/>
        </w:rPr>
        <w:t>&lt;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4</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RNC1[transScore</w:t>
      </w:r>
      <w:r w:rsidRPr="003A636F">
        <w:rPr>
          <w:rStyle w:val="SpecialCharTok"/>
          <w:lang w:val="es-PE"/>
        </w:rPr>
        <w:t>$</w:t>
      </w:r>
      <w:r w:rsidRPr="003A636F">
        <w:rPr>
          <w:rStyle w:val="NormalTok"/>
          <w:lang w:val="es-PE"/>
        </w:rPr>
        <w:t>RC1</w:t>
      </w:r>
      <w:r w:rsidRPr="003A636F">
        <w:rPr>
          <w:rStyle w:val="SpecialCharTok"/>
          <w:lang w:val="es-PE"/>
        </w:rPr>
        <w:t>&gt;=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5</w:t>
      </w:r>
      <w:r w:rsidRPr="003A636F">
        <w:rPr>
          <w:lang w:val="es-PE"/>
        </w:rPr>
        <w:br/>
      </w:r>
      <w:r w:rsidRPr="003A636F">
        <w:rPr>
          <w:lang w:val="es-PE"/>
        </w:rPr>
        <w:br/>
      </w:r>
      <w:r w:rsidRPr="003A636F">
        <w:rPr>
          <w:lang w:val="es-PE"/>
        </w:rPr>
        <w:br/>
      </w:r>
      <w:r w:rsidRPr="003A636F">
        <w:rPr>
          <w:rStyle w:val="CommentTok"/>
          <w:lang w:val="es-PE"/>
        </w:rPr>
        <w:t># Etiquetar</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 xml:space="preserve">RNC1 </w:t>
      </w:r>
      <w:r w:rsidRPr="003A636F">
        <w:rPr>
          <w:rStyle w:val="OtherTok"/>
          <w:lang w:val="es-PE"/>
        </w:rPr>
        <w:t>&lt;-</w:t>
      </w:r>
      <w:r w:rsidRPr="003A636F">
        <w:rPr>
          <w:rStyle w:val="NormalTok"/>
          <w:lang w:val="es-PE"/>
        </w:rPr>
        <w:t xml:space="preserve"> </w:t>
      </w:r>
      <w:r w:rsidRPr="003A636F">
        <w:rPr>
          <w:rStyle w:val="FunctionTok"/>
          <w:lang w:val="es-PE"/>
        </w:rPr>
        <w:t>factor</w:t>
      </w:r>
      <w:r w:rsidRPr="003A636F">
        <w:rPr>
          <w:rStyle w:val="NormalTok"/>
          <w:lang w:val="es-PE"/>
        </w:rPr>
        <w:t>(transScore</w:t>
      </w:r>
      <w:r w:rsidRPr="003A636F">
        <w:rPr>
          <w:rStyle w:val="SpecialCharTok"/>
          <w:lang w:val="es-PE"/>
        </w:rPr>
        <w:t>$</w:t>
      </w:r>
      <w:r w:rsidRPr="003A636F">
        <w:rPr>
          <w:rStyle w:val="NormalTok"/>
          <w:lang w:val="es-PE"/>
        </w:rPr>
        <w:t xml:space="preserve">RNC1, </w:t>
      </w:r>
      <w:r w:rsidRPr="003A636F">
        <w:rPr>
          <w:lang w:val="es-PE"/>
        </w:rPr>
        <w:br/>
      </w:r>
      <w:r w:rsidRPr="003A636F">
        <w:rPr>
          <w:rStyle w:val="NormalTok"/>
          <w:lang w:val="es-PE"/>
        </w:rPr>
        <w:t xml:space="preserve">                             </w:t>
      </w:r>
      <w:proofErr w:type="spellStart"/>
      <w:r w:rsidRPr="003A636F">
        <w:rPr>
          <w:rStyle w:val="AttributeTok"/>
          <w:lang w:val="es-PE"/>
        </w:rPr>
        <w:t>labels</w:t>
      </w:r>
      <w:proofErr w:type="spellEnd"/>
      <w:r w:rsidRPr="003A636F">
        <w:rPr>
          <w:rStyle w:val="AttributeTok"/>
          <w:lang w:val="es-PE"/>
        </w:rPr>
        <w:t xml:space="preserve"> =</w:t>
      </w:r>
      <w:r w:rsidRPr="003A636F">
        <w:rPr>
          <w:rStyle w:val="NormalTok"/>
          <w:lang w:val="es-PE"/>
        </w:rPr>
        <w:t xml:space="preserve"> </w:t>
      </w:r>
      <w:r w:rsidRPr="003A636F">
        <w:rPr>
          <w:rStyle w:val="FunctionTok"/>
          <w:lang w:val="es-PE"/>
        </w:rPr>
        <w:t>c</w:t>
      </w:r>
      <w:r w:rsidRPr="003A636F">
        <w:rPr>
          <w:rStyle w:val="NormalTok"/>
          <w:lang w:val="es-PE"/>
        </w:rPr>
        <w:t>(</w:t>
      </w:r>
      <w:r w:rsidRPr="003A636F">
        <w:rPr>
          <w:rStyle w:val="StringTok"/>
          <w:lang w:val="es-PE"/>
        </w:rPr>
        <w:t>"</w:t>
      </w:r>
      <w:proofErr w:type="spellStart"/>
      <w:r w:rsidRPr="003A636F">
        <w:rPr>
          <w:rStyle w:val="StringTok"/>
          <w:lang w:val="es-PE"/>
        </w:rPr>
        <w:t>Pesima</w:t>
      </w:r>
      <w:proofErr w:type="spellEnd"/>
      <w:r w:rsidRPr="003A636F">
        <w:rPr>
          <w:rStyle w:val="StringTok"/>
          <w:lang w:val="es-PE"/>
        </w:rPr>
        <w:t>"</w:t>
      </w:r>
      <w:r w:rsidRPr="003A636F">
        <w:rPr>
          <w:rStyle w:val="NormalTok"/>
          <w:lang w:val="es-PE"/>
        </w:rPr>
        <w:t xml:space="preserve">, </w:t>
      </w:r>
      <w:r w:rsidRPr="003A636F">
        <w:rPr>
          <w:rStyle w:val="StringTok"/>
          <w:lang w:val="es-PE"/>
        </w:rPr>
        <w:t>"Mala"</w:t>
      </w:r>
      <w:r w:rsidRPr="003A636F">
        <w:rPr>
          <w:rStyle w:val="NormalTok"/>
          <w:lang w:val="es-PE"/>
        </w:rPr>
        <w:t xml:space="preserve">, </w:t>
      </w:r>
      <w:r w:rsidRPr="003A636F">
        <w:rPr>
          <w:rStyle w:val="StringTok"/>
          <w:lang w:val="es-PE"/>
        </w:rPr>
        <w:t>"Regular"</w:t>
      </w:r>
      <w:r w:rsidRPr="003A636F">
        <w:rPr>
          <w:rStyle w:val="NormalTok"/>
          <w:lang w:val="es-PE"/>
        </w:rPr>
        <w:t>,</w:t>
      </w:r>
      <w:r w:rsidRPr="003A636F">
        <w:rPr>
          <w:lang w:val="es-PE"/>
        </w:rPr>
        <w:br/>
      </w:r>
      <w:r w:rsidRPr="003A636F">
        <w:rPr>
          <w:rStyle w:val="NormalTok"/>
          <w:lang w:val="es-PE"/>
        </w:rPr>
        <w:t xml:space="preserve">                                        </w:t>
      </w:r>
      <w:r w:rsidRPr="003A636F">
        <w:rPr>
          <w:rStyle w:val="StringTok"/>
          <w:lang w:val="es-PE"/>
        </w:rPr>
        <w:t>"Buena"</w:t>
      </w:r>
      <w:r w:rsidRPr="003A636F">
        <w:rPr>
          <w:rStyle w:val="NormalTok"/>
          <w:lang w:val="es-PE"/>
        </w:rPr>
        <w:t xml:space="preserve">, </w:t>
      </w:r>
      <w:r w:rsidRPr="003A636F">
        <w:rPr>
          <w:rStyle w:val="StringTok"/>
          <w:lang w:val="es-PE"/>
        </w:rPr>
        <w:t>"Excelente"</w:t>
      </w:r>
      <w:r w:rsidRPr="003A636F">
        <w:rPr>
          <w:rStyle w:val="NormalTok"/>
          <w:lang w:val="es-PE"/>
        </w:rPr>
        <w:t>))</w:t>
      </w:r>
      <w:r w:rsidRPr="003A636F">
        <w:rPr>
          <w:lang w:val="es-PE"/>
        </w:rPr>
        <w:br/>
      </w:r>
      <w:r w:rsidRPr="003A636F">
        <w:rPr>
          <w:lang w:val="es-PE"/>
        </w:rPr>
        <w:br/>
      </w:r>
      <w:r w:rsidRPr="003A636F">
        <w:rPr>
          <w:lang w:val="es-PE"/>
        </w:rPr>
        <w:br/>
      </w:r>
      <w:r w:rsidRPr="003A636F">
        <w:rPr>
          <w:rStyle w:val="NormalTok"/>
          <w:lang w:val="es-PE"/>
        </w:rPr>
        <w:t>fi</w:t>
      </w:r>
      <w:r w:rsidRPr="003A636F">
        <w:rPr>
          <w:rStyle w:val="Other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RNC1)</w:t>
      </w:r>
      <w:r w:rsidRPr="003A636F">
        <w:rPr>
          <w:lang w:val="es-PE"/>
        </w:rPr>
        <w:br/>
      </w:r>
      <w:r w:rsidRPr="003A636F">
        <w:rPr>
          <w:rStyle w:val="NormalTok"/>
          <w:lang w:val="es-PE"/>
        </w:rPr>
        <w:t>probabilidad</w:t>
      </w:r>
      <w:r w:rsidRPr="003A636F">
        <w:rPr>
          <w:rStyle w:val="OtherTok"/>
          <w:lang w:val="es-PE"/>
        </w:rPr>
        <w:t>=</w:t>
      </w:r>
      <w:proofErr w:type="spellStart"/>
      <w:r w:rsidRPr="003A636F">
        <w:rPr>
          <w:rStyle w:val="FunctionTok"/>
          <w:lang w:val="es-PE"/>
        </w:rPr>
        <w:t>prop.table</w:t>
      </w:r>
      <w:proofErr w:type="spellEnd"/>
      <w:r w:rsidRPr="003A636F">
        <w:rPr>
          <w:rStyle w:val="Normal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RNC1))</w:t>
      </w:r>
      <w:r w:rsidRPr="003A636F">
        <w:rPr>
          <w:rStyle w:val="SpecialCharTok"/>
          <w:lang w:val="es-PE"/>
        </w:rPr>
        <w:t>*</w:t>
      </w:r>
      <w:r w:rsidRPr="003A636F">
        <w:rPr>
          <w:rStyle w:val="DecValTok"/>
          <w:lang w:val="es-PE"/>
        </w:rPr>
        <w:t>100</w:t>
      </w:r>
      <w:r w:rsidRPr="003A636F">
        <w:rPr>
          <w:lang w:val="es-PE"/>
        </w:rPr>
        <w:br/>
      </w:r>
      <w:proofErr w:type="spellStart"/>
      <w:r w:rsidRPr="003A636F">
        <w:rPr>
          <w:rStyle w:val="FunctionTok"/>
          <w:lang w:val="es-PE"/>
        </w:rPr>
        <w:t>cbind</w:t>
      </w:r>
      <w:proofErr w:type="spellEnd"/>
      <w:r w:rsidRPr="003A636F">
        <w:rPr>
          <w:rStyle w:val="NormalTok"/>
          <w:lang w:val="es-PE"/>
        </w:rPr>
        <w:t>(</w:t>
      </w:r>
      <w:proofErr w:type="spellStart"/>
      <w:r w:rsidRPr="003A636F">
        <w:rPr>
          <w:rStyle w:val="NormalTok"/>
          <w:lang w:val="es-PE"/>
        </w:rPr>
        <w:t>fi,probabilidad</w:t>
      </w:r>
      <w:proofErr w:type="spellEnd"/>
      <w:r w:rsidRPr="003A636F">
        <w:rPr>
          <w:rStyle w:val="NormalTok"/>
          <w:lang w:val="es-PE"/>
        </w:rPr>
        <w:t>)</w:t>
      </w:r>
    </w:p>
    <w:p w14:paraId="2028FCDF" w14:textId="77777777" w:rsidR="00FD71A9" w:rsidRPr="003A636F" w:rsidRDefault="00000000">
      <w:pPr>
        <w:pStyle w:val="SourceCode"/>
        <w:rPr>
          <w:lang w:val="es-PE"/>
        </w:rPr>
      </w:pPr>
      <w:r w:rsidRPr="003A636F">
        <w:rPr>
          <w:rStyle w:val="VerbatimChar"/>
          <w:lang w:val="es-PE"/>
        </w:rPr>
        <w:t>##            fi probabilidad</w:t>
      </w:r>
      <w:r w:rsidRPr="003A636F">
        <w:rPr>
          <w:lang w:val="es-PE"/>
        </w:rPr>
        <w:br/>
      </w:r>
      <w:r w:rsidRPr="003A636F">
        <w:rPr>
          <w:rStyle w:val="VerbatimChar"/>
          <w:lang w:val="es-PE"/>
        </w:rPr>
        <w:t xml:space="preserve">## </w:t>
      </w:r>
      <w:proofErr w:type="spellStart"/>
      <w:r w:rsidRPr="003A636F">
        <w:rPr>
          <w:rStyle w:val="VerbatimChar"/>
          <w:lang w:val="es-PE"/>
        </w:rPr>
        <w:t>Pesima</w:t>
      </w:r>
      <w:proofErr w:type="spellEnd"/>
      <w:r w:rsidRPr="003A636F">
        <w:rPr>
          <w:rStyle w:val="VerbatimChar"/>
          <w:lang w:val="es-PE"/>
        </w:rPr>
        <w:t xml:space="preserve">     62    11.460259</w:t>
      </w:r>
      <w:r w:rsidRPr="003A636F">
        <w:rPr>
          <w:lang w:val="es-PE"/>
        </w:rPr>
        <w:br/>
      </w:r>
      <w:r w:rsidRPr="003A636F">
        <w:rPr>
          <w:rStyle w:val="VerbatimChar"/>
          <w:lang w:val="es-PE"/>
        </w:rPr>
        <w:t>## Mala       69    12.754159</w:t>
      </w:r>
      <w:r w:rsidRPr="003A636F">
        <w:rPr>
          <w:lang w:val="es-PE"/>
        </w:rPr>
        <w:br/>
      </w:r>
      <w:r w:rsidRPr="003A636F">
        <w:rPr>
          <w:rStyle w:val="VerbatimChar"/>
          <w:lang w:val="es-PE"/>
        </w:rPr>
        <w:t>## Regular   219    40.480591</w:t>
      </w:r>
      <w:r w:rsidRPr="003A636F">
        <w:rPr>
          <w:lang w:val="es-PE"/>
        </w:rPr>
        <w:br/>
      </w:r>
      <w:r w:rsidRPr="003A636F">
        <w:rPr>
          <w:rStyle w:val="VerbatimChar"/>
          <w:lang w:val="es-PE"/>
        </w:rPr>
        <w:t>## Buena     182    33.641405</w:t>
      </w:r>
      <w:r w:rsidRPr="003A636F">
        <w:rPr>
          <w:lang w:val="es-PE"/>
        </w:rPr>
        <w:br/>
      </w:r>
      <w:r w:rsidRPr="003A636F">
        <w:rPr>
          <w:rStyle w:val="VerbatimChar"/>
          <w:lang w:val="es-PE"/>
        </w:rPr>
        <w:t>## Excelente   9     1.663586</w:t>
      </w:r>
    </w:p>
    <w:p w14:paraId="5F79C6CF" w14:textId="77777777" w:rsidR="00FD71A9" w:rsidRDefault="00000000">
      <w:pPr>
        <w:pStyle w:val="SourceCode"/>
      </w:pPr>
      <w:proofErr w:type="spellStart"/>
      <w:r>
        <w:rPr>
          <w:rStyle w:val="FunctionTok"/>
        </w:rPr>
        <w:t>barplot</w:t>
      </w:r>
      <w:proofErr w:type="spellEnd"/>
      <w:r>
        <w:rPr>
          <w:rStyle w:val="NormalTok"/>
        </w:rPr>
        <w:t>(</w:t>
      </w:r>
      <w:proofErr w:type="spellStart"/>
      <w:proofErr w:type="gramStart"/>
      <w:r>
        <w:rPr>
          <w:rStyle w:val="FunctionTok"/>
        </w:rPr>
        <w:t>prop.table</w:t>
      </w:r>
      <w:proofErr w:type="spellEnd"/>
      <w:proofErr w:type="gramEnd"/>
      <w:r>
        <w:rPr>
          <w:rStyle w:val="NormalTok"/>
        </w:rPr>
        <w:t>(</w:t>
      </w:r>
      <w:r>
        <w:rPr>
          <w:rStyle w:val="FunctionTok"/>
        </w:rPr>
        <w:t>table</w:t>
      </w:r>
      <w:r>
        <w:rPr>
          <w:rStyle w:val="NormalTok"/>
        </w:rPr>
        <w:t>(transScore</w:t>
      </w:r>
      <w:r>
        <w:rPr>
          <w:rStyle w:val="SpecialCharTok"/>
        </w:rPr>
        <w:t>$</w:t>
      </w:r>
      <w:r>
        <w:rPr>
          <w:rStyle w:val="NormalTok"/>
        </w:rPr>
        <w:t xml:space="preserve">RNC1)), </w:t>
      </w:r>
      <w:r>
        <w:rPr>
          <w:rStyle w:val="AttributeTok"/>
        </w:rPr>
        <w:t>col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AttributeTok"/>
        </w:rPr>
        <w:t>xlab =</w:t>
      </w:r>
      <w:r>
        <w:rPr>
          <w:rStyle w:val="NormalTok"/>
        </w:rPr>
        <w:t xml:space="preserve"> </w:t>
      </w:r>
      <w:r>
        <w:rPr>
          <w:rStyle w:val="StringTok"/>
        </w:rPr>
        <w:t>"Ciencias naturales"</w:t>
      </w:r>
      <w:r>
        <w:rPr>
          <w:rStyle w:val="NormalTok"/>
        </w:rPr>
        <w:t>)</w:t>
      </w:r>
    </w:p>
    <w:p w14:paraId="5DCCDE32" w14:textId="77777777" w:rsidR="00FD71A9" w:rsidRDefault="00000000">
      <w:pPr>
        <w:pStyle w:val="FirstParagraph"/>
      </w:pPr>
      <w:r>
        <w:rPr>
          <w:noProof/>
        </w:rPr>
        <w:lastRenderedPageBreak/>
        <w:drawing>
          <wp:inline distT="0" distB="0" distL="0" distR="0" wp14:anchorId="129C75BC" wp14:editId="175D72C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nalisis_Multivariado_Trabajo3_KevinHaquehua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750CB1" w14:textId="77777777" w:rsidR="00FD71A9" w:rsidRPr="003A636F" w:rsidRDefault="00000000">
      <w:pPr>
        <w:pStyle w:val="Textoindependiente"/>
        <w:rPr>
          <w:lang w:val="es-PE"/>
        </w:rPr>
      </w:pPr>
      <w:r w:rsidRPr="003A636F">
        <w:rPr>
          <w:lang w:val="es-PE"/>
        </w:rPr>
        <w:t>Se observa que la mayor parte se encuentra en un nivel regular y bueno en la parte de ciencias naturales, seguido de malos y pésimos y por último una pequeña parte tiene notas excelentes en las ciencias naturales.</w:t>
      </w:r>
    </w:p>
    <w:p w14:paraId="0074A4B1" w14:textId="77777777" w:rsidR="00FD71A9" w:rsidRPr="003A636F" w:rsidRDefault="00000000">
      <w:pPr>
        <w:pStyle w:val="Ttulo4"/>
        <w:rPr>
          <w:lang w:val="es-PE"/>
        </w:rPr>
      </w:pPr>
      <w:bookmarkStart w:id="9" w:name="rc2-comprensión-de-la-información"/>
      <w:bookmarkEnd w:id="8"/>
      <w:r w:rsidRPr="003A636F">
        <w:rPr>
          <w:lang w:val="es-PE"/>
        </w:rPr>
        <w:t>RC2 (Comprensión de la información)</w:t>
      </w:r>
    </w:p>
    <w:p w14:paraId="15DECB3B" w14:textId="77777777" w:rsidR="00FD71A9" w:rsidRPr="003A636F" w:rsidRDefault="00000000">
      <w:pPr>
        <w:pStyle w:val="SourceCode"/>
        <w:rPr>
          <w:lang w:val="es-PE"/>
        </w:rPr>
      </w:pPr>
      <w:r w:rsidRPr="003A636F">
        <w:rPr>
          <w:rStyle w:val="NormalTok"/>
          <w:lang w:val="es-PE"/>
        </w:rPr>
        <w:t>transScore</w:t>
      </w:r>
      <w:r w:rsidRPr="003A636F">
        <w:rPr>
          <w:rStyle w:val="SpecialCharTok"/>
          <w:lang w:val="es-PE"/>
        </w:rPr>
        <w:t>$</w:t>
      </w:r>
      <w:r w:rsidRPr="003A636F">
        <w:rPr>
          <w:rStyle w:val="NormalTok"/>
          <w:lang w:val="es-PE"/>
        </w:rPr>
        <w:t>RNC2[transScore</w:t>
      </w:r>
      <w:r w:rsidRPr="003A636F">
        <w:rPr>
          <w:rStyle w:val="SpecialCharTok"/>
          <w:lang w:val="es-PE"/>
        </w:rPr>
        <w:t>$</w:t>
      </w:r>
      <w:r w:rsidRPr="003A636F">
        <w:rPr>
          <w:rStyle w:val="NormalTok"/>
          <w:lang w:val="es-PE"/>
        </w:rPr>
        <w:t>RC2</w:t>
      </w:r>
      <w:r w:rsidRPr="003A636F">
        <w:rPr>
          <w:rStyle w:val="SpecialCharTok"/>
          <w:lang w:val="es-PE"/>
        </w:rPr>
        <w:t>&lt;</w:t>
      </w:r>
      <w:r w:rsidRPr="003A636F">
        <w:rPr>
          <w:rStyle w:val="DecValTok"/>
          <w:lang w:val="es-PE"/>
        </w:rPr>
        <w:t>350</w:t>
      </w:r>
      <w:r w:rsidRPr="003A636F">
        <w:rPr>
          <w:rStyle w:val="NormalTok"/>
          <w:lang w:val="es-PE"/>
        </w:rPr>
        <w:t xml:space="preserve">] </w:t>
      </w:r>
      <w:r w:rsidRPr="003A636F">
        <w:rPr>
          <w:rStyle w:val="OtherTok"/>
          <w:lang w:val="es-PE"/>
        </w:rPr>
        <w:t>&lt;-</w:t>
      </w:r>
      <w:r w:rsidRPr="003A636F">
        <w:rPr>
          <w:rStyle w:val="DecValTok"/>
          <w:lang w:val="es-PE"/>
        </w:rPr>
        <w:t>1</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RNC2[transScore</w:t>
      </w:r>
      <w:r w:rsidRPr="003A636F">
        <w:rPr>
          <w:rStyle w:val="SpecialCharTok"/>
          <w:lang w:val="es-PE"/>
        </w:rPr>
        <w:t>$</w:t>
      </w:r>
      <w:r w:rsidRPr="003A636F">
        <w:rPr>
          <w:rStyle w:val="NormalTok"/>
          <w:lang w:val="es-PE"/>
        </w:rPr>
        <w:t>RC2</w:t>
      </w:r>
      <w:r w:rsidRPr="003A636F">
        <w:rPr>
          <w:rStyle w:val="SpecialCharTok"/>
          <w:lang w:val="es-PE"/>
        </w:rPr>
        <w:t>&gt;=</w:t>
      </w:r>
      <w:r w:rsidRPr="003A636F">
        <w:rPr>
          <w:rStyle w:val="DecValTok"/>
          <w:lang w:val="es-PE"/>
        </w:rPr>
        <w:t>350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RC2</w:t>
      </w:r>
      <w:r w:rsidRPr="003A636F">
        <w:rPr>
          <w:rStyle w:val="SpecialCharTok"/>
          <w:lang w:val="es-PE"/>
        </w:rPr>
        <w:t>&lt;</w:t>
      </w:r>
      <w:r w:rsidRPr="003A636F">
        <w:rPr>
          <w:rStyle w:val="DecValTok"/>
          <w:lang w:val="es-PE"/>
        </w:rPr>
        <w:t>450</w:t>
      </w:r>
      <w:r w:rsidRPr="003A636F">
        <w:rPr>
          <w:rStyle w:val="NormalTok"/>
          <w:lang w:val="es-PE"/>
        </w:rPr>
        <w:t xml:space="preserve">] </w:t>
      </w:r>
      <w:r w:rsidRPr="003A636F">
        <w:rPr>
          <w:rStyle w:val="OtherTok"/>
          <w:lang w:val="es-PE"/>
        </w:rPr>
        <w:t>&lt;-</w:t>
      </w:r>
      <w:r w:rsidRPr="003A636F">
        <w:rPr>
          <w:rStyle w:val="DecValTok"/>
          <w:lang w:val="es-PE"/>
        </w:rPr>
        <w:t>2</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RNC2[transScore</w:t>
      </w:r>
      <w:r w:rsidRPr="003A636F">
        <w:rPr>
          <w:rStyle w:val="SpecialCharTok"/>
          <w:lang w:val="es-PE"/>
        </w:rPr>
        <w:t>$</w:t>
      </w:r>
      <w:r w:rsidRPr="003A636F">
        <w:rPr>
          <w:rStyle w:val="NormalTok"/>
          <w:lang w:val="es-PE"/>
        </w:rPr>
        <w:t>RC2</w:t>
      </w:r>
      <w:r w:rsidRPr="003A636F">
        <w:rPr>
          <w:rStyle w:val="SpecialCharTok"/>
          <w:lang w:val="es-PE"/>
        </w:rPr>
        <w:t>&gt;=</w:t>
      </w:r>
      <w:r w:rsidRPr="003A636F">
        <w:rPr>
          <w:rStyle w:val="DecValTok"/>
          <w:lang w:val="es-PE"/>
        </w:rPr>
        <w:t>450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RC2</w:t>
      </w:r>
      <w:r w:rsidRPr="003A636F">
        <w:rPr>
          <w:rStyle w:val="SpecialCharTok"/>
          <w:lang w:val="es-PE"/>
        </w:rPr>
        <w:t>&lt;</w:t>
      </w:r>
      <w:r w:rsidRPr="003A636F">
        <w:rPr>
          <w:rStyle w:val="DecValTok"/>
          <w:lang w:val="es-PE"/>
        </w:rPr>
        <w:t>550</w:t>
      </w:r>
      <w:r w:rsidRPr="003A636F">
        <w:rPr>
          <w:rStyle w:val="NormalTok"/>
          <w:lang w:val="es-PE"/>
        </w:rPr>
        <w:t xml:space="preserve">] </w:t>
      </w:r>
      <w:r w:rsidRPr="003A636F">
        <w:rPr>
          <w:rStyle w:val="OtherTok"/>
          <w:lang w:val="es-PE"/>
        </w:rPr>
        <w:t>&lt;-</w:t>
      </w:r>
      <w:r w:rsidRPr="003A636F">
        <w:rPr>
          <w:rStyle w:val="DecValTok"/>
          <w:lang w:val="es-PE"/>
        </w:rPr>
        <w:t>3</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RNC2[transScore</w:t>
      </w:r>
      <w:r w:rsidRPr="003A636F">
        <w:rPr>
          <w:rStyle w:val="SpecialCharTok"/>
          <w:lang w:val="es-PE"/>
        </w:rPr>
        <w:t>$</w:t>
      </w:r>
      <w:r w:rsidRPr="003A636F">
        <w:rPr>
          <w:rStyle w:val="NormalTok"/>
          <w:lang w:val="es-PE"/>
        </w:rPr>
        <w:t>RC2</w:t>
      </w:r>
      <w:r w:rsidRPr="003A636F">
        <w:rPr>
          <w:rStyle w:val="SpecialCharTok"/>
          <w:lang w:val="es-PE"/>
        </w:rPr>
        <w:t>&gt;=</w:t>
      </w:r>
      <w:r w:rsidRPr="003A636F">
        <w:rPr>
          <w:rStyle w:val="DecValTok"/>
          <w:lang w:val="es-PE"/>
        </w:rPr>
        <w:t>550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RC2</w:t>
      </w:r>
      <w:r w:rsidRPr="003A636F">
        <w:rPr>
          <w:rStyle w:val="SpecialCharTok"/>
          <w:lang w:val="es-PE"/>
        </w:rPr>
        <w:t>&lt;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4</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RNC2[transScore</w:t>
      </w:r>
      <w:r w:rsidRPr="003A636F">
        <w:rPr>
          <w:rStyle w:val="SpecialCharTok"/>
          <w:lang w:val="es-PE"/>
        </w:rPr>
        <w:t>$</w:t>
      </w:r>
      <w:r w:rsidRPr="003A636F">
        <w:rPr>
          <w:rStyle w:val="NormalTok"/>
          <w:lang w:val="es-PE"/>
        </w:rPr>
        <w:t>RC2</w:t>
      </w:r>
      <w:r w:rsidRPr="003A636F">
        <w:rPr>
          <w:rStyle w:val="SpecialCharTok"/>
          <w:lang w:val="es-PE"/>
        </w:rPr>
        <w:t>&gt;=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5</w:t>
      </w:r>
      <w:r w:rsidRPr="003A636F">
        <w:rPr>
          <w:lang w:val="es-PE"/>
        </w:rPr>
        <w:br/>
      </w:r>
      <w:r w:rsidRPr="003A636F">
        <w:rPr>
          <w:lang w:val="es-PE"/>
        </w:rPr>
        <w:br/>
      </w:r>
      <w:r w:rsidRPr="003A636F">
        <w:rPr>
          <w:lang w:val="es-PE"/>
        </w:rPr>
        <w:br/>
      </w:r>
      <w:r w:rsidRPr="003A636F">
        <w:rPr>
          <w:rStyle w:val="CommentTok"/>
          <w:lang w:val="es-PE"/>
        </w:rPr>
        <w:t># Etiquetar</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 xml:space="preserve">RNC2 </w:t>
      </w:r>
      <w:r w:rsidRPr="003A636F">
        <w:rPr>
          <w:rStyle w:val="OtherTok"/>
          <w:lang w:val="es-PE"/>
        </w:rPr>
        <w:t>&lt;-</w:t>
      </w:r>
      <w:r w:rsidRPr="003A636F">
        <w:rPr>
          <w:rStyle w:val="NormalTok"/>
          <w:lang w:val="es-PE"/>
        </w:rPr>
        <w:t xml:space="preserve"> </w:t>
      </w:r>
      <w:r w:rsidRPr="003A636F">
        <w:rPr>
          <w:rStyle w:val="FunctionTok"/>
          <w:lang w:val="es-PE"/>
        </w:rPr>
        <w:t>factor</w:t>
      </w:r>
      <w:r w:rsidRPr="003A636F">
        <w:rPr>
          <w:rStyle w:val="NormalTok"/>
          <w:lang w:val="es-PE"/>
        </w:rPr>
        <w:t>(transScore</w:t>
      </w:r>
      <w:r w:rsidRPr="003A636F">
        <w:rPr>
          <w:rStyle w:val="SpecialCharTok"/>
          <w:lang w:val="es-PE"/>
        </w:rPr>
        <w:t>$</w:t>
      </w:r>
      <w:r w:rsidRPr="003A636F">
        <w:rPr>
          <w:rStyle w:val="NormalTok"/>
          <w:lang w:val="es-PE"/>
        </w:rPr>
        <w:t xml:space="preserve">RNC2, </w:t>
      </w:r>
      <w:r w:rsidRPr="003A636F">
        <w:rPr>
          <w:lang w:val="es-PE"/>
        </w:rPr>
        <w:br/>
      </w:r>
      <w:r w:rsidRPr="003A636F">
        <w:rPr>
          <w:rStyle w:val="NormalTok"/>
          <w:lang w:val="es-PE"/>
        </w:rPr>
        <w:t xml:space="preserve">                             </w:t>
      </w:r>
      <w:proofErr w:type="spellStart"/>
      <w:r w:rsidRPr="003A636F">
        <w:rPr>
          <w:rStyle w:val="AttributeTok"/>
          <w:lang w:val="es-PE"/>
        </w:rPr>
        <w:t>labels</w:t>
      </w:r>
      <w:proofErr w:type="spellEnd"/>
      <w:r w:rsidRPr="003A636F">
        <w:rPr>
          <w:rStyle w:val="AttributeTok"/>
          <w:lang w:val="es-PE"/>
        </w:rPr>
        <w:t xml:space="preserve"> =</w:t>
      </w:r>
      <w:r w:rsidRPr="003A636F">
        <w:rPr>
          <w:rStyle w:val="NormalTok"/>
          <w:lang w:val="es-PE"/>
        </w:rPr>
        <w:t xml:space="preserve"> </w:t>
      </w:r>
      <w:r w:rsidRPr="003A636F">
        <w:rPr>
          <w:rStyle w:val="FunctionTok"/>
          <w:lang w:val="es-PE"/>
        </w:rPr>
        <w:t>c</w:t>
      </w:r>
      <w:r w:rsidRPr="003A636F">
        <w:rPr>
          <w:rStyle w:val="NormalTok"/>
          <w:lang w:val="es-PE"/>
        </w:rPr>
        <w:t>(</w:t>
      </w:r>
      <w:r w:rsidRPr="003A636F">
        <w:rPr>
          <w:rStyle w:val="StringTok"/>
          <w:lang w:val="es-PE"/>
        </w:rPr>
        <w:t>"</w:t>
      </w:r>
      <w:proofErr w:type="spellStart"/>
      <w:r w:rsidRPr="003A636F">
        <w:rPr>
          <w:rStyle w:val="StringTok"/>
          <w:lang w:val="es-PE"/>
        </w:rPr>
        <w:t>Pesima</w:t>
      </w:r>
      <w:proofErr w:type="spellEnd"/>
      <w:r w:rsidRPr="003A636F">
        <w:rPr>
          <w:rStyle w:val="StringTok"/>
          <w:lang w:val="es-PE"/>
        </w:rPr>
        <w:t>"</w:t>
      </w:r>
      <w:r w:rsidRPr="003A636F">
        <w:rPr>
          <w:rStyle w:val="NormalTok"/>
          <w:lang w:val="es-PE"/>
        </w:rPr>
        <w:t xml:space="preserve">, </w:t>
      </w:r>
      <w:r w:rsidRPr="003A636F">
        <w:rPr>
          <w:rStyle w:val="StringTok"/>
          <w:lang w:val="es-PE"/>
        </w:rPr>
        <w:t>"Mala"</w:t>
      </w:r>
      <w:r w:rsidRPr="003A636F">
        <w:rPr>
          <w:rStyle w:val="NormalTok"/>
          <w:lang w:val="es-PE"/>
        </w:rPr>
        <w:t xml:space="preserve">, </w:t>
      </w:r>
      <w:r w:rsidRPr="003A636F">
        <w:rPr>
          <w:rStyle w:val="StringTok"/>
          <w:lang w:val="es-PE"/>
        </w:rPr>
        <w:t>"Regular"</w:t>
      </w:r>
      <w:r w:rsidRPr="003A636F">
        <w:rPr>
          <w:rStyle w:val="NormalTok"/>
          <w:lang w:val="es-PE"/>
        </w:rPr>
        <w:t>,</w:t>
      </w:r>
      <w:r w:rsidRPr="003A636F">
        <w:rPr>
          <w:lang w:val="es-PE"/>
        </w:rPr>
        <w:br/>
      </w:r>
      <w:r w:rsidRPr="003A636F">
        <w:rPr>
          <w:rStyle w:val="NormalTok"/>
          <w:lang w:val="es-PE"/>
        </w:rPr>
        <w:t xml:space="preserve">                                        </w:t>
      </w:r>
      <w:r w:rsidRPr="003A636F">
        <w:rPr>
          <w:rStyle w:val="StringTok"/>
          <w:lang w:val="es-PE"/>
        </w:rPr>
        <w:t>"Buena"</w:t>
      </w:r>
      <w:r w:rsidRPr="003A636F">
        <w:rPr>
          <w:rStyle w:val="NormalTok"/>
          <w:lang w:val="es-PE"/>
        </w:rPr>
        <w:t xml:space="preserve">, </w:t>
      </w:r>
      <w:r w:rsidRPr="003A636F">
        <w:rPr>
          <w:rStyle w:val="StringTok"/>
          <w:lang w:val="es-PE"/>
        </w:rPr>
        <w:t>"Excelente"</w:t>
      </w:r>
      <w:r w:rsidRPr="003A636F">
        <w:rPr>
          <w:rStyle w:val="NormalTok"/>
          <w:lang w:val="es-PE"/>
        </w:rPr>
        <w:t>))</w:t>
      </w:r>
      <w:r w:rsidRPr="003A636F">
        <w:rPr>
          <w:lang w:val="es-PE"/>
        </w:rPr>
        <w:br/>
      </w:r>
      <w:r w:rsidRPr="003A636F">
        <w:rPr>
          <w:lang w:val="es-PE"/>
        </w:rPr>
        <w:br/>
      </w:r>
      <w:r w:rsidRPr="003A636F">
        <w:rPr>
          <w:lang w:val="es-PE"/>
        </w:rPr>
        <w:br/>
      </w:r>
      <w:r w:rsidRPr="003A636F">
        <w:rPr>
          <w:rStyle w:val="NormalTok"/>
          <w:lang w:val="es-PE"/>
        </w:rPr>
        <w:t>fi</w:t>
      </w:r>
      <w:r w:rsidRPr="003A636F">
        <w:rPr>
          <w:rStyle w:val="Other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RNC2)</w:t>
      </w:r>
      <w:r w:rsidRPr="003A636F">
        <w:rPr>
          <w:lang w:val="es-PE"/>
        </w:rPr>
        <w:br/>
      </w:r>
      <w:r w:rsidRPr="003A636F">
        <w:rPr>
          <w:rStyle w:val="NormalTok"/>
          <w:lang w:val="es-PE"/>
        </w:rPr>
        <w:t>probabilidad</w:t>
      </w:r>
      <w:r w:rsidRPr="003A636F">
        <w:rPr>
          <w:rStyle w:val="OtherTok"/>
          <w:lang w:val="es-PE"/>
        </w:rPr>
        <w:t>=</w:t>
      </w:r>
      <w:proofErr w:type="spellStart"/>
      <w:r w:rsidRPr="003A636F">
        <w:rPr>
          <w:rStyle w:val="FunctionTok"/>
          <w:lang w:val="es-PE"/>
        </w:rPr>
        <w:t>prop.table</w:t>
      </w:r>
      <w:proofErr w:type="spellEnd"/>
      <w:r w:rsidRPr="003A636F">
        <w:rPr>
          <w:rStyle w:val="Normal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RNC2))</w:t>
      </w:r>
      <w:r w:rsidRPr="003A636F">
        <w:rPr>
          <w:rStyle w:val="SpecialCharTok"/>
          <w:lang w:val="es-PE"/>
        </w:rPr>
        <w:t>*</w:t>
      </w:r>
      <w:r w:rsidRPr="003A636F">
        <w:rPr>
          <w:rStyle w:val="DecValTok"/>
          <w:lang w:val="es-PE"/>
        </w:rPr>
        <w:t>100</w:t>
      </w:r>
      <w:r w:rsidRPr="003A636F">
        <w:rPr>
          <w:lang w:val="es-PE"/>
        </w:rPr>
        <w:br/>
      </w:r>
      <w:proofErr w:type="spellStart"/>
      <w:r w:rsidRPr="003A636F">
        <w:rPr>
          <w:rStyle w:val="FunctionTok"/>
          <w:lang w:val="es-PE"/>
        </w:rPr>
        <w:t>cbind</w:t>
      </w:r>
      <w:proofErr w:type="spellEnd"/>
      <w:r w:rsidRPr="003A636F">
        <w:rPr>
          <w:rStyle w:val="NormalTok"/>
          <w:lang w:val="es-PE"/>
        </w:rPr>
        <w:t>(</w:t>
      </w:r>
      <w:proofErr w:type="spellStart"/>
      <w:r w:rsidRPr="003A636F">
        <w:rPr>
          <w:rStyle w:val="NormalTok"/>
          <w:lang w:val="es-PE"/>
        </w:rPr>
        <w:t>fi,probabilidad</w:t>
      </w:r>
      <w:proofErr w:type="spellEnd"/>
      <w:r w:rsidRPr="003A636F">
        <w:rPr>
          <w:rStyle w:val="NormalTok"/>
          <w:lang w:val="es-PE"/>
        </w:rPr>
        <w:t>)</w:t>
      </w:r>
    </w:p>
    <w:p w14:paraId="1F27615E" w14:textId="77777777" w:rsidR="00FD71A9" w:rsidRPr="003A636F" w:rsidRDefault="00000000">
      <w:pPr>
        <w:pStyle w:val="SourceCode"/>
        <w:rPr>
          <w:lang w:val="es-PE"/>
        </w:rPr>
      </w:pPr>
      <w:r w:rsidRPr="003A636F">
        <w:rPr>
          <w:rStyle w:val="VerbatimChar"/>
          <w:lang w:val="es-PE"/>
        </w:rPr>
        <w:t>##            fi probabilidad</w:t>
      </w:r>
      <w:r w:rsidRPr="003A636F">
        <w:rPr>
          <w:lang w:val="es-PE"/>
        </w:rPr>
        <w:br/>
      </w:r>
      <w:r w:rsidRPr="003A636F">
        <w:rPr>
          <w:rStyle w:val="VerbatimChar"/>
          <w:lang w:val="es-PE"/>
        </w:rPr>
        <w:t xml:space="preserve">## </w:t>
      </w:r>
      <w:proofErr w:type="spellStart"/>
      <w:r w:rsidRPr="003A636F">
        <w:rPr>
          <w:rStyle w:val="VerbatimChar"/>
          <w:lang w:val="es-PE"/>
        </w:rPr>
        <w:t>Pesima</w:t>
      </w:r>
      <w:proofErr w:type="spellEnd"/>
      <w:r w:rsidRPr="003A636F">
        <w:rPr>
          <w:rStyle w:val="VerbatimChar"/>
          <w:lang w:val="es-PE"/>
        </w:rPr>
        <w:t xml:space="preserve">     44     8.133087</w:t>
      </w:r>
      <w:r w:rsidRPr="003A636F">
        <w:rPr>
          <w:lang w:val="es-PE"/>
        </w:rPr>
        <w:br/>
      </w:r>
      <w:r w:rsidRPr="003A636F">
        <w:rPr>
          <w:rStyle w:val="VerbatimChar"/>
          <w:lang w:val="es-PE"/>
        </w:rPr>
        <w:t>## Mala      100    18.484288</w:t>
      </w:r>
      <w:r w:rsidRPr="003A636F">
        <w:rPr>
          <w:lang w:val="es-PE"/>
        </w:rPr>
        <w:br/>
      </w:r>
      <w:r w:rsidRPr="003A636F">
        <w:rPr>
          <w:rStyle w:val="VerbatimChar"/>
          <w:lang w:val="es-PE"/>
        </w:rPr>
        <w:t>## Regular   220    40.665434</w:t>
      </w:r>
      <w:r w:rsidRPr="003A636F">
        <w:rPr>
          <w:lang w:val="es-PE"/>
        </w:rPr>
        <w:br/>
      </w:r>
      <w:r w:rsidRPr="003A636F">
        <w:rPr>
          <w:rStyle w:val="VerbatimChar"/>
          <w:lang w:val="es-PE"/>
        </w:rPr>
        <w:lastRenderedPageBreak/>
        <w:t>## Buena     158    29.205176</w:t>
      </w:r>
      <w:r w:rsidRPr="003A636F">
        <w:rPr>
          <w:lang w:val="es-PE"/>
        </w:rPr>
        <w:br/>
      </w:r>
      <w:r w:rsidRPr="003A636F">
        <w:rPr>
          <w:rStyle w:val="VerbatimChar"/>
          <w:lang w:val="es-PE"/>
        </w:rPr>
        <w:t xml:space="preserve">## </w:t>
      </w:r>
      <w:proofErr w:type="gramStart"/>
      <w:r w:rsidRPr="003A636F">
        <w:rPr>
          <w:rStyle w:val="VerbatimChar"/>
          <w:lang w:val="es-PE"/>
        </w:rPr>
        <w:t>Excelente  19</w:t>
      </w:r>
      <w:proofErr w:type="gramEnd"/>
      <w:r w:rsidRPr="003A636F">
        <w:rPr>
          <w:rStyle w:val="VerbatimChar"/>
          <w:lang w:val="es-PE"/>
        </w:rPr>
        <w:t xml:space="preserve">     3.512015</w:t>
      </w:r>
    </w:p>
    <w:p w14:paraId="44CF0457" w14:textId="77777777" w:rsidR="00FD71A9" w:rsidRDefault="00000000">
      <w:pPr>
        <w:pStyle w:val="SourceCode"/>
      </w:pPr>
      <w:proofErr w:type="spellStart"/>
      <w:r>
        <w:rPr>
          <w:rStyle w:val="FunctionTok"/>
        </w:rPr>
        <w:t>barplot</w:t>
      </w:r>
      <w:proofErr w:type="spellEnd"/>
      <w:r>
        <w:rPr>
          <w:rStyle w:val="NormalTok"/>
        </w:rPr>
        <w:t>(</w:t>
      </w:r>
      <w:proofErr w:type="spellStart"/>
      <w:proofErr w:type="gramStart"/>
      <w:r>
        <w:rPr>
          <w:rStyle w:val="FunctionTok"/>
        </w:rPr>
        <w:t>prop.table</w:t>
      </w:r>
      <w:proofErr w:type="spellEnd"/>
      <w:proofErr w:type="gramEnd"/>
      <w:r>
        <w:rPr>
          <w:rStyle w:val="NormalTok"/>
        </w:rPr>
        <w:t>(</w:t>
      </w:r>
      <w:r>
        <w:rPr>
          <w:rStyle w:val="FunctionTok"/>
        </w:rPr>
        <w:t>table</w:t>
      </w:r>
      <w:r>
        <w:rPr>
          <w:rStyle w:val="NormalTok"/>
        </w:rPr>
        <w:t>(transScore</w:t>
      </w:r>
      <w:r>
        <w:rPr>
          <w:rStyle w:val="SpecialCharTok"/>
        </w:rPr>
        <w:t>$</w:t>
      </w:r>
      <w:r>
        <w:rPr>
          <w:rStyle w:val="NormalTok"/>
        </w:rPr>
        <w:t xml:space="preserve">RNC2)), </w:t>
      </w:r>
      <w:r>
        <w:rPr>
          <w:rStyle w:val="AttributeTok"/>
        </w:rPr>
        <w:t>col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AttributeTok"/>
        </w:rPr>
        <w:t>xlab =</w:t>
      </w:r>
      <w:r>
        <w:rPr>
          <w:rStyle w:val="NormalTok"/>
        </w:rPr>
        <w:t xml:space="preserve"> </w:t>
      </w:r>
      <w:r>
        <w:rPr>
          <w:rStyle w:val="StringTok"/>
        </w:rPr>
        <w:t>"Comprension de la informacion"</w:t>
      </w:r>
      <w:r>
        <w:rPr>
          <w:rStyle w:val="NormalTok"/>
        </w:rPr>
        <w:t>)</w:t>
      </w:r>
    </w:p>
    <w:p w14:paraId="54E64DBE" w14:textId="77777777" w:rsidR="00FD71A9" w:rsidRDefault="00000000">
      <w:pPr>
        <w:pStyle w:val="FirstParagraph"/>
      </w:pPr>
      <w:r>
        <w:rPr>
          <w:noProof/>
        </w:rPr>
        <w:drawing>
          <wp:inline distT="0" distB="0" distL="0" distR="0" wp14:anchorId="77083E8F" wp14:editId="1254FC1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nalisis_Multivariado_Trabajo3_KevinHaquehua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4142CC" w14:textId="77777777" w:rsidR="00FD71A9" w:rsidRPr="003A636F" w:rsidRDefault="00000000">
      <w:pPr>
        <w:pStyle w:val="Textoindependiente"/>
        <w:rPr>
          <w:lang w:val="es-PE"/>
        </w:rPr>
      </w:pPr>
      <w:r w:rsidRPr="003A636F">
        <w:rPr>
          <w:lang w:val="es-PE"/>
        </w:rPr>
        <w:t xml:space="preserve">Se observa que respecto a </w:t>
      </w:r>
      <w:proofErr w:type="spellStart"/>
      <w:r w:rsidRPr="003A636F">
        <w:rPr>
          <w:lang w:val="es-PE"/>
        </w:rPr>
        <w:t>comprension</w:t>
      </w:r>
      <w:proofErr w:type="spellEnd"/>
      <w:r w:rsidRPr="003A636F">
        <w:rPr>
          <w:lang w:val="es-PE"/>
        </w:rPr>
        <w:t xml:space="preserve"> de la información la mayor parte se encuentra en un nivel regular, seguido de bueno, mala, pésima y una pequeña parte en el nivel excelente.</w:t>
      </w:r>
    </w:p>
    <w:p w14:paraId="3CAC5E9B" w14:textId="77777777" w:rsidR="00FD71A9" w:rsidRPr="003A636F" w:rsidRDefault="00000000">
      <w:pPr>
        <w:pStyle w:val="Ttulo4"/>
        <w:rPr>
          <w:lang w:val="es-PE"/>
        </w:rPr>
      </w:pPr>
      <w:bookmarkStart w:id="10" w:name="rc4-ciencias-matemáticas"/>
      <w:bookmarkEnd w:id="9"/>
      <w:r w:rsidRPr="003A636F">
        <w:rPr>
          <w:lang w:val="es-PE"/>
        </w:rPr>
        <w:t>RC4 (Ciencias matemáticas)</w:t>
      </w:r>
    </w:p>
    <w:p w14:paraId="3BB639A0" w14:textId="77777777" w:rsidR="00FD71A9" w:rsidRPr="003A636F" w:rsidRDefault="00000000">
      <w:pPr>
        <w:pStyle w:val="SourceCode"/>
        <w:rPr>
          <w:lang w:val="es-PE"/>
        </w:rPr>
      </w:pPr>
      <w:r w:rsidRPr="003A636F">
        <w:rPr>
          <w:rStyle w:val="NormalTok"/>
          <w:lang w:val="es-PE"/>
        </w:rPr>
        <w:t>transScore</w:t>
      </w:r>
      <w:r w:rsidRPr="003A636F">
        <w:rPr>
          <w:rStyle w:val="SpecialCharTok"/>
          <w:lang w:val="es-PE"/>
        </w:rPr>
        <w:t>$</w:t>
      </w:r>
      <w:r w:rsidRPr="003A636F">
        <w:rPr>
          <w:rStyle w:val="NormalTok"/>
          <w:lang w:val="es-PE"/>
        </w:rPr>
        <w:t>RNC4[transScore</w:t>
      </w:r>
      <w:r w:rsidRPr="003A636F">
        <w:rPr>
          <w:rStyle w:val="SpecialCharTok"/>
          <w:lang w:val="es-PE"/>
        </w:rPr>
        <w:t>$</w:t>
      </w:r>
      <w:r w:rsidRPr="003A636F">
        <w:rPr>
          <w:rStyle w:val="NormalTok"/>
          <w:lang w:val="es-PE"/>
        </w:rPr>
        <w:t>RC4</w:t>
      </w:r>
      <w:r w:rsidRPr="003A636F">
        <w:rPr>
          <w:rStyle w:val="SpecialCharTok"/>
          <w:lang w:val="es-PE"/>
        </w:rPr>
        <w:t>&lt;</w:t>
      </w:r>
      <w:r w:rsidRPr="003A636F">
        <w:rPr>
          <w:rStyle w:val="DecValTok"/>
          <w:lang w:val="es-PE"/>
        </w:rPr>
        <w:t>350</w:t>
      </w:r>
      <w:r w:rsidRPr="003A636F">
        <w:rPr>
          <w:rStyle w:val="NormalTok"/>
          <w:lang w:val="es-PE"/>
        </w:rPr>
        <w:t xml:space="preserve">] </w:t>
      </w:r>
      <w:r w:rsidRPr="003A636F">
        <w:rPr>
          <w:rStyle w:val="OtherTok"/>
          <w:lang w:val="es-PE"/>
        </w:rPr>
        <w:t>&lt;-</w:t>
      </w:r>
      <w:r w:rsidRPr="003A636F">
        <w:rPr>
          <w:rStyle w:val="DecValTok"/>
          <w:lang w:val="es-PE"/>
        </w:rPr>
        <w:t>1</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RNC4[transScore</w:t>
      </w:r>
      <w:r w:rsidRPr="003A636F">
        <w:rPr>
          <w:rStyle w:val="SpecialCharTok"/>
          <w:lang w:val="es-PE"/>
        </w:rPr>
        <w:t>$</w:t>
      </w:r>
      <w:r w:rsidRPr="003A636F">
        <w:rPr>
          <w:rStyle w:val="NormalTok"/>
          <w:lang w:val="es-PE"/>
        </w:rPr>
        <w:t>RC4</w:t>
      </w:r>
      <w:r w:rsidRPr="003A636F">
        <w:rPr>
          <w:rStyle w:val="SpecialCharTok"/>
          <w:lang w:val="es-PE"/>
        </w:rPr>
        <w:t>&gt;=</w:t>
      </w:r>
      <w:r w:rsidRPr="003A636F">
        <w:rPr>
          <w:rStyle w:val="DecValTok"/>
          <w:lang w:val="es-PE"/>
        </w:rPr>
        <w:t>350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RC4</w:t>
      </w:r>
      <w:r w:rsidRPr="003A636F">
        <w:rPr>
          <w:rStyle w:val="SpecialCharTok"/>
          <w:lang w:val="es-PE"/>
        </w:rPr>
        <w:t>&lt;</w:t>
      </w:r>
      <w:r w:rsidRPr="003A636F">
        <w:rPr>
          <w:rStyle w:val="DecValTok"/>
          <w:lang w:val="es-PE"/>
        </w:rPr>
        <w:t>450</w:t>
      </w:r>
      <w:r w:rsidRPr="003A636F">
        <w:rPr>
          <w:rStyle w:val="NormalTok"/>
          <w:lang w:val="es-PE"/>
        </w:rPr>
        <w:t xml:space="preserve">] </w:t>
      </w:r>
      <w:r w:rsidRPr="003A636F">
        <w:rPr>
          <w:rStyle w:val="OtherTok"/>
          <w:lang w:val="es-PE"/>
        </w:rPr>
        <w:t>&lt;-</w:t>
      </w:r>
      <w:r w:rsidRPr="003A636F">
        <w:rPr>
          <w:rStyle w:val="DecValTok"/>
          <w:lang w:val="es-PE"/>
        </w:rPr>
        <w:t>2</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RNC4[transScore</w:t>
      </w:r>
      <w:r w:rsidRPr="003A636F">
        <w:rPr>
          <w:rStyle w:val="SpecialCharTok"/>
          <w:lang w:val="es-PE"/>
        </w:rPr>
        <w:t>$</w:t>
      </w:r>
      <w:r w:rsidRPr="003A636F">
        <w:rPr>
          <w:rStyle w:val="NormalTok"/>
          <w:lang w:val="es-PE"/>
        </w:rPr>
        <w:t>RC4</w:t>
      </w:r>
      <w:r w:rsidRPr="003A636F">
        <w:rPr>
          <w:rStyle w:val="SpecialCharTok"/>
          <w:lang w:val="es-PE"/>
        </w:rPr>
        <w:t>&gt;=</w:t>
      </w:r>
      <w:r w:rsidRPr="003A636F">
        <w:rPr>
          <w:rStyle w:val="DecValTok"/>
          <w:lang w:val="es-PE"/>
        </w:rPr>
        <w:t>450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RC4</w:t>
      </w:r>
      <w:r w:rsidRPr="003A636F">
        <w:rPr>
          <w:rStyle w:val="SpecialCharTok"/>
          <w:lang w:val="es-PE"/>
        </w:rPr>
        <w:t>&lt;</w:t>
      </w:r>
      <w:r w:rsidRPr="003A636F">
        <w:rPr>
          <w:rStyle w:val="DecValTok"/>
          <w:lang w:val="es-PE"/>
        </w:rPr>
        <w:t>550</w:t>
      </w:r>
      <w:r w:rsidRPr="003A636F">
        <w:rPr>
          <w:rStyle w:val="NormalTok"/>
          <w:lang w:val="es-PE"/>
        </w:rPr>
        <w:t xml:space="preserve">] </w:t>
      </w:r>
      <w:r w:rsidRPr="003A636F">
        <w:rPr>
          <w:rStyle w:val="OtherTok"/>
          <w:lang w:val="es-PE"/>
        </w:rPr>
        <w:t>&lt;-</w:t>
      </w:r>
      <w:r w:rsidRPr="003A636F">
        <w:rPr>
          <w:rStyle w:val="DecValTok"/>
          <w:lang w:val="es-PE"/>
        </w:rPr>
        <w:t>3</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RNC4[transScore</w:t>
      </w:r>
      <w:r w:rsidRPr="003A636F">
        <w:rPr>
          <w:rStyle w:val="SpecialCharTok"/>
          <w:lang w:val="es-PE"/>
        </w:rPr>
        <w:t>$</w:t>
      </w:r>
      <w:r w:rsidRPr="003A636F">
        <w:rPr>
          <w:rStyle w:val="NormalTok"/>
          <w:lang w:val="es-PE"/>
        </w:rPr>
        <w:t>RC4</w:t>
      </w:r>
      <w:r w:rsidRPr="003A636F">
        <w:rPr>
          <w:rStyle w:val="SpecialCharTok"/>
          <w:lang w:val="es-PE"/>
        </w:rPr>
        <w:t>&gt;=</w:t>
      </w:r>
      <w:r w:rsidRPr="003A636F">
        <w:rPr>
          <w:rStyle w:val="DecValTok"/>
          <w:lang w:val="es-PE"/>
        </w:rPr>
        <w:t>550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RC4</w:t>
      </w:r>
      <w:r w:rsidRPr="003A636F">
        <w:rPr>
          <w:rStyle w:val="SpecialCharTok"/>
          <w:lang w:val="es-PE"/>
        </w:rPr>
        <w:t>&lt;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4</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RNC4[transScore</w:t>
      </w:r>
      <w:r w:rsidRPr="003A636F">
        <w:rPr>
          <w:rStyle w:val="SpecialCharTok"/>
          <w:lang w:val="es-PE"/>
        </w:rPr>
        <w:t>$</w:t>
      </w:r>
      <w:r w:rsidRPr="003A636F">
        <w:rPr>
          <w:rStyle w:val="NormalTok"/>
          <w:lang w:val="es-PE"/>
        </w:rPr>
        <w:t>RC4</w:t>
      </w:r>
      <w:r w:rsidRPr="003A636F">
        <w:rPr>
          <w:rStyle w:val="SpecialCharTok"/>
          <w:lang w:val="es-PE"/>
        </w:rPr>
        <w:t>&gt;=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5</w:t>
      </w:r>
      <w:r w:rsidRPr="003A636F">
        <w:rPr>
          <w:lang w:val="es-PE"/>
        </w:rPr>
        <w:br/>
      </w:r>
      <w:r w:rsidRPr="003A636F">
        <w:rPr>
          <w:lang w:val="es-PE"/>
        </w:rPr>
        <w:br/>
      </w:r>
      <w:r w:rsidRPr="003A636F">
        <w:rPr>
          <w:lang w:val="es-PE"/>
        </w:rPr>
        <w:br/>
      </w:r>
      <w:r w:rsidRPr="003A636F">
        <w:rPr>
          <w:rStyle w:val="CommentTok"/>
          <w:lang w:val="es-PE"/>
        </w:rPr>
        <w:t># Etiquetar</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 xml:space="preserve">RNC4 </w:t>
      </w:r>
      <w:r w:rsidRPr="003A636F">
        <w:rPr>
          <w:rStyle w:val="OtherTok"/>
          <w:lang w:val="es-PE"/>
        </w:rPr>
        <w:t>&lt;-</w:t>
      </w:r>
      <w:r w:rsidRPr="003A636F">
        <w:rPr>
          <w:rStyle w:val="NormalTok"/>
          <w:lang w:val="es-PE"/>
        </w:rPr>
        <w:t xml:space="preserve"> </w:t>
      </w:r>
      <w:r w:rsidRPr="003A636F">
        <w:rPr>
          <w:rStyle w:val="FunctionTok"/>
          <w:lang w:val="es-PE"/>
        </w:rPr>
        <w:t>factor</w:t>
      </w:r>
      <w:r w:rsidRPr="003A636F">
        <w:rPr>
          <w:rStyle w:val="NormalTok"/>
          <w:lang w:val="es-PE"/>
        </w:rPr>
        <w:t>(transScore</w:t>
      </w:r>
      <w:r w:rsidRPr="003A636F">
        <w:rPr>
          <w:rStyle w:val="SpecialCharTok"/>
          <w:lang w:val="es-PE"/>
        </w:rPr>
        <w:t>$</w:t>
      </w:r>
      <w:r w:rsidRPr="003A636F">
        <w:rPr>
          <w:rStyle w:val="NormalTok"/>
          <w:lang w:val="es-PE"/>
        </w:rPr>
        <w:t xml:space="preserve">RNC4, </w:t>
      </w:r>
      <w:r w:rsidRPr="003A636F">
        <w:rPr>
          <w:lang w:val="es-PE"/>
        </w:rPr>
        <w:br/>
      </w:r>
      <w:r w:rsidRPr="003A636F">
        <w:rPr>
          <w:rStyle w:val="NormalTok"/>
          <w:lang w:val="es-PE"/>
        </w:rPr>
        <w:t xml:space="preserve">                             </w:t>
      </w:r>
      <w:proofErr w:type="spellStart"/>
      <w:r w:rsidRPr="003A636F">
        <w:rPr>
          <w:rStyle w:val="AttributeTok"/>
          <w:lang w:val="es-PE"/>
        </w:rPr>
        <w:t>labels</w:t>
      </w:r>
      <w:proofErr w:type="spellEnd"/>
      <w:r w:rsidRPr="003A636F">
        <w:rPr>
          <w:rStyle w:val="AttributeTok"/>
          <w:lang w:val="es-PE"/>
        </w:rPr>
        <w:t xml:space="preserve"> =</w:t>
      </w:r>
      <w:r w:rsidRPr="003A636F">
        <w:rPr>
          <w:rStyle w:val="NormalTok"/>
          <w:lang w:val="es-PE"/>
        </w:rPr>
        <w:t xml:space="preserve"> </w:t>
      </w:r>
      <w:r w:rsidRPr="003A636F">
        <w:rPr>
          <w:rStyle w:val="FunctionTok"/>
          <w:lang w:val="es-PE"/>
        </w:rPr>
        <w:t>c</w:t>
      </w:r>
      <w:r w:rsidRPr="003A636F">
        <w:rPr>
          <w:rStyle w:val="NormalTok"/>
          <w:lang w:val="es-PE"/>
        </w:rPr>
        <w:t>(</w:t>
      </w:r>
      <w:r w:rsidRPr="003A636F">
        <w:rPr>
          <w:rStyle w:val="StringTok"/>
          <w:lang w:val="es-PE"/>
        </w:rPr>
        <w:t>"</w:t>
      </w:r>
      <w:proofErr w:type="spellStart"/>
      <w:r w:rsidRPr="003A636F">
        <w:rPr>
          <w:rStyle w:val="StringTok"/>
          <w:lang w:val="es-PE"/>
        </w:rPr>
        <w:t>Pesima</w:t>
      </w:r>
      <w:proofErr w:type="spellEnd"/>
      <w:r w:rsidRPr="003A636F">
        <w:rPr>
          <w:rStyle w:val="StringTok"/>
          <w:lang w:val="es-PE"/>
        </w:rPr>
        <w:t>"</w:t>
      </w:r>
      <w:r w:rsidRPr="003A636F">
        <w:rPr>
          <w:rStyle w:val="NormalTok"/>
          <w:lang w:val="es-PE"/>
        </w:rPr>
        <w:t xml:space="preserve">, </w:t>
      </w:r>
      <w:r w:rsidRPr="003A636F">
        <w:rPr>
          <w:rStyle w:val="StringTok"/>
          <w:lang w:val="es-PE"/>
        </w:rPr>
        <w:t>"Mala"</w:t>
      </w:r>
      <w:r w:rsidRPr="003A636F">
        <w:rPr>
          <w:rStyle w:val="NormalTok"/>
          <w:lang w:val="es-PE"/>
        </w:rPr>
        <w:t xml:space="preserve">, </w:t>
      </w:r>
      <w:r w:rsidRPr="003A636F">
        <w:rPr>
          <w:rStyle w:val="StringTok"/>
          <w:lang w:val="es-PE"/>
        </w:rPr>
        <w:t>"Regular"</w:t>
      </w:r>
      <w:r w:rsidRPr="003A636F">
        <w:rPr>
          <w:rStyle w:val="NormalTok"/>
          <w:lang w:val="es-PE"/>
        </w:rPr>
        <w:t>,</w:t>
      </w:r>
      <w:r w:rsidRPr="003A636F">
        <w:rPr>
          <w:lang w:val="es-PE"/>
        </w:rPr>
        <w:br/>
      </w:r>
      <w:r w:rsidRPr="003A636F">
        <w:rPr>
          <w:rStyle w:val="NormalTok"/>
          <w:lang w:val="es-PE"/>
        </w:rPr>
        <w:t xml:space="preserve">                                        </w:t>
      </w:r>
      <w:r w:rsidRPr="003A636F">
        <w:rPr>
          <w:rStyle w:val="StringTok"/>
          <w:lang w:val="es-PE"/>
        </w:rPr>
        <w:t>"Buena"</w:t>
      </w:r>
      <w:r w:rsidRPr="003A636F">
        <w:rPr>
          <w:rStyle w:val="NormalTok"/>
          <w:lang w:val="es-PE"/>
        </w:rPr>
        <w:t xml:space="preserve">, </w:t>
      </w:r>
      <w:r w:rsidRPr="003A636F">
        <w:rPr>
          <w:rStyle w:val="StringTok"/>
          <w:lang w:val="es-PE"/>
        </w:rPr>
        <w:t>"Excelente"</w:t>
      </w:r>
      <w:r w:rsidRPr="003A636F">
        <w:rPr>
          <w:rStyle w:val="NormalTok"/>
          <w:lang w:val="es-PE"/>
        </w:rPr>
        <w:t>))</w:t>
      </w:r>
      <w:r w:rsidRPr="003A636F">
        <w:rPr>
          <w:lang w:val="es-PE"/>
        </w:rPr>
        <w:br/>
      </w:r>
      <w:r w:rsidRPr="003A636F">
        <w:rPr>
          <w:lang w:val="es-PE"/>
        </w:rPr>
        <w:br/>
      </w:r>
      <w:r w:rsidRPr="003A636F">
        <w:rPr>
          <w:lang w:val="es-PE"/>
        </w:rPr>
        <w:br/>
      </w:r>
      <w:r w:rsidRPr="003A636F">
        <w:rPr>
          <w:rStyle w:val="NormalTok"/>
          <w:lang w:val="es-PE"/>
        </w:rPr>
        <w:t>fi</w:t>
      </w:r>
      <w:r w:rsidRPr="003A636F">
        <w:rPr>
          <w:rStyle w:val="Other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RNC4)</w:t>
      </w:r>
      <w:r w:rsidRPr="003A636F">
        <w:rPr>
          <w:lang w:val="es-PE"/>
        </w:rPr>
        <w:br/>
      </w:r>
      <w:r w:rsidRPr="003A636F">
        <w:rPr>
          <w:rStyle w:val="NormalTok"/>
          <w:lang w:val="es-PE"/>
        </w:rPr>
        <w:t>probabilidad</w:t>
      </w:r>
      <w:r w:rsidRPr="003A636F">
        <w:rPr>
          <w:rStyle w:val="OtherTok"/>
          <w:lang w:val="es-PE"/>
        </w:rPr>
        <w:t>=</w:t>
      </w:r>
      <w:proofErr w:type="spellStart"/>
      <w:r w:rsidRPr="003A636F">
        <w:rPr>
          <w:rStyle w:val="FunctionTok"/>
          <w:lang w:val="es-PE"/>
        </w:rPr>
        <w:t>prop.table</w:t>
      </w:r>
      <w:proofErr w:type="spellEnd"/>
      <w:r w:rsidRPr="003A636F">
        <w:rPr>
          <w:rStyle w:val="Normal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RNC4))</w:t>
      </w:r>
      <w:r w:rsidRPr="003A636F">
        <w:rPr>
          <w:rStyle w:val="SpecialCharTok"/>
          <w:lang w:val="es-PE"/>
        </w:rPr>
        <w:t>*</w:t>
      </w:r>
      <w:r w:rsidRPr="003A636F">
        <w:rPr>
          <w:rStyle w:val="DecValTok"/>
          <w:lang w:val="es-PE"/>
        </w:rPr>
        <w:t>100</w:t>
      </w:r>
      <w:r w:rsidRPr="003A636F">
        <w:rPr>
          <w:lang w:val="es-PE"/>
        </w:rPr>
        <w:br/>
      </w:r>
      <w:proofErr w:type="spellStart"/>
      <w:r w:rsidRPr="003A636F">
        <w:rPr>
          <w:rStyle w:val="FunctionTok"/>
          <w:lang w:val="es-PE"/>
        </w:rPr>
        <w:t>cbind</w:t>
      </w:r>
      <w:proofErr w:type="spellEnd"/>
      <w:r w:rsidRPr="003A636F">
        <w:rPr>
          <w:rStyle w:val="NormalTok"/>
          <w:lang w:val="es-PE"/>
        </w:rPr>
        <w:t>(</w:t>
      </w:r>
      <w:proofErr w:type="spellStart"/>
      <w:r w:rsidRPr="003A636F">
        <w:rPr>
          <w:rStyle w:val="NormalTok"/>
          <w:lang w:val="es-PE"/>
        </w:rPr>
        <w:t>fi,probabilidad</w:t>
      </w:r>
      <w:proofErr w:type="spellEnd"/>
      <w:r w:rsidRPr="003A636F">
        <w:rPr>
          <w:rStyle w:val="NormalTok"/>
          <w:lang w:val="es-PE"/>
        </w:rPr>
        <w:t>)</w:t>
      </w:r>
    </w:p>
    <w:p w14:paraId="58CD7661" w14:textId="77777777" w:rsidR="00FD71A9" w:rsidRPr="003A636F" w:rsidRDefault="00000000">
      <w:pPr>
        <w:pStyle w:val="SourceCode"/>
        <w:rPr>
          <w:lang w:val="es-PE"/>
        </w:rPr>
      </w:pPr>
      <w:r w:rsidRPr="003A636F">
        <w:rPr>
          <w:rStyle w:val="VerbatimChar"/>
          <w:lang w:val="es-PE"/>
        </w:rPr>
        <w:lastRenderedPageBreak/>
        <w:t>##            fi probabilidad</w:t>
      </w:r>
      <w:r w:rsidRPr="003A636F">
        <w:rPr>
          <w:lang w:val="es-PE"/>
        </w:rPr>
        <w:br/>
      </w:r>
      <w:r w:rsidRPr="003A636F">
        <w:rPr>
          <w:rStyle w:val="VerbatimChar"/>
          <w:lang w:val="es-PE"/>
        </w:rPr>
        <w:t xml:space="preserve">## </w:t>
      </w:r>
      <w:proofErr w:type="spellStart"/>
      <w:r w:rsidRPr="003A636F">
        <w:rPr>
          <w:rStyle w:val="VerbatimChar"/>
          <w:lang w:val="es-PE"/>
        </w:rPr>
        <w:t>Pesima</w:t>
      </w:r>
      <w:proofErr w:type="spellEnd"/>
      <w:r w:rsidRPr="003A636F">
        <w:rPr>
          <w:rStyle w:val="VerbatimChar"/>
          <w:lang w:val="es-PE"/>
        </w:rPr>
        <w:t xml:space="preserve">     58    10.720887</w:t>
      </w:r>
      <w:r w:rsidRPr="003A636F">
        <w:rPr>
          <w:lang w:val="es-PE"/>
        </w:rPr>
        <w:br/>
      </w:r>
      <w:r w:rsidRPr="003A636F">
        <w:rPr>
          <w:rStyle w:val="VerbatimChar"/>
          <w:lang w:val="es-PE"/>
        </w:rPr>
        <w:t>## Mala       73    13.493530</w:t>
      </w:r>
      <w:r w:rsidRPr="003A636F">
        <w:rPr>
          <w:lang w:val="es-PE"/>
        </w:rPr>
        <w:br/>
      </w:r>
      <w:r w:rsidRPr="003A636F">
        <w:rPr>
          <w:rStyle w:val="VerbatimChar"/>
          <w:lang w:val="es-PE"/>
        </w:rPr>
        <w:t>## Regular   225    41.589649</w:t>
      </w:r>
      <w:r w:rsidRPr="003A636F">
        <w:rPr>
          <w:lang w:val="es-PE"/>
        </w:rPr>
        <w:br/>
      </w:r>
      <w:r w:rsidRPr="003A636F">
        <w:rPr>
          <w:rStyle w:val="VerbatimChar"/>
          <w:lang w:val="es-PE"/>
        </w:rPr>
        <w:t>## Buena     173    31.977819</w:t>
      </w:r>
      <w:r w:rsidRPr="003A636F">
        <w:rPr>
          <w:lang w:val="es-PE"/>
        </w:rPr>
        <w:br/>
      </w:r>
      <w:r w:rsidRPr="003A636F">
        <w:rPr>
          <w:rStyle w:val="VerbatimChar"/>
          <w:lang w:val="es-PE"/>
        </w:rPr>
        <w:t xml:space="preserve">## </w:t>
      </w:r>
      <w:proofErr w:type="gramStart"/>
      <w:r w:rsidRPr="003A636F">
        <w:rPr>
          <w:rStyle w:val="VerbatimChar"/>
          <w:lang w:val="es-PE"/>
        </w:rPr>
        <w:t>Excelente  12</w:t>
      </w:r>
      <w:proofErr w:type="gramEnd"/>
      <w:r w:rsidRPr="003A636F">
        <w:rPr>
          <w:rStyle w:val="VerbatimChar"/>
          <w:lang w:val="es-PE"/>
        </w:rPr>
        <w:t xml:space="preserve">     2.218115</w:t>
      </w:r>
    </w:p>
    <w:p w14:paraId="5D435D79" w14:textId="77777777" w:rsidR="00FD71A9" w:rsidRDefault="00000000">
      <w:pPr>
        <w:pStyle w:val="SourceCode"/>
      </w:pPr>
      <w:proofErr w:type="spellStart"/>
      <w:r>
        <w:rPr>
          <w:rStyle w:val="FunctionTok"/>
        </w:rPr>
        <w:t>barplot</w:t>
      </w:r>
      <w:proofErr w:type="spellEnd"/>
      <w:r>
        <w:rPr>
          <w:rStyle w:val="NormalTok"/>
        </w:rPr>
        <w:t>(</w:t>
      </w:r>
      <w:proofErr w:type="spellStart"/>
      <w:proofErr w:type="gramStart"/>
      <w:r>
        <w:rPr>
          <w:rStyle w:val="FunctionTok"/>
        </w:rPr>
        <w:t>prop.table</w:t>
      </w:r>
      <w:proofErr w:type="spellEnd"/>
      <w:proofErr w:type="gramEnd"/>
      <w:r>
        <w:rPr>
          <w:rStyle w:val="NormalTok"/>
        </w:rPr>
        <w:t>(</w:t>
      </w:r>
      <w:r>
        <w:rPr>
          <w:rStyle w:val="FunctionTok"/>
        </w:rPr>
        <w:t>table</w:t>
      </w:r>
      <w:r>
        <w:rPr>
          <w:rStyle w:val="NormalTok"/>
        </w:rPr>
        <w:t>(transScore</w:t>
      </w:r>
      <w:r>
        <w:rPr>
          <w:rStyle w:val="SpecialCharTok"/>
        </w:rPr>
        <w:t>$</w:t>
      </w:r>
      <w:r>
        <w:rPr>
          <w:rStyle w:val="NormalTok"/>
        </w:rPr>
        <w:t xml:space="preserve">RNC4)), </w:t>
      </w:r>
      <w:r>
        <w:rPr>
          <w:rStyle w:val="AttributeTok"/>
        </w:rPr>
        <w:t>col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AttributeTok"/>
        </w:rPr>
        <w:t>xlab =</w:t>
      </w:r>
      <w:r>
        <w:rPr>
          <w:rStyle w:val="NormalTok"/>
        </w:rPr>
        <w:t xml:space="preserve"> </w:t>
      </w:r>
      <w:r>
        <w:rPr>
          <w:rStyle w:val="StringTok"/>
        </w:rPr>
        <w:t>"Ciencias matemáticas"</w:t>
      </w:r>
      <w:r>
        <w:rPr>
          <w:rStyle w:val="NormalTok"/>
        </w:rPr>
        <w:t>)</w:t>
      </w:r>
    </w:p>
    <w:p w14:paraId="7C65DCEB" w14:textId="77777777" w:rsidR="00FD71A9" w:rsidRDefault="00000000">
      <w:pPr>
        <w:pStyle w:val="FirstParagraph"/>
      </w:pPr>
      <w:r>
        <w:rPr>
          <w:noProof/>
        </w:rPr>
        <w:drawing>
          <wp:inline distT="0" distB="0" distL="0" distR="0" wp14:anchorId="61580034" wp14:editId="080CC2C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nalisis_Multivariado_Trabajo3_KevinHaquehua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D92E23" w14:textId="77777777" w:rsidR="00FD71A9" w:rsidRPr="003A636F" w:rsidRDefault="00000000">
      <w:pPr>
        <w:pStyle w:val="Textoindependiente"/>
        <w:rPr>
          <w:lang w:val="es-PE"/>
        </w:rPr>
      </w:pPr>
      <w:r w:rsidRPr="003A636F">
        <w:rPr>
          <w:lang w:val="es-PE"/>
        </w:rPr>
        <w:t>Se observa que la mayor parte se encuentra en un nivel regular y bueno, seguido de malo y pésimo, y una pequeña parte tiene un término excelente con respecto a los resultados enfocados a las ciencias matemáticas.</w:t>
      </w:r>
    </w:p>
    <w:p w14:paraId="28CBDDD7" w14:textId="77777777" w:rsidR="00FD71A9" w:rsidRPr="003A636F" w:rsidRDefault="00000000">
      <w:pPr>
        <w:pStyle w:val="Ttulo4"/>
        <w:rPr>
          <w:lang w:val="es-PE"/>
        </w:rPr>
      </w:pPr>
      <w:bookmarkStart w:id="11" w:name="rc3-lógica"/>
      <w:bookmarkEnd w:id="10"/>
      <w:r w:rsidRPr="003A636F">
        <w:rPr>
          <w:lang w:val="es-PE"/>
        </w:rPr>
        <w:t>RC3 (Lógica)</w:t>
      </w:r>
    </w:p>
    <w:p w14:paraId="300A54F4" w14:textId="77777777" w:rsidR="00FD71A9" w:rsidRPr="003A636F" w:rsidRDefault="00000000">
      <w:pPr>
        <w:pStyle w:val="SourceCode"/>
        <w:rPr>
          <w:lang w:val="es-PE"/>
        </w:rPr>
      </w:pPr>
      <w:r w:rsidRPr="003A636F">
        <w:rPr>
          <w:rStyle w:val="NormalTok"/>
          <w:lang w:val="es-PE"/>
        </w:rPr>
        <w:t>transScore</w:t>
      </w:r>
      <w:r w:rsidRPr="003A636F">
        <w:rPr>
          <w:rStyle w:val="SpecialCharTok"/>
          <w:lang w:val="es-PE"/>
        </w:rPr>
        <w:t>$</w:t>
      </w:r>
      <w:r w:rsidRPr="003A636F">
        <w:rPr>
          <w:rStyle w:val="NormalTok"/>
          <w:lang w:val="es-PE"/>
        </w:rPr>
        <w:t>RNC3[transScore</w:t>
      </w:r>
      <w:r w:rsidRPr="003A636F">
        <w:rPr>
          <w:rStyle w:val="SpecialCharTok"/>
          <w:lang w:val="es-PE"/>
        </w:rPr>
        <w:t>$</w:t>
      </w:r>
      <w:r w:rsidRPr="003A636F">
        <w:rPr>
          <w:rStyle w:val="NormalTok"/>
          <w:lang w:val="es-PE"/>
        </w:rPr>
        <w:t>RC3</w:t>
      </w:r>
      <w:r w:rsidRPr="003A636F">
        <w:rPr>
          <w:rStyle w:val="SpecialCharTok"/>
          <w:lang w:val="es-PE"/>
        </w:rPr>
        <w:t>&lt;</w:t>
      </w:r>
      <w:r w:rsidRPr="003A636F">
        <w:rPr>
          <w:rStyle w:val="DecValTok"/>
          <w:lang w:val="es-PE"/>
        </w:rPr>
        <w:t>350</w:t>
      </w:r>
      <w:r w:rsidRPr="003A636F">
        <w:rPr>
          <w:rStyle w:val="NormalTok"/>
          <w:lang w:val="es-PE"/>
        </w:rPr>
        <w:t xml:space="preserve">] </w:t>
      </w:r>
      <w:r w:rsidRPr="003A636F">
        <w:rPr>
          <w:rStyle w:val="OtherTok"/>
          <w:lang w:val="es-PE"/>
        </w:rPr>
        <w:t>&lt;-</w:t>
      </w:r>
      <w:r w:rsidRPr="003A636F">
        <w:rPr>
          <w:rStyle w:val="DecValTok"/>
          <w:lang w:val="es-PE"/>
        </w:rPr>
        <w:t>1</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RNC3[transScore</w:t>
      </w:r>
      <w:r w:rsidRPr="003A636F">
        <w:rPr>
          <w:rStyle w:val="SpecialCharTok"/>
          <w:lang w:val="es-PE"/>
        </w:rPr>
        <w:t>$</w:t>
      </w:r>
      <w:r w:rsidRPr="003A636F">
        <w:rPr>
          <w:rStyle w:val="NormalTok"/>
          <w:lang w:val="es-PE"/>
        </w:rPr>
        <w:t>RC3</w:t>
      </w:r>
      <w:r w:rsidRPr="003A636F">
        <w:rPr>
          <w:rStyle w:val="SpecialCharTok"/>
          <w:lang w:val="es-PE"/>
        </w:rPr>
        <w:t>&gt;=</w:t>
      </w:r>
      <w:r w:rsidRPr="003A636F">
        <w:rPr>
          <w:rStyle w:val="DecValTok"/>
          <w:lang w:val="es-PE"/>
        </w:rPr>
        <w:t>350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RC3</w:t>
      </w:r>
      <w:r w:rsidRPr="003A636F">
        <w:rPr>
          <w:rStyle w:val="SpecialCharTok"/>
          <w:lang w:val="es-PE"/>
        </w:rPr>
        <w:t>&lt;</w:t>
      </w:r>
      <w:r w:rsidRPr="003A636F">
        <w:rPr>
          <w:rStyle w:val="DecValTok"/>
          <w:lang w:val="es-PE"/>
        </w:rPr>
        <w:t>450</w:t>
      </w:r>
      <w:r w:rsidRPr="003A636F">
        <w:rPr>
          <w:rStyle w:val="NormalTok"/>
          <w:lang w:val="es-PE"/>
        </w:rPr>
        <w:t xml:space="preserve">] </w:t>
      </w:r>
      <w:r w:rsidRPr="003A636F">
        <w:rPr>
          <w:rStyle w:val="OtherTok"/>
          <w:lang w:val="es-PE"/>
        </w:rPr>
        <w:t>&lt;-</w:t>
      </w:r>
      <w:r w:rsidRPr="003A636F">
        <w:rPr>
          <w:rStyle w:val="DecValTok"/>
          <w:lang w:val="es-PE"/>
        </w:rPr>
        <w:t>2</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RNC3[transScore</w:t>
      </w:r>
      <w:r w:rsidRPr="003A636F">
        <w:rPr>
          <w:rStyle w:val="SpecialCharTok"/>
          <w:lang w:val="es-PE"/>
        </w:rPr>
        <w:t>$</w:t>
      </w:r>
      <w:r w:rsidRPr="003A636F">
        <w:rPr>
          <w:rStyle w:val="NormalTok"/>
          <w:lang w:val="es-PE"/>
        </w:rPr>
        <w:t>RC3</w:t>
      </w:r>
      <w:r w:rsidRPr="003A636F">
        <w:rPr>
          <w:rStyle w:val="SpecialCharTok"/>
          <w:lang w:val="es-PE"/>
        </w:rPr>
        <w:t>&gt;=</w:t>
      </w:r>
      <w:r w:rsidRPr="003A636F">
        <w:rPr>
          <w:rStyle w:val="DecValTok"/>
          <w:lang w:val="es-PE"/>
        </w:rPr>
        <w:t>450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RC3</w:t>
      </w:r>
      <w:r w:rsidRPr="003A636F">
        <w:rPr>
          <w:rStyle w:val="SpecialCharTok"/>
          <w:lang w:val="es-PE"/>
        </w:rPr>
        <w:t>&lt;</w:t>
      </w:r>
      <w:r w:rsidRPr="003A636F">
        <w:rPr>
          <w:rStyle w:val="DecValTok"/>
          <w:lang w:val="es-PE"/>
        </w:rPr>
        <w:t>550</w:t>
      </w:r>
      <w:r w:rsidRPr="003A636F">
        <w:rPr>
          <w:rStyle w:val="NormalTok"/>
          <w:lang w:val="es-PE"/>
        </w:rPr>
        <w:t xml:space="preserve">] </w:t>
      </w:r>
      <w:r w:rsidRPr="003A636F">
        <w:rPr>
          <w:rStyle w:val="OtherTok"/>
          <w:lang w:val="es-PE"/>
        </w:rPr>
        <w:t>&lt;-</w:t>
      </w:r>
      <w:r w:rsidRPr="003A636F">
        <w:rPr>
          <w:rStyle w:val="DecValTok"/>
          <w:lang w:val="es-PE"/>
        </w:rPr>
        <w:t>3</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RNC3[transScore</w:t>
      </w:r>
      <w:r w:rsidRPr="003A636F">
        <w:rPr>
          <w:rStyle w:val="SpecialCharTok"/>
          <w:lang w:val="es-PE"/>
        </w:rPr>
        <w:t>$</w:t>
      </w:r>
      <w:r w:rsidRPr="003A636F">
        <w:rPr>
          <w:rStyle w:val="NormalTok"/>
          <w:lang w:val="es-PE"/>
        </w:rPr>
        <w:t>RC3</w:t>
      </w:r>
      <w:r w:rsidRPr="003A636F">
        <w:rPr>
          <w:rStyle w:val="SpecialCharTok"/>
          <w:lang w:val="es-PE"/>
        </w:rPr>
        <w:t>&gt;=</w:t>
      </w:r>
      <w:r w:rsidRPr="003A636F">
        <w:rPr>
          <w:rStyle w:val="DecValTok"/>
          <w:lang w:val="es-PE"/>
        </w:rPr>
        <w:t>550</w:t>
      </w:r>
      <w:r w:rsidRPr="003A636F">
        <w:rPr>
          <w:rStyle w:val="NormalTok"/>
          <w:lang w:val="es-PE"/>
        </w:rPr>
        <w:t xml:space="preserve"> </w:t>
      </w:r>
      <w:r w:rsidRPr="003A636F">
        <w:rPr>
          <w:rStyle w:val="SpecialCharTok"/>
          <w:lang w:val="es-PE"/>
        </w:rPr>
        <w:t>&amp;</w:t>
      </w:r>
      <w:r w:rsidRPr="003A636F">
        <w:rPr>
          <w:rStyle w:val="NormalTok"/>
          <w:lang w:val="es-PE"/>
        </w:rPr>
        <w:t xml:space="preserve"> transScore</w:t>
      </w:r>
      <w:r w:rsidRPr="003A636F">
        <w:rPr>
          <w:rStyle w:val="SpecialCharTok"/>
          <w:lang w:val="es-PE"/>
        </w:rPr>
        <w:t>$</w:t>
      </w:r>
      <w:r w:rsidRPr="003A636F">
        <w:rPr>
          <w:rStyle w:val="NormalTok"/>
          <w:lang w:val="es-PE"/>
        </w:rPr>
        <w:t>RC3</w:t>
      </w:r>
      <w:r w:rsidRPr="003A636F">
        <w:rPr>
          <w:rStyle w:val="SpecialCharTok"/>
          <w:lang w:val="es-PE"/>
        </w:rPr>
        <w:t>&lt;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4</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RNC3[transScore</w:t>
      </w:r>
      <w:r w:rsidRPr="003A636F">
        <w:rPr>
          <w:rStyle w:val="SpecialCharTok"/>
          <w:lang w:val="es-PE"/>
        </w:rPr>
        <w:t>$</w:t>
      </w:r>
      <w:r w:rsidRPr="003A636F">
        <w:rPr>
          <w:rStyle w:val="NormalTok"/>
          <w:lang w:val="es-PE"/>
        </w:rPr>
        <w:t>RC3</w:t>
      </w:r>
      <w:r w:rsidRPr="003A636F">
        <w:rPr>
          <w:rStyle w:val="SpecialCharTok"/>
          <w:lang w:val="es-PE"/>
        </w:rPr>
        <w:t>&gt;=</w:t>
      </w:r>
      <w:r w:rsidRPr="003A636F">
        <w:rPr>
          <w:rStyle w:val="DecValTok"/>
          <w:lang w:val="es-PE"/>
        </w:rPr>
        <w:t>650</w:t>
      </w:r>
      <w:r w:rsidRPr="003A636F">
        <w:rPr>
          <w:rStyle w:val="NormalTok"/>
          <w:lang w:val="es-PE"/>
        </w:rPr>
        <w:t xml:space="preserve">] </w:t>
      </w:r>
      <w:r w:rsidRPr="003A636F">
        <w:rPr>
          <w:rStyle w:val="OtherTok"/>
          <w:lang w:val="es-PE"/>
        </w:rPr>
        <w:t>&lt;-</w:t>
      </w:r>
      <w:r w:rsidRPr="003A636F">
        <w:rPr>
          <w:rStyle w:val="DecValTok"/>
          <w:lang w:val="es-PE"/>
        </w:rPr>
        <w:t>5</w:t>
      </w:r>
      <w:r w:rsidRPr="003A636F">
        <w:rPr>
          <w:lang w:val="es-PE"/>
        </w:rPr>
        <w:br/>
      </w:r>
      <w:r w:rsidRPr="003A636F">
        <w:rPr>
          <w:lang w:val="es-PE"/>
        </w:rPr>
        <w:br/>
      </w:r>
      <w:r w:rsidRPr="003A636F">
        <w:rPr>
          <w:lang w:val="es-PE"/>
        </w:rPr>
        <w:br/>
      </w:r>
      <w:r w:rsidRPr="003A636F">
        <w:rPr>
          <w:rStyle w:val="CommentTok"/>
          <w:lang w:val="es-PE"/>
        </w:rPr>
        <w:t># Etiquetar</w:t>
      </w:r>
      <w:r w:rsidRPr="003A636F">
        <w:rPr>
          <w:lang w:val="es-PE"/>
        </w:rPr>
        <w:br/>
      </w:r>
      <w:r w:rsidRPr="003A636F">
        <w:rPr>
          <w:rStyle w:val="NormalTok"/>
          <w:lang w:val="es-PE"/>
        </w:rPr>
        <w:t>transScore</w:t>
      </w:r>
      <w:r w:rsidRPr="003A636F">
        <w:rPr>
          <w:rStyle w:val="SpecialCharTok"/>
          <w:lang w:val="es-PE"/>
        </w:rPr>
        <w:t>$</w:t>
      </w:r>
      <w:r w:rsidRPr="003A636F">
        <w:rPr>
          <w:rStyle w:val="NormalTok"/>
          <w:lang w:val="es-PE"/>
        </w:rPr>
        <w:t xml:space="preserve">RNC3 </w:t>
      </w:r>
      <w:r w:rsidRPr="003A636F">
        <w:rPr>
          <w:rStyle w:val="OtherTok"/>
          <w:lang w:val="es-PE"/>
        </w:rPr>
        <w:t>&lt;-</w:t>
      </w:r>
      <w:r w:rsidRPr="003A636F">
        <w:rPr>
          <w:rStyle w:val="NormalTok"/>
          <w:lang w:val="es-PE"/>
        </w:rPr>
        <w:t xml:space="preserve"> </w:t>
      </w:r>
      <w:r w:rsidRPr="003A636F">
        <w:rPr>
          <w:rStyle w:val="FunctionTok"/>
          <w:lang w:val="es-PE"/>
        </w:rPr>
        <w:t>factor</w:t>
      </w:r>
      <w:r w:rsidRPr="003A636F">
        <w:rPr>
          <w:rStyle w:val="NormalTok"/>
          <w:lang w:val="es-PE"/>
        </w:rPr>
        <w:t>(transScore</w:t>
      </w:r>
      <w:r w:rsidRPr="003A636F">
        <w:rPr>
          <w:rStyle w:val="SpecialCharTok"/>
          <w:lang w:val="es-PE"/>
        </w:rPr>
        <w:t>$</w:t>
      </w:r>
      <w:r w:rsidRPr="003A636F">
        <w:rPr>
          <w:rStyle w:val="NormalTok"/>
          <w:lang w:val="es-PE"/>
        </w:rPr>
        <w:t xml:space="preserve">RNC3, </w:t>
      </w:r>
      <w:r w:rsidRPr="003A636F">
        <w:rPr>
          <w:lang w:val="es-PE"/>
        </w:rPr>
        <w:br/>
      </w:r>
      <w:r w:rsidRPr="003A636F">
        <w:rPr>
          <w:rStyle w:val="NormalTok"/>
          <w:lang w:val="es-PE"/>
        </w:rPr>
        <w:t xml:space="preserve">                             </w:t>
      </w:r>
      <w:proofErr w:type="spellStart"/>
      <w:r w:rsidRPr="003A636F">
        <w:rPr>
          <w:rStyle w:val="AttributeTok"/>
          <w:lang w:val="es-PE"/>
        </w:rPr>
        <w:t>labels</w:t>
      </w:r>
      <w:proofErr w:type="spellEnd"/>
      <w:r w:rsidRPr="003A636F">
        <w:rPr>
          <w:rStyle w:val="AttributeTok"/>
          <w:lang w:val="es-PE"/>
        </w:rPr>
        <w:t xml:space="preserve"> =</w:t>
      </w:r>
      <w:r w:rsidRPr="003A636F">
        <w:rPr>
          <w:rStyle w:val="NormalTok"/>
          <w:lang w:val="es-PE"/>
        </w:rPr>
        <w:t xml:space="preserve"> </w:t>
      </w:r>
      <w:r w:rsidRPr="003A636F">
        <w:rPr>
          <w:rStyle w:val="FunctionTok"/>
          <w:lang w:val="es-PE"/>
        </w:rPr>
        <w:t>c</w:t>
      </w:r>
      <w:r w:rsidRPr="003A636F">
        <w:rPr>
          <w:rStyle w:val="NormalTok"/>
          <w:lang w:val="es-PE"/>
        </w:rPr>
        <w:t>(</w:t>
      </w:r>
      <w:r w:rsidRPr="003A636F">
        <w:rPr>
          <w:rStyle w:val="StringTok"/>
          <w:lang w:val="es-PE"/>
        </w:rPr>
        <w:t>"</w:t>
      </w:r>
      <w:proofErr w:type="spellStart"/>
      <w:r w:rsidRPr="003A636F">
        <w:rPr>
          <w:rStyle w:val="StringTok"/>
          <w:lang w:val="es-PE"/>
        </w:rPr>
        <w:t>Pesima</w:t>
      </w:r>
      <w:proofErr w:type="spellEnd"/>
      <w:r w:rsidRPr="003A636F">
        <w:rPr>
          <w:rStyle w:val="StringTok"/>
          <w:lang w:val="es-PE"/>
        </w:rPr>
        <w:t>"</w:t>
      </w:r>
      <w:r w:rsidRPr="003A636F">
        <w:rPr>
          <w:rStyle w:val="NormalTok"/>
          <w:lang w:val="es-PE"/>
        </w:rPr>
        <w:t xml:space="preserve">, </w:t>
      </w:r>
      <w:r w:rsidRPr="003A636F">
        <w:rPr>
          <w:rStyle w:val="StringTok"/>
          <w:lang w:val="es-PE"/>
        </w:rPr>
        <w:t>"Mala"</w:t>
      </w:r>
      <w:r w:rsidRPr="003A636F">
        <w:rPr>
          <w:rStyle w:val="NormalTok"/>
          <w:lang w:val="es-PE"/>
        </w:rPr>
        <w:t xml:space="preserve">, </w:t>
      </w:r>
      <w:r w:rsidRPr="003A636F">
        <w:rPr>
          <w:rStyle w:val="StringTok"/>
          <w:lang w:val="es-PE"/>
        </w:rPr>
        <w:t>"Regular"</w:t>
      </w:r>
      <w:r w:rsidRPr="003A636F">
        <w:rPr>
          <w:rStyle w:val="NormalTok"/>
          <w:lang w:val="es-PE"/>
        </w:rPr>
        <w:t>,</w:t>
      </w:r>
      <w:r w:rsidRPr="003A636F">
        <w:rPr>
          <w:lang w:val="es-PE"/>
        </w:rPr>
        <w:br/>
      </w:r>
      <w:r w:rsidRPr="003A636F">
        <w:rPr>
          <w:rStyle w:val="NormalTok"/>
          <w:lang w:val="es-PE"/>
        </w:rPr>
        <w:t xml:space="preserve">                                        </w:t>
      </w:r>
      <w:r w:rsidRPr="003A636F">
        <w:rPr>
          <w:rStyle w:val="StringTok"/>
          <w:lang w:val="es-PE"/>
        </w:rPr>
        <w:t>"Buena"</w:t>
      </w:r>
      <w:r w:rsidRPr="003A636F">
        <w:rPr>
          <w:rStyle w:val="NormalTok"/>
          <w:lang w:val="es-PE"/>
        </w:rPr>
        <w:t xml:space="preserve">, </w:t>
      </w:r>
      <w:r w:rsidRPr="003A636F">
        <w:rPr>
          <w:rStyle w:val="StringTok"/>
          <w:lang w:val="es-PE"/>
        </w:rPr>
        <w:t>"Excelente"</w:t>
      </w:r>
      <w:r w:rsidRPr="003A636F">
        <w:rPr>
          <w:rStyle w:val="NormalTok"/>
          <w:lang w:val="es-PE"/>
        </w:rPr>
        <w:t>))</w:t>
      </w:r>
      <w:r w:rsidRPr="003A636F">
        <w:rPr>
          <w:lang w:val="es-PE"/>
        </w:rPr>
        <w:br/>
      </w:r>
      <w:r w:rsidRPr="003A636F">
        <w:rPr>
          <w:lang w:val="es-PE"/>
        </w:rPr>
        <w:br/>
      </w:r>
      <w:r w:rsidRPr="003A636F">
        <w:rPr>
          <w:lang w:val="es-PE"/>
        </w:rPr>
        <w:lastRenderedPageBreak/>
        <w:br/>
      </w:r>
      <w:r w:rsidRPr="003A636F">
        <w:rPr>
          <w:rStyle w:val="NormalTok"/>
          <w:lang w:val="es-PE"/>
        </w:rPr>
        <w:t>fi</w:t>
      </w:r>
      <w:r w:rsidRPr="003A636F">
        <w:rPr>
          <w:rStyle w:val="Other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RNC3)</w:t>
      </w:r>
      <w:r w:rsidRPr="003A636F">
        <w:rPr>
          <w:lang w:val="es-PE"/>
        </w:rPr>
        <w:br/>
      </w:r>
      <w:r w:rsidRPr="003A636F">
        <w:rPr>
          <w:rStyle w:val="NormalTok"/>
          <w:lang w:val="es-PE"/>
        </w:rPr>
        <w:t>probabilidad</w:t>
      </w:r>
      <w:r w:rsidRPr="003A636F">
        <w:rPr>
          <w:rStyle w:val="OtherTok"/>
          <w:lang w:val="es-PE"/>
        </w:rPr>
        <w:t>=</w:t>
      </w:r>
      <w:proofErr w:type="spellStart"/>
      <w:r w:rsidRPr="003A636F">
        <w:rPr>
          <w:rStyle w:val="FunctionTok"/>
          <w:lang w:val="es-PE"/>
        </w:rPr>
        <w:t>prop.table</w:t>
      </w:r>
      <w:proofErr w:type="spellEnd"/>
      <w:r w:rsidRPr="003A636F">
        <w:rPr>
          <w:rStyle w:val="NormalTok"/>
          <w:lang w:val="es-PE"/>
        </w:rPr>
        <w:t>(</w:t>
      </w:r>
      <w:r w:rsidRPr="003A636F">
        <w:rPr>
          <w:rStyle w:val="FunctionTok"/>
          <w:lang w:val="es-PE"/>
        </w:rPr>
        <w:t>table</w:t>
      </w:r>
      <w:r w:rsidRPr="003A636F">
        <w:rPr>
          <w:rStyle w:val="NormalTok"/>
          <w:lang w:val="es-PE"/>
        </w:rPr>
        <w:t>(transScore</w:t>
      </w:r>
      <w:r w:rsidRPr="003A636F">
        <w:rPr>
          <w:rStyle w:val="SpecialCharTok"/>
          <w:lang w:val="es-PE"/>
        </w:rPr>
        <w:t>$</w:t>
      </w:r>
      <w:r w:rsidRPr="003A636F">
        <w:rPr>
          <w:rStyle w:val="NormalTok"/>
          <w:lang w:val="es-PE"/>
        </w:rPr>
        <w:t>RNC3))</w:t>
      </w:r>
      <w:r w:rsidRPr="003A636F">
        <w:rPr>
          <w:rStyle w:val="SpecialCharTok"/>
          <w:lang w:val="es-PE"/>
        </w:rPr>
        <w:t>*</w:t>
      </w:r>
      <w:r w:rsidRPr="003A636F">
        <w:rPr>
          <w:rStyle w:val="DecValTok"/>
          <w:lang w:val="es-PE"/>
        </w:rPr>
        <w:t>100</w:t>
      </w:r>
      <w:r w:rsidRPr="003A636F">
        <w:rPr>
          <w:lang w:val="es-PE"/>
        </w:rPr>
        <w:br/>
      </w:r>
      <w:proofErr w:type="spellStart"/>
      <w:r w:rsidRPr="003A636F">
        <w:rPr>
          <w:rStyle w:val="FunctionTok"/>
          <w:lang w:val="es-PE"/>
        </w:rPr>
        <w:t>cbind</w:t>
      </w:r>
      <w:proofErr w:type="spellEnd"/>
      <w:r w:rsidRPr="003A636F">
        <w:rPr>
          <w:rStyle w:val="NormalTok"/>
          <w:lang w:val="es-PE"/>
        </w:rPr>
        <w:t>(</w:t>
      </w:r>
      <w:proofErr w:type="spellStart"/>
      <w:r w:rsidRPr="003A636F">
        <w:rPr>
          <w:rStyle w:val="NormalTok"/>
          <w:lang w:val="es-PE"/>
        </w:rPr>
        <w:t>fi,probabilidad</w:t>
      </w:r>
      <w:proofErr w:type="spellEnd"/>
      <w:r w:rsidRPr="003A636F">
        <w:rPr>
          <w:rStyle w:val="NormalTok"/>
          <w:lang w:val="es-PE"/>
        </w:rPr>
        <w:t>)</w:t>
      </w:r>
    </w:p>
    <w:p w14:paraId="1769D1EF" w14:textId="77777777" w:rsidR="00FD71A9" w:rsidRPr="003A636F" w:rsidRDefault="00000000">
      <w:pPr>
        <w:pStyle w:val="SourceCode"/>
        <w:rPr>
          <w:lang w:val="es-PE"/>
        </w:rPr>
      </w:pPr>
      <w:r w:rsidRPr="003A636F">
        <w:rPr>
          <w:rStyle w:val="VerbatimChar"/>
          <w:lang w:val="es-PE"/>
        </w:rPr>
        <w:t>##            fi probabilidad</w:t>
      </w:r>
      <w:r w:rsidRPr="003A636F">
        <w:rPr>
          <w:lang w:val="es-PE"/>
        </w:rPr>
        <w:br/>
      </w:r>
      <w:r w:rsidRPr="003A636F">
        <w:rPr>
          <w:rStyle w:val="VerbatimChar"/>
          <w:lang w:val="es-PE"/>
        </w:rPr>
        <w:t xml:space="preserve">## </w:t>
      </w:r>
      <w:proofErr w:type="spellStart"/>
      <w:r w:rsidRPr="003A636F">
        <w:rPr>
          <w:rStyle w:val="VerbatimChar"/>
          <w:lang w:val="es-PE"/>
        </w:rPr>
        <w:t>Pesima</w:t>
      </w:r>
      <w:proofErr w:type="spellEnd"/>
      <w:r w:rsidRPr="003A636F">
        <w:rPr>
          <w:rStyle w:val="VerbatimChar"/>
          <w:lang w:val="es-PE"/>
        </w:rPr>
        <w:t xml:space="preserve">     44     8.133087</w:t>
      </w:r>
      <w:r w:rsidRPr="003A636F">
        <w:rPr>
          <w:lang w:val="es-PE"/>
        </w:rPr>
        <w:br/>
      </w:r>
      <w:r w:rsidRPr="003A636F">
        <w:rPr>
          <w:rStyle w:val="VerbatimChar"/>
          <w:lang w:val="es-PE"/>
        </w:rPr>
        <w:t>## Mala      114    21.072089</w:t>
      </w:r>
      <w:r w:rsidRPr="003A636F">
        <w:rPr>
          <w:lang w:val="es-PE"/>
        </w:rPr>
        <w:br/>
      </w:r>
      <w:r w:rsidRPr="003A636F">
        <w:rPr>
          <w:rStyle w:val="VerbatimChar"/>
          <w:lang w:val="es-PE"/>
        </w:rPr>
        <w:t>## Regular   209    38.632163</w:t>
      </w:r>
      <w:r w:rsidRPr="003A636F">
        <w:rPr>
          <w:lang w:val="es-PE"/>
        </w:rPr>
        <w:br/>
      </w:r>
      <w:r w:rsidRPr="003A636F">
        <w:rPr>
          <w:rStyle w:val="VerbatimChar"/>
          <w:lang w:val="es-PE"/>
        </w:rPr>
        <w:t>## Buena     148    27.356747</w:t>
      </w:r>
      <w:r w:rsidRPr="003A636F">
        <w:rPr>
          <w:lang w:val="es-PE"/>
        </w:rPr>
        <w:br/>
      </w:r>
      <w:r w:rsidRPr="003A636F">
        <w:rPr>
          <w:rStyle w:val="VerbatimChar"/>
          <w:lang w:val="es-PE"/>
        </w:rPr>
        <w:t xml:space="preserve">## </w:t>
      </w:r>
      <w:proofErr w:type="gramStart"/>
      <w:r w:rsidRPr="003A636F">
        <w:rPr>
          <w:rStyle w:val="VerbatimChar"/>
          <w:lang w:val="es-PE"/>
        </w:rPr>
        <w:t>Excelente  26</w:t>
      </w:r>
      <w:proofErr w:type="gramEnd"/>
      <w:r w:rsidRPr="003A636F">
        <w:rPr>
          <w:rStyle w:val="VerbatimChar"/>
          <w:lang w:val="es-PE"/>
        </w:rPr>
        <w:t xml:space="preserve">     4.805915</w:t>
      </w:r>
    </w:p>
    <w:p w14:paraId="51A787A1" w14:textId="77777777" w:rsidR="00FD71A9" w:rsidRDefault="00000000">
      <w:pPr>
        <w:pStyle w:val="SourceCode"/>
      </w:pPr>
      <w:proofErr w:type="spellStart"/>
      <w:r>
        <w:rPr>
          <w:rStyle w:val="FunctionTok"/>
        </w:rPr>
        <w:t>barplot</w:t>
      </w:r>
      <w:proofErr w:type="spellEnd"/>
      <w:r>
        <w:rPr>
          <w:rStyle w:val="NormalTok"/>
        </w:rPr>
        <w:t>(</w:t>
      </w:r>
      <w:proofErr w:type="spellStart"/>
      <w:proofErr w:type="gramStart"/>
      <w:r>
        <w:rPr>
          <w:rStyle w:val="FunctionTok"/>
        </w:rPr>
        <w:t>prop.table</w:t>
      </w:r>
      <w:proofErr w:type="spellEnd"/>
      <w:proofErr w:type="gramEnd"/>
      <w:r>
        <w:rPr>
          <w:rStyle w:val="NormalTok"/>
        </w:rPr>
        <w:t>(</w:t>
      </w:r>
      <w:r>
        <w:rPr>
          <w:rStyle w:val="FunctionTok"/>
        </w:rPr>
        <w:t>table</w:t>
      </w:r>
      <w:r>
        <w:rPr>
          <w:rStyle w:val="NormalTok"/>
        </w:rPr>
        <w:t>(transScore</w:t>
      </w:r>
      <w:r>
        <w:rPr>
          <w:rStyle w:val="SpecialCharTok"/>
        </w:rPr>
        <w:t>$</w:t>
      </w:r>
      <w:r>
        <w:rPr>
          <w:rStyle w:val="NormalTok"/>
        </w:rPr>
        <w:t xml:space="preserve">RNC3)), </w:t>
      </w:r>
      <w:r>
        <w:rPr>
          <w:rStyle w:val="AttributeTok"/>
        </w:rPr>
        <w:t>col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AttributeTok"/>
        </w:rPr>
        <w:t>xlab =</w:t>
      </w:r>
      <w:r>
        <w:rPr>
          <w:rStyle w:val="NormalTok"/>
        </w:rPr>
        <w:t xml:space="preserve"> </w:t>
      </w:r>
      <w:r>
        <w:rPr>
          <w:rStyle w:val="StringTok"/>
        </w:rPr>
        <w:t>"Lógica"</w:t>
      </w:r>
      <w:r>
        <w:rPr>
          <w:rStyle w:val="NormalTok"/>
        </w:rPr>
        <w:t>)</w:t>
      </w:r>
    </w:p>
    <w:p w14:paraId="230B021C" w14:textId="77777777" w:rsidR="00FD71A9" w:rsidRDefault="00000000">
      <w:pPr>
        <w:pStyle w:val="FirstParagraph"/>
      </w:pPr>
      <w:r>
        <w:rPr>
          <w:noProof/>
        </w:rPr>
        <w:drawing>
          <wp:inline distT="0" distB="0" distL="0" distR="0" wp14:anchorId="6C9917BE" wp14:editId="4830D0D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nalisis_Multivariado_Trabajo3_KevinHaquehua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85C9EBF" w14:textId="77777777" w:rsidR="00FD71A9" w:rsidRPr="003A636F" w:rsidRDefault="00000000">
      <w:pPr>
        <w:pStyle w:val="Textoindependiente"/>
        <w:rPr>
          <w:lang w:val="es-PE"/>
        </w:rPr>
      </w:pPr>
      <w:r w:rsidRPr="003A636F">
        <w:rPr>
          <w:lang w:val="es-PE"/>
        </w:rPr>
        <w:t>Se observa que respecto a lógica la mayor parte se encuentra en un nivel regular, seguido de bueno, mala, pésima y una pequeña parte en el nivel excelente.</w:t>
      </w:r>
    </w:p>
    <w:p w14:paraId="00522597" w14:textId="77777777" w:rsidR="003A636F" w:rsidRDefault="003A636F">
      <w:pPr>
        <w:rPr>
          <w:rFonts w:asciiTheme="majorHAnsi" w:eastAsiaTheme="majorEastAsia" w:hAnsiTheme="majorHAnsi" w:cstheme="majorBidi"/>
          <w:sz w:val="28"/>
          <w:szCs w:val="32"/>
          <w:lang w:val="es-PE"/>
        </w:rPr>
      </w:pPr>
      <w:bookmarkStart w:id="12" w:name="Xcce823a9037b54fd935877edcca33ee4e4f79df"/>
      <w:bookmarkEnd w:id="2"/>
      <w:bookmarkEnd w:id="4"/>
      <w:bookmarkEnd w:id="11"/>
      <w:r>
        <w:rPr>
          <w:lang w:val="es-PE"/>
        </w:rPr>
        <w:br w:type="page"/>
      </w:r>
    </w:p>
    <w:p w14:paraId="1442F688" w14:textId="45FC6F99" w:rsidR="00FD71A9" w:rsidRPr="003A636F" w:rsidRDefault="00000000">
      <w:pPr>
        <w:pStyle w:val="Ttulo2"/>
        <w:rPr>
          <w:lang w:val="es-PE"/>
        </w:rPr>
      </w:pPr>
      <w:bookmarkStart w:id="13" w:name="_Toc204843430"/>
      <w:r w:rsidRPr="003A636F">
        <w:rPr>
          <w:lang w:val="es-PE"/>
        </w:rPr>
        <w:lastRenderedPageBreak/>
        <w:t>CASO 2: Agrupando clientes mayoristas (7 puntos):</w:t>
      </w:r>
      <w:bookmarkEnd w:id="13"/>
    </w:p>
    <w:p w14:paraId="67F87DAB" w14:textId="77777777" w:rsidR="00FD71A9" w:rsidRPr="003A636F" w:rsidRDefault="00000000">
      <w:pPr>
        <w:pStyle w:val="FirstParagraph"/>
        <w:rPr>
          <w:lang w:val="es-PE"/>
        </w:rPr>
      </w:pPr>
      <w:r w:rsidRPr="003A636F">
        <w:rPr>
          <w:lang w:val="es-PE"/>
        </w:rPr>
        <w:t>El conjunto de datos se refiere a los clientes de un distribuidor mayorista de Portugal, el cual comercializa distintos tipos de productos.</w:t>
      </w:r>
    </w:p>
    <w:p w14:paraId="42FA0727" w14:textId="77777777" w:rsidR="00FD71A9" w:rsidRPr="003A636F" w:rsidRDefault="00000000">
      <w:pPr>
        <w:pStyle w:val="Textoindependiente"/>
        <w:rPr>
          <w:lang w:val="es-PE"/>
        </w:rPr>
      </w:pPr>
      <w:r w:rsidRPr="003A636F">
        <w:rPr>
          <w:lang w:val="es-PE"/>
        </w:rPr>
        <w:t>Cada una de las observaciones hace referencia a un cliente distinto, el cual incluye el gasto anual en unidades monetarias (</w:t>
      </w:r>
      <w:proofErr w:type="spellStart"/>
      <w:r w:rsidRPr="003A636F">
        <w:rPr>
          <w:lang w:val="es-PE"/>
        </w:rPr>
        <w:t>u.m</w:t>
      </w:r>
      <w:proofErr w:type="spellEnd"/>
      <w:r w:rsidRPr="003A636F">
        <w:rPr>
          <w:lang w:val="es-PE"/>
        </w:rPr>
        <w:t>.) para cada una de las categorías.</w:t>
      </w:r>
    </w:p>
    <w:p w14:paraId="0CF12A94" w14:textId="77777777" w:rsidR="00FD71A9" w:rsidRPr="003A636F" w:rsidRDefault="00000000">
      <w:pPr>
        <w:pStyle w:val="Textoindependiente"/>
        <w:rPr>
          <w:lang w:val="es-PE"/>
        </w:rPr>
      </w:pPr>
      <w:r w:rsidRPr="003A636F">
        <w:rPr>
          <w:lang w:val="es-PE"/>
        </w:rPr>
        <w:t>Se nos solicita realizar un análisis clúster que nos permita agrupar a nuestros clientes en función de los distintos tipos de productos que adquirieron, para lo cual contamos:</w:t>
      </w:r>
    </w:p>
    <w:tbl>
      <w:tblPr>
        <w:tblStyle w:val="Table"/>
        <w:tblW w:w="5000" w:type="pct"/>
        <w:tblLayout w:type="fixed"/>
        <w:tblLook w:val="0020" w:firstRow="1" w:lastRow="0" w:firstColumn="0" w:lastColumn="0" w:noHBand="0" w:noVBand="0"/>
      </w:tblPr>
      <w:tblGrid>
        <w:gridCol w:w="2026"/>
        <w:gridCol w:w="7334"/>
      </w:tblGrid>
      <w:tr w:rsidR="00FD71A9" w14:paraId="43DDEAC2" w14:textId="77777777" w:rsidTr="00FD71A9">
        <w:trPr>
          <w:cnfStyle w:val="100000000000" w:firstRow="1" w:lastRow="0" w:firstColumn="0" w:lastColumn="0" w:oddVBand="0" w:evenVBand="0" w:oddHBand="0" w:evenHBand="0" w:firstRowFirstColumn="0" w:firstRowLastColumn="0" w:lastRowFirstColumn="0" w:lastRowLastColumn="0"/>
          <w:tblHeader/>
        </w:trPr>
        <w:tc>
          <w:tcPr>
            <w:tcW w:w="1714" w:type="dxa"/>
          </w:tcPr>
          <w:p w14:paraId="1AFB2737" w14:textId="77777777" w:rsidR="00FD71A9" w:rsidRDefault="00000000">
            <w:pPr>
              <w:pStyle w:val="Compact"/>
            </w:pPr>
            <w:r>
              <w:t>Variable</w:t>
            </w:r>
          </w:p>
        </w:tc>
        <w:tc>
          <w:tcPr>
            <w:tcW w:w="6205" w:type="dxa"/>
          </w:tcPr>
          <w:p w14:paraId="301C2C58" w14:textId="77777777" w:rsidR="00FD71A9" w:rsidRDefault="00000000">
            <w:pPr>
              <w:pStyle w:val="Compact"/>
            </w:pPr>
            <w:r>
              <w:t>Descripción</w:t>
            </w:r>
          </w:p>
        </w:tc>
      </w:tr>
      <w:tr w:rsidR="00FD71A9" w14:paraId="750CF771" w14:textId="77777777">
        <w:tc>
          <w:tcPr>
            <w:tcW w:w="1714" w:type="dxa"/>
          </w:tcPr>
          <w:p w14:paraId="3383F68F" w14:textId="77777777" w:rsidR="00FD71A9" w:rsidRDefault="00000000">
            <w:pPr>
              <w:pStyle w:val="Compact"/>
            </w:pPr>
            <w:r>
              <w:rPr>
                <w:rStyle w:val="VerbatimChar"/>
              </w:rPr>
              <w:t>Channel</w:t>
            </w:r>
          </w:p>
        </w:tc>
        <w:tc>
          <w:tcPr>
            <w:tcW w:w="6205" w:type="dxa"/>
          </w:tcPr>
          <w:p w14:paraId="68969CDF" w14:textId="77777777" w:rsidR="00FD71A9" w:rsidRDefault="00000000">
            <w:pPr>
              <w:pStyle w:val="Compact"/>
            </w:pPr>
            <w:r w:rsidRPr="003A636F">
              <w:rPr>
                <w:lang w:val="es-PE"/>
              </w:rPr>
              <w:t xml:space="preserve">Canal de clientes: 1. </w:t>
            </w:r>
            <w:proofErr w:type="spellStart"/>
            <w:r w:rsidRPr="003A636F">
              <w:rPr>
                <w:lang w:val="es-PE"/>
              </w:rPr>
              <w:t>Horeca</w:t>
            </w:r>
            <w:proofErr w:type="spellEnd"/>
            <w:r w:rsidRPr="003A636F">
              <w:rPr>
                <w:lang w:val="es-PE"/>
              </w:rPr>
              <w:t xml:space="preserve"> (Hotel/Restaurante/Café) 2. </w:t>
            </w:r>
            <w:r>
              <w:t xml:space="preserve">Canal </w:t>
            </w:r>
            <w:proofErr w:type="spellStart"/>
            <w:r>
              <w:t>Minorista</w:t>
            </w:r>
            <w:proofErr w:type="spellEnd"/>
          </w:p>
        </w:tc>
      </w:tr>
      <w:tr w:rsidR="00FD71A9" w14:paraId="19879172" w14:textId="77777777">
        <w:tc>
          <w:tcPr>
            <w:tcW w:w="1714" w:type="dxa"/>
          </w:tcPr>
          <w:p w14:paraId="0D7DA17D" w14:textId="77777777" w:rsidR="00FD71A9" w:rsidRDefault="00000000">
            <w:pPr>
              <w:pStyle w:val="Compact"/>
            </w:pPr>
            <w:r>
              <w:rPr>
                <w:rStyle w:val="VerbatimChar"/>
              </w:rPr>
              <w:t>Región</w:t>
            </w:r>
          </w:p>
        </w:tc>
        <w:tc>
          <w:tcPr>
            <w:tcW w:w="6205" w:type="dxa"/>
          </w:tcPr>
          <w:p w14:paraId="27A90091" w14:textId="77777777" w:rsidR="00FD71A9" w:rsidRDefault="00000000">
            <w:pPr>
              <w:pStyle w:val="Compact"/>
            </w:pPr>
            <w:r w:rsidRPr="003A636F">
              <w:rPr>
                <w:lang w:val="es-PE"/>
              </w:rPr>
              <w:t xml:space="preserve">Región de los clientes: 1. Lisboa, 2. </w:t>
            </w:r>
            <w:r>
              <w:t>Oporto y 3. Otra</w:t>
            </w:r>
          </w:p>
        </w:tc>
      </w:tr>
      <w:tr w:rsidR="00FD71A9" w:rsidRPr="003A636F" w14:paraId="536D69DD" w14:textId="77777777">
        <w:tc>
          <w:tcPr>
            <w:tcW w:w="1714" w:type="dxa"/>
          </w:tcPr>
          <w:p w14:paraId="00E382EE" w14:textId="77777777" w:rsidR="00FD71A9" w:rsidRDefault="00000000">
            <w:pPr>
              <w:pStyle w:val="Compact"/>
            </w:pPr>
            <w:r>
              <w:rPr>
                <w:rStyle w:val="VerbatimChar"/>
              </w:rPr>
              <w:t>Fresh</w:t>
            </w:r>
          </w:p>
        </w:tc>
        <w:tc>
          <w:tcPr>
            <w:tcW w:w="6205" w:type="dxa"/>
          </w:tcPr>
          <w:p w14:paraId="3322A700" w14:textId="77777777" w:rsidR="00FD71A9" w:rsidRPr="003A636F" w:rsidRDefault="00000000">
            <w:pPr>
              <w:pStyle w:val="Compact"/>
              <w:rPr>
                <w:lang w:val="es-PE"/>
              </w:rPr>
            </w:pPr>
            <w:r w:rsidRPr="003A636F">
              <w:rPr>
                <w:lang w:val="es-PE"/>
              </w:rPr>
              <w:t>Gasto anual en productos frescos.</w:t>
            </w:r>
          </w:p>
        </w:tc>
      </w:tr>
      <w:tr w:rsidR="00FD71A9" w:rsidRPr="003A636F" w14:paraId="14341117" w14:textId="77777777">
        <w:tc>
          <w:tcPr>
            <w:tcW w:w="1714" w:type="dxa"/>
          </w:tcPr>
          <w:p w14:paraId="278337D7" w14:textId="77777777" w:rsidR="00FD71A9" w:rsidRDefault="00000000">
            <w:pPr>
              <w:pStyle w:val="Compact"/>
            </w:pPr>
            <w:r>
              <w:rPr>
                <w:rStyle w:val="VerbatimChar"/>
              </w:rPr>
              <w:t>Milk</w:t>
            </w:r>
          </w:p>
        </w:tc>
        <w:tc>
          <w:tcPr>
            <w:tcW w:w="6205" w:type="dxa"/>
          </w:tcPr>
          <w:p w14:paraId="7001E827" w14:textId="77777777" w:rsidR="00FD71A9" w:rsidRPr="003A636F" w:rsidRDefault="00000000">
            <w:pPr>
              <w:pStyle w:val="Compact"/>
              <w:rPr>
                <w:lang w:val="es-PE"/>
              </w:rPr>
            </w:pPr>
            <w:r w:rsidRPr="003A636F">
              <w:rPr>
                <w:lang w:val="es-PE"/>
              </w:rPr>
              <w:t>Gasto anual en productos lácteos.</w:t>
            </w:r>
          </w:p>
        </w:tc>
      </w:tr>
      <w:tr w:rsidR="00FD71A9" w:rsidRPr="003A636F" w14:paraId="643F95FB" w14:textId="77777777">
        <w:tc>
          <w:tcPr>
            <w:tcW w:w="1714" w:type="dxa"/>
          </w:tcPr>
          <w:p w14:paraId="2C8048A4" w14:textId="77777777" w:rsidR="00FD71A9" w:rsidRDefault="00000000">
            <w:pPr>
              <w:pStyle w:val="Compact"/>
            </w:pPr>
            <w:r>
              <w:rPr>
                <w:rStyle w:val="VerbatimChar"/>
              </w:rPr>
              <w:t>Grocery</w:t>
            </w:r>
          </w:p>
        </w:tc>
        <w:tc>
          <w:tcPr>
            <w:tcW w:w="6205" w:type="dxa"/>
          </w:tcPr>
          <w:p w14:paraId="506F98A3" w14:textId="77777777" w:rsidR="00FD71A9" w:rsidRPr="003A636F" w:rsidRDefault="00000000">
            <w:pPr>
              <w:pStyle w:val="Compact"/>
              <w:rPr>
                <w:lang w:val="es-PE"/>
              </w:rPr>
            </w:pPr>
            <w:r w:rsidRPr="003A636F">
              <w:rPr>
                <w:lang w:val="es-PE"/>
              </w:rPr>
              <w:t>Gasto anual en productos comestibles.</w:t>
            </w:r>
          </w:p>
        </w:tc>
      </w:tr>
      <w:tr w:rsidR="00FD71A9" w:rsidRPr="003A636F" w14:paraId="386F84FF" w14:textId="77777777">
        <w:tc>
          <w:tcPr>
            <w:tcW w:w="1714" w:type="dxa"/>
          </w:tcPr>
          <w:p w14:paraId="7669A62E" w14:textId="77777777" w:rsidR="00FD71A9" w:rsidRDefault="00000000">
            <w:pPr>
              <w:pStyle w:val="Compact"/>
            </w:pPr>
            <w:r>
              <w:rPr>
                <w:rStyle w:val="VerbatimChar"/>
              </w:rPr>
              <w:t>Frozen</w:t>
            </w:r>
          </w:p>
        </w:tc>
        <w:tc>
          <w:tcPr>
            <w:tcW w:w="6205" w:type="dxa"/>
          </w:tcPr>
          <w:p w14:paraId="4E193769" w14:textId="77777777" w:rsidR="00FD71A9" w:rsidRPr="003A636F" w:rsidRDefault="00000000">
            <w:pPr>
              <w:pStyle w:val="Compact"/>
              <w:rPr>
                <w:lang w:val="es-PE"/>
              </w:rPr>
            </w:pPr>
            <w:r w:rsidRPr="003A636F">
              <w:rPr>
                <w:lang w:val="es-PE"/>
              </w:rPr>
              <w:t>Gasto anual en productos congelados.</w:t>
            </w:r>
          </w:p>
        </w:tc>
      </w:tr>
      <w:tr w:rsidR="00FD71A9" w:rsidRPr="003A636F" w14:paraId="59A1D014" w14:textId="77777777">
        <w:tc>
          <w:tcPr>
            <w:tcW w:w="1714" w:type="dxa"/>
          </w:tcPr>
          <w:p w14:paraId="294DF9EA" w14:textId="77777777" w:rsidR="00FD71A9" w:rsidRDefault="00000000">
            <w:pPr>
              <w:pStyle w:val="Compact"/>
            </w:pPr>
            <w:proofErr w:type="spellStart"/>
            <w:r>
              <w:rPr>
                <w:rStyle w:val="VerbatimChar"/>
              </w:rPr>
              <w:t>Detergent_Papers</w:t>
            </w:r>
            <w:proofErr w:type="spellEnd"/>
          </w:p>
        </w:tc>
        <w:tc>
          <w:tcPr>
            <w:tcW w:w="6205" w:type="dxa"/>
          </w:tcPr>
          <w:p w14:paraId="2F79403A" w14:textId="77777777" w:rsidR="00FD71A9" w:rsidRPr="003A636F" w:rsidRDefault="00000000">
            <w:pPr>
              <w:pStyle w:val="Compact"/>
              <w:rPr>
                <w:lang w:val="es-PE"/>
              </w:rPr>
            </w:pPr>
            <w:r w:rsidRPr="003A636F">
              <w:rPr>
                <w:lang w:val="es-PE"/>
              </w:rPr>
              <w:t>Gasto anual en detergentes y productos de papel.</w:t>
            </w:r>
          </w:p>
        </w:tc>
      </w:tr>
      <w:tr w:rsidR="00FD71A9" w:rsidRPr="003A636F" w14:paraId="0A78D825" w14:textId="77777777">
        <w:tc>
          <w:tcPr>
            <w:tcW w:w="1714" w:type="dxa"/>
          </w:tcPr>
          <w:p w14:paraId="2FB87565" w14:textId="77777777" w:rsidR="00FD71A9" w:rsidRDefault="00000000">
            <w:pPr>
              <w:pStyle w:val="Compact"/>
            </w:pPr>
            <w:r>
              <w:rPr>
                <w:rStyle w:val="VerbatimChar"/>
              </w:rPr>
              <w:t>Delicatessen</w:t>
            </w:r>
          </w:p>
        </w:tc>
        <w:tc>
          <w:tcPr>
            <w:tcW w:w="6205" w:type="dxa"/>
          </w:tcPr>
          <w:p w14:paraId="527C6D45" w14:textId="77777777" w:rsidR="00FD71A9" w:rsidRPr="003A636F" w:rsidRDefault="00000000">
            <w:pPr>
              <w:pStyle w:val="Compact"/>
              <w:rPr>
                <w:lang w:val="es-PE"/>
              </w:rPr>
            </w:pPr>
            <w:r w:rsidRPr="003A636F">
              <w:rPr>
                <w:lang w:val="es-PE"/>
              </w:rPr>
              <w:t>Gasto anual en productos preparados (snacks y licor).</w:t>
            </w:r>
          </w:p>
        </w:tc>
      </w:tr>
    </w:tbl>
    <w:p w14:paraId="5908C261" w14:textId="77777777" w:rsidR="00FD71A9" w:rsidRPr="003A636F" w:rsidRDefault="00000000">
      <w:pPr>
        <w:pStyle w:val="Textoindependiente"/>
        <w:rPr>
          <w:lang w:val="es-PE"/>
        </w:rPr>
      </w:pPr>
      <w:r w:rsidRPr="003A636F">
        <w:rPr>
          <w:lang w:val="es-PE"/>
        </w:rPr>
        <w:t>Los datos se encuentran en el archivo “clientes.csv”.</w:t>
      </w:r>
    </w:p>
    <w:p w14:paraId="4015F342" w14:textId="77777777" w:rsidR="00FD71A9" w:rsidRPr="003A636F" w:rsidRDefault="00000000">
      <w:pPr>
        <w:pStyle w:val="SourceCode"/>
        <w:rPr>
          <w:lang w:val="es-PE"/>
        </w:rPr>
      </w:pPr>
      <w:r w:rsidRPr="003A636F">
        <w:rPr>
          <w:rStyle w:val="NormalTok"/>
          <w:lang w:val="es-PE"/>
        </w:rPr>
        <w:t xml:space="preserve">clientes </w:t>
      </w:r>
      <w:r w:rsidRPr="003A636F">
        <w:rPr>
          <w:rStyle w:val="OtherTok"/>
          <w:lang w:val="es-PE"/>
        </w:rPr>
        <w:t>&lt;-</w:t>
      </w:r>
      <w:r w:rsidRPr="003A636F">
        <w:rPr>
          <w:rStyle w:val="NormalTok"/>
          <w:lang w:val="es-PE"/>
        </w:rPr>
        <w:t xml:space="preserve"> </w:t>
      </w:r>
      <w:proofErr w:type="gramStart"/>
      <w:r w:rsidRPr="003A636F">
        <w:rPr>
          <w:rStyle w:val="FunctionTok"/>
          <w:lang w:val="es-PE"/>
        </w:rPr>
        <w:t>read.csv</w:t>
      </w:r>
      <w:r w:rsidRPr="003A636F">
        <w:rPr>
          <w:rStyle w:val="NormalTok"/>
          <w:lang w:val="es-PE"/>
        </w:rPr>
        <w:t>(</w:t>
      </w:r>
      <w:proofErr w:type="spellStart"/>
      <w:r w:rsidRPr="003A636F">
        <w:rPr>
          <w:rStyle w:val="FunctionTok"/>
          <w:lang w:val="es-PE"/>
        </w:rPr>
        <w:t>here</w:t>
      </w:r>
      <w:proofErr w:type="spellEnd"/>
      <w:r w:rsidRPr="003A636F">
        <w:rPr>
          <w:rStyle w:val="NormalTok"/>
          <w:lang w:val="es-PE"/>
        </w:rPr>
        <w:t>(</w:t>
      </w:r>
      <w:proofErr w:type="gramEnd"/>
      <w:r w:rsidRPr="003A636F">
        <w:rPr>
          <w:rStyle w:val="StringTok"/>
          <w:lang w:val="es-PE"/>
        </w:rPr>
        <w:t xml:space="preserve">"9 </w:t>
      </w:r>
      <w:proofErr w:type="spellStart"/>
      <w:r w:rsidRPr="003A636F">
        <w:rPr>
          <w:rStyle w:val="StringTok"/>
          <w:lang w:val="es-PE"/>
        </w:rPr>
        <w:t>Analisis</w:t>
      </w:r>
      <w:proofErr w:type="spellEnd"/>
      <w:r w:rsidRPr="003A636F">
        <w:rPr>
          <w:rStyle w:val="StringTok"/>
          <w:lang w:val="es-PE"/>
        </w:rPr>
        <w:t xml:space="preserve"> Multivariado/Trabajo 3/clientes.csv"</w:t>
      </w:r>
      <w:r w:rsidRPr="003A636F">
        <w:rPr>
          <w:rStyle w:val="NormalTok"/>
          <w:lang w:val="es-PE"/>
        </w:rPr>
        <w:t>))</w:t>
      </w:r>
    </w:p>
    <w:p w14:paraId="2521F3A9" w14:textId="77777777" w:rsidR="00FD71A9" w:rsidRPr="003A636F" w:rsidRDefault="00000000">
      <w:pPr>
        <w:pStyle w:val="FirstParagraph"/>
        <w:rPr>
          <w:lang w:val="es-PE"/>
        </w:rPr>
      </w:pPr>
      <w:r w:rsidRPr="003A636F">
        <w:rPr>
          <w:lang w:val="es-PE"/>
        </w:rPr>
        <w:t>Luego de cargar el conjunto de datos en R, realizar las 2 opciones que se presenta:</w:t>
      </w:r>
    </w:p>
    <w:p w14:paraId="228D5537" w14:textId="77777777" w:rsidR="00FD71A9" w:rsidRDefault="00000000">
      <w:pPr>
        <w:pStyle w:val="Textoindependiente"/>
      </w:pPr>
      <w:proofErr w:type="spellStart"/>
      <w:r>
        <w:rPr>
          <w:b/>
          <w:bCs/>
        </w:rPr>
        <w:t>Opción</w:t>
      </w:r>
      <w:proofErr w:type="spellEnd"/>
      <w:r>
        <w:rPr>
          <w:b/>
          <w:bCs/>
        </w:rPr>
        <w:t xml:space="preserve"> 1</w:t>
      </w:r>
      <w:r>
        <w:t>:</w:t>
      </w:r>
    </w:p>
    <w:p w14:paraId="230AE903" w14:textId="77777777" w:rsidR="00FD71A9" w:rsidRPr="003A636F" w:rsidRDefault="00000000">
      <w:pPr>
        <w:pStyle w:val="Compact"/>
        <w:numPr>
          <w:ilvl w:val="0"/>
          <w:numId w:val="9"/>
        </w:numPr>
        <w:rPr>
          <w:lang w:val="es-PE"/>
        </w:rPr>
      </w:pPr>
      <w:r w:rsidRPr="003A636F">
        <w:rPr>
          <w:lang w:val="es-PE"/>
        </w:rPr>
        <w:t xml:space="preserve">Generar un nuevo </w:t>
      </w:r>
      <w:proofErr w:type="spellStart"/>
      <w:r w:rsidRPr="003A636F">
        <w:rPr>
          <w:lang w:val="es-PE"/>
        </w:rPr>
        <w:t>dataset</w:t>
      </w:r>
      <w:proofErr w:type="spellEnd"/>
      <w:r w:rsidRPr="003A636F">
        <w:rPr>
          <w:lang w:val="es-PE"/>
        </w:rPr>
        <w:t xml:space="preserve"> solo con las variables numéricas y estandarizarlas.</w:t>
      </w:r>
    </w:p>
    <w:p w14:paraId="7499DD3F" w14:textId="77777777" w:rsidR="00FD71A9" w:rsidRPr="003A636F" w:rsidRDefault="00000000">
      <w:pPr>
        <w:pStyle w:val="Compact"/>
        <w:numPr>
          <w:ilvl w:val="0"/>
          <w:numId w:val="9"/>
        </w:numPr>
        <w:rPr>
          <w:lang w:val="es-PE"/>
        </w:rPr>
      </w:pPr>
      <w:r w:rsidRPr="003A636F">
        <w:rPr>
          <w:lang w:val="es-PE"/>
        </w:rPr>
        <w:t xml:space="preserve">Generar el agrupamiento por particiones utilizando el método </w:t>
      </w:r>
      <w:proofErr w:type="spellStart"/>
      <w:r w:rsidRPr="003A636F">
        <w:rPr>
          <w:lang w:val="es-PE"/>
        </w:rPr>
        <w:t>kmeans</w:t>
      </w:r>
      <w:proofErr w:type="spellEnd"/>
      <w:r w:rsidRPr="003A636F">
        <w:rPr>
          <w:lang w:val="es-PE"/>
        </w:rPr>
        <w:t xml:space="preserve"> con k=4.</w:t>
      </w:r>
    </w:p>
    <w:p w14:paraId="4DC9ACD4" w14:textId="77777777" w:rsidR="00FD71A9" w:rsidRPr="003A636F" w:rsidRDefault="00000000">
      <w:pPr>
        <w:pStyle w:val="Compact"/>
        <w:numPr>
          <w:ilvl w:val="0"/>
          <w:numId w:val="9"/>
        </w:numPr>
        <w:rPr>
          <w:lang w:val="es-PE"/>
        </w:rPr>
      </w:pPr>
      <w:r w:rsidRPr="003A636F">
        <w:rPr>
          <w:lang w:val="es-PE"/>
        </w:rPr>
        <w:t xml:space="preserve">Añadir el </w:t>
      </w:r>
      <w:proofErr w:type="spellStart"/>
      <w:r w:rsidRPr="003A636F">
        <w:rPr>
          <w:lang w:val="es-PE"/>
        </w:rPr>
        <w:t>dataset</w:t>
      </w:r>
      <w:proofErr w:type="spellEnd"/>
      <w:r w:rsidRPr="003A636F">
        <w:rPr>
          <w:lang w:val="es-PE"/>
        </w:rPr>
        <w:t xml:space="preserve"> original la columna </w:t>
      </w:r>
      <w:proofErr w:type="spellStart"/>
      <w:r w:rsidRPr="003A636F">
        <w:rPr>
          <w:lang w:val="es-PE"/>
        </w:rPr>
        <w:t>cluster</w:t>
      </w:r>
      <w:proofErr w:type="spellEnd"/>
      <w:r w:rsidRPr="003A636F">
        <w:rPr>
          <w:lang w:val="es-PE"/>
        </w:rPr>
        <w:t>, que identificará a los grupos que obtuvimos mediante esta metodología.</w:t>
      </w:r>
    </w:p>
    <w:p w14:paraId="4CF80D11" w14:textId="77777777" w:rsidR="00FD71A9" w:rsidRPr="003A636F" w:rsidRDefault="00000000">
      <w:pPr>
        <w:pStyle w:val="Compact"/>
        <w:numPr>
          <w:ilvl w:val="0"/>
          <w:numId w:val="9"/>
        </w:numPr>
        <w:rPr>
          <w:lang w:val="es-PE"/>
        </w:rPr>
      </w:pPr>
      <w:r w:rsidRPr="003A636F">
        <w:rPr>
          <w:lang w:val="es-PE"/>
        </w:rPr>
        <w:t>Graficar y perfilar a nuestros clientes según su agrupación.</w:t>
      </w:r>
    </w:p>
    <w:p w14:paraId="631A2D06" w14:textId="77777777" w:rsidR="00FD71A9" w:rsidRDefault="00000000">
      <w:pPr>
        <w:pStyle w:val="FirstParagraph"/>
      </w:pPr>
      <w:proofErr w:type="spellStart"/>
      <w:r>
        <w:rPr>
          <w:b/>
          <w:bCs/>
        </w:rPr>
        <w:t>Opción</w:t>
      </w:r>
      <w:proofErr w:type="spellEnd"/>
      <w:r>
        <w:rPr>
          <w:b/>
          <w:bCs/>
        </w:rPr>
        <w:t xml:space="preserve"> 2</w:t>
      </w:r>
      <w:r>
        <w:t>:</w:t>
      </w:r>
    </w:p>
    <w:p w14:paraId="7E3E35F0" w14:textId="77777777" w:rsidR="00FD71A9" w:rsidRPr="003A636F" w:rsidRDefault="00000000">
      <w:pPr>
        <w:pStyle w:val="Compact"/>
        <w:numPr>
          <w:ilvl w:val="0"/>
          <w:numId w:val="10"/>
        </w:numPr>
        <w:rPr>
          <w:lang w:val="es-PE"/>
        </w:rPr>
      </w:pPr>
      <w:r w:rsidRPr="003A636F">
        <w:rPr>
          <w:lang w:val="es-PE"/>
        </w:rPr>
        <w:t xml:space="preserve">Generar un nuevo </w:t>
      </w:r>
      <w:proofErr w:type="spellStart"/>
      <w:r w:rsidRPr="003A636F">
        <w:rPr>
          <w:lang w:val="es-PE"/>
        </w:rPr>
        <w:t>dataset</w:t>
      </w:r>
      <w:proofErr w:type="spellEnd"/>
      <w:r w:rsidRPr="003A636F">
        <w:rPr>
          <w:lang w:val="es-PE"/>
        </w:rPr>
        <w:t xml:space="preserve"> solo con las variables numéricas y estandarizarlas.</w:t>
      </w:r>
    </w:p>
    <w:p w14:paraId="33A83492" w14:textId="77777777" w:rsidR="00FD71A9" w:rsidRPr="003A636F" w:rsidRDefault="00000000">
      <w:pPr>
        <w:pStyle w:val="Compact"/>
        <w:numPr>
          <w:ilvl w:val="0"/>
          <w:numId w:val="10"/>
        </w:numPr>
        <w:rPr>
          <w:lang w:val="es-PE"/>
        </w:rPr>
      </w:pPr>
      <w:r w:rsidRPr="003A636F">
        <w:rPr>
          <w:lang w:val="es-PE"/>
        </w:rPr>
        <w:t xml:space="preserve">Encuentre ahora los </w:t>
      </w:r>
      <w:proofErr w:type="spellStart"/>
      <w:r w:rsidRPr="003A636F">
        <w:rPr>
          <w:lang w:val="es-PE"/>
        </w:rPr>
        <w:t>clusters</w:t>
      </w:r>
      <w:proofErr w:type="spellEnd"/>
      <w:r w:rsidRPr="003A636F">
        <w:rPr>
          <w:lang w:val="es-PE"/>
        </w:rPr>
        <w:t xml:space="preserve"> de forma jerárquica, calculando la matriz de distancias euclidianas y seleccionando en enlace que creas mejor se ajuste a los datos.</w:t>
      </w:r>
    </w:p>
    <w:p w14:paraId="56F58C98" w14:textId="77777777" w:rsidR="00FD71A9" w:rsidRPr="003A636F" w:rsidRDefault="00000000">
      <w:pPr>
        <w:pStyle w:val="Compact"/>
        <w:numPr>
          <w:ilvl w:val="0"/>
          <w:numId w:val="10"/>
        </w:numPr>
        <w:rPr>
          <w:lang w:val="es-PE"/>
        </w:rPr>
      </w:pPr>
      <w:r w:rsidRPr="003A636F">
        <w:rPr>
          <w:lang w:val="es-PE"/>
        </w:rPr>
        <w:t>Comparar los métodos de enlace y determinar cuál es el adecuado.</w:t>
      </w:r>
    </w:p>
    <w:p w14:paraId="251F8EF8" w14:textId="77777777" w:rsidR="00FD71A9" w:rsidRPr="003A636F" w:rsidRDefault="00000000">
      <w:pPr>
        <w:pStyle w:val="Compact"/>
        <w:numPr>
          <w:ilvl w:val="0"/>
          <w:numId w:val="10"/>
        </w:numPr>
        <w:rPr>
          <w:lang w:val="es-PE"/>
        </w:rPr>
      </w:pPr>
      <w:r w:rsidRPr="003A636F">
        <w:rPr>
          <w:lang w:val="es-PE"/>
        </w:rPr>
        <w:t>Generar el nuevo agrupamiento jerárquico con el enlace seleccionado.</w:t>
      </w:r>
    </w:p>
    <w:p w14:paraId="46BC7B36" w14:textId="77777777" w:rsidR="00FD71A9" w:rsidRPr="003A636F" w:rsidRDefault="00000000">
      <w:pPr>
        <w:pStyle w:val="Compact"/>
        <w:numPr>
          <w:ilvl w:val="0"/>
          <w:numId w:val="10"/>
        </w:numPr>
        <w:rPr>
          <w:lang w:val="es-PE"/>
        </w:rPr>
      </w:pPr>
      <w:r w:rsidRPr="003A636F">
        <w:rPr>
          <w:lang w:val="es-PE"/>
        </w:rPr>
        <w:t xml:space="preserve">Graficar el </w:t>
      </w:r>
      <w:proofErr w:type="spellStart"/>
      <w:r w:rsidRPr="003A636F">
        <w:rPr>
          <w:lang w:val="es-PE"/>
        </w:rPr>
        <w:t>dendograma</w:t>
      </w:r>
      <w:proofErr w:type="spellEnd"/>
      <w:r w:rsidRPr="003A636F">
        <w:rPr>
          <w:lang w:val="es-PE"/>
        </w:rPr>
        <w:t xml:space="preserve"> respectivo y determinar el número de </w:t>
      </w:r>
      <w:proofErr w:type="spellStart"/>
      <w:r w:rsidRPr="003A636F">
        <w:rPr>
          <w:lang w:val="es-PE"/>
        </w:rPr>
        <w:t>clusters</w:t>
      </w:r>
      <w:proofErr w:type="spellEnd"/>
      <w:r w:rsidRPr="003A636F">
        <w:rPr>
          <w:lang w:val="es-PE"/>
        </w:rPr>
        <w:t>.</w:t>
      </w:r>
    </w:p>
    <w:p w14:paraId="47CFAC85" w14:textId="77777777" w:rsidR="00FD71A9" w:rsidRPr="003A636F" w:rsidRDefault="00000000">
      <w:pPr>
        <w:pStyle w:val="Compact"/>
        <w:numPr>
          <w:ilvl w:val="0"/>
          <w:numId w:val="10"/>
        </w:numPr>
        <w:rPr>
          <w:lang w:val="es-PE"/>
        </w:rPr>
      </w:pPr>
      <w:r w:rsidRPr="003A636F">
        <w:rPr>
          <w:lang w:val="es-PE"/>
        </w:rPr>
        <w:lastRenderedPageBreak/>
        <w:t>Graficar y perfilar a nuestros clientes según su agrupación jerárquica.</w:t>
      </w:r>
    </w:p>
    <w:p w14:paraId="051A455C" w14:textId="77777777" w:rsidR="00FD71A9" w:rsidRDefault="00000000">
      <w:pPr>
        <w:pStyle w:val="Ttulo3"/>
      </w:pPr>
      <w:bookmarkStart w:id="14" w:name="solución-1"/>
      <w:bookmarkStart w:id="15" w:name="_Toc204843431"/>
      <w:proofErr w:type="spellStart"/>
      <w:r>
        <w:t>Solución</w:t>
      </w:r>
      <w:bookmarkEnd w:id="15"/>
      <w:proofErr w:type="spellEnd"/>
    </w:p>
    <w:p w14:paraId="5BE38222" w14:textId="77777777" w:rsidR="00FD71A9" w:rsidRDefault="00000000">
      <w:pPr>
        <w:pStyle w:val="FirstParagraph"/>
      </w:pPr>
      <w:r>
        <w:rPr>
          <w:b/>
          <w:bCs/>
        </w:rPr>
        <w:t>Opción 1</w:t>
      </w:r>
      <w:r>
        <w:t>:</w:t>
      </w:r>
    </w:p>
    <w:p w14:paraId="42043688" w14:textId="77777777" w:rsidR="00FD71A9" w:rsidRPr="003A636F" w:rsidRDefault="00000000">
      <w:pPr>
        <w:pStyle w:val="Compact"/>
        <w:numPr>
          <w:ilvl w:val="0"/>
          <w:numId w:val="11"/>
        </w:numPr>
        <w:rPr>
          <w:lang w:val="es-PE"/>
        </w:rPr>
      </w:pPr>
      <w:r w:rsidRPr="003A636F">
        <w:rPr>
          <w:b/>
          <w:bCs/>
          <w:lang w:val="es-PE"/>
        </w:rPr>
        <w:t xml:space="preserve">Generar un nuevo </w:t>
      </w:r>
      <w:proofErr w:type="spellStart"/>
      <w:r w:rsidRPr="003A636F">
        <w:rPr>
          <w:b/>
          <w:bCs/>
          <w:lang w:val="es-PE"/>
        </w:rPr>
        <w:t>dataset</w:t>
      </w:r>
      <w:proofErr w:type="spellEnd"/>
      <w:r w:rsidRPr="003A636F">
        <w:rPr>
          <w:b/>
          <w:bCs/>
          <w:lang w:val="es-PE"/>
        </w:rPr>
        <w:t xml:space="preserve"> solo con las variables numéricas y estandarizarlas.</w:t>
      </w:r>
    </w:p>
    <w:p w14:paraId="36ACD3A0" w14:textId="77777777" w:rsidR="00FD71A9" w:rsidRPr="003A636F" w:rsidRDefault="00000000">
      <w:pPr>
        <w:pStyle w:val="FirstParagraph"/>
        <w:rPr>
          <w:lang w:val="es-PE"/>
        </w:rPr>
      </w:pPr>
      <w:r w:rsidRPr="003A636F">
        <w:rPr>
          <w:lang w:val="es-PE"/>
        </w:rPr>
        <w:t xml:space="preserve">Carguemos las </w:t>
      </w:r>
      <w:proofErr w:type="spellStart"/>
      <w:r w:rsidRPr="003A636F">
        <w:rPr>
          <w:lang w:val="es-PE"/>
        </w:rPr>
        <w:t>librerias</w:t>
      </w:r>
      <w:proofErr w:type="spellEnd"/>
      <w:r w:rsidRPr="003A636F">
        <w:rPr>
          <w:lang w:val="es-PE"/>
        </w:rPr>
        <w:t xml:space="preserve"> a utilizar</w:t>
      </w:r>
    </w:p>
    <w:p w14:paraId="1F3F8143" w14:textId="77777777" w:rsidR="00FD71A9" w:rsidRPr="003A636F" w:rsidRDefault="00000000">
      <w:pPr>
        <w:pStyle w:val="SourceCode"/>
        <w:rPr>
          <w:lang w:val="es-PE"/>
        </w:rPr>
      </w:pPr>
      <w:proofErr w:type="spellStart"/>
      <w:r w:rsidRPr="003A636F">
        <w:rPr>
          <w:rStyle w:val="FunctionTok"/>
          <w:lang w:val="es-PE"/>
        </w:rPr>
        <w:t>library</w:t>
      </w:r>
      <w:proofErr w:type="spellEnd"/>
      <w:r w:rsidRPr="003A636F">
        <w:rPr>
          <w:rStyle w:val="NormalTok"/>
          <w:lang w:val="es-PE"/>
        </w:rPr>
        <w:t>(</w:t>
      </w:r>
      <w:proofErr w:type="spellStart"/>
      <w:r w:rsidRPr="003A636F">
        <w:rPr>
          <w:rStyle w:val="NormalTok"/>
          <w:lang w:val="es-PE"/>
        </w:rPr>
        <w:t>cluster</w:t>
      </w:r>
      <w:proofErr w:type="spellEnd"/>
      <w:r w:rsidRPr="003A636F">
        <w:rPr>
          <w:rStyle w:val="NormalTok"/>
          <w:lang w:val="es-PE"/>
        </w:rPr>
        <w:t>)</w:t>
      </w:r>
      <w:r w:rsidRPr="003A636F">
        <w:rPr>
          <w:lang w:val="es-PE"/>
        </w:rPr>
        <w:br/>
      </w:r>
      <w:proofErr w:type="spellStart"/>
      <w:r w:rsidRPr="003A636F">
        <w:rPr>
          <w:rStyle w:val="FunctionTok"/>
          <w:lang w:val="es-PE"/>
        </w:rPr>
        <w:t>library</w:t>
      </w:r>
      <w:proofErr w:type="spellEnd"/>
      <w:r w:rsidRPr="003A636F">
        <w:rPr>
          <w:rStyle w:val="NormalTok"/>
          <w:lang w:val="es-PE"/>
        </w:rPr>
        <w:t>(</w:t>
      </w:r>
      <w:proofErr w:type="spellStart"/>
      <w:r w:rsidRPr="003A636F">
        <w:rPr>
          <w:rStyle w:val="NormalTok"/>
          <w:lang w:val="es-PE"/>
        </w:rPr>
        <w:t>factoextra</w:t>
      </w:r>
      <w:proofErr w:type="spellEnd"/>
      <w:r w:rsidRPr="003A636F">
        <w:rPr>
          <w:rStyle w:val="NormalTok"/>
          <w:lang w:val="es-PE"/>
        </w:rPr>
        <w:t>)</w:t>
      </w:r>
    </w:p>
    <w:p w14:paraId="624E9C8A" w14:textId="77777777" w:rsidR="00FD71A9" w:rsidRDefault="00000000">
      <w:pPr>
        <w:pStyle w:val="SourceCode"/>
      </w:pPr>
      <w:r>
        <w:rPr>
          <w:rStyle w:val="VerbatimChar"/>
        </w:rPr>
        <w:t>## Loading required package: ggplot2</w:t>
      </w:r>
    </w:p>
    <w:p w14:paraId="7CD8329F" w14:textId="77777777" w:rsidR="00FD71A9" w:rsidRDefault="00000000">
      <w:pPr>
        <w:pStyle w:val="SourceCode"/>
      </w:pPr>
      <w:r>
        <w:rPr>
          <w:rStyle w:val="VerbatimChar"/>
        </w:rPr>
        <w:t xml:space="preserve">## </w:t>
      </w:r>
      <w:r>
        <w:br/>
      </w:r>
      <w:r>
        <w:rPr>
          <w:rStyle w:val="VerbatimChar"/>
        </w:rPr>
        <w:t>## Attaching package: 'ggplot2'</w:t>
      </w:r>
    </w:p>
    <w:p w14:paraId="0D1AEB76" w14:textId="77777777" w:rsidR="00FD71A9" w:rsidRDefault="00000000">
      <w:pPr>
        <w:pStyle w:val="SourceCode"/>
      </w:pPr>
      <w:r>
        <w:rPr>
          <w:rStyle w:val="VerbatimChar"/>
        </w:rPr>
        <w:t>## The following objects are masked from 'package:psych':</w:t>
      </w:r>
      <w:r>
        <w:br/>
      </w:r>
      <w:r>
        <w:rPr>
          <w:rStyle w:val="VerbatimChar"/>
        </w:rPr>
        <w:t xml:space="preserve">## </w:t>
      </w:r>
      <w:r>
        <w:br/>
      </w:r>
      <w:r>
        <w:rPr>
          <w:rStyle w:val="VerbatimChar"/>
        </w:rPr>
        <w:t>##     %+%, alpha</w:t>
      </w:r>
    </w:p>
    <w:p w14:paraId="5CC7BE58" w14:textId="77777777" w:rsidR="00FD71A9" w:rsidRDefault="00000000">
      <w:pPr>
        <w:pStyle w:val="SourceCode"/>
      </w:pPr>
      <w:r>
        <w:rPr>
          <w:rStyle w:val="VerbatimChar"/>
        </w:rPr>
        <w:t>## Welcome! Want to learn more? See two factoextra-related books at https://goo.gl/ve3WBa</w:t>
      </w:r>
    </w:p>
    <w:p w14:paraId="75DE23D0" w14:textId="77777777" w:rsidR="00FD71A9" w:rsidRPr="003A636F" w:rsidRDefault="00000000">
      <w:pPr>
        <w:pStyle w:val="SourceCode"/>
        <w:rPr>
          <w:lang w:val="es-PE"/>
        </w:rPr>
      </w:pPr>
      <w:proofErr w:type="spellStart"/>
      <w:r w:rsidRPr="003A636F">
        <w:rPr>
          <w:rStyle w:val="FunctionTok"/>
          <w:lang w:val="es-PE"/>
        </w:rPr>
        <w:t>library</w:t>
      </w:r>
      <w:proofErr w:type="spellEnd"/>
      <w:r w:rsidRPr="003A636F">
        <w:rPr>
          <w:rStyle w:val="NormalTok"/>
          <w:lang w:val="es-PE"/>
        </w:rPr>
        <w:t>(</w:t>
      </w:r>
      <w:proofErr w:type="spellStart"/>
      <w:r w:rsidRPr="003A636F">
        <w:rPr>
          <w:rStyle w:val="NormalTok"/>
          <w:lang w:val="es-PE"/>
        </w:rPr>
        <w:t>fpc</w:t>
      </w:r>
      <w:proofErr w:type="spellEnd"/>
      <w:r w:rsidRPr="003A636F">
        <w:rPr>
          <w:rStyle w:val="NormalTok"/>
          <w:lang w:val="es-PE"/>
        </w:rPr>
        <w:t>)</w:t>
      </w:r>
    </w:p>
    <w:p w14:paraId="6610C757" w14:textId="77777777" w:rsidR="00FD71A9" w:rsidRPr="003A636F" w:rsidRDefault="00000000">
      <w:pPr>
        <w:pStyle w:val="FirstParagraph"/>
        <w:rPr>
          <w:lang w:val="es-PE"/>
        </w:rPr>
      </w:pPr>
      <w:r w:rsidRPr="003A636F">
        <w:rPr>
          <w:lang w:val="es-PE"/>
        </w:rPr>
        <w:t>Veamos un resumen de los datos</w:t>
      </w:r>
    </w:p>
    <w:p w14:paraId="2CBC3A49" w14:textId="77777777" w:rsidR="00FD71A9" w:rsidRDefault="00000000">
      <w:pPr>
        <w:pStyle w:val="SourceCode"/>
      </w:pPr>
      <w:r>
        <w:rPr>
          <w:rStyle w:val="FunctionTok"/>
        </w:rPr>
        <w:t>summary</w:t>
      </w:r>
      <w:r>
        <w:rPr>
          <w:rStyle w:val="NormalTok"/>
        </w:rPr>
        <w:t>(</w:t>
      </w:r>
      <w:proofErr w:type="spellStart"/>
      <w:r>
        <w:rPr>
          <w:rStyle w:val="NormalTok"/>
        </w:rPr>
        <w:t>clientes</w:t>
      </w:r>
      <w:proofErr w:type="spellEnd"/>
      <w:r>
        <w:rPr>
          <w:rStyle w:val="NormalTok"/>
        </w:rPr>
        <w:t>)</w:t>
      </w:r>
    </w:p>
    <w:p w14:paraId="4C14C8A7" w14:textId="77777777" w:rsidR="00FD71A9" w:rsidRDefault="00000000">
      <w:pPr>
        <w:pStyle w:val="SourceCode"/>
      </w:pPr>
      <w:r>
        <w:rPr>
          <w:rStyle w:val="VerbatimChar"/>
        </w:rPr>
        <w:t xml:space="preserve">##     Channel          Region          Fresh             Milk      </w:t>
      </w:r>
      <w:r>
        <w:br/>
      </w:r>
      <w:r>
        <w:rPr>
          <w:rStyle w:val="VerbatimChar"/>
        </w:rPr>
        <w:t xml:space="preserve">##  Min.   :1.000   Min.   :1.000   Min.   :     3   Min.   :   55  </w:t>
      </w:r>
      <w:r>
        <w:br/>
      </w:r>
      <w:r>
        <w:rPr>
          <w:rStyle w:val="VerbatimChar"/>
        </w:rPr>
        <w:t xml:space="preserve">##  1st Qu.:1.000   1st Qu.:2.000   1st Qu.:  3146   1st Qu.: 1532  </w:t>
      </w:r>
      <w:r>
        <w:br/>
      </w:r>
      <w:r>
        <w:rPr>
          <w:rStyle w:val="VerbatimChar"/>
        </w:rPr>
        <w:t xml:space="preserve">##  Median :1.000   Median :3.000   Median :  8533   Median : 3620  </w:t>
      </w:r>
      <w:r>
        <w:br/>
      </w:r>
      <w:r>
        <w:rPr>
          <w:rStyle w:val="VerbatimChar"/>
        </w:rPr>
        <w:t xml:space="preserve">##  Mean   :1.321   Mean   :2.547   Mean   : 12022   Mean   : 5772  </w:t>
      </w:r>
      <w:r>
        <w:br/>
      </w:r>
      <w:r>
        <w:rPr>
          <w:rStyle w:val="VerbatimChar"/>
        </w:rPr>
        <w:t xml:space="preserve">##  3rd Qu.:2.000   3rd Qu.:3.000   3rd Qu.: 16935   3rd Qu.: 7168  </w:t>
      </w:r>
      <w:r>
        <w:br/>
      </w:r>
      <w:r>
        <w:rPr>
          <w:rStyle w:val="VerbatimChar"/>
        </w:rPr>
        <w:t xml:space="preserve">##  Max.   :2.000   Max.   :3.000   Max.   :112151   Max.   :73498  </w:t>
      </w:r>
      <w:r>
        <w:br/>
      </w:r>
      <w:r>
        <w:rPr>
          <w:rStyle w:val="VerbatimChar"/>
        </w:rPr>
        <w:t xml:space="preserve">##     Grocery          Frozen      Detergents_Paper   Delicatessen    </w:t>
      </w:r>
      <w:r>
        <w:br/>
      </w:r>
      <w:r>
        <w:rPr>
          <w:rStyle w:val="VerbatimChar"/>
        </w:rPr>
        <w:t xml:space="preserve">##  Min.   :    3   Min.   :   25   Min.   :    3.0   Min.   :    3.0  </w:t>
      </w:r>
      <w:r>
        <w:br/>
      </w:r>
      <w:r>
        <w:rPr>
          <w:rStyle w:val="VerbatimChar"/>
        </w:rPr>
        <w:t xml:space="preserve">##  1st Qu.: 2151   1st Qu.:  744   1st Qu.:  256.5   1st Qu.:  407.5  </w:t>
      </w:r>
      <w:r>
        <w:br/>
      </w:r>
      <w:r>
        <w:rPr>
          <w:rStyle w:val="VerbatimChar"/>
        </w:rPr>
        <w:t xml:space="preserve">##  Median : 4754   Median : 1535   Median :  813.0   Median :  967.0  </w:t>
      </w:r>
      <w:r>
        <w:br/>
      </w:r>
      <w:r>
        <w:rPr>
          <w:rStyle w:val="VerbatimChar"/>
        </w:rPr>
        <w:t xml:space="preserve">##  Mean   : 7886   Mean   : 3079   Mean   : 2857.7   Mean   : 1526.8  </w:t>
      </w:r>
      <w:r>
        <w:br/>
      </w:r>
      <w:r>
        <w:rPr>
          <w:rStyle w:val="VerbatimChar"/>
        </w:rPr>
        <w:t xml:space="preserve">##  3rd Qu.:10582   3rd Qu.: 3560   3rd Qu.: 3900.0   3rd Qu.: 1821.5  </w:t>
      </w:r>
      <w:r>
        <w:br/>
      </w:r>
      <w:r>
        <w:rPr>
          <w:rStyle w:val="VerbatimChar"/>
        </w:rPr>
        <w:t>##  Max.   :92780   Max.   :60869   Max.   :40827.0   Max.   :47943.0</w:t>
      </w:r>
    </w:p>
    <w:p w14:paraId="5462891B" w14:textId="77777777" w:rsidR="00FD71A9" w:rsidRPr="003A636F" w:rsidRDefault="00000000">
      <w:pPr>
        <w:pStyle w:val="FirstParagraph"/>
        <w:rPr>
          <w:lang w:val="es-PE"/>
        </w:rPr>
      </w:pPr>
      <w:r w:rsidRPr="003A636F">
        <w:rPr>
          <w:lang w:val="es-PE"/>
        </w:rPr>
        <w:t xml:space="preserve">Por la descripción mostrada, las variables </w:t>
      </w:r>
      <w:proofErr w:type="spellStart"/>
      <w:r w:rsidRPr="003A636F">
        <w:rPr>
          <w:lang w:val="es-PE"/>
        </w:rPr>
        <w:t>Channel</w:t>
      </w:r>
      <w:proofErr w:type="spellEnd"/>
      <w:r w:rsidRPr="003A636F">
        <w:rPr>
          <w:lang w:val="es-PE"/>
        </w:rPr>
        <w:t xml:space="preserve"> y </w:t>
      </w:r>
      <w:proofErr w:type="spellStart"/>
      <w:r w:rsidRPr="003A636F">
        <w:rPr>
          <w:lang w:val="es-PE"/>
        </w:rPr>
        <w:t>region</w:t>
      </w:r>
      <w:proofErr w:type="spellEnd"/>
      <w:r w:rsidRPr="003A636F">
        <w:rPr>
          <w:lang w:val="es-PE"/>
        </w:rPr>
        <w:t xml:space="preserve"> son variables cualitativas, por lo que se deben quitar estas variables para realizar el análisis</w:t>
      </w:r>
    </w:p>
    <w:p w14:paraId="6332B3DD" w14:textId="77777777" w:rsidR="00FD71A9" w:rsidRPr="003A636F" w:rsidRDefault="00000000">
      <w:pPr>
        <w:pStyle w:val="SourceCode"/>
        <w:rPr>
          <w:lang w:val="es-PE"/>
        </w:rPr>
      </w:pPr>
      <w:proofErr w:type="spellStart"/>
      <w:r w:rsidRPr="003A636F">
        <w:rPr>
          <w:rStyle w:val="NormalTok"/>
          <w:lang w:val="es-PE"/>
        </w:rPr>
        <w:t>clientes_num</w:t>
      </w:r>
      <w:proofErr w:type="spellEnd"/>
      <w:r w:rsidRPr="003A636F">
        <w:rPr>
          <w:rStyle w:val="NormalTok"/>
          <w:lang w:val="es-PE"/>
        </w:rPr>
        <w:t xml:space="preserve"> </w:t>
      </w:r>
      <w:r w:rsidRPr="003A636F">
        <w:rPr>
          <w:rStyle w:val="OtherTok"/>
          <w:lang w:val="es-PE"/>
        </w:rPr>
        <w:t>&lt;-</w:t>
      </w:r>
      <w:r w:rsidRPr="003A636F">
        <w:rPr>
          <w:rStyle w:val="NormalTok"/>
          <w:lang w:val="es-PE"/>
        </w:rPr>
        <w:t xml:space="preserve"> clientes</w:t>
      </w:r>
      <w:proofErr w:type="gramStart"/>
      <w:r w:rsidRPr="003A636F">
        <w:rPr>
          <w:rStyle w:val="NormalTok"/>
          <w:lang w:val="es-PE"/>
        </w:rPr>
        <w:t>[,</w:t>
      </w:r>
      <w:r w:rsidRPr="003A636F">
        <w:rPr>
          <w:rStyle w:val="FunctionTok"/>
          <w:lang w:val="es-PE"/>
        </w:rPr>
        <w:t>c</w:t>
      </w:r>
      <w:proofErr w:type="gramEnd"/>
      <w:r w:rsidRPr="003A636F">
        <w:rPr>
          <w:rStyle w:val="NormalTok"/>
          <w:lang w:val="es-PE"/>
        </w:rPr>
        <w:t>(</w:t>
      </w:r>
      <w:r w:rsidRPr="003A636F">
        <w:rPr>
          <w:rStyle w:val="SpecialCharTok"/>
          <w:lang w:val="es-PE"/>
        </w:rPr>
        <w:t>-</w:t>
      </w:r>
      <w:r w:rsidRPr="003A636F">
        <w:rPr>
          <w:rStyle w:val="DecValTok"/>
          <w:lang w:val="es-PE"/>
        </w:rPr>
        <w:t>1</w:t>
      </w:r>
      <w:r w:rsidRPr="003A636F">
        <w:rPr>
          <w:rStyle w:val="NormalTok"/>
          <w:lang w:val="es-PE"/>
        </w:rPr>
        <w:t>,</w:t>
      </w:r>
      <w:r w:rsidRPr="003A636F">
        <w:rPr>
          <w:rStyle w:val="SpecialCharTok"/>
          <w:lang w:val="es-PE"/>
        </w:rPr>
        <w:t>-</w:t>
      </w:r>
      <w:r w:rsidRPr="003A636F">
        <w:rPr>
          <w:rStyle w:val="DecValTok"/>
          <w:lang w:val="es-PE"/>
        </w:rPr>
        <w:t>2</w:t>
      </w:r>
      <w:r w:rsidRPr="003A636F">
        <w:rPr>
          <w:rStyle w:val="NormalTok"/>
          <w:lang w:val="es-PE"/>
        </w:rPr>
        <w:t>)]</w:t>
      </w:r>
    </w:p>
    <w:p w14:paraId="2B2B0412" w14:textId="77777777" w:rsidR="00FD71A9" w:rsidRPr="003A636F" w:rsidRDefault="00000000">
      <w:pPr>
        <w:pStyle w:val="FirstParagraph"/>
        <w:rPr>
          <w:lang w:val="es-PE"/>
        </w:rPr>
      </w:pPr>
      <w:r w:rsidRPr="003A636F">
        <w:rPr>
          <w:lang w:val="es-PE"/>
        </w:rPr>
        <w:t xml:space="preserve">Ahora </w:t>
      </w:r>
      <w:proofErr w:type="spellStart"/>
      <w:r w:rsidRPr="003A636F">
        <w:rPr>
          <w:lang w:val="es-PE"/>
        </w:rPr>
        <w:t>estandarizemos</w:t>
      </w:r>
      <w:proofErr w:type="spellEnd"/>
    </w:p>
    <w:p w14:paraId="2C47F7C3" w14:textId="77777777" w:rsidR="00FD71A9" w:rsidRPr="003A636F" w:rsidRDefault="00000000">
      <w:pPr>
        <w:pStyle w:val="SourceCode"/>
        <w:rPr>
          <w:lang w:val="es-PE"/>
        </w:rPr>
      </w:pPr>
      <w:proofErr w:type="spellStart"/>
      <w:r w:rsidRPr="003A636F">
        <w:rPr>
          <w:rStyle w:val="NormalTok"/>
          <w:lang w:val="es-PE"/>
        </w:rPr>
        <w:t>clientes_num_estan</w:t>
      </w:r>
      <w:proofErr w:type="spellEnd"/>
      <w:r w:rsidRPr="003A636F">
        <w:rPr>
          <w:rStyle w:val="NormalTok"/>
          <w:lang w:val="es-PE"/>
        </w:rPr>
        <w:t xml:space="preserve"> </w:t>
      </w:r>
      <w:r w:rsidRPr="003A636F">
        <w:rPr>
          <w:rStyle w:val="OtherTok"/>
          <w:lang w:val="es-PE"/>
        </w:rPr>
        <w:t>&lt;-</w:t>
      </w:r>
      <w:r w:rsidRPr="003A636F">
        <w:rPr>
          <w:rStyle w:val="NormalTok"/>
          <w:lang w:val="es-PE"/>
        </w:rPr>
        <w:t xml:space="preserve"> </w:t>
      </w:r>
      <w:proofErr w:type="spellStart"/>
      <w:r w:rsidRPr="003A636F">
        <w:rPr>
          <w:rStyle w:val="FunctionTok"/>
          <w:lang w:val="es-PE"/>
        </w:rPr>
        <w:t>scale</w:t>
      </w:r>
      <w:proofErr w:type="spellEnd"/>
      <w:r w:rsidRPr="003A636F">
        <w:rPr>
          <w:rStyle w:val="NormalTok"/>
          <w:lang w:val="es-PE"/>
        </w:rPr>
        <w:t>(</w:t>
      </w:r>
      <w:proofErr w:type="spellStart"/>
      <w:r w:rsidRPr="003A636F">
        <w:rPr>
          <w:rStyle w:val="NormalTok"/>
          <w:lang w:val="es-PE"/>
        </w:rPr>
        <w:t>clientes_num</w:t>
      </w:r>
      <w:proofErr w:type="spellEnd"/>
      <w:r w:rsidRPr="003A636F">
        <w:rPr>
          <w:rStyle w:val="NormalTok"/>
          <w:lang w:val="es-PE"/>
        </w:rPr>
        <w:t>)</w:t>
      </w:r>
      <w:r w:rsidRPr="003A636F">
        <w:rPr>
          <w:lang w:val="es-PE"/>
        </w:rPr>
        <w:br/>
      </w:r>
      <w:r w:rsidRPr="003A636F">
        <w:rPr>
          <w:rStyle w:val="FunctionTok"/>
          <w:lang w:val="es-PE"/>
        </w:rPr>
        <w:t>head</w:t>
      </w:r>
      <w:r w:rsidRPr="003A636F">
        <w:rPr>
          <w:rStyle w:val="NormalTok"/>
          <w:lang w:val="es-PE"/>
        </w:rPr>
        <w:t>(</w:t>
      </w:r>
      <w:proofErr w:type="spellStart"/>
      <w:r w:rsidRPr="003A636F">
        <w:rPr>
          <w:rStyle w:val="NormalTok"/>
          <w:lang w:val="es-PE"/>
        </w:rPr>
        <w:t>clientes_num_estan</w:t>
      </w:r>
      <w:proofErr w:type="spellEnd"/>
      <w:r w:rsidRPr="003A636F">
        <w:rPr>
          <w:rStyle w:val="NormalTok"/>
          <w:lang w:val="es-PE"/>
        </w:rPr>
        <w:t>)</w:t>
      </w:r>
    </w:p>
    <w:p w14:paraId="5FF8C9C8" w14:textId="77777777" w:rsidR="00FD71A9" w:rsidRDefault="00000000">
      <w:pPr>
        <w:pStyle w:val="SourceCode"/>
      </w:pPr>
      <w:r>
        <w:rPr>
          <w:rStyle w:val="VerbatimChar"/>
        </w:rPr>
        <w:lastRenderedPageBreak/>
        <w:t>##            Fresh        Milk     Grocery     Frozen Detergents_Paper</w:t>
      </w:r>
      <w:r>
        <w:br/>
      </w:r>
      <w:r>
        <w:rPr>
          <w:rStyle w:val="VerbatimChar"/>
        </w:rPr>
        <w:t>## [1,]  0.05114209  0.52699734 -0.03454679 -0.5896211      -0.03870576</w:t>
      </w:r>
      <w:r>
        <w:br/>
      </w:r>
      <w:r>
        <w:rPr>
          <w:rStyle w:val="VerbatimChar"/>
        </w:rPr>
        <w:t>## [2,] -0.39236614  0.54789087  0.17861063 -0.2709873       0.09168787</w:t>
      </w:r>
      <w:r>
        <w:br/>
      </w:r>
      <w:r>
        <w:rPr>
          <w:rStyle w:val="VerbatimChar"/>
        </w:rPr>
        <w:t>## [3,] -0.44800224  0.41194728 -0.02148333 -0.1386349       0.13866328</w:t>
      </w:r>
      <w:r>
        <w:br/>
      </w:r>
      <w:r>
        <w:rPr>
          <w:rStyle w:val="VerbatimChar"/>
        </w:rPr>
        <w:t>## [4,]  0.09824311 -0.62078982 -0.38927811  0.6845025      -0.49518879</w:t>
      </w:r>
      <w:r>
        <w:br/>
      </w:r>
      <w:r>
        <w:rPr>
          <w:rStyle w:val="VerbatimChar"/>
        </w:rPr>
        <w:t>## [5,]  0.83716006 -0.04906699 -0.07309992  0.1721772      -0.22766066</w:t>
      </w:r>
      <w:r>
        <w:br/>
      </w:r>
      <w:r>
        <w:rPr>
          <w:rStyle w:val="VerbatimChar"/>
        </w:rPr>
        <w:t>## [6,] -0.20617487  0.33746322 -0.29316079 -0.4965833      -0.22386892</w:t>
      </w:r>
      <w:r>
        <w:br/>
      </w:r>
      <w:r>
        <w:rPr>
          <w:rStyle w:val="VerbatimChar"/>
        </w:rPr>
        <w:t>##      Delicatessen</w:t>
      </w:r>
      <w:r>
        <w:br/>
      </w:r>
      <w:r>
        <w:rPr>
          <w:rStyle w:val="VerbatimChar"/>
        </w:rPr>
        <w:t>## [1,]  -0.06688156</w:t>
      </w:r>
      <w:r>
        <w:br/>
      </w:r>
      <w:r>
        <w:rPr>
          <w:rStyle w:val="VerbatimChar"/>
        </w:rPr>
        <w:t>## [2,]   0.08827088</w:t>
      </w:r>
      <w:r>
        <w:br/>
      </w:r>
      <w:r>
        <w:rPr>
          <w:rStyle w:val="VerbatimChar"/>
        </w:rPr>
        <w:t>## [3,]   2.23773441</w:t>
      </w:r>
      <w:r>
        <w:br/>
      </w:r>
      <w:r>
        <w:rPr>
          <w:rStyle w:val="VerbatimChar"/>
        </w:rPr>
        <w:t>## [4,]   0.09252163</w:t>
      </w:r>
      <w:r>
        <w:br/>
      </w:r>
      <w:r>
        <w:rPr>
          <w:rStyle w:val="VerbatimChar"/>
        </w:rPr>
        <w:t>## [5,]   1.29583864</w:t>
      </w:r>
      <w:r>
        <w:br/>
      </w:r>
      <w:r>
        <w:rPr>
          <w:rStyle w:val="VerbatimChar"/>
        </w:rPr>
        <w:t>## [6,]  -0.02685365</w:t>
      </w:r>
    </w:p>
    <w:p w14:paraId="6661E49B" w14:textId="77777777" w:rsidR="00FD71A9" w:rsidRPr="003A636F" w:rsidRDefault="00000000">
      <w:pPr>
        <w:pStyle w:val="Compact"/>
        <w:numPr>
          <w:ilvl w:val="0"/>
          <w:numId w:val="12"/>
        </w:numPr>
        <w:rPr>
          <w:lang w:val="es-PE"/>
        </w:rPr>
      </w:pPr>
      <w:r w:rsidRPr="003A636F">
        <w:rPr>
          <w:b/>
          <w:bCs/>
          <w:lang w:val="es-PE"/>
        </w:rPr>
        <w:t xml:space="preserve">Generar el agrupamiento por particiones utilizando el método </w:t>
      </w:r>
      <w:proofErr w:type="spellStart"/>
      <w:r w:rsidRPr="003A636F">
        <w:rPr>
          <w:b/>
          <w:bCs/>
          <w:lang w:val="es-PE"/>
        </w:rPr>
        <w:t>kmeans</w:t>
      </w:r>
      <w:proofErr w:type="spellEnd"/>
      <w:r w:rsidRPr="003A636F">
        <w:rPr>
          <w:b/>
          <w:bCs/>
          <w:lang w:val="es-PE"/>
        </w:rPr>
        <w:t xml:space="preserve"> con k=4.</w:t>
      </w:r>
    </w:p>
    <w:p w14:paraId="548BFE2D" w14:textId="77777777" w:rsidR="00FD71A9" w:rsidRDefault="00000000">
      <w:pPr>
        <w:pStyle w:val="SourceCode"/>
      </w:pPr>
      <w:r>
        <w:rPr>
          <w:rStyle w:val="NormalTok"/>
        </w:rPr>
        <w:t>res</w:t>
      </w:r>
      <w:r>
        <w:rPr>
          <w:rStyle w:val="OtherTok"/>
        </w:rPr>
        <w:t>&lt;-</w:t>
      </w:r>
      <w:proofErr w:type="spellStart"/>
      <w:r>
        <w:rPr>
          <w:rStyle w:val="FunctionTok"/>
        </w:rPr>
        <w:t>kmeans</w:t>
      </w:r>
      <w:proofErr w:type="spellEnd"/>
      <w:r>
        <w:rPr>
          <w:rStyle w:val="NormalTok"/>
        </w:rPr>
        <w:t>(clientes_num_estan,</w:t>
      </w:r>
      <w:r>
        <w:rPr>
          <w:rStyle w:val="DecValTok"/>
        </w:rPr>
        <w:t>4</w:t>
      </w:r>
      <w:r>
        <w:rPr>
          <w:rStyle w:val="NormalTok"/>
        </w:rPr>
        <w:t>)</w:t>
      </w:r>
      <w:r>
        <w:br/>
      </w:r>
      <w:r>
        <w:rPr>
          <w:rStyle w:val="NormalTok"/>
        </w:rPr>
        <w:t>res</w:t>
      </w:r>
    </w:p>
    <w:p w14:paraId="19A2E575" w14:textId="77777777" w:rsidR="00FD71A9" w:rsidRDefault="00000000">
      <w:pPr>
        <w:pStyle w:val="SourceCode"/>
      </w:pPr>
      <w:r>
        <w:rPr>
          <w:rStyle w:val="VerbatimChar"/>
        </w:rPr>
        <w:t>## K-means clustering with 4 clusters of sizes 42, 328, 68, 1</w:t>
      </w:r>
      <w:r>
        <w:br/>
      </w:r>
      <w:r>
        <w:rPr>
          <w:rStyle w:val="VerbatimChar"/>
        </w:rPr>
        <w:t xml:space="preserve">## </w:t>
      </w:r>
      <w:r>
        <w:br/>
      </w:r>
      <w:r>
        <w:rPr>
          <w:rStyle w:val="VerbatimChar"/>
        </w:rPr>
        <w:t>## Cluster means:</w:t>
      </w:r>
      <w:r>
        <w:br/>
      </w:r>
      <w:r>
        <w:rPr>
          <w:rStyle w:val="VerbatimChar"/>
        </w:rPr>
        <w:t>##        Fresh       Milk    Grocery     Frozen Detergents_Paper Delicatessen</w:t>
      </w:r>
      <w:r>
        <w:br/>
      </w:r>
      <w:r>
        <w:rPr>
          <w:rStyle w:val="VerbatimChar"/>
        </w:rPr>
        <w:t>## 1 -0.2820122  1.8654589  2.2315183 -0.2346965        2.2709688    0.2730774</w:t>
      </w:r>
      <w:r>
        <w:br/>
      </w:r>
      <w:r>
        <w:rPr>
          <w:rStyle w:val="VerbatimChar"/>
        </w:rPr>
        <w:t>## 2 -0.3005962 -0.2300931 -0.2439484 -0.2048381       -0.2066417   -0.1549788</w:t>
      </w:r>
      <w:r>
        <w:br/>
      </w:r>
      <w:r>
        <w:rPr>
          <w:rStyle w:val="VerbatimChar"/>
        </w:rPr>
        <w:t>## 3  1.5952670 -0.1185072 -0.2207839  1.0317323       -0.3978025    0.3370857</w:t>
      </w:r>
      <w:r>
        <w:br/>
      </w:r>
      <w:r>
        <w:rPr>
          <w:rStyle w:val="VerbatimChar"/>
        </w:rPr>
        <w:t>## 4  1.9618944  5.1797412  1.3046171  6.8863350       -0.5516435   16.4419760</w:t>
      </w:r>
      <w:r>
        <w:br/>
      </w:r>
      <w:r>
        <w:rPr>
          <w:rStyle w:val="VerbatimChar"/>
        </w:rPr>
        <w:t xml:space="preserve">## </w:t>
      </w:r>
      <w:r>
        <w:br/>
      </w:r>
      <w:r>
        <w:rPr>
          <w:rStyle w:val="VerbatimChar"/>
        </w:rPr>
        <w:t>## Clustering vector:</w:t>
      </w:r>
      <w:r>
        <w:br/>
      </w:r>
      <w:r>
        <w:rPr>
          <w:rStyle w:val="VerbatimChar"/>
        </w:rPr>
        <w:t>##   [1] 2 2 2 2 3 2 2 2 2 1 2 2 3 2 2 2 2 2 2 2 2 2 3 1 3 2 2 2 1 3 2 2 2 3 2 2 3</w:t>
      </w:r>
      <w:r>
        <w:br/>
      </w:r>
      <w:r>
        <w:rPr>
          <w:rStyle w:val="VerbatimChar"/>
        </w:rPr>
        <w:t>##  [38] 2 1 3 3 2 2 1 2 1 1 1 2 1 2 2 3 2 3 2 1 2 2 2 2 1 2 2 2 1 2 2 2 2 3 3 2 3</w:t>
      </w:r>
      <w:r>
        <w:br/>
      </w:r>
      <w:r>
        <w:rPr>
          <w:rStyle w:val="VerbatimChar"/>
        </w:rPr>
        <w:t>##  [75] 2 2 2 1 2 2 2 2 2 2 2 1 1 3 2 3 2 2 1 3 2 2 2 2 2 2 2 2 2 3 2 2 2 2 2 1 2</w:t>
      </w:r>
      <w:r>
        <w:br/>
      </w:r>
      <w:r>
        <w:rPr>
          <w:rStyle w:val="VerbatimChar"/>
        </w:rPr>
        <w:t>## [112] 2 3 2 2 2 2 2 2 2 2 2 2 2 3 3 3 2 2 3 2 2 2 2 2 2 2 2 2 2 2 3 3 2 2 1 2 2</w:t>
      </w:r>
      <w:r>
        <w:br/>
      </w:r>
      <w:r>
        <w:rPr>
          <w:rStyle w:val="VerbatimChar"/>
        </w:rPr>
        <w:t>## [149] 2 3 2 2 2 2 2 1 2 2 2 2 2 2 2 1 2 1 2 2 2 2 2 1 2 1 2 2 3 2 2 2 2 3 2 4 2</w:t>
      </w:r>
      <w:r>
        <w:br/>
      </w:r>
      <w:r>
        <w:rPr>
          <w:rStyle w:val="VerbatimChar"/>
        </w:rPr>
        <w:t>## [186] 2 2 2 2 2 2 2 2 2 2 3 3 2 2 2 1 1 3 2 2 1 2 2 2 1 2 1 2 2 2 2 2 2 2 2 2 2</w:t>
      </w:r>
      <w:r>
        <w:br/>
      </w:r>
      <w:r>
        <w:rPr>
          <w:rStyle w:val="VerbatimChar"/>
        </w:rPr>
        <w:t>## [223] 2 2 2 2 2 2 2 2 2 2 2 2 2 2 2 2 3 3 2 2 2 2 2 2 2 2 2 2 1 2 3 2 3 2 2 3 3</w:t>
      </w:r>
      <w:r>
        <w:br/>
      </w:r>
      <w:r>
        <w:rPr>
          <w:rStyle w:val="VerbatimChar"/>
        </w:rPr>
        <w:t>## [260] 2 2 2 2 2 2 2 3 2 2 2 2 2 3 2 2 3 3 2 2 2 2 3 3 3 3 2 2 2 3 2 2 2 2 2 2 2</w:t>
      </w:r>
      <w:r>
        <w:br/>
      </w:r>
      <w:r>
        <w:rPr>
          <w:rStyle w:val="VerbatimChar"/>
        </w:rPr>
        <w:t>## [297] 2 2 2 2 1 2 2 1 2 1 2 2 1 2 3 1 2 2 2 2 2 2 1 2 2 2 2 3 3 2 2 3 2 2 1 2 1</w:t>
      </w:r>
      <w:r>
        <w:br/>
      </w:r>
      <w:r>
        <w:rPr>
          <w:rStyle w:val="VerbatimChar"/>
        </w:rPr>
        <w:t>## [334] 3 3 2 2 2 2 2 2 2 1 2 2 2 3 2 1 2 1 2 2 2 2 2 2 2 2 2 2 2 2 2 2 2 2 2 2 3</w:t>
      </w:r>
      <w:r>
        <w:br/>
      </w:r>
      <w:r>
        <w:rPr>
          <w:rStyle w:val="VerbatimChar"/>
        </w:rPr>
        <w:t>## [371] 3 2 2 2 2 2 3 2 2 3 3 3 2 2 2 2 2 2 2 2 2 2 3 2 2 2 2 2 2 2 3 2 2 2 2 3 1</w:t>
      </w:r>
      <w:r>
        <w:br/>
      </w:r>
      <w:r>
        <w:rPr>
          <w:rStyle w:val="VerbatimChar"/>
        </w:rPr>
        <w:t>## [408] 2 2 2 2 2 3 2 2 2 2 2 2 2 2 2 2 2 3 2 3 2 2 2 3 2 2 2 3 3 1 2 2</w:t>
      </w:r>
      <w:r>
        <w:br/>
      </w:r>
      <w:r>
        <w:rPr>
          <w:rStyle w:val="VerbatimChar"/>
        </w:rPr>
        <w:t xml:space="preserve">## </w:t>
      </w:r>
      <w:r>
        <w:br/>
      </w:r>
      <w:r>
        <w:rPr>
          <w:rStyle w:val="VerbatimChar"/>
        </w:rPr>
        <w:t>## Within cluster sum of squares by cluster:</w:t>
      </w:r>
      <w:r>
        <w:br/>
      </w:r>
      <w:r>
        <w:rPr>
          <w:rStyle w:val="VerbatimChar"/>
        </w:rPr>
        <w:t>## [1] 437.2597 435.9889 453.2489   0.0000</w:t>
      </w:r>
      <w:r>
        <w:br/>
      </w:r>
      <w:r>
        <w:rPr>
          <w:rStyle w:val="VerbatimChar"/>
        </w:rPr>
        <w:t>##  (between_SS / total_SS =  49.5 %)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19497C91" w14:textId="77777777" w:rsidR="00FD71A9" w:rsidRPr="003A636F" w:rsidRDefault="00000000">
      <w:pPr>
        <w:pStyle w:val="Compact"/>
        <w:numPr>
          <w:ilvl w:val="0"/>
          <w:numId w:val="13"/>
        </w:numPr>
        <w:rPr>
          <w:lang w:val="es-PE"/>
        </w:rPr>
      </w:pPr>
      <w:r w:rsidRPr="003A636F">
        <w:rPr>
          <w:b/>
          <w:bCs/>
          <w:lang w:val="es-PE"/>
        </w:rPr>
        <w:lastRenderedPageBreak/>
        <w:t xml:space="preserve">Añadir el </w:t>
      </w:r>
      <w:proofErr w:type="spellStart"/>
      <w:r w:rsidRPr="003A636F">
        <w:rPr>
          <w:b/>
          <w:bCs/>
          <w:lang w:val="es-PE"/>
        </w:rPr>
        <w:t>dataset</w:t>
      </w:r>
      <w:proofErr w:type="spellEnd"/>
      <w:r w:rsidRPr="003A636F">
        <w:rPr>
          <w:b/>
          <w:bCs/>
          <w:lang w:val="es-PE"/>
        </w:rPr>
        <w:t xml:space="preserve"> original la columna </w:t>
      </w:r>
      <w:proofErr w:type="spellStart"/>
      <w:r w:rsidRPr="003A636F">
        <w:rPr>
          <w:b/>
          <w:bCs/>
          <w:lang w:val="es-PE"/>
        </w:rPr>
        <w:t>cluster</w:t>
      </w:r>
      <w:proofErr w:type="spellEnd"/>
      <w:r w:rsidRPr="003A636F">
        <w:rPr>
          <w:b/>
          <w:bCs/>
          <w:lang w:val="es-PE"/>
        </w:rPr>
        <w:t>, que identificará a los grupos que obtuvimos mediante esta metodología.</w:t>
      </w:r>
    </w:p>
    <w:p w14:paraId="333C8FF5" w14:textId="77777777" w:rsidR="00FD71A9" w:rsidRDefault="00000000">
      <w:pPr>
        <w:pStyle w:val="SourceCode"/>
      </w:pPr>
      <w:proofErr w:type="spellStart"/>
      <w:r>
        <w:rPr>
          <w:rStyle w:val="NormalTok"/>
        </w:rPr>
        <w:t>clientes.new</w:t>
      </w:r>
      <w:proofErr w:type="spellEnd"/>
      <w:r>
        <w:rPr>
          <w:rStyle w:val="OtherTok"/>
        </w:rPr>
        <w:t>&lt;-</w:t>
      </w:r>
      <w:proofErr w:type="spellStart"/>
      <w:r>
        <w:rPr>
          <w:rStyle w:val="FunctionTok"/>
        </w:rPr>
        <w:t>cbind</w:t>
      </w:r>
      <w:proofErr w:type="spellEnd"/>
      <w:r>
        <w:rPr>
          <w:rStyle w:val="NormalTok"/>
        </w:rPr>
        <w:t>(</w:t>
      </w:r>
      <w:proofErr w:type="spellStart"/>
      <w:proofErr w:type="gramStart"/>
      <w:r>
        <w:rPr>
          <w:rStyle w:val="NormalTok"/>
        </w:rPr>
        <w:t>clientes,res</w:t>
      </w:r>
      <w:proofErr w:type="gramEnd"/>
      <w:r>
        <w:rPr>
          <w:rStyle w:val="SpecialCharTok"/>
        </w:rPr>
        <w:t>$</w:t>
      </w:r>
      <w:r>
        <w:rPr>
          <w:rStyle w:val="NormalTok"/>
        </w:rPr>
        <w:t>cluster</w:t>
      </w:r>
      <w:proofErr w:type="spellEnd"/>
      <w:r>
        <w:rPr>
          <w:rStyle w:val="NormalTok"/>
        </w:rPr>
        <w:t>)</w:t>
      </w:r>
      <w:r>
        <w:br/>
      </w:r>
      <w:r>
        <w:rPr>
          <w:rStyle w:val="FunctionTok"/>
        </w:rPr>
        <w:t>colnames</w:t>
      </w:r>
      <w:r>
        <w:rPr>
          <w:rStyle w:val="NormalTok"/>
        </w:rPr>
        <w:t>(</w:t>
      </w:r>
      <w:proofErr w:type="gramStart"/>
      <w:r>
        <w:rPr>
          <w:rStyle w:val="NormalTok"/>
        </w:rPr>
        <w:t>clientes.new)</w:t>
      </w:r>
      <w:r>
        <w:rPr>
          <w:rStyle w:val="OtherTok"/>
        </w:rPr>
        <w:t>&lt;</w:t>
      </w:r>
      <w:proofErr w:type="gramEnd"/>
      <w:r>
        <w:rPr>
          <w:rStyle w:val="OtherTok"/>
        </w:rPr>
        <w:t>-</w:t>
      </w:r>
      <w:r>
        <w:rPr>
          <w:rStyle w:val="FunctionTok"/>
        </w:rPr>
        <w:t>c</w:t>
      </w:r>
      <w:r>
        <w:rPr>
          <w:rStyle w:val="NormalTok"/>
        </w:rPr>
        <w:t>(</w:t>
      </w:r>
      <w:r>
        <w:rPr>
          <w:rStyle w:val="FunctionTok"/>
        </w:rPr>
        <w:t>colnames</w:t>
      </w:r>
      <w:r>
        <w:rPr>
          <w:rStyle w:val="NormalTok"/>
        </w:rPr>
        <w:t>(clientes.new</w:t>
      </w:r>
      <w:proofErr w:type="gramStart"/>
      <w:r>
        <w:rPr>
          <w:rStyle w:val="NormalTok"/>
        </w:rPr>
        <w:t>[,</w:t>
      </w:r>
      <w:r>
        <w:rPr>
          <w:rStyle w:val="SpecialCharTok"/>
        </w:rPr>
        <w:t>-</w:t>
      </w:r>
      <w:proofErr w:type="gramEnd"/>
      <w:r>
        <w:rPr>
          <w:rStyle w:val="FunctionTok"/>
        </w:rPr>
        <w:t>length</w:t>
      </w:r>
      <w:r>
        <w:rPr>
          <w:rStyle w:val="NormalTok"/>
        </w:rPr>
        <w:t xml:space="preserve">(clientes.new)]), </w:t>
      </w:r>
      <w:r>
        <w:rPr>
          <w:rStyle w:val="StringTok"/>
        </w:rPr>
        <w:t>"cluster.km"</w:t>
      </w:r>
      <w:r>
        <w:rPr>
          <w:rStyle w:val="NormalTok"/>
        </w:rPr>
        <w:t>)</w:t>
      </w:r>
    </w:p>
    <w:p w14:paraId="356B7635" w14:textId="77777777" w:rsidR="00FD71A9" w:rsidRPr="003A636F" w:rsidRDefault="00000000">
      <w:pPr>
        <w:pStyle w:val="Compact"/>
        <w:numPr>
          <w:ilvl w:val="0"/>
          <w:numId w:val="14"/>
        </w:numPr>
        <w:rPr>
          <w:lang w:val="es-PE"/>
        </w:rPr>
      </w:pPr>
      <w:r w:rsidRPr="003A636F">
        <w:rPr>
          <w:b/>
          <w:bCs/>
          <w:lang w:val="es-PE"/>
        </w:rPr>
        <w:t>Graficar y perfilar a nuestros clientes según su agrupación.</w:t>
      </w:r>
    </w:p>
    <w:p w14:paraId="76A29EAD" w14:textId="77777777" w:rsidR="00FD71A9" w:rsidRDefault="00000000">
      <w:pPr>
        <w:pStyle w:val="SourceCode"/>
      </w:pPr>
      <w:proofErr w:type="spellStart"/>
      <w:r>
        <w:rPr>
          <w:rStyle w:val="FunctionTok"/>
        </w:rPr>
        <w:t>plotcluster</w:t>
      </w:r>
      <w:proofErr w:type="spellEnd"/>
      <w:r>
        <w:rPr>
          <w:rStyle w:val="NormalTok"/>
        </w:rPr>
        <w:t>(</w:t>
      </w:r>
      <w:proofErr w:type="spellStart"/>
      <w:proofErr w:type="gramStart"/>
      <w:r>
        <w:rPr>
          <w:rStyle w:val="NormalTok"/>
        </w:rPr>
        <w:t>clientes,res</w:t>
      </w:r>
      <w:proofErr w:type="gramEnd"/>
      <w:r>
        <w:rPr>
          <w:rStyle w:val="SpecialCharTok"/>
        </w:rPr>
        <w:t>$</w:t>
      </w:r>
      <w:r>
        <w:rPr>
          <w:rStyle w:val="NormalTok"/>
        </w:rPr>
        <w:t>cluster</w:t>
      </w:r>
      <w:proofErr w:type="spellEnd"/>
      <w:r>
        <w:rPr>
          <w:rStyle w:val="NormalTok"/>
        </w:rPr>
        <w:t>)</w:t>
      </w:r>
    </w:p>
    <w:p w14:paraId="57AE415E" w14:textId="77777777" w:rsidR="00FD71A9" w:rsidRDefault="00000000">
      <w:pPr>
        <w:pStyle w:val="FirstParagraph"/>
      </w:pPr>
      <w:r>
        <w:rPr>
          <w:noProof/>
        </w:rPr>
        <w:drawing>
          <wp:inline distT="0" distB="0" distL="0" distR="0" wp14:anchorId="13C92CB7" wp14:editId="27C5231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nalisis_Multivariado_Trabajo3_KevinHaquehua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0E89FD" w14:textId="77777777" w:rsidR="00FD71A9" w:rsidRDefault="00000000">
      <w:pPr>
        <w:pStyle w:val="SourceCode"/>
      </w:pPr>
      <w:r>
        <w:rPr>
          <w:rStyle w:val="FunctionTok"/>
        </w:rPr>
        <w:t>clusplot</w:t>
      </w:r>
      <w:r>
        <w:rPr>
          <w:rStyle w:val="NormalTok"/>
        </w:rPr>
        <w:t>(clientes,res</w:t>
      </w:r>
      <w:r>
        <w:rPr>
          <w:rStyle w:val="SpecialCharTok"/>
        </w:rPr>
        <w:t>$</w:t>
      </w:r>
      <w:r>
        <w:rPr>
          <w:rStyle w:val="NormalTok"/>
        </w:rPr>
        <w:t xml:space="preserve">cluster, </w:t>
      </w:r>
      <w:r>
        <w:rPr>
          <w:rStyle w:val="AttributeTok"/>
        </w:rPr>
        <w:t>color =</w:t>
      </w:r>
      <w:r>
        <w:rPr>
          <w:rStyle w:val="NormalTok"/>
        </w:rPr>
        <w:t xml:space="preserve"> </w:t>
      </w:r>
      <w:r>
        <w:rPr>
          <w:rStyle w:val="ConstantTok"/>
        </w:rPr>
        <w:t>TRUE</w:t>
      </w:r>
      <w:r>
        <w:rPr>
          <w:rStyle w:val="NormalTok"/>
        </w:rPr>
        <w:t>,</w:t>
      </w:r>
      <w:r>
        <w:br/>
      </w:r>
      <w:r>
        <w:rPr>
          <w:rStyle w:val="NormalTok"/>
        </w:rPr>
        <w:t xml:space="preserve">         </w:t>
      </w:r>
      <w:r>
        <w:rPr>
          <w:rStyle w:val="AttributeTok"/>
        </w:rPr>
        <w:t>shade =</w:t>
      </w:r>
      <w:r>
        <w:rPr>
          <w:rStyle w:val="NormalTok"/>
        </w:rPr>
        <w:t xml:space="preserve"> </w:t>
      </w:r>
      <w:r>
        <w:rPr>
          <w:rStyle w:val="ConstantTok"/>
        </w:rPr>
        <w:t>TRUE</w:t>
      </w:r>
      <w:r>
        <w:rPr>
          <w:rStyle w:val="NormalTok"/>
        </w:rPr>
        <w:t xml:space="preserve">, </w:t>
      </w:r>
      <w:r>
        <w:rPr>
          <w:rStyle w:val="AttributeTok"/>
        </w:rPr>
        <w:t>labels =</w:t>
      </w:r>
      <w:r>
        <w:rPr>
          <w:rStyle w:val="DecValTok"/>
        </w:rPr>
        <w:t>5</w:t>
      </w:r>
      <w:r>
        <w:rPr>
          <w:rStyle w:val="NormalTok"/>
        </w:rPr>
        <w:t>,</w:t>
      </w:r>
      <w:r>
        <w:rPr>
          <w:rStyle w:val="AttributeTok"/>
        </w:rPr>
        <w:t>lines=</w:t>
      </w:r>
      <w:r>
        <w:rPr>
          <w:rStyle w:val="DecValTok"/>
        </w:rPr>
        <w:t>0</w:t>
      </w:r>
      <w:r>
        <w:rPr>
          <w:rStyle w:val="NormalTok"/>
        </w:rPr>
        <w:t>,</w:t>
      </w:r>
      <w:r>
        <w:br/>
      </w:r>
      <w:r>
        <w:rPr>
          <w:rStyle w:val="NormalTok"/>
        </w:rPr>
        <w:t xml:space="preserve">         </w:t>
      </w:r>
      <w:r>
        <w:rPr>
          <w:rStyle w:val="AttributeTok"/>
        </w:rPr>
        <w:t>main =</w:t>
      </w:r>
      <w:r>
        <w:rPr>
          <w:rStyle w:val="StringTok"/>
        </w:rPr>
        <w:t>"Gráfico de Conglomerados"</w:t>
      </w:r>
      <w:r>
        <w:rPr>
          <w:rStyle w:val="NormalTok"/>
        </w:rPr>
        <w:t>)</w:t>
      </w:r>
    </w:p>
    <w:p w14:paraId="6FD09CC1" w14:textId="77777777" w:rsidR="00FD71A9" w:rsidRDefault="00000000">
      <w:pPr>
        <w:pStyle w:val="FirstParagraph"/>
      </w:pPr>
      <w:r>
        <w:rPr>
          <w:noProof/>
        </w:rPr>
        <w:lastRenderedPageBreak/>
        <w:drawing>
          <wp:inline distT="0" distB="0" distL="0" distR="0" wp14:anchorId="50DF6B64" wp14:editId="2627ACDA">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nalisis_Multivariado_Trabajo3_KevinHaquehua_files/figure-docx/unnamed-chunk-2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11A7CE5" w14:textId="77777777" w:rsidR="00FD71A9" w:rsidRDefault="00000000">
      <w:pPr>
        <w:pStyle w:val="SourceCode"/>
      </w:pPr>
      <w:r>
        <w:rPr>
          <w:rStyle w:val="CommentTok"/>
        </w:rPr>
        <w:t># Tabla de medias</w:t>
      </w:r>
      <w:r>
        <w:br/>
      </w:r>
      <w:r>
        <w:rPr>
          <w:rStyle w:val="NormalTok"/>
        </w:rPr>
        <w:t xml:space="preserve">med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clientes.new[,</w:t>
      </w:r>
      <w:r>
        <w:rPr>
          <w:rStyle w:val="DecValTok"/>
        </w:rPr>
        <w:t>3</w:t>
      </w:r>
      <w:r>
        <w:rPr>
          <w:rStyle w:val="SpecialCharTok"/>
        </w:rPr>
        <w:t>:</w:t>
      </w:r>
      <w:r>
        <w:rPr>
          <w:rStyle w:val="DecValTok"/>
        </w:rPr>
        <w:t>8</w:t>
      </w:r>
      <w:r>
        <w:rPr>
          <w:rStyle w:val="NormalTok"/>
        </w:rPr>
        <w:t>],</w:t>
      </w:r>
      <w:r>
        <w:rPr>
          <w:rStyle w:val="AttributeTok"/>
        </w:rPr>
        <w:t>by =</w:t>
      </w:r>
      <w:r>
        <w:rPr>
          <w:rStyle w:val="NormalTok"/>
        </w:rPr>
        <w:t xml:space="preserve"> </w:t>
      </w:r>
      <w:r>
        <w:rPr>
          <w:rStyle w:val="FunctionTok"/>
        </w:rPr>
        <w:t>list</w:t>
      </w:r>
      <w:r>
        <w:rPr>
          <w:rStyle w:val="NormalTok"/>
        </w:rPr>
        <w:t>(clientes.new</w:t>
      </w:r>
      <w:r>
        <w:rPr>
          <w:rStyle w:val="SpecialCharTok"/>
        </w:rPr>
        <w:t>$</w:t>
      </w:r>
      <w:r>
        <w:rPr>
          <w:rStyle w:val="NormalTok"/>
        </w:rPr>
        <w:t>cluster.km),</w:t>
      </w:r>
      <w:r>
        <w:rPr>
          <w:rStyle w:val="AttributeTok"/>
        </w:rPr>
        <w:t>FUN =</w:t>
      </w:r>
      <w:r>
        <w:rPr>
          <w:rStyle w:val="NormalTok"/>
        </w:rPr>
        <w:t xml:space="preserve"> mean)</w:t>
      </w:r>
      <w:r>
        <w:br/>
      </w:r>
      <w:r>
        <w:rPr>
          <w:rStyle w:val="NormalTok"/>
        </w:rPr>
        <w:t>med</w:t>
      </w:r>
    </w:p>
    <w:p w14:paraId="60361C81" w14:textId="77777777" w:rsidR="00FD71A9" w:rsidRDefault="00000000">
      <w:pPr>
        <w:pStyle w:val="SourceCode"/>
      </w:pPr>
      <w:r>
        <w:rPr>
          <w:rStyle w:val="VerbatimChar"/>
        </w:rPr>
        <w:t>##   Group.1     Fresh      Milk   Grocery    Frozen Detergents_Paper Delicatessen</w:t>
      </w:r>
      <w:r>
        <w:br/>
      </w:r>
      <w:r>
        <w:rPr>
          <w:rStyle w:val="VerbatimChar"/>
        </w:rPr>
        <w:t>## 1       1  8453.381 19521.405 28897.310  1938.310       13638.4048     2297.714</w:t>
      </w:r>
      <w:r>
        <w:br/>
      </w:r>
      <w:r>
        <w:rPr>
          <w:rStyle w:val="VerbatimChar"/>
        </w:rPr>
        <w:t>## 2       2  8218.226  4075.710  5589.363  2083.369        1876.7805     1089.299</w:t>
      </w:r>
      <w:r>
        <w:br/>
      </w:r>
      <w:r>
        <w:rPr>
          <w:rStyle w:val="VerbatimChar"/>
        </w:rPr>
        <w:t>## 3       3 32207.824  4898.176  5807.471  8090.926         969.3088     2478.412</w:t>
      </w:r>
      <w:r>
        <w:br/>
      </w:r>
      <w:r>
        <w:rPr>
          <w:rStyle w:val="VerbatimChar"/>
        </w:rPr>
        <w:t>## 4       4 36847.000 43950.000 20170.000 36534.000         239.0000    47943.000</w:t>
      </w:r>
    </w:p>
    <w:p w14:paraId="16F06D5D" w14:textId="77777777" w:rsidR="00FD71A9" w:rsidRDefault="00000000">
      <w:pPr>
        <w:pStyle w:val="SourceCode"/>
      </w:pPr>
      <w:r>
        <w:rPr>
          <w:rStyle w:val="CommentTok"/>
        </w:rPr>
        <w:t># Describir variables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SpecialCharTok"/>
        </w:rPr>
        <w:t>:</w:t>
      </w:r>
      <w:r>
        <w:rPr>
          <w:rStyle w:val="DecValTok"/>
        </w:rPr>
        <w:t>8</w:t>
      </w:r>
      <w:r>
        <w:rPr>
          <w:rStyle w:val="NormalTok"/>
        </w:rPr>
        <w:t>) {</w:t>
      </w:r>
      <w:r>
        <w:br/>
      </w:r>
      <w:r>
        <w:rPr>
          <w:rStyle w:val="NormalTok"/>
        </w:rPr>
        <w:t xml:space="preserve">  </w:t>
      </w:r>
      <w:r>
        <w:rPr>
          <w:rStyle w:val="FunctionTok"/>
        </w:rPr>
        <w:t>boxplot</w:t>
      </w:r>
      <w:r>
        <w:rPr>
          <w:rStyle w:val="NormalTok"/>
        </w:rPr>
        <w:t>(clientes.new[,i]</w:t>
      </w:r>
      <w:r>
        <w:rPr>
          <w:rStyle w:val="SpecialCharTok"/>
        </w:rPr>
        <w:t>~</w:t>
      </w:r>
      <w:r>
        <w:rPr>
          <w:rStyle w:val="NormalTok"/>
        </w:rPr>
        <w:t>clientes.new</w:t>
      </w:r>
      <w:r>
        <w:rPr>
          <w:rStyle w:val="SpecialCharTok"/>
        </w:rPr>
        <w:t>$</w:t>
      </w:r>
      <w:r>
        <w:rPr>
          <w:rStyle w:val="NormalTok"/>
        </w:rPr>
        <w:t xml:space="preserve">cluster.km, </w:t>
      </w:r>
      <w:r>
        <w:rPr>
          <w:rStyle w:val="AttributeTok"/>
        </w:rPr>
        <w:t>main=</w:t>
      </w:r>
      <w:r>
        <w:rPr>
          <w:rStyle w:val="FunctionTok"/>
        </w:rPr>
        <w:t>names</w:t>
      </w:r>
      <w:r>
        <w:rPr>
          <w:rStyle w:val="NormalTok"/>
        </w:rPr>
        <w:t xml:space="preserve">(clientes.new[i]), </w:t>
      </w:r>
      <w:r>
        <w:rPr>
          <w:rStyle w:val="AttributeTok"/>
        </w:rPr>
        <w:t>type=</w:t>
      </w:r>
      <w:r>
        <w:rPr>
          <w:rStyle w:val="StringTok"/>
        </w:rPr>
        <w:t>"l"</w:t>
      </w:r>
      <w:r>
        <w:rPr>
          <w:rStyle w:val="NormalTok"/>
        </w:rPr>
        <w:t>)</w:t>
      </w:r>
      <w:r>
        <w:br/>
      </w:r>
      <w:r>
        <w:rPr>
          <w:rStyle w:val="NormalTok"/>
        </w:rPr>
        <w:t>}</w:t>
      </w:r>
    </w:p>
    <w:p w14:paraId="20A03CDD" w14:textId="77777777" w:rsidR="00FD71A9" w:rsidRDefault="00000000">
      <w:pPr>
        <w:pStyle w:val="FirstParagraph"/>
      </w:pPr>
      <w:r>
        <w:rPr>
          <w:noProof/>
        </w:rPr>
        <w:lastRenderedPageBreak/>
        <w:drawing>
          <wp:inline distT="0" distB="0" distL="0" distR="0" wp14:anchorId="5B1EF2A6" wp14:editId="4D4FA0C5">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nalisis_Multivariado_Trabajo3_KevinHaquehua_files/figure-docx/unnamed-chunk-2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E4BA6FA" w14:textId="77777777" w:rsidR="00FD71A9" w:rsidRPr="003A636F" w:rsidRDefault="00000000">
      <w:pPr>
        <w:pStyle w:val="Textoindependiente"/>
        <w:rPr>
          <w:lang w:val="es-PE"/>
        </w:rPr>
      </w:pPr>
      <w:r w:rsidRPr="003A636F">
        <w:rPr>
          <w:lang w:val="es-PE"/>
        </w:rPr>
        <w:t xml:space="preserve">Mediante los resultados del </w:t>
      </w:r>
      <w:proofErr w:type="spellStart"/>
      <w:r w:rsidRPr="003A636F">
        <w:rPr>
          <w:lang w:val="es-PE"/>
        </w:rPr>
        <w:t>cluster</w:t>
      </w:r>
      <w:proofErr w:type="spellEnd"/>
      <w:r w:rsidRPr="003A636F">
        <w:rPr>
          <w:lang w:val="es-PE"/>
        </w:rPr>
        <w:t xml:space="preserve"> y el diagrama de cajas podemos extraer las siguientes conclusiones</w:t>
      </w:r>
    </w:p>
    <w:p w14:paraId="7751A39A" w14:textId="77777777" w:rsidR="00FD71A9" w:rsidRPr="003A636F" w:rsidRDefault="00000000">
      <w:pPr>
        <w:pStyle w:val="Compact"/>
        <w:numPr>
          <w:ilvl w:val="0"/>
          <w:numId w:val="15"/>
        </w:numPr>
        <w:rPr>
          <w:lang w:val="es-PE"/>
        </w:rPr>
      </w:pPr>
      <w:proofErr w:type="spellStart"/>
      <w:r w:rsidRPr="003A636F">
        <w:rPr>
          <w:b/>
          <w:bCs/>
          <w:lang w:val="es-PE"/>
        </w:rPr>
        <w:t>Cluster</w:t>
      </w:r>
      <w:proofErr w:type="spellEnd"/>
      <w:r w:rsidRPr="003A636F">
        <w:rPr>
          <w:b/>
          <w:bCs/>
          <w:lang w:val="es-PE"/>
        </w:rPr>
        <w:t xml:space="preserve"> 1:</w:t>
      </w:r>
      <w:r w:rsidRPr="003A636F">
        <w:rPr>
          <w:lang w:val="es-PE"/>
        </w:rPr>
        <w:t xml:space="preserve"> Conformado por los clientes que piden mayormente productos comestibles, detergentes y productos de papel. Por lo que puede ser como restaurantes o abarrotes, la mejor estrategia es organizar las ofertas de estos clientes y ofrecerlos descuentos en base a sus preferencias.</w:t>
      </w:r>
    </w:p>
    <w:p w14:paraId="11FE4289" w14:textId="77777777" w:rsidR="00FD71A9" w:rsidRPr="003A636F" w:rsidRDefault="00000000">
      <w:pPr>
        <w:pStyle w:val="Compact"/>
        <w:numPr>
          <w:ilvl w:val="0"/>
          <w:numId w:val="15"/>
        </w:numPr>
        <w:rPr>
          <w:lang w:val="es-PE"/>
        </w:rPr>
      </w:pPr>
      <w:proofErr w:type="spellStart"/>
      <w:r w:rsidRPr="003A636F">
        <w:rPr>
          <w:b/>
          <w:bCs/>
          <w:lang w:val="es-PE"/>
        </w:rPr>
        <w:t>Cluster</w:t>
      </w:r>
      <w:proofErr w:type="spellEnd"/>
      <w:r w:rsidRPr="003A636F">
        <w:rPr>
          <w:b/>
          <w:bCs/>
          <w:lang w:val="es-PE"/>
        </w:rPr>
        <w:t xml:space="preserve"> 2:</w:t>
      </w:r>
      <w:r w:rsidRPr="003A636F">
        <w:rPr>
          <w:lang w:val="es-PE"/>
        </w:rPr>
        <w:t xml:space="preserve"> Se diría que este es el dato atípico del análisis ya que viene a ser un único cliente con preferencias en productos lácteos, congelados y preparados de snacks y licor (Da un poco de temor al extraer conclusiones a priori) sería verificar la información de este cliente.</w:t>
      </w:r>
    </w:p>
    <w:p w14:paraId="624B3159" w14:textId="77777777" w:rsidR="00FD71A9" w:rsidRPr="003A636F" w:rsidRDefault="00000000">
      <w:pPr>
        <w:pStyle w:val="Compact"/>
        <w:numPr>
          <w:ilvl w:val="0"/>
          <w:numId w:val="15"/>
        </w:numPr>
        <w:rPr>
          <w:lang w:val="es-PE"/>
        </w:rPr>
      </w:pPr>
      <w:proofErr w:type="spellStart"/>
      <w:r w:rsidRPr="003A636F">
        <w:rPr>
          <w:b/>
          <w:bCs/>
          <w:lang w:val="es-PE"/>
        </w:rPr>
        <w:t>Cluster</w:t>
      </w:r>
      <w:proofErr w:type="spellEnd"/>
      <w:r w:rsidRPr="003A636F">
        <w:rPr>
          <w:b/>
          <w:bCs/>
          <w:lang w:val="es-PE"/>
        </w:rPr>
        <w:t xml:space="preserve"> 3:</w:t>
      </w:r>
      <w:r w:rsidRPr="003A636F">
        <w:rPr>
          <w:lang w:val="es-PE"/>
        </w:rPr>
        <w:t xml:space="preserve"> Conformado por los clientes que no sobresalen en la adquisición de productos ya que en todos se mantienen sus valores en niveles bajos, por lo que podrían ser casos de clientes sin preferencias.</w:t>
      </w:r>
    </w:p>
    <w:p w14:paraId="79B10A48" w14:textId="77777777" w:rsidR="00FD71A9" w:rsidRPr="003A636F" w:rsidRDefault="00000000">
      <w:pPr>
        <w:pStyle w:val="Compact"/>
        <w:numPr>
          <w:ilvl w:val="0"/>
          <w:numId w:val="15"/>
        </w:numPr>
        <w:rPr>
          <w:lang w:val="es-PE"/>
        </w:rPr>
      </w:pPr>
      <w:proofErr w:type="spellStart"/>
      <w:r w:rsidRPr="003A636F">
        <w:rPr>
          <w:b/>
          <w:bCs/>
          <w:lang w:val="es-PE"/>
        </w:rPr>
        <w:t>Cluster</w:t>
      </w:r>
      <w:proofErr w:type="spellEnd"/>
      <w:r w:rsidRPr="003A636F">
        <w:rPr>
          <w:b/>
          <w:bCs/>
          <w:lang w:val="es-PE"/>
        </w:rPr>
        <w:t xml:space="preserve"> 4:</w:t>
      </w:r>
      <w:r w:rsidRPr="003A636F">
        <w:rPr>
          <w:lang w:val="es-PE"/>
        </w:rPr>
        <w:t xml:space="preserve"> Conformado por los clientes que piden mayormente productos frescos y congelados. Dando idea a que puedan ser características de clientes relacionados a temas de </w:t>
      </w:r>
      <w:proofErr w:type="spellStart"/>
      <w:r w:rsidRPr="003A636F">
        <w:rPr>
          <w:lang w:val="es-PE"/>
        </w:rPr>
        <w:t>almacen</w:t>
      </w:r>
      <w:proofErr w:type="spellEnd"/>
      <w:r w:rsidRPr="003A636F">
        <w:rPr>
          <w:lang w:val="es-PE"/>
        </w:rPr>
        <w:t xml:space="preserve"> o distribución. De la misma forma que el </w:t>
      </w:r>
      <w:proofErr w:type="spellStart"/>
      <w:r w:rsidRPr="003A636F">
        <w:rPr>
          <w:lang w:val="es-PE"/>
        </w:rPr>
        <w:t>cluster</w:t>
      </w:r>
      <w:proofErr w:type="spellEnd"/>
      <w:r w:rsidRPr="003A636F">
        <w:rPr>
          <w:lang w:val="es-PE"/>
        </w:rPr>
        <w:t xml:space="preserve"> 1 sería organizar las ofertas de estos clientes y ofrecerles descuentos en base a sus preferencias.</w:t>
      </w:r>
    </w:p>
    <w:p w14:paraId="17E45C07" w14:textId="77777777" w:rsidR="00FD71A9" w:rsidRDefault="00000000">
      <w:pPr>
        <w:pStyle w:val="FirstParagraph"/>
      </w:pPr>
      <w:proofErr w:type="spellStart"/>
      <w:r>
        <w:rPr>
          <w:b/>
          <w:bCs/>
        </w:rPr>
        <w:t>Opción</w:t>
      </w:r>
      <w:proofErr w:type="spellEnd"/>
      <w:r>
        <w:rPr>
          <w:b/>
          <w:bCs/>
        </w:rPr>
        <w:t xml:space="preserve"> 2</w:t>
      </w:r>
      <w:r>
        <w:t>:</w:t>
      </w:r>
    </w:p>
    <w:p w14:paraId="2EAB335D" w14:textId="77777777" w:rsidR="00FD71A9" w:rsidRPr="003A636F" w:rsidRDefault="00000000">
      <w:pPr>
        <w:pStyle w:val="Compact"/>
        <w:numPr>
          <w:ilvl w:val="0"/>
          <w:numId w:val="16"/>
        </w:numPr>
        <w:rPr>
          <w:lang w:val="es-PE"/>
        </w:rPr>
      </w:pPr>
      <w:r w:rsidRPr="003A636F">
        <w:rPr>
          <w:b/>
          <w:bCs/>
          <w:lang w:val="es-PE"/>
        </w:rPr>
        <w:t xml:space="preserve">Generar un nuevo </w:t>
      </w:r>
      <w:proofErr w:type="spellStart"/>
      <w:r w:rsidRPr="003A636F">
        <w:rPr>
          <w:b/>
          <w:bCs/>
          <w:lang w:val="es-PE"/>
        </w:rPr>
        <w:t>dataset</w:t>
      </w:r>
      <w:proofErr w:type="spellEnd"/>
      <w:r w:rsidRPr="003A636F">
        <w:rPr>
          <w:b/>
          <w:bCs/>
          <w:lang w:val="es-PE"/>
        </w:rPr>
        <w:t xml:space="preserve"> solo con las variables numéricas y estandarizarlas.</w:t>
      </w:r>
    </w:p>
    <w:p w14:paraId="78DE40D0" w14:textId="77777777" w:rsidR="00FD71A9" w:rsidRPr="003A636F" w:rsidRDefault="00000000">
      <w:pPr>
        <w:pStyle w:val="FirstParagraph"/>
        <w:rPr>
          <w:lang w:val="es-PE"/>
        </w:rPr>
      </w:pPr>
      <w:r w:rsidRPr="003A636F">
        <w:rPr>
          <w:lang w:val="es-PE"/>
        </w:rPr>
        <w:lastRenderedPageBreak/>
        <w:t xml:space="preserve">Usemos el mismo </w:t>
      </w:r>
      <w:proofErr w:type="spellStart"/>
      <w:r w:rsidRPr="003A636F">
        <w:rPr>
          <w:lang w:val="es-PE"/>
        </w:rPr>
        <w:t>dataset</w:t>
      </w:r>
      <w:proofErr w:type="spellEnd"/>
      <w:r w:rsidRPr="003A636F">
        <w:rPr>
          <w:lang w:val="es-PE"/>
        </w:rPr>
        <w:t xml:space="preserve"> generado en el anterior apartado</w:t>
      </w:r>
    </w:p>
    <w:p w14:paraId="01695717" w14:textId="77777777" w:rsidR="00FD71A9" w:rsidRDefault="00000000">
      <w:pPr>
        <w:pStyle w:val="SourceCode"/>
      </w:pPr>
      <w:r>
        <w:rPr>
          <w:rStyle w:val="FunctionTok"/>
        </w:rPr>
        <w:t>head</w:t>
      </w:r>
      <w:r>
        <w:rPr>
          <w:rStyle w:val="NormalTok"/>
        </w:rPr>
        <w:t>(</w:t>
      </w:r>
      <w:proofErr w:type="spellStart"/>
      <w:r>
        <w:rPr>
          <w:rStyle w:val="NormalTok"/>
        </w:rPr>
        <w:t>clientes_num_estan</w:t>
      </w:r>
      <w:proofErr w:type="spellEnd"/>
      <w:r>
        <w:rPr>
          <w:rStyle w:val="NormalTok"/>
        </w:rPr>
        <w:t>)</w:t>
      </w:r>
    </w:p>
    <w:p w14:paraId="413EB3A5" w14:textId="77777777" w:rsidR="00FD71A9" w:rsidRDefault="00000000">
      <w:pPr>
        <w:pStyle w:val="SourceCode"/>
      </w:pPr>
      <w:r>
        <w:rPr>
          <w:rStyle w:val="VerbatimChar"/>
        </w:rPr>
        <w:t>##            Fresh        Milk     Grocery     Frozen Detergents_Paper</w:t>
      </w:r>
      <w:r>
        <w:br/>
      </w:r>
      <w:r>
        <w:rPr>
          <w:rStyle w:val="VerbatimChar"/>
        </w:rPr>
        <w:t>## [1,]  0.05114209  0.52699734 -0.03454679 -0.5896211      -0.03870576</w:t>
      </w:r>
      <w:r>
        <w:br/>
      </w:r>
      <w:r>
        <w:rPr>
          <w:rStyle w:val="VerbatimChar"/>
        </w:rPr>
        <w:t>## [2,] -0.39236614  0.54789087  0.17861063 -0.2709873       0.09168787</w:t>
      </w:r>
      <w:r>
        <w:br/>
      </w:r>
      <w:r>
        <w:rPr>
          <w:rStyle w:val="VerbatimChar"/>
        </w:rPr>
        <w:t>## [3,] -0.44800224  0.41194728 -0.02148333 -0.1386349       0.13866328</w:t>
      </w:r>
      <w:r>
        <w:br/>
      </w:r>
      <w:r>
        <w:rPr>
          <w:rStyle w:val="VerbatimChar"/>
        </w:rPr>
        <w:t>## [4,]  0.09824311 -0.62078982 -0.38927811  0.6845025      -0.49518879</w:t>
      </w:r>
      <w:r>
        <w:br/>
      </w:r>
      <w:r>
        <w:rPr>
          <w:rStyle w:val="VerbatimChar"/>
        </w:rPr>
        <w:t>## [5,]  0.83716006 -0.04906699 -0.07309992  0.1721772      -0.22766066</w:t>
      </w:r>
      <w:r>
        <w:br/>
      </w:r>
      <w:r>
        <w:rPr>
          <w:rStyle w:val="VerbatimChar"/>
        </w:rPr>
        <w:t>## [6,] -0.20617487  0.33746322 -0.29316079 -0.4965833      -0.22386892</w:t>
      </w:r>
      <w:r>
        <w:br/>
      </w:r>
      <w:r>
        <w:rPr>
          <w:rStyle w:val="VerbatimChar"/>
        </w:rPr>
        <w:t>##      Delicatessen</w:t>
      </w:r>
      <w:r>
        <w:br/>
      </w:r>
      <w:r>
        <w:rPr>
          <w:rStyle w:val="VerbatimChar"/>
        </w:rPr>
        <w:t>## [1,]  -0.06688156</w:t>
      </w:r>
      <w:r>
        <w:br/>
      </w:r>
      <w:r>
        <w:rPr>
          <w:rStyle w:val="VerbatimChar"/>
        </w:rPr>
        <w:t>## [2,]   0.08827088</w:t>
      </w:r>
      <w:r>
        <w:br/>
      </w:r>
      <w:r>
        <w:rPr>
          <w:rStyle w:val="VerbatimChar"/>
        </w:rPr>
        <w:t>## [3,]   2.23773441</w:t>
      </w:r>
      <w:r>
        <w:br/>
      </w:r>
      <w:r>
        <w:rPr>
          <w:rStyle w:val="VerbatimChar"/>
        </w:rPr>
        <w:t>## [4,]   0.09252163</w:t>
      </w:r>
      <w:r>
        <w:br/>
      </w:r>
      <w:r>
        <w:rPr>
          <w:rStyle w:val="VerbatimChar"/>
        </w:rPr>
        <w:t>## [5,]   1.29583864</w:t>
      </w:r>
      <w:r>
        <w:br/>
      </w:r>
      <w:r>
        <w:rPr>
          <w:rStyle w:val="VerbatimChar"/>
        </w:rPr>
        <w:t>## [6,]  -0.02685365</w:t>
      </w:r>
    </w:p>
    <w:p w14:paraId="1D7E93D1" w14:textId="77777777" w:rsidR="00FD71A9" w:rsidRPr="003A636F" w:rsidRDefault="00000000">
      <w:pPr>
        <w:pStyle w:val="Compact"/>
        <w:numPr>
          <w:ilvl w:val="0"/>
          <w:numId w:val="17"/>
        </w:numPr>
        <w:rPr>
          <w:lang w:val="es-PE"/>
        </w:rPr>
      </w:pPr>
      <w:r w:rsidRPr="003A636F">
        <w:rPr>
          <w:b/>
          <w:bCs/>
          <w:lang w:val="es-PE"/>
        </w:rPr>
        <w:t xml:space="preserve">Encuentre ahora los </w:t>
      </w:r>
      <w:proofErr w:type="spellStart"/>
      <w:r w:rsidRPr="003A636F">
        <w:rPr>
          <w:b/>
          <w:bCs/>
          <w:lang w:val="es-PE"/>
        </w:rPr>
        <w:t>clusters</w:t>
      </w:r>
      <w:proofErr w:type="spellEnd"/>
      <w:r w:rsidRPr="003A636F">
        <w:rPr>
          <w:b/>
          <w:bCs/>
          <w:lang w:val="es-PE"/>
        </w:rPr>
        <w:t xml:space="preserve"> de forma jerárquica, calculando la matriz de distancias euclidianas y seleccionando en enlace que creas mejor se ajuste a los datos.</w:t>
      </w:r>
    </w:p>
    <w:p w14:paraId="1BF973D2" w14:textId="77777777" w:rsidR="00FD71A9" w:rsidRPr="003A636F" w:rsidRDefault="00000000">
      <w:pPr>
        <w:pStyle w:val="FirstParagraph"/>
        <w:rPr>
          <w:lang w:val="es-PE"/>
        </w:rPr>
      </w:pPr>
      <w:proofErr w:type="spellStart"/>
      <w:r w:rsidRPr="003A636F">
        <w:rPr>
          <w:lang w:val="es-PE"/>
        </w:rPr>
        <w:t>Empezemos</w:t>
      </w:r>
      <w:proofErr w:type="spellEnd"/>
      <w:r w:rsidRPr="003A636F">
        <w:rPr>
          <w:lang w:val="es-PE"/>
        </w:rPr>
        <w:t xml:space="preserve"> calculando la matriz de distancias</w:t>
      </w:r>
    </w:p>
    <w:p w14:paraId="4BDD1049" w14:textId="77777777" w:rsidR="00FD71A9" w:rsidRPr="003A636F" w:rsidRDefault="00000000">
      <w:pPr>
        <w:pStyle w:val="SourceCode"/>
        <w:rPr>
          <w:lang w:val="es-PE"/>
        </w:rPr>
      </w:pPr>
      <w:r w:rsidRPr="003A636F">
        <w:rPr>
          <w:rStyle w:val="NormalTok"/>
          <w:lang w:val="es-PE"/>
        </w:rPr>
        <w:t xml:space="preserve">distancias </w:t>
      </w:r>
      <w:r w:rsidRPr="003A636F">
        <w:rPr>
          <w:rStyle w:val="OtherTok"/>
          <w:lang w:val="es-PE"/>
        </w:rPr>
        <w:t>&lt;-</w:t>
      </w:r>
      <w:r w:rsidRPr="003A636F">
        <w:rPr>
          <w:rStyle w:val="NormalTok"/>
          <w:lang w:val="es-PE"/>
        </w:rPr>
        <w:t xml:space="preserve"> </w:t>
      </w:r>
      <w:proofErr w:type="spellStart"/>
      <w:proofErr w:type="gramStart"/>
      <w:r w:rsidRPr="003A636F">
        <w:rPr>
          <w:rStyle w:val="FunctionTok"/>
          <w:lang w:val="es-PE"/>
        </w:rPr>
        <w:t>dist</w:t>
      </w:r>
      <w:proofErr w:type="spellEnd"/>
      <w:r w:rsidRPr="003A636F">
        <w:rPr>
          <w:rStyle w:val="NormalTok"/>
          <w:lang w:val="es-PE"/>
        </w:rPr>
        <w:t>(</w:t>
      </w:r>
      <w:proofErr w:type="spellStart"/>
      <w:proofErr w:type="gramEnd"/>
      <w:r w:rsidRPr="003A636F">
        <w:rPr>
          <w:rStyle w:val="NormalTok"/>
          <w:lang w:val="es-PE"/>
        </w:rPr>
        <w:t>clientes_num_estan</w:t>
      </w:r>
      <w:proofErr w:type="spellEnd"/>
      <w:r w:rsidRPr="003A636F">
        <w:rPr>
          <w:rStyle w:val="NormalTok"/>
          <w:lang w:val="es-PE"/>
        </w:rPr>
        <w:t xml:space="preserve">, </w:t>
      </w:r>
      <w:proofErr w:type="spellStart"/>
      <w:r w:rsidRPr="003A636F">
        <w:rPr>
          <w:rStyle w:val="AttributeTok"/>
          <w:lang w:val="es-PE"/>
        </w:rPr>
        <w:t>method</w:t>
      </w:r>
      <w:proofErr w:type="spellEnd"/>
      <w:r w:rsidRPr="003A636F">
        <w:rPr>
          <w:rStyle w:val="AttributeTok"/>
          <w:lang w:val="es-PE"/>
        </w:rPr>
        <w:t xml:space="preserve"> =</w:t>
      </w:r>
      <w:r w:rsidRPr="003A636F">
        <w:rPr>
          <w:rStyle w:val="NormalTok"/>
          <w:lang w:val="es-PE"/>
        </w:rPr>
        <w:t xml:space="preserve"> </w:t>
      </w:r>
      <w:r w:rsidRPr="003A636F">
        <w:rPr>
          <w:rStyle w:val="StringTok"/>
          <w:lang w:val="es-PE"/>
        </w:rPr>
        <w:t>"</w:t>
      </w:r>
      <w:proofErr w:type="spellStart"/>
      <w:r w:rsidRPr="003A636F">
        <w:rPr>
          <w:rStyle w:val="StringTok"/>
          <w:lang w:val="es-PE"/>
        </w:rPr>
        <w:t>euclidean</w:t>
      </w:r>
      <w:proofErr w:type="spellEnd"/>
      <w:r w:rsidRPr="003A636F">
        <w:rPr>
          <w:rStyle w:val="StringTok"/>
          <w:lang w:val="es-PE"/>
        </w:rPr>
        <w:t>"</w:t>
      </w:r>
      <w:proofErr w:type="gramStart"/>
      <w:r w:rsidRPr="003A636F">
        <w:rPr>
          <w:rStyle w:val="NormalTok"/>
          <w:lang w:val="es-PE"/>
        </w:rPr>
        <w:t>) ;</w:t>
      </w:r>
      <w:proofErr w:type="gramEnd"/>
      <w:r w:rsidRPr="003A636F">
        <w:rPr>
          <w:rStyle w:val="NormalTok"/>
          <w:lang w:val="es-PE"/>
        </w:rPr>
        <w:t xml:space="preserve"> </w:t>
      </w:r>
      <w:r w:rsidRPr="003A636F">
        <w:rPr>
          <w:rStyle w:val="FunctionTok"/>
          <w:lang w:val="es-PE"/>
        </w:rPr>
        <w:t>head</w:t>
      </w:r>
      <w:r w:rsidRPr="003A636F">
        <w:rPr>
          <w:rStyle w:val="NormalTok"/>
          <w:lang w:val="es-PE"/>
        </w:rPr>
        <w:t>(distancias)</w:t>
      </w:r>
    </w:p>
    <w:p w14:paraId="7AC6A7EB" w14:textId="77777777" w:rsidR="00FD71A9" w:rsidRPr="003A636F" w:rsidRDefault="00000000">
      <w:pPr>
        <w:pStyle w:val="SourceCode"/>
        <w:rPr>
          <w:lang w:val="es-PE"/>
        </w:rPr>
      </w:pPr>
      <w:r w:rsidRPr="003A636F">
        <w:rPr>
          <w:rStyle w:val="VerbatimChar"/>
          <w:lang w:val="es-PE"/>
        </w:rPr>
        <w:t>## [1] 0.6206242 2.4101152 1.8173181 1.8504615 0.4621256 0.9298894</w:t>
      </w:r>
    </w:p>
    <w:p w14:paraId="3224D5B0" w14:textId="77777777" w:rsidR="00FD71A9" w:rsidRPr="003A636F" w:rsidRDefault="00000000">
      <w:pPr>
        <w:pStyle w:val="FirstParagraph"/>
        <w:rPr>
          <w:lang w:val="es-PE"/>
        </w:rPr>
      </w:pPr>
      <w:proofErr w:type="spellStart"/>
      <w:r w:rsidRPr="003A636F">
        <w:rPr>
          <w:lang w:val="es-PE"/>
        </w:rPr>
        <w:t>Realizemos</w:t>
      </w:r>
      <w:proofErr w:type="spellEnd"/>
      <w:r w:rsidRPr="003A636F">
        <w:rPr>
          <w:lang w:val="es-PE"/>
        </w:rPr>
        <w:t xml:space="preserve"> el </w:t>
      </w:r>
      <w:proofErr w:type="spellStart"/>
      <w:r w:rsidRPr="003A636F">
        <w:rPr>
          <w:lang w:val="es-PE"/>
        </w:rPr>
        <w:t>cluster</w:t>
      </w:r>
      <w:proofErr w:type="spellEnd"/>
      <w:r w:rsidRPr="003A636F">
        <w:rPr>
          <w:lang w:val="es-PE"/>
        </w:rPr>
        <w:t xml:space="preserve"> de forma </w:t>
      </w:r>
      <w:proofErr w:type="spellStart"/>
      <w:r w:rsidRPr="003A636F">
        <w:rPr>
          <w:lang w:val="es-PE"/>
        </w:rPr>
        <w:t>jerarquica</w:t>
      </w:r>
      <w:proofErr w:type="spellEnd"/>
      <w:r w:rsidRPr="003A636F">
        <w:rPr>
          <w:lang w:val="es-PE"/>
        </w:rPr>
        <w:t xml:space="preserve"> </w:t>
      </w:r>
      <w:proofErr w:type="spellStart"/>
      <w:r w:rsidRPr="003A636F">
        <w:rPr>
          <w:lang w:val="es-PE"/>
        </w:rPr>
        <w:t>aglomerativa</w:t>
      </w:r>
      <w:proofErr w:type="spellEnd"/>
      <w:r w:rsidRPr="003A636F">
        <w:rPr>
          <w:lang w:val="es-PE"/>
        </w:rPr>
        <w:t xml:space="preserve"> usando el enlace de Ward</w:t>
      </w:r>
    </w:p>
    <w:p w14:paraId="4A268965" w14:textId="77777777" w:rsidR="00FD71A9" w:rsidRDefault="00000000">
      <w:pPr>
        <w:pStyle w:val="SourceCode"/>
      </w:pPr>
      <w:proofErr w:type="spellStart"/>
      <w:proofErr w:type="gramStart"/>
      <w:r>
        <w:rPr>
          <w:rStyle w:val="NormalTok"/>
        </w:rPr>
        <w:t>res.hc</w:t>
      </w:r>
      <w:proofErr w:type="spellEnd"/>
      <w:proofErr w:type="gramEnd"/>
      <w:r>
        <w:rPr>
          <w:rStyle w:val="OtherTok"/>
        </w:rPr>
        <w:t>=</w:t>
      </w:r>
      <w:proofErr w:type="spellStart"/>
      <w:r>
        <w:rPr>
          <w:rStyle w:val="FunctionTok"/>
        </w:rPr>
        <w:t>hclust</w:t>
      </w:r>
      <w:proofErr w:type="spellEnd"/>
      <w:r>
        <w:rPr>
          <w:rStyle w:val="NormalTok"/>
        </w:rPr>
        <w:t>(</w:t>
      </w:r>
      <w:proofErr w:type="spellStart"/>
      <w:proofErr w:type="gramStart"/>
      <w:r>
        <w:rPr>
          <w:rStyle w:val="NormalTok"/>
        </w:rPr>
        <w:t>distancias,</w:t>
      </w:r>
      <w:r>
        <w:rPr>
          <w:rStyle w:val="AttributeTok"/>
        </w:rPr>
        <w:t>method</w:t>
      </w:r>
      <w:proofErr w:type="spellEnd"/>
      <w:proofErr w:type="gramEnd"/>
      <w:r>
        <w:rPr>
          <w:rStyle w:val="AttributeTok"/>
        </w:rPr>
        <w:t>=</w:t>
      </w:r>
      <w:r>
        <w:rPr>
          <w:rStyle w:val="StringTok"/>
        </w:rPr>
        <w:t>"</w:t>
      </w:r>
      <w:proofErr w:type="spellStart"/>
      <w:proofErr w:type="gramStart"/>
      <w:r>
        <w:rPr>
          <w:rStyle w:val="StringTok"/>
        </w:rPr>
        <w:t>ward.D</w:t>
      </w:r>
      <w:proofErr w:type="spellEnd"/>
      <w:proofErr w:type="gramEnd"/>
      <w:r>
        <w:rPr>
          <w:rStyle w:val="StringTok"/>
        </w:rPr>
        <w:t>"</w:t>
      </w:r>
      <w:r>
        <w:rPr>
          <w:rStyle w:val="NormalTok"/>
        </w:rPr>
        <w:t>)</w:t>
      </w:r>
      <w:r>
        <w:br/>
      </w:r>
      <w:r>
        <w:rPr>
          <w:rStyle w:val="FunctionTok"/>
        </w:rPr>
        <w:t>plot</w:t>
      </w:r>
      <w:r>
        <w:rPr>
          <w:rStyle w:val="NormalTok"/>
        </w:rPr>
        <w:t>(</w:t>
      </w:r>
      <w:proofErr w:type="spellStart"/>
      <w:proofErr w:type="gramStart"/>
      <w:r>
        <w:rPr>
          <w:rStyle w:val="NormalTok"/>
        </w:rPr>
        <w:t>res.hc</w:t>
      </w:r>
      <w:proofErr w:type="spellEnd"/>
      <w:proofErr w:type="gramEnd"/>
      <w:r>
        <w:rPr>
          <w:rStyle w:val="NormalTok"/>
        </w:rPr>
        <w:t>)</w:t>
      </w:r>
    </w:p>
    <w:p w14:paraId="4371B3F8" w14:textId="77777777" w:rsidR="00FD71A9" w:rsidRDefault="00000000">
      <w:pPr>
        <w:pStyle w:val="FirstParagraph"/>
      </w:pPr>
      <w:r>
        <w:rPr>
          <w:noProof/>
        </w:rPr>
        <w:lastRenderedPageBreak/>
        <w:drawing>
          <wp:inline distT="0" distB="0" distL="0" distR="0" wp14:anchorId="02D796F0" wp14:editId="23C621D9">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nalisis_Multivariado_Trabajo3_KevinHaquehua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C12077C" w14:textId="77777777" w:rsidR="00FD71A9" w:rsidRPr="003A636F" w:rsidRDefault="00000000">
      <w:pPr>
        <w:pStyle w:val="Compact"/>
        <w:numPr>
          <w:ilvl w:val="0"/>
          <w:numId w:val="18"/>
        </w:numPr>
        <w:rPr>
          <w:lang w:val="es-PE"/>
        </w:rPr>
      </w:pPr>
      <w:r w:rsidRPr="003A636F">
        <w:rPr>
          <w:b/>
          <w:bCs/>
          <w:lang w:val="es-PE"/>
        </w:rPr>
        <w:t>Comparar los métodos de enlace y determinar cuál es el adecuado.</w:t>
      </w:r>
    </w:p>
    <w:p w14:paraId="5AB60A72" w14:textId="77777777" w:rsidR="00FD71A9" w:rsidRDefault="00000000">
      <w:pPr>
        <w:pStyle w:val="SourceCode"/>
      </w:pPr>
      <w:r>
        <w:rPr>
          <w:rStyle w:val="CommentTok"/>
        </w:rPr>
        <w:t xml:space="preserve"># </w:t>
      </w:r>
      <w:proofErr w:type="spellStart"/>
      <w:r>
        <w:rPr>
          <w:rStyle w:val="CommentTok"/>
        </w:rPr>
        <w:t>Usando</w:t>
      </w:r>
      <w:proofErr w:type="spellEnd"/>
      <w:r>
        <w:rPr>
          <w:rStyle w:val="CommentTok"/>
        </w:rPr>
        <w:t xml:space="preserve"> </w:t>
      </w:r>
      <w:proofErr w:type="spellStart"/>
      <w:r>
        <w:rPr>
          <w:rStyle w:val="CommentTok"/>
        </w:rPr>
        <w:t>el</w:t>
      </w:r>
      <w:proofErr w:type="spellEnd"/>
      <w:r>
        <w:rPr>
          <w:rStyle w:val="CommentTok"/>
        </w:rPr>
        <w:t xml:space="preserve"> enlace simple</w:t>
      </w:r>
      <w:r>
        <w:br/>
      </w:r>
      <w:proofErr w:type="gramStart"/>
      <w:r>
        <w:rPr>
          <w:rStyle w:val="NormalTok"/>
        </w:rPr>
        <w:t>res.hc</w:t>
      </w:r>
      <w:proofErr w:type="gramEnd"/>
      <w:r>
        <w:rPr>
          <w:rStyle w:val="OtherTok"/>
        </w:rPr>
        <w:t>=</w:t>
      </w:r>
      <w:r>
        <w:rPr>
          <w:rStyle w:val="FunctionTok"/>
        </w:rPr>
        <w:t>hclust</w:t>
      </w:r>
      <w:r>
        <w:rPr>
          <w:rStyle w:val="NormalTok"/>
        </w:rPr>
        <w:t>(</w:t>
      </w:r>
      <w:proofErr w:type="gramStart"/>
      <w:r>
        <w:rPr>
          <w:rStyle w:val="NormalTok"/>
        </w:rPr>
        <w:t>distancias,</w:t>
      </w:r>
      <w:r>
        <w:rPr>
          <w:rStyle w:val="AttributeTok"/>
        </w:rPr>
        <w:t>method</w:t>
      </w:r>
      <w:proofErr w:type="gramEnd"/>
      <w:r>
        <w:rPr>
          <w:rStyle w:val="AttributeTok"/>
        </w:rPr>
        <w:t>=</w:t>
      </w:r>
      <w:r>
        <w:rPr>
          <w:rStyle w:val="StringTok"/>
        </w:rPr>
        <w:t>"</w:t>
      </w:r>
      <w:proofErr w:type="gramStart"/>
      <w:r>
        <w:rPr>
          <w:rStyle w:val="StringTok"/>
        </w:rPr>
        <w:t>ward.D</w:t>
      </w:r>
      <w:proofErr w:type="gramEnd"/>
      <w:r>
        <w:rPr>
          <w:rStyle w:val="StringTok"/>
        </w:rPr>
        <w:t>"</w:t>
      </w:r>
      <w:r>
        <w:rPr>
          <w:rStyle w:val="NormalTok"/>
        </w:rPr>
        <w:t>)</w:t>
      </w:r>
      <w:r>
        <w:br/>
      </w:r>
      <w:r>
        <w:rPr>
          <w:rStyle w:val="FunctionTok"/>
        </w:rPr>
        <w:t>plot</w:t>
      </w:r>
      <w:r>
        <w:rPr>
          <w:rStyle w:val="NormalTok"/>
        </w:rPr>
        <w:t>(</w:t>
      </w:r>
      <w:proofErr w:type="gramStart"/>
      <w:r>
        <w:rPr>
          <w:rStyle w:val="NormalTok"/>
        </w:rPr>
        <w:t>res.hc</w:t>
      </w:r>
      <w:proofErr w:type="gramEnd"/>
      <w:r>
        <w:rPr>
          <w:rStyle w:val="NormalTok"/>
        </w:rPr>
        <w:t>)</w:t>
      </w:r>
    </w:p>
    <w:p w14:paraId="14BB8E8F" w14:textId="77777777" w:rsidR="00FD71A9" w:rsidRDefault="00000000">
      <w:pPr>
        <w:pStyle w:val="FirstParagraph"/>
      </w:pPr>
      <w:r>
        <w:rPr>
          <w:noProof/>
        </w:rPr>
        <w:lastRenderedPageBreak/>
        <w:drawing>
          <wp:inline distT="0" distB="0" distL="0" distR="0" wp14:anchorId="030D3F34" wp14:editId="2E3E6F4E">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Analisis_Multivariado_Trabajo3_KevinHaquehua_files/figure-docx/unnamed-chunk-3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A58C0F0" w14:textId="77777777" w:rsidR="00FD71A9" w:rsidRDefault="00000000">
      <w:pPr>
        <w:pStyle w:val="SourceCode"/>
      </w:pPr>
      <w:r>
        <w:rPr>
          <w:rStyle w:val="NormalTok"/>
        </w:rPr>
        <w:t>res.hc</w:t>
      </w:r>
      <w:r>
        <w:rPr>
          <w:rStyle w:val="OtherTok"/>
        </w:rPr>
        <w:t>=</w:t>
      </w:r>
      <w:r>
        <w:rPr>
          <w:rStyle w:val="FunctionTok"/>
        </w:rPr>
        <w:t>hclust</w:t>
      </w:r>
      <w:r>
        <w:rPr>
          <w:rStyle w:val="NormalTok"/>
        </w:rPr>
        <w:t>(distancias,</w:t>
      </w:r>
      <w:r>
        <w:rPr>
          <w:rStyle w:val="AttributeTok"/>
        </w:rPr>
        <w:t>method=</w:t>
      </w:r>
      <w:r>
        <w:rPr>
          <w:rStyle w:val="StringTok"/>
        </w:rPr>
        <w:t>"single"</w:t>
      </w:r>
      <w:r>
        <w:rPr>
          <w:rStyle w:val="NormalTok"/>
        </w:rPr>
        <w:t>)</w:t>
      </w:r>
      <w:r>
        <w:br/>
      </w:r>
      <w:r>
        <w:rPr>
          <w:rStyle w:val="FunctionTok"/>
        </w:rPr>
        <w:t>plot</w:t>
      </w:r>
      <w:r>
        <w:rPr>
          <w:rStyle w:val="NormalTok"/>
        </w:rPr>
        <w:t>(res.hc)</w:t>
      </w:r>
    </w:p>
    <w:p w14:paraId="39EEB1D9" w14:textId="77777777" w:rsidR="00FD71A9" w:rsidRDefault="00000000">
      <w:pPr>
        <w:pStyle w:val="FirstParagraph"/>
      </w:pPr>
      <w:r>
        <w:rPr>
          <w:noProof/>
        </w:rPr>
        <w:drawing>
          <wp:inline distT="0" distB="0" distL="0" distR="0" wp14:anchorId="2C40CCC5" wp14:editId="4CFC6C58">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nalisis_Multivariado_Trabajo3_KevinHaquehua_files/figure-docx/unnamed-chunk-3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52992A6" w14:textId="77777777" w:rsidR="00FD71A9" w:rsidRDefault="00000000">
      <w:pPr>
        <w:pStyle w:val="SourceCode"/>
      </w:pPr>
      <w:r>
        <w:rPr>
          <w:rStyle w:val="NormalTok"/>
        </w:rPr>
        <w:lastRenderedPageBreak/>
        <w:t>res.hc</w:t>
      </w:r>
      <w:r>
        <w:rPr>
          <w:rStyle w:val="OtherTok"/>
        </w:rPr>
        <w:t>=</w:t>
      </w:r>
      <w:r>
        <w:rPr>
          <w:rStyle w:val="FunctionTok"/>
        </w:rPr>
        <w:t>hclust</w:t>
      </w:r>
      <w:r>
        <w:rPr>
          <w:rStyle w:val="NormalTok"/>
        </w:rPr>
        <w:t>(distancias,</w:t>
      </w:r>
      <w:r>
        <w:rPr>
          <w:rStyle w:val="AttributeTok"/>
        </w:rPr>
        <w:t>method=</w:t>
      </w:r>
      <w:r>
        <w:rPr>
          <w:rStyle w:val="StringTok"/>
        </w:rPr>
        <w:t>"complete"</w:t>
      </w:r>
      <w:r>
        <w:rPr>
          <w:rStyle w:val="NormalTok"/>
        </w:rPr>
        <w:t>)</w:t>
      </w:r>
      <w:r>
        <w:br/>
      </w:r>
      <w:r>
        <w:rPr>
          <w:rStyle w:val="FunctionTok"/>
        </w:rPr>
        <w:t>plot</w:t>
      </w:r>
      <w:r>
        <w:rPr>
          <w:rStyle w:val="NormalTok"/>
        </w:rPr>
        <w:t>(res.hc)</w:t>
      </w:r>
    </w:p>
    <w:p w14:paraId="76EBA259" w14:textId="77777777" w:rsidR="00FD71A9" w:rsidRDefault="00000000">
      <w:pPr>
        <w:pStyle w:val="FirstParagraph"/>
      </w:pPr>
      <w:r>
        <w:rPr>
          <w:noProof/>
        </w:rPr>
        <w:drawing>
          <wp:inline distT="0" distB="0" distL="0" distR="0" wp14:anchorId="0AD55073" wp14:editId="347C1582">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Analisis_Multivariado_Trabajo3_KevinHaquehua_files/figure-docx/unnamed-chunk-32-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8C02B70" w14:textId="77777777" w:rsidR="00FD71A9" w:rsidRDefault="00000000">
      <w:pPr>
        <w:pStyle w:val="SourceCode"/>
      </w:pPr>
      <w:r>
        <w:rPr>
          <w:rStyle w:val="NormalTok"/>
        </w:rPr>
        <w:t>res.hc</w:t>
      </w:r>
      <w:r>
        <w:rPr>
          <w:rStyle w:val="OtherTok"/>
        </w:rPr>
        <w:t>=</w:t>
      </w:r>
      <w:r>
        <w:rPr>
          <w:rStyle w:val="FunctionTok"/>
        </w:rPr>
        <w:t>hclust</w:t>
      </w:r>
      <w:r>
        <w:rPr>
          <w:rStyle w:val="NormalTok"/>
        </w:rPr>
        <w:t>(distancias,</w:t>
      </w:r>
      <w:r>
        <w:rPr>
          <w:rStyle w:val="AttributeTok"/>
        </w:rPr>
        <w:t>method=</w:t>
      </w:r>
      <w:r>
        <w:rPr>
          <w:rStyle w:val="StringTok"/>
        </w:rPr>
        <w:t>"average"</w:t>
      </w:r>
      <w:r>
        <w:rPr>
          <w:rStyle w:val="NormalTok"/>
        </w:rPr>
        <w:t>)</w:t>
      </w:r>
      <w:r>
        <w:br/>
      </w:r>
      <w:r>
        <w:rPr>
          <w:rStyle w:val="FunctionTok"/>
        </w:rPr>
        <w:t>plot</w:t>
      </w:r>
      <w:r>
        <w:rPr>
          <w:rStyle w:val="NormalTok"/>
        </w:rPr>
        <w:t>(res.hc)</w:t>
      </w:r>
    </w:p>
    <w:p w14:paraId="0F4F5250" w14:textId="77777777" w:rsidR="00FD71A9" w:rsidRDefault="00000000">
      <w:pPr>
        <w:pStyle w:val="FirstParagraph"/>
      </w:pPr>
      <w:r>
        <w:rPr>
          <w:noProof/>
        </w:rPr>
        <w:lastRenderedPageBreak/>
        <w:drawing>
          <wp:inline distT="0" distB="0" distL="0" distR="0" wp14:anchorId="1751EBE1" wp14:editId="3CD2CD7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nalisis_Multivariado_Trabajo3_KevinHaquehua_files/figure-docx/unnamed-chunk-32-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1158CBE" w14:textId="77777777" w:rsidR="00FD71A9" w:rsidRDefault="00000000">
      <w:pPr>
        <w:pStyle w:val="SourceCode"/>
      </w:pPr>
      <w:r>
        <w:rPr>
          <w:rStyle w:val="NormalTok"/>
        </w:rPr>
        <w:t>res.hc</w:t>
      </w:r>
      <w:r>
        <w:rPr>
          <w:rStyle w:val="OtherTok"/>
        </w:rPr>
        <w:t>=</w:t>
      </w:r>
      <w:r>
        <w:rPr>
          <w:rStyle w:val="FunctionTok"/>
        </w:rPr>
        <w:t>hclust</w:t>
      </w:r>
      <w:r>
        <w:rPr>
          <w:rStyle w:val="NormalTok"/>
        </w:rPr>
        <w:t>(distancias,</w:t>
      </w:r>
      <w:r>
        <w:rPr>
          <w:rStyle w:val="AttributeTok"/>
        </w:rPr>
        <w:t>method=</w:t>
      </w:r>
      <w:r>
        <w:rPr>
          <w:rStyle w:val="StringTok"/>
        </w:rPr>
        <w:t>"centroid"</w:t>
      </w:r>
      <w:r>
        <w:rPr>
          <w:rStyle w:val="NormalTok"/>
        </w:rPr>
        <w:t>)</w:t>
      </w:r>
      <w:r>
        <w:br/>
      </w:r>
      <w:r>
        <w:rPr>
          <w:rStyle w:val="FunctionTok"/>
        </w:rPr>
        <w:t>plot</w:t>
      </w:r>
      <w:r>
        <w:rPr>
          <w:rStyle w:val="NormalTok"/>
        </w:rPr>
        <w:t>(res.hc)</w:t>
      </w:r>
    </w:p>
    <w:p w14:paraId="62C55260" w14:textId="77777777" w:rsidR="00FD71A9" w:rsidRDefault="00000000">
      <w:pPr>
        <w:pStyle w:val="FirstParagraph"/>
      </w:pPr>
      <w:r>
        <w:rPr>
          <w:noProof/>
        </w:rPr>
        <w:drawing>
          <wp:inline distT="0" distB="0" distL="0" distR="0" wp14:anchorId="7E200C16" wp14:editId="2E7CB65B">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Analisis_Multivariado_Trabajo3_KevinHaquehua_files/figure-docx/unnamed-chunk-32-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6F628BB" w14:textId="77777777" w:rsidR="00FD71A9" w:rsidRPr="003A636F" w:rsidRDefault="00000000">
      <w:pPr>
        <w:pStyle w:val="Textoindependiente"/>
        <w:rPr>
          <w:lang w:val="es-PE"/>
        </w:rPr>
      </w:pPr>
      <w:r w:rsidRPr="003A636F">
        <w:rPr>
          <w:lang w:val="es-PE"/>
        </w:rPr>
        <w:lastRenderedPageBreak/>
        <w:t xml:space="preserve">El que </w:t>
      </w:r>
      <w:proofErr w:type="spellStart"/>
      <w:r w:rsidRPr="003A636F">
        <w:rPr>
          <w:lang w:val="es-PE"/>
        </w:rPr>
        <w:t>mas</w:t>
      </w:r>
      <w:proofErr w:type="spellEnd"/>
      <w:r w:rsidRPr="003A636F">
        <w:rPr>
          <w:lang w:val="es-PE"/>
        </w:rPr>
        <w:t xml:space="preserve"> distingue a los </w:t>
      </w:r>
      <w:proofErr w:type="spellStart"/>
      <w:r w:rsidRPr="003A636F">
        <w:rPr>
          <w:lang w:val="es-PE"/>
        </w:rPr>
        <w:t>cluster</w:t>
      </w:r>
      <w:proofErr w:type="spellEnd"/>
      <w:r w:rsidRPr="003A636F">
        <w:rPr>
          <w:lang w:val="es-PE"/>
        </w:rPr>
        <w:t xml:space="preserve"> es por el enlace de Ward</w:t>
      </w:r>
    </w:p>
    <w:p w14:paraId="6C857170" w14:textId="77777777" w:rsidR="00FD71A9" w:rsidRPr="003A636F" w:rsidRDefault="00000000">
      <w:pPr>
        <w:pStyle w:val="Compact"/>
        <w:numPr>
          <w:ilvl w:val="0"/>
          <w:numId w:val="19"/>
        </w:numPr>
        <w:rPr>
          <w:lang w:val="es-PE"/>
        </w:rPr>
      </w:pPr>
      <w:r w:rsidRPr="003A636F">
        <w:rPr>
          <w:b/>
          <w:bCs/>
          <w:lang w:val="es-PE"/>
        </w:rPr>
        <w:t>Generar el nuevo agrupamiento jerárquico con el enlace seleccionado.</w:t>
      </w:r>
    </w:p>
    <w:p w14:paraId="565DB7EB" w14:textId="77777777" w:rsidR="00FD71A9" w:rsidRDefault="00000000">
      <w:pPr>
        <w:pStyle w:val="SourceCode"/>
      </w:pPr>
      <w:proofErr w:type="spellStart"/>
      <w:proofErr w:type="gramStart"/>
      <w:r>
        <w:rPr>
          <w:rStyle w:val="NormalTok"/>
        </w:rPr>
        <w:t>res.hc</w:t>
      </w:r>
      <w:proofErr w:type="spellEnd"/>
      <w:proofErr w:type="gramEnd"/>
      <w:r>
        <w:rPr>
          <w:rStyle w:val="OtherTok"/>
        </w:rPr>
        <w:t>=</w:t>
      </w:r>
      <w:proofErr w:type="spellStart"/>
      <w:r>
        <w:rPr>
          <w:rStyle w:val="FunctionTok"/>
        </w:rPr>
        <w:t>hclust</w:t>
      </w:r>
      <w:proofErr w:type="spellEnd"/>
      <w:r>
        <w:rPr>
          <w:rStyle w:val="NormalTok"/>
        </w:rPr>
        <w:t>(</w:t>
      </w:r>
      <w:proofErr w:type="spellStart"/>
      <w:proofErr w:type="gramStart"/>
      <w:r>
        <w:rPr>
          <w:rStyle w:val="NormalTok"/>
        </w:rPr>
        <w:t>distancias,</w:t>
      </w:r>
      <w:r>
        <w:rPr>
          <w:rStyle w:val="AttributeTok"/>
        </w:rPr>
        <w:t>method</w:t>
      </w:r>
      <w:proofErr w:type="spellEnd"/>
      <w:proofErr w:type="gramEnd"/>
      <w:r>
        <w:rPr>
          <w:rStyle w:val="AttributeTok"/>
        </w:rPr>
        <w:t>=</w:t>
      </w:r>
      <w:r>
        <w:rPr>
          <w:rStyle w:val="StringTok"/>
        </w:rPr>
        <w:t>"</w:t>
      </w:r>
      <w:proofErr w:type="spellStart"/>
      <w:proofErr w:type="gramStart"/>
      <w:r>
        <w:rPr>
          <w:rStyle w:val="StringTok"/>
        </w:rPr>
        <w:t>ward.D</w:t>
      </w:r>
      <w:proofErr w:type="spellEnd"/>
      <w:proofErr w:type="gramEnd"/>
      <w:r>
        <w:rPr>
          <w:rStyle w:val="StringTok"/>
        </w:rPr>
        <w:t>"</w:t>
      </w:r>
      <w:r>
        <w:rPr>
          <w:rStyle w:val="NormalTok"/>
        </w:rPr>
        <w:t>)</w:t>
      </w:r>
    </w:p>
    <w:p w14:paraId="6465914E" w14:textId="77777777" w:rsidR="00FD71A9" w:rsidRPr="003A636F" w:rsidRDefault="00000000">
      <w:pPr>
        <w:pStyle w:val="Compact"/>
        <w:numPr>
          <w:ilvl w:val="0"/>
          <w:numId w:val="20"/>
        </w:numPr>
        <w:rPr>
          <w:lang w:val="es-PE"/>
        </w:rPr>
      </w:pPr>
      <w:r w:rsidRPr="003A636F">
        <w:rPr>
          <w:b/>
          <w:bCs/>
          <w:lang w:val="es-PE"/>
        </w:rPr>
        <w:t xml:space="preserve">Graficar el </w:t>
      </w:r>
      <w:proofErr w:type="spellStart"/>
      <w:r w:rsidRPr="003A636F">
        <w:rPr>
          <w:b/>
          <w:bCs/>
          <w:lang w:val="es-PE"/>
        </w:rPr>
        <w:t>dendograma</w:t>
      </w:r>
      <w:proofErr w:type="spellEnd"/>
      <w:r w:rsidRPr="003A636F">
        <w:rPr>
          <w:b/>
          <w:bCs/>
          <w:lang w:val="es-PE"/>
        </w:rPr>
        <w:t xml:space="preserve"> respectivo y determinar el número de </w:t>
      </w:r>
      <w:proofErr w:type="spellStart"/>
      <w:r w:rsidRPr="003A636F">
        <w:rPr>
          <w:b/>
          <w:bCs/>
          <w:lang w:val="es-PE"/>
        </w:rPr>
        <w:t>clusters</w:t>
      </w:r>
      <w:proofErr w:type="spellEnd"/>
      <w:r w:rsidRPr="003A636F">
        <w:rPr>
          <w:b/>
          <w:bCs/>
          <w:lang w:val="es-PE"/>
        </w:rPr>
        <w:t>.</w:t>
      </w:r>
    </w:p>
    <w:p w14:paraId="27843C7F" w14:textId="77777777" w:rsidR="00FD71A9" w:rsidRPr="003A636F" w:rsidRDefault="00000000">
      <w:pPr>
        <w:pStyle w:val="FirstParagraph"/>
        <w:rPr>
          <w:lang w:val="es-PE"/>
        </w:rPr>
      </w:pPr>
      <w:r w:rsidRPr="003A636F">
        <w:rPr>
          <w:lang w:val="es-PE"/>
        </w:rPr>
        <w:t>Usemos el índice de Silueta</w:t>
      </w:r>
    </w:p>
    <w:p w14:paraId="1711A1D7" w14:textId="77777777" w:rsidR="00FD71A9" w:rsidRPr="003A636F" w:rsidRDefault="00000000">
      <w:pPr>
        <w:pStyle w:val="SourceCode"/>
        <w:rPr>
          <w:lang w:val="es-PE"/>
        </w:rPr>
      </w:pPr>
      <w:r w:rsidRPr="003A636F">
        <w:rPr>
          <w:rStyle w:val="FunctionTok"/>
          <w:lang w:val="es-PE"/>
        </w:rPr>
        <w:t>par</w:t>
      </w:r>
      <w:r w:rsidRPr="003A636F">
        <w:rPr>
          <w:rStyle w:val="NormalTok"/>
          <w:lang w:val="es-PE"/>
        </w:rPr>
        <w:t>(</w:t>
      </w:r>
      <w:proofErr w:type="spellStart"/>
      <w:r w:rsidRPr="003A636F">
        <w:rPr>
          <w:rStyle w:val="AttributeTok"/>
          <w:lang w:val="es-PE"/>
        </w:rPr>
        <w:t>mfrow</w:t>
      </w:r>
      <w:proofErr w:type="spellEnd"/>
      <w:r w:rsidRPr="003A636F">
        <w:rPr>
          <w:rStyle w:val="AttributeTok"/>
          <w:lang w:val="es-PE"/>
        </w:rPr>
        <w:t>=</w:t>
      </w:r>
      <w:proofErr w:type="gramStart"/>
      <w:r w:rsidRPr="003A636F">
        <w:rPr>
          <w:rStyle w:val="FunctionTok"/>
          <w:lang w:val="es-PE"/>
        </w:rPr>
        <w:t>c</w:t>
      </w:r>
      <w:r w:rsidRPr="003A636F">
        <w:rPr>
          <w:rStyle w:val="NormalTok"/>
          <w:lang w:val="es-PE"/>
        </w:rPr>
        <w:t>(</w:t>
      </w:r>
      <w:proofErr w:type="gramEnd"/>
      <w:r w:rsidRPr="003A636F">
        <w:rPr>
          <w:rStyle w:val="DecValTok"/>
          <w:lang w:val="es-PE"/>
        </w:rPr>
        <w:t>1</w:t>
      </w:r>
      <w:r w:rsidRPr="003A636F">
        <w:rPr>
          <w:rStyle w:val="NormalTok"/>
          <w:lang w:val="es-PE"/>
        </w:rPr>
        <w:t>,</w:t>
      </w:r>
      <w:r w:rsidRPr="003A636F">
        <w:rPr>
          <w:rStyle w:val="DecValTok"/>
          <w:lang w:val="es-PE"/>
        </w:rPr>
        <w:t>3</w:t>
      </w:r>
      <w:r w:rsidRPr="003A636F">
        <w:rPr>
          <w:rStyle w:val="NormalTok"/>
          <w:lang w:val="es-PE"/>
        </w:rPr>
        <w:t>))</w:t>
      </w:r>
      <w:r w:rsidRPr="003A636F">
        <w:rPr>
          <w:lang w:val="es-PE"/>
        </w:rPr>
        <w:br/>
      </w:r>
      <w:proofErr w:type="spellStart"/>
      <w:proofErr w:type="gramStart"/>
      <w:r w:rsidRPr="003A636F">
        <w:rPr>
          <w:rStyle w:val="ControlFlowTok"/>
          <w:lang w:val="es-PE"/>
        </w:rPr>
        <w:t>for</w:t>
      </w:r>
      <w:proofErr w:type="spellEnd"/>
      <w:r w:rsidRPr="003A636F">
        <w:rPr>
          <w:rStyle w:val="NormalTok"/>
          <w:lang w:val="es-PE"/>
        </w:rPr>
        <w:t>(</w:t>
      </w:r>
      <w:proofErr w:type="gramEnd"/>
      <w:r w:rsidRPr="003A636F">
        <w:rPr>
          <w:rStyle w:val="NormalTok"/>
          <w:lang w:val="es-PE"/>
        </w:rPr>
        <w:t xml:space="preserve">h </w:t>
      </w:r>
      <w:r w:rsidRPr="003A636F">
        <w:rPr>
          <w:rStyle w:val="ControlFlowTok"/>
          <w:lang w:val="es-PE"/>
        </w:rPr>
        <w:t>in</w:t>
      </w:r>
      <w:r w:rsidRPr="003A636F">
        <w:rPr>
          <w:rStyle w:val="NormalTok"/>
          <w:lang w:val="es-PE"/>
        </w:rPr>
        <w:t xml:space="preserve"> </w:t>
      </w:r>
      <w:r w:rsidRPr="003A636F">
        <w:rPr>
          <w:rStyle w:val="DecValTok"/>
          <w:lang w:val="es-PE"/>
        </w:rPr>
        <w:t>2</w:t>
      </w:r>
      <w:r w:rsidRPr="003A636F">
        <w:rPr>
          <w:rStyle w:val="SpecialCharTok"/>
          <w:lang w:val="es-PE"/>
        </w:rPr>
        <w:t>:</w:t>
      </w:r>
      <w:proofErr w:type="gramStart"/>
      <w:r w:rsidRPr="003A636F">
        <w:rPr>
          <w:rStyle w:val="DecValTok"/>
          <w:lang w:val="es-PE"/>
        </w:rPr>
        <w:t>6</w:t>
      </w:r>
      <w:r w:rsidRPr="003A636F">
        <w:rPr>
          <w:rStyle w:val="NormalTok"/>
          <w:lang w:val="es-PE"/>
        </w:rPr>
        <w:t>){</w:t>
      </w:r>
      <w:proofErr w:type="gramEnd"/>
      <w:r w:rsidRPr="003A636F">
        <w:rPr>
          <w:lang w:val="es-PE"/>
        </w:rPr>
        <w:br/>
      </w:r>
      <w:r w:rsidRPr="003A636F">
        <w:rPr>
          <w:rStyle w:val="NormalTok"/>
          <w:lang w:val="es-PE"/>
        </w:rPr>
        <w:t xml:space="preserve">  conglomerados</w:t>
      </w:r>
      <w:r w:rsidRPr="003A636F">
        <w:rPr>
          <w:rStyle w:val="OtherTok"/>
          <w:lang w:val="es-PE"/>
        </w:rPr>
        <w:t>=</w:t>
      </w:r>
      <w:proofErr w:type="spellStart"/>
      <w:r w:rsidRPr="003A636F">
        <w:rPr>
          <w:rStyle w:val="FunctionTok"/>
          <w:lang w:val="es-PE"/>
        </w:rPr>
        <w:t>cutree</w:t>
      </w:r>
      <w:proofErr w:type="spellEnd"/>
      <w:r w:rsidRPr="003A636F">
        <w:rPr>
          <w:rStyle w:val="NormalTok"/>
          <w:lang w:val="es-PE"/>
        </w:rPr>
        <w:t>(</w:t>
      </w:r>
      <w:proofErr w:type="spellStart"/>
      <w:proofErr w:type="gramStart"/>
      <w:r w:rsidRPr="003A636F">
        <w:rPr>
          <w:rStyle w:val="NormalTok"/>
          <w:lang w:val="es-PE"/>
        </w:rPr>
        <w:t>res.hc</w:t>
      </w:r>
      <w:proofErr w:type="gramEnd"/>
      <w:r w:rsidRPr="003A636F">
        <w:rPr>
          <w:rStyle w:val="NormalTok"/>
          <w:lang w:val="es-PE"/>
        </w:rPr>
        <w:t>,</w:t>
      </w:r>
      <w:r w:rsidRPr="003A636F">
        <w:rPr>
          <w:rStyle w:val="AttributeTok"/>
          <w:lang w:val="es-PE"/>
        </w:rPr>
        <w:t>k</w:t>
      </w:r>
      <w:proofErr w:type="spellEnd"/>
      <w:r w:rsidRPr="003A636F">
        <w:rPr>
          <w:rStyle w:val="AttributeTok"/>
          <w:lang w:val="es-PE"/>
        </w:rPr>
        <w:t>=</w:t>
      </w:r>
      <w:r w:rsidRPr="003A636F">
        <w:rPr>
          <w:rStyle w:val="NormalTok"/>
          <w:lang w:val="es-PE"/>
        </w:rPr>
        <w:t>h)</w:t>
      </w:r>
      <w:r w:rsidRPr="003A636F">
        <w:rPr>
          <w:lang w:val="es-PE"/>
        </w:rPr>
        <w:br/>
      </w:r>
      <w:r w:rsidRPr="003A636F">
        <w:rPr>
          <w:rStyle w:val="NormalTok"/>
          <w:lang w:val="es-PE"/>
        </w:rPr>
        <w:t xml:space="preserve">  </w:t>
      </w:r>
      <w:proofErr w:type="spellStart"/>
      <w:r w:rsidRPr="003A636F">
        <w:rPr>
          <w:rStyle w:val="FunctionTok"/>
          <w:lang w:val="es-PE"/>
        </w:rPr>
        <w:t>plot</w:t>
      </w:r>
      <w:proofErr w:type="spellEnd"/>
      <w:r w:rsidRPr="003A636F">
        <w:rPr>
          <w:rStyle w:val="NormalTok"/>
          <w:lang w:val="es-PE"/>
        </w:rPr>
        <w:t>(</w:t>
      </w:r>
      <w:proofErr w:type="spellStart"/>
      <w:r w:rsidRPr="003A636F">
        <w:rPr>
          <w:rStyle w:val="FunctionTok"/>
          <w:lang w:val="es-PE"/>
        </w:rPr>
        <w:t>silhouette</w:t>
      </w:r>
      <w:proofErr w:type="spellEnd"/>
      <w:r w:rsidRPr="003A636F">
        <w:rPr>
          <w:rStyle w:val="NormalTok"/>
          <w:lang w:val="es-PE"/>
        </w:rPr>
        <w:t>(</w:t>
      </w:r>
      <w:proofErr w:type="spellStart"/>
      <w:proofErr w:type="gramStart"/>
      <w:r w:rsidRPr="003A636F">
        <w:rPr>
          <w:rStyle w:val="NormalTok"/>
          <w:lang w:val="es-PE"/>
        </w:rPr>
        <w:t>conglomerados,distancias</w:t>
      </w:r>
      <w:proofErr w:type="spellEnd"/>
      <w:proofErr w:type="gramEnd"/>
      <w:r w:rsidRPr="003A636F">
        <w:rPr>
          <w:rStyle w:val="NormalTok"/>
          <w:lang w:val="es-PE"/>
        </w:rPr>
        <w:t>))</w:t>
      </w:r>
      <w:r w:rsidRPr="003A636F">
        <w:rPr>
          <w:lang w:val="es-PE"/>
        </w:rPr>
        <w:br/>
      </w:r>
      <w:r w:rsidRPr="003A636F">
        <w:rPr>
          <w:rStyle w:val="NormalTok"/>
          <w:lang w:val="es-PE"/>
        </w:rPr>
        <w:t>}</w:t>
      </w:r>
    </w:p>
    <w:p w14:paraId="1A7A7672" w14:textId="77777777" w:rsidR="00FD71A9" w:rsidRDefault="00000000">
      <w:pPr>
        <w:pStyle w:val="FirstParagraph"/>
      </w:pPr>
      <w:r>
        <w:rPr>
          <w:noProof/>
        </w:rPr>
        <w:lastRenderedPageBreak/>
        <w:drawing>
          <wp:inline distT="0" distB="0" distL="0" distR="0" wp14:anchorId="016C9F66" wp14:editId="3F2BB378">
            <wp:extent cx="5943600" cy="59436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Analisis_Multivariado_Trabajo3_KevinHaquehua_files/figure-docx/unnamed-chunk-34-1.png"/>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14:paraId="671EB5E0" w14:textId="77777777" w:rsidR="00FD71A9"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203430A3" w14:textId="77777777" w:rsidR="00FD71A9" w:rsidRDefault="00000000">
      <w:pPr>
        <w:pStyle w:val="FirstParagraph"/>
      </w:pPr>
      <w:r>
        <w:rPr>
          <w:noProof/>
        </w:rPr>
        <w:lastRenderedPageBreak/>
        <w:drawing>
          <wp:inline distT="0" distB="0" distL="0" distR="0" wp14:anchorId="0A90CAE8" wp14:editId="6FC4C9B8">
            <wp:extent cx="5943600" cy="59436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Analisis_Multivariado_Trabajo3_KevinHaquehua_files/figure-docx/unnamed-chunk-34-2.png"/>
                    <pic:cNvPicPr>
                      <a:picLocks noChangeAspect="1" noChangeArrowheads="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14:paraId="0D3AA407" w14:textId="77777777" w:rsidR="00FD71A9" w:rsidRPr="003A636F" w:rsidRDefault="00000000">
      <w:pPr>
        <w:pStyle w:val="Textoindependiente"/>
        <w:rPr>
          <w:lang w:val="es-PE"/>
        </w:rPr>
      </w:pPr>
      <w:r w:rsidRPr="003A636F">
        <w:rPr>
          <w:lang w:val="es-PE"/>
        </w:rPr>
        <w:t xml:space="preserve">Por el </w:t>
      </w:r>
      <w:proofErr w:type="spellStart"/>
      <w:r w:rsidRPr="003A636F">
        <w:rPr>
          <w:lang w:val="es-PE"/>
        </w:rPr>
        <w:t>indice</w:t>
      </w:r>
      <w:proofErr w:type="spellEnd"/>
      <w:r w:rsidRPr="003A636F">
        <w:rPr>
          <w:lang w:val="es-PE"/>
        </w:rPr>
        <w:t xml:space="preserve"> de silueta indica que es mejor tener dos </w:t>
      </w:r>
      <w:proofErr w:type="spellStart"/>
      <w:r w:rsidRPr="003A636F">
        <w:rPr>
          <w:lang w:val="es-PE"/>
        </w:rPr>
        <w:t>cluster</w:t>
      </w:r>
      <w:proofErr w:type="spellEnd"/>
    </w:p>
    <w:p w14:paraId="1DB3469C" w14:textId="77777777" w:rsidR="00FD71A9" w:rsidRPr="003A636F" w:rsidRDefault="00000000">
      <w:pPr>
        <w:pStyle w:val="Compact"/>
        <w:numPr>
          <w:ilvl w:val="0"/>
          <w:numId w:val="21"/>
        </w:numPr>
        <w:rPr>
          <w:lang w:val="es-PE"/>
        </w:rPr>
      </w:pPr>
      <w:r w:rsidRPr="003A636F">
        <w:rPr>
          <w:b/>
          <w:bCs/>
          <w:lang w:val="es-PE"/>
        </w:rPr>
        <w:t>Graficar y perfilar a nuestros clientes según su agrupación jerárquica.</w:t>
      </w:r>
    </w:p>
    <w:p w14:paraId="01A88CA4" w14:textId="77777777" w:rsidR="00FD71A9" w:rsidRPr="003A636F" w:rsidRDefault="00000000">
      <w:pPr>
        <w:pStyle w:val="FirstParagraph"/>
        <w:rPr>
          <w:lang w:val="es-PE"/>
        </w:rPr>
      </w:pPr>
      <w:proofErr w:type="spellStart"/>
      <w:r w:rsidRPr="003A636F">
        <w:rPr>
          <w:lang w:val="es-PE"/>
        </w:rPr>
        <w:t>Realizemos</w:t>
      </w:r>
      <w:proofErr w:type="spellEnd"/>
      <w:r w:rsidRPr="003A636F">
        <w:rPr>
          <w:lang w:val="es-PE"/>
        </w:rPr>
        <w:t xml:space="preserve"> el corte y grafiquemos</w:t>
      </w:r>
    </w:p>
    <w:p w14:paraId="3A282B5F" w14:textId="77777777" w:rsidR="00FD71A9" w:rsidRPr="003A636F" w:rsidRDefault="00000000">
      <w:pPr>
        <w:pStyle w:val="SourceCode"/>
        <w:rPr>
          <w:lang w:val="es-PE"/>
        </w:rPr>
      </w:pPr>
      <w:r w:rsidRPr="003A636F">
        <w:rPr>
          <w:rStyle w:val="NormalTok"/>
          <w:lang w:val="es-PE"/>
        </w:rPr>
        <w:t>res.hc2</w:t>
      </w:r>
      <w:r w:rsidRPr="003A636F">
        <w:rPr>
          <w:rStyle w:val="OtherTok"/>
          <w:lang w:val="es-PE"/>
        </w:rPr>
        <w:t>=</w:t>
      </w:r>
      <w:proofErr w:type="spellStart"/>
      <w:proofErr w:type="gramStart"/>
      <w:r w:rsidRPr="003A636F">
        <w:rPr>
          <w:rStyle w:val="FunctionTok"/>
          <w:lang w:val="es-PE"/>
        </w:rPr>
        <w:t>cutree</w:t>
      </w:r>
      <w:proofErr w:type="spellEnd"/>
      <w:r w:rsidRPr="003A636F">
        <w:rPr>
          <w:rStyle w:val="NormalTok"/>
          <w:lang w:val="es-PE"/>
        </w:rPr>
        <w:t>(</w:t>
      </w:r>
      <w:proofErr w:type="spellStart"/>
      <w:r w:rsidRPr="003A636F">
        <w:rPr>
          <w:rStyle w:val="NormalTok"/>
          <w:lang w:val="es-PE"/>
        </w:rPr>
        <w:t>res.hc</w:t>
      </w:r>
      <w:proofErr w:type="spellEnd"/>
      <w:proofErr w:type="gramEnd"/>
      <w:r w:rsidRPr="003A636F">
        <w:rPr>
          <w:rStyle w:val="NormalTok"/>
          <w:lang w:val="es-PE"/>
        </w:rPr>
        <w:t xml:space="preserve">, </w:t>
      </w:r>
      <w:r w:rsidRPr="003A636F">
        <w:rPr>
          <w:rStyle w:val="AttributeTok"/>
          <w:lang w:val="es-PE"/>
        </w:rPr>
        <w:t>k=</w:t>
      </w:r>
      <w:r w:rsidRPr="003A636F">
        <w:rPr>
          <w:rStyle w:val="DecValTok"/>
          <w:lang w:val="es-PE"/>
        </w:rPr>
        <w:t>2</w:t>
      </w:r>
      <w:r w:rsidRPr="003A636F">
        <w:rPr>
          <w:rStyle w:val="NormalTok"/>
          <w:lang w:val="es-PE"/>
        </w:rPr>
        <w:t>)</w:t>
      </w:r>
      <w:r w:rsidRPr="003A636F">
        <w:rPr>
          <w:lang w:val="es-PE"/>
        </w:rPr>
        <w:br/>
      </w:r>
      <w:proofErr w:type="spellStart"/>
      <w:r w:rsidRPr="003A636F">
        <w:rPr>
          <w:rStyle w:val="FunctionTok"/>
          <w:lang w:val="es-PE"/>
        </w:rPr>
        <w:t>fviz_</w:t>
      </w:r>
      <w:proofErr w:type="gramStart"/>
      <w:r w:rsidRPr="003A636F">
        <w:rPr>
          <w:rStyle w:val="FunctionTok"/>
          <w:lang w:val="es-PE"/>
        </w:rPr>
        <w:t>dend</w:t>
      </w:r>
      <w:proofErr w:type="spellEnd"/>
      <w:r w:rsidRPr="003A636F">
        <w:rPr>
          <w:rStyle w:val="NormalTok"/>
          <w:lang w:val="es-PE"/>
        </w:rPr>
        <w:t>(</w:t>
      </w:r>
      <w:proofErr w:type="spellStart"/>
      <w:r w:rsidRPr="003A636F">
        <w:rPr>
          <w:rStyle w:val="NormalTok"/>
          <w:lang w:val="es-PE"/>
        </w:rPr>
        <w:t>res.hc</w:t>
      </w:r>
      <w:proofErr w:type="spellEnd"/>
      <w:proofErr w:type="gramEnd"/>
      <w:r w:rsidRPr="003A636F">
        <w:rPr>
          <w:rStyle w:val="NormalTok"/>
          <w:lang w:val="es-PE"/>
        </w:rPr>
        <w:t xml:space="preserve">, </w:t>
      </w:r>
      <w:proofErr w:type="spellStart"/>
      <w:r w:rsidRPr="003A636F">
        <w:rPr>
          <w:rStyle w:val="AttributeTok"/>
          <w:lang w:val="es-PE"/>
        </w:rPr>
        <w:t>cex</w:t>
      </w:r>
      <w:proofErr w:type="spellEnd"/>
      <w:r w:rsidRPr="003A636F">
        <w:rPr>
          <w:rStyle w:val="AttributeTok"/>
          <w:lang w:val="es-PE"/>
        </w:rPr>
        <w:t xml:space="preserve"> =</w:t>
      </w:r>
      <w:r w:rsidRPr="003A636F">
        <w:rPr>
          <w:rStyle w:val="NormalTok"/>
          <w:lang w:val="es-PE"/>
        </w:rPr>
        <w:t xml:space="preserve"> </w:t>
      </w:r>
      <w:r w:rsidRPr="003A636F">
        <w:rPr>
          <w:rStyle w:val="FloatTok"/>
          <w:lang w:val="es-PE"/>
        </w:rPr>
        <w:t>0.6</w:t>
      </w:r>
      <w:r w:rsidRPr="003A636F">
        <w:rPr>
          <w:rStyle w:val="NormalTok"/>
          <w:lang w:val="es-PE"/>
        </w:rPr>
        <w:t xml:space="preserve">, </w:t>
      </w:r>
      <w:r w:rsidRPr="003A636F">
        <w:rPr>
          <w:rStyle w:val="AttributeTok"/>
          <w:lang w:val="es-PE"/>
        </w:rPr>
        <w:t>k =</w:t>
      </w:r>
      <w:r w:rsidRPr="003A636F">
        <w:rPr>
          <w:rStyle w:val="NormalTok"/>
          <w:lang w:val="es-PE"/>
        </w:rPr>
        <w:t xml:space="preserve"> </w:t>
      </w:r>
      <w:r w:rsidRPr="003A636F">
        <w:rPr>
          <w:rStyle w:val="DecValTok"/>
          <w:lang w:val="es-PE"/>
        </w:rPr>
        <w:t>2</w:t>
      </w:r>
      <w:r w:rsidRPr="003A636F">
        <w:rPr>
          <w:rStyle w:val="NormalTok"/>
          <w:lang w:val="es-PE"/>
        </w:rPr>
        <w:t xml:space="preserve">, </w:t>
      </w:r>
      <w:proofErr w:type="spellStart"/>
      <w:r w:rsidRPr="003A636F">
        <w:rPr>
          <w:rStyle w:val="AttributeTok"/>
          <w:lang w:val="es-PE"/>
        </w:rPr>
        <w:t>palette</w:t>
      </w:r>
      <w:proofErr w:type="spellEnd"/>
      <w:r w:rsidRPr="003A636F">
        <w:rPr>
          <w:rStyle w:val="AttributeTok"/>
          <w:lang w:val="es-PE"/>
        </w:rPr>
        <w:t xml:space="preserve"> =</w:t>
      </w:r>
      <w:r w:rsidRPr="003A636F">
        <w:rPr>
          <w:rStyle w:val="NormalTok"/>
          <w:lang w:val="es-PE"/>
        </w:rPr>
        <w:t xml:space="preserve"> </w:t>
      </w:r>
      <w:r w:rsidRPr="003A636F">
        <w:rPr>
          <w:rStyle w:val="StringTok"/>
          <w:lang w:val="es-PE"/>
        </w:rPr>
        <w:t>"</w:t>
      </w:r>
      <w:proofErr w:type="spellStart"/>
      <w:r w:rsidRPr="003A636F">
        <w:rPr>
          <w:rStyle w:val="StringTok"/>
          <w:lang w:val="es-PE"/>
        </w:rPr>
        <w:t>jco</w:t>
      </w:r>
      <w:proofErr w:type="spellEnd"/>
      <w:r w:rsidRPr="003A636F">
        <w:rPr>
          <w:rStyle w:val="StringTok"/>
          <w:lang w:val="es-PE"/>
        </w:rPr>
        <w:t>"</w:t>
      </w:r>
      <w:r w:rsidRPr="003A636F">
        <w:rPr>
          <w:rStyle w:val="NormalTok"/>
          <w:lang w:val="es-PE"/>
        </w:rPr>
        <w:t>)</w:t>
      </w:r>
    </w:p>
    <w:p w14:paraId="3214B368" w14:textId="77777777" w:rsidR="00FD71A9" w:rsidRDefault="00000000">
      <w:pPr>
        <w:pStyle w:val="SourceCode"/>
      </w:pPr>
      <w:r>
        <w:rPr>
          <w:rStyle w:val="VerbatimChar"/>
        </w:rPr>
        <w:t>## Warning: The `&lt;scale&gt;` argument of `</w:t>
      </w:r>
      <w:proofErr w:type="gramStart"/>
      <w:r>
        <w:rPr>
          <w:rStyle w:val="VerbatimChar"/>
        </w:rPr>
        <w:t>guides(</w:t>
      </w:r>
      <w:proofErr w:type="gramEnd"/>
      <w:r>
        <w:rPr>
          <w:rStyle w:val="VerbatimChar"/>
        </w:rPr>
        <w:t>)` cannot be `FALSE`. Use "none" instead as</w:t>
      </w:r>
      <w:r>
        <w:br/>
      </w:r>
      <w:r>
        <w:rPr>
          <w:rStyle w:val="VerbatimChar"/>
        </w:rPr>
        <w:t>## of ggplot2 3.3.4.</w:t>
      </w:r>
      <w:r>
        <w:br/>
      </w:r>
      <w:r>
        <w:rPr>
          <w:rStyle w:val="VerbatimChar"/>
        </w:rPr>
        <w:t>## ℹ The deprecated feature was likely used in the factoextra package.</w:t>
      </w:r>
      <w:r>
        <w:br/>
      </w:r>
      <w:r>
        <w:rPr>
          <w:rStyle w:val="VerbatimChar"/>
        </w:rPr>
        <w:t>##   Please report the issue at &lt;https://github.com/kassambara/factoextra/issues&gt;.</w:t>
      </w:r>
      <w:r>
        <w:br/>
      </w:r>
      <w:r>
        <w:rPr>
          <w:rStyle w:val="VerbatimChar"/>
        </w:rPr>
        <w:t>## This warning is displayed once every 8 hours.</w:t>
      </w:r>
      <w:r>
        <w:br/>
      </w:r>
      <w:r>
        <w:rPr>
          <w:rStyle w:val="VerbatimChar"/>
        </w:rPr>
        <w:lastRenderedPageBreak/>
        <w:t>## Call `lifecycle::last_lifecycle_warnings()` to see where this warning was</w:t>
      </w:r>
      <w:r>
        <w:br/>
      </w:r>
      <w:r>
        <w:rPr>
          <w:rStyle w:val="VerbatimChar"/>
        </w:rPr>
        <w:t>## generated.</w:t>
      </w:r>
    </w:p>
    <w:p w14:paraId="5F335E31" w14:textId="77777777" w:rsidR="00FD71A9" w:rsidRDefault="00000000">
      <w:pPr>
        <w:pStyle w:val="FirstParagraph"/>
      </w:pPr>
      <w:r>
        <w:rPr>
          <w:noProof/>
        </w:rPr>
        <w:drawing>
          <wp:inline distT="0" distB="0" distL="0" distR="0" wp14:anchorId="6B7B94D2" wp14:editId="7F093B97">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Analisis_Multivariado_Trabajo3_KevinHaquehua_files/figure-docx/unnamed-chunk-3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0B16D98" w14:textId="77777777" w:rsidR="00FD71A9" w:rsidRPr="003A636F" w:rsidRDefault="00000000">
      <w:pPr>
        <w:pStyle w:val="Textoindependiente"/>
        <w:rPr>
          <w:lang w:val="es-PE"/>
        </w:rPr>
      </w:pPr>
      <w:r w:rsidRPr="003A636F">
        <w:rPr>
          <w:lang w:val="es-PE"/>
        </w:rPr>
        <w:t>Se observa que en la primera parte se encuentra una pequeña parte de clientes, especialmente a aquellos que se deben obviar del primer grupo</w:t>
      </w:r>
    </w:p>
    <w:p w14:paraId="355CA962" w14:textId="77777777" w:rsidR="003A636F" w:rsidRDefault="003A636F">
      <w:pPr>
        <w:rPr>
          <w:rFonts w:asciiTheme="majorHAnsi" w:eastAsiaTheme="majorEastAsia" w:hAnsiTheme="majorHAnsi" w:cstheme="majorBidi"/>
          <w:sz w:val="28"/>
          <w:szCs w:val="32"/>
          <w:lang w:val="es-PE"/>
        </w:rPr>
      </w:pPr>
      <w:bookmarkStart w:id="16" w:name="caso-3-7-puntos"/>
      <w:bookmarkEnd w:id="12"/>
      <w:bookmarkEnd w:id="14"/>
      <w:r>
        <w:rPr>
          <w:lang w:val="es-PE"/>
        </w:rPr>
        <w:br w:type="page"/>
      </w:r>
    </w:p>
    <w:p w14:paraId="41C63A5C" w14:textId="6A78BFA2" w:rsidR="00FD71A9" w:rsidRPr="003A636F" w:rsidRDefault="00000000">
      <w:pPr>
        <w:pStyle w:val="Ttulo2"/>
        <w:rPr>
          <w:lang w:val="es-PE"/>
        </w:rPr>
      </w:pPr>
      <w:bookmarkStart w:id="17" w:name="_Toc204843432"/>
      <w:r w:rsidRPr="003A636F">
        <w:rPr>
          <w:lang w:val="es-PE"/>
        </w:rPr>
        <w:lastRenderedPageBreak/>
        <w:t>CASO 3: (7 puntos)</w:t>
      </w:r>
      <w:bookmarkEnd w:id="17"/>
    </w:p>
    <w:p w14:paraId="6CB9A29A" w14:textId="77777777" w:rsidR="00FD71A9" w:rsidRPr="003A636F" w:rsidRDefault="00000000">
      <w:pPr>
        <w:pStyle w:val="FirstParagraph"/>
        <w:rPr>
          <w:lang w:val="es-PE"/>
        </w:rPr>
      </w:pPr>
      <w:r w:rsidRPr="003A636F">
        <w:rPr>
          <w:lang w:val="es-PE"/>
        </w:rPr>
        <w:t xml:space="preserve">Investigar y realizar un informe monográfico sobre el </w:t>
      </w:r>
      <w:r w:rsidRPr="003A636F">
        <w:rPr>
          <w:b/>
          <w:bCs/>
          <w:i/>
          <w:iCs/>
          <w:lang w:val="es-PE"/>
        </w:rPr>
        <w:t>análisis de correspondencia múltiple</w:t>
      </w:r>
      <w:r w:rsidRPr="003A636F">
        <w:rPr>
          <w:lang w:val="es-PE"/>
        </w:rPr>
        <w:t xml:space="preserve"> adjuntar un ejercicio aplicando R o </w:t>
      </w:r>
      <w:proofErr w:type="spellStart"/>
      <w:r w:rsidRPr="003A636F">
        <w:rPr>
          <w:lang w:val="es-PE"/>
        </w:rPr>
        <w:t>Phyton</w:t>
      </w:r>
      <w:proofErr w:type="spellEnd"/>
      <w:r w:rsidRPr="003A636F">
        <w:rPr>
          <w:lang w:val="es-PE"/>
        </w:rPr>
        <w:t>.</w:t>
      </w:r>
    </w:p>
    <w:p w14:paraId="289FDD37" w14:textId="77777777" w:rsidR="00FD71A9" w:rsidRPr="003A636F" w:rsidRDefault="00000000">
      <w:pPr>
        <w:pStyle w:val="Ttulo3"/>
        <w:rPr>
          <w:lang w:val="es-PE"/>
        </w:rPr>
      </w:pPr>
      <w:bookmarkStart w:id="18" w:name="solución-2"/>
      <w:bookmarkStart w:id="19" w:name="_Toc204843433"/>
      <w:r w:rsidRPr="003A636F">
        <w:rPr>
          <w:lang w:val="es-PE"/>
        </w:rPr>
        <w:t>Solución</w:t>
      </w:r>
      <w:bookmarkEnd w:id="19"/>
    </w:p>
    <w:p w14:paraId="17F656C8" w14:textId="77777777" w:rsidR="00FD71A9" w:rsidRPr="003A636F" w:rsidRDefault="00000000">
      <w:pPr>
        <w:pStyle w:val="FirstParagraph"/>
        <w:rPr>
          <w:lang w:val="es-PE"/>
        </w:rPr>
      </w:pPr>
      <w:r w:rsidRPr="003A636F">
        <w:rPr>
          <w:lang w:val="es-PE"/>
        </w:rPr>
        <w:t xml:space="preserve">El trabajo es </w:t>
      </w:r>
      <w:proofErr w:type="spellStart"/>
      <w:r w:rsidRPr="003A636F">
        <w:rPr>
          <w:lang w:val="es-PE"/>
        </w:rPr>
        <w:t>extraido</w:t>
      </w:r>
      <w:proofErr w:type="spellEnd"/>
      <w:r w:rsidRPr="003A636F">
        <w:rPr>
          <w:lang w:val="es-PE"/>
        </w:rPr>
        <w:t xml:space="preserve"> del trabajo de (</w:t>
      </w:r>
      <w:proofErr w:type="spellStart"/>
      <w:r w:rsidRPr="003A636F">
        <w:rPr>
          <w:lang w:val="es-PE"/>
        </w:rPr>
        <w:t>Cabedo</w:t>
      </w:r>
      <w:proofErr w:type="spellEnd"/>
      <w:r w:rsidRPr="003A636F">
        <w:rPr>
          <w:lang w:val="es-PE"/>
        </w:rPr>
        <w:t xml:space="preserve"> Nebot 2021) y (Fernández Avilés and Montero 2024) en el que se </w:t>
      </w:r>
      <w:proofErr w:type="spellStart"/>
      <w:r w:rsidRPr="003A636F">
        <w:rPr>
          <w:lang w:val="es-PE"/>
        </w:rPr>
        <w:t>considero</w:t>
      </w:r>
      <w:proofErr w:type="spellEnd"/>
      <w:r w:rsidRPr="003A636F">
        <w:rPr>
          <w:lang w:val="es-PE"/>
        </w:rPr>
        <w:t xml:space="preserve"> las partes esenciales para el desarrollo de la presente monografía</w:t>
      </w:r>
    </w:p>
    <w:p w14:paraId="606BFB4A" w14:textId="77777777" w:rsidR="00FD71A9" w:rsidRPr="003A636F" w:rsidRDefault="00000000">
      <w:pPr>
        <w:pStyle w:val="Ttulo4"/>
        <w:rPr>
          <w:lang w:val="es-PE"/>
        </w:rPr>
      </w:pPr>
      <w:bookmarkStart w:id="20" w:name="resumen"/>
      <w:r w:rsidRPr="003A636F">
        <w:rPr>
          <w:lang w:val="es-PE"/>
        </w:rPr>
        <w:t>Resumen</w:t>
      </w:r>
    </w:p>
    <w:p w14:paraId="29942E69" w14:textId="77777777" w:rsidR="00FD71A9" w:rsidRPr="003A636F" w:rsidRDefault="00000000">
      <w:pPr>
        <w:pStyle w:val="FirstParagraph"/>
        <w:rPr>
          <w:lang w:val="es-PE"/>
        </w:rPr>
      </w:pPr>
      <w:r w:rsidRPr="003A636F">
        <w:rPr>
          <w:lang w:val="es-PE"/>
        </w:rPr>
        <w:t xml:space="preserve">El análisis múltiple de correspondencia (AMC) es una técnica exploratoria utilizada para visualizar la relación entre más de dos variables categóricas, el caso de solo dos variables es el análisis de correspondencias o análisis de correspondencia simple. Para usar en R se necesita la librería </w:t>
      </w:r>
      <w:proofErr w:type="spellStart"/>
      <w:r w:rsidRPr="003A636F">
        <w:rPr>
          <w:rStyle w:val="VerbatimChar"/>
          <w:lang w:val="es-PE"/>
        </w:rPr>
        <w:t>FactoMineR</w:t>
      </w:r>
      <w:proofErr w:type="spellEnd"/>
      <w:r w:rsidRPr="003A636F">
        <w:rPr>
          <w:lang w:val="es-PE"/>
        </w:rPr>
        <w:t xml:space="preserve"> y </w:t>
      </w:r>
      <w:r w:rsidRPr="003A636F">
        <w:rPr>
          <w:rStyle w:val="VerbatimChar"/>
          <w:lang w:val="es-PE"/>
        </w:rPr>
        <w:t>ca</w:t>
      </w:r>
      <w:r w:rsidRPr="003A636F">
        <w:rPr>
          <w:lang w:val="es-PE"/>
        </w:rPr>
        <w:t>. El AMC es útil para identificar coocurrencias entre categorías sin necesidad de tener una variable independiente y puede complementarse con el análisis de clúster para agrupar elementos derivados del análisis.</w:t>
      </w:r>
    </w:p>
    <w:p w14:paraId="34C53488" w14:textId="77777777" w:rsidR="00FD71A9" w:rsidRPr="003A636F" w:rsidRDefault="00000000">
      <w:pPr>
        <w:pStyle w:val="Ttulo4"/>
        <w:rPr>
          <w:lang w:val="es-PE"/>
        </w:rPr>
      </w:pPr>
      <w:bookmarkStart w:id="21" w:name="metodología"/>
      <w:bookmarkEnd w:id="20"/>
      <w:r w:rsidRPr="003A636F">
        <w:rPr>
          <w:lang w:val="es-PE"/>
        </w:rPr>
        <w:t>Metodología</w:t>
      </w:r>
    </w:p>
    <w:p w14:paraId="0C7D1CB4" w14:textId="77777777" w:rsidR="00FD71A9" w:rsidRPr="003A636F" w:rsidRDefault="00000000">
      <w:pPr>
        <w:pStyle w:val="FirstParagraph"/>
        <w:rPr>
          <w:lang w:val="es-PE"/>
        </w:rPr>
      </w:pPr>
      <w:r w:rsidRPr="003A636F">
        <w:rPr>
          <w:lang w:val="es-PE"/>
        </w:rPr>
        <w:t>Generalmente parte de una tabla de contingencia que se muestra a continuación</w:t>
      </w:r>
    </w:p>
    <w:p w14:paraId="36C2C9F5" w14:textId="77777777" w:rsidR="00FD71A9" w:rsidRDefault="00000000">
      <w:pPr>
        <w:pStyle w:val="Textoindependiente"/>
      </w:pPr>
      <w:r>
        <w:rPr>
          <w:noProof/>
        </w:rPr>
        <w:drawing>
          <wp:inline distT="0" distB="0" distL="0" distR="0" wp14:anchorId="20400113" wp14:editId="5275FB0F">
            <wp:extent cx="5943600" cy="2601575"/>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img1.png"/>
                    <pic:cNvPicPr>
                      <a:picLocks noChangeAspect="1" noChangeArrowheads="1"/>
                    </pic:cNvPicPr>
                  </pic:nvPicPr>
                  <pic:blipFill>
                    <a:blip r:embed="rId23"/>
                    <a:stretch>
                      <a:fillRect/>
                    </a:stretch>
                  </pic:blipFill>
                  <pic:spPr bwMode="auto">
                    <a:xfrm>
                      <a:off x="0" y="0"/>
                      <a:ext cx="5943600" cy="2601575"/>
                    </a:xfrm>
                    <a:prstGeom prst="rect">
                      <a:avLst/>
                    </a:prstGeom>
                    <a:noFill/>
                    <a:ln w="9525">
                      <a:noFill/>
                      <a:headEnd/>
                      <a:tailEnd/>
                    </a:ln>
                  </pic:spPr>
                </pic:pic>
              </a:graphicData>
            </a:graphic>
          </wp:inline>
        </w:drawing>
      </w:r>
    </w:p>
    <w:p w14:paraId="69CA880E" w14:textId="77777777" w:rsidR="00FD71A9" w:rsidRPr="003A636F" w:rsidRDefault="00000000">
      <w:pPr>
        <w:pStyle w:val="Textoindependiente"/>
        <w:rPr>
          <w:lang w:val="es-PE"/>
        </w:rPr>
      </w:pPr>
      <w:r w:rsidRPr="003A636F">
        <w:rPr>
          <w:lang w:val="es-PE"/>
        </w:rPr>
        <w:t xml:space="preserve">Dada una tabla de contingencia, a partir de las frecuencias observadas </w:t>
      </w:r>
      <m:oMath>
        <m:sSub>
          <m:sSubPr>
            <m:ctrlPr>
              <w:rPr>
                <w:rFonts w:ascii="Cambria Math" w:hAnsi="Cambria Math"/>
              </w:rPr>
            </m:ctrlPr>
          </m:sSubPr>
          <m:e>
            <m:r>
              <w:rPr>
                <w:rFonts w:ascii="Cambria Math" w:hAnsi="Cambria Math"/>
              </w:rPr>
              <m:t>n</m:t>
            </m:r>
          </m:e>
          <m:sub>
            <m:r>
              <w:rPr>
                <w:rFonts w:ascii="Cambria Math" w:hAnsi="Cambria Math"/>
              </w:rPr>
              <m:t>ij</m:t>
            </m:r>
          </m:sub>
        </m:sSub>
      </m:oMath>
      <w:r w:rsidRPr="003A636F">
        <w:rPr>
          <w:lang w:val="es-PE"/>
        </w:rPr>
        <w:t>, se definen las distancias entre perfiles</w:t>
      </w:r>
    </w:p>
    <w:p w14:paraId="19D268F0" w14:textId="77777777" w:rsidR="00FD71A9" w:rsidRPr="003A636F" w:rsidRDefault="00000000">
      <w:pPr>
        <w:pStyle w:val="Compact"/>
        <w:numPr>
          <w:ilvl w:val="0"/>
          <w:numId w:val="22"/>
        </w:numPr>
        <w:rPr>
          <w:lang w:val="es-PE"/>
        </w:rPr>
      </w:pPr>
      <w:r w:rsidRPr="003A636F">
        <w:rPr>
          <w:lang w:val="es-PE"/>
        </w:rPr>
        <w:t xml:space="preserve">Para los perfiles fila, </w:t>
      </w:r>
      <m:oMath>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i</m:t>
                </m:r>
              </m:e>
              <m:sup>
                <m:r>
                  <m:rPr>
                    <m:sty m:val="p"/>
                  </m:rPr>
                  <w:rPr>
                    <w:rFonts w:ascii="Cambria Math" w:hAnsi="Cambria Math"/>
                    <w:lang w:val="es-PE"/>
                  </w:rPr>
                  <m:t>'</m:t>
                </m:r>
              </m:sup>
            </m:sSup>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s-PE"/>
              </w:rPr>
              <m:t>=</m:t>
            </m:r>
            <m:r>
              <w:rPr>
                <w:rFonts w:ascii="Cambria Math" w:hAnsi="Cambria Math"/>
                <w:lang w:val="es-PE"/>
              </w:rPr>
              <m:t>1</m:t>
            </m:r>
          </m:sub>
          <m:sup>
            <m:r>
              <w:rPr>
                <w:rFonts w:ascii="Cambria Math" w:hAnsi="Cambria Math"/>
              </w:rPr>
              <m:t>C</m:t>
            </m:r>
          </m:sup>
          <m:e>
            <m:f>
              <m:fPr>
                <m:ctrlPr>
                  <w:rPr>
                    <w:rFonts w:ascii="Cambria Math" w:hAnsi="Cambria Math"/>
                  </w:rPr>
                </m:ctrlPr>
              </m:fPr>
              <m:num>
                <m:r>
                  <w:rPr>
                    <w:rFonts w:ascii="Cambria Math" w:hAnsi="Cambria Math"/>
                    <w:lang w:val="es-PE"/>
                  </w:rPr>
                  <m:t>1</m:t>
                </m:r>
              </m:num>
              <m:den>
                <m:sSub>
                  <m:sSubPr>
                    <m:ctrlPr>
                      <w:rPr>
                        <w:rFonts w:ascii="Cambria Math" w:hAnsi="Cambria Math"/>
                      </w:rPr>
                    </m:ctrlPr>
                  </m:sSubPr>
                  <m:e>
                    <m:r>
                      <w:rPr>
                        <w:rFonts w:ascii="Cambria Math" w:hAnsi="Cambria Math"/>
                      </w:rPr>
                      <m:t>n</m:t>
                    </m:r>
                  </m:e>
                  <m:sub>
                    <m:r>
                      <m:rPr>
                        <m:sty m:val="p"/>
                      </m:rPr>
                      <w:rPr>
                        <w:rFonts w:ascii="Cambria Math" w:hAnsi="Cambria Math"/>
                        <w:lang w:val="es-PE"/>
                      </w:rPr>
                      <m:t>.</m:t>
                    </m:r>
                    <m:r>
                      <w:rPr>
                        <w:rFonts w:ascii="Cambria Math" w:hAnsi="Cambria Math"/>
                      </w:rPr>
                      <m:t>j</m:t>
                    </m:r>
                  </m:sub>
                </m:sSub>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lang w:val="es-PE"/>
                          </w:rPr>
                          <m:t>.</m:t>
                        </m:r>
                      </m:sub>
                    </m:sSub>
                  </m:den>
                </m:f>
                <m:r>
                  <m:rPr>
                    <m:sty m:val="p"/>
                  </m:rPr>
                  <w:rPr>
                    <w:rFonts w:ascii="Cambria Math" w:hAnsi="Cambria Math"/>
                    <w:lang w:val="es-PE"/>
                  </w:rPr>
                  <m:t>-</m:t>
                </m:r>
                <m:f>
                  <m:fPr>
                    <m:ctrlPr>
                      <w:rPr>
                        <w:rFonts w:ascii="Cambria Math" w:hAnsi="Cambria Math"/>
                      </w:rPr>
                    </m:ctrlPr>
                  </m:fPr>
                  <m:num>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i</m:t>
                            </m:r>
                          </m:e>
                          <m:sup>
                            <m:r>
                              <m:rPr>
                                <m:sty m:val="p"/>
                              </m:rPr>
                              <w:rPr>
                                <w:rFonts w:ascii="Cambria Math" w:hAnsi="Cambria Math"/>
                                <w:lang w:val="es-PE"/>
                              </w:rPr>
                              <m:t>'</m:t>
                            </m:r>
                          </m:sup>
                        </m:sSup>
                        <m:r>
                          <w:rPr>
                            <w:rFonts w:ascii="Cambria Math" w:hAnsi="Cambria Math"/>
                          </w:rPr>
                          <m:t>j</m:t>
                        </m:r>
                      </m:sub>
                    </m:sSub>
                  </m:num>
                  <m:den>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i</m:t>
                            </m:r>
                          </m:e>
                          <m:sup>
                            <m:r>
                              <m:rPr>
                                <m:sty m:val="p"/>
                              </m:rPr>
                              <w:rPr>
                                <w:rFonts w:ascii="Cambria Math" w:hAnsi="Cambria Math"/>
                                <w:lang w:val="es-PE"/>
                              </w:rPr>
                              <m:t>'</m:t>
                            </m:r>
                          </m:sup>
                        </m:sSup>
                        <m:r>
                          <m:rPr>
                            <m:sty m:val="p"/>
                          </m:rPr>
                          <w:rPr>
                            <w:rFonts w:ascii="Cambria Math" w:hAnsi="Cambria Math"/>
                            <w:lang w:val="es-PE"/>
                          </w:rPr>
                          <m:t>.</m:t>
                        </m:r>
                      </m:sub>
                    </m:sSub>
                  </m:den>
                </m:f>
              </m:e>
            </m:d>
          </m:e>
          <m:sup>
            <m:r>
              <w:rPr>
                <w:rFonts w:ascii="Cambria Math" w:hAnsi="Cambria Math"/>
                <w:lang w:val="es-PE"/>
              </w:rPr>
              <m:t>2</m:t>
            </m:r>
          </m:sup>
        </m:sSup>
      </m:oMath>
    </w:p>
    <w:p w14:paraId="38108F96" w14:textId="77777777" w:rsidR="00FD71A9" w:rsidRPr="003A636F" w:rsidRDefault="00000000">
      <w:pPr>
        <w:pStyle w:val="Compact"/>
        <w:numPr>
          <w:ilvl w:val="0"/>
          <w:numId w:val="22"/>
        </w:numPr>
        <w:rPr>
          <w:lang w:val="es-PE"/>
        </w:rPr>
      </w:pPr>
      <w:r w:rsidRPr="003A636F">
        <w:rPr>
          <w:lang w:val="es-PE"/>
        </w:rPr>
        <w:t xml:space="preserve">Para los perfiles columna, </w:t>
      </w:r>
      <m:oMath>
        <m:sSub>
          <m:sSubPr>
            <m:ctrlPr>
              <w:rPr>
                <w:rFonts w:ascii="Cambria Math" w:hAnsi="Cambria Math"/>
              </w:rPr>
            </m:ctrlPr>
          </m:sSubPr>
          <m:e>
            <m:r>
              <w:rPr>
                <w:rFonts w:ascii="Cambria Math" w:hAnsi="Cambria Math"/>
              </w:rPr>
              <m:t>d</m:t>
            </m:r>
          </m:e>
          <m:sub>
            <m:r>
              <w:rPr>
                <w:rFonts w:ascii="Cambria Math" w:hAnsi="Cambria Math"/>
              </w:rPr>
              <m:t>j</m:t>
            </m:r>
            <m:sSup>
              <m:sSupPr>
                <m:ctrlPr>
                  <w:rPr>
                    <w:rFonts w:ascii="Cambria Math" w:hAnsi="Cambria Math"/>
                  </w:rPr>
                </m:ctrlPr>
              </m:sSupPr>
              <m:e>
                <m:r>
                  <w:rPr>
                    <w:rFonts w:ascii="Cambria Math" w:hAnsi="Cambria Math"/>
                  </w:rPr>
                  <m:t>j</m:t>
                </m:r>
              </m:e>
              <m:sup>
                <m:r>
                  <m:rPr>
                    <m:sty m:val="p"/>
                  </m:rPr>
                  <w:rPr>
                    <w:rFonts w:ascii="Cambria Math" w:hAnsi="Cambria Math"/>
                    <w:lang w:val="es-PE"/>
                  </w:rPr>
                  <m:t>'</m:t>
                </m:r>
              </m:sup>
            </m:sSup>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s-PE"/>
              </w:rPr>
              <m:t>=</m:t>
            </m:r>
            <m:r>
              <w:rPr>
                <w:rFonts w:ascii="Cambria Math" w:hAnsi="Cambria Math"/>
                <w:lang w:val="es-PE"/>
              </w:rPr>
              <m:t>1</m:t>
            </m:r>
          </m:sub>
          <m:sup>
            <m:r>
              <w:rPr>
                <w:rFonts w:ascii="Cambria Math" w:hAnsi="Cambria Math"/>
              </w:rPr>
              <m:t>R</m:t>
            </m:r>
          </m:sup>
          <m:e>
            <m:f>
              <m:fPr>
                <m:ctrlPr>
                  <w:rPr>
                    <w:rFonts w:ascii="Cambria Math" w:hAnsi="Cambria Math"/>
                  </w:rPr>
                </m:ctrlPr>
              </m:fPr>
              <m:num>
                <m:r>
                  <w:rPr>
                    <w:rFonts w:ascii="Cambria Math" w:hAnsi="Cambria Math"/>
                    <w:lang w:val="es-PE"/>
                  </w:rPr>
                  <m:t>1</m:t>
                </m:r>
              </m:num>
              <m:den>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lang w:val="es-PE"/>
                      </w:rPr>
                      <m:t>.</m:t>
                    </m:r>
                  </m:sub>
                </m:sSub>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m:rPr>
                            <m:sty m:val="p"/>
                          </m:rPr>
                          <w:rPr>
                            <w:rFonts w:ascii="Cambria Math" w:hAnsi="Cambria Math"/>
                            <w:lang w:val="es-PE"/>
                          </w:rPr>
                          <m:t>.</m:t>
                        </m:r>
                        <m:r>
                          <w:rPr>
                            <w:rFonts w:ascii="Cambria Math" w:hAnsi="Cambria Math"/>
                          </w:rPr>
                          <m:t>j</m:t>
                        </m:r>
                      </m:sub>
                    </m:sSub>
                  </m:den>
                </m:f>
                <m:r>
                  <m:rPr>
                    <m:sty m:val="p"/>
                  </m:rPr>
                  <w:rPr>
                    <w:rFonts w:ascii="Cambria Math" w:hAnsi="Cambria Math"/>
                    <w:lang w:val="es-PE"/>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Sup>
                          <m:sSupPr>
                            <m:ctrlPr>
                              <w:rPr>
                                <w:rFonts w:ascii="Cambria Math" w:hAnsi="Cambria Math"/>
                              </w:rPr>
                            </m:ctrlPr>
                          </m:sSupPr>
                          <m:e>
                            <m:r>
                              <w:rPr>
                                <w:rFonts w:ascii="Cambria Math" w:hAnsi="Cambria Math"/>
                              </w:rPr>
                              <m:t>j</m:t>
                            </m:r>
                          </m:e>
                          <m:sup>
                            <m:r>
                              <m:rPr>
                                <m:sty m:val="p"/>
                              </m:rPr>
                              <w:rPr>
                                <w:rFonts w:ascii="Cambria Math" w:hAnsi="Cambria Math"/>
                                <w:lang w:val="es-PE"/>
                              </w:rPr>
                              <m:t>'</m:t>
                            </m:r>
                          </m:sup>
                        </m:sSup>
                      </m:sub>
                    </m:sSub>
                  </m:num>
                  <m:den>
                    <m:sSub>
                      <m:sSubPr>
                        <m:ctrlPr>
                          <w:rPr>
                            <w:rFonts w:ascii="Cambria Math" w:hAnsi="Cambria Math"/>
                          </w:rPr>
                        </m:ctrlPr>
                      </m:sSubPr>
                      <m:e>
                        <m:r>
                          <w:rPr>
                            <w:rFonts w:ascii="Cambria Math" w:hAnsi="Cambria Math"/>
                          </w:rPr>
                          <m:t>n</m:t>
                        </m:r>
                      </m:e>
                      <m:sub>
                        <m:r>
                          <m:rPr>
                            <m:sty m:val="p"/>
                          </m:rPr>
                          <w:rPr>
                            <w:rFonts w:ascii="Cambria Math" w:hAnsi="Cambria Math"/>
                            <w:lang w:val="es-PE"/>
                          </w:rPr>
                          <m:t>.</m:t>
                        </m:r>
                        <m:sSup>
                          <m:sSupPr>
                            <m:ctrlPr>
                              <w:rPr>
                                <w:rFonts w:ascii="Cambria Math" w:hAnsi="Cambria Math"/>
                              </w:rPr>
                            </m:ctrlPr>
                          </m:sSupPr>
                          <m:e>
                            <m:r>
                              <w:rPr>
                                <w:rFonts w:ascii="Cambria Math" w:hAnsi="Cambria Math"/>
                              </w:rPr>
                              <m:t>j</m:t>
                            </m:r>
                          </m:e>
                          <m:sup>
                            <m:r>
                              <m:rPr>
                                <m:sty m:val="p"/>
                              </m:rPr>
                              <w:rPr>
                                <w:rFonts w:ascii="Cambria Math" w:hAnsi="Cambria Math"/>
                                <w:lang w:val="es-PE"/>
                              </w:rPr>
                              <m:t>'</m:t>
                            </m:r>
                          </m:sup>
                        </m:sSup>
                      </m:sub>
                    </m:sSub>
                  </m:den>
                </m:f>
              </m:e>
            </m:d>
          </m:e>
          <m:sup>
            <m:r>
              <w:rPr>
                <w:rFonts w:ascii="Cambria Math" w:hAnsi="Cambria Math"/>
                <w:lang w:val="es-PE"/>
              </w:rPr>
              <m:t>2</m:t>
            </m:r>
          </m:sup>
        </m:sSup>
      </m:oMath>
    </w:p>
    <w:p w14:paraId="6E614382" w14:textId="77777777" w:rsidR="00FD71A9" w:rsidRPr="003A636F" w:rsidRDefault="00000000">
      <w:pPr>
        <w:pStyle w:val="FirstParagraph"/>
        <w:rPr>
          <w:lang w:val="es-PE"/>
        </w:rPr>
      </w:pPr>
      <w:r w:rsidRPr="003A636F">
        <w:rPr>
          <w:lang w:val="es-PE"/>
        </w:rPr>
        <w:lastRenderedPageBreak/>
        <w:t xml:space="preserve">Cuanto más se diferencien unos perfiles de otros, más grandes serás las diferencias anteriores. El análisis de correspondencias busca construir </w:t>
      </w:r>
      <w:r w:rsidRPr="003A636F">
        <w:rPr>
          <w:b/>
          <w:bCs/>
          <w:lang w:val="es-PE"/>
        </w:rPr>
        <w:t>dimensiones</w:t>
      </w:r>
      <w:r w:rsidRPr="003A636F">
        <w:rPr>
          <w:lang w:val="es-PE"/>
        </w:rPr>
        <w:t xml:space="preserve"> (habitualmente, de dos) y obtener las coordenadas de los niveles de ambos factores en dichas dimensiones:</w:t>
      </w:r>
    </w:p>
    <w:p w14:paraId="2467C026" w14:textId="77777777" w:rsidR="00FD71A9" w:rsidRDefault="00000000">
      <w:pPr>
        <w:pStyle w:val="Textoindependiente"/>
      </w:pPr>
      <m:oMathPara>
        <m:oMathParaPr>
          <m:jc m:val="center"/>
        </m:oMathParaPr>
        <m:oMath>
          <m:r>
            <m:rPr>
              <m:sty m:val="b"/>
            </m:rPr>
            <w:rPr>
              <w:rFonts w:ascii="Cambria Math" w:hAnsi="Cambria Math"/>
            </w:rPr>
            <m:t>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rPr>
                  </m:ctrlPr>
                </m:sSubPr>
                <m:e>
                  <m:r>
                    <m:rPr>
                      <m:sty m:val="b"/>
                    </m:rPr>
                    <w:rPr>
                      <w:rFonts w:ascii="Cambria Math" w:hAnsi="Cambria Math"/>
                    </w:rPr>
                    <m:t>a</m:t>
                  </m:r>
                </m:e>
                <m:sub>
                  <m:r>
                    <w:rPr>
                      <w:rFonts w:ascii="Cambria Math" w:hAnsi="Cambria Math"/>
                    </w:rPr>
                    <m:t>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a</m:t>
                  </m:r>
                </m:e>
                <m:sub>
                  <m:r>
                    <w:rPr>
                      <w:rFonts w:ascii="Cambria Math" w:hAnsi="Cambria Math"/>
                    </w:rPr>
                    <m:t>R</m:t>
                  </m:r>
                </m:sub>
              </m:sSub>
            </m:e>
          </m:d>
        </m:oMath>
      </m:oMathPara>
    </w:p>
    <w:p w14:paraId="3B433744" w14:textId="77777777" w:rsidR="00FD71A9" w:rsidRDefault="00000000">
      <w:pPr>
        <w:pStyle w:val="FirstParagraph"/>
      </w:pPr>
      <w:r>
        <w:t xml:space="preserve">Con </w:t>
      </w:r>
      <m:oMath>
        <m:sSub>
          <m:sSubPr>
            <m:ctrlPr>
              <w:rPr>
                <w:rFonts w:ascii="Cambria Math" w:hAnsi="Cambria Math"/>
              </w:rPr>
            </m:ctrlPr>
          </m:sSubPr>
          <m:e>
            <m:r>
              <m:rPr>
                <m:sty m:val="b"/>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i1</m:t>
                      </m:r>
                    </m:sub>
                  </m:sSub>
                </m:e>
              </m:mr>
              <m:mr>
                <m:e>
                  <m:sSub>
                    <m:sSubPr>
                      <m:ctrlPr>
                        <w:rPr>
                          <w:rFonts w:ascii="Cambria Math" w:hAnsi="Cambria Math"/>
                        </w:rPr>
                      </m:ctrlPr>
                    </m:sSubPr>
                    <m:e>
                      <m:r>
                        <w:rPr>
                          <w:rFonts w:ascii="Cambria Math" w:hAnsi="Cambria Math"/>
                        </w:rPr>
                        <m:t>a</m:t>
                      </m:r>
                    </m:e>
                    <m:sub>
                      <m:r>
                        <w:rPr>
                          <w:rFonts w:ascii="Cambria Math" w:hAnsi="Cambria Math"/>
                        </w:rPr>
                        <m:t>i2</m:t>
                      </m:r>
                    </m:sub>
                  </m:sSub>
                </m:e>
              </m:mr>
            </m:m>
          </m:e>
        </m:d>
      </m:oMath>
      <w:r>
        <w:t xml:space="preserve"> y</w:t>
      </w:r>
    </w:p>
    <w:p w14:paraId="1CABEDCB" w14:textId="77777777" w:rsidR="00FD71A9" w:rsidRDefault="00000000">
      <w:pPr>
        <w:pStyle w:val="Textoindependiente"/>
      </w:pPr>
      <m:oMathPara>
        <m:oMathParaPr>
          <m:jc m:val="center"/>
        </m:oMathParaPr>
        <m:oMath>
          <m:r>
            <m:rPr>
              <m:sty m:val="b"/>
            </m:rPr>
            <w:rPr>
              <w:rFonts w:ascii="Cambria Math" w:hAnsi="Cambria Math"/>
            </w:rPr>
            <m:t>B</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b</m:t>
                  </m:r>
                </m:e>
                <m:sub>
                  <m:r>
                    <w:rPr>
                      <w:rFonts w:ascii="Cambria Math" w:hAnsi="Cambria Math"/>
                    </w:rPr>
                    <m:t>C</m:t>
                  </m:r>
                </m:sub>
              </m:sSub>
            </m:e>
          </m:d>
        </m:oMath>
      </m:oMathPara>
    </w:p>
    <w:p w14:paraId="0ACE402B" w14:textId="77777777" w:rsidR="00FD71A9" w:rsidRPr="003A636F" w:rsidRDefault="00000000">
      <w:pPr>
        <w:pStyle w:val="FirstParagraph"/>
        <w:rPr>
          <w:lang w:val="es-PE"/>
        </w:rPr>
      </w:pPr>
      <w:r w:rsidRPr="003A636F">
        <w:rPr>
          <w:lang w:val="es-PE"/>
        </w:rPr>
        <w:t xml:space="preserve">Con </w:t>
      </w:r>
      <m:oMath>
        <m:sSub>
          <m:sSubPr>
            <m:ctrlPr>
              <w:rPr>
                <w:rFonts w:ascii="Cambria Math" w:hAnsi="Cambria Math"/>
              </w:rPr>
            </m:ctrlPr>
          </m:sSubPr>
          <m:e>
            <m:r>
              <m:rPr>
                <m:sty m:val="b"/>
              </m:rPr>
              <w:rPr>
                <w:rFonts w:ascii="Cambria Math" w:hAnsi="Cambria Math"/>
              </w:rPr>
              <m:t>a</m:t>
            </m:r>
          </m:e>
          <m:sub>
            <m:r>
              <w:rPr>
                <w:rFonts w:ascii="Cambria Math" w:hAnsi="Cambria Math"/>
              </w:rPr>
              <m:t>j</m:t>
            </m:r>
          </m:sub>
        </m:sSub>
        <m:r>
          <m:rPr>
            <m:sty m:val="p"/>
          </m:rPr>
          <w:rPr>
            <w:rFonts w:ascii="Cambria Math" w:hAnsi="Cambria Math"/>
            <w:lang w:val="es-PE"/>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j</m:t>
                      </m:r>
                      <m:r>
                        <w:rPr>
                          <w:rFonts w:ascii="Cambria Math" w:hAnsi="Cambria Math"/>
                          <w:lang w:val="es-PE"/>
                        </w:rPr>
                        <m:t>1</m:t>
                      </m:r>
                    </m:sub>
                  </m:sSub>
                </m:e>
              </m:mr>
              <m:mr>
                <m:e>
                  <m:sSub>
                    <m:sSubPr>
                      <m:ctrlPr>
                        <w:rPr>
                          <w:rFonts w:ascii="Cambria Math" w:hAnsi="Cambria Math"/>
                        </w:rPr>
                      </m:ctrlPr>
                    </m:sSubPr>
                    <m:e>
                      <m:r>
                        <w:rPr>
                          <w:rFonts w:ascii="Cambria Math" w:hAnsi="Cambria Math"/>
                        </w:rPr>
                        <m:t>b</m:t>
                      </m:r>
                    </m:e>
                    <m:sub>
                      <m:r>
                        <w:rPr>
                          <w:rFonts w:ascii="Cambria Math" w:hAnsi="Cambria Math"/>
                        </w:rPr>
                        <m:t>j</m:t>
                      </m:r>
                      <m:r>
                        <w:rPr>
                          <w:rFonts w:ascii="Cambria Math" w:hAnsi="Cambria Math"/>
                          <w:lang w:val="es-PE"/>
                        </w:rPr>
                        <m:t>2</m:t>
                      </m:r>
                    </m:sub>
                  </m:sSub>
                </m:e>
              </m:mr>
            </m:m>
          </m:e>
        </m:d>
      </m:oMath>
    </w:p>
    <w:p w14:paraId="258066AC" w14:textId="77777777" w:rsidR="00FD71A9" w:rsidRPr="003A636F" w:rsidRDefault="00000000">
      <w:pPr>
        <w:pStyle w:val="Textoindependiente"/>
        <w:rPr>
          <w:lang w:val="es-PE"/>
        </w:rPr>
      </w:pPr>
      <w:r w:rsidRPr="003A636F">
        <w:rPr>
          <w:lang w:val="es-PE"/>
        </w:rPr>
        <w:t xml:space="preserve">siendo </w:t>
      </w:r>
      <m:oMath>
        <m:sSub>
          <m:sSubPr>
            <m:ctrlPr>
              <w:rPr>
                <w:rFonts w:ascii="Cambria Math" w:hAnsi="Cambria Math"/>
              </w:rPr>
            </m:ctrlPr>
          </m:sSubPr>
          <m:e>
            <m:r>
              <m:rPr>
                <m:sty m:val="b"/>
              </m:rPr>
              <w:rPr>
                <w:rFonts w:ascii="Cambria Math" w:hAnsi="Cambria Math"/>
              </w:rPr>
              <m:t>a</m:t>
            </m:r>
          </m:e>
          <m:sub>
            <m:r>
              <w:rPr>
                <w:rFonts w:ascii="Cambria Math" w:hAnsi="Cambria Math"/>
              </w:rPr>
              <m:t>i</m:t>
            </m:r>
          </m:sub>
        </m:sSub>
      </m:oMath>
      <w:r w:rsidRPr="003A636F">
        <w:rPr>
          <w:lang w:val="es-PE"/>
        </w:rPr>
        <w:t xml:space="preserve"> las coordenadas del nivel fila </w:t>
      </w:r>
      <m:oMath>
        <m:sSub>
          <m:sSubPr>
            <m:ctrlPr>
              <w:rPr>
                <w:rFonts w:ascii="Cambria Math" w:hAnsi="Cambria Math"/>
              </w:rPr>
            </m:ctrlPr>
          </m:sSubPr>
          <m:e>
            <m:r>
              <m:rPr>
                <m:sty m:val="b"/>
              </m:rPr>
              <w:rPr>
                <w:rFonts w:ascii="Cambria Math" w:hAnsi="Cambria Math"/>
              </w:rPr>
              <m:t>A</m:t>
            </m:r>
          </m:e>
          <m:sub>
            <m:r>
              <w:rPr>
                <w:rFonts w:ascii="Cambria Math" w:hAnsi="Cambria Math"/>
              </w:rPr>
              <m:t>i</m:t>
            </m:r>
          </m:sub>
        </m:sSub>
      </m:oMath>
      <w:r w:rsidRPr="003A636F">
        <w:rPr>
          <w:lang w:val="es-PE"/>
        </w:rPr>
        <w:t xml:space="preserve"> y </w:t>
      </w:r>
      <m:oMath>
        <m:sSub>
          <m:sSubPr>
            <m:ctrlPr>
              <w:rPr>
                <w:rFonts w:ascii="Cambria Math" w:hAnsi="Cambria Math"/>
              </w:rPr>
            </m:ctrlPr>
          </m:sSubPr>
          <m:e>
            <m:r>
              <m:rPr>
                <m:sty m:val="b"/>
              </m:rPr>
              <w:rPr>
                <w:rFonts w:ascii="Cambria Math" w:hAnsi="Cambria Math"/>
              </w:rPr>
              <m:t>b</m:t>
            </m:r>
          </m:e>
          <m:sub>
            <m:r>
              <w:rPr>
                <w:rFonts w:ascii="Cambria Math" w:hAnsi="Cambria Math"/>
              </w:rPr>
              <m:t>j</m:t>
            </m:r>
          </m:sub>
        </m:sSub>
      </m:oMath>
      <w:r w:rsidRPr="003A636F">
        <w:rPr>
          <w:lang w:val="es-PE"/>
        </w:rPr>
        <w:t xml:space="preserve"> las del nivel columna </w:t>
      </w:r>
      <m:oMath>
        <m:sSub>
          <m:sSubPr>
            <m:ctrlPr>
              <w:rPr>
                <w:rFonts w:ascii="Cambria Math" w:hAnsi="Cambria Math"/>
              </w:rPr>
            </m:ctrlPr>
          </m:sSubPr>
          <m:e>
            <m:r>
              <m:rPr>
                <m:sty m:val="b"/>
              </m:rPr>
              <w:rPr>
                <w:rFonts w:ascii="Cambria Math" w:hAnsi="Cambria Math"/>
              </w:rPr>
              <m:t>B</m:t>
            </m:r>
          </m:e>
          <m:sub>
            <m:r>
              <w:rPr>
                <w:rFonts w:ascii="Cambria Math" w:hAnsi="Cambria Math"/>
              </w:rPr>
              <m:t>j</m:t>
            </m:r>
          </m:sub>
        </m:sSub>
      </m:oMath>
      <w:r w:rsidRPr="003A636F">
        <w:rPr>
          <w:lang w:val="es-PE"/>
        </w:rPr>
        <w:t xml:space="preserve"> en el plano, de forma que reproduzcan las distancias entre perfiles y columna y los residuos estandarizados (asociaciones):</w:t>
      </w:r>
    </w:p>
    <w:p w14:paraId="49EF9F0A" w14:textId="77777777" w:rsidR="00FD71A9" w:rsidRDefault="00000000">
      <w:pPr>
        <w:pStyle w:val="Textoindependiente"/>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2</m:t>
                          </m:r>
                        </m:sub>
                      </m:sSub>
                    </m:e>
                  </m:d>
                </m:e>
                <m:sup>
                  <m:r>
                    <w:rPr>
                      <w:rFonts w:ascii="Cambria Math" w:hAnsi="Cambria Math"/>
                    </w:rPr>
                    <m:t>2</m:t>
                  </m:r>
                </m:sup>
              </m:sSup>
            </m:e>
          </m:ra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r>
            <m:rPr>
              <m:sty m:val="p"/>
            </m:rPr>
            <w:rPr>
              <w:rFonts w:ascii="Cambria Math" w:hAnsi="Cambria Math"/>
            </w:rPr>
            <m:t>,</m:t>
          </m:r>
        </m:oMath>
      </m:oMathPara>
    </w:p>
    <w:p w14:paraId="08B51236" w14:textId="77777777" w:rsidR="00FD71A9" w:rsidRDefault="00000000">
      <w:pPr>
        <w:pStyle w:val="FirstParagraph"/>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2</m:t>
                          </m:r>
                        </m:sub>
                      </m:sSub>
                    </m:e>
                  </m:d>
                </m:e>
                <m:sup>
                  <m:r>
                    <w:rPr>
                      <w:rFonts w:ascii="Cambria Math" w:hAnsi="Cambria Math"/>
                    </w:rPr>
                    <m:t>2</m:t>
                  </m:r>
                </m:sup>
              </m:sSup>
            </m:e>
          </m:ra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r>
            <m:rPr>
              <m:sty m:val="p"/>
            </m:rPr>
            <w:rPr>
              <w:rFonts w:ascii="Cambria Math" w:hAnsi="Cambria Math"/>
            </w:rPr>
            <m:t>,</m:t>
          </m:r>
        </m:oMath>
      </m:oMathPara>
    </w:p>
    <w:p w14:paraId="25885159" w14:textId="77777777" w:rsidR="00FD71A9" w:rsidRDefault="00000000">
      <w:pPr>
        <w:pStyle w:val="FirstParagraph"/>
      </w:pPr>
      <m:oMathPara>
        <m:oMathParaPr>
          <m:jc m:val="center"/>
        </m:oMathParaPr>
        <m:oMath>
          <m:sSubSup>
            <m:sSubSupPr>
              <m:ctrlPr>
                <w:rPr>
                  <w:rFonts w:ascii="Cambria Math" w:hAnsi="Cambria Math"/>
                </w:rPr>
              </m:ctrlPr>
            </m:sSubSupPr>
            <m:e>
              <m:r>
                <m:rPr>
                  <m:sty m:val="b"/>
                </m:rPr>
                <w:rPr>
                  <w:rFonts w:ascii="Cambria Math" w:hAnsi="Cambria Math"/>
                </w:rPr>
                <m:t>a</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oMath>
      </m:oMathPara>
    </w:p>
    <w:p w14:paraId="79A591DB" w14:textId="77777777" w:rsidR="00FD71A9" w:rsidRPr="003A636F" w:rsidRDefault="00000000">
      <w:pPr>
        <w:pStyle w:val="FirstParagraph"/>
        <w:rPr>
          <w:lang w:val="es-PE"/>
        </w:rPr>
      </w:pPr>
      <w:r w:rsidRPr="003A636F">
        <w:rPr>
          <w:lang w:val="es-PE"/>
        </w:rPr>
        <w:t xml:space="preserve">Una vez en disposición de las coordenadas contenidas en las matrices </w:t>
      </w:r>
      <m:oMath>
        <m:r>
          <m:rPr>
            <m:sty m:val="b"/>
          </m:rPr>
          <w:rPr>
            <w:rFonts w:ascii="Cambria Math" w:hAnsi="Cambria Math"/>
          </w:rPr>
          <m:t>A</m:t>
        </m:r>
      </m:oMath>
      <w:r w:rsidRPr="003A636F">
        <w:rPr>
          <w:lang w:val="es-PE"/>
        </w:rPr>
        <w:t xml:space="preserve"> y </w:t>
      </w:r>
      <m:oMath>
        <m:r>
          <m:rPr>
            <m:sty m:val="b"/>
          </m:rPr>
          <w:rPr>
            <w:rFonts w:ascii="Cambria Math" w:hAnsi="Cambria Math"/>
          </w:rPr>
          <m:t>B</m:t>
        </m:r>
      </m:oMath>
      <w:r w:rsidRPr="003A636F">
        <w:rPr>
          <w:lang w:val="es-PE"/>
        </w:rPr>
        <w:t xml:space="preserve"> es posible “visualizar” la posición relativa de cada factor en las nuevas dimensiones. Esta estructura permite ver tanto las “distancias” que hay entre los niveles de cada factor (mediante la distancia de representación en el plano) como las “asociaciones” entre niveles de ambos factores (ya que mientras más asociación haya, más cerca se representarán en el plano).</w:t>
      </w:r>
    </w:p>
    <w:p w14:paraId="5FD9662F" w14:textId="77777777" w:rsidR="00FD71A9" w:rsidRPr="003A636F" w:rsidRDefault="00000000">
      <w:pPr>
        <w:pStyle w:val="Textoindependiente"/>
        <w:rPr>
          <w:lang w:val="es-PE"/>
        </w:rPr>
      </w:pPr>
      <w:r w:rsidRPr="003A636F">
        <w:rPr>
          <w:lang w:val="es-PE"/>
        </w:rPr>
        <w:t xml:space="preserve">Para resolver el problema de la estimación de las matrices </w:t>
      </w:r>
      <m:oMath>
        <m:r>
          <m:rPr>
            <m:sty m:val="b"/>
          </m:rPr>
          <w:rPr>
            <w:rFonts w:ascii="Cambria Math" w:hAnsi="Cambria Math"/>
          </w:rPr>
          <m:t>A</m:t>
        </m:r>
      </m:oMath>
      <w:r w:rsidRPr="003A636F">
        <w:rPr>
          <w:lang w:val="es-PE"/>
        </w:rPr>
        <w:t xml:space="preserve"> y </w:t>
      </w:r>
      <m:oMath>
        <m:r>
          <m:rPr>
            <m:sty m:val="b"/>
          </m:rPr>
          <w:rPr>
            <w:rFonts w:ascii="Cambria Math" w:hAnsi="Cambria Math"/>
          </w:rPr>
          <m:t>B</m:t>
        </m:r>
      </m:oMath>
      <w:r w:rsidRPr="003A636F">
        <w:rPr>
          <w:lang w:val="es-PE"/>
        </w:rPr>
        <w:t xml:space="preserve"> se lleva a cabo una descomposición de la matriz </w:t>
      </w:r>
      <m:oMath>
        <m:r>
          <m:rPr>
            <m:sty m:val="b"/>
          </m:rPr>
          <w:rPr>
            <w:rFonts w:ascii="Cambria Math" w:hAnsi="Cambria Math"/>
          </w:rPr>
          <m:t>R</m:t>
        </m:r>
        <m:r>
          <m:rPr>
            <m:sty m:val="p"/>
          </m:rPr>
          <w:rPr>
            <w:rFonts w:ascii="Cambria Math" w:hAnsi="Cambria Math"/>
            <w:lang w:val="es-PE"/>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oMath>
      <w:r w:rsidRPr="003A636F">
        <w:rPr>
          <w:lang w:val="es-PE"/>
        </w:rPr>
        <w:t xml:space="preserve"> en valores singulares.</w:t>
      </w:r>
    </w:p>
    <w:p w14:paraId="3231FB02" w14:textId="77777777" w:rsidR="00FD71A9" w:rsidRPr="003A636F" w:rsidRDefault="00000000">
      <w:pPr>
        <w:pStyle w:val="Textoindependiente"/>
        <w:rPr>
          <w:lang w:val="es-PE"/>
        </w:rPr>
      </w:pPr>
      <w:r w:rsidRPr="003A636F">
        <w:rPr>
          <w:lang w:val="es-PE"/>
        </w:rPr>
        <w:t xml:space="preserve">Según la importancia que se dé al ajuste de uno de los perfiles o a la matriz de residuos, se tienen diferentes métodos de selección, llamados </w:t>
      </w:r>
      <w:r w:rsidRPr="003A636F">
        <w:rPr>
          <w:b/>
          <w:bCs/>
          <w:lang w:val="es-PE"/>
        </w:rPr>
        <w:t>normalizaciones</w:t>
      </w:r>
      <w:r w:rsidRPr="003A636F">
        <w:rPr>
          <w:lang w:val="es-PE"/>
        </w:rPr>
        <w:t>.</w:t>
      </w:r>
    </w:p>
    <w:p w14:paraId="42773EB6" w14:textId="77777777" w:rsidR="00FD71A9" w:rsidRPr="003A636F" w:rsidRDefault="00000000">
      <w:pPr>
        <w:pStyle w:val="Textoindependiente"/>
        <w:rPr>
          <w:lang w:val="es-PE"/>
        </w:rPr>
      </w:pPr>
      <w:r w:rsidRPr="003A636F">
        <w:rPr>
          <w:b/>
          <w:bCs/>
          <w:lang w:val="es-PE"/>
        </w:rPr>
        <w:t>Proyecciones fila, columna y simétrica</w:t>
      </w:r>
    </w:p>
    <w:p w14:paraId="73ADB4CA" w14:textId="77777777" w:rsidR="00FD71A9" w:rsidRPr="003A636F" w:rsidRDefault="00000000">
      <w:pPr>
        <w:pStyle w:val="Textoindependiente"/>
        <w:rPr>
          <w:lang w:val="es-PE"/>
        </w:rPr>
      </w:pPr>
      <w:r w:rsidRPr="003A636F">
        <w:rPr>
          <w:lang w:val="es-PE"/>
        </w:rPr>
        <w:t xml:space="preserve">El punto de partida es la matriz de frecuencias relativas </w:t>
      </w:r>
      <m:oMath>
        <m:r>
          <m:rPr>
            <m:sty m:val="b"/>
          </m:rPr>
          <w:rPr>
            <w:rFonts w:ascii="Cambria Math" w:hAnsi="Cambria Math"/>
          </w:rPr>
          <m:t>F</m:t>
        </m:r>
      </m:oMath>
      <w:r w:rsidRPr="003A636F">
        <w:rPr>
          <w:lang w:val="es-PE"/>
        </w:rPr>
        <w:t xml:space="preserve">, cuyas entradas son </w:t>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lang w:val="es-PE"/>
          </w:rPr>
          <m:t>=</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lang w:val="es-PE"/>
          </w:rPr>
          <m:t>/</m:t>
        </m:r>
        <m:r>
          <w:rPr>
            <w:rFonts w:ascii="Cambria Math" w:hAnsi="Cambria Math"/>
          </w:rPr>
          <m:t>N</m:t>
        </m:r>
      </m:oMath>
      <w:r w:rsidRPr="003A636F">
        <w:rPr>
          <w:lang w:val="es-PE"/>
        </w:rPr>
        <w:t xml:space="preserve">, también llamada matriz de correspondencias. Definiendo el vector de unos, </w:t>
      </w:r>
      <m:oMath>
        <m:r>
          <m:rPr>
            <m:sty m:val="b"/>
          </m:rPr>
          <w:rPr>
            <w:rFonts w:ascii="Cambria Math" w:hAnsi="Cambria Math"/>
          </w:rPr>
          <m:t>1</m:t>
        </m:r>
      </m:oMath>
      <w:r w:rsidRPr="003A636F">
        <w:rPr>
          <w:lang w:val="es-PE"/>
        </w:rPr>
        <w:t xml:space="preserve">, con la dimensión adecuada, las masas, o frecuencias marginales, de filas y columnas,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lang w:val="es-PE"/>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s-PE"/>
              </w:rPr>
              <m:t>=</m:t>
            </m:r>
            <m:r>
              <w:rPr>
                <w:rFonts w:ascii="Cambria Math" w:hAnsi="Cambria Math"/>
                <w:lang w:val="es-PE"/>
              </w:rPr>
              <m:t>1</m:t>
            </m:r>
          </m:sub>
          <m:sup>
            <m:r>
              <w:rPr>
                <w:rFonts w:ascii="Cambria Math" w:hAnsi="Cambria Math"/>
              </w:rPr>
              <m:t>C</m:t>
            </m:r>
          </m:sup>
          <m:e>
            <m:sSub>
              <m:sSubPr>
                <m:ctrlPr>
                  <w:rPr>
                    <w:rFonts w:ascii="Cambria Math" w:hAnsi="Cambria Math"/>
                  </w:rPr>
                </m:ctrlPr>
              </m:sSubPr>
              <m:e>
                <m:r>
                  <w:rPr>
                    <w:rFonts w:ascii="Cambria Math" w:hAnsi="Cambria Math"/>
                  </w:rPr>
                  <m:t>f</m:t>
                </m:r>
              </m:e>
              <m:sub>
                <m:r>
                  <w:rPr>
                    <w:rFonts w:ascii="Cambria Math" w:hAnsi="Cambria Math"/>
                  </w:rPr>
                  <m:t>ij</m:t>
                </m:r>
              </m:sub>
            </m:sSub>
          </m:e>
        </m:nary>
      </m:oMath>
      <w:r w:rsidRPr="003A636F">
        <w:rPr>
          <w:lang w:val="es-PE"/>
        </w:rPr>
        <w:t xml:space="preserve"> y </w:t>
      </w:r>
      <m:oMath>
        <m:sSub>
          <m:sSubPr>
            <m:ctrlPr>
              <w:rPr>
                <w:rFonts w:ascii="Cambria Math" w:hAnsi="Cambria Math"/>
              </w:rPr>
            </m:ctrlPr>
          </m:sSubPr>
          <m:e>
            <m:r>
              <w:rPr>
                <w:rFonts w:ascii="Cambria Math" w:hAnsi="Cambria Math"/>
              </w:rPr>
              <m:t>c</m:t>
            </m:r>
          </m:e>
          <m:sub>
            <m:r>
              <m:rPr>
                <m:sty m:val="p"/>
              </m:rPr>
              <w:rPr>
                <w:rFonts w:ascii="Cambria Math" w:hAnsi="Cambria Math"/>
                <w:lang w:val="es-PE"/>
              </w:rPr>
              <m:t>.</m:t>
            </m:r>
            <m:r>
              <w:rPr>
                <w:rFonts w:ascii="Cambria Math" w:hAnsi="Cambria Math"/>
              </w:rPr>
              <m:t>j</m:t>
            </m:r>
          </m:sub>
        </m:sSub>
        <m:r>
          <m:rPr>
            <m:sty m:val="p"/>
          </m:rPr>
          <w:rPr>
            <w:rFonts w:ascii="Cambria Math" w:hAnsi="Cambria Math"/>
            <w:lang w:val="es-PE"/>
          </w:rPr>
          <m:t>=</m:t>
        </m:r>
        <m:sSub>
          <m:sSubPr>
            <m:ctrlPr>
              <w:rPr>
                <w:rFonts w:ascii="Cambria Math" w:hAnsi="Cambria Math"/>
              </w:rPr>
            </m:ctrlPr>
          </m:sSubPr>
          <m:e>
            <m:r>
              <w:rPr>
                <w:rFonts w:ascii="Cambria Math" w:hAnsi="Cambria Math"/>
              </w:rPr>
              <m:t>f</m:t>
            </m:r>
          </m:e>
          <m:sub>
            <m:r>
              <m:rPr>
                <m:sty m:val="p"/>
              </m:rPr>
              <w:rPr>
                <w:rFonts w:ascii="Cambria Math" w:hAnsi="Cambria Math"/>
                <w:lang w:val="es-PE"/>
              </w:rPr>
              <m:t>.</m:t>
            </m:r>
            <m:r>
              <w:rPr>
                <w:rFonts w:ascii="Cambria Math" w:hAnsi="Cambria Math"/>
              </w:rPr>
              <m:t>j</m:t>
            </m:r>
          </m:sub>
        </m:sSub>
        <m:r>
          <m:rPr>
            <m:sty m:val="p"/>
          </m:rPr>
          <w:rPr>
            <w:rFonts w:ascii="Cambria Math" w:hAnsi="Cambria Math"/>
            <w:lang w:val="es-P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s-PE"/>
              </w:rPr>
              <m:t>=</m:t>
            </m:r>
            <m:r>
              <w:rPr>
                <w:rFonts w:ascii="Cambria Math" w:hAnsi="Cambria Math"/>
                <w:lang w:val="es-PE"/>
              </w:rPr>
              <m:t>1</m:t>
            </m:r>
          </m:sub>
          <m:sup>
            <m:r>
              <w:rPr>
                <w:rFonts w:ascii="Cambria Math" w:hAnsi="Cambria Math"/>
              </w:rPr>
              <m:t>R</m:t>
            </m:r>
          </m:sup>
          <m:e>
            <m:sSub>
              <m:sSubPr>
                <m:ctrlPr>
                  <w:rPr>
                    <w:rFonts w:ascii="Cambria Math" w:hAnsi="Cambria Math"/>
                  </w:rPr>
                </m:ctrlPr>
              </m:sSubPr>
              <m:e>
                <m:r>
                  <w:rPr>
                    <w:rFonts w:ascii="Cambria Math" w:hAnsi="Cambria Math"/>
                  </w:rPr>
                  <m:t>f</m:t>
                </m:r>
              </m:e>
              <m:sub>
                <m:r>
                  <w:rPr>
                    <w:rFonts w:ascii="Cambria Math" w:hAnsi="Cambria Math"/>
                  </w:rPr>
                  <m:t>ij</m:t>
                </m:r>
              </m:sub>
            </m:sSub>
          </m:e>
        </m:nary>
      </m:oMath>
      <w:r w:rsidRPr="003A636F">
        <w:rPr>
          <w:lang w:val="es-PE"/>
        </w:rPr>
        <w:t xml:space="preserve">, respectivamente, se pueden expresar matricialmente como </w:t>
      </w:r>
      <m:oMath>
        <m:r>
          <m:rPr>
            <m:sty m:val="b"/>
          </m:rPr>
          <w:rPr>
            <w:rFonts w:ascii="Cambria Math" w:hAnsi="Cambria Math"/>
          </w:rPr>
          <m:t>r</m:t>
        </m:r>
        <m:r>
          <m:rPr>
            <m:sty m:val="p"/>
          </m:rPr>
          <w:rPr>
            <w:rFonts w:ascii="Cambria Math" w:hAnsi="Cambria Math"/>
            <w:lang w:val="es-PE"/>
          </w:rPr>
          <m:t>=</m:t>
        </m:r>
        <m:r>
          <m:rPr>
            <m:sty m:val="b"/>
          </m:rPr>
          <w:rPr>
            <w:rFonts w:ascii="Cambria Math" w:hAnsi="Cambria Math"/>
          </w:rPr>
          <m:t>F1</m:t>
        </m:r>
      </m:oMath>
      <w:r w:rsidRPr="003A636F">
        <w:rPr>
          <w:lang w:val="es-PE"/>
        </w:rPr>
        <w:t xml:space="preserve"> y </w:t>
      </w:r>
      <m:oMath>
        <m:r>
          <m:rPr>
            <m:sty m:val="b"/>
          </m:rPr>
          <w:rPr>
            <w:rFonts w:ascii="Cambria Math" w:hAnsi="Cambria Math"/>
          </w:rPr>
          <m:t>c</m:t>
        </m:r>
        <m:r>
          <m:rPr>
            <m:sty m:val="p"/>
          </m:rPr>
          <w:rPr>
            <w:rFonts w:ascii="Cambria Math" w:hAnsi="Cambria Math"/>
            <w:lang w:val="es-PE"/>
          </w:rPr>
          <m:t>=</m:t>
        </m:r>
        <m:sSup>
          <m:sSupPr>
            <m:ctrlPr>
              <w:rPr>
                <w:rFonts w:ascii="Cambria Math" w:hAnsi="Cambria Math"/>
              </w:rPr>
            </m:ctrlPr>
          </m:sSupPr>
          <m:e>
            <m:r>
              <m:rPr>
                <m:sty m:val="b"/>
              </m:rPr>
              <w:rPr>
                <w:rFonts w:ascii="Cambria Math" w:hAnsi="Cambria Math"/>
              </w:rPr>
              <m:t>F</m:t>
            </m:r>
          </m:e>
          <m:sup>
            <m:r>
              <m:rPr>
                <m:sty m:val="b"/>
              </m:rPr>
              <w:rPr>
                <w:rFonts w:ascii="Cambria Math" w:hAnsi="Cambria Math"/>
                <w:lang w:val="es-PE"/>
              </w:rPr>
              <m:t>'</m:t>
            </m:r>
          </m:sup>
        </m:sSup>
        <m:r>
          <m:rPr>
            <m:sty m:val="b"/>
          </m:rPr>
          <w:rPr>
            <w:rFonts w:ascii="Cambria Math" w:hAnsi="Cambria Math"/>
          </w:rPr>
          <m:t>1</m:t>
        </m:r>
      </m:oMath>
      <w:r w:rsidRPr="003A636F">
        <w:rPr>
          <w:lang w:val="es-PE"/>
        </w:rPr>
        <w:t xml:space="preserve"> o, en forma de matrices diagonales, como:</w:t>
      </w:r>
    </w:p>
    <w:p w14:paraId="69FDA011" w14:textId="77777777" w:rsidR="00FD71A9" w:rsidRPr="003A636F" w:rsidRDefault="00000000">
      <w:pPr>
        <w:pStyle w:val="Textoindependiente"/>
        <w:rPr>
          <w:lang w:val="es-PE"/>
        </w:rPr>
      </w:pPr>
      <m:oMathPara>
        <m:oMathParaPr>
          <m:jc m:val="center"/>
        </m:oMathParaPr>
        <m:oMath>
          <m:sSub>
            <m:sSubPr>
              <m:ctrlPr>
                <w:rPr>
                  <w:rFonts w:ascii="Cambria Math" w:hAnsi="Cambria Math"/>
                </w:rPr>
              </m:ctrlPr>
            </m:sSubPr>
            <m:e>
              <m:r>
                <m:rPr>
                  <m:sty m:val="b"/>
                </m:rPr>
                <w:rPr>
                  <w:rFonts w:ascii="Cambria Math" w:hAnsi="Cambria Math"/>
                </w:rPr>
                <m:t>D</m:t>
              </m:r>
            </m:e>
            <m:sub>
              <m:r>
                <w:rPr>
                  <w:rFonts w:ascii="Cambria Math" w:hAnsi="Cambria Math"/>
                </w:rPr>
                <m:t>R</m:t>
              </m:r>
            </m:sub>
          </m:sSub>
          <m:r>
            <m:rPr>
              <m:sty m:val="p"/>
            </m:rPr>
            <w:rPr>
              <w:rFonts w:ascii="Cambria Math" w:hAnsi="Cambria Math"/>
              <w:lang w:val="es-PE"/>
            </w:rPr>
            <m:t>=</m:t>
          </m:r>
          <m:r>
            <w:rPr>
              <w:rFonts w:ascii="Cambria Math" w:hAnsi="Cambria Math"/>
            </w:rPr>
            <m:t>diag</m:t>
          </m:r>
          <m:d>
            <m:dPr>
              <m:ctrlPr>
                <w:rPr>
                  <w:rFonts w:ascii="Cambria Math" w:hAnsi="Cambria Math"/>
                </w:rPr>
              </m:ctrlPr>
            </m:dPr>
            <m:e>
              <m:r>
                <w:rPr>
                  <w:rFonts w:ascii="Cambria Math" w:hAnsi="Cambria Math"/>
                </w:rPr>
                <m:t>r</m:t>
              </m:r>
            </m:e>
          </m:d>
          <m:r>
            <m:rPr>
              <m:sty m:val="p"/>
            </m:rPr>
            <w:rPr>
              <w:rFonts w:ascii="Cambria Math" w:hAnsi="Cambria Math"/>
              <w:lang w:val="es-PE"/>
            </w:rPr>
            <m:t>≡</m:t>
          </m:r>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r</m:t>
                  </m:r>
                </m:e>
                <m:sub>
                  <m:r>
                    <w:rPr>
                      <w:rFonts w:ascii="Cambria Math" w:hAnsi="Cambria Math"/>
                    </w:rPr>
                    <m:t>R</m:t>
                  </m:r>
                </m:sub>
              </m:sSub>
            </m:e>
          </m:d>
          <m:r>
            <m:rPr>
              <m:nor/>
            </m:rPr>
            <w:rPr>
              <w:lang w:val="es-PE"/>
            </w:rPr>
            <m:t xml:space="preserve"> y </m:t>
          </m:r>
          <m:sSub>
            <m:sSubPr>
              <m:ctrlPr>
                <w:rPr>
                  <w:rFonts w:ascii="Cambria Math" w:hAnsi="Cambria Math"/>
                </w:rPr>
              </m:ctrlPr>
            </m:sSubPr>
            <m:e>
              <m:r>
                <m:rPr>
                  <m:sty m:val="b"/>
                </m:rPr>
                <w:rPr>
                  <w:rFonts w:ascii="Cambria Math" w:hAnsi="Cambria Math"/>
                </w:rPr>
                <m:t>D</m:t>
              </m:r>
            </m:e>
            <m:sub>
              <m:r>
                <w:rPr>
                  <w:rFonts w:ascii="Cambria Math" w:hAnsi="Cambria Math"/>
                </w:rPr>
                <m:t>C</m:t>
              </m:r>
            </m:sub>
          </m:sSub>
          <m:r>
            <m:rPr>
              <m:sty m:val="p"/>
            </m:rPr>
            <w:rPr>
              <w:rFonts w:ascii="Cambria Math" w:hAnsi="Cambria Math"/>
              <w:lang w:val="es-PE"/>
            </w:rPr>
            <m:t>=</m:t>
          </m:r>
          <m:r>
            <w:rPr>
              <w:rFonts w:ascii="Cambria Math" w:hAnsi="Cambria Math"/>
            </w:rPr>
            <m:t>diag</m:t>
          </m:r>
          <m:d>
            <m:dPr>
              <m:ctrlPr>
                <w:rPr>
                  <w:rFonts w:ascii="Cambria Math" w:hAnsi="Cambria Math"/>
                </w:rPr>
              </m:ctrlPr>
            </m:dPr>
            <m:e>
              <m:r>
                <w:rPr>
                  <w:rFonts w:ascii="Cambria Math" w:hAnsi="Cambria Math"/>
                </w:rPr>
                <m:t>c</m:t>
              </m:r>
            </m:e>
          </m:d>
          <m:r>
            <m:rPr>
              <m:sty m:val="p"/>
            </m:rPr>
            <w:rPr>
              <w:rFonts w:ascii="Cambria Math" w:hAnsi="Cambria Math"/>
              <w:lang w:val="es-PE"/>
            </w:rPr>
            <m:t>≡</m:t>
          </m:r>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c</m:t>
                  </m:r>
                </m:e>
                <m:sub>
                  <m:r>
                    <w:rPr>
                      <w:rFonts w:ascii="Cambria Math" w:hAnsi="Cambria Math"/>
                    </w:rPr>
                    <m:t>C</m:t>
                  </m:r>
                </m:sub>
              </m:sSub>
            </m:e>
          </m:d>
        </m:oMath>
      </m:oMathPara>
    </w:p>
    <w:p w14:paraId="41F2A197" w14:textId="77777777" w:rsidR="00FD71A9" w:rsidRPr="003A636F" w:rsidRDefault="00000000">
      <w:pPr>
        <w:pStyle w:val="FirstParagraph"/>
        <w:rPr>
          <w:lang w:val="es-PE"/>
        </w:rPr>
      </w:pPr>
      <w:r w:rsidRPr="003A636F">
        <w:rPr>
          <w:lang w:val="es-PE"/>
        </w:rPr>
        <w:t xml:space="preserve">Se calcula la </w:t>
      </w:r>
      <w:r w:rsidRPr="003A636F">
        <w:rPr>
          <w:b/>
          <w:bCs/>
          <w:i/>
          <w:iCs/>
          <w:lang w:val="es-PE"/>
        </w:rPr>
        <w:t>matriz de residuos estandarizados</w:t>
      </w:r>
      <w:r w:rsidRPr="003A636F">
        <w:rPr>
          <w:lang w:val="es-PE"/>
        </w:rPr>
        <w:t xml:space="preserve"> como:</w:t>
      </w:r>
    </w:p>
    <w:p w14:paraId="142DE989" w14:textId="77777777" w:rsidR="00FD71A9" w:rsidRDefault="00000000">
      <w:pPr>
        <w:pStyle w:val="Textoindependiente"/>
      </w:pPr>
      <m:oMathPara>
        <m:oMathParaPr>
          <m:jc m:val="center"/>
        </m:oMathParaPr>
        <m:oMath>
          <m:sSub>
            <m:sSubPr>
              <m:ctrlPr>
                <w:rPr>
                  <w:rFonts w:ascii="Cambria Math" w:hAnsi="Cambria Math"/>
                </w:rPr>
              </m:ctrlPr>
            </m:sSubPr>
            <m:e>
              <m:r>
                <m:rPr>
                  <m:sty m:val="b"/>
                </m:rPr>
                <w:rPr>
                  <w:rFonts w:ascii="Cambria Math" w:hAnsi="Cambria Math"/>
                </w:rPr>
                <m:t>R</m:t>
              </m:r>
            </m:e>
            <m:sub>
              <m:r>
                <w:rPr>
                  <w:rFonts w:ascii="Cambria Math" w:hAnsi="Cambria Math"/>
                </w:rPr>
                <m:t>est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D</m:t>
              </m:r>
            </m:e>
            <m:sub>
              <m:r>
                <w:rPr>
                  <w:rFonts w:ascii="Cambria Math" w:hAnsi="Cambria Math"/>
                </w:rPr>
                <m:t>R</m:t>
              </m:r>
            </m:sub>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bSup>
          <m:d>
            <m:dPr>
              <m:ctrlPr>
                <w:rPr>
                  <w:rFonts w:ascii="Cambria Math" w:hAnsi="Cambria Math"/>
                </w:rPr>
              </m:ctrlPr>
            </m:dPr>
            <m:e>
              <m:r>
                <m:rPr>
                  <m:sty m:val="b"/>
                </m:rPr>
                <w:rPr>
                  <w:rFonts w:ascii="Cambria Math" w:hAnsi="Cambria Math"/>
                </w:rPr>
                <m:t>F</m:t>
              </m:r>
              <m:r>
                <m:rPr>
                  <m:sty m:val="p"/>
                </m:rPr>
                <w:rPr>
                  <w:rFonts w:ascii="Cambria Math" w:hAnsi="Cambria Math"/>
                </w:rPr>
                <m:t>-</m:t>
              </m:r>
              <m:r>
                <m:rPr>
                  <m:sty m:val="b"/>
                </m:rPr>
                <w:rPr>
                  <w:rFonts w:ascii="Cambria Math" w:hAnsi="Cambria Math"/>
                </w:rPr>
                <m:t>r</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e>
          </m:d>
          <m:sSubSup>
            <m:sSubSupPr>
              <m:ctrlPr>
                <w:rPr>
                  <w:rFonts w:ascii="Cambria Math" w:hAnsi="Cambria Math"/>
                </w:rPr>
              </m:ctrlPr>
            </m:sSubSupPr>
            <m:e>
              <m:r>
                <m:rPr>
                  <m:sty m:val="b"/>
                </m:rPr>
                <w:rPr>
                  <w:rFonts w:ascii="Cambria Math" w:hAnsi="Cambria Math"/>
                </w:rPr>
                <m:t>D</m:t>
              </m:r>
            </m:e>
            <m:sub>
              <m:r>
                <w:rPr>
                  <w:rFonts w:ascii="Cambria Math" w:hAnsi="Cambria Math"/>
                </w:rPr>
                <m:t>C</m:t>
              </m:r>
            </m:sub>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bSup>
        </m:oMath>
      </m:oMathPara>
    </w:p>
    <w:p w14:paraId="4064F1C7" w14:textId="77777777" w:rsidR="00FD71A9" w:rsidRPr="003A636F" w:rsidRDefault="00000000">
      <w:pPr>
        <w:pStyle w:val="FirstParagraph"/>
        <w:rPr>
          <w:lang w:val="es-PE"/>
        </w:rPr>
      </w:pPr>
      <w:r w:rsidRPr="003A636F">
        <w:rPr>
          <w:lang w:val="es-PE"/>
        </w:rPr>
        <w:t xml:space="preserve">La matriz </w:t>
      </w:r>
      <m:oMath>
        <m:sSub>
          <m:sSubPr>
            <m:ctrlPr>
              <w:rPr>
                <w:rFonts w:ascii="Cambria Math" w:hAnsi="Cambria Math"/>
              </w:rPr>
            </m:ctrlPr>
          </m:sSubPr>
          <m:e>
            <m:r>
              <m:rPr>
                <m:sty m:val="b"/>
              </m:rPr>
              <w:rPr>
                <w:rFonts w:ascii="Cambria Math" w:hAnsi="Cambria Math"/>
              </w:rPr>
              <m:t>R</m:t>
            </m:r>
          </m:e>
          <m:sub>
            <m:r>
              <w:rPr>
                <w:rFonts w:ascii="Cambria Math" w:hAnsi="Cambria Math"/>
              </w:rPr>
              <m:t>est</m:t>
            </m:r>
          </m:sub>
        </m:sSub>
      </m:oMath>
      <w:r w:rsidRPr="003A636F">
        <w:rPr>
          <w:lang w:val="es-PE"/>
        </w:rPr>
        <w:t xml:space="preserve"> se descompone en valores singulares, calculando las matrices </w:t>
      </w:r>
      <m:oMath>
        <m:r>
          <m:rPr>
            <m:sty m:val="b"/>
          </m:rPr>
          <w:rPr>
            <w:rFonts w:ascii="Cambria Math" w:hAnsi="Cambria Math"/>
          </w:rPr>
          <m:t>U</m:t>
        </m:r>
      </m:oMath>
      <w:r w:rsidRPr="003A636F">
        <w:rPr>
          <w:lang w:val="es-PE"/>
        </w:rPr>
        <w:t xml:space="preserve">, </w:t>
      </w:r>
      <m:oMath>
        <m:r>
          <m:rPr>
            <m:sty m:val="b"/>
          </m:rPr>
          <w:rPr>
            <w:rFonts w:ascii="Cambria Math" w:hAnsi="Cambria Math"/>
          </w:rPr>
          <m:t>D</m:t>
        </m:r>
      </m:oMath>
      <w:r w:rsidRPr="003A636F">
        <w:rPr>
          <w:lang w:val="es-PE"/>
        </w:rPr>
        <w:t xml:space="preserve"> y </w:t>
      </w:r>
      <m:oMath>
        <m:r>
          <m:rPr>
            <m:sty m:val="b"/>
          </m:rPr>
          <w:rPr>
            <w:rFonts w:ascii="Cambria Math" w:hAnsi="Cambria Math"/>
          </w:rPr>
          <m:t>V</m:t>
        </m:r>
      </m:oMath>
      <w:r w:rsidRPr="003A636F">
        <w:rPr>
          <w:lang w:val="es-PE"/>
        </w:rPr>
        <w:t xml:space="preserve"> tales que:</w:t>
      </w:r>
    </w:p>
    <w:p w14:paraId="7B9C444B" w14:textId="77777777" w:rsidR="00FD71A9" w:rsidRDefault="00000000">
      <w:pPr>
        <w:pStyle w:val="Textoindependiente"/>
      </w:pPr>
      <m:oMathPara>
        <m:oMathParaPr>
          <m:jc m:val="center"/>
        </m:oMathParaPr>
        <m:oMath>
          <m:r>
            <m:rPr>
              <m:sty m:val="b"/>
            </m:rPr>
            <w:rPr>
              <w:rFonts w:ascii="Cambria Math" w:hAnsi="Cambria Math"/>
            </w:rPr>
            <m:t>R</m:t>
          </m:r>
          <m:r>
            <m:rPr>
              <m:sty m:val="p"/>
            </m:rPr>
            <w:rPr>
              <w:rFonts w:ascii="Cambria Math" w:hAnsi="Cambria Math"/>
            </w:rPr>
            <m:t>=</m:t>
          </m:r>
          <m:r>
            <m:rPr>
              <m:sty m:val="b"/>
            </m:rPr>
            <w:rPr>
              <w:rFonts w:ascii="Cambria Math" w:hAnsi="Cambria Math"/>
            </w:rPr>
            <m:t>UD</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m:t>
              </m:r>
            </m:sup>
          </m:sSup>
          <m:r>
            <m:rPr>
              <m:sty m:val="p"/>
            </m:rPr>
            <w:rPr>
              <w:rFonts w:ascii="Cambria Math" w:hAnsi="Cambria Math"/>
            </w:rPr>
            <m:t>,</m:t>
          </m:r>
        </m:oMath>
      </m:oMathPara>
    </w:p>
    <w:p w14:paraId="34F4EBC1" w14:textId="77777777" w:rsidR="00FD71A9" w:rsidRDefault="00000000">
      <w:pPr>
        <w:pStyle w:val="FirstParagraph"/>
      </w:pPr>
      <m:oMathPara>
        <m:oMathParaPr>
          <m:jc m:val="center"/>
        </m:oMathParaPr>
        <m:oMath>
          <m:r>
            <m:rPr>
              <m:sty m:val="b"/>
            </m:rPr>
            <w:rPr>
              <w:rFonts w:ascii="Cambria Math" w:hAnsi="Cambria Math"/>
            </w:rPr>
            <m:t>U</m:t>
          </m:r>
          <m:sSup>
            <m:sSupPr>
              <m:ctrlPr>
                <w:rPr>
                  <w:rFonts w:ascii="Cambria Math" w:hAnsi="Cambria Math"/>
                </w:rPr>
              </m:ctrlPr>
            </m:sSupPr>
            <m:e>
              <m:r>
                <m:rPr>
                  <m:sty m:val="b"/>
                </m:rPr>
                <w:rPr>
                  <w:rFonts w:ascii="Cambria Math" w:hAnsi="Cambria Math"/>
                </w:rPr>
                <m:t>U</m:t>
              </m:r>
            </m:e>
            <m:sup>
              <m:r>
                <m:rPr>
                  <m:sty m:val="b"/>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V</m:t>
              </m:r>
            </m:e>
            <m:sup>
              <m:r>
                <m:rPr>
                  <m:sty m:val="b"/>
                </m:rPr>
                <w:rPr>
                  <w:rFonts w:ascii="Cambria Math" w:hAnsi="Cambria Math"/>
                </w:rPr>
                <m:t>'</m:t>
              </m:r>
            </m:sup>
          </m:sSup>
          <m:r>
            <m:rPr>
              <m:sty m:val="b"/>
            </m:rPr>
            <w:rPr>
              <w:rFonts w:ascii="Cambria Math" w:hAnsi="Cambria Math"/>
            </w:rPr>
            <m:t>V</m:t>
          </m:r>
          <m:r>
            <m:rPr>
              <m:sty m:val="p"/>
            </m:rPr>
            <w:rPr>
              <w:rFonts w:ascii="Cambria Math" w:hAnsi="Cambria Math"/>
            </w:rPr>
            <m:t>=</m:t>
          </m:r>
          <m:r>
            <m:rPr>
              <m:sty m:val="b"/>
            </m:rPr>
            <w:rPr>
              <w:rFonts w:ascii="Cambria Math" w:hAnsi="Cambria Math"/>
            </w:rPr>
            <m:t>I</m:t>
          </m:r>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U</m:t>
              </m:r>
            </m:e>
            <m:sub>
              <m:d>
                <m:dPr>
                  <m:ctrlPr>
                    <w:rPr>
                      <w:rFonts w:ascii="Cambria Math" w:hAnsi="Cambria Math"/>
                    </w:rPr>
                  </m:ctrlPr>
                </m:dPr>
                <m:e>
                  <m:r>
                    <w:rPr>
                      <w:rFonts w:ascii="Cambria Math" w:hAnsi="Cambria Math"/>
                    </w:rPr>
                    <m:t>RxK</m:t>
                  </m:r>
                </m:e>
              </m:d>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b"/>
                </m:rPr>
                <w:rPr>
                  <w:rFonts w:ascii="Cambria Math" w:hAnsi="Cambria Math"/>
                </w:rPr>
                <m:t>V</m:t>
              </m:r>
            </m:e>
            <m:sub>
              <m:d>
                <m:dPr>
                  <m:ctrlPr>
                    <w:rPr>
                      <w:rFonts w:ascii="Cambria Math" w:hAnsi="Cambria Math"/>
                    </w:rPr>
                  </m:ctrlPr>
                </m:dPr>
                <m:e>
                  <m:r>
                    <w:rPr>
                      <w:rFonts w:ascii="Cambria Math" w:hAnsi="Cambria Math"/>
                    </w:rPr>
                    <m:t>CxK</m:t>
                  </m:r>
                </m:e>
              </m:d>
            </m:sub>
          </m:sSub>
        </m:oMath>
      </m:oMathPara>
    </w:p>
    <w:p w14:paraId="3305245B" w14:textId="77777777" w:rsidR="00FD71A9" w:rsidRDefault="00000000">
      <w:pPr>
        <w:pStyle w:val="FirstParagraph"/>
      </w:pPr>
      <m:oMathPara>
        <m:oMathParaPr>
          <m:jc m:val="center"/>
        </m:oMathParaPr>
        <m:oMath>
          <m:r>
            <w:rPr>
              <w:rFonts w:ascii="Cambria Math" w:hAnsi="Cambria Math"/>
            </w:rPr>
            <m:t>K</m:t>
          </m:r>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d>
        </m:oMath>
      </m:oMathPara>
    </w:p>
    <w:p w14:paraId="67507758" w14:textId="77777777" w:rsidR="00FD71A9" w:rsidRDefault="00000000">
      <w:pPr>
        <w:pStyle w:val="FirstParagraph"/>
      </w:pPr>
      <m:oMathPara>
        <m:oMathParaPr>
          <m:jc m:val="center"/>
        </m:oMathParaPr>
        <m:oMath>
          <m:r>
            <m:rPr>
              <m:sty m:val="b"/>
            </m:rPr>
            <w:rPr>
              <w:rFonts w:ascii="Cambria Math" w:hAnsi="Cambria Math"/>
            </w:rPr>
            <m:t>D</m:t>
          </m:r>
          <m:r>
            <m:rPr>
              <m:sty m:val="p"/>
            </m:rPr>
            <w:rPr>
              <w:rFonts w:ascii="Cambria Math" w:hAnsi="Cambria Math"/>
            </w:rPr>
            <m:t>=</m:t>
          </m:r>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oMath>
      </m:oMathPara>
    </w:p>
    <w:p w14:paraId="14FF6554" w14:textId="77777777" w:rsidR="00FD71A9" w:rsidRDefault="00000000">
      <w:pPr>
        <w:pStyle w:val="FirstParagraph"/>
      </w:pPr>
      <w:r w:rsidRPr="003A636F">
        <w:rPr>
          <w:lang w:val="es-PE"/>
        </w:rPr>
        <w:t xml:space="preserve">Donde los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3A636F">
        <w:rPr>
          <w:lang w:val="es-PE"/>
        </w:rPr>
        <w:t xml:space="preserve"> son los </w:t>
      </w:r>
      <w:r w:rsidRPr="003A636F">
        <w:rPr>
          <w:b/>
          <w:bCs/>
          <w:i/>
          <w:iCs/>
          <w:lang w:val="es-PE"/>
        </w:rPr>
        <w:t>valores singulares</w:t>
      </w:r>
      <w:r w:rsidRPr="003A636F">
        <w:rPr>
          <w:lang w:val="es-PE"/>
        </w:rPr>
        <w:t xml:space="preserve"> (</w:t>
      </w:r>
      <w:proofErr w:type="spellStart"/>
      <w:r w:rsidRPr="003A636F">
        <w:rPr>
          <w:lang w:val="es-PE"/>
        </w:rPr>
        <w:t>autovectores</w:t>
      </w:r>
      <w:proofErr w:type="spellEnd"/>
      <w:r w:rsidRPr="003A636F">
        <w:rPr>
          <w:lang w:val="es-PE"/>
        </w:rPr>
        <w:t xml:space="preserve">), estando ordenados de forma decreciente </w:t>
      </w:r>
      <m:oMath>
        <m:sSub>
          <m:sSubPr>
            <m:ctrlPr>
              <w:rPr>
                <w:rFonts w:ascii="Cambria Math" w:hAnsi="Cambria Math"/>
              </w:rPr>
            </m:ctrlPr>
          </m:sSubPr>
          <m:e>
            <m:r>
              <w:rPr>
                <w:rFonts w:ascii="Cambria Math" w:hAnsi="Cambria Math"/>
              </w:rPr>
              <m:t>μ</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2</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rPr>
              <m:t>K</m:t>
            </m:r>
          </m:sub>
        </m:sSub>
      </m:oMath>
      <w:r w:rsidRPr="003A636F">
        <w:rPr>
          <w:lang w:val="es-PE"/>
        </w:rPr>
        <w:t xml:space="preserve">. </w:t>
      </w:r>
      <w:r>
        <w:t>A partir de la descomposición se pueden obtener:</w:t>
      </w:r>
    </w:p>
    <w:p w14:paraId="24DF12BF" w14:textId="77777777" w:rsidR="00FD71A9" w:rsidRPr="003A636F" w:rsidRDefault="00000000">
      <w:pPr>
        <w:pStyle w:val="Compact"/>
        <w:numPr>
          <w:ilvl w:val="0"/>
          <w:numId w:val="23"/>
        </w:numPr>
        <w:rPr>
          <w:lang w:val="es-PE"/>
        </w:rPr>
      </w:pPr>
      <w:r w:rsidRPr="003A636F">
        <w:rPr>
          <w:lang w:val="es-PE"/>
        </w:rPr>
        <w:t xml:space="preserve">Las coordenadas estándar de las filas, </w:t>
      </w:r>
      <m:oMath>
        <m:r>
          <w:rPr>
            <w:rFonts w:ascii="Cambria Math" w:hAnsi="Cambria Math"/>
          </w:rPr>
          <m:t>Φ</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R</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U</m:t>
        </m:r>
      </m:oMath>
      <w:r w:rsidRPr="003A636F">
        <w:rPr>
          <w:lang w:val="es-PE"/>
        </w:rPr>
        <w:t xml:space="preserve"> y sus coordenadas principales, </w:t>
      </w:r>
      <m:oMath>
        <m:r>
          <m:rPr>
            <m:sty m:val="b"/>
          </m:rPr>
          <w:rPr>
            <w:rFonts w:ascii="Cambria Math" w:hAnsi="Cambria Math"/>
          </w:rPr>
          <m:t>H</m:t>
        </m:r>
        <m:r>
          <m:rPr>
            <m:sty m:val="p"/>
          </m:rPr>
          <w:rPr>
            <w:rFonts w:ascii="Cambria Math" w:hAnsi="Cambria Math"/>
            <w:lang w:val="es-PE"/>
          </w:rPr>
          <m:t>=</m:t>
        </m:r>
        <m:r>
          <w:rPr>
            <w:rFonts w:ascii="Cambria Math" w:hAnsi="Cambria Math"/>
          </w:rPr>
          <m:t>Φ</m:t>
        </m:r>
        <m:r>
          <m:rPr>
            <m:sty m:val="b"/>
          </m:rPr>
          <w:rPr>
            <w:rFonts w:ascii="Cambria Math" w:hAnsi="Cambria Math"/>
          </w:rPr>
          <m:t>D</m:t>
        </m:r>
      </m:oMath>
      <w:r w:rsidRPr="003A636F">
        <w:rPr>
          <w:lang w:val="es-PE"/>
        </w:rPr>
        <w:t>.</w:t>
      </w:r>
    </w:p>
    <w:p w14:paraId="1CDEEAF4" w14:textId="77777777" w:rsidR="00FD71A9" w:rsidRPr="003A636F" w:rsidRDefault="00000000">
      <w:pPr>
        <w:pStyle w:val="Compact"/>
        <w:numPr>
          <w:ilvl w:val="0"/>
          <w:numId w:val="23"/>
        </w:numPr>
        <w:rPr>
          <w:lang w:val="es-PE"/>
        </w:rPr>
      </w:pPr>
      <w:r w:rsidRPr="003A636F">
        <w:rPr>
          <w:lang w:val="es-PE"/>
        </w:rPr>
        <w:t xml:space="preserve">Las coordenadas estándar de las columnas, </w:t>
      </w:r>
      <m:oMath>
        <m:r>
          <w:rPr>
            <w:rFonts w:ascii="Cambria Math" w:hAnsi="Cambria Math"/>
          </w:rPr>
          <m:t>Γ</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C</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V</m:t>
        </m:r>
      </m:oMath>
      <w:r w:rsidRPr="003A636F">
        <w:rPr>
          <w:lang w:val="es-PE"/>
        </w:rPr>
        <w:t xml:space="preserve"> y sus coordenadas principales, </w:t>
      </w:r>
      <m:oMath>
        <m:r>
          <m:rPr>
            <m:sty m:val="b"/>
          </m:rPr>
          <w:rPr>
            <w:rFonts w:ascii="Cambria Math" w:hAnsi="Cambria Math"/>
          </w:rPr>
          <m:t>G</m:t>
        </m:r>
        <m:r>
          <m:rPr>
            <m:sty m:val="p"/>
          </m:rPr>
          <w:rPr>
            <w:rFonts w:ascii="Cambria Math" w:hAnsi="Cambria Math"/>
            <w:lang w:val="es-PE"/>
          </w:rPr>
          <m:t>=</m:t>
        </m:r>
        <m:r>
          <w:rPr>
            <w:rFonts w:ascii="Cambria Math" w:hAnsi="Cambria Math"/>
          </w:rPr>
          <m:t>Γ</m:t>
        </m:r>
        <m:r>
          <m:rPr>
            <m:sty m:val="b"/>
          </m:rPr>
          <w:rPr>
            <w:rFonts w:ascii="Cambria Math" w:hAnsi="Cambria Math"/>
          </w:rPr>
          <m:t>D</m:t>
        </m:r>
      </m:oMath>
      <w:r w:rsidRPr="003A636F">
        <w:rPr>
          <w:lang w:val="es-PE"/>
        </w:rPr>
        <w:t>.</w:t>
      </w:r>
    </w:p>
    <w:p w14:paraId="2EE843A5" w14:textId="77777777" w:rsidR="00FD71A9" w:rsidRPr="003A636F" w:rsidRDefault="00000000">
      <w:pPr>
        <w:pStyle w:val="Compact"/>
        <w:numPr>
          <w:ilvl w:val="0"/>
          <w:numId w:val="23"/>
        </w:numPr>
        <w:rPr>
          <w:lang w:val="es-PE"/>
        </w:rPr>
      </w:pPr>
      <w:r w:rsidRPr="003A636F">
        <w:rPr>
          <w:lang w:val="es-PE"/>
        </w:rPr>
        <w:t xml:space="preserve">Las inercias principales,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lang w:val="es-PE"/>
          </w:rPr>
          <m:t>=</m:t>
        </m:r>
        <m:sSubSup>
          <m:sSubSupPr>
            <m:ctrlPr>
              <w:rPr>
                <w:rFonts w:ascii="Cambria Math" w:hAnsi="Cambria Math"/>
              </w:rPr>
            </m:ctrlPr>
          </m:sSubSupPr>
          <m:e>
            <m:r>
              <w:rPr>
                <w:rFonts w:ascii="Cambria Math" w:hAnsi="Cambria Math"/>
              </w:rPr>
              <m:t>μ</m:t>
            </m:r>
          </m:e>
          <m:sub>
            <m:r>
              <w:rPr>
                <w:rFonts w:ascii="Cambria Math" w:hAnsi="Cambria Math"/>
              </w:rPr>
              <m:t>i</m:t>
            </m:r>
          </m:sub>
          <m:sup>
            <m:r>
              <w:rPr>
                <w:rFonts w:ascii="Cambria Math" w:hAnsi="Cambria Math"/>
                <w:lang w:val="es-PE"/>
              </w:rPr>
              <m:t>2</m:t>
            </m:r>
          </m:sup>
        </m:sSubSup>
      </m:oMath>
      <w:r w:rsidRPr="003A636F">
        <w:rPr>
          <w:lang w:val="es-PE"/>
        </w:rPr>
        <w:t>.</w:t>
      </w:r>
    </w:p>
    <w:p w14:paraId="1F77E2D7" w14:textId="77777777" w:rsidR="00FD71A9" w:rsidRPr="003A636F" w:rsidRDefault="00000000">
      <w:pPr>
        <w:pStyle w:val="FirstParagraph"/>
        <w:rPr>
          <w:lang w:val="es-PE"/>
        </w:rPr>
      </w:pPr>
      <w:r w:rsidRPr="003A636F">
        <w:rPr>
          <w:lang w:val="es-PE"/>
        </w:rPr>
        <w:t>Las coordenadas estándar permiten representar los perfiles en un plano, pero no permiten una comparación fácil entre perfiles fila columna. Para evitar este efecto, se escalan, dando lugar a las coordenadas principales, utilizadas para definir las proyecciones fila y proyecciones columna, que representan los correspondientes perfiles, formando los llamados mapas asimétricos. Las inercias principales indican el grado de variabilidad entre los perfiles fila o columna y los respectivos vectores de medias, por lo que tienen una interpretación equivalente a la variabilidad explicada por cada componente principal en el análisis de componentes principales.</w:t>
      </w:r>
    </w:p>
    <w:p w14:paraId="55461A09" w14:textId="77777777" w:rsidR="00FD71A9" w:rsidRPr="003A636F" w:rsidRDefault="00000000">
      <w:pPr>
        <w:pStyle w:val="Textoindependiente"/>
        <w:rPr>
          <w:lang w:val="es-PE"/>
        </w:rPr>
      </w:pPr>
      <w:r w:rsidRPr="003A636F">
        <w:rPr>
          <w:lang w:val="es-PE"/>
        </w:rPr>
        <w:t xml:space="preserve">Por último, las matrices </w:t>
      </w:r>
      <m:oMath>
        <m:r>
          <m:rPr>
            <m:sty m:val="b"/>
          </m:rPr>
          <w:rPr>
            <w:rFonts w:ascii="Cambria Math" w:hAnsi="Cambria Math"/>
          </w:rPr>
          <m:t>A</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R</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UD</m:t>
        </m:r>
      </m:oMath>
      <w:r w:rsidRPr="003A636F">
        <w:rPr>
          <w:lang w:val="es-PE"/>
        </w:rPr>
        <w:t xml:space="preserve"> y </w:t>
      </w:r>
      <m:oMath>
        <m:r>
          <m:rPr>
            <m:sty m:val="b"/>
          </m:rPr>
          <w:rPr>
            <w:rFonts w:ascii="Cambria Math" w:hAnsi="Cambria Math"/>
          </w:rPr>
          <m:t>B</m:t>
        </m:r>
        <m:r>
          <m:rPr>
            <m:sty m:val="p"/>
          </m:rPr>
          <w:rPr>
            <w:rFonts w:ascii="Cambria Math" w:hAnsi="Cambria Math"/>
            <w:lang w:val="es-PE"/>
          </w:rPr>
          <m:t>=</m:t>
        </m:r>
        <m:sSubSup>
          <m:sSubSupPr>
            <m:ctrlPr>
              <w:rPr>
                <w:rFonts w:ascii="Cambria Math" w:hAnsi="Cambria Math"/>
              </w:rPr>
            </m:ctrlPr>
          </m:sSubSupPr>
          <m:e>
            <m:r>
              <m:rPr>
                <m:sty m:val="b"/>
              </m:rPr>
              <w:rPr>
                <w:rFonts w:ascii="Cambria Math" w:hAnsi="Cambria Math"/>
              </w:rPr>
              <m:t>D</m:t>
            </m:r>
          </m:e>
          <m:sub>
            <m:r>
              <w:rPr>
                <w:rFonts w:ascii="Cambria Math" w:hAnsi="Cambria Math"/>
              </w:rPr>
              <m:t>C</m:t>
            </m:r>
          </m:sub>
          <m:sup>
            <m:r>
              <m:rPr>
                <m:sty m:val="p"/>
              </m:rPr>
              <w:rPr>
                <w:rFonts w:ascii="Cambria Math" w:hAnsi="Cambria Math"/>
                <w:lang w:val="es-PE"/>
              </w:rPr>
              <m:t>-</m:t>
            </m:r>
            <m:f>
              <m:fPr>
                <m:ctrlPr>
                  <w:rPr>
                    <w:rFonts w:ascii="Cambria Math" w:hAnsi="Cambria Math"/>
                  </w:rPr>
                </m:ctrlPr>
              </m:fPr>
              <m:num>
                <m:r>
                  <w:rPr>
                    <w:rFonts w:ascii="Cambria Math" w:hAnsi="Cambria Math"/>
                    <w:lang w:val="es-PE"/>
                  </w:rPr>
                  <m:t>1</m:t>
                </m:r>
              </m:num>
              <m:den>
                <m:r>
                  <w:rPr>
                    <w:rFonts w:ascii="Cambria Math" w:hAnsi="Cambria Math"/>
                    <w:lang w:val="es-PE"/>
                  </w:rPr>
                  <m:t>2</m:t>
                </m:r>
              </m:den>
            </m:f>
          </m:sup>
        </m:sSubSup>
        <m:r>
          <m:rPr>
            <m:sty m:val="b"/>
          </m:rPr>
          <w:rPr>
            <w:rFonts w:ascii="Cambria Math" w:hAnsi="Cambria Math"/>
          </w:rPr>
          <m:t>VD</m:t>
        </m:r>
      </m:oMath>
      <w:r w:rsidRPr="003A636F">
        <w:rPr>
          <w:lang w:val="es-PE"/>
        </w:rPr>
        <w:t xml:space="preserve"> representan las coordenadas de ambos perfiles en un espacio común, llamado </w:t>
      </w:r>
      <w:r w:rsidRPr="003A636F">
        <w:rPr>
          <w:b/>
          <w:bCs/>
          <w:i/>
          <w:iCs/>
          <w:lang w:val="es-PE"/>
        </w:rPr>
        <w:t>mapa simétrico.</w:t>
      </w:r>
    </w:p>
    <w:p w14:paraId="7D61B37E" w14:textId="77777777" w:rsidR="00FD71A9" w:rsidRPr="003A636F" w:rsidRDefault="00000000">
      <w:pPr>
        <w:pStyle w:val="Ttulo4"/>
        <w:rPr>
          <w:lang w:val="es-PE"/>
        </w:rPr>
      </w:pPr>
      <w:bookmarkStart w:id="22" w:name="ejemplo-de-aplicación-con-r"/>
      <w:bookmarkEnd w:id="21"/>
      <w:r w:rsidRPr="003A636F">
        <w:rPr>
          <w:lang w:val="es-PE"/>
        </w:rPr>
        <w:t>Ejemplo de aplicación con R</w:t>
      </w:r>
    </w:p>
    <w:p w14:paraId="282FDC04" w14:textId="77777777" w:rsidR="00FD71A9" w:rsidRPr="003A636F" w:rsidRDefault="00000000">
      <w:pPr>
        <w:pStyle w:val="FirstParagraph"/>
        <w:rPr>
          <w:lang w:val="es-PE"/>
        </w:rPr>
      </w:pPr>
      <w:r w:rsidRPr="003A636F">
        <w:rPr>
          <w:lang w:val="es-PE"/>
        </w:rPr>
        <w:t xml:space="preserve">Para realizar un análisis de correspondencias simple con el software R se puede utilizar el paquete </w:t>
      </w:r>
      <w:r w:rsidRPr="003A636F">
        <w:rPr>
          <w:rStyle w:val="VerbatimChar"/>
          <w:lang w:val="es-PE"/>
        </w:rPr>
        <w:t>ca</w:t>
      </w:r>
      <w:r w:rsidRPr="003A636F">
        <w:rPr>
          <w:lang w:val="es-PE"/>
        </w:rPr>
        <w:t xml:space="preserve"> que contiene la función </w:t>
      </w:r>
      <w:proofErr w:type="gramStart"/>
      <w:r w:rsidRPr="003A636F">
        <w:rPr>
          <w:rStyle w:val="VerbatimChar"/>
          <w:lang w:val="es-PE"/>
        </w:rPr>
        <w:t>ca(</w:t>
      </w:r>
      <w:proofErr w:type="gramEnd"/>
      <w:r w:rsidRPr="003A636F">
        <w:rPr>
          <w:rStyle w:val="VerbatimChar"/>
          <w:lang w:val="es-PE"/>
        </w:rPr>
        <w:t>)</w:t>
      </w:r>
      <w:r w:rsidRPr="003A636F">
        <w:rPr>
          <w:lang w:val="es-PE"/>
        </w:rPr>
        <w:t xml:space="preserve">. Esta función acepta como entrada una tabla de contingencia, o bien los datos originales como matriz o </w:t>
      </w:r>
      <w:proofErr w:type="spellStart"/>
      <w:r w:rsidRPr="003A636F">
        <w:rPr>
          <w:lang w:val="es-PE"/>
        </w:rPr>
        <w:t>dataframe</w:t>
      </w:r>
      <w:proofErr w:type="spellEnd"/>
      <w:r w:rsidRPr="003A636F">
        <w:rPr>
          <w:lang w:val="es-PE"/>
        </w:rPr>
        <w:t xml:space="preserve">. Incluso, el argumento puede ser una fórmula del tipo </w:t>
      </w:r>
      <m:oMath>
        <m:r>
          <m:rPr>
            <m:sty m:val="p"/>
          </m:rPr>
          <w:rPr>
            <w:rFonts w:ascii="Cambria Math" w:hAnsi="Cambria Math"/>
            <w:lang w:val="es-PE"/>
          </w:rPr>
          <m:t>∼</m:t>
        </m:r>
        <m:sSub>
          <m:sSubPr>
            <m:ctrlPr>
              <w:rPr>
                <w:rFonts w:ascii="Cambria Math" w:hAnsi="Cambria Math"/>
              </w:rPr>
            </m:ctrlPr>
          </m:sSubPr>
          <m:e>
            <m:r>
              <w:rPr>
                <w:rFonts w:ascii="Cambria Math" w:hAnsi="Cambria Math"/>
              </w:rPr>
              <m:t>F</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F</m:t>
            </m:r>
          </m:e>
          <m:sub>
            <m:r>
              <w:rPr>
                <w:rFonts w:ascii="Cambria Math" w:hAnsi="Cambria Math"/>
                <w:lang w:val="es-PE"/>
              </w:rPr>
              <m:t>2</m:t>
            </m:r>
          </m:sub>
        </m:sSub>
      </m:oMath>
      <w:r w:rsidRPr="003A636F">
        <w:rPr>
          <w:lang w:val="es-PE"/>
        </w:rPr>
        <w:t xml:space="preserve"> donde </w:t>
      </w:r>
      <m:oMath>
        <m:sSub>
          <m:sSubPr>
            <m:ctrlPr>
              <w:rPr>
                <w:rFonts w:ascii="Cambria Math" w:hAnsi="Cambria Math"/>
              </w:rPr>
            </m:ctrlPr>
          </m:sSubPr>
          <m:e>
            <m:r>
              <w:rPr>
                <w:rFonts w:ascii="Cambria Math" w:hAnsi="Cambria Math"/>
              </w:rPr>
              <m:t>F</m:t>
            </m:r>
          </m:e>
          <m:sub>
            <m:r>
              <w:rPr>
                <w:rFonts w:ascii="Cambria Math" w:hAnsi="Cambria Math"/>
                <w:lang w:val="es-PE"/>
              </w:rPr>
              <m:t>1</m:t>
            </m:r>
          </m:sub>
        </m:sSub>
      </m:oMath>
      <w:r w:rsidRPr="003A636F">
        <w:rPr>
          <w:lang w:val="es-PE"/>
        </w:rPr>
        <w:t xml:space="preserve"> y </w:t>
      </w:r>
      <m:oMath>
        <m:sSub>
          <m:sSubPr>
            <m:ctrlPr>
              <w:rPr>
                <w:rFonts w:ascii="Cambria Math" w:hAnsi="Cambria Math"/>
              </w:rPr>
            </m:ctrlPr>
          </m:sSubPr>
          <m:e>
            <m:r>
              <w:rPr>
                <w:rFonts w:ascii="Cambria Math" w:hAnsi="Cambria Math"/>
              </w:rPr>
              <m:t>F</m:t>
            </m:r>
          </m:e>
          <m:sub>
            <m:r>
              <w:rPr>
                <w:rFonts w:ascii="Cambria Math" w:hAnsi="Cambria Math"/>
                <w:lang w:val="es-PE"/>
              </w:rPr>
              <m:t>2</m:t>
            </m:r>
          </m:sub>
        </m:sSub>
      </m:oMath>
      <w:r w:rsidRPr="003A636F">
        <w:rPr>
          <w:lang w:val="es-PE"/>
        </w:rPr>
        <w:t xml:space="preserve"> son factores. Entre argumentos adicionales se pueden incluir el número de dimensiones en el </w:t>
      </w:r>
      <w:r w:rsidRPr="003A636F">
        <w:rPr>
          <w:i/>
          <w:iCs/>
          <w:lang w:val="es-PE"/>
        </w:rPr>
        <w:t>output</w:t>
      </w:r>
      <w:r w:rsidRPr="003A636F">
        <w:rPr>
          <w:lang w:val="es-PE"/>
        </w:rPr>
        <w:t>, así como las filas o columnas suplementarias.</w:t>
      </w:r>
    </w:p>
    <w:p w14:paraId="4F184704" w14:textId="77777777" w:rsidR="00FD71A9" w:rsidRPr="003A636F" w:rsidRDefault="00000000">
      <w:pPr>
        <w:pStyle w:val="Textoindependiente"/>
        <w:rPr>
          <w:lang w:val="es-PE"/>
        </w:rPr>
      </w:pPr>
      <w:r w:rsidRPr="003A636F">
        <w:rPr>
          <w:lang w:val="es-PE"/>
        </w:rPr>
        <w:t xml:space="preserve">Como ejemplo se utiliza los datos de </w:t>
      </w:r>
      <w:proofErr w:type="spellStart"/>
      <w:r w:rsidRPr="003A636F">
        <w:rPr>
          <w:rStyle w:val="VerbatimChar"/>
          <w:lang w:val="es-PE"/>
        </w:rPr>
        <w:t>housetasks</w:t>
      </w:r>
      <w:proofErr w:type="spellEnd"/>
      <w:r w:rsidRPr="003A636F">
        <w:rPr>
          <w:lang w:val="es-PE"/>
        </w:rPr>
        <w:t xml:space="preserve">, del paquete </w:t>
      </w:r>
      <w:proofErr w:type="spellStart"/>
      <w:r w:rsidRPr="003A636F">
        <w:rPr>
          <w:rStyle w:val="VerbatimChar"/>
          <w:lang w:val="es-PE"/>
        </w:rPr>
        <w:t>factoextra</w:t>
      </w:r>
      <w:proofErr w:type="spellEnd"/>
      <w:r w:rsidRPr="003A636F">
        <w:rPr>
          <w:lang w:val="es-PE"/>
        </w:rPr>
        <w:t>, que están en tabla de contingencia que contiene la frecuencia de 13 tareas del hogar por los miembros de la pareja</w:t>
      </w:r>
    </w:p>
    <w:p w14:paraId="71693BD1" w14:textId="77777777" w:rsidR="00FD71A9" w:rsidRDefault="00000000">
      <w:pPr>
        <w:pStyle w:val="SourceCode"/>
      </w:pPr>
      <w:r>
        <w:rPr>
          <w:rStyle w:val="FunctionTok"/>
        </w:rPr>
        <w:lastRenderedPageBreak/>
        <w:t>library</w:t>
      </w:r>
      <w:r>
        <w:rPr>
          <w:rStyle w:val="NormalTok"/>
        </w:rPr>
        <w:t>(ca)</w:t>
      </w:r>
      <w:r>
        <w:br/>
      </w:r>
      <w:r>
        <w:rPr>
          <w:rStyle w:val="FunctionTok"/>
        </w:rPr>
        <w:t>library</w:t>
      </w:r>
      <w:r>
        <w:rPr>
          <w:rStyle w:val="NormalTok"/>
        </w:rPr>
        <w:t>(</w:t>
      </w:r>
      <w:proofErr w:type="spellStart"/>
      <w:r>
        <w:rPr>
          <w:rStyle w:val="NormalTok"/>
        </w:rPr>
        <w:t>factoextra</w:t>
      </w:r>
      <w:proofErr w:type="spellEnd"/>
      <w:r>
        <w:rPr>
          <w:rStyle w:val="NormalTok"/>
        </w:rPr>
        <w:t>)</w:t>
      </w:r>
      <w:r>
        <w:br/>
      </w:r>
      <w:r>
        <w:rPr>
          <w:rStyle w:val="FunctionTok"/>
        </w:rPr>
        <w:t>data</w:t>
      </w:r>
      <w:r>
        <w:rPr>
          <w:rStyle w:val="NormalTok"/>
        </w:rPr>
        <w:t>(</w:t>
      </w:r>
      <w:r>
        <w:rPr>
          <w:rStyle w:val="StringTok"/>
        </w:rPr>
        <w:t>"</w:t>
      </w:r>
      <w:proofErr w:type="spellStart"/>
      <w:r>
        <w:rPr>
          <w:rStyle w:val="StringTok"/>
        </w:rPr>
        <w:t>housetasks</w:t>
      </w:r>
      <w:proofErr w:type="spellEnd"/>
      <w:r>
        <w:rPr>
          <w:rStyle w:val="StringTok"/>
        </w:rPr>
        <w:t>"</w:t>
      </w:r>
      <w:r>
        <w:rPr>
          <w:rStyle w:val="NormalTok"/>
        </w:rPr>
        <w:t>)</w:t>
      </w:r>
      <w:r>
        <w:br/>
      </w:r>
      <w:proofErr w:type="spellStart"/>
      <w:r>
        <w:rPr>
          <w:rStyle w:val="NormalTok"/>
        </w:rPr>
        <w:t>housetasks</w:t>
      </w:r>
      <w:proofErr w:type="spellEnd"/>
    </w:p>
    <w:p w14:paraId="6D28B92F" w14:textId="77777777" w:rsidR="00FD71A9" w:rsidRDefault="00000000">
      <w:pPr>
        <w:pStyle w:val="SourceCode"/>
      </w:pPr>
      <w:r>
        <w:rPr>
          <w:rStyle w:val="VerbatimChar"/>
        </w:rPr>
        <w:t>##            Wife Alternating Husband Jointly</w:t>
      </w:r>
      <w:r>
        <w:br/>
      </w:r>
      <w:r>
        <w:rPr>
          <w:rStyle w:val="VerbatimChar"/>
        </w:rPr>
        <w:t>## Laundry     156          14       2       4</w:t>
      </w:r>
      <w:r>
        <w:br/>
      </w:r>
      <w:r>
        <w:rPr>
          <w:rStyle w:val="VerbatimChar"/>
        </w:rPr>
        <w:t>## Main_meal   124          20       5       4</w:t>
      </w:r>
      <w:r>
        <w:br/>
      </w:r>
      <w:r>
        <w:rPr>
          <w:rStyle w:val="VerbatimChar"/>
        </w:rPr>
        <w:t>## Dinner       77          11       7      13</w:t>
      </w:r>
      <w:r>
        <w:br/>
      </w:r>
      <w:r>
        <w:rPr>
          <w:rStyle w:val="VerbatimChar"/>
        </w:rPr>
        <w:t>## Breakfeast   82          36      15       7</w:t>
      </w:r>
      <w:r>
        <w:br/>
      </w:r>
      <w:r>
        <w:rPr>
          <w:rStyle w:val="VerbatimChar"/>
        </w:rPr>
        <w:t>## Tidying      53          11       1      57</w:t>
      </w:r>
      <w:r>
        <w:br/>
      </w:r>
      <w:r>
        <w:rPr>
          <w:rStyle w:val="VerbatimChar"/>
        </w:rPr>
        <w:t>## Dishes       32          24       4      53</w:t>
      </w:r>
      <w:r>
        <w:br/>
      </w:r>
      <w:r>
        <w:rPr>
          <w:rStyle w:val="VerbatimChar"/>
        </w:rPr>
        <w:t>## Shopping     33          23       9      55</w:t>
      </w:r>
      <w:r>
        <w:br/>
      </w:r>
      <w:r>
        <w:rPr>
          <w:rStyle w:val="VerbatimChar"/>
        </w:rPr>
        <w:t>## Official     12          46      23      15</w:t>
      </w:r>
      <w:r>
        <w:br/>
      </w:r>
      <w:r>
        <w:rPr>
          <w:rStyle w:val="VerbatimChar"/>
        </w:rPr>
        <w:t>## Driving      10          51      75       3</w:t>
      </w:r>
      <w:r>
        <w:br/>
      </w:r>
      <w:r>
        <w:rPr>
          <w:rStyle w:val="VerbatimChar"/>
        </w:rPr>
        <w:t>## Finances     13          13      21      66</w:t>
      </w:r>
      <w:r>
        <w:br/>
      </w:r>
      <w:r>
        <w:rPr>
          <w:rStyle w:val="VerbatimChar"/>
        </w:rPr>
        <w:t>## Insurance     8           1      53      77</w:t>
      </w:r>
      <w:r>
        <w:br/>
      </w:r>
      <w:r>
        <w:rPr>
          <w:rStyle w:val="VerbatimChar"/>
        </w:rPr>
        <w:t>## Repairs       0           3     160       2</w:t>
      </w:r>
      <w:r>
        <w:br/>
      </w:r>
      <w:r>
        <w:rPr>
          <w:rStyle w:val="VerbatimChar"/>
        </w:rPr>
        <w:t>## Holidays      0           1       6     153</w:t>
      </w:r>
    </w:p>
    <w:p w14:paraId="4E552E71" w14:textId="77777777" w:rsidR="00FD71A9" w:rsidRPr="003A636F" w:rsidRDefault="00000000">
      <w:pPr>
        <w:pStyle w:val="FirstParagraph"/>
        <w:rPr>
          <w:lang w:val="es-PE"/>
        </w:rPr>
      </w:pPr>
      <w:r w:rsidRPr="003A636F">
        <w:rPr>
          <w:lang w:val="es-PE"/>
        </w:rPr>
        <w:t xml:space="preserve">Aplicando primeramente el test de independencia </w:t>
      </w:r>
      <m:oMath>
        <m:sSup>
          <m:sSupPr>
            <m:ctrlPr>
              <w:rPr>
                <w:rFonts w:ascii="Cambria Math" w:hAnsi="Cambria Math"/>
              </w:rPr>
            </m:ctrlPr>
          </m:sSupPr>
          <m:e>
            <m:r>
              <w:rPr>
                <w:rFonts w:ascii="Cambria Math" w:hAnsi="Cambria Math"/>
              </w:rPr>
              <m:t>X</m:t>
            </m:r>
          </m:e>
          <m:sup>
            <m:r>
              <w:rPr>
                <w:rFonts w:ascii="Cambria Math" w:hAnsi="Cambria Math"/>
                <w:lang w:val="es-PE"/>
              </w:rPr>
              <m:t>2</m:t>
            </m:r>
          </m:sup>
        </m:sSup>
      </m:oMath>
      <w:r w:rsidRPr="003A636F">
        <w:rPr>
          <w:lang w:val="es-PE"/>
        </w:rPr>
        <w:t xml:space="preserve"> para contrastar si los factores son independientes o están asociados</w:t>
      </w:r>
    </w:p>
    <w:p w14:paraId="34E39452" w14:textId="77777777" w:rsidR="00FD71A9" w:rsidRDefault="00000000">
      <w:pPr>
        <w:pStyle w:val="SourceCode"/>
      </w:pPr>
      <w:proofErr w:type="spellStart"/>
      <w:r>
        <w:rPr>
          <w:rStyle w:val="FunctionTok"/>
        </w:rPr>
        <w:t>chisq.test</w:t>
      </w:r>
      <w:proofErr w:type="spellEnd"/>
      <w:r>
        <w:rPr>
          <w:rStyle w:val="NormalTok"/>
        </w:rPr>
        <w:t>(</w:t>
      </w:r>
      <w:proofErr w:type="spellStart"/>
      <w:r>
        <w:rPr>
          <w:rStyle w:val="NormalTok"/>
        </w:rPr>
        <w:t>housetasks</w:t>
      </w:r>
      <w:proofErr w:type="spellEnd"/>
      <w:r>
        <w:rPr>
          <w:rStyle w:val="NormalTok"/>
        </w:rPr>
        <w:t>)</w:t>
      </w:r>
    </w:p>
    <w:p w14:paraId="19BDDD84" w14:textId="77777777" w:rsidR="00FD71A9"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housetasks</w:t>
      </w:r>
      <w:r>
        <w:br/>
      </w:r>
      <w:r>
        <w:rPr>
          <w:rStyle w:val="VerbatimChar"/>
        </w:rPr>
        <w:t>## X-squared = 1944.5, df = 36, p-value &lt; 2.2e-16</w:t>
      </w:r>
    </w:p>
    <w:p w14:paraId="23E7CE9F" w14:textId="77777777" w:rsidR="00FD71A9" w:rsidRPr="003A636F" w:rsidRDefault="00000000">
      <w:pPr>
        <w:pStyle w:val="FirstParagraph"/>
        <w:rPr>
          <w:lang w:val="es-PE"/>
        </w:rPr>
      </w:pPr>
      <w:r w:rsidRPr="003A636F">
        <w:rPr>
          <w:lang w:val="es-PE"/>
        </w:rPr>
        <w:t xml:space="preserve">Dado que </w:t>
      </w:r>
      <m:oMath>
        <m:sSup>
          <m:sSupPr>
            <m:ctrlPr>
              <w:rPr>
                <w:rFonts w:ascii="Cambria Math" w:hAnsi="Cambria Math"/>
              </w:rPr>
            </m:ctrlPr>
          </m:sSupPr>
          <m:e>
            <m:r>
              <w:rPr>
                <w:rFonts w:ascii="Cambria Math" w:hAnsi="Cambria Math"/>
              </w:rPr>
              <m:t>X</m:t>
            </m:r>
          </m:e>
          <m:sup>
            <m:r>
              <w:rPr>
                <w:rFonts w:ascii="Cambria Math" w:hAnsi="Cambria Math"/>
                <w:lang w:val="es-PE"/>
              </w:rPr>
              <m:t>2</m:t>
            </m:r>
          </m:sup>
        </m:sSup>
        <m:r>
          <m:rPr>
            <m:sty m:val="p"/>
          </m:rPr>
          <w:rPr>
            <w:rFonts w:ascii="Cambria Math" w:hAnsi="Cambria Math"/>
            <w:lang w:val="es-PE"/>
          </w:rPr>
          <m:t>=</m:t>
        </m:r>
        <m:r>
          <w:rPr>
            <w:rFonts w:ascii="Cambria Math" w:hAnsi="Cambria Math"/>
            <w:lang w:val="es-PE"/>
          </w:rPr>
          <m:t>1944.5</m:t>
        </m:r>
      </m:oMath>
      <w:r w:rsidRPr="003A636F">
        <w:rPr>
          <w:lang w:val="es-PE"/>
        </w:rPr>
        <w:t xml:space="preserve"> y el p-valor es menor a 2.2e-16, hay suficiente evidencia como para rechazar la hipótesis nula de independencia en favor de la asociación entre ambos factores, por lo que tiene sentido analizar más en profundidad la estructura de dicha asociación.</w:t>
      </w:r>
    </w:p>
    <w:p w14:paraId="0EEE700C" w14:textId="77777777" w:rsidR="00FD71A9" w:rsidRDefault="00000000">
      <w:pPr>
        <w:pStyle w:val="Textoindependiente"/>
      </w:pPr>
      <w:r>
        <w:t xml:space="preserve">La </w:t>
      </w:r>
      <w:proofErr w:type="spellStart"/>
      <w:r>
        <w:t>función</w:t>
      </w:r>
      <w:proofErr w:type="spellEnd"/>
      <w:r>
        <w:t xml:space="preserve"> </w:t>
      </w:r>
      <w:r>
        <w:rPr>
          <w:rStyle w:val="VerbatimChar"/>
        </w:rPr>
        <w:t>ca</w:t>
      </w:r>
      <w:r>
        <w:t xml:space="preserve"> </w:t>
      </w:r>
      <w:proofErr w:type="spellStart"/>
      <w:r>
        <w:t>proporciona</w:t>
      </w:r>
      <w:proofErr w:type="spellEnd"/>
      <w:r>
        <w:t>:</w:t>
      </w:r>
    </w:p>
    <w:p w14:paraId="6C4D3E5E" w14:textId="77777777" w:rsidR="00FD71A9" w:rsidRPr="003A636F" w:rsidRDefault="00000000">
      <w:pPr>
        <w:pStyle w:val="Compact"/>
        <w:numPr>
          <w:ilvl w:val="0"/>
          <w:numId w:val="24"/>
        </w:numPr>
        <w:rPr>
          <w:lang w:val="es-PE"/>
        </w:rPr>
      </w:pPr>
      <w:r w:rsidRPr="003A636F">
        <w:rPr>
          <w:lang w:val="es-PE"/>
        </w:rPr>
        <w:t xml:space="preserve">Los valores singulares y, tanto para filas y columnas, las masas (valores </w:t>
      </w:r>
      <w:proofErr w:type="spellStart"/>
      <w:r w:rsidRPr="003A636F">
        <w:rPr>
          <w:lang w:val="es-PE"/>
        </w:rPr>
        <w:t>Mass</w:t>
      </w:r>
      <w:proofErr w:type="spellEnd"/>
      <w:r w:rsidRPr="003A636F">
        <w:rPr>
          <w:lang w:val="es-PE"/>
        </w:rPr>
        <w:t>);</w:t>
      </w:r>
    </w:p>
    <w:p w14:paraId="6A5E9D53" w14:textId="77777777" w:rsidR="00FD71A9" w:rsidRPr="003A636F" w:rsidRDefault="00000000">
      <w:pPr>
        <w:pStyle w:val="Compact"/>
        <w:numPr>
          <w:ilvl w:val="0"/>
          <w:numId w:val="24"/>
        </w:numPr>
        <w:rPr>
          <w:lang w:val="es-PE"/>
        </w:rPr>
      </w:pPr>
      <w:r w:rsidRPr="003A636F">
        <w:rPr>
          <w:lang w:val="es-PE"/>
        </w:rPr>
        <w:t>Las distancias Chi-cuadrado, que representan las distancias en esa métrica de cada fila respecto a la fila centroide (dada por la masa de las columnas, promedio de los vectores fila);</w:t>
      </w:r>
    </w:p>
    <w:p w14:paraId="4AC658B0" w14:textId="77777777" w:rsidR="00FD71A9" w:rsidRPr="003A636F" w:rsidRDefault="00000000">
      <w:pPr>
        <w:pStyle w:val="Compact"/>
        <w:numPr>
          <w:ilvl w:val="0"/>
          <w:numId w:val="24"/>
        </w:numPr>
        <w:rPr>
          <w:lang w:val="es-PE"/>
        </w:rPr>
      </w:pPr>
      <w:r w:rsidRPr="003A636F">
        <w:rPr>
          <w:lang w:val="es-PE"/>
        </w:rPr>
        <w:t xml:space="preserve">Las inercias principales, que representan la distancia cuadrática </w:t>
      </w:r>
      <m:oMath>
        <m:sSup>
          <m:sSupPr>
            <m:ctrlPr>
              <w:rPr>
                <w:rFonts w:ascii="Cambria Math" w:hAnsi="Cambria Math"/>
              </w:rPr>
            </m:ctrlPr>
          </m:sSupPr>
          <m:e>
            <m:r>
              <w:rPr>
                <w:rFonts w:ascii="Cambria Math" w:hAnsi="Cambria Math"/>
              </w:rPr>
              <m:t>X</m:t>
            </m:r>
          </m:e>
          <m:sup>
            <m:r>
              <w:rPr>
                <w:rFonts w:ascii="Cambria Math" w:hAnsi="Cambria Math"/>
                <w:lang w:val="es-PE"/>
              </w:rPr>
              <m:t>2</m:t>
            </m:r>
          </m:sup>
        </m:sSup>
      </m:oMath>
      <w:r w:rsidRPr="003A636F">
        <w:rPr>
          <w:lang w:val="es-PE"/>
        </w:rPr>
        <w:t xml:space="preserve"> respecto al perfil promedio (sin calcular raíces), ponderada por la masa (de la fila o columna) correspondiente;</w:t>
      </w:r>
    </w:p>
    <w:p w14:paraId="3645221E" w14:textId="77777777" w:rsidR="00FD71A9" w:rsidRPr="003A636F" w:rsidRDefault="00000000">
      <w:pPr>
        <w:pStyle w:val="Compact"/>
        <w:numPr>
          <w:ilvl w:val="0"/>
          <w:numId w:val="24"/>
        </w:numPr>
        <w:rPr>
          <w:lang w:val="es-PE"/>
        </w:rPr>
      </w:pPr>
      <w:r w:rsidRPr="003A636F">
        <w:rPr>
          <w:lang w:val="es-PE"/>
        </w:rPr>
        <w:t>Las coordenadas estándar en el espacio proyectado.</w:t>
      </w:r>
    </w:p>
    <w:p w14:paraId="153AABFF" w14:textId="77777777" w:rsidR="00FD71A9" w:rsidRDefault="00000000">
      <w:pPr>
        <w:pStyle w:val="SourceCode"/>
      </w:pPr>
      <w:proofErr w:type="gramStart"/>
      <w:r>
        <w:rPr>
          <w:rStyle w:val="FunctionTok"/>
        </w:rPr>
        <w:t>options</w:t>
      </w:r>
      <w:r>
        <w:rPr>
          <w:rStyle w:val="NormalTok"/>
        </w:rPr>
        <w:t>(</w:t>
      </w:r>
      <w:proofErr w:type="gramEnd"/>
      <w:r>
        <w:rPr>
          <w:rStyle w:val="AttributeTok"/>
        </w:rPr>
        <w:t>digits =</w:t>
      </w:r>
      <w:r>
        <w:rPr>
          <w:rStyle w:val="NormalTok"/>
        </w:rPr>
        <w:t xml:space="preserve"> </w:t>
      </w:r>
      <w:r>
        <w:rPr>
          <w:rStyle w:val="DecValTok"/>
        </w:rPr>
        <w:t>2</w:t>
      </w:r>
      <w:r>
        <w:rPr>
          <w:rStyle w:val="NormalTok"/>
        </w:rPr>
        <w:t>)</w:t>
      </w:r>
      <w:r>
        <w:br/>
      </w:r>
      <w:proofErr w:type="spellStart"/>
      <w:r>
        <w:rPr>
          <w:rStyle w:val="NormalTok"/>
        </w:rPr>
        <w:t>ca_house</w:t>
      </w:r>
      <w:proofErr w:type="spellEnd"/>
      <w:r>
        <w:rPr>
          <w:rStyle w:val="NormalTok"/>
        </w:rPr>
        <w:t xml:space="preserve"> </w:t>
      </w:r>
      <w:r>
        <w:rPr>
          <w:rStyle w:val="OtherTok"/>
        </w:rPr>
        <w:t>&lt;-</w:t>
      </w:r>
      <w:r>
        <w:rPr>
          <w:rStyle w:val="NormalTok"/>
        </w:rPr>
        <w:t xml:space="preserve"> </w:t>
      </w:r>
      <w:proofErr w:type="gramStart"/>
      <w:r>
        <w:rPr>
          <w:rStyle w:val="FunctionTok"/>
        </w:rPr>
        <w:t>ca</w:t>
      </w:r>
      <w:r>
        <w:rPr>
          <w:rStyle w:val="NormalTok"/>
        </w:rPr>
        <w:t>(</w:t>
      </w:r>
      <w:proofErr w:type="gramEnd"/>
      <w:r>
        <w:rPr>
          <w:rStyle w:val="NormalTok"/>
        </w:rPr>
        <w:t xml:space="preserve">housetasks, </w:t>
      </w:r>
      <w:r>
        <w:rPr>
          <w:rStyle w:val="AttributeTok"/>
        </w:rPr>
        <w:t>nd =</w:t>
      </w:r>
      <w:r>
        <w:rPr>
          <w:rStyle w:val="NormalTok"/>
        </w:rPr>
        <w:t xml:space="preserve"> </w:t>
      </w:r>
      <w:r>
        <w:rPr>
          <w:rStyle w:val="DecValTok"/>
        </w:rPr>
        <w:t>2</w:t>
      </w:r>
      <w:r>
        <w:rPr>
          <w:rStyle w:val="NormalTok"/>
        </w:rPr>
        <w:t>)</w:t>
      </w:r>
      <w:r>
        <w:br/>
      </w:r>
      <w:r>
        <w:rPr>
          <w:rStyle w:val="NormalTok"/>
        </w:rPr>
        <w:t>ca_house</w:t>
      </w:r>
    </w:p>
    <w:p w14:paraId="06E519FA" w14:textId="77777777" w:rsidR="00FD71A9" w:rsidRDefault="00000000">
      <w:pPr>
        <w:pStyle w:val="SourceCode"/>
      </w:pPr>
      <w:r>
        <w:rPr>
          <w:rStyle w:val="VerbatimChar"/>
        </w:rPr>
        <w:lastRenderedPageBreak/>
        <w:t xml:space="preserve">## </w:t>
      </w:r>
      <w:r>
        <w:br/>
      </w:r>
      <w:r>
        <w:rPr>
          <w:rStyle w:val="VerbatimChar"/>
        </w:rPr>
        <w:t>##  Principal inertias (eigenvalues):</w:t>
      </w:r>
      <w:r>
        <w:br/>
      </w:r>
      <w:r>
        <w:rPr>
          <w:rStyle w:val="VerbatimChar"/>
        </w:rPr>
        <w:t xml:space="preserve">##            1        2        3       </w:t>
      </w:r>
      <w:r>
        <w:br/>
      </w:r>
      <w:r>
        <w:rPr>
          <w:rStyle w:val="VerbatimChar"/>
        </w:rPr>
        <w:t>## Value      0.542889 0.445003 0.127048</w:t>
      </w:r>
      <w:r>
        <w:br/>
      </w:r>
      <w:r>
        <w:rPr>
          <w:rStyle w:val="VerbatimChar"/>
        </w:rPr>
        <w:t xml:space="preserve">## Percentage 48.69%   39.91%   11.4%   </w:t>
      </w:r>
      <w:r>
        <w:br/>
      </w:r>
      <w:r>
        <w:rPr>
          <w:rStyle w:val="VerbatimChar"/>
        </w:rPr>
        <w:t xml:space="preserve">## </w:t>
      </w:r>
      <w:r>
        <w:br/>
      </w:r>
      <w:r>
        <w:rPr>
          <w:rStyle w:val="VerbatimChar"/>
        </w:rPr>
        <w:t xml:space="preserve">## </w:t>
      </w:r>
      <w:r>
        <w:br/>
      </w:r>
      <w:r>
        <w:rPr>
          <w:rStyle w:val="VerbatimChar"/>
        </w:rPr>
        <w:t>##  Rows:</w:t>
      </w:r>
      <w:r>
        <w:br/>
      </w:r>
      <w:r>
        <w:rPr>
          <w:rStyle w:val="VerbatimChar"/>
        </w:rPr>
        <w:t>##         Laundry Main_meal Dinner Breakfeast Tidying Dishes Shopping Official</w:t>
      </w:r>
      <w:r>
        <w:br/>
      </w:r>
      <w:r>
        <w:rPr>
          <w:rStyle w:val="VerbatimChar"/>
        </w:rPr>
        <w:t>## Mass       0.10     0.088  0.062      0.080   0.070  0.065    0.069    0.055</w:t>
      </w:r>
      <w:r>
        <w:br/>
      </w:r>
      <w:r>
        <w:rPr>
          <w:rStyle w:val="VerbatimChar"/>
        </w:rPr>
        <w:t>## ChiDist    1.15     1.017  0.786      0.716   0.594  0.550    0.466    0.984</w:t>
      </w:r>
      <w:r>
        <w:br/>
      </w:r>
      <w:r>
        <w:rPr>
          <w:rStyle w:val="VerbatimChar"/>
        </w:rPr>
        <w:t>## Inertia    0.13     0.091  0.038      0.041   0.025  0.020    0.015    0.053</w:t>
      </w:r>
      <w:r>
        <w:br/>
      </w:r>
      <w:r>
        <w:rPr>
          <w:rStyle w:val="VerbatimChar"/>
        </w:rPr>
        <w:t>## Dim. 1    -1.35    -1.188 -0.940     -0.690  -0.534 -0.256   -0.160    0.308</w:t>
      </w:r>
      <w:r>
        <w:br/>
      </w:r>
      <w:r>
        <w:rPr>
          <w:rStyle w:val="VerbatimChar"/>
        </w:rPr>
        <w:t>## Dim. 2    -0.74    -0.735 -0.462     -0.679   0.651  0.663    0.605   -0.380</w:t>
      </w:r>
      <w:r>
        <w:br/>
      </w:r>
      <w:r>
        <w:rPr>
          <w:rStyle w:val="VerbatimChar"/>
        </w:rPr>
        <w:t>##         Driving Finances Insurance Repairs Holidays</w:t>
      </w:r>
      <w:r>
        <w:br/>
      </w:r>
      <w:r>
        <w:rPr>
          <w:rStyle w:val="VerbatimChar"/>
        </w:rPr>
        <w:t>## Mass       0.08    0.065     0.080   0.095    0.092</w:t>
      </w:r>
      <w:r>
        <w:br/>
      </w:r>
      <w:r>
        <w:rPr>
          <w:rStyle w:val="VerbatimChar"/>
        </w:rPr>
        <w:t>## ChiDist    1.13    0.675     0.853   1.819    1.463</w:t>
      </w:r>
      <w:r>
        <w:br/>
      </w:r>
      <w:r>
        <w:rPr>
          <w:rStyle w:val="VerbatimChar"/>
        </w:rPr>
        <w:t>## Inertia    0.10    0.030     0.058   0.313    0.196</w:t>
      </w:r>
      <w:r>
        <w:br/>
      </w:r>
      <w:r>
        <w:rPr>
          <w:rStyle w:val="VerbatimChar"/>
        </w:rPr>
        <w:t>## Dim. 1     1.01    0.367     0.878   2.075    0.343</w:t>
      </w:r>
      <w:r>
        <w:br/>
      </w:r>
      <w:r>
        <w:rPr>
          <w:rStyle w:val="VerbatimChar"/>
        </w:rPr>
        <w:t>## Dim. 2    -0.98    0.926     0.710  -1.296    2.151</w:t>
      </w:r>
      <w:r>
        <w:br/>
      </w:r>
      <w:r>
        <w:rPr>
          <w:rStyle w:val="VerbatimChar"/>
        </w:rPr>
        <w:t xml:space="preserve">## </w:t>
      </w:r>
      <w:r>
        <w:br/>
      </w:r>
      <w:r>
        <w:rPr>
          <w:rStyle w:val="VerbatimChar"/>
        </w:rPr>
        <w:t xml:space="preserve">## </w:t>
      </w:r>
      <w:r>
        <w:br/>
      </w:r>
      <w:r>
        <w:rPr>
          <w:rStyle w:val="VerbatimChar"/>
        </w:rPr>
        <w:t>##  Columns:</w:t>
      </w:r>
      <w:r>
        <w:br/>
      </w:r>
      <w:r>
        <w:rPr>
          <w:rStyle w:val="VerbatimChar"/>
        </w:rPr>
        <w:t>##          Wife Alternating Husband Jointly</w:t>
      </w:r>
      <w:r>
        <w:br/>
      </w:r>
      <w:r>
        <w:rPr>
          <w:rStyle w:val="VerbatimChar"/>
        </w:rPr>
        <w:t>## Mass     0.34       0.146    0.22    0.29</w:t>
      </w:r>
      <w:r>
        <w:br/>
      </w:r>
      <w:r>
        <w:rPr>
          <w:rStyle w:val="VerbatimChar"/>
        </w:rPr>
        <w:t>## ChiDist  0.94       0.899    1.32    1.04</w:t>
      </w:r>
      <w:r>
        <w:br/>
      </w:r>
      <w:r>
        <w:rPr>
          <w:rStyle w:val="VerbatimChar"/>
        </w:rPr>
        <w:t>## Inertia  0.30       0.118    0.38    0.31</w:t>
      </w:r>
      <w:r>
        <w:br/>
      </w:r>
      <w:r>
        <w:rPr>
          <w:rStyle w:val="VerbatimChar"/>
        </w:rPr>
        <w:t>## Dim. 1  -1.14      -0.084    1.58    0.20</w:t>
      </w:r>
      <w:r>
        <w:br/>
      </w:r>
      <w:r>
        <w:rPr>
          <w:rStyle w:val="VerbatimChar"/>
        </w:rPr>
        <w:t>## Dim. 2  -0.55      -0.437   -0.90    1.54</w:t>
      </w:r>
    </w:p>
    <w:p w14:paraId="1E22321C" w14:textId="77777777" w:rsidR="00FD71A9" w:rsidRPr="003A636F" w:rsidRDefault="00000000">
      <w:pPr>
        <w:pStyle w:val="FirstParagraph"/>
        <w:rPr>
          <w:lang w:val="es-PE"/>
        </w:rPr>
      </w:pPr>
      <w:r w:rsidRPr="003A636F">
        <w:rPr>
          <w:lang w:val="es-PE"/>
        </w:rPr>
        <w:t>Como se observa las dos primeras dimensiones explican el 48.69% y 39.91% de la inercia, respectivamente, por lo que la representación engloba al 88.6% de la inercia total. Es decir, se está recogiendo en dos dimensiones el 88.6% de la variabilidad general entre los perfiles fila y columna y sus respectivos vectores de medias.</w:t>
      </w:r>
    </w:p>
    <w:p w14:paraId="20E92F0B" w14:textId="77777777" w:rsidR="00FD71A9" w:rsidRPr="003A636F" w:rsidRDefault="00000000">
      <w:pPr>
        <w:pStyle w:val="Textoindependiente"/>
        <w:rPr>
          <w:lang w:val="es-PE"/>
        </w:rPr>
      </w:pPr>
      <w:r w:rsidRPr="003A636F">
        <w:rPr>
          <w:lang w:val="es-PE"/>
        </w:rPr>
        <w:t xml:space="preserve">Las distancias Chi-cuadrado indican lo cerca o lejos que está cada fila respecto al centroide de las mismas. En este ejemplo, la fila más distante del centroide de filas es </w:t>
      </w:r>
      <w:proofErr w:type="spellStart"/>
      <w:r w:rsidRPr="003A636F">
        <w:rPr>
          <w:i/>
          <w:iCs/>
          <w:lang w:val="es-PE"/>
        </w:rPr>
        <w:t>Repairs</w:t>
      </w:r>
      <w:proofErr w:type="spellEnd"/>
      <w:r w:rsidRPr="003A636F">
        <w:rPr>
          <w:i/>
          <w:iCs/>
          <w:lang w:val="es-PE"/>
        </w:rPr>
        <w:t xml:space="preserve"> (1,82)</w:t>
      </w:r>
      <w:r w:rsidRPr="003A636F">
        <w:rPr>
          <w:lang w:val="es-PE"/>
        </w:rPr>
        <w:t xml:space="preserve">, mientras que la columna más distante respecto al centroide de columnas es </w:t>
      </w:r>
      <w:proofErr w:type="spellStart"/>
      <w:r w:rsidRPr="003A636F">
        <w:rPr>
          <w:i/>
          <w:iCs/>
          <w:lang w:val="es-PE"/>
        </w:rPr>
        <w:t>Husband</w:t>
      </w:r>
      <w:proofErr w:type="spellEnd"/>
      <w:r w:rsidRPr="003A636F">
        <w:rPr>
          <w:lang w:val="es-PE"/>
        </w:rPr>
        <w:t xml:space="preserve"> (1,32).</w:t>
      </w:r>
    </w:p>
    <w:p w14:paraId="2CBE8ECA" w14:textId="77777777" w:rsidR="00FD71A9" w:rsidRPr="003A636F" w:rsidRDefault="00000000">
      <w:pPr>
        <w:pStyle w:val="Textoindependiente"/>
        <w:rPr>
          <w:lang w:val="es-PE"/>
        </w:rPr>
      </w:pPr>
      <w:r w:rsidRPr="003A636F">
        <w:rPr>
          <w:lang w:val="es-PE"/>
        </w:rPr>
        <w:t>En cuanto a las inercias (</w:t>
      </w:r>
      <w:proofErr w:type="spellStart"/>
      <w:r w:rsidRPr="003A636F">
        <w:rPr>
          <w:lang w:val="es-PE"/>
        </w:rPr>
        <w:t>autovectores</w:t>
      </w:r>
      <w:proofErr w:type="spellEnd"/>
      <w:r w:rsidRPr="003A636F">
        <w:rPr>
          <w:lang w:val="es-PE"/>
        </w:rPr>
        <w:t xml:space="preserve">; miden la variabilidad de los perfiles), por filas el nivel que más contribuye es </w:t>
      </w:r>
      <w:proofErr w:type="spellStart"/>
      <w:r w:rsidRPr="003A636F">
        <w:rPr>
          <w:i/>
          <w:iCs/>
          <w:lang w:val="es-PE"/>
        </w:rPr>
        <w:t>Repairs</w:t>
      </w:r>
      <w:proofErr w:type="spellEnd"/>
      <w:r w:rsidRPr="003A636F">
        <w:rPr>
          <w:i/>
          <w:iCs/>
          <w:lang w:val="es-PE"/>
        </w:rPr>
        <w:t xml:space="preserve"> (0.31)</w:t>
      </w:r>
      <w:r w:rsidRPr="003A636F">
        <w:rPr>
          <w:lang w:val="es-PE"/>
        </w:rPr>
        <w:t xml:space="preserve"> mientras que por columnas es </w:t>
      </w:r>
      <w:proofErr w:type="spellStart"/>
      <w:r w:rsidRPr="003A636F">
        <w:rPr>
          <w:i/>
          <w:iCs/>
          <w:lang w:val="es-PE"/>
        </w:rPr>
        <w:t>Husband</w:t>
      </w:r>
      <w:proofErr w:type="spellEnd"/>
      <w:r w:rsidRPr="003A636F">
        <w:rPr>
          <w:i/>
          <w:iCs/>
          <w:lang w:val="es-PE"/>
        </w:rPr>
        <w:t xml:space="preserve"> (0.38)</w:t>
      </w:r>
      <w:r w:rsidRPr="003A636F">
        <w:rPr>
          <w:lang w:val="es-PE"/>
        </w:rPr>
        <w:t>. Lo que muestra que ambos niveles están más alejados del centro.</w:t>
      </w:r>
    </w:p>
    <w:p w14:paraId="2578B466" w14:textId="77777777" w:rsidR="00FD71A9" w:rsidRPr="003A636F" w:rsidRDefault="00000000">
      <w:pPr>
        <w:pStyle w:val="Textoindependiente"/>
        <w:rPr>
          <w:lang w:val="es-PE"/>
        </w:rPr>
      </w:pPr>
      <w:r w:rsidRPr="003A636F">
        <w:rPr>
          <w:lang w:val="es-PE"/>
        </w:rPr>
        <w:t xml:space="preserve">Con las coordenadas principales (las estándar </w:t>
      </w:r>
      <w:proofErr w:type="spellStart"/>
      <w:r w:rsidRPr="003A636F">
        <w:rPr>
          <w:lang w:val="es-PE"/>
        </w:rPr>
        <w:t>reescaladas</w:t>
      </w:r>
      <w:proofErr w:type="spellEnd"/>
      <w:r w:rsidRPr="003A636F">
        <w:rPr>
          <w:lang w:val="es-PE"/>
        </w:rPr>
        <w:t xml:space="preserve">) de las dimensiones se puede construir un gráfico de las mismas utilizando la función </w:t>
      </w:r>
      <w:proofErr w:type="spellStart"/>
      <w:proofErr w:type="gramStart"/>
      <w:r w:rsidRPr="003A636F">
        <w:rPr>
          <w:rStyle w:val="VerbatimChar"/>
          <w:lang w:val="es-PE"/>
        </w:rPr>
        <w:t>plot</w:t>
      </w:r>
      <w:proofErr w:type="spellEnd"/>
      <w:r w:rsidRPr="003A636F">
        <w:rPr>
          <w:rStyle w:val="VerbatimChar"/>
          <w:lang w:val="es-PE"/>
        </w:rPr>
        <w:t>(</w:t>
      </w:r>
      <w:proofErr w:type="gramEnd"/>
      <w:r w:rsidRPr="003A636F">
        <w:rPr>
          <w:rStyle w:val="VerbatimChar"/>
          <w:lang w:val="es-PE"/>
        </w:rPr>
        <w:t>)</w:t>
      </w:r>
      <w:r w:rsidRPr="003A636F">
        <w:rPr>
          <w:lang w:val="es-PE"/>
        </w:rPr>
        <w:t>, pudiéndose optar por la proyección solo de las filas (usando los argumentos(</w:t>
      </w:r>
      <w:proofErr w:type="spellStart"/>
      <w:r w:rsidRPr="003A636F">
        <w:rPr>
          <w:rStyle w:val="VerbatimChar"/>
          <w:lang w:val="es-PE"/>
        </w:rPr>
        <w:t>map</w:t>
      </w:r>
      <w:proofErr w:type="spellEnd"/>
      <w:r w:rsidRPr="003A636F">
        <w:rPr>
          <w:rStyle w:val="VerbatimChar"/>
          <w:lang w:val="es-PE"/>
        </w:rPr>
        <w:t>="</w:t>
      </w:r>
      <w:proofErr w:type="spellStart"/>
      <w:r w:rsidRPr="003A636F">
        <w:rPr>
          <w:rStyle w:val="VerbatimChar"/>
          <w:lang w:val="es-PE"/>
        </w:rPr>
        <w:t>colprincipal</w:t>
      </w:r>
      <w:proofErr w:type="spellEnd"/>
      <w:proofErr w:type="gramStart"/>
      <w:r w:rsidRPr="003A636F">
        <w:rPr>
          <w:rStyle w:val="VerbatimChar"/>
          <w:lang w:val="es-PE"/>
        </w:rPr>
        <w:t>",</w:t>
      </w:r>
      <w:proofErr w:type="spellStart"/>
      <w:r w:rsidRPr="003A636F">
        <w:rPr>
          <w:rStyle w:val="VerbatimChar"/>
          <w:lang w:val="es-PE"/>
        </w:rPr>
        <w:t>what</w:t>
      </w:r>
      <w:proofErr w:type="spellEnd"/>
      <w:proofErr w:type="gramEnd"/>
      <w:r w:rsidRPr="003A636F">
        <w:rPr>
          <w:rStyle w:val="VerbatimChar"/>
          <w:lang w:val="es-PE"/>
        </w:rPr>
        <w:t>=c("</w:t>
      </w:r>
      <w:proofErr w:type="spellStart"/>
      <w:r w:rsidRPr="003A636F">
        <w:rPr>
          <w:rStyle w:val="VerbatimChar"/>
          <w:lang w:val="es-PE"/>
        </w:rPr>
        <w:t>none</w:t>
      </w:r>
      <w:proofErr w:type="spellEnd"/>
      <w:r w:rsidRPr="003A636F">
        <w:rPr>
          <w:rStyle w:val="VerbatimChar"/>
          <w:lang w:val="es-PE"/>
        </w:rPr>
        <w:t>","</w:t>
      </w:r>
      <w:proofErr w:type="spellStart"/>
      <w:r w:rsidRPr="003A636F">
        <w:rPr>
          <w:rStyle w:val="VerbatimChar"/>
          <w:lang w:val="es-PE"/>
        </w:rPr>
        <w:t>all</w:t>
      </w:r>
      <w:proofErr w:type="spellEnd"/>
      <w:r w:rsidRPr="003A636F">
        <w:rPr>
          <w:rStyle w:val="VerbatimChar"/>
          <w:lang w:val="es-PE"/>
        </w:rPr>
        <w:t>")</w:t>
      </w:r>
      <w:r w:rsidRPr="003A636F">
        <w:rPr>
          <w:lang w:val="es-PE"/>
        </w:rPr>
        <w:t>)), como se muestra a continuación</w:t>
      </w:r>
    </w:p>
    <w:p w14:paraId="22AD7ECE" w14:textId="77777777" w:rsidR="00FD71A9" w:rsidRDefault="00000000">
      <w:pPr>
        <w:pStyle w:val="SourceCode"/>
      </w:pP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proofErr w:type="gramStart"/>
      <w:r>
        <w:rPr>
          <w:rStyle w:val="FunctionTok"/>
        </w:rPr>
        <w:t>c</w:t>
      </w:r>
      <w:r>
        <w:rPr>
          <w:rStyle w:val="NormalTok"/>
        </w:rPr>
        <w:t>(</w:t>
      </w:r>
      <w:proofErr w:type="gramEnd"/>
      <w:r>
        <w:rPr>
          <w:rStyle w:val="DecValTok"/>
        </w:rPr>
        <w:t>1</w:t>
      </w:r>
      <w:r>
        <w:rPr>
          <w:rStyle w:val="NormalTok"/>
        </w:rPr>
        <w:t xml:space="preserve">, </w:t>
      </w:r>
      <w:r>
        <w:rPr>
          <w:rStyle w:val="DecValTok"/>
        </w:rPr>
        <w:t>2</w:t>
      </w:r>
      <w:r>
        <w:rPr>
          <w:rStyle w:val="NormalTok"/>
        </w:rPr>
        <w:t>))</w:t>
      </w:r>
      <w:r>
        <w:br/>
      </w:r>
      <w:proofErr w:type="gramStart"/>
      <w:r>
        <w:rPr>
          <w:rStyle w:val="FunctionTok"/>
        </w:rPr>
        <w:t>plot</w:t>
      </w:r>
      <w:r>
        <w:rPr>
          <w:rStyle w:val="NormalTok"/>
        </w:rPr>
        <w:t>(</w:t>
      </w:r>
      <w:proofErr w:type="gramEnd"/>
      <w:r>
        <w:rPr>
          <w:rStyle w:val="NormalTok"/>
        </w:rPr>
        <w:t xml:space="preserve">ca_house, </w:t>
      </w:r>
      <w:r>
        <w:rPr>
          <w:rStyle w:val="AttributeTok"/>
        </w:rPr>
        <w:t>map =</w:t>
      </w:r>
      <w:r>
        <w:rPr>
          <w:rStyle w:val="NormalTok"/>
        </w:rPr>
        <w:t xml:space="preserve"> </w:t>
      </w:r>
      <w:r>
        <w:rPr>
          <w:rStyle w:val="StringTok"/>
        </w:rPr>
        <w:t>"rowprincipal"</w:t>
      </w:r>
      <w:r>
        <w:rPr>
          <w:rStyle w:val="NormalTok"/>
        </w:rPr>
        <w:t xml:space="preserve">, </w:t>
      </w:r>
      <w:r>
        <w:rPr>
          <w:rStyle w:val="AttributeTok"/>
        </w:rPr>
        <w:t>what =</w:t>
      </w:r>
      <w:r>
        <w:rPr>
          <w:rStyle w:val="NormalTok"/>
        </w:rPr>
        <w:t xml:space="preserve"> </w:t>
      </w:r>
      <w:proofErr w:type="gramStart"/>
      <w:r>
        <w:rPr>
          <w:rStyle w:val="FunctionTok"/>
        </w:rPr>
        <w:t>c</w:t>
      </w:r>
      <w:r>
        <w:rPr>
          <w:rStyle w:val="NormalTok"/>
        </w:rPr>
        <w:t>(</w:t>
      </w:r>
      <w:proofErr w:type="gramEnd"/>
      <w:r>
        <w:rPr>
          <w:rStyle w:val="StringTok"/>
        </w:rPr>
        <w:t>"all"</w:t>
      </w:r>
      <w:r>
        <w:rPr>
          <w:rStyle w:val="NormalTok"/>
        </w:rPr>
        <w:t xml:space="preserve">, </w:t>
      </w:r>
      <w:r>
        <w:rPr>
          <w:rStyle w:val="StringTok"/>
        </w:rPr>
        <w:t>"none"</w:t>
      </w:r>
      <w:r>
        <w:rPr>
          <w:rStyle w:val="NormalTok"/>
        </w:rPr>
        <w:t xml:space="preserve">), </w:t>
      </w:r>
      <w:r>
        <w:rPr>
          <w:rStyle w:val="AttributeTok"/>
        </w:rPr>
        <w:t>xlab =</w:t>
      </w:r>
      <w:r>
        <w:rPr>
          <w:rStyle w:val="NormalTok"/>
        </w:rPr>
        <w:t xml:space="preserve"> </w:t>
      </w:r>
      <w:r>
        <w:rPr>
          <w:rStyle w:val="StringTok"/>
        </w:rPr>
        <w:t xml:space="preserve">"Perfiles </w:t>
      </w:r>
      <w:r>
        <w:rPr>
          <w:rStyle w:val="StringTok"/>
        </w:rPr>
        <w:lastRenderedPageBreak/>
        <w:t>fila"</w:t>
      </w:r>
      <w:r>
        <w:rPr>
          <w:rStyle w:val="NormalTok"/>
        </w:rPr>
        <w:t>)</w:t>
      </w:r>
      <w:r>
        <w:br/>
      </w:r>
      <w:proofErr w:type="gramStart"/>
      <w:r>
        <w:rPr>
          <w:rStyle w:val="FunctionTok"/>
        </w:rPr>
        <w:t>plot</w:t>
      </w:r>
      <w:r>
        <w:rPr>
          <w:rStyle w:val="NormalTok"/>
        </w:rPr>
        <w:t>(</w:t>
      </w:r>
      <w:proofErr w:type="gramEnd"/>
      <w:r>
        <w:rPr>
          <w:rStyle w:val="NormalTok"/>
        </w:rPr>
        <w:t xml:space="preserve">ca_house, </w:t>
      </w:r>
      <w:r>
        <w:rPr>
          <w:rStyle w:val="AttributeTok"/>
        </w:rPr>
        <w:t>map =</w:t>
      </w:r>
      <w:r>
        <w:rPr>
          <w:rStyle w:val="NormalTok"/>
        </w:rPr>
        <w:t xml:space="preserve"> </w:t>
      </w:r>
      <w:r>
        <w:rPr>
          <w:rStyle w:val="StringTok"/>
        </w:rPr>
        <w:t>"colprincipal"</w:t>
      </w:r>
      <w:r>
        <w:rPr>
          <w:rStyle w:val="NormalTok"/>
        </w:rPr>
        <w:t xml:space="preserve">, </w:t>
      </w:r>
      <w:r>
        <w:rPr>
          <w:rStyle w:val="AttributeTok"/>
        </w:rPr>
        <w:t>what =</w:t>
      </w:r>
      <w:r>
        <w:rPr>
          <w:rStyle w:val="NormalTok"/>
        </w:rPr>
        <w:t xml:space="preserve"> </w:t>
      </w:r>
      <w:proofErr w:type="gramStart"/>
      <w:r>
        <w:rPr>
          <w:rStyle w:val="FunctionTok"/>
        </w:rPr>
        <w:t>c</w:t>
      </w:r>
      <w:r>
        <w:rPr>
          <w:rStyle w:val="NormalTok"/>
        </w:rPr>
        <w:t>(</w:t>
      </w:r>
      <w:proofErr w:type="gramEnd"/>
      <w:r>
        <w:rPr>
          <w:rStyle w:val="StringTok"/>
        </w:rPr>
        <w:t>"none"</w:t>
      </w:r>
      <w:r>
        <w:rPr>
          <w:rStyle w:val="NormalTok"/>
        </w:rPr>
        <w:t xml:space="preserve">, </w:t>
      </w:r>
      <w:r>
        <w:rPr>
          <w:rStyle w:val="StringTok"/>
        </w:rPr>
        <w:t>"all"</w:t>
      </w:r>
      <w:r>
        <w:rPr>
          <w:rStyle w:val="NormalTok"/>
        </w:rPr>
        <w:t xml:space="preserve">), </w:t>
      </w:r>
      <w:r>
        <w:rPr>
          <w:rStyle w:val="AttributeTok"/>
        </w:rPr>
        <w:t>xlab =</w:t>
      </w:r>
      <w:r>
        <w:rPr>
          <w:rStyle w:val="NormalTok"/>
        </w:rPr>
        <w:t xml:space="preserve"> </w:t>
      </w:r>
      <w:r>
        <w:rPr>
          <w:rStyle w:val="StringTok"/>
        </w:rPr>
        <w:t>"Perfiles columna"</w:t>
      </w:r>
      <w:r>
        <w:rPr>
          <w:rStyle w:val="NormalTok"/>
        </w:rPr>
        <w:t>)</w:t>
      </w:r>
    </w:p>
    <w:p w14:paraId="74E65ED4" w14:textId="77777777" w:rsidR="00FD71A9" w:rsidRDefault="00000000">
      <w:pPr>
        <w:pStyle w:val="FirstParagraph"/>
      </w:pPr>
      <w:r>
        <w:rPr>
          <w:noProof/>
        </w:rPr>
        <w:drawing>
          <wp:inline distT="0" distB="0" distL="0" distR="0" wp14:anchorId="132D6164" wp14:editId="4EFE053B">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nalisis_Multivariado_Trabajo3_KevinHaquehua_files/figure-docx/unnamed-chunk-4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4D0DB7C" w14:textId="77777777" w:rsidR="00FD71A9" w:rsidRPr="003A636F" w:rsidRDefault="00000000">
      <w:pPr>
        <w:pStyle w:val="Textoindependiente"/>
        <w:rPr>
          <w:lang w:val="es-PE"/>
        </w:rPr>
      </w:pPr>
      <w:r w:rsidRPr="003A636F">
        <w:rPr>
          <w:lang w:val="es-PE"/>
        </w:rPr>
        <w:t xml:space="preserve">Respecto a las filas, se aprecian varios grupos: el compuesto por </w:t>
      </w:r>
      <w:proofErr w:type="spellStart"/>
      <w:r w:rsidRPr="003A636F">
        <w:rPr>
          <w:i/>
          <w:iCs/>
          <w:lang w:val="es-PE"/>
        </w:rPr>
        <w:t>Breakfast</w:t>
      </w:r>
      <w:proofErr w:type="spellEnd"/>
      <w:r w:rsidRPr="003A636F">
        <w:rPr>
          <w:i/>
          <w:iCs/>
          <w:lang w:val="es-PE"/>
        </w:rPr>
        <w:t xml:space="preserve">, </w:t>
      </w:r>
      <w:proofErr w:type="spellStart"/>
      <w:r w:rsidRPr="003A636F">
        <w:rPr>
          <w:i/>
          <w:iCs/>
          <w:lang w:val="es-PE"/>
        </w:rPr>
        <w:t>Dinner</w:t>
      </w:r>
      <w:proofErr w:type="spellEnd"/>
      <w:r w:rsidRPr="003A636F">
        <w:rPr>
          <w:i/>
          <w:iCs/>
          <w:lang w:val="es-PE"/>
        </w:rPr>
        <w:t xml:space="preserve">, </w:t>
      </w:r>
      <w:proofErr w:type="spellStart"/>
      <w:r w:rsidRPr="003A636F">
        <w:rPr>
          <w:i/>
          <w:iCs/>
          <w:lang w:val="es-PE"/>
        </w:rPr>
        <w:t>Main_meal</w:t>
      </w:r>
      <w:proofErr w:type="spellEnd"/>
      <w:r w:rsidRPr="003A636F">
        <w:rPr>
          <w:i/>
          <w:iCs/>
          <w:lang w:val="es-PE"/>
        </w:rPr>
        <w:t xml:space="preserve"> y </w:t>
      </w:r>
      <w:proofErr w:type="spellStart"/>
      <w:r w:rsidRPr="003A636F">
        <w:rPr>
          <w:i/>
          <w:iCs/>
          <w:lang w:val="es-PE"/>
        </w:rPr>
        <w:t>Laundry</w:t>
      </w:r>
      <w:proofErr w:type="spellEnd"/>
      <w:r w:rsidRPr="003A636F">
        <w:rPr>
          <w:lang w:val="es-PE"/>
        </w:rPr>
        <w:t xml:space="preserve">; otro por </w:t>
      </w:r>
      <w:r w:rsidRPr="003A636F">
        <w:rPr>
          <w:i/>
          <w:iCs/>
          <w:lang w:val="es-PE"/>
        </w:rPr>
        <w:t xml:space="preserve">Shopping, </w:t>
      </w:r>
      <w:proofErr w:type="spellStart"/>
      <w:r w:rsidRPr="003A636F">
        <w:rPr>
          <w:i/>
          <w:iCs/>
          <w:lang w:val="es-PE"/>
        </w:rPr>
        <w:t>Dishes</w:t>
      </w:r>
      <w:proofErr w:type="spellEnd"/>
      <w:r w:rsidRPr="003A636F">
        <w:rPr>
          <w:i/>
          <w:iCs/>
          <w:lang w:val="es-PE"/>
        </w:rPr>
        <w:t xml:space="preserve"> y </w:t>
      </w:r>
      <w:proofErr w:type="spellStart"/>
      <w:r w:rsidRPr="003A636F">
        <w:rPr>
          <w:i/>
          <w:iCs/>
          <w:lang w:val="es-PE"/>
        </w:rPr>
        <w:t>Tidying</w:t>
      </w:r>
      <w:proofErr w:type="spellEnd"/>
      <w:r w:rsidRPr="003A636F">
        <w:rPr>
          <w:lang w:val="es-PE"/>
        </w:rPr>
        <w:t xml:space="preserve">; uno tercero por </w:t>
      </w:r>
      <w:proofErr w:type="spellStart"/>
      <w:r w:rsidRPr="003A636F">
        <w:rPr>
          <w:i/>
          <w:iCs/>
          <w:lang w:val="es-PE"/>
        </w:rPr>
        <w:t>Insurance</w:t>
      </w:r>
      <w:proofErr w:type="spellEnd"/>
      <w:r w:rsidRPr="003A636F">
        <w:rPr>
          <w:lang w:val="es-PE"/>
        </w:rPr>
        <w:t xml:space="preserve"> y </w:t>
      </w:r>
      <w:proofErr w:type="spellStart"/>
      <w:r w:rsidRPr="003A636F">
        <w:rPr>
          <w:i/>
          <w:iCs/>
          <w:lang w:val="es-PE"/>
        </w:rPr>
        <w:t>Finance</w:t>
      </w:r>
      <w:proofErr w:type="spellEnd"/>
      <w:r w:rsidRPr="003A636F">
        <w:rPr>
          <w:lang w:val="es-PE"/>
        </w:rPr>
        <w:t xml:space="preserve">; y el compuesto por </w:t>
      </w:r>
      <w:proofErr w:type="spellStart"/>
      <w:r w:rsidRPr="003A636F">
        <w:rPr>
          <w:i/>
          <w:iCs/>
          <w:lang w:val="es-PE"/>
        </w:rPr>
        <w:t>Driving</w:t>
      </w:r>
      <w:proofErr w:type="spellEnd"/>
      <w:r w:rsidRPr="003A636F">
        <w:rPr>
          <w:lang w:val="es-PE"/>
        </w:rPr>
        <w:t xml:space="preserve"> y </w:t>
      </w:r>
      <w:proofErr w:type="spellStart"/>
      <w:r w:rsidRPr="003A636F">
        <w:rPr>
          <w:i/>
          <w:iCs/>
          <w:lang w:val="es-PE"/>
        </w:rPr>
        <w:t>Official</w:t>
      </w:r>
      <w:proofErr w:type="spellEnd"/>
      <w:r w:rsidRPr="003A636F">
        <w:rPr>
          <w:lang w:val="es-PE"/>
        </w:rPr>
        <w:t xml:space="preserve">. Los niveles </w:t>
      </w:r>
      <w:r w:rsidRPr="003A636F">
        <w:rPr>
          <w:i/>
          <w:iCs/>
          <w:lang w:val="es-PE"/>
        </w:rPr>
        <w:t>Holiday</w:t>
      </w:r>
      <w:r w:rsidRPr="003A636F">
        <w:rPr>
          <w:lang w:val="es-PE"/>
        </w:rPr>
        <w:t xml:space="preserve"> y </w:t>
      </w:r>
      <w:proofErr w:type="spellStart"/>
      <w:r w:rsidRPr="003A636F">
        <w:rPr>
          <w:i/>
          <w:iCs/>
          <w:lang w:val="es-PE"/>
        </w:rPr>
        <w:t>Repairs</w:t>
      </w:r>
      <w:proofErr w:type="spellEnd"/>
      <w:r w:rsidRPr="003A636F">
        <w:rPr>
          <w:lang w:val="es-PE"/>
        </w:rPr>
        <w:t xml:space="preserve"> están alejados del resto.</w:t>
      </w:r>
    </w:p>
    <w:p w14:paraId="1B80F040" w14:textId="77777777" w:rsidR="00FD71A9" w:rsidRPr="003A636F" w:rsidRDefault="00000000">
      <w:pPr>
        <w:pStyle w:val="Textoindependiente"/>
        <w:rPr>
          <w:lang w:val="es-PE"/>
        </w:rPr>
      </w:pPr>
      <w:r w:rsidRPr="003A636F">
        <w:rPr>
          <w:lang w:val="es-PE"/>
        </w:rPr>
        <w:t>Las coordenadas simétricas permiten la representación de ambos factores a la vez como se muestra a continuación</w:t>
      </w:r>
    </w:p>
    <w:p w14:paraId="3C8D96AD" w14:textId="77777777" w:rsidR="00FD71A9" w:rsidRDefault="00000000">
      <w:pPr>
        <w:pStyle w:val="SourceCode"/>
      </w:pPr>
      <w:proofErr w:type="gramStart"/>
      <w:r>
        <w:rPr>
          <w:rStyle w:val="FunctionTok"/>
        </w:rPr>
        <w:t>plot</w:t>
      </w:r>
      <w:r>
        <w:rPr>
          <w:rStyle w:val="NormalTok"/>
        </w:rPr>
        <w:t>(</w:t>
      </w:r>
      <w:proofErr w:type="spellStart"/>
      <w:proofErr w:type="gramEnd"/>
      <w:r>
        <w:rPr>
          <w:rStyle w:val="NormalTok"/>
        </w:rPr>
        <w:t>ca_house</w:t>
      </w:r>
      <w:proofErr w:type="spellEnd"/>
      <w:r>
        <w:rPr>
          <w:rStyle w:val="NormalTok"/>
        </w:rPr>
        <w:t>,</w:t>
      </w:r>
      <w:r>
        <w:br/>
      </w:r>
      <w:r>
        <w:rPr>
          <w:rStyle w:val="NormalTok"/>
        </w:rPr>
        <w:t xml:space="preserve">  </w:t>
      </w:r>
      <w:r>
        <w:rPr>
          <w:rStyle w:val="AttributeTok"/>
        </w:rPr>
        <w:t>map =</w:t>
      </w:r>
      <w:r>
        <w:rPr>
          <w:rStyle w:val="NormalTok"/>
        </w:rPr>
        <w:t xml:space="preserve"> </w:t>
      </w:r>
      <w:r>
        <w:rPr>
          <w:rStyle w:val="StringTok"/>
        </w:rPr>
        <w:t>"symmetric"</w:t>
      </w:r>
      <w:r>
        <w:rPr>
          <w:rStyle w:val="NormalTok"/>
        </w:rPr>
        <w:t xml:space="preserve">, </w:t>
      </w:r>
      <w:r>
        <w:rPr>
          <w:rStyle w:val="AttributeTok"/>
        </w:rPr>
        <w:t>what =</w:t>
      </w:r>
      <w:r>
        <w:rPr>
          <w:rStyle w:val="NormalTok"/>
        </w:rPr>
        <w:t xml:space="preserve"> </w:t>
      </w:r>
      <w:proofErr w:type="gramStart"/>
      <w:r>
        <w:rPr>
          <w:rStyle w:val="FunctionTok"/>
        </w:rPr>
        <w:t>c</w:t>
      </w:r>
      <w:r>
        <w:rPr>
          <w:rStyle w:val="NormalTok"/>
        </w:rPr>
        <w:t>(</w:t>
      </w:r>
      <w:proofErr w:type="gramEnd"/>
      <w:r>
        <w:rPr>
          <w:rStyle w:val="StringTok"/>
        </w:rPr>
        <w:t>"all"</w:t>
      </w:r>
      <w:r>
        <w:rPr>
          <w:rStyle w:val="NormalTok"/>
        </w:rPr>
        <w:t xml:space="preserve">, </w:t>
      </w:r>
      <w:r>
        <w:rPr>
          <w:rStyle w:val="StringTok"/>
        </w:rPr>
        <w:t>"all"</w:t>
      </w:r>
      <w:r>
        <w:rPr>
          <w:rStyle w:val="NormalTok"/>
        </w:rPr>
        <w:t>),</w:t>
      </w:r>
      <w:r>
        <w:br/>
      </w:r>
      <w:r>
        <w:rPr>
          <w:rStyle w:val="NormalTok"/>
        </w:rPr>
        <w:t xml:space="preserve">  </w:t>
      </w:r>
      <w:r>
        <w:rPr>
          <w:rStyle w:val="AttributeTok"/>
        </w:rPr>
        <w:t>xlab =</w:t>
      </w:r>
      <w:r>
        <w:rPr>
          <w:rStyle w:val="NormalTok"/>
        </w:rPr>
        <w:t xml:space="preserve"> </w:t>
      </w:r>
      <w:r>
        <w:rPr>
          <w:rStyle w:val="StringTok"/>
        </w:rPr>
        <w:t>"Proyección común de ambos factores."</w:t>
      </w:r>
      <w:r>
        <w:rPr>
          <w:rStyle w:val="NormalTok"/>
        </w:rPr>
        <w:t xml:space="preserve">, </w:t>
      </w:r>
      <w:r>
        <w:rPr>
          <w:rStyle w:val="AttributeTok"/>
        </w:rPr>
        <w:t>cex =</w:t>
      </w:r>
      <w:r>
        <w:rPr>
          <w:rStyle w:val="NormalTok"/>
        </w:rPr>
        <w:t xml:space="preserve"> </w:t>
      </w:r>
      <w:r>
        <w:rPr>
          <w:rStyle w:val="FloatTok"/>
        </w:rPr>
        <w:t>4.5</w:t>
      </w:r>
      <w:r>
        <w:br/>
      </w:r>
      <w:r>
        <w:rPr>
          <w:rStyle w:val="NormalTok"/>
        </w:rPr>
        <w:t>)</w:t>
      </w:r>
    </w:p>
    <w:p w14:paraId="1EDA3302" w14:textId="77777777" w:rsidR="00FD71A9" w:rsidRDefault="00000000">
      <w:pPr>
        <w:pStyle w:val="FirstParagraph"/>
      </w:pPr>
      <w:r>
        <w:rPr>
          <w:noProof/>
        </w:rPr>
        <w:lastRenderedPageBreak/>
        <w:drawing>
          <wp:inline distT="0" distB="0" distL="0" distR="0" wp14:anchorId="021B825A" wp14:editId="746468F8">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nalisis_Multivariado_Trabajo3_KevinHaquehua_files/figure-docx/unnamed-chunk-4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3E38422" w14:textId="77777777" w:rsidR="00FD71A9" w:rsidRPr="003A636F" w:rsidRDefault="00000000">
      <w:pPr>
        <w:pStyle w:val="Textoindependiente"/>
        <w:rPr>
          <w:lang w:val="es-PE"/>
        </w:rPr>
      </w:pPr>
      <w:r w:rsidRPr="003A636F">
        <w:rPr>
          <w:lang w:val="es-PE"/>
        </w:rPr>
        <w:t xml:space="preserve">El gráfico conjunto permite observar qué niveles de filas y columnas pueden estar más cercanos (aproximación a la asociación entre ellos). El grupo de </w:t>
      </w:r>
      <w:proofErr w:type="spellStart"/>
      <w:r w:rsidRPr="003A636F">
        <w:rPr>
          <w:i/>
          <w:iCs/>
          <w:lang w:val="es-PE"/>
        </w:rPr>
        <w:t>Driving</w:t>
      </w:r>
      <w:proofErr w:type="spellEnd"/>
      <w:r w:rsidRPr="003A636F">
        <w:rPr>
          <w:lang w:val="es-PE"/>
        </w:rPr>
        <w:t xml:space="preserve"> y </w:t>
      </w:r>
      <w:proofErr w:type="spellStart"/>
      <w:r w:rsidRPr="003A636F">
        <w:rPr>
          <w:i/>
          <w:iCs/>
          <w:lang w:val="es-PE"/>
        </w:rPr>
        <w:t>Repairs</w:t>
      </w:r>
      <w:proofErr w:type="spellEnd"/>
      <w:r w:rsidRPr="003A636F">
        <w:rPr>
          <w:lang w:val="es-PE"/>
        </w:rPr>
        <w:t xml:space="preserve"> está cercano a </w:t>
      </w:r>
      <w:proofErr w:type="spellStart"/>
      <w:r w:rsidRPr="003A636F">
        <w:rPr>
          <w:i/>
          <w:iCs/>
          <w:lang w:val="es-PE"/>
        </w:rPr>
        <w:t>Husband</w:t>
      </w:r>
      <w:proofErr w:type="spellEnd"/>
      <w:r w:rsidRPr="003A636F">
        <w:rPr>
          <w:lang w:val="es-PE"/>
        </w:rPr>
        <w:t xml:space="preserve">; el grupo de </w:t>
      </w:r>
      <w:proofErr w:type="spellStart"/>
      <w:r w:rsidRPr="003A636F">
        <w:rPr>
          <w:i/>
          <w:iCs/>
          <w:lang w:val="es-PE"/>
        </w:rPr>
        <w:t>Dinner</w:t>
      </w:r>
      <w:proofErr w:type="spellEnd"/>
      <w:r w:rsidRPr="003A636F">
        <w:rPr>
          <w:i/>
          <w:iCs/>
          <w:lang w:val="es-PE"/>
        </w:rPr>
        <w:t xml:space="preserve">, </w:t>
      </w:r>
      <w:proofErr w:type="spellStart"/>
      <w:r w:rsidRPr="003A636F">
        <w:rPr>
          <w:i/>
          <w:iCs/>
          <w:lang w:val="es-PE"/>
        </w:rPr>
        <w:t>Breakfast</w:t>
      </w:r>
      <w:proofErr w:type="spellEnd"/>
      <w:r w:rsidRPr="003A636F">
        <w:rPr>
          <w:i/>
          <w:iCs/>
          <w:lang w:val="es-PE"/>
        </w:rPr>
        <w:t xml:space="preserve">, </w:t>
      </w:r>
      <w:proofErr w:type="spellStart"/>
      <w:r w:rsidRPr="003A636F">
        <w:rPr>
          <w:i/>
          <w:iCs/>
          <w:lang w:val="es-PE"/>
        </w:rPr>
        <w:t>Laundry</w:t>
      </w:r>
      <w:proofErr w:type="spellEnd"/>
      <w:r w:rsidRPr="003A636F">
        <w:rPr>
          <w:i/>
          <w:iCs/>
          <w:lang w:val="es-PE"/>
        </w:rPr>
        <w:t xml:space="preserve"> y </w:t>
      </w:r>
      <w:proofErr w:type="spellStart"/>
      <w:r w:rsidRPr="003A636F">
        <w:rPr>
          <w:i/>
          <w:iCs/>
          <w:lang w:val="es-PE"/>
        </w:rPr>
        <w:t>Main_meal</w:t>
      </w:r>
      <w:proofErr w:type="spellEnd"/>
      <w:r w:rsidRPr="003A636F">
        <w:rPr>
          <w:lang w:val="es-PE"/>
        </w:rPr>
        <w:t xml:space="preserve"> está cercano a </w:t>
      </w:r>
      <w:proofErr w:type="spellStart"/>
      <w:r w:rsidRPr="003A636F">
        <w:rPr>
          <w:i/>
          <w:iCs/>
          <w:lang w:val="es-PE"/>
        </w:rPr>
        <w:t>Wife</w:t>
      </w:r>
      <w:proofErr w:type="spellEnd"/>
      <w:r w:rsidRPr="003A636F">
        <w:rPr>
          <w:lang w:val="es-PE"/>
        </w:rPr>
        <w:t xml:space="preserve">, mientras que el nivel </w:t>
      </w:r>
      <w:proofErr w:type="spellStart"/>
      <w:r w:rsidRPr="003A636F">
        <w:rPr>
          <w:i/>
          <w:iCs/>
          <w:lang w:val="es-PE"/>
        </w:rPr>
        <w:t>Jointly</w:t>
      </w:r>
      <w:proofErr w:type="spellEnd"/>
      <w:r w:rsidRPr="003A636F">
        <w:rPr>
          <w:lang w:val="es-PE"/>
        </w:rPr>
        <w:t xml:space="preserve"> parece estar asociado a </w:t>
      </w:r>
      <w:proofErr w:type="spellStart"/>
      <w:r w:rsidRPr="003A636F">
        <w:rPr>
          <w:i/>
          <w:iCs/>
          <w:lang w:val="es-PE"/>
        </w:rPr>
        <w:t>Holidays</w:t>
      </w:r>
      <w:proofErr w:type="spellEnd"/>
      <w:r w:rsidRPr="003A636F">
        <w:rPr>
          <w:i/>
          <w:iCs/>
          <w:lang w:val="es-PE"/>
        </w:rPr>
        <w:t xml:space="preserve">, </w:t>
      </w:r>
      <w:proofErr w:type="spellStart"/>
      <w:r w:rsidRPr="003A636F">
        <w:rPr>
          <w:i/>
          <w:iCs/>
          <w:lang w:val="es-PE"/>
        </w:rPr>
        <w:t>Finance</w:t>
      </w:r>
      <w:proofErr w:type="spellEnd"/>
      <w:r w:rsidRPr="003A636F">
        <w:rPr>
          <w:i/>
          <w:iCs/>
          <w:lang w:val="es-PE"/>
        </w:rPr>
        <w:t xml:space="preserve"> e </w:t>
      </w:r>
      <w:proofErr w:type="spellStart"/>
      <w:r w:rsidRPr="003A636F">
        <w:rPr>
          <w:i/>
          <w:iCs/>
          <w:lang w:val="es-PE"/>
        </w:rPr>
        <w:t>Insurance</w:t>
      </w:r>
      <w:proofErr w:type="spellEnd"/>
      <w:r w:rsidRPr="003A636F">
        <w:rPr>
          <w:lang w:val="es-PE"/>
        </w:rPr>
        <w:t>.</w:t>
      </w:r>
    </w:p>
    <w:p w14:paraId="3A50CCDE" w14:textId="77777777" w:rsidR="00FD71A9" w:rsidRPr="003A636F" w:rsidRDefault="00000000">
      <w:pPr>
        <w:pStyle w:val="Ttulo1"/>
        <w:rPr>
          <w:lang w:val="es-PE"/>
        </w:rPr>
      </w:pPr>
      <w:bookmarkStart w:id="23" w:name="referencias"/>
      <w:bookmarkStart w:id="24" w:name="_Toc204843434"/>
      <w:bookmarkEnd w:id="0"/>
      <w:bookmarkEnd w:id="16"/>
      <w:bookmarkEnd w:id="18"/>
      <w:bookmarkEnd w:id="22"/>
      <w:r w:rsidRPr="003A636F">
        <w:rPr>
          <w:lang w:val="es-PE"/>
        </w:rPr>
        <w:t>Referencias</w:t>
      </w:r>
      <w:bookmarkEnd w:id="24"/>
    </w:p>
    <w:p w14:paraId="48D0232F" w14:textId="77777777" w:rsidR="00FD71A9" w:rsidRPr="003A636F" w:rsidRDefault="00000000">
      <w:pPr>
        <w:pStyle w:val="Bibliografa"/>
        <w:rPr>
          <w:lang w:val="es-PE"/>
        </w:rPr>
      </w:pPr>
      <w:bookmarkStart w:id="25" w:name="ref-adrian2021"/>
      <w:bookmarkStart w:id="26" w:name="refs"/>
      <w:proofErr w:type="spellStart"/>
      <w:r w:rsidRPr="003A636F">
        <w:rPr>
          <w:lang w:val="es-PE"/>
        </w:rPr>
        <w:t>Cabedo</w:t>
      </w:r>
      <w:proofErr w:type="spellEnd"/>
      <w:r w:rsidRPr="003A636F">
        <w:rPr>
          <w:lang w:val="es-PE"/>
        </w:rPr>
        <w:t xml:space="preserve"> Nebot, Adrián. 2021. </w:t>
      </w:r>
      <w:r w:rsidRPr="003A636F">
        <w:rPr>
          <w:i/>
          <w:iCs/>
          <w:lang w:val="es-PE"/>
        </w:rPr>
        <w:t>Estadística Aplicada Con R: Visualización y Validación de Datos Poblacionales Pragmáticos y Fonéticos</w:t>
      </w:r>
      <w:r w:rsidRPr="003A636F">
        <w:rPr>
          <w:lang w:val="es-PE"/>
        </w:rPr>
        <w:t xml:space="preserve">. España: </w:t>
      </w:r>
      <w:proofErr w:type="spellStart"/>
      <w:r w:rsidRPr="003A636F">
        <w:rPr>
          <w:lang w:val="es-PE"/>
        </w:rPr>
        <w:t>Universitat</w:t>
      </w:r>
      <w:proofErr w:type="spellEnd"/>
      <w:r w:rsidRPr="003A636F">
        <w:rPr>
          <w:lang w:val="es-PE"/>
        </w:rPr>
        <w:t xml:space="preserve"> de </w:t>
      </w:r>
      <w:proofErr w:type="spellStart"/>
      <w:r w:rsidRPr="003A636F">
        <w:rPr>
          <w:lang w:val="es-PE"/>
        </w:rPr>
        <w:t>Valéncia</w:t>
      </w:r>
      <w:proofErr w:type="spellEnd"/>
      <w:r w:rsidRPr="003A636F">
        <w:rPr>
          <w:lang w:val="es-PE"/>
        </w:rPr>
        <w:t>.</w:t>
      </w:r>
    </w:p>
    <w:p w14:paraId="73E2A74D" w14:textId="77777777" w:rsidR="00FD71A9" w:rsidRPr="003A636F" w:rsidRDefault="00000000">
      <w:pPr>
        <w:pStyle w:val="Bibliografa"/>
        <w:rPr>
          <w:lang w:val="es-PE"/>
        </w:rPr>
      </w:pPr>
      <w:bookmarkStart w:id="27" w:name="ref-fernandez2024"/>
      <w:bookmarkEnd w:id="25"/>
      <w:r w:rsidRPr="003A636F">
        <w:rPr>
          <w:lang w:val="es-PE"/>
        </w:rPr>
        <w:t xml:space="preserve">Fernández Avilés, Gema, and José María Montero. 2024. </w:t>
      </w:r>
      <w:r w:rsidRPr="003A636F">
        <w:rPr>
          <w:i/>
          <w:iCs/>
          <w:lang w:val="es-PE"/>
        </w:rPr>
        <w:t>Fundamentos de Ciencia de Datos Con R</w:t>
      </w:r>
      <w:r w:rsidRPr="003A636F">
        <w:rPr>
          <w:lang w:val="es-PE"/>
        </w:rPr>
        <w:t>. McGraw-Hill.</w:t>
      </w:r>
      <w:bookmarkEnd w:id="23"/>
      <w:bookmarkEnd w:id="26"/>
      <w:bookmarkEnd w:id="27"/>
    </w:p>
    <w:sectPr w:rsidR="00FD71A9" w:rsidRPr="003A636F">
      <w:head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71519" w14:textId="77777777" w:rsidR="003A6596" w:rsidRDefault="003A6596">
      <w:pPr>
        <w:spacing w:after="0"/>
      </w:pPr>
      <w:r>
        <w:separator/>
      </w:r>
    </w:p>
  </w:endnote>
  <w:endnote w:type="continuationSeparator" w:id="0">
    <w:p w14:paraId="4F9F7AB5" w14:textId="77777777" w:rsidR="003A6596" w:rsidRDefault="003A65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9FDD1" w14:textId="77777777" w:rsidR="003A6596" w:rsidRDefault="003A6596">
      <w:pPr>
        <w:spacing w:after="0"/>
      </w:pPr>
      <w:r>
        <w:separator/>
      </w:r>
    </w:p>
  </w:footnote>
  <w:footnote w:type="continuationSeparator" w:id="0">
    <w:p w14:paraId="6FA2072A" w14:textId="77777777" w:rsidR="003A6596" w:rsidRDefault="003A65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FC76D" w14:textId="77777777" w:rsidR="00BD0E71" w:rsidRDefault="00BD0E71">
    <w:pPr>
      <w:pStyle w:val="Encabezado"/>
    </w:pPr>
    <w:r w:rsidRPr="00BD0E71">
      <w:rPr>
        <w:noProof/>
      </w:rPr>
      <w:drawing>
        <wp:anchor distT="0" distB="0" distL="114300" distR="114300" simplePos="0" relativeHeight="251658240" behindDoc="0" locked="0" layoutInCell="1" allowOverlap="1" wp14:anchorId="5DF60D74" wp14:editId="436EF0B5">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71687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51B27F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D82CBA5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8C983A4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9E84CA4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00A99415"/>
    <w:multiLevelType w:val="multilevel"/>
    <w:tmpl w:val="C05E8A4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6" w15:restartNumberingAfterBreak="0">
    <w:nsid w:val="00A99416"/>
    <w:multiLevelType w:val="multilevel"/>
    <w:tmpl w:val="455EAE76"/>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7" w15:restartNumberingAfterBreak="0">
    <w:nsid w:val="00A99721"/>
    <w:multiLevelType w:val="multilevel"/>
    <w:tmpl w:val="1020F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15:restartNumberingAfterBreak="0">
    <w:nsid w:val="00A99722"/>
    <w:multiLevelType w:val="multilevel"/>
    <w:tmpl w:val="267812FE"/>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 w15:restartNumberingAfterBreak="0">
    <w:nsid w:val="00A99723"/>
    <w:multiLevelType w:val="multilevel"/>
    <w:tmpl w:val="2FDC7F9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10" w15:restartNumberingAfterBreak="0">
    <w:nsid w:val="00A99724"/>
    <w:multiLevelType w:val="multilevel"/>
    <w:tmpl w:val="0CD6BD72"/>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 w16cid:durableId="19444539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906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157231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62777866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37170970">
    <w:abstractNumId w:val="0"/>
  </w:num>
  <w:num w:numId="6" w16cid:durableId="268588702">
    <w:abstractNumId w:val="0"/>
  </w:num>
  <w:num w:numId="7" w16cid:durableId="673915692">
    <w:abstractNumId w:val="0"/>
  </w:num>
  <w:num w:numId="8" w16cid:durableId="1704478424">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525561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9747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1209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315226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5262114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64358208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987440130">
    <w:abstractNumId w:val="0"/>
  </w:num>
  <w:num w:numId="16" w16cid:durableId="1605128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321719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7892967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26453768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88463680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16cid:durableId="1402411034">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 w16cid:durableId="1186485257">
    <w:abstractNumId w:val="0"/>
  </w:num>
  <w:num w:numId="23" w16cid:durableId="1491746911">
    <w:abstractNumId w:val="0"/>
  </w:num>
  <w:num w:numId="24" w16cid:durableId="1079519500">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3A636F"/>
    <w:rsid w:val="003A6596"/>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6B16EE"/>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1495"/>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D71A9"/>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7A12E"/>
  <w15:docId w15:val="{0EE95CEE-5ACF-410B-AD16-7445D79D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E09"/>
    <w:rPr>
      <w:b/>
      <w:color w:val="C00000"/>
      <w:sz w:val="22"/>
    </w:rPr>
  </w:style>
  <w:style w:type="paragraph" w:styleId="Ttulo1">
    <w:name w:val="heading 1"/>
    <w:basedOn w:val="Normal"/>
    <w:next w:val="Textoindependiente"/>
    <w:link w:val="Ttulo1Car"/>
    <w:uiPriority w:val="9"/>
    <w:qFormat/>
    <w:rsid w:val="00A64A4E"/>
    <w:pPr>
      <w:keepNext/>
      <w:keepLines/>
      <w:pBdr>
        <w:bottom w:val="single" w:sz="12" w:space="1" w:color="auto"/>
      </w:pBdr>
      <w:spacing w:before="360" w:after="80"/>
      <w:outlineLvl w:val="0"/>
    </w:pPr>
    <w:rPr>
      <w:rFonts w:asciiTheme="majorHAnsi" w:eastAsiaTheme="majorEastAsia" w:hAnsiTheme="majorHAnsi" w:cstheme="majorBidi"/>
      <w:sz w:val="36"/>
      <w:szCs w:val="40"/>
    </w:rPr>
  </w:style>
  <w:style w:type="paragraph" w:styleId="Ttulo2">
    <w:name w:val="heading 2"/>
    <w:basedOn w:val="Normal"/>
    <w:next w:val="Textoindependiente"/>
    <w:link w:val="Ttulo2Car"/>
    <w:uiPriority w:val="9"/>
    <w:semiHidden/>
    <w:unhideWhenUsed/>
    <w:qFormat/>
    <w:rsid w:val="00BD0E71"/>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Textoindependiente"/>
    <w:link w:val="Ttulo3Car"/>
    <w:uiPriority w:val="9"/>
    <w:semiHidden/>
    <w:unhideWhenUsed/>
    <w:qFormat/>
    <w:rsid w:val="00BD0E71"/>
    <w:pPr>
      <w:keepNext/>
      <w:keepLines/>
      <w:spacing w:before="160" w:after="80"/>
      <w:outlineLvl w:val="2"/>
    </w:pPr>
    <w:rPr>
      <w:rFonts w:eastAsiaTheme="majorEastAsia" w:cstheme="majorBidi"/>
      <w:sz w:val="28"/>
      <w:szCs w:val="28"/>
    </w:rPr>
  </w:style>
  <w:style w:type="paragraph" w:styleId="Ttulo4">
    <w:name w:val="heading 4"/>
    <w:basedOn w:val="Normal"/>
    <w:next w:val="Textoindependiente"/>
    <w:link w:val="Ttulo4Car"/>
    <w:uiPriority w:val="9"/>
    <w:semiHidden/>
    <w:unhideWhenUsed/>
    <w:qFormat/>
    <w:rsid w:val="008869E2"/>
    <w:pPr>
      <w:keepNext/>
      <w:keepLines/>
      <w:spacing w:before="80" w:after="40"/>
      <w:outlineLvl w:val="3"/>
    </w:pPr>
    <w:rPr>
      <w:rFonts w:eastAsiaTheme="majorEastAsia" w:cstheme="majorBidi"/>
      <w:iCs/>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BD0E71"/>
    <w:pPr>
      <w:spacing w:before="180" w:after="180"/>
    </w:pPr>
    <w:rPr>
      <w:b w:val="0"/>
      <w:color w:val="000000" w:themeColor="text1"/>
      <w:sz w:val="24"/>
    </w:rPr>
  </w:style>
  <w:style w:type="paragraph" w:customStyle="1" w:styleId="FirstParagraph">
    <w:name w:val="First Paragraph"/>
    <w:basedOn w:val="Textoindependiente"/>
    <w:next w:val="Textoindependiente"/>
    <w:qFormat/>
    <w:rsid w:val="00BD0E71"/>
  </w:style>
  <w:style w:type="paragraph" w:customStyle="1" w:styleId="Compact">
    <w:name w:val="Compact"/>
    <w:basedOn w:val="Textoindependiente"/>
    <w:qFormat/>
    <w:rsid w:val="00F74E09"/>
    <w:pPr>
      <w:spacing w:before="36" w:after="36"/>
    </w:pPr>
    <w:rPr>
      <w:color w:val="C00000"/>
    </w:rPr>
  </w:style>
  <w:style w:type="paragraph" w:styleId="Ttulo">
    <w:name w:val="Title"/>
    <w:aliases w:val="Título UOC"/>
    <w:basedOn w:val="Normal"/>
    <w:next w:val="Textoindependiente"/>
    <w:link w:val="TtuloCar"/>
    <w:uiPriority w:val="10"/>
    <w:qFormat/>
    <w:rsid w:val="00982494"/>
    <w:pPr>
      <w:pBdr>
        <w:top w:val="single" w:sz="12" w:space="1" w:color="73EDFF"/>
        <w:left w:val="single" w:sz="12" w:space="4" w:color="73EDFF"/>
        <w:bottom w:val="single" w:sz="12" w:space="1" w:color="73EDFF"/>
        <w:right w:val="single" w:sz="12" w:space="4" w:color="73EDFF"/>
      </w:pBdr>
      <w:shd w:val="solid" w:color="73EDFF" w:fill="auto"/>
      <w:spacing w:after="80"/>
      <w:contextualSpacing/>
    </w:pPr>
    <w:rPr>
      <w:rFonts w:ascii="Arial Black" w:eastAsiaTheme="majorEastAsia" w:hAnsi="Arial Black" w:cstheme="majorBidi"/>
      <w:color w:val="000078"/>
      <w:spacing w:val="-10"/>
      <w:kern w:val="28"/>
      <w:sz w:val="96"/>
      <w:szCs w:val="56"/>
    </w:rPr>
  </w:style>
  <w:style w:type="character" w:customStyle="1" w:styleId="TtuloCar">
    <w:name w:val="Título Car"/>
    <w:aliases w:val="Título UOC Car"/>
    <w:basedOn w:val="Fuentedeprrafopredeter"/>
    <w:link w:val="Ttulo"/>
    <w:uiPriority w:val="10"/>
    <w:rsid w:val="00982494"/>
    <w:rPr>
      <w:rFonts w:ascii="Arial Black" w:eastAsiaTheme="majorEastAsia" w:hAnsi="Arial Black" w:cstheme="majorBidi"/>
      <w:color w:val="000078"/>
      <w:spacing w:val="-10"/>
      <w:kern w:val="28"/>
      <w:sz w:val="96"/>
      <w:szCs w:val="56"/>
      <w:shd w:val="solid" w:color="73EDFF" w:fill="auto"/>
    </w:rPr>
  </w:style>
  <w:style w:type="paragraph" w:styleId="Subttulo">
    <w:name w:val="Subtitle"/>
    <w:basedOn w:val="Normal"/>
    <w:next w:val="Textoindependiente"/>
    <w:link w:val="SubttuloCar"/>
    <w:uiPriority w:val="11"/>
    <w:qFormat/>
    <w:rsid w:val="00204B16"/>
    <w:pPr>
      <w:numPr>
        <w:ilvl w:val="1"/>
      </w:numPr>
      <w:pBdr>
        <w:top w:val="single" w:sz="4" w:space="1" w:color="73EDFF"/>
        <w:left w:val="single" w:sz="4" w:space="4" w:color="73EDFF"/>
        <w:bottom w:val="single" w:sz="4" w:space="1" w:color="73EDFF"/>
        <w:right w:val="single" w:sz="4" w:space="4" w:color="73EDFF"/>
      </w:pBdr>
      <w:shd w:val="solid" w:color="73EDFF" w:fill="auto"/>
    </w:pPr>
    <w:rPr>
      <w:rFonts w:ascii="Arial" w:eastAsiaTheme="majorEastAsia" w:hAnsi="Arial" w:cstheme="majorBidi"/>
      <w:color w:val="000078"/>
      <w:spacing w:val="15"/>
      <w:sz w:val="36"/>
      <w:szCs w:val="28"/>
    </w:rPr>
  </w:style>
  <w:style w:type="character" w:customStyle="1" w:styleId="SubttuloCar">
    <w:name w:val="Subtítulo Car"/>
    <w:basedOn w:val="Fuentedeprrafopredeter"/>
    <w:link w:val="Subttulo"/>
    <w:uiPriority w:val="11"/>
    <w:rsid w:val="00204B16"/>
    <w:rPr>
      <w:rFonts w:ascii="Arial" w:eastAsiaTheme="majorEastAsia" w:hAnsi="Arial" w:cstheme="majorBidi"/>
      <w:color w:val="000078"/>
      <w:spacing w:val="15"/>
      <w:sz w:val="36"/>
      <w:szCs w:val="28"/>
      <w:shd w:val="solid" w:color="73EDFF" w:fill="auto"/>
    </w:rPr>
  </w:style>
  <w:style w:type="paragraph" w:customStyle="1" w:styleId="Author">
    <w:name w:val="Author"/>
    <w:next w:val="Textoindependiente"/>
    <w:qFormat/>
    <w:rsid w:val="00BD0E71"/>
    <w:pPr>
      <w:keepNext/>
      <w:keepLines/>
      <w:pBdr>
        <w:top w:val="single" w:sz="4" w:space="1" w:color="F0F0F0"/>
        <w:left w:val="single" w:sz="4" w:space="4" w:color="F0F0F0"/>
        <w:bottom w:val="single" w:sz="4" w:space="1" w:color="F0F0F0"/>
        <w:right w:val="single" w:sz="4" w:space="4" w:color="F0F0F0"/>
      </w:pBdr>
      <w:shd w:val="clear" w:color="F0F0F0" w:fill="auto"/>
    </w:pPr>
    <w:rPr>
      <w:b/>
      <w:color w:val="C00000"/>
    </w:rPr>
  </w:style>
  <w:style w:type="paragraph" w:styleId="Fecha">
    <w:name w:val="Date"/>
    <w:next w:val="Textoindependiente"/>
    <w:qFormat/>
    <w:rsid w:val="00F83AEC"/>
    <w:pPr>
      <w:keepNext/>
      <w:keepLines/>
      <w:shd w:val="solid" w:color="F0F0F0" w:fill="auto"/>
    </w:pPr>
    <w:rPr>
      <w:b/>
      <w:color w:val="C00000"/>
      <w:sz w:val="36"/>
    </w:rPr>
  </w:style>
  <w:style w:type="paragraph" w:customStyle="1" w:styleId="AbstractTitle">
    <w:name w:val="Abstract Title"/>
    <w:basedOn w:val="Normal"/>
    <w:next w:val="Abstract"/>
    <w:qFormat/>
    <w:pPr>
      <w:keepNext/>
      <w:keepLines/>
      <w:spacing w:before="300" w:after="0"/>
      <w:jc w:val="center"/>
    </w:pPr>
    <w:rPr>
      <w:b w:val="0"/>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64A4E"/>
    <w:rPr>
      <w:rFonts w:asciiTheme="majorHAnsi" w:eastAsiaTheme="majorEastAsia" w:hAnsiTheme="majorHAnsi" w:cstheme="majorBidi"/>
      <w:b/>
      <w:color w:val="C00000"/>
      <w:sz w:val="36"/>
      <w:szCs w:val="40"/>
    </w:rPr>
  </w:style>
  <w:style w:type="character" w:customStyle="1" w:styleId="Ttulo2Car">
    <w:name w:val="Título 2 Car"/>
    <w:basedOn w:val="Fuentedeprrafopredeter"/>
    <w:link w:val="Ttulo2"/>
    <w:uiPriority w:val="9"/>
    <w:semiHidden/>
    <w:rsid w:val="00BD0E71"/>
    <w:rPr>
      <w:rFonts w:asciiTheme="majorHAnsi" w:eastAsiaTheme="majorEastAsia" w:hAnsiTheme="majorHAnsi" w:cstheme="majorBidi"/>
      <w:b/>
      <w:color w:val="C00000"/>
      <w:sz w:val="28"/>
      <w:szCs w:val="32"/>
    </w:rPr>
  </w:style>
  <w:style w:type="character" w:customStyle="1" w:styleId="Ttulo3Car">
    <w:name w:val="Título 3 Car"/>
    <w:basedOn w:val="Fuentedeprrafopredeter"/>
    <w:link w:val="Ttulo3"/>
    <w:uiPriority w:val="9"/>
    <w:semiHidden/>
    <w:rsid w:val="00BD0E71"/>
    <w:rPr>
      <w:rFonts w:eastAsiaTheme="majorEastAsia" w:cstheme="majorBidi"/>
      <w:b/>
      <w:color w:val="C00000"/>
      <w:sz w:val="28"/>
      <w:szCs w:val="28"/>
    </w:rPr>
  </w:style>
  <w:style w:type="character" w:customStyle="1" w:styleId="Ttulo4Car">
    <w:name w:val="Título 4 Car"/>
    <w:basedOn w:val="Fuentedeprrafopredeter"/>
    <w:link w:val="Ttulo4"/>
    <w:uiPriority w:val="9"/>
    <w:semiHidden/>
    <w:rsid w:val="008869E2"/>
    <w:rPr>
      <w:rFonts w:eastAsiaTheme="majorEastAsia" w:cstheme="majorBidi"/>
      <w:b/>
      <w:iCs/>
      <w:color w:val="C00000"/>
      <w:sz w:val="22"/>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val="0"/>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5F69"/>
    <w:pPr>
      <w:keepNext/>
    </w:pPr>
    <w:rPr>
      <w:b w:val="0"/>
      <w:color w:val="000078"/>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D0E71"/>
    <w:rPr>
      <w:b/>
      <w:color w:val="C00000"/>
      <w:sz w:val="20"/>
      <w:shd w:val="solid" w:color="FFEFEF"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EC0116"/>
    <w:rPr>
      <w:i/>
      <w:color w:val="878787"/>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rsid w:val="00BD0E71"/>
    <w:pPr>
      <w:shd w:val="solid" w:color="FFEFEF" w:fill="F8F8F8"/>
      <w:wordWrap w:val="0"/>
    </w:pPr>
    <w:rPr>
      <w:sz w:val="20"/>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sid w:val="00F83AEC"/>
    <w:rPr>
      <w:rFonts w:ascii="Consolas" w:hAnsi="Consolas"/>
      <w:b/>
      <w:color w:val="0000CF"/>
      <w:sz w:val="22"/>
      <w:bdr w:val="none" w:sz="0" w:space="0" w:color="auto"/>
      <w:shd w:val="solid" w:color="FFEFEF"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sid w:val="00F83AEC"/>
    <w:rPr>
      <w:rFonts w:ascii="Consolas" w:hAnsi="Consolas"/>
      <w:b/>
      <w:color w:val="0000CF"/>
      <w:sz w:val="22"/>
      <w:bdr w:val="none" w:sz="0" w:space="0" w:color="auto"/>
      <w:shd w:val="solid" w:color="FFEFEF" w:fill="F8F8F8"/>
    </w:rPr>
  </w:style>
  <w:style w:type="character" w:customStyle="1" w:styleId="ConstantTok">
    <w:name w:val="ConstantTok"/>
    <w:basedOn w:val="VerbatimChar"/>
    <w:rsid w:val="00F83AEC"/>
    <w:rPr>
      <w:rFonts w:ascii="Consolas" w:hAnsi="Consolas"/>
      <w:b/>
      <w:color w:val="8F5902"/>
      <w:sz w:val="22"/>
      <w:bdr w:val="none" w:sz="0" w:space="0" w:color="auto"/>
      <w:shd w:val="solid" w:color="FFEFEF"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sid w:val="00F83AEC"/>
    <w:rPr>
      <w:rFonts w:ascii="Consolas" w:hAnsi="Consolas"/>
      <w:b w:val="0"/>
      <w:color w:val="CE5C00"/>
      <w:sz w:val="22"/>
      <w:bdr w:val="none" w:sz="0" w:space="0" w:color="auto"/>
      <w:shd w:val="solid" w:color="FFEFEF" w:fill="F8F8F8"/>
    </w:rPr>
  </w:style>
  <w:style w:type="character" w:customStyle="1" w:styleId="StringTok">
    <w:name w:val="StringTok"/>
    <w:basedOn w:val="VerbatimChar"/>
    <w:rsid w:val="00F83AEC"/>
    <w:rPr>
      <w:rFonts w:ascii="Consolas" w:hAnsi="Consolas"/>
      <w:b/>
      <w:color w:val="4E9A06"/>
      <w:sz w:val="22"/>
      <w:bdr w:val="none" w:sz="0" w:space="0" w:color="auto"/>
      <w:shd w:val="solid" w:color="FFEFEF"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color w:val="000078"/>
      <w:sz w:val="22"/>
      <w:shd w:val="clear" w:color="auto" w:fill="F8F8F8"/>
    </w:rPr>
  </w:style>
  <w:style w:type="character" w:customStyle="1" w:styleId="CommentTok">
    <w:name w:val="CommentTok"/>
    <w:basedOn w:val="VerbatimChar"/>
    <w:rsid w:val="00BD0E71"/>
    <w:rPr>
      <w:rFonts w:ascii="Consolas" w:hAnsi="Consolas"/>
      <w:b/>
      <w:i/>
      <w:color w:val="8F5902"/>
      <w:sz w:val="20"/>
      <w:bdr w:val="none" w:sz="0" w:space="0" w:color="auto"/>
      <w:shd w:val="solid" w:color="FFEFEF"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sid w:val="00F83AEC"/>
    <w:rPr>
      <w:rFonts w:ascii="Consolas" w:hAnsi="Consolas"/>
      <w:b/>
      <w:color w:val="8F5902"/>
      <w:sz w:val="22"/>
      <w:bdr w:val="none" w:sz="0" w:space="0" w:color="auto"/>
      <w:shd w:val="solid" w:color="FFEFEF" w:fill="F8F8F8"/>
    </w:rPr>
  </w:style>
  <w:style w:type="character" w:customStyle="1" w:styleId="FunctionTok">
    <w:name w:val="FunctionTok"/>
    <w:basedOn w:val="VerbatimChar"/>
    <w:rsid w:val="00BD0E71"/>
    <w:rPr>
      <w:rFonts w:ascii="Consolas" w:hAnsi="Consolas"/>
      <w:b/>
      <w:color w:val="C00000"/>
      <w:sz w:val="20"/>
      <w:bdr w:val="none" w:sz="0" w:space="0" w:color="auto"/>
      <w:shd w:val="solid" w:color="FFEFEF"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color w:val="000078"/>
      <w:sz w:val="22"/>
      <w:shd w:val="clear" w:color="auto" w:fill="F8F8F8"/>
    </w:rPr>
  </w:style>
  <w:style w:type="character" w:customStyle="1" w:styleId="ExtensionTok">
    <w:name w:val="ExtensionTok"/>
    <w:basedOn w:val="VerbatimChar"/>
    <w:rPr>
      <w:rFonts w:ascii="Consolas" w:hAnsi="Consolas"/>
      <w:b/>
      <w:color w:val="000078"/>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sid w:val="00F83AEC"/>
    <w:rPr>
      <w:rFonts w:ascii="Consolas" w:hAnsi="Consolas"/>
      <w:b/>
      <w:color w:val="204A87"/>
      <w:sz w:val="22"/>
      <w:bdr w:val="none" w:sz="0" w:space="0" w:color="auto"/>
      <w:shd w:val="solid" w:color="FFEFEF" w:fill="F8F8F8"/>
    </w:rPr>
  </w:style>
  <w:style w:type="character" w:customStyle="1" w:styleId="RegionMarkerTok">
    <w:name w:val="RegionMarkerTok"/>
    <w:basedOn w:val="VerbatimChar"/>
    <w:rPr>
      <w:rFonts w:ascii="Consolas" w:hAnsi="Consolas"/>
      <w:b/>
      <w:color w:val="000078"/>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sid w:val="00BD0E71"/>
    <w:rPr>
      <w:rFonts w:ascii="Consolas" w:hAnsi="Consolas"/>
      <w:b/>
      <w:color w:val="C00000"/>
      <w:sz w:val="20"/>
      <w:bdr w:val="none" w:sz="0" w:space="0" w:color="auto"/>
      <w:shd w:val="solid" w:color="FFEFEF" w:fill="F8F8F8"/>
    </w:rPr>
  </w:style>
  <w:style w:type="paragraph" w:styleId="Encabezado">
    <w:name w:val="header"/>
    <w:basedOn w:val="Normal"/>
    <w:link w:val="EncabezadoCar"/>
    <w:rsid w:val="00627AC3"/>
    <w:pPr>
      <w:tabs>
        <w:tab w:val="center" w:pos="4513"/>
        <w:tab w:val="right" w:pos="9026"/>
      </w:tabs>
      <w:spacing w:after="0"/>
    </w:pPr>
  </w:style>
  <w:style w:type="character" w:customStyle="1" w:styleId="EncabezadoCar">
    <w:name w:val="Encabezado Car"/>
    <w:basedOn w:val="Fuentedeprrafopredeter"/>
    <w:link w:val="Encabezado"/>
    <w:rsid w:val="00627AC3"/>
  </w:style>
  <w:style w:type="paragraph" w:styleId="Piedepgina">
    <w:name w:val="footer"/>
    <w:basedOn w:val="Normal"/>
    <w:link w:val="PiedepginaCar"/>
    <w:rsid w:val="00627AC3"/>
    <w:pPr>
      <w:tabs>
        <w:tab w:val="center" w:pos="4513"/>
        <w:tab w:val="right" w:pos="9026"/>
      </w:tabs>
      <w:spacing w:after="0"/>
    </w:pPr>
  </w:style>
  <w:style w:type="character" w:customStyle="1" w:styleId="PiedepginaCar">
    <w:name w:val="Pie de página Car"/>
    <w:basedOn w:val="Fuentedeprrafopredeter"/>
    <w:link w:val="Piedepgina"/>
    <w:rsid w:val="00627AC3"/>
  </w:style>
  <w:style w:type="paragraph" w:styleId="TDC1">
    <w:name w:val="toc 1"/>
    <w:basedOn w:val="Normal"/>
    <w:next w:val="Normal"/>
    <w:autoRedefine/>
    <w:uiPriority w:val="39"/>
    <w:rsid w:val="00A64A4E"/>
    <w:pPr>
      <w:spacing w:after="100"/>
    </w:pPr>
  </w:style>
  <w:style w:type="paragraph" w:styleId="TDC2">
    <w:name w:val="toc 2"/>
    <w:basedOn w:val="Normal"/>
    <w:next w:val="Normal"/>
    <w:autoRedefine/>
    <w:uiPriority w:val="39"/>
    <w:rsid w:val="00A64A4E"/>
    <w:pPr>
      <w:spacing w:after="100"/>
      <w:ind w:left="220"/>
    </w:pPr>
  </w:style>
  <w:style w:type="paragraph" w:styleId="TDC3">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5941</Words>
  <Characters>33870</Characters>
  <Application>Microsoft Office Word</Application>
  <DocSecurity>0</DocSecurity>
  <Lines>282</Lines>
  <Paragraphs>79</Paragraphs>
  <ScaleCrop>false</ScaleCrop>
  <Company/>
  <LinksUpToDate>false</LinksUpToDate>
  <CharactersWithSpaces>39732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cp:lastModifiedBy>Kevin Haquehua</cp:lastModifiedBy>
  <cp:revision>4</cp:revision>
  <cp:lastPrinted>2025-07-31T13:37:00Z</cp:lastPrinted>
  <dcterms:created xsi:type="dcterms:W3CDTF">2025-07-31T13:35:00Z</dcterms:created>
  <dcterms:modified xsi:type="dcterms:W3CDTF">2025-07-31T13:37:00Z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de julio del 2025</vt:lpwstr>
  </property>
  <property fmtid="{D5CDD505-2E9C-101B-9397-08002B2CF9AE}" pid="3" name="output">
    <vt:lpwstr/>
  </property>
  <property fmtid="{D5CDD505-2E9C-101B-9397-08002B2CF9AE}" pid="4" name="references">
    <vt:lpwstr/>
  </property>
  <property fmtid="{D5CDD505-2E9C-101B-9397-08002B2CF9AE}" pid="5" name="subtitle">
    <vt:lpwstr>Producto académico 03</vt:lpwstr>
  </property>
</Properties>
</file>