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A588" w14:textId="77777777" w:rsidR="00B5681C" w:rsidRDefault="00376CCF">
      <w:pPr>
        <w:pStyle w:val="a3"/>
        <w:spacing w:before="59"/>
        <w:ind w:left="1541"/>
      </w:pPr>
      <w:r>
        <w:t>Министерство</w:t>
      </w:r>
      <w:r>
        <w:rPr>
          <w:spacing w:val="-5"/>
        </w:rPr>
        <w:t xml:space="preserve"> </w:t>
      </w:r>
      <w:r>
        <w:t>образования</w:t>
      </w:r>
      <w:r>
        <w:rPr>
          <w:spacing w:val="-6"/>
        </w:rPr>
        <w:t xml:space="preserve"> </w:t>
      </w:r>
      <w:r>
        <w:t>Республики</w:t>
      </w:r>
      <w:r>
        <w:rPr>
          <w:spacing w:val="-2"/>
        </w:rPr>
        <w:t xml:space="preserve"> </w:t>
      </w:r>
      <w:r>
        <w:t>Беларусь</w:t>
      </w:r>
    </w:p>
    <w:p w14:paraId="000203F1" w14:textId="77777777" w:rsidR="00B5681C" w:rsidRDefault="00B5681C">
      <w:pPr>
        <w:pStyle w:val="a3"/>
        <w:rPr>
          <w:sz w:val="30"/>
        </w:rPr>
      </w:pPr>
    </w:p>
    <w:p w14:paraId="685DDB21" w14:textId="77777777" w:rsidR="00B5681C" w:rsidRDefault="00376CCF">
      <w:pPr>
        <w:pStyle w:val="a3"/>
        <w:spacing w:before="269" w:line="348" w:lineRule="auto"/>
        <w:ind w:left="1245" w:right="953" w:firstLine="1460"/>
      </w:pPr>
      <w:r>
        <w:t>Учреждение высшего образования</w:t>
      </w:r>
      <w:r>
        <w:rPr>
          <w:spacing w:val="1"/>
        </w:rPr>
        <w:t xml:space="preserve"> </w:t>
      </w:r>
      <w:r>
        <w:t>БЕЛОРУССКИЙ</w:t>
      </w:r>
      <w:r>
        <w:rPr>
          <w:spacing w:val="-12"/>
        </w:rPr>
        <w:t xml:space="preserve"> </w:t>
      </w:r>
      <w:r>
        <w:t>ГОСУДАРСТВЕННЫЙ</w:t>
      </w:r>
      <w:r>
        <w:rPr>
          <w:spacing w:val="-8"/>
        </w:rPr>
        <w:t xml:space="preserve"> </w:t>
      </w:r>
      <w:r>
        <w:t>УНИВЕРСИТЕТ</w:t>
      </w:r>
    </w:p>
    <w:p w14:paraId="73AC6079" w14:textId="77777777" w:rsidR="00B5681C" w:rsidRDefault="00376CCF">
      <w:pPr>
        <w:pStyle w:val="a3"/>
        <w:spacing w:before="2"/>
        <w:ind w:left="2005"/>
      </w:pPr>
      <w:r>
        <w:t>ИНФОРМАТИКИ</w:t>
      </w:r>
      <w:r>
        <w:rPr>
          <w:spacing w:val="-7"/>
        </w:rPr>
        <w:t xml:space="preserve"> </w:t>
      </w:r>
      <w:r>
        <w:t>И</w:t>
      </w:r>
      <w:r>
        <w:rPr>
          <w:spacing w:val="-3"/>
        </w:rPr>
        <w:t xml:space="preserve"> </w:t>
      </w:r>
      <w:r>
        <w:t>РАДИОЭЛЕКТРОНИКИ</w:t>
      </w:r>
    </w:p>
    <w:p w14:paraId="36FE00BD" w14:textId="77777777" w:rsidR="00B5681C" w:rsidRDefault="00B5681C">
      <w:pPr>
        <w:pStyle w:val="a3"/>
        <w:rPr>
          <w:sz w:val="30"/>
        </w:rPr>
      </w:pPr>
    </w:p>
    <w:p w14:paraId="496F1306" w14:textId="77777777" w:rsidR="00B5681C" w:rsidRDefault="00376CCF">
      <w:pPr>
        <w:pStyle w:val="a3"/>
        <w:spacing w:before="270" w:line="693" w:lineRule="auto"/>
        <w:ind w:left="1968" w:right="2241" w:firstLine="1"/>
        <w:jc w:val="center"/>
      </w:pPr>
      <w:r>
        <w:t>Факультет компьютерных систем и сетей</w:t>
      </w:r>
      <w:r>
        <w:rPr>
          <w:spacing w:val="1"/>
        </w:rPr>
        <w:t xml:space="preserve"> </w:t>
      </w:r>
      <w:r>
        <w:t>Кафедра</w:t>
      </w:r>
      <w:r>
        <w:rPr>
          <w:spacing w:val="-5"/>
        </w:rPr>
        <w:t xml:space="preserve"> </w:t>
      </w:r>
      <w:r>
        <w:t>электронных</w:t>
      </w:r>
      <w:r>
        <w:rPr>
          <w:spacing w:val="-8"/>
        </w:rPr>
        <w:t xml:space="preserve"> </w:t>
      </w:r>
      <w:r>
        <w:t>вычислительных</w:t>
      </w:r>
      <w:r>
        <w:rPr>
          <w:spacing w:val="-5"/>
        </w:rPr>
        <w:t xml:space="preserve"> </w:t>
      </w:r>
      <w:r>
        <w:t>машин</w:t>
      </w:r>
    </w:p>
    <w:p w14:paraId="4539A825" w14:textId="77777777" w:rsidR="00B5681C" w:rsidRDefault="00376CCF">
      <w:pPr>
        <w:pStyle w:val="a3"/>
        <w:spacing w:before="7"/>
        <w:ind w:left="3090" w:right="3357"/>
        <w:jc w:val="center"/>
      </w:pPr>
      <w:r>
        <w:t>ОТЧЕТ</w:t>
      </w:r>
    </w:p>
    <w:p w14:paraId="4FF45A8C" w14:textId="09267340" w:rsidR="00B5681C" w:rsidRDefault="00376CCF">
      <w:pPr>
        <w:pStyle w:val="a3"/>
        <w:spacing w:before="146" w:line="348" w:lineRule="auto"/>
        <w:ind w:left="3090" w:right="3359"/>
        <w:jc w:val="center"/>
      </w:pPr>
      <w:r>
        <w:t xml:space="preserve">по лабораторной </w:t>
      </w:r>
      <w:r w:rsidR="0096238E">
        <w:t>работе №2</w:t>
      </w:r>
      <w:r>
        <w:rPr>
          <w:spacing w:val="-67"/>
        </w:rPr>
        <w:t xml:space="preserve"> </w:t>
      </w:r>
      <w:r>
        <w:t>на</w:t>
      </w:r>
      <w:r>
        <w:rPr>
          <w:spacing w:val="1"/>
        </w:rPr>
        <w:t xml:space="preserve"> </w:t>
      </w:r>
      <w:r>
        <w:t>тему</w:t>
      </w:r>
    </w:p>
    <w:p w14:paraId="6C429528" w14:textId="77777777" w:rsidR="00B5681C" w:rsidRDefault="00B5681C">
      <w:pPr>
        <w:pStyle w:val="a3"/>
        <w:spacing w:before="11"/>
        <w:rPr>
          <w:sz w:val="40"/>
        </w:rPr>
      </w:pPr>
    </w:p>
    <w:p w14:paraId="516119BD" w14:textId="017A69C3" w:rsidR="00B5681C" w:rsidRPr="007A6099" w:rsidRDefault="007A6099">
      <w:pPr>
        <w:pStyle w:val="1"/>
        <w:spacing w:line="345" w:lineRule="auto"/>
        <w:ind w:left="1234" w:right="1512" w:firstLine="0"/>
        <w:jc w:val="center"/>
        <w:rPr>
          <w:b w:val="0"/>
          <w:bCs w:val="0"/>
        </w:rPr>
      </w:pPr>
      <w:r>
        <w:rPr>
          <w:b w:val="0"/>
          <w:bCs w:val="0"/>
        </w:rPr>
        <w:t>«</w:t>
      </w:r>
      <w:r w:rsidR="00376CCF" w:rsidRPr="007A6099">
        <w:rPr>
          <w:b w:val="0"/>
          <w:bCs w:val="0"/>
        </w:rPr>
        <w:t>ИССЛЕДОВАНИЕ</w:t>
      </w:r>
      <w:r w:rsidR="00376CCF" w:rsidRPr="007A6099">
        <w:rPr>
          <w:b w:val="0"/>
          <w:bCs w:val="0"/>
          <w:spacing w:val="-14"/>
        </w:rPr>
        <w:t xml:space="preserve"> </w:t>
      </w:r>
      <w:r w:rsidR="00376CCF" w:rsidRPr="007A6099">
        <w:rPr>
          <w:b w:val="0"/>
          <w:bCs w:val="0"/>
        </w:rPr>
        <w:t>ХАРАКТЕРИСТИК</w:t>
      </w:r>
      <w:r w:rsidR="00CA24F9">
        <w:rPr>
          <w:b w:val="0"/>
          <w:bCs w:val="0"/>
        </w:rPr>
        <w:t xml:space="preserve"> </w:t>
      </w:r>
      <w:r w:rsidR="00376CCF" w:rsidRPr="007A6099">
        <w:rPr>
          <w:b w:val="0"/>
          <w:bCs w:val="0"/>
          <w:spacing w:val="-67"/>
        </w:rPr>
        <w:t xml:space="preserve"> </w:t>
      </w:r>
      <w:r w:rsidR="0096238E" w:rsidRPr="007A6099">
        <w:rPr>
          <w:b w:val="0"/>
          <w:bCs w:val="0"/>
        </w:rPr>
        <w:t>ПОЛЕВОГО</w:t>
      </w:r>
      <w:r w:rsidR="00376CCF" w:rsidRPr="007A6099">
        <w:rPr>
          <w:b w:val="0"/>
          <w:bCs w:val="0"/>
          <w:spacing w:val="-3"/>
        </w:rPr>
        <w:t xml:space="preserve"> </w:t>
      </w:r>
      <w:r w:rsidR="00376CCF" w:rsidRPr="007A6099">
        <w:rPr>
          <w:b w:val="0"/>
          <w:bCs w:val="0"/>
        </w:rPr>
        <w:t>ТРАНЗИСТОРА</w:t>
      </w:r>
      <w:r>
        <w:rPr>
          <w:b w:val="0"/>
          <w:bCs w:val="0"/>
        </w:rPr>
        <w:t>»</w:t>
      </w:r>
    </w:p>
    <w:p w14:paraId="15254B65" w14:textId="77777777" w:rsidR="00B5681C" w:rsidRDefault="00B5681C">
      <w:pPr>
        <w:pStyle w:val="a3"/>
        <w:rPr>
          <w:b/>
          <w:sz w:val="20"/>
        </w:rPr>
      </w:pPr>
    </w:p>
    <w:p w14:paraId="52CA0C1A" w14:textId="77777777" w:rsidR="00B5681C" w:rsidRDefault="00B5681C">
      <w:pPr>
        <w:pStyle w:val="a3"/>
        <w:rPr>
          <w:b/>
          <w:sz w:val="20"/>
        </w:rPr>
      </w:pPr>
    </w:p>
    <w:p w14:paraId="2C3F13F1" w14:textId="77777777" w:rsidR="00B5681C" w:rsidRDefault="00B5681C">
      <w:pPr>
        <w:pStyle w:val="a3"/>
        <w:rPr>
          <w:b/>
          <w:sz w:val="20"/>
        </w:rPr>
      </w:pPr>
    </w:p>
    <w:p w14:paraId="0AECDDDE" w14:textId="77777777" w:rsidR="00B5681C" w:rsidRDefault="00B5681C">
      <w:pPr>
        <w:pStyle w:val="a3"/>
        <w:rPr>
          <w:b/>
          <w:sz w:val="20"/>
        </w:rPr>
      </w:pPr>
    </w:p>
    <w:p w14:paraId="3C0854E8" w14:textId="77777777" w:rsidR="00B5681C" w:rsidRDefault="00B5681C">
      <w:pPr>
        <w:pStyle w:val="a3"/>
        <w:rPr>
          <w:b/>
          <w:sz w:val="20"/>
        </w:rPr>
      </w:pPr>
    </w:p>
    <w:p w14:paraId="26AE1828" w14:textId="77777777" w:rsidR="00B5681C" w:rsidRDefault="00B5681C">
      <w:pPr>
        <w:pStyle w:val="a3"/>
        <w:rPr>
          <w:b/>
          <w:sz w:val="20"/>
        </w:rPr>
      </w:pPr>
    </w:p>
    <w:p w14:paraId="7FE18221" w14:textId="77777777" w:rsidR="00B5681C" w:rsidRDefault="00B5681C">
      <w:pPr>
        <w:pStyle w:val="a3"/>
        <w:rPr>
          <w:b/>
          <w:sz w:val="20"/>
        </w:rPr>
      </w:pPr>
    </w:p>
    <w:p w14:paraId="094A36C2" w14:textId="77777777" w:rsidR="00B5681C" w:rsidRDefault="00B5681C">
      <w:pPr>
        <w:pStyle w:val="a3"/>
        <w:rPr>
          <w:b/>
          <w:sz w:val="20"/>
        </w:rPr>
      </w:pPr>
    </w:p>
    <w:p w14:paraId="7F23733C" w14:textId="77777777" w:rsidR="00B5681C" w:rsidRDefault="00B5681C">
      <w:pPr>
        <w:pStyle w:val="a3"/>
        <w:rPr>
          <w:b/>
          <w:sz w:val="20"/>
        </w:rPr>
      </w:pPr>
    </w:p>
    <w:p w14:paraId="0E08BEEF" w14:textId="77777777" w:rsidR="00B5681C" w:rsidRDefault="00B5681C">
      <w:pPr>
        <w:pStyle w:val="a3"/>
        <w:rPr>
          <w:b/>
          <w:sz w:val="25"/>
        </w:rPr>
      </w:pPr>
    </w:p>
    <w:tbl>
      <w:tblPr>
        <w:tblStyle w:val="TableNormal"/>
        <w:tblW w:w="0" w:type="auto"/>
        <w:tblInd w:w="166" w:type="dxa"/>
        <w:tblLayout w:type="fixed"/>
        <w:tblLook w:val="01E0" w:firstRow="1" w:lastRow="1" w:firstColumn="1" w:lastColumn="1" w:noHBand="0" w:noVBand="0"/>
      </w:tblPr>
      <w:tblGrid>
        <w:gridCol w:w="5181"/>
        <w:gridCol w:w="4389"/>
      </w:tblGrid>
      <w:tr w:rsidR="00B5681C" w14:paraId="22772157" w14:textId="77777777" w:rsidTr="00B43424">
        <w:trPr>
          <w:trHeight w:val="2312"/>
        </w:trPr>
        <w:tc>
          <w:tcPr>
            <w:tcW w:w="5181" w:type="dxa"/>
          </w:tcPr>
          <w:p w14:paraId="00918D4D" w14:textId="5655F1D9" w:rsidR="00B5681C" w:rsidRDefault="00376CCF">
            <w:pPr>
              <w:pStyle w:val="TableParagraph"/>
              <w:spacing w:before="0" w:line="310" w:lineRule="exact"/>
              <w:ind w:left="50"/>
              <w:jc w:val="left"/>
              <w:rPr>
                <w:sz w:val="28"/>
              </w:rPr>
            </w:pPr>
            <w:r>
              <w:rPr>
                <w:sz w:val="28"/>
              </w:rPr>
              <w:t>Студенты</w:t>
            </w:r>
            <w:r>
              <w:rPr>
                <w:spacing w:val="-12"/>
                <w:sz w:val="28"/>
              </w:rPr>
              <w:t xml:space="preserve"> </w:t>
            </w:r>
            <w:r>
              <w:rPr>
                <w:sz w:val="28"/>
              </w:rPr>
              <w:t>группы</w:t>
            </w:r>
            <w:r>
              <w:rPr>
                <w:spacing w:val="-9"/>
                <w:sz w:val="28"/>
              </w:rPr>
              <w:t xml:space="preserve"> </w:t>
            </w:r>
            <w:r>
              <w:rPr>
                <w:sz w:val="28"/>
              </w:rPr>
              <w:t>15050</w:t>
            </w:r>
            <w:r w:rsidR="0083386E">
              <w:rPr>
                <w:sz w:val="28"/>
              </w:rPr>
              <w:t>4</w:t>
            </w:r>
          </w:p>
          <w:p w14:paraId="6AE67878" w14:textId="77777777" w:rsidR="00B5681C" w:rsidRDefault="00B5681C">
            <w:pPr>
              <w:pStyle w:val="TableParagraph"/>
              <w:spacing w:before="0"/>
              <w:ind w:left="0"/>
              <w:jc w:val="left"/>
              <w:rPr>
                <w:b/>
                <w:sz w:val="30"/>
              </w:rPr>
            </w:pPr>
          </w:p>
          <w:p w14:paraId="26A887F6" w14:textId="77777777" w:rsidR="00B5681C" w:rsidRDefault="00B5681C">
            <w:pPr>
              <w:pStyle w:val="TableParagraph"/>
              <w:spacing w:before="0"/>
              <w:ind w:left="0"/>
              <w:jc w:val="left"/>
              <w:rPr>
                <w:b/>
                <w:sz w:val="30"/>
              </w:rPr>
            </w:pPr>
          </w:p>
          <w:p w14:paraId="2A74AAD5" w14:textId="77777777" w:rsidR="00B5681C" w:rsidRDefault="00B5681C">
            <w:pPr>
              <w:pStyle w:val="TableParagraph"/>
              <w:spacing w:before="8"/>
              <w:ind w:left="0"/>
              <w:jc w:val="left"/>
              <w:rPr>
                <w:b/>
                <w:sz w:val="32"/>
              </w:rPr>
            </w:pPr>
          </w:p>
          <w:p w14:paraId="6033ECFE" w14:textId="77777777" w:rsidR="00646780" w:rsidRDefault="00646780">
            <w:pPr>
              <w:pStyle w:val="TableParagraph"/>
              <w:spacing w:before="0" w:line="302" w:lineRule="exact"/>
              <w:ind w:left="50"/>
              <w:jc w:val="left"/>
              <w:rPr>
                <w:sz w:val="28"/>
              </w:rPr>
            </w:pPr>
          </w:p>
          <w:p w14:paraId="04B4078C" w14:textId="77777777" w:rsidR="00646780" w:rsidRDefault="00646780" w:rsidP="00646780">
            <w:pPr>
              <w:pStyle w:val="TableParagraph"/>
              <w:spacing w:before="0" w:line="302" w:lineRule="exact"/>
              <w:ind w:left="0"/>
              <w:jc w:val="left"/>
              <w:rPr>
                <w:sz w:val="28"/>
              </w:rPr>
            </w:pPr>
          </w:p>
          <w:p w14:paraId="58CA6546" w14:textId="2C599BA0" w:rsidR="00B5681C" w:rsidRDefault="00376CCF" w:rsidP="00646780">
            <w:pPr>
              <w:pStyle w:val="TableParagraph"/>
              <w:spacing w:before="0" w:line="302" w:lineRule="exact"/>
              <w:ind w:left="0"/>
              <w:jc w:val="left"/>
              <w:rPr>
                <w:sz w:val="28"/>
              </w:rPr>
            </w:pPr>
            <w:r>
              <w:rPr>
                <w:sz w:val="28"/>
              </w:rPr>
              <w:t>Проверил</w:t>
            </w:r>
          </w:p>
        </w:tc>
        <w:tc>
          <w:tcPr>
            <w:tcW w:w="4389" w:type="dxa"/>
          </w:tcPr>
          <w:p w14:paraId="6B404D70" w14:textId="3E782BAD" w:rsidR="00376CCF" w:rsidRDefault="00376CCF" w:rsidP="00376CCF">
            <w:pPr>
              <w:pStyle w:val="TableParagraph"/>
              <w:spacing w:before="0" w:line="345" w:lineRule="auto"/>
              <w:ind w:right="46"/>
              <w:jc w:val="left"/>
              <w:rPr>
                <w:spacing w:val="-67"/>
                <w:sz w:val="28"/>
              </w:rPr>
            </w:pPr>
            <w:r>
              <w:rPr>
                <w:sz w:val="28"/>
              </w:rPr>
              <w:t xml:space="preserve">                          </w:t>
            </w:r>
            <w:r w:rsidR="0034709C">
              <w:rPr>
                <w:sz w:val="28"/>
              </w:rPr>
              <w:t xml:space="preserve"> Желубовский С.В.</w:t>
            </w:r>
            <w:r>
              <w:rPr>
                <w:spacing w:val="-67"/>
                <w:sz w:val="28"/>
              </w:rPr>
              <w:t xml:space="preserve">  </w:t>
            </w:r>
          </w:p>
          <w:p w14:paraId="679C1B99" w14:textId="2E4F5ABE" w:rsidR="00B5681C" w:rsidRDefault="00376CCF" w:rsidP="00376CCF">
            <w:pPr>
              <w:pStyle w:val="TableParagraph"/>
              <w:spacing w:before="0" w:line="345" w:lineRule="auto"/>
              <w:ind w:right="46"/>
              <w:jc w:val="left"/>
              <w:rPr>
                <w:spacing w:val="-3"/>
                <w:sz w:val="28"/>
              </w:rPr>
            </w:pPr>
            <w:r>
              <w:rPr>
                <w:spacing w:val="-3"/>
                <w:sz w:val="28"/>
              </w:rPr>
              <w:t xml:space="preserve">                            </w:t>
            </w:r>
            <w:r w:rsidR="0034709C">
              <w:rPr>
                <w:spacing w:val="-3"/>
                <w:sz w:val="28"/>
              </w:rPr>
              <w:t>Горбачевский К.В.</w:t>
            </w:r>
          </w:p>
          <w:p w14:paraId="7F559474" w14:textId="20D1C015" w:rsidR="0034709C" w:rsidRDefault="0034709C" w:rsidP="00376CCF">
            <w:pPr>
              <w:pStyle w:val="TableParagraph"/>
              <w:spacing w:before="0" w:line="345" w:lineRule="auto"/>
              <w:ind w:right="46"/>
              <w:jc w:val="left"/>
              <w:rPr>
                <w:sz w:val="28"/>
              </w:rPr>
            </w:pPr>
            <w:r>
              <w:rPr>
                <w:sz w:val="28"/>
              </w:rPr>
              <w:t xml:space="preserve">                           Горбачевский М.В.</w:t>
            </w:r>
          </w:p>
          <w:p w14:paraId="6ADBAF5F" w14:textId="77777777" w:rsidR="00B5681C" w:rsidRDefault="00B5681C">
            <w:pPr>
              <w:pStyle w:val="TableParagraph"/>
              <w:spacing w:before="0"/>
              <w:ind w:left="0"/>
              <w:jc w:val="left"/>
              <w:rPr>
                <w:b/>
                <w:sz w:val="39"/>
              </w:rPr>
            </w:pPr>
          </w:p>
          <w:p w14:paraId="08E3B3D8" w14:textId="25B885E5" w:rsidR="00B5681C" w:rsidRDefault="00646780" w:rsidP="00646780">
            <w:pPr>
              <w:pStyle w:val="TableParagraph"/>
              <w:spacing w:before="1" w:line="302" w:lineRule="exact"/>
              <w:ind w:left="1878"/>
              <w:jc w:val="left"/>
              <w:rPr>
                <w:sz w:val="28"/>
              </w:rPr>
            </w:pPr>
            <w:r>
              <w:rPr>
                <w:sz w:val="28"/>
              </w:rPr>
              <w:t xml:space="preserve"> Калютчик</w:t>
            </w:r>
            <w:r w:rsidR="00376CCF">
              <w:rPr>
                <w:spacing w:val="-5"/>
                <w:sz w:val="28"/>
              </w:rPr>
              <w:t xml:space="preserve"> </w:t>
            </w:r>
            <w:r>
              <w:rPr>
                <w:sz w:val="28"/>
              </w:rPr>
              <w:t>А</w:t>
            </w:r>
            <w:r w:rsidR="00376CCF">
              <w:rPr>
                <w:sz w:val="28"/>
              </w:rPr>
              <w:t>.</w:t>
            </w:r>
            <w:r w:rsidR="00376CCF">
              <w:rPr>
                <w:spacing w:val="-1"/>
                <w:sz w:val="28"/>
              </w:rPr>
              <w:t xml:space="preserve"> </w:t>
            </w:r>
            <w:r w:rsidR="00376CCF">
              <w:rPr>
                <w:sz w:val="28"/>
              </w:rPr>
              <w:t>А.</w:t>
            </w:r>
          </w:p>
        </w:tc>
      </w:tr>
      <w:tr w:rsidR="0034709C" w14:paraId="5AE53893" w14:textId="77777777">
        <w:trPr>
          <w:trHeight w:val="1698"/>
        </w:trPr>
        <w:tc>
          <w:tcPr>
            <w:tcW w:w="5181" w:type="dxa"/>
          </w:tcPr>
          <w:p w14:paraId="22827430" w14:textId="77777777" w:rsidR="0034709C" w:rsidRDefault="0034709C">
            <w:pPr>
              <w:pStyle w:val="TableParagraph"/>
              <w:spacing w:before="0" w:line="310" w:lineRule="exact"/>
              <w:ind w:left="50"/>
              <w:jc w:val="left"/>
              <w:rPr>
                <w:sz w:val="28"/>
              </w:rPr>
            </w:pPr>
          </w:p>
        </w:tc>
        <w:tc>
          <w:tcPr>
            <w:tcW w:w="4389" w:type="dxa"/>
          </w:tcPr>
          <w:p w14:paraId="01B01368" w14:textId="77777777" w:rsidR="0034709C" w:rsidRDefault="0034709C" w:rsidP="00376CCF">
            <w:pPr>
              <w:pStyle w:val="TableParagraph"/>
              <w:spacing w:before="0" w:line="345" w:lineRule="auto"/>
              <w:ind w:right="46"/>
              <w:jc w:val="left"/>
              <w:rPr>
                <w:sz w:val="28"/>
              </w:rPr>
            </w:pPr>
          </w:p>
        </w:tc>
      </w:tr>
    </w:tbl>
    <w:p w14:paraId="4757BF08" w14:textId="77777777" w:rsidR="00B5681C" w:rsidRDefault="00B5681C">
      <w:pPr>
        <w:pStyle w:val="a3"/>
        <w:spacing w:before="3"/>
        <w:rPr>
          <w:b/>
          <w:sz w:val="25"/>
        </w:rPr>
      </w:pPr>
    </w:p>
    <w:p w14:paraId="0C486AA8" w14:textId="77777777" w:rsidR="00B5681C" w:rsidRDefault="00376CCF">
      <w:pPr>
        <w:pStyle w:val="a3"/>
        <w:spacing w:before="89"/>
        <w:ind w:left="3090" w:right="3356"/>
        <w:jc w:val="center"/>
      </w:pPr>
      <w:r>
        <w:t>Минск</w:t>
      </w:r>
      <w:r>
        <w:rPr>
          <w:spacing w:val="1"/>
        </w:rPr>
        <w:t xml:space="preserve"> </w:t>
      </w:r>
      <w:r>
        <w:t>2023</w:t>
      </w:r>
    </w:p>
    <w:p w14:paraId="51305B3D" w14:textId="77777777" w:rsidR="00B5681C" w:rsidRDefault="00B5681C">
      <w:pPr>
        <w:jc w:val="center"/>
        <w:sectPr w:rsidR="00B5681C">
          <w:type w:val="continuous"/>
          <w:pgSz w:w="11910" w:h="16840"/>
          <w:pgMar w:top="1060" w:right="480" w:bottom="280" w:left="1600" w:header="720" w:footer="720" w:gutter="0"/>
          <w:cols w:space="720"/>
        </w:sectPr>
      </w:pPr>
    </w:p>
    <w:p w14:paraId="47291371" w14:textId="77777777" w:rsidR="00B5681C" w:rsidRDefault="00376CCF">
      <w:pPr>
        <w:pStyle w:val="1"/>
        <w:numPr>
          <w:ilvl w:val="0"/>
          <w:numId w:val="2"/>
        </w:numPr>
        <w:tabs>
          <w:tab w:val="left" w:pos="1313"/>
        </w:tabs>
        <w:spacing w:before="75"/>
        <w:jc w:val="left"/>
      </w:pPr>
      <w:r>
        <w:lastRenderedPageBreak/>
        <w:t>Цель</w:t>
      </w:r>
      <w:r>
        <w:rPr>
          <w:spacing w:val="-4"/>
        </w:rPr>
        <w:t xml:space="preserve"> </w:t>
      </w:r>
      <w:r>
        <w:t>работы</w:t>
      </w:r>
    </w:p>
    <w:p w14:paraId="0DDBBF8E" w14:textId="77777777" w:rsidR="00B5681C" w:rsidRDefault="00376CCF">
      <w:pPr>
        <w:pStyle w:val="a3"/>
        <w:spacing w:before="242"/>
        <w:ind w:left="460"/>
      </w:pPr>
      <w:r>
        <w:t>Целью</w:t>
      </w:r>
      <w:r>
        <w:rPr>
          <w:spacing w:val="-1"/>
        </w:rPr>
        <w:t xml:space="preserve"> </w:t>
      </w:r>
      <w:r>
        <w:t>работы</w:t>
      </w:r>
      <w:r>
        <w:rPr>
          <w:spacing w:val="-3"/>
        </w:rPr>
        <w:t xml:space="preserve"> </w:t>
      </w:r>
      <w:r>
        <w:t>является:</w:t>
      </w:r>
    </w:p>
    <w:p w14:paraId="017E87F6" w14:textId="77777777" w:rsidR="0096238E" w:rsidRDefault="0096238E" w:rsidP="0096238E">
      <w:pPr>
        <w:pStyle w:val="a5"/>
        <w:numPr>
          <w:ilvl w:val="0"/>
          <w:numId w:val="1"/>
        </w:numPr>
        <w:tabs>
          <w:tab w:val="left" w:pos="820"/>
          <w:tab w:val="left" w:pos="821"/>
        </w:tabs>
        <w:spacing w:before="5" w:line="237" w:lineRule="auto"/>
        <w:ind w:right="1156"/>
        <w:rPr>
          <w:sz w:val="28"/>
        </w:rPr>
      </w:pPr>
      <w:r w:rsidRPr="0096238E">
        <w:rPr>
          <w:sz w:val="28"/>
        </w:rPr>
        <w:t>получение передаточной характеристики полевого транзистора в схеме с общим истоком;</w:t>
      </w:r>
    </w:p>
    <w:p w14:paraId="2F64205C" w14:textId="77777777" w:rsidR="0096238E" w:rsidRPr="0096238E" w:rsidRDefault="0096238E">
      <w:pPr>
        <w:pStyle w:val="a5"/>
        <w:numPr>
          <w:ilvl w:val="0"/>
          <w:numId w:val="1"/>
        </w:numPr>
        <w:tabs>
          <w:tab w:val="left" w:pos="820"/>
          <w:tab w:val="left" w:pos="821"/>
        </w:tabs>
        <w:spacing w:before="6" w:line="237" w:lineRule="auto"/>
        <w:ind w:right="702"/>
        <w:rPr>
          <w:sz w:val="28"/>
        </w:rPr>
      </w:pPr>
      <w:r>
        <w:rPr>
          <w:rStyle w:val="ft28"/>
          <w:color w:val="000000"/>
          <w:sz w:val="29"/>
          <w:szCs w:val="29"/>
        </w:rPr>
        <w:t>получение зависимости сопротивления канала полевого транзистора от напряжения </w:t>
      </w:r>
      <w:r>
        <w:rPr>
          <w:color w:val="000000"/>
          <w:sz w:val="29"/>
          <w:szCs w:val="29"/>
        </w:rPr>
        <w:t>затвор-исток;</w:t>
      </w:r>
    </w:p>
    <w:p w14:paraId="171B456F" w14:textId="2144D028" w:rsidR="00B5681C" w:rsidRPr="0096238E" w:rsidRDefault="0096238E">
      <w:pPr>
        <w:pStyle w:val="a5"/>
        <w:numPr>
          <w:ilvl w:val="0"/>
          <w:numId w:val="1"/>
        </w:numPr>
        <w:tabs>
          <w:tab w:val="left" w:pos="820"/>
          <w:tab w:val="left" w:pos="821"/>
        </w:tabs>
        <w:spacing w:before="6" w:line="237" w:lineRule="auto"/>
        <w:ind w:right="702"/>
        <w:rPr>
          <w:sz w:val="28"/>
        </w:rPr>
      </w:pPr>
      <w:r>
        <w:rPr>
          <w:color w:val="000000"/>
          <w:sz w:val="29"/>
          <w:szCs w:val="29"/>
        </w:rPr>
        <w:t>получение семейства выходных характеристик полевого транзистора в схеме с общим истоком;</w:t>
      </w:r>
    </w:p>
    <w:p w14:paraId="67F25350" w14:textId="31533ECF" w:rsidR="0096238E" w:rsidRDefault="0096238E">
      <w:pPr>
        <w:pStyle w:val="a5"/>
        <w:numPr>
          <w:ilvl w:val="0"/>
          <w:numId w:val="1"/>
        </w:numPr>
        <w:tabs>
          <w:tab w:val="left" w:pos="820"/>
          <w:tab w:val="left" w:pos="821"/>
        </w:tabs>
        <w:spacing w:before="6" w:line="237" w:lineRule="auto"/>
        <w:ind w:right="702"/>
        <w:rPr>
          <w:sz w:val="28"/>
        </w:rPr>
      </w:pPr>
      <w:r>
        <w:rPr>
          <w:color w:val="000000"/>
          <w:sz w:val="29"/>
          <w:szCs w:val="29"/>
        </w:rPr>
        <w:t>исследование работы транзисторного каскада с общим истоком.</w:t>
      </w:r>
    </w:p>
    <w:p w14:paraId="0C4377F6" w14:textId="77777777" w:rsidR="00B5681C" w:rsidRDefault="00376CCF">
      <w:pPr>
        <w:pStyle w:val="1"/>
        <w:numPr>
          <w:ilvl w:val="0"/>
          <w:numId w:val="2"/>
        </w:numPr>
        <w:tabs>
          <w:tab w:val="left" w:pos="820"/>
          <w:tab w:val="left" w:pos="821"/>
        </w:tabs>
        <w:spacing w:before="243"/>
        <w:ind w:left="821" w:hanging="721"/>
        <w:jc w:val="left"/>
      </w:pPr>
      <w:r>
        <w:t>Исходные</w:t>
      </w:r>
      <w:r>
        <w:rPr>
          <w:spacing w:val="-2"/>
        </w:rPr>
        <w:t xml:space="preserve"> </w:t>
      </w:r>
      <w:r>
        <w:t>данные</w:t>
      </w:r>
      <w:r>
        <w:rPr>
          <w:spacing w:val="-2"/>
        </w:rPr>
        <w:t xml:space="preserve"> </w:t>
      </w:r>
      <w:r>
        <w:t>к</w:t>
      </w:r>
      <w:r>
        <w:rPr>
          <w:spacing w:val="-3"/>
        </w:rPr>
        <w:t xml:space="preserve"> </w:t>
      </w:r>
      <w:r>
        <w:t>работе</w:t>
      </w:r>
    </w:p>
    <w:p w14:paraId="135DDA88" w14:textId="640C65BD" w:rsidR="00B5681C" w:rsidRDefault="00376CCF">
      <w:pPr>
        <w:pStyle w:val="a3"/>
        <w:spacing w:before="158" w:line="242" w:lineRule="auto"/>
        <w:ind w:left="100" w:right="371" w:firstLine="852"/>
        <w:jc w:val="both"/>
      </w:pPr>
      <w:r>
        <w:rPr>
          <w:spacing w:val="-1"/>
        </w:rPr>
        <w:t>Работа</w:t>
      </w:r>
      <w:r>
        <w:rPr>
          <w:spacing w:val="-16"/>
        </w:rPr>
        <w:t xml:space="preserve"> </w:t>
      </w:r>
      <w:r>
        <w:rPr>
          <w:spacing w:val="-1"/>
        </w:rPr>
        <w:t>выполняется</w:t>
      </w:r>
      <w:r>
        <w:rPr>
          <w:spacing w:val="-16"/>
        </w:rPr>
        <w:t xml:space="preserve"> </w:t>
      </w:r>
      <w:r>
        <w:t>на</w:t>
      </w:r>
      <w:r>
        <w:rPr>
          <w:spacing w:val="-15"/>
        </w:rPr>
        <w:t xml:space="preserve"> </w:t>
      </w:r>
      <w:r>
        <w:t>базовом</w:t>
      </w:r>
      <w:r>
        <w:rPr>
          <w:spacing w:val="-12"/>
        </w:rPr>
        <w:t xml:space="preserve"> </w:t>
      </w:r>
      <w:r>
        <w:t>лабораторном</w:t>
      </w:r>
      <w:r>
        <w:rPr>
          <w:spacing w:val="-16"/>
        </w:rPr>
        <w:t xml:space="preserve"> </w:t>
      </w:r>
      <w:r>
        <w:t>стенде</w:t>
      </w:r>
      <w:r>
        <w:rPr>
          <w:spacing w:val="-15"/>
        </w:rPr>
        <w:t xml:space="preserve"> </w:t>
      </w:r>
      <w:r>
        <w:t>с</w:t>
      </w:r>
      <w:r>
        <w:rPr>
          <w:spacing w:val="-15"/>
        </w:rPr>
        <w:t xml:space="preserve"> </w:t>
      </w:r>
      <w:r>
        <w:t>использованием</w:t>
      </w:r>
      <w:r>
        <w:rPr>
          <w:spacing w:val="-68"/>
        </w:rPr>
        <w:t xml:space="preserve"> </w:t>
      </w:r>
      <w:r>
        <w:t>модуля Lab</w:t>
      </w:r>
      <w:r w:rsidR="0096238E">
        <w:t>5</w:t>
      </w:r>
      <w:r>
        <w:t>A</w:t>
      </w:r>
      <w:r>
        <w:rPr>
          <w:spacing w:val="-1"/>
        </w:rPr>
        <w:t xml:space="preserve"> </w:t>
      </w:r>
      <w:r>
        <w:t>для</w:t>
      </w:r>
      <w:r>
        <w:rPr>
          <w:spacing w:val="-3"/>
        </w:rPr>
        <w:t xml:space="preserve"> </w:t>
      </w:r>
      <w:r>
        <w:t>исследования</w:t>
      </w:r>
      <w:r>
        <w:rPr>
          <w:spacing w:val="-3"/>
        </w:rPr>
        <w:t xml:space="preserve"> </w:t>
      </w:r>
      <w:r>
        <w:t xml:space="preserve">характеристик </w:t>
      </w:r>
      <w:r w:rsidR="0096238E">
        <w:t>полевого</w:t>
      </w:r>
      <w:r>
        <w:rPr>
          <w:spacing w:val="-3"/>
        </w:rPr>
        <w:t xml:space="preserve"> </w:t>
      </w:r>
      <w:r>
        <w:t>транзистора.</w:t>
      </w:r>
    </w:p>
    <w:p w14:paraId="129555CC" w14:textId="77777777" w:rsidR="00B5681C" w:rsidRDefault="00B5681C">
      <w:pPr>
        <w:pStyle w:val="a3"/>
        <w:rPr>
          <w:sz w:val="30"/>
        </w:rPr>
      </w:pPr>
    </w:p>
    <w:p w14:paraId="0609240B" w14:textId="77777777" w:rsidR="00B5681C" w:rsidRDefault="00376CCF" w:rsidP="0096238E">
      <w:pPr>
        <w:pStyle w:val="1"/>
        <w:numPr>
          <w:ilvl w:val="0"/>
          <w:numId w:val="2"/>
        </w:numPr>
        <w:spacing w:before="202"/>
        <w:ind w:left="851" w:hanging="709"/>
        <w:jc w:val="both"/>
      </w:pPr>
      <w:r>
        <w:t>Теоретические</w:t>
      </w:r>
      <w:r>
        <w:rPr>
          <w:spacing w:val="-5"/>
        </w:rPr>
        <w:t xml:space="preserve"> </w:t>
      </w:r>
      <w:r>
        <w:t>сведения</w:t>
      </w:r>
    </w:p>
    <w:p w14:paraId="5E5E4203" w14:textId="4347693A" w:rsidR="0096238E" w:rsidRDefault="0096238E" w:rsidP="0096238E">
      <w:pPr>
        <w:pStyle w:val="a3"/>
        <w:spacing w:before="200"/>
        <w:jc w:val="both"/>
      </w:pPr>
      <w:r>
        <w:tab/>
        <w:t>Униполярными, или полевыми, транзисторами называются полупроводниковые приборы, в которых регулирование тока производится изменением проводимости проводящего канала с помощью электрического поля, перпендикулярного направлению тока. Оба названия этих транзисторов достаточно точно отражают их основные особенности: прохождение тока в канале обусловлено только одним типом зарядов, и управление током канала осуществляется при помощи электрического поля.</w:t>
      </w:r>
    </w:p>
    <w:p w14:paraId="611768A5" w14:textId="77777777" w:rsidR="0096238E" w:rsidRDefault="0096238E" w:rsidP="0096238E">
      <w:pPr>
        <w:pStyle w:val="a3"/>
        <w:jc w:val="both"/>
      </w:pPr>
    </w:p>
    <w:p w14:paraId="5A166FEF" w14:textId="4E84BDDD" w:rsidR="0096238E" w:rsidRDefault="0096238E" w:rsidP="0096238E">
      <w:pPr>
        <w:pStyle w:val="a3"/>
        <w:jc w:val="both"/>
      </w:pPr>
      <w:r>
        <w:tab/>
        <w:t>Электроды, подключенные к каналу, называются стоком (С) и истоком (И), а управляющий электрод называется затвором (З). Напряжение управления, которое создает поле в канале, прикладывается между затвором и истоком. В зависимости от, выполнения затвора униполярные транзисторы делятся на две группы: с управляющим р-n-переходом и с изолированным затвором.</w:t>
      </w:r>
    </w:p>
    <w:p w14:paraId="29D1168B" w14:textId="77777777" w:rsidR="0096238E" w:rsidRDefault="0096238E" w:rsidP="0096238E">
      <w:pPr>
        <w:pStyle w:val="a3"/>
      </w:pPr>
    </w:p>
    <w:p w14:paraId="3F85033D" w14:textId="1EBF91EB" w:rsidR="0096238E" w:rsidRDefault="0096238E" w:rsidP="0096238E">
      <w:pPr>
        <w:pStyle w:val="a3"/>
      </w:pPr>
      <w:r>
        <w:tab/>
        <w:t>Устройство полевого транзистора с изолированным затвором (ПТИЗ) приведено на рис. 5.1.</w:t>
      </w:r>
    </w:p>
    <w:p w14:paraId="46E04B94" w14:textId="0EF9D2B0" w:rsidR="0096238E" w:rsidRDefault="0096238E" w:rsidP="0096238E">
      <w:pPr>
        <w:pStyle w:val="a3"/>
        <w:jc w:val="center"/>
      </w:pPr>
      <w:r>
        <w:rPr>
          <w:noProof/>
          <w:lang w:eastAsia="ru-RU"/>
        </w:rPr>
        <w:drawing>
          <wp:inline distT="0" distB="0" distL="0" distR="0" wp14:anchorId="414EE67C" wp14:editId="0D083584">
            <wp:extent cx="3384550" cy="1397000"/>
            <wp:effectExtent l="0" t="0" r="6350" b="0"/>
            <wp:docPr id="4" name="Рисунок 4" descr="https://studfile.net/html/2706/429/html_IvKX17oB35.qibn/htmlconvd-6wWiSu5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429/html_IvKX17oB35.qibn/htmlconvd-6wWiSu57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550" cy="1397000"/>
                    </a:xfrm>
                    <a:prstGeom prst="rect">
                      <a:avLst/>
                    </a:prstGeom>
                    <a:noFill/>
                    <a:ln>
                      <a:noFill/>
                    </a:ln>
                  </pic:spPr>
                </pic:pic>
              </a:graphicData>
            </a:graphic>
          </wp:inline>
        </w:drawing>
      </w:r>
    </w:p>
    <w:p w14:paraId="6CDA1AFE" w14:textId="77777777" w:rsidR="0096238E" w:rsidRDefault="0096238E" w:rsidP="0096238E">
      <w:pPr>
        <w:pStyle w:val="a3"/>
      </w:pPr>
    </w:p>
    <w:p w14:paraId="5E89F320" w14:textId="1A614319" w:rsidR="00B5681C" w:rsidRPr="0096238E" w:rsidRDefault="0096238E" w:rsidP="0096238E">
      <w:pPr>
        <w:pStyle w:val="a3"/>
        <w:jc w:val="center"/>
        <w:rPr>
          <w:i/>
          <w:sz w:val="30"/>
        </w:rPr>
      </w:pPr>
      <w:r w:rsidRPr="0096238E">
        <w:rPr>
          <w:i/>
        </w:rPr>
        <w:t>Рис. 5.1. Устройство полевого транзистора с изолированным затвором</w:t>
      </w:r>
    </w:p>
    <w:p w14:paraId="6D410783" w14:textId="77777777" w:rsidR="00B5681C" w:rsidRDefault="00B5681C">
      <w:pPr>
        <w:pStyle w:val="a3"/>
        <w:spacing w:before="10"/>
        <w:rPr>
          <w:sz w:val="35"/>
        </w:rPr>
      </w:pPr>
    </w:p>
    <w:p w14:paraId="18E6AD9A" w14:textId="5DC6628D" w:rsidR="0096238E" w:rsidRPr="0096238E" w:rsidRDefault="0096238E" w:rsidP="0096238E">
      <w:pPr>
        <w:jc w:val="both"/>
        <w:rPr>
          <w:sz w:val="28"/>
          <w:szCs w:val="28"/>
        </w:rPr>
      </w:pPr>
      <w:r>
        <w:rPr>
          <w:sz w:val="28"/>
          <w:szCs w:val="28"/>
        </w:rPr>
        <w:tab/>
      </w:r>
      <w:r w:rsidRPr="0096238E">
        <w:rPr>
          <w:sz w:val="28"/>
          <w:szCs w:val="28"/>
        </w:rPr>
        <w:t>В</w:t>
      </w:r>
      <w:r>
        <w:rPr>
          <w:sz w:val="28"/>
          <w:szCs w:val="28"/>
        </w:rPr>
        <w:t xml:space="preserve"> </w:t>
      </w:r>
      <w:r w:rsidRPr="0096238E">
        <w:rPr>
          <w:sz w:val="28"/>
          <w:szCs w:val="28"/>
        </w:rPr>
        <w:t>полевых транзисторах с изолированным затвором электрод затвора изолирован от полупроводникового ка</w:t>
      </w:r>
      <w:r>
        <w:rPr>
          <w:sz w:val="28"/>
          <w:szCs w:val="28"/>
        </w:rPr>
        <w:t xml:space="preserve">нала с помощью слоя диэлектрика </w:t>
      </w:r>
      <w:r w:rsidRPr="0096238E">
        <w:rPr>
          <w:sz w:val="28"/>
          <w:szCs w:val="28"/>
        </w:rPr>
        <w:t xml:space="preserve">из двуокиси кремния SiO2. Поэтому полевой транзистор с такой структурой называют МОП-транзистором(металл-окисел-полупроводник). Электроды стока и </w:t>
      </w:r>
      <w:r w:rsidRPr="0096238E">
        <w:rPr>
          <w:sz w:val="28"/>
          <w:szCs w:val="28"/>
        </w:rPr>
        <w:lastRenderedPageBreak/>
        <w:t>истока располагаются по обе стороны затвора и имеют контакт с полупроводниковым каналом. Ток утечки затвора пренебрежимо мал даже при повышенных температурах. Полупроводниковый канал может быть обеднен носителями зарядов или обогащен ими. При обеденном канале электрическое поле затвора повышает его проводимость, поэтому канал называется индуцированным. Если канал обогащен носителями зарядов, то он называется</w:t>
      </w:r>
      <w:r>
        <w:rPr>
          <w:sz w:val="28"/>
          <w:szCs w:val="28"/>
        </w:rPr>
        <w:t xml:space="preserve"> </w:t>
      </w:r>
      <w:r w:rsidRPr="0096238E">
        <w:rPr>
          <w:sz w:val="28"/>
          <w:szCs w:val="28"/>
        </w:rPr>
        <w:t>встроенным. Электрическое поле затвора в этом, случае приводит к обеднению канала носителями зарядов.</w:t>
      </w:r>
    </w:p>
    <w:p w14:paraId="649E9927" w14:textId="77777777" w:rsidR="0096238E" w:rsidRPr="0096238E" w:rsidRDefault="0096238E" w:rsidP="0096238E">
      <w:pPr>
        <w:jc w:val="both"/>
        <w:rPr>
          <w:sz w:val="28"/>
          <w:szCs w:val="28"/>
        </w:rPr>
      </w:pPr>
    </w:p>
    <w:p w14:paraId="33664D74" w14:textId="648502B9" w:rsidR="0096238E" w:rsidRPr="0096238E" w:rsidRDefault="0096238E" w:rsidP="0096238E">
      <w:pPr>
        <w:jc w:val="both"/>
        <w:rPr>
          <w:sz w:val="28"/>
          <w:szCs w:val="28"/>
        </w:rPr>
      </w:pPr>
      <w:r>
        <w:rPr>
          <w:sz w:val="28"/>
          <w:szCs w:val="28"/>
        </w:rPr>
        <w:tab/>
      </w:r>
      <w:r w:rsidRPr="0096238E">
        <w:rPr>
          <w:sz w:val="28"/>
          <w:szCs w:val="28"/>
        </w:rPr>
        <w:t>Проводимость канала может быть электронной или дырочной. Если канал имеет электронную проводимость, то он называется n-каналом. Каналы с дырочной проводимостью называются</w:t>
      </w:r>
      <w:r>
        <w:rPr>
          <w:sz w:val="28"/>
          <w:szCs w:val="28"/>
        </w:rPr>
        <w:t xml:space="preserve"> </w:t>
      </w:r>
      <w:r w:rsidRPr="0096238E">
        <w:rPr>
          <w:sz w:val="28"/>
          <w:szCs w:val="28"/>
        </w:rPr>
        <w:t xml:space="preserve">p-каналами. В результате полевые транзисторы с изолированным </w:t>
      </w:r>
      <w:r>
        <w:rPr>
          <w:sz w:val="28"/>
          <w:szCs w:val="28"/>
        </w:rPr>
        <w:t>затвором могут быть четырех-ти</w:t>
      </w:r>
      <w:r w:rsidRPr="0096238E">
        <w:rPr>
          <w:sz w:val="28"/>
          <w:szCs w:val="28"/>
        </w:rPr>
        <w:t>пов: с каналом n- или р-типов, каждый из которых может иметь индуцированный или встроенный канал.</w:t>
      </w:r>
    </w:p>
    <w:p w14:paraId="76B61E46" w14:textId="77777777" w:rsidR="0096238E" w:rsidRPr="0096238E" w:rsidRDefault="0096238E" w:rsidP="0096238E">
      <w:pPr>
        <w:jc w:val="both"/>
        <w:rPr>
          <w:sz w:val="28"/>
          <w:szCs w:val="28"/>
        </w:rPr>
      </w:pPr>
    </w:p>
    <w:p w14:paraId="2E0A7C66" w14:textId="4614F8F3" w:rsidR="0096238E" w:rsidRDefault="0096238E">
      <w:pPr>
        <w:jc w:val="both"/>
        <w:rPr>
          <w:sz w:val="28"/>
          <w:szCs w:val="28"/>
        </w:rPr>
      </w:pPr>
      <w:r>
        <w:rPr>
          <w:sz w:val="28"/>
          <w:szCs w:val="28"/>
        </w:rPr>
        <w:tab/>
      </w:r>
      <w:r w:rsidRPr="0096238E">
        <w:rPr>
          <w:sz w:val="28"/>
          <w:szCs w:val="28"/>
        </w:rPr>
        <w:t>Условные изображения этих типов тран</w:t>
      </w:r>
      <w:r>
        <w:rPr>
          <w:sz w:val="28"/>
          <w:szCs w:val="28"/>
        </w:rPr>
        <w:t>зисторов приведены на рис. 5.2.</w:t>
      </w:r>
    </w:p>
    <w:p w14:paraId="2D9F4FFB" w14:textId="53CC1185" w:rsidR="0096238E" w:rsidRDefault="0096238E">
      <w:pPr>
        <w:jc w:val="both"/>
        <w:rPr>
          <w:sz w:val="28"/>
          <w:szCs w:val="28"/>
        </w:rPr>
      </w:pPr>
    </w:p>
    <w:p w14:paraId="56C90424" w14:textId="7C516C3F" w:rsidR="0096238E" w:rsidRDefault="0096238E" w:rsidP="0096238E">
      <w:pPr>
        <w:jc w:val="center"/>
        <w:rPr>
          <w:sz w:val="28"/>
          <w:szCs w:val="28"/>
        </w:rPr>
      </w:pPr>
      <w:r>
        <w:rPr>
          <w:noProof/>
          <w:lang w:eastAsia="ru-RU"/>
        </w:rPr>
        <w:drawing>
          <wp:inline distT="0" distB="0" distL="0" distR="0" wp14:anchorId="22F6718D" wp14:editId="63DD39EB">
            <wp:extent cx="4909421" cy="1716259"/>
            <wp:effectExtent l="0" t="0" r="5715" b="0"/>
            <wp:docPr id="5" name="Рисунок 5" descr="https://studfile.net/html/2706/429/html_IvKX17oB35.qibn/htmlconvd-6wWiSu5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2706/429/html_IvKX17oB35.qibn/htmlconvd-6wWiSu58x1.jpg"/>
                    <pic:cNvPicPr>
                      <a:picLocks noChangeAspect="1" noChangeArrowheads="1"/>
                    </pic:cNvPicPr>
                  </pic:nvPicPr>
                  <pic:blipFill rotWithShape="1">
                    <a:blip r:embed="rId6">
                      <a:extLst>
                        <a:ext uri="{28A0092B-C50C-407E-A947-70E740481C1C}">
                          <a14:useLocalDpi xmlns:a14="http://schemas.microsoft.com/office/drawing/2010/main" val="0"/>
                        </a:ext>
                      </a:extLst>
                    </a:blip>
                    <a:srcRect b="81326"/>
                    <a:stretch/>
                  </pic:blipFill>
                  <pic:spPr bwMode="auto">
                    <a:xfrm>
                      <a:off x="0" y="0"/>
                      <a:ext cx="4935820" cy="1725488"/>
                    </a:xfrm>
                    <a:prstGeom prst="rect">
                      <a:avLst/>
                    </a:prstGeom>
                    <a:noFill/>
                    <a:ln>
                      <a:noFill/>
                    </a:ln>
                    <a:extLst>
                      <a:ext uri="{53640926-AAD7-44D8-BBD7-CCE9431645EC}">
                        <a14:shadowObscured xmlns:a14="http://schemas.microsoft.com/office/drawing/2010/main"/>
                      </a:ext>
                    </a:extLst>
                  </pic:spPr>
                </pic:pic>
              </a:graphicData>
            </a:graphic>
          </wp:inline>
        </w:drawing>
      </w:r>
    </w:p>
    <w:p w14:paraId="2645F091" w14:textId="77777777" w:rsidR="00993FD2" w:rsidRPr="00993FD2" w:rsidRDefault="00993FD2" w:rsidP="00993FD2">
      <w:pPr>
        <w:jc w:val="center"/>
        <w:rPr>
          <w:i/>
          <w:sz w:val="28"/>
          <w:szCs w:val="28"/>
        </w:rPr>
      </w:pPr>
      <w:r w:rsidRPr="00993FD2">
        <w:rPr>
          <w:i/>
          <w:sz w:val="28"/>
          <w:szCs w:val="28"/>
        </w:rPr>
        <w:t>Рис.5.2. Условное графическое изображение полевых транзисторов с изолированным затвором</w:t>
      </w:r>
    </w:p>
    <w:p w14:paraId="642AC257" w14:textId="77777777" w:rsidR="00993FD2" w:rsidRPr="00993FD2" w:rsidRDefault="00993FD2" w:rsidP="00993FD2">
      <w:pPr>
        <w:jc w:val="center"/>
        <w:rPr>
          <w:sz w:val="28"/>
          <w:szCs w:val="28"/>
        </w:rPr>
      </w:pPr>
    </w:p>
    <w:p w14:paraId="5AB29B8E" w14:textId="43004DAF" w:rsidR="0096238E" w:rsidRDefault="00993FD2" w:rsidP="00993FD2">
      <w:pPr>
        <w:jc w:val="both"/>
        <w:rPr>
          <w:sz w:val="28"/>
          <w:szCs w:val="28"/>
        </w:rPr>
      </w:pPr>
      <w:r>
        <w:rPr>
          <w:sz w:val="28"/>
          <w:szCs w:val="28"/>
        </w:rPr>
        <w:tab/>
      </w:r>
      <w:r w:rsidRPr="00993FD2">
        <w:rPr>
          <w:sz w:val="28"/>
          <w:szCs w:val="28"/>
        </w:rPr>
        <w:t>Графическое обозначение транзисторов содержит информацию о его устройстве. Штриховая линия обозначает индуцированный канал, сплошная – встроенный. Подложка (П) изображается как электрод со стрелкой, направление которой указывает тип проводимости канала. Если корпус транзистора выполнен из металла, то подложка имеет с ним электрический контакт. На электрических схемах подложка обычно соединяется с общим проводом. Затвор изображается вертикальной линией, параллельной каналу. Вывод затвора обращен к электроду истока.</w:t>
      </w:r>
    </w:p>
    <w:p w14:paraId="21229427" w14:textId="77777777" w:rsidR="00B5681C" w:rsidRDefault="00376CCF">
      <w:pPr>
        <w:pStyle w:val="1"/>
        <w:numPr>
          <w:ilvl w:val="0"/>
          <w:numId w:val="2"/>
        </w:numPr>
        <w:tabs>
          <w:tab w:val="left" w:pos="820"/>
          <w:tab w:val="left" w:pos="821"/>
        </w:tabs>
        <w:spacing w:before="207"/>
        <w:ind w:left="821" w:hanging="721"/>
        <w:jc w:val="left"/>
      </w:pPr>
      <w:r>
        <w:t>Выполнение</w:t>
      </w:r>
      <w:r>
        <w:rPr>
          <w:spacing w:val="-6"/>
        </w:rPr>
        <w:t xml:space="preserve"> </w:t>
      </w:r>
      <w:r>
        <w:t>работы</w:t>
      </w:r>
    </w:p>
    <w:p w14:paraId="1D7EE572" w14:textId="39CB7C37" w:rsidR="00376CCF" w:rsidRPr="00376CCF" w:rsidRDefault="00376CCF" w:rsidP="00376CCF">
      <w:pPr>
        <w:pStyle w:val="a5"/>
        <w:numPr>
          <w:ilvl w:val="1"/>
          <w:numId w:val="2"/>
        </w:numPr>
        <w:tabs>
          <w:tab w:val="left" w:pos="1361"/>
        </w:tabs>
        <w:spacing w:line="242" w:lineRule="auto"/>
        <w:ind w:right="370" w:firstLine="852"/>
        <w:jc w:val="both"/>
      </w:pPr>
      <w:r w:rsidRPr="00376CCF">
        <w:rPr>
          <w:b/>
          <w:spacing w:val="-1"/>
          <w:sz w:val="28"/>
        </w:rPr>
        <w:t>Определение</w:t>
      </w:r>
      <w:r w:rsidRPr="00376CCF">
        <w:rPr>
          <w:b/>
          <w:spacing w:val="-16"/>
          <w:sz w:val="28"/>
        </w:rPr>
        <w:t xml:space="preserve"> </w:t>
      </w:r>
      <w:r w:rsidR="00993FD2">
        <w:rPr>
          <w:b/>
          <w:spacing w:val="-1"/>
          <w:sz w:val="28"/>
        </w:rPr>
        <w:t>придаточной характеристики полевого транзистора в схеме с общим истоком</w:t>
      </w:r>
    </w:p>
    <w:p w14:paraId="2EB04D94" w14:textId="585DA407" w:rsidR="00993FD2" w:rsidRPr="00993FD2" w:rsidRDefault="00993FD2" w:rsidP="00993FD2">
      <w:pPr>
        <w:pStyle w:val="p7"/>
        <w:spacing w:before="0" w:beforeAutospacing="0" w:after="0" w:afterAutospacing="0" w:line="195" w:lineRule="atLeast"/>
        <w:rPr>
          <w:color w:val="000000"/>
          <w:sz w:val="29"/>
          <w:szCs w:val="29"/>
        </w:rPr>
      </w:pPr>
      <w:r>
        <w:rPr>
          <w:color w:val="000000"/>
          <w:sz w:val="29"/>
          <w:szCs w:val="29"/>
        </w:rPr>
        <w:tab/>
        <w:t xml:space="preserve">Для получения графика зависимости выходного тока </w:t>
      </w:r>
      <w:r>
        <w:rPr>
          <w:rStyle w:val="ft194"/>
          <w:b/>
          <w:bCs/>
          <w:i/>
          <w:iCs/>
          <w:color w:val="000000"/>
          <w:sz w:val="29"/>
          <w:szCs w:val="29"/>
        </w:rPr>
        <w:t>I</w:t>
      </w:r>
      <w:r>
        <w:rPr>
          <w:rStyle w:val="ft194"/>
          <w:b/>
          <w:bCs/>
          <w:i/>
          <w:iCs/>
          <w:color w:val="000000"/>
          <w:sz w:val="29"/>
          <w:szCs w:val="29"/>
          <w:vertAlign w:val="subscript"/>
        </w:rPr>
        <w:t>С</w:t>
      </w:r>
      <w:r>
        <w:rPr>
          <w:rStyle w:val="ft194"/>
          <w:b/>
          <w:bCs/>
          <w:i/>
          <w:iCs/>
          <w:color w:val="000000"/>
          <w:sz w:val="29"/>
          <w:szCs w:val="29"/>
        </w:rPr>
        <w:t> </w:t>
      </w:r>
      <w:r>
        <w:rPr>
          <w:color w:val="000000"/>
          <w:sz w:val="29"/>
          <w:szCs w:val="29"/>
        </w:rPr>
        <w:t>транзистора от входного напряжения </w:t>
      </w:r>
      <w:r>
        <w:rPr>
          <w:rStyle w:val="ft34"/>
          <w:b/>
          <w:bCs/>
          <w:i/>
          <w:iCs/>
          <w:color w:val="000000"/>
          <w:sz w:val="29"/>
          <w:szCs w:val="29"/>
        </w:rPr>
        <w:t>U</w:t>
      </w:r>
      <w:r>
        <w:rPr>
          <w:rStyle w:val="ft91"/>
          <w:b/>
          <w:bCs/>
          <w:i/>
          <w:iCs/>
          <w:color w:val="000000"/>
          <w:sz w:val="18"/>
          <w:szCs w:val="18"/>
        </w:rPr>
        <w:t>ЗИ</w:t>
      </w:r>
      <w:r>
        <w:rPr>
          <w:color w:val="000000"/>
          <w:sz w:val="29"/>
          <w:szCs w:val="29"/>
        </w:rPr>
        <w:t>, подключена схема на рисунке 4.1.</w:t>
      </w:r>
    </w:p>
    <w:p w14:paraId="08B9E000" w14:textId="743DA0FA" w:rsidR="00B5681C" w:rsidRDefault="00376CCF">
      <w:pPr>
        <w:pStyle w:val="a3"/>
        <w:spacing w:line="242" w:lineRule="auto"/>
        <w:ind w:left="100" w:right="364" w:firstLine="852"/>
        <w:jc w:val="both"/>
      </w:pPr>
      <w:r>
        <w:rPr>
          <w:position w:val="2"/>
        </w:rPr>
        <w:t xml:space="preserve">Напряжения источников питания </w:t>
      </w:r>
      <w:r>
        <w:rPr>
          <w:rFonts w:ascii="Cambria Math" w:hAnsi="Cambria Math"/>
          <w:position w:val="2"/>
        </w:rPr>
        <w:t>Е</w:t>
      </w:r>
      <w:r w:rsidR="00993FD2">
        <w:rPr>
          <w:rFonts w:ascii="Cambria Math" w:hAnsi="Cambria Math"/>
          <w:sz w:val="18"/>
        </w:rPr>
        <w:t>С</w:t>
      </w:r>
      <w:r>
        <w:rPr>
          <w:rFonts w:ascii="Cambria Math" w:hAnsi="Cambria Math"/>
          <w:position w:val="2"/>
        </w:rPr>
        <w:t xml:space="preserve"> </w:t>
      </w:r>
      <w:r>
        <w:rPr>
          <w:position w:val="2"/>
        </w:rPr>
        <w:t>установлен</w:t>
      </w:r>
      <w:r w:rsidR="00993FD2">
        <w:rPr>
          <w:position w:val="2"/>
        </w:rPr>
        <w:t>о в значение 5 В</w:t>
      </w:r>
      <w:r>
        <w:t>.</w:t>
      </w:r>
    </w:p>
    <w:p w14:paraId="3661360C" w14:textId="77777777" w:rsidR="00993FD2" w:rsidRDefault="00993FD2">
      <w:pPr>
        <w:pStyle w:val="a3"/>
        <w:spacing w:before="7"/>
        <w:rPr>
          <w:noProof/>
          <w:lang w:eastAsia="ru-RU"/>
        </w:rPr>
      </w:pPr>
    </w:p>
    <w:p w14:paraId="5DD32528" w14:textId="7B102B7C" w:rsidR="00B5681C" w:rsidRDefault="00993FD2" w:rsidP="00993FD2">
      <w:pPr>
        <w:pStyle w:val="a3"/>
        <w:spacing w:before="7"/>
        <w:jc w:val="center"/>
        <w:rPr>
          <w:sz w:val="17"/>
        </w:rPr>
      </w:pPr>
      <w:r>
        <w:rPr>
          <w:noProof/>
          <w:lang w:eastAsia="ru-RU"/>
        </w:rPr>
        <w:lastRenderedPageBreak/>
        <w:drawing>
          <wp:inline distT="0" distB="0" distL="0" distR="0" wp14:anchorId="129F4930" wp14:editId="1A599E07">
            <wp:extent cx="2418110" cy="1512276"/>
            <wp:effectExtent l="0" t="0" r="1270" b="0"/>
            <wp:docPr id="6" name="Рисунок 6" descr="https://studfile.net/html/2706/429/html_IvKX17oB35.qibn/htmlconvd-6wWiSu6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net/html/2706/429/html_IvKX17oB35.qibn/htmlconvd-6wWiSu64x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279" t="77834" r="53669" b="1697"/>
                    <a:stretch/>
                  </pic:blipFill>
                  <pic:spPr bwMode="auto">
                    <a:xfrm>
                      <a:off x="0" y="0"/>
                      <a:ext cx="2419576" cy="1513193"/>
                    </a:xfrm>
                    <a:prstGeom prst="rect">
                      <a:avLst/>
                    </a:prstGeom>
                    <a:noFill/>
                    <a:ln>
                      <a:noFill/>
                    </a:ln>
                    <a:extLst>
                      <a:ext uri="{53640926-AAD7-44D8-BBD7-CCE9431645EC}">
                        <a14:shadowObscured xmlns:a14="http://schemas.microsoft.com/office/drawing/2010/main"/>
                      </a:ext>
                    </a:extLst>
                  </pic:spPr>
                </pic:pic>
              </a:graphicData>
            </a:graphic>
          </wp:inline>
        </w:drawing>
      </w:r>
    </w:p>
    <w:p w14:paraId="0845627A" w14:textId="048E3698" w:rsidR="00B5681C" w:rsidRPr="00993FD2" w:rsidRDefault="00376CCF" w:rsidP="00993FD2">
      <w:pPr>
        <w:pStyle w:val="a3"/>
        <w:spacing w:before="235" w:line="242" w:lineRule="auto"/>
        <w:ind w:right="551"/>
        <w:jc w:val="center"/>
      </w:pPr>
      <w:r>
        <w:t xml:space="preserve">Рисунок 4.1 – Схема подключения для </w:t>
      </w:r>
      <w:r w:rsidR="00993FD2">
        <w:t xml:space="preserve">получения </w:t>
      </w:r>
      <w:r w:rsidR="00993FD2" w:rsidRPr="00993FD2">
        <w:rPr>
          <w:spacing w:val="-1"/>
        </w:rPr>
        <w:t>придаточной характеристики полевого транзистора в схеме с общим истоком</w:t>
      </w:r>
    </w:p>
    <w:p w14:paraId="68DF87DB" w14:textId="77777777" w:rsidR="00B5681C" w:rsidRDefault="00B5681C">
      <w:pPr>
        <w:pStyle w:val="a3"/>
        <w:spacing w:before="8"/>
        <w:rPr>
          <w:sz w:val="12"/>
        </w:rPr>
      </w:pPr>
    </w:p>
    <w:p w14:paraId="54603B41" w14:textId="10F51F49" w:rsidR="00B5681C" w:rsidRDefault="00993FD2">
      <w:pPr>
        <w:pStyle w:val="a3"/>
        <w:tabs>
          <w:tab w:val="left" w:pos="1560"/>
          <w:tab w:val="left" w:pos="2648"/>
          <w:tab w:val="left" w:pos="4385"/>
          <w:tab w:val="left" w:pos="5765"/>
          <w:tab w:val="left" w:pos="6516"/>
          <w:tab w:val="left" w:pos="7991"/>
        </w:tabs>
        <w:spacing w:before="238"/>
        <w:ind w:left="100" w:right="368" w:firstLine="852"/>
      </w:pPr>
      <w:r>
        <w:t>Полученный график зависимости изображен на рисунке 4.2.</w:t>
      </w:r>
    </w:p>
    <w:p w14:paraId="26BDE546" w14:textId="574BD56F" w:rsidR="00993FD2" w:rsidRDefault="00C30B6F" w:rsidP="00993FD2">
      <w:pPr>
        <w:pStyle w:val="a3"/>
        <w:tabs>
          <w:tab w:val="left" w:pos="1560"/>
          <w:tab w:val="left" w:pos="2648"/>
          <w:tab w:val="left" w:pos="4385"/>
          <w:tab w:val="left" w:pos="5765"/>
          <w:tab w:val="left" w:pos="6516"/>
          <w:tab w:val="left" w:pos="7991"/>
        </w:tabs>
        <w:spacing w:before="238"/>
        <w:ind w:left="100" w:right="368" w:firstLine="852"/>
        <w:jc w:val="center"/>
      </w:pPr>
      <w:r>
        <w:rPr>
          <w:noProof/>
          <w:lang w:eastAsia="ru-RU"/>
        </w:rPr>
        <w:drawing>
          <wp:inline distT="0" distB="0" distL="0" distR="0" wp14:anchorId="403261B9" wp14:editId="2D880C47">
            <wp:extent cx="3419216" cy="3543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38620" cy="3563408"/>
                    </a:xfrm>
                    <a:prstGeom prst="rect">
                      <a:avLst/>
                    </a:prstGeom>
                    <a:noFill/>
                    <a:ln w="9525">
                      <a:noFill/>
                      <a:miter lim="800000"/>
                      <a:headEnd/>
                      <a:tailEnd/>
                    </a:ln>
                  </pic:spPr>
                </pic:pic>
              </a:graphicData>
            </a:graphic>
          </wp:inline>
        </w:drawing>
      </w:r>
    </w:p>
    <w:p w14:paraId="22475FF4" w14:textId="4FCC6670" w:rsidR="00993FD2" w:rsidRDefault="00993FD2" w:rsidP="000146F8">
      <w:pPr>
        <w:pStyle w:val="a3"/>
        <w:spacing w:before="235" w:line="242" w:lineRule="auto"/>
        <w:ind w:right="551"/>
        <w:jc w:val="center"/>
      </w:pPr>
      <w:r>
        <w:t xml:space="preserve">Рисунок 4.2 – </w:t>
      </w:r>
      <w:r w:rsidR="000146F8">
        <w:rPr>
          <w:color w:val="000000"/>
          <w:sz w:val="29"/>
          <w:szCs w:val="29"/>
        </w:rPr>
        <w:t xml:space="preserve">График зависимости выходного тока </w:t>
      </w:r>
      <w:r w:rsidR="000146F8">
        <w:rPr>
          <w:rStyle w:val="ft194"/>
          <w:b/>
          <w:bCs/>
          <w:i/>
          <w:iCs/>
          <w:color w:val="000000"/>
          <w:sz w:val="29"/>
          <w:szCs w:val="29"/>
        </w:rPr>
        <w:t>I</w:t>
      </w:r>
      <w:r w:rsidR="000146F8">
        <w:rPr>
          <w:rStyle w:val="ft194"/>
          <w:b/>
          <w:bCs/>
          <w:i/>
          <w:iCs/>
          <w:color w:val="000000"/>
          <w:sz w:val="29"/>
          <w:szCs w:val="29"/>
          <w:vertAlign w:val="subscript"/>
        </w:rPr>
        <w:t>С</w:t>
      </w:r>
      <w:r w:rsidR="000146F8">
        <w:rPr>
          <w:rStyle w:val="ft194"/>
          <w:b/>
          <w:bCs/>
          <w:i/>
          <w:iCs/>
          <w:color w:val="000000"/>
          <w:sz w:val="29"/>
          <w:szCs w:val="29"/>
        </w:rPr>
        <w:t> </w:t>
      </w:r>
      <w:r w:rsidR="000146F8">
        <w:rPr>
          <w:color w:val="000000"/>
          <w:sz w:val="29"/>
          <w:szCs w:val="29"/>
        </w:rPr>
        <w:t>транзистора от входного напряжения </w:t>
      </w:r>
      <w:r w:rsidR="000146F8">
        <w:rPr>
          <w:rStyle w:val="ft34"/>
          <w:b/>
          <w:bCs/>
          <w:i/>
          <w:iCs/>
          <w:color w:val="000000"/>
          <w:sz w:val="29"/>
          <w:szCs w:val="29"/>
        </w:rPr>
        <w:t>U</w:t>
      </w:r>
      <w:r w:rsidR="000146F8">
        <w:rPr>
          <w:rStyle w:val="ft91"/>
          <w:b/>
          <w:bCs/>
          <w:i/>
          <w:iCs/>
          <w:color w:val="000000"/>
          <w:sz w:val="18"/>
          <w:szCs w:val="18"/>
        </w:rPr>
        <w:t>ЗИ</w:t>
      </w:r>
    </w:p>
    <w:p w14:paraId="13A65872" w14:textId="77777777" w:rsidR="000146F8" w:rsidRDefault="000146F8">
      <w:pPr>
        <w:pStyle w:val="a3"/>
        <w:ind w:left="100" w:right="367" w:firstLine="567"/>
        <w:jc w:val="both"/>
      </w:pPr>
    </w:p>
    <w:p w14:paraId="400915D0" w14:textId="1A24C539" w:rsidR="000146F8" w:rsidRDefault="000146F8">
      <w:pPr>
        <w:pStyle w:val="a3"/>
        <w:ind w:left="100" w:right="367" w:firstLine="567"/>
        <w:jc w:val="both"/>
        <w:rPr>
          <w:rStyle w:val="ft96"/>
          <w:color w:val="000000"/>
          <w:sz w:val="29"/>
          <w:szCs w:val="29"/>
        </w:rPr>
      </w:pPr>
      <w:r>
        <w:rPr>
          <w:rStyle w:val="ft90"/>
          <w:color w:val="000000"/>
          <w:sz w:val="29"/>
          <w:szCs w:val="29"/>
        </w:rPr>
        <w:t xml:space="preserve">Изменяя напряжение источника ЭДС затвора </w:t>
      </w:r>
      <w:r>
        <w:rPr>
          <w:rStyle w:val="ft34"/>
          <w:b/>
          <w:bCs/>
          <w:i/>
          <w:iCs/>
          <w:color w:val="000000"/>
          <w:sz w:val="29"/>
          <w:szCs w:val="29"/>
        </w:rPr>
        <w:t>Е</w:t>
      </w:r>
      <w:r>
        <w:rPr>
          <w:rStyle w:val="ft91"/>
          <w:b/>
          <w:bCs/>
          <w:i/>
          <w:iCs/>
          <w:color w:val="000000"/>
          <w:sz w:val="18"/>
          <w:szCs w:val="18"/>
        </w:rPr>
        <w:t>З</w:t>
      </w:r>
      <w:r>
        <w:rPr>
          <w:color w:val="000000"/>
          <w:sz w:val="29"/>
          <w:szCs w:val="29"/>
        </w:rPr>
        <w:t>, устанавливаем значение тока стока </w:t>
      </w:r>
      <w:r>
        <w:rPr>
          <w:rStyle w:val="ft34"/>
          <w:b/>
          <w:bCs/>
          <w:i/>
          <w:iCs/>
          <w:color w:val="000000"/>
          <w:sz w:val="29"/>
          <w:szCs w:val="29"/>
        </w:rPr>
        <w:t>I</w:t>
      </w:r>
      <w:r>
        <w:rPr>
          <w:rStyle w:val="ft91"/>
          <w:b/>
          <w:bCs/>
          <w:i/>
          <w:iCs/>
          <w:color w:val="000000"/>
          <w:sz w:val="18"/>
          <w:szCs w:val="18"/>
        </w:rPr>
        <w:t>С </w:t>
      </w:r>
      <w:r>
        <w:rPr>
          <w:color w:val="000000"/>
          <w:sz w:val="29"/>
          <w:szCs w:val="29"/>
        </w:rPr>
        <w:t>примерно равным </w:t>
      </w:r>
      <w:r>
        <w:rPr>
          <w:rStyle w:val="ft34"/>
          <w:b/>
          <w:bCs/>
          <w:i/>
          <w:iCs/>
          <w:color w:val="000000"/>
          <w:sz w:val="29"/>
          <w:szCs w:val="29"/>
        </w:rPr>
        <w:t>0,01 мА</w:t>
      </w:r>
      <w:r>
        <w:rPr>
          <w:color w:val="000000"/>
          <w:sz w:val="29"/>
          <w:szCs w:val="29"/>
        </w:rPr>
        <w:t>. Получаем значение напряжения отсечки затвор-исток </w:t>
      </w:r>
      <w:r>
        <w:rPr>
          <w:rStyle w:val="ft34"/>
          <w:b/>
          <w:bCs/>
          <w:i/>
          <w:iCs/>
          <w:color w:val="000000"/>
          <w:sz w:val="29"/>
          <w:szCs w:val="29"/>
        </w:rPr>
        <w:t>U</w:t>
      </w:r>
      <w:r>
        <w:rPr>
          <w:rStyle w:val="ft91"/>
          <w:b/>
          <w:bCs/>
          <w:i/>
          <w:iCs/>
          <w:color w:val="000000"/>
          <w:sz w:val="18"/>
          <w:szCs w:val="18"/>
        </w:rPr>
        <w:t>зи.отс </w:t>
      </w:r>
      <w:r>
        <w:rPr>
          <w:color w:val="000000"/>
          <w:sz w:val="29"/>
          <w:szCs w:val="29"/>
        </w:rPr>
        <w:t>= -1.</w:t>
      </w:r>
      <w:r w:rsidR="00C30B6F">
        <w:rPr>
          <w:color w:val="000000"/>
          <w:sz w:val="29"/>
          <w:szCs w:val="29"/>
        </w:rPr>
        <w:t>43</w:t>
      </w:r>
      <w:r>
        <w:rPr>
          <w:color w:val="000000"/>
          <w:sz w:val="29"/>
          <w:szCs w:val="29"/>
        </w:rPr>
        <w:t xml:space="preserve"> В.</w:t>
      </w:r>
    </w:p>
    <w:p w14:paraId="46A07738" w14:textId="23CC0994" w:rsidR="000146F8" w:rsidRDefault="000146F8">
      <w:pPr>
        <w:pStyle w:val="a3"/>
        <w:ind w:left="100" w:right="367" w:firstLine="567"/>
        <w:jc w:val="both"/>
        <w:rPr>
          <w:color w:val="000000"/>
          <w:sz w:val="29"/>
          <w:szCs w:val="29"/>
        </w:rPr>
      </w:pPr>
      <w:r>
        <w:rPr>
          <w:rStyle w:val="ft96"/>
          <w:color w:val="000000"/>
          <w:sz w:val="29"/>
          <w:szCs w:val="29"/>
        </w:rPr>
        <w:t xml:space="preserve">Изменяя напряжение источника ЭДС затвора </w:t>
      </w:r>
      <w:r>
        <w:rPr>
          <w:rStyle w:val="ft35"/>
          <w:b/>
          <w:bCs/>
          <w:i/>
          <w:iCs/>
          <w:color w:val="000000"/>
          <w:sz w:val="29"/>
          <w:szCs w:val="29"/>
        </w:rPr>
        <w:t>Е</w:t>
      </w:r>
      <w:r>
        <w:rPr>
          <w:rStyle w:val="ft92"/>
          <w:b/>
          <w:bCs/>
          <w:i/>
          <w:iCs/>
          <w:color w:val="000000"/>
          <w:sz w:val="18"/>
          <w:szCs w:val="18"/>
        </w:rPr>
        <w:t>З </w:t>
      </w:r>
      <w:r>
        <w:rPr>
          <w:color w:val="000000"/>
          <w:sz w:val="29"/>
          <w:szCs w:val="29"/>
        </w:rPr>
        <w:t>, устанавливаем значение напряжения затвор-исток </w:t>
      </w:r>
      <w:r>
        <w:rPr>
          <w:rStyle w:val="ft35"/>
          <w:b/>
          <w:bCs/>
          <w:i/>
          <w:iCs/>
          <w:color w:val="000000"/>
          <w:sz w:val="29"/>
          <w:szCs w:val="29"/>
        </w:rPr>
        <w:t>U</w:t>
      </w:r>
      <w:r>
        <w:rPr>
          <w:rStyle w:val="ft92"/>
          <w:b/>
          <w:bCs/>
          <w:i/>
          <w:iCs/>
          <w:color w:val="000000"/>
          <w:sz w:val="18"/>
          <w:szCs w:val="18"/>
        </w:rPr>
        <w:t>ЗИ </w:t>
      </w:r>
      <w:r>
        <w:rPr>
          <w:color w:val="000000"/>
          <w:sz w:val="29"/>
          <w:szCs w:val="29"/>
        </w:rPr>
        <w:t xml:space="preserve"> равным 0 В. Получаем начальное значение тока стока </w:t>
      </w:r>
      <w:r>
        <w:rPr>
          <w:rStyle w:val="ft35"/>
          <w:b/>
          <w:bCs/>
          <w:i/>
          <w:iCs/>
          <w:color w:val="000000"/>
          <w:sz w:val="29"/>
          <w:szCs w:val="29"/>
        </w:rPr>
        <w:t>I</w:t>
      </w:r>
      <w:r>
        <w:rPr>
          <w:rStyle w:val="ft92"/>
          <w:b/>
          <w:bCs/>
          <w:i/>
          <w:iCs/>
          <w:color w:val="000000"/>
          <w:sz w:val="18"/>
          <w:szCs w:val="18"/>
        </w:rPr>
        <w:t>С.нач</w:t>
      </w:r>
      <w:r>
        <w:rPr>
          <w:rStyle w:val="ft92"/>
          <w:b/>
          <w:bCs/>
          <w:i/>
          <w:iCs/>
          <w:color w:val="000000"/>
        </w:rPr>
        <w:t xml:space="preserve"> </w:t>
      </w:r>
      <w:r>
        <w:rPr>
          <w:rStyle w:val="ft92"/>
          <w:bCs/>
          <w:i/>
          <w:iCs/>
          <w:color w:val="000000"/>
        </w:rPr>
        <w:t xml:space="preserve">= </w:t>
      </w:r>
      <w:r>
        <w:rPr>
          <w:rStyle w:val="ft92"/>
          <w:bCs/>
          <w:iCs/>
          <w:color w:val="000000"/>
        </w:rPr>
        <w:t>3.</w:t>
      </w:r>
      <w:r w:rsidR="005E24C0">
        <w:rPr>
          <w:rStyle w:val="ft92"/>
          <w:bCs/>
          <w:iCs/>
          <w:color w:val="000000"/>
        </w:rPr>
        <w:t>91</w:t>
      </w:r>
      <w:r w:rsidRPr="000146F8">
        <w:rPr>
          <w:rStyle w:val="ft92"/>
          <w:bCs/>
          <w:iCs/>
          <w:color w:val="000000"/>
        </w:rPr>
        <w:t xml:space="preserve"> мА</w:t>
      </w:r>
      <w:r>
        <w:rPr>
          <w:color w:val="000000"/>
          <w:sz w:val="29"/>
          <w:szCs w:val="29"/>
        </w:rPr>
        <w:t>.</w:t>
      </w:r>
    </w:p>
    <w:p w14:paraId="690E0667" w14:textId="3574219A" w:rsidR="000146F8" w:rsidRPr="000146F8" w:rsidRDefault="000146F8" w:rsidP="000146F8">
      <w:pPr>
        <w:pStyle w:val="p214"/>
        <w:spacing w:before="0" w:beforeAutospacing="0" w:after="0" w:afterAutospacing="0" w:line="300" w:lineRule="atLeast"/>
        <w:ind w:firstLine="720"/>
        <w:rPr>
          <w:rStyle w:val="ft197"/>
          <w:bCs/>
          <w:iCs/>
          <w:color w:val="000000"/>
          <w:sz w:val="29"/>
          <w:szCs w:val="29"/>
        </w:rPr>
      </w:pPr>
      <w:r>
        <w:rPr>
          <w:rStyle w:val="ft196"/>
          <w:color w:val="000000"/>
          <w:sz w:val="29"/>
          <w:szCs w:val="29"/>
        </w:rPr>
        <w:t xml:space="preserve">Вычисляем значение коэффициента </w:t>
      </w:r>
      <w:r>
        <w:rPr>
          <w:rStyle w:val="ft197"/>
          <w:b/>
          <w:bCs/>
          <w:i/>
          <w:iCs/>
          <w:color w:val="000000"/>
          <w:sz w:val="29"/>
          <w:szCs w:val="29"/>
        </w:rPr>
        <w:t>k</w:t>
      </w:r>
      <w:r>
        <w:rPr>
          <w:color w:val="000000"/>
          <w:sz w:val="29"/>
          <w:szCs w:val="29"/>
        </w:rPr>
        <w:t xml:space="preserve">, учитывающего конструктивные и технологические параметры транзистора, по формуле: </w:t>
      </w:r>
      <w:r>
        <w:rPr>
          <w:rStyle w:val="ft34"/>
          <w:b/>
          <w:bCs/>
          <w:i/>
          <w:iCs/>
          <w:color w:val="000000"/>
          <w:sz w:val="29"/>
          <w:szCs w:val="29"/>
        </w:rPr>
        <w:t>k=I</w:t>
      </w:r>
      <w:r>
        <w:rPr>
          <w:b/>
          <w:bCs/>
          <w:i/>
          <w:iCs/>
          <w:color w:val="000000"/>
          <w:sz w:val="18"/>
          <w:szCs w:val="18"/>
        </w:rPr>
        <w:t>С.нач</w:t>
      </w:r>
      <w:r>
        <w:rPr>
          <w:rStyle w:val="ft34"/>
          <w:b/>
          <w:bCs/>
          <w:i/>
          <w:iCs/>
          <w:color w:val="000000"/>
          <w:sz w:val="29"/>
          <w:szCs w:val="29"/>
        </w:rPr>
        <w:t>/(U</w:t>
      </w:r>
      <w:r>
        <w:rPr>
          <w:b/>
          <w:bCs/>
          <w:i/>
          <w:iCs/>
          <w:color w:val="000000"/>
          <w:sz w:val="18"/>
          <w:szCs w:val="18"/>
        </w:rPr>
        <w:t>зи.отс</w:t>
      </w:r>
      <w:r>
        <w:rPr>
          <w:rStyle w:val="ft34"/>
          <w:b/>
          <w:bCs/>
          <w:i/>
          <w:iCs/>
          <w:color w:val="000000"/>
          <w:sz w:val="29"/>
          <w:szCs w:val="29"/>
        </w:rPr>
        <w:t>)</w:t>
      </w:r>
      <w:r>
        <w:rPr>
          <w:rStyle w:val="ft169"/>
          <w:b/>
          <w:bCs/>
          <w:i/>
          <w:iCs/>
          <w:color w:val="000000"/>
          <w:sz w:val="28"/>
          <w:szCs w:val="18"/>
          <w:vertAlign w:val="superscript"/>
        </w:rPr>
        <w:t>2</w:t>
      </w:r>
      <w:r>
        <w:rPr>
          <w:rStyle w:val="ft6"/>
          <w:b/>
          <w:bCs/>
          <w:i/>
          <w:iCs/>
          <w:color w:val="000000"/>
          <w:sz w:val="29"/>
          <w:szCs w:val="29"/>
        </w:rPr>
        <w:t xml:space="preserve"> </w:t>
      </w:r>
      <w:r>
        <w:rPr>
          <w:rStyle w:val="ft6"/>
          <w:bCs/>
          <w:iCs/>
          <w:color w:val="000000"/>
          <w:sz w:val="29"/>
          <w:szCs w:val="29"/>
        </w:rPr>
        <w:t xml:space="preserve">и получаем значение коэффициента </w:t>
      </w:r>
      <w:r>
        <w:rPr>
          <w:rStyle w:val="ft197"/>
          <w:b/>
          <w:bCs/>
          <w:i/>
          <w:iCs/>
          <w:color w:val="000000"/>
          <w:sz w:val="29"/>
          <w:szCs w:val="29"/>
        </w:rPr>
        <w:t>k</w:t>
      </w:r>
      <w:r w:rsidRPr="000146F8">
        <w:rPr>
          <w:rStyle w:val="ft197"/>
          <w:b/>
          <w:bCs/>
          <w:i/>
          <w:iCs/>
          <w:color w:val="000000"/>
          <w:sz w:val="29"/>
          <w:szCs w:val="29"/>
        </w:rPr>
        <w:t xml:space="preserve"> </w:t>
      </w:r>
      <w:r>
        <w:rPr>
          <w:rStyle w:val="ft197"/>
          <w:bCs/>
          <w:i/>
          <w:iCs/>
          <w:color w:val="000000"/>
          <w:sz w:val="29"/>
          <w:szCs w:val="29"/>
        </w:rPr>
        <w:t>=</w:t>
      </w:r>
      <w:r w:rsidR="005E24C0">
        <w:rPr>
          <w:rStyle w:val="ft197"/>
          <w:bCs/>
          <w:iCs/>
          <w:color w:val="000000"/>
          <w:sz w:val="29"/>
          <w:szCs w:val="29"/>
        </w:rPr>
        <w:t>0</w:t>
      </w:r>
      <w:r w:rsidRPr="000146F8">
        <w:rPr>
          <w:rStyle w:val="ft197"/>
          <w:bCs/>
          <w:iCs/>
          <w:color w:val="000000"/>
          <w:sz w:val="29"/>
          <w:szCs w:val="29"/>
        </w:rPr>
        <w:t>.</w:t>
      </w:r>
      <w:r w:rsidR="005E24C0">
        <w:rPr>
          <w:rStyle w:val="ft197"/>
          <w:bCs/>
          <w:iCs/>
          <w:color w:val="000000"/>
          <w:sz w:val="29"/>
          <w:szCs w:val="29"/>
        </w:rPr>
        <w:t>0019</w:t>
      </w:r>
      <w:r w:rsidRPr="000146F8">
        <w:rPr>
          <w:rStyle w:val="ft197"/>
          <w:bCs/>
          <w:iCs/>
          <w:color w:val="000000"/>
          <w:sz w:val="29"/>
          <w:szCs w:val="29"/>
        </w:rPr>
        <w:t>.</w:t>
      </w:r>
    </w:p>
    <w:p w14:paraId="072C30EF" w14:textId="60624D44" w:rsidR="000146F8" w:rsidRDefault="000146F8" w:rsidP="000146F8">
      <w:pPr>
        <w:pStyle w:val="p214"/>
        <w:spacing w:before="0" w:beforeAutospacing="0" w:after="0" w:afterAutospacing="0" w:line="300" w:lineRule="atLeast"/>
        <w:ind w:firstLine="720"/>
        <w:rPr>
          <w:color w:val="000000"/>
          <w:sz w:val="29"/>
          <w:szCs w:val="29"/>
        </w:rPr>
      </w:pPr>
      <w:r>
        <w:rPr>
          <w:rStyle w:val="ft96"/>
          <w:color w:val="000000"/>
          <w:sz w:val="29"/>
          <w:szCs w:val="29"/>
        </w:rPr>
        <w:t>Изменяя напряжение источника ЭДС затвора</w:t>
      </w:r>
      <w:r w:rsidRPr="000146F8">
        <w:rPr>
          <w:rStyle w:val="ft96"/>
          <w:color w:val="000000"/>
          <w:sz w:val="29"/>
          <w:szCs w:val="29"/>
        </w:rPr>
        <w:t xml:space="preserve"> </w:t>
      </w:r>
      <w:r>
        <w:rPr>
          <w:rStyle w:val="ft35"/>
          <w:b/>
          <w:bCs/>
          <w:i/>
          <w:iCs/>
          <w:color w:val="000000"/>
          <w:sz w:val="29"/>
          <w:szCs w:val="29"/>
        </w:rPr>
        <w:t>Е</w:t>
      </w:r>
      <w:r>
        <w:rPr>
          <w:rStyle w:val="ft92"/>
          <w:b/>
          <w:bCs/>
          <w:i/>
          <w:iCs/>
          <w:color w:val="000000"/>
          <w:sz w:val="18"/>
          <w:szCs w:val="18"/>
        </w:rPr>
        <w:t>З</w:t>
      </w:r>
      <w:r>
        <w:rPr>
          <w:color w:val="000000"/>
          <w:sz w:val="29"/>
          <w:szCs w:val="29"/>
        </w:rPr>
        <w:t>, устанавливаем значение напряжения затвор-исток </w:t>
      </w:r>
      <w:r>
        <w:rPr>
          <w:rStyle w:val="ft35"/>
          <w:b/>
          <w:bCs/>
          <w:i/>
          <w:iCs/>
          <w:color w:val="000000"/>
          <w:sz w:val="29"/>
          <w:szCs w:val="29"/>
        </w:rPr>
        <w:t>U</w:t>
      </w:r>
      <w:r>
        <w:rPr>
          <w:rStyle w:val="ft92"/>
          <w:b/>
          <w:bCs/>
          <w:i/>
          <w:iCs/>
          <w:color w:val="000000"/>
          <w:sz w:val="18"/>
          <w:szCs w:val="18"/>
        </w:rPr>
        <w:t>ЗИ </w:t>
      </w:r>
      <w:r>
        <w:rPr>
          <w:color w:val="000000"/>
          <w:sz w:val="29"/>
          <w:szCs w:val="29"/>
        </w:rPr>
        <w:t>сначала равным </w:t>
      </w:r>
      <w:r>
        <w:rPr>
          <w:rStyle w:val="ft35"/>
          <w:b/>
          <w:bCs/>
          <w:i/>
          <w:iCs/>
          <w:color w:val="000000"/>
          <w:sz w:val="29"/>
          <w:szCs w:val="29"/>
        </w:rPr>
        <w:t>U</w:t>
      </w:r>
      <w:r>
        <w:rPr>
          <w:rStyle w:val="ft92"/>
          <w:b/>
          <w:bCs/>
          <w:i/>
          <w:iCs/>
          <w:color w:val="000000"/>
          <w:sz w:val="18"/>
          <w:szCs w:val="18"/>
        </w:rPr>
        <w:t>ЗИ.1 </w:t>
      </w:r>
      <w:r>
        <w:rPr>
          <w:rStyle w:val="ft18"/>
          <w:b/>
          <w:bCs/>
          <w:color w:val="000000"/>
          <w:sz w:val="29"/>
          <w:szCs w:val="29"/>
        </w:rPr>
        <w:t>= –0,1 В</w:t>
      </w:r>
      <w:r>
        <w:rPr>
          <w:color w:val="000000"/>
          <w:sz w:val="29"/>
          <w:szCs w:val="29"/>
        </w:rPr>
        <w:t>, а затем равным </w:t>
      </w:r>
      <w:r>
        <w:rPr>
          <w:rStyle w:val="ft35"/>
          <w:b/>
          <w:bCs/>
          <w:i/>
          <w:iCs/>
          <w:color w:val="000000"/>
          <w:sz w:val="29"/>
          <w:szCs w:val="29"/>
        </w:rPr>
        <w:t>U</w:t>
      </w:r>
      <w:r>
        <w:rPr>
          <w:rStyle w:val="ft92"/>
          <w:b/>
          <w:bCs/>
          <w:i/>
          <w:iCs/>
          <w:color w:val="000000"/>
          <w:sz w:val="18"/>
          <w:szCs w:val="18"/>
        </w:rPr>
        <w:t>ЗИ.2 </w:t>
      </w:r>
      <w:r>
        <w:rPr>
          <w:rStyle w:val="ft18"/>
          <w:b/>
          <w:bCs/>
          <w:color w:val="000000"/>
          <w:sz w:val="29"/>
          <w:szCs w:val="29"/>
        </w:rPr>
        <w:t>= +0,1 В</w:t>
      </w:r>
      <w:r>
        <w:rPr>
          <w:color w:val="000000"/>
          <w:sz w:val="29"/>
          <w:szCs w:val="29"/>
        </w:rPr>
        <w:t>. Получаем значения тока стока </w:t>
      </w:r>
      <w:r>
        <w:rPr>
          <w:rStyle w:val="ft35"/>
          <w:b/>
          <w:bCs/>
          <w:i/>
          <w:iCs/>
          <w:color w:val="000000"/>
          <w:sz w:val="29"/>
          <w:szCs w:val="29"/>
        </w:rPr>
        <w:t>I</w:t>
      </w:r>
      <w:r>
        <w:rPr>
          <w:rStyle w:val="ft92"/>
          <w:b/>
          <w:bCs/>
          <w:i/>
          <w:iCs/>
          <w:color w:val="000000"/>
          <w:sz w:val="18"/>
          <w:szCs w:val="18"/>
        </w:rPr>
        <w:t>С.1 </w:t>
      </w:r>
      <w:r>
        <w:rPr>
          <w:color w:val="000000"/>
          <w:sz w:val="29"/>
          <w:szCs w:val="29"/>
        </w:rPr>
        <w:t xml:space="preserve">= </w:t>
      </w:r>
      <w:r w:rsidR="00F05007">
        <w:rPr>
          <w:color w:val="000000"/>
          <w:sz w:val="29"/>
          <w:szCs w:val="29"/>
        </w:rPr>
        <w:t>3</w:t>
      </w:r>
      <w:r w:rsidR="00BB49AB">
        <w:rPr>
          <w:color w:val="000000"/>
          <w:sz w:val="29"/>
          <w:szCs w:val="29"/>
        </w:rPr>
        <w:t>.</w:t>
      </w:r>
      <w:r w:rsidR="00F05007">
        <w:rPr>
          <w:color w:val="000000"/>
          <w:sz w:val="29"/>
          <w:szCs w:val="29"/>
        </w:rPr>
        <w:t>46</w:t>
      </w:r>
      <w:r w:rsidR="00BB49AB">
        <w:rPr>
          <w:color w:val="000000"/>
          <w:sz w:val="29"/>
          <w:szCs w:val="29"/>
        </w:rPr>
        <w:t xml:space="preserve"> мА,</w:t>
      </w:r>
      <w:r>
        <w:rPr>
          <w:color w:val="000000"/>
          <w:sz w:val="29"/>
          <w:szCs w:val="29"/>
        </w:rPr>
        <w:t> </w:t>
      </w:r>
      <w:r>
        <w:rPr>
          <w:rStyle w:val="ft35"/>
          <w:b/>
          <w:bCs/>
          <w:i/>
          <w:iCs/>
          <w:color w:val="000000"/>
          <w:sz w:val="29"/>
          <w:szCs w:val="29"/>
        </w:rPr>
        <w:t>I</w:t>
      </w:r>
      <w:r>
        <w:rPr>
          <w:rStyle w:val="ft92"/>
          <w:b/>
          <w:bCs/>
          <w:i/>
          <w:iCs/>
          <w:color w:val="000000"/>
          <w:sz w:val="18"/>
          <w:szCs w:val="18"/>
        </w:rPr>
        <w:t>С.2 </w:t>
      </w:r>
      <w:r w:rsidR="00BB49AB">
        <w:rPr>
          <w:color w:val="000000"/>
          <w:sz w:val="29"/>
          <w:szCs w:val="29"/>
        </w:rPr>
        <w:t>=</w:t>
      </w:r>
      <w:r w:rsidR="00F05007">
        <w:rPr>
          <w:color w:val="000000"/>
          <w:sz w:val="29"/>
          <w:szCs w:val="29"/>
        </w:rPr>
        <w:t>4.33</w:t>
      </w:r>
      <w:r w:rsidR="00BB49AB">
        <w:rPr>
          <w:color w:val="000000"/>
          <w:sz w:val="29"/>
          <w:szCs w:val="29"/>
        </w:rPr>
        <w:t xml:space="preserve"> мА</w:t>
      </w:r>
      <w:r>
        <w:rPr>
          <w:color w:val="000000"/>
          <w:sz w:val="29"/>
          <w:szCs w:val="29"/>
        </w:rPr>
        <w:t>.</w:t>
      </w:r>
    </w:p>
    <w:p w14:paraId="4692944E" w14:textId="6A38BA04" w:rsidR="00BB49AB" w:rsidRPr="00BB49AB" w:rsidRDefault="00BB49AB" w:rsidP="00BB49AB">
      <w:pPr>
        <w:pStyle w:val="p129"/>
        <w:spacing w:before="0" w:beforeAutospacing="0" w:after="0" w:afterAutospacing="0" w:line="330" w:lineRule="atLeast"/>
        <w:ind w:firstLine="720"/>
        <w:jc w:val="both"/>
        <w:rPr>
          <w:bCs/>
          <w:iCs/>
          <w:color w:val="000000"/>
          <w:sz w:val="18"/>
          <w:szCs w:val="18"/>
        </w:rPr>
      </w:pPr>
      <w:r>
        <w:rPr>
          <w:rStyle w:val="ft96"/>
          <w:color w:val="000000"/>
          <w:sz w:val="29"/>
          <w:szCs w:val="29"/>
        </w:rPr>
        <w:lastRenderedPageBreak/>
        <w:t xml:space="preserve">Вычисляем значение крутизны передаточной характеристики полевого транзистора в окрестности точки </w:t>
      </w:r>
      <w:r>
        <w:rPr>
          <w:rStyle w:val="ft35"/>
          <w:b/>
          <w:bCs/>
          <w:i/>
          <w:iCs/>
          <w:color w:val="000000"/>
          <w:sz w:val="29"/>
          <w:szCs w:val="29"/>
        </w:rPr>
        <w:t>U</w:t>
      </w:r>
      <w:r>
        <w:rPr>
          <w:rStyle w:val="ft92"/>
          <w:b/>
          <w:bCs/>
          <w:i/>
          <w:iCs/>
          <w:color w:val="000000"/>
          <w:sz w:val="18"/>
          <w:szCs w:val="18"/>
        </w:rPr>
        <w:t>ЗИ</w:t>
      </w:r>
      <w:r>
        <w:rPr>
          <w:rStyle w:val="ft35"/>
          <w:b/>
          <w:bCs/>
          <w:i/>
          <w:iCs/>
          <w:color w:val="000000"/>
          <w:sz w:val="29"/>
          <w:szCs w:val="29"/>
        </w:rPr>
        <w:t>=0 </w:t>
      </w:r>
      <w:r>
        <w:rPr>
          <w:color w:val="000000"/>
          <w:sz w:val="29"/>
          <w:szCs w:val="29"/>
        </w:rPr>
        <w:t xml:space="preserve">по </w:t>
      </w:r>
      <w:r w:rsidRPr="00BB49AB">
        <w:rPr>
          <w:rStyle w:val="ft6"/>
          <w:bCs/>
          <w:iCs/>
          <w:color w:val="000000"/>
          <w:sz w:val="29"/>
          <w:szCs w:val="29"/>
        </w:rPr>
        <w:t>формуле</w:t>
      </w:r>
      <w:r>
        <w:rPr>
          <w:rStyle w:val="ft6"/>
          <w:bCs/>
          <w:iCs/>
          <w:color w:val="000000"/>
          <w:sz w:val="29"/>
          <w:szCs w:val="29"/>
        </w:rPr>
        <w:t>:</w:t>
      </w:r>
      <w:r>
        <w:rPr>
          <w:rStyle w:val="ft6"/>
          <w:b/>
          <w:bCs/>
          <w:i/>
          <w:iCs/>
          <w:color w:val="000000"/>
          <w:sz w:val="29"/>
          <w:szCs w:val="29"/>
        </w:rPr>
        <w:t> </w:t>
      </w:r>
      <w:r>
        <w:rPr>
          <w:rStyle w:val="ft34"/>
          <w:b/>
          <w:bCs/>
          <w:i/>
          <w:iCs/>
          <w:color w:val="000000"/>
          <w:sz w:val="29"/>
          <w:szCs w:val="29"/>
        </w:rPr>
        <w:t>S</w:t>
      </w:r>
      <w:r>
        <w:rPr>
          <w:rStyle w:val="ft6"/>
          <w:b/>
          <w:bCs/>
          <w:i/>
          <w:iCs/>
          <w:color w:val="000000"/>
          <w:sz w:val="29"/>
          <w:szCs w:val="29"/>
        </w:rPr>
        <w:t>=(</w:t>
      </w:r>
      <w:r>
        <w:rPr>
          <w:rStyle w:val="ft34"/>
          <w:b/>
          <w:bCs/>
          <w:i/>
          <w:iCs/>
          <w:color w:val="000000"/>
          <w:sz w:val="29"/>
          <w:szCs w:val="29"/>
        </w:rPr>
        <w:t>I</w:t>
      </w:r>
      <w:r>
        <w:rPr>
          <w:b/>
          <w:bCs/>
          <w:i/>
          <w:iCs/>
          <w:color w:val="000000"/>
          <w:sz w:val="18"/>
          <w:szCs w:val="18"/>
        </w:rPr>
        <w:t>С.2 </w:t>
      </w:r>
      <w:r>
        <w:rPr>
          <w:rStyle w:val="ft34"/>
          <w:b/>
          <w:bCs/>
          <w:i/>
          <w:iCs/>
          <w:color w:val="000000"/>
          <w:sz w:val="29"/>
          <w:szCs w:val="29"/>
        </w:rPr>
        <w:t>- I</w:t>
      </w:r>
      <w:r>
        <w:rPr>
          <w:b/>
          <w:bCs/>
          <w:i/>
          <w:iCs/>
          <w:color w:val="000000"/>
          <w:sz w:val="18"/>
          <w:szCs w:val="18"/>
        </w:rPr>
        <w:t>С.1</w:t>
      </w:r>
      <w:r>
        <w:rPr>
          <w:rStyle w:val="ft34"/>
          <w:b/>
          <w:bCs/>
          <w:i/>
          <w:iCs/>
          <w:color w:val="000000"/>
          <w:sz w:val="29"/>
          <w:szCs w:val="29"/>
        </w:rPr>
        <w:t>)/( U</w:t>
      </w:r>
      <w:r>
        <w:rPr>
          <w:b/>
          <w:bCs/>
          <w:i/>
          <w:iCs/>
          <w:color w:val="000000"/>
          <w:sz w:val="18"/>
          <w:szCs w:val="18"/>
        </w:rPr>
        <w:t>ЗИ.2 </w:t>
      </w:r>
      <w:r>
        <w:rPr>
          <w:rStyle w:val="ft34"/>
          <w:b/>
          <w:bCs/>
          <w:i/>
          <w:iCs/>
          <w:color w:val="000000"/>
          <w:sz w:val="29"/>
          <w:szCs w:val="29"/>
        </w:rPr>
        <w:t>- U</w:t>
      </w:r>
      <w:r>
        <w:rPr>
          <w:b/>
          <w:bCs/>
          <w:i/>
          <w:iCs/>
          <w:color w:val="000000"/>
          <w:sz w:val="18"/>
          <w:szCs w:val="18"/>
        </w:rPr>
        <w:t>ЗИ.1</w:t>
      </w:r>
      <w:r>
        <w:rPr>
          <w:rStyle w:val="ft34"/>
          <w:b/>
          <w:bCs/>
          <w:i/>
          <w:iCs/>
          <w:color w:val="000000"/>
          <w:sz w:val="29"/>
          <w:szCs w:val="29"/>
        </w:rPr>
        <w:t>)</w:t>
      </w:r>
      <w:r>
        <w:rPr>
          <w:rStyle w:val="ft6"/>
          <w:bCs/>
          <w:iCs/>
          <w:color w:val="000000"/>
          <w:sz w:val="29"/>
          <w:szCs w:val="29"/>
        </w:rPr>
        <w:t xml:space="preserve"> и получаем значение </w:t>
      </w:r>
      <w:r w:rsidRPr="00BB49AB">
        <w:rPr>
          <w:rStyle w:val="ft6"/>
          <w:b/>
          <w:bCs/>
          <w:i/>
          <w:iCs/>
          <w:color w:val="000000"/>
          <w:sz w:val="29"/>
          <w:szCs w:val="29"/>
          <w:lang w:val="en-US"/>
        </w:rPr>
        <w:t>S</w:t>
      </w:r>
      <w:r w:rsidRPr="00BB49AB">
        <w:rPr>
          <w:rStyle w:val="ft6"/>
          <w:b/>
          <w:bCs/>
          <w:i/>
          <w:iCs/>
          <w:color w:val="000000"/>
          <w:sz w:val="29"/>
          <w:szCs w:val="29"/>
        </w:rPr>
        <w:t xml:space="preserve"> </w:t>
      </w:r>
      <w:r w:rsidRPr="00BB49AB">
        <w:rPr>
          <w:rStyle w:val="ft6"/>
          <w:bCs/>
          <w:iCs/>
          <w:color w:val="000000"/>
          <w:sz w:val="29"/>
          <w:szCs w:val="29"/>
        </w:rPr>
        <w:t xml:space="preserve">= </w:t>
      </w:r>
      <w:r w:rsidR="001E6EDD">
        <w:rPr>
          <w:rStyle w:val="ft6"/>
          <w:bCs/>
          <w:iCs/>
          <w:color w:val="000000"/>
          <w:sz w:val="29"/>
          <w:szCs w:val="29"/>
        </w:rPr>
        <w:t>0</w:t>
      </w:r>
      <w:r w:rsidRPr="00BB49AB">
        <w:rPr>
          <w:rStyle w:val="ft6"/>
          <w:bCs/>
          <w:iCs/>
          <w:color w:val="000000"/>
          <w:sz w:val="29"/>
          <w:szCs w:val="29"/>
        </w:rPr>
        <w:t>.0</w:t>
      </w:r>
      <w:r w:rsidR="001E6EDD">
        <w:rPr>
          <w:rStyle w:val="ft6"/>
          <w:bCs/>
          <w:iCs/>
          <w:color w:val="000000"/>
          <w:sz w:val="29"/>
          <w:szCs w:val="29"/>
        </w:rPr>
        <w:t>0435</w:t>
      </w:r>
      <w:r w:rsidRPr="00BB49AB">
        <w:rPr>
          <w:rStyle w:val="ft6"/>
          <w:bCs/>
          <w:iCs/>
          <w:color w:val="000000"/>
          <w:sz w:val="29"/>
          <w:szCs w:val="29"/>
        </w:rPr>
        <w:t>.</w:t>
      </w:r>
    </w:p>
    <w:p w14:paraId="57801DB5" w14:textId="77777777" w:rsidR="00BB49AB" w:rsidRPr="000146F8" w:rsidRDefault="00BB49AB" w:rsidP="000146F8">
      <w:pPr>
        <w:pStyle w:val="p214"/>
        <w:spacing w:before="0" w:beforeAutospacing="0" w:after="0" w:afterAutospacing="0" w:line="300" w:lineRule="atLeast"/>
        <w:ind w:firstLine="720"/>
        <w:rPr>
          <w:bCs/>
          <w:iCs/>
          <w:color w:val="000000"/>
          <w:sz w:val="18"/>
          <w:szCs w:val="18"/>
        </w:rPr>
      </w:pPr>
    </w:p>
    <w:p w14:paraId="51E9F012" w14:textId="77777777" w:rsidR="000146F8" w:rsidRDefault="000146F8">
      <w:pPr>
        <w:pStyle w:val="a3"/>
        <w:ind w:left="100" w:right="367" w:firstLine="567"/>
        <w:jc w:val="both"/>
      </w:pPr>
    </w:p>
    <w:p w14:paraId="10C110EB" w14:textId="0F25039F" w:rsidR="00B5681C" w:rsidRDefault="00BB49AB" w:rsidP="00BB49AB">
      <w:pPr>
        <w:pStyle w:val="1"/>
        <w:numPr>
          <w:ilvl w:val="1"/>
          <w:numId w:val="2"/>
        </w:numPr>
        <w:tabs>
          <w:tab w:val="left" w:pos="1489"/>
        </w:tabs>
        <w:spacing w:before="75" w:line="242" w:lineRule="auto"/>
        <w:ind w:right="374"/>
      </w:pPr>
      <w:r w:rsidRPr="00BB49AB">
        <w:t>Получение зависимости сопротивления канала полевого транзистора от напряжения затвор-исток</w:t>
      </w:r>
    </w:p>
    <w:p w14:paraId="59B2D179" w14:textId="3EAE9EB6" w:rsidR="00B5681C" w:rsidRDefault="00376CCF">
      <w:pPr>
        <w:pStyle w:val="a3"/>
        <w:spacing w:before="234"/>
        <w:ind w:left="100" w:right="369" w:firstLine="852"/>
        <w:jc w:val="both"/>
      </w:pPr>
      <w:r>
        <w:rPr>
          <w:spacing w:val="-1"/>
        </w:rPr>
        <w:t>Для</w:t>
      </w:r>
      <w:r>
        <w:rPr>
          <w:spacing w:val="-14"/>
        </w:rPr>
        <w:t xml:space="preserve"> </w:t>
      </w:r>
      <w:r>
        <w:t>получения</w:t>
      </w:r>
      <w:r>
        <w:rPr>
          <w:spacing w:val="-13"/>
        </w:rPr>
        <w:t xml:space="preserve"> </w:t>
      </w:r>
      <w:r w:rsidR="00BB49AB" w:rsidRPr="00BB49AB">
        <w:t xml:space="preserve">зависимости сопротивления канала полевого транзистора от напряжения затвор-исток </w:t>
      </w:r>
      <w:r>
        <w:rPr>
          <w:spacing w:val="-68"/>
        </w:rPr>
        <w:t xml:space="preserve"> </w:t>
      </w:r>
      <w:r>
        <w:t>была</w:t>
      </w:r>
      <w:r>
        <w:rPr>
          <w:spacing w:val="1"/>
        </w:rPr>
        <w:t xml:space="preserve"> </w:t>
      </w:r>
      <w:r>
        <w:t>подключена</w:t>
      </w:r>
      <w:r>
        <w:rPr>
          <w:spacing w:val="1"/>
        </w:rPr>
        <w:t xml:space="preserve"> </w:t>
      </w:r>
      <w:r>
        <w:t>схема на рисунке</w:t>
      </w:r>
      <w:r>
        <w:rPr>
          <w:spacing w:val="1"/>
        </w:rPr>
        <w:t xml:space="preserve"> </w:t>
      </w:r>
      <w:r w:rsidR="00BB49AB">
        <w:t>4.3</w:t>
      </w:r>
      <w:r>
        <w:t>.</w:t>
      </w:r>
      <w:r>
        <w:rPr>
          <w:spacing w:val="1"/>
        </w:rPr>
        <w:t xml:space="preserve"> </w:t>
      </w:r>
      <w:r>
        <w:t>С помощью цифрового</w:t>
      </w:r>
      <w:r>
        <w:rPr>
          <w:spacing w:val="1"/>
        </w:rPr>
        <w:t xml:space="preserve"> </w:t>
      </w:r>
      <w:r>
        <w:t>элемента</w:t>
      </w:r>
      <w:r>
        <w:rPr>
          <w:spacing w:val="1"/>
        </w:rPr>
        <w:t xml:space="preserve"> </w:t>
      </w:r>
      <w:r>
        <w:t>управления</w:t>
      </w:r>
      <w:r>
        <w:rPr>
          <w:spacing w:val="-5"/>
        </w:rPr>
        <w:t xml:space="preserve"> </w:t>
      </w:r>
      <w:r>
        <w:t>было</w:t>
      </w:r>
      <w:r>
        <w:rPr>
          <w:spacing w:val="-3"/>
        </w:rPr>
        <w:t xml:space="preserve"> </w:t>
      </w:r>
      <w:r>
        <w:t>установлено</w:t>
      </w:r>
      <w:r>
        <w:rPr>
          <w:spacing w:val="-4"/>
        </w:rPr>
        <w:t xml:space="preserve"> </w:t>
      </w:r>
      <w:r>
        <w:t>напряжение</w:t>
      </w:r>
      <w:r>
        <w:rPr>
          <w:spacing w:val="-3"/>
        </w:rPr>
        <w:t xml:space="preserve"> </w:t>
      </w:r>
      <w:r>
        <w:t xml:space="preserve">питание </w:t>
      </w:r>
      <w:r w:rsidR="00BB49AB">
        <w:t>стока</w:t>
      </w:r>
      <w:r>
        <w:rPr>
          <w:spacing w:val="6"/>
        </w:rPr>
        <w:t xml:space="preserve"> </w:t>
      </w:r>
      <w:r>
        <w:rPr>
          <w:rFonts w:ascii="Cambria Math" w:hAnsi="Cambria Math"/>
        </w:rPr>
        <w:t>Е</w:t>
      </w:r>
      <w:r w:rsidR="00BB49AB">
        <w:rPr>
          <w:rFonts w:ascii="Cambria Math" w:hAnsi="Cambria Math"/>
          <w:vertAlign w:val="subscript"/>
        </w:rPr>
        <w:t>С</w:t>
      </w:r>
      <w:r>
        <w:rPr>
          <w:rFonts w:ascii="Cambria Math" w:hAnsi="Cambria Math"/>
          <w:spacing w:val="-3"/>
        </w:rPr>
        <w:t xml:space="preserve"> </w:t>
      </w:r>
      <w:r>
        <w:t>=</w:t>
      </w:r>
      <w:r>
        <w:rPr>
          <w:spacing w:val="2"/>
        </w:rPr>
        <w:t xml:space="preserve"> </w:t>
      </w:r>
      <w:r>
        <w:t>5</w:t>
      </w:r>
      <w:r>
        <w:rPr>
          <w:spacing w:val="-3"/>
        </w:rPr>
        <w:t xml:space="preserve"> </w:t>
      </w:r>
      <w:r>
        <w:t>В.</w:t>
      </w:r>
    </w:p>
    <w:p w14:paraId="5162611B" w14:textId="77777777" w:rsidR="00BB49AB" w:rsidRDefault="00BB49AB">
      <w:pPr>
        <w:pStyle w:val="a3"/>
        <w:spacing w:before="11"/>
        <w:rPr>
          <w:noProof/>
          <w:lang w:eastAsia="ru-RU"/>
        </w:rPr>
      </w:pPr>
    </w:p>
    <w:p w14:paraId="3C1B0173" w14:textId="46342BA4" w:rsidR="00B5681C" w:rsidRDefault="00BB49AB" w:rsidP="00BB49AB">
      <w:pPr>
        <w:pStyle w:val="a3"/>
        <w:spacing w:before="11"/>
        <w:jc w:val="center"/>
        <w:rPr>
          <w:sz w:val="18"/>
        </w:rPr>
      </w:pPr>
      <w:r>
        <w:rPr>
          <w:noProof/>
          <w:lang w:eastAsia="ru-RU"/>
        </w:rPr>
        <w:drawing>
          <wp:inline distT="0" distB="0" distL="0" distR="0" wp14:anchorId="03E386C9" wp14:editId="12D78EFA">
            <wp:extent cx="2461016" cy="1568356"/>
            <wp:effectExtent l="0" t="0" r="0" b="0"/>
            <wp:docPr id="7" name="Рисунок 7" descr="https://studfile.net/html/2706/429/html_IvKX17oB35.qibn/htmlconvd-6wWiSu6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net/html/2706/429/html_IvKX17oB35.qibn/htmlconvd-6wWiSu65x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791" t="49745" r="53418" b="3639"/>
                    <a:stretch/>
                  </pic:blipFill>
                  <pic:spPr bwMode="auto">
                    <a:xfrm>
                      <a:off x="0" y="0"/>
                      <a:ext cx="2461778" cy="1568842"/>
                    </a:xfrm>
                    <a:prstGeom prst="rect">
                      <a:avLst/>
                    </a:prstGeom>
                    <a:noFill/>
                    <a:ln>
                      <a:noFill/>
                    </a:ln>
                    <a:extLst>
                      <a:ext uri="{53640926-AAD7-44D8-BBD7-CCE9431645EC}">
                        <a14:shadowObscured xmlns:a14="http://schemas.microsoft.com/office/drawing/2010/main"/>
                      </a:ext>
                    </a:extLst>
                  </pic:spPr>
                </pic:pic>
              </a:graphicData>
            </a:graphic>
          </wp:inline>
        </w:drawing>
      </w:r>
    </w:p>
    <w:p w14:paraId="7313613B" w14:textId="3663741F" w:rsidR="00B5681C" w:rsidRDefault="00BB49AB" w:rsidP="00BB49AB">
      <w:pPr>
        <w:pStyle w:val="a3"/>
        <w:spacing w:before="248" w:line="242" w:lineRule="auto"/>
        <w:ind w:right="360"/>
        <w:jc w:val="center"/>
      </w:pPr>
      <w:r>
        <w:t>Рисунок 4.3</w:t>
      </w:r>
      <w:r w:rsidR="00376CCF">
        <w:t xml:space="preserve"> – Схема подключения </w:t>
      </w:r>
      <w:r>
        <w:t xml:space="preserve">для получения </w:t>
      </w:r>
      <w:r>
        <w:rPr>
          <w:color w:val="000000"/>
          <w:sz w:val="29"/>
          <w:szCs w:val="29"/>
        </w:rPr>
        <w:t xml:space="preserve">график зависимости сопротивления канала </w:t>
      </w:r>
      <w:r>
        <w:rPr>
          <w:rStyle w:val="ft34"/>
          <w:b/>
          <w:bCs/>
          <w:i/>
          <w:iCs/>
          <w:color w:val="000000"/>
          <w:sz w:val="29"/>
          <w:szCs w:val="29"/>
        </w:rPr>
        <w:t>R</w:t>
      </w:r>
      <w:r>
        <w:rPr>
          <w:rStyle w:val="ft91"/>
          <w:b/>
          <w:bCs/>
          <w:i/>
          <w:iCs/>
          <w:color w:val="000000"/>
          <w:sz w:val="18"/>
          <w:szCs w:val="18"/>
        </w:rPr>
        <w:t>К </w:t>
      </w:r>
      <w:r>
        <w:rPr>
          <w:color w:val="000000"/>
          <w:sz w:val="29"/>
          <w:szCs w:val="29"/>
        </w:rPr>
        <w:t>полевого транзистора от напряжения затвор-исток </w:t>
      </w:r>
      <w:r>
        <w:rPr>
          <w:rStyle w:val="ft34"/>
          <w:b/>
          <w:bCs/>
          <w:i/>
          <w:iCs/>
          <w:color w:val="000000"/>
          <w:sz w:val="29"/>
          <w:szCs w:val="29"/>
        </w:rPr>
        <w:t>U</w:t>
      </w:r>
      <w:r>
        <w:rPr>
          <w:rStyle w:val="ft91"/>
          <w:b/>
          <w:bCs/>
          <w:i/>
          <w:iCs/>
          <w:color w:val="000000"/>
          <w:sz w:val="18"/>
          <w:szCs w:val="18"/>
        </w:rPr>
        <w:t>ЗИ</w:t>
      </w:r>
    </w:p>
    <w:p w14:paraId="49860713" w14:textId="582950A8" w:rsidR="00B5681C" w:rsidRDefault="00376CCF">
      <w:pPr>
        <w:pStyle w:val="a3"/>
        <w:spacing w:before="233"/>
        <w:ind w:left="100" w:right="365" w:firstLine="852"/>
        <w:jc w:val="both"/>
      </w:pPr>
      <w:r>
        <w:t>Полученный</w:t>
      </w:r>
      <w:r>
        <w:rPr>
          <w:spacing w:val="1"/>
        </w:rPr>
        <w:t xml:space="preserve"> </w:t>
      </w:r>
      <w:r>
        <w:t>график</w:t>
      </w:r>
      <w:r>
        <w:rPr>
          <w:spacing w:val="1"/>
        </w:rPr>
        <w:t xml:space="preserve"> </w:t>
      </w:r>
      <w:r>
        <w:t>зависимости</w:t>
      </w:r>
      <w:r>
        <w:rPr>
          <w:spacing w:val="1"/>
        </w:rPr>
        <w:t xml:space="preserve"> </w:t>
      </w:r>
      <w:r>
        <w:t>изображён</w:t>
      </w:r>
      <w:r>
        <w:rPr>
          <w:spacing w:val="3"/>
        </w:rPr>
        <w:t xml:space="preserve"> </w:t>
      </w:r>
      <w:r>
        <w:t>на</w:t>
      </w:r>
      <w:r>
        <w:rPr>
          <w:spacing w:val="-3"/>
        </w:rPr>
        <w:t xml:space="preserve"> </w:t>
      </w:r>
      <w:r>
        <w:t>рисунке 4.</w:t>
      </w:r>
      <w:r w:rsidR="00BB49AB">
        <w:t>4</w:t>
      </w:r>
      <w:r>
        <w:t>.</w:t>
      </w:r>
    </w:p>
    <w:p w14:paraId="35CA3A72" w14:textId="3E07D6BA" w:rsidR="00B5681C" w:rsidRDefault="001E6EDD" w:rsidP="00BB49AB">
      <w:pPr>
        <w:pStyle w:val="a3"/>
        <w:spacing w:before="4"/>
        <w:jc w:val="center"/>
        <w:rPr>
          <w:sz w:val="23"/>
        </w:rPr>
      </w:pPr>
      <w:r>
        <w:rPr>
          <w:noProof/>
          <w:lang w:eastAsia="ru-RU"/>
        </w:rPr>
        <w:drawing>
          <wp:inline distT="0" distB="0" distL="0" distR="0" wp14:anchorId="28DCEDEC" wp14:editId="7D83A2C2">
            <wp:extent cx="3676576" cy="38100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85252" cy="3818991"/>
                    </a:xfrm>
                    <a:prstGeom prst="rect">
                      <a:avLst/>
                    </a:prstGeom>
                    <a:noFill/>
                    <a:ln w="9525">
                      <a:noFill/>
                      <a:miter lim="800000"/>
                      <a:headEnd/>
                      <a:tailEnd/>
                    </a:ln>
                  </pic:spPr>
                </pic:pic>
              </a:graphicData>
            </a:graphic>
          </wp:inline>
        </w:drawing>
      </w:r>
    </w:p>
    <w:p w14:paraId="2A30F963" w14:textId="502EC728" w:rsidR="00B5681C" w:rsidRDefault="00376CCF" w:rsidP="00BB49AB">
      <w:pPr>
        <w:pStyle w:val="a3"/>
        <w:spacing w:before="254"/>
        <w:jc w:val="center"/>
      </w:pPr>
      <w:r>
        <w:t>Рисунок</w:t>
      </w:r>
      <w:r>
        <w:rPr>
          <w:spacing w:val="-5"/>
        </w:rPr>
        <w:t xml:space="preserve"> </w:t>
      </w:r>
      <w:r>
        <w:t>4.3</w:t>
      </w:r>
      <w:r>
        <w:rPr>
          <w:spacing w:val="-2"/>
        </w:rPr>
        <w:t xml:space="preserve"> </w:t>
      </w:r>
      <w:r>
        <w:t>–</w:t>
      </w:r>
      <w:r>
        <w:rPr>
          <w:spacing w:val="1"/>
        </w:rPr>
        <w:t xml:space="preserve"> </w:t>
      </w:r>
      <w:r w:rsidR="00BB49AB">
        <w:rPr>
          <w:color w:val="000000"/>
          <w:sz w:val="29"/>
          <w:szCs w:val="29"/>
        </w:rPr>
        <w:t xml:space="preserve">График зависимости сопротивления канала </w:t>
      </w:r>
      <w:r w:rsidR="00BB49AB">
        <w:rPr>
          <w:rStyle w:val="ft34"/>
          <w:b/>
          <w:bCs/>
          <w:i/>
          <w:iCs/>
          <w:color w:val="000000"/>
          <w:sz w:val="29"/>
          <w:szCs w:val="29"/>
        </w:rPr>
        <w:t>R</w:t>
      </w:r>
      <w:r w:rsidR="00BB49AB">
        <w:rPr>
          <w:rStyle w:val="ft91"/>
          <w:b/>
          <w:bCs/>
          <w:i/>
          <w:iCs/>
          <w:color w:val="000000"/>
          <w:sz w:val="18"/>
          <w:szCs w:val="18"/>
        </w:rPr>
        <w:t>К </w:t>
      </w:r>
      <w:r w:rsidR="00BB49AB">
        <w:rPr>
          <w:color w:val="000000"/>
          <w:sz w:val="29"/>
          <w:szCs w:val="29"/>
        </w:rPr>
        <w:t>полевого транзистора от напряжения затвор-исток </w:t>
      </w:r>
      <w:r w:rsidR="00BB49AB">
        <w:rPr>
          <w:rStyle w:val="ft34"/>
          <w:b/>
          <w:bCs/>
          <w:i/>
          <w:iCs/>
          <w:color w:val="000000"/>
          <w:sz w:val="29"/>
          <w:szCs w:val="29"/>
        </w:rPr>
        <w:t>U</w:t>
      </w:r>
      <w:r w:rsidR="00BB49AB">
        <w:rPr>
          <w:rStyle w:val="ft91"/>
          <w:b/>
          <w:bCs/>
          <w:i/>
          <w:iCs/>
          <w:color w:val="000000"/>
          <w:sz w:val="18"/>
          <w:szCs w:val="18"/>
        </w:rPr>
        <w:t>ЗИ</w:t>
      </w:r>
    </w:p>
    <w:p w14:paraId="33DC19DE" w14:textId="77777777" w:rsidR="00B5681C" w:rsidRDefault="00B5681C">
      <w:pPr>
        <w:sectPr w:rsidR="00B5681C">
          <w:pgSz w:w="11910" w:h="16840"/>
          <w:pgMar w:top="1040" w:right="480" w:bottom="280" w:left="1600" w:header="720" w:footer="720" w:gutter="0"/>
          <w:cols w:space="720"/>
        </w:sectPr>
      </w:pPr>
    </w:p>
    <w:p w14:paraId="7FB6E912" w14:textId="6149FD5C" w:rsidR="00B14123" w:rsidRDefault="00B14123" w:rsidP="00B14123">
      <w:pPr>
        <w:pStyle w:val="a3"/>
        <w:spacing w:before="235"/>
        <w:ind w:right="49"/>
        <w:jc w:val="both"/>
        <w:rPr>
          <w:color w:val="000000"/>
          <w:sz w:val="29"/>
          <w:szCs w:val="29"/>
        </w:rPr>
      </w:pPr>
      <w:r>
        <w:rPr>
          <w:rStyle w:val="ft90"/>
          <w:color w:val="000000"/>
          <w:sz w:val="29"/>
          <w:szCs w:val="29"/>
        </w:rPr>
        <w:lastRenderedPageBreak/>
        <w:tab/>
        <w:t xml:space="preserve">Изменяя напряжение источника ЭДС затвора </w:t>
      </w:r>
      <w:r>
        <w:rPr>
          <w:rStyle w:val="ft34"/>
          <w:b/>
          <w:bCs/>
          <w:i/>
          <w:iCs/>
          <w:color w:val="000000"/>
          <w:sz w:val="29"/>
          <w:szCs w:val="29"/>
        </w:rPr>
        <w:t>Е</w:t>
      </w:r>
      <w:r>
        <w:rPr>
          <w:rStyle w:val="ft91"/>
          <w:b/>
          <w:bCs/>
          <w:i/>
          <w:iCs/>
          <w:color w:val="000000"/>
          <w:sz w:val="18"/>
          <w:szCs w:val="18"/>
        </w:rPr>
        <w:t>З</w:t>
      </w:r>
      <w:r>
        <w:rPr>
          <w:color w:val="000000"/>
          <w:sz w:val="29"/>
          <w:szCs w:val="29"/>
        </w:rPr>
        <w:t>, устанавливаем значение тока стока </w:t>
      </w:r>
      <w:r>
        <w:rPr>
          <w:rStyle w:val="ft34"/>
          <w:b/>
          <w:bCs/>
          <w:i/>
          <w:iCs/>
          <w:color w:val="000000"/>
          <w:sz w:val="29"/>
          <w:szCs w:val="29"/>
        </w:rPr>
        <w:t>I</w:t>
      </w:r>
      <w:r>
        <w:rPr>
          <w:rStyle w:val="ft91"/>
          <w:b/>
          <w:bCs/>
          <w:i/>
          <w:iCs/>
          <w:color w:val="000000"/>
          <w:sz w:val="18"/>
          <w:szCs w:val="18"/>
        </w:rPr>
        <w:t>С </w:t>
      </w:r>
      <w:r>
        <w:rPr>
          <w:color w:val="000000"/>
          <w:sz w:val="29"/>
          <w:szCs w:val="29"/>
        </w:rPr>
        <w:t>=</w:t>
      </w:r>
      <w:r w:rsidRPr="00B14123">
        <w:rPr>
          <w:rStyle w:val="ft34"/>
          <w:bCs/>
          <w:iCs/>
          <w:color w:val="000000"/>
          <w:sz w:val="29"/>
          <w:szCs w:val="29"/>
        </w:rPr>
        <w:t>0,01 мА</w:t>
      </w:r>
      <w:r>
        <w:rPr>
          <w:color w:val="000000"/>
          <w:sz w:val="29"/>
          <w:szCs w:val="29"/>
        </w:rPr>
        <w:t>. Получаем значение сопротивления </w:t>
      </w:r>
      <w:r>
        <w:rPr>
          <w:rStyle w:val="ft34"/>
          <w:b/>
          <w:bCs/>
          <w:i/>
          <w:iCs/>
          <w:color w:val="000000"/>
          <w:sz w:val="29"/>
          <w:szCs w:val="29"/>
        </w:rPr>
        <w:t>R</w:t>
      </w:r>
      <w:r>
        <w:rPr>
          <w:rStyle w:val="ft91"/>
          <w:b/>
          <w:bCs/>
          <w:i/>
          <w:iCs/>
          <w:color w:val="000000"/>
          <w:sz w:val="18"/>
          <w:szCs w:val="18"/>
        </w:rPr>
        <w:t>К.макс</w:t>
      </w:r>
      <w:r>
        <w:rPr>
          <w:color w:val="000000"/>
          <w:sz w:val="29"/>
          <w:szCs w:val="29"/>
        </w:rPr>
        <w:t xml:space="preserve"> = </w:t>
      </w:r>
      <w:r w:rsidR="00DB2248">
        <w:rPr>
          <w:color w:val="000000"/>
          <w:sz w:val="29"/>
          <w:szCs w:val="29"/>
        </w:rPr>
        <w:t>658</w:t>
      </w:r>
      <w:r>
        <w:rPr>
          <w:color w:val="000000"/>
          <w:sz w:val="29"/>
          <w:szCs w:val="29"/>
        </w:rPr>
        <w:t xml:space="preserve"> кОм соответствующее напряжению </w:t>
      </w:r>
      <w:r>
        <w:rPr>
          <w:rStyle w:val="ft34"/>
          <w:b/>
          <w:bCs/>
          <w:i/>
          <w:iCs/>
          <w:color w:val="000000"/>
          <w:sz w:val="29"/>
          <w:szCs w:val="29"/>
        </w:rPr>
        <w:t>U</w:t>
      </w:r>
      <w:r>
        <w:rPr>
          <w:rStyle w:val="ft91"/>
          <w:b/>
          <w:bCs/>
          <w:i/>
          <w:iCs/>
          <w:color w:val="000000"/>
          <w:sz w:val="18"/>
          <w:szCs w:val="18"/>
        </w:rPr>
        <w:t>ЗИ.отс </w:t>
      </w:r>
      <w:r>
        <w:rPr>
          <w:color w:val="000000"/>
          <w:sz w:val="29"/>
          <w:szCs w:val="29"/>
        </w:rPr>
        <w:t>= -1.</w:t>
      </w:r>
      <w:r w:rsidR="00DB2248">
        <w:rPr>
          <w:color w:val="000000"/>
          <w:sz w:val="29"/>
          <w:szCs w:val="29"/>
        </w:rPr>
        <w:t>42</w:t>
      </w:r>
      <w:r>
        <w:rPr>
          <w:color w:val="000000"/>
          <w:sz w:val="29"/>
          <w:szCs w:val="29"/>
        </w:rPr>
        <w:t xml:space="preserve"> В.</w:t>
      </w:r>
    </w:p>
    <w:p w14:paraId="0E147486" w14:textId="35F2F994" w:rsidR="00B14123" w:rsidRDefault="00B14123" w:rsidP="00B14123">
      <w:pPr>
        <w:pStyle w:val="a3"/>
        <w:spacing w:before="235"/>
        <w:ind w:right="49"/>
        <w:jc w:val="both"/>
        <w:rPr>
          <w:color w:val="000000"/>
          <w:sz w:val="29"/>
          <w:szCs w:val="29"/>
        </w:rPr>
      </w:pPr>
      <w:r>
        <w:rPr>
          <w:rStyle w:val="ft96"/>
          <w:color w:val="000000"/>
          <w:sz w:val="29"/>
          <w:szCs w:val="29"/>
        </w:rPr>
        <w:tab/>
        <w:t xml:space="preserve">Изменяя напряжение источника ЭДС затвора </w:t>
      </w:r>
      <w:r>
        <w:rPr>
          <w:rStyle w:val="ft35"/>
          <w:b/>
          <w:bCs/>
          <w:i/>
          <w:iCs/>
          <w:color w:val="000000"/>
          <w:sz w:val="29"/>
          <w:szCs w:val="29"/>
        </w:rPr>
        <w:t>Е</w:t>
      </w:r>
      <w:r>
        <w:rPr>
          <w:rStyle w:val="ft92"/>
          <w:b/>
          <w:bCs/>
          <w:i/>
          <w:iCs/>
          <w:color w:val="000000"/>
          <w:sz w:val="18"/>
          <w:szCs w:val="18"/>
        </w:rPr>
        <w:t>З</w:t>
      </w:r>
      <w:r>
        <w:rPr>
          <w:color w:val="000000"/>
          <w:sz w:val="29"/>
          <w:szCs w:val="29"/>
        </w:rPr>
        <w:t xml:space="preserve">, устанавливаем значение напряжения затвор-исток равным </w:t>
      </w:r>
      <w:r>
        <w:rPr>
          <w:rStyle w:val="ft35"/>
          <w:b/>
          <w:bCs/>
          <w:i/>
          <w:iCs/>
          <w:color w:val="000000"/>
          <w:sz w:val="29"/>
          <w:szCs w:val="29"/>
        </w:rPr>
        <w:t>0 В</w:t>
      </w:r>
      <w:r>
        <w:rPr>
          <w:color w:val="000000"/>
          <w:sz w:val="29"/>
          <w:szCs w:val="29"/>
        </w:rPr>
        <w:t>. Получаем значение сопротивления </w:t>
      </w:r>
      <w:r>
        <w:rPr>
          <w:rStyle w:val="ft35"/>
          <w:b/>
          <w:bCs/>
          <w:i/>
          <w:iCs/>
          <w:color w:val="000000"/>
          <w:sz w:val="29"/>
          <w:szCs w:val="29"/>
        </w:rPr>
        <w:t>R</w:t>
      </w:r>
      <w:r>
        <w:rPr>
          <w:rStyle w:val="ft92"/>
          <w:b/>
          <w:bCs/>
          <w:i/>
          <w:iCs/>
          <w:color w:val="000000"/>
          <w:sz w:val="18"/>
          <w:szCs w:val="18"/>
        </w:rPr>
        <w:t>К.мин</w:t>
      </w:r>
      <w:r>
        <w:rPr>
          <w:color w:val="000000"/>
          <w:sz w:val="29"/>
          <w:szCs w:val="29"/>
        </w:rPr>
        <w:t xml:space="preserve"> = 1 кОМ, соответствующее напряжению </w:t>
      </w:r>
      <w:r>
        <w:rPr>
          <w:rStyle w:val="ft35"/>
          <w:b/>
          <w:bCs/>
          <w:i/>
          <w:iCs/>
          <w:color w:val="000000"/>
          <w:sz w:val="29"/>
          <w:szCs w:val="29"/>
        </w:rPr>
        <w:t>U</w:t>
      </w:r>
      <w:r>
        <w:rPr>
          <w:rStyle w:val="ft92"/>
          <w:b/>
          <w:bCs/>
          <w:i/>
          <w:iCs/>
          <w:color w:val="000000"/>
          <w:sz w:val="18"/>
          <w:szCs w:val="18"/>
        </w:rPr>
        <w:t xml:space="preserve">ЗИ </w:t>
      </w:r>
      <w:r w:rsidRPr="00B14123">
        <w:rPr>
          <w:rStyle w:val="ft35"/>
          <w:bCs/>
          <w:iCs/>
          <w:color w:val="000000"/>
          <w:sz w:val="29"/>
          <w:szCs w:val="29"/>
        </w:rPr>
        <w:t>=</w:t>
      </w:r>
      <w:r>
        <w:rPr>
          <w:rStyle w:val="ft35"/>
          <w:bCs/>
          <w:iCs/>
          <w:color w:val="000000"/>
          <w:sz w:val="29"/>
          <w:szCs w:val="29"/>
        </w:rPr>
        <w:t xml:space="preserve"> </w:t>
      </w:r>
      <w:r w:rsidRPr="00B14123">
        <w:rPr>
          <w:rStyle w:val="ft35"/>
          <w:bCs/>
          <w:iCs/>
          <w:color w:val="000000"/>
          <w:sz w:val="29"/>
          <w:szCs w:val="29"/>
        </w:rPr>
        <w:t>0</w:t>
      </w:r>
      <w:r>
        <w:rPr>
          <w:color w:val="000000"/>
          <w:sz w:val="29"/>
          <w:szCs w:val="29"/>
        </w:rPr>
        <w:t>.</w:t>
      </w:r>
    </w:p>
    <w:p w14:paraId="2F6D49AF" w14:textId="06FD208F" w:rsidR="00B5681C" w:rsidRDefault="00B14123" w:rsidP="00B14123">
      <w:pPr>
        <w:pStyle w:val="1"/>
        <w:numPr>
          <w:ilvl w:val="1"/>
          <w:numId w:val="2"/>
        </w:numPr>
        <w:tabs>
          <w:tab w:val="left" w:pos="1425"/>
        </w:tabs>
        <w:spacing w:before="240" w:line="242" w:lineRule="auto"/>
        <w:ind w:right="364"/>
      </w:pPr>
      <w:r w:rsidRPr="00B14123">
        <w:t>Получение семейства выходных характеристик полевого транзистора в схеме с общим истоком</w:t>
      </w:r>
    </w:p>
    <w:p w14:paraId="0EB08F6D" w14:textId="475C6686" w:rsidR="00B5681C" w:rsidRDefault="00376CCF">
      <w:pPr>
        <w:pStyle w:val="a3"/>
        <w:spacing w:before="234" w:line="242" w:lineRule="auto"/>
        <w:ind w:left="100" w:right="370" w:firstLine="852"/>
        <w:jc w:val="both"/>
      </w:pPr>
      <w:r>
        <w:t>Для получения семейства выходных характеристик была подключена</w:t>
      </w:r>
      <w:r>
        <w:rPr>
          <w:spacing w:val="1"/>
        </w:rPr>
        <w:t xml:space="preserve"> </w:t>
      </w:r>
      <w:r>
        <w:t>схема на</w:t>
      </w:r>
      <w:r>
        <w:rPr>
          <w:spacing w:val="1"/>
        </w:rPr>
        <w:t xml:space="preserve"> </w:t>
      </w:r>
      <w:r>
        <w:t>рисунке</w:t>
      </w:r>
      <w:r>
        <w:rPr>
          <w:spacing w:val="1"/>
        </w:rPr>
        <w:t xml:space="preserve"> </w:t>
      </w:r>
      <w:r>
        <w:t>4.</w:t>
      </w:r>
      <w:r w:rsidR="00B14123">
        <w:t>5</w:t>
      </w:r>
      <w:r>
        <w:t>.</w:t>
      </w:r>
    </w:p>
    <w:p w14:paraId="0CF057B1" w14:textId="77777777" w:rsidR="00B14123" w:rsidRDefault="00B14123" w:rsidP="00B14123">
      <w:pPr>
        <w:pStyle w:val="a3"/>
        <w:spacing w:before="4"/>
        <w:jc w:val="center"/>
        <w:rPr>
          <w:noProof/>
          <w:lang w:eastAsia="ru-RU"/>
        </w:rPr>
      </w:pPr>
    </w:p>
    <w:p w14:paraId="267AFBB3" w14:textId="4C0F95BD" w:rsidR="00B5681C" w:rsidRDefault="00B14123" w:rsidP="00B14123">
      <w:pPr>
        <w:pStyle w:val="a3"/>
        <w:spacing w:before="4"/>
        <w:jc w:val="center"/>
        <w:rPr>
          <w:sz w:val="18"/>
        </w:rPr>
      </w:pPr>
      <w:r>
        <w:rPr>
          <w:noProof/>
          <w:lang w:eastAsia="ru-RU"/>
        </w:rPr>
        <w:drawing>
          <wp:inline distT="0" distB="0" distL="0" distR="0" wp14:anchorId="41029E22" wp14:editId="221CF5D4">
            <wp:extent cx="2242820" cy="1709225"/>
            <wp:effectExtent l="0" t="0" r="5080" b="5715"/>
            <wp:docPr id="9" name="Рисунок 9" descr="https://studfile.net/html/2706/429/html_IvKX17oB35.qibn/htmlconvd-6wWiSu6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net/html/2706/429/html_IvKX17oB35.qibn/htmlconvd-6wWiSu66x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80" t="43758" r="58919" b="4851"/>
                    <a:stretch/>
                  </pic:blipFill>
                  <pic:spPr bwMode="auto">
                    <a:xfrm>
                      <a:off x="0" y="0"/>
                      <a:ext cx="2243829" cy="1709994"/>
                    </a:xfrm>
                    <a:prstGeom prst="rect">
                      <a:avLst/>
                    </a:prstGeom>
                    <a:noFill/>
                    <a:ln>
                      <a:noFill/>
                    </a:ln>
                    <a:extLst>
                      <a:ext uri="{53640926-AAD7-44D8-BBD7-CCE9431645EC}">
                        <a14:shadowObscured xmlns:a14="http://schemas.microsoft.com/office/drawing/2010/main"/>
                      </a:ext>
                    </a:extLst>
                  </pic:spPr>
                </pic:pic>
              </a:graphicData>
            </a:graphic>
          </wp:inline>
        </w:drawing>
      </w:r>
    </w:p>
    <w:p w14:paraId="5716D738" w14:textId="50E32C90" w:rsidR="00B5681C" w:rsidRDefault="00B14123" w:rsidP="00B14123">
      <w:pPr>
        <w:pStyle w:val="a3"/>
        <w:spacing w:before="243" w:line="242" w:lineRule="auto"/>
        <w:ind w:right="361"/>
        <w:jc w:val="center"/>
      </w:pPr>
      <w:r>
        <w:t xml:space="preserve">Рисунок 4.5 – Схема подключения </w:t>
      </w:r>
      <w:r w:rsidR="00376CCF">
        <w:t>для получения</w:t>
      </w:r>
      <w:r>
        <w:t xml:space="preserve"> </w:t>
      </w:r>
      <w:r w:rsidR="00376CCF">
        <w:rPr>
          <w:spacing w:val="-67"/>
        </w:rPr>
        <w:t xml:space="preserve"> </w:t>
      </w:r>
      <w:r>
        <w:rPr>
          <w:color w:val="000000"/>
          <w:sz w:val="29"/>
          <w:szCs w:val="29"/>
        </w:rPr>
        <w:t>выходных характеристик транзистора</w:t>
      </w:r>
    </w:p>
    <w:p w14:paraId="11E562AA" w14:textId="105E1A26" w:rsidR="00B14123" w:rsidRDefault="00B14123" w:rsidP="00B14123">
      <w:pPr>
        <w:pStyle w:val="a3"/>
        <w:spacing w:before="234"/>
        <w:ind w:left="100" w:right="369" w:firstLine="852"/>
        <w:jc w:val="both"/>
      </w:pPr>
      <w:r>
        <w:rPr>
          <w:color w:val="000000"/>
          <w:sz w:val="29"/>
          <w:szCs w:val="29"/>
        </w:rPr>
        <w:t xml:space="preserve">Графики зависимостей тока стока </w:t>
      </w:r>
      <w:r>
        <w:rPr>
          <w:rStyle w:val="ft34"/>
          <w:b/>
          <w:bCs/>
          <w:i/>
          <w:iCs/>
          <w:color w:val="000000"/>
          <w:sz w:val="29"/>
          <w:szCs w:val="29"/>
        </w:rPr>
        <w:t>I</w:t>
      </w:r>
      <w:r>
        <w:rPr>
          <w:rStyle w:val="ft91"/>
          <w:b/>
          <w:bCs/>
          <w:i/>
          <w:iCs/>
          <w:color w:val="000000"/>
          <w:sz w:val="18"/>
          <w:szCs w:val="18"/>
        </w:rPr>
        <w:t>С </w:t>
      </w:r>
      <w:r>
        <w:rPr>
          <w:color w:val="000000"/>
          <w:sz w:val="29"/>
          <w:szCs w:val="29"/>
        </w:rPr>
        <w:t>от напряжения сток-исток </w:t>
      </w:r>
      <w:r>
        <w:rPr>
          <w:rStyle w:val="ft198"/>
          <w:b/>
          <w:bCs/>
          <w:i/>
          <w:iCs/>
          <w:color w:val="000000"/>
          <w:sz w:val="32"/>
          <w:szCs w:val="32"/>
        </w:rPr>
        <w:t>U</w:t>
      </w:r>
      <w:r>
        <w:rPr>
          <w:rStyle w:val="ft199"/>
          <w:b/>
          <w:bCs/>
          <w:i/>
          <w:iCs/>
          <w:color w:val="000000"/>
          <w:sz w:val="21"/>
          <w:szCs w:val="21"/>
        </w:rPr>
        <w:t>СИ</w:t>
      </w:r>
      <w:r>
        <w:rPr>
          <w:rStyle w:val="ft0"/>
          <w:color w:val="000000"/>
          <w:sz w:val="32"/>
          <w:szCs w:val="32"/>
        </w:rPr>
        <w:t>, </w:t>
      </w:r>
      <w:r>
        <w:rPr>
          <w:color w:val="000000"/>
          <w:sz w:val="29"/>
          <w:szCs w:val="29"/>
        </w:rPr>
        <w:t>полученные при плавном изменении напряжения на стоке транзистора от </w:t>
      </w:r>
      <w:r>
        <w:rPr>
          <w:rStyle w:val="ft34"/>
          <w:b/>
          <w:bCs/>
          <w:i/>
          <w:iCs/>
          <w:color w:val="000000"/>
          <w:sz w:val="29"/>
          <w:szCs w:val="29"/>
        </w:rPr>
        <w:t>0 </w:t>
      </w:r>
      <w:r>
        <w:rPr>
          <w:color w:val="000000"/>
          <w:sz w:val="29"/>
          <w:szCs w:val="29"/>
        </w:rPr>
        <w:t>до </w:t>
      </w:r>
      <w:r>
        <w:rPr>
          <w:rStyle w:val="ft34"/>
          <w:b/>
          <w:bCs/>
          <w:i/>
          <w:iCs/>
          <w:color w:val="000000"/>
          <w:sz w:val="29"/>
          <w:szCs w:val="29"/>
        </w:rPr>
        <w:t>10 В </w:t>
      </w:r>
      <w:r>
        <w:rPr>
          <w:color w:val="000000"/>
          <w:sz w:val="29"/>
          <w:szCs w:val="29"/>
        </w:rPr>
        <w:t>и фиксированных значениях напряжения источника ЭДС затвора </w:t>
      </w:r>
      <w:r>
        <w:rPr>
          <w:rStyle w:val="ft198"/>
          <w:b/>
          <w:bCs/>
          <w:i/>
          <w:iCs/>
          <w:color w:val="000000"/>
          <w:sz w:val="32"/>
          <w:szCs w:val="32"/>
        </w:rPr>
        <w:t>U</w:t>
      </w:r>
      <w:r>
        <w:rPr>
          <w:rStyle w:val="ft199"/>
          <w:b/>
          <w:bCs/>
          <w:i/>
          <w:iCs/>
          <w:color w:val="000000"/>
          <w:sz w:val="21"/>
          <w:szCs w:val="21"/>
        </w:rPr>
        <w:t>ЗИ </w:t>
      </w:r>
      <w:r>
        <w:rPr>
          <w:rStyle w:val="ft0"/>
          <w:color w:val="000000"/>
          <w:sz w:val="32"/>
          <w:szCs w:val="32"/>
        </w:rPr>
        <w:t>= –1,5 </w:t>
      </w:r>
      <w:r>
        <w:rPr>
          <w:rStyle w:val="ft200"/>
          <w:i/>
          <w:iCs/>
          <w:color w:val="000000"/>
          <w:sz w:val="32"/>
          <w:szCs w:val="32"/>
        </w:rPr>
        <w:t>В</w:t>
      </w:r>
      <w:r>
        <w:rPr>
          <w:rStyle w:val="ft0"/>
          <w:color w:val="000000"/>
          <w:sz w:val="32"/>
          <w:szCs w:val="32"/>
        </w:rPr>
        <w:t>; –1,0 </w:t>
      </w:r>
      <w:r>
        <w:rPr>
          <w:rStyle w:val="ft200"/>
          <w:i/>
          <w:iCs/>
          <w:color w:val="000000"/>
          <w:sz w:val="32"/>
          <w:szCs w:val="32"/>
        </w:rPr>
        <w:t>В</w:t>
      </w:r>
      <w:r>
        <w:rPr>
          <w:rStyle w:val="ft0"/>
          <w:color w:val="000000"/>
          <w:sz w:val="32"/>
          <w:szCs w:val="32"/>
        </w:rPr>
        <w:t>; –0,5 </w:t>
      </w:r>
      <w:r>
        <w:rPr>
          <w:rStyle w:val="ft200"/>
          <w:i/>
          <w:iCs/>
          <w:color w:val="000000"/>
          <w:sz w:val="32"/>
          <w:szCs w:val="32"/>
        </w:rPr>
        <w:t>В</w:t>
      </w:r>
      <w:r>
        <w:rPr>
          <w:rStyle w:val="ft0"/>
          <w:color w:val="000000"/>
          <w:sz w:val="32"/>
          <w:szCs w:val="32"/>
        </w:rPr>
        <w:t>; 0 </w:t>
      </w:r>
      <w:r>
        <w:rPr>
          <w:rStyle w:val="ft200"/>
          <w:i/>
          <w:iCs/>
          <w:color w:val="000000"/>
          <w:sz w:val="32"/>
          <w:szCs w:val="32"/>
        </w:rPr>
        <w:t>В</w:t>
      </w:r>
      <w:r>
        <w:rPr>
          <w:rStyle w:val="ft0"/>
          <w:color w:val="000000"/>
          <w:sz w:val="32"/>
          <w:szCs w:val="32"/>
        </w:rPr>
        <w:t>; +0,5 </w:t>
      </w:r>
      <w:r>
        <w:rPr>
          <w:rStyle w:val="ft16"/>
          <w:i/>
          <w:iCs/>
          <w:color w:val="000000"/>
          <w:sz w:val="29"/>
          <w:szCs w:val="29"/>
        </w:rPr>
        <w:t>В</w:t>
      </w:r>
      <w:r w:rsidR="00376CCF">
        <w:t>,</w:t>
      </w:r>
      <w:r w:rsidR="00376CCF">
        <w:rPr>
          <w:spacing w:val="1"/>
        </w:rPr>
        <w:t xml:space="preserve"> </w:t>
      </w:r>
      <w:r>
        <w:t>изображены</w:t>
      </w:r>
      <w:r w:rsidR="00376CCF">
        <w:rPr>
          <w:spacing w:val="-4"/>
        </w:rPr>
        <w:t xml:space="preserve"> </w:t>
      </w:r>
      <w:r w:rsidR="00376CCF">
        <w:t>на</w:t>
      </w:r>
      <w:r w:rsidR="00376CCF">
        <w:rPr>
          <w:spacing w:val="1"/>
        </w:rPr>
        <w:t xml:space="preserve"> </w:t>
      </w:r>
      <w:r w:rsidR="00376CCF">
        <w:t>рисунке</w:t>
      </w:r>
      <w:r w:rsidR="00376CCF">
        <w:rPr>
          <w:spacing w:val="-3"/>
        </w:rPr>
        <w:t xml:space="preserve"> </w:t>
      </w:r>
      <w:r>
        <w:t>4.6</w:t>
      </w:r>
      <w:r w:rsidR="00376CCF">
        <w:t>.</w:t>
      </w:r>
    </w:p>
    <w:p w14:paraId="687C0CED" w14:textId="0157D926" w:rsidR="008633C3" w:rsidRDefault="00D91998" w:rsidP="00B14123">
      <w:pPr>
        <w:pStyle w:val="a3"/>
        <w:spacing w:before="234"/>
        <w:ind w:left="100" w:right="369" w:firstLine="852"/>
        <w:jc w:val="center"/>
      </w:pPr>
      <w:r>
        <w:rPr>
          <w:noProof/>
          <w:lang w:eastAsia="ru-RU"/>
        </w:rPr>
        <w:lastRenderedPageBreak/>
        <w:drawing>
          <wp:inline distT="0" distB="0" distL="0" distR="0" wp14:anchorId="07276D16" wp14:editId="15413340">
            <wp:extent cx="4291859" cy="41833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296751" cy="4188148"/>
                    </a:xfrm>
                    <a:prstGeom prst="rect">
                      <a:avLst/>
                    </a:prstGeom>
                    <a:noFill/>
                    <a:ln w="9525">
                      <a:noFill/>
                      <a:miter lim="800000"/>
                      <a:headEnd/>
                      <a:tailEnd/>
                    </a:ln>
                  </pic:spPr>
                </pic:pic>
              </a:graphicData>
            </a:graphic>
          </wp:inline>
        </w:drawing>
      </w:r>
    </w:p>
    <w:p w14:paraId="53DCC80F" w14:textId="77777777" w:rsidR="008633C3" w:rsidRDefault="008633C3" w:rsidP="008633C3">
      <w:pPr>
        <w:pStyle w:val="a3"/>
        <w:spacing w:before="234"/>
        <w:ind w:left="100" w:right="369" w:firstLine="852"/>
        <w:jc w:val="center"/>
      </w:pPr>
      <w:r>
        <w:t>Рисунок 4.6 – Семейство выходных характеристик транзистора</w:t>
      </w:r>
    </w:p>
    <w:p w14:paraId="1302575A" w14:textId="4E08C731" w:rsidR="00B5681C" w:rsidRDefault="008633C3">
      <w:pPr>
        <w:pStyle w:val="a3"/>
        <w:spacing w:before="245" w:line="235" w:lineRule="auto"/>
        <w:ind w:left="100" w:right="362" w:firstLine="852"/>
        <w:jc w:val="both"/>
      </w:pPr>
      <w:r>
        <w:rPr>
          <w:rStyle w:val="ft96"/>
          <w:color w:val="000000"/>
          <w:sz w:val="29"/>
          <w:szCs w:val="29"/>
        </w:rPr>
        <w:t>При фиксированном напряжении </w:t>
      </w:r>
      <w:r>
        <w:rPr>
          <w:color w:val="000000"/>
          <w:sz w:val="29"/>
          <w:szCs w:val="29"/>
        </w:rPr>
        <w:t>сток-исток, равном </w:t>
      </w:r>
      <w:r>
        <w:rPr>
          <w:rStyle w:val="ft35"/>
          <w:b/>
          <w:bCs/>
          <w:i/>
          <w:iCs/>
          <w:color w:val="000000"/>
          <w:sz w:val="29"/>
          <w:szCs w:val="29"/>
        </w:rPr>
        <w:t>U</w:t>
      </w:r>
      <w:r>
        <w:rPr>
          <w:rStyle w:val="ft92"/>
          <w:b/>
          <w:bCs/>
          <w:i/>
          <w:iCs/>
          <w:color w:val="000000"/>
          <w:sz w:val="18"/>
          <w:szCs w:val="18"/>
        </w:rPr>
        <w:t>СИ </w:t>
      </w:r>
      <w:r>
        <w:rPr>
          <w:color w:val="000000"/>
          <w:sz w:val="29"/>
          <w:szCs w:val="29"/>
        </w:rPr>
        <w:t>=5 В, получаем ток стока</w:t>
      </w:r>
      <w:r w:rsidR="008E2494">
        <w:rPr>
          <w:color w:val="000000"/>
          <w:sz w:val="29"/>
          <w:szCs w:val="29"/>
        </w:rPr>
        <w:t xml:space="preserve"> </w:t>
      </w:r>
      <w:r w:rsidR="008E2494">
        <w:rPr>
          <w:rStyle w:val="ft35"/>
          <w:b/>
          <w:bCs/>
          <w:i/>
          <w:iCs/>
          <w:color w:val="000000"/>
          <w:sz w:val="29"/>
          <w:szCs w:val="29"/>
        </w:rPr>
        <w:t>I</w:t>
      </w:r>
      <w:r w:rsidR="008E2494">
        <w:rPr>
          <w:rStyle w:val="ft92"/>
          <w:b/>
          <w:bCs/>
          <w:i/>
          <w:iCs/>
          <w:color w:val="000000"/>
          <w:sz w:val="18"/>
          <w:szCs w:val="18"/>
        </w:rPr>
        <w:t>С</w:t>
      </w:r>
      <w:r w:rsidR="008E2494">
        <w:rPr>
          <w:color w:val="000000"/>
          <w:sz w:val="29"/>
          <w:szCs w:val="29"/>
        </w:rPr>
        <w:t xml:space="preserve"> = </w:t>
      </w:r>
      <w:r w:rsidR="00D275FF">
        <w:rPr>
          <w:color w:val="000000"/>
          <w:sz w:val="29"/>
          <w:szCs w:val="29"/>
        </w:rPr>
        <w:t>0</w:t>
      </w:r>
      <w:r w:rsidR="008E2494">
        <w:rPr>
          <w:color w:val="000000"/>
          <w:sz w:val="29"/>
          <w:szCs w:val="29"/>
        </w:rPr>
        <w:t xml:space="preserve"> мА,</w:t>
      </w:r>
      <w:r w:rsidR="00D275FF">
        <w:rPr>
          <w:color w:val="000000"/>
          <w:sz w:val="29"/>
          <w:szCs w:val="29"/>
        </w:rPr>
        <w:t xml:space="preserve"> </w:t>
      </w:r>
      <w:r w:rsidR="00D275FF">
        <w:rPr>
          <w:rStyle w:val="ft35"/>
          <w:b/>
          <w:bCs/>
          <w:i/>
          <w:iCs/>
          <w:color w:val="000000"/>
          <w:sz w:val="29"/>
          <w:szCs w:val="29"/>
        </w:rPr>
        <w:t>I</w:t>
      </w:r>
      <w:r w:rsidR="00D275FF">
        <w:rPr>
          <w:rStyle w:val="ft92"/>
          <w:b/>
          <w:bCs/>
          <w:i/>
          <w:iCs/>
          <w:color w:val="000000"/>
          <w:sz w:val="18"/>
          <w:szCs w:val="18"/>
        </w:rPr>
        <w:t>С</w:t>
      </w:r>
      <w:r w:rsidR="00D275FF">
        <w:rPr>
          <w:color w:val="000000"/>
          <w:sz w:val="29"/>
          <w:szCs w:val="29"/>
        </w:rPr>
        <w:t xml:space="preserve"> = 0.49 мА,</w:t>
      </w:r>
      <w:r>
        <w:rPr>
          <w:color w:val="000000"/>
          <w:sz w:val="29"/>
          <w:szCs w:val="29"/>
        </w:rPr>
        <w:t> </w:t>
      </w:r>
      <w:r>
        <w:rPr>
          <w:rStyle w:val="ft35"/>
          <w:b/>
          <w:bCs/>
          <w:i/>
          <w:iCs/>
          <w:color w:val="000000"/>
          <w:sz w:val="29"/>
          <w:szCs w:val="29"/>
        </w:rPr>
        <w:t>I</w:t>
      </w:r>
      <w:r>
        <w:rPr>
          <w:rStyle w:val="ft92"/>
          <w:b/>
          <w:bCs/>
          <w:i/>
          <w:iCs/>
          <w:color w:val="000000"/>
          <w:sz w:val="18"/>
          <w:szCs w:val="18"/>
        </w:rPr>
        <w:t>С</w:t>
      </w:r>
      <w:r>
        <w:rPr>
          <w:color w:val="000000"/>
          <w:sz w:val="29"/>
          <w:szCs w:val="29"/>
        </w:rPr>
        <w:t xml:space="preserve"> = </w:t>
      </w:r>
      <w:r w:rsidR="00D275FF">
        <w:rPr>
          <w:color w:val="000000"/>
          <w:sz w:val="29"/>
          <w:szCs w:val="29"/>
        </w:rPr>
        <w:t>2</w:t>
      </w:r>
      <w:r>
        <w:rPr>
          <w:color w:val="000000"/>
          <w:sz w:val="29"/>
          <w:szCs w:val="29"/>
        </w:rPr>
        <w:t xml:space="preserve"> мА, </w:t>
      </w:r>
      <w:r>
        <w:rPr>
          <w:rStyle w:val="ft35"/>
          <w:b/>
          <w:bCs/>
          <w:i/>
          <w:iCs/>
          <w:color w:val="000000"/>
          <w:sz w:val="29"/>
          <w:szCs w:val="29"/>
        </w:rPr>
        <w:t>I</w:t>
      </w:r>
      <w:r>
        <w:rPr>
          <w:rStyle w:val="ft92"/>
          <w:b/>
          <w:bCs/>
          <w:i/>
          <w:iCs/>
          <w:color w:val="000000"/>
          <w:sz w:val="18"/>
          <w:szCs w:val="18"/>
        </w:rPr>
        <w:t>С</w:t>
      </w:r>
      <w:r>
        <w:rPr>
          <w:color w:val="000000"/>
          <w:sz w:val="29"/>
          <w:szCs w:val="29"/>
        </w:rPr>
        <w:t xml:space="preserve"> = </w:t>
      </w:r>
      <w:r w:rsidR="00D275FF">
        <w:rPr>
          <w:color w:val="000000"/>
          <w:sz w:val="29"/>
          <w:szCs w:val="29"/>
        </w:rPr>
        <w:t>4</w:t>
      </w:r>
      <w:r>
        <w:rPr>
          <w:color w:val="000000"/>
          <w:sz w:val="29"/>
          <w:szCs w:val="29"/>
        </w:rPr>
        <w:t xml:space="preserve"> мА, </w:t>
      </w:r>
      <w:r>
        <w:rPr>
          <w:rStyle w:val="ft35"/>
          <w:b/>
          <w:bCs/>
          <w:i/>
          <w:iCs/>
          <w:color w:val="000000"/>
          <w:sz w:val="29"/>
          <w:szCs w:val="29"/>
        </w:rPr>
        <w:t>I</w:t>
      </w:r>
      <w:r>
        <w:rPr>
          <w:rStyle w:val="ft92"/>
          <w:b/>
          <w:bCs/>
          <w:i/>
          <w:iCs/>
          <w:color w:val="000000"/>
          <w:sz w:val="18"/>
          <w:szCs w:val="18"/>
        </w:rPr>
        <w:t>С</w:t>
      </w:r>
      <w:r>
        <w:rPr>
          <w:color w:val="000000"/>
          <w:sz w:val="29"/>
          <w:szCs w:val="29"/>
        </w:rPr>
        <w:t xml:space="preserve"> = </w:t>
      </w:r>
      <w:r w:rsidR="00D275FF">
        <w:rPr>
          <w:color w:val="000000"/>
          <w:sz w:val="29"/>
          <w:szCs w:val="29"/>
        </w:rPr>
        <w:t>6</w:t>
      </w:r>
      <w:r>
        <w:rPr>
          <w:color w:val="000000"/>
          <w:sz w:val="29"/>
          <w:szCs w:val="29"/>
        </w:rPr>
        <w:t xml:space="preserve"> мА, соответствующий значениям напряжения на затворе, при которых снимались выходные характеристики</w:t>
      </w:r>
      <w:r>
        <w:t>.</w:t>
      </w:r>
    </w:p>
    <w:p w14:paraId="621D2609" w14:textId="77777777" w:rsidR="008633C3" w:rsidRDefault="008633C3">
      <w:pPr>
        <w:pStyle w:val="a3"/>
        <w:spacing w:line="320" w:lineRule="exact"/>
        <w:ind w:left="953"/>
        <w:rPr>
          <w:rFonts w:ascii="Cambria Math" w:hAnsi="Cambria Math"/>
        </w:rPr>
      </w:pPr>
    </w:p>
    <w:p w14:paraId="689CB393" w14:textId="30FDF497" w:rsidR="00B5681C" w:rsidRPr="008633C3" w:rsidRDefault="008633C3" w:rsidP="00CB4C64">
      <w:pPr>
        <w:pStyle w:val="p478"/>
        <w:spacing w:before="0" w:beforeAutospacing="0" w:after="0" w:afterAutospacing="0" w:line="345" w:lineRule="atLeast"/>
        <w:ind w:firstLine="720"/>
        <w:jc w:val="both"/>
        <w:rPr>
          <w:color w:val="000000"/>
          <w:sz w:val="29"/>
          <w:szCs w:val="29"/>
        </w:rPr>
      </w:pPr>
      <w:r>
        <w:rPr>
          <w:rStyle w:val="ft201"/>
          <w:color w:val="000000"/>
          <w:sz w:val="29"/>
          <w:szCs w:val="29"/>
        </w:rPr>
        <w:t>Определяем крутизну передаточной характеристики транзистора </w:t>
      </w:r>
      <w:r>
        <w:rPr>
          <w:rStyle w:val="ft84"/>
          <w:b/>
          <w:bCs/>
          <w:i/>
          <w:iCs/>
          <w:color w:val="000000"/>
          <w:sz w:val="29"/>
          <w:szCs w:val="29"/>
        </w:rPr>
        <w:t>S </w:t>
      </w:r>
      <w:r>
        <w:rPr>
          <w:color w:val="000000"/>
          <w:sz w:val="29"/>
          <w:szCs w:val="29"/>
        </w:rPr>
        <w:t>при изменении напряжения затвор-исток в диапазоне от –0</w:t>
      </w:r>
      <w:r w:rsidRPr="008633C3">
        <w:rPr>
          <w:rStyle w:val="ft17"/>
          <w:bCs/>
          <w:color w:val="000000"/>
          <w:sz w:val="29"/>
          <w:szCs w:val="29"/>
        </w:rPr>
        <w:t>.5</w:t>
      </w:r>
      <w:r>
        <w:rPr>
          <w:rStyle w:val="ft17"/>
          <w:b/>
          <w:bCs/>
          <w:color w:val="000000"/>
          <w:sz w:val="29"/>
          <w:szCs w:val="29"/>
        </w:rPr>
        <w:t> В</w:t>
      </w:r>
      <w:r w:rsidR="00CB4C64">
        <w:rPr>
          <w:rStyle w:val="ft17"/>
          <w:b/>
          <w:bCs/>
          <w:color w:val="000000"/>
          <w:sz w:val="29"/>
          <w:szCs w:val="29"/>
        </w:rPr>
        <w:t xml:space="preserve"> </w:t>
      </w:r>
      <w:r>
        <w:rPr>
          <w:color w:val="000000"/>
          <w:sz w:val="29"/>
          <w:szCs w:val="29"/>
        </w:rPr>
        <w:t>до</w:t>
      </w:r>
      <w:r w:rsidR="00CB4C64">
        <w:rPr>
          <w:color w:val="000000"/>
          <w:sz w:val="29"/>
          <w:szCs w:val="29"/>
        </w:rPr>
        <w:t xml:space="preserve"> 0.</w:t>
      </w:r>
      <w:r w:rsidR="00DB3A25">
        <w:rPr>
          <w:color w:val="000000"/>
          <w:sz w:val="29"/>
          <w:szCs w:val="29"/>
        </w:rPr>
        <w:t>5</w:t>
      </w:r>
      <w:r>
        <w:rPr>
          <w:color w:val="000000"/>
          <w:sz w:val="29"/>
          <w:szCs w:val="29"/>
        </w:rPr>
        <w:t> </w:t>
      </w:r>
      <w:r>
        <w:rPr>
          <w:rStyle w:val="ft18"/>
          <w:b/>
          <w:bCs/>
          <w:color w:val="000000"/>
          <w:sz w:val="29"/>
          <w:szCs w:val="29"/>
        </w:rPr>
        <w:t>В </w:t>
      </w:r>
      <w:r>
        <w:rPr>
          <w:color w:val="000000"/>
          <w:sz w:val="29"/>
          <w:szCs w:val="29"/>
        </w:rPr>
        <w:t>по формуле: </w:t>
      </w:r>
      <w:r>
        <w:rPr>
          <w:rStyle w:val="ft202"/>
          <w:b/>
          <w:bCs/>
          <w:i/>
          <w:iCs/>
          <w:color w:val="000000"/>
          <w:sz w:val="32"/>
          <w:szCs w:val="32"/>
        </w:rPr>
        <w:t>S </w:t>
      </w:r>
      <w:r>
        <w:rPr>
          <w:rStyle w:val="ft1"/>
          <w:color w:val="000000"/>
          <w:sz w:val="32"/>
          <w:szCs w:val="32"/>
        </w:rPr>
        <w:t>=</w:t>
      </w:r>
      <m:oMath>
        <m:r>
          <w:rPr>
            <w:rStyle w:val="ft1"/>
            <w:rFonts w:ascii="Cambria Math" w:hAnsi="Cambria Math"/>
            <w:color w:val="000000"/>
            <w:sz w:val="32"/>
            <w:szCs w:val="32"/>
          </w:rPr>
          <m:t>∆</m:t>
        </m:r>
      </m:oMath>
      <w:r>
        <w:rPr>
          <w:rStyle w:val="ft202"/>
          <w:b/>
          <w:bCs/>
          <w:i/>
          <w:iCs/>
          <w:color w:val="000000"/>
          <w:sz w:val="32"/>
          <w:szCs w:val="32"/>
        </w:rPr>
        <w:t>I</w:t>
      </w:r>
      <w:r>
        <w:rPr>
          <w:rStyle w:val="ft204"/>
          <w:b/>
          <w:bCs/>
          <w:i/>
          <w:iCs/>
          <w:color w:val="000000"/>
          <w:sz w:val="21"/>
          <w:szCs w:val="21"/>
        </w:rPr>
        <w:t>C </w:t>
      </w:r>
      <w:r>
        <w:rPr>
          <w:rStyle w:val="ft1"/>
          <w:color w:val="000000"/>
          <w:sz w:val="32"/>
          <w:szCs w:val="32"/>
        </w:rPr>
        <w:t>/</w:t>
      </w:r>
      <m:oMath>
        <m:r>
          <w:rPr>
            <w:rStyle w:val="ft1"/>
            <w:rFonts w:ascii="Cambria Math" w:hAnsi="Cambria Math"/>
            <w:color w:val="000000"/>
            <w:sz w:val="32"/>
            <w:szCs w:val="32"/>
          </w:rPr>
          <m:t>∆</m:t>
        </m:r>
      </m:oMath>
      <w:r>
        <w:rPr>
          <w:rStyle w:val="ft202"/>
          <w:b/>
          <w:bCs/>
          <w:i/>
          <w:iCs/>
          <w:color w:val="000000"/>
          <w:sz w:val="32"/>
          <w:szCs w:val="32"/>
        </w:rPr>
        <w:t>U</w:t>
      </w:r>
      <w:r>
        <w:rPr>
          <w:rStyle w:val="ft204"/>
          <w:b/>
          <w:bCs/>
          <w:i/>
          <w:iCs/>
          <w:color w:val="000000"/>
          <w:sz w:val="21"/>
          <w:szCs w:val="21"/>
        </w:rPr>
        <w:t>ЗИ</w:t>
      </w:r>
      <w:r>
        <w:rPr>
          <w:rStyle w:val="ft1"/>
          <w:color w:val="000000"/>
          <w:sz w:val="32"/>
          <w:szCs w:val="32"/>
        </w:rPr>
        <w:t>. и получаем</w:t>
      </w:r>
      <w:r>
        <w:rPr>
          <w:color w:val="000000"/>
          <w:sz w:val="29"/>
          <w:szCs w:val="29"/>
        </w:rPr>
        <w:t xml:space="preserve"> значение </w:t>
      </w:r>
      <w:r>
        <w:rPr>
          <w:rStyle w:val="ft84"/>
          <w:b/>
          <w:bCs/>
          <w:i/>
          <w:iCs/>
          <w:color w:val="000000"/>
          <w:sz w:val="29"/>
          <w:szCs w:val="29"/>
        </w:rPr>
        <w:t>S</w:t>
      </w:r>
      <w:r>
        <w:rPr>
          <w:color w:val="000000"/>
          <w:sz w:val="29"/>
          <w:szCs w:val="29"/>
        </w:rPr>
        <w:t xml:space="preserve"> = </w:t>
      </w:r>
      <m:oMath>
        <m:sSup>
          <m:sSupPr>
            <m:ctrlPr>
              <w:rPr>
                <w:rFonts w:ascii="Cambria Math" w:hAnsi="Cambria Math"/>
                <w:i/>
                <w:color w:val="000000"/>
                <w:sz w:val="29"/>
                <w:szCs w:val="29"/>
              </w:rPr>
            </m:ctrlPr>
          </m:sSupPr>
          <m:e>
            <m:r>
              <w:rPr>
                <w:rFonts w:ascii="Cambria Math" w:hAnsi="Cambria Math"/>
                <w:color w:val="000000"/>
                <w:sz w:val="29"/>
                <w:szCs w:val="29"/>
              </w:rPr>
              <m:t>4,5*10</m:t>
            </m:r>
          </m:e>
          <m:sup>
            <m:r>
              <w:rPr>
                <w:rFonts w:ascii="Cambria Math" w:hAnsi="Cambria Math"/>
                <w:color w:val="000000"/>
                <w:sz w:val="29"/>
                <w:szCs w:val="29"/>
              </w:rPr>
              <m:t>-3</m:t>
            </m:r>
          </m:sup>
        </m:sSup>
      </m:oMath>
      <w:r>
        <w:rPr>
          <w:color w:val="000000"/>
          <w:sz w:val="29"/>
          <w:szCs w:val="29"/>
        </w:rPr>
        <w:t>.</w:t>
      </w:r>
    </w:p>
    <w:p w14:paraId="0717A484" w14:textId="4425D149" w:rsidR="00B5681C" w:rsidRDefault="00CB4C64">
      <w:pPr>
        <w:pStyle w:val="a3"/>
        <w:spacing w:before="243" w:line="237" w:lineRule="auto"/>
        <w:ind w:left="100" w:right="366" w:firstLine="852"/>
        <w:jc w:val="both"/>
      </w:pPr>
      <w:r>
        <w:rPr>
          <w:color w:val="000000"/>
          <w:sz w:val="29"/>
          <w:szCs w:val="29"/>
        </w:rPr>
        <w:t xml:space="preserve">Выберите сопротивление в цепи стока равным </w:t>
      </w:r>
      <w:r>
        <w:rPr>
          <w:rStyle w:val="ft34"/>
          <w:b/>
          <w:bCs/>
          <w:i/>
          <w:iCs/>
          <w:color w:val="000000"/>
          <w:sz w:val="29"/>
          <w:szCs w:val="29"/>
        </w:rPr>
        <w:t>R</w:t>
      </w:r>
      <w:r>
        <w:rPr>
          <w:rStyle w:val="ft91"/>
          <w:b/>
          <w:bCs/>
          <w:i/>
          <w:iCs/>
          <w:color w:val="000000"/>
          <w:sz w:val="18"/>
          <w:szCs w:val="18"/>
        </w:rPr>
        <w:t>С</w:t>
      </w:r>
      <w:r>
        <w:rPr>
          <w:rStyle w:val="ft34"/>
          <w:b/>
          <w:bCs/>
          <w:i/>
          <w:iCs/>
          <w:color w:val="000000"/>
          <w:sz w:val="29"/>
          <w:szCs w:val="29"/>
        </w:rPr>
        <w:t>=300 Ом</w:t>
      </w:r>
      <w:r>
        <w:rPr>
          <w:color w:val="000000"/>
          <w:sz w:val="29"/>
          <w:szCs w:val="29"/>
        </w:rPr>
        <w:t xml:space="preserve">, а величину напряжения источника ЭДС стока </w:t>
      </w:r>
      <w:r>
        <w:rPr>
          <w:rStyle w:val="ft198"/>
          <w:b/>
          <w:bCs/>
          <w:i/>
          <w:iCs/>
          <w:color w:val="000000"/>
          <w:sz w:val="32"/>
          <w:szCs w:val="32"/>
        </w:rPr>
        <w:t>Е</w:t>
      </w:r>
      <w:r>
        <w:rPr>
          <w:rStyle w:val="ft199"/>
          <w:b/>
          <w:bCs/>
          <w:i/>
          <w:iCs/>
          <w:color w:val="000000"/>
          <w:sz w:val="21"/>
          <w:szCs w:val="21"/>
        </w:rPr>
        <w:t>С</w:t>
      </w:r>
      <w:r>
        <w:rPr>
          <w:rStyle w:val="ft198"/>
          <w:b/>
          <w:bCs/>
          <w:i/>
          <w:iCs/>
          <w:color w:val="000000"/>
          <w:sz w:val="32"/>
          <w:szCs w:val="32"/>
        </w:rPr>
        <w:t>=5 В</w:t>
      </w:r>
      <w:r>
        <w:rPr>
          <w:color w:val="000000"/>
          <w:sz w:val="29"/>
          <w:szCs w:val="29"/>
        </w:rPr>
        <w:t>, и</w:t>
      </w:r>
      <w:r>
        <w:rPr>
          <w:rStyle w:val="ft9"/>
          <w:b/>
          <w:bCs/>
          <w:color w:val="000000"/>
          <w:sz w:val="29"/>
          <w:szCs w:val="29"/>
        </w:rPr>
        <w:t> </w:t>
      </w:r>
      <w:r>
        <w:rPr>
          <w:color w:val="000000"/>
          <w:sz w:val="29"/>
          <w:szCs w:val="29"/>
        </w:rPr>
        <w:t>строим в отчете на графике выходных характеристик транзистора линию нагрузки по двум точкам: точка </w:t>
      </w:r>
      <w:r>
        <w:rPr>
          <w:rStyle w:val="ft34"/>
          <w:b/>
          <w:bCs/>
          <w:i/>
          <w:iCs/>
          <w:color w:val="000000"/>
          <w:sz w:val="29"/>
          <w:szCs w:val="29"/>
        </w:rPr>
        <w:t>Е</w:t>
      </w:r>
      <w:r>
        <w:rPr>
          <w:rStyle w:val="ft91"/>
          <w:b/>
          <w:bCs/>
          <w:i/>
          <w:iCs/>
          <w:color w:val="000000"/>
          <w:sz w:val="18"/>
          <w:szCs w:val="18"/>
        </w:rPr>
        <w:t>С </w:t>
      </w:r>
      <w:r>
        <w:rPr>
          <w:color w:val="000000"/>
          <w:sz w:val="29"/>
          <w:szCs w:val="29"/>
        </w:rPr>
        <w:t>= 5 В на оси абсцисс и точка </w:t>
      </w:r>
      <w:r>
        <w:rPr>
          <w:rStyle w:val="ft34"/>
          <w:b/>
          <w:bCs/>
          <w:i/>
          <w:iCs/>
          <w:color w:val="000000"/>
          <w:sz w:val="29"/>
          <w:szCs w:val="29"/>
        </w:rPr>
        <w:t>I</w:t>
      </w:r>
      <w:r>
        <w:rPr>
          <w:rStyle w:val="ft91"/>
          <w:b/>
          <w:bCs/>
          <w:i/>
          <w:iCs/>
          <w:color w:val="000000"/>
          <w:sz w:val="18"/>
          <w:szCs w:val="18"/>
        </w:rPr>
        <w:t>С </w:t>
      </w:r>
      <w:r>
        <w:rPr>
          <w:rStyle w:val="ft34"/>
          <w:b/>
          <w:bCs/>
          <w:i/>
          <w:iCs/>
          <w:color w:val="000000"/>
          <w:sz w:val="29"/>
          <w:szCs w:val="29"/>
        </w:rPr>
        <w:t>= Е</w:t>
      </w:r>
      <w:r>
        <w:rPr>
          <w:rStyle w:val="ft91"/>
          <w:b/>
          <w:bCs/>
          <w:i/>
          <w:iCs/>
          <w:color w:val="000000"/>
          <w:sz w:val="18"/>
          <w:szCs w:val="18"/>
        </w:rPr>
        <w:t>С</w:t>
      </w:r>
      <w:r>
        <w:rPr>
          <w:rStyle w:val="ft34"/>
          <w:b/>
          <w:bCs/>
          <w:i/>
          <w:iCs/>
          <w:color w:val="000000"/>
          <w:sz w:val="29"/>
          <w:szCs w:val="29"/>
        </w:rPr>
        <w:t>/R</w:t>
      </w:r>
      <w:r>
        <w:rPr>
          <w:rStyle w:val="ft91"/>
          <w:b/>
          <w:bCs/>
          <w:i/>
          <w:iCs/>
          <w:color w:val="000000"/>
          <w:sz w:val="18"/>
          <w:szCs w:val="18"/>
        </w:rPr>
        <w:t>С </w:t>
      </w:r>
      <w:r>
        <w:rPr>
          <w:color w:val="000000"/>
          <w:sz w:val="29"/>
          <w:szCs w:val="29"/>
        </w:rPr>
        <w:t>=16.67 мА, на оси ординат.</w:t>
      </w:r>
      <w:r w:rsidR="00376CCF">
        <w:rPr>
          <w:rFonts w:ascii="Cambria Math" w:hAnsi="Cambria Math"/>
          <w:spacing w:val="9"/>
          <w:position w:val="2"/>
        </w:rPr>
        <w:t xml:space="preserve"> </w:t>
      </w:r>
      <w:r w:rsidR="00376CCF">
        <w:rPr>
          <w:position w:val="2"/>
        </w:rPr>
        <w:t>Построенная</w:t>
      </w:r>
      <w:r w:rsidR="00376CCF">
        <w:rPr>
          <w:spacing w:val="-1"/>
          <w:position w:val="2"/>
        </w:rPr>
        <w:t xml:space="preserve"> </w:t>
      </w:r>
      <w:r w:rsidR="00376CCF">
        <w:rPr>
          <w:position w:val="2"/>
        </w:rPr>
        <w:t>линия изображена</w:t>
      </w:r>
      <w:r w:rsidR="00376CCF">
        <w:rPr>
          <w:spacing w:val="-4"/>
          <w:position w:val="2"/>
        </w:rPr>
        <w:t xml:space="preserve"> </w:t>
      </w:r>
      <w:r w:rsidR="00376CCF">
        <w:rPr>
          <w:position w:val="2"/>
        </w:rPr>
        <w:t>на</w:t>
      </w:r>
      <w:r w:rsidR="00376CCF">
        <w:rPr>
          <w:spacing w:val="-4"/>
          <w:position w:val="2"/>
        </w:rPr>
        <w:t xml:space="preserve"> </w:t>
      </w:r>
      <w:r w:rsidR="00376CCF">
        <w:rPr>
          <w:position w:val="2"/>
        </w:rPr>
        <w:t>рисунке</w:t>
      </w:r>
      <w:r w:rsidR="00376CCF">
        <w:rPr>
          <w:spacing w:val="1"/>
          <w:position w:val="2"/>
        </w:rPr>
        <w:t xml:space="preserve"> </w:t>
      </w:r>
      <w:r>
        <w:rPr>
          <w:position w:val="2"/>
        </w:rPr>
        <w:t>4.7</w:t>
      </w:r>
      <w:r w:rsidR="00376CCF">
        <w:rPr>
          <w:position w:val="2"/>
        </w:rPr>
        <w:t>.</w:t>
      </w:r>
    </w:p>
    <w:p w14:paraId="76E3DAA6" w14:textId="701B98F4" w:rsidR="00B5681C" w:rsidRDefault="000D07E4" w:rsidP="00CB4C64">
      <w:pPr>
        <w:pStyle w:val="a3"/>
        <w:jc w:val="center"/>
        <w:rPr>
          <w:sz w:val="32"/>
        </w:rPr>
      </w:pPr>
      <w:r w:rsidRPr="00F67B78">
        <w:rPr>
          <w:noProof/>
          <w:lang w:val="en-US"/>
        </w:rPr>
        <w:lastRenderedPageBreak/>
        <w:drawing>
          <wp:inline distT="0" distB="0" distL="0" distR="0" wp14:anchorId="57713A09" wp14:editId="75A5AE46">
            <wp:extent cx="3741799" cy="3672840"/>
            <wp:effectExtent l="0" t="0" r="0" b="3810"/>
            <wp:docPr id="8" name="Рисунок 13"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Untitled.png"/>
                    <pic:cNvPicPr>
                      <a:picLocks noChangeAspect="1" noChangeArrowheads="1"/>
                    </pic:cNvPicPr>
                  </pic:nvPicPr>
                  <pic:blipFill>
                    <a:blip r:embed="rId13" cstate="print"/>
                    <a:srcRect/>
                    <a:stretch>
                      <a:fillRect/>
                    </a:stretch>
                  </pic:blipFill>
                  <pic:spPr bwMode="auto">
                    <a:xfrm>
                      <a:off x="0" y="0"/>
                      <a:ext cx="3748905" cy="3679815"/>
                    </a:xfrm>
                    <a:prstGeom prst="rect">
                      <a:avLst/>
                    </a:prstGeom>
                    <a:noFill/>
                    <a:ln w="9525">
                      <a:noFill/>
                      <a:miter lim="800000"/>
                      <a:headEnd/>
                      <a:tailEnd/>
                    </a:ln>
                  </pic:spPr>
                </pic:pic>
              </a:graphicData>
            </a:graphic>
          </wp:inline>
        </w:drawing>
      </w:r>
    </w:p>
    <w:p w14:paraId="00ECE198" w14:textId="2FE4B0F5" w:rsidR="00CB4C64" w:rsidRPr="00CB4C64" w:rsidRDefault="00CB4C64" w:rsidP="00CB4C64">
      <w:pPr>
        <w:pStyle w:val="a3"/>
        <w:jc w:val="center"/>
      </w:pPr>
      <w:r>
        <w:t>Рисунок 4.7 – Семейство выходных характеристик транзистора с линией нагрузки</w:t>
      </w:r>
    </w:p>
    <w:p w14:paraId="5BF87A9F" w14:textId="5C9F8572" w:rsidR="00626E14" w:rsidRDefault="00626E14" w:rsidP="00626E14">
      <w:pPr>
        <w:pStyle w:val="p9"/>
        <w:spacing w:before="0" w:beforeAutospacing="0" w:after="0" w:afterAutospacing="0" w:line="315" w:lineRule="atLeast"/>
        <w:jc w:val="both"/>
        <w:rPr>
          <w:color w:val="000000"/>
          <w:sz w:val="29"/>
          <w:szCs w:val="29"/>
        </w:rPr>
      </w:pPr>
      <w:r>
        <w:rPr>
          <w:color w:val="000000"/>
          <w:sz w:val="29"/>
          <w:szCs w:val="29"/>
        </w:rPr>
        <w:tab/>
        <w:t xml:space="preserve">Оцениваем границы активного режима транзисторного каскада, которые определяются координатами </w:t>
      </w:r>
      <w:r>
        <w:rPr>
          <w:rStyle w:val="ft202"/>
          <w:b/>
          <w:bCs/>
          <w:i/>
          <w:iCs/>
          <w:color w:val="000000"/>
          <w:sz w:val="32"/>
          <w:szCs w:val="32"/>
        </w:rPr>
        <w:t>I</w:t>
      </w:r>
      <w:r>
        <w:rPr>
          <w:rStyle w:val="ft204"/>
          <w:b/>
          <w:bCs/>
          <w:i/>
          <w:iCs/>
          <w:color w:val="000000"/>
          <w:sz w:val="21"/>
          <w:szCs w:val="21"/>
        </w:rPr>
        <w:t>С.макс</w:t>
      </w:r>
      <w:r>
        <w:rPr>
          <w:rStyle w:val="ft1"/>
          <w:color w:val="000000"/>
          <w:sz w:val="32"/>
          <w:szCs w:val="32"/>
        </w:rPr>
        <w:t xml:space="preserve"> </w:t>
      </w:r>
      <w:r w:rsidRPr="00626E14">
        <w:rPr>
          <w:rStyle w:val="ft1"/>
          <w:color w:val="000000"/>
          <w:sz w:val="28"/>
          <w:szCs w:val="32"/>
        </w:rPr>
        <w:t>=</w:t>
      </w:r>
      <w:r>
        <w:rPr>
          <w:rStyle w:val="ft1"/>
          <w:color w:val="000000"/>
          <w:sz w:val="28"/>
          <w:szCs w:val="32"/>
        </w:rPr>
        <w:t xml:space="preserve"> </w:t>
      </w:r>
      <w:r w:rsidR="00754995">
        <w:rPr>
          <w:rStyle w:val="ft1"/>
          <w:color w:val="000000"/>
          <w:sz w:val="28"/>
          <w:szCs w:val="32"/>
        </w:rPr>
        <w:t>6.2</w:t>
      </w:r>
      <w:r>
        <w:rPr>
          <w:rStyle w:val="ft1"/>
          <w:color w:val="000000"/>
          <w:sz w:val="28"/>
          <w:szCs w:val="32"/>
        </w:rPr>
        <w:t xml:space="preserve"> </w:t>
      </w:r>
      <w:r w:rsidR="00754995">
        <w:rPr>
          <w:rStyle w:val="ft1"/>
          <w:color w:val="000000"/>
          <w:sz w:val="28"/>
          <w:szCs w:val="32"/>
        </w:rPr>
        <w:t>мА</w:t>
      </w:r>
      <w:r>
        <w:rPr>
          <w:rStyle w:val="ft1"/>
          <w:color w:val="000000"/>
          <w:sz w:val="28"/>
          <w:szCs w:val="32"/>
        </w:rPr>
        <w:t xml:space="preserve">, </w:t>
      </w:r>
      <w:r>
        <w:rPr>
          <w:rStyle w:val="ft202"/>
          <w:b/>
          <w:bCs/>
          <w:i/>
          <w:iCs/>
          <w:color w:val="000000"/>
          <w:sz w:val="32"/>
          <w:szCs w:val="32"/>
        </w:rPr>
        <w:t>U</w:t>
      </w:r>
      <w:r>
        <w:rPr>
          <w:rStyle w:val="ft204"/>
          <w:b/>
          <w:bCs/>
          <w:i/>
          <w:iCs/>
          <w:color w:val="000000"/>
          <w:sz w:val="21"/>
          <w:szCs w:val="21"/>
        </w:rPr>
        <w:t>СИ.мин </w:t>
      </w:r>
      <w:r>
        <w:rPr>
          <w:rStyle w:val="ft202"/>
          <w:bCs/>
          <w:iCs/>
          <w:color w:val="000000"/>
          <w:sz w:val="28"/>
          <w:szCs w:val="32"/>
        </w:rPr>
        <w:t>= 3.</w:t>
      </w:r>
      <w:r w:rsidR="00754995">
        <w:rPr>
          <w:rStyle w:val="ft202"/>
          <w:bCs/>
          <w:iCs/>
          <w:color w:val="000000"/>
          <w:sz w:val="28"/>
          <w:szCs w:val="32"/>
        </w:rPr>
        <w:t>18</w:t>
      </w:r>
      <w:r>
        <w:rPr>
          <w:rStyle w:val="ft202"/>
          <w:bCs/>
          <w:iCs/>
          <w:color w:val="000000"/>
          <w:sz w:val="28"/>
          <w:szCs w:val="32"/>
        </w:rPr>
        <w:t xml:space="preserve"> В и</w:t>
      </w:r>
      <w:r>
        <w:rPr>
          <w:rStyle w:val="ft202"/>
          <w:b/>
          <w:bCs/>
          <w:i/>
          <w:iCs/>
          <w:color w:val="000000"/>
          <w:sz w:val="32"/>
          <w:szCs w:val="32"/>
        </w:rPr>
        <w:t xml:space="preserve"> I</w:t>
      </w:r>
      <w:r>
        <w:rPr>
          <w:rStyle w:val="ft204"/>
          <w:b/>
          <w:bCs/>
          <w:i/>
          <w:iCs/>
          <w:color w:val="000000"/>
          <w:sz w:val="21"/>
          <w:szCs w:val="21"/>
        </w:rPr>
        <w:t>С.мин</w:t>
      </w:r>
      <w:r>
        <w:rPr>
          <w:rStyle w:val="ft1"/>
          <w:color w:val="000000"/>
          <w:sz w:val="32"/>
          <w:szCs w:val="32"/>
        </w:rPr>
        <w:t xml:space="preserve"> </w:t>
      </w:r>
      <w:r>
        <w:rPr>
          <w:rStyle w:val="ft1"/>
          <w:color w:val="000000"/>
          <w:sz w:val="28"/>
          <w:szCs w:val="32"/>
        </w:rPr>
        <w:t>= 0.</w:t>
      </w:r>
      <w:r w:rsidR="000D07E4">
        <w:rPr>
          <w:rStyle w:val="ft1"/>
          <w:color w:val="000000"/>
          <w:sz w:val="28"/>
          <w:szCs w:val="32"/>
        </w:rPr>
        <w:t>5</w:t>
      </w:r>
      <w:r>
        <w:rPr>
          <w:rStyle w:val="ft1"/>
          <w:color w:val="000000"/>
          <w:sz w:val="28"/>
          <w:szCs w:val="32"/>
        </w:rPr>
        <w:t xml:space="preserve"> </w:t>
      </w:r>
      <w:r w:rsidR="000D07E4">
        <w:rPr>
          <w:rStyle w:val="ft1"/>
          <w:color w:val="000000"/>
          <w:sz w:val="28"/>
          <w:szCs w:val="32"/>
        </w:rPr>
        <w:t>мА</w:t>
      </w:r>
      <w:r>
        <w:rPr>
          <w:rStyle w:val="ft1"/>
          <w:color w:val="000000"/>
          <w:sz w:val="28"/>
          <w:szCs w:val="32"/>
        </w:rPr>
        <w:t xml:space="preserve">, </w:t>
      </w:r>
      <w:r>
        <w:rPr>
          <w:rStyle w:val="ft202"/>
          <w:b/>
          <w:bCs/>
          <w:i/>
          <w:iCs/>
          <w:color w:val="000000"/>
          <w:sz w:val="32"/>
          <w:szCs w:val="32"/>
        </w:rPr>
        <w:t>U</w:t>
      </w:r>
      <w:r>
        <w:rPr>
          <w:rStyle w:val="ft204"/>
          <w:b/>
          <w:bCs/>
          <w:i/>
          <w:iCs/>
          <w:color w:val="000000"/>
          <w:sz w:val="21"/>
          <w:szCs w:val="21"/>
        </w:rPr>
        <w:t>СИ.макс</w:t>
      </w:r>
      <w:r>
        <w:rPr>
          <w:color w:val="000000"/>
          <w:sz w:val="29"/>
          <w:szCs w:val="29"/>
        </w:rPr>
        <w:t xml:space="preserve"> = 4.8</w:t>
      </w:r>
      <w:r w:rsidR="00754995">
        <w:rPr>
          <w:color w:val="000000"/>
          <w:sz w:val="29"/>
          <w:szCs w:val="29"/>
        </w:rPr>
        <w:t>5</w:t>
      </w:r>
      <w:r>
        <w:rPr>
          <w:color w:val="000000"/>
          <w:sz w:val="29"/>
          <w:szCs w:val="29"/>
        </w:rPr>
        <w:t xml:space="preserve"> В, точек пересечения линии нагрузки с выходными характеристиками, полученными, соответственно, при значениях напряжения затвор-исток </w:t>
      </w:r>
      <w:r>
        <w:rPr>
          <w:rStyle w:val="ft18"/>
          <w:b/>
          <w:bCs/>
          <w:color w:val="000000"/>
          <w:sz w:val="29"/>
          <w:szCs w:val="29"/>
        </w:rPr>
        <w:t xml:space="preserve">–0,5 В </w:t>
      </w:r>
      <w:r>
        <w:rPr>
          <w:rStyle w:val="ft6"/>
          <w:color w:val="000000"/>
          <w:sz w:val="29"/>
          <w:szCs w:val="29"/>
        </w:rPr>
        <w:t xml:space="preserve">и </w:t>
      </w:r>
      <w:r>
        <w:rPr>
          <w:rStyle w:val="ft94"/>
          <w:color w:val="000000"/>
          <w:sz w:val="29"/>
          <w:szCs w:val="29"/>
        </w:rPr>
        <w:t>+</w:t>
      </w:r>
      <w:r>
        <w:rPr>
          <w:rStyle w:val="ft9"/>
          <w:b/>
          <w:bCs/>
          <w:color w:val="000000"/>
          <w:sz w:val="29"/>
          <w:szCs w:val="29"/>
        </w:rPr>
        <w:t>0,</w:t>
      </w:r>
      <w:r w:rsidR="002A3693">
        <w:rPr>
          <w:rStyle w:val="ft9"/>
          <w:b/>
          <w:bCs/>
          <w:color w:val="000000"/>
          <w:sz w:val="29"/>
          <w:szCs w:val="29"/>
        </w:rPr>
        <w:t>5</w:t>
      </w:r>
      <w:r>
        <w:rPr>
          <w:rStyle w:val="ft9"/>
          <w:b/>
          <w:bCs/>
          <w:color w:val="000000"/>
          <w:sz w:val="29"/>
          <w:szCs w:val="29"/>
        </w:rPr>
        <w:t xml:space="preserve"> В</w:t>
      </w:r>
      <w:r>
        <w:rPr>
          <w:color w:val="000000"/>
          <w:sz w:val="29"/>
          <w:szCs w:val="29"/>
        </w:rPr>
        <w:t>.</w:t>
      </w:r>
    </w:p>
    <w:p w14:paraId="2C721598" w14:textId="462D165D" w:rsidR="00626E14" w:rsidRPr="00626E14" w:rsidRDefault="00626E14" w:rsidP="00626E14">
      <w:pPr>
        <w:pStyle w:val="p481"/>
        <w:spacing w:before="0" w:beforeAutospacing="0" w:after="0" w:afterAutospacing="0" w:line="315" w:lineRule="atLeast"/>
        <w:ind w:firstLine="720"/>
        <w:jc w:val="both"/>
        <w:rPr>
          <w:color w:val="000000"/>
          <w:sz w:val="29"/>
          <w:szCs w:val="29"/>
        </w:rPr>
      </w:pPr>
      <w:r>
        <w:rPr>
          <w:rStyle w:val="ft90"/>
          <w:color w:val="000000"/>
          <w:sz w:val="29"/>
          <w:szCs w:val="29"/>
        </w:rPr>
        <w:t>Вычисляем ток стока </w:t>
      </w:r>
      <w:r>
        <w:rPr>
          <w:rStyle w:val="ft205"/>
          <w:b/>
          <w:bCs/>
          <w:i/>
          <w:iCs/>
          <w:color w:val="000000"/>
          <w:sz w:val="32"/>
          <w:szCs w:val="32"/>
        </w:rPr>
        <w:t>I</w:t>
      </w:r>
      <w:r>
        <w:rPr>
          <w:rStyle w:val="ft199"/>
          <w:b/>
          <w:bCs/>
          <w:i/>
          <w:iCs/>
          <w:color w:val="000000"/>
          <w:sz w:val="21"/>
          <w:szCs w:val="21"/>
        </w:rPr>
        <w:t>С</w:t>
      </w:r>
      <w:r>
        <w:rPr>
          <w:rStyle w:val="ft206"/>
          <w:b/>
          <w:bCs/>
          <w:i/>
          <w:iCs/>
          <w:color w:val="000000"/>
          <w:sz w:val="21"/>
          <w:szCs w:val="21"/>
        </w:rPr>
        <w:t>*</w:t>
      </w:r>
      <w:r>
        <w:rPr>
          <w:rStyle w:val="ft205"/>
          <w:b/>
          <w:bCs/>
          <w:i/>
          <w:iCs/>
          <w:color w:val="000000"/>
          <w:sz w:val="32"/>
          <w:szCs w:val="32"/>
        </w:rPr>
        <w:t xml:space="preserve">= </w:t>
      </w:r>
      <w:r w:rsidR="00117B34">
        <w:rPr>
          <w:rStyle w:val="ft205"/>
          <w:b/>
          <w:bCs/>
          <w:i/>
          <w:iCs/>
          <w:color w:val="000000"/>
          <w:sz w:val="32"/>
          <w:szCs w:val="32"/>
        </w:rPr>
        <w:t>(</w:t>
      </w:r>
      <w:r>
        <w:rPr>
          <w:rStyle w:val="ft205"/>
          <w:b/>
          <w:bCs/>
          <w:i/>
          <w:iCs/>
          <w:color w:val="000000"/>
          <w:sz w:val="32"/>
          <w:szCs w:val="32"/>
        </w:rPr>
        <w:t>I</w:t>
      </w:r>
      <w:r>
        <w:rPr>
          <w:rStyle w:val="ft199"/>
          <w:b/>
          <w:bCs/>
          <w:i/>
          <w:iCs/>
          <w:color w:val="000000"/>
          <w:sz w:val="21"/>
          <w:szCs w:val="21"/>
        </w:rPr>
        <w:t>С.макс</w:t>
      </w:r>
      <w:r w:rsidR="00223D6F">
        <w:rPr>
          <w:rStyle w:val="ft205"/>
          <w:b/>
          <w:bCs/>
          <w:i/>
          <w:iCs/>
          <w:color w:val="000000"/>
          <w:sz w:val="32"/>
          <w:szCs w:val="32"/>
        </w:rPr>
        <w:t>+</w:t>
      </w:r>
      <w:r>
        <w:rPr>
          <w:rStyle w:val="ft205"/>
          <w:b/>
          <w:bCs/>
          <w:i/>
          <w:iCs/>
          <w:color w:val="000000"/>
          <w:sz w:val="32"/>
          <w:szCs w:val="32"/>
        </w:rPr>
        <w:t xml:space="preserve"> I</w:t>
      </w:r>
      <w:r>
        <w:rPr>
          <w:rStyle w:val="ft199"/>
          <w:b/>
          <w:bCs/>
          <w:i/>
          <w:iCs/>
          <w:color w:val="000000"/>
          <w:sz w:val="21"/>
          <w:szCs w:val="21"/>
        </w:rPr>
        <w:t>С.мин</w:t>
      </w:r>
      <w:r w:rsidR="00117B34" w:rsidRPr="00117B34">
        <w:rPr>
          <w:rStyle w:val="ft199"/>
          <w:b/>
          <w:bCs/>
          <w:i/>
          <w:iCs/>
          <w:color w:val="000000"/>
          <w:sz w:val="32"/>
          <w:szCs w:val="32"/>
        </w:rPr>
        <w:t xml:space="preserve">)/2 = 2.675 </w:t>
      </w:r>
      <w:r w:rsidR="00117B34">
        <w:rPr>
          <w:rStyle w:val="ft199"/>
          <w:b/>
          <w:bCs/>
          <w:i/>
          <w:iCs/>
          <w:color w:val="000000"/>
          <w:sz w:val="32"/>
          <w:szCs w:val="32"/>
        </w:rPr>
        <w:t>мА</w:t>
      </w:r>
      <w:r w:rsidR="00223D6F">
        <w:rPr>
          <w:rStyle w:val="ft199"/>
          <w:b/>
          <w:bCs/>
          <w:i/>
          <w:iCs/>
          <w:color w:val="000000"/>
          <w:sz w:val="21"/>
          <w:szCs w:val="21"/>
        </w:rPr>
        <w:t>.</w:t>
      </w:r>
      <w:r>
        <w:rPr>
          <w:rStyle w:val="ft199"/>
          <w:b/>
          <w:bCs/>
          <w:i/>
          <w:iCs/>
          <w:color w:val="000000"/>
          <w:sz w:val="21"/>
          <w:szCs w:val="21"/>
        </w:rPr>
        <w:t> </w:t>
      </w:r>
      <w:r>
        <w:rPr>
          <w:color w:val="000000"/>
          <w:sz w:val="29"/>
          <w:szCs w:val="29"/>
        </w:rPr>
        <w:t>для средней точки активного режима, и определяем по передаточной характеристике соответствующее значение напряжения затвор-исток </w:t>
      </w:r>
      <w:r>
        <w:rPr>
          <w:rStyle w:val="ft198"/>
          <w:b/>
          <w:bCs/>
          <w:i/>
          <w:iCs/>
          <w:color w:val="000000"/>
          <w:sz w:val="32"/>
          <w:szCs w:val="32"/>
        </w:rPr>
        <w:t>U</w:t>
      </w:r>
      <w:r>
        <w:rPr>
          <w:rStyle w:val="ft199"/>
          <w:b/>
          <w:bCs/>
          <w:i/>
          <w:iCs/>
          <w:color w:val="000000"/>
          <w:sz w:val="21"/>
          <w:szCs w:val="21"/>
        </w:rPr>
        <w:t>ЗИ</w:t>
      </w:r>
      <w:r>
        <w:rPr>
          <w:rStyle w:val="ft206"/>
          <w:b/>
          <w:bCs/>
          <w:i/>
          <w:iCs/>
          <w:color w:val="000000"/>
          <w:sz w:val="21"/>
          <w:szCs w:val="21"/>
        </w:rPr>
        <w:t>*</w:t>
      </w:r>
      <w:r>
        <w:rPr>
          <w:rStyle w:val="ft34"/>
          <w:b/>
          <w:bCs/>
          <w:i/>
          <w:iCs/>
          <w:color w:val="000000"/>
          <w:sz w:val="29"/>
          <w:szCs w:val="29"/>
        </w:rPr>
        <w:t xml:space="preserve"> </w:t>
      </w:r>
      <w:r>
        <w:rPr>
          <w:rStyle w:val="ft34"/>
          <w:bCs/>
          <w:iCs/>
          <w:color w:val="000000"/>
          <w:sz w:val="29"/>
          <w:szCs w:val="29"/>
        </w:rPr>
        <w:t>равным -0.</w:t>
      </w:r>
      <w:r w:rsidR="002E193E">
        <w:rPr>
          <w:rStyle w:val="ft34"/>
          <w:bCs/>
          <w:iCs/>
          <w:color w:val="000000"/>
          <w:sz w:val="29"/>
          <w:szCs w:val="29"/>
        </w:rPr>
        <w:t>3389</w:t>
      </w:r>
      <w:r>
        <w:rPr>
          <w:rStyle w:val="ft34"/>
          <w:bCs/>
          <w:iCs/>
          <w:color w:val="000000"/>
          <w:sz w:val="29"/>
          <w:szCs w:val="29"/>
        </w:rPr>
        <w:t>.</w:t>
      </w:r>
    </w:p>
    <w:p w14:paraId="73CB6FFA" w14:textId="77777777" w:rsidR="00626E14" w:rsidRDefault="00626E14" w:rsidP="00626E14">
      <w:pPr>
        <w:pStyle w:val="p9"/>
        <w:spacing w:before="0" w:beforeAutospacing="0" w:after="0" w:afterAutospacing="0" w:line="315" w:lineRule="atLeast"/>
        <w:jc w:val="both"/>
        <w:rPr>
          <w:color w:val="000000"/>
          <w:sz w:val="29"/>
          <w:szCs w:val="29"/>
        </w:rPr>
      </w:pPr>
    </w:p>
    <w:p w14:paraId="1E480FE3" w14:textId="77777777" w:rsidR="00B5681C" w:rsidRDefault="00B5681C">
      <w:pPr>
        <w:pStyle w:val="a3"/>
        <w:spacing w:before="3"/>
        <w:rPr>
          <w:sz w:val="33"/>
        </w:rPr>
      </w:pPr>
    </w:p>
    <w:p w14:paraId="4D963B6D" w14:textId="6B25BAED" w:rsidR="00B5681C" w:rsidRDefault="00626E14" w:rsidP="00626E14">
      <w:pPr>
        <w:pStyle w:val="1"/>
        <w:numPr>
          <w:ilvl w:val="1"/>
          <w:numId w:val="2"/>
        </w:numPr>
        <w:tabs>
          <w:tab w:val="left" w:pos="1453"/>
        </w:tabs>
        <w:ind w:right="373"/>
      </w:pPr>
      <w:r w:rsidRPr="00626E14">
        <w:t>Исследование работы транзисторного каскада с общим истоком</w:t>
      </w:r>
    </w:p>
    <w:p w14:paraId="177294C6" w14:textId="488AA991" w:rsidR="00B5681C" w:rsidRDefault="00376CCF">
      <w:pPr>
        <w:pStyle w:val="a3"/>
        <w:spacing w:before="240"/>
        <w:ind w:left="100" w:right="372" w:firstLine="852"/>
        <w:jc w:val="both"/>
      </w:pPr>
      <w:r>
        <w:t>Для</w:t>
      </w:r>
      <w:r>
        <w:rPr>
          <w:spacing w:val="1"/>
        </w:rPr>
        <w:t xml:space="preserve"> </w:t>
      </w:r>
      <w:r w:rsidR="00E8665C">
        <w:rPr>
          <w:spacing w:val="1"/>
        </w:rPr>
        <w:t>исследования</w:t>
      </w:r>
      <w:r w:rsidR="00E8665C" w:rsidRPr="00E8665C">
        <w:rPr>
          <w:spacing w:val="1"/>
        </w:rPr>
        <w:t xml:space="preserve"> работы транзисторного каскада с общим истоком</w:t>
      </w:r>
      <w:r>
        <w:rPr>
          <w:spacing w:val="-5"/>
        </w:rPr>
        <w:t xml:space="preserve"> </w:t>
      </w:r>
      <w:r>
        <w:t>была</w:t>
      </w:r>
      <w:r>
        <w:rPr>
          <w:spacing w:val="-3"/>
        </w:rPr>
        <w:t xml:space="preserve"> </w:t>
      </w:r>
      <w:r>
        <w:t>подключена</w:t>
      </w:r>
      <w:r>
        <w:rPr>
          <w:spacing w:val="1"/>
        </w:rPr>
        <w:t xml:space="preserve"> </w:t>
      </w:r>
      <w:r>
        <w:t>схема</w:t>
      </w:r>
      <w:r>
        <w:rPr>
          <w:spacing w:val="1"/>
        </w:rPr>
        <w:t xml:space="preserve"> </w:t>
      </w:r>
      <w:r>
        <w:t>на</w:t>
      </w:r>
      <w:r>
        <w:rPr>
          <w:spacing w:val="1"/>
        </w:rPr>
        <w:t xml:space="preserve"> </w:t>
      </w:r>
      <w:r>
        <w:t>рисунке</w:t>
      </w:r>
      <w:r>
        <w:rPr>
          <w:spacing w:val="-3"/>
        </w:rPr>
        <w:t xml:space="preserve"> </w:t>
      </w:r>
      <w:r>
        <w:t>4.</w:t>
      </w:r>
      <w:r w:rsidR="00E8665C">
        <w:t>8</w:t>
      </w:r>
      <w:r>
        <w:t>.</w:t>
      </w:r>
    </w:p>
    <w:p w14:paraId="5CF7469B" w14:textId="77777777" w:rsidR="00E8665C" w:rsidRDefault="00E8665C">
      <w:pPr>
        <w:pStyle w:val="a3"/>
        <w:spacing w:before="10"/>
        <w:rPr>
          <w:noProof/>
          <w:lang w:eastAsia="ru-RU"/>
        </w:rPr>
      </w:pPr>
    </w:p>
    <w:p w14:paraId="21C2310B" w14:textId="4FD5ED23" w:rsidR="00B5681C" w:rsidRDefault="00E8665C" w:rsidP="00E8665C">
      <w:pPr>
        <w:pStyle w:val="a3"/>
        <w:spacing w:before="10"/>
        <w:jc w:val="center"/>
        <w:rPr>
          <w:sz w:val="18"/>
        </w:rPr>
      </w:pPr>
      <w:r>
        <w:rPr>
          <w:noProof/>
          <w:lang w:eastAsia="ru-RU"/>
        </w:rPr>
        <w:drawing>
          <wp:inline distT="0" distB="0" distL="0" distR="0" wp14:anchorId="7BAD7431" wp14:editId="45C91FCE">
            <wp:extent cx="2461749" cy="1589372"/>
            <wp:effectExtent l="0" t="0" r="0" b="0"/>
            <wp:docPr id="10" name="Рисунок 10" descr="https://studfile.net/html/2706/429/html_IvKX17oB35.qibn/htmlconvd-6wWiSu6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net/html/2706/429/html_IvKX17oB35.qibn/htmlconvd-6wWiSu68x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40099" t="52223" r="17116"/>
                    <a:stretch/>
                  </pic:blipFill>
                  <pic:spPr bwMode="auto">
                    <a:xfrm>
                      <a:off x="0" y="0"/>
                      <a:ext cx="2461800" cy="1589405"/>
                    </a:xfrm>
                    <a:prstGeom prst="rect">
                      <a:avLst/>
                    </a:prstGeom>
                    <a:noFill/>
                    <a:ln>
                      <a:noFill/>
                    </a:ln>
                    <a:extLst>
                      <a:ext uri="{53640926-AAD7-44D8-BBD7-CCE9431645EC}">
                        <a14:shadowObscured xmlns:a14="http://schemas.microsoft.com/office/drawing/2010/main"/>
                      </a:ext>
                    </a:extLst>
                  </pic:spPr>
                </pic:pic>
              </a:graphicData>
            </a:graphic>
          </wp:inline>
        </w:drawing>
      </w:r>
    </w:p>
    <w:p w14:paraId="31E046EB" w14:textId="5041D737" w:rsidR="00B5681C" w:rsidRDefault="00376CCF" w:rsidP="00E8665C">
      <w:pPr>
        <w:pStyle w:val="a3"/>
        <w:spacing w:before="251"/>
        <w:ind w:hanging="10"/>
        <w:jc w:val="center"/>
      </w:pPr>
      <w:r>
        <w:t>Рисунок</w:t>
      </w:r>
      <w:r>
        <w:rPr>
          <w:spacing w:val="-5"/>
        </w:rPr>
        <w:t xml:space="preserve"> </w:t>
      </w:r>
      <w:r>
        <w:t>4.</w:t>
      </w:r>
      <w:r w:rsidR="00E8665C">
        <w:t>8</w:t>
      </w:r>
      <w:r>
        <w:rPr>
          <w:spacing w:val="-3"/>
        </w:rPr>
        <w:t xml:space="preserve"> </w:t>
      </w:r>
      <w:r>
        <w:t>–</w:t>
      </w:r>
      <w:r>
        <w:rPr>
          <w:spacing w:val="1"/>
        </w:rPr>
        <w:t xml:space="preserve"> </w:t>
      </w:r>
      <w:r>
        <w:t>Схема</w:t>
      </w:r>
      <w:r>
        <w:rPr>
          <w:spacing w:val="-4"/>
        </w:rPr>
        <w:t xml:space="preserve"> </w:t>
      </w:r>
      <w:r>
        <w:t>для</w:t>
      </w:r>
      <w:r>
        <w:rPr>
          <w:spacing w:val="-4"/>
        </w:rPr>
        <w:t xml:space="preserve"> </w:t>
      </w:r>
      <w:r w:rsidR="00E8665C">
        <w:rPr>
          <w:spacing w:val="1"/>
        </w:rPr>
        <w:t>исследования</w:t>
      </w:r>
      <w:r w:rsidR="00E8665C" w:rsidRPr="00E8665C">
        <w:rPr>
          <w:spacing w:val="1"/>
        </w:rPr>
        <w:t xml:space="preserve"> работы транзисторного каскада с общим истоком</w:t>
      </w:r>
    </w:p>
    <w:p w14:paraId="1DBC86A5" w14:textId="37CD25C8" w:rsidR="00E8665C" w:rsidRDefault="00E8665C">
      <w:pPr>
        <w:pStyle w:val="a3"/>
        <w:spacing w:before="245" w:line="235" w:lineRule="auto"/>
        <w:ind w:left="100" w:right="367" w:firstLine="852"/>
        <w:jc w:val="both"/>
        <w:rPr>
          <w:color w:val="000000"/>
          <w:sz w:val="29"/>
          <w:szCs w:val="29"/>
        </w:rPr>
      </w:pPr>
      <w:r>
        <w:rPr>
          <w:rStyle w:val="ft96"/>
          <w:color w:val="000000"/>
          <w:sz w:val="29"/>
          <w:szCs w:val="29"/>
        </w:rPr>
        <w:t xml:space="preserve">Устанавливаем напряжение источника ЭДС затвора </w:t>
      </w:r>
      <w:r>
        <w:rPr>
          <w:rStyle w:val="ft35"/>
          <w:b/>
          <w:bCs/>
          <w:i/>
          <w:iCs/>
          <w:color w:val="000000"/>
          <w:sz w:val="29"/>
          <w:szCs w:val="29"/>
        </w:rPr>
        <w:t>Е</w:t>
      </w:r>
      <w:r>
        <w:rPr>
          <w:rStyle w:val="ft92"/>
          <w:b/>
          <w:bCs/>
          <w:i/>
          <w:iCs/>
          <w:color w:val="000000"/>
          <w:sz w:val="18"/>
          <w:szCs w:val="18"/>
        </w:rPr>
        <w:t>З</w:t>
      </w:r>
      <w:r>
        <w:rPr>
          <w:color w:val="000000"/>
          <w:sz w:val="29"/>
          <w:szCs w:val="29"/>
        </w:rPr>
        <w:t xml:space="preserve">, равное </w:t>
      </w:r>
      <w:r>
        <w:rPr>
          <w:color w:val="000000"/>
          <w:sz w:val="29"/>
          <w:szCs w:val="29"/>
        </w:rPr>
        <w:lastRenderedPageBreak/>
        <w:t>значению </w:t>
      </w:r>
      <w:r>
        <w:rPr>
          <w:rStyle w:val="ft35"/>
          <w:b/>
          <w:bCs/>
          <w:i/>
          <w:iCs/>
          <w:color w:val="000000"/>
          <w:sz w:val="29"/>
          <w:szCs w:val="29"/>
        </w:rPr>
        <w:t>U</w:t>
      </w:r>
      <w:r>
        <w:rPr>
          <w:rStyle w:val="ft92"/>
          <w:b/>
          <w:bCs/>
          <w:i/>
          <w:iCs/>
          <w:color w:val="000000"/>
          <w:sz w:val="18"/>
          <w:szCs w:val="18"/>
        </w:rPr>
        <w:t>ЗИ</w:t>
      </w:r>
      <w:r>
        <w:rPr>
          <w:rStyle w:val="ft187"/>
          <w:b/>
          <w:bCs/>
          <w:i/>
          <w:iCs/>
          <w:color w:val="000000"/>
          <w:sz w:val="18"/>
          <w:szCs w:val="18"/>
        </w:rPr>
        <w:t>*</w:t>
      </w:r>
      <w:r>
        <w:rPr>
          <w:color w:val="000000"/>
          <w:sz w:val="29"/>
          <w:szCs w:val="29"/>
        </w:rPr>
        <w:t xml:space="preserve"> = </w:t>
      </w:r>
      <w:r w:rsidR="002E193E">
        <w:rPr>
          <w:rStyle w:val="ft34"/>
          <w:bCs/>
          <w:iCs/>
          <w:color w:val="000000"/>
          <w:sz w:val="29"/>
          <w:szCs w:val="29"/>
        </w:rPr>
        <w:t>-0.3389</w:t>
      </w:r>
      <w:r>
        <w:rPr>
          <w:color w:val="000000"/>
          <w:sz w:val="29"/>
          <w:szCs w:val="29"/>
        </w:rPr>
        <w:t>, полученному ранее. Измеряем и записываем в табл. 1 параметры статического режима транзисторного усилителя с общим истоком.</w:t>
      </w:r>
    </w:p>
    <w:p w14:paraId="7A1D28CF" w14:textId="315C0634" w:rsidR="00E8665C" w:rsidRDefault="00E8665C" w:rsidP="00E8665C">
      <w:pPr>
        <w:pStyle w:val="a3"/>
        <w:spacing w:before="245" w:line="235" w:lineRule="auto"/>
        <w:ind w:left="100" w:right="367" w:firstLine="852"/>
        <w:jc w:val="right"/>
        <w:rPr>
          <w:color w:val="000000"/>
          <w:sz w:val="29"/>
          <w:szCs w:val="29"/>
        </w:rPr>
      </w:pPr>
      <w:r>
        <w:rPr>
          <w:color w:val="000000"/>
          <w:sz w:val="29"/>
          <w:szCs w:val="29"/>
        </w:rPr>
        <w:t>Таблица 1.</w:t>
      </w:r>
    </w:p>
    <w:tbl>
      <w:tblPr>
        <w:tblStyle w:val="a7"/>
        <w:tblW w:w="0" w:type="auto"/>
        <w:tblInd w:w="100" w:type="dxa"/>
        <w:tblLook w:val="04A0" w:firstRow="1" w:lastRow="0" w:firstColumn="1" w:lastColumn="0" w:noHBand="0" w:noVBand="1"/>
      </w:tblPr>
      <w:tblGrid>
        <w:gridCol w:w="3243"/>
        <w:gridCol w:w="3238"/>
        <w:gridCol w:w="3239"/>
      </w:tblGrid>
      <w:tr w:rsidR="00E8665C" w14:paraId="692FE1F2" w14:textId="77777777" w:rsidTr="00627BB8">
        <w:trPr>
          <w:trHeight w:val="329"/>
        </w:trPr>
        <w:tc>
          <w:tcPr>
            <w:tcW w:w="3243" w:type="dxa"/>
            <w:vAlign w:val="center"/>
          </w:tcPr>
          <w:p w14:paraId="7C900529" w14:textId="212FEEF3" w:rsidR="00E8665C" w:rsidRPr="00E8665C" w:rsidRDefault="00E8665C" w:rsidP="00E8665C">
            <w:pPr>
              <w:pStyle w:val="a3"/>
              <w:jc w:val="center"/>
            </w:pPr>
            <w:r>
              <w:rPr>
                <w:rStyle w:val="ft35"/>
                <w:b/>
                <w:bCs/>
                <w:i/>
                <w:iCs/>
                <w:color w:val="000000"/>
                <w:sz w:val="29"/>
                <w:szCs w:val="29"/>
              </w:rPr>
              <w:t>U</w:t>
            </w:r>
            <w:r>
              <w:rPr>
                <w:rStyle w:val="ft92"/>
                <w:b/>
                <w:bCs/>
                <w:i/>
                <w:iCs/>
                <w:color w:val="000000"/>
                <w:sz w:val="18"/>
                <w:szCs w:val="18"/>
              </w:rPr>
              <w:t>ЗИ</w:t>
            </w:r>
            <w:r>
              <w:rPr>
                <w:rStyle w:val="ft92"/>
                <w:b/>
                <w:bCs/>
                <w:i/>
                <w:iCs/>
                <w:color w:val="000000"/>
                <w:szCs w:val="18"/>
              </w:rPr>
              <w:t>, В</w:t>
            </w:r>
          </w:p>
        </w:tc>
        <w:tc>
          <w:tcPr>
            <w:tcW w:w="3238" w:type="dxa"/>
            <w:vAlign w:val="center"/>
          </w:tcPr>
          <w:p w14:paraId="3C22E816" w14:textId="55569DB9" w:rsidR="00E8665C" w:rsidRPr="00E8665C" w:rsidRDefault="00E8665C" w:rsidP="00E8665C">
            <w:pPr>
              <w:pStyle w:val="a3"/>
              <w:spacing w:line="235" w:lineRule="auto"/>
              <w:jc w:val="center"/>
            </w:pPr>
            <w:r>
              <w:rPr>
                <w:rStyle w:val="ft35"/>
                <w:b/>
                <w:bCs/>
                <w:i/>
                <w:iCs/>
                <w:color w:val="000000"/>
                <w:sz w:val="29"/>
                <w:szCs w:val="29"/>
                <w:lang w:val="en-US"/>
              </w:rPr>
              <w:t>I</w:t>
            </w:r>
            <w:r>
              <w:rPr>
                <w:rStyle w:val="ft92"/>
                <w:b/>
                <w:bCs/>
                <w:i/>
                <w:iCs/>
                <w:color w:val="000000"/>
                <w:sz w:val="18"/>
                <w:szCs w:val="18"/>
              </w:rPr>
              <w:t>С</w:t>
            </w:r>
            <w:r>
              <w:rPr>
                <w:rStyle w:val="ft92"/>
                <w:b/>
                <w:bCs/>
                <w:i/>
                <w:iCs/>
                <w:color w:val="000000"/>
                <w:szCs w:val="18"/>
              </w:rPr>
              <w:t>, мА</w:t>
            </w:r>
          </w:p>
        </w:tc>
        <w:tc>
          <w:tcPr>
            <w:tcW w:w="3239" w:type="dxa"/>
            <w:vAlign w:val="center"/>
          </w:tcPr>
          <w:p w14:paraId="222E66F1" w14:textId="79382E31" w:rsidR="00E8665C" w:rsidRDefault="00E8665C" w:rsidP="00E8665C">
            <w:pPr>
              <w:pStyle w:val="a3"/>
              <w:spacing w:line="235" w:lineRule="auto"/>
              <w:jc w:val="center"/>
            </w:pPr>
            <w:r w:rsidRPr="00E8665C">
              <w:rPr>
                <w:rStyle w:val="ft35"/>
                <w:b/>
                <w:bCs/>
                <w:i/>
                <w:iCs/>
                <w:color w:val="000000"/>
                <w:sz w:val="29"/>
                <w:szCs w:val="29"/>
              </w:rPr>
              <w:t>U</w:t>
            </w:r>
            <w:r>
              <w:rPr>
                <w:rStyle w:val="ft92"/>
                <w:b/>
                <w:bCs/>
                <w:i/>
                <w:iCs/>
                <w:color w:val="000000"/>
                <w:sz w:val="18"/>
                <w:szCs w:val="18"/>
              </w:rPr>
              <w:t>СИ</w:t>
            </w:r>
            <w:r>
              <w:rPr>
                <w:rStyle w:val="ft92"/>
                <w:b/>
                <w:bCs/>
                <w:i/>
                <w:iCs/>
                <w:color w:val="000000"/>
                <w:szCs w:val="18"/>
              </w:rPr>
              <w:t>, В</w:t>
            </w:r>
          </w:p>
        </w:tc>
      </w:tr>
      <w:tr w:rsidR="00E8665C" w14:paraId="520603CD" w14:textId="77777777" w:rsidTr="00E8665C">
        <w:tc>
          <w:tcPr>
            <w:tcW w:w="3243" w:type="dxa"/>
            <w:vAlign w:val="center"/>
          </w:tcPr>
          <w:p w14:paraId="6CFBFC2B" w14:textId="365838A8" w:rsidR="00E8665C" w:rsidRDefault="002E193E" w:rsidP="00E8665C">
            <w:pPr>
              <w:pStyle w:val="a3"/>
              <w:spacing w:line="235" w:lineRule="auto"/>
              <w:jc w:val="center"/>
            </w:pPr>
            <w:r>
              <w:t>-0.3389</w:t>
            </w:r>
          </w:p>
        </w:tc>
        <w:tc>
          <w:tcPr>
            <w:tcW w:w="3238" w:type="dxa"/>
            <w:vAlign w:val="center"/>
          </w:tcPr>
          <w:p w14:paraId="1A05F61C" w14:textId="39E35071" w:rsidR="00E8665C" w:rsidRDefault="002E193E" w:rsidP="00E8665C">
            <w:pPr>
              <w:pStyle w:val="a3"/>
              <w:spacing w:line="235" w:lineRule="auto"/>
              <w:jc w:val="center"/>
            </w:pPr>
            <w:r>
              <w:t>2.54</w:t>
            </w:r>
          </w:p>
        </w:tc>
        <w:tc>
          <w:tcPr>
            <w:tcW w:w="3239" w:type="dxa"/>
            <w:vAlign w:val="center"/>
          </w:tcPr>
          <w:p w14:paraId="71BF46A4" w14:textId="7F6FAABF" w:rsidR="00E8665C" w:rsidRDefault="002E193E" w:rsidP="00E8665C">
            <w:pPr>
              <w:pStyle w:val="a3"/>
              <w:spacing w:line="235" w:lineRule="auto"/>
              <w:jc w:val="center"/>
            </w:pPr>
            <w:r>
              <w:t>4.23</w:t>
            </w:r>
          </w:p>
        </w:tc>
      </w:tr>
    </w:tbl>
    <w:p w14:paraId="70781028" w14:textId="607EF6E2" w:rsidR="00E8665C" w:rsidRDefault="00E8665C">
      <w:pPr>
        <w:pStyle w:val="a3"/>
        <w:spacing w:before="245" w:line="235" w:lineRule="auto"/>
        <w:ind w:left="100" w:right="367" w:firstLine="852"/>
        <w:jc w:val="both"/>
        <w:rPr>
          <w:color w:val="000000"/>
          <w:sz w:val="29"/>
          <w:szCs w:val="29"/>
        </w:rPr>
      </w:pPr>
      <w:r>
        <w:rPr>
          <w:rStyle w:val="ft96"/>
          <w:color w:val="000000"/>
          <w:sz w:val="29"/>
          <w:szCs w:val="29"/>
        </w:rPr>
        <w:t>Плавно увеличивая амплитуду входного сигнала </w:t>
      </w:r>
      <w:r w:rsidR="00113D94">
        <w:rPr>
          <w:rStyle w:val="ft35"/>
          <w:b/>
          <w:bCs/>
          <w:i/>
          <w:iCs/>
          <w:color w:val="000000"/>
          <w:sz w:val="29"/>
          <w:szCs w:val="29"/>
          <w:lang w:val="en-US"/>
        </w:rPr>
        <w:t>U</w:t>
      </w:r>
      <w:r>
        <w:rPr>
          <w:rStyle w:val="ft92"/>
          <w:b/>
          <w:bCs/>
          <w:i/>
          <w:iCs/>
          <w:color w:val="000000"/>
          <w:sz w:val="18"/>
          <w:szCs w:val="18"/>
        </w:rPr>
        <w:t>ВХ.m</w:t>
      </w:r>
      <w:r>
        <w:rPr>
          <w:rStyle w:val="ft35"/>
          <w:b/>
          <w:bCs/>
          <w:i/>
          <w:iCs/>
          <w:color w:val="000000"/>
          <w:sz w:val="29"/>
          <w:szCs w:val="29"/>
        </w:rPr>
        <w:t>, </w:t>
      </w:r>
      <w:r w:rsidR="001E428F">
        <w:rPr>
          <w:color w:val="000000"/>
          <w:sz w:val="29"/>
          <w:szCs w:val="29"/>
        </w:rPr>
        <w:t>получаем</w:t>
      </w:r>
      <w:r>
        <w:rPr>
          <w:color w:val="000000"/>
          <w:sz w:val="29"/>
          <w:szCs w:val="29"/>
        </w:rPr>
        <w:t xml:space="preserve"> на графическом индикаторе ВП максимальный неискаженный выходной сигнал. </w:t>
      </w:r>
      <w:r w:rsidR="001E428F">
        <w:rPr>
          <w:color w:val="000000"/>
          <w:sz w:val="29"/>
          <w:szCs w:val="29"/>
        </w:rPr>
        <w:t>Получаем изображение входного и выходного сигнала рисунок 4.9</w:t>
      </w:r>
      <w:r>
        <w:rPr>
          <w:color w:val="000000"/>
          <w:sz w:val="29"/>
          <w:szCs w:val="29"/>
        </w:rPr>
        <w:t xml:space="preserve">. </w:t>
      </w:r>
    </w:p>
    <w:p w14:paraId="3835A60F" w14:textId="4F6DA519" w:rsidR="001E428F" w:rsidRDefault="002D734A">
      <w:pPr>
        <w:pStyle w:val="a3"/>
        <w:spacing w:before="245" w:line="235" w:lineRule="auto"/>
        <w:ind w:left="100" w:right="367" w:firstLine="852"/>
        <w:jc w:val="both"/>
      </w:pPr>
      <w:r>
        <w:rPr>
          <w:noProof/>
          <w:lang w:eastAsia="ru-RU"/>
        </w:rPr>
        <w:drawing>
          <wp:inline distT="0" distB="0" distL="0" distR="0" wp14:anchorId="63A47A39" wp14:editId="415509C7">
            <wp:extent cx="2247900" cy="1923204"/>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srcRect l="44926" t="22807" r="39676" b="53777"/>
                    <a:stretch/>
                  </pic:blipFill>
                  <pic:spPr bwMode="auto">
                    <a:xfrm>
                      <a:off x="0" y="0"/>
                      <a:ext cx="2274379" cy="194585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605D7E2F" wp14:editId="3C639C34">
            <wp:extent cx="2232660" cy="191484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srcRect l="16442" t="49551" r="67928" b="26623"/>
                    <a:stretch/>
                  </pic:blipFill>
                  <pic:spPr bwMode="auto">
                    <a:xfrm>
                      <a:off x="0" y="0"/>
                      <a:ext cx="2251657" cy="1931134"/>
                    </a:xfrm>
                    <a:prstGeom prst="rect">
                      <a:avLst/>
                    </a:prstGeom>
                    <a:noFill/>
                    <a:ln>
                      <a:noFill/>
                    </a:ln>
                    <a:extLst>
                      <a:ext uri="{53640926-AAD7-44D8-BBD7-CCE9431645EC}">
                        <a14:shadowObscured xmlns:a14="http://schemas.microsoft.com/office/drawing/2010/main"/>
                      </a:ext>
                    </a:extLst>
                  </pic:spPr>
                </pic:pic>
              </a:graphicData>
            </a:graphic>
          </wp:inline>
        </w:drawing>
      </w:r>
    </w:p>
    <w:p w14:paraId="3ABDC0B3" w14:textId="6C7AC4CB" w:rsidR="001E428F" w:rsidRDefault="001E428F" w:rsidP="001E428F">
      <w:pPr>
        <w:pStyle w:val="a3"/>
        <w:spacing w:before="245" w:line="235" w:lineRule="auto"/>
        <w:ind w:left="100" w:right="367" w:firstLine="852"/>
        <w:jc w:val="center"/>
      </w:pPr>
      <w:r>
        <w:t xml:space="preserve">Рисунок 4.9 – </w:t>
      </w:r>
      <w:r>
        <w:rPr>
          <w:color w:val="000000"/>
          <w:sz w:val="29"/>
          <w:szCs w:val="29"/>
        </w:rPr>
        <w:t>Входной и выходной сигнал транзисторного каскада с общим истоком</w:t>
      </w:r>
    </w:p>
    <w:p w14:paraId="7C1046CF" w14:textId="5496E86C" w:rsidR="001E428F" w:rsidRDefault="001E428F" w:rsidP="001E428F">
      <w:pPr>
        <w:pStyle w:val="p54"/>
        <w:spacing w:before="0" w:beforeAutospacing="0" w:after="0" w:afterAutospacing="0" w:line="360" w:lineRule="atLeast"/>
        <w:ind w:firstLine="720"/>
        <w:jc w:val="both"/>
        <w:rPr>
          <w:rStyle w:val="ft41"/>
          <w:bCs/>
          <w:iCs/>
          <w:color w:val="000000"/>
          <w:sz w:val="28"/>
          <w:szCs w:val="18"/>
        </w:rPr>
      </w:pPr>
      <w:r>
        <w:rPr>
          <w:rStyle w:val="ft89"/>
          <w:color w:val="000000"/>
          <w:sz w:val="29"/>
          <w:szCs w:val="29"/>
        </w:rPr>
        <w:t xml:space="preserve">С помощью ВП измеряем значения амплитуд входного </w:t>
      </w:r>
      <w:r>
        <w:rPr>
          <w:rStyle w:val="ft40"/>
          <w:b/>
          <w:bCs/>
          <w:i/>
          <w:iCs/>
          <w:color w:val="000000"/>
          <w:sz w:val="29"/>
          <w:szCs w:val="29"/>
        </w:rPr>
        <w:t>U</w:t>
      </w:r>
      <w:r>
        <w:rPr>
          <w:rStyle w:val="ft41"/>
          <w:b/>
          <w:bCs/>
          <w:i/>
          <w:iCs/>
          <w:color w:val="000000"/>
          <w:sz w:val="18"/>
          <w:szCs w:val="18"/>
        </w:rPr>
        <w:t>ВХ </w:t>
      </w:r>
      <w:r>
        <w:rPr>
          <w:color w:val="000000"/>
          <w:sz w:val="29"/>
          <w:szCs w:val="29"/>
        </w:rPr>
        <w:t>и выходного </w:t>
      </w:r>
      <w:r>
        <w:rPr>
          <w:rStyle w:val="ft40"/>
          <w:b/>
          <w:bCs/>
          <w:i/>
          <w:iCs/>
          <w:color w:val="000000"/>
          <w:sz w:val="29"/>
          <w:szCs w:val="29"/>
        </w:rPr>
        <w:t>U</w:t>
      </w:r>
      <w:r>
        <w:rPr>
          <w:rStyle w:val="ft41"/>
          <w:b/>
          <w:bCs/>
          <w:i/>
          <w:iCs/>
          <w:color w:val="000000"/>
          <w:sz w:val="18"/>
          <w:szCs w:val="18"/>
        </w:rPr>
        <w:t>ВЫХ </w:t>
      </w:r>
      <w:r>
        <w:rPr>
          <w:color w:val="000000"/>
          <w:sz w:val="29"/>
          <w:szCs w:val="29"/>
        </w:rPr>
        <w:t xml:space="preserve">сигналов. Для определения амплитуды сигналов используем формулу: </w:t>
      </w:r>
      <w:r>
        <w:rPr>
          <w:rStyle w:val="ft35"/>
          <w:b/>
          <w:bCs/>
          <w:i/>
          <w:iCs/>
          <w:color w:val="000000"/>
          <w:sz w:val="29"/>
          <w:szCs w:val="29"/>
        </w:rPr>
        <w:t>U</w:t>
      </w:r>
      <w:r>
        <w:rPr>
          <w:rStyle w:val="ft92"/>
          <w:b/>
          <w:bCs/>
          <w:i/>
          <w:iCs/>
          <w:color w:val="000000"/>
          <w:sz w:val="18"/>
          <w:szCs w:val="18"/>
        </w:rPr>
        <w:t>m</w:t>
      </w:r>
      <w:r>
        <w:rPr>
          <w:rStyle w:val="ft35"/>
          <w:b/>
          <w:bCs/>
          <w:i/>
          <w:iCs/>
          <w:color w:val="000000"/>
          <w:sz w:val="29"/>
          <w:szCs w:val="29"/>
        </w:rPr>
        <w:t>=(u</w:t>
      </w:r>
      <w:r>
        <w:rPr>
          <w:rStyle w:val="ft92"/>
          <w:b/>
          <w:bCs/>
          <w:i/>
          <w:iCs/>
          <w:color w:val="000000"/>
          <w:sz w:val="18"/>
          <w:szCs w:val="18"/>
        </w:rPr>
        <w:t>max</w:t>
      </w:r>
      <w:r>
        <w:rPr>
          <w:rStyle w:val="ft35"/>
          <w:b/>
          <w:bCs/>
          <w:i/>
          <w:iCs/>
          <w:color w:val="000000"/>
          <w:sz w:val="29"/>
          <w:szCs w:val="29"/>
        </w:rPr>
        <w:t>-u</w:t>
      </w:r>
      <w:r>
        <w:rPr>
          <w:rStyle w:val="ft92"/>
          <w:b/>
          <w:bCs/>
          <w:i/>
          <w:iCs/>
          <w:color w:val="000000"/>
          <w:sz w:val="18"/>
          <w:szCs w:val="18"/>
        </w:rPr>
        <w:t>min</w:t>
      </w:r>
      <w:r>
        <w:rPr>
          <w:rStyle w:val="ft35"/>
          <w:b/>
          <w:bCs/>
          <w:i/>
          <w:iCs/>
          <w:color w:val="000000"/>
          <w:sz w:val="29"/>
          <w:szCs w:val="29"/>
        </w:rPr>
        <w:t>)/2</w:t>
      </w:r>
      <w:r>
        <w:rPr>
          <w:color w:val="000000"/>
          <w:sz w:val="29"/>
          <w:szCs w:val="29"/>
        </w:rPr>
        <w:t xml:space="preserve">. Получаем амплитуду входного сигнала </w:t>
      </w:r>
      <w:r>
        <w:rPr>
          <w:rStyle w:val="ft40"/>
          <w:b/>
          <w:bCs/>
          <w:i/>
          <w:iCs/>
          <w:color w:val="000000"/>
          <w:sz w:val="29"/>
          <w:szCs w:val="29"/>
        </w:rPr>
        <w:t>U</w:t>
      </w:r>
      <w:r>
        <w:rPr>
          <w:rStyle w:val="ft41"/>
          <w:b/>
          <w:bCs/>
          <w:i/>
          <w:iCs/>
          <w:color w:val="000000"/>
          <w:sz w:val="18"/>
          <w:szCs w:val="18"/>
        </w:rPr>
        <w:t>ВХ</w:t>
      </w:r>
      <w:r w:rsidR="00346D49">
        <w:rPr>
          <w:color w:val="000000"/>
          <w:sz w:val="29"/>
          <w:szCs w:val="29"/>
        </w:rPr>
        <w:t xml:space="preserve"> = </w:t>
      </w:r>
      <w:r w:rsidR="00FA45F8" w:rsidRPr="005F7188">
        <w:rPr>
          <w:color w:val="000000"/>
          <w:sz w:val="29"/>
          <w:szCs w:val="29"/>
        </w:rPr>
        <w:t>0.6415</w:t>
      </w:r>
      <w:r w:rsidR="005F7188" w:rsidRPr="005F7188">
        <w:rPr>
          <w:color w:val="000000"/>
          <w:sz w:val="29"/>
          <w:szCs w:val="29"/>
        </w:rPr>
        <w:t xml:space="preserve"> </w:t>
      </w:r>
      <w:r w:rsidR="005F7188">
        <w:rPr>
          <w:color w:val="000000"/>
          <w:sz w:val="29"/>
          <w:szCs w:val="29"/>
        </w:rPr>
        <w:t>В</w:t>
      </w:r>
      <w:r w:rsidR="00346D49">
        <w:rPr>
          <w:color w:val="000000"/>
          <w:sz w:val="29"/>
          <w:szCs w:val="29"/>
        </w:rPr>
        <w:t xml:space="preserve"> и амплитуду выходного сигнала </w:t>
      </w:r>
      <w:r w:rsidR="00346D49">
        <w:rPr>
          <w:rStyle w:val="ft40"/>
          <w:b/>
          <w:bCs/>
          <w:i/>
          <w:iCs/>
          <w:color w:val="000000"/>
          <w:sz w:val="29"/>
          <w:szCs w:val="29"/>
        </w:rPr>
        <w:t>U</w:t>
      </w:r>
      <w:r w:rsidR="00346D49">
        <w:rPr>
          <w:rStyle w:val="ft41"/>
          <w:b/>
          <w:bCs/>
          <w:i/>
          <w:iCs/>
          <w:color w:val="000000"/>
          <w:sz w:val="18"/>
          <w:szCs w:val="18"/>
        </w:rPr>
        <w:t>ВЫХ </w:t>
      </w:r>
      <w:r w:rsidR="00346D49">
        <w:rPr>
          <w:rStyle w:val="ft41"/>
          <w:bCs/>
          <w:iCs/>
          <w:color w:val="000000"/>
          <w:sz w:val="28"/>
          <w:szCs w:val="18"/>
        </w:rPr>
        <w:t>=</w:t>
      </w:r>
      <w:r w:rsidR="00FA45F8" w:rsidRPr="00FA45F8">
        <w:rPr>
          <w:rStyle w:val="ft41"/>
          <w:bCs/>
          <w:iCs/>
          <w:color w:val="000000"/>
          <w:sz w:val="28"/>
          <w:szCs w:val="18"/>
        </w:rPr>
        <w:t xml:space="preserve"> </w:t>
      </w:r>
      <w:r w:rsidR="00FA45F8" w:rsidRPr="00FA45F8">
        <w:rPr>
          <w:color w:val="000000"/>
          <w:sz w:val="29"/>
          <w:szCs w:val="29"/>
        </w:rPr>
        <w:t>0.695</w:t>
      </w:r>
      <w:r w:rsidR="005F7188">
        <w:rPr>
          <w:color w:val="000000"/>
          <w:sz w:val="29"/>
          <w:szCs w:val="29"/>
        </w:rPr>
        <w:t xml:space="preserve"> В</w:t>
      </w:r>
      <w:r w:rsidR="00346D49" w:rsidRPr="00FA45F8">
        <w:rPr>
          <w:sz w:val="29"/>
          <w:szCs w:val="29"/>
        </w:rPr>
        <w:t>.</w:t>
      </w:r>
    </w:p>
    <w:p w14:paraId="284A6D71" w14:textId="357E2317" w:rsidR="00346D49" w:rsidRDefault="00346D49" w:rsidP="001E428F">
      <w:pPr>
        <w:pStyle w:val="p54"/>
        <w:spacing w:before="0" w:beforeAutospacing="0" w:after="0" w:afterAutospacing="0" w:line="360" w:lineRule="atLeast"/>
        <w:ind w:firstLine="720"/>
        <w:jc w:val="both"/>
        <w:rPr>
          <w:color w:val="000000"/>
          <w:sz w:val="29"/>
          <w:szCs w:val="29"/>
        </w:rPr>
      </w:pPr>
      <w:r>
        <w:rPr>
          <w:rStyle w:val="ft96"/>
          <w:color w:val="000000"/>
          <w:sz w:val="29"/>
          <w:szCs w:val="29"/>
        </w:rPr>
        <w:t>Используя полученные значения амплитуды входного и </w:t>
      </w:r>
      <w:r>
        <w:rPr>
          <w:color w:val="000000"/>
          <w:sz w:val="29"/>
          <w:szCs w:val="29"/>
        </w:rPr>
        <w:t>выходного сигналов, определяем коэффициент усиления транзисторного каскада по формуле </w:t>
      </w:r>
      <w:r>
        <w:rPr>
          <w:rStyle w:val="ft35"/>
          <w:b/>
          <w:bCs/>
          <w:i/>
          <w:iCs/>
          <w:color w:val="000000"/>
          <w:sz w:val="29"/>
          <w:szCs w:val="29"/>
        </w:rPr>
        <w:t>К</w:t>
      </w:r>
      <w:r>
        <w:rPr>
          <w:rStyle w:val="ft92"/>
          <w:b/>
          <w:bCs/>
          <w:i/>
          <w:iCs/>
          <w:color w:val="000000"/>
          <w:sz w:val="18"/>
          <w:szCs w:val="18"/>
        </w:rPr>
        <w:t>У</w:t>
      </w:r>
      <w:r>
        <w:rPr>
          <w:rStyle w:val="ft35"/>
          <w:b/>
          <w:bCs/>
          <w:i/>
          <w:iCs/>
          <w:color w:val="000000"/>
          <w:sz w:val="29"/>
          <w:szCs w:val="29"/>
        </w:rPr>
        <w:t>=U</w:t>
      </w:r>
      <w:r>
        <w:rPr>
          <w:rStyle w:val="ft92"/>
          <w:b/>
          <w:bCs/>
          <w:i/>
          <w:iCs/>
          <w:color w:val="000000"/>
          <w:sz w:val="18"/>
          <w:szCs w:val="18"/>
        </w:rPr>
        <w:t>вых.m</w:t>
      </w:r>
      <w:r>
        <w:rPr>
          <w:rStyle w:val="ft35"/>
          <w:b/>
          <w:bCs/>
          <w:i/>
          <w:iCs/>
          <w:color w:val="000000"/>
          <w:sz w:val="29"/>
          <w:szCs w:val="29"/>
        </w:rPr>
        <w:t>/U</w:t>
      </w:r>
      <w:r>
        <w:rPr>
          <w:rStyle w:val="ft92"/>
          <w:b/>
          <w:bCs/>
          <w:i/>
          <w:iCs/>
          <w:color w:val="000000"/>
          <w:sz w:val="18"/>
          <w:szCs w:val="18"/>
        </w:rPr>
        <w:t>вх.m</w:t>
      </w:r>
      <w:r>
        <w:rPr>
          <w:color w:val="000000"/>
          <w:sz w:val="29"/>
          <w:szCs w:val="29"/>
        </w:rPr>
        <w:t xml:space="preserve"> = </w:t>
      </w:r>
      <w:r w:rsidR="005F7188" w:rsidRPr="005F7188">
        <w:rPr>
          <w:color w:val="000000"/>
          <w:sz w:val="29"/>
          <w:szCs w:val="29"/>
        </w:rPr>
        <w:t>1.083</w:t>
      </w:r>
      <w:r>
        <w:rPr>
          <w:color w:val="000000"/>
          <w:sz w:val="29"/>
          <w:szCs w:val="29"/>
        </w:rPr>
        <w:t>.</w:t>
      </w:r>
    </w:p>
    <w:p w14:paraId="6D3F9B44" w14:textId="4360A189" w:rsidR="00346D49" w:rsidRDefault="00346D49" w:rsidP="001E428F">
      <w:pPr>
        <w:pStyle w:val="p54"/>
        <w:spacing w:before="0" w:beforeAutospacing="0" w:after="0" w:afterAutospacing="0" w:line="360" w:lineRule="atLeast"/>
        <w:ind w:firstLine="720"/>
        <w:jc w:val="both"/>
        <w:rPr>
          <w:rStyle w:val="ft91"/>
          <w:bCs/>
          <w:iCs/>
          <w:color w:val="000000"/>
          <w:sz w:val="28"/>
          <w:szCs w:val="18"/>
        </w:rPr>
      </w:pPr>
      <w:r>
        <w:rPr>
          <w:rStyle w:val="ft90"/>
          <w:color w:val="000000"/>
          <w:sz w:val="29"/>
          <w:szCs w:val="29"/>
        </w:rPr>
        <w:t>Вычисляем коэффициент усиления транзисторного каскада по формуле </w:t>
      </w:r>
      <w:r>
        <w:rPr>
          <w:rStyle w:val="ft34"/>
          <w:b/>
          <w:bCs/>
          <w:i/>
          <w:iCs/>
          <w:color w:val="000000"/>
          <w:sz w:val="29"/>
          <w:szCs w:val="29"/>
        </w:rPr>
        <w:t>К</w:t>
      </w:r>
      <w:r>
        <w:rPr>
          <w:rStyle w:val="ft91"/>
          <w:b/>
          <w:bCs/>
          <w:i/>
          <w:iCs/>
          <w:color w:val="000000"/>
          <w:sz w:val="18"/>
          <w:szCs w:val="18"/>
        </w:rPr>
        <w:t>У</w:t>
      </w:r>
      <w:r>
        <w:rPr>
          <w:rStyle w:val="ft34"/>
          <w:b/>
          <w:bCs/>
          <w:i/>
          <w:iCs/>
          <w:color w:val="000000"/>
          <w:sz w:val="29"/>
          <w:szCs w:val="29"/>
        </w:rPr>
        <w:t>=S*R</w:t>
      </w:r>
      <w:r>
        <w:rPr>
          <w:rStyle w:val="ft91"/>
          <w:b/>
          <w:bCs/>
          <w:i/>
          <w:iCs/>
          <w:color w:val="000000"/>
          <w:sz w:val="18"/>
          <w:szCs w:val="18"/>
        </w:rPr>
        <w:t>C</w:t>
      </w:r>
      <w:r>
        <w:rPr>
          <w:color w:val="000000"/>
          <w:sz w:val="29"/>
          <w:szCs w:val="29"/>
        </w:rPr>
        <w:t>., где </w:t>
      </w:r>
      <w:r>
        <w:rPr>
          <w:rStyle w:val="ft34"/>
          <w:b/>
          <w:bCs/>
          <w:i/>
          <w:iCs/>
          <w:color w:val="000000"/>
          <w:sz w:val="29"/>
          <w:szCs w:val="29"/>
        </w:rPr>
        <w:t>S </w:t>
      </w:r>
      <w:r>
        <w:rPr>
          <w:color w:val="000000"/>
          <w:sz w:val="29"/>
          <w:szCs w:val="29"/>
        </w:rPr>
        <w:t xml:space="preserve">– значение крутизны, полученное ранее, получаем значение </w:t>
      </w:r>
      <w:r>
        <w:rPr>
          <w:rStyle w:val="ft34"/>
          <w:b/>
          <w:bCs/>
          <w:i/>
          <w:iCs/>
          <w:color w:val="000000"/>
          <w:sz w:val="29"/>
          <w:szCs w:val="29"/>
        </w:rPr>
        <w:t>К</w:t>
      </w:r>
      <w:r>
        <w:rPr>
          <w:rStyle w:val="ft91"/>
          <w:b/>
          <w:bCs/>
          <w:i/>
          <w:iCs/>
          <w:color w:val="000000"/>
          <w:sz w:val="18"/>
          <w:szCs w:val="18"/>
        </w:rPr>
        <w:t>У</w:t>
      </w:r>
      <w:r>
        <w:rPr>
          <w:rStyle w:val="ft91"/>
          <w:bCs/>
          <w:iCs/>
          <w:color w:val="000000"/>
          <w:sz w:val="28"/>
          <w:szCs w:val="18"/>
        </w:rPr>
        <w:t xml:space="preserve"> = </w:t>
      </w:r>
      <w:r w:rsidR="00A26E39" w:rsidRPr="00A26E39">
        <w:rPr>
          <w:color w:val="000000"/>
          <w:sz w:val="29"/>
          <w:szCs w:val="29"/>
        </w:rPr>
        <w:t>1.35</w:t>
      </w:r>
      <w:r>
        <w:rPr>
          <w:rStyle w:val="ft91"/>
          <w:bCs/>
          <w:iCs/>
          <w:color w:val="000000"/>
          <w:sz w:val="28"/>
          <w:szCs w:val="18"/>
        </w:rPr>
        <w:t>.</w:t>
      </w:r>
    </w:p>
    <w:p w14:paraId="1AF306E8" w14:textId="4BC7D86B" w:rsidR="00346D49" w:rsidRDefault="00346D49" w:rsidP="00346D49">
      <w:pPr>
        <w:pStyle w:val="a3"/>
        <w:spacing w:before="245" w:line="235" w:lineRule="auto"/>
        <w:ind w:left="100" w:right="367" w:firstLine="852"/>
        <w:jc w:val="both"/>
        <w:rPr>
          <w:color w:val="000000"/>
          <w:sz w:val="29"/>
          <w:szCs w:val="29"/>
        </w:rPr>
      </w:pPr>
      <w:r>
        <w:rPr>
          <w:rStyle w:val="ft96"/>
          <w:color w:val="000000"/>
          <w:sz w:val="29"/>
          <w:szCs w:val="29"/>
        </w:rPr>
        <w:t>Регулируя напряже</w:t>
      </w:r>
      <w:r>
        <w:rPr>
          <w:color w:val="000000"/>
          <w:sz w:val="29"/>
          <w:szCs w:val="29"/>
        </w:rPr>
        <w:t xml:space="preserve">ние источника ЭДС затвора </w:t>
      </w:r>
      <w:r>
        <w:rPr>
          <w:rStyle w:val="ft34"/>
          <w:b/>
          <w:bCs/>
          <w:i/>
          <w:iCs/>
          <w:color w:val="000000"/>
          <w:sz w:val="29"/>
          <w:szCs w:val="29"/>
        </w:rPr>
        <w:t>Е</w:t>
      </w:r>
      <w:r>
        <w:rPr>
          <w:rStyle w:val="ft91"/>
          <w:b/>
          <w:bCs/>
          <w:i/>
          <w:iCs/>
          <w:color w:val="000000"/>
          <w:sz w:val="18"/>
          <w:szCs w:val="18"/>
        </w:rPr>
        <w:t>З</w:t>
      </w:r>
      <w:r>
        <w:rPr>
          <w:color w:val="000000"/>
          <w:sz w:val="29"/>
          <w:szCs w:val="29"/>
        </w:rPr>
        <w:t>, изменяем значение напряжения затвористок примерно на 30% от величины </w:t>
      </w:r>
      <w:r>
        <w:rPr>
          <w:rStyle w:val="ft34"/>
          <w:b/>
          <w:bCs/>
          <w:i/>
          <w:iCs/>
          <w:color w:val="000000"/>
          <w:sz w:val="29"/>
          <w:szCs w:val="29"/>
        </w:rPr>
        <w:t>U</w:t>
      </w:r>
      <w:r>
        <w:rPr>
          <w:rStyle w:val="ft91"/>
          <w:b/>
          <w:bCs/>
          <w:i/>
          <w:iCs/>
          <w:color w:val="000000"/>
          <w:sz w:val="18"/>
          <w:szCs w:val="18"/>
        </w:rPr>
        <w:t>ЗИ</w:t>
      </w:r>
      <w:r>
        <w:rPr>
          <w:rStyle w:val="ft169"/>
          <w:b/>
          <w:bCs/>
          <w:i/>
          <w:iCs/>
          <w:color w:val="000000"/>
          <w:sz w:val="18"/>
          <w:szCs w:val="18"/>
        </w:rPr>
        <w:t>*</w:t>
      </w:r>
      <w:r>
        <w:rPr>
          <w:color w:val="000000"/>
          <w:sz w:val="29"/>
          <w:szCs w:val="29"/>
        </w:rPr>
        <w:t xml:space="preserve">, полученной в разделе ранее, сначала в сторону увеличения, а затем в сторону уменьшения. Получаем изображение входного и выходного сигнала рисунок 4.10. </w:t>
      </w:r>
    </w:p>
    <w:p w14:paraId="636B2BC2" w14:textId="0F579902" w:rsidR="00B5681C" w:rsidRDefault="00346D49" w:rsidP="00346D49">
      <w:pPr>
        <w:pStyle w:val="p418"/>
        <w:spacing w:before="0" w:beforeAutospacing="0" w:after="0" w:afterAutospacing="0" w:line="330" w:lineRule="atLeast"/>
        <w:ind w:firstLine="720"/>
        <w:jc w:val="both"/>
        <w:rPr>
          <w:rFonts w:ascii="Cambria Math"/>
          <w:sz w:val="20"/>
        </w:rPr>
      </w:pPr>
      <w:r>
        <w:rPr>
          <w:color w:val="000000"/>
          <w:sz w:val="29"/>
          <w:szCs w:val="29"/>
        </w:rPr>
        <w:t xml:space="preserve"> </w:t>
      </w:r>
    </w:p>
    <w:p w14:paraId="217AAD43" w14:textId="000518A7" w:rsidR="00B5681C" w:rsidRDefault="009C2089">
      <w:pPr>
        <w:pStyle w:val="a3"/>
        <w:spacing w:before="9"/>
        <w:rPr>
          <w:rFonts w:ascii="Cambria Math"/>
          <w:sz w:val="15"/>
        </w:rPr>
      </w:pPr>
      <w:r>
        <w:rPr>
          <w:noProof/>
          <w:lang w:eastAsia="ru-RU"/>
        </w:rPr>
        <w:lastRenderedPageBreak/>
        <w:drawing>
          <wp:inline distT="0" distB="0" distL="0" distR="0" wp14:anchorId="5E1517CE" wp14:editId="17DFCE96">
            <wp:extent cx="2934353" cy="2552648"/>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cstate="print"/>
                    <a:srcRect l="16419" t="49021" r="67804" b="26582"/>
                    <a:stretch/>
                  </pic:blipFill>
                  <pic:spPr bwMode="auto">
                    <a:xfrm>
                      <a:off x="0" y="0"/>
                      <a:ext cx="2948905" cy="2565307"/>
                    </a:xfrm>
                    <a:prstGeom prst="rect">
                      <a:avLst/>
                    </a:prstGeom>
                    <a:noFill/>
                    <a:ln>
                      <a:noFill/>
                    </a:ln>
                    <a:extLst>
                      <a:ext uri="{53640926-AAD7-44D8-BBD7-CCE9431645EC}">
                        <a14:shadowObscured xmlns:a14="http://schemas.microsoft.com/office/drawing/2010/main"/>
                      </a:ext>
                    </a:extLst>
                  </pic:spPr>
                </pic:pic>
              </a:graphicData>
            </a:graphic>
          </wp:inline>
        </w:drawing>
      </w:r>
      <w:r w:rsidR="00627F48">
        <w:rPr>
          <w:noProof/>
          <w:lang w:eastAsia="ru-RU"/>
        </w:rPr>
        <w:drawing>
          <wp:inline distT="0" distB="0" distL="0" distR="0" wp14:anchorId="505C8664" wp14:editId="4E82C5AA">
            <wp:extent cx="2961841" cy="2545715"/>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7" cstate="print"/>
                    <a:srcRect l="16547" t="49478" r="67932" b="26810"/>
                    <a:stretch/>
                  </pic:blipFill>
                  <pic:spPr bwMode="auto">
                    <a:xfrm>
                      <a:off x="0" y="0"/>
                      <a:ext cx="2986552" cy="2566954"/>
                    </a:xfrm>
                    <a:prstGeom prst="rect">
                      <a:avLst/>
                    </a:prstGeom>
                    <a:noFill/>
                    <a:ln>
                      <a:noFill/>
                    </a:ln>
                    <a:extLst>
                      <a:ext uri="{53640926-AAD7-44D8-BBD7-CCE9431645EC}">
                        <a14:shadowObscured xmlns:a14="http://schemas.microsoft.com/office/drawing/2010/main"/>
                      </a:ext>
                    </a:extLst>
                  </pic:spPr>
                </pic:pic>
              </a:graphicData>
            </a:graphic>
          </wp:inline>
        </w:drawing>
      </w:r>
    </w:p>
    <w:p w14:paraId="5E8F6F12" w14:textId="67CCEF56" w:rsidR="00627F48" w:rsidRDefault="00627F48">
      <w:pPr>
        <w:pStyle w:val="a3"/>
        <w:spacing w:before="9"/>
        <w:rPr>
          <w:rFonts w:ascii="Cambria Math"/>
          <w:sz w:val="15"/>
        </w:rPr>
      </w:pPr>
      <w:r>
        <w:rPr>
          <w:noProof/>
          <w:lang w:eastAsia="ru-RU"/>
        </w:rPr>
        <w:drawing>
          <wp:inline distT="0" distB="0" distL="0" distR="0" wp14:anchorId="0018A858" wp14:editId="30D705F9">
            <wp:extent cx="2910690" cy="2547620"/>
            <wp:effectExtent l="0" t="0" r="4445"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cstate="print"/>
                    <a:srcRect l="44961" t="22576" r="39900" b="53943"/>
                    <a:stretch/>
                  </pic:blipFill>
                  <pic:spPr bwMode="auto">
                    <a:xfrm>
                      <a:off x="0" y="0"/>
                      <a:ext cx="2929118" cy="256374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3C069B65" wp14:editId="59F738FB">
            <wp:extent cx="2941320" cy="255659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7" cstate="print"/>
                    <a:srcRect l="45153" t="22801" r="39646" b="53715"/>
                    <a:stretch/>
                  </pic:blipFill>
                  <pic:spPr bwMode="auto">
                    <a:xfrm>
                      <a:off x="0" y="0"/>
                      <a:ext cx="2966669" cy="2578627"/>
                    </a:xfrm>
                    <a:prstGeom prst="rect">
                      <a:avLst/>
                    </a:prstGeom>
                    <a:noFill/>
                    <a:ln>
                      <a:noFill/>
                    </a:ln>
                    <a:extLst>
                      <a:ext uri="{53640926-AAD7-44D8-BBD7-CCE9431645EC}">
                        <a14:shadowObscured xmlns:a14="http://schemas.microsoft.com/office/drawing/2010/main"/>
                      </a:ext>
                    </a:extLst>
                  </pic:spPr>
                </pic:pic>
              </a:graphicData>
            </a:graphic>
          </wp:inline>
        </w:drawing>
      </w:r>
    </w:p>
    <w:p w14:paraId="7A559983" w14:textId="77777777" w:rsidR="00B5681C" w:rsidRDefault="00B5681C">
      <w:pPr>
        <w:pStyle w:val="a3"/>
        <w:spacing w:before="9"/>
        <w:rPr>
          <w:rFonts w:ascii="Cambria Math"/>
          <w:sz w:val="32"/>
        </w:rPr>
      </w:pPr>
    </w:p>
    <w:p w14:paraId="32CBE247" w14:textId="77777777" w:rsidR="006470A7" w:rsidRDefault="00346D49" w:rsidP="006470A7">
      <w:pPr>
        <w:pStyle w:val="a3"/>
        <w:ind w:left="3009" w:right="774" w:hanging="2498"/>
        <w:rPr>
          <w:color w:val="000000"/>
          <w:sz w:val="29"/>
          <w:szCs w:val="29"/>
        </w:rPr>
      </w:pPr>
      <w:r>
        <w:t>Рисунок 4.10</w:t>
      </w:r>
      <w:r w:rsidR="00376CCF">
        <w:t xml:space="preserve"> – </w:t>
      </w:r>
      <w:r>
        <w:rPr>
          <w:color w:val="000000"/>
          <w:sz w:val="29"/>
          <w:szCs w:val="29"/>
        </w:rPr>
        <w:t>Входной и выходной сигнал транзисторного каскада с общим истоком</w:t>
      </w:r>
    </w:p>
    <w:p w14:paraId="3F98842E" w14:textId="368E5A5C" w:rsidR="00B5681C" w:rsidRPr="00346D49" w:rsidRDefault="006470A7" w:rsidP="006470A7">
      <w:pPr>
        <w:pStyle w:val="a3"/>
        <w:ind w:left="142" w:right="774" w:hanging="142"/>
        <w:jc w:val="both"/>
        <w:rPr>
          <w:rFonts w:ascii="Cambria Math" w:hAnsi="Cambria Math"/>
        </w:rPr>
      </w:pPr>
      <w:r>
        <w:tab/>
      </w:r>
      <w:r>
        <w:tab/>
      </w:r>
      <w:r w:rsidR="00376CCF">
        <w:t>Можно сделать вывод, что разность фаз между входным и выходным</w:t>
      </w:r>
      <w:r w:rsidR="00376CCF">
        <w:rPr>
          <w:spacing w:val="1"/>
        </w:rPr>
        <w:t xml:space="preserve"> </w:t>
      </w:r>
      <w:r w:rsidR="00376CCF">
        <w:t>сигналами</w:t>
      </w:r>
      <w:r w:rsidR="00376CCF">
        <w:rPr>
          <w:spacing w:val="-2"/>
        </w:rPr>
        <w:t xml:space="preserve"> </w:t>
      </w:r>
      <w:r w:rsidR="00376CCF">
        <w:t>транзисторного</w:t>
      </w:r>
      <w:r w:rsidR="00376CCF">
        <w:rPr>
          <w:spacing w:val="1"/>
        </w:rPr>
        <w:t xml:space="preserve"> </w:t>
      </w:r>
      <w:r w:rsidR="00376CCF">
        <w:t>каскада</w:t>
      </w:r>
      <w:r w:rsidR="00376CCF">
        <w:rPr>
          <w:spacing w:val="1"/>
        </w:rPr>
        <w:t xml:space="preserve"> </w:t>
      </w:r>
      <w:r>
        <w:t>ничем не отличаются</w:t>
      </w:r>
      <w:r w:rsidR="00376CCF">
        <w:t>.</w:t>
      </w:r>
      <w:r w:rsidR="00346D49">
        <w:rPr>
          <w:noProof/>
          <w:lang w:eastAsia="ru-RU"/>
        </w:rPr>
        <w:t xml:space="preserve"> </w:t>
      </w:r>
    </w:p>
    <w:p w14:paraId="5913C086" w14:textId="77777777" w:rsidR="00B5681C" w:rsidRDefault="00376CCF">
      <w:pPr>
        <w:pStyle w:val="1"/>
        <w:numPr>
          <w:ilvl w:val="0"/>
          <w:numId w:val="2"/>
        </w:numPr>
        <w:tabs>
          <w:tab w:val="left" w:pos="820"/>
          <w:tab w:val="left" w:pos="821"/>
        </w:tabs>
        <w:spacing w:before="238"/>
        <w:ind w:left="821" w:hanging="721"/>
        <w:jc w:val="left"/>
      </w:pPr>
      <w:r>
        <w:t>Вывод</w:t>
      </w:r>
    </w:p>
    <w:p w14:paraId="65CDB4BC" w14:textId="578C8E57" w:rsidR="00B5681C" w:rsidRDefault="00376CCF">
      <w:pPr>
        <w:pStyle w:val="a3"/>
        <w:spacing w:before="242"/>
        <w:ind w:left="100" w:right="364" w:firstLine="852"/>
        <w:jc w:val="both"/>
      </w:pPr>
      <w:r>
        <w:t>В</w:t>
      </w:r>
      <w:r>
        <w:rPr>
          <w:spacing w:val="1"/>
        </w:rPr>
        <w:t xml:space="preserve"> </w:t>
      </w:r>
      <w:r>
        <w:t>ходе</w:t>
      </w:r>
      <w:r>
        <w:rPr>
          <w:spacing w:val="1"/>
        </w:rPr>
        <w:t xml:space="preserve"> </w:t>
      </w:r>
      <w:r>
        <w:t>выполнения</w:t>
      </w:r>
      <w:r>
        <w:rPr>
          <w:spacing w:val="1"/>
        </w:rPr>
        <w:t xml:space="preserve"> </w:t>
      </w:r>
      <w:r>
        <w:t>лабораторной</w:t>
      </w:r>
      <w:r>
        <w:rPr>
          <w:spacing w:val="1"/>
        </w:rPr>
        <w:t xml:space="preserve"> </w:t>
      </w:r>
      <w:r>
        <w:t>работы</w:t>
      </w:r>
      <w:r>
        <w:rPr>
          <w:spacing w:val="1"/>
        </w:rPr>
        <w:t xml:space="preserve"> </w:t>
      </w:r>
      <w:r>
        <w:t>были</w:t>
      </w:r>
      <w:r>
        <w:rPr>
          <w:spacing w:val="1"/>
        </w:rPr>
        <w:t xml:space="preserve"> </w:t>
      </w:r>
      <w:r>
        <w:t>получены</w:t>
      </w:r>
      <w:r>
        <w:rPr>
          <w:spacing w:val="1"/>
        </w:rPr>
        <w:t xml:space="preserve"> </w:t>
      </w:r>
      <w:r>
        <w:t>входная</w:t>
      </w:r>
      <w:r>
        <w:rPr>
          <w:spacing w:val="1"/>
        </w:rPr>
        <w:t xml:space="preserve"> </w:t>
      </w:r>
      <w:r>
        <w:t>характеристика</w:t>
      </w:r>
      <w:r>
        <w:rPr>
          <w:spacing w:val="1"/>
        </w:rPr>
        <w:t xml:space="preserve"> </w:t>
      </w:r>
      <w:r>
        <w:t>и</w:t>
      </w:r>
      <w:r>
        <w:rPr>
          <w:spacing w:val="1"/>
        </w:rPr>
        <w:t xml:space="preserve"> </w:t>
      </w:r>
      <w:r>
        <w:t>семейство</w:t>
      </w:r>
      <w:r>
        <w:rPr>
          <w:spacing w:val="1"/>
        </w:rPr>
        <w:t xml:space="preserve"> </w:t>
      </w:r>
      <w:r>
        <w:t>выходных</w:t>
      </w:r>
      <w:r>
        <w:rPr>
          <w:spacing w:val="1"/>
        </w:rPr>
        <w:t xml:space="preserve"> </w:t>
      </w:r>
      <w:r>
        <w:t>характеристик</w:t>
      </w:r>
      <w:r>
        <w:rPr>
          <w:spacing w:val="1"/>
        </w:rPr>
        <w:t xml:space="preserve"> </w:t>
      </w:r>
      <w:r w:rsidR="006470A7">
        <w:t>полевого</w:t>
      </w:r>
      <w:r>
        <w:rPr>
          <w:spacing w:val="1"/>
        </w:rPr>
        <w:t xml:space="preserve"> </w:t>
      </w:r>
      <w:r>
        <w:t>транзистора в схеме с общим эмиттером. На их основе были</w:t>
      </w:r>
      <w:r>
        <w:rPr>
          <w:spacing w:val="1"/>
        </w:rPr>
        <w:t xml:space="preserve"> </w:t>
      </w:r>
      <w:r>
        <w:t>рассчитаны</w:t>
      </w:r>
      <w:r>
        <w:rPr>
          <w:spacing w:val="1"/>
        </w:rPr>
        <w:t xml:space="preserve"> </w:t>
      </w:r>
      <w:r>
        <w:t>параметры</w:t>
      </w:r>
      <w:r>
        <w:rPr>
          <w:spacing w:val="1"/>
        </w:rPr>
        <w:t xml:space="preserve"> </w:t>
      </w:r>
      <w:r w:rsidR="006470A7">
        <w:t>ПТ</w:t>
      </w:r>
      <w:r>
        <w:t>.</w:t>
      </w:r>
      <w:r>
        <w:rPr>
          <w:spacing w:val="1"/>
        </w:rPr>
        <w:t xml:space="preserve"> </w:t>
      </w:r>
      <w:r>
        <w:t>Также</w:t>
      </w:r>
      <w:r>
        <w:rPr>
          <w:spacing w:val="1"/>
        </w:rPr>
        <w:t xml:space="preserve"> </w:t>
      </w:r>
      <w:r>
        <w:t>был</w:t>
      </w:r>
      <w:r>
        <w:rPr>
          <w:spacing w:val="1"/>
        </w:rPr>
        <w:t xml:space="preserve"> </w:t>
      </w:r>
      <w:r>
        <w:t>изучен</w:t>
      </w:r>
      <w:r>
        <w:rPr>
          <w:spacing w:val="1"/>
        </w:rPr>
        <w:t xml:space="preserve"> </w:t>
      </w:r>
      <w:r>
        <w:t>принцип</w:t>
      </w:r>
      <w:r>
        <w:rPr>
          <w:spacing w:val="1"/>
        </w:rPr>
        <w:t xml:space="preserve"> </w:t>
      </w:r>
      <w:r>
        <w:t>установки</w:t>
      </w:r>
      <w:r>
        <w:rPr>
          <w:spacing w:val="1"/>
        </w:rPr>
        <w:t xml:space="preserve"> </w:t>
      </w:r>
      <w:r>
        <w:t>рабочей</w:t>
      </w:r>
      <w:r>
        <w:rPr>
          <w:spacing w:val="1"/>
        </w:rPr>
        <w:t xml:space="preserve"> </w:t>
      </w:r>
      <w:r>
        <w:t>точки</w:t>
      </w:r>
      <w:r w:rsidR="006470A7">
        <w:t xml:space="preserve"> </w:t>
      </w:r>
      <w:r>
        <w:rPr>
          <w:spacing w:val="-67"/>
        </w:rPr>
        <w:t xml:space="preserve"> </w:t>
      </w:r>
      <w:r>
        <w:t>транзисторного каскада</w:t>
      </w:r>
      <w:r>
        <w:rPr>
          <w:spacing w:val="1"/>
        </w:rPr>
        <w:t xml:space="preserve"> </w:t>
      </w:r>
      <w:r>
        <w:t>в</w:t>
      </w:r>
      <w:r>
        <w:rPr>
          <w:spacing w:val="1"/>
        </w:rPr>
        <w:t xml:space="preserve"> </w:t>
      </w:r>
      <w:r>
        <w:t>схеме</w:t>
      </w:r>
      <w:r>
        <w:rPr>
          <w:spacing w:val="1"/>
        </w:rPr>
        <w:t xml:space="preserve"> </w:t>
      </w:r>
      <w:r>
        <w:t>с</w:t>
      </w:r>
      <w:r>
        <w:rPr>
          <w:spacing w:val="-7"/>
        </w:rPr>
        <w:t xml:space="preserve"> </w:t>
      </w:r>
      <w:r>
        <w:t>общим</w:t>
      </w:r>
      <w:r>
        <w:rPr>
          <w:spacing w:val="-1"/>
        </w:rPr>
        <w:t xml:space="preserve"> </w:t>
      </w:r>
      <w:r w:rsidR="000C4036">
        <w:t>истоком</w:t>
      </w:r>
      <w:r>
        <w:t>.</w:t>
      </w:r>
    </w:p>
    <w:sectPr w:rsidR="00B5681C">
      <w:pgSz w:w="11910" w:h="16840"/>
      <w:pgMar w:top="1040" w:right="4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B1"/>
    <w:multiLevelType w:val="multilevel"/>
    <w:tmpl w:val="B37C17C2"/>
    <w:lvl w:ilvl="0">
      <w:start w:val="1"/>
      <w:numFmt w:val="decimal"/>
      <w:lvlText w:val="%1."/>
      <w:lvlJc w:val="left"/>
      <w:pPr>
        <w:ind w:left="1313" w:hanging="360"/>
        <w:jc w:val="right"/>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00" w:hanging="408"/>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2265" w:hanging="408"/>
      </w:pPr>
      <w:rPr>
        <w:rFonts w:hint="default"/>
        <w:lang w:val="ru-RU" w:eastAsia="en-US" w:bidi="ar-SA"/>
      </w:rPr>
    </w:lvl>
    <w:lvl w:ilvl="3">
      <w:numFmt w:val="bullet"/>
      <w:lvlText w:val="•"/>
      <w:lvlJc w:val="left"/>
      <w:pPr>
        <w:ind w:left="3210" w:hanging="408"/>
      </w:pPr>
      <w:rPr>
        <w:rFonts w:hint="default"/>
        <w:lang w:val="ru-RU" w:eastAsia="en-US" w:bidi="ar-SA"/>
      </w:rPr>
    </w:lvl>
    <w:lvl w:ilvl="4">
      <w:numFmt w:val="bullet"/>
      <w:lvlText w:val="•"/>
      <w:lvlJc w:val="left"/>
      <w:pPr>
        <w:ind w:left="4156" w:hanging="408"/>
      </w:pPr>
      <w:rPr>
        <w:rFonts w:hint="default"/>
        <w:lang w:val="ru-RU" w:eastAsia="en-US" w:bidi="ar-SA"/>
      </w:rPr>
    </w:lvl>
    <w:lvl w:ilvl="5">
      <w:numFmt w:val="bullet"/>
      <w:lvlText w:val="•"/>
      <w:lvlJc w:val="left"/>
      <w:pPr>
        <w:ind w:left="5101" w:hanging="408"/>
      </w:pPr>
      <w:rPr>
        <w:rFonts w:hint="default"/>
        <w:lang w:val="ru-RU" w:eastAsia="en-US" w:bidi="ar-SA"/>
      </w:rPr>
    </w:lvl>
    <w:lvl w:ilvl="6">
      <w:numFmt w:val="bullet"/>
      <w:lvlText w:val="•"/>
      <w:lvlJc w:val="left"/>
      <w:pPr>
        <w:ind w:left="6046" w:hanging="408"/>
      </w:pPr>
      <w:rPr>
        <w:rFonts w:hint="default"/>
        <w:lang w:val="ru-RU" w:eastAsia="en-US" w:bidi="ar-SA"/>
      </w:rPr>
    </w:lvl>
    <w:lvl w:ilvl="7">
      <w:numFmt w:val="bullet"/>
      <w:lvlText w:val="•"/>
      <w:lvlJc w:val="left"/>
      <w:pPr>
        <w:ind w:left="6992" w:hanging="408"/>
      </w:pPr>
      <w:rPr>
        <w:rFonts w:hint="default"/>
        <w:lang w:val="ru-RU" w:eastAsia="en-US" w:bidi="ar-SA"/>
      </w:rPr>
    </w:lvl>
    <w:lvl w:ilvl="8">
      <w:numFmt w:val="bullet"/>
      <w:lvlText w:val="•"/>
      <w:lvlJc w:val="left"/>
      <w:pPr>
        <w:ind w:left="7937" w:hanging="408"/>
      </w:pPr>
      <w:rPr>
        <w:rFonts w:hint="default"/>
        <w:lang w:val="ru-RU" w:eastAsia="en-US" w:bidi="ar-SA"/>
      </w:rPr>
    </w:lvl>
  </w:abstractNum>
  <w:abstractNum w:abstractNumId="1" w15:restartNumberingAfterBreak="0">
    <w:nsid w:val="07643874"/>
    <w:multiLevelType w:val="hybridMultilevel"/>
    <w:tmpl w:val="14B60CA8"/>
    <w:lvl w:ilvl="0" w:tplc="ECEE14F6">
      <w:numFmt w:val="bullet"/>
      <w:lvlText w:val=""/>
      <w:lvlJc w:val="left"/>
      <w:pPr>
        <w:ind w:left="821" w:hanging="361"/>
      </w:pPr>
      <w:rPr>
        <w:rFonts w:ascii="Symbol" w:eastAsia="Symbol" w:hAnsi="Symbol" w:cs="Symbol" w:hint="default"/>
        <w:b w:val="0"/>
        <w:bCs w:val="0"/>
        <w:i w:val="0"/>
        <w:iCs w:val="0"/>
        <w:w w:val="100"/>
        <w:sz w:val="28"/>
        <w:szCs w:val="28"/>
        <w:lang w:val="ru-RU" w:eastAsia="en-US" w:bidi="ar-SA"/>
      </w:rPr>
    </w:lvl>
    <w:lvl w:ilvl="1" w:tplc="73D884AA">
      <w:numFmt w:val="bullet"/>
      <w:lvlText w:val="•"/>
      <w:lvlJc w:val="left"/>
      <w:pPr>
        <w:ind w:left="1720" w:hanging="361"/>
      </w:pPr>
      <w:rPr>
        <w:rFonts w:hint="default"/>
        <w:lang w:val="ru-RU" w:eastAsia="en-US" w:bidi="ar-SA"/>
      </w:rPr>
    </w:lvl>
    <w:lvl w:ilvl="2" w:tplc="E6DC0860">
      <w:numFmt w:val="bullet"/>
      <w:lvlText w:val="•"/>
      <w:lvlJc w:val="left"/>
      <w:pPr>
        <w:ind w:left="2621" w:hanging="361"/>
      </w:pPr>
      <w:rPr>
        <w:rFonts w:hint="default"/>
        <w:lang w:val="ru-RU" w:eastAsia="en-US" w:bidi="ar-SA"/>
      </w:rPr>
    </w:lvl>
    <w:lvl w:ilvl="3" w:tplc="A80EA090">
      <w:numFmt w:val="bullet"/>
      <w:lvlText w:val="•"/>
      <w:lvlJc w:val="left"/>
      <w:pPr>
        <w:ind w:left="3522" w:hanging="361"/>
      </w:pPr>
      <w:rPr>
        <w:rFonts w:hint="default"/>
        <w:lang w:val="ru-RU" w:eastAsia="en-US" w:bidi="ar-SA"/>
      </w:rPr>
    </w:lvl>
    <w:lvl w:ilvl="4" w:tplc="39B6505C">
      <w:numFmt w:val="bullet"/>
      <w:lvlText w:val="•"/>
      <w:lvlJc w:val="left"/>
      <w:pPr>
        <w:ind w:left="4423" w:hanging="361"/>
      </w:pPr>
      <w:rPr>
        <w:rFonts w:hint="default"/>
        <w:lang w:val="ru-RU" w:eastAsia="en-US" w:bidi="ar-SA"/>
      </w:rPr>
    </w:lvl>
    <w:lvl w:ilvl="5" w:tplc="7400C648">
      <w:numFmt w:val="bullet"/>
      <w:lvlText w:val="•"/>
      <w:lvlJc w:val="left"/>
      <w:pPr>
        <w:ind w:left="5324" w:hanging="361"/>
      </w:pPr>
      <w:rPr>
        <w:rFonts w:hint="default"/>
        <w:lang w:val="ru-RU" w:eastAsia="en-US" w:bidi="ar-SA"/>
      </w:rPr>
    </w:lvl>
    <w:lvl w:ilvl="6" w:tplc="46C087C4">
      <w:numFmt w:val="bullet"/>
      <w:lvlText w:val="•"/>
      <w:lvlJc w:val="left"/>
      <w:pPr>
        <w:ind w:left="6224" w:hanging="361"/>
      </w:pPr>
      <w:rPr>
        <w:rFonts w:hint="default"/>
        <w:lang w:val="ru-RU" w:eastAsia="en-US" w:bidi="ar-SA"/>
      </w:rPr>
    </w:lvl>
    <w:lvl w:ilvl="7" w:tplc="072C9958">
      <w:numFmt w:val="bullet"/>
      <w:lvlText w:val="•"/>
      <w:lvlJc w:val="left"/>
      <w:pPr>
        <w:ind w:left="7125" w:hanging="361"/>
      </w:pPr>
      <w:rPr>
        <w:rFonts w:hint="default"/>
        <w:lang w:val="ru-RU" w:eastAsia="en-US" w:bidi="ar-SA"/>
      </w:rPr>
    </w:lvl>
    <w:lvl w:ilvl="8" w:tplc="6D24762C">
      <w:numFmt w:val="bullet"/>
      <w:lvlText w:val="•"/>
      <w:lvlJc w:val="left"/>
      <w:pPr>
        <w:ind w:left="8026" w:hanging="361"/>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1C"/>
    <w:rsid w:val="000146F8"/>
    <w:rsid w:val="000454FC"/>
    <w:rsid w:val="000C4036"/>
    <w:rsid w:val="000D07E4"/>
    <w:rsid w:val="00113D94"/>
    <w:rsid w:val="00117B34"/>
    <w:rsid w:val="001E428F"/>
    <w:rsid w:val="001E6EDD"/>
    <w:rsid w:val="00223D6F"/>
    <w:rsid w:val="0026745E"/>
    <w:rsid w:val="002A3693"/>
    <w:rsid w:val="002D734A"/>
    <w:rsid w:val="002E193E"/>
    <w:rsid w:val="00346D49"/>
    <w:rsid w:val="0034709C"/>
    <w:rsid w:val="00376CCF"/>
    <w:rsid w:val="00540693"/>
    <w:rsid w:val="005E24C0"/>
    <w:rsid w:val="005F7188"/>
    <w:rsid w:val="00626E14"/>
    <w:rsid w:val="00627F48"/>
    <w:rsid w:val="00646780"/>
    <w:rsid w:val="006470A7"/>
    <w:rsid w:val="00754995"/>
    <w:rsid w:val="007A6099"/>
    <w:rsid w:val="0083386E"/>
    <w:rsid w:val="008633C3"/>
    <w:rsid w:val="008E2494"/>
    <w:rsid w:val="0096238E"/>
    <w:rsid w:val="00993FD2"/>
    <w:rsid w:val="009C2089"/>
    <w:rsid w:val="00A26E39"/>
    <w:rsid w:val="00B14123"/>
    <w:rsid w:val="00B41D16"/>
    <w:rsid w:val="00B43424"/>
    <w:rsid w:val="00B5681C"/>
    <w:rsid w:val="00BB49AB"/>
    <w:rsid w:val="00C30B6F"/>
    <w:rsid w:val="00CA24F9"/>
    <w:rsid w:val="00CB4C64"/>
    <w:rsid w:val="00D275FF"/>
    <w:rsid w:val="00D91998"/>
    <w:rsid w:val="00DB2248"/>
    <w:rsid w:val="00DB3A25"/>
    <w:rsid w:val="00E8665C"/>
    <w:rsid w:val="00F05007"/>
    <w:rsid w:val="00FA4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7F94"/>
  <w15:docId w15:val="{113DFCF5-B981-41BF-885D-1B4A050C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100" w:firstLine="852"/>
      <w:outlineLvl w:val="0"/>
    </w:pPr>
    <w:rPr>
      <w:b/>
      <w:bCs/>
      <w:sz w:val="28"/>
      <w:szCs w:val="28"/>
    </w:rPr>
  </w:style>
  <w:style w:type="paragraph" w:styleId="2">
    <w:name w:val="heading 2"/>
    <w:basedOn w:val="a"/>
    <w:uiPriority w:val="9"/>
    <w:unhideWhenUsed/>
    <w:qFormat/>
    <w:pPr>
      <w:ind w:left="809"/>
      <w:outlineLvl w:val="1"/>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spacing w:before="75"/>
      <w:ind w:left="821" w:firstLine="852"/>
    </w:pPr>
  </w:style>
  <w:style w:type="paragraph" w:customStyle="1" w:styleId="TableParagraph">
    <w:name w:val="Table Paragraph"/>
    <w:basedOn w:val="a"/>
    <w:uiPriority w:val="1"/>
    <w:qFormat/>
    <w:pPr>
      <w:spacing w:before="121"/>
      <w:ind w:left="86"/>
      <w:jc w:val="center"/>
    </w:pPr>
  </w:style>
  <w:style w:type="character" w:customStyle="1" w:styleId="ft28">
    <w:name w:val="ft28"/>
    <w:basedOn w:val="a0"/>
    <w:rsid w:val="0096238E"/>
  </w:style>
  <w:style w:type="paragraph" w:customStyle="1" w:styleId="p7">
    <w:name w:val="p7"/>
    <w:basedOn w:val="a"/>
    <w:rsid w:val="00993FD2"/>
    <w:pPr>
      <w:widowControl/>
      <w:autoSpaceDE/>
      <w:autoSpaceDN/>
      <w:spacing w:before="100" w:beforeAutospacing="1" w:after="100" w:afterAutospacing="1"/>
    </w:pPr>
    <w:rPr>
      <w:sz w:val="24"/>
      <w:szCs w:val="24"/>
      <w:lang w:eastAsia="ru-RU"/>
    </w:rPr>
  </w:style>
  <w:style w:type="character" w:customStyle="1" w:styleId="ft194">
    <w:name w:val="ft194"/>
    <w:basedOn w:val="a0"/>
    <w:rsid w:val="00993FD2"/>
  </w:style>
  <w:style w:type="paragraph" w:customStyle="1" w:styleId="p474">
    <w:name w:val="p474"/>
    <w:basedOn w:val="a"/>
    <w:rsid w:val="00993FD2"/>
    <w:pPr>
      <w:widowControl/>
      <w:autoSpaceDE/>
      <w:autoSpaceDN/>
      <w:spacing w:before="100" w:beforeAutospacing="1" w:after="100" w:afterAutospacing="1"/>
    </w:pPr>
    <w:rPr>
      <w:sz w:val="24"/>
      <w:szCs w:val="24"/>
      <w:lang w:eastAsia="ru-RU"/>
    </w:rPr>
  </w:style>
  <w:style w:type="character" w:customStyle="1" w:styleId="ft34">
    <w:name w:val="ft34"/>
    <w:basedOn w:val="a0"/>
    <w:rsid w:val="00993FD2"/>
  </w:style>
  <w:style w:type="character" w:customStyle="1" w:styleId="ft91">
    <w:name w:val="ft91"/>
    <w:basedOn w:val="a0"/>
    <w:rsid w:val="00993FD2"/>
  </w:style>
  <w:style w:type="character" w:customStyle="1" w:styleId="a4">
    <w:name w:val="Основной текст Знак"/>
    <w:basedOn w:val="a0"/>
    <w:link w:val="a3"/>
    <w:uiPriority w:val="1"/>
    <w:rsid w:val="00993FD2"/>
    <w:rPr>
      <w:rFonts w:ascii="Times New Roman" w:eastAsia="Times New Roman" w:hAnsi="Times New Roman" w:cs="Times New Roman"/>
      <w:sz w:val="28"/>
      <w:szCs w:val="28"/>
      <w:lang w:val="ru-RU"/>
    </w:rPr>
  </w:style>
  <w:style w:type="character" w:customStyle="1" w:styleId="ft96">
    <w:name w:val="ft96"/>
    <w:basedOn w:val="a0"/>
    <w:rsid w:val="000146F8"/>
  </w:style>
  <w:style w:type="character" w:customStyle="1" w:styleId="ft35">
    <w:name w:val="ft35"/>
    <w:basedOn w:val="a0"/>
    <w:rsid w:val="000146F8"/>
  </w:style>
  <w:style w:type="character" w:customStyle="1" w:styleId="ft92">
    <w:name w:val="ft92"/>
    <w:basedOn w:val="a0"/>
    <w:rsid w:val="000146F8"/>
  </w:style>
  <w:style w:type="character" w:styleId="a6">
    <w:name w:val="Placeholder Text"/>
    <w:basedOn w:val="a0"/>
    <w:uiPriority w:val="99"/>
    <w:semiHidden/>
    <w:rsid w:val="000146F8"/>
    <w:rPr>
      <w:color w:val="808080"/>
    </w:rPr>
  </w:style>
  <w:style w:type="paragraph" w:customStyle="1" w:styleId="p214">
    <w:name w:val="p214"/>
    <w:basedOn w:val="a"/>
    <w:rsid w:val="000146F8"/>
    <w:pPr>
      <w:widowControl/>
      <w:autoSpaceDE/>
      <w:autoSpaceDN/>
      <w:spacing w:before="100" w:beforeAutospacing="1" w:after="100" w:afterAutospacing="1"/>
    </w:pPr>
    <w:rPr>
      <w:sz w:val="24"/>
      <w:szCs w:val="24"/>
      <w:lang w:eastAsia="ru-RU"/>
    </w:rPr>
  </w:style>
  <w:style w:type="character" w:customStyle="1" w:styleId="ft196">
    <w:name w:val="ft196"/>
    <w:basedOn w:val="a0"/>
    <w:rsid w:val="000146F8"/>
  </w:style>
  <w:style w:type="character" w:customStyle="1" w:styleId="ft197">
    <w:name w:val="ft197"/>
    <w:basedOn w:val="a0"/>
    <w:rsid w:val="000146F8"/>
  </w:style>
  <w:style w:type="character" w:customStyle="1" w:styleId="ft169">
    <w:name w:val="ft169"/>
    <w:basedOn w:val="a0"/>
    <w:rsid w:val="000146F8"/>
  </w:style>
  <w:style w:type="character" w:customStyle="1" w:styleId="ft6">
    <w:name w:val="ft6"/>
    <w:basedOn w:val="a0"/>
    <w:rsid w:val="000146F8"/>
  </w:style>
  <w:style w:type="character" w:customStyle="1" w:styleId="ft18">
    <w:name w:val="ft18"/>
    <w:basedOn w:val="a0"/>
    <w:rsid w:val="000146F8"/>
  </w:style>
  <w:style w:type="character" w:customStyle="1" w:styleId="ft90">
    <w:name w:val="ft90"/>
    <w:basedOn w:val="a0"/>
    <w:rsid w:val="000146F8"/>
  </w:style>
  <w:style w:type="paragraph" w:customStyle="1" w:styleId="p129">
    <w:name w:val="p129"/>
    <w:basedOn w:val="a"/>
    <w:rsid w:val="00BB49AB"/>
    <w:pPr>
      <w:widowControl/>
      <w:autoSpaceDE/>
      <w:autoSpaceDN/>
      <w:spacing w:before="100" w:beforeAutospacing="1" w:after="100" w:afterAutospacing="1"/>
    </w:pPr>
    <w:rPr>
      <w:sz w:val="24"/>
      <w:szCs w:val="24"/>
      <w:lang w:eastAsia="ru-RU"/>
    </w:rPr>
  </w:style>
  <w:style w:type="character" w:customStyle="1" w:styleId="ft198">
    <w:name w:val="ft198"/>
    <w:basedOn w:val="a0"/>
    <w:rsid w:val="00B14123"/>
  </w:style>
  <w:style w:type="character" w:customStyle="1" w:styleId="ft199">
    <w:name w:val="ft199"/>
    <w:basedOn w:val="a0"/>
    <w:rsid w:val="00B14123"/>
  </w:style>
  <w:style w:type="character" w:customStyle="1" w:styleId="ft0">
    <w:name w:val="ft0"/>
    <w:basedOn w:val="a0"/>
    <w:rsid w:val="00B14123"/>
  </w:style>
  <w:style w:type="character" w:customStyle="1" w:styleId="ft200">
    <w:name w:val="ft200"/>
    <w:basedOn w:val="a0"/>
    <w:rsid w:val="00B14123"/>
  </w:style>
  <w:style w:type="character" w:customStyle="1" w:styleId="ft16">
    <w:name w:val="ft16"/>
    <w:basedOn w:val="a0"/>
    <w:rsid w:val="00B14123"/>
  </w:style>
  <w:style w:type="paragraph" w:customStyle="1" w:styleId="p478">
    <w:name w:val="p478"/>
    <w:basedOn w:val="a"/>
    <w:rsid w:val="008633C3"/>
    <w:pPr>
      <w:widowControl/>
      <w:autoSpaceDE/>
      <w:autoSpaceDN/>
      <w:spacing w:before="100" w:beforeAutospacing="1" w:after="100" w:afterAutospacing="1"/>
    </w:pPr>
    <w:rPr>
      <w:sz w:val="24"/>
      <w:szCs w:val="24"/>
      <w:lang w:eastAsia="ru-RU"/>
    </w:rPr>
  </w:style>
  <w:style w:type="character" w:customStyle="1" w:styleId="ft201">
    <w:name w:val="ft201"/>
    <w:basedOn w:val="a0"/>
    <w:rsid w:val="008633C3"/>
  </w:style>
  <w:style w:type="character" w:customStyle="1" w:styleId="ft84">
    <w:name w:val="ft84"/>
    <w:basedOn w:val="a0"/>
    <w:rsid w:val="008633C3"/>
  </w:style>
  <w:style w:type="character" w:customStyle="1" w:styleId="ft17">
    <w:name w:val="ft17"/>
    <w:basedOn w:val="a0"/>
    <w:rsid w:val="008633C3"/>
  </w:style>
  <w:style w:type="paragraph" w:customStyle="1" w:styleId="p479">
    <w:name w:val="p479"/>
    <w:basedOn w:val="a"/>
    <w:rsid w:val="008633C3"/>
    <w:pPr>
      <w:widowControl/>
      <w:autoSpaceDE/>
      <w:autoSpaceDN/>
      <w:spacing w:before="100" w:beforeAutospacing="1" w:after="100" w:afterAutospacing="1"/>
    </w:pPr>
    <w:rPr>
      <w:sz w:val="24"/>
      <w:szCs w:val="24"/>
      <w:lang w:eastAsia="ru-RU"/>
    </w:rPr>
  </w:style>
  <w:style w:type="character" w:customStyle="1" w:styleId="ft202">
    <w:name w:val="ft202"/>
    <w:basedOn w:val="a0"/>
    <w:rsid w:val="008633C3"/>
  </w:style>
  <w:style w:type="character" w:customStyle="1" w:styleId="ft1">
    <w:name w:val="ft1"/>
    <w:basedOn w:val="a0"/>
    <w:rsid w:val="008633C3"/>
  </w:style>
  <w:style w:type="character" w:customStyle="1" w:styleId="ft203">
    <w:name w:val="ft203"/>
    <w:basedOn w:val="a0"/>
    <w:rsid w:val="008633C3"/>
  </w:style>
  <w:style w:type="character" w:customStyle="1" w:styleId="ft204">
    <w:name w:val="ft204"/>
    <w:basedOn w:val="a0"/>
    <w:rsid w:val="008633C3"/>
  </w:style>
  <w:style w:type="character" w:customStyle="1" w:styleId="ft9">
    <w:name w:val="ft9"/>
    <w:basedOn w:val="a0"/>
    <w:rsid w:val="00CB4C64"/>
  </w:style>
  <w:style w:type="paragraph" w:customStyle="1" w:styleId="p9">
    <w:name w:val="p9"/>
    <w:basedOn w:val="a"/>
    <w:rsid w:val="00626E14"/>
    <w:pPr>
      <w:widowControl/>
      <w:autoSpaceDE/>
      <w:autoSpaceDN/>
      <w:spacing w:before="100" w:beforeAutospacing="1" w:after="100" w:afterAutospacing="1"/>
    </w:pPr>
    <w:rPr>
      <w:sz w:val="24"/>
      <w:szCs w:val="24"/>
      <w:lang w:eastAsia="ru-RU"/>
    </w:rPr>
  </w:style>
  <w:style w:type="paragraph" w:customStyle="1" w:styleId="p73">
    <w:name w:val="p73"/>
    <w:basedOn w:val="a"/>
    <w:rsid w:val="00626E14"/>
    <w:pPr>
      <w:widowControl/>
      <w:autoSpaceDE/>
      <w:autoSpaceDN/>
      <w:spacing w:before="100" w:beforeAutospacing="1" w:after="100" w:afterAutospacing="1"/>
    </w:pPr>
    <w:rPr>
      <w:sz w:val="24"/>
      <w:szCs w:val="24"/>
      <w:lang w:eastAsia="ru-RU"/>
    </w:rPr>
  </w:style>
  <w:style w:type="paragraph" w:customStyle="1" w:styleId="p408">
    <w:name w:val="p408"/>
    <w:basedOn w:val="a"/>
    <w:rsid w:val="00626E14"/>
    <w:pPr>
      <w:widowControl/>
      <w:autoSpaceDE/>
      <w:autoSpaceDN/>
      <w:spacing w:before="100" w:beforeAutospacing="1" w:after="100" w:afterAutospacing="1"/>
    </w:pPr>
    <w:rPr>
      <w:sz w:val="24"/>
      <w:szCs w:val="24"/>
      <w:lang w:eastAsia="ru-RU"/>
    </w:rPr>
  </w:style>
  <w:style w:type="character" w:customStyle="1" w:styleId="ft94">
    <w:name w:val="ft94"/>
    <w:basedOn w:val="a0"/>
    <w:rsid w:val="00626E14"/>
  </w:style>
  <w:style w:type="paragraph" w:customStyle="1" w:styleId="p481">
    <w:name w:val="p481"/>
    <w:basedOn w:val="a"/>
    <w:rsid w:val="00626E14"/>
    <w:pPr>
      <w:widowControl/>
      <w:autoSpaceDE/>
      <w:autoSpaceDN/>
      <w:spacing w:before="100" w:beforeAutospacing="1" w:after="100" w:afterAutospacing="1"/>
    </w:pPr>
    <w:rPr>
      <w:sz w:val="24"/>
      <w:szCs w:val="24"/>
      <w:lang w:eastAsia="ru-RU"/>
    </w:rPr>
  </w:style>
  <w:style w:type="character" w:customStyle="1" w:styleId="ft205">
    <w:name w:val="ft205"/>
    <w:basedOn w:val="a0"/>
    <w:rsid w:val="00626E14"/>
  </w:style>
  <w:style w:type="character" w:customStyle="1" w:styleId="ft206">
    <w:name w:val="ft206"/>
    <w:basedOn w:val="a0"/>
    <w:rsid w:val="00626E14"/>
  </w:style>
  <w:style w:type="character" w:customStyle="1" w:styleId="ft187">
    <w:name w:val="ft187"/>
    <w:basedOn w:val="a0"/>
    <w:rsid w:val="00E8665C"/>
  </w:style>
  <w:style w:type="table" w:styleId="a7">
    <w:name w:val="Table Grid"/>
    <w:basedOn w:val="a1"/>
    <w:uiPriority w:val="39"/>
    <w:rsid w:val="00E86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54">
    <w:name w:val="p54"/>
    <w:basedOn w:val="a"/>
    <w:rsid w:val="001E428F"/>
    <w:pPr>
      <w:widowControl/>
      <w:autoSpaceDE/>
      <w:autoSpaceDN/>
      <w:spacing w:before="100" w:beforeAutospacing="1" w:after="100" w:afterAutospacing="1"/>
    </w:pPr>
    <w:rPr>
      <w:sz w:val="24"/>
      <w:szCs w:val="24"/>
      <w:lang w:eastAsia="ru-RU"/>
    </w:rPr>
  </w:style>
  <w:style w:type="character" w:customStyle="1" w:styleId="ft89">
    <w:name w:val="ft89"/>
    <w:basedOn w:val="a0"/>
    <w:rsid w:val="001E428F"/>
  </w:style>
  <w:style w:type="character" w:customStyle="1" w:styleId="ft40">
    <w:name w:val="ft40"/>
    <w:basedOn w:val="a0"/>
    <w:rsid w:val="001E428F"/>
  </w:style>
  <w:style w:type="character" w:customStyle="1" w:styleId="ft41">
    <w:name w:val="ft41"/>
    <w:basedOn w:val="a0"/>
    <w:rsid w:val="001E428F"/>
  </w:style>
  <w:style w:type="paragraph" w:customStyle="1" w:styleId="p79">
    <w:name w:val="p79"/>
    <w:basedOn w:val="a"/>
    <w:rsid w:val="001E428F"/>
    <w:pPr>
      <w:widowControl/>
      <w:autoSpaceDE/>
      <w:autoSpaceDN/>
      <w:spacing w:before="100" w:beforeAutospacing="1" w:after="100" w:afterAutospacing="1"/>
    </w:pPr>
    <w:rPr>
      <w:sz w:val="24"/>
      <w:szCs w:val="24"/>
      <w:lang w:eastAsia="ru-RU"/>
    </w:rPr>
  </w:style>
  <w:style w:type="paragraph" w:customStyle="1" w:styleId="p489">
    <w:name w:val="p489"/>
    <w:basedOn w:val="a"/>
    <w:rsid w:val="001E428F"/>
    <w:pPr>
      <w:widowControl/>
      <w:autoSpaceDE/>
      <w:autoSpaceDN/>
      <w:spacing w:before="100" w:beforeAutospacing="1" w:after="100" w:afterAutospacing="1"/>
    </w:pPr>
    <w:rPr>
      <w:sz w:val="24"/>
      <w:szCs w:val="24"/>
      <w:lang w:eastAsia="ru-RU"/>
    </w:rPr>
  </w:style>
  <w:style w:type="paragraph" w:customStyle="1" w:styleId="p418">
    <w:name w:val="p418"/>
    <w:basedOn w:val="a"/>
    <w:rsid w:val="00346D49"/>
    <w:pPr>
      <w:widowControl/>
      <w:autoSpaceDE/>
      <w:autoSpaceDN/>
      <w:spacing w:before="100" w:beforeAutospacing="1" w:after="100" w:afterAutospacing="1"/>
    </w:pPr>
    <w:rPr>
      <w:sz w:val="24"/>
      <w:szCs w:val="24"/>
      <w:lang w:eastAsia="ru-RU"/>
    </w:rPr>
  </w:style>
  <w:style w:type="paragraph" w:customStyle="1" w:styleId="p490">
    <w:name w:val="p490"/>
    <w:basedOn w:val="a"/>
    <w:rsid w:val="00346D49"/>
    <w:pPr>
      <w:widowControl/>
      <w:autoSpaceDE/>
      <w:autoSpaceDN/>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98645">
      <w:bodyDiv w:val="1"/>
      <w:marLeft w:val="0"/>
      <w:marRight w:val="0"/>
      <w:marTop w:val="0"/>
      <w:marBottom w:val="0"/>
      <w:divBdr>
        <w:top w:val="none" w:sz="0" w:space="0" w:color="auto"/>
        <w:left w:val="none" w:sz="0" w:space="0" w:color="auto"/>
        <w:bottom w:val="none" w:sz="0" w:space="0" w:color="auto"/>
        <w:right w:val="none" w:sz="0" w:space="0" w:color="auto"/>
      </w:divBdr>
    </w:div>
    <w:div w:id="370230252">
      <w:bodyDiv w:val="1"/>
      <w:marLeft w:val="0"/>
      <w:marRight w:val="0"/>
      <w:marTop w:val="0"/>
      <w:marBottom w:val="0"/>
      <w:divBdr>
        <w:top w:val="none" w:sz="0" w:space="0" w:color="auto"/>
        <w:left w:val="none" w:sz="0" w:space="0" w:color="auto"/>
        <w:bottom w:val="none" w:sz="0" w:space="0" w:color="auto"/>
        <w:right w:val="none" w:sz="0" w:space="0" w:color="auto"/>
      </w:divBdr>
    </w:div>
    <w:div w:id="475922674">
      <w:bodyDiv w:val="1"/>
      <w:marLeft w:val="0"/>
      <w:marRight w:val="0"/>
      <w:marTop w:val="0"/>
      <w:marBottom w:val="0"/>
      <w:divBdr>
        <w:top w:val="none" w:sz="0" w:space="0" w:color="auto"/>
        <w:left w:val="none" w:sz="0" w:space="0" w:color="auto"/>
        <w:bottom w:val="none" w:sz="0" w:space="0" w:color="auto"/>
        <w:right w:val="none" w:sz="0" w:space="0" w:color="auto"/>
      </w:divBdr>
      <w:divsChild>
        <w:div w:id="1536768799">
          <w:marLeft w:val="0"/>
          <w:marRight w:val="0"/>
          <w:marTop w:val="150"/>
          <w:marBottom w:val="150"/>
          <w:divBdr>
            <w:top w:val="dashed" w:sz="6" w:space="0" w:color="787878"/>
            <w:left w:val="dashed" w:sz="6" w:space="0" w:color="787878"/>
            <w:bottom w:val="dashed" w:sz="6" w:space="0" w:color="787878"/>
            <w:right w:val="dashed" w:sz="6" w:space="0" w:color="787878"/>
          </w:divBdr>
          <w:divsChild>
            <w:div w:id="907151784">
              <w:marLeft w:val="0"/>
              <w:marRight w:val="0"/>
              <w:marTop w:val="0"/>
              <w:marBottom w:val="0"/>
              <w:divBdr>
                <w:top w:val="none" w:sz="0" w:space="0" w:color="auto"/>
                <w:left w:val="none" w:sz="0" w:space="0" w:color="auto"/>
                <w:bottom w:val="none" w:sz="0" w:space="0" w:color="auto"/>
                <w:right w:val="none" w:sz="0" w:space="0" w:color="auto"/>
              </w:divBdr>
            </w:div>
            <w:div w:id="241837188">
              <w:marLeft w:val="0"/>
              <w:marRight w:val="0"/>
              <w:marTop w:val="0"/>
              <w:marBottom w:val="0"/>
              <w:divBdr>
                <w:top w:val="none" w:sz="0" w:space="0" w:color="auto"/>
                <w:left w:val="none" w:sz="0" w:space="0" w:color="auto"/>
                <w:bottom w:val="none" w:sz="0" w:space="0" w:color="auto"/>
                <w:right w:val="none" w:sz="0" w:space="0" w:color="auto"/>
              </w:divBdr>
            </w:div>
          </w:divsChild>
        </w:div>
        <w:div w:id="1687901547">
          <w:marLeft w:val="0"/>
          <w:marRight w:val="0"/>
          <w:marTop w:val="150"/>
          <w:marBottom w:val="150"/>
          <w:divBdr>
            <w:top w:val="dashed" w:sz="6" w:space="0" w:color="787878"/>
            <w:left w:val="dashed" w:sz="6" w:space="0" w:color="787878"/>
            <w:bottom w:val="dashed" w:sz="6" w:space="0" w:color="787878"/>
            <w:right w:val="dashed" w:sz="6" w:space="0" w:color="787878"/>
          </w:divBdr>
          <w:divsChild>
            <w:div w:id="10185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1864">
      <w:bodyDiv w:val="1"/>
      <w:marLeft w:val="0"/>
      <w:marRight w:val="0"/>
      <w:marTop w:val="0"/>
      <w:marBottom w:val="0"/>
      <w:divBdr>
        <w:top w:val="none" w:sz="0" w:space="0" w:color="auto"/>
        <w:left w:val="none" w:sz="0" w:space="0" w:color="auto"/>
        <w:bottom w:val="none" w:sz="0" w:space="0" w:color="auto"/>
        <w:right w:val="none" w:sz="0" w:space="0" w:color="auto"/>
      </w:divBdr>
    </w:div>
    <w:div w:id="615718985">
      <w:bodyDiv w:val="1"/>
      <w:marLeft w:val="0"/>
      <w:marRight w:val="0"/>
      <w:marTop w:val="0"/>
      <w:marBottom w:val="0"/>
      <w:divBdr>
        <w:top w:val="none" w:sz="0" w:space="0" w:color="auto"/>
        <w:left w:val="none" w:sz="0" w:space="0" w:color="auto"/>
        <w:bottom w:val="none" w:sz="0" w:space="0" w:color="auto"/>
        <w:right w:val="none" w:sz="0" w:space="0" w:color="auto"/>
      </w:divBdr>
    </w:div>
    <w:div w:id="743530115">
      <w:bodyDiv w:val="1"/>
      <w:marLeft w:val="0"/>
      <w:marRight w:val="0"/>
      <w:marTop w:val="0"/>
      <w:marBottom w:val="0"/>
      <w:divBdr>
        <w:top w:val="none" w:sz="0" w:space="0" w:color="auto"/>
        <w:left w:val="none" w:sz="0" w:space="0" w:color="auto"/>
        <w:bottom w:val="none" w:sz="0" w:space="0" w:color="auto"/>
        <w:right w:val="none" w:sz="0" w:space="0" w:color="auto"/>
      </w:divBdr>
      <w:divsChild>
        <w:div w:id="264382492">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843865562">
      <w:bodyDiv w:val="1"/>
      <w:marLeft w:val="0"/>
      <w:marRight w:val="0"/>
      <w:marTop w:val="0"/>
      <w:marBottom w:val="0"/>
      <w:divBdr>
        <w:top w:val="none" w:sz="0" w:space="0" w:color="auto"/>
        <w:left w:val="none" w:sz="0" w:space="0" w:color="auto"/>
        <w:bottom w:val="none" w:sz="0" w:space="0" w:color="auto"/>
        <w:right w:val="none" w:sz="0" w:space="0" w:color="auto"/>
      </w:divBdr>
      <w:divsChild>
        <w:div w:id="420838266">
          <w:marLeft w:val="0"/>
          <w:marRight w:val="0"/>
          <w:marTop w:val="150"/>
          <w:marBottom w:val="150"/>
          <w:divBdr>
            <w:top w:val="dashed" w:sz="6" w:space="0" w:color="787878"/>
            <w:left w:val="dashed" w:sz="6" w:space="0" w:color="787878"/>
            <w:bottom w:val="dashed" w:sz="6" w:space="0" w:color="787878"/>
            <w:right w:val="dashed" w:sz="6" w:space="0" w:color="787878"/>
          </w:divBdr>
        </w:div>
        <w:div w:id="764350069">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027825915">
      <w:bodyDiv w:val="1"/>
      <w:marLeft w:val="0"/>
      <w:marRight w:val="0"/>
      <w:marTop w:val="0"/>
      <w:marBottom w:val="0"/>
      <w:divBdr>
        <w:top w:val="none" w:sz="0" w:space="0" w:color="auto"/>
        <w:left w:val="none" w:sz="0" w:space="0" w:color="auto"/>
        <w:bottom w:val="none" w:sz="0" w:space="0" w:color="auto"/>
        <w:right w:val="none" w:sz="0" w:space="0" w:color="auto"/>
      </w:divBdr>
      <w:divsChild>
        <w:div w:id="981349406">
          <w:marLeft w:val="0"/>
          <w:marRight w:val="0"/>
          <w:marTop w:val="150"/>
          <w:marBottom w:val="150"/>
          <w:divBdr>
            <w:top w:val="dashed" w:sz="6" w:space="0" w:color="787878"/>
            <w:left w:val="dashed" w:sz="6" w:space="0" w:color="787878"/>
            <w:bottom w:val="dashed" w:sz="6" w:space="0" w:color="787878"/>
            <w:right w:val="dashed" w:sz="6" w:space="0" w:color="787878"/>
          </w:divBdr>
          <w:divsChild>
            <w:div w:id="1961958360">
              <w:marLeft w:val="0"/>
              <w:marRight w:val="0"/>
              <w:marTop w:val="0"/>
              <w:marBottom w:val="0"/>
              <w:divBdr>
                <w:top w:val="none" w:sz="0" w:space="0" w:color="auto"/>
                <w:left w:val="none" w:sz="0" w:space="0" w:color="auto"/>
                <w:bottom w:val="none" w:sz="0" w:space="0" w:color="auto"/>
                <w:right w:val="none" w:sz="0" w:space="0" w:color="auto"/>
              </w:divBdr>
            </w:div>
            <w:div w:id="1256748725">
              <w:marLeft w:val="0"/>
              <w:marRight w:val="0"/>
              <w:marTop w:val="0"/>
              <w:marBottom w:val="0"/>
              <w:divBdr>
                <w:top w:val="none" w:sz="0" w:space="0" w:color="auto"/>
                <w:left w:val="none" w:sz="0" w:space="0" w:color="auto"/>
                <w:bottom w:val="none" w:sz="0" w:space="0" w:color="auto"/>
                <w:right w:val="none" w:sz="0" w:space="0" w:color="auto"/>
              </w:divBdr>
            </w:div>
          </w:divsChild>
        </w:div>
        <w:div w:id="1014301344">
          <w:marLeft w:val="0"/>
          <w:marRight w:val="0"/>
          <w:marTop w:val="150"/>
          <w:marBottom w:val="150"/>
          <w:divBdr>
            <w:top w:val="dashed" w:sz="6" w:space="0" w:color="787878"/>
            <w:left w:val="dashed" w:sz="6" w:space="0" w:color="787878"/>
            <w:bottom w:val="dashed" w:sz="6" w:space="0" w:color="787878"/>
            <w:right w:val="dashed" w:sz="6" w:space="0" w:color="787878"/>
          </w:divBdr>
          <w:divsChild>
            <w:div w:id="20819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253">
      <w:bodyDiv w:val="1"/>
      <w:marLeft w:val="0"/>
      <w:marRight w:val="0"/>
      <w:marTop w:val="0"/>
      <w:marBottom w:val="0"/>
      <w:divBdr>
        <w:top w:val="none" w:sz="0" w:space="0" w:color="auto"/>
        <w:left w:val="none" w:sz="0" w:space="0" w:color="auto"/>
        <w:bottom w:val="none" w:sz="0" w:space="0" w:color="auto"/>
        <w:right w:val="none" w:sz="0" w:space="0" w:color="auto"/>
      </w:divBdr>
    </w:div>
    <w:div w:id="1177769861">
      <w:bodyDiv w:val="1"/>
      <w:marLeft w:val="0"/>
      <w:marRight w:val="0"/>
      <w:marTop w:val="0"/>
      <w:marBottom w:val="0"/>
      <w:divBdr>
        <w:top w:val="none" w:sz="0" w:space="0" w:color="auto"/>
        <w:left w:val="none" w:sz="0" w:space="0" w:color="auto"/>
        <w:bottom w:val="none" w:sz="0" w:space="0" w:color="auto"/>
        <w:right w:val="none" w:sz="0" w:space="0" w:color="auto"/>
      </w:divBdr>
    </w:div>
    <w:div w:id="1555432048">
      <w:bodyDiv w:val="1"/>
      <w:marLeft w:val="0"/>
      <w:marRight w:val="0"/>
      <w:marTop w:val="0"/>
      <w:marBottom w:val="0"/>
      <w:divBdr>
        <w:top w:val="none" w:sz="0" w:space="0" w:color="auto"/>
        <w:left w:val="none" w:sz="0" w:space="0" w:color="auto"/>
        <w:bottom w:val="none" w:sz="0" w:space="0" w:color="auto"/>
        <w:right w:val="none" w:sz="0" w:space="0" w:color="auto"/>
      </w:divBdr>
    </w:div>
    <w:div w:id="1596598248">
      <w:bodyDiv w:val="1"/>
      <w:marLeft w:val="0"/>
      <w:marRight w:val="0"/>
      <w:marTop w:val="0"/>
      <w:marBottom w:val="0"/>
      <w:divBdr>
        <w:top w:val="none" w:sz="0" w:space="0" w:color="auto"/>
        <w:left w:val="none" w:sz="0" w:space="0" w:color="auto"/>
        <w:bottom w:val="none" w:sz="0" w:space="0" w:color="auto"/>
        <w:right w:val="none" w:sz="0" w:space="0" w:color="auto"/>
      </w:divBdr>
    </w:div>
    <w:div w:id="207797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1559</Words>
  <Characters>8892</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Лукашонок</dc:creator>
  <cp:lastModifiedBy>Желубовский Станислав Викторович</cp:lastModifiedBy>
  <cp:revision>8</cp:revision>
  <dcterms:created xsi:type="dcterms:W3CDTF">2023-09-16T07:20:00Z</dcterms:created>
  <dcterms:modified xsi:type="dcterms:W3CDTF">2023-10-04T11:29:00Z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Microsoft® Word LTSC</vt:lpwstr>
  </property>
  <property fmtid="{D5CDD505-2E9C-101B-9397-08002B2CF9AE}" pid="4" name="LastSaved">
    <vt:filetime>2023-09-14T00:00:00Z</vt:filetime>
  </property>
</Properties>
</file>