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3B045A4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№1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B1004B6" w:rsidR="003D3C36" w:rsidRPr="003C2F87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0FCF52F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0DDAB115" w14:textId="77777777"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изучить </w:t>
      </w:r>
      <w:r w:rsidRPr="00036AE3">
        <w:rPr>
          <w:rFonts w:ascii="TimesNewRomanPSMT" w:hAnsi="TimesNewRomanPSMT"/>
          <w:sz w:val="28"/>
          <w:szCs w:val="28"/>
        </w:rPr>
        <w:t>Cisco Packet Tracer</w:t>
      </w:r>
      <w:r>
        <w:rPr>
          <w:rFonts w:ascii="TimesNewRomanPSMT" w:hAnsi="TimesNewRomanPSMT"/>
          <w:sz w:val="28"/>
          <w:szCs w:val="28"/>
        </w:rPr>
        <w:t xml:space="preserve"> и </w:t>
      </w:r>
      <w:r>
        <w:rPr>
          <w:rFonts w:ascii="TimesNewRomanPSMT" w:hAnsi="TimesNewRomanPSMT"/>
          <w:sz w:val="28"/>
          <w:szCs w:val="28"/>
          <w:lang w:val="en-US"/>
        </w:rPr>
        <w:t>GNS</w:t>
      </w:r>
      <w:r w:rsidRPr="00036AE3">
        <w:rPr>
          <w:rFonts w:ascii="TimesNewRomanPSMT" w:hAnsi="TimesNewRomanPSMT"/>
          <w:sz w:val="28"/>
          <w:szCs w:val="28"/>
        </w:rPr>
        <w:t xml:space="preserve">3. </w:t>
      </w:r>
    </w:p>
    <w:p w14:paraId="19C83697" w14:textId="77777777" w:rsidR="003D3C36" w:rsidRPr="00036AE3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30E30F08" w14:textId="77777777" w:rsidR="003D3C36" w:rsidRPr="003D3C36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Cisco</w:t>
      </w:r>
      <w:r w:rsidRPr="00036AE3">
        <w:rPr>
          <w:rFonts w:ascii="TimesNewRomanPSMT" w:hAnsi="TimesNewRomanPSMT"/>
          <w:b/>
          <w:bCs/>
          <w:sz w:val="28"/>
          <w:szCs w:val="28"/>
        </w:rPr>
        <w:t xml:space="preserve"> Packet Tracer</w:t>
      </w:r>
    </w:p>
    <w:p w14:paraId="11C46706" w14:textId="77777777" w:rsid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36B0FEBD" w14:textId="77777777"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3F295CEC" w14:textId="3880C92D" w:rsidR="003D3C36" w:rsidRDefault="00091700" w:rsidP="0045767C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FB2A415" wp14:editId="1E3258D6">
            <wp:extent cx="5939790" cy="33826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8F6B" w14:textId="77777777" w:rsidR="003D3C36" w:rsidRP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b/>
          <w:bCs/>
          <w:color w:val="000000"/>
          <w:sz w:val="28"/>
          <w:szCs w:val="28"/>
        </w:rPr>
      </w:pPr>
    </w:p>
    <w:p w14:paraId="6530D2DC" w14:textId="77777777" w:rsidR="003D3C36" w:rsidRPr="00036AE3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GN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S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3</w:t>
      </w:r>
      <w:r w:rsidRPr="00036AE3">
        <w:rPr>
          <w:rFonts w:ascii="TimesNewRomanPSMT" w:hAnsi="TimesNewRomanPSMT"/>
          <w:b/>
          <w:bCs/>
          <w:sz w:val="28"/>
          <w:szCs w:val="28"/>
        </w:rPr>
        <w:t>.</w:t>
      </w:r>
    </w:p>
    <w:p w14:paraId="1D163DB5" w14:textId="2AE6AF03" w:rsidR="003D3C36" w:rsidRDefault="0045767C" w:rsidP="004576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ED4DFA0" wp14:editId="40080754">
            <wp:extent cx="5219700" cy="33442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744" cy="33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EED" w14:textId="77777777" w:rsidR="003D3C36" w:rsidRDefault="003D3C36"/>
    <w:p w14:paraId="090F0A6A" w14:textId="57F20B90" w:rsidR="003D3C36" w:rsidRPr="006E5875" w:rsidRDefault="003D3C36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AE3">
        <w:rPr>
          <w:b/>
          <w:bCs/>
          <w:color w:val="000000" w:themeColor="text1"/>
          <w:sz w:val="28"/>
          <w:szCs w:val="28"/>
        </w:rPr>
        <w:tab/>
      </w: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3D3C36">
        <w:rPr>
          <w:rFonts w:ascii="Times New Roman" w:hAnsi="Times New Roman" w:cs="Times New Roman"/>
          <w:sz w:val="28"/>
          <w:szCs w:val="28"/>
        </w:rPr>
        <w:t xml:space="preserve"> и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3D3C36">
        <w:rPr>
          <w:rFonts w:ascii="Times New Roman" w:hAnsi="Times New Roman" w:cs="Times New Roman"/>
          <w:sz w:val="28"/>
          <w:szCs w:val="28"/>
        </w:rPr>
        <w:t>3, в об</w:t>
      </w:r>
      <w:r w:rsidR="00CA134E">
        <w:rPr>
          <w:rFonts w:ascii="Times New Roman" w:hAnsi="Times New Roman" w:cs="Times New Roman"/>
          <w:sz w:val="28"/>
          <w:szCs w:val="28"/>
        </w:rPr>
        <w:t>еи</w:t>
      </w:r>
      <w:r w:rsidRPr="003D3C36">
        <w:rPr>
          <w:rFonts w:ascii="Times New Roman" w:hAnsi="Times New Roman" w:cs="Times New Roman"/>
          <w:sz w:val="28"/>
          <w:szCs w:val="28"/>
        </w:rPr>
        <w:t xml:space="preserve">х программах созданы топологии по варианту. </w:t>
      </w:r>
    </w:p>
    <w:sectPr w:rsidR="003D3C36" w:rsidRPr="006E5875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91700"/>
    <w:rsid w:val="003C2F87"/>
    <w:rsid w:val="003D3C36"/>
    <w:rsid w:val="0045767C"/>
    <w:rsid w:val="00487152"/>
    <w:rsid w:val="005225EB"/>
    <w:rsid w:val="006E5875"/>
    <w:rsid w:val="007D5E58"/>
    <w:rsid w:val="00933AA0"/>
    <w:rsid w:val="00C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</cp:lastModifiedBy>
  <cp:revision>6</cp:revision>
  <dcterms:created xsi:type="dcterms:W3CDTF">2024-01-30T10:15:00Z</dcterms:created>
  <dcterms:modified xsi:type="dcterms:W3CDTF">2024-01-30T14:01:00Z</dcterms:modified>
</cp:coreProperties>
</file>