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696C3" w14:textId="77777777" w:rsidR="003D3C36" w:rsidRPr="006663FC" w:rsidRDefault="003D3C36" w:rsidP="003D3C36">
      <w:pPr>
        <w:spacing w:after="2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 Республики Беларусь </w:t>
      </w:r>
    </w:p>
    <w:p w14:paraId="30629BD8" w14:textId="77777777" w:rsidR="003D3C36" w:rsidRPr="006663FC" w:rsidRDefault="003D3C36" w:rsidP="003D3C36">
      <w:pPr>
        <w:spacing w:after="72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201819D" w14:textId="77777777" w:rsidR="003D3C36" w:rsidRPr="006663FC" w:rsidRDefault="003D3C36" w:rsidP="003D3C36">
      <w:pPr>
        <w:spacing w:after="20"/>
        <w:ind w:left="10" w:right="73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</w:t>
      </w:r>
    </w:p>
    <w:p w14:paraId="1ED63D34" w14:textId="77777777" w:rsidR="003D3C36" w:rsidRPr="006663FC" w:rsidRDefault="003D3C36" w:rsidP="003D3C36">
      <w:pPr>
        <w:spacing w:after="5" w:line="317" w:lineRule="auto"/>
        <w:ind w:left="3505" w:right="25" w:hanging="246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и радиоэлектроники» </w:t>
      </w:r>
    </w:p>
    <w:p w14:paraId="1BF6AD37" w14:textId="77777777" w:rsidR="003D3C36" w:rsidRPr="006663FC" w:rsidRDefault="003D3C36" w:rsidP="003D3C36">
      <w:pPr>
        <w:spacing w:after="73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15FC8BB" w14:textId="77777777" w:rsidR="003D3C36" w:rsidRPr="006663FC" w:rsidRDefault="003D3C36" w:rsidP="003D3C36">
      <w:pPr>
        <w:spacing w:after="2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Кафедра электронных вычислительных машин </w:t>
      </w:r>
    </w:p>
    <w:p w14:paraId="32A49F27" w14:textId="77777777" w:rsidR="003D3C36" w:rsidRPr="006663FC" w:rsidRDefault="003D3C36" w:rsidP="003D3C36">
      <w:pPr>
        <w:spacing w:after="2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07A6040" w14:textId="77777777" w:rsidR="003D3C36" w:rsidRPr="006663FC" w:rsidRDefault="003D3C36" w:rsidP="003D3C36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1CB6339" w14:textId="77777777" w:rsidR="003D3C36" w:rsidRPr="006663FC" w:rsidRDefault="003D3C36" w:rsidP="003D3C36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2AA51CF" w14:textId="77777777" w:rsidR="003D3C36" w:rsidRPr="006663FC" w:rsidRDefault="003D3C36" w:rsidP="003D3C36">
      <w:pPr>
        <w:spacing w:after="2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B112C58" w14:textId="77777777" w:rsidR="003D3C36" w:rsidRPr="006663FC" w:rsidRDefault="003D3C36" w:rsidP="003D3C36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CDF0402" w14:textId="77777777" w:rsidR="003D3C36" w:rsidRPr="006663FC" w:rsidRDefault="003D3C36" w:rsidP="003D3C36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2A9AAFA" w14:textId="77777777" w:rsidR="003D3C36" w:rsidRDefault="003D3C36" w:rsidP="003D3C36">
      <w:pPr>
        <w:spacing w:after="72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ОТЧЕТ </w:t>
      </w:r>
    </w:p>
    <w:p w14:paraId="62110206" w14:textId="03A91FA9" w:rsidR="003D3C36" w:rsidRPr="006663FC" w:rsidRDefault="003D3C36" w:rsidP="003D3C36">
      <w:pPr>
        <w:spacing w:after="72"/>
        <w:ind w:right="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л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>абораторн</w:t>
      </w:r>
      <w:r w:rsidR="003C2F87">
        <w:rPr>
          <w:rFonts w:ascii="Times New Roman" w:eastAsia="Times New Roman" w:hAnsi="Times New Roman" w:cs="Times New Roman"/>
          <w:sz w:val="28"/>
          <w:szCs w:val="28"/>
        </w:rPr>
        <w:t>ой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работ</w:t>
      </w:r>
      <w:r w:rsidR="003C2F87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№</w:t>
      </w:r>
      <w:r w:rsidR="001A456B" w:rsidRPr="001A456B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41878BC7" w14:textId="77777777" w:rsidR="003D3C36" w:rsidRDefault="003D3C36" w:rsidP="003D3C36">
      <w:pPr>
        <w:spacing w:after="20"/>
        <w:ind w:left="10" w:right="72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0A24D7" w14:textId="5B1004B6" w:rsidR="003D3C36" w:rsidRPr="003C2F87" w:rsidRDefault="003D3C36" w:rsidP="003D3C36">
      <w:pPr>
        <w:spacing w:after="20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Вариант № </w:t>
      </w:r>
      <w:r w:rsidR="007D5E58" w:rsidRPr="003C2F87">
        <w:rPr>
          <w:rFonts w:ascii="Times New Roman" w:eastAsia="Times New Roman" w:hAnsi="Times New Roman" w:cs="Times New Roman"/>
          <w:sz w:val="28"/>
          <w:szCs w:val="28"/>
        </w:rPr>
        <w:t>88</w:t>
      </w:r>
    </w:p>
    <w:p w14:paraId="083413E4" w14:textId="77777777" w:rsidR="003D3C36" w:rsidRPr="006663FC" w:rsidRDefault="003D3C36" w:rsidP="003D3C36">
      <w:pPr>
        <w:spacing w:after="21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0EBC5C1" w14:textId="77777777" w:rsidR="003D3C36" w:rsidRPr="006663FC" w:rsidRDefault="003D3C36" w:rsidP="003D3C36">
      <w:pPr>
        <w:spacing w:after="18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E523C" w14:textId="77777777" w:rsidR="003D3C36" w:rsidRPr="006663FC" w:rsidRDefault="003D3C36" w:rsidP="003D3C36">
      <w:pPr>
        <w:spacing w:after="19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0758876" w14:textId="77777777" w:rsidR="003D3C36" w:rsidRPr="006663FC" w:rsidRDefault="003D3C36" w:rsidP="003D3C36">
      <w:pPr>
        <w:spacing w:after="18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7800E757" w14:textId="77777777" w:rsidR="003D3C36" w:rsidRDefault="003D3C36" w:rsidP="003D3C36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                                                                               Проверил:</w:t>
      </w:r>
    </w:p>
    <w:p w14:paraId="55B7DF3A" w14:textId="345997CE" w:rsidR="003D3C36" w:rsidRDefault="003D3C36" w:rsidP="003D3C36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студент группы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5050</w:t>
      </w:r>
      <w:r w:rsidR="00933A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Марцинкеви</w:t>
      </w:r>
      <w:r w:rsidR="007D5E58">
        <w:rPr>
          <w:rFonts w:ascii="Times New Roman" w:eastAsia="Times New Roman" w:hAnsi="Times New Roman" w:cs="Times New Roman"/>
          <w:sz w:val="28"/>
          <w:szCs w:val="28"/>
        </w:rPr>
        <w:t>ч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9FBA032" w14:textId="0FCF52F6" w:rsidR="003D3C36" w:rsidRDefault="007D5E58" w:rsidP="003D3C36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Горбачевский</w:t>
      </w:r>
      <w:r w:rsidR="003D3C36"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</w:t>
      </w:r>
      <w:r w:rsidR="003D3C36"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="003D3C36"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53D55C4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0FEB22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6BC7AA1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7B92EF4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4B36E1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E8559B0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CCE89D5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A8A8280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BD4555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19D01A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F5169F5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15AC73A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299D337" w14:textId="77777777" w:rsidR="003D3C36" w:rsidRDefault="003D3C36" w:rsidP="003D3C3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248A1F9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7AA1C0" w14:textId="77777777" w:rsidR="003D3C36" w:rsidRDefault="003D3C3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9C29DA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FFE67A2" w14:textId="77777777" w:rsidR="003D3C36" w:rsidRDefault="003D3C36" w:rsidP="003D3C36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Минск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</w:p>
    <w:p w14:paraId="3F295CEC" w14:textId="326503C0" w:rsidR="003D3C36" w:rsidRPr="005D6529" w:rsidRDefault="003D3C36" w:rsidP="005D6529">
      <w:pPr>
        <w:pStyle w:val="NormalWeb"/>
        <w:spacing w:before="0" w:beforeAutospacing="0" w:after="0" w:afterAutospacing="0"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lastRenderedPageBreak/>
        <w:t>Цель работы</w:t>
      </w:r>
      <w:r>
        <w:rPr>
          <w:rFonts w:ascii="TimesNewRomanPSMT" w:hAnsi="TimesNewRomanPSMT"/>
          <w:sz w:val="28"/>
          <w:szCs w:val="28"/>
        </w:rPr>
        <w:t xml:space="preserve">: </w:t>
      </w:r>
      <w:r w:rsidR="005D6529" w:rsidRPr="005D6529">
        <w:rPr>
          <w:color w:val="000000" w:themeColor="text1"/>
          <w:sz w:val="28"/>
          <w:szCs w:val="28"/>
        </w:rPr>
        <w:t>Сконфигурировать сетевые интерфейсы маршрутизаторов</w:t>
      </w:r>
      <w:r w:rsidRPr="005D6529">
        <w:rPr>
          <w:color w:val="000000" w:themeColor="text1"/>
          <w:sz w:val="28"/>
          <w:szCs w:val="28"/>
        </w:rPr>
        <w:t>.</w:t>
      </w:r>
      <w:r w:rsidRPr="00036AE3">
        <w:rPr>
          <w:rFonts w:ascii="TimesNewRomanPSMT" w:hAnsi="TimesNewRomanPSMT"/>
          <w:sz w:val="28"/>
          <w:szCs w:val="28"/>
        </w:rPr>
        <w:t xml:space="preserve"> </w:t>
      </w:r>
    </w:p>
    <w:p w14:paraId="3035332C" w14:textId="4086C066" w:rsidR="00C21DD4" w:rsidRDefault="00C21DD4" w:rsidP="001A456B">
      <w:pPr>
        <w:pStyle w:val="NormalWeb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</w:p>
    <w:p w14:paraId="20BB68BB" w14:textId="7C031393" w:rsidR="001A456B" w:rsidRPr="00E327BF" w:rsidRDefault="001A456B" w:rsidP="001A456B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b/>
          <w:bCs/>
          <w:sz w:val="28"/>
          <w:szCs w:val="28"/>
        </w:rPr>
        <w:t>Р</w:t>
      </w:r>
      <w:r w:rsidRPr="001A456B">
        <w:rPr>
          <w:rFonts w:ascii="TimesNewRomanPSMT" w:hAnsi="TimesNewRomanPSMT"/>
          <w:b/>
          <w:bCs/>
          <w:sz w:val="28"/>
          <w:szCs w:val="28"/>
        </w:rPr>
        <w:t>асчеты (вычисления) масок подсетей и широковещательных адресов</w:t>
      </w:r>
    </w:p>
    <w:p w14:paraId="1D12F43A" w14:textId="7B30186D" w:rsidR="00E327BF" w:rsidRDefault="00E327BF" w:rsidP="00E327BF">
      <w:pPr>
        <w:pStyle w:val="NormalWeb"/>
        <w:spacing w:before="0" w:beforeAutospacing="0" w:after="0" w:afterAutospacing="0"/>
        <w:jc w:val="both"/>
        <w:rPr>
          <w:rFonts w:ascii="TimesNewRomanPSMT" w:hAnsi="TimesNewRomanPSMT"/>
          <w:b/>
          <w:bCs/>
          <w:sz w:val="28"/>
          <w:szCs w:val="28"/>
          <w:lang w:val="en-US"/>
        </w:rPr>
      </w:pPr>
    </w:p>
    <w:p w14:paraId="0BF86787" w14:textId="121EE799" w:rsidR="00E327BF" w:rsidRPr="00D727CA" w:rsidRDefault="00E327BF" w:rsidP="00E327BF">
      <w:pPr>
        <w:pStyle w:val="NormalWeb"/>
        <w:spacing w:before="0" w:beforeAutospacing="0" w:after="0" w:afterAutospacing="0"/>
        <w:ind w:firstLine="70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Каждому соединению по заданию дается номер маски и адрес подсети. На примере соединения маршрутизаторов </w:t>
      </w:r>
      <w:r>
        <w:rPr>
          <w:color w:val="000000" w:themeColor="text1"/>
          <w:sz w:val="28"/>
          <w:szCs w:val="28"/>
          <w:lang w:val="en-US"/>
        </w:rPr>
        <w:t>R</w:t>
      </w:r>
      <w:r w:rsidRPr="00E327BF">
        <w:rPr>
          <w:color w:val="000000" w:themeColor="text1"/>
          <w:sz w:val="28"/>
          <w:szCs w:val="28"/>
        </w:rPr>
        <w:t>1-</w:t>
      </w:r>
      <w:r>
        <w:rPr>
          <w:color w:val="000000" w:themeColor="text1"/>
          <w:sz w:val="28"/>
          <w:szCs w:val="28"/>
          <w:lang w:val="en-US"/>
        </w:rPr>
        <w:t>R</w:t>
      </w:r>
      <w:r w:rsidRPr="00E327BF">
        <w:rPr>
          <w:color w:val="000000" w:themeColor="text1"/>
          <w:sz w:val="28"/>
          <w:szCs w:val="28"/>
        </w:rPr>
        <w:t xml:space="preserve">6: </w:t>
      </w:r>
      <w:r w:rsidRPr="00E327BF">
        <w:rPr>
          <w:color w:val="000000" w:themeColor="text1"/>
          <w:sz w:val="28"/>
          <w:szCs w:val="28"/>
        </w:rPr>
        <w:t>3.18.124.0/23</w:t>
      </w:r>
      <w:r w:rsidRPr="00E327BF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 xml:space="preserve">Здесь адрес подсети – 3.18.124.0. Маска </w:t>
      </w:r>
      <w:r w:rsidRPr="00E327BF">
        <w:rPr>
          <w:color w:val="000000" w:themeColor="text1"/>
          <w:sz w:val="28"/>
          <w:szCs w:val="28"/>
        </w:rPr>
        <w:t xml:space="preserve">/23 </w:t>
      </w:r>
      <w:r>
        <w:rPr>
          <w:color w:val="000000" w:themeColor="text1"/>
          <w:sz w:val="28"/>
          <w:szCs w:val="28"/>
        </w:rPr>
        <w:t>означает, что первые 23 бита адре</w:t>
      </w:r>
      <w:r w:rsidR="00D727CA">
        <w:rPr>
          <w:color w:val="000000" w:themeColor="text1"/>
          <w:sz w:val="28"/>
          <w:szCs w:val="28"/>
        </w:rPr>
        <w:t>с</w:t>
      </w:r>
      <w:r>
        <w:rPr>
          <w:color w:val="000000" w:themeColor="text1"/>
          <w:sz w:val="28"/>
          <w:szCs w:val="28"/>
        </w:rPr>
        <w:t>а будут неизменяемыми в данной подсети. Разложим маску в битовой форме</w:t>
      </w:r>
      <w:r w:rsidRPr="00D727CA">
        <w:rPr>
          <w:color w:val="000000" w:themeColor="text1"/>
          <w:sz w:val="28"/>
          <w:szCs w:val="28"/>
        </w:rPr>
        <w:t>:</w:t>
      </w:r>
    </w:p>
    <w:p w14:paraId="13881F21" w14:textId="681EEC0F" w:rsidR="00E327BF" w:rsidRPr="00D727CA" w:rsidRDefault="00E327BF" w:rsidP="00E327BF">
      <w:pPr>
        <w:pStyle w:val="NormalWeb"/>
        <w:spacing w:before="0" w:beforeAutospacing="0" w:after="0" w:afterAutospacing="0"/>
        <w:ind w:firstLine="700"/>
        <w:jc w:val="both"/>
        <w:rPr>
          <w:color w:val="000000" w:themeColor="text1"/>
          <w:sz w:val="28"/>
          <w:szCs w:val="28"/>
        </w:rPr>
      </w:pPr>
    </w:p>
    <w:p w14:paraId="0552E8B3" w14:textId="62BA8F30" w:rsidR="00E327BF" w:rsidRPr="00CF6C7A" w:rsidRDefault="00E327BF" w:rsidP="00E327BF">
      <w:pPr>
        <w:pStyle w:val="NormalWeb"/>
        <w:spacing w:before="0" w:beforeAutospacing="0" w:after="0" w:afterAutospacing="0"/>
        <w:ind w:firstLine="700"/>
        <w:jc w:val="both"/>
        <w:rPr>
          <w:i/>
          <w:iCs/>
          <w:color w:val="000000" w:themeColor="text1"/>
          <w:sz w:val="28"/>
          <w:szCs w:val="28"/>
          <w:lang w:val="en-US"/>
        </w:rPr>
      </w:pPr>
      <w:r w:rsidRPr="00CF6C7A">
        <w:rPr>
          <w:i/>
          <w:iCs/>
          <w:color w:val="000000" w:themeColor="text1"/>
          <w:sz w:val="28"/>
          <w:szCs w:val="28"/>
          <w:lang w:val="en-US"/>
        </w:rPr>
        <w:t>11111111.11111111.11111110.00000000</w:t>
      </w:r>
    </w:p>
    <w:p w14:paraId="2A141309" w14:textId="77777777" w:rsidR="00E327BF" w:rsidRDefault="00E327BF" w:rsidP="00E327BF">
      <w:pPr>
        <w:pStyle w:val="NormalWeb"/>
        <w:spacing w:before="0" w:beforeAutospacing="0" w:after="0" w:afterAutospacing="0"/>
        <w:ind w:firstLine="700"/>
        <w:jc w:val="both"/>
        <w:rPr>
          <w:color w:val="000000" w:themeColor="text1"/>
          <w:sz w:val="28"/>
          <w:szCs w:val="28"/>
          <w:lang w:val="en-US"/>
        </w:rPr>
      </w:pPr>
    </w:p>
    <w:p w14:paraId="50334EE6" w14:textId="77777777" w:rsidR="00E327BF" w:rsidRPr="00E327BF" w:rsidRDefault="00E327BF" w:rsidP="00E327BF">
      <w:pPr>
        <w:pStyle w:val="NormalWeb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Первые 23 бита адреса выставим в 1, остальные биты в 0. Если переведем каждый байт в десятичное число, получим</w:t>
      </w:r>
      <w:r w:rsidRPr="00E327BF">
        <w:rPr>
          <w:color w:val="000000" w:themeColor="text1"/>
          <w:sz w:val="28"/>
          <w:szCs w:val="28"/>
        </w:rPr>
        <w:t xml:space="preserve">: </w:t>
      </w:r>
    </w:p>
    <w:p w14:paraId="0E1389A4" w14:textId="77777777" w:rsidR="00E327BF" w:rsidRDefault="00E327BF" w:rsidP="00E327BF">
      <w:pPr>
        <w:pStyle w:val="NormalWeb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</w:p>
    <w:p w14:paraId="2308D61B" w14:textId="756E2B8F" w:rsidR="00E327BF" w:rsidRPr="00CF6C7A" w:rsidRDefault="00E327BF" w:rsidP="00E327BF">
      <w:pPr>
        <w:pStyle w:val="NormalWeb"/>
        <w:spacing w:before="0" w:beforeAutospacing="0" w:after="0" w:afterAutospacing="0"/>
        <w:jc w:val="both"/>
        <w:rPr>
          <w:i/>
          <w:iCs/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ab/>
      </w:r>
      <w:r w:rsidRPr="00CF6C7A">
        <w:rPr>
          <w:i/>
          <w:iCs/>
          <w:color w:val="000000" w:themeColor="text1"/>
          <w:sz w:val="28"/>
          <w:szCs w:val="28"/>
          <w:lang w:val="en-US"/>
        </w:rPr>
        <w:t>255.255.254.0</w:t>
      </w:r>
    </w:p>
    <w:p w14:paraId="1E8A1326" w14:textId="77777777" w:rsidR="00E327BF" w:rsidRDefault="00E327BF" w:rsidP="00E327BF">
      <w:pPr>
        <w:pStyle w:val="NormalWeb"/>
        <w:spacing w:before="0" w:beforeAutospacing="0" w:after="0" w:afterAutospacing="0"/>
        <w:jc w:val="both"/>
        <w:rPr>
          <w:color w:val="000000" w:themeColor="text1"/>
          <w:sz w:val="28"/>
          <w:szCs w:val="28"/>
          <w:lang w:val="en-US"/>
        </w:rPr>
      </w:pPr>
    </w:p>
    <w:p w14:paraId="5F52F5AF" w14:textId="21AD2345" w:rsidR="00E327BF" w:rsidRPr="00E327BF" w:rsidRDefault="00E327BF" w:rsidP="00E327BF">
      <w:pPr>
        <w:pStyle w:val="NormalWeb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Из полученной маски следует, что первые три числа адреса подсети являются константами (в нашем случае 3.18.124). Последняя цифра идентифицирует конкретную станцию. Например </w:t>
      </w:r>
      <w:r w:rsidRPr="00E327BF">
        <w:rPr>
          <w:color w:val="000000" w:themeColor="text1"/>
          <w:sz w:val="28"/>
          <w:szCs w:val="28"/>
        </w:rPr>
        <w:t>3.18.124.</w:t>
      </w:r>
      <w:r>
        <w:rPr>
          <w:color w:val="000000" w:themeColor="text1"/>
          <w:sz w:val="28"/>
          <w:szCs w:val="28"/>
        </w:rPr>
        <w:t xml:space="preserve">1 для первого роутера, и </w:t>
      </w:r>
      <w:r w:rsidRPr="00E327BF">
        <w:rPr>
          <w:color w:val="000000" w:themeColor="text1"/>
          <w:sz w:val="28"/>
          <w:szCs w:val="28"/>
        </w:rPr>
        <w:t>3.18.124.</w:t>
      </w:r>
      <w:r>
        <w:rPr>
          <w:color w:val="000000" w:themeColor="text1"/>
          <w:sz w:val="28"/>
          <w:szCs w:val="28"/>
        </w:rPr>
        <w:t>2 для второго.</w:t>
      </w:r>
      <w:r w:rsidR="000121A5">
        <w:rPr>
          <w:color w:val="000000" w:themeColor="text1"/>
          <w:sz w:val="28"/>
          <w:szCs w:val="28"/>
        </w:rPr>
        <w:t xml:space="preserve"> Первый из доступных для присвоения адресов станции - </w:t>
      </w:r>
      <w:r w:rsidR="000121A5" w:rsidRPr="00E327BF">
        <w:rPr>
          <w:color w:val="000000" w:themeColor="text1"/>
          <w:sz w:val="28"/>
          <w:szCs w:val="28"/>
        </w:rPr>
        <w:t>3.18.124.</w:t>
      </w:r>
      <w:r w:rsidR="000121A5">
        <w:rPr>
          <w:color w:val="000000" w:themeColor="text1"/>
          <w:sz w:val="28"/>
          <w:szCs w:val="28"/>
        </w:rPr>
        <w:t xml:space="preserve">1, последний - </w:t>
      </w:r>
      <w:r w:rsidR="000121A5" w:rsidRPr="00E327BF">
        <w:rPr>
          <w:color w:val="000000" w:themeColor="text1"/>
          <w:sz w:val="28"/>
          <w:szCs w:val="28"/>
        </w:rPr>
        <w:t>3.18.124.</w:t>
      </w:r>
      <w:r w:rsidR="000121A5">
        <w:rPr>
          <w:color w:val="000000" w:themeColor="text1"/>
          <w:sz w:val="28"/>
          <w:szCs w:val="28"/>
        </w:rPr>
        <w:t>255</w:t>
      </w:r>
    </w:p>
    <w:p w14:paraId="28EB5353" w14:textId="77777777" w:rsidR="00E327BF" w:rsidRPr="00E327BF" w:rsidRDefault="00E327BF" w:rsidP="00E327BF">
      <w:pPr>
        <w:pStyle w:val="NormalWeb"/>
        <w:spacing w:before="0" w:beforeAutospacing="0" w:after="0" w:afterAutospacing="0"/>
        <w:ind w:firstLine="700"/>
        <w:jc w:val="both"/>
        <w:rPr>
          <w:color w:val="000000" w:themeColor="text1"/>
          <w:sz w:val="28"/>
          <w:szCs w:val="28"/>
        </w:rPr>
      </w:pPr>
    </w:p>
    <w:p w14:paraId="0C8FD988" w14:textId="77777777" w:rsidR="001A456B" w:rsidRPr="00036AE3" w:rsidRDefault="001A456B" w:rsidP="001A456B">
      <w:pPr>
        <w:pStyle w:val="NormalWeb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</w:p>
    <w:p w14:paraId="7949FEED" w14:textId="5794643D" w:rsidR="003D3C36" w:rsidRDefault="003D3C36" w:rsidP="00C21DD4">
      <w:pPr>
        <w:jc w:val="center"/>
      </w:pPr>
    </w:p>
    <w:p w14:paraId="090F0A6A" w14:textId="384FF1D0" w:rsidR="003D3C36" w:rsidRDefault="003D3C36" w:rsidP="006E5875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036AE3">
        <w:rPr>
          <w:b/>
          <w:bCs/>
          <w:color w:val="000000" w:themeColor="text1"/>
          <w:sz w:val="28"/>
          <w:szCs w:val="28"/>
        </w:rPr>
        <w:tab/>
      </w:r>
      <w:r w:rsidRPr="003D3C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Вывод:</w:t>
      </w:r>
      <w:r w:rsidRPr="003D3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37A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работы были </w:t>
      </w:r>
      <w:r w:rsidRPr="003D3C36">
        <w:rPr>
          <w:rFonts w:ascii="Times New Roman" w:hAnsi="Times New Roman" w:cs="Times New Roman"/>
          <w:color w:val="000000" w:themeColor="text1"/>
          <w:sz w:val="28"/>
          <w:szCs w:val="28"/>
        </w:rPr>
        <w:t>изучены</w:t>
      </w:r>
      <w:r w:rsidR="00F37A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программы</w:t>
      </w:r>
      <w:r w:rsidRPr="003D3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D3C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GUI</w:t>
      </w:r>
      <w:r w:rsidRPr="003D3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D3C36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3D3C36">
        <w:rPr>
          <w:rFonts w:ascii="Times New Roman" w:hAnsi="Times New Roman" w:cs="Times New Roman"/>
          <w:sz w:val="28"/>
          <w:szCs w:val="28"/>
        </w:rPr>
        <w:t xml:space="preserve"> </w:t>
      </w:r>
      <w:r w:rsidRPr="003D3C36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Pr="003D3C36">
        <w:rPr>
          <w:rFonts w:ascii="Times New Roman" w:hAnsi="Times New Roman" w:cs="Times New Roman"/>
          <w:sz w:val="28"/>
          <w:szCs w:val="28"/>
        </w:rPr>
        <w:t xml:space="preserve"> </w:t>
      </w:r>
      <w:r w:rsidRPr="003D3C36"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Pr="003D3C36">
        <w:rPr>
          <w:rFonts w:ascii="Times New Roman" w:hAnsi="Times New Roman" w:cs="Times New Roman"/>
          <w:sz w:val="28"/>
          <w:szCs w:val="28"/>
        </w:rPr>
        <w:t xml:space="preserve"> и </w:t>
      </w:r>
      <w:r w:rsidRPr="003D3C36">
        <w:rPr>
          <w:rFonts w:ascii="Times New Roman" w:hAnsi="Times New Roman" w:cs="Times New Roman"/>
          <w:sz w:val="28"/>
          <w:szCs w:val="28"/>
          <w:lang w:val="en-US"/>
        </w:rPr>
        <w:t>GNS</w:t>
      </w:r>
      <w:r w:rsidRPr="003D3C36">
        <w:rPr>
          <w:rFonts w:ascii="Times New Roman" w:hAnsi="Times New Roman" w:cs="Times New Roman"/>
          <w:sz w:val="28"/>
          <w:szCs w:val="28"/>
        </w:rPr>
        <w:t>3</w:t>
      </w:r>
      <w:r w:rsidR="00F37AAB">
        <w:rPr>
          <w:rFonts w:ascii="Times New Roman" w:hAnsi="Times New Roman" w:cs="Times New Roman"/>
          <w:sz w:val="28"/>
          <w:szCs w:val="28"/>
        </w:rPr>
        <w:t>. Были</w:t>
      </w:r>
      <w:r w:rsidRPr="003D3C36">
        <w:rPr>
          <w:rFonts w:ascii="Times New Roman" w:hAnsi="Times New Roman" w:cs="Times New Roman"/>
          <w:sz w:val="28"/>
          <w:szCs w:val="28"/>
        </w:rPr>
        <w:t xml:space="preserve"> созданы топологии по варианту</w:t>
      </w:r>
      <w:r w:rsidR="00F37AAB">
        <w:rPr>
          <w:rFonts w:ascii="Times New Roman" w:hAnsi="Times New Roman" w:cs="Times New Roman"/>
          <w:sz w:val="28"/>
          <w:szCs w:val="28"/>
        </w:rPr>
        <w:t xml:space="preserve"> в соответствии с заданием</w:t>
      </w:r>
      <w:r w:rsidRPr="003D3C3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DFC8D74" w14:textId="1E2D4E19" w:rsidR="005D6529" w:rsidRDefault="005D65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B19E960" w14:textId="3C1AEEFA" w:rsidR="001C7980" w:rsidRPr="00F37AAB" w:rsidRDefault="005D6529" w:rsidP="006E5875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04EC442" wp14:editId="0CA465A6">
            <wp:extent cx="5939790" cy="2148205"/>
            <wp:effectExtent l="0" t="0" r="381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7980" w:rsidRPr="00F37AAB" w:rsidSect="00AF066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NewRomanPSMT">
    <w:altName w:val="Times New Roman"/>
    <w:charset w:val="00"/>
    <w:family w:val="roman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50AC2BE8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C36"/>
    <w:rsid w:val="000121A5"/>
    <w:rsid w:val="00080675"/>
    <w:rsid w:val="00091700"/>
    <w:rsid w:val="001A456B"/>
    <w:rsid w:val="001C7980"/>
    <w:rsid w:val="001F089D"/>
    <w:rsid w:val="003B4DF1"/>
    <w:rsid w:val="003C2F87"/>
    <w:rsid w:val="003D3C36"/>
    <w:rsid w:val="0045767C"/>
    <w:rsid w:val="00487152"/>
    <w:rsid w:val="005225EB"/>
    <w:rsid w:val="005D6529"/>
    <w:rsid w:val="006E5875"/>
    <w:rsid w:val="007D5E58"/>
    <w:rsid w:val="00933AA0"/>
    <w:rsid w:val="00C21DD4"/>
    <w:rsid w:val="00CA134E"/>
    <w:rsid w:val="00CC5F49"/>
    <w:rsid w:val="00CF6C7A"/>
    <w:rsid w:val="00D727CA"/>
    <w:rsid w:val="00E327BF"/>
    <w:rsid w:val="00F3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0FE8F"/>
  <w15:chartTrackingRefBased/>
  <w15:docId w15:val="{17F52FB1-2E18-E64A-99B6-4838AD9C0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C36"/>
    <w:pPr>
      <w:spacing w:after="160" w:line="259" w:lineRule="auto"/>
    </w:pPr>
    <w:rPr>
      <w:rFonts w:ascii="Calibri" w:eastAsia="Calibri" w:hAnsi="Calibri" w:cs="Calibri"/>
      <w:color w:val="000000"/>
      <w:kern w:val="0"/>
      <w:sz w:val="22"/>
      <w:szCs w:val="22"/>
      <w:lang w:val="ru-RU"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D3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3D3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Ходосевич Александрович</dc:creator>
  <cp:keywords/>
  <dc:description/>
  <cp:lastModifiedBy>Kiryl</cp:lastModifiedBy>
  <cp:revision>18</cp:revision>
  <dcterms:created xsi:type="dcterms:W3CDTF">2024-01-30T10:15:00Z</dcterms:created>
  <dcterms:modified xsi:type="dcterms:W3CDTF">2024-02-13T14:56:00Z</dcterms:modified>
</cp:coreProperties>
</file>