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DA917" w14:textId="77777777" w:rsidR="00C6140C" w:rsidRPr="00C6140C" w:rsidRDefault="00C6140C" w:rsidP="00C6140C">
      <w:pPr>
        <w:spacing w:after="20" w:line="240" w:lineRule="auto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14:paraId="222C96BF" w14:textId="77777777" w:rsidR="00C6140C" w:rsidRPr="00C6140C" w:rsidRDefault="00C6140C" w:rsidP="00C6140C">
      <w:pPr>
        <w:spacing w:after="72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9FEA7D" w14:textId="77777777" w:rsidR="00C6140C" w:rsidRPr="00C6140C" w:rsidRDefault="00C6140C" w:rsidP="00C6140C">
      <w:pPr>
        <w:spacing w:after="20" w:line="240" w:lineRule="auto"/>
        <w:ind w:left="10" w:right="7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48F393BA" w14:textId="77777777" w:rsidR="00C6140C" w:rsidRPr="00C6140C" w:rsidRDefault="00C6140C" w:rsidP="00C6140C">
      <w:pPr>
        <w:spacing w:after="5" w:line="240" w:lineRule="auto"/>
        <w:ind w:left="3505" w:right="25" w:hanging="2461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14:paraId="43772A00" w14:textId="77777777" w:rsidR="00C6140C" w:rsidRPr="00C6140C" w:rsidRDefault="00C6140C" w:rsidP="00C6140C">
      <w:pPr>
        <w:spacing w:after="73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D931D43" w14:textId="77777777" w:rsidR="00C6140C" w:rsidRPr="00C6140C" w:rsidRDefault="00C6140C" w:rsidP="00C6140C">
      <w:pPr>
        <w:spacing w:after="20" w:line="240" w:lineRule="auto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14:paraId="1FD67653" w14:textId="77777777" w:rsidR="00C6140C" w:rsidRPr="00C6140C" w:rsidRDefault="00C6140C" w:rsidP="00C6140C">
      <w:pPr>
        <w:spacing w:after="21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185FF9C" w14:textId="77777777" w:rsidR="00C6140C" w:rsidRPr="00C6140C" w:rsidRDefault="00C6140C" w:rsidP="00C6140C">
      <w:pPr>
        <w:spacing w:after="18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ABB2A8" w14:textId="77777777" w:rsidR="00C6140C" w:rsidRPr="00C6140C" w:rsidRDefault="00C6140C" w:rsidP="00C6140C">
      <w:pPr>
        <w:spacing w:after="18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1F1863D" w14:textId="77777777" w:rsidR="00C6140C" w:rsidRPr="00C6140C" w:rsidRDefault="00C6140C" w:rsidP="00C6140C">
      <w:pPr>
        <w:spacing w:after="21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9B7A1C6" w14:textId="77777777" w:rsidR="00C6140C" w:rsidRPr="00C6140C" w:rsidRDefault="00C6140C" w:rsidP="00C6140C">
      <w:pPr>
        <w:spacing w:after="18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C5EF53" w14:textId="77777777" w:rsidR="00C6140C" w:rsidRPr="00C6140C" w:rsidRDefault="00C6140C" w:rsidP="00C6140C">
      <w:pPr>
        <w:spacing w:after="18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7B22CD" w14:textId="77777777" w:rsidR="00C6140C" w:rsidRPr="00C6140C" w:rsidRDefault="00C6140C" w:rsidP="00C6140C">
      <w:pPr>
        <w:spacing w:after="72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6F2D3ED" w14:textId="77777777" w:rsidR="00C6140C" w:rsidRPr="00C6140C" w:rsidRDefault="00C6140C" w:rsidP="00C6140C">
      <w:pPr>
        <w:spacing w:after="75" w:line="240" w:lineRule="auto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№1 </w:t>
      </w:r>
    </w:p>
    <w:p w14:paraId="7CB8E4D4" w14:textId="77777777" w:rsidR="00C6140C" w:rsidRPr="00C6140C" w:rsidRDefault="00C6140C" w:rsidP="00C6140C">
      <w:pPr>
        <w:spacing w:after="66" w:line="240" w:lineRule="auto"/>
        <w:ind w:left="10" w:right="69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«Принятие решений в неструктурированных задачах </w:t>
      </w:r>
    </w:p>
    <w:p w14:paraId="5C2F8446" w14:textId="77777777" w:rsidR="00C6140C" w:rsidRPr="00C6140C" w:rsidRDefault="00C6140C" w:rsidP="00C6140C">
      <w:pPr>
        <w:spacing w:after="66" w:line="240" w:lineRule="auto"/>
        <w:ind w:left="10" w:right="69" w:hanging="10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на основе методов экспертного анализа» </w:t>
      </w:r>
    </w:p>
    <w:p w14:paraId="25F25F34" w14:textId="49EBFA83" w:rsidR="00C6140C" w:rsidRPr="00C6140C" w:rsidRDefault="00C6140C" w:rsidP="00C6140C">
      <w:pPr>
        <w:spacing w:after="20" w:line="240" w:lineRule="auto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Вариант № </w:t>
      </w:r>
      <w:r w:rsidR="00C05999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5E3B0556" w14:textId="77777777" w:rsidR="00C6140C" w:rsidRPr="00C6140C" w:rsidRDefault="00C6140C" w:rsidP="00C6140C">
      <w:pPr>
        <w:spacing w:after="21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9489DF8" w14:textId="77777777" w:rsidR="00C6140C" w:rsidRPr="00C6140C" w:rsidRDefault="00C6140C" w:rsidP="00C6140C">
      <w:pPr>
        <w:spacing w:after="18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E0F1E3" w14:textId="77777777" w:rsidR="00C6140C" w:rsidRPr="00C6140C" w:rsidRDefault="00C6140C" w:rsidP="00C6140C">
      <w:pPr>
        <w:spacing w:after="19" w:line="240" w:lineRule="auto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C0E882C" w14:textId="77777777" w:rsidR="00C6140C" w:rsidRPr="00C6140C" w:rsidRDefault="00C6140C" w:rsidP="00C6140C">
      <w:pPr>
        <w:spacing w:after="19" w:line="240" w:lineRule="auto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B09B5D" w14:textId="77777777" w:rsidR="00C6140C" w:rsidRDefault="00C6140C" w:rsidP="00C6140C">
      <w:pPr>
        <w:spacing w:after="19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</w:p>
    <w:p w14:paraId="50EEEFAF" w14:textId="77777777" w:rsidR="00C6140C" w:rsidRPr="00C6140C" w:rsidRDefault="00C6140C" w:rsidP="00C6140C">
      <w:pPr>
        <w:spacing w:after="19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</w:p>
    <w:p w14:paraId="7DAC4D2E" w14:textId="77777777" w:rsidR="00C6140C" w:rsidRPr="00C6140C" w:rsidRDefault="00C6140C" w:rsidP="00C6140C">
      <w:pPr>
        <w:spacing w:after="18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619D4FF" w14:textId="512167D0" w:rsidR="00C6140C" w:rsidRPr="00C6140C" w:rsidRDefault="00C6140C" w:rsidP="00C6140C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                                                                                 </w:t>
      </w:r>
      <w:r w:rsidR="00F746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Проверил:</w:t>
      </w:r>
    </w:p>
    <w:p w14:paraId="380D1B12" w14:textId="5ADC98BD" w:rsidR="00C6140C" w:rsidRPr="00C6140C" w:rsidRDefault="00C6140C" w:rsidP="00C6140C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ст. гр. 15050</w:t>
      </w:r>
      <w:r w:rsidR="008D36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                                                                           Туровец Н</w:t>
      </w:r>
      <w:r w:rsidRPr="00C6140C">
        <w:rPr>
          <w:rFonts w:ascii="Times New Roman" w:eastAsia="Times New Roman" w:hAnsi="Times New Roman" w:cs="Times New Roman"/>
          <w:sz w:val="28"/>
          <w:szCs w:val="28"/>
        </w:rPr>
        <w:t>. О.</w:t>
      </w:r>
    </w:p>
    <w:p w14:paraId="69D4529C" w14:textId="36C15B2D" w:rsidR="00C6140C" w:rsidRPr="00C6140C" w:rsidRDefault="008D3618" w:rsidP="00C6140C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Горбачевский</w:t>
      </w:r>
      <w:r w:rsidR="00C6140C"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46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</w:t>
      </w:r>
      <w:r w:rsidR="00C6140C"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F746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="00C6140C"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13783D3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C924C6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9481B8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4135C0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B7F2A6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871792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ED7455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9FEAA6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F99508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D72CA0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D7AC00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EE467A" w14:textId="77777777" w:rsidR="00C6140C" w:rsidRPr="00C6140C" w:rsidRDefault="00C6140C" w:rsidP="00C6140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12A549" w14:textId="28F28EAF" w:rsidR="00C6140C" w:rsidRPr="00C6140C" w:rsidRDefault="00C6140C" w:rsidP="00C614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 w:rsidR="00A14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36BA07FF" w14:textId="77777777" w:rsidR="00191DDB" w:rsidRPr="00C6140C" w:rsidRDefault="00191DDB" w:rsidP="00C614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4FBAEEB" w14:textId="0EA3DA1D" w:rsidR="00C6140C" w:rsidRDefault="00C6140C" w:rsidP="00C6140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140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571789B4" w14:textId="77777777" w:rsidR="00C6140C" w:rsidRPr="00C6140C" w:rsidRDefault="00C6140C" w:rsidP="00C6140C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D36CB8" w14:textId="77777777" w:rsidR="00C6140C" w:rsidRDefault="00C6140C" w:rsidP="00C6140C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6140C">
        <w:rPr>
          <w:rFonts w:ascii="Times New Roman" w:hAnsi="Times New Roman" w:cs="Times New Roman"/>
          <w:sz w:val="28"/>
          <w:szCs w:val="28"/>
        </w:rPr>
        <w:t>изучение методов экспертного анализа, включая процедуры сбора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140C">
        <w:rPr>
          <w:rFonts w:ascii="Times New Roman" w:hAnsi="Times New Roman" w:cs="Times New Roman"/>
          <w:sz w:val="28"/>
          <w:szCs w:val="28"/>
        </w:rPr>
        <w:t>экспертных оценок, их проверки и обработки;</w:t>
      </w:r>
    </w:p>
    <w:p w14:paraId="595F1192" w14:textId="0CB21747" w:rsidR="00C6140C" w:rsidRDefault="00C6140C" w:rsidP="00C6140C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6140C">
        <w:rPr>
          <w:rFonts w:ascii="Times New Roman" w:hAnsi="Times New Roman" w:cs="Times New Roman"/>
          <w:sz w:val="28"/>
          <w:szCs w:val="28"/>
        </w:rPr>
        <w:t>изучение возможностей применения методов экспертного анализа для поддержки принятия управленческих решений.</w:t>
      </w:r>
    </w:p>
    <w:p w14:paraId="5D590041" w14:textId="77777777" w:rsidR="00C6140C" w:rsidRDefault="00C6140C" w:rsidP="00C6140C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0A8E041" w14:textId="06137E9D" w:rsidR="00C6140C" w:rsidRDefault="00C6140C" w:rsidP="00C6140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3ABA0D7A" w14:textId="77777777" w:rsidR="00C6140C" w:rsidRDefault="00C6140C" w:rsidP="00C6140C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D3845B" w14:textId="77777777" w:rsidR="00C6140C" w:rsidRDefault="00C6140C" w:rsidP="00C6140C">
      <w:pPr>
        <w:pStyle w:val="2"/>
        <w:numPr>
          <w:ilvl w:val="0"/>
          <w:numId w:val="5"/>
        </w:numPr>
        <w:ind w:left="0" w:firstLine="426"/>
      </w:pPr>
      <w:r>
        <w:t>Изучить теоретические сведения по лабораторной работе.</w:t>
      </w:r>
    </w:p>
    <w:p w14:paraId="1389A5CD" w14:textId="79E361F7" w:rsidR="00C6140C" w:rsidRDefault="00C6140C" w:rsidP="00C6140C">
      <w:pPr>
        <w:pStyle w:val="2"/>
        <w:numPr>
          <w:ilvl w:val="0"/>
          <w:numId w:val="5"/>
        </w:numPr>
        <w:ind w:left="0" w:firstLine="426"/>
      </w:pPr>
      <w:r>
        <w:t xml:space="preserve">Получить задание на лабораторную работу. </w:t>
      </w:r>
    </w:p>
    <w:p w14:paraId="22AA5E00" w14:textId="77777777" w:rsidR="00C6140C" w:rsidRPr="002C1D39" w:rsidRDefault="00C6140C" w:rsidP="00C6140C">
      <w:pPr>
        <w:pStyle w:val="2"/>
        <w:numPr>
          <w:ilvl w:val="0"/>
          <w:numId w:val="5"/>
        </w:numPr>
        <w:ind w:left="0" w:firstLine="426"/>
      </w:pPr>
      <w:r>
        <w:t>Н</w:t>
      </w:r>
      <w:r w:rsidRPr="002C1D39">
        <w:t xml:space="preserve">а основе оценок </w:t>
      </w:r>
      <w:r w:rsidRPr="00921BAE">
        <w:rPr>
          <w:bCs/>
        </w:rPr>
        <w:t>первого</w:t>
      </w:r>
      <w:r w:rsidRPr="002C1D39">
        <w:t xml:space="preserve"> эксперта найти веса вариантов решения, используя алгоритм Саати. Выполнить проверку </w:t>
      </w:r>
      <w:r>
        <w:t xml:space="preserve">экспертных оценок </w:t>
      </w:r>
      <w:r w:rsidRPr="002C1D39">
        <w:t>на непротиворечивость</w:t>
      </w:r>
      <w:r>
        <w:t>.</w:t>
      </w:r>
    </w:p>
    <w:p w14:paraId="7CE4E623" w14:textId="77777777" w:rsidR="00C6140C" w:rsidRPr="002C1D39" w:rsidRDefault="00C6140C" w:rsidP="00C6140C">
      <w:pPr>
        <w:pStyle w:val="2"/>
        <w:numPr>
          <w:ilvl w:val="0"/>
          <w:numId w:val="5"/>
        </w:numPr>
        <w:ind w:left="0" w:firstLine="426"/>
      </w:pPr>
      <w:r>
        <w:t>В</w:t>
      </w:r>
      <w:r w:rsidRPr="002C1D39">
        <w:t xml:space="preserve">ыбрать </w:t>
      </w:r>
      <w:r>
        <w:t>рациональное</w:t>
      </w:r>
      <w:r w:rsidRPr="002C1D39">
        <w:t xml:space="preserve"> решение, используя метод предпочтений. Выполнить проверку </w:t>
      </w:r>
      <w:r>
        <w:t xml:space="preserve">экспертных оценок </w:t>
      </w:r>
      <w:r w:rsidRPr="002C1D39">
        <w:t>на согласованност</w:t>
      </w:r>
      <w:r>
        <w:t>ь</w:t>
      </w:r>
      <w:r w:rsidRPr="002C1D39">
        <w:t>.</w:t>
      </w:r>
      <w:r>
        <w:t xml:space="preserve"> При выявлении несогласованности экспертных оценок указать ее причины, т.е. указать, для каких альтернатив имеются существенные различия в указанных экспертами оценках, или какие эксперты указали оценки, существенно отличающиеся от оценок других экспертов.</w:t>
      </w:r>
    </w:p>
    <w:p w14:paraId="745DB922" w14:textId="77777777" w:rsidR="00C6140C" w:rsidRDefault="00C6140C" w:rsidP="00C6140C">
      <w:pPr>
        <w:pStyle w:val="2"/>
        <w:numPr>
          <w:ilvl w:val="0"/>
          <w:numId w:val="5"/>
        </w:numPr>
        <w:ind w:left="0" w:firstLine="426"/>
      </w:pPr>
      <w:r>
        <w:t>В</w:t>
      </w:r>
      <w:r w:rsidRPr="002C1D39">
        <w:t xml:space="preserve">ыбрать </w:t>
      </w:r>
      <w:r>
        <w:t>рациональное</w:t>
      </w:r>
      <w:r w:rsidRPr="002C1D39">
        <w:t xml:space="preserve"> решение, используя метод ранга. Выполнить проверку </w:t>
      </w:r>
      <w:r>
        <w:t xml:space="preserve">экспертных оценок </w:t>
      </w:r>
      <w:r w:rsidRPr="002C1D39">
        <w:t>на согласованност</w:t>
      </w:r>
      <w:r>
        <w:t>ь</w:t>
      </w:r>
      <w:r w:rsidRPr="002C1D39">
        <w:t>.</w:t>
      </w:r>
      <w:r>
        <w:t xml:space="preserve"> При выявлении несогласованности экспертных оценок указать ее причины (аналогично тому, как указано для метода предпочтений).</w:t>
      </w:r>
    </w:p>
    <w:p w14:paraId="04C46C6D" w14:textId="3FB94770" w:rsidR="00E545B3" w:rsidRPr="00CD5800" w:rsidRDefault="00C6140C" w:rsidP="00CD5800">
      <w:pPr>
        <w:pStyle w:val="2"/>
        <w:ind w:firstLine="426"/>
      </w:pPr>
      <w:r>
        <w:t xml:space="preserve">Для всех расчетов использовать табличный процессор </w:t>
      </w:r>
      <w:r>
        <w:rPr>
          <w:lang w:val="en-US"/>
        </w:rPr>
        <w:t>Excel</w:t>
      </w:r>
      <w:r w:rsidRPr="00591375">
        <w:t>.</w:t>
      </w:r>
    </w:p>
    <w:p w14:paraId="4B2C6B85" w14:textId="77777777" w:rsidR="00CD5800" w:rsidRPr="00CD5800" w:rsidRDefault="00CD5800" w:rsidP="00CD5800">
      <w:pPr>
        <w:keepNext/>
        <w:spacing w:before="240" w:after="120"/>
        <w:ind w:firstLine="567"/>
        <w:jc w:val="both"/>
        <w:rPr>
          <w:rFonts w:ascii="Times New Roman" w:eastAsia="SimSun" w:hAnsi="Times New Roman" w:cs="Times New Roman"/>
          <w:b/>
          <w:bCs/>
          <w:color w:val="auto"/>
          <w:sz w:val="28"/>
          <w:szCs w:val="24"/>
          <w:lang w:eastAsia="zh-CN"/>
        </w:rPr>
      </w:pPr>
      <w:r w:rsidRPr="00CD5800">
        <w:rPr>
          <w:rFonts w:ascii="Times New Roman" w:eastAsia="SimSun" w:hAnsi="Times New Roman" w:cs="Times New Roman"/>
          <w:b/>
          <w:bCs/>
          <w:color w:val="auto"/>
          <w:sz w:val="28"/>
          <w:szCs w:val="24"/>
          <w:lang w:eastAsia="zh-CN"/>
        </w:rPr>
        <w:t>Вариант A.5</w:t>
      </w:r>
    </w:p>
    <w:p w14:paraId="0225A237" w14:textId="77777777" w:rsidR="00CD5800" w:rsidRPr="00CD5800" w:rsidRDefault="00CD5800" w:rsidP="00CD5800">
      <w:pPr>
        <w:ind w:firstLine="550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CD5800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В процессе работы химического комбината возникают опасные отходы. Требуется выбрать способ их переработки или ликвидации. Предлагаются следующие способы: 1) заключить договор с зарубежным предприятием о вывозе и переработке отходов (А1); 2) построить сооружения для захоронения отходов (А2); 3) построить предприятие по переработке отходов (А3); 4) перепрофилировать комбинат, переведя его на выпуск другой продукции, при которой будет значительно меньше опасных отходов (А4).</w:t>
      </w:r>
    </w:p>
    <w:p w14:paraId="78CCC3BC" w14:textId="77777777" w:rsidR="00CD5800" w:rsidRPr="00CD5800" w:rsidRDefault="00CD5800" w:rsidP="00CD5800">
      <w:pPr>
        <w:ind w:firstLine="550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CD5800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Выбор одного из вариантов производится с участием трех экспертов. Мнения экспертов следующие:</w:t>
      </w:r>
    </w:p>
    <w:p w14:paraId="627E067F" w14:textId="77777777" w:rsidR="00CD5800" w:rsidRPr="00CD5800" w:rsidRDefault="00CD5800" w:rsidP="00CD5800">
      <w:pPr>
        <w:numPr>
          <w:ilvl w:val="0"/>
          <w:numId w:val="6"/>
        </w:numPr>
        <w:tabs>
          <w:tab w:val="clear" w:pos="1429"/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CD5800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первый эксперт: лучший вариант - построить предприятие по переработке отходов, хуже - заключить договор о вывозе отходов, еще хуже - построить сооружения для захоронения отходов, значительно хуже - перепрофилировать комбинат;</w:t>
      </w:r>
    </w:p>
    <w:p w14:paraId="17CC2901" w14:textId="77777777" w:rsidR="00CD5800" w:rsidRPr="00CD5800" w:rsidRDefault="00CD5800" w:rsidP="00CD5800">
      <w:pPr>
        <w:numPr>
          <w:ilvl w:val="0"/>
          <w:numId w:val="6"/>
        </w:numPr>
        <w:tabs>
          <w:tab w:val="clear" w:pos="1429"/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CD5800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 xml:space="preserve">второй эксперт: лучший вариант - заключить договор о вывозе отходов, немного хуже - построить сооружения для захоронения отходов, еще немного </w:t>
      </w:r>
      <w:r w:rsidRPr="00CD5800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lastRenderedPageBreak/>
        <w:t>хуже - построить предприятие по переработке отходов, значительно хуже - перепрофилировать комбинат;</w:t>
      </w:r>
    </w:p>
    <w:p w14:paraId="0E4DD04D" w14:textId="77777777" w:rsidR="00CD5800" w:rsidRPr="00CD5800" w:rsidRDefault="00CD5800" w:rsidP="00CD5800">
      <w:pPr>
        <w:numPr>
          <w:ilvl w:val="0"/>
          <w:numId w:val="6"/>
        </w:numPr>
        <w:tabs>
          <w:tab w:val="clear" w:pos="1429"/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CD5800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третий эксперт: лучший вариант - построить предприятие по переработке отходов, хуже - заключить договор о вывозе отходов, значительно хуже - перепрофилировать комбинат, еще хуже - построить сооружения для захоронения отходов.</w:t>
      </w:r>
    </w:p>
    <w:p w14:paraId="069246C1" w14:textId="77777777" w:rsidR="00E545B3" w:rsidRDefault="00E545B3" w:rsidP="00E545B3">
      <w:pPr>
        <w:pStyle w:val="2"/>
        <w:spacing w:after="120"/>
        <w:ind w:firstLine="426"/>
      </w:pPr>
    </w:p>
    <w:p w14:paraId="1B5F4AA3" w14:textId="23B207B4" w:rsidR="00E545B3" w:rsidRPr="00E545B3" w:rsidRDefault="00E545B3" w:rsidP="00377133">
      <w:pPr>
        <w:pStyle w:val="2"/>
        <w:numPr>
          <w:ilvl w:val="0"/>
          <w:numId w:val="3"/>
        </w:numPr>
        <w:ind w:left="993" w:hanging="284"/>
        <w:rPr>
          <w:b/>
          <w:bCs/>
        </w:rPr>
      </w:pPr>
      <w:r w:rsidRPr="00E545B3">
        <w:rPr>
          <w:b/>
          <w:bCs/>
        </w:rPr>
        <w:t>Выполнение работы</w:t>
      </w:r>
    </w:p>
    <w:p w14:paraId="6CED311B" w14:textId="77777777" w:rsidR="00E545B3" w:rsidRDefault="00E545B3" w:rsidP="00377133">
      <w:pPr>
        <w:pStyle w:val="2"/>
        <w:ind w:left="360" w:firstLine="0"/>
      </w:pPr>
    </w:p>
    <w:p w14:paraId="6295C114" w14:textId="1ADC3E21" w:rsidR="00E545B3" w:rsidRDefault="00E545B3" w:rsidP="009E7F17">
      <w:pPr>
        <w:pStyle w:val="2"/>
        <w:numPr>
          <w:ilvl w:val="1"/>
          <w:numId w:val="3"/>
        </w:numPr>
        <w:ind w:left="1134" w:hanging="425"/>
        <w:rPr>
          <w:b/>
          <w:bCs/>
        </w:rPr>
      </w:pPr>
      <w:r w:rsidRPr="00E545B3">
        <w:rPr>
          <w:b/>
          <w:bCs/>
        </w:rPr>
        <w:t>Метод Саати</w:t>
      </w:r>
    </w:p>
    <w:p w14:paraId="6A6E287D" w14:textId="77777777" w:rsidR="00E545B3" w:rsidRPr="00E545B3" w:rsidRDefault="00E545B3" w:rsidP="00E545B3">
      <w:pPr>
        <w:pStyle w:val="2"/>
        <w:ind w:left="851" w:firstLine="0"/>
        <w:rPr>
          <w:b/>
          <w:bCs/>
        </w:rPr>
      </w:pPr>
    </w:p>
    <w:p w14:paraId="58B3530E" w14:textId="77777777" w:rsidR="00E545B3" w:rsidRPr="00E545B3" w:rsidRDefault="00E545B3" w:rsidP="009E7F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545B3">
        <w:rPr>
          <w:rFonts w:ascii="Times New Roman" w:hAnsi="Times New Roman" w:cs="Times New Roman"/>
          <w:sz w:val="28"/>
        </w:rPr>
        <w:t>Метод Саати основан на сравнении альтернатив, выполняемом одним экспертом. Для каждой пары альтернатив эксперт указывает, в какой степени одна из них предпочтительнее другой.</w:t>
      </w:r>
    </w:p>
    <w:p w14:paraId="619647A7" w14:textId="77777777" w:rsidR="00A46150" w:rsidRDefault="00E545B3" w:rsidP="009E7F17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E545B3">
        <w:rPr>
          <w:rFonts w:ascii="Times New Roman" w:hAnsi="Times New Roman" w:cs="Times New Roman"/>
          <w:snapToGrid w:val="0"/>
          <w:sz w:val="28"/>
          <w:szCs w:val="28"/>
        </w:rPr>
        <w:t xml:space="preserve">Предприятие предполагает начать выпуск некоторой новой продукции. Для этого потребуется дополнительная тепловая энергия. Предлагаются следующие варианты действий: </w:t>
      </w:r>
      <w:r w:rsidR="00A46150" w:rsidRPr="00CD5800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1) заключить договор с зарубежным предприятием о вывозе и переработке отходов (А1); 2) построить сооружения для захоронения отходов (А2); 3) построить предприятие по переработке отходов (А3); 4) перепрофилировать комбинат, переведя его на выпуск другой продукции, при которой будет значительно меньше опасных отходов (А4).</w:t>
      </w:r>
    </w:p>
    <w:p w14:paraId="63BB3A83" w14:textId="72CDF0A8" w:rsidR="00E545B3" w:rsidRDefault="00E545B3" w:rsidP="009E7F17">
      <w:pPr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E545B3">
        <w:rPr>
          <w:rFonts w:ascii="Times New Roman" w:hAnsi="Times New Roman" w:cs="Times New Roman"/>
          <w:snapToGrid w:val="0"/>
          <w:sz w:val="28"/>
          <w:szCs w:val="28"/>
        </w:rPr>
        <w:t xml:space="preserve">Решение о выборе </w:t>
      </w:r>
      <w:r w:rsidR="00CD5800">
        <w:rPr>
          <w:rFonts w:ascii="Times New Roman" w:hAnsi="Times New Roman" w:cs="Times New Roman"/>
          <w:snapToGrid w:val="0"/>
          <w:sz w:val="28"/>
          <w:szCs w:val="28"/>
        </w:rPr>
        <w:t>альтернативы</w:t>
      </w:r>
      <w:r w:rsidRPr="00E545B3">
        <w:rPr>
          <w:rFonts w:ascii="Times New Roman" w:hAnsi="Times New Roman" w:cs="Times New Roman"/>
          <w:snapToGrid w:val="0"/>
          <w:sz w:val="28"/>
          <w:szCs w:val="28"/>
        </w:rPr>
        <w:t xml:space="preserve"> принимается на основе консультации с</w:t>
      </w:r>
      <w:r>
        <w:rPr>
          <w:rFonts w:ascii="Times New Roman" w:hAnsi="Times New Roman" w:cs="Times New Roman"/>
          <w:snapToGrid w:val="0"/>
          <w:sz w:val="28"/>
          <w:szCs w:val="28"/>
        </w:rPr>
        <w:t xml:space="preserve"> первым </w:t>
      </w:r>
      <w:r w:rsidRPr="00E545B3">
        <w:rPr>
          <w:rFonts w:ascii="Times New Roman" w:hAnsi="Times New Roman" w:cs="Times New Roman"/>
          <w:snapToGrid w:val="0"/>
          <w:sz w:val="28"/>
          <w:szCs w:val="28"/>
        </w:rPr>
        <w:t xml:space="preserve"> экспертом.</w:t>
      </w:r>
    </w:p>
    <w:p w14:paraId="6E06FBE7" w14:textId="77777777" w:rsidR="00E545B3" w:rsidRDefault="00E545B3" w:rsidP="009E7F17">
      <w:pPr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E545B3">
        <w:rPr>
          <w:rFonts w:ascii="Times New Roman" w:hAnsi="Times New Roman" w:cs="Times New Roman"/>
          <w:snapToGrid w:val="0"/>
          <w:sz w:val="28"/>
          <w:szCs w:val="28"/>
        </w:rPr>
        <w:t>Решение на основе метода Саати принимается в следующем порядке.</w:t>
      </w:r>
    </w:p>
    <w:p w14:paraId="16061A99" w14:textId="0C6BD662" w:rsidR="00C6140C" w:rsidRDefault="00B43F63" w:rsidP="00C6140C">
      <w:pPr>
        <w:pStyle w:val="a3"/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З</w:t>
      </w:r>
      <w:r w:rsidR="00E545B3" w:rsidRPr="00E545B3">
        <w:rPr>
          <w:rFonts w:ascii="Times New Roman" w:hAnsi="Times New Roman" w:cs="Times New Roman"/>
          <w:snapToGrid w:val="0"/>
          <w:sz w:val="28"/>
          <w:szCs w:val="28"/>
        </w:rPr>
        <w:t xml:space="preserve">аполняется матрица парных сравнений размером </w:t>
      </w:r>
      <w:r w:rsidR="00E545B3" w:rsidRPr="00E545B3">
        <w:rPr>
          <w:rFonts w:ascii="Times New Roman" w:hAnsi="Times New Roman" w:cs="Times New Roman"/>
          <w:i/>
          <w:snapToGrid w:val="0"/>
          <w:sz w:val="28"/>
          <w:szCs w:val="28"/>
        </w:rPr>
        <w:t>N</w:t>
      </w:r>
      <w:r w:rsidR="00D723A4">
        <w:rPr>
          <w:rFonts w:ascii="Times New Roman" w:hAnsi="Times New Roman" w:cs="Times New Roman"/>
          <w:i/>
          <w:snapToGrid w:val="0"/>
          <w:sz w:val="28"/>
          <w:szCs w:val="28"/>
        </w:rPr>
        <w:t>*</w:t>
      </w:r>
      <w:r w:rsidR="00E545B3" w:rsidRPr="00E545B3">
        <w:rPr>
          <w:rFonts w:ascii="Times New Roman" w:hAnsi="Times New Roman" w:cs="Times New Roman"/>
          <w:i/>
          <w:snapToGrid w:val="0"/>
          <w:sz w:val="28"/>
          <w:szCs w:val="28"/>
        </w:rPr>
        <w:t>N</w:t>
      </w:r>
      <w:r w:rsidR="00E545B3" w:rsidRPr="00E545B3">
        <w:rPr>
          <w:rFonts w:ascii="Times New Roman" w:hAnsi="Times New Roman" w:cs="Times New Roman"/>
          <w:snapToGrid w:val="0"/>
          <w:sz w:val="28"/>
          <w:szCs w:val="28"/>
        </w:rPr>
        <w:t xml:space="preserve">, где </w:t>
      </w:r>
      <w:r w:rsidR="00E545B3" w:rsidRPr="00E545B3">
        <w:rPr>
          <w:rFonts w:ascii="Times New Roman" w:hAnsi="Times New Roman" w:cs="Times New Roman"/>
          <w:i/>
          <w:snapToGrid w:val="0"/>
          <w:sz w:val="28"/>
          <w:szCs w:val="28"/>
        </w:rPr>
        <w:t>N</w:t>
      </w:r>
      <w:r w:rsidR="00E545B3" w:rsidRPr="00E545B3">
        <w:rPr>
          <w:rFonts w:ascii="Times New Roman" w:hAnsi="Times New Roman" w:cs="Times New Roman"/>
          <w:snapToGrid w:val="0"/>
          <w:sz w:val="28"/>
          <w:szCs w:val="28"/>
        </w:rPr>
        <w:t xml:space="preserve"> – количество альтернатив. </w:t>
      </w:r>
    </w:p>
    <w:p w14:paraId="6AFD7605" w14:textId="77777777" w:rsidR="00E545B3" w:rsidRDefault="00E545B3" w:rsidP="00E545B3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napToGrid w:val="0"/>
          <w:sz w:val="28"/>
          <w:szCs w:val="28"/>
        </w:rPr>
      </w:pPr>
    </w:p>
    <w:p w14:paraId="608F4E9A" w14:textId="0B93C4BA" w:rsidR="00E545B3" w:rsidRDefault="00E545B3" w:rsidP="00E545B3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Таблица 3.1 Матрица парных сравнений</w:t>
      </w:r>
    </w:p>
    <w:tbl>
      <w:tblPr>
        <w:tblStyle w:val="a4"/>
        <w:tblW w:w="0" w:type="auto"/>
        <w:tblInd w:w="426" w:type="dxa"/>
        <w:tblLook w:val="04A0" w:firstRow="1" w:lastRow="0" w:firstColumn="1" w:lastColumn="0" w:noHBand="0" w:noVBand="1"/>
      </w:tblPr>
      <w:tblGrid>
        <w:gridCol w:w="845"/>
        <w:gridCol w:w="851"/>
        <w:gridCol w:w="850"/>
        <w:gridCol w:w="851"/>
        <w:gridCol w:w="850"/>
      </w:tblGrid>
      <w:tr w:rsidR="00E545B3" w14:paraId="5DAED94F" w14:textId="77777777" w:rsidTr="00E545B3">
        <w:trPr>
          <w:trHeight w:val="433"/>
        </w:trPr>
        <w:tc>
          <w:tcPr>
            <w:tcW w:w="845" w:type="dxa"/>
            <w:vAlign w:val="center"/>
          </w:tcPr>
          <w:p w14:paraId="43DC93A5" w14:textId="77777777" w:rsidR="00E545B3" w:rsidRPr="00E545B3" w:rsidRDefault="00E545B3" w:rsidP="00E545B3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0018FE02" w14:textId="551659AE" w:rsidR="00E545B3" w:rsidRPr="00E545B3" w:rsidRDefault="00E545B3" w:rsidP="00E545B3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0" w:type="dxa"/>
            <w:vAlign w:val="center"/>
          </w:tcPr>
          <w:p w14:paraId="59D536C4" w14:textId="73F13574" w:rsidR="00E545B3" w:rsidRPr="00E545B3" w:rsidRDefault="00E545B3" w:rsidP="00E545B3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</w:rPr>
            </w:pPr>
            <w:r w:rsidRPr="00164C51"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vAlign w:val="center"/>
          </w:tcPr>
          <w:p w14:paraId="63A2E534" w14:textId="1E4A6345" w:rsidR="00E545B3" w:rsidRPr="00E545B3" w:rsidRDefault="00E545B3" w:rsidP="00E545B3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</w:rPr>
            </w:pPr>
            <w:r w:rsidRPr="00164C51"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50" w:type="dxa"/>
            <w:vAlign w:val="center"/>
          </w:tcPr>
          <w:p w14:paraId="7B3FE7DC" w14:textId="6EC89FAC" w:rsidR="00E545B3" w:rsidRPr="00E545B3" w:rsidRDefault="00E545B3" w:rsidP="00E545B3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</w:rPr>
            </w:pPr>
            <w:r w:rsidRPr="00164C51"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  <w:vertAlign w:val="subscript"/>
              </w:rPr>
              <w:t>4</w:t>
            </w:r>
          </w:p>
        </w:tc>
      </w:tr>
      <w:tr w:rsidR="00E545B3" w14:paraId="6E72E222" w14:textId="77777777" w:rsidTr="00E545B3">
        <w:trPr>
          <w:trHeight w:val="425"/>
        </w:trPr>
        <w:tc>
          <w:tcPr>
            <w:tcW w:w="845" w:type="dxa"/>
          </w:tcPr>
          <w:p w14:paraId="17D3853E" w14:textId="6F5C46C5" w:rsidR="00E545B3" w:rsidRPr="00E545B3" w:rsidRDefault="00E545B3" w:rsidP="00E545B3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</w:rPr>
            </w:pPr>
            <w:r w:rsidRPr="0007105B"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</w:rPr>
              <w:t>А</w:t>
            </w:r>
            <w:r w:rsidRPr="0007105B"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1" w:type="dxa"/>
            <w:vAlign w:val="center"/>
          </w:tcPr>
          <w:p w14:paraId="28AB5153" w14:textId="21A28D10" w:rsidR="00E545B3" w:rsidRDefault="00E545B3" w:rsidP="00E545B3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4F5BA0AA" w14:textId="2448CC58" w:rsidR="00E545B3" w:rsidRDefault="00A46150" w:rsidP="00E545B3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3</w:t>
            </w:r>
          </w:p>
        </w:tc>
        <w:tc>
          <w:tcPr>
            <w:tcW w:w="851" w:type="dxa"/>
            <w:vAlign w:val="center"/>
          </w:tcPr>
          <w:p w14:paraId="092F667D" w14:textId="51EDC141" w:rsidR="00E545B3" w:rsidRDefault="00A46150" w:rsidP="00E545B3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3</w:t>
            </w:r>
          </w:p>
        </w:tc>
        <w:tc>
          <w:tcPr>
            <w:tcW w:w="850" w:type="dxa"/>
            <w:vAlign w:val="center"/>
          </w:tcPr>
          <w:p w14:paraId="7A7B7CE2" w14:textId="27C9AD99" w:rsidR="00E545B3" w:rsidRPr="00A46150" w:rsidRDefault="00A46150" w:rsidP="00E545B3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5</w:t>
            </w:r>
          </w:p>
        </w:tc>
      </w:tr>
      <w:tr w:rsidR="00E545B3" w14:paraId="6588E1BF" w14:textId="77777777" w:rsidTr="00E545B3">
        <w:trPr>
          <w:trHeight w:val="417"/>
        </w:trPr>
        <w:tc>
          <w:tcPr>
            <w:tcW w:w="845" w:type="dxa"/>
          </w:tcPr>
          <w:p w14:paraId="485A3241" w14:textId="1CC44A9C" w:rsidR="00E545B3" w:rsidRPr="00E545B3" w:rsidRDefault="00E545B3" w:rsidP="00E545B3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</w:rPr>
            </w:pPr>
            <w:r w:rsidRPr="0007105B"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vAlign w:val="center"/>
          </w:tcPr>
          <w:p w14:paraId="4746C3DA" w14:textId="36F0B9F3" w:rsidR="00E545B3" w:rsidRPr="00A46150" w:rsidRDefault="00A46150" w:rsidP="00E545B3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1/3</w:t>
            </w:r>
          </w:p>
        </w:tc>
        <w:tc>
          <w:tcPr>
            <w:tcW w:w="850" w:type="dxa"/>
            <w:vAlign w:val="center"/>
          </w:tcPr>
          <w:p w14:paraId="00D44CAE" w14:textId="740A50C9" w:rsidR="00E545B3" w:rsidRDefault="00E545B3" w:rsidP="00E545B3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6B8E5173" w14:textId="2F4EDDF1" w:rsidR="00E545B3" w:rsidRPr="00A46150" w:rsidRDefault="00DC2564" w:rsidP="00E545B3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1/</w:t>
            </w:r>
            <w:r w:rsidR="00A46150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14:paraId="4DD7A95B" w14:textId="7FA18525" w:rsidR="00E545B3" w:rsidRPr="00A46150" w:rsidRDefault="00A46150" w:rsidP="00E545B3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3</w:t>
            </w:r>
          </w:p>
        </w:tc>
      </w:tr>
      <w:tr w:rsidR="00E545B3" w14:paraId="7C107765" w14:textId="77777777" w:rsidTr="00E545B3">
        <w:trPr>
          <w:trHeight w:val="409"/>
        </w:trPr>
        <w:tc>
          <w:tcPr>
            <w:tcW w:w="845" w:type="dxa"/>
          </w:tcPr>
          <w:p w14:paraId="4F49467C" w14:textId="308639A0" w:rsidR="00E545B3" w:rsidRPr="00E545B3" w:rsidRDefault="00E545B3" w:rsidP="00E545B3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</w:rPr>
            </w:pPr>
            <w:r w:rsidRPr="0007105B"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51" w:type="dxa"/>
            <w:vAlign w:val="center"/>
          </w:tcPr>
          <w:p w14:paraId="4921E4AE" w14:textId="62C86934" w:rsidR="00E545B3" w:rsidRPr="00A46150" w:rsidRDefault="00A46150" w:rsidP="00E545B3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14:paraId="344EB4B0" w14:textId="5EAED34B" w:rsidR="00E545B3" w:rsidRPr="00A46150" w:rsidRDefault="00A46150" w:rsidP="00E545B3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  <w:vAlign w:val="center"/>
          </w:tcPr>
          <w:p w14:paraId="4A7696BC" w14:textId="5DBAD2DA" w:rsidR="00E545B3" w:rsidRPr="00A46150" w:rsidRDefault="00A46150" w:rsidP="00E545B3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14:paraId="4281791F" w14:textId="6F30DC63" w:rsidR="00E545B3" w:rsidRPr="00A46150" w:rsidRDefault="00A46150" w:rsidP="00E545B3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7</w:t>
            </w:r>
          </w:p>
        </w:tc>
      </w:tr>
      <w:tr w:rsidR="00E545B3" w14:paraId="42A5081A" w14:textId="77777777" w:rsidTr="00E545B3">
        <w:trPr>
          <w:trHeight w:val="416"/>
        </w:trPr>
        <w:tc>
          <w:tcPr>
            <w:tcW w:w="845" w:type="dxa"/>
          </w:tcPr>
          <w:p w14:paraId="1EC1556E" w14:textId="25DDEE9B" w:rsidR="00E545B3" w:rsidRPr="00E545B3" w:rsidRDefault="00E545B3" w:rsidP="00E545B3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</w:rPr>
            </w:pPr>
            <w:r w:rsidRPr="0007105B"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51" w:type="dxa"/>
            <w:vAlign w:val="center"/>
          </w:tcPr>
          <w:p w14:paraId="79F71AA0" w14:textId="18021149" w:rsidR="00E545B3" w:rsidRPr="00A46150" w:rsidRDefault="00D0698B" w:rsidP="00E545B3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1/</w:t>
            </w:r>
            <w:r w:rsidR="00A46150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14:paraId="17C558C6" w14:textId="0840C91C" w:rsidR="00E545B3" w:rsidRPr="00A46150" w:rsidRDefault="00D0698B" w:rsidP="00E545B3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1/</w:t>
            </w:r>
            <w:r w:rsidR="00A46150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851" w:type="dxa"/>
            <w:vAlign w:val="center"/>
          </w:tcPr>
          <w:p w14:paraId="08EB6618" w14:textId="3744E297" w:rsidR="00E545B3" w:rsidRPr="00A46150" w:rsidRDefault="00D0698B" w:rsidP="00E545B3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1/</w:t>
            </w:r>
            <w:r w:rsidR="00A46150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7</w:t>
            </w:r>
          </w:p>
        </w:tc>
        <w:tc>
          <w:tcPr>
            <w:tcW w:w="850" w:type="dxa"/>
            <w:vAlign w:val="center"/>
          </w:tcPr>
          <w:p w14:paraId="49B8691B" w14:textId="4A658550" w:rsidR="00E545B3" w:rsidRDefault="00E545B3" w:rsidP="00E545B3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</w:t>
            </w:r>
          </w:p>
        </w:tc>
      </w:tr>
    </w:tbl>
    <w:p w14:paraId="200E8CA5" w14:textId="77777777" w:rsidR="00E545B3" w:rsidRDefault="00E545B3" w:rsidP="00E545B3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napToGrid w:val="0"/>
          <w:sz w:val="28"/>
          <w:szCs w:val="28"/>
        </w:rPr>
      </w:pPr>
    </w:p>
    <w:p w14:paraId="6D54A0E4" w14:textId="4C681DE2" w:rsidR="00A332B6" w:rsidRDefault="00D0698B" w:rsidP="002E064A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Находятся цены альтернатив – средние геометрические строк матрицы.</w:t>
      </w:r>
    </w:p>
    <w:p w14:paraId="033C524F" w14:textId="77777777" w:rsidR="002E064A" w:rsidRPr="002E064A" w:rsidRDefault="002E064A" w:rsidP="002E064A">
      <w:pPr>
        <w:pStyle w:val="a3"/>
        <w:spacing w:after="0" w:line="240" w:lineRule="auto"/>
        <w:ind w:left="786"/>
        <w:jc w:val="both"/>
        <w:rPr>
          <w:rFonts w:ascii="Times New Roman" w:hAnsi="Times New Roman" w:cs="Times New Roman"/>
          <w:snapToGrid w:val="0"/>
          <w:sz w:val="28"/>
          <w:szCs w:val="28"/>
        </w:rPr>
      </w:pPr>
    </w:p>
    <w:p w14:paraId="3CB44EC2" w14:textId="73D6D54B" w:rsidR="00C6265B" w:rsidRPr="002E064A" w:rsidRDefault="00A332B6" w:rsidP="002E064A">
      <w:pPr>
        <w:pStyle w:val="a3"/>
        <w:ind w:left="786"/>
        <w:rPr>
          <w:rFonts w:ascii="Times New Roman" w:hAnsi="Times New Roman" w:cs="Times New Roman"/>
          <w:snapToGrid w:val="0"/>
          <w:sz w:val="28"/>
          <w:szCs w:val="28"/>
        </w:rPr>
      </w:pPr>
      <w:r w:rsidRPr="00A332B6">
        <w:rPr>
          <w:rFonts w:ascii="Times New Roman" w:hAnsi="Times New Roman" w:cs="Times New Roman"/>
          <w:snapToGrid w:val="0"/>
          <w:sz w:val="28"/>
          <w:szCs w:val="28"/>
        </w:rPr>
        <w:object w:dxaOrig="1719" w:dyaOrig="999" w14:anchorId="2626CD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48pt" o:ole="">
            <v:imagedata r:id="rId8" o:title=""/>
          </v:shape>
          <o:OLEObject Type="Embed" ProgID="Equation.3" ShapeID="_x0000_i1025" DrawAspect="Content" ObjectID="_1768556426" r:id="rId9"/>
        </w:object>
      </w:r>
      <w:r w:rsidRPr="00A332B6">
        <w:rPr>
          <w:rFonts w:ascii="Times New Roman" w:hAnsi="Times New Roman" w:cs="Times New Roman"/>
          <w:snapToGrid w:val="0"/>
          <w:sz w:val="28"/>
          <w:szCs w:val="28"/>
        </w:rPr>
        <w:t xml:space="preserve">   </w:t>
      </w:r>
      <w:r w:rsidRPr="00A332B6">
        <w:rPr>
          <w:rFonts w:ascii="Times New Roman" w:hAnsi="Times New Roman" w:cs="Times New Roman"/>
          <w:i/>
          <w:snapToGrid w:val="0"/>
          <w:sz w:val="28"/>
          <w:szCs w:val="28"/>
        </w:rPr>
        <w:t>i</w:t>
      </w:r>
      <w:r w:rsidRPr="00A332B6">
        <w:rPr>
          <w:rFonts w:ascii="Times New Roman" w:hAnsi="Times New Roman" w:cs="Times New Roman"/>
          <w:snapToGrid w:val="0"/>
          <w:sz w:val="28"/>
          <w:szCs w:val="28"/>
        </w:rPr>
        <w:t>=1,...,</w:t>
      </w:r>
      <w:r w:rsidRPr="00A332B6">
        <w:rPr>
          <w:rFonts w:ascii="Times New Roman" w:hAnsi="Times New Roman" w:cs="Times New Roman"/>
          <w:i/>
          <w:snapToGrid w:val="0"/>
          <w:sz w:val="28"/>
          <w:szCs w:val="28"/>
        </w:rPr>
        <w:t>N</w:t>
      </w:r>
      <w:r w:rsidRPr="00A332B6">
        <w:rPr>
          <w:rFonts w:ascii="Times New Roman" w:hAnsi="Times New Roman" w:cs="Times New Roman"/>
          <w:snapToGrid w:val="0"/>
          <w:sz w:val="28"/>
          <w:szCs w:val="28"/>
        </w:rPr>
        <w:t>,</w:t>
      </w:r>
    </w:p>
    <w:p w14:paraId="51CB1CF8" w14:textId="77777777" w:rsidR="002E064A" w:rsidRDefault="002E064A" w:rsidP="00C6265B">
      <w:pPr>
        <w:pStyle w:val="a3"/>
        <w:spacing w:after="0" w:line="360" w:lineRule="auto"/>
        <w:ind w:left="786"/>
        <w:jc w:val="both"/>
        <w:rPr>
          <w:rFonts w:ascii="Cambria Math" w:hAnsi="Cambria Math"/>
          <w:sz w:val="28"/>
          <w:oMath/>
        </w:rPr>
        <w:sectPr w:rsidR="002E064A" w:rsidSect="00B655D3">
          <w:footerReference w:type="defaul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579D6ED" w14:textId="51056AAA" w:rsidR="00C6265B" w:rsidRPr="00C6265B" w:rsidRDefault="006969DA" w:rsidP="00C6265B">
      <w:pPr>
        <w:pStyle w:val="a3"/>
        <w:spacing w:after="0" w:line="360" w:lineRule="auto"/>
        <w:ind w:left="786"/>
        <w:jc w:val="both"/>
        <w:rPr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rad>
            <m:radPr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</w:rPr>
                <m:t>4</m:t>
              </m:r>
            </m:deg>
            <m:e>
              <m:r>
                <w:rPr>
                  <w:rFonts w:ascii="Cambria Math" w:hAnsi="Cambria Math"/>
                  <w:sz w:val="28"/>
                </w:rPr>
                <m:t>1∙3∙(1/3)∙5</m:t>
              </m:r>
            </m:e>
          </m:rad>
          <m:r>
            <w:rPr>
              <w:rFonts w:ascii="Cambria Math" w:hAnsi="Cambria Math"/>
              <w:sz w:val="28"/>
            </w:rPr>
            <m:t>= 1.49</m:t>
          </m:r>
        </m:oMath>
      </m:oMathPara>
    </w:p>
    <w:p w14:paraId="5EBF45A1" w14:textId="2417EADA" w:rsidR="00C6265B" w:rsidRPr="00C6265B" w:rsidRDefault="006969DA" w:rsidP="00C6265B">
      <w:pPr>
        <w:pStyle w:val="a3"/>
        <w:spacing w:after="0" w:line="360" w:lineRule="auto"/>
        <w:ind w:left="786"/>
        <w:jc w:val="both"/>
        <w:rPr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rad>
            <m:radPr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</w:rPr>
                <m:t>4</m:t>
              </m:r>
            </m:deg>
            <m:e>
              <m:r>
                <w:rPr>
                  <w:rFonts w:ascii="Cambria Math" w:hAnsi="Cambria Math"/>
                  <w:sz w:val="28"/>
                </w:rPr>
                <m:t>(1/3)∙1∙(1/5)∙3</m:t>
              </m:r>
            </m:e>
          </m:rad>
          <m:r>
            <w:rPr>
              <w:rFonts w:ascii="Cambria Math" w:hAnsi="Cambria Math"/>
              <w:sz w:val="28"/>
            </w:rPr>
            <m:t>= 0.66</m:t>
          </m:r>
        </m:oMath>
      </m:oMathPara>
    </w:p>
    <w:p w14:paraId="66555A1E" w14:textId="72D7E244" w:rsidR="00C6265B" w:rsidRPr="00C6265B" w:rsidRDefault="006969DA" w:rsidP="00C6265B">
      <w:pPr>
        <w:pStyle w:val="a3"/>
        <w:spacing w:after="0" w:line="360" w:lineRule="auto"/>
        <w:ind w:left="786"/>
        <w:jc w:val="both"/>
        <w:rPr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rad>
            <m:radPr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</w:rPr>
                <m:t>4</m:t>
              </m:r>
            </m:deg>
            <m:e>
              <m:r>
                <w:rPr>
                  <w:rFonts w:ascii="Cambria Math" w:hAnsi="Cambria Math"/>
                  <w:sz w:val="28"/>
                </w:rPr>
                <m:t>3∙5∙1∙7</m:t>
              </m:r>
            </m:e>
          </m:rad>
          <m:r>
            <w:rPr>
              <w:rFonts w:ascii="Cambria Math" w:hAnsi="Cambria Math"/>
              <w:sz w:val="28"/>
            </w:rPr>
            <m:t>= 3.21</m:t>
          </m:r>
        </m:oMath>
      </m:oMathPara>
    </w:p>
    <w:p w14:paraId="4378B0AC" w14:textId="71FF04D3" w:rsidR="00C6265B" w:rsidRPr="00C6265B" w:rsidRDefault="006969DA" w:rsidP="00C6265B">
      <w:pPr>
        <w:pStyle w:val="a3"/>
        <w:spacing w:after="0" w:line="360" w:lineRule="auto"/>
        <w:ind w:left="786"/>
        <w:jc w:val="both"/>
        <w:rPr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rad>
            <m:radPr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</w:rPr>
                <m:t>4</m:t>
              </m:r>
            </m:deg>
            <m:e>
              <m:r>
                <w:rPr>
                  <w:rFonts w:ascii="Cambria Math" w:hAnsi="Cambria Math"/>
                  <w:sz w:val="28"/>
                </w:rPr>
                <m:t>(1/5)∙(1/3)∙(1/7)∙1</m:t>
              </m:r>
            </m:e>
          </m:rad>
          <m:r>
            <w:rPr>
              <w:rFonts w:ascii="Cambria Math" w:hAnsi="Cambria Math"/>
              <w:sz w:val="28"/>
            </w:rPr>
            <m:t>= 0.31</m:t>
          </m:r>
        </m:oMath>
      </m:oMathPara>
    </w:p>
    <w:p w14:paraId="78233566" w14:textId="77777777" w:rsidR="002E064A" w:rsidRDefault="002E064A" w:rsidP="00B43F63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  <w:sectPr w:rsidR="002E064A" w:rsidSect="00B655D3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73715C5" w14:textId="6EF5BEF7" w:rsidR="00C6265B" w:rsidRDefault="00B43F63" w:rsidP="00B43F63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Находится сумма цен альтернатив.</w:t>
      </w:r>
    </w:p>
    <w:p w14:paraId="783F6F66" w14:textId="77777777" w:rsidR="00377133" w:rsidRDefault="00377133" w:rsidP="00377133">
      <w:p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</w:pPr>
    </w:p>
    <w:p w14:paraId="65602A0D" w14:textId="3CB9CF19" w:rsidR="00B43F63" w:rsidRDefault="00377133" w:rsidP="0037713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lang w:val="en-US"/>
        </w:rPr>
      </w:pPr>
      <w:r w:rsidRPr="00377133">
        <w:rPr>
          <w:rFonts w:ascii="Times New Roman" w:hAnsi="Times New Roman" w:cs="Times New Roman"/>
          <w:iCs/>
          <w:sz w:val="28"/>
        </w:rPr>
        <w:object w:dxaOrig="1180" w:dyaOrig="900" w14:anchorId="560546DF">
          <v:shape id="_x0000_i1026" type="#_x0000_t75" style="width:60pt;height:48pt" o:ole="">
            <v:imagedata r:id="rId12" o:title=""/>
          </v:shape>
          <o:OLEObject Type="Embed" ProgID="Equation.3" ShapeID="_x0000_i1026" DrawAspect="Content" ObjectID="_1768556427" r:id="rId13"/>
        </w:object>
      </w:r>
      <w:r w:rsidRPr="00377133">
        <w:rPr>
          <w:rFonts w:ascii="Times New Roman" w:hAnsi="Times New Roman" w:cs="Times New Roman"/>
          <w:iCs/>
          <w:sz w:val="28"/>
        </w:rPr>
        <w:t>.</w:t>
      </w:r>
      <w:r>
        <w:rPr>
          <w:rFonts w:ascii="Times New Roman" w:hAnsi="Times New Roman" w:cs="Times New Roman"/>
          <w:iCs/>
          <w:sz w:val="28"/>
        </w:rPr>
        <w:tab/>
      </w:r>
      <w:r>
        <w:rPr>
          <w:rFonts w:ascii="Times New Roman" w:hAnsi="Times New Roman" w:cs="Times New Roman"/>
          <w:iCs/>
          <w:sz w:val="28"/>
        </w:rPr>
        <w:tab/>
      </w:r>
      <w:r>
        <w:rPr>
          <w:rFonts w:ascii="Times New Roman" w:hAnsi="Times New Roman" w:cs="Times New Roman"/>
          <w:iCs/>
          <w:sz w:val="28"/>
        </w:rPr>
        <w:tab/>
      </w:r>
      <m:oMath>
        <m:r>
          <w:rPr>
            <w:rFonts w:ascii="Cambria Math" w:hAnsi="Cambria Math" w:cs="Times New Roman"/>
            <w:sz w:val="28"/>
            <w:lang w:val="en-US"/>
          </w:rPr>
          <m:t>C=1.49+0.66+3.21+0.31=5.67</m:t>
        </m:r>
      </m:oMath>
    </w:p>
    <w:p w14:paraId="3F4ACD32" w14:textId="77777777" w:rsidR="003364C0" w:rsidRPr="00377133" w:rsidRDefault="003364C0" w:rsidP="00377133">
      <w:pPr>
        <w:spacing w:after="0" w:line="240" w:lineRule="auto"/>
        <w:ind w:firstLine="426"/>
        <w:jc w:val="both"/>
        <w:rPr>
          <w:rFonts w:ascii="Times New Roman" w:hAnsi="Times New Roman" w:cs="Times New Roman"/>
          <w:iCs/>
          <w:sz w:val="28"/>
        </w:rPr>
      </w:pPr>
    </w:p>
    <w:p w14:paraId="2055C777" w14:textId="69966174" w:rsidR="00377133" w:rsidRPr="00377133" w:rsidRDefault="00B43F63" w:rsidP="00377133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Cambria Math" w:hAnsi="Cambria Math" w:cs="Times New Roman"/>
          <w:sz w:val="28"/>
          <w:oMath/>
        </w:rPr>
      </w:pPr>
      <w:r w:rsidRPr="00377133">
        <w:rPr>
          <w:rFonts w:ascii="Times New Roman" w:hAnsi="Times New Roman" w:cs="Times New Roman"/>
          <w:iCs/>
          <w:sz w:val="28"/>
        </w:rPr>
        <w:t>Находятся веса альтернатив.</w:t>
      </w:r>
    </w:p>
    <w:p w14:paraId="6E9C6936" w14:textId="007D50E1" w:rsidR="00377133" w:rsidRPr="00377133" w:rsidRDefault="00377133" w:rsidP="00377133">
      <w:pPr>
        <w:spacing w:after="0" w:line="360" w:lineRule="auto"/>
        <w:ind w:firstLine="426"/>
        <w:jc w:val="both"/>
        <w:rPr>
          <w:rFonts w:ascii="Times New Roman" w:hAnsi="Times New Roman" w:cs="Times New Roman"/>
          <w:iCs/>
          <w:sz w:val="28"/>
        </w:rPr>
      </w:pPr>
      <w:r w:rsidRPr="00377133">
        <w:rPr>
          <w:rFonts w:ascii="Times New Roman" w:hAnsi="Times New Roman" w:cs="Times New Roman"/>
          <w:i/>
          <w:iCs/>
          <w:sz w:val="28"/>
          <w:lang w:val="en-US"/>
        </w:rPr>
        <w:t>V</w:t>
      </w:r>
      <w:r w:rsidRPr="00377133">
        <w:rPr>
          <w:rFonts w:ascii="Times New Roman" w:hAnsi="Times New Roman" w:cs="Times New Roman"/>
          <w:i/>
          <w:iCs/>
          <w:sz w:val="28"/>
          <w:vertAlign w:val="subscript"/>
          <w:lang w:val="en-US"/>
        </w:rPr>
        <w:t>i</w:t>
      </w:r>
      <w:r w:rsidRPr="00377133">
        <w:rPr>
          <w:rFonts w:ascii="Times New Roman" w:hAnsi="Times New Roman" w:cs="Times New Roman"/>
          <w:iCs/>
          <w:sz w:val="28"/>
        </w:rPr>
        <w:t xml:space="preserve"> = </w:t>
      </w:r>
      <w:r w:rsidRPr="00377133">
        <w:rPr>
          <w:rFonts w:ascii="Times New Roman" w:hAnsi="Times New Roman" w:cs="Times New Roman"/>
          <w:i/>
          <w:iCs/>
          <w:sz w:val="28"/>
          <w:lang w:val="en-US"/>
        </w:rPr>
        <w:t>C</w:t>
      </w:r>
      <w:r w:rsidRPr="00377133">
        <w:rPr>
          <w:rFonts w:ascii="Times New Roman" w:hAnsi="Times New Roman" w:cs="Times New Roman"/>
          <w:i/>
          <w:iCs/>
          <w:sz w:val="28"/>
          <w:vertAlign w:val="subscript"/>
          <w:lang w:val="en-US"/>
        </w:rPr>
        <w:t>i</w:t>
      </w:r>
      <w:r w:rsidRPr="00377133">
        <w:rPr>
          <w:rFonts w:ascii="Times New Roman" w:hAnsi="Times New Roman" w:cs="Times New Roman"/>
          <w:iCs/>
          <w:sz w:val="28"/>
        </w:rPr>
        <w:t>/</w:t>
      </w:r>
      <w:r w:rsidRPr="00377133">
        <w:rPr>
          <w:rFonts w:ascii="Times New Roman" w:hAnsi="Times New Roman" w:cs="Times New Roman"/>
          <w:i/>
          <w:iCs/>
          <w:sz w:val="28"/>
          <w:lang w:val="en-US"/>
        </w:rPr>
        <w:t>C</w:t>
      </w:r>
      <w:r w:rsidRPr="00377133">
        <w:rPr>
          <w:rFonts w:ascii="Times New Roman" w:hAnsi="Times New Roman" w:cs="Times New Roman"/>
          <w:iCs/>
          <w:sz w:val="28"/>
        </w:rPr>
        <w:t xml:space="preserve">,        </w:t>
      </w:r>
      <w:r w:rsidRPr="00377133">
        <w:rPr>
          <w:rFonts w:ascii="Times New Roman" w:hAnsi="Times New Roman" w:cs="Times New Roman"/>
          <w:i/>
          <w:iCs/>
          <w:sz w:val="28"/>
          <w:lang w:val="en-US"/>
        </w:rPr>
        <w:t>i</w:t>
      </w:r>
      <w:r w:rsidRPr="00377133">
        <w:rPr>
          <w:rFonts w:ascii="Times New Roman" w:hAnsi="Times New Roman" w:cs="Times New Roman"/>
          <w:iCs/>
          <w:sz w:val="28"/>
        </w:rPr>
        <w:t>=1,...,</w:t>
      </w:r>
      <w:r w:rsidRPr="00377133">
        <w:rPr>
          <w:rFonts w:ascii="Times New Roman" w:hAnsi="Times New Roman" w:cs="Times New Roman"/>
          <w:i/>
          <w:iCs/>
          <w:sz w:val="28"/>
          <w:lang w:val="en-US"/>
        </w:rPr>
        <w:t>N</w:t>
      </w:r>
      <w:r w:rsidRPr="00377133">
        <w:rPr>
          <w:rFonts w:ascii="Times New Roman" w:hAnsi="Times New Roman" w:cs="Times New Roman"/>
          <w:iCs/>
          <w:sz w:val="28"/>
        </w:rPr>
        <w:t>.</w:t>
      </w:r>
    </w:p>
    <w:p w14:paraId="1771F81C" w14:textId="30EF84C1" w:rsidR="00377133" w:rsidRPr="00377133" w:rsidRDefault="00377133" w:rsidP="00377133">
      <w:pPr>
        <w:spacing w:line="360" w:lineRule="auto"/>
        <w:jc w:val="both"/>
        <w:rPr>
          <w:rFonts w:ascii="Cambria Math" w:hAnsi="Cambria Math" w:cs="Times New Roman"/>
          <w:sz w:val="28"/>
          <w:oMath/>
        </w:rPr>
        <w:sectPr w:rsidR="00377133" w:rsidRPr="00377133" w:rsidSect="00B655D3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2109C2C" w14:textId="61C4434E" w:rsidR="00B43F63" w:rsidRPr="00B43F63" w:rsidRDefault="006969DA" w:rsidP="00B43F63">
      <w:pPr>
        <w:pStyle w:val="a3"/>
        <w:spacing w:line="360" w:lineRule="auto"/>
        <w:ind w:left="786"/>
        <w:jc w:val="both"/>
        <w:rPr>
          <w:rFonts w:ascii="Times New Roman" w:hAnsi="Times New Roman" w:cs="Times New Roman"/>
          <w:i/>
          <w:iCs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</w:rPr>
            <m:t>=1.49/5.67=0.26</m:t>
          </m:r>
        </m:oMath>
      </m:oMathPara>
    </w:p>
    <w:p w14:paraId="5B92E913" w14:textId="4E54A07D" w:rsidR="00B43F63" w:rsidRPr="00B43F63" w:rsidRDefault="006969DA" w:rsidP="00B43F63">
      <w:pPr>
        <w:pStyle w:val="a3"/>
        <w:spacing w:line="360" w:lineRule="auto"/>
        <w:ind w:left="786"/>
        <w:jc w:val="both"/>
        <w:rPr>
          <w:rFonts w:ascii="Times New Roman" w:hAnsi="Times New Roman" w:cs="Times New Roman"/>
          <w:i/>
          <w:iCs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</w:rPr>
            <m:t>=0.66/5.67=0.11</m:t>
          </m:r>
        </m:oMath>
      </m:oMathPara>
    </w:p>
    <w:p w14:paraId="3A74F667" w14:textId="6305C5A4" w:rsidR="00B43F63" w:rsidRPr="00B43F63" w:rsidRDefault="006969DA" w:rsidP="00B43F63">
      <w:pPr>
        <w:pStyle w:val="a3"/>
        <w:spacing w:line="360" w:lineRule="auto"/>
        <w:ind w:left="786"/>
        <w:jc w:val="both"/>
        <w:rPr>
          <w:rFonts w:ascii="Times New Roman" w:hAnsi="Times New Roman" w:cs="Times New Roman"/>
          <w:i/>
          <w:iCs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</w:rPr>
            <m:t>=3.21/5.67=0.56</m:t>
          </m:r>
        </m:oMath>
      </m:oMathPara>
    </w:p>
    <w:p w14:paraId="08163439" w14:textId="03775990" w:rsidR="00B43F63" w:rsidRPr="00B43F63" w:rsidRDefault="006969DA" w:rsidP="00B43F63">
      <w:pPr>
        <w:pStyle w:val="a3"/>
        <w:spacing w:line="360" w:lineRule="auto"/>
        <w:ind w:left="786"/>
        <w:jc w:val="both"/>
        <w:rPr>
          <w:rFonts w:ascii="Times New Roman" w:hAnsi="Times New Roman" w:cs="Times New Roman"/>
          <w:i/>
          <w:iCs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</w:rPr>
            <m:t>=0.31/5.67=0.05</m:t>
          </m:r>
        </m:oMath>
      </m:oMathPara>
    </w:p>
    <w:p w14:paraId="28BB4DF4" w14:textId="77777777" w:rsidR="00B43F63" w:rsidRDefault="00B43F63" w:rsidP="00B43F63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lang w:val="en-US"/>
        </w:rPr>
        <w:sectPr w:rsidR="00B43F63" w:rsidSect="00B655D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F492F02" w14:textId="706D8B1A" w:rsidR="00BE3880" w:rsidRPr="00CD5800" w:rsidRDefault="00B43F63" w:rsidP="00BE3880">
      <w:pPr>
        <w:numPr>
          <w:ilvl w:val="0"/>
          <w:numId w:val="6"/>
        </w:numPr>
        <w:tabs>
          <w:tab w:val="clear" w:pos="1429"/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B43F63">
        <w:rPr>
          <w:rFonts w:ascii="Times New Roman" w:hAnsi="Times New Roman" w:cs="Times New Roman"/>
          <w:sz w:val="28"/>
        </w:rPr>
        <w:t xml:space="preserve">Таким образом, по мнению </w:t>
      </w:r>
      <w:r>
        <w:rPr>
          <w:rFonts w:ascii="Times New Roman" w:hAnsi="Times New Roman" w:cs="Times New Roman"/>
          <w:sz w:val="28"/>
        </w:rPr>
        <w:t xml:space="preserve">первого </w:t>
      </w:r>
      <w:r w:rsidRPr="00B43F63">
        <w:rPr>
          <w:rFonts w:ascii="Times New Roman" w:hAnsi="Times New Roman" w:cs="Times New Roman"/>
          <w:sz w:val="28"/>
        </w:rPr>
        <w:t>эксперта, наиболее эффективн</w:t>
      </w:r>
      <w:r>
        <w:rPr>
          <w:rFonts w:ascii="Times New Roman" w:hAnsi="Times New Roman" w:cs="Times New Roman"/>
          <w:sz w:val="28"/>
        </w:rPr>
        <w:t xml:space="preserve">ым является </w:t>
      </w:r>
      <w:r w:rsidR="00BE3880" w:rsidRPr="00CD5800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построить предприятие по переработке отходов, хуже - заключить договор о вывозе отходов, еще хуже - построить сооружения для захоронения отходов, значительно хуже - перепрофилировать комбинат;</w:t>
      </w:r>
    </w:p>
    <w:p w14:paraId="38F5442C" w14:textId="359D5909" w:rsidR="00373ECE" w:rsidRDefault="00373ECE" w:rsidP="00373ECE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6C3BB989" w14:textId="29588A25" w:rsidR="00373ECE" w:rsidRDefault="00373ECE" w:rsidP="00373EC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73ECE">
        <w:rPr>
          <w:rFonts w:ascii="Times New Roman" w:hAnsi="Times New Roman" w:cs="Times New Roman"/>
          <w:b/>
          <w:sz w:val="28"/>
        </w:rPr>
        <w:t>Проверка экспертных оценок на непротиворечивость</w:t>
      </w:r>
      <w:r w:rsidRPr="00373ECE">
        <w:rPr>
          <w:rFonts w:ascii="Times New Roman" w:hAnsi="Times New Roman" w:cs="Times New Roman"/>
          <w:sz w:val="28"/>
        </w:rPr>
        <w:t>. Проверка позволяет выявить ошибки, которые мог допустить эксперт при заполнении матрицы парных сравнений</w:t>
      </w:r>
      <w:r>
        <w:rPr>
          <w:rFonts w:ascii="Times New Roman" w:hAnsi="Times New Roman" w:cs="Times New Roman"/>
          <w:sz w:val="28"/>
        </w:rPr>
        <w:t>.</w:t>
      </w:r>
    </w:p>
    <w:p w14:paraId="1F5C0F96" w14:textId="140C9967" w:rsidR="00377133" w:rsidRPr="00377133" w:rsidRDefault="00373ECE" w:rsidP="00377133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Находятся суммы столбцов матрицы парных решений.</w:t>
      </w:r>
    </w:p>
    <w:p w14:paraId="4AECDC32" w14:textId="2E54FA3C" w:rsidR="00377133" w:rsidRPr="00377133" w:rsidRDefault="00377133" w:rsidP="00377133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77133">
        <w:rPr>
          <w:rFonts w:ascii="Times New Roman" w:hAnsi="Times New Roman" w:cs="Times New Roman"/>
          <w:sz w:val="28"/>
        </w:rPr>
        <w:object w:dxaOrig="1420" w:dyaOrig="900" w14:anchorId="6DE43E3F">
          <v:shape id="_x0000_i1027" type="#_x0000_t75" style="width:1in;height:48pt" o:ole="">
            <v:imagedata r:id="rId14" o:title=""/>
          </v:shape>
          <o:OLEObject Type="Embed" ProgID="Equation.3" ShapeID="_x0000_i1027" DrawAspect="Content" ObjectID="_1768556428" r:id="rId15"/>
        </w:object>
      </w:r>
      <w:r w:rsidRPr="00377133">
        <w:rPr>
          <w:rFonts w:ascii="Times New Roman" w:hAnsi="Times New Roman" w:cs="Times New Roman"/>
          <w:sz w:val="28"/>
        </w:rPr>
        <w:t xml:space="preserve">          </w:t>
      </w:r>
      <w:r w:rsidRPr="00377133">
        <w:rPr>
          <w:rFonts w:ascii="Times New Roman" w:hAnsi="Times New Roman" w:cs="Times New Roman"/>
          <w:i/>
          <w:sz w:val="28"/>
        </w:rPr>
        <w:t>j</w:t>
      </w:r>
      <w:r w:rsidRPr="00377133">
        <w:rPr>
          <w:rFonts w:ascii="Times New Roman" w:hAnsi="Times New Roman" w:cs="Times New Roman"/>
          <w:sz w:val="28"/>
        </w:rPr>
        <w:t>=1,...,</w:t>
      </w:r>
      <w:r w:rsidRPr="00377133">
        <w:rPr>
          <w:rFonts w:ascii="Times New Roman" w:hAnsi="Times New Roman" w:cs="Times New Roman"/>
          <w:i/>
          <w:sz w:val="28"/>
        </w:rPr>
        <w:t>N</w:t>
      </w:r>
      <w:r w:rsidRPr="00377133">
        <w:rPr>
          <w:rFonts w:ascii="Times New Roman" w:hAnsi="Times New Roman" w:cs="Times New Roman"/>
          <w:sz w:val="28"/>
        </w:rPr>
        <w:t>.</w:t>
      </w:r>
    </w:p>
    <w:p w14:paraId="257965CE" w14:textId="77777777" w:rsidR="00373ECE" w:rsidRDefault="00373ECE" w:rsidP="003F0F94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  <w:sectPr w:rsidR="00373ECE" w:rsidSect="00B655D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D227F70" w14:textId="73B89997" w:rsidR="00373ECE" w:rsidRDefault="00373ECE" w:rsidP="00377133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73ECE">
        <w:rPr>
          <w:rFonts w:ascii="Times New Roman" w:hAnsi="Times New Roman" w:cs="Times New Roman"/>
          <w:i/>
          <w:sz w:val="28"/>
        </w:rPr>
        <w:t>R</w:t>
      </w:r>
      <w:r w:rsidRPr="00373ECE">
        <w:rPr>
          <w:rFonts w:ascii="Times New Roman" w:hAnsi="Times New Roman" w:cs="Times New Roman"/>
          <w:sz w:val="28"/>
          <w:vertAlign w:val="subscript"/>
        </w:rPr>
        <w:t>1</w:t>
      </w:r>
      <w:r w:rsidRPr="00373ECE">
        <w:rPr>
          <w:rFonts w:ascii="Times New Roman" w:hAnsi="Times New Roman" w:cs="Times New Roman"/>
          <w:sz w:val="28"/>
        </w:rPr>
        <w:t>= 1+1/</w:t>
      </w:r>
      <w:r>
        <w:rPr>
          <w:rFonts w:ascii="Times New Roman" w:hAnsi="Times New Roman" w:cs="Times New Roman"/>
          <w:sz w:val="28"/>
        </w:rPr>
        <w:t>3</w:t>
      </w:r>
      <w:r w:rsidR="00265AE4">
        <w:rPr>
          <w:rFonts w:ascii="Times New Roman" w:hAnsi="Times New Roman" w:cs="Times New Roman"/>
          <w:sz w:val="28"/>
        </w:rPr>
        <w:t>+</w:t>
      </w:r>
      <w:r w:rsidR="00265AE4" w:rsidRPr="00C05999">
        <w:rPr>
          <w:rFonts w:ascii="Times New Roman" w:hAnsi="Times New Roman" w:cs="Times New Roman"/>
          <w:sz w:val="28"/>
        </w:rPr>
        <w:t>3+1/5</w:t>
      </w:r>
      <w:r w:rsidRPr="00373ECE">
        <w:rPr>
          <w:rFonts w:ascii="Times New Roman" w:hAnsi="Times New Roman" w:cs="Times New Roman"/>
          <w:sz w:val="28"/>
        </w:rPr>
        <w:t xml:space="preserve"> =</w:t>
      </w:r>
      <w:r w:rsidR="00C070A3">
        <w:rPr>
          <w:rFonts w:ascii="Times New Roman" w:hAnsi="Times New Roman" w:cs="Times New Roman"/>
          <w:sz w:val="28"/>
        </w:rPr>
        <w:t xml:space="preserve"> </w:t>
      </w:r>
      <w:r w:rsidR="00265AE4" w:rsidRPr="00C05999">
        <w:rPr>
          <w:rFonts w:ascii="Times New Roman" w:hAnsi="Times New Roman" w:cs="Times New Roman"/>
          <w:sz w:val="28"/>
        </w:rPr>
        <w:t>4</w:t>
      </w:r>
      <w:r w:rsidR="00C070A3">
        <w:rPr>
          <w:rFonts w:ascii="Times New Roman" w:hAnsi="Times New Roman" w:cs="Times New Roman"/>
          <w:sz w:val="28"/>
        </w:rPr>
        <w:t>,</w:t>
      </w:r>
      <w:r w:rsidR="00265AE4" w:rsidRPr="00C05999">
        <w:rPr>
          <w:rFonts w:ascii="Times New Roman" w:hAnsi="Times New Roman" w:cs="Times New Roman"/>
          <w:sz w:val="28"/>
        </w:rPr>
        <w:t>5</w:t>
      </w:r>
      <w:r w:rsidR="00C070A3">
        <w:rPr>
          <w:rFonts w:ascii="Times New Roman" w:hAnsi="Times New Roman" w:cs="Times New Roman"/>
          <w:sz w:val="28"/>
        </w:rPr>
        <w:t>3</w:t>
      </w:r>
    </w:p>
    <w:p w14:paraId="13E35229" w14:textId="3578C1C9" w:rsidR="00373ECE" w:rsidRPr="00C05999" w:rsidRDefault="00373ECE" w:rsidP="00377133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73ECE">
        <w:rPr>
          <w:rFonts w:ascii="Times New Roman" w:hAnsi="Times New Roman" w:cs="Times New Roman"/>
          <w:i/>
          <w:sz w:val="28"/>
        </w:rPr>
        <w:t>R</w:t>
      </w:r>
      <w:r>
        <w:rPr>
          <w:rFonts w:ascii="Times New Roman" w:hAnsi="Times New Roman" w:cs="Times New Roman"/>
          <w:sz w:val="28"/>
          <w:vertAlign w:val="subscript"/>
        </w:rPr>
        <w:t>2</w:t>
      </w:r>
      <w:r w:rsidRPr="00373ECE">
        <w:rPr>
          <w:rFonts w:ascii="Times New Roman" w:hAnsi="Times New Roman" w:cs="Times New Roman"/>
          <w:sz w:val="28"/>
        </w:rPr>
        <w:t xml:space="preserve">= </w:t>
      </w:r>
      <w:r w:rsidR="00265AE4">
        <w:rPr>
          <w:rFonts w:ascii="Times New Roman" w:hAnsi="Times New Roman" w:cs="Times New Roman"/>
          <w:sz w:val="28"/>
        </w:rPr>
        <w:t>3</w:t>
      </w:r>
      <w:r w:rsidRPr="00373ECE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>1</w:t>
      </w:r>
      <w:r w:rsidRPr="00373ECE">
        <w:rPr>
          <w:rFonts w:ascii="Times New Roman" w:hAnsi="Times New Roman" w:cs="Times New Roman"/>
          <w:sz w:val="28"/>
        </w:rPr>
        <w:t>+</w:t>
      </w:r>
      <w:r w:rsidR="00265AE4" w:rsidRPr="00C05999">
        <w:rPr>
          <w:rFonts w:ascii="Times New Roman" w:hAnsi="Times New Roman" w:cs="Times New Roman"/>
          <w:sz w:val="28"/>
        </w:rPr>
        <w:t>5</w:t>
      </w:r>
      <w:r w:rsidRPr="00373ECE">
        <w:rPr>
          <w:rFonts w:ascii="Times New Roman" w:hAnsi="Times New Roman" w:cs="Times New Roman"/>
          <w:sz w:val="28"/>
        </w:rPr>
        <w:t>+</w:t>
      </w:r>
      <w:r w:rsidR="00265AE4" w:rsidRPr="00C05999">
        <w:rPr>
          <w:rFonts w:ascii="Times New Roman" w:hAnsi="Times New Roman" w:cs="Times New Roman"/>
          <w:sz w:val="28"/>
        </w:rPr>
        <w:t>1/3</w:t>
      </w:r>
      <w:r w:rsidRPr="00373ECE">
        <w:rPr>
          <w:rFonts w:ascii="Times New Roman" w:hAnsi="Times New Roman" w:cs="Times New Roman"/>
          <w:sz w:val="28"/>
        </w:rPr>
        <w:t xml:space="preserve"> =</w:t>
      </w:r>
      <w:r w:rsidR="00C070A3">
        <w:rPr>
          <w:rFonts w:ascii="Times New Roman" w:hAnsi="Times New Roman" w:cs="Times New Roman"/>
          <w:sz w:val="28"/>
        </w:rPr>
        <w:t xml:space="preserve"> </w:t>
      </w:r>
      <w:r w:rsidR="00265AE4" w:rsidRPr="00C05999">
        <w:rPr>
          <w:rFonts w:ascii="Times New Roman" w:hAnsi="Times New Roman" w:cs="Times New Roman"/>
          <w:sz w:val="28"/>
        </w:rPr>
        <w:t>9.33</w:t>
      </w:r>
    </w:p>
    <w:p w14:paraId="06B638D0" w14:textId="4128DA6E" w:rsidR="00373ECE" w:rsidRDefault="00373ECE" w:rsidP="003F0F94">
      <w:p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 w:rsidRPr="00373ECE">
        <w:rPr>
          <w:rFonts w:ascii="Times New Roman" w:hAnsi="Times New Roman" w:cs="Times New Roman"/>
          <w:i/>
          <w:sz w:val="28"/>
        </w:rPr>
        <w:t>R</w:t>
      </w:r>
      <w:r w:rsidR="00C070A3">
        <w:rPr>
          <w:rFonts w:ascii="Times New Roman" w:hAnsi="Times New Roman" w:cs="Times New Roman"/>
          <w:sz w:val="28"/>
          <w:vertAlign w:val="subscript"/>
        </w:rPr>
        <w:t>3</w:t>
      </w:r>
      <w:r w:rsidRPr="00373ECE">
        <w:rPr>
          <w:rFonts w:ascii="Times New Roman" w:hAnsi="Times New Roman" w:cs="Times New Roman"/>
          <w:sz w:val="28"/>
        </w:rPr>
        <w:t xml:space="preserve">= </w:t>
      </w:r>
      <w:r w:rsidR="00265AE4" w:rsidRPr="00C05999">
        <w:rPr>
          <w:rFonts w:ascii="Times New Roman" w:hAnsi="Times New Roman" w:cs="Times New Roman"/>
          <w:sz w:val="28"/>
        </w:rPr>
        <w:t>1/3</w:t>
      </w:r>
      <w:r w:rsidRPr="00373ECE">
        <w:rPr>
          <w:rFonts w:ascii="Times New Roman" w:hAnsi="Times New Roman" w:cs="Times New Roman"/>
          <w:sz w:val="28"/>
        </w:rPr>
        <w:t>+</w:t>
      </w:r>
      <w:r w:rsidR="00265AE4" w:rsidRPr="00C05999">
        <w:rPr>
          <w:rFonts w:ascii="Times New Roman" w:hAnsi="Times New Roman" w:cs="Times New Roman"/>
          <w:sz w:val="28"/>
        </w:rPr>
        <w:t>1/5</w:t>
      </w:r>
      <w:r w:rsidRPr="00373ECE">
        <w:rPr>
          <w:rFonts w:ascii="Times New Roman" w:hAnsi="Times New Roman" w:cs="Times New Roman"/>
          <w:sz w:val="28"/>
        </w:rPr>
        <w:t>+</w:t>
      </w:r>
      <w:r w:rsidR="00265AE4" w:rsidRPr="00C05999">
        <w:rPr>
          <w:rFonts w:ascii="Times New Roman" w:hAnsi="Times New Roman" w:cs="Times New Roman"/>
          <w:sz w:val="28"/>
        </w:rPr>
        <w:t>1</w:t>
      </w:r>
      <w:r w:rsidRPr="00373ECE">
        <w:rPr>
          <w:rFonts w:ascii="Times New Roman" w:hAnsi="Times New Roman" w:cs="Times New Roman"/>
          <w:sz w:val="28"/>
        </w:rPr>
        <w:t>+</w:t>
      </w:r>
      <w:r w:rsidR="00265AE4" w:rsidRPr="00C05999">
        <w:rPr>
          <w:rFonts w:ascii="Times New Roman" w:hAnsi="Times New Roman" w:cs="Times New Roman"/>
          <w:sz w:val="28"/>
        </w:rPr>
        <w:t>1/7</w:t>
      </w:r>
      <w:r>
        <w:rPr>
          <w:rFonts w:ascii="Times New Roman" w:hAnsi="Times New Roman" w:cs="Times New Roman"/>
          <w:sz w:val="28"/>
        </w:rPr>
        <w:t xml:space="preserve"> =</w:t>
      </w:r>
      <w:r w:rsidR="00C070A3">
        <w:rPr>
          <w:rFonts w:ascii="Times New Roman" w:hAnsi="Times New Roman" w:cs="Times New Roman"/>
          <w:sz w:val="28"/>
        </w:rPr>
        <w:t xml:space="preserve"> </w:t>
      </w:r>
      <w:r w:rsidR="00265AE4" w:rsidRPr="00C05999">
        <w:rPr>
          <w:rFonts w:ascii="Times New Roman" w:hAnsi="Times New Roman" w:cs="Times New Roman"/>
          <w:sz w:val="28"/>
        </w:rPr>
        <w:t>1.68</w:t>
      </w:r>
      <w:r>
        <w:rPr>
          <w:rFonts w:ascii="Times New Roman" w:hAnsi="Times New Roman" w:cs="Times New Roman"/>
          <w:sz w:val="28"/>
        </w:rPr>
        <w:t xml:space="preserve"> </w:t>
      </w:r>
    </w:p>
    <w:p w14:paraId="5EF5F326" w14:textId="4FDF9FFF" w:rsidR="00B43F63" w:rsidRPr="00C05999" w:rsidRDefault="00373ECE" w:rsidP="003F0F94">
      <w:p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 w:rsidRPr="00373ECE">
        <w:rPr>
          <w:rFonts w:ascii="Times New Roman" w:hAnsi="Times New Roman" w:cs="Times New Roman"/>
          <w:i/>
          <w:sz w:val="28"/>
        </w:rPr>
        <w:t>R</w:t>
      </w:r>
      <w:r w:rsidR="00C070A3">
        <w:rPr>
          <w:rFonts w:ascii="Times New Roman" w:hAnsi="Times New Roman" w:cs="Times New Roman"/>
          <w:sz w:val="28"/>
          <w:vertAlign w:val="subscript"/>
        </w:rPr>
        <w:t>4</w:t>
      </w:r>
      <w:r w:rsidRPr="00373ECE">
        <w:rPr>
          <w:rFonts w:ascii="Times New Roman" w:hAnsi="Times New Roman" w:cs="Times New Roman"/>
          <w:sz w:val="28"/>
        </w:rPr>
        <w:t xml:space="preserve">= </w:t>
      </w:r>
      <w:r w:rsidR="00265AE4" w:rsidRPr="00C05999">
        <w:rPr>
          <w:rFonts w:ascii="Times New Roman" w:hAnsi="Times New Roman" w:cs="Times New Roman"/>
          <w:sz w:val="28"/>
        </w:rPr>
        <w:t>5</w:t>
      </w:r>
      <w:r w:rsidRPr="00373ECE">
        <w:rPr>
          <w:rFonts w:ascii="Times New Roman" w:hAnsi="Times New Roman" w:cs="Times New Roman"/>
          <w:sz w:val="28"/>
        </w:rPr>
        <w:t>+</w:t>
      </w:r>
      <w:r w:rsidR="00265AE4" w:rsidRPr="00C05999">
        <w:rPr>
          <w:rFonts w:ascii="Times New Roman" w:hAnsi="Times New Roman" w:cs="Times New Roman"/>
          <w:sz w:val="28"/>
        </w:rPr>
        <w:t>3</w:t>
      </w:r>
      <w:r w:rsidRPr="00373ECE">
        <w:rPr>
          <w:rFonts w:ascii="Times New Roman" w:hAnsi="Times New Roman" w:cs="Times New Roman"/>
          <w:sz w:val="28"/>
        </w:rPr>
        <w:t>+</w:t>
      </w:r>
      <w:r w:rsidR="00265AE4" w:rsidRPr="00C05999">
        <w:rPr>
          <w:rFonts w:ascii="Times New Roman" w:hAnsi="Times New Roman" w:cs="Times New Roman"/>
          <w:sz w:val="28"/>
        </w:rPr>
        <w:t>7</w:t>
      </w:r>
      <w:r w:rsidRPr="00373ECE">
        <w:rPr>
          <w:rFonts w:ascii="Times New Roman" w:hAnsi="Times New Roman" w:cs="Times New Roman"/>
          <w:sz w:val="28"/>
        </w:rPr>
        <w:t>+1 =</w:t>
      </w:r>
      <w:r w:rsidR="00C070A3">
        <w:rPr>
          <w:rFonts w:ascii="Times New Roman" w:hAnsi="Times New Roman" w:cs="Times New Roman"/>
          <w:sz w:val="28"/>
        </w:rPr>
        <w:t xml:space="preserve"> </w:t>
      </w:r>
      <w:r w:rsidR="00265AE4" w:rsidRPr="00C05999">
        <w:rPr>
          <w:rFonts w:ascii="Times New Roman" w:hAnsi="Times New Roman" w:cs="Times New Roman"/>
          <w:sz w:val="28"/>
        </w:rPr>
        <w:t>16</w:t>
      </w:r>
    </w:p>
    <w:p w14:paraId="3D435BD0" w14:textId="77777777" w:rsidR="00373ECE" w:rsidRDefault="00373ECE" w:rsidP="003F0F94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</w:rPr>
        <w:sectPr w:rsidR="00373ECE" w:rsidSect="00B655D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0A20C7D8" w14:textId="77777777" w:rsidR="003F0F94" w:rsidRDefault="003F0F94" w:rsidP="003F0F94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</w:rPr>
      </w:pPr>
    </w:p>
    <w:p w14:paraId="50259194" w14:textId="74762240" w:rsidR="00377133" w:rsidRPr="00377133" w:rsidRDefault="00C070A3" w:rsidP="00377133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 </w:t>
      </w:r>
      <w:r w:rsidRPr="00C070A3">
        <w:rPr>
          <w:rFonts w:ascii="Times New Roman" w:hAnsi="Times New Roman" w:cs="Times New Roman"/>
          <w:sz w:val="28"/>
        </w:rPr>
        <w:t xml:space="preserve">Рассчитывается вспомогательная величина </w:t>
      </w:r>
      <w:r w:rsidRPr="00C070A3">
        <w:rPr>
          <w:rFonts w:ascii="Times New Roman" w:hAnsi="Times New Roman" w:cs="Times New Roman"/>
          <w:sz w:val="28"/>
        </w:rPr>
        <w:sym w:font="Symbol" w:char="F06C"/>
      </w:r>
      <w:r w:rsidRPr="00C070A3">
        <w:rPr>
          <w:rFonts w:ascii="Times New Roman" w:hAnsi="Times New Roman" w:cs="Times New Roman"/>
          <w:sz w:val="28"/>
        </w:rPr>
        <w:t xml:space="preserve"> путем суммирования</w:t>
      </w:r>
      <w:r>
        <w:rPr>
          <w:rFonts w:ascii="Times New Roman" w:hAnsi="Times New Roman" w:cs="Times New Roman"/>
          <w:sz w:val="28"/>
        </w:rPr>
        <w:t xml:space="preserve"> </w:t>
      </w:r>
      <w:r w:rsidRPr="00C070A3">
        <w:rPr>
          <w:rFonts w:ascii="Times New Roman" w:hAnsi="Times New Roman" w:cs="Times New Roman"/>
          <w:sz w:val="28"/>
        </w:rPr>
        <w:t>произведений сумм столбцов матрицы на веса альтернатив:</w:t>
      </w:r>
    </w:p>
    <w:p w14:paraId="071BB934" w14:textId="4DF443E8" w:rsidR="003F0F94" w:rsidRPr="00377133" w:rsidRDefault="00377133" w:rsidP="00377133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377133">
        <w:object w:dxaOrig="1640" w:dyaOrig="940" w14:anchorId="04220F71">
          <v:shape id="_x0000_i1028" type="#_x0000_t75" style="width:84pt;height:48pt" o:ole="">
            <v:imagedata r:id="rId16" o:title=""/>
          </v:shape>
          <o:OLEObject Type="Embed" ProgID="Equation.3" ShapeID="_x0000_i1028" DrawAspect="Content" ObjectID="_1768556429" r:id="rId17"/>
        </w:object>
      </w:r>
      <w:r w:rsidRPr="00377133">
        <w:rPr>
          <w:rFonts w:ascii="Times New Roman" w:hAnsi="Times New Roman" w:cs="Times New Roman"/>
          <w:sz w:val="28"/>
        </w:rPr>
        <w:t>.</w:t>
      </w:r>
    </w:p>
    <w:p w14:paraId="25067495" w14:textId="4485E293" w:rsidR="00373ECE" w:rsidRPr="00A2130E" w:rsidRDefault="00C070A3" w:rsidP="003F0F9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lang w:val="en-US"/>
        </w:rPr>
      </w:pPr>
      <w:r w:rsidRPr="00C070A3">
        <w:rPr>
          <w:rFonts w:ascii="Times New Roman" w:hAnsi="Times New Roman" w:cs="Times New Roman"/>
          <w:sz w:val="28"/>
        </w:rPr>
        <w:sym w:font="Symbol" w:char="F06C"/>
      </w:r>
      <w:r w:rsidRPr="00C070A3">
        <w:rPr>
          <w:rFonts w:ascii="Times New Roman" w:hAnsi="Times New Roman" w:cs="Times New Roman"/>
          <w:sz w:val="28"/>
        </w:rPr>
        <w:t xml:space="preserve"> = </w:t>
      </w:r>
      <w:r w:rsidR="00CE0A67">
        <w:rPr>
          <w:rFonts w:ascii="Times New Roman" w:hAnsi="Times New Roman" w:cs="Times New Roman"/>
          <w:sz w:val="28"/>
          <w:lang w:val="en-US"/>
        </w:rPr>
        <w:t>4,53</w:t>
      </w:r>
      <w:r>
        <w:rPr>
          <w:rFonts w:ascii="Times New Roman" w:hAnsi="Times New Roman" w:cs="Times New Roman"/>
          <w:sz w:val="28"/>
        </w:rPr>
        <w:t>∙0</w:t>
      </w:r>
      <w:r w:rsidR="00CE0A67">
        <w:rPr>
          <w:rFonts w:ascii="Times New Roman" w:hAnsi="Times New Roman" w:cs="Times New Roman"/>
          <w:sz w:val="28"/>
          <w:lang w:val="en-US"/>
        </w:rPr>
        <w:t>,26</w:t>
      </w:r>
      <w:r>
        <w:rPr>
          <w:rFonts w:ascii="Times New Roman" w:hAnsi="Times New Roman" w:cs="Times New Roman"/>
          <w:sz w:val="28"/>
        </w:rPr>
        <w:t xml:space="preserve"> + </w:t>
      </w:r>
      <w:r w:rsidR="00CE0A67">
        <w:rPr>
          <w:rFonts w:ascii="Times New Roman" w:hAnsi="Times New Roman" w:cs="Times New Roman"/>
          <w:sz w:val="28"/>
          <w:lang w:val="en-US"/>
        </w:rPr>
        <w:t>9,33</w:t>
      </w:r>
      <w:r>
        <w:rPr>
          <w:rFonts w:ascii="Times New Roman" w:hAnsi="Times New Roman" w:cs="Times New Roman"/>
          <w:sz w:val="28"/>
        </w:rPr>
        <w:t>∙0,</w:t>
      </w:r>
      <w:r w:rsidR="00CE0A67">
        <w:rPr>
          <w:rFonts w:ascii="Times New Roman" w:hAnsi="Times New Roman" w:cs="Times New Roman"/>
          <w:sz w:val="28"/>
          <w:lang w:val="en-US"/>
        </w:rPr>
        <w:t>11</w:t>
      </w:r>
      <w:r>
        <w:rPr>
          <w:rFonts w:ascii="Times New Roman" w:hAnsi="Times New Roman" w:cs="Times New Roman"/>
          <w:sz w:val="28"/>
        </w:rPr>
        <w:t xml:space="preserve"> + 1,</w:t>
      </w:r>
      <w:r w:rsidR="00CE0A67">
        <w:rPr>
          <w:rFonts w:ascii="Times New Roman" w:hAnsi="Times New Roman" w:cs="Times New Roman"/>
          <w:sz w:val="28"/>
          <w:lang w:val="en-US"/>
        </w:rPr>
        <w:t>68</w:t>
      </w:r>
      <w:r>
        <w:rPr>
          <w:rFonts w:ascii="Times New Roman" w:hAnsi="Times New Roman" w:cs="Times New Roman"/>
          <w:sz w:val="28"/>
        </w:rPr>
        <w:t>∙0,5</w:t>
      </w:r>
      <w:r w:rsidR="00CE0A67">
        <w:rPr>
          <w:rFonts w:ascii="Times New Roman" w:hAnsi="Times New Roman" w:cs="Times New Roman"/>
          <w:sz w:val="28"/>
          <w:lang w:val="en-US"/>
        </w:rPr>
        <w:t>6</w:t>
      </w:r>
      <w:r>
        <w:rPr>
          <w:rFonts w:ascii="Times New Roman" w:hAnsi="Times New Roman" w:cs="Times New Roman"/>
          <w:sz w:val="28"/>
        </w:rPr>
        <w:t xml:space="preserve"> + </w:t>
      </w:r>
      <w:r w:rsidR="00CE0A67">
        <w:rPr>
          <w:rFonts w:ascii="Times New Roman" w:hAnsi="Times New Roman" w:cs="Times New Roman"/>
          <w:sz w:val="28"/>
          <w:lang w:val="en-US"/>
        </w:rPr>
        <w:t>16</w:t>
      </w:r>
      <w:r>
        <w:rPr>
          <w:rFonts w:ascii="Times New Roman" w:hAnsi="Times New Roman" w:cs="Times New Roman"/>
          <w:sz w:val="28"/>
        </w:rPr>
        <w:t>∙0,0</w:t>
      </w:r>
      <w:r w:rsidR="00CE0A67">
        <w:rPr>
          <w:rFonts w:ascii="Times New Roman" w:hAnsi="Times New Roman" w:cs="Times New Roman"/>
          <w:sz w:val="28"/>
          <w:lang w:val="en-US"/>
        </w:rPr>
        <w:t>5</w:t>
      </w:r>
      <w:r>
        <w:rPr>
          <w:rFonts w:ascii="Times New Roman" w:hAnsi="Times New Roman" w:cs="Times New Roman"/>
          <w:sz w:val="28"/>
        </w:rPr>
        <w:t xml:space="preserve"> = 4,</w:t>
      </w:r>
      <w:r w:rsidR="00A2130E">
        <w:rPr>
          <w:rFonts w:ascii="Times New Roman" w:hAnsi="Times New Roman" w:cs="Times New Roman"/>
          <w:sz w:val="28"/>
          <w:lang w:val="en-US"/>
        </w:rPr>
        <w:t>11</w:t>
      </w:r>
    </w:p>
    <w:p w14:paraId="4222399C" w14:textId="77777777" w:rsidR="003F0F94" w:rsidRDefault="003F0F94" w:rsidP="003F0F9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7A4EBAFB" w14:textId="7CB7D343" w:rsidR="00C070A3" w:rsidRDefault="00C070A3" w:rsidP="003F0F9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070A3">
        <w:rPr>
          <w:rFonts w:ascii="Times New Roman" w:hAnsi="Times New Roman" w:cs="Times New Roman"/>
          <w:sz w:val="28"/>
        </w:rPr>
        <w:t>Находится величина, называемая индексом согласованности (</w:t>
      </w:r>
      <w:r w:rsidRPr="00C070A3">
        <w:rPr>
          <w:rFonts w:ascii="Times New Roman" w:hAnsi="Times New Roman" w:cs="Times New Roman"/>
          <w:i/>
          <w:sz w:val="28"/>
        </w:rPr>
        <w:t>ИС</w:t>
      </w:r>
      <w:r w:rsidRPr="00C070A3">
        <w:rPr>
          <w:rFonts w:ascii="Times New Roman" w:hAnsi="Times New Roman" w:cs="Times New Roman"/>
          <w:sz w:val="28"/>
        </w:rPr>
        <w:t>):</w:t>
      </w:r>
    </w:p>
    <w:p w14:paraId="0FAB4856" w14:textId="77777777" w:rsidR="003F0F94" w:rsidRPr="00C070A3" w:rsidRDefault="003F0F94" w:rsidP="003F0F94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sz w:val="28"/>
        </w:rPr>
      </w:pPr>
    </w:p>
    <w:p w14:paraId="3968335C" w14:textId="166D2257" w:rsidR="00C070A3" w:rsidRPr="00C05999" w:rsidRDefault="00C070A3" w:rsidP="003F0F9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C070A3">
        <w:rPr>
          <w:rFonts w:ascii="Times New Roman" w:hAnsi="Times New Roman" w:cs="Times New Roman"/>
          <w:i/>
          <w:sz w:val="28"/>
        </w:rPr>
        <w:t>ИС</w:t>
      </w:r>
      <w:r w:rsidRPr="00C070A3">
        <w:rPr>
          <w:rFonts w:ascii="Times New Roman" w:hAnsi="Times New Roman" w:cs="Times New Roman"/>
          <w:sz w:val="28"/>
        </w:rPr>
        <w:t xml:space="preserve"> = (</w:t>
      </w:r>
      <w:r w:rsidRPr="00C070A3">
        <w:rPr>
          <w:rFonts w:ascii="Times New Roman" w:hAnsi="Times New Roman" w:cs="Times New Roman"/>
          <w:sz w:val="28"/>
        </w:rPr>
        <w:sym w:font="Symbol" w:char="F06C"/>
      </w:r>
      <w:r w:rsidRPr="00C070A3">
        <w:rPr>
          <w:rFonts w:ascii="Times New Roman" w:hAnsi="Times New Roman" w:cs="Times New Roman"/>
          <w:sz w:val="28"/>
        </w:rPr>
        <w:t>-</w:t>
      </w:r>
      <w:r w:rsidRPr="00C070A3">
        <w:rPr>
          <w:rFonts w:ascii="Times New Roman" w:hAnsi="Times New Roman" w:cs="Times New Roman"/>
          <w:i/>
          <w:sz w:val="28"/>
        </w:rPr>
        <w:t>N</w:t>
      </w:r>
      <w:r w:rsidRPr="00C070A3">
        <w:rPr>
          <w:rFonts w:ascii="Times New Roman" w:hAnsi="Times New Roman" w:cs="Times New Roman"/>
          <w:sz w:val="28"/>
        </w:rPr>
        <w:t>)/(</w:t>
      </w:r>
      <w:r w:rsidRPr="00C070A3">
        <w:rPr>
          <w:rFonts w:ascii="Times New Roman" w:hAnsi="Times New Roman" w:cs="Times New Roman"/>
          <w:i/>
          <w:sz w:val="28"/>
        </w:rPr>
        <w:t>N</w:t>
      </w:r>
      <w:r w:rsidRPr="00C070A3">
        <w:rPr>
          <w:rFonts w:ascii="Times New Roman" w:hAnsi="Times New Roman" w:cs="Times New Roman"/>
          <w:sz w:val="28"/>
        </w:rPr>
        <w:t>-1)</w:t>
      </w:r>
      <w:r>
        <w:rPr>
          <w:rFonts w:ascii="Times New Roman" w:hAnsi="Times New Roman" w:cs="Times New Roman"/>
          <w:sz w:val="28"/>
        </w:rPr>
        <w:t xml:space="preserve"> = (4,</w:t>
      </w:r>
      <w:r w:rsidR="00CE0A67" w:rsidRPr="00C05999">
        <w:rPr>
          <w:rFonts w:ascii="Times New Roman" w:hAnsi="Times New Roman" w:cs="Times New Roman"/>
          <w:sz w:val="28"/>
        </w:rPr>
        <w:t>11</w:t>
      </w:r>
      <w:r>
        <w:rPr>
          <w:rFonts w:ascii="Times New Roman" w:hAnsi="Times New Roman" w:cs="Times New Roman"/>
          <w:sz w:val="28"/>
        </w:rPr>
        <w:t xml:space="preserve">-4) / (4-1) = </w:t>
      </w:r>
      <w:r w:rsidR="003F0F94">
        <w:rPr>
          <w:rFonts w:ascii="Times New Roman" w:hAnsi="Times New Roman" w:cs="Times New Roman"/>
          <w:sz w:val="28"/>
        </w:rPr>
        <w:t>0,0</w:t>
      </w:r>
      <w:r w:rsidR="00A2130E" w:rsidRPr="00C05999">
        <w:rPr>
          <w:rFonts w:ascii="Times New Roman" w:hAnsi="Times New Roman" w:cs="Times New Roman"/>
          <w:sz w:val="28"/>
        </w:rPr>
        <w:t>3958</w:t>
      </w:r>
    </w:p>
    <w:p w14:paraId="37AC3DEA" w14:textId="77777777" w:rsidR="003F0F94" w:rsidRDefault="003F0F94" w:rsidP="003F0F9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7B2BB6C7" w14:textId="752560F7" w:rsidR="003F0F94" w:rsidRPr="000B0637" w:rsidRDefault="003F0F94" w:rsidP="003F0F9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F0F94">
        <w:rPr>
          <w:rFonts w:ascii="Times New Roman" w:hAnsi="Times New Roman" w:cs="Times New Roman"/>
          <w:sz w:val="28"/>
        </w:rPr>
        <w:lastRenderedPageBreak/>
        <w:t>4)</w:t>
      </w:r>
      <w:r>
        <w:rPr>
          <w:rFonts w:ascii="Times New Roman" w:hAnsi="Times New Roman" w:cs="Times New Roman"/>
          <w:sz w:val="28"/>
        </w:rPr>
        <w:t xml:space="preserve"> </w:t>
      </w:r>
      <w:r w:rsidRPr="003F0F94">
        <w:rPr>
          <w:rFonts w:ascii="Times New Roman" w:hAnsi="Times New Roman" w:cs="Times New Roman"/>
          <w:sz w:val="28"/>
        </w:rPr>
        <w:t>В таблице величин случайной согласованности находится величина случайной согласованности</w:t>
      </w:r>
      <w:r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i/>
          <w:iCs/>
          <w:sz w:val="28"/>
        </w:rPr>
        <w:t>СлС</w:t>
      </w:r>
      <w:r>
        <w:rPr>
          <w:rFonts w:ascii="Times New Roman" w:hAnsi="Times New Roman" w:cs="Times New Roman"/>
          <w:sz w:val="28"/>
        </w:rPr>
        <w:t xml:space="preserve">). Значение </w:t>
      </w:r>
      <w:r>
        <w:rPr>
          <w:rFonts w:ascii="Times New Roman" w:hAnsi="Times New Roman" w:cs="Times New Roman"/>
          <w:i/>
          <w:iCs/>
          <w:sz w:val="28"/>
        </w:rPr>
        <w:t xml:space="preserve">СлС = 0,90 </w:t>
      </w:r>
      <w:r>
        <w:rPr>
          <w:rFonts w:ascii="Times New Roman" w:hAnsi="Times New Roman" w:cs="Times New Roman"/>
          <w:sz w:val="28"/>
        </w:rPr>
        <w:t xml:space="preserve">(для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0B0637">
        <w:rPr>
          <w:rFonts w:ascii="Times New Roman" w:hAnsi="Times New Roman" w:cs="Times New Roman"/>
          <w:sz w:val="28"/>
        </w:rPr>
        <w:t>=4).</w:t>
      </w:r>
    </w:p>
    <w:p w14:paraId="026EBF7F" w14:textId="77777777" w:rsidR="003F0F94" w:rsidRPr="003F0F94" w:rsidRDefault="003F0F94" w:rsidP="003F0F9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F0F94">
        <w:rPr>
          <w:rFonts w:ascii="Times New Roman" w:hAnsi="Times New Roman" w:cs="Times New Roman"/>
          <w:sz w:val="28"/>
        </w:rPr>
        <w:t>5) Находится отношение согласованности.</w:t>
      </w:r>
      <w:r>
        <w:rPr>
          <w:rFonts w:ascii="Times New Roman" w:hAnsi="Times New Roman" w:cs="Times New Roman"/>
          <w:sz w:val="28"/>
        </w:rPr>
        <w:t xml:space="preserve"> </w:t>
      </w:r>
      <w:r w:rsidRPr="003F0F94">
        <w:rPr>
          <w:rFonts w:ascii="Times New Roman" w:hAnsi="Times New Roman" w:cs="Times New Roman"/>
          <w:sz w:val="28"/>
        </w:rPr>
        <w:t>Если отношение согласованности превышает 0,2, то требуется уточнение матрицы парных сравнений.</w:t>
      </w:r>
    </w:p>
    <w:p w14:paraId="33910D11" w14:textId="6DB515B2" w:rsidR="003F0F94" w:rsidRPr="003F0F94" w:rsidRDefault="003F0F94" w:rsidP="003F0F9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8E66FD9" w14:textId="502A33B3" w:rsidR="003F0F94" w:rsidRPr="00C05999" w:rsidRDefault="003F0F94" w:rsidP="003F0F9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F0F94">
        <w:rPr>
          <w:rFonts w:ascii="Times New Roman" w:hAnsi="Times New Roman" w:cs="Times New Roman"/>
          <w:i/>
          <w:sz w:val="28"/>
        </w:rPr>
        <w:t>ОС</w:t>
      </w:r>
      <w:r w:rsidRPr="003F0F94">
        <w:rPr>
          <w:rFonts w:ascii="Times New Roman" w:hAnsi="Times New Roman" w:cs="Times New Roman"/>
          <w:sz w:val="28"/>
        </w:rPr>
        <w:t xml:space="preserve"> = </w:t>
      </w:r>
      <w:r w:rsidRPr="003F0F94">
        <w:rPr>
          <w:rFonts w:ascii="Times New Roman" w:hAnsi="Times New Roman" w:cs="Times New Roman"/>
          <w:i/>
          <w:sz w:val="28"/>
        </w:rPr>
        <w:t>ИС</w:t>
      </w:r>
      <w:r w:rsidRPr="003F0F94">
        <w:rPr>
          <w:rFonts w:ascii="Times New Roman" w:hAnsi="Times New Roman" w:cs="Times New Roman"/>
          <w:sz w:val="28"/>
        </w:rPr>
        <w:t xml:space="preserve"> / </w:t>
      </w:r>
      <w:r w:rsidRPr="003F0F94">
        <w:rPr>
          <w:rFonts w:ascii="Times New Roman" w:hAnsi="Times New Roman" w:cs="Times New Roman"/>
          <w:i/>
          <w:sz w:val="28"/>
        </w:rPr>
        <w:t>СлС</w:t>
      </w:r>
      <w:r>
        <w:rPr>
          <w:rFonts w:ascii="Times New Roman" w:hAnsi="Times New Roman" w:cs="Times New Roman"/>
          <w:sz w:val="28"/>
        </w:rPr>
        <w:t xml:space="preserve"> = 0,0</w:t>
      </w:r>
      <w:r w:rsidR="00CE0A67" w:rsidRPr="00C05999">
        <w:rPr>
          <w:rFonts w:ascii="Times New Roman" w:hAnsi="Times New Roman" w:cs="Times New Roman"/>
          <w:sz w:val="28"/>
        </w:rPr>
        <w:t>3958</w:t>
      </w:r>
      <w:r>
        <w:rPr>
          <w:rFonts w:ascii="Times New Roman" w:hAnsi="Times New Roman" w:cs="Times New Roman"/>
          <w:sz w:val="28"/>
        </w:rPr>
        <w:t xml:space="preserve"> / 0,9 = 0,0</w:t>
      </w:r>
      <w:r w:rsidR="00CE0A67" w:rsidRPr="00C05999">
        <w:rPr>
          <w:rFonts w:ascii="Times New Roman" w:hAnsi="Times New Roman" w:cs="Times New Roman"/>
          <w:sz w:val="28"/>
        </w:rPr>
        <w:t>439</w:t>
      </w:r>
    </w:p>
    <w:p w14:paraId="40C74AB0" w14:textId="77777777" w:rsidR="003F0F94" w:rsidRPr="003F0F94" w:rsidRDefault="003F0F94" w:rsidP="003F0F9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66FD686F" w14:textId="40217C92" w:rsidR="00C070A3" w:rsidRDefault="003F0F94" w:rsidP="003F0F9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</w:t>
      </w:r>
      <w:r w:rsidRPr="003F0F94">
        <w:rPr>
          <w:rFonts w:ascii="Times New Roman" w:hAnsi="Times New Roman" w:cs="Times New Roman"/>
          <w:sz w:val="28"/>
        </w:rPr>
        <w:t>точнение экспертных оценок в данном случае не требуется.</w:t>
      </w:r>
    </w:p>
    <w:p w14:paraId="797CBEA8" w14:textId="77777777" w:rsidR="00377133" w:rsidRDefault="00377133" w:rsidP="002E064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4897559" w14:textId="6FE022EB" w:rsidR="003F0F94" w:rsidRPr="003F0F94" w:rsidRDefault="003F0F94" w:rsidP="00F5274E">
      <w:pPr>
        <w:pStyle w:val="a3"/>
        <w:numPr>
          <w:ilvl w:val="1"/>
          <w:numId w:val="3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b/>
          <w:bCs/>
          <w:sz w:val="28"/>
        </w:rPr>
      </w:pPr>
      <w:r w:rsidRPr="003F0F94">
        <w:rPr>
          <w:rFonts w:ascii="Times New Roman" w:hAnsi="Times New Roman" w:cs="Times New Roman"/>
          <w:b/>
          <w:bCs/>
          <w:sz w:val="28"/>
        </w:rPr>
        <w:t>Метод предпочтений</w:t>
      </w:r>
    </w:p>
    <w:p w14:paraId="209B3DD3" w14:textId="77777777" w:rsidR="003F0F94" w:rsidRDefault="003F0F94" w:rsidP="00F5274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867127E" w14:textId="77777777" w:rsidR="00F5274E" w:rsidRDefault="00F5274E" w:rsidP="00F527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5274E">
        <w:rPr>
          <w:rFonts w:ascii="Times New Roman" w:hAnsi="Times New Roman" w:cs="Times New Roman"/>
          <w:sz w:val="28"/>
        </w:rPr>
        <w:t xml:space="preserve">Метод основан на ранжировании альтернатив, выполняемом группой экспертов. Каждый из экспертов (независимо от других) выполняет ранжирование альтернатив, т.е. указывает, какая из альтернатив, по его мнению, является лучшей, какая - следующей за ней, и т.д. </w:t>
      </w:r>
    </w:p>
    <w:p w14:paraId="33B0C499" w14:textId="5286EF82" w:rsidR="00F5274E" w:rsidRPr="00F62058" w:rsidRDefault="00F62058" w:rsidP="00F527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62058">
        <w:rPr>
          <w:rFonts w:ascii="Times New Roman" w:hAnsi="Times New Roman" w:cs="Times New Roman"/>
          <w:sz w:val="28"/>
        </w:rPr>
        <w:t xml:space="preserve">Требуется выбрать способ </w:t>
      </w:r>
      <w:r>
        <w:rPr>
          <w:rFonts w:ascii="Times New Roman" w:hAnsi="Times New Roman" w:cs="Times New Roman"/>
          <w:sz w:val="28"/>
        </w:rPr>
        <w:t xml:space="preserve">переработки </w:t>
      </w:r>
      <w:r w:rsidRPr="00F62058">
        <w:rPr>
          <w:rFonts w:ascii="Times New Roman" w:hAnsi="Times New Roman" w:cs="Times New Roman"/>
          <w:sz w:val="28"/>
        </w:rPr>
        <w:t>или ликвидации</w:t>
      </w:r>
      <w:r>
        <w:rPr>
          <w:rFonts w:ascii="Times New Roman" w:hAnsi="Times New Roman" w:cs="Times New Roman"/>
          <w:sz w:val="28"/>
        </w:rPr>
        <w:t xml:space="preserve"> отходов</w:t>
      </w:r>
      <w:r w:rsidRPr="00F62058">
        <w:rPr>
          <w:rFonts w:ascii="Times New Roman" w:hAnsi="Times New Roman" w:cs="Times New Roman"/>
          <w:sz w:val="28"/>
        </w:rPr>
        <w:t>:</w:t>
      </w:r>
    </w:p>
    <w:p w14:paraId="37E99186" w14:textId="4B74B7CB" w:rsidR="00F5274E" w:rsidRPr="00F62058" w:rsidRDefault="00F62058" w:rsidP="00F527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62058">
        <w:rPr>
          <w:rFonts w:ascii="Times New Roman" w:hAnsi="Times New Roman" w:cs="Times New Roman"/>
          <w:snapToGrid w:val="0"/>
          <w:sz w:val="28"/>
          <w:szCs w:val="28"/>
        </w:rPr>
        <w:t xml:space="preserve">1) </w:t>
      </w:r>
      <w:r w:rsidRPr="00F62058">
        <w:rPr>
          <w:rFonts w:ascii="Times New Roman" w:hAnsi="Times New Roman" w:cs="Times New Roman"/>
          <w:sz w:val="28"/>
        </w:rPr>
        <w:t>заключить договор с зарубежным предприятием о вывозе и переработке отходов (А1);</w:t>
      </w:r>
    </w:p>
    <w:p w14:paraId="42CBB751" w14:textId="4C8EE4E5" w:rsidR="00F5274E" w:rsidRPr="00F62058" w:rsidRDefault="00F62058" w:rsidP="00F527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62058">
        <w:rPr>
          <w:rFonts w:ascii="Times New Roman" w:hAnsi="Times New Roman" w:cs="Times New Roman"/>
          <w:sz w:val="28"/>
        </w:rPr>
        <w:t xml:space="preserve">2) </w:t>
      </w:r>
      <w:r w:rsidRPr="00F62058">
        <w:rPr>
          <w:rFonts w:ascii="Times New Roman" w:hAnsi="Times New Roman" w:cs="Times New Roman"/>
          <w:sz w:val="28"/>
        </w:rPr>
        <w:t>построить сооружения для захоронения отходов (А2);</w:t>
      </w:r>
    </w:p>
    <w:p w14:paraId="14427DC1" w14:textId="0E4782FB" w:rsidR="00F5274E" w:rsidRPr="00F62058" w:rsidRDefault="00F62058" w:rsidP="00F527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62058">
        <w:rPr>
          <w:rFonts w:ascii="Times New Roman" w:hAnsi="Times New Roman" w:cs="Times New Roman"/>
          <w:sz w:val="28"/>
        </w:rPr>
        <w:t xml:space="preserve">3) </w:t>
      </w:r>
      <w:r w:rsidRPr="00F62058">
        <w:rPr>
          <w:rFonts w:ascii="Times New Roman" w:hAnsi="Times New Roman" w:cs="Times New Roman"/>
          <w:sz w:val="28"/>
        </w:rPr>
        <w:t>построить предприятие по переработке отходов (А3);</w:t>
      </w:r>
    </w:p>
    <w:p w14:paraId="312C2374" w14:textId="5E63EB29" w:rsidR="00F5274E" w:rsidRPr="00F62058" w:rsidRDefault="00F62058" w:rsidP="00F527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62058">
        <w:rPr>
          <w:rFonts w:ascii="Times New Roman" w:hAnsi="Times New Roman" w:cs="Times New Roman"/>
          <w:sz w:val="28"/>
        </w:rPr>
        <w:t xml:space="preserve">4) </w:t>
      </w:r>
      <w:r w:rsidRPr="00F62058">
        <w:rPr>
          <w:rFonts w:ascii="Times New Roman" w:hAnsi="Times New Roman" w:cs="Times New Roman"/>
          <w:sz w:val="28"/>
        </w:rPr>
        <w:t>перепрофилировать комбинат, переведя его на выпуск другой продукции, при которой будет значительно меньше опасных отходов (А4).</w:t>
      </w:r>
    </w:p>
    <w:p w14:paraId="1DF60559" w14:textId="77777777" w:rsidR="00833263" w:rsidRPr="00F62058" w:rsidRDefault="00833263" w:rsidP="00F527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BD441DE" w14:textId="66F2B8CB" w:rsidR="007358BF" w:rsidRDefault="007358BF" w:rsidP="007358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358BF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> </w:t>
      </w:r>
      <w:r w:rsidRPr="007358BF">
        <w:rPr>
          <w:rFonts w:ascii="Times New Roman" w:hAnsi="Times New Roman" w:cs="Times New Roman"/>
          <w:sz w:val="28"/>
        </w:rPr>
        <w:t xml:space="preserve">Каждому эксперту предлагается выполнить ранжирование альтернатив  по предпочтению. </w:t>
      </w:r>
      <w:r>
        <w:rPr>
          <w:rFonts w:ascii="Times New Roman" w:hAnsi="Times New Roman" w:cs="Times New Roman"/>
          <w:sz w:val="28"/>
        </w:rPr>
        <w:t>К</w:t>
      </w:r>
      <w:r w:rsidRPr="007358BF">
        <w:rPr>
          <w:rFonts w:ascii="Times New Roman" w:hAnsi="Times New Roman" w:cs="Times New Roman"/>
          <w:sz w:val="28"/>
        </w:rPr>
        <w:t xml:space="preserve">аждый эксперт присваивает номер 1 фактору, который (по его мнению) </w:t>
      </w:r>
      <w:r w:rsidR="00E25716">
        <w:rPr>
          <w:rFonts w:ascii="Times New Roman" w:hAnsi="Times New Roman" w:cs="Times New Roman"/>
          <w:sz w:val="28"/>
        </w:rPr>
        <w:t xml:space="preserve">будет лучшим </w:t>
      </w:r>
      <w:r w:rsidR="00F62058" w:rsidRPr="00F62058">
        <w:rPr>
          <w:rFonts w:ascii="Times New Roman" w:hAnsi="Times New Roman" w:cs="Times New Roman"/>
          <w:sz w:val="28"/>
        </w:rPr>
        <w:t>способ</w:t>
      </w:r>
      <w:r w:rsidR="00F62058">
        <w:rPr>
          <w:rFonts w:ascii="Times New Roman" w:hAnsi="Times New Roman" w:cs="Times New Roman"/>
          <w:sz w:val="28"/>
        </w:rPr>
        <w:t>ом</w:t>
      </w:r>
      <w:r w:rsidR="00F62058" w:rsidRPr="00F62058">
        <w:rPr>
          <w:rFonts w:ascii="Times New Roman" w:hAnsi="Times New Roman" w:cs="Times New Roman"/>
          <w:sz w:val="28"/>
        </w:rPr>
        <w:t xml:space="preserve"> </w:t>
      </w:r>
      <w:r w:rsidR="00F62058">
        <w:rPr>
          <w:rFonts w:ascii="Times New Roman" w:hAnsi="Times New Roman" w:cs="Times New Roman"/>
          <w:sz w:val="28"/>
        </w:rPr>
        <w:t xml:space="preserve">переработки </w:t>
      </w:r>
      <w:r w:rsidR="00F62058" w:rsidRPr="00F62058">
        <w:rPr>
          <w:rFonts w:ascii="Times New Roman" w:hAnsi="Times New Roman" w:cs="Times New Roman"/>
          <w:sz w:val="28"/>
        </w:rPr>
        <w:t>или ликвидации</w:t>
      </w:r>
      <w:r w:rsidR="00F62058">
        <w:rPr>
          <w:rFonts w:ascii="Times New Roman" w:hAnsi="Times New Roman" w:cs="Times New Roman"/>
          <w:sz w:val="28"/>
        </w:rPr>
        <w:t xml:space="preserve"> отходов</w:t>
      </w:r>
      <w:r w:rsidRPr="007358BF">
        <w:rPr>
          <w:rFonts w:ascii="Times New Roman" w:hAnsi="Times New Roman" w:cs="Times New Roman"/>
          <w:sz w:val="28"/>
        </w:rPr>
        <w:t xml:space="preserve">; 2 - следующему по важности фактору, и т.д. Оценки, указанные экспертами, сводятся в таблицу (матрицу) размером </w:t>
      </w:r>
      <w:r w:rsidRPr="007358BF">
        <w:rPr>
          <w:rFonts w:ascii="Times New Roman" w:hAnsi="Times New Roman" w:cs="Times New Roman"/>
          <w:i/>
          <w:sz w:val="28"/>
        </w:rPr>
        <w:t>M</w:t>
      </w:r>
      <w:r w:rsidRPr="007358BF">
        <w:rPr>
          <w:rFonts w:ascii="Times New Roman" w:hAnsi="Times New Roman" w:cs="Times New Roman"/>
          <w:sz w:val="28"/>
          <w:lang w:val="en-US"/>
        </w:rPr>
        <w:t>x</w:t>
      </w:r>
      <w:r w:rsidRPr="007358BF">
        <w:rPr>
          <w:rFonts w:ascii="Times New Roman" w:hAnsi="Times New Roman" w:cs="Times New Roman"/>
          <w:i/>
          <w:sz w:val="28"/>
        </w:rPr>
        <w:t>N</w:t>
      </w:r>
      <w:r w:rsidRPr="007358BF">
        <w:rPr>
          <w:rFonts w:ascii="Times New Roman" w:hAnsi="Times New Roman" w:cs="Times New Roman"/>
          <w:sz w:val="28"/>
        </w:rPr>
        <w:t xml:space="preserve">, где </w:t>
      </w:r>
      <w:r w:rsidRPr="007358BF">
        <w:rPr>
          <w:rFonts w:ascii="Times New Roman" w:hAnsi="Times New Roman" w:cs="Times New Roman"/>
          <w:i/>
          <w:sz w:val="28"/>
        </w:rPr>
        <w:t>M</w:t>
      </w:r>
      <w:r w:rsidRPr="007358BF">
        <w:rPr>
          <w:rFonts w:ascii="Times New Roman" w:hAnsi="Times New Roman" w:cs="Times New Roman"/>
          <w:sz w:val="28"/>
        </w:rPr>
        <w:t xml:space="preserve"> - количество экспертов, </w:t>
      </w:r>
      <w:r w:rsidRPr="007358BF">
        <w:rPr>
          <w:rFonts w:ascii="Times New Roman" w:hAnsi="Times New Roman" w:cs="Times New Roman"/>
          <w:i/>
          <w:sz w:val="28"/>
        </w:rPr>
        <w:t>N</w:t>
      </w:r>
      <w:r w:rsidRPr="007358BF">
        <w:rPr>
          <w:rFonts w:ascii="Times New Roman" w:hAnsi="Times New Roman" w:cs="Times New Roman"/>
          <w:sz w:val="28"/>
        </w:rPr>
        <w:t>- количество альтернатив</w:t>
      </w:r>
      <w:r w:rsidR="00E25716">
        <w:rPr>
          <w:rFonts w:ascii="Times New Roman" w:hAnsi="Times New Roman" w:cs="Times New Roman"/>
          <w:sz w:val="28"/>
        </w:rPr>
        <w:t xml:space="preserve">. </w:t>
      </w:r>
      <w:r w:rsidRPr="007358BF">
        <w:rPr>
          <w:rFonts w:ascii="Times New Roman" w:hAnsi="Times New Roman" w:cs="Times New Roman"/>
          <w:sz w:val="28"/>
        </w:rPr>
        <w:t xml:space="preserve">Обозначим эти оценки как </w:t>
      </w:r>
      <w:r w:rsidRPr="007358BF">
        <w:rPr>
          <w:rFonts w:ascii="Times New Roman" w:hAnsi="Times New Roman" w:cs="Times New Roman"/>
          <w:i/>
          <w:sz w:val="28"/>
        </w:rPr>
        <w:t>X</w:t>
      </w:r>
      <w:r w:rsidRPr="007358BF">
        <w:rPr>
          <w:rFonts w:ascii="Times New Roman" w:hAnsi="Times New Roman" w:cs="Times New Roman"/>
          <w:i/>
          <w:sz w:val="28"/>
          <w:vertAlign w:val="subscript"/>
        </w:rPr>
        <w:t>ij</w:t>
      </w:r>
      <w:r w:rsidRPr="007358BF">
        <w:rPr>
          <w:rFonts w:ascii="Times New Roman" w:hAnsi="Times New Roman" w:cs="Times New Roman"/>
          <w:sz w:val="28"/>
        </w:rPr>
        <w:t xml:space="preserve">, </w:t>
      </w:r>
      <w:r w:rsidRPr="007358BF">
        <w:rPr>
          <w:rFonts w:ascii="Times New Roman" w:hAnsi="Times New Roman" w:cs="Times New Roman"/>
          <w:i/>
          <w:sz w:val="28"/>
        </w:rPr>
        <w:t>i</w:t>
      </w:r>
      <w:r w:rsidRPr="007358BF">
        <w:rPr>
          <w:rFonts w:ascii="Times New Roman" w:hAnsi="Times New Roman" w:cs="Times New Roman"/>
          <w:sz w:val="28"/>
        </w:rPr>
        <w:t>=1,...,</w:t>
      </w:r>
      <w:r w:rsidRPr="007358BF">
        <w:rPr>
          <w:rFonts w:ascii="Times New Roman" w:hAnsi="Times New Roman" w:cs="Times New Roman"/>
          <w:i/>
          <w:sz w:val="28"/>
        </w:rPr>
        <w:t>M</w:t>
      </w:r>
      <w:r w:rsidRPr="007358BF">
        <w:rPr>
          <w:rFonts w:ascii="Times New Roman" w:hAnsi="Times New Roman" w:cs="Times New Roman"/>
          <w:sz w:val="28"/>
        </w:rPr>
        <w:t xml:space="preserve">, </w:t>
      </w:r>
      <w:r w:rsidRPr="007358BF">
        <w:rPr>
          <w:rFonts w:ascii="Times New Roman" w:hAnsi="Times New Roman" w:cs="Times New Roman"/>
          <w:i/>
          <w:sz w:val="28"/>
        </w:rPr>
        <w:t>j</w:t>
      </w:r>
      <w:r w:rsidRPr="007358BF">
        <w:rPr>
          <w:rFonts w:ascii="Times New Roman" w:hAnsi="Times New Roman" w:cs="Times New Roman"/>
          <w:sz w:val="28"/>
        </w:rPr>
        <w:t>=1,...,</w:t>
      </w:r>
      <w:r w:rsidRPr="007358BF">
        <w:rPr>
          <w:rFonts w:ascii="Times New Roman" w:hAnsi="Times New Roman" w:cs="Times New Roman"/>
          <w:i/>
          <w:sz w:val="28"/>
        </w:rPr>
        <w:t>N</w:t>
      </w:r>
      <w:r w:rsidRPr="007358BF">
        <w:rPr>
          <w:rFonts w:ascii="Times New Roman" w:hAnsi="Times New Roman" w:cs="Times New Roman"/>
          <w:sz w:val="28"/>
        </w:rPr>
        <w:t>.</w:t>
      </w:r>
    </w:p>
    <w:p w14:paraId="0B404CF5" w14:textId="77777777" w:rsidR="00E25716" w:rsidRDefault="00E25716" w:rsidP="007358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6298E8A" w14:textId="77C2EBBF" w:rsidR="00E25716" w:rsidRDefault="00E25716" w:rsidP="00E2571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3.2 – Матрица экспертных оценок для метода предпочтений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992"/>
        <w:gridCol w:w="992"/>
        <w:gridCol w:w="992"/>
      </w:tblGrid>
      <w:tr w:rsidR="00E25716" w:rsidRPr="00E25716" w14:paraId="446105E5" w14:textId="77777777" w:rsidTr="00E25716">
        <w:trPr>
          <w:trHeight w:val="459"/>
        </w:trPr>
        <w:tc>
          <w:tcPr>
            <w:tcW w:w="1696" w:type="dxa"/>
            <w:vMerge w:val="restart"/>
            <w:vAlign w:val="center"/>
          </w:tcPr>
          <w:p w14:paraId="12085936" w14:textId="538D4CD2" w:rsidR="00E25716" w:rsidRPr="00E25716" w:rsidRDefault="00E25716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Эксперты</w:t>
            </w:r>
          </w:p>
        </w:tc>
        <w:tc>
          <w:tcPr>
            <w:tcW w:w="3969" w:type="dxa"/>
            <w:gridSpan w:val="4"/>
            <w:vAlign w:val="center"/>
          </w:tcPr>
          <w:p w14:paraId="6A11B531" w14:textId="20D51EA1" w:rsidR="00E25716" w:rsidRPr="00E25716" w:rsidRDefault="00E25716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Альтернативы(методы)</w:t>
            </w:r>
          </w:p>
        </w:tc>
      </w:tr>
      <w:tr w:rsidR="00E25716" w:rsidRPr="00E25716" w14:paraId="6D78E1F4" w14:textId="77777777" w:rsidTr="00E25716">
        <w:trPr>
          <w:trHeight w:val="409"/>
        </w:trPr>
        <w:tc>
          <w:tcPr>
            <w:tcW w:w="1696" w:type="dxa"/>
            <w:vMerge/>
            <w:vAlign w:val="center"/>
          </w:tcPr>
          <w:p w14:paraId="592C0E03" w14:textId="77777777" w:rsidR="00E25716" w:rsidRPr="00E25716" w:rsidRDefault="00E25716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</w:p>
        </w:tc>
        <w:tc>
          <w:tcPr>
            <w:tcW w:w="993" w:type="dxa"/>
            <w:vAlign w:val="center"/>
          </w:tcPr>
          <w:p w14:paraId="0A22718B" w14:textId="42D6EB26" w:rsidR="00E25716" w:rsidRPr="00E25716" w:rsidRDefault="00E25716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  <w:t>1</w:t>
            </w:r>
          </w:p>
        </w:tc>
        <w:tc>
          <w:tcPr>
            <w:tcW w:w="992" w:type="dxa"/>
            <w:vAlign w:val="center"/>
          </w:tcPr>
          <w:p w14:paraId="666A9CEA" w14:textId="2D514726" w:rsidR="00E25716" w:rsidRPr="00E25716" w:rsidRDefault="00E25716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  <w:t>2</w:t>
            </w:r>
          </w:p>
        </w:tc>
        <w:tc>
          <w:tcPr>
            <w:tcW w:w="992" w:type="dxa"/>
            <w:vAlign w:val="center"/>
          </w:tcPr>
          <w:p w14:paraId="2312986C" w14:textId="468F1E19" w:rsidR="00E25716" w:rsidRPr="00E25716" w:rsidRDefault="00E25716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  <w:t>3</w:t>
            </w:r>
          </w:p>
        </w:tc>
        <w:tc>
          <w:tcPr>
            <w:tcW w:w="992" w:type="dxa"/>
            <w:vAlign w:val="center"/>
          </w:tcPr>
          <w:p w14:paraId="1B6E31CA" w14:textId="3BB10604" w:rsidR="00E25716" w:rsidRPr="00E25716" w:rsidRDefault="00E25716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  <w:t>4</w:t>
            </w:r>
          </w:p>
        </w:tc>
      </w:tr>
      <w:tr w:rsidR="00E25716" w14:paraId="6AB36C05" w14:textId="77777777" w:rsidTr="00E25716">
        <w:trPr>
          <w:trHeight w:val="415"/>
        </w:trPr>
        <w:tc>
          <w:tcPr>
            <w:tcW w:w="1696" w:type="dxa"/>
            <w:vAlign w:val="center"/>
          </w:tcPr>
          <w:p w14:paraId="51814A19" w14:textId="67C86EAB" w:rsidR="00E25716" w:rsidRPr="00E25716" w:rsidRDefault="00E25716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1</w:t>
            </w:r>
          </w:p>
        </w:tc>
        <w:tc>
          <w:tcPr>
            <w:tcW w:w="993" w:type="dxa"/>
            <w:vAlign w:val="center"/>
          </w:tcPr>
          <w:p w14:paraId="68046FAE" w14:textId="3E8A3642" w:rsidR="00E25716" w:rsidRDefault="00F62058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92" w:type="dxa"/>
            <w:vAlign w:val="center"/>
          </w:tcPr>
          <w:p w14:paraId="0D3D54CF" w14:textId="57505944" w:rsidR="00E25716" w:rsidRDefault="00F62058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92" w:type="dxa"/>
            <w:vAlign w:val="center"/>
          </w:tcPr>
          <w:p w14:paraId="04EB4093" w14:textId="6816676A" w:rsidR="00E25716" w:rsidRDefault="00F62058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92" w:type="dxa"/>
            <w:vAlign w:val="center"/>
          </w:tcPr>
          <w:p w14:paraId="501903CB" w14:textId="407D76FF" w:rsidR="00E25716" w:rsidRDefault="00F62058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E25716" w14:paraId="3400FDB8" w14:textId="77777777" w:rsidTr="00E25716">
        <w:trPr>
          <w:trHeight w:val="421"/>
        </w:trPr>
        <w:tc>
          <w:tcPr>
            <w:tcW w:w="1696" w:type="dxa"/>
            <w:vAlign w:val="center"/>
          </w:tcPr>
          <w:p w14:paraId="0043DD87" w14:textId="2D87E105" w:rsidR="00E25716" w:rsidRPr="00E25716" w:rsidRDefault="00E25716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2</w:t>
            </w:r>
          </w:p>
        </w:tc>
        <w:tc>
          <w:tcPr>
            <w:tcW w:w="993" w:type="dxa"/>
            <w:vAlign w:val="center"/>
          </w:tcPr>
          <w:p w14:paraId="46963220" w14:textId="284AE0B1" w:rsidR="00E25716" w:rsidRDefault="00F62058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92" w:type="dxa"/>
            <w:vAlign w:val="center"/>
          </w:tcPr>
          <w:p w14:paraId="0B0DC44E" w14:textId="5B9AA7C9" w:rsidR="00E25716" w:rsidRDefault="00F62058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92" w:type="dxa"/>
            <w:vAlign w:val="center"/>
          </w:tcPr>
          <w:p w14:paraId="2A309B8F" w14:textId="5723C0C8" w:rsidR="00E25716" w:rsidRDefault="00F62058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92" w:type="dxa"/>
            <w:vAlign w:val="center"/>
          </w:tcPr>
          <w:p w14:paraId="25CC91C5" w14:textId="11A78EAD" w:rsidR="00E25716" w:rsidRDefault="00F62058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E25716" w14:paraId="3026A048" w14:textId="77777777" w:rsidTr="00E25716">
        <w:trPr>
          <w:trHeight w:val="413"/>
        </w:trPr>
        <w:tc>
          <w:tcPr>
            <w:tcW w:w="1696" w:type="dxa"/>
            <w:vAlign w:val="center"/>
          </w:tcPr>
          <w:p w14:paraId="25125CCE" w14:textId="50D05AC7" w:rsidR="00E25716" w:rsidRPr="00E25716" w:rsidRDefault="00E25716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3</w:t>
            </w:r>
          </w:p>
        </w:tc>
        <w:tc>
          <w:tcPr>
            <w:tcW w:w="993" w:type="dxa"/>
            <w:vAlign w:val="center"/>
          </w:tcPr>
          <w:p w14:paraId="4C7EFFF6" w14:textId="39483D2A" w:rsidR="00E25716" w:rsidRDefault="00F62058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92" w:type="dxa"/>
            <w:vAlign w:val="center"/>
          </w:tcPr>
          <w:p w14:paraId="3F2E51E4" w14:textId="1B691991" w:rsidR="00E25716" w:rsidRDefault="00F62058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992" w:type="dxa"/>
            <w:vAlign w:val="center"/>
          </w:tcPr>
          <w:p w14:paraId="6F086347" w14:textId="64194A67" w:rsidR="00E25716" w:rsidRDefault="00F62058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92" w:type="dxa"/>
            <w:vAlign w:val="center"/>
          </w:tcPr>
          <w:p w14:paraId="2FD597A0" w14:textId="235F55BE" w:rsidR="00E25716" w:rsidRDefault="00F62058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</w:tbl>
    <w:p w14:paraId="6CFDE63C" w14:textId="77777777" w:rsidR="00E25716" w:rsidRPr="007358BF" w:rsidRDefault="00E25716" w:rsidP="007358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D9E50EC" w14:textId="70C15524" w:rsidR="002D3736" w:rsidRPr="002D3736" w:rsidRDefault="002D3736" w:rsidP="002D373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Pr="002D3736">
        <w:rPr>
          <w:rFonts w:ascii="Times New Roman" w:hAnsi="Times New Roman" w:cs="Times New Roman"/>
          <w:sz w:val="28"/>
        </w:rPr>
        <w:t xml:space="preserve">Производится преобразование матрицы оценок по формуле: </w:t>
      </w:r>
    </w:p>
    <w:p w14:paraId="0D93299B" w14:textId="50CC61F5" w:rsidR="002D3736" w:rsidRPr="002D3736" w:rsidRDefault="002D3736" w:rsidP="002D3736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8"/>
          <w:lang w:val="en-US"/>
        </w:rPr>
      </w:pPr>
      <w:r w:rsidRPr="002D3736">
        <w:rPr>
          <w:rFonts w:ascii="Times New Roman" w:hAnsi="Times New Roman" w:cs="Times New Roman"/>
          <w:i/>
          <w:sz w:val="28"/>
          <w:lang w:val="en-US"/>
        </w:rPr>
        <w:t>B</w:t>
      </w:r>
      <w:r w:rsidRPr="002D3736">
        <w:rPr>
          <w:rFonts w:ascii="Times New Roman" w:hAnsi="Times New Roman" w:cs="Times New Roman"/>
          <w:i/>
          <w:sz w:val="28"/>
          <w:vertAlign w:val="subscript"/>
          <w:lang w:val="en-US"/>
        </w:rPr>
        <w:t>ij</w:t>
      </w:r>
      <w:r w:rsidRPr="002D3736">
        <w:rPr>
          <w:rFonts w:ascii="Times New Roman" w:hAnsi="Times New Roman" w:cs="Times New Roman"/>
          <w:sz w:val="28"/>
          <w:lang w:val="en-US"/>
        </w:rPr>
        <w:t xml:space="preserve"> = </w:t>
      </w:r>
      <w:r w:rsidRPr="002D3736">
        <w:rPr>
          <w:rFonts w:ascii="Times New Roman" w:hAnsi="Times New Roman" w:cs="Times New Roman"/>
          <w:i/>
          <w:sz w:val="28"/>
          <w:lang w:val="en-US"/>
        </w:rPr>
        <w:t>N</w:t>
      </w:r>
      <w:r w:rsidRPr="002D3736">
        <w:rPr>
          <w:rFonts w:ascii="Times New Roman" w:hAnsi="Times New Roman" w:cs="Times New Roman"/>
          <w:sz w:val="28"/>
          <w:lang w:val="en-US"/>
        </w:rPr>
        <w:t xml:space="preserve"> - </w:t>
      </w:r>
      <w:r w:rsidRPr="002D3736">
        <w:rPr>
          <w:rFonts w:ascii="Times New Roman" w:hAnsi="Times New Roman" w:cs="Times New Roman"/>
          <w:i/>
          <w:sz w:val="28"/>
          <w:lang w:val="en-US"/>
        </w:rPr>
        <w:t>X</w:t>
      </w:r>
      <w:r w:rsidRPr="002D3736">
        <w:rPr>
          <w:rFonts w:ascii="Times New Roman" w:hAnsi="Times New Roman" w:cs="Times New Roman"/>
          <w:i/>
          <w:sz w:val="28"/>
          <w:vertAlign w:val="subscript"/>
          <w:lang w:val="en-US"/>
        </w:rPr>
        <w:t>ij</w:t>
      </w:r>
      <w:r w:rsidRPr="002D3736">
        <w:rPr>
          <w:rFonts w:ascii="Times New Roman" w:hAnsi="Times New Roman" w:cs="Times New Roman"/>
          <w:sz w:val="28"/>
          <w:lang w:val="en-US"/>
        </w:rPr>
        <w:t>,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 w:rsidRPr="002D3736">
        <w:rPr>
          <w:rFonts w:ascii="Times New Roman" w:hAnsi="Times New Roman" w:cs="Times New Roman"/>
          <w:i/>
          <w:sz w:val="28"/>
          <w:lang w:val="en-US"/>
        </w:rPr>
        <w:t>i</w:t>
      </w:r>
      <w:r w:rsidRPr="002D3736">
        <w:rPr>
          <w:rFonts w:ascii="Times New Roman" w:hAnsi="Times New Roman" w:cs="Times New Roman"/>
          <w:sz w:val="28"/>
          <w:lang w:val="en-US"/>
        </w:rPr>
        <w:t>=1,...,</w:t>
      </w:r>
      <w:r w:rsidRPr="002D3736">
        <w:rPr>
          <w:rFonts w:ascii="Times New Roman" w:hAnsi="Times New Roman" w:cs="Times New Roman"/>
          <w:i/>
          <w:sz w:val="28"/>
          <w:lang w:val="en-US"/>
        </w:rPr>
        <w:t>M</w:t>
      </w:r>
      <w:r w:rsidRPr="002D3736">
        <w:rPr>
          <w:rFonts w:ascii="Times New Roman" w:hAnsi="Times New Roman" w:cs="Times New Roman"/>
          <w:sz w:val="28"/>
          <w:lang w:val="en-US"/>
        </w:rPr>
        <w:t xml:space="preserve">, </w:t>
      </w:r>
      <w:r w:rsidRPr="002D3736">
        <w:rPr>
          <w:rFonts w:ascii="Times New Roman" w:hAnsi="Times New Roman" w:cs="Times New Roman"/>
          <w:i/>
          <w:sz w:val="28"/>
          <w:lang w:val="en-US"/>
        </w:rPr>
        <w:t>j</w:t>
      </w:r>
      <w:r w:rsidRPr="002D3736">
        <w:rPr>
          <w:rFonts w:ascii="Times New Roman" w:hAnsi="Times New Roman" w:cs="Times New Roman"/>
          <w:sz w:val="28"/>
          <w:lang w:val="en-US"/>
        </w:rPr>
        <w:t>=1,...,</w:t>
      </w:r>
      <w:r w:rsidRPr="002D3736">
        <w:rPr>
          <w:rFonts w:ascii="Times New Roman" w:hAnsi="Times New Roman" w:cs="Times New Roman"/>
          <w:i/>
          <w:sz w:val="28"/>
          <w:lang w:val="en-US"/>
        </w:rPr>
        <w:t>N</w:t>
      </w:r>
      <w:r w:rsidRPr="002D3736">
        <w:rPr>
          <w:rFonts w:ascii="Times New Roman" w:hAnsi="Times New Roman" w:cs="Times New Roman"/>
          <w:sz w:val="28"/>
          <w:lang w:val="en-US"/>
        </w:rPr>
        <w:t xml:space="preserve">. </w:t>
      </w:r>
    </w:p>
    <w:p w14:paraId="61AFD7CE" w14:textId="77777777" w:rsidR="002D3736" w:rsidRDefault="002D3736" w:rsidP="002D373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2D3736">
        <w:rPr>
          <w:rFonts w:ascii="Times New Roman" w:hAnsi="Times New Roman" w:cs="Times New Roman"/>
          <w:sz w:val="28"/>
        </w:rPr>
        <w:lastRenderedPageBreak/>
        <w:t>Это означает, что каждая экспертная оценка вычитается из количества альтернатив.</w:t>
      </w:r>
    </w:p>
    <w:p w14:paraId="2694921C" w14:textId="77777777" w:rsidR="002D3736" w:rsidRDefault="002D3736" w:rsidP="002D373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48A5FDA6" w14:textId="1FC2DE59" w:rsidR="002D3736" w:rsidRPr="002D3736" w:rsidRDefault="002D3736" w:rsidP="002D373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3.3 - </w:t>
      </w:r>
      <w:r w:rsidRPr="002D3736">
        <w:rPr>
          <w:rFonts w:ascii="Times New Roman" w:hAnsi="Times New Roman" w:cs="Times New Roman"/>
          <w:bCs/>
          <w:sz w:val="28"/>
        </w:rPr>
        <w:t xml:space="preserve">Преобразованная матрица экспертных оценок </w:t>
      </w:r>
      <w:r w:rsidRPr="002D3736">
        <w:rPr>
          <w:rFonts w:ascii="Times New Roman" w:hAnsi="Times New Roman" w:cs="Times New Roman"/>
          <w:bCs/>
          <w:sz w:val="28"/>
        </w:rPr>
        <w:br/>
        <w:t>для метода предпочтений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992"/>
        <w:gridCol w:w="992"/>
        <w:gridCol w:w="992"/>
      </w:tblGrid>
      <w:tr w:rsidR="002D3736" w:rsidRPr="00E25716" w14:paraId="0B37A823" w14:textId="77777777" w:rsidTr="00E52AFE">
        <w:trPr>
          <w:trHeight w:val="459"/>
        </w:trPr>
        <w:tc>
          <w:tcPr>
            <w:tcW w:w="1696" w:type="dxa"/>
            <w:vMerge w:val="restart"/>
            <w:vAlign w:val="center"/>
          </w:tcPr>
          <w:p w14:paraId="391E092B" w14:textId="77777777" w:rsidR="002D3736" w:rsidRPr="00E25716" w:rsidRDefault="002D373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Эксперты</w:t>
            </w:r>
          </w:p>
        </w:tc>
        <w:tc>
          <w:tcPr>
            <w:tcW w:w="3969" w:type="dxa"/>
            <w:gridSpan w:val="4"/>
            <w:vAlign w:val="center"/>
          </w:tcPr>
          <w:p w14:paraId="50529554" w14:textId="77777777" w:rsidR="002D3736" w:rsidRPr="00E25716" w:rsidRDefault="002D373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Альтернативы(методы)</w:t>
            </w:r>
          </w:p>
        </w:tc>
      </w:tr>
      <w:tr w:rsidR="002D3736" w:rsidRPr="00E25716" w14:paraId="1E91A94B" w14:textId="77777777" w:rsidTr="00E52AFE">
        <w:trPr>
          <w:trHeight w:val="409"/>
        </w:trPr>
        <w:tc>
          <w:tcPr>
            <w:tcW w:w="1696" w:type="dxa"/>
            <w:vMerge/>
            <w:vAlign w:val="center"/>
          </w:tcPr>
          <w:p w14:paraId="7139FA6A" w14:textId="77777777" w:rsidR="002D3736" w:rsidRPr="00E25716" w:rsidRDefault="002D373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</w:p>
        </w:tc>
        <w:tc>
          <w:tcPr>
            <w:tcW w:w="993" w:type="dxa"/>
            <w:vAlign w:val="center"/>
          </w:tcPr>
          <w:p w14:paraId="58489B15" w14:textId="77777777" w:rsidR="002D3736" w:rsidRPr="00E25716" w:rsidRDefault="002D373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  <w:t>1</w:t>
            </w:r>
          </w:p>
        </w:tc>
        <w:tc>
          <w:tcPr>
            <w:tcW w:w="992" w:type="dxa"/>
            <w:vAlign w:val="center"/>
          </w:tcPr>
          <w:p w14:paraId="74726817" w14:textId="77777777" w:rsidR="002D3736" w:rsidRPr="00E25716" w:rsidRDefault="002D373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  <w:t>2</w:t>
            </w:r>
          </w:p>
        </w:tc>
        <w:tc>
          <w:tcPr>
            <w:tcW w:w="992" w:type="dxa"/>
            <w:vAlign w:val="center"/>
          </w:tcPr>
          <w:p w14:paraId="64103709" w14:textId="77777777" w:rsidR="002D3736" w:rsidRPr="00E25716" w:rsidRDefault="002D373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  <w:t>3</w:t>
            </w:r>
          </w:p>
        </w:tc>
        <w:tc>
          <w:tcPr>
            <w:tcW w:w="992" w:type="dxa"/>
            <w:vAlign w:val="center"/>
          </w:tcPr>
          <w:p w14:paraId="5D1C37B3" w14:textId="77777777" w:rsidR="002D3736" w:rsidRPr="00E25716" w:rsidRDefault="002D373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  <w:t>4</w:t>
            </w:r>
          </w:p>
        </w:tc>
      </w:tr>
      <w:tr w:rsidR="002D3736" w14:paraId="41510FDC" w14:textId="77777777" w:rsidTr="00E52AFE">
        <w:trPr>
          <w:trHeight w:val="415"/>
        </w:trPr>
        <w:tc>
          <w:tcPr>
            <w:tcW w:w="1696" w:type="dxa"/>
            <w:vAlign w:val="center"/>
          </w:tcPr>
          <w:p w14:paraId="55185EDD" w14:textId="77777777" w:rsidR="002D3736" w:rsidRPr="00E25716" w:rsidRDefault="002D373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1</w:t>
            </w:r>
          </w:p>
        </w:tc>
        <w:tc>
          <w:tcPr>
            <w:tcW w:w="993" w:type="dxa"/>
            <w:vAlign w:val="center"/>
          </w:tcPr>
          <w:p w14:paraId="22FC1C1A" w14:textId="57103EC5" w:rsidR="002D3736" w:rsidRDefault="00F62058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92" w:type="dxa"/>
            <w:vAlign w:val="center"/>
          </w:tcPr>
          <w:p w14:paraId="3CCEE6CA" w14:textId="60AE469B" w:rsidR="002D3736" w:rsidRDefault="00F62058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92" w:type="dxa"/>
            <w:vAlign w:val="center"/>
          </w:tcPr>
          <w:p w14:paraId="6878A8F3" w14:textId="1F9A329E" w:rsidR="002D3736" w:rsidRDefault="00F62058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92" w:type="dxa"/>
            <w:vAlign w:val="center"/>
          </w:tcPr>
          <w:p w14:paraId="77F65CBF" w14:textId="28B5E03A" w:rsidR="002D3736" w:rsidRDefault="002D373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2D3736" w14:paraId="2739A2DF" w14:textId="77777777" w:rsidTr="00E52AFE">
        <w:trPr>
          <w:trHeight w:val="421"/>
        </w:trPr>
        <w:tc>
          <w:tcPr>
            <w:tcW w:w="1696" w:type="dxa"/>
            <w:vAlign w:val="center"/>
          </w:tcPr>
          <w:p w14:paraId="5DDA4A27" w14:textId="77777777" w:rsidR="002D3736" w:rsidRPr="00E25716" w:rsidRDefault="002D373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2</w:t>
            </w:r>
          </w:p>
        </w:tc>
        <w:tc>
          <w:tcPr>
            <w:tcW w:w="993" w:type="dxa"/>
            <w:vAlign w:val="center"/>
          </w:tcPr>
          <w:p w14:paraId="1A5BB534" w14:textId="526CC760" w:rsidR="002D3736" w:rsidRDefault="00F62058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92" w:type="dxa"/>
            <w:vAlign w:val="center"/>
          </w:tcPr>
          <w:p w14:paraId="4B43491B" w14:textId="7DD54E52" w:rsidR="002D3736" w:rsidRDefault="00F62058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92" w:type="dxa"/>
            <w:vAlign w:val="center"/>
          </w:tcPr>
          <w:p w14:paraId="6F587A01" w14:textId="1FA61902" w:rsidR="002D3736" w:rsidRDefault="002D373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92" w:type="dxa"/>
            <w:vAlign w:val="center"/>
          </w:tcPr>
          <w:p w14:paraId="304D7977" w14:textId="421A272F" w:rsidR="002D3736" w:rsidRDefault="002D373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2D3736" w14:paraId="39D0B709" w14:textId="77777777" w:rsidTr="00E52AFE">
        <w:trPr>
          <w:trHeight w:val="413"/>
        </w:trPr>
        <w:tc>
          <w:tcPr>
            <w:tcW w:w="1696" w:type="dxa"/>
            <w:vAlign w:val="center"/>
          </w:tcPr>
          <w:p w14:paraId="692A1A47" w14:textId="77777777" w:rsidR="002D3736" w:rsidRPr="00E25716" w:rsidRDefault="002D373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3</w:t>
            </w:r>
          </w:p>
        </w:tc>
        <w:tc>
          <w:tcPr>
            <w:tcW w:w="993" w:type="dxa"/>
            <w:vAlign w:val="center"/>
          </w:tcPr>
          <w:p w14:paraId="0F3F0AC2" w14:textId="005E1E87" w:rsidR="002D3736" w:rsidRDefault="002D373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92" w:type="dxa"/>
            <w:vAlign w:val="center"/>
          </w:tcPr>
          <w:p w14:paraId="008C7CB6" w14:textId="35C5DC76" w:rsidR="002D3736" w:rsidRDefault="002D373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92" w:type="dxa"/>
            <w:vAlign w:val="center"/>
          </w:tcPr>
          <w:p w14:paraId="2899097E" w14:textId="02A77649" w:rsidR="002D3736" w:rsidRDefault="002D373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92" w:type="dxa"/>
            <w:vAlign w:val="center"/>
          </w:tcPr>
          <w:p w14:paraId="120DE32C" w14:textId="6D718118" w:rsidR="002D3736" w:rsidRDefault="002D373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</w:tbl>
    <w:p w14:paraId="0F57CF78" w14:textId="41AB3EEC" w:rsidR="002D3736" w:rsidRDefault="002D3736" w:rsidP="0037713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2D3736">
        <w:rPr>
          <w:rFonts w:ascii="Times New Roman" w:hAnsi="Times New Roman" w:cs="Times New Roman"/>
          <w:sz w:val="28"/>
        </w:rPr>
        <w:t>3.</w:t>
      </w:r>
      <w:r>
        <w:rPr>
          <w:rFonts w:ascii="Times New Roman" w:hAnsi="Times New Roman" w:cs="Times New Roman"/>
          <w:sz w:val="28"/>
        </w:rPr>
        <w:t xml:space="preserve"> </w:t>
      </w:r>
      <w:r w:rsidRPr="002D3736">
        <w:rPr>
          <w:rFonts w:ascii="Times New Roman" w:hAnsi="Times New Roman" w:cs="Times New Roman"/>
          <w:sz w:val="28"/>
        </w:rPr>
        <w:t>На</w:t>
      </w:r>
      <w:r>
        <w:rPr>
          <w:rFonts w:ascii="Times New Roman" w:hAnsi="Times New Roman" w:cs="Times New Roman"/>
          <w:sz w:val="28"/>
        </w:rPr>
        <w:t xml:space="preserve">ходятся </w:t>
      </w:r>
      <w:r w:rsidRPr="002D3736">
        <w:rPr>
          <w:rFonts w:ascii="Times New Roman" w:hAnsi="Times New Roman" w:cs="Times New Roman"/>
          <w:sz w:val="28"/>
        </w:rPr>
        <w:t>суммы преобразованных оценок по каждой из альтернатив:</w:t>
      </w:r>
    </w:p>
    <w:p w14:paraId="536104CE" w14:textId="6199C25E" w:rsidR="002D3736" w:rsidRPr="00377133" w:rsidRDefault="00C97C5E" w:rsidP="00377133">
      <w:pPr>
        <w:spacing w:after="0" w:line="240" w:lineRule="auto"/>
        <w:ind w:firstLine="720"/>
        <w:jc w:val="both"/>
        <w:rPr>
          <w:sz w:val="28"/>
        </w:rPr>
      </w:pPr>
      <w:r w:rsidRPr="00A009DB">
        <w:rPr>
          <w:position w:val="-38"/>
          <w:sz w:val="28"/>
        </w:rPr>
        <w:object w:dxaOrig="1400" w:dyaOrig="900" w14:anchorId="7B557754">
          <v:shape id="_x0000_i1029" type="#_x0000_t75" style="width:1in;height:48pt" o:ole="">
            <v:imagedata r:id="rId18" o:title=""/>
          </v:shape>
          <o:OLEObject Type="Embed" ProgID="Equation.3" ShapeID="_x0000_i1029" DrawAspect="Content" ObjectID="_1768556430" r:id="rId19"/>
        </w:object>
      </w:r>
      <w:r>
        <w:rPr>
          <w:sz w:val="28"/>
        </w:rPr>
        <w:t xml:space="preserve"> </w:t>
      </w:r>
      <w:r w:rsidRPr="00C97C5E">
        <w:rPr>
          <w:sz w:val="28"/>
        </w:rPr>
        <w:t xml:space="preserve">  </w:t>
      </w:r>
      <w:r w:rsidRPr="00C97C5E">
        <w:rPr>
          <w:rFonts w:ascii="Times New Roman" w:hAnsi="Times New Roman" w:cs="Times New Roman"/>
          <w:i/>
          <w:sz w:val="28"/>
        </w:rPr>
        <w:t>j</w:t>
      </w:r>
      <w:r w:rsidRPr="00C97C5E">
        <w:rPr>
          <w:rFonts w:ascii="Times New Roman" w:hAnsi="Times New Roman" w:cs="Times New Roman"/>
          <w:sz w:val="28"/>
        </w:rPr>
        <w:t>=1,...,</w:t>
      </w:r>
      <w:r w:rsidRPr="00C97C5E">
        <w:rPr>
          <w:rFonts w:ascii="Times New Roman" w:hAnsi="Times New Roman" w:cs="Times New Roman"/>
          <w:i/>
          <w:sz w:val="28"/>
        </w:rPr>
        <w:t>N</w:t>
      </w:r>
      <w:r w:rsidRPr="00C97C5E">
        <w:rPr>
          <w:rFonts w:ascii="Times New Roman" w:hAnsi="Times New Roman" w:cs="Times New Roman"/>
          <w:sz w:val="28"/>
        </w:rPr>
        <w:t>.</w:t>
      </w:r>
    </w:p>
    <w:p w14:paraId="31B19357" w14:textId="77777777" w:rsidR="00C97C5E" w:rsidRDefault="00C97C5E" w:rsidP="00377133">
      <w:pPr>
        <w:spacing w:after="0" w:line="240" w:lineRule="auto"/>
        <w:jc w:val="both"/>
        <w:rPr>
          <w:rFonts w:ascii="Cambria Math" w:hAnsi="Cambria Math" w:cs="Times New Roman"/>
          <w:sz w:val="28"/>
          <w:oMath/>
        </w:rPr>
        <w:sectPr w:rsidR="00C97C5E" w:rsidSect="00B655D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F271BDE" w14:textId="4233EB11" w:rsidR="00C97C5E" w:rsidRPr="00C97C5E" w:rsidRDefault="006969DA" w:rsidP="00377133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</w:rPr>
            <m:t>2</m:t>
          </m:r>
          <m:r>
            <w:rPr>
              <w:rFonts w:ascii="Cambria Math" w:hAnsi="Cambria Math" w:cs="Times New Roman"/>
              <w:sz w:val="28"/>
            </w:rPr>
            <m:t>+</m:t>
          </m:r>
          <m:r>
            <w:rPr>
              <w:rFonts w:ascii="Cambria Math" w:hAnsi="Cambria Math" w:cs="Times New Roman"/>
              <w:sz w:val="28"/>
            </w:rPr>
            <m:t>3</m:t>
          </m:r>
          <m:r>
            <w:rPr>
              <w:rFonts w:ascii="Cambria Math" w:hAnsi="Cambria Math" w:cs="Times New Roman"/>
              <w:sz w:val="28"/>
            </w:rPr>
            <m:t>+2=</m:t>
          </m:r>
          <m:r>
            <w:rPr>
              <w:rFonts w:ascii="Cambria Math" w:hAnsi="Cambria Math" w:cs="Times New Roman"/>
              <w:sz w:val="28"/>
            </w:rPr>
            <m:t>7</m:t>
          </m:r>
        </m:oMath>
      </m:oMathPara>
    </w:p>
    <w:p w14:paraId="72B6FCB8" w14:textId="008BF2DE" w:rsidR="00C97C5E" w:rsidRPr="00C97C5E" w:rsidRDefault="006969DA" w:rsidP="00377133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</w:rPr>
            <m:t>1</m:t>
          </m:r>
          <m:r>
            <w:rPr>
              <w:rFonts w:ascii="Cambria Math" w:hAnsi="Cambria Math" w:cs="Times New Roman"/>
              <w:sz w:val="28"/>
            </w:rPr>
            <m:t>+</m:t>
          </m:r>
          <m:r>
            <w:rPr>
              <w:rFonts w:ascii="Cambria Math" w:hAnsi="Cambria Math" w:cs="Times New Roman"/>
              <w:sz w:val="28"/>
            </w:rPr>
            <m:t>2</m:t>
          </m:r>
          <m:r>
            <w:rPr>
              <w:rFonts w:ascii="Cambria Math" w:hAnsi="Cambria Math" w:cs="Times New Roman"/>
              <w:sz w:val="28"/>
            </w:rPr>
            <m:t>+0=</m:t>
          </m:r>
          <m:r>
            <w:rPr>
              <w:rFonts w:ascii="Cambria Math" w:hAnsi="Cambria Math" w:cs="Times New Roman"/>
              <w:sz w:val="28"/>
            </w:rPr>
            <m:t>3</m:t>
          </m:r>
        </m:oMath>
      </m:oMathPara>
    </w:p>
    <w:p w14:paraId="23479DEB" w14:textId="5F5EA39F" w:rsidR="00C97C5E" w:rsidRPr="00C97C5E" w:rsidRDefault="006969DA" w:rsidP="00C97C5E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</w:rPr>
            <m:t>=3+1+3=7</m:t>
          </m:r>
        </m:oMath>
      </m:oMathPara>
    </w:p>
    <w:p w14:paraId="0AA416F5" w14:textId="09BCF938" w:rsidR="00C97C5E" w:rsidRPr="00C97C5E" w:rsidRDefault="006969DA" w:rsidP="00C97C5E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</w:rPr>
            <m:t>=0+0+1=1</m:t>
          </m:r>
        </m:oMath>
      </m:oMathPara>
    </w:p>
    <w:p w14:paraId="046E3AB7" w14:textId="77777777" w:rsidR="00C97C5E" w:rsidRDefault="00C97C5E" w:rsidP="002D3736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lang w:val="en-US"/>
        </w:rPr>
        <w:sectPr w:rsidR="00C97C5E" w:rsidSect="00B655D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2A3AE015" w14:textId="77777777" w:rsidR="00C97C5E" w:rsidRDefault="00C97C5E" w:rsidP="002D3736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lang w:val="en-US"/>
        </w:rPr>
      </w:pPr>
    </w:p>
    <w:p w14:paraId="073910D9" w14:textId="775DF874" w:rsidR="00C97C5E" w:rsidRDefault="00C97C5E" w:rsidP="00C97C5E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0B0637">
        <w:rPr>
          <w:rFonts w:ascii="Times New Roman" w:hAnsi="Times New Roman" w:cs="Times New Roman"/>
          <w:iCs/>
          <w:sz w:val="28"/>
        </w:rPr>
        <w:t>4</w:t>
      </w:r>
      <w:r w:rsidRPr="00C97C5E">
        <w:rPr>
          <w:rFonts w:ascii="Times New Roman" w:hAnsi="Times New Roman" w:cs="Times New Roman"/>
          <w:iCs/>
          <w:sz w:val="28"/>
        </w:rPr>
        <w:t>.</w:t>
      </w:r>
      <w:r>
        <w:rPr>
          <w:rFonts w:ascii="Times New Roman" w:hAnsi="Times New Roman" w:cs="Times New Roman"/>
          <w:iCs/>
          <w:sz w:val="28"/>
        </w:rPr>
        <w:t xml:space="preserve"> </w:t>
      </w:r>
      <w:r w:rsidRPr="00C97C5E">
        <w:rPr>
          <w:rFonts w:ascii="Times New Roman" w:hAnsi="Times New Roman" w:cs="Times New Roman"/>
          <w:iCs/>
          <w:sz w:val="28"/>
        </w:rPr>
        <w:t>На</w:t>
      </w:r>
      <w:r>
        <w:rPr>
          <w:rFonts w:ascii="Times New Roman" w:hAnsi="Times New Roman" w:cs="Times New Roman"/>
          <w:iCs/>
          <w:sz w:val="28"/>
        </w:rPr>
        <w:t>ходится сумма всех оценок:</w:t>
      </w:r>
    </w:p>
    <w:p w14:paraId="27B8F3D6" w14:textId="5D5CEA97" w:rsidR="00C97C5E" w:rsidRDefault="00C97C5E" w:rsidP="002E064A">
      <w:pPr>
        <w:spacing w:after="0" w:line="240" w:lineRule="auto"/>
        <w:ind w:firstLine="720"/>
        <w:jc w:val="both"/>
        <w:rPr>
          <w:sz w:val="28"/>
        </w:rPr>
      </w:pPr>
      <w:r w:rsidRPr="00A009DB">
        <w:rPr>
          <w:position w:val="-42"/>
          <w:sz w:val="28"/>
        </w:rPr>
        <w:object w:dxaOrig="1280" w:dyaOrig="940" w14:anchorId="6ED981DA">
          <v:shape id="_x0000_i1030" type="#_x0000_t75" style="width:66pt;height:48pt" o:ole="">
            <v:imagedata r:id="rId20" o:title=""/>
          </v:shape>
          <o:OLEObject Type="Embed" ProgID="Equation.3" ShapeID="_x0000_i1030" DrawAspect="Content" ObjectID="_1768556431" r:id="rId21"/>
        </w:object>
      </w:r>
      <w:r w:rsidR="00A14C32">
        <w:rPr>
          <w:sz w:val="28"/>
        </w:rPr>
        <w:tab/>
      </w:r>
      <w:r w:rsidR="00A14C32">
        <w:rPr>
          <w:sz w:val="28"/>
        </w:rPr>
        <w:tab/>
      </w:r>
      <w:r w:rsidR="00A14C32">
        <w:rPr>
          <w:sz w:val="28"/>
        </w:rPr>
        <w:tab/>
      </w:r>
      <w:r w:rsidR="00A14C32">
        <w:rPr>
          <w:sz w:val="28"/>
        </w:rPr>
        <w:tab/>
      </w:r>
      <w:r>
        <w:rPr>
          <w:rFonts w:ascii="Times New Roman" w:hAnsi="Times New Roman" w:cs="Times New Roman"/>
          <w:i/>
          <w:sz w:val="28"/>
        </w:rPr>
        <w:t>С</w:t>
      </w:r>
      <w:r>
        <w:rPr>
          <w:rFonts w:ascii="Times New Roman" w:hAnsi="Times New Roman" w:cs="Times New Roman"/>
          <w:iCs/>
          <w:sz w:val="28"/>
        </w:rPr>
        <w:t xml:space="preserve"> = </w:t>
      </w:r>
      <w:r w:rsidR="00F62058">
        <w:rPr>
          <w:rFonts w:ascii="Times New Roman" w:hAnsi="Times New Roman" w:cs="Times New Roman"/>
          <w:iCs/>
          <w:sz w:val="28"/>
        </w:rPr>
        <w:t>7</w:t>
      </w:r>
      <w:r>
        <w:rPr>
          <w:rFonts w:ascii="Times New Roman" w:hAnsi="Times New Roman" w:cs="Times New Roman"/>
          <w:iCs/>
          <w:sz w:val="28"/>
        </w:rPr>
        <w:t xml:space="preserve"> +</w:t>
      </w:r>
      <w:r w:rsidR="00F62058">
        <w:rPr>
          <w:rFonts w:ascii="Times New Roman" w:hAnsi="Times New Roman" w:cs="Times New Roman"/>
          <w:iCs/>
          <w:sz w:val="28"/>
        </w:rPr>
        <w:t xml:space="preserve"> 3</w:t>
      </w:r>
      <w:r>
        <w:rPr>
          <w:rFonts w:ascii="Times New Roman" w:hAnsi="Times New Roman" w:cs="Times New Roman"/>
          <w:iCs/>
          <w:sz w:val="28"/>
        </w:rPr>
        <w:t xml:space="preserve"> + 7 +1 = 18.</w:t>
      </w:r>
    </w:p>
    <w:p w14:paraId="5312A204" w14:textId="77777777" w:rsidR="002E064A" w:rsidRPr="002E064A" w:rsidRDefault="002E064A" w:rsidP="002E064A">
      <w:pPr>
        <w:spacing w:after="0" w:line="240" w:lineRule="auto"/>
        <w:ind w:firstLine="720"/>
        <w:jc w:val="both"/>
        <w:rPr>
          <w:sz w:val="28"/>
        </w:rPr>
      </w:pPr>
    </w:p>
    <w:p w14:paraId="4462261C" w14:textId="4750A788" w:rsidR="00C97C5E" w:rsidRPr="002E064A" w:rsidRDefault="00C97C5E" w:rsidP="002E064A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C97C5E">
        <w:rPr>
          <w:rFonts w:ascii="Times New Roman" w:hAnsi="Times New Roman" w:cs="Times New Roman"/>
          <w:iCs/>
          <w:sz w:val="28"/>
        </w:rPr>
        <w:t>5.</w:t>
      </w:r>
      <w:r>
        <w:rPr>
          <w:rFonts w:ascii="Times New Roman" w:hAnsi="Times New Roman" w:cs="Times New Roman"/>
          <w:iCs/>
          <w:sz w:val="28"/>
        </w:rPr>
        <w:t xml:space="preserve"> </w:t>
      </w:r>
      <w:r w:rsidRPr="00C97C5E">
        <w:rPr>
          <w:rFonts w:ascii="Times New Roman" w:hAnsi="Times New Roman" w:cs="Times New Roman"/>
          <w:iCs/>
          <w:sz w:val="28"/>
        </w:rPr>
        <w:t>Находятся веса альтернатив:</w:t>
      </w:r>
      <w:r w:rsidR="002E064A">
        <w:rPr>
          <w:rFonts w:ascii="Times New Roman" w:hAnsi="Times New Roman" w:cs="Times New Roman"/>
          <w:iCs/>
          <w:sz w:val="28"/>
        </w:rPr>
        <w:tab/>
      </w:r>
      <w:r w:rsidRPr="00377133">
        <w:rPr>
          <w:rFonts w:ascii="Times New Roman" w:hAnsi="Times New Roman" w:cs="Times New Roman"/>
          <w:i/>
          <w:iCs/>
          <w:sz w:val="28"/>
          <w:lang w:val="en-US"/>
        </w:rPr>
        <w:t>V</w:t>
      </w:r>
      <w:r w:rsidRPr="00377133">
        <w:rPr>
          <w:rFonts w:ascii="Times New Roman" w:hAnsi="Times New Roman" w:cs="Times New Roman"/>
          <w:i/>
          <w:iCs/>
          <w:sz w:val="28"/>
          <w:vertAlign w:val="subscript"/>
          <w:lang w:val="en-US"/>
        </w:rPr>
        <w:t>j</w:t>
      </w:r>
      <w:r w:rsidRPr="002E064A">
        <w:rPr>
          <w:rFonts w:ascii="Times New Roman" w:hAnsi="Times New Roman" w:cs="Times New Roman"/>
          <w:iCs/>
          <w:sz w:val="28"/>
        </w:rPr>
        <w:t xml:space="preserve"> = </w:t>
      </w:r>
      <w:r w:rsidRPr="00377133">
        <w:rPr>
          <w:rFonts w:ascii="Times New Roman" w:hAnsi="Times New Roman" w:cs="Times New Roman"/>
          <w:i/>
          <w:iCs/>
          <w:sz w:val="28"/>
          <w:lang w:val="en-US"/>
        </w:rPr>
        <w:t>C</w:t>
      </w:r>
      <w:r w:rsidRPr="00377133">
        <w:rPr>
          <w:rFonts w:ascii="Times New Roman" w:hAnsi="Times New Roman" w:cs="Times New Roman"/>
          <w:i/>
          <w:iCs/>
          <w:sz w:val="28"/>
          <w:vertAlign w:val="subscript"/>
          <w:lang w:val="en-US"/>
        </w:rPr>
        <w:t>j</w:t>
      </w:r>
      <w:r w:rsidRPr="002E064A">
        <w:rPr>
          <w:rFonts w:ascii="Times New Roman" w:hAnsi="Times New Roman" w:cs="Times New Roman"/>
          <w:iCs/>
          <w:sz w:val="28"/>
        </w:rPr>
        <w:t>/</w:t>
      </w:r>
      <w:r w:rsidRPr="00377133">
        <w:rPr>
          <w:rFonts w:ascii="Times New Roman" w:hAnsi="Times New Roman" w:cs="Times New Roman"/>
          <w:i/>
          <w:iCs/>
          <w:sz w:val="28"/>
          <w:lang w:val="en-US"/>
        </w:rPr>
        <w:t>C</w:t>
      </w:r>
      <w:r w:rsidRPr="002E064A">
        <w:rPr>
          <w:rFonts w:ascii="Times New Roman" w:hAnsi="Times New Roman" w:cs="Times New Roman"/>
          <w:iCs/>
          <w:sz w:val="28"/>
        </w:rPr>
        <w:t xml:space="preserve">,     </w:t>
      </w:r>
      <w:r w:rsidRPr="00377133">
        <w:rPr>
          <w:rFonts w:ascii="Times New Roman" w:hAnsi="Times New Roman" w:cs="Times New Roman"/>
          <w:i/>
          <w:iCs/>
          <w:sz w:val="28"/>
          <w:lang w:val="en-US"/>
        </w:rPr>
        <w:t>j</w:t>
      </w:r>
      <w:r w:rsidRPr="002E064A">
        <w:rPr>
          <w:rFonts w:ascii="Times New Roman" w:hAnsi="Times New Roman" w:cs="Times New Roman"/>
          <w:iCs/>
          <w:sz w:val="28"/>
        </w:rPr>
        <w:t>=1,...,</w:t>
      </w:r>
      <w:r w:rsidRPr="00377133">
        <w:rPr>
          <w:rFonts w:ascii="Times New Roman" w:hAnsi="Times New Roman" w:cs="Times New Roman"/>
          <w:i/>
          <w:iCs/>
          <w:sz w:val="28"/>
          <w:lang w:val="en-US"/>
        </w:rPr>
        <w:t>N</w:t>
      </w:r>
      <w:r w:rsidRPr="002E064A">
        <w:rPr>
          <w:rFonts w:ascii="Times New Roman" w:hAnsi="Times New Roman" w:cs="Times New Roman"/>
          <w:iCs/>
          <w:sz w:val="28"/>
        </w:rPr>
        <w:t>.</w:t>
      </w:r>
    </w:p>
    <w:p w14:paraId="7DAF625E" w14:textId="77777777" w:rsidR="00A14C32" w:rsidRPr="002E064A" w:rsidRDefault="00A14C32" w:rsidP="00C97C5E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</w:p>
    <w:p w14:paraId="6993BB24" w14:textId="77777777" w:rsidR="00A14C32" w:rsidRPr="002E064A" w:rsidRDefault="00A14C32" w:rsidP="00C97C5E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8"/>
        </w:rPr>
        <w:sectPr w:rsidR="00A14C32" w:rsidRPr="002E064A" w:rsidSect="00B655D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41CCD5C" w14:textId="3E8442DE" w:rsidR="00C97C5E" w:rsidRPr="000B0637" w:rsidRDefault="00C97C5E" w:rsidP="00A14C32">
      <w:pPr>
        <w:spacing w:after="0" w:line="276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V</w:t>
      </w:r>
      <w:r w:rsidRPr="000B0637">
        <w:rPr>
          <w:rFonts w:ascii="Times New Roman" w:hAnsi="Times New Roman" w:cs="Times New Roman"/>
          <w:i/>
          <w:sz w:val="28"/>
          <w:vertAlign w:val="subscript"/>
        </w:rPr>
        <w:t>1</w:t>
      </w:r>
      <w:r w:rsidRPr="000B0637">
        <w:rPr>
          <w:rFonts w:ascii="Times New Roman" w:hAnsi="Times New Roman" w:cs="Times New Roman"/>
          <w:i/>
          <w:sz w:val="28"/>
        </w:rPr>
        <w:t xml:space="preserve"> = </w:t>
      </w:r>
      <w:r w:rsidR="00F62058">
        <w:rPr>
          <w:rFonts w:ascii="Times New Roman" w:hAnsi="Times New Roman" w:cs="Times New Roman"/>
          <w:iCs/>
          <w:sz w:val="28"/>
        </w:rPr>
        <w:t>7</w:t>
      </w:r>
      <w:r w:rsidRPr="000B0637">
        <w:rPr>
          <w:rFonts w:ascii="Times New Roman" w:hAnsi="Times New Roman" w:cs="Times New Roman"/>
          <w:iCs/>
          <w:sz w:val="28"/>
        </w:rPr>
        <w:t xml:space="preserve"> / 18 = 0.</w:t>
      </w:r>
      <w:r w:rsidR="00F62058">
        <w:rPr>
          <w:rFonts w:ascii="Times New Roman" w:hAnsi="Times New Roman" w:cs="Times New Roman"/>
          <w:iCs/>
          <w:sz w:val="28"/>
        </w:rPr>
        <w:t>39</w:t>
      </w:r>
      <w:r w:rsidR="00A14C32" w:rsidRPr="000B0637">
        <w:rPr>
          <w:rFonts w:ascii="Times New Roman" w:hAnsi="Times New Roman" w:cs="Times New Roman"/>
          <w:iCs/>
          <w:sz w:val="28"/>
        </w:rPr>
        <w:tab/>
      </w:r>
      <w:r w:rsidR="00A14C32" w:rsidRPr="000B0637">
        <w:rPr>
          <w:rFonts w:ascii="Times New Roman" w:hAnsi="Times New Roman" w:cs="Times New Roman"/>
          <w:iCs/>
          <w:sz w:val="28"/>
        </w:rPr>
        <w:tab/>
      </w:r>
      <w:r w:rsidR="00A14C32" w:rsidRPr="000B0637">
        <w:rPr>
          <w:rFonts w:ascii="Times New Roman" w:hAnsi="Times New Roman" w:cs="Times New Roman"/>
          <w:iCs/>
          <w:sz w:val="28"/>
        </w:rPr>
        <w:tab/>
      </w:r>
      <w:r w:rsidR="00A14C32" w:rsidRPr="000B0637">
        <w:rPr>
          <w:rFonts w:ascii="Times New Roman" w:hAnsi="Times New Roman" w:cs="Times New Roman"/>
          <w:iCs/>
          <w:sz w:val="28"/>
        </w:rPr>
        <w:tab/>
      </w:r>
      <w:r w:rsidR="00A14C32">
        <w:rPr>
          <w:rFonts w:ascii="Times New Roman" w:hAnsi="Times New Roman" w:cs="Times New Roman"/>
          <w:i/>
          <w:sz w:val="28"/>
          <w:lang w:val="en-US"/>
        </w:rPr>
        <w:t>V</w:t>
      </w:r>
      <w:r w:rsidR="00A14C32" w:rsidRPr="000B0637">
        <w:rPr>
          <w:rFonts w:ascii="Times New Roman" w:hAnsi="Times New Roman" w:cs="Times New Roman"/>
          <w:i/>
          <w:sz w:val="28"/>
          <w:vertAlign w:val="subscript"/>
        </w:rPr>
        <w:t>3</w:t>
      </w:r>
      <w:r w:rsidR="00A14C32" w:rsidRPr="000B0637">
        <w:rPr>
          <w:rFonts w:ascii="Times New Roman" w:hAnsi="Times New Roman" w:cs="Times New Roman"/>
          <w:i/>
          <w:sz w:val="28"/>
        </w:rPr>
        <w:t xml:space="preserve"> = </w:t>
      </w:r>
      <w:r w:rsidR="00A14C32" w:rsidRPr="000B0637">
        <w:rPr>
          <w:rFonts w:ascii="Times New Roman" w:hAnsi="Times New Roman" w:cs="Times New Roman"/>
          <w:iCs/>
          <w:sz w:val="28"/>
        </w:rPr>
        <w:t>7 / 18 = 0.39</w:t>
      </w:r>
    </w:p>
    <w:p w14:paraId="7B01D586" w14:textId="4E13EBFE" w:rsidR="00C97C5E" w:rsidRPr="00A14C32" w:rsidRDefault="00C97C5E" w:rsidP="00A14C32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V</w:t>
      </w:r>
      <w:r w:rsidRPr="000B0637">
        <w:rPr>
          <w:rFonts w:ascii="Times New Roman" w:hAnsi="Times New Roman" w:cs="Times New Roman"/>
          <w:i/>
          <w:sz w:val="28"/>
          <w:vertAlign w:val="subscript"/>
        </w:rPr>
        <w:t>2</w:t>
      </w:r>
      <w:r w:rsidRPr="000B0637">
        <w:rPr>
          <w:rFonts w:ascii="Times New Roman" w:hAnsi="Times New Roman" w:cs="Times New Roman"/>
          <w:i/>
          <w:sz w:val="28"/>
        </w:rPr>
        <w:t xml:space="preserve"> =</w:t>
      </w:r>
      <w:r w:rsidRPr="000B0637">
        <w:rPr>
          <w:rFonts w:ascii="Times New Roman" w:hAnsi="Times New Roman" w:cs="Times New Roman"/>
          <w:iCs/>
          <w:sz w:val="28"/>
        </w:rPr>
        <w:t xml:space="preserve"> </w:t>
      </w:r>
      <w:r w:rsidR="00F62058">
        <w:rPr>
          <w:rFonts w:ascii="Times New Roman" w:hAnsi="Times New Roman" w:cs="Times New Roman"/>
          <w:iCs/>
          <w:sz w:val="28"/>
        </w:rPr>
        <w:t>3</w:t>
      </w:r>
      <w:r w:rsidRPr="000B0637">
        <w:rPr>
          <w:rFonts w:ascii="Times New Roman" w:hAnsi="Times New Roman" w:cs="Times New Roman"/>
          <w:iCs/>
          <w:sz w:val="28"/>
        </w:rPr>
        <w:t xml:space="preserve"> / 18 = 0.</w:t>
      </w:r>
      <w:r w:rsidR="00F62058">
        <w:rPr>
          <w:rFonts w:ascii="Times New Roman" w:hAnsi="Times New Roman" w:cs="Times New Roman"/>
          <w:iCs/>
          <w:sz w:val="28"/>
        </w:rPr>
        <w:t>16</w:t>
      </w:r>
      <w:r w:rsidR="00A14C32" w:rsidRPr="000B0637">
        <w:rPr>
          <w:rFonts w:ascii="Times New Roman" w:hAnsi="Times New Roman" w:cs="Times New Roman"/>
          <w:i/>
          <w:sz w:val="28"/>
        </w:rPr>
        <w:tab/>
      </w:r>
      <w:r w:rsidR="00A14C32" w:rsidRPr="000B0637">
        <w:rPr>
          <w:rFonts w:ascii="Times New Roman" w:hAnsi="Times New Roman" w:cs="Times New Roman"/>
          <w:i/>
          <w:sz w:val="28"/>
        </w:rPr>
        <w:tab/>
      </w:r>
      <w:r w:rsidR="00A14C32" w:rsidRPr="000B0637">
        <w:rPr>
          <w:rFonts w:ascii="Times New Roman" w:hAnsi="Times New Roman" w:cs="Times New Roman"/>
          <w:i/>
          <w:sz w:val="28"/>
        </w:rPr>
        <w:tab/>
      </w:r>
      <w:r w:rsidR="00A14C32" w:rsidRPr="000B0637"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  <w:lang w:val="en-US"/>
        </w:rPr>
        <w:t>V</w:t>
      </w:r>
      <w:r w:rsidRPr="00A14C32">
        <w:rPr>
          <w:rFonts w:ascii="Times New Roman" w:hAnsi="Times New Roman" w:cs="Times New Roman"/>
          <w:i/>
          <w:sz w:val="28"/>
          <w:vertAlign w:val="subscript"/>
        </w:rPr>
        <w:t>4</w:t>
      </w:r>
      <w:r w:rsidRPr="00A14C32">
        <w:rPr>
          <w:rFonts w:ascii="Times New Roman" w:hAnsi="Times New Roman" w:cs="Times New Roman"/>
          <w:i/>
          <w:sz w:val="28"/>
        </w:rPr>
        <w:t xml:space="preserve"> = </w:t>
      </w:r>
      <w:r w:rsidRPr="00A14C32">
        <w:rPr>
          <w:rFonts w:ascii="Times New Roman" w:hAnsi="Times New Roman" w:cs="Times New Roman"/>
          <w:iCs/>
          <w:sz w:val="28"/>
        </w:rPr>
        <w:t>1 / 18 = 0.05</w:t>
      </w:r>
    </w:p>
    <w:p w14:paraId="797FE9D2" w14:textId="77777777" w:rsidR="00A14C32" w:rsidRPr="00A14C32" w:rsidRDefault="00A14C32" w:rsidP="00A14C32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</w:p>
    <w:p w14:paraId="1BB093DA" w14:textId="77777777" w:rsidR="00A14C32" w:rsidRPr="00A14C32" w:rsidRDefault="00A14C32" w:rsidP="00A14C32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A14C32">
        <w:rPr>
          <w:rFonts w:ascii="Times New Roman" w:hAnsi="Times New Roman" w:cs="Times New Roman"/>
          <w:iCs/>
          <w:sz w:val="28"/>
        </w:rPr>
        <w:t>Чем больше вес, тем более предпочтительной является альтернатива (по мнению экспертов).</w:t>
      </w:r>
    </w:p>
    <w:p w14:paraId="3C0964DF" w14:textId="2B12EE2A" w:rsidR="00A14C32" w:rsidRDefault="00A14C32" w:rsidP="00A14C32">
      <w:pPr>
        <w:spacing w:line="24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ab/>
        <w:t xml:space="preserve">Наиболее предпочтительным </w:t>
      </w:r>
      <w:r w:rsidR="00F62058">
        <w:rPr>
          <w:rFonts w:ascii="Times New Roman" w:hAnsi="Times New Roman" w:cs="Times New Roman"/>
          <w:iCs/>
          <w:sz w:val="28"/>
        </w:rPr>
        <w:t xml:space="preserve">способом является </w:t>
      </w:r>
      <w:r w:rsidR="00F62058" w:rsidRPr="00F62058">
        <w:rPr>
          <w:rFonts w:ascii="Times New Roman" w:hAnsi="Times New Roman" w:cs="Times New Roman"/>
          <w:sz w:val="28"/>
        </w:rPr>
        <w:t>заключить договор с зарубежным предприятием о вывозе и переработке отходов</w:t>
      </w:r>
      <w:r w:rsidR="00F62058">
        <w:rPr>
          <w:rFonts w:ascii="Times New Roman" w:hAnsi="Times New Roman" w:cs="Times New Roman"/>
          <w:sz w:val="28"/>
        </w:rPr>
        <w:t xml:space="preserve"> или </w:t>
      </w:r>
      <w:r w:rsidR="00F62058" w:rsidRPr="00F62058">
        <w:rPr>
          <w:rFonts w:ascii="Times New Roman" w:hAnsi="Times New Roman" w:cs="Times New Roman"/>
          <w:sz w:val="28"/>
        </w:rPr>
        <w:t>построить предприятие по переработке отходов</w:t>
      </w:r>
      <w:r w:rsidR="00F62058">
        <w:rPr>
          <w:rFonts w:ascii="Times New Roman" w:hAnsi="Times New Roman" w:cs="Times New Roman"/>
          <w:sz w:val="28"/>
        </w:rPr>
        <w:t xml:space="preserve">, хуже - </w:t>
      </w:r>
      <w:r w:rsidR="00F62058" w:rsidRPr="00F62058">
        <w:rPr>
          <w:rFonts w:ascii="Times New Roman" w:hAnsi="Times New Roman" w:cs="Times New Roman"/>
          <w:sz w:val="28"/>
        </w:rPr>
        <w:t>построить сооружения для захоронения отходо</w:t>
      </w:r>
      <w:r w:rsidR="00F62058">
        <w:rPr>
          <w:rFonts w:ascii="Times New Roman" w:hAnsi="Times New Roman" w:cs="Times New Roman"/>
          <w:sz w:val="28"/>
        </w:rPr>
        <w:t>в, наименее предпочтительным является</w:t>
      </w:r>
      <w:r w:rsidR="00F62058" w:rsidRPr="00F62058">
        <w:rPr>
          <w:rFonts w:ascii="Times New Roman" w:hAnsi="Times New Roman" w:cs="Times New Roman"/>
          <w:sz w:val="28"/>
        </w:rPr>
        <w:t xml:space="preserve"> </w:t>
      </w:r>
      <w:r w:rsidR="00F62058" w:rsidRPr="00F62058">
        <w:rPr>
          <w:rFonts w:ascii="Times New Roman" w:hAnsi="Times New Roman" w:cs="Times New Roman"/>
          <w:sz w:val="28"/>
        </w:rPr>
        <w:t>перепрофилировать комбинат, переведя его на выпуск другой продукции, при которой будет значительно меньше опасных отходов</w:t>
      </w:r>
      <w:r w:rsidR="00F62058">
        <w:rPr>
          <w:rFonts w:ascii="Times New Roman" w:hAnsi="Times New Roman" w:cs="Times New Roman"/>
          <w:sz w:val="28"/>
        </w:rPr>
        <w:t>.</w:t>
      </w:r>
    </w:p>
    <w:p w14:paraId="5C850DC3" w14:textId="77777777" w:rsidR="00A14C32" w:rsidRDefault="00A14C32" w:rsidP="00A14C32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A14C32">
        <w:rPr>
          <w:rFonts w:ascii="Times New Roman" w:hAnsi="Times New Roman" w:cs="Times New Roman"/>
          <w:b/>
          <w:iCs/>
          <w:sz w:val="28"/>
        </w:rPr>
        <w:t>Проверка согласованности экспертных оценок</w:t>
      </w:r>
      <w:r w:rsidRPr="00A14C32">
        <w:rPr>
          <w:rFonts w:ascii="Times New Roman" w:hAnsi="Times New Roman" w:cs="Times New Roman"/>
          <w:iCs/>
          <w:sz w:val="28"/>
        </w:rPr>
        <w:t>. Проверка согласованности необходима, чтобы выяснить, не было ли резких различий в суждениях экспертов. Если мнения экспертов резко различаются, то следует выявить причины таких различий и, возможно, уточнить некоторые оценки.</w:t>
      </w:r>
    </w:p>
    <w:p w14:paraId="231E5FFE" w14:textId="77777777" w:rsidR="00A14C32" w:rsidRDefault="00A14C32" w:rsidP="00A14C32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A14C32">
        <w:rPr>
          <w:rFonts w:ascii="Times New Roman" w:hAnsi="Times New Roman" w:cs="Times New Roman"/>
          <w:iCs/>
          <w:sz w:val="28"/>
        </w:rPr>
        <w:lastRenderedPageBreak/>
        <w:t>Для проверки согласованности мнений экспертов вычисляется величина, называемая коэффициентом конкордации (</w:t>
      </w:r>
      <w:r w:rsidRPr="00A14C32">
        <w:rPr>
          <w:rFonts w:ascii="Times New Roman" w:hAnsi="Times New Roman" w:cs="Times New Roman"/>
          <w:i/>
          <w:iCs/>
          <w:sz w:val="28"/>
        </w:rPr>
        <w:t>W</w:t>
      </w:r>
      <w:r w:rsidRPr="00A14C32">
        <w:rPr>
          <w:rFonts w:ascii="Times New Roman" w:hAnsi="Times New Roman" w:cs="Times New Roman"/>
          <w:iCs/>
          <w:sz w:val="28"/>
        </w:rPr>
        <w:t>). Ее расчет выполняется в следующем порядке.</w:t>
      </w:r>
    </w:p>
    <w:p w14:paraId="17A90E6D" w14:textId="342CC6D3" w:rsidR="00A14C32" w:rsidRDefault="00A14C32" w:rsidP="00A14C32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1) </w:t>
      </w:r>
      <w:r w:rsidRPr="00A14C32">
        <w:rPr>
          <w:rFonts w:ascii="Times New Roman" w:hAnsi="Times New Roman" w:cs="Times New Roman"/>
          <w:iCs/>
          <w:sz w:val="28"/>
        </w:rPr>
        <w:t xml:space="preserve">Находятся суммы оценок, указанных экспертами для каждой из альтернатив: </w:t>
      </w:r>
    </w:p>
    <w:p w14:paraId="506B6994" w14:textId="305F55E1" w:rsidR="00A14C32" w:rsidRPr="00A14C32" w:rsidRDefault="00A14C32" w:rsidP="00A14C32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A14C32">
        <w:rPr>
          <w:rFonts w:ascii="Times New Roman" w:hAnsi="Times New Roman" w:cs="Times New Roman"/>
          <w:iCs/>
          <w:sz w:val="28"/>
        </w:rPr>
        <w:object w:dxaOrig="1440" w:dyaOrig="900" w14:anchorId="52F65D70">
          <v:shape id="_x0000_i1031" type="#_x0000_t75" style="width:1in;height:48pt" o:ole="">
            <v:imagedata r:id="rId22" o:title=""/>
          </v:shape>
          <o:OLEObject Type="Embed" ProgID="Equation.3" ShapeID="_x0000_i1031" DrawAspect="Content" ObjectID="_1768556432" r:id="rId23"/>
        </w:object>
      </w:r>
      <w:r w:rsidRPr="00A14C32">
        <w:rPr>
          <w:rFonts w:ascii="Times New Roman" w:hAnsi="Times New Roman" w:cs="Times New Roman"/>
          <w:iCs/>
          <w:sz w:val="28"/>
        </w:rPr>
        <w:t xml:space="preserve">        </w:t>
      </w:r>
      <w:r w:rsidRPr="00A14C32">
        <w:rPr>
          <w:rFonts w:ascii="Times New Roman" w:hAnsi="Times New Roman" w:cs="Times New Roman"/>
          <w:i/>
          <w:iCs/>
          <w:sz w:val="28"/>
        </w:rPr>
        <w:t>j</w:t>
      </w:r>
      <w:r w:rsidRPr="00A14C32">
        <w:rPr>
          <w:rFonts w:ascii="Times New Roman" w:hAnsi="Times New Roman" w:cs="Times New Roman"/>
          <w:iCs/>
          <w:sz w:val="28"/>
        </w:rPr>
        <w:t>=1,...,</w:t>
      </w:r>
      <w:r w:rsidRPr="00A14C32">
        <w:rPr>
          <w:rFonts w:ascii="Times New Roman" w:hAnsi="Times New Roman" w:cs="Times New Roman"/>
          <w:i/>
          <w:iCs/>
          <w:sz w:val="28"/>
        </w:rPr>
        <w:t>N</w:t>
      </w:r>
      <w:r w:rsidRPr="00A14C32">
        <w:rPr>
          <w:rFonts w:ascii="Times New Roman" w:hAnsi="Times New Roman" w:cs="Times New Roman"/>
          <w:iCs/>
          <w:sz w:val="28"/>
        </w:rPr>
        <w:t>.</w:t>
      </w:r>
    </w:p>
    <w:p w14:paraId="43833686" w14:textId="77777777" w:rsidR="00A14C32" w:rsidRPr="00A14C32" w:rsidRDefault="00A14C32" w:rsidP="00A14C32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</w:p>
    <w:p w14:paraId="73604852" w14:textId="77777777" w:rsidR="004C7A88" w:rsidRPr="000B0637" w:rsidRDefault="004C7A88" w:rsidP="00A14C32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  <w:sectPr w:rsidR="004C7A88" w:rsidRPr="000B0637" w:rsidSect="00B655D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04F2FD" w14:textId="168B31B5" w:rsidR="00A14C32" w:rsidRPr="000B0637" w:rsidRDefault="00A14C32" w:rsidP="004C7A88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S</w:t>
      </w:r>
      <w:r w:rsidRPr="000B0637">
        <w:rPr>
          <w:rFonts w:ascii="Times New Roman" w:hAnsi="Times New Roman" w:cs="Times New Roman"/>
          <w:i/>
          <w:sz w:val="28"/>
          <w:vertAlign w:val="subscript"/>
        </w:rPr>
        <w:t>1</w:t>
      </w:r>
      <w:r w:rsidRPr="000B0637">
        <w:rPr>
          <w:rFonts w:ascii="Times New Roman" w:hAnsi="Times New Roman" w:cs="Times New Roman"/>
          <w:i/>
          <w:sz w:val="28"/>
        </w:rPr>
        <w:t xml:space="preserve"> = </w:t>
      </w:r>
      <w:r w:rsidR="00E55F26">
        <w:rPr>
          <w:rFonts w:ascii="Times New Roman" w:hAnsi="Times New Roman" w:cs="Times New Roman"/>
          <w:i/>
          <w:sz w:val="28"/>
        </w:rPr>
        <w:t>2</w:t>
      </w:r>
      <w:r w:rsidRPr="000B0637">
        <w:rPr>
          <w:rFonts w:ascii="Times New Roman" w:hAnsi="Times New Roman" w:cs="Times New Roman"/>
          <w:i/>
          <w:sz w:val="28"/>
        </w:rPr>
        <w:t>+</w:t>
      </w:r>
      <w:r w:rsidR="00E55F26">
        <w:rPr>
          <w:rFonts w:ascii="Times New Roman" w:hAnsi="Times New Roman" w:cs="Times New Roman"/>
          <w:i/>
          <w:sz w:val="28"/>
        </w:rPr>
        <w:t>1</w:t>
      </w:r>
      <w:r w:rsidRPr="000B0637">
        <w:rPr>
          <w:rFonts w:ascii="Times New Roman" w:hAnsi="Times New Roman" w:cs="Times New Roman"/>
          <w:i/>
          <w:sz w:val="28"/>
        </w:rPr>
        <w:t>+</w:t>
      </w:r>
      <w:r w:rsidR="00E55F26">
        <w:rPr>
          <w:rFonts w:ascii="Times New Roman" w:hAnsi="Times New Roman" w:cs="Times New Roman"/>
          <w:i/>
          <w:sz w:val="28"/>
        </w:rPr>
        <w:t>2</w:t>
      </w:r>
      <w:r w:rsidRPr="000B0637">
        <w:rPr>
          <w:rFonts w:ascii="Times New Roman" w:hAnsi="Times New Roman" w:cs="Times New Roman"/>
          <w:i/>
          <w:sz w:val="28"/>
        </w:rPr>
        <w:t>=</w:t>
      </w:r>
      <w:r w:rsidR="00E55F26">
        <w:rPr>
          <w:rFonts w:ascii="Times New Roman" w:hAnsi="Times New Roman" w:cs="Times New Roman"/>
          <w:i/>
          <w:sz w:val="28"/>
        </w:rPr>
        <w:t>5</w:t>
      </w:r>
    </w:p>
    <w:p w14:paraId="19E26481" w14:textId="49FB401C" w:rsidR="00A14C32" w:rsidRPr="000B0637" w:rsidRDefault="00A14C32" w:rsidP="004C7A88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S</w:t>
      </w:r>
      <w:r w:rsidRPr="000B0637">
        <w:rPr>
          <w:rFonts w:ascii="Times New Roman" w:hAnsi="Times New Roman" w:cs="Times New Roman"/>
          <w:i/>
          <w:sz w:val="28"/>
          <w:vertAlign w:val="subscript"/>
        </w:rPr>
        <w:t>2</w:t>
      </w:r>
      <w:r w:rsidRPr="000B0637">
        <w:rPr>
          <w:rFonts w:ascii="Times New Roman" w:hAnsi="Times New Roman" w:cs="Times New Roman"/>
          <w:i/>
          <w:sz w:val="28"/>
        </w:rPr>
        <w:t xml:space="preserve"> = </w:t>
      </w:r>
      <w:r w:rsidR="00E55F26">
        <w:rPr>
          <w:rFonts w:ascii="Times New Roman" w:hAnsi="Times New Roman" w:cs="Times New Roman"/>
          <w:i/>
          <w:sz w:val="28"/>
        </w:rPr>
        <w:t>3</w:t>
      </w:r>
      <w:r w:rsidRPr="000B0637">
        <w:rPr>
          <w:rFonts w:ascii="Times New Roman" w:hAnsi="Times New Roman" w:cs="Times New Roman"/>
          <w:i/>
          <w:sz w:val="28"/>
        </w:rPr>
        <w:t>+</w:t>
      </w:r>
      <w:r w:rsidR="00E55F26">
        <w:rPr>
          <w:rFonts w:ascii="Times New Roman" w:hAnsi="Times New Roman" w:cs="Times New Roman"/>
          <w:i/>
          <w:sz w:val="28"/>
        </w:rPr>
        <w:t>2</w:t>
      </w:r>
      <w:r w:rsidRPr="000B0637">
        <w:rPr>
          <w:rFonts w:ascii="Times New Roman" w:hAnsi="Times New Roman" w:cs="Times New Roman"/>
          <w:i/>
          <w:sz w:val="28"/>
        </w:rPr>
        <w:t>+</w:t>
      </w:r>
      <w:r w:rsidR="004C7A88" w:rsidRPr="000B0637">
        <w:rPr>
          <w:rFonts w:ascii="Times New Roman" w:hAnsi="Times New Roman" w:cs="Times New Roman"/>
          <w:i/>
          <w:sz w:val="28"/>
        </w:rPr>
        <w:t>4</w:t>
      </w:r>
      <w:r w:rsidRPr="000B0637">
        <w:rPr>
          <w:rFonts w:ascii="Times New Roman" w:hAnsi="Times New Roman" w:cs="Times New Roman"/>
          <w:i/>
          <w:sz w:val="28"/>
        </w:rPr>
        <w:t>=</w:t>
      </w:r>
      <w:r w:rsidR="00E55F26">
        <w:rPr>
          <w:rFonts w:ascii="Times New Roman" w:hAnsi="Times New Roman" w:cs="Times New Roman"/>
          <w:i/>
          <w:sz w:val="28"/>
        </w:rPr>
        <w:t>9</w:t>
      </w:r>
    </w:p>
    <w:p w14:paraId="4E30FAA0" w14:textId="76086798" w:rsidR="00A14C32" w:rsidRPr="000B0637" w:rsidRDefault="00A14C32" w:rsidP="00A14C32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S</w:t>
      </w:r>
      <w:r w:rsidRPr="000B0637">
        <w:rPr>
          <w:rFonts w:ascii="Times New Roman" w:hAnsi="Times New Roman" w:cs="Times New Roman"/>
          <w:i/>
          <w:sz w:val="28"/>
          <w:vertAlign w:val="subscript"/>
        </w:rPr>
        <w:t>3</w:t>
      </w:r>
      <w:r w:rsidRPr="000B0637">
        <w:rPr>
          <w:rFonts w:ascii="Times New Roman" w:hAnsi="Times New Roman" w:cs="Times New Roman"/>
          <w:i/>
          <w:sz w:val="28"/>
        </w:rPr>
        <w:t xml:space="preserve"> = </w:t>
      </w:r>
      <w:r w:rsidR="004C7A88" w:rsidRPr="000B0637">
        <w:rPr>
          <w:rFonts w:ascii="Times New Roman" w:hAnsi="Times New Roman" w:cs="Times New Roman"/>
          <w:i/>
          <w:sz w:val="28"/>
        </w:rPr>
        <w:t>1</w:t>
      </w:r>
      <w:r w:rsidRPr="000B0637">
        <w:rPr>
          <w:rFonts w:ascii="Times New Roman" w:hAnsi="Times New Roman" w:cs="Times New Roman"/>
          <w:i/>
          <w:sz w:val="28"/>
        </w:rPr>
        <w:t>+</w:t>
      </w:r>
      <w:r w:rsidR="004C7A88" w:rsidRPr="000B0637">
        <w:rPr>
          <w:rFonts w:ascii="Times New Roman" w:hAnsi="Times New Roman" w:cs="Times New Roman"/>
          <w:i/>
          <w:sz w:val="28"/>
        </w:rPr>
        <w:t>3</w:t>
      </w:r>
      <w:r w:rsidRPr="000B0637">
        <w:rPr>
          <w:rFonts w:ascii="Times New Roman" w:hAnsi="Times New Roman" w:cs="Times New Roman"/>
          <w:i/>
          <w:sz w:val="28"/>
        </w:rPr>
        <w:t>+</w:t>
      </w:r>
      <w:r w:rsidR="004C7A88" w:rsidRPr="000B0637">
        <w:rPr>
          <w:rFonts w:ascii="Times New Roman" w:hAnsi="Times New Roman" w:cs="Times New Roman"/>
          <w:i/>
          <w:sz w:val="28"/>
        </w:rPr>
        <w:t>1</w:t>
      </w:r>
      <w:r w:rsidRPr="000B0637">
        <w:rPr>
          <w:rFonts w:ascii="Times New Roman" w:hAnsi="Times New Roman" w:cs="Times New Roman"/>
          <w:i/>
          <w:sz w:val="28"/>
        </w:rPr>
        <w:t>=</w:t>
      </w:r>
      <w:r w:rsidR="004C7A88" w:rsidRPr="000B0637">
        <w:rPr>
          <w:rFonts w:ascii="Times New Roman" w:hAnsi="Times New Roman" w:cs="Times New Roman"/>
          <w:i/>
          <w:sz w:val="28"/>
        </w:rPr>
        <w:t>5</w:t>
      </w:r>
    </w:p>
    <w:p w14:paraId="508900D5" w14:textId="007714A9" w:rsidR="00A14C32" w:rsidRPr="000B0637" w:rsidRDefault="00A14C32" w:rsidP="00A14C32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S</w:t>
      </w:r>
      <w:r w:rsidRPr="000B0637">
        <w:rPr>
          <w:rFonts w:ascii="Times New Roman" w:hAnsi="Times New Roman" w:cs="Times New Roman"/>
          <w:i/>
          <w:sz w:val="28"/>
          <w:vertAlign w:val="subscript"/>
        </w:rPr>
        <w:t>4</w:t>
      </w:r>
      <w:r w:rsidRPr="000B0637">
        <w:rPr>
          <w:rFonts w:ascii="Times New Roman" w:hAnsi="Times New Roman" w:cs="Times New Roman"/>
          <w:i/>
          <w:sz w:val="28"/>
        </w:rPr>
        <w:t xml:space="preserve"> = </w:t>
      </w:r>
      <w:r w:rsidR="004C7A88" w:rsidRPr="000B0637">
        <w:rPr>
          <w:rFonts w:ascii="Times New Roman" w:hAnsi="Times New Roman" w:cs="Times New Roman"/>
          <w:i/>
          <w:sz w:val="28"/>
        </w:rPr>
        <w:t>4</w:t>
      </w:r>
      <w:r w:rsidRPr="000B0637">
        <w:rPr>
          <w:rFonts w:ascii="Times New Roman" w:hAnsi="Times New Roman" w:cs="Times New Roman"/>
          <w:i/>
          <w:sz w:val="28"/>
        </w:rPr>
        <w:t>+</w:t>
      </w:r>
      <w:r w:rsidR="004C7A88" w:rsidRPr="000B0637">
        <w:rPr>
          <w:rFonts w:ascii="Times New Roman" w:hAnsi="Times New Roman" w:cs="Times New Roman"/>
          <w:i/>
          <w:sz w:val="28"/>
        </w:rPr>
        <w:t>4</w:t>
      </w:r>
      <w:r w:rsidRPr="000B0637">
        <w:rPr>
          <w:rFonts w:ascii="Times New Roman" w:hAnsi="Times New Roman" w:cs="Times New Roman"/>
          <w:i/>
          <w:sz w:val="28"/>
        </w:rPr>
        <w:t>+</w:t>
      </w:r>
      <w:r w:rsidR="004C7A88" w:rsidRPr="000B0637">
        <w:rPr>
          <w:rFonts w:ascii="Times New Roman" w:hAnsi="Times New Roman" w:cs="Times New Roman"/>
          <w:i/>
          <w:sz w:val="28"/>
        </w:rPr>
        <w:t>3</w:t>
      </w:r>
      <w:r w:rsidRPr="000B0637">
        <w:rPr>
          <w:rFonts w:ascii="Times New Roman" w:hAnsi="Times New Roman" w:cs="Times New Roman"/>
          <w:i/>
          <w:sz w:val="28"/>
        </w:rPr>
        <w:t>=</w:t>
      </w:r>
      <w:r w:rsidR="004C7A88" w:rsidRPr="000B0637">
        <w:rPr>
          <w:rFonts w:ascii="Times New Roman" w:hAnsi="Times New Roman" w:cs="Times New Roman"/>
          <w:i/>
          <w:sz w:val="28"/>
        </w:rPr>
        <w:t>11</w:t>
      </w:r>
    </w:p>
    <w:p w14:paraId="4FC36315" w14:textId="77777777" w:rsidR="004C7A88" w:rsidRPr="000B0637" w:rsidRDefault="004C7A88" w:rsidP="00A14C32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  <w:sectPr w:rsidR="004C7A88" w:rsidRPr="000B0637" w:rsidSect="00B655D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2639FE6D" w14:textId="77777777" w:rsidR="00A14C32" w:rsidRPr="000B0637" w:rsidRDefault="00A14C32" w:rsidP="00A14C32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</w:p>
    <w:p w14:paraId="39EE685F" w14:textId="4A25E756" w:rsidR="004C7A88" w:rsidRDefault="004C7A88" w:rsidP="004C7A88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4C7A88">
        <w:rPr>
          <w:rFonts w:ascii="Times New Roman" w:hAnsi="Times New Roman" w:cs="Times New Roman"/>
          <w:iCs/>
          <w:sz w:val="28"/>
        </w:rPr>
        <w:t>2)</w:t>
      </w:r>
      <w:r>
        <w:rPr>
          <w:rFonts w:ascii="Times New Roman" w:hAnsi="Times New Roman" w:cs="Times New Roman"/>
          <w:iCs/>
          <w:sz w:val="28"/>
        </w:rPr>
        <w:t xml:space="preserve"> </w:t>
      </w:r>
      <w:r w:rsidRPr="004C7A88">
        <w:rPr>
          <w:rFonts w:ascii="Times New Roman" w:hAnsi="Times New Roman" w:cs="Times New Roman"/>
          <w:iCs/>
          <w:sz w:val="28"/>
        </w:rPr>
        <w:t xml:space="preserve">Находится вспомогательная величина </w:t>
      </w:r>
      <w:r w:rsidRPr="004C7A88">
        <w:rPr>
          <w:rFonts w:ascii="Times New Roman" w:hAnsi="Times New Roman" w:cs="Times New Roman"/>
          <w:i/>
          <w:iCs/>
          <w:sz w:val="28"/>
        </w:rPr>
        <w:t>A</w:t>
      </w:r>
      <w:r w:rsidRPr="004C7A88">
        <w:rPr>
          <w:rFonts w:ascii="Times New Roman" w:hAnsi="Times New Roman" w:cs="Times New Roman"/>
          <w:iCs/>
          <w:sz w:val="28"/>
        </w:rPr>
        <w:t>:</w:t>
      </w:r>
    </w:p>
    <w:p w14:paraId="50F328BE" w14:textId="77777777" w:rsidR="004C7A88" w:rsidRPr="004C7A88" w:rsidRDefault="004C7A88" w:rsidP="004C7A88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</w:p>
    <w:p w14:paraId="22633519" w14:textId="596890E8" w:rsidR="004C7A88" w:rsidRPr="000B0637" w:rsidRDefault="004C7A88" w:rsidP="004C7A88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4C7A88">
        <w:rPr>
          <w:rFonts w:ascii="Times New Roman" w:hAnsi="Times New Roman" w:cs="Times New Roman"/>
          <w:i/>
          <w:iCs/>
          <w:sz w:val="28"/>
        </w:rPr>
        <w:t>A</w:t>
      </w:r>
      <w:r w:rsidRPr="004C7A88">
        <w:rPr>
          <w:rFonts w:ascii="Times New Roman" w:hAnsi="Times New Roman" w:cs="Times New Roman"/>
          <w:iCs/>
          <w:sz w:val="28"/>
        </w:rPr>
        <w:t xml:space="preserve"> = </w:t>
      </w:r>
      <w:r w:rsidRPr="004C7A88">
        <w:rPr>
          <w:rFonts w:ascii="Times New Roman" w:hAnsi="Times New Roman" w:cs="Times New Roman"/>
          <w:i/>
          <w:iCs/>
          <w:sz w:val="28"/>
        </w:rPr>
        <w:t>M</w:t>
      </w:r>
      <w:r w:rsidRPr="004C7A88">
        <w:rPr>
          <w:rFonts w:ascii="Times New Roman" w:hAnsi="Times New Roman" w:cs="Times New Roman"/>
          <w:iCs/>
          <w:sz w:val="28"/>
        </w:rPr>
        <w:t>(</w:t>
      </w:r>
      <w:r w:rsidRPr="004C7A88">
        <w:rPr>
          <w:rFonts w:ascii="Times New Roman" w:hAnsi="Times New Roman" w:cs="Times New Roman"/>
          <w:i/>
          <w:iCs/>
          <w:sz w:val="28"/>
        </w:rPr>
        <w:t>N</w:t>
      </w:r>
      <w:r w:rsidRPr="004C7A88">
        <w:rPr>
          <w:rFonts w:ascii="Times New Roman" w:hAnsi="Times New Roman" w:cs="Times New Roman"/>
          <w:iCs/>
          <w:sz w:val="28"/>
        </w:rPr>
        <w:t xml:space="preserve">+1)/2 = 3(4+1)/2 = </w:t>
      </w:r>
      <w:r w:rsidRPr="000B0637">
        <w:rPr>
          <w:rFonts w:ascii="Times New Roman" w:hAnsi="Times New Roman" w:cs="Times New Roman"/>
          <w:iCs/>
          <w:sz w:val="28"/>
        </w:rPr>
        <w:t>7.5</w:t>
      </w:r>
    </w:p>
    <w:p w14:paraId="059D46AD" w14:textId="77777777" w:rsidR="002E064A" w:rsidRPr="000B0637" w:rsidRDefault="002E064A" w:rsidP="004C7A88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</w:p>
    <w:p w14:paraId="0BB75159" w14:textId="77777777" w:rsidR="004C7A88" w:rsidRPr="004C7A88" w:rsidRDefault="004C7A88" w:rsidP="004C7A88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2E064A">
        <w:rPr>
          <w:rFonts w:ascii="Times New Roman" w:hAnsi="Times New Roman" w:cs="Times New Roman"/>
          <w:iCs/>
          <w:sz w:val="28"/>
        </w:rPr>
        <w:t>3)</w:t>
      </w:r>
      <w:r>
        <w:rPr>
          <w:rFonts w:ascii="Times New Roman" w:hAnsi="Times New Roman" w:cs="Times New Roman"/>
          <w:iCs/>
          <w:sz w:val="28"/>
          <w:lang w:val="en-US"/>
        </w:rPr>
        <w:t> </w:t>
      </w:r>
      <w:r w:rsidRPr="004C7A88">
        <w:rPr>
          <w:rFonts w:ascii="Times New Roman" w:hAnsi="Times New Roman" w:cs="Times New Roman"/>
          <w:iCs/>
          <w:sz w:val="28"/>
        </w:rPr>
        <w:t>Находится вспомогательная величина S:</w:t>
      </w:r>
    </w:p>
    <w:p w14:paraId="57B3CF79" w14:textId="77777777" w:rsidR="002E064A" w:rsidRDefault="004C7A88" w:rsidP="002E064A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4C7A88">
        <w:rPr>
          <w:rFonts w:ascii="Times New Roman" w:hAnsi="Times New Roman" w:cs="Times New Roman"/>
          <w:iCs/>
          <w:sz w:val="28"/>
        </w:rPr>
        <w:object w:dxaOrig="2079" w:dyaOrig="940" w14:anchorId="505C9B1C">
          <v:shape id="_x0000_i1032" type="#_x0000_t75" style="width:102pt;height:48pt" o:ole="">
            <v:imagedata r:id="rId24" o:title=""/>
          </v:shape>
          <o:OLEObject Type="Embed" ProgID="Equation.3" ShapeID="_x0000_i1032" DrawAspect="Content" ObjectID="_1768556433" r:id="rId25"/>
        </w:object>
      </w:r>
      <w:r w:rsidR="002E064A" w:rsidRPr="002E064A">
        <w:rPr>
          <w:rFonts w:ascii="Times New Roman" w:hAnsi="Times New Roman" w:cs="Times New Roman"/>
          <w:iCs/>
          <w:sz w:val="28"/>
        </w:rPr>
        <w:t xml:space="preserve">  </w:t>
      </w:r>
      <w:r w:rsidR="002E064A">
        <w:rPr>
          <w:rFonts w:ascii="Times New Roman" w:hAnsi="Times New Roman" w:cs="Times New Roman"/>
          <w:iCs/>
          <w:sz w:val="28"/>
        </w:rPr>
        <w:t xml:space="preserve">   </w:t>
      </w:r>
    </w:p>
    <w:p w14:paraId="1BE5B754" w14:textId="77777777" w:rsidR="002E064A" w:rsidRDefault="002E064A" w:rsidP="002E064A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</w:p>
    <w:p w14:paraId="05E73377" w14:textId="3E077DE7" w:rsidR="004C7A88" w:rsidRPr="002E064A" w:rsidRDefault="004C7A88" w:rsidP="002E064A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S</w:t>
      </w:r>
      <w:r w:rsidRPr="002E064A">
        <w:rPr>
          <w:rFonts w:ascii="Times New Roman" w:hAnsi="Times New Roman" w:cs="Times New Roman"/>
          <w:i/>
          <w:sz w:val="28"/>
        </w:rPr>
        <w:t xml:space="preserve"> = (</w:t>
      </w:r>
      <w:r w:rsidR="00E55F26">
        <w:rPr>
          <w:rFonts w:ascii="Times New Roman" w:hAnsi="Times New Roman" w:cs="Times New Roman"/>
          <w:i/>
          <w:sz w:val="28"/>
        </w:rPr>
        <w:t>5</w:t>
      </w:r>
      <w:r w:rsidRPr="002E064A">
        <w:rPr>
          <w:rFonts w:ascii="Times New Roman" w:hAnsi="Times New Roman" w:cs="Times New Roman"/>
          <w:i/>
          <w:sz w:val="28"/>
        </w:rPr>
        <w:t>-7.5)</w:t>
      </w:r>
      <w:r w:rsidRPr="002E064A">
        <w:rPr>
          <w:rFonts w:ascii="Times New Roman" w:hAnsi="Times New Roman" w:cs="Times New Roman"/>
          <w:i/>
          <w:sz w:val="28"/>
          <w:vertAlign w:val="superscript"/>
        </w:rPr>
        <w:t>2</w:t>
      </w:r>
      <w:r w:rsidRPr="002E064A">
        <w:rPr>
          <w:rFonts w:ascii="Times New Roman" w:hAnsi="Times New Roman" w:cs="Times New Roman"/>
          <w:i/>
          <w:sz w:val="28"/>
        </w:rPr>
        <w:t xml:space="preserve"> + (</w:t>
      </w:r>
      <w:r w:rsidR="00E55F26">
        <w:rPr>
          <w:rFonts w:ascii="Times New Roman" w:hAnsi="Times New Roman" w:cs="Times New Roman"/>
          <w:i/>
          <w:sz w:val="28"/>
        </w:rPr>
        <w:t>9</w:t>
      </w:r>
      <w:r w:rsidRPr="002E064A">
        <w:rPr>
          <w:rFonts w:ascii="Times New Roman" w:hAnsi="Times New Roman" w:cs="Times New Roman"/>
          <w:i/>
          <w:sz w:val="28"/>
        </w:rPr>
        <w:t>-7.5)</w:t>
      </w:r>
      <w:r w:rsidRPr="002E064A">
        <w:rPr>
          <w:rFonts w:ascii="Times New Roman" w:hAnsi="Times New Roman" w:cs="Times New Roman"/>
          <w:i/>
          <w:sz w:val="28"/>
          <w:vertAlign w:val="superscript"/>
        </w:rPr>
        <w:t>2</w:t>
      </w:r>
      <w:r w:rsidRPr="002E064A">
        <w:rPr>
          <w:rFonts w:ascii="Times New Roman" w:hAnsi="Times New Roman" w:cs="Times New Roman"/>
          <w:i/>
          <w:sz w:val="28"/>
        </w:rPr>
        <w:t xml:space="preserve"> +(</w:t>
      </w:r>
      <w:r w:rsidR="00E55F26">
        <w:rPr>
          <w:rFonts w:ascii="Times New Roman" w:hAnsi="Times New Roman" w:cs="Times New Roman"/>
          <w:i/>
          <w:sz w:val="28"/>
        </w:rPr>
        <w:t>5</w:t>
      </w:r>
      <w:r w:rsidRPr="002E064A">
        <w:rPr>
          <w:rFonts w:ascii="Times New Roman" w:hAnsi="Times New Roman" w:cs="Times New Roman"/>
          <w:i/>
          <w:sz w:val="28"/>
        </w:rPr>
        <w:t>-7.5)</w:t>
      </w:r>
      <w:r w:rsidRPr="002E064A">
        <w:rPr>
          <w:rFonts w:ascii="Times New Roman" w:hAnsi="Times New Roman" w:cs="Times New Roman"/>
          <w:i/>
          <w:sz w:val="28"/>
          <w:vertAlign w:val="superscript"/>
        </w:rPr>
        <w:t>2</w:t>
      </w:r>
      <w:r w:rsidRPr="002E064A">
        <w:rPr>
          <w:rFonts w:ascii="Times New Roman" w:hAnsi="Times New Roman" w:cs="Times New Roman"/>
          <w:i/>
          <w:sz w:val="28"/>
        </w:rPr>
        <w:t xml:space="preserve"> +(11-7.5)</w:t>
      </w:r>
      <w:r w:rsidRPr="002E064A">
        <w:rPr>
          <w:rFonts w:ascii="Times New Roman" w:hAnsi="Times New Roman" w:cs="Times New Roman"/>
          <w:i/>
          <w:sz w:val="28"/>
          <w:vertAlign w:val="superscript"/>
        </w:rPr>
        <w:t>2</w:t>
      </w:r>
      <w:r w:rsidRPr="002E064A">
        <w:rPr>
          <w:rFonts w:ascii="Times New Roman" w:hAnsi="Times New Roman" w:cs="Times New Roman"/>
          <w:i/>
          <w:sz w:val="28"/>
        </w:rPr>
        <w:t xml:space="preserve"> = </w:t>
      </w:r>
      <w:r w:rsidR="00E55F26">
        <w:rPr>
          <w:rFonts w:ascii="Times New Roman" w:hAnsi="Times New Roman" w:cs="Times New Roman"/>
          <w:i/>
          <w:sz w:val="28"/>
        </w:rPr>
        <w:t>27</w:t>
      </w:r>
      <w:r w:rsidRPr="002E064A">
        <w:rPr>
          <w:rFonts w:ascii="Times New Roman" w:hAnsi="Times New Roman" w:cs="Times New Roman"/>
          <w:i/>
          <w:sz w:val="28"/>
        </w:rPr>
        <w:t>.</w:t>
      </w:r>
    </w:p>
    <w:p w14:paraId="52AAA9A6" w14:textId="77777777" w:rsidR="004C7A88" w:rsidRPr="002E064A" w:rsidRDefault="004C7A88" w:rsidP="004C7A88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</w:rPr>
      </w:pPr>
    </w:p>
    <w:p w14:paraId="77475DE6" w14:textId="77777777" w:rsidR="004C7A88" w:rsidRPr="004C7A88" w:rsidRDefault="004C7A88" w:rsidP="004C7A88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2E064A">
        <w:rPr>
          <w:rFonts w:ascii="Times New Roman" w:hAnsi="Times New Roman" w:cs="Times New Roman"/>
          <w:iCs/>
          <w:sz w:val="28"/>
        </w:rPr>
        <w:t>4)</w:t>
      </w:r>
      <w:r>
        <w:rPr>
          <w:rFonts w:ascii="Times New Roman" w:hAnsi="Times New Roman" w:cs="Times New Roman"/>
          <w:iCs/>
          <w:sz w:val="28"/>
          <w:lang w:val="en-US"/>
        </w:rPr>
        <w:t> </w:t>
      </w:r>
      <w:r w:rsidRPr="004C7A88">
        <w:rPr>
          <w:rFonts w:ascii="Times New Roman" w:hAnsi="Times New Roman" w:cs="Times New Roman"/>
          <w:iCs/>
          <w:sz w:val="28"/>
        </w:rPr>
        <w:t>Находится коэффициент конкордации:</w:t>
      </w:r>
    </w:p>
    <w:p w14:paraId="6398CC53" w14:textId="2B9F28FA" w:rsidR="00825187" w:rsidRPr="002E064A" w:rsidRDefault="004C7A88" w:rsidP="00825187">
      <w:pPr>
        <w:spacing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4C7A88">
        <w:rPr>
          <w:rFonts w:ascii="Times New Roman" w:hAnsi="Times New Roman" w:cs="Times New Roman"/>
          <w:iCs/>
          <w:sz w:val="28"/>
        </w:rPr>
        <w:object w:dxaOrig="2580" w:dyaOrig="820" w14:anchorId="4DC77103">
          <v:shape id="_x0000_i1033" type="#_x0000_t75" style="width:132pt;height:42pt" o:ole="">
            <v:imagedata r:id="rId26" o:title=""/>
          </v:shape>
          <o:OLEObject Type="Embed" ProgID="Equation.3" ShapeID="_x0000_i1033" DrawAspect="Content" ObjectID="_1768556434" r:id="rId27"/>
        </w:object>
      </w:r>
      <w:r w:rsidRPr="004C7A88">
        <w:rPr>
          <w:rFonts w:ascii="Times New Roman" w:hAnsi="Times New Roman" w:cs="Times New Roman"/>
          <w:iCs/>
          <w:sz w:val="28"/>
        </w:rPr>
        <w:t>.</w:t>
      </w:r>
      <w:r w:rsidRPr="002E064A">
        <w:rPr>
          <w:rFonts w:ascii="Times New Roman" w:hAnsi="Times New Roman" w:cs="Times New Roman"/>
          <w:iCs/>
          <w:sz w:val="28"/>
        </w:rPr>
        <w:t xml:space="preserve">  </w:t>
      </w:r>
      <w:r w:rsidR="00825187" w:rsidRPr="002E064A">
        <w:rPr>
          <w:rFonts w:ascii="Times New Roman" w:hAnsi="Times New Roman" w:cs="Times New Roman"/>
          <w:iCs/>
          <w:sz w:val="28"/>
        </w:rPr>
        <w:tab/>
      </w:r>
      <w:r w:rsidR="00825187" w:rsidRPr="002E064A">
        <w:rPr>
          <w:rFonts w:ascii="Times New Roman" w:hAnsi="Times New Roman" w:cs="Times New Roman"/>
          <w:iCs/>
          <w:sz w:val="28"/>
        </w:rPr>
        <w:tab/>
      </w:r>
      <w:r w:rsidRPr="002E064A">
        <w:rPr>
          <w:rFonts w:ascii="Times New Roman" w:hAnsi="Times New Roman" w:cs="Times New Roman"/>
          <w:iCs/>
          <w:sz w:val="28"/>
        </w:rPr>
        <w:t xml:space="preserve">  </w:t>
      </w:r>
      <m:oMath>
        <m:r>
          <w:rPr>
            <w:rFonts w:ascii="Cambria Math" w:hAnsi="Cambria Math" w:cs="Times New Roman"/>
            <w:sz w:val="28"/>
            <w:lang w:val="en-US"/>
          </w:rPr>
          <m:t>W</m:t>
        </m:r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12*</m:t>
            </m:r>
            <m:r>
              <w:rPr>
                <w:rFonts w:ascii="Cambria Math" w:hAnsi="Cambria Math" w:cs="Times New Roman"/>
                <w:sz w:val="28"/>
              </w:rPr>
              <m:t>27</m:t>
            </m:r>
          </m:num>
          <m:den>
            <m:r>
              <w:rPr>
                <w:rFonts w:ascii="Cambria Math" w:hAnsi="Cambria Math" w:cs="Times New Roman"/>
                <w:sz w:val="28"/>
              </w:rPr>
              <m:t>3*3*4(4*4-1)</m:t>
            </m:r>
          </m:den>
        </m:f>
        <m:r>
          <w:rPr>
            <w:rFonts w:ascii="Cambria Math" w:hAnsi="Cambria Math" w:cs="Times New Roman"/>
            <w:sz w:val="28"/>
          </w:rPr>
          <m:t>=0.</m:t>
        </m:r>
        <m:r>
          <w:rPr>
            <w:rFonts w:ascii="Cambria Math" w:hAnsi="Cambria Math" w:cs="Times New Roman"/>
            <w:sz w:val="28"/>
          </w:rPr>
          <m:t>6</m:t>
        </m:r>
      </m:oMath>
    </w:p>
    <w:p w14:paraId="54613119" w14:textId="77777777" w:rsidR="00825187" w:rsidRPr="00825187" w:rsidRDefault="00825187" w:rsidP="00825187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825187">
        <w:rPr>
          <w:rFonts w:ascii="Times New Roman" w:hAnsi="Times New Roman" w:cs="Times New Roman"/>
          <w:iCs/>
          <w:sz w:val="28"/>
        </w:rPr>
        <w:t xml:space="preserve">При </w:t>
      </w:r>
      <w:r w:rsidRPr="00825187">
        <w:rPr>
          <w:rFonts w:ascii="Times New Roman" w:hAnsi="Times New Roman" w:cs="Times New Roman"/>
          <w:i/>
          <w:iCs/>
          <w:sz w:val="28"/>
        </w:rPr>
        <w:t>W</w:t>
      </w:r>
      <w:r w:rsidRPr="00825187">
        <w:rPr>
          <w:rFonts w:ascii="Times New Roman" w:hAnsi="Times New Roman" w:cs="Times New Roman"/>
          <w:iCs/>
          <w:sz w:val="28"/>
        </w:rPr>
        <w:sym w:font="Symbol" w:char="F0B3"/>
      </w:r>
      <w:r w:rsidRPr="00825187">
        <w:rPr>
          <w:rFonts w:ascii="Times New Roman" w:hAnsi="Times New Roman" w:cs="Times New Roman"/>
          <w:iCs/>
          <w:sz w:val="28"/>
        </w:rPr>
        <w:t xml:space="preserve">0,5 степень согласованности экспертных оценок может считаться достаточной. При </w:t>
      </w:r>
      <w:r w:rsidRPr="00825187">
        <w:rPr>
          <w:rFonts w:ascii="Times New Roman" w:hAnsi="Times New Roman" w:cs="Times New Roman"/>
          <w:i/>
          <w:iCs/>
          <w:sz w:val="28"/>
        </w:rPr>
        <w:t>W</w:t>
      </w:r>
      <w:r w:rsidRPr="00825187">
        <w:rPr>
          <w:rFonts w:ascii="Times New Roman" w:hAnsi="Times New Roman" w:cs="Times New Roman"/>
          <w:iCs/>
          <w:sz w:val="28"/>
        </w:rPr>
        <w:t xml:space="preserve">&lt;0,5 требуется уточнение и согласование экспертных оценок. </w:t>
      </w:r>
    </w:p>
    <w:p w14:paraId="7A83A0E9" w14:textId="772033B0" w:rsidR="00825187" w:rsidRDefault="00825187" w:rsidP="00A14C32">
      <w:p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ab/>
      </w:r>
      <w:r w:rsidRPr="00825187">
        <w:rPr>
          <w:rFonts w:ascii="Times New Roman" w:hAnsi="Times New Roman" w:cs="Times New Roman"/>
          <w:iCs/>
          <w:sz w:val="28"/>
        </w:rPr>
        <w:t xml:space="preserve">Мнения экспертов в отношении </w:t>
      </w:r>
      <w:r w:rsidR="00E55F26">
        <w:rPr>
          <w:rFonts w:ascii="Times New Roman" w:hAnsi="Times New Roman" w:cs="Times New Roman"/>
          <w:iCs/>
          <w:sz w:val="28"/>
        </w:rPr>
        <w:t xml:space="preserve">способов утилизации отходов </w:t>
      </w:r>
      <w:r w:rsidRPr="00825187">
        <w:rPr>
          <w:rFonts w:ascii="Times New Roman" w:hAnsi="Times New Roman" w:cs="Times New Roman"/>
          <w:iCs/>
          <w:sz w:val="28"/>
        </w:rPr>
        <w:t>достаточно близки друг к другу</w:t>
      </w:r>
      <w:r>
        <w:rPr>
          <w:rFonts w:ascii="Times New Roman" w:hAnsi="Times New Roman" w:cs="Times New Roman"/>
          <w:iCs/>
          <w:sz w:val="28"/>
        </w:rPr>
        <w:t xml:space="preserve"> (согласованность экспертных оценок)</w:t>
      </w:r>
      <w:r w:rsidRPr="00825187">
        <w:rPr>
          <w:rFonts w:ascii="Times New Roman" w:hAnsi="Times New Roman" w:cs="Times New Roman"/>
          <w:iCs/>
          <w:sz w:val="28"/>
        </w:rPr>
        <w:t>.</w:t>
      </w:r>
      <w:r>
        <w:rPr>
          <w:rFonts w:ascii="Times New Roman" w:hAnsi="Times New Roman" w:cs="Times New Roman"/>
          <w:iCs/>
          <w:sz w:val="28"/>
        </w:rPr>
        <w:t xml:space="preserve"> </w:t>
      </w:r>
    </w:p>
    <w:p w14:paraId="52019104" w14:textId="77777777" w:rsidR="00825187" w:rsidRPr="00374DEE" w:rsidRDefault="00825187" w:rsidP="00A14C32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lang w:val="en-US"/>
        </w:rPr>
      </w:pPr>
    </w:p>
    <w:p w14:paraId="24EADD91" w14:textId="55A47681" w:rsidR="00825187" w:rsidRPr="00205AF6" w:rsidRDefault="00205AF6" w:rsidP="00205AF6">
      <w:pPr>
        <w:pStyle w:val="a3"/>
        <w:numPr>
          <w:ilvl w:val="1"/>
          <w:numId w:val="3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205AF6">
        <w:rPr>
          <w:rFonts w:ascii="Times New Roman" w:hAnsi="Times New Roman" w:cs="Times New Roman"/>
          <w:b/>
          <w:bCs/>
          <w:iCs/>
          <w:sz w:val="28"/>
        </w:rPr>
        <w:t>Метод ранга</w:t>
      </w:r>
    </w:p>
    <w:p w14:paraId="3E4BF90C" w14:textId="77777777" w:rsidR="00205AF6" w:rsidRDefault="00205AF6" w:rsidP="00205AF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</w:pPr>
    </w:p>
    <w:p w14:paraId="3689281E" w14:textId="77777777" w:rsidR="00205AF6" w:rsidRDefault="00205AF6" w:rsidP="00205AF6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205AF6">
        <w:rPr>
          <w:rFonts w:ascii="Times New Roman" w:hAnsi="Times New Roman" w:cs="Times New Roman"/>
          <w:iCs/>
          <w:sz w:val="28"/>
        </w:rPr>
        <w:t>Метод основан на балльных оценках альтернатив, указываемых несколькими экспертами. Каждый из экспертов (независимо от других) оценивает альтернативы по некоторой шкале (обычно - 10-балльной). Чем более предпочтительной (по мнению эксперта) является альтернатива, тем более высокий балл для нее указывается.</w:t>
      </w:r>
    </w:p>
    <w:p w14:paraId="3DE74A7A" w14:textId="4FF8EC21" w:rsidR="00205AF6" w:rsidRDefault="00205AF6" w:rsidP="00205AF6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1. </w:t>
      </w:r>
      <w:r w:rsidRPr="00205AF6">
        <w:rPr>
          <w:rFonts w:ascii="Times New Roman" w:hAnsi="Times New Roman" w:cs="Times New Roman"/>
          <w:iCs/>
          <w:sz w:val="28"/>
        </w:rPr>
        <w:t xml:space="preserve">Каждый эксперт указывает оценки альтернатив по 10-балльной шкале. Оценки, указанные экспертами, сводятся в матрицу размером </w:t>
      </w:r>
      <w:r w:rsidRPr="00205AF6">
        <w:rPr>
          <w:rFonts w:ascii="Times New Roman" w:hAnsi="Times New Roman" w:cs="Times New Roman"/>
          <w:i/>
          <w:iCs/>
          <w:sz w:val="28"/>
        </w:rPr>
        <w:t>M</w:t>
      </w:r>
      <w:r>
        <w:rPr>
          <w:rFonts w:ascii="Times New Roman" w:hAnsi="Times New Roman" w:cs="Times New Roman"/>
          <w:i/>
          <w:iCs/>
          <w:sz w:val="28"/>
        </w:rPr>
        <w:t>*</w:t>
      </w:r>
      <w:r w:rsidRPr="00205AF6">
        <w:rPr>
          <w:rFonts w:ascii="Times New Roman" w:hAnsi="Times New Roman" w:cs="Times New Roman"/>
          <w:i/>
          <w:iCs/>
          <w:sz w:val="28"/>
        </w:rPr>
        <w:t>N</w:t>
      </w:r>
      <w:r w:rsidRPr="00205AF6">
        <w:rPr>
          <w:rFonts w:ascii="Times New Roman" w:hAnsi="Times New Roman" w:cs="Times New Roman"/>
          <w:iCs/>
          <w:sz w:val="28"/>
        </w:rPr>
        <w:t xml:space="preserve">, где </w:t>
      </w:r>
      <w:r w:rsidRPr="00205AF6">
        <w:rPr>
          <w:rFonts w:ascii="Times New Roman" w:hAnsi="Times New Roman" w:cs="Times New Roman"/>
          <w:i/>
          <w:iCs/>
          <w:sz w:val="28"/>
        </w:rPr>
        <w:t>M</w:t>
      </w:r>
      <w:r w:rsidRPr="00205AF6">
        <w:rPr>
          <w:rFonts w:ascii="Times New Roman" w:hAnsi="Times New Roman" w:cs="Times New Roman"/>
          <w:iCs/>
          <w:sz w:val="28"/>
        </w:rPr>
        <w:t xml:space="preserve"> - число экспертов, </w:t>
      </w:r>
      <w:r w:rsidRPr="00205AF6">
        <w:rPr>
          <w:rFonts w:ascii="Times New Roman" w:hAnsi="Times New Roman" w:cs="Times New Roman"/>
          <w:i/>
          <w:iCs/>
          <w:sz w:val="28"/>
        </w:rPr>
        <w:t>N</w:t>
      </w:r>
      <w:r w:rsidRPr="00205AF6">
        <w:rPr>
          <w:rFonts w:ascii="Times New Roman" w:hAnsi="Times New Roman" w:cs="Times New Roman"/>
          <w:iCs/>
          <w:sz w:val="28"/>
        </w:rPr>
        <w:t xml:space="preserve"> - число альтернатив. Обозначим эти оценки как </w:t>
      </w:r>
      <w:r w:rsidRPr="00205AF6">
        <w:rPr>
          <w:rFonts w:ascii="Times New Roman" w:hAnsi="Times New Roman" w:cs="Times New Roman"/>
          <w:i/>
          <w:iCs/>
          <w:sz w:val="28"/>
        </w:rPr>
        <w:t>Xij</w:t>
      </w:r>
      <w:r w:rsidRPr="00205AF6">
        <w:rPr>
          <w:rFonts w:ascii="Times New Roman" w:hAnsi="Times New Roman" w:cs="Times New Roman"/>
          <w:iCs/>
          <w:sz w:val="28"/>
        </w:rPr>
        <w:t xml:space="preserve">, </w:t>
      </w:r>
      <w:r w:rsidRPr="00205AF6">
        <w:rPr>
          <w:rFonts w:ascii="Times New Roman" w:hAnsi="Times New Roman" w:cs="Times New Roman"/>
          <w:i/>
          <w:iCs/>
          <w:sz w:val="28"/>
        </w:rPr>
        <w:t>i</w:t>
      </w:r>
      <w:r w:rsidRPr="00205AF6">
        <w:rPr>
          <w:rFonts w:ascii="Times New Roman" w:hAnsi="Times New Roman" w:cs="Times New Roman"/>
          <w:iCs/>
          <w:sz w:val="28"/>
        </w:rPr>
        <w:t>=1,...,</w:t>
      </w:r>
      <w:r w:rsidRPr="00205AF6">
        <w:rPr>
          <w:rFonts w:ascii="Times New Roman" w:hAnsi="Times New Roman" w:cs="Times New Roman"/>
          <w:i/>
          <w:iCs/>
          <w:sz w:val="28"/>
        </w:rPr>
        <w:t>M</w:t>
      </w:r>
      <w:r w:rsidRPr="00205AF6">
        <w:rPr>
          <w:rFonts w:ascii="Times New Roman" w:hAnsi="Times New Roman" w:cs="Times New Roman"/>
          <w:iCs/>
          <w:sz w:val="28"/>
        </w:rPr>
        <w:t xml:space="preserve">, </w:t>
      </w:r>
      <w:r w:rsidRPr="00205AF6">
        <w:rPr>
          <w:rFonts w:ascii="Times New Roman" w:hAnsi="Times New Roman" w:cs="Times New Roman"/>
          <w:i/>
          <w:iCs/>
          <w:sz w:val="28"/>
        </w:rPr>
        <w:t>j</w:t>
      </w:r>
      <w:r w:rsidRPr="00205AF6">
        <w:rPr>
          <w:rFonts w:ascii="Times New Roman" w:hAnsi="Times New Roman" w:cs="Times New Roman"/>
          <w:iCs/>
          <w:sz w:val="28"/>
        </w:rPr>
        <w:t>=1,...,</w:t>
      </w:r>
      <w:r w:rsidRPr="00205AF6">
        <w:rPr>
          <w:rFonts w:ascii="Times New Roman" w:hAnsi="Times New Roman" w:cs="Times New Roman"/>
          <w:i/>
          <w:iCs/>
          <w:sz w:val="28"/>
        </w:rPr>
        <w:t>N</w:t>
      </w:r>
      <w:r w:rsidRPr="00205AF6">
        <w:rPr>
          <w:rFonts w:ascii="Times New Roman" w:hAnsi="Times New Roman" w:cs="Times New Roman"/>
          <w:iCs/>
          <w:sz w:val="28"/>
        </w:rPr>
        <w:t>.</w:t>
      </w:r>
    </w:p>
    <w:p w14:paraId="3AD151E9" w14:textId="77777777" w:rsidR="00205AF6" w:rsidRDefault="00205AF6" w:rsidP="00205AF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</w:pPr>
    </w:p>
    <w:p w14:paraId="19131E6F" w14:textId="15077003" w:rsidR="00205AF6" w:rsidRDefault="00205AF6" w:rsidP="00205AF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Таблица 3.4 – Матрица экспертных оценок для метода ранга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992"/>
        <w:gridCol w:w="992"/>
        <w:gridCol w:w="992"/>
      </w:tblGrid>
      <w:tr w:rsidR="00205AF6" w:rsidRPr="00E25716" w14:paraId="1FFB0D94" w14:textId="77777777" w:rsidTr="00E52AFE">
        <w:trPr>
          <w:trHeight w:val="459"/>
        </w:trPr>
        <w:tc>
          <w:tcPr>
            <w:tcW w:w="1696" w:type="dxa"/>
            <w:vMerge w:val="restart"/>
            <w:vAlign w:val="center"/>
          </w:tcPr>
          <w:p w14:paraId="6984C007" w14:textId="77777777" w:rsidR="00205AF6" w:rsidRPr="00E25716" w:rsidRDefault="00205AF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Эксперты</w:t>
            </w:r>
          </w:p>
        </w:tc>
        <w:tc>
          <w:tcPr>
            <w:tcW w:w="3969" w:type="dxa"/>
            <w:gridSpan w:val="4"/>
            <w:vAlign w:val="center"/>
          </w:tcPr>
          <w:p w14:paraId="24C7CC73" w14:textId="77777777" w:rsidR="00205AF6" w:rsidRPr="00E25716" w:rsidRDefault="00205AF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Альтернативы(методы)</w:t>
            </w:r>
          </w:p>
        </w:tc>
      </w:tr>
      <w:tr w:rsidR="00205AF6" w:rsidRPr="00E25716" w14:paraId="50C43661" w14:textId="77777777" w:rsidTr="00E52AFE">
        <w:trPr>
          <w:trHeight w:val="409"/>
        </w:trPr>
        <w:tc>
          <w:tcPr>
            <w:tcW w:w="1696" w:type="dxa"/>
            <w:vMerge/>
            <w:vAlign w:val="center"/>
          </w:tcPr>
          <w:p w14:paraId="7D44AA46" w14:textId="77777777" w:rsidR="00205AF6" w:rsidRPr="00E25716" w:rsidRDefault="00205AF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</w:p>
        </w:tc>
        <w:tc>
          <w:tcPr>
            <w:tcW w:w="993" w:type="dxa"/>
            <w:vAlign w:val="center"/>
          </w:tcPr>
          <w:p w14:paraId="4E453285" w14:textId="77777777" w:rsidR="00205AF6" w:rsidRPr="00E25716" w:rsidRDefault="00205AF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  <w:t>1</w:t>
            </w:r>
          </w:p>
        </w:tc>
        <w:tc>
          <w:tcPr>
            <w:tcW w:w="992" w:type="dxa"/>
            <w:vAlign w:val="center"/>
          </w:tcPr>
          <w:p w14:paraId="4FAFF228" w14:textId="77777777" w:rsidR="00205AF6" w:rsidRPr="00E25716" w:rsidRDefault="00205AF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  <w:t>2</w:t>
            </w:r>
          </w:p>
        </w:tc>
        <w:tc>
          <w:tcPr>
            <w:tcW w:w="992" w:type="dxa"/>
            <w:vAlign w:val="center"/>
          </w:tcPr>
          <w:p w14:paraId="2BE9BA34" w14:textId="77777777" w:rsidR="00205AF6" w:rsidRPr="00E25716" w:rsidRDefault="00205AF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  <w:t>3</w:t>
            </w:r>
          </w:p>
        </w:tc>
        <w:tc>
          <w:tcPr>
            <w:tcW w:w="992" w:type="dxa"/>
            <w:vAlign w:val="center"/>
          </w:tcPr>
          <w:p w14:paraId="40993648" w14:textId="77777777" w:rsidR="00205AF6" w:rsidRPr="00E25716" w:rsidRDefault="00205AF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  <w:t>4</w:t>
            </w:r>
          </w:p>
        </w:tc>
      </w:tr>
      <w:tr w:rsidR="00205AF6" w14:paraId="7C875234" w14:textId="77777777" w:rsidTr="00E52AFE">
        <w:trPr>
          <w:trHeight w:val="415"/>
        </w:trPr>
        <w:tc>
          <w:tcPr>
            <w:tcW w:w="1696" w:type="dxa"/>
            <w:vAlign w:val="center"/>
          </w:tcPr>
          <w:p w14:paraId="1267195B" w14:textId="77777777" w:rsidR="00205AF6" w:rsidRPr="00E25716" w:rsidRDefault="00205AF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1</w:t>
            </w:r>
          </w:p>
        </w:tc>
        <w:tc>
          <w:tcPr>
            <w:tcW w:w="993" w:type="dxa"/>
            <w:vAlign w:val="center"/>
          </w:tcPr>
          <w:p w14:paraId="1844840A" w14:textId="4CCBF403" w:rsidR="00205AF6" w:rsidRPr="00374DEE" w:rsidRDefault="00374DEE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992" w:type="dxa"/>
            <w:vAlign w:val="center"/>
          </w:tcPr>
          <w:p w14:paraId="178A2E28" w14:textId="362FEB3F" w:rsidR="00205AF6" w:rsidRPr="00374DEE" w:rsidRDefault="00374DEE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992" w:type="dxa"/>
            <w:vAlign w:val="center"/>
          </w:tcPr>
          <w:p w14:paraId="2B1962B0" w14:textId="5A87BB1C" w:rsidR="00205AF6" w:rsidRPr="00374DEE" w:rsidRDefault="00374DEE" w:rsidP="00374DE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992" w:type="dxa"/>
            <w:vAlign w:val="center"/>
          </w:tcPr>
          <w:p w14:paraId="07EBCF96" w14:textId="20EB5A4B" w:rsidR="00205AF6" w:rsidRPr="00374DEE" w:rsidRDefault="00374DEE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</w:tr>
      <w:tr w:rsidR="00205AF6" w14:paraId="27A249AF" w14:textId="77777777" w:rsidTr="00E52AFE">
        <w:trPr>
          <w:trHeight w:val="421"/>
        </w:trPr>
        <w:tc>
          <w:tcPr>
            <w:tcW w:w="1696" w:type="dxa"/>
            <w:vAlign w:val="center"/>
          </w:tcPr>
          <w:p w14:paraId="6E69953E" w14:textId="77777777" w:rsidR="00205AF6" w:rsidRPr="00E25716" w:rsidRDefault="00205AF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2</w:t>
            </w:r>
          </w:p>
        </w:tc>
        <w:tc>
          <w:tcPr>
            <w:tcW w:w="993" w:type="dxa"/>
            <w:vAlign w:val="center"/>
          </w:tcPr>
          <w:p w14:paraId="638F4B34" w14:textId="529C8E42" w:rsidR="00205AF6" w:rsidRPr="00374DEE" w:rsidRDefault="00374DEE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992" w:type="dxa"/>
            <w:vAlign w:val="center"/>
          </w:tcPr>
          <w:p w14:paraId="0B450873" w14:textId="67609784" w:rsidR="00205AF6" w:rsidRPr="00374DEE" w:rsidRDefault="00374DEE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992" w:type="dxa"/>
            <w:vAlign w:val="center"/>
          </w:tcPr>
          <w:p w14:paraId="7261CF3C" w14:textId="242206B4" w:rsidR="00205AF6" w:rsidRPr="00374DEE" w:rsidRDefault="00374DEE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992" w:type="dxa"/>
            <w:vAlign w:val="center"/>
          </w:tcPr>
          <w:p w14:paraId="2D581820" w14:textId="7FF3AEB5" w:rsidR="00205AF6" w:rsidRPr="00374DEE" w:rsidRDefault="00374DEE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</w:tr>
      <w:tr w:rsidR="00205AF6" w14:paraId="6C0BB016" w14:textId="77777777" w:rsidTr="00E52AFE">
        <w:trPr>
          <w:trHeight w:val="413"/>
        </w:trPr>
        <w:tc>
          <w:tcPr>
            <w:tcW w:w="1696" w:type="dxa"/>
            <w:vAlign w:val="center"/>
          </w:tcPr>
          <w:p w14:paraId="17F1920C" w14:textId="77777777" w:rsidR="00205AF6" w:rsidRPr="00E25716" w:rsidRDefault="00205AF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3</w:t>
            </w:r>
          </w:p>
        </w:tc>
        <w:tc>
          <w:tcPr>
            <w:tcW w:w="993" w:type="dxa"/>
            <w:vAlign w:val="center"/>
          </w:tcPr>
          <w:p w14:paraId="297C972D" w14:textId="5B0A5371" w:rsidR="00205AF6" w:rsidRPr="00374DEE" w:rsidRDefault="00374DEE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992" w:type="dxa"/>
            <w:vAlign w:val="center"/>
          </w:tcPr>
          <w:p w14:paraId="2BC05165" w14:textId="7FA195AA" w:rsidR="00205AF6" w:rsidRPr="00374DEE" w:rsidRDefault="00374DEE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14:paraId="0BFF6470" w14:textId="53F9602C" w:rsidR="00205AF6" w:rsidRPr="00374DEE" w:rsidRDefault="00374DEE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992" w:type="dxa"/>
            <w:vAlign w:val="center"/>
          </w:tcPr>
          <w:p w14:paraId="5FBCE0DF" w14:textId="42825030" w:rsidR="00205AF6" w:rsidRPr="00374DEE" w:rsidRDefault="00374DEE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</w:tr>
    </w:tbl>
    <w:p w14:paraId="7A1FACAD" w14:textId="77777777" w:rsidR="002E064A" w:rsidRDefault="002E064A" w:rsidP="002E064A">
      <w:p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</w:pPr>
    </w:p>
    <w:p w14:paraId="37ED2F22" w14:textId="4526BCA4" w:rsidR="00205AF6" w:rsidRPr="00205AF6" w:rsidRDefault="00205AF6" w:rsidP="002E064A">
      <w:p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2. </w:t>
      </w:r>
      <w:r w:rsidRPr="00205AF6">
        <w:rPr>
          <w:rFonts w:ascii="Times New Roman" w:hAnsi="Times New Roman" w:cs="Times New Roman"/>
          <w:iCs/>
          <w:sz w:val="28"/>
        </w:rPr>
        <w:t>Находятся суммарные оценки альтернатив всеми экспертами:</w:t>
      </w:r>
    </w:p>
    <w:p w14:paraId="21360185" w14:textId="6663241B" w:rsidR="00205AF6" w:rsidRPr="00205AF6" w:rsidRDefault="00205AF6" w:rsidP="00205AF6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205AF6">
        <w:rPr>
          <w:rFonts w:ascii="Times New Roman" w:hAnsi="Times New Roman" w:cs="Times New Roman"/>
          <w:iCs/>
          <w:sz w:val="28"/>
        </w:rPr>
        <w:object w:dxaOrig="1460" w:dyaOrig="900" w14:anchorId="5212D7CA">
          <v:shape id="_x0000_i1034" type="#_x0000_t75" style="width:1in;height:48pt" o:ole="">
            <v:imagedata r:id="rId28" o:title=""/>
          </v:shape>
          <o:OLEObject Type="Embed" ProgID="Equation.3" ShapeID="_x0000_i1034" DrawAspect="Content" ObjectID="_1768556435" r:id="rId29"/>
        </w:object>
      </w:r>
      <w:r w:rsidRPr="00205AF6">
        <w:rPr>
          <w:rFonts w:ascii="Times New Roman" w:hAnsi="Times New Roman" w:cs="Times New Roman"/>
          <w:iCs/>
          <w:sz w:val="28"/>
        </w:rPr>
        <w:t xml:space="preserve">     </w:t>
      </w:r>
      <w:r w:rsidRPr="00205AF6">
        <w:rPr>
          <w:rFonts w:ascii="Times New Roman" w:hAnsi="Times New Roman" w:cs="Times New Roman"/>
          <w:i/>
          <w:iCs/>
          <w:sz w:val="28"/>
        </w:rPr>
        <w:t>j</w:t>
      </w:r>
      <w:r w:rsidRPr="00205AF6">
        <w:rPr>
          <w:rFonts w:ascii="Times New Roman" w:hAnsi="Times New Roman" w:cs="Times New Roman"/>
          <w:iCs/>
          <w:sz w:val="28"/>
        </w:rPr>
        <w:t>=1,...,</w:t>
      </w:r>
      <w:r w:rsidRPr="00205AF6">
        <w:rPr>
          <w:rFonts w:ascii="Times New Roman" w:hAnsi="Times New Roman" w:cs="Times New Roman"/>
          <w:i/>
          <w:iCs/>
          <w:sz w:val="28"/>
        </w:rPr>
        <w:t>N</w:t>
      </w:r>
      <w:r w:rsidRPr="00205AF6">
        <w:rPr>
          <w:rFonts w:ascii="Times New Roman" w:hAnsi="Times New Roman" w:cs="Times New Roman"/>
          <w:iCs/>
          <w:sz w:val="28"/>
        </w:rPr>
        <w:t>.</w:t>
      </w:r>
    </w:p>
    <w:p w14:paraId="39A03E14" w14:textId="2FE520D0" w:rsidR="00205AF6" w:rsidRDefault="00205AF6" w:rsidP="00205AF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</w:pPr>
    </w:p>
    <w:p w14:paraId="35CFAD4A" w14:textId="31A3C15F" w:rsidR="00205AF6" w:rsidRPr="000B0637" w:rsidRDefault="00205AF6" w:rsidP="00205AF6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C</w:t>
      </w:r>
      <w:r w:rsidRPr="000B0637">
        <w:rPr>
          <w:rFonts w:ascii="Times New Roman" w:hAnsi="Times New Roman" w:cs="Times New Roman"/>
          <w:i/>
          <w:sz w:val="28"/>
          <w:vertAlign w:val="subscript"/>
        </w:rPr>
        <w:t>1</w:t>
      </w:r>
      <w:r w:rsidRPr="000B0637">
        <w:rPr>
          <w:rFonts w:ascii="Times New Roman" w:hAnsi="Times New Roman" w:cs="Times New Roman"/>
          <w:i/>
          <w:sz w:val="28"/>
        </w:rPr>
        <w:t xml:space="preserve"> = </w:t>
      </w:r>
      <w:r w:rsidR="006716A9">
        <w:rPr>
          <w:rFonts w:ascii="Times New Roman" w:hAnsi="Times New Roman" w:cs="Times New Roman"/>
          <w:i/>
          <w:sz w:val="28"/>
          <w:lang w:val="en-US"/>
        </w:rPr>
        <w:t>8</w:t>
      </w:r>
      <w:r w:rsidRPr="000B0637">
        <w:rPr>
          <w:rFonts w:ascii="Times New Roman" w:hAnsi="Times New Roman" w:cs="Times New Roman"/>
          <w:i/>
          <w:sz w:val="28"/>
        </w:rPr>
        <w:t xml:space="preserve"> + </w:t>
      </w:r>
      <w:r w:rsidR="006716A9">
        <w:rPr>
          <w:rFonts w:ascii="Times New Roman" w:hAnsi="Times New Roman" w:cs="Times New Roman"/>
          <w:i/>
          <w:sz w:val="28"/>
          <w:lang w:val="en-US"/>
        </w:rPr>
        <w:t>10</w:t>
      </w:r>
      <w:r w:rsidRPr="000B0637">
        <w:rPr>
          <w:rFonts w:ascii="Times New Roman" w:hAnsi="Times New Roman" w:cs="Times New Roman"/>
          <w:i/>
          <w:sz w:val="28"/>
        </w:rPr>
        <w:t xml:space="preserve"> +</w:t>
      </w:r>
      <w:r w:rsidR="006716A9">
        <w:rPr>
          <w:rFonts w:ascii="Times New Roman" w:hAnsi="Times New Roman" w:cs="Times New Roman"/>
          <w:i/>
          <w:sz w:val="28"/>
          <w:lang w:val="en-US"/>
        </w:rPr>
        <w:t>8</w:t>
      </w:r>
      <w:r w:rsidRPr="000B0637">
        <w:rPr>
          <w:rFonts w:ascii="Times New Roman" w:hAnsi="Times New Roman" w:cs="Times New Roman"/>
          <w:i/>
          <w:sz w:val="28"/>
        </w:rPr>
        <w:t xml:space="preserve"> =</w:t>
      </w:r>
      <w:r w:rsidR="006716A9">
        <w:rPr>
          <w:rFonts w:ascii="Times New Roman" w:hAnsi="Times New Roman" w:cs="Times New Roman"/>
          <w:i/>
          <w:sz w:val="28"/>
          <w:lang w:val="en-US"/>
        </w:rPr>
        <w:t>26</w:t>
      </w:r>
      <w:r w:rsidRPr="000B0637">
        <w:rPr>
          <w:rFonts w:ascii="Times New Roman" w:hAnsi="Times New Roman" w:cs="Times New Roman"/>
          <w:i/>
          <w:sz w:val="28"/>
        </w:rPr>
        <w:t xml:space="preserve"> </w:t>
      </w:r>
      <w:r w:rsidRPr="000B0637">
        <w:rPr>
          <w:rFonts w:ascii="Times New Roman" w:hAnsi="Times New Roman" w:cs="Times New Roman"/>
          <w:i/>
          <w:sz w:val="28"/>
        </w:rPr>
        <w:tab/>
      </w:r>
      <w:r w:rsidRPr="000B0637">
        <w:rPr>
          <w:rFonts w:ascii="Times New Roman" w:hAnsi="Times New Roman" w:cs="Times New Roman"/>
          <w:i/>
          <w:sz w:val="28"/>
        </w:rPr>
        <w:tab/>
      </w:r>
      <w:r w:rsidRPr="000B0637"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  <w:lang w:val="en-US"/>
        </w:rPr>
        <w:t>C</w:t>
      </w:r>
      <w:r w:rsidRPr="000B0637">
        <w:rPr>
          <w:rFonts w:ascii="Times New Roman" w:hAnsi="Times New Roman" w:cs="Times New Roman"/>
          <w:i/>
          <w:sz w:val="28"/>
          <w:vertAlign w:val="subscript"/>
        </w:rPr>
        <w:t>3</w:t>
      </w:r>
      <w:r w:rsidRPr="000B0637">
        <w:rPr>
          <w:rFonts w:ascii="Times New Roman" w:hAnsi="Times New Roman" w:cs="Times New Roman"/>
          <w:i/>
          <w:sz w:val="28"/>
        </w:rPr>
        <w:t xml:space="preserve"> = 10 + </w:t>
      </w:r>
      <w:r w:rsidR="006716A9">
        <w:rPr>
          <w:rFonts w:ascii="Times New Roman" w:hAnsi="Times New Roman" w:cs="Times New Roman"/>
          <w:i/>
          <w:sz w:val="28"/>
          <w:lang w:val="en-US"/>
        </w:rPr>
        <w:t>8</w:t>
      </w:r>
      <w:r w:rsidRPr="000B0637">
        <w:rPr>
          <w:rFonts w:ascii="Times New Roman" w:hAnsi="Times New Roman" w:cs="Times New Roman"/>
          <w:i/>
          <w:sz w:val="28"/>
        </w:rPr>
        <w:t xml:space="preserve"> +10 =2</w:t>
      </w:r>
      <w:r w:rsidR="006716A9">
        <w:rPr>
          <w:rFonts w:ascii="Times New Roman" w:hAnsi="Times New Roman" w:cs="Times New Roman"/>
          <w:i/>
          <w:sz w:val="28"/>
          <w:lang w:val="en-US"/>
        </w:rPr>
        <w:t>8</w:t>
      </w:r>
      <w:r w:rsidRPr="000B0637">
        <w:rPr>
          <w:rFonts w:ascii="Times New Roman" w:hAnsi="Times New Roman" w:cs="Times New Roman"/>
          <w:i/>
          <w:sz w:val="28"/>
        </w:rPr>
        <w:t xml:space="preserve"> </w:t>
      </w:r>
    </w:p>
    <w:p w14:paraId="1F4F6048" w14:textId="058FDC2D" w:rsidR="00205AF6" w:rsidRPr="006716A9" w:rsidRDefault="00205AF6" w:rsidP="00205AF6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  <w:lang w:val="en-US"/>
        </w:rPr>
        <w:t>C</w:t>
      </w:r>
      <w:r w:rsidRPr="000B0637">
        <w:rPr>
          <w:rFonts w:ascii="Times New Roman" w:hAnsi="Times New Roman" w:cs="Times New Roman"/>
          <w:i/>
          <w:sz w:val="28"/>
          <w:vertAlign w:val="subscript"/>
        </w:rPr>
        <w:t>2</w:t>
      </w:r>
      <w:r w:rsidRPr="000B0637">
        <w:rPr>
          <w:rFonts w:ascii="Times New Roman" w:hAnsi="Times New Roman" w:cs="Times New Roman"/>
          <w:i/>
          <w:sz w:val="28"/>
        </w:rPr>
        <w:t xml:space="preserve"> = </w:t>
      </w:r>
      <w:r w:rsidR="006716A9">
        <w:rPr>
          <w:rFonts w:ascii="Times New Roman" w:hAnsi="Times New Roman" w:cs="Times New Roman"/>
          <w:i/>
          <w:sz w:val="28"/>
          <w:lang w:val="en-US"/>
        </w:rPr>
        <w:t>6</w:t>
      </w:r>
      <w:r w:rsidRPr="000B0637">
        <w:rPr>
          <w:rFonts w:ascii="Times New Roman" w:hAnsi="Times New Roman" w:cs="Times New Roman"/>
          <w:i/>
          <w:sz w:val="28"/>
        </w:rPr>
        <w:t xml:space="preserve"> + </w:t>
      </w:r>
      <w:r w:rsidR="006716A9">
        <w:rPr>
          <w:rFonts w:ascii="Times New Roman" w:hAnsi="Times New Roman" w:cs="Times New Roman"/>
          <w:i/>
          <w:sz w:val="28"/>
          <w:lang w:val="en-US"/>
        </w:rPr>
        <w:t>9</w:t>
      </w:r>
      <w:r w:rsidRPr="000B0637">
        <w:rPr>
          <w:rFonts w:ascii="Times New Roman" w:hAnsi="Times New Roman" w:cs="Times New Roman"/>
          <w:i/>
          <w:sz w:val="28"/>
        </w:rPr>
        <w:t xml:space="preserve"> +3 =</w:t>
      </w:r>
      <w:r w:rsidR="006716A9">
        <w:rPr>
          <w:rFonts w:ascii="Times New Roman" w:hAnsi="Times New Roman" w:cs="Times New Roman"/>
          <w:i/>
          <w:sz w:val="28"/>
          <w:lang w:val="en-US"/>
        </w:rPr>
        <w:t>18</w:t>
      </w:r>
      <w:r w:rsidRPr="000B0637">
        <w:rPr>
          <w:rFonts w:ascii="Times New Roman" w:hAnsi="Times New Roman" w:cs="Times New Roman"/>
          <w:i/>
          <w:sz w:val="28"/>
        </w:rPr>
        <w:t xml:space="preserve"> </w:t>
      </w:r>
      <w:r w:rsidRPr="000B0637">
        <w:rPr>
          <w:rFonts w:ascii="Times New Roman" w:hAnsi="Times New Roman" w:cs="Times New Roman"/>
          <w:i/>
          <w:sz w:val="28"/>
        </w:rPr>
        <w:tab/>
      </w:r>
      <w:r w:rsidRPr="000B0637">
        <w:rPr>
          <w:rFonts w:ascii="Times New Roman" w:hAnsi="Times New Roman" w:cs="Times New Roman"/>
          <w:i/>
          <w:sz w:val="28"/>
        </w:rPr>
        <w:tab/>
      </w:r>
      <w:r w:rsidRPr="000B0637"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  <w:lang w:val="en-US"/>
        </w:rPr>
        <w:t>C</w:t>
      </w:r>
      <w:r w:rsidRPr="000B0637">
        <w:rPr>
          <w:rFonts w:ascii="Times New Roman" w:hAnsi="Times New Roman" w:cs="Times New Roman"/>
          <w:i/>
          <w:sz w:val="28"/>
          <w:vertAlign w:val="subscript"/>
        </w:rPr>
        <w:t>4</w:t>
      </w:r>
      <w:r w:rsidRPr="000B0637">
        <w:rPr>
          <w:rFonts w:ascii="Times New Roman" w:hAnsi="Times New Roman" w:cs="Times New Roman"/>
          <w:i/>
          <w:sz w:val="28"/>
        </w:rPr>
        <w:t xml:space="preserve"> = </w:t>
      </w:r>
      <w:r w:rsidR="006716A9">
        <w:rPr>
          <w:rFonts w:ascii="Times New Roman" w:hAnsi="Times New Roman" w:cs="Times New Roman"/>
          <w:i/>
          <w:sz w:val="28"/>
          <w:lang w:val="en-US"/>
        </w:rPr>
        <w:t>3</w:t>
      </w:r>
      <w:r w:rsidRPr="000B0637">
        <w:rPr>
          <w:rFonts w:ascii="Times New Roman" w:hAnsi="Times New Roman" w:cs="Times New Roman"/>
          <w:i/>
          <w:sz w:val="28"/>
        </w:rPr>
        <w:t xml:space="preserve"> +</w:t>
      </w:r>
      <w:r w:rsidR="006716A9">
        <w:rPr>
          <w:rFonts w:ascii="Times New Roman" w:hAnsi="Times New Roman" w:cs="Times New Roman"/>
          <w:i/>
          <w:sz w:val="28"/>
          <w:lang w:val="en-US"/>
        </w:rPr>
        <w:t>5</w:t>
      </w:r>
      <w:r w:rsidRPr="000B0637">
        <w:rPr>
          <w:rFonts w:ascii="Times New Roman" w:hAnsi="Times New Roman" w:cs="Times New Roman"/>
          <w:i/>
          <w:sz w:val="28"/>
        </w:rPr>
        <w:t xml:space="preserve"> +</w:t>
      </w:r>
      <w:r w:rsidR="006716A9">
        <w:rPr>
          <w:rFonts w:ascii="Times New Roman" w:hAnsi="Times New Roman" w:cs="Times New Roman"/>
          <w:i/>
          <w:sz w:val="28"/>
          <w:lang w:val="en-US"/>
        </w:rPr>
        <w:t>5</w:t>
      </w:r>
      <w:r w:rsidRPr="000B0637">
        <w:rPr>
          <w:rFonts w:ascii="Times New Roman" w:hAnsi="Times New Roman" w:cs="Times New Roman"/>
          <w:i/>
          <w:sz w:val="28"/>
        </w:rPr>
        <w:t xml:space="preserve"> =1</w:t>
      </w:r>
      <w:r w:rsidR="006716A9">
        <w:rPr>
          <w:rFonts w:ascii="Times New Roman" w:hAnsi="Times New Roman" w:cs="Times New Roman"/>
          <w:i/>
          <w:sz w:val="28"/>
          <w:lang w:val="en-US"/>
        </w:rPr>
        <w:t>3</w:t>
      </w:r>
    </w:p>
    <w:p w14:paraId="28BC0372" w14:textId="77777777" w:rsidR="00205AF6" w:rsidRPr="000B0637" w:rsidRDefault="00205AF6" w:rsidP="00205AF6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</w:rPr>
      </w:pPr>
    </w:p>
    <w:p w14:paraId="39831AC3" w14:textId="08E340E4" w:rsidR="00205AF6" w:rsidRDefault="00205AF6" w:rsidP="00205AF6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D506CC">
        <w:rPr>
          <w:rFonts w:ascii="Times New Roman" w:hAnsi="Times New Roman" w:cs="Times New Roman"/>
          <w:iCs/>
          <w:sz w:val="28"/>
        </w:rPr>
        <w:t>3</w:t>
      </w:r>
      <w:r w:rsidRPr="00C97C5E">
        <w:rPr>
          <w:rFonts w:ascii="Times New Roman" w:hAnsi="Times New Roman" w:cs="Times New Roman"/>
          <w:iCs/>
          <w:sz w:val="28"/>
        </w:rPr>
        <w:t>.</w:t>
      </w:r>
      <w:r>
        <w:rPr>
          <w:rFonts w:ascii="Times New Roman" w:hAnsi="Times New Roman" w:cs="Times New Roman"/>
          <w:iCs/>
          <w:sz w:val="28"/>
        </w:rPr>
        <w:t xml:space="preserve"> </w:t>
      </w:r>
      <w:r w:rsidRPr="00C97C5E">
        <w:rPr>
          <w:rFonts w:ascii="Times New Roman" w:hAnsi="Times New Roman" w:cs="Times New Roman"/>
          <w:iCs/>
          <w:sz w:val="28"/>
        </w:rPr>
        <w:t>На</w:t>
      </w:r>
      <w:r>
        <w:rPr>
          <w:rFonts w:ascii="Times New Roman" w:hAnsi="Times New Roman" w:cs="Times New Roman"/>
          <w:iCs/>
          <w:sz w:val="28"/>
        </w:rPr>
        <w:t>ходится сумма всех оценок:</w:t>
      </w:r>
    </w:p>
    <w:p w14:paraId="75A67AA3" w14:textId="1E91B42C" w:rsidR="00205AF6" w:rsidRPr="00A14C32" w:rsidRDefault="00205AF6" w:rsidP="00205AF6">
      <w:pPr>
        <w:spacing w:after="0" w:line="240" w:lineRule="auto"/>
        <w:ind w:firstLine="720"/>
        <w:jc w:val="both"/>
        <w:rPr>
          <w:sz w:val="28"/>
        </w:rPr>
      </w:pPr>
      <w:r w:rsidRPr="00A009DB">
        <w:rPr>
          <w:position w:val="-42"/>
          <w:sz w:val="28"/>
        </w:rPr>
        <w:object w:dxaOrig="1280" w:dyaOrig="940" w14:anchorId="618B5685">
          <v:shape id="_x0000_i1035" type="#_x0000_t75" style="width:66pt;height:48pt" o:ole="">
            <v:imagedata r:id="rId20" o:title=""/>
          </v:shape>
          <o:OLEObject Type="Embed" ProgID="Equation.3" ShapeID="_x0000_i1035" DrawAspect="Content" ObjectID="_1768556436" r:id="rId30"/>
        </w:obje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ascii="Times New Roman" w:hAnsi="Times New Roman" w:cs="Times New Roman"/>
          <w:i/>
          <w:sz w:val="28"/>
        </w:rPr>
        <w:t>С</w:t>
      </w:r>
      <w:r>
        <w:rPr>
          <w:rFonts w:ascii="Times New Roman" w:hAnsi="Times New Roman" w:cs="Times New Roman"/>
          <w:iCs/>
          <w:sz w:val="28"/>
        </w:rPr>
        <w:t xml:space="preserve"> = </w:t>
      </w:r>
      <w:r w:rsidR="00D506CC" w:rsidRPr="00D506CC">
        <w:rPr>
          <w:rFonts w:ascii="Times New Roman" w:hAnsi="Times New Roman" w:cs="Times New Roman"/>
          <w:iCs/>
          <w:sz w:val="28"/>
        </w:rPr>
        <w:t>2</w:t>
      </w:r>
      <w:r w:rsidR="006716A9">
        <w:rPr>
          <w:rFonts w:ascii="Times New Roman" w:hAnsi="Times New Roman" w:cs="Times New Roman"/>
          <w:iCs/>
          <w:sz w:val="28"/>
          <w:lang w:val="en-US"/>
        </w:rPr>
        <w:t>6</w:t>
      </w:r>
      <w:r>
        <w:rPr>
          <w:rFonts w:ascii="Times New Roman" w:hAnsi="Times New Roman" w:cs="Times New Roman"/>
          <w:iCs/>
          <w:sz w:val="28"/>
        </w:rPr>
        <w:t xml:space="preserve"> + </w:t>
      </w:r>
      <w:r w:rsidR="006716A9">
        <w:rPr>
          <w:rFonts w:ascii="Times New Roman" w:hAnsi="Times New Roman" w:cs="Times New Roman"/>
          <w:iCs/>
          <w:sz w:val="28"/>
          <w:lang w:val="en-US"/>
        </w:rPr>
        <w:t>18</w:t>
      </w:r>
      <w:r>
        <w:rPr>
          <w:rFonts w:ascii="Times New Roman" w:hAnsi="Times New Roman" w:cs="Times New Roman"/>
          <w:iCs/>
          <w:sz w:val="28"/>
        </w:rPr>
        <w:t xml:space="preserve"> + </w:t>
      </w:r>
      <w:r w:rsidR="00D506CC" w:rsidRPr="00D506CC">
        <w:rPr>
          <w:rFonts w:ascii="Times New Roman" w:hAnsi="Times New Roman" w:cs="Times New Roman"/>
          <w:iCs/>
          <w:sz w:val="28"/>
        </w:rPr>
        <w:t>2</w:t>
      </w:r>
      <w:r w:rsidR="006716A9">
        <w:rPr>
          <w:rFonts w:ascii="Times New Roman" w:hAnsi="Times New Roman" w:cs="Times New Roman"/>
          <w:iCs/>
          <w:sz w:val="28"/>
          <w:lang w:val="en-US"/>
        </w:rPr>
        <w:t>8</w:t>
      </w:r>
      <w:r>
        <w:rPr>
          <w:rFonts w:ascii="Times New Roman" w:hAnsi="Times New Roman" w:cs="Times New Roman"/>
          <w:iCs/>
          <w:sz w:val="28"/>
        </w:rPr>
        <w:t xml:space="preserve"> +</w:t>
      </w:r>
      <w:r w:rsidR="00D506CC" w:rsidRPr="00D506CC">
        <w:rPr>
          <w:rFonts w:ascii="Times New Roman" w:hAnsi="Times New Roman" w:cs="Times New Roman"/>
          <w:iCs/>
          <w:sz w:val="28"/>
        </w:rPr>
        <w:t>1</w:t>
      </w:r>
      <w:r w:rsidR="006716A9">
        <w:rPr>
          <w:rFonts w:ascii="Times New Roman" w:hAnsi="Times New Roman" w:cs="Times New Roman"/>
          <w:iCs/>
          <w:sz w:val="28"/>
          <w:lang w:val="en-US"/>
        </w:rPr>
        <w:t>3</w:t>
      </w:r>
      <w:r>
        <w:rPr>
          <w:rFonts w:ascii="Times New Roman" w:hAnsi="Times New Roman" w:cs="Times New Roman"/>
          <w:iCs/>
          <w:sz w:val="28"/>
        </w:rPr>
        <w:t xml:space="preserve"> = </w:t>
      </w:r>
      <w:r w:rsidR="006716A9">
        <w:rPr>
          <w:rFonts w:ascii="Times New Roman" w:hAnsi="Times New Roman" w:cs="Times New Roman"/>
          <w:iCs/>
          <w:sz w:val="28"/>
          <w:lang w:val="en-US"/>
        </w:rPr>
        <w:t>85</w:t>
      </w:r>
      <w:r>
        <w:rPr>
          <w:rFonts w:ascii="Times New Roman" w:hAnsi="Times New Roman" w:cs="Times New Roman"/>
          <w:iCs/>
          <w:sz w:val="28"/>
        </w:rPr>
        <w:t>.</w:t>
      </w:r>
    </w:p>
    <w:p w14:paraId="6CD2C275" w14:textId="77777777" w:rsidR="00205AF6" w:rsidRDefault="00205AF6" w:rsidP="00205AF6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</w:p>
    <w:p w14:paraId="38A8394E" w14:textId="3C627970" w:rsidR="00D506CC" w:rsidRDefault="00D506CC" w:rsidP="002E064A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377133">
        <w:rPr>
          <w:rFonts w:ascii="Times New Roman" w:hAnsi="Times New Roman" w:cs="Times New Roman"/>
          <w:iCs/>
          <w:sz w:val="28"/>
        </w:rPr>
        <w:t>4</w:t>
      </w:r>
      <w:r w:rsidRPr="00C97C5E">
        <w:rPr>
          <w:rFonts w:ascii="Times New Roman" w:hAnsi="Times New Roman" w:cs="Times New Roman"/>
          <w:iCs/>
          <w:sz w:val="28"/>
        </w:rPr>
        <w:t>.</w:t>
      </w:r>
      <w:r>
        <w:rPr>
          <w:rFonts w:ascii="Times New Roman" w:hAnsi="Times New Roman" w:cs="Times New Roman"/>
          <w:iCs/>
          <w:sz w:val="28"/>
        </w:rPr>
        <w:t xml:space="preserve"> </w:t>
      </w:r>
      <w:r w:rsidRPr="00C97C5E">
        <w:rPr>
          <w:rFonts w:ascii="Times New Roman" w:hAnsi="Times New Roman" w:cs="Times New Roman"/>
          <w:iCs/>
          <w:sz w:val="28"/>
        </w:rPr>
        <w:t>Находятся веса альтернатив:</w:t>
      </w:r>
      <w:r w:rsidR="002E064A">
        <w:rPr>
          <w:rFonts w:ascii="Times New Roman" w:hAnsi="Times New Roman" w:cs="Times New Roman"/>
          <w:iCs/>
          <w:sz w:val="28"/>
        </w:rPr>
        <w:tab/>
      </w:r>
      <w:r w:rsidRPr="00C97C5E">
        <w:rPr>
          <w:rFonts w:ascii="Times New Roman" w:hAnsi="Times New Roman" w:cs="Times New Roman"/>
          <w:i/>
          <w:iCs/>
          <w:sz w:val="28"/>
        </w:rPr>
        <w:t>V</w:t>
      </w:r>
      <w:r w:rsidRPr="00C97C5E">
        <w:rPr>
          <w:rFonts w:ascii="Times New Roman" w:hAnsi="Times New Roman" w:cs="Times New Roman"/>
          <w:i/>
          <w:iCs/>
          <w:sz w:val="28"/>
          <w:vertAlign w:val="subscript"/>
        </w:rPr>
        <w:t>j</w:t>
      </w:r>
      <w:r w:rsidRPr="00C97C5E">
        <w:rPr>
          <w:rFonts w:ascii="Times New Roman" w:hAnsi="Times New Roman" w:cs="Times New Roman"/>
          <w:iCs/>
          <w:sz w:val="28"/>
        </w:rPr>
        <w:t xml:space="preserve"> = </w:t>
      </w:r>
      <w:r w:rsidRPr="00C97C5E">
        <w:rPr>
          <w:rFonts w:ascii="Times New Roman" w:hAnsi="Times New Roman" w:cs="Times New Roman"/>
          <w:i/>
          <w:iCs/>
          <w:sz w:val="28"/>
        </w:rPr>
        <w:t>C</w:t>
      </w:r>
      <w:r w:rsidRPr="00C97C5E">
        <w:rPr>
          <w:rFonts w:ascii="Times New Roman" w:hAnsi="Times New Roman" w:cs="Times New Roman"/>
          <w:i/>
          <w:iCs/>
          <w:sz w:val="28"/>
          <w:vertAlign w:val="subscript"/>
        </w:rPr>
        <w:t>j</w:t>
      </w:r>
      <w:r w:rsidRPr="00C97C5E">
        <w:rPr>
          <w:rFonts w:ascii="Times New Roman" w:hAnsi="Times New Roman" w:cs="Times New Roman"/>
          <w:iCs/>
          <w:sz w:val="28"/>
        </w:rPr>
        <w:t>/</w:t>
      </w:r>
      <w:r w:rsidRPr="00C97C5E">
        <w:rPr>
          <w:rFonts w:ascii="Times New Roman" w:hAnsi="Times New Roman" w:cs="Times New Roman"/>
          <w:i/>
          <w:iCs/>
          <w:sz w:val="28"/>
        </w:rPr>
        <w:t>C</w:t>
      </w:r>
      <w:r w:rsidRPr="00C97C5E">
        <w:rPr>
          <w:rFonts w:ascii="Times New Roman" w:hAnsi="Times New Roman" w:cs="Times New Roman"/>
          <w:iCs/>
          <w:sz w:val="28"/>
        </w:rPr>
        <w:t xml:space="preserve">,    </w:t>
      </w:r>
      <w:r w:rsidRPr="00C97C5E">
        <w:rPr>
          <w:rFonts w:ascii="Times New Roman" w:hAnsi="Times New Roman" w:cs="Times New Roman"/>
          <w:i/>
          <w:iCs/>
          <w:sz w:val="28"/>
        </w:rPr>
        <w:t>j</w:t>
      </w:r>
      <w:r w:rsidRPr="00C97C5E">
        <w:rPr>
          <w:rFonts w:ascii="Times New Roman" w:hAnsi="Times New Roman" w:cs="Times New Roman"/>
          <w:iCs/>
          <w:sz w:val="28"/>
        </w:rPr>
        <w:t>=1,...,</w:t>
      </w:r>
      <w:r w:rsidRPr="00C97C5E">
        <w:rPr>
          <w:rFonts w:ascii="Times New Roman" w:hAnsi="Times New Roman" w:cs="Times New Roman"/>
          <w:i/>
          <w:iCs/>
          <w:sz w:val="28"/>
        </w:rPr>
        <w:t>N</w:t>
      </w:r>
      <w:r w:rsidRPr="00C97C5E">
        <w:rPr>
          <w:rFonts w:ascii="Times New Roman" w:hAnsi="Times New Roman" w:cs="Times New Roman"/>
          <w:iCs/>
          <w:sz w:val="28"/>
        </w:rPr>
        <w:t>.</w:t>
      </w:r>
    </w:p>
    <w:p w14:paraId="28AB2567" w14:textId="77777777" w:rsidR="00D506CC" w:rsidRDefault="00D506CC" w:rsidP="00D506CC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</w:p>
    <w:p w14:paraId="48C69F82" w14:textId="77777777" w:rsidR="00D506CC" w:rsidRPr="00D506CC" w:rsidRDefault="00D506CC" w:rsidP="00D506CC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8"/>
        </w:rPr>
        <w:sectPr w:rsidR="00D506CC" w:rsidRPr="00D506CC" w:rsidSect="00B655D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6E215D2" w14:textId="4A3938F7" w:rsidR="00D506CC" w:rsidRPr="006716A9" w:rsidRDefault="00D506CC" w:rsidP="00D506CC">
      <w:pPr>
        <w:spacing w:after="0" w:line="276" w:lineRule="auto"/>
        <w:ind w:firstLine="720"/>
        <w:jc w:val="both"/>
        <w:rPr>
          <w:rFonts w:ascii="Times New Roman" w:hAnsi="Times New Roman" w:cs="Times New Roman"/>
          <w:iCs/>
          <w:sz w:val="28"/>
          <w:lang w:val="en-US"/>
        </w:rPr>
      </w:pPr>
      <w:r>
        <w:rPr>
          <w:rFonts w:ascii="Times New Roman" w:hAnsi="Times New Roman" w:cs="Times New Roman"/>
          <w:i/>
          <w:sz w:val="28"/>
          <w:lang w:val="en-US"/>
        </w:rPr>
        <w:t>V</w:t>
      </w:r>
      <w:r w:rsidRPr="000B0637">
        <w:rPr>
          <w:rFonts w:ascii="Times New Roman" w:hAnsi="Times New Roman" w:cs="Times New Roman"/>
          <w:i/>
          <w:sz w:val="28"/>
          <w:vertAlign w:val="subscript"/>
        </w:rPr>
        <w:t>1</w:t>
      </w:r>
      <w:r w:rsidRPr="000B0637">
        <w:rPr>
          <w:rFonts w:ascii="Times New Roman" w:hAnsi="Times New Roman" w:cs="Times New Roman"/>
          <w:i/>
          <w:sz w:val="28"/>
        </w:rPr>
        <w:t xml:space="preserve"> = </w:t>
      </w:r>
      <w:r w:rsidRPr="000B0637">
        <w:rPr>
          <w:rFonts w:ascii="Times New Roman" w:hAnsi="Times New Roman" w:cs="Times New Roman"/>
          <w:iCs/>
          <w:sz w:val="28"/>
        </w:rPr>
        <w:t>2</w:t>
      </w:r>
      <w:r w:rsidR="006716A9">
        <w:rPr>
          <w:rFonts w:ascii="Times New Roman" w:hAnsi="Times New Roman" w:cs="Times New Roman"/>
          <w:iCs/>
          <w:sz w:val="28"/>
          <w:lang w:val="en-US"/>
        </w:rPr>
        <w:t>6</w:t>
      </w:r>
      <w:r w:rsidRPr="000B0637">
        <w:rPr>
          <w:rFonts w:ascii="Times New Roman" w:hAnsi="Times New Roman" w:cs="Times New Roman"/>
          <w:iCs/>
          <w:sz w:val="28"/>
        </w:rPr>
        <w:t xml:space="preserve"> / </w:t>
      </w:r>
      <w:r w:rsidR="006716A9">
        <w:rPr>
          <w:rFonts w:ascii="Times New Roman" w:hAnsi="Times New Roman" w:cs="Times New Roman"/>
          <w:iCs/>
          <w:sz w:val="28"/>
          <w:lang w:val="en-US"/>
        </w:rPr>
        <w:t>85</w:t>
      </w:r>
      <w:r w:rsidRPr="000B0637">
        <w:rPr>
          <w:rFonts w:ascii="Times New Roman" w:hAnsi="Times New Roman" w:cs="Times New Roman"/>
          <w:iCs/>
          <w:sz w:val="28"/>
        </w:rPr>
        <w:t xml:space="preserve"> = 0.</w:t>
      </w:r>
      <w:r w:rsidR="006716A9">
        <w:rPr>
          <w:rFonts w:ascii="Times New Roman" w:hAnsi="Times New Roman" w:cs="Times New Roman"/>
          <w:iCs/>
          <w:sz w:val="28"/>
          <w:lang w:val="en-US"/>
        </w:rPr>
        <w:t>30</w:t>
      </w:r>
      <w:r w:rsidRPr="000B0637">
        <w:rPr>
          <w:rFonts w:ascii="Times New Roman" w:hAnsi="Times New Roman" w:cs="Times New Roman"/>
          <w:iCs/>
          <w:sz w:val="28"/>
        </w:rPr>
        <w:tab/>
      </w:r>
      <w:r w:rsidRPr="000B0637">
        <w:rPr>
          <w:rFonts w:ascii="Times New Roman" w:hAnsi="Times New Roman" w:cs="Times New Roman"/>
          <w:iCs/>
          <w:sz w:val="28"/>
        </w:rPr>
        <w:tab/>
      </w:r>
      <w:r w:rsidRPr="000B0637">
        <w:rPr>
          <w:rFonts w:ascii="Times New Roman" w:hAnsi="Times New Roman" w:cs="Times New Roman"/>
          <w:iCs/>
          <w:sz w:val="28"/>
        </w:rPr>
        <w:tab/>
      </w:r>
      <w:r w:rsidR="006716A9">
        <w:rPr>
          <w:rFonts w:ascii="Times New Roman" w:hAnsi="Times New Roman" w:cs="Times New Roman"/>
          <w:iCs/>
          <w:sz w:val="28"/>
        </w:rPr>
        <w:tab/>
      </w:r>
      <w:r>
        <w:rPr>
          <w:rFonts w:ascii="Times New Roman" w:hAnsi="Times New Roman" w:cs="Times New Roman"/>
          <w:i/>
          <w:sz w:val="28"/>
          <w:lang w:val="en-US"/>
        </w:rPr>
        <w:t>V</w:t>
      </w:r>
      <w:r w:rsidRPr="000B0637">
        <w:rPr>
          <w:rFonts w:ascii="Times New Roman" w:hAnsi="Times New Roman" w:cs="Times New Roman"/>
          <w:i/>
          <w:sz w:val="28"/>
          <w:vertAlign w:val="subscript"/>
        </w:rPr>
        <w:t>3</w:t>
      </w:r>
      <w:r w:rsidRPr="000B0637">
        <w:rPr>
          <w:rFonts w:ascii="Times New Roman" w:hAnsi="Times New Roman" w:cs="Times New Roman"/>
          <w:i/>
          <w:sz w:val="28"/>
        </w:rPr>
        <w:t xml:space="preserve"> = </w:t>
      </w:r>
      <w:r w:rsidR="006716A9">
        <w:rPr>
          <w:rFonts w:ascii="Times New Roman" w:hAnsi="Times New Roman" w:cs="Times New Roman"/>
          <w:iCs/>
          <w:sz w:val="28"/>
          <w:lang w:val="en-US"/>
        </w:rPr>
        <w:t>28</w:t>
      </w:r>
      <w:r w:rsidRPr="000B0637">
        <w:rPr>
          <w:rFonts w:ascii="Times New Roman" w:hAnsi="Times New Roman" w:cs="Times New Roman"/>
          <w:iCs/>
          <w:sz w:val="28"/>
        </w:rPr>
        <w:t xml:space="preserve"> / </w:t>
      </w:r>
      <w:r w:rsidR="006716A9">
        <w:rPr>
          <w:rFonts w:ascii="Times New Roman" w:hAnsi="Times New Roman" w:cs="Times New Roman"/>
          <w:iCs/>
          <w:sz w:val="28"/>
          <w:lang w:val="en-US"/>
        </w:rPr>
        <w:t>85</w:t>
      </w:r>
      <w:r w:rsidRPr="000B0637">
        <w:rPr>
          <w:rFonts w:ascii="Times New Roman" w:hAnsi="Times New Roman" w:cs="Times New Roman"/>
          <w:iCs/>
          <w:sz w:val="28"/>
        </w:rPr>
        <w:t xml:space="preserve"> = 0.3</w:t>
      </w:r>
      <w:r w:rsidR="006716A9">
        <w:rPr>
          <w:rFonts w:ascii="Times New Roman" w:hAnsi="Times New Roman" w:cs="Times New Roman"/>
          <w:iCs/>
          <w:sz w:val="28"/>
          <w:lang w:val="en-US"/>
        </w:rPr>
        <w:t>3</w:t>
      </w:r>
    </w:p>
    <w:p w14:paraId="2A6BD9BB" w14:textId="32471D36" w:rsidR="00D506CC" w:rsidRPr="006716A9" w:rsidRDefault="00D506CC" w:rsidP="00D506CC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  <w:lang w:val="en-US"/>
        </w:rPr>
        <w:t>V</w:t>
      </w:r>
      <w:r w:rsidRPr="000B0637">
        <w:rPr>
          <w:rFonts w:ascii="Times New Roman" w:hAnsi="Times New Roman" w:cs="Times New Roman"/>
          <w:i/>
          <w:sz w:val="28"/>
          <w:vertAlign w:val="subscript"/>
        </w:rPr>
        <w:t>2</w:t>
      </w:r>
      <w:r w:rsidRPr="000B0637">
        <w:rPr>
          <w:rFonts w:ascii="Times New Roman" w:hAnsi="Times New Roman" w:cs="Times New Roman"/>
          <w:i/>
          <w:sz w:val="28"/>
        </w:rPr>
        <w:t xml:space="preserve"> =</w:t>
      </w:r>
      <w:r w:rsidRPr="000B0637">
        <w:rPr>
          <w:rFonts w:ascii="Times New Roman" w:hAnsi="Times New Roman" w:cs="Times New Roman"/>
          <w:iCs/>
          <w:sz w:val="28"/>
        </w:rPr>
        <w:t xml:space="preserve"> </w:t>
      </w:r>
      <w:r w:rsidR="006716A9">
        <w:rPr>
          <w:rFonts w:ascii="Times New Roman" w:hAnsi="Times New Roman" w:cs="Times New Roman"/>
          <w:iCs/>
          <w:sz w:val="28"/>
          <w:lang w:val="en-US"/>
        </w:rPr>
        <w:t>18</w:t>
      </w:r>
      <w:r w:rsidRPr="000B0637">
        <w:rPr>
          <w:rFonts w:ascii="Times New Roman" w:hAnsi="Times New Roman" w:cs="Times New Roman"/>
          <w:iCs/>
          <w:sz w:val="28"/>
        </w:rPr>
        <w:t xml:space="preserve"> / </w:t>
      </w:r>
      <w:r w:rsidR="006716A9">
        <w:rPr>
          <w:rFonts w:ascii="Times New Roman" w:hAnsi="Times New Roman" w:cs="Times New Roman"/>
          <w:iCs/>
          <w:sz w:val="28"/>
          <w:lang w:val="en-US"/>
        </w:rPr>
        <w:t>85</w:t>
      </w:r>
      <w:r w:rsidRPr="000B0637">
        <w:rPr>
          <w:rFonts w:ascii="Times New Roman" w:hAnsi="Times New Roman" w:cs="Times New Roman"/>
          <w:iCs/>
          <w:sz w:val="28"/>
        </w:rPr>
        <w:t xml:space="preserve"> = 0.2</w:t>
      </w:r>
      <w:r w:rsidR="006716A9">
        <w:rPr>
          <w:rFonts w:ascii="Times New Roman" w:hAnsi="Times New Roman" w:cs="Times New Roman"/>
          <w:iCs/>
          <w:sz w:val="28"/>
          <w:lang w:val="en-US"/>
        </w:rPr>
        <w:t>1</w:t>
      </w:r>
      <w:r w:rsidRPr="000B0637">
        <w:rPr>
          <w:rFonts w:ascii="Times New Roman" w:hAnsi="Times New Roman" w:cs="Times New Roman"/>
          <w:i/>
          <w:sz w:val="28"/>
        </w:rPr>
        <w:tab/>
      </w:r>
      <w:r w:rsidRPr="000B0637">
        <w:rPr>
          <w:rFonts w:ascii="Times New Roman" w:hAnsi="Times New Roman" w:cs="Times New Roman"/>
          <w:i/>
          <w:sz w:val="28"/>
        </w:rPr>
        <w:tab/>
      </w:r>
      <w:r w:rsidRPr="000B0637">
        <w:rPr>
          <w:rFonts w:ascii="Times New Roman" w:hAnsi="Times New Roman" w:cs="Times New Roman"/>
          <w:i/>
          <w:sz w:val="28"/>
        </w:rPr>
        <w:tab/>
      </w:r>
      <w:r w:rsidRPr="000B0637"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  <w:lang w:val="en-US"/>
        </w:rPr>
        <w:t>V</w:t>
      </w:r>
      <w:r w:rsidRPr="00A14C32">
        <w:rPr>
          <w:rFonts w:ascii="Times New Roman" w:hAnsi="Times New Roman" w:cs="Times New Roman"/>
          <w:i/>
          <w:sz w:val="28"/>
          <w:vertAlign w:val="subscript"/>
        </w:rPr>
        <w:t>4</w:t>
      </w:r>
      <w:r w:rsidRPr="00A14C32">
        <w:rPr>
          <w:rFonts w:ascii="Times New Roman" w:hAnsi="Times New Roman" w:cs="Times New Roman"/>
          <w:i/>
          <w:sz w:val="28"/>
        </w:rPr>
        <w:t xml:space="preserve"> = </w:t>
      </w:r>
      <w:r w:rsidR="006716A9">
        <w:rPr>
          <w:rFonts w:ascii="Times New Roman" w:hAnsi="Times New Roman" w:cs="Times New Roman"/>
          <w:iCs/>
          <w:sz w:val="28"/>
          <w:lang w:val="en-US"/>
        </w:rPr>
        <w:t>13</w:t>
      </w:r>
      <w:r w:rsidRPr="00A14C32">
        <w:rPr>
          <w:rFonts w:ascii="Times New Roman" w:hAnsi="Times New Roman" w:cs="Times New Roman"/>
          <w:iCs/>
          <w:sz w:val="28"/>
        </w:rPr>
        <w:t xml:space="preserve"> / </w:t>
      </w:r>
      <w:r w:rsidR="006716A9">
        <w:rPr>
          <w:rFonts w:ascii="Times New Roman" w:hAnsi="Times New Roman" w:cs="Times New Roman"/>
          <w:iCs/>
          <w:sz w:val="28"/>
          <w:lang w:val="en-US"/>
        </w:rPr>
        <w:t>85</w:t>
      </w:r>
      <w:r w:rsidRPr="00A14C32">
        <w:rPr>
          <w:rFonts w:ascii="Times New Roman" w:hAnsi="Times New Roman" w:cs="Times New Roman"/>
          <w:iCs/>
          <w:sz w:val="28"/>
        </w:rPr>
        <w:t xml:space="preserve"> = 0.</w:t>
      </w:r>
      <w:r w:rsidRPr="000B0637">
        <w:rPr>
          <w:rFonts w:ascii="Times New Roman" w:hAnsi="Times New Roman" w:cs="Times New Roman"/>
          <w:iCs/>
          <w:sz w:val="28"/>
        </w:rPr>
        <w:t>1</w:t>
      </w:r>
      <w:r w:rsidR="006716A9">
        <w:rPr>
          <w:rFonts w:ascii="Times New Roman" w:hAnsi="Times New Roman" w:cs="Times New Roman"/>
          <w:iCs/>
          <w:sz w:val="28"/>
          <w:lang w:val="en-US"/>
        </w:rPr>
        <w:t>5</w:t>
      </w:r>
    </w:p>
    <w:p w14:paraId="22264E48" w14:textId="77777777" w:rsidR="00D506CC" w:rsidRDefault="00D506CC" w:rsidP="00205AF6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</w:p>
    <w:p w14:paraId="0A38634A" w14:textId="77777777" w:rsidR="00D506CC" w:rsidRDefault="00D506CC" w:rsidP="00D506CC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D506CC">
        <w:rPr>
          <w:rFonts w:ascii="Times New Roman" w:hAnsi="Times New Roman" w:cs="Times New Roman"/>
          <w:iCs/>
          <w:sz w:val="28"/>
        </w:rPr>
        <w:t>Наиболее предпочтительной, по мнению экспертов, является альтернатива, имеющая максимальный вес.</w:t>
      </w:r>
    </w:p>
    <w:p w14:paraId="72544B61" w14:textId="581ACD0B" w:rsidR="00D506CC" w:rsidRPr="006716A9" w:rsidRDefault="00D506CC" w:rsidP="00D506CC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Наиболее предпочтительным </w:t>
      </w:r>
      <w:r w:rsidR="006716A9">
        <w:rPr>
          <w:rFonts w:ascii="Times New Roman" w:hAnsi="Times New Roman" w:cs="Times New Roman"/>
          <w:iCs/>
          <w:sz w:val="28"/>
        </w:rPr>
        <w:t xml:space="preserve">способом решения проблемы отходов является </w:t>
      </w:r>
      <w:r w:rsidR="006716A9" w:rsidRPr="00F62058">
        <w:rPr>
          <w:rFonts w:ascii="Times New Roman" w:hAnsi="Times New Roman" w:cs="Times New Roman"/>
          <w:sz w:val="28"/>
        </w:rPr>
        <w:t>построить предприятие по переработке отходов (А3)</w:t>
      </w:r>
      <w:r>
        <w:rPr>
          <w:rFonts w:ascii="Times New Roman" w:hAnsi="Times New Roman" w:cs="Times New Roman"/>
          <w:iCs/>
          <w:sz w:val="28"/>
        </w:rPr>
        <w:t xml:space="preserve">; </w:t>
      </w:r>
      <w:r w:rsidR="006716A9">
        <w:rPr>
          <w:rFonts w:ascii="Times New Roman" w:hAnsi="Times New Roman" w:cs="Times New Roman"/>
          <w:iCs/>
          <w:sz w:val="28"/>
        </w:rPr>
        <w:t>немного хуже – заключить договор (</w:t>
      </w:r>
      <w:r w:rsidR="006716A9">
        <w:rPr>
          <w:rFonts w:ascii="Times New Roman" w:hAnsi="Times New Roman" w:cs="Times New Roman"/>
          <w:iCs/>
          <w:sz w:val="28"/>
          <w:lang w:val="en-US"/>
        </w:rPr>
        <w:t>A</w:t>
      </w:r>
      <w:r w:rsidR="006716A9" w:rsidRPr="006716A9">
        <w:rPr>
          <w:rFonts w:ascii="Times New Roman" w:hAnsi="Times New Roman" w:cs="Times New Roman"/>
          <w:iCs/>
          <w:sz w:val="28"/>
        </w:rPr>
        <w:t>1</w:t>
      </w:r>
      <w:r w:rsidR="006716A9">
        <w:rPr>
          <w:rFonts w:ascii="Times New Roman" w:hAnsi="Times New Roman" w:cs="Times New Roman"/>
          <w:iCs/>
          <w:sz w:val="28"/>
        </w:rPr>
        <w:t>)</w:t>
      </w:r>
      <w:r w:rsidR="006716A9" w:rsidRPr="006716A9">
        <w:rPr>
          <w:rFonts w:ascii="Times New Roman" w:hAnsi="Times New Roman" w:cs="Times New Roman"/>
          <w:iCs/>
          <w:sz w:val="28"/>
        </w:rPr>
        <w:t xml:space="preserve">, </w:t>
      </w:r>
      <w:r w:rsidR="006716A9">
        <w:rPr>
          <w:rFonts w:ascii="Times New Roman" w:hAnsi="Times New Roman" w:cs="Times New Roman"/>
          <w:iCs/>
          <w:sz w:val="28"/>
        </w:rPr>
        <w:t>значительно хуже – построить сооружение захоронения (</w:t>
      </w:r>
      <w:r w:rsidR="006716A9">
        <w:rPr>
          <w:rFonts w:ascii="Times New Roman" w:hAnsi="Times New Roman" w:cs="Times New Roman"/>
          <w:iCs/>
          <w:sz w:val="28"/>
          <w:lang w:val="en-US"/>
        </w:rPr>
        <w:t>A</w:t>
      </w:r>
      <w:r w:rsidR="006716A9" w:rsidRPr="006716A9">
        <w:rPr>
          <w:rFonts w:ascii="Times New Roman" w:hAnsi="Times New Roman" w:cs="Times New Roman"/>
          <w:iCs/>
          <w:sz w:val="28"/>
        </w:rPr>
        <w:t>2</w:t>
      </w:r>
      <w:r w:rsidR="006716A9">
        <w:rPr>
          <w:rFonts w:ascii="Times New Roman" w:hAnsi="Times New Roman" w:cs="Times New Roman"/>
          <w:iCs/>
          <w:sz w:val="28"/>
        </w:rPr>
        <w:t>), еще хуже перепрофилировать предприятие (</w:t>
      </w:r>
      <w:r w:rsidR="006716A9">
        <w:rPr>
          <w:rFonts w:ascii="Times New Roman" w:hAnsi="Times New Roman" w:cs="Times New Roman"/>
          <w:iCs/>
          <w:sz w:val="28"/>
          <w:lang w:val="en-US"/>
        </w:rPr>
        <w:t>A</w:t>
      </w:r>
      <w:r w:rsidR="006716A9" w:rsidRPr="006716A9">
        <w:rPr>
          <w:rFonts w:ascii="Times New Roman" w:hAnsi="Times New Roman" w:cs="Times New Roman"/>
          <w:iCs/>
          <w:sz w:val="28"/>
        </w:rPr>
        <w:t>4</w:t>
      </w:r>
      <w:r w:rsidR="006716A9">
        <w:rPr>
          <w:rFonts w:ascii="Times New Roman" w:hAnsi="Times New Roman" w:cs="Times New Roman"/>
          <w:iCs/>
          <w:sz w:val="28"/>
        </w:rPr>
        <w:t>)</w:t>
      </w:r>
      <w:r w:rsidR="006716A9" w:rsidRPr="006716A9">
        <w:rPr>
          <w:rFonts w:ascii="Times New Roman" w:hAnsi="Times New Roman" w:cs="Times New Roman"/>
          <w:iCs/>
          <w:sz w:val="28"/>
        </w:rPr>
        <w:t>.</w:t>
      </w:r>
    </w:p>
    <w:p w14:paraId="2F875557" w14:textId="39D75415" w:rsidR="00D506CC" w:rsidRDefault="00D506CC" w:rsidP="00D506CC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D506CC">
        <w:rPr>
          <w:rFonts w:ascii="Times New Roman" w:hAnsi="Times New Roman" w:cs="Times New Roman"/>
          <w:b/>
          <w:iCs/>
          <w:sz w:val="28"/>
        </w:rPr>
        <w:t>Проверка согласованности экспертных оценок</w:t>
      </w:r>
      <w:r w:rsidRPr="00D506CC">
        <w:rPr>
          <w:rFonts w:ascii="Times New Roman" w:hAnsi="Times New Roman" w:cs="Times New Roman"/>
          <w:iCs/>
          <w:sz w:val="28"/>
        </w:rPr>
        <w:t>. Как и для метода предпочтений, проверка согласованности экспертных оценок требуется для выявления существенных различий в мнениях экспертов и определения причин таких различий. Для этого рассчитываются дисперсии (оценки разброса) оценок для каждого эксперта и для каждой альтернативы. Расчет выполняется в следующем порядке.</w:t>
      </w:r>
    </w:p>
    <w:p w14:paraId="14C180EC" w14:textId="77777777" w:rsidR="006716A9" w:rsidRPr="00D506CC" w:rsidRDefault="006716A9" w:rsidP="00D506CC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</w:p>
    <w:p w14:paraId="6768BD65" w14:textId="77777777" w:rsidR="00D506CC" w:rsidRPr="00D506CC" w:rsidRDefault="00D506CC" w:rsidP="00D506CC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D506CC">
        <w:rPr>
          <w:rFonts w:ascii="Times New Roman" w:hAnsi="Times New Roman" w:cs="Times New Roman"/>
          <w:iCs/>
          <w:sz w:val="28"/>
        </w:rPr>
        <w:t>1</w:t>
      </w:r>
      <w:r>
        <w:rPr>
          <w:rFonts w:ascii="Times New Roman" w:hAnsi="Times New Roman" w:cs="Times New Roman"/>
          <w:iCs/>
          <w:sz w:val="28"/>
        </w:rPr>
        <w:t>. </w:t>
      </w:r>
      <w:r w:rsidRPr="00D506CC">
        <w:rPr>
          <w:rFonts w:ascii="Times New Roman" w:hAnsi="Times New Roman" w:cs="Times New Roman"/>
          <w:iCs/>
          <w:sz w:val="28"/>
        </w:rPr>
        <w:t>Находятся средние оценки каждой альтернативы:</w:t>
      </w:r>
    </w:p>
    <w:p w14:paraId="3836CB98" w14:textId="60323B7B" w:rsidR="00D506CC" w:rsidRPr="00D506CC" w:rsidRDefault="00D506CC" w:rsidP="00D506CC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D506CC">
        <w:rPr>
          <w:rFonts w:ascii="Times New Roman" w:hAnsi="Times New Roman" w:cs="Times New Roman"/>
          <w:iCs/>
          <w:sz w:val="28"/>
        </w:rPr>
        <w:object w:dxaOrig="1860" w:dyaOrig="900" w14:anchorId="31460CE0">
          <v:shape id="_x0000_i1036" type="#_x0000_t75" style="width:96pt;height:48pt" o:ole="">
            <v:imagedata r:id="rId31" o:title=""/>
          </v:shape>
          <o:OLEObject Type="Embed" ProgID="Equation.3" ShapeID="_x0000_i1036" DrawAspect="Content" ObjectID="_1768556437" r:id="rId32"/>
        </w:object>
      </w:r>
      <w:r w:rsidRPr="00D506CC">
        <w:rPr>
          <w:rFonts w:ascii="Times New Roman" w:hAnsi="Times New Roman" w:cs="Times New Roman"/>
          <w:iCs/>
          <w:sz w:val="28"/>
        </w:rPr>
        <w:t xml:space="preserve">   </w:t>
      </w:r>
      <w:r w:rsidRPr="00D506CC">
        <w:rPr>
          <w:rFonts w:ascii="Times New Roman" w:hAnsi="Times New Roman" w:cs="Times New Roman"/>
          <w:i/>
          <w:iCs/>
          <w:sz w:val="28"/>
        </w:rPr>
        <w:t>j</w:t>
      </w:r>
      <w:r w:rsidRPr="00D506CC">
        <w:rPr>
          <w:rFonts w:ascii="Times New Roman" w:hAnsi="Times New Roman" w:cs="Times New Roman"/>
          <w:iCs/>
          <w:sz w:val="28"/>
        </w:rPr>
        <w:t>=1,...,</w:t>
      </w:r>
      <w:r w:rsidRPr="00D506CC">
        <w:rPr>
          <w:rFonts w:ascii="Times New Roman" w:hAnsi="Times New Roman" w:cs="Times New Roman"/>
          <w:i/>
          <w:iCs/>
          <w:sz w:val="28"/>
        </w:rPr>
        <w:t>N</w:t>
      </w:r>
      <w:r w:rsidRPr="00D506CC">
        <w:rPr>
          <w:rFonts w:ascii="Times New Roman" w:hAnsi="Times New Roman" w:cs="Times New Roman"/>
          <w:iCs/>
          <w:sz w:val="28"/>
        </w:rPr>
        <w:t>.</w:t>
      </w:r>
    </w:p>
    <w:p w14:paraId="12FAF266" w14:textId="292D6262" w:rsidR="00D506CC" w:rsidRDefault="00D506CC" w:rsidP="00D506CC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</w:p>
    <w:p w14:paraId="667A4D7E" w14:textId="77777777" w:rsidR="00D506CC" w:rsidRDefault="00D506CC" w:rsidP="00D506CC">
      <w:pPr>
        <w:spacing w:after="0" w:line="240" w:lineRule="auto"/>
        <w:ind w:left="720" w:firstLine="720"/>
        <w:jc w:val="both"/>
        <w:rPr>
          <w:rFonts w:ascii="Cambria Math" w:hAnsi="Cambria Math" w:cs="Times New Roman"/>
          <w:sz w:val="28"/>
          <w:oMath/>
        </w:rPr>
        <w:sectPr w:rsidR="00D506CC" w:rsidSect="00B655D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46C8CB4" w14:textId="4B2712C0" w:rsidR="00D506CC" w:rsidRPr="00D506CC" w:rsidRDefault="006969DA" w:rsidP="00D506CC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i/>
          <w:iCs/>
          <w:sz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</w:rPr>
            <m:t>=2</m:t>
          </m:r>
          <m:r>
            <w:rPr>
              <w:rFonts w:ascii="Cambria Math" w:hAnsi="Cambria Math" w:cs="Times New Roman"/>
              <w:sz w:val="28"/>
            </w:rPr>
            <m:t>6</m:t>
          </m:r>
          <m:r>
            <w:rPr>
              <w:rFonts w:ascii="Cambria Math" w:hAnsi="Cambria Math" w:cs="Times New Roman"/>
              <w:sz w:val="28"/>
            </w:rPr>
            <m:t>/3=</m:t>
          </m:r>
          <m:r>
            <w:rPr>
              <w:rFonts w:ascii="Cambria Math" w:hAnsi="Cambria Math" w:cs="Times New Roman"/>
              <w:sz w:val="28"/>
            </w:rPr>
            <m:t>8.67</m:t>
          </m:r>
        </m:oMath>
      </m:oMathPara>
    </w:p>
    <w:p w14:paraId="48C95699" w14:textId="7F426330" w:rsidR="00D506CC" w:rsidRPr="00D506CC" w:rsidRDefault="006969DA" w:rsidP="00D506CC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i/>
          <w:iCs/>
          <w:sz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</w:rPr>
            <m:t>18</m:t>
          </m:r>
          <m:r>
            <w:rPr>
              <w:rFonts w:ascii="Cambria Math" w:hAnsi="Cambria Math" w:cs="Times New Roman"/>
              <w:sz w:val="28"/>
            </w:rPr>
            <m:t>/3=</m:t>
          </m:r>
          <m:r>
            <w:rPr>
              <w:rFonts w:ascii="Cambria Math" w:hAnsi="Cambria Math" w:cs="Times New Roman"/>
              <w:sz w:val="28"/>
            </w:rPr>
            <m:t>6</m:t>
          </m:r>
        </m:oMath>
      </m:oMathPara>
    </w:p>
    <w:p w14:paraId="615ECB0E" w14:textId="2DF9F325" w:rsidR="00D506CC" w:rsidRPr="00D506CC" w:rsidRDefault="006969DA" w:rsidP="00D506CC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i/>
          <w:iCs/>
          <w:sz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</w:rPr>
            <m:t>=2</m:t>
          </m:r>
          <m:r>
            <w:rPr>
              <w:rFonts w:ascii="Cambria Math" w:hAnsi="Cambria Math" w:cs="Times New Roman"/>
              <w:sz w:val="28"/>
            </w:rPr>
            <m:t>8</m:t>
          </m:r>
          <m:r>
            <w:rPr>
              <w:rFonts w:ascii="Cambria Math" w:hAnsi="Cambria Math" w:cs="Times New Roman"/>
              <w:sz w:val="28"/>
            </w:rPr>
            <m:t>/3=</m:t>
          </m:r>
          <m:r>
            <w:rPr>
              <w:rFonts w:ascii="Cambria Math" w:hAnsi="Cambria Math" w:cs="Times New Roman"/>
              <w:sz w:val="28"/>
            </w:rPr>
            <m:t>9</m:t>
          </m:r>
          <m:r>
            <w:rPr>
              <w:rFonts w:ascii="Cambria Math" w:hAnsi="Cambria Math" w:cs="Times New Roman"/>
              <w:sz w:val="28"/>
              <w:lang w:val="en-US"/>
            </w:rPr>
            <m:t>.</m:t>
          </m:r>
          <m:r>
            <w:rPr>
              <w:rFonts w:ascii="Cambria Math" w:hAnsi="Cambria Math" w:cs="Times New Roman"/>
              <w:sz w:val="28"/>
            </w:rPr>
            <m:t>33</m:t>
          </m:r>
        </m:oMath>
      </m:oMathPara>
    </w:p>
    <w:p w14:paraId="7329C977" w14:textId="4BB39CA4" w:rsidR="00D506CC" w:rsidRPr="00D506CC" w:rsidRDefault="006969DA" w:rsidP="00D506CC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i/>
          <w:iCs/>
          <w:sz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</w:rPr>
            <m:t>=1</m:t>
          </m:r>
          <m:r>
            <w:rPr>
              <w:rFonts w:ascii="Cambria Math" w:hAnsi="Cambria Math" w:cs="Times New Roman"/>
              <w:sz w:val="28"/>
            </w:rPr>
            <m:t>3</m:t>
          </m:r>
          <m:r>
            <w:rPr>
              <w:rFonts w:ascii="Cambria Math" w:hAnsi="Cambria Math" w:cs="Times New Roman"/>
              <w:sz w:val="28"/>
            </w:rPr>
            <m:t xml:space="preserve">/3= </m:t>
          </m:r>
          <m:r>
            <w:rPr>
              <w:rFonts w:ascii="Cambria Math" w:hAnsi="Cambria Math" w:cs="Times New Roman"/>
              <w:sz w:val="28"/>
            </w:rPr>
            <m:t>4</m:t>
          </m:r>
          <m:r>
            <w:rPr>
              <w:rFonts w:ascii="Cambria Math" w:hAnsi="Cambria Math" w:cs="Times New Roman"/>
              <w:sz w:val="28"/>
            </w:rPr>
            <m:t>.</m:t>
          </m:r>
          <m:r>
            <w:rPr>
              <w:rFonts w:ascii="Cambria Math" w:hAnsi="Cambria Math" w:cs="Times New Roman"/>
              <w:sz w:val="28"/>
            </w:rPr>
            <m:t>33</m:t>
          </m:r>
        </m:oMath>
      </m:oMathPara>
    </w:p>
    <w:p w14:paraId="7CFBB79B" w14:textId="77777777" w:rsidR="00D506CC" w:rsidRDefault="00D506CC" w:rsidP="00D506CC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8"/>
        </w:rPr>
        <w:sectPr w:rsidR="00D506CC" w:rsidSect="00B655D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5CAB10A" w14:textId="77777777" w:rsidR="00D506CC" w:rsidRPr="00D506CC" w:rsidRDefault="00D506CC" w:rsidP="00D506CC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8"/>
        </w:rPr>
      </w:pPr>
    </w:p>
    <w:p w14:paraId="2BCF2F19" w14:textId="77777777" w:rsidR="00D506CC" w:rsidRPr="00D506CC" w:rsidRDefault="00D506CC" w:rsidP="00D506CC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D506CC">
        <w:rPr>
          <w:rFonts w:ascii="Times New Roman" w:hAnsi="Times New Roman" w:cs="Times New Roman"/>
          <w:iCs/>
          <w:sz w:val="28"/>
        </w:rPr>
        <w:t>2</w:t>
      </w:r>
      <w:r>
        <w:rPr>
          <w:rFonts w:ascii="Times New Roman" w:hAnsi="Times New Roman" w:cs="Times New Roman"/>
          <w:iCs/>
          <w:sz w:val="28"/>
        </w:rPr>
        <w:t>. </w:t>
      </w:r>
      <w:r w:rsidRPr="00D506CC">
        <w:rPr>
          <w:rFonts w:ascii="Times New Roman" w:hAnsi="Times New Roman" w:cs="Times New Roman"/>
          <w:iCs/>
          <w:sz w:val="28"/>
        </w:rPr>
        <w:t>Находятся дисперсии оценок каждого эксперта:</w:t>
      </w:r>
    </w:p>
    <w:p w14:paraId="464EA002" w14:textId="0220D9D8" w:rsidR="00D506CC" w:rsidRPr="00D506CC" w:rsidRDefault="00D506CC" w:rsidP="00D506CC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D506CC">
        <w:rPr>
          <w:rFonts w:ascii="Times New Roman" w:hAnsi="Times New Roman" w:cs="Times New Roman"/>
          <w:i/>
          <w:iCs/>
          <w:sz w:val="28"/>
        </w:rPr>
        <w:t>D</w:t>
      </w:r>
      <w:r w:rsidRPr="00D506CC">
        <w:rPr>
          <w:rFonts w:ascii="Times New Roman" w:hAnsi="Times New Roman" w:cs="Times New Roman"/>
          <w:iCs/>
          <w:sz w:val="28"/>
          <w:vertAlign w:val="subscript"/>
        </w:rPr>
        <w:t>э</w:t>
      </w:r>
      <w:r w:rsidRPr="00D506CC">
        <w:rPr>
          <w:rFonts w:ascii="Times New Roman" w:hAnsi="Times New Roman" w:cs="Times New Roman"/>
          <w:i/>
          <w:iCs/>
          <w:sz w:val="28"/>
          <w:vertAlign w:val="subscript"/>
        </w:rPr>
        <w:t>i</w:t>
      </w:r>
      <w:r w:rsidRPr="00D506CC">
        <w:rPr>
          <w:rFonts w:ascii="Times New Roman" w:hAnsi="Times New Roman" w:cs="Times New Roman"/>
          <w:iCs/>
          <w:sz w:val="28"/>
        </w:rPr>
        <w:t>=</w:t>
      </w:r>
      <w:r w:rsidRPr="00D506CC">
        <w:rPr>
          <w:rFonts w:ascii="Times New Roman" w:hAnsi="Times New Roman" w:cs="Times New Roman"/>
          <w:iCs/>
          <w:sz w:val="28"/>
        </w:rPr>
        <w:object w:dxaOrig="2600" w:dyaOrig="940" w14:anchorId="4466837D">
          <v:shape id="_x0000_i1037" type="#_x0000_t75" style="width:132pt;height:48pt" o:ole="">
            <v:imagedata r:id="rId33" o:title=""/>
          </v:shape>
          <o:OLEObject Type="Embed" ProgID="Equation.3" ShapeID="_x0000_i1037" DrawAspect="Content" ObjectID="_1768556438" r:id="rId34"/>
        </w:object>
      </w:r>
      <w:r w:rsidRPr="00D506CC">
        <w:rPr>
          <w:rFonts w:ascii="Times New Roman" w:hAnsi="Times New Roman" w:cs="Times New Roman"/>
          <w:iCs/>
          <w:sz w:val="28"/>
        </w:rPr>
        <w:t xml:space="preserve">    </w:t>
      </w:r>
      <w:r w:rsidRPr="00D506CC">
        <w:rPr>
          <w:rFonts w:ascii="Times New Roman" w:hAnsi="Times New Roman" w:cs="Times New Roman"/>
          <w:i/>
          <w:iCs/>
          <w:sz w:val="28"/>
        </w:rPr>
        <w:t>i</w:t>
      </w:r>
      <w:r w:rsidRPr="00D506CC">
        <w:rPr>
          <w:rFonts w:ascii="Times New Roman" w:hAnsi="Times New Roman" w:cs="Times New Roman"/>
          <w:iCs/>
          <w:sz w:val="28"/>
        </w:rPr>
        <w:t>=1,...,</w:t>
      </w:r>
      <w:r w:rsidRPr="00D506CC">
        <w:rPr>
          <w:rFonts w:ascii="Times New Roman" w:hAnsi="Times New Roman" w:cs="Times New Roman"/>
          <w:i/>
          <w:iCs/>
          <w:sz w:val="28"/>
        </w:rPr>
        <w:t>M</w:t>
      </w:r>
      <w:r w:rsidRPr="00D506CC">
        <w:rPr>
          <w:rFonts w:ascii="Times New Roman" w:hAnsi="Times New Roman" w:cs="Times New Roman"/>
          <w:iCs/>
          <w:sz w:val="28"/>
        </w:rPr>
        <w:t>.</w:t>
      </w:r>
    </w:p>
    <w:p w14:paraId="515D42F8" w14:textId="77777777" w:rsidR="00D506CC" w:rsidRPr="00D506CC" w:rsidRDefault="00D506CC" w:rsidP="00D506C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D506CC">
        <w:rPr>
          <w:rFonts w:ascii="Times New Roman" w:hAnsi="Times New Roman" w:cs="Times New Roman"/>
          <w:iCs/>
          <w:sz w:val="28"/>
        </w:rPr>
        <w:t xml:space="preserve">Эта величина показывает отклонение оценок, указанных </w:t>
      </w:r>
      <w:r w:rsidRPr="00D506CC">
        <w:rPr>
          <w:rFonts w:ascii="Times New Roman" w:hAnsi="Times New Roman" w:cs="Times New Roman"/>
          <w:i/>
          <w:iCs/>
          <w:sz w:val="28"/>
        </w:rPr>
        <w:t>i</w:t>
      </w:r>
      <w:r w:rsidRPr="00D506CC">
        <w:rPr>
          <w:rFonts w:ascii="Times New Roman" w:hAnsi="Times New Roman" w:cs="Times New Roman"/>
          <w:iCs/>
          <w:sz w:val="28"/>
        </w:rPr>
        <w:t xml:space="preserve">-м экспертом для альтернатив, от средних оценок этих альтернатив. Чем больше эта величина, тем больше </w:t>
      </w:r>
      <w:r w:rsidRPr="00D506CC">
        <w:rPr>
          <w:rFonts w:ascii="Times New Roman" w:hAnsi="Times New Roman" w:cs="Times New Roman"/>
          <w:sz w:val="28"/>
        </w:rPr>
        <w:t>отличие мнения i-го эксперта от остальных экспертов.</w:t>
      </w:r>
    </w:p>
    <w:p w14:paraId="0FCA7BB9" w14:textId="18D0FB10" w:rsidR="00AF474A" w:rsidRDefault="006969DA" w:rsidP="002E064A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iCs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э1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8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8.67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6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6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0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9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33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33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</w:rPr>
            <m:t>0</m:t>
          </m:r>
          <m:r>
            <w:rPr>
              <w:rFonts w:ascii="Cambria Math" w:hAnsi="Cambria Math" w:cs="Times New Roman"/>
              <w:sz w:val="28"/>
            </w:rPr>
            <m:t>,</m:t>
          </m:r>
          <m:r>
            <w:rPr>
              <w:rFonts w:ascii="Cambria Math" w:hAnsi="Cambria Math" w:cs="Times New Roman"/>
              <w:sz w:val="28"/>
            </w:rPr>
            <m:t>89</m:t>
          </m:r>
        </m:oMath>
      </m:oMathPara>
    </w:p>
    <w:p w14:paraId="28649CAA" w14:textId="7FEB731A" w:rsidR="00AF474A" w:rsidRDefault="006969DA" w:rsidP="002E064A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iCs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э2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10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8.67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9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6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8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9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33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5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33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</w:rPr>
            <m:t>4</m:t>
          </m:r>
          <m:r>
            <w:rPr>
              <w:rFonts w:ascii="Cambria Math" w:hAnsi="Cambria Math" w:cs="Times New Roman"/>
              <w:sz w:val="28"/>
            </w:rPr>
            <m:t>,</m:t>
          </m:r>
          <m:r>
            <w:rPr>
              <w:rFonts w:ascii="Cambria Math" w:hAnsi="Cambria Math" w:cs="Times New Roman"/>
              <w:sz w:val="28"/>
            </w:rPr>
            <m:t>33</m:t>
          </m:r>
        </m:oMath>
      </m:oMathPara>
    </w:p>
    <w:p w14:paraId="51C16EDF" w14:textId="0AE10211" w:rsidR="00AF474A" w:rsidRDefault="006969DA" w:rsidP="002E064A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iCs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э3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8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8.67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3-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6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10-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9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33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5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33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</w:rPr>
            <m:t>3</m:t>
          </m:r>
          <m:r>
            <w:rPr>
              <w:rFonts w:ascii="Cambria Math" w:hAnsi="Cambria Math" w:cs="Times New Roman"/>
              <w:sz w:val="28"/>
            </w:rPr>
            <m:t>,</m:t>
          </m:r>
          <m:r>
            <w:rPr>
              <w:rFonts w:ascii="Cambria Math" w:hAnsi="Cambria Math" w:cs="Times New Roman"/>
              <w:sz w:val="28"/>
            </w:rPr>
            <m:t>44</m:t>
          </m:r>
        </m:oMath>
      </m:oMathPara>
    </w:p>
    <w:p w14:paraId="66841587" w14:textId="77777777" w:rsidR="00AF474A" w:rsidRPr="00AF474A" w:rsidRDefault="00AF474A" w:rsidP="00AF474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AF474A">
        <w:rPr>
          <w:rFonts w:ascii="Times New Roman" w:hAnsi="Times New Roman" w:cs="Times New Roman"/>
          <w:sz w:val="28"/>
        </w:rPr>
        <w:t>3.</w:t>
      </w:r>
      <w:r>
        <w:rPr>
          <w:rFonts w:ascii="Times New Roman" w:hAnsi="Times New Roman" w:cs="Times New Roman"/>
          <w:sz w:val="28"/>
          <w:lang w:val="en-US"/>
        </w:rPr>
        <w:t> </w:t>
      </w:r>
      <w:r w:rsidRPr="00AF474A">
        <w:rPr>
          <w:rFonts w:ascii="Times New Roman" w:hAnsi="Times New Roman" w:cs="Times New Roman"/>
          <w:sz w:val="28"/>
        </w:rPr>
        <w:t>Находятся дисперсии оценок каждой альтернативы:</w:t>
      </w:r>
    </w:p>
    <w:p w14:paraId="743ACFE1" w14:textId="01B7E797" w:rsidR="00AF474A" w:rsidRPr="00AF474A" w:rsidRDefault="00AF474A" w:rsidP="00820BD5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AF474A">
        <w:rPr>
          <w:rFonts w:ascii="Times New Roman" w:hAnsi="Times New Roman" w:cs="Times New Roman"/>
          <w:i/>
          <w:sz w:val="28"/>
        </w:rPr>
        <w:t>D</w:t>
      </w:r>
      <w:r w:rsidRPr="00AF474A">
        <w:rPr>
          <w:rFonts w:ascii="Times New Roman" w:hAnsi="Times New Roman" w:cs="Times New Roman"/>
          <w:sz w:val="28"/>
          <w:vertAlign w:val="subscript"/>
          <w:lang w:val="en-US"/>
        </w:rPr>
        <w:t>a</w:t>
      </w:r>
      <w:r w:rsidRPr="00AF474A">
        <w:rPr>
          <w:rFonts w:ascii="Times New Roman" w:hAnsi="Times New Roman" w:cs="Times New Roman"/>
          <w:i/>
          <w:sz w:val="28"/>
          <w:vertAlign w:val="subscript"/>
        </w:rPr>
        <w:t>j</w:t>
      </w:r>
      <w:r w:rsidRPr="00AF474A">
        <w:rPr>
          <w:rFonts w:ascii="Times New Roman" w:hAnsi="Times New Roman" w:cs="Times New Roman"/>
          <w:sz w:val="28"/>
        </w:rPr>
        <w:t>=</w:t>
      </w:r>
      <w:r w:rsidRPr="00AF474A">
        <w:rPr>
          <w:rFonts w:ascii="Times New Roman" w:hAnsi="Times New Roman" w:cs="Times New Roman"/>
          <w:sz w:val="28"/>
        </w:rPr>
        <w:object w:dxaOrig="2620" w:dyaOrig="900" w14:anchorId="5008391E">
          <v:shape id="_x0000_i1038" type="#_x0000_t75" style="width:132pt;height:48pt" o:ole="">
            <v:imagedata r:id="rId35" o:title=""/>
          </v:shape>
          <o:OLEObject Type="Embed" ProgID="Equation.3" ShapeID="_x0000_i1038" DrawAspect="Content" ObjectID="_1768556439" r:id="rId36"/>
        </w:object>
      </w:r>
      <w:r w:rsidRPr="00AF474A">
        <w:rPr>
          <w:rFonts w:ascii="Times New Roman" w:hAnsi="Times New Roman" w:cs="Times New Roman"/>
          <w:sz w:val="28"/>
        </w:rPr>
        <w:t xml:space="preserve">  </w:t>
      </w:r>
      <w:r w:rsidR="00820BD5">
        <w:rPr>
          <w:rFonts w:ascii="Times New Roman" w:hAnsi="Times New Roman" w:cs="Times New Roman"/>
          <w:sz w:val="28"/>
        </w:rPr>
        <w:t xml:space="preserve">  </w:t>
      </w:r>
      <w:r w:rsidRPr="00AF474A">
        <w:rPr>
          <w:rFonts w:ascii="Times New Roman" w:hAnsi="Times New Roman" w:cs="Times New Roman"/>
          <w:i/>
          <w:sz w:val="28"/>
        </w:rPr>
        <w:t>j</w:t>
      </w:r>
      <w:r w:rsidRPr="00AF474A">
        <w:rPr>
          <w:rFonts w:ascii="Times New Roman" w:hAnsi="Times New Roman" w:cs="Times New Roman"/>
          <w:sz w:val="28"/>
        </w:rPr>
        <w:t>=1,...,</w:t>
      </w:r>
      <w:r w:rsidRPr="00AF474A">
        <w:rPr>
          <w:rFonts w:ascii="Times New Roman" w:hAnsi="Times New Roman" w:cs="Times New Roman"/>
          <w:i/>
          <w:sz w:val="28"/>
        </w:rPr>
        <w:t>N</w:t>
      </w:r>
      <w:r w:rsidRPr="00AF474A">
        <w:rPr>
          <w:rFonts w:ascii="Times New Roman" w:hAnsi="Times New Roman" w:cs="Times New Roman"/>
          <w:sz w:val="28"/>
        </w:rPr>
        <w:t xml:space="preserve">. </w:t>
      </w:r>
    </w:p>
    <w:p w14:paraId="0F45E3E7" w14:textId="498C37CE" w:rsidR="00AF474A" w:rsidRDefault="00AF474A" w:rsidP="00AF474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AF474A">
        <w:rPr>
          <w:rFonts w:ascii="Times New Roman" w:hAnsi="Times New Roman" w:cs="Times New Roman"/>
          <w:sz w:val="28"/>
        </w:rPr>
        <w:t xml:space="preserve">Эта величина показывает различие оценок, указанных экспертами для </w:t>
      </w:r>
      <w:r w:rsidRPr="00AF474A">
        <w:rPr>
          <w:rFonts w:ascii="Times New Roman" w:hAnsi="Times New Roman" w:cs="Times New Roman"/>
          <w:i/>
          <w:sz w:val="28"/>
        </w:rPr>
        <w:t>j</w:t>
      </w:r>
      <w:r w:rsidR="00820BD5">
        <w:rPr>
          <w:rFonts w:ascii="Times New Roman" w:hAnsi="Times New Roman" w:cs="Times New Roman"/>
          <w:sz w:val="28"/>
        </w:rPr>
        <w:t>-</w:t>
      </w:r>
      <w:r w:rsidRPr="00AF474A">
        <w:rPr>
          <w:rFonts w:ascii="Times New Roman" w:hAnsi="Times New Roman" w:cs="Times New Roman"/>
          <w:sz w:val="28"/>
        </w:rPr>
        <w:t xml:space="preserve">й альтернативы. Чем больше эта величина, тем больше </w:t>
      </w:r>
      <w:r w:rsidRPr="00AF474A">
        <w:rPr>
          <w:rFonts w:ascii="Times New Roman" w:hAnsi="Times New Roman" w:cs="Times New Roman"/>
          <w:iCs/>
          <w:sz w:val="28"/>
        </w:rPr>
        <w:t>расхождение мнений экспертов в отношении данной альтернативы.</w:t>
      </w:r>
    </w:p>
    <w:p w14:paraId="0F61BA43" w14:textId="065AA06D" w:rsidR="00AF474A" w:rsidRPr="00AF474A" w:rsidRDefault="006969DA" w:rsidP="00AF474A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a1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8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8.67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10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8.67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8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8.67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</w:rPr>
            <m:t>1.33</m:t>
          </m:r>
        </m:oMath>
      </m:oMathPara>
    </w:p>
    <w:p w14:paraId="33335716" w14:textId="77777777" w:rsidR="00AF474A" w:rsidRDefault="00AF474A" w:rsidP="00AF474A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8"/>
        </w:rPr>
      </w:pPr>
    </w:p>
    <w:p w14:paraId="53A0AA0D" w14:textId="1D5EC7F7" w:rsidR="00AF474A" w:rsidRPr="000D44C8" w:rsidRDefault="006969DA" w:rsidP="00AF474A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a2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6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6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9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6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3-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6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  <w:lang w:val="en-US"/>
            </w:rPr>
            <m:t>9</m:t>
          </m:r>
        </m:oMath>
      </m:oMathPara>
    </w:p>
    <w:p w14:paraId="55A8A45D" w14:textId="77777777" w:rsidR="00AF474A" w:rsidRDefault="00AF474A" w:rsidP="00AF474A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8"/>
        </w:rPr>
      </w:pPr>
    </w:p>
    <w:p w14:paraId="41B6765A" w14:textId="0B9CFF85" w:rsidR="00AF474A" w:rsidRPr="000D44C8" w:rsidRDefault="006969DA" w:rsidP="00AF474A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a3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10-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9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33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8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9.33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10-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9.33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</w:rPr>
            <m:t>1</m:t>
          </m:r>
          <m:r>
            <w:rPr>
              <w:rFonts w:ascii="Cambria Math" w:hAnsi="Cambria Math" w:cs="Times New Roman"/>
              <w:sz w:val="28"/>
            </w:rPr>
            <m:t>,33</m:t>
          </m:r>
        </m:oMath>
      </m:oMathPara>
    </w:p>
    <w:p w14:paraId="3499FCEF" w14:textId="77777777" w:rsidR="00AF474A" w:rsidRDefault="00AF474A" w:rsidP="00AF474A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8"/>
        </w:rPr>
      </w:pPr>
    </w:p>
    <w:p w14:paraId="34E06AFC" w14:textId="1A7BDD2B" w:rsidR="00AF474A" w:rsidRPr="00AF474A" w:rsidRDefault="006969DA" w:rsidP="002E064A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a4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4.33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5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4.33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5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4.33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</w:rPr>
            <m:t>1.33</m:t>
          </m:r>
        </m:oMath>
      </m:oMathPara>
    </w:p>
    <w:p w14:paraId="7E11CA95" w14:textId="77777777" w:rsidR="000D44C8" w:rsidRDefault="000D44C8" w:rsidP="000D44C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0D44C8">
        <w:rPr>
          <w:rFonts w:ascii="Times New Roman" w:hAnsi="Times New Roman" w:cs="Times New Roman"/>
          <w:sz w:val="28"/>
        </w:rPr>
        <w:t xml:space="preserve">Если величина </w:t>
      </w:r>
      <w:r w:rsidRPr="000D44C8">
        <w:rPr>
          <w:rFonts w:ascii="Times New Roman" w:hAnsi="Times New Roman" w:cs="Times New Roman"/>
          <w:i/>
          <w:sz w:val="28"/>
        </w:rPr>
        <w:t>D</w:t>
      </w:r>
      <w:r w:rsidRPr="000D44C8">
        <w:rPr>
          <w:rFonts w:ascii="Times New Roman" w:hAnsi="Times New Roman" w:cs="Times New Roman"/>
          <w:sz w:val="28"/>
          <w:vertAlign w:val="subscript"/>
        </w:rPr>
        <w:t>э</w:t>
      </w:r>
      <w:r w:rsidRPr="000D44C8">
        <w:rPr>
          <w:rFonts w:ascii="Times New Roman" w:hAnsi="Times New Roman" w:cs="Times New Roman"/>
          <w:i/>
          <w:sz w:val="28"/>
          <w:vertAlign w:val="subscript"/>
        </w:rPr>
        <w:t>i</w:t>
      </w:r>
      <w:r w:rsidRPr="000D44C8">
        <w:rPr>
          <w:rFonts w:ascii="Times New Roman" w:hAnsi="Times New Roman" w:cs="Times New Roman"/>
          <w:sz w:val="28"/>
        </w:rPr>
        <w:t xml:space="preserve"> оказывается большой (оценки </w:t>
      </w:r>
      <w:r w:rsidRPr="000D44C8">
        <w:rPr>
          <w:rFonts w:ascii="Times New Roman" w:hAnsi="Times New Roman" w:cs="Times New Roman"/>
          <w:i/>
          <w:sz w:val="28"/>
        </w:rPr>
        <w:t>i</w:t>
      </w:r>
      <w:r w:rsidRPr="000D44C8">
        <w:rPr>
          <w:rFonts w:ascii="Times New Roman" w:hAnsi="Times New Roman" w:cs="Times New Roman"/>
          <w:sz w:val="28"/>
        </w:rPr>
        <w:t xml:space="preserve">-го эксперта сильно отличаются от оценок, указанных другими экспертами), то </w:t>
      </w:r>
      <w:r w:rsidRPr="000D44C8">
        <w:rPr>
          <w:rFonts w:ascii="Times New Roman" w:hAnsi="Times New Roman" w:cs="Times New Roman"/>
          <w:i/>
          <w:sz w:val="28"/>
        </w:rPr>
        <w:t>i</w:t>
      </w:r>
      <w:r w:rsidRPr="000D44C8">
        <w:rPr>
          <w:rFonts w:ascii="Times New Roman" w:hAnsi="Times New Roman" w:cs="Times New Roman"/>
          <w:sz w:val="28"/>
        </w:rPr>
        <w:t>-му эксперту предлагается обосновать свои оценки. Если большой оказывается величина D</w:t>
      </w:r>
      <w:r w:rsidRPr="000D44C8">
        <w:rPr>
          <w:rFonts w:ascii="Times New Roman" w:hAnsi="Times New Roman" w:cs="Times New Roman"/>
          <w:sz w:val="28"/>
          <w:vertAlign w:val="subscript"/>
        </w:rPr>
        <w:t>а</w:t>
      </w:r>
      <w:r w:rsidRPr="000D44C8">
        <w:rPr>
          <w:rFonts w:ascii="Times New Roman" w:hAnsi="Times New Roman" w:cs="Times New Roman"/>
          <w:i/>
          <w:sz w:val="28"/>
          <w:vertAlign w:val="subscript"/>
        </w:rPr>
        <w:t>j</w:t>
      </w:r>
      <w:r w:rsidRPr="000D44C8">
        <w:rPr>
          <w:rFonts w:ascii="Times New Roman" w:hAnsi="Times New Roman" w:cs="Times New Roman"/>
          <w:sz w:val="28"/>
        </w:rPr>
        <w:t xml:space="preserve"> (оценки </w:t>
      </w:r>
      <w:r w:rsidRPr="000D44C8">
        <w:rPr>
          <w:rFonts w:ascii="Times New Roman" w:hAnsi="Times New Roman" w:cs="Times New Roman"/>
          <w:i/>
          <w:sz w:val="28"/>
        </w:rPr>
        <w:t>j</w:t>
      </w:r>
      <w:r w:rsidRPr="000D44C8">
        <w:rPr>
          <w:rFonts w:ascii="Times New Roman" w:hAnsi="Times New Roman" w:cs="Times New Roman"/>
          <w:sz w:val="28"/>
        </w:rPr>
        <w:t>-й альтернативы у экспертов сильно отличаются), то следует проанализировать причины таких расхождений.</w:t>
      </w:r>
    </w:p>
    <w:p w14:paraId="0F26336D" w14:textId="75593918" w:rsidR="007A66AF" w:rsidRDefault="00A332B6" w:rsidP="007A66AF">
      <w:pPr>
        <w:ind w:firstLine="709"/>
        <w:jc w:val="both"/>
        <w:rPr>
          <w:sz w:val="28"/>
        </w:rPr>
      </w:pPr>
      <w:r w:rsidRPr="00A332B6">
        <w:rPr>
          <w:rFonts w:ascii="Times New Roman" w:hAnsi="Times New Roman" w:cs="Times New Roman"/>
          <w:sz w:val="28"/>
        </w:rPr>
        <w:lastRenderedPageBreak/>
        <w:t xml:space="preserve">Т.к. </w:t>
      </w:r>
      <w:r w:rsidRPr="00A332B6">
        <w:rPr>
          <w:rFonts w:ascii="Times New Roman" w:hAnsi="Times New Roman" w:cs="Times New Roman"/>
          <w:i/>
          <w:sz w:val="28"/>
        </w:rPr>
        <w:t>D</w:t>
      </w:r>
      <w:r w:rsidRPr="00A332B6">
        <w:rPr>
          <w:rFonts w:ascii="Times New Roman" w:hAnsi="Times New Roman" w:cs="Times New Roman"/>
          <w:sz w:val="28"/>
          <w:vertAlign w:val="subscript"/>
        </w:rPr>
        <w:t>э</w:t>
      </w:r>
      <w:r w:rsidR="0005796B">
        <w:rPr>
          <w:rFonts w:ascii="Times New Roman" w:hAnsi="Times New Roman" w:cs="Times New Roman"/>
          <w:sz w:val="28"/>
          <w:vertAlign w:val="subscript"/>
        </w:rPr>
        <w:t>2</w:t>
      </w:r>
      <w:r w:rsidRPr="00A332B6">
        <w:rPr>
          <w:rFonts w:ascii="Times New Roman" w:hAnsi="Times New Roman" w:cs="Times New Roman"/>
          <w:sz w:val="28"/>
        </w:rPr>
        <w:t xml:space="preserve"> и </w:t>
      </w:r>
      <w:r w:rsidRPr="00A332B6">
        <w:rPr>
          <w:rFonts w:ascii="Times New Roman" w:hAnsi="Times New Roman" w:cs="Times New Roman"/>
          <w:i/>
          <w:sz w:val="28"/>
        </w:rPr>
        <w:t>D</w:t>
      </w:r>
      <w:r w:rsidRPr="00A332B6">
        <w:rPr>
          <w:rFonts w:ascii="Times New Roman" w:hAnsi="Times New Roman" w:cs="Times New Roman"/>
          <w:sz w:val="28"/>
          <w:vertAlign w:val="subscript"/>
        </w:rPr>
        <w:t>а</w:t>
      </w:r>
      <w:r>
        <w:rPr>
          <w:rFonts w:ascii="Times New Roman" w:hAnsi="Times New Roman" w:cs="Times New Roman"/>
          <w:sz w:val="28"/>
          <w:vertAlign w:val="subscript"/>
        </w:rPr>
        <w:t>2</w:t>
      </w:r>
      <w:r w:rsidRPr="00A332B6">
        <w:rPr>
          <w:rFonts w:ascii="Times New Roman" w:hAnsi="Times New Roman" w:cs="Times New Roman"/>
          <w:sz w:val="28"/>
        </w:rPr>
        <w:t xml:space="preserve"> наибольшие</w:t>
      </w:r>
      <w:r>
        <w:rPr>
          <w:rFonts w:ascii="Times New Roman" w:hAnsi="Times New Roman" w:cs="Times New Roman"/>
          <w:sz w:val="28"/>
        </w:rPr>
        <w:t xml:space="preserve">, </w:t>
      </w:r>
      <w:r w:rsidR="007A66AF" w:rsidRPr="007A66AF">
        <w:rPr>
          <w:rFonts w:ascii="Times New Roman" w:hAnsi="Times New Roman" w:cs="Times New Roman"/>
          <w:sz w:val="28"/>
        </w:rPr>
        <w:t xml:space="preserve">возможно, следует предложить обосновать свои оценки </w:t>
      </w:r>
      <w:r w:rsidR="007A66AF">
        <w:rPr>
          <w:rFonts w:ascii="Times New Roman" w:hAnsi="Times New Roman" w:cs="Times New Roman"/>
          <w:sz w:val="28"/>
        </w:rPr>
        <w:t>второму</w:t>
      </w:r>
      <w:r w:rsidR="007A66AF" w:rsidRPr="007A66AF">
        <w:rPr>
          <w:rFonts w:ascii="Times New Roman" w:hAnsi="Times New Roman" w:cs="Times New Roman"/>
          <w:sz w:val="28"/>
        </w:rPr>
        <w:t xml:space="preserve"> эксперту. Кроме того, следует обратить внимание на разброс оценок </w:t>
      </w:r>
      <w:r w:rsidR="007A66AF">
        <w:rPr>
          <w:rFonts w:ascii="Times New Roman" w:hAnsi="Times New Roman" w:cs="Times New Roman"/>
          <w:sz w:val="28"/>
        </w:rPr>
        <w:t>второй</w:t>
      </w:r>
      <w:r w:rsidR="007A66AF" w:rsidRPr="007A66AF">
        <w:rPr>
          <w:rFonts w:ascii="Times New Roman" w:hAnsi="Times New Roman" w:cs="Times New Roman"/>
          <w:sz w:val="28"/>
        </w:rPr>
        <w:t xml:space="preserve"> альтернативы.</w:t>
      </w:r>
    </w:p>
    <w:p w14:paraId="34CEE326" w14:textId="478FA74D" w:rsidR="00A332B6" w:rsidRDefault="00A332B6" w:rsidP="00A332B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44108543" w14:textId="77777777" w:rsidR="00820BD5" w:rsidRDefault="00820BD5" w:rsidP="00A332B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35188663" w14:textId="41A89EF5" w:rsidR="00820BD5" w:rsidRPr="00820BD5" w:rsidRDefault="00820BD5" w:rsidP="00820BD5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820BD5">
        <w:rPr>
          <w:rFonts w:ascii="Times New Roman" w:hAnsi="Times New Roman" w:cs="Times New Roman"/>
          <w:b/>
          <w:bCs/>
          <w:sz w:val="28"/>
        </w:rPr>
        <w:t>Вывод</w:t>
      </w:r>
    </w:p>
    <w:p w14:paraId="441FA810" w14:textId="77777777" w:rsidR="00820BD5" w:rsidRDefault="00820BD5" w:rsidP="00820BD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C8A51FB" w14:textId="627AED0C" w:rsidR="00AF474A" w:rsidRPr="00AF474A" w:rsidRDefault="00820BD5" w:rsidP="002E064A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были изучены</w:t>
      </w:r>
      <w:r>
        <w:rPr>
          <w:rFonts w:ascii="Times New Roman" w:hAnsi="Times New Roman" w:cs="Times New Roman"/>
          <w:sz w:val="28"/>
        </w:rPr>
        <w:t xml:space="preserve"> методы экспертного анализа, включая процедуры сбора экспертных оценок, их проверки и обработки. Также </w:t>
      </w:r>
      <w:r w:rsidR="002E064A">
        <w:rPr>
          <w:rFonts w:ascii="Times New Roman" w:hAnsi="Times New Roman" w:cs="Times New Roman"/>
          <w:sz w:val="28"/>
        </w:rPr>
        <w:t xml:space="preserve">была проанализирована ситуация, когда эксперты разошлись во мнении, что дало большее понимание вышеприведенных способов анализа для определения </w:t>
      </w:r>
      <w:r>
        <w:rPr>
          <w:rFonts w:ascii="Times New Roman" w:hAnsi="Times New Roman" w:cs="Times New Roman"/>
          <w:sz w:val="28"/>
        </w:rPr>
        <w:t>наилучшего из предложенных экспертами вариантов.</w:t>
      </w:r>
    </w:p>
    <w:sectPr w:rsidR="00AF474A" w:rsidRPr="00AF474A" w:rsidSect="00B655D3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3E183" w14:textId="77777777" w:rsidR="006969DA" w:rsidRDefault="006969DA" w:rsidP="00377133">
      <w:pPr>
        <w:spacing w:after="0" w:line="240" w:lineRule="auto"/>
      </w:pPr>
      <w:r>
        <w:separator/>
      </w:r>
    </w:p>
  </w:endnote>
  <w:endnote w:type="continuationSeparator" w:id="0">
    <w:p w14:paraId="51964C6E" w14:textId="77777777" w:rsidR="006969DA" w:rsidRDefault="006969DA" w:rsidP="00377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9363985"/>
      <w:docPartObj>
        <w:docPartGallery w:val="Page Numbers (Bottom of Page)"/>
        <w:docPartUnique/>
      </w:docPartObj>
    </w:sdtPr>
    <w:sdtEndPr/>
    <w:sdtContent>
      <w:p w14:paraId="4EBAAE59" w14:textId="703D12B4" w:rsidR="002E064A" w:rsidRDefault="002E064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39749F" w14:textId="77777777" w:rsidR="002E064A" w:rsidRDefault="002E064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48BE4" w14:textId="605B4C92" w:rsidR="002E064A" w:rsidRDefault="002E064A" w:rsidP="002E064A">
    <w:pPr>
      <w:pStyle w:val="a8"/>
    </w:pPr>
  </w:p>
  <w:p w14:paraId="0B499D0C" w14:textId="77777777" w:rsidR="002E064A" w:rsidRDefault="002E064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4AB14" w14:textId="77777777" w:rsidR="006969DA" w:rsidRDefault="006969DA" w:rsidP="00377133">
      <w:pPr>
        <w:spacing w:after="0" w:line="240" w:lineRule="auto"/>
      </w:pPr>
      <w:r>
        <w:separator/>
      </w:r>
    </w:p>
  </w:footnote>
  <w:footnote w:type="continuationSeparator" w:id="0">
    <w:p w14:paraId="0B302513" w14:textId="77777777" w:rsidR="006969DA" w:rsidRDefault="006969DA" w:rsidP="003771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0798"/>
    <w:multiLevelType w:val="hybridMultilevel"/>
    <w:tmpl w:val="8046649C"/>
    <w:lvl w:ilvl="0" w:tplc="AB08FB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3D136C"/>
    <w:multiLevelType w:val="hybridMultilevel"/>
    <w:tmpl w:val="96142B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07979"/>
    <w:multiLevelType w:val="hybridMultilevel"/>
    <w:tmpl w:val="D19AA8DA"/>
    <w:lvl w:ilvl="0" w:tplc="DF985E00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071F6C"/>
    <w:multiLevelType w:val="hybridMultilevel"/>
    <w:tmpl w:val="A844B5E8"/>
    <w:lvl w:ilvl="0" w:tplc="C422C6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E606690"/>
    <w:multiLevelType w:val="hybridMultilevel"/>
    <w:tmpl w:val="8E94400A"/>
    <w:lvl w:ilvl="0" w:tplc="8B9E9B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F952DA4"/>
    <w:multiLevelType w:val="hybridMultilevel"/>
    <w:tmpl w:val="B492D834"/>
    <w:lvl w:ilvl="0" w:tplc="DF985E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0D3D5A"/>
    <w:multiLevelType w:val="hybridMultilevel"/>
    <w:tmpl w:val="C358A8BE"/>
    <w:lvl w:ilvl="0" w:tplc="DF985E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001B2D"/>
    <w:multiLevelType w:val="hybridMultilevel"/>
    <w:tmpl w:val="328C9954"/>
    <w:lvl w:ilvl="0" w:tplc="22F680C8">
      <w:start w:val="1"/>
      <w:numFmt w:val="bullet"/>
      <w:lvlText w:val="−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 w:tplc="2E1A0C4E">
      <w:start w:val="1"/>
      <w:numFmt w:val="decimal"/>
      <w:lvlText w:val="%2"/>
      <w:lvlJc w:val="left"/>
      <w:pPr>
        <w:tabs>
          <w:tab w:val="num" w:pos="2149"/>
        </w:tabs>
        <w:ind w:left="2149" w:hanging="360"/>
      </w:pPr>
      <w:rPr>
        <w:rFonts w:hint="default"/>
        <w:b/>
        <w:i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01C1561"/>
    <w:multiLevelType w:val="hybridMultilevel"/>
    <w:tmpl w:val="BE601EA0"/>
    <w:lvl w:ilvl="0" w:tplc="FB14B000">
      <w:start w:val="1"/>
      <w:numFmt w:val="bullet"/>
      <w:lvlText w:val="–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9716D6B8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C82A0E8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819A7422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AE2EB096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D8248724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13B0CF92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BBAA0040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5AAA468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0917EB7"/>
    <w:multiLevelType w:val="hybridMultilevel"/>
    <w:tmpl w:val="923223EA"/>
    <w:lvl w:ilvl="0" w:tplc="D46CAA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9693527"/>
    <w:multiLevelType w:val="hybridMultilevel"/>
    <w:tmpl w:val="10F60692"/>
    <w:lvl w:ilvl="0" w:tplc="856E77A4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  <w:iCs w:val="0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6D274439"/>
    <w:multiLevelType w:val="hybridMultilevel"/>
    <w:tmpl w:val="DD38715C"/>
    <w:lvl w:ilvl="0" w:tplc="E1449FDC">
      <w:start w:val="1"/>
      <w:numFmt w:val="decimal"/>
      <w:lvlText w:val="%1"/>
      <w:lvlJc w:val="left"/>
      <w:pPr>
        <w:tabs>
          <w:tab w:val="num" w:pos="1630"/>
        </w:tabs>
        <w:ind w:left="1630" w:hanging="360"/>
      </w:pPr>
      <w:rPr>
        <w:rFonts w:hint="default"/>
        <w:b/>
        <w:i w:val="0"/>
      </w:rPr>
    </w:lvl>
    <w:lvl w:ilvl="1" w:tplc="30CA1AB4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2E1A0C4E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  <w:b/>
        <w:i w:val="0"/>
      </w:rPr>
    </w:lvl>
    <w:lvl w:ilvl="3" w:tplc="22F680C8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/>
        <w:i w:val="0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2A74CC6"/>
    <w:multiLevelType w:val="hybridMultilevel"/>
    <w:tmpl w:val="82927C70"/>
    <w:lvl w:ilvl="0" w:tplc="DF985E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6432C18"/>
    <w:multiLevelType w:val="hybridMultilevel"/>
    <w:tmpl w:val="D9BEDC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AD5FDB"/>
    <w:multiLevelType w:val="multilevel"/>
    <w:tmpl w:val="501A76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3"/>
  </w:num>
  <w:num w:numId="2">
    <w:abstractNumId w:val="8"/>
  </w:num>
  <w:num w:numId="3">
    <w:abstractNumId w:val="14"/>
  </w:num>
  <w:num w:numId="4">
    <w:abstractNumId w:val="11"/>
  </w:num>
  <w:num w:numId="5">
    <w:abstractNumId w:val="1"/>
  </w:num>
  <w:num w:numId="6">
    <w:abstractNumId w:val="7"/>
  </w:num>
  <w:num w:numId="7">
    <w:abstractNumId w:val="10"/>
  </w:num>
  <w:num w:numId="8">
    <w:abstractNumId w:val="5"/>
  </w:num>
  <w:num w:numId="9">
    <w:abstractNumId w:val="2"/>
  </w:num>
  <w:num w:numId="10">
    <w:abstractNumId w:val="0"/>
  </w:num>
  <w:num w:numId="11">
    <w:abstractNumId w:val="3"/>
  </w:num>
  <w:num w:numId="12">
    <w:abstractNumId w:val="6"/>
  </w:num>
  <w:num w:numId="13">
    <w:abstractNumId w:val="12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92"/>
    <w:rsid w:val="0005796B"/>
    <w:rsid w:val="000B0637"/>
    <w:rsid w:val="000D44C8"/>
    <w:rsid w:val="00191DDB"/>
    <w:rsid w:val="00205AF6"/>
    <w:rsid w:val="00265AE4"/>
    <w:rsid w:val="002D3736"/>
    <w:rsid w:val="002E064A"/>
    <w:rsid w:val="003364C0"/>
    <w:rsid w:val="00373ECE"/>
    <w:rsid w:val="00374DEE"/>
    <w:rsid w:val="00377133"/>
    <w:rsid w:val="003F0F94"/>
    <w:rsid w:val="0044256B"/>
    <w:rsid w:val="00473392"/>
    <w:rsid w:val="004C7A88"/>
    <w:rsid w:val="006716A9"/>
    <w:rsid w:val="006969DA"/>
    <w:rsid w:val="007358BF"/>
    <w:rsid w:val="007A66AF"/>
    <w:rsid w:val="00820BD5"/>
    <w:rsid w:val="00825187"/>
    <w:rsid w:val="00825410"/>
    <w:rsid w:val="00833263"/>
    <w:rsid w:val="008D3618"/>
    <w:rsid w:val="00921BAE"/>
    <w:rsid w:val="00963FEE"/>
    <w:rsid w:val="009E7F17"/>
    <w:rsid w:val="00A14C32"/>
    <w:rsid w:val="00A2130E"/>
    <w:rsid w:val="00A332B6"/>
    <w:rsid w:val="00A46150"/>
    <w:rsid w:val="00AF474A"/>
    <w:rsid w:val="00B43F63"/>
    <w:rsid w:val="00B655D3"/>
    <w:rsid w:val="00BE3880"/>
    <w:rsid w:val="00C05999"/>
    <w:rsid w:val="00C070A3"/>
    <w:rsid w:val="00C6140C"/>
    <w:rsid w:val="00C6265B"/>
    <w:rsid w:val="00C97C5E"/>
    <w:rsid w:val="00CD5800"/>
    <w:rsid w:val="00CE0A67"/>
    <w:rsid w:val="00D0698B"/>
    <w:rsid w:val="00D506CC"/>
    <w:rsid w:val="00D723A4"/>
    <w:rsid w:val="00DC2564"/>
    <w:rsid w:val="00E25716"/>
    <w:rsid w:val="00E545B3"/>
    <w:rsid w:val="00E55F26"/>
    <w:rsid w:val="00F5274E"/>
    <w:rsid w:val="00F62058"/>
    <w:rsid w:val="00F74661"/>
    <w:rsid w:val="00FF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A46857"/>
  <w15:chartTrackingRefBased/>
  <w15:docId w15:val="{A820725C-4D8C-4A7D-B625-D0B2092D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74A"/>
    <w:pPr>
      <w:spacing w:line="256" w:lineRule="auto"/>
    </w:pPr>
    <w:rPr>
      <w:rFonts w:ascii="Calibri" w:eastAsia="Calibri" w:hAnsi="Calibri" w:cs="Calibri"/>
      <w:color w:val="000000"/>
      <w:kern w:val="0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40C"/>
    <w:pPr>
      <w:ind w:left="720"/>
      <w:contextualSpacing/>
    </w:pPr>
  </w:style>
  <w:style w:type="paragraph" w:styleId="2">
    <w:name w:val="Body Text Indent 2"/>
    <w:basedOn w:val="a"/>
    <w:link w:val="20"/>
    <w:rsid w:val="00C6140C"/>
    <w:pPr>
      <w:adjustRightInd w:val="0"/>
      <w:snapToGrid w:val="0"/>
      <w:spacing w:after="0" w:line="240" w:lineRule="auto"/>
      <w:ind w:firstLine="720"/>
      <w:jc w:val="both"/>
    </w:pPr>
    <w:rPr>
      <w:rFonts w:ascii="Times New Roman" w:eastAsia="SimSun" w:hAnsi="Times New Roman" w:cs="Times New Roman"/>
      <w:color w:val="auto"/>
      <w:sz w:val="28"/>
      <w:szCs w:val="24"/>
      <w:lang w:eastAsia="zh-CN"/>
    </w:rPr>
  </w:style>
  <w:style w:type="character" w:customStyle="1" w:styleId="20">
    <w:name w:val="Основной текст с отступом 2 Знак"/>
    <w:basedOn w:val="a0"/>
    <w:link w:val="2"/>
    <w:rsid w:val="00C6140C"/>
    <w:rPr>
      <w:rFonts w:ascii="Times New Roman" w:eastAsia="SimSun" w:hAnsi="Times New Roman" w:cs="Times New Roman"/>
      <w:kern w:val="0"/>
      <w:sz w:val="28"/>
      <w:szCs w:val="24"/>
      <w:lang w:val="ru-RU" w:eastAsia="zh-CN"/>
      <w14:ligatures w14:val="none"/>
    </w:rPr>
  </w:style>
  <w:style w:type="table" w:styleId="a4">
    <w:name w:val="Table Grid"/>
    <w:basedOn w:val="a1"/>
    <w:uiPriority w:val="39"/>
    <w:rsid w:val="00E54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6265B"/>
    <w:rPr>
      <w:color w:val="666666"/>
    </w:rPr>
  </w:style>
  <w:style w:type="paragraph" w:styleId="a6">
    <w:name w:val="header"/>
    <w:basedOn w:val="a"/>
    <w:link w:val="a7"/>
    <w:uiPriority w:val="99"/>
    <w:unhideWhenUsed/>
    <w:rsid w:val="003771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77133"/>
    <w:rPr>
      <w:rFonts w:ascii="Calibri" w:eastAsia="Calibri" w:hAnsi="Calibri" w:cs="Calibri"/>
      <w:color w:val="000000"/>
      <w:kern w:val="0"/>
      <w:lang w:val="ru-RU" w:eastAsia="ru-RU"/>
      <w14:ligatures w14:val="none"/>
    </w:rPr>
  </w:style>
  <w:style w:type="paragraph" w:styleId="a8">
    <w:name w:val="footer"/>
    <w:basedOn w:val="a"/>
    <w:link w:val="a9"/>
    <w:uiPriority w:val="99"/>
    <w:unhideWhenUsed/>
    <w:rsid w:val="003771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77133"/>
    <w:rPr>
      <w:rFonts w:ascii="Calibri" w:eastAsia="Calibri" w:hAnsi="Calibri" w:cs="Calibri"/>
      <w:color w:val="000000"/>
      <w:kern w:val="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3.bin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2.wm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8.wmf"/><Relationship Id="rId32" Type="http://schemas.openxmlformats.org/officeDocument/2006/relationships/oleObject" Target="embeddings/oleObject12.bin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4.bin"/><Relationship Id="rId10" Type="http://schemas.openxmlformats.org/officeDocument/2006/relationships/footer" Target="footer1.xml"/><Relationship Id="rId19" Type="http://schemas.openxmlformats.org/officeDocument/2006/relationships/oleObject" Target="embeddings/oleObject5.bin"/><Relationship Id="rId31" Type="http://schemas.openxmlformats.org/officeDocument/2006/relationships/image" Target="media/image11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3.wmf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073C4-1C80-4D07-98F0-D53BD43E2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10</Pages>
  <Words>1980</Words>
  <Characters>11288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Петрович</dc:creator>
  <cp:keywords/>
  <dc:description/>
  <cp:lastModifiedBy>CyberFlex</cp:lastModifiedBy>
  <cp:revision>20</cp:revision>
  <dcterms:created xsi:type="dcterms:W3CDTF">2024-01-27T11:00:00Z</dcterms:created>
  <dcterms:modified xsi:type="dcterms:W3CDTF">2024-02-04T09:51:00Z</dcterms:modified>
</cp:coreProperties>
</file>