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E38" w:rsidRDefault="00A26E38" w:rsidP="00A26E38">
      <w:pPr>
        <w:pStyle w:val="NormalWeb"/>
      </w:pPr>
      <w:hyperlink r:id="rId4" w:tgtFrame="_blank" w:history="1">
        <w:r>
          <w:rPr>
            <w:rStyle w:val="Hyperlink"/>
          </w:rPr>
          <w:t>https://www.news.com.au/finance/real-estate/brisbane-qld/lap-of-luxury-downsizers-getting-more-bang-for-their-buck-with-brisbanes-prestige-apartments/news-story/f3e654178966a3250c6532e31ff4d9e2</w:t>
        </w:r>
      </w:hyperlink>
    </w:p>
    <w:p w:rsidR="00A26E38" w:rsidRDefault="00A26E38" w:rsidP="00A26E38">
      <w:pPr>
        <w:pStyle w:val="NormalWeb"/>
      </w:pPr>
      <w:r>
        <w:rPr>
          <w:color w:val="000000"/>
        </w:rPr>
        <w:br/>
      </w:r>
      <w:hyperlink r:id="rId5" w:tgtFrame="_blank" w:history="1">
        <w:r>
          <w:rPr>
            <w:rStyle w:val="Hyperlink"/>
          </w:rPr>
          <w:t>https://www.realestate.com.au/news/lucky-number-secures-luxury-brisbane-penthouse/</w:t>
        </w:r>
      </w:hyperlink>
    </w:p>
    <w:p w:rsidR="00A26E38" w:rsidRDefault="00A26E38" w:rsidP="00A26E38">
      <w:pPr>
        <w:pStyle w:val="NormalWeb"/>
      </w:pPr>
      <w:hyperlink r:id="rId6" w:tgtFrame="_blank" w:history="1">
        <w:r>
          <w:rPr>
            <w:rStyle w:val="Hyperlink"/>
          </w:rPr>
          <w:t>https://www.news.com.au/finance/real-estate/brisbane-qld/luxury-unit-owners-make-500k-on-sale-in-just-over-a-year/news-story/fbf42fc43435c3412f330349f435e2d5</w:t>
        </w:r>
      </w:hyperlink>
    </w:p>
    <w:p w:rsidR="00A26E38" w:rsidRDefault="00A26E38" w:rsidP="00A26E38">
      <w:pPr>
        <w:pStyle w:val="NormalWeb"/>
      </w:pPr>
      <w:hyperlink r:id="rId7" w:tgtFrame="_blank" w:history="1">
        <w:r>
          <w:rPr>
            <w:rStyle w:val="Hyperlink"/>
          </w:rPr>
          <w:t>https://www.domain.com.au/news/brisbanes-most-expensive-homes-the-top-properties-of-2018-805929/</w:t>
        </w:r>
      </w:hyperlink>
      <w:r>
        <w:rPr>
          <w:color w:val="000000"/>
        </w:rPr>
        <w:br/>
      </w:r>
      <w:r>
        <w:rPr>
          <w:color w:val="000000"/>
        </w:rPr>
        <w:br/>
      </w:r>
      <w:hyperlink r:id="rId8" w:tgtFrame="_blank" w:history="1">
        <w:r>
          <w:rPr>
            <w:rStyle w:val="Hyperlink"/>
          </w:rPr>
          <w:t>https://www.domain.com.au/news/brisbanes-twospeed-apartment-market-the-ups-the-downs-and-a-generational-shift-20180523-h101od/</w:t>
        </w:r>
      </w:hyperlink>
    </w:p>
    <w:p w:rsidR="00A26E38" w:rsidRDefault="00A26E38" w:rsidP="00A26E38">
      <w:pPr>
        <w:pStyle w:val="NormalWeb"/>
      </w:pPr>
      <w:hyperlink r:id="rId9" w:tgtFrame="_blank" w:history="1">
        <w:r>
          <w:rPr>
            <w:rStyle w:val="Hyperlink"/>
          </w:rPr>
          <w:t>https://www.qt.com.au/news/inside-qlds-biggest-home-sales-of-201718/3456086/</w:t>
        </w:r>
      </w:hyperlink>
    </w:p>
    <w:p w:rsidR="00A26E38" w:rsidRDefault="00A26E38" w:rsidP="00A26E38">
      <w:pPr>
        <w:pStyle w:val="NormalWeb"/>
      </w:pPr>
      <w:hyperlink r:id="rId10" w:tgtFrame="_blank" w:history="1">
        <w:r>
          <w:rPr>
            <w:rStyle w:val="Hyperlink"/>
          </w:rPr>
          <w:t>https://www.domain.com.au/news/houses-in-the-sky-the-families-of-all-ages-building-their-dream-homes-up-high-20171115-gzlo0v/</w:t>
        </w:r>
      </w:hyperlink>
    </w:p>
    <w:p w:rsidR="00A26E38" w:rsidRDefault="00A26E38" w:rsidP="00A26E38">
      <w:pPr>
        <w:pStyle w:val="NormalWeb"/>
      </w:pPr>
      <w:hyperlink r:id="rId11" w:tgtFrame="_blank" w:history="1">
        <w:r>
          <w:rPr>
            <w:rStyle w:val="Hyperlink"/>
          </w:rPr>
          <w:t>https://www.news.com.au/finance/real-estate/brisbane-qld/luxury-penthouse-sells-for-millions-to-downsizers-who-dont-want-the-simple-life/news-story/bbda93db471d79ab9742eae45aecbd24</w:t>
        </w:r>
      </w:hyperlink>
      <w:r>
        <w:rPr>
          <w:color w:val="000000"/>
        </w:rPr>
        <w:br/>
      </w:r>
      <w:r>
        <w:rPr>
          <w:color w:val="000000"/>
        </w:rPr>
        <w:br/>
      </w:r>
      <w:hyperlink r:id="rId12" w:tgtFrame="_blank" w:history="1">
        <w:r>
          <w:rPr>
            <w:rStyle w:val="Hyperlink"/>
          </w:rPr>
          <w:t>https://www.domain.com.au/news/queensland-property-picks-the-open-homes-you-shouldnt-miss-this-weekend-20170406-gvdyfy/</w:t>
        </w:r>
      </w:hyperlink>
    </w:p>
    <w:p w:rsidR="00A26E38" w:rsidRDefault="00A26E38" w:rsidP="00A26E38">
      <w:pPr>
        <w:pStyle w:val="NormalWeb"/>
      </w:pPr>
      <w:hyperlink r:id="rId13" w:tgtFrame="_blank" w:history="1">
        <w:r>
          <w:rPr>
            <w:rStyle w:val="Hyperlink"/>
          </w:rPr>
          <w:t>https://www.news.com.au/finance/real-estate/brisbane-qld/brisbanes-most-expensive-sales-celebrate-a-unique-city/news-story/02d78272047dd9c085079609a56216ad</w:t>
        </w:r>
      </w:hyperlink>
    </w:p>
    <w:p w:rsidR="00A26E38" w:rsidRDefault="00A26E38" w:rsidP="00A26E38">
      <w:pPr>
        <w:pStyle w:val="NormalWeb"/>
      </w:pPr>
      <w:hyperlink r:id="rId14" w:tgtFrame="_blank" w:history="1">
        <w:r>
          <w:rPr>
            <w:rStyle w:val="Hyperlink"/>
          </w:rPr>
          <w:t>https://www.couriermail.com.au/realestate/news/brisbane-qld/apartments-at-walan-2-scott-street-kangaroo-point-to-rival-the-best-waterfront-developments/news-story/1faf16defeb0512d48f6907191316662</w:t>
        </w:r>
      </w:hyperlink>
    </w:p>
    <w:p w:rsidR="00A26E38" w:rsidRDefault="00A26E38" w:rsidP="00A26E38">
      <w:pPr>
        <w:pStyle w:val="NormalWeb"/>
      </w:pPr>
      <w:hyperlink r:id="rId15" w:tgtFrame="_blank" w:history="1">
        <w:r>
          <w:rPr>
            <w:rStyle w:val="Hyperlink"/>
          </w:rPr>
          <w:t>https://www.news.com.au/finance/real-estate/brisbane-qld/local-downsizers-fuelling-luxury-apartment-sales-in-brisbane/news-story/48ca892f2ffe9b0a9d1b30c14ae76b8e</w:t>
        </w:r>
      </w:hyperlink>
    </w:p>
    <w:p w:rsidR="00A26E38" w:rsidRDefault="00A26E38" w:rsidP="00A26E38">
      <w:pPr>
        <w:pStyle w:val="NormalWeb"/>
      </w:pPr>
      <w:hyperlink r:id="rId16" w:tgtFrame="_blank" w:history="1">
        <w:r>
          <w:rPr>
            <w:rStyle w:val="Hyperlink"/>
          </w:rPr>
          <w:t>https://www.domain.com.au/news/the-best-apartments-for-sale-in-southeast-queensland-20161019-gs43s7/</w:t>
        </w:r>
      </w:hyperlink>
    </w:p>
    <w:p w:rsidR="00A26E38" w:rsidRDefault="00A26E38" w:rsidP="00A26E38">
      <w:pPr>
        <w:pStyle w:val="NormalWeb"/>
      </w:pPr>
      <w:hyperlink r:id="rId17" w:tgtFrame="_blank" w:history="1">
        <w:r>
          <w:rPr>
            <w:rStyle w:val="Hyperlink"/>
          </w:rPr>
          <w:t>https://www.propertyobserver.com.au/forward-planning/investment-strategy/property-news-and-insights/29065-luxury-kangaroo-point-development-sells-out-whole-floor-apartments-in-just-one-month.html</w:t>
        </w:r>
      </w:hyperlink>
    </w:p>
    <w:p w:rsidR="00A26E38" w:rsidRDefault="00A26E38" w:rsidP="00A26E38">
      <w:pPr>
        <w:pStyle w:val="NormalWeb"/>
      </w:pPr>
      <w:hyperlink r:id="rId18" w:tgtFrame="_blank" w:history="1">
        <w:r>
          <w:rPr>
            <w:rStyle w:val="Hyperlink"/>
          </w:rPr>
          <w:t>https://www.domain.com.au/news/five-of-brisbanes-best-art-deco-homes-on-the-market-20170526-gweb5a/</w:t>
        </w:r>
      </w:hyperlink>
    </w:p>
    <w:p w:rsidR="00A26E38" w:rsidRDefault="00A26E38" w:rsidP="00A26E38">
      <w:pPr>
        <w:pStyle w:val="NormalWeb"/>
      </w:pPr>
      <w:hyperlink r:id="rId19" w:tgtFrame="_blank" w:history="1">
        <w:r>
          <w:rPr>
            <w:rStyle w:val="Hyperlink"/>
          </w:rPr>
          <w:t>https://www.propertyobserver.com.au/finding/location/qld/19170-brisbane-heritage-home-listed.html</w:t>
        </w:r>
      </w:hyperlink>
    </w:p>
    <w:p w:rsidR="00A26E38" w:rsidRDefault="00A26E38" w:rsidP="00A26E38">
      <w:pPr>
        <w:pStyle w:val="NormalWeb"/>
      </w:pPr>
      <w:hyperlink r:id="rId20" w:tgtFrame="_blank" w:history="1">
        <w:r>
          <w:rPr>
            <w:rStyle w:val="Hyperlink"/>
          </w:rPr>
          <w:t>https://theurbandeveloper.com/articles/million-sale-notched-new-farm-six-units-sell-weeks</w:t>
        </w:r>
      </w:hyperlink>
    </w:p>
    <w:p w:rsidR="00A26E38" w:rsidRDefault="00A26E38" w:rsidP="00A26E38">
      <w:pPr>
        <w:pStyle w:val="NormalWeb"/>
      </w:pPr>
      <w:hyperlink r:id="rId21" w:tgtFrame="_blank" w:history="1">
        <w:r>
          <w:rPr>
            <w:rStyle w:val="Hyperlink"/>
          </w:rPr>
          <w:t>https://theurbandeveloper.com/articles/newsteads-haven-penthouse-sell-out-sign-of-local-luxury-apartment-strength</w:t>
        </w:r>
      </w:hyperlink>
    </w:p>
    <w:p w:rsidR="00A26E38" w:rsidRDefault="00A26E38" w:rsidP="00A26E38">
      <w:pPr>
        <w:pStyle w:val="NormalWeb"/>
      </w:pPr>
      <w:hyperlink r:id="rId22" w:tgtFrame="_blank" w:history="1">
        <w:r>
          <w:rPr>
            <w:rStyle w:val="Hyperlink"/>
          </w:rPr>
          <w:t>https://www.couriermail.com.au/business/christopher-skases-brisbane-manion-still-for-sale-and-listed-on-airbnb/news-story/bbfa079fca00f96ffc20106f4fdb38e6</w:t>
        </w:r>
      </w:hyperlink>
    </w:p>
    <w:p w:rsidR="00616690" w:rsidRDefault="00A26E38">
      <w:hyperlink r:id="rId23" w:tgtFrame="_blank" w:history="1">
        <w:r>
          <w:rPr>
            <w:rStyle w:val="Hyperlink"/>
          </w:rPr>
          <w:t>https://www.news.com.au/finance/real-estate/brisbane-qld/luxury-unit-owners-make-500k-on-sale-in-just-over-a-year/news-story/fbf42fc43435c3412f330349f435e2d5</w:t>
        </w:r>
      </w:hyperlink>
    </w:p>
    <w:p w:rsidR="00A26E38" w:rsidRDefault="00A26E38"/>
    <w:p w:rsidR="00A26E38" w:rsidRDefault="00A26E38">
      <w:bookmarkStart w:id="0" w:name="_GoBack"/>
      <w:bookmarkEnd w:id="0"/>
    </w:p>
    <w:sectPr w:rsidR="00A2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38"/>
    <w:rsid w:val="00507090"/>
    <w:rsid w:val="00A26E38"/>
    <w:rsid w:val="00B6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0865"/>
  <w15:chartTrackingRefBased/>
  <w15:docId w15:val="{21375B08-61FB-4EF3-9AB3-ED0AA41D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E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6E38"/>
    <w:pPr>
      <w:spacing w:before="100" w:beforeAutospacing="1" w:after="100" w:afterAutospacing="1" w:line="240" w:lineRule="auto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main.com.au/news/brisbanes-twospeed-apartment-market-the-ups-the-downs-and-a-generational-shift-20180523-h101od/" TargetMode="External"/><Relationship Id="rId13" Type="http://schemas.openxmlformats.org/officeDocument/2006/relationships/hyperlink" Target="https://www.news.com.au/finance/real-estate/brisbane-qld/brisbanes-most-expensive-sales-celebrate-a-unique-city/news-story/02d78272047dd9c085079609a56216ad" TargetMode="External"/><Relationship Id="rId18" Type="http://schemas.openxmlformats.org/officeDocument/2006/relationships/hyperlink" Target="https://www.domain.com.au/news/five-of-brisbanes-best-art-deco-homes-on-the-market-20170526-gweb5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eurbandeveloper.com/articles/newsteads-haven-penthouse-sell-out-sign-of-local-luxury-apartment-strength" TargetMode="External"/><Relationship Id="rId7" Type="http://schemas.openxmlformats.org/officeDocument/2006/relationships/hyperlink" Target="https://www.domain.com.au/news/brisbanes-most-expensive-homes-the-top-properties-of-2018-805929/" TargetMode="External"/><Relationship Id="rId12" Type="http://schemas.openxmlformats.org/officeDocument/2006/relationships/hyperlink" Target="https://www.domain.com.au/news/queensland-property-picks-the-open-homes-you-shouldnt-miss-this-weekend-20170406-gvdyfy/" TargetMode="External"/><Relationship Id="rId17" Type="http://schemas.openxmlformats.org/officeDocument/2006/relationships/hyperlink" Target="https://www.propertyobserver.com.au/forward-planning/investment-strategy/property-news-and-insights/29065-luxury-kangaroo-point-development-sells-out-whole-floor-apartments-in-just-one-month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domain.com.au/news/the-best-apartments-for-sale-in-southeast-queensland-20161019-gs43s7/" TargetMode="External"/><Relationship Id="rId20" Type="http://schemas.openxmlformats.org/officeDocument/2006/relationships/hyperlink" Target="https://theurbandeveloper.com/articles/million-sale-notched-new-farm-six-units-sell-week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ews.com.au/finance/real-estate/brisbane-qld/luxury-unit-owners-make-500k-on-sale-in-just-over-a-year/news-story/fbf42fc43435c3412f330349f435e2d5" TargetMode="External"/><Relationship Id="rId11" Type="http://schemas.openxmlformats.org/officeDocument/2006/relationships/hyperlink" Target="https://www.news.com.au/finance/real-estate/brisbane-qld/luxury-penthouse-sells-for-millions-to-downsizers-who-dont-want-the-simple-life/news-story/bbda93db471d79ab9742eae45aecbd2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realestate.com.au/news/lucky-number-secures-luxury-brisbane-penthouse/" TargetMode="External"/><Relationship Id="rId15" Type="http://schemas.openxmlformats.org/officeDocument/2006/relationships/hyperlink" Target="https://www.news.com.au/finance/real-estate/brisbane-qld/local-downsizers-fuelling-luxury-apartment-sales-in-brisbane/news-story/48ca892f2ffe9b0a9d1b30c14ae76b8e" TargetMode="External"/><Relationship Id="rId23" Type="http://schemas.openxmlformats.org/officeDocument/2006/relationships/hyperlink" Target="https://www.news.com.au/finance/real-estate/brisbane-qld/luxury-unit-owners-make-500k-on-sale-in-just-over-a-year/news-story/fbf42fc43435c3412f330349f435e2d5" TargetMode="External"/><Relationship Id="rId10" Type="http://schemas.openxmlformats.org/officeDocument/2006/relationships/hyperlink" Target="https://www.domain.com.au/news/houses-in-the-sky-the-families-of-all-ages-building-their-dream-homes-up-high-20171115-gzlo0v/" TargetMode="External"/><Relationship Id="rId19" Type="http://schemas.openxmlformats.org/officeDocument/2006/relationships/hyperlink" Target="https://www.propertyobserver.com.au/finding/location/qld/19170-brisbane-heritage-home-listed.html" TargetMode="External"/><Relationship Id="rId4" Type="http://schemas.openxmlformats.org/officeDocument/2006/relationships/hyperlink" Target="https://www.news.com.au/finance/real-estate/brisbane-qld/lap-of-luxury-downsizers-getting-more-bang-for-their-buck-with-brisbanes-prestige-apartments/news-story/f3e654178966a3250c6532e31ff4d9e2" TargetMode="External"/><Relationship Id="rId9" Type="http://schemas.openxmlformats.org/officeDocument/2006/relationships/hyperlink" Target="https://www.qt.com.au/news/inside-qlds-biggest-home-sales-of-201718/3456086/" TargetMode="External"/><Relationship Id="rId14" Type="http://schemas.openxmlformats.org/officeDocument/2006/relationships/hyperlink" Target="https://www.couriermail.com.au/realestate/news/brisbane-qld/apartments-at-walan-2-scott-street-kangaroo-point-to-rival-the-best-waterfront-developments/news-story/1faf16defeb0512d48f6907191316662" TargetMode="External"/><Relationship Id="rId22" Type="http://schemas.openxmlformats.org/officeDocument/2006/relationships/hyperlink" Target="https://www.couriermail.com.au/business/christopher-skases-brisbane-manion-still-for-sale-and-listed-on-airbnb/news-story/bbfa079fca00f96ffc20106f4fdb38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Team</dc:creator>
  <cp:keywords/>
  <dc:description/>
  <cp:lastModifiedBy>SC Team</cp:lastModifiedBy>
  <cp:revision>1</cp:revision>
  <dcterms:created xsi:type="dcterms:W3CDTF">2019-09-24T07:55:00Z</dcterms:created>
  <dcterms:modified xsi:type="dcterms:W3CDTF">2019-09-24T08:00:00Z</dcterms:modified>
</cp:coreProperties>
</file>