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8123816" w14:textId="21B27BBA" w:rsidR="009303D9" w:rsidRDefault="00547E6C" w:rsidP="006347CF">
      <w:pPr>
        <w:pStyle w:val="papertitle"/>
        <w:spacing w:before="5pt" w:beforeAutospacing="1" w:after="5pt" w:afterAutospacing="1"/>
      </w:pPr>
      <w:r w:rsidRPr="00547E6C">
        <w:t>Usage of SDR to Decode Tire Pressure Monitoring System (TPMS</w:t>
      </w:r>
      <w:r>
        <w:t>)</w:t>
      </w:r>
      <w:r w:rsidR="009303D9">
        <w:t xml:space="preserve"> </w:t>
      </w:r>
    </w:p>
    <w:p w14:paraId="606AC36A" w14:textId="7DF8675F" w:rsidR="008A2636" w:rsidRPr="008A2636" w:rsidRDefault="008A2636" w:rsidP="006347CF">
      <w:pPr>
        <w:pStyle w:val="papertitle"/>
        <w:spacing w:before="5pt" w:beforeAutospacing="1" w:after="5pt" w:afterAutospacing="1"/>
        <w:rPr>
          <w:sz w:val="11"/>
          <w:szCs w:val="11"/>
        </w:rPr>
      </w:pPr>
      <w:r w:rsidRPr="008A2636">
        <w:rPr>
          <w:sz w:val="11"/>
          <w:szCs w:val="11"/>
        </w:rPr>
        <w:t>Kevin Hardin &amp; Koffi Onipoh</w:t>
      </w:r>
    </w:p>
    <w:p w14:paraId="1750A480" w14:textId="77777777" w:rsidR="00D7522C" w:rsidRDefault="00D7522C" w:rsidP="003359B2">
      <w:pPr>
        <w:pStyle w:val="Author"/>
        <w:spacing w:before="5pt" w:beforeAutospacing="1" w:after="5pt" w:afterAutospacing="1" w:line="6pt" w:lineRule="auto"/>
        <w:jc w:val="both"/>
        <w:rPr>
          <w:sz w:val="16"/>
          <w:szCs w:val="16"/>
        </w:rPr>
      </w:pPr>
    </w:p>
    <w:p w14:paraId="0BC390C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0227EDC2" w14:textId="0148EAFA" w:rsidR="006347CF" w:rsidRDefault="003359B2" w:rsidP="008A2636">
      <w:pPr>
        <w:pStyle w:val="Author"/>
        <w:spacing w:before="5pt" w:beforeAutospacing="1"/>
        <w:jc w:val="both"/>
        <w:rPr>
          <w:sz w:val="18"/>
          <w:szCs w:val="18"/>
        </w:rPr>
      </w:pPr>
      <w:r>
        <w:rPr>
          <w:sz w:val="18"/>
          <w:szCs w:val="18"/>
        </w:rPr>
        <w:br/>
      </w:r>
    </w:p>
    <w:p w14:paraId="2C133B20" w14:textId="77777777" w:rsidR="003359B2" w:rsidRDefault="003359B2" w:rsidP="00CA4392">
      <w:pPr>
        <w:pStyle w:val="Author"/>
        <w:spacing w:before="5pt" w:beforeAutospacing="1"/>
        <w:jc w:val="both"/>
        <w:rPr>
          <w:sz w:val="18"/>
          <w:szCs w:val="18"/>
        </w:rPr>
      </w:pPr>
    </w:p>
    <w:p w14:paraId="44E4E929" w14:textId="50D8E698" w:rsidR="003359B2" w:rsidRPr="00F847A6" w:rsidRDefault="003359B2" w:rsidP="00CA4392">
      <w:pPr>
        <w:pStyle w:val="Author"/>
        <w:spacing w:before="5pt" w:beforeAutospacing="1"/>
        <w:jc w:val="both"/>
        <w:rPr>
          <w:sz w:val="16"/>
          <w:szCs w:val="16"/>
        </w:rPr>
        <w:sectPr w:rsidR="003359B2" w:rsidRPr="00F847A6" w:rsidSect="00F847A6">
          <w:type w:val="continuous"/>
          <w:pgSz w:w="612pt" w:h="792pt" w:code="1"/>
          <w:pgMar w:top="54pt" w:right="44.65pt" w:bottom="72pt" w:left="44.65pt" w:header="36pt" w:footer="36pt" w:gutter="0pt"/>
          <w:cols w:num="4" w:space="10.80pt"/>
          <w:docGrid w:linePitch="360"/>
        </w:sectPr>
      </w:pPr>
    </w:p>
    <w:p w14:paraId="0C0BE6CB" w14:textId="79B5DAC2" w:rsidR="003359B2" w:rsidRDefault="009303D9" w:rsidP="008A2636">
      <w:pPr>
        <w:jc w:val="both"/>
      </w:pPr>
      <w:r>
        <w:rPr>
          <w:i/>
          <w:iCs/>
        </w:rPr>
        <w:t>Abstract</w:t>
      </w:r>
      <w:r>
        <w:t>—</w:t>
      </w:r>
      <w:r w:rsidR="003359B2" w:rsidRPr="003359B2">
        <w:t xml:space="preserve"> </w:t>
      </w:r>
      <w:r w:rsidR="003359B2" w:rsidRPr="009732D0">
        <w:t>Th</w:t>
      </w:r>
      <w:r w:rsidR="003359B2">
        <w:t xml:space="preserve">is project describes a successful </w:t>
      </w:r>
      <w:r w:rsidR="003359B2" w:rsidRPr="009732D0">
        <w:t xml:space="preserve">design and implement </w:t>
      </w:r>
      <w:r w:rsidR="003359B2">
        <w:t xml:space="preserve">for </w:t>
      </w:r>
      <w:r w:rsidR="003359B2" w:rsidRPr="009732D0">
        <w:t xml:space="preserve">a generic tire pressure monitoring receiver using </w:t>
      </w:r>
      <w:r w:rsidR="003359B2">
        <w:t xml:space="preserve">a </w:t>
      </w:r>
      <w:r w:rsidR="003359B2" w:rsidRPr="009732D0">
        <w:t>software defined radio (SDR) module (</w:t>
      </w:r>
      <w:proofErr w:type="spellStart"/>
      <w:r w:rsidR="003359B2" w:rsidRPr="009732D0">
        <w:t>Nooelec</w:t>
      </w:r>
      <w:proofErr w:type="spellEnd"/>
      <w:r w:rsidR="003359B2" w:rsidRPr="009732D0">
        <w:t xml:space="preserve"> NESDR Mini SDR &amp; DVB-T USB Stick)</w:t>
      </w:r>
      <w:r w:rsidR="003359B2">
        <w:t xml:space="preserve"> </w:t>
      </w:r>
      <w:r w:rsidR="003359B2" w:rsidRPr="009732D0">
        <w:t xml:space="preserve">and MATLAB. The scope of the project </w:t>
      </w:r>
      <w:proofErr w:type="gramStart"/>
      <w:r w:rsidR="003359B2">
        <w:t xml:space="preserve">investigates </w:t>
      </w:r>
      <w:r w:rsidR="003359B2" w:rsidRPr="003359B2">
        <w:t xml:space="preserve"> frequency</w:t>
      </w:r>
      <w:proofErr w:type="gramEnd"/>
      <w:r w:rsidR="003359B2" w:rsidRPr="003359B2">
        <w:t xml:space="preserve"> modulation schemes and data coding used in vehicles’ tire pressure monitoring systems (TPMSs)</w:t>
      </w:r>
      <w:r w:rsidR="003359B2">
        <w:t>, implementation of</w:t>
      </w:r>
      <w:r w:rsidR="003359B2" w:rsidRPr="003359B2">
        <w:t xml:space="preserve"> a TPMS receiver as a proof of concept</w:t>
      </w:r>
      <w:r w:rsidR="003359B2">
        <w:t xml:space="preserve">, and evaluation of this concept by deploying the </w:t>
      </w:r>
      <w:r w:rsidR="003359B2" w:rsidRPr="003359B2">
        <w:t xml:space="preserve">TPMS </w:t>
      </w:r>
      <w:r w:rsidR="003359B2">
        <w:t xml:space="preserve">for </w:t>
      </w:r>
      <w:r w:rsidR="003359B2" w:rsidRPr="003359B2">
        <w:t>data capture</w:t>
      </w:r>
      <w:r w:rsidR="003359B2">
        <w:t>. A security risk assessment was also performed to evaluate the security of TPMS usage.</w:t>
      </w:r>
    </w:p>
    <w:p w14:paraId="42076DFF" w14:textId="77777777" w:rsidR="008A2636" w:rsidRDefault="008A2636" w:rsidP="008A2636">
      <w:pPr>
        <w:jc w:val="both"/>
      </w:pPr>
    </w:p>
    <w:p w14:paraId="342C0398" w14:textId="6AC33700" w:rsidR="008A2636" w:rsidRPr="003359B2" w:rsidRDefault="008A2636" w:rsidP="008A2636">
      <w:pPr>
        <w:jc w:val="both"/>
      </w:pPr>
      <w:r>
        <w:t>Index Terms: XX, XX, XX, and XXX</w:t>
      </w:r>
    </w:p>
    <w:p w14:paraId="2B658247" w14:textId="55E8D80F" w:rsidR="009303D9" w:rsidRPr="003359B2" w:rsidRDefault="009303D9" w:rsidP="003359B2">
      <w:pPr>
        <w:pStyle w:val="Heading1"/>
        <w:numPr>
          <w:ilvl w:val="0"/>
          <w:numId w:val="0"/>
        </w:numPr>
        <w:jc w:val="both"/>
        <w:rPr>
          <w:b/>
          <w:bCs/>
        </w:rPr>
      </w:pPr>
    </w:p>
    <w:p w14:paraId="27956CDF" w14:textId="7C166959" w:rsidR="003359B2" w:rsidRPr="003359B2" w:rsidRDefault="003359B2" w:rsidP="003359B2">
      <w:r w:rsidRPr="003359B2">
        <w:rPr>
          <w:b/>
          <w:bCs/>
        </w:rPr>
        <w:t>Background</w:t>
      </w:r>
    </w:p>
    <w:p w14:paraId="7432FD0E" w14:textId="77777777" w:rsidR="003359B2" w:rsidRPr="003359B2" w:rsidRDefault="003359B2" w:rsidP="008A2636">
      <w:pPr>
        <w:jc w:val="both"/>
      </w:pPr>
    </w:p>
    <w:p w14:paraId="6322EAAF" w14:textId="77777777" w:rsidR="003359B2" w:rsidRPr="003359B2" w:rsidRDefault="003359B2" w:rsidP="008A2636">
      <w:pPr>
        <w:jc w:val="both"/>
      </w:pPr>
      <w:r w:rsidRPr="003359B2">
        <w:t>Maintaining the tires’ designed operating pressure is imperative to safety and fuel economy. Most modern cars are equipped with a TPMS which consists of tiny battery-powered wireless sensors mounted in the vehicle’s wheels and a base station embedded in the car’s control system. The tire pressure information collected by the sensors is wirelessly transmitted to the base station and displayed on the vehicle’s dashboard. TPMSs typically transmit on license free bands, such as 315 MHz, which can easily be received by an SDR module [1]. However, this raises security concerns: since the TPMS transmits over radio link, hackers can snoop the communications and send false tire pressure readings to motorists, which may reduce safety margins and increase the chance of a tire blowout [2].</w:t>
      </w:r>
    </w:p>
    <w:p w14:paraId="7A7D15D2" w14:textId="4D922B4B" w:rsidR="003359B2" w:rsidRPr="003359B2" w:rsidRDefault="003359B2" w:rsidP="008A2636">
      <w:pPr>
        <w:jc w:val="both"/>
      </w:pPr>
      <w:r w:rsidRPr="003359B2">
        <w:t>Prior works have shown that TPMS communication interceptors can be built using advanced SDR devices such as the Universal Serial Radio Peripheral (USRP) receiver and trigger, which costs approximatively $2,000, or using a combination of a radio frequency (RF)-front end integrated circuit, microcontroller, and a demodulation circuit, averaging approximately $500 [3, 4]. Further findings have also demonstrated that TPMSs lack rigorous security and represent one of the entry points for automotive cyberattacks [5]. While these threats were validated in controlled lab environments, researchers have not proved that TPMS data can be captured while the vehicle is in motion at different speeds. Hence, sensor node mobility is yet to be considered, but is required to fully substantiate TPMS security threat concerns.</w:t>
      </w:r>
    </w:p>
    <w:p w14:paraId="6E593102" w14:textId="77777777" w:rsidR="009303D9" w:rsidRPr="006B6B66" w:rsidRDefault="009303D9" w:rsidP="006B6B66">
      <w:pPr>
        <w:pStyle w:val="Heading1"/>
      </w:pPr>
      <w:r w:rsidRPr="006B6B66">
        <w:t>Ease of Use</w:t>
      </w:r>
    </w:p>
    <w:p w14:paraId="6EBA0625" w14:textId="77777777" w:rsidR="009303D9" w:rsidRDefault="009303D9" w:rsidP="00ED0149">
      <w:pPr>
        <w:pStyle w:val="Heading2"/>
      </w:pPr>
      <w:r>
        <w:t xml:space="preserve">Selecting a </w:t>
      </w:r>
      <w:r w:rsidRPr="00F271DE">
        <w:t>Template</w:t>
      </w:r>
      <w:r>
        <w:t xml:space="preserve"> (Heading 2)</w:t>
      </w:r>
    </w:p>
    <w:p w14:paraId="718AB359"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710F4B8D" w14:textId="77777777" w:rsidR="006347CF" w:rsidRPr="005B520E" w:rsidRDefault="006347CF" w:rsidP="00E7596C">
      <w:pPr>
        <w:pStyle w:val="BodyText"/>
      </w:pPr>
    </w:p>
    <w:p w14:paraId="72D2418D" w14:textId="77777777" w:rsidR="009303D9" w:rsidRPr="005B520E" w:rsidRDefault="009303D9" w:rsidP="00ED0149">
      <w:pPr>
        <w:pStyle w:val="Heading2"/>
      </w:pPr>
      <w:r w:rsidRPr="005B520E">
        <w:t>Maintaining the Integrity of the Specifications</w:t>
      </w:r>
    </w:p>
    <w:p w14:paraId="67363072"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24ED7BF4" w14:textId="77777777" w:rsidR="009303D9" w:rsidRDefault="009303D9" w:rsidP="006B6B66">
      <w:pPr>
        <w:pStyle w:val="Heading1"/>
      </w:pPr>
      <w:r>
        <w:t xml:space="preserve">Prepare Your Paper </w:t>
      </w:r>
      <w:r w:rsidRPr="005B520E">
        <w:t>Before</w:t>
      </w:r>
      <w:r>
        <w:t xml:space="preserve"> Styling</w:t>
      </w:r>
    </w:p>
    <w:p w14:paraId="45B900C1"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55EC008"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EF9DD87" w14:textId="77777777" w:rsidR="009303D9" w:rsidRDefault="009303D9" w:rsidP="00ED0149">
      <w:pPr>
        <w:pStyle w:val="Heading2"/>
      </w:pPr>
      <w:r w:rsidRPr="00ED0149">
        <w:t>Abbreviations</w:t>
      </w:r>
      <w:r>
        <w:t xml:space="preserve"> and Acronyms</w:t>
      </w:r>
    </w:p>
    <w:p w14:paraId="52B47017"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F3CF97F" w14:textId="77777777" w:rsidR="009303D9" w:rsidRDefault="009303D9" w:rsidP="00ED0149">
      <w:pPr>
        <w:pStyle w:val="Heading2"/>
      </w:pPr>
      <w:r>
        <w:t>Units</w:t>
      </w:r>
    </w:p>
    <w:p w14:paraId="113C607F"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44E9637" w14:textId="77777777" w:rsidR="009303D9" w:rsidRPr="005B520E" w:rsidRDefault="009303D9" w:rsidP="00E7596C">
      <w:pPr>
        <w:pStyle w:val="bulletlist"/>
      </w:pPr>
      <w:r w:rsidRPr="005B520E">
        <w:lastRenderedPageBreak/>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65E5B104"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37C4DC04"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6395F12" w14:textId="77777777" w:rsidR="009303D9" w:rsidRPr="005B520E" w:rsidRDefault="009303D9" w:rsidP="00ED0149">
      <w:pPr>
        <w:pStyle w:val="Heading2"/>
      </w:pPr>
      <w:r w:rsidRPr="005B520E">
        <w:t>Equations</w:t>
      </w:r>
    </w:p>
    <w:p w14:paraId="3200F24F"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95C8016"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CAABF76"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D7FC1D2"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93B78B9" w14:textId="77777777" w:rsidR="009303D9" w:rsidRDefault="009303D9" w:rsidP="00ED0149">
      <w:pPr>
        <w:pStyle w:val="Heading2"/>
      </w:pPr>
      <w:r>
        <w:t>Some Common Mistakes</w:t>
      </w:r>
    </w:p>
    <w:p w14:paraId="4993061B" w14:textId="77777777" w:rsidR="009303D9" w:rsidRPr="005B520E" w:rsidRDefault="009303D9" w:rsidP="00E7596C">
      <w:pPr>
        <w:pStyle w:val="bulletlist"/>
      </w:pPr>
      <w:r w:rsidRPr="005B520E">
        <w:t>The word “data” is plural, not singular.</w:t>
      </w:r>
    </w:p>
    <w:p w14:paraId="285E1CCA"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D834933"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09BFED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2B8D8695" w14:textId="77777777" w:rsidR="009303D9" w:rsidRPr="005B520E" w:rsidRDefault="009303D9" w:rsidP="00E7596C">
      <w:pPr>
        <w:pStyle w:val="bulletlist"/>
      </w:pPr>
      <w:r w:rsidRPr="005B520E">
        <w:t>Do not use the word “essentially” to mean “approximately” or “effectively”.</w:t>
      </w:r>
    </w:p>
    <w:p w14:paraId="6F70C66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5477B003"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EA83A3C" w14:textId="77777777" w:rsidR="009303D9" w:rsidRPr="005B520E" w:rsidRDefault="009303D9" w:rsidP="00E7596C">
      <w:pPr>
        <w:pStyle w:val="bulletlist"/>
      </w:pPr>
      <w:r w:rsidRPr="005B520E">
        <w:t>Do not confuse “imply” and “infer”.</w:t>
      </w:r>
    </w:p>
    <w:p w14:paraId="66CECCC9" w14:textId="77777777" w:rsidR="009303D9" w:rsidRPr="005B520E" w:rsidRDefault="009303D9" w:rsidP="00E7596C">
      <w:pPr>
        <w:pStyle w:val="bulletlist"/>
      </w:pPr>
      <w:r w:rsidRPr="005B520E">
        <w:t>The prefix “non” is not a word; it should be joined to the word it modifies, usually without a hyphen.</w:t>
      </w:r>
    </w:p>
    <w:p w14:paraId="269335AE" w14:textId="77777777" w:rsidR="009303D9" w:rsidRPr="005B520E" w:rsidRDefault="009303D9" w:rsidP="00E7596C">
      <w:pPr>
        <w:pStyle w:val="bulletlist"/>
      </w:pPr>
      <w:r w:rsidRPr="005B520E">
        <w:t>There is no period after the “et” in the Latin abbreviation “et al.”.</w:t>
      </w:r>
    </w:p>
    <w:p w14:paraId="787F14F2" w14:textId="77777777" w:rsidR="009303D9" w:rsidRPr="005B520E" w:rsidRDefault="009303D9" w:rsidP="00E7596C">
      <w:pPr>
        <w:pStyle w:val="bulletlist"/>
      </w:pPr>
      <w:r w:rsidRPr="005B520E">
        <w:t>The abbreviation “i.e.” means “that is”, and the abbreviation “e.g.” means “for example”.</w:t>
      </w:r>
    </w:p>
    <w:p w14:paraId="3E5385B8" w14:textId="77777777" w:rsidR="009303D9" w:rsidRPr="005B520E" w:rsidRDefault="009303D9" w:rsidP="00E7596C">
      <w:pPr>
        <w:pStyle w:val="BodyText"/>
      </w:pPr>
      <w:r w:rsidRPr="005B520E">
        <w:t>An excellent style manual for science writers is [7].</w:t>
      </w:r>
    </w:p>
    <w:p w14:paraId="253DBCC9" w14:textId="77777777" w:rsidR="009303D9" w:rsidRDefault="009303D9" w:rsidP="006B6B66">
      <w:pPr>
        <w:pStyle w:val="Heading1"/>
      </w:pPr>
      <w:r>
        <w:t xml:space="preserve">Using the </w:t>
      </w:r>
      <w:r w:rsidRPr="005B520E">
        <w:t>Template</w:t>
      </w:r>
    </w:p>
    <w:p w14:paraId="4C8035C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D9CB796" w14:textId="77777777" w:rsidR="009303D9" w:rsidRDefault="009303D9" w:rsidP="00ED0149">
      <w:pPr>
        <w:pStyle w:val="Heading2"/>
      </w:pPr>
      <w:r w:rsidRPr="005B520E">
        <w:t>Authors</w:t>
      </w:r>
      <w:r>
        <w:t xml:space="preserve"> and Affiliations</w:t>
      </w:r>
    </w:p>
    <w:p w14:paraId="303BE596"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04E37B2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5F7F124"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3EABC7C"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F4DA2AF"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066F1E8"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85B456C" w14:textId="77777777" w:rsidR="006F6D3D" w:rsidRDefault="006F6D3D" w:rsidP="006F6D3D">
      <w:pPr>
        <w:jc w:val="start"/>
        <w:rPr>
          <w:i/>
          <w:iCs/>
          <w:noProof/>
        </w:rPr>
      </w:pPr>
    </w:p>
    <w:p w14:paraId="208308B1" w14:textId="77777777" w:rsidR="009303D9" w:rsidRDefault="009303D9" w:rsidP="00ED0149">
      <w:pPr>
        <w:pStyle w:val="Heading2"/>
      </w:pPr>
      <w:r w:rsidRPr="005B520E">
        <w:t>Identify</w:t>
      </w:r>
      <w:r>
        <w:t xml:space="preserve"> the Headings</w:t>
      </w:r>
    </w:p>
    <w:p w14:paraId="5DF13A94"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0A611629" w14:textId="77777777" w:rsidR="009303D9" w:rsidRPr="005B520E" w:rsidRDefault="009303D9" w:rsidP="00E7596C">
      <w:pPr>
        <w:pStyle w:val="BodyText"/>
      </w:pPr>
      <w:r w:rsidRPr="005B520E">
        <w:lastRenderedPageBreak/>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99BE6EE"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CF70F99" w14:textId="77777777" w:rsidR="009303D9" w:rsidRDefault="009303D9" w:rsidP="00ED0149">
      <w:pPr>
        <w:pStyle w:val="Heading2"/>
      </w:pPr>
      <w:r>
        <w:t>Figures and Tables</w:t>
      </w:r>
    </w:p>
    <w:p w14:paraId="2D1E6A4D"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2E0E06C"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515C10E" w14:textId="77777777">
        <w:trPr>
          <w:cantSplit/>
          <w:trHeight w:val="240"/>
          <w:tblHeader/>
          <w:jc w:val="center"/>
        </w:trPr>
        <w:tc>
          <w:tcPr>
            <w:tcW w:w="36pt" w:type="dxa"/>
            <w:vMerge w:val="restart"/>
            <w:vAlign w:val="center"/>
          </w:tcPr>
          <w:p w14:paraId="080E378D" w14:textId="77777777" w:rsidR="009303D9" w:rsidRDefault="009303D9">
            <w:pPr>
              <w:pStyle w:val="tablecolhead"/>
            </w:pPr>
            <w:r>
              <w:t>Table Head</w:t>
            </w:r>
          </w:p>
        </w:tc>
        <w:tc>
          <w:tcPr>
            <w:tcW w:w="207pt" w:type="dxa"/>
            <w:gridSpan w:val="3"/>
            <w:vAlign w:val="center"/>
          </w:tcPr>
          <w:p w14:paraId="2475C510" w14:textId="77777777" w:rsidR="009303D9" w:rsidRDefault="009303D9">
            <w:pPr>
              <w:pStyle w:val="tablecolhead"/>
            </w:pPr>
            <w:r>
              <w:t>Table Column Head</w:t>
            </w:r>
          </w:p>
        </w:tc>
      </w:tr>
      <w:tr w:rsidR="009303D9" w14:paraId="06A1E1BC" w14:textId="77777777">
        <w:trPr>
          <w:cantSplit/>
          <w:trHeight w:val="240"/>
          <w:tblHeader/>
          <w:jc w:val="center"/>
        </w:trPr>
        <w:tc>
          <w:tcPr>
            <w:tcW w:w="36pt" w:type="dxa"/>
            <w:vMerge/>
          </w:tcPr>
          <w:p w14:paraId="3E9C2744" w14:textId="77777777" w:rsidR="009303D9" w:rsidRDefault="009303D9">
            <w:pPr>
              <w:rPr>
                <w:sz w:val="16"/>
                <w:szCs w:val="16"/>
              </w:rPr>
            </w:pPr>
          </w:p>
        </w:tc>
        <w:tc>
          <w:tcPr>
            <w:tcW w:w="117pt" w:type="dxa"/>
            <w:vAlign w:val="center"/>
          </w:tcPr>
          <w:p w14:paraId="079B3087" w14:textId="77777777" w:rsidR="009303D9" w:rsidRDefault="009303D9">
            <w:pPr>
              <w:pStyle w:val="tablecolsubhead"/>
            </w:pPr>
            <w:r>
              <w:t>Table column subhead</w:t>
            </w:r>
          </w:p>
        </w:tc>
        <w:tc>
          <w:tcPr>
            <w:tcW w:w="45pt" w:type="dxa"/>
            <w:vAlign w:val="center"/>
          </w:tcPr>
          <w:p w14:paraId="67A14FD5" w14:textId="77777777" w:rsidR="009303D9" w:rsidRDefault="009303D9">
            <w:pPr>
              <w:pStyle w:val="tablecolsubhead"/>
            </w:pPr>
            <w:r>
              <w:t>Subhead</w:t>
            </w:r>
          </w:p>
        </w:tc>
        <w:tc>
          <w:tcPr>
            <w:tcW w:w="45pt" w:type="dxa"/>
            <w:vAlign w:val="center"/>
          </w:tcPr>
          <w:p w14:paraId="32807F56" w14:textId="77777777" w:rsidR="009303D9" w:rsidRDefault="009303D9">
            <w:pPr>
              <w:pStyle w:val="tablecolsubhead"/>
            </w:pPr>
            <w:r>
              <w:t>Subhead</w:t>
            </w:r>
          </w:p>
        </w:tc>
      </w:tr>
      <w:tr w:rsidR="009303D9" w14:paraId="3DD79463" w14:textId="77777777">
        <w:trPr>
          <w:trHeight w:val="320"/>
          <w:jc w:val="center"/>
        </w:trPr>
        <w:tc>
          <w:tcPr>
            <w:tcW w:w="36pt" w:type="dxa"/>
            <w:vAlign w:val="center"/>
          </w:tcPr>
          <w:p w14:paraId="0B5D9476" w14:textId="77777777" w:rsidR="009303D9" w:rsidRDefault="009303D9">
            <w:pPr>
              <w:pStyle w:val="tablecopy"/>
              <w:rPr>
                <w:sz w:val="8"/>
                <w:szCs w:val="8"/>
              </w:rPr>
            </w:pPr>
            <w:r>
              <w:t>copy</w:t>
            </w:r>
          </w:p>
        </w:tc>
        <w:tc>
          <w:tcPr>
            <w:tcW w:w="117pt" w:type="dxa"/>
            <w:vAlign w:val="center"/>
          </w:tcPr>
          <w:p w14:paraId="201517F5" w14:textId="77777777" w:rsidR="009303D9" w:rsidRDefault="009303D9">
            <w:pPr>
              <w:pStyle w:val="tablecopy"/>
            </w:pPr>
            <w:r>
              <w:t>More table copy</w:t>
            </w:r>
            <w:r>
              <w:rPr>
                <w:vertAlign w:val="superscript"/>
              </w:rPr>
              <w:t>a</w:t>
            </w:r>
          </w:p>
        </w:tc>
        <w:tc>
          <w:tcPr>
            <w:tcW w:w="45pt" w:type="dxa"/>
            <w:vAlign w:val="center"/>
          </w:tcPr>
          <w:p w14:paraId="6444E878" w14:textId="77777777" w:rsidR="009303D9" w:rsidRDefault="009303D9">
            <w:pPr>
              <w:rPr>
                <w:sz w:val="16"/>
                <w:szCs w:val="16"/>
              </w:rPr>
            </w:pPr>
          </w:p>
        </w:tc>
        <w:tc>
          <w:tcPr>
            <w:tcW w:w="45pt" w:type="dxa"/>
            <w:vAlign w:val="center"/>
          </w:tcPr>
          <w:p w14:paraId="429734F6" w14:textId="77777777" w:rsidR="009303D9" w:rsidRDefault="009303D9">
            <w:pPr>
              <w:rPr>
                <w:sz w:val="16"/>
                <w:szCs w:val="16"/>
              </w:rPr>
            </w:pPr>
          </w:p>
        </w:tc>
      </w:tr>
    </w:tbl>
    <w:p w14:paraId="12647DB3"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6714323B" wp14:editId="0CD7FDD2">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5D921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BBA1143"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3436E670"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933292F"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ABFC963"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A9DC896"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0224F272" w14:textId="77777777" w:rsidR="009303D9" w:rsidRDefault="009303D9" w:rsidP="00A059B3">
      <w:pPr>
        <w:pStyle w:val="Heading5"/>
      </w:pPr>
      <w:r w:rsidRPr="005B520E">
        <w:t>References</w:t>
      </w:r>
    </w:p>
    <w:p w14:paraId="5E75AB9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345D30C"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8BE4D80"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7AFEEB0"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0364787C" w14:textId="77777777" w:rsidR="009303D9" w:rsidRPr="005B520E" w:rsidRDefault="009303D9"/>
    <w:p w14:paraId="406ED668"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72437CF" w14:textId="77777777" w:rsidR="009303D9" w:rsidRDefault="009303D9" w:rsidP="0004781E">
      <w:pPr>
        <w:pStyle w:val="references"/>
        <w:ind w:start="17.70pt" w:hanging="17.70pt"/>
      </w:pPr>
      <w:r>
        <w:t>J. Clerk Maxwell, A Treatise on Electricity and Magnetism, 3rd ed., vol. 2. Oxford: Clarendon, 1892, pp.68–73.</w:t>
      </w:r>
    </w:p>
    <w:p w14:paraId="437DECD8"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0F402FE" w14:textId="77777777" w:rsidR="009303D9" w:rsidRDefault="009303D9" w:rsidP="0004781E">
      <w:pPr>
        <w:pStyle w:val="references"/>
        <w:ind w:start="17.70pt" w:hanging="17.70pt"/>
      </w:pPr>
      <w:r>
        <w:t>K. Elissa, “Title of paper if known,” unpublished.</w:t>
      </w:r>
    </w:p>
    <w:p w14:paraId="3C23B306" w14:textId="77777777" w:rsidR="009303D9" w:rsidRDefault="009303D9" w:rsidP="0004781E">
      <w:pPr>
        <w:pStyle w:val="references"/>
        <w:ind w:start="17.70pt" w:hanging="17.70pt"/>
      </w:pPr>
      <w:r>
        <w:t>R. Nicole, “Title of paper with only first word capitalized,” J. Name Stand. Abbrev., in press.</w:t>
      </w:r>
    </w:p>
    <w:p w14:paraId="4097C47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95920E3" w14:textId="77777777" w:rsidR="009303D9" w:rsidRDefault="009303D9" w:rsidP="0004781E">
      <w:pPr>
        <w:pStyle w:val="references"/>
        <w:ind w:start="17.70pt" w:hanging="17.70pt"/>
      </w:pPr>
      <w:r>
        <w:t>M. Young, The Technical Writer</w:t>
      </w:r>
      <w:r w:rsidR="00E7596C">
        <w:t>’</w:t>
      </w:r>
      <w:r>
        <w:t>s Handbook. Mill Valley, CA: University Science, 1989.</w:t>
      </w:r>
    </w:p>
    <w:p w14:paraId="0B4F7085"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19C5FCF"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5802D0B" w14:textId="77777777" w:rsidR="008077F8" w:rsidRDefault="008077F8" w:rsidP="001A3B3D">
      <w:r>
        <w:separator/>
      </w:r>
    </w:p>
  </w:endnote>
  <w:endnote w:type="continuationSeparator" w:id="0">
    <w:p w14:paraId="18B7C2FE" w14:textId="77777777" w:rsidR="008077F8" w:rsidRDefault="008077F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3" w:usb1="10000000" w:usb2="00000000" w:usb3="00000000" w:csb0="80000001" w:csb1="00000000"/>
  </w:font>
  <w:font w:name="Times New Roman">
    <w:panose1 w:val="020B06040202020202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4D5CDDA" w14:textId="02428C06" w:rsidR="001A3B3D" w:rsidRPr="006F6D3D" w:rsidRDefault="003359B2" w:rsidP="0056610F">
    <w:pPr>
      <w:pStyle w:val="Footer"/>
      <w:jc w:val="start"/>
      <w:rPr>
        <w:sz w:val="16"/>
        <w:szCs w:val="16"/>
      </w:rPr>
    </w:pPr>
    <w:r>
      <w:rPr>
        <w:sz w:val="16"/>
        <w:szCs w:val="16"/>
      </w:rPr>
      <w:t>EE 6900 – Software Defined Radio and Networking for the IOT</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843033B" w14:textId="77777777" w:rsidR="008077F8" w:rsidRDefault="008077F8" w:rsidP="001A3B3D">
      <w:r>
        <w:separator/>
      </w:r>
    </w:p>
  </w:footnote>
  <w:footnote w:type="continuationSeparator" w:id="0">
    <w:p w14:paraId="0E6BE796" w14:textId="77777777" w:rsidR="008077F8" w:rsidRDefault="008077F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05459064">
    <w:abstractNumId w:val="14"/>
  </w:num>
  <w:num w:numId="2" w16cid:durableId="1903901030">
    <w:abstractNumId w:val="19"/>
  </w:num>
  <w:num w:numId="3" w16cid:durableId="1824278796">
    <w:abstractNumId w:val="13"/>
  </w:num>
  <w:num w:numId="4" w16cid:durableId="54789037">
    <w:abstractNumId w:val="16"/>
  </w:num>
  <w:num w:numId="5" w16cid:durableId="885800763">
    <w:abstractNumId w:val="16"/>
  </w:num>
  <w:num w:numId="6" w16cid:durableId="892423044">
    <w:abstractNumId w:val="16"/>
  </w:num>
  <w:num w:numId="7" w16cid:durableId="2041516462">
    <w:abstractNumId w:val="16"/>
  </w:num>
  <w:num w:numId="8" w16cid:durableId="110051808">
    <w:abstractNumId w:val="18"/>
  </w:num>
  <w:num w:numId="9" w16cid:durableId="189689466">
    <w:abstractNumId w:val="20"/>
  </w:num>
  <w:num w:numId="10" w16cid:durableId="639263558">
    <w:abstractNumId w:val="15"/>
  </w:num>
  <w:num w:numId="11" w16cid:durableId="423918199">
    <w:abstractNumId w:val="12"/>
  </w:num>
  <w:num w:numId="12" w16cid:durableId="1458796467">
    <w:abstractNumId w:val="11"/>
  </w:num>
  <w:num w:numId="13" w16cid:durableId="479074945">
    <w:abstractNumId w:val="0"/>
  </w:num>
  <w:num w:numId="14" w16cid:durableId="276718278">
    <w:abstractNumId w:val="10"/>
  </w:num>
  <w:num w:numId="15" w16cid:durableId="697043457">
    <w:abstractNumId w:val="8"/>
  </w:num>
  <w:num w:numId="16" w16cid:durableId="380906599">
    <w:abstractNumId w:val="7"/>
  </w:num>
  <w:num w:numId="17" w16cid:durableId="1280723513">
    <w:abstractNumId w:val="6"/>
  </w:num>
  <w:num w:numId="18" w16cid:durableId="5834293">
    <w:abstractNumId w:val="5"/>
  </w:num>
  <w:num w:numId="19" w16cid:durableId="563641684">
    <w:abstractNumId w:val="9"/>
  </w:num>
  <w:num w:numId="20" w16cid:durableId="640812324">
    <w:abstractNumId w:val="4"/>
  </w:num>
  <w:num w:numId="21" w16cid:durableId="1748576898">
    <w:abstractNumId w:val="3"/>
  </w:num>
  <w:num w:numId="22" w16cid:durableId="1442068958">
    <w:abstractNumId w:val="2"/>
  </w:num>
  <w:num w:numId="23" w16cid:durableId="1446382456">
    <w:abstractNumId w:val="1"/>
  </w:num>
  <w:num w:numId="24" w16cid:durableId="189126677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67DC"/>
    <w:rsid w:val="001D7BCF"/>
    <w:rsid w:val="002254A9"/>
    <w:rsid w:val="00233D97"/>
    <w:rsid w:val="002850E3"/>
    <w:rsid w:val="003359B2"/>
    <w:rsid w:val="00354FCF"/>
    <w:rsid w:val="003A19E2"/>
    <w:rsid w:val="00421EC6"/>
    <w:rsid w:val="004325FB"/>
    <w:rsid w:val="004432BA"/>
    <w:rsid w:val="0044407E"/>
    <w:rsid w:val="004D72B5"/>
    <w:rsid w:val="00547E6C"/>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7F8"/>
    <w:rsid w:val="0080791D"/>
    <w:rsid w:val="00822944"/>
    <w:rsid w:val="00873603"/>
    <w:rsid w:val="008A2636"/>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95CD00A"/>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TotalTime>
  <Pages>3</Pages>
  <Words>2105</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Kevin Hardin</cp:lastModifiedBy>
  <cp:revision>3</cp:revision>
  <dcterms:created xsi:type="dcterms:W3CDTF">2023-03-31T23:37:00Z</dcterms:created>
  <dcterms:modified xsi:type="dcterms:W3CDTF">2023-04-01T00:04:00Z</dcterms:modified>
</cp:coreProperties>
</file>